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B6E1CC" w14:textId="6F1EFBF4" w:rsidR="00BC1C7F" w:rsidRPr="00BC1C7F" w:rsidRDefault="00F64E37" w:rsidP="00BC1C7F">
      <w:pPr>
        <w:bidi/>
        <w:spacing w:after="0" w:line="240" w:lineRule="auto"/>
        <w:jc w:val="center"/>
        <w:rPr>
          <w:rFonts w:ascii="Times New Roman" w:eastAsia="MS Mincho" w:hAnsi="Times New Roman" w:cs="B Lotus"/>
          <w:b/>
          <w:bCs/>
          <w:color w:val="000000" w:themeColor="text1"/>
          <w:kern w:val="28"/>
          <w:sz w:val="28"/>
          <w:szCs w:val="28"/>
          <w:rtl/>
          <w:lang w:bidi="fa-IR"/>
          <w14:ligatures w14:val="none"/>
        </w:rPr>
      </w:pPr>
      <w:r>
        <w:rPr>
          <w:rFonts w:ascii="Times New Roman" w:hAnsi="Times New Roman" w:cs="Times New Roman"/>
          <w:noProof/>
          <w:sz w:val="24"/>
          <w:szCs w:val="24"/>
        </w:rPr>
        <mc:AlternateContent>
          <mc:Choice Requires="wpg">
            <w:drawing>
              <wp:anchor distT="0" distB="0" distL="114300" distR="114300" simplePos="0" relativeHeight="251680768" behindDoc="0" locked="0" layoutInCell="1" allowOverlap="1" wp14:anchorId="54CF19DF" wp14:editId="3698E809">
                <wp:simplePos x="0" y="0"/>
                <wp:positionH relativeFrom="margin">
                  <wp:posOffset>-127635</wp:posOffset>
                </wp:positionH>
                <wp:positionV relativeFrom="paragraph">
                  <wp:posOffset>105410</wp:posOffset>
                </wp:positionV>
                <wp:extent cx="6428105" cy="1661160"/>
                <wp:effectExtent l="0" t="0" r="10795" b="0"/>
                <wp:wrapNone/>
                <wp:docPr id="12" name="Group 12"/>
                <wp:cNvGraphicFramePr/>
                <a:graphic xmlns:a="http://schemas.openxmlformats.org/drawingml/2006/main">
                  <a:graphicData uri="http://schemas.microsoft.com/office/word/2010/wordprocessingGroup">
                    <wpg:wgp>
                      <wpg:cNvGrpSpPr/>
                      <wpg:grpSpPr bwMode="auto">
                        <a:xfrm>
                          <a:off x="0" y="0"/>
                          <a:ext cx="6428105" cy="1661160"/>
                          <a:chOff x="0" y="0"/>
                          <a:chExt cx="64281" cy="16617"/>
                        </a:xfrm>
                      </wpg:grpSpPr>
                      <wpg:grpSp>
                        <wpg:cNvPr id="91" name="Group 91"/>
                        <wpg:cNvGrpSpPr>
                          <a:grpSpLocks/>
                        </wpg:cNvGrpSpPr>
                        <wpg:grpSpPr bwMode="auto">
                          <a:xfrm>
                            <a:off x="0" y="0"/>
                            <a:ext cx="64281" cy="13037"/>
                            <a:chOff x="0" y="0"/>
                            <a:chExt cx="64281" cy="13035"/>
                          </a:xfrm>
                        </wpg:grpSpPr>
                        <wps:wsp>
                          <wps:cNvPr id="93" name="Rectangle 93"/>
                          <wps:cNvSpPr>
                            <a:spLocks/>
                          </wps:cNvSpPr>
                          <wps:spPr bwMode="auto">
                            <a:xfrm>
                              <a:off x="46400" y="4912"/>
                              <a:ext cx="17881" cy="8123"/>
                            </a:xfrm>
                            <a:prstGeom prst="rect">
                              <a:avLst/>
                            </a:prstGeom>
                            <a:solidFill>
                              <a:srgbClr val="FFFFFF"/>
                            </a:solidFill>
                            <a:ln w="25400">
                              <a:solidFill>
                                <a:srgbClr val="FFFFFF"/>
                              </a:solidFill>
                              <a:miter lim="800000"/>
                              <a:headEnd/>
                              <a:tailEnd/>
                            </a:ln>
                          </wps:spPr>
                          <wps:txbx>
                            <w:txbxContent>
                              <w:p w14:paraId="6A04F736" w14:textId="77777777" w:rsidR="00F64E37" w:rsidRDefault="00F64E37" w:rsidP="00F64E37">
                                <w:pPr>
                                  <w:pStyle w:val="NoSpacing"/>
                                  <w:jc w:val="center"/>
                                  <w:rPr>
                                    <w:rFonts w:cs="B Mitra"/>
                                    <w:sz w:val="14"/>
                                    <w:szCs w:val="16"/>
                                  </w:rPr>
                                </w:pPr>
                                <w:r>
                                  <w:rPr>
                                    <w:rFonts w:cs="B Mitra" w:hint="cs"/>
                                    <w:sz w:val="14"/>
                                    <w:szCs w:val="16"/>
                                    <w:rtl/>
                                  </w:rPr>
                                  <w:t>فصلنامه پژوهش</w:t>
                                </w:r>
                                <w:r>
                                  <w:rPr>
                                    <w:rFonts w:cs="B Mitra" w:hint="cs"/>
                                    <w:sz w:val="14"/>
                                    <w:szCs w:val="16"/>
                                    <w:rtl/>
                                  </w:rPr>
                                  <w:softHyphen/>
                                  <w:t>های معماری نوین</w:t>
                                </w:r>
                              </w:p>
                              <w:p w14:paraId="5B8CD49E" w14:textId="77777777" w:rsidR="00F64E37" w:rsidRDefault="00F64E37" w:rsidP="00F64E37">
                                <w:pPr>
                                  <w:pStyle w:val="NoSpacing"/>
                                  <w:jc w:val="center"/>
                                  <w:rPr>
                                    <w:rFonts w:cs="B Mitra"/>
                                    <w:sz w:val="14"/>
                                    <w:szCs w:val="16"/>
                                  </w:rPr>
                                </w:pPr>
                                <w:r>
                                  <w:rPr>
                                    <w:rFonts w:cs="B Mitra" w:hint="cs"/>
                                    <w:sz w:val="14"/>
                                    <w:szCs w:val="16"/>
                                    <w:rtl/>
                                  </w:rPr>
                                  <w:t xml:space="preserve">دوره 4، شماره </w:t>
                                </w:r>
                                <w:r>
                                  <w:rPr>
                                    <w:rFonts w:ascii="B Lotus" w:cs="B Mitra" w:hint="cs"/>
                                    <w:sz w:val="14"/>
                                    <w:szCs w:val="16"/>
                                    <w:rtl/>
                                  </w:rPr>
                                  <w:t>1، پیاپی 11</w:t>
                                </w:r>
                              </w:p>
                              <w:p w14:paraId="44C590DB" w14:textId="77777777" w:rsidR="00F64E37" w:rsidRDefault="00F64E37" w:rsidP="00F64E37">
                                <w:pPr>
                                  <w:pStyle w:val="NoSpacing"/>
                                  <w:jc w:val="center"/>
                                  <w:rPr>
                                    <w:rFonts w:ascii="B Lotus" w:cs="B Mitra"/>
                                    <w:sz w:val="14"/>
                                    <w:szCs w:val="16"/>
                                    <w:rtl/>
                                  </w:rPr>
                                </w:pPr>
                                <w:r>
                                  <w:rPr>
                                    <w:rFonts w:cs="B Mitra" w:hint="cs"/>
                                    <w:sz w:val="14"/>
                                    <w:szCs w:val="16"/>
                                    <w:rtl/>
                                  </w:rPr>
                                  <w:t xml:space="preserve"> بهار 1403</w:t>
                                </w:r>
                              </w:p>
                              <w:p w14:paraId="6A530B21" w14:textId="342DA9CA" w:rsidR="00F64E37" w:rsidRDefault="00F64E37" w:rsidP="00F64E37">
                                <w:pPr>
                                  <w:pStyle w:val="NoSpacing"/>
                                  <w:jc w:val="center"/>
                                  <w:rPr>
                                    <w:rFonts w:ascii="B Lotus" w:cs="B Mitra"/>
                                    <w:sz w:val="14"/>
                                    <w:szCs w:val="16"/>
                                    <w:rtl/>
                                  </w:rPr>
                                </w:pPr>
                                <w:r>
                                  <w:rPr>
                                    <w:rFonts w:ascii="B Lotus" w:cs="B Mitra" w:hint="cs"/>
                                    <w:sz w:val="14"/>
                                    <w:szCs w:val="16"/>
                                    <w:rtl/>
                                  </w:rPr>
                                  <w:t xml:space="preserve">صص </w:t>
                                </w:r>
                                <w:r>
                                  <w:rPr>
                                    <w:rFonts w:ascii="B Lotus" w:cs="B Mitra" w:hint="cs"/>
                                    <w:sz w:val="14"/>
                                    <w:szCs w:val="16"/>
                                    <w:rtl/>
                                  </w:rPr>
                                  <w:t>46</w:t>
                                </w:r>
                                <w:r>
                                  <w:rPr>
                                    <w:rFonts w:ascii="B Lotus" w:cs="B Mitra" w:hint="cs"/>
                                    <w:sz w:val="14"/>
                                    <w:szCs w:val="16"/>
                                    <w:rtl/>
                                  </w:rPr>
                                  <w:t>-</w:t>
                                </w:r>
                                <w:r>
                                  <w:rPr>
                                    <w:rFonts w:ascii="B Lotus" w:cs="B Mitra" w:hint="cs"/>
                                    <w:sz w:val="14"/>
                                    <w:szCs w:val="16"/>
                                    <w:rtl/>
                                  </w:rPr>
                                  <w:t>33</w:t>
                                </w:r>
                              </w:p>
                              <w:p w14:paraId="0EDEEE92" w14:textId="77777777" w:rsidR="00F64E37" w:rsidRDefault="00F64E37" w:rsidP="00F64E37"/>
                              <w:p w14:paraId="19731B00" w14:textId="77777777" w:rsidR="00F64E37" w:rsidRDefault="00F64E37" w:rsidP="00F64E37"/>
                              <w:p w14:paraId="6FDF9F2C" w14:textId="77777777" w:rsidR="00F64E37" w:rsidRDefault="00F64E37" w:rsidP="00F64E37"/>
                              <w:p w14:paraId="4FD9C612" w14:textId="77777777" w:rsidR="00995BFB" w:rsidRDefault="00995BFB" w:rsidP="0066581E">
                                <w:pPr>
                                  <w:rPr>
                                    <w:rFonts w:ascii="B Lotus"/>
                                    <w:sz w:val="28"/>
                                    <w:rtl/>
                                  </w:rPr>
                                </w:pPr>
                              </w:p>
                            </w:txbxContent>
                          </wps:txbx>
                          <wps:bodyPr rot="0" vert="horz" wrap="square" lIns="91440" tIns="45720" rIns="91440" bIns="45720" anchor="ctr" anchorCtr="0" upright="1">
                            <a:noAutofit/>
                          </wps:bodyPr>
                        </wps:wsp>
                        <wps:wsp>
                          <wps:cNvPr id="94" name="Text Box 15"/>
                          <wps:cNvSpPr txBox="1">
                            <a:spLocks noChangeArrowheads="1"/>
                          </wps:cNvSpPr>
                          <wps:spPr bwMode="auto">
                            <a:xfrm>
                              <a:off x="0" y="205"/>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2408692" w14:textId="77777777" w:rsidR="00995BFB" w:rsidRDefault="00995BFB" w:rsidP="0066581E">
                                <w:pPr>
                                  <w:pStyle w:val="NoSpacing"/>
                                  <w:rPr>
                                    <w:rFonts w:asciiTheme="majorBidi" w:hAnsiTheme="majorBidi" w:cstheme="majorBidi"/>
                                    <w:sz w:val="18"/>
                                  </w:rPr>
                                </w:pPr>
                                <w:r>
                                  <w:rPr>
                                    <w:rFonts w:asciiTheme="majorBidi" w:hAnsiTheme="majorBidi" w:cstheme="majorBidi"/>
                                    <w:sz w:val="18"/>
                                  </w:rPr>
                                  <w:t>DOR:</w:t>
                                </w:r>
                              </w:p>
                            </w:txbxContent>
                          </wps:txbx>
                          <wps:bodyPr rot="0" vert="horz" wrap="square" lIns="91440" tIns="45720" rIns="91440" bIns="45720" anchor="t" anchorCtr="0" upright="1">
                            <a:noAutofit/>
                          </wps:bodyPr>
                        </wps:wsp>
                        <wps:wsp>
                          <wps:cNvPr id="95" name="Straight Connector 95"/>
                          <wps:cNvCnPr>
                            <a:cxnSpLocks noChangeShapeType="1"/>
                          </wps:cNvCnPr>
                          <wps:spPr bwMode="auto">
                            <a:xfrm>
                              <a:off x="750" y="0"/>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96" name="Rectangle 96"/>
                          <wps:cNvSpPr>
                            <a:spLocks/>
                          </wps:cNvSpPr>
                          <wps:spPr bwMode="auto">
                            <a:xfrm>
                              <a:off x="750" y="4777"/>
                              <a:ext cx="15697" cy="7149"/>
                            </a:xfrm>
                            <a:prstGeom prst="rect">
                              <a:avLst/>
                            </a:prstGeom>
                            <a:solidFill>
                              <a:srgbClr val="FFFFFF"/>
                            </a:solidFill>
                            <a:ln w="25400">
                              <a:solidFill>
                                <a:srgbClr val="FFFFFF"/>
                              </a:solidFill>
                              <a:miter lim="800000"/>
                              <a:headEnd/>
                              <a:tailEnd/>
                            </a:ln>
                          </wps:spPr>
                          <wps:txbx>
                            <w:txbxContent>
                              <w:p w14:paraId="016861CD" w14:textId="77777777" w:rsidR="00F64E37" w:rsidRDefault="00F64E37" w:rsidP="00F64E37">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Technologies Studies Journal</w:t>
                                </w:r>
                              </w:p>
                              <w:p w14:paraId="1C7C95D8" w14:textId="77777777" w:rsidR="00F64E37" w:rsidRDefault="00F64E37" w:rsidP="00F64E37">
                                <w:pPr>
                                  <w:pStyle w:val="NoSpacing"/>
                                  <w:jc w:val="center"/>
                                  <w:rPr>
                                    <w:rFonts w:asciiTheme="majorBidi" w:hAnsiTheme="majorBidi" w:cstheme="majorBidi"/>
                                    <w:sz w:val="16"/>
                                    <w:szCs w:val="18"/>
                                  </w:rPr>
                                </w:pPr>
                                <w:proofErr w:type="gramStart"/>
                                <w:r>
                                  <w:rPr>
                                    <w:rFonts w:asciiTheme="majorBidi" w:hAnsiTheme="majorBidi" w:cstheme="majorBidi"/>
                                    <w:sz w:val="16"/>
                                    <w:szCs w:val="18"/>
                                  </w:rPr>
                                  <w:t>Vol. 4, Issue.</w:t>
                                </w:r>
                                <w:proofErr w:type="gramEnd"/>
                                <w:r>
                                  <w:rPr>
                                    <w:rFonts w:asciiTheme="majorBidi" w:hAnsiTheme="majorBidi" w:cstheme="majorBidi"/>
                                    <w:sz w:val="16"/>
                                    <w:szCs w:val="18"/>
                                  </w:rPr>
                                  <w:t xml:space="preserve"> 1, Serial No. 11 Spring 2024</w:t>
                                </w:r>
                                <w:r>
                                  <w:rPr>
                                    <w:rFonts w:asciiTheme="majorBidi" w:hAnsiTheme="majorBidi" w:cstheme="majorBidi"/>
                                    <w:sz w:val="16"/>
                                    <w:szCs w:val="18"/>
                                    <w:rtl/>
                                  </w:rPr>
                                  <w:t xml:space="preserve"> </w:t>
                                </w:r>
                              </w:p>
                              <w:p w14:paraId="728D44ED" w14:textId="41EC4C93" w:rsidR="00F64E37" w:rsidRDefault="00F64E37" w:rsidP="00F64E37">
                                <w:pPr>
                                  <w:pStyle w:val="NoSpacing"/>
                                  <w:jc w:val="center"/>
                                  <w:rPr>
                                    <w:rFonts w:asciiTheme="majorBidi" w:hAnsiTheme="majorBidi" w:cstheme="majorBidi"/>
                                    <w:sz w:val="16"/>
                                    <w:szCs w:val="18"/>
                                  </w:rPr>
                                </w:pPr>
                                <w:r>
                                  <w:rPr>
                                    <w:rFonts w:asciiTheme="majorBidi" w:hAnsiTheme="majorBidi" w:cstheme="majorBidi"/>
                                    <w:sz w:val="16"/>
                                    <w:szCs w:val="18"/>
                                  </w:rPr>
                                  <w:t xml:space="preserve">Pages </w:t>
                                </w:r>
                                <w:r>
                                  <w:rPr>
                                    <w:rFonts w:asciiTheme="majorBidi" w:hAnsiTheme="majorBidi" w:cstheme="majorBidi"/>
                                    <w:sz w:val="16"/>
                                    <w:szCs w:val="18"/>
                                  </w:rPr>
                                  <w:t>33</w:t>
                                </w:r>
                                <w:r>
                                  <w:rPr>
                                    <w:rFonts w:asciiTheme="majorBidi" w:hAnsiTheme="majorBidi" w:cstheme="majorBidi"/>
                                    <w:sz w:val="16"/>
                                    <w:szCs w:val="18"/>
                                  </w:rPr>
                                  <w:t>-</w:t>
                                </w:r>
                                <w:r>
                                  <w:rPr>
                                    <w:rFonts w:asciiTheme="majorBidi" w:hAnsiTheme="majorBidi" w:cstheme="majorBidi"/>
                                    <w:sz w:val="16"/>
                                    <w:szCs w:val="18"/>
                                  </w:rPr>
                                  <w:t>46</w:t>
                                </w:r>
                              </w:p>
                              <w:p w14:paraId="309A2C0D" w14:textId="77777777" w:rsidR="00F64E37" w:rsidRDefault="00F64E37" w:rsidP="00F64E37">
                                <w:pPr>
                                  <w:pStyle w:val="NoSpacing"/>
                                  <w:jc w:val="center"/>
                                  <w:rPr>
                                    <w:rFonts w:asciiTheme="majorBidi" w:hAnsiTheme="majorBidi" w:cstheme="majorBidi"/>
                                    <w:sz w:val="16"/>
                                    <w:szCs w:val="18"/>
                                    <w:rtl/>
                                  </w:rPr>
                                </w:pPr>
                              </w:p>
                              <w:p w14:paraId="2598B8D4" w14:textId="77777777" w:rsidR="00F64E37" w:rsidRDefault="00F64E37" w:rsidP="00F64E37">
                                <w:pPr>
                                  <w:pStyle w:val="NoSpacing"/>
                                  <w:jc w:val="center"/>
                                  <w:rPr>
                                    <w:rFonts w:asciiTheme="majorBidi" w:hAnsiTheme="majorBidi" w:cstheme="majorBidi"/>
                                    <w:sz w:val="16"/>
                                    <w:szCs w:val="18"/>
                                  </w:rPr>
                                </w:pPr>
                              </w:p>
                              <w:p w14:paraId="6EF76924" w14:textId="77777777" w:rsidR="00F64E37" w:rsidRDefault="00F64E37" w:rsidP="00F64E37">
                                <w:pPr>
                                  <w:pStyle w:val="NoSpacing"/>
                                  <w:jc w:val="center"/>
                                  <w:rPr>
                                    <w:rFonts w:asciiTheme="majorBidi" w:hAnsiTheme="majorBidi" w:cstheme="majorBidi"/>
                                    <w:sz w:val="16"/>
                                    <w:szCs w:val="18"/>
                                  </w:rPr>
                                </w:pPr>
                              </w:p>
                              <w:p w14:paraId="248978E6" w14:textId="77777777" w:rsidR="00F64E37" w:rsidRPr="00B4634A" w:rsidRDefault="00F64E37" w:rsidP="00F64E37">
                                <w:pPr>
                                  <w:pStyle w:val="NoSpacing"/>
                                  <w:jc w:val="center"/>
                                  <w:rPr>
                                    <w:rFonts w:asciiTheme="majorBidi" w:hAnsiTheme="majorBidi" w:cstheme="majorBidi"/>
                                    <w:sz w:val="16"/>
                                    <w:szCs w:val="18"/>
                                  </w:rPr>
                                </w:pPr>
                              </w:p>
                              <w:p w14:paraId="49100577" w14:textId="5961362E" w:rsidR="00995BFB" w:rsidRDefault="00995BFB" w:rsidP="00944061">
                                <w:pPr>
                                  <w:pStyle w:val="NoSpacing"/>
                                  <w:jc w:val="center"/>
                                  <w:rPr>
                                    <w:rFonts w:asciiTheme="majorBidi" w:hAnsiTheme="majorBidi" w:cstheme="majorBidi"/>
                                    <w:sz w:val="16"/>
                                    <w:szCs w:val="18"/>
                                  </w:rPr>
                                </w:pPr>
                              </w:p>
                            </w:txbxContent>
                          </wps:txbx>
                          <wps:bodyPr rot="0" vert="horz" wrap="square" lIns="91440" tIns="45720" rIns="91440" bIns="45720" anchor="ctr" anchorCtr="0" upright="1">
                            <a:noAutofit/>
                          </wps:bodyPr>
                        </wps:wsp>
                        <wps:wsp>
                          <wps:cNvPr id="97" name="Straight Connector 97"/>
                          <wps:cNvCnPr>
                            <a:cxnSpLocks noChangeShapeType="1"/>
                          </wps:cNvCnPr>
                          <wps:spPr bwMode="auto">
                            <a:xfrm>
                              <a:off x="614" y="259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92" name="Text Box 23"/>
                        <wps:cNvSpPr txBox="1">
                          <a:spLocks noChangeArrowheads="1"/>
                        </wps:cNvSpPr>
                        <wps:spPr bwMode="auto">
                          <a:xfrm>
                            <a:off x="37463" y="13307"/>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EA50D85" w14:textId="77777777" w:rsidR="00995BFB" w:rsidRDefault="00995BFB" w:rsidP="0066581E">
                              <w:pPr>
                                <w:pStyle w:val="NoSpacing"/>
                                <w:bidi/>
                                <w:rPr>
                                  <w:rFonts w:asciiTheme="majorBidi" w:hAnsiTheme="majorBidi" w:cs="B Titr"/>
                                  <w:sz w:val="18"/>
                                </w:rPr>
                              </w:pPr>
                              <w:r>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12" o:spid="_x0000_s1026" style="position:absolute;left:0;text-align:left;margin-left:-10.05pt;margin-top:8.3pt;width:506.15pt;height:130.8pt;z-index:251680768;mso-position-horizontal-relative:margin;mso-height-relative:margin"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">
                <v:group id="Group 91" o:spid="_x0000_s1027" style="position:absolute;width:64281;height:13037" coordsize="64281,13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rect id="Rectangle 93" o:spid="_x0000_s1028" style="position:absolute;left:46400;top:4912;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AEzsYA&#10;AADbAAAADwAAAGRycy9kb3ducmV2LnhtbESPQWvCQBSE70L/w/IKvemmCsVGV5EUtRWhGL309si+&#10;Jmmzb8PuVmN/vSsIHoeZ+YaZzjvTiCM5X1tW8DxIQBAXVtdcKjjsl/0xCB+QNTaWScGZPMxnD70p&#10;ptqeeEfHPJQiQtinqKAKoU2l9EVFBv3AtsTR+7bOYIjSlVI7PEW4aeQwSV6kwZrjQoUtZRUVv/mf&#10;UfC1Ha6X54//VeayztSbBX++/ayVenrsFhMQgbpwD9/a71rB6wiuX+IPk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AEzsYAAADbAAAADwAAAAAAAAAAAAAAAACYAgAAZHJz&#10;L2Rvd25yZXYueG1sUEsFBgAAAAAEAAQA9QAAAIsDAAAAAA==&#10;" strokecolor="white" strokeweight="2pt">
                    <v:path arrowok="t"/>
                    <v:textbox>
                      <w:txbxContent>
                        <w:p w14:paraId="6A04F736" w14:textId="77777777" w:rsidR="00F64E37" w:rsidRDefault="00F64E37" w:rsidP="00F64E37">
                          <w:pPr>
                            <w:pStyle w:val="NoSpacing"/>
                            <w:jc w:val="center"/>
                            <w:rPr>
                              <w:rFonts w:cs="B Mitra"/>
                              <w:sz w:val="14"/>
                              <w:szCs w:val="16"/>
                            </w:rPr>
                          </w:pPr>
                          <w:r>
                            <w:rPr>
                              <w:rFonts w:cs="B Mitra" w:hint="cs"/>
                              <w:sz w:val="14"/>
                              <w:szCs w:val="16"/>
                              <w:rtl/>
                            </w:rPr>
                            <w:t>فصلنامه پژوهش</w:t>
                          </w:r>
                          <w:r>
                            <w:rPr>
                              <w:rFonts w:cs="B Mitra" w:hint="cs"/>
                              <w:sz w:val="14"/>
                              <w:szCs w:val="16"/>
                              <w:rtl/>
                            </w:rPr>
                            <w:softHyphen/>
                            <w:t>های معماری نوین</w:t>
                          </w:r>
                        </w:p>
                        <w:p w14:paraId="5B8CD49E" w14:textId="77777777" w:rsidR="00F64E37" w:rsidRDefault="00F64E37" w:rsidP="00F64E37">
                          <w:pPr>
                            <w:pStyle w:val="NoSpacing"/>
                            <w:jc w:val="center"/>
                            <w:rPr>
                              <w:rFonts w:cs="B Mitra"/>
                              <w:sz w:val="14"/>
                              <w:szCs w:val="16"/>
                            </w:rPr>
                          </w:pPr>
                          <w:r>
                            <w:rPr>
                              <w:rFonts w:cs="B Mitra" w:hint="cs"/>
                              <w:sz w:val="14"/>
                              <w:szCs w:val="16"/>
                              <w:rtl/>
                            </w:rPr>
                            <w:t xml:space="preserve">دوره 4، شماره </w:t>
                          </w:r>
                          <w:r>
                            <w:rPr>
                              <w:rFonts w:ascii="B Lotus" w:cs="B Mitra" w:hint="cs"/>
                              <w:sz w:val="14"/>
                              <w:szCs w:val="16"/>
                              <w:rtl/>
                            </w:rPr>
                            <w:t>1، پیاپی 11</w:t>
                          </w:r>
                        </w:p>
                        <w:p w14:paraId="44C590DB" w14:textId="77777777" w:rsidR="00F64E37" w:rsidRDefault="00F64E37" w:rsidP="00F64E37">
                          <w:pPr>
                            <w:pStyle w:val="NoSpacing"/>
                            <w:jc w:val="center"/>
                            <w:rPr>
                              <w:rFonts w:ascii="B Lotus" w:cs="B Mitra"/>
                              <w:sz w:val="14"/>
                              <w:szCs w:val="16"/>
                              <w:rtl/>
                            </w:rPr>
                          </w:pPr>
                          <w:r>
                            <w:rPr>
                              <w:rFonts w:cs="B Mitra" w:hint="cs"/>
                              <w:sz w:val="14"/>
                              <w:szCs w:val="16"/>
                              <w:rtl/>
                            </w:rPr>
                            <w:t xml:space="preserve"> بهار 1403</w:t>
                          </w:r>
                        </w:p>
                        <w:p w14:paraId="6A530B21" w14:textId="342DA9CA" w:rsidR="00F64E37" w:rsidRDefault="00F64E37" w:rsidP="00F64E37">
                          <w:pPr>
                            <w:pStyle w:val="NoSpacing"/>
                            <w:jc w:val="center"/>
                            <w:rPr>
                              <w:rFonts w:ascii="B Lotus" w:cs="B Mitra"/>
                              <w:sz w:val="14"/>
                              <w:szCs w:val="16"/>
                              <w:rtl/>
                            </w:rPr>
                          </w:pPr>
                          <w:r>
                            <w:rPr>
                              <w:rFonts w:ascii="B Lotus" w:cs="B Mitra" w:hint="cs"/>
                              <w:sz w:val="14"/>
                              <w:szCs w:val="16"/>
                              <w:rtl/>
                            </w:rPr>
                            <w:t xml:space="preserve">صص </w:t>
                          </w:r>
                          <w:r>
                            <w:rPr>
                              <w:rFonts w:ascii="B Lotus" w:cs="B Mitra" w:hint="cs"/>
                              <w:sz w:val="14"/>
                              <w:szCs w:val="16"/>
                              <w:rtl/>
                            </w:rPr>
                            <w:t>46</w:t>
                          </w:r>
                          <w:r>
                            <w:rPr>
                              <w:rFonts w:ascii="B Lotus" w:cs="B Mitra" w:hint="cs"/>
                              <w:sz w:val="14"/>
                              <w:szCs w:val="16"/>
                              <w:rtl/>
                            </w:rPr>
                            <w:t>-</w:t>
                          </w:r>
                          <w:r>
                            <w:rPr>
                              <w:rFonts w:ascii="B Lotus" w:cs="B Mitra" w:hint="cs"/>
                              <w:sz w:val="14"/>
                              <w:szCs w:val="16"/>
                              <w:rtl/>
                            </w:rPr>
                            <w:t>33</w:t>
                          </w:r>
                        </w:p>
                        <w:p w14:paraId="0EDEEE92" w14:textId="77777777" w:rsidR="00F64E37" w:rsidRDefault="00F64E37" w:rsidP="00F64E37"/>
                        <w:p w14:paraId="19731B00" w14:textId="77777777" w:rsidR="00F64E37" w:rsidRDefault="00F64E37" w:rsidP="00F64E37"/>
                        <w:p w14:paraId="6FDF9F2C" w14:textId="77777777" w:rsidR="00F64E37" w:rsidRDefault="00F64E37" w:rsidP="00F64E37"/>
                        <w:p w14:paraId="4FD9C612" w14:textId="77777777" w:rsidR="00995BFB" w:rsidRDefault="00995BFB" w:rsidP="0066581E">
                          <w:pPr>
                            <w:rPr>
                              <w:rFonts w:ascii="B Lotus"/>
                              <w:sz w:val="28"/>
                              <w:rtl/>
                            </w:rPr>
                          </w:pPr>
                        </w:p>
                      </w:txbxContent>
                    </v:textbox>
                  </v:rect>
                  <v:shapetype id="_x0000_t202" coordsize="21600,21600" o:spt="202" path="m,l,21600r21600,l21600,xe">
                    <v:stroke joinstyle="miter"/>
                    <v:path gradientshapeok="t" o:connecttype="rect"/>
                  </v:shapetype>
                  <v:shape id="Text Box 15" o:spid="_x0000_s1029" type="#_x0000_t202" style="position:absolute;top:205;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8f1sYA&#10;AADbAAAADwAAAGRycy9kb3ducmV2LnhtbESPQWvCQBSE74L/YXmF3nTTYMWmriKBYCl6SOqlt9fs&#10;MwnNvo3Zrab+elco9DjMzDfMcj2YVpypd41lBU/TCARxaXXDlYLDRzZZgHAeWWNrmRT8koP1ajxa&#10;YqLthXM6F74SAcIuQQW1910ipStrMuimtiMO3tH2Bn2QfSV1j5cAN62Mo2guDTYcFmrsKK2p/C5+&#10;jIL3NNtj/hWbxbVNt7vjpjsdPp+VenwYNq8gPA3+P/zXftMKXmZ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8f1sYAAADbAAAADwAAAAAAAAAAAAAAAACYAgAAZHJz&#10;L2Rvd25yZXYueG1sUEsFBgAAAAAEAAQA9QAAAIsDAAAAAA==&#10;" filled="f" stroked="f" strokeweight=".5pt">
                    <v:textbox>
                      <w:txbxContent>
                        <w:p w14:paraId="72408692" w14:textId="77777777" w:rsidR="00995BFB" w:rsidRDefault="00995BFB" w:rsidP="0066581E">
                          <w:pPr>
                            <w:pStyle w:val="NoSpacing"/>
                            <w:rPr>
                              <w:rFonts w:asciiTheme="majorBidi" w:hAnsiTheme="majorBidi" w:cstheme="majorBidi"/>
                              <w:sz w:val="18"/>
                            </w:rPr>
                          </w:pPr>
                          <w:r>
                            <w:rPr>
                              <w:rFonts w:asciiTheme="majorBidi" w:hAnsiTheme="majorBidi" w:cstheme="majorBidi"/>
                              <w:sz w:val="18"/>
                            </w:rPr>
                            <w:t>DOR:</w:t>
                          </w:r>
                        </w:p>
                      </w:txbxContent>
                    </v:textbox>
                  </v:shape>
                  <v:line id="Straight Connector 95" o:spid="_x0000_s1030" style="position:absolute;visibility:visible;mso-wrap-style:square" from="750,0" to="616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O88MAAADbAAAADwAAAGRycy9kb3ducmV2LnhtbESPQWvCQBSE7wX/w/KE3uqm0haNriJC&#10;SK61otdH9pkszb6N2W2S5td3C4Ueh5n5htnuR9uInjpvHCt4XiQgiEunDVcKzh/Z0wqED8gaG8ek&#10;4Js87Hezhy2m2g38Tv0pVCJC2KeooA6hTaX0ZU0W/cK1xNG7uc5iiLKrpO5wiHDbyGWSvEmLhuNC&#10;jS0dayo/T19Wwf1CeTb1U3s3U3g58tVURW6UepyPhw2IQGP4D/+1C61g/Qq/X+IPkL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fzvPDAAAA2wAAAA8AAAAAAAAAAAAA&#10;AAAAoQIAAGRycy9kb3ducmV2LnhtbFBLBQYAAAAABAAEAPkAAACRAwAAAAA=&#10;" strokecolor="black [3213]" strokeweight=".25pt"/>
                  <v:rect id="Rectangle 96" o:spid="_x0000_s1031" style="position:absolute;left:750;top:4777;width:15697;height:71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enVsUA&#10;AADbAAAADwAAAGRycy9kb3ducmV2LnhtbESPT2sCMRTE74LfITzBm2brQdqtUWTFf0UQbS+9PTbP&#10;3bWblyWJuvbTN0LB4zAzv2Ems9bU4krOV5YVvAwTEMS51RUXCr4+l4NXED4ga6wtk4I7eZhNu50J&#10;ptre+EDXYyhEhLBPUUEZQpNK6fOSDPqhbYijd7LOYIjSFVI7vEW4qeUoScbSYMVxocSGspLyn+PF&#10;KPjejdbL+/Z3lbmsNdXHnPeL81qpfq+dv4MI1IZn+L+90QrexvD4En+An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96dWxQAAANsAAAAPAAAAAAAAAAAAAAAAAJgCAABkcnMv&#10;ZG93bnJldi54bWxQSwUGAAAAAAQABAD1AAAAigMAAAAA&#10;" strokecolor="white" strokeweight="2pt">
                    <v:path arrowok="t"/>
                    <v:textbox>
                      <w:txbxContent>
                        <w:p w14:paraId="016861CD" w14:textId="77777777" w:rsidR="00F64E37" w:rsidRDefault="00F64E37" w:rsidP="00F64E37">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Technologies Studies Journal</w:t>
                          </w:r>
                        </w:p>
                        <w:p w14:paraId="1C7C95D8" w14:textId="77777777" w:rsidR="00F64E37" w:rsidRDefault="00F64E37" w:rsidP="00F64E37">
                          <w:pPr>
                            <w:pStyle w:val="NoSpacing"/>
                            <w:jc w:val="center"/>
                            <w:rPr>
                              <w:rFonts w:asciiTheme="majorBidi" w:hAnsiTheme="majorBidi" w:cstheme="majorBidi"/>
                              <w:sz w:val="16"/>
                              <w:szCs w:val="18"/>
                            </w:rPr>
                          </w:pPr>
                          <w:proofErr w:type="gramStart"/>
                          <w:r>
                            <w:rPr>
                              <w:rFonts w:asciiTheme="majorBidi" w:hAnsiTheme="majorBidi" w:cstheme="majorBidi"/>
                              <w:sz w:val="16"/>
                              <w:szCs w:val="18"/>
                            </w:rPr>
                            <w:t>Vol. 4, Issue.</w:t>
                          </w:r>
                          <w:proofErr w:type="gramEnd"/>
                          <w:r>
                            <w:rPr>
                              <w:rFonts w:asciiTheme="majorBidi" w:hAnsiTheme="majorBidi" w:cstheme="majorBidi"/>
                              <w:sz w:val="16"/>
                              <w:szCs w:val="18"/>
                            </w:rPr>
                            <w:t xml:space="preserve"> 1, Serial No. 11 Spring 2024</w:t>
                          </w:r>
                          <w:r>
                            <w:rPr>
                              <w:rFonts w:asciiTheme="majorBidi" w:hAnsiTheme="majorBidi" w:cstheme="majorBidi"/>
                              <w:sz w:val="16"/>
                              <w:szCs w:val="18"/>
                              <w:rtl/>
                            </w:rPr>
                            <w:t xml:space="preserve"> </w:t>
                          </w:r>
                        </w:p>
                        <w:p w14:paraId="728D44ED" w14:textId="41EC4C93" w:rsidR="00F64E37" w:rsidRDefault="00F64E37" w:rsidP="00F64E37">
                          <w:pPr>
                            <w:pStyle w:val="NoSpacing"/>
                            <w:jc w:val="center"/>
                            <w:rPr>
                              <w:rFonts w:asciiTheme="majorBidi" w:hAnsiTheme="majorBidi" w:cstheme="majorBidi"/>
                              <w:sz w:val="16"/>
                              <w:szCs w:val="18"/>
                            </w:rPr>
                          </w:pPr>
                          <w:r>
                            <w:rPr>
                              <w:rFonts w:asciiTheme="majorBidi" w:hAnsiTheme="majorBidi" w:cstheme="majorBidi"/>
                              <w:sz w:val="16"/>
                              <w:szCs w:val="18"/>
                            </w:rPr>
                            <w:t xml:space="preserve">Pages </w:t>
                          </w:r>
                          <w:r>
                            <w:rPr>
                              <w:rFonts w:asciiTheme="majorBidi" w:hAnsiTheme="majorBidi" w:cstheme="majorBidi"/>
                              <w:sz w:val="16"/>
                              <w:szCs w:val="18"/>
                            </w:rPr>
                            <w:t>33</w:t>
                          </w:r>
                          <w:r>
                            <w:rPr>
                              <w:rFonts w:asciiTheme="majorBidi" w:hAnsiTheme="majorBidi" w:cstheme="majorBidi"/>
                              <w:sz w:val="16"/>
                              <w:szCs w:val="18"/>
                            </w:rPr>
                            <w:t>-</w:t>
                          </w:r>
                          <w:r>
                            <w:rPr>
                              <w:rFonts w:asciiTheme="majorBidi" w:hAnsiTheme="majorBidi" w:cstheme="majorBidi"/>
                              <w:sz w:val="16"/>
                              <w:szCs w:val="18"/>
                            </w:rPr>
                            <w:t>46</w:t>
                          </w:r>
                        </w:p>
                        <w:p w14:paraId="309A2C0D" w14:textId="77777777" w:rsidR="00F64E37" w:rsidRDefault="00F64E37" w:rsidP="00F64E37">
                          <w:pPr>
                            <w:pStyle w:val="NoSpacing"/>
                            <w:jc w:val="center"/>
                            <w:rPr>
                              <w:rFonts w:asciiTheme="majorBidi" w:hAnsiTheme="majorBidi" w:cstheme="majorBidi"/>
                              <w:sz w:val="16"/>
                              <w:szCs w:val="18"/>
                              <w:rtl/>
                            </w:rPr>
                          </w:pPr>
                        </w:p>
                        <w:p w14:paraId="2598B8D4" w14:textId="77777777" w:rsidR="00F64E37" w:rsidRDefault="00F64E37" w:rsidP="00F64E37">
                          <w:pPr>
                            <w:pStyle w:val="NoSpacing"/>
                            <w:jc w:val="center"/>
                            <w:rPr>
                              <w:rFonts w:asciiTheme="majorBidi" w:hAnsiTheme="majorBidi" w:cstheme="majorBidi"/>
                              <w:sz w:val="16"/>
                              <w:szCs w:val="18"/>
                            </w:rPr>
                          </w:pPr>
                        </w:p>
                        <w:p w14:paraId="6EF76924" w14:textId="77777777" w:rsidR="00F64E37" w:rsidRDefault="00F64E37" w:rsidP="00F64E37">
                          <w:pPr>
                            <w:pStyle w:val="NoSpacing"/>
                            <w:jc w:val="center"/>
                            <w:rPr>
                              <w:rFonts w:asciiTheme="majorBidi" w:hAnsiTheme="majorBidi" w:cstheme="majorBidi"/>
                              <w:sz w:val="16"/>
                              <w:szCs w:val="18"/>
                            </w:rPr>
                          </w:pPr>
                        </w:p>
                        <w:p w14:paraId="248978E6" w14:textId="77777777" w:rsidR="00F64E37" w:rsidRPr="00B4634A" w:rsidRDefault="00F64E37" w:rsidP="00F64E37">
                          <w:pPr>
                            <w:pStyle w:val="NoSpacing"/>
                            <w:jc w:val="center"/>
                            <w:rPr>
                              <w:rFonts w:asciiTheme="majorBidi" w:hAnsiTheme="majorBidi" w:cstheme="majorBidi"/>
                              <w:sz w:val="16"/>
                              <w:szCs w:val="18"/>
                            </w:rPr>
                          </w:pPr>
                        </w:p>
                        <w:p w14:paraId="49100577" w14:textId="5961362E" w:rsidR="00995BFB" w:rsidRDefault="00995BFB" w:rsidP="00944061">
                          <w:pPr>
                            <w:pStyle w:val="NoSpacing"/>
                            <w:jc w:val="center"/>
                            <w:rPr>
                              <w:rFonts w:asciiTheme="majorBidi" w:hAnsiTheme="majorBidi" w:cstheme="majorBidi"/>
                              <w:sz w:val="16"/>
                              <w:szCs w:val="18"/>
                            </w:rPr>
                          </w:pPr>
                        </w:p>
                      </w:txbxContent>
                    </v:textbox>
                  </v:rect>
                  <v:line id="Straight Connector 97" o:spid="_x0000_s1032" style="position:absolute;visibility:visible;mso-wrap-style:square" from="614,2594" to="61517,2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H1H8MAAADbAAAADwAAAGRycy9kb3ducmV2LnhtbESPQWvCQBSE7wX/w/KE3uqmUlqNriJC&#10;SK61otdH9pkszb6N2W2S5td3C4Ueh5n5htnuR9uInjpvHCt4XiQgiEunDVcKzh/Z0wqED8gaG8ek&#10;4Js87Hezhy2m2g38Tv0pVCJC2KeooA6hTaX0ZU0W/cK1xNG7uc5iiLKrpO5wiHDbyGWSvEqLhuNC&#10;jS0dayo/T19Wwf1CeTb1U3s3U3g58tVURW6UepyPhw2IQGP4D/+1C61g/Qa/X+IPkL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B9R/DAAAA2wAAAA8AAAAAAAAAAAAA&#10;AAAAoQIAAGRycy9kb3ducmV2LnhtbFBLBQYAAAAABAAEAPkAAACRAwAAAAA=&#10;" strokecolor="black [3213]" strokeweight=".25pt"/>
                </v:group>
                <v:shape id="Text Box 23" o:spid="_x0000_s1033" type="#_x0000_t202" style="position:absolute;left:37463;top:13307;width:2471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oiOcYA&#10;AADbAAAADwAAAGRycy9kb3ducmV2LnhtbESPQWvCQBSE7wX/w/KE3pqNgYpGVwmB0FLag5pLb6/Z&#10;ZxLMvo3Zrab++m6h4HGYmW+Y9XY0nbjQ4FrLCmZRDIK4srrlWkF5KJ4WIJxH1thZJgU/5GC7mTys&#10;MdX2yju67H0tAoRdigoa7/tUSlc1ZNBFticO3tEOBn2QQy31gNcAN51M4nguDbYcFhrsKW+oOu2/&#10;jYK3vPjA3VdiFrcuf3k/Zv25/HxW6nE6ZisQnkZ/D/+3X7WCZQJ/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oiOcYAAADbAAAADwAAAAAAAAAAAAAAAACYAgAAZHJz&#10;L2Rvd25yZXYueG1sUEsFBgAAAAAEAAQA9QAAAIsDAAAAAA==&#10;" filled="f" stroked="f" strokeweight=".5pt">
                  <v:textbox>
                    <w:txbxContent>
                      <w:p w14:paraId="6EA50D85" w14:textId="77777777" w:rsidR="00995BFB" w:rsidRDefault="00995BFB" w:rsidP="0066581E">
                        <w:pPr>
                          <w:pStyle w:val="NoSpacing"/>
                          <w:bidi/>
                          <w:rPr>
                            <w:rFonts w:asciiTheme="majorBidi" w:hAnsiTheme="majorBidi" w:cs="B Titr"/>
                            <w:sz w:val="18"/>
                          </w:rPr>
                        </w:pPr>
                        <w:r>
                          <w:rPr>
                            <w:rFonts w:asciiTheme="majorBidi" w:hAnsiTheme="majorBidi" w:cs="B Titr" w:hint="cs"/>
                            <w:sz w:val="18"/>
                            <w:rtl/>
                          </w:rPr>
                          <w:t>مقاله پژوهشی</w:t>
                        </w:r>
                      </w:p>
                    </w:txbxContent>
                  </v:textbox>
                </v:shape>
                <w10:wrap anchorx="margin"/>
              </v:group>
            </w:pict>
          </mc:Fallback>
        </mc:AlternateContent>
      </w:r>
      <w:r w:rsidR="00414D93">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6758B608" wp14:editId="12B4A133">
                <wp:simplePos x="0" y="0"/>
                <wp:positionH relativeFrom="column">
                  <wp:posOffset>-135299</wp:posOffset>
                </wp:positionH>
                <wp:positionV relativeFrom="paragraph">
                  <wp:posOffset>-427385</wp:posOffset>
                </wp:positionV>
                <wp:extent cx="6428105" cy="616689"/>
                <wp:effectExtent l="0" t="0" r="10795" b="12065"/>
                <wp:wrapNone/>
                <wp:docPr id="2" name="Rectangle 2"/>
                <wp:cNvGraphicFramePr/>
                <a:graphic xmlns:a="http://schemas.openxmlformats.org/drawingml/2006/main">
                  <a:graphicData uri="http://schemas.microsoft.com/office/word/2010/wordprocessingShape">
                    <wps:wsp>
                      <wps:cNvSpPr/>
                      <wps:spPr>
                        <a:xfrm>
                          <a:off x="0" y="0"/>
                          <a:ext cx="6428105" cy="61668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2" o:spid="_x0000_s1026" style="position:absolute;margin-left:-10.65pt;margin-top:-33.65pt;width:506.15pt;height:48.5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" fillcolor="white [3212]" strokecolor="white [3212]" strokeweight="1pt"/>
            </w:pict>
          </mc:Fallback>
        </mc:AlternateContent>
      </w:r>
    </w:p>
    <w:p w14:paraId="42013FA7" w14:textId="77777777" w:rsidR="00BC1C7F" w:rsidRDefault="00BC1C7F" w:rsidP="00BC1C7F">
      <w:pPr>
        <w:bidi/>
        <w:spacing w:after="0" w:line="240" w:lineRule="auto"/>
        <w:jc w:val="center"/>
        <w:rPr>
          <w:rFonts w:ascii="Times New Roman" w:eastAsia="MS Mincho" w:hAnsi="Times New Roman" w:cs="B Lotus"/>
          <w:b/>
          <w:bCs/>
          <w:color w:val="000000" w:themeColor="text1"/>
          <w:kern w:val="28"/>
          <w:sz w:val="28"/>
          <w:szCs w:val="28"/>
          <w:rtl/>
          <w:lang w:bidi="fa-IR"/>
          <w14:ligatures w14:val="none"/>
        </w:rPr>
      </w:pPr>
    </w:p>
    <w:p w14:paraId="4CFF2633" w14:textId="77777777" w:rsidR="00BC1C7F" w:rsidRDefault="00BC1C7F" w:rsidP="00BC1C7F">
      <w:pPr>
        <w:bidi/>
        <w:spacing w:after="0" w:line="240" w:lineRule="auto"/>
        <w:jc w:val="center"/>
        <w:rPr>
          <w:rFonts w:ascii="Times New Roman" w:eastAsia="MS Mincho" w:hAnsi="Times New Roman" w:cs="B Lotus"/>
          <w:b/>
          <w:bCs/>
          <w:color w:val="000000" w:themeColor="text1"/>
          <w:kern w:val="28"/>
          <w:sz w:val="28"/>
          <w:szCs w:val="28"/>
          <w:rtl/>
          <w:lang w:bidi="fa-IR"/>
          <w14:ligatures w14:val="none"/>
        </w:rPr>
      </w:pPr>
    </w:p>
    <w:p w14:paraId="73695A00" w14:textId="1036C1F9" w:rsidR="00BC1C7F" w:rsidRPr="00BC1C7F" w:rsidRDefault="00BC1C7F" w:rsidP="00BC1C7F">
      <w:pPr>
        <w:bidi/>
        <w:spacing w:after="0" w:line="240" w:lineRule="auto"/>
        <w:jc w:val="center"/>
        <w:rPr>
          <w:rFonts w:ascii="Times New Roman" w:eastAsia="MS Mincho" w:hAnsi="Times New Roman" w:cs="B Lotus"/>
          <w:b/>
          <w:bCs/>
          <w:color w:val="000000" w:themeColor="text1"/>
          <w:kern w:val="28"/>
          <w:sz w:val="28"/>
          <w:szCs w:val="28"/>
          <w:rtl/>
          <w:lang w:bidi="fa-IR"/>
          <w14:ligatures w14:val="none"/>
        </w:rPr>
      </w:pPr>
    </w:p>
    <w:p w14:paraId="44F3BCC3" w14:textId="77777777" w:rsidR="00BC1C7F" w:rsidRPr="0066581E" w:rsidRDefault="00BC1C7F" w:rsidP="00BC1C7F">
      <w:pPr>
        <w:bidi/>
        <w:spacing w:after="0" w:line="240" w:lineRule="auto"/>
        <w:jc w:val="center"/>
        <w:rPr>
          <w:rFonts w:ascii="Times New Roman" w:eastAsia="MS Mincho" w:hAnsi="Times New Roman" w:cs="B Lotus"/>
          <w:b/>
          <w:bCs/>
          <w:color w:val="000000" w:themeColor="text1"/>
          <w:kern w:val="28"/>
          <w:sz w:val="20"/>
          <w:szCs w:val="20"/>
          <w:rtl/>
          <w:lang w:bidi="fa-IR"/>
          <w14:ligatures w14:val="none"/>
        </w:rPr>
      </w:pPr>
    </w:p>
    <w:p w14:paraId="3CD1CB3F" w14:textId="77777777" w:rsidR="0066581E" w:rsidRPr="0066581E" w:rsidRDefault="0066581E" w:rsidP="0066581E">
      <w:pPr>
        <w:bidi/>
        <w:spacing w:after="0" w:line="240" w:lineRule="auto"/>
        <w:jc w:val="center"/>
        <w:rPr>
          <w:rFonts w:ascii="Times New Roman" w:eastAsia="MS Mincho" w:hAnsi="Times New Roman" w:cs="B Lotus"/>
          <w:b/>
          <w:bCs/>
          <w:color w:val="000000" w:themeColor="text1"/>
          <w:kern w:val="28"/>
          <w:rtl/>
          <w:lang w:bidi="fa-IR"/>
          <w14:ligatures w14:val="none"/>
        </w:rPr>
      </w:pPr>
    </w:p>
    <w:p w14:paraId="6FC0DE9B" w14:textId="35C71DE7" w:rsidR="00286A17" w:rsidRPr="00BC1C7F" w:rsidRDefault="00286A17" w:rsidP="00BC1C7F">
      <w:pPr>
        <w:bidi/>
        <w:spacing w:after="0" w:line="240" w:lineRule="auto"/>
        <w:jc w:val="center"/>
        <w:rPr>
          <w:rFonts w:ascii="Times New Roman" w:eastAsia="MS Mincho" w:hAnsi="Times New Roman" w:cs="B Titr"/>
          <w:b/>
          <w:bCs/>
          <w:color w:val="000000" w:themeColor="text1"/>
          <w:kern w:val="28"/>
          <w:sz w:val="40"/>
          <w:szCs w:val="40"/>
          <w:rtl/>
          <w:lang w:bidi="fa-IR"/>
          <w14:ligatures w14:val="none"/>
        </w:rPr>
      </w:pPr>
      <w:r w:rsidRPr="00BC1C7F">
        <w:rPr>
          <w:rFonts w:ascii="Times New Roman" w:eastAsia="MS Mincho" w:hAnsi="Times New Roman" w:cs="B Titr"/>
          <w:b/>
          <w:bCs/>
          <w:color w:val="000000" w:themeColor="text1"/>
          <w:kern w:val="28"/>
          <w:sz w:val="40"/>
          <w:szCs w:val="40"/>
          <w:rtl/>
          <w:lang w:bidi="fa-IR"/>
          <w14:ligatures w14:val="none"/>
        </w:rPr>
        <w:t xml:space="preserve">نقش رون اصفهانی در روشنایی طبیعی فضاهای مجاور حیاط مرکزی: </w:t>
      </w:r>
      <w:r w:rsidRPr="00BC1C7F">
        <w:rPr>
          <w:rFonts w:ascii="Times New Roman" w:eastAsia="MS Mincho" w:hAnsi="Times New Roman" w:cs="B Titr" w:hint="cs"/>
          <w:b/>
          <w:bCs/>
          <w:color w:val="000000" w:themeColor="text1"/>
          <w:kern w:val="28"/>
          <w:sz w:val="40"/>
          <w:szCs w:val="40"/>
          <w:rtl/>
          <w:lang w:bidi="fa-IR"/>
          <w14:ligatures w14:val="none"/>
        </w:rPr>
        <w:t>خانه</w:t>
      </w:r>
      <w:r w:rsidRPr="00BC1C7F">
        <w:rPr>
          <w:rFonts w:ascii="Times New Roman" w:eastAsia="MS Mincho" w:hAnsi="Times New Roman" w:cs="B Titr"/>
          <w:b/>
          <w:bCs/>
          <w:color w:val="000000" w:themeColor="text1"/>
          <w:kern w:val="28"/>
          <w:sz w:val="40"/>
          <w:szCs w:val="40"/>
          <w:rtl/>
          <w:lang w:bidi="fa-IR"/>
          <w14:ligatures w14:val="none"/>
        </w:rPr>
        <w:softHyphen/>
      </w:r>
      <w:r w:rsidRPr="00BC1C7F">
        <w:rPr>
          <w:rFonts w:ascii="Times New Roman" w:eastAsia="MS Mincho" w:hAnsi="Times New Roman" w:cs="B Titr" w:hint="cs"/>
          <w:b/>
          <w:bCs/>
          <w:color w:val="000000" w:themeColor="text1"/>
          <w:kern w:val="28"/>
          <w:sz w:val="40"/>
          <w:szCs w:val="40"/>
          <w:rtl/>
          <w:lang w:bidi="fa-IR"/>
          <w14:ligatures w14:val="none"/>
        </w:rPr>
        <w:t>های تاریخی شهر اصفهان</w:t>
      </w:r>
    </w:p>
    <w:p w14:paraId="055E327A" w14:textId="77777777" w:rsidR="00C34241" w:rsidRPr="0066581E" w:rsidRDefault="00C34241" w:rsidP="00BC1C7F">
      <w:pPr>
        <w:bidi/>
        <w:spacing w:after="0" w:line="240" w:lineRule="auto"/>
        <w:jc w:val="center"/>
        <w:rPr>
          <w:rFonts w:ascii="Times New Roman" w:eastAsia="MS Mincho" w:hAnsi="Times New Roman" w:cs="B Lotus"/>
          <w:b/>
          <w:bCs/>
          <w:color w:val="000000" w:themeColor="text1"/>
          <w:kern w:val="28"/>
          <w:sz w:val="32"/>
          <w:szCs w:val="32"/>
          <w:rtl/>
          <w:lang w:bidi="fa-IR"/>
          <w14:ligatures w14:val="none"/>
        </w:rPr>
      </w:pPr>
    </w:p>
    <w:p w14:paraId="2C1AD760" w14:textId="0A7E4FB0" w:rsidR="00AF09D2" w:rsidRDefault="007D7761" w:rsidP="00BC1C7F">
      <w:pPr>
        <w:bidi/>
        <w:spacing w:after="0" w:line="240" w:lineRule="auto"/>
        <w:jc w:val="center"/>
        <w:rPr>
          <w:rFonts w:ascii="Times New Roman" w:eastAsia="MS Mincho" w:hAnsi="Times New Roman" w:cs="B Lotus"/>
          <w:b/>
          <w:bCs/>
          <w:color w:val="000000" w:themeColor="text1"/>
          <w:kern w:val="28"/>
          <w:sz w:val="24"/>
          <w:szCs w:val="24"/>
          <w:rtl/>
          <w:lang w:bidi="fa-IR"/>
          <w14:ligatures w14:val="none"/>
        </w:rPr>
      </w:pPr>
      <w:r w:rsidRPr="00BC1C7F">
        <w:rPr>
          <w:rFonts w:cs="B Lotus" w:hint="cs"/>
          <w:color w:val="000000" w:themeColor="text1"/>
          <w:sz w:val="24"/>
          <w:szCs w:val="24"/>
          <w:rtl/>
        </w:rPr>
        <w:t>ساناز رهروی پوده</w:t>
      </w:r>
      <w:r w:rsidRPr="00BC1C7F">
        <w:rPr>
          <w:rFonts w:cs="B Lotus" w:hint="cs"/>
          <w:color w:val="000000" w:themeColor="text1"/>
          <w:sz w:val="24"/>
          <w:szCs w:val="24"/>
          <w:vertAlign w:val="superscript"/>
          <w:rtl/>
        </w:rPr>
        <w:t>1 *</w:t>
      </w:r>
    </w:p>
    <w:p w14:paraId="696262FA" w14:textId="77777777" w:rsidR="00BC1C7F" w:rsidRPr="0066581E" w:rsidRDefault="00BC1C7F" w:rsidP="00BC1C7F">
      <w:pPr>
        <w:bidi/>
        <w:spacing w:after="0" w:line="240" w:lineRule="auto"/>
        <w:jc w:val="center"/>
        <w:rPr>
          <w:rFonts w:ascii="Times New Roman" w:eastAsia="MS Mincho" w:hAnsi="Times New Roman" w:cs="B Lotus"/>
          <w:b/>
          <w:bCs/>
          <w:color w:val="000000" w:themeColor="text1"/>
          <w:kern w:val="28"/>
          <w:sz w:val="32"/>
          <w:szCs w:val="32"/>
          <w:rtl/>
          <w:lang w:bidi="fa-IR"/>
          <w14:ligatures w14:val="none"/>
        </w:rPr>
      </w:pPr>
    </w:p>
    <w:p w14:paraId="7E86B18B" w14:textId="7E328CC6" w:rsidR="00BC1C7F" w:rsidRDefault="007D7761" w:rsidP="0072795F">
      <w:pPr>
        <w:bidi/>
        <w:spacing w:after="0" w:line="240" w:lineRule="auto"/>
        <w:jc w:val="center"/>
        <w:rPr>
          <w:color w:val="000000" w:themeColor="text1"/>
        </w:rPr>
      </w:pPr>
      <w:r w:rsidRPr="00BC1C7F">
        <w:rPr>
          <w:rFonts w:cs="B Lotus" w:hint="cs"/>
          <w:color w:val="000000" w:themeColor="text1"/>
          <w:sz w:val="24"/>
          <w:szCs w:val="24"/>
          <w:rtl/>
        </w:rPr>
        <w:t xml:space="preserve">1_ </w:t>
      </w:r>
      <w:r w:rsidR="0072795F">
        <w:rPr>
          <w:rFonts w:cs="B Lotus" w:hint="cs"/>
          <w:color w:val="000000" w:themeColor="text1"/>
          <w:sz w:val="24"/>
          <w:szCs w:val="24"/>
          <w:rtl/>
        </w:rPr>
        <w:t>واحد اصفهان (خوراسگان)</w:t>
      </w:r>
      <w:r w:rsidRPr="00BC1C7F">
        <w:rPr>
          <w:rFonts w:cs="B Lotus" w:hint="cs"/>
          <w:color w:val="000000" w:themeColor="text1"/>
          <w:sz w:val="24"/>
          <w:szCs w:val="24"/>
          <w:rtl/>
        </w:rPr>
        <w:t>، دانشگاه آزاد اسلامی، اصفهان، ایران.</w:t>
      </w:r>
      <w:r w:rsidR="00B2446C" w:rsidRPr="00BC1C7F">
        <w:rPr>
          <w:rFonts w:cs="B Lotus" w:hint="cs"/>
          <w:color w:val="000000" w:themeColor="text1"/>
          <w:sz w:val="24"/>
          <w:szCs w:val="24"/>
          <w:rtl/>
        </w:rPr>
        <w:t xml:space="preserve"> </w:t>
      </w:r>
      <w:r w:rsidR="0072795F">
        <w:rPr>
          <w:rFonts w:ascii="Times New Roman" w:eastAsia="Calibri" w:hAnsi="Times New Roman" w:cs="B Lotus" w:hint="cs"/>
          <w:sz w:val="24"/>
          <w:szCs w:val="24"/>
          <w:rtl/>
          <w:lang w:bidi="fa-IR"/>
        </w:rPr>
        <w:t>(نویسنده مسئول)</w:t>
      </w:r>
    </w:p>
    <w:p w14:paraId="77B508A4" w14:textId="10562A65" w:rsidR="00BC1C7F" w:rsidRPr="0066581E" w:rsidRDefault="00B12434" w:rsidP="00BC1C7F">
      <w:pPr>
        <w:bidi/>
        <w:spacing w:after="0" w:line="240" w:lineRule="auto"/>
        <w:jc w:val="center"/>
        <w:rPr>
          <w:rFonts w:asciiTheme="majorBidi" w:hAnsiTheme="majorBidi" w:cstheme="majorBidi"/>
          <w:color w:val="000000" w:themeColor="text1"/>
          <w:sz w:val="28"/>
          <w:szCs w:val="28"/>
          <w:rtl/>
        </w:rPr>
      </w:pPr>
      <w:hyperlink r:id="rId9" w:history="1"/>
    </w:p>
    <w:p w14:paraId="03E07525" w14:textId="6C9A8254" w:rsidR="007D7761" w:rsidRDefault="00B2446C" w:rsidP="00BC1C7F">
      <w:pPr>
        <w:spacing w:after="0" w:line="240" w:lineRule="auto"/>
        <w:jc w:val="center"/>
        <w:rPr>
          <w:rFonts w:asciiTheme="majorBidi" w:hAnsiTheme="majorBidi" w:cstheme="majorBidi" w:hint="cs"/>
          <w:color w:val="000000" w:themeColor="text1"/>
          <w:rtl/>
          <w:lang w:bidi="fa-IR"/>
        </w:rPr>
      </w:pPr>
      <w:r w:rsidRPr="00BC1C7F">
        <w:rPr>
          <w:rFonts w:asciiTheme="majorBidi" w:hAnsiTheme="majorBidi" w:cstheme="majorBidi"/>
          <w:color w:val="000000" w:themeColor="text1"/>
          <w:rtl/>
        </w:rPr>
        <w:t xml:space="preserve"> </w:t>
      </w:r>
      <w:hyperlink r:id="rId10" w:history="1">
        <w:r w:rsidRPr="00BC1C7F">
          <w:rPr>
            <w:rStyle w:val="Hyperlink"/>
            <w:rFonts w:asciiTheme="majorBidi" w:hAnsiTheme="majorBidi" w:cstheme="majorBidi"/>
            <w:color w:val="000000" w:themeColor="text1"/>
            <w:u w:val="none"/>
          </w:rPr>
          <w:t>s_rahravi@khuisf.ac.ir</w:t>
        </w:r>
      </w:hyperlink>
      <w:r w:rsidRPr="00BC1C7F">
        <w:rPr>
          <w:rFonts w:asciiTheme="majorBidi" w:hAnsiTheme="majorBidi" w:cstheme="majorBidi"/>
          <w:color w:val="000000" w:themeColor="text1"/>
          <w:rtl/>
          <w:lang w:bidi="fa-IR"/>
        </w:rPr>
        <w:t xml:space="preserve"> </w:t>
      </w:r>
    </w:p>
    <w:p w14:paraId="49F8DD3C" w14:textId="77777777" w:rsidR="0027471F" w:rsidRDefault="0027471F" w:rsidP="00BC1C7F">
      <w:pPr>
        <w:spacing w:after="0" w:line="240" w:lineRule="auto"/>
        <w:jc w:val="center"/>
        <w:rPr>
          <w:rFonts w:asciiTheme="majorBidi" w:hAnsiTheme="majorBidi" w:cstheme="majorBidi" w:hint="cs"/>
          <w:color w:val="000000" w:themeColor="text1"/>
          <w:rtl/>
          <w:lang w:bidi="fa-IR"/>
        </w:rPr>
      </w:pPr>
    </w:p>
    <w:p w14:paraId="3647CBD2" w14:textId="77777777" w:rsidR="0027471F" w:rsidRPr="00BC1C7F" w:rsidRDefault="0027471F" w:rsidP="00BC1C7F">
      <w:pPr>
        <w:spacing w:after="0" w:line="240" w:lineRule="auto"/>
        <w:jc w:val="center"/>
        <w:rPr>
          <w:rFonts w:asciiTheme="majorBidi" w:hAnsiTheme="majorBidi" w:cstheme="majorBidi"/>
          <w:color w:val="000000" w:themeColor="text1"/>
          <w:rtl/>
          <w:lang w:bidi="fa-IR"/>
        </w:rPr>
      </w:pPr>
    </w:p>
    <w:p w14:paraId="59331F9E" w14:textId="037CE299" w:rsidR="00AF09D2" w:rsidRPr="0027471F" w:rsidRDefault="0027471F" w:rsidP="0027471F">
      <w:pPr>
        <w:bidi/>
        <w:spacing w:line="240" w:lineRule="auto"/>
        <w:jc w:val="center"/>
        <w:rPr>
          <w:rFonts w:cs="B Lotus"/>
          <w:rtl/>
        </w:rPr>
      </w:pPr>
      <w:r w:rsidRPr="00E358B2">
        <w:rPr>
          <w:rFonts w:cs="B Lotus" w:hint="cs"/>
          <w:rtl/>
        </w:rPr>
        <w:t>تاریخ دریافت: [</w:t>
      </w:r>
      <w:r>
        <w:rPr>
          <w:rFonts w:cs="B Lotus" w:hint="cs"/>
          <w:rtl/>
          <w:lang w:bidi="fa-IR"/>
        </w:rPr>
        <w:t>12</w:t>
      </w:r>
      <w:r>
        <w:rPr>
          <w:rFonts w:cs="B Lotus" w:hint="cs"/>
          <w:rtl/>
          <w:lang w:bidi="fa-IR"/>
        </w:rPr>
        <w:t>/8/1402</w:t>
      </w:r>
      <w:r w:rsidRPr="00E358B2">
        <w:rPr>
          <w:rFonts w:cs="B Lotus" w:hint="cs"/>
          <w:rtl/>
        </w:rPr>
        <w:t>]                                                 تاریخ پذیرش: [</w:t>
      </w:r>
      <w:r>
        <w:rPr>
          <w:rFonts w:cs="B Lotus" w:hint="cs"/>
          <w:rtl/>
        </w:rPr>
        <w:t>21/</w:t>
      </w:r>
      <w:r>
        <w:rPr>
          <w:rFonts w:cs="B Lotus" w:hint="cs"/>
          <w:rtl/>
        </w:rPr>
        <w:t>11</w:t>
      </w:r>
      <w:r>
        <w:rPr>
          <w:rFonts w:cs="B Lotus" w:hint="cs"/>
          <w:rtl/>
        </w:rPr>
        <w:t>/1402</w:t>
      </w:r>
      <w:r w:rsidRPr="00E358B2">
        <w:rPr>
          <w:rFonts w:cs="B Lotus" w:hint="cs"/>
          <w:rtl/>
        </w:rPr>
        <w:t>]</w:t>
      </w:r>
    </w:p>
    <w:p w14:paraId="297FB1D2" w14:textId="54A512C5" w:rsidR="005A5A83" w:rsidRPr="0027471F" w:rsidRDefault="005A5A83" w:rsidP="00BC1C7F">
      <w:pPr>
        <w:bidi/>
        <w:spacing w:after="0" w:line="240" w:lineRule="auto"/>
        <w:ind w:left="424" w:right="567"/>
        <w:rPr>
          <w:rFonts w:ascii="Times New Roman" w:eastAsia="MS Mincho" w:hAnsi="Times New Roman" w:cs="B Zar"/>
          <w:b/>
          <w:bCs/>
          <w:color w:val="000000" w:themeColor="text1"/>
          <w:kern w:val="28"/>
          <w:sz w:val="24"/>
          <w:szCs w:val="24"/>
          <w:rtl/>
          <w:lang w:bidi="fa-IR"/>
          <w14:ligatures w14:val="none"/>
        </w:rPr>
      </w:pPr>
      <w:r w:rsidRPr="0027471F">
        <w:rPr>
          <w:rFonts w:ascii="Times New Roman" w:eastAsia="MS Mincho" w:hAnsi="Times New Roman" w:cs="B Zar" w:hint="cs"/>
          <w:b/>
          <w:bCs/>
          <w:color w:val="000000" w:themeColor="text1"/>
          <w:kern w:val="28"/>
          <w:sz w:val="24"/>
          <w:szCs w:val="24"/>
          <w:rtl/>
          <w:lang w:bidi="fa-IR"/>
          <w14:ligatures w14:val="none"/>
        </w:rPr>
        <w:t>چکیده</w:t>
      </w:r>
    </w:p>
    <w:p w14:paraId="26E0F610" w14:textId="5068FFC0" w:rsidR="00E86744" w:rsidRPr="00BC1C7F" w:rsidRDefault="005A5A83" w:rsidP="00BC1C7F">
      <w:pPr>
        <w:bidi/>
        <w:spacing w:line="240" w:lineRule="auto"/>
        <w:ind w:left="424" w:right="567"/>
        <w:jc w:val="both"/>
        <w:rPr>
          <w:rFonts w:eastAsia="MS Mincho" w:cs="B Lotus"/>
          <w:color w:val="000000" w:themeColor="text1"/>
          <w:kern w:val="28"/>
          <w:sz w:val="20"/>
          <w:szCs w:val="20"/>
        </w:rPr>
      </w:pPr>
      <w:r w:rsidRPr="00BC1C7F">
        <w:rPr>
          <w:rFonts w:eastAsia="MS Mincho" w:cs="B Lotus" w:hint="cs"/>
          <w:color w:val="000000" w:themeColor="text1"/>
          <w:kern w:val="28"/>
          <w:sz w:val="20"/>
          <w:szCs w:val="20"/>
          <w:rtl/>
        </w:rPr>
        <w:t xml:space="preserve">یکی از عوامل </w:t>
      </w:r>
      <w:r w:rsidR="00A94E4D" w:rsidRPr="00BC1C7F">
        <w:rPr>
          <w:rFonts w:eastAsia="MS Mincho" w:cs="B Lotus"/>
          <w:color w:val="000000" w:themeColor="text1"/>
          <w:kern w:val="28"/>
          <w:sz w:val="20"/>
          <w:szCs w:val="20"/>
          <w:rtl/>
        </w:rPr>
        <w:t>مؤثر</w:t>
      </w:r>
      <w:r w:rsidRPr="00BC1C7F">
        <w:rPr>
          <w:rFonts w:eastAsia="MS Mincho" w:cs="B Lotus" w:hint="cs"/>
          <w:color w:val="000000" w:themeColor="text1"/>
          <w:kern w:val="28"/>
          <w:sz w:val="20"/>
          <w:szCs w:val="20"/>
          <w:rtl/>
        </w:rPr>
        <w:t xml:space="preserve"> در طراحی بناها، </w:t>
      </w:r>
      <w:r w:rsidR="00A94E4D" w:rsidRPr="00BC1C7F">
        <w:rPr>
          <w:rFonts w:eastAsia="MS Mincho" w:cs="B Lotus"/>
          <w:color w:val="000000" w:themeColor="text1"/>
          <w:kern w:val="28"/>
          <w:sz w:val="20"/>
          <w:szCs w:val="20"/>
          <w:rtl/>
        </w:rPr>
        <w:t>جهت‌گ</w:t>
      </w:r>
      <w:r w:rsidR="00A94E4D" w:rsidRPr="00BC1C7F">
        <w:rPr>
          <w:rFonts w:eastAsia="MS Mincho" w:cs="B Lotus" w:hint="cs"/>
          <w:color w:val="000000" w:themeColor="text1"/>
          <w:kern w:val="28"/>
          <w:sz w:val="20"/>
          <w:szCs w:val="20"/>
          <w:rtl/>
        </w:rPr>
        <w:t>یری</w:t>
      </w:r>
      <w:r w:rsidRPr="00BC1C7F">
        <w:rPr>
          <w:rFonts w:eastAsia="MS Mincho" w:cs="B Lotus" w:hint="cs"/>
          <w:color w:val="000000" w:themeColor="text1"/>
          <w:kern w:val="28"/>
          <w:sz w:val="20"/>
          <w:szCs w:val="20"/>
          <w:rtl/>
        </w:rPr>
        <w:t xml:space="preserve"> مناسب </w:t>
      </w:r>
      <w:r w:rsidR="00A94E4D" w:rsidRPr="00BC1C7F">
        <w:rPr>
          <w:rFonts w:eastAsia="MS Mincho" w:cs="B Lotus"/>
          <w:color w:val="000000" w:themeColor="text1"/>
          <w:kern w:val="28"/>
          <w:sz w:val="20"/>
          <w:szCs w:val="20"/>
          <w:rtl/>
        </w:rPr>
        <w:t>آن‌ها</w:t>
      </w:r>
      <w:r w:rsidRPr="00BC1C7F">
        <w:rPr>
          <w:rFonts w:eastAsia="MS Mincho" w:cs="B Lotus" w:hint="cs"/>
          <w:color w:val="000000" w:themeColor="text1"/>
          <w:kern w:val="28"/>
          <w:sz w:val="20"/>
          <w:szCs w:val="20"/>
          <w:rtl/>
        </w:rPr>
        <w:t xml:space="preserve"> نسبت به جهت قرارگیری خورشید و استفاده مطلوب از نور طبیعی است. در تحقیقات </w:t>
      </w:r>
      <w:r w:rsidR="002A0471" w:rsidRPr="00BC1C7F">
        <w:rPr>
          <w:rFonts w:eastAsia="MS Mincho" w:cs="B Lotus"/>
          <w:color w:val="000000" w:themeColor="text1"/>
          <w:kern w:val="28"/>
          <w:sz w:val="20"/>
          <w:szCs w:val="20"/>
          <w:rtl/>
        </w:rPr>
        <w:t>انجام‌شده</w:t>
      </w:r>
      <w:r w:rsidRPr="00BC1C7F">
        <w:rPr>
          <w:rFonts w:eastAsia="MS Mincho" w:cs="B Lotus" w:hint="cs"/>
          <w:color w:val="000000" w:themeColor="text1"/>
          <w:kern w:val="28"/>
          <w:sz w:val="20"/>
          <w:szCs w:val="20"/>
          <w:rtl/>
        </w:rPr>
        <w:t xml:space="preserve"> </w:t>
      </w:r>
      <w:r w:rsidR="00A94E4D" w:rsidRPr="00BC1C7F">
        <w:rPr>
          <w:rFonts w:eastAsia="MS Mincho" w:cs="B Lotus"/>
          <w:color w:val="000000" w:themeColor="text1"/>
          <w:kern w:val="28"/>
          <w:sz w:val="20"/>
          <w:szCs w:val="20"/>
          <w:rtl/>
        </w:rPr>
        <w:t>دررابطه‌با</w:t>
      </w:r>
      <w:r w:rsidRPr="00BC1C7F">
        <w:rPr>
          <w:rFonts w:eastAsia="MS Mincho" w:cs="B Lotus" w:hint="cs"/>
          <w:color w:val="000000" w:themeColor="text1"/>
          <w:kern w:val="28"/>
          <w:sz w:val="20"/>
          <w:szCs w:val="20"/>
          <w:rtl/>
        </w:rPr>
        <w:t xml:space="preserve"> بناهای </w:t>
      </w:r>
      <w:r w:rsidR="002A0471" w:rsidRPr="00BC1C7F">
        <w:rPr>
          <w:rFonts w:eastAsia="MS Mincho" w:cs="B Lotus"/>
          <w:color w:val="000000" w:themeColor="text1"/>
          <w:kern w:val="28"/>
          <w:sz w:val="20"/>
          <w:szCs w:val="20"/>
          <w:rtl/>
        </w:rPr>
        <w:t>ساخته‌شده</w:t>
      </w:r>
      <w:r w:rsidRPr="00BC1C7F">
        <w:rPr>
          <w:rFonts w:eastAsia="MS Mincho" w:cs="B Lotus" w:hint="cs"/>
          <w:color w:val="000000" w:themeColor="text1"/>
          <w:kern w:val="28"/>
          <w:sz w:val="20"/>
          <w:szCs w:val="20"/>
          <w:rtl/>
        </w:rPr>
        <w:t xml:space="preserve"> در ایران به </w:t>
      </w:r>
      <w:r w:rsidR="00FA143E" w:rsidRPr="00BC1C7F">
        <w:rPr>
          <w:rFonts w:eastAsia="MS Mincho" w:cs="B Lotus" w:hint="cs"/>
          <w:color w:val="000000" w:themeColor="text1"/>
          <w:kern w:val="28"/>
          <w:sz w:val="20"/>
          <w:szCs w:val="20"/>
          <w:rtl/>
        </w:rPr>
        <w:t>سه</w:t>
      </w:r>
      <w:r w:rsidRPr="00BC1C7F">
        <w:rPr>
          <w:rFonts w:eastAsia="MS Mincho" w:cs="B Lotus" w:hint="cs"/>
          <w:color w:val="000000" w:themeColor="text1"/>
          <w:kern w:val="28"/>
          <w:sz w:val="20"/>
          <w:szCs w:val="20"/>
          <w:rtl/>
        </w:rPr>
        <w:t xml:space="preserve"> رون</w:t>
      </w:r>
      <w:r w:rsidR="00FA143E" w:rsidRPr="00BC1C7F">
        <w:rPr>
          <w:rFonts w:eastAsia="MS Mincho" w:cs="B Lotus" w:hint="cs"/>
          <w:color w:val="000000" w:themeColor="text1"/>
          <w:kern w:val="28"/>
          <w:sz w:val="20"/>
          <w:szCs w:val="20"/>
          <w:rtl/>
        </w:rPr>
        <w:t xml:space="preserve"> (جهت)</w:t>
      </w:r>
      <w:r w:rsidRPr="00BC1C7F">
        <w:rPr>
          <w:rFonts w:eastAsia="MS Mincho" w:cs="B Lotus" w:hint="cs"/>
          <w:color w:val="000000" w:themeColor="text1"/>
          <w:kern w:val="28"/>
          <w:sz w:val="20"/>
          <w:szCs w:val="20"/>
          <w:rtl/>
        </w:rPr>
        <w:t xml:space="preserve"> </w:t>
      </w:r>
      <w:r w:rsidR="002A0471" w:rsidRPr="00BC1C7F">
        <w:rPr>
          <w:rFonts w:eastAsia="MS Mincho" w:cs="B Lotus"/>
          <w:color w:val="000000" w:themeColor="text1"/>
          <w:kern w:val="28"/>
          <w:sz w:val="20"/>
          <w:szCs w:val="20"/>
          <w:rtl/>
        </w:rPr>
        <w:t>اشاره‌شده</w:t>
      </w:r>
      <w:r w:rsidRPr="00BC1C7F">
        <w:rPr>
          <w:rFonts w:eastAsia="MS Mincho" w:cs="B Lotus" w:hint="cs"/>
          <w:color w:val="000000" w:themeColor="text1"/>
          <w:kern w:val="28"/>
          <w:sz w:val="20"/>
          <w:szCs w:val="20"/>
          <w:rtl/>
        </w:rPr>
        <w:t xml:space="preserve"> که </w:t>
      </w:r>
      <w:r w:rsidR="00A94E4D" w:rsidRPr="00BC1C7F">
        <w:rPr>
          <w:rFonts w:eastAsia="MS Mincho" w:cs="B Lotus"/>
          <w:color w:val="000000" w:themeColor="text1"/>
          <w:kern w:val="28"/>
          <w:sz w:val="20"/>
          <w:szCs w:val="20"/>
          <w:rtl/>
        </w:rPr>
        <w:t>جهت‌گ</w:t>
      </w:r>
      <w:r w:rsidR="00A94E4D" w:rsidRPr="00BC1C7F">
        <w:rPr>
          <w:rFonts w:eastAsia="MS Mincho" w:cs="B Lotus" w:hint="cs"/>
          <w:color w:val="000000" w:themeColor="text1"/>
          <w:kern w:val="28"/>
          <w:sz w:val="20"/>
          <w:szCs w:val="20"/>
          <w:rtl/>
        </w:rPr>
        <w:t>یری</w:t>
      </w:r>
      <w:r w:rsidRPr="00BC1C7F">
        <w:rPr>
          <w:rFonts w:eastAsia="MS Mincho" w:cs="B Lotus" w:hint="cs"/>
          <w:color w:val="000000" w:themeColor="text1"/>
          <w:kern w:val="28"/>
          <w:sz w:val="20"/>
          <w:szCs w:val="20"/>
          <w:rtl/>
        </w:rPr>
        <w:t xml:space="preserve"> بناهای شهر، نسبت به نور خورشید، جهت باد و </w:t>
      </w:r>
      <w:r w:rsidR="00A94E4D" w:rsidRPr="00BC1C7F">
        <w:rPr>
          <w:rFonts w:eastAsia="MS Mincho" w:cs="B Lotus"/>
          <w:color w:val="000000" w:themeColor="text1"/>
          <w:kern w:val="28"/>
          <w:sz w:val="20"/>
          <w:szCs w:val="20"/>
          <w:rtl/>
        </w:rPr>
        <w:t>به‌طورکل</w:t>
      </w:r>
      <w:r w:rsidR="00A94E4D" w:rsidRPr="00BC1C7F">
        <w:rPr>
          <w:rFonts w:eastAsia="MS Mincho" w:cs="B Lotus" w:hint="cs"/>
          <w:color w:val="000000" w:themeColor="text1"/>
          <w:kern w:val="28"/>
          <w:sz w:val="20"/>
          <w:szCs w:val="20"/>
          <w:rtl/>
        </w:rPr>
        <w:t>ی</w:t>
      </w:r>
      <w:r w:rsidRPr="00BC1C7F">
        <w:rPr>
          <w:rFonts w:eastAsia="MS Mincho" w:cs="B Lotus" w:hint="cs"/>
          <w:color w:val="000000" w:themeColor="text1"/>
          <w:kern w:val="28"/>
          <w:sz w:val="20"/>
          <w:szCs w:val="20"/>
          <w:rtl/>
        </w:rPr>
        <w:t xml:space="preserve"> استفاده مناسب از شرایط بهینه از </w:t>
      </w:r>
      <w:r w:rsidR="00A94E4D" w:rsidRPr="00BC1C7F">
        <w:rPr>
          <w:rFonts w:eastAsia="MS Mincho" w:cs="B Lotus"/>
          <w:color w:val="000000" w:themeColor="text1"/>
          <w:kern w:val="28"/>
          <w:sz w:val="20"/>
          <w:szCs w:val="20"/>
          <w:rtl/>
        </w:rPr>
        <w:t>و</w:t>
      </w:r>
      <w:r w:rsidR="00A94E4D" w:rsidRPr="00BC1C7F">
        <w:rPr>
          <w:rFonts w:eastAsia="MS Mincho" w:cs="B Lotus" w:hint="cs"/>
          <w:color w:val="000000" w:themeColor="text1"/>
          <w:kern w:val="28"/>
          <w:sz w:val="20"/>
          <w:szCs w:val="20"/>
          <w:rtl/>
        </w:rPr>
        <w:t>یژگی‌های</w:t>
      </w:r>
      <w:r w:rsidRPr="00BC1C7F">
        <w:rPr>
          <w:rFonts w:eastAsia="MS Mincho" w:cs="B Lotus" w:hint="cs"/>
          <w:color w:val="000000" w:themeColor="text1"/>
          <w:kern w:val="28"/>
          <w:sz w:val="20"/>
          <w:szCs w:val="20"/>
          <w:rtl/>
        </w:rPr>
        <w:t xml:space="preserve"> اقلیمی را </w:t>
      </w:r>
      <w:r w:rsidR="00A94E4D" w:rsidRPr="00BC1C7F">
        <w:rPr>
          <w:rFonts w:eastAsia="MS Mincho" w:cs="B Lotus"/>
          <w:color w:val="000000" w:themeColor="text1"/>
          <w:kern w:val="28"/>
          <w:sz w:val="20"/>
          <w:szCs w:val="20"/>
          <w:rtl/>
        </w:rPr>
        <w:t>مدنظر</w:t>
      </w:r>
      <w:r w:rsidRPr="00BC1C7F">
        <w:rPr>
          <w:rFonts w:eastAsia="MS Mincho" w:cs="B Lotus" w:hint="cs"/>
          <w:color w:val="000000" w:themeColor="text1"/>
          <w:kern w:val="28"/>
          <w:sz w:val="20"/>
          <w:szCs w:val="20"/>
          <w:rtl/>
        </w:rPr>
        <w:t xml:space="preserve"> قرار </w:t>
      </w:r>
      <w:r w:rsidR="00A94E4D" w:rsidRPr="00BC1C7F">
        <w:rPr>
          <w:rFonts w:eastAsia="MS Mincho" w:cs="B Lotus"/>
          <w:color w:val="000000" w:themeColor="text1"/>
          <w:kern w:val="28"/>
          <w:sz w:val="20"/>
          <w:szCs w:val="20"/>
          <w:rtl/>
        </w:rPr>
        <w:t>داده</w:t>
      </w:r>
      <w:r w:rsidRPr="00BC1C7F">
        <w:rPr>
          <w:rFonts w:eastAsia="MS Mincho" w:cs="B Lotus" w:hint="cs"/>
          <w:color w:val="000000" w:themeColor="text1"/>
          <w:kern w:val="28"/>
          <w:sz w:val="20"/>
          <w:szCs w:val="20"/>
          <w:rtl/>
        </w:rPr>
        <w:t xml:space="preserve"> است. </w:t>
      </w:r>
      <w:r w:rsidR="00A94E4D" w:rsidRPr="00BC1C7F">
        <w:rPr>
          <w:rFonts w:eastAsia="MS Mincho" w:cs="B Lotus"/>
          <w:color w:val="000000" w:themeColor="text1"/>
          <w:kern w:val="28"/>
          <w:sz w:val="20"/>
          <w:szCs w:val="20"/>
          <w:rtl/>
        </w:rPr>
        <w:t>سؤال</w:t>
      </w:r>
      <w:r w:rsidR="00957658" w:rsidRPr="00BC1C7F">
        <w:rPr>
          <w:rFonts w:eastAsia="MS Mincho" w:cs="B Lotus" w:hint="cs"/>
          <w:color w:val="000000" w:themeColor="text1"/>
          <w:kern w:val="28"/>
          <w:sz w:val="20"/>
          <w:szCs w:val="20"/>
          <w:rtl/>
        </w:rPr>
        <w:t xml:space="preserve"> اصلی تحقیق آن است که </w:t>
      </w:r>
      <w:r w:rsidR="001816B5" w:rsidRPr="00BC1C7F">
        <w:rPr>
          <w:rFonts w:cs="B Lotus" w:hint="cs"/>
          <w:color w:val="000000" w:themeColor="text1"/>
          <w:sz w:val="20"/>
          <w:szCs w:val="20"/>
          <w:rtl/>
        </w:rPr>
        <w:t xml:space="preserve">جهت </w:t>
      </w:r>
      <w:r w:rsidR="002A0471" w:rsidRPr="00BC1C7F">
        <w:rPr>
          <w:rFonts w:cs="B Lotus"/>
          <w:color w:val="000000" w:themeColor="text1"/>
          <w:sz w:val="20"/>
          <w:szCs w:val="20"/>
          <w:rtl/>
        </w:rPr>
        <w:t>قرارگ</w:t>
      </w:r>
      <w:r w:rsidR="002A0471" w:rsidRPr="00BC1C7F">
        <w:rPr>
          <w:rFonts w:cs="B Lotus" w:hint="cs"/>
          <w:color w:val="000000" w:themeColor="text1"/>
          <w:sz w:val="20"/>
          <w:szCs w:val="20"/>
          <w:rtl/>
        </w:rPr>
        <w:t>ی</w:t>
      </w:r>
      <w:r w:rsidR="002A0471" w:rsidRPr="00BC1C7F">
        <w:rPr>
          <w:rFonts w:cs="B Lotus" w:hint="eastAsia"/>
          <w:color w:val="000000" w:themeColor="text1"/>
          <w:sz w:val="20"/>
          <w:szCs w:val="20"/>
          <w:rtl/>
        </w:rPr>
        <w:t>ر</w:t>
      </w:r>
      <w:r w:rsidR="002A0471" w:rsidRPr="00BC1C7F">
        <w:rPr>
          <w:rFonts w:cs="B Lotus" w:hint="cs"/>
          <w:color w:val="000000" w:themeColor="text1"/>
          <w:sz w:val="20"/>
          <w:szCs w:val="20"/>
          <w:rtl/>
        </w:rPr>
        <w:t>ی</w:t>
      </w:r>
      <w:r w:rsidR="001816B5" w:rsidRPr="00BC1C7F">
        <w:rPr>
          <w:rFonts w:cs="B Lotus" w:hint="cs"/>
          <w:color w:val="000000" w:themeColor="text1"/>
          <w:sz w:val="20"/>
          <w:szCs w:val="20"/>
          <w:rtl/>
        </w:rPr>
        <w:t xml:space="preserve"> </w:t>
      </w:r>
      <w:r w:rsidR="002A0471" w:rsidRPr="00BC1C7F">
        <w:rPr>
          <w:rFonts w:cs="B Lotus"/>
          <w:color w:val="000000" w:themeColor="text1"/>
          <w:sz w:val="20"/>
          <w:szCs w:val="20"/>
          <w:rtl/>
        </w:rPr>
        <w:t>خانه‌ها</w:t>
      </w:r>
      <w:r w:rsidR="001816B5" w:rsidRPr="00BC1C7F">
        <w:rPr>
          <w:rFonts w:cs="B Lotus" w:hint="cs"/>
          <w:color w:val="000000" w:themeColor="text1"/>
          <w:sz w:val="20"/>
          <w:szCs w:val="20"/>
          <w:rtl/>
        </w:rPr>
        <w:t xml:space="preserve"> چه </w:t>
      </w:r>
      <w:r w:rsidR="002A0471" w:rsidRPr="00BC1C7F">
        <w:rPr>
          <w:rFonts w:cs="B Lotus"/>
          <w:color w:val="000000" w:themeColor="text1"/>
          <w:sz w:val="20"/>
          <w:szCs w:val="20"/>
          <w:rtl/>
        </w:rPr>
        <w:t>برمبنا</w:t>
      </w:r>
      <w:r w:rsidR="002A0471" w:rsidRPr="00BC1C7F">
        <w:rPr>
          <w:rFonts w:cs="B Lotus" w:hint="cs"/>
          <w:color w:val="000000" w:themeColor="text1"/>
          <w:sz w:val="20"/>
          <w:szCs w:val="20"/>
          <w:rtl/>
        </w:rPr>
        <w:t>ی</w:t>
      </w:r>
      <w:r w:rsidR="001816B5" w:rsidRPr="00BC1C7F">
        <w:rPr>
          <w:rFonts w:cs="B Lotus" w:hint="cs"/>
          <w:color w:val="000000" w:themeColor="text1"/>
          <w:sz w:val="20"/>
          <w:szCs w:val="20"/>
          <w:rtl/>
        </w:rPr>
        <w:t xml:space="preserve"> رون و چه </w:t>
      </w:r>
      <w:r w:rsidR="002A0471" w:rsidRPr="00BC1C7F">
        <w:rPr>
          <w:rFonts w:cs="B Lotus"/>
          <w:color w:val="000000" w:themeColor="text1"/>
          <w:sz w:val="20"/>
          <w:szCs w:val="20"/>
          <w:rtl/>
        </w:rPr>
        <w:t>برمبنا</w:t>
      </w:r>
      <w:r w:rsidR="002A0471" w:rsidRPr="00BC1C7F">
        <w:rPr>
          <w:rFonts w:cs="B Lotus" w:hint="cs"/>
          <w:color w:val="000000" w:themeColor="text1"/>
          <w:sz w:val="20"/>
          <w:szCs w:val="20"/>
          <w:rtl/>
        </w:rPr>
        <w:t>ی</w:t>
      </w:r>
      <w:r w:rsidR="001816B5" w:rsidRPr="00BC1C7F">
        <w:rPr>
          <w:rFonts w:cs="B Lotus" w:hint="cs"/>
          <w:color w:val="000000" w:themeColor="text1"/>
          <w:sz w:val="20"/>
          <w:szCs w:val="20"/>
          <w:rtl/>
        </w:rPr>
        <w:t xml:space="preserve"> زاویه </w:t>
      </w:r>
      <w:r w:rsidR="002A0471" w:rsidRPr="00BC1C7F">
        <w:rPr>
          <w:rFonts w:cs="B Lotus"/>
          <w:color w:val="000000" w:themeColor="text1"/>
          <w:sz w:val="20"/>
          <w:szCs w:val="20"/>
          <w:rtl/>
        </w:rPr>
        <w:t>قرارگ</w:t>
      </w:r>
      <w:r w:rsidR="002A0471" w:rsidRPr="00BC1C7F">
        <w:rPr>
          <w:rFonts w:cs="B Lotus" w:hint="cs"/>
          <w:color w:val="000000" w:themeColor="text1"/>
          <w:sz w:val="20"/>
          <w:szCs w:val="20"/>
          <w:rtl/>
        </w:rPr>
        <w:t>ی</w:t>
      </w:r>
      <w:r w:rsidR="002A0471" w:rsidRPr="00BC1C7F">
        <w:rPr>
          <w:rFonts w:cs="B Lotus" w:hint="eastAsia"/>
          <w:color w:val="000000" w:themeColor="text1"/>
          <w:sz w:val="20"/>
          <w:szCs w:val="20"/>
          <w:rtl/>
        </w:rPr>
        <w:t>ر</w:t>
      </w:r>
      <w:r w:rsidR="002A0471" w:rsidRPr="00BC1C7F">
        <w:rPr>
          <w:rFonts w:cs="B Lotus" w:hint="cs"/>
          <w:color w:val="000000" w:themeColor="text1"/>
          <w:sz w:val="20"/>
          <w:szCs w:val="20"/>
          <w:rtl/>
        </w:rPr>
        <w:t>ی</w:t>
      </w:r>
      <w:r w:rsidR="001816B5" w:rsidRPr="00BC1C7F">
        <w:rPr>
          <w:rFonts w:cs="B Lotus" w:hint="cs"/>
          <w:color w:val="000000" w:themeColor="text1"/>
          <w:sz w:val="20"/>
          <w:szCs w:val="20"/>
          <w:rtl/>
        </w:rPr>
        <w:t xml:space="preserve"> آن</w:t>
      </w:r>
      <w:r w:rsidR="001816B5" w:rsidRPr="00BC1C7F">
        <w:rPr>
          <w:rFonts w:cs="B Lotus"/>
          <w:color w:val="000000" w:themeColor="text1"/>
          <w:sz w:val="20"/>
          <w:szCs w:val="20"/>
          <w:rtl/>
        </w:rPr>
        <w:softHyphen/>
      </w:r>
      <w:r w:rsidR="001816B5" w:rsidRPr="00BC1C7F">
        <w:rPr>
          <w:rFonts w:cs="B Lotus" w:hint="cs"/>
          <w:color w:val="000000" w:themeColor="text1"/>
          <w:sz w:val="20"/>
          <w:szCs w:val="20"/>
          <w:rtl/>
        </w:rPr>
        <w:t xml:space="preserve">ها در روشنایی نماها و به </w:t>
      </w:r>
      <w:r w:rsidR="002A0471" w:rsidRPr="00BC1C7F">
        <w:rPr>
          <w:rFonts w:cs="B Lotus" w:hint="cs"/>
          <w:color w:val="000000" w:themeColor="text1"/>
          <w:sz w:val="20"/>
          <w:szCs w:val="20"/>
          <w:rtl/>
        </w:rPr>
        <w:t>ت</w:t>
      </w:r>
      <w:r w:rsidR="001816B5" w:rsidRPr="00BC1C7F">
        <w:rPr>
          <w:rFonts w:cs="B Lotus" w:hint="cs"/>
          <w:color w:val="000000" w:themeColor="text1"/>
          <w:sz w:val="20"/>
          <w:szCs w:val="20"/>
          <w:rtl/>
        </w:rPr>
        <w:t xml:space="preserve">بع </w:t>
      </w:r>
      <w:r w:rsidR="002A0471" w:rsidRPr="00BC1C7F">
        <w:rPr>
          <w:rFonts w:cs="B Lotus" w:hint="cs"/>
          <w:color w:val="000000" w:themeColor="text1"/>
          <w:sz w:val="20"/>
          <w:szCs w:val="20"/>
          <w:rtl/>
        </w:rPr>
        <w:t>آ</w:t>
      </w:r>
      <w:r w:rsidR="001816B5" w:rsidRPr="00BC1C7F">
        <w:rPr>
          <w:rFonts w:cs="B Lotus" w:hint="cs"/>
          <w:color w:val="000000" w:themeColor="text1"/>
          <w:sz w:val="20"/>
          <w:szCs w:val="20"/>
          <w:rtl/>
        </w:rPr>
        <w:t>ن فضاها چه نقشی داشته است</w:t>
      </w:r>
      <w:r w:rsidR="00957658" w:rsidRPr="00BC1C7F">
        <w:rPr>
          <w:rFonts w:eastAsia="MS Mincho" w:cs="B Lotus" w:hint="cs"/>
          <w:color w:val="000000" w:themeColor="text1"/>
          <w:kern w:val="28"/>
          <w:sz w:val="20"/>
          <w:szCs w:val="20"/>
          <w:rtl/>
        </w:rPr>
        <w:t xml:space="preserve">؟ </w:t>
      </w:r>
      <w:r w:rsidR="00550524" w:rsidRPr="00BC1C7F">
        <w:rPr>
          <w:rFonts w:eastAsia="MS Mincho" w:cs="B Lotus" w:hint="cs"/>
          <w:color w:val="000000" w:themeColor="text1"/>
          <w:kern w:val="28"/>
          <w:sz w:val="20"/>
          <w:szCs w:val="20"/>
          <w:rtl/>
        </w:rPr>
        <w:t>هدف از این تحقیق</w:t>
      </w:r>
      <w:r w:rsidR="001816B5" w:rsidRPr="00BC1C7F">
        <w:rPr>
          <w:rFonts w:eastAsia="MS Mincho" w:cs="B Lotus" w:hint="cs"/>
          <w:color w:val="000000" w:themeColor="text1"/>
          <w:kern w:val="28"/>
          <w:sz w:val="20"/>
          <w:szCs w:val="20"/>
          <w:rtl/>
        </w:rPr>
        <w:t xml:space="preserve"> است که نقش جهت قرار</w:t>
      </w:r>
      <w:r w:rsidR="00550524" w:rsidRPr="00BC1C7F">
        <w:rPr>
          <w:rFonts w:eastAsia="MS Mincho" w:cs="B Lotus"/>
          <w:color w:val="000000" w:themeColor="text1"/>
          <w:kern w:val="28"/>
          <w:sz w:val="20"/>
          <w:szCs w:val="20"/>
          <w:rtl/>
        </w:rPr>
        <w:softHyphen/>
      </w:r>
      <w:r w:rsidR="001816B5" w:rsidRPr="00BC1C7F">
        <w:rPr>
          <w:rFonts w:eastAsia="MS Mincho" w:cs="B Lotus" w:hint="cs"/>
          <w:color w:val="000000" w:themeColor="text1"/>
          <w:kern w:val="28"/>
          <w:sz w:val="20"/>
          <w:szCs w:val="20"/>
          <w:rtl/>
        </w:rPr>
        <w:t>گیری خانه</w:t>
      </w:r>
      <w:r w:rsidR="00550524" w:rsidRPr="00BC1C7F">
        <w:rPr>
          <w:rFonts w:eastAsia="MS Mincho" w:cs="B Lotus"/>
          <w:color w:val="000000" w:themeColor="text1"/>
          <w:kern w:val="28"/>
          <w:sz w:val="20"/>
          <w:szCs w:val="20"/>
          <w:rtl/>
        </w:rPr>
        <w:softHyphen/>
      </w:r>
      <w:r w:rsidR="001816B5" w:rsidRPr="00BC1C7F">
        <w:rPr>
          <w:rFonts w:eastAsia="MS Mincho" w:cs="B Lotus" w:hint="cs"/>
          <w:color w:val="000000" w:themeColor="text1"/>
          <w:kern w:val="28"/>
          <w:sz w:val="20"/>
          <w:szCs w:val="20"/>
          <w:rtl/>
        </w:rPr>
        <w:t xml:space="preserve">ها در روشنایی فضاها را </w:t>
      </w:r>
      <w:r w:rsidR="002A0471" w:rsidRPr="00BC1C7F">
        <w:rPr>
          <w:rFonts w:eastAsia="MS Mincho" w:cs="B Lotus"/>
          <w:color w:val="000000" w:themeColor="text1"/>
          <w:kern w:val="28"/>
          <w:sz w:val="20"/>
          <w:szCs w:val="20"/>
          <w:rtl/>
        </w:rPr>
        <w:t>موردمطالعه</w:t>
      </w:r>
      <w:r w:rsidR="001816B5" w:rsidRPr="00BC1C7F">
        <w:rPr>
          <w:rFonts w:eastAsia="MS Mincho" w:cs="B Lotus" w:hint="cs"/>
          <w:color w:val="000000" w:themeColor="text1"/>
          <w:kern w:val="28"/>
          <w:sz w:val="20"/>
          <w:szCs w:val="20"/>
          <w:rtl/>
        </w:rPr>
        <w:t xml:space="preserve"> قرار دهد. </w:t>
      </w:r>
      <w:r w:rsidRPr="00BC1C7F">
        <w:rPr>
          <w:rFonts w:eastAsia="MS Mincho" w:cs="B Lotus" w:hint="cs"/>
          <w:color w:val="000000" w:themeColor="text1"/>
          <w:kern w:val="28"/>
          <w:sz w:val="20"/>
          <w:szCs w:val="20"/>
          <w:rtl/>
        </w:rPr>
        <w:t xml:space="preserve">روش </w:t>
      </w:r>
      <w:r w:rsidR="002A0471" w:rsidRPr="00BC1C7F">
        <w:rPr>
          <w:rFonts w:eastAsia="MS Mincho" w:cs="B Lotus"/>
          <w:color w:val="000000" w:themeColor="text1"/>
          <w:kern w:val="28"/>
          <w:sz w:val="20"/>
          <w:szCs w:val="20"/>
          <w:rtl/>
        </w:rPr>
        <w:t>به‌کاربرده</w:t>
      </w:r>
      <w:r w:rsidRPr="00BC1C7F">
        <w:rPr>
          <w:rFonts w:eastAsia="MS Mincho" w:cs="B Lotus" w:hint="cs"/>
          <w:color w:val="000000" w:themeColor="text1"/>
          <w:kern w:val="28"/>
          <w:sz w:val="20"/>
          <w:szCs w:val="20"/>
          <w:rtl/>
        </w:rPr>
        <w:t xml:space="preserve"> شده در این پژوهش</w:t>
      </w:r>
      <w:r w:rsidR="00473E5F" w:rsidRPr="00BC1C7F">
        <w:rPr>
          <w:rFonts w:eastAsia="MS Mincho" w:cs="B Lotus" w:hint="cs"/>
          <w:color w:val="000000" w:themeColor="text1"/>
          <w:kern w:val="28"/>
          <w:sz w:val="20"/>
          <w:szCs w:val="20"/>
          <w:rtl/>
        </w:rPr>
        <w:t xml:space="preserve"> روش تحقیق </w:t>
      </w:r>
      <w:r w:rsidR="00A94E4D" w:rsidRPr="00BC1C7F">
        <w:rPr>
          <w:rFonts w:eastAsia="MS Mincho" w:cs="B Lotus"/>
          <w:color w:val="000000" w:themeColor="text1"/>
          <w:kern w:val="28"/>
          <w:sz w:val="20"/>
          <w:szCs w:val="20"/>
          <w:rtl/>
        </w:rPr>
        <w:t>به‌صورت</w:t>
      </w:r>
      <w:r w:rsidR="00473E5F" w:rsidRPr="00BC1C7F">
        <w:rPr>
          <w:rFonts w:eastAsia="MS Mincho" w:cs="B Lotus" w:hint="cs"/>
          <w:color w:val="000000" w:themeColor="text1"/>
          <w:kern w:val="28"/>
          <w:sz w:val="20"/>
          <w:szCs w:val="20"/>
          <w:rtl/>
        </w:rPr>
        <w:t xml:space="preserve"> کیفی </w:t>
      </w:r>
      <w:r w:rsidR="00FA143E" w:rsidRPr="00BC1C7F">
        <w:rPr>
          <w:rFonts w:eastAsia="MS Mincho" w:cs="B Lotus" w:hint="cs"/>
          <w:color w:val="000000" w:themeColor="text1"/>
          <w:kern w:val="28"/>
          <w:sz w:val="20"/>
          <w:szCs w:val="20"/>
          <w:rtl/>
        </w:rPr>
        <w:t>و</w:t>
      </w:r>
      <w:r w:rsidR="00473E5F" w:rsidRPr="00BC1C7F">
        <w:rPr>
          <w:rFonts w:eastAsia="MS Mincho" w:cs="B Lotus" w:hint="cs"/>
          <w:color w:val="000000" w:themeColor="text1"/>
          <w:kern w:val="28"/>
          <w:sz w:val="20"/>
          <w:szCs w:val="20"/>
          <w:rtl/>
        </w:rPr>
        <w:t xml:space="preserve"> </w:t>
      </w:r>
      <w:r w:rsidRPr="00BC1C7F">
        <w:rPr>
          <w:rFonts w:eastAsia="MS Mincho" w:cs="B Lotus" w:hint="cs"/>
          <w:color w:val="000000" w:themeColor="text1"/>
          <w:kern w:val="28"/>
          <w:sz w:val="20"/>
          <w:szCs w:val="20"/>
          <w:rtl/>
        </w:rPr>
        <w:t xml:space="preserve">برای </w:t>
      </w:r>
      <w:r w:rsidRPr="00BC1C7F">
        <w:rPr>
          <w:rFonts w:eastAsia="MS Mincho" w:cs="B Lotus"/>
          <w:color w:val="000000" w:themeColor="text1"/>
          <w:kern w:val="28"/>
          <w:sz w:val="20"/>
          <w:szCs w:val="20"/>
          <w:rtl/>
        </w:rPr>
        <w:t>جمع‌آور</w:t>
      </w:r>
      <w:r w:rsidRPr="00BC1C7F">
        <w:rPr>
          <w:rFonts w:eastAsia="MS Mincho" w:cs="B Lotus" w:hint="cs"/>
          <w:color w:val="000000" w:themeColor="text1"/>
          <w:kern w:val="28"/>
          <w:sz w:val="20"/>
          <w:szCs w:val="20"/>
          <w:rtl/>
        </w:rPr>
        <w:t xml:space="preserve">ی </w:t>
      </w:r>
      <w:r w:rsidRPr="00BC1C7F">
        <w:rPr>
          <w:rFonts w:eastAsia="MS Mincho" w:cs="B Lotus"/>
          <w:color w:val="000000" w:themeColor="text1"/>
          <w:kern w:val="28"/>
          <w:sz w:val="20"/>
          <w:szCs w:val="20"/>
          <w:rtl/>
        </w:rPr>
        <w:t>داده‌ها</w:t>
      </w:r>
      <w:r w:rsidRPr="00BC1C7F">
        <w:rPr>
          <w:rFonts w:eastAsia="MS Mincho" w:cs="B Lotus" w:hint="cs"/>
          <w:color w:val="000000" w:themeColor="text1"/>
          <w:kern w:val="28"/>
          <w:sz w:val="20"/>
          <w:szCs w:val="20"/>
          <w:rtl/>
        </w:rPr>
        <w:t xml:space="preserve"> از روش </w:t>
      </w:r>
      <w:r w:rsidRPr="00BC1C7F">
        <w:rPr>
          <w:rFonts w:eastAsia="MS Mincho" w:cs="B Lotus"/>
          <w:color w:val="000000" w:themeColor="text1"/>
          <w:kern w:val="28"/>
          <w:sz w:val="20"/>
          <w:szCs w:val="20"/>
          <w:rtl/>
        </w:rPr>
        <w:t>کتابخانه‌ا</w:t>
      </w:r>
      <w:r w:rsidRPr="00BC1C7F">
        <w:rPr>
          <w:rFonts w:eastAsia="MS Mincho" w:cs="B Lotus" w:hint="cs"/>
          <w:color w:val="000000" w:themeColor="text1"/>
          <w:kern w:val="28"/>
          <w:sz w:val="20"/>
          <w:szCs w:val="20"/>
          <w:rtl/>
        </w:rPr>
        <w:t>ی و میدانی</w:t>
      </w:r>
      <w:r w:rsidR="00473E5F" w:rsidRPr="00BC1C7F">
        <w:rPr>
          <w:rFonts w:eastAsia="MS Mincho" w:cs="B Lotus" w:hint="cs"/>
          <w:color w:val="000000" w:themeColor="text1"/>
          <w:kern w:val="28"/>
          <w:sz w:val="20"/>
          <w:szCs w:val="20"/>
          <w:rtl/>
        </w:rPr>
        <w:t xml:space="preserve"> بهره برده شده</w:t>
      </w:r>
      <w:r w:rsidR="00D01E01" w:rsidRPr="00BC1C7F">
        <w:rPr>
          <w:rFonts w:eastAsia="MS Mincho" w:cs="B Lotus" w:hint="cs"/>
          <w:color w:val="000000" w:themeColor="text1"/>
          <w:kern w:val="28"/>
          <w:sz w:val="20"/>
          <w:szCs w:val="20"/>
          <w:rtl/>
        </w:rPr>
        <w:t xml:space="preserve"> و</w:t>
      </w:r>
      <w:r w:rsidR="00473E5F" w:rsidRPr="00BC1C7F">
        <w:rPr>
          <w:rFonts w:eastAsia="MS Mincho" w:cs="B Lotus" w:hint="cs"/>
          <w:color w:val="000000" w:themeColor="text1"/>
          <w:kern w:val="28"/>
          <w:sz w:val="20"/>
          <w:szCs w:val="20"/>
          <w:rtl/>
        </w:rPr>
        <w:t xml:space="preserve"> تحلیل </w:t>
      </w:r>
      <w:r w:rsidRPr="00BC1C7F">
        <w:rPr>
          <w:rFonts w:eastAsia="MS Mincho" w:cs="B Lotus"/>
          <w:color w:val="000000" w:themeColor="text1"/>
          <w:kern w:val="28"/>
          <w:sz w:val="20"/>
          <w:szCs w:val="20"/>
          <w:rtl/>
        </w:rPr>
        <w:t>داده‌ها</w:t>
      </w:r>
      <w:r w:rsidRPr="00BC1C7F">
        <w:rPr>
          <w:rFonts w:eastAsia="MS Mincho" w:cs="B Lotus" w:hint="cs"/>
          <w:color w:val="000000" w:themeColor="text1"/>
          <w:kern w:val="28"/>
          <w:sz w:val="20"/>
          <w:szCs w:val="20"/>
          <w:rtl/>
        </w:rPr>
        <w:t xml:space="preserve"> بر اساس روش توص</w:t>
      </w:r>
      <w:r w:rsidR="00473E5F" w:rsidRPr="00BC1C7F">
        <w:rPr>
          <w:rFonts w:eastAsia="MS Mincho" w:cs="B Lotus" w:hint="cs"/>
          <w:color w:val="000000" w:themeColor="text1"/>
          <w:kern w:val="28"/>
          <w:sz w:val="20"/>
          <w:szCs w:val="20"/>
          <w:rtl/>
        </w:rPr>
        <w:t>ی</w:t>
      </w:r>
      <w:r w:rsidRPr="00BC1C7F">
        <w:rPr>
          <w:rFonts w:eastAsia="MS Mincho" w:cs="B Lotus" w:hint="cs"/>
          <w:color w:val="000000" w:themeColor="text1"/>
          <w:kern w:val="28"/>
          <w:sz w:val="20"/>
          <w:szCs w:val="20"/>
          <w:rtl/>
        </w:rPr>
        <w:t>فی</w:t>
      </w:r>
      <w:r w:rsidR="00E564E2" w:rsidRPr="00BC1C7F">
        <w:rPr>
          <w:rFonts w:eastAsia="MS Mincho" w:cs="B Lotus" w:hint="cs"/>
          <w:color w:val="000000" w:themeColor="text1"/>
          <w:kern w:val="28"/>
          <w:sz w:val="20"/>
          <w:szCs w:val="20"/>
          <w:rtl/>
        </w:rPr>
        <w:t xml:space="preserve"> و تفسیری</w:t>
      </w:r>
      <w:r w:rsidRPr="00BC1C7F">
        <w:rPr>
          <w:rFonts w:eastAsia="MS Mincho" w:cs="B Lotus" w:hint="cs"/>
          <w:color w:val="000000" w:themeColor="text1"/>
          <w:kern w:val="28"/>
          <w:sz w:val="20"/>
          <w:szCs w:val="20"/>
          <w:rtl/>
        </w:rPr>
        <w:t xml:space="preserve"> </w:t>
      </w:r>
      <w:r w:rsidR="002A0471" w:rsidRPr="00BC1C7F">
        <w:rPr>
          <w:rFonts w:eastAsia="MS Mincho" w:cs="B Lotus"/>
          <w:color w:val="000000" w:themeColor="text1"/>
          <w:kern w:val="28"/>
          <w:sz w:val="20"/>
          <w:szCs w:val="20"/>
          <w:rtl/>
        </w:rPr>
        <w:t>انجام‌شده</w:t>
      </w:r>
      <w:r w:rsidR="00473E5F" w:rsidRPr="00BC1C7F">
        <w:rPr>
          <w:rFonts w:eastAsia="MS Mincho" w:cs="B Lotus" w:hint="cs"/>
          <w:color w:val="000000" w:themeColor="text1"/>
          <w:kern w:val="28"/>
          <w:sz w:val="20"/>
          <w:szCs w:val="20"/>
          <w:rtl/>
        </w:rPr>
        <w:t xml:space="preserve"> است</w:t>
      </w:r>
      <w:r w:rsidRPr="00BC1C7F">
        <w:rPr>
          <w:rFonts w:eastAsia="MS Mincho" w:cs="B Lotus" w:hint="cs"/>
          <w:color w:val="000000" w:themeColor="text1"/>
          <w:kern w:val="28"/>
          <w:sz w:val="20"/>
          <w:szCs w:val="20"/>
          <w:rtl/>
        </w:rPr>
        <w:t>.</w:t>
      </w:r>
      <w:r w:rsidR="00957658" w:rsidRPr="00BC1C7F">
        <w:rPr>
          <w:rFonts w:eastAsia="MS Mincho" w:cs="B Lotus" w:hint="cs"/>
          <w:color w:val="000000" w:themeColor="text1"/>
          <w:kern w:val="28"/>
          <w:sz w:val="20"/>
          <w:szCs w:val="20"/>
          <w:rtl/>
        </w:rPr>
        <w:t xml:space="preserve"> </w:t>
      </w:r>
      <w:r w:rsidR="0090049D" w:rsidRPr="00BC1C7F">
        <w:rPr>
          <w:rFonts w:eastAsia="MS Mincho" w:cs="B Lotus" w:hint="cs"/>
          <w:color w:val="000000" w:themeColor="text1"/>
          <w:kern w:val="28"/>
          <w:sz w:val="20"/>
          <w:szCs w:val="20"/>
          <w:rtl/>
        </w:rPr>
        <w:t xml:space="preserve">نتایج این تحقیق بیانگر آن است که کشیدگی خانه در محور شمالی- جنوبی در زمستان </w:t>
      </w:r>
      <w:r w:rsidR="002A0471" w:rsidRPr="00BC1C7F">
        <w:rPr>
          <w:rFonts w:eastAsia="MS Mincho" w:cs="B Lotus"/>
          <w:color w:val="000000" w:themeColor="text1"/>
          <w:kern w:val="28"/>
          <w:sz w:val="20"/>
          <w:szCs w:val="20"/>
          <w:rtl/>
        </w:rPr>
        <w:t>به‌صورت</w:t>
      </w:r>
      <w:r w:rsidR="0090049D" w:rsidRPr="00BC1C7F">
        <w:rPr>
          <w:rFonts w:eastAsia="MS Mincho" w:cs="B Lotus" w:hint="cs"/>
          <w:color w:val="000000" w:themeColor="text1"/>
          <w:kern w:val="28"/>
          <w:sz w:val="20"/>
          <w:szCs w:val="20"/>
          <w:rtl/>
        </w:rPr>
        <w:t xml:space="preserve"> محدود </w:t>
      </w:r>
      <w:r w:rsidR="002A0471" w:rsidRPr="00BC1C7F">
        <w:rPr>
          <w:rFonts w:eastAsia="MS Mincho" w:cs="B Lotus"/>
          <w:color w:val="000000" w:themeColor="text1"/>
          <w:kern w:val="28"/>
          <w:sz w:val="20"/>
          <w:szCs w:val="20"/>
          <w:rtl/>
        </w:rPr>
        <w:t>برمبنا</w:t>
      </w:r>
      <w:r w:rsidR="002A0471" w:rsidRPr="00BC1C7F">
        <w:rPr>
          <w:rFonts w:eastAsia="MS Mincho" w:cs="B Lotus" w:hint="cs"/>
          <w:color w:val="000000" w:themeColor="text1"/>
          <w:kern w:val="28"/>
          <w:sz w:val="20"/>
          <w:szCs w:val="20"/>
          <w:rtl/>
        </w:rPr>
        <w:t>ی</w:t>
      </w:r>
      <w:r w:rsidR="0090049D" w:rsidRPr="00BC1C7F">
        <w:rPr>
          <w:rFonts w:eastAsia="MS Mincho" w:cs="B Lotus" w:hint="cs"/>
          <w:color w:val="000000" w:themeColor="text1"/>
          <w:kern w:val="28"/>
          <w:sz w:val="20"/>
          <w:szCs w:val="20"/>
          <w:rtl/>
        </w:rPr>
        <w:t xml:space="preserve"> رون اصفهان بهتر از بقیه </w:t>
      </w:r>
      <w:r w:rsidR="002A0471" w:rsidRPr="00BC1C7F">
        <w:rPr>
          <w:rFonts w:eastAsia="MS Mincho" w:cs="B Lotus"/>
          <w:color w:val="000000" w:themeColor="text1"/>
          <w:kern w:val="28"/>
          <w:sz w:val="20"/>
          <w:szCs w:val="20"/>
          <w:rtl/>
        </w:rPr>
        <w:t>زاو</w:t>
      </w:r>
      <w:r w:rsidR="002A0471" w:rsidRPr="00BC1C7F">
        <w:rPr>
          <w:rFonts w:eastAsia="MS Mincho" w:cs="B Lotus" w:hint="cs"/>
          <w:color w:val="000000" w:themeColor="text1"/>
          <w:kern w:val="28"/>
          <w:sz w:val="20"/>
          <w:szCs w:val="20"/>
          <w:rtl/>
        </w:rPr>
        <w:t>یه‌های</w:t>
      </w:r>
      <w:r w:rsidR="0090049D" w:rsidRPr="00BC1C7F">
        <w:rPr>
          <w:rFonts w:eastAsia="MS Mincho" w:cs="B Lotus" w:hint="cs"/>
          <w:color w:val="000000" w:themeColor="text1"/>
          <w:kern w:val="28"/>
          <w:sz w:val="20"/>
          <w:szCs w:val="20"/>
          <w:rtl/>
        </w:rPr>
        <w:t xml:space="preserve"> </w:t>
      </w:r>
      <w:r w:rsidR="002A0471" w:rsidRPr="00BC1C7F">
        <w:rPr>
          <w:rFonts w:eastAsia="MS Mincho" w:cs="B Lotus"/>
          <w:color w:val="000000" w:themeColor="text1"/>
          <w:kern w:val="28"/>
          <w:sz w:val="20"/>
          <w:szCs w:val="20"/>
          <w:rtl/>
        </w:rPr>
        <w:t>قرارگ</w:t>
      </w:r>
      <w:r w:rsidR="002A0471" w:rsidRPr="00BC1C7F">
        <w:rPr>
          <w:rFonts w:eastAsia="MS Mincho" w:cs="B Lotus" w:hint="cs"/>
          <w:color w:val="000000" w:themeColor="text1"/>
          <w:kern w:val="28"/>
          <w:sz w:val="20"/>
          <w:szCs w:val="20"/>
          <w:rtl/>
        </w:rPr>
        <w:t>یری</w:t>
      </w:r>
      <w:r w:rsidR="0090049D" w:rsidRPr="00BC1C7F">
        <w:rPr>
          <w:rFonts w:eastAsia="MS Mincho" w:cs="B Lotus" w:hint="cs"/>
          <w:color w:val="000000" w:themeColor="text1"/>
          <w:kern w:val="28"/>
          <w:sz w:val="20"/>
          <w:szCs w:val="20"/>
          <w:rtl/>
        </w:rPr>
        <w:t xml:space="preserve"> دیگر برای روشنایی تهرانی (زمستان نشین) عمل </w:t>
      </w:r>
      <w:r w:rsidR="002A0471" w:rsidRPr="00BC1C7F">
        <w:rPr>
          <w:rFonts w:eastAsia="MS Mincho" w:cs="B Lotus"/>
          <w:color w:val="000000" w:themeColor="text1"/>
          <w:kern w:val="28"/>
          <w:sz w:val="20"/>
          <w:szCs w:val="20"/>
          <w:rtl/>
        </w:rPr>
        <w:t>م</w:t>
      </w:r>
      <w:r w:rsidR="002A0471" w:rsidRPr="00BC1C7F">
        <w:rPr>
          <w:rFonts w:eastAsia="MS Mincho" w:cs="B Lotus" w:hint="cs"/>
          <w:color w:val="000000" w:themeColor="text1"/>
          <w:kern w:val="28"/>
          <w:sz w:val="20"/>
          <w:szCs w:val="20"/>
          <w:rtl/>
        </w:rPr>
        <w:t>ی‌کند</w:t>
      </w:r>
      <w:r w:rsidR="0090049D" w:rsidRPr="00BC1C7F">
        <w:rPr>
          <w:rFonts w:eastAsia="MS Mincho" w:cs="B Lotus" w:hint="cs"/>
          <w:color w:val="000000" w:themeColor="text1"/>
          <w:kern w:val="28"/>
          <w:sz w:val="20"/>
          <w:szCs w:val="20"/>
          <w:rtl/>
        </w:rPr>
        <w:t>.</w:t>
      </w:r>
      <w:r w:rsidR="001D628C" w:rsidRPr="00BC1C7F">
        <w:rPr>
          <w:rFonts w:eastAsia="MS Mincho" w:cs="B Lotus" w:hint="cs"/>
          <w:color w:val="000000" w:themeColor="text1"/>
          <w:kern w:val="28"/>
          <w:sz w:val="20"/>
          <w:szCs w:val="20"/>
          <w:rtl/>
        </w:rPr>
        <w:t xml:space="preserve"> اما </w:t>
      </w:r>
      <w:r w:rsidR="002A0471" w:rsidRPr="00BC1C7F">
        <w:rPr>
          <w:rFonts w:eastAsia="MS Mincho" w:cs="B Lotus"/>
          <w:color w:val="000000" w:themeColor="text1"/>
          <w:kern w:val="28"/>
          <w:sz w:val="20"/>
          <w:szCs w:val="20"/>
          <w:rtl/>
        </w:rPr>
        <w:t>درمجموع</w:t>
      </w:r>
      <w:r w:rsidR="001D628C" w:rsidRPr="00BC1C7F">
        <w:rPr>
          <w:rFonts w:eastAsia="MS Mincho" w:cs="B Lotus" w:hint="cs"/>
          <w:color w:val="000000" w:themeColor="text1"/>
          <w:kern w:val="28"/>
          <w:sz w:val="20"/>
          <w:szCs w:val="20"/>
          <w:rtl/>
        </w:rPr>
        <w:t xml:space="preserve"> و در </w:t>
      </w:r>
      <w:r w:rsidR="002A0471" w:rsidRPr="00BC1C7F">
        <w:rPr>
          <w:rFonts w:eastAsia="MS Mincho" w:cs="B Lotus"/>
          <w:color w:val="000000" w:themeColor="text1"/>
          <w:kern w:val="28"/>
          <w:sz w:val="20"/>
          <w:szCs w:val="20"/>
          <w:rtl/>
        </w:rPr>
        <w:t>ه</w:t>
      </w:r>
      <w:r w:rsidR="002A0471" w:rsidRPr="00BC1C7F">
        <w:rPr>
          <w:rFonts w:eastAsia="MS Mincho" w:cs="B Lotus" w:hint="cs"/>
          <w:color w:val="000000" w:themeColor="text1"/>
          <w:kern w:val="28"/>
          <w:sz w:val="20"/>
          <w:szCs w:val="20"/>
          <w:rtl/>
        </w:rPr>
        <w:t>یچ‌کدام</w:t>
      </w:r>
      <w:r w:rsidR="001D628C" w:rsidRPr="00BC1C7F">
        <w:rPr>
          <w:rFonts w:eastAsia="MS Mincho" w:cs="B Lotus" w:hint="cs"/>
          <w:color w:val="000000" w:themeColor="text1"/>
          <w:kern w:val="28"/>
          <w:sz w:val="20"/>
          <w:szCs w:val="20"/>
          <w:rtl/>
        </w:rPr>
        <w:t xml:space="preserve"> از </w:t>
      </w:r>
      <w:r w:rsidR="002A0471" w:rsidRPr="00BC1C7F">
        <w:rPr>
          <w:rFonts w:eastAsia="MS Mincho" w:cs="B Lotus"/>
          <w:color w:val="000000" w:themeColor="text1"/>
          <w:kern w:val="28"/>
          <w:sz w:val="20"/>
          <w:szCs w:val="20"/>
          <w:rtl/>
        </w:rPr>
        <w:t>جهت‌ها</w:t>
      </w:r>
      <w:r w:rsidR="001D628C" w:rsidRPr="00BC1C7F">
        <w:rPr>
          <w:rFonts w:eastAsia="MS Mincho" w:cs="B Lotus" w:hint="cs"/>
          <w:color w:val="000000" w:themeColor="text1"/>
          <w:kern w:val="28"/>
          <w:sz w:val="20"/>
          <w:szCs w:val="20"/>
          <w:rtl/>
        </w:rPr>
        <w:t xml:space="preserve"> </w:t>
      </w:r>
      <w:r w:rsidR="002A0471" w:rsidRPr="00BC1C7F">
        <w:rPr>
          <w:rFonts w:eastAsia="MS Mincho" w:cs="B Lotus"/>
          <w:color w:val="000000" w:themeColor="text1"/>
          <w:kern w:val="28"/>
          <w:sz w:val="20"/>
          <w:szCs w:val="20"/>
          <w:rtl/>
        </w:rPr>
        <w:t>تأث</w:t>
      </w:r>
      <w:r w:rsidR="002A0471" w:rsidRPr="00BC1C7F">
        <w:rPr>
          <w:rFonts w:eastAsia="MS Mincho" w:cs="B Lotus" w:hint="cs"/>
          <w:color w:val="000000" w:themeColor="text1"/>
          <w:kern w:val="28"/>
          <w:sz w:val="20"/>
          <w:szCs w:val="20"/>
          <w:rtl/>
        </w:rPr>
        <w:t>یر</w:t>
      </w:r>
      <w:r w:rsidR="001D628C" w:rsidRPr="00BC1C7F">
        <w:rPr>
          <w:rFonts w:eastAsia="MS Mincho" w:cs="B Lotus" w:hint="cs"/>
          <w:color w:val="000000" w:themeColor="text1"/>
          <w:kern w:val="28"/>
          <w:sz w:val="20"/>
          <w:szCs w:val="20"/>
          <w:rtl/>
        </w:rPr>
        <w:t xml:space="preserve"> چشمگیری در روشنایی نماها </w:t>
      </w:r>
      <w:r w:rsidR="002A0471" w:rsidRPr="00BC1C7F">
        <w:rPr>
          <w:rFonts w:eastAsia="MS Mincho" w:cs="B Lotus"/>
          <w:color w:val="000000" w:themeColor="text1"/>
          <w:kern w:val="28"/>
          <w:sz w:val="20"/>
          <w:szCs w:val="20"/>
          <w:rtl/>
        </w:rPr>
        <w:t>نداشته‌اند</w:t>
      </w:r>
      <w:r w:rsidR="001D628C" w:rsidRPr="00BC1C7F">
        <w:rPr>
          <w:rFonts w:eastAsia="MS Mincho" w:cs="B Lotus" w:hint="cs"/>
          <w:color w:val="000000" w:themeColor="text1"/>
          <w:kern w:val="28"/>
          <w:sz w:val="20"/>
          <w:szCs w:val="20"/>
          <w:rtl/>
        </w:rPr>
        <w:t>.</w:t>
      </w:r>
      <w:r w:rsidR="0090049D" w:rsidRPr="00BC1C7F">
        <w:rPr>
          <w:rFonts w:eastAsia="MS Mincho" w:cs="B Lotus" w:hint="cs"/>
          <w:color w:val="000000" w:themeColor="text1"/>
          <w:kern w:val="28"/>
          <w:sz w:val="20"/>
          <w:szCs w:val="20"/>
          <w:rtl/>
        </w:rPr>
        <w:t xml:space="preserve"> اما زاویه</w:t>
      </w:r>
      <w:r w:rsidR="001D628C" w:rsidRPr="00BC1C7F">
        <w:rPr>
          <w:rFonts w:eastAsia="MS Mincho" w:cs="B Lotus"/>
          <w:color w:val="000000" w:themeColor="text1"/>
          <w:kern w:val="28"/>
          <w:sz w:val="20"/>
          <w:szCs w:val="20"/>
          <w:rtl/>
        </w:rPr>
        <w:softHyphen/>
      </w:r>
      <w:r w:rsidR="001D628C" w:rsidRPr="00BC1C7F">
        <w:rPr>
          <w:rFonts w:eastAsia="MS Mincho" w:cs="B Lotus" w:hint="cs"/>
          <w:color w:val="000000" w:themeColor="text1"/>
          <w:kern w:val="28"/>
          <w:sz w:val="20"/>
          <w:szCs w:val="20"/>
          <w:rtl/>
        </w:rPr>
        <w:t>های</w:t>
      </w:r>
      <w:r w:rsidR="0090049D" w:rsidRPr="00BC1C7F">
        <w:rPr>
          <w:rFonts w:eastAsia="MS Mincho" w:cs="B Lotus" w:hint="cs"/>
          <w:color w:val="000000" w:themeColor="text1"/>
          <w:kern w:val="28"/>
          <w:sz w:val="20"/>
          <w:szCs w:val="20"/>
          <w:rtl/>
        </w:rPr>
        <w:t xml:space="preserve"> </w:t>
      </w:r>
      <w:r w:rsidR="002A0471" w:rsidRPr="00BC1C7F">
        <w:rPr>
          <w:rFonts w:eastAsia="MS Mincho" w:cs="B Lotus"/>
          <w:color w:val="000000" w:themeColor="text1"/>
          <w:kern w:val="28"/>
          <w:sz w:val="20"/>
          <w:szCs w:val="20"/>
          <w:rtl/>
        </w:rPr>
        <w:t>قرارگ</w:t>
      </w:r>
      <w:r w:rsidR="002A0471" w:rsidRPr="00BC1C7F">
        <w:rPr>
          <w:rFonts w:eastAsia="MS Mincho" w:cs="B Lotus" w:hint="cs"/>
          <w:color w:val="000000" w:themeColor="text1"/>
          <w:kern w:val="28"/>
          <w:sz w:val="20"/>
          <w:szCs w:val="20"/>
          <w:rtl/>
        </w:rPr>
        <w:t>یری</w:t>
      </w:r>
      <w:r w:rsidR="0090049D" w:rsidRPr="00BC1C7F">
        <w:rPr>
          <w:rFonts w:eastAsia="MS Mincho" w:cs="B Lotus" w:hint="cs"/>
          <w:color w:val="000000" w:themeColor="text1"/>
          <w:kern w:val="28"/>
          <w:sz w:val="20"/>
          <w:szCs w:val="20"/>
          <w:rtl/>
        </w:rPr>
        <w:t xml:space="preserve"> متنوع در </w:t>
      </w:r>
      <w:r w:rsidR="002A0471" w:rsidRPr="00BC1C7F">
        <w:rPr>
          <w:rFonts w:eastAsia="MS Mincho" w:cs="B Lotus"/>
          <w:color w:val="000000" w:themeColor="text1"/>
          <w:kern w:val="28"/>
          <w:sz w:val="20"/>
          <w:szCs w:val="20"/>
          <w:rtl/>
        </w:rPr>
        <w:t>خانه‌ها</w:t>
      </w:r>
      <w:r w:rsidR="002A0471" w:rsidRPr="00BC1C7F">
        <w:rPr>
          <w:rFonts w:eastAsia="MS Mincho" w:cs="B Lotus" w:hint="cs"/>
          <w:color w:val="000000" w:themeColor="text1"/>
          <w:kern w:val="28"/>
          <w:sz w:val="20"/>
          <w:szCs w:val="20"/>
          <w:rtl/>
        </w:rPr>
        <w:t>ی</w:t>
      </w:r>
      <w:r w:rsidR="0090049D" w:rsidRPr="00BC1C7F">
        <w:rPr>
          <w:rFonts w:eastAsia="MS Mincho" w:cs="B Lotus" w:hint="cs"/>
          <w:color w:val="000000" w:themeColor="text1"/>
          <w:kern w:val="28"/>
          <w:sz w:val="20"/>
          <w:szCs w:val="20"/>
          <w:rtl/>
        </w:rPr>
        <w:t xml:space="preserve"> تاریخی که بر اساس رون اصفهان سا</w:t>
      </w:r>
      <w:r w:rsidR="001D628C" w:rsidRPr="00BC1C7F">
        <w:rPr>
          <w:rFonts w:eastAsia="MS Mincho" w:cs="B Lotus" w:hint="cs"/>
          <w:color w:val="000000" w:themeColor="text1"/>
          <w:kern w:val="28"/>
          <w:sz w:val="20"/>
          <w:szCs w:val="20"/>
          <w:rtl/>
        </w:rPr>
        <w:t>خ</w:t>
      </w:r>
      <w:r w:rsidR="0090049D" w:rsidRPr="00BC1C7F">
        <w:rPr>
          <w:rFonts w:eastAsia="MS Mincho" w:cs="B Lotus" w:hint="cs"/>
          <w:color w:val="000000" w:themeColor="text1"/>
          <w:kern w:val="28"/>
          <w:sz w:val="20"/>
          <w:szCs w:val="20"/>
          <w:rtl/>
        </w:rPr>
        <w:t xml:space="preserve">ته </w:t>
      </w:r>
      <w:r w:rsidR="002A0471" w:rsidRPr="00BC1C7F">
        <w:rPr>
          <w:rFonts w:eastAsia="MS Mincho" w:cs="B Lotus"/>
          <w:color w:val="000000" w:themeColor="text1"/>
          <w:kern w:val="28"/>
          <w:sz w:val="20"/>
          <w:szCs w:val="20"/>
          <w:rtl/>
        </w:rPr>
        <w:t>نشده‌اند</w:t>
      </w:r>
      <w:r w:rsidR="0090049D" w:rsidRPr="00BC1C7F">
        <w:rPr>
          <w:rFonts w:eastAsia="MS Mincho" w:cs="B Lotus" w:hint="cs"/>
          <w:color w:val="000000" w:themeColor="text1"/>
          <w:kern w:val="28"/>
          <w:sz w:val="20"/>
          <w:szCs w:val="20"/>
          <w:rtl/>
        </w:rPr>
        <w:t xml:space="preserve">، وابسته به شرایط اقلیمی نبوده و بیشتر بر اساس شکل زمین و کشیدگی محوری آن </w:t>
      </w:r>
      <w:r w:rsidR="002A0471" w:rsidRPr="00BC1C7F">
        <w:rPr>
          <w:rFonts w:eastAsia="MS Mincho" w:cs="B Lotus"/>
          <w:color w:val="000000" w:themeColor="text1"/>
          <w:kern w:val="28"/>
          <w:sz w:val="20"/>
          <w:szCs w:val="20"/>
          <w:rtl/>
        </w:rPr>
        <w:t>ا</w:t>
      </w:r>
      <w:r w:rsidR="002A0471" w:rsidRPr="00BC1C7F">
        <w:rPr>
          <w:rFonts w:eastAsia="MS Mincho" w:cs="B Lotus" w:hint="cs"/>
          <w:color w:val="000000" w:themeColor="text1"/>
          <w:kern w:val="28"/>
          <w:sz w:val="20"/>
          <w:szCs w:val="20"/>
          <w:rtl/>
        </w:rPr>
        <w:t>یجادشده</w:t>
      </w:r>
      <w:r w:rsidR="0090049D" w:rsidRPr="00BC1C7F">
        <w:rPr>
          <w:rFonts w:eastAsia="MS Mincho" w:cs="B Lotus" w:hint="cs"/>
          <w:color w:val="000000" w:themeColor="text1"/>
          <w:kern w:val="28"/>
          <w:sz w:val="20"/>
          <w:szCs w:val="20"/>
          <w:rtl/>
        </w:rPr>
        <w:t xml:space="preserve"> است.</w:t>
      </w:r>
    </w:p>
    <w:p w14:paraId="1541E7FB" w14:textId="77777777" w:rsidR="001816B5" w:rsidRPr="00BC1C7F" w:rsidRDefault="001816B5" w:rsidP="00BC1C7F">
      <w:pPr>
        <w:bidi/>
        <w:spacing w:line="240" w:lineRule="auto"/>
        <w:ind w:left="424" w:right="567"/>
        <w:jc w:val="both"/>
        <w:rPr>
          <w:rFonts w:eastAsia="MS Mincho" w:cs="B Lotus"/>
          <w:color w:val="000000" w:themeColor="text1"/>
          <w:kern w:val="28"/>
          <w:sz w:val="24"/>
          <w:szCs w:val="24"/>
          <w:rtl/>
        </w:rPr>
      </w:pPr>
    </w:p>
    <w:p w14:paraId="548EB7C9" w14:textId="1D142012" w:rsidR="00E86744" w:rsidRPr="00BC1C7F" w:rsidRDefault="00BC1C7F" w:rsidP="00BC1C7F">
      <w:pPr>
        <w:bidi/>
        <w:spacing w:after="0" w:line="240" w:lineRule="auto"/>
        <w:ind w:left="424" w:right="567"/>
        <w:jc w:val="both"/>
        <w:rPr>
          <w:rFonts w:ascii="Times New Roman" w:eastAsia="MS Mincho" w:hAnsi="Times New Roman" w:cs="B Lotus"/>
          <w:color w:val="000000" w:themeColor="text1"/>
          <w:kern w:val="28"/>
          <w:sz w:val="24"/>
          <w:szCs w:val="24"/>
          <w:rtl/>
          <w:lang w:bidi="fa-IR"/>
          <w14:ligatures w14:val="none"/>
        </w:rPr>
      </w:pPr>
      <w:r w:rsidRPr="0027471F">
        <w:rPr>
          <w:rFonts w:ascii="Times New Roman" w:eastAsia="MS Mincho" w:hAnsi="Times New Roman" w:cs="B Zar"/>
          <w:b/>
          <w:bCs/>
          <w:color w:val="000000" w:themeColor="text1"/>
          <w:kern w:val="28"/>
          <w:sz w:val="24"/>
          <w:szCs w:val="24"/>
          <w:rtl/>
          <w:lang w:bidi="fa-IR"/>
          <w14:ligatures w14:val="none"/>
        </w:rPr>
        <w:t>واژ</w:t>
      </w:r>
      <w:r w:rsidRPr="0027471F">
        <w:rPr>
          <w:rFonts w:ascii="Times New Roman" w:eastAsia="MS Mincho" w:hAnsi="Times New Roman" w:cs="B Zar" w:hint="cs"/>
          <w:b/>
          <w:bCs/>
          <w:color w:val="000000" w:themeColor="text1"/>
          <w:kern w:val="28"/>
          <w:sz w:val="24"/>
          <w:szCs w:val="24"/>
          <w:rtl/>
          <w:lang w:bidi="fa-IR"/>
          <w14:ligatures w14:val="none"/>
        </w:rPr>
        <w:t>گان</w:t>
      </w:r>
      <w:r w:rsidR="00E86744" w:rsidRPr="0027471F">
        <w:rPr>
          <w:rFonts w:ascii="Times New Roman" w:eastAsia="MS Mincho" w:hAnsi="Times New Roman" w:cs="B Zar" w:hint="cs"/>
          <w:b/>
          <w:bCs/>
          <w:color w:val="000000" w:themeColor="text1"/>
          <w:kern w:val="28"/>
          <w:sz w:val="24"/>
          <w:szCs w:val="24"/>
          <w:rtl/>
          <w:lang w:bidi="fa-IR"/>
          <w14:ligatures w14:val="none"/>
        </w:rPr>
        <w:t xml:space="preserve"> کلیدی:</w:t>
      </w:r>
      <w:r w:rsidR="00E86744" w:rsidRPr="00BC1C7F">
        <w:rPr>
          <w:rFonts w:ascii="Times New Roman" w:eastAsia="MS Mincho" w:hAnsi="Times New Roman" w:cs="B Lotus" w:hint="cs"/>
          <w:color w:val="000000" w:themeColor="text1"/>
          <w:kern w:val="28"/>
          <w:sz w:val="28"/>
          <w:szCs w:val="28"/>
          <w:rtl/>
          <w:lang w:bidi="fa-IR"/>
          <w14:ligatures w14:val="none"/>
        </w:rPr>
        <w:t xml:space="preserve"> </w:t>
      </w:r>
      <w:r w:rsidR="00E86744" w:rsidRPr="00BC1C7F">
        <w:rPr>
          <w:rFonts w:ascii="Times New Roman" w:eastAsia="MS Mincho" w:hAnsi="Times New Roman" w:cs="B Lotus" w:hint="cs"/>
          <w:color w:val="000000" w:themeColor="text1"/>
          <w:kern w:val="28"/>
          <w:sz w:val="20"/>
          <w:szCs w:val="20"/>
          <w:rtl/>
          <w:lang w:bidi="fa-IR"/>
          <w14:ligatures w14:val="none"/>
        </w:rPr>
        <w:t xml:space="preserve">زاویه تابش خورشید، </w:t>
      </w:r>
      <w:r w:rsidR="00A94E4D" w:rsidRPr="00BC1C7F">
        <w:rPr>
          <w:rFonts w:ascii="Times New Roman" w:eastAsia="MS Mincho" w:hAnsi="Times New Roman" w:cs="B Lotus"/>
          <w:color w:val="000000" w:themeColor="text1"/>
          <w:kern w:val="28"/>
          <w:sz w:val="20"/>
          <w:szCs w:val="20"/>
          <w:rtl/>
          <w:lang w:bidi="fa-IR"/>
          <w14:ligatures w14:val="none"/>
        </w:rPr>
        <w:t>جهت‌گ</w:t>
      </w:r>
      <w:r w:rsidR="00A94E4D" w:rsidRPr="00BC1C7F">
        <w:rPr>
          <w:rFonts w:ascii="Times New Roman" w:eastAsia="MS Mincho" w:hAnsi="Times New Roman" w:cs="B Lotus" w:hint="cs"/>
          <w:color w:val="000000" w:themeColor="text1"/>
          <w:kern w:val="28"/>
          <w:sz w:val="20"/>
          <w:szCs w:val="20"/>
          <w:rtl/>
          <w:lang w:bidi="fa-IR"/>
          <w14:ligatures w14:val="none"/>
        </w:rPr>
        <w:t>یری</w:t>
      </w:r>
      <w:r w:rsidR="00E86744" w:rsidRPr="00BC1C7F">
        <w:rPr>
          <w:rFonts w:ascii="Times New Roman" w:eastAsia="MS Mincho" w:hAnsi="Times New Roman" w:cs="B Lotus" w:hint="cs"/>
          <w:color w:val="000000" w:themeColor="text1"/>
          <w:kern w:val="28"/>
          <w:sz w:val="20"/>
          <w:szCs w:val="20"/>
          <w:rtl/>
          <w:lang w:bidi="fa-IR"/>
          <w14:ligatures w14:val="none"/>
        </w:rPr>
        <w:t xml:space="preserve"> ساختمان، </w:t>
      </w:r>
      <w:r w:rsidR="006B5010" w:rsidRPr="00BC1C7F">
        <w:rPr>
          <w:rFonts w:ascii="Times New Roman" w:eastAsia="MS Mincho" w:hAnsi="Times New Roman" w:cs="B Lotus" w:hint="cs"/>
          <w:color w:val="000000" w:themeColor="text1"/>
          <w:kern w:val="28"/>
          <w:sz w:val="20"/>
          <w:szCs w:val="20"/>
          <w:rtl/>
          <w:lang w:bidi="fa-IR"/>
          <w14:ligatures w14:val="none"/>
        </w:rPr>
        <w:t>روشنایی</w:t>
      </w:r>
      <w:r w:rsidR="00E86744" w:rsidRPr="00BC1C7F">
        <w:rPr>
          <w:rFonts w:ascii="Times New Roman" w:eastAsia="MS Mincho" w:hAnsi="Times New Roman" w:cs="B Lotus" w:hint="cs"/>
          <w:color w:val="000000" w:themeColor="text1"/>
          <w:kern w:val="28"/>
          <w:sz w:val="20"/>
          <w:szCs w:val="20"/>
          <w:rtl/>
          <w:lang w:bidi="fa-IR"/>
          <w14:ligatures w14:val="none"/>
        </w:rPr>
        <w:t xml:space="preserve">، فضاهای اصلی، </w:t>
      </w:r>
      <w:r w:rsidR="00A94E4D" w:rsidRPr="00BC1C7F">
        <w:rPr>
          <w:rFonts w:ascii="Times New Roman" w:eastAsia="MS Mincho" w:hAnsi="Times New Roman" w:cs="B Lotus"/>
          <w:color w:val="000000" w:themeColor="text1"/>
          <w:kern w:val="28"/>
          <w:sz w:val="20"/>
          <w:szCs w:val="20"/>
          <w:rtl/>
          <w:lang w:bidi="fa-IR"/>
          <w14:ligatures w14:val="none"/>
        </w:rPr>
        <w:t>خانه‌ها</w:t>
      </w:r>
      <w:r w:rsidR="00A94E4D" w:rsidRPr="00BC1C7F">
        <w:rPr>
          <w:rFonts w:ascii="Times New Roman" w:eastAsia="MS Mincho" w:hAnsi="Times New Roman" w:cs="B Lotus" w:hint="cs"/>
          <w:color w:val="000000" w:themeColor="text1"/>
          <w:kern w:val="28"/>
          <w:sz w:val="20"/>
          <w:szCs w:val="20"/>
          <w:rtl/>
          <w:lang w:bidi="fa-IR"/>
          <w14:ligatures w14:val="none"/>
        </w:rPr>
        <w:t>ی</w:t>
      </w:r>
      <w:r w:rsidR="00E86744" w:rsidRPr="00BC1C7F">
        <w:rPr>
          <w:rFonts w:ascii="Times New Roman" w:eastAsia="MS Mincho" w:hAnsi="Times New Roman" w:cs="B Lotus" w:hint="cs"/>
          <w:color w:val="000000" w:themeColor="text1"/>
          <w:kern w:val="28"/>
          <w:sz w:val="20"/>
          <w:szCs w:val="20"/>
          <w:rtl/>
          <w:lang w:bidi="fa-IR"/>
          <w14:ligatures w14:val="none"/>
        </w:rPr>
        <w:t xml:space="preserve"> تاریخی یک </w:t>
      </w:r>
      <w:r w:rsidR="00A94E4D" w:rsidRPr="00BC1C7F">
        <w:rPr>
          <w:rFonts w:ascii="Times New Roman" w:eastAsia="MS Mincho" w:hAnsi="Times New Roman" w:cs="B Lotus"/>
          <w:color w:val="000000" w:themeColor="text1"/>
          <w:kern w:val="28"/>
          <w:sz w:val="20"/>
          <w:szCs w:val="20"/>
          <w:rtl/>
          <w:lang w:bidi="fa-IR"/>
          <w14:ligatures w14:val="none"/>
        </w:rPr>
        <w:t>ح</w:t>
      </w:r>
      <w:r w:rsidR="00A94E4D" w:rsidRPr="00BC1C7F">
        <w:rPr>
          <w:rFonts w:ascii="Times New Roman" w:eastAsia="MS Mincho" w:hAnsi="Times New Roman" w:cs="B Lotus" w:hint="cs"/>
          <w:color w:val="000000" w:themeColor="text1"/>
          <w:kern w:val="28"/>
          <w:sz w:val="20"/>
          <w:szCs w:val="20"/>
          <w:rtl/>
          <w:lang w:bidi="fa-IR"/>
          <w14:ligatures w14:val="none"/>
        </w:rPr>
        <w:t>یاط</w:t>
      </w:r>
      <w:r w:rsidR="00E86744" w:rsidRPr="00BC1C7F">
        <w:rPr>
          <w:rFonts w:ascii="Times New Roman" w:eastAsia="MS Mincho" w:hAnsi="Times New Roman" w:cs="B Lotus" w:hint="cs"/>
          <w:color w:val="000000" w:themeColor="text1"/>
          <w:kern w:val="28"/>
          <w:sz w:val="20"/>
          <w:szCs w:val="20"/>
          <w:rtl/>
          <w:lang w:bidi="fa-IR"/>
          <w14:ligatures w14:val="none"/>
        </w:rPr>
        <w:t>، شهر اصفهان.</w:t>
      </w:r>
    </w:p>
    <w:p w14:paraId="35C2982F" w14:textId="281F263C" w:rsidR="00BC1C7F" w:rsidRDefault="00BC1C7F">
      <w:pPr>
        <w:rPr>
          <w:rFonts w:ascii="Times New Roman" w:eastAsia="MS Mincho" w:hAnsi="Times New Roman" w:cs="B Lotus"/>
          <w:color w:val="000000" w:themeColor="text1"/>
          <w:kern w:val="28"/>
          <w:sz w:val="24"/>
          <w:szCs w:val="24"/>
          <w:rtl/>
          <w:lang w:bidi="fa-IR"/>
          <w14:ligatures w14:val="none"/>
        </w:rPr>
      </w:pPr>
      <w:r>
        <w:rPr>
          <w:rFonts w:ascii="Times New Roman" w:eastAsia="MS Mincho" w:hAnsi="Times New Roman" w:cs="B Lotus"/>
          <w:color w:val="000000" w:themeColor="text1"/>
          <w:kern w:val="28"/>
          <w:sz w:val="24"/>
          <w:szCs w:val="24"/>
          <w:rtl/>
          <w:lang w:bidi="fa-IR"/>
          <w14:ligatures w14:val="none"/>
        </w:rPr>
        <w:br w:type="page"/>
      </w:r>
    </w:p>
    <w:p w14:paraId="28BF14AD" w14:textId="0D898831" w:rsidR="0056607C" w:rsidRPr="00BC1C7F" w:rsidRDefault="00175383" w:rsidP="00BC1C7F">
      <w:pPr>
        <w:bidi/>
        <w:spacing w:line="240" w:lineRule="auto"/>
        <w:jc w:val="both"/>
        <w:rPr>
          <w:rFonts w:eastAsia="MS Mincho" w:cs="B Zar"/>
          <w:b/>
          <w:bCs/>
          <w:color w:val="000000" w:themeColor="text1"/>
          <w:kern w:val="28"/>
          <w:rtl/>
          <w:lang w:bidi="fa-IR"/>
        </w:rPr>
      </w:pPr>
      <w:r w:rsidRPr="00BC1C7F">
        <w:rPr>
          <w:rFonts w:eastAsia="MS Mincho" w:cs="B Zar" w:hint="cs"/>
          <w:b/>
          <w:bCs/>
          <w:color w:val="000000" w:themeColor="text1"/>
          <w:kern w:val="28"/>
          <w:sz w:val="28"/>
          <w:szCs w:val="28"/>
          <w:rtl/>
        </w:rPr>
        <w:lastRenderedPageBreak/>
        <w:t xml:space="preserve">1- </w:t>
      </w:r>
      <w:r w:rsidR="0056607C" w:rsidRPr="00BC1C7F">
        <w:rPr>
          <w:rFonts w:eastAsia="MS Mincho" w:cs="B Zar" w:hint="cs"/>
          <w:b/>
          <w:bCs/>
          <w:color w:val="000000" w:themeColor="text1"/>
          <w:kern w:val="28"/>
          <w:sz w:val="28"/>
          <w:szCs w:val="28"/>
          <w:rtl/>
        </w:rPr>
        <w:t>مقدمه</w:t>
      </w:r>
    </w:p>
    <w:p w14:paraId="4C64AAD5" w14:textId="0F84E125" w:rsidR="00C27E15" w:rsidRPr="00BC1C7F" w:rsidRDefault="0056607C" w:rsidP="00BC1C7F">
      <w:pPr>
        <w:bidi/>
        <w:spacing w:after="0" w:line="240" w:lineRule="auto"/>
        <w:jc w:val="both"/>
        <w:rPr>
          <w:rFonts w:ascii="Times New Roman" w:eastAsia="MS Mincho" w:hAnsi="Times New Roman" w:cs="B Lotus"/>
          <w:color w:val="000000" w:themeColor="text1"/>
          <w:kern w:val="28"/>
          <w:sz w:val="24"/>
          <w:szCs w:val="24"/>
          <w:rtl/>
          <w:lang w:bidi="fa-IR"/>
          <w14:ligatures w14:val="none"/>
        </w:rPr>
      </w:pPr>
      <w:r w:rsidRPr="00BC1C7F">
        <w:rPr>
          <w:rFonts w:ascii="Times New Roman" w:eastAsia="MS Mincho" w:hAnsi="Times New Roman" w:cs="B Lotus" w:hint="cs"/>
          <w:color w:val="000000" w:themeColor="text1"/>
          <w:kern w:val="28"/>
          <w:sz w:val="24"/>
          <w:szCs w:val="24"/>
          <w:rtl/>
          <w:lang w:bidi="fa-IR"/>
          <w14:ligatures w14:val="none"/>
        </w:rPr>
        <w:t xml:space="preserve">استفاده از نور طبیعی خورشید </w:t>
      </w:r>
      <w:r w:rsidR="00A94E4D" w:rsidRPr="00BC1C7F">
        <w:rPr>
          <w:rFonts w:ascii="Times New Roman" w:eastAsia="MS Mincho" w:hAnsi="Times New Roman" w:cs="B Lotus"/>
          <w:color w:val="000000" w:themeColor="text1"/>
          <w:kern w:val="28"/>
          <w:sz w:val="24"/>
          <w:szCs w:val="24"/>
          <w:rtl/>
          <w:lang w:bidi="fa-IR"/>
          <w14:ligatures w14:val="none"/>
        </w:rPr>
        <w:t>نه‌تنها</w:t>
      </w:r>
      <w:r w:rsidRPr="00BC1C7F">
        <w:rPr>
          <w:rFonts w:ascii="Times New Roman" w:eastAsia="MS Mincho" w:hAnsi="Times New Roman" w:cs="B Lotus" w:hint="cs"/>
          <w:color w:val="000000" w:themeColor="text1"/>
          <w:kern w:val="28"/>
          <w:sz w:val="24"/>
          <w:szCs w:val="24"/>
          <w:rtl/>
          <w:lang w:bidi="fa-IR"/>
          <w14:ligatures w14:val="none"/>
        </w:rPr>
        <w:t xml:space="preserve">، نور </w:t>
      </w:r>
      <w:r w:rsidR="00A94E4D" w:rsidRPr="00BC1C7F">
        <w:rPr>
          <w:rFonts w:ascii="Times New Roman" w:eastAsia="MS Mincho" w:hAnsi="Times New Roman" w:cs="B Lotus"/>
          <w:color w:val="000000" w:themeColor="text1"/>
          <w:kern w:val="28"/>
          <w:sz w:val="24"/>
          <w:szCs w:val="24"/>
          <w:rtl/>
          <w:lang w:bidi="fa-IR"/>
          <w14:ligatures w14:val="none"/>
        </w:rPr>
        <w:t>مورداستفاده</w:t>
      </w:r>
      <w:r w:rsidRPr="00BC1C7F">
        <w:rPr>
          <w:rFonts w:ascii="Times New Roman" w:eastAsia="MS Mincho" w:hAnsi="Times New Roman" w:cs="B Lotus" w:hint="cs"/>
          <w:color w:val="000000" w:themeColor="text1"/>
          <w:kern w:val="28"/>
          <w:sz w:val="24"/>
          <w:szCs w:val="24"/>
          <w:rtl/>
          <w:lang w:bidi="fa-IR"/>
          <w14:ligatures w14:val="none"/>
        </w:rPr>
        <w:t xml:space="preserve"> در فضاهای </w:t>
      </w:r>
      <w:r w:rsidR="00A94E4D" w:rsidRPr="00BC1C7F">
        <w:rPr>
          <w:rFonts w:ascii="Times New Roman" w:eastAsia="MS Mincho" w:hAnsi="Times New Roman" w:cs="B Lotus"/>
          <w:color w:val="000000" w:themeColor="text1"/>
          <w:kern w:val="28"/>
          <w:sz w:val="24"/>
          <w:szCs w:val="24"/>
          <w:rtl/>
          <w:lang w:bidi="fa-IR"/>
          <w14:ligatures w14:val="none"/>
        </w:rPr>
        <w:t>خانه‌ها</w:t>
      </w:r>
      <w:r w:rsidRPr="00BC1C7F">
        <w:rPr>
          <w:rFonts w:ascii="Times New Roman" w:eastAsia="MS Mincho" w:hAnsi="Times New Roman" w:cs="B Lotus" w:hint="cs"/>
          <w:color w:val="000000" w:themeColor="text1"/>
          <w:kern w:val="28"/>
          <w:sz w:val="24"/>
          <w:szCs w:val="24"/>
          <w:rtl/>
          <w:lang w:bidi="fa-IR"/>
          <w14:ligatures w14:val="none"/>
        </w:rPr>
        <w:t xml:space="preserve"> را </w:t>
      </w:r>
      <w:r w:rsidR="00A94E4D" w:rsidRPr="00BC1C7F">
        <w:rPr>
          <w:rFonts w:ascii="Times New Roman" w:eastAsia="MS Mincho" w:hAnsi="Times New Roman" w:cs="B Lotus"/>
          <w:color w:val="000000" w:themeColor="text1"/>
          <w:kern w:val="28"/>
          <w:sz w:val="24"/>
          <w:szCs w:val="24"/>
          <w:rtl/>
          <w:lang w:bidi="fa-IR"/>
          <w14:ligatures w14:val="none"/>
        </w:rPr>
        <w:t>تأم</w:t>
      </w:r>
      <w:r w:rsidR="00A94E4D" w:rsidRPr="00BC1C7F">
        <w:rPr>
          <w:rFonts w:ascii="Times New Roman" w:eastAsia="MS Mincho" w:hAnsi="Times New Roman" w:cs="B Lotus" w:hint="cs"/>
          <w:color w:val="000000" w:themeColor="text1"/>
          <w:kern w:val="28"/>
          <w:sz w:val="24"/>
          <w:szCs w:val="24"/>
          <w:rtl/>
          <w:lang w:bidi="fa-IR"/>
          <w14:ligatures w14:val="none"/>
        </w:rPr>
        <w:t>ین</w:t>
      </w:r>
      <w:r w:rsidRPr="00BC1C7F">
        <w:rPr>
          <w:rFonts w:ascii="Times New Roman" w:eastAsia="MS Mincho" w:hAnsi="Times New Roman" w:cs="B Lotus" w:hint="cs"/>
          <w:color w:val="000000" w:themeColor="text1"/>
          <w:kern w:val="28"/>
          <w:sz w:val="24"/>
          <w:szCs w:val="24"/>
          <w:rtl/>
          <w:lang w:bidi="fa-IR"/>
          <w14:ligatures w14:val="none"/>
        </w:rPr>
        <w:t xml:space="preserve"> </w:t>
      </w:r>
      <w:r w:rsidR="00A94E4D" w:rsidRPr="00BC1C7F">
        <w:rPr>
          <w:rFonts w:ascii="Times New Roman" w:eastAsia="MS Mincho" w:hAnsi="Times New Roman" w:cs="B Lotus"/>
          <w:color w:val="000000" w:themeColor="text1"/>
          <w:kern w:val="28"/>
          <w:sz w:val="24"/>
          <w:szCs w:val="24"/>
          <w:rtl/>
          <w:lang w:bidi="fa-IR"/>
          <w14:ligatures w14:val="none"/>
        </w:rPr>
        <w:t>م</w:t>
      </w:r>
      <w:r w:rsidR="00A94E4D" w:rsidRPr="00BC1C7F">
        <w:rPr>
          <w:rFonts w:ascii="Times New Roman" w:eastAsia="MS Mincho" w:hAnsi="Times New Roman" w:cs="B Lotus" w:hint="cs"/>
          <w:color w:val="000000" w:themeColor="text1"/>
          <w:kern w:val="28"/>
          <w:sz w:val="24"/>
          <w:szCs w:val="24"/>
          <w:rtl/>
          <w:lang w:bidi="fa-IR"/>
          <w14:ligatures w14:val="none"/>
        </w:rPr>
        <w:t>ی‌کند</w:t>
      </w:r>
      <w:r w:rsidRPr="00BC1C7F">
        <w:rPr>
          <w:rFonts w:ascii="Times New Roman" w:eastAsia="MS Mincho" w:hAnsi="Times New Roman" w:cs="B Lotus" w:hint="cs"/>
          <w:color w:val="000000" w:themeColor="text1"/>
          <w:kern w:val="28"/>
          <w:sz w:val="24"/>
          <w:szCs w:val="24"/>
          <w:rtl/>
          <w:lang w:bidi="fa-IR"/>
          <w14:ligatures w14:val="none"/>
        </w:rPr>
        <w:t xml:space="preserve">، بلکه استفاده از </w:t>
      </w:r>
      <w:r w:rsidR="00A94E4D" w:rsidRPr="00BC1C7F">
        <w:rPr>
          <w:rFonts w:ascii="Times New Roman" w:eastAsia="MS Mincho" w:hAnsi="Times New Roman" w:cs="B Lotus"/>
          <w:color w:val="000000" w:themeColor="text1"/>
          <w:kern w:val="28"/>
          <w:sz w:val="24"/>
          <w:szCs w:val="24"/>
          <w:rtl/>
          <w:lang w:bidi="fa-IR"/>
          <w14:ligatures w14:val="none"/>
        </w:rPr>
        <w:t>انرژ</w:t>
      </w:r>
      <w:r w:rsidR="00A94E4D" w:rsidRPr="00BC1C7F">
        <w:rPr>
          <w:rFonts w:ascii="Times New Roman" w:eastAsia="MS Mincho" w:hAnsi="Times New Roman" w:cs="B Lotus" w:hint="cs"/>
          <w:color w:val="000000" w:themeColor="text1"/>
          <w:kern w:val="28"/>
          <w:sz w:val="24"/>
          <w:szCs w:val="24"/>
          <w:rtl/>
          <w:lang w:bidi="fa-IR"/>
          <w14:ligatures w14:val="none"/>
        </w:rPr>
        <w:t>ی‌های</w:t>
      </w:r>
      <w:r w:rsidRPr="00BC1C7F">
        <w:rPr>
          <w:rFonts w:ascii="Times New Roman" w:eastAsia="MS Mincho" w:hAnsi="Times New Roman" w:cs="B Lotus" w:hint="cs"/>
          <w:color w:val="000000" w:themeColor="text1"/>
          <w:kern w:val="28"/>
          <w:sz w:val="24"/>
          <w:szCs w:val="24"/>
          <w:rtl/>
          <w:lang w:bidi="fa-IR"/>
          <w14:ligatures w14:val="none"/>
        </w:rPr>
        <w:t xml:space="preserve"> فسیلی را به حداقل ممکن </w:t>
      </w:r>
      <w:r w:rsidR="00A94E4D" w:rsidRPr="00BC1C7F">
        <w:rPr>
          <w:rFonts w:ascii="Times New Roman" w:eastAsia="MS Mincho" w:hAnsi="Times New Roman" w:cs="B Lotus"/>
          <w:color w:val="000000" w:themeColor="text1"/>
          <w:kern w:val="28"/>
          <w:sz w:val="24"/>
          <w:szCs w:val="24"/>
          <w:rtl/>
          <w:lang w:bidi="fa-IR"/>
          <w14:ligatures w14:val="none"/>
        </w:rPr>
        <w:t>م</w:t>
      </w:r>
      <w:r w:rsidR="00A94E4D" w:rsidRPr="00BC1C7F">
        <w:rPr>
          <w:rFonts w:ascii="Times New Roman" w:eastAsia="MS Mincho" w:hAnsi="Times New Roman" w:cs="B Lotus" w:hint="cs"/>
          <w:color w:val="000000" w:themeColor="text1"/>
          <w:kern w:val="28"/>
          <w:sz w:val="24"/>
          <w:szCs w:val="24"/>
          <w:rtl/>
          <w:lang w:bidi="fa-IR"/>
          <w14:ligatures w14:val="none"/>
        </w:rPr>
        <w:t>ی‌رساند</w:t>
      </w:r>
      <w:r w:rsidRPr="00BC1C7F">
        <w:rPr>
          <w:rFonts w:ascii="Times New Roman" w:eastAsia="MS Mincho" w:hAnsi="Times New Roman" w:cs="B Lotus" w:hint="cs"/>
          <w:color w:val="000000" w:themeColor="text1"/>
          <w:kern w:val="28"/>
          <w:sz w:val="24"/>
          <w:szCs w:val="24"/>
          <w:rtl/>
          <w:lang w:bidi="fa-IR"/>
          <w14:ligatures w14:val="none"/>
        </w:rPr>
        <w:t>.</w:t>
      </w:r>
      <w:r w:rsidR="00A94E4D" w:rsidRPr="00BC1C7F">
        <w:rPr>
          <w:rFonts w:ascii="Times New Roman" w:eastAsia="MS Mincho" w:hAnsi="Times New Roman" w:cs="B Lotus" w:hint="cs"/>
          <w:color w:val="000000" w:themeColor="text1"/>
          <w:kern w:val="28"/>
          <w:sz w:val="24"/>
          <w:szCs w:val="24"/>
          <w:rtl/>
          <w:lang w:bidi="fa-IR"/>
          <w14:ligatures w14:val="none"/>
        </w:rPr>
        <w:t xml:space="preserve"> </w:t>
      </w:r>
      <w:r w:rsidRPr="00BC1C7F">
        <w:rPr>
          <w:rFonts w:ascii="Times New Roman" w:eastAsia="MS Mincho" w:hAnsi="Times New Roman" w:cs="B Lotus" w:hint="cs"/>
          <w:color w:val="000000" w:themeColor="text1"/>
          <w:kern w:val="28"/>
          <w:sz w:val="24"/>
          <w:szCs w:val="24"/>
          <w:rtl/>
          <w:lang w:bidi="fa-IR"/>
          <w14:ligatures w14:val="none"/>
        </w:rPr>
        <w:t xml:space="preserve">در ایران </w:t>
      </w:r>
      <w:r w:rsidR="00A94E4D" w:rsidRPr="00BC1C7F">
        <w:rPr>
          <w:rFonts w:ascii="Times New Roman" w:eastAsia="MS Mincho" w:hAnsi="Times New Roman" w:cs="B Lotus"/>
          <w:color w:val="000000" w:themeColor="text1"/>
          <w:kern w:val="28"/>
          <w:sz w:val="24"/>
          <w:szCs w:val="24"/>
          <w:rtl/>
          <w:lang w:bidi="fa-IR"/>
          <w14:ligatures w14:val="none"/>
        </w:rPr>
        <w:t>عموماً</w:t>
      </w:r>
      <w:r w:rsidRPr="00BC1C7F">
        <w:rPr>
          <w:rFonts w:ascii="Times New Roman" w:eastAsia="MS Mincho" w:hAnsi="Times New Roman" w:cs="B Lotus" w:hint="cs"/>
          <w:color w:val="000000" w:themeColor="text1"/>
          <w:kern w:val="28"/>
          <w:sz w:val="24"/>
          <w:szCs w:val="24"/>
          <w:rtl/>
          <w:lang w:bidi="fa-IR"/>
          <w14:ligatures w14:val="none"/>
        </w:rPr>
        <w:t xml:space="preserve"> </w:t>
      </w:r>
      <w:r w:rsidR="00A94E4D" w:rsidRPr="00BC1C7F">
        <w:rPr>
          <w:rFonts w:ascii="Times New Roman" w:eastAsia="MS Mincho" w:hAnsi="Times New Roman" w:cs="B Lotus"/>
          <w:color w:val="000000" w:themeColor="text1"/>
          <w:kern w:val="28"/>
          <w:sz w:val="24"/>
          <w:szCs w:val="24"/>
          <w:rtl/>
          <w:lang w:bidi="fa-IR"/>
          <w14:ligatures w14:val="none"/>
        </w:rPr>
        <w:t>ساختمان‌ها</w:t>
      </w:r>
      <w:r w:rsidRPr="00BC1C7F">
        <w:rPr>
          <w:rFonts w:ascii="Times New Roman" w:eastAsia="MS Mincho" w:hAnsi="Times New Roman" w:cs="B Lotus" w:hint="cs"/>
          <w:color w:val="000000" w:themeColor="text1"/>
          <w:kern w:val="28"/>
          <w:sz w:val="24"/>
          <w:szCs w:val="24"/>
          <w:rtl/>
          <w:lang w:bidi="fa-IR"/>
          <w14:ligatures w14:val="none"/>
        </w:rPr>
        <w:t xml:space="preserve"> را بر اساس </w:t>
      </w:r>
      <w:r w:rsidR="00A94E4D" w:rsidRPr="00BC1C7F">
        <w:rPr>
          <w:rFonts w:ascii="Times New Roman" w:eastAsia="MS Mincho" w:hAnsi="Times New Roman" w:cs="B Lotus"/>
          <w:color w:val="000000" w:themeColor="text1"/>
          <w:kern w:val="28"/>
          <w:sz w:val="24"/>
          <w:szCs w:val="24"/>
          <w:rtl/>
          <w:lang w:bidi="fa-IR"/>
          <w14:ligatures w14:val="none"/>
        </w:rPr>
        <w:t>و</w:t>
      </w:r>
      <w:r w:rsidR="00A94E4D" w:rsidRPr="00BC1C7F">
        <w:rPr>
          <w:rFonts w:ascii="Times New Roman" w:eastAsia="MS Mincho" w:hAnsi="Times New Roman" w:cs="B Lotus" w:hint="cs"/>
          <w:color w:val="000000" w:themeColor="text1"/>
          <w:kern w:val="28"/>
          <w:sz w:val="24"/>
          <w:szCs w:val="24"/>
          <w:rtl/>
          <w:lang w:bidi="fa-IR"/>
          <w14:ligatures w14:val="none"/>
        </w:rPr>
        <w:t>یژگی‌های</w:t>
      </w:r>
      <w:r w:rsidRPr="00BC1C7F">
        <w:rPr>
          <w:rFonts w:ascii="Times New Roman" w:eastAsia="MS Mincho" w:hAnsi="Times New Roman" w:cs="B Lotus" w:hint="cs"/>
          <w:color w:val="000000" w:themeColor="text1"/>
          <w:kern w:val="28"/>
          <w:sz w:val="24"/>
          <w:szCs w:val="24"/>
          <w:rtl/>
          <w:lang w:bidi="fa-IR"/>
          <w14:ligatures w14:val="none"/>
        </w:rPr>
        <w:t xml:space="preserve"> </w:t>
      </w:r>
      <w:r w:rsidR="00A94E4D" w:rsidRPr="00BC1C7F">
        <w:rPr>
          <w:rFonts w:ascii="Times New Roman" w:eastAsia="MS Mincho" w:hAnsi="Times New Roman" w:cs="B Lotus"/>
          <w:color w:val="000000" w:themeColor="text1"/>
          <w:kern w:val="28"/>
          <w:sz w:val="24"/>
          <w:szCs w:val="24"/>
          <w:rtl/>
          <w:lang w:bidi="fa-IR"/>
          <w14:ligatures w14:val="none"/>
        </w:rPr>
        <w:t>آب‌وهوا</w:t>
      </w:r>
      <w:r w:rsidR="00A94E4D" w:rsidRPr="00BC1C7F">
        <w:rPr>
          <w:rFonts w:ascii="Times New Roman" w:eastAsia="MS Mincho" w:hAnsi="Times New Roman" w:cs="B Lotus" w:hint="cs"/>
          <w:color w:val="000000" w:themeColor="text1"/>
          <w:kern w:val="28"/>
          <w:sz w:val="24"/>
          <w:szCs w:val="24"/>
          <w:rtl/>
          <w:lang w:bidi="fa-IR"/>
          <w14:ligatures w14:val="none"/>
        </w:rPr>
        <w:t>یی</w:t>
      </w:r>
      <w:r w:rsidRPr="00BC1C7F">
        <w:rPr>
          <w:rFonts w:ascii="Times New Roman" w:eastAsia="MS Mincho" w:hAnsi="Times New Roman" w:cs="B Lotus" w:hint="cs"/>
          <w:color w:val="000000" w:themeColor="text1"/>
          <w:kern w:val="28"/>
          <w:sz w:val="24"/>
          <w:szCs w:val="24"/>
          <w:rtl/>
          <w:lang w:bidi="fa-IR"/>
          <w14:ligatures w14:val="none"/>
        </w:rPr>
        <w:t xml:space="preserve"> هر منطقه </w:t>
      </w:r>
      <w:r w:rsidR="00A94E4D" w:rsidRPr="00BC1C7F">
        <w:rPr>
          <w:rFonts w:ascii="Times New Roman" w:eastAsia="MS Mincho" w:hAnsi="Times New Roman" w:cs="B Lotus"/>
          <w:color w:val="000000" w:themeColor="text1"/>
          <w:kern w:val="28"/>
          <w:sz w:val="24"/>
          <w:szCs w:val="24"/>
          <w:rtl/>
          <w:lang w:bidi="fa-IR"/>
          <w14:ligatures w14:val="none"/>
        </w:rPr>
        <w:t>م</w:t>
      </w:r>
      <w:r w:rsidR="00A94E4D" w:rsidRPr="00BC1C7F">
        <w:rPr>
          <w:rFonts w:ascii="Times New Roman" w:eastAsia="MS Mincho" w:hAnsi="Times New Roman" w:cs="B Lotus" w:hint="cs"/>
          <w:color w:val="000000" w:themeColor="text1"/>
          <w:kern w:val="28"/>
          <w:sz w:val="24"/>
          <w:szCs w:val="24"/>
          <w:rtl/>
          <w:lang w:bidi="fa-IR"/>
          <w14:ligatures w14:val="none"/>
        </w:rPr>
        <w:t>ی‌ساخته‌اند</w:t>
      </w:r>
      <w:r w:rsidR="00167D3A" w:rsidRPr="00BC1C7F">
        <w:rPr>
          <w:rFonts w:ascii="Times New Roman" w:eastAsia="MS Mincho" w:hAnsi="Times New Roman" w:cs="B Lotus" w:hint="cs"/>
          <w:color w:val="000000" w:themeColor="text1"/>
          <w:kern w:val="28"/>
          <w:sz w:val="24"/>
          <w:szCs w:val="24"/>
          <w:rtl/>
          <w:lang w:bidi="fa-IR"/>
          <w14:ligatures w14:val="none"/>
        </w:rPr>
        <w:t xml:space="preserve"> </w:t>
      </w:r>
      <w:r w:rsidRPr="00BC1C7F">
        <w:rPr>
          <w:rFonts w:ascii="Times New Roman" w:eastAsia="MS Mincho" w:hAnsi="Times New Roman" w:cs="B Lotus" w:hint="cs"/>
          <w:color w:val="000000" w:themeColor="text1"/>
          <w:kern w:val="28"/>
          <w:sz w:val="24"/>
          <w:szCs w:val="24"/>
          <w:rtl/>
          <w:lang w:bidi="fa-IR"/>
          <w14:ligatures w14:val="none"/>
        </w:rPr>
        <w:t xml:space="preserve">تا هم بتوانند از مصالح </w:t>
      </w:r>
      <w:r w:rsidR="002A0471" w:rsidRPr="00BC1C7F">
        <w:rPr>
          <w:rFonts w:ascii="Times New Roman" w:eastAsia="MS Mincho" w:hAnsi="Times New Roman" w:cs="B Lotus"/>
          <w:color w:val="000000" w:themeColor="text1"/>
          <w:kern w:val="28"/>
          <w:sz w:val="24"/>
          <w:szCs w:val="24"/>
          <w:rtl/>
          <w:lang w:bidi="fa-IR"/>
          <w14:ligatures w14:val="none"/>
        </w:rPr>
        <w:t>بوم آورد</w:t>
      </w:r>
      <w:r w:rsidRPr="00BC1C7F">
        <w:rPr>
          <w:rFonts w:ascii="Times New Roman" w:eastAsia="MS Mincho" w:hAnsi="Times New Roman" w:cs="B Lotus" w:hint="cs"/>
          <w:color w:val="000000" w:themeColor="text1"/>
          <w:kern w:val="28"/>
          <w:sz w:val="24"/>
          <w:szCs w:val="24"/>
          <w:rtl/>
          <w:lang w:bidi="fa-IR"/>
          <w14:ligatures w14:val="none"/>
        </w:rPr>
        <w:t xml:space="preserve"> منطقه </w:t>
      </w:r>
      <w:r w:rsidR="00A94E4D" w:rsidRPr="00BC1C7F">
        <w:rPr>
          <w:rFonts w:ascii="Times New Roman" w:eastAsia="MS Mincho" w:hAnsi="Times New Roman" w:cs="B Lotus"/>
          <w:color w:val="000000" w:themeColor="text1"/>
          <w:kern w:val="28"/>
          <w:sz w:val="24"/>
          <w:szCs w:val="24"/>
          <w:rtl/>
          <w:lang w:bidi="fa-IR"/>
          <w14:ligatures w14:val="none"/>
        </w:rPr>
        <w:t>بهره‌مند</w:t>
      </w:r>
      <w:r w:rsidRPr="00BC1C7F">
        <w:rPr>
          <w:rFonts w:ascii="Times New Roman" w:eastAsia="MS Mincho" w:hAnsi="Times New Roman" w:cs="B Lotus" w:hint="cs"/>
          <w:color w:val="000000" w:themeColor="text1"/>
          <w:kern w:val="28"/>
          <w:sz w:val="24"/>
          <w:szCs w:val="24"/>
          <w:rtl/>
          <w:lang w:bidi="fa-IR"/>
          <w14:ligatures w14:val="none"/>
        </w:rPr>
        <w:t xml:space="preserve"> شوند و هم بتوانند بیشترین استفاده مطلوب از </w:t>
      </w:r>
      <w:r w:rsidR="00A94E4D" w:rsidRPr="00BC1C7F">
        <w:rPr>
          <w:rFonts w:ascii="Times New Roman" w:eastAsia="MS Mincho" w:hAnsi="Times New Roman" w:cs="B Lotus"/>
          <w:color w:val="000000" w:themeColor="text1"/>
          <w:kern w:val="28"/>
          <w:sz w:val="24"/>
          <w:szCs w:val="24"/>
          <w:rtl/>
          <w:lang w:bidi="fa-IR"/>
          <w14:ligatures w14:val="none"/>
        </w:rPr>
        <w:t>انرژ</w:t>
      </w:r>
      <w:r w:rsidR="00A94E4D" w:rsidRPr="00BC1C7F">
        <w:rPr>
          <w:rFonts w:ascii="Times New Roman" w:eastAsia="MS Mincho" w:hAnsi="Times New Roman" w:cs="B Lotus" w:hint="cs"/>
          <w:color w:val="000000" w:themeColor="text1"/>
          <w:kern w:val="28"/>
          <w:sz w:val="24"/>
          <w:szCs w:val="24"/>
          <w:rtl/>
          <w:lang w:bidi="fa-IR"/>
          <w14:ligatures w14:val="none"/>
        </w:rPr>
        <w:t>ی‌های</w:t>
      </w:r>
      <w:r w:rsidRPr="00BC1C7F">
        <w:rPr>
          <w:rFonts w:ascii="Times New Roman" w:eastAsia="MS Mincho" w:hAnsi="Times New Roman" w:cs="B Lotus" w:hint="cs"/>
          <w:color w:val="000000" w:themeColor="text1"/>
          <w:kern w:val="28"/>
          <w:sz w:val="24"/>
          <w:szCs w:val="24"/>
          <w:rtl/>
          <w:lang w:bidi="fa-IR"/>
          <w14:ligatures w14:val="none"/>
        </w:rPr>
        <w:t xml:space="preserve"> طبیعی را در ساختمان ببرند. </w:t>
      </w:r>
      <w:r w:rsidR="00A94E4D" w:rsidRPr="00BC1C7F">
        <w:rPr>
          <w:rFonts w:ascii="Times New Roman" w:eastAsia="MS Mincho" w:hAnsi="Times New Roman" w:cs="B Lotus"/>
          <w:color w:val="000000" w:themeColor="text1"/>
          <w:kern w:val="28"/>
          <w:sz w:val="24"/>
          <w:szCs w:val="24"/>
          <w:rtl/>
          <w:lang w:bidi="fa-IR"/>
          <w14:ligatures w14:val="none"/>
        </w:rPr>
        <w:t>درا</w:t>
      </w:r>
      <w:r w:rsidR="00A94E4D" w:rsidRPr="00BC1C7F">
        <w:rPr>
          <w:rFonts w:ascii="Times New Roman" w:eastAsia="MS Mincho" w:hAnsi="Times New Roman" w:cs="B Lotus" w:hint="cs"/>
          <w:color w:val="000000" w:themeColor="text1"/>
          <w:kern w:val="28"/>
          <w:sz w:val="24"/>
          <w:szCs w:val="24"/>
          <w:rtl/>
          <w:lang w:bidi="fa-IR"/>
          <w14:ligatures w14:val="none"/>
        </w:rPr>
        <w:t>ین‌بین</w:t>
      </w:r>
      <w:r w:rsidRPr="00BC1C7F">
        <w:rPr>
          <w:rFonts w:ascii="Times New Roman" w:eastAsia="MS Mincho" w:hAnsi="Times New Roman" w:cs="B Lotus" w:hint="cs"/>
          <w:color w:val="000000" w:themeColor="text1"/>
          <w:kern w:val="28"/>
          <w:sz w:val="24"/>
          <w:szCs w:val="24"/>
          <w:rtl/>
          <w:lang w:bidi="fa-IR"/>
          <w14:ligatures w14:val="none"/>
        </w:rPr>
        <w:t xml:space="preserve"> جهت </w:t>
      </w:r>
      <w:r w:rsidR="00A94E4D" w:rsidRPr="00BC1C7F">
        <w:rPr>
          <w:rFonts w:ascii="Times New Roman" w:eastAsia="MS Mincho" w:hAnsi="Times New Roman" w:cs="B Lotus"/>
          <w:color w:val="000000" w:themeColor="text1"/>
          <w:kern w:val="28"/>
          <w:sz w:val="24"/>
          <w:szCs w:val="24"/>
          <w:rtl/>
          <w:lang w:bidi="fa-IR"/>
          <w14:ligatures w14:val="none"/>
        </w:rPr>
        <w:t>قرارگ</w:t>
      </w:r>
      <w:r w:rsidR="00A94E4D" w:rsidRPr="00BC1C7F">
        <w:rPr>
          <w:rFonts w:ascii="Times New Roman" w:eastAsia="MS Mincho" w:hAnsi="Times New Roman" w:cs="B Lotus" w:hint="cs"/>
          <w:color w:val="000000" w:themeColor="text1"/>
          <w:kern w:val="28"/>
          <w:sz w:val="24"/>
          <w:szCs w:val="24"/>
          <w:rtl/>
          <w:lang w:bidi="fa-IR"/>
          <w14:ligatures w14:val="none"/>
        </w:rPr>
        <w:t>یری</w:t>
      </w:r>
      <w:r w:rsidRPr="00BC1C7F">
        <w:rPr>
          <w:rFonts w:ascii="Times New Roman" w:eastAsia="MS Mincho" w:hAnsi="Times New Roman" w:cs="B Lotus" w:hint="cs"/>
          <w:color w:val="000000" w:themeColor="text1"/>
          <w:kern w:val="28"/>
          <w:sz w:val="24"/>
          <w:szCs w:val="24"/>
          <w:rtl/>
          <w:lang w:bidi="fa-IR"/>
          <w14:ligatures w14:val="none"/>
        </w:rPr>
        <w:t xml:space="preserve"> ساختمان برای استفاده از </w:t>
      </w:r>
      <w:r w:rsidR="004215DF" w:rsidRPr="00BC1C7F">
        <w:rPr>
          <w:rFonts w:ascii="Times New Roman" w:eastAsia="MS Mincho" w:hAnsi="Times New Roman" w:cs="B Lotus" w:hint="cs"/>
          <w:color w:val="000000" w:themeColor="text1"/>
          <w:kern w:val="28"/>
          <w:sz w:val="24"/>
          <w:szCs w:val="24"/>
          <w:rtl/>
          <w:lang w:bidi="fa-IR"/>
          <w14:ligatures w14:val="none"/>
        </w:rPr>
        <w:t xml:space="preserve">روشنایی  </w:t>
      </w:r>
      <w:r w:rsidRPr="00BC1C7F">
        <w:rPr>
          <w:rFonts w:ascii="Times New Roman" w:eastAsia="MS Mincho" w:hAnsi="Times New Roman" w:cs="B Lotus" w:hint="cs"/>
          <w:color w:val="000000" w:themeColor="text1"/>
          <w:kern w:val="28"/>
          <w:sz w:val="24"/>
          <w:szCs w:val="24"/>
          <w:rtl/>
          <w:lang w:bidi="fa-IR"/>
          <w14:ligatures w14:val="none"/>
        </w:rPr>
        <w:t xml:space="preserve">طبیعی روز حائز اهمیت بوده است. </w:t>
      </w:r>
      <w:r w:rsidR="002A0471" w:rsidRPr="00BC1C7F">
        <w:rPr>
          <w:rFonts w:ascii="Times New Roman" w:eastAsia="MS Mincho" w:hAnsi="Times New Roman" w:cs="B Lotus"/>
          <w:color w:val="000000" w:themeColor="text1"/>
          <w:kern w:val="28"/>
          <w:sz w:val="24"/>
          <w:szCs w:val="24"/>
          <w:rtl/>
          <w:lang w:bidi="fa-IR"/>
          <w14:ligatures w14:val="none"/>
        </w:rPr>
        <w:t>چراکه</w:t>
      </w:r>
      <w:r w:rsidR="00C62250" w:rsidRPr="00BC1C7F">
        <w:rPr>
          <w:rFonts w:ascii="Times New Roman" w:eastAsia="MS Mincho" w:hAnsi="Times New Roman" w:cs="B Lotus" w:hint="cs"/>
          <w:color w:val="000000" w:themeColor="text1"/>
          <w:kern w:val="28"/>
          <w:sz w:val="24"/>
          <w:szCs w:val="24"/>
          <w:rtl/>
          <w:lang w:bidi="fa-IR"/>
          <w14:ligatures w14:val="none"/>
        </w:rPr>
        <w:t xml:space="preserve"> یکی از </w:t>
      </w:r>
      <w:r w:rsidR="00A94E4D" w:rsidRPr="00BC1C7F">
        <w:rPr>
          <w:rFonts w:ascii="Times New Roman" w:eastAsia="MS Mincho" w:hAnsi="Times New Roman" w:cs="B Lotus"/>
          <w:color w:val="000000" w:themeColor="text1"/>
          <w:kern w:val="28"/>
          <w:sz w:val="24"/>
          <w:szCs w:val="24"/>
          <w:rtl/>
          <w:lang w:bidi="fa-IR"/>
          <w14:ligatures w14:val="none"/>
        </w:rPr>
        <w:t>مهم‌تر</w:t>
      </w:r>
      <w:r w:rsidR="00A94E4D" w:rsidRPr="00BC1C7F">
        <w:rPr>
          <w:rFonts w:ascii="Times New Roman" w:eastAsia="MS Mincho" w:hAnsi="Times New Roman" w:cs="B Lotus" w:hint="cs"/>
          <w:color w:val="000000" w:themeColor="text1"/>
          <w:kern w:val="28"/>
          <w:sz w:val="24"/>
          <w:szCs w:val="24"/>
          <w:rtl/>
          <w:lang w:bidi="fa-IR"/>
          <w14:ligatures w14:val="none"/>
        </w:rPr>
        <w:t>ین</w:t>
      </w:r>
      <w:r w:rsidR="00C62250" w:rsidRPr="00BC1C7F">
        <w:rPr>
          <w:rFonts w:ascii="Times New Roman" w:eastAsia="MS Mincho" w:hAnsi="Times New Roman" w:cs="B Lotus" w:hint="cs"/>
          <w:color w:val="000000" w:themeColor="text1"/>
          <w:kern w:val="28"/>
          <w:sz w:val="24"/>
          <w:szCs w:val="24"/>
          <w:rtl/>
          <w:lang w:bidi="fa-IR"/>
          <w14:ligatures w14:val="none"/>
        </w:rPr>
        <w:t xml:space="preserve"> عوامل در استفاده بهینه از </w:t>
      </w:r>
      <w:r w:rsidR="004215DF" w:rsidRPr="00BC1C7F">
        <w:rPr>
          <w:rFonts w:ascii="Times New Roman" w:eastAsia="MS Mincho" w:hAnsi="Times New Roman" w:cs="B Lotus" w:hint="cs"/>
          <w:color w:val="000000" w:themeColor="text1"/>
          <w:kern w:val="28"/>
          <w:sz w:val="24"/>
          <w:szCs w:val="24"/>
          <w:rtl/>
          <w:lang w:bidi="fa-IR"/>
          <w14:ligatures w14:val="none"/>
        </w:rPr>
        <w:t xml:space="preserve">روشنایی </w:t>
      </w:r>
      <w:r w:rsidR="00C62250" w:rsidRPr="00BC1C7F">
        <w:rPr>
          <w:rFonts w:ascii="Times New Roman" w:eastAsia="MS Mincho" w:hAnsi="Times New Roman" w:cs="B Lotus" w:hint="cs"/>
          <w:color w:val="000000" w:themeColor="text1"/>
          <w:kern w:val="28"/>
          <w:sz w:val="24"/>
          <w:szCs w:val="24"/>
          <w:rtl/>
          <w:lang w:bidi="fa-IR"/>
          <w14:ligatures w14:val="none"/>
        </w:rPr>
        <w:t xml:space="preserve">روز جهت </w:t>
      </w:r>
      <w:r w:rsidR="00A94E4D" w:rsidRPr="00BC1C7F">
        <w:rPr>
          <w:rFonts w:ascii="Times New Roman" w:eastAsia="MS Mincho" w:hAnsi="Times New Roman" w:cs="B Lotus"/>
          <w:color w:val="000000" w:themeColor="text1"/>
          <w:kern w:val="28"/>
          <w:sz w:val="24"/>
          <w:szCs w:val="24"/>
          <w:rtl/>
          <w:lang w:bidi="fa-IR"/>
          <w14:ligatures w14:val="none"/>
        </w:rPr>
        <w:t>قرارگ</w:t>
      </w:r>
      <w:r w:rsidR="00A94E4D" w:rsidRPr="00BC1C7F">
        <w:rPr>
          <w:rFonts w:ascii="Times New Roman" w:eastAsia="MS Mincho" w:hAnsi="Times New Roman" w:cs="B Lotus" w:hint="cs"/>
          <w:color w:val="000000" w:themeColor="text1"/>
          <w:kern w:val="28"/>
          <w:sz w:val="24"/>
          <w:szCs w:val="24"/>
          <w:rtl/>
          <w:lang w:bidi="fa-IR"/>
          <w14:ligatures w14:val="none"/>
        </w:rPr>
        <w:t>یری</w:t>
      </w:r>
      <w:r w:rsidR="00C62250" w:rsidRPr="00BC1C7F">
        <w:rPr>
          <w:rFonts w:ascii="Times New Roman" w:eastAsia="MS Mincho" w:hAnsi="Times New Roman" w:cs="B Lotus" w:hint="cs"/>
          <w:color w:val="000000" w:themeColor="text1"/>
          <w:kern w:val="28"/>
          <w:sz w:val="24"/>
          <w:szCs w:val="24"/>
          <w:rtl/>
          <w:lang w:bidi="fa-IR"/>
          <w14:ligatures w14:val="none"/>
        </w:rPr>
        <w:t xml:space="preserve"> ساختمان بوده است و تحقیقات جامعی در این حیطه </w:t>
      </w:r>
      <w:r w:rsidR="002A0471" w:rsidRPr="00BC1C7F">
        <w:rPr>
          <w:rFonts w:ascii="Times New Roman" w:eastAsia="MS Mincho" w:hAnsi="Times New Roman" w:cs="B Lotus"/>
          <w:color w:val="000000" w:themeColor="text1"/>
          <w:kern w:val="28"/>
          <w:sz w:val="24"/>
          <w:szCs w:val="24"/>
          <w:rtl/>
          <w:lang w:bidi="fa-IR"/>
          <w14:ligatures w14:val="none"/>
        </w:rPr>
        <w:t>انجام‌نشده</w:t>
      </w:r>
      <w:r w:rsidR="00C62250" w:rsidRPr="00BC1C7F">
        <w:rPr>
          <w:rFonts w:ascii="Times New Roman" w:eastAsia="MS Mincho" w:hAnsi="Times New Roman" w:cs="B Lotus" w:hint="cs"/>
          <w:color w:val="000000" w:themeColor="text1"/>
          <w:kern w:val="28"/>
          <w:sz w:val="24"/>
          <w:szCs w:val="24"/>
          <w:rtl/>
          <w:lang w:bidi="fa-IR"/>
          <w14:ligatures w14:val="none"/>
        </w:rPr>
        <w:t xml:space="preserve"> است. </w:t>
      </w:r>
      <w:r w:rsidR="00DD5DFC" w:rsidRPr="00BC1C7F">
        <w:rPr>
          <w:rFonts w:ascii="Times New Roman" w:eastAsia="MS Mincho" w:hAnsi="Times New Roman" w:cs="B Lotus" w:hint="cs"/>
          <w:color w:val="000000" w:themeColor="text1"/>
          <w:kern w:val="28"/>
          <w:sz w:val="24"/>
          <w:szCs w:val="24"/>
          <w:rtl/>
          <w:lang w:bidi="fa-IR"/>
          <w14:ligatures w14:val="none"/>
        </w:rPr>
        <w:t xml:space="preserve">شناخت جهت </w:t>
      </w:r>
      <w:r w:rsidR="00A94E4D" w:rsidRPr="00BC1C7F">
        <w:rPr>
          <w:rFonts w:ascii="Times New Roman" w:eastAsia="MS Mincho" w:hAnsi="Times New Roman" w:cs="B Lotus"/>
          <w:color w:val="000000" w:themeColor="text1"/>
          <w:kern w:val="28"/>
          <w:sz w:val="24"/>
          <w:szCs w:val="24"/>
          <w:rtl/>
          <w:lang w:bidi="fa-IR"/>
          <w14:ligatures w14:val="none"/>
        </w:rPr>
        <w:t>قرارگ</w:t>
      </w:r>
      <w:r w:rsidR="00A94E4D" w:rsidRPr="00BC1C7F">
        <w:rPr>
          <w:rFonts w:ascii="Times New Roman" w:eastAsia="MS Mincho" w:hAnsi="Times New Roman" w:cs="B Lotus" w:hint="cs"/>
          <w:color w:val="000000" w:themeColor="text1"/>
          <w:kern w:val="28"/>
          <w:sz w:val="24"/>
          <w:szCs w:val="24"/>
          <w:rtl/>
          <w:lang w:bidi="fa-IR"/>
          <w14:ligatures w14:val="none"/>
        </w:rPr>
        <w:t>یری</w:t>
      </w:r>
      <w:r w:rsidR="00DD5DFC" w:rsidRPr="00BC1C7F">
        <w:rPr>
          <w:rFonts w:ascii="Times New Roman" w:eastAsia="MS Mincho" w:hAnsi="Times New Roman" w:cs="B Lotus" w:hint="cs"/>
          <w:color w:val="000000" w:themeColor="text1"/>
          <w:kern w:val="28"/>
          <w:sz w:val="24"/>
          <w:szCs w:val="24"/>
          <w:rtl/>
          <w:lang w:bidi="fa-IR"/>
          <w14:ligatures w14:val="none"/>
        </w:rPr>
        <w:t xml:space="preserve"> بهینه ساختمان در جهت استفاده مناسب از </w:t>
      </w:r>
      <w:r w:rsidR="004215DF" w:rsidRPr="00BC1C7F">
        <w:rPr>
          <w:rFonts w:ascii="Times New Roman" w:eastAsia="MS Mincho" w:hAnsi="Times New Roman" w:cs="B Lotus" w:hint="cs"/>
          <w:color w:val="000000" w:themeColor="text1"/>
          <w:kern w:val="28"/>
          <w:sz w:val="24"/>
          <w:szCs w:val="24"/>
          <w:rtl/>
          <w:lang w:bidi="fa-IR"/>
          <w14:ligatures w14:val="none"/>
        </w:rPr>
        <w:t xml:space="preserve">روشنایی </w:t>
      </w:r>
      <w:r w:rsidR="00DD5DFC" w:rsidRPr="00BC1C7F">
        <w:rPr>
          <w:rFonts w:ascii="Times New Roman" w:eastAsia="MS Mincho" w:hAnsi="Times New Roman" w:cs="B Lotus" w:hint="cs"/>
          <w:color w:val="000000" w:themeColor="text1"/>
          <w:kern w:val="28"/>
          <w:sz w:val="24"/>
          <w:szCs w:val="24"/>
          <w:rtl/>
          <w:lang w:bidi="fa-IR"/>
          <w14:ligatures w14:val="none"/>
        </w:rPr>
        <w:t xml:space="preserve">و به طبع آن گرمایش ساختمان در شهر اصفهان </w:t>
      </w:r>
      <w:r w:rsidR="00A94E4D" w:rsidRPr="00BC1C7F">
        <w:rPr>
          <w:rFonts w:ascii="Times New Roman" w:eastAsia="MS Mincho" w:hAnsi="Times New Roman" w:cs="B Lotus"/>
          <w:color w:val="000000" w:themeColor="text1"/>
          <w:kern w:val="28"/>
          <w:sz w:val="24"/>
          <w:szCs w:val="24"/>
          <w:rtl/>
          <w:lang w:bidi="fa-IR"/>
          <w14:ligatures w14:val="none"/>
        </w:rPr>
        <w:t>م</w:t>
      </w:r>
      <w:r w:rsidR="00A94E4D" w:rsidRPr="00BC1C7F">
        <w:rPr>
          <w:rFonts w:ascii="Times New Roman" w:eastAsia="MS Mincho" w:hAnsi="Times New Roman" w:cs="B Lotus" w:hint="cs"/>
          <w:color w:val="000000" w:themeColor="text1"/>
          <w:kern w:val="28"/>
          <w:sz w:val="24"/>
          <w:szCs w:val="24"/>
          <w:rtl/>
          <w:lang w:bidi="fa-IR"/>
          <w14:ligatures w14:val="none"/>
        </w:rPr>
        <w:t>ی‌تواند</w:t>
      </w:r>
      <w:r w:rsidR="00DD5DFC" w:rsidRPr="00BC1C7F">
        <w:rPr>
          <w:rFonts w:ascii="Times New Roman" w:eastAsia="MS Mincho" w:hAnsi="Times New Roman" w:cs="B Lotus" w:hint="cs"/>
          <w:color w:val="000000" w:themeColor="text1"/>
          <w:kern w:val="28"/>
          <w:sz w:val="24"/>
          <w:szCs w:val="24"/>
          <w:rtl/>
          <w:lang w:bidi="fa-IR"/>
          <w14:ligatures w14:val="none"/>
        </w:rPr>
        <w:t xml:space="preserve">، مصرف </w:t>
      </w:r>
      <w:r w:rsidR="00A94E4D" w:rsidRPr="00BC1C7F">
        <w:rPr>
          <w:rFonts w:ascii="Times New Roman" w:eastAsia="MS Mincho" w:hAnsi="Times New Roman" w:cs="B Lotus"/>
          <w:color w:val="000000" w:themeColor="text1"/>
          <w:kern w:val="28"/>
          <w:sz w:val="24"/>
          <w:szCs w:val="24"/>
          <w:rtl/>
          <w:lang w:bidi="fa-IR"/>
          <w14:ligatures w14:val="none"/>
        </w:rPr>
        <w:t>انرژ</w:t>
      </w:r>
      <w:r w:rsidR="00A94E4D" w:rsidRPr="00BC1C7F">
        <w:rPr>
          <w:rFonts w:ascii="Times New Roman" w:eastAsia="MS Mincho" w:hAnsi="Times New Roman" w:cs="B Lotus" w:hint="cs"/>
          <w:color w:val="000000" w:themeColor="text1"/>
          <w:kern w:val="28"/>
          <w:sz w:val="24"/>
          <w:szCs w:val="24"/>
          <w:rtl/>
          <w:lang w:bidi="fa-IR"/>
          <w14:ligatures w14:val="none"/>
        </w:rPr>
        <w:t>ی‌های</w:t>
      </w:r>
      <w:r w:rsidR="00DD5DFC" w:rsidRPr="00BC1C7F">
        <w:rPr>
          <w:rFonts w:ascii="Times New Roman" w:eastAsia="MS Mincho" w:hAnsi="Times New Roman" w:cs="B Lotus" w:hint="cs"/>
          <w:color w:val="000000" w:themeColor="text1"/>
          <w:kern w:val="28"/>
          <w:sz w:val="24"/>
          <w:szCs w:val="24"/>
          <w:rtl/>
          <w:lang w:bidi="fa-IR"/>
          <w14:ligatures w14:val="none"/>
        </w:rPr>
        <w:t xml:space="preserve"> فسیلی را به حداقل رسانده و در جهت کاهش </w:t>
      </w:r>
      <w:r w:rsidR="00A94E4D" w:rsidRPr="00BC1C7F">
        <w:rPr>
          <w:rFonts w:ascii="Times New Roman" w:eastAsia="MS Mincho" w:hAnsi="Times New Roman" w:cs="B Lotus"/>
          <w:color w:val="000000" w:themeColor="text1"/>
          <w:kern w:val="28"/>
          <w:sz w:val="24"/>
          <w:szCs w:val="24"/>
          <w:rtl/>
          <w:lang w:bidi="fa-IR"/>
          <w14:ligatures w14:val="none"/>
        </w:rPr>
        <w:t>آلودگ</w:t>
      </w:r>
      <w:r w:rsidR="00A94E4D" w:rsidRPr="00BC1C7F">
        <w:rPr>
          <w:rFonts w:ascii="Times New Roman" w:eastAsia="MS Mincho" w:hAnsi="Times New Roman" w:cs="B Lotus" w:hint="cs"/>
          <w:color w:val="000000" w:themeColor="text1"/>
          <w:kern w:val="28"/>
          <w:sz w:val="24"/>
          <w:szCs w:val="24"/>
          <w:rtl/>
          <w:lang w:bidi="fa-IR"/>
          <w14:ligatures w14:val="none"/>
        </w:rPr>
        <w:t>ی‌های</w:t>
      </w:r>
      <w:r w:rsidR="00DD5DFC" w:rsidRPr="00BC1C7F">
        <w:rPr>
          <w:rFonts w:ascii="Times New Roman" w:eastAsia="MS Mincho" w:hAnsi="Times New Roman" w:cs="B Lotus" w:hint="cs"/>
          <w:color w:val="000000" w:themeColor="text1"/>
          <w:kern w:val="28"/>
          <w:sz w:val="24"/>
          <w:szCs w:val="24"/>
          <w:rtl/>
          <w:lang w:bidi="fa-IR"/>
          <w14:ligatures w14:val="none"/>
        </w:rPr>
        <w:t xml:space="preserve"> </w:t>
      </w:r>
      <w:r w:rsidR="00A94E4D" w:rsidRPr="00BC1C7F">
        <w:rPr>
          <w:rFonts w:ascii="Times New Roman" w:eastAsia="MS Mincho" w:hAnsi="Times New Roman" w:cs="B Lotus"/>
          <w:color w:val="000000" w:themeColor="text1"/>
          <w:kern w:val="28"/>
          <w:sz w:val="24"/>
          <w:szCs w:val="24"/>
          <w:rtl/>
          <w:lang w:bidi="fa-IR"/>
          <w14:ligatures w14:val="none"/>
        </w:rPr>
        <w:t>ز</w:t>
      </w:r>
      <w:r w:rsidR="00A94E4D" w:rsidRPr="00BC1C7F">
        <w:rPr>
          <w:rFonts w:ascii="Times New Roman" w:eastAsia="MS Mincho" w:hAnsi="Times New Roman" w:cs="B Lotus" w:hint="cs"/>
          <w:color w:val="000000" w:themeColor="text1"/>
          <w:kern w:val="28"/>
          <w:sz w:val="24"/>
          <w:szCs w:val="24"/>
          <w:rtl/>
          <w:lang w:bidi="fa-IR"/>
          <w14:ligatures w14:val="none"/>
        </w:rPr>
        <w:t>یست‌محیطی</w:t>
      </w:r>
      <w:r w:rsidR="00DD5DFC" w:rsidRPr="00BC1C7F">
        <w:rPr>
          <w:rFonts w:ascii="Times New Roman" w:eastAsia="MS Mincho" w:hAnsi="Times New Roman" w:cs="B Lotus" w:hint="cs"/>
          <w:color w:val="000000" w:themeColor="text1"/>
          <w:kern w:val="28"/>
          <w:sz w:val="24"/>
          <w:szCs w:val="24"/>
          <w:rtl/>
          <w:lang w:bidi="fa-IR"/>
          <w14:ligatures w14:val="none"/>
        </w:rPr>
        <w:t xml:space="preserve"> نقش </w:t>
      </w:r>
      <w:r w:rsidR="00A94E4D" w:rsidRPr="00BC1C7F">
        <w:rPr>
          <w:rFonts w:ascii="Times New Roman" w:eastAsia="MS Mincho" w:hAnsi="Times New Roman" w:cs="B Lotus"/>
          <w:color w:val="000000" w:themeColor="text1"/>
          <w:kern w:val="28"/>
          <w:sz w:val="24"/>
          <w:szCs w:val="24"/>
          <w:rtl/>
          <w:lang w:bidi="fa-IR"/>
          <w14:ligatures w14:val="none"/>
        </w:rPr>
        <w:t>مؤثر</w:t>
      </w:r>
      <w:r w:rsidR="00A94E4D" w:rsidRPr="00BC1C7F">
        <w:rPr>
          <w:rFonts w:ascii="Times New Roman" w:eastAsia="MS Mincho" w:hAnsi="Times New Roman" w:cs="B Lotus" w:hint="cs"/>
          <w:color w:val="000000" w:themeColor="text1"/>
          <w:kern w:val="28"/>
          <w:sz w:val="24"/>
          <w:szCs w:val="24"/>
          <w:rtl/>
          <w:lang w:bidi="fa-IR"/>
          <w14:ligatures w14:val="none"/>
        </w:rPr>
        <w:t>ی</w:t>
      </w:r>
      <w:r w:rsidR="00DD5DFC" w:rsidRPr="00BC1C7F">
        <w:rPr>
          <w:rFonts w:ascii="Times New Roman" w:eastAsia="MS Mincho" w:hAnsi="Times New Roman" w:cs="B Lotus" w:hint="cs"/>
          <w:color w:val="000000" w:themeColor="text1"/>
          <w:kern w:val="28"/>
          <w:sz w:val="24"/>
          <w:szCs w:val="24"/>
          <w:rtl/>
          <w:lang w:bidi="fa-IR"/>
          <w14:ligatures w14:val="none"/>
        </w:rPr>
        <w:t xml:space="preserve"> ایفا کند.</w:t>
      </w:r>
    </w:p>
    <w:p w14:paraId="63883BF2" w14:textId="70790517" w:rsidR="00743B14" w:rsidRPr="00BC1C7F" w:rsidRDefault="00A94E4D" w:rsidP="00BC1C7F">
      <w:pPr>
        <w:bidi/>
        <w:spacing w:after="0" w:line="240" w:lineRule="auto"/>
        <w:jc w:val="both"/>
        <w:rPr>
          <w:rFonts w:cs="B Lotus"/>
          <w:color w:val="000000" w:themeColor="text1"/>
          <w:sz w:val="24"/>
          <w:szCs w:val="24"/>
          <w:rtl/>
        </w:rPr>
      </w:pPr>
      <w:r w:rsidRPr="00BC1C7F">
        <w:rPr>
          <w:rFonts w:ascii="Times New Roman" w:eastAsia="MS Mincho" w:hAnsi="Times New Roman" w:cs="B Lotus"/>
          <w:color w:val="000000" w:themeColor="text1"/>
          <w:kern w:val="28"/>
          <w:sz w:val="24"/>
          <w:szCs w:val="24"/>
          <w:rtl/>
          <w:lang w:bidi="fa-IR"/>
          <w14:ligatures w14:val="none"/>
        </w:rPr>
        <w:t>ازا</w:t>
      </w:r>
      <w:r w:rsidRPr="00BC1C7F">
        <w:rPr>
          <w:rFonts w:ascii="Times New Roman" w:eastAsia="MS Mincho" w:hAnsi="Times New Roman" w:cs="B Lotus" w:hint="cs"/>
          <w:color w:val="000000" w:themeColor="text1"/>
          <w:kern w:val="28"/>
          <w:sz w:val="24"/>
          <w:szCs w:val="24"/>
          <w:rtl/>
          <w:lang w:bidi="fa-IR"/>
          <w14:ligatures w14:val="none"/>
        </w:rPr>
        <w:t xml:space="preserve">ین‌رو </w:t>
      </w:r>
      <w:r w:rsidR="00C62250" w:rsidRPr="00BC1C7F">
        <w:rPr>
          <w:rFonts w:ascii="Times New Roman" w:eastAsia="MS Mincho" w:hAnsi="Times New Roman" w:cs="B Lotus" w:hint="cs"/>
          <w:color w:val="000000" w:themeColor="text1"/>
          <w:kern w:val="28"/>
          <w:sz w:val="24"/>
          <w:szCs w:val="24"/>
          <w:rtl/>
          <w:lang w:bidi="fa-IR"/>
          <w14:ligatures w14:val="none"/>
        </w:rPr>
        <w:t xml:space="preserve">هدف اصلی در این تحقیق بررسی جهت </w:t>
      </w:r>
      <w:r w:rsidRPr="00BC1C7F">
        <w:rPr>
          <w:rFonts w:ascii="Times New Roman" w:eastAsia="MS Mincho" w:hAnsi="Times New Roman" w:cs="B Lotus"/>
          <w:color w:val="000000" w:themeColor="text1"/>
          <w:kern w:val="28"/>
          <w:sz w:val="24"/>
          <w:szCs w:val="24"/>
          <w:rtl/>
          <w:lang w:bidi="fa-IR"/>
          <w14:ligatures w14:val="none"/>
        </w:rPr>
        <w:t>قرارگ</w:t>
      </w:r>
      <w:r w:rsidRPr="00BC1C7F">
        <w:rPr>
          <w:rFonts w:ascii="Times New Roman" w:eastAsia="MS Mincho" w:hAnsi="Times New Roman" w:cs="B Lotus" w:hint="cs"/>
          <w:color w:val="000000" w:themeColor="text1"/>
          <w:kern w:val="28"/>
          <w:sz w:val="24"/>
          <w:szCs w:val="24"/>
          <w:rtl/>
          <w:lang w:bidi="fa-IR"/>
          <w14:ligatures w14:val="none"/>
        </w:rPr>
        <w:t>یری</w:t>
      </w:r>
      <w:r w:rsidR="00C62250" w:rsidRPr="00BC1C7F">
        <w:rPr>
          <w:rFonts w:ascii="Times New Roman" w:eastAsia="MS Mincho" w:hAnsi="Times New Roman" w:cs="B Lotus" w:hint="cs"/>
          <w:color w:val="000000" w:themeColor="text1"/>
          <w:kern w:val="28"/>
          <w:sz w:val="24"/>
          <w:szCs w:val="24"/>
          <w:rtl/>
          <w:lang w:bidi="fa-IR"/>
          <w14:ligatures w14:val="none"/>
        </w:rPr>
        <w:t xml:space="preserve"> </w:t>
      </w:r>
      <w:r w:rsidRPr="00BC1C7F">
        <w:rPr>
          <w:rFonts w:ascii="Times New Roman" w:eastAsia="MS Mincho" w:hAnsi="Times New Roman" w:cs="B Lotus"/>
          <w:color w:val="000000" w:themeColor="text1"/>
          <w:kern w:val="28"/>
          <w:sz w:val="24"/>
          <w:szCs w:val="24"/>
          <w:rtl/>
          <w:lang w:bidi="fa-IR"/>
          <w14:ligatures w14:val="none"/>
        </w:rPr>
        <w:t>خانه‌ها</w:t>
      </w:r>
      <w:r w:rsidRPr="00BC1C7F">
        <w:rPr>
          <w:rFonts w:ascii="Times New Roman" w:eastAsia="MS Mincho" w:hAnsi="Times New Roman" w:cs="B Lotus" w:hint="cs"/>
          <w:color w:val="000000" w:themeColor="text1"/>
          <w:kern w:val="28"/>
          <w:sz w:val="24"/>
          <w:szCs w:val="24"/>
          <w:rtl/>
          <w:lang w:bidi="fa-IR"/>
          <w14:ligatures w14:val="none"/>
        </w:rPr>
        <w:t>ی</w:t>
      </w:r>
      <w:r w:rsidR="00C62250" w:rsidRPr="00BC1C7F">
        <w:rPr>
          <w:rFonts w:ascii="Times New Roman" w:eastAsia="MS Mincho" w:hAnsi="Times New Roman" w:cs="B Lotus" w:hint="cs"/>
          <w:color w:val="000000" w:themeColor="text1"/>
          <w:kern w:val="28"/>
          <w:sz w:val="24"/>
          <w:szCs w:val="24"/>
          <w:rtl/>
          <w:lang w:bidi="fa-IR"/>
          <w14:ligatures w14:val="none"/>
        </w:rPr>
        <w:t xml:space="preserve"> تاریخی </w:t>
      </w:r>
      <w:r w:rsidRPr="00BC1C7F">
        <w:rPr>
          <w:rFonts w:ascii="Times New Roman" w:eastAsia="MS Mincho" w:hAnsi="Times New Roman" w:cs="B Lotus"/>
          <w:color w:val="000000" w:themeColor="text1"/>
          <w:kern w:val="28"/>
          <w:sz w:val="24"/>
          <w:szCs w:val="24"/>
          <w:rtl/>
          <w:lang w:bidi="fa-IR"/>
          <w14:ligatures w14:val="none"/>
        </w:rPr>
        <w:t>شهر</w:t>
      </w:r>
      <w:r w:rsidR="00C62250" w:rsidRPr="00BC1C7F">
        <w:rPr>
          <w:rFonts w:ascii="Times New Roman" w:eastAsia="MS Mincho" w:hAnsi="Times New Roman" w:cs="B Lotus" w:hint="cs"/>
          <w:color w:val="000000" w:themeColor="text1"/>
          <w:kern w:val="28"/>
          <w:sz w:val="24"/>
          <w:szCs w:val="24"/>
          <w:rtl/>
          <w:lang w:bidi="fa-IR"/>
          <w14:ligatures w14:val="none"/>
        </w:rPr>
        <w:t xml:space="preserve"> اصفهان </w:t>
      </w:r>
      <w:r w:rsidR="002A0471" w:rsidRPr="00BC1C7F">
        <w:rPr>
          <w:rFonts w:ascii="Times New Roman" w:eastAsia="MS Mincho" w:hAnsi="Times New Roman" w:cs="B Lotus"/>
          <w:color w:val="000000" w:themeColor="text1"/>
          <w:kern w:val="28"/>
          <w:sz w:val="24"/>
          <w:szCs w:val="24"/>
          <w:rtl/>
          <w:lang w:bidi="fa-IR"/>
          <w14:ligatures w14:val="none"/>
        </w:rPr>
        <w:t>ازنظر</w:t>
      </w:r>
      <w:r w:rsidR="00C62250" w:rsidRPr="00BC1C7F">
        <w:rPr>
          <w:rFonts w:ascii="Times New Roman" w:eastAsia="MS Mincho" w:hAnsi="Times New Roman" w:cs="B Lotus" w:hint="cs"/>
          <w:color w:val="000000" w:themeColor="text1"/>
          <w:kern w:val="28"/>
          <w:sz w:val="24"/>
          <w:szCs w:val="24"/>
          <w:rtl/>
          <w:lang w:bidi="fa-IR"/>
          <w14:ligatures w14:val="none"/>
        </w:rPr>
        <w:t xml:space="preserve"> </w:t>
      </w:r>
      <w:r w:rsidRPr="00BC1C7F">
        <w:rPr>
          <w:rFonts w:ascii="Times New Roman" w:eastAsia="MS Mincho" w:hAnsi="Times New Roman" w:cs="B Lotus"/>
          <w:color w:val="000000" w:themeColor="text1"/>
          <w:kern w:val="28"/>
          <w:sz w:val="24"/>
          <w:szCs w:val="24"/>
          <w:rtl/>
          <w:lang w:bidi="fa-IR"/>
          <w14:ligatures w14:val="none"/>
        </w:rPr>
        <w:t>بهره‌مند</w:t>
      </w:r>
      <w:r w:rsidRPr="00BC1C7F">
        <w:rPr>
          <w:rFonts w:ascii="Times New Roman" w:eastAsia="MS Mincho" w:hAnsi="Times New Roman" w:cs="B Lotus" w:hint="cs"/>
          <w:color w:val="000000" w:themeColor="text1"/>
          <w:kern w:val="28"/>
          <w:sz w:val="24"/>
          <w:szCs w:val="24"/>
          <w:rtl/>
          <w:lang w:bidi="fa-IR"/>
          <w14:ligatures w14:val="none"/>
        </w:rPr>
        <w:t>ی</w:t>
      </w:r>
      <w:r w:rsidR="00C62250" w:rsidRPr="00BC1C7F">
        <w:rPr>
          <w:rFonts w:ascii="Times New Roman" w:eastAsia="MS Mincho" w:hAnsi="Times New Roman" w:cs="B Lotus" w:hint="cs"/>
          <w:color w:val="000000" w:themeColor="text1"/>
          <w:kern w:val="28"/>
          <w:sz w:val="24"/>
          <w:szCs w:val="24"/>
          <w:rtl/>
          <w:lang w:bidi="fa-IR"/>
          <w14:ligatures w14:val="none"/>
        </w:rPr>
        <w:t xml:space="preserve"> از </w:t>
      </w:r>
      <w:r w:rsidR="009F729D" w:rsidRPr="00BC1C7F">
        <w:rPr>
          <w:rFonts w:ascii="Times New Roman" w:eastAsia="MS Mincho" w:hAnsi="Times New Roman" w:cs="B Lotus" w:hint="cs"/>
          <w:color w:val="000000" w:themeColor="text1"/>
          <w:kern w:val="28"/>
          <w:sz w:val="24"/>
          <w:szCs w:val="24"/>
          <w:rtl/>
          <w:lang w:bidi="fa-IR"/>
          <w14:ligatures w14:val="none"/>
        </w:rPr>
        <w:t>روشنایی</w:t>
      </w:r>
      <w:r w:rsidR="00C62250" w:rsidRPr="00BC1C7F">
        <w:rPr>
          <w:rFonts w:ascii="Times New Roman" w:eastAsia="MS Mincho" w:hAnsi="Times New Roman" w:cs="B Lotus" w:hint="cs"/>
          <w:color w:val="000000" w:themeColor="text1"/>
          <w:kern w:val="28"/>
          <w:sz w:val="24"/>
          <w:szCs w:val="24"/>
          <w:rtl/>
          <w:lang w:bidi="fa-IR"/>
          <w14:ligatures w14:val="none"/>
        </w:rPr>
        <w:t xml:space="preserve">  است و پیشنهاد بهترین جهت </w:t>
      </w:r>
      <w:r w:rsidRPr="00BC1C7F">
        <w:rPr>
          <w:rFonts w:ascii="Times New Roman" w:eastAsia="MS Mincho" w:hAnsi="Times New Roman" w:cs="B Lotus"/>
          <w:color w:val="000000" w:themeColor="text1"/>
          <w:kern w:val="28"/>
          <w:sz w:val="24"/>
          <w:szCs w:val="24"/>
          <w:rtl/>
          <w:lang w:bidi="fa-IR"/>
          <w14:ligatures w14:val="none"/>
        </w:rPr>
        <w:t>قرارگ</w:t>
      </w:r>
      <w:r w:rsidRPr="00BC1C7F">
        <w:rPr>
          <w:rFonts w:ascii="Times New Roman" w:eastAsia="MS Mincho" w:hAnsi="Times New Roman" w:cs="B Lotus" w:hint="cs"/>
          <w:color w:val="000000" w:themeColor="text1"/>
          <w:kern w:val="28"/>
          <w:sz w:val="24"/>
          <w:szCs w:val="24"/>
          <w:rtl/>
          <w:lang w:bidi="fa-IR"/>
          <w14:ligatures w14:val="none"/>
        </w:rPr>
        <w:t>یری</w:t>
      </w:r>
      <w:r w:rsidR="00C62250" w:rsidRPr="00BC1C7F">
        <w:rPr>
          <w:rFonts w:ascii="Times New Roman" w:eastAsia="MS Mincho" w:hAnsi="Times New Roman" w:cs="B Lotus" w:hint="cs"/>
          <w:color w:val="000000" w:themeColor="text1"/>
          <w:kern w:val="28"/>
          <w:sz w:val="24"/>
          <w:szCs w:val="24"/>
          <w:rtl/>
          <w:lang w:bidi="fa-IR"/>
          <w14:ligatures w14:val="none"/>
        </w:rPr>
        <w:t xml:space="preserve"> برای استفاده از </w:t>
      </w:r>
      <w:r w:rsidR="009F729D" w:rsidRPr="00BC1C7F">
        <w:rPr>
          <w:rFonts w:ascii="Times New Roman" w:eastAsia="MS Mincho" w:hAnsi="Times New Roman" w:cs="B Lotus" w:hint="cs"/>
          <w:color w:val="000000" w:themeColor="text1"/>
          <w:kern w:val="28"/>
          <w:sz w:val="24"/>
          <w:szCs w:val="24"/>
          <w:rtl/>
          <w:lang w:bidi="fa-IR"/>
          <w14:ligatures w14:val="none"/>
        </w:rPr>
        <w:t xml:space="preserve">روشنایی  </w:t>
      </w:r>
      <w:r w:rsidR="00C62250" w:rsidRPr="00BC1C7F">
        <w:rPr>
          <w:rFonts w:ascii="Times New Roman" w:eastAsia="MS Mincho" w:hAnsi="Times New Roman" w:cs="B Lotus" w:hint="cs"/>
          <w:color w:val="000000" w:themeColor="text1"/>
          <w:kern w:val="28"/>
          <w:sz w:val="24"/>
          <w:szCs w:val="24"/>
          <w:rtl/>
          <w:lang w:bidi="fa-IR"/>
          <w14:ligatures w14:val="none"/>
        </w:rPr>
        <w:t xml:space="preserve">روز است. این پژوهش با استفاده از روش کیفی به تحلیل </w:t>
      </w:r>
      <w:r w:rsidRPr="00BC1C7F">
        <w:rPr>
          <w:rFonts w:ascii="Times New Roman" w:eastAsia="MS Mincho" w:hAnsi="Times New Roman" w:cs="B Lotus"/>
          <w:color w:val="000000" w:themeColor="text1"/>
          <w:kern w:val="28"/>
          <w:sz w:val="24"/>
          <w:szCs w:val="24"/>
          <w:rtl/>
          <w:lang w:bidi="fa-IR"/>
          <w14:ligatures w14:val="none"/>
        </w:rPr>
        <w:t>جهت‌گ</w:t>
      </w:r>
      <w:r w:rsidRPr="00BC1C7F">
        <w:rPr>
          <w:rFonts w:ascii="Times New Roman" w:eastAsia="MS Mincho" w:hAnsi="Times New Roman" w:cs="B Lotus" w:hint="cs"/>
          <w:color w:val="000000" w:themeColor="text1"/>
          <w:kern w:val="28"/>
          <w:sz w:val="24"/>
          <w:szCs w:val="24"/>
          <w:rtl/>
          <w:lang w:bidi="fa-IR"/>
          <w14:ligatures w14:val="none"/>
        </w:rPr>
        <w:t>یری</w:t>
      </w:r>
      <w:r w:rsidR="00C62250" w:rsidRPr="00BC1C7F">
        <w:rPr>
          <w:rFonts w:ascii="Times New Roman" w:eastAsia="MS Mincho" w:hAnsi="Times New Roman" w:cs="B Lotus" w:hint="cs"/>
          <w:color w:val="000000" w:themeColor="text1"/>
          <w:kern w:val="28"/>
          <w:sz w:val="24"/>
          <w:szCs w:val="24"/>
          <w:rtl/>
          <w:lang w:bidi="fa-IR"/>
          <w14:ligatures w14:val="none"/>
        </w:rPr>
        <w:t xml:space="preserve"> </w:t>
      </w:r>
      <w:r w:rsidRPr="00BC1C7F">
        <w:rPr>
          <w:rFonts w:ascii="Times New Roman" w:eastAsia="MS Mincho" w:hAnsi="Times New Roman" w:cs="B Lotus"/>
          <w:color w:val="000000" w:themeColor="text1"/>
          <w:kern w:val="28"/>
          <w:sz w:val="24"/>
          <w:szCs w:val="24"/>
          <w:rtl/>
          <w:lang w:bidi="fa-IR"/>
          <w14:ligatures w14:val="none"/>
        </w:rPr>
        <w:t>خانه‌ها</w:t>
      </w:r>
      <w:r w:rsidRPr="00BC1C7F">
        <w:rPr>
          <w:rFonts w:ascii="Times New Roman" w:eastAsia="MS Mincho" w:hAnsi="Times New Roman" w:cs="B Lotus" w:hint="cs"/>
          <w:color w:val="000000" w:themeColor="text1"/>
          <w:kern w:val="28"/>
          <w:sz w:val="24"/>
          <w:szCs w:val="24"/>
          <w:rtl/>
          <w:lang w:bidi="fa-IR"/>
          <w14:ligatures w14:val="none"/>
        </w:rPr>
        <w:t>ی</w:t>
      </w:r>
      <w:r w:rsidR="00C62250" w:rsidRPr="00BC1C7F">
        <w:rPr>
          <w:rFonts w:ascii="Times New Roman" w:eastAsia="MS Mincho" w:hAnsi="Times New Roman" w:cs="B Lotus" w:hint="cs"/>
          <w:color w:val="000000" w:themeColor="text1"/>
          <w:kern w:val="28"/>
          <w:sz w:val="24"/>
          <w:szCs w:val="24"/>
          <w:rtl/>
          <w:lang w:bidi="fa-IR"/>
          <w14:ligatures w14:val="none"/>
        </w:rPr>
        <w:t xml:space="preserve"> تاریخی شهر اصفهان </w:t>
      </w:r>
      <w:r w:rsidRPr="00BC1C7F">
        <w:rPr>
          <w:rFonts w:ascii="Times New Roman" w:eastAsia="MS Mincho" w:hAnsi="Times New Roman" w:cs="B Lotus"/>
          <w:color w:val="000000" w:themeColor="text1"/>
          <w:kern w:val="28"/>
          <w:sz w:val="24"/>
          <w:szCs w:val="24"/>
          <w:rtl/>
          <w:lang w:bidi="fa-IR"/>
          <w14:ligatures w14:val="none"/>
        </w:rPr>
        <w:t>م</w:t>
      </w:r>
      <w:r w:rsidRPr="00BC1C7F">
        <w:rPr>
          <w:rFonts w:ascii="Times New Roman" w:eastAsia="MS Mincho" w:hAnsi="Times New Roman" w:cs="B Lotus" w:hint="cs"/>
          <w:color w:val="000000" w:themeColor="text1"/>
          <w:kern w:val="28"/>
          <w:sz w:val="24"/>
          <w:szCs w:val="24"/>
          <w:rtl/>
          <w:lang w:bidi="fa-IR"/>
          <w14:ligatures w14:val="none"/>
        </w:rPr>
        <w:t>ی‌پردازد</w:t>
      </w:r>
      <w:r w:rsidR="00C62250" w:rsidRPr="00BC1C7F">
        <w:rPr>
          <w:rFonts w:ascii="Times New Roman" w:eastAsia="MS Mincho" w:hAnsi="Times New Roman" w:cs="B Lotus" w:hint="cs"/>
          <w:color w:val="000000" w:themeColor="text1"/>
          <w:kern w:val="28"/>
          <w:sz w:val="24"/>
          <w:szCs w:val="24"/>
          <w:rtl/>
          <w:lang w:bidi="fa-IR"/>
          <w14:ligatures w14:val="none"/>
        </w:rPr>
        <w:t xml:space="preserve">، </w:t>
      </w:r>
      <w:r w:rsidRPr="00BC1C7F">
        <w:rPr>
          <w:rFonts w:ascii="Times New Roman" w:eastAsia="MS Mincho" w:hAnsi="Times New Roman" w:cs="B Lotus"/>
          <w:color w:val="000000" w:themeColor="text1"/>
          <w:kern w:val="28"/>
          <w:sz w:val="24"/>
          <w:szCs w:val="24"/>
          <w:rtl/>
          <w:lang w:bidi="fa-IR"/>
          <w14:ligatures w14:val="none"/>
        </w:rPr>
        <w:t>به‌گونه‌ا</w:t>
      </w:r>
      <w:r w:rsidRPr="00BC1C7F">
        <w:rPr>
          <w:rFonts w:ascii="Times New Roman" w:eastAsia="MS Mincho" w:hAnsi="Times New Roman" w:cs="B Lotus" w:hint="cs"/>
          <w:color w:val="000000" w:themeColor="text1"/>
          <w:kern w:val="28"/>
          <w:sz w:val="24"/>
          <w:szCs w:val="24"/>
          <w:rtl/>
          <w:lang w:bidi="fa-IR"/>
          <w14:ligatures w14:val="none"/>
        </w:rPr>
        <w:t>ی</w:t>
      </w:r>
      <w:r w:rsidR="00C62250" w:rsidRPr="00BC1C7F">
        <w:rPr>
          <w:rFonts w:ascii="Times New Roman" w:eastAsia="MS Mincho" w:hAnsi="Times New Roman" w:cs="B Lotus" w:hint="cs"/>
          <w:color w:val="000000" w:themeColor="text1"/>
          <w:kern w:val="28"/>
          <w:sz w:val="24"/>
          <w:szCs w:val="24"/>
          <w:rtl/>
          <w:lang w:bidi="fa-IR"/>
          <w14:ligatures w14:val="none"/>
        </w:rPr>
        <w:t xml:space="preserve"> که در ابتدا با استفاده از مطالعات میدانی </w:t>
      </w:r>
      <w:r w:rsidRPr="00BC1C7F">
        <w:rPr>
          <w:rFonts w:ascii="Times New Roman" w:eastAsia="MS Mincho" w:hAnsi="Times New Roman" w:cs="B Lotus"/>
          <w:color w:val="000000" w:themeColor="text1"/>
          <w:kern w:val="28"/>
          <w:sz w:val="24"/>
          <w:szCs w:val="24"/>
          <w:rtl/>
          <w:lang w:bidi="fa-IR"/>
          <w14:ligatures w14:val="none"/>
        </w:rPr>
        <w:t>خانه‌ها</w:t>
      </w:r>
      <w:r w:rsidRPr="00BC1C7F">
        <w:rPr>
          <w:rFonts w:ascii="Times New Roman" w:eastAsia="MS Mincho" w:hAnsi="Times New Roman" w:cs="B Lotus" w:hint="cs"/>
          <w:color w:val="000000" w:themeColor="text1"/>
          <w:kern w:val="28"/>
          <w:sz w:val="24"/>
          <w:szCs w:val="24"/>
          <w:rtl/>
          <w:lang w:bidi="fa-IR"/>
          <w14:ligatures w14:val="none"/>
        </w:rPr>
        <w:t>ی</w:t>
      </w:r>
      <w:r w:rsidR="00C62250" w:rsidRPr="00BC1C7F">
        <w:rPr>
          <w:rFonts w:ascii="Times New Roman" w:eastAsia="MS Mincho" w:hAnsi="Times New Roman" w:cs="B Lotus" w:hint="cs"/>
          <w:color w:val="000000" w:themeColor="text1"/>
          <w:kern w:val="28"/>
          <w:sz w:val="24"/>
          <w:szCs w:val="24"/>
          <w:rtl/>
          <w:lang w:bidi="fa-IR"/>
          <w14:ligatures w14:val="none"/>
        </w:rPr>
        <w:t xml:space="preserve"> تک </w:t>
      </w:r>
      <w:r w:rsidRPr="00BC1C7F">
        <w:rPr>
          <w:rFonts w:ascii="Times New Roman" w:eastAsia="MS Mincho" w:hAnsi="Times New Roman" w:cs="B Lotus"/>
          <w:color w:val="000000" w:themeColor="text1"/>
          <w:kern w:val="28"/>
          <w:sz w:val="24"/>
          <w:szCs w:val="24"/>
          <w:rtl/>
          <w:lang w:bidi="fa-IR"/>
          <w14:ligatures w14:val="none"/>
        </w:rPr>
        <w:t>ح</w:t>
      </w:r>
      <w:r w:rsidRPr="00BC1C7F">
        <w:rPr>
          <w:rFonts w:ascii="Times New Roman" w:eastAsia="MS Mincho" w:hAnsi="Times New Roman" w:cs="B Lotus" w:hint="cs"/>
          <w:color w:val="000000" w:themeColor="text1"/>
          <w:kern w:val="28"/>
          <w:sz w:val="24"/>
          <w:szCs w:val="24"/>
          <w:rtl/>
          <w:lang w:bidi="fa-IR"/>
          <w14:ligatures w14:val="none"/>
        </w:rPr>
        <w:t>یاط</w:t>
      </w:r>
      <w:r w:rsidR="00C62250" w:rsidRPr="00BC1C7F">
        <w:rPr>
          <w:rFonts w:ascii="Times New Roman" w:eastAsia="MS Mincho" w:hAnsi="Times New Roman" w:cs="B Lotus" w:hint="cs"/>
          <w:color w:val="000000" w:themeColor="text1"/>
          <w:kern w:val="28"/>
          <w:sz w:val="24"/>
          <w:szCs w:val="24"/>
          <w:rtl/>
          <w:lang w:bidi="fa-IR"/>
          <w14:ligatures w14:val="none"/>
        </w:rPr>
        <w:t xml:space="preserve"> </w:t>
      </w:r>
      <w:r w:rsidR="002A0471" w:rsidRPr="00BC1C7F">
        <w:rPr>
          <w:rFonts w:ascii="Times New Roman" w:eastAsia="MS Mincho" w:hAnsi="Times New Roman" w:cs="B Lotus"/>
          <w:color w:val="000000" w:themeColor="text1"/>
          <w:kern w:val="28"/>
          <w:sz w:val="24"/>
          <w:szCs w:val="24"/>
          <w:rtl/>
          <w:lang w:bidi="fa-IR"/>
          <w14:ligatures w14:val="none"/>
        </w:rPr>
        <w:t>ساخته‌شده</w:t>
      </w:r>
      <w:r w:rsidR="00C62250" w:rsidRPr="00BC1C7F">
        <w:rPr>
          <w:rFonts w:ascii="Times New Roman" w:eastAsia="MS Mincho" w:hAnsi="Times New Roman" w:cs="B Lotus" w:hint="cs"/>
          <w:color w:val="000000" w:themeColor="text1"/>
          <w:kern w:val="28"/>
          <w:sz w:val="24"/>
          <w:szCs w:val="24"/>
          <w:rtl/>
          <w:lang w:bidi="fa-IR"/>
          <w14:ligatures w14:val="none"/>
        </w:rPr>
        <w:t xml:space="preserve"> در دوران صفوی و قاجار مورد شناسایی </w:t>
      </w:r>
      <w:r w:rsidR="002A0471" w:rsidRPr="00BC1C7F">
        <w:rPr>
          <w:rFonts w:ascii="Times New Roman" w:eastAsia="MS Mincho" w:hAnsi="Times New Roman" w:cs="B Lotus"/>
          <w:color w:val="000000" w:themeColor="text1"/>
          <w:kern w:val="28"/>
          <w:sz w:val="24"/>
          <w:szCs w:val="24"/>
          <w:rtl/>
          <w:lang w:bidi="fa-IR"/>
          <w14:ligatures w14:val="none"/>
        </w:rPr>
        <w:t>قرارگرفته</w:t>
      </w:r>
      <w:r w:rsidR="00C62250" w:rsidRPr="00BC1C7F">
        <w:rPr>
          <w:rFonts w:ascii="Times New Roman" w:eastAsia="MS Mincho" w:hAnsi="Times New Roman" w:cs="B Lotus" w:hint="cs"/>
          <w:color w:val="000000" w:themeColor="text1"/>
          <w:kern w:val="28"/>
          <w:sz w:val="24"/>
          <w:szCs w:val="24"/>
          <w:rtl/>
          <w:lang w:bidi="fa-IR"/>
          <w14:ligatures w14:val="none"/>
        </w:rPr>
        <w:t xml:space="preserve">، سپس جهت </w:t>
      </w:r>
      <w:r w:rsidRPr="00BC1C7F">
        <w:rPr>
          <w:rFonts w:ascii="Times New Roman" w:eastAsia="MS Mincho" w:hAnsi="Times New Roman" w:cs="B Lotus"/>
          <w:color w:val="000000" w:themeColor="text1"/>
          <w:kern w:val="28"/>
          <w:sz w:val="24"/>
          <w:szCs w:val="24"/>
          <w:rtl/>
          <w:lang w:bidi="fa-IR"/>
          <w14:ligatures w14:val="none"/>
        </w:rPr>
        <w:t>قرارگ</w:t>
      </w:r>
      <w:r w:rsidRPr="00BC1C7F">
        <w:rPr>
          <w:rFonts w:ascii="Times New Roman" w:eastAsia="MS Mincho" w:hAnsi="Times New Roman" w:cs="B Lotus" w:hint="cs"/>
          <w:color w:val="000000" w:themeColor="text1"/>
          <w:kern w:val="28"/>
          <w:sz w:val="24"/>
          <w:szCs w:val="24"/>
          <w:rtl/>
          <w:lang w:bidi="fa-IR"/>
          <w14:ligatures w14:val="none"/>
        </w:rPr>
        <w:t>یری</w:t>
      </w:r>
      <w:r w:rsidR="00C62250" w:rsidRPr="00BC1C7F">
        <w:rPr>
          <w:rFonts w:ascii="Times New Roman" w:eastAsia="MS Mincho" w:hAnsi="Times New Roman" w:cs="B Lotus" w:hint="cs"/>
          <w:color w:val="000000" w:themeColor="text1"/>
          <w:kern w:val="28"/>
          <w:sz w:val="24"/>
          <w:szCs w:val="24"/>
          <w:rtl/>
          <w:lang w:bidi="fa-IR"/>
          <w14:ligatures w14:val="none"/>
        </w:rPr>
        <w:t xml:space="preserve"> </w:t>
      </w:r>
      <w:r w:rsidRPr="00BC1C7F">
        <w:rPr>
          <w:rFonts w:ascii="Times New Roman" w:eastAsia="MS Mincho" w:hAnsi="Times New Roman" w:cs="B Lotus"/>
          <w:color w:val="000000" w:themeColor="text1"/>
          <w:kern w:val="28"/>
          <w:sz w:val="24"/>
          <w:szCs w:val="24"/>
          <w:rtl/>
          <w:lang w:bidi="fa-IR"/>
          <w14:ligatures w14:val="none"/>
        </w:rPr>
        <w:t>آن‌ها</w:t>
      </w:r>
      <w:r w:rsidR="00C62250" w:rsidRPr="00BC1C7F">
        <w:rPr>
          <w:rFonts w:ascii="Times New Roman" w:eastAsia="MS Mincho" w:hAnsi="Times New Roman" w:cs="B Lotus" w:hint="cs"/>
          <w:color w:val="000000" w:themeColor="text1"/>
          <w:kern w:val="28"/>
          <w:sz w:val="24"/>
          <w:szCs w:val="24"/>
          <w:rtl/>
          <w:lang w:bidi="fa-IR"/>
          <w14:ligatures w14:val="none"/>
        </w:rPr>
        <w:t xml:space="preserve"> </w:t>
      </w:r>
      <w:r w:rsidR="002A0471" w:rsidRPr="00BC1C7F">
        <w:rPr>
          <w:rFonts w:ascii="Times New Roman" w:eastAsia="MS Mincho" w:hAnsi="Times New Roman" w:cs="B Lotus"/>
          <w:color w:val="000000" w:themeColor="text1"/>
          <w:kern w:val="28"/>
          <w:sz w:val="24"/>
          <w:szCs w:val="24"/>
          <w:rtl/>
          <w:lang w:bidi="fa-IR"/>
          <w14:ligatures w14:val="none"/>
        </w:rPr>
        <w:t>مشخص‌شده</w:t>
      </w:r>
      <w:r w:rsidR="00C62250" w:rsidRPr="00BC1C7F">
        <w:rPr>
          <w:rFonts w:ascii="Times New Roman" w:eastAsia="MS Mincho" w:hAnsi="Times New Roman" w:cs="B Lotus" w:hint="cs"/>
          <w:color w:val="000000" w:themeColor="text1"/>
          <w:kern w:val="28"/>
          <w:sz w:val="24"/>
          <w:szCs w:val="24"/>
          <w:rtl/>
          <w:lang w:bidi="fa-IR"/>
          <w14:ligatures w14:val="none"/>
        </w:rPr>
        <w:t xml:space="preserve"> و در ادامه با استفاده از </w:t>
      </w:r>
      <w:r w:rsidRPr="00BC1C7F">
        <w:rPr>
          <w:rFonts w:ascii="Times New Roman" w:eastAsia="MS Mincho" w:hAnsi="Times New Roman" w:cs="B Lotus"/>
          <w:color w:val="000000" w:themeColor="text1"/>
          <w:kern w:val="28"/>
          <w:sz w:val="24"/>
          <w:szCs w:val="24"/>
          <w:rtl/>
          <w:lang w:bidi="fa-IR"/>
          <w14:ligatures w14:val="none"/>
        </w:rPr>
        <w:t>نرم‌افزار</w:t>
      </w:r>
      <w:r w:rsidR="00C62250" w:rsidRPr="00BC1C7F">
        <w:rPr>
          <w:rFonts w:ascii="Times New Roman" w:eastAsia="MS Mincho" w:hAnsi="Times New Roman" w:cs="B Lotus" w:hint="cs"/>
          <w:color w:val="000000" w:themeColor="text1"/>
          <w:kern w:val="28"/>
          <w:sz w:val="24"/>
          <w:szCs w:val="24"/>
          <w:rtl/>
          <w:lang w:bidi="fa-IR"/>
          <w14:ligatures w14:val="none"/>
        </w:rPr>
        <w:t xml:space="preserve"> </w:t>
      </w:r>
      <w:r w:rsidR="002A0471" w:rsidRPr="00BC1C7F">
        <w:rPr>
          <w:rFonts w:ascii="Times New Roman" w:eastAsia="MS Mincho" w:hAnsi="Times New Roman" w:cs="B Lotus"/>
          <w:color w:val="000000" w:themeColor="text1"/>
          <w:kern w:val="28"/>
          <w:sz w:val="24"/>
          <w:szCs w:val="24"/>
          <w:rtl/>
          <w:lang w:bidi="fa-IR"/>
          <w14:ligatures w14:val="none"/>
        </w:rPr>
        <w:t>رؤ</w:t>
      </w:r>
      <w:r w:rsidR="002A0471" w:rsidRPr="00BC1C7F">
        <w:rPr>
          <w:rFonts w:ascii="Times New Roman" w:eastAsia="MS Mincho" w:hAnsi="Times New Roman" w:cs="B Lotus" w:hint="cs"/>
          <w:color w:val="000000" w:themeColor="text1"/>
          <w:kern w:val="28"/>
          <w:sz w:val="24"/>
          <w:szCs w:val="24"/>
          <w:rtl/>
          <w:lang w:bidi="fa-IR"/>
          <w14:ligatures w14:val="none"/>
        </w:rPr>
        <w:t>یت</w:t>
      </w:r>
      <w:r w:rsidR="00C62250" w:rsidRPr="00BC1C7F">
        <w:rPr>
          <w:rFonts w:ascii="Times New Roman" w:eastAsia="MS Mincho" w:hAnsi="Times New Roman" w:cs="B Lotus" w:hint="cs"/>
          <w:color w:val="000000" w:themeColor="text1"/>
          <w:kern w:val="28"/>
          <w:sz w:val="24"/>
          <w:szCs w:val="24"/>
          <w:rtl/>
          <w:lang w:bidi="fa-IR"/>
          <w14:ligatures w14:val="none"/>
        </w:rPr>
        <w:t xml:space="preserve"> </w:t>
      </w:r>
      <w:r w:rsidR="002A0471" w:rsidRPr="00BC1C7F">
        <w:rPr>
          <w:rFonts w:ascii="Times New Roman" w:eastAsia="MS Mincho" w:hAnsi="Times New Roman" w:cs="B Lotus"/>
          <w:color w:val="000000" w:themeColor="text1"/>
          <w:kern w:val="28"/>
          <w:sz w:val="24"/>
          <w:szCs w:val="24"/>
          <w:rtl/>
          <w:lang w:bidi="fa-IR"/>
          <w14:ligatures w14:val="none"/>
        </w:rPr>
        <w:t>ترس</w:t>
      </w:r>
      <w:r w:rsidR="002A0471" w:rsidRPr="00BC1C7F">
        <w:rPr>
          <w:rFonts w:ascii="Times New Roman" w:eastAsia="MS Mincho" w:hAnsi="Times New Roman" w:cs="B Lotus" w:hint="cs"/>
          <w:color w:val="000000" w:themeColor="text1"/>
          <w:kern w:val="28"/>
          <w:sz w:val="24"/>
          <w:szCs w:val="24"/>
          <w:rtl/>
          <w:lang w:bidi="fa-IR"/>
          <w14:ligatures w14:val="none"/>
        </w:rPr>
        <w:t>یم‌شده‌اند</w:t>
      </w:r>
      <w:r w:rsidR="00C62250" w:rsidRPr="00BC1C7F">
        <w:rPr>
          <w:rFonts w:ascii="Times New Roman" w:eastAsia="MS Mincho" w:hAnsi="Times New Roman" w:cs="B Lotus" w:hint="cs"/>
          <w:color w:val="000000" w:themeColor="text1"/>
          <w:kern w:val="28"/>
          <w:sz w:val="24"/>
          <w:szCs w:val="24"/>
          <w:rtl/>
          <w:lang w:bidi="fa-IR"/>
          <w14:ligatures w14:val="none"/>
        </w:rPr>
        <w:t xml:space="preserve"> و نقاله خورشیدی جهت تابش نور خورشید مورد تحلیل </w:t>
      </w:r>
      <w:r w:rsidR="002A0471" w:rsidRPr="00BC1C7F">
        <w:rPr>
          <w:rFonts w:ascii="Times New Roman" w:eastAsia="MS Mincho" w:hAnsi="Times New Roman" w:cs="B Lotus"/>
          <w:color w:val="000000" w:themeColor="text1"/>
          <w:kern w:val="28"/>
          <w:sz w:val="24"/>
          <w:szCs w:val="24"/>
          <w:rtl/>
          <w:lang w:bidi="fa-IR"/>
          <w14:ligatures w14:val="none"/>
        </w:rPr>
        <w:t>قرارگرفته‌اند</w:t>
      </w:r>
      <w:r w:rsidR="00C62250" w:rsidRPr="00BC1C7F">
        <w:rPr>
          <w:rFonts w:ascii="Times New Roman" w:eastAsia="MS Mincho" w:hAnsi="Times New Roman" w:cs="B Lotus" w:hint="cs"/>
          <w:color w:val="000000" w:themeColor="text1"/>
          <w:kern w:val="28"/>
          <w:sz w:val="24"/>
          <w:szCs w:val="24"/>
          <w:rtl/>
          <w:lang w:bidi="fa-IR"/>
          <w14:ligatures w14:val="none"/>
        </w:rPr>
        <w:t xml:space="preserve">. </w:t>
      </w:r>
      <w:r w:rsidR="00743B14" w:rsidRPr="00BC1C7F">
        <w:rPr>
          <w:rFonts w:ascii="Times New Roman" w:eastAsia="MS Mincho" w:hAnsi="Times New Roman" w:cs="B Lotus" w:hint="cs"/>
          <w:color w:val="000000" w:themeColor="text1"/>
          <w:kern w:val="28"/>
          <w:sz w:val="24"/>
          <w:szCs w:val="24"/>
          <w:rtl/>
          <w:lang w:bidi="fa-IR"/>
          <w14:ligatures w14:val="none"/>
        </w:rPr>
        <w:t xml:space="preserve">در این پژوهش سعی شده است </w:t>
      </w:r>
      <w:r w:rsidR="00743B14" w:rsidRPr="00BC1C7F">
        <w:rPr>
          <w:rFonts w:ascii="Times New Roman" w:eastAsia="MS Mincho" w:hAnsi="Times New Roman" w:cs="B Lotus"/>
          <w:color w:val="000000" w:themeColor="text1"/>
          <w:kern w:val="28"/>
          <w:sz w:val="24"/>
          <w:szCs w:val="24"/>
          <w:rtl/>
          <w:lang w:bidi="fa-IR"/>
          <w14:ligatures w14:val="none"/>
        </w:rPr>
        <w:t>با بررس</w:t>
      </w:r>
      <w:r w:rsidR="00743B14" w:rsidRPr="00BC1C7F">
        <w:rPr>
          <w:rFonts w:ascii="Times New Roman" w:eastAsia="MS Mincho" w:hAnsi="Times New Roman" w:cs="B Lotus" w:hint="cs"/>
          <w:color w:val="000000" w:themeColor="text1"/>
          <w:kern w:val="28"/>
          <w:sz w:val="24"/>
          <w:szCs w:val="24"/>
          <w:rtl/>
          <w:lang w:bidi="fa-IR"/>
          <w14:ligatures w14:val="none"/>
        </w:rPr>
        <w:t xml:space="preserve">ی اقلیم شهر اصفهان و بررسی </w:t>
      </w:r>
      <w:r w:rsidR="00743B14" w:rsidRPr="00BC1C7F">
        <w:rPr>
          <w:rFonts w:ascii="Times New Roman" w:eastAsia="MS Mincho" w:hAnsi="Times New Roman" w:cs="B Lotus"/>
          <w:color w:val="000000" w:themeColor="text1"/>
          <w:kern w:val="28"/>
          <w:sz w:val="24"/>
          <w:szCs w:val="24"/>
          <w:rtl/>
          <w:lang w:bidi="fa-IR"/>
          <w14:ligatures w14:val="none"/>
        </w:rPr>
        <w:t>نمونه‌ها</w:t>
      </w:r>
      <w:r w:rsidR="00743B14" w:rsidRPr="00BC1C7F">
        <w:rPr>
          <w:rFonts w:ascii="Times New Roman" w:eastAsia="MS Mincho" w:hAnsi="Times New Roman" w:cs="B Lotus" w:hint="cs"/>
          <w:color w:val="000000" w:themeColor="text1"/>
          <w:kern w:val="28"/>
          <w:sz w:val="24"/>
          <w:szCs w:val="24"/>
          <w:rtl/>
          <w:lang w:bidi="fa-IR"/>
          <w14:ligatures w14:val="none"/>
        </w:rPr>
        <w:t xml:space="preserve">یی </w:t>
      </w:r>
      <w:r w:rsidR="00743B14" w:rsidRPr="00BC1C7F">
        <w:rPr>
          <w:rFonts w:ascii="Times New Roman" w:eastAsia="MS Mincho" w:hAnsi="Times New Roman" w:cs="B Lotus"/>
          <w:color w:val="000000" w:themeColor="text1"/>
          <w:kern w:val="28"/>
          <w:sz w:val="24"/>
          <w:szCs w:val="24"/>
          <w:rtl/>
          <w:lang w:bidi="fa-IR"/>
          <w14:ligatures w14:val="none"/>
        </w:rPr>
        <w:t>از خانه‌ها</w:t>
      </w:r>
      <w:r w:rsidR="00743B14" w:rsidRPr="00BC1C7F">
        <w:rPr>
          <w:rFonts w:ascii="Times New Roman" w:eastAsia="MS Mincho" w:hAnsi="Times New Roman" w:cs="B Lotus" w:hint="cs"/>
          <w:color w:val="000000" w:themeColor="text1"/>
          <w:kern w:val="28"/>
          <w:sz w:val="24"/>
          <w:szCs w:val="24"/>
          <w:rtl/>
          <w:lang w:bidi="fa-IR"/>
          <w14:ligatures w14:val="none"/>
        </w:rPr>
        <w:t xml:space="preserve">ی تاریخی این منطقه و میزان نور دریافتی </w:t>
      </w:r>
      <w:r w:rsidR="00743B14" w:rsidRPr="00BC1C7F">
        <w:rPr>
          <w:rFonts w:ascii="Times New Roman" w:eastAsia="MS Mincho" w:hAnsi="Times New Roman" w:cs="B Lotus"/>
          <w:color w:val="000000" w:themeColor="text1"/>
          <w:kern w:val="28"/>
          <w:sz w:val="24"/>
          <w:szCs w:val="24"/>
          <w:rtl/>
          <w:lang w:bidi="fa-IR"/>
          <w14:ligatures w14:val="none"/>
        </w:rPr>
        <w:t xml:space="preserve">آن‌ها </w:t>
      </w:r>
      <w:r w:rsidR="00743B14" w:rsidRPr="00BC1C7F">
        <w:rPr>
          <w:rFonts w:ascii="Times New Roman" w:eastAsia="MS Mincho" w:hAnsi="Times New Roman" w:cs="B Lotus" w:hint="cs"/>
          <w:color w:val="000000" w:themeColor="text1"/>
          <w:kern w:val="28"/>
          <w:sz w:val="24"/>
          <w:szCs w:val="24"/>
          <w:rtl/>
          <w:lang w:bidi="fa-IR"/>
          <w14:ligatures w14:val="none"/>
        </w:rPr>
        <w:t xml:space="preserve">در فصول مختلف به </w:t>
      </w:r>
      <w:r w:rsidR="00743B14" w:rsidRPr="00BC1C7F">
        <w:rPr>
          <w:rFonts w:ascii="Times New Roman" w:eastAsia="MS Mincho" w:hAnsi="Times New Roman" w:cs="B Lotus"/>
          <w:color w:val="000000" w:themeColor="text1"/>
          <w:kern w:val="28"/>
          <w:sz w:val="24"/>
          <w:szCs w:val="24"/>
          <w:rtl/>
          <w:lang w:bidi="fa-IR"/>
          <w14:ligatures w14:val="none"/>
        </w:rPr>
        <w:t>سؤالات</w:t>
      </w:r>
      <w:r w:rsidR="00743B14" w:rsidRPr="00BC1C7F">
        <w:rPr>
          <w:rFonts w:ascii="Times New Roman" w:eastAsia="MS Mincho" w:hAnsi="Times New Roman" w:cs="B Lotus" w:hint="cs"/>
          <w:color w:val="000000" w:themeColor="text1"/>
          <w:kern w:val="28"/>
          <w:sz w:val="24"/>
          <w:szCs w:val="24"/>
          <w:rtl/>
          <w:lang w:bidi="fa-IR"/>
          <w14:ligatures w14:val="none"/>
        </w:rPr>
        <w:t xml:space="preserve"> فوق پاسخ داده شود</w:t>
      </w:r>
      <w:r w:rsidR="00743B14" w:rsidRPr="00BC1C7F">
        <w:rPr>
          <w:rFonts w:cs="B Lotus" w:hint="cs"/>
          <w:color w:val="000000" w:themeColor="text1"/>
          <w:sz w:val="24"/>
          <w:szCs w:val="24"/>
          <w:rtl/>
        </w:rPr>
        <w:t>.</w:t>
      </w:r>
    </w:p>
    <w:p w14:paraId="3DDBBC03" w14:textId="252C2D1C" w:rsidR="001C573D" w:rsidRPr="00BC1C7F" w:rsidRDefault="001C573D" w:rsidP="00BC1C7F">
      <w:pPr>
        <w:pStyle w:val="ListParagraph"/>
        <w:numPr>
          <w:ilvl w:val="0"/>
          <w:numId w:val="28"/>
        </w:numPr>
        <w:bidi/>
        <w:jc w:val="both"/>
        <w:rPr>
          <w:rFonts w:cs="B Lotus"/>
          <w:color w:val="000000" w:themeColor="text1"/>
        </w:rPr>
      </w:pPr>
      <w:r w:rsidRPr="00BC1C7F">
        <w:rPr>
          <w:rFonts w:cs="B Lotus" w:hint="cs"/>
          <w:color w:val="000000" w:themeColor="text1"/>
          <w:rtl/>
        </w:rPr>
        <w:t xml:space="preserve">جهت </w:t>
      </w:r>
      <w:r w:rsidR="002A0471" w:rsidRPr="00BC1C7F">
        <w:rPr>
          <w:rFonts w:cs="B Lotus"/>
          <w:color w:val="000000" w:themeColor="text1"/>
          <w:rtl/>
        </w:rPr>
        <w:t>قرارگ</w:t>
      </w:r>
      <w:r w:rsidR="002A0471" w:rsidRPr="00BC1C7F">
        <w:rPr>
          <w:rFonts w:cs="B Lotus" w:hint="cs"/>
          <w:color w:val="000000" w:themeColor="text1"/>
          <w:rtl/>
        </w:rPr>
        <w:t>ی</w:t>
      </w:r>
      <w:r w:rsidR="002A0471" w:rsidRPr="00BC1C7F">
        <w:rPr>
          <w:rFonts w:cs="B Lotus" w:hint="eastAsia"/>
          <w:color w:val="000000" w:themeColor="text1"/>
          <w:rtl/>
        </w:rPr>
        <w:t>ر</w:t>
      </w:r>
      <w:r w:rsidR="002A0471" w:rsidRPr="00BC1C7F">
        <w:rPr>
          <w:rFonts w:cs="B Lotus" w:hint="cs"/>
          <w:color w:val="000000" w:themeColor="text1"/>
          <w:rtl/>
        </w:rPr>
        <w:t>ی</w:t>
      </w:r>
      <w:r w:rsidRPr="00BC1C7F">
        <w:rPr>
          <w:rFonts w:cs="B Lotus" w:hint="cs"/>
          <w:color w:val="000000" w:themeColor="text1"/>
          <w:rtl/>
        </w:rPr>
        <w:t xml:space="preserve"> </w:t>
      </w:r>
      <w:r w:rsidR="002A0471" w:rsidRPr="00BC1C7F">
        <w:rPr>
          <w:rFonts w:cs="B Lotus"/>
          <w:color w:val="000000" w:themeColor="text1"/>
          <w:rtl/>
        </w:rPr>
        <w:t>خانه‌ها</w:t>
      </w:r>
      <w:r w:rsidRPr="00BC1C7F">
        <w:rPr>
          <w:rFonts w:cs="B Lotus" w:hint="cs"/>
          <w:color w:val="000000" w:themeColor="text1"/>
          <w:rtl/>
        </w:rPr>
        <w:t xml:space="preserve"> چه </w:t>
      </w:r>
      <w:r w:rsidR="002A0471" w:rsidRPr="00BC1C7F">
        <w:rPr>
          <w:rFonts w:cs="B Lotus"/>
          <w:color w:val="000000" w:themeColor="text1"/>
          <w:rtl/>
        </w:rPr>
        <w:t>برمبنا</w:t>
      </w:r>
      <w:r w:rsidR="002A0471" w:rsidRPr="00BC1C7F">
        <w:rPr>
          <w:rFonts w:cs="B Lotus" w:hint="cs"/>
          <w:color w:val="000000" w:themeColor="text1"/>
          <w:rtl/>
        </w:rPr>
        <w:t>ی</w:t>
      </w:r>
      <w:r w:rsidRPr="00BC1C7F">
        <w:rPr>
          <w:rFonts w:cs="B Lotus" w:hint="cs"/>
          <w:color w:val="000000" w:themeColor="text1"/>
          <w:rtl/>
        </w:rPr>
        <w:t xml:space="preserve"> رون و چه </w:t>
      </w:r>
      <w:r w:rsidR="002A0471" w:rsidRPr="00BC1C7F">
        <w:rPr>
          <w:rFonts w:cs="B Lotus"/>
          <w:color w:val="000000" w:themeColor="text1"/>
          <w:rtl/>
        </w:rPr>
        <w:t>برمبنا</w:t>
      </w:r>
      <w:r w:rsidR="002A0471" w:rsidRPr="00BC1C7F">
        <w:rPr>
          <w:rFonts w:cs="B Lotus" w:hint="cs"/>
          <w:color w:val="000000" w:themeColor="text1"/>
          <w:rtl/>
        </w:rPr>
        <w:t>ی</w:t>
      </w:r>
      <w:r w:rsidRPr="00BC1C7F">
        <w:rPr>
          <w:rFonts w:cs="B Lotus" w:hint="cs"/>
          <w:color w:val="000000" w:themeColor="text1"/>
          <w:rtl/>
        </w:rPr>
        <w:t xml:space="preserve"> زاویه </w:t>
      </w:r>
      <w:r w:rsidR="002A0471" w:rsidRPr="00BC1C7F">
        <w:rPr>
          <w:rFonts w:cs="B Lotus"/>
          <w:color w:val="000000" w:themeColor="text1"/>
          <w:rtl/>
        </w:rPr>
        <w:t>قرارگ</w:t>
      </w:r>
      <w:r w:rsidR="002A0471" w:rsidRPr="00BC1C7F">
        <w:rPr>
          <w:rFonts w:cs="B Lotus" w:hint="cs"/>
          <w:color w:val="000000" w:themeColor="text1"/>
          <w:rtl/>
        </w:rPr>
        <w:t>ی</w:t>
      </w:r>
      <w:r w:rsidR="002A0471" w:rsidRPr="00BC1C7F">
        <w:rPr>
          <w:rFonts w:cs="B Lotus" w:hint="eastAsia"/>
          <w:color w:val="000000" w:themeColor="text1"/>
          <w:rtl/>
        </w:rPr>
        <w:t>ر</w:t>
      </w:r>
      <w:r w:rsidR="002A0471" w:rsidRPr="00BC1C7F">
        <w:rPr>
          <w:rFonts w:cs="B Lotus" w:hint="cs"/>
          <w:color w:val="000000" w:themeColor="text1"/>
          <w:rtl/>
        </w:rPr>
        <w:t>ی</w:t>
      </w:r>
      <w:r w:rsidRPr="00BC1C7F">
        <w:rPr>
          <w:rFonts w:cs="B Lotus" w:hint="cs"/>
          <w:color w:val="000000" w:themeColor="text1"/>
          <w:rtl/>
        </w:rPr>
        <w:t xml:space="preserve"> آن</w:t>
      </w:r>
      <w:r w:rsidR="0066013B" w:rsidRPr="00BC1C7F">
        <w:rPr>
          <w:rFonts w:cs="B Lotus"/>
          <w:color w:val="000000" w:themeColor="text1"/>
          <w:rtl/>
        </w:rPr>
        <w:softHyphen/>
      </w:r>
      <w:r w:rsidRPr="00BC1C7F">
        <w:rPr>
          <w:rFonts w:cs="B Lotus" w:hint="cs"/>
          <w:color w:val="000000" w:themeColor="text1"/>
          <w:rtl/>
        </w:rPr>
        <w:t>ها در روشنایی نماها و به</w:t>
      </w:r>
      <w:r w:rsidR="002A0471" w:rsidRPr="00BC1C7F">
        <w:rPr>
          <w:rFonts w:cs="B Lotus" w:hint="cs"/>
          <w:color w:val="000000" w:themeColor="text1"/>
          <w:rtl/>
        </w:rPr>
        <w:t xml:space="preserve"> تبع آن</w:t>
      </w:r>
      <w:r w:rsidRPr="00BC1C7F">
        <w:rPr>
          <w:rFonts w:cs="B Lotus" w:hint="cs"/>
          <w:color w:val="000000" w:themeColor="text1"/>
          <w:rtl/>
        </w:rPr>
        <w:t xml:space="preserve"> فضاها چه نقشی داشته است؟</w:t>
      </w:r>
    </w:p>
    <w:p w14:paraId="6F7334A0" w14:textId="0ECBFEA5" w:rsidR="00854DFE" w:rsidRPr="00BC1C7F" w:rsidRDefault="00854DFE" w:rsidP="00BC1C7F">
      <w:pPr>
        <w:pStyle w:val="ListParagraph"/>
        <w:numPr>
          <w:ilvl w:val="0"/>
          <w:numId w:val="28"/>
        </w:numPr>
        <w:bidi/>
        <w:jc w:val="both"/>
        <w:rPr>
          <w:rFonts w:eastAsia="MS Mincho" w:cs="B Lotus"/>
          <w:color w:val="000000" w:themeColor="text1"/>
          <w:kern w:val="28"/>
        </w:rPr>
      </w:pPr>
      <w:r w:rsidRPr="00BC1C7F">
        <w:rPr>
          <w:rFonts w:eastAsia="MS Mincho" w:cs="B Lotus" w:hint="cs"/>
          <w:color w:val="000000" w:themeColor="text1"/>
          <w:kern w:val="28"/>
          <w:rtl/>
        </w:rPr>
        <w:t xml:space="preserve">چه عواملی در </w:t>
      </w:r>
      <w:r w:rsidR="002A0471" w:rsidRPr="00BC1C7F">
        <w:rPr>
          <w:rFonts w:eastAsia="MS Mincho" w:cs="B Lotus"/>
          <w:color w:val="000000" w:themeColor="text1"/>
          <w:kern w:val="28"/>
          <w:rtl/>
        </w:rPr>
        <w:t>شکل‌گ</w:t>
      </w:r>
      <w:r w:rsidR="002A0471" w:rsidRPr="00BC1C7F">
        <w:rPr>
          <w:rFonts w:eastAsia="MS Mincho" w:cs="B Lotus" w:hint="cs"/>
          <w:color w:val="000000" w:themeColor="text1"/>
          <w:kern w:val="28"/>
          <w:rtl/>
        </w:rPr>
        <w:t>یری</w:t>
      </w:r>
      <w:r w:rsidRPr="00BC1C7F">
        <w:rPr>
          <w:rFonts w:eastAsia="MS Mincho" w:cs="B Lotus" w:hint="cs"/>
          <w:color w:val="000000" w:themeColor="text1"/>
          <w:kern w:val="28"/>
          <w:rtl/>
        </w:rPr>
        <w:t xml:space="preserve"> و جهت</w:t>
      </w:r>
      <w:r w:rsidR="0066013B" w:rsidRPr="00BC1C7F">
        <w:rPr>
          <w:rFonts w:eastAsia="MS Mincho" w:cs="B Lotus"/>
          <w:color w:val="000000" w:themeColor="text1"/>
          <w:kern w:val="28"/>
          <w:rtl/>
        </w:rPr>
        <w:softHyphen/>
      </w:r>
      <w:r w:rsidRPr="00BC1C7F">
        <w:rPr>
          <w:rFonts w:eastAsia="MS Mincho" w:cs="B Lotus" w:hint="cs"/>
          <w:color w:val="000000" w:themeColor="text1"/>
          <w:kern w:val="28"/>
          <w:rtl/>
        </w:rPr>
        <w:t>گیری خانه</w:t>
      </w:r>
      <w:r w:rsidRPr="00BC1C7F">
        <w:rPr>
          <w:rFonts w:eastAsia="MS Mincho" w:cs="B Lotus"/>
          <w:color w:val="000000" w:themeColor="text1"/>
          <w:kern w:val="28"/>
          <w:rtl/>
        </w:rPr>
        <w:softHyphen/>
      </w:r>
      <w:r w:rsidRPr="00BC1C7F">
        <w:rPr>
          <w:rFonts w:eastAsia="MS Mincho" w:cs="B Lotus" w:hint="cs"/>
          <w:color w:val="000000" w:themeColor="text1"/>
          <w:kern w:val="28"/>
          <w:rtl/>
        </w:rPr>
        <w:t xml:space="preserve">های تاریخی شهر اصفهان نقش </w:t>
      </w:r>
      <w:r w:rsidR="002A0471" w:rsidRPr="00BC1C7F">
        <w:rPr>
          <w:rFonts w:eastAsia="MS Mincho" w:cs="B Lotus"/>
          <w:color w:val="000000" w:themeColor="text1"/>
          <w:kern w:val="28"/>
          <w:rtl/>
        </w:rPr>
        <w:t>داشته‌اند</w:t>
      </w:r>
      <w:r w:rsidRPr="00BC1C7F">
        <w:rPr>
          <w:rFonts w:eastAsia="MS Mincho" w:cs="B Lotus" w:hint="cs"/>
          <w:color w:val="000000" w:themeColor="text1"/>
          <w:kern w:val="28"/>
          <w:rtl/>
        </w:rPr>
        <w:t>؟</w:t>
      </w:r>
    </w:p>
    <w:p w14:paraId="0FC326FC" w14:textId="77777777" w:rsidR="00B2446C" w:rsidRPr="00B52596" w:rsidRDefault="00B2446C" w:rsidP="00BC1C7F">
      <w:pPr>
        <w:pStyle w:val="ListParagraph"/>
        <w:bidi/>
        <w:ind w:left="784"/>
        <w:jc w:val="both"/>
        <w:rPr>
          <w:rFonts w:eastAsia="MS Mincho" w:cs="B Lotus"/>
          <w:color w:val="000000" w:themeColor="text1"/>
          <w:kern w:val="28"/>
          <w:sz w:val="32"/>
          <w:szCs w:val="32"/>
          <w:rtl/>
        </w:rPr>
      </w:pPr>
    </w:p>
    <w:p w14:paraId="5275F6F1" w14:textId="32CF75D7" w:rsidR="00C27E15" w:rsidRPr="00B52596" w:rsidRDefault="00175383" w:rsidP="00B52596">
      <w:pPr>
        <w:bidi/>
        <w:rPr>
          <w:rFonts w:cs="B Zar"/>
          <w:b/>
          <w:bCs/>
          <w:sz w:val="28"/>
          <w:szCs w:val="28"/>
          <w:rtl/>
        </w:rPr>
      </w:pPr>
      <w:r w:rsidRPr="00B52596">
        <w:rPr>
          <w:rFonts w:cs="B Zar" w:hint="cs"/>
          <w:b/>
          <w:bCs/>
          <w:sz w:val="28"/>
          <w:szCs w:val="28"/>
          <w:rtl/>
        </w:rPr>
        <w:t xml:space="preserve">2- </w:t>
      </w:r>
      <w:r w:rsidR="00B2446C" w:rsidRPr="00B52596">
        <w:rPr>
          <w:rFonts w:cs="B Zar" w:hint="cs"/>
          <w:b/>
          <w:bCs/>
          <w:sz w:val="28"/>
          <w:szCs w:val="28"/>
          <w:rtl/>
        </w:rPr>
        <w:t xml:space="preserve">مرور مبانی نظری و </w:t>
      </w:r>
      <w:r w:rsidR="005E4399" w:rsidRPr="00B52596">
        <w:rPr>
          <w:rFonts w:cs="B Zar" w:hint="cs"/>
          <w:b/>
          <w:bCs/>
          <w:sz w:val="28"/>
          <w:szCs w:val="28"/>
          <w:rtl/>
        </w:rPr>
        <w:t>پیشینه</w:t>
      </w:r>
    </w:p>
    <w:p w14:paraId="5A1E3B94" w14:textId="3CD6F14F" w:rsidR="00B74AF1" w:rsidRPr="00BC1C7F" w:rsidRDefault="00B74AF1" w:rsidP="00BC1C7F">
      <w:pPr>
        <w:bidi/>
        <w:spacing w:after="0" w:line="240" w:lineRule="auto"/>
        <w:jc w:val="both"/>
        <w:rPr>
          <w:rFonts w:ascii="Times New Roman" w:eastAsia="MS Mincho" w:hAnsi="Times New Roman" w:cs="B Lotus"/>
          <w:color w:val="000000" w:themeColor="text1"/>
          <w:kern w:val="28"/>
          <w:sz w:val="24"/>
          <w:szCs w:val="24"/>
          <w:rtl/>
          <w:lang w:bidi="fa-IR"/>
          <w14:ligatures w14:val="none"/>
        </w:rPr>
      </w:pPr>
      <w:r w:rsidRPr="00BC1C7F">
        <w:rPr>
          <w:rFonts w:ascii="Times New Roman" w:eastAsia="MS Mincho" w:hAnsi="Times New Roman" w:cs="B Lotus" w:hint="cs"/>
          <w:color w:val="000000" w:themeColor="text1"/>
          <w:kern w:val="28"/>
          <w:sz w:val="24"/>
          <w:szCs w:val="24"/>
          <w:rtl/>
          <w:lang w:bidi="fa-IR"/>
          <w14:ligatures w14:val="none"/>
        </w:rPr>
        <w:t xml:space="preserve">طراحی معماری در تعیین خصوصیت روشنایی محیط داخلی بسیار تأثیرگذار است. </w:t>
      </w:r>
      <w:r w:rsidR="002A0471" w:rsidRPr="00BC1C7F">
        <w:rPr>
          <w:rFonts w:ascii="Times New Roman" w:eastAsia="MS Mincho" w:hAnsi="Times New Roman" w:cs="B Lotus"/>
          <w:color w:val="000000" w:themeColor="text1"/>
          <w:kern w:val="28"/>
          <w:sz w:val="24"/>
          <w:szCs w:val="24"/>
          <w:rtl/>
          <w:lang w:bidi="fa-IR"/>
          <w14:ligatures w14:val="none"/>
        </w:rPr>
        <w:t>مؤلفه‌ها</w:t>
      </w:r>
      <w:r w:rsidR="002A0471" w:rsidRPr="00BC1C7F">
        <w:rPr>
          <w:rFonts w:ascii="Times New Roman" w:eastAsia="MS Mincho" w:hAnsi="Times New Roman" w:cs="B Lotus" w:hint="cs"/>
          <w:color w:val="000000" w:themeColor="text1"/>
          <w:kern w:val="28"/>
          <w:sz w:val="24"/>
          <w:szCs w:val="24"/>
          <w:rtl/>
          <w:lang w:bidi="fa-IR"/>
          <w14:ligatures w14:val="none"/>
        </w:rPr>
        <w:t>ی</w:t>
      </w:r>
      <w:r w:rsidRPr="00BC1C7F">
        <w:rPr>
          <w:rFonts w:ascii="Times New Roman" w:eastAsia="MS Mincho" w:hAnsi="Times New Roman" w:cs="B Lotus" w:hint="cs"/>
          <w:color w:val="000000" w:themeColor="text1"/>
          <w:kern w:val="28"/>
          <w:sz w:val="24"/>
          <w:szCs w:val="24"/>
          <w:rtl/>
          <w:lang w:bidi="fa-IR"/>
          <w14:ligatures w14:val="none"/>
        </w:rPr>
        <w:t xml:space="preserve"> طراحی که </w:t>
      </w:r>
      <w:r w:rsidR="002A0471" w:rsidRPr="00BC1C7F">
        <w:rPr>
          <w:rFonts w:ascii="Times New Roman" w:eastAsia="MS Mincho" w:hAnsi="Times New Roman" w:cs="B Lotus"/>
          <w:color w:val="000000" w:themeColor="text1"/>
          <w:kern w:val="28"/>
          <w:sz w:val="24"/>
          <w:szCs w:val="24"/>
          <w:rtl/>
          <w:lang w:bidi="fa-IR"/>
          <w14:ligatures w14:val="none"/>
        </w:rPr>
        <w:t>و</w:t>
      </w:r>
      <w:r w:rsidR="002A0471" w:rsidRPr="00BC1C7F">
        <w:rPr>
          <w:rFonts w:ascii="Times New Roman" w:eastAsia="MS Mincho" w:hAnsi="Times New Roman" w:cs="B Lotus" w:hint="cs"/>
          <w:color w:val="000000" w:themeColor="text1"/>
          <w:kern w:val="28"/>
          <w:sz w:val="24"/>
          <w:szCs w:val="24"/>
          <w:rtl/>
          <w:lang w:bidi="fa-IR"/>
          <w14:ligatures w14:val="none"/>
        </w:rPr>
        <w:t>یژگی‌های</w:t>
      </w:r>
      <w:r w:rsidRPr="00BC1C7F">
        <w:rPr>
          <w:rFonts w:ascii="Times New Roman" w:eastAsia="MS Mincho" w:hAnsi="Times New Roman" w:cs="B Lotus" w:hint="cs"/>
          <w:color w:val="000000" w:themeColor="text1"/>
          <w:kern w:val="28"/>
          <w:sz w:val="24"/>
          <w:szCs w:val="24"/>
          <w:rtl/>
          <w:lang w:bidi="fa-IR"/>
          <w14:ligatures w14:val="none"/>
        </w:rPr>
        <w:t xml:space="preserve"> نور را تغییر </w:t>
      </w:r>
      <w:r w:rsidR="002A0471" w:rsidRPr="00BC1C7F">
        <w:rPr>
          <w:rFonts w:ascii="Times New Roman" w:eastAsia="MS Mincho" w:hAnsi="Times New Roman" w:cs="B Lotus"/>
          <w:color w:val="000000" w:themeColor="text1"/>
          <w:kern w:val="28"/>
          <w:sz w:val="24"/>
          <w:szCs w:val="24"/>
          <w:rtl/>
          <w:lang w:bidi="fa-IR"/>
          <w14:ligatures w14:val="none"/>
        </w:rPr>
        <w:t>م</w:t>
      </w:r>
      <w:r w:rsidR="002A0471" w:rsidRPr="00BC1C7F">
        <w:rPr>
          <w:rFonts w:ascii="Times New Roman" w:eastAsia="MS Mincho" w:hAnsi="Times New Roman" w:cs="B Lotus" w:hint="cs"/>
          <w:color w:val="000000" w:themeColor="text1"/>
          <w:kern w:val="28"/>
          <w:sz w:val="24"/>
          <w:szCs w:val="24"/>
          <w:rtl/>
          <w:lang w:bidi="fa-IR"/>
          <w14:ligatures w14:val="none"/>
        </w:rPr>
        <w:t>ی‌دهند</w:t>
      </w:r>
      <w:r w:rsidRPr="00BC1C7F">
        <w:rPr>
          <w:rFonts w:ascii="Times New Roman" w:eastAsia="MS Mincho" w:hAnsi="Times New Roman" w:cs="B Lotus" w:hint="cs"/>
          <w:color w:val="000000" w:themeColor="text1"/>
          <w:kern w:val="28"/>
          <w:sz w:val="24"/>
          <w:szCs w:val="24"/>
          <w:rtl/>
          <w:lang w:bidi="fa-IR"/>
          <w14:ligatures w14:val="none"/>
        </w:rPr>
        <w:t xml:space="preserve">، </w:t>
      </w:r>
      <w:r w:rsidR="002A0471" w:rsidRPr="00BC1C7F">
        <w:rPr>
          <w:rFonts w:ascii="Times New Roman" w:eastAsia="MS Mincho" w:hAnsi="Times New Roman" w:cs="B Lotus"/>
          <w:color w:val="000000" w:themeColor="text1"/>
          <w:kern w:val="28"/>
          <w:sz w:val="24"/>
          <w:szCs w:val="24"/>
          <w:rtl/>
          <w:lang w:bidi="fa-IR"/>
          <w14:ligatures w14:val="none"/>
        </w:rPr>
        <w:t>به‌نوبه</w:t>
      </w:r>
      <w:r w:rsidRPr="00BC1C7F">
        <w:rPr>
          <w:rFonts w:ascii="Times New Roman" w:eastAsia="MS Mincho" w:hAnsi="Times New Roman" w:cs="B Lotus" w:hint="cs"/>
          <w:color w:val="000000" w:themeColor="text1"/>
          <w:kern w:val="28"/>
          <w:sz w:val="24"/>
          <w:szCs w:val="24"/>
          <w:rtl/>
          <w:lang w:bidi="fa-IR"/>
          <w14:ligatures w14:val="none"/>
        </w:rPr>
        <w:t xml:space="preserve"> خود بر سیستم </w:t>
      </w:r>
      <w:r w:rsidR="002A0471" w:rsidRPr="00BC1C7F">
        <w:rPr>
          <w:rFonts w:ascii="Times New Roman" w:eastAsia="MS Mincho" w:hAnsi="Times New Roman" w:cs="B Lotus"/>
          <w:color w:val="000000" w:themeColor="text1"/>
          <w:kern w:val="28"/>
          <w:sz w:val="24"/>
          <w:szCs w:val="24"/>
          <w:rtl/>
          <w:lang w:bidi="fa-IR"/>
          <w14:ligatures w14:val="none"/>
        </w:rPr>
        <w:t>شبانه‌روز</w:t>
      </w:r>
      <w:r w:rsidR="002A0471" w:rsidRPr="00BC1C7F">
        <w:rPr>
          <w:rFonts w:ascii="Times New Roman" w:eastAsia="MS Mincho" w:hAnsi="Times New Roman" w:cs="B Lotus" w:hint="cs"/>
          <w:color w:val="000000" w:themeColor="text1"/>
          <w:kern w:val="28"/>
          <w:sz w:val="24"/>
          <w:szCs w:val="24"/>
          <w:rtl/>
          <w:lang w:bidi="fa-IR"/>
          <w14:ligatures w14:val="none"/>
        </w:rPr>
        <w:t>ی</w:t>
      </w:r>
      <w:r w:rsidRPr="00BC1C7F">
        <w:rPr>
          <w:rFonts w:ascii="Times New Roman" w:eastAsia="MS Mincho" w:hAnsi="Times New Roman" w:cs="B Lotus" w:hint="cs"/>
          <w:color w:val="000000" w:themeColor="text1"/>
          <w:kern w:val="28"/>
          <w:sz w:val="24"/>
          <w:szCs w:val="24"/>
          <w:rtl/>
          <w:lang w:bidi="fa-IR"/>
          <w14:ligatures w14:val="none"/>
        </w:rPr>
        <w:t xml:space="preserve"> بدن نیز تأثیر </w:t>
      </w:r>
      <w:r w:rsidR="002A0471" w:rsidRPr="00BC1C7F">
        <w:rPr>
          <w:rFonts w:ascii="Times New Roman" w:eastAsia="MS Mincho" w:hAnsi="Times New Roman" w:cs="B Lotus"/>
          <w:color w:val="000000" w:themeColor="text1"/>
          <w:kern w:val="28"/>
          <w:sz w:val="24"/>
          <w:szCs w:val="24"/>
          <w:rtl/>
          <w:lang w:bidi="fa-IR"/>
          <w14:ligatures w14:val="none"/>
        </w:rPr>
        <w:t>م</w:t>
      </w:r>
      <w:r w:rsidR="002A0471" w:rsidRPr="00BC1C7F">
        <w:rPr>
          <w:rFonts w:ascii="Times New Roman" w:eastAsia="MS Mincho" w:hAnsi="Times New Roman" w:cs="B Lotus" w:hint="cs"/>
          <w:color w:val="000000" w:themeColor="text1"/>
          <w:kern w:val="28"/>
          <w:sz w:val="24"/>
          <w:szCs w:val="24"/>
          <w:rtl/>
          <w:lang w:bidi="fa-IR"/>
          <w14:ligatures w14:val="none"/>
        </w:rPr>
        <w:t>ی‌گذارند</w:t>
      </w:r>
      <w:r w:rsidRPr="00BC1C7F">
        <w:rPr>
          <w:rFonts w:ascii="Times New Roman" w:eastAsia="MS Mincho" w:hAnsi="Times New Roman" w:cs="B Lotus" w:hint="cs"/>
          <w:color w:val="000000" w:themeColor="text1"/>
          <w:kern w:val="28"/>
          <w:sz w:val="24"/>
          <w:szCs w:val="24"/>
          <w:rtl/>
          <w:lang w:bidi="fa-IR"/>
          <w14:ligatures w14:val="none"/>
        </w:rPr>
        <w:t xml:space="preserve">. بر اساس </w:t>
      </w:r>
      <w:r w:rsidR="002A0471" w:rsidRPr="00BC1C7F">
        <w:rPr>
          <w:rFonts w:ascii="Times New Roman" w:eastAsia="MS Mincho" w:hAnsi="Times New Roman" w:cs="B Lotus"/>
          <w:color w:val="000000" w:themeColor="text1"/>
          <w:kern w:val="28"/>
          <w:sz w:val="24"/>
          <w:szCs w:val="24"/>
          <w:rtl/>
          <w:lang w:bidi="fa-IR"/>
          <w14:ligatures w14:val="none"/>
        </w:rPr>
        <w:t>پژوهش‌ها</w:t>
      </w:r>
      <w:r w:rsidR="002A0471" w:rsidRPr="00BC1C7F">
        <w:rPr>
          <w:rFonts w:ascii="Times New Roman" w:eastAsia="MS Mincho" w:hAnsi="Times New Roman" w:cs="B Lotus" w:hint="cs"/>
          <w:color w:val="000000" w:themeColor="text1"/>
          <w:kern w:val="28"/>
          <w:sz w:val="24"/>
          <w:szCs w:val="24"/>
          <w:rtl/>
          <w:lang w:bidi="fa-IR"/>
          <w14:ligatures w14:val="none"/>
        </w:rPr>
        <w:t>ی</w:t>
      </w:r>
      <w:r w:rsidRPr="00BC1C7F">
        <w:rPr>
          <w:rFonts w:ascii="Times New Roman" w:eastAsia="MS Mincho" w:hAnsi="Times New Roman" w:cs="B Lotus" w:hint="cs"/>
          <w:color w:val="000000" w:themeColor="text1"/>
          <w:kern w:val="28"/>
          <w:sz w:val="24"/>
          <w:szCs w:val="24"/>
          <w:rtl/>
          <w:lang w:bidi="fa-IR"/>
          <w14:ligatures w14:val="none"/>
        </w:rPr>
        <w:t xml:space="preserve"> صورت گرفته، </w:t>
      </w:r>
      <w:r w:rsidR="002A0471" w:rsidRPr="00BC1C7F">
        <w:rPr>
          <w:rFonts w:ascii="Times New Roman" w:eastAsia="MS Mincho" w:hAnsi="Times New Roman" w:cs="B Lotus"/>
          <w:color w:val="000000" w:themeColor="text1"/>
          <w:kern w:val="28"/>
          <w:sz w:val="24"/>
          <w:szCs w:val="24"/>
          <w:rtl/>
          <w:lang w:bidi="fa-IR"/>
          <w14:ligatures w14:val="none"/>
        </w:rPr>
        <w:t>مؤلفه‌ها</w:t>
      </w:r>
      <w:r w:rsidR="002A0471" w:rsidRPr="00BC1C7F">
        <w:rPr>
          <w:rFonts w:ascii="Times New Roman" w:eastAsia="MS Mincho" w:hAnsi="Times New Roman" w:cs="B Lotus" w:hint="cs"/>
          <w:color w:val="000000" w:themeColor="text1"/>
          <w:kern w:val="28"/>
          <w:sz w:val="24"/>
          <w:szCs w:val="24"/>
          <w:rtl/>
          <w:lang w:bidi="fa-IR"/>
          <w14:ligatures w14:val="none"/>
        </w:rPr>
        <w:t>ی</w:t>
      </w:r>
      <w:r w:rsidRPr="00BC1C7F">
        <w:rPr>
          <w:rFonts w:ascii="Times New Roman" w:eastAsia="MS Mincho" w:hAnsi="Times New Roman" w:cs="B Lotus" w:hint="cs"/>
          <w:color w:val="000000" w:themeColor="text1"/>
          <w:kern w:val="28"/>
          <w:sz w:val="24"/>
          <w:szCs w:val="24"/>
          <w:rtl/>
          <w:lang w:bidi="fa-IR"/>
          <w14:ligatures w14:val="none"/>
        </w:rPr>
        <w:t xml:space="preserve"> معماری </w:t>
      </w:r>
      <w:r w:rsidR="002A0471" w:rsidRPr="00BC1C7F">
        <w:rPr>
          <w:rFonts w:ascii="Times New Roman" w:eastAsia="MS Mincho" w:hAnsi="Times New Roman" w:cs="B Lotus"/>
          <w:color w:val="000000" w:themeColor="text1"/>
          <w:kern w:val="28"/>
          <w:sz w:val="24"/>
          <w:szCs w:val="24"/>
          <w:rtl/>
          <w:lang w:bidi="fa-IR"/>
          <w14:ligatures w14:val="none"/>
        </w:rPr>
        <w:t>به‌شدت</w:t>
      </w:r>
      <w:r w:rsidRPr="00BC1C7F">
        <w:rPr>
          <w:rFonts w:ascii="Times New Roman" w:eastAsia="MS Mincho" w:hAnsi="Times New Roman" w:cs="B Lotus" w:hint="cs"/>
          <w:color w:val="000000" w:themeColor="text1"/>
          <w:kern w:val="28"/>
          <w:sz w:val="24"/>
          <w:szCs w:val="24"/>
          <w:rtl/>
          <w:lang w:bidi="fa-IR"/>
          <w14:ligatures w14:val="none"/>
        </w:rPr>
        <w:t xml:space="preserve"> بر </w:t>
      </w:r>
      <w:r w:rsidR="002A0471" w:rsidRPr="00BC1C7F">
        <w:rPr>
          <w:rFonts w:ascii="Times New Roman" w:eastAsia="MS Mincho" w:hAnsi="Times New Roman" w:cs="B Lotus"/>
          <w:color w:val="000000" w:themeColor="text1"/>
          <w:kern w:val="28"/>
          <w:sz w:val="24"/>
          <w:szCs w:val="24"/>
          <w:rtl/>
          <w:lang w:bidi="fa-IR"/>
          <w14:ligatures w14:val="none"/>
        </w:rPr>
        <w:t>و</w:t>
      </w:r>
      <w:r w:rsidR="002A0471" w:rsidRPr="00BC1C7F">
        <w:rPr>
          <w:rFonts w:ascii="Times New Roman" w:eastAsia="MS Mincho" w:hAnsi="Times New Roman" w:cs="B Lotus" w:hint="cs"/>
          <w:color w:val="000000" w:themeColor="text1"/>
          <w:kern w:val="28"/>
          <w:sz w:val="24"/>
          <w:szCs w:val="24"/>
          <w:rtl/>
          <w:lang w:bidi="fa-IR"/>
          <w14:ligatures w14:val="none"/>
        </w:rPr>
        <w:t>یژگی‌های</w:t>
      </w:r>
      <w:r w:rsidRPr="00BC1C7F">
        <w:rPr>
          <w:rFonts w:ascii="Times New Roman" w:eastAsia="MS Mincho" w:hAnsi="Times New Roman" w:cs="B Lotus" w:hint="cs"/>
          <w:color w:val="000000" w:themeColor="text1"/>
          <w:kern w:val="28"/>
          <w:sz w:val="24"/>
          <w:szCs w:val="24"/>
          <w:rtl/>
          <w:lang w:bidi="fa-IR"/>
          <w14:ligatures w14:val="none"/>
        </w:rPr>
        <w:t xml:space="preserve"> نور (سطوح نور، طیف، الگوهای زمانی و مکانی(</w:t>
      </w:r>
      <w:r w:rsidR="002A0471" w:rsidRPr="00BC1C7F">
        <w:rPr>
          <w:rFonts w:ascii="Times New Roman" w:eastAsia="MS Mincho" w:hAnsi="Times New Roman" w:cs="B Lotus"/>
          <w:color w:val="000000" w:themeColor="text1"/>
          <w:kern w:val="28"/>
          <w:sz w:val="24"/>
          <w:szCs w:val="24"/>
          <w:rtl/>
          <w:lang w:bidi="fa-IR"/>
          <w14:ligatures w14:val="none"/>
        </w:rPr>
        <w:t>مدت‌زمان</w:t>
      </w:r>
      <w:r w:rsidRPr="00BC1C7F">
        <w:rPr>
          <w:rFonts w:ascii="Times New Roman" w:eastAsia="MS Mincho" w:hAnsi="Times New Roman" w:cs="B Lotus" w:hint="cs"/>
          <w:color w:val="000000" w:themeColor="text1"/>
          <w:kern w:val="28"/>
          <w:sz w:val="24"/>
          <w:szCs w:val="24"/>
          <w:rtl/>
          <w:lang w:bidi="fa-IR"/>
          <w14:ligatures w14:val="none"/>
        </w:rPr>
        <w:t xml:space="preserve"> قرار گرفتن در معرض نور، زمان و سابقه مواجهه قبلی با نور) </w:t>
      </w:r>
      <w:r w:rsidR="002A0471" w:rsidRPr="00BC1C7F">
        <w:rPr>
          <w:rFonts w:ascii="Times New Roman" w:eastAsia="MS Mincho" w:hAnsi="Times New Roman" w:cs="B Lotus"/>
          <w:color w:val="000000" w:themeColor="text1"/>
          <w:kern w:val="28"/>
          <w:sz w:val="24"/>
          <w:szCs w:val="24"/>
          <w:rtl/>
          <w:lang w:bidi="fa-IR"/>
          <w14:ligatures w14:val="none"/>
        </w:rPr>
        <w:t>مؤثر</w:t>
      </w:r>
      <w:r w:rsidRPr="00BC1C7F">
        <w:rPr>
          <w:rFonts w:ascii="Times New Roman" w:eastAsia="MS Mincho" w:hAnsi="Times New Roman" w:cs="B Lotus" w:hint="cs"/>
          <w:color w:val="000000" w:themeColor="text1"/>
          <w:kern w:val="28"/>
          <w:sz w:val="24"/>
          <w:szCs w:val="24"/>
          <w:rtl/>
          <w:lang w:bidi="fa-IR"/>
          <w14:ligatures w14:val="none"/>
        </w:rPr>
        <w:t xml:space="preserve"> بر تأثیرات غیر بصری روشنایی تأثیرگذارند. طراحی در4 مقیاس طراحی شهری، طراحی معماری، طراحی داخلی و طراحی بر اساس تکنولوژی بر میزان دریافت نور و تحریک سیستم </w:t>
      </w:r>
      <w:r w:rsidR="002A0471" w:rsidRPr="00BC1C7F">
        <w:rPr>
          <w:rFonts w:ascii="Times New Roman" w:eastAsia="MS Mincho" w:hAnsi="Times New Roman" w:cs="B Lotus"/>
          <w:color w:val="000000" w:themeColor="text1"/>
          <w:kern w:val="28"/>
          <w:sz w:val="24"/>
          <w:szCs w:val="24"/>
          <w:rtl/>
          <w:lang w:bidi="fa-IR"/>
          <w14:ligatures w14:val="none"/>
        </w:rPr>
        <w:t>شبانه‌روز</w:t>
      </w:r>
      <w:r w:rsidR="002A0471" w:rsidRPr="00BC1C7F">
        <w:rPr>
          <w:rFonts w:ascii="Times New Roman" w:eastAsia="MS Mincho" w:hAnsi="Times New Roman" w:cs="B Lotus" w:hint="cs"/>
          <w:color w:val="000000" w:themeColor="text1"/>
          <w:kern w:val="28"/>
          <w:sz w:val="24"/>
          <w:szCs w:val="24"/>
          <w:rtl/>
          <w:lang w:bidi="fa-IR"/>
          <w14:ligatures w14:val="none"/>
        </w:rPr>
        <w:t>ی</w:t>
      </w:r>
      <w:r w:rsidRPr="00BC1C7F">
        <w:rPr>
          <w:rFonts w:ascii="Times New Roman" w:eastAsia="MS Mincho" w:hAnsi="Times New Roman" w:cs="B Lotus" w:hint="cs"/>
          <w:color w:val="000000" w:themeColor="text1"/>
          <w:kern w:val="28"/>
          <w:sz w:val="24"/>
          <w:szCs w:val="24"/>
          <w:rtl/>
          <w:lang w:bidi="fa-IR"/>
          <w14:ligatures w14:val="none"/>
        </w:rPr>
        <w:t xml:space="preserve"> بدن </w:t>
      </w:r>
      <w:r w:rsidR="002A0471" w:rsidRPr="00BC1C7F">
        <w:rPr>
          <w:rFonts w:ascii="Times New Roman" w:eastAsia="MS Mincho" w:hAnsi="Times New Roman" w:cs="B Lotus"/>
          <w:color w:val="000000" w:themeColor="text1"/>
          <w:kern w:val="28"/>
          <w:sz w:val="24"/>
          <w:szCs w:val="24"/>
          <w:rtl/>
          <w:lang w:bidi="fa-IR"/>
          <w14:ligatures w14:val="none"/>
        </w:rPr>
        <w:t>تأث</w:t>
      </w:r>
      <w:r w:rsidR="002A0471" w:rsidRPr="00BC1C7F">
        <w:rPr>
          <w:rFonts w:ascii="Times New Roman" w:eastAsia="MS Mincho" w:hAnsi="Times New Roman" w:cs="B Lotus" w:hint="cs"/>
          <w:color w:val="000000" w:themeColor="text1"/>
          <w:kern w:val="28"/>
          <w:sz w:val="24"/>
          <w:szCs w:val="24"/>
          <w:rtl/>
          <w:lang w:bidi="fa-IR"/>
          <w14:ligatures w14:val="none"/>
        </w:rPr>
        <w:t>یرگذار</w:t>
      </w:r>
      <w:r w:rsidRPr="00BC1C7F">
        <w:rPr>
          <w:rFonts w:ascii="Times New Roman" w:eastAsia="MS Mincho" w:hAnsi="Times New Roman" w:cs="B Lotus" w:hint="cs"/>
          <w:color w:val="000000" w:themeColor="text1"/>
          <w:kern w:val="28"/>
          <w:sz w:val="24"/>
          <w:szCs w:val="24"/>
          <w:rtl/>
          <w:lang w:bidi="fa-IR"/>
          <w14:ligatures w14:val="none"/>
        </w:rPr>
        <w:t xml:space="preserve"> است. طراحی شهری متشکل از جهت، شکل ساختمان، وجود موانع در نزدیک ساختمان میزان نور، طیف و زمان دریافت نور در محیط داخلی را تغییر </w:t>
      </w:r>
      <w:r w:rsidR="002A0471" w:rsidRPr="00BC1C7F">
        <w:rPr>
          <w:rFonts w:ascii="Times New Roman" w:eastAsia="MS Mincho" w:hAnsi="Times New Roman" w:cs="B Lotus"/>
          <w:color w:val="000000" w:themeColor="text1"/>
          <w:kern w:val="28"/>
          <w:sz w:val="24"/>
          <w:szCs w:val="24"/>
          <w:rtl/>
          <w:lang w:bidi="fa-IR"/>
          <w14:ligatures w14:val="none"/>
        </w:rPr>
        <w:t>م</w:t>
      </w:r>
      <w:r w:rsidR="002A0471" w:rsidRPr="00BC1C7F">
        <w:rPr>
          <w:rFonts w:ascii="Times New Roman" w:eastAsia="MS Mincho" w:hAnsi="Times New Roman" w:cs="B Lotus" w:hint="cs"/>
          <w:color w:val="000000" w:themeColor="text1"/>
          <w:kern w:val="28"/>
          <w:sz w:val="24"/>
          <w:szCs w:val="24"/>
          <w:rtl/>
          <w:lang w:bidi="fa-IR"/>
          <w14:ligatures w14:val="none"/>
        </w:rPr>
        <w:t>ی‌دهد</w:t>
      </w:r>
      <w:r w:rsidRPr="00BC1C7F">
        <w:rPr>
          <w:rFonts w:ascii="Times New Roman" w:eastAsia="MS Mincho" w:hAnsi="Times New Roman" w:cs="B Lotus" w:hint="cs"/>
          <w:color w:val="000000" w:themeColor="text1"/>
          <w:kern w:val="28"/>
          <w:sz w:val="24"/>
          <w:szCs w:val="24"/>
          <w:rtl/>
          <w:lang w:bidi="fa-IR"/>
          <w14:ligatures w14:val="none"/>
        </w:rPr>
        <w:t xml:space="preserve">. اندازه و شکل </w:t>
      </w:r>
      <w:r w:rsidR="002A0471" w:rsidRPr="00BC1C7F">
        <w:rPr>
          <w:rFonts w:ascii="Times New Roman" w:eastAsia="MS Mincho" w:hAnsi="Times New Roman" w:cs="B Lotus"/>
          <w:color w:val="000000" w:themeColor="text1"/>
          <w:kern w:val="28"/>
          <w:sz w:val="24"/>
          <w:szCs w:val="24"/>
          <w:rtl/>
          <w:lang w:bidi="fa-IR"/>
          <w14:ligatures w14:val="none"/>
        </w:rPr>
        <w:t>پنجره‌ها</w:t>
      </w:r>
      <w:r w:rsidRPr="00BC1C7F">
        <w:rPr>
          <w:rFonts w:ascii="Times New Roman" w:eastAsia="MS Mincho" w:hAnsi="Times New Roman" w:cs="B Lotus" w:hint="cs"/>
          <w:color w:val="000000" w:themeColor="text1"/>
          <w:kern w:val="28"/>
          <w:sz w:val="24"/>
          <w:szCs w:val="24"/>
          <w:rtl/>
          <w:lang w:bidi="fa-IR"/>
          <w14:ligatures w14:val="none"/>
        </w:rPr>
        <w:t xml:space="preserve">، طول و عرض فضاها بر میزان نور و توزیع طیفی آن در محیط داخلی تأثیرگذارند. استفاده از </w:t>
      </w:r>
      <w:r w:rsidR="002A0471" w:rsidRPr="00BC1C7F">
        <w:rPr>
          <w:rFonts w:ascii="Times New Roman" w:eastAsia="MS Mincho" w:hAnsi="Times New Roman" w:cs="B Lotus"/>
          <w:color w:val="000000" w:themeColor="text1"/>
          <w:kern w:val="28"/>
          <w:sz w:val="24"/>
          <w:szCs w:val="24"/>
          <w:rtl/>
          <w:lang w:bidi="fa-IR"/>
          <w14:ligatures w14:val="none"/>
        </w:rPr>
        <w:t>فنّاور</w:t>
      </w:r>
      <w:r w:rsidR="002A0471" w:rsidRPr="00BC1C7F">
        <w:rPr>
          <w:rFonts w:ascii="Times New Roman" w:eastAsia="MS Mincho" w:hAnsi="Times New Roman" w:cs="B Lotus" w:hint="cs"/>
          <w:color w:val="000000" w:themeColor="text1"/>
          <w:kern w:val="28"/>
          <w:sz w:val="24"/>
          <w:szCs w:val="24"/>
          <w:rtl/>
          <w:lang w:bidi="fa-IR"/>
          <w14:ligatures w14:val="none"/>
        </w:rPr>
        <w:t>ی‌ها</w:t>
      </w:r>
      <w:r w:rsidRPr="00BC1C7F">
        <w:rPr>
          <w:rFonts w:ascii="Times New Roman" w:eastAsia="MS Mincho" w:hAnsi="Times New Roman" w:cs="B Lotus" w:hint="cs"/>
          <w:color w:val="000000" w:themeColor="text1"/>
          <w:kern w:val="28"/>
          <w:sz w:val="24"/>
          <w:szCs w:val="24"/>
          <w:rtl/>
          <w:lang w:bidi="fa-IR"/>
          <w14:ligatures w14:val="none"/>
        </w:rPr>
        <w:t xml:space="preserve"> مانند کاربرد مصالح شفاف و مات و </w:t>
      </w:r>
      <w:r w:rsidR="002A0471" w:rsidRPr="00BC1C7F">
        <w:rPr>
          <w:rFonts w:ascii="Times New Roman" w:eastAsia="MS Mincho" w:hAnsi="Times New Roman" w:cs="B Lotus"/>
          <w:color w:val="000000" w:themeColor="text1"/>
          <w:kern w:val="28"/>
          <w:sz w:val="24"/>
          <w:szCs w:val="24"/>
          <w:rtl/>
          <w:lang w:bidi="fa-IR"/>
          <w14:ligatures w14:val="none"/>
        </w:rPr>
        <w:t>س</w:t>
      </w:r>
      <w:r w:rsidR="002A0471" w:rsidRPr="00BC1C7F">
        <w:rPr>
          <w:rFonts w:ascii="Times New Roman" w:eastAsia="MS Mincho" w:hAnsi="Times New Roman" w:cs="B Lotus" w:hint="cs"/>
          <w:color w:val="000000" w:themeColor="text1"/>
          <w:kern w:val="28"/>
          <w:sz w:val="24"/>
          <w:szCs w:val="24"/>
          <w:rtl/>
          <w:lang w:bidi="fa-IR"/>
          <w14:ligatures w14:val="none"/>
        </w:rPr>
        <w:t>یستم‌های</w:t>
      </w:r>
      <w:r w:rsidRPr="00BC1C7F">
        <w:rPr>
          <w:rFonts w:ascii="Times New Roman" w:eastAsia="MS Mincho" w:hAnsi="Times New Roman" w:cs="B Lotus" w:hint="cs"/>
          <w:color w:val="000000" w:themeColor="text1"/>
          <w:kern w:val="28"/>
          <w:sz w:val="24"/>
          <w:szCs w:val="24"/>
          <w:rtl/>
          <w:lang w:bidi="fa-IR"/>
          <w14:ligatures w14:val="none"/>
        </w:rPr>
        <w:t xml:space="preserve"> </w:t>
      </w:r>
      <w:r w:rsidR="002A0471" w:rsidRPr="00BC1C7F">
        <w:rPr>
          <w:rFonts w:ascii="Times New Roman" w:eastAsia="MS Mincho" w:hAnsi="Times New Roman" w:cs="B Lotus"/>
          <w:color w:val="000000" w:themeColor="text1"/>
          <w:kern w:val="28"/>
          <w:sz w:val="24"/>
          <w:szCs w:val="24"/>
          <w:rtl/>
          <w:lang w:bidi="fa-IR"/>
          <w14:ligatures w14:val="none"/>
        </w:rPr>
        <w:t>سا</w:t>
      </w:r>
      <w:r w:rsidR="002A0471" w:rsidRPr="00BC1C7F">
        <w:rPr>
          <w:rFonts w:ascii="Times New Roman" w:eastAsia="MS Mincho" w:hAnsi="Times New Roman" w:cs="B Lotus" w:hint="cs"/>
          <w:color w:val="000000" w:themeColor="text1"/>
          <w:kern w:val="28"/>
          <w:sz w:val="24"/>
          <w:szCs w:val="24"/>
          <w:rtl/>
          <w:lang w:bidi="fa-IR"/>
          <w14:ligatures w14:val="none"/>
        </w:rPr>
        <w:t>یه‌انداز</w:t>
      </w:r>
      <w:r w:rsidRPr="00BC1C7F">
        <w:rPr>
          <w:rFonts w:ascii="Times New Roman" w:eastAsia="MS Mincho" w:hAnsi="Times New Roman" w:cs="B Lotus" w:hint="cs"/>
          <w:color w:val="000000" w:themeColor="text1"/>
          <w:kern w:val="28"/>
          <w:sz w:val="24"/>
          <w:szCs w:val="24"/>
          <w:rtl/>
          <w:lang w:bidi="fa-IR"/>
          <w14:ligatures w14:val="none"/>
        </w:rPr>
        <w:t xml:space="preserve"> مانند </w:t>
      </w:r>
      <w:r w:rsidR="002A0471" w:rsidRPr="00BC1C7F">
        <w:rPr>
          <w:rFonts w:ascii="Times New Roman" w:eastAsia="MS Mincho" w:hAnsi="Times New Roman" w:cs="B Lotus"/>
          <w:color w:val="000000" w:themeColor="text1"/>
          <w:kern w:val="28"/>
          <w:sz w:val="24"/>
          <w:szCs w:val="24"/>
          <w:rtl/>
          <w:lang w:bidi="fa-IR"/>
          <w14:ligatures w14:val="none"/>
        </w:rPr>
        <w:t>پرده‌ها</w:t>
      </w:r>
      <w:r w:rsidRPr="00BC1C7F">
        <w:rPr>
          <w:rFonts w:ascii="Times New Roman" w:eastAsia="MS Mincho" w:hAnsi="Times New Roman" w:cs="B Lotus" w:hint="cs"/>
          <w:color w:val="000000" w:themeColor="text1"/>
          <w:kern w:val="28"/>
          <w:sz w:val="24"/>
          <w:szCs w:val="24"/>
          <w:rtl/>
          <w:lang w:bidi="fa-IR"/>
          <w14:ligatures w14:val="none"/>
        </w:rPr>
        <w:t xml:space="preserve"> بر میزان نور دریافتی، نوع و توزیع طیفی نور مؤثر هستند. </w:t>
      </w:r>
      <w:r w:rsidR="002A0471" w:rsidRPr="00BC1C7F">
        <w:rPr>
          <w:rFonts w:ascii="Times New Roman" w:eastAsia="MS Mincho" w:hAnsi="Times New Roman" w:cs="B Lotus"/>
          <w:color w:val="000000" w:themeColor="text1"/>
          <w:kern w:val="28"/>
          <w:sz w:val="24"/>
          <w:szCs w:val="24"/>
          <w:rtl/>
          <w:lang w:bidi="fa-IR"/>
          <w14:ligatures w14:val="none"/>
        </w:rPr>
        <w:t>مؤلفه‌ها</w:t>
      </w:r>
      <w:r w:rsidR="002A0471" w:rsidRPr="00BC1C7F">
        <w:rPr>
          <w:rFonts w:ascii="Times New Roman" w:eastAsia="MS Mincho" w:hAnsi="Times New Roman" w:cs="B Lotus" w:hint="cs"/>
          <w:color w:val="000000" w:themeColor="text1"/>
          <w:kern w:val="28"/>
          <w:sz w:val="24"/>
          <w:szCs w:val="24"/>
          <w:rtl/>
          <w:lang w:bidi="fa-IR"/>
          <w14:ligatures w14:val="none"/>
        </w:rPr>
        <w:t>ی</w:t>
      </w:r>
      <w:r w:rsidRPr="00BC1C7F">
        <w:rPr>
          <w:rFonts w:ascii="Times New Roman" w:eastAsia="MS Mincho" w:hAnsi="Times New Roman" w:cs="B Lotus" w:hint="cs"/>
          <w:color w:val="000000" w:themeColor="text1"/>
          <w:kern w:val="28"/>
          <w:sz w:val="24"/>
          <w:szCs w:val="24"/>
          <w:rtl/>
          <w:lang w:bidi="fa-IR"/>
          <w14:ligatures w14:val="none"/>
        </w:rPr>
        <w:t xml:space="preserve"> طراحی داخلی مانند انعکاس سطوح، مکان مبلمان</w:t>
      </w:r>
      <w:r w:rsidR="002A0471" w:rsidRPr="00BC1C7F">
        <w:rPr>
          <w:rFonts w:ascii="Times New Roman" w:eastAsia="MS Mincho" w:hAnsi="Times New Roman" w:cs="Cambria" w:hint="cs"/>
          <w:color w:val="000000" w:themeColor="text1"/>
          <w:kern w:val="28"/>
          <w:sz w:val="24"/>
          <w:szCs w:val="24"/>
          <w:rtl/>
          <w:lang w:bidi="fa-IR"/>
          <w14:ligatures w14:val="none"/>
        </w:rPr>
        <w:t>_</w:t>
      </w:r>
      <w:r w:rsidRPr="00BC1C7F">
        <w:rPr>
          <w:rFonts w:ascii="Times New Roman" w:eastAsia="MS Mincho" w:hAnsi="Times New Roman" w:cs="B Lotus" w:hint="cs"/>
          <w:color w:val="000000" w:themeColor="text1"/>
          <w:kern w:val="28"/>
          <w:sz w:val="24"/>
          <w:szCs w:val="24"/>
          <w:rtl/>
          <w:lang w:bidi="fa-IR"/>
          <w14:ligatures w14:val="none"/>
        </w:rPr>
        <w:t xml:space="preserve">های داخلی </w:t>
      </w:r>
      <w:r w:rsidR="002A0471" w:rsidRPr="00BC1C7F">
        <w:rPr>
          <w:rFonts w:ascii="Times New Roman" w:eastAsia="MS Mincho" w:hAnsi="Times New Roman" w:cs="B Lotus"/>
          <w:color w:val="000000" w:themeColor="text1"/>
          <w:kern w:val="28"/>
          <w:sz w:val="24"/>
          <w:szCs w:val="24"/>
          <w:rtl/>
          <w:lang w:bidi="fa-IR"/>
          <w14:ligatures w14:val="none"/>
        </w:rPr>
        <w:t>به‌نوبه</w:t>
      </w:r>
      <w:r w:rsidRPr="00BC1C7F">
        <w:rPr>
          <w:rFonts w:ascii="Times New Roman" w:eastAsia="MS Mincho" w:hAnsi="Times New Roman" w:cs="B Lotus" w:hint="cs"/>
          <w:color w:val="000000" w:themeColor="text1"/>
          <w:kern w:val="28"/>
          <w:sz w:val="24"/>
          <w:szCs w:val="24"/>
          <w:rtl/>
          <w:lang w:bidi="fa-IR"/>
          <w14:ligatures w14:val="none"/>
        </w:rPr>
        <w:t xml:space="preserve"> خود در تحریک سیستم </w:t>
      </w:r>
      <w:r w:rsidR="002A0471" w:rsidRPr="00BC1C7F">
        <w:rPr>
          <w:rFonts w:ascii="Times New Roman" w:eastAsia="MS Mincho" w:hAnsi="Times New Roman" w:cs="B Lotus"/>
          <w:color w:val="000000" w:themeColor="text1"/>
          <w:kern w:val="28"/>
          <w:sz w:val="24"/>
          <w:szCs w:val="24"/>
          <w:rtl/>
          <w:lang w:bidi="fa-IR"/>
          <w14:ligatures w14:val="none"/>
        </w:rPr>
        <w:t>شبانه‌روز</w:t>
      </w:r>
      <w:r w:rsidR="002A0471" w:rsidRPr="00BC1C7F">
        <w:rPr>
          <w:rFonts w:ascii="Times New Roman" w:eastAsia="MS Mincho" w:hAnsi="Times New Roman" w:cs="B Lotus" w:hint="cs"/>
          <w:color w:val="000000" w:themeColor="text1"/>
          <w:kern w:val="28"/>
          <w:sz w:val="24"/>
          <w:szCs w:val="24"/>
          <w:rtl/>
          <w:lang w:bidi="fa-IR"/>
          <w14:ligatures w14:val="none"/>
        </w:rPr>
        <w:t>ی</w:t>
      </w:r>
      <w:r w:rsidRPr="00BC1C7F">
        <w:rPr>
          <w:rFonts w:ascii="Times New Roman" w:eastAsia="MS Mincho" w:hAnsi="Times New Roman" w:cs="B Lotus" w:hint="cs"/>
          <w:color w:val="000000" w:themeColor="text1"/>
          <w:kern w:val="28"/>
          <w:sz w:val="24"/>
          <w:szCs w:val="24"/>
          <w:rtl/>
          <w:lang w:bidi="fa-IR"/>
          <w14:ligatures w14:val="none"/>
        </w:rPr>
        <w:t xml:space="preserve"> از جهت تغییر میزان نور دریافتی محیط داخلی و تأثیر بر طیف و توزیع طیفی نور در فضا </w:t>
      </w:r>
      <w:r w:rsidR="002A0471" w:rsidRPr="00BC1C7F">
        <w:rPr>
          <w:rFonts w:ascii="Times New Roman" w:eastAsia="MS Mincho" w:hAnsi="Times New Roman" w:cs="B Lotus"/>
          <w:color w:val="000000" w:themeColor="text1"/>
          <w:kern w:val="28"/>
          <w:sz w:val="24"/>
          <w:szCs w:val="24"/>
          <w:rtl/>
          <w:lang w:bidi="fa-IR"/>
          <w14:ligatures w14:val="none"/>
        </w:rPr>
        <w:t>قابل‌بررس</w:t>
      </w:r>
      <w:r w:rsidR="002A0471" w:rsidRPr="00BC1C7F">
        <w:rPr>
          <w:rFonts w:ascii="Times New Roman" w:eastAsia="MS Mincho" w:hAnsi="Times New Roman" w:cs="B Lotus" w:hint="cs"/>
          <w:color w:val="000000" w:themeColor="text1"/>
          <w:kern w:val="28"/>
          <w:sz w:val="24"/>
          <w:szCs w:val="24"/>
          <w:rtl/>
          <w:lang w:bidi="fa-IR"/>
          <w14:ligatures w14:val="none"/>
        </w:rPr>
        <w:t>ی</w:t>
      </w:r>
      <w:r w:rsidRPr="00BC1C7F">
        <w:rPr>
          <w:rFonts w:ascii="Times New Roman" w:eastAsia="MS Mincho" w:hAnsi="Times New Roman" w:cs="B Lotus" w:hint="cs"/>
          <w:color w:val="000000" w:themeColor="text1"/>
          <w:kern w:val="28"/>
          <w:sz w:val="24"/>
          <w:szCs w:val="24"/>
          <w:rtl/>
          <w:lang w:bidi="fa-IR"/>
          <w14:ligatures w14:val="none"/>
        </w:rPr>
        <w:t xml:space="preserve"> هستند(</w:t>
      </w:r>
      <w:proofErr w:type="spellStart"/>
      <w:r w:rsidRPr="00BC1C7F">
        <w:rPr>
          <w:rFonts w:ascii="Times New Roman" w:eastAsia="MS Mincho" w:hAnsi="Times New Roman" w:cs="B Lotus"/>
          <w:color w:val="000000" w:themeColor="text1"/>
          <w:kern w:val="28"/>
          <w:sz w:val="20"/>
          <w:szCs w:val="20"/>
          <w:lang w:bidi="fa-IR"/>
          <w14:ligatures w14:val="none"/>
        </w:rPr>
        <w:t>Bellia</w:t>
      </w:r>
      <w:proofErr w:type="spellEnd"/>
      <w:r w:rsidRPr="00BC1C7F">
        <w:rPr>
          <w:rFonts w:ascii="Times New Roman" w:eastAsia="MS Mincho" w:hAnsi="Times New Roman" w:cs="B Lotus"/>
          <w:color w:val="000000" w:themeColor="text1"/>
          <w:kern w:val="28"/>
          <w:sz w:val="20"/>
          <w:szCs w:val="20"/>
          <w:lang w:bidi="fa-IR"/>
          <w14:ligatures w14:val="none"/>
        </w:rPr>
        <w:t xml:space="preserve"> &amp; </w:t>
      </w:r>
      <w:proofErr w:type="spellStart"/>
      <w:r w:rsidRPr="00BC1C7F">
        <w:rPr>
          <w:rFonts w:ascii="Times New Roman" w:eastAsia="MS Mincho" w:hAnsi="Times New Roman" w:cs="B Lotus"/>
          <w:color w:val="000000" w:themeColor="text1"/>
          <w:kern w:val="28"/>
          <w:sz w:val="20"/>
          <w:szCs w:val="20"/>
          <w:lang w:bidi="fa-IR"/>
          <w14:ligatures w14:val="none"/>
        </w:rPr>
        <w:t>Fragliasso</w:t>
      </w:r>
      <w:proofErr w:type="spellEnd"/>
      <w:r w:rsidRPr="00BC1C7F">
        <w:rPr>
          <w:rFonts w:ascii="Times New Roman" w:eastAsia="MS Mincho" w:hAnsi="Times New Roman" w:cs="B Lotus"/>
          <w:color w:val="000000" w:themeColor="text1"/>
          <w:kern w:val="28"/>
          <w:sz w:val="20"/>
          <w:szCs w:val="20"/>
          <w:lang w:bidi="fa-IR"/>
          <w14:ligatures w14:val="none"/>
        </w:rPr>
        <w:t>,</w:t>
      </w:r>
      <w:r w:rsidR="00175383" w:rsidRPr="00BC1C7F">
        <w:rPr>
          <w:rFonts w:ascii="Times New Roman" w:eastAsia="MS Mincho" w:hAnsi="Times New Roman" w:cs="B Lotus"/>
          <w:color w:val="000000" w:themeColor="text1"/>
          <w:kern w:val="28"/>
          <w:sz w:val="20"/>
          <w:szCs w:val="20"/>
          <w:lang w:bidi="fa-IR"/>
          <w14:ligatures w14:val="none"/>
        </w:rPr>
        <w:t xml:space="preserve"> </w:t>
      </w:r>
      <w:r w:rsidRPr="00BC1C7F">
        <w:rPr>
          <w:rFonts w:ascii="Times New Roman" w:eastAsia="MS Mincho" w:hAnsi="Times New Roman" w:cs="B Lotus"/>
          <w:color w:val="000000" w:themeColor="text1"/>
          <w:kern w:val="28"/>
          <w:sz w:val="20"/>
          <w:szCs w:val="20"/>
          <w:lang w:bidi="fa-IR"/>
          <w14:ligatures w14:val="none"/>
        </w:rPr>
        <w:t>2021</w:t>
      </w:r>
      <w:r w:rsidRPr="00BC1C7F">
        <w:rPr>
          <w:rFonts w:ascii="Times New Roman" w:eastAsia="MS Mincho" w:hAnsi="Times New Roman" w:cs="B Lotus"/>
          <w:color w:val="000000" w:themeColor="text1"/>
          <w:kern w:val="28"/>
          <w:sz w:val="24"/>
          <w:szCs w:val="24"/>
          <w:rtl/>
          <w:lang w:bidi="fa-IR"/>
          <w14:ligatures w14:val="none"/>
        </w:rPr>
        <w:t>).</w:t>
      </w:r>
      <w:r w:rsidR="00FF4786" w:rsidRPr="00BC1C7F">
        <w:rPr>
          <w:rFonts w:ascii="Times New Roman" w:eastAsia="MS Mincho" w:hAnsi="Times New Roman" w:cs="B Lotus" w:hint="cs"/>
          <w:color w:val="000000" w:themeColor="text1"/>
          <w:kern w:val="28"/>
          <w:sz w:val="24"/>
          <w:szCs w:val="24"/>
          <w:rtl/>
          <w:lang w:bidi="fa-IR"/>
          <w14:ligatures w14:val="none"/>
        </w:rPr>
        <w:t xml:space="preserve"> محققانی </w:t>
      </w:r>
      <w:r w:rsidRPr="00BC1C7F">
        <w:rPr>
          <w:rFonts w:ascii="Times New Roman" w:eastAsia="MS Mincho" w:hAnsi="Times New Roman" w:cs="B Lotus" w:hint="cs"/>
          <w:color w:val="000000" w:themeColor="text1"/>
          <w:kern w:val="28"/>
          <w:sz w:val="24"/>
          <w:szCs w:val="24"/>
          <w:rtl/>
          <w:lang w:bidi="fa-IR"/>
          <w14:ligatures w14:val="none"/>
        </w:rPr>
        <w:t xml:space="preserve">با استفاده از ابزارهای </w:t>
      </w:r>
      <w:r w:rsidR="002A0471" w:rsidRPr="00BC1C7F">
        <w:rPr>
          <w:rFonts w:ascii="Times New Roman" w:eastAsia="MS Mincho" w:hAnsi="Times New Roman" w:cs="B Lotus"/>
          <w:color w:val="000000" w:themeColor="text1"/>
          <w:kern w:val="28"/>
          <w:sz w:val="24"/>
          <w:szCs w:val="24"/>
          <w:rtl/>
          <w:lang w:bidi="fa-IR"/>
          <w14:ligatures w14:val="none"/>
        </w:rPr>
        <w:t>شب</w:t>
      </w:r>
      <w:r w:rsidR="002A0471" w:rsidRPr="00BC1C7F">
        <w:rPr>
          <w:rFonts w:ascii="Times New Roman" w:eastAsia="MS Mincho" w:hAnsi="Times New Roman" w:cs="B Lotus" w:hint="cs"/>
          <w:color w:val="000000" w:themeColor="text1"/>
          <w:kern w:val="28"/>
          <w:sz w:val="24"/>
          <w:szCs w:val="24"/>
          <w:rtl/>
          <w:lang w:bidi="fa-IR"/>
          <w14:ligatures w14:val="none"/>
        </w:rPr>
        <w:t>یه‌سازی</w:t>
      </w:r>
      <w:r w:rsidRPr="00BC1C7F">
        <w:rPr>
          <w:rFonts w:ascii="Times New Roman" w:eastAsia="MS Mincho" w:hAnsi="Times New Roman" w:cs="B Lotus" w:hint="cs"/>
          <w:color w:val="000000" w:themeColor="text1"/>
          <w:kern w:val="28"/>
          <w:sz w:val="24"/>
          <w:szCs w:val="24"/>
          <w:rtl/>
          <w:lang w:bidi="fa-IR"/>
          <w14:ligatures w14:val="none"/>
        </w:rPr>
        <w:t xml:space="preserve">، پتانسیل </w:t>
      </w:r>
      <w:r w:rsidR="002A0471" w:rsidRPr="00BC1C7F">
        <w:rPr>
          <w:rFonts w:ascii="Times New Roman" w:eastAsia="MS Mincho" w:hAnsi="Times New Roman" w:cs="B Lotus"/>
          <w:color w:val="000000" w:themeColor="text1"/>
          <w:kern w:val="28"/>
          <w:sz w:val="24"/>
          <w:szCs w:val="24"/>
          <w:rtl/>
          <w:lang w:bidi="fa-IR"/>
          <w14:ligatures w14:val="none"/>
        </w:rPr>
        <w:t>غ</w:t>
      </w:r>
      <w:r w:rsidR="002A0471" w:rsidRPr="00BC1C7F">
        <w:rPr>
          <w:rFonts w:ascii="Times New Roman" w:eastAsia="MS Mincho" w:hAnsi="Times New Roman" w:cs="B Lotus" w:hint="cs"/>
          <w:color w:val="000000" w:themeColor="text1"/>
          <w:kern w:val="28"/>
          <w:sz w:val="24"/>
          <w:szCs w:val="24"/>
          <w:rtl/>
          <w:lang w:bidi="fa-IR"/>
          <w14:ligatures w14:val="none"/>
        </w:rPr>
        <w:t>یر</w:t>
      </w:r>
      <w:r w:rsidR="002A0471" w:rsidRPr="00BC1C7F">
        <w:rPr>
          <w:rFonts w:ascii="Times New Roman" w:eastAsia="MS Mincho" w:hAnsi="Times New Roman" w:cs="B Lotus"/>
          <w:color w:val="000000" w:themeColor="text1"/>
          <w:kern w:val="28"/>
          <w:sz w:val="24"/>
          <w:szCs w:val="24"/>
          <w:rtl/>
          <w:lang w:bidi="fa-IR"/>
          <w14:ligatures w14:val="none"/>
        </w:rPr>
        <w:t xml:space="preserve"> بصر</w:t>
      </w:r>
      <w:r w:rsidR="002A0471" w:rsidRPr="00BC1C7F">
        <w:rPr>
          <w:rFonts w:ascii="Times New Roman" w:eastAsia="MS Mincho" w:hAnsi="Times New Roman" w:cs="B Lotus" w:hint="cs"/>
          <w:color w:val="000000" w:themeColor="text1"/>
          <w:kern w:val="28"/>
          <w:sz w:val="24"/>
          <w:szCs w:val="24"/>
          <w:rtl/>
          <w:lang w:bidi="fa-IR"/>
          <w14:ligatures w14:val="none"/>
        </w:rPr>
        <w:t>ی</w:t>
      </w:r>
      <w:r w:rsidRPr="00BC1C7F">
        <w:rPr>
          <w:rFonts w:ascii="Times New Roman" w:eastAsia="MS Mincho" w:hAnsi="Times New Roman" w:cs="B Lotus" w:hint="cs"/>
          <w:color w:val="000000" w:themeColor="text1"/>
          <w:kern w:val="28"/>
          <w:sz w:val="24"/>
          <w:szCs w:val="24"/>
          <w:rtl/>
          <w:lang w:bidi="fa-IR"/>
          <w14:ligatures w14:val="none"/>
        </w:rPr>
        <w:t xml:space="preserve"> نور روز را در </w:t>
      </w:r>
      <w:r w:rsidR="002A0471" w:rsidRPr="00BC1C7F">
        <w:rPr>
          <w:rFonts w:ascii="Times New Roman" w:eastAsia="MS Mincho" w:hAnsi="Times New Roman" w:cs="B Lotus"/>
          <w:color w:val="000000" w:themeColor="text1"/>
          <w:kern w:val="28"/>
          <w:sz w:val="24"/>
          <w:szCs w:val="24"/>
          <w:rtl/>
          <w:lang w:bidi="fa-IR"/>
          <w14:ligatures w14:val="none"/>
        </w:rPr>
        <w:t>طراح</w:t>
      </w:r>
      <w:r w:rsidR="002A0471" w:rsidRPr="00BC1C7F">
        <w:rPr>
          <w:rFonts w:ascii="Times New Roman" w:eastAsia="MS Mincho" w:hAnsi="Times New Roman" w:cs="B Lotus" w:hint="cs"/>
          <w:color w:val="000000" w:themeColor="text1"/>
          <w:kern w:val="28"/>
          <w:sz w:val="24"/>
          <w:szCs w:val="24"/>
          <w:rtl/>
          <w:lang w:bidi="fa-IR"/>
          <w14:ligatures w14:val="none"/>
        </w:rPr>
        <w:t>ی‌های</w:t>
      </w:r>
      <w:r w:rsidRPr="00BC1C7F">
        <w:rPr>
          <w:rFonts w:ascii="Times New Roman" w:eastAsia="MS Mincho" w:hAnsi="Times New Roman" w:cs="B Lotus" w:hint="cs"/>
          <w:color w:val="000000" w:themeColor="text1"/>
          <w:kern w:val="28"/>
          <w:sz w:val="24"/>
          <w:szCs w:val="24"/>
          <w:rtl/>
          <w:lang w:bidi="fa-IR"/>
          <w14:ligatures w14:val="none"/>
        </w:rPr>
        <w:t xml:space="preserve"> مختلف ساختمان </w:t>
      </w:r>
      <w:r w:rsidR="002A0471" w:rsidRPr="00BC1C7F">
        <w:rPr>
          <w:rFonts w:ascii="Times New Roman" w:eastAsia="MS Mincho" w:hAnsi="Times New Roman" w:cs="B Lotus"/>
          <w:color w:val="000000" w:themeColor="text1"/>
          <w:kern w:val="28"/>
          <w:sz w:val="24"/>
          <w:szCs w:val="24"/>
          <w:rtl/>
          <w:lang w:bidi="fa-IR"/>
          <w14:ligatures w14:val="none"/>
        </w:rPr>
        <w:t>موردمطالعه</w:t>
      </w:r>
      <w:r w:rsidRPr="00BC1C7F">
        <w:rPr>
          <w:rFonts w:ascii="Times New Roman" w:eastAsia="MS Mincho" w:hAnsi="Times New Roman" w:cs="B Lotus" w:hint="cs"/>
          <w:color w:val="000000" w:themeColor="text1"/>
          <w:kern w:val="28"/>
          <w:sz w:val="24"/>
          <w:szCs w:val="24"/>
          <w:rtl/>
          <w:lang w:bidi="fa-IR"/>
          <w14:ligatures w14:val="none"/>
        </w:rPr>
        <w:t xml:space="preserve"> قرار </w:t>
      </w:r>
      <w:r w:rsidR="002A0471" w:rsidRPr="00BC1C7F">
        <w:rPr>
          <w:rFonts w:ascii="Times New Roman" w:eastAsia="MS Mincho" w:hAnsi="Times New Roman" w:cs="B Lotus"/>
          <w:color w:val="000000" w:themeColor="text1"/>
          <w:kern w:val="28"/>
          <w:sz w:val="24"/>
          <w:szCs w:val="24"/>
          <w:rtl/>
          <w:lang w:bidi="fa-IR"/>
          <w14:ligatures w14:val="none"/>
        </w:rPr>
        <w:t>داده‌اند</w:t>
      </w:r>
      <w:r w:rsidRPr="00BC1C7F">
        <w:rPr>
          <w:rFonts w:ascii="Times New Roman" w:eastAsia="MS Mincho" w:hAnsi="Times New Roman" w:cs="B Lotus" w:hint="cs"/>
          <w:color w:val="000000" w:themeColor="text1"/>
          <w:kern w:val="28"/>
          <w:sz w:val="24"/>
          <w:szCs w:val="24"/>
          <w:rtl/>
          <w:lang w:bidi="fa-IR"/>
          <w14:ligatures w14:val="none"/>
        </w:rPr>
        <w:t xml:space="preserve">. </w:t>
      </w:r>
      <w:r w:rsidR="00FF4786" w:rsidRPr="00BC1C7F">
        <w:rPr>
          <w:rFonts w:ascii="Times New Roman" w:eastAsia="MS Mincho" w:hAnsi="Times New Roman" w:cs="B Lotus" w:hint="cs"/>
          <w:color w:val="000000" w:themeColor="text1"/>
          <w:kern w:val="28"/>
          <w:sz w:val="24"/>
          <w:szCs w:val="24"/>
          <w:rtl/>
          <w:lang w:bidi="fa-IR"/>
          <w14:ligatures w14:val="none"/>
        </w:rPr>
        <w:t>مطالعاتی</w:t>
      </w:r>
      <w:r w:rsidRPr="00BC1C7F">
        <w:rPr>
          <w:rFonts w:ascii="Times New Roman" w:eastAsia="MS Mincho" w:hAnsi="Times New Roman" w:cs="B Lotus" w:hint="cs"/>
          <w:color w:val="000000" w:themeColor="text1"/>
          <w:kern w:val="28"/>
          <w:sz w:val="24"/>
          <w:szCs w:val="24"/>
          <w:rtl/>
          <w:lang w:bidi="fa-IR"/>
          <w14:ligatures w14:val="none"/>
        </w:rPr>
        <w:t xml:space="preserve"> تأثیرات غیر بصری </w:t>
      </w:r>
      <w:r w:rsidR="002A0471" w:rsidRPr="00BC1C7F">
        <w:rPr>
          <w:rFonts w:ascii="Times New Roman" w:eastAsia="MS Mincho" w:hAnsi="Times New Roman" w:cs="B Lotus"/>
          <w:color w:val="000000" w:themeColor="text1"/>
          <w:kern w:val="28"/>
          <w:sz w:val="24"/>
          <w:szCs w:val="24"/>
          <w:rtl/>
          <w:lang w:bidi="fa-IR"/>
          <w14:ligatures w14:val="none"/>
        </w:rPr>
        <w:t>آب‌وهوا</w:t>
      </w:r>
      <w:r w:rsidRPr="00BC1C7F">
        <w:rPr>
          <w:rFonts w:ascii="Times New Roman" w:eastAsia="MS Mincho" w:hAnsi="Times New Roman" w:cs="B Lotus" w:hint="cs"/>
          <w:color w:val="000000" w:themeColor="text1"/>
          <w:kern w:val="28"/>
          <w:sz w:val="24"/>
          <w:szCs w:val="24"/>
          <w:rtl/>
          <w:lang w:bidi="fa-IR"/>
          <w14:ligatures w14:val="none"/>
        </w:rPr>
        <w:t xml:space="preserve">، اندازه پنجره و موقعیت پنجره را بررسی کرده و عنوان داشتند که، حداقل اندازه پنجره </w:t>
      </w:r>
      <w:r w:rsidR="002A0471" w:rsidRPr="00BC1C7F">
        <w:rPr>
          <w:rFonts w:ascii="Times New Roman" w:eastAsia="MS Mincho" w:hAnsi="Times New Roman" w:cs="B Lotus"/>
          <w:color w:val="000000" w:themeColor="text1"/>
          <w:kern w:val="28"/>
          <w:sz w:val="24"/>
          <w:szCs w:val="24"/>
          <w:rtl/>
          <w:lang w:bidi="fa-IR"/>
          <w14:ligatures w14:val="none"/>
        </w:rPr>
        <w:t>موردن</w:t>
      </w:r>
      <w:r w:rsidR="002A0471" w:rsidRPr="00BC1C7F">
        <w:rPr>
          <w:rFonts w:ascii="Times New Roman" w:eastAsia="MS Mincho" w:hAnsi="Times New Roman" w:cs="B Lotus" w:hint="cs"/>
          <w:color w:val="000000" w:themeColor="text1"/>
          <w:kern w:val="28"/>
          <w:sz w:val="24"/>
          <w:szCs w:val="24"/>
          <w:rtl/>
          <w:lang w:bidi="fa-IR"/>
          <w14:ligatures w14:val="none"/>
        </w:rPr>
        <w:t>یاز</w:t>
      </w:r>
      <w:r w:rsidRPr="00BC1C7F">
        <w:rPr>
          <w:rFonts w:ascii="Times New Roman" w:eastAsia="MS Mincho" w:hAnsi="Times New Roman" w:cs="B Lotus" w:hint="cs"/>
          <w:color w:val="000000" w:themeColor="text1"/>
          <w:kern w:val="28"/>
          <w:sz w:val="24"/>
          <w:szCs w:val="24"/>
          <w:rtl/>
          <w:lang w:bidi="fa-IR"/>
          <w14:ligatures w14:val="none"/>
        </w:rPr>
        <w:t xml:space="preserve"> برای دستیابی به محرک </w:t>
      </w:r>
      <w:r w:rsidR="002A0471" w:rsidRPr="00BC1C7F">
        <w:rPr>
          <w:rFonts w:ascii="Times New Roman" w:eastAsia="MS Mincho" w:hAnsi="Times New Roman" w:cs="B Lotus"/>
          <w:color w:val="000000" w:themeColor="text1"/>
          <w:kern w:val="28"/>
          <w:sz w:val="24"/>
          <w:szCs w:val="24"/>
          <w:rtl/>
          <w:lang w:bidi="fa-IR"/>
          <w14:ligatures w14:val="none"/>
        </w:rPr>
        <w:lastRenderedPageBreak/>
        <w:t>شبانه‌روز</w:t>
      </w:r>
      <w:r w:rsidR="002A0471" w:rsidRPr="00BC1C7F">
        <w:rPr>
          <w:rFonts w:ascii="Times New Roman" w:eastAsia="MS Mincho" w:hAnsi="Times New Roman" w:cs="B Lotus" w:hint="cs"/>
          <w:color w:val="000000" w:themeColor="text1"/>
          <w:kern w:val="28"/>
          <w:sz w:val="24"/>
          <w:szCs w:val="24"/>
          <w:rtl/>
          <w:lang w:bidi="fa-IR"/>
          <w14:ligatures w14:val="none"/>
        </w:rPr>
        <w:t>ی</w:t>
      </w:r>
      <w:r w:rsidRPr="00BC1C7F">
        <w:rPr>
          <w:rFonts w:ascii="Times New Roman" w:eastAsia="MS Mincho" w:hAnsi="Times New Roman" w:cs="B Lotus" w:hint="cs"/>
          <w:color w:val="000000" w:themeColor="text1"/>
          <w:kern w:val="28"/>
          <w:sz w:val="24"/>
          <w:szCs w:val="24"/>
          <w:rtl/>
          <w:lang w:bidi="fa-IR"/>
          <w14:ligatures w14:val="none"/>
        </w:rPr>
        <w:t xml:space="preserve"> مناسب </w:t>
      </w:r>
      <w:r w:rsidR="002A0471" w:rsidRPr="00BC1C7F">
        <w:rPr>
          <w:rFonts w:ascii="Times New Roman" w:eastAsia="MS Mincho" w:hAnsi="Times New Roman" w:cs="B Lotus"/>
          <w:color w:val="000000" w:themeColor="text1"/>
          <w:kern w:val="28"/>
          <w:sz w:val="24"/>
          <w:szCs w:val="24"/>
          <w:rtl/>
          <w:lang w:bidi="fa-IR"/>
          <w14:ligatures w14:val="none"/>
        </w:rPr>
        <w:t>به‌طور</w:t>
      </w:r>
      <w:r w:rsidRPr="00BC1C7F">
        <w:rPr>
          <w:rFonts w:ascii="Times New Roman" w:eastAsia="MS Mincho" w:hAnsi="Times New Roman" w:cs="B Lotus" w:hint="cs"/>
          <w:color w:val="000000" w:themeColor="text1"/>
          <w:kern w:val="28"/>
          <w:sz w:val="24"/>
          <w:szCs w:val="24"/>
          <w:rtl/>
          <w:lang w:bidi="fa-IR"/>
          <w14:ligatures w14:val="none"/>
        </w:rPr>
        <w:t xml:space="preserve"> </w:t>
      </w:r>
      <w:r w:rsidR="002A0471" w:rsidRPr="00BC1C7F">
        <w:rPr>
          <w:rFonts w:ascii="Times New Roman" w:eastAsia="MS Mincho" w:hAnsi="Times New Roman" w:cs="B Lotus"/>
          <w:color w:val="000000" w:themeColor="text1"/>
          <w:kern w:val="28"/>
          <w:sz w:val="24"/>
          <w:szCs w:val="24"/>
          <w:rtl/>
          <w:lang w:bidi="fa-IR"/>
          <w14:ligatures w14:val="none"/>
        </w:rPr>
        <w:t>قابل‌توجه</w:t>
      </w:r>
      <w:r w:rsidR="002A0471" w:rsidRPr="00BC1C7F">
        <w:rPr>
          <w:rFonts w:ascii="Times New Roman" w:eastAsia="MS Mincho" w:hAnsi="Times New Roman" w:cs="B Lotus" w:hint="cs"/>
          <w:color w:val="000000" w:themeColor="text1"/>
          <w:kern w:val="28"/>
          <w:sz w:val="24"/>
          <w:szCs w:val="24"/>
          <w:rtl/>
          <w:lang w:bidi="fa-IR"/>
          <w14:ligatures w14:val="none"/>
        </w:rPr>
        <w:t>ی</w:t>
      </w:r>
      <w:r w:rsidRPr="00BC1C7F">
        <w:rPr>
          <w:rFonts w:ascii="Times New Roman" w:eastAsia="MS Mincho" w:hAnsi="Times New Roman" w:cs="B Lotus" w:hint="cs"/>
          <w:color w:val="000000" w:themeColor="text1"/>
          <w:kern w:val="28"/>
          <w:sz w:val="24"/>
          <w:szCs w:val="24"/>
          <w:rtl/>
          <w:lang w:bidi="fa-IR"/>
          <w14:ligatures w14:val="none"/>
        </w:rPr>
        <w:t xml:space="preserve"> برای هر مکان با </w:t>
      </w:r>
      <w:r w:rsidR="002A0471" w:rsidRPr="00BC1C7F">
        <w:rPr>
          <w:rFonts w:ascii="Times New Roman" w:eastAsia="MS Mincho" w:hAnsi="Times New Roman" w:cs="B Lotus"/>
          <w:color w:val="000000" w:themeColor="text1"/>
          <w:kern w:val="28"/>
          <w:sz w:val="24"/>
          <w:szCs w:val="24"/>
          <w:rtl/>
          <w:lang w:bidi="fa-IR"/>
          <w14:ligatures w14:val="none"/>
        </w:rPr>
        <w:t>آب‌وهوا</w:t>
      </w:r>
      <w:r w:rsidR="002A0471" w:rsidRPr="00BC1C7F">
        <w:rPr>
          <w:rFonts w:ascii="Times New Roman" w:eastAsia="MS Mincho" w:hAnsi="Times New Roman" w:cs="B Lotus" w:hint="cs"/>
          <w:color w:val="000000" w:themeColor="text1"/>
          <w:kern w:val="28"/>
          <w:sz w:val="24"/>
          <w:szCs w:val="24"/>
          <w:rtl/>
          <w:lang w:bidi="fa-IR"/>
          <w14:ligatures w14:val="none"/>
        </w:rPr>
        <w:t>ی</w:t>
      </w:r>
      <w:r w:rsidRPr="00BC1C7F">
        <w:rPr>
          <w:rFonts w:ascii="Times New Roman" w:eastAsia="MS Mincho" w:hAnsi="Times New Roman" w:cs="B Lotus" w:hint="cs"/>
          <w:color w:val="000000" w:themeColor="text1"/>
          <w:kern w:val="28"/>
          <w:sz w:val="24"/>
          <w:szCs w:val="24"/>
          <w:rtl/>
          <w:lang w:bidi="fa-IR"/>
          <w14:ligatures w14:val="none"/>
        </w:rPr>
        <w:t xml:space="preserve"> مختلف متفاوت است (</w:t>
      </w:r>
      <w:proofErr w:type="spellStart"/>
      <w:r w:rsidRPr="00BC1C7F">
        <w:rPr>
          <w:rFonts w:ascii="Times New Roman" w:eastAsia="MS Mincho" w:hAnsi="Times New Roman" w:cs="B Lotus"/>
          <w:color w:val="000000" w:themeColor="text1"/>
          <w:kern w:val="28"/>
          <w:sz w:val="20"/>
          <w:szCs w:val="20"/>
          <w:lang w:bidi="fa-IR"/>
          <w14:ligatures w14:val="none"/>
        </w:rPr>
        <w:t>Mardaljevic</w:t>
      </w:r>
      <w:proofErr w:type="spellEnd"/>
      <w:r w:rsidR="00175383" w:rsidRPr="00BC1C7F">
        <w:rPr>
          <w:rFonts w:ascii="Times New Roman" w:eastAsia="MS Mincho" w:hAnsi="Times New Roman" w:cs="B Lotus"/>
          <w:color w:val="000000" w:themeColor="text1"/>
          <w:kern w:val="28"/>
          <w:sz w:val="24"/>
          <w:szCs w:val="24"/>
          <w:lang w:bidi="fa-IR"/>
          <w14:ligatures w14:val="none"/>
        </w:rPr>
        <w:t>,</w:t>
      </w:r>
      <w:r w:rsidR="00175383" w:rsidRPr="00BC1C7F">
        <w:rPr>
          <w:rFonts w:asciiTheme="majorBidi" w:hAnsiTheme="majorBidi" w:cstheme="majorBidi"/>
          <w:color w:val="000000" w:themeColor="text1"/>
          <w:kern w:val="0"/>
          <w:sz w:val="20"/>
          <w:szCs w:val="20"/>
        </w:rPr>
        <w:t xml:space="preserve"> Andersen, Roy &amp; </w:t>
      </w:r>
      <w:proofErr w:type="spellStart"/>
      <w:r w:rsidR="00175383" w:rsidRPr="00BC1C7F">
        <w:rPr>
          <w:rFonts w:asciiTheme="majorBidi" w:hAnsiTheme="majorBidi" w:cstheme="majorBidi"/>
          <w:color w:val="000000" w:themeColor="text1"/>
          <w:kern w:val="0"/>
          <w:sz w:val="20"/>
          <w:szCs w:val="20"/>
        </w:rPr>
        <w:t>Christoffersen</w:t>
      </w:r>
      <w:proofErr w:type="spellEnd"/>
      <w:r w:rsidRPr="00BC1C7F">
        <w:rPr>
          <w:rFonts w:ascii="Times New Roman" w:eastAsia="MS Mincho" w:hAnsi="Times New Roman" w:cs="B Lotus"/>
          <w:color w:val="000000" w:themeColor="text1"/>
          <w:kern w:val="28"/>
          <w:sz w:val="20"/>
          <w:szCs w:val="20"/>
          <w:lang w:bidi="fa-IR"/>
          <w14:ligatures w14:val="none"/>
        </w:rPr>
        <w:t>,</w:t>
      </w:r>
      <w:r w:rsidR="00175383" w:rsidRPr="00BC1C7F">
        <w:rPr>
          <w:rFonts w:ascii="Times New Roman" w:eastAsia="MS Mincho" w:hAnsi="Times New Roman" w:cs="B Lotus"/>
          <w:color w:val="000000" w:themeColor="text1"/>
          <w:kern w:val="28"/>
          <w:sz w:val="24"/>
          <w:szCs w:val="24"/>
          <w:lang w:bidi="fa-IR"/>
          <w14:ligatures w14:val="none"/>
        </w:rPr>
        <w:t xml:space="preserve"> </w:t>
      </w:r>
      <w:r w:rsidRPr="00BC1C7F">
        <w:rPr>
          <w:rFonts w:ascii="Times New Roman" w:eastAsia="MS Mincho" w:hAnsi="Times New Roman" w:cs="B Lotus"/>
          <w:color w:val="000000" w:themeColor="text1"/>
          <w:kern w:val="28"/>
          <w:sz w:val="20"/>
          <w:szCs w:val="20"/>
          <w:lang w:bidi="fa-IR"/>
          <w14:ligatures w14:val="none"/>
        </w:rPr>
        <w:t>2014</w:t>
      </w:r>
      <w:r w:rsidRPr="00BC1C7F">
        <w:rPr>
          <w:rFonts w:ascii="Times New Roman" w:eastAsia="MS Mincho" w:hAnsi="Times New Roman" w:cs="B Lotus" w:hint="cs"/>
          <w:color w:val="000000" w:themeColor="text1"/>
          <w:kern w:val="28"/>
          <w:sz w:val="24"/>
          <w:szCs w:val="24"/>
          <w:rtl/>
          <w:lang w:bidi="fa-IR"/>
          <w14:ligatures w14:val="none"/>
        </w:rPr>
        <w:t>). در همین راستا گروهی دیگر از پژوهشگران به بررسی ابعاد پنجره در تأثیرات غیر بصری نور پرداختند(</w:t>
      </w:r>
      <w:r w:rsidR="00816423" w:rsidRPr="00BC1C7F">
        <w:rPr>
          <w:rFonts w:ascii="Times New Roman" w:eastAsia="MS Mincho" w:hAnsi="Times New Roman" w:cs="B Lotus"/>
          <w:color w:val="000000" w:themeColor="text1"/>
          <w:kern w:val="28"/>
          <w:sz w:val="24"/>
          <w:szCs w:val="24"/>
          <w:lang w:bidi="fa-IR"/>
          <w14:ligatures w14:val="none"/>
        </w:rPr>
        <w:t xml:space="preserve"> </w:t>
      </w:r>
      <w:r w:rsidR="00816423" w:rsidRPr="00BC1C7F">
        <w:rPr>
          <w:rFonts w:asciiTheme="majorBidi" w:hAnsiTheme="majorBidi" w:cstheme="majorBidi"/>
          <w:color w:val="000000" w:themeColor="text1"/>
          <w:kern w:val="0"/>
          <w:sz w:val="20"/>
          <w:szCs w:val="20"/>
        </w:rPr>
        <w:t xml:space="preserve">Acosta, </w:t>
      </w:r>
      <w:proofErr w:type="spellStart"/>
      <w:r w:rsidR="00816423" w:rsidRPr="00BC1C7F">
        <w:rPr>
          <w:rFonts w:asciiTheme="majorBidi" w:hAnsiTheme="majorBidi" w:cstheme="majorBidi"/>
          <w:color w:val="000000" w:themeColor="text1"/>
          <w:kern w:val="0"/>
          <w:sz w:val="20"/>
          <w:szCs w:val="20"/>
        </w:rPr>
        <w:t>Campano</w:t>
      </w:r>
      <w:proofErr w:type="spellEnd"/>
      <w:r w:rsidR="00816423" w:rsidRPr="00BC1C7F">
        <w:rPr>
          <w:rFonts w:asciiTheme="majorBidi" w:hAnsiTheme="majorBidi" w:cstheme="majorBidi"/>
          <w:color w:val="000000" w:themeColor="text1"/>
          <w:kern w:val="0"/>
          <w:sz w:val="20"/>
          <w:szCs w:val="20"/>
        </w:rPr>
        <w:t xml:space="preserve">, Leslie &amp; </w:t>
      </w:r>
      <w:proofErr w:type="spellStart"/>
      <w:r w:rsidR="00816423" w:rsidRPr="00BC1C7F">
        <w:rPr>
          <w:rFonts w:asciiTheme="majorBidi" w:hAnsiTheme="majorBidi" w:cstheme="majorBidi"/>
          <w:color w:val="000000" w:themeColor="text1"/>
          <w:kern w:val="0"/>
          <w:sz w:val="20"/>
          <w:szCs w:val="20"/>
        </w:rPr>
        <w:t>Radetsky</w:t>
      </w:r>
      <w:proofErr w:type="spellEnd"/>
      <w:r w:rsidR="00816423" w:rsidRPr="00BC1C7F">
        <w:rPr>
          <w:rFonts w:asciiTheme="majorBidi" w:hAnsiTheme="majorBidi" w:cstheme="majorBidi"/>
          <w:color w:val="000000" w:themeColor="text1"/>
          <w:kern w:val="0"/>
          <w:sz w:val="20"/>
          <w:szCs w:val="20"/>
        </w:rPr>
        <w:t xml:space="preserve">, 2019; Acosta, Leslie &amp; </w:t>
      </w:r>
      <w:proofErr w:type="spellStart"/>
      <w:r w:rsidR="00816423" w:rsidRPr="00BC1C7F">
        <w:rPr>
          <w:rFonts w:asciiTheme="majorBidi" w:hAnsiTheme="majorBidi" w:cstheme="majorBidi"/>
          <w:color w:val="000000" w:themeColor="text1"/>
          <w:kern w:val="0"/>
          <w:sz w:val="20"/>
          <w:szCs w:val="20"/>
        </w:rPr>
        <w:t>Figueiro</w:t>
      </w:r>
      <w:proofErr w:type="spellEnd"/>
      <w:r w:rsidR="00816423" w:rsidRPr="00BC1C7F">
        <w:rPr>
          <w:rFonts w:asciiTheme="majorBidi" w:hAnsiTheme="majorBidi" w:cstheme="majorBidi"/>
          <w:color w:val="000000" w:themeColor="text1"/>
          <w:kern w:val="0"/>
          <w:sz w:val="20"/>
          <w:szCs w:val="20"/>
        </w:rPr>
        <w:t>, 2017</w:t>
      </w:r>
      <w:r w:rsidRPr="00BC1C7F">
        <w:rPr>
          <w:rFonts w:ascii="Times New Roman" w:eastAsia="MS Mincho" w:hAnsi="Times New Roman" w:cs="B Lotus"/>
          <w:color w:val="000000" w:themeColor="text1"/>
          <w:kern w:val="28"/>
          <w:sz w:val="24"/>
          <w:szCs w:val="24"/>
          <w:rtl/>
          <w:lang w:bidi="fa-IR"/>
          <w14:ligatures w14:val="none"/>
        </w:rPr>
        <w:t>؛</w:t>
      </w:r>
      <w:proofErr w:type="spellStart"/>
      <w:r w:rsidRPr="00BC1C7F">
        <w:rPr>
          <w:rFonts w:ascii="Times New Roman" w:eastAsia="MS Mincho" w:hAnsi="Times New Roman" w:cs="B Lotus"/>
          <w:color w:val="000000" w:themeColor="text1"/>
          <w:kern w:val="28"/>
          <w:sz w:val="20"/>
          <w:szCs w:val="20"/>
          <w:lang w:bidi="fa-IR"/>
          <w14:ligatures w14:val="none"/>
        </w:rPr>
        <w:t>Bellia</w:t>
      </w:r>
      <w:proofErr w:type="spellEnd"/>
      <w:r w:rsidR="00816423" w:rsidRPr="00BC1C7F">
        <w:rPr>
          <w:rFonts w:ascii="Times New Roman" w:eastAsia="MS Mincho" w:hAnsi="Times New Roman" w:cs="B Lotus"/>
          <w:color w:val="000000" w:themeColor="text1"/>
          <w:kern w:val="28"/>
          <w:sz w:val="20"/>
          <w:szCs w:val="20"/>
          <w:lang w:bidi="fa-IR"/>
          <w14:ligatures w14:val="none"/>
        </w:rPr>
        <w:t>,</w:t>
      </w:r>
      <w:r w:rsidR="00816423" w:rsidRPr="00BC1C7F">
        <w:rPr>
          <w:rFonts w:asciiTheme="majorBidi" w:hAnsiTheme="majorBidi" w:cstheme="majorBidi"/>
          <w:color w:val="000000" w:themeColor="text1"/>
          <w:kern w:val="0"/>
          <w:sz w:val="20"/>
          <w:szCs w:val="20"/>
        </w:rPr>
        <w:t xml:space="preserve"> </w:t>
      </w:r>
      <w:proofErr w:type="spellStart"/>
      <w:r w:rsidR="00816423" w:rsidRPr="00BC1C7F">
        <w:rPr>
          <w:rFonts w:asciiTheme="majorBidi" w:hAnsiTheme="majorBidi" w:cstheme="majorBidi"/>
          <w:color w:val="000000" w:themeColor="text1"/>
          <w:kern w:val="0"/>
          <w:sz w:val="20"/>
          <w:szCs w:val="20"/>
        </w:rPr>
        <w:t>Pedace</w:t>
      </w:r>
      <w:proofErr w:type="spellEnd"/>
      <w:r w:rsidR="00816423" w:rsidRPr="00BC1C7F">
        <w:rPr>
          <w:rFonts w:asciiTheme="majorBidi" w:hAnsiTheme="majorBidi" w:cstheme="majorBidi"/>
          <w:color w:val="000000" w:themeColor="text1"/>
          <w:kern w:val="0"/>
          <w:sz w:val="20"/>
          <w:szCs w:val="20"/>
        </w:rPr>
        <w:t xml:space="preserve"> &amp; </w:t>
      </w:r>
      <w:proofErr w:type="spellStart"/>
      <w:r w:rsidR="00816423" w:rsidRPr="00BC1C7F">
        <w:rPr>
          <w:rFonts w:asciiTheme="majorBidi" w:hAnsiTheme="majorBidi" w:cstheme="majorBidi"/>
          <w:color w:val="000000" w:themeColor="text1"/>
          <w:kern w:val="0"/>
          <w:sz w:val="20"/>
          <w:szCs w:val="20"/>
        </w:rPr>
        <w:t>Barbato</w:t>
      </w:r>
      <w:proofErr w:type="spellEnd"/>
      <w:r w:rsidRPr="00BC1C7F">
        <w:rPr>
          <w:rFonts w:ascii="Times New Roman" w:eastAsia="MS Mincho" w:hAnsi="Times New Roman" w:cs="B Lotus"/>
          <w:color w:val="000000" w:themeColor="text1"/>
          <w:kern w:val="28"/>
          <w:sz w:val="20"/>
          <w:szCs w:val="20"/>
          <w:lang w:bidi="fa-IR"/>
          <w14:ligatures w14:val="none"/>
        </w:rPr>
        <w:t>,</w:t>
      </w:r>
      <w:r w:rsidR="00816423" w:rsidRPr="00BC1C7F">
        <w:rPr>
          <w:rFonts w:ascii="Times New Roman" w:eastAsia="MS Mincho" w:hAnsi="Times New Roman" w:cs="B Lotus"/>
          <w:color w:val="000000" w:themeColor="text1"/>
          <w:kern w:val="28"/>
          <w:sz w:val="20"/>
          <w:szCs w:val="20"/>
          <w:lang w:bidi="fa-IR"/>
          <w14:ligatures w14:val="none"/>
        </w:rPr>
        <w:t xml:space="preserve"> </w:t>
      </w:r>
      <w:r w:rsidRPr="00BC1C7F">
        <w:rPr>
          <w:rFonts w:ascii="Times New Roman" w:eastAsia="MS Mincho" w:hAnsi="Times New Roman" w:cs="B Lotus"/>
          <w:color w:val="000000" w:themeColor="text1"/>
          <w:kern w:val="28"/>
          <w:sz w:val="20"/>
          <w:szCs w:val="20"/>
          <w:lang w:bidi="fa-IR"/>
          <w14:ligatures w14:val="none"/>
        </w:rPr>
        <w:t>2014</w:t>
      </w:r>
      <w:r w:rsidRPr="00BC1C7F">
        <w:rPr>
          <w:rFonts w:ascii="Times New Roman" w:eastAsia="MS Mincho" w:hAnsi="Times New Roman" w:cs="B Lotus" w:hint="cs"/>
          <w:color w:val="000000" w:themeColor="text1"/>
          <w:kern w:val="28"/>
          <w:sz w:val="24"/>
          <w:szCs w:val="24"/>
          <w:rtl/>
          <w:lang w:bidi="fa-IR"/>
          <w14:ligatures w14:val="none"/>
        </w:rPr>
        <w:t>). پتوشنیک و کوسیر</w:t>
      </w:r>
      <w:r w:rsidR="00816423" w:rsidRPr="00BC1C7F">
        <w:rPr>
          <w:rStyle w:val="FootnoteReference"/>
          <w:rFonts w:ascii="Times New Roman" w:eastAsia="MS Mincho" w:hAnsi="Times New Roman" w:cs="B Lotus"/>
          <w:color w:val="000000" w:themeColor="text1"/>
          <w:kern w:val="28"/>
          <w:sz w:val="24"/>
          <w:szCs w:val="24"/>
          <w:rtl/>
          <w:lang w:bidi="fa-IR"/>
          <w14:ligatures w14:val="none"/>
        </w:rPr>
        <w:footnoteReference w:id="1"/>
      </w:r>
      <w:r w:rsidRPr="00BC1C7F">
        <w:rPr>
          <w:rFonts w:ascii="Times New Roman" w:eastAsia="MS Mincho" w:hAnsi="Times New Roman" w:cs="B Lotus" w:hint="cs"/>
          <w:color w:val="000000" w:themeColor="text1"/>
          <w:kern w:val="28"/>
          <w:sz w:val="24"/>
          <w:szCs w:val="24"/>
          <w:rtl/>
          <w:lang w:bidi="fa-IR"/>
          <w14:ligatures w14:val="none"/>
        </w:rPr>
        <w:t>(</w:t>
      </w:r>
      <w:r w:rsidR="00816423" w:rsidRPr="00BC1C7F">
        <w:rPr>
          <w:rFonts w:ascii="Times New Roman" w:eastAsia="MS Mincho" w:hAnsi="Times New Roman" w:cs="B Lotus" w:hint="cs"/>
          <w:color w:val="000000" w:themeColor="text1"/>
          <w:kern w:val="28"/>
          <w:sz w:val="24"/>
          <w:szCs w:val="24"/>
          <w:rtl/>
          <w:lang w:bidi="fa-IR"/>
          <w14:ligatures w14:val="none"/>
        </w:rPr>
        <w:t>2021</w:t>
      </w:r>
      <w:r w:rsidRPr="00BC1C7F">
        <w:rPr>
          <w:rFonts w:ascii="Times New Roman" w:eastAsia="MS Mincho" w:hAnsi="Times New Roman" w:cs="B Lotus" w:hint="cs"/>
          <w:color w:val="000000" w:themeColor="text1"/>
          <w:kern w:val="28"/>
          <w:sz w:val="24"/>
          <w:szCs w:val="24"/>
          <w:rtl/>
          <w:lang w:bidi="fa-IR"/>
          <w14:ligatures w14:val="none"/>
        </w:rPr>
        <w:t xml:space="preserve">) تأثیر هندسی(عمق و عرض، نسبت پنجره به دیوار) و </w:t>
      </w:r>
      <w:r w:rsidR="002A0471" w:rsidRPr="00BC1C7F">
        <w:rPr>
          <w:rFonts w:ascii="Times New Roman" w:eastAsia="MS Mincho" w:hAnsi="Times New Roman" w:cs="B Lotus"/>
          <w:color w:val="000000" w:themeColor="text1"/>
          <w:kern w:val="28"/>
          <w:sz w:val="24"/>
          <w:szCs w:val="24"/>
          <w:rtl/>
          <w:lang w:bidi="fa-IR"/>
          <w14:ligatures w14:val="none"/>
        </w:rPr>
        <w:t>مؤلفه‌ها</w:t>
      </w:r>
      <w:r w:rsidR="002A0471" w:rsidRPr="00BC1C7F">
        <w:rPr>
          <w:rFonts w:ascii="Times New Roman" w:eastAsia="MS Mincho" w:hAnsi="Times New Roman" w:cs="B Lotus" w:hint="cs"/>
          <w:color w:val="000000" w:themeColor="text1"/>
          <w:kern w:val="28"/>
          <w:sz w:val="24"/>
          <w:szCs w:val="24"/>
          <w:rtl/>
          <w:lang w:bidi="fa-IR"/>
          <w14:ligatures w14:val="none"/>
        </w:rPr>
        <w:t>ی</w:t>
      </w:r>
      <w:r w:rsidRPr="00BC1C7F">
        <w:rPr>
          <w:rFonts w:ascii="Times New Roman" w:eastAsia="MS Mincho" w:hAnsi="Times New Roman" w:cs="B Lotus" w:hint="cs"/>
          <w:color w:val="000000" w:themeColor="text1"/>
          <w:kern w:val="28"/>
          <w:sz w:val="24"/>
          <w:szCs w:val="24"/>
          <w:rtl/>
          <w:lang w:bidi="fa-IR"/>
          <w14:ligatures w14:val="none"/>
        </w:rPr>
        <w:t xml:space="preserve"> نوری(انعکاس دیوارها،سقف،کف و قابلیت انتقال شیشه) اتاق را </w:t>
      </w:r>
      <w:r w:rsidR="002A0471" w:rsidRPr="00BC1C7F">
        <w:rPr>
          <w:rFonts w:ascii="Times New Roman" w:eastAsia="MS Mincho" w:hAnsi="Times New Roman" w:cs="B Lotus"/>
          <w:color w:val="000000" w:themeColor="text1"/>
          <w:kern w:val="28"/>
          <w:sz w:val="24"/>
          <w:szCs w:val="24"/>
          <w:rtl/>
          <w:lang w:bidi="fa-IR"/>
          <w14:ligatures w14:val="none"/>
        </w:rPr>
        <w:t>موردمطالعه</w:t>
      </w:r>
      <w:r w:rsidRPr="00BC1C7F">
        <w:rPr>
          <w:rFonts w:ascii="Times New Roman" w:eastAsia="MS Mincho" w:hAnsi="Times New Roman" w:cs="B Lotus" w:hint="cs"/>
          <w:color w:val="000000" w:themeColor="text1"/>
          <w:kern w:val="28"/>
          <w:sz w:val="24"/>
          <w:szCs w:val="24"/>
          <w:rtl/>
          <w:lang w:bidi="fa-IR"/>
          <w14:ligatures w14:val="none"/>
        </w:rPr>
        <w:t xml:space="preserve"> قرار داده و بیان داشتند که </w:t>
      </w:r>
      <w:r w:rsidR="002A0471" w:rsidRPr="00BC1C7F">
        <w:rPr>
          <w:rFonts w:ascii="Times New Roman" w:eastAsia="MS Mincho" w:hAnsi="Times New Roman" w:cs="B Lotus"/>
          <w:color w:val="000000" w:themeColor="text1"/>
          <w:kern w:val="28"/>
          <w:sz w:val="24"/>
          <w:szCs w:val="24"/>
          <w:rtl/>
          <w:lang w:bidi="fa-IR"/>
          <w14:ligatures w14:val="none"/>
        </w:rPr>
        <w:t>مؤلفه‌ها</w:t>
      </w:r>
      <w:r w:rsidR="002A0471" w:rsidRPr="00BC1C7F">
        <w:rPr>
          <w:rFonts w:ascii="Times New Roman" w:eastAsia="MS Mincho" w:hAnsi="Times New Roman" w:cs="B Lotus" w:hint="cs"/>
          <w:color w:val="000000" w:themeColor="text1"/>
          <w:kern w:val="28"/>
          <w:sz w:val="24"/>
          <w:szCs w:val="24"/>
          <w:rtl/>
          <w:lang w:bidi="fa-IR"/>
          <w14:ligatures w14:val="none"/>
        </w:rPr>
        <w:t>ی</w:t>
      </w:r>
      <w:r w:rsidRPr="00BC1C7F">
        <w:rPr>
          <w:rFonts w:ascii="Times New Roman" w:eastAsia="MS Mincho" w:hAnsi="Times New Roman" w:cs="B Lotus" w:hint="cs"/>
          <w:color w:val="000000" w:themeColor="text1"/>
          <w:kern w:val="28"/>
          <w:sz w:val="24"/>
          <w:szCs w:val="24"/>
          <w:rtl/>
          <w:lang w:bidi="fa-IR"/>
          <w14:ligatures w14:val="none"/>
        </w:rPr>
        <w:t xml:space="preserve"> پنجره(نسبت پنجره به </w:t>
      </w:r>
      <w:r w:rsidR="002A0471" w:rsidRPr="00BC1C7F">
        <w:rPr>
          <w:rFonts w:ascii="Times New Roman" w:eastAsia="MS Mincho" w:hAnsi="Times New Roman" w:cs="B Lotus"/>
          <w:color w:val="000000" w:themeColor="text1"/>
          <w:kern w:val="28"/>
          <w:sz w:val="24"/>
          <w:szCs w:val="24"/>
          <w:rtl/>
          <w:lang w:bidi="fa-IR"/>
          <w14:ligatures w14:val="none"/>
        </w:rPr>
        <w:t>د</w:t>
      </w:r>
      <w:r w:rsidR="002A0471" w:rsidRPr="00BC1C7F">
        <w:rPr>
          <w:rFonts w:ascii="Times New Roman" w:eastAsia="MS Mincho" w:hAnsi="Times New Roman" w:cs="B Lotus" w:hint="cs"/>
          <w:color w:val="000000" w:themeColor="text1"/>
          <w:kern w:val="28"/>
          <w:sz w:val="24"/>
          <w:szCs w:val="24"/>
          <w:rtl/>
          <w:lang w:bidi="fa-IR"/>
          <w14:ligatures w14:val="none"/>
        </w:rPr>
        <w:t>یوار و</w:t>
      </w:r>
      <w:r w:rsidRPr="00BC1C7F">
        <w:rPr>
          <w:rFonts w:ascii="Times New Roman" w:eastAsia="MS Mincho" w:hAnsi="Times New Roman" w:cs="B Lotus" w:hint="cs"/>
          <w:color w:val="000000" w:themeColor="text1"/>
          <w:kern w:val="28"/>
          <w:sz w:val="24"/>
          <w:szCs w:val="24"/>
          <w:rtl/>
          <w:lang w:bidi="fa-IR"/>
          <w14:ligatures w14:val="none"/>
        </w:rPr>
        <w:t xml:space="preserve"> جنس شیشه) تأثیرگذارترین عوامل هندسی و نوری ساختمان در تأثیرات بصری و</w:t>
      </w:r>
      <w:r w:rsidRPr="00BC1C7F">
        <w:rPr>
          <w:rFonts w:ascii="Times New Roman" w:eastAsia="MS Mincho" w:hAnsi="Times New Roman" w:cs="B Lotus"/>
          <w:color w:val="000000" w:themeColor="text1"/>
          <w:kern w:val="28"/>
          <w:sz w:val="24"/>
          <w:szCs w:val="24"/>
          <w:lang w:bidi="fa-IR"/>
          <w14:ligatures w14:val="none"/>
        </w:rPr>
        <w:t xml:space="preserve"> </w:t>
      </w:r>
      <w:r w:rsidR="002A0471" w:rsidRPr="00BC1C7F">
        <w:rPr>
          <w:rFonts w:ascii="Times New Roman" w:eastAsia="MS Mincho" w:hAnsi="Times New Roman" w:cs="B Lotus"/>
          <w:color w:val="000000" w:themeColor="text1"/>
          <w:kern w:val="28"/>
          <w:sz w:val="24"/>
          <w:szCs w:val="24"/>
          <w:rtl/>
          <w:lang w:bidi="fa-IR"/>
          <w14:ligatures w14:val="none"/>
        </w:rPr>
        <w:t>غ</w:t>
      </w:r>
      <w:r w:rsidR="002A0471" w:rsidRPr="00BC1C7F">
        <w:rPr>
          <w:rFonts w:ascii="Times New Roman" w:eastAsia="MS Mincho" w:hAnsi="Times New Roman" w:cs="B Lotus" w:hint="cs"/>
          <w:color w:val="000000" w:themeColor="text1"/>
          <w:kern w:val="28"/>
          <w:sz w:val="24"/>
          <w:szCs w:val="24"/>
          <w:rtl/>
          <w:lang w:bidi="fa-IR"/>
          <w14:ligatures w14:val="none"/>
        </w:rPr>
        <w:t>یر</w:t>
      </w:r>
      <w:r w:rsidR="002A0471" w:rsidRPr="00BC1C7F">
        <w:rPr>
          <w:rFonts w:ascii="Times New Roman" w:eastAsia="MS Mincho" w:hAnsi="Times New Roman" w:cs="B Lotus"/>
          <w:color w:val="000000" w:themeColor="text1"/>
          <w:kern w:val="28"/>
          <w:sz w:val="24"/>
          <w:szCs w:val="24"/>
          <w:rtl/>
          <w:lang w:bidi="fa-IR"/>
          <w14:ligatures w14:val="none"/>
        </w:rPr>
        <w:t xml:space="preserve"> بصر</w:t>
      </w:r>
      <w:r w:rsidR="002A0471" w:rsidRPr="00BC1C7F">
        <w:rPr>
          <w:rFonts w:ascii="Times New Roman" w:eastAsia="MS Mincho" w:hAnsi="Times New Roman" w:cs="B Lotus" w:hint="cs"/>
          <w:color w:val="000000" w:themeColor="text1"/>
          <w:kern w:val="28"/>
          <w:sz w:val="24"/>
          <w:szCs w:val="24"/>
          <w:rtl/>
          <w:lang w:bidi="fa-IR"/>
          <w14:ligatures w14:val="none"/>
        </w:rPr>
        <w:t>ی</w:t>
      </w:r>
      <w:r w:rsidRPr="00BC1C7F">
        <w:rPr>
          <w:rFonts w:ascii="Times New Roman" w:eastAsia="MS Mincho" w:hAnsi="Times New Roman" w:cs="B Lotus" w:hint="cs"/>
          <w:color w:val="000000" w:themeColor="text1"/>
          <w:kern w:val="28"/>
          <w:sz w:val="24"/>
          <w:szCs w:val="24"/>
          <w:rtl/>
          <w:lang w:bidi="fa-IR"/>
          <w14:ligatures w14:val="none"/>
        </w:rPr>
        <w:t xml:space="preserve"> نور هستند</w:t>
      </w:r>
      <w:r w:rsidR="00816423" w:rsidRPr="00BC1C7F">
        <w:rPr>
          <w:rFonts w:ascii="Times New Roman" w:eastAsia="MS Mincho" w:hAnsi="Times New Roman" w:cs="B Lotus" w:hint="cs"/>
          <w:color w:val="000000" w:themeColor="text1"/>
          <w:kern w:val="28"/>
          <w:sz w:val="24"/>
          <w:szCs w:val="24"/>
          <w:rtl/>
          <w:lang w:bidi="fa-IR"/>
          <w14:ligatures w14:val="none"/>
        </w:rPr>
        <w:t>.</w:t>
      </w:r>
    </w:p>
    <w:p w14:paraId="65F05277" w14:textId="127F241D" w:rsidR="00B74AF1" w:rsidRPr="00BC1C7F" w:rsidRDefault="00B74AF1" w:rsidP="00BC1C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Times New Roman" w:eastAsia="MS Mincho" w:hAnsi="Times New Roman" w:cs="B Lotus"/>
          <w:color w:val="000000" w:themeColor="text1"/>
          <w:kern w:val="28"/>
          <w:sz w:val="24"/>
          <w:szCs w:val="24"/>
          <w:lang w:bidi="fa-IR"/>
          <w14:ligatures w14:val="none"/>
        </w:rPr>
      </w:pPr>
      <w:r w:rsidRPr="00BC1C7F">
        <w:rPr>
          <w:rFonts w:ascii="Times New Roman" w:eastAsia="MS Mincho" w:hAnsi="Times New Roman" w:cs="B Lotus" w:hint="cs"/>
          <w:color w:val="000000" w:themeColor="text1"/>
          <w:kern w:val="28"/>
          <w:sz w:val="24"/>
          <w:szCs w:val="24"/>
          <w:rtl/>
          <w:lang w:bidi="fa-IR"/>
          <w14:ligatures w14:val="none"/>
        </w:rPr>
        <w:t xml:space="preserve"> </w:t>
      </w:r>
      <w:r w:rsidR="002A0471" w:rsidRPr="00BC1C7F">
        <w:rPr>
          <w:rFonts w:ascii="Times New Roman" w:eastAsia="MS Mincho" w:hAnsi="Times New Roman" w:cs="B Lotus"/>
          <w:color w:val="000000" w:themeColor="text1"/>
          <w:kern w:val="28"/>
          <w:sz w:val="24"/>
          <w:szCs w:val="24"/>
          <w:rtl/>
          <w14:ligatures w14:val="none"/>
        </w:rPr>
        <w:t>واسطه‌ها</w:t>
      </w:r>
      <w:r w:rsidR="002A0471" w:rsidRPr="00BC1C7F">
        <w:rPr>
          <w:rFonts w:ascii="Times New Roman" w:eastAsia="MS Mincho" w:hAnsi="Times New Roman" w:cs="B Lotus" w:hint="cs"/>
          <w:color w:val="000000" w:themeColor="text1"/>
          <w:kern w:val="28"/>
          <w:sz w:val="24"/>
          <w:szCs w:val="24"/>
          <w:rtl/>
          <w14:ligatures w14:val="none"/>
        </w:rPr>
        <w:t>ی</w:t>
      </w:r>
      <w:r w:rsidRPr="00BC1C7F">
        <w:rPr>
          <w:rFonts w:ascii="Times New Roman" w:eastAsia="MS Mincho" w:hAnsi="Times New Roman" w:cs="B Lotus" w:hint="cs"/>
          <w:color w:val="000000" w:themeColor="text1"/>
          <w:kern w:val="28"/>
          <w:sz w:val="24"/>
          <w:szCs w:val="24"/>
          <w:rtl/>
          <w14:ligatures w14:val="none"/>
        </w:rPr>
        <w:t xml:space="preserve"> رسیدن نور روز به چشم انسان، مانند تأثیر نوع شیشه</w:t>
      </w:r>
      <w:r w:rsidR="00816423" w:rsidRPr="00BC1C7F">
        <w:rPr>
          <w:rFonts w:ascii="Times New Roman" w:eastAsia="MS Mincho" w:hAnsi="Times New Roman" w:cs="B Lotus" w:hint="cs"/>
          <w:color w:val="000000" w:themeColor="text1"/>
          <w:kern w:val="28"/>
          <w:sz w:val="24"/>
          <w:szCs w:val="24"/>
          <w:rtl/>
          <w:lang w:bidi="fa-IR"/>
          <w14:ligatures w14:val="none"/>
        </w:rPr>
        <w:t xml:space="preserve"> </w:t>
      </w:r>
      <w:r w:rsidRPr="00BC1C7F">
        <w:rPr>
          <w:rFonts w:ascii="Times New Roman" w:eastAsia="MS Mincho" w:hAnsi="Times New Roman" w:cs="B Lotus" w:hint="cs"/>
          <w:color w:val="000000" w:themeColor="text1"/>
          <w:kern w:val="28"/>
          <w:sz w:val="24"/>
          <w:szCs w:val="24"/>
          <w:rtl/>
          <w14:ligatures w14:val="none"/>
        </w:rPr>
        <w:t>(</w:t>
      </w:r>
      <w:proofErr w:type="spellStart"/>
      <w:r w:rsidR="00816423" w:rsidRPr="00BC1C7F">
        <w:rPr>
          <w:rFonts w:asciiTheme="majorBidi" w:hAnsiTheme="majorBidi" w:cstheme="majorBidi"/>
          <w:color w:val="000000" w:themeColor="text1"/>
          <w:kern w:val="0"/>
          <w:sz w:val="20"/>
          <w:szCs w:val="20"/>
        </w:rPr>
        <w:t>Potočnik</w:t>
      </w:r>
      <w:proofErr w:type="spellEnd"/>
      <w:r w:rsidR="00816423" w:rsidRPr="00BC1C7F">
        <w:rPr>
          <w:rFonts w:asciiTheme="majorBidi" w:hAnsiTheme="majorBidi" w:cstheme="majorBidi"/>
          <w:color w:val="000000" w:themeColor="text1"/>
          <w:kern w:val="0"/>
          <w:sz w:val="20"/>
          <w:szCs w:val="20"/>
        </w:rPr>
        <w:t xml:space="preserve"> &amp; </w:t>
      </w:r>
      <w:proofErr w:type="spellStart"/>
      <w:r w:rsidR="00816423" w:rsidRPr="00BC1C7F">
        <w:rPr>
          <w:rFonts w:asciiTheme="majorBidi" w:hAnsiTheme="majorBidi" w:cstheme="majorBidi"/>
          <w:color w:val="000000" w:themeColor="text1"/>
          <w:kern w:val="0"/>
          <w:sz w:val="20"/>
          <w:szCs w:val="20"/>
        </w:rPr>
        <w:t>Košir</w:t>
      </w:r>
      <w:proofErr w:type="spellEnd"/>
      <w:r w:rsidR="00816423" w:rsidRPr="00BC1C7F">
        <w:rPr>
          <w:rFonts w:ascii="Times New Roman" w:eastAsia="MS Mincho" w:hAnsi="Times New Roman" w:cs="B Lotus"/>
          <w:color w:val="000000" w:themeColor="text1"/>
          <w:kern w:val="28"/>
          <w:sz w:val="20"/>
          <w:szCs w:val="20"/>
          <w14:ligatures w14:val="none"/>
        </w:rPr>
        <w:t>, 2021</w:t>
      </w:r>
      <w:r w:rsidRPr="00BC1C7F">
        <w:rPr>
          <w:rFonts w:ascii="Times New Roman" w:eastAsia="MS Mincho" w:hAnsi="Times New Roman" w:cs="B Lotus"/>
          <w:color w:val="000000" w:themeColor="text1"/>
          <w:kern w:val="28"/>
          <w:sz w:val="24"/>
          <w:szCs w:val="24"/>
          <w:rtl/>
          <w14:ligatures w14:val="none"/>
        </w:rPr>
        <w:t>)</w:t>
      </w:r>
      <w:r w:rsidRPr="00BC1C7F">
        <w:rPr>
          <w:rFonts w:ascii="Times New Roman" w:eastAsia="MS Mincho" w:hAnsi="Times New Roman" w:cs="B Lotus"/>
          <w:color w:val="000000" w:themeColor="text1"/>
          <w:kern w:val="28"/>
          <w:sz w:val="24"/>
          <w:szCs w:val="24"/>
          <w14:ligatures w14:val="none"/>
        </w:rPr>
        <w:t xml:space="preserve"> </w:t>
      </w:r>
      <w:r w:rsidRPr="00BC1C7F">
        <w:rPr>
          <w:rFonts w:ascii="Times New Roman" w:eastAsia="MS Mincho" w:hAnsi="Times New Roman" w:cs="B Lotus" w:hint="cs"/>
          <w:color w:val="000000" w:themeColor="text1"/>
          <w:kern w:val="28"/>
          <w:sz w:val="24"/>
          <w:szCs w:val="24"/>
          <w:rtl/>
          <w14:ligatures w14:val="none"/>
        </w:rPr>
        <w:t>و بازتاب سطح اتاق</w:t>
      </w:r>
      <w:r w:rsidR="00816423" w:rsidRPr="00BC1C7F">
        <w:rPr>
          <w:rFonts w:ascii="Times New Roman" w:eastAsia="MS Mincho" w:hAnsi="Times New Roman" w:cs="B Lotus" w:hint="cs"/>
          <w:color w:val="000000" w:themeColor="text1"/>
          <w:kern w:val="28"/>
          <w:sz w:val="24"/>
          <w:szCs w:val="24"/>
          <w:rtl/>
          <w:lang w:bidi="fa-IR"/>
          <w14:ligatures w14:val="none"/>
        </w:rPr>
        <w:t>(</w:t>
      </w:r>
      <w:proofErr w:type="spellStart"/>
      <w:r w:rsidR="00816423" w:rsidRPr="00BC1C7F">
        <w:rPr>
          <w:rFonts w:asciiTheme="majorBidi" w:hAnsiTheme="majorBidi" w:cstheme="majorBidi"/>
          <w:color w:val="000000" w:themeColor="text1"/>
          <w:kern w:val="0"/>
          <w:sz w:val="20"/>
          <w:szCs w:val="20"/>
        </w:rPr>
        <w:t>Potočnik</w:t>
      </w:r>
      <w:proofErr w:type="spellEnd"/>
      <w:r w:rsidR="00816423" w:rsidRPr="00BC1C7F">
        <w:rPr>
          <w:rFonts w:asciiTheme="majorBidi" w:hAnsiTheme="majorBidi" w:cstheme="majorBidi"/>
          <w:color w:val="000000" w:themeColor="text1"/>
          <w:kern w:val="0"/>
          <w:sz w:val="20"/>
          <w:szCs w:val="20"/>
        </w:rPr>
        <w:t xml:space="preserve"> &amp; </w:t>
      </w:r>
      <w:proofErr w:type="spellStart"/>
      <w:r w:rsidR="00816423" w:rsidRPr="00BC1C7F">
        <w:rPr>
          <w:rFonts w:asciiTheme="majorBidi" w:hAnsiTheme="majorBidi" w:cstheme="majorBidi"/>
          <w:color w:val="000000" w:themeColor="text1"/>
          <w:kern w:val="0"/>
          <w:sz w:val="20"/>
          <w:szCs w:val="20"/>
        </w:rPr>
        <w:t>Košir</w:t>
      </w:r>
      <w:proofErr w:type="spellEnd"/>
      <w:r w:rsidR="00816423" w:rsidRPr="00BC1C7F">
        <w:rPr>
          <w:rFonts w:ascii="Times New Roman" w:eastAsia="MS Mincho" w:hAnsi="Times New Roman" w:cs="B Lotus"/>
          <w:color w:val="000000" w:themeColor="text1"/>
          <w:kern w:val="28"/>
          <w:sz w:val="20"/>
          <w:szCs w:val="20"/>
          <w14:ligatures w14:val="none"/>
        </w:rPr>
        <w:t xml:space="preserve">, 2021; </w:t>
      </w:r>
      <w:proofErr w:type="spellStart"/>
      <w:r w:rsidR="00816423" w:rsidRPr="00BC1C7F">
        <w:rPr>
          <w:rFonts w:ascii="Times New Roman" w:eastAsia="MS Mincho" w:hAnsi="Times New Roman" w:cs="B Lotus"/>
          <w:color w:val="000000" w:themeColor="text1"/>
          <w:kern w:val="28"/>
          <w:sz w:val="20"/>
          <w:szCs w:val="20"/>
          <w:lang w:bidi="fa-IR"/>
          <w14:ligatures w14:val="none"/>
        </w:rPr>
        <w:t>Mardaljevic</w:t>
      </w:r>
      <w:proofErr w:type="spellEnd"/>
      <w:r w:rsidR="00816423" w:rsidRPr="00BC1C7F">
        <w:rPr>
          <w:rFonts w:ascii="Times New Roman" w:eastAsia="MS Mincho" w:hAnsi="Times New Roman" w:cs="B Lotus"/>
          <w:color w:val="000000" w:themeColor="text1"/>
          <w:kern w:val="28"/>
          <w:sz w:val="20"/>
          <w:szCs w:val="20"/>
          <w:lang w:bidi="fa-IR"/>
          <w14:ligatures w14:val="none"/>
        </w:rPr>
        <w:t xml:space="preserve"> et al., 2014; </w:t>
      </w:r>
      <w:proofErr w:type="spellStart"/>
      <w:r w:rsidR="00816423" w:rsidRPr="00BC1C7F">
        <w:rPr>
          <w:rFonts w:ascii="Times New Roman" w:eastAsia="MS Mincho" w:hAnsi="Times New Roman" w:cs="B Lotus"/>
          <w:color w:val="000000" w:themeColor="text1"/>
          <w:kern w:val="28"/>
          <w:sz w:val="20"/>
          <w:szCs w:val="20"/>
          <w:lang w:bidi="fa-IR"/>
          <w14:ligatures w14:val="none"/>
        </w:rPr>
        <w:t>Bellia</w:t>
      </w:r>
      <w:proofErr w:type="spellEnd"/>
      <w:r w:rsidR="00816423" w:rsidRPr="00BC1C7F">
        <w:rPr>
          <w:rFonts w:ascii="Times New Roman" w:eastAsia="MS Mincho" w:hAnsi="Times New Roman" w:cs="B Lotus"/>
          <w:color w:val="000000" w:themeColor="text1"/>
          <w:kern w:val="28"/>
          <w:sz w:val="20"/>
          <w:szCs w:val="20"/>
          <w:lang w:bidi="fa-IR"/>
          <w14:ligatures w14:val="none"/>
        </w:rPr>
        <w:t xml:space="preserve"> et al., 2014; </w:t>
      </w:r>
      <w:r w:rsidR="00816423" w:rsidRPr="00BC1C7F">
        <w:rPr>
          <w:rFonts w:asciiTheme="majorBidi" w:hAnsiTheme="majorBidi" w:cstheme="majorBidi"/>
          <w:color w:val="000000" w:themeColor="text1"/>
          <w:kern w:val="0"/>
          <w:sz w:val="20"/>
          <w:szCs w:val="20"/>
        </w:rPr>
        <w:t xml:space="preserve">Acosta et al., 2017; Acosta et al., 2019; Yao, </w:t>
      </w:r>
      <w:proofErr w:type="spellStart"/>
      <w:r w:rsidR="00816423" w:rsidRPr="00BC1C7F">
        <w:rPr>
          <w:rFonts w:asciiTheme="majorBidi" w:hAnsiTheme="majorBidi" w:cstheme="majorBidi"/>
          <w:color w:val="000000" w:themeColor="text1"/>
          <w:kern w:val="0"/>
          <w:sz w:val="20"/>
          <w:szCs w:val="20"/>
        </w:rPr>
        <w:t>Cai</w:t>
      </w:r>
      <w:proofErr w:type="spellEnd"/>
      <w:r w:rsidR="00816423" w:rsidRPr="00BC1C7F">
        <w:rPr>
          <w:rFonts w:asciiTheme="majorBidi" w:hAnsiTheme="majorBidi" w:cstheme="majorBidi"/>
          <w:color w:val="000000" w:themeColor="text1"/>
          <w:kern w:val="0"/>
          <w:sz w:val="20"/>
          <w:szCs w:val="20"/>
        </w:rPr>
        <w:t xml:space="preserve">, Li, Hu, </w:t>
      </w:r>
      <w:proofErr w:type="spellStart"/>
      <w:r w:rsidR="00816423" w:rsidRPr="00BC1C7F">
        <w:rPr>
          <w:rFonts w:asciiTheme="majorBidi" w:hAnsiTheme="majorBidi" w:cstheme="majorBidi"/>
          <w:color w:val="000000" w:themeColor="text1"/>
          <w:kern w:val="0"/>
          <w:sz w:val="20"/>
          <w:szCs w:val="20"/>
        </w:rPr>
        <w:t>Xue</w:t>
      </w:r>
      <w:proofErr w:type="spellEnd"/>
      <w:r w:rsidR="00816423" w:rsidRPr="00BC1C7F">
        <w:rPr>
          <w:rFonts w:asciiTheme="majorBidi" w:hAnsiTheme="majorBidi" w:cstheme="majorBidi"/>
          <w:color w:val="000000" w:themeColor="text1"/>
          <w:kern w:val="0"/>
          <w:sz w:val="20"/>
          <w:szCs w:val="20"/>
        </w:rPr>
        <w:t xml:space="preserve"> &amp; Dai, 2020; </w:t>
      </w:r>
      <w:proofErr w:type="spellStart"/>
      <w:r w:rsidR="00B23271" w:rsidRPr="00BC1C7F">
        <w:rPr>
          <w:rFonts w:asciiTheme="majorBidi" w:hAnsiTheme="majorBidi" w:cstheme="majorBidi"/>
          <w:color w:val="000000" w:themeColor="text1"/>
          <w:kern w:val="0"/>
          <w:sz w:val="20"/>
          <w:szCs w:val="20"/>
        </w:rPr>
        <w:t>Hraška</w:t>
      </w:r>
      <w:proofErr w:type="spellEnd"/>
      <w:r w:rsidR="00B23271" w:rsidRPr="00BC1C7F">
        <w:rPr>
          <w:rFonts w:asciiTheme="majorBidi" w:hAnsiTheme="majorBidi" w:cstheme="majorBidi"/>
          <w:color w:val="000000" w:themeColor="text1"/>
          <w:kern w:val="0"/>
          <w:sz w:val="20"/>
          <w:szCs w:val="20"/>
        </w:rPr>
        <w:t xml:space="preserve"> &amp; Hartman, 2014</w:t>
      </w:r>
      <w:r w:rsidR="00816423" w:rsidRPr="00BC1C7F">
        <w:rPr>
          <w:rFonts w:ascii="Times New Roman" w:eastAsia="MS Mincho" w:hAnsi="Times New Roman" w:cs="B Lotus" w:hint="cs"/>
          <w:color w:val="000000" w:themeColor="text1"/>
          <w:kern w:val="28"/>
          <w:sz w:val="24"/>
          <w:szCs w:val="24"/>
          <w:rtl/>
          <w:lang w:bidi="fa-IR"/>
          <w14:ligatures w14:val="none"/>
        </w:rPr>
        <w:t>)</w:t>
      </w:r>
      <w:r w:rsidR="00B23271" w:rsidRPr="00BC1C7F">
        <w:rPr>
          <w:rFonts w:ascii="Times New Roman" w:eastAsia="MS Mincho" w:hAnsi="Times New Roman" w:cs="B Lotus" w:hint="cs"/>
          <w:color w:val="000000" w:themeColor="text1"/>
          <w:kern w:val="28"/>
          <w:sz w:val="24"/>
          <w:szCs w:val="24"/>
          <w:rtl/>
          <w:lang w:bidi="fa-IR"/>
          <w14:ligatures w14:val="none"/>
        </w:rPr>
        <w:t xml:space="preserve"> </w:t>
      </w:r>
      <w:r w:rsidRPr="00BC1C7F">
        <w:rPr>
          <w:rFonts w:ascii="Times New Roman" w:eastAsia="MS Mincho" w:hAnsi="Times New Roman" w:cs="B Lotus" w:hint="cs"/>
          <w:color w:val="000000" w:themeColor="text1"/>
          <w:kern w:val="28"/>
          <w:sz w:val="24"/>
          <w:szCs w:val="24"/>
          <w:rtl/>
          <w14:ligatures w14:val="none"/>
        </w:rPr>
        <w:t xml:space="preserve">نیز </w:t>
      </w:r>
      <w:r w:rsidR="002A0471" w:rsidRPr="00BC1C7F">
        <w:rPr>
          <w:rFonts w:ascii="Times New Roman" w:eastAsia="MS Mincho" w:hAnsi="Times New Roman" w:cs="B Lotus"/>
          <w:color w:val="000000" w:themeColor="text1"/>
          <w:kern w:val="28"/>
          <w:sz w:val="24"/>
          <w:szCs w:val="24"/>
          <w:rtl/>
          <w14:ligatures w14:val="none"/>
        </w:rPr>
        <w:t>موردمطالعه</w:t>
      </w:r>
      <w:r w:rsidRPr="00BC1C7F">
        <w:rPr>
          <w:rFonts w:ascii="Times New Roman" w:eastAsia="MS Mincho" w:hAnsi="Times New Roman" w:cs="B Lotus" w:hint="cs"/>
          <w:color w:val="000000" w:themeColor="text1"/>
          <w:kern w:val="28"/>
          <w:sz w:val="24"/>
          <w:szCs w:val="24"/>
          <w:rtl/>
          <w14:ligatures w14:val="none"/>
        </w:rPr>
        <w:t xml:space="preserve"> قرارگرفته تا نحوه </w:t>
      </w:r>
      <w:r w:rsidR="002A0471" w:rsidRPr="00BC1C7F">
        <w:rPr>
          <w:rFonts w:ascii="Times New Roman" w:eastAsia="MS Mincho" w:hAnsi="Times New Roman" w:cs="B Lotus"/>
          <w:color w:val="000000" w:themeColor="text1"/>
          <w:kern w:val="28"/>
          <w:sz w:val="24"/>
          <w:szCs w:val="24"/>
          <w:rtl/>
          <w14:ligatures w14:val="none"/>
        </w:rPr>
        <w:t>دسترس</w:t>
      </w:r>
      <w:r w:rsidR="002A0471" w:rsidRPr="00BC1C7F">
        <w:rPr>
          <w:rFonts w:ascii="Times New Roman" w:eastAsia="MS Mincho" w:hAnsi="Times New Roman" w:cs="B Lotus" w:hint="cs"/>
          <w:color w:val="000000" w:themeColor="text1"/>
          <w:kern w:val="28"/>
          <w:sz w:val="24"/>
          <w:szCs w:val="24"/>
          <w:rtl/>
          <w14:ligatures w14:val="none"/>
        </w:rPr>
        <w:t>ی‌های</w:t>
      </w:r>
      <w:r w:rsidRPr="00BC1C7F">
        <w:rPr>
          <w:rFonts w:ascii="Times New Roman" w:eastAsia="MS Mincho" w:hAnsi="Times New Roman" w:cs="B Lotus" w:hint="cs"/>
          <w:color w:val="000000" w:themeColor="text1"/>
          <w:kern w:val="28"/>
          <w:sz w:val="24"/>
          <w:szCs w:val="24"/>
          <w:rtl/>
          <w14:ligatures w14:val="none"/>
        </w:rPr>
        <w:t xml:space="preserve"> مختلف به نور روز تعیین شود. </w:t>
      </w:r>
      <w:r w:rsidR="002A0471" w:rsidRPr="00BC1C7F">
        <w:rPr>
          <w:rFonts w:ascii="Times New Roman" w:eastAsia="MS Mincho" w:hAnsi="Times New Roman" w:cs="B Lotus"/>
          <w:color w:val="000000" w:themeColor="text1"/>
          <w:kern w:val="28"/>
          <w:sz w:val="24"/>
          <w:szCs w:val="24"/>
          <w:rtl/>
          <w14:ligatures w14:val="none"/>
        </w:rPr>
        <w:t>عده‌ا</w:t>
      </w:r>
      <w:r w:rsidR="002A0471" w:rsidRPr="00BC1C7F">
        <w:rPr>
          <w:rFonts w:ascii="Times New Roman" w:eastAsia="MS Mincho" w:hAnsi="Times New Roman" w:cs="B Lotus" w:hint="cs"/>
          <w:color w:val="000000" w:themeColor="text1"/>
          <w:kern w:val="28"/>
          <w:sz w:val="24"/>
          <w:szCs w:val="24"/>
          <w:rtl/>
          <w14:ligatures w14:val="none"/>
        </w:rPr>
        <w:t>ی</w:t>
      </w:r>
      <w:r w:rsidRPr="00BC1C7F">
        <w:rPr>
          <w:rFonts w:ascii="Times New Roman" w:eastAsia="MS Mincho" w:hAnsi="Times New Roman" w:cs="B Lotus"/>
          <w:color w:val="000000" w:themeColor="text1"/>
          <w:kern w:val="28"/>
          <w:sz w:val="24"/>
          <w:szCs w:val="24"/>
          <w14:ligatures w14:val="none"/>
        </w:rPr>
        <w:t xml:space="preserve"> </w:t>
      </w:r>
      <w:r w:rsidRPr="00BC1C7F">
        <w:rPr>
          <w:rFonts w:ascii="Times New Roman" w:eastAsia="MS Mincho" w:hAnsi="Times New Roman" w:cs="B Lotus" w:hint="cs"/>
          <w:color w:val="000000" w:themeColor="text1"/>
          <w:kern w:val="28"/>
          <w:sz w:val="24"/>
          <w:szCs w:val="24"/>
          <w:rtl/>
          <w14:ligatures w14:val="none"/>
        </w:rPr>
        <w:t xml:space="preserve">به بررسی تأثیر انواع سایبان بر تأثیرات غیر بصری نور روز </w:t>
      </w:r>
      <w:r w:rsidR="002A0471" w:rsidRPr="00BC1C7F">
        <w:rPr>
          <w:rFonts w:ascii="Times New Roman" w:eastAsia="MS Mincho" w:hAnsi="Times New Roman" w:cs="B Lotus"/>
          <w:color w:val="000000" w:themeColor="text1"/>
          <w:kern w:val="28"/>
          <w:sz w:val="24"/>
          <w:szCs w:val="24"/>
          <w:rtl/>
          <w14:ligatures w14:val="none"/>
        </w:rPr>
        <w:t>بر کارکنان</w:t>
      </w:r>
      <w:r w:rsidRPr="00BC1C7F">
        <w:rPr>
          <w:rFonts w:ascii="Times New Roman" w:eastAsia="MS Mincho" w:hAnsi="Times New Roman" w:cs="B Lotus" w:hint="cs"/>
          <w:color w:val="000000" w:themeColor="text1"/>
          <w:kern w:val="28"/>
          <w:sz w:val="24"/>
          <w:szCs w:val="24"/>
          <w:rtl/>
          <w14:ligatures w14:val="none"/>
        </w:rPr>
        <w:t xml:space="preserve"> اداری پرداخته و به این نتیجه رسیدند</w:t>
      </w:r>
      <w:r w:rsidR="002A0471" w:rsidRPr="00BC1C7F">
        <w:rPr>
          <w:rFonts w:ascii="Times New Roman" w:eastAsia="MS Mincho" w:hAnsi="Times New Roman" w:cs="B Lotus" w:hint="cs"/>
          <w:color w:val="000000" w:themeColor="text1"/>
          <w:kern w:val="28"/>
          <w:sz w:val="24"/>
          <w:szCs w:val="24"/>
          <w:rtl/>
          <w14:ligatures w14:val="none"/>
        </w:rPr>
        <w:t xml:space="preserve"> </w:t>
      </w:r>
      <w:r w:rsidRPr="00BC1C7F">
        <w:rPr>
          <w:rFonts w:ascii="Times New Roman" w:eastAsia="MS Mincho" w:hAnsi="Times New Roman" w:cs="B Lotus" w:hint="cs"/>
          <w:color w:val="000000" w:themeColor="text1"/>
          <w:kern w:val="28"/>
          <w:sz w:val="24"/>
          <w:szCs w:val="24"/>
          <w:rtl/>
          <w14:ligatures w14:val="none"/>
        </w:rPr>
        <w:t xml:space="preserve">که </w:t>
      </w:r>
      <w:r w:rsidR="002A0471" w:rsidRPr="00BC1C7F">
        <w:rPr>
          <w:rFonts w:ascii="Times New Roman" w:eastAsia="MS Mincho" w:hAnsi="Times New Roman" w:cs="B Lotus"/>
          <w:color w:val="000000" w:themeColor="text1"/>
          <w:kern w:val="28"/>
          <w:sz w:val="24"/>
          <w:szCs w:val="24"/>
          <w:rtl/>
          <w14:ligatures w14:val="none"/>
        </w:rPr>
        <w:t>سا</w:t>
      </w:r>
      <w:r w:rsidR="002A0471" w:rsidRPr="00BC1C7F">
        <w:rPr>
          <w:rFonts w:ascii="Times New Roman" w:eastAsia="MS Mincho" w:hAnsi="Times New Roman" w:cs="B Lotus" w:hint="cs"/>
          <w:color w:val="000000" w:themeColor="text1"/>
          <w:kern w:val="28"/>
          <w:sz w:val="24"/>
          <w:szCs w:val="24"/>
          <w:rtl/>
          <w14:ligatures w14:val="none"/>
        </w:rPr>
        <w:t>یبان‌ها</w:t>
      </w:r>
      <w:r w:rsidRPr="00BC1C7F">
        <w:rPr>
          <w:rFonts w:ascii="Times New Roman" w:eastAsia="MS Mincho" w:hAnsi="Times New Roman" w:cs="B Lotus" w:hint="cs"/>
          <w:color w:val="000000" w:themeColor="text1"/>
          <w:kern w:val="28"/>
          <w:sz w:val="24"/>
          <w:szCs w:val="24"/>
          <w:rtl/>
          <w14:ligatures w14:val="none"/>
        </w:rPr>
        <w:t xml:space="preserve"> در ارائه تأثیرات </w:t>
      </w:r>
      <w:r w:rsidR="002A0471" w:rsidRPr="00BC1C7F">
        <w:rPr>
          <w:rFonts w:ascii="Times New Roman" w:eastAsia="MS Mincho" w:hAnsi="Times New Roman" w:cs="B Lotus"/>
          <w:color w:val="000000" w:themeColor="text1"/>
          <w:kern w:val="28"/>
          <w:sz w:val="24"/>
          <w:szCs w:val="24"/>
          <w:rtl/>
          <w14:ligatures w14:val="none"/>
        </w:rPr>
        <w:t>غ</w:t>
      </w:r>
      <w:r w:rsidR="002A0471" w:rsidRPr="00BC1C7F">
        <w:rPr>
          <w:rFonts w:ascii="Times New Roman" w:eastAsia="MS Mincho" w:hAnsi="Times New Roman" w:cs="B Lotus" w:hint="cs"/>
          <w:color w:val="000000" w:themeColor="text1"/>
          <w:kern w:val="28"/>
          <w:sz w:val="24"/>
          <w:szCs w:val="24"/>
          <w:rtl/>
          <w14:ligatures w14:val="none"/>
        </w:rPr>
        <w:t>یر</w:t>
      </w:r>
      <w:r w:rsidR="002A0471" w:rsidRPr="00BC1C7F">
        <w:rPr>
          <w:rFonts w:ascii="Times New Roman" w:eastAsia="MS Mincho" w:hAnsi="Times New Roman" w:cs="B Lotus"/>
          <w:color w:val="000000" w:themeColor="text1"/>
          <w:kern w:val="28"/>
          <w:sz w:val="24"/>
          <w:szCs w:val="24"/>
          <w:rtl/>
          <w14:ligatures w14:val="none"/>
        </w:rPr>
        <w:t xml:space="preserve"> بصر</w:t>
      </w:r>
      <w:r w:rsidR="002A0471" w:rsidRPr="00BC1C7F">
        <w:rPr>
          <w:rFonts w:ascii="Times New Roman" w:eastAsia="MS Mincho" w:hAnsi="Times New Roman" w:cs="B Lotus" w:hint="cs"/>
          <w:color w:val="000000" w:themeColor="text1"/>
          <w:kern w:val="28"/>
          <w:sz w:val="24"/>
          <w:szCs w:val="24"/>
          <w:rtl/>
          <w14:ligatures w14:val="none"/>
        </w:rPr>
        <w:t>ی</w:t>
      </w:r>
      <w:r w:rsidRPr="00BC1C7F">
        <w:rPr>
          <w:rFonts w:ascii="Times New Roman" w:eastAsia="MS Mincho" w:hAnsi="Times New Roman" w:cs="B Lotus" w:hint="cs"/>
          <w:color w:val="000000" w:themeColor="text1"/>
          <w:kern w:val="28"/>
          <w:sz w:val="24"/>
          <w:szCs w:val="24"/>
          <w:rtl/>
          <w14:ligatures w14:val="none"/>
        </w:rPr>
        <w:t xml:space="preserve"> نور بر کارکنان اداری نقش چندانی ندارند(</w:t>
      </w:r>
      <w:proofErr w:type="spellStart"/>
      <w:r w:rsidR="002075D4" w:rsidRPr="00BC1C7F">
        <w:rPr>
          <w:rFonts w:asciiTheme="majorBidi" w:hAnsiTheme="majorBidi" w:cstheme="majorBidi"/>
          <w:color w:val="000000" w:themeColor="text1"/>
          <w:kern w:val="0"/>
          <w:sz w:val="20"/>
          <w:szCs w:val="20"/>
        </w:rPr>
        <w:t>Hosseini</w:t>
      </w:r>
      <w:proofErr w:type="spellEnd"/>
      <w:r w:rsidR="002075D4" w:rsidRPr="00BC1C7F">
        <w:rPr>
          <w:rFonts w:asciiTheme="majorBidi" w:hAnsiTheme="majorBidi" w:cstheme="majorBidi"/>
          <w:color w:val="000000" w:themeColor="text1"/>
          <w:kern w:val="0"/>
          <w:sz w:val="20"/>
          <w:szCs w:val="20"/>
        </w:rPr>
        <w:t xml:space="preserve"> &amp; </w:t>
      </w:r>
      <w:proofErr w:type="spellStart"/>
      <w:r w:rsidR="002075D4" w:rsidRPr="00BC1C7F">
        <w:rPr>
          <w:rFonts w:asciiTheme="majorBidi" w:hAnsiTheme="majorBidi" w:cstheme="majorBidi"/>
          <w:color w:val="000000" w:themeColor="text1"/>
          <w:kern w:val="0"/>
          <w:sz w:val="20"/>
          <w:szCs w:val="20"/>
        </w:rPr>
        <w:t>SheikhAnsari</w:t>
      </w:r>
      <w:proofErr w:type="spellEnd"/>
      <w:r w:rsidR="002075D4" w:rsidRPr="00BC1C7F">
        <w:rPr>
          <w:rFonts w:ascii="Times New Roman" w:eastAsia="MS Mincho" w:hAnsi="Times New Roman" w:cs="B Lotus"/>
          <w:color w:val="000000" w:themeColor="text1"/>
          <w:kern w:val="28"/>
          <w:sz w:val="20"/>
          <w:szCs w:val="20"/>
          <w:lang w:bidi="fa-IR"/>
          <w14:ligatures w14:val="none"/>
        </w:rPr>
        <w:t>, 2022</w:t>
      </w:r>
      <w:r w:rsidRPr="00BC1C7F">
        <w:rPr>
          <w:rFonts w:ascii="Times New Roman" w:eastAsia="MS Mincho" w:hAnsi="Times New Roman" w:cs="B Lotus" w:hint="cs"/>
          <w:color w:val="000000" w:themeColor="text1"/>
          <w:kern w:val="28"/>
          <w:sz w:val="24"/>
          <w:szCs w:val="24"/>
          <w:rtl/>
          <w14:ligatures w14:val="none"/>
        </w:rPr>
        <w:t xml:space="preserve">) </w:t>
      </w:r>
      <w:r w:rsidR="005E4399" w:rsidRPr="00BC1C7F">
        <w:rPr>
          <w:rFonts w:ascii="Times New Roman" w:eastAsia="MS Mincho" w:hAnsi="Times New Roman" w:cs="B Lotus" w:hint="cs"/>
          <w:color w:val="000000" w:themeColor="text1"/>
          <w:kern w:val="28"/>
          <w:sz w:val="24"/>
          <w:szCs w:val="24"/>
          <w:rtl/>
          <w:lang w:bidi="fa-IR"/>
          <w14:ligatures w14:val="none"/>
        </w:rPr>
        <w:t xml:space="preserve">مطالعات محدودی در مورد جهت قرارگیری </w:t>
      </w:r>
      <w:r w:rsidR="00A94E4D" w:rsidRPr="00BC1C7F">
        <w:rPr>
          <w:rFonts w:ascii="Times New Roman" w:eastAsia="MS Mincho" w:hAnsi="Times New Roman" w:cs="B Lotus"/>
          <w:color w:val="000000" w:themeColor="text1"/>
          <w:kern w:val="28"/>
          <w:sz w:val="24"/>
          <w:szCs w:val="24"/>
          <w:rtl/>
          <w:lang w:bidi="fa-IR"/>
          <w14:ligatures w14:val="none"/>
        </w:rPr>
        <w:t>خانه‌ها</w:t>
      </w:r>
      <w:r w:rsidR="005E4399" w:rsidRPr="00BC1C7F">
        <w:rPr>
          <w:rFonts w:ascii="Times New Roman" w:eastAsia="MS Mincho" w:hAnsi="Times New Roman" w:cs="B Lotus" w:hint="cs"/>
          <w:color w:val="000000" w:themeColor="text1"/>
          <w:kern w:val="28"/>
          <w:sz w:val="24"/>
          <w:szCs w:val="24"/>
          <w:rtl/>
          <w:lang w:bidi="fa-IR"/>
          <w14:ligatures w14:val="none"/>
        </w:rPr>
        <w:t xml:space="preserve"> </w:t>
      </w:r>
      <w:r w:rsidR="002A0471" w:rsidRPr="00BC1C7F">
        <w:rPr>
          <w:rFonts w:ascii="Times New Roman" w:eastAsia="MS Mincho" w:hAnsi="Times New Roman" w:cs="B Lotus"/>
          <w:color w:val="000000" w:themeColor="text1"/>
          <w:kern w:val="28"/>
          <w:sz w:val="24"/>
          <w:szCs w:val="24"/>
          <w:rtl/>
          <w:lang w:bidi="fa-IR"/>
          <w14:ligatures w14:val="none"/>
        </w:rPr>
        <w:t>انجام‌شده</w:t>
      </w:r>
      <w:r w:rsidR="005E4399" w:rsidRPr="00BC1C7F">
        <w:rPr>
          <w:rFonts w:ascii="Times New Roman" w:eastAsia="MS Mincho" w:hAnsi="Times New Roman" w:cs="B Lotus" w:hint="cs"/>
          <w:color w:val="000000" w:themeColor="text1"/>
          <w:kern w:val="28"/>
          <w:sz w:val="24"/>
          <w:szCs w:val="24"/>
          <w:rtl/>
          <w:lang w:bidi="fa-IR"/>
          <w14:ligatures w14:val="none"/>
        </w:rPr>
        <w:t xml:space="preserve"> است. تحقیقاتی که در مورد جهت </w:t>
      </w:r>
      <w:r w:rsidR="00A94E4D" w:rsidRPr="00BC1C7F">
        <w:rPr>
          <w:rFonts w:ascii="Times New Roman" w:eastAsia="MS Mincho" w:hAnsi="Times New Roman" w:cs="B Lotus"/>
          <w:color w:val="000000" w:themeColor="text1"/>
          <w:kern w:val="28"/>
          <w:sz w:val="24"/>
          <w:szCs w:val="24"/>
          <w:rtl/>
          <w:lang w:bidi="fa-IR"/>
          <w14:ligatures w14:val="none"/>
        </w:rPr>
        <w:t>قرارگ</w:t>
      </w:r>
      <w:r w:rsidR="00A94E4D" w:rsidRPr="00BC1C7F">
        <w:rPr>
          <w:rFonts w:ascii="Times New Roman" w:eastAsia="MS Mincho" w:hAnsi="Times New Roman" w:cs="B Lotus" w:hint="cs"/>
          <w:color w:val="000000" w:themeColor="text1"/>
          <w:kern w:val="28"/>
          <w:sz w:val="24"/>
          <w:szCs w:val="24"/>
          <w:rtl/>
          <w:lang w:bidi="fa-IR"/>
          <w14:ligatures w14:val="none"/>
        </w:rPr>
        <w:t>یری</w:t>
      </w:r>
      <w:r w:rsidR="005E4399" w:rsidRPr="00BC1C7F">
        <w:rPr>
          <w:rFonts w:ascii="Times New Roman" w:eastAsia="MS Mincho" w:hAnsi="Times New Roman" w:cs="B Lotus" w:hint="cs"/>
          <w:color w:val="000000" w:themeColor="text1"/>
          <w:kern w:val="28"/>
          <w:sz w:val="24"/>
          <w:szCs w:val="24"/>
          <w:rtl/>
          <w:lang w:bidi="fa-IR"/>
          <w14:ligatures w14:val="none"/>
        </w:rPr>
        <w:t xml:space="preserve"> شهرهای ایران انجام شهری است بیانگر آن است که </w:t>
      </w:r>
      <w:r w:rsidR="007A0818" w:rsidRPr="00BC1C7F">
        <w:rPr>
          <w:rFonts w:ascii="Times New Roman" w:eastAsia="MS Mincho" w:hAnsi="Times New Roman" w:cs="B Lotus" w:hint="cs"/>
          <w:color w:val="000000" w:themeColor="text1"/>
          <w:kern w:val="28"/>
          <w:sz w:val="24"/>
          <w:szCs w:val="24"/>
          <w:rtl/>
          <w:lang w:bidi="fa-IR"/>
          <w14:ligatures w14:val="none"/>
        </w:rPr>
        <w:t>سه</w:t>
      </w:r>
      <w:r w:rsidR="005E4399" w:rsidRPr="00BC1C7F">
        <w:rPr>
          <w:rFonts w:ascii="Times New Roman" w:eastAsia="MS Mincho" w:hAnsi="Times New Roman" w:cs="B Lotus" w:hint="cs"/>
          <w:color w:val="000000" w:themeColor="text1"/>
          <w:kern w:val="28"/>
          <w:sz w:val="24"/>
          <w:szCs w:val="24"/>
          <w:rtl/>
          <w:lang w:bidi="fa-IR"/>
          <w14:ligatures w14:val="none"/>
        </w:rPr>
        <w:t xml:space="preserve"> رون (جهت) در ایران وجود دارد، رون راسته که جهت </w:t>
      </w:r>
      <w:r w:rsidR="00A94E4D" w:rsidRPr="00BC1C7F">
        <w:rPr>
          <w:rFonts w:ascii="Times New Roman" w:eastAsia="MS Mincho" w:hAnsi="Times New Roman" w:cs="B Lotus"/>
          <w:color w:val="000000" w:themeColor="text1"/>
          <w:kern w:val="28"/>
          <w:sz w:val="24"/>
          <w:szCs w:val="24"/>
          <w:rtl/>
          <w:lang w:bidi="fa-IR"/>
          <w14:ligatures w14:val="none"/>
        </w:rPr>
        <w:t>آن</w:t>
      </w:r>
      <w:r w:rsidR="005E4399" w:rsidRPr="00BC1C7F">
        <w:rPr>
          <w:rFonts w:ascii="Times New Roman" w:eastAsia="MS Mincho" w:hAnsi="Times New Roman" w:cs="B Lotus" w:hint="cs"/>
          <w:color w:val="000000" w:themeColor="text1"/>
          <w:kern w:val="28"/>
          <w:sz w:val="24"/>
          <w:szCs w:val="24"/>
          <w:rtl/>
          <w:lang w:bidi="fa-IR"/>
          <w14:ligatures w14:val="none"/>
        </w:rPr>
        <w:t xml:space="preserve"> شمال شرق</w:t>
      </w:r>
      <w:r w:rsidR="00A94E4D" w:rsidRPr="00BC1C7F">
        <w:rPr>
          <w:rFonts w:ascii="Times New Roman" w:eastAsia="MS Mincho" w:hAnsi="Times New Roman" w:cs="B Lotus" w:hint="cs"/>
          <w:color w:val="000000" w:themeColor="text1"/>
          <w:kern w:val="28"/>
          <w:sz w:val="24"/>
          <w:szCs w:val="24"/>
          <w:rtl/>
          <w:lang w:bidi="fa-IR"/>
          <w14:ligatures w14:val="none"/>
        </w:rPr>
        <w:t>ی</w:t>
      </w:r>
      <w:r w:rsidR="00A94E4D" w:rsidRPr="00BC1C7F">
        <w:rPr>
          <w:rFonts w:ascii="Times New Roman" w:eastAsia="MS Mincho" w:hAnsi="Times New Roman" w:cs="B Lotus"/>
          <w:color w:val="000000" w:themeColor="text1"/>
          <w:kern w:val="28"/>
          <w:sz w:val="24"/>
          <w:szCs w:val="24"/>
          <w:rtl/>
          <w:lang w:bidi="fa-IR"/>
          <w14:ligatures w14:val="none"/>
        </w:rPr>
        <w:t xml:space="preserve"> -</w:t>
      </w:r>
      <w:r w:rsidR="005E4399" w:rsidRPr="00BC1C7F">
        <w:rPr>
          <w:rFonts w:ascii="Times New Roman" w:eastAsia="MS Mincho" w:hAnsi="Times New Roman" w:cs="B Lotus" w:hint="cs"/>
          <w:color w:val="000000" w:themeColor="text1"/>
          <w:kern w:val="28"/>
          <w:sz w:val="24"/>
          <w:szCs w:val="24"/>
          <w:rtl/>
          <w:lang w:bidi="fa-IR"/>
          <w14:ligatures w14:val="none"/>
        </w:rPr>
        <w:t xml:space="preserve"> جنوب غربی است، رون اصفهان که شمال غرب</w:t>
      </w:r>
      <w:r w:rsidR="00A94E4D" w:rsidRPr="00BC1C7F">
        <w:rPr>
          <w:rFonts w:ascii="Times New Roman" w:eastAsia="MS Mincho" w:hAnsi="Times New Roman" w:cs="B Lotus" w:hint="cs"/>
          <w:color w:val="000000" w:themeColor="text1"/>
          <w:kern w:val="28"/>
          <w:sz w:val="24"/>
          <w:szCs w:val="24"/>
          <w:rtl/>
          <w:lang w:bidi="fa-IR"/>
          <w14:ligatures w14:val="none"/>
        </w:rPr>
        <w:t>ی</w:t>
      </w:r>
      <w:r w:rsidR="00A94E4D" w:rsidRPr="00BC1C7F">
        <w:rPr>
          <w:rFonts w:ascii="Times New Roman" w:eastAsia="MS Mincho" w:hAnsi="Times New Roman" w:cs="B Lotus"/>
          <w:color w:val="000000" w:themeColor="text1"/>
          <w:kern w:val="28"/>
          <w:sz w:val="24"/>
          <w:szCs w:val="24"/>
          <w:rtl/>
          <w:lang w:bidi="fa-IR"/>
          <w14:ligatures w14:val="none"/>
        </w:rPr>
        <w:t xml:space="preserve"> -</w:t>
      </w:r>
      <w:r w:rsidR="005E4399" w:rsidRPr="00BC1C7F">
        <w:rPr>
          <w:rFonts w:ascii="Times New Roman" w:eastAsia="MS Mincho" w:hAnsi="Times New Roman" w:cs="B Lotus" w:hint="cs"/>
          <w:color w:val="000000" w:themeColor="text1"/>
          <w:kern w:val="28"/>
          <w:sz w:val="24"/>
          <w:szCs w:val="24"/>
          <w:rtl/>
          <w:lang w:bidi="fa-IR"/>
          <w14:ligatures w14:val="none"/>
        </w:rPr>
        <w:t xml:space="preserve"> جنوب شرقی است، رون کرمانی شرق</w:t>
      </w:r>
      <w:r w:rsidR="00A94E4D" w:rsidRPr="00BC1C7F">
        <w:rPr>
          <w:rFonts w:ascii="Times New Roman" w:eastAsia="MS Mincho" w:hAnsi="Times New Roman" w:cs="B Lotus" w:hint="cs"/>
          <w:color w:val="000000" w:themeColor="text1"/>
          <w:kern w:val="28"/>
          <w:sz w:val="24"/>
          <w:szCs w:val="24"/>
          <w:rtl/>
          <w:lang w:bidi="fa-IR"/>
          <w14:ligatures w14:val="none"/>
        </w:rPr>
        <w:t>ی</w:t>
      </w:r>
      <w:r w:rsidR="00A94E4D" w:rsidRPr="00BC1C7F">
        <w:rPr>
          <w:rFonts w:ascii="Times New Roman" w:eastAsia="MS Mincho" w:hAnsi="Times New Roman" w:cs="B Lotus"/>
          <w:color w:val="000000" w:themeColor="text1"/>
          <w:kern w:val="28"/>
          <w:sz w:val="24"/>
          <w:szCs w:val="24"/>
          <w:rtl/>
          <w:lang w:bidi="fa-IR"/>
          <w14:ligatures w14:val="none"/>
        </w:rPr>
        <w:t xml:space="preserve"> -</w:t>
      </w:r>
      <w:r w:rsidR="005E4399" w:rsidRPr="00BC1C7F">
        <w:rPr>
          <w:rFonts w:ascii="Times New Roman" w:eastAsia="MS Mincho" w:hAnsi="Times New Roman" w:cs="B Lotus" w:hint="cs"/>
          <w:color w:val="000000" w:themeColor="text1"/>
          <w:kern w:val="28"/>
          <w:sz w:val="24"/>
          <w:szCs w:val="24"/>
          <w:rtl/>
          <w:lang w:bidi="fa-IR"/>
          <w14:ligatures w14:val="none"/>
        </w:rPr>
        <w:t xml:space="preserve"> غربی است</w:t>
      </w:r>
      <w:r w:rsidR="006304F5" w:rsidRPr="00BC1C7F">
        <w:rPr>
          <w:rFonts w:ascii="Times New Roman" w:eastAsia="MS Mincho" w:hAnsi="Times New Roman" w:cs="B Lotus" w:hint="cs"/>
          <w:color w:val="000000" w:themeColor="text1"/>
          <w:kern w:val="28"/>
          <w:sz w:val="24"/>
          <w:szCs w:val="24"/>
          <w:rtl/>
          <w:lang w:bidi="fa-IR"/>
          <w14:ligatures w14:val="none"/>
        </w:rPr>
        <w:t xml:space="preserve">. </w:t>
      </w:r>
      <w:r w:rsidR="007A0818" w:rsidRPr="00BC1C7F">
        <w:rPr>
          <w:rFonts w:ascii="Times New Roman" w:eastAsia="MS Mincho" w:hAnsi="Times New Roman" w:cs="B Lotus" w:hint="cs"/>
          <w:color w:val="000000" w:themeColor="text1"/>
          <w:kern w:val="28"/>
          <w:sz w:val="24"/>
          <w:szCs w:val="24"/>
          <w:rtl/>
          <w:lang w:bidi="fa-IR"/>
          <w14:ligatures w14:val="none"/>
        </w:rPr>
        <w:t xml:space="preserve">مطالعاتی در مورد جهت قرارگیری </w:t>
      </w:r>
      <w:r w:rsidR="002A0471" w:rsidRPr="00BC1C7F">
        <w:rPr>
          <w:rFonts w:ascii="Times New Roman" w:eastAsia="MS Mincho" w:hAnsi="Times New Roman" w:cs="B Lotus"/>
          <w:color w:val="000000" w:themeColor="text1"/>
          <w:kern w:val="28"/>
          <w:sz w:val="24"/>
          <w:szCs w:val="24"/>
          <w:rtl/>
          <w:lang w:bidi="fa-IR"/>
          <w14:ligatures w14:val="none"/>
        </w:rPr>
        <w:t>خانه‌ها</w:t>
      </w:r>
      <w:r w:rsidR="007A0818" w:rsidRPr="00BC1C7F">
        <w:rPr>
          <w:rFonts w:ascii="Times New Roman" w:eastAsia="MS Mincho" w:hAnsi="Times New Roman" w:cs="B Lotus" w:hint="cs"/>
          <w:color w:val="000000" w:themeColor="text1"/>
          <w:kern w:val="28"/>
          <w:sz w:val="24"/>
          <w:szCs w:val="24"/>
          <w:rtl/>
          <w:lang w:bidi="fa-IR"/>
          <w14:ligatures w14:val="none"/>
        </w:rPr>
        <w:t xml:space="preserve"> در شهرهایی همچون تبریز </w:t>
      </w:r>
      <w:r w:rsidR="002A0471" w:rsidRPr="00BC1C7F">
        <w:rPr>
          <w:rFonts w:ascii="Times New Roman" w:eastAsia="MS Mincho" w:hAnsi="Times New Roman" w:cs="B Lotus"/>
          <w:color w:val="000000" w:themeColor="text1"/>
          <w:kern w:val="28"/>
          <w:sz w:val="24"/>
          <w:szCs w:val="24"/>
          <w:rtl/>
          <w:lang w:bidi="fa-IR"/>
          <w14:ligatures w14:val="none"/>
        </w:rPr>
        <w:t>انجام‌شده</w:t>
      </w:r>
      <w:r w:rsidR="007A0818" w:rsidRPr="00BC1C7F">
        <w:rPr>
          <w:rFonts w:ascii="Times New Roman" w:eastAsia="MS Mincho" w:hAnsi="Times New Roman" w:cs="B Lotus" w:hint="cs"/>
          <w:color w:val="000000" w:themeColor="text1"/>
          <w:kern w:val="28"/>
          <w:sz w:val="24"/>
          <w:szCs w:val="24"/>
          <w:rtl/>
          <w:lang w:bidi="fa-IR"/>
          <w14:ligatures w14:val="none"/>
        </w:rPr>
        <w:t xml:space="preserve"> است. </w:t>
      </w:r>
      <w:r w:rsidR="002A0471" w:rsidRPr="00BC1C7F">
        <w:rPr>
          <w:rFonts w:ascii="Times New Roman" w:eastAsia="MS Mincho" w:hAnsi="Times New Roman" w:cs="B Lotus"/>
          <w:color w:val="000000" w:themeColor="text1"/>
          <w:kern w:val="28"/>
          <w:sz w:val="24"/>
          <w:szCs w:val="24"/>
          <w:rtl/>
          <w:lang w:bidi="fa-IR"/>
          <w14:ligatures w14:val="none"/>
        </w:rPr>
        <w:t>عده‌ا</w:t>
      </w:r>
      <w:r w:rsidR="002A0471" w:rsidRPr="00BC1C7F">
        <w:rPr>
          <w:rFonts w:ascii="Times New Roman" w:eastAsia="MS Mincho" w:hAnsi="Times New Roman" w:cs="B Lotus" w:hint="cs"/>
          <w:color w:val="000000" w:themeColor="text1"/>
          <w:kern w:val="28"/>
          <w:sz w:val="24"/>
          <w:szCs w:val="24"/>
          <w:rtl/>
          <w:lang w:bidi="fa-IR"/>
          <w14:ligatures w14:val="none"/>
        </w:rPr>
        <w:t>ی</w:t>
      </w:r>
      <w:r w:rsidR="007A0818" w:rsidRPr="00BC1C7F">
        <w:rPr>
          <w:rFonts w:ascii="Times New Roman" w:eastAsia="MS Mincho" w:hAnsi="Times New Roman" w:cs="B Lotus" w:hint="cs"/>
          <w:color w:val="000000" w:themeColor="text1"/>
          <w:kern w:val="28"/>
          <w:sz w:val="24"/>
          <w:szCs w:val="24"/>
          <w:rtl/>
          <w:lang w:bidi="fa-IR"/>
          <w14:ligatures w14:val="none"/>
        </w:rPr>
        <w:t xml:space="preserve"> نیز عواملی همچون میزان نیاز به فضای خصوصی، کنترل صدا</w:t>
      </w:r>
      <w:r w:rsidR="00996381" w:rsidRPr="00BC1C7F">
        <w:rPr>
          <w:rFonts w:ascii="Times New Roman" w:eastAsia="MS Mincho" w:hAnsi="Times New Roman" w:cs="B Lotus" w:hint="cs"/>
          <w:color w:val="000000" w:themeColor="text1"/>
          <w:kern w:val="28"/>
          <w:sz w:val="24"/>
          <w:szCs w:val="24"/>
          <w:rtl/>
          <w:lang w:bidi="fa-IR"/>
          <w14:ligatures w14:val="none"/>
        </w:rPr>
        <w:t xml:space="preserve"> و باد و تابش آفتاب، شی</w:t>
      </w:r>
      <w:r w:rsidR="005E399B" w:rsidRPr="00BC1C7F">
        <w:rPr>
          <w:rFonts w:ascii="Times New Roman" w:eastAsia="MS Mincho" w:hAnsi="Times New Roman" w:cs="B Lotus" w:hint="cs"/>
          <w:color w:val="000000" w:themeColor="text1"/>
          <w:kern w:val="28"/>
          <w:sz w:val="24"/>
          <w:szCs w:val="24"/>
          <w:rtl/>
          <w:lang w:bidi="fa-IR"/>
          <w14:ligatures w14:val="none"/>
        </w:rPr>
        <w:t>ب</w:t>
      </w:r>
      <w:r w:rsidR="00996381" w:rsidRPr="00BC1C7F">
        <w:rPr>
          <w:rFonts w:ascii="Times New Roman" w:eastAsia="MS Mincho" w:hAnsi="Times New Roman" w:cs="B Lotus" w:hint="cs"/>
          <w:color w:val="000000" w:themeColor="text1"/>
          <w:kern w:val="28"/>
          <w:sz w:val="24"/>
          <w:szCs w:val="24"/>
          <w:rtl/>
          <w:lang w:bidi="fa-IR"/>
          <w14:ligatures w14:val="none"/>
        </w:rPr>
        <w:t xml:space="preserve"> زمین را در انتخاب جهت </w:t>
      </w:r>
      <w:r w:rsidR="002A0471" w:rsidRPr="00BC1C7F">
        <w:rPr>
          <w:rFonts w:ascii="Times New Roman" w:eastAsia="MS Mincho" w:hAnsi="Times New Roman" w:cs="B Lotus"/>
          <w:color w:val="000000" w:themeColor="text1"/>
          <w:kern w:val="28"/>
          <w:sz w:val="24"/>
          <w:szCs w:val="24"/>
          <w:rtl/>
          <w:lang w:bidi="fa-IR"/>
          <w14:ligatures w14:val="none"/>
        </w:rPr>
        <w:t>قرارگ</w:t>
      </w:r>
      <w:r w:rsidR="002A0471" w:rsidRPr="00BC1C7F">
        <w:rPr>
          <w:rFonts w:ascii="Times New Roman" w:eastAsia="MS Mincho" w:hAnsi="Times New Roman" w:cs="B Lotus" w:hint="cs"/>
          <w:color w:val="000000" w:themeColor="text1"/>
          <w:kern w:val="28"/>
          <w:sz w:val="24"/>
          <w:szCs w:val="24"/>
          <w:rtl/>
          <w:lang w:bidi="fa-IR"/>
          <w14:ligatures w14:val="none"/>
        </w:rPr>
        <w:t>یری</w:t>
      </w:r>
      <w:r w:rsidR="00996381" w:rsidRPr="00BC1C7F">
        <w:rPr>
          <w:rFonts w:ascii="Times New Roman" w:eastAsia="MS Mincho" w:hAnsi="Times New Roman" w:cs="B Lotus" w:hint="cs"/>
          <w:color w:val="000000" w:themeColor="text1"/>
          <w:kern w:val="28"/>
          <w:sz w:val="24"/>
          <w:szCs w:val="24"/>
          <w:rtl/>
          <w:lang w:bidi="fa-IR"/>
          <w14:ligatures w14:val="none"/>
        </w:rPr>
        <w:t xml:space="preserve"> بنا </w:t>
      </w:r>
      <w:r w:rsidR="002A0471" w:rsidRPr="00BC1C7F">
        <w:rPr>
          <w:rFonts w:ascii="Times New Roman" w:eastAsia="MS Mincho" w:hAnsi="Times New Roman" w:cs="B Lotus"/>
          <w:color w:val="000000" w:themeColor="text1"/>
          <w:kern w:val="28"/>
          <w:sz w:val="24"/>
          <w:szCs w:val="24"/>
          <w:rtl/>
          <w:lang w:bidi="fa-IR"/>
          <w14:ligatures w14:val="none"/>
        </w:rPr>
        <w:t>مؤثر</w:t>
      </w:r>
      <w:r w:rsidR="00996381" w:rsidRPr="00BC1C7F">
        <w:rPr>
          <w:rFonts w:ascii="Times New Roman" w:eastAsia="MS Mincho" w:hAnsi="Times New Roman" w:cs="B Lotus" w:hint="cs"/>
          <w:color w:val="000000" w:themeColor="text1"/>
          <w:kern w:val="28"/>
          <w:sz w:val="24"/>
          <w:szCs w:val="24"/>
          <w:rtl/>
          <w:lang w:bidi="fa-IR"/>
          <w14:ligatures w14:val="none"/>
        </w:rPr>
        <w:t xml:space="preserve"> </w:t>
      </w:r>
      <w:r w:rsidR="002A0471" w:rsidRPr="00BC1C7F">
        <w:rPr>
          <w:rFonts w:ascii="Times New Roman" w:eastAsia="MS Mincho" w:hAnsi="Times New Roman" w:cs="B Lotus"/>
          <w:color w:val="000000" w:themeColor="text1"/>
          <w:kern w:val="28"/>
          <w:sz w:val="24"/>
          <w:szCs w:val="24"/>
          <w:rtl/>
          <w:lang w:bidi="fa-IR"/>
          <w14:ligatures w14:val="none"/>
        </w:rPr>
        <w:t>دانسته‌اند</w:t>
      </w:r>
      <w:r w:rsidR="00996381" w:rsidRPr="00BC1C7F">
        <w:rPr>
          <w:rFonts w:ascii="Times New Roman" w:eastAsia="MS Mincho" w:hAnsi="Times New Roman" w:cs="B Lotus" w:hint="cs"/>
          <w:color w:val="000000" w:themeColor="text1"/>
          <w:kern w:val="28"/>
          <w:sz w:val="24"/>
          <w:szCs w:val="24"/>
          <w:rtl/>
          <w:lang w:bidi="fa-IR"/>
          <w14:ligatures w14:val="none"/>
        </w:rPr>
        <w:t xml:space="preserve"> (کسمایی، 1382</w:t>
      </w:r>
      <w:r w:rsidR="00B505BF" w:rsidRPr="00BC1C7F">
        <w:rPr>
          <w:rFonts w:ascii="Times New Roman" w:eastAsia="MS Mincho" w:hAnsi="Times New Roman" w:cs="B Lotus" w:hint="cs"/>
          <w:color w:val="000000" w:themeColor="text1"/>
          <w:kern w:val="28"/>
          <w:sz w:val="24"/>
          <w:szCs w:val="24"/>
          <w:rtl/>
          <w:lang w:bidi="fa-IR"/>
          <w14:ligatures w14:val="none"/>
        </w:rPr>
        <w:t>؛ توسلی، 1360</w:t>
      </w:r>
      <w:r w:rsidR="005E399B" w:rsidRPr="00BC1C7F">
        <w:rPr>
          <w:rFonts w:ascii="Times New Roman" w:eastAsia="MS Mincho" w:hAnsi="Times New Roman" w:cs="B Lotus" w:hint="cs"/>
          <w:color w:val="000000" w:themeColor="text1"/>
          <w:kern w:val="28"/>
          <w:sz w:val="24"/>
          <w:szCs w:val="24"/>
          <w:rtl/>
          <w:lang w:bidi="fa-IR"/>
          <w14:ligatures w14:val="none"/>
        </w:rPr>
        <w:t>؛ طاهباز، 1361</w:t>
      </w:r>
      <w:r w:rsidR="00996381" w:rsidRPr="00BC1C7F">
        <w:rPr>
          <w:rFonts w:ascii="Times New Roman" w:eastAsia="MS Mincho" w:hAnsi="Times New Roman" w:cs="B Lotus" w:hint="cs"/>
          <w:color w:val="000000" w:themeColor="text1"/>
          <w:kern w:val="28"/>
          <w:sz w:val="24"/>
          <w:szCs w:val="24"/>
          <w:rtl/>
          <w:lang w:bidi="fa-IR"/>
          <w14:ligatures w14:val="none"/>
        </w:rPr>
        <w:t>).</w:t>
      </w:r>
      <w:r w:rsidR="00B505BF" w:rsidRPr="00BC1C7F">
        <w:rPr>
          <w:rFonts w:ascii="Times New Roman" w:eastAsia="MS Mincho" w:hAnsi="Times New Roman" w:cs="B Lotus" w:hint="cs"/>
          <w:color w:val="000000" w:themeColor="text1"/>
          <w:kern w:val="28"/>
          <w:sz w:val="24"/>
          <w:szCs w:val="24"/>
          <w:rtl/>
          <w:lang w:bidi="fa-IR"/>
          <w14:ligatures w14:val="none"/>
        </w:rPr>
        <w:t xml:space="preserve"> </w:t>
      </w:r>
      <w:r w:rsidR="002A0471" w:rsidRPr="00BC1C7F">
        <w:rPr>
          <w:rFonts w:ascii="Times New Roman" w:eastAsia="MS Mincho" w:hAnsi="Times New Roman" w:cs="B Lotus"/>
          <w:color w:val="000000" w:themeColor="text1"/>
          <w:kern w:val="28"/>
          <w:sz w:val="24"/>
          <w:szCs w:val="24"/>
          <w:rtl/>
          <w:lang w:bidi="fa-IR"/>
          <w14:ligatures w14:val="none"/>
        </w:rPr>
        <w:t>عده‌ا</w:t>
      </w:r>
      <w:r w:rsidR="002A0471" w:rsidRPr="00BC1C7F">
        <w:rPr>
          <w:rFonts w:ascii="Times New Roman" w:eastAsia="MS Mincho" w:hAnsi="Times New Roman" w:cs="B Lotus" w:hint="cs"/>
          <w:color w:val="000000" w:themeColor="text1"/>
          <w:kern w:val="28"/>
          <w:sz w:val="24"/>
          <w:szCs w:val="24"/>
          <w:rtl/>
          <w:lang w:bidi="fa-IR"/>
          <w14:ligatures w14:val="none"/>
        </w:rPr>
        <w:t>ی</w:t>
      </w:r>
      <w:r w:rsidR="00B505BF" w:rsidRPr="00BC1C7F">
        <w:rPr>
          <w:rFonts w:ascii="Times New Roman" w:eastAsia="MS Mincho" w:hAnsi="Times New Roman" w:cs="B Lotus" w:hint="cs"/>
          <w:color w:val="000000" w:themeColor="text1"/>
          <w:kern w:val="28"/>
          <w:sz w:val="24"/>
          <w:szCs w:val="24"/>
          <w:rtl/>
          <w:lang w:bidi="fa-IR"/>
          <w14:ligatures w14:val="none"/>
        </w:rPr>
        <w:t xml:space="preserve"> </w:t>
      </w:r>
      <w:r w:rsidR="002A0471" w:rsidRPr="00BC1C7F">
        <w:rPr>
          <w:rFonts w:ascii="Times New Roman" w:eastAsia="MS Mincho" w:hAnsi="Times New Roman" w:cs="B Lotus"/>
          <w:color w:val="000000" w:themeColor="text1"/>
          <w:kern w:val="28"/>
          <w:sz w:val="24"/>
          <w:szCs w:val="24"/>
          <w:rtl/>
          <w:lang w:bidi="fa-IR"/>
          <w14:ligatures w14:val="none"/>
        </w:rPr>
        <w:t>جهت‌گ</w:t>
      </w:r>
      <w:r w:rsidR="002A0471" w:rsidRPr="00BC1C7F">
        <w:rPr>
          <w:rFonts w:ascii="Times New Roman" w:eastAsia="MS Mincho" w:hAnsi="Times New Roman" w:cs="B Lotus" w:hint="cs"/>
          <w:color w:val="000000" w:themeColor="text1"/>
          <w:kern w:val="28"/>
          <w:sz w:val="24"/>
          <w:szCs w:val="24"/>
          <w:rtl/>
          <w:lang w:bidi="fa-IR"/>
          <w14:ligatures w14:val="none"/>
        </w:rPr>
        <w:t>یری</w:t>
      </w:r>
      <w:r w:rsidR="00B505BF" w:rsidRPr="00BC1C7F">
        <w:rPr>
          <w:rFonts w:ascii="Times New Roman" w:eastAsia="MS Mincho" w:hAnsi="Times New Roman" w:cs="B Lotus" w:hint="cs"/>
          <w:color w:val="000000" w:themeColor="text1"/>
          <w:kern w:val="28"/>
          <w:sz w:val="24"/>
          <w:szCs w:val="24"/>
          <w:rtl/>
          <w:lang w:bidi="fa-IR"/>
          <w14:ligatures w14:val="none"/>
        </w:rPr>
        <w:t xml:space="preserve"> ساختمان را </w:t>
      </w:r>
      <w:r w:rsidR="002A0471" w:rsidRPr="00BC1C7F">
        <w:rPr>
          <w:rFonts w:ascii="Times New Roman" w:eastAsia="MS Mincho" w:hAnsi="Times New Roman" w:cs="B Lotus"/>
          <w:color w:val="000000" w:themeColor="text1"/>
          <w:kern w:val="28"/>
          <w:sz w:val="24"/>
          <w:szCs w:val="24"/>
          <w:rtl/>
          <w:lang w:bidi="fa-IR"/>
          <w14:ligatures w14:val="none"/>
        </w:rPr>
        <w:t>برمبنا</w:t>
      </w:r>
      <w:r w:rsidR="002A0471" w:rsidRPr="00BC1C7F">
        <w:rPr>
          <w:rFonts w:ascii="Times New Roman" w:eastAsia="MS Mincho" w:hAnsi="Times New Roman" w:cs="B Lotus" w:hint="cs"/>
          <w:color w:val="000000" w:themeColor="text1"/>
          <w:kern w:val="28"/>
          <w:sz w:val="24"/>
          <w:szCs w:val="24"/>
          <w:rtl/>
          <w:lang w:bidi="fa-IR"/>
          <w14:ligatures w14:val="none"/>
        </w:rPr>
        <w:t>ی</w:t>
      </w:r>
      <w:r w:rsidR="00B505BF" w:rsidRPr="00BC1C7F">
        <w:rPr>
          <w:rFonts w:ascii="Times New Roman" w:eastAsia="MS Mincho" w:hAnsi="Times New Roman" w:cs="B Lotus" w:hint="cs"/>
          <w:color w:val="000000" w:themeColor="text1"/>
          <w:kern w:val="28"/>
          <w:sz w:val="24"/>
          <w:szCs w:val="24"/>
          <w:rtl/>
          <w:lang w:bidi="fa-IR"/>
          <w14:ligatures w14:val="none"/>
        </w:rPr>
        <w:t xml:space="preserve"> فصول سرد و گرم </w:t>
      </w:r>
      <w:r w:rsidR="002A0471" w:rsidRPr="00BC1C7F">
        <w:rPr>
          <w:rFonts w:ascii="Times New Roman" w:eastAsia="MS Mincho" w:hAnsi="Times New Roman" w:cs="B Lotus"/>
          <w:color w:val="000000" w:themeColor="text1"/>
          <w:kern w:val="28"/>
          <w:sz w:val="24"/>
          <w:szCs w:val="24"/>
          <w:rtl/>
          <w:lang w:bidi="fa-IR"/>
          <w14:ligatures w14:val="none"/>
        </w:rPr>
        <w:t>موردبررس</w:t>
      </w:r>
      <w:r w:rsidR="002A0471" w:rsidRPr="00BC1C7F">
        <w:rPr>
          <w:rFonts w:ascii="Times New Roman" w:eastAsia="MS Mincho" w:hAnsi="Times New Roman" w:cs="B Lotus" w:hint="cs"/>
          <w:color w:val="000000" w:themeColor="text1"/>
          <w:kern w:val="28"/>
          <w:sz w:val="24"/>
          <w:szCs w:val="24"/>
          <w:rtl/>
          <w:lang w:bidi="fa-IR"/>
          <w14:ligatures w14:val="none"/>
        </w:rPr>
        <w:t>ی</w:t>
      </w:r>
      <w:r w:rsidR="00B505BF" w:rsidRPr="00BC1C7F">
        <w:rPr>
          <w:rFonts w:ascii="Times New Roman" w:eastAsia="MS Mincho" w:hAnsi="Times New Roman" w:cs="B Lotus" w:hint="cs"/>
          <w:color w:val="000000" w:themeColor="text1"/>
          <w:kern w:val="28"/>
          <w:sz w:val="24"/>
          <w:szCs w:val="24"/>
          <w:rtl/>
          <w:lang w:bidi="fa-IR"/>
          <w14:ligatures w14:val="none"/>
        </w:rPr>
        <w:t xml:space="preserve"> قرار </w:t>
      </w:r>
      <w:r w:rsidR="002A0471" w:rsidRPr="00BC1C7F">
        <w:rPr>
          <w:rFonts w:ascii="Times New Roman" w:eastAsia="MS Mincho" w:hAnsi="Times New Roman" w:cs="B Lotus"/>
          <w:color w:val="000000" w:themeColor="text1"/>
          <w:kern w:val="28"/>
          <w:sz w:val="24"/>
          <w:szCs w:val="24"/>
          <w:rtl/>
          <w:lang w:bidi="fa-IR"/>
          <w14:ligatures w14:val="none"/>
        </w:rPr>
        <w:t>داده‌اند</w:t>
      </w:r>
      <w:r w:rsidR="00B505BF" w:rsidRPr="00BC1C7F">
        <w:rPr>
          <w:rFonts w:ascii="Times New Roman" w:eastAsia="MS Mincho" w:hAnsi="Times New Roman" w:cs="B Lotus" w:hint="cs"/>
          <w:color w:val="000000" w:themeColor="text1"/>
          <w:kern w:val="28"/>
          <w:sz w:val="24"/>
          <w:szCs w:val="24"/>
          <w:rtl/>
          <w:lang w:bidi="fa-IR"/>
          <w14:ligatures w14:val="none"/>
        </w:rPr>
        <w:t xml:space="preserve"> </w:t>
      </w:r>
      <w:r w:rsidR="002A0471" w:rsidRPr="00BC1C7F">
        <w:rPr>
          <w:rFonts w:ascii="Times New Roman" w:eastAsia="MS Mincho" w:hAnsi="Times New Roman" w:cs="B Lotus"/>
          <w:color w:val="000000" w:themeColor="text1"/>
          <w:kern w:val="28"/>
          <w:sz w:val="24"/>
          <w:szCs w:val="24"/>
          <w:rtl/>
          <w:lang w:bidi="fa-IR"/>
          <w14:ligatures w14:val="none"/>
        </w:rPr>
        <w:t>به‌گونه‌ا</w:t>
      </w:r>
      <w:r w:rsidR="002A0471" w:rsidRPr="00BC1C7F">
        <w:rPr>
          <w:rFonts w:ascii="Times New Roman" w:eastAsia="MS Mincho" w:hAnsi="Times New Roman" w:cs="B Lotus" w:hint="cs"/>
          <w:color w:val="000000" w:themeColor="text1"/>
          <w:kern w:val="28"/>
          <w:sz w:val="24"/>
          <w:szCs w:val="24"/>
          <w:rtl/>
          <w:lang w:bidi="fa-IR"/>
          <w14:ligatures w14:val="none"/>
        </w:rPr>
        <w:t>ی</w:t>
      </w:r>
      <w:r w:rsidR="00B505BF" w:rsidRPr="00BC1C7F">
        <w:rPr>
          <w:rFonts w:ascii="Times New Roman" w:eastAsia="MS Mincho" w:hAnsi="Times New Roman" w:cs="B Lotus" w:hint="cs"/>
          <w:color w:val="000000" w:themeColor="text1"/>
          <w:kern w:val="28"/>
          <w:sz w:val="24"/>
          <w:szCs w:val="24"/>
          <w:rtl/>
          <w:lang w:bidi="fa-IR"/>
          <w14:ligatures w14:val="none"/>
        </w:rPr>
        <w:t xml:space="preserve"> که در فصل سرد بیشترین میزان ورود نور طبیعی و کمترین میزان نفوذ اشعه خورشید به داخل وجود داشته باشد </w:t>
      </w:r>
      <w:r w:rsidR="004D5E53" w:rsidRPr="00BC1C7F">
        <w:rPr>
          <w:rFonts w:ascii="Times New Roman" w:eastAsia="MS Mincho" w:hAnsi="Times New Roman" w:cs="B Lotus" w:hint="cs"/>
          <w:color w:val="000000" w:themeColor="text1"/>
          <w:kern w:val="28"/>
          <w:sz w:val="24"/>
          <w:szCs w:val="24"/>
          <w:rtl/>
          <w:lang w:bidi="fa-IR"/>
          <w14:ligatures w14:val="none"/>
        </w:rPr>
        <w:t xml:space="preserve">مطالعاتی نیز به بررسی </w:t>
      </w:r>
      <w:r w:rsidR="002A0471" w:rsidRPr="00BC1C7F">
        <w:rPr>
          <w:rFonts w:ascii="Times New Roman" w:eastAsia="MS Mincho" w:hAnsi="Times New Roman" w:cs="B Lotus"/>
          <w:color w:val="000000" w:themeColor="text1"/>
          <w:kern w:val="28"/>
          <w:sz w:val="24"/>
          <w:szCs w:val="24"/>
          <w:rtl/>
          <w:lang w:bidi="fa-IR"/>
          <w14:ligatures w14:val="none"/>
        </w:rPr>
        <w:t>جهت‌گ</w:t>
      </w:r>
      <w:r w:rsidR="002A0471" w:rsidRPr="00BC1C7F">
        <w:rPr>
          <w:rFonts w:ascii="Times New Roman" w:eastAsia="MS Mincho" w:hAnsi="Times New Roman" w:cs="B Lotus" w:hint="cs"/>
          <w:color w:val="000000" w:themeColor="text1"/>
          <w:kern w:val="28"/>
          <w:sz w:val="24"/>
          <w:szCs w:val="24"/>
          <w:rtl/>
          <w:lang w:bidi="fa-IR"/>
          <w14:ligatures w14:val="none"/>
        </w:rPr>
        <w:t>یری</w:t>
      </w:r>
      <w:r w:rsidR="004D5E53" w:rsidRPr="00BC1C7F">
        <w:rPr>
          <w:rFonts w:ascii="Times New Roman" w:eastAsia="MS Mincho" w:hAnsi="Times New Roman" w:cs="B Lotus" w:hint="cs"/>
          <w:color w:val="000000" w:themeColor="text1"/>
          <w:kern w:val="28"/>
          <w:sz w:val="24"/>
          <w:szCs w:val="24"/>
          <w:rtl/>
          <w:lang w:bidi="fa-IR"/>
          <w14:ligatures w14:val="none"/>
        </w:rPr>
        <w:t xml:space="preserve"> </w:t>
      </w:r>
      <w:r w:rsidR="002A0471" w:rsidRPr="00BC1C7F">
        <w:rPr>
          <w:rFonts w:ascii="Times New Roman" w:eastAsia="MS Mincho" w:hAnsi="Times New Roman" w:cs="B Lotus"/>
          <w:color w:val="000000" w:themeColor="text1"/>
          <w:kern w:val="28"/>
          <w:sz w:val="24"/>
          <w:szCs w:val="24"/>
          <w:rtl/>
          <w:lang w:bidi="fa-IR"/>
          <w14:ligatures w14:val="none"/>
        </w:rPr>
        <w:t>خانه‌ها</w:t>
      </w:r>
      <w:r w:rsidR="004D5E53" w:rsidRPr="00BC1C7F">
        <w:rPr>
          <w:rFonts w:ascii="Times New Roman" w:eastAsia="MS Mincho" w:hAnsi="Times New Roman" w:cs="B Lotus" w:hint="cs"/>
          <w:color w:val="000000" w:themeColor="text1"/>
          <w:kern w:val="28"/>
          <w:sz w:val="24"/>
          <w:szCs w:val="24"/>
          <w:rtl/>
          <w:lang w:bidi="fa-IR"/>
          <w14:ligatures w14:val="none"/>
        </w:rPr>
        <w:t xml:space="preserve"> در جهت تهویه هوا در فضاهای داخلی </w:t>
      </w:r>
      <w:r w:rsidR="002A0471" w:rsidRPr="00BC1C7F">
        <w:rPr>
          <w:rFonts w:ascii="Times New Roman" w:eastAsia="MS Mincho" w:hAnsi="Times New Roman" w:cs="B Lotus"/>
          <w:color w:val="000000" w:themeColor="text1"/>
          <w:kern w:val="28"/>
          <w:sz w:val="24"/>
          <w:szCs w:val="24"/>
          <w:rtl/>
          <w:lang w:bidi="fa-IR"/>
          <w14:ligatures w14:val="none"/>
        </w:rPr>
        <w:t>پرداخته‌اند</w:t>
      </w:r>
      <w:r w:rsidR="002075D4" w:rsidRPr="00BC1C7F">
        <w:rPr>
          <w:rFonts w:ascii="Times New Roman" w:eastAsia="MS Mincho" w:hAnsi="Times New Roman" w:cs="B Lotus" w:hint="cs"/>
          <w:color w:val="000000" w:themeColor="text1"/>
          <w:kern w:val="28"/>
          <w:sz w:val="24"/>
          <w:szCs w:val="24"/>
          <w:rtl/>
          <w:lang w:bidi="fa-IR"/>
          <w14:ligatures w14:val="none"/>
        </w:rPr>
        <w:t xml:space="preserve"> (</w:t>
      </w:r>
      <w:proofErr w:type="spellStart"/>
      <w:r w:rsidR="002075D4" w:rsidRPr="00BC1C7F">
        <w:rPr>
          <w:rFonts w:ascii="TimesNewRomanPSMT" w:hAnsi="TimesNewRomanPSMT" w:cs="B Lotus"/>
          <w:color w:val="000000" w:themeColor="text1"/>
          <w:kern w:val="0"/>
          <w:sz w:val="20"/>
          <w:szCs w:val="20"/>
        </w:rPr>
        <w:t>Ramli</w:t>
      </w:r>
      <w:proofErr w:type="spellEnd"/>
      <w:r w:rsidR="002075D4" w:rsidRPr="00BC1C7F">
        <w:rPr>
          <w:rFonts w:ascii="TimesNewRomanPSMT" w:hAnsi="TimesNewRomanPSMT" w:cs="B Lotus"/>
          <w:color w:val="000000" w:themeColor="text1"/>
          <w:kern w:val="0"/>
          <w:sz w:val="20"/>
          <w:szCs w:val="20"/>
        </w:rPr>
        <w:t>, 2012</w:t>
      </w:r>
      <w:r w:rsidR="002075D4" w:rsidRPr="00BC1C7F">
        <w:rPr>
          <w:rFonts w:ascii="Times New Roman" w:eastAsia="MS Mincho" w:hAnsi="Times New Roman" w:cs="B Lotus"/>
          <w:color w:val="000000" w:themeColor="text1"/>
          <w:kern w:val="28"/>
          <w:sz w:val="20"/>
          <w:szCs w:val="20"/>
          <w:lang w:bidi="fa-IR"/>
          <w14:ligatures w14:val="none"/>
        </w:rPr>
        <w:t>;</w:t>
      </w:r>
      <w:r w:rsidR="002075D4" w:rsidRPr="00BC1C7F">
        <w:rPr>
          <w:rFonts w:ascii="Times New Roman" w:eastAsia="MS Mincho" w:hAnsi="Times New Roman" w:cs="B Lotus"/>
          <w:color w:val="000000" w:themeColor="text1"/>
          <w:kern w:val="28"/>
          <w:sz w:val="24"/>
          <w:szCs w:val="24"/>
          <w:lang w:bidi="fa-IR"/>
          <w14:ligatures w14:val="none"/>
        </w:rPr>
        <w:t xml:space="preserve"> </w:t>
      </w:r>
      <w:proofErr w:type="spellStart"/>
      <w:r w:rsidR="002075D4" w:rsidRPr="00BC1C7F">
        <w:rPr>
          <w:rFonts w:asciiTheme="majorBidi" w:hAnsiTheme="majorBidi" w:cstheme="majorBidi"/>
          <w:color w:val="000000" w:themeColor="text1"/>
          <w:kern w:val="0"/>
          <w:sz w:val="20"/>
          <w:szCs w:val="20"/>
        </w:rPr>
        <w:t>Masoumi</w:t>
      </w:r>
      <w:proofErr w:type="spellEnd"/>
      <w:r w:rsidR="002075D4" w:rsidRPr="00BC1C7F">
        <w:rPr>
          <w:rFonts w:asciiTheme="majorBidi" w:hAnsiTheme="majorBidi" w:cstheme="majorBidi"/>
          <w:color w:val="000000" w:themeColor="text1"/>
          <w:kern w:val="0"/>
          <w:sz w:val="20"/>
          <w:szCs w:val="20"/>
        </w:rPr>
        <w:t xml:space="preserve">, </w:t>
      </w:r>
      <w:proofErr w:type="spellStart"/>
      <w:r w:rsidR="002075D4" w:rsidRPr="00BC1C7F">
        <w:rPr>
          <w:rFonts w:asciiTheme="majorBidi" w:hAnsiTheme="majorBidi" w:cstheme="majorBidi"/>
          <w:color w:val="000000" w:themeColor="text1"/>
          <w:kern w:val="0"/>
          <w:sz w:val="20"/>
          <w:szCs w:val="20"/>
        </w:rPr>
        <w:t>Nejati</w:t>
      </w:r>
      <w:proofErr w:type="spellEnd"/>
      <w:r w:rsidR="002075D4" w:rsidRPr="00BC1C7F">
        <w:rPr>
          <w:rFonts w:asciiTheme="majorBidi" w:hAnsiTheme="majorBidi" w:cstheme="majorBidi"/>
          <w:color w:val="000000" w:themeColor="text1"/>
          <w:kern w:val="0"/>
          <w:sz w:val="20"/>
          <w:szCs w:val="20"/>
        </w:rPr>
        <w:t xml:space="preserve"> &amp; </w:t>
      </w:r>
      <w:proofErr w:type="spellStart"/>
      <w:r w:rsidR="002075D4" w:rsidRPr="00BC1C7F">
        <w:rPr>
          <w:rFonts w:asciiTheme="majorBidi" w:hAnsiTheme="majorBidi" w:cstheme="majorBidi"/>
          <w:color w:val="000000" w:themeColor="text1"/>
          <w:kern w:val="0"/>
          <w:sz w:val="20"/>
          <w:szCs w:val="20"/>
        </w:rPr>
        <w:t>Ahadi</w:t>
      </w:r>
      <w:proofErr w:type="spellEnd"/>
      <w:r w:rsidR="002075D4" w:rsidRPr="00BC1C7F">
        <w:rPr>
          <w:rFonts w:asciiTheme="majorBidi" w:hAnsiTheme="majorBidi" w:cstheme="majorBidi"/>
          <w:color w:val="000000" w:themeColor="text1"/>
          <w:kern w:val="0"/>
          <w:sz w:val="20"/>
          <w:szCs w:val="20"/>
        </w:rPr>
        <w:t xml:space="preserve">, 2017; </w:t>
      </w:r>
      <w:proofErr w:type="spellStart"/>
      <w:r w:rsidR="002075D4" w:rsidRPr="00BC1C7F">
        <w:rPr>
          <w:rFonts w:asciiTheme="majorBidi" w:hAnsiTheme="majorBidi" w:cstheme="majorBidi"/>
          <w:color w:val="000000" w:themeColor="text1"/>
          <w:kern w:val="0"/>
          <w:sz w:val="20"/>
          <w:szCs w:val="20"/>
        </w:rPr>
        <w:t>Cuce</w:t>
      </w:r>
      <w:proofErr w:type="spellEnd"/>
      <w:r w:rsidR="002075D4" w:rsidRPr="00BC1C7F">
        <w:rPr>
          <w:rFonts w:asciiTheme="majorBidi" w:hAnsiTheme="majorBidi" w:cstheme="majorBidi"/>
          <w:color w:val="000000" w:themeColor="text1"/>
          <w:kern w:val="0"/>
          <w:sz w:val="20"/>
          <w:szCs w:val="20"/>
        </w:rPr>
        <w:t xml:space="preserve">, </w:t>
      </w:r>
      <w:proofErr w:type="spellStart"/>
      <w:r w:rsidR="002075D4" w:rsidRPr="00BC1C7F">
        <w:rPr>
          <w:rFonts w:asciiTheme="majorBidi" w:hAnsiTheme="majorBidi" w:cstheme="majorBidi"/>
          <w:color w:val="000000" w:themeColor="text1"/>
          <w:kern w:val="0"/>
          <w:sz w:val="20"/>
          <w:szCs w:val="20"/>
        </w:rPr>
        <w:t>Sher</w:t>
      </w:r>
      <w:proofErr w:type="spellEnd"/>
      <w:r w:rsidR="002075D4" w:rsidRPr="00BC1C7F">
        <w:rPr>
          <w:rFonts w:asciiTheme="majorBidi" w:hAnsiTheme="majorBidi" w:cstheme="majorBidi"/>
          <w:color w:val="000000" w:themeColor="text1"/>
          <w:kern w:val="0"/>
          <w:sz w:val="20"/>
          <w:szCs w:val="20"/>
        </w:rPr>
        <w:t xml:space="preserve">, </w:t>
      </w:r>
      <w:proofErr w:type="spellStart"/>
      <w:r w:rsidR="002075D4" w:rsidRPr="00BC1C7F">
        <w:rPr>
          <w:rFonts w:asciiTheme="majorBidi" w:hAnsiTheme="majorBidi" w:cstheme="majorBidi"/>
          <w:color w:val="000000" w:themeColor="text1"/>
          <w:kern w:val="0"/>
          <w:sz w:val="20"/>
          <w:szCs w:val="20"/>
        </w:rPr>
        <w:t>Sadiq</w:t>
      </w:r>
      <w:proofErr w:type="spellEnd"/>
      <w:r w:rsidR="002075D4" w:rsidRPr="00BC1C7F">
        <w:rPr>
          <w:rFonts w:asciiTheme="majorBidi" w:hAnsiTheme="majorBidi" w:cstheme="majorBidi"/>
          <w:color w:val="000000" w:themeColor="text1"/>
          <w:kern w:val="0"/>
          <w:sz w:val="20"/>
          <w:szCs w:val="20"/>
        </w:rPr>
        <w:t xml:space="preserve">, </w:t>
      </w:r>
      <w:proofErr w:type="spellStart"/>
      <w:r w:rsidR="002075D4" w:rsidRPr="00BC1C7F">
        <w:rPr>
          <w:rFonts w:asciiTheme="majorBidi" w:hAnsiTheme="majorBidi" w:cstheme="majorBidi"/>
          <w:color w:val="000000" w:themeColor="text1"/>
          <w:kern w:val="0"/>
          <w:sz w:val="20"/>
          <w:szCs w:val="20"/>
        </w:rPr>
        <w:t>Cuce</w:t>
      </w:r>
      <w:proofErr w:type="spellEnd"/>
      <w:r w:rsidR="002075D4" w:rsidRPr="00BC1C7F">
        <w:rPr>
          <w:rFonts w:asciiTheme="majorBidi" w:hAnsiTheme="majorBidi" w:cstheme="majorBidi"/>
          <w:color w:val="000000" w:themeColor="text1"/>
          <w:kern w:val="0"/>
          <w:sz w:val="20"/>
          <w:szCs w:val="20"/>
        </w:rPr>
        <w:t xml:space="preserve">, </w:t>
      </w:r>
      <w:proofErr w:type="spellStart"/>
      <w:r w:rsidR="002075D4" w:rsidRPr="00BC1C7F">
        <w:rPr>
          <w:rFonts w:asciiTheme="majorBidi" w:hAnsiTheme="majorBidi" w:cstheme="majorBidi"/>
          <w:color w:val="000000" w:themeColor="text1"/>
          <w:kern w:val="0"/>
          <w:sz w:val="20"/>
          <w:szCs w:val="20"/>
        </w:rPr>
        <w:t>Guclu</w:t>
      </w:r>
      <w:proofErr w:type="spellEnd"/>
      <w:r w:rsidR="002075D4" w:rsidRPr="00BC1C7F">
        <w:rPr>
          <w:rFonts w:asciiTheme="majorBidi" w:hAnsiTheme="majorBidi" w:cstheme="majorBidi"/>
          <w:color w:val="000000" w:themeColor="text1"/>
          <w:kern w:val="0"/>
          <w:sz w:val="20"/>
          <w:szCs w:val="20"/>
        </w:rPr>
        <w:t xml:space="preserve"> &amp; </w:t>
      </w:r>
      <w:proofErr w:type="spellStart"/>
      <w:r w:rsidR="002075D4" w:rsidRPr="00BC1C7F">
        <w:rPr>
          <w:rFonts w:asciiTheme="majorBidi" w:hAnsiTheme="majorBidi" w:cstheme="majorBidi"/>
          <w:color w:val="000000" w:themeColor="text1"/>
          <w:kern w:val="0"/>
          <w:sz w:val="20"/>
          <w:szCs w:val="20"/>
        </w:rPr>
        <w:t>Besir</w:t>
      </w:r>
      <w:proofErr w:type="spellEnd"/>
      <w:r w:rsidR="002075D4" w:rsidRPr="00BC1C7F">
        <w:rPr>
          <w:rFonts w:asciiTheme="majorBidi" w:hAnsiTheme="majorBidi" w:cstheme="majorBidi"/>
          <w:color w:val="000000" w:themeColor="text1"/>
          <w:kern w:val="0"/>
          <w:sz w:val="20"/>
          <w:szCs w:val="20"/>
        </w:rPr>
        <w:t>, 2019</w:t>
      </w:r>
      <w:r w:rsidR="002075D4" w:rsidRPr="00BC1C7F">
        <w:rPr>
          <w:rFonts w:ascii="Times New Roman" w:eastAsia="MS Mincho" w:hAnsi="Times New Roman" w:cs="B Lotus" w:hint="cs"/>
          <w:color w:val="000000" w:themeColor="text1"/>
          <w:kern w:val="28"/>
          <w:sz w:val="24"/>
          <w:szCs w:val="24"/>
          <w:rtl/>
          <w:lang w:bidi="fa-IR"/>
          <w14:ligatures w14:val="none"/>
        </w:rPr>
        <w:t xml:space="preserve">). </w:t>
      </w:r>
      <w:r w:rsidR="002A0471" w:rsidRPr="00BC1C7F">
        <w:rPr>
          <w:rFonts w:ascii="Times New Roman" w:eastAsia="MS Mincho" w:hAnsi="Times New Roman" w:cs="B Lotus"/>
          <w:color w:val="000000" w:themeColor="text1"/>
          <w:kern w:val="28"/>
          <w:sz w:val="24"/>
          <w:szCs w:val="24"/>
          <w:rtl/>
          <w:lang w:bidi="fa-IR"/>
          <w14:ligatures w14:val="none"/>
        </w:rPr>
        <w:t>عده‌ا</w:t>
      </w:r>
      <w:r w:rsidR="002A0471" w:rsidRPr="00BC1C7F">
        <w:rPr>
          <w:rFonts w:ascii="Times New Roman" w:eastAsia="MS Mincho" w:hAnsi="Times New Roman" w:cs="B Lotus" w:hint="cs"/>
          <w:color w:val="000000" w:themeColor="text1"/>
          <w:kern w:val="28"/>
          <w:sz w:val="24"/>
          <w:szCs w:val="24"/>
          <w:rtl/>
          <w:lang w:bidi="fa-IR"/>
          <w14:ligatures w14:val="none"/>
        </w:rPr>
        <w:t>ی</w:t>
      </w:r>
      <w:r w:rsidR="007A1A9A" w:rsidRPr="00BC1C7F">
        <w:rPr>
          <w:rFonts w:ascii="Times New Roman" w:eastAsia="MS Mincho" w:hAnsi="Times New Roman" w:cs="B Lotus" w:hint="cs"/>
          <w:color w:val="000000" w:themeColor="text1"/>
          <w:kern w:val="28"/>
          <w:sz w:val="24"/>
          <w:szCs w:val="24"/>
          <w:rtl/>
          <w:lang w:bidi="fa-IR"/>
          <w14:ligatures w14:val="none"/>
        </w:rPr>
        <w:t xml:space="preserve"> بر این باورند که </w:t>
      </w:r>
      <w:r w:rsidR="002A0471" w:rsidRPr="00BC1C7F">
        <w:rPr>
          <w:rFonts w:ascii="Times New Roman" w:eastAsia="MS Mincho" w:hAnsi="Times New Roman" w:cs="B Lotus"/>
          <w:color w:val="000000" w:themeColor="text1"/>
          <w:kern w:val="28"/>
          <w:sz w:val="24"/>
          <w:szCs w:val="24"/>
          <w:rtl/>
          <w:lang w:bidi="fa-IR"/>
          <w14:ligatures w14:val="none"/>
        </w:rPr>
        <w:t>خانه‌ها</w:t>
      </w:r>
      <w:r w:rsidR="002A0471" w:rsidRPr="00BC1C7F">
        <w:rPr>
          <w:rFonts w:ascii="Times New Roman" w:eastAsia="MS Mincho" w:hAnsi="Times New Roman" w:cs="B Lotus" w:hint="cs"/>
          <w:color w:val="000000" w:themeColor="text1"/>
          <w:kern w:val="28"/>
          <w:sz w:val="24"/>
          <w:szCs w:val="24"/>
          <w:rtl/>
          <w:lang w:bidi="fa-IR"/>
          <w14:ligatures w14:val="none"/>
        </w:rPr>
        <w:t>ی</w:t>
      </w:r>
      <w:r w:rsidR="007A1A9A" w:rsidRPr="00BC1C7F">
        <w:rPr>
          <w:rFonts w:ascii="Times New Roman" w:eastAsia="MS Mincho" w:hAnsi="Times New Roman" w:cs="B Lotus" w:hint="cs"/>
          <w:color w:val="000000" w:themeColor="text1"/>
          <w:kern w:val="28"/>
          <w:sz w:val="24"/>
          <w:szCs w:val="24"/>
          <w:rtl/>
          <w:lang w:bidi="fa-IR"/>
          <w14:ligatures w14:val="none"/>
        </w:rPr>
        <w:t xml:space="preserve"> سنتی ایران و ساخت </w:t>
      </w:r>
      <w:r w:rsidR="002A0471" w:rsidRPr="00BC1C7F">
        <w:rPr>
          <w:rFonts w:ascii="Times New Roman" w:eastAsia="MS Mincho" w:hAnsi="Times New Roman" w:cs="B Lotus"/>
          <w:color w:val="000000" w:themeColor="text1"/>
          <w:kern w:val="28"/>
          <w:sz w:val="24"/>
          <w:szCs w:val="24"/>
          <w:rtl/>
          <w:lang w:bidi="fa-IR"/>
          <w14:ligatures w14:val="none"/>
        </w:rPr>
        <w:t>آن‌ها</w:t>
      </w:r>
      <w:r w:rsidR="007A1A9A" w:rsidRPr="00BC1C7F">
        <w:rPr>
          <w:rFonts w:ascii="Times New Roman" w:eastAsia="MS Mincho" w:hAnsi="Times New Roman" w:cs="B Lotus" w:hint="cs"/>
          <w:color w:val="000000" w:themeColor="text1"/>
          <w:kern w:val="28"/>
          <w:sz w:val="24"/>
          <w:szCs w:val="24"/>
          <w:rtl/>
          <w:lang w:bidi="fa-IR"/>
          <w14:ligatures w14:val="none"/>
        </w:rPr>
        <w:t xml:space="preserve"> بر اساس </w:t>
      </w:r>
      <w:r w:rsidR="002A0471" w:rsidRPr="00BC1C7F">
        <w:rPr>
          <w:rFonts w:ascii="Times New Roman" w:eastAsia="MS Mincho" w:hAnsi="Times New Roman" w:cs="B Lotus"/>
          <w:color w:val="000000" w:themeColor="text1"/>
          <w:kern w:val="28"/>
          <w:sz w:val="24"/>
          <w:szCs w:val="24"/>
          <w:rtl/>
          <w:lang w:bidi="fa-IR"/>
          <w14:ligatures w14:val="none"/>
        </w:rPr>
        <w:t>مؤلفه‌ها</w:t>
      </w:r>
      <w:r w:rsidR="002A0471" w:rsidRPr="00BC1C7F">
        <w:rPr>
          <w:rFonts w:ascii="Times New Roman" w:eastAsia="MS Mincho" w:hAnsi="Times New Roman" w:cs="B Lotus" w:hint="cs"/>
          <w:color w:val="000000" w:themeColor="text1"/>
          <w:kern w:val="28"/>
          <w:sz w:val="24"/>
          <w:szCs w:val="24"/>
          <w:rtl/>
          <w:lang w:bidi="fa-IR"/>
          <w14:ligatures w14:val="none"/>
        </w:rPr>
        <w:t>ی</w:t>
      </w:r>
      <w:r w:rsidR="007A1A9A" w:rsidRPr="00BC1C7F">
        <w:rPr>
          <w:rFonts w:ascii="Times New Roman" w:eastAsia="MS Mincho" w:hAnsi="Times New Roman" w:cs="B Lotus" w:hint="cs"/>
          <w:color w:val="000000" w:themeColor="text1"/>
          <w:kern w:val="28"/>
          <w:sz w:val="24"/>
          <w:szCs w:val="24"/>
          <w:rtl/>
          <w:lang w:bidi="fa-IR"/>
          <w14:ligatures w14:val="none"/>
        </w:rPr>
        <w:t xml:space="preserve"> اقلیمی </w:t>
      </w:r>
      <w:r w:rsidR="002A0471" w:rsidRPr="00BC1C7F">
        <w:rPr>
          <w:rFonts w:ascii="Times New Roman" w:eastAsia="MS Mincho" w:hAnsi="Times New Roman" w:cs="B Lotus"/>
          <w:color w:val="000000" w:themeColor="text1"/>
          <w:kern w:val="28"/>
          <w:sz w:val="24"/>
          <w:szCs w:val="24"/>
          <w:rtl/>
          <w:lang w:bidi="fa-IR"/>
          <w14:ligatures w14:val="none"/>
        </w:rPr>
        <w:t>انجام‌شده</w:t>
      </w:r>
      <w:r w:rsidR="007A1A9A" w:rsidRPr="00BC1C7F">
        <w:rPr>
          <w:rFonts w:ascii="Times New Roman" w:eastAsia="MS Mincho" w:hAnsi="Times New Roman" w:cs="B Lotus" w:hint="cs"/>
          <w:color w:val="000000" w:themeColor="text1"/>
          <w:kern w:val="28"/>
          <w:sz w:val="24"/>
          <w:szCs w:val="24"/>
          <w:rtl/>
          <w:lang w:bidi="fa-IR"/>
          <w14:ligatures w14:val="none"/>
        </w:rPr>
        <w:t xml:space="preserve"> است (</w:t>
      </w:r>
      <w:proofErr w:type="spellStart"/>
      <w:r w:rsidR="002075D4" w:rsidRPr="00BC1C7F">
        <w:rPr>
          <w:rFonts w:asciiTheme="majorBidi" w:hAnsiTheme="majorBidi" w:cstheme="majorBidi"/>
          <w:color w:val="000000" w:themeColor="text1"/>
          <w:kern w:val="0"/>
          <w:sz w:val="20"/>
          <w:szCs w:val="20"/>
        </w:rPr>
        <w:t>Tahbaz</w:t>
      </w:r>
      <w:proofErr w:type="spellEnd"/>
      <w:r w:rsidR="002075D4" w:rsidRPr="00BC1C7F">
        <w:rPr>
          <w:rFonts w:asciiTheme="majorBidi" w:hAnsiTheme="majorBidi" w:cstheme="majorBidi"/>
          <w:color w:val="000000" w:themeColor="text1"/>
          <w:kern w:val="0"/>
          <w:sz w:val="20"/>
          <w:szCs w:val="20"/>
        </w:rPr>
        <w:t xml:space="preserve"> &amp; </w:t>
      </w:r>
      <w:proofErr w:type="spellStart"/>
      <w:r w:rsidR="002075D4" w:rsidRPr="00BC1C7F">
        <w:rPr>
          <w:rFonts w:asciiTheme="majorBidi" w:hAnsiTheme="majorBidi" w:cstheme="majorBidi"/>
          <w:color w:val="000000" w:themeColor="text1"/>
          <w:kern w:val="0"/>
          <w:sz w:val="20"/>
          <w:szCs w:val="20"/>
        </w:rPr>
        <w:t>Djalilian</w:t>
      </w:r>
      <w:proofErr w:type="spellEnd"/>
      <w:r w:rsidR="002075D4" w:rsidRPr="00BC1C7F">
        <w:rPr>
          <w:rFonts w:ascii="Times New Roman" w:eastAsia="MS Mincho" w:hAnsi="Times New Roman" w:cs="B Lotus"/>
          <w:color w:val="000000" w:themeColor="text1"/>
          <w:kern w:val="28"/>
          <w:sz w:val="20"/>
          <w:szCs w:val="20"/>
          <w:lang w:bidi="fa-IR"/>
          <w14:ligatures w14:val="none"/>
        </w:rPr>
        <w:t>, 2008</w:t>
      </w:r>
      <w:r w:rsidR="007A1A9A" w:rsidRPr="00BC1C7F">
        <w:rPr>
          <w:rFonts w:ascii="Times New Roman" w:eastAsia="MS Mincho" w:hAnsi="Times New Roman" w:cs="B Lotus" w:hint="cs"/>
          <w:color w:val="000000" w:themeColor="text1"/>
          <w:kern w:val="28"/>
          <w:sz w:val="24"/>
          <w:szCs w:val="24"/>
          <w:rtl/>
          <w:lang w:bidi="fa-IR"/>
          <w14:ligatures w14:val="none"/>
        </w:rPr>
        <w:t xml:space="preserve">). همچنین مطالعاتی در مورد استخراج الگوهای اقلیمی فضاهای عملکردی </w:t>
      </w:r>
      <w:r w:rsidR="002A0471" w:rsidRPr="00BC1C7F">
        <w:rPr>
          <w:rFonts w:ascii="Times New Roman" w:eastAsia="MS Mincho" w:hAnsi="Times New Roman" w:cs="B Lotus"/>
          <w:color w:val="000000" w:themeColor="text1"/>
          <w:kern w:val="28"/>
          <w:sz w:val="24"/>
          <w:szCs w:val="24"/>
          <w:rtl/>
          <w:lang w:bidi="fa-IR"/>
          <w14:ligatures w14:val="none"/>
        </w:rPr>
        <w:t>خانه‌ها</w:t>
      </w:r>
      <w:r w:rsidR="007A1A9A" w:rsidRPr="00BC1C7F">
        <w:rPr>
          <w:rFonts w:ascii="Times New Roman" w:eastAsia="MS Mincho" w:hAnsi="Times New Roman" w:cs="B Lotus" w:hint="cs"/>
          <w:color w:val="000000" w:themeColor="text1"/>
          <w:kern w:val="28"/>
          <w:sz w:val="24"/>
          <w:szCs w:val="24"/>
          <w:rtl/>
          <w:lang w:bidi="fa-IR"/>
          <w14:ligatures w14:val="none"/>
        </w:rPr>
        <w:t xml:space="preserve"> </w:t>
      </w:r>
      <w:r w:rsidR="002A0471" w:rsidRPr="00BC1C7F">
        <w:rPr>
          <w:rFonts w:ascii="Times New Roman" w:eastAsia="MS Mincho" w:hAnsi="Times New Roman" w:cs="B Lotus"/>
          <w:color w:val="000000" w:themeColor="text1"/>
          <w:kern w:val="28"/>
          <w:sz w:val="24"/>
          <w:szCs w:val="24"/>
          <w:rtl/>
          <w:lang w:bidi="fa-IR"/>
          <w14:ligatures w14:val="none"/>
        </w:rPr>
        <w:t>انجام‌شده</w:t>
      </w:r>
      <w:r w:rsidR="007A1A9A" w:rsidRPr="00BC1C7F">
        <w:rPr>
          <w:rFonts w:ascii="Times New Roman" w:eastAsia="MS Mincho" w:hAnsi="Times New Roman" w:cs="B Lotus" w:hint="cs"/>
          <w:color w:val="000000" w:themeColor="text1"/>
          <w:kern w:val="28"/>
          <w:sz w:val="24"/>
          <w:szCs w:val="24"/>
          <w:rtl/>
          <w:lang w:bidi="fa-IR"/>
          <w14:ligatures w14:val="none"/>
        </w:rPr>
        <w:t xml:space="preserve"> است که </w:t>
      </w:r>
      <w:r w:rsidR="002A0471" w:rsidRPr="00BC1C7F">
        <w:rPr>
          <w:rFonts w:ascii="Times New Roman" w:eastAsia="MS Mincho" w:hAnsi="Times New Roman" w:cs="B Lotus"/>
          <w:color w:val="000000" w:themeColor="text1"/>
          <w:kern w:val="28"/>
          <w:sz w:val="24"/>
          <w:szCs w:val="24"/>
          <w:rtl/>
          <w:lang w:bidi="fa-IR"/>
          <w14:ligatures w14:val="none"/>
        </w:rPr>
        <w:t>م</w:t>
      </w:r>
      <w:r w:rsidR="002A0471" w:rsidRPr="00BC1C7F">
        <w:rPr>
          <w:rFonts w:ascii="Times New Roman" w:eastAsia="MS Mincho" w:hAnsi="Times New Roman" w:cs="B Lotus" w:hint="cs"/>
          <w:color w:val="000000" w:themeColor="text1"/>
          <w:kern w:val="28"/>
          <w:sz w:val="24"/>
          <w:szCs w:val="24"/>
          <w:rtl/>
          <w:lang w:bidi="fa-IR"/>
          <w14:ligatures w14:val="none"/>
        </w:rPr>
        <w:t>ی‌توان</w:t>
      </w:r>
      <w:r w:rsidR="007A1A9A" w:rsidRPr="00BC1C7F">
        <w:rPr>
          <w:rFonts w:ascii="Times New Roman" w:eastAsia="MS Mincho" w:hAnsi="Times New Roman" w:cs="B Lotus" w:hint="cs"/>
          <w:color w:val="000000" w:themeColor="text1"/>
          <w:kern w:val="28"/>
          <w:sz w:val="24"/>
          <w:szCs w:val="24"/>
          <w:rtl/>
          <w:lang w:bidi="fa-IR"/>
          <w14:ligatures w14:val="none"/>
        </w:rPr>
        <w:t xml:space="preserve"> به </w:t>
      </w:r>
      <w:r w:rsidR="002A0471" w:rsidRPr="00BC1C7F">
        <w:rPr>
          <w:rFonts w:ascii="Times New Roman" w:eastAsia="MS Mincho" w:hAnsi="Times New Roman" w:cs="B Lotus"/>
          <w:color w:val="000000" w:themeColor="text1"/>
          <w:kern w:val="28"/>
          <w:sz w:val="24"/>
          <w:szCs w:val="24"/>
          <w:rtl/>
          <w:lang w:bidi="fa-IR"/>
          <w14:ligatures w14:val="none"/>
        </w:rPr>
        <w:t>خانه‌ها</w:t>
      </w:r>
      <w:r w:rsidR="002A0471" w:rsidRPr="00BC1C7F">
        <w:rPr>
          <w:rFonts w:ascii="Times New Roman" w:eastAsia="MS Mincho" w:hAnsi="Times New Roman" w:cs="B Lotus" w:hint="cs"/>
          <w:color w:val="000000" w:themeColor="text1"/>
          <w:kern w:val="28"/>
          <w:sz w:val="24"/>
          <w:szCs w:val="24"/>
          <w:rtl/>
          <w:lang w:bidi="fa-IR"/>
          <w14:ligatures w14:val="none"/>
        </w:rPr>
        <w:t>ی</w:t>
      </w:r>
      <w:r w:rsidR="007A1A9A" w:rsidRPr="00BC1C7F">
        <w:rPr>
          <w:rFonts w:ascii="Times New Roman" w:eastAsia="MS Mincho" w:hAnsi="Times New Roman" w:cs="B Lotus" w:hint="cs"/>
          <w:color w:val="000000" w:themeColor="text1"/>
          <w:kern w:val="28"/>
          <w:sz w:val="24"/>
          <w:szCs w:val="24"/>
          <w:rtl/>
          <w:lang w:bidi="fa-IR"/>
          <w14:ligatures w14:val="none"/>
        </w:rPr>
        <w:t xml:space="preserve"> بوشهر اشاره کرد که در این مطالعات به جهت قرارگیری </w:t>
      </w:r>
      <w:r w:rsidR="002A0471" w:rsidRPr="00BC1C7F">
        <w:rPr>
          <w:rFonts w:ascii="Times New Roman" w:eastAsia="MS Mincho" w:hAnsi="Times New Roman" w:cs="B Lotus"/>
          <w:color w:val="000000" w:themeColor="text1"/>
          <w:kern w:val="28"/>
          <w:sz w:val="24"/>
          <w:szCs w:val="24"/>
          <w:rtl/>
          <w:lang w:bidi="fa-IR"/>
          <w14:ligatures w14:val="none"/>
        </w:rPr>
        <w:t>خانه‌ها</w:t>
      </w:r>
      <w:r w:rsidR="007A1A9A" w:rsidRPr="00BC1C7F">
        <w:rPr>
          <w:rFonts w:ascii="Times New Roman" w:eastAsia="MS Mincho" w:hAnsi="Times New Roman" w:cs="B Lotus" w:hint="cs"/>
          <w:color w:val="000000" w:themeColor="text1"/>
          <w:kern w:val="28"/>
          <w:sz w:val="24"/>
          <w:szCs w:val="24"/>
          <w:rtl/>
          <w:lang w:bidi="fa-IR"/>
          <w14:ligatures w14:val="none"/>
        </w:rPr>
        <w:t xml:space="preserve"> نیز </w:t>
      </w:r>
      <w:r w:rsidR="002A0471" w:rsidRPr="00BC1C7F">
        <w:rPr>
          <w:rFonts w:ascii="Times New Roman" w:eastAsia="MS Mincho" w:hAnsi="Times New Roman" w:cs="B Lotus"/>
          <w:color w:val="000000" w:themeColor="text1"/>
          <w:kern w:val="28"/>
          <w:sz w:val="24"/>
          <w:szCs w:val="24"/>
          <w:rtl/>
          <w:lang w:bidi="fa-IR"/>
          <w14:ligatures w14:val="none"/>
        </w:rPr>
        <w:t>اشاره‌شده</w:t>
      </w:r>
      <w:r w:rsidR="007A1A9A" w:rsidRPr="00BC1C7F">
        <w:rPr>
          <w:rFonts w:ascii="Times New Roman" w:eastAsia="MS Mincho" w:hAnsi="Times New Roman" w:cs="B Lotus" w:hint="cs"/>
          <w:color w:val="000000" w:themeColor="text1"/>
          <w:kern w:val="28"/>
          <w:sz w:val="24"/>
          <w:szCs w:val="24"/>
          <w:rtl/>
          <w:lang w:bidi="fa-IR"/>
          <w14:ligatures w14:val="none"/>
        </w:rPr>
        <w:t xml:space="preserve"> است (نیکقدم، 1394).</w:t>
      </w:r>
      <w:r w:rsidR="00CA4CB8" w:rsidRPr="00BC1C7F">
        <w:rPr>
          <w:rFonts w:ascii="Times New Roman" w:eastAsia="MS Mincho" w:hAnsi="Times New Roman" w:cs="B Lotus" w:hint="cs"/>
          <w:color w:val="000000" w:themeColor="text1"/>
          <w:kern w:val="28"/>
          <w:sz w:val="24"/>
          <w:szCs w:val="24"/>
          <w:rtl/>
          <w:lang w:bidi="fa-IR"/>
          <w14:ligatures w14:val="none"/>
        </w:rPr>
        <w:t xml:space="preserve"> با توجه به اینکه در این مطالعات به </w:t>
      </w:r>
      <w:r w:rsidR="002A0471" w:rsidRPr="00BC1C7F">
        <w:rPr>
          <w:rFonts w:ascii="Times New Roman" w:eastAsia="MS Mincho" w:hAnsi="Times New Roman" w:cs="B Lotus"/>
          <w:color w:val="000000" w:themeColor="text1"/>
          <w:kern w:val="28"/>
          <w:sz w:val="24"/>
          <w:szCs w:val="24"/>
          <w:rtl/>
          <w:lang w:bidi="fa-IR"/>
          <w14:ligatures w14:val="none"/>
        </w:rPr>
        <w:t>جهت‌گ</w:t>
      </w:r>
      <w:r w:rsidR="002A0471" w:rsidRPr="00BC1C7F">
        <w:rPr>
          <w:rFonts w:ascii="Times New Roman" w:eastAsia="MS Mincho" w:hAnsi="Times New Roman" w:cs="B Lotus" w:hint="cs"/>
          <w:color w:val="000000" w:themeColor="text1"/>
          <w:kern w:val="28"/>
          <w:sz w:val="24"/>
          <w:szCs w:val="24"/>
          <w:rtl/>
          <w:lang w:bidi="fa-IR"/>
          <w14:ligatures w14:val="none"/>
        </w:rPr>
        <w:t>یری</w:t>
      </w:r>
      <w:r w:rsidR="00CA4CB8" w:rsidRPr="00BC1C7F">
        <w:rPr>
          <w:rFonts w:ascii="Times New Roman" w:eastAsia="MS Mincho" w:hAnsi="Times New Roman" w:cs="B Lotus" w:hint="cs"/>
          <w:color w:val="000000" w:themeColor="text1"/>
          <w:kern w:val="28"/>
          <w:sz w:val="24"/>
          <w:szCs w:val="24"/>
          <w:rtl/>
          <w:lang w:bidi="fa-IR"/>
          <w14:ligatures w14:val="none"/>
        </w:rPr>
        <w:t xml:space="preserve"> بنا </w:t>
      </w:r>
      <w:r w:rsidR="002A0471" w:rsidRPr="00BC1C7F">
        <w:rPr>
          <w:rFonts w:ascii="Times New Roman" w:eastAsia="MS Mincho" w:hAnsi="Times New Roman" w:cs="B Lotus"/>
          <w:color w:val="000000" w:themeColor="text1"/>
          <w:kern w:val="28"/>
          <w:sz w:val="24"/>
          <w:szCs w:val="24"/>
          <w:rtl/>
          <w:lang w:bidi="fa-IR"/>
          <w14:ligatures w14:val="none"/>
        </w:rPr>
        <w:t>تأک</w:t>
      </w:r>
      <w:r w:rsidR="002A0471" w:rsidRPr="00BC1C7F">
        <w:rPr>
          <w:rFonts w:ascii="Times New Roman" w:eastAsia="MS Mincho" w:hAnsi="Times New Roman" w:cs="B Lotus" w:hint="cs"/>
          <w:color w:val="000000" w:themeColor="text1"/>
          <w:kern w:val="28"/>
          <w:sz w:val="24"/>
          <w:szCs w:val="24"/>
          <w:rtl/>
          <w:lang w:bidi="fa-IR"/>
          <w14:ligatures w14:val="none"/>
        </w:rPr>
        <w:t>ید</w:t>
      </w:r>
      <w:r w:rsidR="00CA4CB8" w:rsidRPr="00BC1C7F">
        <w:rPr>
          <w:rFonts w:ascii="Times New Roman" w:eastAsia="MS Mincho" w:hAnsi="Times New Roman" w:cs="B Lotus" w:hint="cs"/>
          <w:color w:val="000000" w:themeColor="text1"/>
          <w:kern w:val="28"/>
          <w:sz w:val="24"/>
          <w:szCs w:val="24"/>
          <w:rtl/>
          <w:lang w:bidi="fa-IR"/>
          <w14:ligatures w14:val="none"/>
        </w:rPr>
        <w:t xml:space="preserve"> شده است، اما </w:t>
      </w:r>
      <w:r w:rsidR="002A0471" w:rsidRPr="00BC1C7F">
        <w:rPr>
          <w:rFonts w:ascii="Times New Roman" w:eastAsia="MS Mincho" w:hAnsi="Times New Roman" w:cs="B Lotus"/>
          <w:color w:val="000000" w:themeColor="text1"/>
          <w:kern w:val="28"/>
          <w:sz w:val="24"/>
          <w:szCs w:val="24"/>
          <w:rtl/>
          <w:lang w:bidi="fa-IR"/>
          <w14:ligatures w14:val="none"/>
        </w:rPr>
        <w:t>ه</w:t>
      </w:r>
      <w:r w:rsidR="002A0471" w:rsidRPr="00BC1C7F">
        <w:rPr>
          <w:rFonts w:ascii="Times New Roman" w:eastAsia="MS Mincho" w:hAnsi="Times New Roman" w:cs="B Lotus" w:hint="cs"/>
          <w:color w:val="000000" w:themeColor="text1"/>
          <w:kern w:val="28"/>
          <w:sz w:val="24"/>
          <w:szCs w:val="24"/>
          <w:rtl/>
          <w:lang w:bidi="fa-IR"/>
          <w14:ligatures w14:val="none"/>
        </w:rPr>
        <w:t>یچ‌کدام</w:t>
      </w:r>
      <w:r w:rsidR="00CA4CB8" w:rsidRPr="00BC1C7F">
        <w:rPr>
          <w:rFonts w:ascii="Times New Roman" w:eastAsia="MS Mincho" w:hAnsi="Times New Roman" w:cs="B Lotus" w:hint="cs"/>
          <w:color w:val="000000" w:themeColor="text1"/>
          <w:kern w:val="28"/>
          <w:sz w:val="24"/>
          <w:szCs w:val="24"/>
          <w:rtl/>
          <w:lang w:bidi="fa-IR"/>
          <w14:ligatures w14:val="none"/>
        </w:rPr>
        <w:t xml:space="preserve"> از </w:t>
      </w:r>
      <w:r w:rsidR="002A0471" w:rsidRPr="00BC1C7F">
        <w:rPr>
          <w:rFonts w:ascii="Times New Roman" w:eastAsia="MS Mincho" w:hAnsi="Times New Roman" w:cs="B Lotus"/>
          <w:color w:val="000000" w:themeColor="text1"/>
          <w:kern w:val="28"/>
          <w:sz w:val="24"/>
          <w:szCs w:val="24"/>
          <w:rtl/>
          <w:lang w:bidi="fa-IR"/>
          <w14:ligatures w14:val="none"/>
        </w:rPr>
        <w:t>پژوهش‌ها</w:t>
      </w:r>
      <w:r w:rsidR="00CA4CB8" w:rsidRPr="00BC1C7F">
        <w:rPr>
          <w:rFonts w:ascii="Times New Roman" w:eastAsia="MS Mincho" w:hAnsi="Times New Roman" w:cs="B Lotus" w:hint="cs"/>
          <w:color w:val="000000" w:themeColor="text1"/>
          <w:kern w:val="28"/>
          <w:sz w:val="24"/>
          <w:szCs w:val="24"/>
          <w:rtl/>
          <w:lang w:bidi="fa-IR"/>
          <w14:ligatures w14:val="none"/>
        </w:rPr>
        <w:t xml:space="preserve"> به بررسی وجهت گیری </w:t>
      </w:r>
      <w:r w:rsidR="002A0471" w:rsidRPr="00BC1C7F">
        <w:rPr>
          <w:rFonts w:ascii="Times New Roman" w:eastAsia="MS Mincho" w:hAnsi="Times New Roman" w:cs="B Lotus"/>
          <w:color w:val="000000" w:themeColor="text1"/>
          <w:kern w:val="28"/>
          <w:sz w:val="24"/>
          <w:szCs w:val="24"/>
          <w:rtl/>
          <w:lang w:bidi="fa-IR"/>
          <w14:ligatures w14:val="none"/>
        </w:rPr>
        <w:t>خانه‌ها</w:t>
      </w:r>
      <w:r w:rsidR="002A0471" w:rsidRPr="00BC1C7F">
        <w:rPr>
          <w:rFonts w:ascii="Times New Roman" w:eastAsia="MS Mincho" w:hAnsi="Times New Roman" w:cs="B Lotus" w:hint="cs"/>
          <w:color w:val="000000" w:themeColor="text1"/>
          <w:kern w:val="28"/>
          <w:sz w:val="24"/>
          <w:szCs w:val="24"/>
          <w:rtl/>
          <w:lang w:bidi="fa-IR"/>
          <w14:ligatures w14:val="none"/>
        </w:rPr>
        <w:t>ی</w:t>
      </w:r>
      <w:r w:rsidR="00CA4CB8" w:rsidRPr="00BC1C7F">
        <w:rPr>
          <w:rFonts w:ascii="Times New Roman" w:eastAsia="MS Mincho" w:hAnsi="Times New Roman" w:cs="B Lotus" w:hint="cs"/>
          <w:color w:val="000000" w:themeColor="text1"/>
          <w:kern w:val="28"/>
          <w:sz w:val="24"/>
          <w:szCs w:val="24"/>
          <w:rtl/>
          <w:lang w:bidi="fa-IR"/>
          <w14:ligatures w14:val="none"/>
        </w:rPr>
        <w:t xml:space="preserve"> </w:t>
      </w:r>
      <w:r w:rsidR="002A0471" w:rsidRPr="00BC1C7F">
        <w:rPr>
          <w:rFonts w:ascii="Times New Roman" w:eastAsia="MS Mincho" w:hAnsi="Times New Roman" w:cs="B Lotus"/>
          <w:color w:val="000000" w:themeColor="text1"/>
          <w:kern w:val="28"/>
          <w:sz w:val="24"/>
          <w:szCs w:val="24"/>
          <w:rtl/>
          <w:lang w:bidi="fa-IR"/>
          <w14:ligatures w14:val="none"/>
        </w:rPr>
        <w:t>قرارگرفته</w:t>
      </w:r>
      <w:r w:rsidR="00CA4CB8" w:rsidRPr="00BC1C7F">
        <w:rPr>
          <w:rFonts w:ascii="Times New Roman" w:eastAsia="MS Mincho" w:hAnsi="Times New Roman" w:cs="B Lotus" w:hint="cs"/>
          <w:color w:val="000000" w:themeColor="text1"/>
          <w:kern w:val="28"/>
          <w:sz w:val="24"/>
          <w:szCs w:val="24"/>
          <w:rtl/>
          <w:lang w:bidi="fa-IR"/>
          <w14:ligatures w14:val="none"/>
        </w:rPr>
        <w:t xml:space="preserve"> بر اساس رون اصفهانی، کرمانی و راسته </w:t>
      </w:r>
      <w:r w:rsidR="002A0471" w:rsidRPr="00BC1C7F">
        <w:rPr>
          <w:rFonts w:ascii="Times New Roman" w:eastAsia="MS Mincho" w:hAnsi="Times New Roman" w:cs="B Lotus"/>
          <w:color w:val="000000" w:themeColor="text1"/>
          <w:kern w:val="28"/>
          <w:sz w:val="24"/>
          <w:szCs w:val="24"/>
          <w:rtl/>
          <w:lang w:bidi="fa-IR"/>
          <w14:ligatures w14:val="none"/>
        </w:rPr>
        <w:t>نپرداخته‌اند</w:t>
      </w:r>
      <w:r w:rsidR="00CA4CB8" w:rsidRPr="00BC1C7F">
        <w:rPr>
          <w:rFonts w:ascii="Times New Roman" w:eastAsia="MS Mincho" w:hAnsi="Times New Roman" w:cs="B Lotus" w:hint="cs"/>
          <w:color w:val="000000" w:themeColor="text1"/>
          <w:kern w:val="28"/>
          <w:sz w:val="24"/>
          <w:szCs w:val="24"/>
          <w:rtl/>
          <w:lang w:bidi="fa-IR"/>
          <w14:ligatures w14:val="none"/>
        </w:rPr>
        <w:t xml:space="preserve">. پژوهش </w:t>
      </w:r>
      <w:r w:rsidR="002A0471" w:rsidRPr="00BC1C7F">
        <w:rPr>
          <w:rFonts w:ascii="Times New Roman" w:eastAsia="MS Mincho" w:hAnsi="Times New Roman" w:cs="B Lotus"/>
          <w:color w:val="000000" w:themeColor="text1"/>
          <w:kern w:val="28"/>
          <w:sz w:val="24"/>
          <w:szCs w:val="24"/>
          <w:rtl/>
          <w:lang w:bidi="fa-IR"/>
          <w14:ligatures w14:val="none"/>
        </w:rPr>
        <w:t>روبه‌رو</w:t>
      </w:r>
      <w:r w:rsidR="00CA4CB8" w:rsidRPr="00BC1C7F">
        <w:rPr>
          <w:rFonts w:ascii="Times New Roman" w:eastAsia="MS Mincho" w:hAnsi="Times New Roman" w:cs="B Lotus" w:hint="cs"/>
          <w:color w:val="000000" w:themeColor="text1"/>
          <w:kern w:val="28"/>
          <w:sz w:val="24"/>
          <w:szCs w:val="24"/>
          <w:rtl/>
          <w:lang w:bidi="fa-IR"/>
          <w14:ligatures w14:val="none"/>
        </w:rPr>
        <w:t xml:space="preserve">، به دنبال آن بوده که </w:t>
      </w:r>
      <w:r w:rsidR="002A0471" w:rsidRPr="00BC1C7F">
        <w:rPr>
          <w:rFonts w:ascii="Times New Roman" w:eastAsia="MS Mincho" w:hAnsi="Times New Roman" w:cs="B Lotus"/>
          <w:color w:val="000000" w:themeColor="text1"/>
          <w:kern w:val="28"/>
          <w:sz w:val="24"/>
          <w:szCs w:val="24"/>
          <w:rtl/>
          <w:lang w:bidi="fa-IR"/>
          <w14:ligatures w14:val="none"/>
        </w:rPr>
        <w:t>خانه‌ها</w:t>
      </w:r>
      <w:r w:rsidR="002A0471" w:rsidRPr="00BC1C7F">
        <w:rPr>
          <w:rFonts w:ascii="Times New Roman" w:eastAsia="MS Mincho" w:hAnsi="Times New Roman" w:cs="B Lotus" w:hint="cs"/>
          <w:color w:val="000000" w:themeColor="text1"/>
          <w:kern w:val="28"/>
          <w:sz w:val="24"/>
          <w:szCs w:val="24"/>
          <w:rtl/>
          <w:lang w:bidi="fa-IR"/>
          <w14:ligatures w14:val="none"/>
        </w:rPr>
        <w:t>ی</w:t>
      </w:r>
      <w:r w:rsidR="00CA4CB8" w:rsidRPr="00BC1C7F">
        <w:rPr>
          <w:rFonts w:ascii="Times New Roman" w:eastAsia="MS Mincho" w:hAnsi="Times New Roman" w:cs="B Lotus" w:hint="cs"/>
          <w:color w:val="000000" w:themeColor="text1"/>
          <w:kern w:val="28"/>
          <w:sz w:val="24"/>
          <w:szCs w:val="24"/>
          <w:rtl/>
          <w:lang w:bidi="fa-IR"/>
          <w14:ligatures w14:val="none"/>
        </w:rPr>
        <w:t xml:space="preserve"> تاریخی اصفهان را مورد تحلیل قرار داده و جهت </w:t>
      </w:r>
      <w:r w:rsidR="002A0471" w:rsidRPr="00BC1C7F">
        <w:rPr>
          <w:rFonts w:ascii="Times New Roman" w:eastAsia="MS Mincho" w:hAnsi="Times New Roman" w:cs="B Lotus"/>
          <w:color w:val="000000" w:themeColor="text1"/>
          <w:kern w:val="28"/>
          <w:sz w:val="24"/>
          <w:szCs w:val="24"/>
          <w:rtl/>
          <w:lang w:bidi="fa-IR"/>
          <w14:ligatures w14:val="none"/>
        </w:rPr>
        <w:t>قرارگ</w:t>
      </w:r>
      <w:r w:rsidR="002A0471" w:rsidRPr="00BC1C7F">
        <w:rPr>
          <w:rFonts w:ascii="Times New Roman" w:eastAsia="MS Mincho" w:hAnsi="Times New Roman" w:cs="B Lotus" w:hint="cs"/>
          <w:color w:val="000000" w:themeColor="text1"/>
          <w:kern w:val="28"/>
          <w:sz w:val="24"/>
          <w:szCs w:val="24"/>
          <w:rtl/>
          <w:lang w:bidi="fa-IR"/>
          <w14:ligatures w14:val="none"/>
        </w:rPr>
        <w:t>یری</w:t>
      </w:r>
      <w:r w:rsidR="00CA4CB8" w:rsidRPr="00BC1C7F">
        <w:rPr>
          <w:rFonts w:ascii="Times New Roman" w:eastAsia="MS Mincho" w:hAnsi="Times New Roman" w:cs="B Lotus" w:hint="cs"/>
          <w:color w:val="000000" w:themeColor="text1"/>
          <w:kern w:val="28"/>
          <w:sz w:val="24"/>
          <w:szCs w:val="24"/>
          <w:rtl/>
          <w:lang w:bidi="fa-IR"/>
          <w14:ligatures w14:val="none"/>
        </w:rPr>
        <w:t xml:space="preserve"> </w:t>
      </w:r>
      <w:r w:rsidR="002A0471" w:rsidRPr="00BC1C7F">
        <w:rPr>
          <w:rFonts w:ascii="Times New Roman" w:eastAsia="MS Mincho" w:hAnsi="Times New Roman" w:cs="B Lotus"/>
          <w:color w:val="000000" w:themeColor="text1"/>
          <w:kern w:val="28"/>
          <w:sz w:val="24"/>
          <w:szCs w:val="24"/>
          <w:rtl/>
          <w:lang w:bidi="fa-IR"/>
          <w14:ligatures w14:val="none"/>
        </w:rPr>
        <w:t>آن‌ها</w:t>
      </w:r>
      <w:r w:rsidR="00CA4CB8" w:rsidRPr="00BC1C7F">
        <w:rPr>
          <w:rFonts w:ascii="Times New Roman" w:eastAsia="MS Mincho" w:hAnsi="Times New Roman" w:cs="B Lotus" w:hint="cs"/>
          <w:color w:val="000000" w:themeColor="text1"/>
          <w:kern w:val="28"/>
          <w:sz w:val="24"/>
          <w:szCs w:val="24"/>
          <w:rtl/>
          <w:lang w:bidi="fa-IR"/>
          <w14:ligatures w14:val="none"/>
        </w:rPr>
        <w:t xml:space="preserve"> را با رون اصفهانی مورد ارزیابی قرار دهد و </w:t>
      </w:r>
      <w:r w:rsidR="002A0471" w:rsidRPr="00BC1C7F">
        <w:rPr>
          <w:rFonts w:ascii="Times New Roman" w:eastAsia="MS Mincho" w:hAnsi="Times New Roman" w:cs="B Lotus"/>
          <w:color w:val="000000" w:themeColor="text1"/>
          <w:kern w:val="28"/>
          <w:sz w:val="24"/>
          <w:szCs w:val="24"/>
          <w:rtl/>
          <w:lang w:bidi="fa-IR"/>
          <w14:ligatures w14:val="none"/>
        </w:rPr>
        <w:t>مناسب‌تر</w:t>
      </w:r>
      <w:r w:rsidR="002A0471" w:rsidRPr="00BC1C7F">
        <w:rPr>
          <w:rFonts w:ascii="Times New Roman" w:eastAsia="MS Mincho" w:hAnsi="Times New Roman" w:cs="B Lotus" w:hint="cs"/>
          <w:color w:val="000000" w:themeColor="text1"/>
          <w:kern w:val="28"/>
          <w:sz w:val="24"/>
          <w:szCs w:val="24"/>
          <w:rtl/>
          <w:lang w:bidi="fa-IR"/>
          <w14:ligatures w14:val="none"/>
        </w:rPr>
        <w:t>ین</w:t>
      </w:r>
      <w:r w:rsidR="00CA4CB8" w:rsidRPr="00BC1C7F">
        <w:rPr>
          <w:rFonts w:ascii="Times New Roman" w:eastAsia="MS Mincho" w:hAnsi="Times New Roman" w:cs="B Lotus" w:hint="cs"/>
          <w:color w:val="000000" w:themeColor="text1"/>
          <w:kern w:val="28"/>
          <w:sz w:val="24"/>
          <w:szCs w:val="24"/>
          <w:rtl/>
          <w:lang w:bidi="fa-IR"/>
          <w14:ligatures w14:val="none"/>
        </w:rPr>
        <w:t xml:space="preserve"> جهت برای </w:t>
      </w:r>
      <w:r w:rsidR="002A0471" w:rsidRPr="00BC1C7F">
        <w:rPr>
          <w:rFonts w:ascii="Times New Roman" w:eastAsia="MS Mincho" w:hAnsi="Times New Roman" w:cs="B Lotus"/>
          <w:color w:val="000000" w:themeColor="text1"/>
          <w:kern w:val="28"/>
          <w:sz w:val="24"/>
          <w:szCs w:val="24"/>
          <w:rtl/>
          <w:lang w:bidi="fa-IR"/>
          <w14:ligatures w14:val="none"/>
        </w:rPr>
        <w:t>قرارگ</w:t>
      </w:r>
      <w:r w:rsidR="002A0471" w:rsidRPr="00BC1C7F">
        <w:rPr>
          <w:rFonts w:ascii="Times New Roman" w:eastAsia="MS Mincho" w:hAnsi="Times New Roman" w:cs="B Lotus" w:hint="cs"/>
          <w:color w:val="000000" w:themeColor="text1"/>
          <w:kern w:val="28"/>
          <w:sz w:val="24"/>
          <w:szCs w:val="24"/>
          <w:rtl/>
          <w:lang w:bidi="fa-IR"/>
          <w14:ligatures w14:val="none"/>
        </w:rPr>
        <w:t>یری</w:t>
      </w:r>
      <w:r w:rsidR="00CA4CB8" w:rsidRPr="00BC1C7F">
        <w:rPr>
          <w:rFonts w:ascii="Times New Roman" w:eastAsia="MS Mincho" w:hAnsi="Times New Roman" w:cs="B Lotus" w:hint="cs"/>
          <w:color w:val="000000" w:themeColor="text1"/>
          <w:kern w:val="28"/>
          <w:sz w:val="24"/>
          <w:szCs w:val="24"/>
          <w:rtl/>
          <w:lang w:bidi="fa-IR"/>
          <w14:ligatures w14:val="none"/>
        </w:rPr>
        <w:t xml:space="preserve"> </w:t>
      </w:r>
      <w:r w:rsidR="002A0471" w:rsidRPr="00BC1C7F">
        <w:rPr>
          <w:rFonts w:ascii="Times New Roman" w:eastAsia="MS Mincho" w:hAnsi="Times New Roman" w:cs="B Lotus"/>
          <w:color w:val="000000" w:themeColor="text1"/>
          <w:kern w:val="28"/>
          <w:sz w:val="24"/>
          <w:szCs w:val="24"/>
          <w:rtl/>
          <w:lang w:bidi="fa-IR"/>
          <w14:ligatures w14:val="none"/>
        </w:rPr>
        <w:t>خانه‌ها</w:t>
      </w:r>
      <w:r w:rsidR="002A0471" w:rsidRPr="00BC1C7F">
        <w:rPr>
          <w:rFonts w:ascii="Times New Roman" w:eastAsia="MS Mincho" w:hAnsi="Times New Roman" w:cs="B Lotus" w:hint="cs"/>
          <w:color w:val="000000" w:themeColor="text1"/>
          <w:kern w:val="28"/>
          <w:sz w:val="24"/>
          <w:szCs w:val="24"/>
          <w:rtl/>
          <w:lang w:bidi="fa-IR"/>
          <w14:ligatures w14:val="none"/>
        </w:rPr>
        <w:t>ی</w:t>
      </w:r>
      <w:r w:rsidR="00CA4CB8" w:rsidRPr="00BC1C7F">
        <w:rPr>
          <w:rFonts w:ascii="Times New Roman" w:eastAsia="MS Mincho" w:hAnsi="Times New Roman" w:cs="B Lotus" w:hint="cs"/>
          <w:color w:val="000000" w:themeColor="text1"/>
          <w:kern w:val="28"/>
          <w:sz w:val="24"/>
          <w:szCs w:val="24"/>
          <w:rtl/>
          <w:lang w:bidi="fa-IR"/>
          <w14:ligatures w14:val="none"/>
        </w:rPr>
        <w:t xml:space="preserve"> تاریخی را در جهت استفاده بهینه از نور روز در جهت روشنایی معرفی کند.</w:t>
      </w:r>
    </w:p>
    <w:p w14:paraId="5330DB34" w14:textId="77777777" w:rsidR="00DA15A4" w:rsidRPr="00B52596" w:rsidRDefault="00DA15A4" w:rsidP="00BC1C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Times New Roman" w:eastAsia="MS Mincho" w:hAnsi="Times New Roman" w:cs="B Lotus"/>
          <w:color w:val="000000" w:themeColor="text1"/>
          <w:kern w:val="28"/>
          <w:rtl/>
          <w:lang w:bidi="fa-IR"/>
          <w14:ligatures w14:val="none"/>
        </w:rPr>
      </w:pPr>
    </w:p>
    <w:p w14:paraId="2AD8B134" w14:textId="16AEFF07" w:rsidR="007A76BC" w:rsidRPr="00BC1C7F" w:rsidRDefault="008B45BA" w:rsidP="00BC1C7F">
      <w:pPr>
        <w:bidi/>
        <w:spacing w:line="240" w:lineRule="auto"/>
        <w:ind w:left="64"/>
        <w:jc w:val="both"/>
        <w:rPr>
          <w:rFonts w:cs="B Zar"/>
          <w:b/>
          <w:bCs/>
          <w:color w:val="000000" w:themeColor="text1"/>
          <w:sz w:val="28"/>
          <w:szCs w:val="28"/>
          <w:rtl/>
        </w:rPr>
      </w:pPr>
      <w:r w:rsidRPr="00BC1C7F">
        <w:rPr>
          <w:rFonts w:cs="B Zar" w:hint="cs"/>
          <w:b/>
          <w:bCs/>
          <w:color w:val="000000" w:themeColor="text1"/>
          <w:sz w:val="28"/>
          <w:szCs w:val="28"/>
          <w:rtl/>
        </w:rPr>
        <w:t xml:space="preserve">3- </w:t>
      </w:r>
      <w:r w:rsidR="002A0471" w:rsidRPr="00BC1C7F">
        <w:rPr>
          <w:rFonts w:cs="B Zar"/>
          <w:b/>
          <w:bCs/>
          <w:color w:val="000000" w:themeColor="text1"/>
          <w:sz w:val="28"/>
          <w:szCs w:val="28"/>
          <w:rtl/>
        </w:rPr>
        <w:t>روش‌شناس</w:t>
      </w:r>
      <w:r w:rsidR="002A0471" w:rsidRPr="00BC1C7F">
        <w:rPr>
          <w:rFonts w:cs="B Zar" w:hint="cs"/>
          <w:b/>
          <w:bCs/>
          <w:color w:val="000000" w:themeColor="text1"/>
          <w:sz w:val="28"/>
          <w:szCs w:val="28"/>
          <w:rtl/>
        </w:rPr>
        <w:t>ی</w:t>
      </w:r>
    </w:p>
    <w:p w14:paraId="56547373" w14:textId="08E43D37" w:rsidR="00DA15A4" w:rsidRPr="00BC1C7F" w:rsidRDefault="007A76BC" w:rsidP="00BC1C7F">
      <w:pPr>
        <w:bidi/>
        <w:spacing w:after="0" w:line="240" w:lineRule="auto"/>
        <w:jc w:val="both"/>
        <w:rPr>
          <w:rFonts w:cs="B Lotus"/>
          <w:color w:val="000000" w:themeColor="text1"/>
          <w:sz w:val="24"/>
          <w:szCs w:val="24"/>
          <w:rtl/>
          <w:lang w:bidi="fa-IR"/>
        </w:rPr>
      </w:pPr>
      <w:r w:rsidRPr="00BC1C7F">
        <w:rPr>
          <w:rFonts w:cs="B Lotus" w:hint="cs"/>
          <w:color w:val="000000" w:themeColor="text1"/>
          <w:sz w:val="24"/>
          <w:szCs w:val="24"/>
          <w:rtl/>
        </w:rPr>
        <w:t xml:space="preserve">روش تحقیق در این مقاله </w:t>
      </w:r>
      <w:r w:rsidR="00A94E4D" w:rsidRPr="00BC1C7F">
        <w:rPr>
          <w:rFonts w:cs="B Lotus"/>
          <w:color w:val="000000" w:themeColor="text1"/>
          <w:sz w:val="24"/>
          <w:szCs w:val="24"/>
          <w:rtl/>
        </w:rPr>
        <w:t>به‌صورت</w:t>
      </w:r>
      <w:r w:rsidRPr="00BC1C7F">
        <w:rPr>
          <w:rFonts w:cs="B Lotus" w:hint="cs"/>
          <w:color w:val="000000" w:themeColor="text1"/>
          <w:sz w:val="24"/>
          <w:szCs w:val="24"/>
          <w:rtl/>
        </w:rPr>
        <w:t xml:space="preserve"> کیفی بوده و با استفاده از مطالعات </w:t>
      </w:r>
      <w:r w:rsidR="00A94E4D" w:rsidRPr="00BC1C7F">
        <w:rPr>
          <w:rFonts w:cs="B Lotus"/>
          <w:color w:val="000000" w:themeColor="text1"/>
          <w:sz w:val="24"/>
          <w:szCs w:val="24"/>
          <w:rtl/>
        </w:rPr>
        <w:t>کتابخانه‌ا</w:t>
      </w:r>
      <w:r w:rsidR="00A94E4D" w:rsidRPr="00BC1C7F">
        <w:rPr>
          <w:rFonts w:cs="B Lotus" w:hint="cs"/>
          <w:color w:val="000000" w:themeColor="text1"/>
          <w:sz w:val="24"/>
          <w:szCs w:val="24"/>
          <w:rtl/>
        </w:rPr>
        <w:t>ی</w:t>
      </w:r>
      <w:r w:rsidRPr="00BC1C7F">
        <w:rPr>
          <w:rFonts w:cs="B Lotus" w:hint="cs"/>
          <w:color w:val="000000" w:themeColor="text1"/>
          <w:sz w:val="24"/>
          <w:szCs w:val="24"/>
          <w:rtl/>
        </w:rPr>
        <w:t xml:space="preserve"> و میدانی سعی در استخراج </w:t>
      </w:r>
      <w:r w:rsidR="00A94E4D" w:rsidRPr="00BC1C7F">
        <w:rPr>
          <w:rFonts w:cs="B Lotus"/>
          <w:color w:val="000000" w:themeColor="text1"/>
          <w:sz w:val="24"/>
          <w:szCs w:val="24"/>
          <w:rtl/>
        </w:rPr>
        <w:t>نمونه‌ها</w:t>
      </w:r>
      <w:r w:rsidR="00A94E4D" w:rsidRPr="00BC1C7F">
        <w:rPr>
          <w:rFonts w:cs="B Lotus" w:hint="cs"/>
          <w:color w:val="000000" w:themeColor="text1"/>
          <w:sz w:val="24"/>
          <w:szCs w:val="24"/>
          <w:rtl/>
        </w:rPr>
        <w:t>ی</w:t>
      </w:r>
      <w:r w:rsidRPr="00BC1C7F">
        <w:rPr>
          <w:rFonts w:cs="B Lotus" w:hint="cs"/>
          <w:color w:val="000000" w:themeColor="text1"/>
          <w:sz w:val="24"/>
          <w:szCs w:val="24"/>
          <w:rtl/>
        </w:rPr>
        <w:t xml:space="preserve"> </w:t>
      </w:r>
      <w:r w:rsidR="002A0471" w:rsidRPr="00BC1C7F">
        <w:rPr>
          <w:rFonts w:cs="B Lotus"/>
          <w:color w:val="000000" w:themeColor="text1"/>
          <w:sz w:val="24"/>
          <w:szCs w:val="24"/>
          <w:rtl/>
        </w:rPr>
        <w:t>موردبررس</w:t>
      </w:r>
      <w:r w:rsidR="002A0471" w:rsidRPr="00BC1C7F">
        <w:rPr>
          <w:rFonts w:cs="B Lotus" w:hint="cs"/>
          <w:color w:val="000000" w:themeColor="text1"/>
          <w:sz w:val="24"/>
          <w:szCs w:val="24"/>
          <w:rtl/>
        </w:rPr>
        <w:t>ی</w:t>
      </w:r>
      <w:r w:rsidRPr="00BC1C7F">
        <w:rPr>
          <w:rFonts w:cs="B Lotus" w:hint="cs"/>
          <w:color w:val="000000" w:themeColor="text1"/>
          <w:sz w:val="24"/>
          <w:szCs w:val="24"/>
          <w:rtl/>
        </w:rPr>
        <w:t xml:space="preserve"> شده است. انتخاب نمونه‌ها در دو مرحله و به‌صورت هدفمند انجام‌شده است. به‌گونه‌ای که جامعه آماری خانه‌های اصفهان </w:t>
      </w:r>
      <w:r w:rsidR="002A0471" w:rsidRPr="00BC1C7F">
        <w:rPr>
          <w:rFonts w:cs="B Lotus"/>
          <w:color w:val="000000" w:themeColor="text1"/>
          <w:sz w:val="24"/>
          <w:szCs w:val="24"/>
          <w:rtl/>
        </w:rPr>
        <w:t>موردبررس</w:t>
      </w:r>
      <w:r w:rsidR="002A0471" w:rsidRPr="00BC1C7F">
        <w:rPr>
          <w:rFonts w:cs="B Lotus" w:hint="cs"/>
          <w:color w:val="000000" w:themeColor="text1"/>
          <w:sz w:val="24"/>
          <w:szCs w:val="24"/>
          <w:rtl/>
        </w:rPr>
        <w:t>ی</w:t>
      </w:r>
      <w:r w:rsidRPr="00BC1C7F">
        <w:rPr>
          <w:rFonts w:cs="B Lotus" w:hint="cs"/>
          <w:color w:val="000000" w:themeColor="text1"/>
          <w:sz w:val="24"/>
          <w:szCs w:val="24"/>
          <w:rtl/>
        </w:rPr>
        <w:t xml:space="preserve"> </w:t>
      </w:r>
      <w:r w:rsidR="002A0471" w:rsidRPr="00BC1C7F">
        <w:rPr>
          <w:rFonts w:cs="B Lotus"/>
          <w:color w:val="000000" w:themeColor="text1"/>
          <w:sz w:val="24"/>
          <w:szCs w:val="24"/>
          <w:rtl/>
        </w:rPr>
        <w:t>قرارگرفته</w:t>
      </w:r>
      <w:r w:rsidRPr="00BC1C7F">
        <w:rPr>
          <w:rFonts w:cs="B Lotus" w:hint="cs"/>
          <w:color w:val="000000" w:themeColor="text1"/>
          <w:sz w:val="24"/>
          <w:szCs w:val="24"/>
          <w:rtl/>
        </w:rPr>
        <w:t xml:space="preserve"> و سپس از خانه</w:t>
      </w:r>
      <w:r w:rsidRPr="00BC1C7F">
        <w:rPr>
          <w:rFonts w:cs="B Lotus" w:hint="cs"/>
          <w:color w:val="000000" w:themeColor="text1"/>
          <w:sz w:val="24"/>
          <w:szCs w:val="24"/>
          <w:rtl/>
        </w:rPr>
        <w:softHyphen/>
        <w:t xml:space="preserve">های پراکنده در حومه شهر صرفه نظر شد؛ بر اساس سه شاخصه: تعداد حیاط (1 </w:t>
      </w:r>
      <w:r w:rsidR="002A0471" w:rsidRPr="00BC1C7F">
        <w:rPr>
          <w:rFonts w:cs="B Lotus"/>
          <w:color w:val="000000" w:themeColor="text1"/>
          <w:sz w:val="24"/>
          <w:szCs w:val="24"/>
          <w:rtl/>
        </w:rPr>
        <w:t>ح</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اطِ</w:t>
      </w:r>
      <w:r w:rsidRPr="00BC1C7F">
        <w:rPr>
          <w:rFonts w:cs="B Lotus" w:hint="cs"/>
          <w:color w:val="000000" w:themeColor="text1"/>
          <w:sz w:val="24"/>
          <w:szCs w:val="24"/>
          <w:rtl/>
        </w:rPr>
        <w:t xml:space="preserve">) و تعداد وجوه ساخت (3 یا 4 طرف ساخت)، تعداد 86 خانه انتخاب‌شده است. به‌گونه‌ای که بر اساس اسناد تاریخی و شفاهی کمترین دخل و تصرف در ساختار شکلی فضاهای اصلی خانه و ارتباطات فضایی بین آن‌ها انجام‌شده باشد؛ ازآنجاکه بعضی از حیاط‌ها به </w:t>
      </w:r>
      <w:r w:rsidRPr="00BC1C7F">
        <w:rPr>
          <w:rFonts w:cs="B Lotus" w:hint="cs"/>
          <w:color w:val="000000" w:themeColor="text1"/>
          <w:sz w:val="24"/>
          <w:szCs w:val="24"/>
          <w:rtl/>
        </w:rPr>
        <w:lastRenderedPageBreak/>
        <w:t xml:space="preserve">شکل مربع نزدیک هستند، این نمونه‌ها حذف شدند، همچنین خانه‌هایی که دارای چندین حیاط هستند نیز حذف شدند چراکه در عمده موارد، در یک‌خانه با حیاط‌های متعدد، جهت حیاط‌ها با یکدیگر متفاوت بوده است (مانند خانه قزوینی‌ها). سپس تعداد وجوه ساخت برای تعیین نمونه‌های آماری مدنظر قرارگرفته است، ازآنجاکه در جامعه آماری خانه‌های یک‌طرف ساخت و دو طرف ساخت نیز وجود دارند، برای </w:t>
      </w:r>
      <w:r w:rsidR="00A94E4D" w:rsidRPr="00BC1C7F">
        <w:rPr>
          <w:rFonts w:cs="B Lotus" w:hint="cs"/>
          <w:color w:val="000000" w:themeColor="text1"/>
          <w:sz w:val="24"/>
          <w:szCs w:val="24"/>
          <w:rtl/>
        </w:rPr>
        <w:t>بررسی نور روز در فصول مختلف به</w:t>
      </w:r>
      <w:r w:rsidRPr="00BC1C7F">
        <w:rPr>
          <w:rFonts w:cs="B Lotus" w:hint="cs"/>
          <w:color w:val="000000" w:themeColor="text1"/>
          <w:sz w:val="24"/>
          <w:szCs w:val="24"/>
          <w:rtl/>
        </w:rPr>
        <w:t xml:space="preserve"> فضاها، نیاز به خانه‌هایی بود که تعداد وجوه ساخت آن‌ها تا حد ممکن بیشتر باشد؛ بنابراین خانه‌هایی با تعداد وجوه ساخت 3 و 4 جهت ساخت مورد انتخاب واقع‌شده‌اند. ازآنجاکه خانه‌های مورد انتخاب دارای حیاط‌های مستطیل شکل هستند، بر اساس جهت قرارگیری حیاط خانه‌ها به دودسته (شمالی- جنوبی و شرقی- غربی) طبقه‌بندی‌شده‌اند؛ لازم به ذکر است که این جهت‌ها به‌صورت 90 درجه موازی و یا عمود بر جهت‌های جغرافیایی نبوده‌اند و با استفاده از نقشه‌های مستخرج از گوگل و نقشه‌های (جی، آی، اس</w:t>
      </w:r>
      <w:r w:rsidRPr="00BC1C7F">
        <w:rPr>
          <w:rStyle w:val="FootnoteReference"/>
          <w:rFonts w:cs="B Lotus"/>
          <w:color w:val="000000" w:themeColor="text1"/>
          <w:sz w:val="24"/>
          <w:szCs w:val="24"/>
          <w:rtl/>
        </w:rPr>
        <w:footnoteReference w:id="2"/>
      </w:r>
      <w:r w:rsidRPr="00BC1C7F">
        <w:rPr>
          <w:rFonts w:cs="B Lotus" w:hint="cs"/>
          <w:color w:val="000000" w:themeColor="text1"/>
          <w:sz w:val="24"/>
          <w:szCs w:val="24"/>
          <w:rtl/>
        </w:rPr>
        <w:t xml:space="preserve">) شهرداری‌های مناطق مختلف، سعی </w:t>
      </w:r>
      <w:r w:rsidR="002A0471" w:rsidRPr="00BC1C7F">
        <w:rPr>
          <w:rFonts w:cs="B Lotus"/>
          <w:color w:val="000000" w:themeColor="text1"/>
          <w:sz w:val="24"/>
          <w:szCs w:val="24"/>
          <w:rtl/>
        </w:rPr>
        <w:t>در</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افتن</w:t>
      </w:r>
      <w:r w:rsidRPr="00BC1C7F">
        <w:rPr>
          <w:rFonts w:cs="B Lotus" w:hint="cs"/>
          <w:color w:val="000000" w:themeColor="text1"/>
          <w:sz w:val="24"/>
          <w:szCs w:val="24"/>
          <w:rtl/>
        </w:rPr>
        <w:t xml:space="preserve"> اختلاف زاویه‌ی دقیق حیاط خانه‌ها نسبت به جهت‌های جغرافیایی </w:t>
      </w:r>
      <w:r w:rsidR="00A94E4D" w:rsidRPr="00BC1C7F">
        <w:rPr>
          <w:rFonts w:cs="B Lotus" w:hint="cs"/>
          <w:color w:val="000000" w:themeColor="text1"/>
          <w:sz w:val="24"/>
          <w:szCs w:val="24"/>
          <w:rtl/>
        </w:rPr>
        <w:t xml:space="preserve">شده </w:t>
      </w:r>
      <w:r w:rsidRPr="00BC1C7F">
        <w:rPr>
          <w:rFonts w:cs="B Lotus" w:hint="cs"/>
          <w:color w:val="000000" w:themeColor="text1"/>
          <w:sz w:val="24"/>
          <w:szCs w:val="24"/>
          <w:rtl/>
        </w:rPr>
        <w:t xml:space="preserve">‌است و اگر زاویه متشکل از جهت کشیدگی حیاط با محور شمال کمتر از 45 درجه بوده، جهت کشیدگی حیاط شمالی- جنوبی و اگر بیشتر از 45 درجه بوده، خانه شرقی- غربی </w:t>
      </w:r>
      <w:r w:rsidR="002A0471" w:rsidRPr="00BC1C7F">
        <w:rPr>
          <w:rFonts w:cs="B Lotus"/>
          <w:color w:val="000000" w:themeColor="text1"/>
          <w:sz w:val="24"/>
          <w:szCs w:val="24"/>
          <w:rtl/>
        </w:rPr>
        <w:t>معرف</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شده</w:t>
      </w:r>
      <w:r w:rsidRPr="00BC1C7F">
        <w:rPr>
          <w:rFonts w:cs="B Lotus" w:hint="cs"/>
          <w:color w:val="000000" w:themeColor="text1"/>
          <w:sz w:val="24"/>
          <w:szCs w:val="24"/>
          <w:rtl/>
        </w:rPr>
        <w:t xml:space="preserve"> است. پس از انتخاب </w:t>
      </w:r>
      <w:r w:rsidR="00A94E4D" w:rsidRPr="00BC1C7F">
        <w:rPr>
          <w:rFonts w:cs="B Lotus" w:hint="cs"/>
          <w:color w:val="000000" w:themeColor="text1"/>
          <w:sz w:val="24"/>
          <w:szCs w:val="24"/>
          <w:rtl/>
        </w:rPr>
        <w:t>8</w:t>
      </w:r>
      <w:r w:rsidRPr="00BC1C7F">
        <w:rPr>
          <w:rFonts w:cs="B Lotus" w:hint="cs"/>
          <w:color w:val="000000" w:themeColor="text1"/>
          <w:sz w:val="24"/>
          <w:szCs w:val="24"/>
          <w:rtl/>
        </w:rPr>
        <w:t xml:space="preserve"> نمونه از خانه‌های قرارگرفته در جامعه آماری، فضاهای اصلی استخراج و در راستای اهداف پژوهش </w:t>
      </w:r>
      <w:r w:rsidR="00A94E4D" w:rsidRPr="00BC1C7F">
        <w:rPr>
          <w:rFonts w:cs="B Lotus" w:hint="cs"/>
          <w:color w:val="000000" w:themeColor="text1"/>
          <w:sz w:val="24"/>
          <w:szCs w:val="24"/>
          <w:rtl/>
        </w:rPr>
        <w:t>تمامی خانه</w:t>
      </w:r>
      <w:r w:rsidR="0000352F" w:rsidRPr="00BC1C7F">
        <w:rPr>
          <w:rFonts w:cs="B Lotus"/>
          <w:color w:val="000000" w:themeColor="text1"/>
          <w:sz w:val="24"/>
          <w:szCs w:val="24"/>
          <w:rtl/>
        </w:rPr>
        <w:softHyphen/>
      </w:r>
      <w:r w:rsidR="00A94E4D" w:rsidRPr="00BC1C7F">
        <w:rPr>
          <w:rFonts w:cs="B Lotus" w:hint="cs"/>
          <w:color w:val="000000" w:themeColor="text1"/>
          <w:sz w:val="24"/>
          <w:szCs w:val="24"/>
          <w:rtl/>
        </w:rPr>
        <w:t xml:space="preserve">های  مطالعاتی با  استفاده از </w:t>
      </w:r>
      <w:r w:rsidR="002A0471" w:rsidRPr="00BC1C7F">
        <w:rPr>
          <w:rFonts w:cs="B Lotus"/>
          <w:color w:val="000000" w:themeColor="text1"/>
          <w:sz w:val="24"/>
          <w:szCs w:val="24"/>
          <w:rtl/>
        </w:rPr>
        <w:t>نرم‌افزار</w:t>
      </w:r>
      <w:r w:rsidR="00A94E4D" w:rsidRPr="00BC1C7F">
        <w:rPr>
          <w:rFonts w:cs="B Lotus" w:hint="cs"/>
          <w:color w:val="000000" w:themeColor="text1"/>
          <w:sz w:val="24"/>
          <w:szCs w:val="24"/>
          <w:rtl/>
        </w:rPr>
        <w:t xml:space="preserve"> </w:t>
      </w:r>
      <w:r w:rsidR="002A0471" w:rsidRPr="00BC1C7F">
        <w:rPr>
          <w:rFonts w:cs="B Lotus"/>
          <w:color w:val="000000" w:themeColor="text1"/>
          <w:sz w:val="24"/>
          <w:szCs w:val="24"/>
          <w:rtl/>
        </w:rPr>
        <w:t>رؤ</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ت</w:t>
      </w:r>
      <w:r w:rsidR="00A94E4D" w:rsidRPr="00BC1C7F">
        <w:rPr>
          <w:rFonts w:cs="B Lotus" w:hint="cs"/>
          <w:color w:val="000000" w:themeColor="text1"/>
          <w:sz w:val="24"/>
          <w:szCs w:val="24"/>
          <w:rtl/>
        </w:rPr>
        <w:t xml:space="preserve"> </w:t>
      </w:r>
      <w:r w:rsidR="002A0471" w:rsidRPr="00BC1C7F">
        <w:rPr>
          <w:rFonts w:cs="B Lotus"/>
          <w:color w:val="000000" w:themeColor="text1"/>
          <w:sz w:val="24"/>
          <w:szCs w:val="24"/>
          <w:rtl/>
        </w:rPr>
        <w:t>ترس</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م‌شده</w:t>
      </w:r>
      <w:r w:rsidR="00A94E4D" w:rsidRPr="00BC1C7F">
        <w:rPr>
          <w:rFonts w:cs="B Lotus" w:hint="cs"/>
          <w:color w:val="000000" w:themeColor="text1"/>
          <w:sz w:val="24"/>
          <w:szCs w:val="24"/>
          <w:rtl/>
        </w:rPr>
        <w:t xml:space="preserve"> و نقاله خورشیدی برای تعیین بررسی تابش خورشید در</w:t>
      </w:r>
      <w:r w:rsidR="007D0CFE" w:rsidRPr="00BC1C7F">
        <w:rPr>
          <w:rFonts w:cs="B Lotus" w:hint="cs"/>
          <w:color w:val="000000" w:themeColor="text1"/>
          <w:sz w:val="24"/>
          <w:szCs w:val="24"/>
          <w:rtl/>
        </w:rPr>
        <w:t xml:space="preserve"> طول روز و در</w:t>
      </w:r>
      <w:r w:rsidR="00A94E4D" w:rsidRPr="00BC1C7F">
        <w:rPr>
          <w:rFonts w:cs="B Lotus" w:hint="cs"/>
          <w:color w:val="000000" w:themeColor="text1"/>
          <w:sz w:val="24"/>
          <w:szCs w:val="24"/>
          <w:rtl/>
        </w:rPr>
        <w:t xml:space="preserve"> فصول تابستان و زمستان در دو حالت </w:t>
      </w:r>
      <w:r w:rsidR="002A0471" w:rsidRPr="00BC1C7F">
        <w:rPr>
          <w:rFonts w:cs="B Lotus"/>
          <w:color w:val="000000" w:themeColor="text1"/>
          <w:sz w:val="24"/>
          <w:szCs w:val="24"/>
          <w:rtl/>
        </w:rPr>
        <w:t>موردبررس</w:t>
      </w:r>
      <w:r w:rsidR="002A0471" w:rsidRPr="00BC1C7F">
        <w:rPr>
          <w:rFonts w:cs="B Lotus" w:hint="cs"/>
          <w:color w:val="000000" w:themeColor="text1"/>
          <w:sz w:val="24"/>
          <w:szCs w:val="24"/>
          <w:rtl/>
        </w:rPr>
        <w:t>ی</w:t>
      </w:r>
      <w:r w:rsidR="00A94E4D" w:rsidRPr="00BC1C7F">
        <w:rPr>
          <w:rFonts w:cs="B Lotus" w:hint="cs"/>
          <w:color w:val="000000" w:themeColor="text1"/>
          <w:sz w:val="24"/>
          <w:szCs w:val="24"/>
          <w:rtl/>
        </w:rPr>
        <w:t xml:space="preserve"> ق</w:t>
      </w:r>
      <w:r w:rsidR="00214D33" w:rsidRPr="00BC1C7F">
        <w:rPr>
          <w:rFonts w:cs="B Lotus" w:hint="cs"/>
          <w:color w:val="000000" w:themeColor="text1"/>
          <w:sz w:val="24"/>
          <w:szCs w:val="24"/>
          <w:rtl/>
        </w:rPr>
        <w:t>ر</w:t>
      </w:r>
      <w:r w:rsidR="00A94E4D" w:rsidRPr="00BC1C7F">
        <w:rPr>
          <w:rFonts w:cs="B Lotus" w:hint="cs"/>
          <w:color w:val="000000" w:themeColor="text1"/>
          <w:sz w:val="24"/>
          <w:szCs w:val="24"/>
          <w:rtl/>
        </w:rPr>
        <w:t xml:space="preserve">ار گرفت: 1 -بررسی  زاویه تابش خورشید بر اساس زاویه </w:t>
      </w:r>
      <w:r w:rsidR="002A0471" w:rsidRPr="00BC1C7F">
        <w:rPr>
          <w:rFonts w:cs="B Lotus"/>
          <w:color w:val="000000" w:themeColor="text1"/>
          <w:sz w:val="24"/>
          <w:szCs w:val="24"/>
          <w:rtl/>
        </w:rPr>
        <w:t>قرارگ</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ر</w:t>
      </w:r>
      <w:r w:rsidR="002A0471" w:rsidRPr="00BC1C7F">
        <w:rPr>
          <w:rFonts w:cs="B Lotus" w:hint="cs"/>
          <w:color w:val="000000" w:themeColor="text1"/>
          <w:sz w:val="24"/>
          <w:szCs w:val="24"/>
          <w:rtl/>
        </w:rPr>
        <w:t>ی</w:t>
      </w:r>
      <w:r w:rsidR="00A94E4D" w:rsidRPr="00BC1C7F">
        <w:rPr>
          <w:rFonts w:cs="B Lotus" w:hint="cs"/>
          <w:color w:val="000000" w:themeColor="text1"/>
          <w:sz w:val="24"/>
          <w:szCs w:val="24"/>
          <w:rtl/>
        </w:rPr>
        <w:t xml:space="preserve"> </w:t>
      </w:r>
      <w:r w:rsidR="002A0471" w:rsidRPr="00BC1C7F">
        <w:rPr>
          <w:rFonts w:cs="B Lotus"/>
          <w:color w:val="000000" w:themeColor="text1"/>
          <w:sz w:val="24"/>
          <w:szCs w:val="24"/>
          <w:rtl/>
        </w:rPr>
        <w:t>خانه‌ها</w:t>
      </w:r>
      <w:r w:rsidR="00A94E4D" w:rsidRPr="00BC1C7F">
        <w:rPr>
          <w:rFonts w:cs="B Lotus" w:hint="cs"/>
          <w:color w:val="000000" w:themeColor="text1"/>
          <w:sz w:val="24"/>
          <w:szCs w:val="24"/>
          <w:rtl/>
        </w:rPr>
        <w:t xml:space="preserve"> نسبت به محور شمال در </w:t>
      </w:r>
      <w:r w:rsidR="007D0CFE" w:rsidRPr="00BC1C7F">
        <w:rPr>
          <w:rFonts w:cs="B Lotus" w:hint="cs"/>
          <w:color w:val="000000" w:themeColor="text1"/>
          <w:sz w:val="24"/>
          <w:szCs w:val="24"/>
          <w:rtl/>
        </w:rPr>
        <w:t>ف</w:t>
      </w:r>
      <w:r w:rsidR="00A94E4D" w:rsidRPr="00BC1C7F">
        <w:rPr>
          <w:rFonts w:cs="B Lotus" w:hint="cs"/>
          <w:color w:val="000000" w:themeColor="text1"/>
          <w:sz w:val="24"/>
          <w:szCs w:val="24"/>
          <w:rtl/>
        </w:rPr>
        <w:t xml:space="preserve">صول تابستان و زمستان 2- زاویه تابش خورشید بر اساس زاویه </w:t>
      </w:r>
      <w:r w:rsidR="002A0471" w:rsidRPr="00BC1C7F">
        <w:rPr>
          <w:rFonts w:cs="B Lotus"/>
          <w:color w:val="000000" w:themeColor="text1"/>
          <w:sz w:val="24"/>
          <w:szCs w:val="24"/>
          <w:rtl/>
        </w:rPr>
        <w:t>قرارگ</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ر</w:t>
      </w:r>
      <w:r w:rsidR="002A0471" w:rsidRPr="00BC1C7F">
        <w:rPr>
          <w:rFonts w:cs="B Lotus" w:hint="cs"/>
          <w:color w:val="000000" w:themeColor="text1"/>
          <w:sz w:val="24"/>
          <w:szCs w:val="24"/>
          <w:rtl/>
        </w:rPr>
        <w:t>ی</w:t>
      </w:r>
      <w:r w:rsidR="00A94E4D" w:rsidRPr="00BC1C7F">
        <w:rPr>
          <w:rFonts w:cs="B Lotus" w:hint="cs"/>
          <w:color w:val="000000" w:themeColor="text1"/>
          <w:sz w:val="24"/>
          <w:szCs w:val="24"/>
          <w:rtl/>
        </w:rPr>
        <w:t xml:space="preserve"> </w:t>
      </w:r>
      <w:r w:rsidR="002A0471" w:rsidRPr="00BC1C7F">
        <w:rPr>
          <w:rFonts w:cs="B Lotus"/>
          <w:color w:val="000000" w:themeColor="text1"/>
          <w:sz w:val="24"/>
          <w:szCs w:val="24"/>
          <w:rtl/>
        </w:rPr>
        <w:t>خانه‌ها</w:t>
      </w:r>
      <w:r w:rsidR="00A94E4D" w:rsidRPr="00BC1C7F">
        <w:rPr>
          <w:rFonts w:cs="B Lotus" w:hint="cs"/>
          <w:color w:val="000000" w:themeColor="text1"/>
          <w:sz w:val="24"/>
          <w:szCs w:val="24"/>
          <w:rtl/>
        </w:rPr>
        <w:t xml:space="preserve"> بر اساس رون اصفهان</w:t>
      </w:r>
      <w:r w:rsidRPr="00BC1C7F">
        <w:rPr>
          <w:rFonts w:cs="B Lotus" w:hint="cs"/>
          <w:color w:val="000000" w:themeColor="text1"/>
          <w:sz w:val="24"/>
          <w:szCs w:val="24"/>
          <w:rtl/>
        </w:rPr>
        <w:t>؛</w:t>
      </w:r>
      <w:r w:rsidRPr="00BC1C7F">
        <w:rPr>
          <w:rFonts w:cs="B Lotus" w:hint="cs"/>
          <w:color w:val="000000" w:themeColor="text1"/>
          <w:sz w:val="24"/>
          <w:szCs w:val="24"/>
          <w:rtl/>
          <w:lang w:bidi="fa-IR"/>
        </w:rPr>
        <w:t xml:space="preserve"> </w:t>
      </w:r>
      <w:r w:rsidRPr="00BC1C7F">
        <w:rPr>
          <w:rFonts w:cs="B Lotus" w:hint="cs"/>
          <w:color w:val="000000" w:themeColor="text1"/>
          <w:sz w:val="24"/>
          <w:szCs w:val="24"/>
          <w:rtl/>
        </w:rPr>
        <w:t xml:space="preserve">سپس با استفاده از </w:t>
      </w:r>
      <w:r w:rsidR="002A0471" w:rsidRPr="00BC1C7F">
        <w:rPr>
          <w:rFonts w:cs="B Lotus"/>
          <w:color w:val="000000" w:themeColor="text1"/>
          <w:sz w:val="24"/>
          <w:szCs w:val="24"/>
          <w:rtl/>
        </w:rPr>
        <w:t>نرم‌افزار</w:t>
      </w:r>
      <w:r w:rsidRPr="00BC1C7F">
        <w:rPr>
          <w:rFonts w:cs="B Lotus" w:hint="cs"/>
          <w:color w:val="000000" w:themeColor="text1"/>
          <w:sz w:val="24"/>
          <w:szCs w:val="24"/>
          <w:rtl/>
        </w:rPr>
        <w:t xml:space="preserve"> </w:t>
      </w:r>
      <w:r w:rsidR="002A0471" w:rsidRPr="00BC1C7F">
        <w:rPr>
          <w:rFonts w:cs="B Lotus"/>
          <w:color w:val="000000" w:themeColor="text1"/>
          <w:sz w:val="24"/>
          <w:szCs w:val="24"/>
          <w:rtl/>
        </w:rPr>
        <w:t>رؤ</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ت</w:t>
      </w:r>
      <w:r w:rsidRPr="00BC1C7F">
        <w:rPr>
          <w:rFonts w:cs="B Lotus" w:hint="cs"/>
          <w:color w:val="000000" w:themeColor="text1"/>
          <w:sz w:val="24"/>
          <w:szCs w:val="24"/>
          <w:rtl/>
        </w:rPr>
        <w:t xml:space="preserve"> </w:t>
      </w:r>
      <w:r w:rsidR="002A0471" w:rsidRPr="00BC1C7F">
        <w:rPr>
          <w:rFonts w:cs="B Lotus"/>
          <w:color w:val="000000" w:themeColor="text1"/>
          <w:sz w:val="24"/>
          <w:szCs w:val="24"/>
          <w:rtl/>
        </w:rPr>
        <w:t>ترس</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م‌ها</w:t>
      </w:r>
      <w:r w:rsidR="002A0471" w:rsidRPr="00BC1C7F">
        <w:rPr>
          <w:rFonts w:cs="B Lotus" w:hint="cs"/>
          <w:color w:val="000000" w:themeColor="text1"/>
          <w:sz w:val="24"/>
          <w:szCs w:val="24"/>
          <w:rtl/>
        </w:rPr>
        <w:t>ی</w:t>
      </w:r>
      <w:r w:rsidRPr="00BC1C7F">
        <w:rPr>
          <w:rFonts w:cs="B Lotus" w:hint="cs"/>
          <w:color w:val="000000" w:themeColor="text1"/>
          <w:sz w:val="24"/>
          <w:szCs w:val="24"/>
          <w:rtl/>
        </w:rPr>
        <w:t xml:space="preserve"> </w:t>
      </w:r>
      <w:r w:rsidR="002A0471" w:rsidRPr="00BC1C7F">
        <w:rPr>
          <w:rFonts w:cs="B Lotus"/>
          <w:color w:val="000000" w:themeColor="text1"/>
          <w:sz w:val="24"/>
          <w:szCs w:val="24"/>
          <w:rtl/>
        </w:rPr>
        <w:t>سه‌بعد</w:t>
      </w:r>
      <w:r w:rsidR="002A0471" w:rsidRPr="00BC1C7F">
        <w:rPr>
          <w:rFonts w:cs="B Lotus" w:hint="cs"/>
          <w:color w:val="000000" w:themeColor="text1"/>
          <w:sz w:val="24"/>
          <w:szCs w:val="24"/>
          <w:rtl/>
        </w:rPr>
        <w:t>ی</w:t>
      </w:r>
      <w:r w:rsidRPr="00BC1C7F">
        <w:rPr>
          <w:rFonts w:cs="B Lotus" w:hint="cs"/>
          <w:color w:val="000000" w:themeColor="text1"/>
          <w:sz w:val="24"/>
          <w:szCs w:val="24"/>
          <w:rtl/>
        </w:rPr>
        <w:t xml:space="preserve"> </w:t>
      </w:r>
      <w:r w:rsidR="002A0471" w:rsidRPr="00BC1C7F">
        <w:rPr>
          <w:rFonts w:cs="B Lotus"/>
          <w:color w:val="000000" w:themeColor="text1"/>
          <w:sz w:val="24"/>
          <w:szCs w:val="24"/>
          <w:rtl/>
        </w:rPr>
        <w:t>خانه‌ها</w:t>
      </w:r>
      <w:r w:rsidRPr="00BC1C7F">
        <w:rPr>
          <w:rFonts w:cs="B Lotus" w:hint="cs"/>
          <w:color w:val="000000" w:themeColor="text1"/>
          <w:sz w:val="24"/>
          <w:szCs w:val="24"/>
          <w:rtl/>
        </w:rPr>
        <w:t xml:space="preserve"> انجام و نقاله خورشیدی برای تعیین میزان تابش </w:t>
      </w:r>
      <w:r w:rsidR="00A94E4D" w:rsidRPr="00BC1C7F">
        <w:rPr>
          <w:rFonts w:cs="B Lotus" w:hint="cs"/>
          <w:color w:val="000000" w:themeColor="text1"/>
          <w:sz w:val="24"/>
          <w:szCs w:val="24"/>
          <w:rtl/>
        </w:rPr>
        <w:t>خ</w:t>
      </w:r>
      <w:r w:rsidRPr="00BC1C7F">
        <w:rPr>
          <w:rFonts w:cs="B Lotus" w:hint="cs"/>
          <w:color w:val="000000" w:themeColor="text1"/>
          <w:sz w:val="24"/>
          <w:szCs w:val="24"/>
          <w:rtl/>
        </w:rPr>
        <w:t xml:space="preserve">ورشید در فضول و ساعات روز بر روی </w:t>
      </w:r>
      <w:r w:rsidR="002A0471" w:rsidRPr="00BC1C7F">
        <w:rPr>
          <w:rFonts w:cs="B Lotus"/>
          <w:color w:val="000000" w:themeColor="text1"/>
          <w:sz w:val="24"/>
          <w:szCs w:val="24"/>
          <w:rtl/>
        </w:rPr>
        <w:t>خانه‌ها</w:t>
      </w:r>
      <w:r w:rsidRPr="00BC1C7F">
        <w:rPr>
          <w:rFonts w:cs="B Lotus" w:hint="cs"/>
          <w:color w:val="000000" w:themeColor="text1"/>
          <w:sz w:val="24"/>
          <w:szCs w:val="24"/>
          <w:rtl/>
        </w:rPr>
        <w:t xml:space="preserve"> قرار داده شد</w:t>
      </w:r>
      <w:r w:rsidR="00DA15A4" w:rsidRPr="00BC1C7F">
        <w:rPr>
          <w:rFonts w:cs="B Lotus"/>
          <w:color w:val="000000" w:themeColor="text1"/>
          <w:sz w:val="24"/>
          <w:szCs w:val="24"/>
        </w:rPr>
        <w:t>.</w:t>
      </w:r>
      <w:r w:rsidR="00433FCB" w:rsidRPr="00BC1C7F">
        <w:rPr>
          <w:rFonts w:cs="B Lotus" w:hint="cs"/>
          <w:color w:val="000000" w:themeColor="text1"/>
          <w:sz w:val="24"/>
          <w:szCs w:val="24"/>
          <w:rtl/>
        </w:rPr>
        <w:t xml:space="preserve"> </w:t>
      </w:r>
      <w:r w:rsidR="00433FCB" w:rsidRPr="00BC1C7F">
        <w:rPr>
          <w:rFonts w:cs="B Lotus" w:hint="cs"/>
          <w:color w:val="000000" w:themeColor="text1"/>
          <w:sz w:val="24"/>
          <w:szCs w:val="24"/>
          <w:rtl/>
          <w:lang w:bidi="fa-IR"/>
        </w:rPr>
        <w:t xml:space="preserve">لازم به ذکر است که مشاهدات چگونگی تابش نور بر نماها با استفاده از </w:t>
      </w:r>
      <w:r w:rsidR="00433FCB" w:rsidRPr="00BC1C7F">
        <w:rPr>
          <w:rFonts w:cs="B Lotus"/>
          <w:color w:val="000000" w:themeColor="text1"/>
          <w:sz w:val="24"/>
          <w:szCs w:val="24"/>
          <w:rtl/>
          <w:lang w:bidi="fa-IR"/>
        </w:rPr>
        <w:t>نرم‌افزار</w:t>
      </w:r>
      <w:r w:rsidR="00433FCB" w:rsidRPr="00BC1C7F">
        <w:rPr>
          <w:rFonts w:cs="B Lotus" w:hint="cs"/>
          <w:color w:val="000000" w:themeColor="text1"/>
          <w:sz w:val="24"/>
          <w:szCs w:val="24"/>
          <w:rtl/>
          <w:lang w:bidi="fa-IR"/>
        </w:rPr>
        <w:t xml:space="preserve"> </w:t>
      </w:r>
      <w:proofErr w:type="spellStart"/>
      <w:r w:rsidR="00433FCB" w:rsidRPr="00BC1C7F">
        <w:rPr>
          <w:rFonts w:asciiTheme="majorBidi" w:hAnsiTheme="majorBidi" w:cstheme="majorBidi"/>
          <w:color w:val="000000" w:themeColor="text1"/>
          <w:sz w:val="24"/>
          <w:szCs w:val="24"/>
          <w:lang w:bidi="fa-IR"/>
        </w:rPr>
        <w:t>revit</w:t>
      </w:r>
      <w:proofErr w:type="spellEnd"/>
      <w:r w:rsidR="00433FCB" w:rsidRPr="00BC1C7F">
        <w:rPr>
          <w:rFonts w:cs="B Lotus" w:hint="cs"/>
          <w:color w:val="000000" w:themeColor="text1"/>
          <w:sz w:val="24"/>
          <w:szCs w:val="24"/>
          <w:rtl/>
          <w:lang w:bidi="fa-IR"/>
        </w:rPr>
        <w:t xml:space="preserve"> </w:t>
      </w:r>
      <w:r w:rsidR="00433FCB" w:rsidRPr="00BC1C7F">
        <w:rPr>
          <w:rFonts w:cs="B Lotus"/>
          <w:color w:val="000000" w:themeColor="text1"/>
          <w:sz w:val="24"/>
          <w:szCs w:val="24"/>
          <w:rtl/>
          <w:lang w:bidi="fa-IR"/>
        </w:rPr>
        <w:t>به‌عنوان</w:t>
      </w:r>
      <w:r w:rsidR="00433FCB" w:rsidRPr="00BC1C7F">
        <w:rPr>
          <w:rFonts w:cs="B Lotus" w:hint="cs"/>
          <w:color w:val="000000" w:themeColor="text1"/>
          <w:sz w:val="24"/>
          <w:szCs w:val="24"/>
          <w:rtl/>
          <w:lang w:bidi="fa-IR"/>
        </w:rPr>
        <w:t xml:space="preserve"> ابزاری جهت ثبت مستندات </w:t>
      </w:r>
      <w:r w:rsidR="00433FCB" w:rsidRPr="00BC1C7F">
        <w:rPr>
          <w:rFonts w:cs="B Lotus"/>
          <w:color w:val="000000" w:themeColor="text1"/>
          <w:sz w:val="24"/>
          <w:szCs w:val="24"/>
          <w:rtl/>
          <w:lang w:bidi="fa-IR"/>
        </w:rPr>
        <w:t>انجام‌شده</w:t>
      </w:r>
      <w:r w:rsidR="00433FCB" w:rsidRPr="00BC1C7F">
        <w:rPr>
          <w:rFonts w:cs="B Lotus" w:hint="cs"/>
          <w:color w:val="000000" w:themeColor="text1"/>
          <w:sz w:val="24"/>
          <w:szCs w:val="24"/>
          <w:rtl/>
          <w:lang w:bidi="fa-IR"/>
        </w:rPr>
        <w:t xml:space="preserve"> است و روش تحلیل </w:t>
      </w:r>
      <w:r w:rsidR="00433FCB" w:rsidRPr="00BC1C7F">
        <w:rPr>
          <w:rFonts w:cs="B Lotus"/>
          <w:color w:val="000000" w:themeColor="text1"/>
          <w:sz w:val="24"/>
          <w:szCs w:val="24"/>
          <w:rtl/>
          <w:lang w:bidi="fa-IR"/>
        </w:rPr>
        <w:t>داده‌ها</w:t>
      </w:r>
      <w:r w:rsidR="00433FCB" w:rsidRPr="00BC1C7F">
        <w:rPr>
          <w:rFonts w:cs="B Lotus" w:hint="cs"/>
          <w:color w:val="000000" w:themeColor="text1"/>
          <w:sz w:val="24"/>
          <w:szCs w:val="24"/>
          <w:rtl/>
          <w:lang w:bidi="fa-IR"/>
        </w:rPr>
        <w:t xml:space="preserve"> </w:t>
      </w:r>
      <w:r w:rsidR="00433FCB" w:rsidRPr="00BC1C7F">
        <w:rPr>
          <w:rFonts w:cs="B Lotus"/>
          <w:color w:val="000000" w:themeColor="text1"/>
          <w:sz w:val="24"/>
          <w:szCs w:val="24"/>
          <w:rtl/>
          <w:lang w:bidi="fa-IR"/>
        </w:rPr>
        <w:t>به‌صورت</w:t>
      </w:r>
      <w:r w:rsidR="00433FCB" w:rsidRPr="00BC1C7F">
        <w:rPr>
          <w:rFonts w:cs="B Lotus" w:hint="cs"/>
          <w:color w:val="000000" w:themeColor="text1"/>
          <w:sz w:val="24"/>
          <w:szCs w:val="24"/>
          <w:rtl/>
          <w:lang w:bidi="fa-IR"/>
        </w:rPr>
        <w:t xml:space="preserve"> </w:t>
      </w:r>
      <w:r w:rsidR="00E564E2" w:rsidRPr="00BC1C7F">
        <w:rPr>
          <w:rFonts w:cs="B Lotus" w:hint="cs"/>
          <w:color w:val="000000" w:themeColor="text1"/>
          <w:sz w:val="24"/>
          <w:szCs w:val="24"/>
          <w:rtl/>
          <w:lang w:bidi="fa-IR"/>
        </w:rPr>
        <w:t>توصیفی</w:t>
      </w:r>
      <w:r w:rsidR="00433FCB" w:rsidRPr="00BC1C7F">
        <w:rPr>
          <w:rFonts w:cs="B Lotus" w:hint="cs"/>
          <w:color w:val="000000" w:themeColor="text1"/>
          <w:sz w:val="24"/>
          <w:szCs w:val="24"/>
          <w:rtl/>
          <w:lang w:bidi="fa-IR"/>
        </w:rPr>
        <w:t xml:space="preserve"> </w:t>
      </w:r>
      <w:r w:rsidR="00E564E2" w:rsidRPr="00BC1C7F">
        <w:rPr>
          <w:rFonts w:eastAsia="MS Mincho" w:cs="B Lotus" w:hint="cs"/>
          <w:color w:val="000000" w:themeColor="text1"/>
          <w:kern w:val="28"/>
          <w:sz w:val="24"/>
          <w:szCs w:val="24"/>
          <w:rtl/>
        </w:rPr>
        <w:t xml:space="preserve">و تفسیری </w:t>
      </w:r>
      <w:r w:rsidR="00433FCB" w:rsidRPr="00BC1C7F">
        <w:rPr>
          <w:rFonts w:cs="B Lotus"/>
          <w:color w:val="000000" w:themeColor="text1"/>
          <w:sz w:val="24"/>
          <w:szCs w:val="24"/>
          <w:rtl/>
          <w:lang w:bidi="fa-IR"/>
        </w:rPr>
        <w:t>است</w:t>
      </w:r>
      <w:r w:rsidR="00433FCB" w:rsidRPr="00BC1C7F">
        <w:rPr>
          <w:rFonts w:cs="B Lotus" w:hint="cs"/>
          <w:color w:val="000000" w:themeColor="text1"/>
          <w:sz w:val="24"/>
          <w:szCs w:val="24"/>
          <w:rtl/>
          <w:lang w:bidi="fa-IR"/>
        </w:rPr>
        <w:t>.</w:t>
      </w:r>
    </w:p>
    <w:p w14:paraId="284A7123" w14:textId="77777777" w:rsidR="00DA15A4" w:rsidRPr="00B52596" w:rsidRDefault="00DA15A4" w:rsidP="00BC1C7F">
      <w:pPr>
        <w:bidi/>
        <w:spacing w:after="0" w:line="240" w:lineRule="auto"/>
        <w:jc w:val="both"/>
        <w:rPr>
          <w:rFonts w:cs="B Lotus"/>
          <w:color w:val="000000" w:themeColor="text1"/>
          <w:sz w:val="28"/>
          <w:szCs w:val="28"/>
          <w:rtl/>
        </w:rPr>
      </w:pPr>
    </w:p>
    <w:p w14:paraId="77E1BED5" w14:textId="23405CAC" w:rsidR="007A2A0A" w:rsidRPr="00BC1C7F" w:rsidRDefault="008B45BA" w:rsidP="00BC1C7F">
      <w:pPr>
        <w:bidi/>
        <w:spacing w:line="240" w:lineRule="auto"/>
        <w:jc w:val="both"/>
        <w:rPr>
          <w:rFonts w:cs="B Zar"/>
          <w:b/>
          <w:bCs/>
          <w:color w:val="000000" w:themeColor="text1"/>
          <w:sz w:val="28"/>
          <w:szCs w:val="28"/>
          <w:rtl/>
        </w:rPr>
      </w:pPr>
      <w:r w:rsidRPr="00BC1C7F">
        <w:rPr>
          <w:rFonts w:cs="B Zar" w:hint="cs"/>
          <w:b/>
          <w:bCs/>
          <w:color w:val="000000" w:themeColor="text1"/>
          <w:sz w:val="28"/>
          <w:szCs w:val="28"/>
          <w:rtl/>
        </w:rPr>
        <w:t xml:space="preserve">4- </w:t>
      </w:r>
      <w:r w:rsidR="002A0471" w:rsidRPr="00BC1C7F">
        <w:rPr>
          <w:rFonts w:cs="B Zar" w:hint="cs"/>
          <w:b/>
          <w:bCs/>
          <w:color w:val="000000" w:themeColor="text1"/>
          <w:sz w:val="28"/>
          <w:szCs w:val="28"/>
          <w:rtl/>
        </w:rPr>
        <w:t>ی</w:t>
      </w:r>
      <w:r w:rsidR="002A0471" w:rsidRPr="00BC1C7F">
        <w:rPr>
          <w:rFonts w:cs="B Zar" w:hint="eastAsia"/>
          <w:b/>
          <w:bCs/>
          <w:color w:val="000000" w:themeColor="text1"/>
          <w:sz w:val="28"/>
          <w:szCs w:val="28"/>
          <w:rtl/>
        </w:rPr>
        <w:t>افته‌ها</w:t>
      </w:r>
    </w:p>
    <w:p w14:paraId="30FE8C38" w14:textId="77777777" w:rsidR="008B45BA" w:rsidRPr="00BC1C7F" w:rsidRDefault="00B2446C" w:rsidP="00BC1C7F">
      <w:pPr>
        <w:bidi/>
        <w:spacing w:after="0" w:line="240" w:lineRule="auto"/>
        <w:jc w:val="both"/>
        <w:rPr>
          <w:rFonts w:cs="B Zar"/>
          <w:b/>
          <w:bCs/>
          <w:color w:val="000000" w:themeColor="text1"/>
          <w:sz w:val="24"/>
          <w:szCs w:val="24"/>
          <w:rtl/>
          <w:lang w:bidi="fa-IR"/>
        </w:rPr>
      </w:pPr>
      <w:r w:rsidRPr="00BC1C7F">
        <w:rPr>
          <w:rFonts w:cs="B Zar" w:hint="cs"/>
          <w:b/>
          <w:bCs/>
          <w:color w:val="000000" w:themeColor="text1"/>
          <w:sz w:val="24"/>
          <w:szCs w:val="24"/>
          <w:rtl/>
          <w:lang w:bidi="fa-IR"/>
        </w:rPr>
        <w:t xml:space="preserve">1-4- </w:t>
      </w:r>
      <w:r w:rsidR="008F377F" w:rsidRPr="00BC1C7F">
        <w:rPr>
          <w:rFonts w:cs="B Zar" w:hint="cs"/>
          <w:b/>
          <w:bCs/>
          <w:color w:val="000000" w:themeColor="text1"/>
          <w:sz w:val="24"/>
          <w:szCs w:val="24"/>
          <w:rtl/>
          <w:lang w:bidi="fa-IR"/>
        </w:rPr>
        <w:t xml:space="preserve">فضاهای اصلی (تهرانی، تالار) و فرعی (اتاق پاییز نشین، اتاق بهار نشین) در خانه‌های تاریخی و موقعیت قرارگیری </w:t>
      </w:r>
      <w:r w:rsidR="00D57CC4" w:rsidRPr="00BC1C7F">
        <w:rPr>
          <w:rFonts w:cs="B Zar"/>
          <w:b/>
          <w:bCs/>
          <w:color w:val="000000" w:themeColor="text1"/>
          <w:sz w:val="24"/>
          <w:szCs w:val="24"/>
          <w:rtl/>
          <w:lang w:bidi="fa-IR"/>
        </w:rPr>
        <w:t>آن‌ها</w:t>
      </w:r>
    </w:p>
    <w:p w14:paraId="23C4531C" w14:textId="6A3C93CA" w:rsidR="008F377F" w:rsidRPr="00BC1C7F" w:rsidRDefault="008F377F" w:rsidP="00BC1C7F">
      <w:pPr>
        <w:bidi/>
        <w:spacing w:after="0" w:line="240" w:lineRule="auto"/>
        <w:jc w:val="both"/>
        <w:rPr>
          <w:rFonts w:cs="B Lotus"/>
          <w:color w:val="000000" w:themeColor="text1"/>
          <w:sz w:val="24"/>
          <w:szCs w:val="24"/>
        </w:rPr>
      </w:pPr>
      <w:r w:rsidRPr="00BC1C7F">
        <w:rPr>
          <w:rFonts w:cs="B Lotus" w:hint="cs"/>
          <w:color w:val="000000" w:themeColor="text1"/>
          <w:sz w:val="24"/>
          <w:szCs w:val="24"/>
          <w:rtl/>
          <w:lang w:bidi="fa-IR"/>
        </w:rPr>
        <w:t xml:space="preserve">در خانه‌های تاریخی دو محور عمودی وجود دارد که یکی از آن‌ها به‌عنوان محور اصلی و دارای طول زیادی معرفی می‌شود و دیگری محور فرعی با طول کمتر است که هر دو از وسط اضلاع حیاط می‌گذرند و فضاهای اصلی (تهرانی و تالار) و فضاهای فرعی (پاییز نشین و بهار نشین) در راستای این محورها شکل می‌گیرند. تهرانی فضایی است که نسبت به بقیه فضاها از ارزش بالایی برخوردار بوده و در همه خانه‌های اصفهان، این فضا بیشتر از بقیه فضاها ساخته‌شده است. تهرانی برای پذیرایی از مهمان ساخته می‌شده است و در امتداد محور طولی که از وسط اضلاع حیاط عبور می‌کند قرار می‌گیرد که بر اساس جهت کشیدگی شکل زمین در جهت شمال و یا غرب حیاط قرار می‌گیرد. فضای دیگر تالار است که محلی برای نشستن و خواب بوده و در ضلع </w:t>
      </w:r>
      <w:r w:rsidR="00D57CC4" w:rsidRPr="00BC1C7F">
        <w:rPr>
          <w:rFonts w:cs="B Lotus"/>
          <w:color w:val="000000" w:themeColor="text1"/>
          <w:sz w:val="24"/>
          <w:szCs w:val="24"/>
          <w:rtl/>
          <w:lang w:bidi="fa-IR"/>
        </w:rPr>
        <w:t>روبه‌رو</w:t>
      </w:r>
      <w:r w:rsidR="00D57CC4" w:rsidRPr="00BC1C7F">
        <w:rPr>
          <w:rFonts w:cs="B Lotus" w:hint="cs"/>
          <w:color w:val="000000" w:themeColor="text1"/>
          <w:sz w:val="24"/>
          <w:szCs w:val="24"/>
          <w:rtl/>
          <w:lang w:bidi="fa-IR"/>
        </w:rPr>
        <w:t>ی</w:t>
      </w:r>
      <w:r w:rsidRPr="00BC1C7F">
        <w:rPr>
          <w:rFonts w:cs="B Lotus" w:hint="cs"/>
          <w:color w:val="000000" w:themeColor="text1"/>
          <w:sz w:val="24"/>
          <w:szCs w:val="24"/>
          <w:rtl/>
          <w:lang w:bidi="fa-IR"/>
        </w:rPr>
        <w:t xml:space="preserve"> تهرانی قرار می‌گرفته است و </w:t>
      </w:r>
      <w:r w:rsidR="002A0471" w:rsidRPr="00BC1C7F">
        <w:rPr>
          <w:rFonts w:cs="B Lotus"/>
          <w:color w:val="000000" w:themeColor="text1"/>
          <w:sz w:val="24"/>
          <w:szCs w:val="24"/>
          <w:rtl/>
          <w:lang w:bidi="fa-IR"/>
        </w:rPr>
        <w:t>درجا</w:t>
      </w:r>
      <w:r w:rsidR="002A0471" w:rsidRPr="00BC1C7F">
        <w:rPr>
          <w:rFonts w:cs="B Lotus" w:hint="cs"/>
          <w:color w:val="000000" w:themeColor="text1"/>
          <w:sz w:val="24"/>
          <w:szCs w:val="24"/>
          <w:rtl/>
          <w:lang w:bidi="fa-IR"/>
        </w:rPr>
        <w:t>یی</w:t>
      </w:r>
      <w:r w:rsidRPr="00BC1C7F">
        <w:rPr>
          <w:rFonts w:cs="B Lotus" w:hint="cs"/>
          <w:color w:val="000000" w:themeColor="text1"/>
          <w:sz w:val="24"/>
          <w:szCs w:val="24"/>
          <w:rtl/>
          <w:lang w:bidi="fa-IR"/>
        </w:rPr>
        <w:t xml:space="preserve"> که شدت تابش خورشید به آن ضلع کمتر بوده ساخته می‌شده که این فضا نیز مانند تهرانی، بسته به کشیدگی شکل زمین، جهت قرارگیری آن (جنوب و شرق) است. اتاق‌های دیگر اتاق‌های پاییز نشین و بهار نشین هستند که بر اساس نور خورشید و شرایط اقلیمی به ترتیب در فصل پاییز و بهار مورداستفاده قرار می‌گرفته‌اند. تالار، اتاق‌های پاییز نشین و بهار نشین</w:t>
      </w:r>
      <w:r w:rsidRPr="00BC1C7F">
        <w:rPr>
          <w:rFonts w:cs="B Lotus" w:hint="cs"/>
          <w:b/>
          <w:bCs/>
          <w:color w:val="000000" w:themeColor="text1"/>
          <w:sz w:val="24"/>
          <w:szCs w:val="24"/>
          <w:rtl/>
          <w:lang w:bidi="fa-IR"/>
        </w:rPr>
        <w:t xml:space="preserve"> </w:t>
      </w:r>
      <w:r w:rsidRPr="00BC1C7F">
        <w:rPr>
          <w:rFonts w:cs="B Lotus" w:hint="cs"/>
          <w:color w:val="000000" w:themeColor="text1"/>
          <w:sz w:val="24"/>
          <w:szCs w:val="24"/>
          <w:rtl/>
          <w:lang w:bidi="fa-IR"/>
        </w:rPr>
        <w:t>به ترتیب بعد از تهرانی حائز اهمیت بوده و در بعضی از خانه‌ها ساخته نشده‌اند (جدول (1)).</w:t>
      </w:r>
    </w:p>
    <w:p w14:paraId="3DB5309D" w14:textId="77777777" w:rsidR="008F377F" w:rsidRPr="00B52596" w:rsidRDefault="008F377F" w:rsidP="00BC1C7F">
      <w:pPr>
        <w:bidi/>
        <w:spacing w:after="0" w:line="240" w:lineRule="auto"/>
        <w:jc w:val="center"/>
        <w:rPr>
          <w:rFonts w:cs="B Lotus"/>
          <w:b/>
          <w:bCs/>
          <w:color w:val="000000" w:themeColor="text1"/>
          <w:sz w:val="14"/>
          <w:szCs w:val="14"/>
          <w:rtl/>
          <w:lang w:bidi="fa-IR"/>
        </w:rPr>
      </w:pPr>
    </w:p>
    <w:p w14:paraId="6B16CFE6" w14:textId="39378808" w:rsidR="008F377F" w:rsidRPr="00B52596" w:rsidRDefault="008F377F" w:rsidP="00BC1C7F">
      <w:pPr>
        <w:bidi/>
        <w:spacing w:after="0" w:line="240" w:lineRule="auto"/>
        <w:jc w:val="center"/>
        <w:rPr>
          <w:rFonts w:cs="B Lotus"/>
          <w:color w:val="000000" w:themeColor="text1"/>
          <w:sz w:val="20"/>
          <w:szCs w:val="20"/>
          <w:rtl/>
          <w:lang w:bidi="fa-IR"/>
        </w:rPr>
      </w:pPr>
      <w:r w:rsidRPr="00B52596">
        <w:rPr>
          <w:rFonts w:cs="B Lotus" w:hint="cs"/>
          <w:b/>
          <w:bCs/>
          <w:color w:val="000000" w:themeColor="text1"/>
          <w:sz w:val="20"/>
          <w:szCs w:val="20"/>
          <w:rtl/>
          <w:lang w:bidi="fa-IR"/>
        </w:rPr>
        <w:lastRenderedPageBreak/>
        <w:t>جدول (1):</w:t>
      </w:r>
      <w:r w:rsidRPr="00B52596">
        <w:rPr>
          <w:rFonts w:cs="B Lotus" w:hint="cs"/>
          <w:color w:val="000000" w:themeColor="text1"/>
          <w:sz w:val="20"/>
          <w:szCs w:val="20"/>
          <w:rtl/>
          <w:lang w:bidi="fa-IR"/>
        </w:rPr>
        <w:t xml:space="preserve"> محل قرارگیری فضاهای اصلی و فرعی نسبت به جهت کشیدگی حیاط (منبع: نگارنده)</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326"/>
        <w:gridCol w:w="2029"/>
        <w:gridCol w:w="1856"/>
        <w:gridCol w:w="1863"/>
        <w:gridCol w:w="1854"/>
      </w:tblGrid>
      <w:tr w:rsidR="00BC1C7F" w:rsidRPr="00BC1C7F" w14:paraId="60808C3E" w14:textId="77777777" w:rsidTr="00B52596">
        <w:trPr>
          <w:jc w:val="center"/>
        </w:trPr>
        <w:tc>
          <w:tcPr>
            <w:tcW w:w="8927" w:type="dxa"/>
            <w:gridSpan w:val="5"/>
            <w:vAlign w:val="center"/>
            <w:hideMark/>
          </w:tcPr>
          <w:p w14:paraId="653294BA" w14:textId="77777777" w:rsidR="008F377F" w:rsidRPr="00BC1C7F" w:rsidRDefault="008F377F" w:rsidP="00BC1C7F">
            <w:pPr>
              <w:bidi/>
              <w:jc w:val="center"/>
              <w:rPr>
                <w:rFonts w:cs="B Lotus"/>
                <w:color w:val="000000" w:themeColor="text1"/>
                <w:lang w:bidi="fa-IR"/>
              </w:rPr>
            </w:pPr>
            <w:r w:rsidRPr="00BC1C7F">
              <w:rPr>
                <w:rFonts w:cs="B Lotus" w:hint="cs"/>
                <w:color w:val="000000" w:themeColor="text1"/>
                <w:rtl/>
                <w:lang w:bidi="fa-IR"/>
              </w:rPr>
              <w:t>محل قرارگیری</w:t>
            </w:r>
            <w:r w:rsidRPr="00BC1C7F">
              <w:rPr>
                <w:rFonts w:cs="B Lotus" w:hint="cs"/>
                <w:color w:val="000000" w:themeColor="text1"/>
                <w:lang w:bidi="fa-IR"/>
              </w:rPr>
              <w:t xml:space="preserve"> </w:t>
            </w:r>
            <w:r w:rsidRPr="00BC1C7F">
              <w:rPr>
                <w:rFonts w:cs="B Lotus" w:hint="cs"/>
                <w:color w:val="000000" w:themeColor="text1"/>
                <w:rtl/>
                <w:lang w:bidi="fa-IR"/>
              </w:rPr>
              <w:t>فضاهای اصلی در خانه‌های تاریخی شهر اصفهان</w:t>
            </w:r>
          </w:p>
        </w:tc>
      </w:tr>
      <w:tr w:rsidR="00BC1C7F" w:rsidRPr="00BC1C7F" w14:paraId="713ABECC" w14:textId="77777777" w:rsidTr="00B52596">
        <w:trPr>
          <w:jc w:val="center"/>
        </w:trPr>
        <w:tc>
          <w:tcPr>
            <w:tcW w:w="1326" w:type="dxa"/>
            <w:vMerge w:val="restart"/>
            <w:vAlign w:val="center"/>
            <w:hideMark/>
          </w:tcPr>
          <w:p w14:paraId="3E911D36" w14:textId="77777777" w:rsidR="008F377F" w:rsidRPr="00BC1C7F" w:rsidRDefault="008F377F" w:rsidP="00BC1C7F">
            <w:pPr>
              <w:pStyle w:val="NormalWeb"/>
              <w:bidi/>
              <w:spacing w:before="0" w:beforeAutospacing="0" w:after="0" w:afterAutospacing="0"/>
              <w:jc w:val="center"/>
              <w:rPr>
                <w:rFonts w:ascii="Arial" w:hAnsi="Arial" w:cs="B Lotus"/>
                <w:color w:val="000000" w:themeColor="text1"/>
                <w:sz w:val="22"/>
                <w:szCs w:val="22"/>
                <w:rtl/>
              </w:rPr>
            </w:pPr>
            <w:r w:rsidRPr="00BC1C7F">
              <w:rPr>
                <w:rFonts w:ascii="Calibri" w:hAnsi="Arial" w:cs="B Lotus" w:hint="cs"/>
                <w:color w:val="000000" w:themeColor="text1"/>
                <w:kern w:val="24"/>
                <w:sz w:val="22"/>
                <w:szCs w:val="22"/>
                <w:rtl/>
                <w:lang w:bidi="fa-IR"/>
              </w:rPr>
              <w:t>کشیدگی حیاط</w:t>
            </w:r>
          </w:p>
        </w:tc>
        <w:tc>
          <w:tcPr>
            <w:tcW w:w="7601" w:type="dxa"/>
            <w:gridSpan w:val="4"/>
            <w:vAlign w:val="center"/>
            <w:hideMark/>
          </w:tcPr>
          <w:p w14:paraId="601A6FAA" w14:textId="77777777" w:rsidR="008F377F" w:rsidRPr="00BC1C7F" w:rsidRDefault="008F377F" w:rsidP="00BC1C7F">
            <w:pPr>
              <w:bidi/>
              <w:jc w:val="center"/>
              <w:rPr>
                <w:rFonts w:cs="B Lotus"/>
                <w:color w:val="000000" w:themeColor="text1"/>
                <w:rtl/>
                <w:lang w:bidi="fa-IR"/>
              </w:rPr>
            </w:pPr>
            <w:r w:rsidRPr="00BC1C7F">
              <w:rPr>
                <w:rFonts w:cs="B Lotus" w:hint="cs"/>
                <w:color w:val="000000" w:themeColor="text1"/>
                <w:rtl/>
                <w:lang w:bidi="fa-IR"/>
              </w:rPr>
              <w:t>نام فضا</w:t>
            </w:r>
          </w:p>
        </w:tc>
      </w:tr>
      <w:tr w:rsidR="00BC1C7F" w:rsidRPr="00BC1C7F" w14:paraId="1EC8A08B" w14:textId="77777777" w:rsidTr="00B52596">
        <w:trPr>
          <w:jc w:val="center"/>
        </w:trPr>
        <w:tc>
          <w:tcPr>
            <w:tcW w:w="0" w:type="auto"/>
            <w:vMerge/>
            <w:vAlign w:val="center"/>
            <w:hideMark/>
          </w:tcPr>
          <w:p w14:paraId="75B6837B" w14:textId="77777777" w:rsidR="008F377F" w:rsidRPr="00BC1C7F" w:rsidRDefault="008F377F" w:rsidP="00BC1C7F">
            <w:pPr>
              <w:bidi/>
              <w:rPr>
                <w:rFonts w:ascii="Arial" w:eastAsiaTheme="minorEastAsia" w:hAnsi="Arial" w:cs="B Lotus"/>
                <w:color w:val="000000" w:themeColor="text1"/>
              </w:rPr>
            </w:pPr>
          </w:p>
        </w:tc>
        <w:tc>
          <w:tcPr>
            <w:tcW w:w="2028" w:type="dxa"/>
            <w:vAlign w:val="center"/>
            <w:hideMark/>
          </w:tcPr>
          <w:p w14:paraId="75DEEAC2" w14:textId="77777777" w:rsidR="008F377F" w:rsidRPr="00BC1C7F" w:rsidRDefault="008F377F" w:rsidP="00BC1C7F">
            <w:pPr>
              <w:pStyle w:val="NormalWeb"/>
              <w:spacing w:before="0" w:beforeAutospacing="0" w:after="0" w:afterAutospacing="0"/>
              <w:jc w:val="center"/>
              <w:rPr>
                <w:rFonts w:ascii="Arial" w:hAnsi="Arial" w:cs="B Lotus"/>
                <w:color w:val="000000" w:themeColor="text1"/>
                <w:sz w:val="22"/>
                <w:szCs w:val="22"/>
              </w:rPr>
            </w:pPr>
            <w:r w:rsidRPr="00BC1C7F">
              <w:rPr>
                <w:rFonts w:ascii="Calibri" w:hAnsi="Arial" w:cs="B Lotus" w:hint="cs"/>
                <w:color w:val="000000" w:themeColor="text1"/>
                <w:kern w:val="24"/>
                <w:sz w:val="22"/>
                <w:szCs w:val="22"/>
                <w:rtl/>
                <w:lang w:bidi="fa-IR"/>
              </w:rPr>
              <w:t>اتاق</w:t>
            </w:r>
            <w:r w:rsidRPr="00BC1C7F">
              <w:rPr>
                <w:rFonts w:ascii="Calibri" w:hAnsi="Calibri" w:cs="B Lotus" w:hint="cs"/>
                <w:color w:val="000000" w:themeColor="text1"/>
                <w:kern w:val="24"/>
                <w:position w:val="1"/>
                <w:sz w:val="22"/>
                <w:szCs w:val="22"/>
                <w:rtl/>
                <w:lang w:bidi="fa-IR"/>
              </w:rPr>
              <w:t xml:space="preserve"> غربی</w:t>
            </w:r>
          </w:p>
        </w:tc>
        <w:tc>
          <w:tcPr>
            <w:tcW w:w="1856" w:type="dxa"/>
            <w:vAlign w:val="center"/>
            <w:hideMark/>
          </w:tcPr>
          <w:p w14:paraId="03E11608" w14:textId="77777777" w:rsidR="008F377F" w:rsidRPr="00BC1C7F" w:rsidRDefault="008F377F" w:rsidP="00BC1C7F">
            <w:pPr>
              <w:pStyle w:val="NormalWeb"/>
              <w:spacing w:before="0" w:beforeAutospacing="0" w:after="0" w:afterAutospacing="0"/>
              <w:jc w:val="center"/>
              <w:rPr>
                <w:rFonts w:ascii="Arial" w:hAnsi="Arial" w:cs="B Lotus"/>
                <w:color w:val="000000" w:themeColor="text1"/>
                <w:sz w:val="22"/>
                <w:szCs w:val="22"/>
                <w:rtl/>
              </w:rPr>
            </w:pPr>
            <w:r w:rsidRPr="00BC1C7F">
              <w:rPr>
                <w:rFonts w:ascii="Calibri" w:hAnsi="Arial" w:cs="B Lotus" w:hint="cs"/>
                <w:color w:val="000000" w:themeColor="text1"/>
                <w:kern w:val="24"/>
                <w:sz w:val="22"/>
                <w:szCs w:val="22"/>
                <w:rtl/>
                <w:lang w:bidi="fa-IR"/>
              </w:rPr>
              <w:t>اتاق</w:t>
            </w:r>
            <w:r w:rsidRPr="00BC1C7F">
              <w:rPr>
                <w:rFonts w:ascii="Calibri" w:hAnsi="Calibri" w:cs="B Lotus" w:hint="cs"/>
                <w:color w:val="000000" w:themeColor="text1"/>
                <w:kern w:val="24"/>
                <w:position w:val="1"/>
                <w:sz w:val="22"/>
                <w:szCs w:val="22"/>
                <w:rtl/>
                <w:lang w:bidi="fa-IR"/>
              </w:rPr>
              <w:t xml:space="preserve"> شرقی</w:t>
            </w:r>
          </w:p>
        </w:tc>
        <w:tc>
          <w:tcPr>
            <w:tcW w:w="1863" w:type="dxa"/>
            <w:vAlign w:val="center"/>
            <w:hideMark/>
          </w:tcPr>
          <w:p w14:paraId="6D16E6A1" w14:textId="77777777" w:rsidR="008F377F" w:rsidRPr="00BC1C7F" w:rsidRDefault="008F377F" w:rsidP="00BC1C7F">
            <w:pPr>
              <w:pStyle w:val="NormalWeb"/>
              <w:spacing w:before="0" w:beforeAutospacing="0" w:after="0" w:afterAutospacing="0"/>
              <w:jc w:val="center"/>
              <w:rPr>
                <w:rFonts w:ascii="Arial" w:hAnsi="Arial" w:cs="B Lotus"/>
                <w:color w:val="000000" w:themeColor="text1"/>
                <w:sz w:val="22"/>
                <w:szCs w:val="22"/>
              </w:rPr>
            </w:pPr>
            <w:r w:rsidRPr="00BC1C7F">
              <w:rPr>
                <w:rFonts w:ascii="Calibri" w:hAnsi="Arial" w:cs="B Lotus" w:hint="cs"/>
                <w:color w:val="000000" w:themeColor="text1"/>
                <w:kern w:val="24"/>
                <w:sz w:val="22"/>
                <w:szCs w:val="22"/>
                <w:rtl/>
                <w:lang w:bidi="fa-IR"/>
              </w:rPr>
              <w:t>تالار</w:t>
            </w:r>
          </w:p>
        </w:tc>
        <w:tc>
          <w:tcPr>
            <w:tcW w:w="1854" w:type="dxa"/>
            <w:vAlign w:val="center"/>
            <w:hideMark/>
          </w:tcPr>
          <w:p w14:paraId="229A9165" w14:textId="77777777" w:rsidR="008F377F" w:rsidRPr="00BC1C7F" w:rsidRDefault="008F377F" w:rsidP="00BC1C7F">
            <w:pPr>
              <w:pStyle w:val="NormalWeb"/>
              <w:bidi/>
              <w:spacing w:before="0" w:beforeAutospacing="0" w:after="0" w:afterAutospacing="0"/>
              <w:jc w:val="center"/>
              <w:rPr>
                <w:rFonts w:ascii="Arial" w:hAnsi="Arial" w:cs="B Lotus"/>
                <w:color w:val="000000" w:themeColor="text1"/>
                <w:sz w:val="22"/>
                <w:szCs w:val="22"/>
              </w:rPr>
            </w:pPr>
            <w:r w:rsidRPr="00BC1C7F">
              <w:rPr>
                <w:rFonts w:ascii="Calibri" w:hAnsi="Arial" w:cs="B Lotus" w:hint="cs"/>
                <w:color w:val="000000" w:themeColor="text1"/>
                <w:kern w:val="24"/>
                <w:sz w:val="22"/>
                <w:szCs w:val="22"/>
                <w:rtl/>
                <w:lang w:bidi="fa-IR"/>
              </w:rPr>
              <w:t>تهرانی</w:t>
            </w:r>
          </w:p>
        </w:tc>
      </w:tr>
      <w:tr w:rsidR="00BC1C7F" w:rsidRPr="00BC1C7F" w14:paraId="791803FD" w14:textId="77777777" w:rsidTr="00B52596">
        <w:trPr>
          <w:trHeight w:val="981"/>
          <w:jc w:val="center"/>
        </w:trPr>
        <w:tc>
          <w:tcPr>
            <w:tcW w:w="1326" w:type="dxa"/>
            <w:vAlign w:val="center"/>
            <w:hideMark/>
          </w:tcPr>
          <w:p w14:paraId="11C3A79A" w14:textId="30CBCA42" w:rsidR="008F377F" w:rsidRPr="00BC1C7F" w:rsidRDefault="008F377F" w:rsidP="00BC1C7F">
            <w:pPr>
              <w:pStyle w:val="NormalWeb"/>
              <w:spacing w:before="0" w:beforeAutospacing="0" w:after="0" w:afterAutospacing="0"/>
              <w:jc w:val="center"/>
              <w:rPr>
                <w:rFonts w:ascii="Arial" w:hAnsi="Arial" w:cs="B Lotus"/>
                <w:color w:val="000000" w:themeColor="text1"/>
                <w:sz w:val="22"/>
                <w:szCs w:val="22"/>
              </w:rPr>
            </w:pPr>
            <w:r w:rsidRPr="00BC1C7F">
              <w:rPr>
                <w:rFonts w:ascii="Calibri" w:hAnsi="Arial" w:cs="B Lotus" w:hint="cs"/>
                <w:color w:val="000000" w:themeColor="text1"/>
                <w:kern w:val="24"/>
                <w:sz w:val="22"/>
                <w:szCs w:val="22"/>
                <w:rtl/>
                <w:lang w:bidi="fa-IR"/>
              </w:rPr>
              <w:t>شمال</w:t>
            </w:r>
            <w:r w:rsidR="00D57CC4" w:rsidRPr="00BC1C7F">
              <w:rPr>
                <w:rFonts w:ascii="Calibri" w:hAnsi="Arial" w:cs="B Lotus" w:hint="cs"/>
                <w:color w:val="000000" w:themeColor="text1"/>
                <w:kern w:val="24"/>
                <w:sz w:val="22"/>
                <w:szCs w:val="22"/>
                <w:rtl/>
                <w:lang w:bidi="fa-IR"/>
              </w:rPr>
              <w:t>ی</w:t>
            </w:r>
            <w:r w:rsidR="00D57CC4" w:rsidRPr="00BC1C7F">
              <w:rPr>
                <w:rFonts w:ascii="Calibri" w:hAnsi="Arial" w:cs="B Lotus"/>
                <w:color w:val="000000" w:themeColor="text1"/>
                <w:kern w:val="24"/>
                <w:sz w:val="22"/>
                <w:szCs w:val="22"/>
                <w:rtl/>
                <w:lang w:bidi="fa-IR"/>
              </w:rPr>
              <w:t xml:space="preserve"> -</w:t>
            </w:r>
            <w:r w:rsidRPr="00BC1C7F">
              <w:rPr>
                <w:rFonts w:ascii="Calibri" w:hAnsi="Arial" w:cs="B Lotus" w:hint="cs"/>
                <w:color w:val="000000" w:themeColor="text1"/>
                <w:kern w:val="24"/>
                <w:sz w:val="22"/>
                <w:szCs w:val="22"/>
                <w:rtl/>
                <w:lang w:bidi="fa-IR"/>
              </w:rPr>
              <w:t xml:space="preserve"> جنوبی</w:t>
            </w:r>
          </w:p>
        </w:tc>
        <w:tc>
          <w:tcPr>
            <w:tcW w:w="2028" w:type="dxa"/>
            <w:vAlign w:val="center"/>
            <w:hideMark/>
          </w:tcPr>
          <w:p w14:paraId="1A016DC7" w14:textId="77777777" w:rsidR="008F377F" w:rsidRPr="00BC1C7F" w:rsidRDefault="008F377F" w:rsidP="00BC1C7F">
            <w:pPr>
              <w:bidi/>
              <w:jc w:val="center"/>
              <w:rPr>
                <w:rFonts w:cs="B Lotus"/>
                <w:color w:val="000000" w:themeColor="text1"/>
                <w:lang w:bidi="fa-IR"/>
              </w:rPr>
            </w:pPr>
            <w:r w:rsidRPr="00BC1C7F">
              <w:rPr>
                <w:rFonts w:cs="B Lotus"/>
                <w:noProof/>
                <w:color w:val="000000" w:themeColor="text1"/>
              </w:rPr>
              <w:drawing>
                <wp:inline distT="0" distB="0" distL="0" distR="0" wp14:anchorId="5D98472B" wp14:editId="35EF1BEE">
                  <wp:extent cx="973455" cy="1066800"/>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l="58344" b="51385"/>
                          <a:stretch>
                            <a:fillRect/>
                          </a:stretch>
                        </pic:blipFill>
                        <pic:spPr bwMode="auto">
                          <a:xfrm>
                            <a:off x="0" y="0"/>
                            <a:ext cx="973455" cy="1066800"/>
                          </a:xfrm>
                          <a:prstGeom prst="rect">
                            <a:avLst/>
                          </a:prstGeom>
                          <a:noFill/>
                          <a:ln>
                            <a:noFill/>
                          </a:ln>
                        </pic:spPr>
                      </pic:pic>
                    </a:graphicData>
                  </a:graphic>
                </wp:inline>
              </w:drawing>
            </w:r>
          </w:p>
        </w:tc>
        <w:tc>
          <w:tcPr>
            <w:tcW w:w="1856" w:type="dxa"/>
            <w:vAlign w:val="center"/>
            <w:hideMark/>
          </w:tcPr>
          <w:p w14:paraId="43DD32ED" w14:textId="77777777" w:rsidR="008F377F" w:rsidRPr="00BC1C7F" w:rsidRDefault="008F377F" w:rsidP="00BC1C7F">
            <w:pPr>
              <w:bidi/>
              <w:jc w:val="center"/>
              <w:rPr>
                <w:rFonts w:cs="B Lotus"/>
                <w:color w:val="000000" w:themeColor="text1"/>
                <w:lang w:bidi="fa-IR"/>
              </w:rPr>
            </w:pPr>
            <w:r w:rsidRPr="00BC1C7F">
              <w:rPr>
                <w:rFonts w:cs="B Lotus"/>
                <w:noProof/>
                <w:color w:val="000000" w:themeColor="text1"/>
              </w:rPr>
              <w:drawing>
                <wp:inline distT="0" distB="0" distL="0" distR="0" wp14:anchorId="310F5519" wp14:editId="34407F8B">
                  <wp:extent cx="880745" cy="1109345"/>
                  <wp:effectExtent l="0" t="0" r="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l="58719" r="4366"/>
                          <a:stretch>
                            <a:fillRect/>
                          </a:stretch>
                        </pic:blipFill>
                        <pic:spPr bwMode="auto">
                          <a:xfrm>
                            <a:off x="0" y="0"/>
                            <a:ext cx="880745" cy="1109345"/>
                          </a:xfrm>
                          <a:prstGeom prst="rect">
                            <a:avLst/>
                          </a:prstGeom>
                          <a:noFill/>
                          <a:ln>
                            <a:noFill/>
                          </a:ln>
                        </pic:spPr>
                      </pic:pic>
                    </a:graphicData>
                  </a:graphic>
                </wp:inline>
              </w:drawing>
            </w:r>
          </w:p>
        </w:tc>
        <w:tc>
          <w:tcPr>
            <w:tcW w:w="1863" w:type="dxa"/>
            <w:vAlign w:val="center"/>
            <w:hideMark/>
          </w:tcPr>
          <w:p w14:paraId="17F77A74" w14:textId="77777777" w:rsidR="008F377F" w:rsidRPr="00BC1C7F" w:rsidRDefault="008F377F" w:rsidP="00BC1C7F">
            <w:pPr>
              <w:bidi/>
              <w:jc w:val="center"/>
              <w:rPr>
                <w:rFonts w:cs="B Lotus"/>
                <w:color w:val="000000" w:themeColor="text1"/>
                <w:rtl/>
                <w:lang w:bidi="fa-IR"/>
              </w:rPr>
            </w:pPr>
            <w:r w:rsidRPr="00BC1C7F">
              <w:rPr>
                <w:rFonts w:cs="B Lotus"/>
                <w:noProof/>
                <w:color w:val="000000" w:themeColor="text1"/>
              </w:rPr>
              <w:drawing>
                <wp:inline distT="0" distB="0" distL="0" distR="0" wp14:anchorId="2969BAB5" wp14:editId="582C88F8">
                  <wp:extent cx="948055" cy="1134745"/>
                  <wp:effectExtent l="0" t="0" r="4445" b="8255"/>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l="58038" t="3720" r="1419" b="47285"/>
                          <a:stretch>
                            <a:fillRect/>
                          </a:stretch>
                        </pic:blipFill>
                        <pic:spPr bwMode="auto">
                          <a:xfrm>
                            <a:off x="0" y="0"/>
                            <a:ext cx="948055" cy="1134745"/>
                          </a:xfrm>
                          <a:prstGeom prst="rect">
                            <a:avLst/>
                          </a:prstGeom>
                          <a:noFill/>
                          <a:ln>
                            <a:noFill/>
                          </a:ln>
                        </pic:spPr>
                      </pic:pic>
                    </a:graphicData>
                  </a:graphic>
                </wp:inline>
              </w:drawing>
            </w:r>
          </w:p>
        </w:tc>
        <w:tc>
          <w:tcPr>
            <w:tcW w:w="1854" w:type="dxa"/>
            <w:vAlign w:val="center"/>
            <w:hideMark/>
          </w:tcPr>
          <w:p w14:paraId="0C216B24" w14:textId="77777777" w:rsidR="008F377F" w:rsidRPr="00BC1C7F" w:rsidRDefault="008F377F" w:rsidP="00BC1C7F">
            <w:pPr>
              <w:bidi/>
              <w:jc w:val="center"/>
              <w:rPr>
                <w:rFonts w:cs="B Lotus"/>
                <w:color w:val="000000" w:themeColor="text1"/>
                <w:rtl/>
                <w:lang w:bidi="fa-IR"/>
              </w:rPr>
            </w:pPr>
            <w:r w:rsidRPr="00BC1C7F">
              <w:rPr>
                <w:rFonts w:cs="B Lotus"/>
                <w:noProof/>
                <w:color w:val="000000" w:themeColor="text1"/>
              </w:rPr>
              <w:drawing>
                <wp:inline distT="0" distB="0" distL="0" distR="0" wp14:anchorId="3F8F7C6B" wp14:editId="7EA4E50A">
                  <wp:extent cx="880745" cy="1058545"/>
                  <wp:effectExtent l="0" t="0" r="0" b="8255"/>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l="59457" t="51006"/>
                          <a:stretch>
                            <a:fillRect/>
                          </a:stretch>
                        </pic:blipFill>
                        <pic:spPr bwMode="auto">
                          <a:xfrm>
                            <a:off x="0" y="0"/>
                            <a:ext cx="880745" cy="1058545"/>
                          </a:xfrm>
                          <a:prstGeom prst="rect">
                            <a:avLst/>
                          </a:prstGeom>
                          <a:noFill/>
                          <a:ln>
                            <a:noFill/>
                          </a:ln>
                        </pic:spPr>
                      </pic:pic>
                    </a:graphicData>
                  </a:graphic>
                </wp:inline>
              </w:drawing>
            </w:r>
          </w:p>
        </w:tc>
      </w:tr>
      <w:tr w:rsidR="00BC1C7F" w:rsidRPr="00BC1C7F" w14:paraId="0C882EC2" w14:textId="77777777" w:rsidTr="00B52596">
        <w:trPr>
          <w:jc w:val="center"/>
        </w:trPr>
        <w:tc>
          <w:tcPr>
            <w:tcW w:w="1326" w:type="dxa"/>
            <w:vAlign w:val="center"/>
            <w:hideMark/>
          </w:tcPr>
          <w:p w14:paraId="295DFECB" w14:textId="1707A53E" w:rsidR="008F377F" w:rsidRPr="00BC1C7F" w:rsidRDefault="008F377F" w:rsidP="00BC1C7F">
            <w:pPr>
              <w:pStyle w:val="NormalWeb"/>
              <w:spacing w:before="0" w:beforeAutospacing="0" w:after="0" w:afterAutospacing="0"/>
              <w:jc w:val="center"/>
              <w:rPr>
                <w:rFonts w:ascii="Arial" w:hAnsi="Arial" w:cs="B Lotus"/>
                <w:color w:val="000000" w:themeColor="text1"/>
                <w:sz w:val="22"/>
                <w:szCs w:val="22"/>
                <w:rtl/>
              </w:rPr>
            </w:pPr>
            <w:r w:rsidRPr="00BC1C7F">
              <w:rPr>
                <w:rFonts w:ascii="Calibri" w:hAnsi="Arial" w:cs="B Lotus" w:hint="cs"/>
                <w:color w:val="000000" w:themeColor="text1"/>
                <w:kern w:val="24"/>
                <w:sz w:val="22"/>
                <w:szCs w:val="22"/>
                <w:rtl/>
                <w:lang w:bidi="fa-IR"/>
              </w:rPr>
              <w:t>شرق</w:t>
            </w:r>
            <w:r w:rsidR="00D57CC4" w:rsidRPr="00BC1C7F">
              <w:rPr>
                <w:rFonts w:ascii="Calibri" w:hAnsi="Arial" w:cs="B Lotus" w:hint="cs"/>
                <w:color w:val="000000" w:themeColor="text1"/>
                <w:kern w:val="24"/>
                <w:sz w:val="22"/>
                <w:szCs w:val="22"/>
                <w:rtl/>
                <w:lang w:bidi="fa-IR"/>
              </w:rPr>
              <w:t>ی</w:t>
            </w:r>
            <w:r w:rsidR="00D57CC4" w:rsidRPr="00BC1C7F">
              <w:rPr>
                <w:rFonts w:ascii="Calibri" w:hAnsi="Arial" w:cs="B Lotus"/>
                <w:color w:val="000000" w:themeColor="text1"/>
                <w:kern w:val="24"/>
                <w:sz w:val="22"/>
                <w:szCs w:val="22"/>
                <w:rtl/>
                <w:lang w:bidi="fa-IR"/>
              </w:rPr>
              <w:t xml:space="preserve"> -</w:t>
            </w:r>
            <w:r w:rsidRPr="00BC1C7F">
              <w:rPr>
                <w:rFonts w:ascii="Calibri" w:hAnsi="Arial" w:cs="B Lotus" w:hint="cs"/>
                <w:color w:val="000000" w:themeColor="text1"/>
                <w:kern w:val="24"/>
                <w:sz w:val="22"/>
                <w:szCs w:val="22"/>
                <w:rtl/>
                <w:lang w:bidi="fa-IR"/>
              </w:rPr>
              <w:t xml:space="preserve"> غربی</w:t>
            </w:r>
          </w:p>
        </w:tc>
        <w:tc>
          <w:tcPr>
            <w:tcW w:w="2028" w:type="dxa"/>
            <w:vAlign w:val="center"/>
            <w:hideMark/>
          </w:tcPr>
          <w:p w14:paraId="16046B38" w14:textId="77777777" w:rsidR="008F377F" w:rsidRPr="00BC1C7F" w:rsidRDefault="008F377F" w:rsidP="00BC1C7F">
            <w:pPr>
              <w:bidi/>
              <w:jc w:val="center"/>
              <w:rPr>
                <w:rFonts w:cs="B Lotus"/>
                <w:color w:val="000000" w:themeColor="text1"/>
                <w:rtl/>
                <w:lang w:bidi="fa-IR"/>
              </w:rPr>
            </w:pPr>
            <w:r w:rsidRPr="00BC1C7F">
              <w:rPr>
                <w:rFonts w:cs="B Lotus"/>
                <w:noProof/>
                <w:color w:val="000000" w:themeColor="text1"/>
              </w:rPr>
              <w:drawing>
                <wp:inline distT="0" distB="0" distL="0" distR="0" wp14:anchorId="16F3BE7A" wp14:editId="1FDEFBF4">
                  <wp:extent cx="1151255" cy="982345"/>
                  <wp:effectExtent l="0" t="0" r="0" b="8255"/>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l="4697" t="2722" r="46533" b="52869"/>
                          <a:stretch>
                            <a:fillRect/>
                          </a:stretch>
                        </pic:blipFill>
                        <pic:spPr bwMode="auto">
                          <a:xfrm>
                            <a:off x="0" y="0"/>
                            <a:ext cx="1151255" cy="982345"/>
                          </a:xfrm>
                          <a:prstGeom prst="rect">
                            <a:avLst/>
                          </a:prstGeom>
                          <a:noFill/>
                          <a:ln>
                            <a:noFill/>
                          </a:ln>
                        </pic:spPr>
                      </pic:pic>
                    </a:graphicData>
                  </a:graphic>
                </wp:inline>
              </w:drawing>
            </w:r>
          </w:p>
        </w:tc>
        <w:tc>
          <w:tcPr>
            <w:tcW w:w="1856" w:type="dxa"/>
            <w:vAlign w:val="center"/>
            <w:hideMark/>
          </w:tcPr>
          <w:p w14:paraId="42920308" w14:textId="77777777" w:rsidR="008F377F" w:rsidRPr="00BC1C7F" w:rsidRDefault="008F377F" w:rsidP="00BC1C7F">
            <w:pPr>
              <w:bidi/>
              <w:jc w:val="center"/>
              <w:rPr>
                <w:rFonts w:cs="B Lotus"/>
                <w:color w:val="000000" w:themeColor="text1"/>
                <w:lang w:bidi="fa-IR"/>
              </w:rPr>
            </w:pPr>
            <w:r w:rsidRPr="00BC1C7F">
              <w:rPr>
                <w:rFonts w:cs="B Lotus"/>
                <w:noProof/>
                <w:color w:val="000000" w:themeColor="text1"/>
              </w:rPr>
              <w:drawing>
                <wp:inline distT="0" distB="0" distL="0" distR="0" wp14:anchorId="48748ADE" wp14:editId="3A004E93">
                  <wp:extent cx="956945" cy="838200"/>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l="4945" t="5429" r="47829" b="6766"/>
                          <a:stretch>
                            <a:fillRect/>
                          </a:stretch>
                        </pic:blipFill>
                        <pic:spPr bwMode="auto">
                          <a:xfrm>
                            <a:off x="0" y="0"/>
                            <a:ext cx="956945" cy="838200"/>
                          </a:xfrm>
                          <a:prstGeom prst="rect">
                            <a:avLst/>
                          </a:prstGeom>
                          <a:noFill/>
                          <a:ln>
                            <a:noFill/>
                          </a:ln>
                        </pic:spPr>
                      </pic:pic>
                    </a:graphicData>
                  </a:graphic>
                </wp:inline>
              </w:drawing>
            </w:r>
          </w:p>
        </w:tc>
        <w:tc>
          <w:tcPr>
            <w:tcW w:w="1863" w:type="dxa"/>
            <w:vAlign w:val="center"/>
            <w:hideMark/>
          </w:tcPr>
          <w:p w14:paraId="768B32E1" w14:textId="77777777" w:rsidR="008F377F" w:rsidRPr="00BC1C7F" w:rsidRDefault="008F377F" w:rsidP="00BC1C7F">
            <w:pPr>
              <w:bidi/>
              <w:jc w:val="center"/>
              <w:rPr>
                <w:rFonts w:cs="B Lotus"/>
                <w:color w:val="000000" w:themeColor="text1"/>
                <w:rtl/>
                <w:lang w:bidi="fa-IR"/>
              </w:rPr>
            </w:pPr>
            <w:r w:rsidRPr="00BC1C7F">
              <w:rPr>
                <w:rFonts w:cs="B Lotus"/>
                <w:noProof/>
                <w:color w:val="000000" w:themeColor="text1"/>
              </w:rPr>
              <w:drawing>
                <wp:inline distT="0" distB="0" distL="0" distR="0" wp14:anchorId="38D334C5" wp14:editId="199C3B77">
                  <wp:extent cx="1016000" cy="889000"/>
                  <wp:effectExtent l="0" t="0" r="0" b="635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rcRect l="716" t="320" r="47632" b="54015"/>
                          <a:stretch>
                            <a:fillRect/>
                          </a:stretch>
                        </pic:blipFill>
                        <pic:spPr bwMode="auto">
                          <a:xfrm>
                            <a:off x="0" y="0"/>
                            <a:ext cx="1016000" cy="889000"/>
                          </a:xfrm>
                          <a:prstGeom prst="rect">
                            <a:avLst/>
                          </a:prstGeom>
                          <a:noFill/>
                          <a:ln>
                            <a:noFill/>
                          </a:ln>
                        </pic:spPr>
                      </pic:pic>
                    </a:graphicData>
                  </a:graphic>
                </wp:inline>
              </w:drawing>
            </w:r>
          </w:p>
        </w:tc>
        <w:tc>
          <w:tcPr>
            <w:tcW w:w="1854" w:type="dxa"/>
            <w:vAlign w:val="center"/>
            <w:hideMark/>
          </w:tcPr>
          <w:p w14:paraId="552BCDEF" w14:textId="77777777" w:rsidR="008F377F" w:rsidRPr="00BC1C7F" w:rsidRDefault="008F377F" w:rsidP="00BC1C7F">
            <w:pPr>
              <w:bidi/>
              <w:jc w:val="center"/>
              <w:rPr>
                <w:rFonts w:cs="B Lotus"/>
                <w:color w:val="000000" w:themeColor="text1"/>
                <w:rtl/>
                <w:lang w:bidi="fa-IR"/>
              </w:rPr>
            </w:pPr>
            <w:r w:rsidRPr="00BC1C7F">
              <w:rPr>
                <w:rFonts w:cs="B Lotus"/>
                <w:noProof/>
                <w:color w:val="000000" w:themeColor="text1"/>
              </w:rPr>
              <w:drawing>
                <wp:inline distT="0" distB="0" distL="0" distR="0" wp14:anchorId="19A20C2A" wp14:editId="78B9691E">
                  <wp:extent cx="956945" cy="838200"/>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l="2452" t="54333" r="45895"/>
                          <a:stretch>
                            <a:fillRect/>
                          </a:stretch>
                        </pic:blipFill>
                        <pic:spPr bwMode="auto">
                          <a:xfrm>
                            <a:off x="0" y="0"/>
                            <a:ext cx="956945" cy="838200"/>
                          </a:xfrm>
                          <a:prstGeom prst="rect">
                            <a:avLst/>
                          </a:prstGeom>
                          <a:noFill/>
                          <a:ln>
                            <a:noFill/>
                          </a:ln>
                        </pic:spPr>
                      </pic:pic>
                    </a:graphicData>
                  </a:graphic>
                </wp:inline>
              </w:drawing>
            </w:r>
          </w:p>
        </w:tc>
      </w:tr>
    </w:tbl>
    <w:p w14:paraId="414EAE3B" w14:textId="77777777" w:rsidR="00BE26C3" w:rsidRPr="00F57D71" w:rsidRDefault="00BE26C3" w:rsidP="00BC1C7F">
      <w:pPr>
        <w:bidi/>
        <w:spacing w:after="0" w:line="240" w:lineRule="auto"/>
        <w:jc w:val="both"/>
        <w:rPr>
          <w:rFonts w:cs="B Lotus"/>
          <w:color w:val="000000" w:themeColor="text1"/>
          <w:sz w:val="36"/>
          <w:szCs w:val="36"/>
          <w:rtl/>
        </w:rPr>
      </w:pPr>
    </w:p>
    <w:p w14:paraId="667D5A87" w14:textId="78D672EE" w:rsidR="0000766D" w:rsidRPr="00BC1C7F" w:rsidRDefault="00B2446C" w:rsidP="00BC1C7F">
      <w:pPr>
        <w:bidi/>
        <w:spacing w:after="0" w:line="240" w:lineRule="auto"/>
        <w:jc w:val="both"/>
        <w:rPr>
          <w:rFonts w:cs="B Zar"/>
          <w:b/>
          <w:bCs/>
          <w:color w:val="000000" w:themeColor="text1"/>
          <w:sz w:val="24"/>
          <w:szCs w:val="24"/>
          <w:rtl/>
          <w:lang w:bidi="fa-IR"/>
        </w:rPr>
      </w:pPr>
      <w:r w:rsidRPr="00BC1C7F">
        <w:rPr>
          <w:rFonts w:cs="B Zar" w:hint="cs"/>
          <w:b/>
          <w:bCs/>
          <w:color w:val="000000" w:themeColor="text1"/>
          <w:sz w:val="24"/>
          <w:szCs w:val="24"/>
          <w:rtl/>
          <w:lang w:bidi="fa-IR"/>
        </w:rPr>
        <w:t xml:space="preserve">2-4- </w:t>
      </w:r>
      <w:r w:rsidR="0000766D" w:rsidRPr="00BC1C7F">
        <w:rPr>
          <w:rFonts w:cs="B Zar" w:hint="cs"/>
          <w:b/>
          <w:bCs/>
          <w:color w:val="000000" w:themeColor="text1"/>
          <w:sz w:val="24"/>
          <w:szCs w:val="24"/>
          <w:rtl/>
          <w:lang w:bidi="fa-IR"/>
        </w:rPr>
        <w:t xml:space="preserve">جهت </w:t>
      </w:r>
      <w:r w:rsidR="0000766D" w:rsidRPr="00BC1C7F">
        <w:rPr>
          <w:rFonts w:cs="B Zar"/>
          <w:b/>
          <w:bCs/>
          <w:color w:val="000000" w:themeColor="text1"/>
          <w:sz w:val="24"/>
          <w:szCs w:val="24"/>
          <w:rtl/>
          <w:lang w:bidi="fa-IR"/>
        </w:rPr>
        <w:t>قرارگ</w:t>
      </w:r>
      <w:r w:rsidR="0000766D" w:rsidRPr="00BC1C7F">
        <w:rPr>
          <w:rFonts w:cs="B Zar" w:hint="cs"/>
          <w:b/>
          <w:bCs/>
          <w:color w:val="000000" w:themeColor="text1"/>
          <w:sz w:val="24"/>
          <w:szCs w:val="24"/>
          <w:rtl/>
          <w:lang w:bidi="fa-IR"/>
        </w:rPr>
        <w:t>ی</w:t>
      </w:r>
      <w:r w:rsidR="0000766D" w:rsidRPr="00BC1C7F">
        <w:rPr>
          <w:rFonts w:cs="B Zar" w:hint="eastAsia"/>
          <w:b/>
          <w:bCs/>
          <w:color w:val="000000" w:themeColor="text1"/>
          <w:sz w:val="24"/>
          <w:szCs w:val="24"/>
          <w:rtl/>
          <w:lang w:bidi="fa-IR"/>
        </w:rPr>
        <w:t>ر</w:t>
      </w:r>
      <w:r w:rsidR="0000766D" w:rsidRPr="00BC1C7F">
        <w:rPr>
          <w:rFonts w:cs="B Zar" w:hint="cs"/>
          <w:b/>
          <w:bCs/>
          <w:color w:val="000000" w:themeColor="text1"/>
          <w:sz w:val="24"/>
          <w:szCs w:val="24"/>
          <w:rtl/>
          <w:lang w:bidi="fa-IR"/>
        </w:rPr>
        <w:t xml:space="preserve">ی </w:t>
      </w:r>
      <w:r w:rsidR="0000766D" w:rsidRPr="00BC1C7F">
        <w:rPr>
          <w:rFonts w:cs="B Zar"/>
          <w:b/>
          <w:bCs/>
          <w:color w:val="000000" w:themeColor="text1"/>
          <w:sz w:val="24"/>
          <w:szCs w:val="24"/>
          <w:rtl/>
          <w:lang w:bidi="fa-IR"/>
        </w:rPr>
        <w:t>خانه‌ها</w:t>
      </w:r>
      <w:r w:rsidR="0000766D" w:rsidRPr="00BC1C7F">
        <w:rPr>
          <w:rFonts w:cs="B Zar" w:hint="cs"/>
          <w:b/>
          <w:bCs/>
          <w:color w:val="000000" w:themeColor="text1"/>
          <w:sz w:val="24"/>
          <w:szCs w:val="24"/>
          <w:rtl/>
          <w:lang w:bidi="fa-IR"/>
        </w:rPr>
        <w:t xml:space="preserve">ی </w:t>
      </w:r>
      <w:r w:rsidR="0000766D" w:rsidRPr="00BC1C7F">
        <w:rPr>
          <w:rFonts w:cs="B Zar"/>
          <w:b/>
          <w:bCs/>
          <w:color w:val="000000" w:themeColor="text1"/>
          <w:sz w:val="24"/>
          <w:szCs w:val="24"/>
          <w:rtl/>
          <w:lang w:bidi="fa-IR"/>
        </w:rPr>
        <w:t>نمونه‌ها</w:t>
      </w:r>
      <w:r w:rsidR="0000766D" w:rsidRPr="00BC1C7F">
        <w:rPr>
          <w:rFonts w:cs="B Zar" w:hint="cs"/>
          <w:b/>
          <w:bCs/>
          <w:color w:val="000000" w:themeColor="text1"/>
          <w:sz w:val="24"/>
          <w:szCs w:val="24"/>
          <w:rtl/>
          <w:lang w:bidi="fa-IR"/>
        </w:rPr>
        <w:t xml:space="preserve">ی </w:t>
      </w:r>
      <w:r w:rsidR="0000766D" w:rsidRPr="00BC1C7F">
        <w:rPr>
          <w:rFonts w:cs="B Zar"/>
          <w:b/>
          <w:bCs/>
          <w:color w:val="000000" w:themeColor="text1"/>
          <w:sz w:val="24"/>
          <w:szCs w:val="24"/>
          <w:rtl/>
          <w:lang w:bidi="fa-IR"/>
        </w:rPr>
        <w:t>موردمطالعه</w:t>
      </w:r>
    </w:p>
    <w:p w14:paraId="2EE7856B" w14:textId="326C5980" w:rsidR="00831FBB" w:rsidRPr="00BC1C7F" w:rsidRDefault="0000766D" w:rsidP="00BC1C7F">
      <w:pPr>
        <w:bidi/>
        <w:spacing w:after="0" w:line="240" w:lineRule="auto"/>
        <w:jc w:val="both"/>
        <w:rPr>
          <w:rFonts w:cs="B Lotus"/>
          <w:color w:val="000000" w:themeColor="text1"/>
          <w:sz w:val="24"/>
          <w:szCs w:val="24"/>
          <w:rtl/>
          <w:lang w:bidi="fa-IR"/>
        </w:rPr>
      </w:pPr>
      <w:r w:rsidRPr="00BC1C7F">
        <w:rPr>
          <w:rFonts w:cs="B Lotus" w:hint="cs"/>
          <w:color w:val="000000" w:themeColor="text1"/>
          <w:sz w:val="24"/>
          <w:szCs w:val="24"/>
          <w:rtl/>
          <w:lang w:bidi="fa-IR"/>
        </w:rPr>
        <w:t xml:space="preserve">در </w:t>
      </w:r>
      <w:r w:rsidRPr="00BC1C7F">
        <w:rPr>
          <w:rFonts w:cs="B Lotus"/>
          <w:color w:val="000000" w:themeColor="text1"/>
          <w:sz w:val="24"/>
          <w:szCs w:val="24"/>
          <w:rtl/>
          <w:lang w:bidi="fa-IR"/>
        </w:rPr>
        <w:t>نمونه‌ها</w:t>
      </w:r>
      <w:r w:rsidRPr="00BC1C7F">
        <w:rPr>
          <w:rFonts w:cs="B Lotus" w:hint="cs"/>
          <w:color w:val="000000" w:themeColor="text1"/>
          <w:sz w:val="24"/>
          <w:szCs w:val="24"/>
          <w:rtl/>
          <w:lang w:bidi="fa-IR"/>
        </w:rPr>
        <w:t xml:space="preserve">ی </w:t>
      </w:r>
      <w:r w:rsidRPr="00BC1C7F">
        <w:rPr>
          <w:rFonts w:cs="B Lotus"/>
          <w:color w:val="000000" w:themeColor="text1"/>
          <w:sz w:val="24"/>
          <w:szCs w:val="24"/>
          <w:rtl/>
          <w:lang w:bidi="fa-IR"/>
        </w:rPr>
        <w:t>موردمطالعه</w:t>
      </w:r>
      <w:r w:rsidRPr="00BC1C7F">
        <w:rPr>
          <w:rFonts w:cs="B Lotus" w:hint="cs"/>
          <w:color w:val="000000" w:themeColor="text1"/>
          <w:sz w:val="24"/>
          <w:szCs w:val="24"/>
          <w:rtl/>
          <w:lang w:bidi="fa-IR"/>
        </w:rPr>
        <w:t xml:space="preserve"> در پژوهش فوق، جهت </w:t>
      </w:r>
      <w:r w:rsidRPr="00BC1C7F">
        <w:rPr>
          <w:rFonts w:cs="B Lotus"/>
          <w:color w:val="000000" w:themeColor="text1"/>
          <w:sz w:val="24"/>
          <w:szCs w:val="24"/>
          <w:rtl/>
          <w:lang w:bidi="fa-IR"/>
        </w:rPr>
        <w:t>قرارگ</w:t>
      </w:r>
      <w:r w:rsidRPr="00BC1C7F">
        <w:rPr>
          <w:rFonts w:cs="B Lotus" w:hint="cs"/>
          <w:color w:val="000000" w:themeColor="text1"/>
          <w:sz w:val="24"/>
          <w:szCs w:val="24"/>
          <w:rtl/>
          <w:lang w:bidi="fa-IR"/>
        </w:rPr>
        <w:t>ی</w:t>
      </w:r>
      <w:r w:rsidRPr="00BC1C7F">
        <w:rPr>
          <w:rFonts w:cs="B Lotus" w:hint="eastAsia"/>
          <w:color w:val="000000" w:themeColor="text1"/>
          <w:sz w:val="24"/>
          <w:szCs w:val="24"/>
          <w:rtl/>
          <w:lang w:bidi="fa-IR"/>
        </w:rPr>
        <w:t>ر</w:t>
      </w:r>
      <w:r w:rsidRPr="00BC1C7F">
        <w:rPr>
          <w:rFonts w:cs="B Lotus" w:hint="cs"/>
          <w:color w:val="000000" w:themeColor="text1"/>
          <w:sz w:val="24"/>
          <w:szCs w:val="24"/>
          <w:rtl/>
          <w:lang w:bidi="fa-IR"/>
        </w:rPr>
        <w:t xml:space="preserve">ی ساختمان نسبت به </w:t>
      </w:r>
      <w:r w:rsidRPr="00BC1C7F">
        <w:rPr>
          <w:rFonts w:cs="B Lotus"/>
          <w:color w:val="000000" w:themeColor="text1"/>
          <w:sz w:val="24"/>
          <w:szCs w:val="24"/>
          <w:rtl/>
          <w:lang w:bidi="fa-IR"/>
        </w:rPr>
        <w:t>جهت‌ها</w:t>
      </w:r>
      <w:r w:rsidRPr="00BC1C7F">
        <w:rPr>
          <w:rFonts w:cs="B Lotus" w:hint="cs"/>
          <w:color w:val="000000" w:themeColor="text1"/>
          <w:sz w:val="24"/>
          <w:szCs w:val="24"/>
          <w:rtl/>
          <w:lang w:bidi="fa-IR"/>
        </w:rPr>
        <w:t xml:space="preserve">ی جغرافیایی </w:t>
      </w:r>
      <w:r w:rsidR="002A0471" w:rsidRPr="00BC1C7F">
        <w:rPr>
          <w:rFonts w:cs="B Lotus"/>
          <w:color w:val="000000" w:themeColor="text1"/>
          <w:sz w:val="24"/>
          <w:szCs w:val="24"/>
          <w:rtl/>
          <w:lang w:bidi="fa-IR"/>
        </w:rPr>
        <w:t>موردبررس</w:t>
      </w:r>
      <w:r w:rsidR="002A0471" w:rsidRPr="00BC1C7F">
        <w:rPr>
          <w:rFonts w:cs="B Lotus" w:hint="cs"/>
          <w:color w:val="000000" w:themeColor="text1"/>
          <w:sz w:val="24"/>
          <w:szCs w:val="24"/>
          <w:rtl/>
          <w:lang w:bidi="fa-IR"/>
        </w:rPr>
        <w:t>ی</w:t>
      </w:r>
      <w:r w:rsidRPr="00BC1C7F">
        <w:rPr>
          <w:rFonts w:cs="B Lotus" w:hint="cs"/>
          <w:color w:val="000000" w:themeColor="text1"/>
          <w:sz w:val="24"/>
          <w:szCs w:val="24"/>
          <w:rtl/>
          <w:lang w:bidi="fa-IR"/>
        </w:rPr>
        <w:t xml:space="preserve"> </w:t>
      </w:r>
      <w:r w:rsidR="002A0471" w:rsidRPr="00BC1C7F">
        <w:rPr>
          <w:rFonts w:cs="B Lotus"/>
          <w:color w:val="000000" w:themeColor="text1"/>
          <w:sz w:val="24"/>
          <w:szCs w:val="24"/>
          <w:rtl/>
          <w:lang w:bidi="fa-IR"/>
        </w:rPr>
        <w:t>قرارگرفته</w:t>
      </w:r>
      <w:r w:rsidRPr="00BC1C7F">
        <w:rPr>
          <w:rFonts w:cs="B Lotus" w:hint="cs"/>
          <w:color w:val="000000" w:themeColor="text1"/>
          <w:sz w:val="24"/>
          <w:szCs w:val="24"/>
          <w:rtl/>
          <w:lang w:bidi="fa-IR"/>
        </w:rPr>
        <w:t xml:space="preserve"> است. در همه موارد راستای </w:t>
      </w:r>
      <w:r w:rsidRPr="00BC1C7F">
        <w:rPr>
          <w:rFonts w:cs="B Lotus"/>
          <w:color w:val="000000" w:themeColor="text1"/>
          <w:sz w:val="24"/>
          <w:szCs w:val="24"/>
          <w:rtl/>
          <w:lang w:bidi="fa-IR"/>
        </w:rPr>
        <w:t>قرارگ</w:t>
      </w:r>
      <w:r w:rsidRPr="00BC1C7F">
        <w:rPr>
          <w:rFonts w:cs="B Lotus" w:hint="cs"/>
          <w:color w:val="000000" w:themeColor="text1"/>
          <w:sz w:val="24"/>
          <w:szCs w:val="24"/>
          <w:rtl/>
          <w:lang w:bidi="fa-IR"/>
        </w:rPr>
        <w:t>ی</w:t>
      </w:r>
      <w:r w:rsidRPr="00BC1C7F">
        <w:rPr>
          <w:rFonts w:cs="B Lotus" w:hint="eastAsia"/>
          <w:color w:val="000000" w:themeColor="text1"/>
          <w:sz w:val="24"/>
          <w:szCs w:val="24"/>
          <w:rtl/>
          <w:lang w:bidi="fa-IR"/>
        </w:rPr>
        <w:t>ر</w:t>
      </w:r>
      <w:r w:rsidRPr="00BC1C7F">
        <w:rPr>
          <w:rFonts w:cs="B Lotus" w:hint="cs"/>
          <w:color w:val="000000" w:themeColor="text1"/>
          <w:sz w:val="24"/>
          <w:szCs w:val="24"/>
          <w:rtl/>
          <w:lang w:bidi="fa-IR"/>
        </w:rPr>
        <w:t>ی خانه با رون اصفهان (شمال غرب</w:t>
      </w:r>
      <w:r w:rsidR="00A94E4D" w:rsidRPr="00BC1C7F">
        <w:rPr>
          <w:rFonts w:cs="B Lotus" w:hint="cs"/>
          <w:color w:val="000000" w:themeColor="text1"/>
          <w:sz w:val="24"/>
          <w:szCs w:val="24"/>
          <w:rtl/>
          <w:lang w:bidi="fa-IR"/>
        </w:rPr>
        <w:t>ی</w:t>
      </w:r>
      <w:r w:rsidR="00A94E4D" w:rsidRPr="00BC1C7F">
        <w:rPr>
          <w:rFonts w:cs="B Lotus"/>
          <w:color w:val="000000" w:themeColor="text1"/>
          <w:sz w:val="24"/>
          <w:szCs w:val="24"/>
          <w:rtl/>
          <w:lang w:bidi="fa-IR"/>
        </w:rPr>
        <w:t xml:space="preserve"> -</w:t>
      </w:r>
      <w:r w:rsidRPr="00BC1C7F">
        <w:rPr>
          <w:rFonts w:cs="B Lotus" w:hint="cs"/>
          <w:color w:val="000000" w:themeColor="text1"/>
          <w:sz w:val="24"/>
          <w:szCs w:val="24"/>
          <w:rtl/>
          <w:lang w:bidi="fa-IR"/>
        </w:rPr>
        <w:t xml:space="preserve"> جنوب شرقی) متفاوت بوده است و </w:t>
      </w:r>
      <w:r w:rsidRPr="00BC1C7F">
        <w:rPr>
          <w:rFonts w:cs="B Lotus"/>
          <w:color w:val="000000" w:themeColor="text1"/>
          <w:sz w:val="24"/>
          <w:szCs w:val="24"/>
          <w:rtl/>
          <w:lang w:bidi="fa-IR"/>
        </w:rPr>
        <w:t>فقط جهت</w:t>
      </w:r>
      <w:r w:rsidRPr="00BC1C7F">
        <w:rPr>
          <w:rFonts w:cs="B Lotus" w:hint="cs"/>
          <w:color w:val="000000" w:themeColor="text1"/>
          <w:sz w:val="24"/>
          <w:szCs w:val="24"/>
          <w:rtl/>
          <w:lang w:bidi="fa-IR"/>
        </w:rPr>
        <w:t xml:space="preserve"> </w:t>
      </w:r>
      <w:r w:rsidRPr="00BC1C7F">
        <w:rPr>
          <w:rFonts w:cs="B Lotus"/>
          <w:color w:val="000000" w:themeColor="text1"/>
          <w:sz w:val="24"/>
          <w:szCs w:val="24"/>
          <w:rtl/>
          <w:lang w:bidi="fa-IR"/>
        </w:rPr>
        <w:t>قرارگ</w:t>
      </w:r>
      <w:r w:rsidRPr="00BC1C7F">
        <w:rPr>
          <w:rFonts w:cs="B Lotus" w:hint="cs"/>
          <w:color w:val="000000" w:themeColor="text1"/>
          <w:sz w:val="24"/>
          <w:szCs w:val="24"/>
          <w:rtl/>
          <w:lang w:bidi="fa-IR"/>
        </w:rPr>
        <w:t>ی</w:t>
      </w:r>
      <w:r w:rsidRPr="00BC1C7F">
        <w:rPr>
          <w:rFonts w:cs="B Lotus" w:hint="eastAsia"/>
          <w:color w:val="000000" w:themeColor="text1"/>
          <w:sz w:val="24"/>
          <w:szCs w:val="24"/>
          <w:rtl/>
          <w:lang w:bidi="fa-IR"/>
        </w:rPr>
        <w:t>ر</w:t>
      </w:r>
      <w:r w:rsidRPr="00BC1C7F">
        <w:rPr>
          <w:rFonts w:cs="B Lotus" w:hint="cs"/>
          <w:color w:val="000000" w:themeColor="text1"/>
          <w:sz w:val="24"/>
          <w:szCs w:val="24"/>
          <w:rtl/>
          <w:lang w:bidi="fa-IR"/>
        </w:rPr>
        <w:t>ی خانه لباف به رون اصفهان نزدیک است (32 درجه به سمت غرب) (</w:t>
      </w:r>
      <w:r w:rsidRPr="00BC1C7F">
        <w:rPr>
          <w:rFonts w:cs="B Lotus"/>
          <w:color w:val="000000" w:themeColor="text1"/>
          <w:sz w:val="24"/>
          <w:szCs w:val="24"/>
          <w:rtl/>
          <w:lang w:bidi="fa-IR"/>
        </w:rPr>
        <w:t>جدول (</w:t>
      </w:r>
      <w:r w:rsidR="00A8799D" w:rsidRPr="00BC1C7F">
        <w:rPr>
          <w:rFonts w:cs="B Lotus" w:hint="cs"/>
          <w:color w:val="000000" w:themeColor="text1"/>
          <w:sz w:val="24"/>
          <w:szCs w:val="24"/>
          <w:rtl/>
          <w:lang w:bidi="fa-IR"/>
        </w:rPr>
        <w:t>1</w:t>
      </w:r>
      <w:r w:rsidRPr="00BC1C7F">
        <w:rPr>
          <w:rFonts w:cs="B Lotus" w:hint="cs"/>
          <w:color w:val="000000" w:themeColor="text1"/>
          <w:sz w:val="24"/>
          <w:szCs w:val="24"/>
          <w:rtl/>
          <w:lang w:bidi="fa-IR"/>
        </w:rPr>
        <w:t>)).</w:t>
      </w:r>
    </w:p>
    <w:p w14:paraId="37F17865" w14:textId="77777777" w:rsidR="00831FBB" w:rsidRPr="00F57D71" w:rsidRDefault="00831FBB" w:rsidP="00BC1C7F">
      <w:pPr>
        <w:bidi/>
        <w:spacing w:after="0" w:line="240" w:lineRule="auto"/>
        <w:jc w:val="both"/>
        <w:rPr>
          <w:rFonts w:cs="B Lotus"/>
          <w:color w:val="000000" w:themeColor="text1"/>
          <w:sz w:val="28"/>
          <w:szCs w:val="28"/>
          <w:rtl/>
          <w:lang w:bidi="fa-IR"/>
        </w:rPr>
      </w:pPr>
    </w:p>
    <w:p w14:paraId="31F6E45D" w14:textId="0CD08F64" w:rsidR="0000766D" w:rsidRPr="00B52596" w:rsidRDefault="0000766D" w:rsidP="00BC1C7F">
      <w:pPr>
        <w:bidi/>
        <w:spacing w:after="0" w:line="240" w:lineRule="auto"/>
        <w:jc w:val="center"/>
        <w:rPr>
          <w:rFonts w:cs="B Lotus"/>
          <w:color w:val="000000" w:themeColor="text1"/>
          <w:sz w:val="20"/>
          <w:szCs w:val="20"/>
          <w:rtl/>
          <w:lang w:bidi="fa-IR"/>
        </w:rPr>
      </w:pPr>
      <w:r w:rsidRPr="00B52596">
        <w:rPr>
          <w:rFonts w:cs="B Lotus" w:hint="cs"/>
          <w:b/>
          <w:bCs/>
          <w:color w:val="000000" w:themeColor="text1"/>
          <w:sz w:val="20"/>
          <w:szCs w:val="20"/>
          <w:rtl/>
          <w:lang w:bidi="fa-IR"/>
        </w:rPr>
        <w:t>جدول (</w:t>
      </w:r>
      <w:r w:rsidR="008F377F" w:rsidRPr="00B52596">
        <w:rPr>
          <w:rFonts w:cs="B Lotus" w:hint="cs"/>
          <w:b/>
          <w:bCs/>
          <w:color w:val="000000" w:themeColor="text1"/>
          <w:sz w:val="20"/>
          <w:szCs w:val="20"/>
          <w:rtl/>
          <w:lang w:bidi="fa-IR"/>
        </w:rPr>
        <w:t>2</w:t>
      </w:r>
      <w:r w:rsidRPr="00B52596">
        <w:rPr>
          <w:rFonts w:cs="B Lotus" w:hint="cs"/>
          <w:b/>
          <w:bCs/>
          <w:color w:val="000000" w:themeColor="text1"/>
          <w:sz w:val="20"/>
          <w:szCs w:val="20"/>
          <w:rtl/>
          <w:lang w:bidi="fa-IR"/>
        </w:rPr>
        <w:t>):</w:t>
      </w:r>
      <w:r w:rsidRPr="00B52596">
        <w:rPr>
          <w:rFonts w:cs="B Lotus" w:hint="cs"/>
          <w:color w:val="000000" w:themeColor="text1"/>
          <w:sz w:val="20"/>
          <w:szCs w:val="20"/>
          <w:rtl/>
          <w:lang w:bidi="fa-IR"/>
        </w:rPr>
        <w:t xml:space="preserve"> گونه شناسی </w:t>
      </w:r>
      <w:r w:rsidRPr="00B52596">
        <w:rPr>
          <w:rFonts w:cs="B Lotus"/>
          <w:color w:val="000000" w:themeColor="text1"/>
          <w:sz w:val="20"/>
          <w:szCs w:val="20"/>
          <w:rtl/>
          <w:lang w:bidi="fa-IR"/>
        </w:rPr>
        <w:t>ح</w:t>
      </w:r>
      <w:r w:rsidRPr="00B52596">
        <w:rPr>
          <w:rFonts w:cs="B Lotus" w:hint="cs"/>
          <w:color w:val="000000" w:themeColor="text1"/>
          <w:sz w:val="20"/>
          <w:szCs w:val="20"/>
          <w:rtl/>
          <w:lang w:bidi="fa-IR"/>
        </w:rPr>
        <w:t>ی</w:t>
      </w:r>
      <w:r w:rsidRPr="00B52596">
        <w:rPr>
          <w:rFonts w:cs="B Lotus" w:hint="eastAsia"/>
          <w:color w:val="000000" w:themeColor="text1"/>
          <w:sz w:val="20"/>
          <w:szCs w:val="20"/>
          <w:rtl/>
          <w:lang w:bidi="fa-IR"/>
        </w:rPr>
        <w:t>اط‌ها</w:t>
      </w:r>
      <w:r w:rsidRPr="00B52596">
        <w:rPr>
          <w:rFonts w:cs="B Lotus" w:hint="cs"/>
          <w:color w:val="000000" w:themeColor="text1"/>
          <w:sz w:val="20"/>
          <w:szCs w:val="20"/>
          <w:rtl/>
          <w:lang w:bidi="fa-IR"/>
        </w:rPr>
        <w:t xml:space="preserve">ی نمونه مطالعاتی بر اساس شکل، تعداد وجوه ساخت و جهت </w:t>
      </w:r>
      <w:r w:rsidRPr="00B52596">
        <w:rPr>
          <w:rFonts w:cs="B Lotus"/>
          <w:color w:val="000000" w:themeColor="text1"/>
          <w:sz w:val="20"/>
          <w:szCs w:val="20"/>
          <w:rtl/>
          <w:lang w:bidi="fa-IR"/>
        </w:rPr>
        <w:t>قرارگ</w:t>
      </w:r>
      <w:r w:rsidRPr="00B52596">
        <w:rPr>
          <w:rFonts w:cs="B Lotus" w:hint="cs"/>
          <w:color w:val="000000" w:themeColor="text1"/>
          <w:sz w:val="20"/>
          <w:szCs w:val="20"/>
          <w:rtl/>
          <w:lang w:bidi="fa-IR"/>
        </w:rPr>
        <w:t>ی</w:t>
      </w:r>
      <w:r w:rsidRPr="00B52596">
        <w:rPr>
          <w:rFonts w:cs="B Lotus" w:hint="eastAsia"/>
          <w:color w:val="000000" w:themeColor="text1"/>
          <w:sz w:val="20"/>
          <w:szCs w:val="20"/>
          <w:rtl/>
          <w:lang w:bidi="fa-IR"/>
        </w:rPr>
        <w:t>ر</w:t>
      </w:r>
      <w:r w:rsidRPr="00B52596">
        <w:rPr>
          <w:rFonts w:cs="B Lotus" w:hint="cs"/>
          <w:color w:val="000000" w:themeColor="text1"/>
          <w:sz w:val="20"/>
          <w:szCs w:val="20"/>
          <w:rtl/>
          <w:lang w:bidi="fa-IR"/>
        </w:rPr>
        <w:t>ی حیاط نسبت به جهت شمال (منبع: نگارنده)</w:t>
      </w:r>
    </w:p>
    <w:tbl>
      <w:tblPr>
        <w:tblStyle w:val="TableGrid"/>
        <w:bidiVisual/>
        <w:tblW w:w="9781" w:type="dxa"/>
        <w:jc w:val="center"/>
        <w:tblInd w:w="141" w:type="dxa"/>
        <w:tblBorders>
          <w:left w:val="none" w:sz="0" w:space="0" w:color="auto"/>
          <w:right w:val="none" w:sz="0" w:space="0" w:color="auto"/>
          <w:insideV w:val="none" w:sz="0" w:space="0" w:color="auto"/>
        </w:tblBorders>
        <w:tblLook w:val="04A0" w:firstRow="1" w:lastRow="0" w:firstColumn="1" w:lastColumn="0" w:noHBand="0" w:noVBand="1"/>
      </w:tblPr>
      <w:tblGrid>
        <w:gridCol w:w="637"/>
        <w:gridCol w:w="757"/>
        <w:gridCol w:w="641"/>
        <w:gridCol w:w="1552"/>
        <w:gridCol w:w="1506"/>
        <w:gridCol w:w="1333"/>
        <w:gridCol w:w="1576"/>
        <w:gridCol w:w="1779"/>
      </w:tblGrid>
      <w:tr w:rsidR="00BC1C7F" w:rsidRPr="00F57D71" w14:paraId="1AEB6176" w14:textId="77777777" w:rsidTr="00F57D71">
        <w:trPr>
          <w:jc w:val="center"/>
        </w:trPr>
        <w:tc>
          <w:tcPr>
            <w:tcW w:w="534" w:type="dxa"/>
            <w:vAlign w:val="center"/>
          </w:tcPr>
          <w:p w14:paraId="0CBCF7B8" w14:textId="712D9584" w:rsidR="002D59BD" w:rsidRPr="00F57D71" w:rsidRDefault="002D59BD" w:rsidP="00BC1C7F">
            <w:pPr>
              <w:bidi/>
              <w:jc w:val="center"/>
              <w:rPr>
                <w:rFonts w:cs="B Lotus"/>
                <w:b/>
                <w:bCs/>
                <w:color w:val="000000" w:themeColor="text1"/>
                <w:rtl/>
                <w:lang w:bidi="fa-IR"/>
              </w:rPr>
            </w:pPr>
            <w:r w:rsidRPr="00F57D71">
              <w:rPr>
                <w:rFonts w:cs="B Lotus" w:hint="cs"/>
                <w:b/>
                <w:bCs/>
                <w:color w:val="000000" w:themeColor="text1"/>
                <w:rtl/>
                <w:lang w:bidi="fa-IR"/>
              </w:rPr>
              <w:t>ردیف</w:t>
            </w:r>
          </w:p>
        </w:tc>
        <w:tc>
          <w:tcPr>
            <w:tcW w:w="760" w:type="dxa"/>
            <w:vAlign w:val="center"/>
          </w:tcPr>
          <w:p w14:paraId="67A38592" w14:textId="18F1BBC3" w:rsidR="002D59BD" w:rsidRPr="00F57D71" w:rsidRDefault="002D59BD" w:rsidP="00BC1C7F">
            <w:pPr>
              <w:bidi/>
              <w:jc w:val="center"/>
              <w:rPr>
                <w:rFonts w:cs="B Lotus"/>
                <w:b/>
                <w:bCs/>
                <w:color w:val="000000" w:themeColor="text1"/>
                <w:rtl/>
                <w:lang w:bidi="fa-IR"/>
              </w:rPr>
            </w:pPr>
            <w:r w:rsidRPr="00F57D71">
              <w:rPr>
                <w:rFonts w:cs="B Lotus" w:hint="cs"/>
                <w:b/>
                <w:bCs/>
                <w:color w:val="000000" w:themeColor="text1"/>
                <w:rtl/>
                <w:lang w:bidi="fa-IR"/>
              </w:rPr>
              <w:t>نام خانه</w:t>
            </w:r>
          </w:p>
        </w:tc>
        <w:tc>
          <w:tcPr>
            <w:tcW w:w="643" w:type="dxa"/>
            <w:vAlign w:val="center"/>
          </w:tcPr>
          <w:p w14:paraId="07481E50" w14:textId="77777777" w:rsidR="002D59BD" w:rsidRPr="00F57D71" w:rsidRDefault="002D59BD" w:rsidP="00BC1C7F">
            <w:pPr>
              <w:bidi/>
              <w:jc w:val="center"/>
              <w:rPr>
                <w:rFonts w:cs="B Lotus"/>
                <w:b/>
                <w:bCs/>
                <w:color w:val="000000" w:themeColor="text1"/>
                <w:rtl/>
                <w:lang w:bidi="fa-IR"/>
              </w:rPr>
            </w:pPr>
            <w:r w:rsidRPr="00F57D71">
              <w:rPr>
                <w:rFonts w:cs="B Lotus" w:hint="cs"/>
                <w:b/>
                <w:bCs/>
                <w:color w:val="000000" w:themeColor="text1"/>
                <w:rtl/>
                <w:lang w:bidi="fa-IR"/>
              </w:rPr>
              <w:t>تعداد حیاط</w:t>
            </w:r>
          </w:p>
        </w:tc>
        <w:tc>
          <w:tcPr>
            <w:tcW w:w="1575" w:type="dxa"/>
            <w:vAlign w:val="center"/>
          </w:tcPr>
          <w:p w14:paraId="74BFA898" w14:textId="77777777" w:rsidR="002D59BD" w:rsidRPr="00F57D71" w:rsidRDefault="002D59BD" w:rsidP="00BC1C7F">
            <w:pPr>
              <w:bidi/>
              <w:jc w:val="center"/>
              <w:rPr>
                <w:rFonts w:cs="B Lotus"/>
                <w:b/>
                <w:bCs/>
                <w:color w:val="000000" w:themeColor="text1"/>
                <w:rtl/>
                <w:lang w:bidi="fa-IR"/>
              </w:rPr>
            </w:pPr>
            <w:r w:rsidRPr="00F57D71">
              <w:rPr>
                <w:rFonts w:cs="B Lotus" w:hint="cs"/>
                <w:b/>
                <w:bCs/>
                <w:color w:val="000000" w:themeColor="text1"/>
                <w:rtl/>
                <w:lang w:bidi="fa-IR"/>
              </w:rPr>
              <w:t>شکل حیاط</w:t>
            </w:r>
          </w:p>
        </w:tc>
        <w:tc>
          <w:tcPr>
            <w:tcW w:w="1506" w:type="dxa"/>
            <w:vAlign w:val="center"/>
          </w:tcPr>
          <w:p w14:paraId="77B3BEA2" w14:textId="77777777" w:rsidR="002D59BD" w:rsidRPr="00F57D71" w:rsidRDefault="002D59BD" w:rsidP="00BC1C7F">
            <w:pPr>
              <w:bidi/>
              <w:jc w:val="center"/>
              <w:rPr>
                <w:rFonts w:cs="B Lotus"/>
                <w:b/>
                <w:bCs/>
                <w:color w:val="000000" w:themeColor="text1"/>
                <w:rtl/>
                <w:lang w:bidi="fa-IR"/>
              </w:rPr>
            </w:pPr>
            <w:r w:rsidRPr="00F57D71">
              <w:rPr>
                <w:rFonts w:cs="B Lotus" w:hint="cs"/>
                <w:b/>
                <w:bCs/>
                <w:color w:val="000000" w:themeColor="text1"/>
                <w:rtl/>
                <w:lang w:bidi="fa-IR"/>
              </w:rPr>
              <w:t xml:space="preserve">تعداد </w:t>
            </w:r>
            <w:r w:rsidRPr="00F57D71">
              <w:rPr>
                <w:rFonts w:cs="B Lotus"/>
                <w:b/>
                <w:bCs/>
                <w:color w:val="000000" w:themeColor="text1"/>
                <w:rtl/>
                <w:lang w:bidi="fa-IR"/>
              </w:rPr>
              <w:t>جبهه‌ها</w:t>
            </w:r>
            <w:r w:rsidRPr="00F57D71">
              <w:rPr>
                <w:rFonts w:cs="B Lotus" w:hint="cs"/>
                <w:b/>
                <w:bCs/>
                <w:color w:val="000000" w:themeColor="text1"/>
                <w:rtl/>
                <w:lang w:bidi="fa-IR"/>
              </w:rPr>
              <w:t>ی ساخت</w:t>
            </w:r>
          </w:p>
        </w:tc>
        <w:tc>
          <w:tcPr>
            <w:tcW w:w="1358" w:type="dxa"/>
            <w:vAlign w:val="center"/>
          </w:tcPr>
          <w:p w14:paraId="45A550F3" w14:textId="77777777" w:rsidR="002D59BD" w:rsidRPr="00F57D71" w:rsidRDefault="002D59BD" w:rsidP="00BC1C7F">
            <w:pPr>
              <w:bidi/>
              <w:jc w:val="center"/>
              <w:rPr>
                <w:rFonts w:cs="B Lotus"/>
                <w:b/>
                <w:bCs/>
                <w:color w:val="000000" w:themeColor="text1"/>
                <w:rtl/>
                <w:lang w:bidi="fa-IR"/>
              </w:rPr>
            </w:pPr>
            <w:r w:rsidRPr="00F57D71">
              <w:rPr>
                <w:rFonts w:cs="B Lotus" w:hint="cs"/>
                <w:b/>
                <w:bCs/>
                <w:color w:val="000000" w:themeColor="text1"/>
                <w:rtl/>
                <w:lang w:bidi="fa-IR"/>
              </w:rPr>
              <w:t>جهت کشیدگی حیاط</w:t>
            </w:r>
          </w:p>
        </w:tc>
        <w:tc>
          <w:tcPr>
            <w:tcW w:w="1576" w:type="dxa"/>
            <w:vAlign w:val="center"/>
          </w:tcPr>
          <w:p w14:paraId="721F5D1B" w14:textId="77777777" w:rsidR="002D59BD" w:rsidRPr="00F57D71" w:rsidRDefault="002D59BD" w:rsidP="00BC1C7F">
            <w:pPr>
              <w:bidi/>
              <w:jc w:val="center"/>
              <w:rPr>
                <w:rFonts w:cs="B Lotus"/>
                <w:b/>
                <w:bCs/>
                <w:color w:val="000000" w:themeColor="text1"/>
                <w:rtl/>
                <w:lang w:bidi="fa-IR"/>
              </w:rPr>
            </w:pPr>
            <w:r w:rsidRPr="00F57D71">
              <w:rPr>
                <w:rFonts w:cs="B Lotus" w:hint="cs"/>
                <w:b/>
                <w:bCs/>
                <w:color w:val="000000" w:themeColor="text1"/>
                <w:rtl/>
                <w:lang w:bidi="fa-IR"/>
              </w:rPr>
              <w:t>نقشه هوایی منطقه</w:t>
            </w:r>
          </w:p>
        </w:tc>
        <w:tc>
          <w:tcPr>
            <w:tcW w:w="1829" w:type="dxa"/>
            <w:vAlign w:val="center"/>
          </w:tcPr>
          <w:p w14:paraId="3843C50D" w14:textId="77777777" w:rsidR="002D59BD" w:rsidRPr="00F57D71" w:rsidRDefault="002D59BD" w:rsidP="00BC1C7F">
            <w:pPr>
              <w:bidi/>
              <w:jc w:val="center"/>
              <w:rPr>
                <w:rFonts w:cs="B Lotus"/>
                <w:b/>
                <w:bCs/>
                <w:color w:val="000000" w:themeColor="text1"/>
                <w:rtl/>
                <w:lang w:bidi="fa-IR"/>
              </w:rPr>
            </w:pPr>
            <w:r w:rsidRPr="00F57D71">
              <w:rPr>
                <w:rFonts w:cs="B Lotus" w:hint="cs"/>
                <w:b/>
                <w:bCs/>
                <w:color w:val="000000" w:themeColor="text1"/>
                <w:rtl/>
                <w:lang w:bidi="fa-IR"/>
              </w:rPr>
              <w:t>اختلاف زاویه محور</w:t>
            </w:r>
            <w:r w:rsidRPr="00F57D71">
              <w:rPr>
                <w:rFonts w:cs="B Lotus"/>
                <w:b/>
                <w:bCs/>
                <w:color w:val="000000" w:themeColor="text1"/>
                <w:rtl/>
                <w:lang w:bidi="fa-IR"/>
              </w:rPr>
              <w:t xml:space="preserve"> طولی حیاط با محور شمال</w:t>
            </w:r>
          </w:p>
        </w:tc>
      </w:tr>
      <w:tr w:rsidR="00BC1C7F" w:rsidRPr="00F57D71" w14:paraId="5CF3A958" w14:textId="77777777" w:rsidTr="00F57D71">
        <w:trPr>
          <w:jc w:val="center"/>
        </w:trPr>
        <w:tc>
          <w:tcPr>
            <w:tcW w:w="534" w:type="dxa"/>
            <w:vAlign w:val="center"/>
          </w:tcPr>
          <w:p w14:paraId="3CB55109" w14:textId="7CCDCD94" w:rsidR="002D59BD" w:rsidRPr="00F57D71" w:rsidRDefault="002D59BD" w:rsidP="00BC1C7F">
            <w:pPr>
              <w:bidi/>
              <w:jc w:val="center"/>
              <w:rPr>
                <w:rFonts w:cs="B Lotus"/>
                <w:color w:val="000000" w:themeColor="text1"/>
                <w:rtl/>
              </w:rPr>
            </w:pPr>
            <w:r w:rsidRPr="00F57D71">
              <w:rPr>
                <w:rFonts w:cs="B Lotus" w:hint="cs"/>
                <w:color w:val="000000" w:themeColor="text1"/>
                <w:rtl/>
              </w:rPr>
              <w:t>1</w:t>
            </w:r>
          </w:p>
        </w:tc>
        <w:tc>
          <w:tcPr>
            <w:tcW w:w="760" w:type="dxa"/>
            <w:vAlign w:val="center"/>
          </w:tcPr>
          <w:p w14:paraId="5306A842" w14:textId="4877F315" w:rsidR="002D59BD" w:rsidRPr="00F57D71" w:rsidRDefault="002D59BD" w:rsidP="00BC1C7F">
            <w:pPr>
              <w:bidi/>
              <w:jc w:val="center"/>
              <w:rPr>
                <w:rFonts w:cs="B Lotus"/>
                <w:color w:val="000000" w:themeColor="text1"/>
                <w:rtl/>
                <w:lang w:bidi="fa-IR"/>
              </w:rPr>
            </w:pPr>
            <w:r w:rsidRPr="00F57D71">
              <w:rPr>
                <w:rFonts w:cs="B Lotus" w:hint="cs"/>
                <w:color w:val="000000" w:themeColor="text1"/>
                <w:rtl/>
              </w:rPr>
              <w:t>چرمی</w:t>
            </w:r>
          </w:p>
        </w:tc>
        <w:tc>
          <w:tcPr>
            <w:tcW w:w="643" w:type="dxa"/>
            <w:vAlign w:val="center"/>
          </w:tcPr>
          <w:p w14:paraId="4171D540" w14:textId="77777777" w:rsidR="002D59BD" w:rsidRPr="00F57D71" w:rsidRDefault="002D59BD" w:rsidP="00BC1C7F">
            <w:pPr>
              <w:bidi/>
              <w:jc w:val="center"/>
              <w:rPr>
                <w:rFonts w:cs="B Lotus"/>
                <w:color w:val="000000" w:themeColor="text1"/>
                <w:rtl/>
                <w:lang w:bidi="fa-IR"/>
              </w:rPr>
            </w:pPr>
            <w:r w:rsidRPr="00F57D71">
              <w:rPr>
                <w:rFonts w:cs="B Lotus" w:hint="cs"/>
                <w:color w:val="000000" w:themeColor="text1"/>
                <w:rtl/>
                <w:lang w:bidi="fa-IR"/>
              </w:rPr>
              <w:t>1</w:t>
            </w:r>
          </w:p>
        </w:tc>
        <w:tc>
          <w:tcPr>
            <w:tcW w:w="1575" w:type="dxa"/>
            <w:vAlign w:val="center"/>
          </w:tcPr>
          <w:p w14:paraId="470ED9F5" w14:textId="77777777" w:rsidR="002D59BD" w:rsidRPr="00F57D71" w:rsidRDefault="002D59BD" w:rsidP="00BC1C7F">
            <w:pPr>
              <w:bidi/>
              <w:jc w:val="center"/>
              <w:rPr>
                <w:rFonts w:cs="B Lotus"/>
                <w:color w:val="000000" w:themeColor="text1"/>
                <w:rtl/>
                <w:lang w:bidi="fa-IR"/>
              </w:rPr>
            </w:pPr>
            <w:r w:rsidRPr="00F57D71">
              <w:rPr>
                <w:rFonts w:cs="B Lotus"/>
                <w:noProof/>
                <w:color w:val="000000" w:themeColor="text1"/>
              </w:rPr>
              <w:drawing>
                <wp:anchor distT="0" distB="0" distL="114300" distR="114300" simplePos="0" relativeHeight="251676672" behindDoc="0" locked="0" layoutInCell="1" allowOverlap="1" wp14:anchorId="5FC6B5E0" wp14:editId="653C4829">
                  <wp:simplePos x="0" y="0"/>
                  <wp:positionH relativeFrom="column">
                    <wp:posOffset>102235</wp:posOffset>
                  </wp:positionH>
                  <wp:positionV relativeFrom="paragraph">
                    <wp:posOffset>-55245</wp:posOffset>
                  </wp:positionV>
                  <wp:extent cx="564515" cy="638810"/>
                  <wp:effectExtent l="0" t="0" r="6985" b="8890"/>
                  <wp:wrapNone/>
                  <wp:docPr id="9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9">
                            <a:clrChange>
                              <a:clrFrom>
                                <a:srgbClr val="FFFFFF"/>
                              </a:clrFrom>
                              <a:clrTo>
                                <a:srgbClr val="FFFFFF">
                                  <a:alpha val="0"/>
                                </a:srgbClr>
                              </a:clrTo>
                            </a:clrChange>
                          </a:blip>
                          <a:srcRect b="80187"/>
                          <a:stretch/>
                        </pic:blipFill>
                        <pic:spPr>
                          <a:xfrm>
                            <a:off x="0" y="0"/>
                            <a:ext cx="564515" cy="638810"/>
                          </a:xfrm>
                          <a:prstGeom prst="rect">
                            <a:avLst/>
                          </a:prstGeom>
                        </pic:spPr>
                      </pic:pic>
                    </a:graphicData>
                  </a:graphic>
                  <wp14:sizeRelH relativeFrom="margin">
                    <wp14:pctWidth>0</wp14:pctWidth>
                  </wp14:sizeRelH>
                  <wp14:sizeRelV relativeFrom="margin">
                    <wp14:pctHeight>0</wp14:pctHeight>
                  </wp14:sizeRelV>
                </wp:anchor>
              </w:drawing>
            </w:r>
          </w:p>
        </w:tc>
        <w:tc>
          <w:tcPr>
            <w:tcW w:w="1506" w:type="dxa"/>
            <w:vAlign w:val="center"/>
          </w:tcPr>
          <w:p w14:paraId="1FCC6073" w14:textId="77777777" w:rsidR="002D59BD" w:rsidRPr="00F57D71" w:rsidRDefault="002D59BD" w:rsidP="00BC1C7F">
            <w:pPr>
              <w:bidi/>
              <w:jc w:val="center"/>
              <w:rPr>
                <w:rFonts w:cs="B Lotus"/>
                <w:color w:val="000000" w:themeColor="text1"/>
                <w:rtl/>
                <w:lang w:bidi="fa-IR"/>
              </w:rPr>
            </w:pPr>
            <w:r w:rsidRPr="00F57D71">
              <w:rPr>
                <w:rFonts w:cs="B Lotus"/>
                <w:noProof/>
                <w:color w:val="000000" w:themeColor="text1"/>
              </w:rPr>
              <w:drawing>
                <wp:anchor distT="0" distB="0" distL="114300" distR="114300" simplePos="0" relativeHeight="251675648" behindDoc="0" locked="0" layoutInCell="1" allowOverlap="1" wp14:anchorId="54A93B6A" wp14:editId="7B592845">
                  <wp:simplePos x="0" y="0"/>
                  <wp:positionH relativeFrom="column">
                    <wp:posOffset>15240</wp:posOffset>
                  </wp:positionH>
                  <wp:positionV relativeFrom="paragraph">
                    <wp:posOffset>-104140</wp:posOffset>
                  </wp:positionV>
                  <wp:extent cx="784860" cy="821055"/>
                  <wp:effectExtent l="0" t="0" r="0" b="0"/>
                  <wp:wrapNone/>
                  <wp:docPr id="94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rotWithShape="1">
                          <a:blip r:embed="rId20">
                            <a:clrChange>
                              <a:clrFrom>
                                <a:srgbClr val="FFFFFF"/>
                              </a:clrFrom>
                              <a:clrTo>
                                <a:srgbClr val="FFFFFF">
                                  <a:alpha val="0"/>
                                </a:srgbClr>
                              </a:clrTo>
                            </a:clrChange>
                          </a:blip>
                          <a:srcRect t="-1" r="72951" b="80877"/>
                          <a:stretch/>
                        </pic:blipFill>
                        <pic:spPr>
                          <a:xfrm>
                            <a:off x="0" y="0"/>
                            <a:ext cx="784860" cy="821055"/>
                          </a:xfrm>
                          <a:prstGeom prst="rect">
                            <a:avLst/>
                          </a:prstGeom>
                        </pic:spPr>
                      </pic:pic>
                    </a:graphicData>
                  </a:graphic>
                  <wp14:sizeRelH relativeFrom="margin">
                    <wp14:pctWidth>0</wp14:pctWidth>
                  </wp14:sizeRelH>
                  <wp14:sizeRelV relativeFrom="margin">
                    <wp14:pctHeight>0</wp14:pctHeight>
                  </wp14:sizeRelV>
                </wp:anchor>
              </w:drawing>
            </w:r>
          </w:p>
        </w:tc>
        <w:tc>
          <w:tcPr>
            <w:tcW w:w="1358" w:type="dxa"/>
            <w:vAlign w:val="center"/>
          </w:tcPr>
          <w:p w14:paraId="7E9CEA73" w14:textId="2F71282B" w:rsidR="002D59BD" w:rsidRPr="00F57D71" w:rsidRDefault="002D59BD" w:rsidP="00BC1C7F">
            <w:pPr>
              <w:bidi/>
              <w:jc w:val="center"/>
              <w:rPr>
                <w:rFonts w:cs="B Lotus"/>
                <w:color w:val="000000" w:themeColor="text1"/>
                <w:rtl/>
                <w:lang w:bidi="fa-IR"/>
              </w:rPr>
            </w:pPr>
            <w:r w:rsidRPr="00F57D71">
              <w:rPr>
                <w:rFonts w:cs="B Lotus" w:hint="cs"/>
                <w:color w:val="000000" w:themeColor="text1"/>
                <w:rtl/>
                <w:lang w:bidi="fa-IR"/>
              </w:rPr>
              <w:t>شمال</w:t>
            </w:r>
            <w:r w:rsidR="00D57CC4" w:rsidRPr="00F57D71">
              <w:rPr>
                <w:rFonts w:cs="B Lotus" w:hint="cs"/>
                <w:color w:val="000000" w:themeColor="text1"/>
                <w:rtl/>
                <w:lang w:bidi="fa-IR"/>
              </w:rPr>
              <w:t>ی</w:t>
            </w:r>
            <w:r w:rsidR="00D57CC4" w:rsidRPr="00F57D71">
              <w:rPr>
                <w:rFonts w:cs="B Lotus"/>
                <w:color w:val="000000" w:themeColor="text1"/>
                <w:rtl/>
                <w:lang w:bidi="fa-IR"/>
              </w:rPr>
              <w:t xml:space="preserve"> -</w:t>
            </w:r>
            <w:r w:rsidRPr="00F57D71">
              <w:rPr>
                <w:rFonts w:cs="B Lotus" w:hint="cs"/>
                <w:color w:val="000000" w:themeColor="text1"/>
                <w:rtl/>
                <w:lang w:bidi="fa-IR"/>
              </w:rPr>
              <w:t xml:space="preserve"> جنوبی</w:t>
            </w:r>
          </w:p>
        </w:tc>
        <w:tc>
          <w:tcPr>
            <w:tcW w:w="1576" w:type="dxa"/>
            <w:vAlign w:val="center"/>
          </w:tcPr>
          <w:p w14:paraId="64DB3357" w14:textId="77777777" w:rsidR="002D59BD" w:rsidRPr="00F57D71" w:rsidRDefault="002D59BD" w:rsidP="00BC1C7F">
            <w:pPr>
              <w:bidi/>
              <w:jc w:val="center"/>
              <w:rPr>
                <w:rFonts w:cs="B Lotus"/>
                <w:color w:val="000000" w:themeColor="text1"/>
                <w:rtl/>
                <w:lang w:bidi="fa-IR"/>
              </w:rPr>
            </w:pPr>
            <w:r w:rsidRPr="00F57D71">
              <w:rPr>
                <w:rFonts w:cs="B Lotus"/>
                <w:noProof/>
                <w:color w:val="000000" w:themeColor="text1"/>
              </w:rPr>
              <w:drawing>
                <wp:inline distT="0" distB="0" distL="0" distR="0" wp14:anchorId="266AEC4F" wp14:editId="6EF8554F">
                  <wp:extent cx="864000" cy="775415"/>
                  <wp:effectExtent l="0" t="0" r="0" b="5715"/>
                  <wp:docPr id="9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21"/>
                          <a:stretch>
                            <a:fillRect/>
                          </a:stretch>
                        </pic:blipFill>
                        <pic:spPr>
                          <a:xfrm>
                            <a:off x="0" y="0"/>
                            <a:ext cx="864000" cy="775415"/>
                          </a:xfrm>
                          <a:prstGeom prst="rect">
                            <a:avLst/>
                          </a:prstGeom>
                        </pic:spPr>
                      </pic:pic>
                    </a:graphicData>
                  </a:graphic>
                </wp:inline>
              </w:drawing>
            </w:r>
          </w:p>
        </w:tc>
        <w:tc>
          <w:tcPr>
            <w:tcW w:w="1829" w:type="dxa"/>
            <w:vAlign w:val="center"/>
          </w:tcPr>
          <w:p w14:paraId="484D6A4B" w14:textId="77777777" w:rsidR="002D59BD" w:rsidRPr="00F57D71" w:rsidRDefault="002D59BD" w:rsidP="00BC1C7F">
            <w:pPr>
              <w:bidi/>
              <w:jc w:val="center"/>
              <w:rPr>
                <w:rFonts w:cs="B Lotus"/>
                <w:color w:val="000000" w:themeColor="text1"/>
                <w:rtl/>
                <w:lang w:bidi="fa-IR"/>
              </w:rPr>
            </w:pPr>
            <w:r w:rsidRPr="00F57D71">
              <w:rPr>
                <w:rFonts w:cs="B Lotus"/>
                <w:color w:val="000000" w:themeColor="text1"/>
                <w:rtl/>
                <w:lang w:bidi="fa-IR"/>
              </w:rPr>
              <w:t xml:space="preserve">2 درجه </w:t>
            </w:r>
            <w:r w:rsidRPr="00F57D71">
              <w:rPr>
                <w:rFonts w:cs="B Lotus" w:hint="cs"/>
                <w:color w:val="000000" w:themeColor="text1"/>
                <w:rtl/>
                <w:lang w:bidi="fa-IR"/>
              </w:rPr>
              <w:t>اختلاف به سمت شرق</w:t>
            </w:r>
          </w:p>
        </w:tc>
      </w:tr>
      <w:tr w:rsidR="00BC1C7F" w:rsidRPr="00F57D71" w14:paraId="797EC6DC" w14:textId="77777777" w:rsidTr="00F57D71">
        <w:trPr>
          <w:jc w:val="center"/>
        </w:trPr>
        <w:tc>
          <w:tcPr>
            <w:tcW w:w="534" w:type="dxa"/>
            <w:vAlign w:val="center"/>
          </w:tcPr>
          <w:p w14:paraId="09CA3048" w14:textId="60B167F7" w:rsidR="00ED73C3" w:rsidRPr="00F57D71" w:rsidRDefault="00C943E9" w:rsidP="00BC1C7F">
            <w:pPr>
              <w:bidi/>
              <w:jc w:val="center"/>
              <w:rPr>
                <w:rFonts w:cs="B Lotus"/>
                <w:color w:val="000000" w:themeColor="text1"/>
                <w:rtl/>
              </w:rPr>
            </w:pPr>
            <w:r w:rsidRPr="00F57D71">
              <w:rPr>
                <w:rFonts w:cs="B Lotus" w:hint="cs"/>
                <w:color w:val="000000" w:themeColor="text1"/>
                <w:rtl/>
              </w:rPr>
              <w:t>2</w:t>
            </w:r>
          </w:p>
        </w:tc>
        <w:tc>
          <w:tcPr>
            <w:tcW w:w="760" w:type="dxa"/>
            <w:vAlign w:val="center"/>
          </w:tcPr>
          <w:p w14:paraId="4433EFE4" w14:textId="045D491A" w:rsidR="00ED73C3" w:rsidRPr="00F57D71" w:rsidRDefault="00ED73C3" w:rsidP="00BC1C7F">
            <w:pPr>
              <w:bidi/>
              <w:jc w:val="center"/>
              <w:rPr>
                <w:rFonts w:cs="B Lotus"/>
                <w:color w:val="000000" w:themeColor="text1"/>
                <w:rtl/>
              </w:rPr>
            </w:pPr>
            <w:r w:rsidRPr="00F57D71">
              <w:rPr>
                <w:rFonts w:cs="B Lotus" w:hint="cs"/>
                <w:color w:val="000000" w:themeColor="text1"/>
                <w:rtl/>
              </w:rPr>
              <w:t>لباف</w:t>
            </w:r>
          </w:p>
        </w:tc>
        <w:tc>
          <w:tcPr>
            <w:tcW w:w="643" w:type="dxa"/>
            <w:vAlign w:val="center"/>
          </w:tcPr>
          <w:p w14:paraId="1786D725" w14:textId="77777777" w:rsidR="00ED73C3" w:rsidRPr="00F57D71" w:rsidRDefault="00ED73C3" w:rsidP="00BC1C7F">
            <w:pPr>
              <w:bidi/>
              <w:jc w:val="center"/>
              <w:rPr>
                <w:rFonts w:cs="B Lotus"/>
                <w:color w:val="000000" w:themeColor="text1"/>
                <w:rtl/>
                <w:lang w:bidi="fa-IR"/>
              </w:rPr>
            </w:pPr>
            <w:r w:rsidRPr="00F57D71">
              <w:rPr>
                <w:rFonts w:cs="B Lotus" w:hint="cs"/>
                <w:color w:val="000000" w:themeColor="text1"/>
                <w:rtl/>
                <w:lang w:bidi="fa-IR"/>
              </w:rPr>
              <w:t>1</w:t>
            </w:r>
          </w:p>
        </w:tc>
        <w:tc>
          <w:tcPr>
            <w:tcW w:w="1575" w:type="dxa"/>
            <w:vAlign w:val="center"/>
          </w:tcPr>
          <w:p w14:paraId="2AF86DB3" w14:textId="77777777" w:rsidR="00ED73C3" w:rsidRPr="00F57D71" w:rsidRDefault="00ED73C3" w:rsidP="00BC1C7F">
            <w:pPr>
              <w:bidi/>
              <w:jc w:val="center"/>
              <w:rPr>
                <w:rFonts w:cs="B Lotus"/>
                <w:color w:val="000000" w:themeColor="text1"/>
                <w:rtl/>
                <w:lang w:bidi="fa-IR"/>
              </w:rPr>
            </w:pPr>
            <w:r w:rsidRPr="00F57D71">
              <w:rPr>
                <w:rFonts w:cs="B Lotus"/>
                <w:noProof/>
                <w:color w:val="000000" w:themeColor="text1"/>
              </w:rPr>
              <w:drawing>
                <wp:inline distT="0" distB="0" distL="0" distR="0" wp14:anchorId="07315B46" wp14:editId="0B873498">
                  <wp:extent cx="543412" cy="542273"/>
                  <wp:effectExtent l="0" t="0" r="0" b="0"/>
                  <wp:docPr id="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rotWithShape="1">
                          <a:blip r:embed="rId20"/>
                          <a:srcRect l="47438" t="47569" r="31609" b="38301"/>
                          <a:stretch/>
                        </pic:blipFill>
                        <pic:spPr>
                          <a:xfrm>
                            <a:off x="0" y="0"/>
                            <a:ext cx="543412" cy="542273"/>
                          </a:xfrm>
                          <a:prstGeom prst="rect">
                            <a:avLst/>
                          </a:prstGeom>
                        </pic:spPr>
                      </pic:pic>
                    </a:graphicData>
                  </a:graphic>
                </wp:inline>
              </w:drawing>
            </w:r>
          </w:p>
        </w:tc>
        <w:tc>
          <w:tcPr>
            <w:tcW w:w="1506" w:type="dxa"/>
            <w:vAlign w:val="center"/>
          </w:tcPr>
          <w:p w14:paraId="17953BE7" w14:textId="77777777" w:rsidR="00ED73C3" w:rsidRPr="00F57D71" w:rsidRDefault="00ED73C3" w:rsidP="00BC1C7F">
            <w:pPr>
              <w:bidi/>
              <w:jc w:val="center"/>
              <w:rPr>
                <w:rFonts w:cs="B Lotus"/>
                <w:color w:val="000000" w:themeColor="text1"/>
                <w:rtl/>
                <w:lang w:bidi="fa-IR"/>
              </w:rPr>
            </w:pPr>
            <w:r w:rsidRPr="00F57D71">
              <w:rPr>
                <w:rFonts w:cs="B Lotus"/>
                <w:noProof/>
                <w:color w:val="000000" w:themeColor="text1"/>
              </w:rPr>
              <w:drawing>
                <wp:inline distT="0" distB="0" distL="0" distR="0" wp14:anchorId="5CF96C7B" wp14:editId="67C38C8A">
                  <wp:extent cx="816718" cy="805276"/>
                  <wp:effectExtent l="0" t="0" r="2540" b="0"/>
                  <wp:docPr id="6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rotWithShape="1">
                          <a:blip r:embed="rId20">
                            <a:clrChange>
                              <a:clrFrom>
                                <a:srgbClr val="FFFFFF"/>
                              </a:clrFrom>
                              <a:clrTo>
                                <a:srgbClr val="FFFFFF">
                                  <a:alpha val="0"/>
                                </a:srgbClr>
                              </a:clrTo>
                            </a:clrChange>
                          </a:blip>
                          <a:srcRect l="65302" t="45635" r="3207" b="33383"/>
                          <a:stretch/>
                        </pic:blipFill>
                        <pic:spPr>
                          <a:xfrm>
                            <a:off x="0" y="0"/>
                            <a:ext cx="816718" cy="805276"/>
                          </a:xfrm>
                          <a:prstGeom prst="rect">
                            <a:avLst/>
                          </a:prstGeom>
                        </pic:spPr>
                      </pic:pic>
                    </a:graphicData>
                  </a:graphic>
                </wp:inline>
              </w:drawing>
            </w:r>
          </w:p>
        </w:tc>
        <w:tc>
          <w:tcPr>
            <w:tcW w:w="1358" w:type="dxa"/>
            <w:vAlign w:val="center"/>
          </w:tcPr>
          <w:p w14:paraId="5327D885" w14:textId="6C0BD3BA" w:rsidR="00ED73C3" w:rsidRPr="00F57D71" w:rsidRDefault="00ED73C3" w:rsidP="00BC1C7F">
            <w:pPr>
              <w:bidi/>
              <w:jc w:val="center"/>
              <w:rPr>
                <w:rFonts w:cs="B Lotus"/>
                <w:color w:val="000000" w:themeColor="text1"/>
                <w:rtl/>
                <w:lang w:bidi="fa-IR"/>
              </w:rPr>
            </w:pPr>
            <w:r w:rsidRPr="00F57D71">
              <w:rPr>
                <w:rFonts w:cs="B Lotus" w:hint="cs"/>
                <w:color w:val="000000" w:themeColor="text1"/>
                <w:rtl/>
                <w:lang w:bidi="fa-IR"/>
              </w:rPr>
              <w:t>شمال</w:t>
            </w:r>
            <w:r w:rsidR="00D57CC4" w:rsidRPr="00F57D71">
              <w:rPr>
                <w:rFonts w:cs="B Lotus" w:hint="cs"/>
                <w:color w:val="000000" w:themeColor="text1"/>
                <w:rtl/>
                <w:lang w:bidi="fa-IR"/>
              </w:rPr>
              <w:t>ی</w:t>
            </w:r>
            <w:r w:rsidR="00D57CC4" w:rsidRPr="00F57D71">
              <w:rPr>
                <w:rFonts w:cs="B Lotus"/>
                <w:color w:val="000000" w:themeColor="text1"/>
                <w:rtl/>
                <w:lang w:bidi="fa-IR"/>
              </w:rPr>
              <w:t xml:space="preserve"> -</w:t>
            </w:r>
            <w:r w:rsidRPr="00F57D71">
              <w:rPr>
                <w:rFonts w:cs="B Lotus" w:hint="cs"/>
                <w:color w:val="000000" w:themeColor="text1"/>
                <w:rtl/>
                <w:lang w:bidi="fa-IR"/>
              </w:rPr>
              <w:t xml:space="preserve"> جنوبی</w:t>
            </w:r>
          </w:p>
        </w:tc>
        <w:tc>
          <w:tcPr>
            <w:tcW w:w="1576" w:type="dxa"/>
            <w:vAlign w:val="center"/>
          </w:tcPr>
          <w:p w14:paraId="3AAA4AB9" w14:textId="77777777" w:rsidR="00ED73C3" w:rsidRPr="00F57D71" w:rsidRDefault="00ED73C3" w:rsidP="00BC1C7F">
            <w:pPr>
              <w:bidi/>
              <w:jc w:val="center"/>
              <w:rPr>
                <w:rFonts w:cs="B Lotus"/>
                <w:color w:val="000000" w:themeColor="text1"/>
                <w:rtl/>
                <w:lang w:bidi="fa-IR"/>
              </w:rPr>
            </w:pPr>
            <w:r w:rsidRPr="00F57D71">
              <w:rPr>
                <w:rFonts w:cs="B Lotus"/>
                <w:noProof/>
                <w:color w:val="000000" w:themeColor="text1"/>
              </w:rPr>
              <w:drawing>
                <wp:inline distT="0" distB="0" distL="0" distR="0" wp14:anchorId="53F36C83" wp14:editId="3C96CA63">
                  <wp:extent cx="864000" cy="942887"/>
                  <wp:effectExtent l="0" t="0" r="0" b="0"/>
                  <wp:docPr id="6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pic:cNvPicPr>
                            <a:picLocks noChangeAspect="1"/>
                          </pic:cNvPicPr>
                        </pic:nvPicPr>
                        <pic:blipFill rotWithShape="1">
                          <a:blip r:embed="rId22"/>
                          <a:srcRect l="62807" t="48889" r="24739" b="26947"/>
                          <a:stretch/>
                        </pic:blipFill>
                        <pic:spPr>
                          <a:xfrm>
                            <a:off x="0" y="0"/>
                            <a:ext cx="864000" cy="942887"/>
                          </a:xfrm>
                          <a:prstGeom prst="rect">
                            <a:avLst/>
                          </a:prstGeom>
                        </pic:spPr>
                      </pic:pic>
                    </a:graphicData>
                  </a:graphic>
                </wp:inline>
              </w:drawing>
            </w:r>
          </w:p>
        </w:tc>
        <w:tc>
          <w:tcPr>
            <w:tcW w:w="1829" w:type="dxa"/>
            <w:vAlign w:val="center"/>
          </w:tcPr>
          <w:p w14:paraId="32015DF8" w14:textId="3567F35F" w:rsidR="00ED73C3" w:rsidRPr="00F57D71" w:rsidRDefault="00ED73C3" w:rsidP="00BC1C7F">
            <w:pPr>
              <w:bidi/>
              <w:jc w:val="center"/>
              <w:rPr>
                <w:rFonts w:cs="B Lotus"/>
                <w:color w:val="000000" w:themeColor="text1"/>
                <w:rtl/>
                <w:lang w:bidi="fa-IR"/>
              </w:rPr>
            </w:pPr>
            <w:r w:rsidRPr="00F57D71">
              <w:rPr>
                <w:rFonts w:cs="B Lotus"/>
                <w:color w:val="000000" w:themeColor="text1"/>
                <w:rtl/>
                <w:lang w:bidi="fa-IR"/>
              </w:rPr>
              <w:t xml:space="preserve">32 درجه اختلاف به سمت </w:t>
            </w:r>
            <w:r w:rsidRPr="00F57D71">
              <w:rPr>
                <w:rFonts w:cs="B Lotus" w:hint="cs"/>
                <w:color w:val="000000" w:themeColor="text1"/>
                <w:rtl/>
                <w:lang w:bidi="fa-IR"/>
              </w:rPr>
              <w:t>غرب</w:t>
            </w:r>
          </w:p>
        </w:tc>
      </w:tr>
      <w:tr w:rsidR="00BC1C7F" w:rsidRPr="00F57D71" w14:paraId="1D817ECD" w14:textId="77777777" w:rsidTr="00F57D71">
        <w:trPr>
          <w:jc w:val="center"/>
        </w:trPr>
        <w:tc>
          <w:tcPr>
            <w:tcW w:w="534" w:type="dxa"/>
            <w:vAlign w:val="center"/>
          </w:tcPr>
          <w:p w14:paraId="1BCECDC7" w14:textId="254DE211" w:rsidR="00ED73C3" w:rsidRPr="00F57D71" w:rsidRDefault="00C943E9" w:rsidP="00BC1C7F">
            <w:pPr>
              <w:bidi/>
              <w:jc w:val="center"/>
              <w:rPr>
                <w:rFonts w:cs="B Lotus"/>
                <w:color w:val="000000" w:themeColor="text1"/>
              </w:rPr>
            </w:pPr>
            <w:r w:rsidRPr="00F57D71">
              <w:rPr>
                <w:rFonts w:cs="B Lotus" w:hint="cs"/>
                <w:color w:val="000000" w:themeColor="text1"/>
                <w:rtl/>
              </w:rPr>
              <w:t>3</w:t>
            </w:r>
          </w:p>
        </w:tc>
        <w:tc>
          <w:tcPr>
            <w:tcW w:w="760" w:type="dxa"/>
            <w:vAlign w:val="center"/>
          </w:tcPr>
          <w:p w14:paraId="50626C16" w14:textId="500CF2E3" w:rsidR="00ED73C3" w:rsidRPr="00F57D71" w:rsidRDefault="00ED73C3" w:rsidP="00BC1C7F">
            <w:pPr>
              <w:bidi/>
              <w:jc w:val="center"/>
              <w:rPr>
                <w:rFonts w:cs="B Lotus"/>
                <w:color w:val="000000" w:themeColor="text1"/>
                <w:rtl/>
              </w:rPr>
            </w:pPr>
            <w:r w:rsidRPr="00F57D71">
              <w:rPr>
                <w:rFonts w:cs="B Lotus" w:hint="cs"/>
                <w:color w:val="000000" w:themeColor="text1"/>
                <w:rtl/>
              </w:rPr>
              <w:t>وثیق انصاری</w:t>
            </w:r>
          </w:p>
        </w:tc>
        <w:tc>
          <w:tcPr>
            <w:tcW w:w="643" w:type="dxa"/>
            <w:vAlign w:val="center"/>
          </w:tcPr>
          <w:p w14:paraId="6AD97636" w14:textId="77777777" w:rsidR="00ED73C3" w:rsidRPr="00F57D71" w:rsidRDefault="00ED73C3" w:rsidP="00BC1C7F">
            <w:pPr>
              <w:bidi/>
              <w:jc w:val="center"/>
              <w:rPr>
                <w:rFonts w:cs="B Lotus"/>
                <w:color w:val="000000" w:themeColor="text1"/>
                <w:rtl/>
                <w:lang w:bidi="fa-IR"/>
              </w:rPr>
            </w:pPr>
            <w:r w:rsidRPr="00F57D71">
              <w:rPr>
                <w:rFonts w:cs="B Lotus" w:hint="cs"/>
                <w:color w:val="000000" w:themeColor="text1"/>
                <w:rtl/>
                <w:lang w:bidi="fa-IR"/>
              </w:rPr>
              <w:t>1</w:t>
            </w:r>
          </w:p>
        </w:tc>
        <w:tc>
          <w:tcPr>
            <w:tcW w:w="1575" w:type="dxa"/>
            <w:vAlign w:val="center"/>
          </w:tcPr>
          <w:p w14:paraId="3398D6E0" w14:textId="77777777" w:rsidR="00ED73C3" w:rsidRPr="00F57D71" w:rsidRDefault="00ED73C3" w:rsidP="00BC1C7F">
            <w:pPr>
              <w:bidi/>
              <w:jc w:val="center"/>
              <w:rPr>
                <w:rFonts w:cs="B Lotus"/>
                <w:color w:val="000000" w:themeColor="text1"/>
                <w:rtl/>
                <w:lang w:bidi="fa-IR"/>
              </w:rPr>
            </w:pPr>
            <w:r w:rsidRPr="00F57D71">
              <w:rPr>
                <w:rFonts w:cs="B Lotus"/>
                <w:noProof/>
                <w:color w:val="000000" w:themeColor="text1"/>
              </w:rPr>
              <w:drawing>
                <wp:inline distT="0" distB="0" distL="0" distR="0" wp14:anchorId="61A95927" wp14:editId="38CE170B">
                  <wp:extent cx="543412" cy="542273"/>
                  <wp:effectExtent l="0" t="0" r="0" b="0"/>
                  <wp:docPr id="6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rotWithShape="1">
                          <a:blip r:embed="rId20"/>
                          <a:srcRect l="47928" t="66763" r="31119" b="19107"/>
                          <a:stretch/>
                        </pic:blipFill>
                        <pic:spPr>
                          <a:xfrm>
                            <a:off x="0" y="0"/>
                            <a:ext cx="543412" cy="542273"/>
                          </a:xfrm>
                          <a:prstGeom prst="rect">
                            <a:avLst/>
                          </a:prstGeom>
                        </pic:spPr>
                      </pic:pic>
                    </a:graphicData>
                  </a:graphic>
                </wp:inline>
              </w:drawing>
            </w:r>
          </w:p>
        </w:tc>
        <w:tc>
          <w:tcPr>
            <w:tcW w:w="1506" w:type="dxa"/>
            <w:vAlign w:val="center"/>
          </w:tcPr>
          <w:p w14:paraId="09782087" w14:textId="77777777" w:rsidR="00ED73C3" w:rsidRPr="00F57D71" w:rsidRDefault="00ED73C3" w:rsidP="00BC1C7F">
            <w:pPr>
              <w:bidi/>
              <w:jc w:val="center"/>
              <w:rPr>
                <w:rFonts w:cs="B Lotus"/>
                <w:color w:val="000000" w:themeColor="text1"/>
                <w:rtl/>
                <w:lang w:bidi="fa-IR"/>
              </w:rPr>
            </w:pPr>
            <w:r w:rsidRPr="00F57D71">
              <w:rPr>
                <w:rFonts w:cs="B Lotus"/>
                <w:noProof/>
                <w:color w:val="000000" w:themeColor="text1"/>
              </w:rPr>
              <w:drawing>
                <wp:inline distT="0" distB="0" distL="0" distR="0" wp14:anchorId="5556CDB9" wp14:editId="7E1F0C0B">
                  <wp:extent cx="816718" cy="629883"/>
                  <wp:effectExtent l="0" t="0" r="2540" b="0"/>
                  <wp:docPr id="6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rotWithShape="1">
                          <a:blip r:embed="rId20"/>
                          <a:srcRect l="67261" t="66813" r="1248" b="16775"/>
                          <a:stretch/>
                        </pic:blipFill>
                        <pic:spPr>
                          <a:xfrm>
                            <a:off x="0" y="0"/>
                            <a:ext cx="816718" cy="629883"/>
                          </a:xfrm>
                          <a:prstGeom prst="rect">
                            <a:avLst/>
                          </a:prstGeom>
                        </pic:spPr>
                      </pic:pic>
                    </a:graphicData>
                  </a:graphic>
                </wp:inline>
              </w:drawing>
            </w:r>
          </w:p>
        </w:tc>
        <w:tc>
          <w:tcPr>
            <w:tcW w:w="1358" w:type="dxa"/>
            <w:vAlign w:val="center"/>
          </w:tcPr>
          <w:p w14:paraId="608483A7" w14:textId="3A049EBD" w:rsidR="00ED73C3" w:rsidRPr="00F57D71" w:rsidRDefault="00ED73C3" w:rsidP="00BC1C7F">
            <w:pPr>
              <w:bidi/>
              <w:jc w:val="center"/>
              <w:rPr>
                <w:rFonts w:cs="B Lotus"/>
                <w:color w:val="000000" w:themeColor="text1"/>
                <w:rtl/>
                <w:lang w:bidi="fa-IR"/>
              </w:rPr>
            </w:pPr>
            <w:r w:rsidRPr="00F57D71">
              <w:rPr>
                <w:rFonts w:cs="B Lotus" w:hint="cs"/>
                <w:color w:val="000000" w:themeColor="text1"/>
                <w:rtl/>
                <w:lang w:bidi="fa-IR"/>
              </w:rPr>
              <w:t>شرق</w:t>
            </w:r>
            <w:r w:rsidR="00D57CC4" w:rsidRPr="00F57D71">
              <w:rPr>
                <w:rFonts w:cs="B Lotus" w:hint="cs"/>
                <w:color w:val="000000" w:themeColor="text1"/>
                <w:rtl/>
                <w:lang w:bidi="fa-IR"/>
              </w:rPr>
              <w:t>ی</w:t>
            </w:r>
            <w:r w:rsidR="00D57CC4" w:rsidRPr="00F57D71">
              <w:rPr>
                <w:rFonts w:cs="B Lotus"/>
                <w:color w:val="000000" w:themeColor="text1"/>
                <w:rtl/>
                <w:lang w:bidi="fa-IR"/>
              </w:rPr>
              <w:t xml:space="preserve"> -</w:t>
            </w:r>
            <w:r w:rsidRPr="00F57D71">
              <w:rPr>
                <w:rFonts w:cs="B Lotus" w:hint="cs"/>
                <w:color w:val="000000" w:themeColor="text1"/>
                <w:rtl/>
                <w:lang w:bidi="fa-IR"/>
              </w:rPr>
              <w:t xml:space="preserve"> غربی</w:t>
            </w:r>
          </w:p>
        </w:tc>
        <w:tc>
          <w:tcPr>
            <w:tcW w:w="1576" w:type="dxa"/>
            <w:vAlign w:val="center"/>
          </w:tcPr>
          <w:p w14:paraId="56BB88BD" w14:textId="77777777" w:rsidR="00ED73C3" w:rsidRPr="00F57D71" w:rsidRDefault="00ED73C3" w:rsidP="00BC1C7F">
            <w:pPr>
              <w:bidi/>
              <w:jc w:val="center"/>
              <w:rPr>
                <w:rFonts w:cs="B Lotus"/>
                <w:color w:val="000000" w:themeColor="text1"/>
                <w:rtl/>
                <w:lang w:bidi="fa-IR"/>
              </w:rPr>
            </w:pPr>
            <w:r w:rsidRPr="00F57D71">
              <w:rPr>
                <w:rFonts w:cs="B Lotus"/>
                <w:noProof/>
                <w:color w:val="000000" w:themeColor="text1"/>
              </w:rPr>
              <w:drawing>
                <wp:inline distT="0" distB="0" distL="0" distR="0" wp14:anchorId="081DFA09" wp14:editId="010DDE73">
                  <wp:extent cx="864000" cy="812418"/>
                  <wp:effectExtent l="0" t="0" r="0" b="6985"/>
                  <wp:docPr id="7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pic:cNvPicPr>
                            <a:picLocks noChangeAspect="1"/>
                          </pic:cNvPicPr>
                        </pic:nvPicPr>
                        <pic:blipFill rotWithShape="1">
                          <a:blip r:embed="rId23"/>
                          <a:srcRect l="46398" t="31298" r="35520" b="38474"/>
                          <a:stretch/>
                        </pic:blipFill>
                        <pic:spPr>
                          <a:xfrm>
                            <a:off x="0" y="0"/>
                            <a:ext cx="864000" cy="812418"/>
                          </a:xfrm>
                          <a:prstGeom prst="rect">
                            <a:avLst/>
                          </a:prstGeom>
                        </pic:spPr>
                      </pic:pic>
                    </a:graphicData>
                  </a:graphic>
                </wp:inline>
              </w:drawing>
            </w:r>
          </w:p>
        </w:tc>
        <w:tc>
          <w:tcPr>
            <w:tcW w:w="1829" w:type="dxa"/>
            <w:vAlign w:val="center"/>
          </w:tcPr>
          <w:p w14:paraId="7379AA27" w14:textId="77777777" w:rsidR="00ED73C3" w:rsidRPr="00F57D71" w:rsidRDefault="00ED73C3" w:rsidP="00BC1C7F">
            <w:pPr>
              <w:bidi/>
              <w:jc w:val="center"/>
              <w:rPr>
                <w:rFonts w:cs="B Lotus"/>
                <w:color w:val="000000" w:themeColor="text1"/>
                <w:rtl/>
                <w:lang w:bidi="fa-IR"/>
              </w:rPr>
            </w:pPr>
            <w:r w:rsidRPr="00F57D71">
              <w:rPr>
                <w:rFonts w:cs="B Lotus"/>
                <w:color w:val="000000" w:themeColor="text1"/>
                <w:rtl/>
                <w:lang w:bidi="fa-IR"/>
              </w:rPr>
              <w:t>96 درجه اختلاف به سمت شرق</w:t>
            </w:r>
          </w:p>
        </w:tc>
      </w:tr>
    </w:tbl>
    <w:p w14:paraId="2CB013BA" w14:textId="77777777" w:rsidR="00F57D71" w:rsidRDefault="00F57D71" w:rsidP="00BC1C7F">
      <w:pPr>
        <w:bidi/>
        <w:spacing w:after="0" w:line="240" w:lineRule="auto"/>
        <w:jc w:val="center"/>
        <w:rPr>
          <w:rFonts w:cs="B Lotus"/>
          <w:color w:val="000000" w:themeColor="text1"/>
          <w:sz w:val="24"/>
          <w:szCs w:val="24"/>
          <w:rtl/>
          <w:lang w:bidi="fa-IR"/>
        </w:rPr>
      </w:pPr>
    </w:p>
    <w:p w14:paraId="4ADEE278" w14:textId="4C9E3274" w:rsidR="00951968" w:rsidRPr="00B52596" w:rsidRDefault="00951968" w:rsidP="00F57D71">
      <w:pPr>
        <w:bidi/>
        <w:spacing w:after="0" w:line="240" w:lineRule="auto"/>
        <w:jc w:val="center"/>
        <w:rPr>
          <w:rFonts w:cs="B Lotus"/>
          <w:color w:val="000000" w:themeColor="text1"/>
          <w:sz w:val="20"/>
          <w:szCs w:val="20"/>
          <w:lang w:bidi="fa-IR"/>
        </w:rPr>
      </w:pPr>
      <w:r w:rsidRPr="00B52596">
        <w:rPr>
          <w:rFonts w:cs="B Lotus" w:hint="cs"/>
          <w:b/>
          <w:bCs/>
          <w:color w:val="000000" w:themeColor="text1"/>
          <w:sz w:val="20"/>
          <w:szCs w:val="20"/>
          <w:rtl/>
          <w:lang w:bidi="fa-IR"/>
        </w:rPr>
        <w:lastRenderedPageBreak/>
        <w:t>جدول (</w:t>
      </w:r>
      <w:r w:rsidR="008F377F" w:rsidRPr="00B52596">
        <w:rPr>
          <w:rFonts w:cs="B Lotus" w:hint="cs"/>
          <w:b/>
          <w:bCs/>
          <w:color w:val="000000" w:themeColor="text1"/>
          <w:sz w:val="20"/>
          <w:szCs w:val="20"/>
          <w:rtl/>
          <w:lang w:bidi="fa-IR"/>
        </w:rPr>
        <w:t>3</w:t>
      </w:r>
      <w:r w:rsidRPr="00B52596">
        <w:rPr>
          <w:rFonts w:cs="B Lotus" w:hint="cs"/>
          <w:b/>
          <w:bCs/>
          <w:color w:val="000000" w:themeColor="text1"/>
          <w:sz w:val="20"/>
          <w:szCs w:val="20"/>
          <w:rtl/>
          <w:lang w:bidi="fa-IR"/>
        </w:rPr>
        <w:t>):</w:t>
      </w:r>
      <w:r w:rsidRPr="00B52596">
        <w:rPr>
          <w:rFonts w:cs="B Lotus" w:hint="cs"/>
          <w:color w:val="000000" w:themeColor="text1"/>
          <w:sz w:val="20"/>
          <w:szCs w:val="20"/>
          <w:rtl/>
          <w:lang w:bidi="fa-IR"/>
        </w:rPr>
        <w:t xml:space="preserve"> موقعیت </w:t>
      </w:r>
      <w:r w:rsidRPr="00B52596">
        <w:rPr>
          <w:rFonts w:cs="B Lotus"/>
          <w:color w:val="000000" w:themeColor="text1"/>
          <w:sz w:val="20"/>
          <w:szCs w:val="20"/>
          <w:rtl/>
          <w:lang w:bidi="fa-IR"/>
        </w:rPr>
        <w:t>قرارگ</w:t>
      </w:r>
      <w:r w:rsidRPr="00B52596">
        <w:rPr>
          <w:rFonts w:cs="B Lotus" w:hint="cs"/>
          <w:color w:val="000000" w:themeColor="text1"/>
          <w:sz w:val="20"/>
          <w:szCs w:val="20"/>
          <w:rtl/>
          <w:lang w:bidi="fa-IR"/>
        </w:rPr>
        <w:t>ی</w:t>
      </w:r>
      <w:r w:rsidRPr="00B52596">
        <w:rPr>
          <w:rFonts w:cs="B Lotus" w:hint="eastAsia"/>
          <w:color w:val="000000" w:themeColor="text1"/>
          <w:sz w:val="20"/>
          <w:szCs w:val="20"/>
          <w:rtl/>
          <w:lang w:bidi="fa-IR"/>
        </w:rPr>
        <w:t>ر</w:t>
      </w:r>
      <w:r w:rsidRPr="00B52596">
        <w:rPr>
          <w:rFonts w:cs="B Lotus" w:hint="cs"/>
          <w:color w:val="000000" w:themeColor="text1"/>
          <w:sz w:val="20"/>
          <w:szCs w:val="20"/>
          <w:rtl/>
          <w:lang w:bidi="fa-IR"/>
        </w:rPr>
        <w:t xml:space="preserve">ی خانه چرمی در انقلاب تابستانی و زمستانی بر اساس رون اصفهان و </w:t>
      </w:r>
      <w:r w:rsidRPr="00B52596">
        <w:rPr>
          <w:rFonts w:cs="B Lotus"/>
          <w:color w:val="000000" w:themeColor="text1"/>
          <w:sz w:val="20"/>
          <w:szCs w:val="20"/>
          <w:rtl/>
          <w:lang w:bidi="fa-IR"/>
        </w:rPr>
        <w:t>جهت‌گ</w:t>
      </w:r>
      <w:r w:rsidRPr="00B52596">
        <w:rPr>
          <w:rFonts w:cs="B Lotus" w:hint="cs"/>
          <w:color w:val="000000" w:themeColor="text1"/>
          <w:sz w:val="20"/>
          <w:szCs w:val="20"/>
          <w:rtl/>
          <w:lang w:bidi="fa-IR"/>
        </w:rPr>
        <w:t>ی</w:t>
      </w:r>
      <w:r w:rsidRPr="00B52596">
        <w:rPr>
          <w:rFonts w:cs="B Lotus" w:hint="eastAsia"/>
          <w:color w:val="000000" w:themeColor="text1"/>
          <w:sz w:val="20"/>
          <w:szCs w:val="20"/>
          <w:rtl/>
          <w:lang w:bidi="fa-IR"/>
        </w:rPr>
        <w:t>ر</w:t>
      </w:r>
      <w:r w:rsidRPr="00B52596">
        <w:rPr>
          <w:rFonts w:cs="B Lotus" w:hint="cs"/>
          <w:color w:val="000000" w:themeColor="text1"/>
          <w:sz w:val="20"/>
          <w:szCs w:val="20"/>
          <w:rtl/>
          <w:lang w:bidi="fa-IR"/>
        </w:rPr>
        <w:t>ی فعلی خانه (منبع: نگارنده)</w:t>
      </w:r>
    </w:p>
    <w:tbl>
      <w:tblPr>
        <w:tblStyle w:val="TableGrid"/>
        <w:tblW w:w="10568" w:type="dxa"/>
        <w:jc w:val="center"/>
        <w:tblInd w:w="11839" w:type="dxa"/>
        <w:tblBorders>
          <w:left w:val="none" w:sz="0" w:space="0" w:color="auto"/>
          <w:right w:val="none" w:sz="0" w:space="0" w:color="auto"/>
          <w:insideV w:val="none" w:sz="0" w:space="0" w:color="auto"/>
        </w:tblBorders>
        <w:tblLook w:val="04A0" w:firstRow="1" w:lastRow="0" w:firstColumn="1" w:lastColumn="0" w:noHBand="0" w:noVBand="1"/>
      </w:tblPr>
      <w:tblGrid>
        <w:gridCol w:w="2660"/>
        <w:gridCol w:w="2878"/>
        <w:gridCol w:w="2777"/>
        <w:gridCol w:w="652"/>
        <w:gridCol w:w="759"/>
        <w:gridCol w:w="842"/>
      </w:tblGrid>
      <w:tr w:rsidR="00F57D71" w:rsidRPr="00B52596" w14:paraId="169EA870" w14:textId="77777777" w:rsidTr="00F57D71">
        <w:trPr>
          <w:jc w:val="center"/>
        </w:trPr>
        <w:tc>
          <w:tcPr>
            <w:tcW w:w="2660" w:type="dxa"/>
            <w:vAlign w:val="center"/>
          </w:tcPr>
          <w:p w14:paraId="63A2EC05" w14:textId="77777777" w:rsidR="00951968" w:rsidRPr="00B52596" w:rsidRDefault="00951968" w:rsidP="00BC1C7F">
            <w:pPr>
              <w:bidi/>
              <w:jc w:val="center"/>
              <w:rPr>
                <w:rFonts w:cs="B Lotus"/>
                <w:color w:val="000000" w:themeColor="text1"/>
                <w:rtl/>
              </w:rPr>
            </w:pPr>
            <w:r w:rsidRPr="00B52596">
              <w:rPr>
                <w:rFonts w:cs="B Lotus" w:hint="cs"/>
                <w:color w:val="000000" w:themeColor="text1"/>
                <w:rtl/>
              </w:rPr>
              <w:t xml:space="preserve">2 </w:t>
            </w:r>
            <w:r w:rsidRPr="00B52596">
              <w:rPr>
                <w:rFonts w:cs="B Lotus"/>
                <w:color w:val="000000" w:themeColor="text1"/>
                <w:rtl/>
              </w:rPr>
              <w:t>بعدازظهر</w:t>
            </w:r>
          </w:p>
        </w:tc>
        <w:tc>
          <w:tcPr>
            <w:tcW w:w="2878" w:type="dxa"/>
            <w:vAlign w:val="center"/>
          </w:tcPr>
          <w:p w14:paraId="7C4565E9" w14:textId="77777777" w:rsidR="00951968" w:rsidRPr="00B52596" w:rsidRDefault="00951968" w:rsidP="00BC1C7F">
            <w:pPr>
              <w:bidi/>
              <w:jc w:val="center"/>
              <w:rPr>
                <w:rFonts w:cs="B Lotus"/>
                <w:color w:val="000000" w:themeColor="text1"/>
              </w:rPr>
            </w:pPr>
            <w:r w:rsidRPr="00B52596">
              <w:rPr>
                <w:rFonts w:cs="B Lotus" w:hint="cs"/>
                <w:color w:val="000000" w:themeColor="text1"/>
                <w:rtl/>
              </w:rPr>
              <w:t>12 ظهر</w:t>
            </w:r>
          </w:p>
        </w:tc>
        <w:tc>
          <w:tcPr>
            <w:tcW w:w="2582" w:type="dxa"/>
            <w:vAlign w:val="center"/>
          </w:tcPr>
          <w:p w14:paraId="0D63A3A5" w14:textId="77777777" w:rsidR="00951968" w:rsidRPr="00B52596" w:rsidRDefault="00951968" w:rsidP="00BC1C7F">
            <w:pPr>
              <w:bidi/>
              <w:jc w:val="center"/>
              <w:rPr>
                <w:rFonts w:cs="B Lotus"/>
                <w:color w:val="000000" w:themeColor="text1"/>
              </w:rPr>
            </w:pPr>
            <w:r w:rsidRPr="00B52596">
              <w:rPr>
                <w:rFonts w:cs="B Lotus" w:hint="cs"/>
                <w:color w:val="000000" w:themeColor="text1"/>
                <w:rtl/>
              </w:rPr>
              <w:t>10 صبح</w:t>
            </w:r>
          </w:p>
        </w:tc>
        <w:tc>
          <w:tcPr>
            <w:tcW w:w="847" w:type="dxa"/>
            <w:vAlign w:val="center"/>
          </w:tcPr>
          <w:p w14:paraId="42899821" w14:textId="77777777" w:rsidR="00951968" w:rsidRPr="00B52596" w:rsidRDefault="00951968" w:rsidP="00BC1C7F">
            <w:pPr>
              <w:bidi/>
              <w:jc w:val="center"/>
              <w:rPr>
                <w:rFonts w:cs="B Lotus"/>
                <w:color w:val="000000" w:themeColor="text1"/>
                <w:rtl/>
              </w:rPr>
            </w:pPr>
            <w:r w:rsidRPr="00B52596">
              <w:rPr>
                <w:rFonts w:cs="B Lotus" w:hint="cs"/>
                <w:color w:val="000000" w:themeColor="text1"/>
                <w:rtl/>
              </w:rPr>
              <w:t>اضلاع حیاط</w:t>
            </w:r>
          </w:p>
        </w:tc>
        <w:tc>
          <w:tcPr>
            <w:tcW w:w="759" w:type="dxa"/>
            <w:vAlign w:val="center"/>
          </w:tcPr>
          <w:p w14:paraId="339E03C1" w14:textId="77777777" w:rsidR="00951968" w:rsidRPr="00B52596" w:rsidRDefault="00951968" w:rsidP="00BC1C7F">
            <w:pPr>
              <w:bidi/>
              <w:jc w:val="center"/>
              <w:rPr>
                <w:rFonts w:cs="B Lotus"/>
                <w:color w:val="000000" w:themeColor="text1"/>
              </w:rPr>
            </w:pPr>
            <w:r w:rsidRPr="00B52596">
              <w:rPr>
                <w:rFonts w:cs="B Lotus" w:hint="cs"/>
                <w:color w:val="000000" w:themeColor="text1"/>
                <w:rtl/>
              </w:rPr>
              <w:t xml:space="preserve">روز (ا تیر و 1 </w:t>
            </w:r>
            <w:r w:rsidRPr="00B52596">
              <w:rPr>
                <w:rFonts w:cs="B Lotus"/>
                <w:color w:val="000000" w:themeColor="text1"/>
                <w:rtl/>
              </w:rPr>
              <w:t>د</w:t>
            </w:r>
            <w:r w:rsidRPr="00B52596">
              <w:rPr>
                <w:rFonts w:cs="B Lotus" w:hint="cs"/>
                <w:color w:val="000000" w:themeColor="text1"/>
                <w:rtl/>
              </w:rPr>
              <w:t>ی‌</w:t>
            </w:r>
            <w:r w:rsidRPr="00B52596">
              <w:rPr>
                <w:rFonts w:cs="B Lotus" w:hint="eastAsia"/>
                <w:color w:val="000000" w:themeColor="text1"/>
                <w:rtl/>
              </w:rPr>
              <w:t>ماه</w:t>
            </w:r>
            <w:r w:rsidRPr="00B52596">
              <w:rPr>
                <w:rFonts w:cs="B Lotus" w:hint="cs"/>
                <w:color w:val="000000" w:themeColor="text1"/>
                <w:rtl/>
              </w:rPr>
              <w:t>)</w:t>
            </w:r>
          </w:p>
        </w:tc>
        <w:tc>
          <w:tcPr>
            <w:tcW w:w="842" w:type="dxa"/>
            <w:vAlign w:val="center"/>
          </w:tcPr>
          <w:p w14:paraId="5002CDD1" w14:textId="48D1EE9C" w:rsidR="00951968" w:rsidRPr="00B52596" w:rsidRDefault="00951968" w:rsidP="00BC1C7F">
            <w:pPr>
              <w:bidi/>
              <w:jc w:val="center"/>
              <w:rPr>
                <w:rFonts w:cs="B Lotus"/>
                <w:color w:val="000000" w:themeColor="text1"/>
                <w:rtl/>
              </w:rPr>
            </w:pPr>
            <w:r w:rsidRPr="00B52596">
              <w:rPr>
                <w:rFonts w:cs="B Lotus" w:hint="cs"/>
                <w:color w:val="000000" w:themeColor="text1"/>
                <w:rtl/>
              </w:rPr>
              <w:t>زاویه</w:t>
            </w:r>
            <w:r w:rsidRPr="00B52596">
              <w:rPr>
                <w:rFonts w:cs="B Lotus"/>
                <w:color w:val="000000" w:themeColor="text1"/>
                <w:rtl/>
              </w:rPr>
              <w:t xml:space="preserve"> قرارگ</w:t>
            </w:r>
            <w:r w:rsidRPr="00B52596">
              <w:rPr>
                <w:rFonts w:cs="B Lotus" w:hint="cs"/>
                <w:color w:val="000000" w:themeColor="text1"/>
                <w:rtl/>
              </w:rPr>
              <w:t>ی</w:t>
            </w:r>
            <w:r w:rsidRPr="00B52596">
              <w:rPr>
                <w:rFonts w:cs="B Lotus" w:hint="eastAsia"/>
                <w:color w:val="000000" w:themeColor="text1"/>
                <w:rtl/>
              </w:rPr>
              <w:t>ر</w:t>
            </w:r>
            <w:r w:rsidR="00A8799D" w:rsidRPr="00B52596">
              <w:rPr>
                <w:rFonts w:cs="B Lotus" w:hint="cs"/>
                <w:color w:val="000000" w:themeColor="text1"/>
                <w:rtl/>
              </w:rPr>
              <w:t>ی</w:t>
            </w:r>
            <w:r w:rsidR="00A8799D" w:rsidRPr="00B52596">
              <w:rPr>
                <w:rFonts w:cs="B Lotus"/>
                <w:color w:val="000000" w:themeColor="text1"/>
                <w:rtl/>
              </w:rPr>
              <w:t xml:space="preserve"> </w:t>
            </w:r>
          </w:p>
        </w:tc>
      </w:tr>
      <w:tr w:rsidR="00F57D71" w:rsidRPr="00B52596" w14:paraId="30C77F87" w14:textId="77777777" w:rsidTr="00F57D71">
        <w:trPr>
          <w:trHeight w:val="318"/>
          <w:jc w:val="center"/>
        </w:trPr>
        <w:tc>
          <w:tcPr>
            <w:tcW w:w="2660" w:type="dxa"/>
            <w:vAlign w:val="center"/>
          </w:tcPr>
          <w:p w14:paraId="5FB09E89" w14:textId="69B6413A" w:rsidR="00951968" w:rsidRPr="00B52596" w:rsidRDefault="008A4950" w:rsidP="00BC1C7F">
            <w:pPr>
              <w:bidi/>
              <w:jc w:val="center"/>
              <w:rPr>
                <w:rFonts w:cs="B Lotus"/>
                <w:noProof/>
                <w:color w:val="000000" w:themeColor="text1"/>
              </w:rPr>
            </w:pPr>
            <w:r w:rsidRPr="00B52596">
              <w:rPr>
                <w:rFonts w:cs="B Lotus"/>
                <w:noProof/>
                <w:color w:val="000000" w:themeColor="text1"/>
              </w:rPr>
              <w:drawing>
                <wp:inline distT="0" distB="0" distL="0" distR="0" wp14:anchorId="0FF13028" wp14:editId="02C02C8A">
                  <wp:extent cx="1456661" cy="895621"/>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68837" cy="903107"/>
                          </a:xfrm>
                          <a:prstGeom prst="rect">
                            <a:avLst/>
                          </a:prstGeom>
                          <a:noFill/>
                          <a:ln>
                            <a:noFill/>
                          </a:ln>
                        </pic:spPr>
                      </pic:pic>
                    </a:graphicData>
                  </a:graphic>
                </wp:inline>
              </w:drawing>
            </w:r>
          </w:p>
        </w:tc>
        <w:tc>
          <w:tcPr>
            <w:tcW w:w="2878" w:type="dxa"/>
            <w:vAlign w:val="center"/>
          </w:tcPr>
          <w:p w14:paraId="15BEE369" w14:textId="6884EC46" w:rsidR="00951968" w:rsidRPr="00B52596" w:rsidRDefault="00B52596" w:rsidP="00BC1C7F">
            <w:pPr>
              <w:bidi/>
              <w:jc w:val="center"/>
              <w:rPr>
                <w:rFonts w:cs="B Lotus"/>
                <w:noProof/>
                <w:color w:val="000000" w:themeColor="text1"/>
                <w:rtl/>
                <w:lang w:bidi="fa-IR"/>
              </w:rPr>
            </w:pPr>
            <w:r w:rsidRPr="00B52596">
              <w:rPr>
                <w:rFonts w:cs="B Lotus"/>
                <w:noProof/>
                <w:color w:val="000000" w:themeColor="text1"/>
              </w:rPr>
              <w:drawing>
                <wp:inline distT="0" distB="0" distL="0" distR="0" wp14:anchorId="4DB7A5EF" wp14:editId="43156547">
                  <wp:extent cx="1531088" cy="9757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54650" cy="990729"/>
                          </a:xfrm>
                          <a:prstGeom prst="rect">
                            <a:avLst/>
                          </a:prstGeom>
                          <a:noFill/>
                          <a:ln>
                            <a:noFill/>
                          </a:ln>
                        </pic:spPr>
                      </pic:pic>
                    </a:graphicData>
                  </a:graphic>
                </wp:inline>
              </w:drawing>
            </w:r>
          </w:p>
        </w:tc>
        <w:tc>
          <w:tcPr>
            <w:tcW w:w="2582" w:type="dxa"/>
            <w:vAlign w:val="center"/>
          </w:tcPr>
          <w:p w14:paraId="5726ED5D" w14:textId="40546327" w:rsidR="00951968" w:rsidRPr="00B52596" w:rsidRDefault="008A4950" w:rsidP="00BC1C7F">
            <w:pPr>
              <w:bidi/>
              <w:jc w:val="center"/>
              <w:rPr>
                <w:rFonts w:cs="B Lotus"/>
                <w:noProof/>
                <w:color w:val="000000" w:themeColor="text1"/>
              </w:rPr>
            </w:pPr>
            <w:r w:rsidRPr="00B52596">
              <w:rPr>
                <w:rFonts w:cs="B Lotus"/>
                <w:noProof/>
                <w:color w:val="000000" w:themeColor="text1"/>
              </w:rPr>
              <w:drawing>
                <wp:inline distT="0" distB="0" distL="0" distR="0" wp14:anchorId="3ED0C89F" wp14:editId="3FF07FC5">
                  <wp:extent cx="1414130" cy="970803"/>
                  <wp:effectExtent l="0" t="0"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cstate="print">
                            <a:clrChange>
                              <a:clrFrom>
                                <a:srgbClr val="FFFFFF"/>
                              </a:clrFrom>
                              <a:clrTo>
                                <a:srgbClr val="FFFFFF">
                                  <a:alpha val="0"/>
                                </a:srgbClr>
                              </a:clrTo>
                            </a:clrChange>
                            <a:extLst>
                              <a:ext uri="{28A0092B-C50C-407E-A947-70E740481C1C}">
                                <a14:useLocalDpi xmlns:a14="http://schemas.microsoft.com/office/drawing/2010/main" val="0"/>
                              </a:ext>
                            </a:extLst>
                          </a:blip>
                          <a:srcRect t="3069" r="6662"/>
                          <a:stretch/>
                        </pic:blipFill>
                        <pic:spPr bwMode="auto">
                          <a:xfrm>
                            <a:off x="0" y="0"/>
                            <a:ext cx="1437071" cy="986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47" w:type="dxa"/>
            <w:vAlign w:val="center"/>
          </w:tcPr>
          <w:p w14:paraId="0B6CE7CC" w14:textId="77777777" w:rsidR="00951968" w:rsidRPr="00B52596" w:rsidRDefault="00951968" w:rsidP="00BC1C7F">
            <w:pPr>
              <w:bidi/>
              <w:jc w:val="center"/>
              <w:rPr>
                <w:rFonts w:cs="B Lotus"/>
                <w:color w:val="000000" w:themeColor="text1"/>
                <w:rtl/>
              </w:rPr>
            </w:pPr>
            <w:r w:rsidRPr="00B52596">
              <w:rPr>
                <w:rFonts w:cs="B Lotus" w:hint="cs"/>
                <w:color w:val="000000" w:themeColor="text1"/>
                <w:rtl/>
              </w:rPr>
              <w:t>شمال و شرق</w:t>
            </w:r>
          </w:p>
        </w:tc>
        <w:tc>
          <w:tcPr>
            <w:tcW w:w="759" w:type="dxa"/>
            <w:vMerge w:val="restart"/>
            <w:vAlign w:val="center"/>
          </w:tcPr>
          <w:p w14:paraId="6C053CDF" w14:textId="77777777" w:rsidR="00951968" w:rsidRPr="00B52596" w:rsidRDefault="00951968" w:rsidP="00BC1C7F">
            <w:pPr>
              <w:bidi/>
              <w:jc w:val="center"/>
              <w:rPr>
                <w:rFonts w:cs="B Lotus"/>
                <w:color w:val="000000" w:themeColor="text1"/>
                <w:rtl/>
              </w:rPr>
            </w:pPr>
            <w:r w:rsidRPr="00B52596">
              <w:rPr>
                <w:rFonts w:cs="B Lotus" w:hint="cs"/>
                <w:color w:val="000000" w:themeColor="text1"/>
                <w:rtl/>
              </w:rPr>
              <w:t>انقلاب تابستانی</w:t>
            </w:r>
          </w:p>
        </w:tc>
        <w:tc>
          <w:tcPr>
            <w:tcW w:w="842" w:type="dxa"/>
            <w:vMerge w:val="restart"/>
            <w:vAlign w:val="center"/>
          </w:tcPr>
          <w:p w14:paraId="1FFD26F5" w14:textId="77777777" w:rsidR="00951968" w:rsidRPr="00B52596" w:rsidRDefault="00951968" w:rsidP="00BC1C7F">
            <w:pPr>
              <w:bidi/>
              <w:jc w:val="center"/>
              <w:rPr>
                <w:rFonts w:cs="B Lotus"/>
                <w:color w:val="000000" w:themeColor="text1"/>
                <w:rtl/>
              </w:rPr>
            </w:pPr>
            <w:r w:rsidRPr="00B52596">
              <w:rPr>
                <w:rFonts w:cs="B Lotus" w:hint="cs"/>
                <w:color w:val="000000" w:themeColor="text1"/>
                <w:rtl/>
              </w:rPr>
              <w:t>30 درجه</w:t>
            </w:r>
          </w:p>
          <w:p w14:paraId="4DCC46DE" w14:textId="77777777" w:rsidR="00951968" w:rsidRPr="00B52596" w:rsidRDefault="00951968" w:rsidP="00BC1C7F">
            <w:pPr>
              <w:bidi/>
              <w:jc w:val="center"/>
              <w:rPr>
                <w:rFonts w:cs="B Lotus"/>
                <w:color w:val="000000" w:themeColor="text1"/>
                <w:rtl/>
              </w:rPr>
            </w:pPr>
            <w:r w:rsidRPr="00B52596">
              <w:rPr>
                <w:rFonts w:cs="B Lotus" w:hint="cs"/>
                <w:color w:val="000000" w:themeColor="text1"/>
                <w:rtl/>
              </w:rPr>
              <w:t>(رون اصفهان)</w:t>
            </w:r>
          </w:p>
        </w:tc>
      </w:tr>
      <w:tr w:rsidR="00F57D71" w:rsidRPr="00B52596" w14:paraId="78916AF6" w14:textId="77777777" w:rsidTr="00F57D71">
        <w:trPr>
          <w:trHeight w:val="273"/>
          <w:jc w:val="center"/>
        </w:trPr>
        <w:tc>
          <w:tcPr>
            <w:tcW w:w="2660" w:type="dxa"/>
            <w:vAlign w:val="center"/>
          </w:tcPr>
          <w:p w14:paraId="70741F74" w14:textId="77777777" w:rsidR="00951968" w:rsidRPr="00B52596" w:rsidRDefault="00951968" w:rsidP="00BC1C7F">
            <w:pPr>
              <w:bidi/>
              <w:jc w:val="center"/>
              <w:rPr>
                <w:rFonts w:cs="B Lotus"/>
                <w:noProof/>
                <w:color w:val="000000" w:themeColor="text1"/>
              </w:rPr>
            </w:pPr>
            <w:r w:rsidRPr="00B52596">
              <w:rPr>
                <w:rFonts w:cs="B Lotus"/>
                <w:noProof/>
                <w:color w:val="000000" w:themeColor="text1"/>
              </w:rPr>
              <w:drawing>
                <wp:inline distT="0" distB="0" distL="0" distR="0" wp14:anchorId="3602202B" wp14:editId="63A9E1E8">
                  <wp:extent cx="1286539" cy="1016573"/>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05452" cy="1031517"/>
                          </a:xfrm>
                          <a:prstGeom prst="rect">
                            <a:avLst/>
                          </a:prstGeom>
                          <a:noFill/>
                          <a:ln>
                            <a:noFill/>
                          </a:ln>
                        </pic:spPr>
                      </pic:pic>
                    </a:graphicData>
                  </a:graphic>
                </wp:inline>
              </w:drawing>
            </w:r>
          </w:p>
        </w:tc>
        <w:tc>
          <w:tcPr>
            <w:tcW w:w="2878" w:type="dxa"/>
            <w:vAlign w:val="center"/>
          </w:tcPr>
          <w:p w14:paraId="31E794EF" w14:textId="77777777" w:rsidR="00951968" w:rsidRPr="00B52596" w:rsidRDefault="00951968" w:rsidP="00BC1C7F">
            <w:pPr>
              <w:bidi/>
              <w:jc w:val="center"/>
              <w:rPr>
                <w:rFonts w:cs="B Lotus"/>
                <w:noProof/>
                <w:color w:val="000000" w:themeColor="text1"/>
              </w:rPr>
            </w:pPr>
            <w:r w:rsidRPr="00B52596">
              <w:rPr>
                <w:rFonts w:cs="B Lotus"/>
                <w:noProof/>
                <w:color w:val="000000" w:themeColor="text1"/>
              </w:rPr>
              <w:drawing>
                <wp:inline distT="0" distB="0" distL="0" distR="0" wp14:anchorId="28B8D217" wp14:editId="79FA599D">
                  <wp:extent cx="1509823" cy="1097147"/>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0304" cy="1104763"/>
                          </a:xfrm>
                          <a:prstGeom prst="rect">
                            <a:avLst/>
                          </a:prstGeom>
                          <a:noFill/>
                          <a:ln>
                            <a:noFill/>
                          </a:ln>
                        </pic:spPr>
                      </pic:pic>
                    </a:graphicData>
                  </a:graphic>
                </wp:inline>
              </w:drawing>
            </w:r>
          </w:p>
        </w:tc>
        <w:tc>
          <w:tcPr>
            <w:tcW w:w="2582" w:type="dxa"/>
            <w:vAlign w:val="center"/>
          </w:tcPr>
          <w:p w14:paraId="1C496EF7" w14:textId="77777777" w:rsidR="00951968" w:rsidRPr="00B52596" w:rsidRDefault="00951968" w:rsidP="00BC1C7F">
            <w:pPr>
              <w:bidi/>
              <w:jc w:val="center"/>
              <w:rPr>
                <w:rFonts w:cs="B Lotus"/>
                <w:noProof/>
                <w:color w:val="000000" w:themeColor="text1"/>
              </w:rPr>
            </w:pPr>
            <w:r w:rsidRPr="00B52596">
              <w:rPr>
                <w:rFonts w:cs="B Lotus"/>
                <w:noProof/>
                <w:color w:val="000000" w:themeColor="text1"/>
              </w:rPr>
              <w:drawing>
                <wp:inline distT="0" distB="0" distL="0" distR="0" wp14:anchorId="746099FD" wp14:editId="302F9465">
                  <wp:extent cx="1538630" cy="1038022"/>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57803" cy="1050957"/>
                          </a:xfrm>
                          <a:prstGeom prst="rect">
                            <a:avLst/>
                          </a:prstGeom>
                          <a:noFill/>
                          <a:ln>
                            <a:noFill/>
                          </a:ln>
                        </pic:spPr>
                      </pic:pic>
                    </a:graphicData>
                  </a:graphic>
                </wp:inline>
              </w:drawing>
            </w:r>
          </w:p>
        </w:tc>
        <w:tc>
          <w:tcPr>
            <w:tcW w:w="847" w:type="dxa"/>
            <w:vAlign w:val="center"/>
          </w:tcPr>
          <w:p w14:paraId="4832C0EA" w14:textId="77777777" w:rsidR="00951968" w:rsidRPr="00B52596" w:rsidRDefault="00951968" w:rsidP="00BC1C7F">
            <w:pPr>
              <w:bidi/>
              <w:jc w:val="center"/>
              <w:rPr>
                <w:rFonts w:cs="B Lotus"/>
                <w:color w:val="000000" w:themeColor="text1"/>
                <w:rtl/>
              </w:rPr>
            </w:pPr>
            <w:r w:rsidRPr="00B52596">
              <w:rPr>
                <w:rFonts w:cs="B Lotus" w:hint="cs"/>
                <w:color w:val="000000" w:themeColor="text1"/>
                <w:rtl/>
              </w:rPr>
              <w:t>جنوب و غرب</w:t>
            </w:r>
          </w:p>
        </w:tc>
        <w:tc>
          <w:tcPr>
            <w:tcW w:w="759" w:type="dxa"/>
            <w:vMerge/>
            <w:vAlign w:val="center"/>
          </w:tcPr>
          <w:p w14:paraId="5E1F99E9" w14:textId="77777777" w:rsidR="00951968" w:rsidRPr="00B52596" w:rsidRDefault="00951968" w:rsidP="00BC1C7F">
            <w:pPr>
              <w:bidi/>
              <w:jc w:val="center"/>
              <w:rPr>
                <w:rFonts w:cs="B Lotus"/>
                <w:color w:val="000000" w:themeColor="text1"/>
                <w:rtl/>
              </w:rPr>
            </w:pPr>
          </w:p>
        </w:tc>
        <w:tc>
          <w:tcPr>
            <w:tcW w:w="842" w:type="dxa"/>
            <w:vMerge/>
            <w:vAlign w:val="center"/>
          </w:tcPr>
          <w:p w14:paraId="7D6075BA" w14:textId="77777777" w:rsidR="00951968" w:rsidRPr="00B52596" w:rsidRDefault="00951968" w:rsidP="00BC1C7F">
            <w:pPr>
              <w:bidi/>
              <w:jc w:val="center"/>
              <w:rPr>
                <w:rFonts w:cs="B Lotus"/>
                <w:color w:val="000000" w:themeColor="text1"/>
                <w:rtl/>
              </w:rPr>
            </w:pPr>
          </w:p>
        </w:tc>
      </w:tr>
      <w:tr w:rsidR="00F57D71" w:rsidRPr="00B52596" w14:paraId="4FBCA9B6" w14:textId="77777777" w:rsidTr="00F57D71">
        <w:trPr>
          <w:trHeight w:val="273"/>
          <w:jc w:val="center"/>
        </w:trPr>
        <w:tc>
          <w:tcPr>
            <w:tcW w:w="2660" w:type="dxa"/>
            <w:vAlign w:val="center"/>
          </w:tcPr>
          <w:p w14:paraId="7DC14C16" w14:textId="77777777" w:rsidR="00951968" w:rsidRPr="00B52596" w:rsidRDefault="00951968" w:rsidP="00BC1C7F">
            <w:pPr>
              <w:bidi/>
              <w:jc w:val="center"/>
              <w:rPr>
                <w:rFonts w:cs="B Lotus"/>
                <w:noProof/>
                <w:color w:val="000000" w:themeColor="text1"/>
              </w:rPr>
            </w:pPr>
            <w:r w:rsidRPr="00B52596">
              <w:rPr>
                <w:rFonts w:cs="B Lotus"/>
                <w:noProof/>
                <w:color w:val="000000" w:themeColor="text1"/>
              </w:rPr>
              <w:drawing>
                <wp:inline distT="0" distB="0" distL="0" distR="0" wp14:anchorId="6397C797" wp14:editId="1DB73ED6">
                  <wp:extent cx="1520455" cy="851815"/>
                  <wp:effectExtent l="0" t="0" r="0" b="5715"/>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23242" cy="853376"/>
                          </a:xfrm>
                          <a:prstGeom prst="rect">
                            <a:avLst/>
                          </a:prstGeom>
                          <a:noFill/>
                          <a:ln>
                            <a:noFill/>
                          </a:ln>
                        </pic:spPr>
                      </pic:pic>
                    </a:graphicData>
                  </a:graphic>
                </wp:inline>
              </w:drawing>
            </w:r>
          </w:p>
        </w:tc>
        <w:tc>
          <w:tcPr>
            <w:tcW w:w="2878" w:type="dxa"/>
            <w:vAlign w:val="center"/>
          </w:tcPr>
          <w:p w14:paraId="7B90D768" w14:textId="77777777" w:rsidR="00951968" w:rsidRPr="00B52596" w:rsidRDefault="00951968" w:rsidP="00BC1C7F">
            <w:pPr>
              <w:bidi/>
              <w:jc w:val="center"/>
              <w:rPr>
                <w:rFonts w:cs="B Lotus"/>
                <w:noProof/>
                <w:color w:val="000000" w:themeColor="text1"/>
              </w:rPr>
            </w:pPr>
            <w:r w:rsidRPr="00B52596">
              <w:rPr>
                <w:rFonts w:cs="B Lotus"/>
                <w:noProof/>
                <w:color w:val="000000" w:themeColor="text1"/>
              </w:rPr>
              <w:drawing>
                <wp:inline distT="0" distB="0" distL="0" distR="0" wp14:anchorId="76C991FA" wp14:editId="5777B1B0">
                  <wp:extent cx="1488558" cy="858458"/>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04016" cy="867373"/>
                          </a:xfrm>
                          <a:prstGeom prst="rect">
                            <a:avLst/>
                          </a:prstGeom>
                          <a:noFill/>
                          <a:ln>
                            <a:noFill/>
                          </a:ln>
                        </pic:spPr>
                      </pic:pic>
                    </a:graphicData>
                  </a:graphic>
                </wp:inline>
              </w:drawing>
            </w:r>
          </w:p>
        </w:tc>
        <w:tc>
          <w:tcPr>
            <w:tcW w:w="2582" w:type="dxa"/>
            <w:vAlign w:val="center"/>
          </w:tcPr>
          <w:p w14:paraId="7EA4B4E0" w14:textId="7066EE55" w:rsidR="00951968" w:rsidRPr="00B52596" w:rsidRDefault="0079057A" w:rsidP="00BC1C7F">
            <w:pPr>
              <w:bidi/>
              <w:jc w:val="center"/>
              <w:rPr>
                <w:rFonts w:cs="B Lotus"/>
                <w:noProof/>
                <w:color w:val="000000" w:themeColor="text1"/>
              </w:rPr>
            </w:pPr>
            <w:r w:rsidRPr="00B52596">
              <w:rPr>
                <w:rFonts w:cs="B Lotus"/>
                <w:noProof/>
                <w:color w:val="000000" w:themeColor="text1"/>
              </w:rPr>
              <w:drawing>
                <wp:inline distT="0" distB="0" distL="0" distR="0" wp14:anchorId="39E83655" wp14:editId="3B71D68B">
                  <wp:extent cx="1350335" cy="789935"/>
                  <wp:effectExtent l="0" t="0" r="254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74517" cy="804081"/>
                          </a:xfrm>
                          <a:prstGeom prst="rect">
                            <a:avLst/>
                          </a:prstGeom>
                          <a:noFill/>
                          <a:ln>
                            <a:noFill/>
                          </a:ln>
                        </pic:spPr>
                      </pic:pic>
                    </a:graphicData>
                  </a:graphic>
                </wp:inline>
              </w:drawing>
            </w:r>
          </w:p>
        </w:tc>
        <w:tc>
          <w:tcPr>
            <w:tcW w:w="847" w:type="dxa"/>
            <w:vAlign w:val="center"/>
          </w:tcPr>
          <w:p w14:paraId="0FBBFE92" w14:textId="77777777" w:rsidR="00951968" w:rsidRPr="00B52596" w:rsidRDefault="00951968" w:rsidP="00BC1C7F">
            <w:pPr>
              <w:bidi/>
              <w:jc w:val="center"/>
              <w:rPr>
                <w:rFonts w:cs="B Lotus"/>
                <w:color w:val="000000" w:themeColor="text1"/>
                <w:rtl/>
              </w:rPr>
            </w:pPr>
            <w:r w:rsidRPr="00B52596">
              <w:rPr>
                <w:rFonts w:cs="B Lotus" w:hint="cs"/>
                <w:color w:val="000000" w:themeColor="text1"/>
                <w:rtl/>
              </w:rPr>
              <w:t>شمال و شرق</w:t>
            </w:r>
          </w:p>
        </w:tc>
        <w:tc>
          <w:tcPr>
            <w:tcW w:w="759" w:type="dxa"/>
            <w:vMerge w:val="restart"/>
            <w:vAlign w:val="center"/>
          </w:tcPr>
          <w:p w14:paraId="3A21F0FE" w14:textId="77777777" w:rsidR="00951968" w:rsidRPr="00B52596" w:rsidRDefault="00951968" w:rsidP="00BC1C7F">
            <w:pPr>
              <w:bidi/>
              <w:jc w:val="center"/>
              <w:rPr>
                <w:rFonts w:cs="B Lotus"/>
                <w:color w:val="000000" w:themeColor="text1"/>
                <w:rtl/>
              </w:rPr>
            </w:pPr>
            <w:r w:rsidRPr="00B52596">
              <w:rPr>
                <w:rFonts w:cs="B Lotus" w:hint="cs"/>
                <w:color w:val="000000" w:themeColor="text1"/>
                <w:rtl/>
              </w:rPr>
              <w:t>انقلاب زمستانی</w:t>
            </w:r>
          </w:p>
        </w:tc>
        <w:tc>
          <w:tcPr>
            <w:tcW w:w="842" w:type="dxa"/>
            <w:vMerge/>
            <w:vAlign w:val="center"/>
          </w:tcPr>
          <w:p w14:paraId="432724D4" w14:textId="77777777" w:rsidR="00951968" w:rsidRPr="00B52596" w:rsidRDefault="00951968" w:rsidP="00BC1C7F">
            <w:pPr>
              <w:bidi/>
              <w:jc w:val="center"/>
              <w:rPr>
                <w:rFonts w:cs="B Lotus"/>
                <w:color w:val="000000" w:themeColor="text1"/>
                <w:rtl/>
              </w:rPr>
            </w:pPr>
          </w:p>
        </w:tc>
      </w:tr>
      <w:tr w:rsidR="00F57D71" w:rsidRPr="00B52596" w14:paraId="4F831033" w14:textId="77777777" w:rsidTr="00F57D71">
        <w:trPr>
          <w:trHeight w:val="303"/>
          <w:jc w:val="center"/>
        </w:trPr>
        <w:tc>
          <w:tcPr>
            <w:tcW w:w="2660" w:type="dxa"/>
            <w:vAlign w:val="center"/>
          </w:tcPr>
          <w:p w14:paraId="13C79D03" w14:textId="77777777" w:rsidR="00951968" w:rsidRPr="00B52596" w:rsidRDefault="00951968" w:rsidP="00BC1C7F">
            <w:pPr>
              <w:bidi/>
              <w:jc w:val="center"/>
              <w:rPr>
                <w:rFonts w:cs="B Lotus"/>
                <w:noProof/>
                <w:color w:val="000000" w:themeColor="text1"/>
              </w:rPr>
            </w:pPr>
            <w:r w:rsidRPr="00B52596">
              <w:rPr>
                <w:rFonts w:cs="B Lotus"/>
                <w:noProof/>
                <w:color w:val="000000" w:themeColor="text1"/>
              </w:rPr>
              <w:drawing>
                <wp:inline distT="0" distB="0" distL="0" distR="0" wp14:anchorId="437B068E" wp14:editId="549B8FDB">
                  <wp:extent cx="1552353" cy="950558"/>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72644" cy="962983"/>
                          </a:xfrm>
                          <a:prstGeom prst="rect">
                            <a:avLst/>
                          </a:prstGeom>
                          <a:noFill/>
                          <a:ln>
                            <a:noFill/>
                          </a:ln>
                        </pic:spPr>
                      </pic:pic>
                    </a:graphicData>
                  </a:graphic>
                </wp:inline>
              </w:drawing>
            </w:r>
          </w:p>
        </w:tc>
        <w:tc>
          <w:tcPr>
            <w:tcW w:w="2878" w:type="dxa"/>
            <w:vAlign w:val="center"/>
          </w:tcPr>
          <w:p w14:paraId="6BDF3329" w14:textId="77777777" w:rsidR="00951968" w:rsidRPr="00B52596" w:rsidRDefault="00951968" w:rsidP="00BC1C7F">
            <w:pPr>
              <w:bidi/>
              <w:jc w:val="center"/>
              <w:rPr>
                <w:rFonts w:cs="B Lotus"/>
                <w:noProof/>
                <w:color w:val="000000" w:themeColor="text1"/>
              </w:rPr>
            </w:pPr>
            <w:r w:rsidRPr="00B52596">
              <w:rPr>
                <w:rFonts w:cs="B Lotus"/>
                <w:noProof/>
                <w:color w:val="000000" w:themeColor="text1"/>
              </w:rPr>
              <w:drawing>
                <wp:inline distT="0" distB="0" distL="0" distR="0" wp14:anchorId="51F8A88D" wp14:editId="28EAF899">
                  <wp:extent cx="1690576" cy="919049"/>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46" cy="925176"/>
                          </a:xfrm>
                          <a:prstGeom prst="rect">
                            <a:avLst/>
                          </a:prstGeom>
                          <a:noFill/>
                          <a:ln>
                            <a:noFill/>
                          </a:ln>
                        </pic:spPr>
                      </pic:pic>
                    </a:graphicData>
                  </a:graphic>
                </wp:inline>
              </w:drawing>
            </w:r>
          </w:p>
        </w:tc>
        <w:tc>
          <w:tcPr>
            <w:tcW w:w="2582" w:type="dxa"/>
            <w:vAlign w:val="center"/>
          </w:tcPr>
          <w:p w14:paraId="6CBA9923" w14:textId="77777777" w:rsidR="00951968" w:rsidRPr="00B52596" w:rsidRDefault="00951968" w:rsidP="00BC1C7F">
            <w:pPr>
              <w:bidi/>
              <w:jc w:val="center"/>
              <w:rPr>
                <w:rFonts w:cs="B Lotus"/>
                <w:noProof/>
                <w:color w:val="000000" w:themeColor="text1"/>
              </w:rPr>
            </w:pPr>
            <w:r w:rsidRPr="00B52596">
              <w:rPr>
                <w:rFonts w:cs="B Lotus"/>
                <w:noProof/>
                <w:color w:val="000000" w:themeColor="text1"/>
              </w:rPr>
              <w:drawing>
                <wp:inline distT="0" distB="0" distL="0" distR="0" wp14:anchorId="4B7CDC82" wp14:editId="38FDB8A2">
                  <wp:extent cx="1626781" cy="958492"/>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40643" cy="966660"/>
                          </a:xfrm>
                          <a:prstGeom prst="rect">
                            <a:avLst/>
                          </a:prstGeom>
                          <a:noFill/>
                          <a:ln>
                            <a:noFill/>
                          </a:ln>
                        </pic:spPr>
                      </pic:pic>
                    </a:graphicData>
                  </a:graphic>
                </wp:inline>
              </w:drawing>
            </w:r>
          </w:p>
        </w:tc>
        <w:tc>
          <w:tcPr>
            <w:tcW w:w="847" w:type="dxa"/>
            <w:vAlign w:val="center"/>
          </w:tcPr>
          <w:p w14:paraId="4D91CD9F" w14:textId="77777777" w:rsidR="00951968" w:rsidRPr="00B52596" w:rsidRDefault="00951968" w:rsidP="00BC1C7F">
            <w:pPr>
              <w:bidi/>
              <w:jc w:val="center"/>
              <w:rPr>
                <w:rFonts w:cs="B Lotus"/>
                <w:color w:val="000000" w:themeColor="text1"/>
                <w:rtl/>
              </w:rPr>
            </w:pPr>
            <w:r w:rsidRPr="00B52596">
              <w:rPr>
                <w:rFonts w:cs="B Lotus" w:hint="cs"/>
                <w:color w:val="000000" w:themeColor="text1"/>
                <w:rtl/>
              </w:rPr>
              <w:t>جنوب و غرب</w:t>
            </w:r>
          </w:p>
        </w:tc>
        <w:tc>
          <w:tcPr>
            <w:tcW w:w="759" w:type="dxa"/>
            <w:vMerge/>
            <w:vAlign w:val="center"/>
          </w:tcPr>
          <w:p w14:paraId="6D8A3AFB" w14:textId="77777777" w:rsidR="00951968" w:rsidRPr="00B52596" w:rsidRDefault="00951968" w:rsidP="00BC1C7F">
            <w:pPr>
              <w:bidi/>
              <w:jc w:val="center"/>
              <w:rPr>
                <w:rFonts w:cs="B Lotus"/>
                <w:color w:val="000000" w:themeColor="text1"/>
                <w:rtl/>
              </w:rPr>
            </w:pPr>
          </w:p>
        </w:tc>
        <w:tc>
          <w:tcPr>
            <w:tcW w:w="842" w:type="dxa"/>
            <w:vMerge/>
            <w:vAlign w:val="center"/>
          </w:tcPr>
          <w:p w14:paraId="6B059070" w14:textId="77777777" w:rsidR="00951968" w:rsidRPr="00B52596" w:rsidRDefault="00951968" w:rsidP="00BC1C7F">
            <w:pPr>
              <w:bidi/>
              <w:jc w:val="center"/>
              <w:rPr>
                <w:rFonts w:cs="B Lotus"/>
                <w:color w:val="000000" w:themeColor="text1"/>
                <w:rtl/>
              </w:rPr>
            </w:pPr>
          </w:p>
        </w:tc>
      </w:tr>
      <w:tr w:rsidR="00F57D71" w:rsidRPr="00B52596" w14:paraId="2C287BB4" w14:textId="77777777" w:rsidTr="00F57D71">
        <w:trPr>
          <w:trHeight w:val="288"/>
          <w:jc w:val="center"/>
        </w:trPr>
        <w:tc>
          <w:tcPr>
            <w:tcW w:w="2660" w:type="dxa"/>
            <w:vAlign w:val="center"/>
          </w:tcPr>
          <w:p w14:paraId="72114393" w14:textId="77777777" w:rsidR="00951968" w:rsidRPr="00B52596" w:rsidRDefault="00951968" w:rsidP="00BC1C7F">
            <w:pPr>
              <w:bidi/>
              <w:jc w:val="center"/>
              <w:rPr>
                <w:rFonts w:cs="B Lotus"/>
                <w:noProof/>
                <w:color w:val="000000" w:themeColor="text1"/>
              </w:rPr>
            </w:pPr>
            <w:r w:rsidRPr="00B52596">
              <w:rPr>
                <w:rFonts w:cs="B Lotus"/>
                <w:noProof/>
                <w:color w:val="000000" w:themeColor="text1"/>
              </w:rPr>
              <w:drawing>
                <wp:inline distT="0" distB="0" distL="0" distR="0" wp14:anchorId="5A345719" wp14:editId="011CF7B5">
                  <wp:extent cx="1378983" cy="984317"/>
                  <wp:effectExtent l="0" t="0" r="0" b="635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7532" cy="997557"/>
                          </a:xfrm>
                          <a:prstGeom prst="rect">
                            <a:avLst/>
                          </a:prstGeom>
                          <a:noFill/>
                          <a:ln>
                            <a:noFill/>
                          </a:ln>
                        </pic:spPr>
                      </pic:pic>
                    </a:graphicData>
                  </a:graphic>
                </wp:inline>
              </w:drawing>
            </w:r>
          </w:p>
        </w:tc>
        <w:tc>
          <w:tcPr>
            <w:tcW w:w="2878" w:type="dxa"/>
            <w:vAlign w:val="center"/>
          </w:tcPr>
          <w:p w14:paraId="1B5A5072" w14:textId="77777777" w:rsidR="00951968" w:rsidRPr="00B52596" w:rsidRDefault="00951968" w:rsidP="00BC1C7F">
            <w:pPr>
              <w:bidi/>
              <w:jc w:val="center"/>
              <w:rPr>
                <w:rFonts w:cs="B Lotus"/>
                <w:noProof/>
                <w:color w:val="000000" w:themeColor="text1"/>
              </w:rPr>
            </w:pPr>
            <w:r w:rsidRPr="00B52596">
              <w:rPr>
                <w:rFonts w:cs="B Lotus"/>
                <w:noProof/>
                <w:color w:val="000000" w:themeColor="text1"/>
              </w:rPr>
              <w:drawing>
                <wp:inline distT="0" distB="0" distL="0" distR="0" wp14:anchorId="465FDED0" wp14:editId="6A5D5D1C">
                  <wp:extent cx="1552353" cy="1065401"/>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7" cstate="print">
                            <a:clrChange>
                              <a:clrFrom>
                                <a:srgbClr val="FFFFFF"/>
                              </a:clrFrom>
                              <a:clrTo>
                                <a:srgbClr val="FFFFFF">
                                  <a:alpha val="0"/>
                                </a:srgbClr>
                              </a:clrTo>
                            </a:clrChange>
                            <a:extLst>
                              <a:ext uri="{28A0092B-C50C-407E-A947-70E740481C1C}">
                                <a14:useLocalDpi xmlns:a14="http://schemas.microsoft.com/office/drawing/2010/main" val="0"/>
                              </a:ext>
                            </a:extLst>
                          </a:blip>
                          <a:srcRect t="2525"/>
                          <a:stretch/>
                        </pic:blipFill>
                        <pic:spPr bwMode="auto">
                          <a:xfrm>
                            <a:off x="0" y="0"/>
                            <a:ext cx="1562109" cy="10720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82" w:type="dxa"/>
            <w:vAlign w:val="center"/>
          </w:tcPr>
          <w:p w14:paraId="72CCEA92" w14:textId="77777777" w:rsidR="00951968" w:rsidRPr="00B52596" w:rsidRDefault="00951968" w:rsidP="00BC1C7F">
            <w:pPr>
              <w:bidi/>
              <w:jc w:val="center"/>
              <w:rPr>
                <w:rFonts w:cs="B Lotus"/>
                <w:noProof/>
                <w:color w:val="000000" w:themeColor="text1"/>
              </w:rPr>
            </w:pPr>
            <w:r w:rsidRPr="00B52596">
              <w:rPr>
                <w:rFonts w:cs="B Lotus"/>
                <w:noProof/>
                <w:color w:val="000000" w:themeColor="text1"/>
              </w:rPr>
              <w:drawing>
                <wp:inline distT="0" distB="0" distL="0" distR="0" wp14:anchorId="2CD84208" wp14:editId="743B4587">
                  <wp:extent cx="1435395" cy="1045857"/>
                  <wp:effectExtent l="0" t="0" r="0" b="1905"/>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44059" cy="1052170"/>
                          </a:xfrm>
                          <a:prstGeom prst="rect">
                            <a:avLst/>
                          </a:prstGeom>
                          <a:noFill/>
                          <a:ln>
                            <a:noFill/>
                          </a:ln>
                        </pic:spPr>
                      </pic:pic>
                    </a:graphicData>
                  </a:graphic>
                </wp:inline>
              </w:drawing>
            </w:r>
          </w:p>
        </w:tc>
        <w:tc>
          <w:tcPr>
            <w:tcW w:w="847" w:type="dxa"/>
            <w:vAlign w:val="center"/>
          </w:tcPr>
          <w:p w14:paraId="3A4FD5FB" w14:textId="77777777" w:rsidR="00951968" w:rsidRPr="00B52596" w:rsidRDefault="00951968" w:rsidP="00BC1C7F">
            <w:pPr>
              <w:bidi/>
              <w:jc w:val="center"/>
              <w:rPr>
                <w:rFonts w:cs="B Lotus"/>
                <w:color w:val="000000" w:themeColor="text1"/>
                <w:rtl/>
              </w:rPr>
            </w:pPr>
            <w:r w:rsidRPr="00B52596">
              <w:rPr>
                <w:rFonts w:cs="B Lotus" w:hint="cs"/>
                <w:color w:val="000000" w:themeColor="text1"/>
                <w:rtl/>
              </w:rPr>
              <w:t>جنوب و شرق</w:t>
            </w:r>
          </w:p>
        </w:tc>
        <w:tc>
          <w:tcPr>
            <w:tcW w:w="759" w:type="dxa"/>
            <w:vMerge w:val="restart"/>
            <w:vAlign w:val="center"/>
          </w:tcPr>
          <w:p w14:paraId="23D0CA3D" w14:textId="77777777" w:rsidR="00951968" w:rsidRPr="00B52596" w:rsidRDefault="00951968" w:rsidP="00BC1C7F">
            <w:pPr>
              <w:bidi/>
              <w:jc w:val="center"/>
              <w:rPr>
                <w:rFonts w:cs="B Lotus"/>
                <w:color w:val="000000" w:themeColor="text1"/>
                <w:rtl/>
              </w:rPr>
            </w:pPr>
            <w:r w:rsidRPr="00B52596">
              <w:rPr>
                <w:rFonts w:cs="B Lotus" w:hint="cs"/>
                <w:color w:val="000000" w:themeColor="text1"/>
                <w:rtl/>
              </w:rPr>
              <w:t>انقلاب تابستانی</w:t>
            </w:r>
          </w:p>
        </w:tc>
        <w:tc>
          <w:tcPr>
            <w:tcW w:w="842" w:type="dxa"/>
            <w:vMerge w:val="restart"/>
            <w:vAlign w:val="center"/>
          </w:tcPr>
          <w:p w14:paraId="1BEB47A6" w14:textId="77777777" w:rsidR="00951968" w:rsidRPr="00B52596" w:rsidRDefault="00951968" w:rsidP="00BC1C7F">
            <w:pPr>
              <w:bidi/>
              <w:jc w:val="center"/>
              <w:rPr>
                <w:rFonts w:cs="B Lotus"/>
                <w:color w:val="000000" w:themeColor="text1"/>
                <w:rtl/>
                <w:lang w:bidi="fa-IR"/>
              </w:rPr>
            </w:pPr>
            <w:r w:rsidRPr="00B52596">
              <w:rPr>
                <w:rFonts w:cs="B Lotus" w:hint="cs"/>
                <w:color w:val="000000" w:themeColor="text1"/>
                <w:rtl/>
                <w:lang w:bidi="fa-IR"/>
              </w:rPr>
              <w:t>2</w:t>
            </w:r>
            <w:r w:rsidRPr="00B52596">
              <w:rPr>
                <w:rFonts w:cs="B Lotus"/>
                <w:color w:val="000000" w:themeColor="text1"/>
                <w:rtl/>
                <w:lang w:bidi="fa-IR"/>
              </w:rPr>
              <w:t xml:space="preserve"> درجه اختلاف</w:t>
            </w:r>
          </w:p>
        </w:tc>
      </w:tr>
      <w:tr w:rsidR="00F57D71" w:rsidRPr="00B52596" w14:paraId="08226822" w14:textId="77777777" w:rsidTr="00F57D71">
        <w:trPr>
          <w:trHeight w:val="303"/>
          <w:jc w:val="center"/>
        </w:trPr>
        <w:tc>
          <w:tcPr>
            <w:tcW w:w="2660" w:type="dxa"/>
            <w:vAlign w:val="center"/>
          </w:tcPr>
          <w:p w14:paraId="281E7E69" w14:textId="77777777" w:rsidR="00951968" w:rsidRPr="00B52596" w:rsidRDefault="00951968" w:rsidP="00BC1C7F">
            <w:pPr>
              <w:bidi/>
              <w:jc w:val="center"/>
              <w:rPr>
                <w:rFonts w:cs="B Lotus"/>
                <w:noProof/>
                <w:color w:val="000000" w:themeColor="text1"/>
              </w:rPr>
            </w:pPr>
            <w:r w:rsidRPr="00B52596">
              <w:rPr>
                <w:rFonts w:cs="B Lotus"/>
                <w:noProof/>
                <w:color w:val="000000" w:themeColor="text1"/>
              </w:rPr>
              <w:drawing>
                <wp:inline distT="0" distB="0" distL="0" distR="0" wp14:anchorId="1F445993" wp14:editId="47085827">
                  <wp:extent cx="1420779" cy="893135"/>
                  <wp:effectExtent l="0" t="0" r="8255" b="254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cstate="print">
                            <a:clrChange>
                              <a:clrFrom>
                                <a:srgbClr val="FFFFFF"/>
                              </a:clrFrom>
                              <a:clrTo>
                                <a:srgbClr val="FFFFFF">
                                  <a:alpha val="0"/>
                                </a:srgbClr>
                              </a:clrTo>
                            </a:clrChange>
                            <a:extLst>
                              <a:ext uri="{28A0092B-C50C-407E-A947-70E740481C1C}">
                                <a14:useLocalDpi xmlns:a14="http://schemas.microsoft.com/office/drawing/2010/main" val="0"/>
                              </a:ext>
                            </a:extLst>
                          </a:blip>
                          <a:srcRect l="17410" t="11846" r="23269" b="21857"/>
                          <a:stretch/>
                        </pic:blipFill>
                        <pic:spPr bwMode="auto">
                          <a:xfrm>
                            <a:off x="0" y="0"/>
                            <a:ext cx="1426580" cy="8967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78" w:type="dxa"/>
            <w:vAlign w:val="center"/>
          </w:tcPr>
          <w:p w14:paraId="34E449B4" w14:textId="77777777" w:rsidR="00951968" w:rsidRPr="00B52596" w:rsidRDefault="00951968" w:rsidP="00BC1C7F">
            <w:pPr>
              <w:bidi/>
              <w:jc w:val="center"/>
              <w:rPr>
                <w:rFonts w:cs="B Lotus"/>
                <w:noProof/>
                <w:color w:val="000000" w:themeColor="text1"/>
              </w:rPr>
            </w:pPr>
            <w:r w:rsidRPr="00B52596">
              <w:rPr>
                <w:rFonts w:cs="B Lotus"/>
                <w:noProof/>
                <w:color w:val="000000" w:themeColor="text1"/>
              </w:rPr>
              <w:drawing>
                <wp:inline distT="0" distB="0" distL="0" distR="0" wp14:anchorId="07D83BA3" wp14:editId="0EDCA6DC">
                  <wp:extent cx="1412218" cy="898904"/>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40" cstate="print">
                            <a:clrChange>
                              <a:clrFrom>
                                <a:srgbClr val="FFFFFF"/>
                              </a:clrFrom>
                              <a:clrTo>
                                <a:srgbClr val="FFFFFF">
                                  <a:alpha val="0"/>
                                </a:srgbClr>
                              </a:clrTo>
                            </a:clrChange>
                            <a:extLst>
                              <a:ext uri="{28A0092B-C50C-407E-A947-70E740481C1C}">
                                <a14:useLocalDpi xmlns:a14="http://schemas.microsoft.com/office/drawing/2010/main" val="0"/>
                              </a:ext>
                            </a:extLst>
                          </a:blip>
                          <a:srcRect l="11626" t="13193" r="25296" b="15488"/>
                          <a:stretch/>
                        </pic:blipFill>
                        <pic:spPr bwMode="auto">
                          <a:xfrm>
                            <a:off x="0" y="0"/>
                            <a:ext cx="1429299" cy="9097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82" w:type="dxa"/>
            <w:vAlign w:val="center"/>
          </w:tcPr>
          <w:p w14:paraId="34EC43C6" w14:textId="77777777" w:rsidR="00951968" w:rsidRPr="00B52596" w:rsidRDefault="00951968" w:rsidP="00BC1C7F">
            <w:pPr>
              <w:bidi/>
              <w:jc w:val="center"/>
              <w:rPr>
                <w:rFonts w:cs="B Lotus"/>
                <w:noProof/>
                <w:color w:val="000000" w:themeColor="text1"/>
              </w:rPr>
            </w:pPr>
            <w:r w:rsidRPr="00B52596">
              <w:rPr>
                <w:rFonts w:cs="B Lotus"/>
                <w:noProof/>
                <w:color w:val="000000" w:themeColor="text1"/>
              </w:rPr>
              <w:drawing>
                <wp:inline distT="0" distB="0" distL="0" distR="0" wp14:anchorId="4DB33436" wp14:editId="585F39EE">
                  <wp:extent cx="1517981" cy="897928"/>
                  <wp:effectExtent l="0" t="0" r="635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1" cstate="print">
                            <a:clrChange>
                              <a:clrFrom>
                                <a:srgbClr val="FFFFFF"/>
                              </a:clrFrom>
                              <a:clrTo>
                                <a:srgbClr val="FFFFFF">
                                  <a:alpha val="0"/>
                                </a:srgbClr>
                              </a:clrTo>
                            </a:clrChange>
                            <a:extLst>
                              <a:ext uri="{28A0092B-C50C-407E-A947-70E740481C1C}">
                                <a14:useLocalDpi xmlns:a14="http://schemas.microsoft.com/office/drawing/2010/main" val="0"/>
                              </a:ext>
                            </a:extLst>
                          </a:blip>
                          <a:srcRect l="14185" t="13947" r="14780" b="11349"/>
                          <a:stretch/>
                        </pic:blipFill>
                        <pic:spPr bwMode="auto">
                          <a:xfrm>
                            <a:off x="0" y="0"/>
                            <a:ext cx="1539751" cy="9108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47" w:type="dxa"/>
            <w:vAlign w:val="center"/>
          </w:tcPr>
          <w:p w14:paraId="66F0E469" w14:textId="77777777" w:rsidR="00951968" w:rsidRPr="00B52596" w:rsidRDefault="00951968" w:rsidP="00BC1C7F">
            <w:pPr>
              <w:bidi/>
              <w:jc w:val="center"/>
              <w:rPr>
                <w:rFonts w:cs="B Lotus"/>
                <w:color w:val="000000" w:themeColor="text1"/>
                <w:rtl/>
              </w:rPr>
            </w:pPr>
            <w:r w:rsidRPr="00B52596">
              <w:rPr>
                <w:rFonts w:cs="B Lotus" w:hint="cs"/>
                <w:color w:val="000000" w:themeColor="text1"/>
                <w:rtl/>
              </w:rPr>
              <w:t>شمال و غرب</w:t>
            </w:r>
          </w:p>
        </w:tc>
        <w:tc>
          <w:tcPr>
            <w:tcW w:w="759" w:type="dxa"/>
            <w:vMerge/>
            <w:vAlign w:val="center"/>
          </w:tcPr>
          <w:p w14:paraId="4277760C" w14:textId="77777777" w:rsidR="00951968" w:rsidRPr="00B52596" w:rsidRDefault="00951968" w:rsidP="00BC1C7F">
            <w:pPr>
              <w:bidi/>
              <w:jc w:val="center"/>
              <w:rPr>
                <w:rFonts w:cs="B Lotus"/>
                <w:color w:val="000000" w:themeColor="text1"/>
                <w:rtl/>
              </w:rPr>
            </w:pPr>
          </w:p>
        </w:tc>
        <w:tc>
          <w:tcPr>
            <w:tcW w:w="842" w:type="dxa"/>
            <w:vMerge/>
            <w:vAlign w:val="center"/>
          </w:tcPr>
          <w:p w14:paraId="7BF88565" w14:textId="77777777" w:rsidR="00951968" w:rsidRPr="00B52596" w:rsidRDefault="00951968" w:rsidP="00BC1C7F">
            <w:pPr>
              <w:bidi/>
              <w:jc w:val="center"/>
              <w:rPr>
                <w:rFonts w:cs="B Lotus"/>
                <w:color w:val="000000" w:themeColor="text1"/>
                <w:rtl/>
                <w:lang w:bidi="fa-IR"/>
              </w:rPr>
            </w:pPr>
          </w:p>
        </w:tc>
      </w:tr>
      <w:tr w:rsidR="00F57D71" w:rsidRPr="00B52596" w14:paraId="3A5575F2" w14:textId="77777777" w:rsidTr="00F57D71">
        <w:trPr>
          <w:trHeight w:val="303"/>
          <w:jc w:val="center"/>
        </w:trPr>
        <w:tc>
          <w:tcPr>
            <w:tcW w:w="2660" w:type="dxa"/>
            <w:vAlign w:val="center"/>
          </w:tcPr>
          <w:p w14:paraId="2B019E52" w14:textId="77777777" w:rsidR="00951968" w:rsidRPr="00B52596" w:rsidRDefault="00951968" w:rsidP="00BC1C7F">
            <w:pPr>
              <w:bidi/>
              <w:jc w:val="center"/>
              <w:rPr>
                <w:rFonts w:cs="B Lotus"/>
                <w:noProof/>
                <w:color w:val="000000" w:themeColor="text1"/>
              </w:rPr>
            </w:pPr>
            <w:r w:rsidRPr="00B52596">
              <w:rPr>
                <w:rFonts w:cs="B Lotus"/>
                <w:noProof/>
                <w:color w:val="000000" w:themeColor="text1"/>
              </w:rPr>
              <w:drawing>
                <wp:inline distT="0" distB="0" distL="0" distR="0" wp14:anchorId="291075BF" wp14:editId="5A273896">
                  <wp:extent cx="1359858" cy="935666"/>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75695" cy="946563"/>
                          </a:xfrm>
                          <a:prstGeom prst="rect">
                            <a:avLst/>
                          </a:prstGeom>
                          <a:noFill/>
                          <a:ln>
                            <a:noFill/>
                          </a:ln>
                        </pic:spPr>
                      </pic:pic>
                    </a:graphicData>
                  </a:graphic>
                </wp:inline>
              </w:drawing>
            </w:r>
          </w:p>
        </w:tc>
        <w:tc>
          <w:tcPr>
            <w:tcW w:w="2878" w:type="dxa"/>
            <w:vAlign w:val="center"/>
          </w:tcPr>
          <w:p w14:paraId="78236B94" w14:textId="77777777" w:rsidR="00951968" w:rsidRPr="00B52596" w:rsidRDefault="00951968" w:rsidP="00BC1C7F">
            <w:pPr>
              <w:bidi/>
              <w:jc w:val="center"/>
              <w:rPr>
                <w:rFonts w:cs="B Lotus"/>
                <w:noProof/>
                <w:color w:val="000000" w:themeColor="text1"/>
              </w:rPr>
            </w:pPr>
            <w:r w:rsidRPr="00B52596">
              <w:rPr>
                <w:rFonts w:cs="B Lotus"/>
                <w:noProof/>
                <w:color w:val="000000" w:themeColor="text1"/>
              </w:rPr>
              <w:drawing>
                <wp:inline distT="0" distB="0" distL="0" distR="0" wp14:anchorId="4D66F767" wp14:editId="1B05108C">
                  <wp:extent cx="1453087" cy="1015471"/>
                  <wp:effectExtent l="0" t="0" r="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74078" cy="1030140"/>
                          </a:xfrm>
                          <a:prstGeom prst="rect">
                            <a:avLst/>
                          </a:prstGeom>
                          <a:noFill/>
                          <a:ln>
                            <a:noFill/>
                          </a:ln>
                        </pic:spPr>
                      </pic:pic>
                    </a:graphicData>
                  </a:graphic>
                </wp:inline>
              </w:drawing>
            </w:r>
          </w:p>
        </w:tc>
        <w:tc>
          <w:tcPr>
            <w:tcW w:w="2582" w:type="dxa"/>
            <w:vAlign w:val="center"/>
          </w:tcPr>
          <w:p w14:paraId="01E30B06" w14:textId="77777777" w:rsidR="00951968" w:rsidRPr="00B52596" w:rsidRDefault="00951968" w:rsidP="00BC1C7F">
            <w:pPr>
              <w:bidi/>
              <w:jc w:val="center"/>
              <w:rPr>
                <w:rFonts w:cs="B Lotus"/>
                <w:noProof/>
                <w:color w:val="000000" w:themeColor="text1"/>
              </w:rPr>
            </w:pPr>
            <w:r w:rsidRPr="00B52596">
              <w:rPr>
                <w:rFonts w:cs="B Lotus"/>
                <w:noProof/>
                <w:color w:val="000000" w:themeColor="text1"/>
              </w:rPr>
              <w:drawing>
                <wp:inline distT="0" distB="0" distL="0" distR="0" wp14:anchorId="39243822" wp14:editId="7966FA54">
                  <wp:extent cx="1381316" cy="946298"/>
                  <wp:effectExtent l="0" t="0" r="0" b="635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00133" cy="959189"/>
                          </a:xfrm>
                          <a:prstGeom prst="rect">
                            <a:avLst/>
                          </a:prstGeom>
                          <a:noFill/>
                          <a:ln>
                            <a:noFill/>
                          </a:ln>
                        </pic:spPr>
                      </pic:pic>
                    </a:graphicData>
                  </a:graphic>
                </wp:inline>
              </w:drawing>
            </w:r>
          </w:p>
        </w:tc>
        <w:tc>
          <w:tcPr>
            <w:tcW w:w="847" w:type="dxa"/>
            <w:vAlign w:val="center"/>
          </w:tcPr>
          <w:p w14:paraId="7E2A9B33" w14:textId="77777777" w:rsidR="00951968" w:rsidRPr="00B52596" w:rsidRDefault="00951968" w:rsidP="00BC1C7F">
            <w:pPr>
              <w:bidi/>
              <w:jc w:val="center"/>
              <w:rPr>
                <w:rFonts w:cs="B Lotus"/>
                <w:color w:val="000000" w:themeColor="text1"/>
                <w:rtl/>
              </w:rPr>
            </w:pPr>
            <w:r w:rsidRPr="00B52596">
              <w:rPr>
                <w:rFonts w:cs="B Lotus" w:hint="cs"/>
                <w:color w:val="000000" w:themeColor="text1"/>
                <w:rtl/>
              </w:rPr>
              <w:t>جنوب و شرق</w:t>
            </w:r>
          </w:p>
        </w:tc>
        <w:tc>
          <w:tcPr>
            <w:tcW w:w="759" w:type="dxa"/>
            <w:vMerge w:val="restart"/>
            <w:vAlign w:val="center"/>
          </w:tcPr>
          <w:p w14:paraId="4390F24F" w14:textId="77777777" w:rsidR="00951968" w:rsidRPr="00B52596" w:rsidRDefault="00951968" w:rsidP="00BC1C7F">
            <w:pPr>
              <w:bidi/>
              <w:jc w:val="center"/>
              <w:rPr>
                <w:rFonts w:cs="B Lotus"/>
                <w:color w:val="000000" w:themeColor="text1"/>
                <w:rtl/>
              </w:rPr>
            </w:pPr>
            <w:r w:rsidRPr="00B52596">
              <w:rPr>
                <w:rFonts w:cs="B Lotus" w:hint="cs"/>
                <w:color w:val="000000" w:themeColor="text1"/>
                <w:rtl/>
              </w:rPr>
              <w:t>انقلاب زمستانی</w:t>
            </w:r>
          </w:p>
        </w:tc>
        <w:tc>
          <w:tcPr>
            <w:tcW w:w="842" w:type="dxa"/>
            <w:vMerge/>
            <w:vAlign w:val="center"/>
          </w:tcPr>
          <w:p w14:paraId="2AAC9824" w14:textId="77777777" w:rsidR="00951968" w:rsidRPr="00B52596" w:rsidRDefault="00951968" w:rsidP="00BC1C7F">
            <w:pPr>
              <w:bidi/>
              <w:jc w:val="center"/>
              <w:rPr>
                <w:rFonts w:cs="B Lotus"/>
                <w:color w:val="000000" w:themeColor="text1"/>
                <w:rtl/>
              </w:rPr>
            </w:pPr>
          </w:p>
        </w:tc>
      </w:tr>
      <w:tr w:rsidR="00F57D71" w:rsidRPr="00B52596" w14:paraId="4EA5FBF6" w14:textId="77777777" w:rsidTr="00F57D71">
        <w:trPr>
          <w:trHeight w:val="288"/>
          <w:jc w:val="center"/>
        </w:trPr>
        <w:tc>
          <w:tcPr>
            <w:tcW w:w="2660" w:type="dxa"/>
            <w:vAlign w:val="center"/>
          </w:tcPr>
          <w:p w14:paraId="7B9A88B9" w14:textId="77777777" w:rsidR="00951968" w:rsidRPr="00B52596" w:rsidRDefault="00951968" w:rsidP="00BC1C7F">
            <w:pPr>
              <w:bidi/>
              <w:jc w:val="center"/>
              <w:rPr>
                <w:rFonts w:cs="B Lotus"/>
                <w:noProof/>
                <w:color w:val="000000" w:themeColor="text1"/>
              </w:rPr>
            </w:pPr>
            <w:r w:rsidRPr="00B52596">
              <w:rPr>
                <w:rFonts w:cs="B Lotus"/>
                <w:noProof/>
                <w:color w:val="000000" w:themeColor="text1"/>
              </w:rPr>
              <w:drawing>
                <wp:inline distT="0" distB="0" distL="0" distR="0" wp14:anchorId="7D69E12E" wp14:editId="75E30702">
                  <wp:extent cx="1265274" cy="675546"/>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5" cstate="print">
                            <a:clrChange>
                              <a:clrFrom>
                                <a:srgbClr val="FFFFFF"/>
                              </a:clrFrom>
                              <a:clrTo>
                                <a:srgbClr val="FFFFFF">
                                  <a:alpha val="0"/>
                                </a:srgbClr>
                              </a:clrTo>
                            </a:clrChange>
                            <a:extLst>
                              <a:ext uri="{28A0092B-C50C-407E-A947-70E740481C1C}">
                                <a14:useLocalDpi xmlns:a14="http://schemas.microsoft.com/office/drawing/2010/main" val="0"/>
                              </a:ext>
                            </a:extLst>
                          </a:blip>
                          <a:srcRect l="18269" t="31525" r="19939" b="9821"/>
                          <a:stretch/>
                        </pic:blipFill>
                        <pic:spPr bwMode="auto">
                          <a:xfrm>
                            <a:off x="0" y="0"/>
                            <a:ext cx="1284755" cy="6859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78" w:type="dxa"/>
            <w:vAlign w:val="center"/>
          </w:tcPr>
          <w:p w14:paraId="727C09CE" w14:textId="77777777" w:rsidR="00951968" w:rsidRPr="00B52596" w:rsidRDefault="00951968" w:rsidP="00BC1C7F">
            <w:pPr>
              <w:bidi/>
              <w:jc w:val="center"/>
              <w:rPr>
                <w:rFonts w:cs="B Lotus"/>
                <w:noProof/>
                <w:color w:val="000000" w:themeColor="text1"/>
              </w:rPr>
            </w:pPr>
            <w:r w:rsidRPr="00B52596">
              <w:rPr>
                <w:rFonts w:cs="B Lotus"/>
                <w:noProof/>
                <w:color w:val="000000" w:themeColor="text1"/>
              </w:rPr>
              <w:drawing>
                <wp:inline distT="0" distB="0" distL="0" distR="0" wp14:anchorId="65A6152B" wp14:editId="444C5C4E">
                  <wp:extent cx="1499190" cy="844206"/>
                  <wp:effectExtent l="0" t="0" r="635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07645" cy="848967"/>
                          </a:xfrm>
                          <a:prstGeom prst="rect">
                            <a:avLst/>
                          </a:prstGeom>
                          <a:noFill/>
                          <a:ln>
                            <a:noFill/>
                          </a:ln>
                        </pic:spPr>
                      </pic:pic>
                    </a:graphicData>
                  </a:graphic>
                </wp:inline>
              </w:drawing>
            </w:r>
          </w:p>
        </w:tc>
        <w:tc>
          <w:tcPr>
            <w:tcW w:w="2582" w:type="dxa"/>
            <w:vAlign w:val="center"/>
          </w:tcPr>
          <w:p w14:paraId="1B91138E" w14:textId="77777777" w:rsidR="00951968" w:rsidRPr="00B52596" w:rsidRDefault="00951968" w:rsidP="00BC1C7F">
            <w:pPr>
              <w:bidi/>
              <w:jc w:val="center"/>
              <w:rPr>
                <w:rFonts w:cs="B Lotus"/>
                <w:noProof/>
                <w:color w:val="000000" w:themeColor="text1"/>
              </w:rPr>
            </w:pPr>
            <w:r w:rsidRPr="00B52596">
              <w:rPr>
                <w:rFonts w:cs="B Lotus"/>
                <w:noProof/>
                <w:color w:val="000000" w:themeColor="text1"/>
              </w:rPr>
              <w:drawing>
                <wp:inline distT="0" distB="0" distL="0" distR="0" wp14:anchorId="669A577E" wp14:editId="39FD753A">
                  <wp:extent cx="1366673" cy="853352"/>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7" cstate="print">
                            <a:clrChange>
                              <a:clrFrom>
                                <a:srgbClr val="FFFFFF"/>
                              </a:clrFrom>
                              <a:clrTo>
                                <a:srgbClr val="FFFFFF">
                                  <a:alpha val="0"/>
                                </a:srgbClr>
                              </a:clrTo>
                            </a:clrChange>
                            <a:extLst>
                              <a:ext uri="{28A0092B-C50C-407E-A947-70E740481C1C}">
                                <a14:useLocalDpi xmlns:a14="http://schemas.microsoft.com/office/drawing/2010/main" val="0"/>
                              </a:ext>
                            </a:extLst>
                          </a:blip>
                          <a:srcRect l="7349"/>
                          <a:stretch/>
                        </pic:blipFill>
                        <pic:spPr bwMode="auto">
                          <a:xfrm>
                            <a:off x="0" y="0"/>
                            <a:ext cx="1402120" cy="8754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47" w:type="dxa"/>
            <w:vAlign w:val="center"/>
          </w:tcPr>
          <w:p w14:paraId="27A801D5" w14:textId="77777777" w:rsidR="00951968" w:rsidRPr="00B52596" w:rsidRDefault="00951968" w:rsidP="00BC1C7F">
            <w:pPr>
              <w:bidi/>
              <w:jc w:val="center"/>
              <w:rPr>
                <w:rFonts w:cs="B Lotus"/>
                <w:color w:val="000000" w:themeColor="text1"/>
                <w:rtl/>
              </w:rPr>
            </w:pPr>
            <w:r w:rsidRPr="00B52596">
              <w:rPr>
                <w:rFonts w:cs="B Lotus" w:hint="cs"/>
                <w:color w:val="000000" w:themeColor="text1"/>
                <w:rtl/>
              </w:rPr>
              <w:t>شمال و غرب</w:t>
            </w:r>
          </w:p>
        </w:tc>
        <w:tc>
          <w:tcPr>
            <w:tcW w:w="759" w:type="dxa"/>
            <w:vMerge/>
            <w:vAlign w:val="center"/>
          </w:tcPr>
          <w:p w14:paraId="735B1AA6" w14:textId="77777777" w:rsidR="00951968" w:rsidRPr="00B52596" w:rsidRDefault="00951968" w:rsidP="00BC1C7F">
            <w:pPr>
              <w:bidi/>
              <w:jc w:val="center"/>
              <w:rPr>
                <w:rFonts w:cs="B Lotus"/>
                <w:color w:val="000000" w:themeColor="text1"/>
                <w:rtl/>
              </w:rPr>
            </w:pPr>
          </w:p>
        </w:tc>
        <w:tc>
          <w:tcPr>
            <w:tcW w:w="842" w:type="dxa"/>
            <w:vMerge/>
            <w:vAlign w:val="center"/>
          </w:tcPr>
          <w:p w14:paraId="091A3D15" w14:textId="77777777" w:rsidR="00951968" w:rsidRPr="00B52596" w:rsidRDefault="00951968" w:rsidP="00BC1C7F">
            <w:pPr>
              <w:bidi/>
              <w:jc w:val="center"/>
              <w:rPr>
                <w:rFonts w:cs="B Lotus"/>
                <w:color w:val="000000" w:themeColor="text1"/>
                <w:rtl/>
              </w:rPr>
            </w:pPr>
          </w:p>
        </w:tc>
      </w:tr>
    </w:tbl>
    <w:p w14:paraId="79A2F3B8" w14:textId="1417993C" w:rsidR="00513680" w:rsidRPr="00BC1C7F" w:rsidRDefault="00D1297E" w:rsidP="00BC1C7F">
      <w:pPr>
        <w:bidi/>
        <w:spacing w:after="0" w:line="240" w:lineRule="auto"/>
        <w:jc w:val="both"/>
        <w:rPr>
          <w:rFonts w:cs="B Lotus"/>
          <w:color w:val="000000" w:themeColor="text1"/>
          <w:sz w:val="24"/>
          <w:szCs w:val="24"/>
          <w:rtl/>
          <w:lang w:bidi="fa-IR"/>
        </w:rPr>
      </w:pPr>
      <w:r w:rsidRPr="00BC1C7F">
        <w:rPr>
          <w:rFonts w:cs="B Lotus" w:hint="cs"/>
          <w:color w:val="000000" w:themeColor="text1"/>
          <w:sz w:val="24"/>
          <w:szCs w:val="24"/>
          <w:rtl/>
        </w:rPr>
        <w:lastRenderedPageBreak/>
        <w:t>اگر خانه چرمی بر اساس رون اصفهان (شمال غرب</w:t>
      </w:r>
      <w:r w:rsidR="00010695" w:rsidRPr="00BC1C7F">
        <w:rPr>
          <w:rFonts w:cs="B Lotus" w:hint="cs"/>
          <w:color w:val="000000" w:themeColor="text1"/>
          <w:sz w:val="24"/>
          <w:szCs w:val="24"/>
          <w:rtl/>
        </w:rPr>
        <w:t>ی</w:t>
      </w:r>
      <w:r w:rsidR="00010695" w:rsidRPr="00BC1C7F">
        <w:rPr>
          <w:rFonts w:cs="B Lotus"/>
          <w:color w:val="000000" w:themeColor="text1"/>
          <w:sz w:val="24"/>
          <w:szCs w:val="24"/>
          <w:rtl/>
        </w:rPr>
        <w:t xml:space="preserve"> -</w:t>
      </w:r>
      <w:r w:rsidRPr="00BC1C7F">
        <w:rPr>
          <w:rFonts w:cs="B Lotus" w:hint="cs"/>
          <w:color w:val="000000" w:themeColor="text1"/>
          <w:sz w:val="24"/>
          <w:szCs w:val="24"/>
          <w:rtl/>
        </w:rPr>
        <w:t xml:space="preserve"> جنوب شرقی) ساخته </w:t>
      </w:r>
      <w:r w:rsidR="002A0471" w:rsidRPr="00BC1C7F">
        <w:rPr>
          <w:rFonts w:cs="B Lotus"/>
          <w:color w:val="000000" w:themeColor="text1"/>
          <w:sz w:val="24"/>
          <w:szCs w:val="24"/>
          <w:rtl/>
        </w:rPr>
        <w:t>م</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شد</w:t>
      </w:r>
      <w:r w:rsidRPr="00BC1C7F">
        <w:rPr>
          <w:rFonts w:cs="B Lotus" w:hint="cs"/>
          <w:color w:val="000000" w:themeColor="text1"/>
          <w:sz w:val="24"/>
          <w:szCs w:val="24"/>
          <w:rtl/>
        </w:rPr>
        <w:t xml:space="preserve">، در انقلاب تابستانی </w:t>
      </w:r>
      <w:r w:rsidR="004259AD" w:rsidRPr="00BC1C7F">
        <w:rPr>
          <w:rFonts w:cs="B Lotus" w:hint="cs"/>
          <w:color w:val="000000" w:themeColor="text1"/>
          <w:sz w:val="24"/>
          <w:szCs w:val="24"/>
          <w:rtl/>
        </w:rPr>
        <w:t xml:space="preserve">در ساعت 10 صبح </w:t>
      </w:r>
      <w:r w:rsidRPr="00BC1C7F">
        <w:rPr>
          <w:rFonts w:cs="B Lotus" w:hint="cs"/>
          <w:color w:val="000000" w:themeColor="text1"/>
          <w:sz w:val="24"/>
          <w:szCs w:val="24"/>
          <w:rtl/>
        </w:rPr>
        <w:t>ضلع شرق</w:t>
      </w:r>
      <w:r w:rsidR="006675B3" w:rsidRPr="00BC1C7F">
        <w:rPr>
          <w:rFonts w:cs="B Lotus" w:hint="cs"/>
          <w:color w:val="000000" w:themeColor="text1"/>
          <w:sz w:val="24"/>
          <w:szCs w:val="24"/>
          <w:rtl/>
        </w:rPr>
        <w:t xml:space="preserve">ی که نور غرب را دریافت </w:t>
      </w:r>
      <w:r w:rsidR="002A0471" w:rsidRPr="00BC1C7F">
        <w:rPr>
          <w:rFonts w:cs="B Lotus"/>
          <w:color w:val="000000" w:themeColor="text1"/>
          <w:sz w:val="24"/>
          <w:szCs w:val="24"/>
          <w:rtl/>
        </w:rPr>
        <w:t>م</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کند</w:t>
      </w:r>
      <w:r w:rsidR="006675B3" w:rsidRPr="00BC1C7F">
        <w:rPr>
          <w:rFonts w:cs="B Lotus" w:hint="cs"/>
          <w:color w:val="000000" w:themeColor="text1"/>
          <w:sz w:val="24"/>
          <w:szCs w:val="24"/>
          <w:rtl/>
        </w:rPr>
        <w:t xml:space="preserve">، در سایه و ضلع شمالی که نور جنوب را دریافت </w:t>
      </w:r>
      <w:r w:rsidR="002A0471" w:rsidRPr="00BC1C7F">
        <w:rPr>
          <w:rFonts w:cs="B Lotus"/>
          <w:color w:val="000000" w:themeColor="text1"/>
          <w:sz w:val="24"/>
          <w:szCs w:val="24"/>
          <w:rtl/>
        </w:rPr>
        <w:t>م</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کند</w:t>
      </w:r>
      <w:r w:rsidR="006675B3" w:rsidRPr="00BC1C7F">
        <w:rPr>
          <w:rFonts w:cs="B Lotus" w:hint="cs"/>
          <w:color w:val="000000" w:themeColor="text1"/>
          <w:sz w:val="24"/>
          <w:szCs w:val="24"/>
          <w:rtl/>
        </w:rPr>
        <w:t xml:space="preserve"> در حال روشن شدن است، </w:t>
      </w:r>
      <w:r w:rsidR="002A3C44" w:rsidRPr="00BC1C7F">
        <w:rPr>
          <w:rFonts w:cs="B Lotus" w:hint="cs"/>
          <w:color w:val="000000" w:themeColor="text1"/>
          <w:sz w:val="24"/>
          <w:szCs w:val="24"/>
          <w:rtl/>
        </w:rPr>
        <w:t xml:space="preserve">در ساعت 12 ظهر ضلع شرقی </w:t>
      </w:r>
      <w:r w:rsidR="002A0471" w:rsidRPr="00BC1C7F">
        <w:rPr>
          <w:rFonts w:cs="B Lotus"/>
          <w:color w:val="000000" w:themeColor="text1"/>
          <w:sz w:val="24"/>
          <w:szCs w:val="24"/>
          <w:rtl/>
        </w:rPr>
        <w:t>روشن‌تر</w:t>
      </w:r>
      <w:r w:rsidR="002A3C44" w:rsidRPr="00BC1C7F">
        <w:rPr>
          <w:rFonts w:cs="B Lotus" w:hint="cs"/>
          <w:color w:val="000000" w:themeColor="text1"/>
          <w:sz w:val="24"/>
          <w:szCs w:val="24"/>
          <w:rtl/>
        </w:rPr>
        <w:t xml:space="preserve"> و</w:t>
      </w:r>
      <w:r w:rsidR="008D5AF3" w:rsidRPr="00BC1C7F">
        <w:rPr>
          <w:rFonts w:cs="B Lotus" w:hint="cs"/>
          <w:color w:val="000000" w:themeColor="text1"/>
          <w:sz w:val="24"/>
          <w:szCs w:val="24"/>
          <w:rtl/>
        </w:rPr>
        <w:t xml:space="preserve"> از سایه آن کاسته و نمای</w:t>
      </w:r>
      <w:r w:rsidR="002A3C44" w:rsidRPr="00BC1C7F">
        <w:rPr>
          <w:rFonts w:cs="B Lotus" w:hint="cs"/>
          <w:color w:val="000000" w:themeColor="text1"/>
          <w:sz w:val="24"/>
          <w:szCs w:val="24"/>
          <w:rtl/>
        </w:rPr>
        <w:t xml:space="preserve"> ضلع </w:t>
      </w:r>
      <w:r w:rsidR="008D5AF3" w:rsidRPr="00BC1C7F">
        <w:rPr>
          <w:rFonts w:cs="B Lotus" w:hint="cs"/>
          <w:color w:val="000000" w:themeColor="text1"/>
          <w:sz w:val="24"/>
          <w:szCs w:val="24"/>
          <w:rtl/>
        </w:rPr>
        <w:t>شمالی</w:t>
      </w:r>
      <w:r w:rsidR="002A3C44" w:rsidRPr="00BC1C7F">
        <w:rPr>
          <w:rFonts w:cs="B Lotus" w:hint="cs"/>
          <w:color w:val="000000" w:themeColor="text1"/>
          <w:sz w:val="24"/>
          <w:szCs w:val="24"/>
          <w:rtl/>
        </w:rPr>
        <w:t xml:space="preserve"> روشنایی روز را دریافت </w:t>
      </w:r>
      <w:r w:rsidR="002A0471" w:rsidRPr="00BC1C7F">
        <w:rPr>
          <w:rFonts w:cs="B Lotus"/>
          <w:color w:val="000000" w:themeColor="text1"/>
          <w:sz w:val="24"/>
          <w:szCs w:val="24"/>
          <w:rtl/>
        </w:rPr>
        <w:t>م</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کند</w:t>
      </w:r>
      <w:r w:rsidR="008D5AF3" w:rsidRPr="00BC1C7F">
        <w:rPr>
          <w:rFonts w:cs="B Lotus" w:hint="cs"/>
          <w:color w:val="000000" w:themeColor="text1"/>
          <w:sz w:val="24"/>
          <w:szCs w:val="24"/>
          <w:rtl/>
        </w:rPr>
        <w:t>،</w:t>
      </w:r>
      <w:r w:rsidR="002A3C44" w:rsidRPr="00BC1C7F">
        <w:rPr>
          <w:rFonts w:cs="B Lotus" w:hint="cs"/>
          <w:color w:val="000000" w:themeColor="text1"/>
          <w:sz w:val="24"/>
          <w:szCs w:val="24"/>
          <w:rtl/>
        </w:rPr>
        <w:t xml:space="preserve"> در ساعت 2 </w:t>
      </w:r>
      <w:r w:rsidR="002A0471" w:rsidRPr="00BC1C7F">
        <w:rPr>
          <w:rFonts w:cs="B Lotus"/>
          <w:color w:val="000000" w:themeColor="text1"/>
          <w:sz w:val="24"/>
          <w:szCs w:val="24"/>
          <w:rtl/>
        </w:rPr>
        <w:t>بعدازظهر</w:t>
      </w:r>
      <w:r w:rsidR="002A3C44" w:rsidRPr="00BC1C7F">
        <w:rPr>
          <w:rFonts w:cs="B Lotus" w:hint="cs"/>
          <w:color w:val="000000" w:themeColor="text1"/>
          <w:sz w:val="24"/>
          <w:szCs w:val="24"/>
          <w:rtl/>
        </w:rPr>
        <w:t xml:space="preserve"> ضلع شرقی و شمالی در روشنایی کامل و بدون </w:t>
      </w:r>
      <w:r w:rsidR="002A0471" w:rsidRPr="00BC1C7F">
        <w:rPr>
          <w:rFonts w:cs="B Lotus"/>
          <w:color w:val="000000" w:themeColor="text1"/>
          <w:sz w:val="24"/>
          <w:szCs w:val="24"/>
          <w:rtl/>
        </w:rPr>
        <w:t>سا</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ه‌انداز</w:t>
      </w:r>
      <w:r w:rsidR="002A0471" w:rsidRPr="00BC1C7F">
        <w:rPr>
          <w:rFonts w:cs="B Lotus" w:hint="cs"/>
          <w:color w:val="000000" w:themeColor="text1"/>
          <w:sz w:val="24"/>
          <w:szCs w:val="24"/>
          <w:rtl/>
        </w:rPr>
        <w:t>ی</w:t>
      </w:r>
      <w:r w:rsidR="002A3C44" w:rsidRPr="00BC1C7F">
        <w:rPr>
          <w:rFonts w:cs="B Lotus" w:hint="cs"/>
          <w:color w:val="000000" w:themeColor="text1"/>
          <w:sz w:val="24"/>
          <w:szCs w:val="24"/>
          <w:rtl/>
        </w:rPr>
        <w:t xml:space="preserve"> در نما هستند</w:t>
      </w:r>
      <w:r w:rsidR="003E1B2B" w:rsidRPr="00BC1C7F">
        <w:rPr>
          <w:rFonts w:cs="B Lotus" w:hint="cs"/>
          <w:color w:val="000000" w:themeColor="text1"/>
          <w:sz w:val="24"/>
          <w:szCs w:val="24"/>
          <w:rtl/>
        </w:rPr>
        <w:t xml:space="preserve">. </w:t>
      </w:r>
      <w:r w:rsidR="005B6011" w:rsidRPr="00BC1C7F">
        <w:rPr>
          <w:rFonts w:cs="B Lotus" w:hint="cs"/>
          <w:color w:val="000000" w:themeColor="text1"/>
          <w:sz w:val="24"/>
          <w:szCs w:val="24"/>
          <w:rtl/>
        </w:rPr>
        <w:t xml:space="preserve">در ضلع جنوبی </w:t>
      </w:r>
      <w:r w:rsidR="00EB5DB7" w:rsidRPr="00BC1C7F">
        <w:rPr>
          <w:rFonts w:cs="B Lotus" w:hint="cs"/>
          <w:color w:val="000000" w:themeColor="text1"/>
          <w:sz w:val="24"/>
          <w:szCs w:val="24"/>
          <w:rtl/>
        </w:rPr>
        <w:t xml:space="preserve">که نور شمال را دریافت </w:t>
      </w:r>
      <w:r w:rsidR="002A0471" w:rsidRPr="00BC1C7F">
        <w:rPr>
          <w:rFonts w:cs="B Lotus"/>
          <w:color w:val="000000" w:themeColor="text1"/>
          <w:sz w:val="24"/>
          <w:szCs w:val="24"/>
          <w:rtl/>
        </w:rPr>
        <w:t>م</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کند</w:t>
      </w:r>
      <w:r w:rsidR="00EB5DB7" w:rsidRPr="00BC1C7F">
        <w:rPr>
          <w:rFonts w:cs="B Lotus" w:hint="cs"/>
          <w:color w:val="000000" w:themeColor="text1"/>
          <w:sz w:val="24"/>
          <w:szCs w:val="24"/>
          <w:rtl/>
        </w:rPr>
        <w:t xml:space="preserve">، نما </w:t>
      </w:r>
      <w:r w:rsidR="008D5AF3" w:rsidRPr="00BC1C7F">
        <w:rPr>
          <w:rFonts w:cs="B Lotus" w:hint="cs"/>
          <w:color w:val="000000" w:themeColor="text1"/>
          <w:sz w:val="24"/>
          <w:szCs w:val="24"/>
          <w:rtl/>
        </w:rPr>
        <w:t>روشنایی و تابش</w:t>
      </w:r>
      <w:r w:rsidR="00EB5DB7" w:rsidRPr="00BC1C7F">
        <w:rPr>
          <w:rFonts w:cs="B Lotus" w:hint="cs"/>
          <w:color w:val="000000" w:themeColor="text1"/>
          <w:sz w:val="24"/>
          <w:szCs w:val="24"/>
          <w:rtl/>
        </w:rPr>
        <w:t xml:space="preserve"> </w:t>
      </w:r>
      <w:r w:rsidR="00010695" w:rsidRPr="00BC1C7F">
        <w:rPr>
          <w:rFonts w:cs="B Lotus" w:hint="cs"/>
          <w:color w:val="000000" w:themeColor="text1"/>
          <w:sz w:val="24"/>
          <w:szCs w:val="24"/>
          <w:rtl/>
        </w:rPr>
        <w:t>خ</w:t>
      </w:r>
      <w:r w:rsidR="00EB5DB7" w:rsidRPr="00BC1C7F">
        <w:rPr>
          <w:rFonts w:cs="B Lotus" w:hint="cs"/>
          <w:color w:val="000000" w:themeColor="text1"/>
          <w:sz w:val="24"/>
          <w:szCs w:val="24"/>
          <w:rtl/>
        </w:rPr>
        <w:t xml:space="preserve">ورشید را </w:t>
      </w:r>
      <w:r w:rsidR="002A0471" w:rsidRPr="00BC1C7F">
        <w:rPr>
          <w:rFonts w:cs="B Lotus"/>
          <w:color w:val="000000" w:themeColor="text1"/>
          <w:sz w:val="24"/>
          <w:szCs w:val="24"/>
          <w:rtl/>
        </w:rPr>
        <w:t>به‌صورت</w:t>
      </w:r>
      <w:r w:rsidR="00EB5DB7" w:rsidRPr="00BC1C7F">
        <w:rPr>
          <w:rFonts w:cs="B Lotus" w:hint="cs"/>
          <w:color w:val="000000" w:themeColor="text1"/>
          <w:sz w:val="24"/>
          <w:szCs w:val="24"/>
          <w:rtl/>
        </w:rPr>
        <w:t xml:space="preserve"> مستقیم دریافت نکرده و ضلع غربی که نور شرق را دریافت </w:t>
      </w:r>
      <w:r w:rsidR="002A0471" w:rsidRPr="00BC1C7F">
        <w:rPr>
          <w:rFonts w:cs="B Lotus"/>
          <w:color w:val="000000" w:themeColor="text1"/>
          <w:sz w:val="24"/>
          <w:szCs w:val="24"/>
          <w:rtl/>
        </w:rPr>
        <w:t>م</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کند</w:t>
      </w:r>
      <w:r w:rsidR="00EB5DB7" w:rsidRPr="00BC1C7F">
        <w:rPr>
          <w:rFonts w:cs="B Lotus" w:hint="cs"/>
          <w:color w:val="000000" w:themeColor="text1"/>
          <w:sz w:val="24"/>
          <w:szCs w:val="24"/>
          <w:rtl/>
        </w:rPr>
        <w:t xml:space="preserve"> در ساعت 10 صبح روشن است. در ساعت 12 ظهر ضلع </w:t>
      </w:r>
      <w:r w:rsidR="008D5AF3" w:rsidRPr="00BC1C7F">
        <w:rPr>
          <w:rFonts w:cs="B Lotus" w:hint="cs"/>
          <w:color w:val="000000" w:themeColor="text1"/>
          <w:sz w:val="24"/>
          <w:szCs w:val="24"/>
          <w:rtl/>
        </w:rPr>
        <w:t>غربی در حال کم شدن روشنایی بر روی نما</w:t>
      </w:r>
      <w:r w:rsidR="00EB5DB7" w:rsidRPr="00BC1C7F">
        <w:rPr>
          <w:rFonts w:cs="B Lotus" w:hint="cs"/>
          <w:color w:val="000000" w:themeColor="text1"/>
          <w:sz w:val="24"/>
          <w:szCs w:val="24"/>
          <w:rtl/>
        </w:rPr>
        <w:t xml:space="preserve"> و ضلع جنوبی با دریافت نور شمال، روشن است. اما </w:t>
      </w:r>
      <w:r w:rsidR="002A0471" w:rsidRPr="00BC1C7F">
        <w:rPr>
          <w:rFonts w:cs="B Lotus"/>
          <w:color w:val="000000" w:themeColor="text1"/>
          <w:sz w:val="24"/>
          <w:szCs w:val="24"/>
          <w:rtl/>
        </w:rPr>
        <w:t>سا</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ه‌انداز</w:t>
      </w:r>
      <w:r w:rsidR="002A0471" w:rsidRPr="00BC1C7F">
        <w:rPr>
          <w:rFonts w:cs="B Lotus" w:hint="cs"/>
          <w:color w:val="000000" w:themeColor="text1"/>
          <w:sz w:val="24"/>
          <w:szCs w:val="24"/>
          <w:rtl/>
        </w:rPr>
        <w:t>ی</w:t>
      </w:r>
      <w:r w:rsidR="00EB5DB7" w:rsidRPr="00BC1C7F">
        <w:rPr>
          <w:rFonts w:cs="B Lotus" w:hint="cs"/>
          <w:color w:val="000000" w:themeColor="text1"/>
          <w:sz w:val="24"/>
          <w:szCs w:val="24"/>
          <w:rtl/>
        </w:rPr>
        <w:t xml:space="preserve"> بر روی نما </w:t>
      </w:r>
      <w:r w:rsidR="002A0471" w:rsidRPr="00BC1C7F">
        <w:rPr>
          <w:rFonts w:cs="B Lotus"/>
          <w:color w:val="000000" w:themeColor="text1"/>
          <w:sz w:val="24"/>
          <w:szCs w:val="24"/>
          <w:rtl/>
        </w:rPr>
        <w:t>ا</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جادشده</w:t>
      </w:r>
      <w:r w:rsidR="00EB5DB7" w:rsidRPr="00BC1C7F">
        <w:rPr>
          <w:rFonts w:cs="B Lotus" w:hint="cs"/>
          <w:color w:val="000000" w:themeColor="text1"/>
          <w:sz w:val="24"/>
          <w:szCs w:val="24"/>
          <w:rtl/>
        </w:rPr>
        <w:t xml:space="preserve"> است و در ساعت 2 </w:t>
      </w:r>
      <w:r w:rsidR="002A0471" w:rsidRPr="00BC1C7F">
        <w:rPr>
          <w:rFonts w:cs="B Lotus"/>
          <w:color w:val="000000" w:themeColor="text1"/>
          <w:sz w:val="24"/>
          <w:szCs w:val="24"/>
          <w:rtl/>
        </w:rPr>
        <w:t>بعدازظهر</w:t>
      </w:r>
      <w:r w:rsidR="00EB5DB7" w:rsidRPr="00BC1C7F">
        <w:rPr>
          <w:rFonts w:cs="B Lotus" w:hint="cs"/>
          <w:color w:val="000000" w:themeColor="text1"/>
          <w:sz w:val="24"/>
          <w:szCs w:val="24"/>
          <w:rtl/>
        </w:rPr>
        <w:t xml:space="preserve"> هر دو ضلع غرب و جنوب از روشنایی </w:t>
      </w:r>
      <w:r w:rsidR="002A0471" w:rsidRPr="00BC1C7F">
        <w:rPr>
          <w:rFonts w:cs="B Lotus"/>
          <w:color w:val="000000" w:themeColor="text1"/>
          <w:sz w:val="24"/>
          <w:szCs w:val="24"/>
          <w:rtl/>
        </w:rPr>
        <w:t>آن‌ها</w:t>
      </w:r>
      <w:r w:rsidR="00EB5DB7" w:rsidRPr="00BC1C7F">
        <w:rPr>
          <w:rFonts w:cs="B Lotus" w:hint="cs"/>
          <w:color w:val="000000" w:themeColor="text1"/>
          <w:sz w:val="24"/>
          <w:szCs w:val="24"/>
          <w:rtl/>
        </w:rPr>
        <w:t xml:space="preserve"> کاسته و عمق سایه زیاد </w:t>
      </w:r>
      <w:r w:rsidR="002A0471" w:rsidRPr="00BC1C7F">
        <w:rPr>
          <w:rFonts w:cs="B Lotus"/>
          <w:color w:val="000000" w:themeColor="text1"/>
          <w:sz w:val="24"/>
          <w:szCs w:val="24"/>
          <w:rtl/>
        </w:rPr>
        <w:t>م</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شود</w:t>
      </w:r>
      <w:r w:rsidR="00DE121E" w:rsidRPr="00BC1C7F">
        <w:rPr>
          <w:rFonts w:cs="B Lotus" w:hint="cs"/>
          <w:color w:val="000000" w:themeColor="text1"/>
          <w:sz w:val="24"/>
          <w:szCs w:val="24"/>
          <w:rtl/>
        </w:rPr>
        <w:t xml:space="preserve"> </w:t>
      </w:r>
      <w:r w:rsidR="00EB5DB7" w:rsidRPr="00BC1C7F">
        <w:rPr>
          <w:rFonts w:cs="B Lotus" w:hint="cs"/>
          <w:color w:val="000000" w:themeColor="text1"/>
          <w:sz w:val="24"/>
          <w:szCs w:val="24"/>
          <w:rtl/>
        </w:rPr>
        <w:t>(جدول</w:t>
      </w:r>
      <w:r w:rsidR="003309E2" w:rsidRPr="00BC1C7F">
        <w:rPr>
          <w:rFonts w:cs="B Lotus" w:hint="cs"/>
          <w:color w:val="000000" w:themeColor="text1"/>
          <w:sz w:val="24"/>
          <w:szCs w:val="24"/>
          <w:rtl/>
        </w:rPr>
        <w:t>3</w:t>
      </w:r>
      <w:r w:rsidR="00EB5DB7" w:rsidRPr="00BC1C7F">
        <w:rPr>
          <w:rFonts w:cs="B Lotus" w:hint="cs"/>
          <w:color w:val="000000" w:themeColor="text1"/>
          <w:sz w:val="24"/>
          <w:szCs w:val="24"/>
          <w:rtl/>
        </w:rPr>
        <w:t>)</w:t>
      </w:r>
      <w:r w:rsidR="003309E2" w:rsidRPr="00BC1C7F">
        <w:rPr>
          <w:rFonts w:cs="B Lotus" w:hint="cs"/>
          <w:color w:val="000000" w:themeColor="text1"/>
          <w:sz w:val="24"/>
          <w:szCs w:val="24"/>
          <w:rtl/>
        </w:rPr>
        <w:t>.</w:t>
      </w:r>
      <w:r w:rsidR="006352B4" w:rsidRPr="00BC1C7F">
        <w:rPr>
          <w:rFonts w:cs="B Lotus" w:hint="cs"/>
          <w:color w:val="000000" w:themeColor="text1"/>
          <w:sz w:val="24"/>
          <w:szCs w:val="24"/>
          <w:rtl/>
        </w:rPr>
        <w:t xml:space="preserve"> در انقلاب زمستانی در ساعت 10 صب</w:t>
      </w:r>
      <w:r w:rsidR="005B58F3" w:rsidRPr="00BC1C7F">
        <w:rPr>
          <w:rFonts w:cs="B Lotus" w:hint="cs"/>
          <w:color w:val="000000" w:themeColor="text1"/>
          <w:sz w:val="24"/>
          <w:szCs w:val="24"/>
          <w:rtl/>
        </w:rPr>
        <w:t>ح</w:t>
      </w:r>
      <w:r w:rsidR="00E0475F" w:rsidRPr="00BC1C7F">
        <w:rPr>
          <w:rFonts w:cs="B Lotus" w:hint="cs"/>
          <w:color w:val="000000" w:themeColor="text1"/>
          <w:sz w:val="24"/>
          <w:szCs w:val="24"/>
          <w:rtl/>
        </w:rPr>
        <w:t xml:space="preserve"> </w:t>
      </w:r>
      <w:r w:rsidR="00DE121E" w:rsidRPr="00BC1C7F">
        <w:rPr>
          <w:rFonts w:cs="B Lotus" w:hint="cs"/>
          <w:color w:val="000000" w:themeColor="text1"/>
          <w:sz w:val="24"/>
          <w:szCs w:val="24"/>
          <w:rtl/>
        </w:rPr>
        <w:t xml:space="preserve">ضلع شرق </w:t>
      </w:r>
      <w:r w:rsidR="00E0475F" w:rsidRPr="00BC1C7F">
        <w:rPr>
          <w:rFonts w:cs="B Lotus" w:hint="cs"/>
          <w:color w:val="000000" w:themeColor="text1"/>
          <w:sz w:val="24"/>
          <w:szCs w:val="24"/>
          <w:rtl/>
        </w:rPr>
        <w:t xml:space="preserve">که نور غرب را دریافت </w:t>
      </w:r>
      <w:r w:rsidR="002A0471" w:rsidRPr="00BC1C7F">
        <w:rPr>
          <w:rFonts w:cs="B Lotus"/>
          <w:color w:val="000000" w:themeColor="text1"/>
          <w:sz w:val="24"/>
          <w:szCs w:val="24"/>
          <w:rtl/>
        </w:rPr>
        <w:t>م</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کند</w:t>
      </w:r>
      <w:r w:rsidR="00E0475F" w:rsidRPr="00BC1C7F">
        <w:rPr>
          <w:rFonts w:cs="B Lotus" w:hint="cs"/>
          <w:color w:val="000000" w:themeColor="text1"/>
          <w:sz w:val="24"/>
          <w:szCs w:val="24"/>
          <w:rtl/>
        </w:rPr>
        <w:t xml:space="preserve">، در سایه قرار دارد و ضلع شمالی در حال روشن شدن است ولی میزان روشنایی آن کم است و  در ساعت 12 ظهر، ضلع شمالی </w:t>
      </w:r>
      <w:r w:rsidR="002A0471" w:rsidRPr="00BC1C7F">
        <w:rPr>
          <w:rFonts w:cs="B Lotus"/>
          <w:color w:val="000000" w:themeColor="text1"/>
          <w:sz w:val="24"/>
          <w:szCs w:val="24"/>
          <w:rtl/>
        </w:rPr>
        <w:t>کاملاً</w:t>
      </w:r>
      <w:r w:rsidR="00E0475F" w:rsidRPr="00BC1C7F">
        <w:rPr>
          <w:rFonts w:cs="B Lotus" w:hint="cs"/>
          <w:color w:val="000000" w:themeColor="text1"/>
          <w:sz w:val="24"/>
          <w:szCs w:val="24"/>
          <w:rtl/>
        </w:rPr>
        <w:t xml:space="preserve"> روشن و بدون </w:t>
      </w:r>
      <w:r w:rsidR="002A0471" w:rsidRPr="00BC1C7F">
        <w:rPr>
          <w:rFonts w:cs="B Lotus"/>
          <w:color w:val="000000" w:themeColor="text1"/>
          <w:sz w:val="24"/>
          <w:szCs w:val="24"/>
          <w:rtl/>
        </w:rPr>
        <w:t>سا</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ه‌انداز</w:t>
      </w:r>
      <w:r w:rsidR="002A0471" w:rsidRPr="00BC1C7F">
        <w:rPr>
          <w:rFonts w:cs="B Lotus" w:hint="cs"/>
          <w:color w:val="000000" w:themeColor="text1"/>
          <w:sz w:val="24"/>
          <w:szCs w:val="24"/>
          <w:rtl/>
        </w:rPr>
        <w:t>ی</w:t>
      </w:r>
      <w:r w:rsidR="00E0475F" w:rsidRPr="00BC1C7F">
        <w:rPr>
          <w:rFonts w:cs="B Lotus" w:hint="cs"/>
          <w:color w:val="000000" w:themeColor="text1"/>
          <w:sz w:val="24"/>
          <w:szCs w:val="24"/>
          <w:rtl/>
        </w:rPr>
        <w:t xml:space="preserve"> نما و ضلع </w:t>
      </w:r>
      <w:r w:rsidR="007A55FA" w:rsidRPr="00BC1C7F">
        <w:rPr>
          <w:rFonts w:cs="B Lotus" w:hint="cs"/>
          <w:color w:val="000000" w:themeColor="text1"/>
          <w:sz w:val="24"/>
          <w:szCs w:val="24"/>
          <w:rtl/>
        </w:rPr>
        <w:t>کماکان در سایه</w:t>
      </w:r>
      <w:r w:rsidR="00E0475F" w:rsidRPr="00BC1C7F">
        <w:rPr>
          <w:rFonts w:cs="B Lotus" w:hint="cs"/>
          <w:color w:val="000000" w:themeColor="text1"/>
          <w:sz w:val="24"/>
          <w:szCs w:val="24"/>
          <w:rtl/>
        </w:rPr>
        <w:t xml:space="preserve"> است. در ساعت 2 </w:t>
      </w:r>
      <w:r w:rsidR="002A0471" w:rsidRPr="00BC1C7F">
        <w:rPr>
          <w:rFonts w:cs="B Lotus"/>
          <w:color w:val="000000" w:themeColor="text1"/>
          <w:sz w:val="24"/>
          <w:szCs w:val="24"/>
          <w:rtl/>
        </w:rPr>
        <w:t>بعدازظهر</w:t>
      </w:r>
      <w:r w:rsidR="00E0475F" w:rsidRPr="00BC1C7F">
        <w:rPr>
          <w:rFonts w:cs="B Lotus" w:hint="cs"/>
          <w:color w:val="000000" w:themeColor="text1"/>
          <w:sz w:val="24"/>
          <w:szCs w:val="24"/>
          <w:rtl/>
        </w:rPr>
        <w:t xml:space="preserve"> ضلع </w:t>
      </w:r>
      <w:r w:rsidR="00E75BAE" w:rsidRPr="00BC1C7F">
        <w:rPr>
          <w:rFonts w:cs="B Lotus" w:hint="cs"/>
          <w:color w:val="000000" w:themeColor="text1"/>
          <w:sz w:val="24"/>
          <w:szCs w:val="24"/>
          <w:rtl/>
        </w:rPr>
        <w:t xml:space="preserve">شمال </w:t>
      </w:r>
      <w:r w:rsidR="002A0471" w:rsidRPr="00BC1C7F">
        <w:rPr>
          <w:rFonts w:cs="B Lotus"/>
          <w:color w:val="000000" w:themeColor="text1"/>
          <w:sz w:val="24"/>
          <w:szCs w:val="24"/>
          <w:rtl/>
        </w:rPr>
        <w:t>کاملاً</w:t>
      </w:r>
      <w:r w:rsidR="00E75BAE" w:rsidRPr="00BC1C7F">
        <w:rPr>
          <w:rFonts w:cs="B Lotus" w:hint="cs"/>
          <w:color w:val="000000" w:themeColor="text1"/>
          <w:sz w:val="24"/>
          <w:szCs w:val="24"/>
          <w:rtl/>
        </w:rPr>
        <w:t xml:space="preserve"> روشن و بدون </w:t>
      </w:r>
      <w:r w:rsidR="002A0471" w:rsidRPr="00BC1C7F">
        <w:rPr>
          <w:rFonts w:cs="B Lotus"/>
          <w:color w:val="000000" w:themeColor="text1"/>
          <w:sz w:val="24"/>
          <w:szCs w:val="24"/>
          <w:rtl/>
        </w:rPr>
        <w:t>سا</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ه‌انداز</w:t>
      </w:r>
      <w:r w:rsidR="002A0471" w:rsidRPr="00BC1C7F">
        <w:rPr>
          <w:rFonts w:cs="B Lotus" w:hint="cs"/>
          <w:color w:val="000000" w:themeColor="text1"/>
          <w:sz w:val="24"/>
          <w:szCs w:val="24"/>
          <w:rtl/>
        </w:rPr>
        <w:t>ی</w:t>
      </w:r>
      <w:r w:rsidR="00E75BAE" w:rsidRPr="00BC1C7F">
        <w:rPr>
          <w:rFonts w:cs="B Lotus" w:hint="cs"/>
          <w:color w:val="000000" w:themeColor="text1"/>
          <w:sz w:val="24"/>
          <w:szCs w:val="24"/>
          <w:rtl/>
        </w:rPr>
        <w:t xml:space="preserve"> و ضلع شرقی</w:t>
      </w:r>
      <w:r w:rsidR="007A55FA" w:rsidRPr="00BC1C7F">
        <w:rPr>
          <w:rFonts w:cs="B Lotus" w:hint="cs"/>
          <w:color w:val="000000" w:themeColor="text1"/>
          <w:sz w:val="24"/>
          <w:szCs w:val="24"/>
          <w:rtl/>
        </w:rPr>
        <w:t xml:space="preserve"> </w:t>
      </w:r>
      <w:r w:rsidR="00DE121E" w:rsidRPr="00BC1C7F">
        <w:rPr>
          <w:rFonts w:cs="B Lotus" w:hint="cs"/>
          <w:color w:val="000000" w:themeColor="text1"/>
          <w:sz w:val="24"/>
          <w:szCs w:val="24"/>
          <w:rtl/>
        </w:rPr>
        <w:t>کماکان در</w:t>
      </w:r>
      <w:r w:rsidR="00E75BAE" w:rsidRPr="00BC1C7F">
        <w:rPr>
          <w:rFonts w:cs="B Lotus" w:hint="cs"/>
          <w:color w:val="000000" w:themeColor="text1"/>
          <w:sz w:val="24"/>
          <w:szCs w:val="24"/>
          <w:rtl/>
        </w:rPr>
        <w:t xml:space="preserve"> سایه </w:t>
      </w:r>
      <w:r w:rsidR="00DE121E" w:rsidRPr="00BC1C7F">
        <w:rPr>
          <w:rFonts w:cs="B Lotus" w:hint="cs"/>
          <w:color w:val="000000" w:themeColor="text1"/>
          <w:sz w:val="24"/>
          <w:szCs w:val="24"/>
          <w:rtl/>
        </w:rPr>
        <w:t>است</w:t>
      </w:r>
      <w:r w:rsidR="00E75BAE" w:rsidRPr="00BC1C7F">
        <w:rPr>
          <w:rFonts w:cs="B Lotus" w:hint="cs"/>
          <w:color w:val="000000" w:themeColor="text1"/>
          <w:sz w:val="24"/>
          <w:szCs w:val="24"/>
          <w:rtl/>
        </w:rPr>
        <w:t>.</w:t>
      </w:r>
      <w:r w:rsidR="00F94B6A" w:rsidRPr="00BC1C7F">
        <w:rPr>
          <w:rFonts w:cs="B Lotus" w:hint="cs"/>
          <w:color w:val="000000" w:themeColor="text1"/>
          <w:sz w:val="24"/>
          <w:szCs w:val="24"/>
          <w:rtl/>
        </w:rPr>
        <w:t xml:space="preserve"> در انقلاب زمستانی ضلع جنو</w:t>
      </w:r>
      <w:r w:rsidR="00DE121E" w:rsidRPr="00BC1C7F">
        <w:rPr>
          <w:rFonts w:cs="B Lotus" w:hint="cs"/>
          <w:color w:val="000000" w:themeColor="text1"/>
          <w:sz w:val="24"/>
          <w:szCs w:val="24"/>
          <w:rtl/>
        </w:rPr>
        <w:t>ب</w:t>
      </w:r>
      <w:r w:rsidR="00F94B6A" w:rsidRPr="00BC1C7F">
        <w:rPr>
          <w:rFonts w:cs="B Lotus" w:hint="cs"/>
          <w:color w:val="000000" w:themeColor="text1"/>
          <w:sz w:val="24"/>
          <w:szCs w:val="24"/>
          <w:rtl/>
        </w:rPr>
        <w:t xml:space="preserve">ی در ساعت 10 صبح </w:t>
      </w:r>
      <w:r w:rsidR="002A0471" w:rsidRPr="00BC1C7F">
        <w:rPr>
          <w:rFonts w:cs="B Lotus"/>
          <w:color w:val="000000" w:themeColor="text1"/>
          <w:sz w:val="24"/>
          <w:szCs w:val="24"/>
          <w:rtl/>
        </w:rPr>
        <w:t>سا</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ه‌انداز</w:t>
      </w:r>
      <w:r w:rsidR="002A0471" w:rsidRPr="00BC1C7F">
        <w:rPr>
          <w:rFonts w:cs="B Lotus" w:hint="cs"/>
          <w:color w:val="000000" w:themeColor="text1"/>
          <w:sz w:val="24"/>
          <w:szCs w:val="24"/>
          <w:rtl/>
        </w:rPr>
        <w:t>ی</w:t>
      </w:r>
      <w:r w:rsidR="00F94B6A" w:rsidRPr="00BC1C7F">
        <w:rPr>
          <w:rFonts w:cs="B Lotus" w:hint="cs"/>
          <w:color w:val="000000" w:themeColor="text1"/>
          <w:sz w:val="24"/>
          <w:szCs w:val="24"/>
          <w:rtl/>
        </w:rPr>
        <w:t xml:space="preserve"> بر روی جداره نما آن وجود دارد و ضلع غربی در حال </w:t>
      </w:r>
      <w:r w:rsidR="00DE121E" w:rsidRPr="00BC1C7F">
        <w:rPr>
          <w:rFonts w:cs="B Lotus" w:hint="cs"/>
          <w:color w:val="000000" w:themeColor="text1"/>
          <w:sz w:val="24"/>
          <w:szCs w:val="24"/>
          <w:rtl/>
        </w:rPr>
        <w:t>ر</w:t>
      </w:r>
      <w:r w:rsidR="00F94B6A" w:rsidRPr="00BC1C7F">
        <w:rPr>
          <w:rFonts w:cs="B Lotus" w:hint="cs"/>
          <w:color w:val="000000" w:themeColor="text1"/>
          <w:sz w:val="24"/>
          <w:szCs w:val="24"/>
          <w:rtl/>
        </w:rPr>
        <w:t xml:space="preserve">وشن شدن است و در ساعت 12 ظهر </w:t>
      </w:r>
      <w:r w:rsidR="00DE121E" w:rsidRPr="00BC1C7F">
        <w:rPr>
          <w:rFonts w:cs="B Lotus" w:hint="cs"/>
          <w:color w:val="000000" w:themeColor="text1"/>
          <w:sz w:val="24"/>
          <w:szCs w:val="24"/>
          <w:rtl/>
        </w:rPr>
        <w:t>این روند ادامه داشته</w:t>
      </w:r>
      <w:r w:rsidR="00F94B6A" w:rsidRPr="00BC1C7F">
        <w:rPr>
          <w:rFonts w:cs="B Lotus" w:hint="cs"/>
          <w:color w:val="000000" w:themeColor="text1"/>
          <w:sz w:val="24"/>
          <w:szCs w:val="24"/>
          <w:rtl/>
        </w:rPr>
        <w:t xml:space="preserve"> و در ساعت 2 </w:t>
      </w:r>
      <w:r w:rsidR="002A0471" w:rsidRPr="00BC1C7F">
        <w:rPr>
          <w:rFonts w:cs="B Lotus"/>
          <w:color w:val="000000" w:themeColor="text1"/>
          <w:sz w:val="24"/>
          <w:szCs w:val="24"/>
          <w:rtl/>
        </w:rPr>
        <w:t>بعدازظهر</w:t>
      </w:r>
      <w:r w:rsidR="00F94B6A" w:rsidRPr="00BC1C7F">
        <w:rPr>
          <w:rFonts w:cs="B Lotus" w:hint="cs"/>
          <w:color w:val="000000" w:themeColor="text1"/>
          <w:sz w:val="24"/>
          <w:szCs w:val="24"/>
          <w:rtl/>
        </w:rPr>
        <w:t xml:space="preserve"> </w:t>
      </w:r>
      <w:r w:rsidR="00DE121E" w:rsidRPr="00BC1C7F">
        <w:rPr>
          <w:rFonts w:cs="B Lotus" w:hint="cs"/>
          <w:color w:val="000000" w:themeColor="text1"/>
          <w:sz w:val="24"/>
          <w:szCs w:val="24"/>
          <w:rtl/>
        </w:rPr>
        <w:t xml:space="preserve">نمای </w:t>
      </w:r>
      <w:r w:rsidR="00F94B6A" w:rsidRPr="00BC1C7F">
        <w:rPr>
          <w:rFonts w:cs="B Lotus" w:hint="cs"/>
          <w:color w:val="000000" w:themeColor="text1"/>
          <w:sz w:val="24"/>
          <w:szCs w:val="24"/>
          <w:rtl/>
        </w:rPr>
        <w:t>هر دو ضلع در سایه هستند (جدول 3)</w:t>
      </w:r>
      <w:r w:rsidR="00513680" w:rsidRPr="00BC1C7F">
        <w:rPr>
          <w:rFonts w:cs="B Lotus" w:hint="cs"/>
          <w:color w:val="000000" w:themeColor="text1"/>
          <w:sz w:val="24"/>
          <w:szCs w:val="24"/>
          <w:rtl/>
        </w:rPr>
        <w:t xml:space="preserve">. در حالت فعلی که خانه چرمی در 2 در </w:t>
      </w:r>
      <w:r w:rsidR="00010695" w:rsidRPr="00BC1C7F">
        <w:rPr>
          <w:rFonts w:cs="B Lotus"/>
          <w:color w:val="000000" w:themeColor="text1"/>
          <w:sz w:val="24"/>
          <w:szCs w:val="24"/>
          <w:rtl/>
        </w:rPr>
        <w:t>جهت</w:t>
      </w:r>
      <w:r w:rsidR="00513680" w:rsidRPr="00BC1C7F">
        <w:rPr>
          <w:rFonts w:cs="B Lotus" w:hint="cs"/>
          <w:color w:val="000000" w:themeColor="text1"/>
          <w:sz w:val="24"/>
          <w:szCs w:val="24"/>
          <w:rtl/>
        </w:rPr>
        <w:t xml:space="preserve"> اختلاف نسبت به شمال قرار دارد، در انقلاب تابستانی ضلع جنوب و شرق در ساعت 10 صبح هر دو در سایه قرار دارند و در ساعت 12 ظهر ضلع جنوب، در سایه است و ضلع شرق در حال </w:t>
      </w:r>
      <w:r w:rsidR="002A0471" w:rsidRPr="00BC1C7F">
        <w:rPr>
          <w:rFonts w:cs="B Lotus"/>
          <w:color w:val="000000" w:themeColor="text1"/>
          <w:sz w:val="24"/>
          <w:szCs w:val="24"/>
          <w:rtl/>
        </w:rPr>
        <w:t>روشن شدن</w:t>
      </w:r>
      <w:r w:rsidR="00513680" w:rsidRPr="00BC1C7F">
        <w:rPr>
          <w:rFonts w:cs="B Lotus" w:hint="cs"/>
          <w:color w:val="000000" w:themeColor="text1"/>
          <w:sz w:val="24"/>
          <w:szCs w:val="24"/>
          <w:rtl/>
        </w:rPr>
        <w:t xml:space="preserve"> است و در </w:t>
      </w:r>
      <w:r w:rsidR="003A0A3B" w:rsidRPr="00BC1C7F">
        <w:rPr>
          <w:rFonts w:cs="B Lotus" w:hint="cs"/>
          <w:color w:val="000000" w:themeColor="text1"/>
          <w:sz w:val="24"/>
          <w:szCs w:val="24"/>
          <w:rtl/>
        </w:rPr>
        <w:t>س</w:t>
      </w:r>
      <w:r w:rsidR="00513680" w:rsidRPr="00BC1C7F">
        <w:rPr>
          <w:rFonts w:cs="B Lotus" w:hint="cs"/>
          <w:color w:val="000000" w:themeColor="text1"/>
          <w:sz w:val="24"/>
          <w:szCs w:val="24"/>
          <w:rtl/>
        </w:rPr>
        <w:t xml:space="preserve">اعت 2 بعدازظهر ضلع جنوب کماکان روشن و ضلع شرق </w:t>
      </w:r>
      <w:r w:rsidR="00010695" w:rsidRPr="00BC1C7F">
        <w:rPr>
          <w:rFonts w:cs="B Lotus"/>
          <w:color w:val="000000" w:themeColor="text1"/>
          <w:sz w:val="24"/>
          <w:szCs w:val="24"/>
          <w:rtl/>
        </w:rPr>
        <w:t>کاملاً</w:t>
      </w:r>
      <w:r w:rsidR="00513680" w:rsidRPr="00BC1C7F">
        <w:rPr>
          <w:rFonts w:cs="B Lotus" w:hint="cs"/>
          <w:color w:val="000000" w:themeColor="text1"/>
          <w:sz w:val="24"/>
          <w:szCs w:val="24"/>
          <w:rtl/>
        </w:rPr>
        <w:t xml:space="preserve"> روشن و بدون سایه است. در ضلع شمالی که نور جنوب را دریافت </w:t>
      </w:r>
      <w:r w:rsidR="00010695" w:rsidRPr="00BC1C7F">
        <w:rPr>
          <w:rFonts w:cs="B Lotus"/>
          <w:color w:val="000000" w:themeColor="text1"/>
          <w:sz w:val="24"/>
          <w:szCs w:val="24"/>
          <w:rtl/>
        </w:rPr>
        <w:t>م</w:t>
      </w:r>
      <w:r w:rsidR="00010695" w:rsidRPr="00BC1C7F">
        <w:rPr>
          <w:rFonts w:cs="B Lotus" w:hint="cs"/>
          <w:color w:val="000000" w:themeColor="text1"/>
          <w:sz w:val="24"/>
          <w:szCs w:val="24"/>
          <w:rtl/>
        </w:rPr>
        <w:t>ی‌</w:t>
      </w:r>
      <w:r w:rsidR="00010695" w:rsidRPr="00BC1C7F">
        <w:rPr>
          <w:rFonts w:cs="B Lotus" w:hint="eastAsia"/>
          <w:color w:val="000000" w:themeColor="text1"/>
          <w:sz w:val="24"/>
          <w:szCs w:val="24"/>
          <w:rtl/>
        </w:rPr>
        <w:t>کند</w:t>
      </w:r>
      <w:r w:rsidR="00513680" w:rsidRPr="00BC1C7F">
        <w:rPr>
          <w:rFonts w:cs="B Lotus" w:hint="cs"/>
          <w:color w:val="000000" w:themeColor="text1"/>
          <w:sz w:val="24"/>
          <w:szCs w:val="24"/>
          <w:rtl/>
        </w:rPr>
        <w:t xml:space="preserve"> در ساعت 10 صبح </w:t>
      </w:r>
      <w:r w:rsidR="00010695" w:rsidRPr="00BC1C7F">
        <w:rPr>
          <w:rFonts w:cs="B Lotus"/>
          <w:color w:val="000000" w:themeColor="text1"/>
          <w:sz w:val="24"/>
          <w:szCs w:val="24"/>
          <w:rtl/>
        </w:rPr>
        <w:t>کاملاً</w:t>
      </w:r>
      <w:r w:rsidR="00513680" w:rsidRPr="00BC1C7F">
        <w:rPr>
          <w:rFonts w:cs="B Lotus" w:hint="cs"/>
          <w:color w:val="000000" w:themeColor="text1"/>
          <w:sz w:val="24"/>
          <w:szCs w:val="24"/>
          <w:rtl/>
        </w:rPr>
        <w:t xml:space="preserve"> روشن و بدون سایه است و ضلع غربی که نور شرق را دریافت </w:t>
      </w:r>
      <w:r w:rsidR="00010695" w:rsidRPr="00BC1C7F">
        <w:rPr>
          <w:rFonts w:cs="B Lotus"/>
          <w:color w:val="000000" w:themeColor="text1"/>
          <w:sz w:val="24"/>
          <w:szCs w:val="24"/>
          <w:rtl/>
        </w:rPr>
        <w:t>م</w:t>
      </w:r>
      <w:r w:rsidR="00010695" w:rsidRPr="00BC1C7F">
        <w:rPr>
          <w:rFonts w:cs="B Lotus" w:hint="cs"/>
          <w:color w:val="000000" w:themeColor="text1"/>
          <w:sz w:val="24"/>
          <w:szCs w:val="24"/>
          <w:rtl/>
        </w:rPr>
        <w:t>ی‌</w:t>
      </w:r>
      <w:r w:rsidR="00010695" w:rsidRPr="00BC1C7F">
        <w:rPr>
          <w:rFonts w:cs="B Lotus" w:hint="eastAsia"/>
          <w:color w:val="000000" w:themeColor="text1"/>
          <w:sz w:val="24"/>
          <w:szCs w:val="24"/>
          <w:rtl/>
        </w:rPr>
        <w:t>کند</w:t>
      </w:r>
      <w:r w:rsidR="00513680" w:rsidRPr="00BC1C7F">
        <w:rPr>
          <w:rFonts w:cs="B Lotus" w:hint="cs"/>
          <w:color w:val="000000" w:themeColor="text1"/>
          <w:sz w:val="24"/>
          <w:szCs w:val="24"/>
          <w:rtl/>
        </w:rPr>
        <w:t xml:space="preserve"> نیز </w:t>
      </w:r>
      <w:r w:rsidR="00010695" w:rsidRPr="00BC1C7F">
        <w:rPr>
          <w:rFonts w:cs="B Lotus"/>
          <w:color w:val="000000" w:themeColor="text1"/>
          <w:sz w:val="24"/>
          <w:szCs w:val="24"/>
          <w:rtl/>
        </w:rPr>
        <w:t>کاملاً</w:t>
      </w:r>
      <w:r w:rsidR="00513680" w:rsidRPr="00BC1C7F">
        <w:rPr>
          <w:rFonts w:cs="B Lotus" w:hint="cs"/>
          <w:color w:val="000000" w:themeColor="text1"/>
          <w:sz w:val="24"/>
          <w:szCs w:val="24"/>
          <w:rtl/>
        </w:rPr>
        <w:t xml:space="preserve"> روشن و بدون سایه است. در ساعت 12 ظهر کماکان ضلع شمالی روشن و ضلع غربی میزان نور دریافتی کاسته </w:t>
      </w:r>
      <w:r w:rsidR="00010695" w:rsidRPr="00BC1C7F">
        <w:rPr>
          <w:rFonts w:cs="B Lotus"/>
          <w:color w:val="000000" w:themeColor="text1"/>
          <w:sz w:val="24"/>
          <w:szCs w:val="24"/>
          <w:rtl/>
        </w:rPr>
        <w:t>م</w:t>
      </w:r>
      <w:r w:rsidR="00010695" w:rsidRPr="00BC1C7F">
        <w:rPr>
          <w:rFonts w:cs="B Lotus" w:hint="cs"/>
          <w:color w:val="000000" w:themeColor="text1"/>
          <w:sz w:val="24"/>
          <w:szCs w:val="24"/>
          <w:rtl/>
        </w:rPr>
        <w:t>ی‌</w:t>
      </w:r>
      <w:r w:rsidR="00010695" w:rsidRPr="00BC1C7F">
        <w:rPr>
          <w:rFonts w:cs="B Lotus" w:hint="eastAsia"/>
          <w:color w:val="000000" w:themeColor="text1"/>
          <w:sz w:val="24"/>
          <w:szCs w:val="24"/>
          <w:rtl/>
        </w:rPr>
        <w:t>شود</w:t>
      </w:r>
      <w:r w:rsidR="00513680" w:rsidRPr="00BC1C7F">
        <w:rPr>
          <w:rFonts w:cs="B Lotus" w:hint="cs"/>
          <w:color w:val="000000" w:themeColor="text1"/>
          <w:sz w:val="24"/>
          <w:szCs w:val="24"/>
          <w:rtl/>
        </w:rPr>
        <w:t xml:space="preserve"> و در ساعت 2 بعدازظهر ضلع </w:t>
      </w:r>
      <w:r w:rsidR="00DE121E" w:rsidRPr="00BC1C7F">
        <w:rPr>
          <w:rFonts w:cs="B Lotus" w:hint="cs"/>
          <w:color w:val="000000" w:themeColor="text1"/>
          <w:sz w:val="24"/>
          <w:szCs w:val="24"/>
          <w:rtl/>
        </w:rPr>
        <w:t>شمالی</w:t>
      </w:r>
      <w:r w:rsidR="00513680" w:rsidRPr="00BC1C7F">
        <w:rPr>
          <w:rFonts w:cs="B Lotus" w:hint="cs"/>
          <w:color w:val="000000" w:themeColor="text1"/>
          <w:sz w:val="24"/>
          <w:szCs w:val="24"/>
          <w:rtl/>
        </w:rPr>
        <w:t xml:space="preserve"> هنوز روشن و بدون سایه و ضلع غربی در سایه </w:t>
      </w:r>
      <w:r w:rsidR="00010695" w:rsidRPr="00BC1C7F">
        <w:rPr>
          <w:rFonts w:cs="B Lotus"/>
          <w:color w:val="000000" w:themeColor="text1"/>
          <w:sz w:val="24"/>
          <w:szCs w:val="24"/>
          <w:rtl/>
        </w:rPr>
        <w:t>فرورفته</w:t>
      </w:r>
      <w:r w:rsidR="009851A7" w:rsidRPr="00BC1C7F">
        <w:rPr>
          <w:rFonts w:cs="B Lotus" w:hint="cs"/>
          <w:color w:val="000000" w:themeColor="text1"/>
          <w:sz w:val="24"/>
          <w:szCs w:val="24"/>
          <w:rtl/>
        </w:rPr>
        <w:t xml:space="preserve"> </w:t>
      </w:r>
      <w:r w:rsidR="00513680" w:rsidRPr="00BC1C7F">
        <w:rPr>
          <w:rFonts w:cs="B Lotus" w:hint="cs"/>
          <w:color w:val="000000" w:themeColor="text1"/>
          <w:sz w:val="24"/>
          <w:szCs w:val="24"/>
          <w:rtl/>
        </w:rPr>
        <w:t xml:space="preserve">است. در انقلاب زمستانی ضلع جنوب و شرق در ساعت 10 صبح هر دو در سایه </w:t>
      </w:r>
      <w:r w:rsidR="002A0471" w:rsidRPr="00BC1C7F">
        <w:rPr>
          <w:rFonts w:cs="B Lotus"/>
          <w:color w:val="000000" w:themeColor="text1"/>
          <w:sz w:val="24"/>
          <w:szCs w:val="24"/>
          <w:rtl/>
        </w:rPr>
        <w:t>قرارگرفته‌اند</w:t>
      </w:r>
      <w:r w:rsidR="00513680" w:rsidRPr="00BC1C7F">
        <w:rPr>
          <w:rFonts w:cs="B Lotus" w:hint="cs"/>
          <w:color w:val="000000" w:themeColor="text1"/>
          <w:sz w:val="24"/>
          <w:szCs w:val="24"/>
          <w:rtl/>
        </w:rPr>
        <w:t xml:space="preserve"> و در ساعت 12 ظهر ضلع جنوبی در سایه و ضلع شرقی در حال </w:t>
      </w:r>
      <w:r w:rsidR="002A0471" w:rsidRPr="00BC1C7F">
        <w:rPr>
          <w:rFonts w:cs="B Lotus"/>
          <w:color w:val="000000" w:themeColor="text1"/>
          <w:sz w:val="24"/>
          <w:szCs w:val="24"/>
          <w:rtl/>
        </w:rPr>
        <w:t>روشن شدن</w:t>
      </w:r>
      <w:r w:rsidR="00513680" w:rsidRPr="00BC1C7F">
        <w:rPr>
          <w:rFonts w:cs="B Lotus" w:hint="cs"/>
          <w:color w:val="000000" w:themeColor="text1"/>
          <w:sz w:val="24"/>
          <w:szCs w:val="24"/>
          <w:rtl/>
        </w:rPr>
        <w:t xml:space="preserve"> است و در ساعت </w:t>
      </w:r>
      <w:r w:rsidR="00DE121E" w:rsidRPr="00BC1C7F">
        <w:rPr>
          <w:rFonts w:cs="B Lotus" w:hint="cs"/>
          <w:color w:val="000000" w:themeColor="text1"/>
          <w:sz w:val="24"/>
          <w:szCs w:val="24"/>
          <w:rtl/>
        </w:rPr>
        <w:t>2</w:t>
      </w:r>
      <w:r w:rsidR="00513680" w:rsidRPr="00BC1C7F">
        <w:rPr>
          <w:rFonts w:cs="B Lotus" w:hint="cs"/>
          <w:color w:val="000000" w:themeColor="text1"/>
          <w:sz w:val="24"/>
          <w:szCs w:val="24"/>
          <w:rtl/>
        </w:rPr>
        <w:t xml:space="preserve"> </w:t>
      </w:r>
      <w:r w:rsidR="00010695" w:rsidRPr="00BC1C7F">
        <w:rPr>
          <w:rFonts w:cs="B Lotus"/>
          <w:color w:val="000000" w:themeColor="text1"/>
          <w:sz w:val="24"/>
          <w:szCs w:val="24"/>
          <w:rtl/>
        </w:rPr>
        <w:t>بعدازظهر</w:t>
      </w:r>
      <w:r w:rsidR="00513680" w:rsidRPr="00BC1C7F">
        <w:rPr>
          <w:rFonts w:cs="B Lotus" w:hint="cs"/>
          <w:color w:val="000000" w:themeColor="text1"/>
          <w:sz w:val="24"/>
          <w:szCs w:val="24"/>
          <w:rtl/>
        </w:rPr>
        <w:t xml:space="preserve"> این روند ادامه داشته و ضلع جنوبی و شرقی در سایه </w:t>
      </w:r>
      <w:r w:rsidR="002A0471" w:rsidRPr="00BC1C7F">
        <w:rPr>
          <w:rFonts w:cs="B Lotus"/>
          <w:color w:val="000000" w:themeColor="text1"/>
          <w:sz w:val="24"/>
          <w:szCs w:val="24"/>
          <w:rtl/>
        </w:rPr>
        <w:t>قرارگرفته‌اند</w:t>
      </w:r>
      <w:r w:rsidR="00513680" w:rsidRPr="00BC1C7F">
        <w:rPr>
          <w:rFonts w:cs="B Lotus" w:hint="cs"/>
          <w:color w:val="000000" w:themeColor="text1"/>
          <w:sz w:val="24"/>
          <w:szCs w:val="24"/>
          <w:rtl/>
        </w:rPr>
        <w:t xml:space="preserve">. ضلع شمال و غرب در ساعت 10 صبح روشن و در ساعت 12 ظهر از روشنایی ضلع غربی کاسته شده و در ساعت 2 </w:t>
      </w:r>
      <w:r w:rsidR="00010695" w:rsidRPr="00BC1C7F">
        <w:rPr>
          <w:rFonts w:cs="B Lotus"/>
          <w:color w:val="000000" w:themeColor="text1"/>
          <w:sz w:val="24"/>
          <w:szCs w:val="24"/>
          <w:rtl/>
        </w:rPr>
        <w:t>بعدازظهر</w:t>
      </w:r>
      <w:r w:rsidR="00513680" w:rsidRPr="00BC1C7F">
        <w:rPr>
          <w:rFonts w:cs="B Lotus" w:hint="cs"/>
          <w:color w:val="000000" w:themeColor="text1"/>
          <w:sz w:val="24"/>
          <w:szCs w:val="24"/>
          <w:rtl/>
        </w:rPr>
        <w:t xml:space="preserve"> ضلع شمالی کما</w:t>
      </w:r>
      <w:r w:rsidR="00010695" w:rsidRPr="00BC1C7F">
        <w:rPr>
          <w:rFonts w:cs="B Lotus" w:hint="cs"/>
          <w:color w:val="000000" w:themeColor="text1"/>
          <w:sz w:val="24"/>
          <w:szCs w:val="24"/>
          <w:rtl/>
          <w:lang w:bidi="fa-IR"/>
        </w:rPr>
        <w:t>ک</w:t>
      </w:r>
      <w:r w:rsidR="00513680" w:rsidRPr="00BC1C7F">
        <w:rPr>
          <w:rFonts w:cs="B Lotus" w:hint="cs"/>
          <w:color w:val="000000" w:themeColor="text1"/>
          <w:sz w:val="24"/>
          <w:szCs w:val="24"/>
          <w:rtl/>
        </w:rPr>
        <w:t>ان ر</w:t>
      </w:r>
      <w:r w:rsidR="00CA2C33" w:rsidRPr="00BC1C7F">
        <w:rPr>
          <w:rFonts w:cs="B Lotus" w:hint="cs"/>
          <w:color w:val="000000" w:themeColor="text1"/>
          <w:sz w:val="24"/>
          <w:szCs w:val="24"/>
          <w:rtl/>
        </w:rPr>
        <w:t>و</w:t>
      </w:r>
      <w:r w:rsidR="00513680" w:rsidRPr="00BC1C7F">
        <w:rPr>
          <w:rFonts w:cs="B Lotus" w:hint="cs"/>
          <w:color w:val="000000" w:themeColor="text1"/>
          <w:sz w:val="24"/>
          <w:szCs w:val="24"/>
          <w:rtl/>
        </w:rPr>
        <w:t xml:space="preserve">شن و شروع به ایجاد سایه بر روی نمای آن </w:t>
      </w:r>
      <w:r w:rsidR="002A0471" w:rsidRPr="00BC1C7F">
        <w:rPr>
          <w:rFonts w:cs="B Lotus"/>
          <w:color w:val="000000" w:themeColor="text1"/>
          <w:sz w:val="24"/>
          <w:szCs w:val="24"/>
          <w:rtl/>
        </w:rPr>
        <w:t>م</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شود</w:t>
      </w:r>
      <w:r w:rsidR="00513680" w:rsidRPr="00BC1C7F">
        <w:rPr>
          <w:rFonts w:cs="B Lotus" w:hint="cs"/>
          <w:color w:val="000000" w:themeColor="text1"/>
          <w:sz w:val="24"/>
          <w:szCs w:val="24"/>
          <w:rtl/>
        </w:rPr>
        <w:t xml:space="preserve"> و ضلع غربی </w:t>
      </w:r>
      <w:r w:rsidR="00010695" w:rsidRPr="00BC1C7F">
        <w:rPr>
          <w:rFonts w:cs="B Lotus"/>
          <w:color w:val="000000" w:themeColor="text1"/>
          <w:sz w:val="24"/>
          <w:szCs w:val="24"/>
          <w:rtl/>
        </w:rPr>
        <w:t>کاملاً</w:t>
      </w:r>
      <w:r w:rsidR="00513680" w:rsidRPr="00BC1C7F">
        <w:rPr>
          <w:rFonts w:cs="B Lotus" w:hint="cs"/>
          <w:color w:val="000000" w:themeColor="text1"/>
          <w:sz w:val="24"/>
          <w:szCs w:val="24"/>
          <w:rtl/>
        </w:rPr>
        <w:t xml:space="preserve"> در سا</w:t>
      </w:r>
      <w:r w:rsidR="00CA2C33" w:rsidRPr="00BC1C7F">
        <w:rPr>
          <w:rFonts w:cs="B Lotus" w:hint="cs"/>
          <w:color w:val="000000" w:themeColor="text1"/>
          <w:sz w:val="24"/>
          <w:szCs w:val="24"/>
          <w:rtl/>
        </w:rPr>
        <w:t>ی</w:t>
      </w:r>
      <w:r w:rsidR="00513680" w:rsidRPr="00BC1C7F">
        <w:rPr>
          <w:rFonts w:cs="B Lotus" w:hint="cs"/>
          <w:color w:val="000000" w:themeColor="text1"/>
          <w:sz w:val="24"/>
          <w:szCs w:val="24"/>
          <w:rtl/>
        </w:rPr>
        <w:t>ه قرار دارد</w:t>
      </w:r>
      <w:r w:rsidR="00DE121E" w:rsidRPr="00BC1C7F">
        <w:rPr>
          <w:rFonts w:cs="B Lotus" w:hint="cs"/>
          <w:color w:val="000000" w:themeColor="text1"/>
          <w:sz w:val="24"/>
          <w:szCs w:val="24"/>
          <w:rtl/>
        </w:rPr>
        <w:t xml:space="preserve"> </w:t>
      </w:r>
      <w:r w:rsidR="00513680" w:rsidRPr="00BC1C7F">
        <w:rPr>
          <w:rFonts w:cs="B Lotus" w:hint="cs"/>
          <w:color w:val="000000" w:themeColor="text1"/>
          <w:sz w:val="24"/>
          <w:szCs w:val="24"/>
          <w:rtl/>
        </w:rPr>
        <w:t>(</w:t>
      </w:r>
      <w:r w:rsidR="00010695" w:rsidRPr="00BC1C7F">
        <w:rPr>
          <w:rFonts w:cs="B Lotus"/>
          <w:color w:val="000000" w:themeColor="text1"/>
          <w:sz w:val="24"/>
          <w:szCs w:val="24"/>
          <w:rtl/>
        </w:rPr>
        <w:t>جدول 3</w:t>
      </w:r>
      <w:r w:rsidR="00513680" w:rsidRPr="00BC1C7F">
        <w:rPr>
          <w:rFonts w:cs="B Lotus" w:hint="cs"/>
          <w:color w:val="000000" w:themeColor="text1"/>
          <w:sz w:val="24"/>
          <w:szCs w:val="24"/>
          <w:rtl/>
        </w:rPr>
        <w:t>)</w:t>
      </w:r>
      <w:r w:rsidR="003A0A3B" w:rsidRPr="00BC1C7F">
        <w:rPr>
          <w:rFonts w:cs="B Lotus" w:hint="cs"/>
          <w:color w:val="000000" w:themeColor="text1"/>
          <w:sz w:val="24"/>
          <w:szCs w:val="24"/>
          <w:rtl/>
        </w:rPr>
        <w:t>.</w:t>
      </w:r>
    </w:p>
    <w:p w14:paraId="3629EA1D" w14:textId="77777777" w:rsidR="00DA15A4" w:rsidRPr="00E42D56" w:rsidRDefault="00DA15A4" w:rsidP="00BC1C7F">
      <w:pPr>
        <w:bidi/>
        <w:spacing w:after="0" w:line="240" w:lineRule="auto"/>
        <w:rPr>
          <w:rFonts w:cs="B Lotus"/>
          <w:color w:val="000000" w:themeColor="text1"/>
          <w:sz w:val="28"/>
          <w:szCs w:val="28"/>
          <w:rtl/>
          <w:lang w:bidi="fa-IR"/>
        </w:rPr>
      </w:pPr>
    </w:p>
    <w:p w14:paraId="63017443" w14:textId="2E0D7B70" w:rsidR="00951968" w:rsidRPr="001C7335" w:rsidRDefault="00951968" w:rsidP="00BC1C7F">
      <w:pPr>
        <w:bidi/>
        <w:spacing w:after="0" w:line="240" w:lineRule="auto"/>
        <w:jc w:val="center"/>
        <w:rPr>
          <w:rFonts w:cs="B Lotus"/>
          <w:color w:val="000000" w:themeColor="text1"/>
          <w:sz w:val="20"/>
          <w:szCs w:val="20"/>
          <w:lang w:bidi="fa-IR"/>
        </w:rPr>
      </w:pPr>
      <w:r w:rsidRPr="001C7335">
        <w:rPr>
          <w:rFonts w:cs="B Lotus" w:hint="cs"/>
          <w:b/>
          <w:bCs/>
          <w:color w:val="000000" w:themeColor="text1"/>
          <w:sz w:val="20"/>
          <w:szCs w:val="20"/>
          <w:rtl/>
          <w:lang w:bidi="fa-IR"/>
        </w:rPr>
        <w:t>جدول (</w:t>
      </w:r>
      <w:r w:rsidR="00DA7637" w:rsidRPr="001C7335">
        <w:rPr>
          <w:rFonts w:cs="B Lotus" w:hint="cs"/>
          <w:b/>
          <w:bCs/>
          <w:color w:val="000000" w:themeColor="text1"/>
          <w:sz w:val="20"/>
          <w:szCs w:val="20"/>
          <w:rtl/>
          <w:lang w:bidi="fa-IR"/>
        </w:rPr>
        <w:t>4</w:t>
      </w:r>
      <w:r w:rsidRPr="001C7335">
        <w:rPr>
          <w:rFonts w:cs="B Lotus" w:hint="cs"/>
          <w:b/>
          <w:bCs/>
          <w:color w:val="000000" w:themeColor="text1"/>
          <w:sz w:val="20"/>
          <w:szCs w:val="20"/>
          <w:rtl/>
          <w:lang w:bidi="fa-IR"/>
        </w:rPr>
        <w:t>):</w:t>
      </w:r>
      <w:r w:rsidRPr="001C7335">
        <w:rPr>
          <w:rFonts w:cs="B Lotus" w:hint="cs"/>
          <w:color w:val="000000" w:themeColor="text1"/>
          <w:sz w:val="20"/>
          <w:szCs w:val="20"/>
          <w:rtl/>
          <w:lang w:bidi="fa-IR"/>
        </w:rPr>
        <w:t xml:space="preserve"> موقعیت قرارگیری خانه لباف در انقلاب تابستانی و زمستانی بر اساس رون اصفهان و جهت‌گیری فعلی خانه (منبع: نگارنده)</w:t>
      </w:r>
    </w:p>
    <w:tbl>
      <w:tblPr>
        <w:tblStyle w:val="TableGrid"/>
        <w:tblW w:w="9631" w:type="dxa"/>
        <w:jc w:val="center"/>
        <w:tblInd w:w="239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693"/>
        <w:gridCol w:w="2410"/>
        <w:gridCol w:w="2402"/>
        <w:gridCol w:w="709"/>
        <w:gridCol w:w="709"/>
        <w:gridCol w:w="708"/>
      </w:tblGrid>
      <w:tr w:rsidR="002D1CE8" w:rsidRPr="002D1CE8" w14:paraId="7FD55264" w14:textId="77777777" w:rsidTr="00D5259D">
        <w:trPr>
          <w:trHeight w:val="604"/>
          <w:jc w:val="center"/>
        </w:trPr>
        <w:tc>
          <w:tcPr>
            <w:tcW w:w="2693" w:type="dxa"/>
            <w:vAlign w:val="center"/>
          </w:tcPr>
          <w:p w14:paraId="49D61691" w14:textId="77777777" w:rsidR="00951968" w:rsidRPr="002D1CE8" w:rsidRDefault="00951968" w:rsidP="00BC1C7F">
            <w:pPr>
              <w:bidi/>
              <w:jc w:val="center"/>
              <w:rPr>
                <w:rFonts w:cs="B Lotus"/>
                <w:noProof/>
                <w:color w:val="000000" w:themeColor="text1"/>
              </w:rPr>
            </w:pPr>
            <w:r w:rsidRPr="002D1CE8">
              <w:rPr>
                <w:rFonts w:cs="B Lotus" w:hint="cs"/>
                <w:color w:val="000000" w:themeColor="text1"/>
                <w:rtl/>
              </w:rPr>
              <w:t>2 بعدازظهر</w:t>
            </w:r>
          </w:p>
        </w:tc>
        <w:tc>
          <w:tcPr>
            <w:tcW w:w="2410" w:type="dxa"/>
            <w:vAlign w:val="center"/>
          </w:tcPr>
          <w:p w14:paraId="352C858E" w14:textId="77777777" w:rsidR="00951968" w:rsidRPr="002D1CE8" w:rsidRDefault="00951968" w:rsidP="00BC1C7F">
            <w:pPr>
              <w:bidi/>
              <w:jc w:val="center"/>
              <w:rPr>
                <w:rFonts w:cs="B Lotus"/>
                <w:noProof/>
                <w:color w:val="000000" w:themeColor="text1"/>
              </w:rPr>
            </w:pPr>
            <w:r w:rsidRPr="002D1CE8">
              <w:rPr>
                <w:rFonts w:cs="B Lotus" w:hint="cs"/>
                <w:color w:val="000000" w:themeColor="text1"/>
                <w:rtl/>
              </w:rPr>
              <w:t>12 ظهر</w:t>
            </w:r>
          </w:p>
        </w:tc>
        <w:tc>
          <w:tcPr>
            <w:tcW w:w="2402" w:type="dxa"/>
            <w:vAlign w:val="center"/>
          </w:tcPr>
          <w:p w14:paraId="080C5A01" w14:textId="77777777" w:rsidR="00951968" w:rsidRPr="002D1CE8" w:rsidRDefault="00951968" w:rsidP="00BC1C7F">
            <w:pPr>
              <w:bidi/>
              <w:jc w:val="center"/>
              <w:rPr>
                <w:rFonts w:cs="B Lotus"/>
                <w:noProof/>
                <w:color w:val="000000" w:themeColor="text1"/>
              </w:rPr>
            </w:pPr>
            <w:r w:rsidRPr="002D1CE8">
              <w:rPr>
                <w:rFonts w:cs="B Lotus" w:hint="cs"/>
                <w:color w:val="000000" w:themeColor="text1"/>
                <w:rtl/>
              </w:rPr>
              <w:t>10 صبح</w:t>
            </w:r>
          </w:p>
        </w:tc>
        <w:tc>
          <w:tcPr>
            <w:tcW w:w="709" w:type="dxa"/>
            <w:vAlign w:val="center"/>
          </w:tcPr>
          <w:p w14:paraId="5CE57B6E" w14:textId="77777777" w:rsidR="00951968" w:rsidRPr="002D1CE8" w:rsidRDefault="00951968" w:rsidP="00BC1C7F">
            <w:pPr>
              <w:bidi/>
              <w:jc w:val="center"/>
              <w:rPr>
                <w:rFonts w:cs="B Lotus"/>
                <w:color w:val="000000" w:themeColor="text1"/>
                <w:rtl/>
              </w:rPr>
            </w:pPr>
            <w:r w:rsidRPr="002D1CE8">
              <w:rPr>
                <w:rFonts w:cs="B Lotus" w:hint="cs"/>
                <w:color w:val="000000" w:themeColor="text1"/>
                <w:rtl/>
              </w:rPr>
              <w:t>اضلاع حیاط</w:t>
            </w:r>
          </w:p>
        </w:tc>
        <w:tc>
          <w:tcPr>
            <w:tcW w:w="709" w:type="dxa"/>
            <w:vAlign w:val="center"/>
          </w:tcPr>
          <w:p w14:paraId="6ABD0519" w14:textId="77777777" w:rsidR="00951968" w:rsidRPr="002D1CE8" w:rsidRDefault="00951968" w:rsidP="00BC1C7F">
            <w:pPr>
              <w:bidi/>
              <w:jc w:val="center"/>
              <w:rPr>
                <w:rFonts w:cs="B Lotus"/>
                <w:color w:val="000000" w:themeColor="text1"/>
                <w:rtl/>
              </w:rPr>
            </w:pPr>
            <w:r w:rsidRPr="002D1CE8">
              <w:rPr>
                <w:rFonts w:cs="B Lotus" w:hint="cs"/>
                <w:color w:val="000000" w:themeColor="text1"/>
                <w:rtl/>
              </w:rPr>
              <w:t>روز (ا تیر و 1 دی‌ماه)</w:t>
            </w:r>
          </w:p>
        </w:tc>
        <w:tc>
          <w:tcPr>
            <w:tcW w:w="708" w:type="dxa"/>
            <w:vAlign w:val="center"/>
          </w:tcPr>
          <w:p w14:paraId="70797DA0" w14:textId="77777777" w:rsidR="00951968" w:rsidRPr="002D1CE8" w:rsidRDefault="00951968" w:rsidP="00BC1C7F">
            <w:pPr>
              <w:bidi/>
              <w:jc w:val="center"/>
              <w:rPr>
                <w:rFonts w:cs="B Lotus"/>
                <w:color w:val="000000" w:themeColor="text1"/>
                <w:rtl/>
              </w:rPr>
            </w:pPr>
            <w:r w:rsidRPr="002D1CE8">
              <w:rPr>
                <w:rFonts w:cs="B Lotus" w:hint="cs"/>
                <w:color w:val="000000" w:themeColor="text1"/>
                <w:rtl/>
              </w:rPr>
              <w:t>زاویه</w:t>
            </w:r>
            <w:r w:rsidRPr="002D1CE8">
              <w:rPr>
                <w:rFonts w:cs="B Lotus"/>
                <w:color w:val="000000" w:themeColor="text1"/>
                <w:rtl/>
              </w:rPr>
              <w:t xml:space="preserve"> </w:t>
            </w:r>
            <w:r w:rsidRPr="002D1CE8">
              <w:rPr>
                <w:rFonts w:cs="B Lotus" w:hint="cs"/>
                <w:color w:val="000000" w:themeColor="text1"/>
                <w:rtl/>
              </w:rPr>
              <w:t>قرارگیری</w:t>
            </w:r>
          </w:p>
        </w:tc>
      </w:tr>
      <w:tr w:rsidR="002D1CE8" w:rsidRPr="002D1CE8" w14:paraId="4DBC99BC" w14:textId="77777777" w:rsidTr="00D5259D">
        <w:trPr>
          <w:trHeight w:val="1680"/>
          <w:jc w:val="center"/>
        </w:trPr>
        <w:tc>
          <w:tcPr>
            <w:tcW w:w="2693" w:type="dxa"/>
            <w:vAlign w:val="center"/>
          </w:tcPr>
          <w:p w14:paraId="35C6BC7E" w14:textId="77777777" w:rsidR="00951968" w:rsidRPr="002D1CE8" w:rsidRDefault="00951968" w:rsidP="00BC1C7F">
            <w:pPr>
              <w:bidi/>
              <w:jc w:val="center"/>
              <w:rPr>
                <w:rFonts w:cs="B Lotus"/>
                <w:noProof/>
                <w:color w:val="000000" w:themeColor="text1"/>
              </w:rPr>
            </w:pPr>
            <w:r w:rsidRPr="002D1CE8">
              <w:rPr>
                <w:rFonts w:cs="B Lotus"/>
                <w:noProof/>
                <w:color w:val="000000" w:themeColor="text1"/>
              </w:rPr>
              <w:drawing>
                <wp:inline distT="0" distB="0" distL="0" distR="0" wp14:anchorId="3F81207E" wp14:editId="091F84A4">
                  <wp:extent cx="1562986" cy="988356"/>
                  <wp:effectExtent l="0" t="0" r="0" b="254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clrChange>
                              <a:clrFrom>
                                <a:srgbClr val="FFFFFF"/>
                              </a:clrFrom>
                              <a:clrTo>
                                <a:srgbClr val="FFFFFF">
                                  <a:alpha val="0"/>
                                </a:srgbClr>
                              </a:clrTo>
                            </a:clrChange>
                          </a:blip>
                          <a:srcRect l="9183" t="10062" r="22051" b="12629"/>
                          <a:stretch/>
                        </pic:blipFill>
                        <pic:spPr bwMode="auto">
                          <a:xfrm>
                            <a:off x="0" y="0"/>
                            <a:ext cx="1582400" cy="1000633"/>
                          </a:xfrm>
                          <a:prstGeom prst="rect">
                            <a:avLst/>
                          </a:prstGeom>
                          <a:ln>
                            <a:noFill/>
                          </a:ln>
                          <a:extLst>
                            <a:ext uri="{53640926-AAD7-44D8-BBD7-CCE9431645EC}">
                              <a14:shadowObscured xmlns:a14="http://schemas.microsoft.com/office/drawing/2010/main"/>
                            </a:ext>
                          </a:extLst>
                        </pic:spPr>
                      </pic:pic>
                    </a:graphicData>
                  </a:graphic>
                </wp:inline>
              </w:drawing>
            </w:r>
          </w:p>
        </w:tc>
        <w:tc>
          <w:tcPr>
            <w:tcW w:w="2410" w:type="dxa"/>
            <w:vAlign w:val="center"/>
          </w:tcPr>
          <w:p w14:paraId="2439F27C" w14:textId="77777777" w:rsidR="00951968" w:rsidRPr="002D1CE8" w:rsidRDefault="00951968" w:rsidP="00BC1C7F">
            <w:pPr>
              <w:bidi/>
              <w:jc w:val="center"/>
              <w:rPr>
                <w:rFonts w:cs="B Lotus"/>
                <w:noProof/>
                <w:color w:val="000000" w:themeColor="text1"/>
              </w:rPr>
            </w:pPr>
            <w:r w:rsidRPr="002D1CE8">
              <w:rPr>
                <w:rFonts w:cs="B Lotus"/>
                <w:noProof/>
                <w:color w:val="000000" w:themeColor="text1"/>
              </w:rPr>
              <w:drawing>
                <wp:inline distT="0" distB="0" distL="0" distR="0" wp14:anchorId="3DDF5727" wp14:editId="705005B0">
                  <wp:extent cx="1499083" cy="1010093"/>
                  <wp:effectExtent l="0" t="0" r="635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clrChange>
                              <a:clrFrom>
                                <a:srgbClr val="FFFFFF"/>
                              </a:clrFrom>
                              <a:clrTo>
                                <a:srgbClr val="FFFFFF">
                                  <a:alpha val="0"/>
                                </a:srgbClr>
                              </a:clrTo>
                            </a:clrChange>
                          </a:blip>
                          <a:srcRect l="7216" t="12228" r="25419" b="7073"/>
                          <a:stretch/>
                        </pic:blipFill>
                        <pic:spPr bwMode="auto">
                          <a:xfrm>
                            <a:off x="0" y="0"/>
                            <a:ext cx="1521233" cy="1025018"/>
                          </a:xfrm>
                          <a:prstGeom prst="rect">
                            <a:avLst/>
                          </a:prstGeom>
                          <a:ln>
                            <a:noFill/>
                          </a:ln>
                          <a:extLst>
                            <a:ext uri="{53640926-AAD7-44D8-BBD7-CCE9431645EC}">
                              <a14:shadowObscured xmlns:a14="http://schemas.microsoft.com/office/drawing/2010/main"/>
                            </a:ext>
                          </a:extLst>
                        </pic:spPr>
                      </pic:pic>
                    </a:graphicData>
                  </a:graphic>
                </wp:inline>
              </w:drawing>
            </w:r>
          </w:p>
        </w:tc>
        <w:tc>
          <w:tcPr>
            <w:tcW w:w="2402" w:type="dxa"/>
            <w:vAlign w:val="center"/>
          </w:tcPr>
          <w:p w14:paraId="5E18482D" w14:textId="77777777" w:rsidR="00951968" w:rsidRPr="002D1CE8" w:rsidRDefault="00951968" w:rsidP="00BC1C7F">
            <w:pPr>
              <w:bidi/>
              <w:jc w:val="center"/>
              <w:rPr>
                <w:rFonts w:cs="B Lotus"/>
                <w:noProof/>
                <w:color w:val="000000" w:themeColor="text1"/>
              </w:rPr>
            </w:pPr>
            <w:r w:rsidRPr="002D1CE8">
              <w:rPr>
                <w:rFonts w:cs="B Lotus"/>
                <w:noProof/>
                <w:color w:val="000000" w:themeColor="text1"/>
              </w:rPr>
              <w:drawing>
                <wp:inline distT="0" distB="0" distL="0" distR="0" wp14:anchorId="1938C7A0" wp14:editId="3DBC4CAC">
                  <wp:extent cx="1520456" cy="985376"/>
                  <wp:effectExtent l="0" t="0" r="0" b="571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clrChange>
                              <a:clrFrom>
                                <a:srgbClr val="FFFFFF"/>
                              </a:clrFrom>
                              <a:clrTo>
                                <a:srgbClr val="FFFFFF">
                                  <a:alpha val="0"/>
                                </a:srgbClr>
                              </a:clrTo>
                            </a:clrChange>
                          </a:blip>
                          <a:srcRect l="15833" t="16304" r="26350" b="17081"/>
                          <a:stretch/>
                        </pic:blipFill>
                        <pic:spPr bwMode="auto">
                          <a:xfrm>
                            <a:off x="0" y="0"/>
                            <a:ext cx="1550252" cy="1004686"/>
                          </a:xfrm>
                          <a:prstGeom prst="rect">
                            <a:avLst/>
                          </a:prstGeom>
                          <a:ln>
                            <a:noFill/>
                          </a:ln>
                          <a:extLst>
                            <a:ext uri="{53640926-AAD7-44D8-BBD7-CCE9431645EC}">
                              <a14:shadowObscured xmlns:a14="http://schemas.microsoft.com/office/drawing/2010/main"/>
                            </a:ext>
                          </a:extLst>
                        </pic:spPr>
                      </pic:pic>
                    </a:graphicData>
                  </a:graphic>
                </wp:inline>
              </w:drawing>
            </w:r>
          </w:p>
        </w:tc>
        <w:tc>
          <w:tcPr>
            <w:tcW w:w="709" w:type="dxa"/>
            <w:vAlign w:val="center"/>
          </w:tcPr>
          <w:p w14:paraId="6495CAF9" w14:textId="77777777" w:rsidR="00951968" w:rsidRPr="002D1CE8" w:rsidRDefault="00951968" w:rsidP="00BC1C7F">
            <w:pPr>
              <w:bidi/>
              <w:jc w:val="center"/>
              <w:rPr>
                <w:rFonts w:cs="B Lotus"/>
                <w:color w:val="000000" w:themeColor="text1"/>
                <w:rtl/>
              </w:rPr>
            </w:pPr>
            <w:r w:rsidRPr="002D1CE8">
              <w:rPr>
                <w:rFonts w:cs="B Lotus" w:hint="cs"/>
                <w:color w:val="000000" w:themeColor="text1"/>
                <w:rtl/>
              </w:rPr>
              <w:t>شمال و شرق</w:t>
            </w:r>
          </w:p>
        </w:tc>
        <w:tc>
          <w:tcPr>
            <w:tcW w:w="709" w:type="dxa"/>
            <w:vMerge w:val="restart"/>
            <w:vAlign w:val="center"/>
          </w:tcPr>
          <w:p w14:paraId="6198B07C" w14:textId="77777777" w:rsidR="00951968" w:rsidRPr="002D1CE8" w:rsidRDefault="00951968" w:rsidP="00BC1C7F">
            <w:pPr>
              <w:bidi/>
              <w:jc w:val="center"/>
              <w:rPr>
                <w:rFonts w:cs="B Lotus"/>
                <w:color w:val="000000" w:themeColor="text1"/>
                <w:rtl/>
              </w:rPr>
            </w:pPr>
            <w:r w:rsidRPr="002D1CE8">
              <w:rPr>
                <w:rFonts w:cs="B Lotus" w:hint="cs"/>
                <w:color w:val="000000" w:themeColor="text1"/>
                <w:rtl/>
              </w:rPr>
              <w:t>انقلاب تابستانی</w:t>
            </w:r>
          </w:p>
        </w:tc>
        <w:tc>
          <w:tcPr>
            <w:tcW w:w="708" w:type="dxa"/>
            <w:vMerge w:val="restart"/>
            <w:vAlign w:val="center"/>
          </w:tcPr>
          <w:p w14:paraId="39B772D1" w14:textId="50AF6CC5" w:rsidR="00951968" w:rsidRPr="002D1CE8" w:rsidRDefault="00951968" w:rsidP="00BC1C7F">
            <w:pPr>
              <w:bidi/>
              <w:jc w:val="center"/>
              <w:rPr>
                <w:rFonts w:cs="B Lotus"/>
                <w:color w:val="000000" w:themeColor="text1"/>
                <w:rtl/>
              </w:rPr>
            </w:pPr>
            <w:r w:rsidRPr="002D1CE8">
              <w:rPr>
                <w:rFonts w:cs="B Lotus" w:hint="cs"/>
                <w:color w:val="000000" w:themeColor="text1"/>
                <w:rtl/>
              </w:rPr>
              <w:t>3</w:t>
            </w:r>
            <w:r w:rsidR="00693DF1" w:rsidRPr="002D1CE8">
              <w:rPr>
                <w:rFonts w:cs="B Lotus" w:hint="cs"/>
                <w:color w:val="000000" w:themeColor="text1"/>
                <w:rtl/>
              </w:rPr>
              <w:t>2</w:t>
            </w:r>
            <w:r w:rsidRPr="002D1CE8">
              <w:rPr>
                <w:rFonts w:cs="B Lotus" w:hint="cs"/>
                <w:color w:val="000000" w:themeColor="text1"/>
                <w:rtl/>
              </w:rPr>
              <w:t xml:space="preserve"> درجه (رون اصفهان</w:t>
            </w:r>
            <w:r w:rsidRPr="002D1CE8">
              <w:rPr>
                <w:rFonts w:cs="B Lotus" w:hint="cs"/>
                <w:color w:val="000000" w:themeColor="text1"/>
                <w:rtl/>
              </w:rPr>
              <w:lastRenderedPageBreak/>
              <w:t>)</w:t>
            </w:r>
          </w:p>
        </w:tc>
      </w:tr>
      <w:tr w:rsidR="002D1CE8" w:rsidRPr="002D1CE8" w14:paraId="2E717981" w14:textId="77777777" w:rsidTr="00D5259D">
        <w:trPr>
          <w:trHeight w:val="120"/>
          <w:jc w:val="center"/>
        </w:trPr>
        <w:tc>
          <w:tcPr>
            <w:tcW w:w="2693" w:type="dxa"/>
            <w:vAlign w:val="center"/>
          </w:tcPr>
          <w:p w14:paraId="5762AB05" w14:textId="77777777" w:rsidR="00951968" w:rsidRPr="002D1CE8" w:rsidRDefault="00951968" w:rsidP="00BC1C7F">
            <w:pPr>
              <w:bidi/>
              <w:jc w:val="center"/>
              <w:rPr>
                <w:rFonts w:cs="B Lotus"/>
                <w:noProof/>
                <w:color w:val="000000" w:themeColor="text1"/>
                <w:rtl/>
              </w:rPr>
            </w:pPr>
            <w:r w:rsidRPr="002D1CE8">
              <w:rPr>
                <w:rFonts w:cs="B Lotus"/>
                <w:noProof/>
                <w:color w:val="000000" w:themeColor="text1"/>
              </w:rPr>
              <w:lastRenderedPageBreak/>
              <w:drawing>
                <wp:inline distT="0" distB="0" distL="0" distR="0" wp14:anchorId="19F78561" wp14:editId="4748C1B8">
                  <wp:extent cx="1690577" cy="1142217"/>
                  <wp:effectExtent l="0" t="0" r="508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clrChange>
                              <a:clrFrom>
                                <a:srgbClr val="FFFFFF"/>
                              </a:clrFrom>
                              <a:clrTo>
                                <a:srgbClr val="FFFFFF">
                                  <a:alpha val="0"/>
                                </a:srgbClr>
                              </a:clrTo>
                            </a:clrChange>
                          </a:blip>
                          <a:srcRect l="14616" t="16940" r="28212" b="18736"/>
                          <a:stretch/>
                        </pic:blipFill>
                        <pic:spPr bwMode="auto">
                          <a:xfrm>
                            <a:off x="0" y="0"/>
                            <a:ext cx="1704610" cy="1151698"/>
                          </a:xfrm>
                          <a:prstGeom prst="rect">
                            <a:avLst/>
                          </a:prstGeom>
                          <a:ln>
                            <a:noFill/>
                          </a:ln>
                          <a:extLst>
                            <a:ext uri="{53640926-AAD7-44D8-BBD7-CCE9431645EC}">
                              <a14:shadowObscured xmlns:a14="http://schemas.microsoft.com/office/drawing/2010/main"/>
                            </a:ext>
                          </a:extLst>
                        </pic:spPr>
                      </pic:pic>
                    </a:graphicData>
                  </a:graphic>
                </wp:inline>
              </w:drawing>
            </w:r>
          </w:p>
        </w:tc>
        <w:tc>
          <w:tcPr>
            <w:tcW w:w="2410" w:type="dxa"/>
            <w:vAlign w:val="center"/>
          </w:tcPr>
          <w:p w14:paraId="7F47C3F7" w14:textId="77777777" w:rsidR="00951968" w:rsidRPr="002D1CE8" w:rsidRDefault="00951968" w:rsidP="00BC1C7F">
            <w:pPr>
              <w:bidi/>
              <w:jc w:val="center"/>
              <w:rPr>
                <w:rFonts w:cs="B Lotus"/>
                <w:noProof/>
                <w:color w:val="000000" w:themeColor="text1"/>
                <w:rtl/>
              </w:rPr>
            </w:pPr>
            <w:r w:rsidRPr="002D1CE8">
              <w:rPr>
                <w:rFonts w:cs="B Lotus"/>
                <w:noProof/>
                <w:color w:val="000000" w:themeColor="text1"/>
              </w:rPr>
              <w:drawing>
                <wp:inline distT="0" distB="0" distL="0" distR="0" wp14:anchorId="5CFB9A71" wp14:editId="7DEB8ED1">
                  <wp:extent cx="1573618" cy="1134638"/>
                  <wp:effectExtent l="0" t="0" r="762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clrChange>
                              <a:clrFrom>
                                <a:srgbClr val="FFFFFF"/>
                              </a:clrFrom>
                              <a:clrTo>
                                <a:srgbClr val="FFFFFF">
                                  <a:alpha val="0"/>
                                </a:srgbClr>
                              </a:clrTo>
                            </a:clrChange>
                          </a:blip>
                          <a:srcRect l="7301" t="10028" r="24352" b="10030"/>
                          <a:stretch/>
                        </pic:blipFill>
                        <pic:spPr bwMode="auto">
                          <a:xfrm>
                            <a:off x="0" y="0"/>
                            <a:ext cx="1600044" cy="1153692"/>
                          </a:xfrm>
                          <a:prstGeom prst="rect">
                            <a:avLst/>
                          </a:prstGeom>
                          <a:ln>
                            <a:noFill/>
                          </a:ln>
                          <a:extLst>
                            <a:ext uri="{53640926-AAD7-44D8-BBD7-CCE9431645EC}">
                              <a14:shadowObscured xmlns:a14="http://schemas.microsoft.com/office/drawing/2010/main"/>
                            </a:ext>
                          </a:extLst>
                        </pic:spPr>
                      </pic:pic>
                    </a:graphicData>
                  </a:graphic>
                </wp:inline>
              </w:drawing>
            </w:r>
          </w:p>
        </w:tc>
        <w:tc>
          <w:tcPr>
            <w:tcW w:w="2402" w:type="dxa"/>
            <w:vAlign w:val="center"/>
          </w:tcPr>
          <w:p w14:paraId="7F35E32C" w14:textId="77777777" w:rsidR="00951968" w:rsidRPr="002D1CE8" w:rsidRDefault="00951968" w:rsidP="00BC1C7F">
            <w:pPr>
              <w:bidi/>
              <w:jc w:val="center"/>
              <w:rPr>
                <w:rFonts w:cs="B Lotus"/>
                <w:noProof/>
                <w:color w:val="000000" w:themeColor="text1"/>
                <w:rtl/>
              </w:rPr>
            </w:pPr>
            <w:r w:rsidRPr="002D1CE8">
              <w:rPr>
                <w:rFonts w:cs="B Lotus"/>
                <w:noProof/>
                <w:color w:val="000000" w:themeColor="text1"/>
              </w:rPr>
              <w:drawing>
                <wp:inline distT="0" distB="0" distL="0" distR="0" wp14:anchorId="09BD8531" wp14:editId="06A8D235">
                  <wp:extent cx="1665585" cy="988828"/>
                  <wp:effectExtent l="0" t="0" r="0" b="190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clrChange>
                              <a:clrFrom>
                                <a:srgbClr val="FFFFFF"/>
                              </a:clrFrom>
                              <a:clrTo>
                                <a:srgbClr val="FFFFFF">
                                  <a:alpha val="0"/>
                                </a:srgbClr>
                              </a:clrTo>
                            </a:clrChange>
                          </a:blip>
                          <a:srcRect l="10061" t="22351" r="29958" b="16642"/>
                          <a:stretch/>
                        </pic:blipFill>
                        <pic:spPr bwMode="auto">
                          <a:xfrm>
                            <a:off x="0" y="0"/>
                            <a:ext cx="1689681" cy="1003133"/>
                          </a:xfrm>
                          <a:prstGeom prst="rect">
                            <a:avLst/>
                          </a:prstGeom>
                          <a:ln>
                            <a:noFill/>
                          </a:ln>
                          <a:extLst>
                            <a:ext uri="{53640926-AAD7-44D8-BBD7-CCE9431645EC}">
                              <a14:shadowObscured xmlns:a14="http://schemas.microsoft.com/office/drawing/2010/main"/>
                            </a:ext>
                          </a:extLst>
                        </pic:spPr>
                      </pic:pic>
                    </a:graphicData>
                  </a:graphic>
                </wp:inline>
              </w:drawing>
            </w:r>
          </w:p>
        </w:tc>
        <w:tc>
          <w:tcPr>
            <w:tcW w:w="709" w:type="dxa"/>
            <w:vAlign w:val="center"/>
          </w:tcPr>
          <w:p w14:paraId="51590658" w14:textId="77777777" w:rsidR="00951968" w:rsidRPr="002D1CE8" w:rsidRDefault="00951968" w:rsidP="00BC1C7F">
            <w:pPr>
              <w:bidi/>
              <w:jc w:val="center"/>
              <w:rPr>
                <w:rFonts w:cs="B Lotus"/>
                <w:color w:val="000000" w:themeColor="text1"/>
                <w:rtl/>
              </w:rPr>
            </w:pPr>
            <w:r w:rsidRPr="002D1CE8">
              <w:rPr>
                <w:rFonts w:cs="B Lotus" w:hint="cs"/>
                <w:color w:val="000000" w:themeColor="text1"/>
                <w:rtl/>
              </w:rPr>
              <w:t>شمال و غرب</w:t>
            </w:r>
          </w:p>
        </w:tc>
        <w:tc>
          <w:tcPr>
            <w:tcW w:w="709" w:type="dxa"/>
            <w:vMerge/>
            <w:vAlign w:val="center"/>
          </w:tcPr>
          <w:p w14:paraId="5F554571" w14:textId="77777777" w:rsidR="00951968" w:rsidRPr="002D1CE8" w:rsidRDefault="00951968" w:rsidP="00BC1C7F">
            <w:pPr>
              <w:bidi/>
              <w:jc w:val="center"/>
              <w:rPr>
                <w:rFonts w:cs="B Lotus"/>
                <w:color w:val="000000" w:themeColor="text1"/>
                <w:rtl/>
              </w:rPr>
            </w:pPr>
          </w:p>
        </w:tc>
        <w:tc>
          <w:tcPr>
            <w:tcW w:w="708" w:type="dxa"/>
            <w:vMerge/>
            <w:vAlign w:val="center"/>
          </w:tcPr>
          <w:p w14:paraId="6555FA55" w14:textId="77777777" w:rsidR="00951968" w:rsidRPr="002D1CE8" w:rsidRDefault="00951968" w:rsidP="00BC1C7F">
            <w:pPr>
              <w:bidi/>
              <w:jc w:val="center"/>
              <w:rPr>
                <w:rFonts w:cs="B Lotus"/>
                <w:color w:val="000000" w:themeColor="text1"/>
                <w:rtl/>
              </w:rPr>
            </w:pPr>
          </w:p>
        </w:tc>
      </w:tr>
      <w:tr w:rsidR="002D1CE8" w:rsidRPr="002D1CE8" w14:paraId="2A45DB47" w14:textId="77777777" w:rsidTr="00D5259D">
        <w:trPr>
          <w:trHeight w:val="340"/>
          <w:jc w:val="center"/>
        </w:trPr>
        <w:tc>
          <w:tcPr>
            <w:tcW w:w="2693" w:type="dxa"/>
            <w:vAlign w:val="center"/>
          </w:tcPr>
          <w:p w14:paraId="524F0F8C" w14:textId="77777777" w:rsidR="00951968" w:rsidRPr="002D1CE8" w:rsidRDefault="00951968" w:rsidP="00BC1C7F">
            <w:pPr>
              <w:bidi/>
              <w:jc w:val="center"/>
              <w:rPr>
                <w:rFonts w:cs="B Lotus"/>
                <w:noProof/>
                <w:color w:val="000000" w:themeColor="text1"/>
              </w:rPr>
            </w:pPr>
            <w:r w:rsidRPr="002D1CE8">
              <w:rPr>
                <w:rFonts w:cs="B Lotus"/>
                <w:noProof/>
                <w:color w:val="000000" w:themeColor="text1"/>
              </w:rPr>
              <w:lastRenderedPageBreak/>
              <w:drawing>
                <wp:inline distT="0" distB="0" distL="0" distR="0" wp14:anchorId="387590A7" wp14:editId="42AF7460">
                  <wp:extent cx="1546618" cy="800688"/>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clrChange>
                              <a:clrFrom>
                                <a:srgbClr val="FFFFFF"/>
                              </a:clrFrom>
                              <a:clrTo>
                                <a:srgbClr val="FFFFFF">
                                  <a:alpha val="0"/>
                                </a:srgbClr>
                              </a:clrTo>
                            </a:clrChange>
                          </a:blip>
                          <a:srcRect l="6902" t="31834" r="19966" b="15287"/>
                          <a:stretch/>
                        </pic:blipFill>
                        <pic:spPr bwMode="auto">
                          <a:xfrm>
                            <a:off x="0" y="0"/>
                            <a:ext cx="1594920" cy="825694"/>
                          </a:xfrm>
                          <a:prstGeom prst="rect">
                            <a:avLst/>
                          </a:prstGeom>
                          <a:ln>
                            <a:noFill/>
                          </a:ln>
                          <a:extLst>
                            <a:ext uri="{53640926-AAD7-44D8-BBD7-CCE9431645EC}">
                              <a14:shadowObscured xmlns:a14="http://schemas.microsoft.com/office/drawing/2010/main"/>
                            </a:ext>
                          </a:extLst>
                        </pic:spPr>
                      </pic:pic>
                    </a:graphicData>
                  </a:graphic>
                </wp:inline>
              </w:drawing>
            </w:r>
          </w:p>
        </w:tc>
        <w:tc>
          <w:tcPr>
            <w:tcW w:w="2410" w:type="dxa"/>
            <w:vAlign w:val="center"/>
          </w:tcPr>
          <w:p w14:paraId="3E1444DA" w14:textId="77777777" w:rsidR="00951968" w:rsidRPr="002D1CE8" w:rsidRDefault="00951968" w:rsidP="00BC1C7F">
            <w:pPr>
              <w:bidi/>
              <w:jc w:val="center"/>
              <w:rPr>
                <w:rFonts w:cs="B Lotus"/>
                <w:noProof/>
                <w:color w:val="000000" w:themeColor="text1"/>
              </w:rPr>
            </w:pPr>
            <w:r w:rsidRPr="002D1CE8">
              <w:rPr>
                <w:rFonts w:cs="B Lotus"/>
                <w:noProof/>
                <w:color w:val="000000" w:themeColor="text1"/>
              </w:rPr>
              <w:drawing>
                <wp:inline distT="0" distB="0" distL="0" distR="0" wp14:anchorId="26E33B59" wp14:editId="714CC62D">
                  <wp:extent cx="1573618" cy="833061"/>
                  <wp:effectExtent l="0" t="0" r="7620" b="571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clrChange>
                              <a:clrFrom>
                                <a:srgbClr val="FFFFFF"/>
                              </a:clrFrom>
                              <a:clrTo>
                                <a:srgbClr val="FFFFFF">
                                  <a:alpha val="0"/>
                                </a:srgbClr>
                              </a:clrTo>
                            </a:clrChange>
                          </a:blip>
                          <a:srcRect l="11482" t="31927" r="23163" b="16781"/>
                          <a:stretch/>
                        </pic:blipFill>
                        <pic:spPr bwMode="auto">
                          <a:xfrm>
                            <a:off x="0" y="0"/>
                            <a:ext cx="1594343" cy="844033"/>
                          </a:xfrm>
                          <a:prstGeom prst="rect">
                            <a:avLst/>
                          </a:prstGeom>
                          <a:ln>
                            <a:noFill/>
                          </a:ln>
                          <a:extLst>
                            <a:ext uri="{53640926-AAD7-44D8-BBD7-CCE9431645EC}">
                              <a14:shadowObscured xmlns:a14="http://schemas.microsoft.com/office/drawing/2010/main"/>
                            </a:ext>
                          </a:extLst>
                        </pic:spPr>
                      </pic:pic>
                    </a:graphicData>
                  </a:graphic>
                </wp:inline>
              </w:drawing>
            </w:r>
          </w:p>
        </w:tc>
        <w:tc>
          <w:tcPr>
            <w:tcW w:w="2402" w:type="dxa"/>
            <w:vAlign w:val="center"/>
          </w:tcPr>
          <w:p w14:paraId="2AA2349D" w14:textId="77777777" w:rsidR="00951968" w:rsidRPr="002D1CE8" w:rsidRDefault="00951968" w:rsidP="00BC1C7F">
            <w:pPr>
              <w:bidi/>
              <w:jc w:val="center"/>
              <w:rPr>
                <w:rFonts w:cs="B Lotus"/>
                <w:noProof/>
                <w:color w:val="000000" w:themeColor="text1"/>
              </w:rPr>
            </w:pPr>
            <w:r w:rsidRPr="002D1CE8">
              <w:rPr>
                <w:rFonts w:cs="B Lotus"/>
                <w:noProof/>
                <w:color w:val="000000" w:themeColor="text1"/>
              </w:rPr>
              <w:drawing>
                <wp:inline distT="0" distB="0" distL="0" distR="0" wp14:anchorId="24F48093" wp14:editId="41834731">
                  <wp:extent cx="1527384" cy="797442"/>
                  <wp:effectExtent l="0" t="0" r="0" b="317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clrChange>
                              <a:clrFrom>
                                <a:srgbClr val="FFFFFF"/>
                              </a:clrFrom>
                              <a:clrTo>
                                <a:srgbClr val="FFFFFF">
                                  <a:alpha val="0"/>
                                </a:srgbClr>
                              </a:clrTo>
                            </a:clrChange>
                          </a:blip>
                          <a:srcRect l="6355" t="27234" r="21472" b="18897"/>
                          <a:stretch/>
                        </pic:blipFill>
                        <pic:spPr bwMode="auto">
                          <a:xfrm>
                            <a:off x="0" y="0"/>
                            <a:ext cx="1549988" cy="809243"/>
                          </a:xfrm>
                          <a:prstGeom prst="rect">
                            <a:avLst/>
                          </a:prstGeom>
                          <a:ln>
                            <a:noFill/>
                          </a:ln>
                          <a:extLst>
                            <a:ext uri="{53640926-AAD7-44D8-BBD7-CCE9431645EC}">
                              <a14:shadowObscured xmlns:a14="http://schemas.microsoft.com/office/drawing/2010/main"/>
                            </a:ext>
                          </a:extLst>
                        </pic:spPr>
                      </pic:pic>
                    </a:graphicData>
                  </a:graphic>
                </wp:inline>
              </w:drawing>
            </w:r>
          </w:p>
        </w:tc>
        <w:tc>
          <w:tcPr>
            <w:tcW w:w="709" w:type="dxa"/>
            <w:vAlign w:val="center"/>
          </w:tcPr>
          <w:p w14:paraId="2BC94793" w14:textId="77777777" w:rsidR="00951968" w:rsidRPr="002D1CE8" w:rsidRDefault="00951968" w:rsidP="00BC1C7F">
            <w:pPr>
              <w:bidi/>
              <w:jc w:val="center"/>
              <w:rPr>
                <w:rFonts w:cs="B Lotus"/>
                <w:color w:val="000000" w:themeColor="text1"/>
                <w:rtl/>
              </w:rPr>
            </w:pPr>
            <w:r w:rsidRPr="002D1CE8">
              <w:rPr>
                <w:rFonts w:cs="B Lotus" w:hint="cs"/>
                <w:color w:val="000000" w:themeColor="text1"/>
                <w:rtl/>
              </w:rPr>
              <w:t>شمال و شرق</w:t>
            </w:r>
          </w:p>
        </w:tc>
        <w:tc>
          <w:tcPr>
            <w:tcW w:w="709" w:type="dxa"/>
            <w:vMerge w:val="restart"/>
            <w:vAlign w:val="center"/>
          </w:tcPr>
          <w:p w14:paraId="63CB9264" w14:textId="77777777" w:rsidR="00951968" w:rsidRPr="002D1CE8" w:rsidRDefault="00951968" w:rsidP="00BC1C7F">
            <w:pPr>
              <w:bidi/>
              <w:jc w:val="center"/>
              <w:rPr>
                <w:rFonts w:cs="B Lotus"/>
                <w:color w:val="000000" w:themeColor="text1"/>
                <w:rtl/>
              </w:rPr>
            </w:pPr>
            <w:r w:rsidRPr="002D1CE8">
              <w:rPr>
                <w:rFonts w:cs="B Lotus" w:hint="cs"/>
                <w:color w:val="000000" w:themeColor="text1"/>
                <w:rtl/>
              </w:rPr>
              <w:t>انقلاب زمستانی</w:t>
            </w:r>
          </w:p>
        </w:tc>
        <w:tc>
          <w:tcPr>
            <w:tcW w:w="708" w:type="dxa"/>
            <w:vMerge/>
            <w:vAlign w:val="center"/>
          </w:tcPr>
          <w:p w14:paraId="13BBE4D1" w14:textId="77777777" w:rsidR="00951968" w:rsidRPr="002D1CE8" w:rsidRDefault="00951968" w:rsidP="00BC1C7F">
            <w:pPr>
              <w:bidi/>
              <w:jc w:val="center"/>
              <w:rPr>
                <w:rFonts w:cs="B Lotus"/>
                <w:color w:val="000000" w:themeColor="text1"/>
                <w:rtl/>
              </w:rPr>
            </w:pPr>
          </w:p>
        </w:tc>
      </w:tr>
      <w:tr w:rsidR="002D1CE8" w:rsidRPr="002D1CE8" w14:paraId="66CC8ECD" w14:textId="77777777" w:rsidTr="00D5259D">
        <w:trPr>
          <w:trHeight w:val="240"/>
          <w:jc w:val="center"/>
        </w:trPr>
        <w:tc>
          <w:tcPr>
            <w:tcW w:w="2693" w:type="dxa"/>
            <w:vAlign w:val="center"/>
          </w:tcPr>
          <w:p w14:paraId="54F9F2DB" w14:textId="77777777" w:rsidR="00951968" w:rsidRPr="002D1CE8" w:rsidRDefault="00951968" w:rsidP="00BC1C7F">
            <w:pPr>
              <w:bidi/>
              <w:jc w:val="center"/>
              <w:rPr>
                <w:rFonts w:cs="B Lotus"/>
                <w:noProof/>
                <w:color w:val="000000" w:themeColor="text1"/>
              </w:rPr>
            </w:pPr>
            <w:r w:rsidRPr="002D1CE8">
              <w:rPr>
                <w:rFonts w:cs="B Lotus"/>
                <w:noProof/>
                <w:color w:val="000000" w:themeColor="text1"/>
              </w:rPr>
              <w:drawing>
                <wp:inline distT="0" distB="0" distL="0" distR="0" wp14:anchorId="27EE783C" wp14:editId="575CA128">
                  <wp:extent cx="1743740" cy="974305"/>
                  <wp:effectExtent l="0" t="0" r="889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clrChange>
                              <a:clrFrom>
                                <a:srgbClr val="FFFFFF"/>
                              </a:clrFrom>
                              <a:clrTo>
                                <a:srgbClr val="FFFFFF">
                                  <a:alpha val="0"/>
                                </a:srgbClr>
                              </a:clrTo>
                            </a:clrChange>
                          </a:blip>
                          <a:srcRect l="6725" t="33488" r="24422" b="14154"/>
                          <a:stretch/>
                        </pic:blipFill>
                        <pic:spPr bwMode="auto">
                          <a:xfrm>
                            <a:off x="0" y="0"/>
                            <a:ext cx="1775119" cy="991838"/>
                          </a:xfrm>
                          <a:prstGeom prst="rect">
                            <a:avLst/>
                          </a:prstGeom>
                          <a:ln>
                            <a:noFill/>
                          </a:ln>
                          <a:extLst>
                            <a:ext uri="{53640926-AAD7-44D8-BBD7-CCE9431645EC}">
                              <a14:shadowObscured xmlns:a14="http://schemas.microsoft.com/office/drawing/2010/main"/>
                            </a:ext>
                          </a:extLst>
                        </pic:spPr>
                      </pic:pic>
                    </a:graphicData>
                  </a:graphic>
                </wp:inline>
              </w:drawing>
            </w:r>
          </w:p>
        </w:tc>
        <w:tc>
          <w:tcPr>
            <w:tcW w:w="2410" w:type="dxa"/>
            <w:vAlign w:val="center"/>
          </w:tcPr>
          <w:p w14:paraId="13E6A104" w14:textId="77777777" w:rsidR="00951968" w:rsidRPr="002D1CE8" w:rsidRDefault="00951968" w:rsidP="00BC1C7F">
            <w:pPr>
              <w:bidi/>
              <w:jc w:val="center"/>
              <w:rPr>
                <w:rFonts w:cs="B Lotus"/>
                <w:noProof/>
                <w:color w:val="000000" w:themeColor="text1"/>
              </w:rPr>
            </w:pPr>
            <w:r w:rsidRPr="002D1CE8">
              <w:rPr>
                <w:rFonts w:cs="B Lotus"/>
                <w:noProof/>
                <w:color w:val="000000" w:themeColor="text1"/>
              </w:rPr>
              <w:drawing>
                <wp:inline distT="0" distB="0" distL="0" distR="0" wp14:anchorId="1F7F6126" wp14:editId="6BECCE24">
                  <wp:extent cx="1581628" cy="874615"/>
                  <wp:effectExtent l="0" t="0" r="0" b="190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clrChange>
                              <a:clrFrom>
                                <a:srgbClr val="FFFFFF"/>
                              </a:clrFrom>
                              <a:clrTo>
                                <a:srgbClr val="FFFFFF">
                                  <a:alpha val="0"/>
                                </a:srgbClr>
                              </a:clrTo>
                            </a:clrChange>
                          </a:blip>
                          <a:srcRect l="2579" t="34321" r="28643" b="13428"/>
                          <a:stretch/>
                        </pic:blipFill>
                        <pic:spPr bwMode="auto">
                          <a:xfrm>
                            <a:off x="0" y="0"/>
                            <a:ext cx="1619810" cy="895729"/>
                          </a:xfrm>
                          <a:prstGeom prst="rect">
                            <a:avLst/>
                          </a:prstGeom>
                          <a:ln>
                            <a:noFill/>
                          </a:ln>
                          <a:extLst>
                            <a:ext uri="{53640926-AAD7-44D8-BBD7-CCE9431645EC}">
                              <a14:shadowObscured xmlns:a14="http://schemas.microsoft.com/office/drawing/2010/main"/>
                            </a:ext>
                          </a:extLst>
                        </pic:spPr>
                      </pic:pic>
                    </a:graphicData>
                  </a:graphic>
                </wp:inline>
              </w:drawing>
            </w:r>
          </w:p>
        </w:tc>
        <w:tc>
          <w:tcPr>
            <w:tcW w:w="2402" w:type="dxa"/>
            <w:vAlign w:val="center"/>
          </w:tcPr>
          <w:p w14:paraId="11BBC7AF" w14:textId="77777777" w:rsidR="00951968" w:rsidRPr="002D1CE8" w:rsidRDefault="00951968" w:rsidP="00BC1C7F">
            <w:pPr>
              <w:bidi/>
              <w:jc w:val="center"/>
              <w:rPr>
                <w:rFonts w:cs="B Lotus"/>
                <w:noProof/>
                <w:color w:val="000000" w:themeColor="text1"/>
              </w:rPr>
            </w:pPr>
            <w:r w:rsidRPr="002D1CE8">
              <w:rPr>
                <w:rFonts w:cs="B Lotus"/>
                <w:noProof/>
                <w:color w:val="000000" w:themeColor="text1"/>
              </w:rPr>
              <w:drawing>
                <wp:inline distT="0" distB="0" distL="0" distR="0" wp14:anchorId="5435E0DC" wp14:editId="2D44ED45">
                  <wp:extent cx="1713694" cy="876339"/>
                  <wp:effectExtent l="0" t="0" r="127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clrChange>
                              <a:clrFrom>
                                <a:srgbClr val="FFFFFF"/>
                              </a:clrFrom>
                              <a:clrTo>
                                <a:srgbClr val="FFFFFF">
                                  <a:alpha val="0"/>
                                </a:srgbClr>
                              </a:clrTo>
                            </a:clrChange>
                          </a:blip>
                          <a:srcRect l="10368" t="26969" r="27043" b="21834"/>
                          <a:stretch/>
                        </pic:blipFill>
                        <pic:spPr bwMode="auto">
                          <a:xfrm>
                            <a:off x="0" y="0"/>
                            <a:ext cx="1752717" cy="896294"/>
                          </a:xfrm>
                          <a:prstGeom prst="rect">
                            <a:avLst/>
                          </a:prstGeom>
                          <a:ln>
                            <a:noFill/>
                          </a:ln>
                          <a:extLst>
                            <a:ext uri="{53640926-AAD7-44D8-BBD7-CCE9431645EC}">
                              <a14:shadowObscured xmlns:a14="http://schemas.microsoft.com/office/drawing/2010/main"/>
                            </a:ext>
                          </a:extLst>
                        </pic:spPr>
                      </pic:pic>
                    </a:graphicData>
                  </a:graphic>
                </wp:inline>
              </w:drawing>
            </w:r>
          </w:p>
        </w:tc>
        <w:tc>
          <w:tcPr>
            <w:tcW w:w="709" w:type="dxa"/>
            <w:vAlign w:val="center"/>
          </w:tcPr>
          <w:p w14:paraId="6BE84503" w14:textId="77777777" w:rsidR="00951968" w:rsidRPr="002D1CE8" w:rsidRDefault="00951968" w:rsidP="00BC1C7F">
            <w:pPr>
              <w:bidi/>
              <w:jc w:val="center"/>
              <w:rPr>
                <w:rFonts w:cs="B Lotus"/>
                <w:color w:val="000000" w:themeColor="text1"/>
                <w:rtl/>
              </w:rPr>
            </w:pPr>
            <w:r w:rsidRPr="002D1CE8">
              <w:rPr>
                <w:rFonts w:cs="B Lotus" w:hint="cs"/>
                <w:color w:val="000000" w:themeColor="text1"/>
                <w:rtl/>
              </w:rPr>
              <w:t>شمال و غرب</w:t>
            </w:r>
          </w:p>
        </w:tc>
        <w:tc>
          <w:tcPr>
            <w:tcW w:w="709" w:type="dxa"/>
            <w:vMerge/>
            <w:vAlign w:val="center"/>
          </w:tcPr>
          <w:p w14:paraId="48AC6605" w14:textId="77777777" w:rsidR="00951968" w:rsidRPr="002D1CE8" w:rsidRDefault="00951968" w:rsidP="00BC1C7F">
            <w:pPr>
              <w:bidi/>
              <w:jc w:val="center"/>
              <w:rPr>
                <w:rFonts w:cs="B Lotus"/>
                <w:color w:val="000000" w:themeColor="text1"/>
                <w:rtl/>
              </w:rPr>
            </w:pPr>
          </w:p>
        </w:tc>
        <w:tc>
          <w:tcPr>
            <w:tcW w:w="708" w:type="dxa"/>
            <w:vMerge/>
            <w:vAlign w:val="center"/>
          </w:tcPr>
          <w:p w14:paraId="18D2B73E" w14:textId="77777777" w:rsidR="00951968" w:rsidRPr="002D1CE8" w:rsidRDefault="00951968" w:rsidP="00BC1C7F">
            <w:pPr>
              <w:bidi/>
              <w:jc w:val="center"/>
              <w:rPr>
                <w:rFonts w:cs="B Lotus"/>
                <w:color w:val="000000" w:themeColor="text1"/>
                <w:rtl/>
              </w:rPr>
            </w:pPr>
          </w:p>
        </w:tc>
      </w:tr>
      <w:tr w:rsidR="002D1CE8" w:rsidRPr="002D1CE8" w14:paraId="34E18AE7" w14:textId="77777777" w:rsidTr="00D5259D">
        <w:trPr>
          <w:trHeight w:val="1056"/>
          <w:jc w:val="center"/>
        </w:trPr>
        <w:tc>
          <w:tcPr>
            <w:tcW w:w="2693" w:type="dxa"/>
            <w:vAlign w:val="center"/>
          </w:tcPr>
          <w:p w14:paraId="508F410A" w14:textId="77777777" w:rsidR="00951968" w:rsidRPr="002D1CE8" w:rsidRDefault="00951968" w:rsidP="00BC1C7F">
            <w:pPr>
              <w:bidi/>
              <w:jc w:val="center"/>
              <w:rPr>
                <w:rFonts w:cs="B Lotus"/>
                <w:noProof/>
                <w:color w:val="000000" w:themeColor="text1"/>
              </w:rPr>
            </w:pPr>
            <w:r w:rsidRPr="002D1CE8">
              <w:rPr>
                <w:rFonts w:cs="B Lotus"/>
                <w:noProof/>
                <w:color w:val="000000" w:themeColor="text1"/>
              </w:rPr>
              <w:drawing>
                <wp:inline distT="0" distB="0" distL="0" distR="0" wp14:anchorId="4DD50840" wp14:editId="23C942FE">
                  <wp:extent cx="1750551" cy="1286540"/>
                  <wp:effectExtent l="0" t="0" r="254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clrChange>
                              <a:clrFrom>
                                <a:srgbClr val="FFFFFF"/>
                              </a:clrFrom>
                              <a:clrTo>
                                <a:srgbClr val="FFFFFF">
                                  <a:alpha val="0"/>
                                </a:srgbClr>
                              </a:clrTo>
                            </a:clrChange>
                          </a:blip>
                          <a:srcRect l="16957" t="11950" r="27314" b="19446"/>
                          <a:stretch/>
                        </pic:blipFill>
                        <pic:spPr bwMode="auto">
                          <a:xfrm>
                            <a:off x="0" y="0"/>
                            <a:ext cx="1773311" cy="1303267"/>
                          </a:xfrm>
                          <a:prstGeom prst="rect">
                            <a:avLst/>
                          </a:prstGeom>
                          <a:ln>
                            <a:noFill/>
                          </a:ln>
                          <a:extLst>
                            <a:ext uri="{53640926-AAD7-44D8-BBD7-CCE9431645EC}">
                              <a14:shadowObscured xmlns:a14="http://schemas.microsoft.com/office/drawing/2010/main"/>
                            </a:ext>
                          </a:extLst>
                        </pic:spPr>
                      </pic:pic>
                    </a:graphicData>
                  </a:graphic>
                </wp:inline>
              </w:drawing>
            </w:r>
          </w:p>
        </w:tc>
        <w:tc>
          <w:tcPr>
            <w:tcW w:w="2410" w:type="dxa"/>
            <w:vAlign w:val="center"/>
          </w:tcPr>
          <w:p w14:paraId="22BEEC0F" w14:textId="77777777" w:rsidR="00951968" w:rsidRPr="002D1CE8" w:rsidRDefault="00951968" w:rsidP="00BC1C7F">
            <w:pPr>
              <w:bidi/>
              <w:jc w:val="center"/>
              <w:rPr>
                <w:rFonts w:cs="B Lotus"/>
                <w:noProof/>
                <w:color w:val="000000" w:themeColor="text1"/>
              </w:rPr>
            </w:pPr>
            <w:r w:rsidRPr="002D1CE8">
              <w:rPr>
                <w:rFonts w:cs="B Lotus"/>
                <w:noProof/>
                <w:color w:val="000000" w:themeColor="text1"/>
              </w:rPr>
              <w:drawing>
                <wp:inline distT="0" distB="0" distL="0" distR="0" wp14:anchorId="23F48456" wp14:editId="7E7E2B2C">
                  <wp:extent cx="1698640" cy="1244151"/>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clrChange>
                              <a:clrFrom>
                                <a:srgbClr val="FFFFFF"/>
                              </a:clrFrom>
                              <a:clrTo>
                                <a:srgbClr val="FFFFFF">
                                  <a:alpha val="0"/>
                                </a:srgbClr>
                              </a:clrTo>
                            </a:clrChange>
                          </a:blip>
                          <a:srcRect l="11724" t="12228" r="28409" b="9815"/>
                          <a:stretch/>
                        </pic:blipFill>
                        <pic:spPr bwMode="auto">
                          <a:xfrm>
                            <a:off x="0" y="0"/>
                            <a:ext cx="1733763" cy="1269877"/>
                          </a:xfrm>
                          <a:prstGeom prst="rect">
                            <a:avLst/>
                          </a:prstGeom>
                          <a:ln>
                            <a:noFill/>
                          </a:ln>
                          <a:extLst>
                            <a:ext uri="{53640926-AAD7-44D8-BBD7-CCE9431645EC}">
                              <a14:shadowObscured xmlns:a14="http://schemas.microsoft.com/office/drawing/2010/main"/>
                            </a:ext>
                          </a:extLst>
                        </pic:spPr>
                      </pic:pic>
                    </a:graphicData>
                  </a:graphic>
                </wp:inline>
              </w:drawing>
            </w:r>
          </w:p>
        </w:tc>
        <w:tc>
          <w:tcPr>
            <w:tcW w:w="2402" w:type="dxa"/>
            <w:vAlign w:val="center"/>
          </w:tcPr>
          <w:p w14:paraId="1172C39C" w14:textId="77777777" w:rsidR="00951968" w:rsidRPr="002D1CE8" w:rsidRDefault="00951968" w:rsidP="00BC1C7F">
            <w:pPr>
              <w:bidi/>
              <w:jc w:val="center"/>
              <w:rPr>
                <w:rFonts w:cs="B Lotus"/>
                <w:noProof/>
                <w:color w:val="000000" w:themeColor="text1"/>
              </w:rPr>
            </w:pPr>
            <w:r w:rsidRPr="002D1CE8">
              <w:rPr>
                <w:rFonts w:cs="B Lotus"/>
                <w:noProof/>
                <w:color w:val="000000" w:themeColor="text1"/>
              </w:rPr>
              <w:drawing>
                <wp:inline distT="0" distB="0" distL="0" distR="0" wp14:anchorId="00C21CFF" wp14:editId="2EEF06A6">
                  <wp:extent cx="1676407" cy="1127051"/>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clrChange>
                              <a:clrFrom>
                                <a:srgbClr val="FFFFFF"/>
                              </a:clrFrom>
                              <a:clrTo>
                                <a:srgbClr val="FFFFFF">
                                  <a:alpha val="0"/>
                                </a:srgbClr>
                              </a:clrTo>
                            </a:clrChange>
                          </a:blip>
                          <a:srcRect l="14163" t="11305" r="23282" b="13926"/>
                          <a:stretch/>
                        </pic:blipFill>
                        <pic:spPr bwMode="auto">
                          <a:xfrm>
                            <a:off x="0" y="0"/>
                            <a:ext cx="1694664" cy="1139326"/>
                          </a:xfrm>
                          <a:prstGeom prst="rect">
                            <a:avLst/>
                          </a:prstGeom>
                          <a:ln>
                            <a:noFill/>
                          </a:ln>
                          <a:extLst>
                            <a:ext uri="{53640926-AAD7-44D8-BBD7-CCE9431645EC}">
                              <a14:shadowObscured xmlns:a14="http://schemas.microsoft.com/office/drawing/2010/main"/>
                            </a:ext>
                          </a:extLst>
                        </pic:spPr>
                      </pic:pic>
                    </a:graphicData>
                  </a:graphic>
                </wp:inline>
              </w:drawing>
            </w:r>
          </w:p>
        </w:tc>
        <w:tc>
          <w:tcPr>
            <w:tcW w:w="709" w:type="dxa"/>
            <w:vAlign w:val="center"/>
          </w:tcPr>
          <w:p w14:paraId="7AC6E813" w14:textId="77777777" w:rsidR="00951968" w:rsidRPr="002D1CE8" w:rsidRDefault="00951968" w:rsidP="00BC1C7F">
            <w:pPr>
              <w:bidi/>
              <w:jc w:val="center"/>
              <w:rPr>
                <w:rFonts w:cs="B Lotus"/>
                <w:color w:val="000000" w:themeColor="text1"/>
                <w:rtl/>
              </w:rPr>
            </w:pPr>
            <w:r w:rsidRPr="002D1CE8">
              <w:rPr>
                <w:rFonts w:cs="B Lotus" w:hint="cs"/>
                <w:color w:val="000000" w:themeColor="text1"/>
                <w:rtl/>
              </w:rPr>
              <w:t>جنوب و شرق</w:t>
            </w:r>
          </w:p>
        </w:tc>
        <w:tc>
          <w:tcPr>
            <w:tcW w:w="709" w:type="dxa"/>
            <w:vMerge w:val="restart"/>
            <w:vAlign w:val="center"/>
          </w:tcPr>
          <w:p w14:paraId="3BC207C8" w14:textId="77777777" w:rsidR="00951968" w:rsidRPr="002D1CE8" w:rsidRDefault="00951968" w:rsidP="00BC1C7F">
            <w:pPr>
              <w:bidi/>
              <w:jc w:val="center"/>
              <w:rPr>
                <w:rFonts w:cs="B Lotus"/>
                <w:color w:val="000000" w:themeColor="text1"/>
                <w:rtl/>
              </w:rPr>
            </w:pPr>
            <w:r w:rsidRPr="002D1CE8">
              <w:rPr>
                <w:rFonts w:cs="B Lotus" w:hint="cs"/>
                <w:color w:val="000000" w:themeColor="text1"/>
                <w:rtl/>
              </w:rPr>
              <w:t>انقلاب تابستانی</w:t>
            </w:r>
          </w:p>
        </w:tc>
        <w:tc>
          <w:tcPr>
            <w:tcW w:w="708" w:type="dxa"/>
            <w:vMerge w:val="restart"/>
            <w:vAlign w:val="center"/>
          </w:tcPr>
          <w:p w14:paraId="1DB14645" w14:textId="77777777" w:rsidR="00951968" w:rsidRPr="002D1CE8" w:rsidRDefault="00951968" w:rsidP="00BC1C7F">
            <w:pPr>
              <w:bidi/>
              <w:jc w:val="center"/>
              <w:rPr>
                <w:rFonts w:cs="B Lotus"/>
                <w:color w:val="000000" w:themeColor="text1"/>
                <w:rtl/>
              </w:rPr>
            </w:pPr>
            <w:r w:rsidRPr="002D1CE8">
              <w:rPr>
                <w:rFonts w:cs="B Lotus"/>
                <w:color w:val="000000" w:themeColor="text1"/>
                <w:rtl/>
                <w:lang w:bidi="fa-IR"/>
              </w:rPr>
              <w:t>32 درجه اختلاف به سمت غرب</w:t>
            </w:r>
          </w:p>
        </w:tc>
      </w:tr>
      <w:tr w:rsidR="002D1CE8" w:rsidRPr="002D1CE8" w14:paraId="425C621F" w14:textId="77777777" w:rsidTr="00D5259D">
        <w:trPr>
          <w:trHeight w:val="564"/>
          <w:jc w:val="center"/>
        </w:trPr>
        <w:tc>
          <w:tcPr>
            <w:tcW w:w="2693" w:type="dxa"/>
            <w:vAlign w:val="center"/>
          </w:tcPr>
          <w:p w14:paraId="4B9A7E7C" w14:textId="77777777" w:rsidR="00951968" w:rsidRPr="002D1CE8" w:rsidRDefault="00951968" w:rsidP="00BC1C7F">
            <w:pPr>
              <w:bidi/>
              <w:jc w:val="center"/>
              <w:rPr>
                <w:rFonts w:cs="B Lotus"/>
                <w:noProof/>
                <w:color w:val="000000" w:themeColor="text1"/>
                <w:rtl/>
              </w:rPr>
            </w:pPr>
            <w:r w:rsidRPr="002D1CE8">
              <w:rPr>
                <w:rFonts w:cs="B Lotus"/>
                <w:noProof/>
                <w:color w:val="000000" w:themeColor="text1"/>
              </w:rPr>
              <w:drawing>
                <wp:inline distT="0" distB="0" distL="0" distR="0" wp14:anchorId="5843127B" wp14:editId="7BC2392B">
                  <wp:extent cx="1927629" cy="1265274"/>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64889" cy="1289731"/>
                          </a:xfrm>
                          <a:prstGeom prst="rect">
                            <a:avLst/>
                          </a:prstGeom>
                          <a:noFill/>
                          <a:ln>
                            <a:noFill/>
                          </a:ln>
                        </pic:spPr>
                      </pic:pic>
                    </a:graphicData>
                  </a:graphic>
                </wp:inline>
              </w:drawing>
            </w:r>
          </w:p>
        </w:tc>
        <w:tc>
          <w:tcPr>
            <w:tcW w:w="2410" w:type="dxa"/>
            <w:vAlign w:val="center"/>
          </w:tcPr>
          <w:p w14:paraId="00F3283A" w14:textId="77777777" w:rsidR="00951968" w:rsidRPr="002D1CE8" w:rsidRDefault="00951968" w:rsidP="00BC1C7F">
            <w:pPr>
              <w:bidi/>
              <w:jc w:val="center"/>
              <w:rPr>
                <w:rFonts w:cs="B Lotus"/>
                <w:noProof/>
                <w:color w:val="000000" w:themeColor="text1"/>
                <w:rtl/>
              </w:rPr>
            </w:pPr>
            <w:r w:rsidRPr="002D1CE8">
              <w:rPr>
                <w:rFonts w:cs="B Lotus"/>
                <w:noProof/>
                <w:color w:val="000000" w:themeColor="text1"/>
              </w:rPr>
              <w:drawing>
                <wp:inline distT="0" distB="0" distL="0" distR="0" wp14:anchorId="5A84306A" wp14:editId="65645DB4">
                  <wp:extent cx="1808427" cy="1254642"/>
                  <wp:effectExtent l="0" t="0" r="1905"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36879" cy="1274381"/>
                          </a:xfrm>
                          <a:prstGeom prst="rect">
                            <a:avLst/>
                          </a:prstGeom>
                          <a:noFill/>
                          <a:ln>
                            <a:noFill/>
                          </a:ln>
                        </pic:spPr>
                      </pic:pic>
                    </a:graphicData>
                  </a:graphic>
                </wp:inline>
              </w:drawing>
            </w:r>
          </w:p>
        </w:tc>
        <w:tc>
          <w:tcPr>
            <w:tcW w:w="2402" w:type="dxa"/>
            <w:vAlign w:val="center"/>
          </w:tcPr>
          <w:p w14:paraId="0B5AEFFF" w14:textId="77777777" w:rsidR="00951968" w:rsidRPr="002D1CE8" w:rsidRDefault="00951968" w:rsidP="00BC1C7F">
            <w:pPr>
              <w:bidi/>
              <w:jc w:val="center"/>
              <w:rPr>
                <w:rFonts w:cs="B Lotus"/>
                <w:noProof/>
                <w:color w:val="000000" w:themeColor="text1"/>
                <w:rtl/>
              </w:rPr>
            </w:pPr>
            <w:r w:rsidRPr="002D1CE8">
              <w:rPr>
                <w:rFonts w:cs="B Lotus"/>
                <w:noProof/>
                <w:color w:val="000000" w:themeColor="text1"/>
              </w:rPr>
              <w:drawing>
                <wp:inline distT="0" distB="0" distL="0" distR="0" wp14:anchorId="3657EE35" wp14:editId="3EA32F71">
                  <wp:extent cx="1707765" cy="1181868"/>
                  <wp:effectExtent l="0" t="0" r="6985"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clrChange>
                              <a:clrFrom>
                                <a:srgbClr val="FFFFFF"/>
                              </a:clrFrom>
                              <a:clrTo>
                                <a:srgbClr val="FFFFFF">
                                  <a:alpha val="0"/>
                                </a:srgbClr>
                              </a:clrTo>
                            </a:clrChange>
                          </a:blip>
                          <a:srcRect l="15242" t="8615" r="30206" b="24265"/>
                          <a:stretch/>
                        </pic:blipFill>
                        <pic:spPr bwMode="auto">
                          <a:xfrm>
                            <a:off x="0" y="0"/>
                            <a:ext cx="1731424" cy="1198241"/>
                          </a:xfrm>
                          <a:prstGeom prst="rect">
                            <a:avLst/>
                          </a:prstGeom>
                          <a:ln>
                            <a:noFill/>
                          </a:ln>
                          <a:extLst>
                            <a:ext uri="{53640926-AAD7-44D8-BBD7-CCE9431645EC}">
                              <a14:shadowObscured xmlns:a14="http://schemas.microsoft.com/office/drawing/2010/main"/>
                            </a:ext>
                          </a:extLst>
                        </pic:spPr>
                      </pic:pic>
                    </a:graphicData>
                  </a:graphic>
                </wp:inline>
              </w:drawing>
            </w:r>
          </w:p>
        </w:tc>
        <w:tc>
          <w:tcPr>
            <w:tcW w:w="709" w:type="dxa"/>
            <w:vAlign w:val="center"/>
          </w:tcPr>
          <w:p w14:paraId="3AB5C296" w14:textId="77777777" w:rsidR="00951968" w:rsidRPr="002D1CE8" w:rsidRDefault="00951968" w:rsidP="00BC1C7F">
            <w:pPr>
              <w:bidi/>
              <w:jc w:val="center"/>
              <w:rPr>
                <w:rFonts w:cs="B Lotus"/>
                <w:color w:val="000000" w:themeColor="text1"/>
                <w:rtl/>
              </w:rPr>
            </w:pPr>
            <w:r w:rsidRPr="002D1CE8">
              <w:rPr>
                <w:rFonts w:cs="B Lotus" w:hint="cs"/>
                <w:color w:val="000000" w:themeColor="text1"/>
                <w:rtl/>
              </w:rPr>
              <w:t>شمال و غرب</w:t>
            </w:r>
          </w:p>
        </w:tc>
        <w:tc>
          <w:tcPr>
            <w:tcW w:w="709" w:type="dxa"/>
            <w:vMerge/>
            <w:vAlign w:val="center"/>
          </w:tcPr>
          <w:p w14:paraId="69F6B544" w14:textId="77777777" w:rsidR="00951968" w:rsidRPr="002D1CE8" w:rsidRDefault="00951968" w:rsidP="00BC1C7F">
            <w:pPr>
              <w:bidi/>
              <w:jc w:val="center"/>
              <w:rPr>
                <w:rFonts w:cs="B Lotus"/>
                <w:color w:val="000000" w:themeColor="text1"/>
                <w:rtl/>
              </w:rPr>
            </w:pPr>
          </w:p>
        </w:tc>
        <w:tc>
          <w:tcPr>
            <w:tcW w:w="708" w:type="dxa"/>
            <w:vMerge/>
            <w:vAlign w:val="center"/>
          </w:tcPr>
          <w:p w14:paraId="3894DFD9" w14:textId="77777777" w:rsidR="00951968" w:rsidRPr="002D1CE8" w:rsidRDefault="00951968" w:rsidP="00BC1C7F">
            <w:pPr>
              <w:bidi/>
              <w:jc w:val="center"/>
              <w:rPr>
                <w:rFonts w:cs="B Lotus"/>
                <w:color w:val="000000" w:themeColor="text1"/>
                <w:rtl/>
                <w:lang w:bidi="fa-IR"/>
              </w:rPr>
            </w:pPr>
          </w:p>
        </w:tc>
      </w:tr>
      <w:tr w:rsidR="002D1CE8" w:rsidRPr="002D1CE8" w14:paraId="6A39E384" w14:textId="77777777" w:rsidTr="00D5259D">
        <w:trPr>
          <w:trHeight w:val="216"/>
          <w:jc w:val="center"/>
        </w:trPr>
        <w:tc>
          <w:tcPr>
            <w:tcW w:w="2693" w:type="dxa"/>
            <w:vAlign w:val="center"/>
          </w:tcPr>
          <w:p w14:paraId="6D2D1461" w14:textId="77777777" w:rsidR="00951968" w:rsidRPr="002D1CE8" w:rsidRDefault="00951968" w:rsidP="00BC1C7F">
            <w:pPr>
              <w:bidi/>
              <w:jc w:val="center"/>
              <w:rPr>
                <w:rFonts w:cs="B Lotus"/>
                <w:noProof/>
                <w:color w:val="000000" w:themeColor="text1"/>
              </w:rPr>
            </w:pPr>
            <w:r w:rsidRPr="002D1CE8">
              <w:rPr>
                <w:rFonts w:cs="B Lotus"/>
                <w:noProof/>
                <w:color w:val="000000" w:themeColor="text1"/>
              </w:rPr>
              <w:drawing>
                <wp:inline distT="0" distB="0" distL="0" distR="0" wp14:anchorId="2B7AF5B1" wp14:editId="17A2FBC6">
                  <wp:extent cx="1594884" cy="962771"/>
                  <wp:effectExtent l="0" t="0" r="5715" b="889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clrChange>
                              <a:clrFrom>
                                <a:srgbClr val="FFFFFF"/>
                              </a:clrFrom>
                              <a:clrTo>
                                <a:srgbClr val="FFFFFF">
                                  <a:alpha val="0"/>
                                </a:srgbClr>
                              </a:clrTo>
                            </a:clrChange>
                          </a:blip>
                          <a:srcRect l="16466" t="11854" r="23799" b="28487"/>
                          <a:stretch/>
                        </pic:blipFill>
                        <pic:spPr bwMode="auto">
                          <a:xfrm>
                            <a:off x="0" y="0"/>
                            <a:ext cx="1610731" cy="972337"/>
                          </a:xfrm>
                          <a:prstGeom prst="rect">
                            <a:avLst/>
                          </a:prstGeom>
                          <a:ln>
                            <a:noFill/>
                          </a:ln>
                          <a:extLst>
                            <a:ext uri="{53640926-AAD7-44D8-BBD7-CCE9431645EC}">
                              <a14:shadowObscured xmlns:a14="http://schemas.microsoft.com/office/drawing/2010/main"/>
                            </a:ext>
                          </a:extLst>
                        </pic:spPr>
                      </pic:pic>
                    </a:graphicData>
                  </a:graphic>
                </wp:inline>
              </w:drawing>
            </w:r>
          </w:p>
        </w:tc>
        <w:tc>
          <w:tcPr>
            <w:tcW w:w="2410" w:type="dxa"/>
            <w:vAlign w:val="center"/>
          </w:tcPr>
          <w:p w14:paraId="7573B443" w14:textId="77777777" w:rsidR="00951968" w:rsidRPr="002D1CE8" w:rsidRDefault="00951968" w:rsidP="00BC1C7F">
            <w:pPr>
              <w:bidi/>
              <w:jc w:val="center"/>
              <w:rPr>
                <w:rFonts w:cs="B Lotus"/>
                <w:noProof/>
                <w:color w:val="000000" w:themeColor="text1"/>
              </w:rPr>
            </w:pPr>
            <w:r w:rsidRPr="002D1CE8">
              <w:rPr>
                <w:rFonts w:cs="B Lotus"/>
                <w:noProof/>
                <w:color w:val="000000" w:themeColor="text1"/>
              </w:rPr>
              <w:drawing>
                <wp:inline distT="0" distB="0" distL="0" distR="0" wp14:anchorId="02DB187C" wp14:editId="38CFDED2">
                  <wp:extent cx="1658679" cy="1109344"/>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clrChange>
                              <a:clrFrom>
                                <a:srgbClr val="FFFFFF"/>
                              </a:clrFrom>
                              <a:clrTo>
                                <a:srgbClr val="FFFFFF">
                                  <a:alpha val="0"/>
                                </a:srgbClr>
                              </a:clrTo>
                            </a:clrChange>
                          </a:blip>
                          <a:srcRect l="12436" t="13262" r="25820" b="21641"/>
                          <a:stretch/>
                        </pic:blipFill>
                        <pic:spPr bwMode="auto">
                          <a:xfrm>
                            <a:off x="0" y="0"/>
                            <a:ext cx="1677907" cy="1122204"/>
                          </a:xfrm>
                          <a:prstGeom prst="rect">
                            <a:avLst/>
                          </a:prstGeom>
                          <a:ln>
                            <a:noFill/>
                          </a:ln>
                          <a:extLst>
                            <a:ext uri="{53640926-AAD7-44D8-BBD7-CCE9431645EC}">
                              <a14:shadowObscured xmlns:a14="http://schemas.microsoft.com/office/drawing/2010/main"/>
                            </a:ext>
                          </a:extLst>
                        </pic:spPr>
                      </pic:pic>
                    </a:graphicData>
                  </a:graphic>
                </wp:inline>
              </w:drawing>
            </w:r>
          </w:p>
        </w:tc>
        <w:tc>
          <w:tcPr>
            <w:tcW w:w="2402" w:type="dxa"/>
            <w:vAlign w:val="center"/>
          </w:tcPr>
          <w:p w14:paraId="72D76540" w14:textId="77777777" w:rsidR="00951968" w:rsidRPr="002D1CE8" w:rsidRDefault="00951968" w:rsidP="00BC1C7F">
            <w:pPr>
              <w:bidi/>
              <w:jc w:val="center"/>
              <w:rPr>
                <w:rFonts w:cs="B Lotus"/>
                <w:noProof/>
                <w:color w:val="000000" w:themeColor="text1"/>
              </w:rPr>
            </w:pPr>
            <w:r w:rsidRPr="002D1CE8">
              <w:rPr>
                <w:rFonts w:cs="B Lotus"/>
                <w:noProof/>
                <w:color w:val="000000" w:themeColor="text1"/>
              </w:rPr>
              <w:drawing>
                <wp:inline distT="0" distB="0" distL="0" distR="0" wp14:anchorId="7E0647B7" wp14:editId="16BAAB93">
                  <wp:extent cx="1626781" cy="1057656"/>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clrChange>
                              <a:clrFrom>
                                <a:srgbClr val="FFFFFF"/>
                              </a:clrFrom>
                              <a:clrTo>
                                <a:srgbClr val="FFFFFF">
                                  <a:alpha val="0"/>
                                </a:srgbClr>
                              </a:clrTo>
                            </a:clrChange>
                          </a:blip>
                          <a:srcRect l="9927" t="9310" r="23876" b="20656"/>
                          <a:stretch/>
                        </pic:blipFill>
                        <pic:spPr bwMode="auto">
                          <a:xfrm>
                            <a:off x="0" y="0"/>
                            <a:ext cx="1650328" cy="1072965"/>
                          </a:xfrm>
                          <a:prstGeom prst="rect">
                            <a:avLst/>
                          </a:prstGeom>
                          <a:ln>
                            <a:noFill/>
                          </a:ln>
                          <a:extLst>
                            <a:ext uri="{53640926-AAD7-44D8-BBD7-CCE9431645EC}">
                              <a14:shadowObscured xmlns:a14="http://schemas.microsoft.com/office/drawing/2010/main"/>
                            </a:ext>
                          </a:extLst>
                        </pic:spPr>
                      </pic:pic>
                    </a:graphicData>
                  </a:graphic>
                </wp:inline>
              </w:drawing>
            </w:r>
          </w:p>
        </w:tc>
        <w:tc>
          <w:tcPr>
            <w:tcW w:w="709" w:type="dxa"/>
            <w:vAlign w:val="center"/>
          </w:tcPr>
          <w:p w14:paraId="4C542C47" w14:textId="77777777" w:rsidR="00951968" w:rsidRPr="002D1CE8" w:rsidRDefault="00951968" w:rsidP="00BC1C7F">
            <w:pPr>
              <w:bidi/>
              <w:jc w:val="center"/>
              <w:rPr>
                <w:rFonts w:cs="B Lotus"/>
                <w:color w:val="000000" w:themeColor="text1"/>
                <w:rtl/>
              </w:rPr>
            </w:pPr>
            <w:r w:rsidRPr="002D1CE8">
              <w:rPr>
                <w:rFonts w:cs="B Lotus" w:hint="cs"/>
                <w:color w:val="000000" w:themeColor="text1"/>
                <w:rtl/>
              </w:rPr>
              <w:t>جنوب و شرق</w:t>
            </w:r>
          </w:p>
        </w:tc>
        <w:tc>
          <w:tcPr>
            <w:tcW w:w="709" w:type="dxa"/>
            <w:vMerge w:val="restart"/>
            <w:vAlign w:val="center"/>
          </w:tcPr>
          <w:p w14:paraId="54338C83" w14:textId="77777777" w:rsidR="00951968" w:rsidRPr="002D1CE8" w:rsidRDefault="00951968" w:rsidP="00BC1C7F">
            <w:pPr>
              <w:bidi/>
              <w:jc w:val="center"/>
              <w:rPr>
                <w:rFonts w:cs="B Lotus"/>
                <w:color w:val="000000" w:themeColor="text1"/>
                <w:rtl/>
              </w:rPr>
            </w:pPr>
            <w:r w:rsidRPr="002D1CE8">
              <w:rPr>
                <w:rFonts w:cs="B Lotus" w:hint="cs"/>
                <w:color w:val="000000" w:themeColor="text1"/>
                <w:rtl/>
              </w:rPr>
              <w:t>انقلاب زمستانی</w:t>
            </w:r>
          </w:p>
        </w:tc>
        <w:tc>
          <w:tcPr>
            <w:tcW w:w="708" w:type="dxa"/>
            <w:vMerge/>
            <w:vAlign w:val="center"/>
          </w:tcPr>
          <w:p w14:paraId="58A26CEF" w14:textId="77777777" w:rsidR="00951968" w:rsidRPr="002D1CE8" w:rsidRDefault="00951968" w:rsidP="00BC1C7F">
            <w:pPr>
              <w:bidi/>
              <w:jc w:val="center"/>
              <w:rPr>
                <w:rFonts w:cs="B Lotus"/>
                <w:color w:val="000000" w:themeColor="text1"/>
                <w:rtl/>
              </w:rPr>
            </w:pPr>
          </w:p>
        </w:tc>
      </w:tr>
      <w:tr w:rsidR="002D1CE8" w:rsidRPr="002D1CE8" w14:paraId="2D4C3095" w14:textId="77777777" w:rsidTr="00D5259D">
        <w:trPr>
          <w:trHeight w:val="372"/>
          <w:jc w:val="center"/>
        </w:trPr>
        <w:tc>
          <w:tcPr>
            <w:tcW w:w="2693" w:type="dxa"/>
            <w:vAlign w:val="center"/>
          </w:tcPr>
          <w:p w14:paraId="49DA1EDC" w14:textId="77777777" w:rsidR="00951968" w:rsidRPr="002D1CE8" w:rsidRDefault="00951968" w:rsidP="00BC1C7F">
            <w:pPr>
              <w:bidi/>
              <w:jc w:val="center"/>
              <w:rPr>
                <w:rFonts w:cs="B Lotus"/>
                <w:noProof/>
                <w:color w:val="000000" w:themeColor="text1"/>
              </w:rPr>
            </w:pPr>
            <w:r w:rsidRPr="002D1CE8">
              <w:rPr>
                <w:rFonts w:cs="B Lotus"/>
                <w:noProof/>
                <w:color w:val="000000" w:themeColor="text1"/>
              </w:rPr>
              <w:drawing>
                <wp:inline distT="0" distB="0" distL="0" distR="0" wp14:anchorId="08F4925B" wp14:editId="77370280">
                  <wp:extent cx="1592784" cy="978195"/>
                  <wp:effectExtent l="0" t="0" r="762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clrChange>
                              <a:clrFrom>
                                <a:srgbClr val="FFFFFF"/>
                              </a:clrFrom>
                              <a:clrTo>
                                <a:srgbClr val="FFFFFF">
                                  <a:alpha val="0"/>
                                </a:srgbClr>
                              </a:clrTo>
                            </a:clrChange>
                          </a:blip>
                          <a:srcRect l="15163" t="22232" r="29033" b="20915"/>
                          <a:stretch/>
                        </pic:blipFill>
                        <pic:spPr bwMode="auto">
                          <a:xfrm>
                            <a:off x="0" y="0"/>
                            <a:ext cx="1610757" cy="989233"/>
                          </a:xfrm>
                          <a:prstGeom prst="rect">
                            <a:avLst/>
                          </a:prstGeom>
                          <a:ln>
                            <a:noFill/>
                          </a:ln>
                          <a:extLst>
                            <a:ext uri="{53640926-AAD7-44D8-BBD7-CCE9431645EC}">
                              <a14:shadowObscured xmlns:a14="http://schemas.microsoft.com/office/drawing/2010/main"/>
                            </a:ext>
                          </a:extLst>
                        </pic:spPr>
                      </pic:pic>
                    </a:graphicData>
                  </a:graphic>
                </wp:inline>
              </w:drawing>
            </w:r>
          </w:p>
        </w:tc>
        <w:tc>
          <w:tcPr>
            <w:tcW w:w="2410" w:type="dxa"/>
            <w:vAlign w:val="center"/>
          </w:tcPr>
          <w:p w14:paraId="4FDECAF1" w14:textId="77777777" w:rsidR="00951968" w:rsidRPr="002D1CE8" w:rsidRDefault="00951968" w:rsidP="00BC1C7F">
            <w:pPr>
              <w:bidi/>
              <w:jc w:val="center"/>
              <w:rPr>
                <w:rFonts w:cs="B Lotus"/>
                <w:noProof/>
                <w:color w:val="000000" w:themeColor="text1"/>
              </w:rPr>
            </w:pPr>
            <w:r w:rsidRPr="002D1CE8">
              <w:rPr>
                <w:rFonts w:cs="B Lotus"/>
                <w:noProof/>
                <w:color w:val="000000" w:themeColor="text1"/>
              </w:rPr>
              <w:drawing>
                <wp:inline distT="0" distB="0" distL="0" distR="0" wp14:anchorId="608F6D3A" wp14:editId="41F74139">
                  <wp:extent cx="1527126" cy="863518"/>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clrChange>
                              <a:clrFrom>
                                <a:srgbClr val="FFFFFF"/>
                              </a:clrFrom>
                              <a:clrTo>
                                <a:srgbClr val="FFFFFF">
                                  <a:alpha val="0"/>
                                </a:srgbClr>
                              </a:clrTo>
                            </a:clrChange>
                          </a:blip>
                          <a:srcRect l="11485" t="13339" r="16999" b="19570"/>
                          <a:stretch/>
                        </pic:blipFill>
                        <pic:spPr bwMode="auto">
                          <a:xfrm>
                            <a:off x="0" y="0"/>
                            <a:ext cx="1546011" cy="874197"/>
                          </a:xfrm>
                          <a:prstGeom prst="rect">
                            <a:avLst/>
                          </a:prstGeom>
                          <a:ln>
                            <a:noFill/>
                          </a:ln>
                          <a:extLst>
                            <a:ext uri="{53640926-AAD7-44D8-BBD7-CCE9431645EC}">
                              <a14:shadowObscured xmlns:a14="http://schemas.microsoft.com/office/drawing/2010/main"/>
                            </a:ext>
                          </a:extLst>
                        </pic:spPr>
                      </pic:pic>
                    </a:graphicData>
                  </a:graphic>
                </wp:inline>
              </w:drawing>
            </w:r>
          </w:p>
        </w:tc>
        <w:tc>
          <w:tcPr>
            <w:tcW w:w="2402" w:type="dxa"/>
            <w:vAlign w:val="center"/>
          </w:tcPr>
          <w:p w14:paraId="311C6468" w14:textId="77777777" w:rsidR="00951968" w:rsidRPr="002D1CE8" w:rsidRDefault="00951968" w:rsidP="00BC1C7F">
            <w:pPr>
              <w:bidi/>
              <w:jc w:val="center"/>
              <w:rPr>
                <w:rFonts w:cs="B Lotus"/>
                <w:noProof/>
                <w:color w:val="000000" w:themeColor="text1"/>
              </w:rPr>
            </w:pPr>
            <w:r w:rsidRPr="002D1CE8">
              <w:rPr>
                <w:rFonts w:cs="B Lotus"/>
                <w:noProof/>
                <w:color w:val="000000" w:themeColor="text1"/>
              </w:rPr>
              <w:drawing>
                <wp:inline distT="0" distB="0" distL="0" distR="0" wp14:anchorId="2E043741" wp14:editId="72C13F0A">
                  <wp:extent cx="1625670" cy="899245"/>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clrChange>
                              <a:clrFrom>
                                <a:srgbClr val="FFFFFF"/>
                              </a:clrFrom>
                              <a:clrTo>
                                <a:srgbClr val="FFFFFF">
                                  <a:alpha val="0"/>
                                </a:srgbClr>
                              </a:clrTo>
                            </a:clrChange>
                          </a:blip>
                          <a:srcRect l="7973" t="17508" r="27392" b="21905"/>
                          <a:stretch/>
                        </pic:blipFill>
                        <pic:spPr bwMode="auto">
                          <a:xfrm>
                            <a:off x="0" y="0"/>
                            <a:ext cx="1635883" cy="904894"/>
                          </a:xfrm>
                          <a:prstGeom prst="rect">
                            <a:avLst/>
                          </a:prstGeom>
                          <a:ln>
                            <a:noFill/>
                          </a:ln>
                          <a:extLst>
                            <a:ext uri="{53640926-AAD7-44D8-BBD7-CCE9431645EC}">
                              <a14:shadowObscured xmlns:a14="http://schemas.microsoft.com/office/drawing/2010/main"/>
                            </a:ext>
                          </a:extLst>
                        </pic:spPr>
                      </pic:pic>
                    </a:graphicData>
                  </a:graphic>
                </wp:inline>
              </w:drawing>
            </w:r>
          </w:p>
        </w:tc>
        <w:tc>
          <w:tcPr>
            <w:tcW w:w="709" w:type="dxa"/>
            <w:vAlign w:val="center"/>
          </w:tcPr>
          <w:p w14:paraId="2944AFFE" w14:textId="77777777" w:rsidR="00951968" w:rsidRPr="002D1CE8" w:rsidRDefault="00951968" w:rsidP="00BC1C7F">
            <w:pPr>
              <w:bidi/>
              <w:jc w:val="center"/>
              <w:rPr>
                <w:rFonts w:cs="B Lotus"/>
                <w:color w:val="000000" w:themeColor="text1"/>
                <w:rtl/>
              </w:rPr>
            </w:pPr>
            <w:r w:rsidRPr="002D1CE8">
              <w:rPr>
                <w:rFonts w:cs="B Lotus" w:hint="cs"/>
                <w:color w:val="000000" w:themeColor="text1"/>
                <w:rtl/>
              </w:rPr>
              <w:t>شمال و غرب</w:t>
            </w:r>
          </w:p>
        </w:tc>
        <w:tc>
          <w:tcPr>
            <w:tcW w:w="709" w:type="dxa"/>
            <w:vMerge/>
            <w:vAlign w:val="center"/>
          </w:tcPr>
          <w:p w14:paraId="4B205E51" w14:textId="77777777" w:rsidR="00951968" w:rsidRPr="002D1CE8" w:rsidRDefault="00951968" w:rsidP="00BC1C7F">
            <w:pPr>
              <w:bidi/>
              <w:jc w:val="center"/>
              <w:rPr>
                <w:rFonts w:cs="B Lotus"/>
                <w:color w:val="000000" w:themeColor="text1"/>
                <w:rtl/>
              </w:rPr>
            </w:pPr>
          </w:p>
        </w:tc>
        <w:tc>
          <w:tcPr>
            <w:tcW w:w="708" w:type="dxa"/>
            <w:vMerge/>
            <w:vAlign w:val="center"/>
          </w:tcPr>
          <w:p w14:paraId="33CF285C" w14:textId="77777777" w:rsidR="00951968" w:rsidRPr="002D1CE8" w:rsidRDefault="00951968" w:rsidP="00BC1C7F">
            <w:pPr>
              <w:bidi/>
              <w:jc w:val="center"/>
              <w:rPr>
                <w:rFonts w:cs="B Lotus"/>
                <w:color w:val="000000" w:themeColor="text1"/>
                <w:rtl/>
              </w:rPr>
            </w:pPr>
          </w:p>
        </w:tc>
      </w:tr>
    </w:tbl>
    <w:p w14:paraId="087A9517" w14:textId="77777777" w:rsidR="002D1CE8" w:rsidRPr="00D5259D" w:rsidRDefault="002D1CE8" w:rsidP="00BC1C7F">
      <w:pPr>
        <w:bidi/>
        <w:spacing w:after="0" w:line="240" w:lineRule="auto"/>
        <w:jc w:val="both"/>
        <w:rPr>
          <w:rFonts w:cs="B Lotus"/>
          <w:color w:val="000000" w:themeColor="text1"/>
          <w:sz w:val="32"/>
          <w:szCs w:val="32"/>
          <w:rtl/>
        </w:rPr>
      </w:pPr>
    </w:p>
    <w:p w14:paraId="59132088" w14:textId="5C4EB2DC" w:rsidR="005621A7" w:rsidRPr="00BC1C7F" w:rsidRDefault="005621A7" w:rsidP="002D1CE8">
      <w:pPr>
        <w:bidi/>
        <w:spacing w:after="0" w:line="240" w:lineRule="auto"/>
        <w:jc w:val="both"/>
        <w:rPr>
          <w:rFonts w:cs="B Lotus"/>
          <w:color w:val="000000" w:themeColor="text1"/>
          <w:sz w:val="24"/>
          <w:szCs w:val="24"/>
          <w:rtl/>
        </w:rPr>
      </w:pPr>
      <w:r w:rsidRPr="00BC1C7F">
        <w:rPr>
          <w:rFonts w:cs="B Lotus" w:hint="cs"/>
          <w:color w:val="000000" w:themeColor="text1"/>
          <w:sz w:val="24"/>
          <w:szCs w:val="24"/>
          <w:rtl/>
        </w:rPr>
        <w:t xml:space="preserve">اگر خانه لباف بر اساس رون اصفهان (شمال غربی- جنوب شرقی) ساخته </w:t>
      </w:r>
      <w:r w:rsidR="002A0471" w:rsidRPr="00BC1C7F">
        <w:rPr>
          <w:rFonts w:cs="B Lotus"/>
          <w:color w:val="000000" w:themeColor="text1"/>
          <w:sz w:val="24"/>
          <w:szCs w:val="24"/>
          <w:rtl/>
        </w:rPr>
        <w:t>م</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شد</w:t>
      </w:r>
      <w:r w:rsidRPr="00BC1C7F">
        <w:rPr>
          <w:rFonts w:cs="B Lotus" w:hint="cs"/>
          <w:color w:val="000000" w:themeColor="text1"/>
          <w:sz w:val="24"/>
          <w:szCs w:val="24"/>
          <w:rtl/>
        </w:rPr>
        <w:t xml:space="preserve">، در انقلاب تابستانی ضلع شرقی که نور غرب را دریافت </w:t>
      </w:r>
      <w:r w:rsidR="002A0471" w:rsidRPr="00BC1C7F">
        <w:rPr>
          <w:rFonts w:cs="B Lotus"/>
          <w:color w:val="000000" w:themeColor="text1"/>
          <w:sz w:val="24"/>
          <w:szCs w:val="24"/>
          <w:rtl/>
        </w:rPr>
        <w:t>م</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کند</w:t>
      </w:r>
      <w:r w:rsidRPr="00BC1C7F">
        <w:rPr>
          <w:rFonts w:cs="B Lotus" w:hint="cs"/>
          <w:color w:val="000000" w:themeColor="text1"/>
          <w:sz w:val="24"/>
          <w:szCs w:val="24"/>
          <w:rtl/>
        </w:rPr>
        <w:t xml:space="preserve">، در سایه و ضلع شمالی که نور جنوب را دریافت </w:t>
      </w:r>
      <w:r w:rsidR="002A0471" w:rsidRPr="00BC1C7F">
        <w:rPr>
          <w:rFonts w:cs="B Lotus"/>
          <w:color w:val="000000" w:themeColor="text1"/>
          <w:sz w:val="24"/>
          <w:szCs w:val="24"/>
          <w:rtl/>
        </w:rPr>
        <w:t>م</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کند</w:t>
      </w:r>
      <w:r w:rsidRPr="00BC1C7F">
        <w:rPr>
          <w:rFonts w:cs="B Lotus" w:hint="cs"/>
          <w:color w:val="000000" w:themeColor="text1"/>
          <w:sz w:val="24"/>
          <w:szCs w:val="24"/>
          <w:rtl/>
        </w:rPr>
        <w:t xml:space="preserve"> در حال روشن شدن است، در ساعت 12 ظهر </w:t>
      </w:r>
      <w:r w:rsidR="00824162" w:rsidRPr="00BC1C7F">
        <w:rPr>
          <w:rFonts w:cs="B Lotus" w:hint="cs"/>
          <w:color w:val="000000" w:themeColor="text1"/>
          <w:sz w:val="24"/>
          <w:szCs w:val="24"/>
          <w:rtl/>
        </w:rPr>
        <w:t xml:space="preserve">نما در </w:t>
      </w:r>
      <w:r w:rsidRPr="00BC1C7F">
        <w:rPr>
          <w:rFonts w:cs="B Lotus" w:hint="cs"/>
          <w:color w:val="000000" w:themeColor="text1"/>
          <w:sz w:val="24"/>
          <w:szCs w:val="24"/>
          <w:rtl/>
        </w:rPr>
        <w:t xml:space="preserve">ضلع </w:t>
      </w:r>
      <w:r w:rsidRPr="00BC1C7F">
        <w:rPr>
          <w:rFonts w:cs="B Lotus" w:hint="cs"/>
          <w:color w:val="000000" w:themeColor="text1"/>
          <w:sz w:val="24"/>
          <w:szCs w:val="24"/>
          <w:rtl/>
        </w:rPr>
        <w:lastRenderedPageBreak/>
        <w:t>شرقی</w:t>
      </w:r>
      <w:r w:rsidR="008E0A19" w:rsidRPr="00BC1C7F">
        <w:rPr>
          <w:rFonts w:cs="B Lotus" w:hint="cs"/>
          <w:color w:val="000000" w:themeColor="text1"/>
          <w:sz w:val="24"/>
          <w:szCs w:val="24"/>
          <w:rtl/>
        </w:rPr>
        <w:t xml:space="preserve"> و</w:t>
      </w:r>
      <w:r w:rsidRPr="00BC1C7F">
        <w:rPr>
          <w:rFonts w:cs="B Lotus" w:hint="cs"/>
          <w:color w:val="000000" w:themeColor="text1"/>
          <w:sz w:val="24"/>
          <w:szCs w:val="24"/>
          <w:rtl/>
        </w:rPr>
        <w:t xml:space="preserve"> ضلع </w:t>
      </w:r>
      <w:r w:rsidR="00824162" w:rsidRPr="00BC1C7F">
        <w:rPr>
          <w:rFonts w:cs="B Lotus" w:hint="cs"/>
          <w:color w:val="000000" w:themeColor="text1"/>
          <w:sz w:val="24"/>
          <w:szCs w:val="24"/>
          <w:rtl/>
        </w:rPr>
        <w:t>شمال</w:t>
      </w:r>
      <w:r w:rsidRPr="00BC1C7F">
        <w:rPr>
          <w:rFonts w:cs="B Lotus" w:hint="cs"/>
          <w:color w:val="000000" w:themeColor="text1"/>
          <w:sz w:val="24"/>
          <w:szCs w:val="24"/>
          <w:rtl/>
        </w:rPr>
        <w:t xml:space="preserve"> </w:t>
      </w:r>
      <w:r w:rsidR="00824162" w:rsidRPr="00BC1C7F">
        <w:rPr>
          <w:rFonts w:cs="B Lotus" w:hint="cs"/>
          <w:color w:val="000000" w:themeColor="text1"/>
          <w:sz w:val="24"/>
          <w:szCs w:val="24"/>
          <w:rtl/>
        </w:rPr>
        <w:t>در حال</w:t>
      </w:r>
      <w:r w:rsidRPr="00BC1C7F">
        <w:rPr>
          <w:rFonts w:cs="B Lotus" w:hint="cs"/>
          <w:color w:val="000000" w:themeColor="text1"/>
          <w:sz w:val="24"/>
          <w:szCs w:val="24"/>
          <w:rtl/>
        </w:rPr>
        <w:t xml:space="preserve"> </w:t>
      </w:r>
      <w:r w:rsidR="008E0A19" w:rsidRPr="00BC1C7F">
        <w:rPr>
          <w:rFonts w:cs="B Lotus" w:hint="cs"/>
          <w:color w:val="000000" w:themeColor="text1"/>
          <w:sz w:val="24"/>
          <w:szCs w:val="24"/>
          <w:rtl/>
        </w:rPr>
        <w:t>روشن</w:t>
      </w:r>
      <w:r w:rsidR="00824162" w:rsidRPr="00BC1C7F">
        <w:rPr>
          <w:rFonts w:cs="B Lotus" w:hint="cs"/>
          <w:color w:val="000000" w:themeColor="text1"/>
          <w:sz w:val="24"/>
          <w:szCs w:val="24"/>
          <w:rtl/>
        </w:rPr>
        <w:t xml:space="preserve"> شدن هستند</w:t>
      </w:r>
      <w:r w:rsidRPr="00BC1C7F">
        <w:rPr>
          <w:rFonts w:cs="B Lotus" w:hint="cs"/>
          <w:color w:val="000000" w:themeColor="text1"/>
          <w:sz w:val="24"/>
          <w:szCs w:val="24"/>
          <w:rtl/>
        </w:rPr>
        <w:t xml:space="preserve"> و در ساعت </w:t>
      </w:r>
      <w:r w:rsidR="00824162" w:rsidRPr="00BC1C7F">
        <w:rPr>
          <w:rFonts w:cs="B Lotus" w:hint="cs"/>
          <w:color w:val="000000" w:themeColor="text1"/>
          <w:sz w:val="24"/>
          <w:szCs w:val="24"/>
          <w:rtl/>
        </w:rPr>
        <w:t>2</w:t>
      </w:r>
      <w:r w:rsidRPr="00BC1C7F">
        <w:rPr>
          <w:rFonts w:cs="B Lotus" w:hint="cs"/>
          <w:color w:val="000000" w:themeColor="text1"/>
          <w:sz w:val="24"/>
          <w:szCs w:val="24"/>
          <w:rtl/>
        </w:rPr>
        <w:t xml:space="preserve"> </w:t>
      </w:r>
      <w:r w:rsidR="002A0471" w:rsidRPr="00BC1C7F">
        <w:rPr>
          <w:rFonts w:cs="B Lotus"/>
          <w:color w:val="000000" w:themeColor="text1"/>
          <w:sz w:val="24"/>
          <w:szCs w:val="24"/>
          <w:rtl/>
        </w:rPr>
        <w:t>بعدازظهر</w:t>
      </w:r>
      <w:r w:rsidRPr="00BC1C7F">
        <w:rPr>
          <w:rFonts w:cs="B Lotus" w:hint="cs"/>
          <w:color w:val="000000" w:themeColor="text1"/>
          <w:sz w:val="24"/>
          <w:szCs w:val="24"/>
          <w:rtl/>
        </w:rPr>
        <w:t xml:space="preserve"> ضلع شرقی و </w:t>
      </w:r>
      <w:r w:rsidR="00824162" w:rsidRPr="00BC1C7F">
        <w:rPr>
          <w:rFonts w:cs="B Lotus" w:hint="cs"/>
          <w:color w:val="000000" w:themeColor="text1"/>
          <w:sz w:val="24"/>
          <w:szCs w:val="24"/>
          <w:rtl/>
        </w:rPr>
        <w:t xml:space="preserve">شمال </w:t>
      </w:r>
      <w:r w:rsidRPr="00BC1C7F">
        <w:rPr>
          <w:rFonts w:cs="B Lotus" w:hint="cs"/>
          <w:color w:val="000000" w:themeColor="text1"/>
          <w:sz w:val="24"/>
          <w:szCs w:val="24"/>
          <w:rtl/>
        </w:rPr>
        <w:t xml:space="preserve">در روشنایی کامل و بدون </w:t>
      </w:r>
      <w:r w:rsidR="002A0471" w:rsidRPr="00BC1C7F">
        <w:rPr>
          <w:rFonts w:cs="B Lotus"/>
          <w:color w:val="000000" w:themeColor="text1"/>
          <w:sz w:val="24"/>
          <w:szCs w:val="24"/>
          <w:rtl/>
        </w:rPr>
        <w:t>سا</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ه‌انداز</w:t>
      </w:r>
      <w:r w:rsidR="002A0471" w:rsidRPr="00BC1C7F">
        <w:rPr>
          <w:rFonts w:cs="B Lotus" w:hint="cs"/>
          <w:color w:val="000000" w:themeColor="text1"/>
          <w:sz w:val="24"/>
          <w:szCs w:val="24"/>
          <w:rtl/>
        </w:rPr>
        <w:t>ی</w:t>
      </w:r>
      <w:r w:rsidRPr="00BC1C7F">
        <w:rPr>
          <w:rFonts w:cs="B Lotus" w:hint="cs"/>
          <w:color w:val="000000" w:themeColor="text1"/>
          <w:sz w:val="24"/>
          <w:szCs w:val="24"/>
          <w:rtl/>
        </w:rPr>
        <w:t xml:space="preserve"> در نما هستند.</w:t>
      </w:r>
      <w:r w:rsidR="00824162" w:rsidRPr="00BC1C7F">
        <w:rPr>
          <w:rFonts w:cs="B Lotus" w:hint="cs"/>
          <w:color w:val="000000" w:themeColor="text1"/>
          <w:sz w:val="24"/>
          <w:szCs w:val="24"/>
          <w:rtl/>
        </w:rPr>
        <w:t xml:space="preserve"> این ساختمان فاقد بدنه جنوبی </w:t>
      </w:r>
      <w:r w:rsidR="002A0471" w:rsidRPr="00BC1C7F">
        <w:rPr>
          <w:rFonts w:cs="B Lotus" w:hint="cs"/>
          <w:color w:val="000000" w:themeColor="text1"/>
          <w:sz w:val="24"/>
          <w:szCs w:val="24"/>
          <w:rtl/>
        </w:rPr>
        <w:t>ا</w:t>
      </w:r>
      <w:r w:rsidR="002A0471" w:rsidRPr="00BC1C7F">
        <w:rPr>
          <w:rFonts w:cs="B Lotus"/>
          <w:color w:val="000000" w:themeColor="text1"/>
          <w:sz w:val="24"/>
          <w:szCs w:val="24"/>
          <w:rtl/>
        </w:rPr>
        <w:t>ست</w:t>
      </w:r>
      <w:r w:rsidR="00824162" w:rsidRPr="00BC1C7F">
        <w:rPr>
          <w:rFonts w:cs="B Lotus" w:hint="cs"/>
          <w:color w:val="000000" w:themeColor="text1"/>
          <w:sz w:val="24"/>
          <w:szCs w:val="24"/>
          <w:rtl/>
        </w:rPr>
        <w:t xml:space="preserve"> و هیچ فضایی در این جبهه ساخته نشده است.</w:t>
      </w:r>
      <w:r w:rsidRPr="00BC1C7F">
        <w:rPr>
          <w:rFonts w:cs="B Lotus" w:hint="cs"/>
          <w:color w:val="000000" w:themeColor="text1"/>
          <w:sz w:val="24"/>
          <w:szCs w:val="24"/>
          <w:rtl/>
        </w:rPr>
        <w:t xml:space="preserve"> ضلع غربی که نور شرق را دریافت </w:t>
      </w:r>
      <w:r w:rsidR="002A0471" w:rsidRPr="00BC1C7F">
        <w:rPr>
          <w:rFonts w:cs="B Lotus"/>
          <w:color w:val="000000" w:themeColor="text1"/>
          <w:sz w:val="24"/>
          <w:szCs w:val="24"/>
          <w:rtl/>
        </w:rPr>
        <w:t>م</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کند</w:t>
      </w:r>
      <w:r w:rsidRPr="00BC1C7F">
        <w:rPr>
          <w:rFonts w:cs="B Lotus" w:hint="cs"/>
          <w:color w:val="000000" w:themeColor="text1"/>
          <w:sz w:val="24"/>
          <w:szCs w:val="24"/>
          <w:rtl/>
        </w:rPr>
        <w:t xml:space="preserve"> در ساعت 10 صبح روشن است. در ساعت 12 ظهر ضلع </w:t>
      </w:r>
      <w:r w:rsidR="004F79C4" w:rsidRPr="00BC1C7F">
        <w:rPr>
          <w:rFonts w:cs="B Lotus" w:hint="cs"/>
          <w:color w:val="000000" w:themeColor="text1"/>
          <w:sz w:val="24"/>
          <w:szCs w:val="24"/>
          <w:rtl/>
        </w:rPr>
        <w:t>غربی</w:t>
      </w:r>
      <w:r w:rsidRPr="00BC1C7F">
        <w:rPr>
          <w:rFonts w:cs="B Lotus" w:hint="cs"/>
          <w:color w:val="000000" w:themeColor="text1"/>
          <w:sz w:val="24"/>
          <w:szCs w:val="24"/>
          <w:rtl/>
        </w:rPr>
        <w:t xml:space="preserve"> روشن است. در ساعت 2 </w:t>
      </w:r>
      <w:r w:rsidR="002A0471" w:rsidRPr="00BC1C7F">
        <w:rPr>
          <w:rFonts w:cs="B Lotus"/>
          <w:color w:val="000000" w:themeColor="text1"/>
          <w:sz w:val="24"/>
          <w:szCs w:val="24"/>
          <w:rtl/>
        </w:rPr>
        <w:t>بعدازظهر</w:t>
      </w:r>
      <w:r w:rsidRPr="00BC1C7F">
        <w:rPr>
          <w:rFonts w:cs="B Lotus" w:hint="cs"/>
          <w:color w:val="000000" w:themeColor="text1"/>
          <w:sz w:val="24"/>
          <w:szCs w:val="24"/>
          <w:rtl/>
        </w:rPr>
        <w:t xml:space="preserve"> ضلع غرب از روشنایی </w:t>
      </w:r>
      <w:r w:rsidR="002A0471" w:rsidRPr="00BC1C7F">
        <w:rPr>
          <w:rFonts w:cs="B Lotus"/>
          <w:color w:val="000000" w:themeColor="text1"/>
          <w:sz w:val="24"/>
          <w:szCs w:val="24"/>
          <w:rtl/>
        </w:rPr>
        <w:t>آن‌ها</w:t>
      </w:r>
      <w:r w:rsidRPr="00BC1C7F">
        <w:rPr>
          <w:rFonts w:cs="B Lotus" w:hint="cs"/>
          <w:color w:val="000000" w:themeColor="text1"/>
          <w:sz w:val="24"/>
          <w:szCs w:val="24"/>
          <w:rtl/>
        </w:rPr>
        <w:t xml:space="preserve"> کاسته و عمق سایه زیاد </w:t>
      </w:r>
      <w:r w:rsidR="002A0471" w:rsidRPr="00BC1C7F">
        <w:rPr>
          <w:rFonts w:cs="B Lotus"/>
          <w:color w:val="000000" w:themeColor="text1"/>
          <w:sz w:val="24"/>
          <w:szCs w:val="24"/>
          <w:rtl/>
        </w:rPr>
        <w:t>م</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شود</w:t>
      </w:r>
      <w:r w:rsidRPr="00BC1C7F">
        <w:rPr>
          <w:rFonts w:cs="B Lotus" w:hint="cs"/>
          <w:color w:val="000000" w:themeColor="text1"/>
          <w:sz w:val="24"/>
          <w:szCs w:val="24"/>
          <w:rtl/>
        </w:rPr>
        <w:t xml:space="preserve"> (جدول3). در انقلاب زمستانی در ساعت 10 صبح </w:t>
      </w:r>
      <w:r w:rsidR="001B5CC5" w:rsidRPr="00BC1C7F">
        <w:rPr>
          <w:rFonts w:cs="B Lotus" w:hint="cs"/>
          <w:color w:val="000000" w:themeColor="text1"/>
          <w:sz w:val="24"/>
          <w:szCs w:val="24"/>
          <w:rtl/>
        </w:rPr>
        <w:t xml:space="preserve">ضلع شرقی </w:t>
      </w:r>
      <w:r w:rsidRPr="00BC1C7F">
        <w:rPr>
          <w:rFonts w:cs="B Lotus" w:hint="cs"/>
          <w:color w:val="000000" w:themeColor="text1"/>
          <w:sz w:val="24"/>
          <w:szCs w:val="24"/>
          <w:rtl/>
        </w:rPr>
        <w:t xml:space="preserve">که نور غرب را دریافت </w:t>
      </w:r>
      <w:r w:rsidR="002A0471" w:rsidRPr="00BC1C7F">
        <w:rPr>
          <w:rFonts w:cs="B Lotus"/>
          <w:color w:val="000000" w:themeColor="text1"/>
          <w:sz w:val="24"/>
          <w:szCs w:val="24"/>
          <w:rtl/>
        </w:rPr>
        <w:t>م</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کند</w:t>
      </w:r>
      <w:r w:rsidRPr="00BC1C7F">
        <w:rPr>
          <w:rFonts w:cs="B Lotus" w:hint="cs"/>
          <w:color w:val="000000" w:themeColor="text1"/>
          <w:sz w:val="24"/>
          <w:szCs w:val="24"/>
          <w:rtl/>
        </w:rPr>
        <w:t xml:space="preserve">، در سایه قرار دارد و ضلع شمالی در حال روشن شدن است ولی میزان روشنایی آن کم است و  در ساعت 12 ظهر، ضلع شمالی </w:t>
      </w:r>
      <w:r w:rsidR="002A0471" w:rsidRPr="00BC1C7F">
        <w:rPr>
          <w:rFonts w:cs="B Lotus"/>
          <w:color w:val="000000" w:themeColor="text1"/>
          <w:sz w:val="24"/>
          <w:szCs w:val="24"/>
          <w:rtl/>
        </w:rPr>
        <w:t>کاملاً</w:t>
      </w:r>
      <w:r w:rsidRPr="00BC1C7F">
        <w:rPr>
          <w:rFonts w:cs="B Lotus" w:hint="cs"/>
          <w:color w:val="000000" w:themeColor="text1"/>
          <w:sz w:val="24"/>
          <w:szCs w:val="24"/>
          <w:rtl/>
        </w:rPr>
        <w:t xml:space="preserve"> روشن و بدون </w:t>
      </w:r>
      <w:r w:rsidR="002A0471" w:rsidRPr="00BC1C7F">
        <w:rPr>
          <w:rFonts w:cs="B Lotus"/>
          <w:color w:val="000000" w:themeColor="text1"/>
          <w:sz w:val="24"/>
          <w:szCs w:val="24"/>
          <w:rtl/>
        </w:rPr>
        <w:t>سا</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ه‌انداز</w:t>
      </w:r>
      <w:r w:rsidR="002A0471" w:rsidRPr="00BC1C7F">
        <w:rPr>
          <w:rFonts w:cs="B Lotus" w:hint="cs"/>
          <w:color w:val="000000" w:themeColor="text1"/>
          <w:sz w:val="24"/>
          <w:szCs w:val="24"/>
          <w:rtl/>
        </w:rPr>
        <w:t>ی</w:t>
      </w:r>
      <w:r w:rsidRPr="00BC1C7F">
        <w:rPr>
          <w:rFonts w:cs="B Lotus" w:hint="cs"/>
          <w:color w:val="000000" w:themeColor="text1"/>
          <w:sz w:val="24"/>
          <w:szCs w:val="24"/>
          <w:rtl/>
        </w:rPr>
        <w:t xml:space="preserve"> نما و ضلع شرقی</w:t>
      </w:r>
      <w:r w:rsidR="001B5CC5" w:rsidRPr="00BC1C7F">
        <w:rPr>
          <w:rFonts w:cs="B Lotus" w:hint="cs"/>
          <w:color w:val="000000" w:themeColor="text1"/>
          <w:sz w:val="24"/>
          <w:szCs w:val="24"/>
          <w:rtl/>
        </w:rPr>
        <w:t xml:space="preserve"> در حال</w:t>
      </w:r>
      <w:r w:rsidRPr="00BC1C7F">
        <w:rPr>
          <w:rFonts w:cs="B Lotus" w:hint="cs"/>
          <w:color w:val="000000" w:themeColor="text1"/>
          <w:sz w:val="24"/>
          <w:szCs w:val="24"/>
          <w:rtl/>
        </w:rPr>
        <w:t xml:space="preserve"> روشن</w:t>
      </w:r>
      <w:r w:rsidR="001B5CC5" w:rsidRPr="00BC1C7F">
        <w:rPr>
          <w:rFonts w:cs="B Lotus" w:hint="cs"/>
          <w:color w:val="000000" w:themeColor="text1"/>
          <w:sz w:val="24"/>
          <w:szCs w:val="24"/>
          <w:rtl/>
        </w:rPr>
        <w:t xml:space="preserve"> شدن</w:t>
      </w:r>
      <w:r w:rsidRPr="00BC1C7F">
        <w:rPr>
          <w:rFonts w:cs="B Lotus" w:hint="cs"/>
          <w:color w:val="000000" w:themeColor="text1"/>
          <w:sz w:val="24"/>
          <w:szCs w:val="24"/>
          <w:rtl/>
        </w:rPr>
        <w:t xml:space="preserve"> و از عمق </w:t>
      </w:r>
      <w:r w:rsidR="002A0471" w:rsidRPr="00BC1C7F">
        <w:rPr>
          <w:rFonts w:cs="B Lotus"/>
          <w:color w:val="000000" w:themeColor="text1"/>
          <w:sz w:val="24"/>
          <w:szCs w:val="24"/>
          <w:rtl/>
        </w:rPr>
        <w:t>سا</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ه‌انداز</w:t>
      </w:r>
      <w:r w:rsidR="002A0471" w:rsidRPr="00BC1C7F">
        <w:rPr>
          <w:rFonts w:cs="B Lotus" w:hint="cs"/>
          <w:color w:val="000000" w:themeColor="text1"/>
          <w:sz w:val="24"/>
          <w:szCs w:val="24"/>
          <w:rtl/>
        </w:rPr>
        <w:t>ی</w:t>
      </w:r>
      <w:r w:rsidRPr="00BC1C7F">
        <w:rPr>
          <w:rFonts w:cs="B Lotus" w:hint="cs"/>
          <w:color w:val="000000" w:themeColor="text1"/>
          <w:sz w:val="24"/>
          <w:szCs w:val="24"/>
          <w:rtl/>
        </w:rPr>
        <w:t xml:space="preserve"> بر روی نمای </w:t>
      </w:r>
      <w:r w:rsidR="00133CA3" w:rsidRPr="00BC1C7F">
        <w:rPr>
          <w:rFonts w:cs="B Lotus" w:hint="cs"/>
          <w:color w:val="000000" w:themeColor="text1"/>
          <w:sz w:val="24"/>
          <w:szCs w:val="24"/>
          <w:rtl/>
        </w:rPr>
        <w:t>آ</w:t>
      </w:r>
      <w:r w:rsidRPr="00BC1C7F">
        <w:rPr>
          <w:rFonts w:cs="B Lotus" w:hint="cs"/>
          <w:color w:val="000000" w:themeColor="text1"/>
          <w:sz w:val="24"/>
          <w:szCs w:val="24"/>
          <w:rtl/>
        </w:rPr>
        <w:t xml:space="preserve">ن کم شده است. در ساعت 2 </w:t>
      </w:r>
      <w:r w:rsidR="002A0471" w:rsidRPr="00BC1C7F">
        <w:rPr>
          <w:rFonts w:cs="B Lotus"/>
          <w:color w:val="000000" w:themeColor="text1"/>
          <w:sz w:val="24"/>
          <w:szCs w:val="24"/>
          <w:rtl/>
        </w:rPr>
        <w:t>بعدازظهر</w:t>
      </w:r>
      <w:r w:rsidRPr="00BC1C7F">
        <w:rPr>
          <w:rFonts w:cs="B Lotus" w:hint="cs"/>
          <w:color w:val="000000" w:themeColor="text1"/>
          <w:sz w:val="24"/>
          <w:szCs w:val="24"/>
          <w:rtl/>
        </w:rPr>
        <w:t xml:space="preserve"> ضلع شمال </w:t>
      </w:r>
      <w:r w:rsidR="002A0471" w:rsidRPr="00BC1C7F">
        <w:rPr>
          <w:rFonts w:cs="B Lotus"/>
          <w:color w:val="000000" w:themeColor="text1"/>
          <w:sz w:val="24"/>
          <w:szCs w:val="24"/>
          <w:rtl/>
        </w:rPr>
        <w:t>کاملاً</w:t>
      </w:r>
      <w:r w:rsidRPr="00BC1C7F">
        <w:rPr>
          <w:rFonts w:cs="B Lotus" w:hint="cs"/>
          <w:color w:val="000000" w:themeColor="text1"/>
          <w:sz w:val="24"/>
          <w:szCs w:val="24"/>
          <w:rtl/>
        </w:rPr>
        <w:t xml:space="preserve"> روشن و بدون </w:t>
      </w:r>
      <w:r w:rsidR="002A0471" w:rsidRPr="00BC1C7F">
        <w:rPr>
          <w:rFonts w:cs="B Lotus"/>
          <w:color w:val="000000" w:themeColor="text1"/>
          <w:sz w:val="24"/>
          <w:szCs w:val="24"/>
          <w:rtl/>
        </w:rPr>
        <w:t>سا</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ه‌انداز</w:t>
      </w:r>
      <w:r w:rsidR="002A0471" w:rsidRPr="00BC1C7F">
        <w:rPr>
          <w:rFonts w:cs="B Lotus" w:hint="cs"/>
          <w:color w:val="000000" w:themeColor="text1"/>
          <w:sz w:val="24"/>
          <w:szCs w:val="24"/>
          <w:rtl/>
        </w:rPr>
        <w:t>ی</w:t>
      </w:r>
      <w:r w:rsidRPr="00BC1C7F">
        <w:rPr>
          <w:rFonts w:cs="B Lotus" w:hint="cs"/>
          <w:color w:val="000000" w:themeColor="text1"/>
          <w:sz w:val="24"/>
          <w:szCs w:val="24"/>
          <w:rtl/>
        </w:rPr>
        <w:t xml:space="preserve"> و ضلع شرقی </w:t>
      </w:r>
      <w:r w:rsidR="001B5CC5" w:rsidRPr="00BC1C7F">
        <w:rPr>
          <w:rFonts w:cs="B Lotus" w:hint="cs"/>
          <w:color w:val="000000" w:themeColor="text1"/>
          <w:sz w:val="24"/>
          <w:szCs w:val="24"/>
          <w:rtl/>
        </w:rPr>
        <w:t xml:space="preserve">روشن با </w:t>
      </w:r>
      <w:r w:rsidRPr="00BC1C7F">
        <w:rPr>
          <w:rFonts w:cs="B Lotus" w:hint="cs"/>
          <w:color w:val="000000" w:themeColor="text1"/>
          <w:sz w:val="24"/>
          <w:szCs w:val="24"/>
          <w:rtl/>
        </w:rPr>
        <w:t xml:space="preserve">عمق سایه کم </w:t>
      </w:r>
      <w:r w:rsidR="008E336B" w:rsidRPr="00BC1C7F">
        <w:rPr>
          <w:rFonts w:cs="B Lotus" w:hint="cs"/>
          <w:color w:val="000000" w:themeColor="text1"/>
          <w:sz w:val="24"/>
          <w:szCs w:val="24"/>
          <w:rtl/>
        </w:rPr>
        <w:t>است</w:t>
      </w:r>
      <w:r w:rsidRPr="00BC1C7F">
        <w:rPr>
          <w:rFonts w:cs="B Lotus" w:hint="cs"/>
          <w:color w:val="000000" w:themeColor="text1"/>
          <w:sz w:val="24"/>
          <w:szCs w:val="24"/>
          <w:rtl/>
        </w:rPr>
        <w:t>. در انقلاب زمستانی ضلع غربی</w:t>
      </w:r>
      <w:r w:rsidR="008E336B" w:rsidRPr="00BC1C7F">
        <w:rPr>
          <w:rFonts w:cs="B Lotus" w:hint="cs"/>
          <w:color w:val="000000" w:themeColor="text1"/>
          <w:sz w:val="24"/>
          <w:szCs w:val="24"/>
          <w:rtl/>
        </w:rPr>
        <w:t xml:space="preserve"> در ساعت 10 صبح</w:t>
      </w:r>
      <w:r w:rsidRPr="00BC1C7F">
        <w:rPr>
          <w:rFonts w:cs="B Lotus" w:hint="cs"/>
          <w:color w:val="000000" w:themeColor="text1"/>
          <w:sz w:val="24"/>
          <w:szCs w:val="24"/>
          <w:rtl/>
        </w:rPr>
        <w:t xml:space="preserve"> </w:t>
      </w:r>
      <w:r w:rsidR="00133CA3" w:rsidRPr="00BC1C7F">
        <w:rPr>
          <w:rFonts w:cs="B Lotus" w:hint="cs"/>
          <w:color w:val="000000" w:themeColor="text1"/>
          <w:sz w:val="24"/>
          <w:szCs w:val="24"/>
          <w:rtl/>
        </w:rPr>
        <w:t>و</w:t>
      </w:r>
      <w:r w:rsidRPr="00BC1C7F">
        <w:rPr>
          <w:rFonts w:cs="B Lotus" w:hint="cs"/>
          <w:color w:val="000000" w:themeColor="text1"/>
          <w:sz w:val="24"/>
          <w:szCs w:val="24"/>
          <w:rtl/>
        </w:rPr>
        <w:t xml:space="preserve"> 12 ظهر روشن </w:t>
      </w:r>
      <w:r w:rsidR="008E336B" w:rsidRPr="00BC1C7F">
        <w:rPr>
          <w:rFonts w:cs="B Lotus" w:hint="cs"/>
          <w:color w:val="000000" w:themeColor="text1"/>
          <w:sz w:val="24"/>
          <w:szCs w:val="24"/>
          <w:rtl/>
        </w:rPr>
        <w:t xml:space="preserve">و </w:t>
      </w:r>
      <w:r w:rsidRPr="00BC1C7F">
        <w:rPr>
          <w:rFonts w:cs="B Lotus" w:hint="cs"/>
          <w:color w:val="000000" w:themeColor="text1"/>
          <w:sz w:val="24"/>
          <w:szCs w:val="24"/>
          <w:rtl/>
        </w:rPr>
        <w:t xml:space="preserve">در ساعت 2 </w:t>
      </w:r>
      <w:r w:rsidR="002A0471" w:rsidRPr="00BC1C7F">
        <w:rPr>
          <w:rFonts w:cs="B Lotus"/>
          <w:color w:val="000000" w:themeColor="text1"/>
          <w:sz w:val="24"/>
          <w:szCs w:val="24"/>
          <w:rtl/>
        </w:rPr>
        <w:t>بعدازظهر</w:t>
      </w:r>
      <w:r w:rsidR="00133CA3" w:rsidRPr="00BC1C7F">
        <w:rPr>
          <w:rFonts w:cs="B Lotus" w:hint="cs"/>
          <w:color w:val="000000" w:themeColor="text1"/>
          <w:sz w:val="24"/>
          <w:szCs w:val="24"/>
          <w:rtl/>
        </w:rPr>
        <w:t xml:space="preserve"> نمای آن دارای روشنایی کم است </w:t>
      </w:r>
      <w:r w:rsidRPr="00BC1C7F">
        <w:rPr>
          <w:rFonts w:cs="B Lotus" w:hint="cs"/>
          <w:color w:val="000000" w:themeColor="text1"/>
          <w:sz w:val="24"/>
          <w:szCs w:val="24"/>
          <w:rtl/>
        </w:rPr>
        <w:t xml:space="preserve">(جدول </w:t>
      </w:r>
      <w:r w:rsidR="00A47225" w:rsidRPr="00BC1C7F">
        <w:rPr>
          <w:rFonts w:cs="B Lotus" w:hint="cs"/>
          <w:color w:val="000000" w:themeColor="text1"/>
          <w:sz w:val="24"/>
          <w:szCs w:val="24"/>
          <w:rtl/>
        </w:rPr>
        <w:t>4</w:t>
      </w:r>
      <w:r w:rsidRPr="00BC1C7F">
        <w:rPr>
          <w:rFonts w:cs="B Lotus" w:hint="cs"/>
          <w:color w:val="000000" w:themeColor="text1"/>
          <w:sz w:val="24"/>
          <w:szCs w:val="24"/>
          <w:rtl/>
        </w:rPr>
        <w:t xml:space="preserve">). در حالت فعلی که خانه </w:t>
      </w:r>
      <w:r w:rsidR="008E336B" w:rsidRPr="00BC1C7F">
        <w:rPr>
          <w:rFonts w:cs="B Lotus" w:hint="cs"/>
          <w:color w:val="000000" w:themeColor="text1"/>
          <w:sz w:val="24"/>
          <w:szCs w:val="24"/>
          <w:rtl/>
        </w:rPr>
        <w:t>لباف</w:t>
      </w:r>
      <w:r w:rsidRPr="00BC1C7F">
        <w:rPr>
          <w:rFonts w:cs="B Lotus" w:hint="cs"/>
          <w:color w:val="000000" w:themeColor="text1"/>
          <w:sz w:val="24"/>
          <w:szCs w:val="24"/>
          <w:rtl/>
        </w:rPr>
        <w:t xml:space="preserve"> در </w:t>
      </w:r>
      <w:r w:rsidR="008E336B" w:rsidRPr="00BC1C7F">
        <w:rPr>
          <w:rFonts w:cs="B Lotus" w:hint="cs"/>
          <w:color w:val="000000" w:themeColor="text1"/>
          <w:sz w:val="24"/>
          <w:szCs w:val="24"/>
          <w:rtl/>
        </w:rPr>
        <w:t>32</w:t>
      </w:r>
      <w:r w:rsidRPr="00BC1C7F">
        <w:rPr>
          <w:rFonts w:cs="B Lotus" w:hint="cs"/>
          <w:color w:val="000000" w:themeColor="text1"/>
          <w:sz w:val="24"/>
          <w:szCs w:val="24"/>
          <w:rtl/>
        </w:rPr>
        <w:t xml:space="preserve"> در جه اختلاف نسبت به</w:t>
      </w:r>
      <w:r w:rsidR="008E336B" w:rsidRPr="00BC1C7F">
        <w:rPr>
          <w:rFonts w:cs="B Lotus" w:hint="cs"/>
          <w:color w:val="000000" w:themeColor="text1"/>
          <w:sz w:val="24"/>
          <w:szCs w:val="24"/>
          <w:rtl/>
        </w:rPr>
        <w:t xml:space="preserve"> محور</w:t>
      </w:r>
      <w:r w:rsidRPr="00BC1C7F">
        <w:rPr>
          <w:rFonts w:cs="B Lotus" w:hint="cs"/>
          <w:color w:val="000000" w:themeColor="text1"/>
          <w:sz w:val="24"/>
          <w:szCs w:val="24"/>
          <w:rtl/>
        </w:rPr>
        <w:t xml:space="preserve"> شمال قرار دارد، در انقلاب تابستانی ضلع </w:t>
      </w:r>
      <w:r w:rsidR="00801DA0" w:rsidRPr="00BC1C7F">
        <w:rPr>
          <w:rFonts w:cs="B Lotus" w:hint="cs"/>
          <w:color w:val="000000" w:themeColor="text1"/>
          <w:sz w:val="24"/>
          <w:szCs w:val="24"/>
          <w:rtl/>
        </w:rPr>
        <w:t>شمال</w:t>
      </w:r>
      <w:r w:rsidRPr="00BC1C7F">
        <w:rPr>
          <w:rFonts w:cs="B Lotus" w:hint="cs"/>
          <w:color w:val="000000" w:themeColor="text1"/>
          <w:sz w:val="24"/>
          <w:szCs w:val="24"/>
          <w:rtl/>
        </w:rPr>
        <w:t xml:space="preserve"> در ساعت 10 صبح</w:t>
      </w:r>
      <w:r w:rsidR="001B5CC5" w:rsidRPr="00BC1C7F">
        <w:rPr>
          <w:rFonts w:cs="B Lotus" w:hint="cs"/>
          <w:color w:val="000000" w:themeColor="text1"/>
          <w:sz w:val="24"/>
          <w:szCs w:val="24"/>
          <w:rtl/>
        </w:rPr>
        <w:t xml:space="preserve"> روشن و ضلع شرق</w:t>
      </w:r>
      <w:r w:rsidRPr="00BC1C7F">
        <w:rPr>
          <w:rFonts w:cs="B Lotus" w:hint="cs"/>
          <w:color w:val="000000" w:themeColor="text1"/>
          <w:sz w:val="24"/>
          <w:szCs w:val="24"/>
          <w:rtl/>
        </w:rPr>
        <w:t xml:space="preserve"> در سایه قرار دارند و در ساعت 12 ظهر </w:t>
      </w:r>
      <w:r w:rsidR="00801DA0" w:rsidRPr="00BC1C7F">
        <w:rPr>
          <w:rFonts w:cs="B Lotus" w:hint="cs"/>
          <w:color w:val="000000" w:themeColor="text1"/>
          <w:sz w:val="24"/>
          <w:szCs w:val="24"/>
          <w:rtl/>
        </w:rPr>
        <w:t xml:space="preserve">نما در </w:t>
      </w:r>
      <w:r w:rsidRPr="00BC1C7F">
        <w:rPr>
          <w:rFonts w:cs="B Lotus" w:hint="cs"/>
          <w:color w:val="000000" w:themeColor="text1"/>
          <w:sz w:val="24"/>
          <w:szCs w:val="24"/>
          <w:rtl/>
        </w:rPr>
        <w:t xml:space="preserve">ضلع </w:t>
      </w:r>
      <w:r w:rsidR="00801DA0" w:rsidRPr="00BC1C7F">
        <w:rPr>
          <w:rFonts w:cs="B Lotus" w:hint="cs"/>
          <w:color w:val="000000" w:themeColor="text1"/>
          <w:sz w:val="24"/>
          <w:szCs w:val="24"/>
          <w:rtl/>
        </w:rPr>
        <w:t>شمال</w:t>
      </w:r>
      <w:r w:rsidR="001B5CC5" w:rsidRPr="00BC1C7F">
        <w:rPr>
          <w:rFonts w:cs="B Lotus" w:hint="cs"/>
          <w:color w:val="000000" w:themeColor="text1"/>
          <w:sz w:val="24"/>
          <w:szCs w:val="24"/>
          <w:rtl/>
        </w:rPr>
        <w:t xml:space="preserve"> دارای روشنایی کم</w:t>
      </w:r>
      <w:r w:rsidR="00801DA0" w:rsidRPr="00BC1C7F">
        <w:rPr>
          <w:rFonts w:cs="B Lotus" w:hint="cs"/>
          <w:color w:val="000000" w:themeColor="text1"/>
          <w:sz w:val="24"/>
          <w:szCs w:val="24"/>
          <w:rtl/>
        </w:rPr>
        <w:t xml:space="preserve"> </w:t>
      </w:r>
      <w:r w:rsidRPr="00BC1C7F">
        <w:rPr>
          <w:rFonts w:cs="B Lotus" w:hint="cs"/>
          <w:color w:val="000000" w:themeColor="text1"/>
          <w:sz w:val="24"/>
          <w:szCs w:val="24"/>
          <w:rtl/>
        </w:rPr>
        <w:t xml:space="preserve">و ضلع شرق در حال روشن شدن </w:t>
      </w:r>
      <w:r w:rsidR="001B5CC5" w:rsidRPr="00BC1C7F">
        <w:rPr>
          <w:rFonts w:cs="B Lotus" w:hint="cs"/>
          <w:color w:val="000000" w:themeColor="text1"/>
          <w:sz w:val="24"/>
          <w:szCs w:val="24"/>
          <w:rtl/>
        </w:rPr>
        <w:t>است</w:t>
      </w:r>
      <w:r w:rsidRPr="00BC1C7F">
        <w:rPr>
          <w:rFonts w:cs="B Lotus" w:hint="cs"/>
          <w:color w:val="000000" w:themeColor="text1"/>
          <w:sz w:val="24"/>
          <w:szCs w:val="24"/>
          <w:rtl/>
        </w:rPr>
        <w:t xml:space="preserve"> و در ساعت 2 بعدازظهر </w:t>
      </w:r>
      <w:r w:rsidR="00801DA0" w:rsidRPr="00BC1C7F">
        <w:rPr>
          <w:rFonts w:cs="B Lotus" w:hint="cs"/>
          <w:color w:val="000000" w:themeColor="text1"/>
          <w:sz w:val="24"/>
          <w:szCs w:val="24"/>
          <w:rtl/>
        </w:rPr>
        <w:t>ضلع</w:t>
      </w:r>
      <w:r w:rsidRPr="00BC1C7F">
        <w:rPr>
          <w:rFonts w:cs="B Lotus" w:hint="cs"/>
          <w:color w:val="000000" w:themeColor="text1"/>
          <w:sz w:val="24"/>
          <w:szCs w:val="24"/>
          <w:rtl/>
        </w:rPr>
        <w:t xml:space="preserve"> </w:t>
      </w:r>
      <w:r w:rsidR="001B5CC5" w:rsidRPr="00BC1C7F">
        <w:rPr>
          <w:rFonts w:cs="B Lotus" w:hint="cs"/>
          <w:color w:val="000000" w:themeColor="text1"/>
          <w:sz w:val="24"/>
          <w:szCs w:val="24"/>
          <w:rtl/>
        </w:rPr>
        <w:t>شمال دارای روشنایی کم و ضلع شرق</w:t>
      </w:r>
      <w:r w:rsidRPr="00BC1C7F">
        <w:rPr>
          <w:rFonts w:cs="B Lotus" w:hint="cs"/>
          <w:color w:val="000000" w:themeColor="text1"/>
          <w:sz w:val="24"/>
          <w:szCs w:val="24"/>
          <w:rtl/>
        </w:rPr>
        <w:t xml:space="preserve"> روشن و بدون سایه است. ضلع غربی</w:t>
      </w:r>
      <w:r w:rsidR="001B5CC5" w:rsidRPr="00BC1C7F">
        <w:rPr>
          <w:rFonts w:cs="B Lotus" w:hint="cs"/>
          <w:color w:val="000000" w:themeColor="text1"/>
          <w:sz w:val="24"/>
          <w:szCs w:val="24"/>
          <w:rtl/>
        </w:rPr>
        <w:t xml:space="preserve"> نیز</w:t>
      </w:r>
      <w:r w:rsidRPr="00BC1C7F">
        <w:rPr>
          <w:rFonts w:cs="B Lotus" w:hint="cs"/>
          <w:color w:val="000000" w:themeColor="text1"/>
          <w:sz w:val="24"/>
          <w:szCs w:val="24"/>
          <w:rtl/>
        </w:rPr>
        <w:t xml:space="preserve"> که نور شرق را دریافت </w:t>
      </w:r>
      <w:r w:rsidR="002A0471" w:rsidRPr="00BC1C7F">
        <w:rPr>
          <w:rFonts w:cs="B Lotus"/>
          <w:color w:val="000000" w:themeColor="text1"/>
          <w:sz w:val="24"/>
          <w:szCs w:val="24"/>
          <w:rtl/>
        </w:rPr>
        <w:t>م</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کند</w:t>
      </w:r>
      <w:r w:rsidRPr="00BC1C7F">
        <w:rPr>
          <w:rFonts w:cs="B Lotus" w:hint="cs"/>
          <w:color w:val="000000" w:themeColor="text1"/>
          <w:sz w:val="24"/>
          <w:szCs w:val="24"/>
          <w:rtl/>
        </w:rPr>
        <w:t xml:space="preserve"> </w:t>
      </w:r>
      <w:r w:rsidR="00801DA0" w:rsidRPr="00BC1C7F">
        <w:rPr>
          <w:rFonts w:cs="B Lotus" w:hint="cs"/>
          <w:color w:val="000000" w:themeColor="text1"/>
          <w:sz w:val="24"/>
          <w:szCs w:val="24"/>
          <w:rtl/>
        </w:rPr>
        <w:t>در</w:t>
      </w:r>
      <w:r w:rsidRPr="00BC1C7F">
        <w:rPr>
          <w:rFonts w:cs="B Lotus" w:hint="cs"/>
          <w:color w:val="000000" w:themeColor="text1"/>
          <w:sz w:val="24"/>
          <w:szCs w:val="24"/>
          <w:rtl/>
        </w:rPr>
        <w:t xml:space="preserve"> </w:t>
      </w:r>
      <w:r w:rsidR="001B5CC5" w:rsidRPr="00BC1C7F">
        <w:rPr>
          <w:rFonts w:cs="B Lotus" w:hint="cs"/>
          <w:color w:val="000000" w:themeColor="text1"/>
          <w:sz w:val="24"/>
          <w:szCs w:val="24"/>
          <w:rtl/>
        </w:rPr>
        <w:t xml:space="preserve"> ساعت 10 صبح  در حال روشن شدن و </w:t>
      </w:r>
      <w:r w:rsidRPr="00BC1C7F">
        <w:rPr>
          <w:rFonts w:cs="B Lotus" w:hint="cs"/>
          <w:color w:val="000000" w:themeColor="text1"/>
          <w:sz w:val="24"/>
          <w:szCs w:val="24"/>
          <w:rtl/>
        </w:rPr>
        <w:t xml:space="preserve"> در ساعت 12 </w:t>
      </w:r>
      <w:r w:rsidR="00801DA0" w:rsidRPr="00BC1C7F">
        <w:rPr>
          <w:rFonts w:cs="B Lotus" w:hint="cs"/>
          <w:color w:val="000000" w:themeColor="text1"/>
          <w:sz w:val="24"/>
          <w:szCs w:val="24"/>
          <w:rtl/>
        </w:rPr>
        <w:t xml:space="preserve">در حال روشن </w:t>
      </w:r>
      <w:r w:rsidRPr="00BC1C7F">
        <w:rPr>
          <w:rFonts w:cs="B Lotus" w:hint="cs"/>
          <w:color w:val="000000" w:themeColor="text1"/>
          <w:sz w:val="24"/>
          <w:szCs w:val="24"/>
          <w:rtl/>
        </w:rPr>
        <w:t>و در ساعت 2 بعدازظهر در سایه است. در انقلاب زمستانی</w:t>
      </w:r>
      <w:r w:rsidR="00193585" w:rsidRPr="00BC1C7F">
        <w:rPr>
          <w:rFonts w:cs="B Lotus" w:hint="cs"/>
          <w:color w:val="000000" w:themeColor="text1"/>
          <w:sz w:val="24"/>
          <w:szCs w:val="24"/>
          <w:rtl/>
        </w:rPr>
        <w:t xml:space="preserve"> نما در</w:t>
      </w:r>
      <w:r w:rsidRPr="00BC1C7F">
        <w:rPr>
          <w:rFonts w:cs="B Lotus" w:hint="cs"/>
          <w:color w:val="000000" w:themeColor="text1"/>
          <w:sz w:val="24"/>
          <w:szCs w:val="24"/>
          <w:rtl/>
        </w:rPr>
        <w:t xml:space="preserve"> ضلع شرق در ساعت 10 صبح در سایه </w:t>
      </w:r>
      <w:r w:rsidR="002A0471" w:rsidRPr="00BC1C7F">
        <w:rPr>
          <w:rFonts w:cs="B Lotus"/>
          <w:color w:val="000000" w:themeColor="text1"/>
          <w:sz w:val="24"/>
          <w:szCs w:val="24"/>
          <w:rtl/>
        </w:rPr>
        <w:t>قرارگرفته</w:t>
      </w:r>
      <w:r w:rsidRPr="00BC1C7F">
        <w:rPr>
          <w:rFonts w:cs="B Lotus" w:hint="cs"/>
          <w:color w:val="000000" w:themeColor="text1"/>
          <w:sz w:val="24"/>
          <w:szCs w:val="24"/>
          <w:rtl/>
        </w:rPr>
        <w:t xml:space="preserve"> و در ساعت 12 ظهر </w:t>
      </w:r>
      <w:r w:rsidR="00C36EB4" w:rsidRPr="00BC1C7F">
        <w:rPr>
          <w:rFonts w:cs="B Lotus" w:hint="cs"/>
          <w:color w:val="000000" w:themeColor="text1"/>
          <w:sz w:val="24"/>
          <w:szCs w:val="24"/>
          <w:rtl/>
        </w:rPr>
        <w:t xml:space="preserve">در حال روشن شدن </w:t>
      </w:r>
      <w:r w:rsidR="00193585" w:rsidRPr="00BC1C7F">
        <w:rPr>
          <w:rFonts w:cs="B Lotus" w:hint="cs"/>
          <w:color w:val="000000" w:themeColor="text1"/>
          <w:sz w:val="24"/>
          <w:szCs w:val="24"/>
          <w:rtl/>
        </w:rPr>
        <w:t>و</w:t>
      </w:r>
      <w:r w:rsidR="00C36EB4" w:rsidRPr="00BC1C7F">
        <w:rPr>
          <w:rFonts w:cs="B Lotus" w:hint="cs"/>
          <w:color w:val="000000" w:themeColor="text1"/>
          <w:sz w:val="24"/>
          <w:szCs w:val="24"/>
          <w:rtl/>
        </w:rPr>
        <w:t xml:space="preserve"> در</w:t>
      </w:r>
      <w:r w:rsidR="00193585" w:rsidRPr="00BC1C7F">
        <w:rPr>
          <w:rFonts w:cs="B Lotus" w:hint="cs"/>
          <w:color w:val="000000" w:themeColor="text1"/>
          <w:sz w:val="24"/>
          <w:szCs w:val="24"/>
          <w:rtl/>
        </w:rPr>
        <w:t xml:space="preserve"> 2 </w:t>
      </w:r>
      <w:r w:rsidR="002A0471" w:rsidRPr="00BC1C7F">
        <w:rPr>
          <w:rFonts w:cs="B Lotus"/>
          <w:color w:val="000000" w:themeColor="text1"/>
          <w:sz w:val="24"/>
          <w:szCs w:val="24"/>
          <w:rtl/>
        </w:rPr>
        <w:t>بعدازظهر</w:t>
      </w:r>
      <w:r w:rsidR="00193585" w:rsidRPr="00BC1C7F">
        <w:rPr>
          <w:rFonts w:cs="B Lotus" w:hint="cs"/>
          <w:color w:val="000000" w:themeColor="text1"/>
          <w:sz w:val="24"/>
          <w:szCs w:val="24"/>
          <w:rtl/>
        </w:rPr>
        <w:t xml:space="preserve"> روشن و سایه آن بر روی نما </w:t>
      </w:r>
      <w:r w:rsidR="002A0471" w:rsidRPr="00BC1C7F">
        <w:rPr>
          <w:rFonts w:cs="B Lotus"/>
          <w:color w:val="000000" w:themeColor="text1"/>
          <w:sz w:val="24"/>
          <w:szCs w:val="24"/>
          <w:rtl/>
        </w:rPr>
        <w:t>محوشده</w:t>
      </w:r>
      <w:r w:rsidR="00193585" w:rsidRPr="00BC1C7F">
        <w:rPr>
          <w:rFonts w:cs="B Lotus" w:hint="cs"/>
          <w:color w:val="000000" w:themeColor="text1"/>
          <w:sz w:val="24"/>
          <w:szCs w:val="24"/>
          <w:rtl/>
        </w:rPr>
        <w:t xml:space="preserve"> است. ضلع شمال در ساعت 10-12 و 2 </w:t>
      </w:r>
      <w:r w:rsidR="002A0471" w:rsidRPr="00BC1C7F">
        <w:rPr>
          <w:rFonts w:cs="B Lotus"/>
          <w:color w:val="000000" w:themeColor="text1"/>
          <w:sz w:val="24"/>
          <w:szCs w:val="24"/>
          <w:rtl/>
        </w:rPr>
        <w:t>بعدازظهر</w:t>
      </w:r>
      <w:r w:rsidR="00193585" w:rsidRPr="00BC1C7F">
        <w:rPr>
          <w:rFonts w:cs="B Lotus" w:hint="cs"/>
          <w:color w:val="000000" w:themeColor="text1"/>
          <w:sz w:val="24"/>
          <w:szCs w:val="24"/>
          <w:rtl/>
        </w:rPr>
        <w:t xml:space="preserve"> دارای </w:t>
      </w:r>
      <w:r w:rsidR="00C36EB4" w:rsidRPr="00BC1C7F">
        <w:rPr>
          <w:rFonts w:cs="B Lotus" w:hint="cs"/>
          <w:color w:val="000000" w:themeColor="text1"/>
          <w:sz w:val="24"/>
          <w:szCs w:val="24"/>
          <w:rtl/>
        </w:rPr>
        <w:t>ر</w:t>
      </w:r>
      <w:r w:rsidR="00193585" w:rsidRPr="00BC1C7F">
        <w:rPr>
          <w:rFonts w:cs="B Lotus" w:hint="cs"/>
          <w:color w:val="000000" w:themeColor="text1"/>
          <w:sz w:val="24"/>
          <w:szCs w:val="24"/>
          <w:rtl/>
        </w:rPr>
        <w:t xml:space="preserve">وشنایی بر روی نما و در ساعت 10 صبح ضلع غربی روشن و در ساعت 12 از عمق روشنایی بر روی نما کاسته و در ساعت 2 </w:t>
      </w:r>
      <w:r w:rsidR="002A0471" w:rsidRPr="00BC1C7F">
        <w:rPr>
          <w:rFonts w:cs="B Lotus"/>
          <w:color w:val="000000" w:themeColor="text1"/>
          <w:sz w:val="24"/>
          <w:szCs w:val="24"/>
          <w:rtl/>
        </w:rPr>
        <w:t>بعدازظهر</w:t>
      </w:r>
      <w:r w:rsidR="00193585" w:rsidRPr="00BC1C7F">
        <w:rPr>
          <w:rFonts w:cs="B Lotus" w:hint="cs"/>
          <w:color w:val="000000" w:themeColor="text1"/>
          <w:sz w:val="24"/>
          <w:szCs w:val="24"/>
          <w:rtl/>
        </w:rPr>
        <w:t xml:space="preserve"> در سایه </w:t>
      </w:r>
      <w:r w:rsidR="002A0471" w:rsidRPr="00BC1C7F">
        <w:rPr>
          <w:rFonts w:cs="B Lotus"/>
          <w:color w:val="000000" w:themeColor="text1"/>
          <w:sz w:val="24"/>
          <w:szCs w:val="24"/>
          <w:rtl/>
        </w:rPr>
        <w:t>قرارگرفته</w:t>
      </w:r>
      <w:r w:rsidR="00193585" w:rsidRPr="00BC1C7F">
        <w:rPr>
          <w:rFonts w:cs="B Lotus" w:hint="cs"/>
          <w:color w:val="000000" w:themeColor="text1"/>
          <w:sz w:val="24"/>
          <w:szCs w:val="24"/>
          <w:rtl/>
        </w:rPr>
        <w:t xml:space="preserve"> است</w:t>
      </w:r>
      <w:r w:rsidRPr="00BC1C7F">
        <w:rPr>
          <w:rFonts w:cs="B Lotus" w:hint="cs"/>
          <w:color w:val="000000" w:themeColor="text1"/>
          <w:sz w:val="24"/>
          <w:szCs w:val="24"/>
          <w:rtl/>
        </w:rPr>
        <w:t xml:space="preserve"> (جدول</w:t>
      </w:r>
      <w:r w:rsidR="00765E04" w:rsidRPr="00BC1C7F">
        <w:rPr>
          <w:rFonts w:cs="B Lotus" w:hint="cs"/>
          <w:color w:val="000000" w:themeColor="text1"/>
          <w:sz w:val="24"/>
          <w:szCs w:val="24"/>
          <w:rtl/>
        </w:rPr>
        <w:t>4</w:t>
      </w:r>
      <w:r w:rsidRPr="00BC1C7F">
        <w:rPr>
          <w:rFonts w:cs="B Lotus" w:hint="cs"/>
          <w:color w:val="000000" w:themeColor="text1"/>
          <w:sz w:val="24"/>
          <w:szCs w:val="24"/>
          <w:rtl/>
        </w:rPr>
        <w:t>).</w:t>
      </w:r>
    </w:p>
    <w:p w14:paraId="7BFFBC7E" w14:textId="77777777" w:rsidR="00951968" w:rsidRPr="00D5259D" w:rsidRDefault="00951968" w:rsidP="00BC1C7F">
      <w:pPr>
        <w:bidi/>
        <w:spacing w:after="0" w:line="240" w:lineRule="auto"/>
        <w:rPr>
          <w:rFonts w:cs="B Lotus"/>
          <w:color w:val="000000" w:themeColor="text1"/>
          <w:sz w:val="32"/>
          <w:szCs w:val="32"/>
          <w:rtl/>
          <w:lang w:bidi="fa-IR"/>
        </w:rPr>
      </w:pPr>
    </w:p>
    <w:p w14:paraId="04826820" w14:textId="3C07DD35" w:rsidR="00951968" w:rsidRPr="001C7335" w:rsidRDefault="00951968" w:rsidP="00BC1C7F">
      <w:pPr>
        <w:bidi/>
        <w:spacing w:after="0" w:line="240" w:lineRule="auto"/>
        <w:jc w:val="center"/>
        <w:rPr>
          <w:rFonts w:cs="B Lotus"/>
          <w:color w:val="000000" w:themeColor="text1"/>
          <w:sz w:val="20"/>
          <w:szCs w:val="20"/>
          <w:lang w:bidi="fa-IR"/>
        </w:rPr>
      </w:pPr>
      <w:r w:rsidRPr="001C7335">
        <w:rPr>
          <w:rFonts w:cs="B Lotus" w:hint="cs"/>
          <w:b/>
          <w:bCs/>
          <w:color w:val="000000" w:themeColor="text1"/>
          <w:sz w:val="20"/>
          <w:szCs w:val="20"/>
          <w:rtl/>
          <w:lang w:bidi="fa-IR"/>
        </w:rPr>
        <w:t>جدول (</w:t>
      </w:r>
      <w:r w:rsidR="00DA7637" w:rsidRPr="001C7335">
        <w:rPr>
          <w:rFonts w:cs="B Lotus" w:hint="cs"/>
          <w:b/>
          <w:bCs/>
          <w:color w:val="000000" w:themeColor="text1"/>
          <w:sz w:val="20"/>
          <w:szCs w:val="20"/>
          <w:rtl/>
          <w:lang w:bidi="fa-IR"/>
        </w:rPr>
        <w:t>5</w:t>
      </w:r>
      <w:r w:rsidRPr="001C7335">
        <w:rPr>
          <w:rFonts w:cs="B Lotus" w:hint="cs"/>
          <w:b/>
          <w:bCs/>
          <w:color w:val="000000" w:themeColor="text1"/>
          <w:sz w:val="20"/>
          <w:szCs w:val="20"/>
          <w:rtl/>
          <w:lang w:bidi="fa-IR"/>
        </w:rPr>
        <w:t>):</w:t>
      </w:r>
      <w:r w:rsidRPr="001C7335">
        <w:rPr>
          <w:rFonts w:cs="B Lotus" w:hint="cs"/>
          <w:color w:val="000000" w:themeColor="text1"/>
          <w:sz w:val="20"/>
          <w:szCs w:val="20"/>
          <w:rtl/>
          <w:lang w:bidi="fa-IR"/>
        </w:rPr>
        <w:t xml:space="preserve"> موقعیت قرارگیری خانه </w:t>
      </w:r>
      <w:r w:rsidRPr="001C7335">
        <w:rPr>
          <w:rFonts w:cs="B Lotus" w:hint="cs"/>
          <w:color w:val="000000" w:themeColor="text1"/>
          <w:sz w:val="20"/>
          <w:szCs w:val="20"/>
          <w:rtl/>
        </w:rPr>
        <w:t>وثیق انصاری</w:t>
      </w:r>
      <w:r w:rsidRPr="001C7335">
        <w:rPr>
          <w:rFonts w:cs="B Lotus" w:hint="cs"/>
          <w:color w:val="000000" w:themeColor="text1"/>
          <w:sz w:val="20"/>
          <w:szCs w:val="20"/>
          <w:rtl/>
          <w:lang w:bidi="fa-IR"/>
        </w:rPr>
        <w:t xml:space="preserve"> در انقلاب تابستانی و زمستانی بر اساس رون اصفهان و جهت‌گیری فعلی خانه (منبع: نگارنده)</w:t>
      </w:r>
    </w:p>
    <w:tbl>
      <w:tblPr>
        <w:tblStyle w:val="TableGrid"/>
        <w:tblW w:w="9477" w:type="dxa"/>
        <w:jc w:val="center"/>
        <w:tblInd w:w="427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330"/>
        <w:gridCol w:w="2410"/>
        <w:gridCol w:w="2367"/>
        <w:gridCol w:w="969"/>
        <w:gridCol w:w="791"/>
        <w:gridCol w:w="610"/>
      </w:tblGrid>
      <w:tr w:rsidR="00D5259D" w:rsidRPr="00D5259D" w14:paraId="37516F8C" w14:textId="77777777" w:rsidTr="00D5259D">
        <w:trPr>
          <w:jc w:val="center"/>
        </w:trPr>
        <w:tc>
          <w:tcPr>
            <w:tcW w:w="2330" w:type="dxa"/>
            <w:vAlign w:val="center"/>
          </w:tcPr>
          <w:p w14:paraId="19E149CD" w14:textId="77777777" w:rsidR="00951968" w:rsidRPr="00D5259D" w:rsidRDefault="00951968" w:rsidP="00BC1C7F">
            <w:pPr>
              <w:bidi/>
              <w:jc w:val="center"/>
              <w:rPr>
                <w:rFonts w:cs="B Lotus"/>
                <w:color w:val="000000" w:themeColor="text1"/>
              </w:rPr>
            </w:pPr>
            <w:r w:rsidRPr="00D5259D">
              <w:rPr>
                <w:rFonts w:cs="B Lotus" w:hint="cs"/>
                <w:color w:val="000000" w:themeColor="text1"/>
                <w:rtl/>
              </w:rPr>
              <w:t>2 بعدازظهر</w:t>
            </w:r>
          </w:p>
        </w:tc>
        <w:tc>
          <w:tcPr>
            <w:tcW w:w="2410" w:type="dxa"/>
            <w:vAlign w:val="center"/>
          </w:tcPr>
          <w:p w14:paraId="72D8FD75" w14:textId="77777777" w:rsidR="00951968" w:rsidRPr="00D5259D" w:rsidRDefault="00951968" w:rsidP="00BC1C7F">
            <w:pPr>
              <w:bidi/>
              <w:jc w:val="center"/>
              <w:rPr>
                <w:rFonts w:cs="B Lotus"/>
                <w:color w:val="000000" w:themeColor="text1"/>
              </w:rPr>
            </w:pPr>
            <w:r w:rsidRPr="00D5259D">
              <w:rPr>
                <w:rFonts w:cs="B Lotus" w:hint="cs"/>
                <w:color w:val="000000" w:themeColor="text1"/>
                <w:rtl/>
              </w:rPr>
              <w:t>12 ظهر</w:t>
            </w:r>
          </w:p>
        </w:tc>
        <w:tc>
          <w:tcPr>
            <w:tcW w:w="2367" w:type="dxa"/>
            <w:vAlign w:val="center"/>
          </w:tcPr>
          <w:p w14:paraId="0980765B" w14:textId="77777777" w:rsidR="00951968" w:rsidRPr="00D5259D" w:rsidRDefault="00951968" w:rsidP="00BC1C7F">
            <w:pPr>
              <w:bidi/>
              <w:jc w:val="center"/>
              <w:rPr>
                <w:rFonts w:cs="B Lotus"/>
                <w:color w:val="000000" w:themeColor="text1"/>
              </w:rPr>
            </w:pPr>
            <w:r w:rsidRPr="00D5259D">
              <w:rPr>
                <w:rFonts w:cs="B Lotus" w:hint="cs"/>
                <w:color w:val="000000" w:themeColor="text1"/>
                <w:rtl/>
              </w:rPr>
              <w:t>10 صبح</w:t>
            </w:r>
          </w:p>
        </w:tc>
        <w:tc>
          <w:tcPr>
            <w:tcW w:w="969" w:type="dxa"/>
            <w:vAlign w:val="center"/>
          </w:tcPr>
          <w:p w14:paraId="2049367C" w14:textId="77777777" w:rsidR="00951968" w:rsidRPr="00D5259D" w:rsidRDefault="00951968" w:rsidP="00BC1C7F">
            <w:pPr>
              <w:bidi/>
              <w:jc w:val="center"/>
              <w:rPr>
                <w:rFonts w:cs="B Lotus"/>
                <w:color w:val="000000" w:themeColor="text1"/>
              </w:rPr>
            </w:pPr>
            <w:r w:rsidRPr="00D5259D">
              <w:rPr>
                <w:rFonts w:cs="B Lotus" w:hint="cs"/>
                <w:color w:val="000000" w:themeColor="text1"/>
                <w:rtl/>
              </w:rPr>
              <w:t>اضلاع حیاط</w:t>
            </w:r>
          </w:p>
        </w:tc>
        <w:tc>
          <w:tcPr>
            <w:tcW w:w="791" w:type="dxa"/>
            <w:vAlign w:val="center"/>
          </w:tcPr>
          <w:p w14:paraId="33BBFA14" w14:textId="77777777" w:rsidR="00951968" w:rsidRPr="00D5259D" w:rsidRDefault="00951968" w:rsidP="00BC1C7F">
            <w:pPr>
              <w:bidi/>
              <w:jc w:val="center"/>
              <w:rPr>
                <w:rFonts w:cs="B Lotus"/>
                <w:color w:val="000000" w:themeColor="text1"/>
              </w:rPr>
            </w:pPr>
            <w:r w:rsidRPr="00D5259D">
              <w:rPr>
                <w:rFonts w:cs="B Lotus" w:hint="cs"/>
                <w:color w:val="000000" w:themeColor="text1"/>
                <w:rtl/>
              </w:rPr>
              <w:t>روز (ا تیر و 1 دی‌ماه)</w:t>
            </w:r>
          </w:p>
        </w:tc>
        <w:tc>
          <w:tcPr>
            <w:tcW w:w="610" w:type="dxa"/>
            <w:vAlign w:val="center"/>
          </w:tcPr>
          <w:p w14:paraId="4D75B299" w14:textId="77777777" w:rsidR="00951968" w:rsidRPr="00D5259D" w:rsidRDefault="00951968" w:rsidP="00BC1C7F">
            <w:pPr>
              <w:bidi/>
              <w:jc w:val="center"/>
              <w:rPr>
                <w:rFonts w:cs="B Lotus"/>
                <w:color w:val="000000" w:themeColor="text1"/>
                <w:rtl/>
              </w:rPr>
            </w:pPr>
            <w:r w:rsidRPr="00D5259D">
              <w:rPr>
                <w:rFonts w:cs="B Lotus" w:hint="cs"/>
                <w:color w:val="000000" w:themeColor="text1"/>
                <w:rtl/>
              </w:rPr>
              <w:t>زاویه</w:t>
            </w:r>
            <w:r w:rsidRPr="00D5259D">
              <w:rPr>
                <w:rFonts w:cs="B Lotus"/>
                <w:color w:val="000000" w:themeColor="text1"/>
                <w:rtl/>
              </w:rPr>
              <w:t xml:space="preserve"> </w:t>
            </w:r>
            <w:r w:rsidRPr="00D5259D">
              <w:rPr>
                <w:rFonts w:cs="B Lotus" w:hint="cs"/>
                <w:color w:val="000000" w:themeColor="text1"/>
                <w:rtl/>
              </w:rPr>
              <w:t>قرارگیری</w:t>
            </w:r>
          </w:p>
        </w:tc>
      </w:tr>
      <w:tr w:rsidR="00D5259D" w:rsidRPr="00D5259D" w14:paraId="3319CC0F" w14:textId="77777777" w:rsidTr="00D5259D">
        <w:trPr>
          <w:trHeight w:val="900"/>
          <w:jc w:val="center"/>
        </w:trPr>
        <w:tc>
          <w:tcPr>
            <w:tcW w:w="2330" w:type="dxa"/>
            <w:vAlign w:val="center"/>
          </w:tcPr>
          <w:p w14:paraId="4A313124" w14:textId="77777777" w:rsidR="00951968" w:rsidRPr="00D5259D" w:rsidRDefault="00951968" w:rsidP="00BC1C7F">
            <w:pPr>
              <w:bidi/>
              <w:jc w:val="center"/>
              <w:rPr>
                <w:rFonts w:cs="B Lotus"/>
                <w:color w:val="000000" w:themeColor="text1"/>
              </w:rPr>
            </w:pPr>
            <w:r w:rsidRPr="00D5259D">
              <w:rPr>
                <w:rFonts w:cs="B Lotus"/>
                <w:noProof/>
                <w:color w:val="000000" w:themeColor="text1"/>
              </w:rPr>
              <w:drawing>
                <wp:inline distT="0" distB="0" distL="0" distR="0" wp14:anchorId="2AB7978C" wp14:editId="7F378CFD">
                  <wp:extent cx="1515135" cy="956888"/>
                  <wp:effectExtent l="0" t="0" r="0" b="0"/>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72" cstate="print">
                            <a:clrChange>
                              <a:clrFrom>
                                <a:srgbClr val="FFFFFF"/>
                              </a:clrFrom>
                              <a:clrTo>
                                <a:srgbClr val="FFFFFF">
                                  <a:alpha val="0"/>
                                </a:srgbClr>
                              </a:clrTo>
                            </a:clrChange>
                            <a:extLst>
                              <a:ext uri="{28A0092B-C50C-407E-A947-70E740481C1C}">
                                <a14:useLocalDpi xmlns:a14="http://schemas.microsoft.com/office/drawing/2010/main" val="0"/>
                              </a:ext>
                            </a:extLst>
                          </a:blip>
                          <a:srcRect l="13318" t="23152" r="28103" b="11075"/>
                          <a:stretch/>
                        </pic:blipFill>
                        <pic:spPr bwMode="auto">
                          <a:xfrm>
                            <a:off x="0" y="0"/>
                            <a:ext cx="1512706" cy="9553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10" w:type="dxa"/>
            <w:vAlign w:val="center"/>
          </w:tcPr>
          <w:p w14:paraId="5C36FF67" w14:textId="77777777" w:rsidR="00951968" w:rsidRPr="00D5259D" w:rsidRDefault="00951968" w:rsidP="00BC1C7F">
            <w:pPr>
              <w:bidi/>
              <w:jc w:val="center"/>
              <w:rPr>
                <w:rFonts w:cs="B Lotus"/>
                <w:color w:val="000000" w:themeColor="text1"/>
              </w:rPr>
            </w:pPr>
            <w:r w:rsidRPr="00D5259D">
              <w:rPr>
                <w:rFonts w:cs="B Lotus"/>
                <w:noProof/>
                <w:color w:val="000000" w:themeColor="text1"/>
              </w:rPr>
              <w:drawing>
                <wp:inline distT="0" distB="0" distL="0" distR="0" wp14:anchorId="37FAA9AD" wp14:editId="30145815">
                  <wp:extent cx="1648786" cy="1063256"/>
                  <wp:effectExtent l="0" t="0" r="8890" b="3810"/>
                  <wp:docPr id="798" name="Pictur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73" cstate="print">
                            <a:clrChange>
                              <a:clrFrom>
                                <a:srgbClr val="FFFFFF"/>
                              </a:clrFrom>
                              <a:clrTo>
                                <a:srgbClr val="FFFFFF">
                                  <a:alpha val="0"/>
                                </a:srgbClr>
                              </a:clrTo>
                            </a:clrChange>
                            <a:extLst>
                              <a:ext uri="{28A0092B-C50C-407E-A947-70E740481C1C}">
                                <a14:useLocalDpi xmlns:a14="http://schemas.microsoft.com/office/drawing/2010/main" val="0"/>
                              </a:ext>
                            </a:extLst>
                          </a:blip>
                          <a:srcRect l="12137" t="23294" r="30240" b="10642"/>
                          <a:stretch/>
                        </pic:blipFill>
                        <pic:spPr bwMode="auto">
                          <a:xfrm>
                            <a:off x="0" y="0"/>
                            <a:ext cx="1661133" cy="10712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67" w:type="dxa"/>
            <w:vAlign w:val="center"/>
          </w:tcPr>
          <w:p w14:paraId="44F0FDA4" w14:textId="77777777" w:rsidR="00951968" w:rsidRPr="00D5259D" w:rsidRDefault="00951968" w:rsidP="00BC1C7F">
            <w:pPr>
              <w:bidi/>
              <w:jc w:val="center"/>
              <w:rPr>
                <w:rFonts w:cs="B Lotus"/>
                <w:color w:val="000000" w:themeColor="text1"/>
              </w:rPr>
            </w:pPr>
            <w:r w:rsidRPr="00D5259D">
              <w:rPr>
                <w:rFonts w:cs="B Lotus"/>
                <w:noProof/>
                <w:color w:val="000000" w:themeColor="text1"/>
              </w:rPr>
              <w:drawing>
                <wp:inline distT="0" distB="0" distL="0" distR="0" wp14:anchorId="52BEF5E9" wp14:editId="2AC75BDF">
                  <wp:extent cx="1562986" cy="1023910"/>
                  <wp:effectExtent l="0" t="0" r="0" b="5080"/>
                  <wp:docPr id="799" name="Pictur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74" cstate="print">
                            <a:clrChange>
                              <a:clrFrom>
                                <a:srgbClr val="FFFFFF"/>
                              </a:clrFrom>
                              <a:clrTo>
                                <a:srgbClr val="FFFFFF">
                                  <a:alpha val="0"/>
                                </a:srgbClr>
                              </a:clrTo>
                            </a:clrChange>
                            <a:extLst>
                              <a:ext uri="{28A0092B-C50C-407E-A947-70E740481C1C}">
                                <a14:useLocalDpi xmlns:a14="http://schemas.microsoft.com/office/drawing/2010/main" val="0"/>
                              </a:ext>
                            </a:extLst>
                          </a:blip>
                          <a:srcRect l="13208" t="24594" r="30598" b="9957"/>
                          <a:stretch/>
                        </pic:blipFill>
                        <pic:spPr bwMode="auto">
                          <a:xfrm>
                            <a:off x="0" y="0"/>
                            <a:ext cx="1579841" cy="10349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69" w:type="dxa"/>
            <w:vAlign w:val="center"/>
          </w:tcPr>
          <w:p w14:paraId="6C3F53A4" w14:textId="77777777" w:rsidR="00951968" w:rsidRPr="00D5259D" w:rsidRDefault="00951968" w:rsidP="00BC1C7F">
            <w:pPr>
              <w:bidi/>
              <w:jc w:val="center"/>
              <w:rPr>
                <w:rFonts w:cs="B Lotus"/>
                <w:color w:val="000000" w:themeColor="text1"/>
              </w:rPr>
            </w:pPr>
            <w:r w:rsidRPr="00D5259D">
              <w:rPr>
                <w:rFonts w:cs="B Lotus" w:hint="cs"/>
                <w:color w:val="000000" w:themeColor="text1"/>
                <w:rtl/>
              </w:rPr>
              <w:t>جنوب و شرق</w:t>
            </w:r>
          </w:p>
        </w:tc>
        <w:tc>
          <w:tcPr>
            <w:tcW w:w="791" w:type="dxa"/>
            <w:vMerge w:val="restart"/>
            <w:vAlign w:val="center"/>
          </w:tcPr>
          <w:p w14:paraId="5478BD54" w14:textId="77777777" w:rsidR="00951968" w:rsidRPr="00D5259D" w:rsidRDefault="00951968" w:rsidP="00BC1C7F">
            <w:pPr>
              <w:bidi/>
              <w:jc w:val="center"/>
              <w:rPr>
                <w:rFonts w:cs="B Lotus"/>
                <w:color w:val="000000" w:themeColor="text1"/>
              </w:rPr>
            </w:pPr>
            <w:r w:rsidRPr="00D5259D">
              <w:rPr>
                <w:rFonts w:cs="B Lotus" w:hint="cs"/>
                <w:color w:val="000000" w:themeColor="text1"/>
                <w:rtl/>
              </w:rPr>
              <w:t>انقلاب تابستانی</w:t>
            </w:r>
          </w:p>
        </w:tc>
        <w:tc>
          <w:tcPr>
            <w:tcW w:w="610" w:type="dxa"/>
            <w:vMerge w:val="restart"/>
            <w:vAlign w:val="center"/>
          </w:tcPr>
          <w:p w14:paraId="37041802" w14:textId="77777777" w:rsidR="00951968" w:rsidRPr="00D5259D" w:rsidRDefault="00951968" w:rsidP="00BC1C7F">
            <w:pPr>
              <w:bidi/>
              <w:jc w:val="center"/>
              <w:rPr>
                <w:rFonts w:cs="B Lotus"/>
                <w:color w:val="000000" w:themeColor="text1"/>
              </w:rPr>
            </w:pPr>
            <w:r w:rsidRPr="00D5259D">
              <w:rPr>
                <w:rFonts w:cs="B Lotus" w:hint="cs"/>
                <w:color w:val="000000" w:themeColor="text1"/>
                <w:rtl/>
              </w:rPr>
              <w:t>30 درجه (رون اصفهان)</w:t>
            </w:r>
          </w:p>
        </w:tc>
      </w:tr>
      <w:tr w:rsidR="00D5259D" w:rsidRPr="00D5259D" w14:paraId="29600509" w14:textId="77777777" w:rsidTr="00D5259D">
        <w:trPr>
          <w:trHeight w:val="720"/>
          <w:jc w:val="center"/>
        </w:trPr>
        <w:tc>
          <w:tcPr>
            <w:tcW w:w="2330" w:type="dxa"/>
            <w:vAlign w:val="center"/>
          </w:tcPr>
          <w:p w14:paraId="7FB6324A" w14:textId="77777777" w:rsidR="00951968" w:rsidRPr="00D5259D" w:rsidRDefault="00951968" w:rsidP="00BC1C7F">
            <w:pPr>
              <w:bidi/>
              <w:jc w:val="center"/>
              <w:rPr>
                <w:rFonts w:cs="B Lotus"/>
                <w:noProof/>
                <w:color w:val="000000" w:themeColor="text1"/>
                <w:rtl/>
              </w:rPr>
            </w:pPr>
            <w:r w:rsidRPr="00D5259D">
              <w:rPr>
                <w:rFonts w:cs="B Lotus"/>
                <w:noProof/>
                <w:color w:val="000000" w:themeColor="text1"/>
              </w:rPr>
              <w:drawing>
                <wp:inline distT="0" distB="0" distL="0" distR="0" wp14:anchorId="52A2BDB9" wp14:editId="62077A0D">
                  <wp:extent cx="1763231" cy="1116418"/>
                  <wp:effectExtent l="0" t="0" r="8890" b="7620"/>
                  <wp:docPr id="800" name="Pict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5" cstate="print">
                            <a:clrChange>
                              <a:clrFrom>
                                <a:srgbClr val="FFFFFF"/>
                              </a:clrFrom>
                              <a:clrTo>
                                <a:srgbClr val="FFFFFF">
                                  <a:alpha val="0"/>
                                </a:srgbClr>
                              </a:clrTo>
                            </a:clrChange>
                            <a:extLst>
                              <a:ext uri="{28A0092B-C50C-407E-A947-70E740481C1C}">
                                <a14:useLocalDpi xmlns:a14="http://schemas.microsoft.com/office/drawing/2010/main" val="0"/>
                              </a:ext>
                            </a:extLst>
                          </a:blip>
                          <a:srcRect l="15454" t="22810" r="26520" b="11871"/>
                          <a:stretch/>
                        </pic:blipFill>
                        <pic:spPr bwMode="auto">
                          <a:xfrm>
                            <a:off x="0" y="0"/>
                            <a:ext cx="1774180" cy="11233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10" w:type="dxa"/>
            <w:vAlign w:val="center"/>
          </w:tcPr>
          <w:p w14:paraId="0BB42EBB" w14:textId="77777777" w:rsidR="00951968" w:rsidRPr="00D5259D" w:rsidRDefault="00951968" w:rsidP="00BC1C7F">
            <w:pPr>
              <w:bidi/>
              <w:jc w:val="center"/>
              <w:rPr>
                <w:rFonts w:cs="B Lotus"/>
                <w:noProof/>
                <w:color w:val="000000" w:themeColor="text1"/>
                <w:rtl/>
              </w:rPr>
            </w:pPr>
            <w:r w:rsidRPr="00D5259D">
              <w:rPr>
                <w:rFonts w:cs="B Lotus"/>
                <w:noProof/>
                <w:color w:val="000000" w:themeColor="text1"/>
              </w:rPr>
              <w:drawing>
                <wp:inline distT="0" distB="0" distL="0" distR="0" wp14:anchorId="0B3506C9" wp14:editId="223A8BB6">
                  <wp:extent cx="1806484" cy="1116987"/>
                  <wp:effectExtent l="0" t="0" r="3810" b="6985"/>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6" cstate="print">
                            <a:clrChange>
                              <a:clrFrom>
                                <a:srgbClr val="FFFFFF"/>
                              </a:clrFrom>
                              <a:clrTo>
                                <a:srgbClr val="FFFFFF">
                                  <a:alpha val="0"/>
                                </a:srgbClr>
                              </a:clrTo>
                            </a:clrChange>
                            <a:extLst>
                              <a:ext uri="{28A0092B-C50C-407E-A947-70E740481C1C}">
                                <a14:useLocalDpi xmlns:a14="http://schemas.microsoft.com/office/drawing/2010/main" val="0"/>
                              </a:ext>
                            </a:extLst>
                          </a:blip>
                          <a:srcRect l="14802" t="23125" r="26439" b="12281"/>
                          <a:stretch/>
                        </pic:blipFill>
                        <pic:spPr bwMode="auto">
                          <a:xfrm>
                            <a:off x="0" y="0"/>
                            <a:ext cx="1816374" cy="11231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67" w:type="dxa"/>
            <w:vAlign w:val="center"/>
          </w:tcPr>
          <w:p w14:paraId="1A717A80" w14:textId="77777777" w:rsidR="00951968" w:rsidRPr="00D5259D" w:rsidRDefault="00951968" w:rsidP="00BC1C7F">
            <w:pPr>
              <w:bidi/>
              <w:jc w:val="center"/>
              <w:rPr>
                <w:rFonts w:cs="B Lotus"/>
                <w:noProof/>
                <w:color w:val="000000" w:themeColor="text1"/>
                <w:rtl/>
              </w:rPr>
            </w:pPr>
            <w:r w:rsidRPr="00D5259D">
              <w:rPr>
                <w:rFonts w:cs="B Lotus"/>
                <w:noProof/>
                <w:color w:val="000000" w:themeColor="text1"/>
              </w:rPr>
              <w:drawing>
                <wp:inline distT="0" distB="0" distL="0" distR="0" wp14:anchorId="40995D6E" wp14:editId="362F45A4">
                  <wp:extent cx="1679428" cy="999461"/>
                  <wp:effectExtent l="0" t="0" r="0" b="0"/>
                  <wp:docPr id="802" name="Pict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77" cstate="print">
                            <a:clrChange>
                              <a:clrFrom>
                                <a:srgbClr val="FFFFFF"/>
                              </a:clrFrom>
                              <a:clrTo>
                                <a:srgbClr val="FFFFFF">
                                  <a:alpha val="0"/>
                                </a:srgbClr>
                              </a:clrTo>
                            </a:clrChange>
                            <a:extLst>
                              <a:ext uri="{28A0092B-C50C-407E-A947-70E740481C1C}">
                                <a14:useLocalDpi xmlns:a14="http://schemas.microsoft.com/office/drawing/2010/main" val="0"/>
                              </a:ext>
                            </a:extLst>
                          </a:blip>
                          <a:srcRect l="14883" t="25261" r="26409" b="12624"/>
                          <a:stretch/>
                        </pic:blipFill>
                        <pic:spPr bwMode="auto">
                          <a:xfrm>
                            <a:off x="0" y="0"/>
                            <a:ext cx="1697138" cy="10100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69" w:type="dxa"/>
            <w:vAlign w:val="center"/>
          </w:tcPr>
          <w:p w14:paraId="0E754DAE" w14:textId="77777777" w:rsidR="00951968" w:rsidRPr="00D5259D" w:rsidRDefault="00951968" w:rsidP="00BC1C7F">
            <w:pPr>
              <w:bidi/>
              <w:jc w:val="center"/>
              <w:rPr>
                <w:rFonts w:cs="B Lotus"/>
                <w:color w:val="000000" w:themeColor="text1"/>
              </w:rPr>
            </w:pPr>
            <w:r w:rsidRPr="00D5259D">
              <w:rPr>
                <w:rFonts w:cs="B Lotus" w:hint="cs"/>
                <w:color w:val="000000" w:themeColor="text1"/>
                <w:rtl/>
              </w:rPr>
              <w:t>شمال و غرب</w:t>
            </w:r>
          </w:p>
        </w:tc>
        <w:tc>
          <w:tcPr>
            <w:tcW w:w="791" w:type="dxa"/>
            <w:vMerge/>
            <w:vAlign w:val="center"/>
          </w:tcPr>
          <w:p w14:paraId="4531C322" w14:textId="77777777" w:rsidR="00951968" w:rsidRPr="00D5259D" w:rsidRDefault="00951968" w:rsidP="00BC1C7F">
            <w:pPr>
              <w:bidi/>
              <w:jc w:val="center"/>
              <w:rPr>
                <w:rFonts w:cs="B Lotus"/>
                <w:color w:val="000000" w:themeColor="text1"/>
                <w:rtl/>
              </w:rPr>
            </w:pPr>
          </w:p>
        </w:tc>
        <w:tc>
          <w:tcPr>
            <w:tcW w:w="610" w:type="dxa"/>
            <w:vMerge/>
            <w:vAlign w:val="center"/>
          </w:tcPr>
          <w:p w14:paraId="2117CEAA" w14:textId="77777777" w:rsidR="00951968" w:rsidRPr="00D5259D" w:rsidRDefault="00951968" w:rsidP="00BC1C7F">
            <w:pPr>
              <w:bidi/>
              <w:jc w:val="center"/>
              <w:rPr>
                <w:rFonts w:cs="B Lotus"/>
                <w:color w:val="000000" w:themeColor="text1"/>
                <w:rtl/>
              </w:rPr>
            </w:pPr>
          </w:p>
        </w:tc>
      </w:tr>
      <w:tr w:rsidR="00D5259D" w:rsidRPr="00D5259D" w14:paraId="118E9560" w14:textId="77777777" w:rsidTr="00D5259D">
        <w:trPr>
          <w:trHeight w:val="900"/>
          <w:jc w:val="center"/>
        </w:trPr>
        <w:tc>
          <w:tcPr>
            <w:tcW w:w="2330" w:type="dxa"/>
            <w:vAlign w:val="center"/>
          </w:tcPr>
          <w:p w14:paraId="63ADE35D" w14:textId="77777777" w:rsidR="00951968" w:rsidRPr="00D5259D" w:rsidRDefault="00951968" w:rsidP="00BC1C7F">
            <w:pPr>
              <w:bidi/>
              <w:jc w:val="center"/>
              <w:rPr>
                <w:rFonts w:cs="B Lotus"/>
                <w:color w:val="000000" w:themeColor="text1"/>
              </w:rPr>
            </w:pPr>
            <w:r w:rsidRPr="00D5259D">
              <w:rPr>
                <w:rFonts w:cs="B Lotus"/>
                <w:noProof/>
                <w:color w:val="000000" w:themeColor="text1"/>
              </w:rPr>
              <w:drawing>
                <wp:inline distT="0" distB="0" distL="0" distR="0" wp14:anchorId="247EB068" wp14:editId="5145A2FE">
                  <wp:extent cx="1627738" cy="1050871"/>
                  <wp:effectExtent l="0" t="0" r="0" b="0"/>
                  <wp:docPr id="803"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78" cstate="print">
                            <a:clrChange>
                              <a:clrFrom>
                                <a:srgbClr val="FFFFFF"/>
                              </a:clrFrom>
                              <a:clrTo>
                                <a:srgbClr val="FFFFFF">
                                  <a:alpha val="0"/>
                                </a:srgbClr>
                              </a:clrTo>
                            </a:clrChange>
                            <a:extLst>
                              <a:ext uri="{28A0092B-C50C-407E-A947-70E740481C1C}">
                                <a14:useLocalDpi xmlns:a14="http://schemas.microsoft.com/office/drawing/2010/main" val="0"/>
                              </a:ext>
                            </a:extLst>
                          </a:blip>
                          <a:srcRect l="13805" t="23691" r="28642" b="10251"/>
                          <a:stretch/>
                        </pic:blipFill>
                        <pic:spPr bwMode="auto">
                          <a:xfrm>
                            <a:off x="0" y="0"/>
                            <a:ext cx="1641328" cy="10596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10" w:type="dxa"/>
            <w:vAlign w:val="center"/>
          </w:tcPr>
          <w:p w14:paraId="20F8505D" w14:textId="77777777" w:rsidR="00951968" w:rsidRPr="00D5259D" w:rsidRDefault="00951968" w:rsidP="00BC1C7F">
            <w:pPr>
              <w:bidi/>
              <w:jc w:val="center"/>
              <w:rPr>
                <w:rFonts w:cs="B Lotus"/>
                <w:color w:val="000000" w:themeColor="text1"/>
              </w:rPr>
            </w:pPr>
            <w:r w:rsidRPr="00D5259D">
              <w:rPr>
                <w:rFonts w:cs="B Lotus"/>
                <w:noProof/>
                <w:color w:val="000000" w:themeColor="text1"/>
              </w:rPr>
              <w:drawing>
                <wp:inline distT="0" distB="0" distL="0" distR="0" wp14:anchorId="27C65D33" wp14:editId="2C3791F8">
                  <wp:extent cx="1701209" cy="1075574"/>
                  <wp:effectExtent l="0" t="0" r="0" b="0"/>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79" cstate="print">
                            <a:clrChange>
                              <a:clrFrom>
                                <a:srgbClr val="FFFFFF"/>
                              </a:clrFrom>
                              <a:clrTo>
                                <a:srgbClr val="FFFFFF">
                                  <a:alpha val="0"/>
                                </a:srgbClr>
                              </a:clrTo>
                            </a:clrChange>
                            <a:extLst>
                              <a:ext uri="{28A0092B-C50C-407E-A947-70E740481C1C}">
                                <a14:useLocalDpi xmlns:a14="http://schemas.microsoft.com/office/drawing/2010/main" val="0"/>
                              </a:ext>
                            </a:extLst>
                          </a:blip>
                          <a:srcRect l="14329" t="25729" r="28786" b="10330"/>
                          <a:stretch/>
                        </pic:blipFill>
                        <pic:spPr bwMode="auto">
                          <a:xfrm>
                            <a:off x="0" y="0"/>
                            <a:ext cx="1729233" cy="10932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67" w:type="dxa"/>
            <w:vAlign w:val="center"/>
          </w:tcPr>
          <w:p w14:paraId="712FB0A3" w14:textId="77777777" w:rsidR="00951968" w:rsidRPr="00D5259D" w:rsidRDefault="00951968" w:rsidP="00BC1C7F">
            <w:pPr>
              <w:bidi/>
              <w:jc w:val="center"/>
              <w:rPr>
                <w:rFonts w:cs="B Lotus"/>
                <w:color w:val="000000" w:themeColor="text1"/>
              </w:rPr>
            </w:pPr>
            <w:r w:rsidRPr="00D5259D">
              <w:rPr>
                <w:rFonts w:cs="B Lotus"/>
                <w:noProof/>
                <w:color w:val="000000" w:themeColor="text1"/>
              </w:rPr>
              <w:drawing>
                <wp:inline distT="0" distB="0" distL="0" distR="0" wp14:anchorId="0B9A7EFB" wp14:editId="09531BE6">
                  <wp:extent cx="1669312" cy="962593"/>
                  <wp:effectExtent l="0" t="0" r="7620" b="9525"/>
                  <wp:docPr id="805" name="Picture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80" cstate="print">
                            <a:clrChange>
                              <a:clrFrom>
                                <a:srgbClr val="FFFFFF"/>
                              </a:clrFrom>
                              <a:clrTo>
                                <a:srgbClr val="FFFFFF">
                                  <a:alpha val="0"/>
                                </a:srgbClr>
                              </a:clrTo>
                            </a:clrChange>
                            <a:extLst>
                              <a:ext uri="{28A0092B-C50C-407E-A947-70E740481C1C}">
                                <a14:useLocalDpi xmlns:a14="http://schemas.microsoft.com/office/drawing/2010/main" val="0"/>
                              </a:ext>
                            </a:extLst>
                          </a:blip>
                          <a:srcRect l="14274" t="30212" r="27964" b="10571"/>
                          <a:stretch/>
                        </pic:blipFill>
                        <pic:spPr bwMode="auto">
                          <a:xfrm>
                            <a:off x="0" y="0"/>
                            <a:ext cx="1687490" cy="9730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69" w:type="dxa"/>
            <w:vAlign w:val="center"/>
          </w:tcPr>
          <w:p w14:paraId="4D98478A" w14:textId="77777777" w:rsidR="00951968" w:rsidRPr="00D5259D" w:rsidRDefault="00951968" w:rsidP="00BC1C7F">
            <w:pPr>
              <w:bidi/>
              <w:jc w:val="center"/>
              <w:rPr>
                <w:rFonts w:cs="B Lotus"/>
                <w:color w:val="000000" w:themeColor="text1"/>
              </w:rPr>
            </w:pPr>
            <w:r w:rsidRPr="00D5259D">
              <w:rPr>
                <w:rFonts w:cs="B Lotus" w:hint="cs"/>
                <w:color w:val="000000" w:themeColor="text1"/>
                <w:rtl/>
              </w:rPr>
              <w:t>جنوب و شرق</w:t>
            </w:r>
          </w:p>
        </w:tc>
        <w:tc>
          <w:tcPr>
            <w:tcW w:w="791" w:type="dxa"/>
            <w:vMerge w:val="restart"/>
            <w:vAlign w:val="center"/>
          </w:tcPr>
          <w:p w14:paraId="65FD4961" w14:textId="77777777" w:rsidR="00951968" w:rsidRPr="00D5259D" w:rsidRDefault="00951968" w:rsidP="00BC1C7F">
            <w:pPr>
              <w:bidi/>
              <w:jc w:val="center"/>
              <w:rPr>
                <w:rFonts w:cs="B Lotus"/>
                <w:color w:val="000000" w:themeColor="text1"/>
              </w:rPr>
            </w:pPr>
            <w:r w:rsidRPr="00D5259D">
              <w:rPr>
                <w:rFonts w:cs="B Lotus" w:hint="cs"/>
                <w:color w:val="000000" w:themeColor="text1"/>
                <w:rtl/>
              </w:rPr>
              <w:t>انقلاب زمستانی</w:t>
            </w:r>
          </w:p>
        </w:tc>
        <w:tc>
          <w:tcPr>
            <w:tcW w:w="610" w:type="dxa"/>
            <w:vMerge/>
            <w:vAlign w:val="center"/>
          </w:tcPr>
          <w:p w14:paraId="40F4FCAF" w14:textId="77777777" w:rsidR="00951968" w:rsidRPr="00D5259D" w:rsidRDefault="00951968" w:rsidP="00BC1C7F">
            <w:pPr>
              <w:bidi/>
              <w:jc w:val="center"/>
              <w:rPr>
                <w:rFonts w:cs="B Lotus"/>
                <w:color w:val="000000" w:themeColor="text1"/>
                <w:rtl/>
              </w:rPr>
            </w:pPr>
          </w:p>
        </w:tc>
      </w:tr>
      <w:tr w:rsidR="00D5259D" w:rsidRPr="00D5259D" w14:paraId="32A07368" w14:textId="77777777" w:rsidTr="00D5259D">
        <w:trPr>
          <w:trHeight w:val="720"/>
          <w:jc w:val="center"/>
        </w:trPr>
        <w:tc>
          <w:tcPr>
            <w:tcW w:w="2330" w:type="dxa"/>
            <w:vAlign w:val="center"/>
          </w:tcPr>
          <w:p w14:paraId="26054883" w14:textId="77777777" w:rsidR="00951968" w:rsidRPr="00D5259D" w:rsidRDefault="00951968" w:rsidP="00BC1C7F">
            <w:pPr>
              <w:bidi/>
              <w:jc w:val="center"/>
              <w:rPr>
                <w:rFonts w:cs="B Lotus"/>
                <w:noProof/>
                <w:color w:val="000000" w:themeColor="text1"/>
                <w:rtl/>
              </w:rPr>
            </w:pPr>
            <w:r w:rsidRPr="00D5259D">
              <w:rPr>
                <w:rFonts w:cs="B Lotus"/>
                <w:noProof/>
                <w:color w:val="000000" w:themeColor="text1"/>
              </w:rPr>
              <w:lastRenderedPageBreak/>
              <w:drawing>
                <wp:inline distT="0" distB="0" distL="0" distR="0" wp14:anchorId="221E9D61" wp14:editId="2324CC1A">
                  <wp:extent cx="1577576" cy="882502"/>
                  <wp:effectExtent l="0" t="0" r="3810" b="0"/>
                  <wp:docPr id="806" name="Pictur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9760" cy="889318"/>
                          </a:xfrm>
                          <a:prstGeom prst="rect">
                            <a:avLst/>
                          </a:prstGeom>
                          <a:noFill/>
                          <a:ln>
                            <a:noFill/>
                          </a:ln>
                        </pic:spPr>
                      </pic:pic>
                    </a:graphicData>
                  </a:graphic>
                </wp:inline>
              </w:drawing>
            </w:r>
          </w:p>
        </w:tc>
        <w:tc>
          <w:tcPr>
            <w:tcW w:w="2410" w:type="dxa"/>
            <w:vAlign w:val="center"/>
          </w:tcPr>
          <w:p w14:paraId="33BB8BC1" w14:textId="77777777" w:rsidR="00951968" w:rsidRPr="00D5259D" w:rsidRDefault="00951968" w:rsidP="00BC1C7F">
            <w:pPr>
              <w:bidi/>
              <w:jc w:val="center"/>
              <w:rPr>
                <w:rFonts w:cs="B Lotus"/>
                <w:noProof/>
                <w:color w:val="000000" w:themeColor="text1"/>
                <w:rtl/>
              </w:rPr>
            </w:pPr>
            <w:r w:rsidRPr="00D5259D">
              <w:rPr>
                <w:rFonts w:cs="B Lotus"/>
                <w:noProof/>
                <w:color w:val="000000" w:themeColor="text1"/>
              </w:rPr>
              <w:drawing>
                <wp:inline distT="0" distB="0" distL="0" distR="0" wp14:anchorId="07687DD4" wp14:editId="5428B0D0">
                  <wp:extent cx="1722474" cy="818880"/>
                  <wp:effectExtent l="0" t="0" r="0" b="635"/>
                  <wp:docPr id="807" name="Pictur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32005" cy="823411"/>
                          </a:xfrm>
                          <a:prstGeom prst="rect">
                            <a:avLst/>
                          </a:prstGeom>
                          <a:noFill/>
                          <a:ln>
                            <a:noFill/>
                          </a:ln>
                        </pic:spPr>
                      </pic:pic>
                    </a:graphicData>
                  </a:graphic>
                </wp:inline>
              </w:drawing>
            </w:r>
          </w:p>
        </w:tc>
        <w:tc>
          <w:tcPr>
            <w:tcW w:w="2367" w:type="dxa"/>
            <w:vAlign w:val="center"/>
          </w:tcPr>
          <w:p w14:paraId="3CED2D80" w14:textId="77777777" w:rsidR="00951968" w:rsidRPr="00D5259D" w:rsidRDefault="00951968" w:rsidP="00BC1C7F">
            <w:pPr>
              <w:bidi/>
              <w:jc w:val="center"/>
              <w:rPr>
                <w:rFonts w:cs="B Lotus"/>
                <w:noProof/>
                <w:color w:val="000000" w:themeColor="text1"/>
                <w:rtl/>
              </w:rPr>
            </w:pPr>
            <w:r w:rsidRPr="00D5259D">
              <w:rPr>
                <w:rFonts w:cs="B Lotus"/>
                <w:noProof/>
                <w:color w:val="000000" w:themeColor="text1"/>
              </w:rPr>
              <w:drawing>
                <wp:inline distT="0" distB="0" distL="0" distR="0" wp14:anchorId="4A148B58" wp14:editId="4BB64DD5">
                  <wp:extent cx="1658836" cy="829342"/>
                  <wp:effectExtent l="0" t="0" r="0" b="889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97576" cy="848710"/>
                          </a:xfrm>
                          <a:prstGeom prst="rect">
                            <a:avLst/>
                          </a:prstGeom>
                          <a:noFill/>
                          <a:ln>
                            <a:noFill/>
                          </a:ln>
                        </pic:spPr>
                      </pic:pic>
                    </a:graphicData>
                  </a:graphic>
                </wp:inline>
              </w:drawing>
            </w:r>
          </w:p>
        </w:tc>
        <w:tc>
          <w:tcPr>
            <w:tcW w:w="969" w:type="dxa"/>
            <w:vAlign w:val="center"/>
          </w:tcPr>
          <w:p w14:paraId="71F75ECA" w14:textId="77777777" w:rsidR="00951968" w:rsidRPr="00D5259D" w:rsidRDefault="00951968" w:rsidP="00BC1C7F">
            <w:pPr>
              <w:bidi/>
              <w:jc w:val="center"/>
              <w:rPr>
                <w:rFonts w:cs="B Lotus"/>
                <w:color w:val="000000" w:themeColor="text1"/>
              </w:rPr>
            </w:pPr>
            <w:r w:rsidRPr="00D5259D">
              <w:rPr>
                <w:rFonts w:cs="B Lotus" w:hint="cs"/>
                <w:color w:val="000000" w:themeColor="text1"/>
                <w:rtl/>
              </w:rPr>
              <w:t>شمال و غرب</w:t>
            </w:r>
          </w:p>
        </w:tc>
        <w:tc>
          <w:tcPr>
            <w:tcW w:w="791" w:type="dxa"/>
            <w:vMerge/>
            <w:vAlign w:val="center"/>
          </w:tcPr>
          <w:p w14:paraId="39FC5CAD" w14:textId="77777777" w:rsidR="00951968" w:rsidRPr="00D5259D" w:rsidRDefault="00951968" w:rsidP="00BC1C7F">
            <w:pPr>
              <w:bidi/>
              <w:jc w:val="center"/>
              <w:rPr>
                <w:rFonts w:cs="B Lotus"/>
                <w:color w:val="000000" w:themeColor="text1"/>
                <w:rtl/>
              </w:rPr>
            </w:pPr>
          </w:p>
        </w:tc>
        <w:tc>
          <w:tcPr>
            <w:tcW w:w="610" w:type="dxa"/>
            <w:vMerge/>
            <w:vAlign w:val="center"/>
          </w:tcPr>
          <w:p w14:paraId="217C24E7" w14:textId="77777777" w:rsidR="00951968" w:rsidRPr="00D5259D" w:rsidRDefault="00951968" w:rsidP="00BC1C7F">
            <w:pPr>
              <w:bidi/>
              <w:jc w:val="center"/>
              <w:rPr>
                <w:rFonts w:cs="B Lotus"/>
                <w:color w:val="000000" w:themeColor="text1"/>
                <w:rtl/>
              </w:rPr>
            </w:pPr>
          </w:p>
        </w:tc>
      </w:tr>
      <w:tr w:rsidR="00D5259D" w:rsidRPr="00D5259D" w14:paraId="3455FA50" w14:textId="77777777" w:rsidTr="00D5259D">
        <w:trPr>
          <w:trHeight w:val="315"/>
          <w:jc w:val="center"/>
        </w:trPr>
        <w:tc>
          <w:tcPr>
            <w:tcW w:w="2330" w:type="dxa"/>
            <w:vAlign w:val="center"/>
          </w:tcPr>
          <w:p w14:paraId="50782D2E" w14:textId="77777777" w:rsidR="00951968" w:rsidRPr="00D5259D" w:rsidRDefault="00951968" w:rsidP="00BC1C7F">
            <w:pPr>
              <w:bidi/>
              <w:jc w:val="center"/>
              <w:rPr>
                <w:rFonts w:cs="B Lotus"/>
                <w:color w:val="000000" w:themeColor="text1"/>
              </w:rPr>
            </w:pPr>
            <w:r w:rsidRPr="00D5259D">
              <w:rPr>
                <w:rFonts w:cs="B Lotus"/>
                <w:noProof/>
                <w:color w:val="000000" w:themeColor="text1"/>
              </w:rPr>
              <w:drawing>
                <wp:inline distT="0" distB="0" distL="0" distR="0" wp14:anchorId="5C9FE8E2" wp14:editId="5992DD5E">
                  <wp:extent cx="1645875" cy="1158949"/>
                  <wp:effectExtent l="0" t="0" r="0" b="3175"/>
                  <wp:docPr id="808"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clrChange>
                              <a:clrFrom>
                                <a:srgbClr val="FFFFFF"/>
                              </a:clrFrom>
                              <a:clrTo>
                                <a:srgbClr val="FFFFFF">
                                  <a:alpha val="0"/>
                                </a:srgbClr>
                              </a:clrTo>
                            </a:clrChange>
                          </a:blip>
                          <a:srcRect l="23856" t="28085" r="34446" b="19714"/>
                          <a:stretch/>
                        </pic:blipFill>
                        <pic:spPr bwMode="auto">
                          <a:xfrm>
                            <a:off x="0" y="0"/>
                            <a:ext cx="1665440" cy="1172726"/>
                          </a:xfrm>
                          <a:prstGeom prst="rect">
                            <a:avLst/>
                          </a:prstGeom>
                          <a:ln>
                            <a:noFill/>
                          </a:ln>
                          <a:extLst>
                            <a:ext uri="{53640926-AAD7-44D8-BBD7-CCE9431645EC}">
                              <a14:shadowObscured xmlns:a14="http://schemas.microsoft.com/office/drawing/2010/main"/>
                            </a:ext>
                          </a:extLst>
                        </pic:spPr>
                      </pic:pic>
                    </a:graphicData>
                  </a:graphic>
                </wp:inline>
              </w:drawing>
            </w:r>
          </w:p>
        </w:tc>
        <w:tc>
          <w:tcPr>
            <w:tcW w:w="2410" w:type="dxa"/>
            <w:vAlign w:val="center"/>
          </w:tcPr>
          <w:p w14:paraId="2D6A13BB" w14:textId="77777777" w:rsidR="00951968" w:rsidRPr="00D5259D" w:rsidRDefault="00951968" w:rsidP="00BC1C7F">
            <w:pPr>
              <w:bidi/>
              <w:jc w:val="center"/>
              <w:rPr>
                <w:rFonts w:cs="B Lotus"/>
                <w:color w:val="000000" w:themeColor="text1"/>
              </w:rPr>
            </w:pPr>
            <w:r w:rsidRPr="00D5259D">
              <w:rPr>
                <w:rFonts w:cs="B Lotus"/>
                <w:noProof/>
                <w:color w:val="000000" w:themeColor="text1"/>
              </w:rPr>
              <w:drawing>
                <wp:inline distT="0" distB="0" distL="0" distR="0" wp14:anchorId="4E55E21D" wp14:editId="72B7A5A7">
                  <wp:extent cx="1626782" cy="1124157"/>
                  <wp:effectExtent l="0" t="0" r="0" b="0"/>
                  <wp:docPr id="809" name="Picture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clrChange>
                              <a:clrFrom>
                                <a:srgbClr val="FFFFFF"/>
                              </a:clrFrom>
                              <a:clrTo>
                                <a:srgbClr val="FFFFFF">
                                  <a:alpha val="0"/>
                                </a:srgbClr>
                              </a:clrTo>
                            </a:clrChange>
                          </a:blip>
                          <a:srcRect l="24718" t="26557" r="34768" b="19565"/>
                          <a:stretch/>
                        </pic:blipFill>
                        <pic:spPr bwMode="auto">
                          <a:xfrm>
                            <a:off x="0" y="0"/>
                            <a:ext cx="1638203" cy="1132049"/>
                          </a:xfrm>
                          <a:prstGeom prst="rect">
                            <a:avLst/>
                          </a:prstGeom>
                          <a:ln>
                            <a:noFill/>
                          </a:ln>
                          <a:extLst>
                            <a:ext uri="{53640926-AAD7-44D8-BBD7-CCE9431645EC}">
                              <a14:shadowObscured xmlns:a14="http://schemas.microsoft.com/office/drawing/2010/main"/>
                            </a:ext>
                          </a:extLst>
                        </pic:spPr>
                      </pic:pic>
                    </a:graphicData>
                  </a:graphic>
                </wp:inline>
              </w:drawing>
            </w:r>
          </w:p>
        </w:tc>
        <w:tc>
          <w:tcPr>
            <w:tcW w:w="2367" w:type="dxa"/>
            <w:vAlign w:val="center"/>
          </w:tcPr>
          <w:p w14:paraId="5983B47D" w14:textId="77777777" w:rsidR="00951968" w:rsidRPr="00D5259D" w:rsidRDefault="00951968" w:rsidP="00BC1C7F">
            <w:pPr>
              <w:bidi/>
              <w:jc w:val="center"/>
              <w:rPr>
                <w:rFonts w:cs="B Lotus"/>
                <w:color w:val="000000" w:themeColor="text1"/>
              </w:rPr>
            </w:pPr>
            <w:r w:rsidRPr="00D5259D">
              <w:rPr>
                <w:rFonts w:cs="B Lotus"/>
                <w:noProof/>
                <w:color w:val="000000" w:themeColor="text1"/>
              </w:rPr>
              <w:drawing>
                <wp:inline distT="0" distB="0" distL="0" distR="0" wp14:anchorId="053CCE7B" wp14:editId="1BA93AFC">
                  <wp:extent cx="1679944" cy="1110630"/>
                  <wp:effectExtent l="0" t="0" r="0" b="0"/>
                  <wp:docPr id="810" name="Pictur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clrChange>
                              <a:clrFrom>
                                <a:srgbClr val="FFFFFF"/>
                              </a:clrFrom>
                              <a:clrTo>
                                <a:srgbClr val="FFFFFF">
                                  <a:alpha val="0"/>
                                </a:srgbClr>
                              </a:clrTo>
                            </a:clrChange>
                          </a:blip>
                          <a:srcRect l="22171" t="28706" r="34450" b="20309"/>
                          <a:stretch/>
                        </pic:blipFill>
                        <pic:spPr bwMode="auto">
                          <a:xfrm>
                            <a:off x="0" y="0"/>
                            <a:ext cx="1687185" cy="1115417"/>
                          </a:xfrm>
                          <a:prstGeom prst="rect">
                            <a:avLst/>
                          </a:prstGeom>
                          <a:ln>
                            <a:noFill/>
                          </a:ln>
                          <a:extLst>
                            <a:ext uri="{53640926-AAD7-44D8-BBD7-CCE9431645EC}">
                              <a14:shadowObscured xmlns:a14="http://schemas.microsoft.com/office/drawing/2010/main"/>
                            </a:ext>
                          </a:extLst>
                        </pic:spPr>
                      </pic:pic>
                    </a:graphicData>
                  </a:graphic>
                </wp:inline>
              </w:drawing>
            </w:r>
          </w:p>
        </w:tc>
        <w:tc>
          <w:tcPr>
            <w:tcW w:w="969" w:type="dxa"/>
            <w:vAlign w:val="center"/>
          </w:tcPr>
          <w:p w14:paraId="2CB00B29" w14:textId="77777777" w:rsidR="00951968" w:rsidRPr="00D5259D" w:rsidRDefault="00951968" w:rsidP="00BC1C7F">
            <w:pPr>
              <w:bidi/>
              <w:jc w:val="center"/>
              <w:rPr>
                <w:rFonts w:cs="B Lotus"/>
                <w:color w:val="000000" w:themeColor="text1"/>
              </w:rPr>
            </w:pPr>
            <w:r w:rsidRPr="00D5259D">
              <w:rPr>
                <w:rFonts w:cs="B Lotus" w:hint="cs"/>
                <w:color w:val="000000" w:themeColor="text1"/>
                <w:rtl/>
              </w:rPr>
              <w:t>جنوب و شرق</w:t>
            </w:r>
          </w:p>
        </w:tc>
        <w:tc>
          <w:tcPr>
            <w:tcW w:w="791" w:type="dxa"/>
            <w:vMerge w:val="restart"/>
            <w:vAlign w:val="center"/>
          </w:tcPr>
          <w:p w14:paraId="78A8DF03" w14:textId="77777777" w:rsidR="00951968" w:rsidRPr="00D5259D" w:rsidRDefault="00951968" w:rsidP="00BC1C7F">
            <w:pPr>
              <w:bidi/>
              <w:jc w:val="center"/>
              <w:rPr>
                <w:rFonts w:cs="B Lotus"/>
                <w:color w:val="000000" w:themeColor="text1"/>
              </w:rPr>
            </w:pPr>
            <w:r w:rsidRPr="00D5259D">
              <w:rPr>
                <w:rFonts w:cs="B Lotus" w:hint="cs"/>
                <w:color w:val="000000" w:themeColor="text1"/>
                <w:rtl/>
              </w:rPr>
              <w:t>انقلاب تابستانی</w:t>
            </w:r>
          </w:p>
        </w:tc>
        <w:tc>
          <w:tcPr>
            <w:tcW w:w="610" w:type="dxa"/>
            <w:vMerge w:val="restart"/>
            <w:vAlign w:val="center"/>
          </w:tcPr>
          <w:p w14:paraId="01805BFF" w14:textId="77777777" w:rsidR="00951968" w:rsidRPr="00D5259D" w:rsidRDefault="00951968" w:rsidP="00BC1C7F">
            <w:pPr>
              <w:bidi/>
              <w:jc w:val="center"/>
              <w:rPr>
                <w:rFonts w:cs="B Lotus"/>
                <w:color w:val="000000" w:themeColor="text1"/>
              </w:rPr>
            </w:pPr>
            <w:r w:rsidRPr="00D5259D">
              <w:rPr>
                <w:rFonts w:cs="B Lotus"/>
                <w:color w:val="000000" w:themeColor="text1"/>
                <w:rtl/>
                <w:lang w:bidi="fa-IR"/>
              </w:rPr>
              <w:t>96 درجه اختلاف به سمت شرق</w:t>
            </w:r>
          </w:p>
        </w:tc>
      </w:tr>
      <w:tr w:rsidR="00D5259D" w:rsidRPr="00D5259D" w14:paraId="6C405244" w14:textId="77777777" w:rsidTr="00D5259D">
        <w:trPr>
          <w:trHeight w:val="270"/>
          <w:jc w:val="center"/>
        </w:trPr>
        <w:tc>
          <w:tcPr>
            <w:tcW w:w="2330" w:type="dxa"/>
            <w:vAlign w:val="center"/>
          </w:tcPr>
          <w:p w14:paraId="61709D23" w14:textId="77777777" w:rsidR="00951968" w:rsidRPr="00D5259D" w:rsidRDefault="00951968" w:rsidP="00BC1C7F">
            <w:pPr>
              <w:bidi/>
              <w:jc w:val="center"/>
              <w:rPr>
                <w:rFonts w:cs="B Lotus"/>
                <w:color w:val="000000" w:themeColor="text1"/>
              </w:rPr>
            </w:pPr>
            <w:r w:rsidRPr="00D5259D">
              <w:rPr>
                <w:rFonts w:cs="B Lotus"/>
                <w:noProof/>
                <w:color w:val="000000" w:themeColor="text1"/>
              </w:rPr>
              <w:drawing>
                <wp:inline distT="0" distB="0" distL="0" distR="0" wp14:anchorId="48CEBCB8" wp14:editId="17F4CA2F">
                  <wp:extent cx="1584251" cy="1122761"/>
                  <wp:effectExtent l="0" t="0" r="0" b="1270"/>
                  <wp:docPr id="811" name="Picture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clrChange>
                              <a:clrFrom>
                                <a:srgbClr val="FFFFFF"/>
                              </a:clrFrom>
                              <a:clrTo>
                                <a:srgbClr val="FFFFFF">
                                  <a:alpha val="0"/>
                                </a:srgbClr>
                              </a:clrTo>
                            </a:clrChange>
                          </a:blip>
                          <a:srcRect l="26917" t="29041" r="32619" b="19976"/>
                          <a:stretch/>
                        </pic:blipFill>
                        <pic:spPr bwMode="auto">
                          <a:xfrm>
                            <a:off x="0" y="0"/>
                            <a:ext cx="1583188" cy="1122007"/>
                          </a:xfrm>
                          <a:prstGeom prst="rect">
                            <a:avLst/>
                          </a:prstGeom>
                          <a:ln>
                            <a:noFill/>
                          </a:ln>
                          <a:extLst>
                            <a:ext uri="{53640926-AAD7-44D8-BBD7-CCE9431645EC}">
                              <a14:shadowObscured xmlns:a14="http://schemas.microsoft.com/office/drawing/2010/main"/>
                            </a:ext>
                          </a:extLst>
                        </pic:spPr>
                      </pic:pic>
                    </a:graphicData>
                  </a:graphic>
                </wp:inline>
              </w:drawing>
            </w:r>
          </w:p>
        </w:tc>
        <w:tc>
          <w:tcPr>
            <w:tcW w:w="2410" w:type="dxa"/>
            <w:vAlign w:val="center"/>
          </w:tcPr>
          <w:p w14:paraId="38493765" w14:textId="77777777" w:rsidR="00951968" w:rsidRPr="00D5259D" w:rsidRDefault="00951968" w:rsidP="00BC1C7F">
            <w:pPr>
              <w:bidi/>
              <w:jc w:val="center"/>
              <w:rPr>
                <w:rFonts w:cs="B Lotus"/>
                <w:color w:val="000000" w:themeColor="text1"/>
              </w:rPr>
            </w:pPr>
            <w:r w:rsidRPr="00D5259D">
              <w:rPr>
                <w:rFonts w:cs="B Lotus"/>
                <w:noProof/>
                <w:color w:val="000000" w:themeColor="text1"/>
              </w:rPr>
              <w:drawing>
                <wp:inline distT="0" distB="0" distL="0" distR="0" wp14:anchorId="08ED5863" wp14:editId="0833ABAF">
                  <wp:extent cx="1452216" cy="974047"/>
                  <wp:effectExtent l="0" t="0" r="0" b="0"/>
                  <wp:docPr id="812" name="Picture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clrChange>
                              <a:clrFrom>
                                <a:srgbClr val="FFFFFF"/>
                              </a:clrFrom>
                              <a:clrTo>
                                <a:srgbClr val="FFFFFF">
                                  <a:alpha val="0"/>
                                </a:srgbClr>
                              </a:clrTo>
                            </a:clrChange>
                          </a:blip>
                          <a:srcRect l="23858" t="28085" r="32081" b="19373"/>
                          <a:stretch/>
                        </pic:blipFill>
                        <pic:spPr bwMode="auto">
                          <a:xfrm>
                            <a:off x="0" y="0"/>
                            <a:ext cx="1456781" cy="977109"/>
                          </a:xfrm>
                          <a:prstGeom prst="rect">
                            <a:avLst/>
                          </a:prstGeom>
                          <a:ln>
                            <a:noFill/>
                          </a:ln>
                          <a:extLst>
                            <a:ext uri="{53640926-AAD7-44D8-BBD7-CCE9431645EC}">
                              <a14:shadowObscured xmlns:a14="http://schemas.microsoft.com/office/drawing/2010/main"/>
                            </a:ext>
                          </a:extLst>
                        </pic:spPr>
                      </pic:pic>
                    </a:graphicData>
                  </a:graphic>
                </wp:inline>
              </w:drawing>
            </w:r>
          </w:p>
        </w:tc>
        <w:tc>
          <w:tcPr>
            <w:tcW w:w="2367" w:type="dxa"/>
            <w:vAlign w:val="center"/>
          </w:tcPr>
          <w:p w14:paraId="6BDF0098" w14:textId="77777777" w:rsidR="00951968" w:rsidRPr="00D5259D" w:rsidRDefault="00951968" w:rsidP="00BC1C7F">
            <w:pPr>
              <w:bidi/>
              <w:jc w:val="center"/>
              <w:rPr>
                <w:rFonts w:cs="B Lotus"/>
                <w:color w:val="000000" w:themeColor="text1"/>
              </w:rPr>
            </w:pPr>
            <w:r w:rsidRPr="00D5259D">
              <w:rPr>
                <w:rFonts w:cs="B Lotus"/>
                <w:noProof/>
                <w:color w:val="000000" w:themeColor="text1"/>
              </w:rPr>
              <w:drawing>
                <wp:inline distT="0" distB="0" distL="0" distR="0" wp14:anchorId="6E92E00C" wp14:editId="05947777">
                  <wp:extent cx="1541721" cy="1010512"/>
                  <wp:effectExtent l="0" t="0" r="1905" b="0"/>
                  <wp:docPr id="813" name="Picture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clrChange>
                              <a:clrFrom>
                                <a:srgbClr val="FFFFFF"/>
                              </a:clrFrom>
                              <a:clrTo>
                                <a:srgbClr val="FFFFFF">
                                  <a:alpha val="0"/>
                                </a:srgbClr>
                              </a:clrTo>
                            </a:clrChange>
                          </a:blip>
                          <a:srcRect l="16764" t="21400" r="28965" b="15360"/>
                          <a:stretch/>
                        </pic:blipFill>
                        <pic:spPr bwMode="auto">
                          <a:xfrm>
                            <a:off x="0" y="0"/>
                            <a:ext cx="1551967" cy="1017228"/>
                          </a:xfrm>
                          <a:prstGeom prst="rect">
                            <a:avLst/>
                          </a:prstGeom>
                          <a:ln>
                            <a:noFill/>
                          </a:ln>
                          <a:extLst>
                            <a:ext uri="{53640926-AAD7-44D8-BBD7-CCE9431645EC}">
                              <a14:shadowObscured xmlns:a14="http://schemas.microsoft.com/office/drawing/2010/main"/>
                            </a:ext>
                          </a:extLst>
                        </pic:spPr>
                      </pic:pic>
                    </a:graphicData>
                  </a:graphic>
                </wp:inline>
              </w:drawing>
            </w:r>
          </w:p>
        </w:tc>
        <w:tc>
          <w:tcPr>
            <w:tcW w:w="969" w:type="dxa"/>
            <w:vAlign w:val="center"/>
          </w:tcPr>
          <w:p w14:paraId="6526BE6D" w14:textId="77777777" w:rsidR="00951968" w:rsidRPr="00D5259D" w:rsidRDefault="00951968" w:rsidP="00BC1C7F">
            <w:pPr>
              <w:bidi/>
              <w:jc w:val="center"/>
              <w:rPr>
                <w:rFonts w:cs="B Lotus"/>
                <w:color w:val="000000" w:themeColor="text1"/>
              </w:rPr>
            </w:pPr>
            <w:r w:rsidRPr="00D5259D">
              <w:rPr>
                <w:rFonts w:cs="B Lotus" w:hint="cs"/>
                <w:color w:val="000000" w:themeColor="text1"/>
                <w:rtl/>
              </w:rPr>
              <w:t>شمال و غرب</w:t>
            </w:r>
          </w:p>
        </w:tc>
        <w:tc>
          <w:tcPr>
            <w:tcW w:w="791" w:type="dxa"/>
            <w:vMerge/>
            <w:vAlign w:val="center"/>
          </w:tcPr>
          <w:p w14:paraId="1A645B81" w14:textId="77777777" w:rsidR="00951968" w:rsidRPr="00D5259D" w:rsidRDefault="00951968" w:rsidP="00BC1C7F">
            <w:pPr>
              <w:bidi/>
              <w:jc w:val="center"/>
              <w:rPr>
                <w:rFonts w:cs="B Lotus"/>
                <w:color w:val="000000" w:themeColor="text1"/>
                <w:rtl/>
              </w:rPr>
            </w:pPr>
          </w:p>
        </w:tc>
        <w:tc>
          <w:tcPr>
            <w:tcW w:w="610" w:type="dxa"/>
            <w:vMerge/>
            <w:vAlign w:val="center"/>
          </w:tcPr>
          <w:p w14:paraId="171719AA" w14:textId="77777777" w:rsidR="00951968" w:rsidRPr="00D5259D" w:rsidRDefault="00951968" w:rsidP="00BC1C7F">
            <w:pPr>
              <w:bidi/>
              <w:jc w:val="center"/>
              <w:rPr>
                <w:rFonts w:cs="B Lotus"/>
                <w:color w:val="000000" w:themeColor="text1"/>
                <w:rtl/>
                <w:lang w:bidi="fa-IR"/>
              </w:rPr>
            </w:pPr>
          </w:p>
        </w:tc>
      </w:tr>
      <w:tr w:rsidR="00D5259D" w:rsidRPr="00D5259D" w14:paraId="0F646531" w14:textId="77777777" w:rsidTr="00D5259D">
        <w:trPr>
          <w:trHeight w:val="345"/>
          <w:jc w:val="center"/>
        </w:trPr>
        <w:tc>
          <w:tcPr>
            <w:tcW w:w="2330" w:type="dxa"/>
            <w:vAlign w:val="center"/>
          </w:tcPr>
          <w:p w14:paraId="7AA0EDCA" w14:textId="77777777" w:rsidR="00951968" w:rsidRPr="00D5259D" w:rsidRDefault="00951968" w:rsidP="00BC1C7F">
            <w:pPr>
              <w:bidi/>
              <w:jc w:val="center"/>
              <w:rPr>
                <w:rFonts w:cs="B Lotus"/>
                <w:color w:val="000000" w:themeColor="text1"/>
              </w:rPr>
            </w:pPr>
            <w:r w:rsidRPr="00D5259D">
              <w:rPr>
                <w:rFonts w:cs="B Lotus"/>
                <w:noProof/>
                <w:color w:val="000000" w:themeColor="text1"/>
              </w:rPr>
              <w:drawing>
                <wp:inline distT="0" distB="0" distL="0" distR="0" wp14:anchorId="0209673D" wp14:editId="34F880D3">
                  <wp:extent cx="1546943" cy="1063256"/>
                  <wp:effectExtent l="0" t="0" r="0" b="3810"/>
                  <wp:docPr id="814" name="Picture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clrChange>
                              <a:clrFrom>
                                <a:srgbClr val="FFFFFF"/>
                              </a:clrFrom>
                              <a:clrTo>
                                <a:srgbClr val="FFFFFF">
                                  <a:alpha val="0"/>
                                </a:srgbClr>
                              </a:clrTo>
                            </a:clrChange>
                          </a:blip>
                          <a:srcRect l="25387" t="31525" r="34767" b="19786"/>
                          <a:stretch/>
                        </pic:blipFill>
                        <pic:spPr bwMode="auto">
                          <a:xfrm>
                            <a:off x="0" y="0"/>
                            <a:ext cx="1559775" cy="1072076"/>
                          </a:xfrm>
                          <a:prstGeom prst="rect">
                            <a:avLst/>
                          </a:prstGeom>
                          <a:ln>
                            <a:noFill/>
                          </a:ln>
                          <a:extLst>
                            <a:ext uri="{53640926-AAD7-44D8-BBD7-CCE9431645EC}">
                              <a14:shadowObscured xmlns:a14="http://schemas.microsoft.com/office/drawing/2010/main"/>
                            </a:ext>
                          </a:extLst>
                        </pic:spPr>
                      </pic:pic>
                    </a:graphicData>
                  </a:graphic>
                </wp:inline>
              </w:drawing>
            </w:r>
          </w:p>
        </w:tc>
        <w:tc>
          <w:tcPr>
            <w:tcW w:w="2410" w:type="dxa"/>
            <w:vAlign w:val="center"/>
          </w:tcPr>
          <w:p w14:paraId="0ACF5E97" w14:textId="77777777" w:rsidR="00951968" w:rsidRPr="00D5259D" w:rsidRDefault="00951968" w:rsidP="00BC1C7F">
            <w:pPr>
              <w:bidi/>
              <w:jc w:val="center"/>
              <w:rPr>
                <w:rFonts w:cs="B Lotus"/>
                <w:color w:val="000000" w:themeColor="text1"/>
              </w:rPr>
            </w:pPr>
            <w:r w:rsidRPr="00D5259D">
              <w:rPr>
                <w:rFonts w:cs="B Lotus"/>
                <w:noProof/>
                <w:color w:val="000000" w:themeColor="text1"/>
              </w:rPr>
              <w:drawing>
                <wp:inline distT="0" distB="0" distL="0" distR="0" wp14:anchorId="105A7C33" wp14:editId="058E7DC4">
                  <wp:extent cx="1445987" cy="1004705"/>
                  <wp:effectExtent l="0" t="0" r="1905" b="5080"/>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clrChange>
                              <a:clrFrom>
                                <a:srgbClr val="FFFFFF"/>
                              </a:clrFrom>
                              <a:clrTo>
                                <a:srgbClr val="FFFFFF">
                                  <a:alpha val="0"/>
                                </a:srgbClr>
                              </a:clrTo>
                            </a:clrChange>
                          </a:blip>
                          <a:srcRect l="25792" t="29423" r="34768" b="21857"/>
                          <a:stretch/>
                        </pic:blipFill>
                        <pic:spPr bwMode="auto">
                          <a:xfrm>
                            <a:off x="0" y="0"/>
                            <a:ext cx="1450001" cy="1007494"/>
                          </a:xfrm>
                          <a:prstGeom prst="rect">
                            <a:avLst/>
                          </a:prstGeom>
                          <a:ln>
                            <a:noFill/>
                          </a:ln>
                          <a:extLst>
                            <a:ext uri="{53640926-AAD7-44D8-BBD7-CCE9431645EC}">
                              <a14:shadowObscured xmlns:a14="http://schemas.microsoft.com/office/drawing/2010/main"/>
                            </a:ext>
                          </a:extLst>
                        </pic:spPr>
                      </pic:pic>
                    </a:graphicData>
                  </a:graphic>
                </wp:inline>
              </w:drawing>
            </w:r>
          </w:p>
        </w:tc>
        <w:tc>
          <w:tcPr>
            <w:tcW w:w="2367" w:type="dxa"/>
            <w:vAlign w:val="center"/>
          </w:tcPr>
          <w:p w14:paraId="506C723D" w14:textId="77777777" w:rsidR="00951968" w:rsidRPr="00D5259D" w:rsidRDefault="00951968" w:rsidP="00BC1C7F">
            <w:pPr>
              <w:bidi/>
              <w:jc w:val="center"/>
              <w:rPr>
                <w:rFonts w:cs="B Lotus"/>
                <w:color w:val="000000" w:themeColor="text1"/>
              </w:rPr>
            </w:pPr>
            <w:r w:rsidRPr="00D5259D">
              <w:rPr>
                <w:rFonts w:cs="B Lotus"/>
                <w:noProof/>
                <w:color w:val="000000" w:themeColor="text1"/>
              </w:rPr>
              <w:drawing>
                <wp:inline distT="0" distB="0" distL="0" distR="0" wp14:anchorId="1E99D1BA" wp14:editId="44ADDCAD">
                  <wp:extent cx="1658679" cy="1101390"/>
                  <wp:effectExtent l="0" t="0" r="0" b="3810"/>
                  <wp:docPr id="816" name="Picture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2" cstate="print">
                            <a:clrChange>
                              <a:clrFrom>
                                <a:srgbClr val="FFFFFF"/>
                              </a:clrFrom>
                              <a:clrTo>
                                <a:srgbClr val="FFFFFF">
                                  <a:alpha val="0"/>
                                </a:srgbClr>
                              </a:clrTo>
                            </a:clrChange>
                            <a:extLst>
                              <a:ext uri="{28A0092B-C50C-407E-A947-70E740481C1C}">
                                <a14:useLocalDpi xmlns:a14="http://schemas.microsoft.com/office/drawing/2010/main" val="0"/>
                              </a:ext>
                            </a:extLst>
                          </a:blip>
                          <a:srcRect l="16442" t="22354" r="29503" b="13832"/>
                          <a:stretch/>
                        </pic:blipFill>
                        <pic:spPr bwMode="auto">
                          <a:xfrm>
                            <a:off x="0" y="0"/>
                            <a:ext cx="1667220" cy="11070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69" w:type="dxa"/>
            <w:vAlign w:val="center"/>
          </w:tcPr>
          <w:p w14:paraId="6B676E84" w14:textId="77777777" w:rsidR="00951968" w:rsidRPr="00D5259D" w:rsidRDefault="00951968" w:rsidP="00BC1C7F">
            <w:pPr>
              <w:bidi/>
              <w:jc w:val="center"/>
              <w:rPr>
                <w:rFonts w:cs="B Lotus"/>
                <w:color w:val="000000" w:themeColor="text1"/>
              </w:rPr>
            </w:pPr>
            <w:r w:rsidRPr="00D5259D">
              <w:rPr>
                <w:rFonts w:cs="B Lotus" w:hint="cs"/>
                <w:color w:val="000000" w:themeColor="text1"/>
                <w:rtl/>
              </w:rPr>
              <w:t>جنوب و شرق</w:t>
            </w:r>
          </w:p>
        </w:tc>
        <w:tc>
          <w:tcPr>
            <w:tcW w:w="791" w:type="dxa"/>
            <w:vMerge w:val="restart"/>
            <w:vAlign w:val="center"/>
          </w:tcPr>
          <w:p w14:paraId="7A07AE6B" w14:textId="77777777" w:rsidR="00951968" w:rsidRPr="00D5259D" w:rsidRDefault="00951968" w:rsidP="00BC1C7F">
            <w:pPr>
              <w:bidi/>
              <w:jc w:val="center"/>
              <w:rPr>
                <w:rFonts w:cs="B Lotus"/>
                <w:color w:val="000000" w:themeColor="text1"/>
              </w:rPr>
            </w:pPr>
            <w:r w:rsidRPr="00D5259D">
              <w:rPr>
                <w:rFonts w:cs="B Lotus" w:hint="cs"/>
                <w:color w:val="000000" w:themeColor="text1"/>
                <w:rtl/>
              </w:rPr>
              <w:t>انقلاب زمستانی</w:t>
            </w:r>
          </w:p>
        </w:tc>
        <w:tc>
          <w:tcPr>
            <w:tcW w:w="610" w:type="dxa"/>
            <w:vMerge/>
            <w:vAlign w:val="center"/>
          </w:tcPr>
          <w:p w14:paraId="13BB3171" w14:textId="77777777" w:rsidR="00951968" w:rsidRPr="00D5259D" w:rsidRDefault="00951968" w:rsidP="00BC1C7F">
            <w:pPr>
              <w:bidi/>
              <w:jc w:val="center"/>
              <w:rPr>
                <w:rFonts w:cs="B Lotus"/>
                <w:color w:val="000000" w:themeColor="text1"/>
                <w:rtl/>
                <w:lang w:bidi="fa-IR"/>
              </w:rPr>
            </w:pPr>
          </w:p>
        </w:tc>
      </w:tr>
      <w:tr w:rsidR="00D5259D" w:rsidRPr="00D5259D" w14:paraId="0E3D6593" w14:textId="77777777" w:rsidTr="00D5259D">
        <w:trPr>
          <w:trHeight w:val="465"/>
          <w:jc w:val="center"/>
        </w:trPr>
        <w:tc>
          <w:tcPr>
            <w:tcW w:w="2330" w:type="dxa"/>
            <w:vAlign w:val="center"/>
          </w:tcPr>
          <w:p w14:paraId="198AB190" w14:textId="77777777" w:rsidR="00951968" w:rsidRPr="00D5259D" w:rsidRDefault="00951968" w:rsidP="00BC1C7F">
            <w:pPr>
              <w:bidi/>
              <w:jc w:val="center"/>
              <w:rPr>
                <w:rFonts w:cs="B Lotus"/>
                <w:color w:val="000000" w:themeColor="text1"/>
              </w:rPr>
            </w:pPr>
            <w:r w:rsidRPr="00D5259D">
              <w:rPr>
                <w:rFonts w:cs="B Lotus"/>
                <w:noProof/>
                <w:color w:val="000000" w:themeColor="text1"/>
              </w:rPr>
              <w:drawing>
                <wp:inline distT="0" distB="0" distL="0" distR="0" wp14:anchorId="07D1EE71" wp14:editId="27E6D4BE">
                  <wp:extent cx="1648046" cy="908102"/>
                  <wp:effectExtent l="0" t="0" r="9525" b="0"/>
                  <wp:docPr id="817" name="Pictur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clrChange>
                              <a:clrFrom>
                                <a:srgbClr val="FFFFFF"/>
                              </a:clrFrom>
                              <a:clrTo>
                                <a:srgbClr val="FFFFFF">
                                  <a:alpha val="0"/>
                                </a:srgbClr>
                              </a:clrTo>
                            </a:clrChange>
                          </a:blip>
                          <a:srcRect l="24747" t="31907" r="29718" b="23486"/>
                          <a:stretch/>
                        </pic:blipFill>
                        <pic:spPr bwMode="auto">
                          <a:xfrm>
                            <a:off x="0" y="0"/>
                            <a:ext cx="1660661" cy="915053"/>
                          </a:xfrm>
                          <a:prstGeom prst="rect">
                            <a:avLst/>
                          </a:prstGeom>
                          <a:ln>
                            <a:noFill/>
                          </a:ln>
                          <a:extLst>
                            <a:ext uri="{53640926-AAD7-44D8-BBD7-CCE9431645EC}">
                              <a14:shadowObscured xmlns:a14="http://schemas.microsoft.com/office/drawing/2010/main"/>
                            </a:ext>
                          </a:extLst>
                        </pic:spPr>
                      </pic:pic>
                    </a:graphicData>
                  </a:graphic>
                </wp:inline>
              </w:drawing>
            </w:r>
          </w:p>
        </w:tc>
        <w:tc>
          <w:tcPr>
            <w:tcW w:w="2410" w:type="dxa"/>
            <w:vAlign w:val="center"/>
          </w:tcPr>
          <w:p w14:paraId="78CAB3F5" w14:textId="77777777" w:rsidR="00951968" w:rsidRPr="00D5259D" w:rsidRDefault="00951968" w:rsidP="00BC1C7F">
            <w:pPr>
              <w:bidi/>
              <w:jc w:val="center"/>
              <w:rPr>
                <w:rFonts w:cs="B Lotus"/>
                <w:color w:val="000000" w:themeColor="text1"/>
              </w:rPr>
            </w:pPr>
            <w:r w:rsidRPr="00D5259D">
              <w:rPr>
                <w:rFonts w:cs="B Lotus"/>
                <w:noProof/>
                <w:color w:val="000000" w:themeColor="text1"/>
              </w:rPr>
              <w:drawing>
                <wp:inline distT="0" distB="0" distL="0" distR="0" wp14:anchorId="101B6675" wp14:editId="4B056C6B">
                  <wp:extent cx="1711842" cy="933250"/>
                  <wp:effectExtent l="0" t="0" r="3175" b="635"/>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clrChange>
                              <a:clrFrom>
                                <a:srgbClr val="FFFFFF"/>
                              </a:clrFrom>
                              <a:clrTo>
                                <a:srgbClr val="FFFFFF">
                                  <a:alpha val="0"/>
                                </a:srgbClr>
                              </a:clrTo>
                            </a:clrChange>
                          </a:blip>
                          <a:srcRect l="25362" t="32862" r="29825" b="25870"/>
                          <a:stretch/>
                        </pic:blipFill>
                        <pic:spPr bwMode="auto">
                          <a:xfrm>
                            <a:off x="0" y="0"/>
                            <a:ext cx="1721643" cy="938593"/>
                          </a:xfrm>
                          <a:prstGeom prst="rect">
                            <a:avLst/>
                          </a:prstGeom>
                          <a:ln>
                            <a:noFill/>
                          </a:ln>
                          <a:extLst>
                            <a:ext uri="{53640926-AAD7-44D8-BBD7-CCE9431645EC}">
                              <a14:shadowObscured xmlns:a14="http://schemas.microsoft.com/office/drawing/2010/main"/>
                            </a:ext>
                          </a:extLst>
                        </pic:spPr>
                      </pic:pic>
                    </a:graphicData>
                  </a:graphic>
                </wp:inline>
              </w:drawing>
            </w:r>
          </w:p>
        </w:tc>
        <w:tc>
          <w:tcPr>
            <w:tcW w:w="2367" w:type="dxa"/>
            <w:vAlign w:val="center"/>
          </w:tcPr>
          <w:p w14:paraId="1366A542" w14:textId="77777777" w:rsidR="00951968" w:rsidRPr="00D5259D" w:rsidRDefault="00951968" w:rsidP="00BC1C7F">
            <w:pPr>
              <w:bidi/>
              <w:jc w:val="center"/>
              <w:rPr>
                <w:rFonts w:cs="B Lotus"/>
                <w:color w:val="000000" w:themeColor="text1"/>
              </w:rPr>
            </w:pPr>
            <w:r w:rsidRPr="00D5259D">
              <w:rPr>
                <w:rFonts w:cs="B Lotus"/>
                <w:noProof/>
                <w:color w:val="000000" w:themeColor="text1"/>
              </w:rPr>
              <w:drawing>
                <wp:inline distT="0" distB="0" distL="0" distR="0" wp14:anchorId="6AE67DAF" wp14:editId="19B18A85">
                  <wp:extent cx="1664054" cy="946298"/>
                  <wp:effectExtent l="0" t="0" r="0" b="6350"/>
                  <wp:docPr id="819" name="Pictur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clrChange>
                              <a:clrFrom>
                                <a:srgbClr val="FFFFFF"/>
                              </a:clrFrom>
                              <a:clrTo>
                                <a:srgbClr val="FFFFFF">
                                  <a:alpha val="0"/>
                                </a:srgbClr>
                              </a:clrTo>
                            </a:clrChange>
                          </a:blip>
                          <a:srcRect l="24717" t="33435" r="29825" b="24914"/>
                          <a:stretch/>
                        </pic:blipFill>
                        <pic:spPr bwMode="auto">
                          <a:xfrm>
                            <a:off x="0" y="0"/>
                            <a:ext cx="1678738" cy="954648"/>
                          </a:xfrm>
                          <a:prstGeom prst="rect">
                            <a:avLst/>
                          </a:prstGeom>
                          <a:ln>
                            <a:noFill/>
                          </a:ln>
                          <a:extLst>
                            <a:ext uri="{53640926-AAD7-44D8-BBD7-CCE9431645EC}">
                              <a14:shadowObscured xmlns:a14="http://schemas.microsoft.com/office/drawing/2010/main"/>
                            </a:ext>
                          </a:extLst>
                        </pic:spPr>
                      </pic:pic>
                    </a:graphicData>
                  </a:graphic>
                </wp:inline>
              </w:drawing>
            </w:r>
          </w:p>
        </w:tc>
        <w:tc>
          <w:tcPr>
            <w:tcW w:w="969" w:type="dxa"/>
            <w:vAlign w:val="center"/>
          </w:tcPr>
          <w:p w14:paraId="63DE9424" w14:textId="77777777" w:rsidR="00951968" w:rsidRPr="00D5259D" w:rsidRDefault="00951968" w:rsidP="00BC1C7F">
            <w:pPr>
              <w:bidi/>
              <w:jc w:val="center"/>
              <w:rPr>
                <w:rFonts w:cs="B Lotus"/>
                <w:color w:val="000000" w:themeColor="text1"/>
              </w:rPr>
            </w:pPr>
            <w:r w:rsidRPr="00D5259D">
              <w:rPr>
                <w:rFonts w:cs="B Lotus" w:hint="cs"/>
                <w:color w:val="000000" w:themeColor="text1"/>
                <w:rtl/>
              </w:rPr>
              <w:t>شمال و غرب</w:t>
            </w:r>
          </w:p>
        </w:tc>
        <w:tc>
          <w:tcPr>
            <w:tcW w:w="791" w:type="dxa"/>
            <w:vMerge/>
            <w:vAlign w:val="center"/>
          </w:tcPr>
          <w:p w14:paraId="6CE607A3" w14:textId="77777777" w:rsidR="00951968" w:rsidRPr="00D5259D" w:rsidRDefault="00951968" w:rsidP="00BC1C7F">
            <w:pPr>
              <w:bidi/>
              <w:jc w:val="center"/>
              <w:rPr>
                <w:rFonts w:cs="B Lotus"/>
                <w:color w:val="000000" w:themeColor="text1"/>
                <w:rtl/>
              </w:rPr>
            </w:pPr>
          </w:p>
        </w:tc>
        <w:tc>
          <w:tcPr>
            <w:tcW w:w="610" w:type="dxa"/>
            <w:vMerge/>
            <w:vAlign w:val="center"/>
          </w:tcPr>
          <w:p w14:paraId="4FBFDAE5" w14:textId="77777777" w:rsidR="00951968" w:rsidRPr="00D5259D" w:rsidRDefault="00951968" w:rsidP="00BC1C7F">
            <w:pPr>
              <w:bidi/>
              <w:jc w:val="center"/>
              <w:rPr>
                <w:rFonts w:cs="B Lotus"/>
                <w:color w:val="000000" w:themeColor="text1"/>
                <w:rtl/>
                <w:lang w:bidi="fa-IR"/>
              </w:rPr>
            </w:pPr>
          </w:p>
        </w:tc>
      </w:tr>
    </w:tbl>
    <w:p w14:paraId="3DCBFFB4" w14:textId="77777777" w:rsidR="00E578EF" w:rsidRPr="00D5259D" w:rsidRDefault="00E578EF" w:rsidP="00BC1C7F">
      <w:pPr>
        <w:bidi/>
        <w:spacing w:after="0" w:line="240" w:lineRule="auto"/>
        <w:jc w:val="both"/>
        <w:rPr>
          <w:rFonts w:cs="B Lotus"/>
          <w:color w:val="000000" w:themeColor="text1"/>
          <w:sz w:val="36"/>
          <w:szCs w:val="36"/>
        </w:rPr>
      </w:pPr>
    </w:p>
    <w:p w14:paraId="4D483502" w14:textId="0213B08E" w:rsidR="00951968" w:rsidRDefault="00A47225" w:rsidP="00BC1C7F">
      <w:pPr>
        <w:bidi/>
        <w:spacing w:after="0" w:line="240" w:lineRule="auto"/>
        <w:jc w:val="both"/>
        <w:rPr>
          <w:rFonts w:cs="B Lotus"/>
          <w:color w:val="000000" w:themeColor="text1"/>
          <w:sz w:val="24"/>
          <w:szCs w:val="24"/>
          <w:rtl/>
        </w:rPr>
      </w:pPr>
      <w:r w:rsidRPr="00BC1C7F">
        <w:rPr>
          <w:rFonts w:cs="B Lotus" w:hint="cs"/>
          <w:color w:val="000000" w:themeColor="text1"/>
          <w:sz w:val="24"/>
          <w:szCs w:val="24"/>
          <w:rtl/>
        </w:rPr>
        <w:t xml:space="preserve">اگر خانه </w:t>
      </w:r>
      <w:r w:rsidR="009E1AD8" w:rsidRPr="00BC1C7F">
        <w:rPr>
          <w:rFonts w:cs="B Lotus" w:hint="cs"/>
          <w:color w:val="000000" w:themeColor="text1"/>
          <w:sz w:val="24"/>
          <w:szCs w:val="24"/>
          <w:rtl/>
        </w:rPr>
        <w:t>وثیق انصاری که جهت کشیدگی حیاط آن شرقی- غربی است اگر</w:t>
      </w:r>
      <w:r w:rsidRPr="00BC1C7F">
        <w:rPr>
          <w:rFonts w:cs="B Lotus" w:hint="cs"/>
          <w:color w:val="000000" w:themeColor="text1"/>
          <w:sz w:val="24"/>
          <w:szCs w:val="24"/>
          <w:rtl/>
        </w:rPr>
        <w:t xml:space="preserve"> بر اساس رون اصفهان (شمال غربی- جنوب شرقی) ساخته </w:t>
      </w:r>
      <w:r w:rsidR="002A0471" w:rsidRPr="00BC1C7F">
        <w:rPr>
          <w:rFonts w:cs="B Lotus"/>
          <w:color w:val="000000" w:themeColor="text1"/>
          <w:sz w:val="24"/>
          <w:szCs w:val="24"/>
          <w:rtl/>
        </w:rPr>
        <w:t>م</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شد</w:t>
      </w:r>
      <w:r w:rsidRPr="00BC1C7F">
        <w:rPr>
          <w:rFonts w:cs="B Lotus" w:hint="cs"/>
          <w:color w:val="000000" w:themeColor="text1"/>
          <w:sz w:val="24"/>
          <w:szCs w:val="24"/>
          <w:rtl/>
        </w:rPr>
        <w:t xml:space="preserve">، در انقلاب تابستانی ضلع شرقی که نور غرب را دریافت </w:t>
      </w:r>
      <w:r w:rsidR="002A0471" w:rsidRPr="00BC1C7F">
        <w:rPr>
          <w:rFonts w:cs="B Lotus"/>
          <w:color w:val="000000" w:themeColor="text1"/>
          <w:sz w:val="24"/>
          <w:szCs w:val="24"/>
          <w:rtl/>
        </w:rPr>
        <w:t>م</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کند</w:t>
      </w:r>
      <w:r w:rsidRPr="00BC1C7F">
        <w:rPr>
          <w:rFonts w:cs="B Lotus" w:hint="cs"/>
          <w:color w:val="000000" w:themeColor="text1"/>
          <w:sz w:val="24"/>
          <w:szCs w:val="24"/>
          <w:rtl/>
        </w:rPr>
        <w:t xml:space="preserve">، در سایه و ضلع </w:t>
      </w:r>
      <w:r w:rsidR="009E1AD8" w:rsidRPr="00BC1C7F">
        <w:rPr>
          <w:rFonts w:cs="B Lotus" w:hint="cs"/>
          <w:color w:val="000000" w:themeColor="text1"/>
          <w:sz w:val="24"/>
          <w:szCs w:val="24"/>
          <w:rtl/>
        </w:rPr>
        <w:t>جنوبی</w:t>
      </w:r>
      <w:r w:rsidRPr="00BC1C7F">
        <w:rPr>
          <w:rFonts w:cs="B Lotus" w:hint="cs"/>
          <w:color w:val="000000" w:themeColor="text1"/>
          <w:sz w:val="24"/>
          <w:szCs w:val="24"/>
          <w:rtl/>
        </w:rPr>
        <w:t xml:space="preserve"> </w:t>
      </w:r>
      <w:r w:rsidR="00B75EC3" w:rsidRPr="00BC1C7F">
        <w:rPr>
          <w:rFonts w:cs="B Lotus" w:hint="cs"/>
          <w:color w:val="000000" w:themeColor="text1"/>
          <w:sz w:val="24"/>
          <w:szCs w:val="24"/>
          <w:rtl/>
        </w:rPr>
        <w:t xml:space="preserve">در </w:t>
      </w:r>
      <w:r w:rsidR="005023B7" w:rsidRPr="00BC1C7F">
        <w:rPr>
          <w:rFonts w:cs="B Lotus" w:hint="cs"/>
          <w:color w:val="000000" w:themeColor="text1"/>
          <w:sz w:val="24"/>
          <w:szCs w:val="24"/>
          <w:rtl/>
        </w:rPr>
        <w:t>ت</w:t>
      </w:r>
      <w:r w:rsidR="00B75EC3" w:rsidRPr="00BC1C7F">
        <w:rPr>
          <w:rFonts w:cs="B Lotus" w:hint="cs"/>
          <w:color w:val="000000" w:themeColor="text1"/>
          <w:sz w:val="24"/>
          <w:szCs w:val="24"/>
          <w:rtl/>
        </w:rPr>
        <w:t xml:space="preserve">مام </w:t>
      </w:r>
      <w:r w:rsidR="002A0471" w:rsidRPr="00BC1C7F">
        <w:rPr>
          <w:rFonts w:cs="B Lotus"/>
          <w:color w:val="000000" w:themeColor="text1"/>
          <w:sz w:val="24"/>
          <w:szCs w:val="24"/>
          <w:rtl/>
        </w:rPr>
        <w:t>ساعت‌ها</w:t>
      </w:r>
      <w:r w:rsidR="00B75EC3" w:rsidRPr="00BC1C7F">
        <w:rPr>
          <w:rFonts w:cs="B Lotus" w:hint="cs"/>
          <w:color w:val="000000" w:themeColor="text1"/>
          <w:sz w:val="24"/>
          <w:szCs w:val="24"/>
          <w:rtl/>
        </w:rPr>
        <w:t xml:space="preserve"> </w:t>
      </w:r>
      <w:r w:rsidR="005023B7" w:rsidRPr="00BC1C7F">
        <w:rPr>
          <w:rFonts w:cs="B Lotus" w:hint="cs"/>
          <w:color w:val="000000" w:themeColor="text1"/>
          <w:sz w:val="24"/>
          <w:szCs w:val="24"/>
          <w:rtl/>
        </w:rPr>
        <w:t xml:space="preserve">در </w:t>
      </w:r>
      <w:r w:rsidR="00B75EC3" w:rsidRPr="00BC1C7F">
        <w:rPr>
          <w:rFonts w:cs="B Lotus" w:hint="cs"/>
          <w:color w:val="000000" w:themeColor="text1"/>
          <w:sz w:val="24"/>
          <w:szCs w:val="24"/>
          <w:rtl/>
        </w:rPr>
        <w:t xml:space="preserve">سایه است و </w:t>
      </w:r>
      <w:r w:rsidR="002A0471" w:rsidRPr="00BC1C7F">
        <w:rPr>
          <w:rFonts w:cs="B Lotus"/>
          <w:color w:val="000000" w:themeColor="text1"/>
          <w:sz w:val="24"/>
          <w:szCs w:val="24"/>
          <w:rtl/>
        </w:rPr>
        <w:t>به‌صورت</w:t>
      </w:r>
      <w:r w:rsidR="00B75EC3" w:rsidRPr="00BC1C7F">
        <w:rPr>
          <w:rFonts w:cs="B Lotus" w:hint="cs"/>
          <w:color w:val="000000" w:themeColor="text1"/>
          <w:sz w:val="24"/>
          <w:szCs w:val="24"/>
          <w:rtl/>
        </w:rPr>
        <w:t xml:space="preserve"> </w:t>
      </w:r>
      <w:r w:rsidR="002A0471" w:rsidRPr="00BC1C7F">
        <w:rPr>
          <w:rFonts w:cs="B Lotus"/>
          <w:color w:val="000000" w:themeColor="text1"/>
          <w:sz w:val="24"/>
          <w:szCs w:val="24"/>
          <w:rtl/>
        </w:rPr>
        <w:t>غ</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رمستق</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م</w:t>
      </w:r>
      <w:r w:rsidR="00B75EC3" w:rsidRPr="00BC1C7F">
        <w:rPr>
          <w:rFonts w:cs="B Lotus" w:hint="cs"/>
          <w:color w:val="000000" w:themeColor="text1"/>
          <w:sz w:val="24"/>
          <w:szCs w:val="24"/>
          <w:rtl/>
        </w:rPr>
        <w:t xml:space="preserve"> روشنایی دریافت می</w:t>
      </w:r>
      <w:r w:rsidR="00B75EC3" w:rsidRPr="00BC1C7F">
        <w:rPr>
          <w:rFonts w:cs="B Lotus"/>
          <w:color w:val="000000" w:themeColor="text1"/>
          <w:sz w:val="24"/>
          <w:szCs w:val="24"/>
          <w:rtl/>
        </w:rPr>
        <w:softHyphen/>
      </w:r>
      <w:r w:rsidR="00B75EC3" w:rsidRPr="00BC1C7F">
        <w:rPr>
          <w:rFonts w:cs="B Lotus" w:hint="cs"/>
          <w:color w:val="000000" w:themeColor="text1"/>
          <w:sz w:val="24"/>
          <w:szCs w:val="24"/>
          <w:rtl/>
        </w:rPr>
        <w:t>کند</w:t>
      </w:r>
      <w:r w:rsidR="005023B7" w:rsidRPr="00BC1C7F">
        <w:rPr>
          <w:rFonts w:cs="B Lotus" w:hint="cs"/>
          <w:color w:val="000000" w:themeColor="text1"/>
          <w:sz w:val="24"/>
          <w:szCs w:val="24"/>
          <w:rtl/>
        </w:rPr>
        <w:t>؛</w:t>
      </w:r>
      <w:r w:rsidRPr="00BC1C7F">
        <w:rPr>
          <w:rFonts w:cs="B Lotus" w:hint="cs"/>
          <w:color w:val="000000" w:themeColor="text1"/>
          <w:sz w:val="24"/>
          <w:szCs w:val="24"/>
          <w:rtl/>
        </w:rPr>
        <w:t xml:space="preserve"> در ساعت 12 ظهر ضلع شرقی </w:t>
      </w:r>
      <w:r w:rsidR="00B75EC3" w:rsidRPr="00BC1C7F">
        <w:rPr>
          <w:rFonts w:cs="B Lotus" w:hint="cs"/>
          <w:color w:val="000000" w:themeColor="text1"/>
          <w:sz w:val="24"/>
          <w:szCs w:val="24"/>
          <w:rtl/>
        </w:rPr>
        <w:t>در حال روشن شدن</w:t>
      </w:r>
      <w:r w:rsidRPr="00BC1C7F">
        <w:rPr>
          <w:rFonts w:cs="B Lotus" w:hint="cs"/>
          <w:color w:val="000000" w:themeColor="text1"/>
          <w:sz w:val="24"/>
          <w:szCs w:val="24"/>
          <w:rtl/>
        </w:rPr>
        <w:t xml:space="preserve"> </w:t>
      </w:r>
      <w:r w:rsidR="00A15F36" w:rsidRPr="00BC1C7F">
        <w:rPr>
          <w:rFonts w:cs="B Lotus" w:hint="cs"/>
          <w:color w:val="000000" w:themeColor="text1"/>
          <w:sz w:val="24"/>
          <w:szCs w:val="24"/>
          <w:rtl/>
        </w:rPr>
        <w:t>و</w:t>
      </w:r>
      <w:r w:rsidRPr="00BC1C7F">
        <w:rPr>
          <w:rFonts w:cs="B Lotus" w:hint="cs"/>
          <w:color w:val="000000" w:themeColor="text1"/>
          <w:sz w:val="24"/>
          <w:szCs w:val="24"/>
          <w:rtl/>
        </w:rPr>
        <w:t xml:space="preserve"> در ساعت </w:t>
      </w:r>
      <w:r w:rsidR="009E1AD8" w:rsidRPr="00BC1C7F">
        <w:rPr>
          <w:rFonts w:cs="B Lotus" w:hint="cs"/>
          <w:color w:val="000000" w:themeColor="text1"/>
          <w:sz w:val="24"/>
          <w:szCs w:val="24"/>
          <w:rtl/>
        </w:rPr>
        <w:t>2</w:t>
      </w:r>
      <w:r w:rsidRPr="00BC1C7F">
        <w:rPr>
          <w:rFonts w:cs="B Lotus" w:hint="cs"/>
          <w:color w:val="000000" w:themeColor="text1"/>
          <w:sz w:val="24"/>
          <w:szCs w:val="24"/>
          <w:rtl/>
        </w:rPr>
        <w:t xml:space="preserve"> </w:t>
      </w:r>
      <w:r w:rsidR="002A0471" w:rsidRPr="00BC1C7F">
        <w:rPr>
          <w:rFonts w:cs="B Lotus"/>
          <w:color w:val="000000" w:themeColor="text1"/>
          <w:sz w:val="24"/>
          <w:szCs w:val="24"/>
          <w:rtl/>
        </w:rPr>
        <w:t>بعدازظهر</w:t>
      </w:r>
      <w:r w:rsidRPr="00BC1C7F">
        <w:rPr>
          <w:rFonts w:cs="B Lotus" w:hint="cs"/>
          <w:color w:val="000000" w:themeColor="text1"/>
          <w:sz w:val="24"/>
          <w:szCs w:val="24"/>
          <w:rtl/>
        </w:rPr>
        <w:t xml:space="preserve"> در روشنایی کامل و بدون </w:t>
      </w:r>
      <w:r w:rsidR="002A0471" w:rsidRPr="00BC1C7F">
        <w:rPr>
          <w:rFonts w:cs="B Lotus"/>
          <w:color w:val="000000" w:themeColor="text1"/>
          <w:sz w:val="24"/>
          <w:szCs w:val="24"/>
          <w:rtl/>
        </w:rPr>
        <w:t>سا</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ه‌انداز</w:t>
      </w:r>
      <w:r w:rsidR="002A0471" w:rsidRPr="00BC1C7F">
        <w:rPr>
          <w:rFonts w:cs="B Lotus" w:hint="cs"/>
          <w:color w:val="000000" w:themeColor="text1"/>
          <w:sz w:val="24"/>
          <w:szCs w:val="24"/>
          <w:rtl/>
        </w:rPr>
        <w:t>ی</w:t>
      </w:r>
      <w:r w:rsidRPr="00BC1C7F">
        <w:rPr>
          <w:rFonts w:cs="B Lotus" w:hint="cs"/>
          <w:color w:val="000000" w:themeColor="text1"/>
          <w:sz w:val="24"/>
          <w:szCs w:val="24"/>
          <w:rtl/>
        </w:rPr>
        <w:t xml:space="preserve"> در نما هستند. در ضلع </w:t>
      </w:r>
      <w:r w:rsidR="009E1AD8" w:rsidRPr="00BC1C7F">
        <w:rPr>
          <w:rFonts w:cs="B Lotus" w:hint="cs"/>
          <w:color w:val="000000" w:themeColor="text1"/>
          <w:sz w:val="24"/>
          <w:szCs w:val="24"/>
          <w:rtl/>
        </w:rPr>
        <w:t>شمالی</w:t>
      </w:r>
      <w:r w:rsidRPr="00BC1C7F">
        <w:rPr>
          <w:rFonts w:cs="B Lotus" w:hint="cs"/>
          <w:color w:val="000000" w:themeColor="text1"/>
          <w:sz w:val="24"/>
          <w:szCs w:val="24"/>
          <w:rtl/>
        </w:rPr>
        <w:t xml:space="preserve"> </w:t>
      </w:r>
      <w:r w:rsidR="00A15F36" w:rsidRPr="00BC1C7F">
        <w:rPr>
          <w:rFonts w:cs="B Lotus" w:hint="cs"/>
          <w:color w:val="000000" w:themeColor="text1"/>
          <w:sz w:val="24"/>
          <w:szCs w:val="24"/>
          <w:rtl/>
        </w:rPr>
        <w:t>و ضلع غربی،</w:t>
      </w:r>
      <w:r w:rsidRPr="00BC1C7F">
        <w:rPr>
          <w:rFonts w:cs="B Lotus" w:hint="cs"/>
          <w:color w:val="000000" w:themeColor="text1"/>
          <w:sz w:val="24"/>
          <w:szCs w:val="24"/>
          <w:rtl/>
        </w:rPr>
        <w:t xml:space="preserve"> </w:t>
      </w:r>
      <w:r w:rsidR="009E1AD8" w:rsidRPr="00BC1C7F">
        <w:rPr>
          <w:rFonts w:cs="B Lotus" w:hint="cs"/>
          <w:color w:val="000000" w:themeColor="text1"/>
          <w:sz w:val="24"/>
          <w:szCs w:val="24"/>
          <w:rtl/>
        </w:rPr>
        <w:t xml:space="preserve">نما در ساعت 10 صبح روشن </w:t>
      </w:r>
      <w:r w:rsidR="00A15F36" w:rsidRPr="00BC1C7F">
        <w:rPr>
          <w:rFonts w:cs="B Lotus" w:hint="cs"/>
          <w:color w:val="000000" w:themeColor="text1"/>
          <w:sz w:val="24"/>
          <w:szCs w:val="24"/>
          <w:rtl/>
        </w:rPr>
        <w:t>و</w:t>
      </w:r>
      <w:r w:rsidRPr="00BC1C7F">
        <w:rPr>
          <w:rFonts w:cs="B Lotus" w:hint="cs"/>
          <w:color w:val="000000" w:themeColor="text1"/>
          <w:sz w:val="24"/>
          <w:szCs w:val="24"/>
          <w:rtl/>
        </w:rPr>
        <w:t xml:space="preserve"> در ساعت 12 ظهر </w:t>
      </w:r>
      <w:r w:rsidR="00A15F36" w:rsidRPr="00BC1C7F">
        <w:rPr>
          <w:rFonts w:cs="B Lotus" w:hint="cs"/>
          <w:color w:val="000000" w:themeColor="text1"/>
          <w:sz w:val="24"/>
          <w:szCs w:val="24"/>
          <w:rtl/>
        </w:rPr>
        <w:t>نیز</w:t>
      </w:r>
      <w:r w:rsidRPr="00BC1C7F">
        <w:rPr>
          <w:rFonts w:cs="B Lotus" w:hint="cs"/>
          <w:color w:val="000000" w:themeColor="text1"/>
          <w:sz w:val="24"/>
          <w:szCs w:val="24"/>
          <w:rtl/>
        </w:rPr>
        <w:t xml:space="preserve"> روشن </w:t>
      </w:r>
      <w:r w:rsidR="00A15F36" w:rsidRPr="00BC1C7F">
        <w:rPr>
          <w:rFonts w:cs="B Lotus" w:hint="cs"/>
          <w:color w:val="000000" w:themeColor="text1"/>
          <w:sz w:val="24"/>
          <w:szCs w:val="24"/>
          <w:rtl/>
        </w:rPr>
        <w:t>هستند</w:t>
      </w:r>
      <w:r w:rsidRPr="00BC1C7F">
        <w:rPr>
          <w:rFonts w:cs="B Lotus" w:hint="cs"/>
          <w:color w:val="000000" w:themeColor="text1"/>
          <w:sz w:val="24"/>
          <w:szCs w:val="24"/>
          <w:rtl/>
        </w:rPr>
        <w:t xml:space="preserve">. </w:t>
      </w:r>
      <w:r w:rsidR="007908BC" w:rsidRPr="00BC1C7F">
        <w:rPr>
          <w:rFonts w:cs="B Lotus" w:hint="cs"/>
          <w:color w:val="000000" w:themeColor="text1"/>
          <w:sz w:val="24"/>
          <w:szCs w:val="24"/>
          <w:rtl/>
        </w:rPr>
        <w:t xml:space="preserve">نما در ضلع غرب </w:t>
      </w:r>
      <w:r w:rsidRPr="00BC1C7F">
        <w:rPr>
          <w:rFonts w:cs="B Lotus" w:hint="cs"/>
          <w:color w:val="000000" w:themeColor="text1"/>
          <w:sz w:val="24"/>
          <w:szCs w:val="24"/>
          <w:rtl/>
        </w:rPr>
        <w:t xml:space="preserve">در ساعت 2 </w:t>
      </w:r>
      <w:r w:rsidR="002A0471" w:rsidRPr="00BC1C7F">
        <w:rPr>
          <w:rFonts w:cs="B Lotus"/>
          <w:color w:val="000000" w:themeColor="text1"/>
          <w:sz w:val="24"/>
          <w:szCs w:val="24"/>
          <w:rtl/>
        </w:rPr>
        <w:t>بعدازظهر از</w:t>
      </w:r>
      <w:r w:rsidRPr="00BC1C7F">
        <w:rPr>
          <w:rFonts w:cs="B Lotus" w:hint="cs"/>
          <w:color w:val="000000" w:themeColor="text1"/>
          <w:sz w:val="24"/>
          <w:szCs w:val="24"/>
          <w:rtl/>
        </w:rPr>
        <w:t xml:space="preserve"> روشنایی آن کاسته و عمق سایه زیاد </w:t>
      </w:r>
      <w:r w:rsidR="002A0471" w:rsidRPr="00BC1C7F">
        <w:rPr>
          <w:rFonts w:cs="B Lotus"/>
          <w:color w:val="000000" w:themeColor="text1"/>
          <w:sz w:val="24"/>
          <w:szCs w:val="24"/>
          <w:rtl/>
        </w:rPr>
        <w:t>م</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شود</w:t>
      </w:r>
      <w:r w:rsidRPr="00BC1C7F">
        <w:rPr>
          <w:rFonts w:cs="B Lotus" w:hint="cs"/>
          <w:color w:val="000000" w:themeColor="text1"/>
          <w:sz w:val="24"/>
          <w:szCs w:val="24"/>
          <w:rtl/>
        </w:rPr>
        <w:t xml:space="preserve"> (جدول</w:t>
      </w:r>
      <w:r w:rsidR="009E1AD8" w:rsidRPr="00BC1C7F">
        <w:rPr>
          <w:rFonts w:cs="B Lotus" w:hint="cs"/>
          <w:color w:val="000000" w:themeColor="text1"/>
          <w:sz w:val="24"/>
          <w:szCs w:val="24"/>
          <w:rtl/>
        </w:rPr>
        <w:t>5</w:t>
      </w:r>
      <w:r w:rsidRPr="00BC1C7F">
        <w:rPr>
          <w:rFonts w:cs="B Lotus" w:hint="cs"/>
          <w:color w:val="000000" w:themeColor="text1"/>
          <w:sz w:val="24"/>
          <w:szCs w:val="24"/>
          <w:rtl/>
        </w:rPr>
        <w:t xml:space="preserve">). در انقلاب زمستانی در ساعت 10 صبح </w:t>
      </w:r>
      <w:r w:rsidR="00AC1BAD" w:rsidRPr="00BC1C7F">
        <w:rPr>
          <w:rFonts w:cs="B Lotus" w:hint="cs"/>
          <w:color w:val="000000" w:themeColor="text1"/>
          <w:sz w:val="24"/>
          <w:szCs w:val="24"/>
          <w:rtl/>
        </w:rPr>
        <w:t>ضلع شرق و جنوب</w:t>
      </w:r>
      <w:r w:rsidRPr="00BC1C7F">
        <w:rPr>
          <w:rFonts w:cs="B Lotus" w:hint="cs"/>
          <w:color w:val="000000" w:themeColor="text1"/>
          <w:sz w:val="24"/>
          <w:szCs w:val="24"/>
          <w:rtl/>
        </w:rPr>
        <w:t xml:space="preserve"> در سایه قرار دار</w:t>
      </w:r>
      <w:r w:rsidR="00AC1BAD" w:rsidRPr="00BC1C7F">
        <w:rPr>
          <w:rFonts w:cs="B Lotus" w:hint="cs"/>
          <w:color w:val="000000" w:themeColor="text1"/>
          <w:sz w:val="24"/>
          <w:szCs w:val="24"/>
          <w:rtl/>
        </w:rPr>
        <w:t>ن</w:t>
      </w:r>
      <w:r w:rsidRPr="00BC1C7F">
        <w:rPr>
          <w:rFonts w:cs="B Lotus" w:hint="cs"/>
          <w:color w:val="000000" w:themeColor="text1"/>
          <w:sz w:val="24"/>
          <w:szCs w:val="24"/>
          <w:rtl/>
        </w:rPr>
        <w:t xml:space="preserve">د و  در ساعت </w:t>
      </w:r>
      <w:r w:rsidR="001102F3" w:rsidRPr="00BC1C7F">
        <w:rPr>
          <w:rFonts w:cs="B Lotus" w:hint="cs"/>
          <w:color w:val="000000" w:themeColor="text1"/>
          <w:sz w:val="24"/>
          <w:szCs w:val="24"/>
          <w:rtl/>
        </w:rPr>
        <w:t xml:space="preserve"> 12 و 2 </w:t>
      </w:r>
      <w:r w:rsidR="002A0471" w:rsidRPr="00BC1C7F">
        <w:rPr>
          <w:rFonts w:cs="B Lotus"/>
          <w:color w:val="000000" w:themeColor="text1"/>
          <w:sz w:val="24"/>
          <w:szCs w:val="24"/>
          <w:rtl/>
        </w:rPr>
        <w:t>بعدازظهر</w:t>
      </w:r>
      <w:r w:rsidR="009C300D" w:rsidRPr="00BC1C7F">
        <w:rPr>
          <w:rFonts w:cs="B Lotus" w:hint="cs"/>
          <w:color w:val="000000" w:themeColor="text1"/>
          <w:sz w:val="24"/>
          <w:szCs w:val="24"/>
          <w:rtl/>
        </w:rPr>
        <w:t xml:space="preserve"> این روند ادامه دارد</w:t>
      </w:r>
      <w:r w:rsidR="001102F3" w:rsidRPr="00BC1C7F">
        <w:rPr>
          <w:rFonts w:cs="B Lotus" w:hint="cs"/>
          <w:color w:val="000000" w:themeColor="text1"/>
          <w:sz w:val="24"/>
          <w:szCs w:val="24"/>
          <w:rtl/>
        </w:rPr>
        <w:t xml:space="preserve">. </w:t>
      </w:r>
      <w:r w:rsidRPr="00BC1C7F">
        <w:rPr>
          <w:rFonts w:cs="B Lotus" w:hint="cs"/>
          <w:color w:val="000000" w:themeColor="text1"/>
          <w:sz w:val="24"/>
          <w:szCs w:val="24"/>
          <w:rtl/>
        </w:rPr>
        <w:t xml:space="preserve">در انقلاب زمستانی ضلع </w:t>
      </w:r>
      <w:r w:rsidR="001102F3" w:rsidRPr="00BC1C7F">
        <w:rPr>
          <w:rFonts w:cs="B Lotus" w:hint="cs"/>
          <w:color w:val="000000" w:themeColor="text1"/>
          <w:sz w:val="24"/>
          <w:szCs w:val="24"/>
          <w:rtl/>
        </w:rPr>
        <w:t>شمالی</w:t>
      </w:r>
      <w:r w:rsidRPr="00BC1C7F">
        <w:rPr>
          <w:rFonts w:cs="B Lotus" w:hint="cs"/>
          <w:color w:val="000000" w:themeColor="text1"/>
          <w:sz w:val="24"/>
          <w:szCs w:val="24"/>
          <w:rtl/>
        </w:rPr>
        <w:t xml:space="preserve"> در ساعت 10 صبح دارای روشنایی محدود و </w:t>
      </w:r>
      <w:r w:rsidR="002A0471" w:rsidRPr="00BC1C7F">
        <w:rPr>
          <w:rFonts w:cs="B Lotus"/>
          <w:color w:val="000000" w:themeColor="text1"/>
          <w:sz w:val="24"/>
          <w:szCs w:val="24"/>
          <w:rtl/>
        </w:rPr>
        <w:t>سا</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ه‌انداز</w:t>
      </w:r>
      <w:r w:rsidR="002A0471" w:rsidRPr="00BC1C7F">
        <w:rPr>
          <w:rFonts w:cs="B Lotus" w:hint="cs"/>
          <w:color w:val="000000" w:themeColor="text1"/>
          <w:sz w:val="24"/>
          <w:szCs w:val="24"/>
          <w:rtl/>
        </w:rPr>
        <w:t>ی</w:t>
      </w:r>
      <w:r w:rsidRPr="00BC1C7F">
        <w:rPr>
          <w:rFonts w:cs="B Lotus" w:hint="cs"/>
          <w:color w:val="000000" w:themeColor="text1"/>
          <w:sz w:val="24"/>
          <w:szCs w:val="24"/>
          <w:rtl/>
        </w:rPr>
        <w:t xml:space="preserve"> بر روی جداره نما آن وجود دارد و ضلع غربی در حال </w:t>
      </w:r>
      <w:r w:rsidR="007908BC" w:rsidRPr="00BC1C7F">
        <w:rPr>
          <w:rFonts w:cs="B Lotus" w:hint="cs"/>
          <w:color w:val="000000" w:themeColor="text1"/>
          <w:sz w:val="24"/>
          <w:szCs w:val="24"/>
          <w:rtl/>
        </w:rPr>
        <w:t>ر</w:t>
      </w:r>
      <w:r w:rsidRPr="00BC1C7F">
        <w:rPr>
          <w:rFonts w:cs="B Lotus" w:hint="cs"/>
          <w:color w:val="000000" w:themeColor="text1"/>
          <w:sz w:val="24"/>
          <w:szCs w:val="24"/>
          <w:rtl/>
        </w:rPr>
        <w:t xml:space="preserve">وشن شدن است و در ساعت 12 ظهر هر دو ضلع </w:t>
      </w:r>
      <w:r w:rsidR="002A0471" w:rsidRPr="00BC1C7F">
        <w:rPr>
          <w:rFonts w:cs="B Lotus"/>
          <w:color w:val="000000" w:themeColor="text1"/>
          <w:sz w:val="24"/>
          <w:szCs w:val="24"/>
          <w:rtl/>
        </w:rPr>
        <w:t>صرفاً</w:t>
      </w:r>
      <w:r w:rsidRPr="00BC1C7F">
        <w:rPr>
          <w:rFonts w:cs="B Lotus" w:hint="cs"/>
          <w:color w:val="000000" w:themeColor="text1"/>
          <w:sz w:val="24"/>
          <w:szCs w:val="24"/>
          <w:rtl/>
        </w:rPr>
        <w:t xml:space="preserve"> روشن و در ساعت 2 </w:t>
      </w:r>
      <w:r w:rsidR="002A0471" w:rsidRPr="00BC1C7F">
        <w:rPr>
          <w:rFonts w:cs="B Lotus"/>
          <w:color w:val="000000" w:themeColor="text1"/>
          <w:sz w:val="24"/>
          <w:szCs w:val="24"/>
          <w:rtl/>
        </w:rPr>
        <w:t>بعدازظهر</w:t>
      </w:r>
      <w:r w:rsidRPr="00BC1C7F">
        <w:rPr>
          <w:rFonts w:cs="B Lotus" w:hint="cs"/>
          <w:color w:val="000000" w:themeColor="text1"/>
          <w:sz w:val="24"/>
          <w:szCs w:val="24"/>
          <w:rtl/>
        </w:rPr>
        <w:t xml:space="preserve"> هر دو ضلع در </w:t>
      </w:r>
      <w:r w:rsidR="007908BC" w:rsidRPr="00BC1C7F">
        <w:rPr>
          <w:rFonts w:cs="B Lotus" w:hint="cs"/>
          <w:color w:val="000000" w:themeColor="text1"/>
          <w:sz w:val="24"/>
          <w:szCs w:val="24"/>
          <w:rtl/>
        </w:rPr>
        <w:t>ر</w:t>
      </w:r>
      <w:r w:rsidR="001102F3" w:rsidRPr="00BC1C7F">
        <w:rPr>
          <w:rFonts w:cs="B Lotus" w:hint="cs"/>
          <w:color w:val="000000" w:themeColor="text1"/>
          <w:sz w:val="24"/>
          <w:szCs w:val="24"/>
          <w:rtl/>
        </w:rPr>
        <w:t>وشنایی کامل هستند</w:t>
      </w:r>
      <w:r w:rsidRPr="00BC1C7F">
        <w:rPr>
          <w:rFonts w:cs="B Lotus" w:hint="cs"/>
          <w:color w:val="000000" w:themeColor="text1"/>
          <w:sz w:val="24"/>
          <w:szCs w:val="24"/>
          <w:rtl/>
        </w:rPr>
        <w:t xml:space="preserve">. در حالت فعلی که خانه </w:t>
      </w:r>
      <w:r w:rsidR="001102F3" w:rsidRPr="00BC1C7F">
        <w:rPr>
          <w:rFonts w:cs="B Lotus" w:hint="cs"/>
          <w:color w:val="000000" w:themeColor="text1"/>
          <w:sz w:val="24"/>
          <w:szCs w:val="24"/>
          <w:rtl/>
        </w:rPr>
        <w:t>وثیق انصاری</w:t>
      </w:r>
      <w:r w:rsidRPr="00BC1C7F">
        <w:rPr>
          <w:rFonts w:cs="B Lotus" w:hint="cs"/>
          <w:color w:val="000000" w:themeColor="text1"/>
          <w:sz w:val="24"/>
          <w:szCs w:val="24"/>
          <w:rtl/>
        </w:rPr>
        <w:t xml:space="preserve"> در </w:t>
      </w:r>
      <w:r w:rsidR="001102F3" w:rsidRPr="00BC1C7F">
        <w:rPr>
          <w:rFonts w:cs="B Lotus" w:hint="cs"/>
          <w:color w:val="000000" w:themeColor="text1"/>
          <w:sz w:val="24"/>
          <w:szCs w:val="24"/>
          <w:rtl/>
        </w:rPr>
        <w:t>96</w:t>
      </w:r>
      <w:r w:rsidRPr="00BC1C7F">
        <w:rPr>
          <w:rFonts w:cs="B Lotus" w:hint="cs"/>
          <w:color w:val="000000" w:themeColor="text1"/>
          <w:sz w:val="24"/>
          <w:szCs w:val="24"/>
          <w:rtl/>
        </w:rPr>
        <w:t xml:space="preserve"> در جه اختلاف نسبت به شمال </w:t>
      </w:r>
      <w:r w:rsidR="001102F3" w:rsidRPr="00BC1C7F">
        <w:rPr>
          <w:rFonts w:cs="B Lotus" w:hint="cs"/>
          <w:color w:val="000000" w:themeColor="text1"/>
          <w:sz w:val="24"/>
          <w:szCs w:val="24"/>
          <w:rtl/>
        </w:rPr>
        <w:t xml:space="preserve">و به سمت شرق </w:t>
      </w:r>
      <w:r w:rsidRPr="00BC1C7F">
        <w:rPr>
          <w:rFonts w:cs="B Lotus" w:hint="cs"/>
          <w:color w:val="000000" w:themeColor="text1"/>
          <w:sz w:val="24"/>
          <w:szCs w:val="24"/>
          <w:rtl/>
        </w:rPr>
        <w:t xml:space="preserve">قرار دارد، در انقلاب تابستانی ضلع جنوب و شرق در ساعت 10 صبح هر دو در سایه قرار دارند و در ساعت 12 ظهر ضلع جنوب، در سایه و ضلع شرق در حال روشن شدن است </w:t>
      </w:r>
      <w:r w:rsidR="001102F3" w:rsidRPr="00BC1C7F">
        <w:rPr>
          <w:rFonts w:cs="B Lotus" w:hint="cs"/>
          <w:color w:val="000000" w:themeColor="text1"/>
          <w:sz w:val="24"/>
          <w:szCs w:val="24"/>
          <w:rtl/>
        </w:rPr>
        <w:t xml:space="preserve"> ولی هنوز بر روی نما سایه وجود دارد </w:t>
      </w:r>
      <w:r w:rsidRPr="00BC1C7F">
        <w:rPr>
          <w:rFonts w:cs="B Lotus" w:hint="cs"/>
          <w:color w:val="000000" w:themeColor="text1"/>
          <w:sz w:val="24"/>
          <w:szCs w:val="24"/>
          <w:rtl/>
        </w:rPr>
        <w:t xml:space="preserve">و در ساعت 2 بعدازظهر ضلع جنوب </w:t>
      </w:r>
      <w:r w:rsidR="001102F3" w:rsidRPr="00BC1C7F">
        <w:rPr>
          <w:rFonts w:cs="B Lotus" w:hint="cs"/>
          <w:color w:val="000000" w:themeColor="text1"/>
          <w:sz w:val="24"/>
          <w:szCs w:val="24"/>
          <w:rtl/>
        </w:rPr>
        <w:t>دارای</w:t>
      </w:r>
      <w:r w:rsidRPr="00BC1C7F">
        <w:rPr>
          <w:rFonts w:cs="B Lotus" w:hint="cs"/>
          <w:color w:val="000000" w:themeColor="text1"/>
          <w:sz w:val="24"/>
          <w:szCs w:val="24"/>
          <w:rtl/>
        </w:rPr>
        <w:t xml:space="preserve"> سایه </w:t>
      </w:r>
      <w:r w:rsidR="001102F3" w:rsidRPr="00BC1C7F">
        <w:rPr>
          <w:rFonts w:cs="B Lotus" w:hint="cs"/>
          <w:color w:val="000000" w:themeColor="text1"/>
          <w:sz w:val="24"/>
          <w:szCs w:val="24"/>
          <w:rtl/>
        </w:rPr>
        <w:t>بر روی نما</w:t>
      </w:r>
      <w:r w:rsidR="007908BC" w:rsidRPr="00BC1C7F">
        <w:rPr>
          <w:rFonts w:cs="B Lotus" w:hint="cs"/>
          <w:color w:val="000000" w:themeColor="text1"/>
          <w:sz w:val="24"/>
          <w:szCs w:val="24"/>
          <w:rtl/>
        </w:rPr>
        <w:t xml:space="preserve"> و ضلع شرق در روشنایی کامل</w:t>
      </w:r>
      <w:r w:rsidR="001102F3" w:rsidRPr="00BC1C7F">
        <w:rPr>
          <w:rFonts w:cs="B Lotus" w:hint="cs"/>
          <w:color w:val="000000" w:themeColor="text1"/>
          <w:sz w:val="24"/>
          <w:szCs w:val="24"/>
          <w:rtl/>
        </w:rPr>
        <w:t xml:space="preserve"> </w:t>
      </w:r>
      <w:r w:rsidR="007908BC" w:rsidRPr="00BC1C7F">
        <w:rPr>
          <w:rFonts w:cs="B Lotus" w:hint="cs"/>
          <w:color w:val="000000" w:themeColor="text1"/>
          <w:sz w:val="24"/>
          <w:szCs w:val="24"/>
          <w:rtl/>
        </w:rPr>
        <w:t>است</w:t>
      </w:r>
      <w:r w:rsidRPr="00BC1C7F">
        <w:rPr>
          <w:rFonts w:cs="B Lotus" w:hint="cs"/>
          <w:color w:val="000000" w:themeColor="text1"/>
          <w:sz w:val="24"/>
          <w:szCs w:val="24"/>
          <w:rtl/>
        </w:rPr>
        <w:t xml:space="preserve">. در ضلع شمالی </w:t>
      </w:r>
      <w:r w:rsidR="001102F3" w:rsidRPr="00BC1C7F">
        <w:rPr>
          <w:rFonts w:cs="B Lotus" w:hint="cs"/>
          <w:color w:val="000000" w:themeColor="text1"/>
          <w:sz w:val="24"/>
          <w:szCs w:val="24"/>
          <w:rtl/>
        </w:rPr>
        <w:t>و ضلع غربی</w:t>
      </w:r>
      <w:r w:rsidRPr="00BC1C7F">
        <w:rPr>
          <w:rFonts w:cs="B Lotus" w:hint="cs"/>
          <w:color w:val="000000" w:themeColor="text1"/>
          <w:sz w:val="24"/>
          <w:szCs w:val="24"/>
          <w:rtl/>
        </w:rPr>
        <w:t xml:space="preserve"> در ساعت 10 صبح </w:t>
      </w:r>
      <w:r w:rsidR="007908BC" w:rsidRPr="00BC1C7F">
        <w:rPr>
          <w:rFonts w:cs="B Lotus" w:hint="cs"/>
          <w:color w:val="000000" w:themeColor="text1"/>
          <w:sz w:val="24"/>
          <w:szCs w:val="24"/>
          <w:rtl/>
        </w:rPr>
        <w:t xml:space="preserve"> و 12 ظهر </w:t>
      </w:r>
      <w:r w:rsidR="002A0471" w:rsidRPr="00BC1C7F">
        <w:rPr>
          <w:rFonts w:cs="B Lotus"/>
          <w:color w:val="000000" w:themeColor="text1"/>
          <w:sz w:val="24"/>
          <w:szCs w:val="24"/>
          <w:rtl/>
        </w:rPr>
        <w:t>کاملاً</w:t>
      </w:r>
      <w:r w:rsidRPr="00BC1C7F">
        <w:rPr>
          <w:rFonts w:cs="B Lotus" w:hint="cs"/>
          <w:color w:val="000000" w:themeColor="text1"/>
          <w:sz w:val="24"/>
          <w:szCs w:val="24"/>
          <w:rtl/>
        </w:rPr>
        <w:t xml:space="preserve"> روشن و بدون سایه </w:t>
      </w:r>
      <w:r w:rsidR="007908BC" w:rsidRPr="00BC1C7F">
        <w:rPr>
          <w:rFonts w:cs="B Lotus" w:hint="cs"/>
          <w:color w:val="000000" w:themeColor="text1"/>
          <w:sz w:val="24"/>
          <w:szCs w:val="24"/>
          <w:rtl/>
        </w:rPr>
        <w:t>هشتند</w:t>
      </w:r>
      <w:r w:rsidR="001102F3" w:rsidRPr="00BC1C7F">
        <w:rPr>
          <w:rFonts w:cs="B Lotus" w:hint="cs"/>
          <w:color w:val="000000" w:themeColor="text1"/>
          <w:sz w:val="24"/>
          <w:szCs w:val="24"/>
          <w:rtl/>
        </w:rPr>
        <w:t xml:space="preserve">. </w:t>
      </w:r>
      <w:r w:rsidRPr="00BC1C7F">
        <w:rPr>
          <w:rFonts w:cs="B Lotus" w:hint="cs"/>
          <w:color w:val="000000" w:themeColor="text1"/>
          <w:sz w:val="24"/>
          <w:szCs w:val="24"/>
          <w:rtl/>
        </w:rPr>
        <w:t xml:space="preserve">در ساعت 2 </w:t>
      </w:r>
      <w:r w:rsidRPr="00BC1C7F">
        <w:rPr>
          <w:rFonts w:cs="B Lotus" w:hint="cs"/>
          <w:color w:val="000000" w:themeColor="text1"/>
          <w:sz w:val="24"/>
          <w:szCs w:val="24"/>
          <w:rtl/>
        </w:rPr>
        <w:lastRenderedPageBreak/>
        <w:t xml:space="preserve">بعدازظهر </w:t>
      </w:r>
      <w:r w:rsidR="001102F3" w:rsidRPr="00BC1C7F">
        <w:rPr>
          <w:rFonts w:cs="B Lotus" w:hint="cs"/>
          <w:color w:val="000000" w:themeColor="text1"/>
          <w:sz w:val="24"/>
          <w:szCs w:val="24"/>
          <w:rtl/>
        </w:rPr>
        <w:t xml:space="preserve">نمای </w:t>
      </w:r>
      <w:r w:rsidRPr="00BC1C7F">
        <w:rPr>
          <w:rFonts w:cs="B Lotus" w:hint="cs"/>
          <w:color w:val="000000" w:themeColor="text1"/>
          <w:sz w:val="24"/>
          <w:szCs w:val="24"/>
          <w:rtl/>
        </w:rPr>
        <w:t xml:space="preserve">ضلع </w:t>
      </w:r>
      <w:r w:rsidR="001102F3" w:rsidRPr="00BC1C7F">
        <w:rPr>
          <w:rFonts w:cs="B Lotus" w:hint="cs"/>
          <w:color w:val="000000" w:themeColor="text1"/>
          <w:sz w:val="24"/>
          <w:szCs w:val="24"/>
          <w:rtl/>
        </w:rPr>
        <w:t>شمالی</w:t>
      </w:r>
      <w:r w:rsidR="00116F22" w:rsidRPr="00BC1C7F">
        <w:rPr>
          <w:rFonts w:cs="B Lotus" w:hint="cs"/>
          <w:color w:val="000000" w:themeColor="text1"/>
          <w:sz w:val="24"/>
          <w:szCs w:val="24"/>
          <w:rtl/>
        </w:rPr>
        <w:t xml:space="preserve"> روشن </w:t>
      </w:r>
      <w:r w:rsidR="001102F3" w:rsidRPr="00BC1C7F">
        <w:rPr>
          <w:rFonts w:cs="B Lotus" w:hint="cs"/>
          <w:color w:val="000000" w:themeColor="text1"/>
          <w:sz w:val="24"/>
          <w:szCs w:val="24"/>
          <w:rtl/>
        </w:rPr>
        <w:t xml:space="preserve">و </w:t>
      </w:r>
      <w:r w:rsidR="00116F22" w:rsidRPr="00BC1C7F">
        <w:rPr>
          <w:rFonts w:cs="B Lotus" w:hint="cs"/>
          <w:color w:val="000000" w:themeColor="text1"/>
          <w:sz w:val="24"/>
          <w:szCs w:val="24"/>
          <w:rtl/>
        </w:rPr>
        <w:t xml:space="preserve"> نمای </w:t>
      </w:r>
      <w:r w:rsidR="001102F3" w:rsidRPr="00BC1C7F">
        <w:rPr>
          <w:rFonts w:cs="B Lotus" w:hint="cs"/>
          <w:color w:val="000000" w:themeColor="text1"/>
          <w:sz w:val="24"/>
          <w:szCs w:val="24"/>
          <w:rtl/>
        </w:rPr>
        <w:t xml:space="preserve">غربی در سایه </w:t>
      </w:r>
      <w:r w:rsidR="00116F22" w:rsidRPr="00BC1C7F">
        <w:rPr>
          <w:rFonts w:cs="B Lotus" w:hint="cs"/>
          <w:color w:val="000000" w:themeColor="text1"/>
          <w:sz w:val="24"/>
          <w:szCs w:val="24"/>
          <w:rtl/>
        </w:rPr>
        <w:t>است</w:t>
      </w:r>
      <w:r w:rsidR="001102F3" w:rsidRPr="00BC1C7F">
        <w:rPr>
          <w:rFonts w:cs="B Lotus" w:hint="cs"/>
          <w:color w:val="000000" w:themeColor="text1"/>
          <w:sz w:val="24"/>
          <w:szCs w:val="24"/>
          <w:rtl/>
        </w:rPr>
        <w:t>.</w:t>
      </w:r>
      <w:r w:rsidRPr="00BC1C7F">
        <w:rPr>
          <w:rFonts w:cs="B Lotus" w:hint="cs"/>
          <w:color w:val="000000" w:themeColor="text1"/>
          <w:sz w:val="24"/>
          <w:szCs w:val="24"/>
          <w:rtl/>
        </w:rPr>
        <w:t xml:space="preserve"> در انقلاب زمستانی ضلع جنوب و شرق در ساعت 10 صبح</w:t>
      </w:r>
      <w:r w:rsidR="001102F3" w:rsidRPr="00BC1C7F">
        <w:rPr>
          <w:rFonts w:cs="B Lotus" w:hint="cs"/>
          <w:color w:val="000000" w:themeColor="text1"/>
          <w:sz w:val="24"/>
          <w:szCs w:val="24"/>
          <w:rtl/>
        </w:rPr>
        <w:t xml:space="preserve">، 12 و 2 </w:t>
      </w:r>
      <w:r w:rsidR="002A0471" w:rsidRPr="00BC1C7F">
        <w:rPr>
          <w:rFonts w:cs="B Lotus"/>
          <w:color w:val="000000" w:themeColor="text1"/>
          <w:sz w:val="24"/>
          <w:szCs w:val="24"/>
          <w:rtl/>
        </w:rPr>
        <w:t>بعدازظهر</w:t>
      </w:r>
      <w:r w:rsidR="001102F3" w:rsidRPr="00BC1C7F">
        <w:rPr>
          <w:rFonts w:cs="B Lotus" w:hint="cs"/>
          <w:color w:val="000000" w:themeColor="text1"/>
          <w:sz w:val="24"/>
          <w:szCs w:val="24"/>
          <w:rtl/>
        </w:rPr>
        <w:t xml:space="preserve"> در سایه و نمای ضلع شمال در ساعت 10 صبح در </w:t>
      </w:r>
      <w:r w:rsidR="00BC1E73" w:rsidRPr="00BC1C7F">
        <w:rPr>
          <w:rFonts w:cs="B Lotus" w:hint="cs"/>
          <w:color w:val="000000" w:themeColor="text1"/>
          <w:sz w:val="24"/>
          <w:szCs w:val="24"/>
          <w:rtl/>
        </w:rPr>
        <w:t>حال روشن شدن</w:t>
      </w:r>
      <w:r w:rsidR="001102F3" w:rsidRPr="00BC1C7F">
        <w:rPr>
          <w:rFonts w:cs="B Lotus" w:hint="cs"/>
          <w:color w:val="000000" w:themeColor="text1"/>
          <w:sz w:val="24"/>
          <w:szCs w:val="24"/>
          <w:rtl/>
        </w:rPr>
        <w:t xml:space="preserve"> و نمای ضلع غربی روشن و در ساعت 12 ظهر هر دو ضلع دارای روشنایی و در ساعت 2 </w:t>
      </w:r>
      <w:r w:rsidR="002A0471" w:rsidRPr="00BC1C7F">
        <w:rPr>
          <w:rFonts w:cs="B Lotus"/>
          <w:color w:val="000000" w:themeColor="text1"/>
          <w:sz w:val="24"/>
          <w:szCs w:val="24"/>
          <w:rtl/>
        </w:rPr>
        <w:t>بعدازظهر</w:t>
      </w:r>
      <w:r w:rsidR="001102F3" w:rsidRPr="00BC1C7F">
        <w:rPr>
          <w:rFonts w:cs="B Lotus" w:hint="cs"/>
          <w:color w:val="000000" w:themeColor="text1"/>
          <w:sz w:val="24"/>
          <w:szCs w:val="24"/>
          <w:rtl/>
        </w:rPr>
        <w:t xml:space="preserve"> ضلع غربی در سایه و ضلع شمالی از روشنایی در نمای </w:t>
      </w:r>
      <w:r w:rsidR="002A0471" w:rsidRPr="00BC1C7F">
        <w:rPr>
          <w:rFonts w:cs="B Lotus" w:hint="cs"/>
          <w:color w:val="000000" w:themeColor="text1"/>
          <w:sz w:val="24"/>
          <w:szCs w:val="24"/>
          <w:rtl/>
        </w:rPr>
        <w:t>آ</w:t>
      </w:r>
      <w:r w:rsidR="001102F3" w:rsidRPr="00BC1C7F">
        <w:rPr>
          <w:rFonts w:cs="B Lotus" w:hint="cs"/>
          <w:color w:val="000000" w:themeColor="text1"/>
          <w:sz w:val="24"/>
          <w:szCs w:val="24"/>
          <w:rtl/>
        </w:rPr>
        <w:t xml:space="preserve">ن کاسته </w:t>
      </w:r>
      <w:r w:rsidR="002A0471" w:rsidRPr="00BC1C7F">
        <w:rPr>
          <w:rFonts w:cs="B Lotus"/>
          <w:color w:val="000000" w:themeColor="text1"/>
          <w:sz w:val="24"/>
          <w:szCs w:val="24"/>
          <w:rtl/>
        </w:rPr>
        <w:t>م</w:t>
      </w:r>
      <w:r w:rsidR="002A0471" w:rsidRPr="00BC1C7F">
        <w:rPr>
          <w:rFonts w:cs="B Lotus" w:hint="cs"/>
          <w:color w:val="000000" w:themeColor="text1"/>
          <w:sz w:val="24"/>
          <w:szCs w:val="24"/>
          <w:rtl/>
        </w:rPr>
        <w:t>ی‌</w:t>
      </w:r>
      <w:r w:rsidR="002A0471" w:rsidRPr="00BC1C7F">
        <w:rPr>
          <w:rFonts w:cs="B Lotus" w:hint="eastAsia"/>
          <w:color w:val="000000" w:themeColor="text1"/>
          <w:sz w:val="24"/>
          <w:szCs w:val="24"/>
          <w:rtl/>
        </w:rPr>
        <w:t>شود</w:t>
      </w:r>
      <w:r w:rsidR="00BC1E73" w:rsidRPr="00BC1C7F">
        <w:rPr>
          <w:rFonts w:cs="B Lotus" w:hint="cs"/>
          <w:color w:val="000000" w:themeColor="text1"/>
          <w:sz w:val="24"/>
          <w:szCs w:val="24"/>
          <w:rtl/>
        </w:rPr>
        <w:t xml:space="preserve"> </w:t>
      </w:r>
      <w:r w:rsidR="001102F3" w:rsidRPr="00BC1C7F">
        <w:rPr>
          <w:rFonts w:cs="B Lotus" w:hint="cs"/>
          <w:color w:val="000000" w:themeColor="text1"/>
          <w:sz w:val="24"/>
          <w:szCs w:val="24"/>
          <w:rtl/>
        </w:rPr>
        <w:t xml:space="preserve">(جدول5). </w:t>
      </w:r>
    </w:p>
    <w:p w14:paraId="6DC9C664" w14:textId="77777777" w:rsidR="00614AC3" w:rsidRPr="00614AC3" w:rsidRDefault="00614AC3" w:rsidP="00614AC3">
      <w:pPr>
        <w:bidi/>
        <w:spacing w:after="0" w:line="240" w:lineRule="auto"/>
        <w:jc w:val="both"/>
        <w:rPr>
          <w:rFonts w:cs="B Lotus"/>
          <w:color w:val="000000" w:themeColor="text1"/>
          <w:sz w:val="32"/>
          <w:szCs w:val="32"/>
          <w:rtl/>
        </w:rPr>
      </w:pPr>
    </w:p>
    <w:p w14:paraId="0923F61F" w14:textId="74E10063" w:rsidR="00674F68" w:rsidRPr="00BC1C7F" w:rsidRDefault="008B45BA" w:rsidP="00BC1C7F">
      <w:pPr>
        <w:bidi/>
        <w:spacing w:line="240" w:lineRule="auto"/>
        <w:jc w:val="both"/>
        <w:rPr>
          <w:rFonts w:cs="B Zar"/>
          <w:b/>
          <w:bCs/>
          <w:color w:val="000000" w:themeColor="text1"/>
          <w:sz w:val="28"/>
          <w:szCs w:val="28"/>
          <w:rtl/>
        </w:rPr>
      </w:pPr>
      <w:r w:rsidRPr="00BC1C7F">
        <w:rPr>
          <w:rFonts w:cs="B Zar" w:hint="cs"/>
          <w:b/>
          <w:bCs/>
          <w:color w:val="000000" w:themeColor="text1"/>
          <w:sz w:val="28"/>
          <w:szCs w:val="28"/>
          <w:rtl/>
        </w:rPr>
        <w:t xml:space="preserve">5- </w:t>
      </w:r>
      <w:r w:rsidR="00674F68" w:rsidRPr="00BC1C7F">
        <w:rPr>
          <w:rFonts w:cs="B Zar" w:hint="cs"/>
          <w:b/>
          <w:bCs/>
          <w:color w:val="000000" w:themeColor="text1"/>
          <w:sz w:val="28"/>
          <w:szCs w:val="28"/>
          <w:rtl/>
        </w:rPr>
        <w:t>بحث</w:t>
      </w:r>
      <w:r w:rsidR="00B2446C" w:rsidRPr="00BC1C7F">
        <w:rPr>
          <w:rFonts w:cs="B Zar" w:hint="cs"/>
          <w:b/>
          <w:bCs/>
          <w:color w:val="000000" w:themeColor="text1"/>
          <w:sz w:val="28"/>
          <w:szCs w:val="28"/>
          <w:rtl/>
        </w:rPr>
        <w:t xml:space="preserve"> و </w:t>
      </w:r>
      <w:r w:rsidR="002A0471" w:rsidRPr="00BC1C7F">
        <w:rPr>
          <w:rFonts w:cs="B Zar"/>
          <w:b/>
          <w:bCs/>
          <w:color w:val="000000" w:themeColor="text1"/>
          <w:sz w:val="28"/>
          <w:szCs w:val="28"/>
          <w:rtl/>
        </w:rPr>
        <w:t>نت</w:t>
      </w:r>
      <w:r w:rsidR="002A0471" w:rsidRPr="00BC1C7F">
        <w:rPr>
          <w:rFonts w:cs="B Zar" w:hint="cs"/>
          <w:b/>
          <w:bCs/>
          <w:color w:val="000000" w:themeColor="text1"/>
          <w:sz w:val="28"/>
          <w:szCs w:val="28"/>
          <w:rtl/>
        </w:rPr>
        <w:t>ی</w:t>
      </w:r>
      <w:r w:rsidR="002A0471" w:rsidRPr="00BC1C7F">
        <w:rPr>
          <w:rFonts w:cs="B Zar" w:hint="eastAsia"/>
          <w:b/>
          <w:bCs/>
          <w:color w:val="000000" w:themeColor="text1"/>
          <w:sz w:val="28"/>
          <w:szCs w:val="28"/>
          <w:rtl/>
        </w:rPr>
        <w:t>جه‌گ</w:t>
      </w:r>
      <w:r w:rsidR="002A0471" w:rsidRPr="00BC1C7F">
        <w:rPr>
          <w:rFonts w:cs="B Zar" w:hint="cs"/>
          <w:b/>
          <w:bCs/>
          <w:color w:val="000000" w:themeColor="text1"/>
          <w:sz w:val="28"/>
          <w:szCs w:val="28"/>
          <w:rtl/>
        </w:rPr>
        <w:t>ی</w:t>
      </w:r>
      <w:r w:rsidR="002A0471" w:rsidRPr="00BC1C7F">
        <w:rPr>
          <w:rFonts w:cs="B Zar" w:hint="eastAsia"/>
          <w:b/>
          <w:bCs/>
          <w:color w:val="000000" w:themeColor="text1"/>
          <w:sz w:val="28"/>
          <w:szCs w:val="28"/>
          <w:rtl/>
        </w:rPr>
        <w:t>ر</w:t>
      </w:r>
      <w:r w:rsidR="002A0471" w:rsidRPr="00BC1C7F">
        <w:rPr>
          <w:rFonts w:cs="B Zar" w:hint="cs"/>
          <w:b/>
          <w:bCs/>
          <w:color w:val="000000" w:themeColor="text1"/>
          <w:sz w:val="28"/>
          <w:szCs w:val="28"/>
          <w:rtl/>
        </w:rPr>
        <w:t>ی</w:t>
      </w:r>
    </w:p>
    <w:p w14:paraId="7232E405" w14:textId="5BF8B8D1" w:rsidR="00652AA7" w:rsidRDefault="00951968" w:rsidP="00BC1C7F">
      <w:pPr>
        <w:bidi/>
        <w:spacing w:after="0" w:line="240" w:lineRule="auto"/>
        <w:jc w:val="both"/>
        <w:rPr>
          <w:rFonts w:cs="B Lotus"/>
          <w:color w:val="000000" w:themeColor="text1"/>
          <w:sz w:val="24"/>
          <w:szCs w:val="24"/>
          <w:rtl/>
          <w:lang w:bidi="fa-IR"/>
        </w:rPr>
      </w:pPr>
      <w:r w:rsidRPr="00BC1C7F">
        <w:rPr>
          <w:rFonts w:cs="B Lotus" w:hint="cs"/>
          <w:color w:val="000000" w:themeColor="text1"/>
          <w:sz w:val="24"/>
          <w:szCs w:val="24"/>
          <w:rtl/>
          <w:lang w:bidi="fa-IR"/>
        </w:rPr>
        <w:t xml:space="preserve">تمامی </w:t>
      </w:r>
      <w:r w:rsidRPr="00BC1C7F">
        <w:rPr>
          <w:rFonts w:cs="B Lotus"/>
          <w:color w:val="000000" w:themeColor="text1"/>
          <w:sz w:val="24"/>
          <w:szCs w:val="24"/>
          <w:rtl/>
          <w:lang w:bidi="fa-IR"/>
        </w:rPr>
        <w:t>نمونه‌ها</w:t>
      </w:r>
      <w:r w:rsidRPr="00BC1C7F">
        <w:rPr>
          <w:rFonts w:cs="B Lotus" w:hint="cs"/>
          <w:color w:val="000000" w:themeColor="text1"/>
          <w:sz w:val="24"/>
          <w:szCs w:val="24"/>
          <w:rtl/>
          <w:lang w:bidi="fa-IR"/>
        </w:rPr>
        <w:t xml:space="preserve">ی </w:t>
      </w:r>
      <w:r w:rsidRPr="00BC1C7F">
        <w:rPr>
          <w:rFonts w:cs="B Lotus"/>
          <w:color w:val="000000" w:themeColor="text1"/>
          <w:sz w:val="24"/>
          <w:szCs w:val="24"/>
          <w:rtl/>
          <w:lang w:bidi="fa-IR"/>
        </w:rPr>
        <w:t>موردمطالعه</w:t>
      </w:r>
      <w:r w:rsidRPr="00BC1C7F">
        <w:rPr>
          <w:rFonts w:cs="B Lotus" w:hint="cs"/>
          <w:color w:val="000000" w:themeColor="text1"/>
          <w:sz w:val="24"/>
          <w:szCs w:val="24"/>
          <w:rtl/>
          <w:lang w:bidi="fa-IR"/>
        </w:rPr>
        <w:t xml:space="preserve"> </w:t>
      </w:r>
      <w:r w:rsidRPr="00BC1C7F">
        <w:rPr>
          <w:rFonts w:cs="B Lotus"/>
          <w:color w:val="000000" w:themeColor="text1"/>
          <w:sz w:val="24"/>
          <w:szCs w:val="24"/>
          <w:rtl/>
          <w:lang w:bidi="fa-IR"/>
        </w:rPr>
        <w:t>سه‌بعد</w:t>
      </w:r>
      <w:r w:rsidRPr="00BC1C7F">
        <w:rPr>
          <w:rFonts w:cs="B Lotus" w:hint="cs"/>
          <w:color w:val="000000" w:themeColor="text1"/>
          <w:sz w:val="24"/>
          <w:szCs w:val="24"/>
          <w:rtl/>
          <w:lang w:bidi="fa-IR"/>
        </w:rPr>
        <w:t xml:space="preserve">ی شده و با توجه به </w:t>
      </w:r>
      <w:r w:rsidRPr="00BC1C7F">
        <w:rPr>
          <w:rFonts w:cs="B Lotus"/>
          <w:color w:val="000000" w:themeColor="text1"/>
          <w:sz w:val="24"/>
          <w:szCs w:val="24"/>
          <w:rtl/>
          <w:lang w:bidi="fa-IR"/>
        </w:rPr>
        <w:t>نرم‌افزار</w:t>
      </w:r>
      <w:r w:rsidRPr="00BC1C7F">
        <w:rPr>
          <w:rFonts w:cs="B Lotus" w:hint="cs"/>
          <w:color w:val="000000" w:themeColor="text1"/>
          <w:sz w:val="24"/>
          <w:szCs w:val="24"/>
          <w:rtl/>
          <w:lang w:bidi="fa-IR"/>
        </w:rPr>
        <w:t xml:space="preserve"> مربوطه</w:t>
      </w:r>
      <w:r w:rsidRPr="00BC1C7F">
        <w:rPr>
          <w:rStyle w:val="FootnoteReference"/>
          <w:rFonts w:cs="B Lotus"/>
          <w:color w:val="000000" w:themeColor="text1"/>
          <w:sz w:val="24"/>
          <w:szCs w:val="24"/>
          <w:rtl/>
          <w:lang w:bidi="fa-IR"/>
        </w:rPr>
        <w:footnoteReference w:id="3"/>
      </w:r>
      <w:r w:rsidRPr="00BC1C7F">
        <w:rPr>
          <w:rFonts w:cs="B Lotus" w:hint="cs"/>
          <w:color w:val="000000" w:themeColor="text1"/>
          <w:sz w:val="24"/>
          <w:szCs w:val="24"/>
          <w:rtl/>
          <w:lang w:bidi="fa-IR"/>
        </w:rPr>
        <w:t xml:space="preserve">، زاویه تابش شهر اصفهان در انقلاب تابستانی (ا </w:t>
      </w:r>
      <w:r w:rsidRPr="00BC1C7F">
        <w:rPr>
          <w:rFonts w:cs="B Lotus"/>
          <w:color w:val="000000" w:themeColor="text1"/>
          <w:sz w:val="24"/>
          <w:szCs w:val="24"/>
          <w:rtl/>
          <w:lang w:bidi="fa-IR"/>
        </w:rPr>
        <w:t>ت</w:t>
      </w:r>
      <w:r w:rsidRPr="00BC1C7F">
        <w:rPr>
          <w:rFonts w:cs="B Lotus" w:hint="cs"/>
          <w:color w:val="000000" w:themeColor="text1"/>
          <w:sz w:val="24"/>
          <w:szCs w:val="24"/>
          <w:rtl/>
          <w:lang w:bidi="fa-IR"/>
        </w:rPr>
        <w:t>ی</w:t>
      </w:r>
      <w:r w:rsidRPr="00BC1C7F">
        <w:rPr>
          <w:rFonts w:cs="B Lotus" w:hint="eastAsia"/>
          <w:color w:val="000000" w:themeColor="text1"/>
          <w:sz w:val="24"/>
          <w:szCs w:val="24"/>
          <w:rtl/>
          <w:lang w:bidi="fa-IR"/>
        </w:rPr>
        <w:t>رماه</w:t>
      </w:r>
      <w:r w:rsidRPr="00BC1C7F">
        <w:rPr>
          <w:rFonts w:cs="B Lotus" w:hint="cs"/>
          <w:color w:val="000000" w:themeColor="text1"/>
          <w:sz w:val="24"/>
          <w:szCs w:val="24"/>
          <w:rtl/>
          <w:lang w:bidi="fa-IR"/>
        </w:rPr>
        <w:t xml:space="preserve">) و انقلاب زمستانی (ا </w:t>
      </w:r>
      <w:r w:rsidRPr="00BC1C7F">
        <w:rPr>
          <w:rFonts w:cs="B Lotus"/>
          <w:color w:val="000000" w:themeColor="text1"/>
          <w:sz w:val="24"/>
          <w:szCs w:val="24"/>
          <w:rtl/>
          <w:lang w:bidi="fa-IR"/>
        </w:rPr>
        <w:t>د</w:t>
      </w:r>
      <w:r w:rsidRPr="00BC1C7F">
        <w:rPr>
          <w:rFonts w:cs="B Lotus" w:hint="cs"/>
          <w:color w:val="000000" w:themeColor="text1"/>
          <w:sz w:val="24"/>
          <w:szCs w:val="24"/>
          <w:rtl/>
          <w:lang w:bidi="fa-IR"/>
        </w:rPr>
        <w:t>ی‌</w:t>
      </w:r>
      <w:r w:rsidRPr="00BC1C7F">
        <w:rPr>
          <w:rFonts w:cs="B Lotus" w:hint="eastAsia"/>
          <w:color w:val="000000" w:themeColor="text1"/>
          <w:sz w:val="24"/>
          <w:szCs w:val="24"/>
          <w:rtl/>
          <w:lang w:bidi="fa-IR"/>
        </w:rPr>
        <w:t>ماه</w:t>
      </w:r>
      <w:r w:rsidRPr="00BC1C7F">
        <w:rPr>
          <w:rFonts w:cs="B Lotus" w:hint="cs"/>
          <w:color w:val="000000" w:themeColor="text1"/>
          <w:sz w:val="24"/>
          <w:szCs w:val="24"/>
          <w:rtl/>
          <w:lang w:bidi="fa-IR"/>
        </w:rPr>
        <w:t xml:space="preserve">) بر روی </w:t>
      </w:r>
      <w:r w:rsidRPr="00BC1C7F">
        <w:rPr>
          <w:rFonts w:cs="B Lotus"/>
          <w:color w:val="000000" w:themeColor="text1"/>
          <w:sz w:val="24"/>
          <w:szCs w:val="24"/>
          <w:rtl/>
          <w:lang w:bidi="fa-IR"/>
        </w:rPr>
        <w:t>آن‌ها</w:t>
      </w:r>
      <w:r w:rsidRPr="00BC1C7F">
        <w:rPr>
          <w:rFonts w:cs="B Lotus" w:hint="cs"/>
          <w:color w:val="000000" w:themeColor="text1"/>
          <w:sz w:val="24"/>
          <w:szCs w:val="24"/>
          <w:rtl/>
          <w:lang w:bidi="fa-IR"/>
        </w:rPr>
        <w:t xml:space="preserve"> لحاظ شد. زاویه تابش در دو حالتِ رون اصفهان (</w:t>
      </w:r>
      <w:r w:rsidRPr="00BC1C7F">
        <w:rPr>
          <w:rFonts w:cs="B Lotus"/>
          <w:color w:val="000000" w:themeColor="text1"/>
          <w:sz w:val="24"/>
          <w:szCs w:val="24"/>
          <w:rtl/>
          <w:lang w:bidi="fa-IR"/>
        </w:rPr>
        <w:t>زاو</w:t>
      </w:r>
      <w:r w:rsidRPr="00BC1C7F">
        <w:rPr>
          <w:rFonts w:cs="B Lotus" w:hint="cs"/>
          <w:color w:val="000000" w:themeColor="text1"/>
          <w:sz w:val="24"/>
          <w:szCs w:val="24"/>
          <w:rtl/>
          <w:lang w:bidi="fa-IR"/>
        </w:rPr>
        <w:t>ی</w:t>
      </w:r>
      <w:r w:rsidRPr="00BC1C7F">
        <w:rPr>
          <w:rFonts w:cs="B Lotus" w:hint="eastAsia"/>
          <w:color w:val="000000" w:themeColor="text1"/>
          <w:sz w:val="24"/>
          <w:szCs w:val="24"/>
          <w:rtl/>
          <w:lang w:bidi="fa-IR"/>
        </w:rPr>
        <w:t>ه</w:t>
      </w:r>
      <w:r w:rsidRPr="00BC1C7F">
        <w:rPr>
          <w:rFonts w:cs="B Lotus" w:hint="cs"/>
          <w:color w:val="000000" w:themeColor="text1"/>
          <w:sz w:val="24"/>
          <w:szCs w:val="24"/>
          <w:rtl/>
          <w:lang w:bidi="fa-IR"/>
        </w:rPr>
        <w:t xml:space="preserve"> قرارگیری خانه 30 درجه به سمت غرب) و جهت قرارگیری فعلی خانه </w:t>
      </w:r>
      <w:r w:rsidRPr="00BC1C7F">
        <w:rPr>
          <w:rFonts w:cs="B Lotus"/>
          <w:color w:val="000000" w:themeColor="text1"/>
          <w:sz w:val="24"/>
          <w:szCs w:val="24"/>
          <w:rtl/>
          <w:lang w:bidi="fa-IR"/>
        </w:rPr>
        <w:t>اعمال‌شده</w:t>
      </w:r>
      <w:r w:rsidRPr="00BC1C7F">
        <w:rPr>
          <w:rFonts w:cs="B Lotus" w:hint="cs"/>
          <w:color w:val="000000" w:themeColor="text1"/>
          <w:sz w:val="24"/>
          <w:szCs w:val="24"/>
          <w:rtl/>
          <w:lang w:bidi="fa-IR"/>
        </w:rPr>
        <w:t xml:space="preserve"> است. با توجه به عملکرد هر یک از فضاها، ضلع شمالی در انقلاب زمستانی و ضلع جنوبی در انقلاب تابستانی حائز اهمیت </w:t>
      </w:r>
      <w:r w:rsidR="002A0471" w:rsidRPr="00BC1C7F">
        <w:rPr>
          <w:rFonts w:cs="B Lotus"/>
          <w:color w:val="000000" w:themeColor="text1"/>
          <w:sz w:val="24"/>
          <w:szCs w:val="24"/>
          <w:rtl/>
          <w:lang w:bidi="fa-IR"/>
        </w:rPr>
        <w:t>است</w:t>
      </w:r>
      <w:r w:rsidRPr="00BC1C7F">
        <w:rPr>
          <w:rFonts w:cs="B Lotus" w:hint="cs"/>
          <w:color w:val="000000" w:themeColor="text1"/>
          <w:sz w:val="24"/>
          <w:szCs w:val="24"/>
          <w:rtl/>
          <w:lang w:bidi="fa-IR"/>
        </w:rPr>
        <w:t xml:space="preserve"> بر اساس جداول فوق، مشخص شد جهت </w:t>
      </w:r>
      <w:r w:rsidRPr="00BC1C7F">
        <w:rPr>
          <w:rFonts w:cs="B Lotus"/>
          <w:color w:val="000000" w:themeColor="text1"/>
          <w:sz w:val="24"/>
          <w:szCs w:val="24"/>
          <w:rtl/>
          <w:lang w:bidi="fa-IR"/>
        </w:rPr>
        <w:t>قرارگ</w:t>
      </w:r>
      <w:r w:rsidRPr="00BC1C7F">
        <w:rPr>
          <w:rFonts w:cs="B Lotus" w:hint="cs"/>
          <w:color w:val="000000" w:themeColor="text1"/>
          <w:sz w:val="24"/>
          <w:szCs w:val="24"/>
          <w:rtl/>
          <w:lang w:bidi="fa-IR"/>
        </w:rPr>
        <w:t>ی</w:t>
      </w:r>
      <w:r w:rsidRPr="00BC1C7F">
        <w:rPr>
          <w:rFonts w:cs="B Lotus" w:hint="eastAsia"/>
          <w:color w:val="000000" w:themeColor="text1"/>
          <w:sz w:val="24"/>
          <w:szCs w:val="24"/>
          <w:rtl/>
          <w:lang w:bidi="fa-IR"/>
        </w:rPr>
        <w:t>ر</w:t>
      </w:r>
      <w:r w:rsidRPr="00BC1C7F">
        <w:rPr>
          <w:rFonts w:cs="B Lotus" w:hint="cs"/>
          <w:color w:val="000000" w:themeColor="text1"/>
          <w:sz w:val="24"/>
          <w:szCs w:val="24"/>
          <w:rtl/>
          <w:lang w:bidi="fa-IR"/>
        </w:rPr>
        <w:t xml:space="preserve">ی زمین نسبت به </w:t>
      </w:r>
      <w:r w:rsidRPr="00BC1C7F">
        <w:rPr>
          <w:rFonts w:cs="B Lotus"/>
          <w:color w:val="000000" w:themeColor="text1"/>
          <w:sz w:val="24"/>
          <w:szCs w:val="24"/>
          <w:rtl/>
          <w:lang w:bidi="fa-IR"/>
        </w:rPr>
        <w:t>و</w:t>
      </w:r>
      <w:r w:rsidRPr="00BC1C7F">
        <w:rPr>
          <w:rFonts w:cs="B Lotus" w:hint="cs"/>
          <w:color w:val="000000" w:themeColor="text1"/>
          <w:sz w:val="24"/>
          <w:szCs w:val="24"/>
          <w:rtl/>
          <w:lang w:bidi="fa-IR"/>
        </w:rPr>
        <w:t>ی</w:t>
      </w:r>
      <w:r w:rsidRPr="00BC1C7F">
        <w:rPr>
          <w:rFonts w:cs="B Lotus" w:hint="eastAsia"/>
          <w:color w:val="000000" w:themeColor="text1"/>
          <w:sz w:val="24"/>
          <w:szCs w:val="24"/>
          <w:rtl/>
          <w:lang w:bidi="fa-IR"/>
        </w:rPr>
        <w:t>ژگ</w:t>
      </w:r>
      <w:r w:rsidRPr="00BC1C7F">
        <w:rPr>
          <w:rFonts w:cs="B Lotus" w:hint="cs"/>
          <w:color w:val="000000" w:themeColor="text1"/>
          <w:sz w:val="24"/>
          <w:szCs w:val="24"/>
          <w:rtl/>
          <w:lang w:bidi="fa-IR"/>
        </w:rPr>
        <w:t>ی‌</w:t>
      </w:r>
      <w:r w:rsidRPr="00BC1C7F">
        <w:rPr>
          <w:rFonts w:cs="B Lotus" w:hint="eastAsia"/>
          <w:color w:val="000000" w:themeColor="text1"/>
          <w:sz w:val="24"/>
          <w:szCs w:val="24"/>
          <w:rtl/>
          <w:lang w:bidi="fa-IR"/>
        </w:rPr>
        <w:t>ها</w:t>
      </w:r>
      <w:r w:rsidRPr="00BC1C7F">
        <w:rPr>
          <w:rFonts w:cs="B Lotus" w:hint="cs"/>
          <w:color w:val="000000" w:themeColor="text1"/>
          <w:sz w:val="24"/>
          <w:szCs w:val="24"/>
          <w:rtl/>
          <w:lang w:bidi="fa-IR"/>
        </w:rPr>
        <w:t xml:space="preserve">ی جغرافیایی </w:t>
      </w:r>
      <w:r w:rsidRPr="00BC1C7F">
        <w:rPr>
          <w:rFonts w:cs="B Lotus"/>
          <w:color w:val="000000" w:themeColor="text1"/>
          <w:sz w:val="24"/>
          <w:szCs w:val="24"/>
          <w:rtl/>
          <w:lang w:bidi="fa-IR"/>
        </w:rPr>
        <w:t>تأث</w:t>
      </w:r>
      <w:r w:rsidRPr="00BC1C7F">
        <w:rPr>
          <w:rFonts w:cs="B Lotus" w:hint="cs"/>
          <w:color w:val="000000" w:themeColor="text1"/>
          <w:sz w:val="24"/>
          <w:szCs w:val="24"/>
          <w:rtl/>
          <w:lang w:bidi="fa-IR"/>
        </w:rPr>
        <w:t>ی</w:t>
      </w:r>
      <w:r w:rsidRPr="00BC1C7F">
        <w:rPr>
          <w:rFonts w:cs="B Lotus" w:hint="eastAsia"/>
          <w:color w:val="000000" w:themeColor="text1"/>
          <w:sz w:val="24"/>
          <w:szCs w:val="24"/>
          <w:rtl/>
          <w:lang w:bidi="fa-IR"/>
        </w:rPr>
        <w:t>ر</w:t>
      </w:r>
      <w:r w:rsidRPr="00BC1C7F">
        <w:rPr>
          <w:rFonts w:cs="B Lotus" w:hint="cs"/>
          <w:color w:val="000000" w:themeColor="text1"/>
          <w:sz w:val="24"/>
          <w:szCs w:val="24"/>
          <w:rtl/>
          <w:lang w:bidi="fa-IR"/>
        </w:rPr>
        <w:t xml:space="preserve"> چشمگیری در میزان نور وارده به فضا و میزان </w:t>
      </w:r>
      <w:r w:rsidRPr="00BC1C7F">
        <w:rPr>
          <w:rFonts w:cs="B Lotus"/>
          <w:color w:val="000000" w:themeColor="text1"/>
          <w:sz w:val="24"/>
          <w:szCs w:val="24"/>
          <w:rtl/>
          <w:lang w:bidi="fa-IR"/>
        </w:rPr>
        <w:t>سا</w:t>
      </w:r>
      <w:r w:rsidRPr="00BC1C7F">
        <w:rPr>
          <w:rFonts w:cs="B Lotus" w:hint="cs"/>
          <w:color w:val="000000" w:themeColor="text1"/>
          <w:sz w:val="24"/>
          <w:szCs w:val="24"/>
          <w:rtl/>
          <w:lang w:bidi="fa-IR"/>
        </w:rPr>
        <w:t>ی</w:t>
      </w:r>
      <w:r w:rsidRPr="00BC1C7F">
        <w:rPr>
          <w:rFonts w:cs="B Lotus" w:hint="eastAsia"/>
          <w:color w:val="000000" w:themeColor="text1"/>
          <w:sz w:val="24"/>
          <w:szCs w:val="24"/>
          <w:rtl/>
          <w:lang w:bidi="fa-IR"/>
        </w:rPr>
        <w:t>ه‌انداز</w:t>
      </w:r>
      <w:r w:rsidRPr="00BC1C7F">
        <w:rPr>
          <w:rFonts w:cs="B Lotus" w:hint="cs"/>
          <w:color w:val="000000" w:themeColor="text1"/>
          <w:sz w:val="24"/>
          <w:szCs w:val="24"/>
          <w:rtl/>
          <w:lang w:bidi="fa-IR"/>
        </w:rPr>
        <w:t>ی نداشته است</w:t>
      </w:r>
      <w:r w:rsidRPr="00BC1C7F">
        <w:rPr>
          <w:rFonts w:cs="B Lotus"/>
          <w:color w:val="000000" w:themeColor="text1"/>
          <w:sz w:val="24"/>
          <w:szCs w:val="24"/>
          <w:rtl/>
          <w:lang w:bidi="fa-IR"/>
        </w:rPr>
        <w:t>؛</w:t>
      </w:r>
      <w:r w:rsidR="002A0471" w:rsidRPr="00BC1C7F">
        <w:rPr>
          <w:rFonts w:cs="B Lotus"/>
          <w:color w:val="000000" w:themeColor="text1"/>
          <w:sz w:val="24"/>
          <w:szCs w:val="24"/>
          <w:rtl/>
          <w:lang w:bidi="fa-IR"/>
        </w:rPr>
        <w:t>ازآنجاکه</w:t>
      </w:r>
      <w:r w:rsidR="009D53BA" w:rsidRPr="00BC1C7F">
        <w:rPr>
          <w:rFonts w:cs="B Lotus" w:hint="cs"/>
          <w:color w:val="000000" w:themeColor="text1"/>
          <w:sz w:val="24"/>
          <w:szCs w:val="24"/>
          <w:rtl/>
          <w:lang w:bidi="fa-IR"/>
        </w:rPr>
        <w:t xml:space="preserve"> ضلع شمال در هنگام </w:t>
      </w:r>
      <w:r w:rsidR="00B52FA0" w:rsidRPr="00BC1C7F">
        <w:rPr>
          <w:rFonts w:cs="B Lotus" w:hint="cs"/>
          <w:color w:val="000000" w:themeColor="text1"/>
          <w:sz w:val="24"/>
          <w:szCs w:val="24"/>
          <w:rtl/>
          <w:lang w:bidi="fa-IR"/>
        </w:rPr>
        <w:t>ز</w:t>
      </w:r>
      <w:r w:rsidR="009D53BA" w:rsidRPr="00BC1C7F">
        <w:rPr>
          <w:rFonts w:cs="B Lotus" w:hint="cs"/>
          <w:color w:val="000000" w:themeColor="text1"/>
          <w:sz w:val="24"/>
          <w:szCs w:val="24"/>
          <w:rtl/>
          <w:lang w:bidi="fa-IR"/>
        </w:rPr>
        <w:t xml:space="preserve">مستان بیشترین استفاده را داشته است، زاویه </w:t>
      </w:r>
      <w:r w:rsidR="002A0471" w:rsidRPr="00BC1C7F">
        <w:rPr>
          <w:rFonts w:cs="B Lotus"/>
          <w:color w:val="000000" w:themeColor="text1"/>
          <w:sz w:val="24"/>
          <w:szCs w:val="24"/>
          <w:rtl/>
          <w:lang w:bidi="fa-IR"/>
        </w:rPr>
        <w:t>قرارگ</w:t>
      </w:r>
      <w:r w:rsidR="002A0471" w:rsidRPr="00BC1C7F">
        <w:rPr>
          <w:rFonts w:cs="B Lotus" w:hint="cs"/>
          <w:color w:val="000000" w:themeColor="text1"/>
          <w:sz w:val="24"/>
          <w:szCs w:val="24"/>
          <w:rtl/>
          <w:lang w:bidi="fa-IR"/>
        </w:rPr>
        <w:t>ی</w:t>
      </w:r>
      <w:r w:rsidR="002A0471" w:rsidRPr="00BC1C7F">
        <w:rPr>
          <w:rFonts w:cs="B Lotus" w:hint="eastAsia"/>
          <w:color w:val="000000" w:themeColor="text1"/>
          <w:sz w:val="24"/>
          <w:szCs w:val="24"/>
          <w:rtl/>
          <w:lang w:bidi="fa-IR"/>
        </w:rPr>
        <w:t>ر</w:t>
      </w:r>
      <w:r w:rsidR="002A0471" w:rsidRPr="00BC1C7F">
        <w:rPr>
          <w:rFonts w:cs="B Lotus" w:hint="cs"/>
          <w:color w:val="000000" w:themeColor="text1"/>
          <w:sz w:val="24"/>
          <w:szCs w:val="24"/>
          <w:rtl/>
          <w:lang w:bidi="fa-IR"/>
        </w:rPr>
        <w:t>ی</w:t>
      </w:r>
      <w:r w:rsidR="009D53BA" w:rsidRPr="00BC1C7F">
        <w:rPr>
          <w:rFonts w:cs="B Lotus" w:hint="cs"/>
          <w:color w:val="000000" w:themeColor="text1"/>
          <w:sz w:val="24"/>
          <w:szCs w:val="24"/>
          <w:rtl/>
          <w:lang w:bidi="fa-IR"/>
        </w:rPr>
        <w:t xml:space="preserve"> بر اساس رون و محور شمالی جنوبی بهترین پاسخگویی برای روشنایی این ضلع را خواهد داشت. ضلع جنوب که برای تابستان </w:t>
      </w:r>
      <w:r w:rsidR="002A0471" w:rsidRPr="00BC1C7F">
        <w:rPr>
          <w:rFonts w:cs="B Lotus"/>
          <w:color w:val="000000" w:themeColor="text1"/>
          <w:sz w:val="24"/>
          <w:szCs w:val="24"/>
          <w:rtl/>
          <w:lang w:bidi="fa-IR"/>
        </w:rPr>
        <w:t>مورداستفاده</w:t>
      </w:r>
      <w:r w:rsidR="009D53BA" w:rsidRPr="00BC1C7F">
        <w:rPr>
          <w:rFonts w:cs="B Lotus" w:hint="cs"/>
          <w:color w:val="000000" w:themeColor="text1"/>
          <w:sz w:val="24"/>
          <w:szCs w:val="24"/>
          <w:rtl/>
          <w:lang w:bidi="fa-IR"/>
        </w:rPr>
        <w:t xml:space="preserve"> قرار </w:t>
      </w:r>
      <w:r w:rsidR="002A0471" w:rsidRPr="00BC1C7F">
        <w:rPr>
          <w:rFonts w:cs="B Lotus"/>
          <w:color w:val="000000" w:themeColor="text1"/>
          <w:sz w:val="24"/>
          <w:szCs w:val="24"/>
          <w:rtl/>
          <w:lang w:bidi="fa-IR"/>
        </w:rPr>
        <w:t>م</w:t>
      </w:r>
      <w:r w:rsidR="002A0471" w:rsidRPr="00BC1C7F">
        <w:rPr>
          <w:rFonts w:cs="B Lotus" w:hint="cs"/>
          <w:color w:val="000000" w:themeColor="text1"/>
          <w:sz w:val="24"/>
          <w:szCs w:val="24"/>
          <w:rtl/>
          <w:lang w:bidi="fa-IR"/>
        </w:rPr>
        <w:t>ی‌</w:t>
      </w:r>
      <w:r w:rsidR="002A0471" w:rsidRPr="00BC1C7F">
        <w:rPr>
          <w:rFonts w:cs="B Lotus" w:hint="eastAsia"/>
          <w:color w:val="000000" w:themeColor="text1"/>
          <w:sz w:val="24"/>
          <w:szCs w:val="24"/>
          <w:rtl/>
          <w:lang w:bidi="fa-IR"/>
        </w:rPr>
        <w:t>گرفته</w:t>
      </w:r>
      <w:r w:rsidR="009D53BA" w:rsidRPr="00BC1C7F">
        <w:rPr>
          <w:rFonts w:cs="B Lotus" w:hint="cs"/>
          <w:color w:val="000000" w:themeColor="text1"/>
          <w:sz w:val="24"/>
          <w:szCs w:val="24"/>
          <w:rtl/>
          <w:lang w:bidi="fa-IR"/>
        </w:rPr>
        <w:t xml:space="preserve"> است، </w:t>
      </w:r>
      <w:r w:rsidR="002A0471" w:rsidRPr="00BC1C7F">
        <w:rPr>
          <w:rFonts w:cs="B Lotus"/>
          <w:color w:val="000000" w:themeColor="text1"/>
          <w:sz w:val="24"/>
          <w:szCs w:val="24"/>
          <w:rtl/>
          <w:lang w:bidi="fa-IR"/>
        </w:rPr>
        <w:t>ازآنجا</w:t>
      </w:r>
      <w:r w:rsidR="009D53BA" w:rsidRPr="00BC1C7F">
        <w:rPr>
          <w:rFonts w:cs="B Lotus" w:hint="cs"/>
          <w:color w:val="000000" w:themeColor="text1"/>
          <w:sz w:val="24"/>
          <w:szCs w:val="24"/>
          <w:rtl/>
          <w:lang w:bidi="fa-IR"/>
        </w:rPr>
        <w:t xml:space="preserve"> مه نور را </w:t>
      </w:r>
      <w:r w:rsidR="002A0471" w:rsidRPr="00BC1C7F">
        <w:rPr>
          <w:rFonts w:cs="B Lotus"/>
          <w:color w:val="000000" w:themeColor="text1"/>
          <w:sz w:val="24"/>
          <w:szCs w:val="24"/>
          <w:rtl/>
          <w:lang w:bidi="fa-IR"/>
        </w:rPr>
        <w:t>به‌صورت</w:t>
      </w:r>
      <w:r w:rsidR="009D53BA" w:rsidRPr="00BC1C7F">
        <w:rPr>
          <w:rFonts w:cs="B Lotus" w:hint="cs"/>
          <w:color w:val="000000" w:themeColor="text1"/>
          <w:sz w:val="24"/>
          <w:szCs w:val="24"/>
          <w:rtl/>
          <w:lang w:bidi="fa-IR"/>
        </w:rPr>
        <w:t xml:space="preserve"> </w:t>
      </w:r>
      <w:r w:rsidR="002A0471" w:rsidRPr="00BC1C7F">
        <w:rPr>
          <w:rFonts w:cs="B Lotus"/>
          <w:color w:val="000000" w:themeColor="text1"/>
          <w:sz w:val="24"/>
          <w:szCs w:val="24"/>
          <w:rtl/>
          <w:lang w:bidi="fa-IR"/>
        </w:rPr>
        <w:t>غ</w:t>
      </w:r>
      <w:r w:rsidR="002A0471" w:rsidRPr="00BC1C7F">
        <w:rPr>
          <w:rFonts w:cs="B Lotus" w:hint="cs"/>
          <w:color w:val="000000" w:themeColor="text1"/>
          <w:sz w:val="24"/>
          <w:szCs w:val="24"/>
          <w:rtl/>
          <w:lang w:bidi="fa-IR"/>
        </w:rPr>
        <w:t>ی</w:t>
      </w:r>
      <w:r w:rsidR="002A0471" w:rsidRPr="00BC1C7F">
        <w:rPr>
          <w:rFonts w:cs="B Lotus" w:hint="eastAsia"/>
          <w:color w:val="000000" w:themeColor="text1"/>
          <w:sz w:val="24"/>
          <w:szCs w:val="24"/>
          <w:rtl/>
          <w:lang w:bidi="fa-IR"/>
        </w:rPr>
        <w:t>رمستق</w:t>
      </w:r>
      <w:r w:rsidR="002A0471" w:rsidRPr="00BC1C7F">
        <w:rPr>
          <w:rFonts w:cs="B Lotus" w:hint="cs"/>
          <w:color w:val="000000" w:themeColor="text1"/>
          <w:sz w:val="24"/>
          <w:szCs w:val="24"/>
          <w:rtl/>
          <w:lang w:bidi="fa-IR"/>
        </w:rPr>
        <w:t>ی</w:t>
      </w:r>
      <w:r w:rsidR="002A0471" w:rsidRPr="00BC1C7F">
        <w:rPr>
          <w:rFonts w:cs="B Lotus" w:hint="eastAsia"/>
          <w:color w:val="000000" w:themeColor="text1"/>
          <w:sz w:val="24"/>
          <w:szCs w:val="24"/>
          <w:rtl/>
          <w:lang w:bidi="fa-IR"/>
        </w:rPr>
        <w:t>م</w:t>
      </w:r>
      <w:r w:rsidR="009D53BA" w:rsidRPr="00BC1C7F">
        <w:rPr>
          <w:rFonts w:cs="B Lotus" w:hint="cs"/>
          <w:color w:val="000000" w:themeColor="text1"/>
          <w:sz w:val="24"/>
          <w:szCs w:val="24"/>
          <w:rtl/>
          <w:lang w:bidi="fa-IR"/>
        </w:rPr>
        <w:t xml:space="preserve"> جهت روشنایی دریافت </w:t>
      </w:r>
      <w:r w:rsidR="002A0471" w:rsidRPr="00BC1C7F">
        <w:rPr>
          <w:rFonts w:cs="B Lotus"/>
          <w:color w:val="000000" w:themeColor="text1"/>
          <w:sz w:val="24"/>
          <w:szCs w:val="24"/>
          <w:rtl/>
          <w:lang w:bidi="fa-IR"/>
        </w:rPr>
        <w:t>م</w:t>
      </w:r>
      <w:r w:rsidR="002A0471" w:rsidRPr="00BC1C7F">
        <w:rPr>
          <w:rFonts w:cs="B Lotus" w:hint="cs"/>
          <w:color w:val="000000" w:themeColor="text1"/>
          <w:sz w:val="24"/>
          <w:szCs w:val="24"/>
          <w:rtl/>
          <w:lang w:bidi="fa-IR"/>
        </w:rPr>
        <w:t>ی‌</w:t>
      </w:r>
      <w:r w:rsidR="002A0471" w:rsidRPr="00BC1C7F">
        <w:rPr>
          <w:rFonts w:cs="B Lotus" w:hint="eastAsia"/>
          <w:color w:val="000000" w:themeColor="text1"/>
          <w:sz w:val="24"/>
          <w:szCs w:val="24"/>
          <w:rtl/>
          <w:lang w:bidi="fa-IR"/>
        </w:rPr>
        <w:t>کند</w:t>
      </w:r>
      <w:r w:rsidR="009D53BA" w:rsidRPr="00BC1C7F">
        <w:rPr>
          <w:rFonts w:cs="B Lotus" w:hint="cs"/>
          <w:color w:val="000000" w:themeColor="text1"/>
          <w:sz w:val="24"/>
          <w:szCs w:val="24"/>
          <w:rtl/>
          <w:lang w:bidi="fa-IR"/>
        </w:rPr>
        <w:t>، نمای آن در همه حالات و همیشه در سایه خواهد بود.</w:t>
      </w:r>
      <w:r w:rsidRPr="00BC1C7F">
        <w:rPr>
          <w:rFonts w:cs="B Lotus"/>
          <w:color w:val="000000" w:themeColor="text1"/>
          <w:sz w:val="24"/>
          <w:szCs w:val="24"/>
          <w:rtl/>
          <w:lang w:bidi="fa-IR"/>
        </w:rPr>
        <w:t xml:space="preserve"> </w:t>
      </w:r>
      <w:r w:rsidR="009D53BA" w:rsidRPr="00BC1C7F">
        <w:rPr>
          <w:rFonts w:cs="B Lotus" w:hint="cs"/>
          <w:color w:val="000000" w:themeColor="text1"/>
          <w:sz w:val="24"/>
          <w:szCs w:val="24"/>
          <w:rtl/>
          <w:lang w:bidi="fa-IR"/>
        </w:rPr>
        <w:t xml:space="preserve">ضلع غربی جهت استفاده </w:t>
      </w:r>
      <w:r w:rsidR="002A0471" w:rsidRPr="00BC1C7F">
        <w:rPr>
          <w:rFonts w:cs="B Lotus"/>
          <w:color w:val="000000" w:themeColor="text1"/>
          <w:sz w:val="24"/>
          <w:szCs w:val="24"/>
          <w:rtl/>
          <w:lang w:bidi="fa-IR"/>
        </w:rPr>
        <w:t>اتاق‌خواب‌ها</w:t>
      </w:r>
      <w:r w:rsidR="009D53BA" w:rsidRPr="00BC1C7F">
        <w:rPr>
          <w:rFonts w:cs="B Lotus" w:hint="cs"/>
          <w:color w:val="000000" w:themeColor="text1"/>
          <w:sz w:val="24"/>
          <w:szCs w:val="24"/>
          <w:rtl/>
          <w:lang w:bidi="fa-IR"/>
        </w:rPr>
        <w:t xml:space="preserve"> بوده است، که در ساعت 10 صبح روشن بوده و در همه حالات برای بیدار شدن اعضای خانواده مناسب بوده است. در حالت کلی </w:t>
      </w:r>
      <w:r w:rsidR="002A0471" w:rsidRPr="00BC1C7F">
        <w:rPr>
          <w:rFonts w:cs="B Lotus"/>
          <w:color w:val="000000" w:themeColor="text1"/>
          <w:sz w:val="24"/>
          <w:szCs w:val="24"/>
          <w:rtl/>
          <w:lang w:bidi="fa-IR"/>
        </w:rPr>
        <w:t>جهت‌گ</w:t>
      </w:r>
      <w:r w:rsidR="002A0471" w:rsidRPr="00BC1C7F">
        <w:rPr>
          <w:rFonts w:cs="B Lotus" w:hint="cs"/>
          <w:color w:val="000000" w:themeColor="text1"/>
          <w:sz w:val="24"/>
          <w:szCs w:val="24"/>
          <w:rtl/>
          <w:lang w:bidi="fa-IR"/>
        </w:rPr>
        <w:t>ی</w:t>
      </w:r>
      <w:r w:rsidR="002A0471" w:rsidRPr="00BC1C7F">
        <w:rPr>
          <w:rFonts w:cs="B Lotus" w:hint="eastAsia"/>
          <w:color w:val="000000" w:themeColor="text1"/>
          <w:sz w:val="24"/>
          <w:szCs w:val="24"/>
          <w:rtl/>
          <w:lang w:bidi="fa-IR"/>
        </w:rPr>
        <w:t>ر</w:t>
      </w:r>
      <w:r w:rsidR="002A0471" w:rsidRPr="00BC1C7F">
        <w:rPr>
          <w:rFonts w:cs="B Lotus" w:hint="cs"/>
          <w:color w:val="000000" w:themeColor="text1"/>
          <w:sz w:val="24"/>
          <w:szCs w:val="24"/>
          <w:rtl/>
          <w:lang w:bidi="fa-IR"/>
        </w:rPr>
        <w:t>ی</w:t>
      </w:r>
      <w:r w:rsidR="009D53BA" w:rsidRPr="00BC1C7F">
        <w:rPr>
          <w:rFonts w:cs="B Lotus" w:hint="cs"/>
          <w:color w:val="000000" w:themeColor="text1"/>
          <w:sz w:val="24"/>
          <w:szCs w:val="24"/>
          <w:rtl/>
          <w:lang w:bidi="fa-IR"/>
        </w:rPr>
        <w:t xml:space="preserve"> </w:t>
      </w:r>
      <w:r w:rsidR="002A0471" w:rsidRPr="00BC1C7F">
        <w:rPr>
          <w:rFonts w:cs="B Lotus"/>
          <w:color w:val="000000" w:themeColor="text1"/>
          <w:sz w:val="24"/>
          <w:szCs w:val="24"/>
          <w:rtl/>
          <w:lang w:bidi="fa-IR"/>
        </w:rPr>
        <w:t>خانه‌ها</w:t>
      </w:r>
      <w:r w:rsidR="009D53BA" w:rsidRPr="00BC1C7F">
        <w:rPr>
          <w:rFonts w:cs="B Lotus" w:hint="cs"/>
          <w:color w:val="000000" w:themeColor="text1"/>
          <w:sz w:val="24"/>
          <w:szCs w:val="24"/>
          <w:rtl/>
          <w:lang w:bidi="fa-IR"/>
        </w:rPr>
        <w:t xml:space="preserve"> </w:t>
      </w:r>
      <w:r w:rsidR="002A0471" w:rsidRPr="00BC1C7F">
        <w:rPr>
          <w:rFonts w:cs="B Lotus"/>
          <w:color w:val="000000" w:themeColor="text1"/>
          <w:sz w:val="24"/>
          <w:szCs w:val="24"/>
          <w:rtl/>
          <w:lang w:bidi="fa-IR"/>
        </w:rPr>
        <w:t>برمبنا</w:t>
      </w:r>
      <w:r w:rsidR="002A0471" w:rsidRPr="00BC1C7F">
        <w:rPr>
          <w:rFonts w:cs="B Lotus" w:hint="cs"/>
          <w:color w:val="000000" w:themeColor="text1"/>
          <w:sz w:val="24"/>
          <w:szCs w:val="24"/>
          <w:rtl/>
          <w:lang w:bidi="fa-IR"/>
        </w:rPr>
        <w:t>ی</w:t>
      </w:r>
      <w:r w:rsidR="009D53BA" w:rsidRPr="00BC1C7F">
        <w:rPr>
          <w:rFonts w:cs="B Lotus" w:hint="cs"/>
          <w:color w:val="000000" w:themeColor="text1"/>
          <w:sz w:val="24"/>
          <w:szCs w:val="24"/>
          <w:rtl/>
          <w:lang w:bidi="fa-IR"/>
        </w:rPr>
        <w:t xml:space="preserve"> رون و </w:t>
      </w:r>
      <w:r w:rsidR="002A0471" w:rsidRPr="00BC1C7F">
        <w:rPr>
          <w:rFonts w:cs="B Lotus"/>
          <w:color w:val="000000" w:themeColor="text1"/>
          <w:sz w:val="24"/>
          <w:szCs w:val="24"/>
          <w:rtl/>
          <w:lang w:bidi="fa-IR"/>
        </w:rPr>
        <w:t>برمبنا</w:t>
      </w:r>
      <w:r w:rsidR="002A0471" w:rsidRPr="00BC1C7F">
        <w:rPr>
          <w:rFonts w:cs="B Lotus" w:hint="cs"/>
          <w:color w:val="000000" w:themeColor="text1"/>
          <w:sz w:val="24"/>
          <w:szCs w:val="24"/>
          <w:rtl/>
          <w:lang w:bidi="fa-IR"/>
        </w:rPr>
        <w:t>ی</w:t>
      </w:r>
      <w:r w:rsidR="009D53BA" w:rsidRPr="00BC1C7F">
        <w:rPr>
          <w:rFonts w:cs="B Lotus" w:hint="cs"/>
          <w:color w:val="000000" w:themeColor="text1"/>
          <w:sz w:val="24"/>
          <w:szCs w:val="24"/>
          <w:rtl/>
          <w:lang w:bidi="fa-IR"/>
        </w:rPr>
        <w:t xml:space="preserve"> </w:t>
      </w:r>
      <w:r w:rsidR="002A0471" w:rsidRPr="00BC1C7F">
        <w:rPr>
          <w:rFonts w:cs="B Lotus"/>
          <w:color w:val="000000" w:themeColor="text1"/>
          <w:sz w:val="24"/>
          <w:szCs w:val="24"/>
          <w:rtl/>
          <w:lang w:bidi="fa-IR"/>
        </w:rPr>
        <w:t>جهت‌گ</w:t>
      </w:r>
      <w:r w:rsidR="002A0471" w:rsidRPr="00BC1C7F">
        <w:rPr>
          <w:rFonts w:cs="B Lotus" w:hint="cs"/>
          <w:color w:val="000000" w:themeColor="text1"/>
          <w:sz w:val="24"/>
          <w:szCs w:val="24"/>
          <w:rtl/>
          <w:lang w:bidi="fa-IR"/>
        </w:rPr>
        <w:t>ی</w:t>
      </w:r>
      <w:r w:rsidR="002A0471" w:rsidRPr="00BC1C7F">
        <w:rPr>
          <w:rFonts w:cs="B Lotus" w:hint="eastAsia"/>
          <w:color w:val="000000" w:themeColor="text1"/>
          <w:sz w:val="24"/>
          <w:szCs w:val="24"/>
          <w:rtl/>
          <w:lang w:bidi="fa-IR"/>
        </w:rPr>
        <w:t>ر</w:t>
      </w:r>
      <w:r w:rsidR="002A0471" w:rsidRPr="00BC1C7F">
        <w:rPr>
          <w:rFonts w:cs="B Lotus" w:hint="cs"/>
          <w:color w:val="000000" w:themeColor="text1"/>
          <w:sz w:val="24"/>
          <w:szCs w:val="24"/>
          <w:rtl/>
          <w:lang w:bidi="fa-IR"/>
        </w:rPr>
        <w:t>ی</w:t>
      </w:r>
      <w:r w:rsidR="009D53BA" w:rsidRPr="00BC1C7F">
        <w:rPr>
          <w:rFonts w:cs="B Lotus" w:hint="cs"/>
          <w:color w:val="000000" w:themeColor="text1"/>
          <w:sz w:val="24"/>
          <w:szCs w:val="24"/>
          <w:rtl/>
          <w:lang w:bidi="fa-IR"/>
        </w:rPr>
        <w:t xml:space="preserve"> </w:t>
      </w:r>
      <w:r w:rsidR="002A0471" w:rsidRPr="00BC1C7F">
        <w:rPr>
          <w:rFonts w:cs="B Lotus"/>
          <w:color w:val="000000" w:themeColor="text1"/>
          <w:sz w:val="24"/>
          <w:szCs w:val="24"/>
          <w:rtl/>
          <w:lang w:bidi="fa-IR"/>
        </w:rPr>
        <w:t>فعل</w:t>
      </w:r>
      <w:r w:rsidR="002A0471" w:rsidRPr="00BC1C7F">
        <w:rPr>
          <w:rFonts w:cs="B Lotus" w:hint="cs"/>
          <w:color w:val="000000" w:themeColor="text1"/>
          <w:sz w:val="24"/>
          <w:szCs w:val="24"/>
          <w:rtl/>
          <w:lang w:bidi="fa-IR"/>
        </w:rPr>
        <w:t>ی‌</w:t>
      </w:r>
      <w:r w:rsidR="002A0471" w:rsidRPr="00BC1C7F">
        <w:rPr>
          <w:rFonts w:cs="B Lotus" w:hint="eastAsia"/>
          <w:color w:val="000000" w:themeColor="text1"/>
          <w:sz w:val="24"/>
          <w:szCs w:val="24"/>
          <w:rtl/>
          <w:lang w:bidi="fa-IR"/>
        </w:rPr>
        <w:t>شان</w:t>
      </w:r>
      <w:r w:rsidR="009D53BA" w:rsidRPr="00BC1C7F">
        <w:rPr>
          <w:rFonts w:cs="B Lotus" w:hint="cs"/>
          <w:color w:val="000000" w:themeColor="text1"/>
          <w:sz w:val="24"/>
          <w:szCs w:val="24"/>
          <w:rtl/>
          <w:lang w:bidi="fa-IR"/>
        </w:rPr>
        <w:t xml:space="preserve"> </w:t>
      </w:r>
      <w:r w:rsidR="002A0471" w:rsidRPr="00BC1C7F">
        <w:rPr>
          <w:rFonts w:cs="B Lotus"/>
          <w:color w:val="000000" w:themeColor="text1"/>
          <w:sz w:val="24"/>
          <w:szCs w:val="24"/>
          <w:rtl/>
          <w:lang w:bidi="fa-IR"/>
        </w:rPr>
        <w:t>تأث</w:t>
      </w:r>
      <w:r w:rsidR="002A0471" w:rsidRPr="00BC1C7F">
        <w:rPr>
          <w:rFonts w:cs="B Lotus" w:hint="cs"/>
          <w:color w:val="000000" w:themeColor="text1"/>
          <w:sz w:val="24"/>
          <w:szCs w:val="24"/>
          <w:rtl/>
          <w:lang w:bidi="fa-IR"/>
        </w:rPr>
        <w:t>ی</w:t>
      </w:r>
      <w:r w:rsidR="002A0471" w:rsidRPr="00BC1C7F">
        <w:rPr>
          <w:rFonts w:cs="B Lotus" w:hint="eastAsia"/>
          <w:color w:val="000000" w:themeColor="text1"/>
          <w:sz w:val="24"/>
          <w:szCs w:val="24"/>
          <w:rtl/>
          <w:lang w:bidi="fa-IR"/>
        </w:rPr>
        <w:t>ر</w:t>
      </w:r>
      <w:r w:rsidR="009D53BA" w:rsidRPr="00BC1C7F">
        <w:rPr>
          <w:rFonts w:cs="B Lotus" w:hint="cs"/>
          <w:color w:val="000000" w:themeColor="text1"/>
          <w:sz w:val="24"/>
          <w:szCs w:val="24"/>
          <w:rtl/>
          <w:lang w:bidi="fa-IR"/>
        </w:rPr>
        <w:t xml:space="preserve"> </w:t>
      </w:r>
      <w:r w:rsidR="002A0471" w:rsidRPr="00BC1C7F">
        <w:rPr>
          <w:rFonts w:cs="B Lotus"/>
          <w:color w:val="000000" w:themeColor="text1"/>
          <w:sz w:val="24"/>
          <w:szCs w:val="24"/>
          <w:rtl/>
          <w:lang w:bidi="fa-IR"/>
        </w:rPr>
        <w:t>شا</w:t>
      </w:r>
      <w:r w:rsidR="002A0471" w:rsidRPr="00BC1C7F">
        <w:rPr>
          <w:rFonts w:cs="B Lotus" w:hint="cs"/>
          <w:color w:val="000000" w:themeColor="text1"/>
          <w:sz w:val="24"/>
          <w:szCs w:val="24"/>
          <w:rtl/>
          <w:lang w:bidi="fa-IR"/>
        </w:rPr>
        <w:t>ی</w:t>
      </w:r>
      <w:r w:rsidR="002A0471" w:rsidRPr="00BC1C7F">
        <w:rPr>
          <w:rFonts w:cs="B Lotus" w:hint="eastAsia"/>
          <w:color w:val="000000" w:themeColor="text1"/>
          <w:sz w:val="24"/>
          <w:szCs w:val="24"/>
          <w:rtl/>
          <w:lang w:bidi="fa-IR"/>
        </w:rPr>
        <w:t>ان‌ذکر</w:t>
      </w:r>
      <w:r w:rsidR="002A0471" w:rsidRPr="00BC1C7F">
        <w:rPr>
          <w:rFonts w:cs="B Lotus" w:hint="cs"/>
          <w:color w:val="000000" w:themeColor="text1"/>
          <w:sz w:val="24"/>
          <w:szCs w:val="24"/>
          <w:rtl/>
          <w:lang w:bidi="fa-IR"/>
        </w:rPr>
        <w:t>ی</w:t>
      </w:r>
      <w:r w:rsidR="009D53BA" w:rsidRPr="00BC1C7F">
        <w:rPr>
          <w:rFonts w:cs="B Lotus" w:hint="cs"/>
          <w:color w:val="000000" w:themeColor="text1"/>
          <w:sz w:val="24"/>
          <w:szCs w:val="24"/>
          <w:rtl/>
          <w:lang w:bidi="fa-IR"/>
        </w:rPr>
        <w:t xml:space="preserve"> در روشنایی فضاها ندارند</w:t>
      </w:r>
      <w:r w:rsidR="00F75C2A" w:rsidRPr="00BC1C7F">
        <w:rPr>
          <w:rFonts w:cs="B Lotus" w:hint="cs"/>
          <w:color w:val="000000" w:themeColor="text1"/>
          <w:sz w:val="24"/>
          <w:szCs w:val="24"/>
          <w:rtl/>
          <w:lang w:bidi="fa-IR"/>
        </w:rPr>
        <w:t xml:space="preserve"> (جدول 6)</w:t>
      </w:r>
      <w:r w:rsidR="009D53BA" w:rsidRPr="00BC1C7F">
        <w:rPr>
          <w:rFonts w:cs="B Lotus" w:hint="cs"/>
          <w:color w:val="000000" w:themeColor="text1"/>
          <w:sz w:val="24"/>
          <w:szCs w:val="24"/>
          <w:rtl/>
          <w:lang w:bidi="fa-IR"/>
        </w:rPr>
        <w:t xml:space="preserve"> و </w:t>
      </w:r>
      <w:r w:rsidRPr="00BC1C7F">
        <w:rPr>
          <w:rFonts w:cs="B Lotus" w:hint="cs"/>
          <w:color w:val="000000" w:themeColor="text1"/>
          <w:sz w:val="24"/>
          <w:szCs w:val="24"/>
          <w:rtl/>
          <w:lang w:bidi="fa-IR"/>
        </w:rPr>
        <w:t xml:space="preserve"> </w:t>
      </w:r>
      <w:r w:rsidRPr="00BC1C7F">
        <w:rPr>
          <w:rFonts w:cs="B Lotus"/>
          <w:color w:val="000000" w:themeColor="text1"/>
          <w:sz w:val="24"/>
          <w:szCs w:val="24"/>
          <w:rtl/>
          <w:lang w:bidi="fa-IR"/>
        </w:rPr>
        <w:t>به‌طورکل</w:t>
      </w:r>
      <w:r w:rsidRPr="00BC1C7F">
        <w:rPr>
          <w:rFonts w:cs="B Lotus" w:hint="cs"/>
          <w:color w:val="000000" w:themeColor="text1"/>
          <w:sz w:val="24"/>
          <w:szCs w:val="24"/>
          <w:rtl/>
          <w:lang w:bidi="fa-IR"/>
        </w:rPr>
        <w:t xml:space="preserve">ی </w:t>
      </w:r>
      <w:r w:rsidRPr="00BC1C7F">
        <w:rPr>
          <w:rFonts w:cs="B Lotus"/>
          <w:color w:val="000000" w:themeColor="text1"/>
          <w:sz w:val="24"/>
          <w:szCs w:val="24"/>
          <w:rtl/>
          <w:lang w:bidi="fa-IR"/>
        </w:rPr>
        <w:t>خانه‌ها</w:t>
      </w:r>
      <w:r w:rsidRPr="00BC1C7F">
        <w:rPr>
          <w:rFonts w:cs="B Lotus" w:hint="cs"/>
          <w:color w:val="000000" w:themeColor="text1"/>
          <w:sz w:val="24"/>
          <w:szCs w:val="24"/>
          <w:rtl/>
          <w:lang w:bidi="fa-IR"/>
        </w:rPr>
        <w:t>یی که</w:t>
      </w:r>
      <w:r w:rsidR="009D53BA" w:rsidRPr="00BC1C7F">
        <w:rPr>
          <w:rFonts w:cs="B Lotus" w:hint="cs"/>
          <w:color w:val="000000" w:themeColor="text1"/>
          <w:sz w:val="24"/>
          <w:szCs w:val="24"/>
          <w:rtl/>
          <w:lang w:bidi="fa-IR"/>
        </w:rPr>
        <w:t xml:space="preserve"> در</w:t>
      </w:r>
      <w:r w:rsidRPr="00BC1C7F">
        <w:rPr>
          <w:rFonts w:cs="B Lotus" w:hint="cs"/>
          <w:color w:val="000000" w:themeColor="text1"/>
          <w:sz w:val="24"/>
          <w:szCs w:val="24"/>
          <w:rtl/>
          <w:lang w:bidi="fa-IR"/>
        </w:rPr>
        <w:t xml:space="preserve"> راستای شرقی- غربی </w:t>
      </w:r>
      <w:r w:rsidR="008E5EC8" w:rsidRPr="00BC1C7F">
        <w:rPr>
          <w:rFonts w:cs="B Lotus" w:hint="cs"/>
          <w:color w:val="000000" w:themeColor="text1"/>
          <w:sz w:val="24"/>
          <w:szCs w:val="24"/>
          <w:rtl/>
          <w:lang w:bidi="fa-IR"/>
        </w:rPr>
        <w:t xml:space="preserve">قرار </w:t>
      </w:r>
      <w:r w:rsidRPr="00BC1C7F">
        <w:rPr>
          <w:rFonts w:cs="B Lotus"/>
          <w:color w:val="000000" w:themeColor="text1"/>
          <w:sz w:val="24"/>
          <w:szCs w:val="24"/>
          <w:rtl/>
          <w:lang w:bidi="fa-IR"/>
        </w:rPr>
        <w:t>داشته‌اند</w:t>
      </w:r>
      <w:r w:rsidRPr="00BC1C7F">
        <w:rPr>
          <w:rFonts w:cs="B Lotus" w:hint="cs"/>
          <w:color w:val="000000" w:themeColor="text1"/>
          <w:sz w:val="24"/>
          <w:szCs w:val="24"/>
          <w:rtl/>
          <w:lang w:bidi="fa-IR"/>
        </w:rPr>
        <w:t xml:space="preserve"> نسبت به </w:t>
      </w:r>
      <w:r w:rsidRPr="00BC1C7F">
        <w:rPr>
          <w:rFonts w:cs="B Lotus"/>
          <w:color w:val="000000" w:themeColor="text1"/>
          <w:sz w:val="24"/>
          <w:szCs w:val="24"/>
          <w:rtl/>
          <w:lang w:bidi="fa-IR"/>
        </w:rPr>
        <w:t>خانه‌ها</w:t>
      </w:r>
      <w:r w:rsidRPr="00BC1C7F">
        <w:rPr>
          <w:rFonts w:cs="B Lotus" w:hint="cs"/>
          <w:color w:val="000000" w:themeColor="text1"/>
          <w:sz w:val="24"/>
          <w:szCs w:val="24"/>
          <w:rtl/>
          <w:lang w:bidi="fa-IR"/>
        </w:rPr>
        <w:t xml:space="preserve">یی که دارای کشیدگی شمالی- جنوبی هستند دارای </w:t>
      </w:r>
      <w:r w:rsidRPr="00BC1C7F">
        <w:rPr>
          <w:rFonts w:cs="B Lotus"/>
          <w:color w:val="000000" w:themeColor="text1"/>
          <w:sz w:val="24"/>
          <w:szCs w:val="24"/>
          <w:rtl/>
          <w:lang w:bidi="fa-IR"/>
        </w:rPr>
        <w:t>جهت‌گ</w:t>
      </w:r>
      <w:r w:rsidRPr="00BC1C7F">
        <w:rPr>
          <w:rFonts w:cs="B Lotus" w:hint="cs"/>
          <w:color w:val="000000" w:themeColor="text1"/>
          <w:sz w:val="24"/>
          <w:szCs w:val="24"/>
          <w:rtl/>
          <w:lang w:bidi="fa-IR"/>
        </w:rPr>
        <w:t>ی</w:t>
      </w:r>
      <w:r w:rsidRPr="00BC1C7F">
        <w:rPr>
          <w:rFonts w:cs="B Lotus" w:hint="eastAsia"/>
          <w:color w:val="000000" w:themeColor="text1"/>
          <w:sz w:val="24"/>
          <w:szCs w:val="24"/>
          <w:rtl/>
          <w:lang w:bidi="fa-IR"/>
        </w:rPr>
        <w:t>ر</w:t>
      </w:r>
      <w:r w:rsidRPr="00BC1C7F">
        <w:rPr>
          <w:rFonts w:cs="B Lotus" w:hint="cs"/>
          <w:color w:val="000000" w:themeColor="text1"/>
          <w:sz w:val="24"/>
          <w:szCs w:val="24"/>
          <w:rtl/>
          <w:lang w:bidi="fa-IR"/>
        </w:rPr>
        <w:t xml:space="preserve">ی مطلوبی هستند </w:t>
      </w:r>
      <w:r w:rsidRPr="00BC1C7F">
        <w:rPr>
          <w:rFonts w:cs="B Lotus"/>
          <w:color w:val="000000" w:themeColor="text1"/>
          <w:sz w:val="24"/>
          <w:szCs w:val="24"/>
          <w:rtl/>
          <w:lang w:bidi="fa-IR"/>
        </w:rPr>
        <w:t>چراکه</w:t>
      </w:r>
      <w:r w:rsidRPr="00BC1C7F">
        <w:rPr>
          <w:rFonts w:cs="B Lotus" w:hint="cs"/>
          <w:color w:val="000000" w:themeColor="text1"/>
          <w:sz w:val="24"/>
          <w:szCs w:val="24"/>
          <w:rtl/>
          <w:lang w:bidi="fa-IR"/>
        </w:rPr>
        <w:t xml:space="preserve"> طول ضلع </w:t>
      </w:r>
      <w:r w:rsidR="009D53BA" w:rsidRPr="00BC1C7F">
        <w:rPr>
          <w:rFonts w:cs="B Lotus" w:hint="cs"/>
          <w:color w:val="000000" w:themeColor="text1"/>
          <w:sz w:val="24"/>
          <w:szCs w:val="24"/>
          <w:rtl/>
          <w:lang w:bidi="fa-IR"/>
        </w:rPr>
        <w:t xml:space="preserve">شمالی </w:t>
      </w:r>
      <w:r w:rsidR="002A0471" w:rsidRPr="00BC1C7F">
        <w:rPr>
          <w:rFonts w:cs="B Lotus"/>
          <w:color w:val="000000" w:themeColor="text1"/>
          <w:sz w:val="24"/>
          <w:szCs w:val="24"/>
          <w:rtl/>
          <w:lang w:bidi="fa-IR"/>
        </w:rPr>
        <w:t>آن‌ها</w:t>
      </w:r>
      <w:r w:rsidR="009D53BA" w:rsidRPr="00BC1C7F">
        <w:rPr>
          <w:rFonts w:cs="B Lotus" w:hint="cs"/>
          <w:color w:val="000000" w:themeColor="text1"/>
          <w:sz w:val="24"/>
          <w:szCs w:val="24"/>
          <w:rtl/>
          <w:lang w:bidi="fa-IR"/>
        </w:rPr>
        <w:t xml:space="preserve"> </w:t>
      </w:r>
      <w:r w:rsidR="002A0471" w:rsidRPr="00BC1C7F">
        <w:rPr>
          <w:rFonts w:cs="B Lotus"/>
          <w:color w:val="000000" w:themeColor="text1"/>
          <w:sz w:val="24"/>
          <w:szCs w:val="24"/>
          <w:rtl/>
          <w:lang w:bidi="fa-IR"/>
        </w:rPr>
        <w:t>کش</w:t>
      </w:r>
      <w:r w:rsidR="002A0471" w:rsidRPr="00BC1C7F">
        <w:rPr>
          <w:rFonts w:cs="B Lotus" w:hint="cs"/>
          <w:color w:val="000000" w:themeColor="text1"/>
          <w:sz w:val="24"/>
          <w:szCs w:val="24"/>
          <w:rtl/>
          <w:lang w:bidi="fa-IR"/>
        </w:rPr>
        <w:t>ی</w:t>
      </w:r>
      <w:r w:rsidR="002A0471" w:rsidRPr="00BC1C7F">
        <w:rPr>
          <w:rFonts w:cs="B Lotus" w:hint="eastAsia"/>
          <w:color w:val="000000" w:themeColor="text1"/>
          <w:sz w:val="24"/>
          <w:szCs w:val="24"/>
          <w:rtl/>
          <w:lang w:bidi="fa-IR"/>
        </w:rPr>
        <w:t>ده‌تر</w:t>
      </w:r>
      <w:r w:rsidR="009D53BA" w:rsidRPr="00BC1C7F">
        <w:rPr>
          <w:rFonts w:cs="B Lotus" w:hint="cs"/>
          <w:color w:val="000000" w:themeColor="text1"/>
          <w:sz w:val="24"/>
          <w:szCs w:val="24"/>
          <w:rtl/>
          <w:lang w:bidi="fa-IR"/>
        </w:rPr>
        <w:t xml:space="preserve"> بوده و</w:t>
      </w:r>
      <w:r w:rsidRPr="00BC1C7F">
        <w:rPr>
          <w:rFonts w:cs="B Lotus" w:hint="cs"/>
          <w:color w:val="000000" w:themeColor="text1"/>
          <w:sz w:val="24"/>
          <w:szCs w:val="24"/>
          <w:rtl/>
          <w:lang w:bidi="fa-IR"/>
        </w:rPr>
        <w:t xml:space="preserve"> </w:t>
      </w:r>
      <w:r w:rsidRPr="00BC1C7F">
        <w:rPr>
          <w:rFonts w:cs="B Lotus"/>
          <w:color w:val="000000" w:themeColor="text1"/>
          <w:sz w:val="24"/>
          <w:szCs w:val="24"/>
          <w:rtl/>
          <w:lang w:bidi="fa-IR"/>
        </w:rPr>
        <w:t>م</w:t>
      </w:r>
      <w:r w:rsidRPr="00BC1C7F">
        <w:rPr>
          <w:rFonts w:cs="B Lotus" w:hint="cs"/>
          <w:color w:val="000000" w:themeColor="text1"/>
          <w:sz w:val="24"/>
          <w:szCs w:val="24"/>
          <w:rtl/>
          <w:lang w:bidi="fa-IR"/>
        </w:rPr>
        <w:t>ی‌</w:t>
      </w:r>
      <w:r w:rsidRPr="00BC1C7F">
        <w:rPr>
          <w:rFonts w:cs="B Lotus" w:hint="eastAsia"/>
          <w:color w:val="000000" w:themeColor="text1"/>
          <w:sz w:val="24"/>
          <w:szCs w:val="24"/>
          <w:rtl/>
          <w:lang w:bidi="fa-IR"/>
        </w:rPr>
        <w:t>تواند</w:t>
      </w:r>
      <w:r w:rsidRPr="00BC1C7F">
        <w:rPr>
          <w:rFonts w:cs="B Lotus" w:hint="cs"/>
          <w:color w:val="000000" w:themeColor="text1"/>
          <w:sz w:val="24"/>
          <w:szCs w:val="24"/>
          <w:rtl/>
          <w:lang w:bidi="fa-IR"/>
        </w:rPr>
        <w:t xml:space="preserve"> از نور جنوب بهره</w:t>
      </w:r>
      <w:r w:rsidR="00B52FA0" w:rsidRPr="00BC1C7F">
        <w:rPr>
          <w:rFonts w:cs="B Lotus" w:hint="cs"/>
          <w:color w:val="000000" w:themeColor="text1"/>
          <w:sz w:val="24"/>
          <w:szCs w:val="24"/>
          <w:rtl/>
          <w:lang w:bidi="fa-IR"/>
        </w:rPr>
        <w:t xml:space="preserve"> بیشتری</w:t>
      </w:r>
      <w:r w:rsidRPr="00BC1C7F">
        <w:rPr>
          <w:rFonts w:cs="B Lotus" w:hint="cs"/>
          <w:color w:val="000000" w:themeColor="text1"/>
          <w:sz w:val="24"/>
          <w:szCs w:val="24"/>
          <w:rtl/>
          <w:lang w:bidi="fa-IR"/>
        </w:rPr>
        <w:t xml:space="preserve"> ببرد و ضلع جنوبی نیز با توجه به طول بیشتر، در سایه قرار </w:t>
      </w:r>
      <w:r w:rsidRPr="00BC1C7F">
        <w:rPr>
          <w:rFonts w:cs="B Lotus"/>
          <w:color w:val="000000" w:themeColor="text1"/>
          <w:sz w:val="24"/>
          <w:szCs w:val="24"/>
          <w:rtl/>
          <w:lang w:bidi="fa-IR"/>
        </w:rPr>
        <w:t>م</w:t>
      </w:r>
      <w:r w:rsidRPr="00BC1C7F">
        <w:rPr>
          <w:rFonts w:cs="B Lotus" w:hint="cs"/>
          <w:color w:val="000000" w:themeColor="text1"/>
          <w:sz w:val="24"/>
          <w:szCs w:val="24"/>
          <w:rtl/>
          <w:lang w:bidi="fa-IR"/>
        </w:rPr>
        <w:t>ی‌</w:t>
      </w:r>
      <w:r w:rsidRPr="00BC1C7F">
        <w:rPr>
          <w:rFonts w:cs="B Lotus" w:hint="eastAsia"/>
          <w:color w:val="000000" w:themeColor="text1"/>
          <w:sz w:val="24"/>
          <w:szCs w:val="24"/>
          <w:rtl/>
          <w:lang w:bidi="fa-IR"/>
        </w:rPr>
        <w:t>گ</w:t>
      </w:r>
      <w:r w:rsidRPr="00BC1C7F">
        <w:rPr>
          <w:rFonts w:cs="B Lotus" w:hint="cs"/>
          <w:color w:val="000000" w:themeColor="text1"/>
          <w:sz w:val="24"/>
          <w:szCs w:val="24"/>
          <w:rtl/>
          <w:lang w:bidi="fa-IR"/>
        </w:rPr>
        <w:t>ی</w:t>
      </w:r>
      <w:r w:rsidRPr="00BC1C7F">
        <w:rPr>
          <w:rFonts w:cs="B Lotus" w:hint="eastAsia"/>
          <w:color w:val="000000" w:themeColor="text1"/>
          <w:sz w:val="24"/>
          <w:szCs w:val="24"/>
          <w:rtl/>
          <w:lang w:bidi="fa-IR"/>
        </w:rPr>
        <w:t>رد</w:t>
      </w:r>
      <w:r w:rsidRPr="00BC1C7F">
        <w:rPr>
          <w:rFonts w:cs="B Lotus" w:hint="cs"/>
          <w:color w:val="000000" w:themeColor="text1"/>
          <w:sz w:val="24"/>
          <w:szCs w:val="24"/>
          <w:rtl/>
          <w:lang w:bidi="fa-IR"/>
        </w:rPr>
        <w:t xml:space="preserve"> که برای استفاده در تابستان مناسب هستند</w:t>
      </w:r>
      <w:r w:rsidR="009D53BA" w:rsidRPr="00BC1C7F">
        <w:rPr>
          <w:rFonts w:cs="B Lotus" w:hint="cs"/>
          <w:color w:val="000000" w:themeColor="text1"/>
          <w:sz w:val="24"/>
          <w:szCs w:val="24"/>
          <w:rtl/>
          <w:lang w:bidi="fa-IR"/>
        </w:rPr>
        <w:t xml:space="preserve"> (جدول 1)</w:t>
      </w:r>
      <w:r w:rsidRPr="00BC1C7F">
        <w:rPr>
          <w:rFonts w:cs="B Lotus" w:hint="cs"/>
          <w:color w:val="000000" w:themeColor="text1"/>
          <w:sz w:val="24"/>
          <w:szCs w:val="24"/>
          <w:rtl/>
          <w:lang w:bidi="fa-IR"/>
        </w:rPr>
        <w:t xml:space="preserve">. </w:t>
      </w:r>
    </w:p>
    <w:p w14:paraId="2A1C5E59" w14:textId="77777777" w:rsidR="00614AC3" w:rsidRPr="00BC1C7F" w:rsidRDefault="00614AC3" w:rsidP="00614AC3">
      <w:pPr>
        <w:bidi/>
        <w:spacing w:after="0" w:line="240" w:lineRule="auto"/>
        <w:jc w:val="both"/>
        <w:rPr>
          <w:rFonts w:cs="B Lotus"/>
          <w:color w:val="000000" w:themeColor="text1"/>
          <w:sz w:val="24"/>
          <w:szCs w:val="24"/>
          <w:rtl/>
          <w:lang w:bidi="fa-IR"/>
        </w:rPr>
      </w:pPr>
    </w:p>
    <w:p w14:paraId="3DD6AE2A" w14:textId="062A5D02" w:rsidR="00621E99" w:rsidRPr="00614AC3" w:rsidRDefault="00621E99" w:rsidP="00BC1C7F">
      <w:pPr>
        <w:bidi/>
        <w:spacing w:after="0" w:line="240" w:lineRule="auto"/>
        <w:jc w:val="center"/>
        <w:rPr>
          <w:rFonts w:cs="B Lotus"/>
          <w:color w:val="000000" w:themeColor="text1"/>
          <w:sz w:val="20"/>
          <w:szCs w:val="20"/>
          <w:rtl/>
          <w:lang w:bidi="fa-IR"/>
        </w:rPr>
      </w:pPr>
      <w:r w:rsidRPr="00614AC3">
        <w:rPr>
          <w:rFonts w:cs="B Lotus" w:hint="cs"/>
          <w:b/>
          <w:bCs/>
          <w:color w:val="000000" w:themeColor="text1"/>
          <w:sz w:val="20"/>
          <w:szCs w:val="20"/>
          <w:rtl/>
          <w:lang w:bidi="fa-IR"/>
        </w:rPr>
        <w:t>جدول (</w:t>
      </w:r>
      <w:r w:rsidR="00F75C2A" w:rsidRPr="00614AC3">
        <w:rPr>
          <w:rFonts w:cs="B Lotus" w:hint="cs"/>
          <w:b/>
          <w:bCs/>
          <w:color w:val="000000" w:themeColor="text1"/>
          <w:sz w:val="20"/>
          <w:szCs w:val="20"/>
          <w:rtl/>
          <w:lang w:bidi="fa-IR"/>
        </w:rPr>
        <w:t>6</w:t>
      </w:r>
      <w:r w:rsidRPr="00614AC3">
        <w:rPr>
          <w:rFonts w:cs="B Lotus" w:hint="cs"/>
          <w:b/>
          <w:bCs/>
          <w:color w:val="000000" w:themeColor="text1"/>
          <w:sz w:val="20"/>
          <w:szCs w:val="20"/>
          <w:rtl/>
          <w:lang w:bidi="fa-IR"/>
        </w:rPr>
        <w:t>):</w:t>
      </w:r>
      <w:r w:rsidRPr="00614AC3">
        <w:rPr>
          <w:rFonts w:cs="B Lotus" w:hint="cs"/>
          <w:color w:val="000000" w:themeColor="text1"/>
          <w:sz w:val="20"/>
          <w:szCs w:val="20"/>
          <w:rtl/>
          <w:lang w:bidi="fa-IR"/>
        </w:rPr>
        <w:t xml:space="preserve"> روشنایی </w:t>
      </w:r>
      <w:r w:rsidR="002A0471" w:rsidRPr="00614AC3">
        <w:rPr>
          <w:rFonts w:cs="B Lotus"/>
          <w:color w:val="000000" w:themeColor="text1"/>
          <w:sz w:val="20"/>
          <w:szCs w:val="20"/>
          <w:rtl/>
          <w:lang w:bidi="fa-IR"/>
        </w:rPr>
        <w:t>نمل‌ها</w:t>
      </w:r>
      <w:r w:rsidR="002A0471" w:rsidRPr="00614AC3">
        <w:rPr>
          <w:rFonts w:cs="B Lotus" w:hint="cs"/>
          <w:color w:val="000000" w:themeColor="text1"/>
          <w:sz w:val="20"/>
          <w:szCs w:val="20"/>
          <w:rtl/>
          <w:lang w:bidi="fa-IR"/>
        </w:rPr>
        <w:t>ی</w:t>
      </w:r>
      <w:r w:rsidRPr="00614AC3">
        <w:rPr>
          <w:rFonts w:cs="B Lotus" w:hint="cs"/>
          <w:color w:val="000000" w:themeColor="text1"/>
          <w:sz w:val="20"/>
          <w:szCs w:val="20"/>
          <w:rtl/>
          <w:lang w:bidi="fa-IR"/>
        </w:rPr>
        <w:t xml:space="preserve"> فضاهای اصلی </w:t>
      </w:r>
      <w:r w:rsidR="002A0471" w:rsidRPr="00614AC3">
        <w:rPr>
          <w:rFonts w:cs="B Lotus"/>
          <w:color w:val="000000" w:themeColor="text1"/>
          <w:sz w:val="20"/>
          <w:szCs w:val="20"/>
          <w:rtl/>
          <w:lang w:bidi="fa-IR"/>
        </w:rPr>
        <w:t>خانه‌ها</w:t>
      </w:r>
      <w:r w:rsidR="002A0471" w:rsidRPr="00614AC3">
        <w:rPr>
          <w:rFonts w:cs="B Lotus" w:hint="cs"/>
          <w:color w:val="000000" w:themeColor="text1"/>
          <w:sz w:val="20"/>
          <w:szCs w:val="20"/>
          <w:rtl/>
          <w:lang w:bidi="fa-IR"/>
        </w:rPr>
        <w:t>ی</w:t>
      </w:r>
      <w:r w:rsidRPr="00614AC3">
        <w:rPr>
          <w:rFonts w:cs="B Lotus" w:hint="cs"/>
          <w:color w:val="000000" w:themeColor="text1"/>
          <w:sz w:val="20"/>
          <w:szCs w:val="20"/>
          <w:rtl/>
          <w:lang w:bidi="fa-IR"/>
        </w:rPr>
        <w:t xml:space="preserve"> تاریخی در ساعات مختلف روز و در انقلاب تابستانی و زمستانی </w:t>
      </w:r>
      <w:r w:rsidR="002A0471" w:rsidRPr="00614AC3">
        <w:rPr>
          <w:rFonts w:cs="B Lotus"/>
          <w:color w:val="000000" w:themeColor="text1"/>
          <w:sz w:val="20"/>
          <w:szCs w:val="20"/>
          <w:rtl/>
          <w:lang w:bidi="fa-IR"/>
        </w:rPr>
        <w:t>برمبنا</w:t>
      </w:r>
      <w:r w:rsidR="002A0471" w:rsidRPr="00614AC3">
        <w:rPr>
          <w:rFonts w:cs="B Lotus" w:hint="cs"/>
          <w:color w:val="000000" w:themeColor="text1"/>
          <w:sz w:val="20"/>
          <w:szCs w:val="20"/>
          <w:rtl/>
          <w:lang w:bidi="fa-IR"/>
        </w:rPr>
        <w:t>ی</w:t>
      </w:r>
      <w:r w:rsidRPr="00614AC3">
        <w:rPr>
          <w:rFonts w:cs="B Lotus" w:hint="cs"/>
          <w:color w:val="000000" w:themeColor="text1"/>
          <w:sz w:val="20"/>
          <w:szCs w:val="20"/>
          <w:rtl/>
          <w:lang w:bidi="fa-IR"/>
        </w:rPr>
        <w:t xml:space="preserve"> رون و جهت </w:t>
      </w:r>
      <w:r w:rsidR="002A0471" w:rsidRPr="00614AC3">
        <w:rPr>
          <w:rFonts w:cs="B Lotus"/>
          <w:color w:val="000000" w:themeColor="text1"/>
          <w:sz w:val="20"/>
          <w:szCs w:val="20"/>
          <w:rtl/>
          <w:lang w:bidi="fa-IR"/>
        </w:rPr>
        <w:t>قرارگ</w:t>
      </w:r>
      <w:r w:rsidR="002A0471" w:rsidRPr="00614AC3">
        <w:rPr>
          <w:rFonts w:cs="B Lotus" w:hint="cs"/>
          <w:color w:val="000000" w:themeColor="text1"/>
          <w:sz w:val="20"/>
          <w:szCs w:val="20"/>
          <w:rtl/>
          <w:lang w:bidi="fa-IR"/>
        </w:rPr>
        <w:t>ی</w:t>
      </w:r>
      <w:r w:rsidR="002A0471" w:rsidRPr="00614AC3">
        <w:rPr>
          <w:rFonts w:cs="B Lotus" w:hint="eastAsia"/>
          <w:color w:val="000000" w:themeColor="text1"/>
          <w:sz w:val="20"/>
          <w:szCs w:val="20"/>
          <w:rtl/>
          <w:lang w:bidi="fa-IR"/>
        </w:rPr>
        <w:t>ر</w:t>
      </w:r>
      <w:r w:rsidR="002A0471" w:rsidRPr="00614AC3">
        <w:rPr>
          <w:rFonts w:cs="B Lotus" w:hint="cs"/>
          <w:color w:val="000000" w:themeColor="text1"/>
          <w:sz w:val="20"/>
          <w:szCs w:val="20"/>
          <w:rtl/>
          <w:lang w:bidi="fa-IR"/>
        </w:rPr>
        <w:t>ی</w:t>
      </w:r>
      <w:r w:rsidRPr="00614AC3">
        <w:rPr>
          <w:rFonts w:cs="B Lotus" w:hint="cs"/>
          <w:color w:val="000000" w:themeColor="text1"/>
          <w:sz w:val="20"/>
          <w:szCs w:val="20"/>
          <w:rtl/>
          <w:lang w:bidi="fa-IR"/>
        </w:rPr>
        <w:t xml:space="preserve"> فعلی </w:t>
      </w:r>
      <w:r w:rsidR="002A0471" w:rsidRPr="00614AC3">
        <w:rPr>
          <w:rFonts w:cs="B Lotus"/>
          <w:color w:val="000000" w:themeColor="text1"/>
          <w:sz w:val="20"/>
          <w:szCs w:val="20"/>
          <w:rtl/>
          <w:lang w:bidi="fa-IR"/>
        </w:rPr>
        <w:t>خانه‌ها</w:t>
      </w:r>
      <w:r w:rsidRPr="00614AC3">
        <w:rPr>
          <w:rFonts w:cs="B Lotus" w:hint="cs"/>
          <w:color w:val="000000" w:themeColor="text1"/>
          <w:sz w:val="20"/>
          <w:szCs w:val="20"/>
          <w:rtl/>
          <w:lang w:bidi="fa-IR"/>
        </w:rPr>
        <w:t xml:space="preserve"> (منبع: نگارنده)</w:t>
      </w:r>
    </w:p>
    <w:tbl>
      <w:tblPr>
        <w:tblStyle w:val="TableGrid"/>
        <w:bidiVisual/>
        <w:tblW w:w="949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697"/>
        <w:gridCol w:w="776"/>
        <w:gridCol w:w="728"/>
        <w:gridCol w:w="590"/>
        <w:gridCol w:w="726"/>
        <w:gridCol w:w="726"/>
        <w:gridCol w:w="485"/>
        <w:gridCol w:w="485"/>
        <w:gridCol w:w="485"/>
        <w:gridCol w:w="485"/>
        <w:gridCol w:w="590"/>
        <w:gridCol w:w="590"/>
        <w:gridCol w:w="590"/>
        <w:gridCol w:w="726"/>
        <w:gridCol w:w="815"/>
      </w:tblGrid>
      <w:tr w:rsidR="00BC1C7F" w:rsidRPr="00A57678" w14:paraId="37B8BD3D" w14:textId="77777777" w:rsidTr="00614AC3">
        <w:trPr>
          <w:jc w:val="center"/>
        </w:trPr>
        <w:tc>
          <w:tcPr>
            <w:tcW w:w="712" w:type="dxa"/>
            <w:vMerge w:val="restart"/>
            <w:vAlign w:val="center"/>
          </w:tcPr>
          <w:p w14:paraId="559E3AFF" w14:textId="1C0D4347" w:rsidR="00BD48E3" w:rsidRPr="00A57678" w:rsidRDefault="00BD48E3" w:rsidP="00BC1C7F">
            <w:pPr>
              <w:bidi/>
              <w:jc w:val="center"/>
              <w:rPr>
                <w:rFonts w:cs="B Lotus"/>
                <w:b/>
                <w:bCs/>
                <w:color w:val="000000" w:themeColor="text1"/>
                <w:sz w:val="19"/>
                <w:szCs w:val="19"/>
                <w:rtl/>
                <w:lang w:bidi="fa-IR"/>
              </w:rPr>
            </w:pPr>
            <w:bookmarkStart w:id="0" w:name="_Hlk164438087"/>
            <w:r w:rsidRPr="00A57678">
              <w:rPr>
                <w:rFonts w:cs="B Lotus" w:hint="cs"/>
                <w:b/>
                <w:bCs/>
                <w:color w:val="000000" w:themeColor="text1"/>
                <w:sz w:val="19"/>
                <w:szCs w:val="19"/>
                <w:rtl/>
                <w:lang w:bidi="fa-IR"/>
              </w:rPr>
              <w:t>نام خانه</w:t>
            </w:r>
          </w:p>
        </w:tc>
        <w:tc>
          <w:tcPr>
            <w:tcW w:w="563" w:type="dxa"/>
            <w:vMerge w:val="restart"/>
            <w:vAlign w:val="center"/>
          </w:tcPr>
          <w:p w14:paraId="7F6AD28D" w14:textId="7059A2F1" w:rsidR="00BD48E3" w:rsidRPr="00A57678" w:rsidRDefault="00BD48E3"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 xml:space="preserve">زاویه </w:t>
            </w:r>
            <w:r w:rsidR="002A0471" w:rsidRPr="00A57678">
              <w:rPr>
                <w:rFonts w:cs="B Lotus"/>
                <w:b/>
                <w:bCs/>
                <w:color w:val="000000" w:themeColor="text1"/>
                <w:sz w:val="19"/>
                <w:szCs w:val="19"/>
                <w:rtl/>
                <w:lang w:bidi="fa-IR"/>
              </w:rPr>
              <w:t>قرارگ</w:t>
            </w:r>
            <w:r w:rsidR="002A0471" w:rsidRPr="00A57678">
              <w:rPr>
                <w:rFonts w:cs="B Lotus" w:hint="cs"/>
                <w:b/>
                <w:bCs/>
                <w:color w:val="000000" w:themeColor="text1"/>
                <w:sz w:val="19"/>
                <w:szCs w:val="19"/>
                <w:rtl/>
                <w:lang w:bidi="fa-IR"/>
              </w:rPr>
              <w:t>ی</w:t>
            </w:r>
            <w:r w:rsidR="002A0471" w:rsidRPr="00A57678">
              <w:rPr>
                <w:rFonts w:cs="B Lotus" w:hint="eastAsia"/>
                <w:b/>
                <w:bCs/>
                <w:color w:val="000000" w:themeColor="text1"/>
                <w:sz w:val="19"/>
                <w:szCs w:val="19"/>
                <w:rtl/>
                <w:lang w:bidi="fa-IR"/>
              </w:rPr>
              <w:t>ر</w:t>
            </w:r>
            <w:r w:rsidR="002A0471" w:rsidRPr="00A57678">
              <w:rPr>
                <w:rFonts w:cs="B Lotus" w:hint="cs"/>
                <w:b/>
                <w:bCs/>
                <w:color w:val="000000" w:themeColor="text1"/>
                <w:sz w:val="19"/>
                <w:szCs w:val="19"/>
                <w:rtl/>
                <w:lang w:bidi="fa-IR"/>
              </w:rPr>
              <w:t>ی</w:t>
            </w:r>
          </w:p>
        </w:tc>
        <w:tc>
          <w:tcPr>
            <w:tcW w:w="743" w:type="dxa"/>
            <w:vMerge w:val="restart"/>
            <w:vAlign w:val="center"/>
          </w:tcPr>
          <w:p w14:paraId="0C9A603C" w14:textId="363BF557" w:rsidR="00BD48E3" w:rsidRPr="00A57678" w:rsidRDefault="00BD48E3"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زمان</w:t>
            </w:r>
          </w:p>
        </w:tc>
        <w:tc>
          <w:tcPr>
            <w:tcW w:w="7476" w:type="dxa"/>
            <w:gridSpan w:val="12"/>
            <w:vAlign w:val="center"/>
          </w:tcPr>
          <w:p w14:paraId="77E217D2" w14:textId="7CF4F926" w:rsidR="00BD48E3" w:rsidRPr="00A57678" w:rsidRDefault="00BD48E3"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ضلع</w:t>
            </w:r>
          </w:p>
        </w:tc>
      </w:tr>
      <w:tr w:rsidR="00BC1C7F" w:rsidRPr="00A57678" w14:paraId="2AE41197" w14:textId="77777777" w:rsidTr="00614AC3">
        <w:trPr>
          <w:jc w:val="center"/>
        </w:trPr>
        <w:tc>
          <w:tcPr>
            <w:tcW w:w="712" w:type="dxa"/>
            <w:vMerge/>
            <w:vAlign w:val="center"/>
          </w:tcPr>
          <w:p w14:paraId="63E533CA" w14:textId="3F351011" w:rsidR="00BD48E3" w:rsidRPr="00A57678" w:rsidRDefault="00BD48E3" w:rsidP="00BC1C7F">
            <w:pPr>
              <w:bidi/>
              <w:jc w:val="center"/>
              <w:rPr>
                <w:rFonts w:cs="B Lotus"/>
                <w:b/>
                <w:bCs/>
                <w:color w:val="000000" w:themeColor="text1"/>
                <w:sz w:val="19"/>
                <w:szCs w:val="19"/>
                <w:rtl/>
                <w:lang w:bidi="fa-IR"/>
              </w:rPr>
            </w:pPr>
          </w:p>
        </w:tc>
        <w:tc>
          <w:tcPr>
            <w:tcW w:w="563" w:type="dxa"/>
            <w:vMerge/>
            <w:vAlign w:val="center"/>
          </w:tcPr>
          <w:p w14:paraId="1D6065A0" w14:textId="324A3522" w:rsidR="00BD48E3" w:rsidRPr="00A57678" w:rsidRDefault="00BD48E3" w:rsidP="00BC1C7F">
            <w:pPr>
              <w:bidi/>
              <w:jc w:val="center"/>
              <w:rPr>
                <w:rFonts w:cs="B Lotus"/>
                <w:b/>
                <w:bCs/>
                <w:color w:val="000000" w:themeColor="text1"/>
                <w:sz w:val="19"/>
                <w:szCs w:val="19"/>
                <w:rtl/>
                <w:lang w:bidi="fa-IR"/>
              </w:rPr>
            </w:pPr>
          </w:p>
        </w:tc>
        <w:tc>
          <w:tcPr>
            <w:tcW w:w="743" w:type="dxa"/>
            <w:vMerge/>
            <w:vAlign w:val="center"/>
          </w:tcPr>
          <w:p w14:paraId="28B89794" w14:textId="401C6BCD" w:rsidR="00BD48E3" w:rsidRPr="00A57678" w:rsidRDefault="00BD48E3" w:rsidP="00BC1C7F">
            <w:pPr>
              <w:bidi/>
              <w:jc w:val="center"/>
              <w:rPr>
                <w:rFonts w:cs="B Lotus"/>
                <w:b/>
                <w:bCs/>
                <w:color w:val="000000" w:themeColor="text1"/>
                <w:sz w:val="19"/>
                <w:szCs w:val="19"/>
                <w:rtl/>
                <w:lang w:bidi="fa-IR"/>
              </w:rPr>
            </w:pPr>
          </w:p>
        </w:tc>
        <w:tc>
          <w:tcPr>
            <w:tcW w:w="2082" w:type="dxa"/>
            <w:gridSpan w:val="3"/>
            <w:vAlign w:val="center"/>
          </w:tcPr>
          <w:p w14:paraId="239AE840" w14:textId="196A93E6" w:rsidR="00BD48E3" w:rsidRPr="00A57678" w:rsidRDefault="00BD48E3"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شمال</w:t>
            </w:r>
          </w:p>
        </w:tc>
        <w:tc>
          <w:tcPr>
            <w:tcW w:w="1476" w:type="dxa"/>
            <w:gridSpan w:val="3"/>
            <w:vAlign w:val="center"/>
          </w:tcPr>
          <w:p w14:paraId="08CC973A" w14:textId="73383EA1" w:rsidR="00BD48E3" w:rsidRPr="00A57678" w:rsidRDefault="00BD48E3"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جنوب</w:t>
            </w:r>
          </w:p>
        </w:tc>
        <w:tc>
          <w:tcPr>
            <w:tcW w:w="1692" w:type="dxa"/>
            <w:gridSpan w:val="3"/>
            <w:vAlign w:val="center"/>
          </w:tcPr>
          <w:p w14:paraId="2BD2337C" w14:textId="1EDD2634" w:rsidR="00BD48E3" w:rsidRPr="00A57678" w:rsidRDefault="00BD48E3"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شرق</w:t>
            </w:r>
          </w:p>
        </w:tc>
        <w:tc>
          <w:tcPr>
            <w:tcW w:w="2226" w:type="dxa"/>
            <w:gridSpan w:val="3"/>
            <w:vAlign w:val="center"/>
          </w:tcPr>
          <w:p w14:paraId="3A0DE45A" w14:textId="4660AD10" w:rsidR="00BD48E3" w:rsidRPr="00A57678" w:rsidRDefault="00BD48E3"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غرب</w:t>
            </w:r>
          </w:p>
        </w:tc>
      </w:tr>
      <w:tr w:rsidR="00BC1C7F" w:rsidRPr="00A57678" w14:paraId="5EE892C8" w14:textId="0F494744" w:rsidTr="00614AC3">
        <w:trPr>
          <w:jc w:val="center"/>
        </w:trPr>
        <w:tc>
          <w:tcPr>
            <w:tcW w:w="712" w:type="dxa"/>
            <w:vMerge/>
            <w:vAlign w:val="center"/>
          </w:tcPr>
          <w:p w14:paraId="14573A7A" w14:textId="7D3BF5EB" w:rsidR="00BD48E3" w:rsidRPr="00A57678" w:rsidRDefault="00BD48E3" w:rsidP="00BC1C7F">
            <w:pPr>
              <w:bidi/>
              <w:jc w:val="center"/>
              <w:rPr>
                <w:rFonts w:cs="B Lotus"/>
                <w:b/>
                <w:bCs/>
                <w:color w:val="000000" w:themeColor="text1"/>
                <w:sz w:val="19"/>
                <w:szCs w:val="19"/>
                <w:rtl/>
                <w:lang w:bidi="fa-IR"/>
              </w:rPr>
            </w:pPr>
          </w:p>
        </w:tc>
        <w:tc>
          <w:tcPr>
            <w:tcW w:w="563" w:type="dxa"/>
            <w:vMerge/>
            <w:vAlign w:val="center"/>
          </w:tcPr>
          <w:p w14:paraId="01FD0DBF" w14:textId="6B00AF70" w:rsidR="00BD48E3" w:rsidRPr="00A57678" w:rsidRDefault="00BD48E3" w:rsidP="00BC1C7F">
            <w:pPr>
              <w:bidi/>
              <w:jc w:val="center"/>
              <w:rPr>
                <w:rFonts w:cs="B Lotus"/>
                <w:b/>
                <w:bCs/>
                <w:color w:val="000000" w:themeColor="text1"/>
                <w:sz w:val="19"/>
                <w:szCs w:val="19"/>
                <w:rtl/>
                <w:lang w:bidi="fa-IR"/>
              </w:rPr>
            </w:pPr>
          </w:p>
        </w:tc>
        <w:tc>
          <w:tcPr>
            <w:tcW w:w="743" w:type="dxa"/>
            <w:vAlign w:val="center"/>
          </w:tcPr>
          <w:p w14:paraId="0EE1B911" w14:textId="16276FE9" w:rsidR="00BD48E3" w:rsidRPr="00A57678" w:rsidRDefault="00BD48E3"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ساعت</w:t>
            </w:r>
          </w:p>
        </w:tc>
        <w:tc>
          <w:tcPr>
            <w:tcW w:w="600" w:type="dxa"/>
            <w:vAlign w:val="center"/>
          </w:tcPr>
          <w:p w14:paraId="0A8385AE" w14:textId="347269DF" w:rsidR="00BD48E3" w:rsidRPr="00A57678" w:rsidRDefault="00BD48E3"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10</w:t>
            </w:r>
          </w:p>
        </w:tc>
        <w:tc>
          <w:tcPr>
            <w:tcW w:w="741" w:type="dxa"/>
            <w:vAlign w:val="center"/>
          </w:tcPr>
          <w:p w14:paraId="73DC8939" w14:textId="550EC622" w:rsidR="00BD48E3" w:rsidRPr="00A57678" w:rsidRDefault="00BD48E3"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12</w:t>
            </w:r>
          </w:p>
        </w:tc>
        <w:tc>
          <w:tcPr>
            <w:tcW w:w="741" w:type="dxa"/>
            <w:vAlign w:val="center"/>
          </w:tcPr>
          <w:p w14:paraId="72F66D97" w14:textId="085D462C" w:rsidR="00BD48E3" w:rsidRPr="00A57678" w:rsidRDefault="00BD48E3"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14</w:t>
            </w:r>
          </w:p>
        </w:tc>
        <w:tc>
          <w:tcPr>
            <w:tcW w:w="492" w:type="dxa"/>
            <w:vAlign w:val="center"/>
          </w:tcPr>
          <w:p w14:paraId="72AC240C" w14:textId="658EC4B2" w:rsidR="00BD48E3" w:rsidRPr="00A57678" w:rsidRDefault="00BD48E3"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10</w:t>
            </w:r>
          </w:p>
        </w:tc>
        <w:tc>
          <w:tcPr>
            <w:tcW w:w="492" w:type="dxa"/>
            <w:vAlign w:val="center"/>
          </w:tcPr>
          <w:p w14:paraId="3B80CD29" w14:textId="311CD122" w:rsidR="00BD48E3" w:rsidRPr="00A57678" w:rsidRDefault="00BD48E3"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12</w:t>
            </w:r>
          </w:p>
        </w:tc>
        <w:tc>
          <w:tcPr>
            <w:tcW w:w="492" w:type="dxa"/>
            <w:vAlign w:val="center"/>
          </w:tcPr>
          <w:p w14:paraId="7ECB781C" w14:textId="398FD17B" w:rsidR="00BD48E3" w:rsidRPr="00A57678" w:rsidRDefault="00BD48E3"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14</w:t>
            </w:r>
          </w:p>
        </w:tc>
        <w:tc>
          <w:tcPr>
            <w:tcW w:w="492" w:type="dxa"/>
            <w:vAlign w:val="center"/>
          </w:tcPr>
          <w:p w14:paraId="50EFD745" w14:textId="5D642423" w:rsidR="00BD48E3" w:rsidRPr="00A57678" w:rsidRDefault="00BD48E3"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10</w:t>
            </w:r>
          </w:p>
        </w:tc>
        <w:tc>
          <w:tcPr>
            <w:tcW w:w="600" w:type="dxa"/>
            <w:vAlign w:val="center"/>
          </w:tcPr>
          <w:p w14:paraId="511AC67F" w14:textId="65CB455A" w:rsidR="00BD48E3" w:rsidRPr="00A57678" w:rsidRDefault="00BD48E3"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12</w:t>
            </w:r>
          </w:p>
        </w:tc>
        <w:tc>
          <w:tcPr>
            <w:tcW w:w="600" w:type="dxa"/>
            <w:vAlign w:val="center"/>
          </w:tcPr>
          <w:p w14:paraId="5B13F132" w14:textId="42308A73" w:rsidR="00BD48E3" w:rsidRPr="00A57678" w:rsidRDefault="00BD48E3"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14</w:t>
            </w:r>
          </w:p>
        </w:tc>
        <w:tc>
          <w:tcPr>
            <w:tcW w:w="600" w:type="dxa"/>
            <w:vAlign w:val="center"/>
          </w:tcPr>
          <w:p w14:paraId="1C225619" w14:textId="5B3C482D" w:rsidR="00BD48E3" w:rsidRPr="00A57678" w:rsidRDefault="00BD48E3"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10</w:t>
            </w:r>
          </w:p>
        </w:tc>
        <w:tc>
          <w:tcPr>
            <w:tcW w:w="741" w:type="dxa"/>
            <w:vAlign w:val="center"/>
          </w:tcPr>
          <w:p w14:paraId="48CCE6BC" w14:textId="32A9BD7E" w:rsidR="00BD48E3" w:rsidRPr="00A57678" w:rsidRDefault="00BD48E3"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12</w:t>
            </w:r>
          </w:p>
        </w:tc>
        <w:tc>
          <w:tcPr>
            <w:tcW w:w="885" w:type="dxa"/>
            <w:vAlign w:val="center"/>
          </w:tcPr>
          <w:p w14:paraId="093FB879" w14:textId="34D747C4" w:rsidR="00BD48E3" w:rsidRPr="00A57678" w:rsidRDefault="00BD48E3"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14</w:t>
            </w:r>
          </w:p>
        </w:tc>
      </w:tr>
      <w:tr w:rsidR="00BC1C7F" w:rsidRPr="00A57678" w14:paraId="698014FF" w14:textId="1D9FE718" w:rsidTr="00614AC3">
        <w:trPr>
          <w:jc w:val="center"/>
        </w:trPr>
        <w:tc>
          <w:tcPr>
            <w:tcW w:w="712" w:type="dxa"/>
            <w:vMerge w:val="restart"/>
            <w:vAlign w:val="center"/>
          </w:tcPr>
          <w:p w14:paraId="31B56B87" w14:textId="460D03B2" w:rsidR="00C659B7" w:rsidRPr="00A57678" w:rsidRDefault="00BD48E3"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خانه چرمی</w:t>
            </w:r>
          </w:p>
        </w:tc>
        <w:tc>
          <w:tcPr>
            <w:tcW w:w="563" w:type="dxa"/>
            <w:vMerge w:val="restart"/>
            <w:vAlign w:val="center"/>
          </w:tcPr>
          <w:p w14:paraId="31A4C373" w14:textId="716B0540" w:rsidR="00C659B7" w:rsidRPr="00A57678" w:rsidRDefault="00C659B7"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رون</w:t>
            </w:r>
          </w:p>
        </w:tc>
        <w:tc>
          <w:tcPr>
            <w:tcW w:w="743" w:type="dxa"/>
            <w:vAlign w:val="center"/>
          </w:tcPr>
          <w:p w14:paraId="1143008A" w14:textId="64051287" w:rsidR="00C659B7" w:rsidRPr="00A57678" w:rsidRDefault="00C659B7"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انقلاب تابستانی</w:t>
            </w:r>
          </w:p>
        </w:tc>
        <w:tc>
          <w:tcPr>
            <w:tcW w:w="600" w:type="dxa"/>
            <w:vAlign w:val="center"/>
          </w:tcPr>
          <w:p w14:paraId="1B53E93C" w14:textId="402EC655"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در حال روشن شدن</w:t>
            </w:r>
          </w:p>
        </w:tc>
        <w:tc>
          <w:tcPr>
            <w:tcW w:w="741" w:type="dxa"/>
            <w:vAlign w:val="center"/>
          </w:tcPr>
          <w:p w14:paraId="4BAF8DEB" w14:textId="68938203"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741" w:type="dxa"/>
            <w:vAlign w:val="center"/>
          </w:tcPr>
          <w:p w14:paraId="11183D74" w14:textId="7DEF9251"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492" w:type="dxa"/>
            <w:vAlign w:val="center"/>
          </w:tcPr>
          <w:p w14:paraId="7D276FD2" w14:textId="3C1BE798"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60EADEBA" w14:textId="625D4F85"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47B927DC" w14:textId="667D59F5"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6CF9C100" w14:textId="01C99BD8"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600" w:type="dxa"/>
            <w:vAlign w:val="center"/>
          </w:tcPr>
          <w:p w14:paraId="53379870" w14:textId="5C94FF70"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در حال روشن شدن</w:t>
            </w:r>
          </w:p>
        </w:tc>
        <w:tc>
          <w:tcPr>
            <w:tcW w:w="600" w:type="dxa"/>
            <w:vAlign w:val="center"/>
          </w:tcPr>
          <w:p w14:paraId="4D5EF724" w14:textId="40C42CE3"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600" w:type="dxa"/>
            <w:vAlign w:val="center"/>
          </w:tcPr>
          <w:p w14:paraId="446E04A0" w14:textId="08AE344E"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741" w:type="dxa"/>
            <w:vAlign w:val="center"/>
          </w:tcPr>
          <w:p w14:paraId="18A45DCB" w14:textId="05822FD2"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روشنایی کم</w:t>
            </w:r>
          </w:p>
        </w:tc>
        <w:tc>
          <w:tcPr>
            <w:tcW w:w="885" w:type="dxa"/>
            <w:vAlign w:val="center"/>
          </w:tcPr>
          <w:p w14:paraId="1A71582A" w14:textId="5CC11B5C"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روشنایی بسیار کم</w:t>
            </w:r>
          </w:p>
        </w:tc>
      </w:tr>
      <w:tr w:rsidR="00BC1C7F" w:rsidRPr="00A57678" w14:paraId="67183AFE" w14:textId="4E5E5017" w:rsidTr="00614AC3">
        <w:trPr>
          <w:trHeight w:val="229"/>
          <w:jc w:val="center"/>
        </w:trPr>
        <w:tc>
          <w:tcPr>
            <w:tcW w:w="712" w:type="dxa"/>
            <w:vMerge/>
            <w:vAlign w:val="center"/>
          </w:tcPr>
          <w:p w14:paraId="27342979" w14:textId="77777777" w:rsidR="00C659B7" w:rsidRPr="00A57678" w:rsidRDefault="00C659B7" w:rsidP="00BC1C7F">
            <w:pPr>
              <w:bidi/>
              <w:jc w:val="center"/>
              <w:rPr>
                <w:rFonts w:cs="B Lotus"/>
                <w:b/>
                <w:bCs/>
                <w:color w:val="000000" w:themeColor="text1"/>
                <w:sz w:val="19"/>
                <w:szCs w:val="19"/>
                <w:rtl/>
                <w:lang w:bidi="fa-IR"/>
              </w:rPr>
            </w:pPr>
          </w:p>
        </w:tc>
        <w:tc>
          <w:tcPr>
            <w:tcW w:w="563" w:type="dxa"/>
            <w:vMerge/>
            <w:vAlign w:val="center"/>
          </w:tcPr>
          <w:p w14:paraId="07AC7943" w14:textId="17EAD683" w:rsidR="00C659B7" w:rsidRPr="00A57678" w:rsidRDefault="00C659B7" w:rsidP="00BC1C7F">
            <w:pPr>
              <w:bidi/>
              <w:jc w:val="center"/>
              <w:rPr>
                <w:rFonts w:cs="B Lotus"/>
                <w:b/>
                <w:bCs/>
                <w:color w:val="000000" w:themeColor="text1"/>
                <w:sz w:val="19"/>
                <w:szCs w:val="19"/>
                <w:rtl/>
                <w:lang w:bidi="fa-IR"/>
              </w:rPr>
            </w:pPr>
          </w:p>
        </w:tc>
        <w:tc>
          <w:tcPr>
            <w:tcW w:w="743" w:type="dxa"/>
            <w:vAlign w:val="center"/>
          </w:tcPr>
          <w:p w14:paraId="6EA75674" w14:textId="4503E02A" w:rsidR="00C659B7" w:rsidRPr="00A57678" w:rsidRDefault="00C659B7"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انقلاب زمستانی</w:t>
            </w:r>
          </w:p>
        </w:tc>
        <w:tc>
          <w:tcPr>
            <w:tcW w:w="600" w:type="dxa"/>
            <w:vAlign w:val="center"/>
          </w:tcPr>
          <w:p w14:paraId="71B27152" w14:textId="35A24BD8"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در حال روشن شدن</w:t>
            </w:r>
          </w:p>
        </w:tc>
        <w:tc>
          <w:tcPr>
            <w:tcW w:w="741" w:type="dxa"/>
            <w:vAlign w:val="center"/>
          </w:tcPr>
          <w:p w14:paraId="0C26A924" w14:textId="00C16975"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741" w:type="dxa"/>
            <w:vAlign w:val="center"/>
          </w:tcPr>
          <w:p w14:paraId="444BA9B7" w14:textId="53873D64"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492" w:type="dxa"/>
            <w:vAlign w:val="center"/>
          </w:tcPr>
          <w:p w14:paraId="65B24C33" w14:textId="41F91DC7"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60EEB563" w14:textId="2A3A9E18"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042F8A90" w14:textId="2D5E298B"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042232A6" w14:textId="7EF32B89"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600" w:type="dxa"/>
            <w:vAlign w:val="center"/>
          </w:tcPr>
          <w:p w14:paraId="4E9FB59C" w14:textId="3C84DAF8"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600" w:type="dxa"/>
            <w:vAlign w:val="center"/>
          </w:tcPr>
          <w:p w14:paraId="75B67A58" w14:textId="7C53982E"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 با سایه</w:t>
            </w:r>
          </w:p>
        </w:tc>
        <w:tc>
          <w:tcPr>
            <w:tcW w:w="600" w:type="dxa"/>
            <w:vAlign w:val="center"/>
          </w:tcPr>
          <w:p w14:paraId="2EFDAFEC" w14:textId="4C235A89"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در حال روشن شدن</w:t>
            </w:r>
          </w:p>
        </w:tc>
        <w:tc>
          <w:tcPr>
            <w:tcW w:w="741" w:type="dxa"/>
            <w:vAlign w:val="center"/>
          </w:tcPr>
          <w:p w14:paraId="5259861F" w14:textId="3DDD86E9"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در حال روشن شدن</w:t>
            </w:r>
          </w:p>
        </w:tc>
        <w:tc>
          <w:tcPr>
            <w:tcW w:w="885" w:type="dxa"/>
            <w:vAlign w:val="center"/>
          </w:tcPr>
          <w:p w14:paraId="133358AD" w14:textId="6AFFBA28"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r>
      <w:tr w:rsidR="00BC1C7F" w:rsidRPr="00A57678" w14:paraId="3EC6119F" w14:textId="6BEA61DE" w:rsidTr="00614AC3">
        <w:trPr>
          <w:jc w:val="center"/>
        </w:trPr>
        <w:tc>
          <w:tcPr>
            <w:tcW w:w="712" w:type="dxa"/>
            <w:vMerge/>
            <w:vAlign w:val="center"/>
          </w:tcPr>
          <w:p w14:paraId="6AB7BF87" w14:textId="77777777" w:rsidR="00C659B7" w:rsidRPr="00A57678" w:rsidRDefault="00C659B7" w:rsidP="00BC1C7F">
            <w:pPr>
              <w:bidi/>
              <w:jc w:val="center"/>
              <w:rPr>
                <w:rFonts w:cs="B Lotus"/>
                <w:b/>
                <w:bCs/>
                <w:color w:val="000000" w:themeColor="text1"/>
                <w:sz w:val="19"/>
                <w:szCs w:val="19"/>
                <w:rtl/>
                <w:lang w:bidi="fa-IR"/>
              </w:rPr>
            </w:pPr>
          </w:p>
        </w:tc>
        <w:tc>
          <w:tcPr>
            <w:tcW w:w="563" w:type="dxa"/>
            <w:vMerge w:val="restart"/>
            <w:vAlign w:val="center"/>
          </w:tcPr>
          <w:p w14:paraId="7805AD86" w14:textId="1C0018A4" w:rsidR="00C659B7" w:rsidRPr="00A57678" w:rsidRDefault="00C659B7"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 xml:space="preserve">زاویه </w:t>
            </w:r>
            <w:r w:rsidR="002A0471" w:rsidRPr="00A57678">
              <w:rPr>
                <w:rFonts w:cs="B Lotus"/>
                <w:b/>
                <w:bCs/>
                <w:color w:val="000000" w:themeColor="text1"/>
                <w:sz w:val="19"/>
                <w:szCs w:val="19"/>
                <w:rtl/>
                <w:lang w:bidi="fa-IR"/>
              </w:rPr>
              <w:lastRenderedPageBreak/>
              <w:t>قرارگ</w:t>
            </w:r>
            <w:r w:rsidR="002A0471" w:rsidRPr="00A57678">
              <w:rPr>
                <w:rFonts w:cs="B Lotus" w:hint="cs"/>
                <w:b/>
                <w:bCs/>
                <w:color w:val="000000" w:themeColor="text1"/>
                <w:sz w:val="19"/>
                <w:szCs w:val="19"/>
                <w:rtl/>
                <w:lang w:bidi="fa-IR"/>
              </w:rPr>
              <w:t>ی</w:t>
            </w:r>
            <w:r w:rsidR="002A0471" w:rsidRPr="00A57678">
              <w:rPr>
                <w:rFonts w:cs="B Lotus" w:hint="eastAsia"/>
                <w:b/>
                <w:bCs/>
                <w:color w:val="000000" w:themeColor="text1"/>
                <w:sz w:val="19"/>
                <w:szCs w:val="19"/>
                <w:rtl/>
                <w:lang w:bidi="fa-IR"/>
              </w:rPr>
              <w:t>ر</w:t>
            </w:r>
            <w:r w:rsidR="002A0471" w:rsidRPr="00A57678">
              <w:rPr>
                <w:rFonts w:cs="B Lotus" w:hint="cs"/>
                <w:b/>
                <w:bCs/>
                <w:color w:val="000000" w:themeColor="text1"/>
                <w:sz w:val="19"/>
                <w:szCs w:val="19"/>
                <w:rtl/>
                <w:lang w:bidi="fa-IR"/>
              </w:rPr>
              <w:t>ی</w:t>
            </w:r>
            <w:r w:rsidRPr="00A57678">
              <w:rPr>
                <w:rFonts w:cs="B Lotus" w:hint="cs"/>
                <w:b/>
                <w:bCs/>
                <w:color w:val="000000" w:themeColor="text1"/>
                <w:sz w:val="19"/>
                <w:szCs w:val="19"/>
                <w:rtl/>
                <w:lang w:bidi="fa-IR"/>
              </w:rPr>
              <w:t xml:space="preserve"> فعلی خانه</w:t>
            </w:r>
          </w:p>
        </w:tc>
        <w:tc>
          <w:tcPr>
            <w:tcW w:w="743" w:type="dxa"/>
            <w:vAlign w:val="center"/>
          </w:tcPr>
          <w:p w14:paraId="0CF7C8A6" w14:textId="27D92373" w:rsidR="00C659B7" w:rsidRPr="00A57678" w:rsidRDefault="00C659B7"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lastRenderedPageBreak/>
              <w:t xml:space="preserve">انقلاب </w:t>
            </w:r>
            <w:r w:rsidRPr="00A57678">
              <w:rPr>
                <w:rFonts w:cs="B Lotus" w:hint="cs"/>
                <w:b/>
                <w:bCs/>
                <w:color w:val="000000" w:themeColor="text1"/>
                <w:sz w:val="19"/>
                <w:szCs w:val="19"/>
                <w:rtl/>
                <w:lang w:bidi="fa-IR"/>
              </w:rPr>
              <w:lastRenderedPageBreak/>
              <w:t>تابستانی</w:t>
            </w:r>
          </w:p>
        </w:tc>
        <w:tc>
          <w:tcPr>
            <w:tcW w:w="600" w:type="dxa"/>
            <w:vAlign w:val="center"/>
          </w:tcPr>
          <w:p w14:paraId="279C13B7" w14:textId="459E7E0D"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lastRenderedPageBreak/>
              <w:t xml:space="preserve">روشن </w:t>
            </w:r>
          </w:p>
        </w:tc>
        <w:tc>
          <w:tcPr>
            <w:tcW w:w="741" w:type="dxa"/>
            <w:vAlign w:val="center"/>
          </w:tcPr>
          <w:p w14:paraId="11886163" w14:textId="54155184"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741" w:type="dxa"/>
            <w:vAlign w:val="center"/>
          </w:tcPr>
          <w:p w14:paraId="7CEFD242" w14:textId="27ADD2BD"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492" w:type="dxa"/>
            <w:vAlign w:val="center"/>
          </w:tcPr>
          <w:p w14:paraId="29AD2D79" w14:textId="2D384020"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0F03C765" w14:textId="57D19381"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2A93CF5B" w14:textId="18AE55D2"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73B63433" w14:textId="28BAEAE1"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600" w:type="dxa"/>
            <w:vAlign w:val="center"/>
          </w:tcPr>
          <w:p w14:paraId="24D7311A" w14:textId="39DA1F7A"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 xml:space="preserve">در حال </w:t>
            </w:r>
            <w:r w:rsidRPr="00A57678">
              <w:rPr>
                <w:rFonts w:cs="B Lotus" w:hint="cs"/>
                <w:color w:val="000000" w:themeColor="text1"/>
                <w:sz w:val="19"/>
                <w:szCs w:val="19"/>
                <w:rtl/>
                <w:lang w:bidi="fa-IR"/>
              </w:rPr>
              <w:lastRenderedPageBreak/>
              <w:t>روشن شدن</w:t>
            </w:r>
          </w:p>
        </w:tc>
        <w:tc>
          <w:tcPr>
            <w:tcW w:w="600" w:type="dxa"/>
            <w:vAlign w:val="center"/>
          </w:tcPr>
          <w:p w14:paraId="0F638BF6" w14:textId="2E0218B8"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lastRenderedPageBreak/>
              <w:t>روشن</w:t>
            </w:r>
          </w:p>
        </w:tc>
        <w:tc>
          <w:tcPr>
            <w:tcW w:w="600" w:type="dxa"/>
            <w:vAlign w:val="center"/>
          </w:tcPr>
          <w:p w14:paraId="2FFD800A" w14:textId="6E19426A"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 xml:space="preserve">روشن </w:t>
            </w:r>
          </w:p>
        </w:tc>
        <w:tc>
          <w:tcPr>
            <w:tcW w:w="741" w:type="dxa"/>
            <w:vAlign w:val="center"/>
          </w:tcPr>
          <w:p w14:paraId="30C4B4E3" w14:textId="69680D63"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روشنایی کم</w:t>
            </w:r>
          </w:p>
        </w:tc>
        <w:tc>
          <w:tcPr>
            <w:tcW w:w="885" w:type="dxa"/>
            <w:vAlign w:val="center"/>
          </w:tcPr>
          <w:p w14:paraId="19B96C46" w14:textId="6370230F"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r>
      <w:tr w:rsidR="00BC1C7F" w:rsidRPr="00A57678" w14:paraId="5F4FC230" w14:textId="6E5A8D5C" w:rsidTr="00614AC3">
        <w:trPr>
          <w:jc w:val="center"/>
        </w:trPr>
        <w:tc>
          <w:tcPr>
            <w:tcW w:w="712" w:type="dxa"/>
            <w:vMerge/>
            <w:vAlign w:val="center"/>
          </w:tcPr>
          <w:p w14:paraId="55FF41E8" w14:textId="77777777" w:rsidR="00C659B7" w:rsidRPr="00A57678" w:rsidRDefault="00C659B7" w:rsidP="00BC1C7F">
            <w:pPr>
              <w:bidi/>
              <w:jc w:val="center"/>
              <w:rPr>
                <w:rFonts w:cs="B Lotus"/>
                <w:b/>
                <w:bCs/>
                <w:color w:val="000000" w:themeColor="text1"/>
                <w:sz w:val="19"/>
                <w:szCs w:val="19"/>
                <w:rtl/>
                <w:lang w:bidi="fa-IR"/>
              </w:rPr>
            </w:pPr>
          </w:p>
        </w:tc>
        <w:tc>
          <w:tcPr>
            <w:tcW w:w="563" w:type="dxa"/>
            <w:vMerge/>
            <w:vAlign w:val="center"/>
          </w:tcPr>
          <w:p w14:paraId="5B9E73C8" w14:textId="263B8F90" w:rsidR="00C659B7" w:rsidRPr="00A57678" w:rsidRDefault="00C659B7" w:rsidP="00BC1C7F">
            <w:pPr>
              <w:bidi/>
              <w:jc w:val="center"/>
              <w:rPr>
                <w:rFonts w:cs="B Lotus"/>
                <w:b/>
                <w:bCs/>
                <w:color w:val="000000" w:themeColor="text1"/>
                <w:sz w:val="19"/>
                <w:szCs w:val="19"/>
                <w:rtl/>
                <w:lang w:bidi="fa-IR"/>
              </w:rPr>
            </w:pPr>
          </w:p>
        </w:tc>
        <w:tc>
          <w:tcPr>
            <w:tcW w:w="743" w:type="dxa"/>
            <w:vAlign w:val="center"/>
          </w:tcPr>
          <w:p w14:paraId="6119565A" w14:textId="19C9ED83" w:rsidR="00C659B7" w:rsidRPr="00A57678" w:rsidRDefault="00C659B7"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انقلاب زمستانی</w:t>
            </w:r>
          </w:p>
        </w:tc>
        <w:tc>
          <w:tcPr>
            <w:tcW w:w="600" w:type="dxa"/>
            <w:vAlign w:val="center"/>
          </w:tcPr>
          <w:p w14:paraId="4F9EE5C4" w14:textId="60C23E7A"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741" w:type="dxa"/>
            <w:vAlign w:val="center"/>
          </w:tcPr>
          <w:p w14:paraId="38527B74" w14:textId="0F82E776"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741" w:type="dxa"/>
            <w:vAlign w:val="center"/>
          </w:tcPr>
          <w:p w14:paraId="0023CC34" w14:textId="56CC10C2"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روشنایی در حال کم شدن</w:t>
            </w:r>
          </w:p>
        </w:tc>
        <w:tc>
          <w:tcPr>
            <w:tcW w:w="492" w:type="dxa"/>
            <w:vAlign w:val="center"/>
          </w:tcPr>
          <w:p w14:paraId="1DE1645A" w14:textId="0C2AAAFF"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0FFC603A" w14:textId="6D67B08D"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11EFD9C8" w14:textId="485B3005"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6AD3837F" w14:textId="0F4868E4"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600" w:type="dxa"/>
            <w:vAlign w:val="center"/>
          </w:tcPr>
          <w:p w14:paraId="79125E94" w14:textId="623C01DD"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در حال روشن شدن</w:t>
            </w:r>
          </w:p>
        </w:tc>
        <w:tc>
          <w:tcPr>
            <w:tcW w:w="600" w:type="dxa"/>
            <w:vAlign w:val="center"/>
          </w:tcPr>
          <w:p w14:paraId="6E6CCBB9" w14:textId="026F5CCA"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600" w:type="dxa"/>
            <w:vAlign w:val="center"/>
          </w:tcPr>
          <w:p w14:paraId="4F687ED2" w14:textId="4A5126E5"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741" w:type="dxa"/>
            <w:vAlign w:val="center"/>
          </w:tcPr>
          <w:p w14:paraId="4762E97B" w14:textId="0A714E2C"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روشنایی کم</w:t>
            </w:r>
          </w:p>
        </w:tc>
        <w:tc>
          <w:tcPr>
            <w:tcW w:w="885" w:type="dxa"/>
            <w:vAlign w:val="center"/>
          </w:tcPr>
          <w:p w14:paraId="22EDFF54" w14:textId="57FA729E" w:rsidR="00C659B7" w:rsidRPr="00A57678" w:rsidRDefault="00C659B7"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r>
      <w:tr w:rsidR="00BC1C7F" w:rsidRPr="00A57678" w14:paraId="3948E212" w14:textId="7528860E" w:rsidTr="00614AC3">
        <w:trPr>
          <w:jc w:val="center"/>
        </w:trPr>
        <w:tc>
          <w:tcPr>
            <w:tcW w:w="712" w:type="dxa"/>
            <w:vMerge w:val="restart"/>
            <w:vAlign w:val="center"/>
          </w:tcPr>
          <w:p w14:paraId="04782318" w14:textId="751FBB36" w:rsidR="008851CC" w:rsidRPr="00A57678" w:rsidRDefault="008851CC"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خانه لباف</w:t>
            </w:r>
          </w:p>
        </w:tc>
        <w:tc>
          <w:tcPr>
            <w:tcW w:w="563" w:type="dxa"/>
            <w:vMerge w:val="restart"/>
            <w:vAlign w:val="center"/>
          </w:tcPr>
          <w:p w14:paraId="10F4D797" w14:textId="176E82E7" w:rsidR="008851CC" w:rsidRPr="00A57678" w:rsidRDefault="008851CC"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رون</w:t>
            </w:r>
          </w:p>
        </w:tc>
        <w:tc>
          <w:tcPr>
            <w:tcW w:w="743" w:type="dxa"/>
            <w:vAlign w:val="center"/>
          </w:tcPr>
          <w:p w14:paraId="7AD2DB2B" w14:textId="05A085DA" w:rsidR="008851CC" w:rsidRPr="00A57678" w:rsidRDefault="008851CC"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انقلاب تابستانی</w:t>
            </w:r>
          </w:p>
        </w:tc>
        <w:tc>
          <w:tcPr>
            <w:tcW w:w="600" w:type="dxa"/>
            <w:vAlign w:val="center"/>
          </w:tcPr>
          <w:p w14:paraId="11D997C9" w14:textId="4961E0AC"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در حال روشن شدن</w:t>
            </w:r>
          </w:p>
        </w:tc>
        <w:tc>
          <w:tcPr>
            <w:tcW w:w="741" w:type="dxa"/>
            <w:vAlign w:val="center"/>
          </w:tcPr>
          <w:p w14:paraId="193A7B23" w14:textId="69B50436"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در حال روشن شدن</w:t>
            </w:r>
          </w:p>
        </w:tc>
        <w:tc>
          <w:tcPr>
            <w:tcW w:w="741" w:type="dxa"/>
            <w:vAlign w:val="center"/>
          </w:tcPr>
          <w:p w14:paraId="03967286" w14:textId="29ECA378"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492" w:type="dxa"/>
            <w:vAlign w:val="center"/>
          </w:tcPr>
          <w:p w14:paraId="63A0C685" w14:textId="23110AC4"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428F4F0D" w14:textId="4CE69179"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05F70066" w14:textId="5AE567B3"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29ECC79E" w14:textId="1A7C5138"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600" w:type="dxa"/>
            <w:vAlign w:val="center"/>
          </w:tcPr>
          <w:p w14:paraId="6E01DEDF" w14:textId="157C7CB6"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در حال روشن شدن</w:t>
            </w:r>
          </w:p>
        </w:tc>
        <w:tc>
          <w:tcPr>
            <w:tcW w:w="600" w:type="dxa"/>
            <w:vAlign w:val="center"/>
          </w:tcPr>
          <w:p w14:paraId="4E72875C" w14:textId="76480889"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600" w:type="dxa"/>
            <w:vAlign w:val="center"/>
          </w:tcPr>
          <w:p w14:paraId="7BB2B011" w14:textId="5F683310"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741" w:type="dxa"/>
            <w:vAlign w:val="center"/>
          </w:tcPr>
          <w:p w14:paraId="3B53AD2D" w14:textId="3B7BC4C7"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885" w:type="dxa"/>
            <w:vAlign w:val="center"/>
          </w:tcPr>
          <w:p w14:paraId="2EABAC04" w14:textId="50E91EFE"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روشنایی کم</w:t>
            </w:r>
          </w:p>
        </w:tc>
      </w:tr>
      <w:tr w:rsidR="00BC1C7F" w:rsidRPr="00A57678" w14:paraId="26D448CD" w14:textId="77777777" w:rsidTr="00614AC3">
        <w:trPr>
          <w:jc w:val="center"/>
        </w:trPr>
        <w:tc>
          <w:tcPr>
            <w:tcW w:w="712" w:type="dxa"/>
            <w:vMerge/>
            <w:vAlign w:val="center"/>
          </w:tcPr>
          <w:p w14:paraId="31B54C91" w14:textId="77777777" w:rsidR="008851CC" w:rsidRPr="00A57678" w:rsidRDefault="008851CC" w:rsidP="00BC1C7F">
            <w:pPr>
              <w:bidi/>
              <w:jc w:val="center"/>
              <w:rPr>
                <w:rFonts w:cs="B Lotus"/>
                <w:b/>
                <w:bCs/>
                <w:color w:val="000000" w:themeColor="text1"/>
                <w:sz w:val="19"/>
                <w:szCs w:val="19"/>
                <w:rtl/>
                <w:lang w:bidi="fa-IR"/>
              </w:rPr>
            </w:pPr>
          </w:p>
        </w:tc>
        <w:tc>
          <w:tcPr>
            <w:tcW w:w="563" w:type="dxa"/>
            <w:vMerge/>
            <w:vAlign w:val="center"/>
          </w:tcPr>
          <w:p w14:paraId="13471BFD" w14:textId="77777777" w:rsidR="008851CC" w:rsidRPr="00A57678" w:rsidRDefault="008851CC" w:rsidP="00BC1C7F">
            <w:pPr>
              <w:bidi/>
              <w:jc w:val="center"/>
              <w:rPr>
                <w:rFonts w:cs="B Lotus"/>
                <w:b/>
                <w:bCs/>
                <w:color w:val="000000" w:themeColor="text1"/>
                <w:sz w:val="19"/>
                <w:szCs w:val="19"/>
                <w:rtl/>
                <w:lang w:bidi="fa-IR"/>
              </w:rPr>
            </w:pPr>
          </w:p>
        </w:tc>
        <w:tc>
          <w:tcPr>
            <w:tcW w:w="743" w:type="dxa"/>
            <w:vAlign w:val="center"/>
          </w:tcPr>
          <w:p w14:paraId="2A096D10" w14:textId="7A3BBCEE" w:rsidR="008851CC" w:rsidRPr="00A57678" w:rsidRDefault="008851CC"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انقلاب زمستانی</w:t>
            </w:r>
          </w:p>
        </w:tc>
        <w:tc>
          <w:tcPr>
            <w:tcW w:w="600" w:type="dxa"/>
            <w:vAlign w:val="center"/>
          </w:tcPr>
          <w:p w14:paraId="46A9C279" w14:textId="78936B3A"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در حال روشن شدن</w:t>
            </w:r>
          </w:p>
        </w:tc>
        <w:tc>
          <w:tcPr>
            <w:tcW w:w="741" w:type="dxa"/>
            <w:vAlign w:val="center"/>
          </w:tcPr>
          <w:p w14:paraId="7996769E" w14:textId="65CD192A"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روشنایی کم</w:t>
            </w:r>
          </w:p>
        </w:tc>
        <w:tc>
          <w:tcPr>
            <w:tcW w:w="741" w:type="dxa"/>
            <w:vAlign w:val="center"/>
          </w:tcPr>
          <w:p w14:paraId="1C51835C" w14:textId="52CD42A4"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492" w:type="dxa"/>
            <w:vAlign w:val="center"/>
          </w:tcPr>
          <w:p w14:paraId="7E2932EA" w14:textId="70625027"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0D933AB0" w14:textId="3F63F4E9"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643F3931" w14:textId="302A4378"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68820309" w14:textId="4B1148F0"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600" w:type="dxa"/>
            <w:vAlign w:val="center"/>
          </w:tcPr>
          <w:p w14:paraId="5EBB623C" w14:textId="3F05F567"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در حال روشن شدن</w:t>
            </w:r>
          </w:p>
        </w:tc>
        <w:tc>
          <w:tcPr>
            <w:tcW w:w="600" w:type="dxa"/>
            <w:vAlign w:val="center"/>
          </w:tcPr>
          <w:p w14:paraId="55B47C33" w14:textId="0AFA1ABC"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 با عمق سایه کم</w:t>
            </w:r>
          </w:p>
        </w:tc>
        <w:tc>
          <w:tcPr>
            <w:tcW w:w="600" w:type="dxa"/>
            <w:vAlign w:val="center"/>
          </w:tcPr>
          <w:p w14:paraId="080D99A8" w14:textId="70E316F4"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741" w:type="dxa"/>
            <w:vAlign w:val="center"/>
          </w:tcPr>
          <w:p w14:paraId="0CCC6F71" w14:textId="0B71E249"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885" w:type="dxa"/>
            <w:vAlign w:val="center"/>
          </w:tcPr>
          <w:p w14:paraId="19DBF860" w14:textId="2544EA9C"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روشنایی کم</w:t>
            </w:r>
          </w:p>
        </w:tc>
      </w:tr>
      <w:tr w:rsidR="00BC1C7F" w:rsidRPr="00A57678" w14:paraId="4187F314" w14:textId="77777777" w:rsidTr="00614AC3">
        <w:trPr>
          <w:jc w:val="center"/>
        </w:trPr>
        <w:tc>
          <w:tcPr>
            <w:tcW w:w="712" w:type="dxa"/>
            <w:vMerge/>
            <w:vAlign w:val="center"/>
          </w:tcPr>
          <w:p w14:paraId="6884577B" w14:textId="77777777" w:rsidR="008851CC" w:rsidRPr="00A57678" w:rsidRDefault="008851CC" w:rsidP="00BC1C7F">
            <w:pPr>
              <w:bidi/>
              <w:jc w:val="center"/>
              <w:rPr>
                <w:rFonts w:cs="B Lotus"/>
                <w:b/>
                <w:bCs/>
                <w:color w:val="000000" w:themeColor="text1"/>
                <w:sz w:val="19"/>
                <w:szCs w:val="19"/>
                <w:rtl/>
                <w:lang w:bidi="fa-IR"/>
              </w:rPr>
            </w:pPr>
          </w:p>
        </w:tc>
        <w:tc>
          <w:tcPr>
            <w:tcW w:w="563" w:type="dxa"/>
            <w:vMerge w:val="restart"/>
            <w:vAlign w:val="center"/>
          </w:tcPr>
          <w:p w14:paraId="381CF668" w14:textId="4DE6FC07" w:rsidR="008851CC" w:rsidRPr="00A57678" w:rsidRDefault="008851CC"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 xml:space="preserve">زاویه </w:t>
            </w:r>
            <w:r w:rsidR="002A0471" w:rsidRPr="00A57678">
              <w:rPr>
                <w:rFonts w:cs="B Lotus"/>
                <w:b/>
                <w:bCs/>
                <w:color w:val="000000" w:themeColor="text1"/>
                <w:sz w:val="19"/>
                <w:szCs w:val="19"/>
                <w:rtl/>
                <w:lang w:bidi="fa-IR"/>
              </w:rPr>
              <w:t>قرارگ</w:t>
            </w:r>
            <w:r w:rsidR="002A0471" w:rsidRPr="00A57678">
              <w:rPr>
                <w:rFonts w:cs="B Lotus" w:hint="cs"/>
                <w:b/>
                <w:bCs/>
                <w:color w:val="000000" w:themeColor="text1"/>
                <w:sz w:val="19"/>
                <w:szCs w:val="19"/>
                <w:rtl/>
                <w:lang w:bidi="fa-IR"/>
              </w:rPr>
              <w:t>ی</w:t>
            </w:r>
            <w:r w:rsidR="002A0471" w:rsidRPr="00A57678">
              <w:rPr>
                <w:rFonts w:cs="B Lotus" w:hint="eastAsia"/>
                <w:b/>
                <w:bCs/>
                <w:color w:val="000000" w:themeColor="text1"/>
                <w:sz w:val="19"/>
                <w:szCs w:val="19"/>
                <w:rtl/>
                <w:lang w:bidi="fa-IR"/>
              </w:rPr>
              <w:t>ر</w:t>
            </w:r>
            <w:r w:rsidR="002A0471" w:rsidRPr="00A57678">
              <w:rPr>
                <w:rFonts w:cs="B Lotus" w:hint="cs"/>
                <w:b/>
                <w:bCs/>
                <w:color w:val="000000" w:themeColor="text1"/>
                <w:sz w:val="19"/>
                <w:szCs w:val="19"/>
                <w:rtl/>
                <w:lang w:bidi="fa-IR"/>
              </w:rPr>
              <w:t>ی</w:t>
            </w:r>
            <w:r w:rsidRPr="00A57678">
              <w:rPr>
                <w:rFonts w:cs="B Lotus" w:hint="cs"/>
                <w:b/>
                <w:bCs/>
                <w:color w:val="000000" w:themeColor="text1"/>
                <w:sz w:val="19"/>
                <w:szCs w:val="19"/>
                <w:rtl/>
                <w:lang w:bidi="fa-IR"/>
              </w:rPr>
              <w:t xml:space="preserve"> فعلی خانه</w:t>
            </w:r>
          </w:p>
        </w:tc>
        <w:tc>
          <w:tcPr>
            <w:tcW w:w="743" w:type="dxa"/>
            <w:vAlign w:val="center"/>
          </w:tcPr>
          <w:p w14:paraId="4A25BCC3" w14:textId="0B66ADA6" w:rsidR="008851CC" w:rsidRPr="00A57678" w:rsidRDefault="008851CC"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انقلاب تابستانی</w:t>
            </w:r>
          </w:p>
        </w:tc>
        <w:tc>
          <w:tcPr>
            <w:tcW w:w="600" w:type="dxa"/>
            <w:vAlign w:val="center"/>
          </w:tcPr>
          <w:p w14:paraId="24C75B89" w14:textId="46F9DEBC"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741" w:type="dxa"/>
            <w:vAlign w:val="center"/>
          </w:tcPr>
          <w:p w14:paraId="0F0F5051" w14:textId="7DDE647D"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روشنایی کم</w:t>
            </w:r>
          </w:p>
        </w:tc>
        <w:tc>
          <w:tcPr>
            <w:tcW w:w="741" w:type="dxa"/>
            <w:vAlign w:val="center"/>
          </w:tcPr>
          <w:p w14:paraId="5988FA15" w14:textId="602D95E2"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روشنایی خیلی کم</w:t>
            </w:r>
          </w:p>
        </w:tc>
        <w:tc>
          <w:tcPr>
            <w:tcW w:w="492" w:type="dxa"/>
            <w:vAlign w:val="center"/>
          </w:tcPr>
          <w:p w14:paraId="76EEDC7B" w14:textId="08894789"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448D4741" w14:textId="6E37CCDD"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7AF36A17" w14:textId="3EF40ADF"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673A009F" w14:textId="53E7ABC7"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600" w:type="dxa"/>
            <w:vAlign w:val="center"/>
          </w:tcPr>
          <w:p w14:paraId="3736AECD" w14:textId="186239F8"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در حال روشن شدن</w:t>
            </w:r>
          </w:p>
        </w:tc>
        <w:tc>
          <w:tcPr>
            <w:tcW w:w="600" w:type="dxa"/>
            <w:vAlign w:val="center"/>
          </w:tcPr>
          <w:p w14:paraId="47DCBC8C" w14:textId="7D3F7972"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600" w:type="dxa"/>
            <w:vAlign w:val="center"/>
          </w:tcPr>
          <w:p w14:paraId="7A3A2B09" w14:textId="4A3D7D28"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در حال روشن شدن</w:t>
            </w:r>
          </w:p>
        </w:tc>
        <w:tc>
          <w:tcPr>
            <w:tcW w:w="741" w:type="dxa"/>
            <w:vAlign w:val="center"/>
          </w:tcPr>
          <w:p w14:paraId="2491F2DB" w14:textId="21C26BAA"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885" w:type="dxa"/>
            <w:vAlign w:val="center"/>
          </w:tcPr>
          <w:p w14:paraId="0E1E7555" w14:textId="31095A5F"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r>
      <w:tr w:rsidR="00BC1C7F" w:rsidRPr="00A57678" w14:paraId="23098D86" w14:textId="14DCA93C" w:rsidTr="00614AC3">
        <w:trPr>
          <w:jc w:val="center"/>
        </w:trPr>
        <w:tc>
          <w:tcPr>
            <w:tcW w:w="712" w:type="dxa"/>
            <w:vMerge/>
            <w:vAlign w:val="center"/>
          </w:tcPr>
          <w:p w14:paraId="2A4A7FAB" w14:textId="77777777" w:rsidR="008851CC" w:rsidRPr="00A57678" w:rsidRDefault="008851CC" w:rsidP="00BC1C7F">
            <w:pPr>
              <w:bidi/>
              <w:jc w:val="center"/>
              <w:rPr>
                <w:rFonts w:cs="B Lotus"/>
                <w:b/>
                <w:bCs/>
                <w:color w:val="000000" w:themeColor="text1"/>
                <w:sz w:val="19"/>
                <w:szCs w:val="19"/>
                <w:rtl/>
                <w:lang w:bidi="fa-IR"/>
              </w:rPr>
            </w:pPr>
          </w:p>
        </w:tc>
        <w:tc>
          <w:tcPr>
            <w:tcW w:w="563" w:type="dxa"/>
            <w:vMerge/>
            <w:vAlign w:val="center"/>
          </w:tcPr>
          <w:p w14:paraId="320E39AA" w14:textId="0FE6F4D0" w:rsidR="008851CC" w:rsidRPr="00A57678" w:rsidRDefault="008851CC" w:rsidP="00BC1C7F">
            <w:pPr>
              <w:bidi/>
              <w:jc w:val="center"/>
              <w:rPr>
                <w:rFonts w:cs="B Lotus"/>
                <w:b/>
                <w:bCs/>
                <w:color w:val="000000" w:themeColor="text1"/>
                <w:sz w:val="19"/>
                <w:szCs w:val="19"/>
                <w:rtl/>
                <w:lang w:bidi="fa-IR"/>
              </w:rPr>
            </w:pPr>
          </w:p>
        </w:tc>
        <w:tc>
          <w:tcPr>
            <w:tcW w:w="743" w:type="dxa"/>
            <w:vAlign w:val="center"/>
          </w:tcPr>
          <w:p w14:paraId="517F3028" w14:textId="7D205DB7" w:rsidR="008851CC" w:rsidRPr="00A57678" w:rsidRDefault="008851CC"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انقلاب زمستانی</w:t>
            </w:r>
          </w:p>
        </w:tc>
        <w:tc>
          <w:tcPr>
            <w:tcW w:w="600" w:type="dxa"/>
            <w:vAlign w:val="center"/>
          </w:tcPr>
          <w:p w14:paraId="3C15B105" w14:textId="4576F804"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741" w:type="dxa"/>
            <w:vAlign w:val="center"/>
          </w:tcPr>
          <w:p w14:paraId="44A006E5" w14:textId="001590C4"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741" w:type="dxa"/>
            <w:vAlign w:val="center"/>
          </w:tcPr>
          <w:p w14:paraId="6B794AEF" w14:textId="565F647A"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492" w:type="dxa"/>
            <w:vAlign w:val="center"/>
          </w:tcPr>
          <w:p w14:paraId="2734D68C" w14:textId="65156D44"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47E18BAB" w14:textId="6383B7EC"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34BE9963" w14:textId="0DA156B8"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31178882" w14:textId="072174D2"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600" w:type="dxa"/>
            <w:vAlign w:val="center"/>
          </w:tcPr>
          <w:p w14:paraId="369E0871" w14:textId="60DC1994"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600" w:type="dxa"/>
            <w:vAlign w:val="center"/>
          </w:tcPr>
          <w:p w14:paraId="108F7FE2" w14:textId="76CE3494"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600" w:type="dxa"/>
            <w:vAlign w:val="center"/>
          </w:tcPr>
          <w:p w14:paraId="6EDCC049" w14:textId="086173E1"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741" w:type="dxa"/>
            <w:vAlign w:val="center"/>
          </w:tcPr>
          <w:p w14:paraId="7F42B52A" w14:textId="73AF22FD"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روشنایی کم</w:t>
            </w:r>
          </w:p>
        </w:tc>
        <w:tc>
          <w:tcPr>
            <w:tcW w:w="885" w:type="dxa"/>
            <w:vAlign w:val="center"/>
          </w:tcPr>
          <w:p w14:paraId="70551C7D" w14:textId="20DE3188" w:rsidR="008851CC" w:rsidRPr="00A57678" w:rsidRDefault="008851CC"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r>
      <w:tr w:rsidR="00BC1C7F" w:rsidRPr="00A57678" w14:paraId="71961AD6" w14:textId="77777777" w:rsidTr="00614AC3">
        <w:trPr>
          <w:jc w:val="center"/>
        </w:trPr>
        <w:tc>
          <w:tcPr>
            <w:tcW w:w="712" w:type="dxa"/>
            <w:vMerge w:val="restart"/>
            <w:vAlign w:val="center"/>
          </w:tcPr>
          <w:p w14:paraId="0951FE6D" w14:textId="640BCA98" w:rsidR="005C7524" w:rsidRPr="00A57678" w:rsidRDefault="005C7524"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خانه وثیق انصاری</w:t>
            </w:r>
          </w:p>
        </w:tc>
        <w:tc>
          <w:tcPr>
            <w:tcW w:w="563" w:type="dxa"/>
            <w:vMerge w:val="restart"/>
            <w:vAlign w:val="center"/>
          </w:tcPr>
          <w:p w14:paraId="299A525F" w14:textId="1AF792B3" w:rsidR="005C7524" w:rsidRPr="00A57678" w:rsidRDefault="005C7524"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رون</w:t>
            </w:r>
          </w:p>
        </w:tc>
        <w:tc>
          <w:tcPr>
            <w:tcW w:w="743" w:type="dxa"/>
            <w:vAlign w:val="center"/>
          </w:tcPr>
          <w:p w14:paraId="2056D7E3" w14:textId="26C3A7E2" w:rsidR="005C7524" w:rsidRPr="00A57678" w:rsidRDefault="005C7524"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انقلاب تابستانی</w:t>
            </w:r>
          </w:p>
        </w:tc>
        <w:tc>
          <w:tcPr>
            <w:tcW w:w="600" w:type="dxa"/>
            <w:vAlign w:val="center"/>
          </w:tcPr>
          <w:p w14:paraId="3EA4DCFB" w14:textId="765B21FF"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741" w:type="dxa"/>
            <w:vAlign w:val="center"/>
          </w:tcPr>
          <w:p w14:paraId="55BE67E4" w14:textId="0419ACCB"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741" w:type="dxa"/>
            <w:vAlign w:val="center"/>
          </w:tcPr>
          <w:p w14:paraId="04A48673" w14:textId="5DFF8816"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492" w:type="dxa"/>
            <w:vAlign w:val="center"/>
          </w:tcPr>
          <w:p w14:paraId="36C69D7B" w14:textId="77A6F7ED"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7C9437E5" w14:textId="2C5EFA58"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5D313F94" w14:textId="47B1B8B2"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4561067A" w14:textId="3A3B71C0"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600" w:type="dxa"/>
            <w:vAlign w:val="center"/>
          </w:tcPr>
          <w:p w14:paraId="36425DDF" w14:textId="3ADF1E15"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در حال روشن شدن</w:t>
            </w:r>
          </w:p>
        </w:tc>
        <w:tc>
          <w:tcPr>
            <w:tcW w:w="600" w:type="dxa"/>
            <w:vAlign w:val="center"/>
          </w:tcPr>
          <w:p w14:paraId="2B180EE7" w14:textId="74D384AC"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600" w:type="dxa"/>
            <w:vAlign w:val="center"/>
          </w:tcPr>
          <w:p w14:paraId="5500740E" w14:textId="5DFDAA2C"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741" w:type="dxa"/>
            <w:vAlign w:val="center"/>
          </w:tcPr>
          <w:p w14:paraId="0D712983" w14:textId="677651F1"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885" w:type="dxa"/>
            <w:vAlign w:val="center"/>
          </w:tcPr>
          <w:p w14:paraId="495233B2" w14:textId="3CB38F86"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روشنایی کم</w:t>
            </w:r>
          </w:p>
        </w:tc>
      </w:tr>
      <w:tr w:rsidR="00BC1C7F" w:rsidRPr="00A57678" w14:paraId="68FE4E2A" w14:textId="77777777" w:rsidTr="00614AC3">
        <w:trPr>
          <w:jc w:val="center"/>
        </w:trPr>
        <w:tc>
          <w:tcPr>
            <w:tcW w:w="712" w:type="dxa"/>
            <w:vMerge/>
            <w:vAlign w:val="center"/>
          </w:tcPr>
          <w:p w14:paraId="64F704DD" w14:textId="77777777" w:rsidR="005C7524" w:rsidRPr="00A57678" w:rsidRDefault="005C7524" w:rsidP="00BC1C7F">
            <w:pPr>
              <w:bidi/>
              <w:jc w:val="center"/>
              <w:rPr>
                <w:rFonts w:cs="B Lotus"/>
                <w:b/>
                <w:bCs/>
                <w:color w:val="000000" w:themeColor="text1"/>
                <w:sz w:val="19"/>
                <w:szCs w:val="19"/>
                <w:rtl/>
                <w:lang w:bidi="fa-IR"/>
              </w:rPr>
            </w:pPr>
          </w:p>
        </w:tc>
        <w:tc>
          <w:tcPr>
            <w:tcW w:w="563" w:type="dxa"/>
            <w:vMerge/>
            <w:vAlign w:val="center"/>
          </w:tcPr>
          <w:p w14:paraId="738274F7" w14:textId="77777777" w:rsidR="005C7524" w:rsidRPr="00A57678" w:rsidRDefault="005C7524" w:rsidP="00BC1C7F">
            <w:pPr>
              <w:bidi/>
              <w:jc w:val="center"/>
              <w:rPr>
                <w:rFonts w:cs="B Lotus"/>
                <w:b/>
                <w:bCs/>
                <w:color w:val="000000" w:themeColor="text1"/>
                <w:sz w:val="19"/>
                <w:szCs w:val="19"/>
                <w:rtl/>
                <w:lang w:bidi="fa-IR"/>
              </w:rPr>
            </w:pPr>
          </w:p>
        </w:tc>
        <w:tc>
          <w:tcPr>
            <w:tcW w:w="743" w:type="dxa"/>
            <w:vAlign w:val="center"/>
          </w:tcPr>
          <w:p w14:paraId="6ECE0A09" w14:textId="3B0C4E30" w:rsidR="005C7524" w:rsidRPr="00A57678" w:rsidRDefault="005C7524"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انقلاب زمستانی</w:t>
            </w:r>
          </w:p>
        </w:tc>
        <w:tc>
          <w:tcPr>
            <w:tcW w:w="600" w:type="dxa"/>
            <w:vAlign w:val="center"/>
          </w:tcPr>
          <w:p w14:paraId="7163E118" w14:textId="45DC30FC"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در حال روشن شدن</w:t>
            </w:r>
          </w:p>
        </w:tc>
        <w:tc>
          <w:tcPr>
            <w:tcW w:w="741" w:type="dxa"/>
            <w:vAlign w:val="center"/>
          </w:tcPr>
          <w:p w14:paraId="1FBF503B" w14:textId="60087F81"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741" w:type="dxa"/>
            <w:vAlign w:val="center"/>
          </w:tcPr>
          <w:p w14:paraId="09759A50" w14:textId="411050CE"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492" w:type="dxa"/>
            <w:vAlign w:val="center"/>
          </w:tcPr>
          <w:p w14:paraId="7FADAF59" w14:textId="6DDA7ED6"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452CE3B1" w14:textId="125574D9"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6627C89A" w14:textId="737067C5"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1F47AAD7" w14:textId="03DF68D1"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600" w:type="dxa"/>
            <w:vAlign w:val="center"/>
          </w:tcPr>
          <w:p w14:paraId="1B71CD5A" w14:textId="5FA2B240"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600" w:type="dxa"/>
            <w:vAlign w:val="center"/>
          </w:tcPr>
          <w:p w14:paraId="77DFC7F7" w14:textId="7F9D1CE3"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600" w:type="dxa"/>
            <w:vAlign w:val="center"/>
          </w:tcPr>
          <w:p w14:paraId="5F073980" w14:textId="11AF8A11"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در حال روشن شدن</w:t>
            </w:r>
          </w:p>
        </w:tc>
        <w:tc>
          <w:tcPr>
            <w:tcW w:w="741" w:type="dxa"/>
            <w:vAlign w:val="center"/>
          </w:tcPr>
          <w:p w14:paraId="3335DD8F" w14:textId="79F13E10"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885" w:type="dxa"/>
            <w:vAlign w:val="center"/>
          </w:tcPr>
          <w:p w14:paraId="34818CAB" w14:textId="36E6D949"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r>
      <w:tr w:rsidR="00BC1C7F" w:rsidRPr="00A57678" w14:paraId="67B2CF00" w14:textId="77777777" w:rsidTr="00614AC3">
        <w:trPr>
          <w:jc w:val="center"/>
        </w:trPr>
        <w:tc>
          <w:tcPr>
            <w:tcW w:w="712" w:type="dxa"/>
            <w:vMerge/>
            <w:vAlign w:val="center"/>
          </w:tcPr>
          <w:p w14:paraId="186BE4B6" w14:textId="77777777" w:rsidR="005C7524" w:rsidRPr="00A57678" w:rsidRDefault="005C7524" w:rsidP="00BC1C7F">
            <w:pPr>
              <w:bidi/>
              <w:jc w:val="center"/>
              <w:rPr>
                <w:rFonts w:cs="B Lotus"/>
                <w:b/>
                <w:bCs/>
                <w:color w:val="000000" w:themeColor="text1"/>
                <w:sz w:val="19"/>
                <w:szCs w:val="19"/>
                <w:rtl/>
                <w:lang w:bidi="fa-IR"/>
              </w:rPr>
            </w:pPr>
          </w:p>
        </w:tc>
        <w:tc>
          <w:tcPr>
            <w:tcW w:w="563" w:type="dxa"/>
            <w:vMerge w:val="restart"/>
            <w:vAlign w:val="center"/>
          </w:tcPr>
          <w:p w14:paraId="7E31E86A" w14:textId="4720EA9A" w:rsidR="005C7524" w:rsidRPr="00A57678" w:rsidRDefault="005C7524"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 xml:space="preserve">زاویه </w:t>
            </w:r>
            <w:r w:rsidR="002A0471" w:rsidRPr="00A57678">
              <w:rPr>
                <w:rFonts w:cs="B Lotus"/>
                <w:b/>
                <w:bCs/>
                <w:color w:val="000000" w:themeColor="text1"/>
                <w:sz w:val="19"/>
                <w:szCs w:val="19"/>
                <w:rtl/>
                <w:lang w:bidi="fa-IR"/>
              </w:rPr>
              <w:t>قرارگ</w:t>
            </w:r>
            <w:r w:rsidR="002A0471" w:rsidRPr="00A57678">
              <w:rPr>
                <w:rFonts w:cs="B Lotus" w:hint="cs"/>
                <w:b/>
                <w:bCs/>
                <w:color w:val="000000" w:themeColor="text1"/>
                <w:sz w:val="19"/>
                <w:szCs w:val="19"/>
                <w:rtl/>
                <w:lang w:bidi="fa-IR"/>
              </w:rPr>
              <w:t>ی</w:t>
            </w:r>
            <w:r w:rsidR="002A0471" w:rsidRPr="00A57678">
              <w:rPr>
                <w:rFonts w:cs="B Lotus" w:hint="eastAsia"/>
                <w:b/>
                <w:bCs/>
                <w:color w:val="000000" w:themeColor="text1"/>
                <w:sz w:val="19"/>
                <w:szCs w:val="19"/>
                <w:rtl/>
                <w:lang w:bidi="fa-IR"/>
              </w:rPr>
              <w:t>ر</w:t>
            </w:r>
            <w:r w:rsidR="002A0471" w:rsidRPr="00A57678">
              <w:rPr>
                <w:rFonts w:cs="B Lotus" w:hint="cs"/>
                <w:b/>
                <w:bCs/>
                <w:color w:val="000000" w:themeColor="text1"/>
                <w:sz w:val="19"/>
                <w:szCs w:val="19"/>
                <w:rtl/>
                <w:lang w:bidi="fa-IR"/>
              </w:rPr>
              <w:t>ی</w:t>
            </w:r>
            <w:r w:rsidRPr="00A57678">
              <w:rPr>
                <w:rFonts w:cs="B Lotus" w:hint="cs"/>
                <w:b/>
                <w:bCs/>
                <w:color w:val="000000" w:themeColor="text1"/>
                <w:sz w:val="19"/>
                <w:szCs w:val="19"/>
                <w:rtl/>
                <w:lang w:bidi="fa-IR"/>
              </w:rPr>
              <w:t xml:space="preserve"> فعلی خانه</w:t>
            </w:r>
          </w:p>
        </w:tc>
        <w:tc>
          <w:tcPr>
            <w:tcW w:w="743" w:type="dxa"/>
            <w:vAlign w:val="center"/>
          </w:tcPr>
          <w:p w14:paraId="5BAE2397" w14:textId="0C389563" w:rsidR="005C7524" w:rsidRPr="00A57678" w:rsidRDefault="005C7524"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انقلاب تابستانی</w:t>
            </w:r>
          </w:p>
        </w:tc>
        <w:tc>
          <w:tcPr>
            <w:tcW w:w="600" w:type="dxa"/>
            <w:vAlign w:val="center"/>
          </w:tcPr>
          <w:p w14:paraId="42984613" w14:textId="1FA5F924"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741" w:type="dxa"/>
            <w:vAlign w:val="center"/>
          </w:tcPr>
          <w:p w14:paraId="66C52828" w14:textId="4AE00172"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741" w:type="dxa"/>
            <w:vAlign w:val="center"/>
          </w:tcPr>
          <w:p w14:paraId="34A27DE5" w14:textId="5E7BE379"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492" w:type="dxa"/>
            <w:vAlign w:val="center"/>
          </w:tcPr>
          <w:p w14:paraId="58C47B3A" w14:textId="2A5D4C54"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04B85364" w14:textId="0E050265"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2E63C559" w14:textId="5ACBF92F"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4496ACA4" w14:textId="48943F40"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600" w:type="dxa"/>
            <w:vAlign w:val="center"/>
          </w:tcPr>
          <w:p w14:paraId="6369EA17" w14:textId="6F188526"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در حال روشن شدن</w:t>
            </w:r>
          </w:p>
        </w:tc>
        <w:tc>
          <w:tcPr>
            <w:tcW w:w="600" w:type="dxa"/>
            <w:vAlign w:val="center"/>
          </w:tcPr>
          <w:p w14:paraId="71465E60" w14:textId="51D27F29"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600" w:type="dxa"/>
            <w:vAlign w:val="center"/>
          </w:tcPr>
          <w:p w14:paraId="339F89E7" w14:textId="3D53974C"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741" w:type="dxa"/>
            <w:vAlign w:val="center"/>
          </w:tcPr>
          <w:p w14:paraId="0A7A34AB" w14:textId="2F01D7A7"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885" w:type="dxa"/>
            <w:vAlign w:val="center"/>
          </w:tcPr>
          <w:p w14:paraId="0D433E1E" w14:textId="4FB36B8E"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r>
      <w:tr w:rsidR="00BC1C7F" w:rsidRPr="00A57678" w14:paraId="1BF6671E" w14:textId="77777777" w:rsidTr="00614AC3">
        <w:trPr>
          <w:jc w:val="center"/>
        </w:trPr>
        <w:tc>
          <w:tcPr>
            <w:tcW w:w="712" w:type="dxa"/>
            <w:vMerge/>
            <w:vAlign w:val="center"/>
          </w:tcPr>
          <w:p w14:paraId="09D082BD" w14:textId="77777777" w:rsidR="005C7524" w:rsidRPr="00A57678" w:rsidRDefault="005C7524" w:rsidP="00BC1C7F">
            <w:pPr>
              <w:bidi/>
              <w:jc w:val="center"/>
              <w:rPr>
                <w:rFonts w:cs="B Lotus"/>
                <w:b/>
                <w:bCs/>
                <w:color w:val="000000" w:themeColor="text1"/>
                <w:sz w:val="19"/>
                <w:szCs w:val="19"/>
                <w:rtl/>
                <w:lang w:bidi="fa-IR"/>
              </w:rPr>
            </w:pPr>
          </w:p>
        </w:tc>
        <w:tc>
          <w:tcPr>
            <w:tcW w:w="563" w:type="dxa"/>
            <w:vMerge/>
            <w:vAlign w:val="center"/>
          </w:tcPr>
          <w:p w14:paraId="1F3430DA" w14:textId="77777777" w:rsidR="005C7524" w:rsidRPr="00A57678" w:rsidRDefault="005C7524" w:rsidP="00BC1C7F">
            <w:pPr>
              <w:bidi/>
              <w:jc w:val="center"/>
              <w:rPr>
                <w:rFonts w:cs="B Lotus"/>
                <w:b/>
                <w:bCs/>
                <w:color w:val="000000" w:themeColor="text1"/>
                <w:sz w:val="19"/>
                <w:szCs w:val="19"/>
                <w:rtl/>
                <w:lang w:bidi="fa-IR"/>
              </w:rPr>
            </w:pPr>
          </w:p>
        </w:tc>
        <w:tc>
          <w:tcPr>
            <w:tcW w:w="743" w:type="dxa"/>
            <w:vAlign w:val="center"/>
          </w:tcPr>
          <w:p w14:paraId="3042EAC5" w14:textId="71C7AA23" w:rsidR="005C7524" w:rsidRPr="00A57678" w:rsidRDefault="005C7524" w:rsidP="00BC1C7F">
            <w:pPr>
              <w:bidi/>
              <w:jc w:val="center"/>
              <w:rPr>
                <w:rFonts w:cs="B Lotus"/>
                <w:b/>
                <w:bCs/>
                <w:color w:val="000000" w:themeColor="text1"/>
                <w:sz w:val="19"/>
                <w:szCs w:val="19"/>
                <w:rtl/>
                <w:lang w:bidi="fa-IR"/>
              </w:rPr>
            </w:pPr>
            <w:r w:rsidRPr="00A57678">
              <w:rPr>
                <w:rFonts w:cs="B Lotus" w:hint="cs"/>
                <w:b/>
                <w:bCs/>
                <w:color w:val="000000" w:themeColor="text1"/>
                <w:sz w:val="19"/>
                <w:szCs w:val="19"/>
                <w:rtl/>
                <w:lang w:bidi="fa-IR"/>
              </w:rPr>
              <w:t>انقلاب زمستانی</w:t>
            </w:r>
          </w:p>
        </w:tc>
        <w:tc>
          <w:tcPr>
            <w:tcW w:w="600" w:type="dxa"/>
            <w:vAlign w:val="center"/>
          </w:tcPr>
          <w:p w14:paraId="12355DAA" w14:textId="4F2D583B"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در حال روشن شدن</w:t>
            </w:r>
          </w:p>
        </w:tc>
        <w:tc>
          <w:tcPr>
            <w:tcW w:w="741" w:type="dxa"/>
            <w:vAlign w:val="center"/>
          </w:tcPr>
          <w:p w14:paraId="2456EAEC" w14:textId="3D228186"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741" w:type="dxa"/>
            <w:vAlign w:val="center"/>
          </w:tcPr>
          <w:p w14:paraId="357F20FF" w14:textId="02EC4FF6"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روشنایی کم</w:t>
            </w:r>
          </w:p>
        </w:tc>
        <w:tc>
          <w:tcPr>
            <w:tcW w:w="492" w:type="dxa"/>
            <w:vAlign w:val="center"/>
          </w:tcPr>
          <w:p w14:paraId="6921B87E" w14:textId="4CA5AE8B"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4DAF9C27" w14:textId="0B25E217"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650670F6" w14:textId="475F4CCB"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492" w:type="dxa"/>
            <w:vAlign w:val="center"/>
          </w:tcPr>
          <w:p w14:paraId="432883AE" w14:textId="1CD415F0"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600" w:type="dxa"/>
            <w:vAlign w:val="center"/>
          </w:tcPr>
          <w:p w14:paraId="04507CC9" w14:textId="0F5A6B96"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600" w:type="dxa"/>
            <w:vAlign w:val="center"/>
          </w:tcPr>
          <w:p w14:paraId="1ECFE4F1" w14:textId="1ADE1357"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c>
          <w:tcPr>
            <w:tcW w:w="600" w:type="dxa"/>
            <w:vAlign w:val="center"/>
          </w:tcPr>
          <w:p w14:paraId="288EB4B0" w14:textId="6E806B3F"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741" w:type="dxa"/>
            <w:vAlign w:val="center"/>
          </w:tcPr>
          <w:p w14:paraId="05B69431" w14:textId="3B2FA82C"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روشن</w:t>
            </w:r>
          </w:p>
        </w:tc>
        <w:tc>
          <w:tcPr>
            <w:tcW w:w="885" w:type="dxa"/>
            <w:vAlign w:val="center"/>
          </w:tcPr>
          <w:p w14:paraId="485FBD85" w14:textId="13718B77" w:rsidR="005C7524" w:rsidRPr="00A57678" w:rsidRDefault="005C7524" w:rsidP="00BC1C7F">
            <w:pPr>
              <w:bidi/>
              <w:jc w:val="center"/>
              <w:rPr>
                <w:rFonts w:cs="B Lotus"/>
                <w:color w:val="000000" w:themeColor="text1"/>
                <w:sz w:val="19"/>
                <w:szCs w:val="19"/>
                <w:rtl/>
                <w:lang w:bidi="fa-IR"/>
              </w:rPr>
            </w:pPr>
            <w:r w:rsidRPr="00A57678">
              <w:rPr>
                <w:rFonts w:cs="B Lotus" w:hint="cs"/>
                <w:color w:val="000000" w:themeColor="text1"/>
                <w:sz w:val="19"/>
                <w:szCs w:val="19"/>
                <w:rtl/>
                <w:lang w:bidi="fa-IR"/>
              </w:rPr>
              <w:t>سایه</w:t>
            </w:r>
          </w:p>
        </w:tc>
      </w:tr>
      <w:bookmarkEnd w:id="0"/>
    </w:tbl>
    <w:p w14:paraId="2FF77F82" w14:textId="77777777" w:rsidR="00FB6C09" w:rsidRPr="00BC1C7F" w:rsidRDefault="00FB6C09" w:rsidP="00BC1C7F">
      <w:pPr>
        <w:bidi/>
        <w:spacing w:after="0" w:line="240" w:lineRule="auto"/>
        <w:jc w:val="both"/>
        <w:rPr>
          <w:rFonts w:cs="B Lotus"/>
          <w:b/>
          <w:color w:val="000000" w:themeColor="text1"/>
          <w:sz w:val="24"/>
          <w:szCs w:val="24"/>
        </w:rPr>
      </w:pPr>
    </w:p>
    <w:p w14:paraId="1422ED93" w14:textId="4BB60040" w:rsidR="004C7662" w:rsidRDefault="00652AA7" w:rsidP="00BC1C7F">
      <w:pPr>
        <w:bidi/>
        <w:spacing w:after="0" w:line="240" w:lineRule="auto"/>
        <w:jc w:val="both"/>
        <w:rPr>
          <w:rFonts w:cs="B Lotus"/>
          <w:b/>
          <w:color w:val="000000" w:themeColor="text1"/>
          <w:sz w:val="24"/>
          <w:szCs w:val="24"/>
          <w:rtl/>
        </w:rPr>
      </w:pPr>
      <w:r w:rsidRPr="00BC1C7F">
        <w:rPr>
          <w:rFonts w:cs="B Lotus" w:hint="cs"/>
          <w:b/>
          <w:color w:val="000000" w:themeColor="text1"/>
          <w:sz w:val="24"/>
          <w:szCs w:val="24"/>
          <w:rtl/>
        </w:rPr>
        <w:t>با توجه به مطالعات انجام‌شده در خانه‌های تاریخی شهر اصفهان، آشکار شد که خانه‌های موردمطالعه خارج از جهت رون اصفهان (شمال شرقی- جنوب غربی) ساخته‌شده‌اند</w:t>
      </w:r>
      <w:r w:rsidR="00BF3275" w:rsidRPr="00BC1C7F">
        <w:rPr>
          <w:rFonts w:cs="B Lotus" w:hint="cs"/>
          <w:b/>
          <w:color w:val="000000" w:themeColor="text1"/>
          <w:sz w:val="24"/>
          <w:szCs w:val="24"/>
          <w:rtl/>
        </w:rPr>
        <w:t xml:space="preserve"> و با </w:t>
      </w:r>
      <w:r w:rsidR="002A0471" w:rsidRPr="00BC1C7F">
        <w:rPr>
          <w:rFonts w:cs="B Lotus"/>
          <w:b/>
          <w:color w:val="000000" w:themeColor="text1"/>
          <w:sz w:val="24"/>
          <w:szCs w:val="24"/>
          <w:rtl/>
        </w:rPr>
        <w:t>بررس</w:t>
      </w:r>
      <w:r w:rsidR="002A0471" w:rsidRPr="00BC1C7F">
        <w:rPr>
          <w:rFonts w:cs="B Lotus" w:hint="cs"/>
          <w:b/>
          <w:color w:val="000000" w:themeColor="text1"/>
          <w:sz w:val="24"/>
          <w:szCs w:val="24"/>
          <w:rtl/>
        </w:rPr>
        <w:t>ی‌</w:t>
      </w:r>
      <w:r w:rsidR="002A0471" w:rsidRPr="00BC1C7F">
        <w:rPr>
          <w:rFonts w:cs="B Lotus" w:hint="eastAsia"/>
          <w:b/>
          <w:color w:val="000000" w:themeColor="text1"/>
          <w:sz w:val="24"/>
          <w:szCs w:val="24"/>
          <w:rtl/>
        </w:rPr>
        <w:t>ها</w:t>
      </w:r>
      <w:r w:rsidR="002A0471" w:rsidRPr="00BC1C7F">
        <w:rPr>
          <w:rFonts w:cs="B Lotus" w:hint="cs"/>
          <w:b/>
          <w:color w:val="000000" w:themeColor="text1"/>
          <w:sz w:val="24"/>
          <w:szCs w:val="24"/>
          <w:rtl/>
        </w:rPr>
        <w:t>ی</w:t>
      </w:r>
      <w:r w:rsidR="00BF3275" w:rsidRPr="00BC1C7F">
        <w:rPr>
          <w:rFonts w:cs="B Lotus" w:hint="cs"/>
          <w:b/>
          <w:color w:val="000000" w:themeColor="text1"/>
          <w:sz w:val="24"/>
          <w:szCs w:val="24"/>
          <w:rtl/>
        </w:rPr>
        <w:t xml:space="preserve"> </w:t>
      </w:r>
      <w:r w:rsidR="002A0471" w:rsidRPr="00BC1C7F">
        <w:rPr>
          <w:rFonts w:cs="B Lotus"/>
          <w:b/>
          <w:color w:val="000000" w:themeColor="text1"/>
          <w:sz w:val="24"/>
          <w:szCs w:val="24"/>
          <w:rtl/>
        </w:rPr>
        <w:t>انجام‌شده</w:t>
      </w:r>
      <w:r w:rsidR="00BF3275" w:rsidRPr="00BC1C7F">
        <w:rPr>
          <w:rFonts w:cs="B Lotus" w:hint="cs"/>
          <w:b/>
          <w:color w:val="000000" w:themeColor="text1"/>
          <w:sz w:val="24"/>
          <w:szCs w:val="24"/>
          <w:rtl/>
        </w:rPr>
        <w:t xml:space="preserve"> مشخص شد، جهت </w:t>
      </w:r>
      <w:r w:rsidR="002A0471" w:rsidRPr="00BC1C7F">
        <w:rPr>
          <w:rFonts w:cs="B Lotus"/>
          <w:b/>
          <w:color w:val="000000" w:themeColor="text1"/>
          <w:sz w:val="24"/>
          <w:szCs w:val="24"/>
          <w:rtl/>
        </w:rPr>
        <w:t>قرارگ</w:t>
      </w:r>
      <w:r w:rsidR="002A0471" w:rsidRPr="00BC1C7F">
        <w:rPr>
          <w:rFonts w:cs="B Lotus" w:hint="cs"/>
          <w:b/>
          <w:color w:val="000000" w:themeColor="text1"/>
          <w:sz w:val="24"/>
          <w:szCs w:val="24"/>
          <w:rtl/>
        </w:rPr>
        <w:t>ی</w:t>
      </w:r>
      <w:r w:rsidR="002A0471" w:rsidRPr="00BC1C7F">
        <w:rPr>
          <w:rFonts w:cs="B Lotus" w:hint="eastAsia"/>
          <w:b/>
          <w:color w:val="000000" w:themeColor="text1"/>
          <w:sz w:val="24"/>
          <w:szCs w:val="24"/>
          <w:rtl/>
        </w:rPr>
        <w:t>ر</w:t>
      </w:r>
      <w:r w:rsidR="002A0471" w:rsidRPr="00BC1C7F">
        <w:rPr>
          <w:rFonts w:cs="B Lotus" w:hint="cs"/>
          <w:b/>
          <w:color w:val="000000" w:themeColor="text1"/>
          <w:sz w:val="24"/>
          <w:szCs w:val="24"/>
          <w:rtl/>
        </w:rPr>
        <w:t>ی</w:t>
      </w:r>
      <w:r w:rsidR="00BF3275" w:rsidRPr="00BC1C7F">
        <w:rPr>
          <w:rFonts w:cs="B Lotus" w:hint="cs"/>
          <w:b/>
          <w:color w:val="000000" w:themeColor="text1"/>
          <w:sz w:val="24"/>
          <w:szCs w:val="24"/>
          <w:rtl/>
        </w:rPr>
        <w:t xml:space="preserve"> </w:t>
      </w:r>
      <w:r w:rsidR="002A0471" w:rsidRPr="00BC1C7F">
        <w:rPr>
          <w:rFonts w:cs="B Lotus"/>
          <w:b/>
          <w:color w:val="000000" w:themeColor="text1"/>
          <w:sz w:val="24"/>
          <w:szCs w:val="24"/>
          <w:rtl/>
        </w:rPr>
        <w:t>خانه‌ها</w:t>
      </w:r>
      <w:r w:rsidR="00BF3275" w:rsidRPr="00BC1C7F">
        <w:rPr>
          <w:rFonts w:cs="B Lotus" w:hint="cs"/>
          <w:b/>
          <w:color w:val="000000" w:themeColor="text1"/>
          <w:sz w:val="24"/>
          <w:szCs w:val="24"/>
          <w:rtl/>
        </w:rPr>
        <w:t xml:space="preserve"> </w:t>
      </w:r>
      <w:r w:rsidR="002A0471" w:rsidRPr="00BC1C7F">
        <w:rPr>
          <w:rFonts w:cs="B Lotus"/>
          <w:b/>
          <w:color w:val="000000" w:themeColor="text1"/>
          <w:sz w:val="24"/>
          <w:szCs w:val="24"/>
          <w:rtl/>
        </w:rPr>
        <w:t>تأث</w:t>
      </w:r>
      <w:r w:rsidR="002A0471" w:rsidRPr="00BC1C7F">
        <w:rPr>
          <w:rFonts w:cs="B Lotus" w:hint="cs"/>
          <w:b/>
          <w:color w:val="000000" w:themeColor="text1"/>
          <w:sz w:val="24"/>
          <w:szCs w:val="24"/>
          <w:rtl/>
        </w:rPr>
        <w:t>ی</w:t>
      </w:r>
      <w:r w:rsidR="002A0471" w:rsidRPr="00BC1C7F">
        <w:rPr>
          <w:rFonts w:cs="B Lotus" w:hint="eastAsia"/>
          <w:b/>
          <w:color w:val="000000" w:themeColor="text1"/>
          <w:sz w:val="24"/>
          <w:szCs w:val="24"/>
          <w:rtl/>
        </w:rPr>
        <w:t>ر</w:t>
      </w:r>
      <w:r w:rsidR="00BF3275" w:rsidRPr="00BC1C7F">
        <w:rPr>
          <w:rFonts w:cs="B Lotus" w:hint="cs"/>
          <w:b/>
          <w:color w:val="000000" w:themeColor="text1"/>
          <w:sz w:val="24"/>
          <w:szCs w:val="24"/>
          <w:rtl/>
        </w:rPr>
        <w:t xml:space="preserve"> چندانی در روشنایی </w:t>
      </w:r>
      <w:r w:rsidR="002A0471" w:rsidRPr="00BC1C7F">
        <w:rPr>
          <w:rFonts w:cs="B Lotus"/>
          <w:b/>
          <w:color w:val="000000" w:themeColor="text1"/>
          <w:sz w:val="24"/>
          <w:szCs w:val="24"/>
          <w:rtl/>
        </w:rPr>
        <w:t>آن‌ها</w:t>
      </w:r>
      <w:r w:rsidR="00BF3275" w:rsidRPr="00BC1C7F">
        <w:rPr>
          <w:rFonts w:cs="B Lotus" w:hint="cs"/>
          <w:b/>
          <w:color w:val="000000" w:themeColor="text1"/>
          <w:sz w:val="24"/>
          <w:szCs w:val="24"/>
          <w:rtl/>
        </w:rPr>
        <w:t xml:space="preserve"> نخواهد داشت</w:t>
      </w:r>
      <w:r w:rsidR="009D7601" w:rsidRPr="00BC1C7F">
        <w:rPr>
          <w:rFonts w:cs="B Lotus" w:hint="cs"/>
          <w:b/>
          <w:color w:val="000000" w:themeColor="text1"/>
          <w:sz w:val="24"/>
          <w:szCs w:val="24"/>
          <w:rtl/>
        </w:rPr>
        <w:t xml:space="preserve"> </w:t>
      </w:r>
      <w:r w:rsidR="002A0471" w:rsidRPr="00BC1C7F">
        <w:rPr>
          <w:rFonts w:cs="B Lotus"/>
          <w:b/>
          <w:color w:val="000000" w:themeColor="text1"/>
          <w:sz w:val="24"/>
          <w:szCs w:val="24"/>
          <w:rtl/>
        </w:rPr>
        <w:t>چراکه</w:t>
      </w:r>
      <w:r w:rsidR="009D7601" w:rsidRPr="00BC1C7F">
        <w:rPr>
          <w:rFonts w:cs="B Lotus" w:hint="cs"/>
          <w:b/>
          <w:color w:val="000000" w:themeColor="text1"/>
          <w:sz w:val="24"/>
          <w:szCs w:val="24"/>
          <w:rtl/>
        </w:rPr>
        <w:t xml:space="preserve"> فقط </w:t>
      </w:r>
      <w:r w:rsidR="002A0471" w:rsidRPr="00BC1C7F">
        <w:rPr>
          <w:rFonts w:cs="B Lotus"/>
          <w:b/>
          <w:color w:val="000000" w:themeColor="text1"/>
          <w:sz w:val="24"/>
          <w:szCs w:val="24"/>
          <w:rtl/>
        </w:rPr>
        <w:t>قرارگ</w:t>
      </w:r>
      <w:r w:rsidR="002A0471" w:rsidRPr="00BC1C7F">
        <w:rPr>
          <w:rFonts w:cs="B Lotus" w:hint="cs"/>
          <w:b/>
          <w:color w:val="000000" w:themeColor="text1"/>
          <w:sz w:val="24"/>
          <w:szCs w:val="24"/>
          <w:rtl/>
        </w:rPr>
        <w:t>ی</w:t>
      </w:r>
      <w:r w:rsidR="002A0471" w:rsidRPr="00BC1C7F">
        <w:rPr>
          <w:rFonts w:cs="B Lotus" w:hint="eastAsia"/>
          <w:b/>
          <w:color w:val="000000" w:themeColor="text1"/>
          <w:sz w:val="24"/>
          <w:szCs w:val="24"/>
          <w:rtl/>
        </w:rPr>
        <w:t>ر</w:t>
      </w:r>
      <w:r w:rsidR="002A0471" w:rsidRPr="00BC1C7F">
        <w:rPr>
          <w:rFonts w:cs="B Lotus" w:hint="cs"/>
          <w:b/>
          <w:color w:val="000000" w:themeColor="text1"/>
          <w:sz w:val="24"/>
          <w:szCs w:val="24"/>
          <w:rtl/>
        </w:rPr>
        <w:t>ی</w:t>
      </w:r>
      <w:r w:rsidR="009D7601" w:rsidRPr="00BC1C7F">
        <w:rPr>
          <w:rFonts w:cs="B Lotus" w:hint="cs"/>
          <w:b/>
          <w:color w:val="000000" w:themeColor="text1"/>
          <w:sz w:val="24"/>
          <w:szCs w:val="24"/>
          <w:rtl/>
        </w:rPr>
        <w:t xml:space="preserve"> بر اساس رون اصفهان در این شهر در زمستان و </w:t>
      </w:r>
      <w:r w:rsidR="002A0471" w:rsidRPr="00BC1C7F">
        <w:rPr>
          <w:rFonts w:cs="B Lotus"/>
          <w:b/>
          <w:color w:val="000000" w:themeColor="text1"/>
          <w:sz w:val="24"/>
          <w:szCs w:val="24"/>
          <w:rtl/>
        </w:rPr>
        <w:t>به‌صورت</w:t>
      </w:r>
      <w:r w:rsidR="009D7601" w:rsidRPr="00BC1C7F">
        <w:rPr>
          <w:rFonts w:cs="B Lotus" w:hint="cs"/>
          <w:b/>
          <w:color w:val="000000" w:themeColor="text1"/>
          <w:sz w:val="24"/>
          <w:szCs w:val="24"/>
          <w:rtl/>
        </w:rPr>
        <w:t xml:space="preserve"> بسیار محدود </w:t>
      </w:r>
      <w:r w:rsidR="002A0471" w:rsidRPr="00BC1C7F">
        <w:rPr>
          <w:rFonts w:cs="B Lotus"/>
          <w:b/>
          <w:color w:val="000000" w:themeColor="text1"/>
          <w:sz w:val="24"/>
          <w:szCs w:val="24"/>
          <w:rtl/>
        </w:rPr>
        <w:t>تأث</w:t>
      </w:r>
      <w:r w:rsidR="002A0471" w:rsidRPr="00BC1C7F">
        <w:rPr>
          <w:rFonts w:cs="B Lotus" w:hint="cs"/>
          <w:b/>
          <w:color w:val="000000" w:themeColor="text1"/>
          <w:sz w:val="24"/>
          <w:szCs w:val="24"/>
          <w:rtl/>
        </w:rPr>
        <w:t>ی</w:t>
      </w:r>
      <w:r w:rsidR="002A0471" w:rsidRPr="00BC1C7F">
        <w:rPr>
          <w:rFonts w:cs="B Lotus" w:hint="eastAsia"/>
          <w:b/>
          <w:color w:val="000000" w:themeColor="text1"/>
          <w:sz w:val="24"/>
          <w:szCs w:val="24"/>
          <w:rtl/>
        </w:rPr>
        <w:t>ر</w:t>
      </w:r>
      <w:r w:rsidR="009D7601" w:rsidRPr="00BC1C7F">
        <w:rPr>
          <w:rFonts w:cs="B Lotus" w:hint="cs"/>
          <w:b/>
          <w:color w:val="000000" w:themeColor="text1"/>
          <w:sz w:val="24"/>
          <w:szCs w:val="24"/>
          <w:rtl/>
        </w:rPr>
        <w:t xml:space="preserve"> </w:t>
      </w:r>
      <w:r w:rsidR="009D7601" w:rsidRPr="00BC1C7F">
        <w:rPr>
          <w:rFonts w:cs="B Lotus" w:hint="cs"/>
          <w:b/>
          <w:color w:val="000000" w:themeColor="text1"/>
          <w:sz w:val="24"/>
          <w:szCs w:val="24"/>
          <w:rtl/>
        </w:rPr>
        <w:lastRenderedPageBreak/>
        <w:t>بهتری نسبت به دیگر زوایا برای استفاده از تهرانی (تابستان نشین) داشته است.</w:t>
      </w:r>
      <w:r w:rsidR="00BF3275" w:rsidRPr="00BC1C7F">
        <w:rPr>
          <w:rFonts w:cs="B Lotus" w:hint="cs"/>
          <w:b/>
          <w:color w:val="000000" w:themeColor="text1"/>
          <w:sz w:val="24"/>
          <w:szCs w:val="24"/>
          <w:rtl/>
        </w:rPr>
        <w:t>.</w:t>
      </w:r>
      <w:r w:rsidRPr="00BC1C7F">
        <w:rPr>
          <w:rFonts w:cs="B Lotus" w:hint="cs"/>
          <w:b/>
          <w:color w:val="000000" w:themeColor="text1"/>
          <w:sz w:val="24"/>
          <w:szCs w:val="24"/>
          <w:rtl/>
        </w:rPr>
        <w:t xml:space="preserve"> این امر بیانگر آن است که عوامل دیگری در چیدمان و شکل‌گیری </w:t>
      </w:r>
      <w:r w:rsidR="002A0471" w:rsidRPr="00BC1C7F">
        <w:rPr>
          <w:rFonts w:cs="B Lotus"/>
          <w:b/>
          <w:color w:val="000000" w:themeColor="text1"/>
          <w:sz w:val="24"/>
          <w:szCs w:val="24"/>
          <w:rtl/>
        </w:rPr>
        <w:t>خانه‌ها</w:t>
      </w:r>
      <w:r w:rsidRPr="00BC1C7F">
        <w:rPr>
          <w:rFonts w:cs="B Lotus" w:hint="cs"/>
          <w:b/>
          <w:color w:val="000000" w:themeColor="text1"/>
          <w:sz w:val="24"/>
          <w:szCs w:val="24"/>
          <w:rtl/>
        </w:rPr>
        <w:t xml:space="preserve"> نسبت به شرایط اقلیمی حائز اهمیت بوده است که می‌توان به جهت کشیدگی زمین اشاره کرد</w:t>
      </w:r>
      <w:r w:rsidR="008F377F" w:rsidRPr="00BC1C7F">
        <w:rPr>
          <w:rFonts w:cs="B Lotus" w:hint="cs"/>
          <w:b/>
          <w:color w:val="000000" w:themeColor="text1"/>
          <w:sz w:val="24"/>
          <w:szCs w:val="24"/>
          <w:rtl/>
        </w:rPr>
        <w:t>. اگر کشیدگی غالب در راستای شمال- جنوب یا نزدیک به آن (رون اصفهان) باشد، فضاهای تهرانی و تالار بر دو انتهای این آسه قرار خواهند گرفت. برای استفاده در فصول سال، تهرانی را در شمال (گرم در زمستان) و تالار را در جنوب (خنک در تابستان) قرار می‌ده</w:t>
      </w:r>
      <w:r w:rsidR="00BF3275" w:rsidRPr="00BC1C7F">
        <w:rPr>
          <w:rFonts w:cs="B Lotus" w:hint="cs"/>
          <w:b/>
          <w:color w:val="000000" w:themeColor="text1"/>
          <w:sz w:val="24"/>
          <w:szCs w:val="24"/>
          <w:rtl/>
        </w:rPr>
        <w:t>ن</w:t>
      </w:r>
      <w:r w:rsidR="008F377F" w:rsidRPr="00BC1C7F">
        <w:rPr>
          <w:rFonts w:cs="B Lotus" w:hint="cs"/>
          <w:b/>
          <w:color w:val="000000" w:themeColor="text1"/>
          <w:sz w:val="24"/>
          <w:szCs w:val="24"/>
          <w:rtl/>
        </w:rPr>
        <w:t xml:space="preserve">د؛ اتاق شرقی به علت آنکه نور در هنگام عصر را می‌تواند بگیرد برای استفاده در پاییز و اتاق غربی برای استفاده در بهار مورداستفاده بوده است که به ترتیب در ضلع شرقی و غربی ساخته می‌شده‌اند. موقعیت قرارگیری ساختمان و زاویه آنچه بر اساس رون و چه بر اساس شرایط فعلی ساخت بنا تأثیر چشم‌گیری در </w:t>
      </w:r>
      <w:r w:rsidR="004C76DC" w:rsidRPr="00BC1C7F">
        <w:rPr>
          <w:rFonts w:cs="B Lotus" w:hint="cs"/>
          <w:b/>
          <w:color w:val="000000" w:themeColor="text1"/>
          <w:sz w:val="24"/>
          <w:szCs w:val="24"/>
          <w:rtl/>
        </w:rPr>
        <w:t>روشنایی نما و</w:t>
      </w:r>
      <w:r w:rsidR="008F377F" w:rsidRPr="00BC1C7F">
        <w:rPr>
          <w:rFonts w:cs="B Lotus" w:hint="cs"/>
          <w:b/>
          <w:color w:val="000000" w:themeColor="text1"/>
          <w:sz w:val="24"/>
          <w:szCs w:val="24"/>
          <w:rtl/>
        </w:rPr>
        <w:t xml:space="preserve"> نور وارده به فضا و سایه‌اندازی در حیاط نداشته است؛ </w:t>
      </w:r>
      <w:r w:rsidR="004C76DC" w:rsidRPr="00BC1C7F">
        <w:rPr>
          <w:rFonts w:cs="B Lotus" w:hint="cs"/>
          <w:b/>
          <w:color w:val="000000" w:themeColor="text1"/>
          <w:sz w:val="24"/>
          <w:szCs w:val="24"/>
          <w:rtl/>
        </w:rPr>
        <w:t xml:space="preserve">و کشیدگی و شکل زمین اولویت اصلی در </w:t>
      </w:r>
      <w:r w:rsidR="002A0471" w:rsidRPr="00BC1C7F">
        <w:rPr>
          <w:rFonts w:cs="B Lotus"/>
          <w:b/>
          <w:color w:val="000000" w:themeColor="text1"/>
          <w:sz w:val="24"/>
          <w:szCs w:val="24"/>
          <w:rtl/>
        </w:rPr>
        <w:t>قرارگ</w:t>
      </w:r>
      <w:r w:rsidR="002A0471" w:rsidRPr="00BC1C7F">
        <w:rPr>
          <w:rFonts w:cs="B Lotus" w:hint="cs"/>
          <w:b/>
          <w:color w:val="000000" w:themeColor="text1"/>
          <w:sz w:val="24"/>
          <w:szCs w:val="24"/>
          <w:rtl/>
        </w:rPr>
        <w:t>ی</w:t>
      </w:r>
      <w:r w:rsidR="002A0471" w:rsidRPr="00BC1C7F">
        <w:rPr>
          <w:rFonts w:cs="B Lotus" w:hint="eastAsia"/>
          <w:b/>
          <w:color w:val="000000" w:themeColor="text1"/>
          <w:sz w:val="24"/>
          <w:szCs w:val="24"/>
          <w:rtl/>
        </w:rPr>
        <w:t>ر</w:t>
      </w:r>
      <w:r w:rsidR="002A0471" w:rsidRPr="00BC1C7F">
        <w:rPr>
          <w:rFonts w:cs="B Lotus" w:hint="cs"/>
          <w:b/>
          <w:color w:val="000000" w:themeColor="text1"/>
          <w:sz w:val="24"/>
          <w:szCs w:val="24"/>
          <w:rtl/>
        </w:rPr>
        <w:t>ی</w:t>
      </w:r>
      <w:r w:rsidR="004C76DC" w:rsidRPr="00BC1C7F">
        <w:rPr>
          <w:rFonts w:cs="B Lotus" w:hint="cs"/>
          <w:b/>
          <w:color w:val="000000" w:themeColor="text1"/>
          <w:sz w:val="24"/>
          <w:szCs w:val="24"/>
          <w:rtl/>
        </w:rPr>
        <w:t xml:space="preserve"> فضاها بوده است.</w:t>
      </w:r>
      <w:r w:rsidR="00245C9B" w:rsidRPr="00BC1C7F">
        <w:rPr>
          <w:rFonts w:cs="B Lotus" w:hint="cs"/>
          <w:b/>
          <w:color w:val="000000" w:themeColor="text1"/>
          <w:sz w:val="24"/>
          <w:szCs w:val="24"/>
          <w:rtl/>
        </w:rPr>
        <w:t xml:space="preserve"> در </w:t>
      </w:r>
      <w:r w:rsidR="002A0471" w:rsidRPr="00BC1C7F">
        <w:rPr>
          <w:rFonts w:cs="B Lotus"/>
          <w:b/>
          <w:color w:val="000000" w:themeColor="text1"/>
          <w:sz w:val="24"/>
          <w:szCs w:val="24"/>
          <w:rtl/>
        </w:rPr>
        <w:t>پژوهش‌ها</w:t>
      </w:r>
      <w:r w:rsidR="002A0471" w:rsidRPr="00BC1C7F">
        <w:rPr>
          <w:rFonts w:cs="B Lotus" w:hint="cs"/>
          <w:b/>
          <w:color w:val="000000" w:themeColor="text1"/>
          <w:sz w:val="24"/>
          <w:szCs w:val="24"/>
          <w:rtl/>
        </w:rPr>
        <w:t>ی</w:t>
      </w:r>
      <w:r w:rsidR="00245C9B" w:rsidRPr="00BC1C7F">
        <w:rPr>
          <w:rFonts w:cs="B Lotus" w:hint="cs"/>
          <w:b/>
          <w:color w:val="000000" w:themeColor="text1"/>
          <w:sz w:val="24"/>
          <w:szCs w:val="24"/>
          <w:rtl/>
        </w:rPr>
        <w:t xml:space="preserve"> آتی </w:t>
      </w:r>
      <w:r w:rsidR="002A0471" w:rsidRPr="00BC1C7F">
        <w:rPr>
          <w:rFonts w:cs="B Lotus"/>
          <w:b/>
          <w:color w:val="000000" w:themeColor="text1"/>
          <w:sz w:val="24"/>
          <w:szCs w:val="24"/>
          <w:rtl/>
        </w:rPr>
        <w:t>م</w:t>
      </w:r>
      <w:r w:rsidR="002A0471" w:rsidRPr="00BC1C7F">
        <w:rPr>
          <w:rFonts w:cs="B Lotus" w:hint="cs"/>
          <w:b/>
          <w:color w:val="000000" w:themeColor="text1"/>
          <w:sz w:val="24"/>
          <w:szCs w:val="24"/>
          <w:rtl/>
        </w:rPr>
        <w:t>ی‌</w:t>
      </w:r>
      <w:r w:rsidR="002A0471" w:rsidRPr="00BC1C7F">
        <w:rPr>
          <w:rFonts w:cs="B Lotus" w:hint="eastAsia"/>
          <w:b/>
          <w:color w:val="000000" w:themeColor="text1"/>
          <w:sz w:val="24"/>
          <w:szCs w:val="24"/>
          <w:rtl/>
        </w:rPr>
        <w:t>توان</w:t>
      </w:r>
      <w:r w:rsidR="00245C9B" w:rsidRPr="00BC1C7F">
        <w:rPr>
          <w:rFonts w:cs="B Lotus" w:hint="cs"/>
          <w:b/>
          <w:color w:val="000000" w:themeColor="text1"/>
          <w:sz w:val="24"/>
          <w:szCs w:val="24"/>
          <w:rtl/>
        </w:rPr>
        <w:t xml:space="preserve"> جهت </w:t>
      </w:r>
      <w:r w:rsidR="002A0471" w:rsidRPr="00BC1C7F">
        <w:rPr>
          <w:rFonts w:cs="B Lotus"/>
          <w:b/>
          <w:color w:val="000000" w:themeColor="text1"/>
          <w:sz w:val="24"/>
          <w:szCs w:val="24"/>
          <w:rtl/>
        </w:rPr>
        <w:t>قرارگ</w:t>
      </w:r>
      <w:r w:rsidR="002A0471" w:rsidRPr="00BC1C7F">
        <w:rPr>
          <w:rFonts w:cs="B Lotus" w:hint="cs"/>
          <w:b/>
          <w:color w:val="000000" w:themeColor="text1"/>
          <w:sz w:val="24"/>
          <w:szCs w:val="24"/>
          <w:rtl/>
        </w:rPr>
        <w:t>ی</w:t>
      </w:r>
      <w:r w:rsidR="002A0471" w:rsidRPr="00BC1C7F">
        <w:rPr>
          <w:rFonts w:cs="B Lotus" w:hint="eastAsia"/>
          <w:b/>
          <w:color w:val="000000" w:themeColor="text1"/>
          <w:sz w:val="24"/>
          <w:szCs w:val="24"/>
          <w:rtl/>
        </w:rPr>
        <w:t>ر</w:t>
      </w:r>
      <w:r w:rsidR="002A0471" w:rsidRPr="00BC1C7F">
        <w:rPr>
          <w:rFonts w:cs="B Lotus" w:hint="cs"/>
          <w:b/>
          <w:color w:val="000000" w:themeColor="text1"/>
          <w:sz w:val="24"/>
          <w:szCs w:val="24"/>
          <w:rtl/>
        </w:rPr>
        <w:t>ی</w:t>
      </w:r>
      <w:r w:rsidR="00245C9B" w:rsidRPr="00BC1C7F">
        <w:rPr>
          <w:rFonts w:cs="B Lotus" w:hint="cs"/>
          <w:b/>
          <w:color w:val="000000" w:themeColor="text1"/>
          <w:sz w:val="24"/>
          <w:szCs w:val="24"/>
          <w:rtl/>
        </w:rPr>
        <w:t xml:space="preserve"> خانه در شهرهای مختلف ایران </w:t>
      </w:r>
      <w:r w:rsidR="002A0471" w:rsidRPr="00BC1C7F">
        <w:rPr>
          <w:rFonts w:cs="B Lotus"/>
          <w:b/>
          <w:color w:val="000000" w:themeColor="text1"/>
          <w:sz w:val="24"/>
          <w:szCs w:val="24"/>
          <w:rtl/>
        </w:rPr>
        <w:t>برمبنا</w:t>
      </w:r>
      <w:r w:rsidR="002A0471" w:rsidRPr="00BC1C7F">
        <w:rPr>
          <w:rFonts w:cs="B Lotus" w:hint="cs"/>
          <w:b/>
          <w:color w:val="000000" w:themeColor="text1"/>
          <w:sz w:val="24"/>
          <w:szCs w:val="24"/>
          <w:rtl/>
        </w:rPr>
        <w:t>ی</w:t>
      </w:r>
      <w:r w:rsidR="00245C9B" w:rsidRPr="00BC1C7F">
        <w:rPr>
          <w:rFonts w:cs="B Lotus" w:hint="cs"/>
          <w:b/>
          <w:color w:val="000000" w:themeColor="text1"/>
          <w:sz w:val="24"/>
          <w:szCs w:val="24"/>
          <w:rtl/>
        </w:rPr>
        <w:t xml:space="preserve"> رون برای باد، روشنایی، سرمایش و گرمایش در قضاها مورد تحلیل </w:t>
      </w:r>
      <w:r w:rsidR="002A0471" w:rsidRPr="00BC1C7F">
        <w:rPr>
          <w:rFonts w:cs="B Lotus"/>
          <w:b/>
          <w:color w:val="000000" w:themeColor="text1"/>
          <w:sz w:val="24"/>
          <w:szCs w:val="24"/>
          <w:rtl/>
        </w:rPr>
        <w:t>قرارداد</w:t>
      </w:r>
      <w:r w:rsidR="00245C9B" w:rsidRPr="00BC1C7F">
        <w:rPr>
          <w:rFonts w:cs="B Lotus" w:hint="cs"/>
          <w:b/>
          <w:color w:val="000000" w:themeColor="text1"/>
          <w:sz w:val="24"/>
          <w:szCs w:val="24"/>
          <w:rtl/>
        </w:rPr>
        <w:t>.</w:t>
      </w:r>
    </w:p>
    <w:p w14:paraId="414E029C" w14:textId="77777777" w:rsidR="00614AC3" w:rsidRPr="00A57678" w:rsidRDefault="00614AC3" w:rsidP="00614AC3">
      <w:pPr>
        <w:bidi/>
        <w:spacing w:after="0" w:line="240" w:lineRule="auto"/>
        <w:jc w:val="both"/>
        <w:rPr>
          <w:rFonts w:cs="B Lotus"/>
          <w:b/>
          <w:color w:val="000000" w:themeColor="text1"/>
          <w:sz w:val="24"/>
          <w:szCs w:val="24"/>
          <w:rtl/>
        </w:rPr>
      </w:pPr>
    </w:p>
    <w:p w14:paraId="61408A13" w14:textId="2D10F82E" w:rsidR="00CA4CB8" w:rsidRPr="00BC1C7F" w:rsidRDefault="008B45BA" w:rsidP="00BC1C7F">
      <w:pPr>
        <w:bidi/>
        <w:spacing w:line="240" w:lineRule="auto"/>
        <w:rPr>
          <w:rFonts w:eastAsia="MS Mincho" w:cs="B Zar"/>
          <w:b/>
          <w:bCs/>
          <w:color w:val="000000" w:themeColor="text1"/>
          <w:kern w:val="28"/>
          <w:sz w:val="28"/>
          <w:szCs w:val="28"/>
          <w:rtl/>
        </w:rPr>
      </w:pPr>
      <w:r w:rsidRPr="00BC1C7F">
        <w:rPr>
          <w:rFonts w:eastAsia="MS Mincho" w:cs="B Zar" w:hint="cs"/>
          <w:b/>
          <w:bCs/>
          <w:color w:val="000000" w:themeColor="text1"/>
          <w:kern w:val="28"/>
          <w:sz w:val="28"/>
          <w:szCs w:val="28"/>
          <w:rtl/>
        </w:rPr>
        <w:t xml:space="preserve">6- </w:t>
      </w:r>
      <w:r w:rsidR="00CA4CB8" w:rsidRPr="00BC1C7F">
        <w:rPr>
          <w:rFonts w:eastAsia="MS Mincho" w:cs="B Zar" w:hint="cs"/>
          <w:b/>
          <w:bCs/>
          <w:color w:val="000000" w:themeColor="text1"/>
          <w:kern w:val="28"/>
          <w:sz w:val="28"/>
          <w:szCs w:val="28"/>
          <w:rtl/>
        </w:rPr>
        <w:t>منابع</w:t>
      </w:r>
    </w:p>
    <w:p w14:paraId="0B061746" w14:textId="77777777" w:rsidR="008B45BA" w:rsidRPr="00BC1C7F" w:rsidRDefault="008B45BA" w:rsidP="00BC1C7F">
      <w:pPr>
        <w:pStyle w:val="ListParagraph"/>
        <w:numPr>
          <w:ilvl w:val="0"/>
          <w:numId w:val="31"/>
        </w:numPr>
        <w:bidi/>
        <w:ind w:left="429"/>
        <w:jc w:val="both"/>
        <w:rPr>
          <w:rFonts w:eastAsia="MS Mincho" w:cs="B Lotus"/>
          <w:color w:val="000000" w:themeColor="text1"/>
          <w:kern w:val="28"/>
        </w:rPr>
      </w:pPr>
      <w:r w:rsidRPr="00BC1C7F">
        <w:rPr>
          <w:rFonts w:eastAsia="MS Mincho" w:cs="B Lotus" w:hint="cs"/>
          <w:color w:val="000000" w:themeColor="text1"/>
          <w:kern w:val="28"/>
          <w:rtl/>
        </w:rPr>
        <w:t>توسلی، محمود(1360). ساخت شهر و معماری در اقلیم گرم و خشک ایران. تهران: دانشکده هنرهای زیبا، دانشگاه تهران.</w:t>
      </w:r>
    </w:p>
    <w:p w14:paraId="03B7A011" w14:textId="77777777" w:rsidR="008B45BA" w:rsidRPr="00BC1C7F" w:rsidRDefault="008B45BA" w:rsidP="00BC1C7F">
      <w:pPr>
        <w:pStyle w:val="ListParagraph"/>
        <w:numPr>
          <w:ilvl w:val="0"/>
          <w:numId w:val="31"/>
        </w:numPr>
        <w:bidi/>
        <w:ind w:left="429"/>
        <w:jc w:val="both"/>
        <w:rPr>
          <w:rFonts w:eastAsia="MS Mincho" w:cs="B Lotus"/>
          <w:color w:val="000000" w:themeColor="text1"/>
          <w:kern w:val="28"/>
          <w:rtl/>
        </w:rPr>
      </w:pPr>
      <w:r w:rsidRPr="00BC1C7F">
        <w:rPr>
          <w:rFonts w:eastAsia="MS Mincho" w:cs="B Lotus" w:hint="cs"/>
          <w:color w:val="000000" w:themeColor="text1"/>
          <w:kern w:val="28"/>
          <w:rtl/>
        </w:rPr>
        <w:t>طاهباز، منصوره( 1361 )، خورشید و جهت‌گیری ساختمان. تهران: انتشارات دانشگاه شهید بهشتی.</w:t>
      </w:r>
    </w:p>
    <w:p w14:paraId="3684522A" w14:textId="77777777" w:rsidR="008B45BA" w:rsidRPr="00BC1C7F" w:rsidRDefault="008B45BA" w:rsidP="00BC1C7F">
      <w:pPr>
        <w:pStyle w:val="ListParagraph"/>
        <w:numPr>
          <w:ilvl w:val="0"/>
          <w:numId w:val="31"/>
        </w:numPr>
        <w:bidi/>
        <w:ind w:left="429"/>
        <w:jc w:val="both"/>
        <w:rPr>
          <w:rFonts w:eastAsia="MS Mincho" w:cs="B Lotus"/>
          <w:color w:val="000000" w:themeColor="text1"/>
          <w:kern w:val="28"/>
          <w:rtl/>
        </w:rPr>
      </w:pPr>
      <w:r w:rsidRPr="00BC1C7F">
        <w:rPr>
          <w:rFonts w:eastAsia="MS Mincho" w:cs="B Lotus" w:hint="cs"/>
          <w:color w:val="000000" w:themeColor="text1"/>
          <w:kern w:val="28"/>
          <w:rtl/>
        </w:rPr>
        <w:t>کسمایی، مرتضی(1382). اقلیم و معماری. تهران: نشر خاک.</w:t>
      </w:r>
    </w:p>
    <w:p w14:paraId="0D50F29F" w14:textId="77777777" w:rsidR="008B45BA" w:rsidRPr="00BC1C7F" w:rsidRDefault="008B45BA" w:rsidP="00BC1C7F">
      <w:pPr>
        <w:pStyle w:val="ListParagraph"/>
        <w:numPr>
          <w:ilvl w:val="0"/>
          <w:numId w:val="31"/>
        </w:numPr>
        <w:bidi/>
        <w:ind w:left="429"/>
        <w:jc w:val="both"/>
        <w:rPr>
          <w:rFonts w:eastAsia="MS Mincho" w:cs="B Lotus"/>
          <w:color w:val="000000" w:themeColor="text1"/>
          <w:kern w:val="28"/>
          <w:rtl/>
        </w:rPr>
      </w:pPr>
      <w:r w:rsidRPr="00BC1C7F">
        <w:rPr>
          <w:rFonts w:eastAsia="MS Mincho" w:cs="B Lotus" w:hint="cs"/>
          <w:color w:val="000000" w:themeColor="text1"/>
          <w:kern w:val="28"/>
          <w:rtl/>
        </w:rPr>
        <w:t>نیکقدم، نیلوفر( 1394). استخراج الگوهای اقلیمی فضاهای عملکردی خانه‌های بومی بندر بوشهر. باغ نظر، 12(32)، 77-90.</w:t>
      </w:r>
    </w:p>
    <w:p w14:paraId="75787DAC" w14:textId="77777777" w:rsidR="008B45BA" w:rsidRPr="00A57678" w:rsidRDefault="008B45BA" w:rsidP="00BC1C7F">
      <w:pPr>
        <w:pStyle w:val="ListParagraph"/>
        <w:numPr>
          <w:ilvl w:val="0"/>
          <w:numId w:val="31"/>
        </w:numPr>
        <w:autoSpaceDE w:val="0"/>
        <w:autoSpaceDN w:val="0"/>
        <w:adjustRightInd w:val="0"/>
        <w:ind w:left="429"/>
        <w:jc w:val="both"/>
        <w:rPr>
          <w:rFonts w:eastAsia="Calibri"/>
          <w:b/>
          <w:bCs/>
          <w:color w:val="000000" w:themeColor="text1"/>
          <w:sz w:val="19"/>
          <w:szCs w:val="19"/>
          <w:rtl/>
          <w:lang w:bidi="ar-SA"/>
        </w:rPr>
      </w:pPr>
      <w:r w:rsidRPr="00A57678">
        <w:rPr>
          <w:rFonts w:eastAsia="Calibri"/>
          <w:color w:val="000000" w:themeColor="text1"/>
          <w:sz w:val="19"/>
          <w:szCs w:val="19"/>
        </w:rPr>
        <w:t xml:space="preserve">Acosta, I., Campano, M. Á., Leslie, R., &amp; </w:t>
      </w:r>
      <w:proofErr w:type="spellStart"/>
      <w:r w:rsidRPr="00A57678">
        <w:rPr>
          <w:rFonts w:eastAsia="Calibri"/>
          <w:color w:val="000000" w:themeColor="text1"/>
          <w:sz w:val="19"/>
          <w:szCs w:val="19"/>
        </w:rPr>
        <w:t>Radetsky</w:t>
      </w:r>
      <w:proofErr w:type="spellEnd"/>
      <w:r w:rsidRPr="00A57678">
        <w:rPr>
          <w:rFonts w:eastAsia="Calibri"/>
          <w:color w:val="000000" w:themeColor="text1"/>
          <w:sz w:val="19"/>
          <w:szCs w:val="19"/>
        </w:rPr>
        <w:t>, L. (2019). Daylighting design for healthy environments: Analysis of educational spaces for optimal circadian stimulus. </w:t>
      </w:r>
      <w:r w:rsidRPr="00A57678">
        <w:rPr>
          <w:rFonts w:eastAsia="Calibri"/>
          <w:i/>
          <w:iCs/>
          <w:color w:val="000000" w:themeColor="text1"/>
          <w:sz w:val="19"/>
          <w:szCs w:val="19"/>
        </w:rPr>
        <w:t>Solar Energy</w:t>
      </w:r>
      <w:r w:rsidRPr="00A57678">
        <w:rPr>
          <w:rFonts w:eastAsia="Calibri"/>
          <w:color w:val="000000" w:themeColor="text1"/>
          <w:sz w:val="19"/>
          <w:szCs w:val="19"/>
        </w:rPr>
        <w:t>, </w:t>
      </w:r>
      <w:r w:rsidRPr="00A57678">
        <w:rPr>
          <w:rFonts w:eastAsia="Calibri"/>
          <w:i/>
          <w:iCs/>
          <w:color w:val="000000" w:themeColor="text1"/>
          <w:sz w:val="19"/>
          <w:szCs w:val="19"/>
        </w:rPr>
        <w:t>193</w:t>
      </w:r>
      <w:r w:rsidRPr="00A57678">
        <w:rPr>
          <w:rFonts w:eastAsia="Calibri"/>
          <w:color w:val="000000" w:themeColor="text1"/>
          <w:sz w:val="19"/>
          <w:szCs w:val="19"/>
        </w:rPr>
        <w:t xml:space="preserve">, 584-596. </w:t>
      </w:r>
      <w:hyperlink r:id="rId96" w:tgtFrame="_blank" w:tooltip="Persistent link using digital object identifier" w:history="1">
        <w:r w:rsidRPr="00A57678">
          <w:rPr>
            <w:rFonts w:eastAsia="Calibri"/>
            <w:b/>
            <w:bCs/>
            <w:color w:val="000000" w:themeColor="text1"/>
            <w:sz w:val="19"/>
            <w:szCs w:val="19"/>
          </w:rPr>
          <w:t>doi:10.1016/j.solener.2019.10.004</w:t>
        </w:r>
      </w:hyperlink>
    </w:p>
    <w:p w14:paraId="2A7A2D5E" w14:textId="77777777" w:rsidR="008B45BA" w:rsidRPr="00A57678" w:rsidRDefault="008B45BA" w:rsidP="00BC1C7F">
      <w:pPr>
        <w:pStyle w:val="ListParagraph"/>
        <w:numPr>
          <w:ilvl w:val="0"/>
          <w:numId w:val="31"/>
        </w:numPr>
        <w:autoSpaceDE w:val="0"/>
        <w:autoSpaceDN w:val="0"/>
        <w:adjustRightInd w:val="0"/>
        <w:ind w:left="429"/>
        <w:jc w:val="both"/>
        <w:rPr>
          <w:rFonts w:eastAsia="Calibri"/>
          <w:b/>
          <w:bCs/>
          <w:color w:val="000000" w:themeColor="text1"/>
          <w:sz w:val="19"/>
          <w:szCs w:val="19"/>
        </w:rPr>
      </w:pPr>
      <w:r w:rsidRPr="00A57678">
        <w:rPr>
          <w:rFonts w:eastAsia="Calibri"/>
          <w:color w:val="000000" w:themeColor="text1"/>
          <w:sz w:val="19"/>
          <w:szCs w:val="19"/>
        </w:rPr>
        <w:t xml:space="preserve">Acosta, I., Leslie, R. P., &amp; </w:t>
      </w:r>
      <w:proofErr w:type="spellStart"/>
      <w:r w:rsidRPr="00A57678">
        <w:rPr>
          <w:rFonts w:eastAsia="Calibri"/>
          <w:color w:val="000000" w:themeColor="text1"/>
          <w:sz w:val="19"/>
          <w:szCs w:val="19"/>
        </w:rPr>
        <w:t>Figueiro</w:t>
      </w:r>
      <w:proofErr w:type="spellEnd"/>
      <w:r w:rsidRPr="00A57678">
        <w:rPr>
          <w:rFonts w:eastAsia="Calibri"/>
          <w:color w:val="000000" w:themeColor="text1"/>
          <w:sz w:val="19"/>
          <w:szCs w:val="19"/>
        </w:rPr>
        <w:t>, M. G. (2017). Analysis of circadian stimulus allowed by daylighting in hospital rooms. </w:t>
      </w:r>
      <w:r w:rsidRPr="00A57678">
        <w:rPr>
          <w:rFonts w:eastAsia="Calibri"/>
          <w:i/>
          <w:iCs/>
          <w:color w:val="000000" w:themeColor="text1"/>
          <w:sz w:val="19"/>
          <w:szCs w:val="19"/>
        </w:rPr>
        <w:t>Lighting Research &amp; Technology</w:t>
      </w:r>
      <w:r w:rsidRPr="00A57678">
        <w:rPr>
          <w:rFonts w:eastAsia="Calibri"/>
          <w:color w:val="000000" w:themeColor="text1"/>
          <w:sz w:val="19"/>
          <w:szCs w:val="19"/>
        </w:rPr>
        <w:t>, </w:t>
      </w:r>
      <w:r w:rsidRPr="00A57678">
        <w:rPr>
          <w:rFonts w:eastAsia="Calibri"/>
          <w:i/>
          <w:iCs/>
          <w:color w:val="000000" w:themeColor="text1"/>
          <w:sz w:val="19"/>
          <w:szCs w:val="19"/>
        </w:rPr>
        <w:t>49</w:t>
      </w:r>
      <w:r w:rsidRPr="00A57678">
        <w:rPr>
          <w:rFonts w:eastAsia="Calibri"/>
          <w:color w:val="000000" w:themeColor="text1"/>
          <w:sz w:val="19"/>
          <w:szCs w:val="19"/>
        </w:rPr>
        <w:t xml:space="preserve">(1), 49-61. </w:t>
      </w:r>
      <w:hyperlink r:id="rId97" w:history="1">
        <w:r w:rsidRPr="00A57678">
          <w:rPr>
            <w:rFonts w:eastAsia="Calibri"/>
            <w:b/>
            <w:bCs/>
            <w:color w:val="000000" w:themeColor="text1"/>
            <w:sz w:val="19"/>
            <w:szCs w:val="19"/>
          </w:rPr>
          <w:t>doi:10.1177/1477153515592948</w:t>
        </w:r>
      </w:hyperlink>
    </w:p>
    <w:p w14:paraId="2C2B289F" w14:textId="77777777" w:rsidR="008B45BA" w:rsidRPr="00A57678" w:rsidRDefault="008B45BA" w:rsidP="00BC1C7F">
      <w:pPr>
        <w:pStyle w:val="ListParagraph"/>
        <w:numPr>
          <w:ilvl w:val="0"/>
          <w:numId w:val="31"/>
        </w:numPr>
        <w:autoSpaceDE w:val="0"/>
        <w:autoSpaceDN w:val="0"/>
        <w:adjustRightInd w:val="0"/>
        <w:ind w:left="429"/>
        <w:jc w:val="both"/>
        <w:rPr>
          <w:rFonts w:eastAsia="Calibri"/>
          <w:color w:val="000000" w:themeColor="text1"/>
          <w:sz w:val="19"/>
          <w:szCs w:val="19"/>
        </w:rPr>
      </w:pPr>
      <w:proofErr w:type="spellStart"/>
      <w:r w:rsidRPr="00A57678">
        <w:rPr>
          <w:rFonts w:eastAsia="Calibri"/>
          <w:color w:val="000000" w:themeColor="text1"/>
          <w:sz w:val="19"/>
          <w:szCs w:val="19"/>
        </w:rPr>
        <w:t>Bellia</w:t>
      </w:r>
      <w:proofErr w:type="spellEnd"/>
      <w:r w:rsidRPr="00A57678">
        <w:rPr>
          <w:rFonts w:eastAsia="Calibri"/>
          <w:color w:val="000000" w:themeColor="text1"/>
          <w:sz w:val="19"/>
          <w:szCs w:val="19"/>
        </w:rPr>
        <w:t xml:space="preserve">, L., &amp; </w:t>
      </w:r>
      <w:proofErr w:type="spellStart"/>
      <w:r w:rsidRPr="00A57678">
        <w:rPr>
          <w:rFonts w:eastAsia="Calibri"/>
          <w:color w:val="000000" w:themeColor="text1"/>
          <w:sz w:val="19"/>
          <w:szCs w:val="19"/>
        </w:rPr>
        <w:t>Fragliasso</w:t>
      </w:r>
      <w:proofErr w:type="spellEnd"/>
      <w:r w:rsidRPr="00A57678">
        <w:rPr>
          <w:rFonts w:eastAsia="Calibri"/>
          <w:color w:val="000000" w:themeColor="text1"/>
          <w:sz w:val="19"/>
          <w:szCs w:val="19"/>
        </w:rPr>
        <w:t>, F. (2021). Good places to live and sleep well: a literature review about the role of architecture in determining non-visual effects of light. </w:t>
      </w:r>
      <w:r w:rsidRPr="00A57678">
        <w:rPr>
          <w:rFonts w:eastAsia="Calibri"/>
          <w:i/>
          <w:iCs/>
          <w:color w:val="000000" w:themeColor="text1"/>
          <w:sz w:val="19"/>
          <w:szCs w:val="19"/>
        </w:rPr>
        <w:t>International journal of environmental research and public health</w:t>
      </w:r>
      <w:r w:rsidRPr="00A57678">
        <w:rPr>
          <w:rFonts w:eastAsia="Calibri"/>
          <w:color w:val="000000" w:themeColor="text1"/>
          <w:sz w:val="19"/>
          <w:szCs w:val="19"/>
        </w:rPr>
        <w:t>, </w:t>
      </w:r>
      <w:r w:rsidRPr="00A57678">
        <w:rPr>
          <w:rFonts w:eastAsia="Calibri"/>
          <w:i/>
          <w:iCs/>
          <w:color w:val="000000" w:themeColor="text1"/>
          <w:sz w:val="19"/>
          <w:szCs w:val="19"/>
        </w:rPr>
        <w:t>18</w:t>
      </w:r>
      <w:r w:rsidRPr="00A57678">
        <w:rPr>
          <w:rFonts w:eastAsia="Calibri"/>
          <w:color w:val="000000" w:themeColor="text1"/>
          <w:sz w:val="19"/>
          <w:szCs w:val="19"/>
        </w:rPr>
        <w:t xml:space="preserve">(3), 1002. </w:t>
      </w:r>
      <w:hyperlink r:id="rId98" w:history="1">
        <w:r w:rsidRPr="00A57678">
          <w:rPr>
            <w:rFonts w:eastAsia="Calibri"/>
            <w:b/>
            <w:bCs/>
            <w:color w:val="000000" w:themeColor="text1"/>
            <w:sz w:val="19"/>
            <w:szCs w:val="19"/>
          </w:rPr>
          <w:t>doi:10.3390/ijerph18031002</w:t>
        </w:r>
      </w:hyperlink>
    </w:p>
    <w:p w14:paraId="0EC21B74" w14:textId="77777777" w:rsidR="008B45BA" w:rsidRPr="00A57678" w:rsidRDefault="008B45BA" w:rsidP="00BC1C7F">
      <w:pPr>
        <w:pStyle w:val="ListParagraph"/>
        <w:numPr>
          <w:ilvl w:val="0"/>
          <w:numId w:val="31"/>
        </w:numPr>
        <w:autoSpaceDE w:val="0"/>
        <w:autoSpaceDN w:val="0"/>
        <w:adjustRightInd w:val="0"/>
        <w:ind w:left="429"/>
        <w:jc w:val="both"/>
        <w:rPr>
          <w:rFonts w:eastAsia="Calibri"/>
          <w:color w:val="000000" w:themeColor="text1"/>
          <w:sz w:val="19"/>
          <w:szCs w:val="19"/>
        </w:rPr>
      </w:pPr>
      <w:proofErr w:type="spellStart"/>
      <w:r w:rsidRPr="00A57678">
        <w:rPr>
          <w:rFonts w:eastAsia="Calibri"/>
          <w:color w:val="000000" w:themeColor="text1"/>
          <w:sz w:val="19"/>
          <w:szCs w:val="19"/>
        </w:rPr>
        <w:t>Bellia</w:t>
      </w:r>
      <w:proofErr w:type="spellEnd"/>
      <w:r w:rsidRPr="00A57678">
        <w:rPr>
          <w:rFonts w:eastAsia="Calibri"/>
          <w:color w:val="000000" w:themeColor="text1"/>
          <w:sz w:val="19"/>
          <w:szCs w:val="19"/>
        </w:rPr>
        <w:t xml:space="preserve">, L., </w:t>
      </w:r>
      <w:proofErr w:type="spellStart"/>
      <w:r w:rsidRPr="00A57678">
        <w:rPr>
          <w:rFonts w:eastAsia="Calibri"/>
          <w:color w:val="000000" w:themeColor="text1"/>
          <w:sz w:val="19"/>
          <w:szCs w:val="19"/>
        </w:rPr>
        <w:t>Pedace</w:t>
      </w:r>
      <w:proofErr w:type="spellEnd"/>
      <w:r w:rsidRPr="00A57678">
        <w:rPr>
          <w:rFonts w:eastAsia="Calibri"/>
          <w:color w:val="000000" w:themeColor="text1"/>
          <w:sz w:val="19"/>
          <w:szCs w:val="19"/>
        </w:rPr>
        <w:t xml:space="preserve">, A., &amp; </w:t>
      </w:r>
      <w:proofErr w:type="spellStart"/>
      <w:r w:rsidRPr="00A57678">
        <w:rPr>
          <w:rFonts w:eastAsia="Calibri"/>
          <w:color w:val="000000" w:themeColor="text1"/>
          <w:sz w:val="19"/>
          <w:szCs w:val="19"/>
        </w:rPr>
        <w:t>Barbato</w:t>
      </w:r>
      <w:proofErr w:type="spellEnd"/>
      <w:r w:rsidRPr="00A57678">
        <w:rPr>
          <w:rFonts w:eastAsia="Calibri"/>
          <w:color w:val="000000" w:themeColor="text1"/>
          <w:sz w:val="19"/>
          <w:szCs w:val="19"/>
        </w:rPr>
        <w:t>, G. (2014). Winter and summer analysis of daylight characteristics in offices. </w:t>
      </w:r>
      <w:r w:rsidRPr="00A57678">
        <w:rPr>
          <w:rFonts w:eastAsia="Calibri"/>
          <w:i/>
          <w:iCs/>
          <w:color w:val="000000" w:themeColor="text1"/>
          <w:sz w:val="19"/>
          <w:szCs w:val="19"/>
        </w:rPr>
        <w:t>Building and Environment</w:t>
      </w:r>
      <w:r w:rsidRPr="00A57678">
        <w:rPr>
          <w:rFonts w:eastAsia="Calibri"/>
          <w:color w:val="000000" w:themeColor="text1"/>
          <w:sz w:val="19"/>
          <w:szCs w:val="19"/>
        </w:rPr>
        <w:t>, </w:t>
      </w:r>
      <w:r w:rsidRPr="00A57678">
        <w:rPr>
          <w:rFonts w:eastAsia="Calibri"/>
          <w:i/>
          <w:iCs/>
          <w:color w:val="000000" w:themeColor="text1"/>
          <w:sz w:val="19"/>
          <w:szCs w:val="19"/>
        </w:rPr>
        <w:t>81</w:t>
      </w:r>
      <w:r w:rsidRPr="00A57678">
        <w:rPr>
          <w:rFonts w:eastAsia="Calibri"/>
          <w:color w:val="000000" w:themeColor="text1"/>
          <w:sz w:val="19"/>
          <w:szCs w:val="19"/>
        </w:rPr>
        <w:t xml:space="preserve">, 150-161. </w:t>
      </w:r>
      <w:hyperlink r:id="rId99" w:tgtFrame="_blank" w:tooltip="Persistent link using digital object identifier" w:history="1">
        <w:r w:rsidRPr="00A57678">
          <w:rPr>
            <w:rFonts w:eastAsia="Calibri"/>
            <w:b/>
            <w:bCs/>
            <w:color w:val="000000" w:themeColor="text1"/>
            <w:sz w:val="19"/>
            <w:szCs w:val="19"/>
          </w:rPr>
          <w:t>doi:10.1016/j.buildenv.2014.06.015</w:t>
        </w:r>
      </w:hyperlink>
    </w:p>
    <w:p w14:paraId="47A3F3C0" w14:textId="77777777" w:rsidR="008B45BA" w:rsidRPr="00A57678" w:rsidRDefault="008B45BA" w:rsidP="00BC1C7F">
      <w:pPr>
        <w:pStyle w:val="ListParagraph"/>
        <w:numPr>
          <w:ilvl w:val="0"/>
          <w:numId w:val="31"/>
        </w:numPr>
        <w:autoSpaceDE w:val="0"/>
        <w:autoSpaceDN w:val="0"/>
        <w:adjustRightInd w:val="0"/>
        <w:ind w:left="429"/>
        <w:jc w:val="both"/>
        <w:rPr>
          <w:rFonts w:eastAsia="Calibri"/>
          <w:b/>
          <w:bCs/>
          <w:color w:val="000000" w:themeColor="text1"/>
          <w:sz w:val="19"/>
          <w:szCs w:val="19"/>
        </w:rPr>
      </w:pPr>
      <w:proofErr w:type="spellStart"/>
      <w:r w:rsidRPr="00A57678">
        <w:rPr>
          <w:rFonts w:eastAsia="Calibri"/>
          <w:color w:val="000000" w:themeColor="text1"/>
          <w:sz w:val="19"/>
          <w:szCs w:val="19"/>
        </w:rPr>
        <w:t>Cuce</w:t>
      </w:r>
      <w:proofErr w:type="spellEnd"/>
      <w:r w:rsidRPr="00A57678">
        <w:rPr>
          <w:rFonts w:eastAsia="Calibri"/>
          <w:color w:val="000000" w:themeColor="text1"/>
          <w:sz w:val="19"/>
          <w:szCs w:val="19"/>
        </w:rPr>
        <w:t xml:space="preserve">, E., Sher, F., Sadiq, H., </w:t>
      </w:r>
      <w:proofErr w:type="spellStart"/>
      <w:r w:rsidRPr="00A57678">
        <w:rPr>
          <w:rFonts w:eastAsia="Calibri"/>
          <w:color w:val="000000" w:themeColor="text1"/>
          <w:sz w:val="19"/>
          <w:szCs w:val="19"/>
        </w:rPr>
        <w:t>Cuce</w:t>
      </w:r>
      <w:proofErr w:type="spellEnd"/>
      <w:r w:rsidRPr="00A57678">
        <w:rPr>
          <w:rFonts w:eastAsia="Calibri"/>
          <w:color w:val="000000" w:themeColor="text1"/>
          <w:sz w:val="19"/>
          <w:szCs w:val="19"/>
        </w:rPr>
        <w:t xml:space="preserve">, P. M., </w:t>
      </w:r>
      <w:proofErr w:type="spellStart"/>
      <w:r w:rsidRPr="00A57678">
        <w:rPr>
          <w:rFonts w:eastAsia="Calibri"/>
          <w:color w:val="000000" w:themeColor="text1"/>
          <w:sz w:val="19"/>
          <w:szCs w:val="19"/>
        </w:rPr>
        <w:t>Guclu</w:t>
      </w:r>
      <w:proofErr w:type="spellEnd"/>
      <w:r w:rsidRPr="00A57678">
        <w:rPr>
          <w:rFonts w:eastAsia="Calibri"/>
          <w:color w:val="000000" w:themeColor="text1"/>
          <w:sz w:val="19"/>
          <w:szCs w:val="19"/>
        </w:rPr>
        <w:t xml:space="preserve">, T., &amp; </w:t>
      </w:r>
      <w:proofErr w:type="spellStart"/>
      <w:r w:rsidRPr="00A57678">
        <w:rPr>
          <w:rFonts w:eastAsia="Calibri"/>
          <w:color w:val="000000" w:themeColor="text1"/>
          <w:sz w:val="19"/>
          <w:szCs w:val="19"/>
        </w:rPr>
        <w:t>Besir</w:t>
      </w:r>
      <w:proofErr w:type="spellEnd"/>
      <w:r w:rsidRPr="00A57678">
        <w:rPr>
          <w:rFonts w:eastAsia="Calibri"/>
          <w:color w:val="000000" w:themeColor="text1"/>
          <w:sz w:val="19"/>
          <w:szCs w:val="19"/>
        </w:rPr>
        <w:t>, A. B. (2019). Sustainable ventilation strategies in buildings: CFD research. </w:t>
      </w:r>
      <w:r w:rsidRPr="00A57678">
        <w:rPr>
          <w:rFonts w:eastAsia="Calibri"/>
          <w:i/>
          <w:iCs/>
          <w:color w:val="000000" w:themeColor="text1"/>
          <w:sz w:val="19"/>
          <w:szCs w:val="19"/>
        </w:rPr>
        <w:t>Sustainable Energy Technologies and Assessments</w:t>
      </w:r>
      <w:r w:rsidRPr="00A57678">
        <w:rPr>
          <w:rFonts w:eastAsia="Calibri"/>
          <w:color w:val="000000" w:themeColor="text1"/>
          <w:sz w:val="19"/>
          <w:szCs w:val="19"/>
        </w:rPr>
        <w:t>, </w:t>
      </w:r>
      <w:r w:rsidRPr="00A57678">
        <w:rPr>
          <w:rFonts w:eastAsia="Calibri"/>
          <w:i/>
          <w:iCs/>
          <w:color w:val="000000" w:themeColor="text1"/>
          <w:sz w:val="19"/>
          <w:szCs w:val="19"/>
        </w:rPr>
        <w:t>36</w:t>
      </w:r>
      <w:r w:rsidRPr="00A57678">
        <w:rPr>
          <w:rFonts w:eastAsia="Calibri"/>
          <w:color w:val="000000" w:themeColor="text1"/>
          <w:sz w:val="19"/>
          <w:szCs w:val="19"/>
        </w:rPr>
        <w:t xml:space="preserve">, 100540. </w:t>
      </w:r>
      <w:hyperlink r:id="rId100" w:tgtFrame="_blank" w:tooltip="Persistent link using digital object identifier" w:history="1">
        <w:r w:rsidRPr="00A57678">
          <w:rPr>
            <w:rFonts w:eastAsia="Calibri"/>
            <w:b/>
            <w:bCs/>
            <w:color w:val="000000" w:themeColor="text1"/>
            <w:sz w:val="19"/>
            <w:szCs w:val="19"/>
          </w:rPr>
          <w:t>doi:10.1016/j.seta.2019.100540</w:t>
        </w:r>
      </w:hyperlink>
    </w:p>
    <w:p w14:paraId="77CAF8F2" w14:textId="77777777" w:rsidR="008B45BA" w:rsidRPr="00A57678" w:rsidRDefault="008B45BA" w:rsidP="00BC1C7F">
      <w:pPr>
        <w:pStyle w:val="ListParagraph"/>
        <w:numPr>
          <w:ilvl w:val="0"/>
          <w:numId w:val="31"/>
        </w:numPr>
        <w:autoSpaceDE w:val="0"/>
        <w:autoSpaceDN w:val="0"/>
        <w:adjustRightInd w:val="0"/>
        <w:ind w:left="429"/>
        <w:jc w:val="both"/>
        <w:rPr>
          <w:rFonts w:eastAsia="Calibri"/>
          <w:color w:val="000000" w:themeColor="text1"/>
          <w:sz w:val="19"/>
          <w:szCs w:val="19"/>
        </w:rPr>
      </w:pPr>
      <w:proofErr w:type="spellStart"/>
      <w:r w:rsidRPr="00A57678">
        <w:rPr>
          <w:rFonts w:eastAsia="Calibri"/>
          <w:color w:val="000000" w:themeColor="text1"/>
          <w:sz w:val="19"/>
          <w:szCs w:val="19"/>
        </w:rPr>
        <w:t>Hidayahtuljamilah</w:t>
      </w:r>
      <w:proofErr w:type="spellEnd"/>
      <w:r w:rsidRPr="00A57678">
        <w:rPr>
          <w:rFonts w:eastAsia="Calibri"/>
          <w:color w:val="000000" w:themeColor="text1"/>
          <w:sz w:val="19"/>
          <w:szCs w:val="19"/>
        </w:rPr>
        <w:t xml:space="preserve"> </w:t>
      </w:r>
      <w:proofErr w:type="spellStart"/>
      <w:r w:rsidRPr="00A57678">
        <w:rPr>
          <w:rFonts w:eastAsia="Calibri"/>
          <w:color w:val="000000" w:themeColor="text1"/>
          <w:sz w:val="19"/>
          <w:szCs w:val="19"/>
        </w:rPr>
        <w:t>Ramli</w:t>
      </w:r>
      <w:proofErr w:type="spellEnd"/>
      <w:r w:rsidRPr="00A57678">
        <w:rPr>
          <w:rFonts w:eastAsia="Calibri"/>
          <w:color w:val="000000" w:themeColor="text1"/>
          <w:sz w:val="19"/>
          <w:szCs w:val="19"/>
        </w:rPr>
        <w:t xml:space="preserve">, N. (2012). Re-adaptation of Malay house thermal comfort design elements into modern building elements–Case study of Selangor traditional Malay house &amp; low energy building in </w:t>
      </w:r>
      <w:proofErr w:type="spellStart"/>
      <w:proofErr w:type="gramStart"/>
      <w:r w:rsidRPr="00A57678">
        <w:rPr>
          <w:rFonts w:eastAsia="Calibri"/>
          <w:color w:val="000000" w:themeColor="text1"/>
          <w:sz w:val="19"/>
          <w:szCs w:val="19"/>
        </w:rPr>
        <w:t>malaysia</w:t>
      </w:r>
      <w:proofErr w:type="spellEnd"/>
      <w:proofErr w:type="gramEnd"/>
      <w:r w:rsidRPr="00A57678">
        <w:rPr>
          <w:rFonts w:eastAsia="Calibri"/>
          <w:color w:val="000000" w:themeColor="text1"/>
          <w:sz w:val="19"/>
          <w:szCs w:val="19"/>
        </w:rPr>
        <w:t>. </w:t>
      </w:r>
      <w:proofErr w:type="spellStart"/>
      <w:r w:rsidRPr="00A57678">
        <w:rPr>
          <w:rFonts w:eastAsia="Calibri"/>
          <w:i/>
          <w:iCs/>
          <w:color w:val="000000" w:themeColor="text1"/>
          <w:sz w:val="19"/>
          <w:szCs w:val="19"/>
        </w:rPr>
        <w:t>Iranica</w:t>
      </w:r>
      <w:proofErr w:type="spellEnd"/>
      <w:r w:rsidRPr="00A57678">
        <w:rPr>
          <w:rFonts w:eastAsia="Calibri"/>
          <w:i/>
          <w:iCs/>
          <w:color w:val="000000" w:themeColor="text1"/>
          <w:sz w:val="19"/>
          <w:szCs w:val="19"/>
        </w:rPr>
        <w:t xml:space="preserve"> Journal of Energy &amp; Environment</w:t>
      </w:r>
      <w:r w:rsidRPr="00A57678">
        <w:rPr>
          <w:rFonts w:eastAsia="Calibri"/>
          <w:color w:val="000000" w:themeColor="text1"/>
          <w:sz w:val="19"/>
          <w:szCs w:val="19"/>
        </w:rPr>
        <w:t>, </w:t>
      </w:r>
      <w:r w:rsidRPr="00A57678">
        <w:rPr>
          <w:rFonts w:eastAsia="Calibri"/>
          <w:i/>
          <w:iCs/>
          <w:color w:val="000000" w:themeColor="text1"/>
          <w:sz w:val="19"/>
          <w:szCs w:val="19"/>
        </w:rPr>
        <w:t>3</w:t>
      </w:r>
      <w:r w:rsidRPr="00A57678">
        <w:rPr>
          <w:rFonts w:eastAsia="Calibri"/>
          <w:color w:val="000000" w:themeColor="text1"/>
          <w:sz w:val="19"/>
          <w:szCs w:val="19"/>
        </w:rPr>
        <w:t>(5), 19–23.</w:t>
      </w:r>
    </w:p>
    <w:p w14:paraId="40BD40D8" w14:textId="77777777" w:rsidR="008B45BA" w:rsidRPr="00A57678" w:rsidRDefault="008B45BA" w:rsidP="00BC1C7F">
      <w:pPr>
        <w:pStyle w:val="ListParagraph"/>
        <w:numPr>
          <w:ilvl w:val="0"/>
          <w:numId w:val="31"/>
        </w:numPr>
        <w:autoSpaceDE w:val="0"/>
        <w:autoSpaceDN w:val="0"/>
        <w:adjustRightInd w:val="0"/>
        <w:ind w:left="429"/>
        <w:jc w:val="both"/>
        <w:rPr>
          <w:rFonts w:eastAsia="Calibri"/>
          <w:color w:val="000000" w:themeColor="text1"/>
          <w:sz w:val="19"/>
          <w:szCs w:val="19"/>
        </w:rPr>
      </w:pPr>
      <w:r w:rsidRPr="00A57678">
        <w:rPr>
          <w:rFonts w:eastAsia="Calibri"/>
          <w:color w:val="000000" w:themeColor="text1"/>
          <w:sz w:val="19"/>
          <w:szCs w:val="19"/>
        </w:rPr>
        <w:t xml:space="preserve">Hosseini, S. N., &amp; </w:t>
      </w:r>
      <w:proofErr w:type="spellStart"/>
      <w:r w:rsidRPr="00A57678">
        <w:rPr>
          <w:rFonts w:eastAsia="Calibri"/>
          <w:color w:val="000000" w:themeColor="text1"/>
          <w:sz w:val="19"/>
          <w:szCs w:val="19"/>
        </w:rPr>
        <w:t>SheikhAnsari</w:t>
      </w:r>
      <w:proofErr w:type="spellEnd"/>
      <w:r w:rsidRPr="00A57678">
        <w:rPr>
          <w:rFonts w:eastAsia="Calibri"/>
          <w:color w:val="000000" w:themeColor="text1"/>
          <w:sz w:val="19"/>
          <w:szCs w:val="19"/>
        </w:rPr>
        <w:t>, I. (2022). A daylight assessment on visual and nonvisual effects of light shelves: a human-centered simulation-based approach. </w:t>
      </w:r>
      <w:r w:rsidRPr="00A57678">
        <w:rPr>
          <w:rFonts w:eastAsia="Calibri"/>
          <w:i/>
          <w:iCs/>
          <w:color w:val="000000" w:themeColor="text1"/>
          <w:sz w:val="19"/>
          <w:szCs w:val="19"/>
        </w:rPr>
        <w:t>Journal of Daylighting</w:t>
      </w:r>
      <w:r w:rsidRPr="00A57678">
        <w:rPr>
          <w:rFonts w:eastAsia="Calibri"/>
          <w:color w:val="000000" w:themeColor="text1"/>
          <w:sz w:val="19"/>
          <w:szCs w:val="19"/>
        </w:rPr>
        <w:t>, </w:t>
      </w:r>
      <w:r w:rsidRPr="00A57678">
        <w:rPr>
          <w:rFonts w:eastAsia="Calibri"/>
          <w:i/>
          <w:iCs/>
          <w:color w:val="000000" w:themeColor="text1"/>
          <w:sz w:val="19"/>
          <w:szCs w:val="19"/>
        </w:rPr>
        <w:t>9</w:t>
      </w:r>
      <w:r w:rsidRPr="00A57678">
        <w:rPr>
          <w:rFonts w:eastAsia="Calibri"/>
          <w:color w:val="000000" w:themeColor="text1"/>
          <w:sz w:val="19"/>
          <w:szCs w:val="19"/>
        </w:rPr>
        <w:t xml:space="preserve">(1), 28-47. </w:t>
      </w:r>
      <w:hyperlink r:id="rId101" w:history="1">
        <w:r w:rsidRPr="00A57678">
          <w:rPr>
            <w:rFonts w:eastAsia="Calibri"/>
            <w:b/>
            <w:bCs/>
            <w:color w:val="000000" w:themeColor="text1"/>
            <w:sz w:val="19"/>
            <w:szCs w:val="19"/>
          </w:rPr>
          <w:t>doi:10.15627/jd.2022.3</w:t>
        </w:r>
      </w:hyperlink>
    </w:p>
    <w:p w14:paraId="376D6BB8" w14:textId="77777777" w:rsidR="008B45BA" w:rsidRPr="00A57678" w:rsidRDefault="008B45BA" w:rsidP="00BC1C7F">
      <w:pPr>
        <w:pStyle w:val="ListParagraph"/>
        <w:numPr>
          <w:ilvl w:val="0"/>
          <w:numId w:val="31"/>
        </w:numPr>
        <w:autoSpaceDE w:val="0"/>
        <w:autoSpaceDN w:val="0"/>
        <w:adjustRightInd w:val="0"/>
        <w:ind w:left="429"/>
        <w:jc w:val="both"/>
        <w:rPr>
          <w:rFonts w:eastAsia="Calibri"/>
          <w:color w:val="000000" w:themeColor="text1"/>
          <w:sz w:val="19"/>
          <w:szCs w:val="19"/>
        </w:rPr>
      </w:pPr>
      <w:proofErr w:type="spellStart"/>
      <w:r w:rsidRPr="00A57678">
        <w:rPr>
          <w:rFonts w:eastAsia="Calibri"/>
          <w:color w:val="000000" w:themeColor="text1"/>
          <w:sz w:val="19"/>
          <w:szCs w:val="19"/>
        </w:rPr>
        <w:t>Hraška</w:t>
      </w:r>
      <w:proofErr w:type="spellEnd"/>
      <w:r w:rsidRPr="00A57678">
        <w:rPr>
          <w:rFonts w:eastAsia="Calibri"/>
          <w:color w:val="000000" w:themeColor="text1"/>
          <w:sz w:val="19"/>
          <w:szCs w:val="19"/>
        </w:rPr>
        <w:t xml:space="preserve">, J., &amp; Hartman, P. (2014). </w:t>
      </w:r>
      <w:proofErr w:type="spellStart"/>
      <w:r w:rsidRPr="00A57678">
        <w:rPr>
          <w:rFonts w:eastAsia="Calibri"/>
          <w:color w:val="000000" w:themeColor="text1"/>
          <w:sz w:val="19"/>
          <w:szCs w:val="19"/>
        </w:rPr>
        <w:t>Colour</w:t>
      </w:r>
      <w:proofErr w:type="spellEnd"/>
      <w:r w:rsidRPr="00A57678">
        <w:rPr>
          <w:rFonts w:eastAsia="Calibri"/>
          <w:color w:val="000000" w:themeColor="text1"/>
          <w:sz w:val="19"/>
          <w:szCs w:val="19"/>
        </w:rPr>
        <w:t xml:space="preserve"> of external shading obstacles and circadian stimulus of indoor daylighting. </w:t>
      </w:r>
      <w:r w:rsidRPr="00A57678">
        <w:rPr>
          <w:rFonts w:eastAsia="Calibri"/>
          <w:i/>
          <w:iCs/>
          <w:color w:val="000000" w:themeColor="text1"/>
          <w:sz w:val="19"/>
          <w:szCs w:val="19"/>
        </w:rPr>
        <w:t>Advanced Materials Research</w:t>
      </w:r>
      <w:r w:rsidRPr="00A57678">
        <w:rPr>
          <w:rFonts w:eastAsia="Calibri"/>
          <w:color w:val="000000" w:themeColor="text1"/>
          <w:sz w:val="19"/>
          <w:szCs w:val="19"/>
        </w:rPr>
        <w:t>, </w:t>
      </w:r>
      <w:r w:rsidRPr="00A57678">
        <w:rPr>
          <w:rFonts w:eastAsia="Calibri"/>
          <w:i/>
          <w:iCs/>
          <w:color w:val="000000" w:themeColor="text1"/>
          <w:sz w:val="19"/>
          <w:szCs w:val="19"/>
        </w:rPr>
        <w:t>899</w:t>
      </w:r>
      <w:r w:rsidRPr="00A57678">
        <w:rPr>
          <w:rFonts w:eastAsia="Calibri"/>
          <w:color w:val="000000" w:themeColor="text1"/>
          <w:sz w:val="19"/>
          <w:szCs w:val="19"/>
        </w:rPr>
        <w:t xml:space="preserve">, 283-287. </w:t>
      </w:r>
      <w:hyperlink r:id="rId102" w:history="1">
        <w:r w:rsidRPr="00A57678">
          <w:rPr>
            <w:rFonts w:eastAsia="Calibri"/>
            <w:b/>
            <w:bCs/>
            <w:color w:val="000000" w:themeColor="text1"/>
            <w:sz w:val="19"/>
            <w:szCs w:val="19"/>
          </w:rPr>
          <w:t>doi:10.4028</w:t>
        </w:r>
        <w:r w:rsidRPr="00A57678">
          <w:rPr>
            <w:rFonts w:eastAsia="Calibri"/>
            <w:b/>
            <w:bCs/>
            <w:color w:val="000000" w:themeColor="text1"/>
            <w:sz w:val="19"/>
            <w:szCs w:val="19"/>
            <w:u w:val="single"/>
          </w:rPr>
          <w:t xml:space="preserve"> </w:t>
        </w:r>
      </w:hyperlink>
    </w:p>
    <w:p w14:paraId="7BCA5618" w14:textId="77777777" w:rsidR="008B45BA" w:rsidRPr="00A57678" w:rsidRDefault="008B45BA" w:rsidP="00BC1C7F">
      <w:pPr>
        <w:pStyle w:val="ListParagraph"/>
        <w:numPr>
          <w:ilvl w:val="0"/>
          <w:numId w:val="31"/>
        </w:numPr>
        <w:autoSpaceDE w:val="0"/>
        <w:autoSpaceDN w:val="0"/>
        <w:adjustRightInd w:val="0"/>
        <w:ind w:left="429"/>
        <w:jc w:val="both"/>
        <w:rPr>
          <w:rFonts w:eastAsia="Calibri"/>
          <w:b/>
          <w:bCs/>
          <w:color w:val="000000" w:themeColor="text1"/>
          <w:sz w:val="19"/>
          <w:szCs w:val="19"/>
        </w:rPr>
      </w:pPr>
      <w:proofErr w:type="spellStart"/>
      <w:r w:rsidRPr="00A57678">
        <w:rPr>
          <w:rFonts w:eastAsia="Calibri"/>
          <w:color w:val="000000" w:themeColor="text1"/>
          <w:sz w:val="19"/>
          <w:szCs w:val="19"/>
        </w:rPr>
        <w:t>Mardaljevic</w:t>
      </w:r>
      <w:proofErr w:type="spellEnd"/>
      <w:r w:rsidRPr="00A57678">
        <w:rPr>
          <w:rFonts w:eastAsia="Calibri"/>
          <w:color w:val="000000" w:themeColor="text1"/>
          <w:sz w:val="19"/>
          <w:szCs w:val="19"/>
        </w:rPr>
        <w:t xml:space="preserve">, J., Andersen, M., Roy, N., &amp; </w:t>
      </w:r>
      <w:proofErr w:type="spellStart"/>
      <w:r w:rsidRPr="00A57678">
        <w:rPr>
          <w:rFonts w:eastAsia="Calibri"/>
          <w:color w:val="000000" w:themeColor="text1"/>
          <w:sz w:val="19"/>
          <w:szCs w:val="19"/>
        </w:rPr>
        <w:t>Christoffersen</w:t>
      </w:r>
      <w:proofErr w:type="spellEnd"/>
      <w:r w:rsidRPr="00A57678">
        <w:rPr>
          <w:rFonts w:eastAsia="Calibri"/>
          <w:color w:val="000000" w:themeColor="text1"/>
          <w:sz w:val="19"/>
          <w:szCs w:val="19"/>
        </w:rPr>
        <w:t>, J. (2014). A framework for predicting the non-visual effects of daylight–Part II: The simulation model. </w:t>
      </w:r>
      <w:r w:rsidRPr="00A57678">
        <w:rPr>
          <w:rFonts w:eastAsia="Calibri"/>
          <w:i/>
          <w:iCs/>
          <w:color w:val="000000" w:themeColor="text1"/>
          <w:sz w:val="19"/>
          <w:szCs w:val="19"/>
        </w:rPr>
        <w:t>Lighting research &amp; technology</w:t>
      </w:r>
      <w:r w:rsidRPr="00A57678">
        <w:rPr>
          <w:rFonts w:eastAsia="Calibri"/>
          <w:color w:val="000000" w:themeColor="text1"/>
          <w:sz w:val="19"/>
          <w:szCs w:val="19"/>
        </w:rPr>
        <w:t>, </w:t>
      </w:r>
      <w:r w:rsidRPr="00A57678">
        <w:rPr>
          <w:rFonts w:eastAsia="Calibri"/>
          <w:i/>
          <w:iCs/>
          <w:color w:val="000000" w:themeColor="text1"/>
          <w:sz w:val="19"/>
          <w:szCs w:val="19"/>
        </w:rPr>
        <w:t>46</w:t>
      </w:r>
      <w:r w:rsidRPr="00A57678">
        <w:rPr>
          <w:rFonts w:eastAsia="Calibri"/>
          <w:color w:val="000000" w:themeColor="text1"/>
          <w:sz w:val="19"/>
          <w:szCs w:val="19"/>
        </w:rPr>
        <w:t xml:space="preserve">(4), 388-406. </w:t>
      </w:r>
      <w:hyperlink r:id="rId103" w:history="1">
        <w:r w:rsidRPr="00A57678">
          <w:rPr>
            <w:rFonts w:eastAsia="Calibri"/>
            <w:b/>
            <w:bCs/>
            <w:color w:val="000000" w:themeColor="text1"/>
            <w:sz w:val="19"/>
            <w:szCs w:val="19"/>
          </w:rPr>
          <w:t>doi:10.1177/1477153513491873</w:t>
        </w:r>
      </w:hyperlink>
    </w:p>
    <w:p w14:paraId="1C55D846" w14:textId="77777777" w:rsidR="008B45BA" w:rsidRPr="00A57678" w:rsidRDefault="008B45BA" w:rsidP="00BC1C7F">
      <w:pPr>
        <w:pStyle w:val="ListParagraph"/>
        <w:numPr>
          <w:ilvl w:val="0"/>
          <w:numId w:val="31"/>
        </w:numPr>
        <w:autoSpaceDE w:val="0"/>
        <w:autoSpaceDN w:val="0"/>
        <w:adjustRightInd w:val="0"/>
        <w:ind w:left="429"/>
        <w:jc w:val="both"/>
        <w:rPr>
          <w:rFonts w:eastAsia="Calibri"/>
          <w:color w:val="000000" w:themeColor="text1"/>
          <w:sz w:val="19"/>
          <w:szCs w:val="19"/>
        </w:rPr>
      </w:pPr>
      <w:proofErr w:type="spellStart"/>
      <w:r w:rsidRPr="00A57678">
        <w:rPr>
          <w:rFonts w:eastAsia="Calibri"/>
          <w:color w:val="000000" w:themeColor="text1"/>
          <w:sz w:val="19"/>
          <w:szCs w:val="19"/>
        </w:rPr>
        <w:t>Masoumi</w:t>
      </w:r>
      <w:proofErr w:type="spellEnd"/>
      <w:r w:rsidRPr="00A57678">
        <w:rPr>
          <w:rFonts w:eastAsia="Calibri"/>
          <w:color w:val="000000" w:themeColor="text1"/>
          <w:sz w:val="19"/>
          <w:szCs w:val="19"/>
        </w:rPr>
        <w:t xml:space="preserve">, H. R., </w:t>
      </w:r>
      <w:proofErr w:type="spellStart"/>
      <w:r w:rsidRPr="00A57678">
        <w:rPr>
          <w:rFonts w:eastAsia="Calibri"/>
          <w:color w:val="000000" w:themeColor="text1"/>
          <w:sz w:val="19"/>
          <w:szCs w:val="19"/>
        </w:rPr>
        <w:t>Nejati</w:t>
      </w:r>
      <w:proofErr w:type="spellEnd"/>
      <w:r w:rsidRPr="00A57678">
        <w:rPr>
          <w:rFonts w:eastAsia="Calibri"/>
          <w:color w:val="000000" w:themeColor="text1"/>
          <w:sz w:val="19"/>
          <w:szCs w:val="19"/>
        </w:rPr>
        <w:t xml:space="preserve">, N., &amp; </w:t>
      </w:r>
      <w:proofErr w:type="spellStart"/>
      <w:r w:rsidRPr="00A57678">
        <w:rPr>
          <w:rFonts w:eastAsia="Calibri"/>
          <w:color w:val="000000" w:themeColor="text1"/>
          <w:sz w:val="19"/>
          <w:szCs w:val="19"/>
        </w:rPr>
        <w:t>Ahadi</w:t>
      </w:r>
      <w:proofErr w:type="spellEnd"/>
      <w:r w:rsidRPr="00A57678">
        <w:rPr>
          <w:rFonts w:eastAsia="Calibri"/>
          <w:color w:val="000000" w:themeColor="text1"/>
          <w:sz w:val="19"/>
          <w:szCs w:val="19"/>
        </w:rPr>
        <w:t>, A. A. (2017). Learning from the heritage architecture: Developing natural ventilation in compact urban form in hot-humid climate: Case study of Bushehr, Iran. </w:t>
      </w:r>
      <w:r w:rsidRPr="00A57678">
        <w:rPr>
          <w:rFonts w:eastAsia="Calibri"/>
          <w:i/>
          <w:iCs/>
          <w:color w:val="000000" w:themeColor="text1"/>
          <w:sz w:val="19"/>
          <w:szCs w:val="19"/>
        </w:rPr>
        <w:t>International Journal of Architectural Heritage</w:t>
      </w:r>
      <w:r w:rsidRPr="00A57678">
        <w:rPr>
          <w:rFonts w:eastAsia="Calibri"/>
          <w:color w:val="000000" w:themeColor="text1"/>
          <w:sz w:val="19"/>
          <w:szCs w:val="19"/>
        </w:rPr>
        <w:t>, </w:t>
      </w:r>
      <w:r w:rsidRPr="00A57678">
        <w:rPr>
          <w:rFonts w:eastAsia="Calibri"/>
          <w:i/>
          <w:iCs/>
          <w:color w:val="000000" w:themeColor="text1"/>
          <w:sz w:val="19"/>
          <w:szCs w:val="19"/>
        </w:rPr>
        <w:t>11</w:t>
      </w:r>
      <w:r w:rsidRPr="00A57678">
        <w:rPr>
          <w:rFonts w:eastAsia="Calibri"/>
          <w:color w:val="000000" w:themeColor="text1"/>
          <w:sz w:val="19"/>
          <w:szCs w:val="19"/>
        </w:rPr>
        <w:t xml:space="preserve">(3), 415-432. </w:t>
      </w:r>
      <w:r w:rsidRPr="00A57678">
        <w:rPr>
          <w:rFonts w:eastAsia="Calibri"/>
          <w:b/>
          <w:bCs/>
          <w:color w:val="000000" w:themeColor="text1"/>
          <w:sz w:val="19"/>
          <w:szCs w:val="19"/>
        </w:rPr>
        <w:t>doi:10.1080/15583058.2016.1238971</w:t>
      </w:r>
    </w:p>
    <w:p w14:paraId="2456AB28" w14:textId="77777777" w:rsidR="008B45BA" w:rsidRPr="00A57678" w:rsidRDefault="008B45BA" w:rsidP="00BC1C7F">
      <w:pPr>
        <w:pStyle w:val="ListParagraph"/>
        <w:numPr>
          <w:ilvl w:val="0"/>
          <w:numId w:val="31"/>
        </w:numPr>
        <w:autoSpaceDE w:val="0"/>
        <w:autoSpaceDN w:val="0"/>
        <w:adjustRightInd w:val="0"/>
        <w:ind w:left="429"/>
        <w:jc w:val="both"/>
        <w:rPr>
          <w:rFonts w:eastAsia="Calibri"/>
          <w:b/>
          <w:bCs/>
          <w:color w:val="000000" w:themeColor="text1"/>
          <w:sz w:val="19"/>
          <w:szCs w:val="19"/>
        </w:rPr>
      </w:pPr>
      <w:proofErr w:type="spellStart"/>
      <w:r w:rsidRPr="00A57678">
        <w:rPr>
          <w:rFonts w:eastAsia="Calibri"/>
          <w:color w:val="000000" w:themeColor="text1"/>
          <w:sz w:val="19"/>
          <w:szCs w:val="19"/>
        </w:rPr>
        <w:t>Potočnik</w:t>
      </w:r>
      <w:proofErr w:type="spellEnd"/>
      <w:r w:rsidRPr="00A57678">
        <w:rPr>
          <w:rFonts w:eastAsia="Calibri"/>
          <w:color w:val="000000" w:themeColor="text1"/>
          <w:sz w:val="19"/>
          <w:szCs w:val="19"/>
        </w:rPr>
        <w:t xml:space="preserve">, J., &amp; </w:t>
      </w:r>
      <w:proofErr w:type="spellStart"/>
      <w:r w:rsidRPr="00A57678">
        <w:rPr>
          <w:rFonts w:eastAsia="Calibri"/>
          <w:color w:val="000000" w:themeColor="text1"/>
          <w:sz w:val="19"/>
          <w:szCs w:val="19"/>
        </w:rPr>
        <w:t>Košir</w:t>
      </w:r>
      <w:proofErr w:type="spellEnd"/>
      <w:r w:rsidRPr="00A57678">
        <w:rPr>
          <w:rFonts w:eastAsia="Calibri"/>
          <w:color w:val="000000" w:themeColor="text1"/>
          <w:sz w:val="19"/>
          <w:szCs w:val="19"/>
        </w:rPr>
        <w:t>, M. (2021). Influence of geometrical and optical building parameters on the circadian daylighting of an office. </w:t>
      </w:r>
      <w:r w:rsidRPr="00A57678">
        <w:rPr>
          <w:rFonts w:eastAsia="Calibri"/>
          <w:i/>
          <w:iCs/>
          <w:color w:val="000000" w:themeColor="text1"/>
          <w:sz w:val="19"/>
          <w:szCs w:val="19"/>
        </w:rPr>
        <w:t>Journal of Building Engineering</w:t>
      </w:r>
      <w:r w:rsidRPr="00A57678">
        <w:rPr>
          <w:rFonts w:eastAsia="Calibri"/>
          <w:color w:val="000000" w:themeColor="text1"/>
          <w:sz w:val="19"/>
          <w:szCs w:val="19"/>
        </w:rPr>
        <w:t>, </w:t>
      </w:r>
      <w:r w:rsidRPr="00A57678">
        <w:rPr>
          <w:rFonts w:eastAsia="Calibri"/>
          <w:i/>
          <w:iCs/>
          <w:color w:val="000000" w:themeColor="text1"/>
          <w:sz w:val="19"/>
          <w:szCs w:val="19"/>
        </w:rPr>
        <w:t>42</w:t>
      </w:r>
      <w:r w:rsidRPr="00A57678">
        <w:rPr>
          <w:rFonts w:eastAsia="Calibri"/>
          <w:color w:val="000000" w:themeColor="text1"/>
          <w:sz w:val="19"/>
          <w:szCs w:val="19"/>
        </w:rPr>
        <w:t xml:space="preserve">, 102402. </w:t>
      </w:r>
      <w:hyperlink r:id="rId104" w:tgtFrame="_blank" w:tooltip="Persistent link using digital object identifier" w:history="1">
        <w:r w:rsidRPr="00A57678">
          <w:rPr>
            <w:rFonts w:eastAsia="Calibri"/>
            <w:b/>
            <w:bCs/>
            <w:color w:val="000000" w:themeColor="text1"/>
            <w:sz w:val="19"/>
            <w:szCs w:val="19"/>
          </w:rPr>
          <w:t>doi:10.1016/j.jobe.2021.102402</w:t>
        </w:r>
      </w:hyperlink>
    </w:p>
    <w:p w14:paraId="2BF0DA13" w14:textId="77777777" w:rsidR="008B45BA" w:rsidRPr="00A57678" w:rsidRDefault="008B45BA" w:rsidP="00BC1C7F">
      <w:pPr>
        <w:pStyle w:val="ListParagraph"/>
        <w:numPr>
          <w:ilvl w:val="0"/>
          <w:numId w:val="31"/>
        </w:numPr>
        <w:autoSpaceDE w:val="0"/>
        <w:autoSpaceDN w:val="0"/>
        <w:adjustRightInd w:val="0"/>
        <w:ind w:left="429"/>
        <w:jc w:val="both"/>
        <w:rPr>
          <w:rFonts w:eastAsia="Calibri"/>
          <w:i/>
          <w:iCs/>
          <w:color w:val="000000" w:themeColor="text1"/>
          <w:sz w:val="19"/>
          <w:szCs w:val="19"/>
        </w:rPr>
      </w:pPr>
      <w:proofErr w:type="spellStart"/>
      <w:r w:rsidRPr="00A57678">
        <w:rPr>
          <w:rFonts w:eastAsia="Calibri"/>
          <w:color w:val="000000" w:themeColor="text1"/>
          <w:sz w:val="19"/>
          <w:szCs w:val="19"/>
        </w:rPr>
        <w:t>Tahbaz</w:t>
      </w:r>
      <w:proofErr w:type="spellEnd"/>
      <w:r w:rsidRPr="00A57678">
        <w:rPr>
          <w:rFonts w:eastAsia="Calibri"/>
          <w:color w:val="000000" w:themeColor="text1"/>
          <w:sz w:val="19"/>
          <w:szCs w:val="19"/>
        </w:rPr>
        <w:t xml:space="preserve">, M., &amp; </w:t>
      </w:r>
      <w:proofErr w:type="spellStart"/>
      <w:r w:rsidRPr="00A57678">
        <w:rPr>
          <w:rFonts w:eastAsia="Calibri"/>
          <w:color w:val="000000" w:themeColor="text1"/>
          <w:sz w:val="19"/>
          <w:szCs w:val="19"/>
        </w:rPr>
        <w:t>Djalilian</w:t>
      </w:r>
      <w:proofErr w:type="spellEnd"/>
      <w:r w:rsidRPr="00A57678">
        <w:rPr>
          <w:rFonts w:eastAsia="Calibri"/>
          <w:color w:val="000000" w:themeColor="text1"/>
          <w:sz w:val="19"/>
          <w:szCs w:val="19"/>
        </w:rPr>
        <w:t>, S. (2008). Challenge of Vernacular Architecture and Modern Life Style – Case Study in Iran. Dublin:</w:t>
      </w:r>
      <w:r w:rsidRPr="00A57678">
        <w:rPr>
          <w:rFonts w:eastAsia="Calibri"/>
          <w:color w:val="000000" w:themeColor="text1"/>
          <w:sz w:val="19"/>
          <w:szCs w:val="19"/>
          <w:rtl/>
        </w:rPr>
        <w:t xml:space="preserve"> </w:t>
      </w:r>
      <w:r w:rsidRPr="00A57678">
        <w:rPr>
          <w:rFonts w:eastAsia="Calibri"/>
          <w:i/>
          <w:iCs/>
          <w:color w:val="000000" w:themeColor="text1"/>
          <w:sz w:val="19"/>
          <w:szCs w:val="19"/>
        </w:rPr>
        <w:t>25th Conference on Passive and Low Energy Architecture.</w:t>
      </w:r>
    </w:p>
    <w:p w14:paraId="51EADBC0" w14:textId="77777777" w:rsidR="008B45BA" w:rsidRPr="00A57678" w:rsidRDefault="008B45BA" w:rsidP="00BC1C7F">
      <w:pPr>
        <w:pStyle w:val="ListParagraph"/>
        <w:numPr>
          <w:ilvl w:val="0"/>
          <w:numId w:val="31"/>
        </w:numPr>
        <w:autoSpaceDE w:val="0"/>
        <w:autoSpaceDN w:val="0"/>
        <w:adjustRightInd w:val="0"/>
        <w:ind w:left="429"/>
        <w:jc w:val="both"/>
        <w:rPr>
          <w:rFonts w:ascii="TimesNewRomanPSMT" w:eastAsia="Calibri" w:hAnsi="TimesNewRomanPSMT" w:cs="B Lotus"/>
          <w:color w:val="000000" w:themeColor="text1"/>
          <w:sz w:val="19"/>
          <w:szCs w:val="19"/>
          <w:rtl/>
        </w:rPr>
      </w:pPr>
      <w:r w:rsidRPr="00A57678">
        <w:rPr>
          <w:rFonts w:eastAsia="Calibri"/>
          <w:color w:val="000000" w:themeColor="text1"/>
          <w:sz w:val="19"/>
          <w:szCs w:val="19"/>
        </w:rPr>
        <w:t xml:space="preserve">Yao, Q., </w:t>
      </w:r>
      <w:proofErr w:type="gramStart"/>
      <w:r w:rsidRPr="00A57678">
        <w:rPr>
          <w:rFonts w:eastAsia="Calibri"/>
          <w:color w:val="000000" w:themeColor="text1"/>
          <w:sz w:val="19"/>
          <w:szCs w:val="19"/>
        </w:rPr>
        <w:t>Cai</w:t>
      </w:r>
      <w:proofErr w:type="gramEnd"/>
      <w:r w:rsidRPr="00A57678">
        <w:rPr>
          <w:rFonts w:eastAsia="Calibri"/>
          <w:color w:val="000000" w:themeColor="text1"/>
          <w:sz w:val="19"/>
          <w:szCs w:val="19"/>
        </w:rPr>
        <w:t xml:space="preserve">, W., Li, M., Hu, Z., </w:t>
      </w:r>
      <w:proofErr w:type="spellStart"/>
      <w:r w:rsidRPr="00A57678">
        <w:rPr>
          <w:rFonts w:eastAsia="Calibri"/>
          <w:color w:val="000000" w:themeColor="text1"/>
          <w:sz w:val="19"/>
          <w:szCs w:val="19"/>
        </w:rPr>
        <w:t>Xue</w:t>
      </w:r>
      <w:proofErr w:type="spellEnd"/>
      <w:r w:rsidRPr="00A57678">
        <w:rPr>
          <w:rFonts w:eastAsia="Calibri"/>
          <w:color w:val="000000" w:themeColor="text1"/>
          <w:sz w:val="19"/>
          <w:szCs w:val="19"/>
        </w:rPr>
        <w:t>, P., &amp; Dai, Q. (2020). Efficient circadian daylighting: A proposed equation, experimental validation, and the consequent importance of room surface reflectance. </w:t>
      </w:r>
      <w:r w:rsidRPr="00A57678">
        <w:rPr>
          <w:rFonts w:eastAsia="Calibri"/>
          <w:i/>
          <w:iCs/>
          <w:color w:val="000000" w:themeColor="text1"/>
          <w:sz w:val="19"/>
          <w:szCs w:val="19"/>
        </w:rPr>
        <w:t>Energy and Buildings</w:t>
      </w:r>
      <w:r w:rsidRPr="00A57678">
        <w:rPr>
          <w:rFonts w:eastAsia="Calibri"/>
          <w:color w:val="000000" w:themeColor="text1"/>
          <w:sz w:val="19"/>
          <w:szCs w:val="19"/>
        </w:rPr>
        <w:t>, </w:t>
      </w:r>
      <w:r w:rsidRPr="00A57678">
        <w:rPr>
          <w:rFonts w:eastAsia="Calibri"/>
          <w:i/>
          <w:iCs/>
          <w:color w:val="000000" w:themeColor="text1"/>
          <w:sz w:val="19"/>
          <w:szCs w:val="19"/>
        </w:rPr>
        <w:t>210</w:t>
      </w:r>
      <w:r w:rsidRPr="00A57678">
        <w:rPr>
          <w:rFonts w:eastAsia="Calibri"/>
          <w:color w:val="000000" w:themeColor="text1"/>
          <w:sz w:val="19"/>
          <w:szCs w:val="19"/>
        </w:rPr>
        <w:t>, 109784.</w:t>
      </w:r>
    </w:p>
    <w:p w14:paraId="443FEBFE" w14:textId="77777777" w:rsidR="00614AC3" w:rsidRDefault="00614AC3">
      <w:pPr>
        <w:rPr>
          <w:rFonts w:ascii="TimesNewRomanPSMT" w:hAnsi="TimesNewRomanPSMT" w:cs="B Lotus"/>
          <w:b/>
          <w:bCs/>
          <w:color w:val="000000" w:themeColor="text1"/>
          <w:kern w:val="0"/>
          <w:sz w:val="28"/>
          <w:szCs w:val="32"/>
        </w:rPr>
      </w:pPr>
      <w:r>
        <w:rPr>
          <w:rFonts w:ascii="TimesNewRomanPSMT" w:hAnsi="TimesNewRomanPSMT" w:cs="B Lotus"/>
          <w:b/>
          <w:bCs/>
          <w:color w:val="000000" w:themeColor="text1"/>
          <w:kern w:val="0"/>
          <w:sz w:val="28"/>
          <w:szCs w:val="32"/>
        </w:rPr>
        <w:br w:type="page"/>
      </w:r>
    </w:p>
    <w:p w14:paraId="3C932308" w14:textId="77777777" w:rsidR="00614AC3" w:rsidRPr="00E10884" w:rsidRDefault="00614AC3" w:rsidP="00614AC3">
      <w:pPr>
        <w:autoSpaceDE w:val="0"/>
        <w:autoSpaceDN w:val="0"/>
        <w:adjustRightInd w:val="0"/>
        <w:spacing w:after="0" w:line="240" w:lineRule="auto"/>
        <w:jc w:val="center"/>
        <w:rPr>
          <w:rFonts w:ascii="TimesNewRomanPSMT" w:hAnsi="TimesNewRomanPSMT" w:cs="B Lotus"/>
          <w:b/>
          <w:bCs/>
          <w:kern w:val="0"/>
          <w:sz w:val="32"/>
          <w:szCs w:val="32"/>
        </w:rPr>
      </w:pPr>
      <w:r w:rsidRPr="00E10884">
        <w:rPr>
          <w:rFonts w:ascii="TimesNewRomanPSMT" w:hAnsi="TimesNewRomanPSMT" w:cs="B Lotus"/>
          <w:b/>
          <w:bCs/>
          <w:kern w:val="0"/>
          <w:sz w:val="32"/>
          <w:szCs w:val="32"/>
        </w:rPr>
        <w:lastRenderedPageBreak/>
        <w:t>The Role of the Orientation of Isfahan Houses in the Natural Lighting of Spaces Adjacent to the Central Courtyard: Historical Houses of Isfahan City.</w:t>
      </w:r>
    </w:p>
    <w:p w14:paraId="73B3C05F" w14:textId="77777777" w:rsidR="00614AC3" w:rsidRPr="007B19A1" w:rsidRDefault="00614AC3" w:rsidP="00614AC3">
      <w:pPr>
        <w:autoSpaceDE w:val="0"/>
        <w:autoSpaceDN w:val="0"/>
        <w:adjustRightInd w:val="0"/>
        <w:spacing w:after="0" w:line="240" w:lineRule="auto"/>
        <w:rPr>
          <w:rFonts w:ascii="TimesNewRomanPSMT" w:hAnsi="TimesNewRomanPSMT" w:cs="B Lotus"/>
          <w:kern w:val="0"/>
          <w:sz w:val="28"/>
          <w:szCs w:val="32"/>
          <w:rtl/>
        </w:rPr>
      </w:pPr>
    </w:p>
    <w:p w14:paraId="51E7EDE1" w14:textId="0B6E76CB" w:rsidR="00614AC3" w:rsidRPr="004B5347" w:rsidRDefault="004B5347" w:rsidP="004B5347">
      <w:pPr>
        <w:autoSpaceDE w:val="0"/>
        <w:autoSpaceDN w:val="0"/>
        <w:adjustRightInd w:val="0"/>
        <w:spacing w:after="0" w:line="240" w:lineRule="auto"/>
        <w:jc w:val="center"/>
        <w:rPr>
          <w:rFonts w:ascii="TimesNewRomanPSMT" w:hAnsi="TimesNewRomanPSMT" w:cs="B Lotus"/>
          <w:b/>
          <w:bCs/>
          <w:kern w:val="0"/>
          <w:sz w:val="24"/>
          <w:szCs w:val="24"/>
          <w:rtl/>
        </w:rPr>
      </w:pPr>
      <w:proofErr w:type="spellStart"/>
      <w:r w:rsidRPr="004B5347">
        <w:rPr>
          <w:rFonts w:ascii="TimesNewRomanPSMT" w:hAnsi="TimesNewRomanPSMT" w:cs="B Lotus"/>
          <w:b/>
          <w:bCs/>
          <w:kern w:val="0"/>
          <w:sz w:val="24"/>
          <w:szCs w:val="24"/>
        </w:rPr>
        <w:t>Sanaz</w:t>
      </w:r>
      <w:proofErr w:type="spellEnd"/>
      <w:r w:rsidRPr="004B5347">
        <w:rPr>
          <w:rFonts w:ascii="TimesNewRomanPSMT" w:hAnsi="TimesNewRomanPSMT" w:cs="B Lotus"/>
          <w:b/>
          <w:bCs/>
          <w:kern w:val="0"/>
          <w:sz w:val="24"/>
          <w:szCs w:val="24"/>
        </w:rPr>
        <w:t xml:space="preserve"> </w:t>
      </w:r>
      <w:proofErr w:type="spellStart"/>
      <w:r w:rsidRPr="004B5347">
        <w:rPr>
          <w:rFonts w:ascii="TimesNewRomanPSMT" w:hAnsi="TimesNewRomanPSMT" w:cs="B Lotus"/>
          <w:b/>
          <w:bCs/>
          <w:kern w:val="0"/>
          <w:sz w:val="24"/>
          <w:szCs w:val="24"/>
        </w:rPr>
        <w:t>Rahravi</w:t>
      </w:r>
      <w:proofErr w:type="spellEnd"/>
      <w:r w:rsidRPr="004B5347">
        <w:rPr>
          <w:rFonts w:ascii="TimesNewRomanPSMT" w:hAnsi="TimesNewRomanPSMT" w:cs="B Lotus"/>
          <w:b/>
          <w:bCs/>
          <w:kern w:val="0"/>
          <w:sz w:val="24"/>
          <w:szCs w:val="24"/>
        </w:rPr>
        <w:t xml:space="preserve"> Pude</w:t>
      </w:r>
      <w:r w:rsidRPr="004B5347">
        <w:rPr>
          <w:rFonts w:ascii="TimesNewRomanPSMT" w:hAnsi="TimesNewRomanPSMT" w:cs="B Lotus"/>
          <w:b/>
          <w:bCs/>
          <w:kern w:val="0"/>
          <w:sz w:val="24"/>
          <w:szCs w:val="24"/>
          <w:vertAlign w:val="superscript"/>
        </w:rPr>
        <w:t>1*</w:t>
      </w:r>
    </w:p>
    <w:p w14:paraId="499DA3D5" w14:textId="77777777" w:rsidR="00614AC3" w:rsidRPr="007B19A1" w:rsidRDefault="00614AC3" w:rsidP="00614AC3">
      <w:pPr>
        <w:autoSpaceDE w:val="0"/>
        <w:autoSpaceDN w:val="0"/>
        <w:adjustRightInd w:val="0"/>
        <w:spacing w:after="0" w:line="240" w:lineRule="auto"/>
        <w:rPr>
          <w:rFonts w:ascii="TimesNewRomanPSMT" w:hAnsi="TimesNewRomanPSMT" w:cs="B Lotus"/>
          <w:kern w:val="0"/>
          <w:sz w:val="30"/>
          <w:szCs w:val="36"/>
        </w:rPr>
      </w:pPr>
    </w:p>
    <w:p w14:paraId="56F18F53" w14:textId="35D8C2A0" w:rsidR="004B5347" w:rsidRPr="00E10884" w:rsidRDefault="0072795F" w:rsidP="0072795F">
      <w:pPr>
        <w:pStyle w:val="ListParagraph"/>
        <w:numPr>
          <w:ilvl w:val="0"/>
          <w:numId w:val="32"/>
        </w:numPr>
        <w:autoSpaceDE w:val="0"/>
        <w:autoSpaceDN w:val="0"/>
        <w:adjustRightInd w:val="0"/>
        <w:rPr>
          <w:rFonts w:ascii="TimesNewRomanPSMT" w:hAnsi="TimesNewRomanPSMT" w:cs="B Lotus"/>
          <w:sz w:val="22"/>
          <w:szCs w:val="22"/>
        </w:rPr>
      </w:pPr>
      <w:r>
        <w:rPr>
          <w:rFonts w:ascii="TimesNewRomanPSMT" w:hAnsi="TimesNewRomanPSMT" w:cs="B Lotus"/>
          <w:sz w:val="22"/>
          <w:szCs w:val="22"/>
        </w:rPr>
        <w:t>Isfahan Branch (</w:t>
      </w:r>
      <w:proofErr w:type="spellStart"/>
      <w:r>
        <w:rPr>
          <w:rFonts w:ascii="TimesNewRomanPSMT" w:hAnsi="TimesNewRomanPSMT" w:cs="B Lotus"/>
          <w:sz w:val="22"/>
          <w:szCs w:val="22"/>
        </w:rPr>
        <w:t>Khorasgan</w:t>
      </w:r>
      <w:proofErr w:type="spellEnd"/>
      <w:r>
        <w:rPr>
          <w:rFonts w:ascii="TimesNewRomanPSMT" w:hAnsi="TimesNewRomanPSMT" w:cs="B Lotus"/>
          <w:sz w:val="22"/>
          <w:szCs w:val="22"/>
        </w:rPr>
        <w:t>)</w:t>
      </w:r>
      <w:r w:rsidR="004B5347" w:rsidRPr="00E10884">
        <w:rPr>
          <w:rFonts w:ascii="TimesNewRomanPSMT" w:hAnsi="TimesNewRomanPSMT" w:cs="B Lotus"/>
          <w:sz w:val="22"/>
          <w:szCs w:val="22"/>
        </w:rPr>
        <w:t>, Islamic Azad University, Isfahan, Iran.</w:t>
      </w:r>
      <w:r>
        <w:rPr>
          <w:rFonts w:ascii="TimesNewRomanPSMT" w:hAnsi="TimesNewRomanPSMT" w:cs="B Lotus" w:hint="cs"/>
          <w:sz w:val="22"/>
          <w:szCs w:val="22"/>
          <w:rtl/>
        </w:rPr>
        <w:t xml:space="preserve"> </w:t>
      </w:r>
      <w:r>
        <w:rPr>
          <w:rFonts w:asciiTheme="majorBidi" w:hAnsiTheme="majorBidi" w:cstheme="majorBidi"/>
          <w:bCs/>
          <w:color w:val="000000" w:themeColor="text1"/>
          <w:sz w:val="22"/>
        </w:rPr>
        <w:t>(Corresponding Author)</w:t>
      </w:r>
      <w:bookmarkStart w:id="1" w:name="_GoBack"/>
      <w:bookmarkEnd w:id="1"/>
    </w:p>
    <w:p w14:paraId="0C144922" w14:textId="77777777" w:rsidR="004B5347" w:rsidRPr="007B19A1" w:rsidRDefault="004B5347" w:rsidP="00614AC3">
      <w:pPr>
        <w:autoSpaceDE w:val="0"/>
        <w:autoSpaceDN w:val="0"/>
        <w:adjustRightInd w:val="0"/>
        <w:spacing w:after="0" w:line="240" w:lineRule="auto"/>
        <w:rPr>
          <w:rFonts w:ascii="TimesNewRomanPSMT" w:hAnsi="TimesNewRomanPSMT" w:cs="B Lotus"/>
          <w:sz w:val="30"/>
          <w:szCs w:val="36"/>
        </w:rPr>
      </w:pPr>
    </w:p>
    <w:p w14:paraId="2C25A6A3" w14:textId="77777777" w:rsidR="007B19A1" w:rsidRPr="00E10884" w:rsidRDefault="00B12434" w:rsidP="007B19A1">
      <w:pPr>
        <w:spacing w:after="0" w:line="240" w:lineRule="auto"/>
        <w:jc w:val="center"/>
        <w:rPr>
          <w:rFonts w:asciiTheme="majorBidi" w:hAnsiTheme="majorBidi" w:cstheme="majorBidi"/>
          <w:color w:val="000000" w:themeColor="text1"/>
          <w:sz w:val="20"/>
          <w:szCs w:val="20"/>
          <w:rtl/>
          <w:lang w:bidi="fa-IR"/>
        </w:rPr>
      </w:pPr>
      <w:hyperlink r:id="rId105" w:history="1">
        <w:r w:rsidR="007B19A1" w:rsidRPr="00E10884">
          <w:rPr>
            <w:rStyle w:val="Hyperlink"/>
            <w:rFonts w:asciiTheme="majorBidi" w:hAnsiTheme="majorBidi" w:cstheme="majorBidi"/>
            <w:color w:val="000000" w:themeColor="text1"/>
            <w:sz w:val="20"/>
            <w:szCs w:val="20"/>
            <w:u w:val="none"/>
          </w:rPr>
          <w:t>s_rahravi@khuisf.ac.ir</w:t>
        </w:r>
      </w:hyperlink>
      <w:r w:rsidR="007B19A1" w:rsidRPr="00E10884">
        <w:rPr>
          <w:rFonts w:asciiTheme="majorBidi" w:hAnsiTheme="majorBidi" w:cstheme="majorBidi"/>
          <w:color w:val="000000" w:themeColor="text1"/>
          <w:sz w:val="20"/>
          <w:szCs w:val="20"/>
          <w:rtl/>
          <w:lang w:bidi="fa-IR"/>
        </w:rPr>
        <w:t xml:space="preserve"> </w:t>
      </w:r>
    </w:p>
    <w:p w14:paraId="1447F6E0" w14:textId="77777777" w:rsidR="00E10884" w:rsidRDefault="00E10884" w:rsidP="00614AC3">
      <w:pPr>
        <w:autoSpaceDE w:val="0"/>
        <w:autoSpaceDN w:val="0"/>
        <w:adjustRightInd w:val="0"/>
        <w:spacing w:after="0" w:line="240" w:lineRule="auto"/>
        <w:rPr>
          <w:rFonts w:ascii="TimesNewRomanPSMT" w:hAnsi="TimesNewRomanPSMT" w:cs="B Lotus"/>
          <w:b/>
          <w:bCs/>
          <w:kern w:val="0"/>
          <w:sz w:val="24"/>
          <w:szCs w:val="24"/>
        </w:rPr>
      </w:pPr>
    </w:p>
    <w:p w14:paraId="7CA04936" w14:textId="7C318F00" w:rsidR="007B19A1" w:rsidRPr="00E10884" w:rsidRDefault="00E10884" w:rsidP="00614AC3">
      <w:pPr>
        <w:autoSpaceDE w:val="0"/>
        <w:autoSpaceDN w:val="0"/>
        <w:adjustRightInd w:val="0"/>
        <w:spacing w:after="0" w:line="240" w:lineRule="auto"/>
        <w:rPr>
          <w:rFonts w:ascii="TimesNewRomanPSMT" w:hAnsi="TimesNewRomanPSMT" w:cs="B Lotus"/>
          <w:b/>
          <w:bCs/>
          <w:kern w:val="0"/>
          <w:sz w:val="24"/>
          <w:szCs w:val="24"/>
          <w:rtl/>
        </w:rPr>
      </w:pPr>
      <w:r w:rsidRPr="00E10884">
        <w:rPr>
          <w:rFonts w:ascii="TimesNewRomanPSMT" w:hAnsi="TimesNewRomanPSMT" w:cs="B Lotus"/>
          <w:b/>
          <w:bCs/>
          <w:kern w:val="0"/>
          <w:sz w:val="24"/>
          <w:szCs w:val="24"/>
        </w:rPr>
        <w:t>Abstract</w:t>
      </w:r>
    </w:p>
    <w:p w14:paraId="3FA30D14" w14:textId="77777777" w:rsidR="00614AC3" w:rsidRDefault="00614AC3" w:rsidP="00614AC3">
      <w:pPr>
        <w:autoSpaceDE w:val="0"/>
        <w:autoSpaceDN w:val="0"/>
        <w:adjustRightInd w:val="0"/>
        <w:spacing w:after="0" w:line="240" w:lineRule="auto"/>
        <w:jc w:val="both"/>
        <w:rPr>
          <w:rFonts w:ascii="TimesNewRomanPSMT" w:hAnsi="TimesNewRomanPSMT" w:cs="B Lotus"/>
          <w:kern w:val="0"/>
          <w:sz w:val="24"/>
          <w:szCs w:val="24"/>
          <w:rtl/>
        </w:rPr>
      </w:pPr>
      <w:r>
        <w:rPr>
          <w:rFonts w:ascii="TimesNewRomanPSMT" w:hAnsi="TimesNewRomanPSMT" w:cs="B Lotus"/>
          <w:kern w:val="0"/>
          <w:sz w:val="24"/>
          <w:szCs w:val="24"/>
        </w:rPr>
        <w:t>One of the influential factors in building design is the proper orientation of structures concerning the sun’s placement and the optimal utilization of natural light. Research conducted on</w:t>
      </w:r>
      <w:r>
        <w:t xml:space="preserve"> constructed </w:t>
      </w:r>
      <w:r>
        <w:rPr>
          <w:rFonts w:ascii="TimesNewRomanPSMT" w:hAnsi="TimesNewRomanPSMT" w:cs="B Lotus"/>
          <w:kern w:val="0"/>
          <w:sz w:val="24"/>
          <w:szCs w:val="24"/>
        </w:rPr>
        <w:t xml:space="preserve">buildings in Iran has identified three key orientations:  the orientation of urban buildings relative to sunlight, wind direction, and general use of optimal climatic conditions. This article aims to investigate the orientation of courtyard houses in the city of Isfahan, built during the </w:t>
      </w:r>
      <w:proofErr w:type="spellStart"/>
      <w:r>
        <w:rPr>
          <w:rFonts w:ascii="TimesNewRomanPSMT" w:hAnsi="TimesNewRomanPSMT" w:cs="B Lotus"/>
          <w:kern w:val="0"/>
          <w:sz w:val="24"/>
          <w:szCs w:val="24"/>
        </w:rPr>
        <w:t>Safavid</w:t>
      </w:r>
      <w:proofErr w:type="spellEnd"/>
      <w:r>
        <w:rPr>
          <w:rFonts w:ascii="TimesNewRomanPSMT" w:hAnsi="TimesNewRomanPSMT" w:cs="B Lotus"/>
          <w:kern w:val="0"/>
          <w:sz w:val="24"/>
          <w:szCs w:val="24"/>
        </w:rPr>
        <w:t xml:space="preserve"> and </w:t>
      </w:r>
      <w:proofErr w:type="spellStart"/>
      <w:r>
        <w:rPr>
          <w:rFonts w:ascii="TimesNewRomanPSMT" w:hAnsi="TimesNewRomanPSMT" w:cs="B Lotus"/>
          <w:kern w:val="0"/>
          <w:sz w:val="24"/>
          <w:szCs w:val="24"/>
        </w:rPr>
        <w:t>Qajar</w:t>
      </w:r>
      <w:proofErr w:type="spellEnd"/>
      <w:r>
        <w:rPr>
          <w:rFonts w:ascii="TimesNewRomanPSMT" w:hAnsi="TimesNewRomanPSMT" w:cs="B Lotus"/>
          <w:kern w:val="0"/>
          <w:sz w:val="24"/>
          <w:szCs w:val="24"/>
        </w:rPr>
        <w:t xml:space="preserve"> periods, and its impact on the illumination of facades and spaces situated in each direction. The main research question is how the orientation of houses, both in terms of direction and angle, affected the illumination of facades and consequently the spaces. The purpose of this research is to study the role of house orientation in space illumination. The method employed in this study is qualitative research, with data collection utilizing both library and field methods, and data analysis conducted using descriptive</w:t>
      </w:r>
      <w:r>
        <w:t xml:space="preserve"> </w:t>
      </w:r>
      <w:r>
        <w:rPr>
          <w:rFonts w:ascii="TimesNewRomanPSMT" w:hAnsi="TimesNewRomanPSMT" w:cs="B Lotus"/>
          <w:kern w:val="0"/>
          <w:sz w:val="24"/>
          <w:szCs w:val="24"/>
        </w:rPr>
        <w:t>and interpretive methods. The results indicate that the orientation of houses along a north-south axis in winter, based on the Isfahan pattern, performs better than other orientations for winter-oriented</w:t>
      </w:r>
      <w:r>
        <w:t xml:space="preserve"> </w:t>
      </w:r>
      <w:r>
        <w:rPr>
          <w:rFonts w:ascii="TimesNewRomanPSMT" w:hAnsi="TimesNewRomanPSMT" w:cs="B Lotus"/>
          <w:kern w:val="0"/>
          <w:sz w:val="24"/>
          <w:szCs w:val="24"/>
        </w:rPr>
        <w:t>illumination (Tehran-style). However, overall, none of the orientations had a significant impact on facade illumination. Nonetheless, the varied placement angles in historical houses not built according to the Isfahan pattern were not climate-dependent but were rather influenced by the shape of the land and its axial alignment.</w:t>
      </w:r>
    </w:p>
    <w:p w14:paraId="6D3984EA" w14:textId="77777777" w:rsidR="00614AC3" w:rsidRDefault="00614AC3" w:rsidP="00614AC3">
      <w:pPr>
        <w:autoSpaceDE w:val="0"/>
        <w:autoSpaceDN w:val="0"/>
        <w:adjustRightInd w:val="0"/>
        <w:spacing w:after="0" w:line="240" w:lineRule="auto"/>
        <w:rPr>
          <w:rFonts w:ascii="TimesNewRomanPSMT" w:hAnsi="TimesNewRomanPSMT" w:cs="B Lotus"/>
          <w:kern w:val="0"/>
          <w:sz w:val="24"/>
          <w:szCs w:val="24"/>
          <w:rtl/>
        </w:rPr>
      </w:pPr>
    </w:p>
    <w:p w14:paraId="52ACFE3E" w14:textId="77777777" w:rsidR="00614AC3" w:rsidRDefault="00614AC3" w:rsidP="00614AC3">
      <w:pPr>
        <w:autoSpaceDE w:val="0"/>
        <w:autoSpaceDN w:val="0"/>
        <w:adjustRightInd w:val="0"/>
        <w:spacing w:after="0" w:line="240" w:lineRule="auto"/>
        <w:jc w:val="both"/>
        <w:rPr>
          <w:rFonts w:ascii="TimesNewRomanPSMT" w:hAnsi="TimesNewRomanPSMT" w:cs="B Lotus"/>
          <w:kern w:val="0"/>
          <w:sz w:val="24"/>
          <w:szCs w:val="24"/>
          <w:rtl/>
        </w:rPr>
      </w:pPr>
      <w:r>
        <w:rPr>
          <w:rFonts w:ascii="TimesNewRomanPSMT" w:hAnsi="TimesNewRomanPSMT" w:cs="B Lotus"/>
          <w:b/>
          <w:bCs/>
          <w:kern w:val="0"/>
          <w:sz w:val="24"/>
          <w:szCs w:val="24"/>
        </w:rPr>
        <w:t>Keywords</w:t>
      </w:r>
      <w:r>
        <w:rPr>
          <w:rFonts w:ascii="TimesNewRomanPSMT" w:hAnsi="TimesNewRomanPSMT" w:cs="B Lotus"/>
          <w:kern w:val="0"/>
          <w:sz w:val="24"/>
          <w:szCs w:val="24"/>
        </w:rPr>
        <w:t>: Solar Radiation Angle, Building Orientation, Illumination, Primary Spaces, Historical Courtyard Houses, Isfahan City.</w:t>
      </w:r>
    </w:p>
    <w:p w14:paraId="51A26677" w14:textId="77777777" w:rsidR="00614AC3" w:rsidRDefault="00614AC3" w:rsidP="00614AC3"/>
    <w:p w14:paraId="0924DABF" w14:textId="77777777" w:rsidR="00E10884" w:rsidRDefault="00E10884" w:rsidP="00614AC3"/>
    <w:p w14:paraId="65E896FE" w14:textId="77777777" w:rsidR="00E10884" w:rsidRDefault="00E10884" w:rsidP="00614AC3"/>
    <w:p w14:paraId="26F584A9" w14:textId="77777777" w:rsidR="00E10884" w:rsidRDefault="00E10884" w:rsidP="00614AC3">
      <w:pPr>
        <w:rPr>
          <w:rtl/>
        </w:rPr>
      </w:pPr>
    </w:p>
    <w:p w14:paraId="445CA4F1" w14:textId="044094A5" w:rsidR="00E26AB6" w:rsidRDefault="00E26AB6" w:rsidP="00614AC3">
      <w:pPr>
        <w:autoSpaceDE w:val="0"/>
        <w:autoSpaceDN w:val="0"/>
        <w:adjustRightInd w:val="0"/>
        <w:spacing w:after="0" w:line="240" w:lineRule="auto"/>
        <w:jc w:val="center"/>
        <w:rPr>
          <w:rFonts w:ascii="TimesNewRomanPSMT" w:hAnsi="TimesNewRomanPSMT" w:cs="B Lotus"/>
          <w:color w:val="000000" w:themeColor="text1"/>
          <w:kern w:val="0"/>
          <w:sz w:val="24"/>
          <w:szCs w:val="24"/>
        </w:rPr>
      </w:pPr>
    </w:p>
    <w:p w14:paraId="330DA658" w14:textId="77777777" w:rsidR="00E10884" w:rsidRDefault="00E10884" w:rsidP="00E10884">
      <w:pPr>
        <w:autoSpaceDE w:val="0"/>
        <w:autoSpaceDN w:val="0"/>
        <w:adjustRightInd w:val="0"/>
        <w:spacing w:after="0" w:line="240" w:lineRule="auto"/>
        <w:rPr>
          <w:rFonts w:ascii="TimesNewRomanPSMT" w:hAnsi="TimesNewRomanPSMT" w:cs="B Lotus"/>
          <w:color w:val="000000" w:themeColor="text1"/>
          <w:kern w:val="0"/>
          <w:sz w:val="24"/>
          <w:szCs w:val="24"/>
        </w:rPr>
      </w:pPr>
    </w:p>
    <w:p w14:paraId="2DB35B4B" w14:textId="35B38D51" w:rsidR="00E10884" w:rsidRPr="00BC1C7F" w:rsidRDefault="00E10884" w:rsidP="00614AC3">
      <w:pPr>
        <w:autoSpaceDE w:val="0"/>
        <w:autoSpaceDN w:val="0"/>
        <w:adjustRightInd w:val="0"/>
        <w:spacing w:after="0" w:line="240" w:lineRule="auto"/>
        <w:jc w:val="center"/>
        <w:rPr>
          <w:rFonts w:ascii="TimesNewRomanPSMT" w:hAnsi="TimesNewRomanPSMT" w:cs="B Lotus"/>
          <w:color w:val="000000" w:themeColor="text1"/>
          <w:kern w:val="0"/>
          <w:sz w:val="24"/>
          <w:szCs w:val="24"/>
          <w:rtl/>
        </w:rPr>
      </w:pPr>
      <w:r>
        <w:rPr>
          <w:rFonts w:ascii="TimesNewRomanPSMT" w:hAnsi="TimesNewRomanPSMT" w:cs="B Lotus"/>
          <w:noProof/>
          <w:color w:val="000000" w:themeColor="text1"/>
          <w:kern w:val="0"/>
          <w:sz w:val="24"/>
          <w:szCs w:val="24"/>
          <w:rtl/>
        </w:rPr>
        <w:drawing>
          <wp:inline distT="0" distB="0" distL="0" distR="0" wp14:anchorId="44413C1C" wp14:editId="7C489FBC">
            <wp:extent cx="6120765" cy="13182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06">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E10884" w:rsidRPr="00BC1C7F" w:rsidSect="00944061">
      <w:headerReference w:type="even" r:id="rId107"/>
      <w:headerReference w:type="default" r:id="rId108"/>
      <w:footerReference w:type="even" r:id="rId109"/>
      <w:footerReference w:type="default" r:id="rId110"/>
      <w:footerReference w:type="first" r:id="rId111"/>
      <w:pgSz w:w="11907" w:h="16840" w:code="9"/>
      <w:pgMar w:top="1134" w:right="1134" w:bottom="1134" w:left="1134" w:header="1134" w:footer="1134" w:gutter="0"/>
      <w:pgNumType w:start="3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030CFE" w14:textId="77777777" w:rsidR="00B12434" w:rsidRDefault="00B12434" w:rsidP="00951968">
      <w:pPr>
        <w:spacing w:after="0" w:line="240" w:lineRule="auto"/>
      </w:pPr>
      <w:r>
        <w:separator/>
      </w:r>
    </w:p>
  </w:endnote>
  <w:endnote w:type="continuationSeparator" w:id="0">
    <w:p w14:paraId="38BB6FB0" w14:textId="77777777" w:rsidR="00B12434" w:rsidRDefault="00B12434" w:rsidP="00951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BRoya">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Zar">
    <w:altName w:val="Courier New"/>
    <w:charset w:val="B2"/>
    <w:family w:val="auto"/>
    <w:pitch w:val="variable"/>
    <w:sig w:usb0="00002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Mitra">
    <w:charset w:val="B2"/>
    <w:family w:val="auto"/>
    <w:pitch w:val="variable"/>
    <w:sig w:usb0="00002001" w:usb1="00000000" w:usb2="00000000" w:usb3="00000000" w:csb0="00000040"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B Lotus"/>
        <w:rtl/>
      </w:rPr>
      <w:id w:val="1011645724"/>
      <w:docPartObj>
        <w:docPartGallery w:val="Page Numbers (Bottom of Page)"/>
        <w:docPartUnique/>
      </w:docPartObj>
    </w:sdtPr>
    <w:sdtEndPr/>
    <w:sdtContent>
      <w:p w14:paraId="242625D6" w14:textId="475EE28E" w:rsidR="00995BFB" w:rsidRPr="0066581E" w:rsidRDefault="00995BFB" w:rsidP="0066581E">
        <w:pPr>
          <w:pStyle w:val="Footer"/>
          <w:bidi/>
          <w:jc w:val="center"/>
          <w:rPr>
            <w:rFonts w:cs="B Lotus"/>
          </w:rPr>
        </w:pPr>
        <w:r w:rsidRPr="0066581E">
          <w:rPr>
            <w:rFonts w:cs="B Lotus"/>
          </w:rPr>
          <w:fldChar w:fldCharType="begin"/>
        </w:r>
        <w:r w:rsidRPr="0066581E">
          <w:rPr>
            <w:rFonts w:cs="B Lotus"/>
          </w:rPr>
          <w:instrText xml:space="preserve"> PAGE   \* MERGEFORMAT </w:instrText>
        </w:r>
        <w:r w:rsidRPr="0066581E">
          <w:rPr>
            <w:rFonts w:cs="B Lotus"/>
          </w:rPr>
          <w:fldChar w:fldCharType="separate"/>
        </w:r>
        <w:r w:rsidR="001E6A0B">
          <w:rPr>
            <w:rFonts w:cs="B Lotus"/>
            <w:noProof/>
            <w:rtl/>
          </w:rPr>
          <w:t>46</w:t>
        </w:r>
        <w:r w:rsidRPr="0066581E">
          <w:rPr>
            <w:rFonts w:cs="B Lotus"/>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11006979"/>
      <w:docPartObj>
        <w:docPartGallery w:val="Page Numbers (Bottom of Page)"/>
        <w:docPartUnique/>
      </w:docPartObj>
    </w:sdtPr>
    <w:sdtEndPr>
      <w:rPr>
        <w:rFonts w:cs="B Lotus"/>
        <w:noProof/>
        <w:sz w:val="20"/>
        <w:szCs w:val="20"/>
      </w:rPr>
    </w:sdtEndPr>
    <w:sdtContent>
      <w:p w14:paraId="257089A5" w14:textId="0BB88BA6" w:rsidR="00995BFB" w:rsidRPr="00BC1C7F" w:rsidRDefault="00995BFB" w:rsidP="00BC1C7F">
        <w:pPr>
          <w:pStyle w:val="Footer"/>
          <w:tabs>
            <w:tab w:val="left" w:pos="3164"/>
            <w:tab w:val="center" w:pos="4819"/>
          </w:tabs>
          <w:bidi/>
          <w:rPr>
            <w:rFonts w:cs="B Lotus"/>
            <w:sz w:val="20"/>
            <w:szCs w:val="20"/>
          </w:rPr>
        </w:pPr>
        <w:r>
          <w:rPr>
            <w:rtl/>
          </w:rPr>
          <w:tab/>
        </w:r>
        <w:r>
          <w:rPr>
            <w:rtl/>
          </w:rPr>
          <w:tab/>
        </w:r>
        <w:r w:rsidRPr="00BC1C7F">
          <w:rPr>
            <w:rFonts w:cs="B Lotus"/>
            <w:sz w:val="20"/>
            <w:szCs w:val="20"/>
            <w:rtl/>
          </w:rPr>
          <w:tab/>
        </w:r>
        <w:r w:rsidRPr="00BC1C7F">
          <w:rPr>
            <w:rFonts w:cs="B Lotus"/>
            <w:sz w:val="20"/>
            <w:szCs w:val="20"/>
          </w:rPr>
          <w:fldChar w:fldCharType="begin"/>
        </w:r>
        <w:r w:rsidRPr="00BC1C7F">
          <w:rPr>
            <w:rFonts w:cs="B Lotus"/>
            <w:sz w:val="20"/>
            <w:szCs w:val="20"/>
          </w:rPr>
          <w:instrText xml:space="preserve"> PAGE   \* MERGEFORMAT </w:instrText>
        </w:r>
        <w:r w:rsidRPr="00BC1C7F">
          <w:rPr>
            <w:rFonts w:cs="B Lotus"/>
            <w:sz w:val="20"/>
            <w:szCs w:val="20"/>
          </w:rPr>
          <w:fldChar w:fldCharType="separate"/>
        </w:r>
        <w:r w:rsidR="001E6A0B">
          <w:rPr>
            <w:rFonts w:cs="B Lotus"/>
            <w:noProof/>
            <w:sz w:val="20"/>
            <w:szCs w:val="20"/>
            <w:rtl/>
          </w:rPr>
          <w:t>45</w:t>
        </w:r>
        <w:r w:rsidRPr="00BC1C7F">
          <w:rPr>
            <w:rFonts w:cs="B Lotus"/>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B Lotus"/>
        <w:rtl/>
      </w:rPr>
      <w:id w:val="9962904"/>
      <w:docPartObj>
        <w:docPartGallery w:val="Page Numbers (Bottom of Page)"/>
        <w:docPartUnique/>
      </w:docPartObj>
    </w:sdtPr>
    <w:sdtEndPr/>
    <w:sdtContent>
      <w:p w14:paraId="0A861C80" w14:textId="5CA3504A" w:rsidR="00995BFB" w:rsidRPr="0066581E" w:rsidRDefault="00995BFB" w:rsidP="0066581E">
        <w:pPr>
          <w:pStyle w:val="Footer"/>
          <w:bidi/>
          <w:jc w:val="center"/>
          <w:rPr>
            <w:rFonts w:cs="B Lotus"/>
            <w:rtl/>
            <w:lang w:bidi="fa-IR"/>
          </w:rPr>
        </w:pPr>
        <w:r w:rsidRPr="0066581E">
          <w:rPr>
            <w:rFonts w:cs="B Lotus"/>
          </w:rPr>
          <w:fldChar w:fldCharType="begin"/>
        </w:r>
        <w:r w:rsidRPr="0066581E">
          <w:rPr>
            <w:rFonts w:cs="B Lotus"/>
          </w:rPr>
          <w:instrText xml:space="preserve"> PAGE   \* MERGEFORMAT </w:instrText>
        </w:r>
        <w:r w:rsidRPr="0066581E">
          <w:rPr>
            <w:rFonts w:cs="B Lotus"/>
          </w:rPr>
          <w:fldChar w:fldCharType="separate"/>
        </w:r>
        <w:r>
          <w:rPr>
            <w:rFonts w:cs="B Lotus"/>
            <w:noProof/>
            <w:rtl/>
          </w:rPr>
          <w:t>1</w:t>
        </w:r>
        <w:r w:rsidRPr="0066581E">
          <w:rPr>
            <w:rFonts w:cs="B Lotus"/>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0D92AA" w14:textId="77777777" w:rsidR="00B12434" w:rsidRDefault="00B12434" w:rsidP="00951968">
      <w:pPr>
        <w:spacing w:after="0" w:line="240" w:lineRule="auto"/>
      </w:pPr>
      <w:r>
        <w:separator/>
      </w:r>
    </w:p>
  </w:footnote>
  <w:footnote w:type="continuationSeparator" w:id="0">
    <w:p w14:paraId="4494CDA1" w14:textId="77777777" w:rsidR="00B12434" w:rsidRDefault="00B12434" w:rsidP="00951968">
      <w:pPr>
        <w:spacing w:after="0" w:line="240" w:lineRule="auto"/>
      </w:pPr>
      <w:r>
        <w:continuationSeparator/>
      </w:r>
    </w:p>
  </w:footnote>
  <w:footnote w:id="1">
    <w:p w14:paraId="4A7E6EEF" w14:textId="17A6520D" w:rsidR="00995BFB" w:rsidRPr="00B52596" w:rsidRDefault="00995BFB">
      <w:pPr>
        <w:pStyle w:val="FootnoteText"/>
        <w:rPr>
          <w:rtl/>
        </w:rPr>
      </w:pPr>
      <w:r w:rsidRPr="00B52596">
        <w:rPr>
          <w:rStyle w:val="FootnoteReference"/>
          <w:vertAlign w:val="baseline"/>
        </w:rPr>
        <w:footnoteRef/>
      </w:r>
      <w:r>
        <w:t>.</w:t>
      </w:r>
      <w:r w:rsidRPr="00B52596">
        <w:t xml:space="preserve"> </w:t>
      </w:r>
      <w:proofErr w:type="spellStart"/>
      <w:r w:rsidRPr="00B52596">
        <w:rPr>
          <w:rFonts w:asciiTheme="majorBidi" w:hAnsiTheme="majorBidi" w:cstheme="majorBidi"/>
        </w:rPr>
        <w:t>Potočnik</w:t>
      </w:r>
      <w:proofErr w:type="spellEnd"/>
      <w:r w:rsidRPr="00B52596">
        <w:rPr>
          <w:rFonts w:asciiTheme="majorBidi" w:hAnsiTheme="majorBidi" w:cstheme="majorBidi"/>
        </w:rPr>
        <w:t xml:space="preserve"> &amp; </w:t>
      </w:r>
      <w:proofErr w:type="spellStart"/>
      <w:r w:rsidRPr="00B52596">
        <w:rPr>
          <w:rFonts w:asciiTheme="majorBidi" w:hAnsiTheme="majorBidi" w:cstheme="majorBidi"/>
        </w:rPr>
        <w:t>Košir</w:t>
      </w:r>
      <w:proofErr w:type="spellEnd"/>
    </w:p>
  </w:footnote>
  <w:footnote w:id="2">
    <w:p w14:paraId="2EF5EE70" w14:textId="43E6A43F" w:rsidR="00995BFB" w:rsidRPr="00B52596" w:rsidRDefault="00995BFB" w:rsidP="007A76BC">
      <w:pPr>
        <w:pStyle w:val="FootnoteText"/>
        <w:rPr>
          <w:rtl/>
        </w:rPr>
      </w:pPr>
      <w:r w:rsidRPr="00B52596">
        <w:rPr>
          <w:rStyle w:val="FootnoteReference"/>
          <w:rFonts w:eastAsiaTheme="majorEastAsia"/>
          <w:vertAlign w:val="baseline"/>
        </w:rPr>
        <w:footnoteRef/>
      </w:r>
      <w:r>
        <w:t>.</w:t>
      </w:r>
      <w:r w:rsidRPr="00B52596">
        <w:t xml:space="preserve"> G.I.S</w:t>
      </w:r>
    </w:p>
  </w:footnote>
  <w:footnote w:id="3">
    <w:p w14:paraId="21A07A88" w14:textId="77777777" w:rsidR="00995BFB" w:rsidRPr="00614AC3" w:rsidRDefault="00995BFB" w:rsidP="00951968">
      <w:pPr>
        <w:pStyle w:val="FootnoteText"/>
      </w:pPr>
      <w:r w:rsidRPr="00614AC3">
        <w:rPr>
          <w:rStyle w:val="FootnoteReference"/>
          <w:rFonts w:eastAsiaTheme="majorEastAsia"/>
          <w:vertAlign w:val="baseline"/>
        </w:rPr>
        <w:footnoteRef/>
      </w:r>
      <w:r w:rsidRPr="00614AC3">
        <w:t xml:space="preserve"> </w:t>
      </w:r>
      <w:r w:rsidRPr="00614AC3">
        <w:rPr>
          <w:rFonts w:asciiTheme="majorBidi" w:hAnsiTheme="majorBidi" w:cstheme="majorBidi"/>
        </w:rPr>
        <w:t>Revit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B0AE64" w14:textId="5FFAD038" w:rsidR="00995BFB" w:rsidRDefault="00995BFB" w:rsidP="00B52596">
    <w:pPr>
      <w:pStyle w:val="NoSpacing"/>
      <w:bidi/>
      <w:ind w:firstLine="1"/>
      <w:rPr>
        <w:rFonts w:cs="B Lotus"/>
        <w:color w:val="000000"/>
        <w:spacing w:val="-6"/>
        <w:sz w:val="4"/>
        <w:szCs w:val="22"/>
      </w:rPr>
    </w:pPr>
    <w:r w:rsidRPr="0066581E">
      <w:rPr>
        <w:rFonts w:cs="B Lotus"/>
        <w:noProof/>
        <w:color w:val="000000"/>
        <w:spacing w:val="-6"/>
        <w:sz w:val="4"/>
        <w:szCs w:val="22"/>
      </w:rPr>
      <mc:AlternateContent>
        <mc:Choice Requires="wps">
          <w:drawing>
            <wp:anchor distT="0" distB="0" distL="114300" distR="114300" simplePos="0" relativeHeight="251659264" behindDoc="0" locked="0" layoutInCell="1" allowOverlap="1" wp14:anchorId="2791ACDB" wp14:editId="772AAEFC">
              <wp:simplePos x="0" y="0"/>
              <wp:positionH relativeFrom="column">
                <wp:posOffset>-20320</wp:posOffset>
              </wp:positionH>
              <wp:positionV relativeFrom="paragraph">
                <wp:posOffset>210185</wp:posOffset>
              </wp:positionV>
              <wp:extent cx="6122670" cy="11430"/>
              <wp:effectExtent l="0" t="0" r="1143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67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73" o:spid="_x0000_s1026" style="position:absolute;left:0;text-align:lef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" strokecolor="#5b9bd5" strokeweight=".5pt">
              <v:stroke joinstyle="miter"/>
              <o:lock v:ext="edit" shapetype="f"/>
            </v:line>
          </w:pict>
        </mc:Fallback>
      </mc:AlternateContent>
    </w:r>
    <w:r w:rsidRPr="0066581E">
      <w:rPr>
        <w:rFonts w:cs="B Lotus"/>
        <w:noProof/>
        <w:color w:val="000000"/>
        <w:spacing w:val="-6"/>
        <w:sz w:val="4"/>
        <w:szCs w:val="22"/>
      </w:rPr>
      <mc:AlternateContent>
        <mc:Choice Requires="wps">
          <w:drawing>
            <wp:anchor distT="4294967292" distB="4294967292" distL="114300" distR="114300" simplePos="0" relativeHeight="251660288" behindDoc="0" locked="0" layoutInCell="1" allowOverlap="1" wp14:anchorId="1AA12261" wp14:editId="3F2276DC">
              <wp:simplePos x="0" y="0"/>
              <wp:positionH relativeFrom="column">
                <wp:posOffset>-20320</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472" o:spid="_x0000_s1026" style="position:absolute;left:0;text-align:left;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Pr>
        <w:rFonts w:cs="B Lotus" w:hint="cs"/>
        <w:color w:val="000000"/>
        <w:spacing w:val="-6"/>
        <w:sz w:val="4"/>
        <w:szCs w:val="22"/>
        <w:rtl/>
      </w:rPr>
      <w:t xml:space="preserve"> </w:t>
    </w:r>
    <w:r w:rsidRPr="0066581E">
      <w:rPr>
        <w:rFonts w:cs="B Lotus"/>
        <w:color w:val="000000"/>
        <w:spacing w:val="-6"/>
        <w:sz w:val="4"/>
        <w:szCs w:val="22"/>
        <w:rtl/>
      </w:rPr>
      <w:t>نقش رون اصفهانی در روشنایی طبیعی فضاهای مجاور حیاط مرکزی</w:t>
    </w:r>
    <w:r>
      <w:rPr>
        <w:rFonts w:cs="B Lotus" w:hint="cs"/>
        <w:color w:val="000000"/>
        <w:spacing w:val="-6"/>
        <w:sz w:val="4"/>
        <w:szCs w:val="22"/>
        <w:rtl/>
      </w:rPr>
      <w:t xml:space="preserve"> ...                                                                                   </w:t>
    </w:r>
    <w:r w:rsidRPr="00B52596">
      <w:rPr>
        <w:rFonts w:cs="B Lotus" w:hint="cs"/>
        <w:color w:val="000000"/>
        <w:spacing w:val="-6"/>
        <w:sz w:val="4"/>
        <w:szCs w:val="22"/>
        <w:rtl/>
      </w:rPr>
      <w:t>ساناز رهروی پوده</w:t>
    </w:r>
  </w:p>
  <w:p w14:paraId="3F1F1349" w14:textId="77777777" w:rsidR="00995BFB" w:rsidRDefault="00995BFB" w:rsidP="0066581E">
    <w:pPr>
      <w:pStyle w:val="NoSpacing"/>
      <w:bidi/>
      <w:ind w:firstLine="1"/>
      <w:rPr>
        <w:rFonts w:cs="B Lotus"/>
        <w:color w:val="000000"/>
        <w:spacing w:val="-6"/>
        <w:sz w:val="10"/>
        <w:szCs w:val="6"/>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37FC9" w14:textId="5A1CE021" w:rsidR="00995BFB" w:rsidRDefault="00995BFB" w:rsidP="0066581E">
    <w:pPr>
      <w:pStyle w:val="NoSpacing"/>
      <w:bidi/>
      <w:ind w:firstLine="1"/>
      <w:jc w:val="center"/>
      <w:rPr>
        <w:rFonts w:cs="B Lotus"/>
        <w:sz w:val="16"/>
        <w:szCs w:val="22"/>
      </w:rPr>
    </w:pPr>
    <w:r>
      <w:rPr>
        <w:noProof/>
      </w:rPr>
      <mc:AlternateContent>
        <mc:Choice Requires="wps">
          <w:drawing>
            <wp:anchor distT="0" distB="0" distL="114300" distR="114300" simplePos="0" relativeHeight="251663360" behindDoc="0" locked="0" layoutInCell="1" allowOverlap="1" wp14:anchorId="305FB9DA" wp14:editId="2647AE85">
              <wp:simplePos x="0" y="0"/>
              <wp:positionH relativeFrom="column">
                <wp:posOffset>92075</wp:posOffset>
              </wp:positionH>
              <wp:positionV relativeFrom="paragraph">
                <wp:posOffset>209550</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31" o:spid="_x0000_s1026" style="position:absolute;left:0;text-align:lef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Pr>
        <w:noProof/>
      </w:rPr>
      <mc:AlternateContent>
        <mc:Choice Requires="wps">
          <w:drawing>
            <wp:anchor distT="4294967292" distB="4294967292" distL="114300" distR="114300" simplePos="0" relativeHeight="251662336" behindDoc="0" locked="0" layoutInCell="1" allowOverlap="1" wp14:anchorId="6369B862" wp14:editId="63BED382">
              <wp:simplePos x="0" y="0"/>
              <wp:positionH relativeFrom="column">
                <wp:posOffset>59055</wp:posOffset>
              </wp:positionH>
              <wp:positionV relativeFrom="paragraph">
                <wp:posOffset>7620</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35" o:spid="_x0000_s1026" style="position:absolute;left:0;text-align:left;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00E10884">
      <w:rPr>
        <w:rFonts w:cs="B Lotus" w:hint="cs"/>
        <w:color w:val="000000"/>
        <w:spacing w:val="-6"/>
        <w:sz w:val="4"/>
        <w:szCs w:val="22"/>
        <w:rtl/>
        <w:lang w:bidi="fa-IR"/>
      </w:rPr>
      <w:t xml:space="preserve">فصلنامه </w:t>
    </w:r>
    <w:r>
      <w:rPr>
        <w:rFonts w:cs="B Lotus" w:hint="cs"/>
        <w:color w:val="000000"/>
        <w:spacing w:val="-6"/>
        <w:sz w:val="4"/>
        <w:szCs w:val="22"/>
        <w:rtl/>
      </w:rPr>
      <w:t>پژوهش</w:t>
    </w:r>
    <w:r>
      <w:rPr>
        <w:rFonts w:cs="B Lotus" w:hint="cs"/>
        <w:color w:val="000000"/>
        <w:spacing w:val="-6"/>
        <w:sz w:val="4"/>
        <w:szCs w:val="22"/>
        <w:rtl/>
      </w:rPr>
      <w:softHyphen/>
      <w:t>های معماری نوین</w:t>
    </w:r>
    <w:r>
      <w:rPr>
        <w:rFonts w:cs="B Lotus" w:hint="cs"/>
        <w:color w:val="000000"/>
        <w:spacing w:val="-6"/>
        <w:sz w:val="4"/>
        <w:szCs w:val="22"/>
        <w:rtl/>
      </w:rPr>
      <w:tab/>
      <w:t xml:space="preserve">                                                                                                   دوره 4 </w:t>
    </w:r>
    <w:r>
      <w:rPr>
        <w:rFonts w:ascii="B Lotus" w:cs="B Lotus" w:hint="cs"/>
        <w:color w:val="000000"/>
        <w:spacing w:val="-6"/>
        <w:sz w:val="16"/>
        <w:szCs w:val="22"/>
        <w:rtl/>
      </w:rPr>
      <w:t xml:space="preserve">/ </w:t>
    </w:r>
    <w:r>
      <w:rPr>
        <w:rFonts w:cs="B Lotus" w:hint="cs"/>
        <w:color w:val="000000"/>
        <w:spacing w:val="-6"/>
        <w:sz w:val="4"/>
        <w:szCs w:val="22"/>
        <w:rtl/>
      </w:rPr>
      <w:t xml:space="preserve">شماره </w:t>
    </w:r>
    <w:r>
      <w:rPr>
        <w:rFonts w:cs="B Lotus" w:hint="cs"/>
        <w:color w:val="000000"/>
        <w:sz w:val="4"/>
        <w:szCs w:val="22"/>
        <w:rtl/>
      </w:rPr>
      <w:t>1 (پیاپی 11)</w:t>
    </w:r>
    <w:r>
      <w:rPr>
        <w:rFonts w:ascii="B Lotus" w:cs="B Lotus" w:hint="cs"/>
        <w:color w:val="000000"/>
        <w:spacing w:val="-6"/>
        <w:sz w:val="16"/>
        <w:szCs w:val="22"/>
        <w:rtl/>
      </w:rPr>
      <w:t xml:space="preserve"> / </w:t>
    </w:r>
    <w:r>
      <w:rPr>
        <w:rFonts w:cs="B Lotus" w:hint="cs"/>
        <w:color w:val="000000"/>
        <w:spacing w:val="-6"/>
        <w:sz w:val="4"/>
        <w:szCs w:val="22"/>
        <w:rtl/>
      </w:rPr>
      <w:t>بهار 1403</w:t>
    </w:r>
  </w:p>
  <w:p w14:paraId="71DA2958" w14:textId="77777777" w:rsidR="00995BFB" w:rsidRDefault="00995BFB" w:rsidP="0066581E">
    <w:pPr>
      <w:pStyle w:val="NoSpacing"/>
      <w:jc w:val="center"/>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F2745"/>
    <w:multiLevelType w:val="hybridMultilevel"/>
    <w:tmpl w:val="C9627282"/>
    <w:lvl w:ilvl="0" w:tplc="416409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F63DA8"/>
    <w:multiLevelType w:val="hybridMultilevel"/>
    <w:tmpl w:val="884C6D22"/>
    <w:lvl w:ilvl="0" w:tplc="778A470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35399"/>
    <w:multiLevelType w:val="hybridMultilevel"/>
    <w:tmpl w:val="D42E8BEE"/>
    <w:lvl w:ilvl="0" w:tplc="8F6C88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124129"/>
    <w:multiLevelType w:val="hybridMultilevel"/>
    <w:tmpl w:val="E21A7C1E"/>
    <w:lvl w:ilvl="0" w:tplc="ED4ADEDE">
      <w:start w:val="1"/>
      <w:numFmt w:val="bullet"/>
      <w:lvlText w:val="•"/>
      <w:lvlJc w:val="left"/>
      <w:pPr>
        <w:tabs>
          <w:tab w:val="num" w:pos="720"/>
        </w:tabs>
        <w:ind w:left="720" w:hanging="360"/>
      </w:pPr>
      <w:rPr>
        <w:rFonts w:ascii="Arial" w:hAnsi="Arial" w:hint="default"/>
      </w:rPr>
    </w:lvl>
    <w:lvl w:ilvl="1" w:tplc="7ECE1816" w:tentative="1">
      <w:start w:val="1"/>
      <w:numFmt w:val="bullet"/>
      <w:lvlText w:val="•"/>
      <w:lvlJc w:val="left"/>
      <w:pPr>
        <w:tabs>
          <w:tab w:val="num" w:pos="1440"/>
        </w:tabs>
        <w:ind w:left="1440" w:hanging="360"/>
      </w:pPr>
      <w:rPr>
        <w:rFonts w:ascii="Arial" w:hAnsi="Arial" w:hint="default"/>
      </w:rPr>
    </w:lvl>
    <w:lvl w:ilvl="2" w:tplc="5EEA8D44" w:tentative="1">
      <w:start w:val="1"/>
      <w:numFmt w:val="bullet"/>
      <w:lvlText w:val="•"/>
      <w:lvlJc w:val="left"/>
      <w:pPr>
        <w:tabs>
          <w:tab w:val="num" w:pos="2160"/>
        </w:tabs>
        <w:ind w:left="2160" w:hanging="360"/>
      </w:pPr>
      <w:rPr>
        <w:rFonts w:ascii="Arial" w:hAnsi="Arial" w:hint="default"/>
      </w:rPr>
    </w:lvl>
    <w:lvl w:ilvl="3" w:tplc="E4BA659E" w:tentative="1">
      <w:start w:val="1"/>
      <w:numFmt w:val="bullet"/>
      <w:lvlText w:val="•"/>
      <w:lvlJc w:val="left"/>
      <w:pPr>
        <w:tabs>
          <w:tab w:val="num" w:pos="2880"/>
        </w:tabs>
        <w:ind w:left="2880" w:hanging="360"/>
      </w:pPr>
      <w:rPr>
        <w:rFonts w:ascii="Arial" w:hAnsi="Arial" w:hint="default"/>
      </w:rPr>
    </w:lvl>
    <w:lvl w:ilvl="4" w:tplc="B8787432" w:tentative="1">
      <w:start w:val="1"/>
      <w:numFmt w:val="bullet"/>
      <w:lvlText w:val="•"/>
      <w:lvlJc w:val="left"/>
      <w:pPr>
        <w:tabs>
          <w:tab w:val="num" w:pos="3600"/>
        </w:tabs>
        <w:ind w:left="3600" w:hanging="360"/>
      </w:pPr>
      <w:rPr>
        <w:rFonts w:ascii="Arial" w:hAnsi="Arial" w:hint="default"/>
      </w:rPr>
    </w:lvl>
    <w:lvl w:ilvl="5" w:tplc="10A00FB6" w:tentative="1">
      <w:start w:val="1"/>
      <w:numFmt w:val="bullet"/>
      <w:lvlText w:val="•"/>
      <w:lvlJc w:val="left"/>
      <w:pPr>
        <w:tabs>
          <w:tab w:val="num" w:pos="4320"/>
        </w:tabs>
        <w:ind w:left="4320" w:hanging="360"/>
      </w:pPr>
      <w:rPr>
        <w:rFonts w:ascii="Arial" w:hAnsi="Arial" w:hint="default"/>
      </w:rPr>
    </w:lvl>
    <w:lvl w:ilvl="6" w:tplc="23B6770E" w:tentative="1">
      <w:start w:val="1"/>
      <w:numFmt w:val="bullet"/>
      <w:lvlText w:val="•"/>
      <w:lvlJc w:val="left"/>
      <w:pPr>
        <w:tabs>
          <w:tab w:val="num" w:pos="5040"/>
        </w:tabs>
        <w:ind w:left="5040" w:hanging="360"/>
      </w:pPr>
      <w:rPr>
        <w:rFonts w:ascii="Arial" w:hAnsi="Arial" w:hint="default"/>
      </w:rPr>
    </w:lvl>
    <w:lvl w:ilvl="7" w:tplc="BA14080E" w:tentative="1">
      <w:start w:val="1"/>
      <w:numFmt w:val="bullet"/>
      <w:lvlText w:val="•"/>
      <w:lvlJc w:val="left"/>
      <w:pPr>
        <w:tabs>
          <w:tab w:val="num" w:pos="5760"/>
        </w:tabs>
        <w:ind w:left="5760" w:hanging="360"/>
      </w:pPr>
      <w:rPr>
        <w:rFonts w:ascii="Arial" w:hAnsi="Arial" w:hint="default"/>
      </w:rPr>
    </w:lvl>
    <w:lvl w:ilvl="8" w:tplc="3B827880" w:tentative="1">
      <w:start w:val="1"/>
      <w:numFmt w:val="bullet"/>
      <w:lvlText w:val="•"/>
      <w:lvlJc w:val="left"/>
      <w:pPr>
        <w:tabs>
          <w:tab w:val="num" w:pos="6480"/>
        </w:tabs>
        <w:ind w:left="6480" w:hanging="360"/>
      </w:pPr>
      <w:rPr>
        <w:rFonts w:ascii="Arial" w:hAnsi="Arial" w:hint="default"/>
      </w:rPr>
    </w:lvl>
  </w:abstractNum>
  <w:abstractNum w:abstractNumId="4">
    <w:nsid w:val="12601B24"/>
    <w:multiLevelType w:val="hybridMultilevel"/>
    <w:tmpl w:val="EB1061A4"/>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99514C6"/>
    <w:multiLevelType w:val="hybridMultilevel"/>
    <w:tmpl w:val="9C8C104A"/>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nsid w:val="1A322661"/>
    <w:multiLevelType w:val="hybridMultilevel"/>
    <w:tmpl w:val="D9E84106"/>
    <w:lvl w:ilvl="0" w:tplc="1742B22E">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192643"/>
    <w:multiLevelType w:val="hybridMultilevel"/>
    <w:tmpl w:val="CA3AAB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DBB392B"/>
    <w:multiLevelType w:val="hybridMultilevel"/>
    <w:tmpl w:val="4998D31A"/>
    <w:lvl w:ilvl="0" w:tplc="0D62BC28">
      <w:numFmt w:val="bullet"/>
      <w:lvlText w:val=""/>
      <w:lvlJc w:val="left"/>
      <w:pPr>
        <w:ind w:left="644" w:hanging="360"/>
      </w:pPr>
      <w:rPr>
        <w:rFonts w:ascii="Symbol" w:eastAsia="Times New Roman" w:hAnsi="Symbol" w:cs="B Nazanin"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27AE77A2"/>
    <w:multiLevelType w:val="hybridMultilevel"/>
    <w:tmpl w:val="90D02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C375D5"/>
    <w:multiLevelType w:val="hybridMultilevel"/>
    <w:tmpl w:val="59E4E552"/>
    <w:lvl w:ilvl="0" w:tplc="04090001">
      <w:start w:val="1"/>
      <w:numFmt w:val="bullet"/>
      <w:lvlText w:val=""/>
      <w:lvlJc w:val="left"/>
      <w:pPr>
        <w:ind w:left="982" w:hanging="360"/>
      </w:pPr>
      <w:rPr>
        <w:rFonts w:ascii="Symbol" w:hAnsi="Symbol" w:hint="default"/>
      </w:rPr>
    </w:lvl>
    <w:lvl w:ilvl="1" w:tplc="04090003" w:tentative="1">
      <w:start w:val="1"/>
      <w:numFmt w:val="bullet"/>
      <w:lvlText w:val="o"/>
      <w:lvlJc w:val="left"/>
      <w:pPr>
        <w:ind w:left="1702" w:hanging="360"/>
      </w:pPr>
      <w:rPr>
        <w:rFonts w:ascii="Courier New" w:hAnsi="Courier New" w:cs="Courier New" w:hint="default"/>
      </w:rPr>
    </w:lvl>
    <w:lvl w:ilvl="2" w:tplc="04090005" w:tentative="1">
      <w:start w:val="1"/>
      <w:numFmt w:val="bullet"/>
      <w:lvlText w:val=""/>
      <w:lvlJc w:val="left"/>
      <w:pPr>
        <w:ind w:left="2422" w:hanging="360"/>
      </w:pPr>
      <w:rPr>
        <w:rFonts w:ascii="Wingdings" w:hAnsi="Wingdings" w:hint="default"/>
      </w:rPr>
    </w:lvl>
    <w:lvl w:ilvl="3" w:tplc="04090001" w:tentative="1">
      <w:start w:val="1"/>
      <w:numFmt w:val="bullet"/>
      <w:lvlText w:val=""/>
      <w:lvlJc w:val="left"/>
      <w:pPr>
        <w:ind w:left="3142" w:hanging="360"/>
      </w:pPr>
      <w:rPr>
        <w:rFonts w:ascii="Symbol" w:hAnsi="Symbol" w:hint="default"/>
      </w:rPr>
    </w:lvl>
    <w:lvl w:ilvl="4" w:tplc="04090003" w:tentative="1">
      <w:start w:val="1"/>
      <w:numFmt w:val="bullet"/>
      <w:lvlText w:val="o"/>
      <w:lvlJc w:val="left"/>
      <w:pPr>
        <w:ind w:left="3862" w:hanging="360"/>
      </w:pPr>
      <w:rPr>
        <w:rFonts w:ascii="Courier New" w:hAnsi="Courier New" w:cs="Courier New" w:hint="default"/>
      </w:rPr>
    </w:lvl>
    <w:lvl w:ilvl="5" w:tplc="04090005" w:tentative="1">
      <w:start w:val="1"/>
      <w:numFmt w:val="bullet"/>
      <w:lvlText w:val=""/>
      <w:lvlJc w:val="left"/>
      <w:pPr>
        <w:ind w:left="4582" w:hanging="360"/>
      </w:pPr>
      <w:rPr>
        <w:rFonts w:ascii="Wingdings" w:hAnsi="Wingdings" w:hint="default"/>
      </w:rPr>
    </w:lvl>
    <w:lvl w:ilvl="6" w:tplc="04090001" w:tentative="1">
      <w:start w:val="1"/>
      <w:numFmt w:val="bullet"/>
      <w:lvlText w:val=""/>
      <w:lvlJc w:val="left"/>
      <w:pPr>
        <w:ind w:left="5302" w:hanging="360"/>
      </w:pPr>
      <w:rPr>
        <w:rFonts w:ascii="Symbol" w:hAnsi="Symbol" w:hint="default"/>
      </w:rPr>
    </w:lvl>
    <w:lvl w:ilvl="7" w:tplc="04090003" w:tentative="1">
      <w:start w:val="1"/>
      <w:numFmt w:val="bullet"/>
      <w:lvlText w:val="o"/>
      <w:lvlJc w:val="left"/>
      <w:pPr>
        <w:ind w:left="6022" w:hanging="360"/>
      </w:pPr>
      <w:rPr>
        <w:rFonts w:ascii="Courier New" w:hAnsi="Courier New" w:cs="Courier New" w:hint="default"/>
      </w:rPr>
    </w:lvl>
    <w:lvl w:ilvl="8" w:tplc="04090005" w:tentative="1">
      <w:start w:val="1"/>
      <w:numFmt w:val="bullet"/>
      <w:lvlText w:val=""/>
      <w:lvlJc w:val="left"/>
      <w:pPr>
        <w:ind w:left="6742" w:hanging="360"/>
      </w:pPr>
      <w:rPr>
        <w:rFonts w:ascii="Wingdings" w:hAnsi="Wingdings" w:hint="default"/>
      </w:rPr>
    </w:lvl>
  </w:abstractNum>
  <w:abstractNum w:abstractNumId="11">
    <w:nsid w:val="315D71AD"/>
    <w:multiLevelType w:val="hybridMultilevel"/>
    <w:tmpl w:val="7AC2C744"/>
    <w:lvl w:ilvl="0" w:tplc="FDFC3F28">
      <w:start w:val="1"/>
      <w:numFmt w:val="bullet"/>
      <w:lvlText w:val="•"/>
      <w:lvlJc w:val="left"/>
      <w:pPr>
        <w:tabs>
          <w:tab w:val="num" w:pos="720"/>
        </w:tabs>
        <w:ind w:left="720" w:hanging="360"/>
      </w:pPr>
      <w:rPr>
        <w:rFonts w:ascii="Arial" w:hAnsi="Arial" w:hint="default"/>
      </w:rPr>
    </w:lvl>
    <w:lvl w:ilvl="1" w:tplc="628AD7CC" w:tentative="1">
      <w:start w:val="1"/>
      <w:numFmt w:val="bullet"/>
      <w:lvlText w:val="•"/>
      <w:lvlJc w:val="left"/>
      <w:pPr>
        <w:tabs>
          <w:tab w:val="num" w:pos="1440"/>
        </w:tabs>
        <w:ind w:left="1440" w:hanging="360"/>
      </w:pPr>
      <w:rPr>
        <w:rFonts w:ascii="Arial" w:hAnsi="Arial" w:hint="default"/>
      </w:rPr>
    </w:lvl>
    <w:lvl w:ilvl="2" w:tplc="304E9ECC" w:tentative="1">
      <w:start w:val="1"/>
      <w:numFmt w:val="bullet"/>
      <w:lvlText w:val="•"/>
      <w:lvlJc w:val="left"/>
      <w:pPr>
        <w:tabs>
          <w:tab w:val="num" w:pos="2160"/>
        </w:tabs>
        <w:ind w:left="2160" w:hanging="360"/>
      </w:pPr>
      <w:rPr>
        <w:rFonts w:ascii="Arial" w:hAnsi="Arial" w:hint="default"/>
      </w:rPr>
    </w:lvl>
    <w:lvl w:ilvl="3" w:tplc="7076B7C8" w:tentative="1">
      <w:start w:val="1"/>
      <w:numFmt w:val="bullet"/>
      <w:lvlText w:val="•"/>
      <w:lvlJc w:val="left"/>
      <w:pPr>
        <w:tabs>
          <w:tab w:val="num" w:pos="2880"/>
        </w:tabs>
        <w:ind w:left="2880" w:hanging="360"/>
      </w:pPr>
      <w:rPr>
        <w:rFonts w:ascii="Arial" w:hAnsi="Arial" w:hint="default"/>
      </w:rPr>
    </w:lvl>
    <w:lvl w:ilvl="4" w:tplc="1DF0C6B8" w:tentative="1">
      <w:start w:val="1"/>
      <w:numFmt w:val="bullet"/>
      <w:lvlText w:val="•"/>
      <w:lvlJc w:val="left"/>
      <w:pPr>
        <w:tabs>
          <w:tab w:val="num" w:pos="3600"/>
        </w:tabs>
        <w:ind w:left="3600" w:hanging="360"/>
      </w:pPr>
      <w:rPr>
        <w:rFonts w:ascii="Arial" w:hAnsi="Arial" w:hint="default"/>
      </w:rPr>
    </w:lvl>
    <w:lvl w:ilvl="5" w:tplc="F7867090" w:tentative="1">
      <w:start w:val="1"/>
      <w:numFmt w:val="bullet"/>
      <w:lvlText w:val="•"/>
      <w:lvlJc w:val="left"/>
      <w:pPr>
        <w:tabs>
          <w:tab w:val="num" w:pos="4320"/>
        </w:tabs>
        <w:ind w:left="4320" w:hanging="360"/>
      </w:pPr>
      <w:rPr>
        <w:rFonts w:ascii="Arial" w:hAnsi="Arial" w:hint="default"/>
      </w:rPr>
    </w:lvl>
    <w:lvl w:ilvl="6" w:tplc="B498B990" w:tentative="1">
      <w:start w:val="1"/>
      <w:numFmt w:val="bullet"/>
      <w:lvlText w:val="•"/>
      <w:lvlJc w:val="left"/>
      <w:pPr>
        <w:tabs>
          <w:tab w:val="num" w:pos="5040"/>
        </w:tabs>
        <w:ind w:left="5040" w:hanging="360"/>
      </w:pPr>
      <w:rPr>
        <w:rFonts w:ascii="Arial" w:hAnsi="Arial" w:hint="default"/>
      </w:rPr>
    </w:lvl>
    <w:lvl w:ilvl="7" w:tplc="6A189B4C" w:tentative="1">
      <w:start w:val="1"/>
      <w:numFmt w:val="bullet"/>
      <w:lvlText w:val="•"/>
      <w:lvlJc w:val="left"/>
      <w:pPr>
        <w:tabs>
          <w:tab w:val="num" w:pos="5760"/>
        </w:tabs>
        <w:ind w:left="5760" w:hanging="360"/>
      </w:pPr>
      <w:rPr>
        <w:rFonts w:ascii="Arial" w:hAnsi="Arial" w:hint="default"/>
      </w:rPr>
    </w:lvl>
    <w:lvl w:ilvl="8" w:tplc="599641D6" w:tentative="1">
      <w:start w:val="1"/>
      <w:numFmt w:val="bullet"/>
      <w:lvlText w:val="•"/>
      <w:lvlJc w:val="left"/>
      <w:pPr>
        <w:tabs>
          <w:tab w:val="num" w:pos="6480"/>
        </w:tabs>
        <w:ind w:left="6480" w:hanging="360"/>
      </w:pPr>
      <w:rPr>
        <w:rFonts w:ascii="Arial" w:hAnsi="Arial" w:hint="default"/>
      </w:rPr>
    </w:lvl>
  </w:abstractNum>
  <w:abstractNum w:abstractNumId="12">
    <w:nsid w:val="316F279E"/>
    <w:multiLevelType w:val="hybridMultilevel"/>
    <w:tmpl w:val="D3D669FC"/>
    <w:lvl w:ilvl="0" w:tplc="14D8F5D6">
      <w:numFmt w:val="bullet"/>
      <w:lvlText w:val="-"/>
      <w:lvlJc w:val="left"/>
      <w:pPr>
        <w:ind w:left="720" w:hanging="360"/>
      </w:pPr>
      <w:rPr>
        <w:rFonts w:ascii="BRoya" w:eastAsiaTheme="minorHAnsi" w:hAnsi="BRoya"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9E0D54"/>
    <w:multiLevelType w:val="multilevel"/>
    <w:tmpl w:val="0EE6DF0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9385AA6"/>
    <w:multiLevelType w:val="hybridMultilevel"/>
    <w:tmpl w:val="B60C646E"/>
    <w:lvl w:ilvl="0" w:tplc="5A42308A">
      <w:start w:val="1"/>
      <w:numFmt w:val="bullet"/>
      <w:lvlText w:val="•"/>
      <w:lvlJc w:val="left"/>
      <w:pPr>
        <w:tabs>
          <w:tab w:val="num" w:pos="720"/>
        </w:tabs>
        <w:ind w:left="720" w:hanging="360"/>
      </w:pPr>
      <w:rPr>
        <w:rFonts w:ascii="Arial" w:hAnsi="Arial" w:hint="default"/>
      </w:rPr>
    </w:lvl>
    <w:lvl w:ilvl="1" w:tplc="881E863E" w:tentative="1">
      <w:start w:val="1"/>
      <w:numFmt w:val="bullet"/>
      <w:lvlText w:val="•"/>
      <w:lvlJc w:val="left"/>
      <w:pPr>
        <w:tabs>
          <w:tab w:val="num" w:pos="1440"/>
        </w:tabs>
        <w:ind w:left="1440" w:hanging="360"/>
      </w:pPr>
      <w:rPr>
        <w:rFonts w:ascii="Arial" w:hAnsi="Arial" w:hint="default"/>
      </w:rPr>
    </w:lvl>
    <w:lvl w:ilvl="2" w:tplc="7E0E70B6" w:tentative="1">
      <w:start w:val="1"/>
      <w:numFmt w:val="bullet"/>
      <w:lvlText w:val="•"/>
      <w:lvlJc w:val="left"/>
      <w:pPr>
        <w:tabs>
          <w:tab w:val="num" w:pos="2160"/>
        </w:tabs>
        <w:ind w:left="2160" w:hanging="360"/>
      </w:pPr>
      <w:rPr>
        <w:rFonts w:ascii="Arial" w:hAnsi="Arial" w:hint="default"/>
      </w:rPr>
    </w:lvl>
    <w:lvl w:ilvl="3" w:tplc="8AEC24DE" w:tentative="1">
      <w:start w:val="1"/>
      <w:numFmt w:val="bullet"/>
      <w:lvlText w:val="•"/>
      <w:lvlJc w:val="left"/>
      <w:pPr>
        <w:tabs>
          <w:tab w:val="num" w:pos="2880"/>
        </w:tabs>
        <w:ind w:left="2880" w:hanging="360"/>
      </w:pPr>
      <w:rPr>
        <w:rFonts w:ascii="Arial" w:hAnsi="Arial" w:hint="default"/>
      </w:rPr>
    </w:lvl>
    <w:lvl w:ilvl="4" w:tplc="A000ACBC" w:tentative="1">
      <w:start w:val="1"/>
      <w:numFmt w:val="bullet"/>
      <w:lvlText w:val="•"/>
      <w:lvlJc w:val="left"/>
      <w:pPr>
        <w:tabs>
          <w:tab w:val="num" w:pos="3600"/>
        </w:tabs>
        <w:ind w:left="3600" w:hanging="360"/>
      </w:pPr>
      <w:rPr>
        <w:rFonts w:ascii="Arial" w:hAnsi="Arial" w:hint="default"/>
      </w:rPr>
    </w:lvl>
    <w:lvl w:ilvl="5" w:tplc="2E48F014" w:tentative="1">
      <w:start w:val="1"/>
      <w:numFmt w:val="bullet"/>
      <w:lvlText w:val="•"/>
      <w:lvlJc w:val="left"/>
      <w:pPr>
        <w:tabs>
          <w:tab w:val="num" w:pos="4320"/>
        </w:tabs>
        <w:ind w:left="4320" w:hanging="360"/>
      </w:pPr>
      <w:rPr>
        <w:rFonts w:ascii="Arial" w:hAnsi="Arial" w:hint="default"/>
      </w:rPr>
    </w:lvl>
    <w:lvl w:ilvl="6" w:tplc="BC708924" w:tentative="1">
      <w:start w:val="1"/>
      <w:numFmt w:val="bullet"/>
      <w:lvlText w:val="•"/>
      <w:lvlJc w:val="left"/>
      <w:pPr>
        <w:tabs>
          <w:tab w:val="num" w:pos="5040"/>
        </w:tabs>
        <w:ind w:left="5040" w:hanging="360"/>
      </w:pPr>
      <w:rPr>
        <w:rFonts w:ascii="Arial" w:hAnsi="Arial" w:hint="default"/>
      </w:rPr>
    </w:lvl>
    <w:lvl w:ilvl="7" w:tplc="A2B8EB9E" w:tentative="1">
      <w:start w:val="1"/>
      <w:numFmt w:val="bullet"/>
      <w:lvlText w:val="•"/>
      <w:lvlJc w:val="left"/>
      <w:pPr>
        <w:tabs>
          <w:tab w:val="num" w:pos="5760"/>
        </w:tabs>
        <w:ind w:left="5760" w:hanging="360"/>
      </w:pPr>
      <w:rPr>
        <w:rFonts w:ascii="Arial" w:hAnsi="Arial" w:hint="default"/>
      </w:rPr>
    </w:lvl>
    <w:lvl w:ilvl="8" w:tplc="A64C2D7A" w:tentative="1">
      <w:start w:val="1"/>
      <w:numFmt w:val="bullet"/>
      <w:lvlText w:val="•"/>
      <w:lvlJc w:val="left"/>
      <w:pPr>
        <w:tabs>
          <w:tab w:val="num" w:pos="6480"/>
        </w:tabs>
        <w:ind w:left="6480" w:hanging="360"/>
      </w:pPr>
      <w:rPr>
        <w:rFonts w:ascii="Arial" w:hAnsi="Arial" w:hint="default"/>
      </w:rPr>
    </w:lvl>
  </w:abstractNum>
  <w:abstractNum w:abstractNumId="15">
    <w:nsid w:val="395D6DD6"/>
    <w:multiLevelType w:val="hybridMultilevel"/>
    <w:tmpl w:val="7DC6917C"/>
    <w:lvl w:ilvl="0" w:tplc="23E45222">
      <w:start w:val="2"/>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nsid w:val="3BC419D6"/>
    <w:multiLevelType w:val="hybridMultilevel"/>
    <w:tmpl w:val="9C8C104A"/>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nsid w:val="4B925940"/>
    <w:multiLevelType w:val="hybridMultilevel"/>
    <w:tmpl w:val="71CC0C90"/>
    <w:lvl w:ilvl="0" w:tplc="624207AE">
      <w:start w:val="1"/>
      <w:numFmt w:val="decimal"/>
      <w:lvlText w:val="%1."/>
      <w:lvlJc w:val="left"/>
      <w:pPr>
        <w:tabs>
          <w:tab w:val="num" w:pos="720"/>
        </w:tabs>
        <w:ind w:left="720" w:hanging="360"/>
      </w:pPr>
    </w:lvl>
    <w:lvl w:ilvl="1" w:tplc="0C8CC456" w:tentative="1">
      <w:start w:val="1"/>
      <w:numFmt w:val="decimal"/>
      <w:lvlText w:val="%2."/>
      <w:lvlJc w:val="left"/>
      <w:pPr>
        <w:tabs>
          <w:tab w:val="num" w:pos="1440"/>
        </w:tabs>
        <w:ind w:left="1440" w:hanging="360"/>
      </w:pPr>
    </w:lvl>
    <w:lvl w:ilvl="2" w:tplc="C28C00FE" w:tentative="1">
      <w:start w:val="1"/>
      <w:numFmt w:val="decimal"/>
      <w:lvlText w:val="%3."/>
      <w:lvlJc w:val="left"/>
      <w:pPr>
        <w:tabs>
          <w:tab w:val="num" w:pos="2160"/>
        </w:tabs>
        <w:ind w:left="2160" w:hanging="360"/>
      </w:pPr>
    </w:lvl>
    <w:lvl w:ilvl="3" w:tplc="8D021140" w:tentative="1">
      <w:start w:val="1"/>
      <w:numFmt w:val="decimal"/>
      <w:lvlText w:val="%4."/>
      <w:lvlJc w:val="left"/>
      <w:pPr>
        <w:tabs>
          <w:tab w:val="num" w:pos="2880"/>
        </w:tabs>
        <w:ind w:left="2880" w:hanging="360"/>
      </w:pPr>
    </w:lvl>
    <w:lvl w:ilvl="4" w:tplc="14A2E9E2" w:tentative="1">
      <w:start w:val="1"/>
      <w:numFmt w:val="decimal"/>
      <w:lvlText w:val="%5."/>
      <w:lvlJc w:val="left"/>
      <w:pPr>
        <w:tabs>
          <w:tab w:val="num" w:pos="3600"/>
        </w:tabs>
        <w:ind w:left="3600" w:hanging="360"/>
      </w:pPr>
    </w:lvl>
    <w:lvl w:ilvl="5" w:tplc="27F89EE2" w:tentative="1">
      <w:start w:val="1"/>
      <w:numFmt w:val="decimal"/>
      <w:lvlText w:val="%6."/>
      <w:lvlJc w:val="left"/>
      <w:pPr>
        <w:tabs>
          <w:tab w:val="num" w:pos="4320"/>
        </w:tabs>
        <w:ind w:left="4320" w:hanging="360"/>
      </w:pPr>
    </w:lvl>
    <w:lvl w:ilvl="6" w:tplc="B466335C" w:tentative="1">
      <w:start w:val="1"/>
      <w:numFmt w:val="decimal"/>
      <w:lvlText w:val="%7."/>
      <w:lvlJc w:val="left"/>
      <w:pPr>
        <w:tabs>
          <w:tab w:val="num" w:pos="5040"/>
        </w:tabs>
        <w:ind w:left="5040" w:hanging="360"/>
      </w:pPr>
    </w:lvl>
    <w:lvl w:ilvl="7" w:tplc="BFA240A0" w:tentative="1">
      <w:start w:val="1"/>
      <w:numFmt w:val="decimal"/>
      <w:lvlText w:val="%8."/>
      <w:lvlJc w:val="left"/>
      <w:pPr>
        <w:tabs>
          <w:tab w:val="num" w:pos="5760"/>
        </w:tabs>
        <w:ind w:left="5760" w:hanging="360"/>
      </w:pPr>
    </w:lvl>
    <w:lvl w:ilvl="8" w:tplc="BFCECCD4" w:tentative="1">
      <w:start w:val="1"/>
      <w:numFmt w:val="decimal"/>
      <w:lvlText w:val="%9."/>
      <w:lvlJc w:val="left"/>
      <w:pPr>
        <w:tabs>
          <w:tab w:val="num" w:pos="6480"/>
        </w:tabs>
        <w:ind w:left="6480" w:hanging="360"/>
      </w:pPr>
    </w:lvl>
  </w:abstractNum>
  <w:abstractNum w:abstractNumId="18">
    <w:nsid w:val="4E986614"/>
    <w:multiLevelType w:val="hybridMultilevel"/>
    <w:tmpl w:val="18EEC1C0"/>
    <w:lvl w:ilvl="0" w:tplc="AE08DC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164BA7"/>
    <w:multiLevelType w:val="hybridMultilevel"/>
    <w:tmpl w:val="EC48163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CDC1C5F"/>
    <w:multiLevelType w:val="hybridMultilevel"/>
    <w:tmpl w:val="CA3AAB80"/>
    <w:lvl w:ilvl="0" w:tplc="A41E95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2C13E5"/>
    <w:multiLevelType w:val="hybridMultilevel"/>
    <w:tmpl w:val="D728907E"/>
    <w:lvl w:ilvl="0" w:tplc="B0FAF3A0">
      <w:start w:val="1"/>
      <w:numFmt w:val="bullet"/>
      <w:lvlText w:val="•"/>
      <w:lvlJc w:val="left"/>
      <w:pPr>
        <w:tabs>
          <w:tab w:val="num" w:pos="720"/>
        </w:tabs>
        <w:ind w:left="720" w:hanging="360"/>
      </w:pPr>
      <w:rPr>
        <w:rFonts w:ascii="Arial" w:hAnsi="Arial" w:hint="default"/>
      </w:rPr>
    </w:lvl>
    <w:lvl w:ilvl="1" w:tplc="C5CC9C48" w:tentative="1">
      <w:start w:val="1"/>
      <w:numFmt w:val="bullet"/>
      <w:lvlText w:val="•"/>
      <w:lvlJc w:val="left"/>
      <w:pPr>
        <w:tabs>
          <w:tab w:val="num" w:pos="1440"/>
        </w:tabs>
        <w:ind w:left="1440" w:hanging="360"/>
      </w:pPr>
      <w:rPr>
        <w:rFonts w:ascii="Arial" w:hAnsi="Arial" w:hint="default"/>
      </w:rPr>
    </w:lvl>
    <w:lvl w:ilvl="2" w:tplc="FA74FE9A" w:tentative="1">
      <w:start w:val="1"/>
      <w:numFmt w:val="bullet"/>
      <w:lvlText w:val="•"/>
      <w:lvlJc w:val="left"/>
      <w:pPr>
        <w:tabs>
          <w:tab w:val="num" w:pos="2160"/>
        </w:tabs>
        <w:ind w:left="2160" w:hanging="360"/>
      </w:pPr>
      <w:rPr>
        <w:rFonts w:ascii="Arial" w:hAnsi="Arial" w:hint="default"/>
      </w:rPr>
    </w:lvl>
    <w:lvl w:ilvl="3" w:tplc="E94814DA" w:tentative="1">
      <w:start w:val="1"/>
      <w:numFmt w:val="bullet"/>
      <w:lvlText w:val="•"/>
      <w:lvlJc w:val="left"/>
      <w:pPr>
        <w:tabs>
          <w:tab w:val="num" w:pos="2880"/>
        </w:tabs>
        <w:ind w:left="2880" w:hanging="360"/>
      </w:pPr>
      <w:rPr>
        <w:rFonts w:ascii="Arial" w:hAnsi="Arial" w:hint="default"/>
      </w:rPr>
    </w:lvl>
    <w:lvl w:ilvl="4" w:tplc="61765344" w:tentative="1">
      <w:start w:val="1"/>
      <w:numFmt w:val="bullet"/>
      <w:lvlText w:val="•"/>
      <w:lvlJc w:val="left"/>
      <w:pPr>
        <w:tabs>
          <w:tab w:val="num" w:pos="3600"/>
        </w:tabs>
        <w:ind w:left="3600" w:hanging="360"/>
      </w:pPr>
      <w:rPr>
        <w:rFonts w:ascii="Arial" w:hAnsi="Arial" w:hint="default"/>
      </w:rPr>
    </w:lvl>
    <w:lvl w:ilvl="5" w:tplc="BCE651B8" w:tentative="1">
      <w:start w:val="1"/>
      <w:numFmt w:val="bullet"/>
      <w:lvlText w:val="•"/>
      <w:lvlJc w:val="left"/>
      <w:pPr>
        <w:tabs>
          <w:tab w:val="num" w:pos="4320"/>
        </w:tabs>
        <w:ind w:left="4320" w:hanging="360"/>
      </w:pPr>
      <w:rPr>
        <w:rFonts w:ascii="Arial" w:hAnsi="Arial" w:hint="default"/>
      </w:rPr>
    </w:lvl>
    <w:lvl w:ilvl="6" w:tplc="88F4648A" w:tentative="1">
      <w:start w:val="1"/>
      <w:numFmt w:val="bullet"/>
      <w:lvlText w:val="•"/>
      <w:lvlJc w:val="left"/>
      <w:pPr>
        <w:tabs>
          <w:tab w:val="num" w:pos="5040"/>
        </w:tabs>
        <w:ind w:left="5040" w:hanging="360"/>
      </w:pPr>
      <w:rPr>
        <w:rFonts w:ascii="Arial" w:hAnsi="Arial" w:hint="default"/>
      </w:rPr>
    </w:lvl>
    <w:lvl w:ilvl="7" w:tplc="947865A2" w:tentative="1">
      <w:start w:val="1"/>
      <w:numFmt w:val="bullet"/>
      <w:lvlText w:val="•"/>
      <w:lvlJc w:val="left"/>
      <w:pPr>
        <w:tabs>
          <w:tab w:val="num" w:pos="5760"/>
        </w:tabs>
        <w:ind w:left="5760" w:hanging="360"/>
      </w:pPr>
      <w:rPr>
        <w:rFonts w:ascii="Arial" w:hAnsi="Arial" w:hint="default"/>
      </w:rPr>
    </w:lvl>
    <w:lvl w:ilvl="8" w:tplc="8D6280E8" w:tentative="1">
      <w:start w:val="1"/>
      <w:numFmt w:val="bullet"/>
      <w:lvlText w:val="•"/>
      <w:lvlJc w:val="left"/>
      <w:pPr>
        <w:tabs>
          <w:tab w:val="num" w:pos="6480"/>
        </w:tabs>
        <w:ind w:left="6480" w:hanging="360"/>
      </w:pPr>
      <w:rPr>
        <w:rFonts w:ascii="Arial" w:hAnsi="Arial" w:hint="default"/>
      </w:rPr>
    </w:lvl>
  </w:abstractNum>
  <w:abstractNum w:abstractNumId="22">
    <w:nsid w:val="5ECC759E"/>
    <w:multiLevelType w:val="hybridMultilevel"/>
    <w:tmpl w:val="1D8AC2B8"/>
    <w:lvl w:ilvl="0" w:tplc="FFFFFFFF">
      <w:start w:val="1"/>
      <w:numFmt w:val="decimal"/>
      <w:lvlText w:val="%1-"/>
      <w:lvlJc w:val="left"/>
      <w:pPr>
        <w:ind w:left="114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3">
    <w:nsid w:val="62383F29"/>
    <w:multiLevelType w:val="hybridMultilevel"/>
    <w:tmpl w:val="199A7E32"/>
    <w:lvl w:ilvl="0" w:tplc="378450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BE2124"/>
    <w:multiLevelType w:val="hybridMultilevel"/>
    <w:tmpl w:val="410A9BFE"/>
    <w:lvl w:ilvl="0" w:tplc="E7A0A97C">
      <w:start w:val="1"/>
      <w:numFmt w:val="bullet"/>
      <w:lvlText w:val="•"/>
      <w:lvlJc w:val="left"/>
      <w:pPr>
        <w:tabs>
          <w:tab w:val="num" w:pos="720"/>
        </w:tabs>
        <w:ind w:left="720" w:hanging="360"/>
      </w:pPr>
      <w:rPr>
        <w:rFonts w:ascii="Arial" w:hAnsi="Arial" w:hint="default"/>
      </w:rPr>
    </w:lvl>
    <w:lvl w:ilvl="1" w:tplc="A3E87362" w:tentative="1">
      <w:start w:val="1"/>
      <w:numFmt w:val="bullet"/>
      <w:lvlText w:val="•"/>
      <w:lvlJc w:val="left"/>
      <w:pPr>
        <w:tabs>
          <w:tab w:val="num" w:pos="1440"/>
        </w:tabs>
        <w:ind w:left="1440" w:hanging="360"/>
      </w:pPr>
      <w:rPr>
        <w:rFonts w:ascii="Arial" w:hAnsi="Arial" w:hint="default"/>
      </w:rPr>
    </w:lvl>
    <w:lvl w:ilvl="2" w:tplc="FDAC4240" w:tentative="1">
      <w:start w:val="1"/>
      <w:numFmt w:val="bullet"/>
      <w:lvlText w:val="•"/>
      <w:lvlJc w:val="left"/>
      <w:pPr>
        <w:tabs>
          <w:tab w:val="num" w:pos="2160"/>
        </w:tabs>
        <w:ind w:left="2160" w:hanging="360"/>
      </w:pPr>
      <w:rPr>
        <w:rFonts w:ascii="Arial" w:hAnsi="Arial" w:hint="default"/>
      </w:rPr>
    </w:lvl>
    <w:lvl w:ilvl="3" w:tplc="18E42260" w:tentative="1">
      <w:start w:val="1"/>
      <w:numFmt w:val="bullet"/>
      <w:lvlText w:val="•"/>
      <w:lvlJc w:val="left"/>
      <w:pPr>
        <w:tabs>
          <w:tab w:val="num" w:pos="2880"/>
        </w:tabs>
        <w:ind w:left="2880" w:hanging="360"/>
      </w:pPr>
      <w:rPr>
        <w:rFonts w:ascii="Arial" w:hAnsi="Arial" w:hint="default"/>
      </w:rPr>
    </w:lvl>
    <w:lvl w:ilvl="4" w:tplc="27B24CF2" w:tentative="1">
      <w:start w:val="1"/>
      <w:numFmt w:val="bullet"/>
      <w:lvlText w:val="•"/>
      <w:lvlJc w:val="left"/>
      <w:pPr>
        <w:tabs>
          <w:tab w:val="num" w:pos="3600"/>
        </w:tabs>
        <w:ind w:left="3600" w:hanging="360"/>
      </w:pPr>
      <w:rPr>
        <w:rFonts w:ascii="Arial" w:hAnsi="Arial" w:hint="default"/>
      </w:rPr>
    </w:lvl>
    <w:lvl w:ilvl="5" w:tplc="36A24B48" w:tentative="1">
      <w:start w:val="1"/>
      <w:numFmt w:val="bullet"/>
      <w:lvlText w:val="•"/>
      <w:lvlJc w:val="left"/>
      <w:pPr>
        <w:tabs>
          <w:tab w:val="num" w:pos="4320"/>
        </w:tabs>
        <w:ind w:left="4320" w:hanging="360"/>
      </w:pPr>
      <w:rPr>
        <w:rFonts w:ascii="Arial" w:hAnsi="Arial" w:hint="default"/>
      </w:rPr>
    </w:lvl>
    <w:lvl w:ilvl="6" w:tplc="653E9B34" w:tentative="1">
      <w:start w:val="1"/>
      <w:numFmt w:val="bullet"/>
      <w:lvlText w:val="•"/>
      <w:lvlJc w:val="left"/>
      <w:pPr>
        <w:tabs>
          <w:tab w:val="num" w:pos="5040"/>
        </w:tabs>
        <w:ind w:left="5040" w:hanging="360"/>
      </w:pPr>
      <w:rPr>
        <w:rFonts w:ascii="Arial" w:hAnsi="Arial" w:hint="default"/>
      </w:rPr>
    </w:lvl>
    <w:lvl w:ilvl="7" w:tplc="ABF08B18" w:tentative="1">
      <w:start w:val="1"/>
      <w:numFmt w:val="bullet"/>
      <w:lvlText w:val="•"/>
      <w:lvlJc w:val="left"/>
      <w:pPr>
        <w:tabs>
          <w:tab w:val="num" w:pos="5760"/>
        </w:tabs>
        <w:ind w:left="5760" w:hanging="360"/>
      </w:pPr>
      <w:rPr>
        <w:rFonts w:ascii="Arial" w:hAnsi="Arial" w:hint="default"/>
      </w:rPr>
    </w:lvl>
    <w:lvl w:ilvl="8" w:tplc="BDE8EB7E" w:tentative="1">
      <w:start w:val="1"/>
      <w:numFmt w:val="bullet"/>
      <w:lvlText w:val="•"/>
      <w:lvlJc w:val="left"/>
      <w:pPr>
        <w:tabs>
          <w:tab w:val="num" w:pos="6480"/>
        </w:tabs>
        <w:ind w:left="6480" w:hanging="360"/>
      </w:pPr>
      <w:rPr>
        <w:rFonts w:ascii="Arial" w:hAnsi="Arial" w:hint="default"/>
      </w:rPr>
    </w:lvl>
  </w:abstractNum>
  <w:abstractNum w:abstractNumId="25">
    <w:nsid w:val="71692844"/>
    <w:multiLevelType w:val="hybridMultilevel"/>
    <w:tmpl w:val="4AC85762"/>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6">
    <w:nsid w:val="722F4649"/>
    <w:multiLevelType w:val="hybridMultilevel"/>
    <w:tmpl w:val="4C0A8688"/>
    <w:lvl w:ilvl="0" w:tplc="84C03F8A">
      <w:start w:val="1"/>
      <w:numFmt w:val="bullet"/>
      <w:lvlText w:val="•"/>
      <w:lvlJc w:val="left"/>
      <w:pPr>
        <w:tabs>
          <w:tab w:val="num" w:pos="720"/>
        </w:tabs>
        <w:ind w:left="720" w:hanging="360"/>
      </w:pPr>
      <w:rPr>
        <w:rFonts w:ascii="Arial" w:hAnsi="Arial" w:hint="default"/>
      </w:rPr>
    </w:lvl>
    <w:lvl w:ilvl="1" w:tplc="1E8C3376" w:tentative="1">
      <w:start w:val="1"/>
      <w:numFmt w:val="bullet"/>
      <w:lvlText w:val="•"/>
      <w:lvlJc w:val="left"/>
      <w:pPr>
        <w:tabs>
          <w:tab w:val="num" w:pos="1440"/>
        </w:tabs>
        <w:ind w:left="1440" w:hanging="360"/>
      </w:pPr>
      <w:rPr>
        <w:rFonts w:ascii="Arial" w:hAnsi="Arial" w:hint="default"/>
      </w:rPr>
    </w:lvl>
    <w:lvl w:ilvl="2" w:tplc="7EFE7628" w:tentative="1">
      <w:start w:val="1"/>
      <w:numFmt w:val="bullet"/>
      <w:lvlText w:val="•"/>
      <w:lvlJc w:val="left"/>
      <w:pPr>
        <w:tabs>
          <w:tab w:val="num" w:pos="2160"/>
        </w:tabs>
        <w:ind w:left="2160" w:hanging="360"/>
      </w:pPr>
      <w:rPr>
        <w:rFonts w:ascii="Arial" w:hAnsi="Arial" w:hint="default"/>
      </w:rPr>
    </w:lvl>
    <w:lvl w:ilvl="3" w:tplc="6D829482" w:tentative="1">
      <w:start w:val="1"/>
      <w:numFmt w:val="bullet"/>
      <w:lvlText w:val="•"/>
      <w:lvlJc w:val="left"/>
      <w:pPr>
        <w:tabs>
          <w:tab w:val="num" w:pos="2880"/>
        </w:tabs>
        <w:ind w:left="2880" w:hanging="360"/>
      </w:pPr>
      <w:rPr>
        <w:rFonts w:ascii="Arial" w:hAnsi="Arial" w:hint="default"/>
      </w:rPr>
    </w:lvl>
    <w:lvl w:ilvl="4" w:tplc="A8764DC8" w:tentative="1">
      <w:start w:val="1"/>
      <w:numFmt w:val="bullet"/>
      <w:lvlText w:val="•"/>
      <w:lvlJc w:val="left"/>
      <w:pPr>
        <w:tabs>
          <w:tab w:val="num" w:pos="3600"/>
        </w:tabs>
        <w:ind w:left="3600" w:hanging="360"/>
      </w:pPr>
      <w:rPr>
        <w:rFonts w:ascii="Arial" w:hAnsi="Arial" w:hint="default"/>
      </w:rPr>
    </w:lvl>
    <w:lvl w:ilvl="5" w:tplc="77F8F35E" w:tentative="1">
      <w:start w:val="1"/>
      <w:numFmt w:val="bullet"/>
      <w:lvlText w:val="•"/>
      <w:lvlJc w:val="left"/>
      <w:pPr>
        <w:tabs>
          <w:tab w:val="num" w:pos="4320"/>
        </w:tabs>
        <w:ind w:left="4320" w:hanging="360"/>
      </w:pPr>
      <w:rPr>
        <w:rFonts w:ascii="Arial" w:hAnsi="Arial" w:hint="default"/>
      </w:rPr>
    </w:lvl>
    <w:lvl w:ilvl="6" w:tplc="200E1490" w:tentative="1">
      <w:start w:val="1"/>
      <w:numFmt w:val="bullet"/>
      <w:lvlText w:val="•"/>
      <w:lvlJc w:val="left"/>
      <w:pPr>
        <w:tabs>
          <w:tab w:val="num" w:pos="5040"/>
        </w:tabs>
        <w:ind w:left="5040" w:hanging="360"/>
      </w:pPr>
      <w:rPr>
        <w:rFonts w:ascii="Arial" w:hAnsi="Arial" w:hint="default"/>
      </w:rPr>
    </w:lvl>
    <w:lvl w:ilvl="7" w:tplc="5420DCA4" w:tentative="1">
      <w:start w:val="1"/>
      <w:numFmt w:val="bullet"/>
      <w:lvlText w:val="•"/>
      <w:lvlJc w:val="left"/>
      <w:pPr>
        <w:tabs>
          <w:tab w:val="num" w:pos="5760"/>
        </w:tabs>
        <w:ind w:left="5760" w:hanging="360"/>
      </w:pPr>
      <w:rPr>
        <w:rFonts w:ascii="Arial" w:hAnsi="Arial" w:hint="default"/>
      </w:rPr>
    </w:lvl>
    <w:lvl w:ilvl="8" w:tplc="26F2642A" w:tentative="1">
      <w:start w:val="1"/>
      <w:numFmt w:val="bullet"/>
      <w:lvlText w:val="•"/>
      <w:lvlJc w:val="left"/>
      <w:pPr>
        <w:tabs>
          <w:tab w:val="num" w:pos="6480"/>
        </w:tabs>
        <w:ind w:left="6480" w:hanging="360"/>
      </w:pPr>
      <w:rPr>
        <w:rFonts w:ascii="Arial" w:hAnsi="Arial" w:hint="default"/>
      </w:rPr>
    </w:lvl>
  </w:abstractNum>
  <w:abstractNum w:abstractNumId="27">
    <w:nsid w:val="73944E77"/>
    <w:multiLevelType w:val="hybridMultilevel"/>
    <w:tmpl w:val="D1C61F12"/>
    <w:lvl w:ilvl="0" w:tplc="3C80801E">
      <w:start w:val="1"/>
      <w:numFmt w:val="bullet"/>
      <w:lvlText w:val="•"/>
      <w:lvlJc w:val="left"/>
      <w:pPr>
        <w:tabs>
          <w:tab w:val="num" w:pos="720"/>
        </w:tabs>
        <w:ind w:left="720" w:hanging="360"/>
      </w:pPr>
      <w:rPr>
        <w:rFonts w:ascii="Arial" w:hAnsi="Arial" w:hint="default"/>
      </w:rPr>
    </w:lvl>
    <w:lvl w:ilvl="1" w:tplc="7836491A" w:tentative="1">
      <w:start w:val="1"/>
      <w:numFmt w:val="bullet"/>
      <w:lvlText w:val="•"/>
      <w:lvlJc w:val="left"/>
      <w:pPr>
        <w:tabs>
          <w:tab w:val="num" w:pos="1440"/>
        </w:tabs>
        <w:ind w:left="1440" w:hanging="360"/>
      </w:pPr>
      <w:rPr>
        <w:rFonts w:ascii="Arial" w:hAnsi="Arial" w:hint="default"/>
      </w:rPr>
    </w:lvl>
    <w:lvl w:ilvl="2" w:tplc="F7F4EC00" w:tentative="1">
      <w:start w:val="1"/>
      <w:numFmt w:val="bullet"/>
      <w:lvlText w:val="•"/>
      <w:lvlJc w:val="left"/>
      <w:pPr>
        <w:tabs>
          <w:tab w:val="num" w:pos="2160"/>
        </w:tabs>
        <w:ind w:left="2160" w:hanging="360"/>
      </w:pPr>
      <w:rPr>
        <w:rFonts w:ascii="Arial" w:hAnsi="Arial" w:hint="default"/>
      </w:rPr>
    </w:lvl>
    <w:lvl w:ilvl="3" w:tplc="41A6D4DA" w:tentative="1">
      <w:start w:val="1"/>
      <w:numFmt w:val="bullet"/>
      <w:lvlText w:val="•"/>
      <w:lvlJc w:val="left"/>
      <w:pPr>
        <w:tabs>
          <w:tab w:val="num" w:pos="2880"/>
        </w:tabs>
        <w:ind w:left="2880" w:hanging="360"/>
      </w:pPr>
      <w:rPr>
        <w:rFonts w:ascii="Arial" w:hAnsi="Arial" w:hint="default"/>
      </w:rPr>
    </w:lvl>
    <w:lvl w:ilvl="4" w:tplc="6D920190" w:tentative="1">
      <w:start w:val="1"/>
      <w:numFmt w:val="bullet"/>
      <w:lvlText w:val="•"/>
      <w:lvlJc w:val="left"/>
      <w:pPr>
        <w:tabs>
          <w:tab w:val="num" w:pos="3600"/>
        </w:tabs>
        <w:ind w:left="3600" w:hanging="360"/>
      </w:pPr>
      <w:rPr>
        <w:rFonts w:ascii="Arial" w:hAnsi="Arial" w:hint="default"/>
      </w:rPr>
    </w:lvl>
    <w:lvl w:ilvl="5" w:tplc="43CA17A2" w:tentative="1">
      <w:start w:val="1"/>
      <w:numFmt w:val="bullet"/>
      <w:lvlText w:val="•"/>
      <w:lvlJc w:val="left"/>
      <w:pPr>
        <w:tabs>
          <w:tab w:val="num" w:pos="4320"/>
        </w:tabs>
        <w:ind w:left="4320" w:hanging="360"/>
      </w:pPr>
      <w:rPr>
        <w:rFonts w:ascii="Arial" w:hAnsi="Arial" w:hint="default"/>
      </w:rPr>
    </w:lvl>
    <w:lvl w:ilvl="6" w:tplc="E0F25A32" w:tentative="1">
      <w:start w:val="1"/>
      <w:numFmt w:val="bullet"/>
      <w:lvlText w:val="•"/>
      <w:lvlJc w:val="left"/>
      <w:pPr>
        <w:tabs>
          <w:tab w:val="num" w:pos="5040"/>
        </w:tabs>
        <w:ind w:left="5040" w:hanging="360"/>
      </w:pPr>
      <w:rPr>
        <w:rFonts w:ascii="Arial" w:hAnsi="Arial" w:hint="default"/>
      </w:rPr>
    </w:lvl>
    <w:lvl w:ilvl="7" w:tplc="B686C600" w:tentative="1">
      <w:start w:val="1"/>
      <w:numFmt w:val="bullet"/>
      <w:lvlText w:val="•"/>
      <w:lvlJc w:val="left"/>
      <w:pPr>
        <w:tabs>
          <w:tab w:val="num" w:pos="5760"/>
        </w:tabs>
        <w:ind w:left="5760" w:hanging="360"/>
      </w:pPr>
      <w:rPr>
        <w:rFonts w:ascii="Arial" w:hAnsi="Arial" w:hint="default"/>
      </w:rPr>
    </w:lvl>
    <w:lvl w:ilvl="8" w:tplc="6688D8B2" w:tentative="1">
      <w:start w:val="1"/>
      <w:numFmt w:val="bullet"/>
      <w:lvlText w:val="•"/>
      <w:lvlJc w:val="left"/>
      <w:pPr>
        <w:tabs>
          <w:tab w:val="num" w:pos="6480"/>
        </w:tabs>
        <w:ind w:left="6480" w:hanging="360"/>
      </w:pPr>
      <w:rPr>
        <w:rFonts w:ascii="Arial" w:hAnsi="Arial" w:hint="default"/>
      </w:rPr>
    </w:lvl>
  </w:abstractNum>
  <w:abstractNum w:abstractNumId="28">
    <w:nsid w:val="7422014F"/>
    <w:multiLevelType w:val="hybridMultilevel"/>
    <w:tmpl w:val="56BCED3C"/>
    <w:lvl w:ilvl="0" w:tplc="597C770A">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AE27AC9"/>
    <w:multiLevelType w:val="hybridMultilevel"/>
    <w:tmpl w:val="FCD893E8"/>
    <w:lvl w:ilvl="0" w:tplc="597C770A">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E71146F"/>
    <w:multiLevelType w:val="hybridMultilevel"/>
    <w:tmpl w:val="16CCDF38"/>
    <w:lvl w:ilvl="0" w:tplc="1BBC7D06">
      <w:start w:val="1"/>
      <w:numFmt w:val="decimal"/>
      <w:lvlText w:val="%1."/>
      <w:lvlJc w:val="left"/>
      <w:pPr>
        <w:tabs>
          <w:tab w:val="num" w:pos="720"/>
        </w:tabs>
        <w:ind w:left="720" w:hanging="360"/>
      </w:pPr>
    </w:lvl>
    <w:lvl w:ilvl="1" w:tplc="F454CEFA" w:tentative="1">
      <w:start w:val="1"/>
      <w:numFmt w:val="decimal"/>
      <w:lvlText w:val="%2."/>
      <w:lvlJc w:val="left"/>
      <w:pPr>
        <w:tabs>
          <w:tab w:val="num" w:pos="1440"/>
        </w:tabs>
        <w:ind w:left="1440" w:hanging="360"/>
      </w:pPr>
    </w:lvl>
    <w:lvl w:ilvl="2" w:tplc="FB2ED6B0" w:tentative="1">
      <w:start w:val="1"/>
      <w:numFmt w:val="decimal"/>
      <w:lvlText w:val="%3."/>
      <w:lvlJc w:val="left"/>
      <w:pPr>
        <w:tabs>
          <w:tab w:val="num" w:pos="2160"/>
        </w:tabs>
        <w:ind w:left="2160" w:hanging="360"/>
      </w:pPr>
    </w:lvl>
    <w:lvl w:ilvl="3" w:tplc="AFEEC218" w:tentative="1">
      <w:start w:val="1"/>
      <w:numFmt w:val="decimal"/>
      <w:lvlText w:val="%4."/>
      <w:lvlJc w:val="left"/>
      <w:pPr>
        <w:tabs>
          <w:tab w:val="num" w:pos="2880"/>
        </w:tabs>
        <w:ind w:left="2880" w:hanging="360"/>
      </w:pPr>
    </w:lvl>
    <w:lvl w:ilvl="4" w:tplc="A4140AF6" w:tentative="1">
      <w:start w:val="1"/>
      <w:numFmt w:val="decimal"/>
      <w:lvlText w:val="%5."/>
      <w:lvlJc w:val="left"/>
      <w:pPr>
        <w:tabs>
          <w:tab w:val="num" w:pos="3600"/>
        </w:tabs>
        <w:ind w:left="3600" w:hanging="360"/>
      </w:pPr>
    </w:lvl>
    <w:lvl w:ilvl="5" w:tplc="D4FEA632" w:tentative="1">
      <w:start w:val="1"/>
      <w:numFmt w:val="decimal"/>
      <w:lvlText w:val="%6."/>
      <w:lvlJc w:val="left"/>
      <w:pPr>
        <w:tabs>
          <w:tab w:val="num" w:pos="4320"/>
        </w:tabs>
        <w:ind w:left="4320" w:hanging="360"/>
      </w:pPr>
    </w:lvl>
    <w:lvl w:ilvl="6" w:tplc="77BA91B0" w:tentative="1">
      <w:start w:val="1"/>
      <w:numFmt w:val="decimal"/>
      <w:lvlText w:val="%7."/>
      <w:lvlJc w:val="left"/>
      <w:pPr>
        <w:tabs>
          <w:tab w:val="num" w:pos="5040"/>
        </w:tabs>
        <w:ind w:left="5040" w:hanging="360"/>
      </w:pPr>
    </w:lvl>
    <w:lvl w:ilvl="7" w:tplc="8AD0F7E6" w:tentative="1">
      <w:start w:val="1"/>
      <w:numFmt w:val="decimal"/>
      <w:lvlText w:val="%8."/>
      <w:lvlJc w:val="left"/>
      <w:pPr>
        <w:tabs>
          <w:tab w:val="num" w:pos="5760"/>
        </w:tabs>
        <w:ind w:left="5760" w:hanging="360"/>
      </w:pPr>
    </w:lvl>
    <w:lvl w:ilvl="8" w:tplc="C130E56C" w:tentative="1">
      <w:start w:val="1"/>
      <w:numFmt w:val="decimal"/>
      <w:lvlText w:val="%9."/>
      <w:lvlJc w:val="left"/>
      <w:pPr>
        <w:tabs>
          <w:tab w:val="num" w:pos="6480"/>
        </w:tabs>
        <w:ind w:left="6480" w:hanging="36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15"/>
  </w:num>
  <w:num w:numId="3">
    <w:abstractNumId w:val="29"/>
  </w:num>
  <w:num w:numId="4">
    <w:abstractNumId w:val="28"/>
  </w:num>
  <w:num w:numId="5">
    <w:abstractNumId w:val="9"/>
  </w:num>
  <w:num w:numId="6">
    <w:abstractNumId w:val="5"/>
  </w:num>
  <w:num w:numId="7">
    <w:abstractNumId w:val="10"/>
  </w:num>
  <w:num w:numId="8">
    <w:abstractNumId w:val="24"/>
  </w:num>
  <w:num w:numId="9">
    <w:abstractNumId w:val="27"/>
  </w:num>
  <w:num w:numId="10">
    <w:abstractNumId w:val="11"/>
  </w:num>
  <w:num w:numId="11">
    <w:abstractNumId w:val="18"/>
  </w:num>
  <w:num w:numId="12">
    <w:abstractNumId w:val="3"/>
  </w:num>
  <w:num w:numId="13">
    <w:abstractNumId w:val="26"/>
  </w:num>
  <w:num w:numId="14">
    <w:abstractNumId w:val="14"/>
  </w:num>
  <w:num w:numId="15">
    <w:abstractNumId w:val="21"/>
  </w:num>
  <w:num w:numId="16">
    <w:abstractNumId w:val="12"/>
  </w:num>
  <w:num w:numId="17">
    <w:abstractNumId w:val="30"/>
  </w:num>
  <w:num w:numId="18">
    <w:abstractNumId w:val="17"/>
  </w:num>
  <w:num w:numId="19">
    <w:abstractNumId w:val="13"/>
  </w:num>
  <w:num w:numId="20">
    <w:abstractNumId w:val="2"/>
  </w:num>
  <w:num w:numId="21">
    <w:abstractNumId w:val="8"/>
  </w:num>
  <w:num w:numId="22">
    <w:abstractNumId w:val="16"/>
  </w:num>
  <w:num w:numId="23">
    <w:abstractNumId w:val="19"/>
  </w:num>
  <w:num w:numId="24">
    <w:abstractNumId w:val="20"/>
  </w:num>
  <w:num w:numId="25">
    <w:abstractNumId w:val="7"/>
  </w:num>
  <w:num w:numId="26">
    <w:abstractNumId w:val="4"/>
  </w:num>
  <w:num w:numId="27">
    <w:abstractNumId w:val="0"/>
  </w:num>
  <w:num w:numId="28">
    <w:abstractNumId w:val="25"/>
  </w:num>
  <w:num w:numId="29">
    <w:abstractNumId w:val="22"/>
  </w:num>
  <w:num w:numId="30">
    <w:abstractNumId w:val="1"/>
  </w:num>
  <w:num w:numId="31">
    <w:abstractNumId w:val="6"/>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8E0"/>
    <w:rsid w:val="0000352F"/>
    <w:rsid w:val="0000439A"/>
    <w:rsid w:val="000051EE"/>
    <w:rsid w:val="0000766D"/>
    <w:rsid w:val="00010695"/>
    <w:rsid w:val="00027984"/>
    <w:rsid w:val="0003230A"/>
    <w:rsid w:val="00042360"/>
    <w:rsid w:val="000601A9"/>
    <w:rsid w:val="000609E9"/>
    <w:rsid w:val="0007253D"/>
    <w:rsid w:val="000A72DA"/>
    <w:rsid w:val="000B6588"/>
    <w:rsid w:val="000E78E0"/>
    <w:rsid w:val="00101CDF"/>
    <w:rsid w:val="001037F1"/>
    <w:rsid w:val="001102F3"/>
    <w:rsid w:val="00116F22"/>
    <w:rsid w:val="00122DEA"/>
    <w:rsid w:val="00133CA3"/>
    <w:rsid w:val="00135C1F"/>
    <w:rsid w:val="001408E2"/>
    <w:rsid w:val="00155398"/>
    <w:rsid w:val="0015733E"/>
    <w:rsid w:val="00167D3A"/>
    <w:rsid w:val="00175383"/>
    <w:rsid w:val="001816B5"/>
    <w:rsid w:val="00193585"/>
    <w:rsid w:val="001958DE"/>
    <w:rsid w:val="001A6DA7"/>
    <w:rsid w:val="001B5CC5"/>
    <w:rsid w:val="001C573D"/>
    <w:rsid w:val="001C7335"/>
    <w:rsid w:val="001D323D"/>
    <w:rsid w:val="001D628C"/>
    <w:rsid w:val="001E6A0B"/>
    <w:rsid w:val="002075D4"/>
    <w:rsid w:val="00214D33"/>
    <w:rsid w:val="002179A6"/>
    <w:rsid w:val="00237FC7"/>
    <w:rsid w:val="002424B8"/>
    <w:rsid w:val="00245C9B"/>
    <w:rsid w:val="00254365"/>
    <w:rsid w:val="0027471F"/>
    <w:rsid w:val="00286A17"/>
    <w:rsid w:val="002A0471"/>
    <w:rsid w:val="002A1D09"/>
    <w:rsid w:val="002A3055"/>
    <w:rsid w:val="002A3C44"/>
    <w:rsid w:val="002B7ADA"/>
    <w:rsid w:val="002C44F0"/>
    <w:rsid w:val="002D1CE8"/>
    <w:rsid w:val="002D4117"/>
    <w:rsid w:val="002D59BD"/>
    <w:rsid w:val="002E05CA"/>
    <w:rsid w:val="00326BEA"/>
    <w:rsid w:val="003309E2"/>
    <w:rsid w:val="00347282"/>
    <w:rsid w:val="003716DD"/>
    <w:rsid w:val="00374D68"/>
    <w:rsid w:val="0038285E"/>
    <w:rsid w:val="00387339"/>
    <w:rsid w:val="003A0A3B"/>
    <w:rsid w:val="003A18FD"/>
    <w:rsid w:val="003A6EF9"/>
    <w:rsid w:val="003B53A9"/>
    <w:rsid w:val="003B5A28"/>
    <w:rsid w:val="003D225A"/>
    <w:rsid w:val="003E1B2B"/>
    <w:rsid w:val="00414D93"/>
    <w:rsid w:val="004203FE"/>
    <w:rsid w:val="004215DF"/>
    <w:rsid w:val="00421F38"/>
    <w:rsid w:val="00422AE9"/>
    <w:rsid w:val="00423C7C"/>
    <w:rsid w:val="004259AD"/>
    <w:rsid w:val="00426DE8"/>
    <w:rsid w:val="00433FCB"/>
    <w:rsid w:val="00473E5F"/>
    <w:rsid w:val="004A2020"/>
    <w:rsid w:val="004B5347"/>
    <w:rsid w:val="004C7662"/>
    <w:rsid w:val="004C76DC"/>
    <w:rsid w:val="004D02AC"/>
    <w:rsid w:val="004D2B31"/>
    <w:rsid w:val="004D5E53"/>
    <w:rsid w:val="004F79C4"/>
    <w:rsid w:val="005023B7"/>
    <w:rsid w:val="00513680"/>
    <w:rsid w:val="00550524"/>
    <w:rsid w:val="00554BA2"/>
    <w:rsid w:val="00555A91"/>
    <w:rsid w:val="00556271"/>
    <w:rsid w:val="005621A7"/>
    <w:rsid w:val="0056607C"/>
    <w:rsid w:val="005705BA"/>
    <w:rsid w:val="005718BD"/>
    <w:rsid w:val="00575FC4"/>
    <w:rsid w:val="00581E20"/>
    <w:rsid w:val="005A5A83"/>
    <w:rsid w:val="005A7503"/>
    <w:rsid w:val="005B0ACB"/>
    <w:rsid w:val="005B58F3"/>
    <w:rsid w:val="005B6011"/>
    <w:rsid w:val="005C7524"/>
    <w:rsid w:val="005E399B"/>
    <w:rsid w:val="005E4399"/>
    <w:rsid w:val="005F5CD4"/>
    <w:rsid w:val="00605034"/>
    <w:rsid w:val="00613F8F"/>
    <w:rsid w:val="00614AC3"/>
    <w:rsid w:val="00621E99"/>
    <w:rsid w:val="00624734"/>
    <w:rsid w:val="0062541B"/>
    <w:rsid w:val="006304F5"/>
    <w:rsid w:val="006352B4"/>
    <w:rsid w:val="0064238D"/>
    <w:rsid w:val="00652AA7"/>
    <w:rsid w:val="0065657A"/>
    <w:rsid w:val="0066013B"/>
    <w:rsid w:val="0066581E"/>
    <w:rsid w:val="006675B3"/>
    <w:rsid w:val="00674F68"/>
    <w:rsid w:val="006854CD"/>
    <w:rsid w:val="00691DCE"/>
    <w:rsid w:val="0069217A"/>
    <w:rsid w:val="00693DF1"/>
    <w:rsid w:val="006B04EB"/>
    <w:rsid w:val="006B1C06"/>
    <w:rsid w:val="006B4ECE"/>
    <w:rsid w:val="006B5010"/>
    <w:rsid w:val="006D1CC7"/>
    <w:rsid w:val="00706D37"/>
    <w:rsid w:val="007076A5"/>
    <w:rsid w:val="0072795F"/>
    <w:rsid w:val="00743B14"/>
    <w:rsid w:val="00765E04"/>
    <w:rsid w:val="00771C4E"/>
    <w:rsid w:val="00784C63"/>
    <w:rsid w:val="0079057A"/>
    <w:rsid w:val="00790828"/>
    <w:rsid w:val="007908BC"/>
    <w:rsid w:val="00793AE3"/>
    <w:rsid w:val="007A0818"/>
    <w:rsid w:val="007A1A9A"/>
    <w:rsid w:val="007A2A0A"/>
    <w:rsid w:val="007A55FA"/>
    <w:rsid w:val="007A76BC"/>
    <w:rsid w:val="007B0331"/>
    <w:rsid w:val="007B19A1"/>
    <w:rsid w:val="007B4E49"/>
    <w:rsid w:val="007B59FF"/>
    <w:rsid w:val="007C2723"/>
    <w:rsid w:val="007D0CFE"/>
    <w:rsid w:val="007D0DB9"/>
    <w:rsid w:val="007D7761"/>
    <w:rsid w:val="007F0482"/>
    <w:rsid w:val="007F0DD3"/>
    <w:rsid w:val="00801DA0"/>
    <w:rsid w:val="00812705"/>
    <w:rsid w:val="00816423"/>
    <w:rsid w:val="00824162"/>
    <w:rsid w:val="00831FBB"/>
    <w:rsid w:val="00833503"/>
    <w:rsid w:val="00836F17"/>
    <w:rsid w:val="00854DFE"/>
    <w:rsid w:val="008746CD"/>
    <w:rsid w:val="00877164"/>
    <w:rsid w:val="00877192"/>
    <w:rsid w:val="008851CC"/>
    <w:rsid w:val="00886110"/>
    <w:rsid w:val="0089732B"/>
    <w:rsid w:val="008A4950"/>
    <w:rsid w:val="008A66B1"/>
    <w:rsid w:val="008B45BA"/>
    <w:rsid w:val="008B5A9B"/>
    <w:rsid w:val="008C267C"/>
    <w:rsid w:val="008C3930"/>
    <w:rsid w:val="008D5AF3"/>
    <w:rsid w:val="008E0A19"/>
    <w:rsid w:val="008E336B"/>
    <w:rsid w:val="008E362D"/>
    <w:rsid w:val="008E5EC8"/>
    <w:rsid w:val="008E643A"/>
    <w:rsid w:val="008F377F"/>
    <w:rsid w:val="0090049D"/>
    <w:rsid w:val="009032FC"/>
    <w:rsid w:val="00912938"/>
    <w:rsid w:val="00924C39"/>
    <w:rsid w:val="009340D6"/>
    <w:rsid w:val="0094309C"/>
    <w:rsid w:val="00944061"/>
    <w:rsid w:val="00951968"/>
    <w:rsid w:val="00957658"/>
    <w:rsid w:val="009851A7"/>
    <w:rsid w:val="00995BFB"/>
    <w:rsid w:val="00996381"/>
    <w:rsid w:val="009A13FA"/>
    <w:rsid w:val="009C300D"/>
    <w:rsid w:val="009D1D53"/>
    <w:rsid w:val="009D53BA"/>
    <w:rsid w:val="009D54DC"/>
    <w:rsid w:val="009D6A53"/>
    <w:rsid w:val="009D7601"/>
    <w:rsid w:val="009E1AD8"/>
    <w:rsid w:val="009F0F96"/>
    <w:rsid w:val="009F21C1"/>
    <w:rsid w:val="009F5239"/>
    <w:rsid w:val="009F729D"/>
    <w:rsid w:val="00A15F36"/>
    <w:rsid w:val="00A45CB4"/>
    <w:rsid w:val="00A47225"/>
    <w:rsid w:val="00A52A95"/>
    <w:rsid w:val="00A57678"/>
    <w:rsid w:val="00A676D2"/>
    <w:rsid w:val="00A82FF1"/>
    <w:rsid w:val="00A8799D"/>
    <w:rsid w:val="00A941CB"/>
    <w:rsid w:val="00A94E4D"/>
    <w:rsid w:val="00A9686F"/>
    <w:rsid w:val="00A9744B"/>
    <w:rsid w:val="00AC1BAD"/>
    <w:rsid w:val="00AC242C"/>
    <w:rsid w:val="00AC2EFD"/>
    <w:rsid w:val="00AF09D2"/>
    <w:rsid w:val="00B12434"/>
    <w:rsid w:val="00B13444"/>
    <w:rsid w:val="00B23271"/>
    <w:rsid w:val="00B2446C"/>
    <w:rsid w:val="00B406AF"/>
    <w:rsid w:val="00B47CDB"/>
    <w:rsid w:val="00B505BF"/>
    <w:rsid w:val="00B52596"/>
    <w:rsid w:val="00B52FA0"/>
    <w:rsid w:val="00B55960"/>
    <w:rsid w:val="00B74AF1"/>
    <w:rsid w:val="00B75EC3"/>
    <w:rsid w:val="00B8046F"/>
    <w:rsid w:val="00B84B74"/>
    <w:rsid w:val="00B959ED"/>
    <w:rsid w:val="00BC1C7F"/>
    <w:rsid w:val="00BC1E73"/>
    <w:rsid w:val="00BD48E3"/>
    <w:rsid w:val="00BE26C3"/>
    <w:rsid w:val="00BF3275"/>
    <w:rsid w:val="00C11A0D"/>
    <w:rsid w:val="00C216D7"/>
    <w:rsid w:val="00C27E15"/>
    <w:rsid w:val="00C34241"/>
    <w:rsid w:val="00C36EB4"/>
    <w:rsid w:val="00C54AE9"/>
    <w:rsid w:val="00C62250"/>
    <w:rsid w:val="00C659B7"/>
    <w:rsid w:val="00C75379"/>
    <w:rsid w:val="00C84738"/>
    <w:rsid w:val="00C943E9"/>
    <w:rsid w:val="00C96782"/>
    <w:rsid w:val="00C96870"/>
    <w:rsid w:val="00CA2C33"/>
    <w:rsid w:val="00CA4CB8"/>
    <w:rsid w:val="00CB2408"/>
    <w:rsid w:val="00CE344C"/>
    <w:rsid w:val="00D005A4"/>
    <w:rsid w:val="00D00A02"/>
    <w:rsid w:val="00D01793"/>
    <w:rsid w:val="00D01E01"/>
    <w:rsid w:val="00D04870"/>
    <w:rsid w:val="00D1297E"/>
    <w:rsid w:val="00D23149"/>
    <w:rsid w:val="00D2564A"/>
    <w:rsid w:val="00D2765E"/>
    <w:rsid w:val="00D332F8"/>
    <w:rsid w:val="00D421B3"/>
    <w:rsid w:val="00D5259D"/>
    <w:rsid w:val="00D57CC4"/>
    <w:rsid w:val="00D665DF"/>
    <w:rsid w:val="00D90935"/>
    <w:rsid w:val="00DA15A4"/>
    <w:rsid w:val="00DA7637"/>
    <w:rsid w:val="00DB7A7B"/>
    <w:rsid w:val="00DC429B"/>
    <w:rsid w:val="00DD5DFC"/>
    <w:rsid w:val="00DE09D1"/>
    <w:rsid w:val="00DE0D26"/>
    <w:rsid w:val="00DE121E"/>
    <w:rsid w:val="00DE468C"/>
    <w:rsid w:val="00E0475F"/>
    <w:rsid w:val="00E10884"/>
    <w:rsid w:val="00E112F0"/>
    <w:rsid w:val="00E2572D"/>
    <w:rsid w:val="00E25A0F"/>
    <w:rsid w:val="00E26318"/>
    <w:rsid w:val="00E26AB6"/>
    <w:rsid w:val="00E42D56"/>
    <w:rsid w:val="00E564E2"/>
    <w:rsid w:val="00E578EF"/>
    <w:rsid w:val="00E75BAE"/>
    <w:rsid w:val="00E8412B"/>
    <w:rsid w:val="00E841EF"/>
    <w:rsid w:val="00E86744"/>
    <w:rsid w:val="00EA1ADA"/>
    <w:rsid w:val="00EB15CE"/>
    <w:rsid w:val="00EB5DB7"/>
    <w:rsid w:val="00ED73C3"/>
    <w:rsid w:val="00EF49F3"/>
    <w:rsid w:val="00F00430"/>
    <w:rsid w:val="00F06365"/>
    <w:rsid w:val="00F16671"/>
    <w:rsid w:val="00F22431"/>
    <w:rsid w:val="00F57D71"/>
    <w:rsid w:val="00F600AA"/>
    <w:rsid w:val="00F64E37"/>
    <w:rsid w:val="00F75C2A"/>
    <w:rsid w:val="00F77CBB"/>
    <w:rsid w:val="00F94B6A"/>
    <w:rsid w:val="00F95A66"/>
    <w:rsid w:val="00FA143E"/>
    <w:rsid w:val="00FA5900"/>
    <w:rsid w:val="00FA5922"/>
    <w:rsid w:val="00FB6C09"/>
    <w:rsid w:val="00FD01CF"/>
    <w:rsid w:val="00FD3E32"/>
    <w:rsid w:val="00FF47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26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Heading2"/>
    <w:link w:val="Heading1Char"/>
    <w:qFormat/>
    <w:rsid w:val="00951968"/>
    <w:pPr>
      <w:keepNext/>
      <w:keepLines/>
      <w:spacing w:before="240" w:after="0" w:line="240" w:lineRule="auto"/>
      <w:jc w:val="right"/>
      <w:outlineLvl w:val="0"/>
    </w:pPr>
    <w:rPr>
      <w:rFonts w:ascii="B Nazanin" w:eastAsiaTheme="majorEastAsia" w:hAnsi="B Nazanin" w:cs="B Nazanin"/>
      <w:bCs/>
      <w:kern w:val="0"/>
      <w:sz w:val="36"/>
      <w:szCs w:val="36"/>
      <w14:ligatures w14:val="none"/>
    </w:rPr>
  </w:style>
  <w:style w:type="paragraph" w:styleId="Heading2">
    <w:name w:val="heading 2"/>
    <w:basedOn w:val="Normal"/>
    <w:next w:val="Normal"/>
    <w:link w:val="Heading2Char"/>
    <w:qFormat/>
    <w:rsid w:val="00951968"/>
    <w:pPr>
      <w:keepNext/>
      <w:bidi/>
      <w:spacing w:after="0" w:line="240" w:lineRule="auto"/>
      <w:outlineLvl w:val="1"/>
    </w:pPr>
    <w:rPr>
      <w:rFonts w:ascii="B Nazanin" w:eastAsia="Times New Roman" w:hAnsi="B Nazanin" w:cs="B Nazanin"/>
      <w:b/>
      <w:bCs/>
      <w:kern w:val="0"/>
      <w:sz w:val="32"/>
      <w:szCs w:val="32"/>
      <w:lang w:bidi="fa-IR"/>
      <w14:ligatures w14:val="none"/>
    </w:rPr>
  </w:style>
  <w:style w:type="paragraph" w:styleId="Heading3">
    <w:name w:val="heading 3"/>
    <w:basedOn w:val="Normal"/>
    <w:next w:val="Normal"/>
    <w:link w:val="Heading3Char"/>
    <w:unhideWhenUsed/>
    <w:qFormat/>
    <w:rsid w:val="00951968"/>
    <w:pPr>
      <w:keepNext/>
      <w:keepLines/>
      <w:spacing w:before="40" w:after="0"/>
      <w:outlineLvl w:val="2"/>
    </w:pPr>
    <w:rPr>
      <w:rFonts w:ascii="B Nazanin" w:eastAsiaTheme="majorEastAsia" w:hAnsi="B Nazanin" w:cs="B Nazanin"/>
      <w:b/>
      <w:bCs/>
      <w:kern w:val="0"/>
      <w:sz w:val="28"/>
      <w:szCs w:val="28"/>
      <w14:ligatures w14:val="none"/>
    </w:rPr>
  </w:style>
  <w:style w:type="paragraph" w:styleId="Heading4">
    <w:name w:val="heading 4"/>
    <w:basedOn w:val="Normal"/>
    <w:next w:val="Normal"/>
    <w:link w:val="Heading4Char"/>
    <w:qFormat/>
    <w:rsid w:val="00951968"/>
    <w:pPr>
      <w:keepNext/>
      <w:bidi/>
      <w:spacing w:after="0" w:line="240" w:lineRule="auto"/>
      <w:ind w:firstLine="720"/>
      <w:jc w:val="both"/>
      <w:outlineLvl w:val="3"/>
    </w:pPr>
    <w:rPr>
      <w:rFonts w:ascii="Times New Roman" w:eastAsia="Times New Roman" w:hAnsi="Times New Roman" w:cs="Zar"/>
      <w:b/>
      <w:bCs/>
      <w:kern w:val="0"/>
      <w:sz w:val="20"/>
      <w:szCs w:val="20"/>
      <w:lang w:bidi="fa-IR"/>
      <w14:ligatures w14:val="none"/>
    </w:rPr>
  </w:style>
  <w:style w:type="paragraph" w:styleId="Heading5">
    <w:name w:val="heading 5"/>
    <w:basedOn w:val="Normal"/>
    <w:next w:val="Normal"/>
    <w:link w:val="Heading5Char"/>
    <w:qFormat/>
    <w:rsid w:val="00951968"/>
    <w:pPr>
      <w:keepNext/>
      <w:bidi/>
      <w:spacing w:after="0" w:line="360" w:lineRule="auto"/>
      <w:ind w:left="284" w:right="284" w:firstLine="284"/>
      <w:jc w:val="both"/>
      <w:outlineLvl w:val="4"/>
    </w:pPr>
    <w:rPr>
      <w:rFonts w:ascii="Times New Roman" w:eastAsia="Times New Roman" w:hAnsi="Times New Roman" w:cs="Zar"/>
      <w:b/>
      <w:bCs/>
      <w:kern w:val="0"/>
      <w:sz w:val="24"/>
      <w:szCs w:val="24"/>
      <w:lang w:bidi="fa-IR"/>
      <w14:ligatures w14:val="none"/>
    </w:rPr>
  </w:style>
  <w:style w:type="paragraph" w:styleId="Heading6">
    <w:name w:val="heading 6"/>
    <w:basedOn w:val="Normal"/>
    <w:next w:val="Normal"/>
    <w:link w:val="Heading6Char"/>
    <w:qFormat/>
    <w:rsid w:val="00951968"/>
    <w:pPr>
      <w:keepNext/>
      <w:bidi/>
      <w:spacing w:after="0" w:line="360" w:lineRule="auto"/>
      <w:ind w:left="6764" w:right="284" w:firstLine="436"/>
      <w:jc w:val="both"/>
      <w:outlineLvl w:val="5"/>
    </w:pPr>
    <w:rPr>
      <w:rFonts w:ascii="Times New Roman" w:eastAsia="Times New Roman" w:hAnsi="Times New Roman" w:cs="Zar"/>
      <w:b/>
      <w:bCs/>
      <w:kern w:val="0"/>
      <w:sz w:val="24"/>
      <w:szCs w:val="24"/>
      <w:lang w:bidi="fa-I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554BA2"/>
    <w:pPr>
      <w:bidi/>
      <w:spacing w:after="0" w:line="240" w:lineRule="auto"/>
      <w:jc w:val="center"/>
    </w:pPr>
    <w:rPr>
      <w:rFonts w:ascii="Times New Roman" w:eastAsia="Times New Roman" w:hAnsi="Times New Roman" w:cs="Nazanin"/>
      <w:kern w:val="0"/>
      <w:szCs w:val="24"/>
      <w:lang w:bidi="fa-IR"/>
      <w14:ligatures w14:val="none"/>
    </w:rPr>
  </w:style>
  <w:style w:type="table" w:styleId="TableGrid">
    <w:name w:val="Table Grid"/>
    <w:basedOn w:val="TableNormal"/>
    <w:uiPriority w:val="39"/>
    <w:rsid w:val="0000766D"/>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منابع"/>
    <w:basedOn w:val="Normal"/>
    <w:uiPriority w:val="34"/>
    <w:qFormat/>
    <w:rsid w:val="00652AA7"/>
    <w:pPr>
      <w:spacing w:after="0" w:line="240" w:lineRule="auto"/>
      <w:ind w:left="720"/>
      <w:contextualSpacing/>
    </w:pPr>
    <w:rPr>
      <w:rFonts w:ascii="Times New Roman" w:eastAsia="Times New Roman" w:hAnsi="Times New Roman" w:cs="Times New Roman"/>
      <w:kern w:val="0"/>
      <w:sz w:val="24"/>
      <w:szCs w:val="24"/>
      <w:lang w:bidi="fa-IR"/>
      <w14:ligatures w14:val="none"/>
    </w:rPr>
  </w:style>
  <w:style w:type="character" w:customStyle="1" w:styleId="Heading1Char">
    <w:name w:val="Heading 1 Char"/>
    <w:basedOn w:val="DefaultParagraphFont"/>
    <w:link w:val="Heading1"/>
    <w:rsid w:val="00951968"/>
    <w:rPr>
      <w:rFonts w:ascii="B Nazanin" w:eastAsiaTheme="majorEastAsia" w:hAnsi="B Nazanin" w:cs="B Nazanin"/>
      <w:bCs/>
      <w:kern w:val="0"/>
      <w:sz w:val="36"/>
      <w:szCs w:val="36"/>
      <w14:ligatures w14:val="none"/>
    </w:rPr>
  </w:style>
  <w:style w:type="character" w:customStyle="1" w:styleId="Heading2Char">
    <w:name w:val="Heading 2 Char"/>
    <w:basedOn w:val="DefaultParagraphFont"/>
    <w:link w:val="Heading2"/>
    <w:rsid w:val="00951968"/>
    <w:rPr>
      <w:rFonts w:ascii="B Nazanin" w:eastAsia="Times New Roman" w:hAnsi="B Nazanin" w:cs="B Nazanin"/>
      <w:b/>
      <w:bCs/>
      <w:kern w:val="0"/>
      <w:sz w:val="32"/>
      <w:szCs w:val="32"/>
      <w:lang w:bidi="fa-IR"/>
      <w14:ligatures w14:val="none"/>
    </w:rPr>
  </w:style>
  <w:style w:type="character" w:customStyle="1" w:styleId="Heading3Char">
    <w:name w:val="Heading 3 Char"/>
    <w:basedOn w:val="DefaultParagraphFont"/>
    <w:link w:val="Heading3"/>
    <w:rsid w:val="00951968"/>
    <w:rPr>
      <w:rFonts w:ascii="B Nazanin" w:eastAsiaTheme="majorEastAsia" w:hAnsi="B Nazanin" w:cs="B Nazanin"/>
      <w:b/>
      <w:bCs/>
      <w:kern w:val="0"/>
      <w:sz w:val="28"/>
      <w:szCs w:val="28"/>
      <w14:ligatures w14:val="none"/>
    </w:rPr>
  </w:style>
  <w:style w:type="character" w:customStyle="1" w:styleId="Heading4Char">
    <w:name w:val="Heading 4 Char"/>
    <w:basedOn w:val="DefaultParagraphFont"/>
    <w:link w:val="Heading4"/>
    <w:rsid w:val="00951968"/>
    <w:rPr>
      <w:rFonts w:ascii="Times New Roman" w:eastAsia="Times New Roman" w:hAnsi="Times New Roman" w:cs="Zar"/>
      <w:b/>
      <w:bCs/>
      <w:kern w:val="0"/>
      <w:sz w:val="20"/>
      <w:szCs w:val="20"/>
      <w:lang w:bidi="fa-IR"/>
      <w14:ligatures w14:val="none"/>
    </w:rPr>
  </w:style>
  <w:style w:type="character" w:customStyle="1" w:styleId="Heading5Char">
    <w:name w:val="Heading 5 Char"/>
    <w:basedOn w:val="DefaultParagraphFont"/>
    <w:link w:val="Heading5"/>
    <w:rsid w:val="00951968"/>
    <w:rPr>
      <w:rFonts w:ascii="Times New Roman" w:eastAsia="Times New Roman" w:hAnsi="Times New Roman" w:cs="Zar"/>
      <w:b/>
      <w:bCs/>
      <w:kern w:val="0"/>
      <w:sz w:val="24"/>
      <w:szCs w:val="24"/>
      <w:lang w:bidi="fa-IR"/>
      <w14:ligatures w14:val="none"/>
    </w:rPr>
  </w:style>
  <w:style w:type="character" w:customStyle="1" w:styleId="Heading6Char">
    <w:name w:val="Heading 6 Char"/>
    <w:basedOn w:val="DefaultParagraphFont"/>
    <w:link w:val="Heading6"/>
    <w:rsid w:val="00951968"/>
    <w:rPr>
      <w:rFonts w:ascii="Times New Roman" w:eastAsia="Times New Roman" w:hAnsi="Times New Roman" w:cs="Zar"/>
      <w:b/>
      <w:bCs/>
      <w:kern w:val="0"/>
      <w:sz w:val="24"/>
      <w:szCs w:val="24"/>
      <w:lang w:bidi="fa-IR"/>
      <w14:ligatures w14:val="none"/>
    </w:rPr>
  </w:style>
  <w:style w:type="paragraph" w:styleId="FootnoteText">
    <w:name w:val="footnote text"/>
    <w:basedOn w:val="Normal"/>
    <w:link w:val="FootnoteTextChar"/>
    <w:unhideWhenUsed/>
    <w:rsid w:val="00951968"/>
    <w:pPr>
      <w:spacing w:after="0" w:line="240" w:lineRule="auto"/>
    </w:pPr>
    <w:rPr>
      <w:rFonts w:ascii="Times New Roman" w:eastAsia="Times New Roman" w:hAnsi="Times New Roman" w:cs="Times New Roman"/>
      <w:kern w:val="0"/>
      <w:sz w:val="20"/>
      <w:szCs w:val="20"/>
      <w:lang w:bidi="fa-IR"/>
      <w14:ligatures w14:val="none"/>
    </w:rPr>
  </w:style>
  <w:style w:type="character" w:customStyle="1" w:styleId="FootnoteTextChar">
    <w:name w:val="Footnote Text Char"/>
    <w:basedOn w:val="DefaultParagraphFont"/>
    <w:link w:val="FootnoteText"/>
    <w:rsid w:val="00951968"/>
    <w:rPr>
      <w:rFonts w:ascii="Times New Roman" w:eastAsia="Times New Roman" w:hAnsi="Times New Roman" w:cs="Times New Roman"/>
      <w:kern w:val="0"/>
      <w:sz w:val="20"/>
      <w:szCs w:val="20"/>
      <w:lang w:bidi="fa-IR"/>
      <w14:ligatures w14:val="none"/>
    </w:rPr>
  </w:style>
  <w:style w:type="character" w:styleId="FootnoteReference">
    <w:name w:val="footnote reference"/>
    <w:uiPriority w:val="99"/>
    <w:unhideWhenUsed/>
    <w:rsid w:val="00951968"/>
    <w:rPr>
      <w:vertAlign w:val="superscript"/>
    </w:rPr>
  </w:style>
  <w:style w:type="paragraph" w:styleId="Header">
    <w:name w:val="header"/>
    <w:basedOn w:val="Normal"/>
    <w:link w:val="HeaderChar"/>
    <w:uiPriority w:val="99"/>
    <w:unhideWhenUsed/>
    <w:rsid w:val="00951968"/>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951968"/>
    <w:rPr>
      <w:kern w:val="0"/>
      <w14:ligatures w14:val="none"/>
    </w:rPr>
  </w:style>
  <w:style w:type="paragraph" w:styleId="Footer">
    <w:name w:val="footer"/>
    <w:basedOn w:val="Normal"/>
    <w:link w:val="FooterChar"/>
    <w:uiPriority w:val="99"/>
    <w:unhideWhenUsed/>
    <w:rsid w:val="00951968"/>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951968"/>
    <w:rPr>
      <w:kern w:val="0"/>
      <w14:ligatures w14:val="none"/>
    </w:rPr>
  </w:style>
  <w:style w:type="table" w:customStyle="1" w:styleId="GridTable5DarkAccent1">
    <w:name w:val="Grid Table 5 Dark Accent 1"/>
    <w:basedOn w:val="TableNormal"/>
    <w:uiPriority w:val="50"/>
    <w:rsid w:val="00951968"/>
    <w:pPr>
      <w:spacing w:after="0" w:line="240" w:lineRule="auto"/>
    </w:pPr>
    <w:rPr>
      <w:kern w:val="0"/>
      <w14:ligatures w14:val="non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5">
    <w:name w:val="Grid Table 5 Dark Accent 5"/>
    <w:basedOn w:val="TableNormal"/>
    <w:uiPriority w:val="50"/>
    <w:rsid w:val="00951968"/>
    <w:pPr>
      <w:spacing w:after="0" w:line="240" w:lineRule="auto"/>
    </w:pPr>
    <w:rPr>
      <w:kern w:val="0"/>
      <w14:ligatures w14:val="non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4Accent1">
    <w:name w:val="Grid Table 4 Accent 1"/>
    <w:basedOn w:val="TableNormal"/>
    <w:uiPriority w:val="49"/>
    <w:rsid w:val="00951968"/>
    <w:pPr>
      <w:spacing w:after="0" w:line="240" w:lineRule="auto"/>
    </w:pPr>
    <w:rPr>
      <w:kern w:val="0"/>
      <w14:ligatures w14:val="none"/>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5">
    <w:name w:val="Grid Table 4 Accent 5"/>
    <w:basedOn w:val="TableNormal"/>
    <w:uiPriority w:val="49"/>
    <w:rsid w:val="00951968"/>
    <w:pPr>
      <w:spacing w:after="0" w:line="240" w:lineRule="auto"/>
    </w:pPr>
    <w:rPr>
      <w:kern w:val="0"/>
      <w14:ligatures w14:val="none"/>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ormalWeb">
    <w:name w:val="Normal (Web)"/>
    <w:basedOn w:val="Normal"/>
    <w:uiPriority w:val="99"/>
    <w:unhideWhenUsed/>
    <w:rsid w:val="0095196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GridTable1Light">
    <w:name w:val="Grid Table 1 Light"/>
    <w:basedOn w:val="TableNormal"/>
    <w:uiPriority w:val="46"/>
    <w:rsid w:val="00951968"/>
    <w:pPr>
      <w:spacing w:after="0" w:line="240" w:lineRule="auto"/>
    </w:pPr>
    <w:rPr>
      <w:kern w:val="0"/>
      <w14:ligatures w14:val="none"/>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EndnoteText">
    <w:name w:val="endnote text"/>
    <w:basedOn w:val="Normal"/>
    <w:link w:val="EndnoteTextChar"/>
    <w:uiPriority w:val="99"/>
    <w:semiHidden/>
    <w:unhideWhenUsed/>
    <w:rsid w:val="00951968"/>
    <w:pPr>
      <w:spacing w:after="0" w:line="240" w:lineRule="auto"/>
    </w:pPr>
    <w:rPr>
      <w:kern w:val="0"/>
      <w:sz w:val="20"/>
      <w:szCs w:val="20"/>
      <w14:ligatures w14:val="none"/>
    </w:rPr>
  </w:style>
  <w:style w:type="character" w:customStyle="1" w:styleId="EndnoteTextChar">
    <w:name w:val="Endnote Text Char"/>
    <w:basedOn w:val="DefaultParagraphFont"/>
    <w:link w:val="EndnoteText"/>
    <w:uiPriority w:val="99"/>
    <w:semiHidden/>
    <w:rsid w:val="00951968"/>
    <w:rPr>
      <w:kern w:val="0"/>
      <w:sz w:val="20"/>
      <w:szCs w:val="20"/>
      <w14:ligatures w14:val="none"/>
    </w:rPr>
  </w:style>
  <w:style w:type="character" w:styleId="EndnoteReference">
    <w:name w:val="endnote reference"/>
    <w:basedOn w:val="DefaultParagraphFont"/>
    <w:uiPriority w:val="99"/>
    <w:semiHidden/>
    <w:unhideWhenUsed/>
    <w:rsid w:val="00951968"/>
    <w:rPr>
      <w:vertAlign w:val="superscript"/>
    </w:rPr>
  </w:style>
  <w:style w:type="character" w:styleId="Hyperlink">
    <w:name w:val="Hyperlink"/>
    <w:unhideWhenUsed/>
    <w:rsid w:val="00951968"/>
    <w:rPr>
      <w:color w:val="0563C1"/>
      <w:u w:val="single"/>
    </w:rPr>
  </w:style>
  <w:style w:type="paragraph" w:styleId="BodyText">
    <w:name w:val="Body Text"/>
    <w:basedOn w:val="Normal"/>
    <w:link w:val="BodyTextChar"/>
    <w:rsid w:val="00951968"/>
    <w:pPr>
      <w:bidi/>
      <w:spacing w:after="0" w:line="288" w:lineRule="auto"/>
      <w:jc w:val="both"/>
    </w:pPr>
    <w:rPr>
      <w:rFonts w:ascii="Times New Roman" w:eastAsia="Times New Roman" w:hAnsi="Times New Roman" w:cs="Mitra"/>
      <w:kern w:val="0"/>
      <w:sz w:val="26"/>
      <w:szCs w:val="26"/>
      <w:lang w:bidi="fa-IR"/>
      <w14:ligatures w14:val="none"/>
    </w:rPr>
  </w:style>
  <w:style w:type="character" w:customStyle="1" w:styleId="BodyTextChar">
    <w:name w:val="Body Text Char"/>
    <w:basedOn w:val="DefaultParagraphFont"/>
    <w:link w:val="BodyText"/>
    <w:rsid w:val="00951968"/>
    <w:rPr>
      <w:rFonts w:ascii="Times New Roman" w:eastAsia="Times New Roman" w:hAnsi="Times New Roman" w:cs="Mitra"/>
      <w:kern w:val="0"/>
      <w:sz w:val="26"/>
      <w:szCs w:val="26"/>
      <w:lang w:bidi="fa-IR"/>
      <w14:ligatures w14:val="none"/>
    </w:rPr>
  </w:style>
  <w:style w:type="character" w:customStyle="1" w:styleId="BalloonTextChar">
    <w:name w:val="Balloon Text Char"/>
    <w:basedOn w:val="DefaultParagraphFont"/>
    <w:link w:val="BalloonText"/>
    <w:semiHidden/>
    <w:rsid w:val="00951968"/>
    <w:rPr>
      <w:rFonts w:ascii="Segoe UI" w:hAnsi="Segoe UI" w:cs="Segoe UI"/>
      <w:sz w:val="18"/>
      <w:szCs w:val="18"/>
    </w:rPr>
  </w:style>
  <w:style w:type="paragraph" w:styleId="BalloonText">
    <w:name w:val="Balloon Text"/>
    <w:basedOn w:val="Normal"/>
    <w:link w:val="BalloonTextChar"/>
    <w:semiHidden/>
    <w:unhideWhenUsed/>
    <w:rsid w:val="00951968"/>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951968"/>
    <w:rPr>
      <w:rFonts w:ascii="Segoe UI" w:hAnsi="Segoe UI" w:cs="Segoe UI"/>
      <w:sz w:val="18"/>
      <w:szCs w:val="18"/>
    </w:rPr>
  </w:style>
  <w:style w:type="paragraph" w:customStyle="1" w:styleId="Default">
    <w:name w:val="Default"/>
    <w:rsid w:val="0095196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A1">
    <w:name w:val="A1"/>
    <w:uiPriority w:val="99"/>
    <w:rsid w:val="00951968"/>
    <w:rPr>
      <w:b/>
      <w:bCs/>
      <w:color w:val="000000"/>
      <w:sz w:val="28"/>
      <w:szCs w:val="28"/>
    </w:rPr>
  </w:style>
  <w:style w:type="character" w:customStyle="1" w:styleId="st">
    <w:name w:val="st"/>
    <w:rsid w:val="00951968"/>
  </w:style>
  <w:style w:type="paragraph" w:styleId="Title">
    <w:name w:val="Title"/>
    <w:basedOn w:val="Normal"/>
    <w:link w:val="TitleChar"/>
    <w:qFormat/>
    <w:rsid w:val="00951968"/>
    <w:pPr>
      <w:bidi/>
      <w:spacing w:after="0" w:line="240" w:lineRule="auto"/>
      <w:jc w:val="center"/>
    </w:pPr>
    <w:rPr>
      <w:rFonts w:ascii="Times New Roman" w:eastAsia="Times New Roman" w:hAnsi="Times New Roman" w:cs="Zar"/>
      <w:b/>
      <w:bCs/>
      <w:kern w:val="0"/>
      <w:lang w:bidi="fa-IR"/>
      <w14:ligatures w14:val="none"/>
    </w:rPr>
  </w:style>
  <w:style w:type="character" w:customStyle="1" w:styleId="TitleChar">
    <w:name w:val="Title Char"/>
    <w:basedOn w:val="DefaultParagraphFont"/>
    <w:link w:val="Title"/>
    <w:rsid w:val="00951968"/>
    <w:rPr>
      <w:rFonts w:ascii="Times New Roman" w:eastAsia="Times New Roman" w:hAnsi="Times New Roman" w:cs="Zar"/>
      <w:b/>
      <w:bCs/>
      <w:kern w:val="0"/>
      <w:lang w:bidi="fa-IR"/>
      <w14:ligatures w14:val="none"/>
    </w:rPr>
  </w:style>
  <w:style w:type="paragraph" w:styleId="Caption">
    <w:name w:val="caption"/>
    <w:basedOn w:val="Normal"/>
    <w:next w:val="Normal"/>
    <w:qFormat/>
    <w:rsid w:val="00951968"/>
    <w:pPr>
      <w:bidi/>
      <w:spacing w:after="0" w:line="240" w:lineRule="auto"/>
      <w:jc w:val="center"/>
    </w:pPr>
    <w:rPr>
      <w:rFonts w:ascii="Times New Roman" w:eastAsia="Times New Roman" w:hAnsi="Times New Roman" w:cs="Zar"/>
      <w:b/>
      <w:bCs/>
      <w:kern w:val="0"/>
      <w:lang w:bidi="fa-IR"/>
      <w14:ligatures w14:val="none"/>
    </w:rPr>
  </w:style>
  <w:style w:type="character" w:styleId="PageNumber">
    <w:name w:val="page number"/>
    <w:basedOn w:val="DefaultParagraphFont"/>
    <w:rsid w:val="00951968"/>
  </w:style>
  <w:style w:type="paragraph" w:styleId="BodyText3">
    <w:name w:val="Body Text 3"/>
    <w:basedOn w:val="Normal"/>
    <w:link w:val="BodyText3Char"/>
    <w:rsid w:val="00951968"/>
    <w:pPr>
      <w:spacing w:after="120" w:line="240" w:lineRule="auto"/>
    </w:pPr>
    <w:rPr>
      <w:rFonts w:ascii="Times New Roman" w:eastAsia="Times New Roman" w:hAnsi="Times New Roman" w:cs="Times New Roman"/>
      <w:kern w:val="0"/>
      <w:sz w:val="16"/>
      <w:szCs w:val="16"/>
      <w:lang w:bidi="fa-IR"/>
      <w14:ligatures w14:val="none"/>
    </w:rPr>
  </w:style>
  <w:style w:type="character" w:customStyle="1" w:styleId="BodyText3Char">
    <w:name w:val="Body Text 3 Char"/>
    <w:basedOn w:val="DefaultParagraphFont"/>
    <w:link w:val="BodyText3"/>
    <w:rsid w:val="00951968"/>
    <w:rPr>
      <w:rFonts w:ascii="Times New Roman" w:eastAsia="Times New Roman" w:hAnsi="Times New Roman" w:cs="Times New Roman"/>
      <w:kern w:val="0"/>
      <w:sz w:val="16"/>
      <w:szCs w:val="16"/>
      <w:lang w:bidi="fa-IR"/>
      <w14:ligatures w14:val="none"/>
    </w:rPr>
  </w:style>
  <w:style w:type="character" w:customStyle="1" w:styleId="FootnoteTextChar1">
    <w:name w:val="Footnote Text Char1"/>
    <w:basedOn w:val="DefaultParagraphFont"/>
    <w:uiPriority w:val="99"/>
    <w:semiHidden/>
    <w:rsid w:val="00951968"/>
    <w:rPr>
      <w:sz w:val="20"/>
      <w:szCs w:val="20"/>
    </w:rPr>
  </w:style>
  <w:style w:type="character" w:customStyle="1" w:styleId="font10specs">
    <w:name w:val="font_10_specs"/>
    <w:rsid w:val="00951968"/>
  </w:style>
  <w:style w:type="character" w:styleId="Strong">
    <w:name w:val="Strong"/>
    <w:uiPriority w:val="22"/>
    <w:qFormat/>
    <w:rsid w:val="00951968"/>
    <w:rPr>
      <w:b/>
      <w:bCs/>
    </w:rPr>
  </w:style>
  <w:style w:type="character" w:styleId="Emphasis">
    <w:name w:val="Emphasis"/>
    <w:uiPriority w:val="20"/>
    <w:qFormat/>
    <w:rsid w:val="00951968"/>
    <w:rPr>
      <w:i/>
      <w:iCs/>
    </w:rPr>
  </w:style>
  <w:style w:type="character" w:customStyle="1" w:styleId="spell">
    <w:name w:val="spell"/>
    <w:rsid w:val="00951968"/>
  </w:style>
  <w:style w:type="table" w:customStyle="1" w:styleId="TableGrid1">
    <w:name w:val="Table Grid1"/>
    <w:basedOn w:val="TableNormal"/>
    <w:next w:val="TableGrid"/>
    <w:uiPriority w:val="39"/>
    <w:rsid w:val="00951968"/>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yiv3441265819ydpfb729f5amsolistparagraph">
    <w:name w:val="yiv3441265819ydpfb729f5amsolistparagraph"/>
    <w:basedOn w:val="Normal"/>
    <w:rsid w:val="0095196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y2iqfc">
    <w:name w:val="y2iqfc"/>
    <w:rsid w:val="00B74AF1"/>
  </w:style>
  <w:style w:type="character" w:customStyle="1" w:styleId="UnresolvedMention">
    <w:name w:val="Unresolved Mention"/>
    <w:basedOn w:val="DefaultParagraphFont"/>
    <w:uiPriority w:val="99"/>
    <w:semiHidden/>
    <w:unhideWhenUsed/>
    <w:rsid w:val="00B2446C"/>
    <w:rPr>
      <w:color w:val="605E5C"/>
      <w:shd w:val="clear" w:color="auto" w:fill="E1DFDD"/>
    </w:rPr>
  </w:style>
  <w:style w:type="character" w:customStyle="1" w:styleId="NoSpacingChar">
    <w:name w:val="No Spacing Char"/>
    <w:aliases w:val="تيتر Char,passage Char"/>
    <w:link w:val="NoSpacing"/>
    <w:uiPriority w:val="1"/>
    <w:locked/>
    <w:rsid w:val="0066581E"/>
    <w:rPr>
      <w:rFonts w:ascii="Calibri" w:eastAsia="Times New Roman" w:hAnsi="Calibri" w:cs="Arial"/>
      <w:sz w:val="20"/>
      <w:szCs w:val="20"/>
    </w:rPr>
  </w:style>
  <w:style w:type="paragraph" w:styleId="NoSpacing">
    <w:name w:val="No Spacing"/>
    <w:aliases w:val="تيتر,passage"/>
    <w:link w:val="NoSpacingChar"/>
    <w:uiPriority w:val="1"/>
    <w:qFormat/>
    <w:rsid w:val="0066581E"/>
    <w:pPr>
      <w:spacing w:after="0" w:line="240" w:lineRule="auto"/>
    </w:pPr>
    <w:rPr>
      <w:rFonts w:ascii="Calibri" w:eastAsia="Times New Roman" w:hAnsi="Calibri"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Heading2"/>
    <w:link w:val="Heading1Char"/>
    <w:qFormat/>
    <w:rsid w:val="00951968"/>
    <w:pPr>
      <w:keepNext/>
      <w:keepLines/>
      <w:spacing w:before="240" w:after="0" w:line="240" w:lineRule="auto"/>
      <w:jc w:val="right"/>
      <w:outlineLvl w:val="0"/>
    </w:pPr>
    <w:rPr>
      <w:rFonts w:ascii="B Nazanin" w:eastAsiaTheme="majorEastAsia" w:hAnsi="B Nazanin" w:cs="B Nazanin"/>
      <w:bCs/>
      <w:kern w:val="0"/>
      <w:sz w:val="36"/>
      <w:szCs w:val="36"/>
      <w14:ligatures w14:val="none"/>
    </w:rPr>
  </w:style>
  <w:style w:type="paragraph" w:styleId="Heading2">
    <w:name w:val="heading 2"/>
    <w:basedOn w:val="Normal"/>
    <w:next w:val="Normal"/>
    <w:link w:val="Heading2Char"/>
    <w:qFormat/>
    <w:rsid w:val="00951968"/>
    <w:pPr>
      <w:keepNext/>
      <w:bidi/>
      <w:spacing w:after="0" w:line="240" w:lineRule="auto"/>
      <w:outlineLvl w:val="1"/>
    </w:pPr>
    <w:rPr>
      <w:rFonts w:ascii="B Nazanin" w:eastAsia="Times New Roman" w:hAnsi="B Nazanin" w:cs="B Nazanin"/>
      <w:b/>
      <w:bCs/>
      <w:kern w:val="0"/>
      <w:sz w:val="32"/>
      <w:szCs w:val="32"/>
      <w:lang w:bidi="fa-IR"/>
      <w14:ligatures w14:val="none"/>
    </w:rPr>
  </w:style>
  <w:style w:type="paragraph" w:styleId="Heading3">
    <w:name w:val="heading 3"/>
    <w:basedOn w:val="Normal"/>
    <w:next w:val="Normal"/>
    <w:link w:val="Heading3Char"/>
    <w:unhideWhenUsed/>
    <w:qFormat/>
    <w:rsid w:val="00951968"/>
    <w:pPr>
      <w:keepNext/>
      <w:keepLines/>
      <w:spacing w:before="40" w:after="0"/>
      <w:outlineLvl w:val="2"/>
    </w:pPr>
    <w:rPr>
      <w:rFonts w:ascii="B Nazanin" w:eastAsiaTheme="majorEastAsia" w:hAnsi="B Nazanin" w:cs="B Nazanin"/>
      <w:b/>
      <w:bCs/>
      <w:kern w:val="0"/>
      <w:sz w:val="28"/>
      <w:szCs w:val="28"/>
      <w14:ligatures w14:val="none"/>
    </w:rPr>
  </w:style>
  <w:style w:type="paragraph" w:styleId="Heading4">
    <w:name w:val="heading 4"/>
    <w:basedOn w:val="Normal"/>
    <w:next w:val="Normal"/>
    <w:link w:val="Heading4Char"/>
    <w:qFormat/>
    <w:rsid w:val="00951968"/>
    <w:pPr>
      <w:keepNext/>
      <w:bidi/>
      <w:spacing w:after="0" w:line="240" w:lineRule="auto"/>
      <w:ind w:firstLine="720"/>
      <w:jc w:val="both"/>
      <w:outlineLvl w:val="3"/>
    </w:pPr>
    <w:rPr>
      <w:rFonts w:ascii="Times New Roman" w:eastAsia="Times New Roman" w:hAnsi="Times New Roman" w:cs="Zar"/>
      <w:b/>
      <w:bCs/>
      <w:kern w:val="0"/>
      <w:sz w:val="20"/>
      <w:szCs w:val="20"/>
      <w:lang w:bidi="fa-IR"/>
      <w14:ligatures w14:val="none"/>
    </w:rPr>
  </w:style>
  <w:style w:type="paragraph" w:styleId="Heading5">
    <w:name w:val="heading 5"/>
    <w:basedOn w:val="Normal"/>
    <w:next w:val="Normal"/>
    <w:link w:val="Heading5Char"/>
    <w:qFormat/>
    <w:rsid w:val="00951968"/>
    <w:pPr>
      <w:keepNext/>
      <w:bidi/>
      <w:spacing w:after="0" w:line="360" w:lineRule="auto"/>
      <w:ind w:left="284" w:right="284" w:firstLine="284"/>
      <w:jc w:val="both"/>
      <w:outlineLvl w:val="4"/>
    </w:pPr>
    <w:rPr>
      <w:rFonts w:ascii="Times New Roman" w:eastAsia="Times New Roman" w:hAnsi="Times New Roman" w:cs="Zar"/>
      <w:b/>
      <w:bCs/>
      <w:kern w:val="0"/>
      <w:sz w:val="24"/>
      <w:szCs w:val="24"/>
      <w:lang w:bidi="fa-IR"/>
      <w14:ligatures w14:val="none"/>
    </w:rPr>
  </w:style>
  <w:style w:type="paragraph" w:styleId="Heading6">
    <w:name w:val="heading 6"/>
    <w:basedOn w:val="Normal"/>
    <w:next w:val="Normal"/>
    <w:link w:val="Heading6Char"/>
    <w:qFormat/>
    <w:rsid w:val="00951968"/>
    <w:pPr>
      <w:keepNext/>
      <w:bidi/>
      <w:spacing w:after="0" w:line="360" w:lineRule="auto"/>
      <w:ind w:left="6764" w:right="284" w:firstLine="436"/>
      <w:jc w:val="both"/>
      <w:outlineLvl w:val="5"/>
    </w:pPr>
    <w:rPr>
      <w:rFonts w:ascii="Times New Roman" w:eastAsia="Times New Roman" w:hAnsi="Times New Roman" w:cs="Zar"/>
      <w:b/>
      <w:bCs/>
      <w:kern w:val="0"/>
      <w:sz w:val="24"/>
      <w:szCs w:val="24"/>
      <w:lang w:bidi="fa-I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554BA2"/>
    <w:pPr>
      <w:bidi/>
      <w:spacing w:after="0" w:line="240" w:lineRule="auto"/>
      <w:jc w:val="center"/>
    </w:pPr>
    <w:rPr>
      <w:rFonts w:ascii="Times New Roman" w:eastAsia="Times New Roman" w:hAnsi="Times New Roman" w:cs="Nazanin"/>
      <w:kern w:val="0"/>
      <w:szCs w:val="24"/>
      <w:lang w:bidi="fa-IR"/>
      <w14:ligatures w14:val="none"/>
    </w:rPr>
  </w:style>
  <w:style w:type="table" w:styleId="TableGrid">
    <w:name w:val="Table Grid"/>
    <w:basedOn w:val="TableNormal"/>
    <w:uiPriority w:val="39"/>
    <w:rsid w:val="0000766D"/>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منابع"/>
    <w:basedOn w:val="Normal"/>
    <w:uiPriority w:val="34"/>
    <w:qFormat/>
    <w:rsid w:val="00652AA7"/>
    <w:pPr>
      <w:spacing w:after="0" w:line="240" w:lineRule="auto"/>
      <w:ind w:left="720"/>
      <w:contextualSpacing/>
    </w:pPr>
    <w:rPr>
      <w:rFonts w:ascii="Times New Roman" w:eastAsia="Times New Roman" w:hAnsi="Times New Roman" w:cs="Times New Roman"/>
      <w:kern w:val="0"/>
      <w:sz w:val="24"/>
      <w:szCs w:val="24"/>
      <w:lang w:bidi="fa-IR"/>
      <w14:ligatures w14:val="none"/>
    </w:rPr>
  </w:style>
  <w:style w:type="character" w:customStyle="1" w:styleId="Heading1Char">
    <w:name w:val="Heading 1 Char"/>
    <w:basedOn w:val="DefaultParagraphFont"/>
    <w:link w:val="Heading1"/>
    <w:rsid w:val="00951968"/>
    <w:rPr>
      <w:rFonts w:ascii="B Nazanin" w:eastAsiaTheme="majorEastAsia" w:hAnsi="B Nazanin" w:cs="B Nazanin"/>
      <w:bCs/>
      <w:kern w:val="0"/>
      <w:sz w:val="36"/>
      <w:szCs w:val="36"/>
      <w14:ligatures w14:val="none"/>
    </w:rPr>
  </w:style>
  <w:style w:type="character" w:customStyle="1" w:styleId="Heading2Char">
    <w:name w:val="Heading 2 Char"/>
    <w:basedOn w:val="DefaultParagraphFont"/>
    <w:link w:val="Heading2"/>
    <w:rsid w:val="00951968"/>
    <w:rPr>
      <w:rFonts w:ascii="B Nazanin" w:eastAsia="Times New Roman" w:hAnsi="B Nazanin" w:cs="B Nazanin"/>
      <w:b/>
      <w:bCs/>
      <w:kern w:val="0"/>
      <w:sz w:val="32"/>
      <w:szCs w:val="32"/>
      <w:lang w:bidi="fa-IR"/>
      <w14:ligatures w14:val="none"/>
    </w:rPr>
  </w:style>
  <w:style w:type="character" w:customStyle="1" w:styleId="Heading3Char">
    <w:name w:val="Heading 3 Char"/>
    <w:basedOn w:val="DefaultParagraphFont"/>
    <w:link w:val="Heading3"/>
    <w:rsid w:val="00951968"/>
    <w:rPr>
      <w:rFonts w:ascii="B Nazanin" w:eastAsiaTheme="majorEastAsia" w:hAnsi="B Nazanin" w:cs="B Nazanin"/>
      <w:b/>
      <w:bCs/>
      <w:kern w:val="0"/>
      <w:sz w:val="28"/>
      <w:szCs w:val="28"/>
      <w14:ligatures w14:val="none"/>
    </w:rPr>
  </w:style>
  <w:style w:type="character" w:customStyle="1" w:styleId="Heading4Char">
    <w:name w:val="Heading 4 Char"/>
    <w:basedOn w:val="DefaultParagraphFont"/>
    <w:link w:val="Heading4"/>
    <w:rsid w:val="00951968"/>
    <w:rPr>
      <w:rFonts w:ascii="Times New Roman" w:eastAsia="Times New Roman" w:hAnsi="Times New Roman" w:cs="Zar"/>
      <w:b/>
      <w:bCs/>
      <w:kern w:val="0"/>
      <w:sz w:val="20"/>
      <w:szCs w:val="20"/>
      <w:lang w:bidi="fa-IR"/>
      <w14:ligatures w14:val="none"/>
    </w:rPr>
  </w:style>
  <w:style w:type="character" w:customStyle="1" w:styleId="Heading5Char">
    <w:name w:val="Heading 5 Char"/>
    <w:basedOn w:val="DefaultParagraphFont"/>
    <w:link w:val="Heading5"/>
    <w:rsid w:val="00951968"/>
    <w:rPr>
      <w:rFonts w:ascii="Times New Roman" w:eastAsia="Times New Roman" w:hAnsi="Times New Roman" w:cs="Zar"/>
      <w:b/>
      <w:bCs/>
      <w:kern w:val="0"/>
      <w:sz w:val="24"/>
      <w:szCs w:val="24"/>
      <w:lang w:bidi="fa-IR"/>
      <w14:ligatures w14:val="none"/>
    </w:rPr>
  </w:style>
  <w:style w:type="character" w:customStyle="1" w:styleId="Heading6Char">
    <w:name w:val="Heading 6 Char"/>
    <w:basedOn w:val="DefaultParagraphFont"/>
    <w:link w:val="Heading6"/>
    <w:rsid w:val="00951968"/>
    <w:rPr>
      <w:rFonts w:ascii="Times New Roman" w:eastAsia="Times New Roman" w:hAnsi="Times New Roman" w:cs="Zar"/>
      <w:b/>
      <w:bCs/>
      <w:kern w:val="0"/>
      <w:sz w:val="24"/>
      <w:szCs w:val="24"/>
      <w:lang w:bidi="fa-IR"/>
      <w14:ligatures w14:val="none"/>
    </w:rPr>
  </w:style>
  <w:style w:type="paragraph" w:styleId="FootnoteText">
    <w:name w:val="footnote text"/>
    <w:basedOn w:val="Normal"/>
    <w:link w:val="FootnoteTextChar"/>
    <w:unhideWhenUsed/>
    <w:rsid w:val="00951968"/>
    <w:pPr>
      <w:spacing w:after="0" w:line="240" w:lineRule="auto"/>
    </w:pPr>
    <w:rPr>
      <w:rFonts w:ascii="Times New Roman" w:eastAsia="Times New Roman" w:hAnsi="Times New Roman" w:cs="Times New Roman"/>
      <w:kern w:val="0"/>
      <w:sz w:val="20"/>
      <w:szCs w:val="20"/>
      <w:lang w:bidi="fa-IR"/>
      <w14:ligatures w14:val="none"/>
    </w:rPr>
  </w:style>
  <w:style w:type="character" w:customStyle="1" w:styleId="FootnoteTextChar">
    <w:name w:val="Footnote Text Char"/>
    <w:basedOn w:val="DefaultParagraphFont"/>
    <w:link w:val="FootnoteText"/>
    <w:rsid w:val="00951968"/>
    <w:rPr>
      <w:rFonts w:ascii="Times New Roman" w:eastAsia="Times New Roman" w:hAnsi="Times New Roman" w:cs="Times New Roman"/>
      <w:kern w:val="0"/>
      <w:sz w:val="20"/>
      <w:szCs w:val="20"/>
      <w:lang w:bidi="fa-IR"/>
      <w14:ligatures w14:val="none"/>
    </w:rPr>
  </w:style>
  <w:style w:type="character" w:styleId="FootnoteReference">
    <w:name w:val="footnote reference"/>
    <w:uiPriority w:val="99"/>
    <w:unhideWhenUsed/>
    <w:rsid w:val="00951968"/>
    <w:rPr>
      <w:vertAlign w:val="superscript"/>
    </w:rPr>
  </w:style>
  <w:style w:type="paragraph" w:styleId="Header">
    <w:name w:val="header"/>
    <w:basedOn w:val="Normal"/>
    <w:link w:val="HeaderChar"/>
    <w:uiPriority w:val="99"/>
    <w:unhideWhenUsed/>
    <w:rsid w:val="00951968"/>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951968"/>
    <w:rPr>
      <w:kern w:val="0"/>
      <w14:ligatures w14:val="none"/>
    </w:rPr>
  </w:style>
  <w:style w:type="paragraph" w:styleId="Footer">
    <w:name w:val="footer"/>
    <w:basedOn w:val="Normal"/>
    <w:link w:val="FooterChar"/>
    <w:uiPriority w:val="99"/>
    <w:unhideWhenUsed/>
    <w:rsid w:val="00951968"/>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951968"/>
    <w:rPr>
      <w:kern w:val="0"/>
      <w14:ligatures w14:val="none"/>
    </w:rPr>
  </w:style>
  <w:style w:type="table" w:customStyle="1" w:styleId="GridTable5DarkAccent1">
    <w:name w:val="Grid Table 5 Dark Accent 1"/>
    <w:basedOn w:val="TableNormal"/>
    <w:uiPriority w:val="50"/>
    <w:rsid w:val="00951968"/>
    <w:pPr>
      <w:spacing w:after="0" w:line="240" w:lineRule="auto"/>
    </w:pPr>
    <w:rPr>
      <w:kern w:val="0"/>
      <w14:ligatures w14:val="non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5">
    <w:name w:val="Grid Table 5 Dark Accent 5"/>
    <w:basedOn w:val="TableNormal"/>
    <w:uiPriority w:val="50"/>
    <w:rsid w:val="00951968"/>
    <w:pPr>
      <w:spacing w:after="0" w:line="240" w:lineRule="auto"/>
    </w:pPr>
    <w:rPr>
      <w:kern w:val="0"/>
      <w14:ligatures w14:val="non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4Accent1">
    <w:name w:val="Grid Table 4 Accent 1"/>
    <w:basedOn w:val="TableNormal"/>
    <w:uiPriority w:val="49"/>
    <w:rsid w:val="00951968"/>
    <w:pPr>
      <w:spacing w:after="0" w:line="240" w:lineRule="auto"/>
    </w:pPr>
    <w:rPr>
      <w:kern w:val="0"/>
      <w14:ligatures w14:val="none"/>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5">
    <w:name w:val="Grid Table 4 Accent 5"/>
    <w:basedOn w:val="TableNormal"/>
    <w:uiPriority w:val="49"/>
    <w:rsid w:val="00951968"/>
    <w:pPr>
      <w:spacing w:after="0" w:line="240" w:lineRule="auto"/>
    </w:pPr>
    <w:rPr>
      <w:kern w:val="0"/>
      <w14:ligatures w14:val="none"/>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ormalWeb">
    <w:name w:val="Normal (Web)"/>
    <w:basedOn w:val="Normal"/>
    <w:uiPriority w:val="99"/>
    <w:unhideWhenUsed/>
    <w:rsid w:val="0095196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GridTable1Light">
    <w:name w:val="Grid Table 1 Light"/>
    <w:basedOn w:val="TableNormal"/>
    <w:uiPriority w:val="46"/>
    <w:rsid w:val="00951968"/>
    <w:pPr>
      <w:spacing w:after="0" w:line="240" w:lineRule="auto"/>
    </w:pPr>
    <w:rPr>
      <w:kern w:val="0"/>
      <w14:ligatures w14:val="none"/>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EndnoteText">
    <w:name w:val="endnote text"/>
    <w:basedOn w:val="Normal"/>
    <w:link w:val="EndnoteTextChar"/>
    <w:uiPriority w:val="99"/>
    <w:semiHidden/>
    <w:unhideWhenUsed/>
    <w:rsid w:val="00951968"/>
    <w:pPr>
      <w:spacing w:after="0" w:line="240" w:lineRule="auto"/>
    </w:pPr>
    <w:rPr>
      <w:kern w:val="0"/>
      <w:sz w:val="20"/>
      <w:szCs w:val="20"/>
      <w14:ligatures w14:val="none"/>
    </w:rPr>
  </w:style>
  <w:style w:type="character" w:customStyle="1" w:styleId="EndnoteTextChar">
    <w:name w:val="Endnote Text Char"/>
    <w:basedOn w:val="DefaultParagraphFont"/>
    <w:link w:val="EndnoteText"/>
    <w:uiPriority w:val="99"/>
    <w:semiHidden/>
    <w:rsid w:val="00951968"/>
    <w:rPr>
      <w:kern w:val="0"/>
      <w:sz w:val="20"/>
      <w:szCs w:val="20"/>
      <w14:ligatures w14:val="none"/>
    </w:rPr>
  </w:style>
  <w:style w:type="character" w:styleId="EndnoteReference">
    <w:name w:val="endnote reference"/>
    <w:basedOn w:val="DefaultParagraphFont"/>
    <w:uiPriority w:val="99"/>
    <w:semiHidden/>
    <w:unhideWhenUsed/>
    <w:rsid w:val="00951968"/>
    <w:rPr>
      <w:vertAlign w:val="superscript"/>
    </w:rPr>
  </w:style>
  <w:style w:type="character" w:styleId="Hyperlink">
    <w:name w:val="Hyperlink"/>
    <w:unhideWhenUsed/>
    <w:rsid w:val="00951968"/>
    <w:rPr>
      <w:color w:val="0563C1"/>
      <w:u w:val="single"/>
    </w:rPr>
  </w:style>
  <w:style w:type="paragraph" w:styleId="BodyText">
    <w:name w:val="Body Text"/>
    <w:basedOn w:val="Normal"/>
    <w:link w:val="BodyTextChar"/>
    <w:rsid w:val="00951968"/>
    <w:pPr>
      <w:bidi/>
      <w:spacing w:after="0" w:line="288" w:lineRule="auto"/>
      <w:jc w:val="both"/>
    </w:pPr>
    <w:rPr>
      <w:rFonts w:ascii="Times New Roman" w:eastAsia="Times New Roman" w:hAnsi="Times New Roman" w:cs="Mitra"/>
      <w:kern w:val="0"/>
      <w:sz w:val="26"/>
      <w:szCs w:val="26"/>
      <w:lang w:bidi="fa-IR"/>
      <w14:ligatures w14:val="none"/>
    </w:rPr>
  </w:style>
  <w:style w:type="character" w:customStyle="1" w:styleId="BodyTextChar">
    <w:name w:val="Body Text Char"/>
    <w:basedOn w:val="DefaultParagraphFont"/>
    <w:link w:val="BodyText"/>
    <w:rsid w:val="00951968"/>
    <w:rPr>
      <w:rFonts w:ascii="Times New Roman" w:eastAsia="Times New Roman" w:hAnsi="Times New Roman" w:cs="Mitra"/>
      <w:kern w:val="0"/>
      <w:sz w:val="26"/>
      <w:szCs w:val="26"/>
      <w:lang w:bidi="fa-IR"/>
      <w14:ligatures w14:val="none"/>
    </w:rPr>
  </w:style>
  <w:style w:type="character" w:customStyle="1" w:styleId="BalloonTextChar">
    <w:name w:val="Balloon Text Char"/>
    <w:basedOn w:val="DefaultParagraphFont"/>
    <w:link w:val="BalloonText"/>
    <w:semiHidden/>
    <w:rsid w:val="00951968"/>
    <w:rPr>
      <w:rFonts w:ascii="Segoe UI" w:hAnsi="Segoe UI" w:cs="Segoe UI"/>
      <w:sz w:val="18"/>
      <w:szCs w:val="18"/>
    </w:rPr>
  </w:style>
  <w:style w:type="paragraph" w:styleId="BalloonText">
    <w:name w:val="Balloon Text"/>
    <w:basedOn w:val="Normal"/>
    <w:link w:val="BalloonTextChar"/>
    <w:semiHidden/>
    <w:unhideWhenUsed/>
    <w:rsid w:val="00951968"/>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951968"/>
    <w:rPr>
      <w:rFonts w:ascii="Segoe UI" w:hAnsi="Segoe UI" w:cs="Segoe UI"/>
      <w:sz w:val="18"/>
      <w:szCs w:val="18"/>
    </w:rPr>
  </w:style>
  <w:style w:type="paragraph" w:customStyle="1" w:styleId="Default">
    <w:name w:val="Default"/>
    <w:rsid w:val="0095196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A1">
    <w:name w:val="A1"/>
    <w:uiPriority w:val="99"/>
    <w:rsid w:val="00951968"/>
    <w:rPr>
      <w:b/>
      <w:bCs/>
      <w:color w:val="000000"/>
      <w:sz w:val="28"/>
      <w:szCs w:val="28"/>
    </w:rPr>
  </w:style>
  <w:style w:type="character" w:customStyle="1" w:styleId="st">
    <w:name w:val="st"/>
    <w:rsid w:val="00951968"/>
  </w:style>
  <w:style w:type="paragraph" w:styleId="Title">
    <w:name w:val="Title"/>
    <w:basedOn w:val="Normal"/>
    <w:link w:val="TitleChar"/>
    <w:qFormat/>
    <w:rsid w:val="00951968"/>
    <w:pPr>
      <w:bidi/>
      <w:spacing w:after="0" w:line="240" w:lineRule="auto"/>
      <w:jc w:val="center"/>
    </w:pPr>
    <w:rPr>
      <w:rFonts w:ascii="Times New Roman" w:eastAsia="Times New Roman" w:hAnsi="Times New Roman" w:cs="Zar"/>
      <w:b/>
      <w:bCs/>
      <w:kern w:val="0"/>
      <w:lang w:bidi="fa-IR"/>
      <w14:ligatures w14:val="none"/>
    </w:rPr>
  </w:style>
  <w:style w:type="character" w:customStyle="1" w:styleId="TitleChar">
    <w:name w:val="Title Char"/>
    <w:basedOn w:val="DefaultParagraphFont"/>
    <w:link w:val="Title"/>
    <w:rsid w:val="00951968"/>
    <w:rPr>
      <w:rFonts w:ascii="Times New Roman" w:eastAsia="Times New Roman" w:hAnsi="Times New Roman" w:cs="Zar"/>
      <w:b/>
      <w:bCs/>
      <w:kern w:val="0"/>
      <w:lang w:bidi="fa-IR"/>
      <w14:ligatures w14:val="none"/>
    </w:rPr>
  </w:style>
  <w:style w:type="paragraph" w:styleId="Caption">
    <w:name w:val="caption"/>
    <w:basedOn w:val="Normal"/>
    <w:next w:val="Normal"/>
    <w:qFormat/>
    <w:rsid w:val="00951968"/>
    <w:pPr>
      <w:bidi/>
      <w:spacing w:after="0" w:line="240" w:lineRule="auto"/>
      <w:jc w:val="center"/>
    </w:pPr>
    <w:rPr>
      <w:rFonts w:ascii="Times New Roman" w:eastAsia="Times New Roman" w:hAnsi="Times New Roman" w:cs="Zar"/>
      <w:b/>
      <w:bCs/>
      <w:kern w:val="0"/>
      <w:lang w:bidi="fa-IR"/>
      <w14:ligatures w14:val="none"/>
    </w:rPr>
  </w:style>
  <w:style w:type="character" w:styleId="PageNumber">
    <w:name w:val="page number"/>
    <w:basedOn w:val="DefaultParagraphFont"/>
    <w:rsid w:val="00951968"/>
  </w:style>
  <w:style w:type="paragraph" w:styleId="BodyText3">
    <w:name w:val="Body Text 3"/>
    <w:basedOn w:val="Normal"/>
    <w:link w:val="BodyText3Char"/>
    <w:rsid w:val="00951968"/>
    <w:pPr>
      <w:spacing w:after="120" w:line="240" w:lineRule="auto"/>
    </w:pPr>
    <w:rPr>
      <w:rFonts w:ascii="Times New Roman" w:eastAsia="Times New Roman" w:hAnsi="Times New Roman" w:cs="Times New Roman"/>
      <w:kern w:val="0"/>
      <w:sz w:val="16"/>
      <w:szCs w:val="16"/>
      <w:lang w:bidi="fa-IR"/>
      <w14:ligatures w14:val="none"/>
    </w:rPr>
  </w:style>
  <w:style w:type="character" w:customStyle="1" w:styleId="BodyText3Char">
    <w:name w:val="Body Text 3 Char"/>
    <w:basedOn w:val="DefaultParagraphFont"/>
    <w:link w:val="BodyText3"/>
    <w:rsid w:val="00951968"/>
    <w:rPr>
      <w:rFonts w:ascii="Times New Roman" w:eastAsia="Times New Roman" w:hAnsi="Times New Roman" w:cs="Times New Roman"/>
      <w:kern w:val="0"/>
      <w:sz w:val="16"/>
      <w:szCs w:val="16"/>
      <w:lang w:bidi="fa-IR"/>
      <w14:ligatures w14:val="none"/>
    </w:rPr>
  </w:style>
  <w:style w:type="character" w:customStyle="1" w:styleId="FootnoteTextChar1">
    <w:name w:val="Footnote Text Char1"/>
    <w:basedOn w:val="DefaultParagraphFont"/>
    <w:uiPriority w:val="99"/>
    <w:semiHidden/>
    <w:rsid w:val="00951968"/>
    <w:rPr>
      <w:sz w:val="20"/>
      <w:szCs w:val="20"/>
    </w:rPr>
  </w:style>
  <w:style w:type="character" w:customStyle="1" w:styleId="font10specs">
    <w:name w:val="font_10_specs"/>
    <w:rsid w:val="00951968"/>
  </w:style>
  <w:style w:type="character" w:styleId="Strong">
    <w:name w:val="Strong"/>
    <w:uiPriority w:val="22"/>
    <w:qFormat/>
    <w:rsid w:val="00951968"/>
    <w:rPr>
      <w:b/>
      <w:bCs/>
    </w:rPr>
  </w:style>
  <w:style w:type="character" w:styleId="Emphasis">
    <w:name w:val="Emphasis"/>
    <w:uiPriority w:val="20"/>
    <w:qFormat/>
    <w:rsid w:val="00951968"/>
    <w:rPr>
      <w:i/>
      <w:iCs/>
    </w:rPr>
  </w:style>
  <w:style w:type="character" w:customStyle="1" w:styleId="spell">
    <w:name w:val="spell"/>
    <w:rsid w:val="00951968"/>
  </w:style>
  <w:style w:type="table" w:customStyle="1" w:styleId="TableGrid1">
    <w:name w:val="Table Grid1"/>
    <w:basedOn w:val="TableNormal"/>
    <w:next w:val="TableGrid"/>
    <w:uiPriority w:val="39"/>
    <w:rsid w:val="00951968"/>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yiv3441265819ydpfb729f5amsolistparagraph">
    <w:name w:val="yiv3441265819ydpfb729f5amsolistparagraph"/>
    <w:basedOn w:val="Normal"/>
    <w:rsid w:val="0095196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y2iqfc">
    <w:name w:val="y2iqfc"/>
    <w:rsid w:val="00B74AF1"/>
  </w:style>
  <w:style w:type="character" w:customStyle="1" w:styleId="UnresolvedMention">
    <w:name w:val="Unresolved Mention"/>
    <w:basedOn w:val="DefaultParagraphFont"/>
    <w:uiPriority w:val="99"/>
    <w:semiHidden/>
    <w:unhideWhenUsed/>
    <w:rsid w:val="00B2446C"/>
    <w:rPr>
      <w:color w:val="605E5C"/>
      <w:shd w:val="clear" w:color="auto" w:fill="E1DFDD"/>
    </w:rPr>
  </w:style>
  <w:style w:type="character" w:customStyle="1" w:styleId="NoSpacingChar">
    <w:name w:val="No Spacing Char"/>
    <w:aliases w:val="تيتر Char,passage Char"/>
    <w:link w:val="NoSpacing"/>
    <w:uiPriority w:val="1"/>
    <w:locked/>
    <w:rsid w:val="0066581E"/>
    <w:rPr>
      <w:rFonts w:ascii="Calibri" w:eastAsia="Times New Roman" w:hAnsi="Calibri" w:cs="Arial"/>
      <w:sz w:val="20"/>
      <w:szCs w:val="20"/>
    </w:rPr>
  </w:style>
  <w:style w:type="paragraph" w:styleId="NoSpacing">
    <w:name w:val="No Spacing"/>
    <w:aliases w:val="تيتر,passage"/>
    <w:link w:val="NoSpacingChar"/>
    <w:uiPriority w:val="1"/>
    <w:qFormat/>
    <w:rsid w:val="0066581E"/>
    <w:pPr>
      <w:spacing w:after="0" w:line="240" w:lineRule="auto"/>
    </w:pPr>
    <w:rPr>
      <w:rFonts w:ascii="Calibri" w:eastAsia="Times New Roman"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43080">
      <w:bodyDiv w:val="1"/>
      <w:marLeft w:val="0"/>
      <w:marRight w:val="0"/>
      <w:marTop w:val="0"/>
      <w:marBottom w:val="0"/>
      <w:divBdr>
        <w:top w:val="none" w:sz="0" w:space="0" w:color="auto"/>
        <w:left w:val="none" w:sz="0" w:space="0" w:color="auto"/>
        <w:bottom w:val="none" w:sz="0" w:space="0" w:color="auto"/>
        <w:right w:val="none" w:sz="0" w:space="0" w:color="auto"/>
      </w:divBdr>
    </w:div>
    <w:div w:id="1482574369">
      <w:bodyDiv w:val="1"/>
      <w:marLeft w:val="0"/>
      <w:marRight w:val="0"/>
      <w:marTop w:val="0"/>
      <w:marBottom w:val="0"/>
      <w:divBdr>
        <w:top w:val="none" w:sz="0" w:space="0" w:color="auto"/>
        <w:left w:val="none" w:sz="0" w:space="0" w:color="auto"/>
        <w:bottom w:val="none" w:sz="0" w:space="0" w:color="auto"/>
        <w:right w:val="none" w:sz="0" w:space="0" w:color="auto"/>
      </w:divBdr>
      <w:divsChild>
        <w:div w:id="1666860570">
          <w:marLeft w:val="0"/>
          <w:marRight w:val="0"/>
          <w:marTop w:val="0"/>
          <w:marBottom w:val="0"/>
          <w:divBdr>
            <w:top w:val="single" w:sz="2" w:space="0" w:color="E3E3E3"/>
            <w:left w:val="single" w:sz="2" w:space="0" w:color="E3E3E3"/>
            <w:bottom w:val="single" w:sz="2" w:space="0" w:color="E3E3E3"/>
            <w:right w:val="single" w:sz="2" w:space="0" w:color="E3E3E3"/>
          </w:divBdr>
          <w:divsChild>
            <w:div w:id="1989550055">
              <w:marLeft w:val="0"/>
              <w:marRight w:val="0"/>
              <w:marTop w:val="0"/>
              <w:marBottom w:val="0"/>
              <w:divBdr>
                <w:top w:val="single" w:sz="2" w:space="0" w:color="E3E3E3"/>
                <w:left w:val="single" w:sz="2" w:space="0" w:color="E3E3E3"/>
                <w:bottom w:val="single" w:sz="2" w:space="0" w:color="E3E3E3"/>
                <w:right w:val="single" w:sz="2" w:space="0" w:color="E3E3E3"/>
              </w:divBdr>
              <w:divsChild>
                <w:div w:id="1842894453">
                  <w:marLeft w:val="0"/>
                  <w:marRight w:val="0"/>
                  <w:marTop w:val="0"/>
                  <w:marBottom w:val="0"/>
                  <w:divBdr>
                    <w:top w:val="single" w:sz="2" w:space="0" w:color="E3E3E3"/>
                    <w:left w:val="single" w:sz="2" w:space="0" w:color="E3E3E3"/>
                    <w:bottom w:val="single" w:sz="2" w:space="0" w:color="E3E3E3"/>
                    <w:right w:val="single" w:sz="2" w:space="0" w:color="E3E3E3"/>
                  </w:divBdr>
                  <w:divsChild>
                    <w:div w:id="1743945606">
                      <w:marLeft w:val="0"/>
                      <w:marRight w:val="0"/>
                      <w:marTop w:val="0"/>
                      <w:marBottom w:val="0"/>
                      <w:divBdr>
                        <w:top w:val="single" w:sz="2" w:space="0" w:color="E3E3E3"/>
                        <w:left w:val="single" w:sz="2" w:space="0" w:color="E3E3E3"/>
                        <w:bottom w:val="single" w:sz="2" w:space="0" w:color="E3E3E3"/>
                        <w:right w:val="single" w:sz="2" w:space="0" w:color="E3E3E3"/>
                      </w:divBdr>
                      <w:divsChild>
                        <w:div w:id="474103248">
                          <w:marLeft w:val="0"/>
                          <w:marRight w:val="0"/>
                          <w:marTop w:val="0"/>
                          <w:marBottom w:val="0"/>
                          <w:divBdr>
                            <w:top w:val="single" w:sz="2" w:space="0" w:color="E3E3E3"/>
                            <w:left w:val="single" w:sz="2" w:space="0" w:color="E3E3E3"/>
                            <w:bottom w:val="single" w:sz="2" w:space="0" w:color="E3E3E3"/>
                            <w:right w:val="single" w:sz="2" w:space="0" w:color="E3E3E3"/>
                          </w:divBdr>
                          <w:divsChild>
                            <w:div w:id="119959163">
                              <w:marLeft w:val="0"/>
                              <w:marRight w:val="0"/>
                              <w:marTop w:val="0"/>
                              <w:marBottom w:val="0"/>
                              <w:divBdr>
                                <w:top w:val="single" w:sz="2" w:space="0" w:color="E3E3E3"/>
                                <w:left w:val="single" w:sz="2" w:space="0" w:color="E3E3E3"/>
                                <w:bottom w:val="single" w:sz="2" w:space="0" w:color="E3E3E3"/>
                                <w:right w:val="single" w:sz="2" w:space="0" w:color="E3E3E3"/>
                              </w:divBdr>
                              <w:divsChild>
                                <w:div w:id="1873879970">
                                  <w:marLeft w:val="0"/>
                                  <w:marRight w:val="0"/>
                                  <w:marTop w:val="100"/>
                                  <w:marBottom w:val="100"/>
                                  <w:divBdr>
                                    <w:top w:val="single" w:sz="2" w:space="0" w:color="E3E3E3"/>
                                    <w:left w:val="single" w:sz="2" w:space="0" w:color="E3E3E3"/>
                                    <w:bottom w:val="single" w:sz="2" w:space="0" w:color="E3E3E3"/>
                                    <w:right w:val="single" w:sz="2" w:space="0" w:color="E3E3E3"/>
                                  </w:divBdr>
                                  <w:divsChild>
                                    <w:div w:id="499663306">
                                      <w:marLeft w:val="0"/>
                                      <w:marRight w:val="0"/>
                                      <w:marTop w:val="0"/>
                                      <w:marBottom w:val="0"/>
                                      <w:divBdr>
                                        <w:top w:val="single" w:sz="2" w:space="0" w:color="E3E3E3"/>
                                        <w:left w:val="single" w:sz="2" w:space="0" w:color="E3E3E3"/>
                                        <w:bottom w:val="single" w:sz="2" w:space="0" w:color="E3E3E3"/>
                                        <w:right w:val="single" w:sz="2" w:space="0" w:color="E3E3E3"/>
                                      </w:divBdr>
                                      <w:divsChild>
                                        <w:div w:id="1663461564">
                                          <w:marLeft w:val="0"/>
                                          <w:marRight w:val="0"/>
                                          <w:marTop w:val="0"/>
                                          <w:marBottom w:val="0"/>
                                          <w:divBdr>
                                            <w:top w:val="single" w:sz="2" w:space="0" w:color="E3E3E3"/>
                                            <w:left w:val="single" w:sz="2" w:space="0" w:color="E3E3E3"/>
                                            <w:bottom w:val="single" w:sz="2" w:space="0" w:color="E3E3E3"/>
                                            <w:right w:val="single" w:sz="2" w:space="0" w:color="E3E3E3"/>
                                          </w:divBdr>
                                          <w:divsChild>
                                            <w:div w:id="321586115">
                                              <w:marLeft w:val="0"/>
                                              <w:marRight w:val="0"/>
                                              <w:marTop w:val="0"/>
                                              <w:marBottom w:val="0"/>
                                              <w:divBdr>
                                                <w:top w:val="single" w:sz="2" w:space="0" w:color="E3E3E3"/>
                                                <w:left w:val="single" w:sz="2" w:space="0" w:color="E3E3E3"/>
                                                <w:bottom w:val="single" w:sz="2" w:space="0" w:color="E3E3E3"/>
                                                <w:right w:val="single" w:sz="2" w:space="0" w:color="E3E3E3"/>
                                              </w:divBdr>
                                              <w:divsChild>
                                                <w:div w:id="211890090">
                                                  <w:marLeft w:val="0"/>
                                                  <w:marRight w:val="0"/>
                                                  <w:marTop w:val="0"/>
                                                  <w:marBottom w:val="0"/>
                                                  <w:divBdr>
                                                    <w:top w:val="single" w:sz="2" w:space="0" w:color="E3E3E3"/>
                                                    <w:left w:val="single" w:sz="2" w:space="0" w:color="E3E3E3"/>
                                                    <w:bottom w:val="single" w:sz="2" w:space="0" w:color="E3E3E3"/>
                                                    <w:right w:val="single" w:sz="2" w:space="0" w:color="E3E3E3"/>
                                                  </w:divBdr>
                                                  <w:divsChild>
                                                    <w:div w:id="2086684724">
                                                      <w:marLeft w:val="0"/>
                                                      <w:marRight w:val="0"/>
                                                      <w:marTop w:val="0"/>
                                                      <w:marBottom w:val="0"/>
                                                      <w:divBdr>
                                                        <w:top w:val="single" w:sz="2" w:space="0" w:color="E3E3E3"/>
                                                        <w:left w:val="single" w:sz="2" w:space="0" w:color="E3E3E3"/>
                                                        <w:bottom w:val="single" w:sz="2" w:space="0" w:color="E3E3E3"/>
                                                        <w:right w:val="single" w:sz="2" w:space="0" w:color="E3E3E3"/>
                                                      </w:divBdr>
                                                      <w:divsChild>
                                                        <w:div w:id="6081242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49146101">
          <w:marLeft w:val="0"/>
          <w:marRight w:val="0"/>
          <w:marTop w:val="0"/>
          <w:marBottom w:val="0"/>
          <w:divBdr>
            <w:top w:val="none" w:sz="0" w:space="0" w:color="auto"/>
            <w:left w:val="none" w:sz="0" w:space="0" w:color="auto"/>
            <w:bottom w:val="none" w:sz="0" w:space="0" w:color="auto"/>
            <w:right w:val="none" w:sz="0" w:space="0" w:color="auto"/>
          </w:divBdr>
        </w:div>
      </w:divsChild>
    </w:div>
    <w:div w:id="1878085181">
      <w:bodyDiv w:val="1"/>
      <w:marLeft w:val="0"/>
      <w:marRight w:val="0"/>
      <w:marTop w:val="0"/>
      <w:marBottom w:val="0"/>
      <w:divBdr>
        <w:top w:val="none" w:sz="0" w:space="0" w:color="auto"/>
        <w:left w:val="none" w:sz="0" w:space="0" w:color="auto"/>
        <w:bottom w:val="none" w:sz="0" w:space="0" w:color="auto"/>
        <w:right w:val="none" w:sz="0" w:space="0" w:color="auto"/>
      </w:divBdr>
    </w:div>
    <w:div w:id="1895434195">
      <w:bodyDiv w:val="1"/>
      <w:marLeft w:val="0"/>
      <w:marRight w:val="0"/>
      <w:marTop w:val="0"/>
      <w:marBottom w:val="0"/>
      <w:divBdr>
        <w:top w:val="none" w:sz="0" w:space="0" w:color="auto"/>
        <w:left w:val="none" w:sz="0" w:space="0" w:color="auto"/>
        <w:bottom w:val="none" w:sz="0" w:space="0" w:color="auto"/>
        <w:right w:val="none" w:sz="0" w:space="0" w:color="auto"/>
      </w:divBdr>
    </w:div>
    <w:div w:id="201005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emf"/><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3.jpe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jpeg"/><Relationship Id="rId107" Type="http://schemas.openxmlformats.org/officeDocument/2006/relationships/header" Target="header1.xm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9.png"/><Relationship Id="rId87" Type="http://schemas.openxmlformats.org/officeDocument/2006/relationships/image" Target="media/image77.png"/><Relationship Id="rId102" Type="http://schemas.openxmlformats.org/officeDocument/2006/relationships/hyperlink" Target="https://doi.org/10.4028/www.scientific.net/AMR.899.283" TargetMode="External"/><Relationship Id="rId110" Type="http://schemas.openxmlformats.org/officeDocument/2006/relationships/footer" Target="footer2.xml"/><Relationship Id="rId5" Type="http://schemas.openxmlformats.org/officeDocument/2006/relationships/settings" Target="settings.xml"/><Relationship Id="rId61" Type="http://schemas.openxmlformats.org/officeDocument/2006/relationships/image" Target="media/image51.png"/><Relationship Id="rId82" Type="http://schemas.openxmlformats.org/officeDocument/2006/relationships/image" Target="media/image72.jpeg"/><Relationship Id="rId90" Type="http://schemas.openxmlformats.org/officeDocument/2006/relationships/image" Target="media/image80.png"/><Relationship Id="rId95" Type="http://schemas.openxmlformats.org/officeDocument/2006/relationships/image" Target="media/image85.png"/><Relationship Id="rId19" Type="http://schemas.openxmlformats.org/officeDocument/2006/relationships/image" Target="media/image9.emf"/><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jpeg"/><Relationship Id="rId69" Type="http://schemas.openxmlformats.org/officeDocument/2006/relationships/image" Target="media/image59.png"/><Relationship Id="rId77" Type="http://schemas.openxmlformats.org/officeDocument/2006/relationships/image" Target="media/image67.png"/><Relationship Id="rId100" Type="http://schemas.openxmlformats.org/officeDocument/2006/relationships/hyperlink" Target="https://doi.org/10.1016/j.seta.2019.100540" TargetMode="External"/><Relationship Id="rId105" Type="http://schemas.openxmlformats.org/officeDocument/2006/relationships/hyperlink" Target="mailto:s_rahravi@khuisf.ac.ir" TargetMode="External"/><Relationship Id="rId113"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png"/><Relationship Id="rId93" Type="http://schemas.openxmlformats.org/officeDocument/2006/relationships/image" Target="media/image83.png"/><Relationship Id="rId98" Type="http://schemas.openxmlformats.org/officeDocument/2006/relationships/hyperlink" Target="https://doi.org/10.3390/ijerph18031002"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hyperlink" Target="https://doi.org/10.1177/1477153513491873" TargetMode="External"/><Relationship Id="rId108" Type="http://schemas.openxmlformats.org/officeDocument/2006/relationships/header" Target="header2.xml"/><Relationship Id="rId20" Type="http://schemas.openxmlformats.org/officeDocument/2006/relationships/image" Target="media/image10.emf"/><Relationship Id="rId41" Type="http://schemas.openxmlformats.org/officeDocument/2006/relationships/image" Target="media/image31.jpe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jpe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hyperlink" Target="https://doi.org/10.1016/j.solener.2019.10.004" TargetMode="External"/><Relationship Id="rId11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image" Target="media/image86.PNG"/><Relationship Id="rId10" Type="http://schemas.openxmlformats.org/officeDocument/2006/relationships/hyperlink" Target="mailto:s_rahravi@khuisf.ac.ir" TargetMode="Externa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jpe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hyperlink" Target="https://doi.org/10.1016/j.buildenv.2014.06.015" TargetMode="External"/><Relationship Id="rId101" Type="http://schemas.openxmlformats.org/officeDocument/2006/relationships/hyperlink" Target="https://dx.doi.org/10.15627/jd.2022.3" TargetMode="External"/><Relationship Id="rId4" Type="http://schemas.microsoft.com/office/2007/relationships/stylesWithEffects" Target="stylesWithEffects.xml"/><Relationship Id="rId9" Type="http://schemas.openxmlformats.org/officeDocument/2006/relationships/hyperlink" Target="mailto:sanazrahravi@gmail.com"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jpeg"/><Relationship Id="rId109" Type="http://schemas.openxmlformats.org/officeDocument/2006/relationships/footer" Target="footer1.xml"/><Relationship Id="rId34" Type="http://schemas.openxmlformats.org/officeDocument/2006/relationships/image" Target="media/image24.jpe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hyperlink" Target="https://doi.org/10.1177/1477153515592948" TargetMode="External"/><Relationship Id="rId104" Type="http://schemas.openxmlformats.org/officeDocument/2006/relationships/hyperlink" Target="https://doi.org/10.1016/j.jobe.2021.102402" TargetMode="External"/><Relationship Id="rId7" Type="http://schemas.openxmlformats.org/officeDocument/2006/relationships/footnotes" Target="footnotes.xml"/><Relationship Id="rId71" Type="http://schemas.openxmlformats.org/officeDocument/2006/relationships/image" Target="media/image61.png"/><Relationship Id="rId92" Type="http://schemas.openxmlformats.org/officeDocument/2006/relationships/image" Target="media/image8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F2BC8-39F1-404D-B7D4-C0E23DF8C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14</Pages>
  <Words>4539</Words>
  <Characters>25875</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dc:creator>
  <cp:lastModifiedBy>asus</cp:lastModifiedBy>
  <cp:revision>21</cp:revision>
  <cp:lastPrinted>2024-09-13T17:11:00Z</cp:lastPrinted>
  <dcterms:created xsi:type="dcterms:W3CDTF">2024-08-24T13:38:00Z</dcterms:created>
  <dcterms:modified xsi:type="dcterms:W3CDTF">2024-09-13T17:11:00Z</dcterms:modified>
</cp:coreProperties>
</file>