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EDECD" w14:textId="77777777" w:rsidR="005B4093" w:rsidRDefault="005B4093" w:rsidP="00403D3E">
      <w:pPr>
        <w:pStyle w:val="NoSpacing"/>
        <w:rPr>
          <w:rtl/>
        </w:rPr>
      </w:pPr>
    </w:p>
    <w:p w14:paraId="46D01D69" w14:textId="77777777" w:rsidR="004C3D34" w:rsidRDefault="004C3D34" w:rsidP="00403D3E">
      <w:pPr>
        <w:pStyle w:val="NoSpacing"/>
        <w:rPr>
          <w:rtl/>
        </w:rPr>
      </w:pPr>
    </w:p>
    <w:p w14:paraId="39051013" w14:textId="55B9E615" w:rsidR="004C3D34" w:rsidRDefault="0020466F" w:rsidP="00403D3E">
      <w:pPr>
        <w:pStyle w:val="NoSpacing"/>
        <w:rPr>
          <w:rtl/>
        </w:rPr>
      </w:pPr>
      <w:r w:rsidRPr="00B60887">
        <w:rPr>
          <w:rFonts w:hint="cs"/>
          <w:noProof/>
          <w:color w:val="000000" w:themeColor="text1"/>
          <w:rtl/>
          <w:lang w:bidi="ar-SA"/>
        </w:rPr>
        <mc:AlternateContent>
          <mc:Choice Requires="wpg">
            <w:drawing>
              <wp:anchor distT="0" distB="0" distL="114300" distR="114300" simplePos="0" relativeHeight="251667456" behindDoc="0" locked="0" layoutInCell="1" allowOverlap="1" wp14:anchorId="57BC88BF" wp14:editId="76D6EE69">
                <wp:simplePos x="0" y="0"/>
                <wp:positionH relativeFrom="margin">
                  <wp:posOffset>-60960</wp:posOffset>
                </wp:positionH>
                <wp:positionV relativeFrom="paragraph">
                  <wp:posOffset>-414655</wp:posOffset>
                </wp:positionV>
                <wp:extent cx="6428105" cy="1661260"/>
                <wp:effectExtent l="0" t="0" r="10795"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260"/>
                          <a:chOff x="0" y="204"/>
                          <a:chExt cx="64281" cy="16617"/>
                        </a:xfrm>
                      </wpg:grpSpPr>
                      <wpg:grpSp>
                        <wpg:cNvPr id="39" name="Group 39"/>
                        <wpg:cNvGrpSpPr>
                          <a:grpSpLocks/>
                        </wpg:cNvGrpSpPr>
                        <wpg:grpSpPr bwMode="auto">
                          <a:xfrm>
                            <a:off x="0" y="204"/>
                            <a:ext cx="64281" cy="13036"/>
                            <a:chOff x="0" y="204"/>
                            <a:chExt cx="64281" cy="13035"/>
                          </a:xfrm>
                        </wpg:grpSpPr>
                        <wps:wsp>
                          <wps:cNvPr id="41"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2B5BC3C3" w14:textId="77777777" w:rsidR="0057344A" w:rsidRPr="00B4634A" w:rsidRDefault="0057344A" w:rsidP="0020466F">
                                <w:pPr>
                                  <w:pStyle w:val="NoSpacing"/>
                                  <w:jc w:val="center"/>
                                  <w:rPr>
                                    <w:rFonts w:cs="B Mitra"/>
                                    <w:sz w:val="14"/>
                                    <w:szCs w:val="16"/>
                                  </w:rPr>
                                </w:pPr>
                                <w:r w:rsidRPr="00B4634A">
                                  <w:rPr>
                                    <w:rFonts w:cs="B Mitra"/>
                                    <w:sz w:val="14"/>
                                    <w:szCs w:val="16"/>
                                    <w:rtl/>
                                  </w:rPr>
                                  <w:t>مجله علمی</w:t>
                                </w:r>
                              </w:p>
                              <w:p w14:paraId="7A71C6E9" w14:textId="77777777" w:rsidR="0057344A" w:rsidRPr="00B4634A" w:rsidRDefault="0057344A" w:rsidP="0020466F">
                                <w:pPr>
                                  <w:pStyle w:val="NoSpacing"/>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79E8C5E3" w14:textId="77777777" w:rsidR="0057344A" w:rsidRPr="00B4634A" w:rsidRDefault="0057344A" w:rsidP="0020466F">
                                <w:pPr>
                                  <w:pStyle w:val="NoSpacing"/>
                                  <w:jc w:val="center"/>
                                  <w:rPr>
                                    <w:rFonts w:ascii="B Lotus" w:cs="B Mitra"/>
                                    <w:sz w:val="14"/>
                                    <w:szCs w:val="16"/>
                                    <w:rtl/>
                                  </w:rPr>
                                </w:pPr>
                                <w:r w:rsidRPr="00B4634A">
                                  <w:rPr>
                                    <w:rFonts w:cs="B Mitra"/>
                                    <w:sz w:val="14"/>
                                    <w:szCs w:val="16"/>
                                    <w:rtl/>
                                  </w:rPr>
                                  <w:t xml:space="preserve">دوره </w:t>
                                </w:r>
                                <w:r w:rsidRPr="00B4634A">
                                  <w:rPr>
                                    <w:rFonts w:cs="B Mitra" w:hint="cs"/>
                                    <w:sz w:val="14"/>
                                    <w:szCs w:val="16"/>
                                    <w:rtl/>
                                  </w:rPr>
                                  <w:t>دوم</w:t>
                                </w:r>
                                <w:r w:rsidRPr="00B4634A">
                                  <w:rPr>
                                    <w:rFonts w:cs="B Mitra"/>
                                    <w:sz w:val="14"/>
                                    <w:szCs w:val="16"/>
                                    <w:rtl/>
                                  </w:rPr>
                                  <w:t xml:space="preserve">، شماره </w:t>
                                </w:r>
                                <w:r>
                                  <w:rPr>
                                    <w:rFonts w:ascii="B Lotus" w:cs="B Mitra" w:hint="cs"/>
                                    <w:sz w:val="14"/>
                                    <w:szCs w:val="16"/>
                                    <w:rtl/>
                                  </w:rPr>
                                  <w:t>4</w:t>
                                </w: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1401</w:t>
                                </w:r>
                              </w:p>
                              <w:p w14:paraId="71FC8F5F" w14:textId="4505B848" w:rsidR="0057344A" w:rsidRPr="00B4634A" w:rsidRDefault="0057344A" w:rsidP="0091741D">
                                <w:pPr>
                                  <w:pStyle w:val="NoSpacing"/>
                                  <w:jc w:val="center"/>
                                  <w:rPr>
                                    <w:rFonts w:ascii="B Lotus" w:cs="B Mitra"/>
                                    <w:sz w:val="14"/>
                                    <w:szCs w:val="16"/>
                                    <w:rtl/>
                                  </w:rPr>
                                </w:pPr>
                                <w:r w:rsidRPr="00B4634A">
                                  <w:rPr>
                                    <w:rFonts w:ascii="B Lotus" w:cs="B Mitra" w:hint="cs"/>
                                    <w:sz w:val="14"/>
                                    <w:szCs w:val="16"/>
                                    <w:rtl/>
                                  </w:rPr>
                                  <w:t xml:space="preserve">صفحات </w:t>
                                </w:r>
                                <w:r w:rsidR="0091741D">
                                  <w:rPr>
                                    <w:rFonts w:ascii="B Lotus" w:cs="B Mitra" w:hint="cs"/>
                                    <w:sz w:val="14"/>
                                    <w:szCs w:val="16"/>
                                    <w:rtl/>
                                  </w:rPr>
                                  <w:t>94</w:t>
                                </w:r>
                                <w:r w:rsidRPr="00B4634A">
                                  <w:rPr>
                                    <w:rFonts w:ascii="B Lotus" w:cs="B Mitra" w:hint="cs"/>
                                    <w:sz w:val="14"/>
                                    <w:szCs w:val="16"/>
                                    <w:rtl/>
                                  </w:rPr>
                                  <w:t>-</w:t>
                                </w:r>
                                <w:r w:rsidR="0091741D">
                                  <w:rPr>
                                    <w:rFonts w:ascii="B Lotus" w:cs="B Mitra" w:hint="cs"/>
                                    <w:sz w:val="14"/>
                                    <w:szCs w:val="16"/>
                                    <w:rtl/>
                                  </w:rPr>
                                  <w:t>73</w:t>
                                </w:r>
                              </w:p>
                              <w:p w14:paraId="01151DBC" w14:textId="77777777" w:rsidR="0057344A" w:rsidRPr="00B4634A" w:rsidRDefault="0057344A" w:rsidP="0020466F">
                                <w:pPr>
                                  <w:pStyle w:val="NoSpacing"/>
                                  <w:jc w:val="center"/>
                                  <w:rPr>
                                    <w:rFonts w:ascii="B Lotus" w:cs="B Mitra"/>
                                    <w:sz w:val="14"/>
                                    <w:szCs w:val="16"/>
                                    <w:rtl/>
                                  </w:rPr>
                                </w:pPr>
                                <w:r w:rsidRPr="00B4634A">
                                  <w:rPr>
                                    <w:rFonts w:ascii="B Lotus" w:cs="B Mitra" w:hint="cs"/>
                                    <w:sz w:val="14"/>
                                    <w:szCs w:val="16"/>
                                    <w:rtl/>
                                  </w:rPr>
                                  <w:t>شماره پیاپی</w:t>
                                </w:r>
                                <w:r>
                                  <w:rPr>
                                    <w:rFonts w:ascii="B Lotus" w:cs="B Mitra" w:hint="cs"/>
                                    <w:sz w:val="14"/>
                                    <w:szCs w:val="16"/>
                                    <w:rtl/>
                                  </w:rPr>
                                  <w:t xml:space="preserve"> 6</w:t>
                                </w:r>
                              </w:p>
                              <w:p w14:paraId="22227045" w14:textId="77777777" w:rsidR="0057344A" w:rsidRDefault="0057344A" w:rsidP="0020466F"/>
                            </w:txbxContent>
                          </wps:txbx>
                          <wps:bodyPr rot="0" vert="horz" wrap="square" lIns="91440" tIns="45720" rIns="91440" bIns="45720" anchor="ctr" anchorCtr="0" upright="1">
                            <a:noAutofit/>
                          </wps:bodyPr>
                        </wps:wsp>
                        <wps:wsp>
                          <wps:cNvPr id="44"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76E66E8" w14:textId="376F9C30" w:rsidR="0057344A" w:rsidRPr="00B4634A" w:rsidRDefault="0057344A" w:rsidP="00627907">
                                <w:pPr>
                                  <w:pStyle w:val="NoSpacing"/>
                                  <w:bidi w:val="0"/>
                                  <w:rPr>
                                    <w:rFonts w:asciiTheme="majorBidi" w:hAnsiTheme="majorBidi" w:cstheme="majorBidi"/>
                                    <w:sz w:val="18"/>
                                  </w:rPr>
                                </w:pPr>
                                <w:r w:rsidRPr="00B4634A">
                                  <w:rPr>
                                    <w:rFonts w:asciiTheme="majorBidi" w:hAnsiTheme="majorBidi" w:cstheme="majorBidi"/>
                                    <w:sz w:val="18"/>
                                  </w:rPr>
                                  <w:t>DOR:</w:t>
                                </w:r>
                                <w:r w:rsidR="00627907" w:rsidRPr="00627907">
                                  <w:rPr>
                                    <w:rFonts w:ascii="Arial" w:hAnsi="Arial" w:cs="Arial"/>
                                    <w:color w:val="797979"/>
                                    <w:sz w:val="21"/>
                                    <w:szCs w:val="21"/>
                                    <w:shd w:val="clear" w:color="auto" w:fill="F7FAFC"/>
                                  </w:rPr>
                                  <w:t xml:space="preserve"> </w:t>
                                </w:r>
                                <w:r w:rsidR="00627907" w:rsidRPr="00627907">
                                  <w:rPr>
                                    <w:rFonts w:asciiTheme="majorBidi" w:hAnsiTheme="majorBidi" w:cstheme="majorBidi"/>
                                    <w:sz w:val="18"/>
                                  </w:rPr>
                                  <w:t>20.1001.1.28209818.1401.2.4.6.7</w:t>
                                </w:r>
                              </w:p>
                            </w:txbxContent>
                          </wps:txbx>
                          <wps:bodyPr rot="0" vert="horz" wrap="square" lIns="91440" tIns="45720" rIns="91440" bIns="45720" anchor="t" anchorCtr="0" upright="1">
                            <a:noAutofit/>
                          </wps:bodyPr>
                        </wps:wsp>
                        <wps:wsp>
                          <wps:cNvPr id="46"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7" name="Rectangle 20"/>
                          <wps:cNvSpPr>
                            <a:spLocks/>
                          </wps:cNvSpPr>
                          <wps:spPr bwMode="auto">
                            <a:xfrm>
                              <a:off x="750" y="4981"/>
                              <a:ext cx="15697" cy="6363"/>
                            </a:xfrm>
                            <a:prstGeom prst="rect">
                              <a:avLst/>
                            </a:prstGeom>
                            <a:solidFill>
                              <a:srgbClr val="FFFFFF"/>
                            </a:solidFill>
                            <a:ln w="25400">
                              <a:solidFill>
                                <a:srgbClr val="FFFFFF"/>
                              </a:solidFill>
                              <a:miter lim="800000"/>
                              <a:headEnd/>
                              <a:tailEnd/>
                            </a:ln>
                          </wps:spPr>
                          <wps:txbx>
                            <w:txbxContent>
                              <w:p w14:paraId="18602177" w14:textId="77777777" w:rsidR="0057344A" w:rsidRPr="00B4634A" w:rsidRDefault="0057344A" w:rsidP="0020466F">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3AF0961E" w14:textId="77777777" w:rsidR="0057344A" w:rsidRPr="00B4634A" w:rsidRDefault="0057344A" w:rsidP="0020466F">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2, No.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Winter</w:t>
                                </w:r>
                                <w:r w:rsidRPr="00B4634A">
                                  <w:rPr>
                                    <w:rFonts w:asciiTheme="majorBidi" w:hAnsiTheme="majorBidi" w:cstheme="majorBidi" w:hint="cs"/>
                                    <w:sz w:val="16"/>
                                    <w:szCs w:val="18"/>
                                    <w:rtl/>
                                  </w:rPr>
                                  <w:t xml:space="preserve"> </w:t>
                                </w:r>
                                <w:r w:rsidRPr="00B4634A">
                                  <w:rPr>
                                    <w:rFonts w:asciiTheme="majorBidi" w:hAnsiTheme="majorBidi" w:cstheme="majorBidi"/>
                                    <w:sz w:val="16"/>
                                    <w:szCs w:val="18"/>
                                  </w:rPr>
                                  <w:t>2022</w:t>
                                </w:r>
                              </w:p>
                              <w:p w14:paraId="3ABBC61B" w14:textId="13AFAFDA" w:rsidR="0057344A" w:rsidRPr="00B4634A" w:rsidRDefault="0057344A" w:rsidP="0091741D">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91741D">
                                  <w:rPr>
                                    <w:rFonts w:asciiTheme="majorBidi" w:hAnsiTheme="majorBidi" w:cstheme="majorBidi"/>
                                    <w:sz w:val="16"/>
                                    <w:szCs w:val="18"/>
                                  </w:rPr>
                                  <w:t>73</w:t>
                                </w:r>
                                <w:r w:rsidRPr="00B4634A">
                                  <w:rPr>
                                    <w:rFonts w:asciiTheme="majorBidi" w:hAnsiTheme="majorBidi" w:cstheme="majorBidi"/>
                                    <w:sz w:val="16"/>
                                    <w:szCs w:val="18"/>
                                  </w:rPr>
                                  <w:t>-</w:t>
                                </w:r>
                                <w:r w:rsidR="0091741D">
                                  <w:rPr>
                                    <w:rFonts w:asciiTheme="majorBidi" w:hAnsiTheme="majorBidi" w:cstheme="majorBidi"/>
                                    <w:sz w:val="16"/>
                                    <w:szCs w:val="18"/>
                                  </w:rPr>
                                  <w:t>94</w:t>
                                </w:r>
                              </w:p>
                            </w:txbxContent>
                          </wps:txbx>
                          <wps:bodyPr rot="0" vert="horz" wrap="square" lIns="91440" tIns="45720" rIns="91440" bIns="45720" anchor="ctr" anchorCtr="0" upright="1">
                            <a:noAutofit/>
                          </wps:bodyPr>
                        </wps:wsp>
                        <wps:wsp>
                          <wps:cNvPr id="48"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49" name="Text Box 23"/>
                        <wps:cNvSpPr txBox="1">
                          <a:spLocks noChangeArrowheads="1"/>
                        </wps:cNvSpPr>
                        <wps:spPr bwMode="auto">
                          <a:xfrm>
                            <a:off x="37463" y="13511"/>
                            <a:ext cx="2265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7CCDC8A" w14:textId="77777777" w:rsidR="0057344A" w:rsidRPr="00B4634A" w:rsidRDefault="0057344A" w:rsidP="0020466F">
                              <w:pPr>
                                <w:pStyle w:val="NoSpacing"/>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7BC88BF" id="Group 29" o:spid="_x0000_s1026" style="position:absolute;left:0;text-align:left;margin-left:-4.8pt;margin-top:-32.65pt;width:506.15pt;height:130.8pt;z-index:251667456;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">
                <v:group id="Group 39" o:spid="_x0000_s1027" style="position:absolute;top:204;width:64281;height:13036" coordorigin=",204" coordsize="64281,1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4TZcUA&#10;AADbAAAADwAAAGRycy9kb3ducmV2LnhtbESPQWvCQBSE7wX/w/KE3upGKaVE1xAi1lYKUvXi7ZF9&#10;JtHs27C71dhf7xYKPQ4z8w0zy3rTigs531hWMB4lIIhLqxuuFOx3y6dXED4ga2wtk4Ibecjmg4cZ&#10;ptpe+Ysu21CJCGGfooI6hC6V0pc1GfQj2xFH72idwRClq6R2eI1w08pJkrxIgw3HhRo7Kmoqz9tv&#10;o+DwOVktbx8/b4UretOsc94sTiulHod9PgURqA//4b/2u1bwPIbf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hNlxQAAANsAAAAPAAAAAAAAAAAAAAAAAJgCAABkcnMv&#10;ZG93bnJldi54bWxQSwUGAAAAAAQABAD1AAAAigMAAAAA&#10;" strokecolor="white" strokeweight="2pt">
                    <v:path arrowok="t"/>
                    <v:textbox>
                      <w:txbxContent>
                        <w:p w14:paraId="2B5BC3C3" w14:textId="77777777" w:rsidR="0057344A" w:rsidRPr="00B4634A" w:rsidRDefault="0057344A" w:rsidP="0020466F">
                          <w:pPr>
                            <w:pStyle w:val="NoSpacing"/>
                            <w:jc w:val="center"/>
                            <w:rPr>
                              <w:rFonts w:cs="B Mitra"/>
                              <w:sz w:val="14"/>
                              <w:szCs w:val="16"/>
                            </w:rPr>
                          </w:pPr>
                          <w:r w:rsidRPr="00B4634A">
                            <w:rPr>
                              <w:rFonts w:cs="B Mitra"/>
                              <w:sz w:val="14"/>
                              <w:szCs w:val="16"/>
                              <w:rtl/>
                            </w:rPr>
                            <w:t>مجله علمی</w:t>
                          </w:r>
                        </w:p>
                        <w:p w14:paraId="7A71C6E9" w14:textId="77777777" w:rsidR="0057344A" w:rsidRPr="00B4634A" w:rsidRDefault="0057344A" w:rsidP="0020466F">
                          <w:pPr>
                            <w:pStyle w:val="NoSpacing"/>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79E8C5E3" w14:textId="77777777" w:rsidR="0057344A" w:rsidRPr="00B4634A" w:rsidRDefault="0057344A" w:rsidP="0020466F">
                          <w:pPr>
                            <w:pStyle w:val="NoSpacing"/>
                            <w:jc w:val="center"/>
                            <w:rPr>
                              <w:rFonts w:ascii="B Lotus" w:cs="B Mitra"/>
                              <w:sz w:val="14"/>
                              <w:szCs w:val="16"/>
                              <w:rtl/>
                            </w:rPr>
                          </w:pPr>
                          <w:r w:rsidRPr="00B4634A">
                            <w:rPr>
                              <w:rFonts w:cs="B Mitra"/>
                              <w:sz w:val="14"/>
                              <w:szCs w:val="16"/>
                              <w:rtl/>
                            </w:rPr>
                            <w:t xml:space="preserve">دوره </w:t>
                          </w:r>
                          <w:r w:rsidRPr="00B4634A">
                            <w:rPr>
                              <w:rFonts w:cs="B Mitra" w:hint="cs"/>
                              <w:sz w:val="14"/>
                              <w:szCs w:val="16"/>
                              <w:rtl/>
                            </w:rPr>
                            <w:t>دوم</w:t>
                          </w:r>
                          <w:r w:rsidRPr="00B4634A">
                            <w:rPr>
                              <w:rFonts w:cs="B Mitra"/>
                              <w:sz w:val="14"/>
                              <w:szCs w:val="16"/>
                              <w:rtl/>
                            </w:rPr>
                            <w:t xml:space="preserve">، شماره </w:t>
                          </w:r>
                          <w:r>
                            <w:rPr>
                              <w:rFonts w:ascii="B Lotus" w:cs="B Mitra" w:hint="cs"/>
                              <w:sz w:val="14"/>
                              <w:szCs w:val="16"/>
                              <w:rtl/>
                            </w:rPr>
                            <w:t>4</w:t>
                          </w: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1401</w:t>
                          </w:r>
                        </w:p>
                        <w:p w14:paraId="71FC8F5F" w14:textId="4505B848" w:rsidR="0057344A" w:rsidRPr="00B4634A" w:rsidRDefault="0057344A" w:rsidP="0091741D">
                          <w:pPr>
                            <w:pStyle w:val="NoSpacing"/>
                            <w:jc w:val="center"/>
                            <w:rPr>
                              <w:rFonts w:ascii="B Lotus" w:cs="B Mitra"/>
                              <w:sz w:val="14"/>
                              <w:szCs w:val="16"/>
                              <w:rtl/>
                            </w:rPr>
                          </w:pPr>
                          <w:r w:rsidRPr="00B4634A">
                            <w:rPr>
                              <w:rFonts w:ascii="B Lotus" w:cs="B Mitra" w:hint="cs"/>
                              <w:sz w:val="14"/>
                              <w:szCs w:val="16"/>
                              <w:rtl/>
                            </w:rPr>
                            <w:t xml:space="preserve">صفحات </w:t>
                          </w:r>
                          <w:r w:rsidR="0091741D">
                            <w:rPr>
                              <w:rFonts w:ascii="B Lotus" w:cs="B Mitra" w:hint="cs"/>
                              <w:sz w:val="14"/>
                              <w:szCs w:val="16"/>
                              <w:rtl/>
                            </w:rPr>
                            <w:t>94</w:t>
                          </w:r>
                          <w:r w:rsidRPr="00B4634A">
                            <w:rPr>
                              <w:rFonts w:ascii="B Lotus" w:cs="B Mitra" w:hint="cs"/>
                              <w:sz w:val="14"/>
                              <w:szCs w:val="16"/>
                              <w:rtl/>
                            </w:rPr>
                            <w:t>-</w:t>
                          </w:r>
                          <w:r w:rsidR="0091741D">
                            <w:rPr>
                              <w:rFonts w:ascii="B Lotus" w:cs="B Mitra" w:hint="cs"/>
                              <w:sz w:val="14"/>
                              <w:szCs w:val="16"/>
                              <w:rtl/>
                            </w:rPr>
                            <w:t>73</w:t>
                          </w:r>
                        </w:p>
                        <w:p w14:paraId="01151DBC" w14:textId="77777777" w:rsidR="0057344A" w:rsidRPr="00B4634A" w:rsidRDefault="0057344A" w:rsidP="0020466F">
                          <w:pPr>
                            <w:pStyle w:val="NoSpacing"/>
                            <w:jc w:val="center"/>
                            <w:rPr>
                              <w:rFonts w:ascii="B Lotus" w:cs="B Mitra"/>
                              <w:sz w:val="14"/>
                              <w:szCs w:val="16"/>
                              <w:rtl/>
                            </w:rPr>
                          </w:pPr>
                          <w:r w:rsidRPr="00B4634A">
                            <w:rPr>
                              <w:rFonts w:ascii="B Lotus" w:cs="B Mitra" w:hint="cs"/>
                              <w:sz w:val="14"/>
                              <w:szCs w:val="16"/>
                              <w:rtl/>
                            </w:rPr>
                            <w:t>شماره پیاپی</w:t>
                          </w:r>
                          <w:r>
                            <w:rPr>
                              <w:rFonts w:ascii="B Lotus" w:cs="B Mitra" w:hint="cs"/>
                              <w:sz w:val="14"/>
                              <w:szCs w:val="16"/>
                              <w:rtl/>
                            </w:rPr>
                            <w:t xml:space="preserve"> 6</w:t>
                          </w:r>
                        </w:p>
                        <w:p w14:paraId="22227045" w14:textId="77777777" w:rsidR="0057344A" w:rsidRDefault="0057344A" w:rsidP="0020466F"/>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zkcUA&#10;AADbAAAADwAAAGRycy9kb3ducmV2LnhtbESPT4vCMBTE74LfITxhb5oqKq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zORxQAAANsAAAAPAAAAAAAAAAAAAAAAAJgCAABkcnMv&#10;ZG93bnJldi54bWxQSwUGAAAAAAQABAD1AAAAigMAAAAA&#10;" filled="f" stroked="f" strokeweight=".5pt">
                    <v:textbox>
                      <w:txbxContent>
                        <w:p w14:paraId="276E66E8" w14:textId="376F9C30" w:rsidR="0057344A" w:rsidRPr="00B4634A" w:rsidRDefault="0057344A" w:rsidP="00627907">
                          <w:pPr>
                            <w:pStyle w:val="NoSpacing"/>
                            <w:bidi w:val="0"/>
                            <w:rPr>
                              <w:rFonts w:asciiTheme="majorBidi" w:hAnsiTheme="majorBidi" w:cstheme="majorBidi"/>
                              <w:sz w:val="18"/>
                            </w:rPr>
                          </w:pPr>
                          <w:r w:rsidRPr="00B4634A">
                            <w:rPr>
                              <w:rFonts w:asciiTheme="majorBidi" w:hAnsiTheme="majorBidi" w:cstheme="majorBidi"/>
                              <w:sz w:val="18"/>
                            </w:rPr>
                            <w:t>DOR:</w:t>
                          </w:r>
                          <w:r w:rsidR="00627907" w:rsidRPr="00627907">
                            <w:rPr>
                              <w:rFonts w:ascii="Arial" w:hAnsi="Arial" w:cs="Arial"/>
                              <w:color w:val="797979"/>
                              <w:sz w:val="21"/>
                              <w:szCs w:val="21"/>
                              <w:shd w:val="clear" w:color="auto" w:fill="F7FAFC"/>
                            </w:rPr>
                            <w:t xml:space="preserve"> </w:t>
                          </w:r>
                          <w:r w:rsidR="00627907" w:rsidRPr="00627907">
                            <w:rPr>
                              <w:rFonts w:asciiTheme="majorBidi" w:hAnsiTheme="majorBidi" w:cstheme="majorBidi"/>
                              <w:sz w:val="18"/>
                            </w:rPr>
                            <w:t>20.1001.1.28209818.1401.2.4.6.7</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18w8IAAADbAAAADwAAAGRycy9kb3ducmV2LnhtbESPwWrDMBBE74X8g9hCb4ncEkJwI5sQ&#10;MPa1aWmui7W1RayVYym266+vCoUeh5l5wxzy2XZipMEbxwqeNwkI4tppw42Cj/divQfhA7LGzjEp&#10;+CYPebZ6OGCq3cRvNJ5DIyKEfYoK2hD6VEpft2TRb1xPHL0vN1gMUQ6N1ANOEW47+ZIkO2nRcFxo&#10;sadTS/X1fLcKbp9UFsu49DezhO2JL6apSqPU0+N8fAURaA7/4b92pRVsd/D7Jf4Amf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18w8IAAADbAAAADwAAAAAAAAAAAAAA&#10;AAChAgAAZHJzL2Rvd25yZXYueG1sUEsFBgAAAAAEAAQA+QAAAJADAAAAAA==&#10;" strokecolor="black [3213]" strokeweight=".25pt"/>
                  <v:rect id="Rectangle 20"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suisYA&#10;AADbAAAADwAAAGRycy9kb3ducmV2LnhtbESPQWvCQBSE70L/w/IKvemmIrVEV5EUtRWhGL309si+&#10;Jmmzb8PuVmN/vSsIHoeZ+YaZzjvTiCM5X1tW8DxIQBAXVtdcKjjsl/1XED4ga2wsk4IzeZjPHnpT&#10;TLU98Y6OeShFhLBPUUEVQptK6YuKDPqBbYmj922dwRClK6V2eIpw08hhkrxIgzXHhQpbyioqfvM/&#10;o+BrO1wvzx//q8xlnak3C/58+1kr9fTYLSYgAnXhHr6137WC0RiuX+IPk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suisYAAADbAAAADwAAAAAAAAAAAAAAAACYAgAAZHJz&#10;L2Rvd25yZXYueG1sUEsFBgAAAAAEAAQA9QAAAIsDAAAAAA==&#10;" strokecolor="white" strokeweight="2pt">
                    <v:path arrowok="t"/>
                    <v:textbox>
                      <w:txbxContent>
                        <w:p w14:paraId="18602177" w14:textId="77777777" w:rsidR="0057344A" w:rsidRPr="00B4634A" w:rsidRDefault="0057344A" w:rsidP="0020466F">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3AF0961E" w14:textId="77777777" w:rsidR="0057344A" w:rsidRPr="00B4634A" w:rsidRDefault="0057344A" w:rsidP="0020466F">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2, No.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Winter</w:t>
                          </w:r>
                          <w:r w:rsidRPr="00B4634A">
                            <w:rPr>
                              <w:rFonts w:asciiTheme="majorBidi" w:hAnsiTheme="majorBidi" w:cstheme="majorBidi" w:hint="cs"/>
                              <w:sz w:val="16"/>
                              <w:szCs w:val="18"/>
                              <w:rtl/>
                            </w:rPr>
                            <w:t xml:space="preserve"> </w:t>
                          </w:r>
                          <w:r w:rsidRPr="00B4634A">
                            <w:rPr>
                              <w:rFonts w:asciiTheme="majorBidi" w:hAnsiTheme="majorBidi" w:cstheme="majorBidi"/>
                              <w:sz w:val="16"/>
                              <w:szCs w:val="18"/>
                            </w:rPr>
                            <w:t>2022</w:t>
                          </w:r>
                        </w:p>
                        <w:p w14:paraId="3ABBC61B" w14:textId="13AFAFDA" w:rsidR="0057344A" w:rsidRPr="00B4634A" w:rsidRDefault="0057344A" w:rsidP="0091741D">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91741D">
                            <w:rPr>
                              <w:rFonts w:asciiTheme="majorBidi" w:hAnsiTheme="majorBidi" w:cstheme="majorBidi"/>
                              <w:sz w:val="16"/>
                              <w:szCs w:val="18"/>
                            </w:rPr>
                            <w:t>73</w:t>
                          </w:r>
                          <w:r w:rsidRPr="00B4634A">
                            <w:rPr>
                              <w:rFonts w:asciiTheme="majorBidi" w:hAnsiTheme="majorBidi" w:cstheme="majorBidi"/>
                              <w:sz w:val="16"/>
                              <w:szCs w:val="18"/>
                            </w:rPr>
                            <w:t>-</w:t>
                          </w:r>
                          <w:r w:rsidR="0091741D">
                            <w:rPr>
                              <w:rFonts w:asciiTheme="majorBidi" w:hAnsiTheme="majorBidi" w:cstheme="majorBidi"/>
                              <w:sz w:val="16"/>
                              <w:szCs w:val="18"/>
                            </w:rPr>
                            <w:t>94</w:t>
                          </w: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5NKr0AAADbAAAADwAAAGRycy9kb3ducmV2LnhtbERPTYvCMBC9C/sfwgjeNHURkWosIohe&#10;dUWvQzO2wWbSNtna7a/fHASPj/e9yXpbiY5abxwrmM8SEMS504YLBdefw3QFwgdkjZVjUvBHHrLt&#10;12iDqXYvPlN3CYWIIexTVFCGUKdS+rwki37mauLIPVxrMUTYFlK3+IrhtpLfSbKUFg3HhhJr2peU&#10;Py+/VkFzo+Nh6Ia6MUNY7PluitPRKDUZ97s1iEB9+Ijf7pNWsIhj45f4A+T2H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h+TSq9AAAA2wAAAA8AAAAAAAAAAAAAAAAAoQIA&#10;AGRycy9kb3ducmV2LnhtbFBLBQYAAAAABAAEAPkAAACLAwAAAAA=&#10;" strokecolor="black [3213]" strokeweight=".25pt"/>
                </v:group>
                <v:shape id="Text Box 23"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cD8YA&#10;AADbAAAADwAAAGRycy9kb3ducmV2LnhtbESPQWvCQBSE74L/YXmF3nTTY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6cD8YAAADbAAAADwAAAAAAAAAAAAAAAACYAgAAZHJz&#10;L2Rvd25yZXYueG1sUEsFBgAAAAAEAAQA9QAAAIsDAAAAAA==&#10;" filled="f" stroked="f" strokeweight=".5pt">
                  <v:textbox>
                    <w:txbxContent>
                      <w:p w14:paraId="67CCDC8A" w14:textId="77777777" w:rsidR="0057344A" w:rsidRPr="00B4634A" w:rsidRDefault="0057344A" w:rsidP="0020466F">
                        <w:pPr>
                          <w:pStyle w:val="NoSpacing"/>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32F2837B" w14:textId="77777777" w:rsidR="004C3D34" w:rsidRDefault="004C3D34" w:rsidP="00403D3E">
      <w:pPr>
        <w:pStyle w:val="NoSpacing"/>
        <w:rPr>
          <w:rtl/>
        </w:rPr>
      </w:pPr>
    </w:p>
    <w:p w14:paraId="1CAAC2C1" w14:textId="77777777" w:rsidR="004C3D34" w:rsidRDefault="004C3D34" w:rsidP="00403D3E">
      <w:pPr>
        <w:pStyle w:val="NoSpacing"/>
        <w:rPr>
          <w:rtl/>
        </w:rPr>
      </w:pPr>
    </w:p>
    <w:p w14:paraId="5DFE1B03" w14:textId="77777777" w:rsidR="004C3D34" w:rsidRDefault="004C3D34" w:rsidP="00403D3E">
      <w:pPr>
        <w:pStyle w:val="NoSpacing"/>
        <w:rPr>
          <w:rtl/>
        </w:rPr>
      </w:pPr>
    </w:p>
    <w:p w14:paraId="2E8528FB" w14:textId="77777777" w:rsidR="0020466F" w:rsidRPr="00895159" w:rsidRDefault="0020466F" w:rsidP="00403D3E">
      <w:pPr>
        <w:spacing w:line="240" w:lineRule="auto"/>
        <w:jc w:val="center"/>
        <w:rPr>
          <w:rFonts w:cs="B Titr"/>
          <w:sz w:val="28"/>
          <w:szCs w:val="28"/>
          <w:rtl/>
        </w:rPr>
      </w:pPr>
    </w:p>
    <w:p w14:paraId="31CFE00E" w14:textId="4E9C478D" w:rsidR="00BA045E" w:rsidRPr="004C3D34" w:rsidRDefault="00BA045E" w:rsidP="00403D3E">
      <w:pPr>
        <w:spacing w:line="240" w:lineRule="auto"/>
        <w:jc w:val="center"/>
        <w:rPr>
          <w:rFonts w:cs="B Titr"/>
          <w:sz w:val="36"/>
          <w:szCs w:val="36"/>
          <w:rtl/>
        </w:rPr>
      </w:pPr>
      <w:r w:rsidRPr="004C3D34">
        <w:rPr>
          <w:rFonts w:cs="B Titr" w:hint="cs"/>
          <w:sz w:val="36"/>
          <w:szCs w:val="36"/>
          <w:rtl/>
        </w:rPr>
        <w:t xml:space="preserve">بررسی </w:t>
      </w:r>
      <w:r w:rsidR="00DB12A8">
        <w:rPr>
          <w:rFonts w:cs="B Titr"/>
          <w:sz w:val="36"/>
          <w:szCs w:val="36"/>
          <w:rtl/>
        </w:rPr>
        <w:t>تأث</w:t>
      </w:r>
      <w:r w:rsidR="00DB12A8">
        <w:rPr>
          <w:rFonts w:cs="B Titr" w:hint="cs"/>
          <w:sz w:val="36"/>
          <w:szCs w:val="36"/>
          <w:rtl/>
        </w:rPr>
        <w:t>ی</w:t>
      </w:r>
      <w:r w:rsidR="00DB12A8">
        <w:rPr>
          <w:rFonts w:cs="B Titr" w:hint="eastAsia"/>
          <w:sz w:val="36"/>
          <w:szCs w:val="36"/>
          <w:rtl/>
        </w:rPr>
        <w:t>ر</w:t>
      </w:r>
      <w:r w:rsidRPr="004C3D34">
        <w:rPr>
          <w:rFonts w:cs="B Titr" w:hint="cs"/>
          <w:sz w:val="36"/>
          <w:szCs w:val="36"/>
          <w:rtl/>
        </w:rPr>
        <w:t xml:space="preserve"> نمای دو پوسته و هندسه آن بر کنترل نور روز در فضاهای اداری</w:t>
      </w:r>
    </w:p>
    <w:p w14:paraId="3B8DDD65" w14:textId="0385B794" w:rsidR="00BA045E" w:rsidRPr="004C3D34" w:rsidRDefault="00BA045E" w:rsidP="00403D3E">
      <w:pPr>
        <w:spacing w:line="240" w:lineRule="auto"/>
        <w:jc w:val="center"/>
        <w:rPr>
          <w:rFonts w:cs="B Titr"/>
          <w:sz w:val="36"/>
          <w:szCs w:val="36"/>
          <w:rtl/>
        </w:rPr>
      </w:pPr>
      <w:r w:rsidRPr="004C3D34">
        <w:rPr>
          <w:rFonts w:cs="B Titr" w:hint="cs"/>
          <w:sz w:val="36"/>
          <w:szCs w:val="36"/>
          <w:rtl/>
        </w:rPr>
        <w:t>(</w:t>
      </w:r>
      <w:r w:rsidR="00DB12A8">
        <w:rPr>
          <w:rFonts w:cs="B Titr"/>
          <w:sz w:val="36"/>
          <w:szCs w:val="36"/>
          <w:rtl/>
        </w:rPr>
        <w:t>مدل‌ساز</w:t>
      </w:r>
      <w:r w:rsidR="00DB12A8">
        <w:rPr>
          <w:rFonts w:cs="B Titr" w:hint="cs"/>
          <w:sz w:val="36"/>
          <w:szCs w:val="36"/>
          <w:rtl/>
        </w:rPr>
        <w:t>ی</w:t>
      </w:r>
      <w:r w:rsidRPr="004C3D34">
        <w:rPr>
          <w:rFonts w:cs="B Titr" w:hint="cs"/>
          <w:sz w:val="36"/>
          <w:szCs w:val="36"/>
          <w:rtl/>
        </w:rPr>
        <w:t xml:space="preserve"> و تحلیل نور روز </w:t>
      </w:r>
      <w:r w:rsidR="00DB12A8">
        <w:rPr>
          <w:rFonts w:cs="B Titr"/>
          <w:sz w:val="36"/>
          <w:szCs w:val="36"/>
          <w:rtl/>
        </w:rPr>
        <w:t>به‌وس</w:t>
      </w:r>
      <w:r w:rsidR="00DB12A8">
        <w:rPr>
          <w:rFonts w:cs="B Titr" w:hint="cs"/>
          <w:sz w:val="36"/>
          <w:szCs w:val="36"/>
          <w:rtl/>
        </w:rPr>
        <w:t>ی</w:t>
      </w:r>
      <w:r w:rsidR="00DB12A8">
        <w:rPr>
          <w:rFonts w:cs="B Titr" w:hint="eastAsia"/>
          <w:sz w:val="36"/>
          <w:szCs w:val="36"/>
          <w:rtl/>
        </w:rPr>
        <w:t>له</w:t>
      </w:r>
      <w:r w:rsidR="00F209F0" w:rsidRPr="004C3D34">
        <w:rPr>
          <w:rFonts w:cs="B Titr" w:hint="cs"/>
          <w:sz w:val="36"/>
          <w:szCs w:val="36"/>
          <w:rtl/>
        </w:rPr>
        <w:t xml:space="preserve"> نرم‌افزار دیوا)</w:t>
      </w:r>
    </w:p>
    <w:p w14:paraId="6D25A7BA" w14:textId="77777777" w:rsidR="00985D2D" w:rsidRPr="00AB5F4F" w:rsidRDefault="00985D2D" w:rsidP="00403D3E">
      <w:pPr>
        <w:spacing w:line="240" w:lineRule="auto"/>
        <w:jc w:val="center"/>
        <w:rPr>
          <w:strike/>
        </w:rPr>
      </w:pPr>
    </w:p>
    <w:p w14:paraId="626A1AF6" w14:textId="3263FCB5" w:rsidR="0020466F" w:rsidRDefault="001E1830" w:rsidP="00403D3E">
      <w:pPr>
        <w:spacing w:line="240" w:lineRule="auto"/>
        <w:jc w:val="center"/>
        <w:rPr>
          <w:rStyle w:val="markedcontent"/>
          <w:rFonts w:ascii="Arial" w:hAnsi="Arial" w:cs="B Lotus"/>
          <w:b/>
          <w:bCs/>
          <w:sz w:val="28"/>
          <w:szCs w:val="28"/>
          <w:vertAlign w:val="superscript"/>
          <w:rtl/>
        </w:rPr>
      </w:pPr>
      <w:r w:rsidRPr="0020466F">
        <w:rPr>
          <w:rStyle w:val="markedcontent"/>
          <w:rFonts w:ascii="Arial" w:hAnsi="Arial" w:cs="B Lotus" w:hint="cs"/>
          <w:b/>
          <w:bCs/>
          <w:sz w:val="28"/>
          <w:szCs w:val="28"/>
          <w:rtl/>
        </w:rPr>
        <w:t>نوید جلائیان قانع</w:t>
      </w:r>
      <w:r w:rsidR="0020466F" w:rsidRPr="0020466F">
        <w:rPr>
          <w:rStyle w:val="markedcontent"/>
          <w:rFonts w:ascii="Arial" w:hAnsi="Arial" w:cs="B Lotus" w:hint="cs"/>
          <w:b/>
          <w:bCs/>
          <w:sz w:val="28"/>
          <w:szCs w:val="28"/>
          <w:vertAlign w:val="superscript"/>
          <w:rtl/>
        </w:rPr>
        <w:t>1*</w:t>
      </w:r>
      <w:r w:rsidR="0020466F" w:rsidRPr="0020466F">
        <w:rPr>
          <w:rStyle w:val="markedcontent"/>
          <w:rFonts w:ascii="Arial" w:hAnsi="Arial" w:cs="B Lotus" w:hint="cs"/>
          <w:b/>
          <w:bCs/>
          <w:sz w:val="28"/>
          <w:szCs w:val="28"/>
          <w:rtl/>
        </w:rPr>
        <w:t>، سجاد آئینی</w:t>
      </w:r>
      <w:r w:rsidR="0020466F" w:rsidRPr="0020466F">
        <w:rPr>
          <w:rStyle w:val="markedcontent"/>
          <w:rFonts w:ascii="Arial" w:hAnsi="Arial" w:cs="B Lotus" w:hint="cs"/>
          <w:b/>
          <w:bCs/>
          <w:sz w:val="28"/>
          <w:szCs w:val="28"/>
          <w:vertAlign w:val="superscript"/>
          <w:rtl/>
        </w:rPr>
        <w:t>2</w:t>
      </w:r>
    </w:p>
    <w:p w14:paraId="5C7E8B88" w14:textId="77777777" w:rsidR="0020466F" w:rsidRPr="0020466F" w:rsidRDefault="0020466F" w:rsidP="00403D3E">
      <w:pPr>
        <w:spacing w:line="240" w:lineRule="auto"/>
        <w:jc w:val="center"/>
        <w:rPr>
          <w:rStyle w:val="markedcontent"/>
          <w:rFonts w:ascii="Arial" w:hAnsi="Arial" w:cs="B Lotus"/>
          <w:b/>
          <w:bCs/>
          <w:sz w:val="28"/>
          <w:szCs w:val="28"/>
          <w:rtl/>
        </w:rPr>
      </w:pPr>
    </w:p>
    <w:p w14:paraId="2996B162" w14:textId="2BD7B783" w:rsidR="001E1830" w:rsidRPr="0020466F" w:rsidRDefault="001E1830" w:rsidP="00403D3E">
      <w:pPr>
        <w:pStyle w:val="ListParagraph"/>
        <w:numPr>
          <w:ilvl w:val="0"/>
          <w:numId w:val="33"/>
        </w:numPr>
        <w:spacing w:line="240" w:lineRule="auto"/>
        <w:rPr>
          <w:rStyle w:val="markedcontent"/>
          <w:rFonts w:ascii="Arial" w:hAnsi="Arial" w:cs="B Lotus"/>
          <w:sz w:val="24"/>
          <w:rtl/>
        </w:rPr>
      </w:pPr>
      <w:r w:rsidRPr="0020466F">
        <w:rPr>
          <w:rStyle w:val="markedcontent"/>
          <w:rFonts w:ascii="Arial" w:hAnsi="Arial" w:cs="B Lotus" w:hint="cs"/>
          <w:sz w:val="24"/>
          <w:rtl/>
        </w:rPr>
        <w:t>دانشجوی دکتری معماری دانشگاه آزاد اسلامی واحد مشهد</w:t>
      </w:r>
      <w:r w:rsidR="0020466F" w:rsidRPr="0020466F">
        <w:rPr>
          <w:rStyle w:val="markedcontent"/>
          <w:rFonts w:ascii="Arial" w:hAnsi="Arial" w:cs="B Lotus" w:hint="cs"/>
          <w:sz w:val="24"/>
          <w:rtl/>
        </w:rPr>
        <w:t xml:space="preserve">. </w:t>
      </w:r>
      <w:r w:rsidR="0020466F" w:rsidRPr="0020466F">
        <w:rPr>
          <w:rStyle w:val="markedcontent"/>
          <w:rFonts w:ascii="Arial" w:hAnsi="Arial" w:cs="B Lotus"/>
          <w:sz w:val="24"/>
          <w:rtl/>
        </w:rPr>
        <w:t>(نویسنده مسئول</w:t>
      </w:r>
      <w:r w:rsidR="0020466F" w:rsidRPr="0020466F">
        <w:rPr>
          <w:rStyle w:val="markedcontent"/>
          <w:rFonts w:ascii="Arial" w:hAnsi="Arial" w:cs="B Lotus" w:hint="cs"/>
          <w:sz w:val="24"/>
          <w:rtl/>
        </w:rPr>
        <w:t>)</w:t>
      </w:r>
    </w:p>
    <w:p w14:paraId="52448D05" w14:textId="77777777" w:rsidR="001E1830" w:rsidRPr="0020466F" w:rsidRDefault="00533134" w:rsidP="00403D3E">
      <w:pPr>
        <w:bidi w:val="0"/>
        <w:spacing w:line="240" w:lineRule="auto"/>
        <w:jc w:val="center"/>
        <w:rPr>
          <w:rFonts w:asciiTheme="majorBidi" w:hAnsiTheme="majorBidi" w:cstheme="majorBidi"/>
          <w:color w:val="000000" w:themeColor="text1"/>
          <w:szCs w:val="22"/>
        </w:rPr>
      </w:pPr>
      <w:hyperlink r:id="rId8" w:history="1">
        <w:r w:rsidR="001E1830" w:rsidRPr="0020466F">
          <w:rPr>
            <w:rStyle w:val="Hyperlink"/>
            <w:rFonts w:asciiTheme="majorBidi" w:hAnsiTheme="majorBidi" w:cstheme="majorBidi"/>
            <w:color w:val="000000" w:themeColor="text1"/>
            <w:szCs w:val="22"/>
            <w:u w:val="none"/>
          </w:rPr>
          <w:t>JalaeianNavid@Gmail.com</w:t>
        </w:r>
      </w:hyperlink>
    </w:p>
    <w:p w14:paraId="39A6E24E" w14:textId="77777777" w:rsidR="001E1830" w:rsidRPr="00DB6907" w:rsidRDefault="001E1830" w:rsidP="00403D3E">
      <w:pPr>
        <w:spacing w:line="240" w:lineRule="auto"/>
        <w:rPr>
          <w:rFonts w:asciiTheme="majorBidi" w:hAnsiTheme="majorBidi" w:cstheme="majorBidi"/>
        </w:rPr>
      </w:pPr>
    </w:p>
    <w:p w14:paraId="7DFD268D" w14:textId="5190674C" w:rsidR="001E1830" w:rsidRPr="0020466F" w:rsidRDefault="001E1830" w:rsidP="00403D3E">
      <w:pPr>
        <w:pStyle w:val="ListParagraph"/>
        <w:numPr>
          <w:ilvl w:val="0"/>
          <w:numId w:val="33"/>
        </w:numPr>
        <w:spacing w:line="240" w:lineRule="auto"/>
        <w:rPr>
          <w:rStyle w:val="markedcontent"/>
          <w:rFonts w:ascii="Arial" w:hAnsi="Arial" w:cs="B Lotus"/>
          <w:sz w:val="24"/>
          <w:rtl/>
        </w:rPr>
      </w:pPr>
      <w:r w:rsidRPr="0020466F">
        <w:rPr>
          <w:rStyle w:val="markedcontent"/>
          <w:rFonts w:ascii="Arial" w:hAnsi="Arial" w:cs="B Lotus" w:hint="cs"/>
          <w:sz w:val="24"/>
          <w:rtl/>
        </w:rPr>
        <w:t>دانش‌آموخته دکتری معماری دانشگاه آزاد اسلامی واحد مشهد</w:t>
      </w:r>
      <w:r w:rsidR="0020466F" w:rsidRPr="0020466F">
        <w:rPr>
          <w:rStyle w:val="markedcontent"/>
          <w:rFonts w:ascii="Arial" w:hAnsi="Arial" w:cs="B Lotus" w:hint="cs"/>
          <w:sz w:val="24"/>
          <w:rtl/>
        </w:rPr>
        <w:t>.</w:t>
      </w:r>
    </w:p>
    <w:p w14:paraId="754ABEEE" w14:textId="315B281D" w:rsidR="001E1830" w:rsidRPr="0020466F" w:rsidRDefault="00533134" w:rsidP="00403D3E">
      <w:pPr>
        <w:bidi w:val="0"/>
        <w:spacing w:line="240" w:lineRule="auto"/>
        <w:jc w:val="center"/>
        <w:rPr>
          <w:rStyle w:val="Hyperlink"/>
          <w:color w:val="000000" w:themeColor="text1"/>
          <w:szCs w:val="22"/>
          <w:u w:val="none"/>
        </w:rPr>
      </w:pPr>
      <w:hyperlink r:id="rId9" w:history="1">
        <w:r w:rsidR="001E1830" w:rsidRPr="0020466F">
          <w:rPr>
            <w:rStyle w:val="Hyperlink"/>
            <w:rFonts w:asciiTheme="majorBidi" w:hAnsiTheme="majorBidi" w:cstheme="majorBidi"/>
            <w:color w:val="000000" w:themeColor="text1"/>
            <w:szCs w:val="22"/>
            <w:u w:val="none"/>
          </w:rPr>
          <w:t>sj.aeini@</w:t>
        </w:r>
        <w:r w:rsidR="004F3B47">
          <w:rPr>
            <w:rStyle w:val="Hyperlink"/>
            <w:rFonts w:asciiTheme="majorBidi" w:hAnsiTheme="majorBidi" w:cstheme="majorBidi"/>
            <w:color w:val="000000" w:themeColor="text1"/>
            <w:szCs w:val="22"/>
            <w:u w:val="none"/>
          </w:rPr>
          <w:t>G</w:t>
        </w:r>
        <w:r w:rsidR="001E1830" w:rsidRPr="0020466F">
          <w:rPr>
            <w:rStyle w:val="Hyperlink"/>
            <w:rFonts w:asciiTheme="majorBidi" w:hAnsiTheme="majorBidi" w:cstheme="majorBidi"/>
            <w:color w:val="000000" w:themeColor="text1"/>
            <w:szCs w:val="22"/>
            <w:u w:val="none"/>
          </w:rPr>
          <w:t>mail.com</w:t>
        </w:r>
      </w:hyperlink>
    </w:p>
    <w:p w14:paraId="125F4233" w14:textId="77777777" w:rsidR="001E1830" w:rsidRPr="00AB5F4F" w:rsidRDefault="001E1830" w:rsidP="00403D3E">
      <w:pPr>
        <w:spacing w:line="240" w:lineRule="auto"/>
        <w:jc w:val="center"/>
        <w:rPr>
          <w:strike/>
          <w:rtl/>
        </w:rPr>
      </w:pPr>
    </w:p>
    <w:p w14:paraId="23099929" w14:textId="5E830F80" w:rsidR="00322735" w:rsidRPr="0020466F" w:rsidRDefault="0020466F" w:rsidP="00403D3E">
      <w:pPr>
        <w:spacing w:line="240" w:lineRule="auto"/>
        <w:jc w:val="center"/>
        <w:rPr>
          <w:rFonts w:cs="B Lotus"/>
          <w:rtl/>
        </w:rPr>
      </w:pPr>
      <w:r w:rsidRPr="0020466F">
        <w:rPr>
          <w:rFonts w:cs="B Lotus" w:hint="cs"/>
          <w:rtl/>
        </w:rPr>
        <w:t>تاریخ دریافت: [</w:t>
      </w:r>
      <w:r>
        <w:rPr>
          <w:rFonts w:cs="B Lotus" w:hint="cs"/>
          <w:rtl/>
        </w:rPr>
        <w:t>5/3/1402</w:t>
      </w:r>
      <w:r w:rsidRPr="0020466F">
        <w:rPr>
          <w:rFonts w:cs="B Lotus" w:hint="cs"/>
          <w:rtl/>
        </w:rPr>
        <w:t xml:space="preserve">]           </w:t>
      </w:r>
      <w:r>
        <w:rPr>
          <w:rFonts w:cs="B Lotus" w:hint="cs"/>
          <w:rtl/>
        </w:rPr>
        <w:t xml:space="preserve">                     </w:t>
      </w:r>
      <w:r w:rsidRPr="0020466F">
        <w:rPr>
          <w:rFonts w:cs="B Lotus" w:hint="cs"/>
          <w:rtl/>
        </w:rPr>
        <w:t xml:space="preserve">                    تاریخ پذیرش: [</w:t>
      </w:r>
      <w:r>
        <w:rPr>
          <w:rFonts w:cs="B Lotus" w:hint="cs"/>
          <w:rtl/>
        </w:rPr>
        <w:t>4/4/1402</w:t>
      </w:r>
      <w:r w:rsidRPr="0020466F">
        <w:rPr>
          <w:rFonts w:cs="B Lotus" w:hint="cs"/>
          <w:rtl/>
        </w:rPr>
        <w:t>]</w:t>
      </w:r>
    </w:p>
    <w:p w14:paraId="323C0023" w14:textId="77777777" w:rsidR="0020466F" w:rsidRPr="00AB5F4F" w:rsidRDefault="0020466F" w:rsidP="00403D3E">
      <w:pPr>
        <w:spacing w:line="240" w:lineRule="auto"/>
        <w:jc w:val="center"/>
        <w:rPr>
          <w:strike/>
          <w:rtl/>
        </w:rPr>
      </w:pPr>
    </w:p>
    <w:p w14:paraId="424570D1" w14:textId="634D5794" w:rsidR="00AF6E75" w:rsidRPr="0020466F" w:rsidRDefault="0020466F" w:rsidP="00403D3E">
      <w:pPr>
        <w:spacing w:line="240" w:lineRule="auto"/>
        <w:ind w:left="566" w:right="567"/>
        <w:rPr>
          <w:rFonts w:cs="B Zar"/>
          <w:b/>
          <w:bCs/>
          <w:rtl/>
        </w:rPr>
      </w:pPr>
      <w:r w:rsidRPr="0020466F">
        <w:rPr>
          <w:rFonts w:cs="B Zar" w:hint="cs"/>
          <w:b/>
          <w:bCs/>
          <w:rtl/>
        </w:rPr>
        <w:t>چکیده</w:t>
      </w:r>
    </w:p>
    <w:p w14:paraId="7D05E13B" w14:textId="18D8DCE0" w:rsidR="0064611F" w:rsidRPr="0020466F" w:rsidRDefault="000010D8" w:rsidP="00403D3E">
      <w:pPr>
        <w:spacing w:line="240" w:lineRule="auto"/>
        <w:ind w:left="566" w:right="567"/>
        <w:rPr>
          <w:rFonts w:cs="B Lotus"/>
          <w:sz w:val="18"/>
          <w:szCs w:val="20"/>
          <w:rtl/>
        </w:rPr>
      </w:pPr>
      <w:r w:rsidRPr="0020466F">
        <w:rPr>
          <w:rFonts w:cs="B Lotus"/>
          <w:sz w:val="18"/>
          <w:szCs w:val="20"/>
          <w:rtl/>
        </w:rPr>
        <w:t xml:space="preserve">نور روز </w:t>
      </w:r>
      <w:r w:rsidR="00523D20" w:rsidRPr="0020466F">
        <w:rPr>
          <w:rFonts w:cs="B Lotus" w:hint="cs"/>
          <w:sz w:val="18"/>
          <w:szCs w:val="20"/>
          <w:rtl/>
        </w:rPr>
        <w:t>علاوه بر</w:t>
      </w:r>
      <w:r w:rsidRPr="0020466F">
        <w:rPr>
          <w:rFonts w:cs="B Lotus"/>
          <w:sz w:val="18"/>
          <w:szCs w:val="20"/>
          <w:rtl/>
        </w:rPr>
        <w:t xml:space="preserve"> بهينه كردن</w:t>
      </w:r>
      <w:r w:rsidR="00523D20" w:rsidRPr="0020466F">
        <w:rPr>
          <w:rFonts w:cs="B Lotus" w:hint="cs"/>
          <w:sz w:val="18"/>
          <w:szCs w:val="20"/>
          <w:rtl/>
        </w:rPr>
        <w:t xml:space="preserve"> مصرف انرژی</w:t>
      </w:r>
      <w:r w:rsidRPr="0020466F">
        <w:rPr>
          <w:rFonts w:cs="B Lotus"/>
          <w:sz w:val="18"/>
          <w:szCs w:val="20"/>
          <w:rtl/>
        </w:rPr>
        <w:t xml:space="preserve"> بر كيفيت سلامت فضاهاي داخلي، تقابل معماري با رفتارهاي اجتماعي و سلامت افراد در فضا </w:t>
      </w:r>
      <w:r w:rsidR="00DB12A8">
        <w:rPr>
          <w:rFonts w:cs="B Lotus"/>
          <w:sz w:val="18"/>
          <w:szCs w:val="20"/>
          <w:rtl/>
        </w:rPr>
        <w:t>مؤثر</w:t>
      </w:r>
      <w:r w:rsidRPr="0020466F">
        <w:rPr>
          <w:rFonts w:cs="B Lotus"/>
          <w:sz w:val="18"/>
          <w:szCs w:val="20"/>
          <w:rtl/>
        </w:rPr>
        <w:t xml:space="preserve"> است. استفاده از يك سامانه كنترل نور روز، علاوه </w:t>
      </w:r>
      <w:r w:rsidRPr="0020466F">
        <w:rPr>
          <w:rFonts w:cs="B Lotus" w:hint="cs"/>
          <w:sz w:val="18"/>
          <w:szCs w:val="20"/>
          <w:rtl/>
        </w:rPr>
        <w:t xml:space="preserve">بر </w:t>
      </w:r>
      <w:r w:rsidRPr="0020466F">
        <w:rPr>
          <w:rFonts w:cs="B Lotus"/>
          <w:sz w:val="18"/>
          <w:szCs w:val="20"/>
          <w:rtl/>
        </w:rPr>
        <w:t xml:space="preserve">افزايش كيفيت روشنايي طبيعي فضا، مصرف انرژي الكتريكي </w:t>
      </w:r>
      <w:r w:rsidRPr="0020466F">
        <w:rPr>
          <w:rFonts w:cs="B Lotus" w:hint="eastAsia"/>
          <w:sz w:val="18"/>
          <w:szCs w:val="20"/>
          <w:rtl/>
        </w:rPr>
        <w:t>ساختمان</w:t>
      </w:r>
      <w:r w:rsidRPr="0020466F">
        <w:rPr>
          <w:rFonts w:cs="B Lotus"/>
          <w:sz w:val="18"/>
          <w:szCs w:val="20"/>
          <w:rtl/>
        </w:rPr>
        <w:t xml:space="preserve"> را </w:t>
      </w:r>
      <w:r w:rsidR="00DB12A8">
        <w:rPr>
          <w:rFonts w:cs="B Lotus"/>
          <w:sz w:val="18"/>
          <w:szCs w:val="20"/>
          <w:rtl/>
        </w:rPr>
        <w:t>به‌طور</w:t>
      </w:r>
      <w:r w:rsidRPr="0020466F">
        <w:rPr>
          <w:rFonts w:cs="B Lotus"/>
          <w:sz w:val="18"/>
          <w:szCs w:val="20"/>
          <w:rtl/>
        </w:rPr>
        <w:t xml:space="preserve"> قابل ملاحظه‌اي كاهش مي‌دهد</w:t>
      </w:r>
      <w:r w:rsidR="00E61BD9" w:rsidRPr="0020466F">
        <w:rPr>
          <w:rFonts w:cs="B Lotus" w:hint="cs"/>
          <w:sz w:val="18"/>
          <w:szCs w:val="20"/>
          <w:rtl/>
        </w:rPr>
        <w:t>.</w:t>
      </w:r>
      <w:r w:rsidRPr="0020466F">
        <w:rPr>
          <w:rFonts w:cs="B Lotus"/>
          <w:sz w:val="18"/>
          <w:szCs w:val="20"/>
          <w:rtl/>
        </w:rPr>
        <w:t xml:space="preserve"> مسئله ا</w:t>
      </w:r>
      <w:r w:rsidRPr="0020466F">
        <w:rPr>
          <w:rFonts w:cs="B Lotus" w:hint="cs"/>
          <w:sz w:val="18"/>
          <w:szCs w:val="20"/>
          <w:rtl/>
        </w:rPr>
        <w:t>ی</w:t>
      </w:r>
      <w:r w:rsidRPr="0020466F">
        <w:rPr>
          <w:rFonts w:cs="B Lotus" w:hint="eastAsia"/>
          <w:sz w:val="18"/>
          <w:szCs w:val="20"/>
          <w:rtl/>
        </w:rPr>
        <w:t>ن</w:t>
      </w:r>
      <w:r w:rsidRPr="0020466F">
        <w:rPr>
          <w:rFonts w:cs="B Lotus"/>
          <w:sz w:val="18"/>
          <w:szCs w:val="20"/>
          <w:rtl/>
        </w:rPr>
        <w:t xml:space="preserve"> پژوهش تلاش برا</w:t>
      </w:r>
      <w:r w:rsidRPr="0020466F">
        <w:rPr>
          <w:rFonts w:cs="B Lotus" w:hint="cs"/>
          <w:sz w:val="18"/>
          <w:szCs w:val="20"/>
          <w:rtl/>
        </w:rPr>
        <w:t>ی</w:t>
      </w:r>
      <w:r w:rsidRPr="0020466F">
        <w:rPr>
          <w:rFonts w:cs="B Lotus"/>
          <w:sz w:val="18"/>
          <w:szCs w:val="20"/>
          <w:rtl/>
        </w:rPr>
        <w:t xml:space="preserve"> پاسخ به م</w:t>
      </w:r>
      <w:r w:rsidRPr="0020466F">
        <w:rPr>
          <w:rFonts w:cs="B Lotus" w:hint="cs"/>
          <w:sz w:val="18"/>
          <w:szCs w:val="20"/>
          <w:rtl/>
        </w:rPr>
        <w:t>ی</w:t>
      </w:r>
      <w:r w:rsidRPr="0020466F">
        <w:rPr>
          <w:rFonts w:cs="B Lotus" w:hint="eastAsia"/>
          <w:sz w:val="18"/>
          <w:szCs w:val="20"/>
          <w:rtl/>
        </w:rPr>
        <w:t>زان</w:t>
      </w:r>
      <w:r w:rsidRPr="0020466F">
        <w:rPr>
          <w:rFonts w:cs="B Lotus"/>
          <w:sz w:val="18"/>
          <w:szCs w:val="20"/>
          <w:rtl/>
        </w:rPr>
        <w:t xml:space="preserve"> و نحوه </w:t>
      </w:r>
      <w:r w:rsidR="00DB12A8">
        <w:rPr>
          <w:rFonts w:cs="B Lotus"/>
          <w:sz w:val="18"/>
          <w:szCs w:val="20"/>
          <w:rtl/>
        </w:rPr>
        <w:t>تأث</w:t>
      </w:r>
      <w:r w:rsidR="00DB12A8">
        <w:rPr>
          <w:rFonts w:cs="B Lotus" w:hint="cs"/>
          <w:sz w:val="18"/>
          <w:szCs w:val="20"/>
          <w:rtl/>
        </w:rPr>
        <w:t>ی</w:t>
      </w:r>
      <w:r w:rsidR="00DB12A8">
        <w:rPr>
          <w:rFonts w:cs="B Lotus" w:hint="eastAsia"/>
          <w:sz w:val="18"/>
          <w:szCs w:val="20"/>
          <w:rtl/>
        </w:rPr>
        <w:t>ر</w:t>
      </w:r>
      <w:r w:rsidRPr="0020466F">
        <w:rPr>
          <w:rFonts w:cs="B Lotus"/>
          <w:sz w:val="18"/>
          <w:szCs w:val="20"/>
          <w:rtl/>
        </w:rPr>
        <w:t xml:space="preserve"> ک</w:t>
      </w:r>
      <w:r w:rsidRPr="0020466F">
        <w:rPr>
          <w:rFonts w:cs="B Lotus" w:hint="cs"/>
          <w:sz w:val="18"/>
          <w:szCs w:val="20"/>
          <w:rtl/>
        </w:rPr>
        <w:t>ی</w:t>
      </w:r>
      <w:r w:rsidRPr="0020466F">
        <w:rPr>
          <w:rFonts w:cs="B Lotus" w:hint="eastAsia"/>
          <w:sz w:val="18"/>
          <w:szCs w:val="20"/>
          <w:rtl/>
        </w:rPr>
        <w:t>ف</w:t>
      </w:r>
      <w:r w:rsidRPr="0020466F">
        <w:rPr>
          <w:rFonts w:cs="B Lotus" w:hint="cs"/>
          <w:sz w:val="18"/>
          <w:szCs w:val="20"/>
          <w:rtl/>
        </w:rPr>
        <w:t>ی</w:t>
      </w:r>
      <w:r w:rsidRPr="0020466F">
        <w:rPr>
          <w:rFonts w:cs="B Lotus" w:hint="eastAsia"/>
          <w:sz w:val="18"/>
          <w:szCs w:val="20"/>
          <w:rtl/>
        </w:rPr>
        <w:t>ت</w:t>
      </w:r>
      <w:r w:rsidRPr="0020466F">
        <w:rPr>
          <w:rFonts w:cs="B Lotus"/>
          <w:sz w:val="18"/>
          <w:szCs w:val="20"/>
          <w:rtl/>
        </w:rPr>
        <w:t xml:space="preserve"> بازشوها</w:t>
      </w:r>
      <w:r w:rsidRPr="0020466F">
        <w:rPr>
          <w:rFonts w:cs="B Lotus" w:hint="cs"/>
          <w:sz w:val="18"/>
          <w:szCs w:val="20"/>
          <w:rtl/>
        </w:rPr>
        <w:t>ی</w:t>
      </w:r>
      <w:r w:rsidRPr="0020466F">
        <w:rPr>
          <w:rFonts w:cs="B Lotus"/>
          <w:sz w:val="18"/>
          <w:szCs w:val="20"/>
          <w:rtl/>
        </w:rPr>
        <w:t xml:space="preserve"> جداره</w:t>
      </w:r>
      <w:r w:rsidRPr="0020466F">
        <w:rPr>
          <w:rFonts w:cs="B Lotus" w:hint="cs"/>
          <w:sz w:val="18"/>
          <w:szCs w:val="20"/>
          <w:rtl/>
        </w:rPr>
        <w:t>‌</w:t>
      </w:r>
      <w:r w:rsidRPr="0020466F">
        <w:rPr>
          <w:rFonts w:cs="B Lotus"/>
          <w:sz w:val="18"/>
          <w:szCs w:val="20"/>
          <w:rtl/>
        </w:rPr>
        <w:t>ها</w:t>
      </w:r>
      <w:r w:rsidRPr="0020466F">
        <w:rPr>
          <w:rFonts w:cs="B Lotus" w:hint="cs"/>
          <w:sz w:val="18"/>
          <w:szCs w:val="20"/>
          <w:rtl/>
        </w:rPr>
        <w:t>ی</w:t>
      </w:r>
      <w:r w:rsidRPr="0020466F">
        <w:rPr>
          <w:rFonts w:cs="B Lotus"/>
          <w:sz w:val="18"/>
          <w:szCs w:val="20"/>
          <w:rtl/>
        </w:rPr>
        <w:t xml:space="preserve"> ساختمان بر ک</w:t>
      </w:r>
      <w:r w:rsidRPr="0020466F">
        <w:rPr>
          <w:rFonts w:cs="B Lotus" w:hint="cs"/>
          <w:sz w:val="18"/>
          <w:szCs w:val="20"/>
          <w:rtl/>
        </w:rPr>
        <w:t>ی</w:t>
      </w:r>
      <w:r w:rsidRPr="0020466F">
        <w:rPr>
          <w:rFonts w:cs="B Lotus" w:hint="eastAsia"/>
          <w:sz w:val="18"/>
          <w:szCs w:val="20"/>
          <w:rtl/>
        </w:rPr>
        <w:t>ف</w:t>
      </w:r>
      <w:r w:rsidRPr="0020466F">
        <w:rPr>
          <w:rFonts w:cs="B Lotus" w:hint="cs"/>
          <w:sz w:val="18"/>
          <w:szCs w:val="20"/>
          <w:rtl/>
        </w:rPr>
        <w:t>ی</w:t>
      </w:r>
      <w:r w:rsidRPr="0020466F">
        <w:rPr>
          <w:rFonts w:cs="B Lotus" w:hint="eastAsia"/>
          <w:sz w:val="18"/>
          <w:szCs w:val="20"/>
          <w:rtl/>
        </w:rPr>
        <w:t>ت</w:t>
      </w:r>
      <w:r w:rsidRPr="0020466F">
        <w:rPr>
          <w:rFonts w:cs="B Lotus"/>
          <w:sz w:val="18"/>
          <w:szCs w:val="20"/>
          <w:rtl/>
        </w:rPr>
        <w:t xml:space="preserve"> نور روز در</w:t>
      </w:r>
      <w:r w:rsidRPr="0020466F">
        <w:rPr>
          <w:rFonts w:cs="B Lotus" w:hint="cs"/>
          <w:sz w:val="18"/>
          <w:szCs w:val="20"/>
          <w:rtl/>
        </w:rPr>
        <w:t>ی</w:t>
      </w:r>
      <w:r w:rsidRPr="0020466F">
        <w:rPr>
          <w:rFonts w:cs="B Lotus" w:hint="eastAsia"/>
          <w:sz w:val="18"/>
          <w:szCs w:val="20"/>
          <w:rtl/>
        </w:rPr>
        <w:t>افت</w:t>
      </w:r>
      <w:r w:rsidRPr="0020466F">
        <w:rPr>
          <w:rFonts w:cs="B Lotus" w:hint="cs"/>
          <w:sz w:val="18"/>
          <w:szCs w:val="20"/>
          <w:rtl/>
        </w:rPr>
        <w:t>ی</w:t>
      </w:r>
      <w:r w:rsidRPr="0020466F">
        <w:rPr>
          <w:rFonts w:cs="B Lotus"/>
          <w:sz w:val="18"/>
          <w:szCs w:val="20"/>
          <w:rtl/>
        </w:rPr>
        <w:t xml:space="preserve"> است. به هم</w:t>
      </w:r>
      <w:r w:rsidRPr="0020466F">
        <w:rPr>
          <w:rFonts w:cs="B Lotus" w:hint="cs"/>
          <w:sz w:val="18"/>
          <w:szCs w:val="20"/>
          <w:rtl/>
        </w:rPr>
        <w:t>ی</w:t>
      </w:r>
      <w:r w:rsidRPr="0020466F">
        <w:rPr>
          <w:rFonts w:cs="B Lotus" w:hint="eastAsia"/>
          <w:sz w:val="18"/>
          <w:szCs w:val="20"/>
          <w:rtl/>
        </w:rPr>
        <w:t>ن</w:t>
      </w:r>
      <w:r w:rsidRPr="0020466F">
        <w:rPr>
          <w:rFonts w:cs="B Lotus"/>
          <w:sz w:val="18"/>
          <w:szCs w:val="20"/>
          <w:rtl/>
        </w:rPr>
        <w:t xml:space="preserve"> جهت به بررسي تأثير م</w:t>
      </w:r>
      <w:r w:rsidRPr="0020466F">
        <w:rPr>
          <w:rFonts w:cs="B Lotus" w:hint="cs"/>
          <w:sz w:val="18"/>
          <w:szCs w:val="20"/>
          <w:rtl/>
        </w:rPr>
        <w:t>ی</w:t>
      </w:r>
      <w:r w:rsidRPr="0020466F">
        <w:rPr>
          <w:rFonts w:cs="B Lotus" w:hint="eastAsia"/>
          <w:sz w:val="18"/>
          <w:szCs w:val="20"/>
          <w:rtl/>
        </w:rPr>
        <w:t>زان</w:t>
      </w:r>
      <w:r w:rsidRPr="0020466F">
        <w:rPr>
          <w:rFonts w:cs="B Lotus"/>
          <w:sz w:val="18"/>
          <w:szCs w:val="20"/>
          <w:rtl/>
        </w:rPr>
        <w:t xml:space="preserve"> بازشو گره ا</w:t>
      </w:r>
      <w:r w:rsidRPr="0020466F">
        <w:rPr>
          <w:rFonts w:cs="B Lotus" w:hint="cs"/>
          <w:sz w:val="18"/>
          <w:szCs w:val="20"/>
          <w:rtl/>
        </w:rPr>
        <w:t>ی</w:t>
      </w:r>
      <w:r w:rsidRPr="0020466F">
        <w:rPr>
          <w:rFonts w:cs="B Lotus" w:hint="eastAsia"/>
          <w:sz w:val="18"/>
          <w:szCs w:val="20"/>
          <w:rtl/>
        </w:rPr>
        <w:t>ران</w:t>
      </w:r>
      <w:r w:rsidRPr="0020466F">
        <w:rPr>
          <w:rFonts w:cs="B Lotus" w:hint="cs"/>
          <w:sz w:val="18"/>
          <w:szCs w:val="20"/>
          <w:rtl/>
        </w:rPr>
        <w:t>ی</w:t>
      </w:r>
      <w:r w:rsidRPr="0020466F">
        <w:rPr>
          <w:rFonts w:cs="B Lotus"/>
          <w:sz w:val="18"/>
          <w:szCs w:val="20"/>
          <w:rtl/>
        </w:rPr>
        <w:t xml:space="preserve"> طراح</w:t>
      </w:r>
      <w:r w:rsidRPr="0020466F">
        <w:rPr>
          <w:rFonts w:cs="B Lotus" w:hint="cs"/>
          <w:sz w:val="18"/>
          <w:szCs w:val="20"/>
          <w:rtl/>
        </w:rPr>
        <w:t>ی</w:t>
      </w:r>
      <w:r w:rsidRPr="0020466F">
        <w:rPr>
          <w:rFonts w:cs="B Lotus"/>
          <w:sz w:val="18"/>
          <w:szCs w:val="20"/>
          <w:rtl/>
        </w:rPr>
        <w:t xml:space="preserve"> شده بر كارايي روشنايي طبيعي در فضاي ادار</w:t>
      </w:r>
      <w:r w:rsidRPr="0020466F">
        <w:rPr>
          <w:rFonts w:cs="B Lotus" w:hint="cs"/>
          <w:sz w:val="18"/>
          <w:szCs w:val="20"/>
          <w:rtl/>
        </w:rPr>
        <w:t>ی</w:t>
      </w:r>
      <w:r w:rsidRPr="0020466F">
        <w:rPr>
          <w:rFonts w:cs="B Lotus"/>
          <w:sz w:val="18"/>
          <w:szCs w:val="20"/>
          <w:rtl/>
        </w:rPr>
        <w:t xml:space="preserve"> بر اساس استاندارد‌ها</w:t>
      </w:r>
      <w:r w:rsidRPr="0020466F">
        <w:rPr>
          <w:rFonts w:cs="B Lotus" w:hint="cs"/>
          <w:sz w:val="18"/>
          <w:szCs w:val="20"/>
          <w:rtl/>
        </w:rPr>
        <w:t>ی</w:t>
      </w:r>
      <w:r w:rsidRPr="0020466F">
        <w:rPr>
          <w:rFonts w:cs="B Lotus"/>
          <w:sz w:val="18"/>
          <w:szCs w:val="20"/>
          <w:rtl/>
        </w:rPr>
        <w:t xml:space="preserve"> ب</w:t>
      </w:r>
      <w:r w:rsidRPr="0020466F">
        <w:rPr>
          <w:rFonts w:cs="B Lotus" w:hint="cs"/>
          <w:sz w:val="18"/>
          <w:szCs w:val="20"/>
          <w:rtl/>
        </w:rPr>
        <w:t>ی</w:t>
      </w:r>
      <w:r w:rsidRPr="0020466F">
        <w:rPr>
          <w:rFonts w:cs="B Lotus" w:hint="eastAsia"/>
          <w:sz w:val="18"/>
          <w:szCs w:val="20"/>
          <w:rtl/>
        </w:rPr>
        <w:t>ن‌الملل</w:t>
      </w:r>
      <w:r w:rsidRPr="0020466F">
        <w:rPr>
          <w:rFonts w:cs="B Lotus" w:hint="cs"/>
          <w:sz w:val="18"/>
          <w:szCs w:val="20"/>
          <w:rtl/>
        </w:rPr>
        <w:t>ی</w:t>
      </w:r>
      <w:r w:rsidRPr="0020466F">
        <w:rPr>
          <w:rFonts w:cs="B Lotus" w:hint="eastAsia"/>
          <w:sz w:val="18"/>
          <w:szCs w:val="20"/>
          <w:rtl/>
        </w:rPr>
        <w:t>،</w:t>
      </w:r>
      <w:r w:rsidRPr="0020466F">
        <w:rPr>
          <w:rFonts w:cs="B Lotus"/>
          <w:sz w:val="18"/>
          <w:szCs w:val="20"/>
          <w:rtl/>
        </w:rPr>
        <w:t xml:space="preserve"> با استفاده از نرم‌افزارهاي شبيه‌سازي نور روز و آناليزهاي سالانه منطبق بر اطلاعات آب و هوايي شهر مشهد، در ساعات اشغال فضا مي‌پردازد. </w:t>
      </w:r>
      <w:r w:rsidRPr="0020466F">
        <w:rPr>
          <w:rFonts w:cs="B Lotus" w:hint="eastAsia"/>
          <w:sz w:val="18"/>
          <w:szCs w:val="20"/>
          <w:rtl/>
        </w:rPr>
        <w:t>در</w:t>
      </w:r>
      <w:r w:rsidRPr="0020466F">
        <w:rPr>
          <w:rFonts w:cs="B Lotus"/>
          <w:sz w:val="18"/>
          <w:szCs w:val="20"/>
          <w:rtl/>
        </w:rPr>
        <w:t xml:space="preserve"> گام نخست تلاش شده است تا مفاه</w:t>
      </w:r>
      <w:r w:rsidRPr="0020466F">
        <w:rPr>
          <w:rFonts w:cs="B Lotus" w:hint="cs"/>
          <w:sz w:val="18"/>
          <w:szCs w:val="20"/>
          <w:rtl/>
        </w:rPr>
        <w:t>ی</w:t>
      </w:r>
      <w:r w:rsidRPr="0020466F">
        <w:rPr>
          <w:rFonts w:cs="B Lotus" w:hint="eastAsia"/>
          <w:sz w:val="18"/>
          <w:szCs w:val="20"/>
          <w:rtl/>
        </w:rPr>
        <w:t>م</w:t>
      </w:r>
      <w:r w:rsidRPr="0020466F">
        <w:rPr>
          <w:rFonts w:cs="B Lotus"/>
          <w:sz w:val="18"/>
          <w:szCs w:val="20"/>
          <w:rtl/>
        </w:rPr>
        <w:t xml:space="preserve"> اساس</w:t>
      </w:r>
      <w:r w:rsidRPr="0020466F">
        <w:rPr>
          <w:rFonts w:cs="B Lotus" w:hint="cs"/>
          <w:sz w:val="18"/>
          <w:szCs w:val="20"/>
          <w:rtl/>
        </w:rPr>
        <w:t>ی</w:t>
      </w:r>
      <w:r w:rsidRPr="0020466F">
        <w:rPr>
          <w:rFonts w:cs="B Lotus"/>
          <w:sz w:val="18"/>
          <w:szCs w:val="20"/>
          <w:rtl/>
        </w:rPr>
        <w:t xml:space="preserve"> پژوهش مورد مطالعه قرار گ</w:t>
      </w:r>
      <w:r w:rsidRPr="0020466F">
        <w:rPr>
          <w:rFonts w:cs="B Lotus" w:hint="cs"/>
          <w:sz w:val="18"/>
          <w:szCs w:val="20"/>
          <w:rtl/>
        </w:rPr>
        <w:t>ی</w:t>
      </w:r>
      <w:r w:rsidRPr="0020466F">
        <w:rPr>
          <w:rFonts w:cs="B Lotus" w:hint="eastAsia"/>
          <w:sz w:val="18"/>
          <w:szCs w:val="20"/>
          <w:rtl/>
        </w:rPr>
        <w:t>رد</w:t>
      </w:r>
      <w:r w:rsidRPr="0020466F">
        <w:rPr>
          <w:rFonts w:cs="B Lotus"/>
          <w:sz w:val="18"/>
          <w:szCs w:val="20"/>
          <w:rtl/>
        </w:rPr>
        <w:t>. در گام دوم با ابزار تحل</w:t>
      </w:r>
      <w:r w:rsidRPr="0020466F">
        <w:rPr>
          <w:rFonts w:cs="B Lotus" w:hint="cs"/>
          <w:sz w:val="18"/>
          <w:szCs w:val="20"/>
          <w:rtl/>
        </w:rPr>
        <w:t>ی</w:t>
      </w:r>
      <w:r w:rsidRPr="0020466F">
        <w:rPr>
          <w:rFonts w:cs="B Lotus" w:hint="eastAsia"/>
          <w:sz w:val="18"/>
          <w:szCs w:val="20"/>
          <w:rtl/>
        </w:rPr>
        <w:t>ل</w:t>
      </w:r>
      <w:r w:rsidRPr="0020466F">
        <w:rPr>
          <w:rFonts w:cs="B Lotus" w:hint="cs"/>
          <w:sz w:val="18"/>
          <w:szCs w:val="20"/>
          <w:rtl/>
        </w:rPr>
        <w:t>ی</w:t>
      </w:r>
      <w:r w:rsidRPr="0020466F">
        <w:rPr>
          <w:rFonts w:cs="B Lotus"/>
          <w:sz w:val="18"/>
          <w:szCs w:val="20"/>
          <w:rtl/>
        </w:rPr>
        <w:t xml:space="preserve"> دست به مورد پژوه</w:t>
      </w:r>
      <w:r w:rsidRPr="0020466F">
        <w:rPr>
          <w:rFonts w:cs="B Lotus" w:hint="cs"/>
          <w:sz w:val="18"/>
          <w:szCs w:val="20"/>
          <w:rtl/>
        </w:rPr>
        <w:t>ی</w:t>
      </w:r>
      <w:r w:rsidRPr="0020466F">
        <w:rPr>
          <w:rFonts w:cs="B Lotus"/>
          <w:sz w:val="18"/>
          <w:szCs w:val="20"/>
          <w:rtl/>
        </w:rPr>
        <w:t xml:space="preserve"> زده شده است و نحوه </w:t>
      </w:r>
      <w:r w:rsidR="00DB12A8">
        <w:rPr>
          <w:rFonts w:cs="B Lotus"/>
          <w:sz w:val="18"/>
          <w:szCs w:val="20"/>
          <w:rtl/>
        </w:rPr>
        <w:t>تأث</w:t>
      </w:r>
      <w:r w:rsidR="00DB12A8">
        <w:rPr>
          <w:rFonts w:cs="B Lotus" w:hint="cs"/>
          <w:sz w:val="18"/>
          <w:szCs w:val="20"/>
          <w:rtl/>
        </w:rPr>
        <w:t>ی</w:t>
      </w:r>
      <w:r w:rsidR="00DB12A8">
        <w:rPr>
          <w:rFonts w:cs="B Lotus" w:hint="eastAsia"/>
          <w:sz w:val="18"/>
          <w:szCs w:val="20"/>
          <w:rtl/>
        </w:rPr>
        <w:t>ر</w:t>
      </w:r>
      <w:r w:rsidRPr="0020466F">
        <w:rPr>
          <w:rFonts w:cs="B Lotus"/>
          <w:sz w:val="18"/>
          <w:szCs w:val="20"/>
          <w:rtl/>
        </w:rPr>
        <w:t xml:space="preserve"> ک</w:t>
      </w:r>
      <w:r w:rsidRPr="0020466F">
        <w:rPr>
          <w:rFonts w:cs="B Lotus" w:hint="cs"/>
          <w:sz w:val="18"/>
          <w:szCs w:val="20"/>
          <w:rtl/>
        </w:rPr>
        <w:t>ی</w:t>
      </w:r>
      <w:r w:rsidRPr="0020466F">
        <w:rPr>
          <w:rFonts w:cs="B Lotus" w:hint="eastAsia"/>
          <w:sz w:val="18"/>
          <w:szCs w:val="20"/>
          <w:rtl/>
        </w:rPr>
        <w:t>ف</w:t>
      </w:r>
      <w:r w:rsidRPr="0020466F">
        <w:rPr>
          <w:rFonts w:cs="B Lotus" w:hint="cs"/>
          <w:sz w:val="18"/>
          <w:szCs w:val="20"/>
          <w:rtl/>
        </w:rPr>
        <w:t>ی</w:t>
      </w:r>
      <w:r w:rsidRPr="0020466F">
        <w:rPr>
          <w:rFonts w:cs="B Lotus" w:hint="eastAsia"/>
          <w:sz w:val="18"/>
          <w:szCs w:val="20"/>
          <w:rtl/>
        </w:rPr>
        <w:t>ت</w:t>
      </w:r>
      <w:r w:rsidRPr="0020466F">
        <w:rPr>
          <w:rFonts w:cs="B Lotus"/>
          <w:sz w:val="18"/>
          <w:szCs w:val="20"/>
          <w:rtl/>
        </w:rPr>
        <w:t xml:space="preserve"> بازشو</w:t>
      </w:r>
      <w:r w:rsidRPr="0020466F">
        <w:rPr>
          <w:rFonts w:cs="B Lotus" w:hint="cs"/>
          <w:sz w:val="18"/>
          <w:szCs w:val="20"/>
          <w:rtl/>
        </w:rPr>
        <w:t>‌</w:t>
      </w:r>
      <w:r w:rsidRPr="0020466F">
        <w:rPr>
          <w:rFonts w:cs="B Lotus"/>
          <w:sz w:val="18"/>
          <w:szCs w:val="20"/>
          <w:rtl/>
        </w:rPr>
        <w:t>ها بر ک</w:t>
      </w:r>
      <w:r w:rsidRPr="0020466F">
        <w:rPr>
          <w:rFonts w:cs="B Lotus" w:hint="cs"/>
          <w:sz w:val="18"/>
          <w:szCs w:val="20"/>
          <w:rtl/>
        </w:rPr>
        <w:t>ی</w:t>
      </w:r>
      <w:r w:rsidRPr="0020466F">
        <w:rPr>
          <w:rFonts w:cs="B Lotus" w:hint="eastAsia"/>
          <w:sz w:val="18"/>
          <w:szCs w:val="20"/>
          <w:rtl/>
        </w:rPr>
        <w:t>ف</w:t>
      </w:r>
      <w:r w:rsidRPr="0020466F">
        <w:rPr>
          <w:rFonts w:cs="B Lotus" w:hint="cs"/>
          <w:sz w:val="18"/>
          <w:szCs w:val="20"/>
          <w:rtl/>
        </w:rPr>
        <w:t>ی</w:t>
      </w:r>
      <w:r w:rsidRPr="0020466F">
        <w:rPr>
          <w:rFonts w:cs="B Lotus" w:hint="eastAsia"/>
          <w:sz w:val="18"/>
          <w:szCs w:val="20"/>
          <w:rtl/>
        </w:rPr>
        <w:t>ت</w:t>
      </w:r>
      <w:r w:rsidRPr="0020466F">
        <w:rPr>
          <w:rFonts w:cs="B Lotus"/>
          <w:sz w:val="18"/>
          <w:szCs w:val="20"/>
          <w:rtl/>
        </w:rPr>
        <w:t xml:space="preserve"> در</w:t>
      </w:r>
      <w:r w:rsidRPr="0020466F">
        <w:rPr>
          <w:rFonts w:cs="B Lotus" w:hint="cs"/>
          <w:sz w:val="18"/>
          <w:szCs w:val="20"/>
          <w:rtl/>
        </w:rPr>
        <w:t>ی</w:t>
      </w:r>
      <w:r w:rsidRPr="0020466F">
        <w:rPr>
          <w:rFonts w:cs="B Lotus" w:hint="eastAsia"/>
          <w:sz w:val="18"/>
          <w:szCs w:val="20"/>
          <w:rtl/>
        </w:rPr>
        <w:t>افت</w:t>
      </w:r>
      <w:r w:rsidRPr="0020466F">
        <w:rPr>
          <w:rFonts w:cs="B Lotus"/>
          <w:sz w:val="18"/>
          <w:szCs w:val="20"/>
          <w:rtl/>
        </w:rPr>
        <w:t xml:space="preserve"> نور مورد واکاو</w:t>
      </w:r>
      <w:r w:rsidRPr="0020466F">
        <w:rPr>
          <w:rFonts w:cs="B Lotus" w:hint="cs"/>
          <w:sz w:val="18"/>
          <w:szCs w:val="20"/>
          <w:rtl/>
        </w:rPr>
        <w:t>ی</w:t>
      </w:r>
      <w:r w:rsidRPr="0020466F">
        <w:rPr>
          <w:rFonts w:cs="B Lotus"/>
          <w:sz w:val="18"/>
          <w:szCs w:val="20"/>
          <w:rtl/>
        </w:rPr>
        <w:t xml:space="preserve"> قرار گرفته است و در گام آخر با اس</w:t>
      </w:r>
      <w:r w:rsidRPr="0020466F">
        <w:rPr>
          <w:rFonts w:cs="B Lotus" w:hint="eastAsia"/>
          <w:sz w:val="18"/>
          <w:szCs w:val="20"/>
          <w:rtl/>
        </w:rPr>
        <w:t>تدلال</w:t>
      </w:r>
      <w:r w:rsidRPr="0020466F">
        <w:rPr>
          <w:rFonts w:cs="B Lotus"/>
          <w:sz w:val="18"/>
          <w:szCs w:val="20"/>
          <w:rtl/>
        </w:rPr>
        <w:t xml:space="preserve"> منطق</w:t>
      </w:r>
      <w:r w:rsidRPr="0020466F">
        <w:rPr>
          <w:rFonts w:cs="B Lotus" w:hint="cs"/>
          <w:sz w:val="18"/>
          <w:szCs w:val="20"/>
          <w:rtl/>
        </w:rPr>
        <w:t>ی</w:t>
      </w:r>
      <w:r w:rsidRPr="0020466F">
        <w:rPr>
          <w:rFonts w:cs="B Lotus"/>
          <w:sz w:val="18"/>
          <w:szCs w:val="20"/>
          <w:rtl/>
        </w:rPr>
        <w:t xml:space="preserve"> و مبتن</w:t>
      </w:r>
      <w:r w:rsidRPr="0020466F">
        <w:rPr>
          <w:rFonts w:cs="B Lotus" w:hint="cs"/>
          <w:sz w:val="18"/>
          <w:szCs w:val="20"/>
          <w:rtl/>
        </w:rPr>
        <w:t>ی</w:t>
      </w:r>
      <w:r w:rsidRPr="0020466F">
        <w:rPr>
          <w:rFonts w:cs="B Lotus"/>
          <w:sz w:val="18"/>
          <w:szCs w:val="20"/>
          <w:rtl/>
        </w:rPr>
        <w:t xml:space="preserve"> بر ابزار تحل</w:t>
      </w:r>
      <w:r w:rsidRPr="0020466F">
        <w:rPr>
          <w:rFonts w:cs="B Lotus" w:hint="cs"/>
          <w:sz w:val="18"/>
          <w:szCs w:val="20"/>
          <w:rtl/>
        </w:rPr>
        <w:t>ی</w:t>
      </w:r>
      <w:r w:rsidRPr="0020466F">
        <w:rPr>
          <w:rFonts w:cs="B Lotus" w:hint="eastAsia"/>
          <w:sz w:val="18"/>
          <w:szCs w:val="20"/>
          <w:rtl/>
        </w:rPr>
        <w:t>ل</w:t>
      </w:r>
      <w:r w:rsidRPr="0020466F">
        <w:rPr>
          <w:rFonts w:cs="B Lotus" w:hint="cs"/>
          <w:sz w:val="18"/>
          <w:szCs w:val="20"/>
          <w:rtl/>
        </w:rPr>
        <w:t>ی</w:t>
      </w:r>
      <w:r w:rsidRPr="0020466F">
        <w:rPr>
          <w:rFonts w:cs="B Lotus"/>
          <w:sz w:val="18"/>
          <w:szCs w:val="20"/>
          <w:rtl/>
        </w:rPr>
        <w:t xml:space="preserve"> نت</w:t>
      </w:r>
      <w:r w:rsidRPr="0020466F">
        <w:rPr>
          <w:rFonts w:cs="B Lotus" w:hint="cs"/>
          <w:sz w:val="18"/>
          <w:szCs w:val="20"/>
          <w:rtl/>
        </w:rPr>
        <w:t>ی</w:t>
      </w:r>
      <w:r w:rsidRPr="0020466F">
        <w:rPr>
          <w:rFonts w:cs="B Lotus" w:hint="eastAsia"/>
          <w:sz w:val="18"/>
          <w:szCs w:val="20"/>
          <w:rtl/>
        </w:rPr>
        <w:t>جه</w:t>
      </w:r>
      <w:r w:rsidRPr="0020466F">
        <w:rPr>
          <w:rFonts w:cs="B Lotus"/>
          <w:sz w:val="18"/>
          <w:szCs w:val="20"/>
          <w:rtl/>
        </w:rPr>
        <w:t xml:space="preserve"> نها</w:t>
      </w:r>
      <w:r w:rsidRPr="0020466F">
        <w:rPr>
          <w:rFonts w:cs="B Lotus" w:hint="cs"/>
          <w:sz w:val="18"/>
          <w:szCs w:val="20"/>
          <w:rtl/>
        </w:rPr>
        <w:t>یی</w:t>
      </w:r>
      <w:r w:rsidRPr="0020466F">
        <w:rPr>
          <w:rFonts w:cs="B Lotus"/>
          <w:sz w:val="18"/>
          <w:szCs w:val="20"/>
          <w:rtl/>
        </w:rPr>
        <w:t xml:space="preserve"> </w:t>
      </w:r>
      <w:r w:rsidR="00E61BD9" w:rsidRPr="0020466F">
        <w:rPr>
          <w:rFonts w:cs="B Lotus"/>
          <w:sz w:val="18"/>
          <w:szCs w:val="20"/>
          <w:rtl/>
        </w:rPr>
        <w:t>صورت</w:t>
      </w:r>
      <w:r w:rsidR="00E61BD9" w:rsidRPr="0020466F">
        <w:rPr>
          <w:rFonts w:cs="B Lotus" w:hint="cs"/>
          <w:sz w:val="18"/>
          <w:szCs w:val="20"/>
          <w:rtl/>
        </w:rPr>
        <w:t>‌</w:t>
      </w:r>
      <w:r w:rsidR="00E61BD9" w:rsidRPr="0020466F">
        <w:rPr>
          <w:rFonts w:cs="B Lotus"/>
          <w:sz w:val="18"/>
          <w:szCs w:val="20"/>
          <w:rtl/>
        </w:rPr>
        <w:t>بند</w:t>
      </w:r>
      <w:r w:rsidR="00E61BD9" w:rsidRPr="0020466F">
        <w:rPr>
          <w:rFonts w:cs="B Lotus" w:hint="cs"/>
          <w:sz w:val="18"/>
          <w:szCs w:val="20"/>
          <w:rtl/>
        </w:rPr>
        <w:t>ی</w:t>
      </w:r>
      <w:r w:rsidRPr="0020466F">
        <w:rPr>
          <w:rFonts w:cs="B Lotus"/>
          <w:sz w:val="18"/>
          <w:szCs w:val="20"/>
          <w:rtl/>
        </w:rPr>
        <w:t xml:space="preserve"> شده است. نتايج </w:t>
      </w:r>
      <w:r w:rsidR="00DB12A8">
        <w:rPr>
          <w:rFonts w:cs="B Lotus"/>
          <w:sz w:val="18"/>
          <w:szCs w:val="20"/>
          <w:rtl/>
        </w:rPr>
        <w:t>به دست</w:t>
      </w:r>
      <w:r w:rsidRPr="0020466F">
        <w:rPr>
          <w:rFonts w:cs="B Lotus"/>
          <w:sz w:val="18"/>
          <w:szCs w:val="20"/>
          <w:rtl/>
        </w:rPr>
        <w:t xml:space="preserve"> آمده حاكي از آن است كه ضر</w:t>
      </w:r>
      <w:r w:rsidRPr="0020466F">
        <w:rPr>
          <w:rFonts w:cs="B Lotus" w:hint="cs"/>
          <w:sz w:val="18"/>
          <w:szCs w:val="20"/>
          <w:rtl/>
        </w:rPr>
        <w:t>ی</w:t>
      </w:r>
      <w:r w:rsidRPr="0020466F">
        <w:rPr>
          <w:rFonts w:cs="B Lotus" w:hint="eastAsia"/>
          <w:sz w:val="18"/>
          <w:szCs w:val="20"/>
          <w:rtl/>
        </w:rPr>
        <w:t>ب</w:t>
      </w:r>
      <w:r w:rsidRPr="0020466F">
        <w:rPr>
          <w:rFonts w:cs="B Lotus"/>
          <w:sz w:val="18"/>
          <w:szCs w:val="20"/>
          <w:rtl/>
        </w:rPr>
        <w:t xml:space="preserve"> بازشو در توزيع روشنايي طبيعي و آسايش بصري در جهت</w:t>
      </w:r>
      <w:r w:rsidRPr="0020466F">
        <w:rPr>
          <w:rFonts w:cs="B Lotus" w:hint="cs"/>
          <w:sz w:val="18"/>
          <w:szCs w:val="20"/>
          <w:rtl/>
        </w:rPr>
        <w:t>‌</w:t>
      </w:r>
      <w:r w:rsidRPr="0020466F">
        <w:rPr>
          <w:rFonts w:cs="B Lotus"/>
          <w:sz w:val="18"/>
          <w:szCs w:val="20"/>
          <w:rtl/>
        </w:rPr>
        <w:t xml:space="preserve">گيري‌هاي مختلف </w:t>
      </w:r>
      <w:r w:rsidR="00DB12A8">
        <w:rPr>
          <w:rFonts w:cs="B Lotus"/>
          <w:sz w:val="18"/>
          <w:szCs w:val="20"/>
          <w:rtl/>
        </w:rPr>
        <w:t>به‌خصوص</w:t>
      </w:r>
      <w:r w:rsidRPr="0020466F">
        <w:rPr>
          <w:rFonts w:cs="B Lotus"/>
          <w:sz w:val="18"/>
          <w:szCs w:val="20"/>
          <w:rtl/>
        </w:rPr>
        <w:t xml:space="preserve"> در جبهه جنوبي تأثير بس</w:t>
      </w:r>
      <w:r w:rsidRPr="0020466F">
        <w:rPr>
          <w:rFonts w:cs="B Lotus" w:hint="cs"/>
          <w:sz w:val="18"/>
          <w:szCs w:val="20"/>
          <w:rtl/>
        </w:rPr>
        <w:t>ی</w:t>
      </w:r>
      <w:r w:rsidRPr="0020466F">
        <w:rPr>
          <w:rFonts w:cs="B Lotus" w:hint="eastAsia"/>
          <w:sz w:val="18"/>
          <w:szCs w:val="20"/>
          <w:rtl/>
        </w:rPr>
        <w:t>ار</w:t>
      </w:r>
      <w:r w:rsidRPr="0020466F">
        <w:rPr>
          <w:rFonts w:cs="B Lotus" w:hint="cs"/>
          <w:sz w:val="18"/>
          <w:szCs w:val="20"/>
          <w:rtl/>
        </w:rPr>
        <w:t>ی</w:t>
      </w:r>
      <w:r w:rsidRPr="0020466F">
        <w:rPr>
          <w:rFonts w:cs="B Lotus"/>
          <w:sz w:val="18"/>
          <w:szCs w:val="20"/>
          <w:rtl/>
        </w:rPr>
        <w:t xml:space="preserve"> دارد.</w:t>
      </w:r>
      <w:r w:rsidRPr="0020466F">
        <w:rPr>
          <w:rFonts w:cs="B Lotus" w:hint="cs"/>
          <w:sz w:val="18"/>
          <w:szCs w:val="20"/>
          <w:rtl/>
        </w:rPr>
        <w:t xml:space="preserve"> </w:t>
      </w:r>
      <w:r w:rsidRPr="0020466F">
        <w:rPr>
          <w:rFonts w:cs="B Lotus" w:hint="eastAsia"/>
          <w:sz w:val="18"/>
          <w:szCs w:val="20"/>
          <w:rtl/>
        </w:rPr>
        <w:t>اهم</w:t>
      </w:r>
      <w:r w:rsidRPr="0020466F">
        <w:rPr>
          <w:rFonts w:cs="B Lotus" w:hint="cs"/>
          <w:sz w:val="18"/>
          <w:szCs w:val="20"/>
          <w:rtl/>
        </w:rPr>
        <w:t>ی</w:t>
      </w:r>
      <w:r w:rsidRPr="0020466F">
        <w:rPr>
          <w:rFonts w:cs="B Lotus" w:hint="eastAsia"/>
          <w:sz w:val="18"/>
          <w:szCs w:val="20"/>
          <w:rtl/>
        </w:rPr>
        <w:t>ت</w:t>
      </w:r>
      <w:r w:rsidRPr="0020466F">
        <w:rPr>
          <w:rFonts w:cs="B Lotus"/>
          <w:sz w:val="18"/>
          <w:szCs w:val="20"/>
          <w:rtl/>
        </w:rPr>
        <w:t xml:space="preserve"> نور روز در به</w:t>
      </w:r>
      <w:r w:rsidRPr="0020466F">
        <w:rPr>
          <w:rFonts w:cs="B Lotus" w:hint="cs"/>
          <w:sz w:val="18"/>
          <w:szCs w:val="20"/>
          <w:rtl/>
        </w:rPr>
        <w:t>ی</w:t>
      </w:r>
      <w:r w:rsidRPr="0020466F">
        <w:rPr>
          <w:rFonts w:cs="B Lotus" w:hint="eastAsia"/>
          <w:sz w:val="18"/>
          <w:szCs w:val="20"/>
          <w:rtl/>
        </w:rPr>
        <w:t>نه</w:t>
      </w:r>
      <w:r w:rsidRPr="0020466F">
        <w:rPr>
          <w:rFonts w:cs="B Lotus"/>
          <w:sz w:val="18"/>
          <w:szCs w:val="20"/>
          <w:rtl/>
        </w:rPr>
        <w:t xml:space="preserve"> کردن مقدار مصرف انرژ</w:t>
      </w:r>
      <w:r w:rsidRPr="0020466F">
        <w:rPr>
          <w:rFonts w:cs="B Lotus" w:hint="cs"/>
          <w:sz w:val="18"/>
          <w:szCs w:val="20"/>
          <w:rtl/>
        </w:rPr>
        <w:t>ی</w:t>
      </w:r>
      <w:r w:rsidRPr="0020466F">
        <w:rPr>
          <w:rFonts w:cs="B Lotus" w:hint="eastAsia"/>
          <w:sz w:val="18"/>
          <w:szCs w:val="20"/>
          <w:rtl/>
        </w:rPr>
        <w:t>،</w:t>
      </w:r>
      <w:r w:rsidRPr="0020466F">
        <w:rPr>
          <w:rFonts w:cs="B Lotus"/>
          <w:sz w:val="18"/>
          <w:szCs w:val="20"/>
          <w:rtl/>
        </w:rPr>
        <w:t xml:space="preserve"> ک</w:t>
      </w:r>
      <w:r w:rsidRPr="0020466F">
        <w:rPr>
          <w:rFonts w:cs="B Lotus" w:hint="cs"/>
          <w:sz w:val="18"/>
          <w:szCs w:val="20"/>
          <w:rtl/>
        </w:rPr>
        <w:t>ی</w:t>
      </w:r>
      <w:r w:rsidRPr="0020466F">
        <w:rPr>
          <w:rFonts w:cs="B Lotus" w:hint="eastAsia"/>
          <w:sz w:val="18"/>
          <w:szCs w:val="20"/>
          <w:rtl/>
        </w:rPr>
        <w:t>ف</w:t>
      </w:r>
      <w:r w:rsidRPr="0020466F">
        <w:rPr>
          <w:rFonts w:cs="B Lotus" w:hint="cs"/>
          <w:sz w:val="18"/>
          <w:szCs w:val="20"/>
          <w:rtl/>
        </w:rPr>
        <w:t>ی</w:t>
      </w:r>
      <w:r w:rsidRPr="0020466F">
        <w:rPr>
          <w:rFonts w:cs="B Lotus" w:hint="eastAsia"/>
          <w:sz w:val="18"/>
          <w:szCs w:val="20"/>
          <w:rtl/>
        </w:rPr>
        <w:t>ت</w:t>
      </w:r>
      <w:r w:rsidRPr="0020466F">
        <w:rPr>
          <w:rFonts w:cs="B Lotus"/>
          <w:sz w:val="18"/>
          <w:szCs w:val="20"/>
          <w:rtl/>
        </w:rPr>
        <w:t xml:space="preserve"> سلامت فضاها</w:t>
      </w:r>
      <w:r w:rsidRPr="0020466F">
        <w:rPr>
          <w:rFonts w:cs="B Lotus" w:hint="cs"/>
          <w:sz w:val="18"/>
          <w:szCs w:val="20"/>
          <w:rtl/>
        </w:rPr>
        <w:t>ی</w:t>
      </w:r>
      <w:r w:rsidRPr="0020466F">
        <w:rPr>
          <w:rFonts w:cs="B Lotus"/>
          <w:sz w:val="18"/>
          <w:szCs w:val="20"/>
          <w:rtl/>
        </w:rPr>
        <w:t xml:space="preserve"> داخل</w:t>
      </w:r>
      <w:r w:rsidRPr="0020466F">
        <w:rPr>
          <w:rFonts w:cs="B Lotus" w:hint="cs"/>
          <w:sz w:val="18"/>
          <w:szCs w:val="20"/>
          <w:rtl/>
        </w:rPr>
        <w:t>ی</w:t>
      </w:r>
      <w:r w:rsidRPr="0020466F">
        <w:rPr>
          <w:rFonts w:cs="B Lotus"/>
          <w:sz w:val="18"/>
          <w:szCs w:val="20"/>
          <w:rtl/>
        </w:rPr>
        <w:t xml:space="preserve"> و </w:t>
      </w:r>
      <w:r w:rsidR="00DB12A8">
        <w:rPr>
          <w:rFonts w:cs="B Lotus"/>
          <w:sz w:val="18"/>
          <w:szCs w:val="20"/>
          <w:rtl/>
        </w:rPr>
        <w:t>هم</w:t>
      </w:r>
      <w:r w:rsidR="00DB12A8">
        <w:rPr>
          <w:rFonts w:cs="B Lotus" w:hint="cs"/>
          <w:sz w:val="18"/>
          <w:szCs w:val="20"/>
          <w:rtl/>
        </w:rPr>
        <w:t>ی</w:t>
      </w:r>
      <w:r w:rsidR="00DB12A8">
        <w:rPr>
          <w:rFonts w:cs="B Lotus" w:hint="eastAsia"/>
          <w:sz w:val="18"/>
          <w:szCs w:val="20"/>
          <w:rtl/>
        </w:rPr>
        <w:t>ن‌طور</w:t>
      </w:r>
      <w:r w:rsidRPr="0020466F">
        <w:rPr>
          <w:rFonts w:cs="B Lotus"/>
          <w:sz w:val="18"/>
          <w:szCs w:val="20"/>
          <w:rtl/>
        </w:rPr>
        <w:t xml:space="preserve"> تقابل معمار</w:t>
      </w:r>
      <w:r w:rsidRPr="0020466F">
        <w:rPr>
          <w:rFonts w:cs="B Lotus" w:hint="cs"/>
          <w:sz w:val="18"/>
          <w:szCs w:val="20"/>
          <w:rtl/>
        </w:rPr>
        <w:t>ی</w:t>
      </w:r>
      <w:r w:rsidRPr="0020466F">
        <w:rPr>
          <w:rFonts w:cs="B Lotus"/>
          <w:sz w:val="18"/>
          <w:szCs w:val="20"/>
          <w:rtl/>
        </w:rPr>
        <w:t xml:space="preserve"> با رفتارها</w:t>
      </w:r>
      <w:r w:rsidRPr="0020466F">
        <w:rPr>
          <w:rFonts w:cs="B Lotus" w:hint="cs"/>
          <w:sz w:val="18"/>
          <w:szCs w:val="20"/>
          <w:rtl/>
        </w:rPr>
        <w:t>ی</w:t>
      </w:r>
      <w:r w:rsidRPr="0020466F">
        <w:rPr>
          <w:rFonts w:cs="B Lotus"/>
          <w:sz w:val="18"/>
          <w:szCs w:val="20"/>
          <w:rtl/>
        </w:rPr>
        <w:t xml:space="preserve"> اجتماع</w:t>
      </w:r>
      <w:r w:rsidRPr="0020466F">
        <w:rPr>
          <w:rFonts w:cs="B Lotus" w:hint="cs"/>
          <w:sz w:val="18"/>
          <w:szCs w:val="20"/>
          <w:rtl/>
        </w:rPr>
        <w:t>ی</w:t>
      </w:r>
      <w:r w:rsidRPr="0020466F">
        <w:rPr>
          <w:rFonts w:cs="B Lotus"/>
          <w:sz w:val="18"/>
          <w:szCs w:val="20"/>
          <w:rtl/>
        </w:rPr>
        <w:t xml:space="preserve"> و سلامت افراد در فضا </w:t>
      </w:r>
      <w:r w:rsidR="00A7022D" w:rsidRPr="0020466F">
        <w:rPr>
          <w:rFonts w:cs="B Lotus" w:hint="cs"/>
          <w:sz w:val="18"/>
          <w:szCs w:val="20"/>
          <w:rtl/>
        </w:rPr>
        <w:t xml:space="preserve">از طریق </w:t>
      </w:r>
      <w:r w:rsidRPr="0020466F">
        <w:rPr>
          <w:rFonts w:cs="B Lotus"/>
          <w:sz w:val="18"/>
          <w:szCs w:val="20"/>
          <w:rtl/>
        </w:rPr>
        <w:t>طراح</w:t>
      </w:r>
      <w:r w:rsidRPr="0020466F">
        <w:rPr>
          <w:rFonts w:cs="B Lotus" w:hint="cs"/>
          <w:sz w:val="18"/>
          <w:szCs w:val="20"/>
          <w:rtl/>
        </w:rPr>
        <w:t>ی</w:t>
      </w:r>
      <w:r w:rsidRPr="0020466F">
        <w:rPr>
          <w:rFonts w:cs="B Lotus"/>
          <w:sz w:val="18"/>
          <w:szCs w:val="20"/>
          <w:rtl/>
        </w:rPr>
        <w:t xml:space="preserve"> نظام‌مند که قابل</w:t>
      </w:r>
      <w:r w:rsidRPr="0020466F">
        <w:rPr>
          <w:rFonts w:cs="B Lotus" w:hint="cs"/>
          <w:sz w:val="18"/>
          <w:szCs w:val="20"/>
          <w:rtl/>
        </w:rPr>
        <w:t>ی</w:t>
      </w:r>
      <w:r w:rsidRPr="0020466F">
        <w:rPr>
          <w:rFonts w:cs="B Lotus" w:hint="eastAsia"/>
          <w:sz w:val="18"/>
          <w:szCs w:val="20"/>
          <w:rtl/>
        </w:rPr>
        <w:t>ت</w:t>
      </w:r>
      <w:r w:rsidRPr="0020466F">
        <w:rPr>
          <w:rFonts w:cs="B Lotus"/>
          <w:sz w:val="18"/>
          <w:szCs w:val="20"/>
          <w:rtl/>
        </w:rPr>
        <w:t xml:space="preserve"> کنترل نور روز را با توجه به ن</w:t>
      </w:r>
      <w:r w:rsidRPr="0020466F">
        <w:rPr>
          <w:rFonts w:cs="B Lotus" w:hint="cs"/>
          <w:sz w:val="18"/>
          <w:szCs w:val="20"/>
          <w:rtl/>
        </w:rPr>
        <w:t>ی</w:t>
      </w:r>
      <w:r w:rsidRPr="0020466F">
        <w:rPr>
          <w:rFonts w:cs="B Lotus" w:hint="eastAsia"/>
          <w:sz w:val="18"/>
          <w:szCs w:val="20"/>
          <w:rtl/>
        </w:rPr>
        <w:t>ازها</w:t>
      </w:r>
      <w:r w:rsidRPr="0020466F">
        <w:rPr>
          <w:rFonts w:cs="B Lotus"/>
          <w:sz w:val="18"/>
          <w:szCs w:val="20"/>
          <w:rtl/>
        </w:rPr>
        <w:t xml:space="preserve"> و ضرور</w:t>
      </w:r>
      <w:r w:rsidRPr="0020466F">
        <w:rPr>
          <w:rFonts w:cs="B Lotus" w:hint="cs"/>
          <w:sz w:val="18"/>
          <w:szCs w:val="20"/>
          <w:rtl/>
        </w:rPr>
        <w:t>ی</w:t>
      </w:r>
      <w:r w:rsidRPr="0020466F">
        <w:rPr>
          <w:rFonts w:cs="B Lotus" w:hint="eastAsia"/>
          <w:sz w:val="18"/>
          <w:szCs w:val="20"/>
          <w:rtl/>
        </w:rPr>
        <w:t>ات</w:t>
      </w:r>
      <w:r w:rsidRPr="0020466F">
        <w:rPr>
          <w:rFonts w:cs="B Lotus"/>
          <w:sz w:val="18"/>
          <w:szCs w:val="20"/>
          <w:rtl/>
        </w:rPr>
        <w:t xml:space="preserve"> فضا</w:t>
      </w:r>
      <w:r w:rsidRPr="0020466F">
        <w:rPr>
          <w:rFonts w:cs="B Lotus" w:hint="cs"/>
          <w:sz w:val="18"/>
          <w:szCs w:val="20"/>
          <w:rtl/>
        </w:rPr>
        <w:t>ی</w:t>
      </w:r>
      <w:r w:rsidRPr="0020466F">
        <w:rPr>
          <w:rFonts w:cs="B Lotus"/>
          <w:sz w:val="18"/>
          <w:szCs w:val="20"/>
          <w:rtl/>
        </w:rPr>
        <w:t xml:space="preserve"> ز</w:t>
      </w:r>
      <w:r w:rsidRPr="0020466F">
        <w:rPr>
          <w:rFonts w:cs="B Lotus" w:hint="cs"/>
          <w:sz w:val="18"/>
          <w:szCs w:val="20"/>
          <w:rtl/>
        </w:rPr>
        <w:t>ی</w:t>
      </w:r>
      <w:r w:rsidRPr="0020466F">
        <w:rPr>
          <w:rFonts w:cs="B Lotus"/>
          <w:sz w:val="18"/>
          <w:szCs w:val="20"/>
          <w:rtl/>
        </w:rPr>
        <w:t>ست داشته باشد</w:t>
      </w:r>
      <w:r w:rsidR="00E61BD9" w:rsidRPr="0020466F">
        <w:rPr>
          <w:rFonts w:cs="B Lotus" w:hint="cs"/>
          <w:sz w:val="18"/>
          <w:szCs w:val="20"/>
          <w:rtl/>
        </w:rPr>
        <w:t xml:space="preserve"> </w:t>
      </w:r>
      <w:r w:rsidR="00DB12A8">
        <w:rPr>
          <w:rFonts w:cs="B Lotus"/>
          <w:sz w:val="18"/>
          <w:szCs w:val="20"/>
          <w:rtl/>
        </w:rPr>
        <w:t>مؤثر</w:t>
      </w:r>
      <w:r w:rsidR="004E72CD" w:rsidRPr="0020466F">
        <w:rPr>
          <w:rFonts w:cs="B Lotus" w:hint="cs"/>
          <w:sz w:val="18"/>
          <w:szCs w:val="20"/>
          <w:rtl/>
        </w:rPr>
        <w:t xml:space="preserve"> می‌گردد.</w:t>
      </w:r>
    </w:p>
    <w:p w14:paraId="1E4D651A" w14:textId="77777777" w:rsidR="00AF6E75" w:rsidRPr="0020466F" w:rsidRDefault="00AF6E75" w:rsidP="00403D3E">
      <w:pPr>
        <w:spacing w:line="240" w:lineRule="auto"/>
        <w:ind w:left="566" w:right="567"/>
        <w:rPr>
          <w:rFonts w:cs="B Lotus"/>
          <w:sz w:val="18"/>
          <w:szCs w:val="20"/>
        </w:rPr>
      </w:pPr>
    </w:p>
    <w:p w14:paraId="1A2C698B" w14:textId="2A08C277" w:rsidR="00AF6E75" w:rsidRPr="0020466F" w:rsidRDefault="0020466F" w:rsidP="00403D3E">
      <w:pPr>
        <w:spacing w:line="240" w:lineRule="auto"/>
        <w:ind w:left="566" w:right="567"/>
        <w:rPr>
          <w:rFonts w:cs="B Zar"/>
          <w:b/>
          <w:bCs/>
          <w:rtl/>
        </w:rPr>
      </w:pPr>
      <w:r w:rsidRPr="0020466F">
        <w:rPr>
          <w:rFonts w:cs="B Zar" w:hint="cs"/>
          <w:b/>
          <w:bCs/>
          <w:rtl/>
        </w:rPr>
        <w:t>واژگان</w:t>
      </w:r>
      <w:r w:rsidR="00AF6E75" w:rsidRPr="0020466F">
        <w:rPr>
          <w:rFonts w:cs="B Zar" w:hint="cs"/>
          <w:b/>
          <w:bCs/>
          <w:rtl/>
        </w:rPr>
        <w:t xml:space="preserve"> کلیدی: </w:t>
      </w:r>
      <w:r w:rsidR="00AF6E75" w:rsidRPr="0020466F">
        <w:rPr>
          <w:rFonts w:cs="B Lotus" w:hint="cs"/>
          <w:sz w:val="18"/>
          <w:szCs w:val="20"/>
          <w:rtl/>
        </w:rPr>
        <w:t xml:space="preserve">هندسه گره ایرانی، </w:t>
      </w:r>
      <w:r w:rsidR="00593694" w:rsidRPr="0020466F">
        <w:rPr>
          <w:rFonts w:cs="B Lotus" w:hint="cs"/>
          <w:sz w:val="18"/>
          <w:szCs w:val="20"/>
          <w:rtl/>
        </w:rPr>
        <w:t>پوسته دوم</w:t>
      </w:r>
      <w:r w:rsidR="00AF6E75" w:rsidRPr="0020466F">
        <w:rPr>
          <w:rFonts w:cs="B Lotus" w:hint="cs"/>
          <w:sz w:val="18"/>
          <w:szCs w:val="20"/>
          <w:rtl/>
        </w:rPr>
        <w:t xml:space="preserve">، نور روز، </w:t>
      </w:r>
      <w:r w:rsidR="00DD4891" w:rsidRPr="0020466F">
        <w:rPr>
          <w:rFonts w:cs="B Lotus" w:hint="cs"/>
          <w:sz w:val="18"/>
          <w:szCs w:val="20"/>
          <w:rtl/>
        </w:rPr>
        <w:t>دیوا</w:t>
      </w:r>
      <w:r w:rsidR="00376E70">
        <w:rPr>
          <w:rFonts w:cs="B Lotus" w:hint="cs"/>
          <w:sz w:val="18"/>
          <w:szCs w:val="20"/>
          <w:rtl/>
        </w:rPr>
        <w:t>.</w:t>
      </w:r>
    </w:p>
    <w:p w14:paraId="3FE08D19" w14:textId="77777777" w:rsidR="00403D3E" w:rsidRDefault="00403D3E" w:rsidP="00403D3E">
      <w:pPr>
        <w:widowControl/>
        <w:bidi w:val="0"/>
        <w:spacing w:after="160" w:line="240" w:lineRule="auto"/>
        <w:contextualSpacing w:val="0"/>
        <w:jc w:val="left"/>
      </w:pPr>
    </w:p>
    <w:p w14:paraId="204D7E52" w14:textId="77777777" w:rsidR="00403D3E" w:rsidRDefault="00403D3E" w:rsidP="00403D3E">
      <w:pPr>
        <w:widowControl/>
        <w:bidi w:val="0"/>
        <w:spacing w:after="160" w:line="240" w:lineRule="auto"/>
        <w:contextualSpacing w:val="0"/>
        <w:jc w:val="left"/>
      </w:pPr>
    </w:p>
    <w:p w14:paraId="57F3CEA7" w14:textId="77777777" w:rsidR="00403D3E" w:rsidRDefault="00403D3E" w:rsidP="00403D3E">
      <w:pPr>
        <w:widowControl/>
        <w:bidi w:val="0"/>
        <w:spacing w:after="160" w:line="240" w:lineRule="auto"/>
        <w:contextualSpacing w:val="0"/>
        <w:jc w:val="left"/>
        <w:rPr>
          <w:rtl/>
        </w:rPr>
      </w:pPr>
    </w:p>
    <w:p w14:paraId="290E683D" w14:textId="3E73237D" w:rsidR="00570F99" w:rsidRPr="00376E70" w:rsidRDefault="00376E70" w:rsidP="00376E70">
      <w:pPr>
        <w:pStyle w:val="NoSpacing"/>
        <w:rPr>
          <w:rFonts w:cs="B Zar"/>
          <w:b/>
          <w:bCs/>
          <w:sz w:val="24"/>
          <w:szCs w:val="28"/>
        </w:rPr>
      </w:pPr>
      <w:r>
        <w:rPr>
          <w:rFonts w:cs="B Zar" w:hint="cs"/>
          <w:b/>
          <w:bCs/>
          <w:sz w:val="24"/>
          <w:szCs w:val="28"/>
          <w:rtl/>
        </w:rPr>
        <w:lastRenderedPageBreak/>
        <w:t xml:space="preserve">1- </w:t>
      </w:r>
      <w:r w:rsidR="00AF6E75" w:rsidRPr="00403D3E">
        <w:rPr>
          <w:rFonts w:cs="B Zar" w:hint="cs"/>
          <w:b/>
          <w:bCs/>
          <w:sz w:val="24"/>
          <w:szCs w:val="28"/>
          <w:rtl/>
        </w:rPr>
        <w:t>مقدمه</w:t>
      </w:r>
      <w:bookmarkStart w:id="0" w:name="_GoBack"/>
      <w:bookmarkEnd w:id="0"/>
    </w:p>
    <w:p w14:paraId="227AFC53" w14:textId="01D2EE8B" w:rsidR="003A5569" w:rsidRPr="00403D3E" w:rsidRDefault="003A5569" w:rsidP="00376E70">
      <w:pPr>
        <w:spacing w:line="240" w:lineRule="auto"/>
        <w:rPr>
          <w:rFonts w:cs="B Lotus"/>
          <w:sz w:val="20"/>
          <w:rtl/>
        </w:rPr>
      </w:pPr>
      <w:r w:rsidRPr="00403D3E">
        <w:rPr>
          <w:rFonts w:cs="B Lotus"/>
          <w:sz w:val="20"/>
          <w:rtl/>
        </w:rPr>
        <w:t>مطالعات اخ</w:t>
      </w:r>
      <w:r w:rsidRPr="00403D3E">
        <w:rPr>
          <w:rFonts w:cs="B Lotus" w:hint="cs"/>
          <w:sz w:val="20"/>
          <w:rtl/>
        </w:rPr>
        <w:t>ی</w:t>
      </w:r>
      <w:r w:rsidRPr="00403D3E">
        <w:rPr>
          <w:rFonts w:cs="B Lotus" w:hint="eastAsia"/>
          <w:sz w:val="20"/>
          <w:rtl/>
        </w:rPr>
        <w:t>ر</w:t>
      </w:r>
      <w:r w:rsidRPr="00403D3E">
        <w:rPr>
          <w:rFonts w:cs="B Lotus"/>
          <w:sz w:val="20"/>
          <w:rtl/>
        </w:rPr>
        <w:t xml:space="preserve"> نشان م</w:t>
      </w:r>
      <w:r w:rsidRPr="00403D3E">
        <w:rPr>
          <w:rFonts w:cs="B Lotus" w:hint="cs"/>
          <w:sz w:val="20"/>
          <w:rtl/>
        </w:rPr>
        <w:t>ی‌</w:t>
      </w:r>
      <w:r w:rsidRPr="00403D3E">
        <w:rPr>
          <w:rFonts w:cs="B Lotus" w:hint="eastAsia"/>
          <w:sz w:val="20"/>
          <w:rtl/>
        </w:rPr>
        <w:t>دهد</w:t>
      </w:r>
      <w:r w:rsidRPr="00403D3E">
        <w:rPr>
          <w:rFonts w:cs="B Lotus"/>
          <w:sz w:val="20"/>
          <w:rtl/>
        </w:rPr>
        <w:t xml:space="preserve"> که در کشورها</w:t>
      </w:r>
      <w:r w:rsidRPr="00403D3E">
        <w:rPr>
          <w:rFonts w:cs="B Lotus" w:hint="cs"/>
          <w:sz w:val="20"/>
          <w:rtl/>
        </w:rPr>
        <w:t>ی</w:t>
      </w:r>
      <w:r w:rsidRPr="00403D3E">
        <w:rPr>
          <w:rFonts w:cs="B Lotus"/>
          <w:sz w:val="20"/>
          <w:rtl/>
        </w:rPr>
        <w:t xml:space="preserve"> توسعه‌</w:t>
      </w:r>
      <w:r w:rsidRPr="00403D3E">
        <w:rPr>
          <w:rFonts w:cs="B Lotus" w:hint="cs"/>
          <w:sz w:val="20"/>
          <w:rtl/>
        </w:rPr>
        <w:t>ی</w:t>
      </w:r>
      <w:r w:rsidRPr="00403D3E">
        <w:rPr>
          <w:rFonts w:cs="B Lotus" w:hint="eastAsia"/>
          <w:sz w:val="20"/>
          <w:rtl/>
        </w:rPr>
        <w:t>افته</w:t>
      </w:r>
      <w:r w:rsidRPr="00403D3E">
        <w:rPr>
          <w:rFonts w:cs="B Lotus"/>
          <w:sz w:val="20"/>
          <w:rtl/>
        </w:rPr>
        <w:t xml:space="preserve"> مردم </w:t>
      </w:r>
      <w:r w:rsidR="00DB12A8">
        <w:rPr>
          <w:rFonts w:cs="B Lotus"/>
          <w:sz w:val="20"/>
          <w:rtl/>
        </w:rPr>
        <w:t>به‌طور</w:t>
      </w:r>
      <w:r w:rsidRPr="00403D3E">
        <w:rPr>
          <w:rFonts w:cs="B Lotus"/>
          <w:sz w:val="20"/>
          <w:rtl/>
        </w:rPr>
        <w:t xml:space="preserve"> متوسط ۹۰% از وقت خود را در مح</w:t>
      </w:r>
      <w:r w:rsidRPr="00403D3E">
        <w:rPr>
          <w:rFonts w:cs="B Lotus" w:hint="cs"/>
          <w:sz w:val="20"/>
          <w:rtl/>
        </w:rPr>
        <w:t>ی</w:t>
      </w:r>
      <w:r w:rsidRPr="00403D3E">
        <w:rPr>
          <w:rFonts w:cs="B Lotus" w:hint="eastAsia"/>
          <w:sz w:val="20"/>
          <w:rtl/>
        </w:rPr>
        <w:t>ط‌ها</w:t>
      </w:r>
      <w:r w:rsidRPr="00403D3E">
        <w:rPr>
          <w:rFonts w:cs="B Lotus" w:hint="cs"/>
          <w:sz w:val="20"/>
          <w:rtl/>
        </w:rPr>
        <w:t>ی</w:t>
      </w:r>
      <w:r w:rsidRPr="00403D3E">
        <w:rPr>
          <w:rFonts w:cs="B Lotus"/>
          <w:sz w:val="20"/>
          <w:rtl/>
        </w:rPr>
        <w:t xml:space="preserve"> بسته سپر</w:t>
      </w:r>
      <w:r w:rsidRPr="00403D3E">
        <w:rPr>
          <w:rFonts w:cs="B Lotus" w:hint="cs"/>
          <w:sz w:val="20"/>
          <w:rtl/>
        </w:rPr>
        <w:t>ی</w:t>
      </w:r>
      <w:r w:rsidRPr="00403D3E">
        <w:rPr>
          <w:rFonts w:cs="B Lotus"/>
          <w:sz w:val="20"/>
          <w:rtl/>
        </w:rPr>
        <w:t xml:space="preserve"> م</w:t>
      </w:r>
      <w:r w:rsidRPr="00403D3E">
        <w:rPr>
          <w:rFonts w:cs="B Lotus" w:hint="cs"/>
          <w:sz w:val="20"/>
          <w:rtl/>
        </w:rPr>
        <w:t>ی‌</w:t>
      </w:r>
      <w:r w:rsidRPr="00403D3E">
        <w:rPr>
          <w:rFonts w:cs="B Lotus" w:hint="eastAsia"/>
          <w:sz w:val="20"/>
          <w:rtl/>
        </w:rPr>
        <w:t>کنند</w:t>
      </w:r>
      <w:r w:rsidRPr="00403D3E">
        <w:rPr>
          <w:rFonts w:cs="B Lotus" w:hint="cs"/>
          <w:sz w:val="20"/>
          <w:rtl/>
        </w:rPr>
        <w:t xml:space="preserve">. </w:t>
      </w:r>
      <w:r w:rsidRPr="00403D3E">
        <w:rPr>
          <w:rFonts w:cs="B Lotus"/>
          <w:sz w:val="20"/>
          <w:rtl/>
        </w:rPr>
        <w:t>ا</w:t>
      </w:r>
      <w:r w:rsidRPr="00403D3E">
        <w:rPr>
          <w:rFonts w:cs="B Lotus" w:hint="cs"/>
          <w:sz w:val="20"/>
          <w:rtl/>
        </w:rPr>
        <w:t>ی</w:t>
      </w:r>
      <w:r w:rsidRPr="00403D3E">
        <w:rPr>
          <w:rFonts w:cs="B Lotus" w:hint="eastAsia"/>
          <w:sz w:val="20"/>
          <w:rtl/>
        </w:rPr>
        <w:t>ن</w:t>
      </w:r>
      <w:r w:rsidRPr="00403D3E">
        <w:rPr>
          <w:rFonts w:cs="B Lotus"/>
          <w:sz w:val="20"/>
          <w:rtl/>
        </w:rPr>
        <w:t xml:space="preserve"> روند نشان‌دهنده تعداد ز</w:t>
      </w:r>
      <w:r w:rsidRPr="00403D3E">
        <w:rPr>
          <w:rFonts w:cs="B Lotus" w:hint="cs"/>
          <w:sz w:val="20"/>
          <w:rtl/>
        </w:rPr>
        <w:t>ی</w:t>
      </w:r>
      <w:r w:rsidRPr="00403D3E">
        <w:rPr>
          <w:rFonts w:cs="B Lotus" w:hint="eastAsia"/>
          <w:sz w:val="20"/>
          <w:rtl/>
        </w:rPr>
        <w:t>اد</w:t>
      </w:r>
      <w:r w:rsidRPr="00403D3E">
        <w:rPr>
          <w:rFonts w:cs="B Lotus" w:hint="cs"/>
          <w:sz w:val="20"/>
          <w:rtl/>
        </w:rPr>
        <w:t>ی</w:t>
      </w:r>
      <w:r w:rsidRPr="00403D3E">
        <w:rPr>
          <w:rFonts w:cs="B Lotus"/>
          <w:sz w:val="20"/>
          <w:rtl/>
        </w:rPr>
        <w:t xml:space="preserve"> از الزامات مح</w:t>
      </w:r>
      <w:r w:rsidRPr="00403D3E">
        <w:rPr>
          <w:rFonts w:cs="B Lotus" w:hint="cs"/>
          <w:sz w:val="20"/>
          <w:rtl/>
        </w:rPr>
        <w:t>ی</w:t>
      </w:r>
      <w:r w:rsidRPr="00403D3E">
        <w:rPr>
          <w:rFonts w:cs="B Lotus" w:hint="eastAsia"/>
          <w:sz w:val="20"/>
          <w:rtl/>
        </w:rPr>
        <w:t>ط</w:t>
      </w:r>
      <w:r w:rsidRPr="00403D3E">
        <w:rPr>
          <w:rFonts w:cs="B Lotus"/>
          <w:sz w:val="20"/>
          <w:rtl/>
        </w:rPr>
        <w:t xml:space="preserve"> داخل</w:t>
      </w:r>
      <w:r w:rsidRPr="00403D3E">
        <w:rPr>
          <w:rFonts w:cs="B Lotus" w:hint="cs"/>
          <w:sz w:val="20"/>
          <w:rtl/>
        </w:rPr>
        <w:t>ی</w:t>
      </w:r>
      <w:r w:rsidRPr="00403D3E">
        <w:rPr>
          <w:rFonts w:cs="B Lotus"/>
          <w:sz w:val="20"/>
          <w:rtl/>
        </w:rPr>
        <w:t xml:space="preserve"> است</w:t>
      </w:r>
      <w:r w:rsidR="00895159">
        <w:rPr>
          <w:rFonts w:cs="B Lotus"/>
          <w:sz w:val="20"/>
          <w:rtl/>
        </w:rPr>
        <w:t xml:space="preserve"> </w:t>
      </w:r>
      <w:r w:rsidRPr="00403D3E">
        <w:rPr>
          <w:rFonts w:cs="B Lotus"/>
          <w:sz w:val="20"/>
          <w:rtl/>
        </w:rPr>
        <w:t>که در آن ساختمان‌ها نقش کل</w:t>
      </w:r>
      <w:r w:rsidRPr="00403D3E">
        <w:rPr>
          <w:rFonts w:cs="B Lotus" w:hint="cs"/>
          <w:sz w:val="20"/>
          <w:rtl/>
        </w:rPr>
        <w:t>ی</w:t>
      </w:r>
      <w:r w:rsidRPr="00403D3E">
        <w:rPr>
          <w:rFonts w:cs="B Lotus" w:hint="eastAsia"/>
          <w:sz w:val="20"/>
          <w:rtl/>
        </w:rPr>
        <w:t>د</w:t>
      </w:r>
      <w:r w:rsidRPr="00403D3E">
        <w:rPr>
          <w:rFonts w:cs="B Lotus" w:hint="cs"/>
          <w:sz w:val="20"/>
          <w:rtl/>
        </w:rPr>
        <w:t>ی</w:t>
      </w:r>
      <w:r w:rsidRPr="00403D3E">
        <w:rPr>
          <w:rFonts w:cs="B Lotus"/>
          <w:sz w:val="20"/>
          <w:rtl/>
        </w:rPr>
        <w:t xml:space="preserve"> در تضم</w:t>
      </w:r>
      <w:r w:rsidRPr="00403D3E">
        <w:rPr>
          <w:rFonts w:cs="B Lotus" w:hint="cs"/>
          <w:sz w:val="20"/>
          <w:rtl/>
        </w:rPr>
        <w:t>ی</w:t>
      </w:r>
      <w:r w:rsidRPr="00403D3E">
        <w:rPr>
          <w:rFonts w:cs="B Lotus" w:hint="eastAsia"/>
          <w:sz w:val="20"/>
          <w:rtl/>
        </w:rPr>
        <w:t>ن</w:t>
      </w:r>
      <w:r w:rsidRPr="00403D3E">
        <w:rPr>
          <w:rFonts w:cs="B Lotus"/>
          <w:sz w:val="20"/>
          <w:rtl/>
        </w:rPr>
        <w:t xml:space="preserve"> رفاه مردم دارند</w:t>
      </w:r>
      <w:r w:rsidRPr="00403D3E">
        <w:rPr>
          <w:rFonts w:cs="B Lotus" w:hint="cs"/>
          <w:sz w:val="20"/>
          <w:rtl/>
        </w:rPr>
        <w:t xml:space="preserve"> </w:t>
      </w:r>
      <w:r w:rsidRPr="00403D3E">
        <w:rPr>
          <w:rFonts w:cs="B Lotus"/>
          <w:sz w:val="20"/>
          <w:rtl/>
        </w:rPr>
        <w:fldChar w:fldCharType="begin"/>
      </w:r>
      <w:r w:rsidRPr="00403D3E">
        <w:rPr>
          <w:rFonts w:cs="B Lotus"/>
          <w:sz w:val="20"/>
          <w:rtl/>
        </w:rPr>
        <w:instrText xml:space="preserve"> </w:instrText>
      </w:r>
      <w:r w:rsidRPr="00403D3E">
        <w:rPr>
          <w:rFonts w:cs="B Lotus"/>
          <w:sz w:val="20"/>
        </w:rPr>
        <w:instrText>ADDIN ZOTERO_ITEM CSL_CITATION {"citationID":"d8r7cu3ef","properties":{"formattedCitation":"{\\rtf \\rtlpar\\rtlmark\\qr (Aelenei, Aelenei, &amp; Pacheco Vieira, 2016, p. 269)}","plainCitation</w:instrText>
      </w:r>
      <w:r w:rsidRPr="00403D3E">
        <w:rPr>
          <w:rFonts w:cs="B Lotus"/>
          <w:sz w:val="20"/>
          <w:rtl/>
        </w:rPr>
        <w:instrText>":"‏(</w:instrText>
      </w:r>
      <w:r w:rsidRPr="00403D3E">
        <w:rPr>
          <w:rFonts w:cs="B Lotus"/>
          <w:sz w:val="20"/>
        </w:rPr>
        <w:instrText>Aelenei, Aelenei, &amp; Pacheco Vieira, 2016, p. 269)"},"citationItems":[{"id":1948,"uris":["https://pajoohyar.ir/users/705/items/2UEGPXKN"],"uri":["https://pajoohyar.ir/users/705/items/2UEGPXKN"],"itemData":{"id":1948,"type":"article-journal","title":"Adaptive Façade: Concept, Applications, Research Questions","container-title":"Energy Procedia","collection-title":"Proceedings of the 4th International Conference on Solar Heating and Cooling for Buildings and Industry (SHC 2015)","page":"269-275","issue":"91","source":"ScienceDirect","abstract":"Adaptive building envelopes can provide improvements in the building energy efficiency and economics, through their capability to change their behaviour in real time according to indoor-outdoor parameters, by means of materials, components and systems. Therefore, adaptive façades can make a significant and viable contribution to meeting the EU's 2020 targets. Several different types of adaptive façade concepts have already been developed, and an increase in emerging, innovative solutions is expected for the near future. The objective of this paper is to contribute to these developments by presenting the findings of an analysis of the existing concepts and case studies and by proposing a new approach for characterization of these elements.","URL":"http://www.sciencedirect.com/science/article/pii/S1876610216303162","DOI":"10.1016/j.egypro.2016.06.218","ISSN":"1876-6102","shortTitle":"Adaptive Façade","journalAbbreviation":"Energy Procedia","language":"en-us","author":[{"family":"Aelenei","given":"Daniel"},{"family":"Aelenei","given":"Laura"},{"family":"Pacheco Vieira","given":"Catarina"}],"issued":{"date-parts":[["2016",6,1]]}},"locator":"269","label":"page"}],"schema":"https://github.com/citation-style-language/schema/raw/master/csl-citation.json</w:instrText>
      </w:r>
      <w:r w:rsidRPr="00403D3E">
        <w:rPr>
          <w:rFonts w:cs="B Lotus"/>
          <w:sz w:val="20"/>
          <w:rtl/>
        </w:rPr>
        <w:instrText xml:space="preserve">"} </w:instrText>
      </w:r>
      <w:r w:rsidRPr="00403D3E">
        <w:rPr>
          <w:rFonts w:cs="B Lotus"/>
          <w:sz w:val="20"/>
          <w:rtl/>
        </w:rPr>
        <w:fldChar w:fldCharType="separate"/>
      </w:r>
      <w:r w:rsidRPr="00403D3E">
        <w:rPr>
          <w:rFonts w:cs="B Lotus"/>
          <w:sz w:val="20"/>
          <w:rtl/>
          <w:lang w:bidi="ar-SA"/>
        </w:rPr>
        <w:t>‏(</w:t>
      </w:r>
      <w:r w:rsidR="00376E70">
        <w:rPr>
          <w:rFonts w:cs="B Lotus"/>
          <w:sz w:val="20"/>
        </w:rPr>
        <w:t>Aelenei, Aelenei</w:t>
      </w:r>
      <w:r w:rsidRPr="00403D3E">
        <w:rPr>
          <w:rFonts w:cs="B Lotus"/>
          <w:sz w:val="20"/>
        </w:rPr>
        <w:t xml:space="preserve"> &amp; Vieira, 2016</w:t>
      </w:r>
      <w:r w:rsidRPr="00403D3E">
        <w:rPr>
          <w:rFonts w:cs="B Lotus"/>
          <w:sz w:val="20"/>
          <w:rtl/>
          <w:lang w:bidi="ar-SA"/>
        </w:rPr>
        <w:t>)</w:t>
      </w:r>
      <w:r w:rsidRPr="00403D3E">
        <w:rPr>
          <w:rFonts w:cs="B Lotus"/>
          <w:sz w:val="20"/>
          <w:rtl/>
        </w:rPr>
        <w:fldChar w:fldCharType="end"/>
      </w:r>
      <w:r w:rsidR="008D10D8" w:rsidRPr="00403D3E">
        <w:rPr>
          <w:rFonts w:cs="B Lotus" w:hint="cs"/>
          <w:sz w:val="20"/>
          <w:rtl/>
        </w:rPr>
        <w:t xml:space="preserve"> </w:t>
      </w:r>
      <w:r w:rsidR="004B7C42" w:rsidRPr="00403D3E">
        <w:rPr>
          <w:rFonts w:cs="B Lotus"/>
          <w:sz w:val="20"/>
          <w:rtl/>
        </w:rPr>
        <w:t>در زمان‌ها</w:t>
      </w:r>
      <w:r w:rsidR="004B7C42" w:rsidRPr="00403D3E">
        <w:rPr>
          <w:rFonts w:cs="B Lotus" w:hint="cs"/>
          <w:sz w:val="20"/>
          <w:rtl/>
        </w:rPr>
        <w:t>ی</w:t>
      </w:r>
      <w:r w:rsidR="004B7C42" w:rsidRPr="00403D3E">
        <w:rPr>
          <w:rFonts w:cs="B Lotus"/>
          <w:sz w:val="20"/>
          <w:rtl/>
        </w:rPr>
        <w:t xml:space="preserve"> پ</w:t>
      </w:r>
      <w:r w:rsidR="004B7C42" w:rsidRPr="00403D3E">
        <w:rPr>
          <w:rFonts w:cs="B Lotus" w:hint="cs"/>
          <w:sz w:val="20"/>
          <w:rtl/>
        </w:rPr>
        <w:t>ی</w:t>
      </w:r>
      <w:r w:rsidR="004B7C42" w:rsidRPr="00403D3E">
        <w:rPr>
          <w:rFonts w:cs="B Lotus" w:hint="eastAsia"/>
          <w:sz w:val="20"/>
          <w:rtl/>
        </w:rPr>
        <w:t>ش</w:t>
      </w:r>
      <w:r w:rsidR="004B7C42" w:rsidRPr="00403D3E">
        <w:rPr>
          <w:rFonts w:cs="B Lotus"/>
          <w:sz w:val="20"/>
          <w:rtl/>
        </w:rPr>
        <w:t xml:space="preserve"> از صنعت</w:t>
      </w:r>
      <w:r w:rsidR="004B7C42" w:rsidRPr="00403D3E">
        <w:rPr>
          <w:rFonts w:cs="B Lotus" w:hint="cs"/>
          <w:sz w:val="20"/>
          <w:rtl/>
        </w:rPr>
        <w:t>ی</w:t>
      </w:r>
      <w:r w:rsidR="004B7C42" w:rsidRPr="00403D3E">
        <w:rPr>
          <w:rFonts w:cs="B Lotus" w:hint="eastAsia"/>
          <w:sz w:val="20"/>
          <w:rtl/>
        </w:rPr>
        <w:t>،</w:t>
      </w:r>
      <w:r w:rsidR="004B7C42" w:rsidRPr="00403D3E">
        <w:rPr>
          <w:rFonts w:cs="B Lotus"/>
          <w:sz w:val="20"/>
          <w:rtl/>
        </w:rPr>
        <w:t xml:space="preserve"> انسان‌ها مقدار ز</w:t>
      </w:r>
      <w:r w:rsidR="004B7C42" w:rsidRPr="00403D3E">
        <w:rPr>
          <w:rFonts w:cs="B Lotus" w:hint="cs"/>
          <w:sz w:val="20"/>
          <w:rtl/>
        </w:rPr>
        <w:t>ی</w:t>
      </w:r>
      <w:r w:rsidR="004B7C42" w:rsidRPr="00403D3E">
        <w:rPr>
          <w:rFonts w:cs="B Lotus" w:hint="eastAsia"/>
          <w:sz w:val="20"/>
          <w:rtl/>
        </w:rPr>
        <w:t>اد</w:t>
      </w:r>
      <w:r w:rsidR="004B7C42" w:rsidRPr="00403D3E">
        <w:rPr>
          <w:rFonts w:cs="B Lotus" w:hint="cs"/>
          <w:sz w:val="20"/>
          <w:rtl/>
        </w:rPr>
        <w:t>ی</w:t>
      </w:r>
      <w:r w:rsidR="004B7C42" w:rsidRPr="00403D3E">
        <w:rPr>
          <w:rFonts w:cs="B Lotus"/>
          <w:sz w:val="20"/>
          <w:rtl/>
        </w:rPr>
        <w:t xml:space="preserve"> از وقت خود را در ب</w:t>
      </w:r>
      <w:r w:rsidR="004B7C42" w:rsidRPr="00403D3E">
        <w:rPr>
          <w:rFonts w:cs="B Lotus" w:hint="cs"/>
          <w:sz w:val="20"/>
          <w:rtl/>
        </w:rPr>
        <w:t>ی</w:t>
      </w:r>
      <w:r w:rsidR="004B7C42" w:rsidRPr="00403D3E">
        <w:rPr>
          <w:rFonts w:cs="B Lotus" w:hint="eastAsia"/>
          <w:sz w:val="20"/>
          <w:rtl/>
        </w:rPr>
        <w:t>رون</w:t>
      </w:r>
      <w:r w:rsidR="004B7C42" w:rsidRPr="00403D3E">
        <w:rPr>
          <w:rFonts w:cs="B Lotus"/>
          <w:sz w:val="20"/>
          <w:rtl/>
        </w:rPr>
        <w:t xml:space="preserve"> از خانه و در معرض نور روز در طول ساعات تول</w:t>
      </w:r>
      <w:r w:rsidR="004B7C42" w:rsidRPr="00403D3E">
        <w:rPr>
          <w:rFonts w:cs="B Lotus" w:hint="cs"/>
          <w:sz w:val="20"/>
          <w:rtl/>
        </w:rPr>
        <w:t>ی</w:t>
      </w:r>
      <w:r w:rsidR="004B7C42" w:rsidRPr="00403D3E">
        <w:rPr>
          <w:rFonts w:cs="B Lotus" w:hint="eastAsia"/>
          <w:sz w:val="20"/>
          <w:rtl/>
        </w:rPr>
        <w:t>د</w:t>
      </w:r>
      <w:r w:rsidR="004B7C42" w:rsidRPr="00403D3E">
        <w:rPr>
          <w:rFonts w:cs="B Lotus" w:hint="cs"/>
          <w:sz w:val="20"/>
          <w:rtl/>
        </w:rPr>
        <w:t>ی</w:t>
      </w:r>
      <w:r w:rsidR="004B7C42" w:rsidRPr="00403D3E">
        <w:rPr>
          <w:rFonts w:cs="B Lotus"/>
          <w:sz w:val="20"/>
          <w:rtl/>
        </w:rPr>
        <w:t xml:space="preserve"> سپر</w:t>
      </w:r>
      <w:r w:rsidR="004B7C42" w:rsidRPr="00403D3E">
        <w:rPr>
          <w:rFonts w:cs="B Lotus" w:hint="cs"/>
          <w:sz w:val="20"/>
          <w:rtl/>
        </w:rPr>
        <w:t>ی</w:t>
      </w:r>
      <w:r w:rsidR="004B7C42" w:rsidRPr="00403D3E">
        <w:rPr>
          <w:rFonts w:cs="B Lotus"/>
          <w:sz w:val="20"/>
          <w:rtl/>
        </w:rPr>
        <w:t xml:space="preserve"> م</w:t>
      </w:r>
      <w:r w:rsidR="004B7C42" w:rsidRPr="00403D3E">
        <w:rPr>
          <w:rFonts w:cs="B Lotus" w:hint="cs"/>
          <w:sz w:val="20"/>
          <w:rtl/>
        </w:rPr>
        <w:t>ی‌</w:t>
      </w:r>
      <w:r w:rsidR="004B7C42" w:rsidRPr="00403D3E">
        <w:rPr>
          <w:rFonts w:cs="B Lotus" w:hint="eastAsia"/>
          <w:sz w:val="20"/>
          <w:rtl/>
        </w:rPr>
        <w:t>کردند</w:t>
      </w:r>
      <w:r w:rsidR="004B7C42" w:rsidRPr="00403D3E">
        <w:rPr>
          <w:rFonts w:cs="B Lotus"/>
          <w:sz w:val="20"/>
          <w:rtl/>
        </w:rPr>
        <w:t xml:space="preserve"> که عمدتا</w:t>
      </w:r>
      <w:r w:rsidR="008D10D8" w:rsidRPr="00403D3E">
        <w:rPr>
          <w:rFonts w:cs="B Lotus" w:hint="cs"/>
          <w:sz w:val="20"/>
          <w:rtl/>
        </w:rPr>
        <w:t>ً</w:t>
      </w:r>
      <w:r w:rsidR="004B7C42" w:rsidRPr="00403D3E">
        <w:rPr>
          <w:rFonts w:cs="B Lotus"/>
          <w:sz w:val="20"/>
          <w:rtl/>
        </w:rPr>
        <w:t xml:space="preserve"> کشاورز</w:t>
      </w:r>
      <w:r w:rsidR="004B7C42" w:rsidRPr="00403D3E">
        <w:rPr>
          <w:rFonts w:cs="B Lotus" w:hint="cs"/>
          <w:sz w:val="20"/>
          <w:rtl/>
        </w:rPr>
        <w:t>ی</w:t>
      </w:r>
      <w:r w:rsidR="004B7C42" w:rsidRPr="00403D3E">
        <w:rPr>
          <w:rFonts w:cs="B Lotus" w:hint="eastAsia"/>
          <w:sz w:val="20"/>
          <w:rtl/>
        </w:rPr>
        <w:t>،</w:t>
      </w:r>
      <w:r w:rsidR="004B7C42" w:rsidRPr="00403D3E">
        <w:rPr>
          <w:rFonts w:cs="B Lotus"/>
          <w:sz w:val="20"/>
          <w:rtl/>
        </w:rPr>
        <w:t xml:space="preserve"> سازنده و </w:t>
      </w:r>
      <w:r w:rsidR="004B7C42" w:rsidRPr="00403D3E">
        <w:rPr>
          <w:rFonts w:cs="B Lotus" w:hint="cs"/>
          <w:sz w:val="20"/>
          <w:rtl/>
        </w:rPr>
        <w:t>ی</w:t>
      </w:r>
      <w:r w:rsidR="004B7C42" w:rsidRPr="00403D3E">
        <w:rPr>
          <w:rFonts w:cs="B Lotus" w:hint="eastAsia"/>
          <w:sz w:val="20"/>
          <w:rtl/>
        </w:rPr>
        <w:t>ا</w:t>
      </w:r>
      <w:r w:rsidR="004B7C42" w:rsidRPr="00403D3E">
        <w:rPr>
          <w:rFonts w:cs="B Lotus"/>
          <w:sz w:val="20"/>
          <w:rtl/>
        </w:rPr>
        <w:t xml:space="preserve"> صنا</w:t>
      </w:r>
      <w:r w:rsidR="004B7C42" w:rsidRPr="00403D3E">
        <w:rPr>
          <w:rFonts w:cs="B Lotus" w:hint="cs"/>
          <w:sz w:val="20"/>
          <w:rtl/>
        </w:rPr>
        <w:t>ی</w:t>
      </w:r>
      <w:r w:rsidR="004B7C42" w:rsidRPr="00403D3E">
        <w:rPr>
          <w:rFonts w:cs="B Lotus" w:hint="eastAsia"/>
          <w:sz w:val="20"/>
          <w:rtl/>
        </w:rPr>
        <w:t>ع</w:t>
      </w:r>
      <w:r w:rsidR="004B7C42" w:rsidRPr="00403D3E">
        <w:rPr>
          <w:rFonts w:cs="B Lotus"/>
          <w:sz w:val="20"/>
          <w:rtl/>
        </w:rPr>
        <w:t xml:space="preserve"> دست</w:t>
      </w:r>
      <w:r w:rsidR="004B7C42" w:rsidRPr="00403D3E">
        <w:rPr>
          <w:rFonts w:cs="B Lotus" w:hint="cs"/>
          <w:sz w:val="20"/>
          <w:rtl/>
        </w:rPr>
        <w:t>ی</w:t>
      </w:r>
      <w:r w:rsidR="004B7C42" w:rsidRPr="00403D3E">
        <w:rPr>
          <w:rFonts w:cs="B Lotus"/>
          <w:sz w:val="20"/>
          <w:rtl/>
        </w:rPr>
        <w:t xml:space="preserve"> بودند و با طلوع و غروب خورش</w:t>
      </w:r>
      <w:r w:rsidR="004B7C42" w:rsidRPr="00403D3E">
        <w:rPr>
          <w:rFonts w:cs="B Lotus" w:hint="cs"/>
          <w:sz w:val="20"/>
          <w:rtl/>
        </w:rPr>
        <w:t>ی</w:t>
      </w:r>
      <w:r w:rsidR="004B7C42" w:rsidRPr="00403D3E">
        <w:rPr>
          <w:rFonts w:cs="B Lotus" w:hint="eastAsia"/>
          <w:sz w:val="20"/>
          <w:rtl/>
        </w:rPr>
        <w:t>د</w:t>
      </w:r>
      <w:r w:rsidR="004B7C42" w:rsidRPr="00403D3E">
        <w:rPr>
          <w:rFonts w:cs="B Lotus"/>
          <w:sz w:val="20"/>
          <w:rtl/>
        </w:rPr>
        <w:t xml:space="preserve"> محدود م</w:t>
      </w:r>
      <w:r w:rsidR="004B7C42" w:rsidRPr="00403D3E">
        <w:rPr>
          <w:rFonts w:cs="B Lotus" w:hint="cs"/>
          <w:sz w:val="20"/>
          <w:rtl/>
        </w:rPr>
        <w:t>ی‌</w:t>
      </w:r>
      <w:r w:rsidR="004B7C42" w:rsidRPr="00403D3E">
        <w:rPr>
          <w:rFonts w:cs="B Lotus" w:hint="eastAsia"/>
          <w:sz w:val="20"/>
          <w:rtl/>
        </w:rPr>
        <w:t>شدند</w:t>
      </w:r>
      <w:r w:rsidR="004B7C42" w:rsidRPr="00403D3E">
        <w:rPr>
          <w:rFonts w:cs="B Lotus"/>
          <w:sz w:val="20"/>
          <w:rtl/>
        </w:rPr>
        <w:t>.</w:t>
      </w:r>
      <w:r w:rsidR="004B7C42" w:rsidRPr="00403D3E">
        <w:rPr>
          <w:rFonts w:cs="B Lotus" w:hint="cs"/>
          <w:sz w:val="20"/>
          <w:rtl/>
        </w:rPr>
        <w:t xml:space="preserve"> </w:t>
      </w:r>
      <w:r w:rsidR="004B7C42" w:rsidRPr="00403D3E">
        <w:rPr>
          <w:rFonts w:cs="B Lotus"/>
          <w:sz w:val="20"/>
          <w:rtl/>
        </w:rPr>
        <w:t>در قرون ۱۹ و ۲۰، افزا</w:t>
      </w:r>
      <w:r w:rsidR="004B7C42" w:rsidRPr="00403D3E">
        <w:rPr>
          <w:rFonts w:cs="B Lotus" w:hint="cs"/>
          <w:sz w:val="20"/>
          <w:rtl/>
        </w:rPr>
        <w:t>ی</w:t>
      </w:r>
      <w:r w:rsidR="004B7C42" w:rsidRPr="00403D3E">
        <w:rPr>
          <w:rFonts w:cs="B Lotus" w:hint="eastAsia"/>
          <w:sz w:val="20"/>
          <w:rtl/>
        </w:rPr>
        <w:t>ش</w:t>
      </w:r>
      <w:r w:rsidR="004B7C42" w:rsidRPr="00403D3E">
        <w:rPr>
          <w:rFonts w:cs="B Lotus"/>
          <w:sz w:val="20"/>
          <w:rtl/>
        </w:rPr>
        <w:t xml:space="preserve"> تراکم شهر</w:t>
      </w:r>
      <w:r w:rsidR="004B7C42" w:rsidRPr="00403D3E">
        <w:rPr>
          <w:rFonts w:cs="B Lotus" w:hint="cs"/>
          <w:sz w:val="20"/>
          <w:rtl/>
        </w:rPr>
        <w:t>ی</w:t>
      </w:r>
      <w:r w:rsidR="004B7C42" w:rsidRPr="00403D3E">
        <w:rPr>
          <w:rFonts w:cs="B Lotus"/>
          <w:sz w:val="20"/>
          <w:rtl/>
        </w:rPr>
        <w:t xml:space="preserve"> به دل</w:t>
      </w:r>
      <w:r w:rsidR="004B7C42" w:rsidRPr="00403D3E">
        <w:rPr>
          <w:rFonts w:cs="B Lotus" w:hint="cs"/>
          <w:sz w:val="20"/>
          <w:rtl/>
        </w:rPr>
        <w:t>ی</w:t>
      </w:r>
      <w:r w:rsidR="004B7C42" w:rsidRPr="00403D3E">
        <w:rPr>
          <w:rFonts w:cs="B Lotus" w:hint="eastAsia"/>
          <w:sz w:val="20"/>
          <w:rtl/>
        </w:rPr>
        <w:t>ل</w:t>
      </w:r>
      <w:r w:rsidR="004B7C42" w:rsidRPr="00403D3E">
        <w:rPr>
          <w:rFonts w:cs="B Lotus"/>
          <w:sz w:val="20"/>
          <w:rtl/>
        </w:rPr>
        <w:t xml:space="preserve"> بازارها</w:t>
      </w:r>
      <w:r w:rsidR="004B7C42" w:rsidRPr="00403D3E">
        <w:rPr>
          <w:rFonts w:cs="B Lotus" w:hint="cs"/>
          <w:sz w:val="20"/>
          <w:rtl/>
        </w:rPr>
        <w:t>ی</w:t>
      </w:r>
      <w:r w:rsidR="004B7C42" w:rsidRPr="00403D3E">
        <w:rPr>
          <w:rFonts w:cs="B Lotus"/>
          <w:sz w:val="20"/>
          <w:rtl/>
        </w:rPr>
        <w:t xml:space="preserve"> صنعت</w:t>
      </w:r>
      <w:r w:rsidR="004B7C42" w:rsidRPr="00403D3E">
        <w:rPr>
          <w:rFonts w:cs="B Lotus" w:hint="cs"/>
          <w:sz w:val="20"/>
          <w:rtl/>
        </w:rPr>
        <w:t>ی</w:t>
      </w:r>
      <w:r w:rsidR="004B7C42" w:rsidRPr="00403D3E">
        <w:rPr>
          <w:rFonts w:cs="B Lotus"/>
          <w:sz w:val="20"/>
          <w:rtl/>
        </w:rPr>
        <w:t xml:space="preserve"> کار و پ</w:t>
      </w:r>
      <w:r w:rsidR="004B7C42" w:rsidRPr="00403D3E">
        <w:rPr>
          <w:rFonts w:cs="B Lotus" w:hint="cs"/>
          <w:sz w:val="20"/>
          <w:rtl/>
        </w:rPr>
        <w:t>ی</w:t>
      </w:r>
      <w:r w:rsidR="004B7C42" w:rsidRPr="00403D3E">
        <w:rPr>
          <w:rFonts w:cs="B Lotus" w:hint="eastAsia"/>
          <w:sz w:val="20"/>
          <w:rtl/>
        </w:rPr>
        <w:t>شرفت</w:t>
      </w:r>
      <w:r w:rsidR="004B7C42" w:rsidRPr="00403D3E">
        <w:rPr>
          <w:rFonts w:cs="B Lotus"/>
          <w:sz w:val="20"/>
          <w:rtl/>
        </w:rPr>
        <w:t xml:space="preserve"> در روشنا</w:t>
      </w:r>
      <w:r w:rsidR="004B7C42" w:rsidRPr="00403D3E">
        <w:rPr>
          <w:rFonts w:cs="B Lotus" w:hint="cs"/>
          <w:sz w:val="20"/>
          <w:rtl/>
        </w:rPr>
        <w:t>یی</w:t>
      </w:r>
      <w:r w:rsidR="004B7C42" w:rsidRPr="00403D3E">
        <w:rPr>
          <w:rFonts w:cs="B Lotus"/>
          <w:sz w:val="20"/>
          <w:rtl/>
        </w:rPr>
        <w:t xml:space="preserve"> الکتر</w:t>
      </w:r>
      <w:r w:rsidR="004B7C42" w:rsidRPr="00403D3E">
        <w:rPr>
          <w:rFonts w:cs="B Lotus" w:hint="cs"/>
          <w:sz w:val="20"/>
          <w:rtl/>
        </w:rPr>
        <w:t>ی</w:t>
      </w:r>
      <w:r w:rsidR="004B7C42" w:rsidRPr="00403D3E">
        <w:rPr>
          <w:rFonts w:cs="B Lotus" w:hint="eastAsia"/>
          <w:sz w:val="20"/>
          <w:rtl/>
        </w:rPr>
        <w:t>ک</w:t>
      </w:r>
      <w:r w:rsidR="004B7C42" w:rsidRPr="00403D3E">
        <w:rPr>
          <w:rFonts w:cs="B Lotus" w:hint="cs"/>
          <w:sz w:val="20"/>
          <w:rtl/>
        </w:rPr>
        <w:t>ی</w:t>
      </w:r>
      <w:r w:rsidR="004B7C42" w:rsidRPr="00403D3E">
        <w:rPr>
          <w:rFonts w:cs="B Lotus" w:hint="eastAsia"/>
          <w:sz w:val="20"/>
          <w:rtl/>
        </w:rPr>
        <w:t>،</w:t>
      </w:r>
      <w:r w:rsidR="004B7C42" w:rsidRPr="00403D3E">
        <w:rPr>
          <w:rFonts w:cs="B Lotus"/>
          <w:sz w:val="20"/>
          <w:rtl/>
        </w:rPr>
        <w:t xml:space="preserve"> تکن</w:t>
      </w:r>
      <w:r w:rsidR="004B7C42" w:rsidRPr="00403D3E">
        <w:rPr>
          <w:rFonts w:cs="B Lotus" w:hint="cs"/>
          <w:sz w:val="20"/>
          <w:rtl/>
        </w:rPr>
        <w:t>ی</w:t>
      </w:r>
      <w:r w:rsidR="004B7C42" w:rsidRPr="00403D3E">
        <w:rPr>
          <w:rFonts w:cs="B Lotus" w:hint="eastAsia"/>
          <w:sz w:val="20"/>
          <w:rtl/>
        </w:rPr>
        <w:t>ک‌ها</w:t>
      </w:r>
      <w:r w:rsidR="004B7C42" w:rsidRPr="00403D3E">
        <w:rPr>
          <w:rFonts w:cs="B Lotus" w:hint="cs"/>
          <w:sz w:val="20"/>
          <w:rtl/>
        </w:rPr>
        <w:t>ی</w:t>
      </w:r>
      <w:r w:rsidR="004B7C42" w:rsidRPr="00403D3E">
        <w:rPr>
          <w:rFonts w:cs="B Lotus"/>
          <w:sz w:val="20"/>
          <w:rtl/>
        </w:rPr>
        <w:t xml:space="preserve"> ساخت‌وساز</w:t>
      </w:r>
      <w:r w:rsidR="00895159">
        <w:rPr>
          <w:rFonts w:cs="B Lotus"/>
          <w:sz w:val="20"/>
          <w:rtl/>
        </w:rPr>
        <w:t xml:space="preserve"> </w:t>
      </w:r>
      <w:r w:rsidR="004B7C42" w:rsidRPr="00403D3E">
        <w:rPr>
          <w:rFonts w:cs="B Lotus"/>
          <w:sz w:val="20"/>
          <w:rtl/>
        </w:rPr>
        <w:t>و فن‌آور</w:t>
      </w:r>
      <w:r w:rsidR="004B7C42" w:rsidRPr="00403D3E">
        <w:rPr>
          <w:rFonts w:cs="B Lotus" w:hint="cs"/>
          <w:sz w:val="20"/>
          <w:rtl/>
        </w:rPr>
        <w:t>ی‌</w:t>
      </w:r>
      <w:r w:rsidR="004B7C42" w:rsidRPr="00403D3E">
        <w:rPr>
          <w:rFonts w:cs="B Lotus" w:hint="eastAsia"/>
          <w:sz w:val="20"/>
          <w:rtl/>
        </w:rPr>
        <w:t>ها</w:t>
      </w:r>
      <w:r w:rsidR="004B7C42" w:rsidRPr="00403D3E">
        <w:rPr>
          <w:rFonts w:cs="B Lotus" w:hint="cs"/>
          <w:sz w:val="20"/>
          <w:rtl/>
        </w:rPr>
        <w:t>ی</w:t>
      </w:r>
      <w:r w:rsidR="004B7C42" w:rsidRPr="00403D3E">
        <w:rPr>
          <w:rFonts w:cs="B Lotus"/>
          <w:sz w:val="20"/>
          <w:rtl/>
        </w:rPr>
        <w:t xml:space="preserve"> کنترل </w:t>
      </w:r>
      <w:r w:rsidR="00DB12A8">
        <w:rPr>
          <w:rFonts w:cs="B Lotus"/>
          <w:sz w:val="20"/>
          <w:rtl/>
        </w:rPr>
        <w:t>آب‌وهوا</w:t>
      </w:r>
      <w:r w:rsidR="00DB12A8">
        <w:rPr>
          <w:rFonts w:cs="B Lotus" w:hint="cs"/>
          <w:sz w:val="20"/>
          <w:rtl/>
        </w:rPr>
        <w:t>ی</w:t>
      </w:r>
      <w:r w:rsidR="004B7C42" w:rsidRPr="00403D3E">
        <w:rPr>
          <w:rFonts w:cs="B Lotus"/>
          <w:sz w:val="20"/>
          <w:rtl/>
        </w:rPr>
        <w:t xml:space="preserve"> داخل</w:t>
      </w:r>
      <w:r w:rsidR="004B7C42" w:rsidRPr="00403D3E">
        <w:rPr>
          <w:rFonts w:cs="B Lotus" w:hint="cs"/>
          <w:sz w:val="20"/>
          <w:rtl/>
        </w:rPr>
        <w:t>ی</w:t>
      </w:r>
      <w:r w:rsidR="004B7C42" w:rsidRPr="00403D3E">
        <w:rPr>
          <w:rFonts w:cs="B Lotus"/>
          <w:sz w:val="20"/>
          <w:rtl/>
        </w:rPr>
        <w:t xml:space="preserve"> منجر به افزا</w:t>
      </w:r>
      <w:r w:rsidR="004B7C42" w:rsidRPr="00403D3E">
        <w:rPr>
          <w:rFonts w:cs="B Lotus" w:hint="cs"/>
          <w:sz w:val="20"/>
          <w:rtl/>
        </w:rPr>
        <w:t>ی</w:t>
      </w:r>
      <w:r w:rsidR="004B7C42" w:rsidRPr="00403D3E">
        <w:rPr>
          <w:rFonts w:cs="B Lotus" w:hint="eastAsia"/>
          <w:sz w:val="20"/>
          <w:rtl/>
        </w:rPr>
        <w:t>ش</w:t>
      </w:r>
      <w:r w:rsidR="004B7C42" w:rsidRPr="00403D3E">
        <w:rPr>
          <w:rFonts w:cs="B Lotus"/>
          <w:sz w:val="20"/>
          <w:rtl/>
        </w:rPr>
        <w:t xml:space="preserve"> روزافزون مدت‌زمان اشغال خانگ</w:t>
      </w:r>
      <w:r w:rsidR="004B7C42" w:rsidRPr="00403D3E">
        <w:rPr>
          <w:rFonts w:cs="B Lotus" w:hint="cs"/>
          <w:sz w:val="20"/>
          <w:rtl/>
        </w:rPr>
        <w:t>ی</w:t>
      </w:r>
      <w:r w:rsidR="004B7C42" w:rsidRPr="00403D3E">
        <w:rPr>
          <w:rFonts w:cs="B Lotus"/>
          <w:sz w:val="20"/>
          <w:rtl/>
        </w:rPr>
        <w:t xml:space="preserve"> شد</w:t>
      </w:r>
      <w:r w:rsidR="004B7C42" w:rsidRPr="00403D3E">
        <w:rPr>
          <w:rFonts w:cs="B Lotus" w:hint="cs"/>
          <w:sz w:val="20"/>
          <w:rtl/>
        </w:rPr>
        <w:t xml:space="preserve"> </w:t>
      </w:r>
      <w:r w:rsidR="004B7C42" w:rsidRPr="00403D3E">
        <w:rPr>
          <w:rFonts w:cs="B Lotus"/>
          <w:sz w:val="20"/>
          <w:rtl/>
        </w:rPr>
        <w:fldChar w:fldCharType="begin"/>
      </w:r>
      <w:r w:rsidR="004B7C42" w:rsidRPr="00403D3E">
        <w:rPr>
          <w:rFonts w:cs="B Lotus"/>
          <w:sz w:val="20"/>
          <w:rtl/>
        </w:rPr>
        <w:instrText xml:space="preserve"> </w:instrText>
      </w:r>
      <w:r w:rsidR="004B7C42" w:rsidRPr="00403D3E">
        <w:rPr>
          <w:rFonts w:cs="B Lotus"/>
          <w:sz w:val="20"/>
        </w:rPr>
        <w:instrText>ADDIN ZOTERO_ITEM CSL_CITATION {"citationID":"1mosumka1p","properties":{"formattedCitation":"{\\rtf \\rtlpar\\rtlmark\\qr (Amundadottir, Rockcastle, Sarey Khanie, &amp; Andersen, 2017, p. 1)}","plainCitation</w:instrText>
      </w:r>
      <w:r w:rsidR="004B7C42" w:rsidRPr="00403D3E">
        <w:rPr>
          <w:rFonts w:cs="B Lotus"/>
          <w:sz w:val="20"/>
          <w:rtl/>
        </w:rPr>
        <w:instrText>":"‏(</w:instrText>
      </w:r>
      <w:r w:rsidR="004B7C42" w:rsidRPr="00403D3E">
        <w:rPr>
          <w:rFonts w:cs="B Lotus"/>
          <w:sz w:val="20"/>
        </w:rPr>
        <w:instrText>Amundadottir, Rockcastle, Sarey Khanie, &amp; Andersen, 2017, p. 1)"},"citationItems":[{"id":1952,"uris":["https://pajoohyar.ir/users/705/items/ABZKJHMF"],"uri":["https://pajoohyar.ir/users/705/items/ABZKJHMF"],"itemData":{"id":1952,"type":"article-journal","title":"A human-centric approach to assess daylight in buildings for non-visual health potential, visual interest and gaze behavior","container-title":"Building and Environment","collection-title":"Advances in daylighting and visual comfort research","page":"5-21","issue":"113","source":"ScienceDirect","abstract":"This paper introduces a novel approach for the assessment of daylight performance in buildings, venturing beyond existing methods that evaluate 2-dimensional illumination and comfort within a fixed field-of-view, to predict human responses</w:instrText>
      </w:r>
      <w:r w:rsidR="004B7C42" w:rsidRPr="00403D3E">
        <w:rPr>
          <w:rFonts w:cs="B Lotus"/>
          <w:sz w:val="20"/>
          <w:rtl/>
        </w:rPr>
        <w:instrText xml:space="preserve"> </w:instrText>
      </w:r>
      <w:r w:rsidR="004B7C42" w:rsidRPr="00403D3E">
        <w:rPr>
          <w:rFonts w:cs="B Lotus"/>
          <w:sz w:val="20"/>
        </w:rPr>
        <w:instrText>to light concerning non-visual effects, visual interest, and gaze behavior in a visually immersive scene. Using a 3D rendered indoor environment to exemplify this coordinated approach, the authors assess an architectural space across a range of view directions to predict non-visual health potential, perceptual visual interest, and gaze behavior at the eye level of an occupant. This method allows the authors to explore and demonstrate the impact of space, time, and sky condition on three novel daylight performance models developed to predict the effects of ocular light exposure using a human-centric approach. Results for each model will be presented in parallel and then compared to discuss the need for a multi-criteria assessment of daylight-driven human responses in architecture. A parallel and comparative approach can allow the designer to adapt the architectural space based on the program use and occupants needs.","URL":"http://www.sciencedirect.com/science/article/pii/S0360132316303869","DOI":"10.1016</w:instrText>
      </w:r>
      <w:r w:rsidR="004B7C42" w:rsidRPr="00403D3E">
        <w:rPr>
          <w:rFonts w:cs="B Lotus"/>
          <w:sz w:val="20"/>
          <w:rtl/>
        </w:rPr>
        <w:instrText>/</w:instrText>
      </w:r>
      <w:r w:rsidR="004B7C42" w:rsidRPr="00403D3E">
        <w:rPr>
          <w:rFonts w:cs="B Lotus"/>
          <w:sz w:val="20"/>
        </w:rPr>
        <w:instrText>j.buildenv.2016.09.033","ISSN":"0360-1323","journalAbbreviation":"Building and Environment","language":"en-us","numOfCreators":"4","author":[{"family":"Amundadottir","given":"Maria L."},{"family":"Rockcastle","given":"Siobhan"},{"family":"Sarey Khanie","given":"Mandana"},{"family":"Andersen","given":"Marilyne"}],"issued":{"date-parts":[["2017",2,15]]}},"locator":"1","label":"page"}],"schema":"https://github.com/citation-style-language/schema/raw/master/csl-citation.json</w:instrText>
      </w:r>
      <w:r w:rsidR="004B7C42" w:rsidRPr="00403D3E">
        <w:rPr>
          <w:rFonts w:cs="B Lotus"/>
          <w:sz w:val="20"/>
          <w:rtl/>
        </w:rPr>
        <w:instrText xml:space="preserve">"} </w:instrText>
      </w:r>
      <w:r w:rsidR="004B7C42" w:rsidRPr="00403D3E">
        <w:rPr>
          <w:rFonts w:cs="B Lotus"/>
          <w:sz w:val="20"/>
          <w:rtl/>
        </w:rPr>
        <w:fldChar w:fldCharType="separate"/>
      </w:r>
      <w:r w:rsidR="004B7C42" w:rsidRPr="00403D3E">
        <w:rPr>
          <w:rFonts w:cs="B Lotus"/>
          <w:sz w:val="20"/>
          <w:rtl/>
          <w:lang w:bidi="ar-SA"/>
        </w:rPr>
        <w:t>‏(</w:t>
      </w:r>
      <w:r w:rsidR="004B7C42" w:rsidRPr="00403D3E">
        <w:rPr>
          <w:rFonts w:cs="B Lotus"/>
          <w:sz w:val="20"/>
        </w:rPr>
        <w:t xml:space="preserve">Amundadottir, Rockcastle, </w:t>
      </w:r>
      <w:r w:rsidR="00376E70">
        <w:rPr>
          <w:rFonts w:cs="B Lotus"/>
          <w:sz w:val="20"/>
        </w:rPr>
        <w:t>Khanie &amp; Andersen, 2017</w:t>
      </w:r>
      <w:r w:rsidR="004B7C42" w:rsidRPr="00403D3E">
        <w:rPr>
          <w:rFonts w:cs="B Lotus"/>
          <w:sz w:val="20"/>
          <w:rtl/>
          <w:lang w:bidi="ar-SA"/>
        </w:rPr>
        <w:t>)</w:t>
      </w:r>
      <w:r w:rsidR="004B7C42" w:rsidRPr="00403D3E">
        <w:rPr>
          <w:rFonts w:cs="B Lotus"/>
          <w:sz w:val="20"/>
          <w:rtl/>
        </w:rPr>
        <w:fldChar w:fldCharType="end"/>
      </w:r>
      <w:r w:rsidR="004B7C42" w:rsidRPr="00403D3E">
        <w:rPr>
          <w:rFonts w:cs="B Lotus" w:hint="cs"/>
          <w:sz w:val="20"/>
          <w:rtl/>
        </w:rPr>
        <w:t>.</w:t>
      </w:r>
      <w:r w:rsidR="00502A29" w:rsidRPr="00403D3E">
        <w:rPr>
          <w:rFonts w:cs="B Lotus" w:hint="cs"/>
          <w:sz w:val="20"/>
          <w:rtl/>
        </w:rPr>
        <w:t xml:space="preserve"> </w:t>
      </w:r>
      <w:r w:rsidRPr="00403D3E">
        <w:rPr>
          <w:rFonts w:cs="B Lotus"/>
          <w:sz w:val="20"/>
          <w:rtl/>
        </w:rPr>
        <w:t xml:space="preserve">با در نظر گرفتن </w:t>
      </w:r>
      <w:r w:rsidR="00DB12A8">
        <w:rPr>
          <w:rFonts w:cs="B Lotus"/>
          <w:sz w:val="20"/>
          <w:rtl/>
        </w:rPr>
        <w:t>ا</w:t>
      </w:r>
      <w:r w:rsidR="00DB12A8">
        <w:rPr>
          <w:rFonts w:cs="B Lotus" w:hint="cs"/>
          <w:sz w:val="20"/>
          <w:rtl/>
        </w:rPr>
        <w:t>ی</w:t>
      </w:r>
      <w:r w:rsidR="00DB12A8">
        <w:rPr>
          <w:rFonts w:cs="B Lotus" w:hint="eastAsia"/>
          <w:sz w:val="20"/>
          <w:rtl/>
        </w:rPr>
        <w:t>ن‌که</w:t>
      </w:r>
      <w:r w:rsidRPr="00403D3E">
        <w:rPr>
          <w:rFonts w:cs="B Lotus"/>
          <w:sz w:val="20"/>
          <w:rtl/>
        </w:rPr>
        <w:t xml:space="preserve"> نما پارامتر اصل</w:t>
      </w:r>
      <w:r w:rsidRPr="00403D3E">
        <w:rPr>
          <w:rFonts w:cs="B Lotus" w:hint="cs"/>
          <w:sz w:val="20"/>
          <w:rtl/>
        </w:rPr>
        <w:t>ی</w:t>
      </w:r>
      <w:r w:rsidRPr="00403D3E">
        <w:rPr>
          <w:rFonts w:cs="B Lotus"/>
          <w:sz w:val="20"/>
          <w:rtl/>
        </w:rPr>
        <w:t xml:space="preserve"> است که بر عملکرد انرژ</w:t>
      </w:r>
      <w:r w:rsidRPr="00403D3E">
        <w:rPr>
          <w:rFonts w:cs="B Lotus" w:hint="cs"/>
          <w:sz w:val="20"/>
          <w:rtl/>
        </w:rPr>
        <w:t>ی</w:t>
      </w:r>
      <w:r w:rsidRPr="00403D3E">
        <w:rPr>
          <w:rFonts w:cs="B Lotus"/>
          <w:sz w:val="20"/>
          <w:rtl/>
        </w:rPr>
        <w:t xml:space="preserve"> ساختمان‌ها </w:t>
      </w:r>
      <w:r w:rsidR="00DB12A8">
        <w:rPr>
          <w:rFonts w:cs="B Lotus"/>
          <w:sz w:val="20"/>
          <w:rtl/>
        </w:rPr>
        <w:t>تأث</w:t>
      </w:r>
      <w:r w:rsidR="00DB12A8">
        <w:rPr>
          <w:rFonts w:cs="B Lotus" w:hint="cs"/>
          <w:sz w:val="20"/>
          <w:rtl/>
        </w:rPr>
        <w:t>ی</w:t>
      </w:r>
      <w:r w:rsidR="00DB12A8">
        <w:rPr>
          <w:rFonts w:cs="B Lotus" w:hint="eastAsia"/>
          <w:sz w:val="20"/>
          <w:rtl/>
        </w:rPr>
        <w:t>ر</w:t>
      </w:r>
      <w:r w:rsidRPr="00403D3E">
        <w:rPr>
          <w:rFonts w:cs="B Lotus"/>
          <w:sz w:val="20"/>
          <w:rtl/>
        </w:rPr>
        <w:t xml:space="preserve"> م</w:t>
      </w:r>
      <w:r w:rsidRPr="00403D3E">
        <w:rPr>
          <w:rFonts w:cs="B Lotus" w:hint="cs"/>
          <w:sz w:val="20"/>
          <w:rtl/>
        </w:rPr>
        <w:t>ی‌</w:t>
      </w:r>
      <w:r w:rsidRPr="00403D3E">
        <w:rPr>
          <w:rFonts w:cs="B Lotus" w:hint="eastAsia"/>
          <w:sz w:val="20"/>
          <w:rtl/>
        </w:rPr>
        <w:t>گذارد،</w:t>
      </w:r>
      <w:r w:rsidRPr="00403D3E">
        <w:rPr>
          <w:rFonts w:cs="B Lotus"/>
          <w:sz w:val="20"/>
          <w:rtl/>
        </w:rPr>
        <w:t xml:space="preserve"> عناصر نما با</w:t>
      </w:r>
      <w:r w:rsidRPr="00403D3E">
        <w:rPr>
          <w:rFonts w:cs="B Lotus" w:hint="cs"/>
          <w:sz w:val="20"/>
          <w:rtl/>
        </w:rPr>
        <w:t>ی</w:t>
      </w:r>
      <w:r w:rsidRPr="00403D3E">
        <w:rPr>
          <w:rFonts w:cs="B Lotus" w:hint="eastAsia"/>
          <w:sz w:val="20"/>
          <w:rtl/>
        </w:rPr>
        <w:t>د</w:t>
      </w:r>
      <w:r w:rsidRPr="00403D3E">
        <w:rPr>
          <w:rFonts w:cs="B Lotus"/>
          <w:sz w:val="20"/>
          <w:rtl/>
        </w:rPr>
        <w:t xml:space="preserve"> طراح</w:t>
      </w:r>
      <w:r w:rsidRPr="00403D3E">
        <w:rPr>
          <w:rFonts w:cs="B Lotus" w:hint="cs"/>
          <w:sz w:val="20"/>
          <w:rtl/>
        </w:rPr>
        <w:t>ی</w:t>
      </w:r>
      <w:r w:rsidRPr="00403D3E">
        <w:rPr>
          <w:rFonts w:cs="B Lotus"/>
          <w:sz w:val="20"/>
          <w:rtl/>
        </w:rPr>
        <w:t xml:space="preserve"> شوند تا انعطاف‌پذ</w:t>
      </w:r>
      <w:r w:rsidRPr="00403D3E">
        <w:rPr>
          <w:rFonts w:cs="B Lotus" w:hint="cs"/>
          <w:sz w:val="20"/>
          <w:rtl/>
        </w:rPr>
        <w:t>ی</w:t>
      </w:r>
      <w:r w:rsidRPr="00403D3E">
        <w:rPr>
          <w:rFonts w:cs="B Lotus" w:hint="eastAsia"/>
          <w:sz w:val="20"/>
          <w:rtl/>
        </w:rPr>
        <w:t>ر</w:t>
      </w:r>
      <w:r w:rsidRPr="00403D3E">
        <w:rPr>
          <w:rFonts w:cs="B Lotus" w:hint="cs"/>
          <w:sz w:val="20"/>
          <w:rtl/>
        </w:rPr>
        <w:t>ی</w:t>
      </w:r>
      <w:r w:rsidRPr="00403D3E">
        <w:rPr>
          <w:rFonts w:cs="B Lotus"/>
          <w:sz w:val="20"/>
          <w:rtl/>
        </w:rPr>
        <w:t xml:space="preserve"> لازم را از نظر جر</w:t>
      </w:r>
      <w:r w:rsidRPr="00403D3E">
        <w:rPr>
          <w:rFonts w:cs="B Lotus" w:hint="cs"/>
          <w:sz w:val="20"/>
          <w:rtl/>
        </w:rPr>
        <w:t>ی</w:t>
      </w:r>
      <w:r w:rsidRPr="00403D3E">
        <w:rPr>
          <w:rFonts w:cs="B Lotus" w:hint="eastAsia"/>
          <w:sz w:val="20"/>
          <w:rtl/>
        </w:rPr>
        <w:t>ان</w:t>
      </w:r>
      <w:r w:rsidRPr="00403D3E">
        <w:rPr>
          <w:rFonts w:cs="B Lotus"/>
          <w:sz w:val="20"/>
          <w:rtl/>
        </w:rPr>
        <w:t xml:space="preserve"> انرژ</w:t>
      </w:r>
      <w:r w:rsidRPr="00403D3E">
        <w:rPr>
          <w:rFonts w:cs="B Lotus" w:hint="cs"/>
          <w:sz w:val="20"/>
          <w:rtl/>
        </w:rPr>
        <w:t>ی</w:t>
      </w:r>
      <w:r w:rsidRPr="00403D3E">
        <w:rPr>
          <w:rFonts w:cs="B Lotus"/>
          <w:sz w:val="20"/>
          <w:rtl/>
        </w:rPr>
        <w:t xml:space="preserve"> و آسا</w:t>
      </w:r>
      <w:r w:rsidRPr="00403D3E">
        <w:rPr>
          <w:rFonts w:cs="B Lotus" w:hint="cs"/>
          <w:sz w:val="20"/>
          <w:rtl/>
        </w:rPr>
        <w:t>ی</w:t>
      </w:r>
      <w:r w:rsidRPr="00403D3E">
        <w:rPr>
          <w:rFonts w:cs="B Lotus" w:hint="eastAsia"/>
          <w:sz w:val="20"/>
          <w:rtl/>
        </w:rPr>
        <w:t>ش</w:t>
      </w:r>
      <w:r w:rsidRPr="00403D3E">
        <w:rPr>
          <w:rFonts w:cs="B Lotus"/>
          <w:sz w:val="20"/>
          <w:rtl/>
        </w:rPr>
        <w:t xml:space="preserve"> حرارت</w:t>
      </w:r>
      <w:r w:rsidRPr="00403D3E">
        <w:rPr>
          <w:rFonts w:cs="B Lotus" w:hint="cs"/>
          <w:sz w:val="20"/>
          <w:rtl/>
        </w:rPr>
        <w:t>ی</w:t>
      </w:r>
      <w:r w:rsidRPr="00403D3E">
        <w:rPr>
          <w:rFonts w:cs="B Lotus"/>
          <w:sz w:val="20"/>
          <w:rtl/>
        </w:rPr>
        <w:t xml:space="preserve"> برا</w:t>
      </w:r>
      <w:r w:rsidRPr="00403D3E">
        <w:rPr>
          <w:rFonts w:cs="B Lotus" w:hint="cs"/>
          <w:sz w:val="20"/>
          <w:rtl/>
        </w:rPr>
        <w:t>ی</w:t>
      </w:r>
      <w:r w:rsidRPr="00403D3E">
        <w:rPr>
          <w:rFonts w:cs="B Lotus"/>
          <w:sz w:val="20"/>
          <w:rtl/>
        </w:rPr>
        <w:t xml:space="preserve"> ساختمان‌ها فراهم کنند</w:t>
      </w:r>
      <w:r w:rsidR="00502A29" w:rsidRPr="00403D3E">
        <w:rPr>
          <w:rFonts w:cs="B Lotus" w:hint="cs"/>
          <w:sz w:val="20"/>
          <w:rtl/>
        </w:rPr>
        <w:t xml:space="preserve"> </w:t>
      </w:r>
      <w:r w:rsidRPr="00403D3E">
        <w:rPr>
          <w:rFonts w:cs="B Lotus"/>
          <w:sz w:val="20"/>
          <w:rtl/>
        </w:rPr>
        <w:fldChar w:fldCharType="begin"/>
      </w:r>
      <w:r w:rsidRPr="00403D3E">
        <w:rPr>
          <w:rFonts w:cs="B Lotus"/>
          <w:sz w:val="20"/>
          <w:rtl/>
        </w:rPr>
        <w:instrText xml:space="preserve"> </w:instrText>
      </w:r>
      <w:r w:rsidRPr="00403D3E">
        <w:rPr>
          <w:rFonts w:cs="B Lotus"/>
          <w:sz w:val="20"/>
        </w:rPr>
        <w:instrText>ADDIN ZOTERO_ITEM CSL_CITATION {"citationID":"js4lfTTp","properties":{"formattedCitation":"{\\rtf \\rtlpar\\rtlmark\\qr (Aelenei et al., 2016, p. 270)}","plainCitation</w:instrText>
      </w:r>
      <w:r w:rsidRPr="00403D3E">
        <w:rPr>
          <w:rFonts w:cs="B Lotus"/>
          <w:sz w:val="20"/>
          <w:rtl/>
        </w:rPr>
        <w:instrText>":"‏(</w:instrText>
      </w:r>
      <w:r w:rsidRPr="00403D3E">
        <w:rPr>
          <w:rFonts w:cs="B Lotus"/>
          <w:sz w:val="20"/>
        </w:rPr>
        <w:instrText>Aelenei et al., 2016, p. 270)"},"citationItems":[{"id":1948,"uris":["https://pajoohyar.ir/users/705/items/2UEGPXKN"],"uri":["https://pajoohyar.ir/users/705/items/2UEGPXKN"],"itemData":{"id":1948,"type":"article-journal","title":"Adaptive Façade: Concept, Applications, Research Questions","container-title":"Energy Procedia","collection</w:instrText>
      </w:r>
      <w:r w:rsidRPr="00403D3E">
        <w:rPr>
          <w:rFonts w:cs="B Lotus"/>
          <w:sz w:val="20"/>
          <w:rtl/>
        </w:rPr>
        <w:instrText>-</w:instrText>
      </w:r>
      <w:r w:rsidRPr="00403D3E">
        <w:rPr>
          <w:rFonts w:cs="B Lotus"/>
          <w:sz w:val="20"/>
        </w:rPr>
        <w:instrText>title":"Proceedings of the 4th International Conference on Solar Heating and Cooling for Buildings and Industry (SHC 2015)","page":"269-275","issue":"91","source":"ScienceDirect","abstract":"Adaptive building envelopes can provide improvements in the building energy efficiency and economics, through their capability to change their behaviour in real time according to indoor-outdoor parameters, by means of materials, components and systems. Therefore, adaptive façades can make a significant and viable contribution to meeting the EU's 2020 targets. Several different types of adaptive façade concepts have already been developed, and an increase in emerging, innovative solutions is expected for the near future. The objective of this paper is to contribute to</w:instrText>
      </w:r>
      <w:r w:rsidRPr="00403D3E">
        <w:rPr>
          <w:rFonts w:cs="B Lotus"/>
          <w:sz w:val="20"/>
          <w:rtl/>
        </w:rPr>
        <w:instrText xml:space="preserve"> </w:instrText>
      </w:r>
      <w:r w:rsidRPr="00403D3E">
        <w:rPr>
          <w:rFonts w:cs="B Lotus"/>
          <w:sz w:val="20"/>
        </w:rPr>
        <w:instrText>these developments by presenting the findings of an analysis of the existing concepts and case studies and by proposing a new approach for characterization of these elements.","URL":"http://www.sciencedirect.com/science/article/pii/S1876610216303162","DOI</w:instrText>
      </w:r>
      <w:r w:rsidRPr="00403D3E">
        <w:rPr>
          <w:rFonts w:cs="B Lotus"/>
          <w:sz w:val="20"/>
          <w:rtl/>
        </w:rPr>
        <w:instrText>":"10.1016/</w:instrText>
      </w:r>
      <w:r w:rsidRPr="00403D3E">
        <w:rPr>
          <w:rFonts w:cs="B Lotus"/>
          <w:sz w:val="20"/>
        </w:rPr>
        <w:instrText>j.egypro.2016.06.218","ISSN":"1876-6102","shortTitle":"Adaptive Façade","journalAbbreviation":"Energy Procedia","language":"en-us","author":[{"family":"Aelenei","given":"Daniel"},{"family":"Aelenei","given":"Laura"},{"family":"Pacheco Vieira</w:instrText>
      </w:r>
      <w:r w:rsidRPr="00403D3E">
        <w:rPr>
          <w:rFonts w:cs="B Lotus"/>
          <w:sz w:val="20"/>
          <w:rtl/>
        </w:rPr>
        <w:instrText>","</w:instrText>
      </w:r>
      <w:r w:rsidRPr="00403D3E">
        <w:rPr>
          <w:rFonts w:cs="B Lotus"/>
          <w:sz w:val="20"/>
        </w:rPr>
        <w:instrText>given":"Catarina"}],"issued":{"date-parts":[["2016",6,1]]}},"locator":"270","label":"page"}],"schema":"https://github.com/citation-style-language/schema/raw/master/csl-citation.json</w:instrText>
      </w:r>
      <w:r w:rsidRPr="00403D3E">
        <w:rPr>
          <w:rFonts w:cs="B Lotus"/>
          <w:sz w:val="20"/>
          <w:rtl/>
        </w:rPr>
        <w:instrText xml:space="preserve">"} </w:instrText>
      </w:r>
      <w:r w:rsidRPr="00403D3E">
        <w:rPr>
          <w:rFonts w:cs="B Lotus"/>
          <w:sz w:val="20"/>
          <w:rtl/>
        </w:rPr>
        <w:fldChar w:fldCharType="separate"/>
      </w:r>
      <w:r w:rsidRPr="00403D3E">
        <w:rPr>
          <w:rFonts w:cs="B Lotus"/>
          <w:sz w:val="20"/>
          <w:rtl/>
          <w:lang w:bidi="ar-SA"/>
        </w:rPr>
        <w:t>‏(</w:t>
      </w:r>
      <w:r w:rsidR="00CB753A">
        <w:rPr>
          <w:rFonts w:cs="B Lotus"/>
          <w:sz w:val="20"/>
        </w:rPr>
        <w:t>Aelenei et al.</w:t>
      </w:r>
      <w:r w:rsidR="00376E70">
        <w:rPr>
          <w:rFonts w:cs="B Lotus"/>
          <w:sz w:val="20"/>
        </w:rPr>
        <w:t>, 2016</w:t>
      </w:r>
      <w:r w:rsidRPr="00403D3E">
        <w:rPr>
          <w:rFonts w:cs="B Lotus"/>
          <w:sz w:val="20"/>
          <w:rtl/>
          <w:lang w:bidi="ar-SA"/>
        </w:rPr>
        <w:t>)</w:t>
      </w:r>
      <w:r w:rsidRPr="00403D3E">
        <w:rPr>
          <w:rFonts w:cs="B Lotus"/>
          <w:sz w:val="20"/>
          <w:rtl/>
        </w:rPr>
        <w:fldChar w:fldCharType="end"/>
      </w:r>
      <w:r w:rsidRPr="00403D3E">
        <w:rPr>
          <w:rFonts w:cs="B Lotus" w:hint="cs"/>
          <w:sz w:val="20"/>
          <w:rtl/>
        </w:rPr>
        <w:t>.</w:t>
      </w:r>
    </w:p>
    <w:p w14:paraId="29F51DFD" w14:textId="0C0395EC" w:rsidR="009D5AC7" w:rsidRPr="00403D3E" w:rsidRDefault="00D11D98" w:rsidP="00403D3E">
      <w:pPr>
        <w:spacing w:line="240" w:lineRule="auto"/>
        <w:rPr>
          <w:rFonts w:cs="B Lotus"/>
          <w:sz w:val="20"/>
          <w:rtl/>
        </w:rPr>
      </w:pPr>
      <w:r w:rsidRPr="00403D3E">
        <w:rPr>
          <w:rFonts w:cs="B Lotus"/>
          <w:sz w:val="20"/>
          <w:rtl/>
        </w:rPr>
        <w:t>ساختمان</w:t>
      </w:r>
      <w:r w:rsidRPr="00403D3E">
        <w:rPr>
          <w:rFonts w:cs="B Lotus" w:hint="cs"/>
          <w:sz w:val="20"/>
          <w:rtl/>
        </w:rPr>
        <w:t>‌</w:t>
      </w:r>
      <w:r w:rsidRPr="00403D3E">
        <w:rPr>
          <w:rFonts w:cs="B Lotus"/>
          <w:sz w:val="20"/>
          <w:rtl/>
        </w:rPr>
        <w:t>ها</w:t>
      </w:r>
      <w:r w:rsidRPr="00403D3E">
        <w:rPr>
          <w:rFonts w:cs="B Lotus" w:hint="cs"/>
          <w:sz w:val="20"/>
          <w:rtl/>
        </w:rPr>
        <w:t>ی</w:t>
      </w:r>
      <w:r w:rsidRPr="00403D3E">
        <w:rPr>
          <w:rFonts w:cs="B Lotus"/>
          <w:sz w:val="20"/>
          <w:rtl/>
        </w:rPr>
        <w:t xml:space="preserve"> ادار</w:t>
      </w:r>
      <w:r w:rsidRPr="00403D3E">
        <w:rPr>
          <w:rFonts w:cs="B Lotus" w:hint="cs"/>
          <w:sz w:val="20"/>
          <w:rtl/>
        </w:rPr>
        <w:t>ی</w:t>
      </w:r>
      <w:r w:rsidR="00502A29" w:rsidRPr="00403D3E">
        <w:rPr>
          <w:rFonts w:cs="B Lotus" w:hint="cs"/>
          <w:sz w:val="20"/>
          <w:rtl/>
        </w:rPr>
        <w:t xml:space="preserve"> </w:t>
      </w:r>
      <w:r w:rsidR="00DB12A8">
        <w:rPr>
          <w:rFonts w:cs="B Lotus"/>
          <w:sz w:val="20"/>
          <w:rtl/>
        </w:rPr>
        <w:t>ازنظر</w:t>
      </w:r>
      <w:r w:rsidRPr="00403D3E">
        <w:rPr>
          <w:rFonts w:cs="B Lotus"/>
          <w:sz w:val="20"/>
          <w:rtl/>
        </w:rPr>
        <w:t xml:space="preserve"> مصرف </w:t>
      </w:r>
      <w:r w:rsidR="00502A29" w:rsidRPr="00403D3E">
        <w:rPr>
          <w:rFonts w:cs="B Lotus" w:hint="cs"/>
          <w:sz w:val="20"/>
          <w:rtl/>
        </w:rPr>
        <w:t>انرژی در رده</w:t>
      </w:r>
      <w:r w:rsidRPr="00403D3E">
        <w:rPr>
          <w:rFonts w:cs="B Lotus"/>
          <w:sz w:val="20"/>
          <w:rtl/>
        </w:rPr>
        <w:t xml:space="preserve"> بالا</w:t>
      </w:r>
      <w:r w:rsidR="00502A29" w:rsidRPr="00403D3E">
        <w:rPr>
          <w:rFonts w:cs="B Lotus" w:hint="cs"/>
          <w:sz w:val="20"/>
          <w:rtl/>
        </w:rPr>
        <w:t>یی</w:t>
      </w:r>
      <w:r w:rsidRPr="00403D3E">
        <w:rPr>
          <w:rFonts w:cs="B Lotus"/>
          <w:sz w:val="20"/>
          <w:rtl/>
        </w:rPr>
        <w:t xml:space="preserve"> محسوب </w:t>
      </w:r>
      <w:r w:rsidR="00DB12A8">
        <w:rPr>
          <w:rFonts w:cs="B Lotus"/>
          <w:sz w:val="20"/>
          <w:rtl/>
        </w:rPr>
        <w:t>م</w:t>
      </w:r>
      <w:r w:rsidR="00DB12A8">
        <w:rPr>
          <w:rFonts w:cs="B Lotus" w:hint="cs"/>
          <w:sz w:val="20"/>
          <w:rtl/>
        </w:rPr>
        <w:t>ی‌</w:t>
      </w:r>
      <w:r w:rsidR="00DB12A8">
        <w:rPr>
          <w:rFonts w:cs="B Lotus" w:hint="eastAsia"/>
          <w:sz w:val="20"/>
          <w:rtl/>
        </w:rPr>
        <w:t>شوند</w:t>
      </w:r>
      <w:r w:rsidRPr="00403D3E">
        <w:rPr>
          <w:rFonts w:cs="B Lotus"/>
          <w:sz w:val="20"/>
          <w:rtl/>
        </w:rPr>
        <w:t>، ز</w:t>
      </w:r>
      <w:r w:rsidRPr="00403D3E">
        <w:rPr>
          <w:rFonts w:cs="B Lotus" w:hint="cs"/>
          <w:sz w:val="20"/>
          <w:rtl/>
        </w:rPr>
        <w:t>ی</w:t>
      </w:r>
      <w:r w:rsidRPr="00403D3E">
        <w:rPr>
          <w:rFonts w:cs="B Lotus" w:hint="eastAsia"/>
          <w:sz w:val="20"/>
          <w:rtl/>
        </w:rPr>
        <w:t>را</w:t>
      </w:r>
      <w:r w:rsidRPr="00403D3E">
        <w:rPr>
          <w:rFonts w:cs="B Lotus"/>
          <w:sz w:val="20"/>
          <w:rtl/>
        </w:rPr>
        <w:t xml:space="preserve"> حدود 25</w:t>
      </w:r>
      <w:r w:rsidRPr="00403D3E">
        <w:rPr>
          <w:rFonts w:ascii="Arial" w:hAnsi="Arial" w:cs="Arial" w:hint="cs"/>
          <w:sz w:val="20"/>
          <w:rtl/>
        </w:rPr>
        <w:t>٪</w:t>
      </w:r>
      <w:r w:rsidRPr="00403D3E">
        <w:rPr>
          <w:rFonts w:cs="B Lotus"/>
          <w:sz w:val="20"/>
          <w:rtl/>
        </w:rPr>
        <w:t xml:space="preserve"> </w:t>
      </w:r>
      <w:r w:rsidRPr="00403D3E">
        <w:rPr>
          <w:rFonts w:cs="B Lotus" w:hint="cs"/>
          <w:sz w:val="20"/>
          <w:rtl/>
        </w:rPr>
        <w:t>از</w:t>
      </w:r>
      <w:r w:rsidRPr="00403D3E">
        <w:rPr>
          <w:rFonts w:cs="B Lotus"/>
          <w:sz w:val="20"/>
          <w:rtl/>
        </w:rPr>
        <w:t xml:space="preserve"> </w:t>
      </w:r>
      <w:r w:rsidRPr="00403D3E">
        <w:rPr>
          <w:rFonts w:cs="B Lotus" w:hint="cs"/>
          <w:sz w:val="20"/>
          <w:rtl/>
        </w:rPr>
        <w:t>مصرف</w:t>
      </w:r>
      <w:r w:rsidRPr="00403D3E">
        <w:rPr>
          <w:rFonts w:cs="B Lotus"/>
          <w:sz w:val="20"/>
          <w:rtl/>
        </w:rPr>
        <w:t xml:space="preserve"> </w:t>
      </w:r>
      <w:r w:rsidRPr="00403D3E">
        <w:rPr>
          <w:rFonts w:cs="B Lotus" w:hint="cs"/>
          <w:sz w:val="20"/>
          <w:rtl/>
        </w:rPr>
        <w:t>انرژی</w:t>
      </w:r>
      <w:r w:rsidRPr="00403D3E">
        <w:rPr>
          <w:rFonts w:cs="B Lotus"/>
          <w:sz w:val="20"/>
          <w:rtl/>
        </w:rPr>
        <w:t xml:space="preserve"> ساختمان را مصرف م</w:t>
      </w:r>
      <w:r w:rsidRPr="00403D3E">
        <w:rPr>
          <w:rFonts w:cs="B Lotus" w:hint="cs"/>
          <w:sz w:val="20"/>
          <w:rtl/>
        </w:rPr>
        <w:t>ی</w:t>
      </w:r>
      <w:r w:rsidR="00502A29" w:rsidRPr="00403D3E">
        <w:rPr>
          <w:rFonts w:cs="B Lotus" w:hint="cs"/>
          <w:sz w:val="20"/>
          <w:rtl/>
        </w:rPr>
        <w:t>‌</w:t>
      </w:r>
      <w:r w:rsidRPr="00403D3E">
        <w:rPr>
          <w:rFonts w:cs="B Lotus"/>
          <w:sz w:val="20"/>
          <w:rtl/>
        </w:rPr>
        <w:t xml:space="preserve">کنند </w:t>
      </w:r>
      <w:r w:rsidR="003B4560"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{"citationID":"IdmMnaqX","properties":{"formattedCitation":"{\\rtf \\rtlpar\\rtlmark\\qr (Etman, Tolba, &amp; Ezzeldin, 2013, p. 459, quotes Westphalen and Koszalinski, 1999)}","plainCitation</w:instrText>
      </w:r>
      <w:r w:rsidR="00F2253A" w:rsidRPr="00403D3E">
        <w:rPr>
          <w:rFonts w:cs="B Lotus"/>
          <w:sz w:val="20"/>
          <w:rtl/>
        </w:rPr>
        <w:instrText>":"‏(</w:instrText>
      </w:r>
      <w:r w:rsidR="00F2253A" w:rsidRPr="00403D3E">
        <w:rPr>
          <w:rFonts w:cs="B Lotus"/>
          <w:sz w:val="20"/>
        </w:rPr>
        <w:instrText>Etman, Tolba, &amp; Ezzeldin, 2013</w:instrText>
      </w:r>
      <w:r w:rsidR="00F2253A" w:rsidRPr="00403D3E">
        <w:rPr>
          <w:rFonts w:cs="B Lotus"/>
          <w:sz w:val="20"/>
          <w:rtl/>
        </w:rPr>
        <w:instrText xml:space="preserve">, </w:instrText>
      </w:r>
      <w:r w:rsidR="00F2253A" w:rsidRPr="00403D3E">
        <w:rPr>
          <w:rFonts w:cs="B Lotus"/>
          <w:sz w:val="20"/>
        </w:rPr>
        <w:instrText>p. 459, quotes Westphalen and Koszalinski, 1999)"},"citationItems":[{"id":1408,"uris":["http://pajoohyar.ir/users/705/items/SG488E3S"],"uri":["http://pajoohyar.ir/users/705/items/SG488E3S"],"itemData":{"id":1408,"type":"paper-conference","title":"Double</w:instrText>
      </w:r>
      <w:r w:rsidR="00F2253A" w:rsidRPr="00403D3E">
        <w:rPr>
          <w:rFonts w:cs="B Lotus"/>
          <w:sz w:val="20"/>
          <w:rtl/>
        </w:rPr>
        <w:instrText>-</w:instrText>
      </w:r>
      <w:r w:rsidR="00F2253A" w:rsidRPr="00403D3E">
        <w:rPr>
          <w:rFonts w:cs="B Lotus"/>
          <w:sz w:val="20"/>
        </w:rPr>
        <w:instrText>Skin Façades in Egypt between Parametric and Climatic Approaches","container-title":"Computation and Performance- Proceedings of the 31st International Conference on Education and Research in Computer Aided Architectural Design in Europe","publisher-place</w:instrText>
      </w:r>
      <w:r w:rsidR="00F2253A" w:rsidRPr="00403D3E">
        <w:rPr>
          <w:rFonts w:cs="B Lotus"/>
          <w:sz w:val="20"/>
          <w:rtl/>
        </w:rPr>
        <w:instrText>":"</w:instrText>
      </w:r>
      <w:r w:rsidR="00F2253A" w:rsidRPr="00403D3E">
        <w:rPr>
          <w:rFonts w:cs="B Lotus"/>
          <w:sz w:val="20"/>
        </w:rPr>
        <w:instrText>Delft University of Technology,The Netherlands","page":"459-465","event":"31st eCAADe Conference – Volume 1","event-place":"Delft University of Technology,The Netherlands","language":"en-us","author":[{"family":"Etman","given":"Omar"},{"family":"Tolba</w:instrText>
      </w:r>
      <w:r w:rsidR="00F2253A" w:rsidRPr="00403D3E">
        <w:rPr>
          <w:rFonts w:cs="B Lotus"/>
          <w:sz w:val="20"/>
          <w:rtl/>
        </w:rPr>
        <w:instrText>","</w:instrText>
      </w:r>
      <w:r w:rsidR="00F2253A" w:rsidRPr="00403D3E">
        <w:rPr>
          <w:rFonts w:cs="B Lotus"/>
          <w:sz w:val="20"/>
        </w:rPr>
        <w:instrText>given":"Osama"},{"family":"Ezzeldin","given":"Sherif"}],"issued":{"date-parts":[["2013"]]}},"locator":"459","label":"page","locator2":"Westphalen and Koszalinski, 1999","label2":"quotes"}],"schema":"https://github.com/citation-style-language/schema/raw</w:instrText>
      </w:r>
      <w:r w:rsidR="00F2253A" w:rsidRPr="00403D3E">
        <w:rPr>
          <w:rFonts w:cs="B Lotus"/>
          <w:sz w:val="20"/>
          <w:rtl/>
        </w:rPr>
        <w:instrText>/</w:instrText>
      </w:r>
      <w:r w:rsidR="00F2253A" w:rsidRPr="00403D3E">
        <w:rPr>
          <w:rFonts w:cs="B Lotus"/>
          <w:sz w:val="20"/>
        </w:rPr>
        <w:instrText>master/csl-citation.json</w:instrText>
      </w:r>
      <w:r w:rsidR="00F2253A" w:rsidRPr="00403D3E">
        <w:rPr>
          <w:rFonts w:cs="B Lotus"/>
          <w:sz w:val="20"/>
          <w:rtl/>
        </w:rPr>
        <w:instrText xml:space="preserve">"} </w:instrText>
      </w:r>
      <w:r w:rsidR="003B4560" w:rsidRPr="00403D3E">
        <w:rPr>
          <w:rFonts w:cs="B Lotus"/>
          <w:sz w:val="20"/>
          <w:rtl/>
        </w:rPr>
        <w:fldChar w:fldCharType="separate"/>
      </w:r>
      <w:r w:rsidR="00F2253A" w:rsidRPr="00403D3E">
        <w:rPr>
          <w:rFonts w:cs="B Lotus"/>
          <w:sz w:val="20"/>
          <w:rtl/>
          <w:lang w:bidi="ar-SA"/>
        </w:rPr>
        <w:t>‏(</w:t>
      </w:r>
      <w:r w:rsidR="00F2253A" w:rsidRPr="00403D3E">
        <w:rPr>
          <w:rFonts w:cs="B Lotus"/>
          <w:sz w:val="20"/>
        </w:rPr>
        <w:t xml:space="preserve">Etman, </w:t>
      </w:r>
      <w:r w:rsidR="00CB753A">
        <w:rPr>
          <w:rFonts w:cs="B Lotus"/>
          <w:sz w:val="20"/>
        </w:rPr>
        <w:t>Tolba, &amp; Ezzeldin, 2013</w:t>
      </w:r>
      <w:r w:rsidR="00F2253A" w:rsidRPr="00403D3E">
        <w:rPr>
          <w:rFonts w:cs="B Lotus"/>
          <w:sz w:val="20"/>
          <w:rtl/>
          <w:lang w:bidi="ar-SA"/>
        </w:rPr>
        <w:t>)</w:t>
      </w:r>
      <w:r w:rsidR="003B4560" w:rsidRPr="00403D3E">
        <w:rPr>
          <w:rFonts w:cs="B Lotus"/>
          <w:sz w:val="20"/>
          <w:rtl/>
        </w:rPr>
        <w:fldChar w:fldCharType="end"/>
      </w:r>
      <w:r w:rsidR="003B4560" w:rsidRPr="00403D3E">
        <w:rPr>
          <w:rFonts w:cs="B Lotus" w:hint="cs"/>
          <w:sz w:val="20"/>
          <w:rtl/>
        </w:rPr>
        <w:t>.</w:t>
      </w:r>
      <w:r w:rsidR="002A1194" w:rsidRPr="00403D3E">
        <w:rPr>
          <w:rFonts w:cs="B Lotus" w:hint="cs"/>
          <w:sz w:val="20"/>
          <w:rtl/>
        </w:rPr>
        <w:t xml:space="preserve"> </w:t>
      </w:r>
      <w:r w:rsidR="003B4560" w:rsidRPr="00403D3E">
        <w:rPr>
          <w:rFonts w:cs="B Lotus"/>
          <w:sz w:val="20"/>
          <w:rtl/>
        </w:rPr>
        <w:t>نورپرداز</w:t>
      </w:r>
      <w:r w:rsidR="003B4560" w:rsidRPr="00403D3E">
        <w:rPr>
          <w:rFonts w:cs="B Lotus" w:hint="cs"/>
          <w:sz w:val="20"/>
          <w:rtl/>
        </w:rPr>
        <w:t>ی</w:t>
      </w:r>
      <w:r w:rsidR="003B4560" w:rsidRPr="00403D3E">
        <w:rPr>
          <w:rFonts w:cs="B Lotus"/>
          <w:sz w:val="20"/>
          <w:rtl/>
        </w:rPr>
        <w:t xml:space="preserve"> طب</w:t>
      </w:r>
      <w:r w:rsidR="003B4560" w:rsidRPr="00403D3E">
        <w:rPr>
          <w:rFonts w:cs="B Lotus" w:hint="cs"/>
          <w:sz w:val="20"/>
          <w:rtl/>
        </w:rPr>
        <w:t>ی</w:t>
      </w:r>
      <w:r w:rsidR="003B4560" w:rsidRPr="00403D3E">
        <w:rPr>
          <w:rFonts w:cs="B Lotus" w:hint="eastAsia"/>
          <w:sz w:val="20"/>
          <w:rtl/>
        </w:rPr>
        <w:t>ع</w:t>
      </w:r>
      <w:r w:rsidR="003B4560" w:rsidRPr="00403D3E">
        <w:rPr>
          <w:rFonts w:cs="B Lotus" w:hint="cs"/>
          <w:sz w:val="20"/>
          <w:rtl/>
        </w:rPr>
        <w:t>ی</w:t>
      </w:r>
      <w:r w:rsidR="003B4560" w:rsidRPr="00403D3E">
        <w:rPr>
          <w:rFonts w:cs="B Lotus"/>
          <w:sz w:val="20"/>
          <w:rtl/>
        </w:rPr>
        <w:t xml:space="preserve"> </w:t>
      </w:r>
      <w:r w:rsidR="003B4560" w:rsidRPr="00403D3E">
        <w:rPr>
          <w:rFonts w:cs="B Lotus" w:hint="cs"/>
          <w:sz w:val="20"/>
          <w:rtl/>
        </w:rPr>
        <w:t>ی</w:t>
      </w:r>
      <w:r w:rsidR="003B4560" w:rsidRPr="00403D3E">
        <w:rPr>
          <w:rFonts w:cs="B Lotus" w:hint="eastAsia"/>
          <w:sz w:val="20"/>
          <w:rtl/>
        </w:rPr>
        <w:t>ک</w:t>
      </w:r>
      <w:r w:rsidR="003B4560" w:rsidRPr="00403D3E">
        <w:rPr>
          <w:rFonts w:cs="B Lotus"/>
          <w:sz w:val="20"/>
          <w:rtl/>
        </w:rPr>
        <w:t xml:space="preserve"> عنصر طراح</w:t>
      </w:r>
      <w:r w:rsidR="003B4560" w:rsidRPr="00403D3E">
        <w:rPr>
          <w:rFonts w:cs="B Lotus" w:hint="cs"/>
          <w:sz w:val="20"/>
          <w:rtl/>
        </w:rPr>
        <w:t>ی</w:t>
      </w:r>
      <w:r w:rsidR="003B4560" w:rsidRPr="00403D3E">
        <w:rPr>
          <w:rFonts w:cs="B Lotus"/>
          <w:sz w:val="20"/>
          <w:rtl/>
        </w:rPr>
        <w:t xml:space="preserve"> مهم از فضاها</w:t>
      </w:r>
      <w:r w:rsidR="003B4560" w:rsidRPr="00403D3E">
        <w:rPr>
          <w:rFonts w:cs="B Lotus" w:hint="cs"/>
          <w:sz w:val="20"/>
          <w:rtl/>
        </w:rPr>
        <w:t>ی</w:t>
      </w:r>
      <w:r w:rsidR="003B4560" w:rsidRPr="00403D3E">
        <w:rPr>
          <w:rFonts w:cs="B Lotus"/>
          <w:sz w:val="20"/>
          <w:rtl/>
        </w:rPr>
        <w:t xml:space="preserve"> ادار</w:t>
      </w:r>
      <w:r w:rsidR="003B4560" w:rsidRPr="00403D3E">
        <w:rPr>
          <w:rFonts w:cs="B Lotus" w:hint="cs"/>
          <w:sz w:val="20"/>
          <w:rtl/>
        </w:rPr>
        <w:t>ی</w:t>
      </w:r>
      <w:r w:rsidR="003B4560" w:rsidRPr="00403D3E">
        <w:rPr>
          <w:rFonts w:cs="B Lotus"/>
          <w:sz w:val="20"/>
          <w:rtl/>
        </w:rPr>
        <w:t xml:space="preserve"> است که ک</w:t>
      </w:r>
      <w:r w:rsidR="003B4560" w:rsidRPr="00403D3E">
        <w:rPr>
          <w:rFonts w:cs="B Lotus" w:hint="cs"/>
          <w:sz w:val="20"/>
          <w:rtl/>
        </w:rPr>
        <w:t>ی</w:t>
      </w:r>
      <w:r w:rsidR="003B4560" w:rsidRPr="00403D3E">
        <w:rPr>
          <w:rFonts w:cs="B Lotus" w:hint="eastAsia"/>
          <w:sz w:val="20"/>
          <w:rtl/>
        </w:rPr>
        <w:t>ف</w:t>
      </w:r>
      <w:r w:rsidR="003B4560" w:rsidRPr="00403D3E">
        <w:rPr>
          <w:rFonts w:cs="B Lotus" w:hint="cs"/>
          <w:sz w:val="20"/>
          <w:rtl/>
        </w:rPr>
        <w:t>ی</w:t>
      </w:r>
      <w:r w:rsidR="003B4560" w:rsidRPr="00403D3E">
        <w:rPr>
          <w:rFonts w:cs="B Lotus" w:hint="eastAsia"/>
          <w:sz w:val="20"/>
          <w:rtl/>
        </w:rPr>
        <w:t>ت</w:t>
      </w:r>
      <w:r w:rsidR="003B4560" w:rsidRPr="00403D3E">
        <w:rPr>
          <w:rFonts w:cs="B Lotus"/>
          <w:sz w:val="20"/>
          <w:rtl/>
        </w:rPr>
        <w:t xml:space="preserve"> مح</w:t>
      </w:r>
      <w:r w:rsidR="003B4560" w:rsidRPr="00403D3E">
        <w:rPr>
          <w:rFonts w:cs="B Lotus" w:hint="cs"/>
          <w:sz w:val="20"/>
          <w:rtl/>
        </w:rPr>
        <w:t>ی</w:t>
      </w:r>
      <w:r w:rsidR="003B4560" w:rsidRPr="00403D3E">
        <w:rPr>
          <w:rFonts w:cs="B Lotus" w:hint="eastAsia"/>
          <w:sz w:val="20"/>
          <w:rtl/>
        </w:rPr>
        <w:t>ط</w:t>
      </w:r>
      <w:r w:rsidR="003B4560" w:rsidRPr="00403D3E">
        <w:rPr>
          <w:rFonts w:cs="B Lotus"/>
          <w:sz w:val="20"/>
          <w:rtl/>
        </w:rPr>
        <w:t xml:space="preserve"> داخل</w:t>
      </w:r>
      <w:r w:rsidR="003B4560" w:rsidRPr="00403D3E">
        <w:rPr>
          <w:rFonts w:cs="B Lotus" w:hint="cs"/>
          <w:sz w:val="20"/>
          <w:rtl/>
        </w:rPr>
        <w:t>ی</w:t>
      </w:r>
      <w:r w:rsidR="003B4560" w:rsidRPr="00403D3E">
        <w:rPr>
          <w:rFonts w:cs="B Lotus"/>
          <w:sz w:val="20"/>
          <w:rtl/>
        </w:rPr>
        <w:t xml:space="preserve"> و بهره‌ور</w:t>
      </w:r>
      <w:r w:rsidR="003B4560" w:rsidRPr="00403D3E">
        <w:rPr>
          <w:rFonts w:cs="B Lotus" w:hint="cs"/>
          <w:sz w:val="20"/>
          <w:rtl/>
        </w:rPr>
        <w:t>ی</w:t>
      </w:r>
      <w:r w:rsidR="003B4560" w:rsidRPr="00403D3E">
        <w:rPr>
          <w:rFonts w:cs="B Lotus"/>
          <w:sz w:val="20"/>
          <w:rtl/>
        </w:rPr>
        <w:t xml:space="preserve"> کاربر را بهبود م</w:t>
      </w:r>
      <w:r w:rsidR="003B4560" w:rsidRPr="00403D3E">
        <w:rPr>
          <w:rFonts w:cs="B Lotus" w:hint="cs"/>
          <w:sz w:val="20"/>
          <w:rtl/>
        </w:rPr>
        <w:t>ی‌</w:t>
      </w:r>
      <w:r w:rsidR="003B4560" w:rsidRPr="00403D3E">
        <w:rPr>
          <w:rFonts w:cs="B Lotus" w:hint="eastAsia"/>
          <w:sz w:val="20"/>
          <w:rtl/>
        </w:rPr>
        <w:t>بخشد،</w:t>
      </w:r>
      <w:r w:rsidR="003B4560" w:rsidRPr="00403D3E">
        <w:rPr>
          <w:rFonts w:cs="B Lotus"/>
          <w:sz w:val="20"/>
          <w:rtl/>
        </w:rPr>
        <w:t xml:space="preserve"> </w:t>
      </w:r>
      <w:r w:rsidR="00DB12A8">
        <w:rPr>
          <w:rFonts w:cs="B Lotus"/>
          <w:sz w:val="20"/>
          <w:rtl/>
        </w:rPr>
        <w:t>درحال</w:t>
      </w:r>
      <w:r w:rsidR="00DB12A8">
        <w:rPr>
          <w:rFonts w:cs="B Lotus" w:hint="cs"/>
          <w:sz w:val="20"/>
          <w:rtl/>
        </w:rPr>
        <w:t>ی‌</w:t>
      </w:r>
      <w:r w:rsidR="00DB12A8">
        <w:rPr>
          <w:rFonts w:cs="B Lotus" w:hint="eastAsia"/>
          <w:sz w:val="20"/>
          <w:rtl/>
        </w:rPr>
        <w:t>که</w:t>
      </w:r>
      <w:r w:rsidR="003B4560" w:rsidRPr="00403D3E">
        <w:rPr>
          <w:rFonts w:cs="B Lotus"/>
          <w:sz w:val="20"/>
          <w:rtl/>
        </w:rPr>
        <w:t xml:space="preserve"> انرژ</w:t>
      </w:r>
      <w:r w:rsidR="003B4560" w:rsidRPr="00403D3E">
        <w:rPr>
          <w:rFonts w:cs="B Lotus" w:hint="cs"/>
          <w:sz w:val="20"/>
          <w:rtl/>
        </w:rPr>
        <w:t>ی</w:t>
      </w:r>
      <w:r w:rsidR="003B4560" w:rsidRPr="00403D3E">
        <w:rPr>
          <w:rFonts w:cs="B Lotus"/>
          <w:sz w:val="20"/>
          <w:rtl/>
        </w:rPr>
        <w:t xml:space="preserve"> مصرف‌شده توسط نور مصنوع</w:t>
      </w:r>
      <w:r w:rsidR="003B4560" w:rsidRPr="00403D3E">
        <w:rPr>
          <w:rFonts w:cs="B Lotus" w:hint="cs"/>
          <w:sz w:val="20"/>
          <w:rtl/>
        </w:rPr>
        <w:t>ی</w:t>
      </w:r>
      <w:r w:rsidR="003B4560" w:rsidRPr="00403D3E">
        <w:rPr>
          <w:rFonts w:cs="B Lotus"/>
          <w:sz w:val="20"/>
          <w:rtl/>
        </w:rPr>
        <w:t xml:space="preserve"> کاهش م</w:t>
      </w:r>
      <w:r w:rsidR="003B4560" w:rsidRPr="00403D3E">
        <w:rPr>
          <w:rFonts w:cs="B Lotus" w:hint="cs"/>
          <w:sz w:val="20"/>
          <w:rtl/>
        </w:rPr>
        <w:t>ی‌ی</w:t>
      </w:r>
      <w:r w:rsidR="003B4560" w:rsidRPr="00403D3E">
        <w:rPr>
          <w:rFonts w:cs="B Lotus" w:hint="eastAsia"/>
          <w:sz w:val="20"/>
          <w:rtl/>
        </w:rPr>
        <w:t>ابد</w:t>
      </w:r>
      <w:r w:rsidR="00BA69A9" w:rsidRPr="00403D3E">
        <w:rPr>
          <w:rFonts w:cs="B Lotus"/>
          <w:sz w:val="20"/>
        </w:rPr>
        <w:t xml:space="preserve"> </w:t>
      </w:r>
      <w:r w:rsidR="007D49E7"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{"citationID":"17bb1rrg8p","properties":{"unsorted":true,"formattedCitation":"{\\rtf \\rtlpar\\rtlmark\\qr (Etman et al., 2013, p. 460; Ander, 2003)}","plainCitation</w:instrText>
      </w:r>
      <w:r w:rsidR="00F2253A" w:rsidRPr="00403D3E">
        <w:rPr>
          <w:rFonts w:cs="B Lotus"/>
          <w:sz w:val="20"/>
          <w:rtl/>
        </w:rPr>
        <w:instrText>":"‏(</w:instrText>
      </w:r>
      <w:r w:rsidR="00F2253A" w:rsidRPr="00403D3E">
        <w:rPr>
          <w:rFonts w:cs="B Lotus"/>
          <w:sz w:val="20"/>
        </w:rPr>
        <w:instrText>Etman et al., 2013, p. 460; Ander, 2003)"},"citationItems":[{"id":1408,"uris":["http://pajoohyar.ir/users/705/items/SG488E3S"],"uri":["http://pajoohyar.ir/users/705/items/SG488E3S"],"itemData":{"id":1408,"type":"paper-conference","title":"Double-Skin Façades in Egypt between Parametric and Climatic Approaches","container-title":"Computation and Performance- Proceedings of the 31st International Conference on Education and Research in Computer Aided Architectural Design in Europe","publisher-place":"Delft University of Technology,The Netherlands","page":"459</w:instrText>
      </w:r>
      <w:r w:rsidR="00F2253A" w:rsidRPr="00403D3E">
        <w:rPr>
          <w:rFonts w:cs="B Lotus"/>
          <w:sz w:val="20"/>
          <w:rtl/>
        </w:rPr>
        <w:instrText>-465","</w:instrText>
      </w:r>
      <w:r w:rsidR="00F2253A" w:rsidRPr="00403D3E">
        <w:rPr>
          <w:rFonts w:cs="B Lotus"/>
          <w:sz w:val="20"/>
        </w:rPr>
        <w:instrText>event":"31st eCAADe Conference – Volume 1","event-place":"Delft University of Technology,The Netherlands","language":"en-us","author":[{"family":"Etman","given":"Omar"},{"family":"Tolba","given":"Osama"},{"family":"Ezzeldin","given":"Sherif"}],"issued":{"date-parts</w:instrText>
      </w:r>
      <w:r w:rsidR="00F2253A" w:rsidRPr="00403D3E">
        <w:rPr>
          <w:rFonts w:cs="B Lotus"/>
          <w:sz w:val="20"/>
          <w:rtl/>
        </w:rPr>
        <w:instrText>":[["2013"]]</w:instrText>
      </w:r>
      <w:r w:rsidR="00F2253A" w:rsidRPr="00403D3E">
        <w:rPr>
          <w:rFonts w:cs="B Lotus"/>
          <w:sz w:val="20"/>
        </w:rPr>
        <w:instrText>}},"locator":"460","label":"page","label2":"page","label3":"page"},{"id":1409,"uris":["http://pajoohyar.ir/users/705/items/I4ZSBK6T"],"uri":["http://pajoohyar.ir/users/705/items/I4ZSBK6T"],"itemData":{"id":1409,"type":"book</w:instrText>
      </w:r>
      <w:r w:rsidR="00F2253A" w:rsidRPr="00403D3E">
        <w:rPr>
          <w:rFonts w:cs="B Lotus"/>
          <w:sz w:val="20"/>
          <w:rtl/>
        </w:rPr>
        <w:instrText>","</w:instrText>
      </w:r>
      <w:r w:rsidR="00F2253A" w:rsidRPr="00403D3E">
        <w:rPr>
          <w:rFonts w:cs="B Lotus"/>
          <w:sz w:val="20"/>
        </w:rPr>
        <w:instrText>title":"Daylighting Performance and Design","publisher":"Wiley","publisher-place":"USA","number-of-pages":"336","edition":"2 edition","source":"Amazon","event-place":"USA","abstract":"Daylighting is the process of incorporating natural lighting into the design of buildings. The new edition of this concise resource makes theory, calculations, and execution crystal clear with straight-to-the-solution examples and uncluttered language. In a practical, applied approach, this book covers daylighting strategies</w:instrText>
      </w:r>
      <w:r w:rsidR="00F2253A" w:rsidRPr="00403D3E">
        <w:rPr>
          <w:rFonts w:cs="B Lotus"/>
          <w:sz w:val="20"/>
          <w:rtl/>
        </w:rPr>
        <w:instrText xml:space="preserve">, </w:instrText>
      </w:r>
      <w:r w:rsidR="00F2253A" w:rsidRPr="00403D3E">
        <w:rPr>
          <w:rFonts w:cs="B Lotus"/>
          <w:sz w:val="20"/>
        </w:rPr>
        <w:instrText>materials, and methods of construction, including significant advances in lighting and daylighting technology.","ISBN":"978-0-471-26299-2","language":"en-us","numPages":"336","author":[{"family":"Ander","given":"Gregg D."}],"issued":{"date-parts":[["200</w:instrText>
      </w:r>
      <w:r w:rsidR="00F2253A" w:rsidRPr="00403D3E">
        <w:rPr>
          <w:rFonts w:cs="B Lotus"/>
          <w:sz w:val="20"/>
          <w:rtl/>
        </w:rPr>
        <w:instrText>3",5,30]]}}}],"</w:instrText>
      </w:r>
      <w:r w:rsidR="00F2253A" w:rsidRPr="00403D3E">
        <w:rPr>
          <w:rFonts w:cs="B Lotus"/>
          <w:sz w:val="20"/>
        </w:rPr>
        <w:instrText>schema":"https://github.com/citation-style-language/schema/raw/master/csl-citation.json</w:instrText>
      </w:r>
      <w:r w:rsidR="00F2253A" w:rsidRPr="00403D3E">
        <w:rPr>
          <w:rFonts w:cs="B Lotus"/>
          <w:sz w:val="20"/>
          <w:rtl/>
        </w:rPr>
        <w:instrText xml:space="preserve">"} </w:instrText>
      </w:r>
      <w:r w:rsidR="007D49E7" w:rsidRPr="00403D3E">
        <w:rPr>
          <w:rFonts w:cs="B Lotus"/>
          <w:sz w:val="20"/>
          <w:rtl/>
        </w:rPr>
        <w:fldChar w:fldCharType="separate"/>
      </w:r>
      <w:r w:rsidR="00F2253A" w:rsidRPr="00403D3E">
        <w:rPr>
          <w:rFonts w:cs="B Lotus"/>
          <w:sz w:val="20"/>
          <w:rtl/>
          <w:lang w:bidi="ar-SA"/>
        </w:rPr>
        <w:t>‏(</w:t>
      </w:r>
      <w:r w:rsidR="00CB753A">
        <w:rPr>
          <w:rFonts w:cs="B Lotus"/>
          <w:sz w:val="20"/>
        </w:rPr>
        <w:t>Etman et al., 2013</w:t>
      </w:r>
      <w:r w:rsidR="00F2253A" w:rsidRPr="00403D3E">
        <w:rPr>
          <w:rFonts w:cs="B Lotus"/>
          <w:sz w:val="20"/>
        </w:rPr>
        <w:t>; Ander, 2003</w:t>
      </w:r>
      <w:r w:rsidR="00F2253A" w:rsidRPr="00403D3E">
        <w:rPr>
          <w:rFonts w:cs="B Lotus"/>
          <w:sz w:val="20"/>
          <w:rtl/>
          <w:lang w:bidi="ar-SA"/>
        </w:rPr>
        <w:t>)</w:t>
      </w:r>
      <w:r w:rsidR="007D49E7" w:rsidRPr="00403D3E">
        <w:rPr>
          <w:rFonts w:cs="B Lotus"/>
          <w:sz w:val="20"/>
          <w:rtl/>
        </w:rPr>
        <w:fldChar w:fldCharType="end"/>
      </w:r>
      <w:r w:rsidR="002A1194" w:rsidRPr="00403D3E">
        <w:rPr>
          <w:rFonts w:cs="B Lotus" w:hint="cs"/>
          <w:sz w:val="20"/>
          <w:rtl/>
        </w:rPr>
        <w:t xml:space="preserve"> </w:t>
      </w:r>
      <w:r w:rsidR="007D7132" w:rsidRPr="00403D3E">
        <w:rPr>
          <w:rFonts w:cs="B Lotus"/>
          <w:sz w:val="20"/>
          <w:rtl/>
        </w:rPr>
        <w:t xml:space="preserve">ولفگانگ </w:t>
      </w:r>
      <w:r w:rsidR="007D7132" w:rsidRPr="00403D3E">
        <w:rPr>
          <w:rFonts w:cs="B Lotus" w:hint="cs"/>
          <w:sz w:val="20"/>
          <w:rtl/>
        </w:rPr>
        <w:t>رایدر</w:t>
      </w:r>
      <w:r w:rsidR="007D7132" w:rsidRPr="00403D3E">
        <w:rPr>
          <w:rFonts w:cs="B Lotus"/>
          <w:sz w:val="20"/>
          <w:rtl/>
        </w:rPr>
        <w:t xml:space="preserve"> در خلاصه‌ا</w:t>
      </w:r>
      <w:r w:rsidR="007D7132" w:rsidRPr="00403D3E">
        <w:rPr>
          <w:rFonts w:cs="B Lotus" w:hint="cs"/>
          <w:sz w:val="20"/>
          <w:rtl/>
        </w:rPr>
        <w:t>ی</w:t>
      </w:r>
      <w:r w:rsidR="007D7132" w:rsidRPr="00403D3E">
        <w:rPr>
          <w:rFonts w:cs="B Lotus"/>
          <w:sz w:val="20"/>
          <w:rtl/>
        </w:rPr>
        <w:t xml:space="preserve"> از سخنران</w:t>
      </w:r>
      <w:r w:rsidR="007D7132" w:rsidRPr="00403D3E">
        <w:rPr>
          <w:rFonts w:cs="B Lotus" w:hint="cs"/>
          <w:sz w:val="20"/>
          <w:rtl/>
        </w:rPr>
        <w:t>ی</w:t>
      </w:r>
      <w:r w:rsidR="007D7132" w:rsidRPr="00403D3E">
        <w:rPr>
          <w:rFonts w:cs="B Lotus"/>
          <w:sz w:val="20"/>
          <w:rtl/>
        </w:rPr>
        <w:t xml:space="preserve"> خود در سر</w:t>
      </w:r>
      <w:r w:rsidR="007D7132" w:rsidRPr="00403D3E">
        <w:rPr>
          <w:rFonts w:cs="B Lotus" w:hint="cs"/>
          <w:sz w:val="20"/>
          <w:rtl/>
        </w:rPr>
        <w:t>ی</w:t>
      </w:r>
      <w:r w:rsidR="007D7132" w:rsidRPr="00403D3E">
        <w:rPr>
          <w:rFonts w:cs="B Lotus"/>
          <w:sz w:val="20"/>
          <w:rtl/>
        </w:rPr>
        <w:t xml:space="preserve"> مسابقات ب</w:t>
      </w:r>
      <w:r w:rsidR="007D7132" w:rsidRPr="00403D3E">
        <w:rPr>
          <w:rFonts w:cs="B Lotus" w:hint="cs"/>
          <w:sz w:val="20"/>
          <w:rtl/>
        </w:rPr>
        <w:t>ی</w:t>
      </w:r>
      <w:r w:rsidR="007D7132" w:rsidRPr="00403D3E">
        <w:rPr>
          <w:rFonts w:cs="B Lotus" w:hint="eastAsia"/>
          <w:sz w:val="20"/>
          <w:rtl/>
        </w:rPr>
        <w:t>ن‌الملل</w:t>
      </w:r>
      <w:r w:rsidR="007D7132" w:rsidRPr="00403D3E">
        <w:rPr>
          <w:rFonts w:cs="B Lotus" w:hint="cs"/>
          <w:sz w:val="20"/>
          <w:rtl/>
        </w:rPr>
        <w:t>ی</w:t>
      </w:r>
      <w:r w:rsidR="007D7132" w:rsidRPr="00403D3E">
        <w:rPr>
          <w:rFonts w:cs="B Lotus"/>
          <w:sz w:val="20"/>
          <w:rtl/>
        </w:rPr>
        <w:t xml:space="preserve"> بارتلت گفت: "معماران به </w:t>
      </w:r>
      <w:r w:rsidR="007D7132" w:rsidRPr="00403D3E">
        <w:rPr>
          <w:rFonts w:cs="B Lotus" w:hint="cs"/>
          <w:sz w:val="20"/>
          <w:rtl/>
        </w:rPr>
        <w:t xml:space="preserve">سمت زیباسازی ساختمان‌ها منحرف شده‌اند </w:t>
      </w:r>
      <w:r w:rsidR="007D7132" w:rsidRPr="00403D3E">
        <w:rPr>
          <w:rFonts w:cs="B Lotus"/>
          <w:sz w:val="20"/>
          <w:rtl/>
        </w:rPr>
        <w:t>و در کل فرآ</w:t>
      </w:r>
      <w:r w:rsidR="007D7132" w:rsidRPr="00403D3E">
        <w:rPr>
          <w:rFonts w:cs="B Lotus" w:hint="cs"/>
          <w:sz w:val="20"/>
          <w:rtl/>
        </w:rPr>
        <w:t>ی</w:t>
      </w:r>
      <w:r w:rsidR="007D7132" w:rsidRPr="00403D3E">
        <w:rPr>
          <w:rFonts w:cs="B Lotus" w:hint="eastAsia"/>
          <w:sz w:val="20"/>
          <w:rtl/>
        </w:rPr>
        <w:t>ند</w:t>
      </w:r>
      <w:r w:rsidR="007D7132" w:rsidRPr="00403D3E">
        <w:rPr>
          <w:rFonts w:cs="B Lotus"/>
          <w:sz w:val="20"/>
          <w:rtl/>
        </w:rPr>
        <w:t xml:space="preserve"> مشارکت ندارند.</w:t>
      </w:r>
      <w:r w:rsidR="007D7132" w:rsidRPr="00403D3E">
        <w:rPr>
          <w:rFonts w:cs="B Lotus" w:hint="cs"/>
          <w:sz w:val="20"/>
          <w:rtl/>
        </w:rPr>
        <w:t xml:space="preserve"> </w:t>
      </w:r>
      <w:r w:rsidR="007D7132" w:rsidRPr="00403D3E">
        <w:rPr>
          <w:rFonts w:cs="B Lotus"/>
          <w:sz w:val="20"/>
          <w:rtl/>
        </w:rPr>
        <w:t>تمرکز بر رو</w:t>
      </w:r>
      <w:r w:rsidR="007D7132" w:rsidRPr="00403D3E">
        <w:rPr>
          <w:rFonts w:cs="B Lotus" w:hint="cs"/>
          <w:sz w:val="20"/>
          <w:rtl/>
        </w:rPr>
        <w:t>ی</w:t>
      </w:r>
      <w:r w:rsidR="007D7132" w:rsidRPr="00403D3E">
        <w:rPr>
          <w:rFonts w:cs="B Lotus"/>
          <w:sz w:val="20"/>
          <w:rtl/>
        </w:rPr>
        <w:t xml:space="preserve"> جذاب</w:t>
      </w:r>
      <w:r w:rsidR="007D7132" w:rsidRPr="00403D3E">
        <w:rPr>
          <w:rFonts w:cs="B Lotus" w:hint="cs"/>
          <w:sz w:val="20"/>
          <w:rtl/>
        </w:rPr>
        <w:t>ی</w:t>
      </w:r>
      <w:r w:rsidR="007D7132" w:rsidRPr="00403D3E">
        <w:rPr>
          <w:rFonts w:cs="B Lotus" w:hint="eastAsia"/>
          <w:sz w:val="20"/>
          <w:rtl/>
        </w:rPr>
        <w:t>ت</w:t>
      </w:r>
      <w:r w:rsidR="007D7132" w:rsidRPr="00403D3E">
        <w:rPr>
          <w:rFonts w:cs="B Lotus"/>
          <w:sz w:val="20"/>
          <w:rtl/>
        </w:rPr>
        <w:t xml:space="preserve"> است تا نوآور</w:t>
      </w:r>
      <w:r w:rsidR="007D7132" w:rsidRPr="00403D3E">
        <w:rPr>
          <w:rFonts w:cs="B Lotus" w:hint="cs"/>
          <w:sz w:val="20"/>
          <w:rtl/>
        </w:rPr>
        <w:t>ی‌</w:t>
      </w:r>
      <w:r w:rsidR="007D7132" w:rsidRPr="00403D3E">
        <w:rPr>
          <w:rFonts w:cs="B Lotus" w:hint="eastAsia"/>
          <w:sz w:val="20"/>
          <w:rtl/>
        </w:rPr>
        <w:t>ها</w:t>
      </w:r>
      <w:r w:rsidR="007D7132" w:rsidRPr="00403D3E">
        <w:rPr>
          <w:rFonts w:cs="B Lotus" w:hint="cs"/>
          <w:sz w:val="20"/>
          <w:rtl/>
        </w:rPr>
        <w:t>ی</w:t>
      </w:r>
      <w:r w:rsidR="007D7132" w:rsidRPr="00403D3E">
        <w:rPr>
          <w:rFonts w:cs="B Lotus"/>
          <w:sz w:val="20"/>
          <w:rtl/>
        </w:rPr>
        <w:t xml:space="preserve"> کاربرد</w:t>
      </w:r>
      <w:r w:rsidR="007D7132" w:rsidRPr="00403D3E">
        <w:rPr>
          <w:rFonts w:cs="B Lotus" w:hint="cs"/>
          <w:sz w:val="20"/>
          <w:rtl/>
        </w:rPr>
        <w:t>ی</w:t>
      </w:r>
      <w:r w:rsidR="007D7132" w:rsidRPr="00403D3E">
        <w:rPr>
          <w:rFonts w:cs="B Lotus"/>
          <w:sz w:val="20"/>
          <w:rtl/>
        </w:rPr>
        <w:t xml:space="preserve"> و طراح</w:t>
      </w:r>
      <w:r w:rsidR="007D7132" w:rsidRPr="00403D3E">
        <w:rPr>
          <w:rFonts w:cs="B Lotus" w:hint="cs"/>
          <w:sz w:val="20"/>
          <w:rtl/>
        </w:rPr>
        <w:t>ی</w:t>
      </w:r>
      <w:r w:rsidR="007D7132" w:rsidRPr="00403D3E">
        <w:rPr>
          <w:rFonts w:cs="B Lotus"/>
          <w:sz w:val="20"/>
          <w:rtl/>
        </w:rPr>
        <w:t xml:space="preserve"> هوشمند"</w:t>
      </w:r>
      <w:r w:rsidR="007D7132" w:rsidRPr="00403D3E">
        <w:rPr>
          <w:rFonts w:cs="B Lotus" w:hint="cs"/>
          <w:sz w:val="20"/>
          <w:rtl/>
        </w:rPr>
        <w:t xml:space="preserve"> </w:t>
      </w:r>
      <w:r w:rsidR="009A218C"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{"citationID":"SAqahmZF","properties":{"formattedCitation":"{\\rtf \\rtlpar\\rtlmark\\qr (Karanouh &amp; Kerber, 2015, p. 185, quotes Rieder, 2013)}","plainCitation</w:instrText>
      </w:r>
      <w:r w:rsidR="00F2253A" w:rsidRPr="00403D3E">
        <w:rPr>
          <w:rFonts w:cs="B Lotus"/>
          <w:sz w:val="20"/>
          <w:rtl/>
        </w:rPr>
        <w:instrText>":"‏(</w:instrText>
      </w:r>
      <w:r w:rsidR="00F2253A" w:rsidRPr="00403D3E">
        <w:rPr>
          <w:rFonts w:cs="B Lotus"/>
          <w:sz w:val="20"/>
        </w:rPr>
        <w:instrText>Karanouh &amp; Kerber, 2015, p. 185, quotes Rieder, 2013)"},"citationItems":[{"id":1391,"uris":["http://pajoohyar.ir/users/705/items/5K9QAXPJ"],"uri":["http://pajoohyar.ir/users/705/items/5K9QAXPJ"],"itemData":{"id":1391,"type":"article-journal","title":"Innovations in dynamic architecture","container-title":"Journal of Facade Design and Engineering","page":"185-221","volume":"3","issue":"2","source":"content.iospress.com","abstract":"High performance adaptive solutions are capable of responding to the dynamic nature of users and context. These innovative and dynamic systems are steadily gaining ground over ubiquitous ‘best fit’ static models. These architectural elements often ex","URL":"https://content.iospress.com/articles/journal-of-facade-design-and-engineering/fde0040","DOI":"10.3233/FDE-150040","ISSN":"2213-3</w:instrText>
      </w:r>
      <w:r w:rsidR="00F2253A" w:rsidRPr="00403D3E">
        <w:rPr>
          <w:rFonts w:cs="B Lotus"/>
          <w:sz w:val="20"/>
          <w:rtl/>
        </w:rPr>
        <w:instrText>02</w:instrText>
      </w:r>
      <w:r w:rsidR="00F2253A" w:rsidRPr="00403D3E">
        <w:rPr>
          <w:rFonts w:cs="B Lotus"/>
          <w:sz w:val="20"/>
        </w:rPr>
        <w:instrText>X","language":"en-us","author":[{"family":"Karanouh","given":"Abdulmajid"},{"family":"Kerber","given":"Ethan"}],"issued":{"date-parts</w:instrText>
      </w:r>
      <w:r w:rsidR="00F2253A" w:rsidRPr="00403D3E">
        <w:rPr>
          <w:rFonts w:cs="B Lotus"/>
          <w:sz w:val="20"/>
          <w:rtl/>
        </w:rPr>
        <w:instrText>":[["2015",1,1]]</w:instrText>
      </w:r>
      <w:r w:rsidR="00F2253A" w:rsidRPr="00403D3E">
        <w:rPr>
          <w:rFonts w:cs="B Lotus"/>
          <w:sz w:val="20"/>
        </w:rPr>
        <w:instrText>},"accessed":{"date-parts</w:instrText>
      </w:r>
      <w:r w:rsidR="00F2253A" w:rsidRPr="00403D3E">
        <w:rPr>
          <w:rFonts w:cs="B Lotus"/>
          <w:sz w:val="20"/>
          <w:rtl/>
        </w:rPr>
        <w:instrText>":[["2019",7,31]]</w:instrText>
      </w:r>
      <w:r w:rsidR="00F2253A" w:rsidRPr="00403D3E">
        <w:rPr>
          <w:rFonts w:cs="B Lotus"/>
          <w:sz w:val="20"/>
        </w:rPr>
        <w:instrText>}},"locator":"185","label":"page","locator2":"Rieder, 2013","label2":"quotes"}],"schema":"https://github.com/citation-style-language/schema/raw/master/csl-citation.json</w:instrText>
      </w:r>
      <w:r w:rsidR="00F2253A" w:rsidRPr="00403D3E">
        <w:rPr>
          <w:rFonts w:cs="B Lotus"/>
          <w:sz w:val="20"/>
          <w:rtl/>
        </w:rPr>
        <w:instrText xml:space="preserve">"} </w:instrText>
      </w:r>
      <w:r w:rsidR="009A218C" w:rsidRPr="00403D3E">
        <w:rPr>
          <w:rFonts w:cs="B Lotus"/>
          <w:sz w:val="20"/>
          <w:rtl/>
        </w:rPr>
        <w:fldChar w:fldCharType="separate"/>
      </w:r>
      <w:r w:rsidR="00F2253A" w:rsidRPr="00403D3E">
        <w:rPr>
          <w:rFonts w:cs="B Lotus"/>
          <w:sz w:val="20"/>
          <w:rtl/>
          <w:lang w:bidi="ar-SA"/>
        </w:rPr>
        <w:t>‏(</w:t>
      </w:r>
      <w:r w:rsidR="00CB753A">
        <w:rPr>
          <w:rFonts w:cs="B Lotus"/>
          <w:sz w:val="20"/>
        </w:rPr>
        <w:t>Karanouh &amp; Kerber, 2015</w:t>
      </w:r>
      <w:r w:rsidR="00F2253A" w:rsidRPr="00403D3E">
        <w:rPr>
          <w:rFonts w:cs="B Lotus"/>
          <w:sz w:val="20"/>
          <w:rtl/>
          <w:lang w:bidi="ar-SA"/>
        </w:rPr>
        <w:t>)</w:t>
      </w:r>
      <w:r w:rsidR="009A218C" w:rsidRPr="00403D3E">
        <w:rPr>
          <w:rFonts w:cs="B Lotus"/>
          <w:sz w:val="20"/>
          <w:rtl/>
        </w:rPr>
        <w:fldChar w:fldCharType="end"/>
      </w:r>
      <w:r w:rsidR="002A1194" w:rsidRPr="00403D3E">
        <w:rPr>
          <w:rFonts w:cs="B Lotus" w:hint="cs"/>
          <w:sz w:val="20"/>
          <w:rtl/>
        </w:rPr>
        <w:t xml:space="preserve"> </w:t>
      </w:r>
      <w:r w:rsidR="005362BA" w:rsidRPr="00403D3E">
        <w:rPr>
          <w:rFonts w:cs="B Lotus"/>
          <w:sz w:val="20"/>
          <w:rtl/>
        </w:rPr>
        <w:t>معمار</w:t>
      </w:r>
      <w:r w:rsidR="005362BA" w:rsidRPr="00403D3E">
        <w:rPr>
          <w:rFonts w:cs="B Lotus" w:hint="cs"/>
          <w:sz w:val="20"/>
          <w:rtl/>
        </w:rPr>
        <w:t>ی</w:t>
      </w:r>
      <w:r w:rsidR="005362BA" w:rsidRPr="00403D3E">
        <w:rPr>
          <w:rFonts w:cs="B Lotus"/>
          <w:sz w:val="20"/>
          <w:rtl/>
        </w:rPr>
        <w:t xml:space="preserve"> اسلام</w:t>
      </w:r>
      <w:r w:rsidR="005362BA" w:rsidRPr="00403D3E">
        <w:rPr>
          <w:rFonts w:cs="B Lotus" w:hint="cs"/>
          <w:sz w:val="20"/>
          <w:rtl/>
        </w:rPr>
        <w:t>ی</w:t>
      </w:r>
      <w:r w:rsidR="005362BA" w:rsidRPr="00403D3E">
        <w:rPr>
          <w:rFonts w:cs="B Lotus"/>
          <w:sz w:val="20"/>
          <w:rtl/>
        </w:rPr>
        <w:t xml:space="preserve"> تماما</w:t>
      </w:r>
      <w:r w:rsidR="005362BA" w:rsidRPr="00403D3E">
        <w:rPr>
          <w:rFonts w:cs="B Lotus" w:hint="cs"/>
          <w:sz w:val="20"/>
          <w:rtl/>
        </w:rPr>
        <w:t>ً</w:t>
      </w:r>
      <w:r w:rsidR="005362BA" w:rsidRPr="00403D3E">
        <w:rPr>
          <w:rFonts w:cs="B Lotus"/>
          <w:sz w:val="20"/>
          <w:rtl/>
        </w:rPr>
        <w:t xml:space="preserve"> در مورد زم</w:t>
      </w:r>
      <w:r w:rsidR="005362BA" w:rsidRPr="00403D3E">
        <w:rPr>
          <w:rFonts w:cs="B Lotus" w:hint="cs"/>
          <w:sz w:val="20"/>
          <w:rtl/>
        </w:rPr>
        <w:t>ی</w:t>
      </w:r>
      <w:r w:rsidR="005362BA" w:rsidRPr="00403D3E">
        <w:rPr>
          <w:rFonts w:cs="B Lotus" w:hint="eastAsia"/>
          <w:sz w:val="20"/>
          <w:rtl/>
        </w:rPr>
        <w:t>نه</w:t>
      </w:r>
      <w:r w:rsidR="005362BA" w:rsidRPr="00403D3E">
        <w:rPr>
          <w:rFonts w:cs="B Lotus"/>
          <w:sz w:val="20"/>
          <w:rtl/>
        </w:rPr>
        <w:t xml:space="preserve"> است. </w:t>
      </w:r>
      <w:r w:rsidR="004B718B" w:rsidRPr="00403D3E">
        <w:rPr>
          <w:rFonts w:cs="B Lotus" w:hint="cs"/>
          <w:sz w:val="20"/>
          <w:rtl/>
        </w:rPr>
        <w:t>که در آن</w:t>
      </w:r>
      <w:r w:rsidR="005362BA" w:rsidRPr="00403D3E">
        <w:rPr>
          <w:rFonts w:cs="B Lotus"/>
          <w:sz w:val="20"/>
          <w:rtl/>
        </w:rPr>
        <w:t xml:space="preserve"> فرم‌ها از طر</w:t>
      </w:r>
      <w:r w:rsidR="005362BA" w:rsidRPr="00403D3E">
        <w:rPr>
          <w:rFonts w:cs="B Lotus" w:hint="cs"/>
          <w:sz w:val="20"/>
          <w:rtl/>
        </w:rPr>
        <w:t>ی</w:t>
      </w:r>
      <w:r w:rsidR="005362BA" w:rsidRPr="00403D3E">
        <w:rPr>
          <w:rFonts w:cs="B Lotus" w:hint="eastAsia"/>
          <w:sz w:val="20"/>
          <w:rtl/>
        </w:rPr>
        <w:t>ق</w:t>
      </w:r>
      <w:r w:rsidR="005362BA" w:rsidRPr="00403D3E">
        <w:rPr>
          <w:rFonts w:cs="B Lotus"/>
          <w:sz w:val="20"/>
          <w:rtl/>
        </w:rPr>
        <w:t xml:space="preserve"> به</w:t>
      </w:r>
      <w:r w:rsidR="005362BA" w:rsidRPr="00403D3E">
        <w:rPr>
          <w:rFonts w:cs="B Lotus" w:hint="cs"/>
          <w:sz w:val="20"/>
          <w:rtl/>
        </w:rPr>
        <w:t>ی</w:t>
      </w:r>
      <w:r w:rsidR="005362BA" w:rsidRPr="00403D3E">
        <w:rPr>
          <w:rFonts w:cs="B Lotus" w:hint="eastAsia"/>
          <w:sz w:val="20"/>
          <w:rtl/>
        </w:rPr>
        <w:t>نه‌ساز</w:t>
      </w:r>
      <w:r w:rsidR="005362BA" w:rsidRPr="00403D3E">
        <w:rPr>
          <w:rFonts w:cs="B Lotus" w:hint="cs"/>
          <w:sz w:val="20"/>
          <w:rtl/>
        </w:rPr>
        <w:t>ی</w:t>
      </w:r>
      <w:r w:rsidR="005362BA" w:rsidRPr="00403D3E">
        <w:rPr>
          <w:rFonts w:cs="B Lotus"/>
          <w:sz w:val="20"/>
          <w:rtl/>
        </w:rPr>
        <w:t xml:space="preserve"> عملکرد </w:t>
      </w:r>
      <w:r w:rsidR="004E72CD" w:rsidRPr="00403D3E">
        <w:rPr>
          <w:rFonts w:cs="B Lotus" w:hint="cs"/>
          <w:sz w:val="20"/>
          <w:rtl/>
        </w:rPr>
        <w:t>شکل ‌می‌گیرند</w:t>
      </w:r>
      <w:r w:rsidR="004B718B" w:rsidRPr="00403D3E">
        <w:rPr>
          <w:rFonts w:cs="B Lotus" w:hint="cs"/>
          <w:sz w:val="20"/>
          <w:rtl/>
        </w:rPr>
        <w:t xml:space="preserve"> </w:t>
      </w:r>
      <w:r w:rsidR="004B718B"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{"citationID":"1stjqshjgn","properties":{"formattedCitation":"{\\rtf \\rtlpar\\rtlmark\\qr (Karanouh &amp; Kerber, 2015, p. 191)}","plainCitation</w:instrText>
      </w:r>
      <w:r w:rsidR="00F2253A" w:rsidRPr="00403D3E">
        <w:rPr>
          <w:rFonts w:cs="B Lotus"/>
          <w:sz w:val="20"/>
          <w:rtl/>
        </w:rPr>
        <w:instrText>":"‏(</w:instrText>
      </w:r>
      <w:r w:rsidR="00F2253A" w:rsidRPr="00403D3E">
        <w:rPr>
          <w:rFonts w:cs="B Lotus"/>
          <w:sz w:val="20"/>
        </w:rPr>
        <w:instrText>Karanouh &amp; Kerber, 2015, p. 191)"},"citationItems":[{"id":1391,"uris":["http</w:instrText>
      </w:r>
      <w:r w:rsidR="00F2253A" w:rsidRPr="00403D3E">
        <w:rPr>
          <w:rFonts w:cs="B Lotus"/>
          <w:sz w:val="20"/>
          <w:rtl/>
        </w:rPr>
        <w:instrText>://</w:instrText>
      </w:r>
      <w:r w:rsidR="00F2253A" w:rsidRPr="00403D3E">
        <w:rPr>
          <w:rFonts w:cs="B Lotus"/>
          <w:sz w:val="20"/>
        </w:rPr>
        <w:instrText>pajoohyar.ir/users/705/items/5K9QAXPJ"],"uri":["http://pajoohyar.ir/users/705/items/5K9QAXPJ"],"itemData":{"id":1391,"type":"article-journal","title":"Innovations in dynamic architecture","container-title":"Journal of Facade Design and Engineering","page":"185-221","volume":"3","issue":"2","source":"content.iospress.com","abstract":"High performance adaptive solutions are capable of responding to the dynamic nature of users and context. These innovative and dynamic systems are steadily gaining ground over ubiquitous ‘best fit’ static models. These architectural elements often ex","URL":"https://content.iospress.com/articles/journal-of-facade-design-and-engineering/fde0040","DOI":"10.3233/FDE-150040","ISSN":"2213-302X","language":"en-us","author":[{"family":"Karanouh","given":"Abdulmajid"},{"family":"Kerber","given":"Ethan"}],"issued":{"date-parts":[["2015",1,1]]},"accessed":{"date-parts":[["2019",7,31]]}},"locator":"191","label":"page"}],"schema":"https://github.com/citation-style-language/schema/raw/master/csl-citation.json</w:instrText>
      </w:r>
      <w:r w:rsidR="00F2253A" w:rsidRPr="00403D3E">
        <w:rPr>
          <w:rFonts w:cs="B Lotus"/>
          <w:sz w:val="20"/>
          <w:rtl/>
        </w:rPr>
        <w:instrText xml:space="preserve">"} </w:instrText>
      </w:r>
      <w:r w:rsidR="004B718B" w:rsidRPr="00403D3E">
        <w:rPr>
          <w:rFonts w:cs="B Lotus"/>
          <w:sz w:val="20"/>
          <w:rtl/>
        </w:rPr>
        <w:fldChar w:fldCharType="separate"/>
      </w:r>
      <w:r w:rsidR="00F2253A" w:rsidRPr="00403D3E">
        <w:rPr>
          <w:rFonts w:cs="B Lotus"/>
          <w:sz w:val="20"/>
          <w:rtl/>
          <w:lang w:bidi="ar-SA"/>
        </w:rPr>
        <w:t>‏(</w:t>
      </w:r>
      <w:r w:rsidR="00CB753A">
        <w:rPr>
          <w:rFonts w:cs="B Lotus"/>
          <w:sz w:val="20"/>
        </w:rPr>
        <w:t>Karanouh &amp; Kerber, 2015</w:t>
      </w:r>
      <w:r w:rsidR="00F2253A" w:rsidRPr="00403D3E">
        <w:rPr>
          <w:rFonts w:cs="B Lotus"/>
          <w:sz w:val="20"/>
          <w:rtl/>
          <w:lang w:bidi="ar-SA"/>
        </w:rPr>
        <w:t>)</w:t>
      </w:r>
      <w:r w:rsidR="004B718B" w:rsidRPr="00403D3E">
        <w:rPr>
          <w:rFonts w:cs="B Lotus"/>
          <w:sz w:val="20"/>
          <w:rtl/>
        </w:rPr>
        <w:fldChar w:fldCharType="end"/>
      </w:r>
      <w:r w:rsidR="005362BA" w:rsidRPr="00403D3E">
        <w:rPr>
          <w:rFonts w:cs="B Lotus"/>
          <w:sz w:val="20"/>
          <w:rtl/>
        </w:rPr>
        <w:t>.</w:t>
      </w:r>
    </w:p>
    <w:p w14:paraId="586BBF5B" w14:textId="5A92A10C" w:rsidR="009D5AC7" w:rsidRPr="00403D3E" w:rsidRDefault="009D5AC7" w:rsidP="00403D3E">
      <w:pPr>
        <w:spacing w:line="240" w:lineRule="auto"/>
        <w:rPr>
          <w:rFonts w:cs="B Lotus"/>
          <w:sz w:val="20"/>
          <w:rtl/>
        </w:rPr>
      </w:pPr>
      <w:r w:rsidRPr="00403D3E">
        <w:rPr>
          <w:rFonts w:cs="B Lotus"/>
          <w:sz w:val="20"/>
          <w:rtl/>
        </w:rPr>
        <w:t>علاوه بر ا</w:t>
      </w:r>
      <w:r w:rsidRPr="00403D3E">
        <w:rPr>
          <w:rFonts w:cs="B Lotus" w:hint="cs"/>
          <w:sz w:val="20"/>
          <w:rtl/>
        </w:rPr>
        <w:t>ی</w:t>
      </w:r>
      <w:r w:rsidRPr="00403D3E">
        <w:rPr>
          <w:rFonts w:cs="B Lotus" w:hint="eastAsia"/>
          <w:sz w:val="20"/>
          <w:rtl/>
        </w:rPr>
        <w:t>ن،</w:t>
      </w:r>
      <w:r w:rsidRPr="00403D3E">
        <w:rPr>
          <w:rFonts w:cs="B Lotus"/>
          <w:sz w:val="20"/>
          <w:rtl/>
        </w:rPr>
        <w:t xml:space="preserve"> درخشندگ</w:t>
      </w:r>
      <w:r w:rsidRPr="00403D3E">
        <w:rPr>
          <w:rFonts w:cs="B Lotus" w:hint="cs"/>
          <w:sz w:val="20"/>
          <w:rtl/>
        </w:rPr>
        <w:t>ی</w:t>
      </w:r>
      <w:r w:rsidRPr="00403D3E">
        <w:rPr>
          <w:rFonts w:cs="B Lotus"/>
          <w:sz w:val="20"/>
          <w:rtl/>
        </w:rPr>
        <w:t xml:space="preserve"> باعث نارضا</w:t>
      </w:r>
      <w:r w:rsidRPr="00403D3E">
        <w:rPr>
          <w:rFonts w:cs="B Lotus" w:hint="cs"/>
          <w:sz w:val="20"/>
          <w:rtl/>
        </w:rPr>
        <w:t>ی</w:t>
      </w:r>
      <w:r w:rsidRPr="00403D3E">
        <w:rPr>
          <w:rFonts w:cs="B Lotus" w:hint="eastAsia"/>
          <w:sz w:val="20"/>
          <w:rtl/>
        </w:rPr>
        <w:t>ت</w:t>
      </w:r>
      <w:r w:rsidRPr="00403D3E">
        <w:rPr>
          <w:rFonts w:cs="B Lotus" w:hint="cs"/>
          <w:sz w:val="20"/>
          <w:rtl/>
        </w:rPr>
        <w:t>ی</w:t>
      </w:r>
      <w:r w:rsidRPr="00403D3E">
        <w:rPr>
          <w:rFonts w:cs="B Lotus"/>
          <w:sz w:val="20"/>
          <w:rtl/>
        </w:rPr>
        <w:t xml:space="preserve"> و بسته شدن پرده‌ها و </w:t>
      </w:r>
      <w:r w:rsidR="00DB12A8">
        <w:rPr>
          <w:rFonts w:cs="B Lotus"/>
          <w:sz w:val="20"/>
          <w:rtl/>
        </w:rPr>
        <w:t>درنت</w:t>
      </w:r>
      <w:r w:rsidR="00DB12A8">
        <w:rPr>
          <w:rFonts w:cs="B Lotus" w:hint="cs"/>
          <w:sz w:val="20"/>
          <w:rtl/>
        </w:rPr>
        <w:t>ی</w:t>
      </w:r>
      <w:r w:rsidR="00DB12A8">
        <w:rPr>
          <w:rFonts w:cs="B Lotus" w:hint="eastAsia"/>
          <w:sz w:val="20"/>
          <w:rtl/>
        </w:rPr>
        <w:t>جه</w:t>
      </w:r>
      <w:r w:rsidRPr="00403D3E">
        <w:rPr>
          <w:rFonts w:cs="B Lotus"/>
          <w:sz w:val="20"/>
          <w:rtl/>
        </w:rPr>
        <w:t xml:space="preserve"> استفاده از نور مصنوع</w:t>
      </w:r>
      <w:r w:rsidRPr="00403D3E">
        <w:rPr>
          <w:rFonts w:cs="B Lotus" w:hint="cs"/>
          <w:sz w:val="20"/>
          <w:rtl/>
        </w:rPr>
        <w:t>ی</w:t>
      </w:r>
      <w:r w:rsidRPr="00403D3E">
        <w:rPr>
          <w:rFonts w:cs="B Lotus"/>
          <w:sz w:val="20"/>
          <w:rtl/>
        </w:rPr>
        <w:t xml:space="preserve"> در طول روز م</w:t>
      </w:r>
      <w:r w:rsidRPr="00403D3E">
        <w:rPr>
          <w:rFonts w:cs="B Lotus" w:hint="cs"/>
          <w:sz w:val="20"/>
          <w:rtl/>
        </w:rPr>
        <w:t>ی‌</w:t>
      </w:r>
      <w:r w:rsidRPr="00403D3E">
        <w:rPr>
          <w:rFonts w:cs="B Lotus" w:hint="eastAsia"/>
          <w:sz w:val="20"/>
          <w:rtl/>
        </w:rPr>
        <w:t>شود</w:t>
      </w:r>
      <w:r w:rsidRPr="00403D3E">
        <w:rPr>
          <w:rFonts w:cs="B Lotus" w:hint="cs"/>
          <w:sz w:val="20"/>
          <w:rtl/>
        </w:rPr>
        <w:t xml:space="preserve"> </w:t>
      </w:r>
      <w:r w:rsidRPr="00403D3E">
        <w:rPr>
          <w:rFonts w:cs="B Lotus"/>
          <w:sz w:val="20"/>
          <w:rtl/>
        </w:rPr>
        <w:fldChar w:fldCharType="begin"/>
      </w:r>
      <w:r w:rsidRPr="00403D3E">
        <w:rPr>
          <w:rFonts w:cs="B Lotus"/>
          <w:sz w:val="20"/>
          <w:rtl/>
        </w:rPr>
        <w:instrText xml:space="preserve"> </w:instrText>
      </w:r>
      <w:r w:rsidRPr="00403D3E">
        <w:rPr>
          <w:rFonts w:cs="B Lotus"/>
          <w:sz w:val="20"/>
        </w:rPr>
        <w:instrText>ADDIN ZOTERO_ITEM CSL_CITATION {"citationID":"ot2memtir","properties":{"formattedCitation":"{\\rtf \\rtlpar\\rtlmark\\qr (Zomorodian &amp; Tahsildoost, 2019, p. 669\\uc0\\u8207{})}","plainCitation</w:instrText>
      </w:r>
      <w:r w:rsidRPr="00403D3E">
        <w:rPr>
          <w:rFonts w:cs="B Lotus"/>
          <w:sz w:val="20"/>
          <w:rtl/>
        </w:rPr>
        <w:instrText>":"‏(</w:instrText>
      </w:r>
      <w:r w:rsidRPr="00403D3E">
        <w:rPr>
          <w:rFonts w:cs="B Lotus"/>
          <w:sz w:val="20"/>
        </w:rPr>
        <w:instrText>Zomorodian &amp; Tahsildoost, 2019, p. 669</w:instrText>
      </w:r>
      <w:r w:rsidRPr="00403D3E">
        <w:rPr>
          <w:rFonts w:cs="B Lotus"/>
          <w:sz w:val="20"/>
          <w:rtl/>
        </w:rPr>
        <w:instrText>‏)","</w:instrText>
      </w:r>
      <w:r w:rsidRPr="00403D3E">
        <w:rPr>
          <w:rFonts w:cs="B Lotus"/>
          <w:sz w:val="20"/>
        </w:rPr>
        <w:instrText>dontUpdate":true},"citationItems":[{"id":1511,"uris":["http://pajoohyar.ir/users/705/items/Q38R6UST"],"uri":["http://pajoohyar.ir/users/705/items/Q38R6UST"],"itemData":{"id":1511,"type":"article-journal","title":"Assessing the effectiveness of dynamic metrics in predicting daylight availability and visual comfort in classrooms","container-title":"Renewable Energy","page":"669-680","volume":"14","DOI":"https://doi.org/10.1016/j.renene.2018.11.072","language":"en-us","author":[{"family":"Zomorodian","given":"Zahra S</w:instrText>
      </w:r>
      <w:r w:rsidRPr="00403D3E">
        <w:rPr>
          <w:rFonts w:cs="B Lotus"/>
          <w:sz w:val="20"/>
          <w:rtl/>
        </w:rPr>
        <w:instrText>."},{"</w:instrText>
      </w:r>
      <w:r w:rsidRPr="00403D3E">
        <w:rPr>
          <w:rFonts w:cs="B Lotus"/>
          <w:sz w:val="20"/>
        </w:rPr>
        <w:instrText>family":"Tahsildoost","given":"Mohammad"}],"issued":{"date-parts":[["2019"]]}},"locator":"669","label":"page"}],"schema":"https://github.com/citation-style-language/schema/raw/master/csl-citation.json</w:instrText>
      </w:r>
      <w:r w:rsidRPr="00403D3E">
        <w:rPr>
          <w:rFonts w:cs="B Lotus"/>
          <w:sz w:val="20"/>
          <w:rtl/>
        </w:rPr>
        <w:instrText xml:space="preserve">"} </w:instrText>
      </w:r>
      <w:r w:rsidRPr="00403D3E">
        <w:rPr>
          <w:rFonts w:cs="B Lotus"/>
          <w:sz w:val="20"/>
          <w:rtl/>
        </w:rPr>
        <w:fldChar w:fldCharType="separate"/>
      </w:r>
      <w:r w:rsidRPr="00403D3E">
        <w:rPr>
          <w:rFonts w:cs="B Lotus"/>
          <w:sz w:val="20"/>
          <w:rtl/>
          <w:lang w:bidi="ar-SA"/>
        </w:rPr>
        <w:t>(</w:t>
      </w:r>
      <w:r w:rsidRPr="00403D3E">
        <w:rPr>
          <w:rFonts w:cs="B Lotus"/>
          <w:sz w:val="20"/>
        </w:rPr>
        <w:t>Zomor</w:t>
      </w:r>
      <w:r w:rsidR="00CB753A">
        <w:rPr>
          <w:rFonts w:cs="B Lotus"/>
          <w:sz w:val="20"/>
        </w:rPr>
        <w:t>odian &amp; Tahsildoost, 2019</w:t>
      </w:r>
      <w:r w:rsidRPr="00403D3E">
        <w:rPr>
          <w:rFonts w:cs="B Lotus"/>
          <w:sz w:val="20"/>
          <w:rtl/>
          <w:lang w:bidi="ar-SA"/>
        </w:rPr>
        <w:t>‏)</w:t>
      </w:r>
      <w:r w:rsidRPr="00403D3E">
        <w:rPr>
          <w:rFonts w:cs="B Lotus"/>
          <w:sz w:val="20"/>
          <w:rtl/>
        </w:rPr>
        <w:fldChar w:fldCharType="end"/>
      </w:r>
      <w:r w:rsidRPr="00403D3E">
        <w:rPr>
          <w:rFonts w:cs="B Lotus" w:hint="cs"/>
          <w:sz w:val="20"/>
          <w:rtl/>
        </w:rPr>
        <w:t xml:space="preserve">. </w:t>
      </w:r>
      <w:r w:rsidRPr="00403D3E">
        <w:rPr>
          <w:rFonts w:cs="B Lotus"/>
          <w:sz w:val="20"/>
          <w:rtl/>
        </w:rPr>
        <w:t>مطالعه‌ا</w:t>
      </w:r>
      <w:r w:rsidRPr="00403D3E">
        <w:rPr>
          <w:rFonts w:cs="B Lotus" w:hint="cs"/>
          <w:sz w:val="20"/>
          <w:rtl/>
        </w:rPr>
        <w:t>ی</w:t>
      </w:r>
      <w:r w:rsidRPr="00403D3E">
        <w:rPr>
          <w:rFonts w:cs="B Lotus"/>
          <w:sz w:val="20"/>
          <w:rtl/>
        </w:rPr>
        <w:t xml:space="preserve"> در مالز</w:t>
      </w:r>
      <w:r w:rsidRPr="00403D3E">
        <w:rPr>
          <w:rFonts w:cs="B Lotus" w:hint="cs"/>
          <w:sz w:val="20"/>
          <w:rtl/>
        </w:rPr>
        <w:t>ی</w:t>
      </w:r>
      <w:r w:rsidRPr="00403D3E">
        <w:rPr>
          <w:rFonts w:cs="B Lotus" w:hint="eastAsia"/>
          <w:sz w:val="20"/>
          <w:rtl/>
        </w:rPr>
        <w:t>،</w:t>
      </w:r>
      <w:r w:rsidRPr="00403D3E">
        <w:rPr>
          <w:rFonts w:cs="B Lotus"/>
          <w:sz w:val="20"/>
          <w:rtl/>
        </w:rPr>
        <w:t xml:space="preserve"> عملکرد روز و ارز</w:t>
      </w:r>
      <w:r w:rsidRPr="00403D3E">
        <w:rPr>
          <w:rFonts w:cs="B Lotus" w:hint="cs"/>
          <w:sz w:val="20"/>
          <w:rtl/>
        </w:rPr>
        <w:t>ی</w:t>
      </w:r>
      <w:r w:rsidRPr="00403D3E">
        <w:rPr>
          <w:rFonts w:cs="B Lotus" w:hint="eastAsia"/>
          <w:sz w:val="20"/>
          <w:rtl/>
        </w:rPr>
        <w:t>اب</w:t>
      </w:r>
      <w:r w:rsidRPr="00403D3E">
        <w:rPr>
          <w:rFonts w:cs="B Lotus" w:hint="cs"/>
          <w:sz w:val="20"/>
          <w:rtl/>
        </w:rPr>
        <w:t>ی</w:t>
      </w:r>
      <w:r w:rsidRPr="00403D3E">
        <w:rPr>
          <w:rFonts w:cs="B Lotus"/>
          <w:sz w:val="20"/>
          <w:rtl/>
        </w:rPr>
        <w:t xml:space="preserve"> بصر</w:t>
      </w:r>
      <w:r w:rsidRPr="00403D3E">
        <w:rPr>
          <w:rFonts w:cs="B Lotus" w:hint="cs"/>
          <w:sz w:val="20"/>
          <w:rtl/>
        </w:rPr>
        <w:t>ی</w:t>
      </w:r>
      <w:r w:rsidRPr="00403D3E">
        <w:rPr>
          <w:rFonts w:cs="B Lotus"/>
          <w:sz w:val="20"/>
          <w:rtl/>
        </w:rPr>
        <w:t xml:space="preserve"> کاربران را در ساختمان دفتر سبز بررس</w:t>
      </w:r>
      <w:r w:rsidRPr="00403D3E">
        <w:rPr>
          <w:rFonts w:cs="B Lotus" w:hint="cs"/>
          <w:sz w:val="20"/>
          <w:rtl/>
        </w:rPr>
        <w:t>ی</w:t>
      </w:r>
      <w:r w:rsidRPr="00403D3E">
        <w:rPr>
          <w:rFonts w:cs="B Lotus"/>
          <w:sz w:val="20"/>
          <w:rtl/>
        </w:rPr>
        <w:t xml:space="preserve"> کرد و نت</w:t>
      </w:r>
      <w:r w:rsidRPr="00403D3E">
        <w:rPr>
          <w:rFonts w:cs="B Lotus" w:hint="cs"/>
          <w:sz w:val="20"/>
          <w:rtl/>
        </w:rPr>
        <w:t>ی</w:t>
      </w:r>
      <w:r w:rsidRPr="00403D3E">
        <w:rPr>
          <w:rFonts w:cs="B Lotus" w:hint="eastAsia"/>
          <w:sz w:val="20"/>
          <w:rtl/>
        </w:rPr>
        <w:t>جه</w:t>
      </w:r>
      <w:r w:rsidRPr="00403D3E">
        <w:rPr>
          <w:rFonts w:cs="B Lotus"/>
          <w:sz w:val="20"/>
          <w:rtl/>
        </w:rPr>
        <w:t xml:space="preserve"> گرفت که نور روز </w:t>
      </w:r>
      <w:r w:rsidR="00DB12A8">
        <w:rPr>
          <w:rFonts w:cs="B Lotus"/>
          <w:sz w:val="20"/>
          <w:rtl/>
        </w:rPr>
        <w:t>به‌تنها</w:t>
      </w:r>
      <w:r w:rsidR="00DB12A8">
        <w:rPr>
          <w:rFonts w:cs="B Lotus" w:hint="cs"/>
          <w:sz w:val="20"/>
          <w:rtl/>
        </w:rPr>
        <w:t>یی</w:t>
      </w:r>
      <w:r w:rsidRPr="00403D3E">
        <w:rPr>
          <w:rFonts w:cs="B Lotus"/>
          <w:sz w:val="20"/>
          <w:rtl/>
        </w:rPr>
        <w:t xml:space="preserve"> برا</w:t>
      </w:r>
      <w:r w:rsidRPr="00403D3E">
        <w:rPr>
          <w:rFonts w:cs="B Lotus" w:hint="cs"/>
          <w:sz w:val="20"/>
          <w:rtl/>
        </w:rPr>
        <w:t>ی</w:t>
      </w:r>
      <w:r w:rsidRPr="00403D3E">
        <w:rPr>
          <w:rFonts w:cs="B Lotus"/>
          <w:sz w:val="20"/>
          <w:rtl/>
        </w:rPr>
        <w:t xml:space="preserve"> توج</w:t>
      </w:r>
      <w:r w:rsidRPr="00403D3E">
        <w:rPr>
          <w:rFonts w:cs="B Lotus" w:hint="cs"/>
          <w:sz w:val="20"/>
          <w:rtl/>
        </w:rPr>
        <w:t>ی</w:t>
      </w:r>
      <w:r w:rsidRPr="00403D3E">
        <w:rPr>
          <w:rFonts w:cs="B Lotus" w:hint="eastAsia"/>
          <w:sz w:val="20"/>
          <w:rtl/>
        </w:rPr>
        <w:t>ه</w:t>
      </w:r>
      <w:r w:rsidRPr="00403D3E">
        <w:rPr>
          <w:rFonts w:cs="B Lotus"/>
          <w:sz w:val="20"/>
          <w:rtl/>
        </w:rPr>
        <w:t xml:space="preserve"> عملکرد روز دق</w:t>
      </w:r>
      <w:r w:rsidRPr="00403D3E">
        <w:rPr>
          <w:rFonts w:cs="B Lotus" w:hint="cs"/>
          <w:sz w:val="20"/>
          <w:rtl/>
        </w:rPr>
        <w:t>ی</w:t>
      </w:r>
      <w:r w:rsidRPr="00403D3E">
        <w:rPr>
          <w:rFonts w:cs="B Lotus" w:hint="eastAsia"/>
          <w:sz w:val="20"/>
          <w:rtl/>
        </w:rPr>
        <w:t>ق</w:t>
      </w:r>
      <w:r w:rsidRPr="00403D3E">
        <w:rPr>
          <w:rFonts w:cs="B Lotus"/>
          <w:sz w:val="20"/>
          <w:rtl/>
        </w:rPr>
        <w:t xml:space="preserve"> و کاف</w:t>
      </w:r>
      <w:r w:rsidRPr="00403D3E">
        <w:rPr>
          <w:rFonts w:cs="B Lotus" w:hint="cs"/>
          <w:sz w:val="20"/>
          <w:rtl/>
        </w:rPr>
        <w:t>ی</w:t>
      </w:r>
      <w:r w:rsidRPr="00403D3E">
        <w:rPr>
          <w:rFonts w:cs="B Lotus"/>
          <w:sz w:val="20"/>
          <w:rtl/>
        </w:rPr>
        <w:t xml:space="preserve"> ن</w:t>
      </w:r>
      <w:r w:rsidRPr="00403D3E">
        <w:rPr>
          <w:rFonts w:cs="B Lotus" w:hint="cs"/>
          <w:sz w:val="20"/>
          <w:rtl/>
        </w:rPr>
        <w:t>ی</w:t>
      </w:r>
      <w:r w:rsidRPr="00403D3E">
        <w:rPr>
          <w:rFonts w:cs="B Lotus" w:hint="eastAsia"/>
          <w:sz w:val="20"/>
          <w:rtl/>
        </w:rPr>
        <w:t>ست</w:t>
      </w:r>
      <w:r w:rsidRPr="00403D3E">
        <w:rPr>
          <w:rFonts w:cs="B Lotus" w:hint="cs"/>
          <w:sz w:val="20"/>
          <w:rtl/>
        </w:rPr>
        <w:t xml:space="preserve"> </w:t>
      </w:r>
      <w:r w:rsidRPr="00403D3E">
        <w:rPr>
          <w:rFonts w:cs="B Lotus"/>
          <w:sz w:val="20"/>
          <w:rtl/>
        </w:rPr>
        <w:fldChar w:fldCharType="begin"/>
      </w:r>
      <w:r w:rsidRPr="00403D3E">
        <w:rPr>
          <w:rFonts w:cs="B Lotus"/>
          <w:sz w:val="20"/>
          <w:rtl/>
        </w:rPr>
        <w:instrText xml:space="preserve"> </w:instrText>
      </w:r>
      <w:r w:rsidRPr="00403D3E">
        <w:rPr>
          <w:rFonts w:cs="B Lotus"/>
          <w:sz w:val="20"/>
        </w:rPr>
        <w:instrText>ADDIN ZOTERO_ITEM CSL_CITATION {"citationID":"15lv211293","properties":{"formattedCitation":"{\\rtf \\rtlpar\\rtlmark\\qr (Lim, Hirning, Keumala, &amp; Ghafar, 2017)}","plainCitation</w:instrText>
      </w:r>
      <w:r w:rsidRPr="00403D3E">
        <w:rPr>
          <w:rFonts w:cs="B Lotus"/>
          <w:sz w:val="20"/>
          <w:rtl/>
        </w:rPr>
        <w:instrText>":"‏(</w:instrText>
      </w:r>
      <w:r w:rsidRPr="00403D3E">
        <w:rPr>
          <w:rFonts w:cs="B Lotus"/>
          <w:sz w:val="20"/>
        </w:rPr>
        <w:instrText>Lim, Hirning, Keumala, &amp; Ghafar, 2017)"},"citationItems":[{"id":1512,"uris":["http://pajoohyar.ir/users/705/items/C5P8IZ9P"],"uri":["http://pajoohyar.ir/users/705/items/C5P8IZ9P"],"itemData":{"id":1512,"type":"article-journal","title":"Daylight performance and users’ visual appraisal for green building offices in Malaysia</w:instrText>
      </w:r>
      <w:r w:rsidRPr="00403D3E">
        <w:rPr>
          <w:rFonts w:cs="B Lotus"/>
          <w:sz w:val="20"/>
          <w:rtl/>
        </w:rPr>
        <w:instrText>","</w:instrText>
      </w:r>
      <w:r w:rsidRPr="00403D3E">
        <w:rPr>
          <w:rFonts w:cs="B Lotus"/>
          <w:sz w:val="20"/>
        </w:rPr>
        <w:instrText>container-title":"Energy and Buildings","page":"</w:instrText>
      </w:r>
      <w:r w:rsidRPr="00403D3E">
        <w:rPr>
          <w:rFonts w:cs="B Lotus"/>
          <w:sz w:val="20"/>
          <w:rtl/>
        </w:rPr>
        <w:instrText>۱۷۵-۱۸۵</w:instrText>
      </w:r>
      <w:r w:rsidRPr="00403D3E">
        <w:rPr>
          <w:rFonts w:cs="B Lotus"/>
          <w:sz w:val="20"/>
        </w:rPr>
        <w:instrText>","volume":"</w:instrText>
      </w:r>
      <w:r w:rsidRPr="00403D3E">
        <w:rPr>
          <w:rFonts w:cs="B Lotus"/>
          <w:sz w:val="20"/>
          <w:rtl/>
        </w:rPr>
        <w:instrText>۱۴۱</w:instrText>
      </w:r>
      <w:r w:rsidRPr="00403D3E">
        <w:rPr>
          <w:rFonts w:cs="B Lotus"/>
          <w:sz w:val="20"/>
        </w:rPr>
        <w:instrText>","DOI":"https://doi.org/10.1016/j.enbuild.2017.02.028","language":"en-us","numOfCreators":"4","author":[{"family":"Lim","given":"Gene-Harn"},{"family":"Hirning","given":"Michael Barry</w:instrText>
      </w:r>
      <w:r w:rsidRPr="00403D3E">
        <w:rPr>
          <w:rFonts w:cs="B Lotus"/>
          <w:sz w:val="20"/>
          <w:rtl/>
        </w:rPr>
        <w:instrText>"},{"</w:instrText>
      </w:r>
      <w:r w:rsidRPr="00403D3E">
        <w:rPr>
          <w:rFonts w:cs="B Lotus"/>
          <w:sz w:val="20"/>
        </w:rPr>
        <w:instrText>family":"Keumala","given":"Nila"},{"family":"Ghafar","given":"Norafida Ab."}],"issued":{"date-parts":[["2017"]]}}}],"schema":"https://github.com/citation-style-language/schema/raw/master/csl-citation.json</w:instrText>
      </w:r>
      <w:r w:rsidRPr="00403D3E">
        <w:rPr>
          <w:rFonts w:cs="B Lotus"/>
          <w:sz w:val="20"/>
          <w:rtl/>
        </w:rPr>
        <w:instrText xml:space="preserve">"} </w:instrText>
      </w:r>
      <w:r w:rsidRPr="00403D3E">
        <w:rPr>
          <w:rFonts w:cs="B Lotus"/>
          <w:sz w:val="20"/>
          <w:rtl/>
        </w:rPr>
        <w:fldChar w:fldCharType="separate"/>
      </w:r>
      <w:r w:rsidRPr="00403D3E">
        <w:rPr>
          <w:rFonts w:cs="B Lotus"/>
          <w:sz w:val="20"/>
          <w:rtl/>
          <w:lang w:bidi="ar-SA"/>
        </w:rPr>
        <w:t>‏(</w:t>
      </w:r>
      <w:r w:rsidRPr="00403D3E">
        <w:rPr>
          <w:rFonts w:cs="B Lotus"/>
          <w:sz w:val="20"/>
        </w:rPr>
        <w:t>Lim, Hirning, Keumala, &amp; Ghafar, 2017</w:t>
      </w:r>
      <w:r w:rsidRPr="00403D3E">
        <w:rPr>
          <w:rFonts w:cs="B Lotus"/>
          <w:sz w:val="20"/>
          <w:rtl/>
          <w:lang w:bidi="ar-SA"/>
        </w:rPr>
        <w:t>)</w:t>
      </w:r>
      <w:r w:rsidRPr="00403D3E">
        <w:rPr>
          <w:rFonts w:cs="B Lotus"/>
          <w:sz w:val="20"/>
          <w:rtl/>
        </w:rPr>
        <w:fldChar w:fldCharType="end"/>
      </w:r>
      <w:r w:rsidRPr="00403D3E">
        <w:rPr>
          <w:rFonts w:cs="B Lotus" w:hint="cs"/>
          <w:sz w:val="20"/>
          <w:rtl/>
        </w:rPr>
        <w:t xml:space="preserve">. </w:t>
      </w:r>
      <w:r w:rsidRPr="00403D3E">
        <w:rPr>
          <w:rFonts w:cs="B Lotus"/>
          <w:sz w:val="20"/>
          <w:rtl/>
        </w:rPr>
        <w:t>مطالعات متعدد</w:t>
      </w:r>
      <w:r w:rsidRPr="00403D3E">
        <w:rPr>
          <w:rFonts w:cs="B Lotus" w:hint="cs"/>
          <w:sz w:val="20"/>
          <w:rtl/>
        </w:rPr>
        <w:t>ی</w:t>
      </w:r>
      <w:r w:rsidRPr="00403D3E">
        <w:rPr>
          <w:rFonts w:cs="B Lotus"/>
          <w:sz w:val="20"/>
          <w:rtl/>
        </w:rPr>
        <w:t xml:space="preserve"> ادعا کرده‌اند که مع</w:t>
      </w:r>
      <w:r w:rsidRPr="00403D3E">
        <w:rPr>
          <w:rFonts w:cs="B Lotus" w:hint="cs"/>
          <w:sz w:val="20"/>
          <w:rtl/>
        </w:rPr>
        <w:t>ی</w:t>
      </w:r>
      <w:r w:rsidRPr="00403D3E">
        <w:rPr>
          <w:rFonts w:cs="B Lotus" w:hint="eastAsia"/>
          <w:sz w:val="20"/>
          <w:rtl/>
        </w:rPr>
        <w:t>ارها</w:t>
      </w:r>
      <w:r w:rsidRPr="00403D3E">
        <w:rPr>
          <w:rFonts w:cs="B Lotus" w:hint="cs"/>
          <w:sz w:val="20"/>
          <w:rtl/>
        </w:rPr>
        <w:t>ی</w:t>
      </w:r>
      <w:r w:rsidRPr="00403D3E">
        <w:rPr>
          <w:rFonts w:cs="B Lotus"/>
          <w:sz w:val="20"/>
          <w:rtl/>
        </w:rPr>
        <w:t xml:space="preserve"> د</w:t>
      </w:r>
      <w:r w:rsidRPr="00403D3E">
        <w:rPr>
          <w:rFonts w:cs="B Lotus" w:hint="cs"/>
          <w:sz w:val="20"/>
          <w:rtl/>
        </w:rPr>
        <w:t>ی</w:t>
      </w:r>
      <w:r w:rsidRPr="00403D3E">
        <w:rPr>
          <w:rFonts w:cs="B Lotus" w:hint="eastAsia"/>
          <w:sz w:val="20"/>
          <w:rtl/>
        </w:rPr>
        <w:t>نام</w:t>
      </w:r>
      <w:r w:rsidRPr="00403D3E">
        <w:rPr>
          <w:rFonts w:cs="B Lotus" w:hint="cs"/>
          <w:sz w:val="20"/>
          <w:rtl/>
        </w:rPr>
        <w:t>ی</w:t>
      </w:r>
      <w:r w:rsidRPr="00403D3E">
        <w:rPr>
          <w:rFonts w:cs="B Lotus" w:hint="eastAsia"/>
          <w:sz w:val="20"/>
          <w:rtl/>
        </w:rPr>
        <w:t>ک</w:t>
      </w:r>
      <w:r w:rsidRPr="00403D3E">
        <w:rPr>
          <w:rFonts w:cs="B Lotus" w:hint="cs"/>
          <w:sz w:val="20"/>
          <w:rtl/>
        </w:rPr>
        <w:t>ی</w:t>
      </w:r>
      <w:r w:rsidRPr="00403D3E">
        <w:rPr>
          <w:rFonts w:cs="B Lotus"/>
          <w:sz w:val="20"/>
          <w:rtl/>
        </w:rPr>
        <w:t xml:space="preserve"> به لحاظ مفهوم</w:t>
      </w:r>
      <w:r w:rsidRPr="00403D3E">
        <w:rPr>
          <w:rFonts w:cs="B Lotus" w:hint="cs"/>
          <w:sz w:val="20"/>
          <w:rtl/>
        </w:rPr>
        <w:t>ی</w:t>
      </w:r>
      <w:r w:rsidRPr="00403D3E">
        <w:rPr>
          <w:rFonts w:cs="B Lotus"/>
          <w:sz w:val="20"/>
          <w:rtl/>
        </w:rPr>
        <w:t xml:space="preserve"> قو</w:t>
      </w:r>
      <w:r w:rsidRPr="00403D3E">
        <w:rPr>
          <w:rFonts w:cs="B Lotus" w:hint="cs"/>
          <w:sz w:val="20"/>
          <w:rtl/>
        </w:rPr>
        <w:t>ی‌</w:t>
      </w:r>
      <w:r w:rsidRPr="00403D3E">
        <w:rPr>
          <w:rFonts w:cs="B Lotus" w:hint="eastAsia"/>
          <w:sz w:val="20"/>
          <w:rtl/>
        </w:rPr>
        <w:t>تر</w:t>
      </w:r>
      <w:r w:rsidRPr="00403D3E">
        <w:rPr>
          <w:rFonts w:cs="B Lotus"/>
          <w:sz w:val="20"/>
          <w:rtl/>
        </w:rPr>
        <w:t xml:space="preserve"> از مع</w:t>
      </w:r>
      <w:r w:rsidRPr="00403D3E">
        <w:rPr>
          <w:rFonts w:cs="B Lotus" w:hint="cs"/>
          <w:sz w:val="20"/>
          <w:rtl/>
        </w:rPr>
        <w:t>ی</w:t>
      </w:r>
      <w:r w:rsidRPr="00403D3E">
        <w:rPr>
          <w:rFonts w:cs="B Lotus" w:hint="eastAsia"/>
          <w:sz w:val="20"/>
          <w:rtl/>
        </w:rPr>
        <w:t>ارها</w:t>
      </w:r>
      <w:r w:rsidRPr="00403D3E">
        <w:rPr>
          <w:rFonts w:cs="B Lotus" w:hint="cs"/>
          <w:sz w:val="20"/>
          <w:rtl/>
        </w:rPr>
        <w:t>ی</w:t>
      </w:r>
      <w:r w:rsidRPr="00403D3E">
        <w:rPr>
          <w:rFonts w:cs="B Lotus"/>
          <w:sz w:val="20"/>
          <w:rtl/>
        </w:rPr>
        <w:t xml:space="preserve"> روشنا</w:t>
      </w:r>
      <w:r w:rsidRPr="00403D3E">
        <w:rPr>
          <w:rFonts w:cs="B Lotus" w:hint="cs"/>
          <w:sz w:val="20"/>
          <w:rtl/>
        </w:rPr>
        <w:t>یی</w:t>
      </w:r>
      <w:r w:rsidRPr="00403D3E">
        <w:rPr>
          <w:rFonts w:cs="B Lotus"/>
          <w:sz w:val="20"/>
          <w:rtl/>
        </w:rPr>
        <w:t xml:space="preserve"> روز ا</w:t>
      </w:r>
      <w:r w:rsidRPr="00403D3E">
        <w:rPr>
          <w:rFonts w:cs="B Lotus" w:hint="cs"/>
          <w:sz w:val="20"/>
          <w:rtl/>
        </w:rPr>
        <w:t>ی</w:t>
      </w:r>
      <w:r w:rsidRPr="00403D3E">
        <w:rPr>
          <w:rFonts w:cs="B Lotus" w:hint="eastAsia"/>
          <w:sz w:val="20"/>
          <w:rtl/>
        </w:rPr>
        <w:t>ستا</w:t>
      </w:r>
      <w:r w:rsidRPr="00403D3E">
        <w:rPr>
          <w:rFonts w:cs="B Lotus"/>
          <w:sz w:val="20"/>
          <w:rtl/>
        </w:rPr>
        <w:t xml:space="preserve"> هستند، ز</w:t>
      </w:r>
      <w:r w:rsidRPr="00403D3E">
        <w:rPr>
          <w:rFonts w:cs="B Lotus" w:hint="cs"/>
          <w:sz w:val="20"/>
          <w:rtl/>
        </w:rPr>
        <w:t>ی</w:t>
      </w:r>
      <w:r w:rsidRPr="00403D3E">
        <w:rPr>
          <w:rFonts w:cs="B Lotus" w:hint="eastAsia"/>
          <w:sz w:val="20"/>
          <w:rtl/>
        </w:rPr>
        <w:t>را</w:t>
      </w:r>
      <w:r w:rsidRPr="00403D3E">
        <w:rPr>
          <w:rFonts w:cs="B Lotus"/>
          <w:sz w:val="20"/>
          <w:rtl/>
        </w:rPr>
        <w:t xml:space="preserve"> بر پا</w:t>
      </w:r>
      <w:r w:rsidRPr="00403D3E">
        <w:rPr>
          <w:rFonts w:cs="B Lotus" w:hint="cs"/>
          <w:sz w:val="20"/>
          <w:rtl/>
        </w:rPr>
        <w:t>ی</w:t>
      </w:r>
      <w:r w:rsidRPr="00403D3E">
        <w:rPr>
          <w:rFonts w:cs="B Lotus" w:hint="eastAsia"/>
          <w:sz w:val="20"/>
          <w:rtl/>
        </w:rPr>
        <w:t>ه</w:t>
      </w:r>
      <w:r w:rsidRPr="00403D3E">
        <w:rPr>
          <w:rFonts w:cs="B Lotus"/>
          <w:sz w:val="20"/>
          <w:rtl/>
        </w:rPr>
        <w:t xml:space="preserve"> تحل</w:t>
      </w:r>
      <w:r w:rsidRPr="00403D3E">
        <w:rPr>
          <w:rFonts w:cs="B Lotus" w:hint="cs"/>
          <w:sz w:val="20"/>
          <w:rtl/>
        </w:rPr>
        <w:t>ی</w:t>
      </w:r>
      <w:r w:rsidRPr="00403D3E">
        <w:rPr>
          <w:rFonts w:cs="B Lotus" w:hint="eastAsia"/>
          <w:sz w:val="20"/>
          <w:rtl/>
        </w:rPr>
        <w:t>ل</w:t>
      </w:r>
      <w:r w:rsidRPr="00403D3E">
        <w:rPr>
          <w:rFonts w:cs="B Lotus"/>
          <w:sz w:val="20"/>
          <w:rtl/>
        </w:rPr>
        <w:t xml:space="preserve"> کل شرا</w:t>
      </w:r>
      <w:r w:rsidRPr="00403D3E">
        <w:rPr>
          <w:rFonts w:cs="B Lotus" w:hint="cs"/>
          <w:sz w:val="20"/>
          <w:rtl/>
        </w:rPr>
        <w:t>ی</w:t>
      </w:r>
      <w:r w:rsidRPr="00403D3E">
        <w:rPr>
          <w:rFonts w:cs="B Lotus" w:hint="eastAsia"/>
          <w:sz w:val="20"/>
          <w:rtl/>
        </w:rPr>
        <w:t>ط</w:t>
      </w:r>
      <w:r w:rsidRPr="00403D3E">
        <w:rPr>
          <w:rFonts w:cs="B Lotus"/>
          <w:sz w:val="20"/>
          <w:rtl/>
        </w:rPr>
        <w:t xml:space="preserve"> روشنا</w:t>
      </w:r>
      <w:r w:rsidRPr="00403D3E">
        <w:rPr>
          <w:rFonts w:cs="B Lotus" w:hint="cs"/>
          <w:sz w:val="20"/>
          <w:rtl/>
        </w:rPr>
        <w:t>یی</w:t>
      </w:r>
      <w:r w:rsidRPr="00403D3E">
        <w:rPr>
          <w:rFonts w:cs="B Lotus"/>
          <w:sz w:val="20"/>
          <w:rtl/>
        </w:rPr>
        <w:t xml:space="preserve"> روز در </w:t>
      </w:r>
      <w:r w:rsidRPr="00403D3E">
        <w:rPr>
          <w:rFonts w:cs="B Lotus" w:hint="cs"/>
          <w:sz w:val="20"/>
          <w:rtl/>
        </w:rPr>
        <w:t>ی</w:t>
      </w:r>
      <w:r w:rsidRPr="00403D3E">
        <w:rPr>
          <w:rFonts w:cs="B Lotus" w:hint="eastAsia"/>
          <w:sz w:val="20"/>
          <w:rtl/>
        </w:rPr>
        <w:t>ک</w:t>
      </w:r>
      <w:r w:rsidRPr="00403D3E">
        <w:rPr>
          <w:rFonts w:cs="B Lotus"/>
          <w:sz w:val="20"/>
          <w:rtl/>
        </w:rPr>
        <w:t xml:space="preserve"> سا</w:t>
      </w:r>
      <w:r w:rsidRPr="00403D3E">
        <w:rPr>
          <w:rFonts w:cs="B Lotus" w:hint="cs"/>
          <w:sz w:val="20"/>
          <w:rtl/>
        </w:rPr>
        <w:t>ی</w:t>
      </w:r>
      <w:r w:rsidRPr="00403D3E">
        <w:rPr>
          <w:rFonts w:cs="B Lotus" w:hint="eastAsia"/>
          <w:sz w:val="20"/>
          <w:rtl/>
        </w:rPr>
        <w:t>ت</w:t>
      </w:r>
      <w:r w:rsidRPr="00403D3E">
        <w:rPr>
          <w:rFonts w:cs="B Lotus"/>
          <w:sz w:val="20"/>
          <w:rtl/>
        </w:rPr>
        <w:t xml:space="preserve"> در طول </w:t>
      </w:r>
      <w:r w:rsidRPr="00403D3E">
        <w:rPr>
          <w:rFonts w:cs="B Lotus" w:hint="cs"/>
          <w:sz w:val="20"/>
          <w:rtl/>
        </w:rPr>
        <w:t>ی</w:t>
      </w:r>
      <w:r w:rsidRPr="00403D3E">
        <w:rPr>
          <w:rFonts w:cs="B Lotus" w:hint="eastAsia"/>
          <w:sz w:val="20"/>
          <w:rtl/>
        </w:rPr>
        <w:t>ک</w:t>
      </w:r>
      <w:r w:rsidRPr="00403D3E">
        <w:rPr>
          <w:rFonts w:cs="B Lotus"/>
          <w:sz w:val="20"/>
          <w:rtl/>
        </w:rPr>
        <w:t xml:space="preserve"> سال هستند</w:t>
      </w:r>
      <w:r w:rsidRPr="00403D3E">
        <w:rPr>
          <w:rFonts w:cs="B Lotus"/>
          <w:sz w:val="20"/>
        </w:rPr>
        <w:t xml:space="preserve"> </w:t>
      </w:r>
      <w:r w:rsidRPr="00403D3E">
        <w:rPr>
          <w:rFonts w:cs="B Lotus"/>
          <w:sz w:val="20"/>
          <w:rtl/>
        </w:rPr>
        <w:fldChar w:fldCharType="begin"/>
      </w:r>
      <w:r w:rsidRPr="00403D3E">
        <w:rPr>
          <w:rFonts w:cs="B Lotus"/>
          <w:sz w:val="20"/>
          <w:rtl/>
        </w:rPr>
        <w:instrText xml:space="preserve"> </w:instrText>
      </w:r>
      <w:r w:rsidRPr="00403D3E">
        <w:rPr>
          <w:rFonts w:cs="B Lotus"/>
          <w:sz w:val="20"/>
        </w:rPr>
        <w:instrText>ADDIN ZOTERO_ITEM CSL_CITATION {"citationID":"146si8g2v4","properties":{"unsorted":true,"formattedCitation":"{\\rtf \\rtlpar\\rtlmark\\qr (Zomorodian &amp; Tahsildoost, 2019; Mangkutoa, Anthony Siregara, Handinaa, &amp; Faridah, 2018; C. Reinhart, Rakha, &amp; Weissman, 2014b)}","plainCitation</w:instrText>
      </w:r>
      <w:r w:rsidRPr="00403D3E">
        <w:rPr>
          <w:rFonts w:cs="B Lotus"/>
          <w:sz w:val="20"/>
          <w:rtl/>
        </w:rPr>
        <w:instrText>":"‏(</w:instrText>
      </w:r>
      <w:r w:rsidRPr="00403D3E">
        <w:rPr>
          <w:rFonts w:cs="B Lotus"/>
          <w:sz w:val="20"/>
        </w:rPr>
        <w:instrText>Zomorodian &amp; Tahsildoost, 2019; Mangkutoa, Anthony Siregara, Handinaa, &amp; Faridah, 2018; C. Reinhart, Rakha, &amp; Weissman, 2014b)"},"citationItems":[{"id":1511,"uris":["http://pajoohyar.ir/users/705/items/Q38R6UST"],"uri":["http://pajoohyar.ir/users/705/items/Q38R6UST"],"itemData":{"id":1511,"type":"article-journal","title":"Assessing the effectiveness of dynamic metrics in predicting daylight availability and visual comfort in classrooms","container-title":"Renewable Energy</w:instrText>
      </w:r>
      <w:r w:rsidRPr="00403D3E">
        <w:rPr>
          <w:rFonts w:cs="B Lotus"/>
          <w:sz w:val="20"/>
          <w:rtl/>
        </w:rPr>
        <w:instrText>","</w:instrText>
      </w:r>
      <w:r w:rsidRPr="00403D3E">
        <w:rPr>
          <w:rFonts w:cs="B Lotus"/>
          <w:sz w:val="20"/>
        </w:rPr>
        <w:instrText>page":"669-680","volume":"14","DOI":"https://doi.org/10.1016/j.renene.2018.11.072","language":"en-us","author":[{"family":"Zomorodian","given":"Zahra S."},{"family":"Tahsildoost","given":"Mohammad"}],"issued":{"date-parts</w:instrText>
      </w:r>
      <w:r w:rsidRPr="00403D3E">
        <w:rPr>
          <w:rFonts w:cs="B Lotus"/>
          <w:sz w:val="20"/>
          <w:rtl/>
        </w:rPr>
        <w:instrText>":[["2019"]]</w:instrText>
      </w:r>
      <w:r w:rsidRPr="00403D3E">
        <w:rPr>
          <w:rFonts w:cs="B Lotus"/>
          <w:sz w:val="20"/>
        </w:rPr>
        <w:instrText>}},"label":"page","label2":"page","label3":"page"},{"id":1515,"uris":["http://pajoohyar.ir/users/705/items/DW622KFW"],"uri":["http://pajoohyar.ir/users/705/items/DW622KFW"],"itemData":{"id":1515,"type":"article-journal","title":"Determination of appropriate metrics for indicating indoor daylight availability and lighting energy demand using genetic algorithm","container-title":"Solar Energy","page":"1074-1086","volume":"170","source":"www.sciencedirect.com","URL":"https://www.sciencedirect.com/science/article/pii/S0038092X18</w:instrText>
      </w:r>
      <w:r w:rsidRPr="00403D3E">
        <w:rPr>
          <w:rFonts w:cs="B Lotus"/>
          <w:sz w:val="20"/>
          <w:rtl/>
        </w:rPr>
        <w:instrText>305644","</w:instrText>
      </w:r>
      <w:r w:rsidRPr="00403D3E">
        <w:rPr>
          <w:rFonts w:cs="B Lotus"/>
          <w:sz w:val="20"/>
        </w:rPr>
        <w:instrText>DOI":"10.1016/j.solener.2018.06.025","ISSN":"0038-092X","language":"en-us","numOfCreators":"4","author":[{"family":"Mangkutoa","given":"Rizki A."},{"family":"Anthony Siregara","given":"Mhd. Akbar"},{"family":"Handinaa","given":"Aishanura"},{"family":"Faridah","given":""}],"issued":{"date-parts":[["2018",8,1]]},"accessed":{"date-parts":[["2019",8,20]]}},"label":"page","label2":"page","label3":"page"},{"id":1514,"uris":["http://pajoohyar.ir/users/705/items/IVMGH9N2"],"uri":["http://pajoohyar.ir/users/705/items/IVMGH9N2"],"itemData":{"id":1514,"type":"article-journal","title":"Predicting the Daylit Area—A Comparison of Students Assessments and Simulations at Eleven Schools of Architecture","container-title":"LEUKOS","page":"193-206","volume":"10","issue":"4","source":"dspace.mit.edu","abstract":"In recent years, climate-based metrics, in particular daylight autonomy, have found their way into North American standards and green building rating systems. The authors showed in an earlier pilot study that subjective space evaluations by architecture students correlated well with daylight-autonomy-based daylit area simulations in a single north-facing studio space in Boston. For this article, the authors collaborated with educators at 11 schools of architecture and applied the method consistently to 13 spaces within the participating schools. The schools are located in Brazil (2), Canada (1), Egypt (1), and the United States (7). The authors also introduce the concept of a “partially daylit area” metric based on a minimum illuminance threshold for daylight autonomy of 150 lux. The two metrics correctly determined in 18 out of 24 cases which parts of the study space are fully or partially daylit. The authors accordingly propose a two-tier evaluation system</w:instrText>
      </w:r>
      <w:r w:rsidRPr="00403D3E">
        <w:rPr>
          <w:rFonts w:cs="B Lotus"/>
          <w:sz w:val="20"/>
          <w:rtl/>
        </w:rPr>
        <w:instrText xml:space="preserve"> </w:instrText>
      </w:r>
      <w:r w:rsidRPr="00403D3E">
        <w:rPr>
          <w:rFonts w:cs="B Lotus"/>
          <w:sz w:val="20"/>
        </w:rPr>
        <w:instrText>to rate the daylight availability in spaces.","URL":"https://dspace.mit.edu/handle/1721.1/106323","ISSN":"1550-2724","language":"en-us","author":[{"family":"Reinhart","given":"Christoph"},{"family":"Rakha","given":"Tarek"},{"family":"Weissman","given":"Dan"}],"issued":{"date-parts":[["2014",5]]},"accessed":{"date-parts":[["2019",8,20]]}}}],"schema":"https://github.com/citation-style-language/schema/raw/master/csl-citation.json</w:instrText>
      </w:r>
      <w:r w:rsidRPr="00403D3E">
        <w:rPr>
          <w:rFonts w:cs="B Lotus"/>
          <w:sz w:val="20"/>
          <w:rtl/>
        </w:rPr>
        <w:instrText xml:space="preserve">"} </w:instrText>
      </w:r>
      <w:r w:rsidRPr="00403D3E">
        <w:rPr>
          <w:rFonts w:cs="B Lotus"/>
          <w:sz w:val="20"/>
          <w:rtl/>
        </w:rPr>
        <w:fldChar w:fldCharType="separate"/>
      </w:r>
      <w:r w:rsidRPr="00403D3E">
        <w:rPr>
          <w:rFonts w:cs="B Lotus"/>
          <w:sz w:val="20"/>
          <w:rtl/>
          <w:lang w:bidi="ar-SA"/>
        </w:rPr>
        <w:t>‏(</w:t>
      </w:r>
      <w:r w:rsidRPr="00403D3E">
        <w:rPr>
          <w:rFonts w:cs="B Lotus"/>
          <w:sz w:val="20"/>
        </w:rPr>
        <w:t>Zomorodian &amp; Tahsildoost, 2019; Mangkutoa, Antho</w:t>
      </w:r>
      <w:r w:rsidR="00CB753A">
        <w:rPr>
          <w:rFonts w:cs="B Lotus"/>
          <w:sz w:val="20"/>
        </w:rPr>
        <w:t xml:space="preserve">ny Siregara &amp; Handinaa, 2018; </w:t>
      </w:r>
      <w:r w:rsidRPr="00403D3E">
        <w:rPr>
          <w:rFonts w:cs="B Lotus"/>
          <w:sz w:val="20"/>
        </w:rPr>
        <w:t>Reinhart, Rakha, &amp; Weissman, 2014</w:t>
      </w:r>
      <w:r w:rsidRPr="00403D3E">
        <w:rPr>
          <w:rFonts w:cs="B Lotus"/>
          <w:sz w:val="20"/>
          <w:rtl/>
          <w:lang w:bidi="ar-SA"/>
        </w:rPr>
        <w:t>)</w:t>
      </w:r>
      <w:r w:rsidRPr="00403D3E">
        <w:rPr>
          <w:rFonts w:cs="B Lotus"/>
          <w:sz w:val="20"/>
          <w:rtl/>
        </w:rPr>
        <w:fldChar w:fldCharType="end"/>
      </w:r>
      <w:r w:rsidRPr="00403D3E">
        <w:rPr>
          <w:rFonts w:cs="B Lotus" w:hint="cs"/>
          <w:sz w:val="20"/>
          <w:rtl/>
        </w:rPr>
        <w:t>.</w:t>
      </w:r>
    </w:p>
    <w:p w14:paraId="0F695EEF" w14:textId="7649FBF1" w:rsidR="009D5AC7" w:rsidRPr="00403D3E" w:rsidRDefault="009D5AC7" w:rsidP="00403D3E">
      <w:pPr>
        <w:spacing w:line="240" w:lineRule="auto"/>
        <w:rPr>
          <w:rFonts w:cs="B Lotus"/>
          <w:sz w:val="20"/>
          <w:rtl/>
        </w:rPr>
      </w:pPr>
      <w:r w:rsidRPr="00403D3E">
        <w:rPr>
          <w:rFonts w:cs="B Lotus"/>
          <w:sz w:val="20"/>
          <w:rtl/>
        </w:rPr>
        <w:t>مع</w:t>
      </w:r>
      <w:r w:rsidRPr="00403D3E">
        <w:rPr>
          <w:rFonts w:cs="B Lotus" w:hint="cs"/>
          <w:sz w:val="20"/>
          <w:rtl/>
        </w:rPr>
        <w:t>ی</w:t>
      </w:r>
      <w:r w:rsidRPr="00403D3E">
        <w:rPr>
          <w:rFonts w:cs="B Lotus" w:hint="eastAsia"/>
          <w:sz w:val="20"/>
          <w:rtl/>
        </w:rPr>
        <w:t>ارها</w:t>
      </w:r>
      <w:r w:rsidRPr="00403D3E">
        <w:rPr>
          <w:rFonts w:cs="B Lotus" w:hint="cs"/>
          <w:sz w:val="20"/>
          <w:rtl/>
        </w:rPr>
        <w:t>ی</w:t>
      </w:r>
      <w:r w:rsidRPr="00403D3E">
        <w:rPr>
          <w:rFonts w:cs="B Lotus"/>
          <w:sz w:val="20"/>
          <w:rtl/>
        </w:rPr>
        <w:t xml:space="preserve"> راحت</w:t>
      </w:r>
      <w:r w:rsidRPr="00403D3E">
        <w:rPr>
          <w:rFonts w:cs="B Lotus" w:hint="cs"/>
          <w:sz w:val="20"/>
          <w:rtl/>
        </w:rPr>
        <w:t>ی</w:t>
      </w:r>
      <w:r w:rsidRPr="00403D3E">
        <w:rPr>
          <w:rFonts w:cs="B Lotus"/>
          <w:sz w:val="20"/>
          <w:rtl/>
        </w:rPr>
        <w:t xml:space="preserve"> بصر</w:t>
      </w:r>
      <w:r w:rsidRPr="00403D3E">
        <w:rPr>
          <w:rFonts w:cs="B Lotus" w:hint="cs"/>
          <w:sz w:val="20"/>
          <w:rtl/>
        </w:rPr>
        <w:t>ی</w:t>
      </w:r>
      <w:r w:rsidRPr="00403D3E">
        <w:rPr>
          <w:rFonts w:cs="B Lotus"/>
          <w:sz w:val="20"/>
          <w:rtl/>
        </w:rPr>
        <w:t xml:space="preserve"> به طراحان کمک خواهد کرد انتخاب‌ها</w:t>
      </w:r>
      <w:r w:rsidRPr="00403D3E">
        <w:rPr>
          <w:rFonts w:cs="B Lotus" w:hint="cs"/>
          <w:sz w:val="20"/>
          <w:rtl/>
        </w:rPr>
        <w:t>ی</w:t>
      </w:r>
      <w:r w:rsidRPr="00403D3E">
        <w:rPr>
          <w:rFonts w:cs="B Lotus"/>
          <w:sz w:val="20"/>
          <w:rtl/>
        </w:rPr>
        <w:t xml:space="preserve"> به</w:t>
      </w:r>
      <w:r w:rsidRPr="00403D3E">
        <w:rPr>
          <w:rFonts w:cs="B Lotus" w:hint="cs"/>
          <w:sz w:val="20"/>
          <w:rtl/>
        </w:rPr>
        <w:t>ی</w:t>
      </w:r>
      <w:r w:rsidRPr="00403D3E">
        <w:rPr>
          <w:rFonts w:cs="B Lotus" w:hint="eastAsia"/>
          <w:sz w:val="20"/>
          <w:rtl/>
        </w:rPr>
        <w:t>نه‌ا</w:t>
      </w:r>
      <w:r w:rsidRPr="00403D3E">
        <w:rPr>
          <w:rFonts w:cs="B Lotus" w:hint="cs"/>
          <w:sz w:val="20"/>
          <w:rtl/>
        </w:rPr>
        <w:t>ی</w:t>
      </w:r>
      <w:r w:rsidRPr="00403D3E">
        <w:rPr>
          <w:rFonts w:cs="B Lotus"/>
          <w:sz w:val="20"/>
          <w:rtl/>
        </w:rPr>
        <w:t xml:space="preserve"> در م</w:t>
      </w:r>
      <w:r w:rsidRPr="00403D3E">
        <w:rPr>
          <w:rFonts w:cs="B Lotus" w:hint="cs"/>
          <w:sz w:val="20"/>
          <w:rtl/>
        </w:rPr>
        <w:t>ی</w:t>
      </w:r>
      <w:r w:rsidRPr="00403D3E">
        <w:rPr>
          <w:rFonts w:cs="B Lotus" w:hint="eastAsia"/>
          <w:sz w:val="20"/>
          <w:rtl/>
        </w:rPr>
        <w:t>ان</w:t>
      </w:r>
      <w:r w:rsidRPr="00403D3E">
        <w:rPr>
          <w:rFonts w:cs="B Lotus"/>
          <w:sz w:val="20"/>
          <w:rtl/>
        </w:rPr>
        <w:t xml:space="preserve"> راه‌حل‌ها</w:t>
      </w:r>
      <w:r w:rsidRPr="00403D3E">
        <w:rPr>
          <w:rFonts w:cs="B Lotus" w:hint="cs"/>
          <w:sz w:val="20"/>
          <w:rtl/>
        </w:rPr>
        <w:t>ی</w:t>
      </w:r>
      <w:r w:rsidRPr="00403D3E">
        <w:rPr>
          <w:rFonts w:cs="B Lotus"/>
          <w:sz w:val="20"/>
          <w:rtl/>
        </w:rPr>
        <w:t xml:space="preserve"> طراح</w:t>
      </w:r>
      <w:r w:rsidRPr="00403D3E">
        <w:rPr>
          <w:rFonts w:cs="B Lotus" w:hint="cs"/>
          <w:sz w:val="20"/>
          <w:rtl/>
        </w:rPr>
        <w:t>ی</w:t>
      </w:r>
      <w:r w:rsidRPr="00403D3E">
        <w:rPr>
          <w:rFonts w:cs="B Lotus"/>
          <w:sz w:val="20"/>
          <w:rtl/>
        </w:rPr>
        <w:t xml:space="preserve"> ا</w:t>
      </w:r>
      <w:r w:rsidRPr="00403D3E">
        <w:rPr>
          <w:rFonts w:cs="B Lotus" w:hint="cs"/>
          <w:sz w:val="20"/>
          <w:rtl/>
        </w:rPr>
        <w:t>ی</w:t>
      </w:r>
      <w:r w:rsidRPr="00403D3E">
        <w:rPr>
          <w:rFonts w:cs="B Lotus" w:hint="eastAsia"/>
          <w:sz w:val="20"/>
          <w:rtl/>
        </w:rPr>
        <w:t>جاد</w:t>
      </w:r>
      <w:r w:rsidRPr="00403D3E">
        <w:rPr>
          <w:rFonts w:cs="B Lotus"/>
          <w:sz w:val="20"/>
          <w:rtl/>
        </w:rPr>
        <w:t xml:space="preserve"> کنند</w:t>
      </w:r>
      <w:r w:rsidR="00895159">
        <w:rPr>
          <w:rFonts w:cs="B Lotus"/>
          <w:sz w:val="20"/>
          <w:rtl/>
        </w:rPr>
        <w:t xml:space="preserve"> </w:t>
      </w:r>
      <w:r w:rsidRPr="00403D3E">
        <w:rPr>
          <w:rFonts w:cs="B Lotus"/>
          <w:sz w:val="20"/>
          <w:rtl/>
        </w:rPr>
        <w:t>و ا</w:t>
      </w:r>
      <w:r w:rsidRPr="00403D3E">
        <w:rPr>
          <w:rFonts w:cs="B Lotus" w:hint="cs"/>
          <w:sz w:val="20"/>
          <w:rtl/>
        </w:rPr>
        <w:t>ی</w:t>
      </w:r>
      <w:r w:rsidRPr="00403D3E">
        <w:rPr>
          <w:rFonts w:cs="B Lotus" w:hint="eastAsia"/>
          <w:sz w:val="20"/>
          <w:rtl/>
        </w:rPr>
        <w:t>ن</w:t>
      </w:r>
      <w:r w:rsidRPr="00403D3E">
        <w:rPr>
          <w:rFonts w:cs="B Lotus"/>
          <w:sz w:val="20"/>
          <w:rtl/>
        </w:rPr>
        <w:t xml:space="preserve"> تلاش‌ها منجر به ط</w:t>
      </w:r>
      <w:r w:rsidRPr="00403D3E">
        <w:rPr>
          <w:rFonts w:cs="B Lotus" w:hint="cs"/>
          <w:sz w:val="20"/>
          <w:rtl/>
        </w:rPr>
        <w:t>ی</w:t>
      </w:r>
      <w:r w:rsidRPr="00403D3E">
        <w:rPr>
          <w:rFonts w:cs="B Lotus" w:hint="eastAsia"/>
          <w:sz w:val="20"/>
          <w:rtl/>
        </w:rPr>
        <w:t>ف</w:t>
      </w:r>
      <w:r w:rsidRPr="00403D3E">
        <w:rPr>
          <w:rFonts w:cs="B Lotus" w:hint="cs"/>
          <w:sz w:val="20"/>
          <w:rtl/>
        </w:rPr>
        <w:t>ی</w:t>
      </w:r>
      <w:r w:rsidRPr="00403D3E">
        <w:rPr>
          <w:rFonts w:cs="B Lotus"/>
          <w:sz w:val="20"/>
          <w:rtl/>
        </w:rPr>
        <w:t xml:space="preserve"> از طراح</w:t>
      </w:r>
      <w:r w:rsidRPr="00403D3E">
        <w:rPr>
          <w:rFonts w:cs="B Lotus" w:hint="cs"/>
          <w:sz w:val="20"/>
          <w:rtl/>
        </w:rPr>
        <w:t>ی</w:t>
      </w:r>
      <w:r w:rsidRPr="00403D3E">
        <w:rPr>
          <w:rFonts w:cs="B Lotus"/>
          <w:sz w:val="20"/>
          <w:rtl/>
        </w:rPr>
        <w:t xml:space="preserve"> نما م</w:t>
      </w:r>
      <w:r w:rsidRPr="00403D3E">
        <w:rPr>
          <w:rFonts w:cs="B Lotus" w:hint="cs"/>
          <w:sz w:val="20"/>
          <w:rtl/>
        </w:rPr>
        <w:t>ی‌</w:t>
      </w:r>
      <w:r w:rsidRPr="00403D3E">
        <w:rPr>
          <w:rFonts w:cs="B Lotus" w:hint="eastAsia"/>
          <w:sz w:val="20"/>
          <w:rtl/>
        </w:rPr>
        <w:t>شود</w:t>
      </w:r>
      <w:r w:rsidRPr="00403D3E">
        <w:rPr>
          <w:rFonts w:cs="B Lotus"/>
          <w:sz w:val="20"/>
          <w:rtl/>
        </w:rPr>
        <w:t xml:space="preserve"> که هدف آن ا</w:t>
      </w:r>
      <w:r w:rsidRPr="00403D3E">
        <w:rPr>
          <w:rFonts w:cs="B Lotus" w:hint="cs"/>
          <w:sz w:val="20"/>
          <w:rtl/>
        </w:rPr>
        <w:t>ی</w:t>
      </w:r>
      <w:r w:rsidRPr="00403D3E">
        <w:rPr>
          <w:rFonts w:cs="B Lotus" w:hint="eastAsia"/>
          <w:sz w:val="20"/>
          <w:rtl/>
        </w:rPr>
        <w:t>جاد</w:t>
      </w:r>
      <w:r w:rsidRPr="00403D3E">
        <w:rPr>
          <w:rFonts w:cs="B Lotus"/>
          <w:sz w:val="20"/>
          <w:rtl/>
        </w:rPr>
        <w:t xml:space="preserve"> تعادل نور روز و راحت</w:t>
      </w:r>
      <w:r w:rsidRPr="00403D3E">
        <w:rPr>
          <w:rFonts w:cs="B Lotus" w:hint="cs"/>
          <w:sz w:val="20"/>
          <w:rtl/>
        </w:rPr>
        <w:t>ی</w:t>
      </w:r>
      <w:r w:rsidRPr="00403D3E">
        <w:rPr>
          <w:rFonts w:cs="B Lotus"/>
          <w:sz w:val="20"/>
          <w:rtl/>
        </w:rPr>
        <w:t xml:space="preserve"> بصر</w:t>
      </w:r>
      <w:r w:rsidRPr="00403D3E">
        <w:rPr>
          <w:rFonts w:cs="B Lotus" w:hint="cs"/>
          <w:sz w:val="20"/>
          <w:rtl/>
        </w:rPr>
        <w:t>ی</w:t>
      </w:r>
      <w:r w:rsidRPr="00403D3E">
        <w:rPr>
          <w:rFonts w:cs="B Lotus"/>
          <w:sz w:val="20"/>
          <w:rtl/>
        </w:rPr>
        <w:t xml:space="preserve"> است</w:t>
      </w:r>
      <w:r w:rsidRPr="00403D3E">
        <w:rPr>
          <w:rFonts w:cs="B Lotus" w:hint="cs"/>
          <w:sz w:val="20"/>
          <w:rtl/>
        </w:rPr>
        <w:t xml:space="preserve"> </w:t>
      </w:r>
      <w:r w:rsidRPr="00403D3E">
        <w:rPr>
          <w:rFonts w:cs="B Lotus"/>
          <w:sz w:val="20"/>
          <w:rtl/>
        </w:rPr>
        <w:fldChar w:fldCharType="begin"/>
      </w:r>
      <w:r w:rsidRPr="00403D3E">
        <w:rPr>
          <w:rFonts w:cs="B Lotus"/>
          <w:sz w:val="20"/>
          <w:rtl/>
        </w:rPr>
        <w:instrText xml:space="preserve"> </w:instrText>
      </w:r>
      <w:r w:rsidRPr="00403D3E">
        <w:rPr>
          <w:rFonts w:cs="B Lotus"/>
          <w:sz w:val="20"/>
        </w:rPr>
        <w:instrText>ADDIN ZOTERO_ITEM CSL_CITATION {"citationID":"x6Ioibz1","properties":{"unsorted":true,"formattedCitation":"{\\rtf \\rtlpar\\rtlmark\\qr (Zomorodian &amp; Tahsildoost, 2019, p. 670; Bian &amp; Luo, 2017, p. 662)}","plainCitation</w:instrText>
      </w:r>
      <w:r w:rsidRPr="00403D3E">
        <w:rPr>
          <w:rFonts w:cs="B Lotus"/>
          <w:sz w:val="20"/>
          <w:rtl/>
        </w:rPr>
        <w:instrText>":"‏(</w:instrText>
      </w:r>
      <w:r w:rsidRPr="00403D3E">
        <w:rPr>
          <w:rFonts w:cs="B Lotus"/>
          <w:sz w:val="20"/>
        </w:rPr>
        <w:instrText>Zomorodian &amp; Tahsildoost, 2019</w:instrText>
      </w:r>
      <w:r w:rsidRPr="00403D3E">
        <w:rPr>
          <w:rFonts w:cs="B Lotus"/>
          <w:sz w:val="20"/>
          <w:rtl/>
        </w:rPr>
        <w:instrText xml:space="preserve">, </w:instrText>
      </w:r>
      <w:r w:rsidRPr="00403D3E">
        <w:rPr>
          <w:rFonts w:cs="B Lotus"/>
          <w:sz w:val="20"/>
        </w:rPr>
        <w:instrText>p. 670; Bian &amp; Luo, 2017, p. 662)"},"citationItems":[{"id":1511,"uris":["http://pajoohyar.ir/users/705/items/Q38R6UST"],"uri":["http://pajoohyar.ir/users/705/items/Q38R6UST"],"itemData":{"id":1511,"type":"article-journal","title":"Assessing the effectiveness of dynamic metrics in predicting daylight availability and visual comfort in classrooms","container-title":"Renewable Energy","page":"669-680","volume":"14","DOI":"https://doi.org/10.1016/j.renene.2018.11.072","language":"en-us","author":[{"family</w:instrText>
      </w:r>
      <w:r w:rsidRPr="00403D3E">
        <w:rPr>
          <w:rFonts w:cs="B Lotus"/>
          <w:sz w:val="20"/>
          <w:rtl/>
        </w:rPr>
        <w:instrText>":"</w:instrText>
      </w:r>
      <w:r w:rsidRPr="00403D3E">
        <w:rPr>
          <w:rFonts w:cs="B Lotus"/>
          <w:sz w:val="20"/>
        </w:rPr>
        <w:instrText>Zomorodian","given":"Zahra S."},{"family":"Tahsildoost","given":"Mohammad"}],"issued":{"date-parts":[["2019"]]}},"locator":"670","label":"page","label2":"page","label3":"page"},{"id":1516,"uris":["http://pajoohyar.ir/users/705/items/KICUP9GG"],"uri":["http://pajoohyar.ir/users/705/items/KICUP9GG"],"itemData":{"id":1516,"type":"article-journal","title":"Investigation of visual comfort metrics from subjective responses in China: A study in offices with daylight","container-title":"Building and Environment</w:instrText>
      </w:r>
      <w:r w:rsidRPr="00403D3E">
        <w:rPr>
          <w:rFonts w:cs="B Lotus"/>
          <w:sz w:val="20"/>
          <w:rtl/>
        </w:rPr>
        <w:instrText>","</w:instrText>
      </w:r>
      <w:r w:rsidRPr="00403D3E">
        <w:rPr>
          <w:rFonts w:cs="B Lotus"/>
          <w:sz w:val="20"/>
        </w:rPr>
        <w:instrText>page":"661-671","volume":"123","source":"www.sciencedirect.com","abstract":"Investigations have been conducted in two side-lit office spaces in the perimeter zone in a laboratory building in Canton, China under various sky con…","URL":"https://www.sciencedirect.com/science/article/abs/pii/S0360132317303347","DOI":"10.1016/j.buildenv.2017.07.035","ISSN":"0360-1323","shortTitle":"Investigation of visual comfort metrics from subjective responses in China","language":"en-us","author":[{"family":"Bian","given":"Yu"},{"family":"Luo","given":"Tao"}],"issued":{"date-parts":[["2017",10,1]]},"accessed":{"date-parts":[["2019",8,20]]}},"locator":"662","label":"page","label2":"page","label3":"page"}],"schema":"https://github.com/citation-style-language/schema/raw/master/csl-citation.json</w:instrText>
      </w:r>
      <w:r w:rsidRPr="00403D3E">
        <w:rPr>
          <w:rFonts w:cs="B Lotus"/>
          <w:sz w:val="20"/>
          <w:rtl/>
        </w:rPr>
        <w:instrText xml:space="preserve">"} </w:instrText>
      </w:r>
      <w:r w:rsidRPr="00403D3E">
        <w:rPr>
          <w:rFonts w:cs="B Lotus"/>
          <w:sz w:val="20"/>
          <w:rtl/>
        </w:rPr>
        <w:fldChar w:fldCharType="separate"/>
      </w:r>
      <w:r w:rsidRPr="00403D3E">
        <w:rPr>
          <w:rFonts w:cs="B Lotus"/>
          <w:sz w:val="20"/>
          <w:rtl/>
          <w:lang w:bidi="ar-SA"/>
        </w:rPr>
        <w:t>‏(</w:t>
      </w:r>
      <w:r w:rsidRPr="00403D3E">
        <w:rPr>
          <w:rFonts w:cs="B Lotus"/>
          <w:sz w:val="20"/>
        </w:rPr>
        <w:t>Zomoro</w:t>
      </w:r>
      <w:r w:rsidR="00283F59">
        <w:rPr>
          <w:rFonts w:cs="B Lotus"/>
          <w:sz w:val="20"/>
        </w:rPr>
        <w:t>dian &amp; Tahsildoost, 2019; Bian &amp; Luo, 2017</w:t>
      </w:r>
      <w:r w:rsidRPr="00403D3E">
        <w:rPr>
          <w:rFonts w:cs="B Lotus"/>
          <w:sz w:val="20"/>
          <w:rtl/>
          <w:lang w:bidi="ar-SA"/>
        </w:rPr>
        <w:t>)</w:t>
      </w:r>
      <w:r w:rsidRPr="00403D3E">
        <w:rPr>
          <w:rFonts w:cs="B Lotus"/>
          <w:sz w:val="20"/>
          <w:rtl/>
        </w:rPr>
        <w:fldChar w:fldCharType="end"/>
      </w:r>
      <w:r w:rsidRPr="00403D3E">
        <w:rPr>
          <w:rFonts w:cs="B Lotus" w:hint="cs"/>
          <w:sz w:val="20"/>
          <w:rtl/>
        </w:rPr>
        <w:t xml:space="preserve">. اغلب </w:t>
      </w:r>
      <w:r w:rsidRPr="00403D3E">
        <w:rPr>
          <w:rFonts w:cs="B Lotus"/>
          <w:sz w:val="20"/>
          <w:rtl/>
        </w:rPr>
        <w:t>فاکتورها</w:t>
      </w:r>
      <w:r w:rsidRPr="00403D3E">
        <w:rPr>
          <w:rFonts w:cs="B Lotus" w:hint="cs"/>
          <w:sz w:val="20"/>
          <w:rtl/>
        </w:rPr>
        <w:t>یی</w:t>
      </w:r>
      <w:r w:rsidRPr="00403D3E">
        <w:rPr>
          <w:rFonts w:cs="B Lotus"/>
          <w:sz w:val="20"/>
          <w:rtl/>
        </w:rPr>
        <w:t xml:space="preserve"> که </w:t>
      </w:r>
      <w:r w:rsidR="00DB12A8">
        <w:rPr>
          <w:rFonts w:cs="B Lotus"/>
          <w:sz w:val="20"/>
          <w:rtl/>
        </w:rPr>
        <w:t>تقر</w:t>
      </w:r>
      <w:r w:rsidR="00DB12A8">
        <w:rPr>
          <w:rFonts w:cs="B Lotus" w:hint="cs"/>
          <w:sz w:val="20"/>
          <w:rtl/>
        </w:rPr>
        <w:t>ی</w:t>
      </w:r>
      <w:r w:rsidR="00DB12A8">
        <w:rPr>
          <w:rFonts w:cs="B Lotus" w:hint="eastAsia"/>
          <w:sz w:val="20"/>
          <w:rtl/>
        </w:rPr>
        <w:t>باً</w:t>
      </w:r>
      <w:r w:rsidRPr="00403D3E">
        <w:rPr>
          <w:rFonts w:cs="B Lotus"/>
          <w:sz w:val="20"/>
          <w:rtl/>
        </w:rPr>
        <w:t xml:space="preserve"> بر احساس ناراحت</w:t>
      </w:r>
      <w:r w:rsidRPr="00403D3E">
        <w:rPr>
          <w:rFonts w:cs="B Lotus" w:hint="cs"/>
          <w:sz w:val="20"/>
          <w:rtl/>
        </w:rPr>
        <w:t>ی</w:t>
      </w:r>
      <w:r w:rsidRPr="00403D3E">
        <w:rPr>
          <w:rFonts w:cs="B Lotus"/>
          <w:sz w:val="20"/>
          <w:rtl/>
        </w:rPr>
        <w:t xml:space="preserve"> </w:t>
      </w:r>
      <w:r w:rsidR="00DB12A8">
        <w:rPr>
          <w:rFonts w:cs="B Lotus"/>
          <w:sz w:val="20"/>
          <w:rtl/>
        </w:rPr>
        <w:t>تأث</w:t>
      </w:r>
      <w:r w:rsidR="00DB12A8">
        <w:rPr>
          <w:rFonts w:cs="B Lotus" w:hint="cs"/>
          <w:sz w:val="20"/>
          <w:rtl/>
        </w:rPr>
        <w:t>ی</w:t>
      </w:r>
      <w:r w:rsidR="00DB12A8">
        <w:rPr>
          <w:rFonts w:cs="B Lotus" w:hint="eastAsia"/>
          <w:sz w:val="20"/>
          <w:rtl/>
        </w:rPr>
        <w:t>ر</w:t>
      </w:r>
      <w:r w:rsidRPr="00403D3E">
        <w:rPr>
          <w:rFonts w:cs="B Lotus"/>
          <w:sz w:val="20"/>
          <w:rtl/>
        </w:rPr>
        <w:t xml:space="preserve"> م</w:t>
      </w:r>
      <w:r w:rsidRPr="00403D3E">
        <w:rPr>
          <w:rFonts w:cs="B Lotus" w:hint="cs"/>
          <w:sz w:val="20"/>
          <w:rtl/>
        </w:rPr>
        <w:t>ی‌</w:t>
      </w:r>
      <w:r w:rsidRPr="00403D3E">
        <w:rPr>
          <w:rFonts w:cs="B Lotus" w:hint="eastAsia"/>
          <w:sz w:val="20"/>
          <w:rtl/>
        </w:rPr>
        <w:t>گذارند،</w:t>
      </w:r>
      <w:r w:rsidRPr="00403D3E">
        <w:rPr>
          <w:rFonts w:cs="B Lotus"/>
          <w:sz w:val="20"/>
          <w:rtl/>
        </w:rPr>
        <w:t xml:space="preserve"> درخشندگ</w:t>
      </w:r>
      <w:r w:rsidRPr="00403D3E">
        <w:rPr>
          <w:rFonts w:cs="B Lotus" w:hint="cs"/>
          <w:sz w:val="20"/>
          <w:rtl/>
        </w:rPr>
        <w:t>ی</w:t>
      </w:r>
      <w:r w:rsidRPr="00403D3E">
        <w:rPr>
          <w:rFonts w:cs="B Lotus"/>
          <w:sz w:val="20"/>
          <w:rtl/>
        </w:rPr>
        <w:t xml:space="preserve"> منبع نور، سطح انطباق، اثر کنتراست</w:t>
      </w:r>
      <w:r w:rsidR="00895159">
        <w:rPr>
          <w:rFonts w:cs="B Lotus"/>
          <w:sz w:val="20"/>
          <w:rtl/>
        </w:rPr>
        <w:t xml:space="preserve"> </w:t>
      </w:r>
      <w:r w:rsidRPr="00403D3E">
        <w:rPr>
          <w:rFonts w:cs="B Lotus"/>
          <w:sz w:val="20"/>
          <w:rtl/>
        </w:rPr>
        <w:t>و اندازه و موقع</w:t>
      </w:r>
      <w:r w:rsidRPr="00403D3E">
        <w:rPr>
          <w:rFonts w:cs="B Lotus" w:hint="cs"/>
          <w:sz w:val="20"/>
          <w:rtl/>
        </w:rPr>
        <w:t>ی</w:t>
      </w:r>
      <w:r w:rsidRPr="00403D3E">
        <w:rPr>
          <w:rFonts w:cs="B Lotus" w:hint="eastAsia"/>
          <w:sz w:val="20"/>
          <w:rtl/>
        </w:rPr>
        <w:t>ت</w:t>
      </w:r>
      <w:r w:rsidRPr="00403D3E">
        <w:rPr>
          <w:rFonts w:cs="B Lotus"/>
          <w:sz w:val="20"/>
          <w:rtl/>
        </w:rPr>
        <w:t xml:space="preserve"> منبع نور هستند</w:t>
      </w:r>
      <w:r w:rsidRPr="00403D3E">
        <w:rPr>
          <w:rFonts w:cs="B Lotus" w:hint="cs"/>
          <w:sz w:val="20"/>
          <w:rtl/>
        </w:rPr>
        <w:t xml:space="preserve"> </w:t>
      </w:r>
      <w:r w:rsidRPr="00403D3E">
        <w:rPr>
          <w:rFonts w:cs="B Lotus"/>
          <w:sz w:val="20"/>
          <w:rtl/>
        </w:rPr>
        <w:fldChar w:fldCharType="begin"/>
      </w:r>
      <w:r w:rsidRPr="00403D3E">
        <w:rPr>
          <w:rFonts w:cs="B Lotus"/>
          <w:sz w:val="20"/>
          <w:rtl/>
        </w:rPr>
        <w:instrText xml:space="preserve"> </w:instrText>
      </w:r>
      <w:r w:rsidRPr="00403D3E">
        <w:rPr>
          <w:rFonts w:cs="B Lotus"/>
          <w:sz w:val="20"/>
        </w:rPr>
        <w:instrText>ADDIN ZOTERO_ITEM CSL_CITATION {"citationID":"cSLBC3an","properties":{"formattedCitation":"{\\rtf \\rtlpar\\rtlmark\\qr (Pierson, Wienold, &amp; Bodart, 2018, p. 111)}","plainCitation</w:instrText>
      </w:r>
      <w:r w:rsidRPr="00403D3E">
        <w:rPr>
          <w:rFonts w:cs="B Lotus"/>
          <w:sz w:val="20"/>
          <w:rtl/>
        </w:rPr>
        <w:instrText>":"‏(</w:instrText>
      </w:r>
      <w:r w:rsidRPr="00403D3E">
        <w:rPr>
          <w:rFonts w:cs="B Lotus"/>
          <w:sz w:val="20"/>
        </w:rPr>
        <w:instrText>Pierson, Wienold, &amp; Bodart, 2018, p. 111)"},"citationItems":[{"id":151</w:instrText>
      </w:r>
      <w:r w:rsidRPr="00403D3E">
        <w:rPr>
          <w:rFonts w:cs="B Lotus"/>
          <w:sz w:val="20"/>
          <w:rtl/>
        </w:rPr>
        <w:instrText>7,"</w:instrText>
      </w:r>
      <w:r w:rsidRPr="00403D3E">
        <w:rPr>
          <w:rFonts w:cs="B Lotus"/>
          <w:sz w:val="20"/>
        </w:rPr>
        <w:instrText>uris":["http://pajoohyar.ir/users/705/items/26B37CWT"],"uri":["http://pajoohyar.ir/users/705/items/26B37CWT"],"itemData":{"id":1517,"type":"article-journal","title":"Review of Factors Influencing Discomfort Glare Perception from Daylight","container-title":"LEUKOS","page":"111-148","volume":"14","issue":"3","source":"Taylor and Francis+NEJM","abstract":"Because well-being is becoming a major challenge in construction alongside energy efficiency, there is an increasing need to be able to quantify discomfort in buildings. In the case of discomfort glare, the kind of glare provoking an irritating or distracting effect, no current indices can properly explain the high variability existing between individuals’ discomfort glare perceptions. This is due to the fact that some of the factors influencing discomfort glare perception are still unknown and the mechanism behind the discomfort glare process is not well understood. Therefore, this article aims to review the factors potentially influencing discomfort glare perception from daylight. Every factor having been studied at least once for its potential influence on discomfort glare perception has been listed, described, and analyzed. Furthermore, this study categorizes the influence of these factors on discomfort glare by introducing an influence indicator based on the number of studies having investigated the factor, the sample size of these studies, and the agreement between them. The suggested categories rate a factor influence as “almost certain,” “more likely,” “somewhat likely,” “inconclusive,” “somewhat unlikely,” “less likely,” or “almost certainly null.” Tables summarize the main information about the studies and the influencing factors. As expected, factors almost certainly influencing discomfort glare perception are the luminance of the glare source, adaptation level, contrast effect, and size and position of the glare source. In contrast, factors that almost certainly do not influence discomfort glare perception are the gender and optical correction of the observer. All other factors from the list of 30, such as the attractiveness of the view through the window or the culture of the observer, require additional studies to determine whether or not they influence discomfort glare perception.","URL</w:instrText>
      </w:r>
      <w:r w:rsidRPr="00403D3E">
        <w:rPr>
          <w:rFonts w:cs="B Lotus"/>
          <w:sz w:val="20"/>
          <w:rtl/>
        </w:rPr>
        <w:instrText>":"</w:instrText>
      </w:r>
      <w:r w:rsidRPr="00403D3E">
        <w:rPr>
          <w:rFonts w:cs="B Lotus"/>
          <w:sz w:val="20"/>
        </w:rPr>
        <w:instrText>https://doi.org/10.1080/15502724.2018.1428617","DOI":"10.1080/15502724.2018.1428617","ISSN":"1550-2724","language":"en-us","author":[{"family":"Pierson","given":"Clotilde"},{"family":"Wienold","given":"Jan"},{"family":"Bodart","given":"Magali"}],"issued</w:instrText>
      </w:r>
      <w:r w:rsidRPr="00403D3E">
        <w:rPr>
          <w:rFonts w:cs="B Lotus"/>
          <w:sz w:val="20"/>
          <w:rtl/>
        </w:rPr>
        <w:instrText>":{"</w:instrText>
      </w:r>
      <w:r w:rsidRPr="00403D3E">
        <w:rPr>
          <w:rFonts w:cs="B Lotus"/>
          <w:sz w:val="20"/>
        </w:rPr>
        <w:instrText>date-parts</w:instrText>
      </w:r>
      <w:r w:rsidRPr="00403D3E">
        <w:rPr>
          <w:rFonts w:cs="B Lotus"/>
          <w:sz w:val="20"/>
          <w:rtl/>
        </w:rPr>
        <w:instrText>":[["2018",7,3]]}},"</w:instrText>
      </w:r>
      <w:r w:rsidRPr="00403D3E">
        <w:rPr>
          <w:rFonts w:cs="B Lotus"/>
          <w:sz w:val="20"/>
        </w:rPr>
        <w:instrText>locator":"111","label":"page"}],"schema":"https://github.com/citation-style-language/schema/raw/master/csl-citation.json</w:instrText>
      </w:r>
      <w:r w:rsidRPr="00403D3E">
        <w:rPr>
          <w:rFonts w:cs="B Lotus"/>
          <w:sz w:val="20"/>
          <w:rtl/>
        </w:rPr>
        <w:instrText xml:space="preserve">"} </w:instrText>
      </w:r>
      <w:r w:rsidRPr="00403D3E">
        <w:rPr>
          <w:rFonts w:cs="B Lotus"/>
          <w:sz w:val="20"/>
          <w:rtl/>
        </w:rPr>
        <w:fldChar w:fldCharType="separate"/>
      </w:r>
      <w:r w:rsidRPr="00403D3E">
        <w:rPr>
          <w:rFonts w:cs="B Lotus"/>
          <w:sz w:val="20"/>
          <w:rtl/>
          <w:lang w:bidi="ar-SA"/>
        </w:rPr>
        <w:t>‏(</w:t>
      </w:r>
      <w:r w:rsidRPr="00403D3E">
        <w:rPr>
          <w:rFonts w:cs="B Lotus"/>
          <w:sz w:val="20"/>
        </w:rPr>
        <w:t>Pierson,</w:t>
      </w:r>
      <w:r w:rsidR="00283F59">
        <w:rPr>
          <w:rFonts w:cs="B Lotus"/>
          <w:sz w:val="20"/>
        </w:rPr>
        <w:t xml:space="preserve"> Wienold, &amp; Bodart, 2018</w:t>
      </w:r>
      <w:r w:rsidRPr="00403D3E">
        <w:rPr>
          <w:rFonts w:cs="B Lotus"/>
          <w:sz w:val="20"/>
          <w:rtl/>
          <w:lang w:bidi="ar-SA"/>
        </w:rPr>
        <w:t>)</w:t>
      </w:r>
      <w:r w:rsidRPr="00403D3E">
        <w:rPr>
          <w:rFonts w:cs="B Lotus"/>
          <w:sz w:val="20"/>
          <w:rtl/>
        </w:rPr>
        <w:fldChar w:fldCharType="end"/>
      </w:r>
    </w:p>
    <w:p w14:paraId="28391F51" w14:textId="5337749C" w:rsidR="005362BA" w:rsidRDefault="00502A29" w:rsidP="00403D3E">
      <w:pPr>
        <w:spacing w:line="240" w:lineRule="auto"/>
        <w:rPr>
          <w:rFonts w:cs="B Lotus"/>
          <w:sz w:val="20"/>
        </w:rPr>
      </w:pPr>
      <w:r w:rsidRPr="00403D3E">
        <w:rPr>
          <w:rFonts w:cs="B Lotus" w:hint="cs"/>
          <w:sz w:val="20"/>
          <w:rtl/>
        </w:rPr>
        <w:t xml:space="preserve"> از</w:t>
      </w:r>
      <w:r w:rsidR="00DB12A8">
        <w:rPr>
          <w:rFonts w:cs="B Lotus" w:hint="cs"/>
          <w:sz w:val="20"/>
          <w:rtl/>
        </w:rPr>
        <w:t>ا</w:t>
      </w:r>
      <w:r w:rsidRPr="00403D3E">
        <w:rPr>
          <w:rFonts w:cs="B Lotus" w:hint="cs"/>
          <w:sz w:val="20"/>
          <w:rtl/>
        </w:rPr>
        <w:t>ین‌رو</w:t>
      </w:r>
      <w:r w:rsidR="005E00D0" w:rsidRPr="00403D3E">
        <w:rPr>
          <w:rFonts w:cs="B Lotus" w:hint="cs"/>
          <w:sz w:val="20"/>
          <w:rtl/>
        </w:rPr>
        <w:t xml:space="preserve"> در این پژوهش تلاش بر آن است تا با شناخت ساختار هندسه ایرانی و استفاده از آن در نماهای شهری علاوه بر هویت بخشی</w:t>
      </w:r>
      <w:r w:rsidR="00895159">
        <w:rPr>
          <w:rFonts w:cs="B Lotus"/>
          <w:sz w:val="20"/>
          <w:rtl/>
        </w:rPr>
        <w:t xml:space="preserve"> </w:t>
      </w:r>
      <w:r w:rsidR="005E00D0" w:rsidRPr="00403D3E">
        <w:rPr>
          <w:rFonts w:cs="B Lotus" w:hint="cs"/>
          <w:sz w:val="20"/>
          <w:rtl/>
        </w:rPr>
        <w:t>به نماها بتوان از این ساختار در جهت کنترل میزان نور روز مطلوب در فضاهای اداری بهره برد.</w:t>
      </w:r>
    </w:p>
    <w:p w14:paraId="489F7133" w14:textId="77777777" w:rsidR="00403D3E" w:rsidRPr="00403D3E" w:rsidRDefault="00403D3E" w:rsidP="00403D3E">
      <w:pPr>
        <w:pStyle w:val="NoSpacing"/>
        <w:rPr>
          <w:sz w:val="8"/>
          <w:szCs w:val="10"/>
          <w:rtl/>
        </w:rPr>
      </w:pPr>
    </w:p>
    <w:p w14:paraId="45C0EC42" w14:textId="6DA50A05" w:rsidR="00570F99" w:rsidRPr="00403D3E" w:rsidRDefault="00283F59" w:rsidP="00283F59">
      <w:pPr>
        <w:pStyle w:val="Heading2"/>
        <w:numPr>
          <w:ilvl w:val="0"/>
          <w:numId w:val="0"/>
        </w:numPr>
        <w:spacing w:line="240" w:lineRule="auto"/>
        <w:rPr>
          <w:rFonts w:cs="B Zar"/>
          <w:sz w:val="20"/>
        </w:rPr>
      </w:pPr>
      <w:r>
        <w:rPr>
          <w:rFonts w:cs="B Zar" w:hint="cs"/>
          <w:sz w:val="20"/>
          <w:rtl/>
        </w:rPr>
        <w:t xml:space="preserve">1-1- </w:t>
      </w:r>
      <w:r w:rsidR="00DB12A8">
        <w:rPr>
          <w:rFonts w:cs="B Zar"/>
          <w:sz w:val="20"/>
          <w:rtl/>
        </w:rPr>
        <w:t>سؤالات</w:t>
      </w:r>
      <w:r w:rsidR="00082F99" w:rsidRPr="00403D3E">
        <w:rPr>
          <w:rFonts w:cs="B Zar" w:hint="cs"/>
          <w:sz w:val="20"/>
          <w:rtl/>
        </w:rPr>
        <w:t xml:space="preserve"> تحقیق</w:t>
      </w:r>
    </w:p>
    <w:p w14:paraId="4F474F1B" w14:textId="11816B40" w:rsidR="00DD047B" w:rsidRPr="00403D3E" w:rsidRDefault="00DD047B" w:rsidP="00403D3E">
      <w:pPr>
        <w:pStyle w:val="ListParagraph"/>
        <w:numPr>
          <w:ilvl w:val="0"/>
          <w:numId w:val="30"/>
        </w:numPr>
        <w:spacing w:line="240" w:lineRule="auto"/>
        <w:rPr>
          <w:rFonts w:cs="B Lotus"/>
          <w:sz w:val="20"/>
        </w:rPr>
      </w:pPr>
      <w:r w:rsidRPr="00403D3E">
        <w:rPr>
          <w:rFonts w:cs="B Lotus" w:hint="cs"/>
          <w:sz w:val="20"/>
          <w:rtl/>
        </w:rPr>
        <w:t>چگونه می‌توان از ساختار هندسه ایرانی در کنترل میزان نور روز مطلوب استفاده کرد؟</w:t>
      </w:r>
    </w:p>
    <w:p w14:paraId="6D2AEE55" w14:textId="50984AD6" w:rsidR="00DD047B" w:rsidRPr="00403D3E" w:rsidRDefault="00DD047B" w:rsidP="00403D3E">
      <w:pPr>
        <w:pStyle w:val="ListParagraph"/>
        <w:numPr>
          <w:ilvl w:val="0"/>
          <w:numId w:val="30"/>
        </w:numPr>
        <w:spacing w:line="240" w:lineRule="auto"/>
        <w:rPr>
          <w:rFonts w:cs="B Lotus"/>
          <w:sz w:val="20"/>
        </w:rPr>
      </w:pPr>
      <w:r w:rsidRPr="00403D3E">
        <w:rPr>
          <w:rFonts w:cs="B Lotus" w:hint="cs"/>
          <w:sz w:val="20"/>
          <w:rtl/>
        </w:rPr>
        <w:t>س</w:t>
      </w:r>
      <w:r w:rsidR="00046D4C" w:rsidRPr="00403D3E">
        <w:rPr>
          <w:rFonts w:cs="B Lotus" w:hint="cs"/>
          <w:sz w:val="20"/>
          <w:rtl/>
        </w:rPr>
        <w:t xml:space="preserve">امانه دوپوسته چگونه می‌تواند به کنترل </w:t>
      </w:r>
      <w:r w:rsidR="00DB12A8">
        <w:rPr>
          <w:rFonts w:cs="B Lotus"/>
          <w:sz w:val="20"/>
          <w:rtl/>
        </w:rPr>
        <w:t>م</w:t>
      </w:r>
      <w:r w:rsidR="00DB12A8">
        <w:rPr>
          <w:rFonts w:cs="B Lotus" w:hint="cs"/>
          <w:sz w:val="20"/>
          <w:rtl/>
        </w:rPr>
        <w:t>ی</w:t>
      </w:r>
      <w:r w:rsidR="00DB12A8">
        <w:rPr>
          <w:rFonts w:cs="B Lotus" w:hint="eastAsia"/>
          <w:sz w:val="20"/>
          <w:rtl/>
        </w:rPr>
        <w:t>زان</w:t>
      </w:r>
      <w:r w:rsidR="00046D4C" w:rsidRPr="00403D3E">
        <w:rPr>
          <w:rFonts w:cs="B Lotus" w:hint="cs"/>
          <w:sz w:val="20"/>
          <w:rtl/>
        </w:rPr>
        <w:t xml:space="preserve"> نور دریافتی کمک کند؟</w:t>
      </w:r>
    </w:p>
    <w:p w14:paraId="381B4550" w14:textId="64ADCA24" w:rsidR="00046D4C" w:rsidRDefault="004744C7" w:rsidP="00403D3E">
      <w:pPr>
        <w:pStyle w:val="ListParagraph"/>
        <w:numPr>
          <w:ilvl w:val="0"/>
          <w:numId w:val="30"/>
        </w:numPr>
        <w:spacing w:line="240" w:lineRule="auto"/>
        <w:rPr>
          <w:rFonts w:cs="B Lotus"/>
          <w:sz w:val="20"/>
        </w:rPr>
      </w:pPr>
      <w:r w:rsidRPr="00403D3E">
        <w:rPr>
          <w:rFonts w:cs="B Lotus" w:hint="cs"/>
          <w:sz w:val="20"/>
          <w:rtl/>
        </w:rPr>
        <w:t xml:space="preserve">نقش </w:t>
      </w:r>
      <w:r w:rsidR="00DB12A8">
        <w:rPr>
          <w:rFonts w:cs="B Lotus"/>
          <w:sz w:val="20"/>
          <w:rtl/>
        </w:rPr>
        <w:t>نرم‌افزارها</w:t>
      </w:r>
      <w:r w:rsidR="00DB12A8">
        <w:rPr>
          <w:rFonts w:cs="B Lotus" w:hint="cs"/>
          <w:sz w:val="20"/>
          <w:rtl/>
        </w:rPr>
        <w:t>ی</w:t>
      </w:r>
      <w:r w:rsidRPr="00403D3E">
        <w:rPr>
          <w:rFonts w:cs="B Lotus" w:hint="cs"/>
          <w:sz w:val="20"/>
          <w:rtl/>
        </w:rPr>
        <w:t xml:space="preserve"> محاسباتی تا چه اندازه می‌توانند</w:t>
      </w:r>
      <w:r w:rsidR="00895159">
        <w:rPr>
          <w:rFonts w:cs="B Lotus"/>
          <w:sz w:val="20"/>
          <w:rtl/>
        </w:rPr>
        <w:t xml:space="preserve"> </w:t>
      </w:r>
      <w:r w:rsidRPr="00403D3E">
        <w:rPr>
          <w:rFonts w:cs="B Lotus" w:hint="cs"/>
          <w:sz w:val="20"/>
          <w:rtl/>
        </w:rPr>
        <w:t xml:space="preserve">در پیش‌برد نماها </w:t>
      </w:r>
      <w:r w:rsidR="00DB12A8">
        <w:rPr>
          <w:rFonts w:cs="B Lotus"/>
          <w:sz w:val="20"/>
          <w:rtl/>
        </w:rPr>
        <w:t>تأث</w:t>
      </w:r>
      <w:r w:rsidR="00DB12A8">
        <w:rPr>
          <w:rFonts w:cs="B Lotus" w:hint="cs"/>
          <w:sz w:val="20"/>
          <w:rtl/>
        </w:rPr>
        <w:t>ی</w:t>
      </w:r>
      <w:r w:rsidR="00DB12A8">
        <w:rPr>
          <w:rFonts w:cs="B Lotus" w:hint="eastAsia"/>
          <w:sz w:val="20"/>
          <w:rtl/>
        </w:rPr>
        <w:t>رگذار</w:t>
      </w:r>
      <w:r w:rsidRPr="00403D3E">
        <w:rPr>
          <w:rFonts w:cs="B Lotus" w:hint="cs"/>
          <w:sz w:val="20"/>
          <w:rtl/>
        </w:rPr>
        <w:t xml:space="preserve"> بوده‌اند؟</w:t>
      </w:r>
    </w:p>
    <w:p w14:paraId="27C6867F" w14:textId="77777777" w:rsidR="00403D3E" w:rsidRPr="00403D3E" w:rsidRDefault="00403D3E" w:rsidP="00403D3E">
      <w:pPr>
        <w:pStyle w:val="ListParagraph"/>
        <w:spacing w:line="240" w:lineRule="auto"/>
        <w:rPr>
          <w:rFonts w:cs="B Lotus"/>
          <w:sz w:val="20"/>
        </w:rPr>
      </w:pPr>
    </w:p>
    <w:p w14:paraId="3215752F" w14:textId="1494A4C3" w:rsidR="00DD047B" w:rsidRPr="00403D3E" w:rsidRDefault="00283F59" w:rsidP="00283F59">
      <w:pPr>
        <w:pStyle w:val="Heading2"/>
        <w:numPr>
          <w:ilvl w:val="0"/>
          <w:numId w:val="0"/>
        </w:numPr>
        <w:spacing w:line="240" w:lineRule="auto"/>
        <w:rPr>
          <w:rFonts w:cs="B Zar"/>
          <w:sz w:val="20"/>
        </w:rPr>
      </w:pPr>
      <w:r>
        <w:rPr>
          <w:rFonts w:cs="B Zar" w:hint="cs"/>
          <w:sz w:val="20"/>
          <w:rtl/>
        </w:rPr>
        <w:lastRenderedPageBreak/>
        <w:t xml:space="preserve">1-2- </w:t>
      </w:r>
      <w:r w:rsidR="00570F99" w:rsidRPr="00403D3E">
        <w:rPr>
          <w:rFonts w:cs="B Zar"/>
          <w:sz w:val="20"/>
          <w:rtl/>
        </w:rPr>
        <w:t>ساختار تحق</w:t>
      </w:r>
      <w:r w:rsidR="00570F99" w:rsidRPr="00403D3E">
        <w:rPr>
          <w:rFonts w:cs="B Zar" w:hint="cs"/>
          <w:sz w:val="20"/>
          <w:rtl/>
        </w:rPr>
        <w:t>ی</w:t>
      </w:r>
      <w:r w:rsidR="00570F99" w:rsidRPr="00403D3E">
        <w:rPr>
          <w:rFonts w:cs="B Zar" w:hint="eastAsia"/>
          <w:sz w:val="20"/>
          <w:rtl/>
        </w:rPr>
        <w:t>ق</w:t>
      </w:r>
    </w:p>
    <w:p w14:paraId="7AFC5DA4" w14:textId="01ADA6A6" w:rsidR="00046D4C" w:rsidRPr="00403D3E" w:rsidRDefault="00C13DE3" w:rsidP="00403D3E">
      <w:pPr>
        <w:spacing w:line="240" w:lineRule="auto"/>
        <w:rPr>
          <w:rFonts w:cs="B Lotus"/>
          <w:sz w:val="20"/>
          <w:rtl/>
        </w:rPr>
      </w:pPr>
      <w:r w:rsidRPr="00403D3E">
        <w:rPr>
          <w:rFonts w:cs="B Lotus"/>
          <w:noProof/>
          <w:sz w:val="20"/>
          <w:rtl/>
          <w:lang w:bidi="ar-SA"/>
        </w:rPr>
        <mc:AlternateContent>
          <mc:Choice Requires="wpg">
            <w:drawing>
              <wp:anchor distT="0" distB="0" distL="114300" distR="114300" simplePos="0" relativeHeight="251657216" behindDoc="0" locked="0" layoutInCell="1" allowOverlap="1" wp14:anchorId="6F83F481" wp14:editId="0EA694D0">
                <wp:simplePos x="0" y="0"/>
                <wp:positionH relativeFrom="column">
                  <wp:posOffset>149860</wp:posOffset>
                </wp:positionH>
                <wp:positionV relativeFrom="paragraph">
                  <wp:posOffset>382905</wp:posOffset>
                </wp:positionV>
                <wp:extent cx="5719445" cy="2921635"/>
                <wp:effectExtent l="0" t="0" r="14605" b="12065"/>
                <wp:wrapSquare wrapText="bothSides"/>
                <wp:docPr id="23" name="Group 23"/>
                <wp:cNvGraphicFramePr/>
                <a:graphic xmlns:a="http://schemas.openxmlformats.org/drawingml/2006/main">
                  <a:graphicData uri="http://schemas.microsoft.com/office/word/2010/wordprocessingGroup">
                    <wpg:wgp>
                      <wpg:cNvGrpSpPr/>
                      <wpg:grpSpPr>
                        <a:xfrm>
                          <a:off x="0" y="0"/>
                          <a:ext cx="5719445" cy="2921635"/>
                          <a:chOff x="-7084" y="57185"/>
                          <a:chExt cx="5722181" cy="2927055"/>
                        </a:xfrm>
                      </wpg:grpSpPr>
                      <wpg:grpSp>
                        <wpg:cNvPr id="24" name="Group 24"/>
                        <wpg:cNvGrpSpPr/>
                        <wpg:grpSpPr>
                          <a:xfrm>
                            <a:off x="-7084" y="57185"/>
                            <a:ext cx="5722084" cy="2624859"/>
                            <a:chOff x="-7084" y="-80758"/>
                            <a:chExt cx="5722084" cy="2628543"/>
                          </a:xfrm>
                        </wpg:grpSpPr>
                        <wps:wsp>
                          <wps:cNvPr id="27" name="Text Box 2"/>
                          <wps:cNvSpPr txBox="1">
                            <a:spLocks noChangeArrowheads="1"/>
                          </wps:cNvSpPr>
                          <wps:spPr bwMode="auto">
                            <a:xfrm>
                              <a:off x="2631781" y="369219"/>
                              <a:ext cx="3083175" cy="1177910"/>
                            </a:xfrm>
                            <a:prstGeom prst="rect">
                              <a:avLst/>
                            </a:prstGeom>
                            <a:ln w="19050">
                              <a:prstDash val="sysDot"/>
                              <a:headEnd/>
                              <a:tailEnd/>
                            </a:ln>
                          </wps:spPr>
                          <wps:style>
                            <a:lnRef idx="2">
                              <a:schemeClr val="dk1"/>
                            </a:lnRef>
                            <a:fillRef idx="1">
                              <a:schemeClr val="lt1"/>
                            </a:fillRef>
                            <a:effectRef idx="0">
                              <a:schemeClr val="dk1"/>
                            </a:effectRef>
                            <a:fontRef idx="minor">
                              <a:schemeClr val="dk1"/>
                            </a:fontRef>
                          </wps:style>
                          <wps:txbx>
                            <w:txbxContent>
                              <w:p w14:paraId="6AFD51D4" w14:textId="3E1AB4E1" w:rsidR="0057344A" w:rsidRPr="00DC176D" w:rsidRDefault="0057344A" w:rsidP="00DC176D">
                                <w:pPr>
                                  <w:spacing w:line="240" w:lineRule="auto"/>
                                  <w:jc w:val="both"/>
                                  <w:rPr>
                                    <w:rFonts w:cs="B Lotus"/>
                                    <w:sz w:val="20"/>
                                    <w:szCs w:val="20"/>
                                  </w:rPr>
                                </w:pPr>
                                <w:r w:rsidRPr="00DC176D">
                                  <w:rPr>
                                    <w:rFonts w:cs="B Lotus" w:hint="cs"/>
                                    <w:sz w:val="20"/>
                                    <w:szCs w:val="20"/>
                                    <w:rtl/>
                                  </w:rPr>
                                  <w:t xml:space="preserve">در این بخش به مرور ادبیات موضوع از قبیل، نماهای دو پوسته و هوشمند، هندسه گره ایرانی و نحوه بسط آن، نور روز و اثرات آن در فضاهای اداری و همچنین نرم افزاری شبیه سازی و تحلیل انرژی نور روز از قبیل دیوا برای راینو مورد کنکاش قرار گرفته است این بخش </w:t>
                                </w:r>
                                <w:r w:rsidRPr="00DC176D">
                                  <w:rPr>
                                    <w:rFonts w:cs="B Lotus" w:hint="cs"/>
                                    <w:b/>
                                    <w:bCs/>
                                    <w:sz w:val="20"/>
                                    <w:szCs w:val="20"/>
                                    <w:rtl/>
                                  </w:rPr>
                                  <w:t>به روش توصیفی تحلیلی و مبتنی بر منابع کتابخانه‌ای</w:t>
                                </w:r>
                                <w:r w:rsidRPr="00DC176D">
                                  <w:rPr>
                                    <w:rFonts w:cs="B Lotus" w:hint="cs"/>
                                    <w:sz w:val="20"/>
                                    <w:szCs w:val="20"/>
                                    <w:rtl/>
                                  </w:rPr>
                                  <w:t xml:space="preserve"> انجام خواهد پذیرفته است.</w:t>
                                </w:r>
                              </w:p>
                            </w:txbxContent>
                          </wps:txbx>
                          <wps:bodyPr rot="0" vert="horz" wrap="square" lIns="91440" tIns="45720" rIns="91440" bIns="45720" anchor="t" anchorCtr="0">
                            <a:noAutofit/>
                          </wps:bodyPr>
                        </wps:wsp>
                        <wps:wsp>
                          <wps:cNvPr id="30" name="Text Box 2"/>
                          <wps:cNvSpPr txBox="1">
                            <a:spLocks noChangeArrowheads="1"/>
                          </wps:cNvSpPr>
                          <wps:spPr bwMode="auto">
                            <a:xfrm>
                              <a:off x="580160" y="-80758"/>
                              <a:ext cx="356200" cy="352425"/>
                            </a:xfrm>
                            <a:prstGeom prst="rect">
                              <a:avLst/>
                            </a:prstGeom>
                            <a:ln>
                              <a:headEnd/>
                              <a:tailEnd/>
                            </a:ln>
                          </wps:spPr>
                          <wps:style>
                            <a:lnRef idx="2">
                              <a:schemeClr val="dk1">
                                <a:shade val="50000"/>
                              </a:schemeClr>
                            </a:lnRef>
                            <a:fillRef idx="1">
                              <a:schemeClr val="dk1"/>
                            </a:fillRef>
                            <a:effectRef idx="0">
                              <a:schemeClr val="dk1"/>
                            </a:effectRef>
                            <a:fontRef idx="minor">
                              <a:schemeClr val="lt1"/>
                            </a:fontRef>
                          </wps:style>
                          <wps:txbx>
                            <w:txbxContent>
                              <w:p w14:paraId="12F52F5B" w14:textId="77777777" w:rsidR="0057344A" w:rsidRPr="00890792" w:rsidRDefault="0057344A" w:rsidP="009D5AC7">
                                <w:pPr>
                                  <w:jc w:val="right"/>
                                  <w:rPr>
                                    <w:b/>
                                    <w:bCs/>
                                    <w:color w:val="FFFFFF" w:themeColor="background1"/>
                                    <w:sz w:val="32"/>
                                    <w:szCs w:val="32"/>
                                  </w:rPr>
                                </w:pPr>
                                <w:r>
                                  <w:rPr>
                                    <w:rFonts w:hint="cs"/>
                                    <w:b/>
                                    <w:bCs/>
                                    <w:color w:val="FFFFFF" w:themeColor="background1"/>
                                    <w:sz w:val="32"/>
                                    <w:szCs w:val="32"/>
                                    <w:rtl/>
                                  </w:rPr>
                                  <w:t>2</w:t>
                                </w:r>
                              </w:p>
                            </w:txbxContent>
                          </wps:txbx>
                          <wps:bodyPr rot="0" vert="horz" wrap="square" lIns="91440" tIns="45720" rIns="91440" bIns="45720" anchor="t" anchorCtr="0">
                            <a:noAutofit/>
                          </wps:bodyPr>
                        </wps:wsp>
                        <wps:wsp>
                          <wps:cNvPr id="32" name="Text Box 2"/>
                          <wps:cNvSpPr txBox="1">
                            <a:spLocks noChangeArrowheads="1"/>
                          </wps:cNvSpPr>
                          <wps:spPr bwMode="auto">
                            <a:xfrm>
                              <a:off x="5358799" y="-69664"/>
                              <a:ext cx="356200" cy="352425"/>
                            </a:xfrm>
                            <a:prstGeom prst="rect">
                              <a:avLst/>
                            </a:prstGeom>
                            <a:solidFill>
                              <a:schemeClr val="tx1"/>
                            </a:solidFill>
                            <a:ln w="19050">
                              <a:headEnd/>
                              <a:tailEnd/>
                            </a:ln>
                          </wps:spPr>
                          <wps:style>
                            <a:lnRef idx="2">
                              <a:schemeClr val="dk1"/>
                            </a:lnRef>
                            <a:fillRef idx="1">
                              <a:schemeClr val="lt1"/>
                            </a:fillRef>
                            <a:effectRef idx="0">
                              <a:schemeClr val="dk1"/>
                            </a:effectRef>
                            <a:fontRef idx="minor">
                              <a:schemeClr val="dk1"/>
                            </a:fontRef>
                          </wps:style>
                          <wps:txbx>
                            <w:txbxContent>
                              <w:p w14:paraId="52C868A8" w14:textId="77777777" w:rsidR="0057344A" w:rsidRPr="00890792" w:rsidRDefault="0057344A" w:rsidP="009D5AC7">
                                <w:pPr>
                                  <w:bidi w:val="0"/>
                                  <w:jc w:val="right"/>
                                  <w:rPr>
                                    <w:b/>
                                    <w:bCs/>
                                    <w:color w:val="FFFFFF" w:themeColor="background1"/>
                                    <w:sz w:val="32"/>
                                    <w:szCs w:val="32"/>
                                  </w:rPr>
                                </w:pPr>
                                <w:r w:rsidRPr="00890792">
                                  <w:rPr>
                                    <w:rFonts w:hint="cs"/>
                                    <w:b/>
                                    <w:bCs/>
                                    <w:color w:val="FFFFFF" w:themeColor="background1"/>
                                    <w:sz w:val="32"/>
                                    <w:szCs w:val="32"/>
                                    <w:rtl/>
                                  </w:rPr>
                                  <w:t>1</w:t>
                                </w:r>
                              </w:p>
                            </w:txbxContent>
                          </wps:txbx>
                          <wps:bodyPr rot="0" vert="horz" wrap="square" lIns="91440" tIns="45720" rIns="91440" bIns="45720" anchor="t" anchorCtr="0">
                            <a:noAutofit/>
                          </wps:bodyPr>
                        </wps:wsp>
                        <wps:wsp>
                          <wps:cNvPr id="33" name="Text Box 2"/>
                          <wps:cNvSpPr txBox="1">
                            <a:spLocks noChangeArrowheads="1"/>
                          </wps:cNvSpPr>
                          <wps:spPr bwMode="auto">
                            <a:xfrm>
                              <a:off x="-7084" y="354107"/>
                              <a:ext cx="2058349" cy="944878"/>
                            </a:xfrm>
                            <a:prstGeom prst="rect">
                              <a:avLst/>
                            </a:prstGeom>
                            <a:ln w="19050">
                              <a:prstDash val="sysDot"/>
                              <a:headEnd/>
                              <a:tailEnd/>
                            </a:ln>
                          </wps:spPr>
                          <wps:style>
                            <a:lnRef idx="2">
                              <a:schemeClr val="dk1"/>
                            </a:lnRef>
                            <a:fillRef idx="1">
                              <a:schemeClr val="lt1"/>
                            </a:fillRef>
                            <a:effectRef idx="0">
                              <a:schemeClr val="dk1"/>
                            </a:effectRef>
                            <a:fontRef idx="minor">
                              <a:schemeClr val="dk1"/>
                            </a:fontRef>
                          </wps:style>
                          <wps:txbx>
                            <w:txbxContent>
                              <w:p w14:paraId="2BBE9342" w14:textId="6EE00F8A" w:rsidR="0057344A" w:rsidRPr="00DC176D" w:rsidRDefault="0057344A" w:rsidP="00DC176D">
                                <w:pPr>
                                  <w:spacing w:line="240" w:lineRule="auto"/>
                                  <w:jc w:val="both"/>
                                  <w:rPr>
                                    <w:rFonts w:cs="B Lotus"/>
                                    <w:sz w:val="20"/>
                                    <w:szCs w:val="20"/>
                                  </w:rPr>
                                </w:pPr>
                                <w:r w:rsidRPr="00DC176D">
                                  <w:rPr>
                                    <w:rFonts w:cs="B Lotus" w:hint="cs"/>
                                    <w:sz w:val="20"/>
                                    <w:szCs w:val="20"/>
                                    <w:rtl/>
                                  </w:rPr>
                                  <w:t>در این بخش با توجه به مروری که بر هندسه‌های ایرانی انجام شده است به طراحی پوسته دوم نمای فضای اداری مورد نظر پرداخته خواهد شد.</w:t>
                                </w:r>
                              </w:p>
                            </w:txbxContent>
                          </wps:txbx>
                          <wps:bodyPr rot="0" vert="horz" wrap="square" lIns="91440" tIns="45720" rIns="91440" bIns="45720" anchor="t" anchorCtr="0">
                            <a:noAutofit/>
                          </wps:bodyPr>
                        </wps:wsp>
                        <wps:wsp>
                          <wps:cNvPr id="34" name="Text Box 2"/>
                          <wps:cNvSpPr txBox="1">
                            <a:spLocks noChangeArrowheads="1"/>
                          </wps:cNvSpPr>
                          <wps:spPr bwMode="auto">
                            <a:xfrm>
                              <a:off x="580160" y="1547128"/>
                              <a:ext cx="356200" cy="352425"/>
                            </a:xfrm>
                            <a:prstGeom prst="rect">
                              <a:avLst/>
                            </a:prstGeom>
                            <a:ln>
                              <a:headEnd/>
                              <a:tailEnd/>
                            </a:ln>
                          </wps:spPr>
                          <wps:style>
                            <a:lnRef idx="2">
                              <a:schemeClr val="dk1">
                                <a:shade val="50000"/>
                              </a:schemeClr>
                            </a:lnRef>
                            <a:fillRef idx="1">
                              <a:schemeClr val="dk1"/>
                            </a:fillRef>
                            <a:effectRef idx="0">
                              <a:schemeClr val="dk1"/>
                            </a:effectRef>
                            <a:fontRef idx="minor">
                              <a:schemeClr val="lt1"/>
                            </a:fontRef>
                          </wps:style>
                          <wps:txbx>
                            <w:txbxContent>
                              <w:p w14:paraId="09FE7F1A" w14:textId="77777777" w:rsidR="0057344A" w:rsidRPr="00890792" w:rsidRDefault="0057344A" w:rsidP="009D5AC7">
                                <w:pPr>
                                  <w:jc w:val="right"/>
                                  <w:rPr>
                                    <w:b/>
                                    <w:bCs/>
                                    <w:color w:val="FFFFFF" w:themeColor="background1"/>
                                    <w:sz w:val="32"/>
                                    <w:szCs w:val="32"/>
                                  </w:rPr>
                                </w:pPr>
                                <w:r>
                                  <w:rPr>
                                    <w:rFonts w:hint="cs"/>
                                    <w:b/>
                                    <w:bCs/>
                                    <w:color w:val="FFFFFF" w:themeColor="background1"/>
                                    <w:sz w:val="32"/>
                                    <w:szCs w:val="32"/>
                                    <w:rtl/>
                                  </w:rPr>
                                  <w:t>3</w:t>
                                </w:r>
                              </w:p>
                            </w:txbxContent>
                          </wps:txbx>
                          <wps:bodyPr rot="0" vert="horz" wrap="square" lIns="91440" tIns="45720" rIns="91440" bIns="45720" anchor="t" anchorCtr="0">
                            <a:noAutofit/>
                          </wps:bodyPr>
                        </wps:wsp>
                        <wps:wsp>
                          <wps:cNvPr id="36" name="Text Box 2"/>
                          <wps:cNvSpPr txBox="1">
                            <a:spLocks noChangeArrowheads="1"/>
                          </wps:cNvSpPr>
                          <wps:spPr bwMode="auto">
                            <a:xfrm>
                              <a:off x="0" y="1983266"/>
                              <a:ext cx="5715000" cy="564519"/>
                            </a:xfrm>
                            <a:prstGeom prst="rect">
                              <a:avLst/>
                            </a:prstGeom>
                            <a:ln w="19050">
                              <a:prstDash val="sysDot"/>
                              <a:headEnd/>
                              <a:tailEnd/>
                            </a:ln>
                          </wps:spPr>
                          <wps:style>
                            <a:lnRef idx="2">
                              <a:schemeClr val="dk1"/>
                            </a:lnRef>
                            <a:fillRef idx="1">
                              <a:schemeClr val="lt1"/>
                            </a:fillRef>
                            <a:effectRef idx="0">
                              <a:schemeClr val="dk1"/>
                            </a:effectRef>
                            <a:fontRef idx="minor">
                              <a:schemeClr val="dk1"/>
                            </a:fontRef>
                          </wps:style>
                          <wps:txbx>
                            <w:txbxContent>
                              <w:p w14:paraId="659E0FEB" w14:textId="170EBBF7" w:rsidR="0057344A" w:rsidRPr="00DC176D" w:rsidRDefault="0057344A" w:rsidP="00DC176D">
                                <w:pPr>
                                  <w:jc w:val="center"/>
                                  <w:rPr>
                                    <w:rFonts w:cs="B Lotus"/>
                                    <w:sz w:val="20"/>
                                    <w:szCs w:val="20"/>
                                  </w:rPr>
                                </w:pPr>
                                <w:r w:rsidRPr="00DC176D">
                                  <w:rPr>
                                    <w:rFonts w:cs="B Lotus" w:hint="cs"/>
                                    <w:sz w:val="20"/>
                                    <w:szCs w:val="20"/>
                                    <w:rtl/>
                                  </w:rPr>
                                  <w:t xml:space="preserve">در این قسمت با توجه به طراحی 4 حالت سامانه دو </w:t>
                                </w:r>
                                <w:r>
                                  <w:rPr>
                                    <w:rFonts w:cs="B Lotus" w:hint="cs"/>
                                    <w:sz w:val="20"/>
                                    <w:szCs w:val="20"/>
                                    <w:rtl/>
                                  </w:rPr>
                                  <w:t>پوسته و شبیه‌سازی آن‌ها</w:t>
                                </w:r>
                                <w:r w:rsidRPr="00DC176D">
                                  <w:rPr>
                                    <w:rFonts w:cs="B Lotus" w:hint="cs"/>
                                    <w:sz w:val="20"/>
                                    <w:szCs w:val="20"/>
                                    <w:rtl/>
                                  </w:rPr>
                                  <w:t xml:space="preserve"> در نرم افزار راینو به بررسی متوسط روشنایی کافی و روشنایی طبیعی در دسترس با نرم افزار دیوا پرداخته خواهد شد. تا به حالت بهینه نمای دو پوسته در طراحی دست‌یافت.</w:t>
                                </w:r>
                              </w:p>
                            </w:txbxContent>
                          </wps:txbx>
                          <wps:bodyPr rot="0" vert="horz" wrap="square" lIns="91440" tIns="45720" rIns="91440" bIns="45720" anchor="t" anchorCtr="0">
                            <a:noAutofit/>
                          </wps:bodyPr>
                        </wps:wsp>
                        <wps:wsp>
                          <wps:cNvPr id="37" name="Text Box 2"/>
                          <wps:cNvSpPr txBox="1">
                            <a:spLocks noChangeArrowheads="1"/>
                          </wps:cNvSpPr>
                          <wps:spPr bwMode="auto">
                            <a:xfrm>
                              <a:off x="3863846" y="68359"/>
                              <a:ext cx="1620520" cy="35242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4EBE5DEB" w14:textId="136ECD27" w:rsidR="0057344A" w:rsidRPr="00DC176D" w:rsidRDefault="0057344A" w:rsidP="00DC176D">
                                <w:pPr>
                                  <w:jc w:val="center"/>
                                  <w:rPr>
                                    <w:rFonts w:cs="B Lotus"/>
                                    <w:b/>
                                    <w:bCs/>
                                    <w:sz w:val="20"/>
                                    <w:szCs w:val="20"/>
                                  </w:rPr>
                                </w:pPr>
                                <w:r w:rsidRPr="00DC176D">
                                  <w:rPr>
                                    <w:rFonts w:cs="B Lotus" w:hint="cs"/>
                                    <w:b/>
                                    <w:bCs/>
                                    <w:sz w:val="20"/>
                                    <w:szCs w:val="20"/>
                                    <w:rtl/>
                                  </w:rPr>
                                  <w:t>مروری بر ادبیات تحقیق</w:t>
                                </w:r>
                              </w:p>
                            </w:txbxContent>
                          </wps:txbx>
                          <wps:bodyPr rot="0" vert="horz" wrap="square" lIns="91440" tIns="45720" rIns="91440" bIns="45720" anchor="t" anchorCtr="0">
                            <a:noAutofit/>
                          </wps:bodyPr>
                        </wps:wsp>
                        <wps:wsp>
                          <wps:cNvPr id="38" name="Text Box 2"/>
                          <wps:cNvSpPr txBox="1">
                            <a:spLocks noChangeArrowheads="1"/>
                          </wps:cNvSpPr>
                          <wps:spPr bwMode="auto">
                            <a:xfrm>
                              <a:off x="839171" y="68359"/>
                              <a:ext cx="1620520" cy="35242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61368402" w14:textId="21DCF31D" w:rsidR="0057344A" w:rsidRPr="00DC176D" w:rsidRDefault="0057344A" w:rsidP="00DC176D">
                                <w:pPr>
                                  <w:jc w:val="center"/>
                                  <w:rPr>
                                    <w:rFonts w:cs="B Lotus"/>
                                    <w:b/>
                                    <w:bCs/>
                                    <w:sz w:val="20"/>
                                    <w:szCs w:val="20"/>
                                  </w:rPr>
                                </w:pPr>
                                <w:r w:rsidRPr="00DC176D">
                                  <w:rPr>
                                    <w:rFonts w:cs="B Lotus" w:hint="cs"/>
                                    <w:b/>
                                    <w:bCs/>
                                    <w:sz w:val="20"/>
                                    <w:szCs w:val="20"/>
                                    <w:rtl/>
                                  </w:rPr>
                                  <w:t>طراحی سامانه دو پوسته</w:t>
                                </w:r>
                              </w:p>
                            </w:txbxContent>
                          </wps:txbx>
                          <wps:bodyPr rot="0" vert="horz" wrap="square" lIns="91440" tIns="45720" rIns="91440" bIns="45720" anchor="t" anchorCtr="0">
                            <a:noAutofit/>
                          </wps:bodyPr>
                        </wps:wsp>
                        <wps:wsp>
                          <wps:cNvPr id="40" name="Text Box 2"/>
                          <wps:cNvSpPr txBox="1">
                            <a:spLocks noChangeArrowheads="1"/>
                          </wps:cNvSpPr>
                          <wps:spPr bwMode="auto">
                            <a:xfrm>
                              <a:off x="844585" y="1686467"/>
                              <a:ext cx="1620520" cy="35242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7594D2E4" w14:textId="6F723CD9" w:rsidR="0057344A" w:rsidRPr="00DC176D" w:rsidRDefault="0057344A" w:rsidP="00DC176D">
                                <w:pPr>
                                  <w:jc w:val="center"/>
                                  <w:rPr>
                                    <w:rFonts w:cs="B Lotus"/>
                                    <w:b/>
                                    <w:bCs/>
                                    <w:sz w:val="20"/>
                                    <w:szCs w:val="20"/>
                                  </w:rPr>
                                </w:pPr>
                                <w:r w:rsidRPr="00DC176D">
                                  <w:rPr>
                                    <w:rFonts w:cs="B Lotus" w:hint="cs"/>
                                    <w:b/>
                                    <w:bCs/>
                                    <w:sz w:val="20"/>
                                    <w:szCs w:val="20"/>
                                    <w:rtl/>
                                  </w:rPr>
                                  <w:t>آنالیز نور روز</w:t>
                                </w:r>
                              </w:p>
                            </w:txbxContent>
                          </wps:txbx>
                          <wps:bodyPr rot="0" vert="horz" wrap="square" lIns="91440" tIns="45720" rIns="91440" bIns="45720" anchor="t" anchorCtr="0">
                            <a:noAutofit/>
                          </wps:bodyPr>
                        </wps:wsp>
                        <wps:wsp>
                          <wps:cNvPr id="42" name="Straight Arrow Connector 42"/>
                          <wps:cNvCnPr/>
                          <wps:spPr>
                            <a:xfrm flipH="1">
                              <a:off x="2459692" y="255219"/>
                              <a:ext cx="140415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a:off x="2331843" y="420854"/>
                              <a:ext cx="0" cy="1265613"/>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45" name="Text Box 45"/>
                        <wps:cNvSpPr txBox="1"/>
                        <wps:spPr>
                          <a:xfrm>
                            <a:off x="0" y="2758399"/>
                            <a:ext cx="5715097" cy="225841"/>
                          </a:xfrm>
                          <a:prstGeom prst="rect">
                            <a:avLst/>
                          </a:prstGeom>
                          <a:noFill/>
                          <a:ln>
                            <a:noFill/>
                          </a:ln>
                        </wps:spPr>
                        <wps:txbx>
                          <w:txbxContent>
                            <w:p w14:paraId="59DA4CA3" w14:textId="37683988" w:rsidR="0057344A" w:rsidRPr="00403D3E" w:rsidRDefault="0057344A" w:rsidP="00403D3E">
                              <w:pPr>
                                <w:pStyle w:val="Caption"/>
                                <w:rPr>
                                  <w:rFonts w:cs="B Lotus"/>
                                  <w:noProof/>
                                  <w:sz w:val="26"/>
                                  <w:szCs w:val="26"/>
                                </w:rPr>
                              </w:pPr>
                              <w:r w:rsidRPr="00403D3E">
                                <w:rPr>
                                  <w:rFonts w:cs="B Lotus" w:hint="cs"/>
                                  <w:b/>
                                  <w:bCs/>
                                  <w:rtl/>
                                </w:rPr>
                                <w:t>نمایه 1.</w:t>
                              </w:r>
                              <w:r w:rsidRPr="00403D3E">
                                <w:rPr>
                                  <w:rFonts w:cs="B Lotus" w:hint="cs"/>
                                  <w:rtl/>
                                </w:rPr>
                                <w:t xml:space="preserve"> </w:t>
                              </w:r>
                              <w:r w:rsidRPr="00403D3E">
                                <w:rPr>
                                  <w:rFonts w:cs="B Lotus"/>
                                  <w:rtl/>
                                </w:rPr>
                                <w:t>گام‌ها</w:t>
                              </w:r>
                              <w:r w:rsidRPr="00403D3E">
                                <w:rPr>
                                  <w:rFonts w:cs="B Lotus" w:hint="cs"/>
                                  <w:rtl/>
                                </w:rPr>
                                <w:t>ی</w:t>
                              </w:r>
                              <w:r w:rsidRPr="00403D3E">
                                <w:rPr>
                                  <w:rFonts w:cs="B Lotus"/>
                                  <w:rtl/>
                                </w:rPr>
                                <w:t xml:space="preserve"> پژوهش و روش تحق</w:t>
                              </w:r>
                              <w:r w:rsidRPr="00403D3E">
                                <w:rPr>
                                  <w:rFonts w:cs="B Lotus" w:hint="cs"/>
                                  <w:rtl/>
                                </w:rPr>
                                <w:t>ی</w:t>
                              </w:r>
                              <w:r w:rsidRPr="00403D3E">
                                <w:rPr>
                                  <w:rFonts w:cs="B Lotus" w:hint="eastAsia"/>
                                  <w:rtl/>
                                </w:rPr>
                                <w:t>ق</w:t>
                              </w:r>
                              <w:r w:rsidRPr="00403D3E">
                                <w:rPr>
                                  <w:rFonts w:cs="B Lotus"/>
                                  <w:rtl/>
                                </w:rPr>
                                <w:t xml:space="preserve"> به کار رفته در آن </w:t>
                              </w:r>
                              <w:r w:rsidRPr="00403D3E">
                                <w:rPr>
                                  <w:rFonts w:cs="B Lotus" w:hint="cs"/>
                                  <w:rtl/>
                                </w:rPr>
                                <w:t>(</w:t>
                              </w:r>
                              <w:r w:rsidRPr="00403D3E">
                                <w:rPr>
                                  <w:rFonts w:cs="B Lotus"/>
                                  <w:rtl/>
                                </w:rPr>
                                <w:t>ماخذ: نگارندگان</w:t>
                              </w:r>
                              <w:r w:rsidRPr="00403D3E">
                                <w:rPr>
                                  <w:rFonts w:cs="B Lotus" w:hint="cs"/>
                                  <w:rtl/>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F83F481" id="Group 23" o:spid="_x0000_s1034" style="position:absolute;left:0;text-align:left;margin-left:11.8pt;margin-top:30.15pt;width:450.35pt;height:230.05pt;z-index:251657216;mso-width-relative:margin;mso-height-relative:margin" coordorigin="-70,571" coordsize="57221,2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">
                <v:group id="Group 24" o:spid="_x0000_s1035" style="position:absolute;left:-70;top:571;width:57220;height:26249" coordorigin="-70,-807" coordsize="57220,26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Text Box 2" o:spid="_x0000_s1036" type="#_x0000_t202" style="position:absolute;left:26317;top:3692;width:30832;height:1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Wa+cEA&#10;AADbAAAADwAAAGRycy9kb3ducmV2LnhtbESPQYvCMBSE74L/ITxhb5rqgu52m0oVBE+CugePj+bZ&#10;FpuXkkTb/fcbQfA4zMw3TLYeTCse5HxjWcF8loAgLq1uuFLwe95Nv0D4gKyxtUwK/sjDOh+PMky1&#10;7flIj1OoRISwT1FBHUKXSunLmgz6me2Io3e1zmCI0lVSO+wj3LRykSRLabDhuFBjR9uaytvpbhQM&#10;l+8iKS+fVTh3vTsUjbS0uSr1MRmKHxCBhvAOv9p7rWCxgueX+AN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1mvnBAAAA2wAAAA8AAAAAAAAAAAAAAAAAmAIAAGRycy9kb3du&#10;cmV2LnhtbFBLBQYAAAAABAAEAPUAAACGAwAAAAA=&#10;" fillcolor="white [3201]" strokecolor="black [3200]" strokeweight="1.5pt">
                    <v:stroke dashstyle="1 1"/>
                    <v:textbox>
                      <w:txbxContent>
                        <w:p w14:paraId="6AFD51D4" w14:textId="3E1AB4E1" w:rsidR="0057344A" w:rsidRPr="00DC176D" w:rsidRDefault="0057344A" w:rsidP="00DC176D">
                          <w:pPr>
                            <w:spacing w:line="240" w:lineRule="auto"/>
                            <w:jc w:val="both"/>
                            <w:rPr>
                              <w:rFonts w:cs="B Lotus"/>
                              <w:sz w:val="20"/>
                              <w:szCs w:val="20"/>
                            </w:rPr>
                          </w:pPr>
                          <w:r w:rsidRPr="00DC176D">
                            <w:rPr>
                              <w:rFonts w:cs="B Lotus" w:hint="cs"/>
                              <w:sz w:val="20"/>
                              <w:szCs w:val="20"/>
                              <w:rtl/>
                            </w:rPr>
                            <w:t xml:space="preserve">در این بخش به مرور ادبیات موضوع از قبیل، نماهای دو پوسته و هوشمند، هندسه گره ایرانی و نحوه بسط آن، نور روز و اثرات آن در فضاهای اداری و همچنین نرم افزاری شبیه سازی و تحلیل انرژی نور روز از قبیل دیوا برای راینو مورد کنکاش قرار گرفته است این بخش </w:t>
                          </w:r>
                          <w:r w:rsidRPr="00DC176D">
                            <w:rPr>
                              <w:rFonts w:cs="B Lotus" w:hint="cs"/>
                              <w:b/>
                              <w:bCs/>
                              <w:sz w:val="20"/>
                              <w:szCs w:val="20"/>
                              <w:rtl/>
                            </w:rPr>
                            <w:t>به روش توصیفی تحلیلی و مبتنی بر منابع کتابخانه‌ای</w:t>
                          </w:r>
                          <w:r w:rsidRPr="00DC176D">
                            <w:rPr>
                              <w:rFonts w:cs="B Lotus" w:hint="cs"/>
                              <w:sz w:val="20"/>
                              <w:szCs w:val="20"/>
                              <w:rtl/>
                            </w:rPr>
                            <w:t xml:space="preserve"> انجام خواهد پذیرفته است.</w:t>
                          </w:r>
                        </w:p>
                      </w:txbxContent>
                    </v:textbox>
                  </v:shape>
                  <v:shape id="Text Box 2" o:spid="_x0000_s1037" type="#_x0000_t202" style="position:absolute;left:5801;top:-807;width:3562;height:3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lyPcEA&#10;AADbAAAADwAAAGRycy9kb3ducmV2LnhtbERPyW7CMBC9I/EP1iBxAwdasQQMoohWnMp+4DaKhyQi&#10;HkexG8Lf4wNSj09vny8bU4iaKpdbVjDoRyCIE6tzThWcT9+9CQjnkTUWlknBkxwsF+3WHGNtH3yg&#10;+uhTEULYxagg876MpXRJRgZd35bEgbvZyqAPsEqlrvARwk0hh1E0kgZzDg0ZlrTOKLkf/4yC3eXn&#10;Ov4aJV7vp5th/Slvl9/1Tqlup1nNQHhq/L/47d5qBR9hffgSfoB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5cj3BAAAA2wAAAA8AAAAAAAAAAAAAAAAAmAIAAGRycy9kb3du&#10;cmV2LnhtbFBLBQYAAAAABAAEAPUAAACGAwAAAAA=&#10;" fillcolor="black [3200]" strokecolor="black [1600]" strokeweight="1pt">
                    <v:textbox>
                      <w:txbxContent>
                        <w:p w14:paraId="12F52F5B" w14:textId="77777777" w:rsidR="0057344A" w:rsidRPr="00890792" w:rsidRDefault="0057344A" w:rsidP="009D5AC7">
                          <w:pPr>
                            <w:jc w:val="right"/>
                            <w:rPr>
                              <w:b/>
                              <w:bCs/>
                              <w:color w:val="FFFFFF" w:themeColor="background1"/>
                              <w:sz w:val="32"/>
                              <w:szCs w:val="32"/>
                            </w:rPr>
                          </w:pPr>
                          <w:r>
                            <w:rPr>
                              <w:rFonts w:hint="cs"/>
                              <w:b/>
                              <w:bCs/>
                              <w:color w:val="FFFFFF" w:themeColor="background1"/>
                              <w:sz w:val="32"/>
                              <w:szCs w:val="32"/>
                              <w:rtl/>
                            </w:rPr>
                            <w:t>2</w:t>
                          </w:r>
                        </w:p>
                      </w:txbxContent>
                    </v:textbox>
                  </v:shape>
                  <v:shape id="Text Box 2" o:spid="_x0000_s1038" type="#_x0000_t202" style="position:absolute;left:53587;top:-696;width:3562;height:3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r0rcQA&#10;AADbAAAADwAAAGRycy9kb3ducmV2LnhtbESPQWvCQBSE7wX/w/IEb3WjgpXoKqVpaBEKaqvnZ/Y1&#10;CWbfLtmNxn/fLRR6HGbmG2a16U0jrtT62rKCyTgBQVxYXXOp4Oszf1yA8AFZY2OZFNzJw2Y9eFhh&#10;qu2N93Q9hFJECPsUFVQhuFRKX1Rk0I+tI47et20NhijbUuoWbxFuGjlNkrk0WHNcqNDRS0XF5dAZ&#10;BW/HbDdHd8o64+sk757C6/b8odRo2D8vQQTqw3/4r/2uFcym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69K3EAAAA2wAAAA8AAAAAAAAAAAAAAAAAmAIAAGRycy9k&#10;b3ducmV2LnhtbFBLBQYAAAAABAAEAPUAAACJAwAAAAA=&#10;" fillcolor="black [3213]" strokecolor="black [3200]" strokeweight="1.5pt">
                    <v:textbox>
                      <w:txbxContent>
                        <w:p w14:paraId="52C868A8" w14:textId="77777777" w:rsidR="0057344A" w:rsidRPr="00890792" w:rsidRDefault="0057344A" w:rsidP="009D5AC7">
                          <w:pPr>
                            <w:bidi w:val="0"/>
                            <w:jc w:val="right"/>
                            <w:rPr>
                              <w:b/>
                              <w:bCs/>
                              <w:color w:val="FFFFFF" w:themeColor="background1"/>
                              <w:sz w:val="32"/>
                              <w:szCs w:val="32"/>
                            </w:rPr>
                          </w:pPr>
                          <w:r w:rsidRPr="00890792">
                            <w:rPr>
                              <w:rFonts w:hint="cs"/>
                              <w:b/>
                              <w:bCs/>
                              <w:color w:val="FFFFFF" w:themeColor="background1"/>
                              <w:sz w:val="32"/>
                              <w:szCs w:val="32"/>
                              <w:rtl/>
                            </w:rPr>
                            <w:t>1</w:t>
                          </w:r>
                        </w:p>
                      </w:txbxContent>
                    </v:textbox>
                  </v:shape>
                  <v:shape id="Text Box 2" o:spid="_x0000_s1039" type="#_x0000_t202" style="position:absolute;left:-70;top:3541;width:20582;height:9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cKJ8IA&#10;AADbAAAADwAAAGRycy9kb3ducmV2LnhtbESPT4vCMBTE74LfITzBm6ZrQXa7pqUKgifBPwePj+bZ&#10;lm1eShJt/fZmYWGPw8z8htkUo+nEk5xvLSv4WCYgiCurW64VXC/7xScIH5A1dpZJwYs8FPl0ssFM&#10;24FP9DyHWkQI+wwVNCH0mZS+asigX9qeOHp36wyGKF0ttcMhwk0nV0mylgZbjgsN9rRrqPo5P4yC&#10;8fZVJtUtrcOlH9yxbKWl7V2p+Wwsv0EEGsN/+K990ArSFH6/xB8g8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lwonwgAAANsAAAAPAAAAAAAAAAAAAAAAAJgCAABkcnMvZG93&#10;bnJldi54bWxQSwUGAAAAAAQABAD1AAAAhwMAAAAA&#10;" fillcolor="white [3201]" strokecolor="black [3200]" strokeweight="1.5pt">
                    <v:stroke dashstyle="1 1"/>
                    <v:textbox>
                      <w:txbxContent>
                        <w:p w14:paraId="2BBE9342" w14:textId="6EE00F8A" w:rsidR="0057344A" w:rsidRPr="00DC176D" w:rsidRDefault="0057344A" w:rsidP="00DC176D">
                          <w:pPr>
                            <w:spacing w:line="240" w:lineRule="auto"/>
                            <w:jc w:val="both"/>
                            <w:rPr>
                              <w:rFonts w:cs="B Lotus"/>
                              <w:sz w:val="20"/>
                              <w:szCs w:val="20"/>
                            </w:rPr>
                          </w:pPr>
                          <w:r w:rsidRPr="00DC176D">
                            <w:rPr>
                              <w:rFonts w:cs="B Lotus" w:hint="cs"/>
                              <w:sz w:val="20"/>
                              <w:szCs w:val="20"/>
                              <w:rtl/>
                            </w:rPr>
                            <w:t>در این بخش با توجه به مروری که بر هندسه‌های ایرانی انجام شده است به طراحی پوسته دوم نمای فضای اداری مورد نظر پرداخته خواهد شد.</w:t>
                          </w:r>
                        </w:p>
                      </w:txbxContent>
                    </v:textbox>
                  </v:shape>
                  <v:shape id="Text Box 2" o:spid="_x0000_s1040" type="#_x0000_t202" style="position:absolute;left:5801;top:15471;width:356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J0PsYA&#10;AADbAAAADwAAAGRycy9kb3ducmV2LnhtbESPT2vCQBTE70K/w/IK3symKrZNs0oVFU/a2nro7ZF9&#10;+UOzb0N2jfHbdwuCx2FmfsOki97UoqPWVZYVPEUxCOLM6ooLBd9fm9ELCOeRNdaWScGVHCzmD4MU&#10;E20v/End0RciQNglqKD0vkmkdFlJBl1kG+Lg5bY16INsC6lbvAS4qeU4jmfSYMVhocSGViVlv8ez&#10;UXA4bX+el7PM64/X9bibyvy0Xx2UGj72728gPPX+Hr61d1rBZAr/X8IP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J0PsYAAADbAAAADwAAAAAAAAAAAAAAAACYAgAAZHJz&#10;L2Rvd25yZXYueG1sUEsFBgAAAAAEAAQA9QAAAIsDAAAAAA==&#10;" fillcolor="black [3200]" strokecolor="black [1600]" strokeweight="1pt">
                    <v:textbox>
                      <w:txbxContent>
                        <w:p w14:paraId="09FE7F1A" w14:textId="77777777" w:rsidR="0057344A" w:rsidRPr="00890792" w:rsidRDefault="0057344A" w:rsidP="009D5AC7">
                          <w:pPr>
                            <w:jc w:val="right"/>
                            <w:rPr>
                              <w:b/>
                              <w:bCs/>
                              <w:color w:val="FFFFFF" w:themeColor="background1"/>
                              <w:sz w:val="32"/>
                              <w:szCs w:val="32"/>
                            </w:rPr>
                          </w:pPr>
                          <w:r>
                            <w:rPr>
                              <w:rFonts w:hint="cs"/>
                              <w:b/>
                              <w:bCs/>
                              <w:color w:val="FFFFFF" w:themeColor="background1"/>
                              <w:sz w:val="32"/>
                              <w:szCs w:val="32"/>
                              <w:rtl/>
                            </w:rPr>
                            <w:t>3</w:t>
                          </w:r>
                        </w:p>
                      </w:txbxContent>
                    </v:textbox>
                  </v:shape>
                  <v:shape id="Text Box 2" o:spid="_x0000_s1041" type="#_x0000_t202" style="position:absolute;top:19832;width:57150;height:5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Cpv8IA&#10;AADbAAAADwAAAGRycy9kb3ducmV2LnhtbESPS2vDMBCE74X+B7GB3ho5MZjEjRLcQiCnQB4HHxdr&#10;/aDWykhq7Pz7KhDIcZiZb5jNbjK9uJHznWUFi3kCgriyuuNGwfWy/1yB8AFZY2+ZFNzJw277/rbB&#10;XNuRT3Q7h0ZECPscFbQhDLmUvmrJoJ/bgTh6tXUGQ5SukdrhGOGml8skyaTBjuNCiwP9tFT9nv+M&#10;gqlcF0lVpk24DKM7Fp209F0r9TGbii8QgabwCj/bB60gzeDxJf4Au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4Km/wgAAANsAAAAPAAAAAAAAAAAAAAAAAJgCAABkcnMvZG93&#10;bnJldi54bWxQSwUGAAAAAAQABAD1AAAAhwMAAAAA&#10;" fillcolor="white [3201]" strokecolor="black [3200]" strokeweight="1.5pt">
                    <v:stroke dashstyle="1 1"/>
                    <v:textbox>
                      <w:txbxContent>
                        <w:p w14:paraId="659E0FEB" w14:textId="170EBBF7" w:rsidR="0057344A" w:rsidRPr="00DC176D" w:rsidRDefault="0057344A" w:rsidP="00DC176D">
                          <w:pPr>
                            <w:jc w:val="center"/>
                            <w:rPr>
                              <w:rFonts w:cs="B Lotus"/>
                              <w:sz w:val="20"/>
                              <w:szCs w:val="20"/>
                            </w:rPr>
                          </w:pPr>
                          <w:r w:rsidRPr="00DC176D">
                            <w:rPr>
                              <w:rFonts w:cs="B Lotus" w:hint="cs"/>
                              <w:sz w:val="20"/>
                              <w:szCs w:val="20"/>
                              <w:rtl/>
                            </w:rPr>
                            <w:t xml:space="preserve">در این قسمت با توجه به طراحی 4 حالت سامانه دو </w:t>
                          </w:r>
                          <w:r>
                            <w:rPr>
                              <w:rFonts w:cs="B Lotus" w:hint="cs"/>
                              <w:sz w:val="20"/>
                              <w:szCs w:val="20"/>
                              <w:rtl/>
                            </w:rPr>
                            <w:t>پوسته و شبیه‌سازی آن‌ها</w:t>
                          </w:r>
                          <w:r w:rsidRPr="00DC176D">
                            <w:rPr>
                              <w:rFonts w:cs="B Lotus" w:hint="cs"/>
                              <w:sz w:val="20"/>
                              <w:szCs w:val="20"/>
                              <w:rtl/>
                            </w:rPr>
                            <w:t xml:space="preserve"> در نرم افزار راینو به بررسی متوسط روشنایی کافی و روشنایی طبیعی در دسترس با نرم افزار دیوا پرداخته خواهد شد. تا به حالت بهینه نمای دو پوسته در طراحی دست‌یافت.</w:t>
                          </w:r>
                        </w:p>
                      </w:txbxContent>
                    </v:textbox>
                  </v:shape>
                  <v:shape id="Text Box 2" o:spid="_x0000_s1042" type="#_x0000_t202" style="position:absolute;left:38638;top:683;width:1620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vm2cMA&#10;AADbAAAADwAAAGRycy9kb3ducmV2LnhtbESPQWvCQBSE74L/YXmCF9GNFqqkrqKCIG09GNv7I/tM&#10;QrNvw+4a47/vCoLHYWa+YZbrztSiJecrywqmkwQEcW51xYWCn/N+vADhA7LG2jIpuJOH9arfW2Kq&#10;7Y1P1GahEBHCPkUFZQhNKqXPSzLoJ7Yhjt7FOoMhSldI7fAW4aaWsyR5lwYrjgslNrQrKf/LrkaB&#10;nmWjI47C99Z9/l4Xe3Opp1+tUsNBt/kAEagLr/CzfdAK3ubw+BJ/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vm2cMAAADbAAAADwAAAAAAAAAAAAAAAACYAgAAZHJzL2Rv&#10;d25yZXYueG1sUEsFBgAAAAAEAAQA9QAAAIgDAAAAAA==&#10;" fillcolor="white [3201]" strokecolor="black [3200]" strokeweight="1.5pt">
                    <v:textbox>
                      <w:txbxContent>
                        <w:p w14:paraId="4EBE5DEB" w14:textId="136ECD27" w:rsidR="0057344A" w:rsidRPr="00DC176D" w:rsidRDefault="0057344A" w:rsidP="00DC176D">
                          <w:pPr>
                            <w:jc w:val="center"/>
                            <w:rPr>
                              <w:rFonts w:cs="B Lotus"/>
                              <w:b/>
                              <w:bCs/>
                              <w:sz w:val="20"/>
                              <w:szCs w:val="20"/>
                            </w:rPr>
                          </w:pPr>
                          <w:r w:rsidRPr="00DC176D">
                            <w:rPr>
                              <w:rFonts w:cs="B Lotus" w:hint="cs"/>
                              <w:b/>
                              <w:bCs/>
                              <w:sz w:val="20"/>
                              <w:szCs w:val="20"/>
                              <w:rtl/>
                            </w:rPr>
                            <w:t>مروری بر ادبیات تحقیق</w:t>
                          </w:r>
                        </w:p>
                      </w:txbxContent>
                    </v:textbox>
                  </v:shape>
                  <v:shape id="Text Box 2" o:spid="_x0000_s1043" type="#_x0000_t202" style="position:absolute;left:8391;top:683;width:1620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Ryq78A&#10;AADbAAAADwAAAGRycy9kb3ducmV2LnhtbERPTYvCMBC9L/gfwgheRFNdWKQaRQVBXPdg1fvQjG2x&#10;mZQk1vrvzUHY4+N9L1adqUVLzleWFUzGCQji3OqKCwWX8240A+EDssbaMil4kYfVsve1wFTbJ5+o&#10;zUIhYgj7FBWUITSplD4vyaAf24Y4cjfrDIYIXSG1w2cMN7WcJsmPNFhxbCixoW1J+T17GAV6mg3/&#10;cBiOG3e4PmY7c6snv61Sg363noMI1IV/8ce91wq+49j4Jf4AuX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NHKrvwAAANsAAAAPAAAAAAAAAAAAAAAAAJgCAABkcnMvZG93bnJl&#10;di54bWxQSwUGAAAAAAQABAD1AAAAhAMAAAAA&#10;" fillcolor="white [3201]" strokecolor="black [3200]" strokeweight="1.5pt">
                    <v:textbox>
                      <w:txbxContent>
                        <w:p w14:paraId="61368402" w14:textId="21DCF31D" w:rsidR="0057344A" w:rsidRPr="00DC176D" w:rsidRDefault="0057344A" w:rsidP="00DC176D">
                          <w:pPr>
                            <w:jc w:val="center"/>
                            <w:rPr>
                              <w:rFonts w:cs="B Lotus"/>
                              <w:b/>
                              <w:bCs/>
                              <w:sz w:val="20"/>
                              <w:szCs w:val="20"/>
                            </w:rPr>
                          </w:pPr>
                          <w:r w:rsidRPr="00DC176D">
                            <w:rPr>
                              <w:rFonts w:cs="B Lotus" w:hint="cs"/>
                              <w:b/>
                              <w:bCs/>
                              <w:sz w:val="20"/>
                              <w:szCs w:val="20"/>
                              <w:rtl/>
                            </w:rPr>
                            <w:t>طراحی سامانه دو پوسته</w:t>
                          </w:r>
                        </w:p>
                      </w:txbxContent>
                    </v:textbox>
                  </v:shape>
                  <v:shape id="Text Box 2" o:spid="_x0000_s1044" type="#_x0000_t202" style="position:absolute;left:8445;top:16864;width:16206;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QN0L8A&#10;AADbAAAADwAAAGRycy9kb3ducmV2LnhtbERPTYvCMBC9L/gfwgheRFNlWaQaRQVBXPdg1fvQjG2x&#10;mZQk1vrvzUHY4+N9L1adqUVLzleWFUzGCQji3OqKCwWX8240A+EDssbaMil4kYfVsve1wFTbJ5+o&#10;zUIhYgj7FBWUITSplD4vyaAf24Y4cjfrDIYIXSG1w2cMN7WcJsmPNFhxbCixoW1J+T17GAV6mg3/&#10;cBiOG3e4PmY7c6snv61Sg363noMI1IV/8ce91wq+4/r4Jf4AuX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RA3QvwAAANsAAAAPAAAAAAAAAAAAAAAAAJgCAABkcnMvZG93bnJl&#10;di54bWxQSwUGAAAAAAQABAD1AAAAhAMAAAAA&#10;" fillcolor="white [3201]" strokecolor="black [3200]" strokeweight="1.5pt">
                    <v:textbox>
                      <w:txbxContent>
                        <w:p w14:paraId="7594D2E4" w14:textId="6F723CD9" w:rsidR="0057344A" w:rsidRPr="00DC176D" w:rsidRDefault="0057344A" w:rsidP="00DC176D">
                          <w:pPr>
                            <w:jc w:val="center"/>
                            <w:rPr>
                              <w:rFonts w:cs="B Lotus"/>
                              <w:b/>
                              <w:bCs/>
                              <w:sz w:val="20"/>
                              <w:szCs w:val="20"/>
                            </w:rPr>
                          </w:pPr>
                          <w:r w:rsidRPr="00DC176D">
                            <w:rPr>
                              <w:rFonts w:cs="B Lotus" w:hint="cs"/>
                              <w:b/>
                              <w:bCs/>
                              <w:sz w:val="20"/>
                              <w:szCs w:val="20"/>
                              <w:rtl/>
                            </w:rPr>
                            <w:t>آنالیز نور روز</w:t>
                          </w:r>
                        </w:p>
                      </w:txbxContent>
                    </v:textbox>
                  </v:shape>
                  <v:shapetype id="_x0000_t32" coordsize="21600,21600" o:spt="32" o:oned="t" path="m,l21600,21600e" filled="f">
                    <v:path arrowok="t" fillok="f" o:connecttype="none"/>
                    <o:lock v:ext="edit" shapetype="t"/>
                  </v:shapetype>
                  <v:shape id="Straight Arrow Connector 42" o:spid="_x0000_s1045" type="#_x0000_t32" style="position:absolute;left:24596;top:2552;width:1404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S/q8UAAADbAAAADwAAAGRycy9kb3ducmV2LnhtbESPS4vCQBCE7wv+h6GFvenEB6LRUdwV&#10;Fw/x4APPTaZNgpmekBlN1l+/Iwh7LKrqK2qxak0pHlS7wrKCQT8CQZxaXXCm4Hza9qYgnEfWWFom&#10;Bb/kYLXsfCww1rbhAz2OPhMBwi5GBbn3VSylS3My6Pq2Ig7e1dYGfZB1JnWNTYCbUg6jaCINFhwW&#10;cqzoO6f0drwbBclPM9uMLoPksBuPnklkts+vfanUZ7ddz0F4av1/+N3eaQXjIby+hB8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S/q8UAAADbAAAADwAAAAAAAAAA&#10;AAAAAAChAgAAZHJzL2Rvd25yZXYueG1sUEsFBgAAAAAEAAQA+QAAAJMDAAAAAA==&#10;" strokecolor="black [3213]" strokeweight="3pt">
                    <v:stroke endarrow="block" joinstyle="miter"/>
                  </v:shape>
                  <v:shape id="Straight Arrow Connector 43" o:spid="_x0000_s1046" type="#_x0000_t32" style="position:absolute;left:23318;top:4208;width:0;height:126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vY0MQAAADbAAAADwAAAGRycy9kb3ducmV2LnhtbESPQWsCMRSE74L/IbxCL1KztiJ1u1Gk&#10;UOip1FXx+tg8s8tuXpYk1bW/vikIHoeZ+YYp1oPtxJl8aBwrmE0zEMSV0w0bBfvdx9MriBCRNXaO&#10;ScGVAqxX41GBuXYX3tK5jEYkCIccFdQx9rmUoarJYpi6njh5J+ctxiS9kdrjJcFtJ5+zbCEtNpwW&#10;auzpvaaqLX+sguHr2G9/l77111O5OTTfJk4yo9Tjw7B5AxFpiPfwrf2pFcxf4P9L+gF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i9jQxAAAANsAAAAPAAAAAAAAAAAA&#10;AAAAAKECAABkcnMvZG93bnJldi54bWxQSwUGAAAAAAQABAD5AAAAkgMAAAAA&#10;" strokecolor="black [3213]" strokeweight="3pt">
                    <v:stroke endarrow="block" joinstyle="miter"/>
                  </v:shape>
                </v:group>
                <v:shape id="Text Box 45" o:spid="_x0000_s1047" type="#_x0000_t202" style="position:absolute;top:27583;width:57150;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OH8QA&#10;AADbAAAADwAAAGRycy9kb3ducmV2LnhtbESPQWvCQBSE74L/YXlCL2I2kTbY1FWKWCi9NXrx9th9&#10;TUKzb0N2m6T++m5B8DjMzDfMdj/ZVgzU+8axgixJQRBrZxquFJxPb6sNCB+QDbaOScEvedjv5rMt&#10;FsaN/ElDGSoRIewLVFCH0BVSel2TRZ+4jjh6X663GKLsK2l6HCPctnKdprm02HBcqLGjQ036u/yx&#10;CvLp2C0/nmk9XnU78OWaZYEypR4W0+sLiEBTuIdv7Xej4PEJ/r/EHy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ozh/EAAAA2wAAAA8AAAAAAAAAAAAAAAAAmAIAAGRycy9k&#10;b3ducmV2LnhtbFBLBQYAAAAABAAEAPUAAACJAwAAAAA=&#10;" filled="f" stroked="f">
                  <v:textbox style="mso-fit-shape-to-text:t" inset="0,0,0,0">
                    <w:txbxContent>
                      <w:p w14:paraId="59DA4CA3" w14:textId="37683988" w:rsidR="0057344A" w:rsidRPr="00403D3E" w:rsidRDefault="0057344A" w:rsidP="00403D3E">
                        <w:pPr>
                          <w:pStyle w:val="Caption"/>
                          <w:rPr>
                            <w:rFonts w:cs="B Lotus"/>
                            <w:noProof/>
                            <w:sz w:val="26"/>
                            <w:szCs w:val="26"/>
                          </w:rPr>
                        </w:pPr>
                        <w:r w:rsidRPr="00403D3E">
                          <w:rPr>
                            <w:rFonts w:cs="B Lotus" w:hint="cs"/>
                            <w:b/>
                            <w:bCs/>
                            <w:rtl/>
                          </w:rPr>
                          <w:t>نمایه 1.</w:t>
                        </w:r>
                        <w:r w:rsidRPr="00403D3E">
                          <w:rPr>
                            <w:rFonts w:cs="B Lotus" w:hint="cs"/>
                            <w:rtl/>
                          </w:rPr>
                          <w:t xml:space="preserve"> </w:t>
                        </w:r>
                        <w:r w:rsidRPr="00403D3E">
                          <w:rPr>
                            <w:rFonts w:cs="B Lotus"/>
                            <w:rtl/>
                          </w:rPr>
                          <w:t>گام‌ها</w:t>
                        </w:r>
                        <w:r w:rsidRPr="00403D3E">
                          <w:rPr>
                            <w:rFonts w:cs="B Lotus" w:hint="cs"/>
                            <w:rtl/>
                          </w:rPr>
                          <w:t>ی</w:t>
                        </w:r>
                        <w:r w:rsidRPr="00403D3E">
                          <w:rPr>
                            <w:rFonts w:cs="B Lotus"/>
                            <w:rtl/>
                          </w:rPr>
                          <w:t xml:space="preserve"> پژوهش و روش تحق</w:t>
                        </w:r>
                        <w:r w:rsidRPr="00403D3E">
                          <w:rPr>
                            <w:rFonts w:cs="B Lotus" w:hint="cs"/>
                            <w:rtl/>
                          </w:rPr>
                          <w:t>ی</w:t>
                        </w:r>
                        <w:r w:rsidRPr="00403D3E">
                          <w:rPr>
                            <w:rFonts w:cs="B Lotus" w:hint="eastAsia"/>
                            <w:rtl/>
                          </w:rPr>
                          <w:t>ق</w:t>
                        </w:r>
                        <w:r w:rsidRPr="00403D3E">
                          <w:rPr>
                            <w:rFonts w:cs="B Lotus"/>
                            <w:rtl/>
                          </w:rPr>
                          <w:t xml:space="preserve"> به کار رفته در آن </w:t>
                        </w:r>
                        <w:r w:rsidRPr="00403D3E">
                          <w:rPr>
                            <w:rFonts w:cs="B Lotus" w:hint="cs"/>
                            <w:rtl/>
                          </w:rPr>
                          <w:t>(</w:t>
                        </w:r>
                        <w:r w:rsidRPr="00403D3E">
                          <w:rPr>
                            <w:rFonts w:cs="B Lotus"/>
                            <w:rtl/>
                          </w:rPr>
                          <w:t>ماخذ: نگارندگان</w:t>
                        </w:r>
                        <w:r w:rsidRPr="00403D3E">
                          <w:rPr>
                            <w:rFonts w:cs="B Lotus" w:hint="cs"/>
                            <w:rtl/>
                          </w:rPr>
                          <w:t>)</w:t>
                        </w:r>
                      </w:p>
                    </w:txbxContent>
                  </v:textbox>
                </v:shape>
                <w10:wrap type="square"/>
              </v:group>
            </w:pict>
          </mc:Fallback>
        </mc:AlternateContent>
      </w:r>
      <w:r w:rsidRPr="00403D3E">
        <w:rPr>
          <w:rFonts w:cs="B Lotus" w:hint="cs"/>
          <w:sz w:val="20"/>
          <w:rtl/>
        </w:rPr>
        <w:t xml:space="preserve">در این قسمت به تشریح گام‌های پژوهش در سه مرحله همانند </w:t>
      </w:r>
      <w:r w:rsidR="00895159">
        <w:rPr>
          <w:rFonts w:cs="B Lotus"/>
          <w:sz w:val="20"/>
          <w:rtl/>
        </w:rPr>
        <w:t>نما</w:t>
      </w:r>
      <w:r w:rsidR="00895159">
        <w:rPr>
          <w:rFonts w:cs="B Lotus" w:hint="cs"/>
          <w:sz w:val="20"/>
          <w:rtl/>
        </w:rPr>
        <w:t>ی</w:t>
      </w:r>
      <w:r w:rsidR="00895159">
        <w:rPr>
          <w:rFonts w:cs="B Lotus" w:hint="eastAsia"/>
          <w:sz w:val="20"/>
          <w:rtl/>
        </w:rPr>
        <w:t>ه</w:t>
      </w:r>
      <w:r w:rsidR="00895159">
        <w:rPr>
          <w:rFonts w:cs="B Lotus"/>
          <w:sz w:val="20"/>
          <w:rtl/>
        </w:rPr>
        <w:t xml:space="preserve"> 1</w:t>
      </w:r>
      <w:r w:rsidRPr="00403D3E">
        <w:rPr>
          <w:rFonts w:cs="B Lotus" w:hint="cs"/>
          <w:sz w:val="20"/>
          <w:rtl/>
        </w:rPr>
        <w:t xml:space="preserve"> پرداخته شده است.</w:t>
      </w:r>
    </w:p>
    <w:p w14:paraId="612DB2E0" w14:textId="1FE1C978" w:rsidR="00570F99" w:rsidRPr="00403D3E" w:rsidRDefault="00283F59" w:rsidP="00283F59">
      <w:pPr>
        <w:pStyle w:val="Heading1"/>
        <w:numPr>
          <w:ilvl w:val="0"/>
          <w:numId w:val="0"/>
        </w:numPr>
        <w:spacing w:line="240" w:lineRule="auto"/>
        <w:rPr>
          <w:rFonts w:cs="B Zar"/>
          <w:b/>
          <w:sz w:val="22"/>
          <w:rtl/>
        </w:rPr>
      </w:pPr>
      <w:r>
        <w:rPr>
          <w:rFonts w:cs="B Zar" w:hint="cs"/>
          <w:b/>
          <w:sz w:val="22"/>
          <w:rtl/>
        </w:rPr>
        <w:t xml:space="preserve">2- </w:t>
      </w:r>
      <w:r w:rsidR="00FB412F" w:rsidRPr="00403D3E">
        <w:rPr>
          <w:rFonts w:cs="B Zar" w:hint="cs"/>
          <w:b/>
          <w:sz w:val="22"/>
          <w:rtl/>
        </w:rPr>
        <w:t>مرور مبانی نظر</w:t>
      </w:r>
      <w:r>
        <w:rPr>
          <w:rFonts w:cs="B Zar" w:hint="cs"/>
          <w:b/>
          <w:sz w:val="22"/>
          <w:rtl/>
        </w:rPr>
        <w:t>ی</w:t>
      </w:r>
      <w:r w:rsidR="00FB412F" w:rsidRPr="00403D3E">
        <w:rPr>
          <w:rFonts w:cs="B Zar" w:hint="cs"/>
          <w:b/>
          <w:sz w:val="22"/>
          <w:rtl/>
        </w:rPr>
        <w:t xml:space="preserve"> و </w:t>
      </w:r>
      <w:r w:rsidR="00570F99" w:rsidRPr="00403D3E">
        <w:rPr>
          <w:rFonts w:cs="B Zar" w:hint="cs"/>
          <w:b/>
          <w:sz w:val="22"/>
          <w:rtl/>
        </w:rPr>
        <w:t xml:space="preserve">پیشینه </w:t>
      </w:r>
    </w:p>
    <w:p w14:paraId="3250D9C8" w14:textId="37CFBD34" w:rsidR="00570F99" w:rsidRPr="00403D3E" w:rsidRDefault="00283F59" w:rsidP="00283F59">
      <w:pPr>
        <w:pStyle w:val="Heading2"/>
        <w:numPr>
          <w:ilvl w:val="0"/>
          <w:numId w:val="0"/>
        </w:numPr>
        <w:spacing w:line="240" w:lineRule="auto"/>
        <w:rPr>
          <w:rFonts w:cs="B Zar"/>
          <w:sz w:val="20"/>
          <w:rtl/>
        </w:rPr>
      </w:pPr>
      <w:r>
        <w:rPr>
          <w:rFonts w:cs="B Zar" w:hint="cs"/>
          <w:sz w:val="20"/>
          <w:rtl/>
        </w:rPr>
        <w:t xml:space="preserve">2-1- </w:t>
      </w:r>
      <w:r w:rsidR="00570F99" w:rsidRPr="00403D3E">
        <w:rPr>
          <w:rFonts w:cs="B Zar"/>
          <w:sz w:val="20"/>
          <w:rtl/>
        </w:rPr>
        <w:t>نور روز و اثرات آن</w:t>
      </w:r>
    </w:p>
    <w:p w14:paraId="10EFBD51" w14:textId="2424EE1E" w:rsidR="004744C7" w:rsidRPr="00403D3E" w:rsidRDefault="004E72CD" w:rsidP="00403D3E">
      <w:pPr>
        <w:spacing w:line="240" w:lineRule="auto"/>
        <w:rPr>
          <w:rFonts w:cs="B Lotus"/>
          <w:sz w:val="20"/>
        </w:rPr>
      </w:pPr>
      <w:r w:rsidRPr="00403D3E">
        <w:rPr>
          <w:rFonts w:cs="B Lotus" w:hint="cs"/>
          <w:noProof/>
          <w:sz w:val="20"/>
          <w:rtl/>
          <w:lang w:bidi="ar-SA"/>
        </w:rPr>
        <mc:AlternateContent>
          <mc:Choice Requires="wpg">
            <w:drawing>
              <wp:anchor distT="0" distB="0" distL="114300" distR="114300" simplePos="0" relativeHeight="251661312" behindDoc="0" locked="0" layoutInCell="1" allowOverlap="1" wp14:anchorId="586C6AFB" wp14:editId="05694754">
                <wp:simplePos x="0" y="0"/>
                <wp:positionH relativeFrom="column">
                  <wp:posOffset>1905</wp:posOffset>
                </wp:positionH>
                <wp:positionV relativeFrom="paragraph">
                  <wp:posOffset>73660</wp:posOffset>
                </wp:positionV>
                <wp:extent cx="3319780" cy="2854325"/>
                <wp:effectExtent l="0" t="0" r="0" b="3175"/>
                <wp:wrapSquare wrapText="bothSides"/>
                <wp:docPr id="5" name="Group 5"/>
                <wp:cNvGraphicFramePr/>
                <a:graphic xmlns:a="http://schemas.openxmlformats.org/drawingml/2006/main">
                  <a:graphicData uri="http://schemas.microsoft.com/office/word/2010/wordprocessingGroup">
                    <wpg:wgp>
                      <wpg:cNvGrpSpPr/>
                      <wpg:grpSpPr>
                        <a:xfrm>
                          <a:off x="0" y="0"/>
                          <a:ext cx="3319780" cy="2854325"/>
                          <a:chOff x="0" y="0"/>
                          <a:chExt cx="3319780" cy="2854325"/>
                        </a:xfrm>
                      </wpg:grpSpPr>
                      <pic:pic xmlns:pic="http://schemas.openxmlformats.org/drawingml/2006/picture">
                        <pic:nvPicPr>
                          <pic:cNvPr id="4" name="Picture 4"/>
                          <pic:cNvPicPr>
                            <a:picLocks noChangeAspect="1"/>
                          </pic:cNvPicPr>
                        </pic:nvPicPr>
                        <pic:blipFill rotWithShape="1">
                          <a:blip r:embed="rId10">
                            <a:extLst>
                              <a:ext uri="{28A0092B-C50C-407E-A947-70E740481C1C}">
                                <a14:useLocalDpi xmlns:a14="http://schemas.microsoft.com/office/drawing/2010/main" val="0"/>
                              </a:ext>
                            </a:extLst>
                          </a:blip>
                          <a:srcRect l="22498" t="20385" r="29402" b="12914"/>
                          <a:stretch/>
                        </pic:blipFill>
                        <pic:spPr bwMode="auto">
                          <a:xfrm>
                            <a:off x="0" y="0"/>
                            <a:ext cx="3319780" cy="2588260"/>
                          </a:xfrm>
                          <a:prstGeom prst="rect">
                            <a:avLst/>
                          </a:prstGeom>
                          <a:ln>
                            <a:noFill/>
                          </a:ln>
                          <a:extLst>
                            <a:ext uri="{53640926-AAD7-44D8-BBD7-CCE9431645EC}">
                              <a14:shadowObscured xmlns:a14="http://schemas.microsoft.com/office/drawing/2010/main"/>
                            </a:ext>
                          </a:extLst>
                        </pic:spPr>
                      </pic:pic>
                      <wps:wsp>
                        <wps:cNvPr id="3" name="Text Box 3"/>
                        <wps:cNvSpPr txBox="1"/>
                        <wps:spPr>
                          <a:xfrm>
                            <a:off x="142875" y="2628900"/>
                            <a:ext cx="3033395" cy="225425"/>
                          </a:xfrm>
                          <a:prstGeom prst="rect">
                            <a:avLst/>
                          </a:prstGeom>
                          <a:solidFill>
                            <a:prstClr val="white"/>
                          </a:solidFill>
                          <a:ln>
                            <a:noFill/>
                          </a:ln>
                        </wps:spPr>
                        <wps:txbx>
                          <w:txbxContent>
                            <w:p w14:paraId="7568F0B7" w14:textId="1F4313D7" w:rsidR="0057344A" w:rsidRPr="00676512" w:rsidRDefault="0057344A" w:rsidP="00403D3E">
                              <w:pPr>
                                <w:pStyle w:val="Caption"/>
                                <w:rPr>
                                  <w:noProof/>
                                  <w:szCs w:val="24"/>
                                </w:rPr>
                              </w:pPr>
                              <w:r w:rsidRPr="00403D3E">
                                <w:rPr>
                                  <w:rFonts w:cs="B Lotus"/>
                                  <w:b/>
                                  <w:bCs/>
                                  <w:rtl/>
                                </w:rPr>
                                <w:t>تصو</w:t>
                              </w:r>
                              <w:r w:rsidRPr="00403D3E">
                                <w:rPr>
                                  <w:rFonts w:cs="B Lotus" w:hint="cs"/>
                                  <w:b/>
                                  <w:bCs/>
                                  <w:rtl/>
                                </w:rPr>
                                <w:t>ی</w:t>
                              </w:r>
                              <w:r w:rsidRPr="00403D3E">
                                <w:rPr>
                                  <w:rFonts w:cs="B Lotus" w:hint="eastAsia"/>
                                  <w:b/>
                                  <w:bCs/>
                                  <w:rtl/>
                                </w:rPr>
                                <w:t>ر</w:t>
                              </w:r>
                              <w:r w:rsidRPr="00403D3E">
                                <w:rPr>
                                  <w:rFonts w:cs="B Lotus"/>
                                  <w:b/>
                                  <w:bCs/>
                                  <w:rtl/>
                                </w:rPr>
                                <w:t xml:space="preserve"> </w:t>
                              </w:r>
                              <w:r w:rsidRPr="00403D3E">
                                <w:rPr>
                                  <w:rFonts w:cs="B Lotus"/>
                                  <w:b/>
                                  <w:bCs/>
                                  <w:rtl/>
                                </w:rPr>
                                <w:fldChar w:fldCharType="begin"/>
                              </w:r>
                              <w:r w:rsidRPr="00403D3E">
                                <w:rPr>
                                  <w:rFonts w:cs="B Lotus"/>
                                  <w:b/>
                                  <w:bCs/>
                                  <w:rtl/>
                                </w:rPr>
                                <w:instrText xml:space="preserve"> </w:instrText>
                              </w:r>
                              <w:r w:rsidRPr="00403D3E">
                                <w:rPr>
                                  <w:rFonts w:cs="B Lotus"/>
                                  <w:b/>
                                  <w:bCs/>
                                </w:rPr>
                                <w:instrText>SEQ</w:instrText>
                              </w:r>
                              <w:r w:rsidRPr="00403D3E">
                                <w:rPr>
                                  <w:rFonts w:cs="B Lotus"/>
                                  <w:b/>
                                  <w:bCs/>
                                  <w:rtl/>
                                </w:rPr>
                                <w:instrText xml:space="preserve"> تصویر \* </w:instrText>
                              </w:r>
                              <w:r w:rsidRPr="00403D3E">
                                <w:rPr>
                                  <w:rFonts w:cs="B Lotus"/>
                                  <w:b/>
                                  <w:bCs/>
                                </w:rPr>
                                <w:instrText>ARABIC</w:instrText>
                              </w:r>
                              <w:r w:rsidRPr="00403D3E">
                                <w:rPr>
                                  <w:rFonts w:cs="B Lotus"/>
                                  <w:b/>
                                  <w:bCs/>
                                  <w:rtl/>
                                </w:rPr>
                                <w:instrText xml:space="preserve"> </w:instrText>
                              </w:r>
                              <w:r w:rsidRPr="00403D3E">
                                <w:rPr>
                                  <w:rFonts w:cs="B Lotus"/>
                                  <w:b/>
                                  <w:bCs/>
                                  <w:rtl/>
                                </w:rPr>
                                <w:fldChar w:fldCharType="separate"/>
                              </w:r>
                              <w:r w:rsidR="007E26AD">
                                <w:rPr>
                                  <w:rFonts w:cs="B Lotus"/>
                                  <w:b/>
                                  <w:bCs/>
                                  <w:noProof/>
                                  <w:rtl/>
                                </w:rPr>
                                <w:t>1</w:t>
                              </w:r>
                              <w:r w:rsidRPr="00403D3E">
                                <w:rPr>
                                  <w:rFonts w:cs="B Lotus"/>
                                  <w:b/>
                                  <w:bCs/>
                                  <w:rtl/>
                                </w:rPr>
                                <w:fldChar w:fldCharType="end"/>
                              </w:r>
                              <w:r w:rsidRPr="00403D3E">
                                <w:rPr>
                                  <w:rFonts w:cs="B Lotus" w:hint="cs"/>
                                  <w:b/>
                                  <w:bCs/>
                                  <w:noProof/>
                                  <w:rtl/>
                                </w:rPr>
                                <w:t>.</w:t>
                              </w:r>
                              <w:r w:rsidRPr="00403D3E">
                                <w:rPr>
                                  <w:rFonts w:cs="B Lotus" w:hint="cs"/>
                                  <w:noProof/>
                                  <w:rtl/>
                                </w:rPr>
                                <w:t xml:space="preserve"> </w:t>
                              </w:r>
                              <w:r w:rsidRPr="00403D3E">
                                <w:rPr>
                                  <w:rFonts w:cs="B Lotus"/>
                                  <w:noProof/>
                                  <w:rtl/>
                                </w:rPr>
                                <w:t>ملاحظات مهم در طراح</w:t>
                              </w:r>
                              <w:r w:rsidRPr="00403D3E">
                                <w:rPr>
                                  <w:rFonts w:cs="B Lotus" w:hint="cs"/>
                                  <w:noProof/>
                                  <w:rtl/>
                                </w:rPr>
                                <w:t>ی</w:t>
                              </w:r>
                              <w:r w:rsidRPr="00403D3E">
                                <w:rPr>
                                  <w:rFonts w:cs="B Lotus"/>
                                  <w:noProof/>
                                  <w:rtl/>
                                </w:rPr>
                                <w:t xml:space="preserve"> نما</w:t>
                              </w:r>
                              <w:r w:rsidRPr="004E72CD">
                                <w:rPr>
                                  <w:noProof/>
                                  <w:rtl/>
                                </w:rPr>
                                <w:t xml:space="preserve"> ‏(</w:t>
                              </w:r>
                              <w:r>
                                <w:rPr>
                                  <w:noProof/>
                                </w:rPr>
                                <w:t>Ruck et al., 2000</w:t>
                              </w:r>
                              <w:r w:rsidRPr="004E72CD">
                                <w:rPr>
                                  <w:noProof/>
                                  <w:rtl/>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586C6AFB" id="Group 5" o:spid="_x0000_s1048" style="position:absolute;left:0;text-align:left;margin-left:.15pt;margin-top:5.8pt;width:261.4pt;height:224.75pt;z-index:251661312;mso-height-relative:margin" coordsize="33197,28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49" type="#_x0000_t75" style="position:absolute;width:33197;height:258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mbxfCAAAA2gAAAA8AAABkcnMvZG93bnJldi54bWxEj8FqwzAQRO+F/IPYQG+1nOKW4FgJSaDg&#10;W6mbQ46LtbFNrJUjqbbTr68KhR6HmXnDFLvZ9GIk5zvLClZJCoK4trrjRsHp8+1pDcIHZI29ZVJw&#10;Jw+77eKhwFzbiT9orEIjIoR9jgraEIZcSl+3ZNAndiCO3sU6gyFK10jtcIpw08vnNH2VBjuOCy0O&#10;dGypvlZfRsH1xWFzG+ngv8vOzu/3c3XLMqUel/N+AyLQHP7Df+1SK8jg90q8AXL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Jm8XwgAAANoAAAAPAAAAAAAAAAAAAAAAAJ8C&#10;AABkcnMvZG93bnJldi54bWxQSwUGAAAAAAQABAD3AAAAjgMAAAAA&#10;">
                  <v:imagedata r:id="rId11" o:title="" croptop="13360f" cropbottom="8463f" cropleft="14744f" cropright="19269f"/>
                  <v:path arrowok="t"/>
                </v:shape>
                <v:shape id="Text Box 3" o:spid="_x0000_s1050" type="#_x0000_t202" style="position:absolute;left:1428;top:26289;width:30334;height:2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j/SMQA&#10;AADaAAAADwAAAGRycy9kb3ducmV2LnhtbESPQWsCMRSE74X+h/AKXopmW0VkNYpIC9qLdOvF22Pz&#10;3KxuXpYkq+u/bwoFj8PMfMMsVr1txJV8qB0reBtlIIhLp2uuFBx+PoczECEia2wck4I7BVgtn58W&#10;mGt342+6FrESCcIhRwUmxjaXMpSGLIaRa4mTd3LeYkzSV1J7vCW4beR7lk2lxZrTgsGWNobKS9FZ&#10;BfvJcW9eu9PH13oy9rtDt5meq0KpwUu/noOI1MdH+L+91QrG8Hcl3Q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I/0jEAAAA2gAAAA8AAAAAAAAAAAAAAAAAmAIAAGRycy9k&#10;b3ducmV2LnhtbFBLBQYAAAAABAAEAPUAAACJAwAAAAA=&#10;" stroked="f">
                  <v:textbox style="mso-fit-shape-to-text:t" inset="0,0,0,0">
                    <w:txbxContent>
                      <w:p w14:paraId="7568F0B7" w14:textId="1F4313D7" w:rsidR="0057344A" w:rsidRPr="00676512" w:rsidRDefault="0057344A" w:rsidP="00403D3E">
                        <w:pPr>
                          <w:pStyle w:val="Caption"/>
                          <w:rPr>
                            <w:noProof/>
                            <w:szCs w:val="24"/>
                          </w:rPr>
                        </w:pPr>
                        <w:r w:rsidRPr="00403D3E">
                          <w:rPr>
                            <w:rFonts w:cs="B Lotus"/>
                            <w:b/>
                            <w:bCs/>
                            <w:rtl/>
                          </w:rPr>
                          <w:t>تصو</w:t>
                        </w:r>
                        <w:r w:rsidRPr="00403D3E">
                          <w:rPr>
                            <w:rFonts w:cs="B Lotus" w:hint="cs"/>
                            <w:b/>
                            <w:bCs/>
                            <w:rtl/>
                          </w:rPr>
                          <w:t>ی</w:t>
                        </w:r>
                        <w:r w:rsidRPr="00403D3E">
                          <w:rPr>
                            <w:rFonts w:cs="B Lotus" w:hint="eastAsia"/>
                            <w:b/>
                            <w:bCs/>
                            <w:rtl/>
                          </w:rPr>
                          <w:t>ر</w:t>
                        </w:r>
                        <w:r w:rsidRPr="00403D3E">
                          <w:rPr>
                            <w:rFonts w:cs="B Lotus"/>
                            <w:b/>
                            <w:bCs/>
                            <w:rtl/>
                          </w:rPr>
                          <w:t xml:space="preserve"> </w:t>
                        </w:r>
                        <w:r w:rsidRPr="00403D3E">
                          <w:rPr>
                            <w:rFonts w:cs="B Lotus"/>
                            <w:b/>
                            <w:bCs/>
                            <w:rtl/>
                          </w:rPr>
                          <w:fldChar w:fldCharType="begin"/>
                        </w:r>
                        <w:r w:rsidRPr="00403D3E">
                          <w:rPr>
                            <w:rFonts w:cs="B Lotus"/>
                            <w:b/>
                            <w:bCs/>
                            <w:rtl/>
                          </w:rPr>
                          <w:instrText xml:space="preserve"> </w:instrText>
                        </w:r>
                        <w:r w:rsidRPr="00403D3E">
                          <w:rPr>
                            <w:rFonts w:cs="B Lotus"/>
                            <w:b/>
                            <w:bCs/>
                          </w:rPr>
                          <w:instrText>SEQ</w:instrText>
                        </w:r>
                        <w:r w:rsidRPr="00403D3E">
                          <w:rPr>
                            <w:rFonts w:cs="B Lotus"/>
                            <w:b/>
                            <w:bCs/>
                            <w:rtl/>
                          </w:rPr>
                          <w:instrText xml:space="preserve"> تصویر \* </w:instrText>
                        </w:r>
                        <w:r w:rsidRPr="00403D3E">
                          <w:rPr>
                            <w:rFonts w:cs="B Lotus"/>
                            <w:b/>
                            <w:bCs/>
                          </w:rPr>
                          <w:instrText>ARABIC</w:instrText>
                        </w:r>
                        <w:r w:rsidRPr="00403D3E">
                          <w:rPr>
                            <w:rFonts w:cs="B Lotus"/>
                            <w:b/>
                            <w:bCs/>
                            <w:rtl/>
                          </w:rPr>
                          <w:instrText xml:space="preserve"> </w:instrText>
                        </w:r>
                        <w:r w:rsidRPr="00403D3E">
                          <w:rPr>
                            <w:rFonts w:cs="B Lotus"/>
                            <w:b/>
                            <w:bCs/>
                            <w:rtl/>
                          </w:rPr>
                          <w:fldChar w:fldCharType="separate"/>
                        </w:r>
                        <w:r w:rsidR="007E26AD">
                          <w:rPr>
                            <w:rFonts w:cs="B Lotus"/>
                            <w:b/>
                            <w:bCs/>
                            <w:noProof/>
                            <w:rtl/>
                          </w:rPr>
                          <w:t>1</w:t>
                        </w:r>
                        <w:r w:rsidRPr="00403D3E">
                          <w:rPr>
                            <w:rFonts w:cs="B Lotus"/>
                            <w:b/>
                            <w:bCs/>
                            <w:rtl/>
                          </w:rPr>
                          <w:fldChar w:fldCharType="end"/>
                        </w:r>
                        <w:r w:rsidRPr="00403D3E">
                          <w:rPr>
                            <w:rFonts w:cs="B Lotus" w:hint="cs"/>
                            <w:b/>
                            <w:bCs/>
                            <w:noProof/>
                            <w:rtl/>
                          </w:rPr>
                          <w:t>.</w:t>
                        </w:r>
                        <w:r w:rsidRPr="00403D3E">
                          <w:rPr>
                            <w:rFonts w:cs="B Lotus" w:hint="cs"/>
                            <w:noProof/>
                            <w:rtl/>
                          </w:rPr>
                          <w:t xml:space="preserve"> </w:t>
                        </w:r>
                        <w:r w:rsidRPr="00403D3E">
                          <w:rPr>
                            <w:rFonts w:cs="B Lotus"/>
                            <w:noProof/>
                            <w:rtl/>
                          </w:rPr>
                          <w:t>ملاحظات مهم در طراح</w:t>
                        </w:r>
                        <w:r w:rsidRPr="00403D3E">
                          <w:rPr>
                            <w:rFonts w:cs="B Lotus" w:hint="cs"/>
                            <w:noProof/>
                            <w:rtl/>
                          </w:rPr>
                          <w:t>ی</w:t>
                        </w:r>
                        <w:r w:rsidRPr="00403D3E">
                          <w:rPr>
                            <w:rFonts w:cs="B Lotus"/>
                            <w:noProof/>
                            <w:rtl/>
                          </w:rPr>
                          <w:t xml:space="preserve"> نما</w:t>
                        </w:r>
                        <w:r w:rsidRPr="004E72CD">
                          <w:rPr>
                            <w:noProof/>
                            <w:rtl/>
                          </w:rPr>
                          <w:t xml:space="preserve"> ‏(</w:t>
                        </w:r>
                        <w:r>
                          <w:rPr>
                            <w:noProof/>
                          </w:rPr>
                          <w:t>Ruck et al., 2000</w:t>
                        </w:r>
                        <w:r w:rsidRPr="004E72CD">
                          <w:rPr>
                            <w:noProof/>
                            <w:rtl/>
                          </w:rPr>
                          <w:t>).</w:t>
                        </w:r>
                      </w:p>
                    </w:txbxContent>
                  </v:textbox>
                </v:shape>
                <w10:wrap type="square"/>
              </v:group>
            </w:pict>
          </mc:Fallback>
        </mc:AlternateContent>
      </w:r>
      <w:r w:rsidR="004744C7" w:rsidRPr="00403D3E">
        <w:rPr>
          <w:rFonts w:cs="B Lotus" w:hint="cs"/>
          <w:sz w:val="20"/>
          <w:rtl/>
        </w:rPr>
        <w:t xml:space="preserve">سیستم‌های نور روز </w:t>
      </w:r>
      <w:r w:rsidR="004744C7" w:rsidRPr="00403D3E">
        <w:rPr>
          <w:rFonts w:cs="B Lotus"/>
          <w:sz w:val="20"/>
          <w:rtl/>
        </w:rPr>
        <w:t>را م</w:t>
      </w:r>
      <w:r w:rsidR="004744C7" w:rsidRPr="00403D3E">
        <w:rPr>
          <w:rFonts w:cs="B Lotus" w:hint="cs"/>
          <w:sz w:val="20"/>
          <w:rtl/>
        </w:rPr>
        <w:t>ی‌</w:t>
      </w:r>
      <w:r w:rsidR="004744C7" w:rsidRPr="00403D3E">
        <w:rPr>
          <w:rFonts w:cs="B Lotus"/>
          <w:sz w:val="20"/>
          <w:rtl/>
        </w:rPr>
        <w:t>توان با بس</w:t>
      </w:r>
      <w:r w:rsidR="004744C7" w:rsidRPr="00403D3E">
        <w:rPr>
          <w:rFonts w:cs="B Lotus" w:hint="cs"/>
          <w:sz w:val="20"/>
          <w:rtl/>
        </w:rPr>
        <w:t>ی</w:t>
      </w:r>
      <w:r w:rsidR="004744C7" w:rsidRPr="00403D3E">
        <w:rPr>
          <w:rFonts w:cs="B Lotus" w:hint="eastAsia"/>
          <w:sz w:val="20"/>
          <w:rtl/>
        </w:rPr>
        <w:t>ار</w:t>
      </w:r>
      <w:r w:rsidR="004744C7" w:rsidRPr="00403D3E">
        <w:rPr>
          <w:rFonts w:cs="B Lotus" w:hint="cs"/>
          <w:sz w:val="20"/>
          <w:rtl/>
        </w:rPr>
        <w:t>ی</w:t>
      </w:r>
      <w:r w:rsidR="004744C7" w:rsidRPr="00403D3E">
        <w:rPr>
          <w:rFonts w:cs="B Lotus"/>
          <w:sz w:val="20"/>
          <w:rtl/>
        </w:rPr>
        <w:t xml:space="preserve"> از و</w:t>
      </w:r>
      <w:r w:rsidR="004744C7" w:rsidRPr="00403D3E">
        <w:rPr>
          <w:rFonts w:cs="B Lotus" w:hint="cs"/>
          <w:sz w:val="20"/>
          <w:rtl/>
        </w:rPr>
        <w:t>ی</w:t>
      </w:r>
      <w:r w:rsidR="004744C7" w:rsidRPr="00403D3E">
        <w:rPr>
          <w:rFonts w:cs="B Lotus" w:hint="eastAsia"/>
          <w:sz w:val="20"/>
          <w:rtl/>
        </w:rPr>
        <w:t>ژگ</w:t>
      </w:r>
      <w:r w:rsidR="004744C7" w:rsidRPr="00403D3E">
        <w:rPr>
          <w:rFonts w:cs="B Lotus" w:hint="cs"/>
          <w:sz w:val="20"/>
          <w:rtl/>
        </w:rPr>
        <w:t>ی‌</w:t>
      </w:r>
      <w:r w:rsidR="004744C7" w:rsidRPr="00403D3E">
        <w:rPr>
          <w:rFonts w:cs="B Lotus" w:hint="eastAsia"/>
          <w:sz w:val="20"/>
          <w:rtl/>
        </w:rPr>
        <w:t>ها</w:t>
      </w:r>
      <w:r w:rsidR="004744C7" w:rsidRPr="00403D3E">
        <w:rPr>
          <w:rFonts w:cs="B Lotus"/>
          <w:sz w:val="20"/>
          <w:rtl/>
        </w:rPr>
        <w:t xml:space="preserve"> دسته‌بند</w:t>
      </w:r>
      <w:r w:rsidR="004744C7" w:rsidRPr="00403D3E">
        <w:rPr>
          <w:rFonts w:cs="B Lotus" w:hint="cs"/>
          <w:sz w:val="20"/>
          <w:rtl/>
        </w:rPr>
        <w:t>ی</w:t>
      </w:r>
      <w:r w:rsidR="004744C7" w:rsidRPr="00403D3E">
        <w:rPr>
          <w:rFonts w:cs="B Lotus"/>
          <w:sz w:val="20"/>
          <w:rtl/>
        </w:rPr>
        <w:t xml:space="preserve"> کرد.</w:t>
      </w:r>
      <w:r w:rsidR="004744C7" w:rsidRPr="00403D3E">
        <w:rPr>
          <w:rFonts w:cs="B Lotus" w:hint="cs"/>
          <w:sz w:val="20"/>
          <w:rtl/>
        </w:rPr>
        <w:t xml:space="preserve"> </w:t>
      </w:r>
      <w:r w:rsidR="004744C7"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{"citationID":"20mhd2qc1b","properties":{"formattedCitation":"{\\rtf \\rtlpar\\rtlmark\\qr (Ruck, 2000, p. 2_15)}","plainCitation</w:instrText>
      </w:r>
      <w:r w:rsidR="00F2253A" w:rsidRPr="00403D3E">
        <w:rPr>
          <w:rFonts w:cs="B Lotus"/>
          <w:sz w:val="20"/>
          <w:rtl/>
        </w:rPr>
        <w:instrText>":"‏(</w:instrText>
      </w:r>
      <w:r w:rsidR="00F2253A" w:rsidRPr="00403D3E">
        <w:rPr>
          <w:rFonts w:cs="B Lotus"/>
          <w:sz w:val="20"/>
        </w:rPr>
        <w:instrText>Ruck, 2000, p. 2_15)"},"citationItems":[{"id":1521,"uris":["http://pajoohyar.ir/users/705</w:instrText>
      </w:r>
      <w:r w:rsidR="00F2253A" w:rsidRPr="00403D3E">
        <w:rPr>
          <w:rFonts w:cs="B Lotus"/>
          <w:sz w:val="20"/>
          <w:rtl/>
        </w:rPr>
        <w:instrText>/</w:instrText>
      </w:r>
      <w:r w:rsidR="00F2253A" w:rsidRPr="00403D3E">
        <w:rPr>
          <w:rFonts w:cs="B Lotus"/>
          <w:sz w:val="20"/>
        </w:rPr>
        <w:instrText>items/38GKUHJ5"],"uri":["http://pajoohyar.ir/users/705/items/38GKUHJ5"],"itemData":{"id":1521,"type":"book","title":"Daylight in Buildings - A source book on daylighting systems and components","publisher":"Lawrence Berkeley National Laboratory","publisher-place":"International Energy Agency (IEA) Solar Heating and Cooling Programme, Energy Conservation in Buildings &amp; Community Systems","event-place":"International Energy Agency (IEA) Solar Heating and Cooling Programme, Energy Conservation in Buildings</w:instrText>
      </w:r>
      <w:r w:rsidR="00F2253A" w:rsidRPr="00403D3E">
        <w:rPr>
          <w:rFonts w:cs="B Lotus"/>
          <w:sz w:val="20"/>
          <w:rtl/>
        </w:rPr>
        <w:instrText xml:space="preserve"> &amp; </w:instrText>
      </w:r>
      <w:r w:rsidR="00F2253A" w:rsidRPr="00403D3E">
        <w:rPr>
          <w:rFonts w:cs="B Lotus"/>
          <w:sz w:val="20"/>
        </w:rPr>
        <w:instrText>Community Systems","language":"en-us","author":[{"family":"Ruck","given":"Nancy"}],"issued":{"date-parts</w:instrText>
      </w:r>
      <w:r w:rsidR="00F2253A" w:rsidRPr="00403D3E">
        <w:rPr>
          <w:rFonts w:cs="B Lotus"/>
          <w:sz w:val="20"/>
          <w:rtl/>
        </w:rPr>
        <w:instrText>":[["2000"]]</w:instrText>
      </w:r>
      <w:r w:rsidR="00F2253A" w:rsidRPr="00403D3E">
        <w:rPr>
          <w:rFonts w:cs="B Lotus"/>
          <w:sz w:val="20"/>
        </w:rPr>
        <w:instrText>}},"locator":"2_15","label":"page"}],"schema":"https://github.com/citation-style-language/schema/raw/master/csl-citation.json</w:instrText>
      </w:r>
      <w:r w:rsidR="00F2253A" w:rsidRPr="00403D3E">
        <w:rPr>
          <w:rFonts w:cs="B Lotus"/>
          <w:sz w:val="20"/>
          <w:rtl/>
        </w:rPr>
        <w:instrText xml:space="preserve">"} </w:instrText>
      </w:r>
      <w:r w:rsidR="004744C7" w:rsidRPr="00403D3E">
        <w:rPr>
          <w:rFonts w:cs="B Lotus"/>
          <w:sz w:val="20"/>
          <w:rtl/>
        </w:rPr>
        <w:fldChar w:fldCharType="separate"/>
      </w:r>
      <w:r w:rsidR="00F2253A" w:rsidRPr="00403D3E">
        <w:rPr>
          <w:rFonts w:cs="B Lotus"/>
          <w:sz w:val="20"/>
          <w:rtl/>
          <w:lang w:bidi="ar-SA"/>
        </w:rPr>
        <w:t>‏(</w:t>
      </w:r>
      <w:r w:rsidR="00283F59">
        <w:rPr>
          <w:rFonts w:cs="B Lotus"/>
          <w:sz w:val="20"/>
        </w:rPr>
        <w:t>Ruck,</w:t>
      </w:r>
      <w:r w:rsidR="00283F59" w:rsidRPr="00283F59">
        <w:rPr>
          <w:rFonts w:asciiTheme="majorBidi" w:hAnsiTheme="majorBidi" w:cstheme="majorBidi"/>
          <w:sz w:val="20"/>
          <w:szCs w:val="20"/>
        </w:rPr>
        <w:t xml:space="preserve"> </w:t>
      </w:r>
      <w:r w:rsidR="00283F59">
        <w:rPr>
          <w:rFonts w:asciiTheme="majorBidi" w:hAnsiTheme="majorBidi" w:cstheme="majorBidi"/>
          <w:sz w:val="20"/>
          <w:szCs w:val="20"/>
        </w:rPr>
        <w:t>Aschehoug</w:t>
      </w:r>
      <w:r w:rsidR="00283F59" w:rsidRPr="00C30233">
        <w:rPr>
          <w:rFonts w:asciiTheme="majorBidi" w:hAnsiTheme="majorBidi" w:cstheme="majorBidi"/>
          <w:sz w:val="20"/>
          <w:szCs w:val="20"/>
        </w:rPr>
        <w:t xml:space="preserve"> &amp; Aydinli</w:t>
      </w:r>
      <w:r w:rsidR="00283F59">
        <w:rPr>
          <w:rFonts w:asciiTheme="majorBidi" w:hAnsiTheme="majorBidi" w:cstheme="majorBidi"/>
          <w:sz w:val="20"/>
          <w:szCs w:val="20"/>
        </w:rPr>
        <w:t>,</w:t>
      </w:r>
      <w:r w:rsidR="00283F59">
        <w:rPr>
          <w:rFonts w:cs="B Lotus"/>
          <w:sz w:val="20"/>
        </w:rPr>
        <w:t xml:space="preserve"> 2000</w:t>
      </w:r>
      <w:r w:rsidR="00F2253A" w:rsidRPr="00403D3E">
        <w:rPr>
          <w:rFonts w:cs="B Lotus"/>
          <w:sz w:val="20"/>
          <w:rtl/>
          <w:lang w:bidi="ar-SA"/>
        </w:rPr>
        <w:t>)</w:t>
      </w:r>
      <w:r w:rsidR="004744C7" w:rsidRPr="00403D3E">
        <w:rPr>
          <w:rFonts w:cs="B Lotus"/>
          <w:sz w:val="20"/>
          <w:rtl/>
        </w:rPr>
        <w:fldChar w:fldCharType="end"/>
      </w:r>
      <w:r w:rsidR="004744C7" w:rsidRPr="00403D3E">
        <w:rPr>
          <w:rFonts w:cs="B Lotus"/>
          <w:sz w:val="20"/>
          <w:rtl/>
        </w:rPr>
        <w:t>.</w:t>
      </w:r>
      <w:r w:rsidR="004744C7" w:rsidRPr="00403D3E">
        <w:rPr>
          <w:rFonts w:cs="B Lotus" w:hint="cs"/>
          <w:sz w:val="20"/>
          <w:rtl/>
        </w:rPr>
        <w:t xml:space="preserve"> می‌توان ملاحظات مهم در طراحی نما را در </w:t>
      </w:r>
      <w:r w:rsidR="00FB412F" w:rsidRPr="00403D3E">
        <w:rPr>
          <w:rFonts w:cs="B Lotus" w:hint="cs"/>
          <w:sz w:val="20"/>
          <w:rtl/>
        </w:rPr>
        <w:t>تصویر 1 مشاهده کرد.</w:t>
      </w:r>
      <w:r w:rsidR="004744C7" w:rsidRPr="00403D3E">
        <w:rPr>
          <w:rFonts w:cs="B Lotus" w:hint="cs"/>
          <w:sz w:val="20"/>
          <w:rtl/>
        </w:rPr>
        <w:t xml:space="preserve"> این موضوعات شامل: دید به بیرون، نور روز (مستقیم و </w:t>
      </w:r>
      <w:r w:rsidR="00DB12A8">
        <w:rPr>
          <w:rFonts w:cs="B Lotus"/>
          <w:sz w:val="20"/>
          <w:rtl/>
        </w:rPr>
        <w:t>غ</w:t>
      </w:r>
      <w:r w:rsidR="00DB12A8">
        <w:rPr>
          <w:rFonts w:cs="B Lotus" w:hint="cs"/>
          <w:sz w:val="20"/>
          <w:rtl/>
        </w:rPr>
        <w:t>ی</w:t>
      </w:r>
      <w:r w:rsidR="00DB12A8">
        <w:rPr>
          <w:rFonts w:cs="B Lotus" w:hint="eastAsia"/>
          <w:sz w:val="20"/>
          <w:rtl/>
        </w:rPr>
        <w:t>رمستق</w:t>
      </w:r>
      <w:r w:rsidR="00DB12A8">
        <w:rPr>
          <w:rFonts w:cs="B Lotus" w:hint="cs"/>
          <w:sz w:val="20"/>
          <w:rtl/>
        </w:rPr>
        <w:t>ی</w:t>
      </w:r>
      <w:r w:rsidR="00DB12A8">
        <w:rPr>
          <w:rFonts w:cs="B Lotus" w:hint="eastAsia"/>
          <w:sz w:val="20"/>
          <w:rtl/>
        </w:rPr>
        <w:t>م</w:t>
      </w:r>
      <w:r w:rsidR="004744C7" w:rsidRPr="00403D3E">
        <w:rPr>
          <w:rFonts w:cs="B Lotus" w:hint="cs"/>
          <w:sz w:val="20"/>
          <w:rtl/>
        </w:rPr>
        <w:t xml:space="preserve">)، خروج در هنگام آتش‌سوزی، تهویه، هدر رفت انرژی، محرمیت، خیرگی، گرمای </w:t>
      </w:r>
      <w:r w:rsidR="00DB12A8">
        <w:rPr>
          <w:rFonts w:cs="B Lotus"/>
          <w:sz w:val="20"/>
          <w:rtl/>
        </w:rPr>
        <w:t>ب</w:t>
      </w:r>
      <w:r w:rsidR="00DB12A8">
        <w:rPr>
          <w:rFonts w:cs="B Lotus" w:hint="cs"/>
          <w:sz w:val="20"/>
          <w:rtl/>
        </w:rPr>
        <w:t>ی</w:t>
      </w:r>
      <w:r w:rsidR="00DB12A8">
        <w:rPr>
          <w:rFonts w:cs="B Lotus" w:hint="eastAsia"/>
          <w:sz w:val="20"/>
          <w:rtl/>
        </w:rPr>
        <w:t>ش‌ازحد</w:t>
      </w:r>
      <w:r w:rsidR="004744C7" w:rsidRPr="00403D3E">
        <w:rPr>
          <w:rFonts w:cs="B Lotus" w:hint="cs"/>
          <w:sz w:val="20"/>
          <w:rtl/>
        </w:rPr>
        <w:t>، ذخیره انرژی، هزینه و ... می‌باشد.</w:t>
      </w:r>
    </w:p>
    <w:p w14:paraId="13B7BA86" w14:textId="18912A47" w:rsidR="004744C7" w:rsidRPr="00403D3E" w:rsidRDefault="004744C7" w:rsidP="00D736D0">
      <w:pPr>
        <w:spacing w:line="240" w:lineRule="auto"/>
        <w:rPr>
          <w:rFonts w:cs="B Lotus"/>
          <w:sz w:val="20"/>
          <w:rtl/>
        </w:rPr>
      </w:pPr>
      <w:r w:rsidRPr="00403D3E">
        <w:rPr>
          <w:rFonts w:cs="B Lotus" w:hint="cs"/>
          <w:sz w:val="20"/>
          <w:rtl/>
        </w:rPr>
        <w:t xml:space="preserve"> </w:t>
      </w:r>
      <w:r w:rsidRPr="00403D3E">
        <w:rPr>
          <w:rFonts w:cs="B Lotus"/>
          <w:sz w:val="20"/>
          <w:rtl/>
        </w:rPr>
        <w:t>مانند بس</w:t>
      </w:r>
      <w:r w:rsidRPr="00403D3E">
        <w:rPr>
          <w:rFonts w:cs="B Lotus" w:hint="cs"/>
          <w:sz w:val="20"/>
          <w:rtl/>
        </w:rPr>
        <w:t>ی</w:t>
      </w:r>
      <w:r w:rsidRPr="00403D3E">
        <w:rPr>
          <w:rFonts w:cs="B Lotus" w:hint="eastAsia"/>
          <w:sz w:val="20"/>
          <w:rtl/>
        </w:rPr>
        <w:t>ار</w:t>
      </w:r>
      <w:r w:rsidRPr="00403D3E">
        <w:rPr>
          <w:rFonts w:cs="B Lotus" w:hint="cs"/>
          <w:sz w:val="20"/>
          <w:rtl/>
        </w:rPr>
        <w:t>ی</w:t>
      </w:r>
      <w:r w:rsidRPr="00403D3E">
        <w:rPr>
          <w:rFonts w:cs="B Lotus"/>
          <w:sz w:val="20"/>
          <w:rtl/>
        </w:rPr>
        <w:t xml:space="preserve"> از تصم</w:t>
      </w:r>
      <w:r w:rsidRPr="00403D3E">
        <w:rPr>
          <w:rFonts w:cs="B Lotus" w:hint="cs"/>
          <w:sz w:val="20"/>
          <w:rtl/>
        </w:rPr>
        <w:t>ی</w:t>
      </w:r>
      <w:r w:rsidRPr="00403D3E">
        <w:rPr>
          <w:rFonts w:cs="B Lotus" w:hint="eastAsia"/>
          <w:sz w:val="20"/>
          <w:rtl/>
        </w:rPr>
        <w:t>مات</w:t>
      </w:r>
      <w:r w:rsidRPr="00403D3E">
        <w:rPr>
          <w:rFonts w:cs="B Lotus"/>
          <w:sz w:val="20"/>
          <w:rtl/>
        </w:rPr>
        <w:t xml:space="preserve"> در فرآ</w:t>
      </w:r>
      <w:r w:rsidRPr="00403D3E">
        <w:rPr>
          <w:rFonts w:cs="B Lotus" w:hint="cs"/>
          <w:sz w:val="20"/>
          <w:rtl/>
        </w:rPr>
        <w:t>ی</w:t>
      </w:r>
      <w:r w:rsidRPr="00403D3E">
        <w:rPr>
          <w:rFonts w:cs="B Lotus" w:hint="eastAsia"/>
          <w:sz w:val="20"/>
          <w:rtl/>
        </w:rPr>
        <w:t>ند</w:t>
      </w:r>
      <w:r w:rsidRPr="00403D3E">
        <w:rPr>
          <w:rFonts w:cs="B Lotus"/>
          <w:sz w:val="20"/>
          <w:rtl/>
        </w:rPr>
        <w:t xml:space="preserve"> طراح</w:t>
      </w:r>
      <w:r w:rsidRPr="00403D3E">
        <w:rPr>
          <w:rFonts w:cs="B Lotus" w:hint="cs"/>
          <w:sz w:val="20"/>
          <w:rtl/>
        </w:rPr>
        <w:t>ی</w:t>
      </w:r>
      <w:r w:rsidRPr="00403D3E">
        <w:rPr>
          <w:rFonts w:cs="B Lotus" w:hint="eastAsia"/>
          <w:sz w:val="20"/>
          <w:rtl/>
        </w:rPr>
        <w:t>،</w:t>
      </w:r>
      <w:r w:rsidRPr="00403D3E">
        <w:rPr>
          <w:rFonts w:cs="B Lotus"/>
          <w:sz w:val="20"/>
          <w:rtl/>
        </w:rPr>
        <w:t xml:space="preserve"> ه</w:t>
      </w:r>
      <w:r w:rsidRPr="00403D3E">
        <w:rPr>
          <w:rFonts w:cs="B Lotus" w:hint="cs"/>
          <w:sz w:val="20"/>
          <w:rtl/>
        </w:rPr>
        <w:t>ی</w:t>
      </w:r>
      <w:r w:rsidRPr="00403D3E">
        <w:rPr>
          <w:rFonts w:cs="B Lotus" w:hint="eastAsia"/>
          <w:sz w:val="20"/>
          <w:rtl/>
        </w:rPr>
        <w:t>چ</w:t>
      </w:r>
      <w:r w:rsidRPr="00403D3E">
        <w:rPr>
          <w:rFonts w:cs="B Lotus"/>
          <w:sz w:val="20"/>
          <w:rtl/>
        </w:rPr>
        <w:t xml:space="preserve"> روش مشخص</w:t>
      </w:r>
      <w:r w:rsidRPr="00403D3E">
        <w:rPr>
          <w:rFonts w:cs="B Lotus" w:hint="cs"/>
          <w:sz w:val="20"/>
          <w:rtl/>
        </w:rPr>
        <w:t>ی</w:t>
      </w:r>
      <w:r w:rsidRPr="00403D3E">
        <w:rPr>
          <w:rFonts w:cs="B Lotus"/>
          <w:sz w:val="20"/>
          <w:rtl/>
        </w:rPr>
        <w:t xml:space="preserve"> وجود ندارد که چگونه </w:t>
      </w:r>
      <w:r w:rsidRPr="00403D3E">
        <w:rPr>
          <w:rFonts w:cs="B Lotus" w:hint="cs"/>
          <w:sz w:val="20"/>
          <w:rtl/>
        </w:rPr>
        <w:t>ی</w:t>
      </w:r>
      <w:r w:rsidRPr="00403D3E">
        <w:rPr>
          <w:rFonts w:cs="B Lotus" w:hint="eastAsia"/>
          <w:sz w:val="20"/>
          <w:rtl/>
        </w:rPr>
        <w:t>ک</w:t>
      </w:r>
      <w:r w:rsidRPr="00403D3E">
        <w:rPr>
          <w:rFonts w:cs="B Lotus"/>
          <w:sz w:val="20"/>
          <w:rtl/>
        </w:rPr>
        <w:t xml:space="preserve"> س</w:t>
      </w:r>
      <w:r w:rsidRPr="00403D3E">
        <w:rPr>
          <w:rFonts w:cs="B Lotus" w:hint="cs"/>
          <w:sz w:val="20"/>
          <w:rtl/>
        </w:rPr>
        <w:t>ی</w:t>
      </w:r>
      <w:r w:rsidRPr="00403D3E">
        <w:rPr>
          <w:rFonts w:cs="B Lotus" w:hint="eastAsia"/>
          <w:sz w:val="20"/>
          <w:rtl/>
        </w:rPr>
        <w:t>ستم</w:t>
      </w:r>
      <w:r w:rsidRPr="00403D3E">
        <w:rPr>
          <w:rFonts w:cs="B Lotus"/>
          <w:sz w:val="20"/>
          <w:rtl/>
        </w:rPr>
        <w:t xml:space="preserve"> روشنا</w:t>
      </w:r>
      <w:r w:rsidRPr="00403D3E">
        <w:rPr>
          <w:rFonts w:cs="B Lotus" w:hint="cs"/>
          <w:sz w:val="20"/>
          <w:rtl/>
        </w:rPr>
        <w:t>یی</w:t>
      </w:r>
      <w:r w:rsidRPr="00403D3E">
        <w:rPr>
          <w:rFonts w:cs="B Lotus"/>
          <w:sz w:val="20"/>
          <w:rtl/>
        </w:rPr>
        <w:t xml:space="preserve"> روز </w:t>
      </w:r>
      <w:r w:rsidRPr="00403D3E">
        <w:rPr>
          <w:rFonts w:cs="B Lotus" w:hint="cs"/>
          <w:sz w:val="20"/>
          <w:rtl/>
        </w:rPr>
        <w:t>انتخاب شود اما غالبا</w:t>
      </w:r>
      <w:r w:rsidR="00502A29" w:rsidRPr="00403D3E">
        <w:rPr>
          <w:rFonts w:cs="B Lotus" w:hint="cs"/>
          <w:sz w:val="20"/>
          <w:rtl/>
        </w:rPr>
        <w:t>ً</w:t>
      </w:r>
      <w:r w:rsidRPr="00403D3E">
        <w:rPr>
          <w:rFonts w:cs="B Lotus" w:hint="cs"/>
          <w:sz w:val="20"/>
          <w:rtl/>
        </w:rPr>
        <w:t xml:space="preserve"> </w:t>
      </w:r>
      <w:r w:rsidRPr="00403D3E">
        <w:rPr>
          <w:rFonts w:cs="B Lotus"/>
          <w:sz w:val="20"/>
          <w:rtl/>
        </w:rPr>
        <w:t>مع</w:t>
      </w:r>
      <w:r w:rsidRPr="00403D3E">
        <w:rPr>
          <w:rFonts w:cs="B Lotus" w:hint="cs"/>
          <w:sz w:val="20"/>
          <w:rtl/>
        </w:rPr>
        <w:t>ی</w:t>
      </w:r>
      <w:r w:rsidRPr="00403D3E">
        <w:rPr>
          <w:rFonts w:cs="B Lotus" w:hint="eastAsia"/>
          <w:sz w:val="20"/>
          <w:rtl/>
        </w:rPr>
        <w:t>ار</w:t>
      </w:r>
      <w:r w:rsidRPr="00403D3E">
        <w:rPr>
          <w:rFonts w:cs="B Lotus"/>
          <w:sz w:val="20"/>
          <w:rtl/>
        </w:rPr>
        <w:t xml:space="preserve"> نها</w:t>
      </w:r>
      <w:r w:rsidRPr="00403D3E">
        <w:rPr>
          <w:rFonts w:cs="B Lotus" w:hint="cs"/>
          <w:sz w:val="20"/>
          <w:rtl/>
        </w:rPr>
        <w:t>یی</w:t>
      </w:r>
      <w:r w:rsidRPr="00403D3E">
        <w:rPr>
          <w:rFonts w:cs="B Lotus"/>
          <w:sz w:val="20"/>
          <w:rtl/>
        </w:rPr>
        <w:t xml:space="preserve"> </w:t>
      </w:r>
      <w:r w:rsidR="00DB12A8">
        <w:rPr>
          <w:rFonts w:cs="B Lotus"/>
          <w:sz w:val="20"/>
          <w:rtl/>
        </w:rPr>
        <w:t>به‌عنوان</w:t>
      </w:r>
      <w:r w:rsidRPr="00403D3E">
        <w:rPr>
          <w:rFonts w:cs="B Lotus" w:hint="cs"/>
          <w:sz w:val="20"/>
          <w:rtl/>
        </w:rPr>
        <w:t xml:space="preserve"> یک </w:t>
      </w:r>
      <w:r w:rsidR="00DB12A8">
        <w:rPr>
          <w:rFonts w:cs="B Lotus"/>
          <w:sz w:val="20"/>
          <w:rtl/>
        </w:rPr>
        <w:t>راه‌حل</w:t>
      </w:r>
      <w:r w:rsidRPr="00403D3E">
        <w:rPr>
          <w:rFonts w:cs="B Lotus" w:hint="cs"/>
          <w:sz w:val="20"/>
          <w:rtl/>
        </w:rPr>
        <w:t xml:space="preserve"> کلی </w:t>
      </w:r>
      <w:r w:rsidRPr="00403D3E">
        <w:rPr>
          <w:rFonts w:cs="B Lotus"/>
          <w:sz w:val="20"/>
          <w:rtl/>
        </w:rPr>
        <w:t>عملکرد است</w:t>
      </w:r>
      <w:r w:rsidR="00272CF3" w:rsidRPr="00403D3E">
        <w:rPr>
          <w:rFonts w:cs="B Lotus" w:hint="cs"/>
          <w:sz w:val="20"/>
          <w:rtl/>
        </w:rPr>
        <w:t xml:space="preserve"> </w:t>
      </w:r>
      <w:r w:rsidRPr="00403D3E">
        <w:rPr>
          <w:rStyle w:val="RefrenceChar"/>
          <w:rFonts w:cs="B Lotus"/>
          <w:sz w:val="20"/>
          <w:szCs w:val="24"/>
          <w:rtl/>
        </w:rPr>
        <w:fldChar w:fldCharType="begin"/>
      </w:r>
      <w:r w:rsidR="00F2253A" w:rsidRPr="00403D3E">
        <w:rPr>
          <w:rStyle w:val="RefrenceChar"/>
          <w:rFonts w:cs="B Lotus"/>
          <w:sz w:val="20"/>
          <w:szCs w:val="24"/>
          <w:rtl/>
        </w:rPr>
        <w:instrText xml:space="preserve"> </w:instrText>
      </w:r>
      <w:r w:rsidR="00F2253A" w:rsidRPr="00403D3E">
        <w:rPr>
          <w:rStyle w:val="RefrenceChar"/>
          <w:rFonts w:cs="B Lotus"/>
          <w:sz w:val="20"/>
          <w:szCs w:val="24"/>
        </w:rPr>
        <w:instrText>ADDIN ZOTERO_ITEM CSL_CITATION {"citationID":"suteukxS","properties":{"formattedCitation":"{\\rtf \\rtlpar\\rtlmark\\qr (Ruck, 2000, p. 2_15)}","plainCitation</w:instrText>
      </w:r>
      <w:r w:rsidR="00F2253A" w:rsidRPr="00403D3E">
        <w:rPr>
          <w:rStyle w:val="RefrenceChar"/>
          <w:rFonts w:cs="B Lotus"/>
          <w:sz w:val="20"/>
          <w:szCs w:val="24"/>
          <w:rtl/>
        </w:rPr>
        <w:instrText>":"‏(</w:instrText>
      </w:r>
      <w:r w:rsidR="00F2253A" w:rsidRPr="00403D3E">
        <w:rPr>
          <w:rStyle w:val="RefrenceChar"/>
          <w:rFonts w:cs="B Lotus"/>
          <w:sz w:val="20"/>
          <w:szCs w:val="24"/>
        </w:rPr>
        <w:instrText>Ruck, 2000, p. 2_15)"},"citationItems":[{"id":1521,"uris":["http://pajoohyar.ir/users/705/items/38GKUHJ5"],"uri":["http://pajoohyar.ir/users/705/items/38GKUHJ5"],"itemData":{"id":1521,"type":"book","title":"Daylight in Buildings - A source book on daylighting systems and components","publisher":"Lawrence Berkeley National Laboratory","publisher</w:instrText>
      </w:r>
      <w:r w:rsidR="00F2253A" w:rsidRPr="00403D3E">
        <w:rPr>
          <w:rStyle w:val="RefrenceChar"/>
          <w:rFonts w:cs="B Lotus"/>
          <w:sz w:val="20"/>
          <w:szCs w:val="24"/>
          <w:rtl/>
        </w:rPr>
        <w:instrText>-</w:instrText>
      </w:r>
      <w:r w:rsidR="00F2253A" w:rsidRPr="00403D3E">
        <w:rPr>
          <w:rStyle w:val="RefrenceChar"/>
          <w:rFonts w:cs="B Lotus"/>
          <w:sz w:val="20"/>
          <w:szCs w:val="24"/>
        </w:rPr>
        <w:instrText>place":"International Energy Agency (IEA) Solar Heating and Cooling Programme, Energy Conservation in Buildings &amp; Community Systems","event-place":"International Energy Agency (IEA) Solar Heating and Cooling Programme, Energy Conservation in Buildings</w:instrText>
      </w:r>
      <w:r w:rsidR="00F2253A" w:rsidRPr="00403D3E">
        <w:rPr>
          <w:rStyle w:val="RefrenceChar"/>
          <w:rFonts w:cs="B Lotus"/>
          <w:sz w:val="20"/>
          <w:szCs w:val="24"/>
          <w:rtl/>
        </w:rPr>
        <w:instrText xml:space="preserve"> &amp; </w:instrText>
      </w:r>
      <w:r w:rsidR="00F2253A" w:rsidRPr="00403D3E">
        <w:rPr>
          <w:rStyle w:val="RefrenceChar"/>
          <w:rFonts w:cs="B Lotus"/>
          <w:sz w:val="20"/>
          <w:szCs w:val="24"/>
        </w:rPr>
        <w:instrText>Community Systems","language":"en-us","author":[{"family":"Ruck","given":"Nancy"}],"issued":{"date-parts</w:instrText>
      </w:r>
      <w:r w:rsidR="00F2253A" w:rsidRPr="00403D3E">
        <w:rPr>
          <w:rStyle w:val="RefrenceChar"/>
          <w:rFonts w:cs="B Lotus"/>
          <w:sz w:val="20"/>
          <w:szCs w:val="24"/>
          <w:rtl/>
        </w:rPr>
        <w:instrText>":[["2000"]]</w:instrText>
      </w:r>
      <w:r w:rsidR="00F2253A" w:rsidRPr="00403D3E">
        <w:rPr>
          <w:rStyle w:val="RefrenceChar"/>
          <w:rFonts w:cs="B Lotus"/>
          <w:sz w:val="20"/>
          <w:szCs w:val="24"/>
        </w:rPr>
        <w:instrText>}},"locator":"2_15","label":"page"}],"schema":"https://github.com/citation-style-language/schema/raw/master/csl-citation.json</w:instrText>
      </w:r>
      <w:r w:rsidR="00F2253A" w:rsidRPr="00403D3E">
        <w:rPr>
          <w:rStyle w:val="RefrenceChar"/>
          <w:rFonts w:cs="B Lotus"/>
          <w:sz w:val="20"/>
          <w:szCs w:val="24"/>
          <w:rtl/>
        </w:rPr>
        <w:instrText xml:space="preserve">"} </w:instrText>
      </w:r>
      <w:r w:rsidRPr="00403D3E">
        <w:rPr>
          <w:rStyle w:val="RefrenceChar"/>
          <w:rFonts w:cs="B Lotus"/>
          <w:sz w:val="20"/>
          <w:szCs w:val="24"/>
          <w:rtl/>
        </w:rPr>
        <w:fldChar w:fldCharType="separate"/>
      </w:r>
      <w:r w:rsidR="00F2253A" w:rsidRPr="00403D3E">
        <w:rPr>
          <w:rFonts w:cs="B Lotus"/>
          <w:sz w:val="20"/>
          <w:rtl/>
          <w:lang w:bidi="ar-SA"/>
        </w:rPr>
        <w:t>‏(</w:t>
      </w:r>
      <w:r w:rsidR="00283F59">
        <w:rPr>
          <w:rFonts w:cs="B Lotus"/>
          <w:sz w:val="20"/>
        </w:rPr>
        <w:t>Ruck et al., 2000</w:t>
      </w:r>
      <w:r w:rsidR="00F2253A" w:rsidRPr="00403D3E">
        <w:rPr>
          <w:rFonts w:cs="B Lotus"/>
          <w:sz w:val="20"/>
          <w:rtl/>
          <w:lang w:bidi="ar-SA"/>
        </w:rPr>
        <w:t>)</w:t>
      </w:r>
      <w:r w:rsidRPr="00403D3E">
        <w:rPr>
          <w:rStyle w:val="RefrenceChar"/>
          <w:rFonts w:cs="B Lotus"/>
          <w:sz w:val="20"/>
          <w:szCs w:val="24"/>
          <w:rtl/>
        </w:rPr>
        <w:fldChar w:fldCharType="end"/>
      </w:r>
      <w:r w:rsidRPr="00403D3E">
        <w:rPr>
          <w:rStyle w:val="RefrenceChar"/>
          <w:rFonts w:cs="B Lotus"/>
          <w:sz w:val="20"/>
          <w:szCs w:val="24"/>
          <w:rtl/>
        </w:rPr>
        <w:t>.</w:t>
      </w:r>
      <w:r w:rsidR="00272CF3" w:rsidRPr="00403D3E">
        <w:rPr>
          <w:rStyle w:val="RefrenceChar"/>
          <w:rFonts w:cs="B Lotus" w:hint="cs"/>
          <w:sz w:val="20"/>
          <w:szCs w:val="24"/>
          <w:rtl/>
        </w:rPr>
        <w:t xml:space="preserve"> </w:t>
      </w:r>
      <w:r w:rsidRPr="00403D3E">
        <w:rPr>
          <w:rFonts w:cs="B Lotus"/>
          <w:sz w:val="20"/>
          <w:rtl/>
        </w:rPr>
        <w:t>شواهد</w:t>
      </w:r>
      <w:r w:rsidRPr="00403D3E">
        <w:rPr>
          <w:rFonts w:cs="B Lotus" w:hint="cs"/>
          <w:sz w:val="20"/>
          <w:rtl/>
        </w:rPr>
        <w:t>ی</w:t>
      </w:r>
      <w:r w:rsidRPr="00403D3E">
        <w:rPr>
          <w:rFonts w:cs="B Lotus"/>
          <w:sz w:val="20"/>
          <w:rtl/>
        </w:rPr>
        <w:t xml:space="preserve"> که نور روز مطلوب است را م</w:t>
      </w:r>
      <w:r w:rsidRPr="00403D3E">
        <w:rPr>
          <w:rFonts w:cs="B Lotus" w:hint="cs"/>
          <w:sz w:val="20"/>
          <w:rtl/>
        </w:rPr>
        <w:t>ی‌</w:t>
      </w:r>
      <w:r w:rsidRPr="00403D3E">
        <w:rPr>
          <w:rFonts w:cs="B Lotus"/>
          <w:sz w:val="20"/>
          <w:rtl/>
        </w:rPr>
        <w:t>توان در تحق</w:t>
      </w:r>
      <w:r w:rsidRPr="00403D3E">
        <w:rPr>
          <w:rFonts w:cs="B Lotus" w:hint="cs"/>
          <w:sz w:val="20"/>
          <w:rtl/>
        </w:rPr>
        <w:t>ی</w:t>
      </w:r>
      <w:r w:rsidRPr="00403D3E">
        <w:rPr>
          <w:rFonts w:cs="B Lotus" w:hint="eastAsia"/>
          <w:sz w:val="20"/>
          <w:rtl/>
        </w:rPr>
        <w:t>قات</w:t>
      </w:r>
      <w:r w:rsidRPr="00403D3E">
        <w:rPr>
          <w:rFonts w:cs="B Lotus"/>
          <w:sz w:val="20"/>
          <w:rtl/>
        </w:rPr>
        <w:t xml:space="preserve"> و ن</w:t>
      </w:r>
      <w:r w:rsidRPr="00403D3E">
        <w:rPr>
          <w:rFonts w:cs="B Lotus" w:hint="cs"/>
          <w:sz w:val="20"/>
          <w:rtl/>
        </w:rPr>
        <w:t>ی</w:t>
      </w:r>
      <w:r w:rsidRPr="00403D3E">
        <w:rPr>
          <w:rFonts w:cs="B Lotus" w:hint="eastAsia"/>
          <w:sz w:val="20"/>
          <w:rtl/>
        </w:rPr>
        <w:t>ز</w:t>
      </w:r>
      <w:r w:rsidRPr="00403D3E">
        <w:rPr>
          <w:rFonts w:cs="B Lotus"/>
          <w:sz w:val="20"/>
          <w:rtl/>
        </w:rPr>
        <w:t xml:space="preserve"> در مشاهدات رفتار انسان و آرا</w:t>
      </w:r>
      <w:r w:rsidRPr="00403D3E">
        <w:rPr>
          <w:rFonts w:cs="B Lotus" w:hint="cs"/>
          <w:sz w:val="20"/>
          <w:rtl/>
        </w:rPr>
        <w:t>ی</w:t>
      </w:r>
      <w:r w:rsidRPr="00403D3E">
        <w:rPr>
          <w:rFonts w:cs="B Lotus" w:hint="eastAsia"/>
          <w:sz w:val="20"/>
          <w:rtl/>
        </w:rPr>
        <w:t>ش</w:t>
      </w:r>
      <w:r w:rsidRPr="00403D3E">
        <w:rPr>
          <w:rFonts w:cs="B Lotus"/>
          <w:sz w:val="20"/>
          <w:rtl/>
        </w:rPr>
        <w:t xml:space="preserve"> فضا</w:t>
      </w:r>
      <w:r w:rsidRPr="00403D3E">
        <w:rPr>
          <w:rFonts w:cs="B Lotus" w:hint="cs"/>
          <w:sz w:val="20"/>
          <w:rtl/>
        </w:rPr>
        <w:t>ی</w:t>
      </w:r>
      <w:r w:rsidRPr="00403D3E">
        <w:rPr>
          <w:rFonts w:cs="B Lotus"/>
          <w:sz w:val="20"/>
          <w:rtl/>
        </w:rPr>
        <w:t xml:space="preserve"> ادار</w:t>
      </w:r>
      <w:r w:rsidRPr="00403D3E">
        <w:rPr>
          <w:rFonts w:cs="B Lotus" w:hint="cs"/>
          <w:sz w:val="20"/>
          <w:rtl/>
        </w:rPr>
        <w:t>ی</w:t>
      </w:r>
      <w:r w:rsidRPr="00403D3E">
        <w:rPr>
          <w:rFonts w:cs="B Lotus"/>
          <w:sz w:val="20"/>
          <w:rtl/>
        </w:rPr>
        <w:t xml:space="preserve"> </w:t>
      </w:r>
      <w:r w:rsidRPr="00403D3E">
        <w:rPr>
          <w:rFonts w:cs="B Lotus" w:hint="cs"/>
          <w:sz w:val="20"/>
          <w:rtl/>
        </w:rPr>
        <w:t>ی</w:t>
      </w:r>
      <w:r w:rsidRPr="00403D3E">
        <w:rPr>
          <w:rFonts w:cs="B Lotus" w:hint="eastAsia"/>
          <w:sz w:val="20"/>
          <w:rtl/>
        </w:rPr>
        <w:t>افت</w:t>
      </w:r>
      <w:r w:rsidRPr="00403D3E">
        <w:rPr>
          <w:rFonts w:cs="B Lotus"/>
          <w:sz w:val="20"/>
          <w:rtl/>
        </w:rPr>
        <w:t>. مرور</w:t>
      </w:r>
      <w:r w:rsidRPr="00403D3E">
        <w:rPr>
          <w:rFonts w:cs="B Lotus" w:hint="cs"/>
          <w:sz w:val="20"/>
          <w:rtl/>
        </w:rPr>
        <w:t>ی</w:t>
      </w:r>
      <w:r w:rsidRPr="00403D3E">
        <w:rPr>
          <w:rFonts w:cs="B Lotus"/>
          <w:sz w:val="20"/>
          <w:rtl/>
        </w:rPr>
        <w:t xml:space="preserve"> بر واکنش‌ها</w:t>
      </w:r>
      <w:r w:rsidRPr="00403D3E">
        <w:rPr>
          <w:rFonts w:cs="B Lotus" w:hint="cs"/>
          <w:sz w:val="20"/>
          <w:rtl/>
        </w:rPr>
        <w:t>ی</w:t>
      </w:r>
      <w:r w:rsidRPr="00403D3E">
        <w:rPr>
          <w:rFonts w:cs="B Lotus"/>
          <w:sz w:val="20"/>
          <w:rtl/>
        </w:rPr>
        <w:t xml:space="preserve"> مردم به مح</w:t>
      </w:r>
      <w:r w:rsidRPr="00403D3E">
        <w:rPr>
          <w:rFonts w:cs="B Lotus" w:hint="cs"/>
          <w:sz w:val="20"/>
          <w:rtl/>
        </w:rPr>
        <w:t>ی</w:t>
      </w:r>
      <w:r w:rsidRPr="00403D3E">
        <w:rPr>
          <w:rFonts w:cs="B Lotus" w:hint="eastAsia"/>
          <w:sz w:val="20"/>
          <w:rtl/>
        </w:rPr>
        <w:t>ط‌ها</w:t>
      </w:r>
      <w:r w:rsidRPr="00403D3E">
        <w:rPr>
          <w:rFonts w:cs="B Lotus" w:hint="cs"/>
          <w:sz w:val="20"/>
          <w:rtl/>
        </w:rPr>
        <w:t>ی</w:t>
      </w:r>
      <w:r w:rsidRPr="00403D3E">
        <w:rPr>
          <w:rFonts w:cs="B Lotus"/>
          <w:sz w:val="20"/>
          <w:rtl/>
        </w:rPr>
        <w:t xml:space="preserve"> داخل</w:t>
      </w:r>
      <w:r w:rsidRPr="00403D3E">
        <w:rPr>
          <w:rFonts w:cs="B Lotus" w:hint="cs"/>
          <w:sz w:val="20"/>
          <w:rtl/>
        </w:rPr>
        <w:t>ی</w:t>
      </w:r>
      <w:r w:rsidRPr="00403D3E">
        <w:rPr>
          <w:rFonts w:cs="B Lotus"/>
          <w:sz w:val="20"/>
          <w:rtl/>
        </w:rPr>
        <w:t xml:space="preserve"> نشان م</w:t>
      </w:r>
      <w:r w:rsidRPr="00403D3E">
        <w:rPr>
          <w:rFonts w:cs="B Lotus" w:hint="cs"/>
          <w:sz w:val="20"/>
          <w:rtl/>
        </w:rPr>
        <w:t>ی‌</w:t>
      </w:r>
      <w:r w:rsidRPr="00403D3E">
        <w:rPr>
          <w:rFonts w:cs="B Lotus" w:hint="eastAsia"/>
          <w:sz w:val="20"/>
          <w:rtl/>
        </w:rPr>
        <w:t>دهد</w:t>
      </w:r>
      <w:r w:rsidRPr="00403D3E">
        <w:rPr>
          <w:rFonts w:cs="B Lotus"/>
          <w:sz w:val="20"/>
          <w:rtl/>
        </w:rPr>
        <w:t xml:space="preserve"> که </w:t>
      </w:r>
      <w:r w:rsidRPr="00403D3E">
        <w:rPr>
          <w:rFonts w:cs="B Lotus" w:hint="cs"/>
          <w:sz w:val="20"/>
          <w:rtl/>
        </w:rPr>
        <w:t xml:space="preserve">مطلوبیت </w:t>
      </w:r>
      <w:r w:rsidRPr="00403D3E">
        <w:rPr>
          <w:rFonts w:cs="B Lotus"/>
          <w:sz w:val="20"/>
          <w:rtl/>
        </w:rPr>
        <w:t xml:space="preserve">نور روز </w:t>
      </w:r>
      <w:r w:rsidRPr="00403D3E">
        <w:rPr>
          <w:rFonts w:cs="B Lotus" w:hint="cs"/>
          <w:sz w:val="20"/>
          <w:rtl/>
        </w:rPr>
        <w:t>دو دلیل عمده دارد که</w:t>
      </w:r>
      <w:r w:rsidRPr="00403D3E">
        <w:rPr>
          <w:rFonts w:cs="B Lotus"/>
          <w:sz w:val="20"/>
          <w:rtl/>
        </w:rPr>
        <w:t xml:space="preserve"> شرا</w:t>
      </w:r>
      <w:r w:rsidRPr="00403D3E">
        <w:rPr>
          <w:rFonts w:cs="B Lotus" w:hint="cs"/>
          <w:sz w:val="20"/>
          <w:rtl/>
        </w:rPr>
        <w:t>ی</w:t>
      </w:r>
      <w:r w:rsidRPr="00403D3E">
        <w:rPr>
          <w:rFonts w:cs="B Lotus" w:hint="eastAsia"/>
          <w:sz w:val="20"/>
          <w:rtl/>
        </w:rPr>
        <w:t>ط</w:t>
      </w:r>
      <w:r w:rsidRPr="00403D3E">
        <w:rPr>
          <w:rFonts w:cs="B Lotus"/>
          <w:sz w:val="20"/>
          <w:rtl/>
        </w:rPr>
        <w:t xml:space="preserve"> بس</w:t>
      </w:r>
      <w:r w:rsidRPr="00403D3E">
        <w:rPr>
          <w:rFonts w:cs="B Lotus" w:hint="cs"/>
          <w:sz w:val="20"/>
          <w:rtl/>
        </w:rPr>
        <w:t>ی</w:t>
      </w:r>
      <w:r w:rsidRPr="00403D3E">
        <w:rPr>
          <w:rFonts w:cs="B Lotus" w:hint="eastAsia"/>
          <w:sz w:val="20"/>
          <w:rtl/>
        </w:rPr>
        <w:t>ار</w:t>
      </w:r>
      <w:r w:rsidRPr="00403D3E">
        <w:rPr>
          <w:rFonts w:cs="B Lotus"/>
          <w:sz w:val="20"/>
          <w:rtl/>
        </w:rPr>
        <w:t xml:space="preserve"> اساس</w:t>
      </w:r>
      <w:r w:rsidRPr="00403D3E">
        <w:rPr>
          <w:rFonts w:cs="B Lotus" w:hint="cs"/>
          <w:sz w:val="20"/>
          <w:rtl/>
        </w:rPr>
        <w:t>ی</w:t>
      </w:r>
      <w:r w:rsidRPr="00403D3E">
        <w:rPr>
          <w:rFonts w:cs="B Lotus"/>
          <w:sz w:val="20"/>
          <w:rtl/>
        </w:rPr>
        <w:t xml:space="preserve"> انسان</w:t>
      </w:r>
      <w:r w:rsidRPr="00403D3E">
        <w:rPr>
          <w:rFonts w:cs="B Lotus" w:hint="cs"/>
          <w:sz w:val="20"/>
          <w:rtl/>
        </w:rPr>
        <w:t>ی</w:t>
      </w:r>
      <w:r w:rsidRPr="00403D3E">
        <w:rPr>
          <w:rFonts w:cs="B Lotus"/>
          <w:sz w:val="20"/>
          <w:rtl/>
        </w:rPr>
        <w:t xml:space="preserve"> را برآورده م</w:t>
      </w:r>
      <w:r w:rsidRPr="00403D3E">
        <w:rPr>
          <w:rFonts w:cs="B Lotus" w:hint="cs"/>
          <w:sz w:val="20"/>
          <w:rtl/>
        </w:rPr>
        <w:t>ی‌</w:t>
      </w:r>
      <w:r w:rsidRPr="00403D3E">
        <w:rPr>
          <w:rFonts w:cs="B Lotus" w:hint="eastAsia"/>
          <w:sz w:val="20"/>
          <w:rtl/>
        </w:rPr>
        <w:t>کند</w:t>
      </w:r>
      <w:r w:rsidRPr="00403D3E">
        <w:rPr>
          <w:rFonts w:cs="B Lotus"/>
          <w:sz w:val="20"/>
          <w:rtl/>
        </w:rPr>
        <w:t xml:space="preserve">: </w:t>
      </w:r>
      <w:r w:rsidRPr="00403D3E">
        <w:rPr>
          <w:rFonts w:cs="B Lotus" w:hint="cs"/>
          <w:sz w:val="20"/>
          <w:rtl/>
        </w:rPr>
        <w:t xml:space="preserve">اول اینکه از طریق نور روز انسان قادر به دیدن فضا می‌شود </w:t>
      </w:r>
      <w:r w:rsidRPr="00403D3E">
        <w:rPr>
          <w:rFonts w:cs="B Lotus"/>
          <w:sz w:val="20"/>
          <w:rtl/>
        </w:rPr>
        <w:t xml:space="preserve">و </w:t>
      </w:r>
      <w:r w:rsidRPr="00403D3E">
        <w:rPr>
          <w:rFonts w:cs="B Lotus" w:hint="cs"/>
          <w:sz w:val="20"/>
          <w:rtl/>
        </w:rPr>
        <w:t xml:space="preserve">دوم </w:t>
      </w:r>
      <w:r w:rsidRPr="00403D3E">
        <w:rPr>
          <w:rFonts w:cs="B Lotus"/>
          <w:sz w:val="20"/>
          <w:rtl/>
        </w:rPr>
        <w:t>تجربه برخ</w:t>
      </w:r>
      <w:r w:rsidRPr="00403D3E">
        <w:rPr>
          <w:rFonts w:cs="B Lotus" w:hint="cs"/>
          <w:sz w:val="20"/>
          <w:rtl/>
        </w:rPr>
        <w:t>ی</w:t>
      </w:r>
      <w:r w:rsidRPr="00403D3E">
        <w:rPr>
          <w:rFonts w:cs="B Lotus"/>
          <w:sz w:val="20"/>
          <w:rtl/>
        </w:rPr>
        <w:t xml:space="preserve"> تحر</w:t>
      </w:r>
      <w:r w:rsidRPr="00403D3E">
        <w:rPr>
          <w:rFonts w:cs="B Lotus" w:hint="cs"/>
          <w:sz w:val="20"/>
          <w:rtl/>
        </w:rPr>
        <w:t>ی</w:t>
      </w:r>
      <w:r w:rsidRPr="00403D3E">
        <w:rPr>
          <w:rFonts w:cs="B Lotus" w:hint="eastAsia"/>
          <w:sz w:val="20"/>
          <w:rtl/>
        </w:rPr>
        <w:t>ک</w:t>
      </w:r>
      <w:r w:rsidRPr="00403D3E">
        <w:rPr>
          <w:rFonts w:cs="B Lotus" w:hint="cs"/>
          <w:sz w:val="20"/>
          <w:rtl/>
        </w:rPr>
        <w:t>ات</w:t>
      </w:r>
      <w:r w:rsidRPr="00403D3E">
        <w:rPr>
          <w:rFonts w:cs="B Lotus"/>
          <w:sz w:val="20"/>
          <w:rtl/>
        </w:rPr>
        <w:t xml:space="preserve"> مح</w:t>
      </w:r>
      <w:r w:rsidRPr="00403D3E">
        <w:rPr>
          <w:rFonts w:cs="B Lotus" w:hint="cs"/>
          <w:sz w:val="20"/>
          <w:rtl/>
        </w:rPr>
        <w:t>ی</w:t>
      </w:r>
      <w:r w:rsidRPr="00403D3E">
        <w:rPr>
          <w:rFonts w:cs="B Lotus" w:hint="eastAsia"/>
          <w:sz w:val="20"/>
          <w:rtl/>
        </w:rPr>
        <w:t>ط</w:t>
      </w:r>
      <w:r w:rsidRPr="00403D3E">
        <w:rPr>
          <w:rFonts w:cs="B Lotus" w:hint="cs"/>
          <w:sz w:val="20"/>
          <w:rtl/>
        </w:rPr>
        <w:t xml:space="preserve">ی </w:t>
      </w:r>
      <w:r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{"citationID":"22l398pdf5","properties":{"formattedCitation":"{\\rtf \\rtlpar\\rtlmark\\qr (Ruck, 2000, p. 1_1, quotes Boyce, 1998)}","plainCitation</w:instrText>
      </w:r>
      <w:r w:rsidR="00F2253A" w:rsidRPr="00403D3E">
        <w:rPr>
          <w:rFonts w:cs="B Lotus"/>
          <w:sz w:val="20"/>
          <w:rtl/>
        </w:rPr>
        <w:instrText>":"‏(</w:instrText>
      </w:r>
      <w:r w:rsidR="00F2253A" w:rsidRPr="00403D3E">
        <w:rPr>
          <w:rFonts w:cs="B Lotus"/>
          <w:sz w:val="20"/>
        </w:rPr>
        <w:instrText>Ruck, 2000, p. 1_1, quotes Boyce, 1998)"},"citationItems":[{"id":1521</w:instrText>
      </w:r>
      <w:r w:rsidR="00F2253A" w:rsidRPr="00403D3E">
        <w:rPr>
          <w:rFonts w:cs="B Lotus"/>
          <w:sz w:val="20"/>
          <w:rtl/>
        </w:rPr>
        <w:instrText>,"</w:instrText>
      </w:r>
      <w:r w:rsidR="00F2253A" w:rsidRPr="00403D3E">
        <w:rPr>
          <w:rFonts w:cs="B Lotus"/>
          <w:sz w:val="20"/>
        </w:rPr>
        <w:instrText>uris":["http://pajoohyar.ir/users/705/items/38GKUHJ5"],"uri":["http://pajoohyar.ir/users/705/items/38GKUHJ5"],"itemData":{"id":1521,"type":"book","title":"Daylight in Buildings - A source book on daylighting systems and components","publisher":"Lawrence</w:instrText>
      </w:r>
      <w:r w:rsidR="00F2253A" w:rsidRPr="00403D3E">
        <w:rPr>
          <w:rFonts w:cs="B Lotus"/>
          <w:sz w:val="20"/>
          <w:rtl/>
        </w:rPr>
        <w:instrText xml:space="preserve"> </w:instrText>
      </w:r>
      <w:r w:rsidR="00F2253A" w:rsidRPr="00403D3E">
        <w:rPr>
          <w:rFonts w:cs="B Lotus"/>
          <w:sz w:val="20"/>
        </w:rPr>
        <w:instrText>Berkeley National Laboratory","publisher-place":"International Energy Agency (IEA) Solar Heating and Cooling Programme, Energy Conservation in Buildings &amp; Community Systems","event-place":"International Energy Agency (IEA) Solar Heating and Cooling Programme, Energy Conservation in Buildings &amp; Community Systems","language":"en-us","author":[{"family":"Ruck","given":"Nancy"}],"issued":{"date-parts</w:instrText>
      </w:r>
      <w:r w:rsidR="00F2253A" w:rsidRPr="00403D3E">
        <w:rPr>
          <w:rFonts w:cs="B Lotus"/>
          <w:sz w:val="20"/>
          <w:rtl/>
        </w:rPr>
        <w:instrText>":[["2000"]]</w:instrText>
      </w:r>
      <w:r w:rsidR="00F2253A" w:rsidRPr="00403D3E">
        <w:rPr>
          <w:rFonts w:cs="B Lotus"/>
          <w:sz w:val="20"/>
        </w:rPr>
        <w:instrText>}},"locator":"1_1","label":"page","locator2":"Boyce, 1998","label2":"quotes"}],"schema":"https://github.com/citation-style-language/schema/raw/master/csl-citation.json</w:instrText>
      </w:r>
      <w:r w:rsidR="00F2253A" w:rsidRPr="00403D3E">
        <w:rPr>
          <w:rFonts w:cs="B Lotus"/>
          <w:sz w:val="20"/>
          <w:rtl/>
        </w:rPr>
        <w:instrText xml:space="preserve">"} </w:instrText>
      </w:r>
      <w:r w:rsidRPr="00403D3E">
        <w:rPr>
          <w:rFonts w:cs="B Lotus"/>
          <w:sz w:val="20"/>
          <w:rtl/>
        </w:rPr>
        <w:fldChar w:fldCharType="separate"/>
      </w:r>
      <w:r w:rsidR="00F2253A" w:rsidRPr="00403D3E">
        <w:rPr>
          <w:rFonts w:cs="B Lotus"/>
          <w:sz w:val="20"/>
          <w:rtl/>
          <w:lang w:bidi="ar-SA"/>
        </w:rPr>
        <w:t>‏(</w:t>
      </w:r>
      <w:r w:rsidR="004C6D28">
        <w:rPr>
          <w:rFonts w:cs="B Lotus"/>
          <w:sz w:val="20"/>
        </w:rPr>
        <w:t>Ruck et al., 2000</w:t>
      </w:r>
      <w:r w:rsidR="00F2253A" w:rsidRPr="00403D3E">
        <w:rPr>
          <w:rFonts w:cs="B Lotus"/>
          <w:sz w:val="20"/>
          <w:rtl/>
          <w:lang w:bidi="ar-SA"/>
        </w:rPr>
        <w:t>)</w:t>
      </w:r>
      <w:r w:rsidRPr="00403D3E">
        <w:rPr>
          <w:rFonts w:cs="B Lotus"/>
          <w:sz w:val="20"/>
          <w:rtl/>
        </w:rPr>
        <w:fldChar w:fldCharType="end"/>
      </w:r>
      <w:r w:rsidRPr="00403D3E">
        <w:rPr>
          <w:rFonts w:cs="B Lotus" w:hint="cs"/>
          <w:sz w:val="20"/>
          <w:rtl/>
        </w:rPr>
        <w:t>.</w:t>
      </w:r>
      <w:r w:rsidR="00272CF3" w:rsidRPr="00403D3E">
        <w:rPr>
          <w:rFonts w:cs="B Lotus" w:hint="cs"/>
          <w:sz w:val="20"/>
          <w:rtl/>
        </w:rPr>
        <w:t xml:space="preserve"> </w:t>
      </w:r>
      <w:r w:rsidRPr="00403D3E">
        <w:rPr>
          <w:rFonts w:cs="B Lotus"/>
          <w:sz w:val="20"/>
          <w:rtl/>
        </w:rPr>
        <w:t>مدت طولان</w:t>
      </w:r>
      <w:r w:rsidRPr="00403D3E">
        <w:rPr>
          <w:rFonts w:cs="B Lotus" w:hint="cs"/>
          <w:sz w:val="20"/>
          <w:rtl/>
        </w:rPr>
        <w:t>ی</w:t>
      </w:r>
      <w:r w:rsidRPr="00403D3E">
        <w:rPr>
          <w:rFonts w:cs="B Lotus"/>
          <w:sz w:val="20"/>
          <w:rtl/>
        </w:rPr>
        <w:t xml:space="preserve"> کار کردن در روشنا</w:t>
      </w:r>
      <w:r w:rsidRPr="00403D3E">
        <w:rPr>
          <w:rFonts w:cs="B Lotus" w:hint="cs"/>
          <w:sz w:val="20"/>
          <w:rtl/>
        </w:rPr>
        <w:t>یی</w:t>
      </w:r>
      <w:r w:rsidRPr="00403D3E">
        <w:rPr>
          <w:rFonts w:cs="B Lotus"/>
          <w:sz w:val="20"/>
          <w:rtl/>
        </w:rPr>
        <w:t xml:space="preserve"> الکتر</w:t>
      </w:r>
      <w:r w:rsidRPr="00403D3E">
        <w:rPr>
          <w:rFonts w:cs="B Lotus" w:hint="cs"/>
          <w:sz w:val="20"/>
          <w:rtl/>
        </w:rPr>
        <w:t>ی</w:t>
      </w:r>
      <w:r w:rsidRPr="00403D3E">
        <w:rPr>
          <w:rFonts w:cs="B Lotus" w:hint="eastAsia"/>
          <w:sz w:val="20"/>
          <w:rtl/>
        </w:rPr>
        <w:t>ک</w:t>
      </w:r>
      <w:r w:rsidRPr="00403D3E">
        <w:rPr>
          <w:rFonts w:cs="B Lotus" w:hint="cs"/>
          <w:sz w:val="20"/>
          <w:rtl/>
        </w:rPr>
        <w:t>ی</w:t>
      </w:r>
      <w:r w:rsidRPr="00403D3E">
        <w:rPr>
          <w:rFonts w:cs="B Lotus"/>
          <w:sz w:val="20"/>
          <w:rtl/>
        </w:rPr>
        <w:t xml:space="preserve"> ز</w:t>
      </w:r>
      <w:r w:rsidRPr="00403D3E">
        <w:rPr>
          <w:rFonts w:cs="B Lotus" w:hint="cs"/>
          <w:sz w:val="20"/>
          <w:rtl/>
        </w:rPr>
        <w:t>ی</w:t>
      </w:r>
      <w:r w:rsidRPr="00403D3E">
        <w:rPr>
          <w:rFonts w:cs="B Lotus" w:hint="eastAsia"/>
          <w:sz w:val="20"/>
          <w:rtl/>
        </w:rPr>
        <w:t>ان‌آور</w:t>
      </w:r>
      <w:r w:rsidRPr="00403D3E">
        <w:rPr>
          <w:rFonts w:cs="B Lotus"/>
          <w:sz w:val="20"/>
          <w:rtl/>
        </w:rPr>
        <w:t xml:space="preserve"> است</w:t>
      </w:r>
      <w:r w:rsidRPr="00403D3E">
        <w:rPr>
          <w:rFonts w:cs="B Lotus" w:hint="cs"/>
          <w:sz w:val="20"/>
          <w:rtl/>
        </w:rPr>
        <w:t xml:space="preserve"> همچنین </w:t>
      </w:r>
      <w:r w:rsidRPr="00403D3E">
        <w:rPr>
          <w:rFonts w:cs="B Lotus"/>
          <w:sz w:val="20"/>
          <w:rtl/>
        </w:rPr>
        <w:t>کار با نور روز منجر به کاهش استرس و ناراحت</w:t>
      </w:r>
      <w:r w:rsidRPr="00403D3E">
        <w:rPr>
          <w:rFonts w:cs="B Lotus" w:hint="cs"/>
          <w:sz w:val="20"/>
          <w:rtl/>
        </w:rPr>
        <w:t>ی</w:t>
      </w:r>
      <w:r w:rsidRPr="00403D3E">
        <w:rPr>
          <w:rFonts w:cs="B Lotus"/>
          <w:sz w:val="20"/>
          <w:rtl/>
        </w:rPr>
        <w:t xml:space="preserve"> م</w:t>
      </w:r>
      <w:r w:rsidRPr="00403D3E">
        <w:rPr>
          <w:rFonts w:cs="B Lotus" w:hint="cs"/>
          <w:sz w:val="20"/>
          <w:rtl/>
        </w:rPr>
        <w:t>ی‌</w:t>
      </w:r>
      <w:r w:rsidRPr="00403D3E">
        <w:rPr>
          <w:rFonts w:cs="B Lotus" w:hint="eastAsia"/>
          <w:sz w:val="20"/>
          <w:rtl/>
        </w:rPr>
        <w:t>شود</w:t>
      </w:r>
      <w:r w:rsidRPr="00403D3E">
        <w:rPr>
          <w:rFonts w:cs="B Lotus" w:hint="cs"/>
          <w:sz w:val="20"/>
          <w:rtl/>
        </w:rPr>
        <w:t xml:space="preserve"> </w:t>
      </w:r>
      <w:r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{"citationID":"pbA5FtrU","properties":{"formattedCitation":"{\\rtf \\rtlpar\\rtlmark\\qr (Ruck, 2000, p. 1_1)}","plainCitation</w:instrText>
      </w:r>
      <w:r w:rsidR="00F2253A" w:rsidRPr="00403D3E">
        <w:rPr>
          <w:rFonts w:cs="B Lotus"/>
          <w:sz w:val="20"/>
          <w:rtl/>
        </w:rPr>
        <w:instrText>":"‏(</w:instrText>
      </w:r>
      <w:r w:rsidR="00F2253A" w:rsidRPr="00403D3E">
        <w:rPr>
          <w:rFonts w:cs="B Lotus"/>
          <w:sz w:val="20"/>
        </w:rPr>
        <w:instrText>Ruck, 2000, p. 1_1)"},"citationItems":[{"id":1521,"uris":["http://pajoohyar.ir/users/705/items/38GKUHJ5"],"uri":["http://pajoohyar.ir/users/705/items/38GKUHJ5"],"itemData":{"id":1521,"type":"book","title":"Daylight in Buildings - A source book on daylighting systems and components","publisher":"Lawrence Berkeley National Laboratory","publisher-place":"International Energy Agency (IEA) Solar Heating and Cooling Programme, Energy Conservation in Buildings &amp; Community Systems","event-place":"International Energy Agency (IEA) Solar Heating and Cooling Programme, Energy Conservation in Buildings &amp; Community Systems","language":"en-us","author":[{"family":"Ruck","given":"Nancy"}],"issued":{"date-parts</w:instrText>
      </w:r>
      <w:r w:rsidR="00F2253A" w:rsidRPr="00403D3E">
        <w:rPr>
          <w:rFonts w:cs="B Lotus"/>
          <w:sz w:val="20"/>
          <w:rtl/>
        </w:rPr>
        <w:instrText>":[["2000"]]</w:instrText>
      </w:r>
      <w:r w:rsidR="00F2253A" w:rsidRPr="00403D3E">
        <w:rPr>
          <w:rFonts w:cs="B Lotus"/>
          <w:sz w:val="20"/>
        </w:rPr>
        <w:instrText>}},"locator":"1_1","label":"page"}],"schema":"https://github.com/citation-style-language/schema/raw/master/csl-citation.json</w:instrText>
      </w:r>
      <w:r w:rsidR="00F2253A" w:rsidRPr="00403D3E">
        <w:rPr>
          <w:rFonts w:cs="B Lotus"/>
          <w:sz w:val="20"/>
          <w:rtl/>
        </w:rPr>
        <w:instrText xml:space="preserve">"} </w:instrText>
      </w:r>
      <w:r w:rsidRPr="00403D3E">
        <w:rPr>
          <w:rFonts w:cs="B Lotus"/>
          <w:sz w:val="20"/>
          <w:rtl/>
        </w:rPr>
        <w:fldChar w:fldCharType="separate"/>
      </w:r>
      <w:r w:rsidR="00F2253A" w:rsidRPr="00403D3E">
        <w:rPr>
          <w:rFonts w:cs="B Lotus"/>
          <w:sz w:val="20"/>
          <w:rtl/>
          <w:lang w:bidi="ar-SA"/>
        </w:rPr>
        <w:t>‏(</w:t>
      </w:r>
      <w:r w:rsidR="004C6D28" w:rsidRPr="004C6D28">
        <w:rPr>
          <w:rFonts w:cs="B Lotus"/>
          <w:sz w:val="20"/>
        </w:rPr>
        <w:t xml:space="preserve"> </w:t>
      </w:r>
      <w:r w:rsidR="004C6D28">
        <w:rPr>
          <w:rFonts w:cs="B Lotus"/>
          <w:sz w:val="20"/>
        </w:rPr>
        <w:t>Ruck et al., 2000</w:t>
      </w:r>
      <w:r w:rsidR="00F2253A" w:rsidRPr="00403D3E">
        <w:rPr>
          <w:rFonts w:cs="B Lotus"/>
          <w:sz w:val="20"/>
          <w:rtl/>
          <w:lang w:bidi="ar-SA"/>
        </w:rPr>
        <w:t>)</w:t>
      </w:r>
      <w:r w:rsidRPr="00403D3E">
        <w:rPr>
          <w:rFonts w:cs="B Lotus"/>
          <w:sz w:val="20"/>
          <w:rtl/>
        </w:rPr>
        <w:fldChar w:fldCharType="end"/>
      </w:r>
      <w:r w:rsidRPr="00403D3E">
        <w:rPr>
          <w:rFonts w:cs="B Lotus"/>
          <w:sz w:val="20"/>
          <w:rtl/>
        </w:rPr>
        <w:t>.</w:t>
      </w:r>
      <w:r w:rsidR="00272CF3" w:rsidRPr="00403D3E">
        <w:rPr>
          <w:rFonts w:cs="B Lotus" w:hint="cs"/>
          <w:sz w:val="20"/>
          <w:rtl/>
        </w:rPr>
        <w:t xml:space="preserve"> </w:t>
      </w:r>
      <w:r w:rsidRPr="00403D3E">
        <w:rPr>
          <w:rFonts w:cs="B Lotus"/>
          <w:sz w:val="20"/>
          <w:rtl/>
        </w:rPr>
        <w:t>امروزه انرژي زيادي صرف روشنايي فضاهاي مسكوني و حذف گرماي ناشي از س</w:t>
      </w:r>
      <w:r w:rsidRPr="00403D3E">
        <w:rPr>
          <w:rFonts w:cs="B Lotus" w:hint="cs"/>
          <w:sz w:val="20"/>
          <w:rtl/>
        </w:rPr>
        <w:t>ی</w:t>
      </w:r>
      <w:r w:rsidRPr="00403D3E">
        <w:rPr>
          <w:rFonts w:cs="B Lotus" w:hint="eastAsia"/>
          <w:sz w:val="20"/>
          <w:rtl/>
        </w:rPr>
        <w:t>ستم‌ها</w:t>
      </w:r>
      <w:r w:rsidRPr="00403D3E">
        <w:rPr>
          <w:rFonts w:cs="B Lotus" w:hint="cs"/>
          <w:sz w:val="20"/>
          <w:rtl/>
        </w:rPr>
        <w:t>ی</w:t>
      </w:r>
      <w:r w:rsidRPr="00403D3E">
        <w:rPr>
          <w:rFonts w:cs="B Lotus"/>
          <w:sz w:val="20"/>
          <w:rtl/>
        </w:rPr>
        <w:t xml:space="preserve"> روشنايي م</w:t>
      </w:r>
      <w:r w:rsidRPr="00403D3E">
        <w:rPr>
          <w:rFonts w:cs="B Lotus" w:hint="cs"/>
          <w:sz w:val="20"/>
          <w:rtl/>
        </w:rPr>
        <w:t>ی‌</w:t>
      </w:r>
      <w:r w:rsidRPr="00403D3E">
        <w:rPr>
          <w:rFonts w:cs="B Lotus" w:hint="eastAsia"/>
          <w:sz w:val="20"/>
          <w:rtl/>
        </w:rPr>
        <w:t>شود</w:t>
      </w:r>
      <w:r w:rsidRPr="00403D3E">
        <w:rPr>
          <w:rFonts w:cs="B Lotus"/>
          <w:sz w:val="20"/>
          <w:rtl/>
        </w:rPr>
        <w:t xml:space="preserve">. استفاده از نور روز براي روشنايي، داراي فوايد اقتصادي و </w:t>
      </w:r>
      <w:r w:rsidR="00DB12A8">
        <w:rPr>
          <w:rFonts w:cs="B Lotus"/>
          <w:sz w:val="20"/>
          <w:rtl/>
        </w:rPr>
        <w:t>ز</w:t>
      </w:r>
      <w:r w:rsidR="00DB12A8">
        <w:rPr>
          <w:rFonts w:cs="B Lotus" w:hint="cs"/>
          <w:sz w:val="20"/>
          <w:rtl/>
        </w:rPr>
        <w:t>ی</w:t>
      </w:r>
      <w:r w:rsidR="00DB12A8">
        <w:rPr>
          <w:rFonts w:cs="B Lotus" w:hint="eastAsia"/>
          <w:sz w:val="20"/>
          <w:rtl/>
        </w:rPr>
        <w:t>ست‌مح</w:t>
      </w:r>
      <w:r w:rsidR="00DB12A8">
        <w:rPr>
          <w:rFonts w:cs="B Lotus" w:hint="cs"/>
          <w:sz w:val="20"/>
          <w:rtl/>
        </w:rPr>
        <w:t>ی</w:t>
      </w:r>
      <w:r w:rsidR="00DB12A8">
        <w:rPr>
          <w:rFonts w:cs="B Lotus" w:hint="eastAsia"/>
          <w:sz w:val="20"/>
          <w:rtl/>
        </w:rPr>
        <w:t>ط</w:t>
      </w:r>
      <w:r w:rsidR="00DB12A8">
        <w:rPr>
          <w:rFonts w:cs="B Lotus" w:hint="cs"/>
          <w:sz w:val="20"/>
          <w:rtl/>
        </w:rPr>
        <w:t>ی</w:t>
      </w:r>
      <w:r w:rsidRPr="00403D3E">
        <w:rPr>
          <w:rFonts w:cs="B Lotus"/>
          <w:sz w:val="20"/>
          <w:rtl/>
        </w:rPr>
        <w:t xml:space="preserve"> بسياري </w:t>
      </w:r>
      <w:r w:rsidRPr="00403D3E">
        <w:rPr>
          <w:rFonts w:cs="B Lotus"/>
          <w:sz w:val="20"/>
          <w:rtl/>
        </w:rPr>
        <w:lastRenderedPageBreak/>
        <w:t>است</w:t>
      </w:r>
      <w:r w:rsidRPr="00403D3E">
        <w:rPr>
          <w:rFonts w:cs="B Lotus"/>
          <w:sz w:val="20"/>
        </w:rPr>
        <w:t xml:space="preserve"> </w:t>
      </w:r>
      <w:r w:rsidRPr="00403D3E">
        <w:rPr>
          <w:rFonts w:cs="B Lotus"/>
          <w:sz w:val="20"/>
          <w:rtl/>
        </w:rPr>
        <w:fldChar w:fldCharType="begin"/>
      </w:r>
      <w:r w:rsidRPr="00403D3E">
        <w:rPr>
          <w:rFonts w:cs="B Lotus"/>
          <w:sz w:val="20"/>
          <w:rtl/>
        </w:rPr>
        <w:instrText xml:space="preserve"> </w:instrText>
      </w:r>
      <w:r w:rsidRPr="00403D3E">
        <w:rPr>
          <w:rFonts w:cs="B Lotus"/>
          <w:sz w:val="20"/>
        </w:rPr>
        <w:instrText>ADDIN ZOTERO_ITEM CSL_CITATION {"citationID":"7OfgZCHA","properties":{"formattedCitation":"{\\rtf \\rtlpar\\rtlmark\\qr (Ernesto Ochoa &amp; Guedi Capeluto, 2006; Leslie, 2003; \\uc0\\u8235{}\\uc0\\u1605{}\\uc0\\u1593{}\\uc0\\u1585{}\\uc0\\u1601{}\\uc0\\u157</w:instrText>
      </w:r>
      <w:r w:rsidRPr="00403D3E">
        <w:rPr>
          <w:rFonts w:cs="B Lotus"/>
          <w:sz w:val="20"/>
          <w:rtl/>
        </w:rPr>
        <w:instrText>8{} \\</w:instrText>
      </w:r>
      <w:r w:rsidRPr="00403D3E">
        <w:rPr>
          <w:rFonts w:cs="B Lotus"/>
          <w:sz w:val="20"/>
        </w:rPr>
        <w:instrText>uc0\\u1608{} \\uc0\\u1705{}\\uc0\\u1585{}\\uc0\\u1740{}\\uc0\\u1605{} \\uc0\\u1583{}\\uc0\\u1608{}\\uc0\\u1587{}\\uc0\\u1578{} \\uc0\\u1740{}\\uc0\\u1575{}\\uc0\\u1587{}\\uc0\\u1608{}\\uc0\\u1585{}\\uc0\\u1740{}\\uc0\\u1548{} \\uc0\\u1777{}\\uc0\\u1</w:instrText>
      </w:r>
      <w:r w:rsidRPr="00403D3E">
        <w:rPr>
          <w:rFonts w:cs="B Lotus"/>
          <w:sz w:val="20"/>
          <w:rtl/>
        </w:rPr>
        <w:instrText>779{}\\</w:instrText>
      </w:r>
      <w:r w:rsidRPr="00403D3E">
        <w:rPr>
          <w:rFonts w:cs="B Lotus"/>
          <w:sz w:val="20"/>
        </w:rPr>
        <w:instrText>uc0\\u1784{}\\uc0\\u1784{})}","plainCitation</w:instrText>
      </w:r>
      <w:r w:rsidRPr="00403D3E">
        <w:rPr>
          <w:rFonts w:cs="B Lotus"/>
          <w:sz w:val="20"/>
          <w:rtl/>
        </w:rPr>
        <w:instrText>":"‏(</w:instrText>
      </w:r>
      <w:r w:rsidRPr="00403D3E">
        <w:rPr>
          <w:rFonts w:cs="B Lotus"/>
          <w:sz w:val="20"/>
        </w:rPr>
        <w:instrText>Ernesto Ochoa &amp; Guedi Capeluto, 2006; Leslie, 2003</w:instrText>
      </w:r>
      <w:r w:rsidRPr="00403D3E">
        <w:rPr>
          <w:rFonts w:cs="B Lotus"/>
          <w:sz w:val="20"/>
          <w:rtl/>
        </w:rPr>
        <w:instrText xml:space="preserve">; </w:instrText>
      </w:r>
      <w:dir w:val="rtl">
        <w:r w:rsidRPr="00403D3E">
          <w:rPr>
            <w:rFonts w:cs="B Lotus" w:hint="cs"/>
            <w:sz w:val="20"/>
            <w:rtl/>
          </w:rPr>
          <w:instrText>معرف</w:instrText>
        </w:r>
        <w:r w:rsidRPr="00403D3E">
          <w:rPr>
            <w:rFonts w:cs="B Lotus"/>
            <w:sz w:val="20"/>
            <w:rtl/>
          </w:rPr>
          <w:instrText>ت و کر</w:instrText>
        </w:r>
        <w:r w:rsidRPr="00403D3E">
          <w:rPr>
            <w:rFonts w:cs="B Lotus" w:hint="cs"/>
            <w:sz w:val="20"/>
            <w:rtl/>
          </w:rPr>
          <w:instrText>ی</w:instrText>
        </w:r>
        <w:r w:rsidRPr="00403D3E">
          <w:rPr>
            <w:rFonts w:cs="B Lotus" w:hint="eastAsia"/>
            <w:sz w:val="20"/>
            <w:rtl/>
          </w:rPr>
          <w:instrText>م</w:instrText>
        </w:r>
        <w:r w:rsidRPr="00403D3E">
          <w:rPr>
            <w:rFonts w:cs="B Lotus"/>
            <w:sz w:val="20"/>
            <w:rtl/>
          </w:rPr>
          <w:instrText xml:space="preserve"> دوست </w:instrText>
        </w:r>
        <w:r w:rsidRPr="00403D3E">
          <w:rPr>
            <w:rFonts w:cs="B Lotus" w:hint="cs"/>
            <w:sz w:val="20"/>
            <w:rtl/>
          </w:rPr>
          <w:instrText>ی</w:instrText>
        </w:r>
        <w:r w:rsidRPr="00403D3E">
          <w:rPr>
            <w:rFonts w:cs="B Lotus" w:hint="eastAsia"/>
            <w:sz w:val="20"/>
            <w:rtl/>
          </w:rPr>
          <w:instrText>اسور</w:instrText>
        </w:r>
        <w:r w:rsidRPr="00403D3E">
          <w:rPr>
            <w:rFonts w:cs="B Lotus" w:hint="cs"/>
            <w:sz w:val="20"/>
            <w:rtl/>
          </w:rPr>
          <w:instrText>ی</w:instrText>
        </w:r>
        <w:r w:rsidRPr="00403D3E">
          <w:rPr>
            <w:rFonts w:cs="B Lotus" w:hint="eastAsia"/>
            <w:sz w:val="20"/>
            <w:rtl/>
          </w:rPr>
          <w:instrText>،</w:instrText>
        </w:r>
        <w:r w:rsidRPr="00403D3E">
          <w:rPr>
            <w:rFonts w:cs="B Lotus"/>
            <w:sz w:val="20"/>
            <w:rtl/>
          </w:rPr>
          <w:instrText xml:space="preserve"> ۱۳۸۸)"},"</w:instrText>
        </w:r>
        <w:r w:rsidRPr="00403D3E">
          <w:rPr>
            <w:rFonts w:cs="B Lotus"/>
            <w:sz w:val="20"/>
          </w:rPr>
          <w:instrText>citationItems":[{"id":1522,"uris":["http://pajoohyar.ir/users/705/items/ZZ45SXPE"],"uri":["http://pajoohyar.ir</w:instrText>
        </w:r>
        <w:r w:rsidRPr="00403D3E">
          <w:rPr>
            <w:rFonts w:cs="B Lotus"/>
            <w:sz w:val="20"/>
            <w:rtl/>
          </w:rPr>
          <w:instrText>/</w:instrText>
        </w:r>
        <w:r w:rsidRPr="00403D3E">
          <w:rPr>
            <w:rFonts w:cs="B Lotus"/>
            <w:sz w:val="20"/>
          </w:rPr>
          <w:instrText>users/705/items/ZZ45SXPE"],"itemData":{"id":1522,"type":"article-journal","title":"Evaluating visual comfort and performance of three natural lighting systems for deep office buildings in highly luminous climates","container-title":"Building and Environment","page":"1128-1135","volume":"41","issue":"8","source":"www.sciencedirect.com","abstract":"This work, part of a wider study, presents a qualitative and quantitative approach to evaluate daylighting systems for use in office buildings located…","URL":"https://www.sciencedirect.com/science/article/abs/pii/S036013230500171X","DOI":"10.1016/j.buildenv.2005.05.001","ISSN":"0360-1323","language":"en-us","author":[{"family":"Ernesto Ochoa","given":"Carlos"},{"family":"Guedi Capeluto","given":"Isaac"}],"issued</w:instrText>
        </w:r>
        <w:r w:rsidRPr="00403D3E">
          <w:rPr>
            <w:rFonts w:cs="B Lotus"/>
            <w:sz w:val="20"/>
            <w:rtl/>
          </w:rPr>
          <w:instrText>":</w:instrText>
        </w:r>
        <w:r w:rsidRPr="00403D3E">
          <w:rPr>
            <w:rFonts w:cs="B Lotus"/>
            <w:sz w:val="20"/>
          </w:rPr>
          <w:instrText>{"date-parts</w:instrText>
        </w:r>
        <w:r w:rsidRPr="00403D3E">
          <w:rPr>
            <w:rFonts w:cs="B Lotus"/>
            <w:sz w:val="20"/>
            <w:rtl/>
          </w:rPr>
          <w:instrText>":[["2006",8,1]]</w:instrText>
        </w:r>
        <w:r w:rsidRPr="00403D3E">
          <w:rPr>
            <w:rFonts w:cs="B Lotus"/>
            <w:sz w:val="20"/>
          </w:rPr>
          <w:instrText>},"accessed":{"date-parts</w:instrText>
        </w:r>
        <w:r w:rsidRPr="00403D3E">
          <w:rPr>
            <w:rFonts w:cs="B Lotus"/>
            <w:sz w:val="20"/>
            <w:rtl/>
          </w:rPr>
          <w:instrText>":[["2019",8,30]]</w:instrText>
        </w:r>
        <w:r w:rsidRPr="00403D3E">
          <w:rPr>
            <w:rFonts w:cs="B Lotus"/>
            <w:sz w:val="20"/>
          </w:rPr>
          <w:instrText>}},"label":"page","label2":"page","label3":"page"},{"id":1525,"uris":["http://pajoohyar.ir/users/705/items/5HFS5DPK"],"uri":["http://pajoohyar.ir/users/705/items/5HFS5DPK"],"itemData</w:instrText>
        </w:r>
        <w:r w:rsidRPr="00403D3E">
          <w:rPr>
            <w:rFonts w:cs="B Lotus"/>
            <w:sz w:val="20"/>
            <w:rtl/>
          </w:rPr>
          <w:instrText>":{"</w:instrText>
        </w:r>
        <w:r w:rsidRPr="00403D3E">
          <w:rPr>
            <w:rFonts w:cs="B Lotus"/>
            <w:sz w:val="20"/>
          </w:rPr>
          <w:instrText>id":1525,"type":"article-journal","title":"Capturing the daylight dividend in buildings: why and how?","container-title":"Building and Environment","page":"381-385","volume":"38","issue":"2","source":"www.sciencedirect.com","abstract":"This article reviews the literature on daylighting, the design of buildings to use light from the Sun. Daylighting supports human health and activitie…","URL":"https://www.sciencedirect.com/science/article/abs/pii/S036013230200118X","DOI":"10.1016/S0360-1323(02)00118-X</w:instrText>
        </w:r>
        <w:r w:rsidRPr="00403D3E">
          <w:rPr>
            <w:rFonts w:cs="B Lotus"/>
            <w:sz w:val="20"/>
            <w:rtl/>
          </w:rPr>
          <w:instrText>","</w:instrText>
        </w:r>
        <w:r w:rsidRPr="00403D3E">
          <w:rPr>
            <w:rFonts w:cs="B Lotus"/>
            <w:sz w:val="20"/>
          </w:rPr>
          <w:instrText>ISSN":"0360-1323","shortTitle":"Capturing the daylight dividend in buildings","language":"en-us","author":[{"family":"Leslie","given":"R.P."}],"issued":{"date-parts</w:instrText>
        </w:r>
        <w:r w:rsidRPr="00403D3E">
          <w:rPr>
            <w:rFonts w:cs="B Lotus"/>
            <w:sz w:val="20"/>
            <w:rtl/>
          </w:rPr>
          <w:instrText>":[["2003",2,1]]</w:instrText>
        </w:r>
        <w:r w:rsidRPr="00403D3E">
          <w:rPr>
            <w:rFonts w:cs="B Lotus"/>
            <w:sz w:val="20"/>
          </w:rPr>
          <w:instrText>},"accessed":{"date-parts</w:instrText>
        </w:r>
        <w:r w:rsidRPr="00403D3E">
          <w:rPr>
            <w:rFonts w:cs="B Lotus"/>
            <w:sz w:val="20"/>
            <w:rtl/>
          </w:rPr>
          <w:instrText>":[["2019",8,30]]</w:instrText>
        </w:r>
        <w:r w:rsidRPr="00403D3E">
          <w:rPr>
            <w:rFonts w:cs="B Lotus"/>
            <w:sz w:val="20"/>
          </w:rPr>
          <w:instrText>}},"label":"page","label2":"page</w:instrText>
        </w:r>
        <w:r w:rsidRPr="00403D3E">
          <w:rPr>
            <w:rFonts w:cs="B Lotus"/>
            <w:sz w:val="20"/>
            <w:rtl/>
          </w:rPr>
          <w:instrText>","</w:instrText>
        </w:r>
        <w:r w:rsidRPr="00403D3E">
          <w:rPr>
            <w:rFonts w:cs="B Lotus"/>
            <w:sz w:val="20"/>
          </w:rPr>
          <w:instrText>label3":"page"},{"id":1523,"uris":["http://pajoohyar.ir/users/705/items/DQQG9NNS"],"uri":["http://pajoohyar.ir/users/705/items/DQQG9NNS"],"itemData":{"id":1523,"type":"article-journal","title</w:instrText>
        </w:r>
        <w:r w:rsidRPr="00403D3E">
          <w:rPr>
            <w:rFonts w:cs="B Lotus"/>
            <w:sz w:val="20"/>
            <w:rtl/>
          </w:rPr>
          <w:instrText>":"بررسي پارامتريک نورگيرها با هدف بهبود عملکرد روشنايي","</w:instrText>
        </w:r>
        <w:r w:rsidRPr="00403D3E">
          <w:rPr>
            <w:rFonts w:cs="B Lotus"/>
            <w:sz w:val="20"/>
          </w:rPr>
          <w:instrText>container-title</w:instrText>
        </w:r>
        <w:r w:rsidRPr="00403D3E">
          <w:rPr>
            <w:rFonts w:cs="B Lotus"/>
            <w:sz w:val="20"/>
            <w:rtl/>
          </w:rPr>
          <w:instrText>":"علوم كاربردي و محاسباتي در مكانيك","</w:instrText>
        </w:r>
        <w:r w:rsidRPr="00403D3E">
          <w:rPr>
            <w:rFonts w:cs="B Lotus"/>
            <w:sz w:val="20"/>
          </w:rPr>
          <w:instrText>page":"</w:instrText>
        </w:r>
        <w:r w:rsidRPr="00403D3E">
          <w:rPr>
            <w:rFonts w:cs="B Lotus"/>
            <w:sz w:val="20"/>
            <w:rtl/>
          </w:rPr>
          <w:instrText>۱۵-۳۲</w:instrText>
        </w:r>
        <w:r w:rsidRPr="00403D3E">
          <w:rPr>
            <w:rFonts w:cs="B Lotus"/>
            <w:sz w:val="20"/>
          </w:rPr>
          <w:instrText>","volume":"</w:instrText>
        </w:r>
        <w:r w:rsidRPr="00403D3E">
          <w:rPr>
            <w:rFonts w:cs="B Lotus"/>
            <w:sz w:val="20"/>
            <w:rtl/>
          </w:rPr>
          <w:instrText>۲۱</w:instrText>
        </w:r>
        <w:r w:rsidRPr="00403D3E">
          <w:rPr>
            <w:rFonts w:cs="B Lotus"/>
            <w:sz w:val="20"/>
          </w:rPr>
          <w:instrText>","issue":"</w:instrText>
        </w:r>
        <w:r w:rsidRPr="00403D3E">
          <w:rPr>
            <w:rFonts w:cs="B Lotus"/>
            <w:sz w:val="20"/>
            <w:rtl/>
          </w:rPr>
          <w:instrText>۱</w:instrText>
        </w:r>
        <w:r w:rsidRPr="00403D3E">
          <w:rPr>
            <w:rFonts w:cs="B Lotus"/>
            <w:sz w:val="20"/>
          </w:rPr>
          <w:instrText>","URL":"https://www.sid.ir/fa/journal/ViewPaper.aspx?id=133506","language":"fa","author":[{"family</w:instrText>
        </w:r>
        <w:r w:rsidRPr="00403D3E">
          <w:rPr>
            <w:rFonts w:cs="B Lotus"/>
            <w:sz w:val="20"/>
            <w:rtl/>
          </w:rPr>
          <w:instrText>":"معرفت","</w:instrText>
        </w:r>
        <w:r w:rsidRPr="00403D3E">
          <w:rPr>
            <w:rFonts w:cs="B Lotus"/>
            <w:sz w:val="20"/>
          </w:rPr>
          <w:instrText>given</w:instrText>
        </w:r>
        <w:r w:rsidRPr="00403D3E">
          <w:rPr>
            <w:rFonts w:cs="B Lotus"/>
            <w:sz w:val="20"/>
            <w:rtl/>
          </w:rPr>
          <w:instrText>":"مهد</w:instrText>
        </w:r>
        <w:r w:rsidRPr="00403D3E">
          <w:rPr>
            <w:rFonts w:cs="B Lotus" w:hint="cs"/>
            <w:sz w:val="20"/>
            <w:rtl/>
          </w:rPr>
          <w:instrText>ی</w:instrText>
        </w:r>
        <w:r w:rsidRPr="00403D3E">
          <w:rPr>
            <w:rFonts w:cs="B Lotus"/>
            <w:sz w:val="20"/>
            <w:rtl/>
          </w:rPr>
          <w:instrText>"},{"</w:instrText>
        </w:r>
        <w:r w:rsidRPr="00403D3E">
          <w:rPr>
            <w:rFonts w:cs="B Lotus"/>
            <w:sz w:val="20"/>
          </w:rPr>
          <w:instrText>family</w:instrText>
        </w:r>
        <w:r w:rsidRPr="00403D3E">
          <w:rPr>
            <w:rFonts w:cs="B Lotus"/>
            <w:sz w:val="20"/>
            <w:rtl/>
          </w:rPr>
          <w:instrText>":"کر</w:instrText>
        </w:r>
        <w:r w:rsidRPr="00403D3E">
          <w:rPr>
            <w:rFonts w:cs="B Lotus" w:hint="cs"/>
            <w:sz w:val="20"/>
            <w:rtl/>
          </w:rPr>
          <w:instrText>ی</w:instrText>
        </w:r>
        <w:r w:rsidRPr="00403D3E">
          <w:rPr>
            <w:rFonts w:cs="B Lotus" w:hint="eastAsia"/>
            <w:sz w:val="20"/>
            <w:rtl/>
          </w:rPr>
          <w:instrText>م</w:instrText>
        </w:r>
        <w:r w:rsidRPr="00403D3E">
          <w:rPr>
            <w:rFonts w:cs="B Lotus"/>
            <w:sz w:val="20"/>
            <w:rtl/>
          </w:rPr>
          <w:instrText xml:space="preserve"> دوست </w:instrText>
        </w:r>
        <w:r w:rsidRPr="00403D3E">
          <w:rPr>
            <w:rFonts w:cs="B Lotus" w:hint="cs"/>
            <w:sz w:val="20"/>
            <w:rtl/>
          </w:rPr>
          <w:instrText>ی</w:instrText>
        </w:r>
        <w:r w:rsidRPr="00403D3E">
          <w:rPr>
            <w:rFonts w:cs="B Lotus" w:hint="eastAsia"/>
            <w:sz w:val="20"/>
            <w:rtl/>
          </w:rPr>
          <w:instrText>اسور</w:instrText>
        </w:r>
        <w:r w:rsidRPr="00403D3E">
          <w:rPr>
            <w:rFonts w:cs="B Lotus" w:hint="cs"/>
            <w:sz w:val="20"/>
            <w:rtl/>
          </w:rPr>
          <w:instrText>ی</w:instrText>
        </w:r>
        <w:r w:rsidRPr="00403D3E">
          <w:rPr>
            <w:rFonts w:cs="B Lotus"/>
            <w:sz w:val="20"/>
            <w:rtl/>
          </w:rPr>
          <w:instrText>","</w:instrText>
        </w:r>
        <w:r w:rsidRPr="00403D3E">
          <w:rPr>
            <w:rFonts w:cs="B Lotus"/>
            <w:sz w:val="20"/>
          </w:rPr>
          <w:instrText>given</w:instrText>
        </w:r>
        <w:r w:rsidRPr="00403D3E">
          <w:rPr>
            <w:rFonts w:cs="B Lotus"/>
            <w:sz w:val="20"/>
            <w:rtl/>
          </w:rPr>
          <w:instrText>":"ام</w:instrText>
        </w:r>
        <w:r w:rsidRPr="00403D3E">
          <w:rPr>
            <w:rFonts w:cs="B Lotus" w:hint="cs"/>
            <w:sz w:val="20"/>
            <w:rtl/>
          </w:rPr>
          <w:instrText>ی</w:instrText>
        </w:r>
        <w:r w:rsidRPr="00403D3E">
          <w:rPr>
            <w:rFonts w:cs="B Lotus"/>
            <w:sz w:val="20"/>
            <w:rtl/>
          </w:rPr>
          <w:instrText>ر"}],"</w:instrText>
        </w:r>
        <w:r w:rsidRPr="00403D3E">
          <w:rPr>
            <w:rFonts w:cs="B Lotus"/>
            <w:sz w:val="20"/>
          </w:rPr>
          <w:instrText>issued":{"date-parts":[["1388"]]},"accessed":{"date-parts":[["2019",8,30]]}},"label":"page","label2":"page","label3":"page"}],"schema":"https://github.com/citation-style-language/schema/raw/master/csl-citation.json</w:instrText>
        </w:r>
        <w:r w:rsidRPr="00403D3E">
          <w:rPr>
            <w:rFonts w:cs="B Lotus"/>
            <w:sz w:val="20"/>
            <w:rtl/>
          </w:rPr>
          <w:instrText xml:space="preserve">"} </w:instrText>
        </w:r>
        <w:r w:rsidRPr="00403D3E">
          <w:rPr>
            <w:rFonts w:cs="B Lotus"/>
            <w:sz w:val="20"/>
            <w:rtl/>
          </w:rPr>
          <w:fldChar w:fldCharType="separate"/>
        </w:r>
        <w:r w:rsidRPr="00403D3E">
          <w:rPr>
            <w:rFonts w:cs="B Lotus"/>
            <w:sz w:val="20"/>
            <w:rtl/>
            <w:lang w:bidi="ar-SA"/>
          </w:rPr>
          <w:t>‏(</w:t>
        </w:r>
        <w:r w:rsidRPr="00403D3E">
          <w:rPr>
            <w:rFonts w:cs="B Lotus"/>
            <w:sz w:val="20"/>
          </w:rPr>
          <w:t xml:space="preserve"> Ochoa &amp; Capeluto, 2006; Leslie, 2003</w:t>
        </w:r>
        <w:r w:rsidRPr="00403D3E">
          <w:rPr>
            <w:rFonts w:cs="B Lotus"/>
            <w:sz w:val="20"/>
            <w:rtl/>
            <w:lang w:bidi="ar-SA"/>
          </w:rPr>
          <w:t xml:space="preserve">; </w:t>
        </w:r>
        <w:dir w:val="rtl">
          <w:r w:rsidRPr="00403D3E">
            <w:rPr>
              <w:rFonts w:cs="B Lotus" w:hint="cs"/>
              <w:sz w:val="20"/>
              <w:rtl/>
              <w:lang w:bidi="ar-SA"/>
            </w:rPr>
            <w:t>معرفت</w:t>
          </w:r>
          <w:r w:rsidRPr="00403D3E">
            <w:rPr>
              <w:rFonts w:cs="B Lotus"/>
              <w:sz w:val="20"/>
              <w:rtl/>
              <w:lang w:bidi="ar-SA"/>
            </w:rPr>
            <w:t xml:space="preserve"> </w:t>
          </w:r>
          <w:r w:rsidRPr="00403D3E">
            <w:rPr>
              <w:rFonts w:cs="B Lotus" w:hint="cs"/>
              <w:sz w:val="20"/>
              <w:rtl/>
              <w:lang w:bidi="ar-SA"/>
            </w:rPr>
            <w:t>و</w:t>
          </w:r>
          <w:r w:rsidRPr="00403D3E">
            <w:rPr>
              <w:rFonts w:cs="B Lotus"/>
              <w:sz w:val="20"/>
              <w:rtl/>
              <w:lang w:bidi="ar-SA"/>
            </w:rPr>
            <w:t xml:space="preserve"> </w:t>
          </w:r>
          <w:r w:rsidRPr="00403D3E">
            <w:rPr>
              <w:rFonts w:cs="B Lotus" w:hint="cs"/>
              <w:sz w:val="20"/>
              <w:rtl/>
              <w:lang w:bidi="ar-SA"/>
            </w:rPr>
            <w:t>کریم</w:t>
          </w:r>
          <w:r w:rsidRPr="00403D3E">
            <w:rPr>
              <w:rFonts w:cs="B Lotus"/>
              <w:sz w:val="20"/>
              <w:rtl/>
              <w:lang w:bidi="ar-SA"/>
            </w:rPr>
            <w:t xml:space="preserve"> </w:t>
          </w:r>
          <w:r w:rsidRPr="00403D3E">
            <w:rPr>
              <w:rFonts w:cs="B Lotus" w:hint="cs"/>
              <w:sz w:val="20"/>
              <w:rtl/>
              <w:lang w:bidi="ar-SA"/>
            </w:rPr>
            <w:t>دوست</w:t>
          </w:r>
          <w:r w:rsidRPr="00403D3E">
            <w:rPr>
              <w:rFonts w:cs="B Lotus"/>
              <w:sz w:val="20"/>
              <w:rtl/>
              <w:lang w:bidi="ar-SA"/>
            </w:rPr>
            <w:t xml:space="preserve"> </w:t>
          </w:r>
          <w:r w:rsidRPr="00403D3E">
            <w:rPr>
              <w:rFonts w:cs="B Lotus" w:hint="cs"/>
              <w:sz w:val="20"/>
              <w:rtl/>
              <w:lang w:bidi="ar-SA"/>
            </w:rPr>
            <w:t>یاسوری،</w:t>
          </w:r>
          <w:r w:rsidRPr="00403D3E">
            <w:rPr>
              <w:rFonts w:cs="B Lotus"/>
              <w:sz w:val="20"/>
              <w:rtl/>
              <w:lang w:bidi="ar-SA"/>
            </w:rPr>
            <w:t xml:space="preserve"> </w:t>
          </w:r>
          <w:r w:rsidRPr="00403D3E">
            <w:rPr>
              <w:rFonts w:cs="B Lotus"/>
              <w:sz w:val="20"/>
              <w:rtl/>
            </w:rPr>
            <w:t>۱۳۸۸)</w:t>
          </w:r>
          <w:r w:rsidRPr="00403D3E">
            <w:rPr>
              <w:rFonts w:cs="B Lotus"/>
              <w:sz w:val="20"/>
              <w:rtl/>
            </w:rPr>
            <w:fldChar w:fldCharType="end"/>
          </w:r>
          <w:r w:rsidRPr="00403D3E">
            <w:rPr>
              <w:rFonts w:cs="B Lotus" w:hint="cs"/>
              <w:sz w:val="20"/>
              <w:rtl/>
            </w:rPr>
            <w:t>.</w:t>
          </w:r>
          <w:r w:rsidR="0057344A">
            <w:t>‬</w:t>
          </w:r>
          <w:r w:rsidR="0057344A">
            <w:t>‬</w:t>
          </w:r>
          <w:r w:rsidR="0096429F">
            <w:t>‬</w:t>
          </w:r>
          <w:r w:rsidR="0096429F">
            <w:t>‬</w:t>
          </w:r>
          <w:r w:rsidR="00595243">
            <w:t>‬</w:t>
          </w:r>
          <w:r w:rsidR="00595243">
            <w:t>‬</w:t>
          </w:r>
          <w:r w:rsidR="00EE27CF">
            <w:t>‬</w:t>
          </w:r>
          <w:r w:rsidR="00EE27CF">
            <w:t>‬</w:t>
          </w:r>
          <w:r w:rsidR="00533134">
            <w:t>‬</w:t>
          </w:r>
          <w:r w:rsidR="00533134">
            <w:t>‬</w:t>
          </w:r>
        </w:dir>
      </w:dir>
    </w:p>
    <w:p w14:paraId="76C12C80" w14:textId="586D4747" w:rsidR="00403D3E" w:rsidRDefault="004744C7" w:rsidP="004C6D28">
      <w:pPr>
        <w:spacing w:line="240" w:lineRule="auto"/>
        <w:rPr>
          <w:rFonts w:cs="B Lotus"/>
          <w:sz w:val="20"/>
          <w:rtl/>
        </w:rPr>
      </w:pPr>
      <w:r w:rsidRPr="00403D3E">
        <w:rPr>
          <w:rFonts w:cs="B Lotus"/>
          <w:sz w:val="20"/>
          <w:rtl/>
        </w:rPr>
        <w:t xml:space="preserve">نور به دو صورت بر بدن ما </w:t>
      </w:r>
      <w:r w:rsidR="00DB12A8">
        <w:rPr>
          <w:rFonts w:cs="B Lotus"/>
          <w:sz w:val="20"/>
          <w:rtl/>
        </w:rPr>
        <w:t>تأث</w:t>
      </w:r>
      <w:r w:rsidR="00DB12A8">
        <w:rPr>
          <w:rFonts w:cs="B Lotus" w:hint="cs"/>
          <w:sz w:val="20"/>
          <w:rtl/>
        </w:rPr>
        <w:t>ی</w:t>
      </w:r>
      <w:r w:rsidR="00DB12A8">
        <w:rPr>
          <w:rFonts w:cs="B Lotus" w:hint="eastAsia"/>
          <w:sz w:val="20"/>
          <w:rtl/>
        </w:rPr>
        <w:t>ر</w:t>
      </w:r>
      <w:r w:rsidRPr="00403D3E">
        <w:rPr>
          <w:rFonts w:cs="B Lotus"/>
          <w:sz w:val="20"/>
          <w:rtl/>
        </w:rPr>
        <w:t xml:space="preserve"> م</w:t>
      </w:r>
      <w:r w:rsidRPr="00403D3E">
        <w:rPr>
          <w:rFonts w:cs="B Lotus" w:hint="cs"/>
          <w:sz w:val="20"/>
          <w:rtl/>
        </w:rPr>
        <w:t>ی‌</w:t>
      </w:r>
      <w:r w:rsidRPr="00403D3E">
        <w:rPr>
          <w:rFonts w:cs="B Lotus" w:hint="eastAsia"/>
          <w:sz w:val="20"/>
          <w:rtl/>
        </w:rPr>
        <w:t>گذارد،</w:t>
      </w:r>
      <w:r w:rsidRPr="00403D3E">
        <w:rPr>
          <w:rFonts w:cs="B Lotus"/>
          <w:sz w:val="20"/>
          <w:rtl/>
        </w:rPr>
        <w:t xml:space="preserve"> در ابتدا، نور به شبک</w:t>
      </w:r>
      <w:r w:rsidRPr="00403D3E">
        <w:rPr>
          <w:rFonts w:cs="B Lotus" w:hint="cs"/>
          <w:sz w:val="20"/>
          <w:rtl/>
        </w:rPr>
        <w:t>ی</w:t>
      </w:r>
      <w:r w:rsidRPr="00403D3E">
        <w:rPr>
          <w:rFonts w:cs="B Lotus" w:hint="eastAsia"/>
          <w:sz w:val="20"/>
          <w:rtl/>
        </w:rPr>
        <w:t>ه</w:t>
      </w:r>
      <w:r w:rsidRPr="00403D3E">
        <w:rPr>
          <w:rFonts w:cs="B Lotus"/>
          <w:sz w:val="20"/>
          <w:rtl/>
        </w:rPr>
        <w:t xml:space="preserve"> چشم ما برخورد م</w:t>
      </w:r>
      <w:r w:rsidRPr="00403D3E">
        <w:rPr>
          <w:rFonts w:cs="B Lotus" w:hint="cs"/>
          <w:sz w:val="20"/>
          <w:rtl/>
        </w:rPr>
        <w:t>ی‌کند،</w:t>
      </w:r>
      <w:r w:rsidRPr="00403D3E">
        <w:rPr>
          <w:rFonts w:cs="B Lotus"/>
          <w:sz w:val="20"/>
          <w:rtl/>
        </w:rPr>
        <w:t xml:space="preserve"> از طر</w:t>
      </w:r>
      <w:r w:rsidRPr="00403D3E">
        <w:rPr>
          <w:rFonts w:cs="B Lotus" w:hint="cs"/>
          <w:sz w:val="20"/>
          <w:rtl/>
        </w:rPr>
        <w:t>ی</w:t>
      </w:r>
      <w:r w:rsidRPr="00403D3E">
        <w:rPr>
          <w:rFonts w:cs="B Lotus" w:hint="eastAsia"/>
          <w:sz w:val="20"/>
          <w:rtl/>
        </w:rPr>
        <w:t>ق</w:t>
      </w:r>
      <w:r w:rsidRPr="00403D3E">
        <w:rPr>
          <w:rFonts w:cs="B Lotus"/>
          <w:sz w:val="20"/>
          <w:rtl/>
        </w:rPr>
        <w:t xml:space="preserve"> س</w:t>
      </w:r>
      <w:r w:rsidRPr="00403D3E">
        <w:rPr>
          <w:rFonts w:cs="B Lotus" w:hint="cs"/>
          <w:sz w:val="20"/>
          <w:rtl/>
        </w:rPr>
        <w:t>ی</w:t>
      </w:r>
      <w:r w:rsidRPr="00403D3E">
        <w:rPr>
          <w:rFonts w:cs="B Lotus" w:hint="eastAsia"/>
          <w:sz w:val="20"/>
          <w:rtl/>
        </w:rPr>
        <w:t>ستم</w:t>
      </w:r>
      <w:r w:rsidRPr="00403D3E">
        <w:rPr>
          <w:rFonts w:cs="B Lotus"/>
          <w:sz w:val="20"/>
          <w:rtl/>
        </w:rPr>
        <w:t xml:space="preserve"> ب</w:t>
      </w:r>
      <w:r w:rsidRPr="00403D3E">
        <w:rPr>
          <w:rFonts w:cs="B Lotus" w:hint="cs"/>
          <w:sz w:val="20"/>
          <w:rtl/>
        </w:rPr>
        <w:t>ی</w:t>
      </w:r>
      <w:r w:rsidRPr="00403D3E">
        <w:rPr>
          <w:rFonts w:cs="B Lotus" w:hint="eastAsia"/>
          <w:sz w:val="20"/>
          <w:rtl/>
        </w:rPr>
        <w:t>نا</w:t>
      </w:r>
      <w:r w:rsidRPr="00403D3E">
        <w:rPr>
          <w:rFonts w:cs="B Lotus" w:hint="cs"/>
          <w:sz w:val="20"/>
          <w:rtl/>
        </w:rPr>
        <w:t>یی</w:t>
      </w:r>
      <w:r w:rsidR="00895159">
        <w:rPr>
          <w:rFonts w:cs="B Lotus"/>
          <w:sz w:val="20"/>
          <w:rtl/>
        </w:rPr>
        <w:t xml:space="preserve"> </w:t>
      </w:r>
      <w:r w:rsidRPr="00403D3E">
        <w:rPr>
          <w:rFonts w:cs="B Lotus"/>
          <w:sz w:val="20"/>
          <w:rtl/>
        </w:rPr>
        <w:t>و تأث</w:t>
      </w:r>
      <w:r w:rsidRPr="00403D3E">
        <w:rPr>
          <w:rFonts w:cs="B Lotus" w:hint="cs"/>
          <w:sz w:val="20"/>
          <w:rtl/>
        </w:rPr>
        <w:t>ی</w:t>
      </w:r>
      <w:r w:rsidRPr="00403D3E">
        <w:rPr>
          <w:rFonts w:cs="B Lotus" w:hint="eastAsia"/>
          <w:sz w:val="20"/>
          <w:rtl/>
        </w:rPr>
        <w:t>ر</w:t>
      </w:r>
      <w:r w:rsidRPr="00403D3E">
        <w:rPr>
          <w:rFonts w:cs="B Lotus"/>
          <w:sz w:val="20"/>
          <w:rtl/>
        </w:rPr>
        <w:t xml:space="preserve"> بر س</w:t>
      </w:r>
      <w:r w:rsidRPr="00403D3E">
        <w:rPr>
          <w:rFonts w:cs="B Lotus" w:hint="cs"/>
          <w:sz w:val="20"/>
          <w:rtl/>
        </w:rPr>
        <w:t>ی</w:t>
      </w:r>
      <w:r w:rsidRPr="00403D3E">
        <w:rPr>
          <w:rFonts w:cs="B Lotus" w:hint="eastAsia"/>
          <w:sz w:val="20"/>
          <w:rtl/>
        </w:rPr>
        <w:t>ستم</w:t>
      </w:r>
      <w:r w:rsidRPr="00403D3E">
        <w:rPr>
          <w:rFonts w:cs="B Lotus" w:hint="cs"/>
          <w:sz w:val="20"/>
          <w:rtl/>
        </w:rPr>
        <w:t>‌های</w:t>
      </w:r>
      <w:r w:rsidRPr="00403D3E">
        <w:rPr>
          <w:rFonts w:cs="B Lotus"/>
          <w:sz w:val="20"/>
          <w:rtl/>
        </w:rPr>
        <w:t xml:space="preserve"> متابول</w:t>
      </w:r>
      <w:r w:rsidRPr="00403D3E">
        <w:rPr>
          <w:rFonts w:cs="B Lotus" w:hint="cs"/>
          <w:sz w:val="20"/>
          <w:rtl/>
        </w:rPr>
        <w:t>ی</w:t>
      </w:r>
      <w:r w:rsidRPr="00403D3E">
        <w:rPr>
          <w:rFonts w:cs="B Lotus" w:hint="eastAsia"/>
          <w:sz w:val="20"/>
          <w:rtl/>
        </w:rPr>
        <w:t>سم</w:t>
      </w:r>
      <w:r w:rsidRPr="00403D3E">
        <w:rPr>
          <w:rFonts w:cs="B Lotus"/>
          <w:sz w:val="20"/>
          <w:rtl/>
        </w:rPr>
        <w:t xml:space="preserve"> بدن، غدد درون</w:t>
      </w:r>
      <w:r w:rsidRPr="00403D3E">
        <w:rPr>
          <w:rFonts w:cs="B Lotus" w:hint="cs"/>
          <w:sz w:val="20"/>
          <w:rtl/>
        </w:rPr>
        <w:t>‌</w:t>
      </w:r>
      <w:r w:rsidRPr="00403D3E">
        <w:rPr>
          <w:rFonts w:cs="B Lotus"/>
          <w:sz w:val="20"/>
          <w:rtl/>
        </w:rPr>
        <w:t>ر</w:t>
      </w:r>
      <w:r w:rsidRPr="00403D3E">
        <w:rPr>
          <w:rFonts w:cs="B Lotus" w:hint="cs"/>
          <w:sz w:val="20"/>
          <w:rtl/>
        </w:rPr>
        <w:t>ی</w:t>
      </w:r>
      <w:r w:rsidRPr="00403D3E">
        <w:rPr>
          <w:rFonts w:cs="B Lotus" w:hint="eastAsia"/>
          <w:sz w:val="20"/>
          <w:rtl/>
        </w:rPr>
        <w:t>ز،</w:t>
      </w:r>
      <w:r w:rsidRPr="00403D3E">
        <w:rPr>
          <w:rFonts w:cs="B Lotus"/>
          <w:sz w:val="20"/>
          <w:rtl/>
        </w:rPr>
        <w:t xml:space="preserve"> هورمون و در حالت دوم: نور با پوست بدن از طر</w:t>
      </w:r>
      <w:r w:rsidRPr="00403D3E">
        <w:rPr>
          <w:rFonts w:cs="B Lotus" w:hint="cs"/>
          <w:sz w:val="20"/>
          <w:rtl/>
        </w:rPr>
        <w:t>ی</w:t>
      </w:r>
      <w:r w:rsidRPr="00403D3E">
        <w:rPr>
          <w:rFonts w:cs="B Lotus" w:hint="eastAsia"/>
          <w:sz w:val="20"/>
          <w:rtl/>
        </w:rPr>
        <w:t>ق</w:t>
      </w:r>
      <w:r w:rsidRPr="00403D3E">
        <w:rPr>
          <w:rFonts w:cs="B Lotus"/>
          <w:sz w:val="20"/>
          <w:rtl/>
        </w:rPr>
        <w:t xml:space="preserve"> فتوسنتز و تول</w:t>
      </w:r>
      <w:r w:rsidRPr="00403D3E">
        <w:rPr>
          <w:rFonts w:cs="B Lotus" w:hint="cs"/>
          <w:sz w:val="20"/>
          <w:rtl/>
        </w:rPr>
        <w:t>ی</w:t>
      </w:r>
      <w:r w:rsidRPr="00403D3E">
        <w:rPr>
          <w:rFonts w:cs="B Lotus" w:hint="eastAsia"/>
          <w:sz w:val="20"/>
          <w:rtl/>
        </w:rPr>
        <w:t>د</w:t>
      </w:r>
      <w:r w:rsidRPr="00403D3E">
        <w:rPr>
          <w:rFonts w:cs="B Lotus"/>
          <w:sz w:val="20"/>
          <w:rtl/>
        </w:rPr>
        <w:t xml:space="preserve"> </w:t>
      </w:r>
      <w:r w:rsidR="00895159">
        <w:rPr>
          <w:rFonts w:cs="B Lotus"/>
          <w:sz w:val="20"/>
          <w:rtl/>
        </w:rPr>
        <w:t>و</w:t>
      </w:r>
      <w:r w:rsidR="00895159">
        <w:rPr>
          <w:rFonts w:cs="B Lotus" w:hint="cs"/>
          <w:sz w:val="20"/>
          <w:rtl/>
        </w:rPr>
        <w:t>ی</w:t>
      </w:r>
      <w:r w:rsidR="00895159">
        <w:rPr>
          <w:rFonts w:cs="B Lotus" w:hint="eastAsia"/>
          <w:sz w:val="20"/>
          <w:rtl/>
        </w:rPr>
        <w:t>تام</w:t>
      </w:r>
      <w:r w:rsidR="00895159">
        <w:rPr>
          <w:rFonts w:cs="B Lotus" w:hint="cs"/>
          <w:sz w:val="20"/>
          <w:rtl/>
        </w:rPr>
        <w:t>ی</w:t>
      </w:r>
      <w:r w:rsidR="00895159">
        <w:rPr>
          <w:rFonts w:cs="B Lotus" w:hint="eastAsia"/>
          <w:sz w:val="20"/>
          <w:rtl/>
        </w:rPr>
        <w:t>ن</w:t>
      </w:r>
      <w:r w:rsidR="00895159">
        <w:rPr>
          <w:rFonts w:cs="B Lotus"/>
          <w:sz w:val="20"/>
          <w:rtl/>
        </w:rPr>
        <w:t xml:space="preserve"> </w:t>
      </w:r>
      <w:r w:rsidR="00895159">
        <w:rPr>
          <w:rFonts w:cs="B Lotus"/>
          <w:sz w:val="20"/>
        </w:rPr>
        <w:t>D</w:t>
      </w:r>
      <w:r w:rsidRPr="00403D3E">
        <w:rPr>
          <w:rFonts w:cs="B Lotus"/>
          <w:sz w:val="20"/>
          <w:rtl/>
        </w:rPr>
        <w:t xml:space="preserve"> ما تعامل م</w:t>
      </w:r>
      <w:r w:rsidRPr="00403D3E">
        <w:rPr>
          <w:rFonts w:cs="B Lotus" w:hint="cs"/>
          <w:sz w:val="20"/>
          <w:rtl/>
        </w:rPr>
        <w:t>ی‌</w:t>
      </w:r>
      <w:r w:rsidRPr="00403D3E">
        <w:rPr>
          <w:rFonts w:cs="B Lotus" w:hint="eastAsia"/>
          <w:sz w:val="20"/>
          <w:rtl/>
        </w:rPr>
        <w:t>کند</w:t>
      </w:r>
      <w:r w:rsidRPr="00403D3E">
        <w:rPr>
          <w:rFonts w:cs="B Lotus"/>
          <w:sz w:val="20"/>
        </w:rPr>
        <w:t xml:space="preserve"> </w:t>
      </w:r>
      <w:r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{"citationID":"bWTfRS89","properties":{"formattedCitation":"{\\rtf \\rtlpar\\rtlmark\\qr (Mohamed Boubekri, 2008, p. 53)}","plainCitation</w:instrText>
      </w:r>
      <w:r w:rsidR="00F2253A" w:rsidRPr="00403D3E">
        <w:rPr>
          <w:rFonts w:cs="B Lotus"/>
          <w:sz w:val="20"/>
          <w:rtl/>
        </w:rPr>
        <w:instrText>":"‏(</w:instrText>
      </w:r>
      <w:r w:rsidR="00F2253A" w:rsidRPr="00403D3E">
        <w:rPr>
          <w:rFonts w:cs="B Lotus"/>
          <w:sz w:val="20"/>
        </w:rPr>
        <w:instrText>Mohamed Boubekri, 2008, p. 53)"},"citationItems":[{"id":1526,"uris":["http://pajoohyar.ir/users/705/items/WIK5PW58"],"uri":["http://pajoohyar.ir/users/705/items/WIK5PW58"],"itemData":{"id":1526,"type":"book","title":"Daylighting, Architecture and Health: Building Design Strategies","publisher":"Architectural Press","number-of-pages</w:instrText>
      </w:r>
      <w:r w:rsidR="00F2253A" w:rsidRPr="00403D3E">
        <w:rPr>
          <w:rFonts w:cs="B Lotus"/>
          <w:sz w:val="20"/>
          <w:rtl/>
        </w:rPr>
        <w:instrText>":"160","</w:instrText>
      </w:r>
      <w:r w:rsidR="00F2253A" w:rsidRPr="00403D3E">
        <w:rPr>
          <w:rFonts w:cs="B Lotus"/>
          <w:sz w:val="20"/>
        </w:rPr>
        <w:instrText>edition":"1 edition","source":"Amazon","abstract":"Daylighting, Architecture and Health examines the relationship between natural light in buildings and human health, considering both psychological and physiological issues and bringing together a range of research in the field. As we are becoming increasingly conscious of global warming and pushing towards energy efficiency in buildings, the book examines the question of daylighting from the perspective of the health of building occupants. It gathers and reviews all the latest and pertinent medical and architectural research related to natural light, or lack thereof, and its effect on people.* Documents medical research findings which establish a link between light quality and health* Considers design strategies for increasing daylight in buildings* Develops understanding and awareness of the importance of natural light in buildingsDaylighting, Architecture and Health: Building Design Strategies is a timely and essential text for professional architects and all others concerned with the effects of daylighting on health, architecture and building design. * Outlines appropriate design strategies for increasing daylight in buildings* Demonstrates a link between light quality and health and explains the</w:instrText>
      </w:r>
      <w:r w:rsidR="00F2253A" w:rsidRPr="00403D3E">
        <w:rPr>
          <w:rFonts w:cs="B Lotus"/>
          <w:sz w:val="20"/>
          <w:rtl/>
        </w:rPr>
        <w:instrText xml:space="preserve"> </w:instrText>
      </w:r>
      <w:r w:rsidR="00F2253A" w:rsidRPr="00403D3E">
        <w:rPr>
          <w:rFonts w:cs="B Lotus"/>
          <w:sz w:val="20"/>
        </w:rPr>
        <w:instrText>importance of natural light in buildings* Brings together the latest medical and architectural research on this important topic","ISBN":"978-0-7506-6724-1","shortTitle":"Daylighting, Architecture and Health","language":"en-us","numPages":"160","author</w:instrText>
      </w:r>
      <w:r w:rsidR="00F2253A" w:rsidRPr="00403D3E">
        <w:rPr>
          <w:rFonts w:cs="B Lotus"/>
          <w:sz w:val="20"/>
          <w:rtl/>
        </w:rPr>
        <w:instrText>":[</w:instrText>
      </w:r>
      <w:r w:rsidR="00F2253A" w:rsidRPr="00403D3E">
        <w:rPr>
          <w:rFonts w:cs="B Lotus"/>
          <w:sz w:val="20"/>
        </w:rPr>
        <w:instrText>{"family":"Boubekri","given":"Mohamed"}],"issued":{"date-parts":[["2008",10,15]]}},"locator":"53","label":"page"}],"schema":"https://github.com/citation-style-language/schema/raw/master/csl-citation.json</w:instrText>
      </w:r>
      <w:r w:rsidR="00F2253A" w:rsidRPr="00403D3E">
        <w:rPr>
          <w:rFonts w:cs="B Lotus"/>
          <w:sz w:val="20"/>
          <w:rtl/>
        </w:rPr>
        <w:instrText xml:space="preserve">"} </w:instrText>
      </w:r>
      <w:r w:rsidRPr="00403D3E">
        <w:rPr>
          <w:rFonts w:cs="B Lotus"/>
          <w:sz w:val="20"/>
          <w:rtl/>
        </w:rPr>
        <w:fldChar w:fldCharType="separate"/>
      </w:r>
      <w:r w:rsidR="00F2253A" w:rsidRPr="00403D3E">
        <w:rPr>
          <w:rFonts w:cs="B Lotus"/>
          <w:sz w:val="20"/>
          <w:rtl/>
          <w:lang w:bidi="ar-SA"/>
        </w:rPr>
        <w:t>‏(</w:t>
      </w:r>
      <w:r w:rsidR="004C6D28">
        <w:rPr>
          <w:rFonts w:cs="B Lotus"/>
          <w:sz w:val="20"/>
        </w:rPr>
        <w:t xml:space="preserve"> Boubekri, 2008</w:t>
      </w:r>
      <w:r w:rsidR="00F2253A" w:rsidRPr="00403D3E">
        <w:rPr>
          <w:rFonts w:cs="B Lotus"/>
          <w:sz w:val="20"/>
          <w:rtl/>
          <w:lang w:bidi="ar-SA"/>
        </w:rPr>
        <w:t>)</w:t>
      </w:r>
      <w:r w:rsidRPr="00403D3E">
        <w:rPr>
          <w:rFonts w:cs="B Lotus"/>
          <w:sz w:val="20"/>
          <w:rtl/>
        </w:rPr>
        <w:fldChar w:fldCharType="end"/>
      </w:r>
      <w:r w:rsidRPr="00403D3E">
        <w:rPr>
          <w:rFonts w:cs="B Lotus" w:hint="cs"/>
          <w:sz w:val="20"/>
          <w:rtl/>
        </w:rPr>
        <w:t>.</w:t>
      </w:r>
      <w:r w:rsidR="00272CF3" w:rsidRPr="00403D3E">
        <w:rPr>
          <w:rFonts w:cs="B Lotus" w:hint="cs"/>
          <w:sz w:val="20"/>
          <w:rtl/>
        </w:rPr>
        <w:t xml:space="preserve"> </w:t>
      </w:r>
      <w:r w:rsidRPr="00403D3E">
        <w:rPr>
          <w:rFonts w:cs="B Lotus"/>
          <w:sz w:val="20"/>
          <w:rtl/>
        </w:rPr>
        <w:t>تحق</w:t>
      </w:r>
      <w:r w:rsidRPr="00403D3E">
        <w:rPr>
          <w:rFonts w:cs="B Lotus" w:hint="cs"/>
          <w:sz w:val="20"/>
          <w:rtl/>
        </w:rPr>
        <w:t>ی</w:t>
      </w:r>
      <w:r w:rsidRPr="00403D3E">
        <w:rPr>
          <w:rFonts w:cs="B Lotus" w:hint="eastAsia"/>
          <w:sz w:val="20"/>
          <w:rtl/>
        </w:rPr>
        <w:t>قات</w:t>
      </w:r>
      <w:r w:rsidRPr="00403D3E">
        <w:rPr>
          <w:rFonts w:cs="B Lotus"/>
          <w:sz w:val="20"/>
          <w:rtl/>
        </w:rPr>
        <w:t xml:space="preserve"> در زم</w:t>
      </w:r>
      <w:r w:rsidRPr="00403D3E">
        <w:rPr>
          <w:rFonts w:cs="B Lotus" w:hint="cs"/>
          <w:sz w:val="20"/>
          <w:rtl/>
        </w:rPr>
        <w:t>ی</w:t>
      </w:r>
      <w:r w:rsidRPr="00403D3E">
        <w:rPr>
          <w:rFonts w:cs="B Lotus" w:hint="eastAsia"/>
          <w:sz w:val="20"/>
          <w:rtl/>
        </w:rPr>
        <w:t>نه</w:t>
      </w:r>
      <w:r w:rsidRPr="00403D3E">
        <w:rPr>
          <w:rFonts w:cs="B Lotus"/>
          <w:sz w:val="20"/>
          <w:rtl/>
        </w:rPr>
        <w:t xml:space="preserve"> نورپرداز</w:t>
      </w:r>
      <w:r w:rsidRPr="00403D3E">
        <w:rPr>
          <w:rFonts w:cs="B Lotus" w:hint="cs"/>
          <w:sz w:val="20"/>
          <w:rtl/>
        </w:rPr>
        <w:t>ی</w:t>
      </w:r>
      <w:r w:rsidRPr="00403D3E">
        <w:rPr>
          <w:rFonts w:cs="B Lotus" w:hint="eastAsia"/>
          <w:sz w:val="20"/>
          <w:rtl/>
        </w:rPr>
        <w:t>،</w:t>
      </w:r>
      <w:r w:rsidRPr="00403D3E">
        <w:rPr>
          <w:rFonts w:cs="B Lotus"/>
          <w:sz w:val="20"/>
          <w:rtl/>
        </w:rPr>
        <w:t xml:space="preserve"> اثرات ادراک</w:t>
      </w:r>
      <w:r w:rsidRPr="00403D3E">
        <w:rPr>
          <w:rFonts w:cs="B Lotus" w:hint="cs"/>
          <w:sz w:val="20"/>
          <w:rtl/>
        </w:rPr>
        <w:t>ی</w:t>
      </w:r>
      <w:r w:rsidRPr="00403D3E">
        <w:rPr>
          <w:rFonts w:cs="B Lotus"/>
          <w:sz w:val="20"/>
          <w:rtl/>
        </w:rPr>
        <w:t xml:space="preserve"> مثبت از نفوذ نور خورش</w:t>
      </w:r>
      <w:r w:rsidRPr="00403D3E">
        <w:rPr>
          <w:rFonts w:cs="B Lotus" w:hint="cs"/>
          <w:sz w:val="20"/>
          <w:rtl/>
        </w:rPr>
        <w:t>ی</w:t>
      </w:r>
      <w:r w:rsidRPr="00403D3E">
        <w:rPr>
          <w:rFonts w:cs="B Lotus" w:hint="eastAsia"/>
          <w:sz w:val="20"/>
          <w:rtl/>
        </w:rPr>
        <w:t>د</w:t>
      </w:r>
      <w:r w:rsidRPr="00403D3E">
        <w:rPr>
          <w:rFonts w:cs="B Lotus"/>
          <w:sz w:val="20"/>
          <w:rtl/>
        </w:rPr>
        <w:t xml:space="preserve"> بر رو</w:t>
      </w:r>
      <w:r w:rsidRPr="00403D3E">
        <w:rPr>
          <w:rFonts w:cs="B Lotus" w:hint="cs"/>
          <w:sz w:val="20"/>
          <w:rtl/>
        </w:rPr>
        <w:t>ی</w:t>
      </w:r>
      <w:r w:rsidRPr="00403D3E">
        <w:rPr>
          <w:rFonts w:cs="B Lotus"/>
          <w:sz w:val="20"/>
          <w:rtl/>
        </w:rPr>
        <w:t xml:space="preserve"> کارکنان دفتر</w:t>
      </w:r>
      <w:r w:rsidRPr="00403D3E">
        <w:rPr>
          <w:rFonts w:cs="B Lotus" w:hint="cs"/>
          <w:sz w:val="20"/>
          <w:rtl/>
        </w:rPr>
        <w:t>ی</w:t>
      </w:r>
      <w:r w:rsidRPr="00403D3E">
        <w:rPr>
          <w:rFonts w:cs="B Lotus" w:hint="eastAsia"/>
          <w:sz w:val="20"/>
          <w:rtl/>
        </w:rPr>
        <w:t>،</w:t>
      </w:r>
      <w:r w:rsidRPr="00403D3E">
        <w:rPr>
          <w:rFonts w:cs="B Lotus"/>
          <w:sz w:val="20"/>
          <w:rtl/>
        </w:rPr>
        <w:t xml:space="preserve"> مانند افزا</w:t>
      </w:r>
      <w:r w:rsidRPr="00403D3E">
        <w:rPr>
          <w:rFonts w:cs="B Lotus" w:hint="cs"/>
          <w:sz w:val="20"/>
          <w:rtl/>
        </w:rPr>
        <w:t>ی</w:t>
      </w:r>
      <w:r w:rsidRPr="00403D3E">
        <w:rPr>
          <w:rFonts w:cs="B Lotus" w:hint="eastAsia"/>
          <w:sz w:val="20"/>
          <w:rtl/>
        </w:rPr>
        <w:t>ش</w:t>
      </w:r>
      <w:r w:rsidRPr="00403D3E">
        <w:rPr>
          <w:rFonts w:cs="B Lotus"/>
          <w:sz w:val="20"/>
          <w:rtl/>
        </w:rPr>
        <w:t xml:space="preserve"> آرامش</w:t>
      </w:r>
      <w:r w:rsidR="00272CF3" w:rsidRPr="00403D3E">
        <w:rPr>
          <w:rFonts w:cs="B Lotus" w:hint="cs"/>
          <w:sz w:val="20"/>
          <w:rtl/>
        </w:rPr>
        <w:t xml:space="preserve"> </w:t>
      </w:r>
      <w:r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{"citationID":"u4ngavjue","properties":{"formattedCitation":"{\\rtf \\rtlpar\\rtlmark\\qr (M. Boubekri &amp; Boyer, 1992)}","plainCitation</w:instrText>
      </w:r>
      <w:r w:rsidR="00F2253A" w:rsidRPr="00403D3E">
        <w:rPr>
          <w:rFonts w:cs="B Lotus"/>
          <w:sz w:val="20"/>
          <w:rtl/>
        </w:rPr>
        <w:instrText>":"‏(</w:instrText>
      </w:r>
      <w:r w:rsidR="00F2253A" w:rsidRPr="00403D3E">
        <w:rPr>
          <w:rFonts w:cs="B Lotus"/>
          <w:sz w:val="20"/>
        </w:rPr>
        <w:instrText>M. Boubekri &amp; Boyer, 1992)"},"citationItems":[{"id":1405,"uris":["http://pajoohyar.ir/users/705/items/HQS6GTBB"],"uri":["http://pajoohyar.ir/users/705/items/HQS6GTBB"],"itemData":{"id":1405,"type":"article-journal","title":"Effect of window size and sunlight presence on glare","container-title":"Lighting Research &amp; Technology","page":"69</w:instrText>
      </w:r>
      <w:r w:rsidR="00F2253A" w:rsidRPr="00403D3E">
        <w:rPr>
          <w:rFonts w:cs="B Lotus"/>
          <w:sz w:val="20"/>
          <w:rtl/>
        </w:rPr>
        <w:instrText>-74","</w:instrText>
      </w:r>
      <w:r w:rsidR="00F2253A" w:rsidRPr="00403D3E">
        <w:rPr>
          <w:rFonts w:cs="B Lotus"/>
          <w:sz w:val="20"/>
        </w:rPr>
        <w:instrText>volume":"24","issue":"2","source":"experts.illinois.edu","URL":"https://experts.illinois.edu/en/publications/effect-of-window-size-and-sunlight-presence-on-glare","DOI":"10.1177/096032719202400203","ISSN":"1477-1535","journalAbbreviation":"Light Res</w:instrText>
      </w:r>
      <w:r w:rsidR="00F2253A" w:rsidRPr="00403D3E">
        <w:rPr>
          <w:rFonts w:cs="B Lotus"/>
          <w:sz w:val="20"/>
          <w:rtl/>
        </w:rPr>
        <w:instrText xml:space="preserve"> </w:instrText>
      </w:r>
      <w:r w:rsidR="00F2253A" w:rsidRPr="00403D3E">
        <w:rPr>
          <w:rFonts w:cs="B Lotus"/>
          <w:sz w:val="20"/>
        </w:rPr>
        <w:instrText>Technol, Lighting research &amp; technology","language":"en-us","author":[{"family":"Boubekri","given":"M."},{"family":"Boyer","given":"L. L."}],"issued":{"date-parts</w:instrText>
      </w:r>
      <w:r w:rsidR="00F2253A" w:rsidRPr="00403D3E">
        <w:rPr>
          <w:rFonts w:cs="B Lotus"/>
          <w:sz w:val="20"/>
          <w:rtl/>
        </w:rPr>
        <w:instrText>":[["1992",1,1]]</w:instrText>
      </w:r>
      <w:r w:rsidR="00F2253A" w:rsidRPr="00403D3E">
        <w:rPr>
          <w:rFonts w:cs="B Lotus"/>
          <w:sz w:val="20"/>
        </w:rPr>
        <w:instrText>},"accessed":{"date-parts</w:instrText>
      </w:r>
      <w:r w:rsidR="00F2253A" w:rsidRPr="00403D3E">
        <w:rPr>
          <w:rFonts w:cs="B Lotus"/>
          <w:sz w:val="20"/>
          <w:rtl/>
        </w:rPr>
        <w:instrText>":[["2019",8,2]]</w:instrText>
      </w:r>
      <w:r w:rsidR="00F2253A" w:rsidRPr="00403D3E">
        <w:rPr>
          <w:rFonts w:cs="B Lotus"/>
          <w:sz w:val="20"/>
        </w:rPr>
        <w:instrText>}}}],"schema":"https://github.com/citation-style-language/schema/raw/master/csl-citation.json</w:instrText>
      </w:r>
      <w:r w:rsidR="00F2253A" w:rsidRPr="00403D3E">
        <w:rPr>
          <w:rFonts w:cs="B Lotus"/>
          <w:sz w:val="20"/>
          <w:rtl/>
        </w:rPr>
        <w:instrText xml:space="preserve">"} </w:instrText>
      </w:r>
      <w:r w:rsidRPr="00403D3E">
        <w:rPr>
          <w:rFonts w:cs="B Lotus"/>
          <w:sz w:val="20"/>
          <w:rtl/>
        </w:rPr>
        <w:fldChar w:fldCharType="separate"/>
      </w:r>
      <w:r w:rsidR="00F2253A" w:rsidRPr="00403D3E">
        <w:rPr>
          <w:rFonts w:cs="B Lotus"/>
          <w:sz w:val="20"/>
          <w:rtl/>
          <w:lang w:bidi="ar-SA"/>
        </w:rPr>
        <w:t>‏(</w:t>
      </w:r>
      <w:r w:rsidR="00F2253A" w:rsidRPr="00403D3E">
        <w:rPr>
          <w:rFonts w:cs="B Lotus"/>
          <w:sz w:val="20"/>
        </w:rPr>
        <w:t>Boubekri &amp; Boyer, 1992</w:t>
      </w:r>
      <w:r w:rsidR="00F2253A" w:rsidRPr="00403D3E">
        <w:rPr>
          <w:rFonts w:cs="B Lotus"/>
          <w:sz w:val="20"/>
          <w:rtl/>
          <w:lang w:bidi="ar-SA"/>
        </w:rPr>
        <w:t>)</w:t>
      </w:r>
      <w:r w:rsidRPr="00403D3E">
        <w:rPr>
          <w:rFonts w:cs="B Lotus"/>
          <w:sz w:val="20"/>
          <w:rtl/>
        </w:rPr>
        <w:fldChar w:fldCharType="end"/>
      </w:r>
      <w:r w:rsidR="00895159">
        <w:rPr>
          <w:rFonts w:cs="B Lotus"/>
          <w:sz w:val="20"/>
        </w:rPr>
        <w:t xml:space="preserve"> </w:t>
      </w:r>
      <w:r w:rsidRPr="00403D3E">
        <w:rPr>
          <w:rFonts w:cs="B Lotus"/>
          <w:sz w:val="20"/>
          <w:rtl/>
        </w:rPr>
        <w:t xml:space="preserve">و احساس خوب بودن </w:t>
      </w:r>
      <w:r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{"citationID":"27rj9cgg6b","properties":{"formattedCitation":"{\\rtf \\rtlpar\\rtlmark\\qr (Leather, Pyrgas, Beale, &amp; Lawrence, 1998)}","plainCitation</w:instrText>
      </w:r>
      <w:r w:rsidR="00F2253A" w:rsidRPr="00403D3E">
        <w:rPr>
          <w:rFonts w:cs="B Lotus"/>
          <w:sz w:val="20"/>
          <w:rtl/>
        </w:rPr>
        <w:instrText>":"‏(</w:instrText>
      </w:r>
      <w:r w:rsidR="00F2253A" w:rsidRPr="00403D3E">
        <w:rPr>
          <w:rFonts w:cs="B Lotus"/>
          <w:sz w:val="20"/>
        </w:rPr>
        <w:instrText>Leather, Pyrgas, Beale, &amp; Lawrence, 1998)"},"citationItems":[{"id":1</w:instrText>
      </w:r>
      <w:r w:rsidR="00F2253A" w:rsidRPr="00403D3E">
        <w:rPr>
          <w:rFonts w:cs="B Lotus"/>
          <w:sz w:val="20"/>
          <w:rtl/>
        </w:rPr>
        <w:instrText>406,"</w:instrText>
      </w:r>
      <w:r w:rsidR="00F2253A" w:rsidRPr="00403D3E">
        <w:rPr>
          <w:rFonts w:cs="B Lotus"/>
          <w:sz w:val="20"/>
        </w:rPr>
        <w:instrText>uris":["http://pajoohyar.ir/users/705/items/JADDVHUA"],"uri":["http://pajoohyar.ir/users/705/items/JADDVHUA"],"itemData":{"id":1406,"type":"article-journal","title":"Windows in the Workplace: Sunlight, View, and Occupational Stress","container-title</w:instrText>
      </w:r>
      <w:r w:rsidR="00F2253A" w:rsidRPr="00403D3E">
        <w:rPr>
          <w:rFonts w:cs="B Lotus"/>
          <w:sz w:val="20"/>
          <w:rtl/>
        </w:rPr>
        <w:instrText>":"</w:instrText>
      </w:r>
      <w:r w:rsidR="00F2253A" w:rsidRPr="00403D3E">
        <w:rPr>
          <w:rFonts w:cs="B Lotus"/>
          <w:sz w:val="20"/>
        </w:rPr>
        <w:instrText>Environment and Behavior","page":"739-762","volume":"30","issue":"6","source":"CrossRef","URL":"http://journals.sagepub.com/doi/10.1177/001391659803000601","DOI":"10.1177/001391659803000601","ISSN":"0013-9165, 1552-390X","shortTitle":"Windows in the Workplace","language":"en-us","numOfCreators":"4","author":[{"family":"Leather","given":"Phil"},{"family":"Pyrgas","given":"Mike"},{"family":"Beale","given":"Di"},{"family":"Lawrence","given":"Claire"}],"issued":{"date-parts</w:instrText>
      </w:r>
      <w:r w:rsidR="00F2253A" w:rsidRPr="00403D3E">
        <w:rPr>
          <w:rFonts w:cs="B Lotus"/>
          <w:sz w:val="20"/>
          <w:rtl/>
        </w:rPr>
        <w:instrText>":[["1998",11]]</w:instrText>
      </w:r>
      <w:r w:rsidR="00F2253A" w:rsidRPr="00403D3E">
        <w:rPr>
          <w:rFonts w:cs="B Lotus"/>
          <w:sz w:val="20"/>
        </w:rPr>
        <w:instrText>},"accessed":{"date</w:instrText>
      </w:r>
      <w:r w:rsidR="00F2253A" w:rsidRPr="00403D3E">
        <w:rPr>
          <w:rFonts w:cs="B Lotus"/>
          <w:sz w:val="20"/>
          <w:rtl/>
        </w:rPr>
        <w:instrText>-</w:instrText>
      </w:r>
      <w:r w:rsidR="00F2253A" w:rsidRPr="00403D3E">
        <w:rPr>
          <w:rFonts w:cs="B Lotus"/>
          <w:sz w:val="20"/>
        </w:rPr>
        <w:instrText>parts</w:instrText>
      </w:r>
      <w:r w:rsidR="00F2253A" w:rsidRPr="00403D3E">
        <w:rPr>
          <w:rFonts w:cs="B Lotus"/>
          <w:sz w:val="20"/>
          <w:rtl/>
        </w:rPr>
        <w:instrText>":[["2019",8,2]]}}}],"</w:instrText>
      </w:r>
      <w:r w:rsidR="00F2253A" w:rsidRPr="00403D3E">
        <w:rPr>
          <w:rFonts w:cs="B Lotus"/>
          <w:sz w:val="20"/>
        </w:rPr>
        <w:instrText>schema":"https://github.com/citation-style-language/schema/raw/master/csl-citation.json</w:instrText>
      </w:r>
      <w:r w:rsidR="00F2253A" w:rsidRPr="00403D3E">
        <w:rPr>
          <w:rFonts w:cs="B Lotus"/>
          <w:sz w:val="20"/>
          <w:rtl/>
        </w:rPr>
        <w:instrText xml:space="preserve">"} </w:instrText>
      </w:r>
      <w:r w:rsidRPr="00403D3E">
        <w:rPr>
          <w:rFonts w:cs="B Lotus"/>
          <w:sz w:val="20"/>
          <w:rtl/>
        </w:rPr>
        <w:fldChar w:fldCharType="separate"/>
      </w:r>
      <w:r w:rsidR="00F2253A" w:rsidRPr="00403D3E">
        <w:rPr>
          <w:rFonts w:cs="B Lotus"/>
          <w:sz w:val="20"/>
          <w:rtl/>
          <w:lang w:bidi="ar-SA"/>
        </w:rPr>
        <w:t>‏(</w:t>
      </w:r>
      <w:r w:rsidR="004C6D28">
        <w:rPr>
          <w:rFonts w:cs="B Lotus"/>
          <w:sz w:val="20"/>
        </w:rPr>
        <w:t>Leather, Pyrgas, Beale</w:t>
      </w:r>
      <w:r w:rsidR="00F2253A" w:rsidRPr="00403D3E">
        <w:rPr>
          <w:rFonts w:cs="B Lotus"/>
          <w:sz w:val="20"/>
        </w:rPr>
        <w:t xml:space="preserve"> &amp; Lawrence, 1998</w:t>
      </w:r>
      <w:r w:rsidR="00F2253A" w:rsidRPr="00403D3E">
        <w:rPr>
          <w:rFonts w:cs="B Lotus"/>
          <w:sz w:val="20"/>
          <w:rtl/>
          <w:lang w:bidi="ar-SA"/>
        </w:rPr>
        <w:t>)</w:t>
      </w:r>
      <w:r w:rsidRPr="00403D3E">
        <w:rPr>
          <w:rFonts w:cs="B Lotus"/>
          <w:sz w:val="20"/>
          <w:rtl/>
        </w:rPr>
        <w:fldChar w:fldCharType="end"/>
      </w:r>
      <w:r w:rsidRPr="00403D3E">
        <w:rPr>
          <w:rFonts w:cs="B Lotus"/>
          <w:sz w:val="20"/>
        </w:rPr>
        <w:t xml:space="preserve"> </w:t>
      </w:r>
      <w:r w:rsidRPr="00403D3E">
        <w:rPr>
          <w:rFonts w:cs="B Lotus"/>
          <w:sz w:val="20"/>
          <w:rtl/>
        </w:rPr>
        <w:t>را نشان داده‌است</w:t>
      </w:r>
      <w:r w:rsidRPr="00403D3E">
        <w:rPr>
          <w:rFonts w:cs="B Lotus" w:hint="cs"/>
          <w:sz w:val="20"/>
          <w:rtl/>
        </w:rPr>
        <w:t xml:space="preserve"> </w:t>
      </w:r>
      <w:r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{"citationID":"257ldfoo10","properties":{"formattedCitation":"{\\rtf \\rtlpar\\rtlmark\\qr (Chamilothori et al., 2019)}","plainCitation</w:instrText>
      </w:r>
      <w:r w:rsidR="00F2253A" w:rsidRPr="00403D3E">
        <w:rPr>
          <w:rFonts w:cs="B Lotus"/>
          <w:sz w:val="20"/>
          <w:rtl/>
        </w:rPr>
        <w:instrText>":"‏(</w:instrText>
      </w:r>
      <w:r w:rsidR="00F2253A" w:rsidRPr="00403D3E">
        <w:rPr>
          <w:rFonts w:cs="B Lotus"/>
          <w:sz w:val="20"/>
        </w:rPr>
        <w:instrText>Chamilothori et al., 2019)"},"citationItems":[{"id":1404,"uris":["http://pajoohyar</w:instrText>
      </w:r>
      <w:r w:rsidR="00F2253A" w:rsidRPr="00403D3E">
        <w:rPr>
          <w:rFonts w:cs="B Lotus"/>
          <w:sz w:val="20"/>
          <w:rtl/>
        </w:rPr>
        <w:instrText>.</w:instrText>
      </w:r>
      <w:r w:rsidR="00F2253A" w:rsidRPr="00403D3E">
        <w:rPr>
          <w:rFonts w:cs="B Lotus"/>
          <w:sz w:val="20"/>
        </w:rPr>
        <w:instrText>ir/users/705/items/EQWK7T6J"],"uri":["http://pajoohyar.ir/users/705/items/EQWK7T6J"],"itemData":{"id":1404,"type":"article-journal","title":"Subjective and physiological responses to façade and sunlight pattern geometry in virtual reality","container-title":"Building and Environment","page":"144-155","volume":"150","source":"www.sciencedirect.com","abstract":"This study investigates the joint impact of façade geometry and associated sunlight patterns on occupant subjective perception and physiological respo…","URL":"https://www.sciencedirect.com/science/article/abs/pii/S0360132319300095","DOI":"10.1016/j.buildenv.2019.01.009","ISSN":"0360-1323","language":"en-us","numOfCreators":"6","author":[{"family":"Chamilothori","given":"K."},{"family":"Chinazzo","given":"G."},{"family":"Rodrigues","given":"J."},{"family":"Dan-Glauser","given":"E.S."},{"family":"Wienold","given":"J."},{"family":"Andersen","given":"M."}],"issued":{"date-parts":[["2019",3,1]]},"accessed":{"date-parts":[["2019",8,2]]}}}],"schema":"https</w:instrText>
      </w:r>
      <w:r w:rsidR="00F2253A" w:rsidRPr="00403D3E">
        <w:rPr>
          <w:rFonts w:cs="B Lotus"/>
          <w:sz w:val="20"/>
          <w:rtl/>
        </w:rPr>
        <w:instrText>://</w:instrText>
      </w:r>
      <w:r w:rsidR="00F2253A" w:rsidRPr="00403D3E">
        <w:rPr>
          <w:rFonts w:cs="B Lotus"/>
          <w:sz w:val="20"/>
        </w:rPr>
        <w:instrText>github.com/citation-style-language/schema/raw/master/csl-citation.json</w:instrText>
      </w:r>
      <w:r w:rsidR="00F2253A" w:rsidRPr="00403D3E">
        <w:rPr>
          <w:rFonts w:cs="B Lotus"/>
          <w:sz w:val="20"/>
          <w:rtl/>
        </w:rPr>
        <w:instrText xml:space="preserve">"} </w:instrText>
      </w:r>
      <w:r w:rsidRPr="00403D3E">
        <w:rPr>
          <w:rFonts w:cs="B Lotus"/>
          <w:sz w:val="20"/>
          <w:rtl/>
        </w:rPr>
        <w:fldChar w:fldCharType="separate"/>
      </w:r>
      <w:r w:rsidR="00F2253A" w:rsidRPr="00403D3E">
        <w:rPr>
          <w:rFonts w:cs="B Lotus"/>
          <w:sz w:val="20"/>
          <w:rtl/>
          <w:lang w:bidi="ar-SA"/>
        </w:rPr>
        <w:t>‏(</w:t>
      </w:r>
      <w:r w:rsidR="004C6D28">
        <w:rPr>
          <w:rFonts w:asciiTheme="majorBidi" w:hAnsiTheme="majorBidi" w:cstheme="majorBidi"/>
          <w:sz w:val="20"/>
          <w:szCs w:val="20"/>
        </w:rPr>
        <w:t>Chamilothori, Chinazzo, Rodrigues,</w:t>
      </w:r>
      <w:r w:rsidR="004C6D28" w:rsidRPr="009C0AFD">
        <w:rPr>
          <w:rFonts w:asciiTheme="majorBidi" w:hAnsiTheme="majorBidi" w:cstheme="majorBidi"/>
          <w:sz w:val="20"/>
          <w:szCs w:val="20"/>
        </w:rPr>
        <w:t xml:space="preserve"> </w:t>
      </w:r>
      <w:r w:rsidR="004C6D28">
        <w:rPr>
          <w:rFonts w:asciiTheme="majorBidi" w:hAnsiTheme="majorBidi" w:cstheme="majorBidi"/>
          <w:sz w:val="20"/>
          <w:szCs w:val="20"/>
        </w:rPr>
        <w:t>Dan-Glauser, Wienold</w:t>
      </w:r>
      <w:r w:rsidR="004C6D28" w:rsidRPr="009C0AFD">
        <w:rPr>
          <w:rFonts w:asciiTheme="majorBidi" w:hAnsiTheme="majorBidi" w:cstheme="majorBidi"/>
          <w:sz w:val="20"/>
          <w:szCs w:val="20"/>
        </w:rPr>
        <w:t xml:space="preserve"> &amp; Andersen</w:t>
      </w:r>
      <w:r w:rsidR="00F2253A" w:rsidRPr="00403D3E">
        <w:rPr>
          <w:rFonts w:cs="B Lotus"/>
          <w:sz w:val="20"/>
        </w:rPr>
        <w:t>, 2019</w:t>
      </w:r>
      <w:r w:rsidR="00F2253A" w:rsidRPr="00403D3E">
        <w:rPr>
          <w:rFonts w:cs="B Lotus"/>
          <w:sz w:val="20"/>
          <w:rtl/>
          <w:lang w:bidi="ar-SA"/>
        </w:rPr>
        <w:t>)</w:t>
      </w:r>
      <w:r w:rsidRPr="00403D3E">
        <w:rPr>
          <w:rFonts w:cs="B Lotus"/>
          <w:sz w:val="20"/>
          <w:rtl/>
        </w:rPr>
        <w:fldChar w:fldCharType="end"/>
      </w:r>
      <w:r w:rsidRPr="00403D3E">
        <w:rPr>
          <w:rFonts w:cs="B Lotus" w:hint="cs"/>
          <w:sz w:val="20"/>
          <w:rtl/>
        </w:rPr>
        <w:t>.</w:t>
      </w:r>
      <w:r w:rsidR="00272CF3" w:rsidRPr="00403D3E">
        <w:rPr>
          <w:rFonts w:cs="B Lotus" w:hint="cs"/>
          <w:sz w:val="20"/>
          <w:rtl/>
        </w:rPr>
        <w:t xml:space="preserve"> </w:t>
      </w:r>
      <w:r w:rsidRPr="00403D3E">
        <w:rPr>
          <w:rFonts w:cs="B Lotus"/>
          <w:sz w:val="20"/>
          <w:rtl/>
        </w:rPr>
        <w:t>نور خورش</w:t>
      </w:r>
      <w:r w:rsidRPr="00403D3E">
        <w:rPr>
          <w:rFonts w:cs="B Lotus" w:hint="cs"/>
          <w:sz w:val="20"/>
          <w:rtl/>
        </w:rPr>
        <w:t>ی</w:t>
      </w:r>
      <w:r w:rsidRPr="00403D3E">
        <w:rPr>
          <w:rFonts w:cs="B Lotus" w:hint="eastAsia"/>
          <w:sz w:val="20"/>
          <w:rtl/>
        </w:rPr>
        <w:t>د</w:t>
      </w:r>
      <w:r w:rsidRPr="00403D3E">
        <w:rPr>
          <w:rFonts w:cs="B Lotus"/>
          <w:sz w:val="20"/>
          <w:rtl/>
        </w:rPr>
        <w:t xml:space="preserve"> </w:t>
      </w:r>
      <w:r w:rsidRPr="00403D3E">
        <w:rPr>
          <w:rFonts w:cs="B Lotus" w:hint="cs"/>
          <w:sz w:val="20"/>
          <w:rtl/>
        </w:rPr>
        <w:t>ی</w:t>
      </w:r>
      <w:r w:rsidRPr="00403D3E">
        <w:rPr>
          <w:rFonts w:cs="B Lotus" w:hint="eastAsia"/>
          <w:sz w:val="20"/>
          <w:rtl/>
        </w:rPr>
        <w:t>ک</w:t>
      </w:r>
      <w:r w:rsidRPr="00403D3E">
        <w:rPr>
          <w:rFonts w:cs="B Lotus"/>
          <w:sz w:val="20"/>
          <w:rtl/>
        </w:rPr>
        <w:t xml:space="preserve"> عنصر ح</w:t>
      </w:r>
      <w:r w:rsidRPr="00403D3E">
        <w:rPr>
          <w:rFonts w:cs="B Lotus" w:hint="cs"/>
          <w:sz w:val="20"/>
          <w:rtl/>
        </w:rPr>
        <w:t>ی</w:t>
      </w:r>
      <w:r w:rsidRPr="00403D3E">
        <w:rPr>
          <w:rFonts w:cs="B Lotus" w:hint="eastAsia"/>
          <w:sz w:val="20"/>
          <w:rtl/>
        </w:rPr>
        <w:t>ات</w:t>
      </w:r>
      <w:r w:rsidRPr="00403D3E">
        <w:rPr>
          <w:rFonts w:cs="B Lotus" w:hint="cs"/>
          <w:sz w:val="20"/>
          <w:rtl/>
        </w:rPr>
        <w:t>ی</w:t>
      </w:r>
      <w:r w:rsidRPr="00403D3E">
        <w:rPr>
          <w:rFonts w:cs="B Lotus"/>
          <w:sz w:val="20"/>
          <w:rtl/>
        </w:rPr>
        <w:t xml:space="preserve"> برا</w:t>
      </w:r>
      <w:r w:rsidRPr="00403D3E">
        <w:rPr>
          <w:rFonts w:cs="B Lotus" w:hint="cs"/>
          <w:sz w:val="20"/>
          <w:rtl/>
        </w:rPr>
        <w:t>ی</w:t>
      </w:r>
      <w:r w:rsidRPr="00403D3E">
        <w:rPr>
          <w:rFonts w:cs="B Lotus"/>
          <w:sz w:val="20"/>
          <w:rtl/>
        </w:rPr>
        <w:t xml:space="preserve"> ک</w:t>
      </w:r>
      <w:r w:rsidRPr="00403D3E">
        <w:rPr>
          <w:rFonts w:cs="B Lotus" w:hint="cs"/>
          <w:sz w:val="20"/>
          <w:rtl/>
        </w:rPr>
        <w:t>ی</w:t>
      </w:r>
      <w:r w:rsidRPr="00403D3E">
        <w:rPr>
          <w:rFonts w:cs="B Lotus" w:hint="eastAsia"/>
          <w:sz w:val="20"/>
          <w:rtl/>
        </w:rPr>
        <w:t>ف</w:t>
      </w:r>
      <w:r w:rsidRPr="00403D3E">
        <w:rPr>
          <w:rFonts w:cs="B Lotus" w:hint="cs"/>
          <w:sz w:val="20"/>
          <w:rtl/>
        </w:rPr>
        <w:t>ی</w:t>
      </w:r>
      <w:r w:rsidRPr="00403D3E">
        <w:rPr>
          <w:rFonts w:cs="B Lotus" w:hint="eastAsia"/>
          <w:sz w:val="20"/>
          <w:rtl/>
        </w:rPr>
        <w:t>ت</w:t>
      </w:r>
      <w:r w:rsidRPr="00403D3E">
        <w:rPr>
          <w:rFonts w:cs="B Lotus"/>
          <w:sz w:val="20"/>
          <w:rtl/>
        </w:rPr>
        <w:t xml:space="preserve"> مح</w:t>
      </w:r>
      <w:r w:rsidRPr="00403D3E">
        <w:rPr>
          <w:rFonts w:cs="B Lotus" w:hint="cs"/>
          <w:sz w:val="20"/>
          <w:rtl/>
        </w:rPr>
        <w:t>ی</w:t>
      </w:r>
      <w:r w:rsidRPr="00403D3E">
        <w:rPr>
          <w:rFonts w:cs="B Lotus" w:hint="eastAsia"/>
          <w:sz w:val="20"/>
          <w:rtl/>
        </w:rPr>
        <w:t>ط</w:t>
      </w:r>
      <w:r w:rsidRPr="00403D3E">
        <w:rPr>
          <w:rFonts w:cs="B Lotus"/>
          <w:sz w:val="20"/>
          <w:rtl/>
        </w:rPr>
        <w:t xml:space="preserve"> داخل</w:t>
      </w:r>
      <w:r w:rsidRPr="00403D3E">
        <w:rPr>
          <w:rFonts w:cs="B Lotus" w:hint="cs"/>
          <w:sz w:val="20"/>
          <w:rtl/>
        </w:rPr>
        <w:t>ی</w:t>
      </w:r>
      <w:r w:rsidRPr="00403D3E">
        <w:rPr>
          <w:rFonts w:cs="B Lotus"/>
          <w:sz w:val="20"/>
          <w:rtl/>
        </w:rPr>
        <w:t xml:space="preserve"> است</w:t>
      </w:r>
      <w:r w:rsidR="00272CF3" w:rsidRPr="00403D3E">
        <w:rPr>
          <w:rFonts w:cs="B Lotus" w:hint="cs"/>
          <w:sz w:val="20"/>
          <w:rtl/>
        </w:rPr>
        <w:t xml:space="preserve"> </w:t>
      </w:r>
      <w:r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{"citationID":"19pl80csl1","properties":{"formattedCitation":"{\\rtf \\rtlpar\\rtlmark\\qr (Etman et al., 2013, p. 459)}","plainCitation</w:instrText>
      </w:r>
      <w:r w:rsidR="00F2253A" w:rsidRPr="00403D3E">
        <w:rPr>
          <w:rFonts w:cs="B Lotus"/>
          <w:sz w:val="20"/>
          <w:rtl/>
        </w:rPr>
        <w:instrText>":"‏(</w:instrText>
      </w:r>
      <w:r w:rsidR="00F2253A" w:rsidRPr="00403D3E">
        <w:rPr>
          <w:rFonts w:cs="B Lotus"/>
          <w:sz w:val="20"/>
        </w:rPr>
        <w:instrText>Etman et al., 2013, p. 459)"},"citationItems":[{"id":1408,"uris":["http://pajoohyar.ir/users/705/items/SG488E3S"],"uri":["http://pajoohyar.ir/users/705/items/SG488E3S"],"itemData":{"id":1408,"type":"paper-conference","title":"Double-Skin Façades in Egypt between Parametric and Climatic Approaches","container-title":"Computation and Performance- Proceedings of the 31st International Conference on Education and Research in Computer Aided Architectural Design in Europe","publisher-place":"Delft University of Technology,The Netherlands","page":"459-465","event":"31st eCAADe Conference – Volume 1","event-place":"Delft University of Technology,The Netherlands","language":"en-us","author":[{"family":"Etman","given":"Omar"},{"family":"Tolba","given":"Osama"},{"family":"Ezzeldin","given":"Sherif"}],"issued":{"date-parts</w:instrText>
      </w:r>
      <w:r w:rsidR="00F2253A" w:rsidRPr="00403D3E">
        <w:rPr>
          <w:rFonts w:cs="B Lotus"/>
          <w:sz w:val="20"/>
          <w:rtl/>
        </w:rPr>
        <w:instrText>":[["2013"]]</w:instrText>
      </w:r>
      <w:r w:rsidR="00F2253A" w:rsidRPr="00403D3E">
        <w:rPr>
          <w:rFonts w:cs="B Lotus"/>
          <w:sz w:val="20"/>
        </w:rPr>
        <w:instrText>}},"locator</w:instrText>
      </w:r>
      <w:r w:rsidR="00F2253A" w:rsidRPr="00403D3E">
        <w:rPr>
          <w:rFonts w:cs="B Lotus"/>
          <w:sz w:val="20"/>
          <w:rtl/>
        </w:rPr>
        <w:instrText>":"459","</w:instrText>
      </w:r>
      <w:r w:rsidR="00F2253A" w:rsidRPr="00403D3E">
        <w:rPr>
          <w:rFonts w:cs="B Lotus"/>
          <w:sz w:val="20"/>
        </w:rPr>
        <w:instrText>label":"page"}],"schema":"https://github.com/citation-style-language/schema/raw/master/csl-citation.json</w:instrText>
      </w:r>
      <w:r w:rsidR="00F2253A" w:rsidRPr="00403D3E">
        <w:rPr>
          <w:rFonts w:cs="B Lotus"/>
          <w:sz w:val="20"/>
          <w:rtl/>
        </w:rPr>
        <w:instrText xml:space="preserve">"} </w:instrText>
      </w:r>
      <w:r w:rsidRPr="00403D3E">
        <w:rPr>
          <w:rFonts w:cs="B Lotus"/>
          <w:sz w:val="20"/>
          <w:rtl/>
        </w:rPr>
        <w:fldChar w:fldCharType="separate"/>
      </w:r>
      <w:r w:rsidR="00F2253A" w:rsidRPr="00403D3E">
        <w:rPr>
          <w:rFonts w:cs="B Lotus"/>
          <w:sz w:val="20"/>
          <w:rtl/>
          <w:lang w:bidi="ar-SA"/>
        </w:rPr>
        <w:t>‏(</w:t>
      </w:r>
      <w:r w:rsidR="00F2253A" w:rsidRPr="00403D3E">
        <w:rPr>
          <w:rFonts w:cs="B Lotus"/>
          <w:sz w:val="20"/>
        </w:rPr>
        <w:t>Etman et al., 2013</w:t>
      </w:r>
      <w:r w:rsidR="00F2253A" w:rsidRPr="00403D3E">
        <w:rPr>
          <w:rFonts w:cs="B Lotus"/>
          <w:sz w:val="20"/>
          <w:rtl/>
          <w:lang w:bidi="ar-SA"/>
        </w:rPr>
        <w:t>)</w:t>
      </w:r>
      <w:r w:rsidRPr="00403D3E">
        <w:rPr>
          <w:rFonts w:cs="B Lotus"/>
          <w:sz w:val="20"/>
          <w:rtl/>
        </w:rPr>
        <w:fldChar w:fldCharType="end"/>
      </w:r>
      <w:r w:rsidRPr="00403D3E">
        <w:rPr>
          <w:rFonts w:cs="B Lotus" w:hint="cs"/>
          <w:sz w:val="20"/>
          <w:rtl/>
        </w:rPr>
        <w:t>.</w:t>
      </w:r>
      <w:r w:rsidR="00272CF3" w:rsidRPr="00403D3E">
        <w:rPr>
          <w:rFonts w:cs="B Lotus" w:hint="cs"/>
          <w:sz w:val="20"/>
          <w:rtl/>
        </w:rPr>
        <w:t xml:space="preserve"> </w:t>
      </w:r>
      <w:r w:rsidR="00F2253A" w:rsidRPr="00403D3E">
        <w:rPr>
          <w:rFonts w:cs="B Lotus"/>
          <w:sz w:val="20"/>
          <w:rtl/>
        </w:rPr>
        <w:t>استفاده از نور طب</w:t>
      </w:r>
      <w:r w:rsidR="00F2253A" w:rsidRPr="00403D3E">
        <w:rPr>
          <w:rFonts w:cs="B Lotus" w:hint="cs"/>
          <w:sz w:val="20"/>
          <w:rtl/>
        </w:rPr>
        <w:t>ی</w:t>
      </w:r>
      <w:r w:rsidR="00F2253A" w:rsidRPr="00403D3E">
        <w:rPr>
          <w:rFonts w:cs="B Lotus" w:hint="eastAsia"/>
          <w:sz w:val="20"/>
          <w:rtl/>
        </w:rPr>
        <w:t>ع</w:t>
      </w:r>
      <w:r w:rsidR="00F2253A" w:rsidRPr="00403D3E">
        <w:rPr>
          <w:rFonts w:cs="B Lotus" w:hint="cs"/>
          <w:sz w:val="20"/>
          <w:rtl/>
        </w:rPr>
        <w:t>ی</w:t>
      </w:r>
      <w:r w:rsidR="00F2253A" w:rsidRPr="00403D3E">
        <w:rPr>
          <w:rFonts w:cs="B Lotus"/>
          <w:sz w:val="20"/>
          <w:rtl/>
        </w:rPr>
        <w:t xml:space="preserve"> در فضاها</w:t>
      </w:r>
      <w:r w:rsidR="00F2253A" w:rsidRPr="00403D3E">
        <w:rPr>
          <w:rFonts w:cs="B Lotus" w:hint="cs"/>
          <w:sz w:val="20"/>
          <w:rtl/>
        </w:rPr>
        <w:t>ی</w:t>
      </w:r>
      <w:r w:rsidR="00F2253A" w:rsidRPr="00403D3E">
        <w:rPr>
          <w:rFonts w:cs="B Lotus"/>
          <w:sz w:val="20"/>
          <w:rtl/>
        </w:rPr>
        <w:t xml:space="preserve"> آموزش</w:t>
      </w:r>
      <w:r w:rsidR="00F2253A" w:rsidRPr="00403D3E">
        <w:rPr>
          <w:rFonts w:cs="B Lotus" w:hint="cs"/>
          <w:sz w:val="20"/>
          <w:rtl/>
        </w:rPr>
        <w:t>ی</w:t>
      </w:r>
      <w:r w:rsidR="00F2253A" w:rsidRPr="00403D3E">
        <w:rPr>
          <w:rFonts w:cs="B Lotus"/>
          <w:sz w:val="20"/>
          <w:rtl/>
        </w:rPr>
        <w:t xml:space="preserve"> و ادارات اهم</w:t>
      </w:r>
      <w:r w:rsidR="00F2253A" w:rsidRPr="00403D3E">
        <w:rPr>
          <w:rFonts w:cs="B Lotus" w:hint="cs"/>
          <w:sz w:val="20"/>
          <w:rtl/>
        </w:rPr>
        <w:t>ی</w:t>
      </w:r>
      <w:r w:rsidR="00F2253A" w:rsidRPr="00403D3E">
        <w:rPr>
          <w:rFonts w:cs="B Lotus" w:hint="eastAsia"/>
          <w:sz w:val="20"/>
          <w:rtl/>
        </w:rPr>
        <w:t>ت</w:t>
      </w:r>
      <w:r w:rsidR="00F2253A" w:rsidRPr="00403D3E">
        <w:rPr>
          <w:rFonts w:cs="B Lotus"/>
          <w:sz w:val="20"/>
          <w:rtl/>
        </w:rPr>
        <w:t xml:space="preserve"> ز</w:t>
      </w:r>
      <w:r w:rsidR="00F2253A" w:rsidRPr="00403D3E">
        <w:rPr>
          <w:rFonts w:cs="B Lotus" w:hint="cs"/>
          <w:sz w:val="20"/>
          <w:rtl/>
        </w:rPr>
        <w:t>ی</w:t>
      </w:r>
      <w:r w:rsidR="00F2253A" w:rsidRPr="00403D3E">
        <w:rPr>
          <w:rFonts w:cs="B Lotus" w:hint="eastAsia"/>
          <w:sz w:val="20"/>
          <w:rtl/>
        </w:rPr>
        <w:t>اد</w:t>
      </w:r>
      <w:r w:rsidR="00F2253A" w:rsidRPr="00403D3E">
        <w:rPr>
          <w:rFonts w:cs="B Lotus" w:hint="cs"/>
          <w:sz w:val="20"/>
          <w:rtl/>
        </w:rPr>
        <w:t xml:space="preserve">ی </w:t>
      </w:r>
      <w:r w:rsidR="00F2253A" w:rsidRPr="00403D3E">
        <w:rPr>
          <w:rFonts w:cs="B Lotus" w:hint="eastAsia"/>
          <w:sz w:val="20"/>
          <w:rtl/>
        </w:rPr>
        <w:t>دارد</w:t>
      </w:r>
      <w:r w:rsidR="00F2253A" w:rsidRPr="00403D3E">
        <w:rPr>
          <w:rFonts w:cs="B Lotus"/>
          <w:sz w:val="20"/>
          <w:rtl/>
        </w:rPr>
        <w:t xml:space="preserve"> و موجب آسا</w:t>
      </w:r>
      <w:r w:rsidR="00F2253A" w:rsidRPr="00403D3E">
        <w:rPr>
          <w:rFonts w:cs="B Lotus" w:hint="cs"/>
          <w:sz w:val="20"/>
          <w:rtl/>
        </w:rPr>
        <w:t>ی</w:t>
      </w:r>
      <w:r w:rsidR="00F2253A" w:rsidRPr="00403D3E">
        <w:rPr>
          <w:rFonts w:cs="B Lotus" w:hint="eastAsia"/>
          <w:sz w:val="20"/>
          <w:rtl/>
        </w:rPr>
        <w:t>ش</w:t>
      </w:r>
      <w:r w:rsidR="00F2253A" w:rsidRPr="00403D3E">
        <w:rPr>
          <w:rFonts w:cs="B Lotus"/>
          <w:sz w:val="20"/>
          <w:rtl/>
        </w:rPr>
        <w:t xml:space="preserve"> ف</w:t>
      </w:r>
      <w:r w:rsidR="00F2253A" w:rsidRPr="00403D3E">
        <w:rPr>
          <w:rFonts w:cs="B Lotus" w:hint="cs"/>
          <w:sz w:val="20"/>
          <w:rtl/>
        </w:rPr>
        <w:t>ی</w:t>
      </w:r>
      <w:r w:rsidR="00F2253A" w:rsidRPr="00403D3E">
        <w:rPr>
          <w:rFonts w:cs="B Lotus" w:hint="eastAsia"/>
          <w:sz w:val="20"/>
          <w:rtl/>
        </w:rPr>
        <w:t>ز</w:t>
      </w:r>
      <w:r w:rsidR="00F2253A" w:rsidRPr="00403D3E">
        <w:rPr>
          <w:rFonts w:cs="B Lotus" w:hint="cs"/>
          <w:sz w:val="20"/>
          <w:rtl/>
        </w:rPr>
        <w:t>ی</w:t>
      </w:r>
      <w:r w:rsidR="00F2253A" w:rsidRPr="00403D3E">
        <w:rPr>
          <w:rFonts w:cs="B Lotus" w:hint="eastAsia"/>
          <w:sz w:val="20"/>
          <w:rtl/>
        </w:rPr>
        <w:t>ک</w:t>
      </w:r>
      <w:r w:rsidR="00F2253A" w:rsidRPr="00403D3E">
        <w:rPr>
          <w:rFonts w:cs="B Lotus" w:hint="cs"/>
          <w:sz w:val="20"/>
          <w:rtl/>
        </w:rPr>
        <w:t>ی</w:t>
      </w:r>
      <w:r w:rsidR="00F2253A" w:rsidRPr="00403D3E">
        <w:rPr>
          <w:rFonts w:cs="B Lotus"/>
          <w:sz w:val="20"/>
          <w:rtl/>
        </w:rPr>
        <w:t xml:space="preserve"> و روح</w:t>
      </w:r>
      <w:r w:rsidR="00F2253A" w:rsidRPr="00403D3E">
        <w:rPr>
          <w:rFonts w:cs="B Lotus" w:hint="cs"/>
          <w:sz w:val="20"/>
          <w:rtl/>
        </w:rPr>
        <w:t>ی</w:t>
      </w:r>
      <w:r w:rsidR="00F2253A" w:rsidRPr="00403D3E">
        <w:rPr>
          <w:rFonts w:cs="B Lotus"/>
          <w:sz w:val="20"/>
          <w:rtl/>
        </w:rPr>
        <w:t xml:space="preserve"> شخص م</w:t>
      </w:r>
      <w:r w:rsidR="00F2253A" w:rsidRPr="00403D3E">
        <w:rPr>
          <w:rFonts w:cs="B Lotus" w:hint="cs"/>
          <w:sz w:val="20"/>
          <w:rtl/>
        </w:rPr>
        <w:t>ی‌</w:t>
      </w:r>
      <w:r w:rsidR="00F2253A" w:rsidRPr="00403D3E">
        <w:rPr>
          <w:rFonts w:cs="B Lotus" w:hint="eastAsia"/>
          <w:sz w:val="20"/>
          <w:rtl/>
        </w:rPr>
        <w:t>شود</w:t>
      </w:r>
      <w:r w:rsidR="00F2253A" w:rsidRPr="00403D3E">
        <w:rPr>
          <w:rFonts w:cs="B Lotus"/>
          <w:sz w:val="20"/>
          <w:rtl/>
        </w:rPr>
        <w:t xml:space="preserve"> و او</w:t>
      </w:r>
      <w:r w:rsidR="00F2253A" w:rsidRPr="00403D3E">
        <w:rPr>
          <w:rFonts w:cs="B Lotus" w:hint="cs"/>
          <w:sz w:val="20"/>
          <w:rtl/>
        </w:rPr>
        <w:t xml:space="preserve"> </w:t>
      </w:r>
      <w:r w:rsidR="00F2253A" w:rsidRPr="00403D3E">
        <w:rPr>
          <w:rFonts w:cs="B Lotus" w:hint="eastAsia"/>
          <w:sz w:val="20"/>
          <w:rtl/>
        </w:rPr>
        <w:t>م</w:t>
      </w:r>
      <w:r w:rsidR="00F2253A" w:rsidRPr="00403D3E">
        <w:rPr>
          <w:rFonts w:cs="B Lotus" w:hint="cs"/>
          <w:sz w:val="20"/>
          <w:rtl/>
        </w:rPr>
        <w:t>ی‌</w:t>
      </w:r>
      <w:r w:rsidR="00F2253A" w:rsidRPr="00403D3E">
        <w:rPr>
          <w:rFonts w:cs="B Lotus" w:hint="eastAsia"/>
          <w:sz w:val="20"/>
          <w:rtl/>
        </w:rPr>
        <w:t>تواند</w:t>
      </w:r>
      <w:r w:rsidR="00F2253A" w:rsidRPr="00403D3E">
        <w:rPr>
          <w:rFonts w:cs="B Lotus"/>
          <w:sz w:val="20"/>
          <w:rtl/>
        </w:rPr>
        <w:t xml:space="preserve"> در آرامش به فعال</w:t>
      </w:r>
      <w:r w:rsidR="00F2253A" w:rsidRPr="00403D3E">
        <w:rPr>
          <w:rFonts w:cs="B Lotus" w:hint="cs"/>
          <w:sz w:val="20"/>
          <w:rtl/>
        </w:rPr>
        <w:t>ی</w:t>
      </w:r>
      <w:r w:rsidR="00F2253A" w:rsidRPr="00403D3E">
        <w:rPr>
          <w:rFonts w:cs="B Lotus" w:hint="eastAsia"/>
          <w:sz w:val="20"/>
          <w:rtl/>
        </w:rPr>
        <w:t>ت</w:t>
      </w:r>
      <w:r w:rsidR="00F2253A" w:rsidRPr="00403D3E">
        <w:rPr>
          <w:rFonts w:cs="B Lotus"/>
          <w:sz w:val="20"/>
          <w:rtl/>
        </w:rPr>
        <w:t xml:space="preserve"> روزمره بپردازد. روشنا</w:t>
      </w:r>
      <w:r w:rsidR="00F2253A" w:rsidRPr="00403D3E">
        <w:rPr>
          <w:rFonts w:cs="B Lotus" w:hint="cs"/>
          <w:sz w:val="20"/>
          <w:rtl/>
        </w:rPr>
        <w:t>یی</w:t>
      </w:r>
      <w:r w:rsidR="00F2253A" w:rsidRPr="00403D3E">
        <w:rPr>
          <w:rFonts w:cs="B Lotus"/>
          <w:sz w:val="20"/>
          <w:rtl/>
        </w:rPr>
        <w:t xml:space="preserve"> با</w:t>
      </w:r>
      <w:r w:rsidR="00F2253A" w:rsidRPr="00403D3E">
        <w:rPr>
          <w:rFonts w:cs="B Lotus" w:hint="cs"/>
          <w:sz w:val="20"/>
          <w:rtl/>
        </w:rPr>
        <w:t>ی</w:t>
      </w:r>
      <w:r w:rsidR="00F2253A" w:rsidRPr="00403D3E">
        <w:rPr>
          <w:rFonts w:cs="B Lotus" w:hint="eastAsia"/>
          <w:sz w:val="20"/>
          <w:rtl/>
        </w:rPr>
        <w:t>د</w:t>
      </w:r>
      <w:r w:rsidR="00F2253A" w:rsidRPr="00403D3E">
        <w:rPr>
          <w:rFonts w:cs="B Lotus" w:hint="cs"/>
          <w:sz w:val="20"/>
          <w:rtl/>
        </w:rPr>
        <w:t xml:space="preserve"> </w:t>
      </w:r>
      <w:r w:rsidR="00F2253A" w:rsidRPr="00403D3E">
        <w:rPr>
          <w:rFonts w:cs="B Lotus" w:hint="eastAsia"/>
          <w:sz w:val="20"/>
          <w:rtl/>
        </w:rPr>
        <w:t>پاسخگو</w:t>
      </w:r>
      <w:r w:rsidR="00F2253A" w:rsidRPr="00403D3E">
        <w:rPr>
          <w:rFonts w:cs="B Lotus" w:hint="cs"/>
          <w:sz w:val="20"/>
          <w:rtl/>
        </w:rPr>
        <w:t>ی</w:t>
      </w:r>
      <w:r w:rsidR="00F2253A" w:rsidRPr="00403D3E">
        <w:rPr>
          <w:rFonts w:cs="B Lotus"/>
          <w:sz w:val="20"/>
          <w:rtl/>
        </w:rPr>
        <w:t xml:space="preserve"> ن</w:t>
      </w:r>
      <w:r w:rsidR="00F2253A" w:rsidRPr="00403D3E">
        <w:rPr>
          <w:rFonts w:cs="B Lotus" w:hint="cs"/>
          <w:sz w:val="20"/>
          <w:rtl/>
        </w:rPr>
        <w:t>ی</w:t>
      </w:r>
      <w:r w:rsidR="00F2253A" w:rsidRPr="00403D3E">
        <w:rPr>
          <w:rFonts w:cs="B Lotus" w:hint="eastAsia"/>
          <w:sz w:val="20"/>
          <w:rtl/>
        </w:rPr>
        <w:t>ازها</w:t>
      </w:r>
      <w:r w:rsidR="00F2253A" w:rsidRPr="00403D3E">
        <w:rPr>
          <w:rFonts w:cs="B Lotus" w:hint="cs"/>
          <w:sz w:val="20"/>
          <w:rtl/>
        </w:rPr>
        <w:t>ی</w:t>
      </w:r>
      <w:r w:rsidR="00F2253A" w:rsidRPr="00403D3E">
        <w:rPr>
          <w:rFonts w:cs="B Lotus"/>
          <w:sz w:val="20"/>
          <w:rtl/>
        </w:rPr>
        <w:t xml:space="preserve"> ارگونوم</w:t>
      </w:r>
      <w:r w:rsidR="00F2253A" w:rsidRPr="00403D3E">
        <w:rPr>
          <w:rFonts w:cs="B Lotus" w:hint="cs"/>
          <w:sz w:val="20"/>
          <w:rtl/>
        </w:rPr>
        <w:t>ی</w:t>
      </w:r>
      <w:r w:rsidR="00F2253A" w:rsidRPr="00403D3E">
        <w:rPr>
          <w:rFonts w:cs="B Lotus" w:hint="eastAsia"/>
          <w:sz w:val="20"/>
          <w:rtl/>
        </w:rPr>
        <w:t>ک</w:t>
      </w:r>
      <w:r w:rsidR="00F2253A" w:rsidRPr="00403D3E">
        <w:rPr>
          <w:rFonts w:cs="B Lotus"/>
          <w:sz w:val="20"/>
          <w:rtl/>
        </w:rPr>
        <w:t xml:space="preserve"> کاربران باشد. ارگونوم</w:t>
      </w:r>
      <w:r w:rsidR="00F2253A" w:rsidRPr="00403D3E">
        <w:rPr>
          <w:rFonts w:cs="B Lotus" w:hint="cs"/>
          <w:sz w:val="20"/>
          <w:rtl/>
        </w:rPr>
        <w:t>ی</w:t>
      </w:r>
      <w:r w:rsidR="00F2253A" w:rsidRPr="00403D3E">
        <w:rPr>
          <w:rFonts w:cs="B Lotus"/>
          <w:sz w:val="20"/>
          <w:rtl/>
        </w:rPr>
        <w:t xml:space="preserve"> در</w:t>
      </w:r>
      <w:r w:rsidR="00F2253A" w:rsidRPr="00403D3E">
        <w:rPr>
          <w:rFonts w:cs="B Lotus" w:hint="cs"/>
          <w:sz w:val="20"/>
          <w:rtl/>
        </w:rPr>
        <w:t xml:space="preserve"> </w:t>
      </w:r>
      <w:r w:rsidR="00F2253A" w:rsidRPr="00403D3E">
        <w:rPr>
          <w:rFonts w:cs="B Lotus" w:hint="eastAsia"/>
          <w:sz w:val="20"/>
          <w:rtl/>
        </w:rPr>
        <w:t>نورپرداز</w:t>
      </w:r>
      <w:r w:rsidR="00F2253A" w:rsidRPr="00403D3E">
        <w:rPr>
          <w:rFonts w:cs="B Lotus" w:hint="cs"/>
          <w:sz w:val="20"/>
          <w:rtl/>
        </w:rPr>
        <w:t>ی</w:t>
      </w:r>
      <w:r w:rsidR="00F2253A" w:rsidRPr="00403D3E">
        <w:rPr>
          <w:rFonts w:cs="B Lotus"/>
          <w:sz w:val="20"/>
          <w:rtl/>
        </w:rPr>
        <w:t xml:space="preserve"> به معنا</w:t>
      </w:r>
      <w:r w:rsidR="00F2253A" w:rsidRPr="00403D3E">
        <w:rPr>
          <w:rFonts w:cs="B Lotus" w:hint="cs"/>
          <w:sz w:val="20"/>
          <w:rtl/>
        </w:rPr>
        <w:t>ی</w:t>
      </w:r>
      <w:r w:rsidR="00F2253A" w:rsidRPr="00403D3E">
        <w:rPr>
          <w:rFonts w:cs="B Lotus"/>
          <w:sz w:val="20"/>
          <w:rtl/>
        </w:rPr>
        <w:t xml:space="preserve"> </w:t>
      </w:r>
      <w:r w:rsidR="00DB12A8">
        <w:rPr>
          <w:rFonts w:cs="B Lotus"/>
          <w:sz w:val="20"/>
          <w:rtl/>
        </w:rPr>
        <w:t>تأم</w:t>
      </w:r>
      <w:r w:rsidR="00DB12A8">
        <w:rPr>
          <w:rFonts w:cs="B Lotus" w:hint="cs"/>
          <w:sz w:val="20"/>
          <w:rtl/>
        </w:rPr>
        <w:t>ی</w:t>
      </w:r>
      <w:r w:rsidR="00DB12A8">
        <w:rPr>
          <w:rFonts w:cs="B Lotus" w:hint="eastAsia"/>
          <w:sz w:val="20"/>
          <w:rtl/>
        </w:rPr>
        <w:t>ن</w:t>
      </w:r>
      <w:r w:rsidR="00F2253A" w:rsidRPr="00403D3E">
        <w:rPr>
          <w:rFonts w:cs="B Lotus"/>
          <w:sz w:val="20"/>
          <w:rtl/>
        </w:rPr>
        <w:t xml:space="preserve"> حس امن</w:t>
      </w:r>
      <w:r w:rsidR="00F2253A" w:rsidRPr="00403D3E">
        <w:rPr>
          <w:rFonts w:cs="B Lotus" w:hint="cs"/>
          <w:sz w:val="20"/>
          <w:rtl/>
        </w:rPr>
        <w:t>ی</w:t>
      </w:r>
      <w:r w:rsidR="00F2253A" w:rsidRPr="00403D3E">
        <w:rPr>
          <w:rFonts w:cs="B Lotus" w:hint="eastAsia"/>
          <w:sz w:val="20"/>
          <w:rtl/>
        </w:rPr>
        <w:t>ت</w:t>
      </w:r>
      <w:r w:rsidR="00F2253A" w:rsidRPr="00403D3E">
        <w:rPr>
          <w:rFonts w:cs="B Lotus"/>
          <w:sz w:val="20"/>
          <w:rtl/>
        </w:rPr>
        <w:t xml:space="preserve"> و آسا</w:t>
      </w:r>
      <w:r w:rsidR="00F2253A" w:rsidRPr="00403D3E">
        <w:rPr>
          <w:rFonts w:cs="B Lotus" w:hint="cs"/>
          <w:sz w:val="20"/>
          <w:rtl/>
        </w:rPr>
        <w:t>ی</w:t>
      </w:r>
      <w:r w:rsidR="00F2253A" w:rsidRPr="00403D3E">
        <w:rPr>
          <w:rFonts w:cs="B Lotus" w:hint="eastAsia"/>
          <w:sz w:val="20"/>
          <w:rtl/>
        </w:rPr>
        <w:t>ش</w:t>
      </w:r>
      <w:r w:rsidR="00F2253A" w:rsidRPr="00403D3E">
        <w:rPr>
          <w:rFonts w:cs="B Lotus"/>
          <w:sz w:val="20"/>
          <w:rtl/>
        </w:rPr>
        <w:t xml:space="preserve"> بصر</w:t>
      </w:r>
      <w:r w:rsidR="00F2253A" w:rsidRPr="00403D3E">
        <w:rPr>
          <w:rFonts w:cs="B Lotus" w:hint="cs"/>
          <w:sz w:val="20"/>
          <w:rtl/>
        </w:rPr>
        <w:t>ی</w:t>
      </w:r>
      <w:r w:rsidR="00F2253A" w:rsidRPr="00403D3E">
        <w:rPr>
          <w:rFonts w:cs="B Lotus"/>
          <w:sz w:val="20"/>
          <w:rtl/>
        </w:rPr>
        <w:t xml:space="preserve"> کاربران</w:t>
      </w:r>
      <w:r w:rsidR="00F2253A" w:rsidRPr="00403D3E">
        <w:rPr>
          <w:rFonts w:cs="B Lotus" w:hint="cs"/>
          <w:sz w:val="20"/>
          <w:rtl/>
        </w:rPr>
        <w:t xml:space="preserve"> </w:t>
      </w:r>
      <w:r w:rsidR="00F2253A" w:rsidRPr="00403D3E">
        <w:rPr>
          <w:rFonts w:cs="B Lotus" w:hint="eastAsia"/>
          <w:sz w:val="20"/>
          <w:rtl/>
        </w:rPr>
        <w:t>و</w:t>
      </w:r>
      <w:r w:rsidR="00F2253A" w:rsidRPr="00403D3E">
        <w:rPr>
          <w:rFonts w:cs="B Lotus"/>
          <w:sz w:val="20"/>
          <w:rtl/>
        </w:rPr>
        <w:t xml:space="preserve"> </w:t>
      </w:r>
      <w:r w:rsidR="00DB12A8">
        <w:rPr>
          <w:rFonts w:cs="B Lotus"/>
          <w:sz w:val="20"/>
          <w:rtl/>
        </w:rPr>
        <w:t>تأم</w:t>
      </w:r>
      <w:r w:rsidR="00DB12A8">
        <w:rPr>
          <w:rFonts w:cs="B Lotus" w:hint="cs"/>
          <w:sz w:val="20"/>
          <w:rtl/>
        </w:rPr>
        <w:t>ی</w:t>
      </w:r>
      <w:r w:rsidR="00DB12A8">
        <w:rPr>
          <w:rFonts w:cs="B Lotus" w:hint="eastAsia"/>
          <w:sz w:val="20"/>
          <w:rtl/>
        </w:rPr>
        <w:t>ن</w:t>
      </w:r>
      <w:r w:rsidR="00F2253A" w:rsidRPr="00403D3E">
        <w:rPr>
          <w:rFonts w:cs="B Lotus"/>
          <w:sz w:val="20"/>
          <w:rtl/>
        </w:rPr>
        <w:t xml:space="preserve"> فضا</w:t>
      </w:r>
      <w:r w:rsidR="00F2253A" w:rsidRPr="00403D3E">
        <w:rPr>
          <w:rFonts w:cs="B Lotus" w:hint="cs"/>
          <w:sz w:val="20"/>
          <w:rtl/>
        </w:rPr>
        <w:t>یی</w:t>
      </w:r>
      <w:r w:rsidR="00F2253A" w:rsidRPr="00403D3E">
        <w:rPr>
          <w:rFonts w:cs="B Lotus"/>
          <w:sz w:val="20"/>
          <w:rtl/>
        </w:rPr>
        <w:t xml:space="preserve"> روشن و دلپذ</w:t>
      </w:r>
      <w:r w:rsidR="00F2253A" w:rsidRPr="00403D3E">
        <w:rPr>
          <w:rFonts w:cs="B Lotus" w:hint="cs"/>
          <w:sz w:val="20"/>
          <w:rtl/>
        </w:rPr>
        <w:t>ی</w:t>
      </w:r>
      <w:r w:rsidR="00F2253A" w:rsidRPr="00403D3E">
        <w:rPr>
          <w:rFonts w:cs="B Lotus" w:hint="eastAsia"/>
          <w:sz w:val="20"/>
          <w:rtl/>
        </w:rPr>
        <w:t>ر</w:t>
      </w:r>
      <w:r w:rsidR="00F2253A" w:rsidRPr="00403D3E">
        <w:rPr>
          <w:rFonts w:cs="B Lotus"/>
          <w:sz w:val="20"/>
          <w:rtl/>
        </w:rPr>
        <w:t xml:space="preserve"> است که با ن</w:t>
      </w:r>
      <w:r w:rsidR="00F2253A" w:rsidRPr="00403D3E">
        <w:rPr>
          <w:rFonts w:cs="B Lotus" w:hint="cs"/>
          <w:sz w:val="20"/>
          <w:rtl/>
        </w:rPr>
        <w:t>ی</w:t>
      </w:r>
      <w:r w:rsidR="00F2253A" w:rsidRPr="00403D3E">
        <w:rPr>
          <w:rFonts w:cs="B Lotus" w:hint="eastAsia"/>
          <w:sz w:val="20"/>
          <w:rtl/>
        </w:rPr>
        <w:t>ازها</w:t>
      </w:r>
      <w:r w:rsidR="00F2253A" w:rsidRPr="00403D3E">
        <w:rPr>
          <w:rFonts w:cs="B Lotus" w:hint="cs"/>
          <w:sz w:val="20"/>
          <w:rtl/>
        </w:rPr>
        <w:t>ی</w:t>
      </w:r>
      <w:r w:rsidR="00F2253A" w:rsidRPr="00403D3E">
        <w:rPr>
          <w:rFonts w:cs="B Lotus"/>
          <w:sz w:val="20"/>
          <w:rtl/>
        </w:rPr>
        <w:t xml:space="preserve"> گوناگون افراد</w:t>
      </w:r>
      <w:r w:rsidR="00F2253A" w:rsidRPr="00403D3E">
        <w:rPr>
          <w:rFonts w:cs="B Lotus" w:hint="cs"/>
          <w:sz w:val="20"/>
          <w:rtl/>
        </w:rPr>
        <w:t xml:space="preserve"> </w:t>
      </w:r>
      <w:r w:rsidR="00F2253A" w:rsidRPr="00403D3E">
        <w:rPr>
          <w:rFonts w:cs="B Lotus" w:hint="eastAsia"/>
          <w:sz w:val="20"/>
          <w:rtl/>
        </w:rPr>
        <w:t>برا</w:t>
      </w:r>
      <w:r w:rsidR="00F2253A" w:rsidRPr="00403D3E">
        <w:rPr>
          <w:rFonts w:cs="B Lotus" w:hint="cs"/>
          <w:sz w:val="20"/>
          <w:rtl/>
        </w:rPr>
        <w:t>ی</w:t>
      </w:r>
      <w:r w:rsidR="00F2253A" w:rsidRPr="00403D3E">
        <w:rPr>
          <w:rFonts w:cs="B Lotus"/>
          <w:sz w:val="20"/>
          <w:rtl/>
        </w:rPr>
        <w:t xml:space="preserve"> انجام وظا</w:t>
      </w:r>
      <w:r w:rsidR="00F2253A" w:rsidRPr="00403D3E">
        <w:rPr>
          <w:rFonts w:cs="B Lotus" w:hint="cs"/>
          <w:sz w:val="20"/>
          <w:rtl/>
        </w:rPr>
        <w:t>ی</w:t>
      </w:r>
      <w:r w:rsidR="00F2253A" w:rsidRPr="00403D3E">
        <w:rPr>
          <w:rFonts w:cs="B Lotus" w:hint="eastAsia"/>
          <w:sz w:val="20"/>
          <w:rtl/>
        </w:rPr>
        <w:t>فشان</w:t>
      </w:r>
      <w:r w:rsidR="00F2253A" w:rsidRPr="00403D3E">
        <w:rPr>
          <w:rFonts w:cs="B Lotus"/>
          <w:sz w:val="20"/>
          <w:rtl/>
        </w:rPr>
        <w:t xml:space="preserve"> مطابقت داشته باشد</w:t>
      </w:r>
      <w:r w:rsidR="00F2253A" w:rsidRPr="00403D3E">
        <w:rPr>
          <w:rFonts w:cs="B Lotus" w:hint="cs"/>
          <w:sz w:val="20"/>
          <w:rtl/>
        </w:rPr>
        <w:t xml:space="preserve"> </w:t>
      </w:r>
      <w:r w:rsidR="00F2253A"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{"citationID":"dj15g1sS","properties":{"formattedCitation":"{\\rtf \\rtlpar\\rtlmark\\qr (\\uc0\\u1602{}\\uc0\\u1606{}\\uc0\\u1576{}\\uc0\\u1585{}\\uc0\\u1575{}\\uc0\\u1606{} \\uc0\\u1608{} \\uc0\\u1581{}\\uc0\\u1587{}\\uc0</w:instrText>
      </w:r>
      <w:r w:rsidR="00F2253A" w:rsidRPr="00403D3E">
        <w:rPr>
          <w:rFonts w:cs="B Lotus"/>
          <w:sz w:val="20"/>
          <w:rtl/>
        </w:rPr>
        <w:instrText>\\</w:instrText>
      </w:r>
      <w:r w:rsidR="00F2253A" w:rsidRPr="00403D3E">
        <w:rPr>
          <w:rFonts w:cs="B Lotus"/>
          <w:sz w:val="20"/>
        </w:rPr>
        <w:instrText>u1740{}\\uc0\\u1606{}\\uc0\\u8204{}\\uc0\\u1662{}\\uc0\\u1608{}\\uc0\\u1585{}\\uc0\\u1548{} \\uc0\\u1777{}\\uc0\\u1779{}\\uc0\\u1785{}\\uc0\\u1781{}\\uc0\\u8236{}\\uc0\\u1563{} \\uc0\\u8235{}\\uc0\\u1606{}\\uc0\\u1740{}\\uc0\\u1705{}\\uc0\\u1586{}\\uc0</w:instrText>
      </w:r>
      <w:r w:rsidR="00F2253A" w:rsidRPr="00403D3E">
        <w:rPr>
          <w:rFonts w:cs="B Lotus"/>
          <w:sz w:val="20"/>
          <w:rtl/>
        </w:rPr>
        <w:instrText>\\</w:instrText>
      </w:r>
      <w:r w:rsidR="00F2253A" w:rsidRPr="00403D3E">
        <w:rPr>
          <w:rFonts w:cs="B Lotus"/>
          <w:sz w:val="20"/>
        </w:rPr>
        <w:instrText>u1575{}\\uc0\\u1583{}\\uc0\\u1548{} \\uc0\\u1605{}\\uc0\\u1604{}\\uc0\\u1705{}\\uc0\\u1548{} \\uc0\\u1608{} \\uc0\\u1594{}\\uc0\\u1601{}\\uc0\\u1575{}\\uc0\\u1585{}\\uc0\\u1740{}\\uc0\\u1548{} \\uc0\\u1777{}\\uc0\\u1779{}\\uc0\\u1785{}\\uc0\\u1785</w:instrText>
      </w:r>
      <w:r w:rsidR="00F2253A" w:rsidRPr="00403D3E">
        <w:rPr>
          <w:rFonts w:cs="B Lotus"/>
          <w:sz w:val="20"/>
          <w:rtl/>
        </w:rPr>
        <w:instrText>{})}","</w:instrText>
      </w:r>
      <w:r w:rsidR="00F2253A" w:rsidRPr="00403D3E">
        <w:rPr>
          <w:rFonts w:cs="B Lotus"/>
          <w:sz w:val="20"/>
        </w:rPr>
        <w:instrText>plainCitation</w:instrText>
      </w:r>
      <w:r w:rsidR="00F2253A" w:rsidRPr="00403D3E">
        <w:rPr>
          <w:rFonts w:cs="B Lotus"/>
          <w:sz w:val="20"/>
          <w:rtl/>
        </w:rPr>
        <w:instrText>":"‏(قنبران و حس</w:instrText>
      </w:r>
      <w:r w:rsidR="00F2253A" w:rsidRPr="00403D3E">
        <w:rPr>
          <w:rFonts w:cs="B Lotus" w:hint="cs"/>
          <w:sz w:val="20"/>
          <w:rtl/>
        </w:rPr>
        <w:instrText>ی</w:instrText>
      </w:r>
      <w:r w:rsidR="00F2253A" w:rsidRPr="00403D3E">
        <w:rPr>
          <w:rFonts w:cs="B Lotus" w:hint="eastAsia"/>
          <w:sz w:val="20"/>
          <w:rtl/>
        </w:rPr>
        <w:instrText>ن‌پور،</w:instrText>
      </w:r>
      <w:r w:rsidR="00F2253A" w:rsidRPr="00403D3E">
        <w:rPr>
          <w:rFonts w:cs="B Lotus"/>
          <w:sz w:val="20"/>
          <w:rtl/>
        </w:rPr>
        <w:instrText xml:space="preserve"> ۱۳۹۵</w:instrText>
      </w:r>
      <w:r w:rsidR="00F2253A" w:rsidRPr="00403D3E">
        <w:rPr>
          <w:rFonts w:ascii="Arial" w:hAnsi="Arial" w:cs="Arial" w:hint="cs"/>
          <w:sz w:val="20"/>
          <w:rtl/>
        </w:rPr>
        <w:instrText>‬</w:instrText>
      </w:r>
      <w:r w:rsidR="00F2253A" w:rsidRPr="00403D3E">
        <w:rPr>
          <w:rFonts w:cs="B Lotus" w:hint="cs"/>
          <w:sz w:val="20"/>
          <w:rtl/>
        </w:rPr>
        <w:instrText>؛</w:instrText>
      </w:r>
      <w:r w:rsidR="00F2253A" w:rsidRPr="00403D3E">
        <w:rPr>
          <w:rFonts w:cs="B Lotus"/>
          <w:sz w:val="20"/>
          <w:rtl/>
        </w:rPr>
        <w:instrText xml:space="preserve"> </w:instrText>
      </w:r>
      <w:dir w:val="rtl">
        <w:r w:rsidR="00F2253A" w:rsidRPr="00403D3E">
          <w:rPr>
            <w:rFonts w:cs="B Lotus" w:hint="cs"/>
            <w:sz w:val="20"/>
            <w:rtl/>
          </w:rPr>
          <w:instrText>نی</w:instrText>
        </w:r>
        <w:r w:rsidR="00F2253A" w:rsidRPr="00403D3E">
          <w:rPr>
            <w:rFonts w:cs="B Lotus" w:hint="eastAsia"/>
            <w:sz w:val="20"/>
            <w:rtl/>
          </w:rPr>
          <w:instrText>کزاد،</w:instrText>
        </w:r>
        <w:r w:rsidR="00F2253A" w:rsidRPr="00403D3E">
          <w:rPr>
            <w:rFonts w:cs="B Lotus"/>
            <w:sz w:val="20"/>
            <w:rtl/>
          </w:rPr>
          <w:instrText xml:space="preserve"> ملک، و غفار</w:instrText>
        </w:r>
        <w:r w:rsidR="00F2253A" w:rsidRPr="00403D3E">
          <w:rPr>
            <w:rFonts w:cs="B Lotus" w:hint="cs"/>
            <w:sz w:val="20"/>
            <w:rtl/>
          </w:rPr>
          <w:instrText>ی</w:instrText>
        </w:r>
        <w:r w:rsidR="00F2253A" w:rsidRPr="00403D3E">
          <w:rPr>
            <w:rFonts w:cs="B Lotus" w:hint="eastAsia"/>
            <w:sz w:val="20"/>
            <w:rtl/>
          </w:rPr>
          <w:instrText>،</w:instrText>
        </w:r>
        <w:r w:rsidR="00F2253A" w:rsidRPr="00403D3E">
          <w:rPr>
            <w:rFonts w:cs="B Lotus"/>
            <w:sz w:val="20"/>
            <w:rtl/>
          </w:rPr>
          <w:instrText xml:space="preserve"> ۱۳۹۹)"},"</w:instrText>
        </w:r>
        <w:r w:rsidR="00F2253A" w:rsidRPr="00403D3E">
          <w:rPr>
            <w:rFonts w:cs="B Lotus"/>
            <w:sz w:val="20"/>
          </w:rPr>
          <w:instrText>citationItems":[{"id":1915,"uris":["https://pajoohyar.ir/users/705/items/SEP2PRJF"],"uri":["https://pajoohyar.ir/users/705/items/SEP2PRJF"],"itemData":{"id":1915,"type":"article-journal","title</w:instrText>
        </w:r>
        <w:r w:rsidR="00F2253A" w:rsidRPr="00403D3E">
          <w:rPr>
            <w:rFonts w:cs="B Lotus"/>
            <w:sz w:val="20"/>
            <w:rtl/>
          </w:rPr>
          <w:instrText>":"بررس</w:instrText>
        </w:r>
        <w:r w:rsidR="00F2253A" w:rsidRPr="00403D3E">
          <w:rPr>
            <w:rFonts w:cs="B Lotus" w:hint="cs"/>
            <w:sz w:val="20"/>
            <w:rtl/>
          </w:rPr>
          <w:instrText>ی</w:instrText>
        </w:r>
        <w:r w:rsidR="00F2253A" w:rsidRPr="00403D3E">
          <w:rPr>
            <w:rFonts w:cs="B Lotus"/>
            <w:sz w:val="20"/>
            <w:rtl/>
          </w:rPr>
          <w:instrText xml:space="preserve"> عوامل مؤثر در بهره ور</w:instrText>
        </w:r>
        <w:r w:rsidR="00F2253A" w:rsidRPr="00403D3E">
          <w:rPr>
            <w:rFonts w:cs="B Lotus" w:hint="cs"/>
            <w:sz w:val="20"/>
            <w:rtl/>
          </w:rPr>
          <w:instrText>ی</w:instrText>
        </w:r>
        <w:r w:rsidR="00F2253A" w:rsidRPr="00403D3E">
          <w:rPr>
            <w:rFonts w:cs="B Lotus"/>
            <w:sz w:val="20"/>
            <w:rtl/>
          </w:rPr>
          <w:instrText xml:space="preserve"> انرژ</w:instrText>
        </w:r>
        <w:r w:rsidR="00F2253A" w:rsidRPr="00403D3E">
          <w:rPr>
            <w:rFonts w:cs="B Lotus" w:hint="cs"/>
            <w:sz w:val="20"/>
            <w:rtl/>
          </w:rPr>
          <w:instrText>ی</w:instrText>
        </w:r>
        <w:r w:rsidR="00F2253A" w:rsidRPr="00403D3E">
          <w:rPr>
            <w:rFonts w:cs="B Lotus"/>
            <w:sz w:val="20"/>
            <w:rtl/>
          </w:rPr>
          <w:instrText xml:space="preserve"> در فضاها</w:instrText>
        </w:r>
        <w:r w:rsidR="00F2253A" w:rsidRPr="00403D3E">
          <w:rPr>
            <w:rFonts w:cs="B Lotus" w:hint="cs"/>
            <w:sz w:val="20"/>
            <w:rtl/>
          </w:rPr>
          <w:instrText>ی</w:instrText>
        </w:r>
        <w:r w:rsidR="00F2253A" w:rsidRPr="00403D3E">
          <w:rPr>
            <w:rFonts w:cs="B Lotus"/>
            <w:sz w:val="20"/>
            <w:rtl/>
          </w:rPr>
          <w:instrText xml:space="preserve"> آموزش</w:instrText>
        </w:r>
        <w:r w:rsidR="00F2253A" w:rsidRPr="00403D3E">
          <w:rPr>
            <w:rFonts w:cs="B Lotus" w:hint="cs"/>
            <w:sz w:val="20"/>
            <w:rtl/>
          </w:rPr>
          <w:instrText>ی</w:instrText>
        </w:r>
        <w:r w:rsidR="00F2253A" w:rsidRPr="00403D3E">
          <w:rPr>
            <w:rFonts w:cs="B Lotus"/>
            <w:sz w:val="20"/>
            <w:rtl/>
          </w:rPr>
          <w:instrText xml:space="preserve"> در اقل</w:instrText>
        </w:r>
        <w:r w:rsidR="00F2253A" w:rsidRPr="00403D3E">
          <w:rPr>
            <w:rFonts w:cs="B Lotus" w:hint="cs"/>
            <w:sz w:val="20"/>
            <w:rtl/>
          </w:rPr>
          <w:instrText>ی</w:instrText>
        </w:r>
        <w:r w:rsidR="00F2253A" w:rsidRPr="00403D3E">
          <w:rPr>
            <w:rFonts w:cs="B Lotus" w:hint="eastAsia"/>
            <w:sz w:val="20"/>
            <w:rtl/>
          </w:rPr>
          <w:instrText>م</w:instrText>
        </w:r>
        <w:r w:rsidR="00F2253A" w:rsidRPr="00403D3E">
          <w:rPr>
            <w:rFonts w:cs="B Lotus"/>
            <w:sz w:val="20"/>
            <w:rtl/>
          </w:rPr>
          <w:instrText xml:space="preserve"> شهر تهران","</w:instrText>
        </w:r>
        <w:r w:rsidR="00F2253A" w:rsidRPr="00403D3E">
          <w:rPr>
            <w:rFonts w:cs="B Lotus"/>
            <w:sz w:val="20"/>
          </w:rPr>
          <w:instrText>container-title</w:instrText>
        </w:r>
        <w:r w:rsidR="00F2253A" w:rsidRPr="00403D3E">
          <w:rPr>
            <w:rFonts w:cs="B Lotus"/>
            <w:sz w:val="20"/>
            <w:rtl/>
          </w:rPr>
          <w:instrText>":"نقش جهان - مطالعات نظر</w:instrText>
        </w:r>
        <w:r w:rsidR="00F2253A" w:rsidRPr="00403D3E">
          <w:rPr>
            <w:rFonts w:cs="B Lotus" w:hint="cs"/>
            <w:sz w:val="20"/>
            <w:rtl/>
          </w:rPr>
          <w:instrText>ی</w:instrText>
        </w:r>
        <w:r w:rsidR="00F2253A" w:rsidRPr="00403D3E">
          <w:rPr>
            <w:rFonts w:cs="B Lotus"/>
            <w:sz w:val="20"/>
            <w:rtl/>
          </w:rPr>
          <w:instrText xml:space="preserve"> و فناور</w:instrText>
        </w:r>
        <w:r w:rsidR="00F2253A" w:rsidRPr="00403D3E">
          <w:rPr>
            <w:rFonts w:cs="B Lotus" w:hint="cs"/>
            <w:sz w:val="20"/>
            <w:rtl/>
          </w:rPr>
          <w:instrText>ی</w:instrText>
        </w:r>
        <w:r w:rsidR="00F2253A" w:rsidRPr="00403D3E">
          <w:rPr>
            <w:rFonts w:cs="B Lotus"/>
            <w:sz w:val="20"/>
            <w:rtl/>
          </w:rPr>
          <w:instrText xml:space="preserve"> ها</w:instrText>
        </w:r>
        <w:r w:rsidR="00F2253A" w:rsidRPr="00403D3E">
          <w:rPr>
            <w:rFonts w:cs="B Lotus" w:hint="cs"/>
            <w:sz w:val="20"/>
            <w:rtl/>
          </w:rPr>
          <w:instrText>ی</w:instrText>
        </w:r>
        <w:r w:rsidR="00F2253A" w:rsidRPr="00403D3E">
          <w:rPr>
            <w:rFonts w:cs="B Lotus"/>
            <w:sz w:val="20"/>
            <w:rtl/>
          </w:rPr>
          <w:instrText xml:space="preserve"> نو</w:instrText>
        </w:r>
        <w:r w:rsidR="00F2253A" w:rsidRPr="00403D3E">
          <w:rPr>
            <w:rFonts w:cs="B Lotus" w:hint="cs"/>
            <w:sz w:val="20"/>
            <w:rtl/>
          </w:rPr>
          <w:instrText>ی</w:instrText>
        </w:r>
        <w:r w:rsidR="00F2253A" w:rsidRPr="00403D3E">
          <w:rPr>
            <w:rFonts w:cs="B Lotus" w:hint="eastAsia"/>
            <w:sz w:val="20"/>
            <w:rtl/>
          </w:rPr>
          <w:instrText>ن</w:instrText>
        </w:r>
        <w:r w:rsidR="00F2253A" w:rsidRPr="00403D3E">
          <w:rPr>
            <w:rFonts w:cs="B Lotus"/>
            <w:sz w:val="20"/>
            <w:rtl/>
          </w:rPr>
          <w:instrText xml:space="preserve"> معمار</w:instrText>
        </w:r>
        <w:r w:rsidR="00F2253A" w:rsidRPr="00403D3E">
          <w:rPr>
            <w:rFonts w:cs="B Lotus" w:hint="cs"/>
            <w:sz w:val="20"/>
            <w:rtl/>
          </w:rPr>
          <w:instrText>ی</w:instrText>
        </w:r>
        <w:r w:rsidR="00F2253A" w:rsidRPr="00403D3E">
          <w:rPr>
            <w:rFonts w:cs="B Lotus"/>
            <w:sz w:val="20"/>
            <w:rtl/>
          </w:rPr>
          <w:instrText xml:space="preserve"> و شهرساز</w:instrText>
        </w:r>
        <w:r w:rsidR="00F2253A" w:rsidRPr="00403D3E">
          <w:rPr>
            <w:rFonts w:cs="B Lotus" w:hint="cs"/>
            <w:sz w:val="20"/>
            <w:rtl/>
          </w:rPr>
          <w:instrText>ی</w:instrText>
        </w:r>
        <w:r w:rsidR="00F2253A" w:rsidRPr="00403D3E">
          <w:rPr>
            <w:rFonts w:cs="B Lotus"/>
            <w:sz w:val="20"/>
            <w:rtl/>
          </w:rPr>
          <w:instrText>","</w:instrText>
        </w:r>
        <w:r w:rsidR="00F2253A" w:rsidRPr="00403D3E">
          <w:rPr>
            <w:rFonts w:cs="B Lotus"/>
            <w:sz w:val="20"/>
          </w:rPr>
          <w:instrText>page":"51-62","volume":"6","issue":"3","source":"YektaWeb","abstract</w:instrText>
        </w:r>
        <w:r w:rsidR="00F2253A" w:rsidRPr="00403D3E">
          <w:rPr>
            <w:rFonts w:cs="B Lotus"/>
            <w:sz w:val="20"/>
            <w:rtl/>
          </w:rPr>
          <w:instrText xml:space="preserve">":"امروزه توجه به </w:instrText>
        </w:r>
        <w:r w:rsidR="00F2253A" w:rsidRPr="00403D3E">
          <w:rPr>
            <w:rFonts w:cs="B Lotus" w:hint="eastAsia"/>
            <w:sz w:val="20"/>
            <w:rtl/>
          </w:rPr>
          <w:instrText>بحث</w:instrText>
        </w:r>
        <w:r w:rsidR="00F2253A" w:rsidRPr="00403D3E">
          <w:rPr>
            <w:rFonts w:cs="B Lotus"/>
            <w:sz w:val="20"/>
            <w:rtl/>
          </w:rPr>
          <w:instrText xml:space="preserve"> انرژ</w:instrText>
        </w:r>
        <w:r w:rsidR="00F2253A" w:rsidRPr="00403D3E">
          <w:rPr>
            <w:rFonts w:cs="B Lotus" w:hint="cs"/>
            <w:sz w:val="20"/>
            <w:rtl/>
          </w:rPr>
          <w:instrText>ی</w:instrText>
        </w:r>
        <w:r w:rsidR="00F2253A" w:rsidRPr="00403D3E">
          <w:rPr>
            <w:rFonts w:cs="B Lotus"/>
            <w:sz w:val="20"/>
            <w:rtl/>
          </w:rPr>
          <w:instrText xml:space="preserve"> و آسا</w:instrText>
        </w:r>
        <w:r w:rsidR="00F2253A" w:rsidRPr="00403D3E">
          <w:rPr>
            <w:rFonts w:cs="B Lotus" w:hint="cs"/>
            <w:sz w:val="20"/>
            <w:rtl/>
          </w:rPr>
          <w:instrText>ی</w:instrText>
        </w:r>
        <w:r w:rsidR="00F2253A" w:rsidRPr="00403D3E">
          <w:rPr>
            <w:rFonts w:cs="B Lotus" w:hint="eastAsia"/>
            <w:sz w:val="20"/>
            <w:rtl/>
          </w:rPr>
          <w:instrText>ش</w:instrText>
        </w:r>
        <w:r w:rsidR="00F2253A" w:rsidRPr="00403D3E">
          <w:rPr>
            <w:rFonts w:cs="B Lotus"/>
            <w:sz w:val="20"/>
            <w:rtl/>
          </w:rPr>
          <w:instrText xml:space="preserve"> در طراح</w:instrText>
        </w:r>
        <w:r w:rsidR="00F2253A" w:rsidRPr="00403D3E">
          <w:rPr>
            <w:rFonts w:cs="B Lotus" w:hint="cs"/>
            <w:sz w:val="20"/>
            <w:rtl/>
          </w:rPr>
          <w:instrText>ی</w:instrText>
        </w:r>
        <w:r w:rsidR="00F2253A" w:rsidRPr="00403D3E">
          <w:rPr>
            <w:rFonts w:cs="B Lotus"/>
            <w:sz w:val="20"/>
            <w:rtl/>
          </w:rPr>
          <w:instrText xml:space="preserve"> ساختمان، م</w:instrText>
        </w:r>
        <w:r w:rsidR="00F2253A" w:rsidRPr="00403D3E">
          <w:rPr>
            <w:rFonts w:cs="B Lotus" w:hint="cs"/>
            <w:sz w:val="20"/>
            <w:rtl/>
          </w:rPr>
          <w:instrText>ی</w:instrText>
        </w:r>
        <w:r w:rsidR="00F2253A" w:rsidRPr="00403D3E">
          <w:rPr>
            <w:rFonts w:cs="B Lotus"/>
            <w:sz w:val="20"/>
            <w:rtl/>
          </w:rPr>
          <w:instrText xml:space="preserve"> تواند تاث</w:instrText>
        </w:r>
        <w:r w:rsidR="00F2253A" w:rsidRPr="00403D3E">
          <w:rPr>
            <w:rFonts w:cs="B Lotus" w:hint="cs"/>
            <w:sz w:val="20"/>
            <w:rtl/>
          </w:rPr>
          <w:instrText>ی</w:instrText>
        </w:r>
        <w:r w:rsidR="00F2253A" w:rsidRPr="00403D3E">
          <w:rPr>
            <w:rFonts w:cs="B Lotus" w:hint="eastAsia"/>
            <w:sz w:val="20"/>
            <w:rtl/>
          </w:rPr>
          <w:instrText>ر</w:instrText>
        </w:r>
        <w:r w:rsidR="00F2253A" w:rsidRPr="00403D3E">
          <w:rPr>
            <w:rFonts w:cs="B Lotus"/>
            <w:sz w:val="20"/>
            <w:rtl/>
          </w:rPr>
          <w:instrText xml:space="preserve"> بسزا</w:instrText>
        </w:r>
        <w:r w:rsidR="00F2253A" w:rsidRPr="00403D3E">
          <w:rPr>
            <w:rFonts w:cs="B Lotus" w:hint="cs"/>
            <w:sz w:val="20"/>
            <w:rtl/>
          </w:rPr>
          <w:instrText>یی</w:instrText>
        </w:r>
        <w:r w:rsidR="00F2253A" w:rsidRPr="00403D3E">
          <w:rPr>
            <w:rFonts w:cs="B Lotus"/>
            <w:sz w:val="20"/>
            <w:rtl/>
          </w:rPr>
          <w:instrText xml:space="preserve"> در کاهش مصرف انرژ</w:instrText>
        </w:r>
        <w:r w:rsidR="00F2253A" w:rsidRPr="00403D3E">
          <w:rPr>
            <w:rFonts w:cs="B Lotus" w:hint="cs"/>
            <w:sz w:val="20"/>
            <w:rtl/>
          </w:rPr>
          <w:instrText>ی</w:instrText>
        </w:r>
        <w:r w:rsidR="00F2253A" w:rsidRPr="00403D3E">
          <w:rPr>
            <w:rFonts w:cs="B Lotus"/>
            <w:sz w:val="20"/>
            <w:rtl/>
          </w:rPr>
          <w:instrText xml:space="preserve"> و بهبود ک</w:instrText>
        </w:r>
        <w:r w:rsidR="00F2253A" w:rsidRPr="00403D3E">
          <w:rPr>
            <w:rFonts w:cs="B Lotus" w:hint="cs"/>
            <w:sz w:val="20"/>
            <w:rtl/>
          </w:rPr>
          <w:instrText>ی</w:instrText>
        </w:r>
        <w:r w:rsidR="00F2253A" w:rsidRPr="00403D3E">
          <w:rPr>
            <w:rFonts w:cs="B Lotus" w:hint="eastAsia"/>
            <w:sz w:val="20"/>
            <w:rtl/>
          </w:rPr>
          <w:instrText>ف</w:instrText>
        </w:r>
        <w:r w:rsidR="00F2253A" w:rsidRPr="00403D3E">
          <w:rPr>
            <w:rFonts w:cs="B Lotus" w:hint="cs"/>
            <w:sz w:val="20"/>
            <w:rtl/>
          </w:rPr>
          <w:instrText>ی</w:instrText>
        </w:r>
        <w:r w:rsidR="00F2253A" w:rsidRPr="00403D3E">
          <w:rPr>
            <w:rFonts w:cs="B Lotus" w:hint="eastAsia"/>
            <w:sz w:val="20"/>
            <w:rtl/>
          </w:rPr>
          <w:instrText>ت</w:instrText>
        </w:r>
        <w:r w:rsidR="00F2253A" w:rsidRPr="00403D3E">
          <w:rPr>
            <w:rFonts w:cs="B Lotus"/>
            <w:sz w:val="20"/>
            <w:rtl/>
          </w:rPr>
          <w:instrText xml:space="preserve"> فضا داشته باشد. با توجه به اهم</w:instrText>
        </w:r>
        <w:r w:rsidR="00F2253A" w:rsidRPr="00403D3E">
          <w:rPr>
            <w:rFonts w:cs="B Lotus" w:hint="cs"/>
            <w:sz w:val="20"/>
            <w:rtl/>
          </w:rPr>
          <w:instrText>ی</w:instrText>
        </w:r>
        <w:r w:rsidR="00F2253A" w:rsidRPr="00403D3E">
          <w:rPr>
            <w:rFonts w:cs="B Lotus" w:hint="eastAsia"/>
            <w:sz w:val="20"/>
            <w:rtl/>
          </w:rPr>
          <w:instrText>ت</w:instrText>
        </w:r>
        <w:r w:rsidR="00F2253A" w:rsidRPr="00403D3E">
          <w:rPr>
            <w:rFonts w:cs="B Lotus"/>
            <w:sz w:val="20"/>
            <w:rtl/>
          </w:rPr>
          <w:instrText xml:space="preserve"> روزافزون مصرف انرژ</w:instrText>
        </w:r>
        <w:r w:rsidR="00F2253A" w:rsidRPr="00403D3E">
          <w:rPr>
            <w:rFonts w:cs="B Lotus" w:hint="cs"/>
            <w:sz w:val="20"/>
            <w:rtl/>
          </w:rPr>
          <w:instrText>ی</w:instrText>
        </w:r>
        <w:r w:rsidR="00F2253A" w:rsidRPr="00403D3E">
          <w:rPr>
            <w:rFonts w:cs="B Lotus"/>
            <w:sz w:val="20"/>
            <w:rtl/>
          </w:rPr>
          <w:instrText xml:space="preserve"> و کمبود مطالعات در ا</w:instrText>
        </w:r>
        <w:r w:rsidR="00F2253A" w:rsidRPr="00403D3E">
          <w:rPr>
            <w:rFonts w:cs="B Lotus" w:hint="cs"/>
            <w:sz w:val="20"/>
            <w:rtl/>
          </w:rPr>
          <w:instrText>ی</w:instrText>
        </w:r>
        <w:r w:rsidR="00F2253A" w:rsidRPr="00403D3E">
          <w:rPr>
            <w:rFonts w:cs="B Lotus" w:hint="eastAsia"/>
            <w:sz w:val="20"/>
            <w:rtl/>
          </w:rPr>
          <w:instrText>ن</w:instrText>
        </w:r>
        <w:r w:rsidR="00F2253A" w:rsidRPr="00403D3E">
          <w:rPr>
            <w:rFonts w:cs="B Lotus"/>
            <w:sz w:val="20"/>
            <w:rtl/>
          </w:rPr>
          <w:instrText xml:space="preserve"> زم</w:instrText>
        </w:r>
        <w:r w:rsidR="00F2253A" w:rsidRPr="00403D3E">
          <w:rPr>
            <w:rFonts w:cs="B Lotus" w:hint="cs"/>
            <w:sz w:val="20"/>
            <w:rtl/>
          </w:rPr>
          <w:instrText>ی</w:instrText>
        </w:r>
        <w:r w:rsidR="00F2253A" w:rsidRPr="00403D3E">
          <w:rPr>
            <w:rFonts w:cs="B Lotus" w:hint="eastAsia"/>
            <w:sz w:val="20"/>
            <w:rtl/>
          </w:rPr>
          <w:instrText>نه</w:instrText>
        </w:r>
        <w:r w:rsidR="00F2253A" w:rsidRPr="00403D3E">
          <w:rPr>
            <w:rFonts w:cs="B Lotus"/>
            <w:sz w:val="20"/>
            <w:rtl/>
          </w:rPr>
          <w:instrText xml:space="preserve"> خصوصاً در فضاها</w:instrText>
        </w:r>
        <w:r w:rsidR="00F2253A" w:rsidRPr="00403D3E">
          <w:rPr>
            <w:rFonts w:cs="B Lotus" w:hint="cs"/>
            <w:sz w:val="20"/>
            <w:rtl/>
          </w:rPr>
          <w:instrText>ی</w:instrText>
        </w:r>
        <w:r w:rsidR="00F2253A" w:rsidRPr="00403D3E">
          <w:rPr>
            <w:rFonts w:cs="B Lotus"/>
            <w:sz w:val="20"/>
            <w:rtl/>
          </w:rPr>
          <w:instrText xml:space="preserve"> آموزش</w:instrText>
        </w:r>
        <w:r w:rsidR="00F2253A" w:rsidRPr="00403D3E">
          <w:rPr>
            <w:rFonts w:cs="B Lotus" w:hint="cs"/>
            <w:sz w:val="20"/>
            <w:rtl/>
          </w:rPr>
          <w:instrText>ی</w:instrText>
        </w:r>
        <w:r w:rsidR="00F2253A" w:rsidRPr="00403D3E">
          <w:rPr>
            <w:rFonts w:cs="B Lotus"/>
            <w:sz w:val="20"/>
            <w:rtl/>
          </w:rPr>
          <w:instrText xml:space="preserve"> و توجه به گونا گون</w:instrText>
        </w:r>
        <w:r w:rsidR="00F2253A" w:rsidRPr="00403D3E">
          <w:rPr>
            <w:rFonts w:cs="B Lotus" w:hint="cs"/>
            <w:sz w:val="20"/>
            <w:rtl/>
          </w:rPr>
          <w:instrText>ی</w:instrText>
        </w:r>
        <w:r w:rsidR="00F2253A" w:rsidRPr="00403D3E">
          <w:rPr>
            <w:rFonts w:cs="B Lotus"/>
            <w:sz w:val="20"/>
            <w:rtl/>
          </w:rPr>
          <w:instrText xml:space="preserve"> اقل</w:instrText>
        </w:r>
        <w:r w:rsidR="00F2253A" w:rsidRPr="00403D3E">
          <w:rPr>
            <w:rFonts w:cs="B Lotus" w:hint="cs"/>
            <w:sz w:val="20"/>
            <w:rtl/>
          </w:rPr>
          <w:instrText>ی</w:instrText>
        </w:r>
        <w:r w:rsidR="00F2253A" w:rsidRPr="00403D3E">
          <w:rPr>
            <w:rFonts w:cs="B Lotus" w:hint="eastAsia"/>
            <w:sz w:val="20"/>
            <w:rtl/>
          </w:rPr>
          <w:instrText>م</w:instrText>
        </w:r>
        <w:r w:rsidR="00F2253A" w:rsidRPr="00403D3E">
          <w:rPr>
            <w:rFonts w:cs="B Lotus" w:hint="cs"/>
            <w:sz w:val="20"/>
            <w:rtl/>
          </w:rPr>
          <w:instrText>ی</w:instrText>
        </w:r>
        <w:r w:rsidR="00F2253A" w:rsidRPr="00403D3E">
          <w:rPr>
            <w:rFonts w:cs="B Lotus"/>
            <w:sz w:val="20"/>
            <w:rtl/>
          </w:rPr>
          <w:instrText xml:space="preserve"> کشورمان و سهم قابل توجه ا</w:instrText>
        </w:r>
        <w:r w:rsidR="00F2253A" w:rsidRPr="00403D3E">
          <w:rPr>
            <w:rFonts w:cs="B Lotus" w:hint="cs"/>
            <w:sz w:val="20"/>
            <w:rtl/>
          </w:rPr>
          <w:instrText>ی</w:instrText>
        </w:r>
        <w:r w:rsidR="00F2253A" w:rsidRPr="00403D3E">
          <w:rPr>
            <w:rFonts w:cs="B Lotus" w:hint="eastAsia"/>
            <w:sz w:val="20"/>
            <w:rtl/>
          </w:rPr>
          <w:instrText>ن</w:instrText>
        </w:r>
        <w:r w:rsidR="00F2253A" w:rsidRPr="00403D3E">
          <w:rPr>
            <w:rFonts w:cs="B Lotus"/>
            <w:sz w:val="20"/>
            <w:rtl/>
          </w:rPr>
          <w:instrText xml:space="preserve"> فضا</w:instrText>
        </w:r>
        <w:r w:rsidR="00F2253A" w:rsidRPr="00403D3E">
          <w:rPr>
            <w:rFonts w:cs="B Lotus" w:hint="eastAsia"/>
            <w:sz w:val="20"/>
            <w:rtl/>
          </w:rPr>
          <w:instrText>ها</w:instrText>
        </w:r>
        <w:r w:rsidR="00F2253A" w:rsidRPr="00403D3E">
          <w:rPr>
            <w:rFonts w:cs="B Lotus"/>
            <w:sz w:val="20"/>
            <w:rtl/>
          </w:rPr>
          <w:instrText xml:space="preserve"> در ...","</w:instrText>
        </w:r>
        <w:r w:rsidR="00F2253A" w:rsidRPr="00403D3E">
          <w:rPr>
            <w:rFonts w:cs="B Lotus"/>
            <w:sz w:val="20"/>
          </w:rPr>
          <w:instrText>URL":"https://bsnt.modares.ac.ir/article-2-2728-fa.html","journalAbbreviation</w:instrText>
        </w:r>
        <w:r w:rsidR="00F2253A" w:rsidRPr="00403D3E">
          <w:rPr>
            <w:rFonts w:cs="B Lotus"/>
            <w:sz w:val="20"/>
            <w:rtl/>
          </w:rPr>
          <w:instrText>":"نقش جهان","</w:instrText>
        </w:r>
        <w:r w:rsidR="00F2253A" w:rsidRPr="00403D3E">
          <w:rPr>
            <w:rFonts w:cs="B Lotus"/>
            <w:sz w:val="20"/>
          </w:rPr>
          <w:instrText>language":"fa","author</w:instrText>
        </w:r>
        <w:r w:rsidR="00F2253A" w:rsidRPr="00403D3E">
          <w:rPr>
            <w:rFonts w:cs="B Lotus"/>
            <w:sz w:val="20"/>
            <w:rtl/>
          </w:rPr>
          <w:instrText>":[{"</w:instrText>
        </w:r>
        <w:r w:rsidR="00F2253A" w:rsidRPr="00403D3E">
          <w:rPr>
            <w:rFonts w:cs="B Lotus"/>
            <w:sz w:val="20"/>
          </w:rPr>
          <w:instrText>family</w:instrText>
        </w:r>
        <w:r w:rsidR="00F2253A" w:rsidRPr="00403D3E">
          <w:rPr>
            <w:rFonts w:cs="B Lotus"/>
            <w:sz w:val="20"/>
            <w:rtl/>
          </w:rPr>
          <w:instrText>":"قنبران","</w:instrText>
        </w:r>
        <w:r w:rsidR="00F2253A" w:rsidRPr="00403D3E">
          <w:rPr>
            <w:rFonts w:cs="B Lotus"/>
            <w:sz w:val="20"/>
          </w:rPr>
          <w:instrText>given</w:instrText>
        </w:r>
        <w:r w:rsidR="00F2253A" w:rsidRPr="00403D3E">
          <w:rPr>
            <w:rFonts w:cs="B Lotus"/>
            <w:sz w:val="20"/>
            <w:rtl/>
          </w:rPr>
          <w:instrText>":"عبدالحم</w:instrText>
        </w:r>
        <w:r w:rsidR="00F2253A" w:rsidRPr="00403D3E">
          <w:rPr>
            <w:rFonts w:cs="B Lotus" w:hint="cs"/>
            <w:sz w:val="20"/>
            <w:rtl/>
          </w:rPr>
          <w:instrText>ی</w:instrText>
        </w:r>
        <w:r w:rsidR="00F2253A" w:rsidRPr="00403D3E">
          <w:rPr>
            <w:rFonts w:cs="B Lotus" w:hint="eastAsia"/>
            <w:sz w:val="20"/>
            <w:rtl/>
          </w:rPr>
          <w:instrText>د</w:instrText>
        </w:r>
        <w:r w:rsidR="00F2253A" w:rsidRPr="00403D3E">
          <w:rPr>
            <w:rFonts w:cs="B Lotus"/>
            <w:sz w:val="20"/>
            <w:rtl/>
          </w:rPr>
          <w:instrText>"},{"</w:instrText>
        </w:r>
        <w:r w:rsidR="00F2253A" w:rsidRPr="00403D3E">
          <w:rPr>
            <w:rFonts w:cs="B Lotus"/>
            <w:sz w:val="20"/>
          </w:rPr>
          <w:instrText>family</w:instrText>
        </w:r>
        <w:r w:rsidR="00F2253A" w:rsidRPr="00403D3E">
          <w:rPr>
            <w:rFonts w:cs="B Lotus"/>
            <w:sz w:val="20"/>
            <w:rtl/>
          </w:rPr>
          <w:instrText>":"حس</w:instrText>
        </w:r>
        <w:r w:rsidR="00F2253A" w:rsidRPr="00403D3E">
          <w:rPr>
            <w:rFonts w:cs="B Lotus" w:hint="cs"/>
            <w:sz w:val="20"/>
            <w:rtl/>
          </w:rPr>
          <w:instrText>ی</w:instrText>
        </w:r>
        <w:r w:rsidR="00F2253A" w:rsidRPr="00403D3E">
          <w:rPr>
            <w:rFonts w:cs="B Lotus" w:hint="eastAsia"/>
            <w:sz w:val="20"/>
            <w:rtl/>
          </w:rPr>
          <w:instrText>ن‌پور</w:instrText>
        </w:r>
        <w:r w:rsidR="00F2253A" w:rsidRPr="00403D3E">
          <w:rPr>
            <w:rFonts w:cs="B Lotus"/>
            <w:sz w:val="20"/>
            <w:rtl/>
          </w:rPr>
          <w:instrText>","</w:instrText>
        </w:r>
        <w:r w:rsidR="00F2253A" w:rsidRPr="00403D3E">
          <w:rPr>
            <w:rFonts w:cs="B Lotus"/>
            <w:sz w:val="20"/>
          </w:rPr>
          <w:instrText>given</w:instrText>
        </w:r>
        <w:r w:rsidR="00F2253A" w:rsidRPr="00403D3E">
          <w:rPr>
            <w:rFonts w:cs="B Lotus"/>
            <w:sz w:val="20"/>
            <w:rtl/>
          </w:rPr>
          <w:instrText>":"محمد ام</w:instrText>
        </w:r>
        <w:r w:rsidR="00F2253A" w:rsidRPr="00403D3E">
          <w:rPr>
            <w:rFonts w:cs="B Lotus" w:hint="cs"/>
            <w:sz w:val="20"/>
            <w:rtl/>
          </w:rPr>
          <w:instrText>ی</w:instrText>
        </w:r>
        <w:r w:rsidR="00F2253A" w:rsidRPr="00403D3E">
          <w:rPr>
            <w:rFonts w:cs="B Lotus" w:hint="eastAsia"/>
            <w:sz w:val="20"/>
            <w:rtl/>
          </w:rPr>
          <w:instrText>ن</w:instrText>
        </w:r>
        <w:r w:rsidR="00F2253A" w:rsidRPr="00403D3E">
          <w:rPr>
            <w:rFonts w:cs="B Lotus"/>
            <w:sz w:val="20"/>
            <w:rtl/>
          </w:rPr>
          <w:instrText>"}],"</w:instrText>
        </w:r>
        <w:r w:rsidR="00F2253A" w:rsidRPr="00403D3E">
          <w:rPr>
            <w:rFonts w:cs="B Lotus"/>
            <w:sz w:val="20"/>
          </w:rPr>
          <w:instrText>issued":{"date-parts</w:instrText>
        </w:r>
        <w:r w:rsidR="00F2253A" w:rsidRPr="00403D3E">
          <w:rPr>
            <w:rFonts w:cs="B Lotus"/>
            <w:sz w:val="20"/>
            <w:rtl/>
          </w:rPr>
          <w:instrText>":[["1395"]]</w:instrText>
        </w:r>
        <w:r w:rsidR="00F2253A" w:rsidRPr="00403D3E">
          <w:rPr>
            <w:rFonts w:cs="B Lotus"/>
            <w:sz w:val="20"/>
          </w:rPr>
          <w:instrText>}}},{"id":1</w:instrText>
        </w:r>
        <w:r w:rsidR="00F2253A" w:rsidRPr="00403D3E">
          <w:rPr>
            <w:rFonts w:cs="B Lotus"/>
            <w:sz w:val="20"/>
            <w:rtl/>
          </w:rPr>
          <w:instrText>916,"</w:instrText>
        </w:r>
        <w:r w:rsidR="00F2253A" w:rsidRPr="00403D3E">
          <w:rPr>
            <w:rFonts w:cs="B Lotus"/>
            <w:sz w:val="20"/>
          </w:rPr>
          <w:instrText>uris":["https://pajoohyar.ir/users/705/items/GUCPKDR3"],"uri":["https://pajoohyar.ir/users/705/items/GUCPKDR3"],"itemData":{"id":1916,"type":"article-journal","title</w:instrText>
        </w:r>
        <w:r w:rsidR="00F2253A" w:rsidRPr="00403D3E">
          <w:rPr>
            <w:rFonts w:cs="B Lotus"/>
            <w:sz w:val="20"/>
            <w:rtl/>
          </w:rPr>
          <w:instrText>":"ارز</w:instrText>
        </w:r>
        <w:r w:rsidR="00F2253A" w:rsidRPr="00403D3E">
          <w:rPr>
            <w:rFonts w:cs="B Lotus" w:hint="cs"/>
            <w:sz w:val="20"/>
            <w:rtl/>
          </w:rPr>
          <w:instrText>ی</w:instrText>
        </w:r>
        <w:r w:rsidR="00F2253A" w:rsidRPr="00403D3E">
          <w:rPr>
            <w:rFonts w:cs="B Lotus" w:hint="eastAsia"/>
            <w:sz w:val="20"/>
            <w:rtl/>
          </w:rPr>
          <w:instrText>اب</w:instrText>
        </w:r>
        <w:r w:rsidR="00F2253A" w:rsidRPr="00403D3E">
          <w:rPr>
            <w:rFonts w:cs="B Lotus" w:hint="cs"/>
            <w:sz w:val="20"/>
            <w:rtl/>
          </w:rPr>
          <w:instrText>ی</w:instrText>
        </w:r>
        <w:r w:rsidR="00F2253A" w:rsidRPr="00403D3E">
          <w:rPr>
            <w:rFonts w:cs="B Lotus"/>
            <w:sz w:val="20"/>
            <w:rtl/>
          </w:rPr>
          <w:instrText xml:space="preserve"> شرا</w:instrText>
        </w:r>
        <w:r w:rsidR="00F2253A" w:rsidRPr="00403D3E">
          <w:rPr>
            <w:rFonts w:cs="B Lotus" w:hint="cs"/>
            <w:sz w:val="20"/>
            <w:rtl/>
          </w:rPr>
          <w:instrText>ی</w:instrText>
        </w:r>
        <w:r w:rsidR="00F2253A" w:rsidRPr="00403D3E">
          <w:rPr>
            <w:rFonts w:cs="B Lotus" w:hint="eastAsia"/>
            <w:sz w:val="20"/>
            <w:rtl/>
          </w:rPr>
          <w:instrText>ط</w:instrText>
        </w:r>
        <w:r w:rsidR="00F2253A" w:rsidRPr="00403D3E">
          <w:rPr>
            <w:rFonts w:cs="B Lotus"/>
            <w:sz w:val="20"/>
            <w:rtl/>
          </w:rPr>
          <w:instrText xml:space="preserve"> متغ</w:instrText>
        </w:r>
        <w:r w:rsidR="00F2253A" w:rsidRPr="00403D3E">
          <w:rPr>
            <w:rFonts w:cs="B Lotus" w:hint="cs"/>
            <w:sz w:val="20"/>
            <w:rtl/>
          </w:rPr>
          <w:instrText>ی</w:instrText>
        </w:r>
        <w:r w:rsidR="00F2253A" w:rsidRPr="00403D3E">
          <w:rPr>
            <w:rFonts w:cs="B Lotus" w:hint="eastAsia"/>
            <w:sz w:val="20"/>
            <w:rtl/>
          </w:rPr>
          <w:instrText>رها</w:instrText>
        </w:r>
        <w:r w:rsidR="00F2253A" w:rsidRPr="00403D3E">
          <w:rPr>
            <w:rFonts w:cs="B Lotus" w:hint="cs"/>
            <w:sz w:val="20"/>
            <w:rtl/>
          </w:rPr>
          <w:instrText>ی</w:instrText>
        </w:r>
        <w:r w:rsidR="00F2253A" w:rsidRPr="00403D3E">
          <w:rPr>
            <w:rFonts w:cs="B Lotus"/>
            <w:sz w:val="20"/>
            <w:rtl/>
          </w:rPr>
          <w:instrText xml:space="preserve"> موثر بر آسا</w:instrText>
        </w:r>
        <w:r w:rsidR="00F2253A" w:rsidRPr="00403D3E">
          <w:rPr>
            <w:rFonts w:cs="B Lotus" w:hint="cs"/>
            <w:sz w:val="20"/>
            <w:rtl/>
          </w:rPr>
          <w:instrText>ی</w:instrText>
        </w:r>
        <w:r w:rsidR="00F2253A" w:rsidRPr="00403D3E">
          <w:rPr>
            <w:rFonts w:cs="B Lotus" w:hint="eastAsia"/>
            <w:sz w:val="20"/>
            <w:rtl/>
          </w:rPr>
          <w:instrText>ش</w:instrText>
        </w:r>
        <w:r w:rsidR="00F2253A" w:rsidRPr="00403D3E">
          <w:rPr>
            <w:rFonts w:cs="B Lotus"/>
            <w:sz w:val="20"/>
            <w:rtl/>
          </w:rPr>
          <w:instrText xml:space="preserve"> بصر</w:instrText>
        </w:r>
        <w:r w:rsidR="00F2253A" w:rsidRPr="00403D3E">
          <w:rPr>
            <w:rFonts w:cs="B Lotus" w:hint="cs"/>
            <w:sz w:val="20"/>
            <w:rtl/>
          </w:rPr>
          <w:instrText>ی</w:instrText>
        </w:r>
        <w:r w:rsidR="00F2253A" w:rsidRPr="00403D3E">
          <w:rPr>
            <w:rFonts w:cs="B Lotus"/>
            <w:sz w:val="20"/>
            <w:rtl/>
          </w:rPr>
          <w:instrText xml:space="preserve"> نور</w:instrText>
        </w:r>
        <w:r w:rsidR="00F2253A" w:rsidRPr="00403D3E">
          <w:rPr>
            <w:rFonts w:cs="B Lotus" w:hint="cs"/>
            <w:sz w:val="20"/>
            <w:rtl/>
          </w:rPr>
          <w:instrText>ی</w:instrText>
        </w:r>
        <w:r w:rsidR="00F2253A" w:rsidRPr="00403D3E">
          <w:rPr>
            <w:rFonts w:cs="B Lotus"/>
            <w:sz w:val="20"/>
            <w:rtl/>
          </w:rPr>
          <w:instrText xml:space="preserve"> در فضاها</w:instrText>
        </w:r>
        <w:r w:rsidR="00F2253A" w:rsidRPr="00403D3E">
          <w:rPr>
            <w:rFonts w:cs="B Lotus" w:hint="cs"/>
            <w:sz w:val="20"/>
            <w:rtl/>
          </w:rPr>
          <w:instrText>ی</w:instrText>
        </w:r>
        <w:r w:rsidR="00F2253A" w:rsidRPr="00403D3E">
          <w:rPr>
            <w:rFonts w:cs="B Lotus"/>
            <w:sz w:val="20"/>
            <w:rtl/>
          </w:rPr>
          <w:instrText xml:space="preserve"> آموزش</w:instrText>
        </w:r>
        <w:r w:rsidR="00F2253A" w:rsidRPr="00403D3E">
          <w:rPr>
            <w:rFonts w:cs="B Lotus" w:hint="cs"/>
            <w:sz w:val="20"/>
            <w:rtl/>
          </w:rPr>
          <w:instrText>ی</w:instrText>
        </w:r>
        <w:r w:rsidR="00F2253A" w:rsidRPr="00403D3E">
          <w:rPr>
            <w:rFonts w:cs="B Lotus"/>
            <w:sz w:val="20"/>
            <w:rtl/>
          </w:rPr>
          <w:instrText xml:space="preserve"> دانشگاه صنعت</w:instrText>
        </w:r>
        <w:r w:rsidR="00F2253A" w:rsidRPr="00403D3E">
          <w:rPr>
            <w:rFonts w:cs="B Lotus" w:hint="cs"/>
            <w:sz w:val="20"/>
            <w:rtl/>
          </w:rPr>
          <w:instrText>ی</w:instrText>
        </w:r>
        <w:r w:rsidR="00F2253A" w:rsidRPr="00403D3E">
          <w:rPr>
            <w:rFonts w:cs="B Lotus"/>
            <w:sz w:val="20"/>
            <w:rtl/>
          </w:rPr>
          <w:instrText xml:space="preserve"> شاهر</w:instrText>
        </w:r>
        <w:r w:rsidR="00F2253A" w:rsidRPr="00403D3E">
          <w:rPr>
            <w:rFonts w:cs="B Lotus" w:hint="eastAsia"/>
            <w:sz w:val="20"/>
            <w:rtl/>
          </w:rPr>
          <w:instrText>ود</w:instrText>
        </w:r>
        <w:r w:rsidR="00F2253A" w:rsidRPr="00403D3E">
          <w:rPr>
            <w:rFonts w:cs="B Lotus"/>
            <w:sz w:val="20"/>
            <w:rtl/>
          </w:rPr>
          <w:instrText>","</w:instrText>
        </w:r>
        <w:r w:rsidR="00F2253A" w:rsidRPr="00403D3E">
          <w:rPr>
            <w:rFonts w:cs="B Lotus"/>
            <w:sz w:val="20"/>
          </w:rPr>
          <w:instrText>container-title</w:instrText>
        </w:r>
        <w:r w:rsidR="00F2253A" w:rsidRPr="00403D3E">
          <w:rPr>
            <w:rFonts w:cs="B Lotus"/>
            <w:sz w:val="20"/>
            <w:rtl/>
          </w:rPr>
          <w:instrText>":"نقش جهان - مطالعات نظر</w:instrText>
        </w:r>
        <w:r w:rsidR="00F2253A" w:rsidRPr="00403D3E">
          <w:rPr>
            <w:rFonts w:cs="B Lotus" w:hint="cs"/>
            <w:sz w:val="20"/>
            <w:rtl/>
          </w:rPr>
          <w:instrText>ی</w:instrText>
        </w:r>
        <w:r w:rsidR="00F2253A" w:rsidRPr="00403D3E">
          <w:rPr>
            <w:rFonts w:cs="B Lotus"/>
            <w:sz w:val="20"/>
            <w:rtl/>
          </w:rPr>
          <w:instrText xml:space="preserve"> و فناور</w:instrText>
        </w:r>
        <w:r w:rsidR="00F2253A" w:rsidRPr="00403D3E">
          <w:rPr>
            <w:rFonts w:cs="B Lotus" w:hint="cs"/>
            <w:sz w:val="20"/>
            <w:rtl/>
          </w:rPr>
          <w:instrText>ی</w:instrText>
        </w:r>
        <w:r w:rsidR="00F2253A" w:rsidRPr="00403D3E">
          <w:rPr>
            <w:rFonts w:cs="B Lotus"/>
            <w:sz w:val="20"/>
            <w:rtl/>
          </w:rPr>
          <w:instrText xml:space="preserve"> ها</w:instrText>
        </w:r>
        <w:r w:rsidR="00F2253A" w:rsidRPr="00403D3E">
          <w:rPr>
            <w:rFonts w:cs="B Lotus" w:hint="cs"/>
            <w:sz w:val="20"/>
            <w:rtl/>
          </w:rPr>
          <w:instrText>ی</w:instrText>
        </w:r>
        <w:r w:rsidR="00F2253A" w:rsidRPr="00403D3E">
          <w:rPr>
            <w:rFonts w:cs="B Lotus"/>
            <w:sz w:val="20"/>
            <w:rtl/>
          </w:rPr>
          <w:instrText xml:space="preserve"> نو</w:instrText>
        </w:r>
        <w:r w:rsidR="00F2253A" w:rsidRPr="00403D3E">
          <w:rPr>
            <w:rFonts w:cs="B Lotus" w:hint="cs"/>
            <w:sz w:val="20"/>
            <w:rtl/>
          </w:rPr>
          <w:instrText>ی</w:instrText>
        </w:r>
        <w:r w:rsidR="00F2253A" w:rsidRPr="00403D3E">
          <w:rPr>
            <w:rFonts w:cs="B Lotus" w:hint="eastAsia"/>
            <w:sz w:val="20"/>
            <w:rtl/>
          </w:rPr>
          <w:instrText>ن</w:instrText>
        </w:r>
        <w:r w:rsidR="00F2253A" w:rsidRPr="00403D3E">
          <w:rPr>
            <w:rFonts w:cs="B Lotus"/>
            <w:sz w:val="20"/>
            <w:rtl/>
          </w:rPr>
          <w:instrText xml:space="preserve"> معمار</w:instrText>
        </w:r>
        <w:r w:rsidR="00F2253A" w:rsidRPr="00403D3E">
          <w:rPr>
            <w:rFonts w:cs="B Lotus" w:hint="cs"/>
            <w:sz w:val="20"/>
            <w:rtl/>
          </w:rPr>
          <w:instrText>ی</w:instrText>
        </w:r>
        <w:r w:rsidR="00F2253A" w:rsidRPr="00403D3E">
          <w:rPr>
            <w:rFonts w:cs="B Lotus"/>
            <w:sz w:val="20"/>
            <w:rtl/>
          </w:rPr>
          <w:instrText xml:space="preserve"> و شهرساز</w:instrText>
        </w:r>
        <w:r w:rsidR="00F2253A" w:rsidRPr="00403D3E">
          <w:rPr>
            <w:rFonts w:cs="B Lotus" w:hint="cs"/>
            <w:sz w:val="20"/>
            <w:rtl/>
          </w:rPr>
          <w:instrText>ی</w:instrText>
        </w:r>
        <w:r w:rsidR="00F2253A" w:rsidRPr="00403D3E">
          <w:rPr>
            <w:rFonts w:cs="B Lotus"/>
            <w:sz w:val="20"/>
            <w:rtl/>
          </w:rPr>
          <w:instrText>","</w:instrText>
        </w:r>
        <w:r w:rsidR="00F2253A" w:rsidRPr="00403D3E">
          <w:rPr>
            <w:rFonts w:cs="B Lotus"/>
            <w:sz w:val="20"/>
          </w:rPr>
          <w:instrText>page":"173-182","volume":"</w:instrText>
        </w:r>
        <w:r w:rsidR="00F2253A" w:rsidRPr="00403D3E">
          <w:rPr>
            <w:rFonts w:cs="B Lotus"/>
            <w:sz w:val="20"/>
            <w:rtl/>
          </w:rPr>
          <w:instrText>۱۰</w:instrText>
        </w:r>
        <w:r w:rsidR="00F2253A" w:rsidRPr="00403D3E">
          <w:rPr>
            <w:rFonts w:cs="B Lotus"/>
            <w:sz w:val="20"/>
          </w:rPr>
          <w:instrText>","issue":"3","source":"YektaWeb","abstract</w:instrText>
        </w:r>
        <w:r w:rsidR="00F2253A" w:rsidRPr="00403D3E">
          <w:rPr>
            <w:rFonts w:cs="B Lotus"/>
            <w:sz w:val="20"/>
            <w:rtl/>
          </w:rPr>
          <w:instrText>":"اهداف: نور روز تاث</w:instrText>
        </w:r>
        <w:r w:rsidR="00F2253A" w:rsidRPr="00403D3E">
          <w:rPr>
            <w:rFonts w:cs="B Lotus" w:hint="cs"/>
            <w:sz w:val="20"/>
            <w:rtl/>
          </w:rPr>
          <w:instrText>ی</w:instrText>
        </w:r>
        <w:r w:rsidR="00F2253A" w:rsidRPr="00403D3E">
          <w:rPr>
            <w:rFonts w:cs="B Lotus" w:hint="eastAsia"/>
            <w:sz w:val="20"/>
            <w:rtl/>
          </w:rPr>
          <w:instrText>ر</w:instrText>
        </w:r>
        <w:r w:rsidR="00F2253A" w:rsidRPr="00403D3E">
          <w:rPr>
            <w:rFonts w:cs="B Lotus"/>
            <w:sz w:val="20"/>
            <w:rtl/>
          </w:rPr>
          <w:instrText xml:space="preserve"> ز</w:instrText>
        </w:r>
        <w:r w:rsidR="00F2253A" w:rsidRPr="00403D3E">
          <w:rPr>
            <w:rFonts w:cs="B Lotus" w:hint="cs"/>
            <w:sz w:val="20"/>
            <w:rtl/>
          </w:rPr>
          <w:instrText>ی</w:instrText>
        </w:r>
        <w:r w:rsidR="00F2253A" w:rsidRPr="00403D3E">
          <w:rPr>
            <w:rFonts w:cs="B Lotus" w:hint="eastAsia"/>
            <w:sz w:val="20"/>
            <w:rtl/>
          </w:rPr>
          <w:instrText>اد</w:instrText>
        </w:r>
        <w:r w:rsidR="00F2253A" w:rsidRPr="00403D3E">
          <w:rPr>
            <w:rFonts w:cs="B Lotus" w:hint="cs"/>
            <w:sz w:val="20"/>
            <w:rtl/>
          </w:rPr>
          <w:instrText>ی</w:instrText>
        </w:r>
        <w:r w:rsidR="00F2253A" w:rsidRPr="00403D3E">
          <w:rPr>
            <w:rFonts w:cs="B Lotus"/>
            <w:sz w:val="20"/>
            <w:rtl/>
          </w:rPr>
          <w:instrText xml:space="preserve"> بر ک</w:instrText>
        </w:r>
        <w:r w:rsidR="00F2253A" w:rsidRPr="00403D3E">
          <w:rPr>
            <w:rFonts w:cs="B Lotus" w:hint="cs"/>
            <w:sz w:val="20"/>
            <w:rtl/>
          </w:rPr>
          <w:instrText>ی</w:instrText>
        </w:r>
        <w:r w:rsidR="00F2253A" w:rsidRPr="00403D3E">
          <w:rPr>
            <w:rFonts w:cs="B Lotus" w:hint="eastAsia"/>
            <w:sz w:val="20"/>
            <w:rtl/>
          </w:rPr>
          <w:instrText>ف</w:instrText>
        </w:r>
        <w:r w:rsidR="00F2253A" w:rsidRPr="00403D3E">
          <w:rPr>
            <w:rFonts w:cs="B Lotus" w:hint="cs"/>
            <w:sz w:val="20"/>
            <w:rtl/>
          </w:rPr>
          <w:instrText>ی</w:instrText>
        </w:r>
        <w:r w:rsidR="00F2253A" w:rsidRPr="00403D3E">
          <w:rPr>
            <w:rFonts w:cs="B Lotus" w:hint="eastAsia"/>
            <w:sz w:val="20"/>
            <w:rtl/>
          </w:rPr>
          <w:instrText>ت</w:instrText>
        </w:r>
        <w:r w:rsidR="00F2253A" w:rsidRPr="00403D3E">
          <w:rPr>
            <w:rFonts w:cs="B Lotus"/>
            <w:sz w:val="20"/>
            <w:rtl/>
          </w:rPr>
          <w:instrText xml:space="preserve"> فضاها</w:instrText>
        </w:r>
        <w:r w:rsidR="00F2253A" w:rsidRPr="00403D3E">
          <w:rPr>
            <w:rFonts w:cs="B Lotus" w:hint="cs"/>
            <w:sz w:val="20"/>
            <w:rtl/>
          </w:rPr>
          <w:instrText>ی</w:instrText>
        </w:r>
        <w:r w:rsidR="00F2253A" w:rsidRPr="00403D3E">
          <w:rPr>
            <w:rFonts w:cs="B Lotus"/>
            <w:sz w:val="20"/>
            <w:rtl/>
          </w:rPr>
          <w:instrText xml:space="preserve"> داخل</w:instrText>
        </w:r>
        <w:r w:rsidR="00F2253A" w:rsidRPr="00403D3E">
          <w:rPr>
            <w:rFonts w:cs="B Lotus" w:hint="cs"/>
            <w:sz w:val="20"/>
            <w:rtl/>
          </w:rPr>
          <w:instrText>ی</w:instrText>
        </w:r>
        <w:r w:rsidR="00F2253A" w:rsidRPr="00403D3E">
          <w:rPr>
            <w:rFonts w:cs="B Lotus"/>
            <w:sz w:val="20"/>
            <w:rtl/>
          </w:rPr>
          <w:instrText xml:space="preserve"> و خصوصاً فضاها</w:instrText>
        </w:r>
        <w:r w:rsidR="00F2253A" w:rsidRPr="00403D3E">
          <w:rPr>
            <w:rFonts w:cs="B Lotus" w:hint="cs"/>
            <w:sz w:val="20"/>
            <w:rtl/>
          </w:rPr>
          <w:instrText>ی</w:instrText>
        </w:r>
        <w:r w:rsidR="00F2253A" w:rsidRPr="00403D3E">
          <w:rPr>
            <w:rFonts w:cs="B Lotus"/>
            <w:sz w:val="20"/>
            <w:rtl/>
          </w:rPr>
          <w:instrText xml:space="preserve"> آموزش</w:instrText>
        </w:r>
        <w:r w:rsidR="00F2253A" w:rsidRPr="00403D3E">
          <w:rPr>
            <w:rFonts w:cs="B Lotus" w:hint="cs"/>
            <w:sz w:val="20"/>
            <w:rtl/>
          </w:rPr>
          <w:instrText>ی</w:instrText>
        </w:r>
        <w:r w:rsidR="00F2253A" w:rsidRPr="00403D3E">
          <w:rPr>
            <w:rFonts w:cs="B Lotus"/>
            <w:sz w:val="20"/>
            <w:rtl/>
          </w:rPr>
          <w:instrText xml:space="preserve"> دارد. در فضاها</w:instrText>
        </w:r>
        <w:r w:rsidR="00F2253A" w:rsidRPr="00403D3E">
          <w:rPr>
            <w:rFonts w:cs="B Lotus" w:hint="cs"/>
            <w:sz w:val="20"/>
            <w:rtl/>
          </w:rPr>
          <w:instrText>ی</w:instrText>
        </w:r>
        <w:r w:rsidR="00F2253A" w:rsidRPr="00403D3E">
          <w:rPr>
            <w:rFonts w:cs="B Lotus"/>
            <w:sz w:val="20"/>
            <w:rtl/>
          </w:rPr>
          <w:instrText xml:space="preserve"> آموزش</w:instrText>
        </w:r>
        <w:r w:rsidR="00F2253A" w:rsidRPr="00403D3E">
          <w:rPr>
            <w:rFonts w:cs="B Lotus" w:hint="cs"/>
            <w:sz w:val="20"/>
            <w:rtl/>
          </w:rPr>
          <w:instrText>ی</w:instrText>
        </w:r>
        <w:r w:rsidR="00F2253A" w:rsidRPr="00403D3E">
          <w:rPr>
            <w:rFonts w:cs="B Lotus"/>
            <w:sz w:val="20"/>
            <w:rtl/>
          </w:rPr>
          <w:instrText xml:space="preserve"> آس</w:instrText>
        </w:r>
        <w:r w:rsidR="00F2253A" w:rsidRPr="00403D3E">
          <w:rPr>
            <w:rFonts w:cs="B Lotus" w:hint="eastAsia"/>
            <w:sz w:val="20"/>
            <w:rtl/>
          </w:rPr>
          <w:instrText>ا</w:instrText>
        </w:r>
        <w:r w:rsidR="00F2253A" w:rsidRPr="00403D3E">
          <w:rPr>
            <w:rFonts w:cs="B Lotus" w:hint="cs"/>
            <w:sz w:val="20"/>
            <w:rtl/>
          </w:rPr>
          <w:instrText>ی</w:instrText>
        </w:r>
        <w:r w:rsidR="00F2253A" w:rsidRPr="00403D3E">
          <w:rPr>
            <w:rFonts w:cs="B Lotus" w:hint="eastAsia"/>
            <w:sz w:val="20"/>
            <w:rtl/>
          </w:rPr>
          <w:instrText>ش</w:instrText>
        </w:r>
        <w:r w:rsidR="00F2253A" w:rsidRPr="00403D3E">
          <w:rPr>
            <w:rFonts w:cs="B Lotus"/>
            <w:sz w:val="20"/>
            <w:rtl/>
          </w:rPr>
          <w:instrText xml:space="preserve"> بصر</w:instrText>
        </w:r>
        <w:r w:rsidR="00F2253A" w:rsidRPr="00403D3E">
          <w:rPr>
            <w:rFonts w:cs="B Lotus" w:hint="cs"/>
            <w:sz w:val="20"/>
            <w:rtl/>
          </w:rPr>
          <w:instrText>ی</w:instrText>
        </w:r>
        <w:r w:rsidR="00F2253A" w:rsidRPr="00403D3E">
          <w:rPr>
            <w:rFonts w:cs="B Lotus"/>
            <w:sz w:val="20"/>
            <w:rtl/>
          </w:rPr>
          <w:instrText xml:space="preserve"> در کنار استفاده از نور روز از اهم</w:instrText>
        </w:r>
        <w:r w:rsidR="00F2253A" w:rsidRPr="00403D3E">
          <w:rPr>
            <w:rFonts w:cs="B Lotus" w:hint="cs"/>
            <w:sz w:val="20"/>
            <w:rtl/>
          </w:rPr>
          <w:instrText>ی</w:instrText>
        </w:r>
        <w:r w:rsidR="00F2253A" w:rsidRPr="00403D3E">
          <w:rPr>
            <w:rFonts w:cs="B Lotus" w:hint="eastAsia"/>
            <w:sz w:val="20"/>
            <w:rtl/>
          </w:rPr>
          <w:instrText>ت</w:instrText>
        </w:r>
        <w:r w:rsidR="00F2253A" w:rsidRPr="00403D3E">
          <w:rPr>
            <w:rFonts w:cs="B Lotus"/>
            <w:sz w:val="20"/>
            <w:rtl/>
          </w:rPr>
          <w:instrText xml:space="preserve"> بالا</w:instrText>
        </w:r>
        <w:r w:rsidR="00F2253A" w:rsidRPr="00403D3E">
          <w:rPr>
            <w:rFonts w:cs="B Lotus" w:hint="cs"/>
            <w:sz w:val="20"/>
            <w:rtl/>
          </w:rPr>
          <w:instrText>یی</w:instrText>
        </w:r>
        <w:r w:rsidR="00F2253A" w:rsidRPr="00403D3E">
          <w:rPr>
            <w:rFonts w:cs="B Lotus"/>
            <w:sz w:val="20"/>
            <w:rtl/>
          </w:rPr>
          <w:instrText xml:space="preserve"> برخوردار است. از ا</w:instrText>
        </w:r>
        <w:r w:rsidR="00F2253A" w:rsidRPr="00403D3E">
          <w:rPr>
            <w:rFonts w:cs="B Lotus" w:hint="cs"/>
            <w:sz w:val="20"/>
            <w:rtl/>
          </w:rPr>
          <w:instrText>ی</w:instrText>
        </w:r>
        <w:r w:rsidR="00F2253A" w:rsidRPr="00403D3E">
          <w:rPr>
            <w:rFonts w:cs="B Lotus" w:hint="eastAsia"/>
            <w:sz w:val="20"/>
            <w:rtl/>
          </w:rPr>
          <w:instrText>ن</w:instrText>
        </w:r>
        <w:r w:rsidR="00F2253A" w:rsidRPr="00403D3E">
          <w:rPr>
            <w:rFonts w:cs="B Lotus"/>
            <w:sz w:val="20"/>
            <w:rtl/>
          </w:rPr>
          <w:instrText xml:space="preserve"> رو هدف پژوهش حاضر ارز</w:instrText>
        </w:r>
        <w:r w:rsidR="00F2253A" w:rsidRPr="00403D3E">
          <w:rPr>
            <w:rFonts w:cs="B Lotus" w:hint="cs"/>
            <w:sz w:val="20"/>
            <w:rtl/>
          </w:rPr>
          <w:instrText>ی</w:instrText>
        </w:r>
        <w:r w:rsidR="00F2253A" w:rsidRPr="00403D3E">
          <w:rPr>
            <w:rFonts w:cs="B Lotus" w:hint="eastAsia"/>
            <w:sz w:val="20"/>
            <w:rtl/>
          </w:rPr>
          <w:instrText>اب</w:instrText>
        </w:r>
        <w:r w:rsidR="00F2253A" w:rsidRPr="00403D3E">
          <w:rPr>
            <w:rFonts w:cs="B Lotus" w:hint="cs"/>
            <w:sz w:val="20"/>
            <w:rtl/>
          </w:rPr>
          <w:instrText>ی</w:instrText>
        </w:r>
        <w:r w:rsidR="00F2253A" w:rsidRPr="00403D3E">
          <w:rPr>
            <w:rFonts w:cs="B Lotus"/>
            <w:sz w:val="20"/>
            <w:rtl/>
          </w:rPr>
          <w:instrText xml:space="preserve"> آسا</w:instrText>
        </w:r>
        <w:r w:rsidR="00F2253A" w:rsidRPr="00403D3E">
          <w:rPr>
            <w:rFonts w:cs="B Lotus" w:hint="cs"/>
            <w:sz w:val="20"/>
            <w:rtl/>
          </w:rPr>
          <w:instrText>ی</w:instrText>
        </w:r>
        <w:r w:rsidR="00F2253A" w:rsidRPr="00403D3E">
          <w:rPr>
            <w:rFonts w:cs="B Lotus" w:hint="eastAsia"/>
            <w:sz w:val="20"/>
            <w:rtl/>
          </w:rPr>
          <w:instrText>ش</w:instrText>
        </w:r>
        <w:r w:rsidR="00F2253A" w:rsidRPr="00403D3E">
          <w:rPr>
            <w:rFonts w:cs="B Lotus"/>
            <w:sz w:val="20"/>
            <w:rtl/>
          </w:rPr>
          <w:instrText xml:space="preserve"> بصر</w:instrText>
        </w:r>
        <w:r w:rsidR="00F2253A" w:rsidRPr="00403D3E">
          <w:rPr>
            <w:rFonts w:cs="B Lotus" w:hint="cs"/>
            <w:sz w:val="20"/>
            <w:rtl/>
          </w:rPr>
          <w:instrText>ی</w:instrText>
        </w:r>
        <w:r w:rsidR="00F2253A" w:rsidRPr="00403D3E">
          <w:rPr>
            <w:rFonts w:cs="B Lotus"/>
            <w:sz w:val="20"/>
            <w:rtl/>
          </w:rPr>
          <w:instrText xml:space="preserve"> در کلاس‌ها</w:instrText>
        </w:r>
        <w:r w:rsidR="00F2253A" w:rsidRPr="00403D3E">
          <w:rPr>
            <w:rFonts w:cs="B Lotus" w:hint="cs"/>
            <w:sz w:val="20"/>
            <w:rtl/>
          </w:rPr>
          <w:instrText>ی</w:instrText>
        </w:r>
        <w:r w:rsidR="00F2253A" w:rsidRPr="00403D3E">
          <w:rPr>
            <w:rFonts w:cs="B Lotus"/>
            <w:sz w:val="20"/>
            <w:rtl/>
          </w:rPr>
          <w:instrText xml:space="preserve"> درس است. روش‌ها: به‌منظور ارز</w:instrText>
        </w:r>
        <w:r w:rsidR="00F2253A" w:rsidRPr="00403D3E">
          <w:rPr>
            <w:rFonts w:cs="B Lotus" w:hint="cs"/>
            <w:sz w:val="20"/>
            <w:rtl/>
          </w:rPr>
          <w:instrText>ی</w:instrText>
        </w:r>
        <w:r w:rsidR="00F2253A" w:rsidRPr="00403D3E">
          <w:rPr>
            <w:rFonts w:cs="B Lotus" w:hint="eastAsia"/>
            <w:sz w:val="20"/>
            <w:rtl/>
          </w:rPr>
          <w:instrText>اب</w:instrText>
        </w:r>
        <w:r w:rsidR="00F2253A" w:rsidRPr="00403D3E">
          <w:rPr>
            <w:rFonts w:cs="B Lotus" w:hint="cs"/>
            <w:sz w:val="20"/>
            <w:rtl/>
          </w:rPr>
          <w:instrText>ی</w:instrText>
        </w:r>
        <w:r w:rsidR="00F2253A" w:rsidRPr="00403D3E">
          <w:rPr>
            <w:rFonts w:cs="B Lotus"/>
            <w:sz w:val="20"/>
            <w:rtl/>
          </w:rPr>
          <w:instrText xml:space="preserve"> آسا</w:instrText>
        </w:r>
        <w:r w:rsidR="00F2253A" w:rsidRPr="00403D3E">
          <w:rPr>
            <w:rFonts w:cs="B Lotus" w:hint="cs"/>
            <w:sz w:val="20"/>
            <w:rtl/>
          </w:rPr>
          <w:instrText>ی</w:instrText>
        </w:r>
        <w:r w:rsidR="00F2253A" w:rsidRPr="00403D3E">
          <w:rPr>
            <w:rFonts w:cs="B Lotus" w:hint="eastAsia"/>
            <w:sz w:val="20"/>
            <w:rtl/>
          </w:rPr>
          <w:instrText>ش</w:instrText>
        </w:r>
        <w:r w:rsidR="00F2253A" w:rsidRPr="00403D3E">
          <w:rPr>
            <w:rFonts w:cs="B Lotus"/>
            <w:sz w:val="20"/>
            <w:rtl/>
          </w:rPr>
          <w:instrText xml:space="preserve"> بصر</w:instrText>
        </w:r>
        <w:r w:rsidR="00F2253A" w:rsidRPr="00403D3E">
          <w:rPr>
            <w:rFonts w:cs="B Lotus" w:hint="cs"/>
            <w:sz w:val="20"/>
            <w:rtl/>
          </w:rPr>
          <w:instrText>ی</w:instrText>
        </w:r>
        <w:r w:rsidR="00F2253A" w:rsidRPr="00403D3E">
          <w:rPr>
            <w:rFonts w:cs="B Lotus"/>
            <w:sz w:val="20"/>
            <w:rtl/>
          </w:rPr>
          <w:instrText xml:space="preserve"> دو شاخص روشنا</w:instrText>
        </w:r>
        <w:r w:rsidR="00F2253A" w:rsidRPr="00403D3E">
          <w:rPr>
            <w:rFonts w:cs="B Lotus" w:hint="cs"/>
            <w:sz w:val="20"/>
            <w:rtl/>
          </w:rPr>
          <w:instrText>یی</w:instrText>
        </w:r>
        <w:r w:rsidR="00F2253A" w:rsidRPr="00403D3E">
          <w:rPr>
            <w:rFonts w:cs="B Lotus"/>
            <w:sz w:val="20"/>
            <w:rtl/>
          </w:rPr>
          <w:instrText xml:space="preserve"> ...","</w:instrText>
        </w:r>
        <w:r w:rsidR="00F2253A" w:rsidRPr="00403D3E">
          <w:rPr>
            <w:rFonts w:cs="B Lotus"/>
            <w:sz w:val="20"/>
          </w:rPr>
          <w:instrText>URL":"https://bsnt.modares.ac.ir/article-2-42541-fa.html","language":"fa","author</w:instrText>
        </w:r>
        <w:r w:rsidR="00F2253A" w:rsidRPr="00403D3E">
          <w:rPr>
            <w:rFonts w:cs="B Lotus"/>
            <w:sz w:val="20"/>
            <w:rtl/>
          </w:rPr>
          <w:instrText>":[{"</w:instrText>
        </w:r>
        <w:r w:rsidR="00F2253A" w:rsidRPr="00403D3E">
          <w:rPr>
            <w:rFonts w:cs="B Lotus"/>
            <w:sz w:val="20"/>
          </w:rPr>
          <w:instrText>family</w:instrText>
        </w:r>
        <w:r w:rsidR="00F2253A" w:rsidRPr="00403D3E">
          <w:rPr>
            <w:rFonts w:cs="B Lotus"/>
            <w:sz w:val="20"/>
            <w:rtl/>
          </w:rPr>
          <w:instrText>":"ن</w:instrText>
        </w:r>
        <w:r w:rsidR="00F2253A" w:rsidRPr="00403D3E">
          <w:rPr>
            <w:rFonts w:cs="B Lotus" w:hint="cs"/>
            <w:sz w:val="20"/>
            <w:rtl/>
          </w:rPr>
          <w:instrText>ی</w:instrText>
        </w:r>
        <w:r w:rsidR="00F2253A" w:rsidRPr="00403D3E">
          <w:rPr>
            <w:rFonts w:cs="B Lotus" w:hint="eastAsia"/>
            <w:sz w:val="20"/>
            <w:rtl/>
          </w:rPr>
          <w:instrText>کزاد</w:instrText>
        </w:r>
        <w:r w:rsidR="00F2253A" w:rsidRPr="00403D3E">
          <w:rPr>
            <w:rFonts w:cs="B Lotus"/>
            <w:sz w:val="20"/>
            <w:rtl/>
          </w:rPr>
          <w:instrText>","</w:instrText>
        </w:r>
        <w:r w:rsidR="00F2253A" w:rsidRPr="00403D3E">
          <w:rPr>
            <w:rFonts w:cs="B Lotus"/>
            <w:sz w:val="20"/>
          </w:rPr>
          <w:instrText>given</w:instrText>
        </w:r>
        <w:r w:rsidR="00F2253A" w:rsidRPr="00403D3E">
          <w:rPr>
            <w:rFonts w:cs="B Lotus"/>
            <w:sz w:val="20"/>
            <w:rtl/>
          </w:rPr>
          <w:instrText>":"ام</w:instrText>
        </w:r>
        <w:r w:rsidR="00F2253A" w:rsidRPr="00403D3E">
          <w:rPr>
            <w:rFonts w:cs="B Lotus" w:hint="cs"/>
            <w:sz w:val="20"/>
            <w:rtl/>
          </w:rPr>
          <w:instrText>ی</w:instrText>
        </w:r>
        <w:r w:rsidR="00F2253A" w:rsidRPr="00403D3E">
          <w:rPr>
            <w:rFonts w:cs="B Lotus" w:hint="eastAsia"/>
            <w:sz w:val="20"/>
            <w:rtl/>
          </w:rPr>
          <w:instrText>رمحسن</w:instrText>
        </w:r>
        <w:r w:rsidR="00F2253A" w:rsidRPr="00403D3E">
          <w:rPr>
            <w:rFonts w:cs="B Lotus"/>
            <w:sz w:val="20"/>
            <w:rtl/>
          </w:rPr>
          <w:instrText>"},{"</w:instrText>
        </w:r>
        <w:r w:rsidR="00F2253A" w:rsidRPr="00403D3E">
          <w:rPr>
            <w:rFonts w:cs="B Lotus"/>
            <w:sz w:val="20"/>
          </w:rPr>
          <w:instrText>family</w:instrText>
        </w:r>
        <w:r w:rsidR="00F2253A" w:rsidRPr="00403D3E">
          <w:rPr>
            <w:rFonts w:cs="B Lotus"/>
            <w:sz w:val="20"/>
            <w:rtl/>
          </w:rPr>
          <w:instrText>":"ملک","</w:instrText>
        </w:r>
        <w:r w:rsidR="00F2253A" w:rsidRPr="00403D3E">
          <w:rPr>
            <w:rFonts w:cs="B Lotus"/>
            <w:sz w:val="20"/>
          </w:rPr>
          <w:instrText>given</w:instrText>
        </w:r>
        <w:r w:rsidR="00F2253A" w:rsidRPr="00403D3E">
          <w:rPr>
            <w:rFonts w:cs="B Lotus"/>
            <w:sz w:val="20"/>
            <w:rtl/>
          </w:rPr>
          <w:instrText>":"ن</w:instrText>
        </w:r>
        <w:r w:rsidR="00F2253A" w:rsidRPr="00403D3E">
          <w:rPr>
            <w:rFonts w:cs="B Lotus" w:hint="cs"/>
            <w:sz w:val="20"/>
            <w:rtl/>
          </w:rPr>
          <w:instrText>ی</w:instrText>
        </w:r>
        <w:r w:rsidR="00F2253A" w:rsidRPr="00403D3E">
          <w:rPr>
            <w:rFonts w:cs="B Lotus" w:hint="eastAsia"/>
            <w:sz w:val="20"/>
            <w:rtl/>
          </w:rPr>
          <w:instrText>لوفر</w:instrText>
        </w:r>
        <w:r w:rsidR="00F2253A" w:rsidRPr="00403D3E">
          <w:rPr>
            <w:rFonts w:cs="B Lotus"/>
            <w:sz w:val="20"/>
            <w:rtl/>
          </w:rPr>
          <w:instrText>"},{"</w:instrText>
        </w:r>
        <w:r w:rsidR="00F2253A" w:rsidRPr="00403D3E">
          <w:rPr>
            <w:rFonts w:cs="B Lotus"/>
            <w:sz w:val="20"/>
          </w:rPr>
          <w:instrText>family</w:instrText>
        </w:r>
        <w:r w:rsidR="00F2253A" w:rsidRPr="00403D3E">
          <w:rPr>
            <w:rFonts w:cs="B Lotus"/>
            <w:sz w:val="20"/>
            <w:rtl/>
          </w:rPr>
          <w:instrText>":"غفار</w:instrText>
        </w:r>
        <w:r w:rsidR="00F2253A" w:rsidRPr="00403D3E">
          <w:rPr>
            <w:rFonts w:cs="B Lotus" w:hint="cs"/>
            <w:sz w:val="20"/>
            <w:rtl/>
          </w:rPr>
          <w:instrText>ی</w:instrText>
        </w:r>
        <w:r w:rsidR="00F2253A" w:rsidRPr="00403D3E">
          <w:rPr>
            <w:rFonts w:cs="B Lotus"/>
            <w:sz w:val="20"/>
            <w:rtl/>
          </w:rPr>
          <w:instrText>","</w:instrText>
        </w:r>
        <w:r w:rsidR="00F2253A" w:rsidRPr="00403D3E">
          <w:rPr>
            <w:rFonts w:cs="B Lotus"/>
            <w:sz w:val="20"/>
          </w:rPr>
          <w:instrText>given</w:instrText>
        </w:r>
        <w:r w:rsidR="00F2253A" w:rsidRPr="00403D3E">
          <w:rPr>
            <w:rFonts w:cs="B Lotus"/>
            <w:sz w:val="20"/>
            <w:rtl/>
          </w:rPr>
          <w:instrText>":"عباس"}],"</w:instrText>
        </w:r>
        <w:r w:rsidR="00F2253A" w:rsidRPr="00403D3E">
          <w:rPr>
            <w:rFonts w:cs="B Lotus"/>
            <w:sz w:val="20"/>
          </w:rPr>
          <w:instrText>issued":{"date-parts</w:instrText>
        </w:r>
        <w:r w:rsidR="00F2253A" w:rsidRPr="00403D3E">
          <w:rPr>
            <w:rFonts w:cs="B Lotus"/>
            <w:sz w:val="20"/>
            <w:rtl/>
          </w:rPr>
          <w:instrText>":[["1399"]]</w:instrText>
        </w:r>
        <w:r w:rsidR="00F2253A" w:rsidRPr="00403D3E">
          <w:rPr>
            <w:rFonts w:cs="B Lotus"/>
            <w:sz w:val="20"/>
          </w:rPr>
          <w:instrText>}}}],"schema":"https://github.com/citation-style-language/schema/raw/master/csl-citation.json</w:instrText>
        </w:r>
        <w:r w:rsidR="00F2253A" w:rsidRPr="00403D3E">
          <w:rPr>
            <w:rFonts w:cs="B Lotus"/>
            <w:sz w:val="20"/>
            <w:rtl/>
          </w:rPr>
          <w:instrText xml:space="preserve">"} </w:instrText>
        </w:r>
        <w:r w:rsidR="00F2253A" w:rsidRPr="00403D3E">
          <w:rPr>
            <w:rFonts w:cs="B Lotus"/>
            <w:sz w:val="20"/>
            <w:rtl/>
          </w:rPr>
          <w:fldChar w:fldCharType="separate"/>
        </w:r>
        <w:r w:rsidR="00F2253A" w:rsidRPr="00403D3E">
          <w:rPr>
            <w:rFonts w:cs="B Lotus"/>
            <w:sz w:val="20"/>
            <w:rtl/>
            <w:lang w:bidi="ar-SA"/>
          </w:rPr>
          <w:t xml:space="preserve">‏(قنبران و حسین‌پور، </w:t>
        </w:r>
        <w:r w:rsidR="00F2253A" w:rsidRPr="00403D3E">
          <w:rPr>
            <w:rFonts w:cs="B Lotus"/>
            <w:sz w:val="20"/>
            <w:rtl/>
          </w:rPr>
          <w:t>۱۳۹۵</w:t>
        </w:r>
        <w:r w:rsidR="00F2253A" w:rsidRPr="00403D3E">
          <w:rPr>
            <w:rFonts w:ascii="Arial" w:hAnsi="Arial" w:cs="Arial" w:hint="cs"/>
            <w:sz w:val="20"/>
            <w:rtl/>
          </w:rPr>
          <w:t>‬</w:t>
        </w:r>
        <w:r w:rsidR="00F2253A" w:rsidRPr="00403D3E">
          <w:rPr>
            <w:rFonts w:cs="B Lotus"/>
            <w:sz w:val="20"/>
            <w:rtl/>
            <w:lang w:bidi="ar-SA"/>
          </w:rPr>
          <w:t xml:space="preserve">؛ </w:t>
        </w:r>
        <w:dir w:val="rtl">
          <w:r w:rsidR="00F2253A" w:rsidRPr="00403D3E">
            <w:rPr>
              <w:rFonts w:cs="B Lotus"/>
              <w:sz w:val="20"/>
              <w:rtl/>
              <w:lang w:bidi="ar-SA"/>
            </w:rPr>
            <w:t xml:space="preserve">نیکزاد، ملک، و غفاری، </w:t>
          </w:r>
          <w:r w:rsidR="00F2253A" w:rsidRPr="00403D3E">
            <w:rPr>
              <w:rFonts w:cs="B Lotus"/>
              <w:sz w:val="20"/>
              <w:rtl/>
            </w:rPr>
            <w:t>۱۳۹۹)</w:t>
          </w:r>
          <w:r w:rsidR="00F2253A" w:rsidRPr="00403D3E">
            <w:rPr>
              <w:rFonts w:cs="B Lotus"/>
              <w:sz w:val="20"/>
              <w:rtl/>
            </w:rPr>
            <w:fldChar w:fldCharType="end"/>
          </w:r>
          <w:r w:rsidR="00F2253A" w:rsidRPr="00403D3E">
            <w:rPr>
              <w:rFonts w:cs="B Lotus" w:hint="cs"/>
              <w:sz w:val="20"/>
              <w:rtl/>
            </w:rPr>
            <w:t xml:space="preserve"> </w:t>
          </w:r>
          <w:r w:rsidR="00F2253A" w:rsidRPr="00403D3E">
            <w:rPr>
              <w:rFonts w:cs="B Lotus"/>
              <w:sz w:val="20"/>
              <w:rtl/>
            </w:rPr>
            <w:t>همان</w:t>
          </w:r>
          <w:r w:rsidR="00F2253A" w:rsidRPr="00403D3E">
            <w:rPr>
              <w:rFonts w:cs="B Lotus" w:hint="cs"/>
              <w:sz w:val="20"/>
              <w:rtl/>
            </w:rPr>
            <w:t>‌</w:t>
          </w:r>
          <w:r w:rsidR="00F2253A" w:rsidRPr="00403D3E">
            <w:rPr>
              <w:rFonts w:cs="B Lotus"/>
              <w:sz w:val="20"/>
              <w:rtl/>
            </w:rPr>
            <w:t>گونه که</w:t>
          </w:r>
          <w:r w:rsidR="00F2253A" w:rsidRPr="00403D3E">
            <w:rPr>
              <w:rFonts w:cs="B Lotus" w:hint="cs"/>
              <w:sz w:val="20"/>
              <w:rtl/>
            </w:rPr>
            <w:t xml:space="preserve"> </w:t>
          </w:r>
          <w:r w:rsidR="00F2253A" w:rsidRPr="00403D3E">
            <w:rPr>
              <w:rFonts w:cs="B Lotus"/>
              <w:sz w:val="20"/>
              <w:rtl/>
            </w:rPr>
            <w:t>مقاد</w:t>
          </w:r>
          <w:r w:rsidR="00F2253A" w:rsidRPr="00403D3E">
            <w:rPr>
              <w:rFonts w:cs="B Lotus" w:hint="cs"/>
              <w:sz w:val="20"/>
              <w:rtl/>
            </w:rPr>
            <w:t>ی</w:t>
          </w:r>
          <w:r w:rsidR="00F2253A" w:rsidRPr="00403D3E">
            <w:rPr>
              <w:rFonts w:cs="B Lotus" w:hint="eastAsia"/>
              <w:sz w:val="20"/>
              <w:rtl/>
            </w:rPr>
            <w:t>ر</w:t>
          </w:r>
          <w:r w:rsidR="00F2253A" w:rsidRPr="00403D3E">
            <w:rPr>
              <w:rFonts w:cs="B Lotus"/>
              <w:sz w:val="20"/>
              <w:rtl/>
            </w:rPr>
            <w:t xml:space="preserve"> پا</w:t>
          </w:r>
          <w:r w:rsidR="00F2253A" w:rsidRPr="00403D3E">
            <w:rPr>
              <w:rFonts w:cs="B Lotus" w:hint="cs"/>
              <w:sz w:val="20"/>
              <w:rtl/>
            </w:rPr>
            <w:t>یی</w:t>
          </w:r>
          <w:r w:rsidR="00F2253A" w:rsidRPr="00403D3E">
            <w:rPr>
              <w:rFonts w:cs="B Lotus" w:hint="eastAsia"/>
              <w:sz w:val="20"/>
              <w:rtl/>
            </w:rPr>
            <w:t>ن</w:t>
          </w:r>
          <w:r w:rsidR="00F2253A" w:rsidRPr="00403D3E">
            <w:rPr>
              <w:rFonts w:cs="B Lotus"/>
              <w:sz w:val="20"/>
              <w:rtl/>
            </w:rPr>
            <w:t xml:space="preserve"> نور موجب به</w:t>
          </w:r>
          <w:r w:rsidR="00DB12A8">
            <w:rPr>
              <w:rFonts w:cs="B Lotus" w:hint="cs"/>
              <w:sz w:val="20"/>
              <w:rtl/>
            </w:rPr>
            <w:t xml:space="preserve"> </w:t>
          </w:r>
          <w:r w:rsidR="00901AF4" w:rsidRPr="00403D3E">
            <w:rPr>
              <w:rFonts w:cs="B Lotus" w:hint="cs"/>
              <w:sz w:val="20"/>
              <w:rtl/>
            </w:rPr>
            <w:t>‌</w:t>
          </w:r>
          <w:r w:rsidR="00F2253A" w:rsidRPr="00403D3E">
            <w:rPr>
              <w:rFonts w:cs="B Lotus"/>
              <w:sz w:val="20"/>
              <w:rtl/>
            </w:rPr>
            <w:t>وجود</w:t>
          </w:r>
          <w:r w:rsidR="00DB12A8">
            <w:rPr>
              <w:rFonts w:cs="B Lotus" w:hint="cs"/>
              <w:sz w:val="20"/>
              <w:rtl/>
            </w:rPr>
            <w:t xml:space="preserve"> </w:t>
          </w:r>
          <w:r w:rsidR="00F2253A" w:rsidRPr="00403D3E">
            <w:rPr>
              <w:rFonts w:cs="B Lotus"/>
              <w:sz w:val="20"/>
              <w:rtl/>
            </w:rPr>
            <w:t>آمدن ت</w:t>
          </w:r>
          <w:r w:rsidR="00F2253A" w:rsidRPr="00403D3E">
            <w:rPr>
              <w:rFonts w:cs="B Lotus" w:hint="cs"/>
              <w:sz w:val="20"/>
              <w:rtl/>
            </w:rPr>
            <w:t>ی</w:t>
          </w:r>
          <w:r w:rsidR="00F2253A" w:rsidRPr="00403D3E">
            <w:rPr>
              <w:rFonts w:cs="B Lotus" w:hint="eastAsia"/>
              <w:sz w:val="20"/>
              <w:rtl/>
            </w:rPr>
            <w:t>رگ</w:t>
          </w:r>
          <w:r w:rsidR="00F2253A" w:rsidRPr="00403D3E">
            <w:rPr>
              <w:rFonts w:cs="B Lotus" w:hint="cs"/>
              <w:sz w:val="20"/>
              <w:rtl/>
            </w:rPr>
            <w:t>ی</w:t>
          </w:r>
          <w:r w:rsidR="00F2253A" w:rsidRPr="00403D3E">
            <w:rPr>
              <w:rFonts w:cs="B Lotus"/>
              <w:sz w:val="20"/>
              <w:rtl/>
            </w:rPr>
            <w:t xml:space="preserve"> و خستگ</w:t>
          </w:r>
          <w:r w:rsidR="00F2253A" w:rsidRPr="00403D3E">
            <w:rPr>
              <w:rFonts w:cs="B Lotus" w:hint="cs"/>
              <w:sz w:val="20"/>
              <w:rtl/>
            </w:rPr>
            <w:t>ی</w:t>
          </w:r>
          <w:r w:rsidR="00F2253A" w:rsidRPr="00403D3E">
            <w:rPr>
              <w:rFonts w:cs="B Lotus"/>
              <w:sz w:val="20"/>
              <w:rtl/>
            </w:rPr>
            <w:t xml:space="preserve"> است،</w:t>
          </w:r>
          <w:r w:rsidR="00F2253A" w:rsidRPr="00403D3E">
            <w:rPr>
              <w:rFonts w:cs="B Lotus" w:hint="cs"/>
              <w:sz w:val="20"/>
              <w:rtl/>
            </w:rPr>
            <w:t xml:space="preserve"> </w:t>
          </w:r>
          <w:r w:rsidR="00F2253A" w:rsidRPr="00403D3E">
            <w:rPr>
              <w:rFonts w:cs="B Lotus" w:hint="eastAsia"/>
              <w:sz w:val="20"/>
              <w:rtl/>
            </w:rPr>
            <w:t>روشنا</w:t>
          </w:r>
          <w:r w:rsidR="00F2253A" w:rsidRPr="00403D3E">
            <w:rPr>
              <w:rFonts w:cs="B Lotus" w:hint="cs"/>
              <w:sz w:val="20"/>
              <w:rtl/>
            </w:rPr>
            <w:t>یی</w:t>
          </w:r>
          <w:r w:rsidR="00F2253A" w:rsidRPr="00403D3E">
            <w:rPr>
              <w:rFonts w:cs="B Lotus"/>
              <w:sz w:val="20"/>
              <w:rtl/>
            </w:rPr>
            <w:t xml:space="preserve"> </w:t>
          </w:r>
          <w:r w:rsidR="00DB12A8">
            <w:rPr>
              <w:rFonts w:cs="B Lotus"/>
              <w:sz w:val="20"/>
              <w:rtl/>
            </w:rPr>
            <w:t>ب</w:t>
          </w:r>
          <w:r w:rsidR="00DB12A8">
            <w:rPr>
              <w:rFonts w:cs="B Lotus" w:hint="cs"/>
              <w:sz w:val="20"/>
              <w:rtl/>
            </w:rPr>
            <w:t>ی</w:t>
          </w:r>
          <w:r w:rsidR="00DB12A8">
            <w:rPr>
              <w:rFonts w:cs="B Lotus" w:hint="eastAsia"/>
              <w:sz w:val="20"/>
              <w:rtl/>
            </w:rPr>
            <w:t>ش‌ازحد</w:t>
          </w:r>
          <w:r w:rsidR="00F2253A" w:rsidRPr="00403D3E">
            <w:rPr>
              <w:rFonts w:cs="B Lotus"/>
              <w:sz w:val="20"/>
              <w:rtl/>
            </w:rPr>
            <w:t xml:space="preserve">، کنتراست بالا </w:t>
          </w:r>
          <w:r w:rsidR="00F2253A" w:rsidRPr="00403D3E">
            <w:rPr>
              <w:rFonts w:cs="B Lotus" w:hint="cs"/>
              <w:sz w:val="20"/>
              <w:rtl/>
            </w:rPr>
            <w:t>ی</w:t>
          </w:r>
          <w:r w:rsidR="00F2253A" w:rsidRPr="00403D3E">
            <w:rPr>
              <w:rFonts w:cs="B Lotus" w:hint="eastAsia"/>
              <w:sz w:val="20"/>
              <w:rtl/>
            </w:rPr>
            <w:t>ا</w:t>
          </w:r>
          <w:r w:rsidR="00F2253A" w:rsidRPr="00403D3E">
            <w:rPr>
              <w:rFonts w:cs="B Lotus"/>
              <w:sz w:val="20"/>
              <w:rtl/>
            </w:rPr>
            <w:t xml:space="preserve"> انعکاس</w:t>
          </w:r>
          <w:r w:rsidR="00901AF4" w:rsidRPr="00403D3E">
            <w:rPr>
              <w:rFonts w:cs="B Lotus" w:hint="cs"/>
              <w:sz w:val="20"/>
              <w:rtl/>
            </w:rPr>
            <w:t>‌</w:t>
          </w:r>
          <w:r w:rsidR="00F2253A" w:rsidRPr="00403D3E">
            <w:rPr>
              <w:rFonts w:cs="B Lotus"/>
              <w:sz w:val="20"/>
              <w:rtl/>
            </w:rPr>
            <w:t>ها</w:t>
          </w:r>
          <w:r w:rsidR="00F2253A" w:rsidRPr="00403D3E">
            <w:rPr>
              <w:rFonts w:cs="B Lotus" w:hint="cs"/>
              <w:sz w:val="20"/>
              <w:rtl/>
            </w:rPr>
            <w:t>ی</w:t>
          </w:r>
          <w:r w:rsidR="00F2253A" w:rsidRPr="00403D3E">
            <w:rPr>
              <w:rFonts w:cs="B Lotus"/>
              <w:sz w:val="20"/>
              <w:rtl/>
            </w:rPr>
            <w:t xml:space="preserve"> شد</w:t>
          </w:r>
          <w:r w:rsidR="00F2253A" w:rsidRPr="00403D3E">
            <w:rPr>
              <w:rFonts w:cs="B Lotus" w:hint="cs"/>
              <w:sz w:val="20"/>
              <w:rtl/>
            </w:rPr>
            <w:t>ی</w:t>
          </w:r>
          <w:r w:rsidR="00F2253A" w:rsidRPr="00403D3E">
            <w:rPr>
              <w:rFonts w:cs="B Lotus" w:hint="eastAsia"/>
              <w:sz w:val="20"/>
              <w:rtl/>
            </w:rPr>
            <w:t>د</w:t>
          </w:r>
          <w:r w:rsidR="00F2253A" w:rsidRPr="00403D3E">
            <w:rPr>
              <w:rFonts w:cs="B Lotus"/>
              <w:sz w:val="20"/>
              <w:rtl/>
            </w:rPr>
            <w:t xml:space="preserve"> عملکرد</w:t>
          </w:r>
          <w:r w:rsidR="00F2253A" w:rsidRPr="00403D3E">
            <w:rPr>
              <w:rFonts w:cs="B Lotus" w:hint="cs"/>
              <w:sz w:val="20"/>
              <w:rtl/>
            </w:rPr>
            <w:t xml:space="preserve"> </w:t>
          </w:r>
          <w:r w:rsidR="00F2253A" w:rsidRPr="00403D3E">
            <w:rPr>
              <w:rFonts w:cs="B Lotus" w:hint="eastAsia"/>
              <w:sz w:val="20"/>
              <w:rtl/>
            </w:rPr>
            <w:t>ساکنان</w:t>
          </w:r>
          <w:r w:rsidR="00F2253A" w:rsidRPr="00403D3E">
            <w:rPr>
              <w:rFonts w:cs="B Lotus"/>
              <w:sz w:val="20"/>
              <w:rtl/>
            </w:rPr>
            <w:t xml:space="preserve"> را کاهش م</w:t>
          </w:r>
          <w:r w:rsidR="00F2253A" w:rsidRPr="00403D3E">
            <w:rPr>
              <w:rFonts w:cs="B Lotus" w:hint="cs"/>
              <w:sz w:val="20"/>
              <w:rtl/>
            </w:rPr>
            <w:t>ی</w:t>
          </w:r>
          <w:r w:rsidR="00901AF4" w:rsidRPr="00403D3E">
            <w:rPr>
              <w:rFonts w:cs="B Lotus" w:hint="cs"/>
              <w:sz w:val="20"/>
              <w:rtl/>
            </w:rPr>
            <w:t>‌</w:t>
          </w:r>
          <w:r w:rsidR="00F2253A" w:rsidRPr="00403D3E">
            <w:rPr>
              <w:rFonts w:cs="B Lotus" w:hint="eastAsia"/>
              <w:sz w:val="20"/>
              <w:rtl/>
            </w:rPr>
            <w:t>دهد</w:t>
          </w:r>
          <w:r w:rsidR="00901AF4" w:rsidRPr="00403D3E">
            <w:rPr>
              <w:rFonts w:cs="B Lotus" w:hint="cs"/>
              <w:sz w:val="20"/>
              <w:rtl/>
            </w:rPr>
            <w:t xml:space="preserve"> </w:t>
          </w:r>
          <w:r w:rsidR="00901AF4" w:rsidRPr="00403D3E">
            <w:rPr>
              <w:rFonts w:cs="B Lotus"/>
              <w:sz w:val="20"/>
              <w:rtl/>
            </w:rPr>
            <w:fldChar w:fldCharType="begin"/>
          </w:r>
          <w:r w:rsidR="00901AF4" w:rsidRPr="00403D3E">
            <w:rPr>
              <w:rFonts w:cs="B Lotus"/>
              <w:sz w:val="20"/>
              <w:rtl/>
            </w:rPr>
            <w:instrText xml:space="preserve"> </w:instrText>
          </w:r>
          <w:r w:rsidR="00901AF4" w:rsidRPr="00403D3E">
            <w:rPr>
              <w:rFonts w:cs="B Lotus"/>
              <w:sz w:val="20"/>
            </w:rPr>
            <w:instrText>ADDIN ZOTERO_ITEM CSL_CITATION {"citationID":"afiNP48l","properties":{"formattedCitation":"{\\rtf \\rtlpar\\rtlmark\\qr (Saadatjoo, Mahdavinejad, &amp; Zarkesh, 2019)}","plainCitation</w:instrText>
          </w:r>
          <w:r w:rsidR="00901AF4" w:rsidRPr="00403D3E">
            <w:rPr>
              <w:rFonts w:cs="B Lotus"/>
              <w:sz w:val="20"/>
              <w:rtl/>
            </w:rPr>
            <w:instrText>":"‏(</w:instrText>
          </w:r>
          <w:r w:rsidR="00901AF4" w:rsidRPr="00403D3E">
            <w:rPr>
              <w:rFonts w:cs="B Lotus"/>
              <w:sz w:val="20"/>
            </w:rPr>
            <w:instrText>Saadatjoo, Mahdavinejad, &amp; Zarkesh, 2019)"},"citationItems":[{"id":191</w:instrText>
          </w:r>
          <w:r w:rsidR="00901AF4" w:rsidRPr="00403D3E">
            <w:rPr>
              <w:rFonts w:cs="B Lotus"/>
              <w:sz w:val="20"/>
              <w:rtl/>
            </w:rPr>
            <w:instrText>7,"</w:instrText>
          </w:r>
          <w:r w:rsidR="00901AF4" w:rsidRPr="00403D3E">
            <w:rPr>
              <w:rFonts w:cs="B Lotus"/>
              <w:sz w:val="20"/>
            </w:rPr>
            <w:instrText>uris":["https://pajoohyar.ir/users/705/items/8WUBTI4D"],"uri":["https://pajoohyar.ir/users/705/items/8WUBTI4D"],"itemData":{"id":1917,"type":"article-journal","title":"Porosity Rendering in High-Performance Architecture: Wind-Driven Natural Ventilation</w:instrText>
          </w:r>
          <w:r w:rsidR="00901AF4" w:rsidRPr="00403D3E">
            <w:rPr>
              <w:rFonts w:cs="B Lotus"/>
              <w:sz w:val="20"/>
              <w:rtl/>
            </w:rPr>
            <w:instrText xml:space="preserve"> </w:instrText>
          </w:r>
          <w:r w:rsidR="00901AF4" w:rsidRPr="00403D3E">
            <w:rPr>
              <w:rFonts w:cs="B Lotus"/>
              <w:sz w:val="20"/>
            </w:rPr>
            <w:instrText>and Porosity Distribution Patterns","container-title":"Armanshahr Architecture &amp; Urban Development","page":"73-87","volume":"12","issue":"26","source":"www.armanshahrjournal.com","abstract":"Natural ventilation is one of the most essential issues in the</w:instrText>
          </w:r>
          <w:r w:rsidR="00901AF4" w:rsidRPr="00403D3E">
            <w:rPr>
              <w:rFonts w:cs="B Lotus"/>
              <w:sz w:val="20"/>
              <w:rtl/>
            </w:rPr>
            <w:instrText xml:space="preserve"> </w:instrText>
          </w:r>
          <w:r w:rsidR="00901AF4" w:rsidRPr="00403D3E">
            <w:rPr>
              <w:rFonts w:cs="B Lotus"/>
              <w:sz w:val="20"/>
            </w:rPr>
            <w:instrText>concept of high-performance architecture. The porosity has a lot to do with wind-phil architecture to meet high efficiency in integrated architectural design and materialization a high-performance building. Natural ventilation performance in porous buildings is influenced by a wide range of interrelated factors including terrace depth, porosity distribution pattern, porosity ratio, continuity or interruption of the voids and, etc. The main objective of this paper is to investigate the effect of porosity distribution pattern on natural ventilation performance in a mid-rise building. One solid block and six porous residential models based on unit, row and combined relocation modules with different terrace depths (TD = 1.2, 1.5 m) were analyzed by computational fluid dynamics (CFD). The evaluations are based on grid sensitivity analysis and a validation of wind tunnel measurements. Investigations indicated that introducing the velocity into a solid block would enhance the building natural ventilation performance up to 64 percent compared to the solid case. However, it is demonstrated through simulations that the porosity distribution pattern as an architectural configuration has a significant effect on ventilation efficiency. Unit-Relocation models (U-RL) have approximately 1.64 times the mean airflow of the solid block, 1.1 times of Row-Relocation (R-RL) and 1.22 times of Combined-Relocation models (CO-RL). U-RL models are also able to achieve approximately 1.26 times the maximum air velocity inside the blocks compared to the solid case. This value is about 1.05 times of R-RL cases and 1.1 times of CO-RL cases. The results clearly indicated that porosity distribution pattern is a factor that could be modified by architects to fulfill most of architectural and environmental requirements.","URL":"http://www.armanshahrjournal.com/article_89057.html","DOI":"10.22034/aaud.2019.89057","ISSN":"2008-5079","shortTitle":"Porosity Rendering in High-Performance Architecture","language":"en-us","author":[{"family":"Saadatjoo","given":"Paria"},{"family":"Mahdavinejad","given":"Mohammadjavad"},{"family":"Zarkesh","given":"Afsaneh"}],"issued":{"date-parts":[["2019",6,19]]},"accessed":{"date-parts":[["2020",10,24]]}}}],"schema":"https://github.com/citation-style-language/schema/raw/master/csl-citation.json</w:instrText>
          </w:r>
          <w:r w:rsidR="00901AF4" w:rsidRPr="00403D3E">
            <w:rPr>
              <w:rFonts w:cs="B Lotus"/>
              <w:sz w:val="20"/>
              <w:rtl/>
            </w:rPr>
            <w:instrText xml:space="preserve">"} </w:instrText>
          </w:r>
          <w:r w:rsidR="00901AF4" w:rsidRPr="00403D3E">
            <w:rPr>
              <w:rFonts w:cs="B Lotus"/>
              <w:sz w:val="20"/>
              <w:rtl/>
            </w:rPr>
            <w:fldChar w:fldCharType="separate"/>
          </w:r>
          <w:r w:rsidR="00901AF4" w:rsidRPr="00403D3E">
            <w:rPr>
              <w:rFonts w:cs="B Lotus"/>
              <w:sz w:val="20"/>
              <w:rtl/>
              <w:lang w:bidi="ar-SA"/>
            </w:rPr>
            <w:t>‏(</w:t>
          </w:r>
          <w:r w:rsidR="00AC6FFB">
            <w:rPr>
              <w:rFonts w:cs="B Lotus"/>
              <w:sz w:val="20"/>
            </w:rPr>
            <w:t>Saadatjoo, Mahdavinejad</w:t>
          </w:r>
          <w:r w:rsidR="00901AF4" w:rsidRPr="00403D3E">
            <w:rPr>
              <w:rFonts w:cs="B Lotus"/>
              <w:sz w:val="20"/>
            </w:rPr>
            <w:t xml:space="preserve"> &amp; Zarkesh, 2019</w:t>
          </w:r>
          <w:r w:rsidR="00901AF4" w:rsidRPr="00403D3E">
            <w:rPr>
              <w:rFonts w:cs="B Lotus"/>
              <w:sz w:val="20"/>
              <w:rtl/>
              <w:lang w:bidi="ar-SA"/>
            </w:rPr>
            <w:t>)</w:t>
          </w:r>
          <w:r w:rsidR="00901AF4" w:rsidRPr="00403D3E">
            <w:rPr>
              <w:rFonts w:cs="B Lotus"/>
              <w:sz w:val="20"/>
              <w:rtl/>
            </w:rPr>
            <w:fldChar w:fldCharType="end"/>
          </w:r>
          <w:r w:rsidR="00901AF4" w:rsidRPr="00403D3E">
            <w:rPr>
              <w:rFonts w:cs="B Lotus" w:hint="cs"/>
              <w:sz w:val="20"/>
              <w:rtl/>
            </w:rPr>
            <w:t>.</w:t>
          </w:r>
          <w:r w:rsidR="00697417" w:rsidRPr="00403D3E">
            <w:rPr>
              <w:rFonts w:cs="B Lotus"/>
              <w:sz w:val="20"/>
            </w:rPr>
            <w:t>‬</w:t>
          </w:r>
          <w:r w:rsidR="00272CF3" w:rsidRPr="00403D3E">
            <w:rPr>
              <w:rFonts w:cs="B Lotus" w:hint="cs"/>
              <w:sz w:val="20"/>
              <w:rtl/>
            </w:rPr>
            <w:t xml:space="preserve"> در جدول شماره 1 خلاصه‌ای از پژوهش‌های مرتبط لیست گردیده است. </w:t>
          </w:r>
          <w:r w:rsidR="00DB12A8">
            <w:t>‬</w:t>
          </w:r>
          <w:r w:rsidR="00DB12A8">
            <w:t>‬</w:t>
          </w:r>
          <w:r w:rsidR="00895159">
            <w:t>‬</w:t>
          </w:r>
          <w:r w:rsidR="00895159">
            <w:t>‬</w:t>
          </w:r>
          <w:r w:rsidR="00376E70">
            <w:t>‬</w:t>
          </w:r>
          <w:r w:rsidR="00376E70">
            <w:t>‬</w:t>
          </w:r>
          <w:r w:rsidR="00A10D14">
            <w:t>‬</w:t>
          </w:r>
          <w:r w:rsidR="00A10D14">
            <w:t>‬</w:t>
          </w:r>
          <w:r w:rsidR="00D63768">
            <w:t>‬</w:t>
          </w:r>
          <w:r w:rsidR="00D63768">
            <w:t>‬</w:t>
          </w:r>
          <w:r w:rsidR="0057344A">
            <w:t>‬</w:t>
          </w:r>
          <w:r w:rsidR="0057344A">
            <w:t>‬</w:t>
          </w:r>
          <w:r w:rsidR="0096429F">
            <w:t>‬</w:t>
          </w:r>
          <w:r w:rsidR="0096429F">
            <w:t>‬</w:t>
          </w:r>
          <w:r w:rsidR="00595243">
            <w:t>‬</w:t>
          </w:r>
          <w:r w:rsidR="00595243">
            <w:t>‬</w:t>
          </w:r>
          <w:r w:rsidR="00EE27CF">
            <w:t>‬</w:t>
          </w:r>
          <w:r w:rsidR="00EE27CF">
            <w:t>‬</w:t>
          </w:r>
          <w:r w:rsidR="00533134">
            <w:t>‬</w:t>
          </w:r>
          <w:r w:rsidR="00533134">
            <w:t>‬</w:t>
          </w:r>
        </w:dir>
      </w:dir>
    </w:p>
    <w:p w14:paraId="6ABC7CC0" w14:textId="6BD51160" w:rsidR="00F2253A" w:rsidRPr="00403D3E" w:rsidRDefault="00171224" w:rsidP="00403D3E">
      <w:pPr>
        <w:spacing w:line="240" w:lineRule="auto"/>
        <w:rPr>
          <w:rFonts w:cs="B Lotus"/>
          <w:sz w:val="20"/>
          <w:rtl/>
        </w:rPr>
      </w:pPr>
      <w:r w:rsidRPr="00403D3E">
        <w:rPr>
          <w:rFonts w:cs="B Lotus"/>
          <w:sz w:val="20"/>
        </w:rPr>
        <w:t>‬</w:t>
      </w:r>
      <w:r w:rsidRPr="00403D3E">
        <w:rPr>
          <w:rFonts w:cs="B Lotus"/>
          <w:sz w:val="20"/>
        </w:rPr>
        <w:t>‬</w:t>
      </w:r>
      <w:r w:rsidR="002753D4" w:rsidRPr="00403D3E">
        <w:rPr>
          <w:rFonts w:cs="B Lotus"/>
          <w:sz w:val="20"/>
        </w:rPr>
        <w:t>‬</w:t>
      </w:r>
      <w:r w:rsidR="002753D4" w:rsidRPr="00403D3E">
        <w:rPr>
          <w:rFonts w:cs="B Lotus"/>
          <w:sz w:val="20"/>
        </w:rPr>
        <w:t>‬</w:t>
      </w:r>
      <w:r w:rsidR="00712F73" w:rsidRPr="00403D3E">
        <w:rPr>
          <w:rFonts w:cs="B Lotus"/>
          <w:sz w:val="20"/>
        </w:rPr>
        <w:t>‬</w:t>
      </w:r>
      <w:r w:rsidR="00712F73" w:rsidRPr="00403D3E">
        <w:rPr>
          <w:rFonts w:cs="B Lotus"/>
          <w:sz w:val="20"/>
        </w:rPr>
        <w:t>‬</w:t>
      </w:r>
      <w:r w:rsidR="005E00D0" w:rsidRPr="00403D3E">
        <w:rPr>
          <w:rFonts w:cs="B Lotus"/>
          <w:sz w:val="20"/>
        </w:rPr>
        <w:t>‬</w:t>
      </w:r>
      <w:r w:rsidR="005E00D0" w:rsidRPr="00403D3E">
        <w:rPr>
          <w:rFonts w:cs="B Lotus"/>
          <w:sz w:val="20"/>
        </w:rPr>
        <w:t>‬</w:t>
      </w:r>
      <w:r w:rsidR="000A4B1D" w:rsidRPr="00403D3E">
        <w:rPr>
          <w:rFonts w:cs="B Lotus"/>
          <w:sz w:val="20"/>
        </w:rPr>
        <w:t>‬</w:t>
      </w:r>
      <w:r w:rsidR="000A4B1D" w:rsidRPr="00403D3E">
        <w:rPr>
          <w:rFonts w:cs="B Lotus"/>
          <w:sz w:val="20"/>
        </w:rPr>
        <w:t>‬</w:t>
      </w:r>
      <w:r w:rsidR="005933C8" w:rsidRPr="00403D3E">
        <w:rPr>
          <w:rFonts w:cs="B Lotus"/>
          <w:sz w:val="20"/>
        </w:rPr>
        <w:t>‬</w:t>
      </w:r>
      <w:r w:rsidR="005933C8" w:rsidRPr="00403D3E">
        <w:rPr>
          <w:rFonts w:cs="B Lotus"/>
          <w:sz w:val="20"/>
        </w:rPr>
        <w:t>‬</w:t>
      </w:r>
      <w:r w:rsidR="00A7022D" w:rsidRPr="00403D3E">
        <w:rPr>
          <w:rFonts w:cs="B Lotus"/>
          <w:sz w:val="20"/>
        </w:rPr>
        <w:t>‬</w:t>
      </w:r>
      <w:r w:rsidR="00A7022D" w:rsidRPr="00403D3E">
        <w:rPr>
          <w:rFonts w:cs="B Lotus"/>
          <w:sz w:val="20"/>
        </w:rPr>
        <w:t>‬</w:t>
      </w:r>
      <w:r w:rsidR="004744C7" w:rsidRPr="00403D3E">
        <w:rPr>
          <w:rFonts w:cs="B Lotus"/>
          <w:sz w:val="20"/>
        </w:rPr>
        <w:t>‬</w:t>
      </w:r>
      <w:r w:rsidR="004744C7" w:rsidRPr="00403D3E">
        <w:rPr>
          <w:rFonts w:cs="B Lotus"/>
          <w:sz w:val="20"/>
        </w:rPr>
        <w:t>‬</w:t>
      </w:r>
      <w:r w:rsidR="004744C7" w:rsidRPr="00403D3E">
        <w:rPr>
          <w:rFonts w:cs="B Lotus"/>
          <w:sz w:val="20"/>
        </w:rPr>
        <w:t>‬</w:t>
      </w:r>
      <w:r w:rsidR="004744C7" w:rsidRPr="00403D3E">
        <w:rPr>
          <w:rFonts w:cs="B Lotus"/>
          <w:sz w:val="20"/>
        </w:rPr>
        <w:t>‬</w:t>
      </w:r>
      <w:r w:rsidR="004E72CD" w:rsidRPr="00403D3E">
        <w:rPr>
          <w:rFonts w:cs="B Lotus"/>
          <w:sz w:val="20"/>
        </w:rPr>
        <w:t>‬</w:t>
      </w:r>
      <w:r w:rsidR="004E72CD" w:rsidRPr="00403D3E">
        <w:rPr>
          <w:rFonts w:cs="B Lotus"/>
          <w:sz w:val="20"/>
        </w:rPr>
        <w:t>‬</w:t>
      </w:r>
      <w:r w:rsidR="00650516" w:rsidRPr="00403D3E">
        <w:rPr>
          <w:rFonts w:cs="B Lotus"/>
          <w:sz w:val="20"/>
        </w:rPr>
        <w:t>‬</w:t>
      </w:r>
      <w:r w:rsidR="00650516" w:rsidRPr="00403D3E">
        <w:rPr>
          <w:rFonts w:cs="B Lotus"/>
          <w:sz w:val="20"/>
        </w:rPr>
        <w:t>‬</w:t>
      </w:r>
      <w:r w:rsidR="007C47C5" w:rsidRPr="00403D3E">
        <w:rPr>
          <w:rFonts w:cs="B Lotus"/>
          <w:sz w:val="20"/>
        </w:rPr>
        <w:t>‬</w:t>
      </w:r>
      <w:r w:rsidR="007C47C5" w:rsidRPr="00403D3E">
        <w:rPr>
          <w:rFonts w:cs="B Lotus"/>
          <w:sz w:val="20"/>
        </w:rPr>
        <w:t>‬</w:t>
      </w:r>
      <w:r w:rsidR="00ED5817" w:rsidRPr="00403D3E">
        <w:rPr>
          <w:rFonts w:cs="B Lotus"/>
          <w:sz w:val="20"/>
        </w:rPr>
        <w:t>‬</w:t>
      </w:r>
      <w:r w:rsidR="00ED5817" w:rsidRPr="00403D3E">
        <w:rPr>
          <w:rFonts w:cs="B Lotus"/>
          <w:sz w:val="20"/>
        </w:rPr>
        <w:t>‬</w:t>
      </w:r>
      <w:r w:rsidR="00AE2AC8" w:rsidRPr="00403D3E">
        <w:rPr>
          <w:rFonts w:cs="B Lotus"/>
          <w:sz w:val="20"/>
        </w:rPr>
        <w:t>‬</w:t>
      </w:r>
      <w:r w:rsidR="00AE2AC8" w:rsidRPr="00403D3E">
        <w:rPr>
          <w:rFonts w:cs="B Lotus"/>
          <w:sz w:val="20"/>
        </w:rPr>
        <w:t>‬</w:t>
      </w:r>
      <w:r w:rsidR="0051531F" w:rsidRPr="00403D3E">
        <w:rPr>
          <w:rFonts w:cs="B Lotus"/>
          <w:sz w:val="20"/>
        </w:rPr>
        <w:t>‬</w:t>
      </w:r>
      <w:r w:rsidR="0051531F" w:rsidRPr="00403D3E">
        <w:rPr>
          <w:rFonts w:cs="B Lotus"/>
          <w:sz w:val="20"/>
        </w:rPr>
        <w:t>‬</w:t>
      </w:r>
      <w:r w:rsidR="00403D3E" w:rsidRPr="00403D3E">
        <w:rPr>
          <w:rFonts w:cs="B Lotus"/>
          <w:sz w:val="20"/>
        </w:rPr>
        <w:t>‬</w:t>
      </w:r>
      <w:r w:rsidR="00403D3E" w:rsidRPr="00403D3E">
        <w:rPr>
          <w:rFonts w:cs="B Lotus"/>
          <w:sz w:val="20"/>
        </w:rPr>
        <w:t>‬</w:t>
      </w:r>
    </w:p>
    <w:p w14:paraId="5C18BF15" w14:textId="3E9C3D26" w:rsidR="00A27E81" w:rsidRPr="00403D3E" w:rsidRDefault="00A27E81" w:rsidP="00DB12A8">
      <w:pPr>
        <w:pStyle w:val="Caption"/>
        <w:keepNext/>
        <w:rPr>
          <w:rFonts w:cs="B Lotus"/>
          <w:sz w:val="20"/>
        </w:rPr>
      </w:pPr>
      <w:r w:rsidRPr="00403D3E">
        <w:rPr>
          <w:rFonts w:cs="B Lotus"/>
          <w:b/>
          <w:bCs/>
          <w:sz w:val="20"/>
          <w:rtl/>
        </w:rPr>
        <w:t xml:space="preserve">جدول </w:t>
      </w:r>
      <w:r w:rsidRPr="00403D3E">
        <w:rPr>
          <w:rFonts w:cs="B Lotus"/>
          <w:b/>
          <w:bCs/>
          <w:sz w:val="20"/>
          <w:rtl/>
        </w:rPr>
        <w:fldChar w:fldCharType="begin"/>
      </w:r>
      <w:r w:rsidRPr="00403D3E">
        <w:rPr>
          <w:rFonts w:cs="B Lotus"/>
          <w:b/>
          <w:bCs/>
          <w:sz w:val="20"/>
          <w:rtl/>
        </w:rPr>
        <w:instrText xml:space="preserve"> </w:instrText>
      </w:r>
      <w:r w:rsidRPr="00403D3E">
        <w:rPr>
          <w:rFonts w:cs="B Lotus"/>
          <w:b/>
          <w:bCs/>
          <w:sz w:val="20"/>
        </w:rPr>
        <w:instrText>SEQ</w:instrText>
      </w:r>
      <w:r w:rsidRPr="00403D3E">
        <w:rPr>
          <w:rFonts w:cs="B Lotus"/>
          <w:b/>
          <w:bCs/>
          <w:sz w:val="20"/>
          <w:rtl/>
        </w:rPr>
        <w:instrText xml:space="preserve"> جدول \* </w:instrText>
      </w:r>
      <w:r w:rsidRPr="00403D3E">
        <w:rPr>
          <w:rFonts w:cs="B Lotus"/>
          <w:b/>
          <w:bCs/>
          <w:sz w:val="20"/>
        </w:rPr>
        <w:instrText>ARABIC</w:instrText>
      </w:r>
      <w:r w:rsidRPr="00403D3E">
        <w:rPr>
          <w:rFonts w:cs="B Lotus"/>
          <w:b/>
          <w:bCs/>
          <w:sz w:val="20"/>
          <w:rtl/>
        </w:rPr>
        <w:instrText xml:space="preserve"> </w:instrText>
      </w:r>
      <w:r w:rsidRPr="00403D3E">
        <w:rPr>
          <w:rFonts w:cs="B Lotus"/>
          <w:b/>
          <w:bCs/>
          <w:sz w:val="20"/>
          <w:rtl/>
        </w:rPr>
        <w:fldChar w:fldCharType="separate"/>
      </w:r>
      <w:r w:rsidR="007E26AD">
        <w:rPr>
          <w:rFonts w:cs="B Lotus"/>
          <w:b/>
          <w:bCs/>
          <w:noProof/>
          <w:sz w:val="20"/>
          <w:rtl/>
        </w:rPr>
        <w:t>1</w:t>
      </w:r>
      <w:r w:rsidRPr="00403D3E">
        <w:rPr>
          <w:rFonts w:cs="B Lotus"/>
          <w:b/>
          <w:bCs/>
          <w:sz w:val="20"/>
          <w:rtl/>
        </w:rPr>
        <w:fldChar w:fldCharType="end"/>
      </w:r>
      <w:r w:rsidR="00403D3E" w:rsidRPr="00403D3E">
        <w:rPr>
          <w:rFonts w:cs="B Lotus" w:hint="cs"/>
          <w:b/>
          <w:bCs/>
          <w:sz w:val="20"/>
          <w:rtl/>
        </w:rPr>
        <w:t>.</w:t>
      </w:r>
      <w:r w:rsidRPr="00403D3E">
        <w:rPr>
          <w:rFonts w:cs="B Lotus" w:hint="cs"/>
          <w:sz w:val="20"/>
          <w:rtl/>
        </w:rPr>
        <w:t xml:space="preserve"> </w:t>
      </w:r>
      <w:r w:rsidR="00B61C7E" w:rsidRPr="00403D3E">
        <w:rPr>
          <w:rFonts w:cs="B Lotus"/>
          <w:sz w:val="20"/>
          <w:rtl/>
        </w:rPr>
        <w:t>خلاصه پژوهش‌ها</w:t>
      </w:r>
      <w:r w:rsidR="00B61C7E" w:rsidRPr="00403D3E">
        <w:rPr>
          <w:rFonts w:cs="B Lotus" w:hint="cs"/>
          <w:sz w:val="20"/>
          <w:rtl/>
        </w:rPr>
        <w:t>ی</w:t>
      </w:r>
      <w:r w:rsidR="00B61C7E" w:rsidRPr="00403D3E">
        <w:rPr>
          <w:rFonts w:cs="B Lotus"/>
          <w:sz w:val="20"/>
          <w:rtl/>
        </w:rPr>
        <w:t xml:space="preserve"> پ</w:t>
      </w:r>
      <w:r w:rsidR="00B61C7E" w:rsidRPr="00403D3E">
        <w:rPr>
          <w:rFonts w:cs="B Lotus" w:hint="cs"/>
          <w:sz w:val="20"/>
          <w:rtl/>
        </w:rPr>
        <w:t>ی</w:t>
      </w:r>
      <w:r w:rsidR="00B61C7E" w:rsidRPr="00403D3E">
        <w:rPr>
          <w:rFonts w:cs="B Lotus" w:hint="eastAsia"/>
          <w:sz w:val="20"/>
          <w:rtl/>
        </w:rPr>
        <w:t>ش</w:t>
      </w:r>
      <w:r w:rsidR="00B61C7E" w:rsidRPr="00403D3E">
        <w:rPr>
          <w:rFonts w:cs="B Lotus" w:hint="cs"/>
          <w:sz w:val="20"/>
          <w:rtl/>
        </w:rPr>
        <w:t>ی</w:t>
      </w:r>
      <w:r w:rsidR="00B61C7E" w:rsidRPr="00403D3E">
        <w:rPr>
          <w:rFonts w:cs="B Lotus" w:hint="eastAsia"/>
          <w:sz w:val="20"/>
          <w:rtl/>
        </w:rPr>
        <w:t>ن</w:t>
      </w:r>
      <w:r w:rsidR="00B61C7E" w:rsidRPr="00403D3E">
        <w:rPr>
          <w:rFonts w:cs="B Lotus"/>
          <w:sz w:val="20"/>
          <w:rtl/>
        </w:rPr>
        <w:t xml:space="preserve"> در زم</w:t>
      </w:r>
      <w:r w:rsidR="00B61C7E" w:rsidRPr="00403D3E">
        <w:rPr>
          <w:rFonts w:cs="B Lotus" w:hint="cs"/>
          <w:sz w:val="20"/>
          <w:rtl/>
        </w:rPr>
        <w:t>ی</w:t>
      </w:r>
      <w:r w:rsidR="00B61C7E" w:rsidRPr="00403D3E">
        <w:rPr>
          <w:rFonts w:cs="B Lotus" w:hint="eastAsia"/>
          <w:sz w:val="20"/>
          <w:rtl/>
        </w:rPr>
        <w:t>نه</w:t>
      </w:r>
      <w:r w:rsidR="00B61C7E" w:rsidRPr="00403D3E">
        <w:rPr>
          <w:rFonts w:cs="B Lotus"/>
          <w:sz w:val="20"/>
          <w:rtl/>
        </w:rPr>
        <w:t xml:space="preserve"> آسا</w:t>
      </w:r>
      <w:r w:rsidR="00B61C7E" w:rsidRPr="00403D3E">
        <w:rPr>
          <w:rFonts w:cs="B Lotus" w:hint="cs"/>
          <w:sz w:val="20"/>
          <w:rtl/>
        </w:rPr>
        <w:t>ی</w:t>
      </w:r>
      <w:r w:rsidR="00B61C7E" w:rsidRPr="00403D3E">
        <w:rPr>
          <w:rFonts w:cs="B Lotus" w:hint="eastAsia"/>
          <w:sz w:val="20"/>
          <w:rtl/>
        </w:rPr>
        <w:t>ش</w:t>
      </w:r>
      <w:r w:rsidR="00B61C7E" w:rsidRPr="00403D3E">
        <w:rPr>
          <w:rFonts w:cs="B Lotus"/>
          <w:sz w:val="20"/>
          <w:rtl/>
        </w:rPr>
        <w:t xml:space="preserve"> بصر</w:t>
      </w:r>
      <w:r w:rsidR="00B61C7E" w:rsidRPr="00403D3E">
        <w:rPr>
          <w:rFonts w:cs="B Lotus" w:hint="cs"/>
          <w:sz w:val="20"/>
          <w:rtl/>
        </w:rPr>
        <w:t>ی</w:t>
      </w:r>
      <w:r w:rsidR="00B61C7E" w:rsidRPr="00403D3E">
        <w:rPr>
          <w:rFonts w:cs="B Lotus"/>
          <w:sz w:val="20"/>
          <w:rtl/>
        </w:rPr>
        <w:t xml:space="preserve"> نور</w:t>
      </w:r>
      <w:r w:rsidR="00B61C7E" w:rsidRPr="00403D3E">
        <w:rPr>
          <w:rFonts w:cs="B Lotus" w:hint="cs"/>
          <w:sz w:val="20"/>
          <w:rtl/>
        </w:rPr>
        <w:t>ی</w:t>
      </w:r>
      <w:r w:rsidR="00B61C7E" w:rsidRPr="00403D3E">
        <w:rPr>
          <w:rFonts w:cs="B Lotus"/>
          <w:sz w:val="20"/>
          <w:rtl/>
        </w:rPr>
        <w:t xml:space="preserve"> و روشنا</w:t>
      </w:r>
      <w:r w:rsidR="00B61C7E" w:rsidRPr="00403D3E">
        <w:rPr>
          <w:rFonts w:cs="B Lotus" w:hint="cs"/>
          <w:sz w:val="20"/>
          <w:rtl/>
        </w:rPr>
        <w:t xml:space="preserve">یی. </w:t>
      </w:r>
      <w:r w:rsidR="00FB412F" w:rsidRPr="00403D3E">
        <w:rPr>
          <w:rFonts w:cs="B Lotus" w:hint="cs"/>
          <w:sz w:val="20"/>
          <w:rtl/>
        </w:rPr>
        <w:t>(</w:t>
      </w:r>
      <w:r w:rsidR="00DB12A8">
        <w:rPr>
          <w:rFonts w:cs="B Lotus"/>
          <w:sz w:val="20"/>
          <w:rtl/>
        </w:rPr>
        <w:t>م</w:t>
      </w:r>
      <w:r w:rsidR="00DB12A8">
        <w:rPr>
          <w:rFonts w:cs="B Lotus" w:hint="cs"/>
          <w:sz w:val="20"/>
          <w:rtl/>
        </w:rPr>
        <w:t>أ</w:t>
      </w:r>
      <w:r w:rsidR="00DB12A8">
        <w:rPr>
          <w:rFonts w:cs="B Lotus"/>
          <w:sz w:val="20"/>
          <w:rtl/>
        </w:rPr>
        <w:t>خذ</w:t>
      </w:r>
      <w:r w:rsidR="00B61C7E" w:rsidRPr="00403D3E">
        <w:rPr>
          <w:rFonts w:cs="B Lotus" w:hint="cs"/>
          <w:sz w:val="20"/>
          <w:rtl/>
        </w:rPr>
        <w:t xml:space="preserve"> نگارندگان</w:t>
      </w:r>
      <w:r w:rsidR="00FB412F" w:rsidRPr="00403D3E">
        <w:rPr>
          <w:rFonts w:cs="B Lotus" w:hint="cs"/>
          <w:sz w:val="20"/>
          <w:rtl/>
        </w:rPr>
        <w:t>)</w:t>
      </w:r>
    </w:p>
    <w:tbl>
      <w:tblPr>
        <w:tblStyle w:val="PlainTable11"/>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506"/>
        <w:gridCol w:w="2126"/>
        <w:gridCol w:w="4960"/>
      </w:tblGrid>
      <w:tr w:rsidR="00272CF3" w:rsidRPr="00403D3E" w14:paraId="178A44B9" w14:textId="77777777" w:rsidTr="00403D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shd w:val="clear" w:color="auto" w:fill="auto"/>
          </w:tcPr>
          <w:p w14:paraId="4EB6C743" w14:textId="03EEA5AA" w:rsidR="00272CF3" w:rsidRPr="00403D3E" w:rsidRDefault="00272CF3" w:rsidP="00403D3E">
            <w:pPr>
              <w:spacing w:line="240" w:lineRule="auto"/>
              <w:jc w:val="center"/>
              <w:rPr>
                <w:rFonts w:cs="B Lotus"/>
                <w:b w:val="0"/>
                <w:bCs w:val="0"/>
                <w:sz w:val="18"/>
                <w:szCs w:val="22"/>
                <w:rtl/>
              </w:rPr>
            </w:pPr>
            <w:r w:rsidRPr="00403D3E">
              <w:rPr>
                <w:rFonts w:cs="B Lotus" w:hint="cs"/>
                <w:b w:val="0"/>
                <w:bCs w:val="0"/>
                <w:sz w:val="18"/>
                <w:szCs w:val="22"/>
                <w:rtl/>
              </w:rPr>
              <w:t>پژوهشگران</w:t>
            </w:r>
          </w:p>
        </w:tc>
        <w:tc>
          <w:tcPr>
            <w:tcW w:w="2126" w:type="dxa"/>
            <w:shd w:val="clear" w:color="auto" w:fill="auto"/>
          </w:tcPr>
          <w:p w14:paraId="550723B7" w14:textId="5035083B" w:rsidR="00272CF3" w:rsidRPr="00403D3E" w:rsidRDefault="00272CF3" w:rsidP="00403D3E">
            <w:pPr>
              <w:spacing w:line="240" w:lineRule="auto"/>
              <w:jc w:val="center"/>
              <w:cnfStyle w:val="100000000000" w:firstRow="1" w:lastRow="0" w:firstColumn="0" w:lastColumn="0" w:oddVBand="0" w:evenVBand="0" w:oddHBand="0" w:evenHBand="0" w:firstRowFirstColumn="0" w:firstRowLastColumn="0" w:lastRowFirstColumn="0" w:lastRowLastColumn="0"/>
              <w:rPr>
                <w:rFonts w:cs="B Lotus"/>
                <w:b w:val="0"/>
                <w:bCs w:val="0"/>
                <w:sz w:val="18"/>
                <w:szCs w:val="22"/>
                <w:rtl/>
              </w:rPr>
            </w:pPr>
            <w:r w:rsidRPr="00403D3E">
              <w:rPr>
                <w:rFonts w:cs="B Lotus" w:hint="cs"/>
                <w:b w:val="0"/>
                <w:bCs w:val="0"/>
                <w:sz w:val="18"/>
                <w:szCs w:val="22"/>
                <w:rtl/>
              </w:rPr>
              <w:t>موضوع</w:t>
            </w:r>
          </w:p>
        </w:tc>
        <w:tc>
          <w:tcPr>
            <w:tcW w:w="4960" w:type="dxa"/>
            <w:shd w:val="clear" w:color="auto" w:fill="auto"/>
          </w:tcPr>
          <w:p w14:paraId="0DF1FD2C" w14:textId="40D9C4DC" w:rsidR="00272CF3" w:rsidRPr="00403D3E" w:rsidRDefault="00272CF3" w:rsidP="00403D3E">
            <w:pPr>
              <w:spacing w:line="240" w:lineRule="auto"/>
              <w:jc w:val="center"/>
              <w:cnfStyle w:val="100000000000" w:firstRow="1" w:lastRow="0" w:firstColumn="0" w:lastColumn="0" w:oddVBand="0" w:evenVBand="0" w:oddHBand="0" w:evenHBand="0" w:firstRowFirstColumn="0" w:firstRowLastColumn="0" w:lastRowFirstColumn="0" w:lastRowLastColumn="0"/>
              <w:rPr>
                <w:rFonts w:cs="B Lotus"/>
                <w:b w:val="0"/>
                <w:bCs w:val="0"/>
                <w:sz w:val="18"/>
                <w:szCs w:val="22"/>
                <w:rtl/>
              </w:rPr>
            </w:pPr>
            <w:r w:rsidRPr="00403D3E">
              <w:rPr>
                <w:rFonts w:cs="B Lotus" w:hint="cs"/>
                <w:b w:val="0"/>
                <w:bCs w:val="0"/>
                <w:sz w:val="18"/>
                <w:szCs w:val="22"/>
                <w:rtl/>
              </w:rPr>
              <w:t>متد، ابزارها، شاخص‌ها</w:t>
            </w:r>
          </w:p>
        </w:tc>
      </w:tr>
      <w:tr w:rsidR="00FB412F" w:rsidRPr="00403D3E" w14:paraId="7BCD7204" w14:textId="77777777" w:rsidTr="00403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shd w:val="clear" w:color="auto" w:fill="auto"/>
            <w:vAlign w:val="center"/>
          </w:tcPr>
          <w:p w14:paraId="4E524D41" w14:textId="5F1D18C3" w:rsidR="00FB412F" w:rsidRPr="00403D3E" w:rsidRDefault="00FB412F" w:rsidP="00403D3E">
            <w:pPr>
              <w:spacing w:line="240" w:lineRule="auto"/>
              <w:rPr>
                <w:rFonts w:cs="B Lotus"/>
                <w:b w:val="0"/>
                <w:bCs w:val="0"/>
                <w:sz w:val="18"/>
                <w:szCs w:val="22"/>
                <w:rtl/>
              </w:rPr>
            </w:pPr>
            <w:r w:rsidRPr="00403D3E">
              <w:rPr>
                <w:rFonts w:cs="B Lotus" w:hint="cs"/>
                <w:b w:val="0"/>
                <w:bCs w:val="0"/>
                <w:sz w:val="18"/>
                <w:szCs w:val="22"/>
                <w:rtl/>
              </w:rPr>
              <w:t>شیخی نشلجی و مهدی‌زاده سراج (1401)</w:t>
            </w:r>
          </w:p>
        </w:tc>
        <w:tc>
          <w:tcPr>
            <w:tcW w:w="2126" w:type="dxa"/>
            <w:shd w:val="clear" w:color="auto" w:fill="auto"/>
            <w:vAlign w:val="center"/>
          </w:tcPr>
          <w:p w14:paraId="466A9CBE" w14:textId="7A4BD1DE" w:rsidR="00FB412F" w:rsidRPr="00403D3E" w:rsidRDefault="00FB412F"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8"/>
                <w:szCs w:val="22"/>
                <w:rtl/>
              </w:rPr>
            </w:pPr>
            <w:r w:rsidRPr="00403D3E">
              <w:rPr>
                <w:rFonts w:cs="B Lotus" w:hint="cs"/>
                <w:sz w:val="18"/>
                <w:szCs w:val="22"/>
                <w:rtl/>
              </w:rPr>
              <w:t>طراحی سایه‌بان هوشمند برای ساختمان اداری جهت کنترل تور مستقیم خورشید</w:t>
            </w:r>
          </w:p>
        </w:tc>
        <w:tc>
          <w:tcPr>
            <w:tcW w:w="4960" w:type="dxa"/>
            <w:shd w:val="clear" w:color="auto" w:fill="auto"/>
            <w:vAlign w:val="center"/>
          </w:tcPr>
          <w:p w14:paraId="49BF3A78" w14:textId="77777777" w:rsidR="00FB412F" w:rsidRPr="00403D3E" w:rsidRDefault="00FB412F"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8"/>
                <w:szCs w:val="22"/>
                <w:rtl/>
              </w:rPr>
            </w:pPr>
            <w:r w:rsidRPr="00403D3E">
              <w:rPr>
                <w:rFonts w:cs="B Lotus" w:hint="cs"/>
                <w:sz w:val="18"/>
                <w:szCs w:val="22"/>
                <w:rtl/>
              </w:rPr>
              <w:t>روش: کمی، تحلیل نرم‌افزاری</w:t>
            </w:r>
          </w:p>
          <w:p w14:paraId="030BEE9B" w14:textId="0F066717" w:rsidR="00FB412F" w:rsidRPr="00403D3E" w:rsidRDefault="00FB412F"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8"/>
                <w:szCs w:val="22"/>
                <w:rtl/>
              </w:rPr>
            </w:pPr>
            <w:r w:rsidRPr="00403D3E">
              <w:rPr>
                <w:rFonts w:cs="B Lotus" w:hint="cs"/>
                <w:sz w:val="18"/>
                <w:szCs w:val="22"/>
                <w:rtl/>
              </w:rPr>
              <w:t xml:space="preserve">نرم‌افزار: </w:t>
            </w:r>
            <w:r w:rsidRPr="00403D3E">
              <w:rPr>
                <w:rFonts w:cs="B Lotus"/>
                <w:sz w:val="18"/>
                <w:szCs w:val="22"/>
                <w:lang w:bidi="ar-SA"/>
              </w:rPr>
              <w:t>VELUX Daylight Visualizer</w:t>
            </w:r>
            <w:r w:rsidRPr="00403D3E">
              <w:rPr>
                <w:rFonts w:cs="B Lotus" w:hint="cs"/>
                <w:sz w:val="18"/>
                <w:szCs w:val="22"/>
                <w:rtl/>
                <w:lang w:bidi="ar-SA"/>
              </w:rPr>
              <w:t xml:space="preserve">، </w:t>
            </w:r>
            <w:r w:rsidRPr="00403D3E">
              <w:rPr>
                <w:rFonts w:cs="B Lotus"/>
                <w:sz w:val="18"/>
                <w:szCs w:val="22"/>
                <w:lang w:bidi="ar-SA"/>
              </w:rPr>
              <w:t>DinamoT</w:t>
            </w:r>
            <w:r w:rsidRPr="00403D3E">
              <w:rPr>
                <w:rFonts w:cs="B Lotus" w:hint="cs"/>
                <w:sz w:val="18"/>
                <w:szCs w:val="22"/>
                <w:rtl/>
                <w:lang w:bidi="ar-SA"/>
              </w:rPr>
              <w:t xml:space="preserve">، </w:t>
            </w:r>
            <w:r w:rsidRPr="00403D3E">
              <w:rPr>
                <w:rFonts w:cs="B Lotus"/>
                <w:sz w:val="18"/>
                <w:szCs w:val="22"/>
                <w:lang w:bidi="ar-SA"/>
              </w:rPr>
              <w:t>Autodesk revit</w:t>
            </w:r>
            <w:r w:rsidRPr="00403D3E">
              <w:rPr>
                <w:rFonts w:cs="B Lotus" w:hint="cs"/>
                <w:sz w:val="18"/>
                <w:szCs w:val="22"/>
                <w:rtl/>
                <w:lang w:bidi="ar-SA"/>
              </w:rPr>
              <w:t xml:space="preserve">، </w:t>
            </w:r>
            <w:r w:rsidRPr="00403D3E">
              <w:rPr>
                <w:rFonts w:cs="B Lotus"/>
                <w:sz w:val="18"/>
                <w:szCs w:val="22"/>
                <w:lang w:bidi="ar-SA"/>
              </w:rPr>
              <w:t>Climate Consultant</w:t>
            </w:r>
            <w:r w:rsidRPr="00403D3E">
              <w:rPr>
                <w:rFonts w:cs="B Lotus" w:hint="cs"/>
                <w:sz w:val="18"/>
                <w:szCs w:val="22"/>
                <w:rtl/>
                <w:lang w:bidi="ar-SA"/>
              </w:rPr>
              <w:t xml:space="preserve">؛ </w:t>
            </w:r>
            <w:r w:rsidRPr="00403D3E">
              <w:rPr>
                <w:rFonts w:cs="B Lotus" w:hint="cs"/>
                <w:sz w:val="18"/>
                <w:szCs w:val="22"/>
                <w:rtl/>
              </w:rPr>
              <w:t>شاخص‌ها: درخشندگی، میزان روشنایی،</w:t>
            </w:r>
          </w:p>
        </w:tc>
      </w:tr>
      <w:tr w:rsidR="00FB412F" w:rsidRPr="00403D3E" w14:paraId="20036A06" w14:textId="77777777" w:rsidTr="00403D3E">
        <w:trPr>
          <w:trHeight w:val="655"/>
        </w:trPr>
        <w:tc>
          <w:tcPr>
            <w:cnfStyle w:val="001000000000" w:firstRow="0" w:lastRow="0" w:firstColumn="1" w:lastColumn="0" w:oddVBand="0" w:evenVBand="0" w:oddHBand="0" w:evenHBand="0" w:firstRowFirstColumn="0" w:firstRowLastColumn="0" w:lastRowFirstColumn="0" w:lastRowLastColumn="0"/>
            <w:tcW w:w="2506" w:type="dxa"/>
            <w:shd w:val="clear" w:color="auto" w:fill="auto"/>
            <w:vAlign w:val="center"/>
          </w:tcPr>
          <w:p w14:paraId="4CD03970" w14:textId="0DF2568B" w:rsidR="00FB412F" w:rsidRPr="00403D3E" w:rsidRDefault="00FB412F" w:rsidP="00AC6FFB">
            <w:pPr>
              <w:spacing w:line="240" w:lineRule="auto"/>
              <w:rPr>
                <w:rFonts w:cs="B Lotus"/>
                <w:b w:val="0"/>
                <w:bCs w:val="0"/>
                <w:sz w:val="18"/>
                <w:szCs w:val="22"/>
                <w:rtl/>
              </w:rPr>
            </w:pPr>
            <w:r w:rsidRPr="00403D3E">
              <w:rPr>
                <w:rFonts w:cs="B Lotus" w:hint="cs"/>
                <w:b w:val="0"/>
                <w:bCs w:val="0"/>
                <w:sz w:val="18"/>
                <w:szCs w:val="22"/>
                <w:rtl/>
              </w:rPr>
              <w:t xml:space="preserve">ملک و طلایی </w:t>
            </w:r>
            <w:r w:rsidRPr="00403D3E">
              <w:rPr>
                <w:rFonts w:cs="B Lotus"/>
                <w:b w:val="0"/>
                <w:bCs w:val="0"/>
                <w:sz w:val="18"/>
                <w:szCs w:val="22"/>
              </w:rPr>
              <w:t>‬</w:t>
            </w:r>
            <w:r w:rsidRPr="00403D3E">
              <w:rPr>
                <w:rFonts w:cs="B Lotus"/>
                <w:sz w:val="18"/>
                <w:szCs w:val="22"/>
              </w:rPr>
              <w:fldChar w:fldCharType="begin"/>
            </w:r>
            <w:r w:rsidRPr="00403D3E">
              <w:rPr>
                <w:rFonts w:cs="B Lotus"/>
                <w:b w:val="0"/>
                <w:bCs w:val="0"/>
                <w:sz w:val="18"/>
                <w:szCs w:val="22"/>
              </w:rPr>
              <w:instrText xml:space="preserve"> ADDIN ZOTERO_ITEM CSL_CITATION {"citationID":"20fg3bgvoh","properties":{"formattedCitation":"{\\rtf \\rtlpar\\rtlmark\\qr (\\uc0\\u1605{}\\uc0\\u1604{}\\uc0\\u1705{} \\uc0\\u1608{} \\uc0\\u1591{}\\uc0\\u1604{}\\uc0\\u1575{}\\uc0\\u1740{}\\uc0\\u1740{}\\uc0\\u1548{} \\uc0\\u1777{}\\uc0\\u1780{}\\uc0\\u1776{}\\uc0\\u1777{})}","plainCitation":"</w:instrText>
            </w:r>
            <w:r w:rsidRPr="00403D3E">
              <w:rPr>
                <w:rFonts w:cs="B Lotus"/>
                <w:b w:val="0"/>
                <w:bCs w:val="0"/>
                <w:sz w:val="18"/>
                <w:szCs w:val="22"/>
                <w:rtl/>
              </w:rPr>
              <w:instrText>‏(ملک و طلا</w:instrText>
            </w:r>
            <w:r w:rsidRPr="00403D3E">
              <w:rPr>
                <w:rFonts w:cs="B Lotus" w:hint="cs"/>
                <w:b w:val="0"/>
                <w:bCs w:val="0"/>
                <w:sz w:val="18"/>
                <w:szCs w:val="22"/>
                <w:rtl/>
              </w:rPr>
              <w:instrText>یی</w:instrText>
            </w:r>
            <w:r w:rsidRPr="00403D3E">
              <w:rPr>
                <w:rFonts w:cs="B Lotus" w:hint="eastAsia"/>
                <w:b w:val="0"/>
                <w:bCs w:val="0"/>
                <w:sz w:val="18"/>
                <w:szCs w:val="22"/>
                <w:rtl/>
              </w:rPr>
              <w:instrText>،</w:instrText>
            </w:r>
            <w:r w:rsidRPr="00403D3E">
              <w:rPr>
                <w:rFonts w:cs="B Lotus"/>
                <w:b w:val="0"/>
                <w:bCs w:val="0"/>
                <w:sz w:val="18"/>
                <w:szCs w:val="22"/>
                <w:rtl/>
              </w:rPr>
              <w:instrText xml:space="preserve"> ۱۴۰۱</w:instrText>
            </w:r>
            <w:r w:rsidRPr="00403D3E">
              <w:rPr>
                <w:rFonts w:cs="B Lotus"/>
                <w:b w:val="0"/>
                <w:bCs w:val="0"/>
                <w:sz w:val="18"/>
                <w:szCs w:val="22"/>
              </w:rPr>
              <w:instrText>)"},"citationItems":[{"id":677,"uris":["https://pajoohyar.ir/users/705/items/8Q7GANHF"],"uri":["https://pajoohyar.ir/users/705/items/8Q7GANHF"],"itemData":{"id":677,"type":"article-journal","title":"</w:instrText>
            </w:r>
            <w:r w:rsidRPr="00403D3E">
              <w:rPr>
                <w:rFonts w:cs="B Lotus"/>
                <w:b w:val="0"/>
                <w:bCs w:val="0"/>
                <w:sz w:val="18"/>
                <w:szCs w:val="22"/>
                <w:rtl/>
              </w:rPr>
              <w:instrText>مطالعه تطبيقي نماها</w:instrText>
            </w:r>
            <w:r w:rsidRPr="00403D3E">
              <w:rPr>
                <w:rFonts w:cs="B Lotus" w:hint="cs"/>
                <w:b w:val="0"/>
                <w:bCs w:val="0"/>
                <w:sz w:val="18"/>
                <w:szCs w:val="22"/>
                <w:rtl/>
              </w:rPr>
              <w:instrText>ی</w:instrText>
            </w:r>
            <w:r w:rsidRPr="00403D3E">
              <w:rPr>
                <w:rFonts w:cs="B Lotus"/>
                <w:b w:val="0"/>
                <w:bCs w:val="0"/>
                <w:sz w:val="18"/>
                <w:szCs w:val="22"/>
                <w:rtl/>
              </w:rPr>
              <w:instrText xml:space="preserve"> متحرک ساختمان</w:instrText>
            </w:r>
            <w:r w:rsidRPr="00403D3E">
              <w:rPr>
                <w:rFonts w:ascii="Calibri" w:hAnsi="Calibri" w:cs="Calibri" w:hint="cs"/>
                <w:b w:val="0"/>
                <w:bCs w:val="0"/>
                <w:sz w:val="18"/>
                <w:szCs w:val="22"/>
                <w:rtl/>
              </w:rPr>
              <w:instrText>¬</w:instrText>
            </w:r>
            <w:r w:rsidRPr="00403D3E">
              <w:rPr>
                <w:rFonts w:cs="B Lotus" w:hint="cs"/>
                <w:b w:val="0"/>
                <w:bCs w:val="0"/>
                <w:sz w:val="18"/>
                <w:szCs w:val="22"/>
                <w:rtl/>
              </w:rPr>
              <w:instrText>هاي</w:instrText>
            </w:r>
            <w:r w:rsidRPr="00403D3E">
              <w:rPr>
                <w:rFonts w:cs="B Lotus"/>
                <w:b w:val="0"/>
                <w:bCs w:val="0"/>
                <w:sz w:val="18"/>
                <w:szCs w:val="22"/>
                <w:rtl/>
              </w:rPr>
              <w:instrText xml:space="preserve"> </w:instrText>
            </w:r>
            <w:r w:rsidRPr="00403D3E">
              <w:rPr>
                <w:rFonts w:cs="B Lotus" w:hint="cs"/>
                <w:b w:val="0"/>
                <w:bCs w:val="0"/>
                <w:sz w:val="18"/>
                <w:szCs w:val="22"/>
                <w:rtl/>
              </w:rPr>
              <w:instrText>اداري</w:instrText>
            </w:r>
            <w:r w:rsidRPr="00403D3E">
              <w:rPr>
                <w:rFonts w:cs="B Lotus"/>
                <w:b w:val="0"/>
                <w:bCs w:val="0"/>
                <w:sz w:val="18"/>
                <w:szCs w:val="22"/>
                <w:rtl/>
              </w:rPr>
              <w:instrText xml:space="preserve"> </w:instrText>
            </w:r>
            <w:r w:rsidRPr="00403D3E">
              <w:rPr>
                <w:rFonts w:cs="B Lotus" w:hint="cs"/>
                <w:b w:val="0"/>
                <w:bCs w:val="0"/>
                <w:sz w:val="18"/>
                <w:szCs w:val="22"/>
                <w:rtl/>
              </w:rPr>
              <w:instrText>تهران</w:instrText>
            </w:r>
            <w:r w:rsidRPr="00403D3E">
              <w:rPr>
                <w:rFonts w:cs="B Lotus"/>
                <w:b w:val="0"/>
                <w:bCs w:val="0"/>
                <w:sz w:val="18"/>
                <w:szCs w:val="22"/>
                <w:rtl/>
              </w:rPr>
              <w:instrText xml:space="preserve"> </w:instrText>
            </w:r>
            <w:r w:rsidRPr="00403D3E">
              <w:rPr>
                <w:rFonts w:cs="B Lotus" w:hint="cs"/>
                <w:b w:val="0"/>
                <w:bCs w:val="0"/>
                <w:sz w:val="18"/>
                <w:szCs w:val="22"/>
                <w:rtl/>
              </w:rPr>
              <w:instrText>بر</w:instrText>
            </w:r>
            <w:r w:rsidRPr="00403D3E">
              <w:rPr>
                <w:rFonts w:cs="B Lotus"/>
                <w:b w:val="0"/>
                <w:bCs w:val="0"/>
                <w:sz w:val="18"/>
                <w:szCs w:val="22"/>
                <w:rtl/>
              </w:rPr>
              <w:instrText xml:space="preserve"> </w:instrText>
            </w:r>
            <w:r w:rsidRPr="00403D3E">
              <w:rPr>
                <w:rFonts w:cs="B Lotus" w:hint="cs"/>
                <w:b w:val="0"/>
                <w:bCs w:val="0"/>
                <w:sz w:val="18"/>
                <w:szCs w:val="22"/>
                <w:rtl/>
              </w:rPr>
              <w:instrText>اساس</w:instrText>
            </w:r>
            <w:r w:rsidRPr="00403D3E">
              <w:rPr>
                <w:rFonts w:cs="B Lotus"/>
                <w:b w:val="0"/>
                <w:bCs w:val="0"/>
                <w:sz w:val="18"/>
                <w:szCs w:val="22"/>
                <w:rtl/>
              </w:rPr>
              <w:instrText xml:space="preserve"> </w:instrText>
            </w:r>
            <w:r w:rsidRPr="00403D3E">
              <w:rPr>
                <w:rFonts w:cs="B Lotus" w:hint="cs"/>
                <w:b w:val="0"/>
                <w:bCs w:val="0"/>
                <w:sz w:val="18"/>
                <w:szCs w:val="22"/>
                <w:rtl/>
              </w:rPr>
              <w:instrText>آسای</w:instrText>
            </w:r>
            <w:r w:rsidRPr="00403D3E">
              <w:rPr>
                <w:rFonts w:cs="B Lotus" w:hint="eastAsia"/>
                <w:b w:val="0"/>
                <w:bCs w:val="0"/>
                <w:sz w:val="18"/>
                <w:szCs w:val="22"/>
                <w:rtl/>
              </w:rPr>
              <w:instrText>ش</w:instrText>
            </w:r>
            <w:r w:rsidRPr="00403D3E">
              <w:rPr>
                <w:rFonts w:cs="B Lotus"/>
                <w:b w:val="0"/>
                <w:bCs w:val="0"/>
                <w:sz w:val="18"/>
                <w:szCs w:val="22"/>
                <w:rtl/>
              </w:rPr>
              <w:instrText xml:space="preserve"> بصر</w:instrText>
            </w:r>
            <w:r w:rsidRPr="00403D3E">
              <w:rPr>
                <w:rFonts w:cs="B Lotus" w:hint="cs"/>
                <w:b w:val="0"/>
                <w:bCs w:val="0"/>
                <w:sz w:val="18"/>
                <w:szCs w:val="22"/>
                <w:rtl/>
              </w:rPr>
              <w:instrText>ی</w:instrText>
            </w:r>
            <w:r w:rsidRPr="00403D3E">
              <w:rPr>
                <w:rFonts w:cs="B Lotus"/>
                <w:b w:val="0"/>
                <w:bCs w:val="0"/>
                <w:sz w:val="18"/>
                <w:szCs w:val="22"/>
                <w:rtl/>
              </w:rPr>
              <w:instrText xml:space="preserve"> ساکن</w:instrText>
            </w:r>
            <w:r w:rsidRPr="00403D3E">
              <w:rPr>
                <w:rFonts w:cs="B Lotus" w:hint="cs"/>
                <w:b w:val="0"/>
                <w:bCs w:val="0"/>
                <w:sz w:val="18"/>
                <w:szCs w:val="22"/>
                <w:rtl/>
              </w:rPr>
              <w:instrText>ی</w:instrText>
            </w:r>
            <w:r w:rsidRPr="00403D3E">
              <w:rPr>
                <w:rFonts w:cs="B Lotus" w:hint="eastAsia"/>
                <w:b w:val="0"/>
                <w:bCs w:val="0"/>
                <w:sz w:val="18"/>
                <w:szCs w:val="22"/>
                <w:rtl/>
              </w:rPr>
              <w:instrText>ن</w:instrText>
            </w:r>
            <w:r w:rsidRPr="00403D3E">
              <w:rPr>
                <w:rFonts w:cs="B Lotus"/>
                <w:b w:val="0"/>
                <w:bCs w:val="0"/>
                <w:sz w:val="18"/>
                <w:szCs w:val="22"/>
                <w:rtl/>
              </w:rPr>
              <w:instrText xml:space="preserve"> با شاخص</w:instrText>
            </w:r>
            <w:r w:rsidRPr="00403D3E">
              <w:rPr>
                <w:rFonts w:cs="B Lotus"/>
                <w:b w:val="0"/>
                <w:bCs w:val="0"/>
                <w:sz w:val="18"/>
                <w:szCs w:val="22"/>
              </w:rPr>
              <w:instrText xml:space="preserve"> (sDG)</w:instrText>
            </w:r>
            <w:r w:rsidRPr="00403D3E">
              <w:rPr>
                <w:rFonts w:cs="B Lotus"/>
                <w:b w:val="0"/>
                <w:bCs w:val="0"/>
                <w:sz w:val="18"/>
                <w:szCs w:val="22"/>
                <w:rtl/>
              </w:rPr>
              <w:instrText xml:space="preserve">، </w:instrText>
            </w:r>
            <w:r w:rsidRPr="00403D3E">
              <w:rPr>
                <w:rFonts w:cs="B Lotus"/>
                <w:b w:val="0"/>
                <w:bCs w:val="0"/>
                <w:sz w:val="18"/>
                <w:szCs w:val="22"/>
              </w:rPr>
              <w:instrText>(DGP)","container-title":"</w:instrText>
            </w:r>
            <w:r w:rsidRPr="00403D3E">
              <w:rPr>
                <w:rFonts w:cs="B Lotus"/>
                <w:b w:val="0"/>
                <w:bCs w:val="0"/>
                <w:sz w:val="18"/>
                <w:szCs w:val="22"/>
                <w:rtl/>
              </w:rPr>
              <w:instrText>پژوهش ها</w:instrText>
            </w:r>
            <w:r w:rsidRPr="00403D3E">
              <w:rPr>
                <w:rFonts w:cs="B Lotus" w:hint="cs"/>
                <w:b w:val="0"/>
                <w:bCs w:val="0"/>
                <w:sz w:val="18"/>
                <w:szCs w:val="22"/>
                <w:rtl/>
              </w:rPr>
              <w:instrText>ی</w:instrText>
            </w:r>
            <w:r w:rsidRPr="00403D3E">
              <w:rPr>
                <w:rFonts w:cs="B Lotus"/>
                <w:b w:val="0"/>
                <w:bCs w:val="0"/>
                <w:sz w:val="18"/>
                <w:szCs w:val="22"/>
                <w:rtl/>
              </w:rPr>
              <w:instrText xml:space="preserve"> معمار</w:instrText>
            </w:r>
            <w:r w:rsidRPr="00403D3E">
              <w:rPr>
                <w:rFonts w:cs="B Lotus" w:hint="cs"/>
                <w:b w:val="0"/>
                <w:bCs w:val="0"/>
                <w:sz w:val="18"/>
                <w:szCs w:val="22"/>
                <w:rtl/>
              </w:rPr>
              <w:instrText>ی</w:instrText>
            </w:r>
            <w:r w:rsidRPr="00403D3E">
              <w:rPr>
                <w:rFonts w:cs="B Lotus"/>
                <w:b w:val="0"/>
                <w:bCs w:val="0"/>
                <w:sz w:val="18"/>
                <w:szCs w:val="22"/>
                <w:rtl/>
              </w:rPr>
              <w:instrText xml:space="preserve"> نو</w:instrText>
            </w:r>
            <w:r w:rsidRPr="00403D3E">
              <w:rPr>
                <w:rFonts w:cs="B Lotus" w:hint="cs"/>
                <w:b w:val="0"/>
                <w:bCs w:val="0"/>
                <w:sz w:val="18"/>
                <w:szCs w:val="22"/>
                <w:rtl/>
              </w:rPr>
              <w:instrText>ی</w:instrText>
            </w:r>
            <w:r w:rsidRPr="00403D3E">
              <w:rPr>
                <w:rFonts w:cs="B Lotus" w:hint="eastAsia"/>
                <w:b w:val="0"/>
                <w:bCs w:val="0"/>
                <w:sz w:val="18"/>
                <w:szCs w:val="22"/>
                <w:rtl/>
              </w:rPr>
              <w:instrText>ن</w:instrText>
            </w:r>
            <w:r w:rsidRPr="00403D3E">
              <w:rPr>
                <w:rFonts w:cs="B Lotus"/>
                <w:b w:val="0"/>
                <w:bCs w:val="0"/>
                <w:sz w:val="18"/>
                <w:szCs w:val="22"/>
              </w:rPr>
              <w:instrText>","page":"85","volume":"5","issue":"3","source":"arch.fatemiyehshiraz.ac.ir","abstract":"</w:instrText>
            </w:r>
            <w:r w:rsidRPr="00403D3E">
              <w:rPr>
                <w:rFonts w:cs="B Lotus"/>
                <w:b w:val="0"/>
                <w:bCs w:val="0"/>
                <w:sz w:val="18"/>
                <w:szCs w:val="22"/>
                <w:rtl/>
              </w:rPr>
              <w:instrText>با توجه به افزا</w:instrText>
            </w:r>
            <w:r w:rsidRPr="00403D3E">
              <w:rPr>
                <w:rFonts w:cs="B Lotus" w:hint="cs"/>
                <w:b w:val="0"/>
                <w:bCs w:val="0"/>
                <w:sz w:val="18"/>
                <w:szCs w:val="22"/>
                <w:rtl/>
              </w:rPr>
              <w:instrText>ی</w:instrText>
            </w:r>
            <w:r w:rsidRPr="00403D3E">
              <w:rPr>
                <w:rFonts w:cs="B Lotus" w:hint="eastAsia"/>
                <w:b w:val="0"/>
                <w:bCs w:val="0"/>
                <w:sz w:val="18"/>
                <w:szCs w:val="22"/>
                <w:rtl/>
              </w:rPr>
              <w:instrText>ش</w:instrText>
            </w:r>
            <w:r w:rsidRPr="00403D3E">
              <w:rPr>
                <w:rFonts w:cs="B Lotus"/>
                <w:b w:val="0"/>
                <w:bCs w:val="0"/>
                <w:sz w:val="18"/>
                <w:szCs w:val="22"/>
                <w:rtl/>
              </w:rPr>
              <w:instrText xml:space="preserve"> روند استفاده از نماها</w:instrText>
            </w:r>
            <w:r w:rsidRPr="00403D3E">
              <w:rPr>
                <w:rFonts w:cs="B Lotus" w:hint="cs"/>
                <w:b w:val="0"/>
                <w:bCs w:val="0"/>
                <w:sz w:val="18"/>
                <w:szCs w:val="22"/>
                <w:rtl/>
              </w:rPr>
              <w:instrText>ی</w:instrText>
            </w:r>
            <w:r w:rsidRPr="00403D3E">
              <w:rPr>
                <w:rFonts w:cs="B Lotus"/>
                <w:b w:val="0"/>
                <w:bCs w:val="0"/>
                <w:sz w:val="18"/>
                <w:szCs w:val="22"/>
                <w:rtl/>
              </w:rPr>
              <w:instrText xml:space="preserve"> شفاف در ساختمان</w:instrText>
            </w:r>
            <w:r w:rsidRPr="00403D3E">
              <w:rPr>
                <w:rFonts w:ascii="Calibri" w:hAnsi="Calibri" w:cs="Calibri" w:hint="cs"/>
                <w:b w:val="0"/>
                <w:bCs w:val="0"/>
                <w:sz w:val="18"/>
                <w:szCs w:val="22"/>
                <w:rtl/>
              </w:rPr>
              <w:instrText>¬</w:instrText>
            </w:r>
            <w:r w:rsidRPr="00403D3E">
              <w:rPr>
                <w:rFonts w:cs="B Lotus" w:hint="cs"/>
                <w:b w:val="0"/>
                <w:bCs w:val="0"/>
                <w:sz w:val="18"/>
                <w:szCs w:val="22"/>
                <w:rtl/>
              </w:rPr>
              <w:instrText>های</w:instrText>
            </w:r>
            <w:r w:rsidRPr="00403D3E">
              <w:rPr>
                <w:rFonts w:cs="B Lotus"/>
                <w:b w:val="0"/>
                <w:bCs w:val="0"/>
                <w:sz w:val="18"/>
                <w:szCs w:val="22"/>
                <w:rtl/>
              </w:rPr>
              <w:instrText xml:space="preserve"> ادار</w:instrText>
            </w:r>
            <w:r w:rsidRPr="00403D3E">
              <w:rPr>
                <w:rFonts w:cs="B Lotus" w:hint="cs"/>
                <w:b w:val="0"/>
                <w:bCs w:val="0"/>
                <w:sz w:val="18"/>
                <w:szCs w:val="22"/>
                <w:rtl/>
              </w:rPr>
              <w:instrText>ی</w:instrText>
            </w:r>
            <w:r w:rsidRPr="00403D3E">
              <w:rPr>
                <w:rFonts w:cs="B Lotus"/>
                <w:b w:val="0"/>
                <w:bCs w:val="0"/>
                <w:sz w:val="18"/>
                <w:szCs w:val="22"/>
                <w:rtl/>
              </w:rPr>
              <w:instrText xml:space="preserve"> برا</w:instrText>
            </w:r>
            <w:r w:rsidRPr="00403D3E">
              <w:rPr>
                <w:rFonts w:cs="B Lotus" w:hint="cs"/>
                <w:b w:val="0"/>
                <w:bCs w:val="0"/>
                <w:sz w:val="18"/>
                <w:szCs w:val="22"/>
                <w:rtl/>
              </w:rPr>
              <w:instrText>ی</w:instrText>
            </w:r>
            <w:r w:rsidRPr="00403D3E">
              <w:rPr>
                <w:rFonts w:cs="B Lotus"/>
                <w:b w:val="0"/>
                <w:bCs w:val="0"/>
                <w:sz w:val="18"/>
                <w:szCs w:val="22"/>
                <w:rtl/>
              </w:rPr>
              <w:instrText xml:space="preserve"> استفاده از نور روز در فضا</w:instrText>
            </w:r>
            <w:r w:rsidRPr="00403D3E">
              <w:rPr>
                <w:rFonts w:cs="B Lotus" w:hint="cs"/>
                <w:b w:val="0"/>
                <w:bCs w:val="0"/>
                <w:sz w:val="18"/>
                <w:szCs w:val="22"/>
                <w:rtl/>
              </w:rPr>
              <w:instrText>ی</w:instrText>
            </w:r>
            <w:r w:rsidRPr="00403D3E">
              <w:rPr>
                <w:rFonts w:cs="B Lotus"/>
                <w:b w:val="0"/>
                <w:bCs w:val="0"/>
                <w:sz w:val="18"/>
                <w:szCs w:val="22"/>
                <w:rtl/>
              </w:rPr>
              <w:instrText xml:space="preserve"> ساختمان</w:instrText>
            </w:r>
            <w:r w:rsidRPr="00403D3E">
              <w:rPr>
                <w:rFonts w:ascii="Calibri" w:hAnsi="Calibri" w:cs="Calibri" w:hint="cs"/>
                <w:b w:val="0"/>
                <w:bCs w:val="0"/>
                <w:sz w:val="18"/>
                <w:szCs w:val="22"/>
                <w:rtl/>
              </w:rPr>
              <w:instrText>¬</w:instrText>
            </w:r>
            <w:r w:rsidRPr="00403D3E">
              <w:rPr>
                <w:rFonts w:cs="B Lotus" w:hint="cs"/>
                <w:b w:val="0"/>
                <w:bCs w:val="0"/>
                <w:sz w:val="18"/>
                <w:szCs w:val="22"/>
                <w:rtl/>
              </w:rPr>
              <w:instrText>ها،</w:instrText>
            </w:r>
            <w:r w:rsidRPr="00403D3E">
              <w:rPr>
                <w:rFonts w:cs="B Lotus"/>
                <w:b w:val="0"/>
                <w:bCs w:val="0"/>
                <w:sz w:val="18"/>
                <w:szCs w:val="22"/>
                <w:rtl/>
              </w:rPr>
              <w:instrText xml:space="preserve"> </w:instrText>
            </w:r>
            <w:r w:rsidRPr="00403D3E">
              <w:rPr>
                <w:rFonts w:cs="B Lotus" w:hint="cs"/>
                <w:b w:val="0"/>
                <w:bCs w:val="0"/>
                <w:sz w:val="18"/>
                <w:szCs w:val="22"/>
                <w:rtl/>
              </w:rPr>
              <w:instrText>ای</w:instrText>
            </w:r>
            <w:r w:rsidRPr="00403D3E">
              <w:rPr>
                <w:rFonts w:cs="B Lotus" w:hint="eastAsia"/>
                <w:b w:val="0"/>
                <w:bCs w:val="0"/>
                <w:sz w:val="18"/>
                <w:szCs w:val="22"/>
                <w:rtl/>
              </w:rPr>
              <w:instrText>جاد</w:instrText>
            </w:r>
            <w:r w:rsidRPr="00403D3E">
              <w:rPr>
                <w:rFonts w:cs="B Lotus"/>
                <w:b w:val="0"/>
                <w:bCs w:val="0"/>
                <w:sz w:val="18"/>
                <w:szCs w:val="22"/>
                <w:rtl/>
              </w:rPr>
              <w:instrText xml:space="preserve"> تداب</w:instrText>
            </w:r>
            <w:r w:rsidRPr="00403D3E">
              <w:rPr>
                <w:rFonts w:cs="B Lotus" w:hint="cs"/>
                <w:b w:val="0"/>
                <w:bCs w:val="0"/>
                <w:sz w:val="18"/>
                <w:szCs w:val="22"/>
                <w:rtl/>
              </w:rPr>
              <w:instrText>ی</w:instrText>
            </w:r>
            <w:r w:rsidRPr="00403D3E">
              <w:rPr>
                <w:rFonts w:cs="B Lotus" w:hint="eastAsia"/>
                <w:b w:val="0"/>
                <w:bCs w:val="0"/>
                <w:sz w:val="18"/>
                <w:szCs w:val="22"/>
                <w:rtl/>
              </w:rPr>
              <w:instrText>ر</w:instrText>
            </w:r>
            <w:r w:rsidRPr="00403D3E">
              <w:rPr>
                <w:rFonts w:cs="B Lotus" w:hint="cs"/>
                <w:b w:val="0"/>
                <w:bCs w:val="0"/>
                <w:sz w:val="18"/>
                <w:szCs w:val="22"/>
                <w:rtl/>
              </w:rPr>
              <w:instrText>ی</w:instrText>
            </w:r>
            <w:r w:rsidRPr="00403D3E">
              <w:rPr>
                <w:rFonts w:cs="B Lotus"/>
                <w:b w:val="0"/>
                <w:bCs w:val="0"/>
                <w:sz w:val="18"/>
                <w:szCs w:val="22"/>
                <w:rtl/>
              </w:rPr>
              <w:instrText xml:space="preserve"> برا</w:instrText>
            </w:r>
            <w:r w:rsidRPr="00403D3E">
              <w:rPr>
                <w:rFonts w:cs="B Lotus" w:hint="cs"/>
                <w:b w:val="0"/>
                <w:bCs w:val="0"/>
                <w:sz w:val="18"/>
                <w:szCs w:val="22"/>
                <w:rtl/>
              </w:rPr>
              <w:instrText>ی</w:instrText>
            </w:r>
            <w:r w:rsidRPr="00403D3E">
              <w:rPr>
                <w:rFonts w:cs="B Lotus"/>
                <w:b w:val="0"/>
                <w:bCs w:val="0"/>
                <w:sz w:val="18"/>
                <w:szCs w:val="22"/>
                <w:rtl/>
              </w:rPr>
              <w:instrText xml:space="preserve"> جلوگ</w:instrText>
            </w:r>
            <w:r w:rsidRPr="00403D3E">
              <w:rPr>
                <w:rFonts w:cs="B Lotus" w:hint="cs"/>
                <w:b w:val="0"/>
                <w:bCs w:val="0"/>
                <w:sz w:val="18"/>
                <w:szCs w:val="22"/>
                <w:rtl/>
              </w:rPr>
              <w:instrText>ی</w:instrText>
            </w:r>
            <w:r w:rsidRPr="00403D3E">
              <w:rPr>
                <w:rFonts w:cs="B Lotus" w:hint="eastAsia"/>
                <w:b w:val="0"/>
                <w:bCs w:val="0"/>
                <w:sz w:val="18"/>
                <w:szCs w:val="22"/>
                <w:rtl/>
              </w:rPr>
              <w:instrText>ر</w:instrText>
            </w:r>
            <w:r w:rsidRPr="00403D3E">
              <w:rPr>
                <w:rFonts w:cs="B Lotus" w:hint="cs"/>
                <w:b w:val="0"/>
                <w:bCs w:val="0"/>
                <w:sz w:val="18"/>
                <w:szCs w:val="22"/>
                <w:rtl/>
              </w:rPr>
              <w:instrText>ی</w:instrText>
            </w:r>
            <w:r w:rsidRPr="00403D3E">
              <w:rPr>
                <w:rFonts w:cs="B Lotus"/>
                <w:b w:val="0"/>
                <w:bCs w:val="0"/>
                <w:sz w:val="18"/>
                <w:szCs w:val="22"/>
                <w:rtl/>
              </w:rPr>
              <w:instrText xml:space="preserve"> از نفوذ ب</w:instrText>
            </w:r>
            <w:r w:rsidRPr="00403D3E">
              <w:rPr>
                <w:rFonts w:cs="B Lotus" w:hint="cs"/>
                <w:b w:val="0"/>
                <w:bCs w:val="0"/>
                <w:sz w:val="18"/>
                <w:szCs w:val="22"/>
                <w:rtl/>
              </w:rPr>
              <w:instrText>ی</w:instrText>
            </w:r>
            <w:r w:rsidRPr="00403D3E">
              <w:rPr>
                <w:rFonts w:cs="B Lotus" w:hint="eastAsia"/>
                <w:b w:val="0"/>
                <w:bCs w:val="0"/>
                <w:sz w:val="18"/>
                <w:szCs w:val="22"/>
                <w:rtl/>
              </w:rPr>
              <w:instrText>ش‌ازحد</w:instrText>
            </w:r>
            <w:r w:rsidRPr="00403D3E">
              <w:rPr>
                <w:rFonts w:cs="B Lotus"/>
                <w:b w:val="0"/>
                <w:bCs w:val="0"/>
                <w:sz w:val="18"/>
                <w:szCs w:val="22"/>
                <w:rtl/>
              </w:rPr>
              <w:instrText xml:space="preserve"> نور خورش</w:instrText>
            </w:r>
            <w:r w:rsidRPr="00403D3E">
              <w:rPr>
                <w:rFonts w:cs="B Lotus" w:hint="cs"/>
                <w:b w:val="0"/>
                <w:bCs w:val="0"/>
                <w:sz w:val="18"/>
                <w:szCs w:val="22"/>
                <w:rtl/>
              </w:rPr>
              <w:instrText>ی</w:instrText>
            </w:r>
            <w:r w:rsidRPr="00403D3E">
              <w:rPr>
                <w:rFonts w:cs="B Lotus" w:hint="eastAsia"/>
                <w:b w:val="0"/>
                <w:bCs w:val="0"/>
                <w:sz w:val="18"/>
                <w:szCs w:val="22"/>
                <w:rtl/>
              </w:rPr>
              <w:instrText>د</w:instrText>
            </w:r>
            <w:r w:rsidRPr="00403D3E">
              <w:rPr>
                <w:rFonts w:cs="B Lotus"/>
                <w:b w:val="0"/>
                <w:bCs w:val="0"/>
                <w:sz w:val="18"/>
                <w:szCs w:val="22"/>
                <w:rtl/>
              </w:rPr>
              <w:instrText xml:space="preserve"> در چن</w:instrText>
            </w:r>
            <w:r w:rsidRPr="00403D3E">
              <w:rPr>
                <w:rFonts w:cs="B Lotus" w:hint="cs"/>
                <w:b w:val="0"/>
                <w:bCs w:val="0"/>
                <w:sz w:val="18"/>
                <w:szCs w:val="22"/>
                <w:rtl/>
              </w:rPr>
              <w:instrText>ی</w:instrText>
            </w:r>
            <w:r w:rsidRPr="00403D3E">
              <w:rPr>
                <w:rFonts w:cs="B Lotus" w:hint="eastAsia"/>
                <w:b w:val="0"/>
                <w:bCs w:val="0"/>
                <w:sz w:val="18"/>
                <w:szCs w:val="22"/>
                <w:rtl/>
              </w:rPr>
              <w:instrText>ن</w:instrText>
            </w:r>
            <w:r w:rsidRPr="00403D3E">
              <w:rPr>
                <w:rFonts w:cs="B Lotus"/>
                <w:b w:val="0"/>
                <w:bCs w:val="0"/>
                <w:sz w:val="18"/>
                <w:szCs w:val="22"/>
                <w:rtl/>
              </w:rPr>
              <w:instrText xml:space="preserve"> فضاها</w:instrText>
            </w:r>
            <w:r w:rsidRPr="00403D3E">
              <w:rPr>
                <w:rFonts w:cs="B Lotus" w:hint="cs"/>
                <w:b w:val="0"/>
                <w:bCs w:val="0"/>
                <w:sz w:val="18"/>
                <w:szCs w:val="22"/>
                <w:rtl/>
              </w:rPr>
              <w:instrText>یی</w:instrText>
            </w:r>
            <w:r w:rsidRPr="00403D3E">
              <w:rPr>
                <w:rFonts w:cs="B Lotus"/>
                <w:b w:val="0"/>
                <w:bCs w:val="0"/>
                <w:sz w:val="18"/>
                <w:szCs w:val="22"/>
                <w:rtl/>
              </w:rPr>
              <w:instrText xml:space="preserve"> و افزا</w:instrText>
            </w:r>
            <w:r w:rsidRPr="00403D3E">
              <w:rPr>
                <w:rFonts w:cs="B Lotus" w:hint="cs"/>
                <w:b w:val="0"/>
                <w:bCs w:val="0"/>
                <w:sz w:val="18"/>
                <w:szCs w:val="22"/>
                <w:rtl/>
              </w:rPr>
              <w:instrText>ی</w:instrText>
            </w:r>
            <w:r w:rsidRPr="00403D3E">
              <w:rPr>
                <w:rFonts w:cs="B Lotus" w:hint="eastAsia"/>
                <w:b w:val="0"/>
                <w:bCs w:val="0"/>
                <w:sz w:val="18"/>
                <w:szCs w:val="22"/>
                <w:rtl/>
              </w:rPr>
              <w:instrText>ش</w:instrText>
            </w:r>
            <w:r w:rsidRPr="00403D3E">
              <w:rPr>
                <w:rFonts w:cs="B Lotus"/>
                <w:b w:val="0"/>
                <w:bCs w:val="0"/>
                <w:sz w:val="18"/>
                <w:szCs w:val="22"/>
                <w:rtl/>
              </w:rPr>
              <w:instrText xml:space="preserve"> آسا</w:instrText>
            </w:r>
            <w:r w:rsidRPr="00403D3E">
              <w:rPr>
                <w:rFonts w:cs="B Lotus" w:hint="cs"/>
                <w:b w:val="0"/>
                <w:bCs w:val="0"/>
                <w:sz w:val="18"/>
                <w:szCs w:val="22"/>
                <w:rtl/>
              </w:rPr>
              <w:instrText>ی</w:instrText>
            </w:r>
            <w:r w:rsidRPr="00403D3E">
              <w:rPr>
                <w:rFonts w:cs="B Lotus" w:hint="eastAsia"/>
                <w:b w:val="0"/>
                <w:bCs w:val="0"/>
                <w:sz w:val="18"/>
                <w:szCs w:val="22"/>
                <w:rtl/>
              </w:rPr>
              <w:instrText>ش</w:instrText>
            </w:r>
            <w:r w:rsidRPr="00403D3E">
              <w:rPr>
                <w:rFonts w:cs="B Lotus"/>
                <w:b w:val="0"/>
                <w:bCs w:val="0"/>
                <w:sz w:val="18"/>
                <w:szCs w:val="22"/>
                <w:rtl/>
              </w:rPr>
              <w:instrText xml:space="preserve"> بصر</w:instrText>
            </w:r>
            <w:r w:rsidRPr="00403D3E">
              <w:rPr>
                <w:rFonts w:cs="B Lotus" w:hint="cs"/>
                <w:b w:val="0"/>
                <w:bCs w:val="0"/>
                <w:sz w:val="18"/>
                <w:szCs w:val="22"/>
                <w:rtl/>
              </w:rPr>
              <w:instrText>ی</w:instrText>
            </w:r>
            <w:r w:rsidRPr="00403D3E">
              <w:rPr>
                <w:rFonts w:cs="B Lotus"/>
                <w:b w:val="0"/>
                <w:bCs w:val="0"/>
                <w:sz w:val="18"/>
                <w:szCs w:val="22"/>
                <w:rtl/>
              </w:rPr>
              <w:instrText xml:space="preserve"> و ک</w:instrText>
            </w:r>
            <w:r w:rsidRPr="00403D3E">
              <w:rPr>
                <w:rFonts w:cs="B Lotus" w:hint="cs"/>
                <w:b w:val="0"/>
                <w:bCs w:val="0"/>
                <w:sz w:val="18"/>
                <w:szCs w:val="22"/>
                <w:rtl/>
              </w:rPr>
              <w:instrText>ی</w:instrText>
            </w:r>
            <w:r w:rsidRPr="00403D3E">
              <w:rPr>
                <w:rFonts w:cs="B Lotus" w:hint="eastAsia"/>
                <w:b w:val="0"/>
                <w:bCs w:val="0"/>
                <w:sz w:val="18"/>
                <w:szCs w:val="22"/>
                <w:rtl/>
              </w:rPr>
              <w:instrText>ف</w:instrText>
            </w:r>
            <w:r w:rsidRPr="00403D3E">
              <w:rPr>
                <w:rFonts w:cs="B Lotus" w:hint="cs"/>
                <w:b w:val="0"/>
                <w:bCs w:val="0"/>
                <w:sz w:val="18"/>
                <w:szCs w:val="22"/>
                <w:rtl/>
              </w:rPr>
              <w:instrText>ی</w:instrText>
            </w:r>
            <w:r w:rsidRPr="00403D3E">
              <w:rPr>
                <w:rFonts w:cs="B Lotus" w:hint="eastAsia"/>
                <w:b w:val="0"/>
                <w:bCs w:val="0"/>
                <w:sz w:val="18"/>
                <w:szCs w:val="22"/>
                <w:rtl/>
              </w:rPr>
              <w:instrText>ت</w:instrText>
            </w:r>
            <w:r w:rsidRPr="00403D3E">
              <w:rPr>
                <w:rFonts w:cs="B Lotus"/>
                <w:b w:val="0"/>
                <w:bCs w:val="0"/>
                <w:sz w:val="18"/>
                <w:szCs w:val="22"/>
                <w:rtl/>
              </w:rPr>
              <w:instrText xml:space="preserve"> فضا</w:instrText>
            </w:r>
            <w:r w:rsidRPr="00403D3E">
              <w:rPr>
                <w:rFonts w:cs="B Lotus" w:hint="cs"/>
                <w:b w:val="0"/>
                <w:bCs w:val="0"/>
                <w:sz w:val="18"/>
                <w:szCs w:val="22"/>
                <w:rtl/>
              </w:rPr>
              <w:instrText>یی</w:instrText>
            </w:r>
            <w:r w:rsidRPr="00403D3E">
              <w:rPr>
                <w:rFonts w:cs="B Lotus"/>
                <w:b w:val="0"/>
                <w:bCs w:val="0"/>
                <w:sz w:val="18"/>
                <w:szCs w:val="22"/>
                <w:rtl/>
              </w:rPr>
              <w:instrText xml:space="preserve"> کاربران و درنت</w:instrText>
            </w:r>
            <w:r w:rsidRPr="00403D3E">
              <w:rPr>
                <w:rFonts w:cs="B Lotus" w:hint="cs"/>
                <w:b w:val="0"/>
                <w:bCs w:val="0"/>
                <w:sz w:val="18"/>
                <w:szCs w:val="22"/>
                <w:rtl/>
              </w:rPr>
              <w:instrText>ی</w:instrText>
            </w:r>
            <w:r w:rsidRPr="00403D3E">
              <w:rPr>
                <w:rFonts w:cs="B Lotus" w:hint="eastAsia"/>
                <w:b w:val="0"/>
                <w:bCs w:val="0"/>
                <w:sz w:val="18"/>
                <w:szCs w:val="22"/>
                <w:rtl/>
              </w:rPr>
              <w:instrText>جه</w:instrText>
            </w:r>
            <w:r w:rsidRPr="00403D3E">
              <w:rPr>
                <w:rFonts w:cs="B Lotus"/>
                <w:b w:val="0"/>
                <w:bCs w:val="0"/>
                <w:sz w:val="18"/>
                <w:szCs w:val="22"/>
                <w:rtl/>
              </w:rPr>
              <w:instrText xml:space="preserve"> بهبود عملکرد و نت</w:instrText>
            </w:r>
            <w:r w:rsidRPr="00403D3E">
              <w:rPr>
                <w:rFonts w:cs="B Lotus" w:hint="cs"/>
                <w:b w:val="0"/>
                <w:bCs w:val="0"/>
                <w:sz w:val="18"/>
                <w:szCs w:val="22"/>
                <w:rtl/>
              </w:rPr>
              <w:instrText>ی</w:instrText>
            </w:r>
            <w:r w:rsidRPr="00403D3E">
              <w:rPr>
                <w:rFonts w:cs="B Lotus" w:hint="eastAsia"/>
                <w:b w:val="0"/>
                <w:bCs w:val="0"/>
                <w:sz w:val="18"/>
                <w:szCs w:val="22"/>
                <w:rtl/>
              </w:rPr>
              <w:instrText>جتاً</w:instrText>
            </w:r>
            <w:r w:rsidRPr="00403D3E">
              <w:rPr>
                <w:rFonts w:cs="B Lotus"/>
                <w:b w:val="0"/>
                <w:bCs w:val="0"/>
                <w:sz w:val="18"/>
                <w:szCs w:val="22"/>
                <w:rtl/>
              </w:rPr>
              <w:instrText xml:space="preserve"> کاهش انرژ</w:instrText>
            </w:r>
            <w:r w:rsidRPr="00403D3E">
              <w:rPr>
                <w:rFonts w:cs="B Lotus" w:hint="cs"/>
                <w:b w:val="0"/>
                <w:bCs w:val="0"/>
                <w:sz w:val="18"/>
                <w:szCs w:val="22"/>
                <w:rtl/>
              </w:rPr>
              <w:instrText>ی</w:instrText>
            </w:r>
            <w:r w:rsidRPr="00403D3E">
              <w:rPr>
                <w:rFonts w:cs="B Lotus"/>
                <w:b w:val="0"/>
                <w:bCs w:val="0"/>
                <w:sz w:val="18"/>
                <w:szCs w:val="22"/>
                <w:rtl/>
              </w:rPr>
              <w:instrText xml:space="preserve"> امر</w:instrText>
            </w:r>
            <w:r w:rsidRPr="00403D3E">
              <w:rPr>
                <w:rFonts w:cs="B Lotus" w:hint="cs"/>
                <w:b w:val="0"/>
                <w:bCs w:val="0"/>
                <w:sz w:val="18"/>
                <w:szCs w:val="22"/>
                <w:rtl/>
              </w:rPr>
              <w:instrText>ی</w:instrText>
            </w:r>
            <w:r w:rsidRPr="00403D3E">
              <w:rPr>
                <w:rFonts w:cs="B Lotus"/>
                <w:b w:val="0"/>
                <w:bCs w:val="0"/>
                <w:sz w:val="18"/>
                <w:szCs w:val="22"/>
                <w:rtl/>
              </w:rPr>
              <w:instrText xml:space="preserve"> ضرور</w:instrText>
            </w:r>
            <w:r w:rsidRPr="00403D3E">
              <w:rPr>
                <w:rFonts w:cs="B Lotus" w:hint="cs"/>
                <w:b w:val="0"/>
                <w:bCs w:val="0"/>
                <w:sz w:val="18"/>
                <w:szCs w:val="22"/>
                <w:rtl/>
              </w:rPr>
              <w:instrText>ی</w:instrText>
            </w:r>
            <w:r w:rsidRPr="00403D3E">
              <w:rPr>
                <w:rFonts w:cs="B Lotus"/>
                <w:b w:val="0"/>
                <w:bCs w:val="0"/>
                <w:sz w:val="18"/>
                <w:szCs w:val="22"/>
                <w:rtl/>
              </w:rPr>
              <w:instrText xml:space="preserve"> است، لذا به کار بردن نماها</w:instrText>
            </w:r>
            <w:r w:rsidRPr="00403D3E">
              <w:rPr>
                <w:rFonts w:cs="B Lotus" w:hint="cs"/>
                <w:b w:val="0"/>
                <w:bCs w:val="0"/>
                <w:sz w:val="18"/>
                <w:szCs w:val="22"/>
                <w:rtl/>
              </w:rPr>
              <w:instrText>ی</w:instrText>
            </w:r>
            <w:r w:rsidRPr="00403D3E">
              <w:rPr>
                <w:rFonts w:cs="B Lotus"/>
                <w:b w:val="0"/>
                <w:bCs w:val="0"/>
                <w:sz w:val="18"/>
                <w:szCs w:val="22"/>
                <w:rtl/>
              </w:rPr>
              <w:instrText xml:space="preserve"> متحرک در ا</w:instrText>
            </w:r>
            <w:r w:rsidRPr="00403D3E">
              <w:rPr>
                <w:rFonts w:cs="B Lotus" w:hint="cs"/>
                <w:b w:val="0"/>
                <w:bCs w:val="0"/>
                <w:sz w:val="18"/>
                <w:szCs w:val="22"/>
                <w:rtl/>
              </w:rPr>
              <w:instrText>ی</w:instrText>
            </w:r>
            <w:r w:rsidRPr="00403D3E">
              <w:rPr>
                <w:rFonts w:cs="B Lotus" w:hint="eastAsia"/>
                <w:b w:val="0"/>
                <w:bCs w:val="0"/>
                <w:sz w:val="18"/>
                <w:szCs w:val="22"/>
                <w:rtl/>
              </w:rPr>
              <w:instrText>ن</w:instrText>
            </w:r>
            <w:r w:rsidRPr="00403D3E">
              <w:rPr>
                <w:rFonts w:cs="B Lotus"/>
                <w:b w:val="0"/>
                <w:bCs w:val="0"/>
                <w:sz w:val="18"/>
                <w:szCs w:val="22"/>
                <w:rtl/>
              </w:rPr>
              <w:instrText xml:space="preserve"> دوره در جهت پ</w:instrText>
            </w:r>
            <w:r w:rsidRPr="00403D3E">
              <w:rPr>
                <w:rFonts w:cs="B Lotus" w:hint="cs"/>
                <w:b w:val="0"/>
                <w:bCs w:val="0"/>
                <w:sz w:val="18"/>
                <w:szCs w:val="22"/>
                <w:rtl/>
              </w:rPr>
              <w:instrText>ی</w:instrText>
            </w:r>
            <w:r w:rsidRPr="00403D3E">
              <w:rPr>
                <w:rFonts w:cs="B Lotus" w:hint="eastAsia"/>
                <w:b w:val="0"/>
                <w:bCs w:val="0"/>
                <w:sz w:val="18"/>
                <w:szCs w:val="22"/>
                <w:rtl/>
              </w:rPr>
              <w:instrText>شرفت</w:instrText>
            </w:r>
            <w:r w:rsidRPr="00403D3E">
              <w:rPr>
                <w:rFonts w:cs="B Lotus"/>
                <w:b w:val="0"/>
                <w:bCs w:val="0"/>
                <w:sz w:val="18"/>
                <w:szCs w:val="22"/>
                <w:rtl/>
              </w:rPr>
              <w:instrText xml:space="preserve"> فناور</w:instrText>
            </w:r>
            <w:r w:rsidRPr="00403D3E">
              <w:rPr>
                <w:rFonts w:cs="B Lotus" w:hint="cs"/>
                <w:b w:val="0"/>
                <w:bCs w:val="0"/>
                <w:sz w:val="18"/>
                <w:szCs w:val="22"/>
                <w:rtl/>
              </w:rPr>
              <w:instrText>ی</w:instrText>
            </w:r>
            <w:r w:rsidRPr="00403D3E">
              <w:rPr>
                <w:rFonts w:cs="B Lotus"/>
                <w:b w:val="0"/>
                <w:bCs w:val="0"/>
                <w:sz w:val="18"/>
                <w:szCs w:val="22"/>
                <w:rtl/>
              </w:rPr>
              <w:instrText xml:space="preserve"> و صرفه</w:instrText>
            </w:r>
            <w:r w:rsidRPr="00403D3E">
              <w:rPr>
                <w:rFonts w:ascii="Calibri" w:hAnsi="Calibri" w:cs="Calibri" w:hint="cs"/>
                <w:b w:val="0"/>
                <w:bCs w:val="0"/>
                <w:sz w:val="18"/>
                <w:szCs w:val="22"/>
                <w:rtl/>
              </w:rPr>
              <w:instrText>¬</w:instrText>
            </w:r>
            <w:r w:rsidRPr="00403D3E">
              <w:rPr>
                <w:rFonts w:cs="B Lotus" w:hint="cs"/>
                <w:b w:val="0"/>
                <w:bCs w:val="0"/>
                <w:sz w:val="18"/>
                <w:szCs w:val="22"/>
                <w:rtl/>
              </w:rPr>
              <w:instrText>جویی</w:instrText>
            </w:r>
            <w:r w:rsidRPr="00403D3E">
              <w:rPr>
                <w:rFonts w:cs="B Lotus"/>
                <w:b w:val="0"/>
                <w:bCs w:val="0"/>
                <w:sz w:val="18"/>
                <w:szCs w:val="22"/>
                <w:rtl/>
              </w:rPr>
              <w:instrText xml:space="preserve"> منابع، امر</w:instrText>
            </w:r>
            <w:r w:rsidRPr="00403D3E">
              <w:rPr>
                <w:rFonts w:cs="B Lotus" w:hint="cs"/>
                <w:b w:val="0"/>
                <w:bCs w:val="0"/>
                <w:sz w:val="18"/>
                <w:szCs w:val="22"/>
                <w:rtl/>
              </w:rPr>
              <w:instrText>ی</w:instrText>
            </w:r>
            <w:r w:rsidRPr="00403D3E">
              <w:rPr>
                <w:rFonts w:cs="B Lotus"/>
                <w:b w:val="0"/>
                <w:bCs w:val="0"/>
                <w:sz w:val="18"/>
                <w:szCs w:val="22"/>
                <w:rtl/>
              </w:rPr>
              <w:instrText xml:space="preserve"> مؤثر است. در تهران، تنها چند مطالعه بر تابش نور روز متمرکز شده‌اند و بنابرا</w:instrText>
            </w:r>
            <w:r w:rsidRPr="00403D3E">
              <w:rPr>
                <w:rFonts w:cs="B Lotus" w:hint="cs"/>
                <w:b w:val="0"/>
                <w:bCs w:val="0"/>
                <w:sz w:val="18"/>
                <w:szCs w:val="22"/>
                <w:rtl/>
              </w:rPr>
              <w:instrText>ی</w:instrText>
            </w:r>
            <w:r w:rsidRPr="00403D3E">
              <w:rPr>
                <w:rFonts w:cs="B Lotus" w:hint="eastAsia"/>
                <w:b w:val="0"/>
                <w:bCs w:val="0"/>
                <w:sz w:val="18"/>
                <w:szCs w:val="22"/>
                <w:rtl/>
              </w:rPr>
              <w:instrText>ن،</w:instrText>
            </w:r>
            <w:r w:rsidRPr="00403D3E">
              <w:rPr>
                <w:rFonts w:cs="B Lotus"/>
                <w:b w:val="0"/>
                <w:bCs w:val="0"/>
                <w:sz w:val="18"/>
                <w:szCs w:val="22"/>
                <w:rtl/>
              </w:rPr>
              <w:instrText xml:space="preserve"> مع</w:instrText>
            </w:r>
            <w:r w:rsidRPr="00403D3E">
              <w:rPr>
                <w:rFonts w:cs="B Lotus" w:hint="cs"/>
                <w:b w:val="0"/>
                <w:bCs w:val="0"/>
                <w:sz w:val="18"/>
                <w:szCs w:val="22"/>
                <w:rtl/>
              </w:rPr>
              <w:instrText>ی</w:instrText>
            </w:r>
            <w:r w:rsidRPr="00403D3E">
              <w:rPr>
                <w:rFonts w:cs="B Lotus" w:hint="eastAsia"/>
                <w:b w:val="0"/>
                <w:bCs w:val="0"/>
                <w:sz w:val="18"/>
                <w:szCs w:val="22"/>
                <w:rtl/>
              </w:rPr>
              <w:instrText>ارها</w:instrText>
            </w:r>
            <w:r w:rsidRPr="00403D3E">
              <w:rPr>
                <w:rFonts w:cs="B Lotus" w:hint="cs"/>
                <w:b w:val="0"/>
                <w:bCs w:val="0"/>
                <w:sz w:val="18"/>
                <w:szCs w:val="22"/>
                <w:rtl/>
              </w:rPr>
              <w:instrText>ی</w:instrText>
            </w:r>
            <w:r w:rsidRPr="00403D3E">
              <w:rPr>
                <w:rFonts w:cs="B Lotus"/>
                <w:b w:val="0"/>
                <w:bCs w:val="0"/>
                <w:sz w:val="18"/>
                <w:szCs w:val="22"/>
                <w:rtl/>
              </w:rPr>
              <w:instrText xml:space="preserve"> قابل‌اجرا برا</w:instrText>
            </w:r>
            <w:r w:rsidRPr="00403D3E">
              <w:rPr>
                <w:rFonts w:cs="B Lotus" w:hint="cs"/>
                <w:b w:val="0"/>
                <w:bCs w:val="0"/>
                <w:sz w:val="18"/>
                <w:szCs w:val="22"/>
                <w:rtl/>
              </w:rPr>
              <w:instrText>ی</w:instrText>
            </w:r>
            <w:r w:rsidRPr="00403D3E">
              <w:rPr>
                <w:rFonts w:cs="B Lotus"/>
                <w:b w:val="0"/>
                <w:bCs w:val="0"/>
                <w:sz w:val="18"/>
                <w:szCs w:val="22"/>
                <w:rtl/>
              </w:rPr>
              <w:instrText xml:space="preserve"> برآورده کردن</w:instrText>
            </w:r>
            <w:r w:rsidRPr="00403D3E">
              <w:rPr>
                <w:rFonts w:cs="B Lotus"/>
                <w:b w:val="0"/>
                <w:bCs w:val="0"/>
                <w:sz w:val="18"/>
                <w:szCs w:val="22"/>
              </w:rPr>
              <w:instrText xml:space="preserve"> </w:instrText>
            </w:r>
            <w:r w:rsidRPr="00403D3E">
              <w:rPr>
                <w:rFonts w:cs="B Lotus"/>
                <w:b w:val="0"/>
                <w:bCs w:val="0"/>
                <w:sz w:val="18"/>
                <w:szCs w:val="22"/>
                <w:rtl/>
              </w:rPr>
              <w:instrText>اولو</w:instrText>
            </w:r>
            <w:r w:rsidRPr="00403D3E">
              <w:rPr>
                <w:rFonts w:cs="B Lotus" w:hint="cs"/>
                <w:b w:val="0"/>
                <w:bCs w:val="0"/>
                <w:sz w:val="18"/>
                <w:szCs w:val="22"/>
                <w:rtl/>
              </w:rPr>
              <w:instrText>ی</w:instrText>
            </w:r>
            <w:r w:rsidRPr="00403D3E">
              <w:rPr>
                <w:rFonts w:cs="B Lotus" w:hint="eastAsia"/>
                <w:b w:val="0"/>
                <w:bCs w:val="0"/>
                <w:sz w:val="18"/>
                <w:szCs w:val="22"/>
                <w:rtl/>
              </w:rPr>
              <w:instrText>ت</w:instrText>
            </w:r>
            <w:r w:rsidRPr="00403D3E">
              <w:rPr>
                <w:rFonts w:cs="B Lotus"/>
                <w:b w:val="0"/>
                <w:bCs w:val="0"/>
                <w:sz w:val="18"/>
                <w:szCs w:val="22"/>
                <w:rtl/>
              </w:rPr>
              <w:instrText xml:space="preserve"> محل</w:instrText>
            </w:r>
            <w:r w:rsidRPr="00403D3E">
              <w:rPr>
                <w:rFonts w:cs="B Lotus" w:hint="cs"/>
                <w:b w:val="0"/>
                <w:bCs w:val="0"/>
                <w:sz w:val="18"/>
                <w:szCs w:val="22"/>
                <w:rtl/>
              </w:rPr>
              <w:instrText>ی</w:instrText>
            </w:r>
            <w:r w:rsidRPr="00403D3E">
              <w:rPr>
                <w:rFonts w:cs="B Lotus"/>
                <w:b w:val="0"/>
                <w:bCs w:val="0"/>
                <w:sz w:val="18"/>
                <w:szCs w:val="22"/>
                <w:rtl/>
              </w:rPr>
              <w:instrText xml:space="preserve"> موردن</w:instrText>
            </w:r>
            <w:r w:rsidRPr="00403D3E">
              <w:rPr>
                <w:rFonts w:cs="B Lotus" w:hint="cs"/>
                <w:b w:val="0"/>
                <w:bCs w:val="0"/>
                <w:sz w:val="18"/>
                <w:szCs w:val="22"/>
                <w:rtl/>
              </w:rPr>
              <w:instrText>ی</w:instrText>
            </w:r>
            <w:r w:rsidRPr="00403D3E">
              <w:rPr>
                <w:rFonts w:cs="B Lotus" w:hint="eastAsia"/>
                <w:b w:val="0"/>
                <w:bCs w:val="0"/>
                <w:sz w:val="18"/>
                <w:szCs w:val="22"/>
                <w:rtl/>
              </w:rPr>
              <w:instrText>از</w:instrText>
            </w:r>
            <w:r w:rsidRPr="00403D3E">
              <w:rPr>
                <w:rFonts w:cs="B Lotus"/>
                <w:b w:val="0"/>
                <w:bCs w:val="0"/>
                <w:sz w:val="18"/>
                <w:szCs w:val="22"/>
                <w:rtl/>
              </w:rPr>
              <w:instrText xml:space="preserve"> است. در گام اول بامطالعه انواع س</w:instrText>
            </w:r>
            <w:r w:rsidRPr="00403D3E">
              <w:rPr>
                <w:rFonts w:cs="B Lotus" w:hint="cs"/>
                <w:b w:val="0"/>
                <w:bCs w:val="0"/>
                <w:sz w:val="18"/>
                <w:szCs w:val="22"/>
                <w:rtl/>
              </w:rPr>
              <w:instrText>ی</w:instrText>
            </w:r>
            <w:r w:rsidRPr="00403D3E">
              <w:rPr>
                <w:rFonts w:cs="B Lotus" w:hint="eastAsia"/>
                <w:b w:val="0"/>
                <w:bCs w:val="0"/>
                <w:sz w:val="18"/>
                <w:szCs w:val="22"/>
                <w:rtl/>
              </w:rPr>
              <w:instrText>ستم</w:instrText>
            </w:r>
            <w:r w:rsidRPr="00403D3E">
              <w:rPr>
                <w:rFonts w:ascii="Calibri" w:hAnsi="Calibri" w:cs="Calibri" w:hint="cs"/>
                <w:b w:val="0"/>
                <w:bCs w:val="0"/>
                <w:sz w:val="18"/>
                <w:szCs w:val="22"/>
                <w:rtl/>
              </w:rPr>
              <w:instrText>¬</w:instrText>
            </w:r>
            <w:r w:rsidRPr="00403D3E">
              <w:rPr>
                <w:rFonts w:cs="B Lotus" w:hint="cs"/>
                <w:b w:val="0"/>
                <w:bCs w:val="0"/>
                <w:sz w:val="18"/>
                <w:szCs w:val="22"/>
                <w:rtl/>
              </w:rPr>
              <w:instrText>های</w:instrText>
            </w:r>
            <w:r w:rsidRPr="00403D3E">
              <w:rPr>
                <w:rFonts w:cs="B Lotus"/>
                <w:b w:val="0"/>
                <w:bCs w:val="0"/>
                <w:sz w:val="18"/>
                <w:szCs w:val="22"/>
                <w:rtl/>
              </w:rPr>
              <w:instrText xml:space="preserve"> متحرک و نحوه پاسخ</w:instrText>
            </w:r>
            <w:r w:rsidRPr="00403D3E">
              <w:rPr>
                <w:rFonts w:ascii="Calibri" w:hAnsi="Calibri" w:cs="Calibri" w:hint="cs"/>
                <w:b w:val="0"/>
                <w:bCs w:val="0"/>
                <w:sz w:val="18"/>
                <w:szCs w:val="22"/>
                <w:rtl/>
              </w:rPr>
              <w:instrText>¬</w:instrText>
            </w:r>
            <w:r w:rsidRPr="00403D3E">
              <w:rPr>
                <w:rFonts w:cs="B Lotus" w:hint="cs"/>
                <w:b w:val="0"/>
                <w:bCs w:val="0"/>
                <w:sz w:val="18"/>
                <w:szCs w:val="22"/>
                <w:rtl/>
              </w:rPr>
              <w:instrText>گویی</w:instrText>
            </w:r>
            <w:r w:rsidRPr="00403D3E">
              <w:rPr>
                <w:rFonts w:cs="B Lotus"/>
                <w:b w:val="0"/>
                <w:bCs w:val="0"/>
                <w:sz w:val="18"/>
                <w:szCs w:val="22"/>
                <w:rtl/>
              </w:rPr>
              <w:instrText xml:space="preserve"> آن‌ها با استناد به مدارک کتابخانه</w:instrText>
            </w:r>
            <w:r w:rsidRPr="00403D3E">
              <w:rPr>
                <w:rFonts w:ascii="Calibri" w:hAnsi="Calibri" w:cs="Calibri" w:hint="cs"/>
                <w:b w:val="0"/>
                <w:bCs w:val="0"/>
                <w:sz w:val="18"/>
                <w:szCs w:val="22"/>
                <w:rtl/>
              </w:rPr>
              <w:instrText>¬</w:instrText>
            </w:r>
            <w:r w:rsidRPr="00403D3E">
              <w:rPr>
                <w:rFonts w:cs="B Lotus" w:hint="cs"/>
                <w:b w:val="0"/>
                <w:bCs w:val="0"/>
                <w:sz w:val="18"/>
                <w:szCs w:val="22"/>
                <w:rtl/>
              </w:rPr>
              <w:instrText>ای</w:instrText>
            </w:r>
            <w:r w:rsidRPr="00403D3E">
              <w:rPr>
                <w:rFonts w:cs="B Lotus"/>
                <w:b w:val="0"/>
                <w:bCs w:val="0"/>
                <w:sz w:val="18"/>
                <w:szCs w:val="22"/>
                <w:rtl/>
              </w:rPr>
              <w:instrText xml:space="preserve"> و در گام بعد</w:instrText>
            </w:r>
            <w:r w:rsidRPr="00403D3E">
              <w:rPr>
                <w:rFonts w:cs="B Lotus" w:hint="cs"/>
                <w:b w:val="0"/>
                <w:bCs w:val="0"/>
                <w:sz w:val="18"/>
                <w:szCs w:val="22"/>
                <w:rtl/>
              </w:rPr>
              <w:instrText>ی</w:instrText>
            </w:r>
            <w:r w:rsidRPr="00403D3E">
              <w:rPr>
                <w:rFonts w:cs="B Lotus"/>
                <w:b w:val="0"/>
                <w:bCs w:val="0"/>
                <w:sz w:val="18"/>
                <w:szCs w:val="22"/>
                <w:rtl/>
              </w:rPr>
              <w:instrText xml:space="preserve"> مدل</w:instrText>
            </w:r>
            <w:r w:rsidRPr="00403D3E">
              <w:rPr>
                <w:rFonts w:ascii="Calibri" w:hAnsi="Calibri" w:cs="Calibri" w:hint="cs"/>
                <w:b w:val="0"/>
                <w:bCs w:val="0"/>
                <w:sz w:val="18"/>
                <w:szCs w:val="22"/>
                <w:rtl/>
              </w:rPr>
              <w:instrText>¬</w:instrText>
            </w:r>
            <w:r w:rsidRPr="00403D3E">
              <w:rPr>
                <w:rFonts w:cs="B Lotus" w:hint="cs"/>
                <w:b w:val="0"/>
                <w:bCs w:val="0"/>
                <w:sz w:val="18"/>
                <w:szCs w:val="22"/>
                <w:rtl/>
              </w:rPr>
              <w:instrText>سازی</w:instrText>
            </w:r>
            <w:r w:rsidRPr="00403D3E">
              <w:rPr>
                <w:rFonts w:cs="B Lotus"/>
                <w:b w:val="0"/>
                <w:bCs w:val="0"/>
                <w:sz w:val="18"/>
                <w:szCs w:val="22"/>
                <w:rtl/>
              </w:rPr>
              <w:instrText xml:space="preserve"> فضا</w:instrText>
            </w:r>
            <w:r w:rsidRPr="00403D3E">
              <w:rPr>
                <w:rFonts w:cs="B Lotus" w:hint="cs"/>
                <w:b w:val="0"/>
                <w:bCs w:val="0"/>
                <w:sz w:val="18"/>
                <w:szCs w:val="22"/>
                <w:rtl/>
              </w:rPr>
              <w:instrText>ی</w:instrText>
            </w:r>
            <w:r w:rsidRPr="00403D3E">
              <w:rPr>
                <w:rFonts w:cs="B Lotus"/>
                <w:b w:val="0"/>
                <w:bCs w:val="0"/>
                <w:sz w:val="18"/>
                <w:szCs w:val="22"/>
                <w:rtl/>
              </w:rPr>
              <w:instrText xml:space="preserve"> نمونه</w:instrText>
            </w:r>
            <w:r w:rsidRPr="00403D3E">
              <w:rPr>
                <w:rFonts w:ascii="Calibri" w:hAnsi="Calibri" w:cs="Calibri" w:hint="cs"/>
                <w:b w:val="0"/>
                <w:bCs w:val="0"/>
                <w:sz w:val="18"/>
                <w:szCs w:val="22"/>
                <w:rtl/>
              </w:rPr>
              <w:instrText>¬</w:instrText>
            </w:r>
            <w:r w:rsidRPr="00403D3E">
              <w:rPr>
                <w:rFonts w:cs="B Lotus" w:hint="cs"/>
                <w:b w:val="0"/>
                <w:bCs w:val="0"/>
                <w:sz w:val="18"/>
                <w:szCs w:val="22"/>
                <w:rtl/>
              </w:rPr>
              <w:instrText>ها</w:instrText>
            </w:r>
            <w:r w:rsidRPr="00403D3E">
              <w:rPr>
                <w:rFonts w:cs="B Lotus"/>
                <w:b w:val="0"/>
                <w:bCs w:val="0"/>
                <w:sz w:val="18"/>
                <w:szCs w:val="22"/>
                <w:rtl/>
              </w:rPr>
              <w:instrText xml:space="preserve"> </w:instrText>
            </w:r>
            <w:r w:rsidRPr="00403D3E">
              <w:rPr>
                <w:rFonts w:cs="B Lotus" w:hint="cs"/>
                <w:b w:val="0"/>
                <w:bCs w:val="0"/>
                <w:sz w:val="18"/>
                <w:szCs w:val="22"/>
                <w:rtl/>
              </w:rPr>
              <w:instrText>و</w:instrText>
            </w:r>
            <w:r w:rsidRPr="00403D3E">
              <w:rPr>
                <w:rFonts w:cs="B Lotus"/>
                <w:b w:val="0"/>
                <w:bCs w:val="0"/>
                <w:sz w:val="18"/>
                <w:szCs w:val="22"/>
                <w:rtl/>
              </w:rPr>
              <w:instrText xml:space="preserve"> </w:instrText>
            </w:r>
            <w:r w:rsidRPr="00403D3E">
              <w:rPr>
                <w:rFonts w:cs="B Lotus" w:hint="cs"/>
                <w:b w:val="0"/>
                <w:bCs w:val="0"/>
                <w:sz w:val="18"/>
                <w:szCs w:val="22"/>
                <w:rtl/>
              </w:rPr>
              <w:instrText>آنالی</w:instrText>
            </w:r>
            <w:r w:rsidRPr="00403D3E">
              <w:rPr>
                <w:rFonts w:cs="B Lotus" w:hint="eastAsia"/>
                <w:b w:val="0"/>
                <w:bCs w:val="0"/>
                <w:sz w:val="18"/>
                <w:szCs w:val="22"/>
                <w:rtl/>
              </w:rPr>
              <w:instrText>ز</w:instrText>
            </w:r>
            <w:r w:rsidRPr="00403D3E">
              <w:rPr>
                <w:rFonts w:ascii="Calibri" w:hAnsi="Calibri" w:cs="Calibri" w:hint="cs"/>
                <w:b w:val="0"/>
                <w:bCs w:val="0"/>
                <w:sz w:val="18"/>
                <w:szCs w:val="22"/>
                <w:rtl/>
              </w:rPr>
              <w:instrText>¬</w:instrText>
            </w:r>
            <w:r w:rsidRPr="00403D3E">
              <w:rPr>
                <w:rFonts w:cs="B Lotus" w:hint="cs"/>
                <w:b w:val="0"/>
                <w:bCs w:val="0"/>
                <w:sz w:val="18"/>
                <w:szCs w:val="22"/>
                <w:rtl/>
              </w:rPr>
              <w:instrText>هایی</w:instrText>
            </w:r>
            <w:r w:rsidRPr="00403D3E">
              <w:rPr>
                <w:rFonts w:cs="B Lotus"/>
                <w:b w:val="0"/>
                <w:bCs w:val="0"/>
                <w:sz w:val="18"/>
                <w:szCs w:val="22"/>
                <w:rtl/>
              </w:rPr>
              <w:instrText xml:space="preserve"> بر اساس و</w:instrText>
            </w:r>
            <w:r w:rsidRPr="00403D3E">
              <w:rPr>
                <w:rFonts w:cs="B Lotus" w:hint="cs"/>
                <w:b w:val="0"/>
                <w:bCs w:val="0"/>
                <w:sz w:val="18"/>
                <w:szCs w:val="22"/>
                <w:rtl/>
              </w:rPr>
              <w:instrText>ی</w:instrText>
            </w:r>
            <w:r w:rsidRPr="00403D3E">
              <w:rPr>
                <w:rFonts w:cs="B Lotus" w:hint="eastAsia"/>
                <w:b w:val="0"/>
                <w:bCs w:val="0"/>
                <w:sz w:val="18"/>
                <w:szCs w:val="22"/>
                <w:rtl/>
              </w:rPr>
              <w:instrText>ژگ</w:instrText>
            </w:r>
            <w:r w:rsidRPr="00403D3E">
              <w:rPr>
                <w:rFonts w:cs="B Lotus" w:hint="cs"/>
                <w:b w:val="0"/>
                <w:bCs w:val="0"/>
                <w:sz w:val="18"/>
                <w:szCs w:val="22"/>
                <w:rtl/>
              </w:rPr>
              <w:instrText>ی</w:instrText>
            </w:r>
            <w:r w:rsidRPr="00403D3E">
              <w:rPr>
                <w:rFonts w:ascii="Calibri" w:hAnsi="Calibri" w:cs="Calibri" w:hint="cs"/>
                <w:b w:val="0"/>
                <w:bCs w:val="0"/>
                <w:sz w:val="18"/>
                <w:szCs w:val="22"/>
                <w:rtl/>
              </w:rPr>
              <w:instrText>¬</w:instrText>
            </w:r>
            <w:r w:rsidRPr="00403D3E">
              <w:rPr>
                <w:rFonts w:cs="B Lotus" w:hint="cs"/>
                <w:b w:val="0"/>
                <w:bCs w:val="0"/>
                <w:sz w:val="18"/>
                <w:szCs w:val="22"/>
                <w:rtl/>
              </w:rPr>
              <w:instrText>های</w:instrText>
            </w:r>
            <w:r w:rsidRPr="00403D3E">
              <w:rPr>
                <w:rFonts w:cs="B Lotus"/>
                <w:b w:val="0"/>
                <w:bCs w:val="0"/>
                <w:sz w:val="18"/>
                <w:szCs w:val="22"/>
                <w:rtl/>
              </w:rPr>
              <w:instrText xml:space="preserve"> آن</w:instrText>
            </w:r>
            <w:r w:rsidRPr="00403D3E">
              <w:rPr>
                <w:rFonts w:ascii="Calibri" w:hAnsi="Calibri" w:cs="Calibri" w:hint="cs"/>
                <w:b w:val="0"/>
                <w:bCs w:val="0"/>
                <w:sz w:val="18"/>
                <w:szCs w:val="22"/>
                <w:rtl/>
              </w:rPr>
              <w:instrText>¬</w:instrText>
            </w:r>
            <w:r w:rsidRPr="00403D3E">
              <w:rPr>
                <w:rFonts w:cs="B Lotus" w:hint="cs"/>
                <w:b w:val="0"/>
                <w:bCs w:val="0"/>
                <w:sz w:val="18"/>
                <w:szCs w:val="22"/>
                <w:rtl/>
              </w:rPr>
              <w:instrText>ها</w:instrText>
            </w:r>
            <w:r w:rsidRPr="00403D3E">
              <w:rPr>
                <w:rFonts w:cs="B Lotus"/>
                <w:b w:val="0"/>
                <w:bCs w:val="0"/>
                <w:sz w:val="18"/>
                <w:szCs w:val="22"/>
                <w:rtl/>
              </w:rPr>
              <w:instrText xml:space="preserve"> </w:instrText>
            </w:r>
            <w:r w:rsidRPr="00403D3E">
              <w:rPr>
                <w:rFonts w:cs="B Lotus" w:hint="cs"/>
                <w:b w:val="0"/>
                <w:bCs w:val="0"/>
                <w:sz w:val="18"/>
                <w:szCs w:val="22"/>
                <w:rtl/>
              </w:rPr>
              <w:instrText>به</w:instrText>
            </w:r>
            <w:r w:rsidRPr="00403D3E">
              <w:rPr>
                <w:rFonts w:cs="B Lotus"/>
                <w:b w:val="0"/>
                <w:bCs w:val="0"/>
                <w:sz w:val="18"/>
                <w:szCs w:val="22"/>
                <w:rtl/>
              </w:rPr>
              <w:instrText xml:space="preserve"> </w:instrText>
            </w:r>
            <w:r w:rsidRPr="00403D3E">
              <w:rPr>
                <w:rFonts w:cs="B Lotus" w:hint="cs"/>
                <w:b w:val="0"/>
                <w:bCs w:val="0"/>
                <w:sz w:val="18"/>
                <w:szCs w:val="22"/>
                <w:rtl/>
              </w:rPr>
              <w:instrText>ای</w:instrText>
            </w:r>
            <w:r w:rsidRPr="00403D3E">
              <w:rPr>
                <w:rFonts w:cs="B Lotus" w:hint="eastAsia"/>
                <w:b w:val="0"/>
                <w:bCs w:val="0"/>
                <w:sz w:val="18"/>
                <w:szCs w:val="22"/>
                <w:rtl/>
              </w:rPr>
              <w:instrText>ن</w:instrText>
            </w:r>
            <w:r w:rsidRPr="00403D3E">
              <w:rPr>
                <w:rFonts w:cs="B Lotus"/>
                <w:b w:val="0"/>
                <w:bCs w:val="0"/>
                <w:sz w:val="18"/>
                <w:szCs w:val="22"/>
                <w:rtl/>
              </w:rPr>
              <w:instrText xml:space="preserve"> مطالعه باهدف تطب</w:instrText>
            </w:r>
            <w:r w:rsidRPr="00403D3E">
              <w:rPr>
                <w:rFonts w:cs="B Lotus" w:hint="cs"/>
                <w:b w:val="0"/>
                <w:bCs w:val="0"/>
                <w:sz w:val="18"/>
                <w:szCs w:val="22"/>
                <w:rtl/>
              </w:rPr>
              <w:instrText>ی</w:instrText>
            </w:r>
            <w:r w:rsidRPr="00403D3E">
              <w:rPr>
                <w:rFonts w:cs="B Lotus" w:hint="eastAsia"/>
                <w:b w:val="0"/>
                <w:bCs w:val="0"/>
                <w:sz w:val="18"/>
                <w:szCs w:val="22"/>
                <w:rtl/>
              </w:rPr>
              <w:instrText>ق</w:instrText>
            </w:r>
            <w:r w:rsidRPr="00403D3E">
              <w:rPr>
                <w:rFonts w:cs="B Lotus"/>
                <w:b w:val="0"/>
                <w:bCs w:val="0"/>
                <w:sz w:val="18"/>
                <w:szCs w:val="22"/>
                <w:rtl/>
              </w:rPr>
              <w:instrText xml:space="preserve"> ا</w:instrText>
            </w:r>
            <w:r w:rsidRPr="00403D3E">
              <w:rPr>
                <w:rFonts w:cs="B Lotus" w:hint="cs"/>
                <w:b w:val="0"/>
                <w:bCs w:val="0"/>
                <w:sz w:val="18"/>
                <w:szCs w:val="22"/>
                <w:rtl/>
              </w:rPr>
              <w:instrText>ی</w:instrText>
            </w:r>
            <w:r w:rsidRPr="00403D3E">
              <w:rPr>
                <w:rFonts w:cs="B Lotus" w:hint="eastAsia"/>
                <w:b w:val="0"/>
                <w:bCs w:val="0"/>
                <w:sz w:val="18"/>
                <w:szCs w:val="22"/>
                <w:rtl/>
              </w:rPr>
              <w:instrText>ن</w:instrText>
            </w:r>
            <w:r w:rsidRPr="00403D3E">
              <w:rPr>
                <w:rFonts w:cs="B Lotus"/>
                <w:b w:val="0"/>
                <w:bCs w:val="0"/>
                <w:sz w:val="18"/>
                <w:szCs w:val="22"/>
                <w:rtl/>
              </w:rPr>
              <w:instrText xml:space="preserve"> نما</w:instrText>
            </w:r>
            <w:r w:rsidRPr="00403D3E">
              <w:rPr>
                <w:rFonts w:ascii="Calibri" w:hAnsi="Calibri" w:cs="Calibri" w:hint="cs"/>
                <w:b w:val="0"/>
                <w:bCs w:val="0"/>
                <w:sz w:val="18"/>
                <w:szCs w:val="22"/>
                <w:rtl/>
              </w:rPr>
              <w:instrText>¬</w:instrText>
            </w:r>
            <w:r w:rsidRPr="00403D3E">
              <w:rPr>
                <w:rFonts w:cs="B Lotus" w:hint="cs"/>
                <w:b w:val="0"/>
                <w:bCs w:val="0"/>
                <w:sz w:val="18"/>
                <w:szCs w:val="22"/>
                <w:rtl/>
              </w:rPr>
              <w:instrText>ها</w:instrText>
            </w:r>
            <w:r w:rsidRPr="00403D3E">
              <w:rPr>
                <w:rFonts w:cs="B Lotus"/>
                <w:b w:val="0"/>
                <w:bCs w:val="0"/>
                <w:sz w:val="18"/>
                <w:szCs w:val="22"/>
                <w:rtl/>
              </w:rPr>
              <w:instrText xml:space="preserve"> </w:instrText>
            </w:r>
            <w:r w:rsidRPr="00403D3E">
              <w:rPr>
                <w:rFonts w:cs="B Lotus" w:hint="cs"/>
                <w:b w:val="0"/>
                <w:bCs w:val="0"/>
                <w:sz w:val="18"/>
                <w:szCs w:val="22"/>
                <w:rtl/>
              </w:rPr>
              <w:instrText>ازنظر</w:instrText>
            </w:r>
            <w:r w:rsidRPr="00403D3E">
              <w:rPr>
                <w:rFonts w:cs="B Lotus"/>
                <w:b w:val="0"/>
                <w:bCs w:val="0"/>
                <w:sz w:val="18"/>
                <w:szCs w:val="22"/>
                <w:rtl/>
              </w:rPr>
              <w:instrText xml:space="preserve"> </w:instrText>
            </w:r>
            <w:r w:rsidRPr="00403D3E">
              <w:rPr>
                <w:rFonts w:cs="B Lotus" w:hint="cs"/>
                <w:b w:val="0"/>
                <w:bCs w:val="0"/>
                <w:sz w:val="18"/>
                <w:szCs w:val="22"/>
                <w:rtl/>
              </w:rPr>
              <w:instrText>آسای</w:instrText>
            </w:r>
            <w:r w:rsidRPr="00403D3E">
              <w:rPr>
                <w:rFonts w:cs="B Lotus" w:hint="eastAsia"/>
                <w:b w:val="0"/>
                <w:bCs w:val="0"/>
                <w:sz w:val="18"/>
                <w:szCs w:val="22"/>
                <w:rtl/>
              </w:rPr>
              <w:instrText>ش</w:instrText>
            </w:r>
            <w:r w:rsidRPr="00403D3E">
              <w:rPr>
                <w:rFonts w:cs="B Lotus"/>
                <w:b w:val="0"/>
                <w:bCs w:val="0"/>
                <w:sz w:val="18"/>
                <w:szCs w:val="22"/>
                <w:rtl/>
              </w:rPr>
              <w:instrText xml:space="preserve"> بصر</w:instrText>
            </w:r>
            <w:r w:rsidRPr="00403D3E">
              <w:rPr>
                <w:rFonts w:cs="B Lotus" w:hint="cs"/>
                <w:b w:val="0"/>
                <w:bCs w:val="0"/>
                <w:sz w:val="18"/>
                <w:szCs w:val="22"/>
                <w:rtl/>
              </w:rPr>
              <w:instrText>ی</w:instrText>
            </w:r>
            <w:r w:rsidRPr="00403D3E">
              <w:rPr>
                <w:rFonts w:cs="B Lotus"/>
                <w:b w:val="0"/>
                <w:bCs w:val="0"/>
                <w:sz w:val="18"/>
                <w:szCs w:val="22"/>
                <w:rtl/>
              </w:rPr>
              <w:instrText xml:space="preserve"> با</w:instrText>
            </w:r>
            <w:r w:rsidRPr="00403D3E">
              <w:rPr>
                <w:rFonts w:cs="B Lotus"/>
                <w:b w:val="0"/>
                <w:bCs w:val="0"/>
                <w:sz w:val="18"/>
                <w:szCs w:val="22"/>
              </w:rPr>
              <w:instrText xml:space="preserve"> </w:instrText>
            </w:r>
            <w:r w:rsidRPr="00403D3E">
              <w:rPr>
                <w:rFonts w:cs="B Lotus" w:hint="eastAsia"/>
                <w:b w:val="0"/>
                <w:bCs w:val="0"/>
                <w:sz w:val="18"/>
                <w:szCs w:val="22"/>
                <w:rtl/>
              </w:rPr>
              <w:instrText>استفاده</w:instrText>
            </w:r>
            <w:r w:rsidRPr="00403D3E">
              <w:rPr>
                <w:rFonts w:cs="B Lotus"/>
                <w:b w:val="0"/>
                <w:bCs w:val="0"/>
                <w:sz w:val="18"/>
                <w:szCs w:val="22"/>
                <w:rtl/>
              </w:rPr>
              <w:instrText xml:space="preserve"> از ارز</w:instrText>
            </w:r>
            <w:r w:rsidRPr="00403D3E">
              <w:rPr>
                <w:rFonts w:cs="B Lotus" w:hint="cs"/>
                <w:b w:val="0"/>
                <w:bCs w:val="0"/>
                <w:sz w:val="18"/>
                <w:szCs w:val="22"/>
                <w:rtl/>
              </w:rPr>
              <w:instrText>ی</w:instrText>
            </w:r>
            <w:r w:rsidRPr="00403D3E">
              <w:rPr>
                <w:rFonts w:cs="B Lotus" w:hint="eastAsia"/>
                <w:b w:val="0"/>
                <w:bCs w:val="0"/>
                <w:sz w:val="18"/>
                <w:szCs w:val="22"/>
                <w:rtl/>
              </w:rPr>
              <w:instrText>اب</w:instrText>
            </w:r>
            <w:r w:rsidRPr="00403D3E">
              <w:rPr>
                <w:rFonts w:cs="B Lotus" w:hint="cs"/>
                <w:b w:val="0"/>
                <w:bCs w:val="0"/>
                <w:sz w:val="18"/>
                <w:szCs w:val="22"/>
                <w:rtl/>
              </w:rPr>
              <w:instrText>ی</w:instrText>
            </w:r>
            <w:r w:rsidRPr="00403D3E">
              <w:rPr>
                <w:rFonts w:cs="B Lotus"/>
                <w:b w:val="0"/>
                <w:bCs w:val="0"/>
                <w:sz w:val="18"/>
                <w:szCs w:val="22"/>
                <w:rtl/>
              </w:rPr>
              <w:instrText xml:space="preserve"> بر اساس شاخص</w:instrText>
            </w:r>
            <w:r w:rsidRPr="00403D3E">
              <w:rPr>
                <w:rFonts w:cs="B Lotus"/>
                <w:b w:val="0"/>
                <w:bCs w:val="0"/>
                <w:sz w:val="18"/>
                <w:szCs w:val="22"/>
              </w:rPr>
              <w:instrText xml:space="preserve"> (DGP) </w:instrText>
            </w:r>
            <w:r w:rsidRPr="00403D3E">
              <w:rPr>
                <w:rFonts w:cs="B Lotus"/>
                <w:b w:val="0"/>
                <w:bCs w:val="0"/>
                <w:sz w:val="18"/>
                <w:szCs w:val="22"/>
                <w:rtl/>
              </w:rPr>
              <w:instrText>در چهار فضا</w:instrText>
            </w:r>
            <w:r w:rsidRPr="00403D3E">
              <w:rPr>
                <w:rFonts w:cs="B Lotus" w:hint="cs"/>
                <w:b w:val="0"/>
                <w:bCs w:val="0"/>
                <w:sz w:val="18"/>
                <w:szCs w:val="22"/>
                <w:rtl/>
              </w:rPr>
              <w:instrText>ی</w:instrText>
            </w:r>
            <w:r w:rsidRPr="00403D3E">
              <w:rPr>
                <w:rFonts w:cs="B Lotus"/>
                <w:b w:val="0"/>
                <w:bCs w:val="0"/>
                <w:sz w:val="18"/>
                <w:szCs w:val="22"/>
                <w:rtl/>
              </w:rPr>
              <w:instrText xml:space="preserve"> ادار</w:instrText>
            </w:r>
            <w:r w:rsidRPr="00403D3E">
              <w:rPr>
                <w:rFonts w:cs="B Lotus" w:hint="cs"/>
                <w:b w:val="0"/>
                <w:bCs w:val="0"/>
                <w:sz w:val="18"/>
                <w:szCs w:val="22"/>
                <w:rtl/>
              </w:rPr>
              <w:instrText>ی</w:instrText>
            </w:r>
            <w:r w:rsidRPr="00403D3E">
              <w:rPr>
                <w:rFonts w:cs="B Lotus" w:hint="eastAsia"/>
                <w:b w:val="0"/>
                <w:bCs w:val="0"/>
                <w:sz w:val="18"/>
                <w:szCs w:val="22"/>
                <w:rtl/>
              </w:rPr>
              <w:instrText>،</w:instrText>
            </w:r>
            <w:r w:rsidRPr="00403D3E">
              <w:rPr>
                <w:rFonts w:cs="B Lotus"/>
                <w:b w:val="0"/>
                <w:bCs w:val="0"/>
                <w:sz w:val="18"/>
                <w:szCs w:val="22"/>
                <w:rtl/>
              </w:rPr>
              <w:instrText xml:space="preserve"> واقع در تهران، ا</w:instrText>
            </w:r>
            <w:r w:rsidRPr="00403D3E">
              <w:rPr>
                <w:rFonts w:cs="B Lotus" w:hint="cs"/>
                <w:b w:val="0"/>
                <w:bCs w:val="0"/>
                <w:sz w:val="18"/>
                <w:szCs w:val="22"/>
                <w:rtl/>
              </w:rPr>
              <w:instrText>ی</w:instrText>
            </w:r>
            <w:r w:rsidRPr="00403D3E">
              <w:rPr>
                <w:rFonts w:cs="B Lotus" w:hint="eastAsia"/>
                <w:b w:val="0"/>
                <w:bCs w:val="0"/>
                <w:sz w:val="18"/>
                <w:szCs w:val="22"/>
                <w:rtl/>
              </w:rPr>
              <w:instrText>ران</w:instrText>
            </w:r>
            <w:r w:rsidRPr="00403D3E">
              <w:rPr>
                <w:rFonts w:cs="B Lotus"/>
                <w:b w:val="0"/>
                <w:bCs w:val="0"/>
                <w:sz w:val="18"/>
                <w:szCs w:val="22"/>
                <w:rtl/>
              </w:rPr>
              <w:instrText xml:space="preserve"> پرداخته شد. درنها</w:instrText>
            </w:r>
            <w:r w:rsidRPr="00403D3E">
              <w:rPr>
                <w:rFonts w:cs="B Lotus" w:hint="cs"/>
                <w:b w:val="0"/>
                <w:bCs w:val="0"/>
                <w:sz w:val="18"/>
                <w:szCs w:val="22"/>
                <w:rtl/>
              </w:rPr>
              <w:instrText>ی</w:instrText>
            </w:r>
            <w:r w:rsidRPr="00403D3E">
              <w:rPr>
                <w:rFonts w:cs="B Lotus" w:hint="eastAsia"/>
                <w:b w:val="0"/>
                <w:bCs w:val="0"/>
                <w:sz w:val="18"/>
                <w:szCs w:val="22"/>
                <w:rtl/>
              </w:rPr>
              <w:instrText>ت</w:instrText>
            </w:r>
            <w:r w:rsidRPr="00403D3E">
              <w:rPr>
                <w:rFonts w:cs="B Lotus"/>
                <w:b w:val="0"/>
                <w:bCs w:val="0"/>
                <w:sz w:val="18"/>
                <w:szCs w:val="22"/>
                <w:rtl/>
              </w:rPr>
              <w:instrText xml:space="preserve"> نت</w:instrText>
            </w:r>
            <w:r w:rsidRPr="00403D3E">
              <w:rPr>
                <w:rFonts w:cs="B Lotus" w:hint="cs"/>
                <w:b w:val="0"/>
                <w:bCs w:val="0"/>
                <w:sz w:val="18"/>
                <w:szCs w:val="22"/>
                <w:rtl/>
              </w:rPr>
              <w:instrText>ی</w:instrText>
            </w:r>
            <w:r w:rsidRPr="00403D3E">
              <w:rPr>
                <w:rFonts w:cs="B Lotus" w:hint="eastAsia"/>
                <w:b w:val="0"/>
                <w:bCs w:val="0"/>
                <w:sz w:val="18"/>
                <w:szCs w:val="22"/>
                <w:rtl/>
              </w:rPr>
              <w:instrText>جه</w:instrText>
            </w:r>
            <w:r w:rsidRPr="00403D3E">
              <w:rPr>
                <w:rFonts w:cs="B Lotus"/>
                <w:b w:val="0"/>
                <w:bCs w:val="0"/>
                <w:sz w:val="18"/>
                <w:szCs w:val="22"/>
                <w:rtl/>
              </w:rPr>
              <w:instrText xml:space="preserve"> تحق</w:instrText>
            </w:r>
            <w:r w:rsidRPr="00403D3E">
              <w:rPr>
                <w:rFonts w:cs="B Lotus" w:hint="cs"/>
                <w:b w:val="0"/>
                <w:bCs w:val="0"/>
                <w:sz w:val="18"/>
                <w:szCs w:val="22"/>
                <w:rtl/>
              </w:rPr>
              <w:instrText>ی</w:instrText>
            </w:r>
            <w:r w:rsidRPr="00403D3E">
              <w:rPr>
                <w:rFonts w:cs="B Lotus" w:hint="eastAsia"/>
                <w:b w:val="0"/>
                <w:bCs w:val="0"/>
                <w:sz w:val="18"/>
                <w:szCs w:val="22"/>
                <w:rtl/>
              </w:rPr>
              <w:instrText>ق</w:instrText>
            </w:r>
            <w:r w:rsidRPr="00403D3E">
              <w:rPr>
                <w:rFonts w:cs="B Lotus"/>
                <w:b w:val="0"/>
                <w:bCs w:val="0"/>
                <w:sz w:val="18"/>
                <w:szCs w:val="22"/>
                <w:rtl/>
              </w:rPr>
              <w:instrText xml:space="preserve"> بد</w:instrText>
            </w:r>
            <w:r w:rsidRPr="00403D3E">
              <w:rPr>
                <w:rFonts w:cs="B Lotus" w:hint="cs"/>
                <w:b w:val="0"/>
                <w:bCs w:val="0"/>
                <w:sz w:val="18"/>
                <w:szCs w:val="22"/>
                <w:rtl/>
              </w:rPr>
              <w:instrText>ی</w:instrText>
            </w:r>
            <w:r w:rsidRPr="00403D3E">
              <w:rPr>
                <w:rFonts w:cs="B Lotus" w:hint="eastAsia"/>
                <w:b w:val="0"/>
                <w:bCs w:val="0"/>
                <w:sz w:val="18"/>
                <w:szCs w:val="22"/>
                <w:rtl/>
              </w:rPr>
              <w:instrText>ن</w:instrText>
            </w:r>
            <w:r w:rsidRPr="00403D3E">
              <w:rPr>
                <w:rFonts w:cs="B Lotus"/>
                <w:b w:val="0"/>
                <w:bCs w:val="0"/>
                <w:sz w:val="18"/>
                <w:szCs w:val="22"/>
                <w:rtl/>
              </w:rPr>
              <w:instrText xml:space="preserve"> ترت</w:instrText>
            </w:r>
            <w:r w:rsidRPr="00403D3E">
              <w:rPr>
                <w:rFonts w:cs="B Lotus" w:hint="cs"/>
                <w:b w:val="0"/>
                <w:bCs w:val="0"/>
                <w:sz w:val="18"/>
                <w:szCs w:val="22"/>
                <w:rtl/>
              </w:rPr>
              <w:instrText>ی</w:instrText>
            </w:r>
            <w:r w:rsidRPr="00403D3E">
              <w:rPr>
                <w:rFonts w:cs="B Lotus" w:hint="eastAsia"/>
                <w:b w:val="0"/>
                <w:bCs w:val="0"/>
                <w:sz w:val="18"/>
                <w:szCs w:val="22"/>
                <w:rtl/>
              </w:rPr>
              <w:instrText>ب</w:instrText>
            </w:r>
            <w:r w:rsidRPr="00403D3E">
              <w:rPr>
                <w:rFonts w:cs="B Lotus"/>
                <w:b w:val="0"/>
                <w:bCs w:val="0"/>
                <w:sz w:val="18"/>
                <w:szCs w:val="22"/>
                <w:rtl/>
              </w:rPr>
              <w:instrText xml:space="preserve"> است که نما</w:instrText>
            </w:r>
            <w:r w:rsidRPr="00403D3E">
              <w:rPr>
                <w:rFonts w:cs="B Lotus" w:hint="cs"/>
                <w:b w:val="0"/>
                <w:bCs w:val="0"/>
                <w:sz w:val="18"/>
                <w:szCs w:val="22"/>
                <w:rtl/>
              </w:rPr>
              <w:instrText>ی</w:instrText>
            </w:r>
            <w:r w:rsidRPr="00403D3E">
              <w:rPr>
                <w:rFonts w:cs="B Lotus"/>
                <w:b w:val="0"/>
                <w:bCs w:val="0"/>
                <w:sz w:val="18"/>
                <w:szCs w:val="22"/>
                <w:rtl/>
              </w:rPr>
              <w:instrText xml:space="preserve"> متحرک با س</w:instrText>
            </w:r>
            <w:r w:rsidRPr="00403D3E">
              <w:rPr>
                <w:rFonts w:cs="B Lotus" w:hint="cs"/>
                <w:b w:val="0"/>
                <w:bCs w:val="0"/>
                <w:sz w:val="18"/>
                <w:szCs w:val="22"/>
                <w:rtl/>
              </w:rPr>
              <w:instrText>ی</w:instrText>
            </w:r>
            <w:r w:rsidRPr="00403D3E">
              <w:rPr>
                <w:rFonts w:cs="B Lotus" w:hint="eastAsia"/>
                <w:b w:val="0"/>
                <w:bCs w:val="0"/>
                <w:sz w:val="18"/>
                <w:szCs w:val="22"/>
                <w:rtl/>
              </w:rPr>
              <w:instrText>ستم</w:instrText>
            </w:r>
            <w:r w:rsidRPr="00403D3E">
              <w:rPr>
                <w:rFonts w:cs="B Lotus"/>
                <w:b w:val="0"/>
                <w:bCs w:val="0"/>
                <w:sz w:val="18"/>
                <w:szCs w:val="22"/>
                <w:rtl/>
              </w:rPr>
              <w:instrText xml:space="preserve"> فعال و کنترل مرکز</w:instrText>
            </w:r>
            <w:r w:rsidRPr="00403D3E">
              <w:rPr>
                <w:rFonts w:cs="B Lotus" w:hint="cs"/>
                <w:b w:val="0"/>
                <w:bCs w:val="0"/>
                <w:sz w:val="18"/>
                <w:szCs w:val="22"/>
                <w:rtl/>
              </w:rPr>
              <w:instrText>ی</w:instrText>
            </w:r>
            <w:r w:rsidRPr="00403D3E">
              <w:rPr>
                <w:rFonts w:cs="B Lotus"/>
                <w:b w:val="0"/>
                <w:bCs w:val="0"/>
                <w:sz w:val="18"/>
                <w:szCs w:val="22"/>
                <w:rtl/>
              </w:rPr>
              <w:instrText xml:space="preserve"> با اختلاف</w:instrText>
            </w:r>
            <w:r w:rsidRPr="00403D3E">
              <w:rPr>
                <w:rFonts w:ascii="Arial" w:hAnsi="Arial" w:cs="Arial" w:hint="cs"/>
                <w:b w:val="0"/>
                <w:bCs w:val="0"/>
                <w:sz w:val="18"/>
                <w:szCs w:val="22"/>
                <w:rtl/>
              </w:rPr>
              <w:instrText>٪</w:instrText>
            </w:r>
            <w:r w:rsidRPr="00403D3E">
              <w:rPr>
                <w:rFonts w:cs="B Lotus"/>
                <w:b w:val="0"/>
                <w:bCs w:val="0"/>
                <w:sz w:val="18"/>
                <w:szCs w:val="22"/>
                <w:rtl/>
              </w:rPr>
              <w:instrText xml:space="preserve">8.4 </w:instrText>
            </w:r>
            <w:r w:rsidRPr="00403D3E">
              <w:rPr>
                <w:rFonts w:cs="B Lotus" w:hint="cs"/>
                <w:b w:val="0"/>
                <w:bCs w:val="0"/>
                <w:sz w:val="18"/>
                <w:szCs w:val="22"/>
                <w:rtl/>
              </w:rPr>
              <w:instrText>بهتری</w:instrText>
            </w:r>
            <w:r w:rsidRPr="00403D3E">
              <w:rPr>
                <w:rFonts w:cs="B Lotus" w:hint="eastAsia"/>
                <w:b w:val="0"/>
                <w:bCs w:val="0"/>
                <w:sz w:val="18"/>
                <w:szCs w:val="22"/>
                <w:rtl/>
              </w:rPr>
              <w:instrText>ن</w:instrText>
            </w:r>
            <w:r w:rsidRPr="00403D3E">
              <w:rPr>
                <w:rFonts w:cs="B Lotus"/>
                <w:b w:val="0"/>
                <w:bCs w:val="0"/>
                <w:sz w:val="18"/>
                <w:szCs w:val="22"/>
                <w:rtl/>
              </w:rPr>
              <w:instrText xml:space="preserve"> عملکرد را در ب</w:instrText>
            </w:r>
            <w:r w:rsidRPr="00403D3E">
              <w:rPr>
                <w:rFonts w:cs="B Lotus" w:hint="cs"/>
                <w:b w:val="0"/>
                <w:bCs w:val="0"/>
                <w:sz w:val="18"/>
                <w:szCs w:val="22"/>
                <w:rtl/>
              </w:rPr>
              <w:instrText>ی</w:instrText>
            </w:r>
            <w:r w:rsidRPr="00403D3E">
              <w:rPr>
                <w:rFonts w:cs="B Lotus" w:hint="eastAsia"/>
                <w:b w:val="0"/>
                <w:bCs w:val="0"/>
                <w:sz w:val="18"/>
                <w:szCs w:val="22"/>
                <w:rtl/>
              </w:rPr>
              <w:instrText>ن</w:instrText>
            </w:r>
            <w:r w:rsidRPr="00403D3E">
              <w:rPr>
                <w:rFonts w:cs="B Lotus"/>
                <w:b w:val="0"/>
                <w:bCs w:val="0"/>
                <w:sz w:val="18"/>
                <w:szCs w:val="22"/>
                <w:rtl/>
              </w:rPr>
              <w:instrText xml:space="preserve"> انواع س</w:instrText>
            </w:r>
            <w:r w:rsidRPr="00403D3E">
              <w:rPr>
                <w:rFonts w:cs="B Lotus" w:hint="cs"/>
                <w:b w:val="0"/>
                <w:bCs w:val="0"/>
                <w:sz w:val="18"/>
                <w:szCs w:val="22"/>
                <w:rtl/>
              </w:rPr>
              <w:instrText>ی</w:instrText>
            </w:r>
            <w:r w:rsidRPr="00403D3E">
              <w:rPr>
                <w:rFonts w:cs="B Lotus" w:hint="eastAsia"/>
                <w:b w:val="0"/>
                <w:bCs w:val="0"/>
                <w:sz w:val="18"/>
                <w:szCs w:val="22"/>
                <w:rtl/>
              </w:rPr>
              <w:instrText>ستم</w:instrText>
            </w:r>
            <w:r w:rsidRPr="00403D3E">
              <w:rPr>
                <w:rFonts w:ascii="Calibri" w:hAnsi="Calibri" w:cs="Calibri" w:hint="cs"/>
                <w:b w:val="0"/>
                <w:bCs w:val="0"/>
                <w:sz w:val="18"/>
                <w:szCs w:val="22"/>
                <w:rtl/>
              </w:rPr>
              <w:instrText>¬</w:instrText>
            </w:r>
            <w:r w:rsidRPr="00403D3E">
              <w:rPr>
                <w:rFonts w:cs="B Lotus" w:hint="cs"/>
                <w:b w:val="0"/>
                <w:bCs w:val="0"/>
                <w:sz w:val="18"/>
                <w:szCs w:val="22"/>
                <w:rtl/>
              </w:rPr>
              <w:instrText>ها</w:instrText>
            </w:r>
            <w:r w:rsidRPr="00403D3E">
              <w:rPr>
                <w:rFonts w:cs="B Lotus"/>
                <w:b w:val="0"/>
                <w:bCs w:val="0"/>
                <w:sz w:val="18"/>
                <w:szCs w:val="22"/>
                <w:rtl/>
              </w:rPr>
              <w:instrText xml:space="preserve"> داشته است</w:instrText>
            </w:r>
            <w:r w:rsidRPr="00403D3E">
              <w:rPr>
                <w:rFonts w:cs="B Lotus"/>
                <w:b w:val="0"/>
                <w:bCs w:val="0"/>
                <w:sz w:val="18"/>
                <w:szCs w:val="22"/>
              </w:rPr>
              <w:instrText>.","URL":"http://arch.fatemiyehshiraz.ac.ir/fa/Article/40601","ISSN":"28209818","language":"fa","author":[{"family":"</w:instrText>
            </w:r>
            <w:r w:rsidRPr="00403D3E">
              <w:rPr>
                <w:rFonts w:cs="B Lotus"/>
                <w:b w:val="0"/>
                <w:bCs w:val="0"/>
                <w:sz w:val="18"/>
                <w:szCs w:val="22"/>
                <w:rtl/>
              </w:rPr>
              <w:instrText>ملک</w:instrText>
            </w:r>
            <w:r w:rsidRPr="00403D3E">
              <w:rPr>
                <w:rFonts w:cs="B Lotus"/>
                <w:b w:val="0"/>
                <w:bCs w:val="0"/>
                <w:sz w:val="18"/>
                <w:szCs w:val="22"/>
              </w:rPr>
              <w:instrText>","given":"</w:instrText>
            </w:r>
            <w:r w:rsidRPr="00403D3E">
              <w:rPr>
                <w:rFonts w:cs="B Lotus"/>
                <w:b w:val="0"/>
                <w:bCs w:val="0"/>
                <w:sz w:val="18"/>
                <w:szCs w:val="22"/>
                <w:rtl/>
              </w:rPr>
              <w:instrText>آرزو</w:instrText>
            </w:r>
            <w:r w:rsidRPr="00403D3E">
              <w:rPr>
                <w:rFonts w:cs="B Lotus"/>
                <w:b w:val="0"/>
                <w:bCs w:val="0"/>
                <w:sz w:val="18"/>
                <w:szCs w:val="22"/>
              </w:rPr>
              <w:instrText>"},{"family":"</w:instrText>
            </w:r>
            <w:r w:rsidRPr="00403D3E">
              <w:rPr>
                <w:rFonts w:cs="B Lotus"/>
                <w:b w:val="0"/>
                <w:bCs w:val="0"/>
                <w:sz w:val="18"/>
                <w:szCs w:val="22"/>
                <w:rtl/>
              </w:rPr>
              <w:instrText>طلا</w:instrText>
            </w:r>
            <w:r w:rsidRPr="00403D3E">
              <w:rPr>
                <w:rFonts w:cs="B Lotus" w:hint="cs"/>
                <w:b w:val="0"/>
                <w:bCs w:val="0"/>
                <w:sz w:val="18"/>
                <w:szCs w:val="22"/>
                <w:rtl/>
              </w:rPr>
              <w:instrText>یی</w:instrText>
            </w:r>
            <w:r w:rsidRPr="00403D3E">
              <w:rPr>
                <w:rFonts w:cs="B Lotus"/>
                <w:b w:val="0"/>
                <w:bCs w:val="0"/>
                <w:sz w:val="18"/>
                <w:szCs w:val="22"/>
              </w:rPr>
              <w:instrText>","given":"</w:instrText>
            </w:r>
            <w:r w:rsidRPr="00403D3E">
              <w:rPr>
                <w:rFonts w:cs="B Lotus"/>
                <w:b w:val="0"/>
                <w:bCs w:val="0"/>
                <w:sz w:val="18"/>
                <w:szCs w:val="22"/>
                <w:rtl/>
              </w:rPr>
              <w:instrText>آو</w:instrText>
            </w:r>
            <w:r w:rsidRPr="00403D3E">
              <w:rPr>
                <w:rFonts w:cs="B Lotus" w:hint="cs"/>
                <w:b w:val="0"/>
                <w:bCs w:val="0"/>
                <w:sz w:val="18"/>
                <w:szCs w:val="22"/>
                <w:rtl/>
              </w:rPr>
              <w:instrText>ی</w:instrText>
            </w:r>
            <w:r w:rsidRPr="00403D3E">
              <w:rPr>
                <w:rFonts w:cs="B Lotus" w:hint="eastAsia"/>
                <w:b w:val="0"/>
                <w:bCs w:val="0"/>
                <w:sz w:val="18"/>
                <w:szCs w:val="22"/>
                <w:rtl/>
              </w:rPr>
              <w:instrText>ده</w:instrText>
            </w:r>
            <w:r w:rsidRPr="00403D3E">
              <w:rPr>
                <w:rFonts w:cs="B Lotus"/>
                <w:b w:val="0"/>
                <w:bCs w:val="0"/>
                <w:sz w:val="18"/>
                <w:szCs w:val="22"/>
              </w:rPr>
              <w:instrText xml:space="preserve">"}],"issued":{"date-parts":[["1401",11]]},"accessed":{"date-parts":[["2023",6,27]]}}}],"schema":"https://github.com/citation-style-language/schema/raw/master/csl-citation.json"} </w:instrText>
            </w:r>
            <w:r w:rsidRPr="00403D3E">
              <w:rPr>
                <w:rFonts w:cs="B Lotus"/>
                <w:sz w:val="18"/>
                <w:szCs w:val="22"/>
              </w:rPr>
              <w:fldChar w:fldCharType="separate"/>
            </w:r>
            <w:r w:rsidR="00AC6FFB">
              <w:rPr>
                <w:rFonts w:cs="B Lotus"/>
                <w:b w:val="0"/>
                <w:bCs w:val="0"/>
                <w:sz w:val="18"/>
                <w:szCs w:val="22"/>
                <w:rtl/>
                <w:lang w:bidi="ar-SA"/>
              </w:rPr>
              <w:t>‏</w:t>
            </w:r>
            <w:r w:rsidR="00AC6FFB">
              <w:rPr>
                <w:rFonts w:cs="B Lotus" w:hint="cs"/>
                <w:b w:val="0"/>
                <w:bCs w:val="0"/>
                <w:sz w:val="18"/>
                <w:szCs w:val="22"/>
                <w:rtl/>
                <w:lang w:bidi="ar-SA"/>
              </w:rPr>
              <w:t>(</w:t>
            </w:r>
            <w:r w:rsidRPr="00403D3E">
              <w:rPr>
                <w:rFonts w:cs="B Lotus"/>
                <w:b w:val="0"/>
                <w:bCs w:val="0"/>
                <w:sz w:val="18"/>
                <w:szCs w:val="22"/>
                <w:rtl/>
              </w:rPr>
              <w:t>۱۴۰۱)</w:t>
            </w:r>
            <w:r w:rsidRPr="00403D3E">
              <w:rPr>
                <w:rFonts w:cs="B Lotus"/>
                <w:sz w:val="18"/>
                <w:szCs w:val="22"/>
              </w:rPr>
              <w:fldChar w:fldCharType="end"/>
            </w:r>
          </w:p>
        </w:tc>
        <w:tc>
          <w:tcPr>
            <w:tcW w:w="2126" w:type="dxa"/>
            <w:shd w:val="clear" w:color="auto" w:fill="auto"/>
            <w:vAlign w:val="center"/>
          </w:tcPr>
          <w:p w14:paraId="6B385C52" w14:textId="4C5E5FF5" w:rsidR="00FB412F" w:rsidRPr="00403D3E" w:rsidRDefault="00FB412F"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8"/>
                <w:szCs w:val="22"/>
                <w:rtl/>
              </w:rPr>
            </w:pPr>
            <w:r w:rsidRPr="00403D3E">
              <w:rPr>
                <w:rFonts w:cs="B Lotus" w:hint="cs"/>
                <w:sz w:val="18"/>
                <w:szCs w:val="22"/>
                <w:rtl/>
              </w:rPr>
              <w:t>نماهای متحرک ساختمان‌های اداری بر اساس آسایش بصری ساکنین</w:t>
            </w:r>
          </w:p>
        </w:tc>
        <w:tc>
          <w:tcPr>
            <w:tcW w:w="4960" w:type="dxa"/>
            <w:shd w:val="clear" w:color="auto" w:fill="auto"/>
            <w:vAlign w:val="center"/>
          </w:tcPr>
          <w:p w14:paraId="6C3A9F70" w14:textId="341E729D" w:rsidR="00FB412F" w:rsidRPr="00403D3E" w:rsidRDefault="00FB412F"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8"/>
                <w:szCs w:val="22"/>
                <w:rtl/>
              </w:rPr>
            </w:pPr>
            <w:r w:rsidRPr="00403D3E">
              <w:rPr>
                <w:rFonts w:cs="B Lotus" w:hint="cs"/>
                <w:sz w:val="18"/>
                <w:szCs w:val="22"/>
                <w:rtl/>
              </w:rPr>
              <w:t xml:space="preserve">روش: کمی، تحلیل نرم‌افزاری؛ </w:t>
            </w:r>
            <w:r w:rsidR="00DB12A8">
              <w:rPr>
                <w:rFonts w:cs="B Lotus"/>
                <w:sz w:val="18"/>
                <w:szCs w:val="22"/>
                <w:rtl/>
              </w:rPr>
              <w:t>نرم‌افزار</w:t>
            </w:r>
            <w:r w:rsidRPr="00403D3E">
              <w:rPr>
                <w:rFonts w:cs="B Lotus" w:hint="cs"/>
                <w:sz w:val="18"/>
                <w:szCs w:val="22"/>
                <w:rtl/>
              </w:rPr>
              <w:t xml:space="preserve">: </w:t>
            </w:r>
            <w:r w:rsidRPr="00403D3E">
              <w:rPr>
                <w:rFonts w:cs="B Lotus"/>
                <w:sz w:val="18"/>
                <w:szCs w:val="22"/>
              </w:rPr>
              <w:t>Rhino, Grasshoper, Climate Studio</w:t>
            </w:r>
            <w:r w:rsidRPr="00403D3E">
              <w:rPr>
                <w:rFonts w:cs="B Lotus" w:hint="cs"/>
                <w:sz w:val="18"/>
                <w:szCs w:val="22"/>
                <w:rtl/>
              </w:rPr>
              <w:t xml:space="preserve">؛ شاخص‌ها: </w:t>
            </w:r>
            <w:r w:rsidRPr="00403D3E">
              <w:rPr>
                <w:rFonts w:cs="B Lotus"/>
                <w:sz w:val="18"/>
                <w:szCs w:val="22"/>
              </w:rPr>
              <w:t>DGP</w:t>
            </w:r>
            <w:r w:rsidRPr="00403D3E">
              <w:rPr>
                <w:rFonts w:cs="B Lotus" w:hint="cs"/>
                <w:sz w:val="18"/>
                <w:szCs w:val="22"/>
                <w:rtl/>
              </w:rPr>
              <w:t xml:space="preserve"> و </w:t>
            </w:r>
            <w:r w:rsidRPr="00403D3E">
              <w:rPr>
                <w:rFonts w:cs="B Lotus"/>
                <w:sz w:val="18"/>
                <w:szCs w:val="22"/>
              </w:rPr>
              <w:t>SDG</w:t>
            </w:r>
          </w:p>
        </w:tc>
      </w:tr>
      <w:tr w:rsidR="00FB412F" w:rsidRPr="00403D3E" w14:paraId="72AA834D" w14:textId="77777777" w:rsidTr="00403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shd w:val="clear" w:color="auto" w:fill="auto"/>
            <w:vAlign w:val="center"/>
          </w:tcPr>
          <w:p w14:paraId="2101FEC0" w14:textId="68F046F7" w:rsidR="00FB412F" w:rsidRPr="00403D3E" w:rsidRDefault="00AC6FFB" w:rsidP="00AC6FFB">
            <w:pPr>
              <w:spacing w:line="240" w:lineRule="auto"/>
              <w:rPr>
                <w:rFonts w:cs="B Lotus"/>
                <w:b w:val="0"/>
                <w:bCs w:val="0"/>
                <w:sz w:val="18"/>
                <w:szCs w:val="22"/>
                <w:rtl/>
              </w:rPr>
            </w:pPr>
            <w:r>
              <w:rPr>
                <w:rFonts w:cs="B Lotus" w:hint="cs"/>
                <w:b w:val="0"/>
                <w:bCs w:val="0"/>
                <w:sz w:val="18"/>
                <w:szCs w:val="22"/>
                <w:rtl/>
              </w:rPr>
              <w:t xml:space="preserve">شفوی مقدم، تحصیل دوست و زمردیان </w:t>
            </w:r>
            <w:r w:rsidR="00FB412F" w:rsidRPr="00403D3E">
              <w:rPr>
                <w:rFonts w:cs="B Lotus"/>
                <w:sz w:val="18"/>
                <w:szCs w:val="22"/>
                <w:rtl/>
              </w:rPr>
              <w:fldChar w:fldCharType="begin"/>
            </w:r>
            <w:r w:rsidR="00FB412F" w:rsidRPr="00403D3E">
              <w:rPr>
                <w:rFonts w:cs="B Lotus"/>
                <w:b w:val="0"/>
                <w:bCs w:val="0"/>
                <w:sz w:val="18"/>
                <w:szCs w:val="22"/>
                <w:rtl/>
              </w:rPr>
              <w:instrText xml:space="preserve"> </w:instrText>
            </w:r>
            <w:r w:rsidR="00FB412F" w:rsidRPr="00403D3E">
              <w:rPr>
                <w:rFonts w:cs="B Lotus"/>
                <w:b w:val="0"/>
                <w:bCs w:val="0"/>
                <w:sz w:val="18"/>
                <w:szCs w:val="22"/>
              </w:rPr>
              <w:instrText>ADDIN ZOTERO_ITEM CSL_CITATION {"citationID":"UUOdsTqS","properties":{"formattedCitation":"{\\rtf \\rtlpar\\rtlmark\\qr (\\uc0\\u1777{}\\uc0\\u1779{}\\uc0\\u1785{}\\uc0\\u1784{})}","plainCitation</w:instrText>
            </w:r>
            <w:r w:rsidR="00FB412F" w:rsidRPr="00403D3E">
              <w:rPr>
                <w:rFonts w:cs="B Lotus"/>
                <w:b w:val="0"/>
                <w:bCs w:val="0"/>
                <w:sz w:val="18"/>
                <w:szCs w:val="22"/>
                <w:rtl/>
              </w:rPr>
              <w:instrText>":"‏(۱۳۹۸)"},"</w:instrText>
            </w:r>
            <w:r w:rsidR="00FB412F" w:rsidRPr="00403D3E">
              <w:rPr>
                <w:rFonts w:cs="B Lotus"/>
                <w:b w:val="0"/>
                <w:bCs w:val="0"/>
                <w:sz w:val="18"/>
                <w:szCs w:val="22"/>
              </w:rPr>
              <w:instrText>citationItems":[{"id":629,"uris":["https://pajoohyar.ir/users/705/items/MTHXQSA4"],"uri":["https://pajoohyar.ir/users/705/items/MTHXQSA4"],"itemData":{"id":629,"type":"article-journal","title</w:instrText>
            </w:r>
            <w:r w:rsidR="00FB412F" w:rsidRPr="00403D3E">
              <w:rPr>
                <w:rFonts w:cs="B Lotus"/>
                <w:b w:val="0"/>
                <w:bCs w:val="0"/>
                <w:sz w:val="18"/>
                <w:szCs w:val="22"/>
                <w:rtl/>
              </w:rPr>
              <w:instrText>":"بررس</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کارا</w:instrText>
            </w:r>
            <w:r w:rsidR="00FB412F" w:rsidRPr="00403D3E">
              <w:rPr>
                <w:rFonts w:cs="B Lotus" w:hint="cs"/>
                <w:b w:val="0"/>
                <w:bCs w:val="0"/>
                <w:sz w:val="18"/>
                <w:szCs w:val="22"/>
                <w:rtl/>
              </w:rPr>
              <w:instrText>یی</w:instrText>
            </w:r>
            <w:r w:rsidR="00FB412F" w:rsidRPr="00403D3E">
              <w:rPr>
                <w:rFonts w:cs="B Lotus"/>
                <w:b w:val="0"/>
                <w:bCs w:val="0"/>
                <w:sz w:val="18"/>
                <w:szCs w:val="22"/>
                <w:rtl/>
              </w:rPr>
              <w:instrText xml:space="preserve"> شاخص 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نور روز در ارز</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اب</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ک</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ف</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 xml:space="preserve"> آسا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w:instrText>
            </w:r>
            <w:r w:rsidR="00FB412F" w:rsidRPr="00403D3E">
              <w:rPr>
                <w:rFonts w:cs="B Lotus"/>
                <w:b w:val="0"/>
                <w:bCs w:val="0"/>
                <w:sz w:val="18"/>
                <w:szCs w:val="22"/>
                <w:rtl/>
              </w:rPr>
              <w:instrText xml:space="preserve"> بصر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کاربران (مطالع</w:instrText>
            </w:r>
            <w:r w:rsidR="00FB412F" w:rsidRPr="00403D3E">
              <w:rPr>
                <w:rFonts w:cs="B Lotus" w:hint="cs"/>
                <w:b w:val="0"/>
                <w:bCs w:val="0"/>
                <w:sz w:val="18"/>
                <w:szCs w:val="22"/>
                <w:rtl/>
              </w:rPr>
              <w:instrText>ۀ</w:instrText>
            </w:r>
            <w:r w:rsidR="00FB412F" w:rsidRPr="00403D3E">
              <w:rPr>
                <w:rFonts w:cs="B Lotus"/>
                <w:b w:val="0"/>
                <w:bCs w:val="0"/>
                <w:sz w:val="18"/>
                <w:szCs w:val="22"/>
                <w:rtl/>
              </w:rPr>
              <w:instrText xml:space="preserve"> مورد</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فضاها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آموزش</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دانشکده 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معمار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شهر تهران)","</w:instrText>
            </w:r>
            <w:r w:rsidR="00FB412F" w:rsidRPr="00403D3E">
              <w:rPr>
                <w:rFonts w:cs="B Lotus"/>
                <w:b w:val="0"/>
                <w:bCs w:val="0"/>
                <w:sz w:val="18"/>
                <w:szCs w:val="22"/>
              </w:rPr>
              <w:instrText>container-title</w:instrText>
            </w:r>
            <w:r w:rsidR="00FB412F" w:rsidRPr="00403D3E">
              <w:rPr>
                <w:rFonts w:cs="B Lotus"/>
                <w:b w:val="0"/>
                <w:bCs w:val="0"/>
                <w:sz w:val="18"/>
                <w:szCs w:val="22"/>
                <w:rtl/>
              </w:rPr>
              <w:instrText>":"مطالعات معمار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ران</w:instrText>
            </w:r>
            <w:r w:rsidR="00FB412F" w:rsidRPr="00403D3E">
              <w:rPr>
                <w:rFonts w:cs="B Lotus"/>
                <w:b w:val="0"/>
                <w:bCs w:val="0"/>
                <w:sz w:val="18"/>
                <w:szCs w:val="22"/>
                <w:rtl/>
              </w:rPr>
              <w:instrText>","</w:instrText>
            </w:r>
            <w:r w:rsidR="00FB412F" w:rsidRPr="00403D3E">
              <w:rPr>
                <w:rFonts w:cs="B Lotus"/>
                <w:b w:val="0"/>
                <w:bCs w:val="0"/>
                <w:sz w:val="18"/>
                <w:szCs w:val="22"/>
              </w:rPr>
              <w:instrText>page":"205-228","volume":"16","issue":"8","source":"Noormags","abstract</w:instrText>
            </w:r>
            <w:r w:rsidR="00FB412F" w:rsidRPr="00403D3E">
              <w:rPr>
                <w:rFonts w:cs="B Lotus"/>
                <w:b w:val="0"/>
                <w:bCs w:val="0"/>
                <w:sz w:val="18"/>
                <w:szCs w:val="22"/>
                <w:rtl/>
              </w:rPr>
              <w:instrText>":"اطم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نان</w:instrText>
            </w:r>
            <w:r w:rsidR="00FB412F" w:rsidRPr="00403D3E">
              <w:rPr>
                <w:rFonts w:cs="B Lotus"/>
                <w:b w:val="0"/>
                <w:bCs w:val="0"/>
                <w:sz w:val="18"/>
                <w:szCs w:val="22"/>
                <w:rtl/>
              </w:rPr>
              <w:instrText xml:space="preserve"> </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افتن</w:instrText>
            </w:r>
            <w:r w:rsidR="00FB412F" w:rsidRPr="00403D3E">
              <w:rPr>
                <w:rFonts w:cs="B Lotus"/>
                <w:b w:val="0"/>
                <w:bCs w:val="0"/>
                <w:sz w:val="18"/>
                <w:szCs w:val="22"/>
                <w:rtl/>
              </w:rPr>
              <w:instrText xml:space="preserve"> از ورود مقاد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w:instrText>
            </w:r>
            <w:r w:rsidR="00FB412F" w:rsidRPr="00403D3E">
              <w:rPr>
                <w:rFonts w:cs="B Lotus"/>
                <w:b w:val="0"/>
                <w:bCs w:val="0"/>
                <w:sz w:val="18"/>
                <w:szCs w:val="22"/>
                <w:rtl/>
              </w:rPr>
              <w:instrText xml:space="preserve"> مناسب</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از نور روز به داخل فضا، به‌خصوص در فضاها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آموزش</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w:instrText>
            </w:r>
            <w:r w:rsidR="00FB412F" w:rsidRPr="00403D3E">
              <w:rPr>
                <w:rFonts w:cs="B Lotus"/>
                <w:b w:val="0"/>
                <w:bCs w:val="0"/>
                <w:sz w:val="18"/>
                <w:szCs w:val="22"/>
                <w:rtl/>
              </w:rPr>
              <w:instrText xml:space="preserve"> از اهم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 xml:space="preserve"> و</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ژه‌ا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برخوردار است؛ ز</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را در کنار تاث</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w:instrText>
            </w:r>
            <w:r w:rsidR="00FB412F" w:rsidRPr="00403D3E">
              <w:rPr>
                <w:rFonts w:cs="B Lotus"/>
                <w:b w:val="0"/>
                <w:bCs w:val="0"/>
                <w:sz w:val="18"/>
                <w:szCs w:val="22"/>
                <w:rtl/>
              </w:rPr>
              <w:instrText xml:space="preserve"> مثبت نور طب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ع</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بر خلق‌وخو، تمرکز و ک</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ف</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 xml:space="preserve"> </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ادگ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دانش‌آموزان و دانشجو</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ان،</w:instrText>
            </w:r>
            <w:r w:rsidR="00FB412F" w:rsidRPr="00403D3E">
              <w:rPr>
                <w:rFonts w:cs="B Lotus"/>
                <w:b w:val="0"/>
                <w:bCs w:val="0"/>
                <w:sz w:val="18"/>
                <w:szCs w:val="22"/>
                <w:rtl/>
              </w:rPr>
              <w:instrText xml:space="preserve"> وجود نور 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w:instrText>
            </w:r>
            <w:r w:rsidR="00FB412F" w:rsidRPr="00403D3E">
              <w:rPr>
                <w:rFonts w:cs="B Lotus"/>
                <w:b w:val="0"/>
                <w:bCs w:val="0"/>
                <w:sz w:val="18"/>
                <w:szCs w:val="22"/>
                <w:rtl/>
              </w:rPr>
              <w:instrText xml:space="preserve"> از حد ن</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از</w:instrText>
            </w:r>
            <w:r w:rsidR="00FB412F" w:rsidRPr="00403D3E">
              <w:rPr>
                <w:rFonts w:cs="B Lotus"/>
                <w:b w:val="0"/>
                <w:bCs w:val="0"/>
                <w:sz w:val="18"/>
                <w:szCs w:val="22"/>
                <w:rtl/>
              </w:rPr>
              <w:instrText xml:space="preserve"> و عدم کنترل آن، منجر به بروز خ</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رگ</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 نارضا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بصر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شود</w:instrText>
            </w:r>
            <w:r w:rsidR="00FB412F" w:rsidRPr="00403D3E">
              <w:rPr>
                <w:rFonts w:cs="B Lotus"/>
                <w:b w:val="0"/>
                <w:bCs w:val="0"/>
                <w:sz w:val="18"/>
                <w:szCs w:val="22"/>
                <w:rtl/>
              </w:rPr>
              <w:instrText>. امروزه به کمک شب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ه‌ساز</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 با بهره‌گ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از شاخص‌ها، امکان پ</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ک</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ف</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 xml:space="preserve"> روشنا</w:instrText>
            </w:r>
            <w:r w:rsidR="00FB412F" w:rsidRPr="00403D3E">
              <w:rPr>
                <w:rFonts w:cs="B Lotus" w:hint="cs"/>
                <w:b w:val="0"/>
                <w:bCs w:val="0"/>
                <w:sz w:val="18"/>
                <w:szCs w:val="22"/>
                <w:rtl/>
              </w:rPr>
              <w:instrText>یی</w:instrText>
            </w:r>
            <w:r w:rsidR="00FB412F" w:rsidRPr="00403D3E">
              <w:rPr>
                <w:rFonts w:cs="B Lotus"/>
                <w:b w:val="0"/>
                <w:bCs w:val="0"/>
                <w:sz w:val="18"/>
                <w:szCs w:val="22"/>
                <w:rtl/>
              </w:rPr>
              <w:instrText xml:space="preserve"> </w:instrText>
            </w:r>
            <w:r w:rsidR="00FB412F" w:rsidRPr="00403D3E">
              <w:rPr>
                <w:rFonts w:cs="B Lotus" w:hint="eastAsia"/>
                <w:b w:val="0"/>
                <w:bCs w:val="0"/>
                <w:sz w:val="18"/>
                <w:szCs w:val="22"/>
                <w:rtl/>
              </w:rPr>
              <w:instrText>و</w:instrText>
            </w:r>
            <w:r w:rsidR="00FB412F" w:rsidRPr="00403D3E">
              <w:rPr>
                <w:rFonts w:cs="B Lotus"/>
                <w:b w:val="0"/>
                <w:bCs w:val="0"/>
                <w:sz w:val="18"/>
                <w:szCs w:val="22"/>
                <w:rtl/>
              </w:rPr>
              <w:instrText xml:space="preserve"> 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زان</w:instrText>
            </w:r>
            <w:r w:rsidR="00FB412F" w:rsidRPr="00403D3E">
              <w:rPr>
                <w:rFonts w:cs="B Lotus"/>
                <w:b w:val="0"/>
                <w:bCs w:val="0"/>
                <w:sz w:val="18"/>
                <w:szCs w:val="22"/>
                <w:rtl/>
              </w:rPr>
              <w:instrText xml:space="preserve"> رضا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تمند</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کاربران از شرا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ط</w:instrText>
            </w:r>
            <w:r w:rsidR="00FB412F" w:rsidRPr="00403D3E">
              <w:rPr>
                <w:rFonts w:cs="B Lotus"/>
                <w:b w:val="0"/>
                <w:bCs w:val="0"/>
                <w:sz w:val="18"/>
                <w:szCs w:val="22"/>
                <w:rtl/>
              </w:rPr>
              <w:instrText xml:space="preserve"> نور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فضا (از نظر مقدار نور و خ</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رگ</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فراهم شده است. هدف پژوهش پ</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w:instrText>
            </w:r>
            <w:r w:rsidR="00FB412F" w:rsidRPr="00403D3E">
              <w:rPr>
                <w:rFonts w:cs="B Lotus"/>
                <w:b w:val="0"/>
                <w:bCs w:val="0"/>
                <w:sz w:val="18"/>
                <w:szCs w:val="22"/>
                <w:rtl/>
              </w:rPr>
              <w:instrText xml:space="preserve"> رو، بررس</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زان</w:instrText>
            </w:r>
            <w:r w:rsidR="00FB412F" w:rsidRPr="00403D3E">
              <w:rPr>
                <w:rFonts w:cs="B Lotus"/>
                <w:b w:val="0"/>
                <w:bCs w:val="0"/>
                <w:sz w:val="18"/>
                <w:szCs w:val="22"/>
                <w:rtl/>
              </w:rPr>
              <w:instrText xml:space="preserve"> قابل ‌اعتماد بودن ارز</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حاصل از شاخص‌ها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نورسنج</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در فضاها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آموزش</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است؛ به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منظور، عملکرد نور روز در تعداد</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از آتل</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ه‌ها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طراح</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معما</w:instrText>
            </w:r>
            <w:r w:rsidR="00FB412F" w:rsidRPr="00403D3E">
              <w:rPr>
                <w:rFonts w:cs="B Lotus" w:hint="eastAsia"/>
                <w:b w:val="0"/>
                <w:bCs w:val="0"/>
                <w:sz w:val="18"/>
                <w:szCs w:val="22"/>
                <w:rtl/>
              </w:rPr>
              <w:instrText>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دانشگاه‌ها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تهران به دو روش «شب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ه‌ساز</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 محاسبه شاخص‌ها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مربوط به مقدار نور و خ</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w:instrText>
            </w:r>
            <w:r w:rsidR="00FB412F" w:rsidRPr="00403D3E">
              <w:rPr>
                <w:rFonts w:cs="B Lotus"/>
                <w:b w:val="0"/>
                <w:bCs w:val="0"/>
                <w:sz w:val="18"/>
                <w:szCs w:val="22"/>
                <w:rtl/>
              </w:rPr>
              <w:instrText xml:space="preserve"> و «مطالع</w:instrText>
            </w:r>
            <w:r w:rsidR="00FB412F" w:rsidRPr="00403D3E">
              <w:rPr>
                <w:rFonts w:cs="B Lotus" w:hint="cs"/>
                <w:b w:val="0"/>
                <w:bCs w:val="0"/>
                <w:sz w:val="18"/>
                <w:szCs w:val="22"/>
                <w:rtl/>
              </w:rPr>
              <w:instrText>ۀ</w:instrText>
            </w:r>
            <w:r w:rsidR="00FB412F" w:rsidRPr="00403D3E">
              <w:rPr>
                <w:rFonts w:cs="B Lotus"/>
                <w:b w:val="0"/>
                <w:bCs w:val="0"/>
                <w:sz w:val="18"/>
                <w:szCs w:val="22"/>
                <w:rtl/>
              </w:rPr>
              <w:instrText xml:space="preserve"> 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دان</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 آگاه</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از نظر</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ات</w:instrText>
            </w:r>
            <w:r w:rsidR="00FB412F" w:rsidRPr="00403D3E">
              <w:rPr>
                <w:rFonts w:cs="B Lotus"/>
                <w:b w:val="0"/>
                <w:bCs w:val="0"/>
                <w:sz w:val="18"/>
                <w:szCs w:val="22"/>
                <w:rtl/>
              </w:rPr>
              <w:instrText xml:space="preserve"> کاربران به کمک پرسشنامه» مورد بررس</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قرار گرفت و نتا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ج</w:instrText>
            </w:r>
            <w:r w:rsidR="00FB412F" w:rsidRPr="00403D3E">
              <w:rPr>
                <w:rFonts w:cs="B Lotus"/>
                <w:b w:val="0"/>
                <w:bCs w:val="0"/>
                <w:sz w:val="18"/>
                <w:szCs w:val="22"/>
                <w:rtl/>
              </w:rPr>
              <w:instrText xml:space="preserve"> به‌دست‌آمده از دو روش با </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کد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گر</w:instrText>
            </w:r>
            <w:r w:rsidR="00FB412F" w:rsidRPr="00403D3E">
              <w:rPr>
                <w:rFonts w:cs="B Lotus"/>
                <w:b w:val="0"/>
                <w:bCs w:val="0"/>
                <w:sz w:val="18"/>
                <w:szCs w:val="22"/>
                <w:rtl/>
              </w:rPr>
              <w:instrText xml:space="preserve"> مقا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سه</w:instrText>
            </w:r>
            <w:r w:rsidR="00FB412F" w:rsidRPr="00403D3E">
              <w:rPr>
                <w:rFonts w:cs="B Lotus"/>
                <w:b w:val="0"/>
                <w:bCs w:val="0"/>
                <w:sz w:val="18"/>
                <w:szCs w:val="22"/>
                <w:rtl/>
              </w:rPr>
              <w:instrText xml:space="preserve"> شد. نتا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ج</w:instrText>
            </w:r>
            <w:r w:rsidR="00FB412F" w:rsidRPr="00403D3E">
              <w:rPr>
                <w:rFonts w:cs="B Lotus"/>
                <w:b w:val="0"/>
                <w:bCs w:val="0"/>
                <w:sz w:val="18"/>
                <w:szCs w:val="22"/>
                <w:rtl/>
              </w:rPr>
              <w:instrText xml:space="preserve"> پژوهش حاک</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از آن است که در م</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ان شاخص‌ها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پ</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مقدار نور، 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شتر</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همبستگ</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با نظر</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ات</w:instrText>
            </w:r>
            <w:r w:rsidR="00FB412F" w:rsidRPr="00403D3E">
              <w:rPr>
                <w:rFonts w:cs="B Lotus"/>
                <w:b w:val="0"/>
                <w:bCs w:val="0"/>
                <w:sz w:val="18"/>
                <w:szCs w:val="22"/>
                <w:rtl/>
              </w:rPr>
              <w:instrText xml:space="preserve"> کاربران مربوط به شاخص روشنا</w:instrText>
            </w:r>
            <w:r w:rsidR="00FB412F" w:rsidRPr="00403D3E">
              <w:rPr>
                <w:rFonts w:cs="B Lotus" w:hint="cs"/>
                <w:b w:val="0"/>
                <w:bCs w:val="0"/>
                <w:sz w:val="18"/>
                <w:szCs w:val="22"/>
                <w:rtl/>
              </w:rPr>
              <w:instrText>یی</w:instrText>
            </w:r>
            <w:r w:rsidR="00FB412F" w:rsidRPr="00403D3E">
              <w:rPr>
                <w:rFonts w:cs="B Lotus"/>
                <w:b w:val="0"/>
                <w:bCs w:val="0"/>
                <w:sz w:val="18"/>
                <w:szCs w:val="22"/>
                <w:rtl/>
              </w:rPr>
              <w:instrText xml:space="preserve"> لحظه‌ا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w:instrText>
            </w:r>
            <w:r w:rsidR="00FB412F" w:rsidRPr="00403D3E">
              <w:rPr>
                <w:rFonts w:cs="B Lotus"/>
                <w:b w:val="0"/>
                <w:bCs w:val="0"/>
                <w:sz w:val="18"/>
                <w:szCs w:val="22"/>
              </w:rPr>
              <w:instrText>Ep&gt;n lx</w:instrText>
            </w:r>
            <w:r w:rsidR="00FB412F" w:rsidRPr="00403D3E">
              <w:rPr>
                <w:rFonts w:cs="B Lotus"/>
                <w:b w:val="0"/>
                <w:bCs w:val="0"/>
                <w:sz w:val="18"/>
                <w:szCs w:val="22"/>
                <w:rtl/>
              </w:rPr>
              <w:instrText xml:space="preserve"> (</w:instrText>
            </w:r>
            <w:r w:rsidR="00FB412F" w:rsidRPr="00403D3E">
              <w:rPr>
                <w:rFonts w:cs="B Lotus"/>
                <w:b w:val="0"/>
                <w:bCs w:val="0"/>
                <w:sz w:val="18"/>
                <w:szCs w:val="22"/>
              </w:rPr>
              <w:instrText>n</w:instrText>
            </w:r>
            <w:r w:rsidR="00FB412F" w:rsidRPr="00403D3E">
              <w:rPr>
                <w:rFonts w:cs="B Lotus"/>
                <w:b w:val="0"/>
                <w:bCs w:val="0"/>
                <w:sz w:val="18"/>
                <w:szCs w:val="22"/>
                <w:rtl/>
              </w:rPr>
              <w:instrText xml:space="preserve"> 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100 تا 300 لوکس) بوده است. شاخص‌ها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w:instrText>
            </w:r>
            <w:r w:rsidR="00FB412F" w:rsidRPr="00403D3E">
              <w:rPr>
                <w:rFonts w:cs="B Lotus"/>
                <w:b w:val="0"/>
                <w:bCs w:val="0"/>
                <w:sz w:val="18"/>
                <w:szCs w:val="22"/>
              </w:rPr>
              <w:instrText>EP-LEED</w:instrText>
            </w:r>
            <w:r w:rsidR="00FB412F" w:rsidRPr="00403D3E">
              <w:rPr>
                <w:rFonts w:cs="B Lotus"/>
                <w:b w:val="0"/>
                <w:bCs w:val="0"/>
                <w:sz w:val="18"/>
                <w:szCs w:val="22"/>
                <w:rtl/>
              </w:rPr>
              <w:instrText xml:space="preserve">، </w:instrText>
            </w:r>
            <w:r w:rsidR="00FB412F" w:rsidRPr="00403D3E">
              <w:rPr>
                <w:rFonts w:cs="B Lotus"/>
                <w:b w:val="0"/>
                <w:bCs w:val="0"/>
                <w:sz w:val="18"/>
                <w:szCs w:val="22"/>
              </w:rPr>
              <w:instrText>sDA</w:instrText>
            </w:r>
            <w:r w:rsidR="00FB412F" w:rsidRPr="00403D3E">
              <w:rPr>
                <w:rFonts w:cs="B Lotus"/>
                <w:b w:val="0"/>
                <w:bCs w:val="0"/>
                <w:sz w:val="18"/>
                <w:szCs w:val="22"/>
                <w:rtl/>
              </w:rPr>
              <w:instrText xml:space="preserve"> و </w:instrText>
            </w:r>
            <w:r w:rsidR="00FB412F" w:rsidRPr="00403D3E">
              <w:rPr>
                <w:rFonts w:cs="B Lotus"/>
                <w:b w:val="0"/>
                <w:bCs w:val="0"/>
                <w:sz w:val="18"/>
                <w:szCs w:val="22"/>
              </w:rPr>
              <w:instrText>UDI</w:instrText>
            </w:r>
            <w:r w:rsidR="00FB412F" w:rsidRPr="00403D3E">
              <w:rPr>
                <w:rFonts w:cs="B Lotus"/>
                <w:b w:val="0"/>
                <w:bCs w:val="0"/>
                <w:sz w:val="18"/>
                <w:szCs w:val="22"/>
                <w:rtl/>
              </w:rPr>
              <w:instrText>، با شباهت ز</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اد</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از نظر 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زان</w:instrText>
            </w:r>
            <w:r w:rsidR="00FB412F" w:rsidRPr="00403D3E">
              <w:rPr>
                <w:rFonts w:cs="B Lotus"/>
                <w:b w:val="0"/>
                <w:bCs w:val="0"/>
                <w:sz w:val="18"/>
                <w:szCs w:val="22"/>
                <w:rtl/>
              </w:rPr>
              <w:instrText xml:space="preserve"> همبستگ</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با نظر کاربران، در رتبه‌ها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بعد</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جا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رند</w:instrText>
            </w:r>
            <w:r w:rsidR="00FB412F" w:rsidRPr="00403D3E">
              <w:rPr>
                <w:rFonts w:cs="B Lotus"/>
                <w:b w:val="0"/>
                <w:bCs w:val="0"/>
                <w:sz w:val="18"/>
                <w:szCs w:val="22"/>
                <w:rtl/>
              </w:rPr>
              <w:instrText>.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د</w:instrText>
            </w:r>
            <w:r w:rsidR="00FB412F" w:rsidRPr="00403D3E">
              <w:rPr>
                <w:rFonts w:cs="B Lotus" w:hint="eastAsia"/>
                <w:b w:val="0"/>
                <w:bCs w:val="0"/>
                <w:sz w:val="18"/>
                <w:szCs w:val="22"/>
                <w:rtl/>
              </w:rPr>
              <w:instrText>ر</w:instrText>
            </w:r>
            <w:r w:rsidR="00FB412F" w:rsidRPr="00403D3E">
              <w:rPr>
                <w:rFonts w:cs="B Lotus"/>
                <w:b w:val="0"/>
                <w:bCs w:val="0"/>
                <w:sz w:val="18"/>
                <w:szCs w:val="22"/>
                <w:rtl/>
              </w:rPr>
              <w:instrText xml:space="preserve"> حال</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است که 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ان</w:instrText>
            </w:r>
            <w:r w:rsidR="00FB412F" w:rsidRPr="00403D3E">
              <w:rPr>
                <w:rFonts w:cs="B Lotus"/>
                <w:b w:val="0"/>
                <w:bCs w:val="0"/>
                <w:sz w:val="18"/>
                <w:szCs w:val="22"/>
                <w:rtl/>
              </w:rPr>
              <w:instrText xml:space="preserve"> شاخص‌ها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خ</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رگ</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مورد بررس</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 نظر کاربران، همبستگ</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ضع</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ف</w:instrText>
            </w:r>
            <w:r w:rsidR="00FB412F" w:rsidRPr="00403D3E">
              <w:rPr>
                <w:rFonts w:cs="B Lotus"/>
                <w:b w:val="0"/>
                <w:bCs w:val="0"/>
                <w:sz w:val="18"/>
                <w:szCs w:val="22"/>
                <w:rtl/>
              </w:rPr>
              <w:instrText xml:space="preserve"> بوده </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w:instrText>
            </w:r>
            <w:r w:rsidR="00FB412F" w:rsidRPr="00403D3E">
              <w:rPr>
                <w:rFonts w:cs="B Lotus"/>
                <w:b w:val="0"/>
                <w:bCs w:val="0"/>
                <w:sz w:val="18"/>
                <w:szCs w:val="22"/>
                <w:rtl/>
              </w:rPr>
              <w:instrText xml:space="preserve"> رابطه‌ا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وجود نداشته است. عملکرد مناسب ضوابط </w:instrText>
            </w:r>
            <w:r w:rsidR="00FB412F" w:rsidRPr="00403D3E">
              <w:rPr>
                <w:rFonts w:cs="B Lotus"/>
                <w:b w:val="0"/>
                <w:bCs w:val="0"/>
                <w:sz w:val="18"/>
                <w:szCs w:val="22"/>
              </w:rPr>
              <w:instrText>UDI300-3000,50% &gt;75%</w:instrText>
            </w:r>
            <w:r w:rsidR="00FB412F" w:rsidRPr="00403D3E">
              <w:rPr>
                <w:rFonts w:cs="B Lotus"/>
                <w:b w:val="0"/>
                <w:bCs w:val="0"/>
                <w:sz w:val="18"/>
                <w:szCs w:val="22"/>
                <w:rtl/>
              </w:rPr>
              <w:instrText xml:space="preserve">  و </w:instrText>
            </w:r>
            <w:r w:rsidR="00FB412F" w:rsidRPr="00403D3E">
              <w:rPr>
                <w:rFonts w:cs="B Lotus"/>
                <w:b w:val="0"/>
                <w:bCs w:val="0"/>
                <w:sz w:val="18"/>
                <w:szCs w:val="22"/>
              </w:rPr>
              <w:instrText>ASE1000lx,250h&lt;10%</w:instrText>
            </w:r>
            <w:r w:rsidR="00FB412F" w:rsidRPr="00403D3E">
              <w:rPr>
                <w:rFonts w:cs="B Lotus"/>
                <w:b w:val="0"/>
                <w:bCs w:val="0"/>
                <w:sz w:val="18"/>
                <w:szCs w:val="22"/>
                <w:rtl/>
              </w:rPr>
              <w:instrText>، به‌ترت</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ب</w:instrText>
            </w:r>
            <w:r w:rsidR="00FB412F" w:rsidRPr="00403D3E">
              <w:rPr>
                <w:rFonts w:cs="B Lotus"/>
                <w:b w:val="0"/>
                <w:bCs w:val="0"/>
                <w:sz w:val="18"/>
                <w:szCs w:val="22"/>
                <w:rtl/>
              </w:rPr>
              <w:instrText xml:space="preserve"> برا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تشخ</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ص</w:instrText>
            </w:r>
            <w:r w:rsidR="00FB412F" w:rsidRPr="00403D3E">
              <w:rPr>
                <w:rFonts w:cs="B Lotus"/>
                <w:b w:val="0"/>
                <w:bCs w:val="0"/>
                <w:sz w:val="18"/>
                <w:szCs w:val="22"/>
                <w:rtl/>
              </w:rPr>
              <w:instrText xml:space="preserve"> فضاها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قابل‌ قبول از نظر مقدار نور و خ</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w:instrText>
            </w:r>
            <w:r w:rsidR="00FB412F" w:rsidRPr="00403D3E">
              <w:rPr>
                <w:rFonts w:cs="B Lotus"/>
                <w:b w:val="0"/>
                <w:bCs w:val="0"/>
                <w:sz w:val="18"/>
                <w:szCs w:val="22"/>
                <w:rtl/>
              </w:rPr>
              <w:instrText xml:space="preserve"> از 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گر</w:instrText>
            </w:r>
            <w:r w:rsidR="00FB412F" w:rsidRPr="00403D3E">
              <w:rPr>
                <w:rFonts w:cs="B Lotus"/>
                <w:b w:val="0"/>
                <w:bCs w:val="0"/>
                <w:sz w:val="18"/>
                <w:szCs w:val="22"/>
                <w:rtl/>
              </w:rPr>
              <w:instrText xml:space="preserve"> نتا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ج</w:instrText>
            </w:r>
            <w:r w:rsidR="00FB412F" w:rsidRPr="00403D3E">
              <w:rPr>
                <w:rFonts w:cs="B Lotus"/>
                <w:b w:val="0"/>
                <w:bCs w:val="0"/>
                <w:sz w:val="18"/>
                <w:szCs w:val="22"/>
                <w:rtl/>
              </w:rPr>
              <w:instrText xml:space="preserve"> حاصل‌شد</w:instrText>
            </w:r>
            <w:r w:rsidR="00FB412F" w:rsidRPr="00403D3E">
              <w:rPr>
                <w:rFonts w:cs="B Lotus" w:hint="eastAsia"/>
                <w:b w:val="0"/>
                <w:bCs w:val="0"/>
                <w:sz w:val="18"/>
                <w:szCs w:val="22"/>
                <w:rtl/>
              </w:rPr>
              <w:instrText>ه</w:instrText>
            </w:r>
            <w:r w:rsidR="00FB412F" w:rsidRPr="00403D3E">
              <w:rPr>
                <w:rFonts w:cs="B Lotus"/>
                <w:b w:val="0"/>
                <w:bCs w:val="0"/>
                <w:sz w:val="18"/>
                <w:szCs w:val="22"/>
                <w:rtl/>
              </w:rPr>
              <w:instrText xml:space="preserve"> از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پژوهش است.","</w:instrText>
            </w:r>
            <w:r w:rsidR="00FB412F" w:rsidRPr="00403D3E">
              <w:rPr>
                <w:rFonts w:cs="B Lotus"/>
                <w:b w:val="0"/>
                <w:bCs w:val="0"/>
                <w:sz w:val="18"/>
                <w:szCs w:val="22"/>
              </w:rPr>
              <w:instrText>URL":"https://www.noormags.ir/view/fa/articlepage/1645646</w:instrText>
            </w:r>
            <w:r w:rsidR="00FB412F" w:rsidRPr="00403D3E">
              <w:rPr>
                <w:rFonts w:cs="B Lotus"/>
                <w:b w:val="0"/>
                <w:bCs w:val="0"/>
                <w:sz w:val="18"/>
                <w:szCs w:val="22"/>
                <w:rtl/>
              </w:rPr>
              <w:instrText>/بررس</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-کارا</w:instrText>
            </w:r>
            <w:r w:rsidR="00FB412F" w:rsidRPr="00403D3E">
              <w:rPr>
                <w:rFonts w:cs="B Lotus" w:hint="cs"/>
                <w:b w:val="0"/>
                <w:bCs w:val="0"/>
                <w:sz w:val="18"/>
                <w:szCs w:val="22"/>
                <w:rtl/>
              </w:rPr>
              <w:instrText>یی</w:instrText>
            </w:r>
            <w:r w:rsidR="00FB412F" w:rsidRPr="00403D3E">
              <w:rPr>
                <w:rFonts w:cs="B Lotus"/>
                <w:b w:val="0"/>
                <w:bCs w:val="0"/>
                <w:sz w:val="18"/>
                <w:szCs w:val="22"/>
                <w:rtl/>
              </w:rPr>
              <w:instrText>-شاخص-ها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-نور-روز-در-ارز</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اب</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-ک</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ف</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-اسا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w:instrText>
            </w:r>
            <w:r w:rsidR="00FB412F" w:rsidRPr="00403D3E">
              <w:rPr>
                <w:rFonts w:cs="B Lotus"/>
                <w:b w:val="0"/>
                <w:bCs w:val="0"/>
                <w:sz w:val="18"/>
                <w:szCs w:val="22"/>
                <w:rtl/>
              </w:rPr>
              <w:instrText>-بصر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-کاربران-مطالعه-مورد</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-فضاها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-اموزش</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-دانشکده-ها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-معمار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-شهر-تهران","</w:instrText>
            </w:r>
            <w:r w:rsidR="00FB412F" w:rsidRPr="00403D3E">
              <w:rPr>
                <w:rFonts w:cs="B Lotus"/>
                <w:b w:val="0"/>
                <w:bCs w:val="0"/>
                <w:sz w:val="18"/>
                <w:szCs w:val="22"/>
              </w:rPr>
              <w:instrText>shortTitle</w:instrText>
            </w:r>
            <w:r w:rsidR="00FB412F" w:rsidRPr="00403D3E">
              <w:rPr>
                <w:rFonts w:cs="B Lotus"/>
                <w:b w:val="0"/>
                <w:bCs w:val="0"/>
                <w:sz w:val="18"/>
                <w:szCs w:val="22"/>
                <w:rtl/>
              </w:rPr>
              <w:instrText>":"بررس</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کارا</w:instrText>
            </w:r>
            <w:r w:rsidR="00FB412F" w:rsidRPr="00403D3E">
              <w:rPr>
                <w:rFonts w:cs="B Lotus" w:hint="cs"/>
                <w:b w:val="0"/>
                <w:bCs w:val="0"/>
                <w:sz w:val="18"/>
                <w:szCs w:val="22"/>
                <w:rtl/>
              </w:rPr>
              <w:instrText>یی</w:instrText>
            </w:r>
            <w:r w:rsidR="00FB412F" w:rsidRPr="00403D3E">
              <w:rPr>
                <w:rFonts w:cs="B Lotus"/>
                <w:b w:val="0"/>
                <w:bCs w:val="0"/>
                <w:sz w:val="18"/>
                <w:szCs w:val="22"/>
                <w:rtl/>
              </w:rPr>
              <w:instrText xml:space="preserve"> شاخص 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نور روز در ارز</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اب</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ک</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ف</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 xml:space="preserve"> آسا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w:instrText>
            </w:r>
            <w:r w:rsidR="00FB412F" w:rsidRPr="00403D3E">
              <w:rPr>
                <w:rFonts w:cs="B Lotus"/>
                <w:b w:val="0"/>
                <w:bCs w:val="0"/>
                <w:sz w:val="18"/>
                <w:szCs w:val="22"/>
                <w:rtl/>
              </w:rPr>
              <w:instrText xml:space="preserve"> بصر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کاربران (مطالع</w:instrText>
            </w:r>
            <w:r w:rsidR="00FB412F" w:rsidRPr="00403D3E">
              <w:rPr>
                <w:rFonts w:cs="B Lotus" w:hint="cs"/>
                <w:b w:val="0"/>
                <w:bCs w:val="0"/>
                <w:sz w:val="18"/>
                <w:szCs w:val="22"/>
                <w:rtl/>
              </w:rPr>
              <w:instrText>ۀ</w:instrText>
            </w:r>
            <w:r w:rsidR="00FB412F" w:rsidRPr="00403D3E">
              <w:rPr>
                <w:rFonts w:cs="B Lotus"/>
                <w:b w:val="0"/>
                <w:bCs w:val="0"/>
                <w:sz w:val="18"/>
                <w:szCs w:val="22"/>
                <w:rtl/>
              </w:rPr>
              <w:instrText xml:space="preserve"> مورد</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w:instrText>
            </w:r>
            <w:r w:rsidR="00FB412F" w:rsidRPr="00403D3E">
              <w:rPr>
                <w:rFonts w:cs="B Lotus"/>
                <w:b w:val="0"/>
                <w:bCs w:val="0"/>
                <w:sz w:val="18"/>
                <w:szCs w:val="22"/>
              </w:rPr>
              <w:instrText>language":"fa","author":[{"family</w:instrText>
            </w:r>
            <w:r w:rsidR="00FB412F" w:rsidRPr="00403D3E">
              <w:rPr>
                <w:rFonts w:cs="B Lotus"/>
                <w:b w:val="0"/>
                <w:bCs w:val="0"/>
                <w:sz w:val="18"/>
                <w:szCs w:val="22"/>
                <w:rtl/>
              </w:rPr>
              <w:instrText>":"شفو</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مقدم","</w:instrText>
            </w:r>
            <w:r w:rsidR="00FB412F" w:rsidRPr="00403D3E">
              <w:rPr>
                <w:rFonts w:cs="B Lotus"/>
                <w:b w:val="0"/>
                <w:bCs w:val="0"/>
                <w:sz w:val="18"/>
                <w:szCs w:val="22"/>
              </w:rPr>
              <w:instrText>given</w:instrText>
            </w:r>
            <w:r w:rsidR="00FB412F" w:rsidRPr="00403D3E">
              <w:rPr>
                <w:rFonts w:cs="B Lotus"/>
                <w:b w:val="0"/>
                <w:bCs w:val="0"/>
                <w:sz w:val="18"/>
                <w:szCs w:val="22"/>
                <w:rtl/>
              </w:rPr>
              <w:instrText>":"نسترن"},{"</w:instrText>
            </w:r>
            <w:r w:rsidR="00FB412F" w:rsidRPr="00403D3E">
              <w:rPr>
                <w:rFonts w:cs="B Lotus"/>
                <w:b w:val="0"/>
                <w:bCs w:val="0"/>
                <w:sz w:val="18"/>
                <w:szCs w:val="22"/>
              </w:rPr>
              <w:instrText>family</w:instrText>
            </w:r>
            <w:r w:rsidR="00FB412F" w:rsidRPr="00403D3E">
              <w:rPr>
                <w:rFonts w:cs="B Lotus"/>
                <w:b w:val="0"/>
                <w:bCs w:val="0"/>
                <w:sz w:val="18"/>
                <w:szCs w:val="22"/>
                <w:rtl/>
              </w:rPr>
              <w:instrText>":"تحص</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لدوست</w:instrText>
            </w:r>
            <w:r w:rsidR="00FB412F" w:rsidRPr="00403D3E">
              <w:rPr>
                <w:rFonts w:cs="B Lotus"/>
                <w:b w:val="0"/>
                <w:bCs w:val="0"/>
                <w:sz w:val="18"/>
                <w:szCs w:val="22"/>
                <w:rtl/>
              </w:rPr>
              <w:instrText>","</w:instrText>
            </w:r>
            <w:r w:rsidR="00FB412F" w:rsidRPr="00403D3E">
              <w:rPr>
                <w:rFonts w:cs="B Lotus"/>
                <w:b w:val="0"/>
                <w:bCs w:val="0"/>
                <w:sz w:val="18"/>
                <w:szCs w:val="22"/>
              </w:rPr>
              <w:instrText>given</w:instrText>
            </w:r>
            <w:r w:rsidR="00FB412F" w:rsidRPr="00403D3E">
              <w:rPr>
                <w:rFonts w:cs="B Lotus"/>
                <w:b w:val="0"/>
                <w:bCs w:val="0"/>
                <w:sz w:val="18"/>
                <w:szCs w:val="22"/>
                <w:rtl/>
              </w:rPr>
              <w:instrText>":"محمد"},{"</w:instrText>
            </w:r>
            <w:r w:rsidR="00FB412F" w:rsidRPr="00403D3E">
              <w:rPr>
                <w:rFonts w:cs="B Lotus"/>
                <w:b w:val="0"/>
                <w:bCs w:val="0"/>
                <w:sz w:val="18"/>
                <w:szCs w:val="22"/>
              </w:rPr>
              <w:instrText>family</w:instrText>
            </w:r>
            <w:r w:rsidR="00FB412F" w:rsidRPr="00403D3E">
              <w:rPr>
                <w:rFonts w:cs="B Lotus"/>
                <w:b w:val="0"/>
                <w:bCs w:val="0"/>
                <w:sz w:val="18"/>
                <w:szCs w:val="22"/>
                <w:rtl/>
              </w:rPr>
              <w:instrText>":"زمرد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ان</w:instrText>
            </w:r>
            <w:r w:rsidR="00FB412F" w:rsidRPr="00403D3E">
              <w:rPr>
                <w:rFonts w:cs="B Lotus"/>
                <w:b w:val="0"/>
                <w:bCs w:val="0"/>
                <w:sz w:val="18"/>
                <w:szCs w:val="22"/>
                <w:rtl/>
              </w:rPr>
              <w:instrText>","</w:instrText>
            </w:r>
            <w:r w:rsidR="00FB412F" w:rsidRPr="00403D3E">
              <w:rPr>
                <w:rFonts w:cs="B Lotus"/>
                <w:b w:val="0"/>
                <w:bCs w:val="0"/>
                <w:sz w:val="18"/>
                <w:szCs w:val="22"/>
              </w:rPr>
              <w:instrText>given</w:instrText>
            </w:r>
            <w:r w:rsidR="00FB412F" w:rsidRPr="00403D3E">
              <w:rPr>
                <w:rFonts w:cs="B Lotus"/>
                <w:b w:val="0"/>
                <w:bCs w:val="0"/>
                <w:sz w:val="18"/>
                <w:szCs w:val="22"/>
                <w:rtl/>
              </w:rPr>
              <w:instrText>":"زهراسادات"}],"</w:instrText>
            </w:r>
            <w:r w:rsidR="00FB412F" w:rsidRPr="00403D3E">
              <w:rPr>
                <w:rFonts w:cs="B Lotus"/>
                <w:b w:val="0"/>
                <w:bCs w:val="0"/>
                <w:sz w:val="18"/>
                <w:szCs w:val="22"/>
              </w:rPr>
              <w:instrText>issued":{"date-parts":[["1398"]]}},"suppress-author":true}],"schema":"https://github.com/citation-style-language/schema/raw/master/csl-citation.json</w:instrText>
            </w:r>
            <w:r w:rsidR="00FB412F" w:rsidRPr="00403D3E">
              <w:rPr>
                <w:rFonts w:cs="B Lotus"/>
                <w:b w:val="0"/>
                <w:bCs w:val="0"/>
                <w:sz w:val="18"/>
                <w:szCs w:val="22"/>
                <w:rtl/>
              </w:rPr>
              <w:instrText xml:space="preserve">"} </w:instrText>
            </w:r>
            <w:r w:rsidR="00FB412F" w:rsidRPr="00403D3E">
              <w:rPr>
                <w:rFonts w:cs="B Lotus"/>
                <w:sz w:val="18"/>
                <w:szCs w:val="22"/>
                <w:rtl/>
              </w:rPr>
              <w:fldChar w:fldCharType="separate"/>
            </w:r>
            <w:r w:rsidR="00FB412F" w:rsidRPr="00403D3E">
              <w:rPr>
                <w:rFonts w:cs="B Lotus"/>
                <w:b w:val="0"/>
                <w:bCs w:val="0"/>
                <w:sz w:val="18"/>
                <w:szCs w:val="22"/>
                <w:rtl/>
                <w:lang w:bidi="ar-SA"/>
              </w:rPr>
              <w:t>‏(</w:t>
            </w:r>
            <w:r w:rsidR="00FB412F" w:rsidRPr="00403D3E">
              <w:rPr>
                <w:rFonts w:cs="B Lotus"/>
                <w:b w:val="0"/>
                <w:bCs w:val="0"/>
                <w:sz w:val="18"/>
                <w:szCs w:val="22"/>
                <w:rtl/>
              </w:rPr>
              <w:t>۱۳۹۸)</w:t>
            </w:r>
            <w:r w:rsidR="00FB412F" w:rsidRPr="00403D3E">
              <w:rPr>
                <w:rFonts w:cs="B Lotus"/>
                <w:sz w:val="18"/>
                <w:szCs w:val="22"/>
                <w:rtl/>
              </w:rPr>
              <w:fldChar w:fldCharType="end"/>
            </w:r>
          </w:p>
        </w:tc>
        <w:tc>
          <w:tcPr>
            <w:tcW w:w="2126" w:type="dxa"/>
            <w:shd w:val="clear" w:color="auto" w:fill="auto"/>
            <w:vAlign w:val="center"/>
          </w:tcPr>
          <w:p w14:paraId="6496E031" w14:textId="7E55114B" w:rsidR="00FB412F" w:rsidRPr="00403D3E" w:rsidRDefault="00FB412F"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8"/>
                <w:szCs w:val="22"/>
                <w:rtl/>
              </w:rPr>
            </w:pPr>
            <w:r w:rsidRPr="00403D3E">
              <w:rPr>
                <w:rFonts w:cs="B Lotus" w:hint="cs"/>
                <w:sz w:val="18"/>
                <w:szCs w:val="22"/>
                <w:rtl/>
              </w:rPr>
              <w:t>آسایش بصری در آتلیه‌های طراحی معماری در سه فضای دانشگاهی ایران</w:t>
            </w:r>
          </w:p>
        </w:tc>
        <w:tc>
          <w:tcPr>
            <w:tcW w:w="4960" w:type="dxa"/>
            <w:shd w:val="clear" w:color="auto" w:fill="auto"/>
            <w:vAlign w:val="center"/>
          </w:tcPr>
          <w:p w14:paraId="0B23ACD8" w14:textId="76D1D682" w:rsidR="00FB412F" w:rsidRPr="00403D3E" w:rsidRDefault="00FB412F"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8"/>
                <w:szCs w:val="22"/>
              </w:rPr>
            </w:pPr>
            <w:r w:rsidRPr="00403D3E">
              <w:rPr>
                <w:rFonts w:cs="B Lotus" w:hint="cs"/>
                <w:sz w:val="18"/>
                <w:szCs w:val="22"/>
                <w:rtl/>
              </w:rPr>
              <w:t xml:space="preserve">روش: کمی کیفی، تحلیل نرم‌افزاری، اندازه‌گیری میدانی، ارزیابی ادراک ذهنی افراد؛ </w:t>
            </w:r>
            <w:r w:rsidR="00DB12A8">
              <w:rPr>
                <w:rFonts w:cs="B Lotus"/>
                <w:sz w:val="18"/>
                <w:szCs w:val="22"/>
                <w:rtl/>
              </w:rPr>
              <w:t>نرم‌افزار</w:t>
            </w:r>
            <w:r w:rsidRPr="00403D3E">
              <w:rPr>
                <w:rFonts w:cs="B Lotus" w:hint="cs"/>
                <w:sz w:val="18"/>
                <w:szCs w:val="22"/>
                <w:rtl/>
              </w:rPr>
              <w:t xml:space="preserve">: </w:t>
            </w:r>
            <w:r w:rsidRPr="00403D3E">
              <w:rPr>
                <w:rFonts w:cs="B Lotus"/>
                <w:sz w:val="18"/>
                <w:szCs w:val="22"/>
              </w:rPr>
              <w:t>Radiance, Rhino V5, Diva for Rhino</w:t>
            </w:r>
            <w:r w:rsidRPr="00403D3E">
              <w:rPr>
                <w:rFonts w:cs="B Lotus" w:hint="cs"/>
                <w:sz w:val="18"/>
                <w:szCs w:val="22"/>
                <w:rtl/>
              </w:rPr>
              <w:t xml:space="preserve">؛ شاخص‌ها: </w:t>
            </w:r>
            <w:r w:rsidRPr="00403D3E">
              <w:rPr>
                <w:rFonts w:cs="B Lotus"/>
                <w:sz w:val="18"/>
                <w:szCs w:val="22"/>
              </w:rPr>
              <w:t>DF,EP,SDA,UDI,DGP,ASE</w:t>
            </w:r>
          </w:p>
        </w:tc>
      </w:tr>
      <w:tr w:rsidR="00FB412F" w:rsidRPr="00403D3E" w14:paraId="01285A13" w14:textId="77777777" w:rsidTr="00403D3E">
        <w:tc>
          <w:tcPr>
            <w:cnfStyle w:val="001000000000" w:firstRow="0" w:lastRow="0" w:firstColumn="1" w:lastColumn="0" w:oddVBand="0" w:evenVBand="0" w:oddHBand="0" w:evenHBand="0" w:firstRowFirstColumn="0" w:firstRowLastColumn="0" w:lastRowFirstColumn="0" w:lastRowLastColumn="0"/>
            <w:tcW w:w="2506" w:type="dxa"/>
            <w:shd w:val="clear" w:color="auto" w:fill="auto"/>
            <w:vAlign w:val="center"/>
          </w:tcPr>
          <w:p w14:paraId="4D7332F6" w14:textId="787EED84" w:rsidR="00FB412F" w:rsidRPr="00403D3E" w:rsidRDefault="00FB412F" w:rsidP="00C70540">
            <w:pPr>
              <w:bidi w:val="0"/>
              <w:spacing w:line="240" w:lineRule="auto"/>
              <w:jc w:val="left"/>
              <w:rPr>
                <w:rFonts w:cs="B Lotus"/>
                <w:b w:val="0"/>
                <w:bCs w:val="0"/>
                <w:sz w:val="18"/>
                <w:szCs w:val="22"/>
                <w:rtl/>
              </w:rPr>
            </w:pPr>
            <w:r w:rsidRPr="00403D3E">
              <w:rPr>
                <w:rFonts w:cs="B Lotus"/>
                <w:sz w:val="18"/>
                <w:szCs w:val="22"/>
                <w:rtl/>
              </w:rPr>
              <w:fldChar w:fldCharType="begin"/>
            </w:r>
            <w:r w:rsidRPr="00403D3E">
              <w:rPr>
                <w:rFonts w:cs="B Lotus"/>
                <w:b w:val="0"/>
                <w:bCs w:val="0"/>
                <w:sz w:val="18"/>
                <w:szCs w:val="22"/>
                <w:rtl/>
              </w:rPr>
              <w:instrText xml:space="preserve"> </w:instrText>
            </w:r>
            <w:r w:rsidRPr="00403D3E">
              <w:rPr>
                <w:rFonts w:cs="B Lotus"/>
                <w:b w:val="0"/>
                <w:bCs w:val="0"/>
                <w:sz w:val="18"/>
                <w:szCs w:val="22"/>
              </w:rPr>
              <w:instrText>ADDIN ZOTERO_ITEM CSL_CITATION {"citationID":"O64hL8NX","properties":{"formattedCitation":"{\\rtf \\rtlpar\\rtlmark\\qr (Cheong, Teo, Koh, Acharya, &amp; Man Yu, 2020)}","plainCitation</w:instrText>
            </w:r>
            <w:r w:rsidRPr="00403D3E">
              <w:rPr>
                <w:rFonts w:cs="B Lotus"/>
                <w:b w:val="0"/>
                <w:bCs w:val="0"/>
                <w:sz w:val="18"/>
                <w:szCs w:val="22"/>
                <w:rtl/>
              </w:rPr>
              <w:instrText>":"‏(</w:instrText>
            </w:r>
            <w:r w:rsidRPr="00403D3E">
              <w:rPr>
                <w:rFonts w:cs="B Lotus"/>
                <w:b w:val="0"/>
                <w:bCs w:val="0"/>
                <w:sz w:val="18"/>
                <w:szCs w:val="22"/>
              </w:rPr>
              <w:instrText>Cheong, Teo, Koh, Acharya, &amp; Man Yu, 2020)"},"citationItems":[{"id":6</w:instrText>
            </w:r>
            <w:r w:rsidRPr="00403D3E">
              <w:rPr>
                <w:rFonts w:cs="B Lotus"/>
                <w:b w:val="0"/>
                <w:bCs w:val="0"/>
                <w:sz w:val="18"/>
                <w:szCs w:val="22"/>
                <w:rtl/>
              </w:rPr>
              <w:instrText>30,"</w:instrText>
            </w:r>
            <w:r w:rsidRPr="00403D3E">
              <w:rPr>
                <w:rFonts w:cs="B Lotus"/>
                <w:b w:val="0"/>
                <w:bCs w:val="0"/>
                <w:sz w:val="18"/>
                <w:szCs w:val="22"/>
              </w:rPr>
              <w:instrText>uris":["https://pajoohyar.ir/users/705/items/XMH43FB9"],"uri":["https://pajoohyar.ir/users/705/items/XMH43FB9"],"itemData":{"id":630,"type":"article-journal","title":"A simulation-aided approach in improving thermal-visual comfort and power efficiency</w:instrText>
            </w:r>
            <w:r w:rsidRPr="00403D3E">
              <w:rPr>
                <w:rFonts w:cs="B Lotus"/>
                <w:b w:val="0"/>
                <w:bCs w:val="0"/>
                <w:sz w:val="18"/>
                <w:szCs w:val="22"/>
                <w:rtl/>
              </w:rPr>
              <w:instrText xml:space="preserve"> </w:instrText>
            </w:r>
            <w:r w:rsidRPr="00403D3E">
              <w:rPr>
                <w:rFonts w:cs="B Lotus"/>
                <w:b w:val="0"/>
                <w:bCs w:val="0"/>
                <w:sz w:val="18"/>
                <w:szCs w:val="22"/>
              </w:rPr>
              <w:instrText>in buildings","container-title":"Journal of Building Engineering","page":"100936","volume":"27","source":"ScienceDirect","abstract":"Thermal and visual comfort are important for the health and productivity of occupants in office buildings. In this paper</w:instrText>
            </w:r>
            <w:r w:rsidRPr="00403D3E">
              <w:rPr>
                <w:rFonts w:cs="B Lotus"/>
                <w:b w:val="0"/>
                <w:bCs w:val="0"/>
                <w:sz w:val="18"/>
                <w:szCs w:val="22"/>
                <w:rtl/>
              </w:rPr>
              <w:instrText xml:space="preserve">, </w:instrText>
            </w:r>
            <w:r w:rsidRPr="00403D3E">
              <w:rPr>
                <w:rFonts w:cs="B Lotus"/>
                <w:b w:val="0"/>
                <w:bCs w:val="0"/>
                <w:sz w:val="18"/>
                <w:szCs w:val="22"/>
              </w:rPr>
              <w:instrText>we present a simulation-aided approach in analyzing and optimizing lighting and thermal conditions in building interiors, encompassing the modelling of the interior space in virtual facilities, ray-tracing simulations for illumination prediction, and computational fluid dynamics/heat transport simulations for airflow and ambient temperature predictions. This is carried out with the aim of optimizing visual-thermal comfort in an indoor environment while adhering to comfort and safety guidelines. We demonstrate the methodology on a real-world case study on an office building in Singapore, improving lighting and thermal conditions greatly through passive daylight fixtures and the reconfiguration of climate-control air supply vents within the office space. A</w:instrText>
            </w:r>
            <w:r w:rsidRPr="00403D3E">
              <w:rPr>
                <w:rFonts w:cs="B Lotus"/>
                <w:b w:val="0"/>
                <w:bCs w:val="0"/>
                <w:sz w:val="18"/>
                <w:szCs w:val="22"/>
                <w:rtl/>
              </w:rPr>
              <w:instrText xml:space="preserve"> </w:instrText>
            </w:r>
            <w:r w:rsidRPr="00403D3E">
              <w:rPr>
                <w:rFonts w:cs="B Lotus"/>
                <w:b w:val="0"/>
                <w:bCs w:val="0"/>
                <w:sz w:val="18"/>
                <w:szCs w:val="22"/>
              </w:rPr>
              <w:instrText>significant reduction of energy consumption was simultaneously achieved, amounting to &gt;7% in lighting and cooling expenditure. The presented methodology allows rapid iteration and evaluation over plausible designs in enhancing indoor environmental quality and building energy performance, especially relevant when performance and sustainability goals have to be balanced.","URL":"https://www.sciencedirect.com/science/article/pii/S2352710219303341","DOI":"10.1016/j.jobe.2019.100936","ISSN":"2352-7102","journalAbbreviation":"Journal of Building Engineering","language":"en-us","numOfCreators":"5","author":[{"family":"Cheong","given":"Kang Hao"},{"family":"Teo","given":"Ya Hui"},{"family":"Koh","given":"Jin Ming"},{"family":"Acharya","given":"U. Rajendra"},{"family":"Man Yu","given":"Simon Ching"}],"issued":{"date-parts":[["2020",1,1]]}}}],"schema":"https://github.com/citation-style-language/schema/raw/master/csl-citation.json</w:instrText>
            </w:r>
            <w:r w:rsidRPr="00403D3E">
              <w:rPr>
                <w:rFonts w:cs="B Lotus"/>
                <w:b w:val="0"/>
                <w:bCs w:val="0"/>
                <w:sz w:val="18"/>
                <w:szCs w:val="22"/>
                <w:rtl/>
              </w:rPr>
              <w:instrText xml:space="preserve">"} </w:instrText>
            </w:r>
            <w:r w:rsidRPr="00403D3E">
              <w:rPr>
                <w:rFonts w:cs="B Lotus"/>
                <w:sz w:val="18"/>
                <w:szCs w:val="22"/>
                <w:rtl/>
              </w:rPr>
              <w:fldChar w:fldCharType="separate"/>
            </w:r>
            <w:r w:rsidRPr="00403D3E">
              <w:rPr>
                <w:rFonts w:cs="B Lotus"/>
                <w:b w:val="0"/>
                <w:bCs w:val="0"/>
                <w:sz w:val="18"/>
                <w:szCs w:val="22"/>
                <w:rtl/>
                <w:lang w:bidi="ar-SA"/>
              </w:rPr>
              <w:t>‏</w:t>
            </w:r>
            <w:r w:rsidR="00AC6FFB">
              <w:rPr>
                <w:rFonts w:cs="B Lotus"/>
                <w:b w:val="0"/>
                <w:bCs w:val="0"/>
                <w:sz w:val="18"/>
                <w:szCs w:val="22"/>
              </w:rPr>
              <w:t>Cheong, Teo, Koh, Acharya</w:t>
            </w:r>
            <w:r w:rsidRPr="00403D3E">
              <w:rPr>
                <w:rFonts w:cs="B Lotus"/>
                <w:b w:val="0"/>
                <w:bCs w:val="0"/>
                <w:sz w:val="18"/>
                <w:szCs w:val="22"/>
              </w:rPr>
              <w:t xml:space="preserve"> &amp; </w:t>
            </w:r>
            <w:r w:rsidR="00C70540">
              <w:rPr>
                <w:rFonts w:cs="B Lotus"/>
                <w:b w:val="0"/>
                <w:bCs w:val="0"/>
                <w:sz w:val="18"/>
                <w:szCs w:val="22"/>
              </w:rPr>
              <w:t>Yu</w:t>
            </w:r>
            <w:r w:rsidRPr="00403D3E">
              <w:rPr>
                <w:rFonts w:cs="B Lotus"/>
                <w:b w:val="0"/>
                <w:bCs w:val="0"/>
                <w:sz w:val="18"/>
                <w:szCs w:val="22"/>
              </w:rPr>
              <w:t xml:space="preserve"> </w:t>
            </w:r>
            <w:r w:rsidR="00C70540">
              <w:rPr>
                <w:rFonts w:cs="B Lotus"/>
                <w:b w:val="0"/>
                <w:bCs w:val="0"/>
                <w:sz w:val="18"/>
                <w:szCs w:val="22"/>
              </w:rPr>
              <w:t>(</w:t>
            </w:r>
            <w:r w:rsidRPr="00403D3E">
              <w:rPr>
                <w:rFonts w:cs="B Lotus"/>
                <w:b w:val="0"/>
                <w:bCs w:val="0"/>
                <w:sz w:val="18"/>
                <w:szCs w:val="22"/>
              </w:rPr>
              <w:t>2020</w:t>
            </w:r>
            <w:r w:rsidRPr="00403D3E">
              <w:rPr>
                <w:rFonts w:cs="B Lotus"/>
                <w:sz w:val="18"/>
                <w:szCs w:val="22"/>
                <w:rtl/>
              </w:rPr>
              <w:fldChar w:fldCharType="end"/>
            </w:r>
            <w:r w:rsidR="00C70540">
              <w:rPr>
                <w:rFonts w:cs="B Lotus"/>
                <w:sz w:val="18"/>
                <w:szCs w:val="22"/>
              </w:rPr>
              <w:t>)</w:t>
            </w:r>
          </w:p>
        </w:tc>
        <w:tc>
          <w:tcPr>
            <w:tcW w:w="2126" w:type="dxa"/>
            <w:shd w:val="clear" w:color="auto" w:fill="auto"/>
            <w:vAlign w:val="center"/>
          </w:tcPr>
          <w:p w14:paraId="5776E6F9" w14:textId="3B59BA73" w:rsidR="00FB412F" w:rsidRPr="00403D3E" w:rsidRDefault="00FB412F"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8"/>
                <w:szCs w:val="22"/>
                <w:rtl/>
              </w:rPr>
            </w:pPr>
            <w:r w:rsidRPr="00403D3E">
              <w:rPr>
                <w:rFonts w:cs="B Lotus"/>
                <w:sz w:val="18"/>
                <w:szCs w:val="22"/>
                <w:rtl/>
              </w:rPr>
              <w:t>رو</w:t>
            </w:r>
            <w:r w:rsidRPr="00403D3E">
              <w:rPr>
                <w:rFonts w:cs="B Lotus" w:hint="cs"/>
                <w:sz w:val="18"/>
                <w:szCs w:val="22"/>
                <w:rtl/>
              </w:rPr>
              <w:t>ی</w:t>
            </w:r>
            <w:r w:rsidRPr="00403D3E">
              <w:rPr>
                <w:rFonts w:cs="B Lotus" w:hint="eastAsia"/>
                <w:sz w:val="18"/>
                <w:szCs w:val="22"/>
                <w:rtl/>
              </w:rPr>
              <w:t>کرد</w:t>
            </w:r>
            <w:r w:rsidRPr="00403D3E">
              <w:rPr>
                <w:rFonts w:cs="B Lotus"/>
                <w:sz w:val="18"/>
                <w:szCs w:val="22"/>
                <w:rtl/>
              </w:rPr>
              <w:t xml:space="preserve"> مبتن</w:t>
            </w:r>
            <w:r w:rsidRPr="00403D3E">
              <w:rPr>
                <w:rFonts w:cs="B Lotus" w:hint="cs"/>
                <w:sz w:val="18"/>
                <w:szCs w:val="22"/>
                <w:rtl/>
              </w:rPr>
              <w:t>ی</w:t>
            </w:r>
            <w:r w:rsidRPr="00403D3E">
              <w:rPr>
                <w:rFonts w:cs="B Lotus"/>
                <w:sz w:val="18"/>
                <w:szCs w:val="22"/>
                <w:rtl/>
              </w:rPr>
              <w:t xml:space="preserve"> بر </w:t>
            </w:r>
            <w:r w:rsidR="00DB12A8">
              <w:rPr>
                <w:rFonts w:cs="B Lotus"/>
                <w:sz w:val="18"/>
                <w:szCs w:val="22"/>
                <w:rtl/>
              </w:rPr>
              <w:t>شب</w:t>
            </w:r>
            <w:r w:rsidR="00DB12A8">
              <w:rPr>
                <w:rFonts w:cs="B Lotus" w:hint="cs"/>
                <w:sz w:val="18"/>
                <w:szCs w:val="22"/>
                <w:rtl/>
              </w:rPr>
              <w:t>ی</w:t>
            </w:r>
            <w:r w:rsidR="00DB12A8">
              <w:rPr>
                <w:rFonts w:cs="B Lotus" w:hint="eastAsia"/>
                <w:sz w:val="18"/>
                <w:szCs w:val="22"/>
                <w:rtl/>
              </w:rPr>
              <w:t>ه‌ساز</w:t>
            </w:r>
            <w:r w:rsidR="00DB12A8">
              <w:rPr>
                <w:rFonts w:cs="B Lotus" w:hint="cs"/>
                <w:sz w:val="18"/>
                <w:szCs w:val="22"/>
                <w:rtl/>
              </w:rPr>
              <w:t>ی</w:t>
            </w:r>
            <w:r w:rsidRPr="00403D3E">
              <w:rPr>
                <w:rFonts w:cs="B Lotus"/>
                <w:sz w:val="18"/>
                <w:szCs w:val="22"/>
                <w:rtl/>
              </w:rPr>
              <w:t xml:space="preserve"> برا</w:t>
            </w:r>
            <w:r w:rsidRPr="00403D3E">
              <w:rPr>
                <w:rFonts w:cs="B Lotus" w:hint="cs"/>
                <w:sz w:val="18"/>
                <w:szCs w:val="22"/>
                <w:rtl/>
              </w:rPr>
              <w:t>ی</w:t>
            </w:r>
            <w:r w:rsidRPr="00403D3E">
              <w:rPr>
                <w:rFonts w:cs="B Lotus"/>
                <w:sz w:val="18"/>
                <w:szCs w:val="22"/>
                <w:rtl/>
              </w:rPr>
              <w:t xml:space="preserve"> بهبود آسا</w:t>
            </w:r>
            <w:r w:rsidRPr="00403D3E">
              <w:rPr>
                <w:rFonts w:cs="B Lotus" w:hint="cs"/>
                <w:sz w:val="18"/>
                <w:szCs w:val="22"/>
                <w:rtl/>
              </w:rPr>
              <w:t>ی</w:t>
            </w:r>
            <w:r w:rsidRPr="00403D3E">
              <w:rPr>
                <w:rFonts w:cs="B Lotus" w:hint="eastAsia"/>
                <w:sz w:val="18"/>
                <w:szCs w:val="22"/>
                <w:rtl/>
              </w:rPr>
              <w:t>ش</w:t>
            </w:r>
            <w:r w:rsidRPr="00403D3E">
              <w:rPr>
                <w:rFonts w:cs="B Lotus"/>
                <w:sz w:val="18"/>
                <w:szCs w:val="22"/>
                <w:rtl/>
              </w:rPr>
              <w:t xml:space="preserve"> بصر</w:t>
            </w:r>
            <w:r w:rsidRPr="00403D3E">
              <w:rPr>
                <w:rFonts w:cs="B Lotus" w:hint="cs"/>
                <w:sz w:val="18"/>
                <w:szCs w:val="22"/>
                <w:rtl/>
              </w:rPr>
              <w:t>ی</w:t>
            </w:r>
            <w:r w:rsidRPr="00403D3E">
              <w:rPr>
                <w:rFonts w:cs="B Lotus"/>
                <w:sz w:val="18"/>
                <w:szCs w:val="22"/>
                <w:rtl/>
              </w:rPr>
              <w:t xml:space="preserve"> و حرارت</w:t>
            </w:r>
            <w:r w:rsidRPr="00403D3E">
              <w:rPr>
                <w:rFonts w:cs="B Lotus" w:hint="cs"/>
                <w:sz w:val="18"/>
                <w:szCs w:val="22"/>
                <w:rtl/>
              </w:rPr>
              <w:t>ی</w:t>
            </w:r>
            <w:r w:rsidRPr="00403D3E">
              <w:rPr>
                <w:rFonts w:cs="B Lotus"/>
                <w:sz w:val="18"/>
                <w:szCs w:val="22"/>
                <w:rtl/>
              </w:rPr>
              <w:t xml:space="preserve"> در ساختمان‌ها</w:t>
            </w:r>
            <w:r w:rsidRPr="00403D3E">
              <w:rPr>
                <w:rFonts w:cs="B Lotus" w:hint="cs"/>
                <w:sz w:val="18"/>
                <w:szCs w:val="22"/>
                <w:rtl/>
              </w:rPr>
              <w:t>ی</w:t>
            </w:r>
            <w:r w:rsidRPr="00403D3E">
              <w:rPr>
                <w:rFonts w:cs="B Lotus"/>
                <w:sz w:val="18"/>
                <w:szCs w:val="22"/>
                <w:rtl/>
              </w:rPr>
              <w:t xml:space="preserve"> ادار</w:t>
            </w:r>
            <w:r w:rsidRPr="00403D3E">
              <w:rPr>
                <w:rFonts w:cs="B Lotus" w:hint="cs"/>
                <w:sz w:val="18"/>
                <w:szCs w:val="22"/>
                <w:rtl/>
              </w:rPr>
              <w:t>ی</w:t>
            </w:r>
          </w:p>
        </w:tc>
        <w:tc>
          <w:tcPr>
            <w:tcW w:w="4960" w:type="dxa"/>
            <w:shd w:val="clear" w:color="auto" w:fill="auto"/>
            <w:vAlign w:val="center"/>
          </w:tcPr>
          <w:p w14:paraId="0787D5F9" w14:textId="3F456D7B" w:rsidR="00FB412F" w:rsidRPr="00403D3E" w:rsidRDefault="00FB412F"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8"/>
                <w:szCs w:val="22"/>
                <w:rtl/>
              </w:rPr>
            </w:pPr>
            <w:r w:rsidRPr="00403D3E">
              <w:rPr>
                <w:rFonts w:cs="B Lotus" w:hint="cs"/>
                <w:sz w:val="18"/>
                <w:szCs w:val="22"/>
                <w:rtl/>
              </w:rPr>
              <w:t xml:space="preserve">روش: تحلیل </w:t>
            </w:r>
            <w:r w:rsidR="00DB12A8">
              <w:rPr>
                <w:rFonts w:cs="B Lotus"/>
                <w:sz w:val="18"/>
                <w:szCs w:val="22"/>
                <w:rtl/>
              </w:rPr>
              <w:t>نرم‌افزار</w:t>
            </w:r>
            <w:r w:rsidR="00DB12A8">
              <w:rPr>
                <w:rFonts w:cs="B Lotus" w:hint="cs"/>
                <w:sz w:val="18"/>
                <w:szCs w:val="22"/>
                <w:rtl/>
              </w:rPr>
              <w:t>ی</w:t>
            </w:r>
            <w:r w:rsidRPr="00403D3E">
              <w:rPr>
                <w:rFonts w:cs="B Lotus" w:hint="cs"/>
                <w:sz w:val="18"/>
                <w:szCs w:val="22"/>
                <w:rtl/>
              </w:rPr>
              <w:t xml:space="preserve">، اندازه‌گیری میدانی؛ ابزار: نرم‌افزار </w:t>
            </w:r>
            <w:r w:rsidRPr="00403D3E">
              <w:rPr>
                <w:rFonts w:cs="B Lotus"/>
                <w:sz w:val="18"/>
                <w:szCs w:val="22"/>
              </w:rPr>
              <w:t>Radiance IESVE</w:t>
            </w:r>
            <w:r w:rsidRPr="00403D3E">
              <w:rPr>
                <w:rFonts w:cs="B Lotus" w:hint="cs"/>
                <w:sz w:val="18"/>
                <w:szCs w:val="22"/>
                <w:rtl/>
              </w:rPr>
              <w:t>؛ شاخص‌ها: روشنایی در واحد لوکس، خیرگی، آسایش حرارتی</w:t>
            </w:r>
          </w:p>
        </w:tc>
      </w:tr>
      <w:tr w:rsidR="00FB412F" w:rsidRPr="00403D3E" w14:paraId="32DF8DD7" w14:textId="77777777" w:rsidTr="00403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shd w:val="clear" w:color="auto" w:fill="auto"/>
            <w:vAlign w:val="center"/>
          </w:tcPr>
          <w:p w14:paraId="72A52475" w14:textId="75C33989" w:rsidR="00FB412F" w:rsidRPr="00403D3E" w:rsidRDefault="00FB412F" w:rsidP="00C70540">
            <w:pPr>
              <w:bidi w:val="0"/>
              <w:spacing w:line="240" w:lineRule="auto"/>
              <w:jc w:val="left"/>
              <w:rPr>
                <w:rFonts w:cs="B Lotus"/>
                <w:b w:val="0"/>
                <w:bCs w:val="0"/>
                <w:sz w:val="18"/>
                <w:szCs w:val="22"/>
                <w:rtl/>
              </w:rPr>
            </w:pPr>
            <w:r w:rsidRPr="00403D3E">
              <w:rPr>
                <w:rFonts w:cs="B Lotus"/>
                <w:sz w:val="18"/>
                <w:szCs w:val="22"/>
                <w:rtl/>
              </w:rPr>
              <w:fldChar w:fldCharType="begin"/>
            </w:r>
            <w:r w:rsidRPr="00403D3E">
              <w:rPr>
                <w:rFonts w:cs="B Lotus"/>
                <w:b w:val="0"/>
                <w:bCs w:val="0"/>
                <w:sz w:val="18"/>
                <w:szCs w:val="22"/>
                <w:rtl/>
              </w:rPr>
              <w:instrText xml:space="preserve"> </w:instrText>
            </w:r>
            <w:r w:rsidRPr="00403D3E">
              <w:rPr>
                <w:rFonts w:cs="B Lotus"/>
                <w:b w:val="0"/>
                <w:bCs w:val="0"/>
                <w:sz w:val="18"/>
                <w:szCs w:val="22"/>
              </w:rPr>
              <w:instrText>ADDIN ZOTERO_ITEM CSL_CITATION {"citationID":"doqsj3gkp","properties":{"formattedCitation":"{\\rtf \\rtlpar\\rtlmark\\qr (Mohammadi, Mofidi Shemirani, &amp; Tahbaz, 2020, p. 148)}","plainCitation</w:instrText>
            </w:r>
            <w:r w:rsidRPr="00403D3E">
              <w:rPr>
                <w:rFonts w:cs="B Lotus"/>
                <w:b w:val="0"/>
                <w:bCs w:val="0"/>
                <w:sz w:val="18"/>
                <w:szCs w:val="22"/>
                <w:rtl/>
              </w:rPr>
              <w:instrText>":"‏(</w:instrText>
            </w:r>
            <w:r w:rsidRPr="00403D3E">
              <w:rPr>
                <w:rFonts w:cs="B Lotus"/>
                <w:b w:val="0"/>
                <w:bCs w:val="0"/>
                <w:sz w:val="18"/>
                <w:szCs w:val="22"/>
              </w:rPr>
              <w:instrText>Mohammadi, Mofidi Shemirani, &amp; Tahbaz, 2020, p. 148)"},"citationItems":[{"id":1955,"uris":["https://pajoohyar.ir/users/705/items/8QAH5F8S"],"uri":["https://pajoohyar.ir/users/705/items/8QAH5F8S"],"itemData":{"id":1955,"type":"article-journal","title":"Evaluation and Analysis of the Efficiency of Dynamic Metrics</w:instrText>
            </w:r>
            <w:r w:rsidRPr="00403D3E">
              <w:rPr>
                <w:rFonts w:cs="B Lotus"/>
                <w:b w:val="0"/>
                <w:bCs w:val="0"/>
                <w:sz w:val="18"/>
                <w:szCs w:val="22"/>
                <w:rtl/>
              </w:rPr>
              <w:instrText xml:space="preserve"> </w:instrText>
            </w:r>
            <w:r w:rsidRPr="00403D3E">
              <w:rPr>
                <w:rFonts w:cs="B Lotus"/>
                <w:b w:val="0"/>
                <w:bCs w:val="0"/>
                <w:sz w:val="18"/>
                <w:szCs w:val="22"/>
              </w:rPr>
              <w:instrText>Evaluating Daylight Performance (Daylight Autonomy and Useful Daylight Illuminance) through Sensitivity Analysis; Case Study: Elementary Classroom in Tehran","container-title":"Armanshahr Architecture &amp; Urban Development","page":"145-156","volume":"13","issue":"31","source":"www.armanshahrjournal.com","abstract":"To achieve sustainable, low-energy buildings, it is required to further emphasize on accurate evaluation of daylight performance. To this end, over the last few years, researchers have considerably developed more advanced dynamic metrics to overcome the limitations of static metrics. Nowadays, Daylight Autonomy (DA) and Useful Daylight Illuminance (UDI) metrics and those metrics developed based on these two are the most well-known dynamic daylight performance metrics, which do not have the same credit in terms of efficiency among different experts. The present study aims to compare the abilities of these metrics to be used in evaluating daylight performance in educational buildings. To this end</w:instrText>
            </w:r>
            <w:r w:rsidRPr="00403D3E">
              <w:rPr>
                <w:rFonts w:cs="B Lotus"/>
                <w:b w:val="0"/>
                <w:bCs w:val="0"/>
                <w:sz w:val="18"/>
                <w:szCs w:val="22"/>
                <w:rtl/>
              </w:rPr>
              <w:instrText xml:space="preserve">, </w:instrText>
            </w:r>
            <w:r w:rsidRPr="00403D3E">
              <w:rPr>
                <w:rFonts w:cs="B Lotus"/>
                <w:b w:val="0"/>
                <w:bCs w:val="0"/>
                <w:sz w:val="18"/>
                <w:szCs w:val="22"/>
              </w:rPr>
              <w:instrText>a parametric analysis is performed through simulation in Grasshopper software using Ladybug and Honeybee plugins. This analysis is performed to show the relationship between UDI, sUDI, DA, sDA, cDA metrics by examining the effects of the variations of Window-to-Wall Ratio (WWR) on them in a typical Classroom of an elementary school in Tehran. The results show that the lack of a high limit for DA and DA-based metrics, i.e. sDA and cDA, eliminates their correlations with the components related to the occupant comfort. Among various daylight metrics, UDI, due to its correlation with glare and energy consumption, can indicate the propensity for the occurrence of occupant discomfort as well as the energy consumption. Also, among UDI-based metrics, sUDI needs to increase the density of sensor points in the grid to achieve the same accuracy as UDIavg, significantly increasing the computation time. Therefore, the UDIavg metric is more suitable to use for small spatial units where the number of sensors is quite limited.","URL":"http://www.armanshahrjournal.com/article_113264.html","DOI":"10.22034/aaud.2020.113264","ISSN":"2008-5079","shortTitle":"Evaluation and Analysis of the Efficiency of Dynamic Metrics Evaluating Daylight Performance (Daylight Autonomy and Useful Daylight Illuminance) through Sensitivity Analysis; Case Study","language":"en-us","author":[{"family":"Mohammadi","given":"Firoozeh"},{"family":"Mofidi Shemirani","given":"Seyed Majid"},{"family":"Tahbaz","given":"Mansoureh"}],"issued":{"date-parts</w:instrText>
            </w:r>
            <w:r w:rsidRPr="00403D3E">
              <w:rPr>
                <w:rFonts w:cs="B Lotus"/>
                <w:b w:val="0"/>
                <w:bCs w:val="0"/>
                <w:sz w:val="18"/>
                <w:szCs w:val="22"/>
                <w:rtl/>
              </w:rPr>
              <w:instrText>":[["2020",8,22]]},"</w:instrText>
            </w:r>
            <w:r w:rsidRPr="00403D3E">
              <w:rPr>
                <w:rFonts w:cs="B Lotus"/>
                <w:b w:val="0"/>
                <w:bCs w:val="0"/>
                <w:sz w:val="18"/>
                <w:szCs w:val="22"/>
              </w:rPr>
              <w:instrText>accessed":{"date-parts":[["2020",12,14]]}},"locator":"148","label":"page"}],"schema":"https://github.com/citation-style-language/schema/raw/master/csl-citation.json</w:instrText>
            </w:r>
            <w:r w:rsidRPr="00403D3E">
              <w:rPr>
                <w:rFonts w:cs="B Lotus"/>
                <w:b w:val="0"/>
                <w:bCs w:val="0"/>
                <w:sz w:val="18"/>
                <w:szCs w:val="22"/>
                <w:rtl/>
              </w:rPr>
              <w:instrText xml:space="preserve">"} </w:instrText>
            </w:r>
            <w:r w:rsidRPr="00403D3E">
              <w:rPr>
                <w:rFonts w:cs="B Lotus"/>
                <w:sz w:val="18"/>
                <w:szCs w:val="22"/>
                <w:rtl/>
              </w:rPr>
              <w:fldChar w:fldCharType="separate"/>
            </w:r>
            <w:r w:rsidRPr="00403D3E">
              <w:rPr>
                <w:rFonts w:cs="B Lotus"/>
                <w:b w:val="0"/>
                <w:bCs w:val="0"/>
                <w:sz w:val="18"/>
                <w:szCs w:val="22"/>
                <w:rtl/>
                <w:lang w:bidi="ar-SA"/>
              </w:rPr>
              <w:t>‏</w:t>
            </w:r>
            <w:r w:rsidR="00AC6FFB">
              <w:rPr>
                <w:rFonts w:cs="B Lotus"/>
                <w:b w:val="0"/>
                <w:bCs w:val="0"/>
                <w:sz w:val="18"/>
                <w:szCs w:val="22"/>
              </w:rPr>
              <w:t>Mohammadi, Mofidi, Shemirani</w:t>
            </w:r>
            <w:r w:rsidR="00C70540">
              <w:rPr>
                <w:rFonts w:cs="B Lotus"/>
                <w:b w:val="0"/>
                <w:bCs w:val="0"/>
                <w:sz w:val="18"/>
                <w:szCs w:val="22"/>
              </w:rPr>
              <w:t xml:space="preserve"> &amp; Tahbaz</w:t>
            </w:r>
            <w:r w:rsidRPr="00403D3E">
              <w:rPr>
                <w:rFonts w:cs="B Lotus"/>
                <w:b w:val="0"/>
                <w:bCs w:val="0"/>
                <w:sz w:val="18"/>
                <w:szCs w:val="22"/>
              </w:rPr>
              <w:t xml:space="preserve"> </w:t>
            </w:r>
            <w:r w:rsidR="00C70540">
              <w:rPr>
                <w:rFonts w:cs="B Lotus"/>
                <w:b w:val="0"/>
                <w:bCs w:val="0"/>
                <w:sz w:val="18"/>
                <w:szCs w:val="22"/>
              </w:rPr>
              <w:t>(</w:t>
            </w:r>
            <w:r w:rsidRPr="00403D3E">
              <w:rPr>
                <w:rFonts w:cs="B Lotus"/>
                <w:b w:val="0"/>
                <w:bCs w:val="0"/>
                <w:sz w:val="18"/>
                <w:szCs w:val="22"/>
              </w:rPr>
              <w:t>2020</w:t>
            </w:r>
            <w:r w:rsidRPr="00403D3E">
              <w:rPr>
                <w:rFonts w:cs="B Lotus"/>
                <w:sz w:val="18"/>
                <w:szCs w:val="22"/>
                <w:rtl/>
              </w:rPr>
              <w:fldChar w:fldCharType="end"/>
            </w:r>
            <w:r w:rsidR="00C70540">
              <w:rPr>
                <w:rFonts w:cs="B Lotus"/>
                <w:sz w:val="18"/>
                <w:szCs w:val="22"/>
              </w:rPr>
              <w:t>)</w:t>
            </w:r>
          </w:p>
        </w:tc>
        <w:tc>
          <w:tcPr>
            <w:tcW w:w="2126" w:type="dxa"/>
            <w:shd w:val="clear" w:color="auto" w:fill="auto"/>
            <w:vAlign w:val="center"/>
          </w:tcPr>
          <w:p w14:paraId="44749CA2" w14:textId="0BF6FE67" w:rsidR="00FB412F" w:rsidRPr="00403D3E" w:rsidRDefault="00FB412F"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8"/>
                <w:szCs w:val="22"/>
                <w:rtl/>
              </w:rPr>
            </w:pPr>
            <w:r w:rsidRPr="00403D3E">
              <w:rPr>
                <w:rFonts w:cs="B Lotus"/>
                <w:sz w:val="18"/>
                <w:szCs w:val="22"/>
                <w:rtl/>
              </w:rPr>
              <w:t>کفا</w:t>
            </w:r>
            <w:r w:rsidRPr="00403D3E">
              <w:rPr>
                <w:rFonts w:cs="B Lotus" w:hint="cs"/>
                <w:sz w:val="18"/>
                <w:szCs w:val="22"/>
                <w:rtl/>
              </w:rPr>
              <w:t>ی</w:t>
            </w:r>
            <w:r w:rsidRPr="00403D3E">
              <w:rPr>
                <w:rFonts w:cs="B Lotus" w:hint="eastAsia"/>
                <w:sz w:val="18"/>
                <w:szCs w:val="22"/>
                <w:rtl/>
              </w:rPr>
              <w:t>ت</w:t>
            </w:r>
            <w:r w:rsidRPr="00403D3E">
              <w:rPr>
                <w:rFonts w:cs="B Lotus"/>
                <w:sz w:val="18"/>
                <w:szCs w:val="22"/>
                <w:rtl/>
              </w:rPr>
              <w:t xml:space="preserve"> نور روز و روشنا</w:t>
            </w:r>
            <w:r w:rsidRPr="00403D3E">
              <w:rPr>
                <w:rFonts w:cs="B Lotus" w:hint="cs"/>
                <w:sz w:val="18"/>
                <w:szCs w:val="22"/>
                <w:rtl/>
              </w:rPr>
              <w:t>یی</w:t>
            </w:r>
            <w:r w:rsidRPr="00403D3E">
              <w:rPr>
                <w:rFonts w:cs="B Lotus"/>
                <w:sz w:val="18"/>
                <w:szCs w:val="22"/>
                <w:rtl/>
              </w:rPr>
              <w:t xml:space="preserve"> مف</w:t>
            </w:r>
            <w:r w:rsidRPr="00403D3E">
              <w:rPr>
                <w:rFonts w:cs="B Lotus" w:hint="cs"/>
                <w:sz w:val="18"/>
                <w:szCs w:val="22"/>
                <w:rtl/>
              </w:rPr>
              <w:t>ی</w:t>
            </w:r>
            <w:r w:rsidRPr="00403D3E">
              <w:rPr>
                <w:rFonts w:cs="B Lotus" w:hint="eastAsia"/>
                <w:sz w:val="18"/>
                <w:szCs w:val="22"/>
                <w:rtl/>
              </w:rPr>
              <w:t>د</w:t>
            </w:r>
            <w:r w:rsidRPr="00403D3E">
              <w:rPr>
                <w:rFonts w:cs="B Lotus"/>
                <w:sz w:val="18"/>
                <w:szCs w:val="22"/>
                <w:rtl/>
              </w:rPr>
              <w:t xml:space="preserve"> نور روز از طر</w:t>
            </w:r>
            <w:r w:rsidRPr="00403D3E">
              <w:rPr>
                <w:rFonts w:cs="B Lotus" w:hint="cs"/>
                <w:sz w:val="18"/>
                <w:szCs w:val="22"/>
                <w:rtl/>
              </w:rPr>
              <w:t>ی</w:t>
            </w:r>
            <w:r w:rsidRPr="00403D3E">
              <w:rPr>
                <w:rFonts w:cs="B Lotus" w:hint="eastAsia"/>
                <w:sz w:val="18"/>
                <w:szCs w:val="22"/>
                <w:rtl/>
              </w:rPr>
              <w:t>ق</w:t>
            </w:r>
            <w:r w:rsidRPr="00403D3E">
              <w:rPr>
                <w:rFonts w:cs="B Lotus"/>
                <w:sz w:val="18"/>
                <w:szCs w:val="22"/>
                <w:rtl/>
              </w:rPr>
              <w:t xml:space="preserve"> تحل</w:t>
            </w:r>
            <w:r w:rsidRPr="00403D3E">
              <w:rPr>
                <w:rFonts w:cs="B Lotus" w:hint="cs"/>
                <w:sz w:val="18"/>
                <w:szCs w:val="22"/>
                <w:rtl/>
              </w:rPr>
              <w:t>ی</w:t>
            </w:r>
            <w:r w:rsidRPr="00403D3E">
              <w:rPr>
                <w:rFonts w:cs="B Lotus" w:hint="eastAsia"/>
                <w:sz w:val="18"/>
                <w:szCs w:val="22"/>
                <w:rtl/>
              </w:rPr>
              <w:t>ل</w:t>
            </w:r>
            <w:r w:rsidRPr="00403D3E">
              <w:rPr>
                <w:rFonts w:cs="B Lotus"/>
                <w:sz w:val="18"/>
                <w:szCs w:val="22"/>
                <w:rtl/>
              </w:rPr>
              <w:t xml:space="preserve"> حساس</w:t>
            </w:r>
            <w:r w:rsidRPr="00403D3E">
              <w:rPr>
                <w:rFonts w:cs="B Lotus" w:hint="cs"/>
                <w:sz w:val="18"/>
                <w:szCs w:val="22"/>
                <w:rtl/>
              </w:rPr>
              <w:t>ی</w:t>
            </w:r>
            <w:r w:rsidRPr="00403D3E">
              <w:rPr>
                <w:rFonts w:cs="B Lotus" w:hint="eastAsia"/>
                <w:sz w:val="18"/>
                <w:szCs w:val="22"/>
                <w:rtl/>
              </w:rPr>
              <w:t>ت</w:t>
            </w:r>
          </w:p>
        </w:tc>
        <w:tc>
          <w:tcPr>
            <w:tcW w:w="4960" w:type="dxa"/>
            <w:shd w:val="clear" w:color="auto" w:fill="auto"/>
            <w:vAlign w:val="center"/>
          </w:tcPr>
          <w:p w14:paraId="48A9BDB4" w14:textId="0F1FBBD1" w:rsidR="00FB412F" w:rsidRPr="00403D3E" w:rsidRDefault="00FB412F"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8"/>
                <w:szCs w:val="22"/>
                <w:rtl/>
              </w:rPr>
            </w:pPr>
            <w:r w:rsidRPr="00403D3E">
              <w:rPr>
                <w:rFonts w:cs="B Lotus" w:hint="cs"/>
                <w:sz w:val="18"/>
                <w:szCs w:val="22"/>
                <w:rtl/>
              </w:rPr>
              <w:t xml:space="preserve">روش: کمی، </w:t>
            </w:r>
            <w:r w:rsidR="00DB12A8">
              <w:rPr>
                <w:rFonts w:cs="B Lotus"/>
                <w:sz w:val="18"/>
                <w:szCs w:val="22"/>
                <w:rtl/>
              </w:rPr>
              <w:t>شب</w:t>
            </w:r>
            <w:r w:rsidR="00DB12A8">
              <w:rPr>
                <w:rFonts w:cs="B Lotus" w:hint="cs"/>
                <w:sz w:val="18"/>
                <w:szCs w:val="22"/>
                <w:rtl/>
              </w:rPr>
              <w:t>ی</w:t>
            </w:r>
            <w:r w:rsidR="00DB12A8">
              <w:rPr>
                <w:rFonts w:cs="B Lotus" w:hint="eastAsia"/>
                <w:sz w:val="18"/>
                <w:szCs w:val="22"/>
                <w:rtl/>
              </w:rPr>
              <w:t>ه‌ساز</w:t>
            </w:r>
            <w:r w:rsidR="00DB12A8">
              <w:rPr>
                <w:rFonts w:cs="B Lotus" w:hint="cs"/>
                <w:sz w:val="18"/>
                <w:szCs w:val="22"/>
                <w:rtl/>
              </w:rPr>
              <w:t>ی</w:t>
            </w:r>
            <w:r w:rsidRPr="00403D3E">
              <w:rPr>
                <w:rFonts w:cs="B Lotus" w:hint="cs"/>
                <w:sz w:val="18"/>
                <w:szCs w:val="22"/>
                <w:rtl/>
              </w:rPr>
              <w:t xml:space="preserve"> نرم‌افزار، ابزار: </w:t>
            </w:r>
            <w:r w:rsidRPr="00403D3E">
              <w:rPr>
                <w:rFonts w:cs="B Lotus"/>
                <w:sz w:val="18"/>
                <w:szCs w:val="22"/>
              </w:rPr>
              <w:t>Grasshopper</w:t>
            </w:r>
            <w:r w:rsidRPr="00403D3E">
              <w:rPr>
                <w:rFonts w:cs="B Lotus" w:hint="cs"/>
                <w:sz w:val="18"/>
                <w:szCs w:val="22"/>
                <w:rtl/>
              </w:rPr>
              <w:t xml:space="preserve">، پلاگین </w:t>
            </w:r>
            <w:r w:rsidRPr="00403D3E">
              <w:rPr>
                <w:rFonts w:cs="B Lotus"/>
                <w:sz w:val="18"/>
                <w:szCs w:val="22"/>
              </w:rPr>
              <w:t>Honeybee</w:t>
            </w:r>
            <w:r w:rsidRPr="00403D3E">
              <w:rPr>
                <w:rFonts w:cs="B Lotus" w:hint="cs"/>
                <w:sz w:val="18"/>
                <w:szCs w:val="22"/>
                <w:rtl/>
              </w:rPr>
              <w:t xml:space="preserve">، </w:t>
            </w:r>
            <w:r w:rsidRPr="00403D3E">
              <w:rPr>
                <w:rFonts w:cs="B Lotus"/>
                <w:sz w:val="18"/>
                <w:szCs w:val="22"/>
              </w:rPr>
              <w:t>Ladybug</w:t>
            </w:r>
            <w:r w:rsidRPr="00403D3E">
              <w:rPr>
                <w:rFonts w:cs="B Lotus" w:hint="cs"/>
                <w:sz w:val="18"/>
                <w:szCs w:val="22"/>
                <w:rtl/>
              </w:rPr>
              <w:t>؛ شاخص‌ها:</w:t>
            </w:r>
            <w:r w:rsidRPr="00403D3E">
              <w:rPr>
                <w:rFonts w:cs="B Lotus"/>
                <w:sz w:val="18"/>
                <w:szCs w:val="22"/>
              </w:rPr>
              <w:t xml:space="preserve">UDI </w:t>
            </w:r>
            <w:r w:rsidRPr="00403D3E">
              <w:rPr>
                <w:rFonts w:cs="B Lotus"/>
                <w:sz w:val="18"/>
                <w:szCs w:val="22"/>
                <w:rtl/>
              </w:rPr>
              <w:t>،</w:t>
            </w:r>
            <w:r w:rsidRPr="00403D3E">
              <w:rPr>
                <w:rFonts w:cs="B Lotus"/>
                <w:sz w:val="18"/>
                <w:szCs w:val="22"/>
              </w:rPr>
              <w:t xml:space="preserve">sUDI </w:t>
            </w:r>
            <w:r w:rsidRPr="00403D3E">
              <w:rPr>
                <w:rFonts w:cs="B Lotus"/>
                <w:sz w:val="18"/>
                <w:szCs w:val="22"/>
                <w:rtl/>
              </w:rPr>
              <w:t>،</w:t>
            </w:r>
            <w:r w:rsidRPr="00403D3E">
              <w:rPr>
                <w:rFonts w:cs="B Lotus"/>
                <w:sz w:val="18"/>
                <w:szCs w:val="22"/>
              </w:rPr>
              <w:t xml:space="preserve">DA </w:t>
            </w:r>
            <w:r w:rsidRPr="00403D3E">
              <w:rPr>
                <w:rFonts w:cs="B Lotus"/>
                <w:sz w:val="18"/>
                <w:szCs w:val="22"/>
                <w:rtl/>
              </w:rPr>
              <w:t>،</w:t>
            </w:r>
            <w:r w:rsidRPr="00403D3E">
              <w:rPr>
                <w:rFonts w:cs="B Lotus"/>
                <w:sz w:val="18"/>
                <w:szCs w:val="22"/>
              </w:rPr>
              <w:t xml:space="preserve">sDA </w:t>
            </w:r>
            <w:r w:rsidRPr="00403D3E">
              <w:rPr>
                <w:rFonts w:cs="B Lotus"/>
                <w:sz w:val="18"/>
                <w:szCs w:val="22"/>
                <w:rtl/>
              </w:rPr>
              <w:t>،</w:t>
            </w:r>
            <w:r w:rsidRPr="00403D3E">
              <w:rPr>
                <w:rFonts w:cs="B Lotus"/>
                <w:sz w:val="18"/>
                <w:szCs w:val="22"/>
              </w:rPr>
              <w:t>cDA</w:t>
            </w:r>
            <w:r w:rsidRPr="00403D3E">
              <w:rPr>
                <w:rFonts w:cs="B Lotus"/>
                <w:sz w:val="18"/>
                <w:szCs w:val="22"/>
                <w:rtl/>
              </w:rPr>
              <w:t xml:space="preserve"> </w:t>
            </w:r>
          </w:p>
        </w:tc>
      </w:tr>
      <w:tr w:rsidR="00FB412F" w:rsidRPr="00403D3E" w14:paraId="6751D4C2" w14:textId="77777777" w:rsidTr="00403D3E">
        <w:tc>
          <w:tcPr>
            <w:cnfStyle w:val="001000000000" w:firstRow="0" w:lastRow="0" w:firstColumn="1" w:lastColumn="0" w:oddVBand="0" w:evenVBand="0" w:oddHBand="0" w:evenHBand="0" w:firstRowFirstColumn="0" w:firstRowLastColumn="0" w:lastRowFirstColumn="0" w:lastRowLastColumn="0"/>
            <w:tcW w:w="2506" w:type="dxa"/>
            <w:shd w:val="clear" w:color="auto" w:fill="auto"/>
            <w:vAlign w:val="center"/>
          </w:tcPr>
          <w:p w14:paraId="49DAA167" w14:textId="1C8CEF21" w:rsidR="00FB412F" w:rsidRPr="00403D3E" w:rsidRDefault="00FB412F" w:rsidP="00C70540">
            <w:pPr>
              <w:bidi w:val="0"/>
              <w:spacing w:line="240" w:lineRule="auto"/>
              <w:jc w:val="left"/>
              <w:rPr>
                <w:rFonts w:cs="B Lotus"/>
                <w:b w:val="0"/>
                <w:bCs w:val="0"/>
                <w:sz w:val="18"/>
                <w:szCs w:val="22"/>
                <w:rtl/>
              </w:rPr>
            </w:pPr>
            <w:r w:rsidRPr="00403D3E">
              <w:rPr>
                <w:rFonts w:cs="B Lotus"/>
                <w:sz w:val="18"/>
                <w:szCs w:val="22"/>
                <w:rtl/>
              </w:rPr>
              <w:fldChar w:fldCharType="begin"/>
            </w:r>
            <w:r w:rsidRPr="00403D3E">
              <w:rPr>
                <w:rFonts w:cs="B Lotus"/>
                <w:b w:val="0"/>
                <w:bCs w:val="0"/>
                <w:sz w:val="18"/>
                <w:szCs w:val="22"/>
                <w:rtl/>
              </w:rPr>
              <w:instrText xml:space="preserve"> </w:instrText>
            </w:r>
            <w:r w:rsidRPr="00403D3E">
              <w:rPr>
                <w:rFonts w:cs="B Lotus"/>
                <w:b w:val="0"/>
                <w:bCs w:val="0"/>
                <w:sz w:val="18"/>
                <w:szCs w:val="22"/>
              </w:rPr>
              <w:instrText>ADDIN ZOTERO_ITEM CSL_CITATION {"citationID":"kAwIGjCS","properties":{"formattedCitation":"{\\rtf \\rtlpar\\rtlmark\\qr (Guerry, G\\uc0\\u259{}l\\uc0\\u259{}\\uc0\\u355{}anu, Canale, &amp; Zissis, 2019)}","plainCitation</w:instrText>
            </w:r>
            <w:r w:rsidRPr="00403D3E">
              <w:rPr>
                <w:rFonts w:cs="B Lotus"/>
                <w:b w:val="0"/>
                <w:bCs w:val="0"/>
                <w:sz w:val="18"/>
                <w:szCs w:val="22"/>
                <w:rtl/>
              </w:rPr>
              <w:instrText>":"‏(</w:instrText>
            </w:r>
            <w:r w:rsidRPr="00403D3E">
              <w:rPr>
                <w:rFonts w:cs="B Lotus"/>
                <w:b w:val="0"/>
                <w:bCs w:val="0"/>
                <w:sz w:val="18"/>
                <w:szCs w:val="22"/>
              </w:rPr>
              <w:instrText>Guerry, Gălăţanu, Canale, &amp; Zissis</w:instrText>
            </w:r>
            <w:r w:rsidRPr="00403D3E">
              <w:rPr>
                <w:rFonts w:cs="B Lotus"/>
                <w:b w:val="0"/>
                <w:bCs w:val="0"/>
                <w:sz w:val="18"/>
                <w:szCs w:val="22"/>
                <w:rtl/>
              </w:rPr>
              <w:instrText>, 2019)"},"</w:instrText>
            </w:r>
            <w:r w:rsidRPr="00403D3E">
              <w:rPr>
                <w:rFonts w:cs="B Lotus"/>
                <w:b w:val="0"/>
                <w:bCs w:val="0"/>
                <w:sz w:val="18"/>
                <w:szCs w:val="22"/>
              </w:rPr>
              <w:instrText>citationItems":[{"id":631,"uris":["https://pajoohyar.ir/users/705/items/VB2HQC63"],"uri":["https://pajoohyar.ir/users/705/items/VB2HQC63"],"itemData":{"id":631,"type":"article-journal","title":"Luminance Contrast Assessment for Elderly Visual Comfort Using Imaging Measurements","container-title":"Procedia Manufacturing","page":"</w:instrText>
            </w:r>
            <w:r w:rsidRPr="00403D3E">
              <w:rPr>
                <w:rFonts w:cs="B Lotus"/>
                <w:b w:val="0"/>
                <w:bCs w:val="0"/>
                <w:sz w:val="18"/>
                <w:szCs w:val="22"/>
                <w:rtl/>
              </w:rPr>
              <w:instrText>۴۷۴-۴۷۹</w:instrText>
            </w:r>
            <w:r w:rsidRPr="00403D3E">
              <w:rPr>
                <w:rFonts w:cs="B Lotus"/>
                <w:b w:val="0"/>
                <w:bCs w:val="0"/>
                <w:sz w:val="18"/>
                <w:szCs w:val="22"/>
              </w:rPr>
              <w:instrText>","issue":"</w:instrText>
            </w:r>
            <w:r w:rsidRPr="00403D3E">
              <w:rPr>
                <w:rFonts w:cs="B Lotus"/>
                <w:b w:val="0"/>
                <w:bCs w:val="0"/>
                <w:sz w:val="18"/>
                <w:szCs w:val="22"/>
                <w:rtl/>
              </w:rPr>
              <w:instrText>۳۲</w:instrText>
            </w:r>
            <w:r w:rsidRPr="00403D3E">
              <w:rPr>
                <w:rFonts w:cs="B Lotus"/>
                <w:b w:val="0"/>
                <w:bCs w:val="0"/>
                <w:sz w:val="18"/>
                <w:szCs w:val="22"/>
              </w:rPr>
              <w:instrText>","language":"en-us","numOfCreators":"4","author":[{"family":"Guerry","given":"Estelle"},{"family":"Gălăţanu","given":"Catalin Daniel"},{"family":"Canale","given":"Laurent"},{"family":"Zissis","given":"Georges"}],"issued":{"date-parts":[["2019"]]}}}],"schema":"https://github.com/citation-style-language/schema/raw/master/csl-citation.json</w:instrText>
            </w:r>
            <w:r w:rsidRPr="00403D3E">
              <w:rPr>
                <w:rFonts w:cs="B Lotus"/>
                <w:b w:val="0"/>
                <w:bCs w:val="0"/>
                <w:sz w:val="18"/>
                <w:szCs w:val="22"/>
                <w:rtl/>
              </w:rPr>
              <w:instrText xml:space="preserve">"} </w:instrText>
            </w:r>
            <w:r w:rsidRPr="00403D3E">
              <w:rPr>
                <w:rFonts w:cs="B Lotus"/>
                <w:sz w:val="18"/>
                <w:szCs w:val="22"/>
                <w:rtl/>
              </w:rPr>
              <w:fldChar w:fldCharType="separate"/>
            </w:r>
            <w:r w:rsidR="00AC6FFB">
              <w:rPr>
                <w:rFonts w:cs="B Lotus"/>
                <w:b w:val="0"/>
                <w:bCs w:val="0"/>
                <w:sz w:val="18"/>
                <w:szCs w:val="22"/>
              </w:rPr>
              <w:t>Guerry, Gălăţanu, Canale</w:t>
            </w:r>
            <w:r w:rsidR="00C70540">
              <w:rPr>
                <w:rFonts w:cs="B Lotus"/>
                <w:b w:val="0"/>
                <w:bCs w:val="0"/>
                <w:sz w:val="18"/>
                <w:szCs w:val="22"/>
              </w:rPr>
              <w:t xml:space="preserve"> &amp; Zissis</w:t>
            </w:r>
            <w:r w:rsidRPr="00403D3E">
              <w:rPr>
                <w:rFonts w:cs="B Lotus"/>
                <w:b w:val="0"/>
                <w:bCs w:val="0"/>
                <w:sz w:val="18"/>
                <w:szCs w:val="22"/>
              </w:rPr>
              <w:t xml:space="preserve"> </w:t>
            </w:r>
            <w:r w:rsidR="00C70540">
              <w:rPr>
                <w:rFonts w:cs="B Lotus"/>
                <w:b w:val="0"/>
                <w:bCs w:val="0"/>
                <w:sz w:val="18"/>
                <w:szCs w:val="22"/>
              </w:rPr>
              <w:t>(</w:t>
            </w:r>
            <w:r w:rsidRPr="00403D3E">
              <w:rPr>
                <w:rFonts w:cs="B Lotus"/>
                <w:b w:val="0"/>
                <w:bCs w:val="0"/>
                <w:sz w:val="18"/>
                <w:szCs w:val="22"/>
              </w:rPr>
              <w:t>2019</w:t>
            </w:r>
            <w:r w:rsidRPr="00403D3E">
              <w:rPr>
                <w:rFonts w:cs="B Lotus"/>
                <w:sz w:val="18"/>
                <w:szCs w:val="22"/>
                <w:rtl/>
              </w:rPr>
              <w:fldChar w:fldCharType="end"/>
            </w:r>
            <w:r w:rsidR="00C70540">
              <w:rPr>
                <w:rFonts w:cs="B Lotus"/>
                <w:sz w:val="18"/>
                <w:szCs w:val="22"/>
              </w:rPr>
              <w:t>)</w:t>
            </w:r>
          </w:p>
        </w:tc>
        <w:tc>
          <w:tcPr>
            <w:tcW w:w="2126" w:type="dxa"/>
            <w:shd w:val="clear" w:color="auto" w:fill="auto"/>
            <w:vAlign w:val="center"/>
          </w:tcPr>
          <w:p w14:paraId="636EC8F4" w14:textId="70EF637E" w:rsidR="00FB412F" w:rsidRPr="00403D3E" w:rsidRDefault="00FB412F"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8"/>
                <w:szCs w:val="22"/>
                <w:rtl/>
              </w:rPr>
            </w:pPr>
            <w:r w:rsidRPr="00403D3E">
              <w:rPr>
                <w:rFonts w:cs="B Lotus" w:hint="cs"/>
                <w:sz w:val="18"/>
                <w:szCs w:val="22"/>
                <w:rtl/>
              </w:rPr>
              <w:t>ارزیابی آسایش بصری سالمندان از طریق کنتراست نوری</w:t>
            </w:r>
          </w:p>
        </w:tc>
        <w:tc>
          <w:tcPr>
            <w:tcW w:w="4960" w:type="dxa"/>
            <w:shd w:val="clear" w:color="auto" w:fill="auto"/>
            <w:vAlign w:val="center"/>
          </w:tcPr>
          <w:p w14:paraId="2C201EFF" w14:textId="22BCBE30" w:rsidR="00FB412F" w:rsidRPr="00403D3E" w:rsidRDefault="00FB412F"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8"/>
                <w:szCs w:val="22"/>
                <w:rtl/>
              </w:rPr>
            </w:pPr>
            <w:r w:rsidRPr="00403D3E">
              <w:rPr>
                <w:rFonts w:cs="B Lotus" w:hint="cs"/>
                <w:sz w:val="18"/>
                <w:szCs w:val="22"/>
                <w:rtl/>
              </w:rPr>
              <w:t xml:space="preserve">روش: تحلیل </w:t>
            </w:r>
            <w:r w:rsidR="00DB12A8">
              <w:rPr>
                <w:rFonts w:cs="B Lotus"/>
                <w:sz w:val="18"/>
                <w:szCs w:val="22"/>
                <w:rtl/>
              </w:rPr>
              <w:t>نرم‌افزار</w:t>
            </w:r>
            <w:r w:rsidR="00DB12A8">
              <w:rPr>
                <w:rFonts w:cs="B Lotus" w:hint="cs"/>
                <w:sz w:val="18"/>
                <w:szCs w:val="22"/>
                <w:rtl/>
              </w:rPr>
              <w:t>ی</w:t>
            </w:r>
            <w:r w:rsidRPr="00403D3E">
              <w:rPr>
                <w:rFonts w:cs="B Lotus" w:hint="cs"/>
                <w:sz w:val="18"/>
                <w:szCs w:val="22"/>
                <w:rtl/>
              </w:rPr>
              <w:t xml:space="preserve"> و </w:t>
            </w:r>
            <w:r w:rsidR="00DB12A8">
              <w:rPr>
                <w:rFonts w:cs="B Lotus"/>
                <w:sz w:val="18"/>
                <w:szCs w:val="22"/>
                <w:rtl/>
              </w:rPr>
              <w:t>عکس‌بردار</w:t>
            </w:r>
            <w:r w:rsidR="00DB12A8">
              <w:rPr>
                <w:rFonts w:cs="B Lotus" w:hint="cs"/>
                <w:sz w:val="18"/>
                <w:szCs w:val="22"/>
                <w:rtl/>
              </w:rPr>
              <w:t>ی</w:t>
            </w:r>
            <w:r w:rsidRPr="00403D3E">
              <w:rPr>
                <w:rFonts w:cs="B Lotus" w:hint="cs"/>
                <w:sz w:val="18"/>
                <w:szCs w:val="22"/>
                <w:rtl/>
              </w:rPr>
              <w:t xml:space="preserve"> دیجیتال؛ ابزار: </w:t>
            </w:r>
            <w:r w:rsidR="00DB12A8">
              <w:rPr>
                <w:rFonts w:cs="B Lotus"/>
                <w:sz w:val="18"/>
                <w:szCs w:val="22"/>
                <w:rtl/>
              </w:rPr>
              <w:t>نرم‌افزار</w:t>
            </w:r>
            <w:r w:rsidRPr="00403D3E">
              <w:rPr>
                <w:rFonts w:cs="B Lotus" w:hint="cs"/>
                <w:sz w:val="18"/>
                <w:szCs w:val="22"/>
                <w:rtl/>
              </w:rPr>
              <w:t xml:space="preserve"> </w:t>
            </w:r>
            <w:r w:rsidRPr="00403D3E">
              <w:rPr>
                <w:rFonts w:cs="B Lotus"/>
                <w:sz w:val="18"/>
                <w:szCs w:val="22"/>
              </w:rPr>
              <w:t>Honeybee Plugin, Grasshopper</w:t>
            </w:r>
            <w:r w:rsidRPr="00403D3E">
              <w:rPr>
                <w:rFonts w:cs="B Lotus" w:hint="cs"/>
                <w:sz w:val="18"/>
                <w:szCs w:val="22"/>
                <w:rtl/>
              </w:rPr>
              <w:t>؛ شاخص‌ها: شدت مصرف انرژی، شدت روشنایی در واحد لوکس</w:t>
            </w:r>
          </w:p>
        </w:tc>
      </w:tr>
      <w:tr w:rsidR="00FB412F" w:rsidRPr="00403D3E" w14:paraId="010BDE2C" w14:textId="77777777" w:rsidTr="00403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shd w:val="clear" w:color="auto" w:fill="auto"/>
            <w:vAlign w:val="center"/>
          </w:tcPr>
          <w:p w14:paraId="4C0611A0" w14:textId="6CB06C45" w:rsidR="00FB412F" w:rsidRPr="00403D3E" w:rsidRDefault="00FB412F" w:rsidP="00C70540">
            <w:pPr>
              <w:bidi w:val="0"/>
              <w:spacing w:line="240" w:lineRule="auto"/>
              <w:jc w:val="left"/>
              <w:rPr>
                <w:rFonts w:cs="B Lotus"/>
                <w:b w:val="0"/>
                <w:bCs w:val="0"/>
                <w:sz w:val="18"/>
                <w:szCs w:val="22"/>
                <w:rtl/>
              </w:rPr>
            </w:pPr>
            <w:r w:rsidRPr="00403D3E">
              <w:rPr>
                <w:rFonts w:cs="B Lotus"/>
                <w:sz w:val="18"/>
                <w:szCs w:val="22"/>
                <w:rtl/>
              </w:rPr>
              <w:lastRenderedPageBreak/>
              <w:fldChar w:fldCharType="begin"/>
            </w:r>
            <w:r w:rsidRPr="00403D3E">
              <w:rPr>
                <w:rFonts w:cs="B Lotus"/>
                <w:b w:val="0"/>
                <w:bCs w:val="0"/>
                <w:sz w:val="18"/>
                <w:szCs w:val="22"/>
                <w:rtl/>
              </w:rPr>
              <w:instrText xml:space="preserve"> </w:instrText>
            </w:r>
            <w:r w:rsidRPr="00403D3E">
              <w:rPr>
                <w:rFonts w:cs="B Lotus"/>
                <w:b w:val="0"/>
                <w:bCs w:val="0"/>
                <w:sz w:val="18"/>
                <w:szCs w:val="22"/>
              </w:rPr>
              <w:instrText>ADDIN ZOTERO_ITEM CSL_CITATION {"citationID":"9pvr6orav","properties":{"formattedCitation":"{\\rtf \\rtlpar\\rtlmark\\qr (Al-Khatatbeh &amp; Ma\\uc0\\u8217{}bdeh, 2017)}","plainCitation</w:instrText>
            </w:r>
            <w:r w:rsidRPr="00403D3E">
              <w:rPr>
                <w:rFonts w:cs="B Lotus"/>
                <w:b w:val="0"/>
                <w:bCs w:val="0"/>
                <w:sz w:val="18"/>
                <w:szCs w:val="22"/>
                <w:rtl/>
              </w:rPr>
              <w:instrText>":"‏(</w:instrText>
            </w:r>
            <w:r w:rsidRPr="00403D3E">
              <w:rPr>
                <w:rFonts w:cs="B Lotus"/>
                <w:b w:val="0"/>
                <w:bCs w:val="0"/>
                <w:sz w:val="18"/>
                <w:szCs w:val="22"/>
              </w:rPr>
              <w:instrText>Al-Khatatbeh &amp; Ma’bdeh, 2017)"},"citationItems":[{"id":632,"uris</w:instrText>
            </w:r>
            <w:r w:rsidRPr="00403D3E">
              <w:rPr>
                <w:rFonts w:cs="B Lotus"/>
                <w:b w:val="0"/>
                <w:bCs w:val="0"/>
                <w:sz w:val="18"/>
                <w:szCs w:val="22"/>
                <w:rtl/>
              </w:rPr>
              <w:instrText>":["</w:instrText>
            </w:r>
            <w:r w:rsidRPr="00403D3E">
              <w:rPr>
                <w:rFonts w:cs="B Lotus"/>
                <w:b w:val="0"/>
                <w:bCs w:val="0"/>
                <w:sz w:val="18"/>
                <w:szCs w:val="22"/>
              </w:rPr>
              <w:instrText>https://pajoohyar.ir/users/705/items/TU5VTSVB"],"uri":["https://pajoohyar.ir/users/705/items/TU5VTSVB"],"itemData":{"id":632,"type":"article-journal","title":"Improving visual comfort and energy efficiency in existing classrooms using passive daylighting</w:instrText>
            </w:r>
            <w:r w:rsidRPr="00403D3E">
              <w:rPr>
                <w:rFonts w:cs="B Lotus"/>
                <w:b w:val="0"/>
                <w:bCs w:val="0"/>
                <w:sz w:val="18"/>
                <w:szCs w:val="22"/>
                <w:rtl/>
              </w:rPr>
              <w:instrText xml:space="preserve"> </w:instrText>
            </w:r>
            <w:r w:rsidRPr="00403D3E">
              <w:rPr>
                <w:rFonts w:cs="B Lotus"/>
                <w:b w:val="0"/>
                <w:bCs w:val="0"/>
                <w:sz w:val="18"/>
                <w:szCs w:val="22"/>
              </w:rPr>
              <w:instrText>techniques","container-title":"Energy Procedia","collection-title":"4th International Conference on Energy and Environment Research ICEER 2017","page":"102-108","volume":"136","source":"ScienceDirect","abstract":"In classrooms, light levels are directly related to energy consumption; due to the use of artificial lighting. Hence, this study aims to improve the visual comfort and energy efficiency in existing classrooms, by investigating various retrofit methods for passive daylight techniques, in northerly</w:instrText>
            </w:r>
            <w:r w:rsidRPr="00403D3E">
              <w:rPr>
                <w:rFonts w:cs="B Lotus"/>
                <w:b w:val="0"/>
                <w:bCs w:val="0"/>
                <w:sz w:val="18"/>
                <w:szCs w:val="22"/>
                <w:rtl/>
              </w:rPr>
              <w:instrText xml:space="preserve"> </w:instrText>
            </w:r>
            <w:r w:rsidRPr="00403D3E">
              <w:rPr>
                <w:rFonts w:cs="B Lotus"/>
                <w:b w:val="0"/>
                <w:bCs w:val="0"/>
                <w:sz w:val="18"/>
                <w:szCs w:val="22"/>
              </w:rPr>
              <w:instrText>oriented classrooms at Jordan University of Science and Technology (JUST). Data of this research are obtained using computer simulation and real measurements. The combination of the clerestory window and the anidolic ceiling directed toward the south provided about 62% of the lighting level required in the classroom, and it decreased the energy consumption required for lighting, heating, and cooling by 16.3%.","URL":"https://www.sciencedirect.com/science/article/pii/S187661021735244X","DOI":"10.1016/j.egypro.2017.10.294","ISSN":"1876-6102","journalAbbreviation":"Energy Procedia","language":"en-us","author":[{"family":"Al-Khatatbeh","given":"Baraa J."},{"family":"Ma’bdeh","given":"Shouib Nouh"}],"issued":{"date-parts</w:instrText>
            </w:r>
            <w:r w:rsidRPr="00403D3E">
              <w:rPr>
                <w:rFonts w:cs="B Lotus"/>
                <w:b w:val="0"/>
                <w:bCs w:val="0"/>
                <w:sz w:val="18"/>
                <w:szCs w:val="22"/>
                <w:rtl/>
              </w:rPr>
              <w:instrText>":[["2017",10,1]]</w:instrText>
            </w:r>
            <w:r w:rsidRPr="00403D3E">
              <w:rPr>
                <w:rFonts w:cs="B Lotus"/>
                <w:b w:val="0"/>
                <w:bCs w:val="0"/>
                <w:sz w:val="18"/>
                <w:szCs w:val="22"/>
              </w:rPr>
              <w:instrText>}}}],"schema":"https</w:instrText>
            </w:r>
            <w:r w:rsidRPr="00403D3E">
              <w:rPr>
                <w:rFonts w:cs="B Lotus"/>
                <w:b w:val="0"/>
                <w:bCs w:val="0"/>
                <w:sz w:val="18"/>
                <w:szCs w:val="22"/>
                <w:rtl/>
              </w:rPr>
              <w:instrText>://</w:instrText>
            </w:r>
            <w:r w:rsidRPr="00403D3E">
              <w:rPr>
                <w:rFonts w:cs="B Lotus"/>
                <w:b w:val="0"/>
                <w:bCs w:val="0"/>
                <w:sz w:val="18"/>
                <w:szCs w:val="22"/>
              </w:rPr>
              <w:instrText>github.com/citation-style-language/schema/raw/master/csl-citation.json</w:instrText>
            </w:r>
            <w:r w:rsidRPr="00403D3E">
              <w:rPr>
                <w:rFonts w:cs="B Lotus"/>
                <w:b w:val="0"/>
                <w:bCs w:val="0"/>
                <w:sz w:val="18"/>
                <w:szCs w:val="22"/>
                <w:rtl/>
              </w:rPr>
              <w:instrText xml:space="preserve">"} </w:instrText>
            </w:r>
            <w:r w:rsidRPr="00403D3E">
              <w:rPr>
                <w:rFonts w:cs="B Lotus"/>
                <w:sz w:val="18"/>
                <w:szCs w:val="22"/>
                <w:rtl/>
              </w:rPr>
              <w:fldChar w:fldCharType="separate"/>
            </w:r>
            <w:r w:rsidRPr="00403D3E">
              <w:rPr>
                <w:rFonts w:cs="B Lotus"/>
                <w:b w:val="0"/>
                <w:bCs w:val="0"/>
                <w:sz w:val="18"/>
                <w:szCs w:val="22"/>
                <w:rtl/>
                <w:lang w:bidi="ar-SA"/>
              </w:rPr>
              <w:t>‏</w:t>
            </w:r>
            <w:r w:rsidR="00C70540">
              <w:rPr>
                <w:rFonts w:cs="B Lotus"/>
                <w:b w:val="0"/>
                <w:bCs w:val="0"/>
                <w:sz w:val="18"/>
                <w:szCs w:val="22"/>
              </w:rPr>
              <w:t>Al-Khatatbeh &amp; Ma’bdeh</w:t>
            </w:r>
            <w:r w:rsidRPr="00403D3E">
              <w:rPr>
                <w:rFonts w:cs="B Lotus"/>
                <w:b w:val="0"/>
                <w:bCs w:val="0"/>
                <w:sz w:val="18"/>
                <w:szCs w:val="22"/>
              </w:rPr>
              <w:t xml:space="preserve"> </w:t>
            </w:r>
            <w:r w:rsidR="00C70540">
              <w:rPr>
                <w:rFonts w:cs="B Lotus"/>
                <w:b w:val="0"/>
                <w:bCs w:val="0"/>
                <w:sz w:val="18"/>
                <w:szCs w:val="22"/>
              </w:rPr>
              <w:t>(</w:t>
            </w:r>
            <w:r w:rsidRPr="00403D3E">
              <w:rPr>
                <w:rFonts w:cs="B Lotus"/>
                <w:b w:val="0"/>
                <w:bCs w:val="0"/>
                <w:sz w:val="18"/>
                <w:szCs w:val="22"/>
              </w:rPr>
              <w:t>2017</w:t>
            </w:r>
            <w:r w:rsidRPr="00403D3E">
              <w:rPr>
                <w:rFonts w:cs="B Lotus"/>
                <w:sz w:val="18"/>
                <w:szCs w:val="22"/>
                <w:rtl/>
              </w:rPr>
              <w:fldChar w:fldCharType="end"/>
            </w:r>
            <w:r w:rsidR="00C70540">
              <w:rPr>
                <w:rFonts w:cs="B Lotus"/>
                <w:sz w:val="18"/>
                <w:szCs w:val="22"/>
              </w:rPr>
              <w:t>)</w:t>
            </w:r>
          </w:p>
        </w:tc>
        <w:tc>
          <w:tcPr>
            <w:tcW w:w="2126" w:type="dxa"/>
            <w:shd w:val="clear" w:color="auto" w:fill="auto"/>
            <w:vAlign w:val="center"/>
          </w:tcPr>
          <w:p w14:paraId="1FDF0217" w14:textId="4D53BF0F" w:rsidR="00FB412F" w:rsidRPr="00403D3E" w:rsidRDefault="00FB412F"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8"/>
                <w:szCs w:val="22"/>
                <w:rtl/>
              </w:rPr>
            </w:pPr>
            <w:r w:rsidRPr="00403D3E">
              <w:rPr>
                <w:rFonts w:cs="B Lotus" w:hint="cs"/>
                <w:sz w:val="18"/>
                <w:szCs w:val="22"/>
                <w:rtl/>
              </w:rPr>
              <w:t>بهبود روش‌های دستیابی به آسایش بصری سالمندان از طریق کنتراست نوری</w:t>
            </w:r>
          </w:p>
        </w:tc>
        <w:tc>
          <w:tcPr>
            <w:tcW w:w="4960" w:type="dxa"/>
            <w:shd w:val="clear" w:color="auto" w:fill="auto"/>
            <w:vAlign w:val="center"/>
          </w:tcPr>
          <w:p w14:paraId="495FF376" w14:textId="3B4FD3C0" w:rsidR="00FB412F" w:rsidRPr="00403D3E" w:rsidRDefault="00FB412F"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8"/>
                <w:szCs w:val="22"/>
                <w:rtl/>
              </w:rPr>
            </w:pPr>
            <w:r w:rsidRPr="00403D3E">
              <w:rPr>
                <w:rFonts w:cs="B Lotus" w:hint="cs"/>
                <w:sz w:val="18"/>
                <w:szCs w:val="22"/>
                <w:rtl/>
              </w:rPr>
              <w:t xml:space="preserve">روش: تحلیل نرم‌افزاری و اندازه‌گیری میدانی؛ ابزار: نرم‌افزار </w:t>
            </w:r>
            <w:r w:rsidRPr="00403D3E">
              <w:rPr>
                <w:rFonts w:cs="B Lotus"/>
                <w:sz w:val="18"/>
                <w:szCs w:val="22"/>
              </w:rPr>
              <w:t>Ecotect</w:t>
            </w:r>
            <w:r w:rsidRPr="00403D3E">
              <w:rPr>
                <w:rFonts w:cs="B Lotus" w:hint="cs"/>
                <w:sz w:val="18"/>
                <w:szCs w:val="22"/>
                <w:rtl/>
              </w:rPr>
              <w:t xml:space="preserve">، افزونه‌های </w:t>
            </w:r>
            <w:r w:rsidRPr="00403D3E">
              <w:rPr>
                <w:rFonts w:cs="B Lotus"/>
                <w:sz w:val="18"/>
                <w:szCs w:val="22"/>
              </w:rPr>
              <w:t>Evalglare</w:t>
            </w:r>
            <w:r w:rsidRPr="00403D3E">
              <w:rPr>
                <w:rFonts w:cs="B Lotus" w:hint="cs"/>
                <w:sz w:val="18"/>
                <w:szCs w:val="22"/>
                <w:rtl/>
              </w:rPr>
              <w:t xml:space="preserve"> و </w:t>
            </w:r>
            <w:r w:rsidRPr="00403D3E">
              <w:rPr>
                <w:rFonts w:cs="B Lotus"/>
                <w:sz w:val="18"/>
                <w:szCs w:val="22"/>
              </w:rPr>
              <w:t>Radiance 2</w:t>
            </w:r>
            <w:r w:rsidRPr="00403D3E">
              <w:rPr>
                <w:rFonts w:cs="B Lotus" w:hint="cs"/>
                <w:sz w:val="18"/>
                <w:szCs w:val="22"/>
                <w:rtl/>
              </w:rPr>
              <w:t>؛ شاخص‌ها: شدت روشنایی در واحد لوکس، خیرگی، آسایش حرارتی</w:t>
            </w:r>
          </w:p>
        </w:tc>
      </w:tr>
      <w:tr w:rsidR="00FB412F" w:rsidRPr="00403D3E" w14:paraId="7A1A1788" w14:textId="77777777" w:rsidTr="00403D3E">
        <w:tc>
          <w:tcPr>
            <w:cnfStyle w:val="001000000000" w:firstRow="0" w:lastRow="0" w:firstColumn="1" w:lastColumn="0" w:oddVBand="0" w:evenVBand="0" w:oddHBand="0" w:evenHBand="0" w:firstRowFirstColumn="0" w:firstRowLastColumn="0" w:lastRowFirstColumn="0" w:lastRowLastColumn="0"/>
            <w:tcW w:w="2506" w:type="dxa"/>
            <w:shd w:val="clear" w:color="auto" w:fill="auto"/>
            <w:vAlign w:val="center"/>
          </w:tcPr>
          <w:p w14:paraId="3F939BD5" w14:textId="4DD9E004" w:rsidR="00FB412F" w:rsidRPr="00403D3E" w:rsidRDefault="00FB412F" w:rsidP="00C70540">
            <w:pPr>
              <w:bidi w:val="0"/>
              <w:spacing w:line="240" w:lineRule="auto"/>
              <w:jc w:val="left"/>
              <w:rPr>
                <w:rFonts w:cs="B Lotus"/>
                <w:b w:val="0"/>
                <w:bCs w:val="0"/>
                <w:sz w:val="18"/>
                <w:szCs w:val="22"/>
                <w:rtl/>
              </w:rPr>
            </w:pPr>
            <w:r w:rsidRPr="00403D3E">
              <w:rPr>
                <w:rFonts w:cs="B Lotus"/>
                <w:sz w:val="18"/>
                <w:szCs w:val="22"/>
                <w:rtl/>
              </w:rPr>
              <w:fldChar w:fldCharType="begin"/>
            </w:r>
            <w:r w:rsidRPr="00403D3E">
              <w:rPr>
                <w:rFonts w:cs="B Lotus"/>
                <w:b w:val="0"/>
                <w:bCs w:val="0"/>
                <w:sz w:val="18"/>
                <w:szCs w:val="22"/>
                <w:rtl/>
              </w:rPr>
              <w:instrText xml:space="preserve"> </w:instrText>
            </w:r>
            <w:r w:rsidRPr="00403D3E">
              <w:rPr>
                <w:rFonts w:cs="B Lotus"/>
                <w:b w:val="0"/>
                <w:bCs w:val="0"/>
                <w:sz w:val="18"/>
                <w:szCs w:val="22"/>
              </w:rPr>
              <w:instrText>ADDIN ZOTERO_ITEM CSL_CITATION {"citationID":"17kmpfgblp","properties":{"formattedCitation":"{\\rtf \\rtlpar\\rtlmark\\qr (Michael &amp; Heracleous, 2017)}","plainCitation</w:instrText>
            </w:r>
            <w:r w:rsidRPr="00403D3E">
              <w:rPr>
                <w:rFonts w:cs="B Lotus"/>
                <w:b w:val="0"/>
                <w:bCs w:val="0"/>
                <w:sz w:val="18"/>
                <w:szCs w:val="22"/>
                <w:rtl/>
              </w:rPr>
              <w:instrText>":"‏(</w:instrText>
            </w:r>
            <w:r w:rsidRPr="00403D3E">
              <w:rPr>
                <w:rFonts w:cs="B Lotus"/>
                <w:b w:val="0"/>
                <w:bCs w:val="0"/>
                <w:sz w:val="18"/>
                <w:szCs w:val="22"/>
              </w:rPr>
              <w:instrText>Michael &amp; Heracleous, 2017)"},"citationItems":[{"id":633,"uris":["https://pajoohyar.ir/users/705/items/Q878G8S4"],"uri":["https://pajoohyar.ir/users/705/items/Q878G8S4"],"itemData":{"id":633,"type":"article-journal","title":"Assessment of natural lighting performance and visual comfort of educational architecture in Southern Europe: The case of typical educational school premises in Cyprus","container-title":"Energy and Buildings","page":"443-457","volume":"140","source":"ScienceDirect","abstract":"This study aims to investigate the natural lighting performance of typical educational school premises in Cyprus and propose solutions to improve the visual comfort in classrooms. Natural lighting is an important factor in the design of education buildings as it creates a pleasant environment, it promotes healthier conditions and ensures energy saving. For the purposes of the present research, an in-depth lighting performance analysis was carried out in a typical classroom in Cyprus. A field study carried out through a questionnaire-based survey, as well as through static and dynamic simulations, assessed the lighting performance and visual comfort in educational buildings in Cyprus. The study shows sufficient lighting levels in classrooms in all orientations; however, high lighting contrast and bright visible light source in the field of view causes glare issues, especially in classrooms with east- and west orientation. Conclusions regarding potential improvements are proposed in order to achieve better visual comfort in typical educational school premises in Cyprus and in other areas of southern Europe with similar climatic characteristics and typologies in educational architecture.","URL":"https://www.sciencedirect.com/science/article/pii/S037877881632076X","DOI":"10.1016/j.enbuild.2016.12.087","ISSN":"0378-7788","shortTitle":"Assessment</w:instrText>
            </w:r>
            <w:r w:rsidRPr="00403D3E">
              <w:rPr>
                <w:rFonts w:cs="B Lotus"/>
                <w:b w:val="0"/>
                <w:bCs w:val="0"/>
                <w:sz w:val="18"/>
                <w:szCs w:val="22"/>
                <w:rtl/>
              </w:rPr>
              <w:instrText xml:space="preserve"> </w:instrText>
            </w:r>
            <w:r w:rsidRPr="00403D3E">
              <w:rPr>
                <w:rFonts w:cs="B Lotus"/>
                <w:b w:val="0"/>
                <w:bCs w:val="0"/>
                <w:sz w:val="18"/>
                <w:szCs w:val="22"/>
              </w:rPr>
              <w:instrText>of natural lighting performance and visual comfort of educational architecture in Southern Europe","journalAbbreviation":"Energy and Buildings","language":"en-us","author":[{"family":"Michael","given":"Aimilios"},{"family":"Heracleous","given":"Chryso"}]</w:instrText>
            </w:r>
            <w:r w:rsidRPr="00403D3E">
              <w:rPr>
                <w:rFonts w:cs="B Lotus"/>
                <w:b w:val="0"/>
                <w:bCs w:val="0"/>
                <w:sz w:val="18"/>
                <w:szCs w:val="22"/>
                <w:rtl/>
              </w:rPr>
              <w:instrText>,"</w:instrText>
            </w:r>
            <w:r w:rsidRPr="00403D3E">
              <w:rPr>
                <w:rFonts w:cs="B Lotus"/>
                <w:b w:val="0"/>
                <w:bCs w:val="0"/>
                <w:sz w:val="18"/>
                <w:szCs w:val="22"/>
              </w:rPr>
              <w:instrText>issued":{"date-parts</w:instrText>
            </w:r>
            <w:r w:rsidRPr="00403D3E">
              <w:rPr>
                <w:rFonts w:cs="B Lotus"/>
                <w:b w:val="0"/>
                <w:bCs w:val="0"/>
                <w:sz w:val="18"/>
                <w:szCs w:val="22"/>
                <w:rtl/>
              </w:rPr>
              <w:instrText>":[["2017",4,1]]</w:instrText>
            </w:r>
            <w:r w:rsidRPr="00403D3E">
              <w:rPr>
                <w:rFonts w:cs="B Lotus"/>
                <w:b w:val="0"/>
                <w:bCs w:val="0"/>
                <w:sz w:val="18"/>
                <w:szCs w:val="22"/>
              </w:rPr>
              <w:instrText>}}}],"schema":"https://github.com/citation-style-language/schema/raw/master/csl-citation.json</w:instrText>
            </w:r>
            <w:r w:rsidRPr="00403D3E">
              <w:rPr>
                <w:rFonts w:cs="B Lotus"/>
                <w:b w:val="0"/>
                <w:bCs w:val="0"/>
                <w:sz w:val="18"/>
                <w:szCs w:val="22"/>
                <w:rtl/>
              </w:rPr>
              <w:instrText xml:space="preserve">"} </w:instrText>
            </w:r>
            <w:r w:rsidRPr="00403D3E">
              <w:rPr>
                <w:rFonts w:cs="B Lotus"/>
                <w:sz w:val="18"/>
                <w:szCs w:val="22"/>
                <w:rtl/>
              </w:rPr>
              <w:fldChar w:fldCharType="separate"/>
            </w:r>
            <w:r w:rsidRPr="00403D3E">
              <w:rPr>
                <w:rFonts w:cs="B Lotus"/>
                <w:b w:val="0"/>
                <w:bCs w:val="0"/>
                <w:sz w:val="18"/>
                <w:szCs w:val="22"/>
                <w:rtl/>
                <w:lang w:bidi="ar-SA"/>
              </w:rPr>
              <w:t>‏</w:t>
            </w:r>
            <w:r w:rsidR="00C70540">
              <w:rPr>
                <w:rFonts w:cs="B Lotus"/>
                <w:b w:val="0"/>
                <w:bCs w:val="0"/>
                <w:sz w:val="18"/>
                <w:szCs w:val="22"/>
              </w:rPr>
              <w:t>Michael &amp; Heracleous (</w:t>
            </w:r>
            <w:r w:rsidRPr="00403D3E">
              <w:rPr>
                <w:rFonts w:cs="B Lotus"/>
                <w:b w:val="0"/>
                <w:bCs w:val="0"/>
                <w:sz w:val="18"/>
                <w:szCs w:val="22"/>
              </w:rPr>
              <w:t>2017</w:t>
            </w:r>
            <w:r w:rsidRPr="00403D3E">
              <w:rPr>
                <w:rFonts w:cs="B Lotus"/>
                <w:sz w:val="18"/>
                <w:szCs w:val="22"/>
                <w:rtl/>
              </w:rPr>
              <w:fldChar w:fldCharType="end"/>
            </w:r>
            <w:r w:rsidR="00C70540">
              <w:rPr>
                <w:rFonts w:cs="B Lotus"/>
                <w:sz w:val="18"/>
                <w:szCs w:val="22"/>
              </w:rPr>
              <w:t>)</w:t>
            </w:r>
          </w:p>
        </w:tc>
        <w:tc>
          <w:tcPr>
            <w:tcW w:w="2126" w:type="dxa"/>
            <w:shd w:val="clear" w:color="auto" w:fill="auto"/>
            <w:vAlign w:val="center"/>
          </w:tcPr>
          <w:p w14:paraId="1CCDFDD1" w14:textId="3DD8F913" w:rsidR="00FB412F" w:rsidRPr="00403D3E" w:rsidRDefault="00FB412F"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8"/>
                <w:szCs w:val="22"/>
                <w:rtl/>
              </w:rPr>
            </w:pPr>
            <w:r w:rsidRPr="00403D3E">
              <w:rPr>
                <w:rFonts w:cs="B Lotus" w:hint="cs"/>
                <w:sz w:val="18"/>
                <w:szCs w:val="22"/>
                <w:rtl/>
              </w:rPr>
              <w:t>ارزیابی آسایش بصری در معماری آموزشی</w:t>
            </w:r>
          </w:p>
        </w:tc>
        <w:tc>
          <w:tcPr>
            <w:tcW w:w="4960" w:type="dxa"/>
            <w:shd w:val="clear" w:color="auto" w:fill="auto"/>
            <w:vAlign w:val="center"/>
          </w:tcPr>
          <w:p w14:paraId="258F00B0" w14:textId="53FA43CF" w:rsidR="00FB412F" w:rsidRPr="00403D3E" w:rsidRDefault="00FB412F"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8"/>
                <w:szCs w:val="22"/>
              </w:rPr>
            </w:pPr>
            <w:r w:rsidRPr="00403D3E">
              <w:rPr>
                <w:rFonts w:cs="B Lotus" w:hint="cs"/>
                <w:sz w:val="18"/>
                <w:szCs w:val="22"/>
                <w:rtl/>
              </w:rPr>
              <w:t xml:space="preserve">روش: تحلیل </w:t>
            </w:r>
            <w:r w:rsidR="00DB12A8">
              <w:rPr>
                <w:rFonts w:cs="B Lotus"/>
                <w:sz w:val="18"/>
                <w:szCs w:val="22"/>
                <w:rtl/>
              </w:rPr>
              <w:t>نرم‌افزار</w:t>
            </w:r>
            <w:r w:rsidR="00DB12A8">
              <w:rPr>
                <w:rFonts w:cs="B Lotus" w:hint="cs"/>
                <w:sz w:val="18"/>
                <w:szCs w:val="22"/>
                <w:rtl/>
              </w:rPr>
              <w:t>ی</w:t>
            </w:r>
            <w:r w:rsidRPr="00403D3E">
              <w:rPr>
                <w:rFonts w:cs="B Lotus" w:hint="cs"/>
                <w:sz w:val="18"/>
                <w:szCs w:val="22"/>
                <w:rtl/>
              </w:rPr>
              <w:t xml:space="preserve">؛ ابزار: نرم‌افزارهای </w:t>
            </w:r>
            <w:r w:rsidRPr="00403D3E">
              <w:rPr>
                <w:rFonts w:cs="B Lotus"/>
                <w:sz w:val="18"/>
                <w:szCs w:val="22"/>
              </w:rPr>
              <w:t>Radiance, Ecotect, Diva for Rhino, Rhinoceros 5</w:t>
            </w:r>
            <w:r w:rsidRPr="00403D3E">
              <w:rPr>
                <w:rFonts w:cs="B Lotus" w:hint="cs"/>
                <w:sz w:val="18"/>
                <w:szCs w:val="22"/>
                <w:rtl/>
              </w:rPr>
              <w:t xml:space="preserve">؛ شاخص‌ها: </w:t>
            </w:r>
            <w:r w:rsidRPr="00403D3E">
              <w:rPr>
                <w:rFonts w:cs="B Lotus"/>
                <w:sz w:val="18"/>
                <w:szCs w:val="22"/>
              </w:rPr>
              <w:t>DF,DA,UDI,DGP</w:t>
            </w:r>
          </w:p>
        </w:tc>
      </w:tr>
      <w:tr w:rsidR="00FB412F" w:rsidRPr="00403D3E" w14:paraId="3818777A" w14:textId="77777777" w:rsidTr="00403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shd w:val="clear" w:color="auto" w:fill="auto"/>
            <w:vAlign w:val="center"/>
          </w:tcPr>
          <w:p w14:paraId="041962EE" w14:textId="23C34596" w:rsidR="00FB412F" w:rsidRPr="00403D3E" w:rsidRDefault="00FB412F" w:rsidP="00C70540">
            <w:pPr>
              <w:bidi w:val="0"/>
              <w:spacing w:line="240" w:lineRule="auto"/>
              <w:jc w:val="left"/>
              <w:rPr>
                <w:rFonts w:cs="B Lotus"/>
                <w:b w:val="0"/>
                <w:bCs w:val="0"/>
                <w:sz w:val="18"/>
                <w:szCs w:val="22"/>
                <w:rtl/>
              </w:rPr>
            </w:pPr>
            <w:r w:rsidRPr="00403D3E">
              <w:rPr>
                <w:rFonts w:cs="B Lotus"/>
                <w:sz w:val="18"/>
                <w:szCs w:val="22"/>
                <w:rtl/>
              </w:rPr>
              <w:fldChar w:fldCharType="begin"/>
            </w:r>
            <w:r w:rsidRPr="00403D3E">
              <w:rPr>
                <w:rFonts w:cs="B Lotus"/>
                <w:b w:val="0"/>
                <w:bCs w:val="0"/>
                <w:sz w:val="18"/>
                <w:szCs w:val="22"/>
                <w:rtl/>
              </w:rPr>
              <w:instrText xml:space="preserve"> </w:instrText>
            </w:r>
            <w:r w:rsidRPr="00403D3E">
              <w:rPr>
                <w:rFonts w:cs="B Lotus"/>
                <w:b w:val="0"/>
                <w:bCs w:val="0"/>
                <w:sz w:val="18"/>
                <w:szCs w:val="22"/>
              </w:rPr>
              <w:instrText>ADDIN ZOTERO_ITEM CSL_CITATION {"citationID":"2p3ng99kmc","properties":{"formattedCitation":"{\\rtf \\rtlpar\\rtlmark\\qr (Grynning, Time, &amp; Matusiak, 2014)}","plainCitation</w:instrText>
            </w:r>
            <w:r w:rsidRPr="00403D3E">
              <w:rPr>
                <w:rFonts w:cs="B Lotus"/>
                <w:b w:val="0"/>
                <w:bCs w:val="0"/>
                <w:sz w:val="18"/>
                <w:szCs w:val="22"/>
                <w:rtl/>
              </w:rPr>
              <w:instrText>":"‏(</w:instrText>
            </w:r>
            <w:r w:rsidRPr="00403D3E">
              <w:rPr>
                <w:rFonts w:cs="B Lotus"/>
                <w:b w:val="0"/>
                <w:bCs w:val="0"/>
                <w:sz w:val="18"/>
                <w:szCs w:val="22"/>
              </w:rPr>
              <w:instrText>Grynning, Time, &amp; Matusiak, 2014)"},"citationItems":[{"id":640,"uris":["https://pajoohyar.ir/users/705/items/Q4U55K4J"],"uri":["https://pajoohyar.ir/users/705/items/Q4U55K4J"],"itemData":{"id":640,"type":"article-journal","title":"Solar shading control strategies in cold climates – Heating, cooling demand and daylight availability in office spaces","container-title":"Solar Energy","page":"182-194","volume":"107","source":"ScienceDirect","abstract":"Modern office buildings often have large glazed areas. Incident solar radiation can lead to large cooling demands during hot periods</w:instrText>
            </w:r>
            <w:r w:rsidRPr="00403D3E">
              <w:rPr>
                <w:rFonts w:cs="B Lotus"/>
                <w:b w:val="0"/>
                <w:bCs w:val="0"/>
                <w:sz w:val="18"/>
                <w:szCs w:val="22"/>
                <w:rtl/>
              </w:rPr>
              <w:instrText xml:space="preserve"> </w:instrText>
            </w:r>
            <w:r w:rsidRPr="00403D3E">
              <w:rPr>
                <w:rFonts w:cs="B Lotus"/>
                <w:b w:val="0"/>
                <w:bCs w:val="0"/>
                <w:sz w:val="18"/>
                <w:szCs w:val="22"/>
              </w:rPr>
              <w:instrText>although the solar radiation can help reduce heating demands during cool periods. Previous studies have shown that large parts of the net energy demand of an office building is related to window heat loss and cooling demands induced by solar irradiance. In this article, the authors found that, even in what traditionally has been considered to be a heating-dominated climate, cooling demands dominate the net energy demand of an office building. Solar shading systems are vital to reduce the cooling demand of</w:instrText>
            </w:r>
            <w:r w:rsidRPr="00403D3E">
              <w:rPr>
                <w:rFonts w:cs="B Lotus"/>
                <w:b w:val="0"/>
                <w:bCs w:val="0"/>
                <w:sz w:val="18"/>
                <w:szCs w:val="22"/>
                <w:rtl/>
              </w:rPr>
              <w:instrText xml:space="preserve"> </w:instrText>
            </w:r>
            <w:r w:rsidRPr="00403D3E">
              <w:rPr>
                <w:rFonts w:cs="B Lotus"/>
                <w:b w:val="0"/>
                <w:bCs w:val="0"/>
                <w:sz w:val="18"/>
                <w:szCs w:val="22"/>
              </w:rPr>
              <w:instrText>an office building. Introducing shading systems might contribute to higher heating demands as well as higher demands for artificial lighting but at the same time it might be necessary in order to reduce glare issues. Simulations of a number of shading strategies have been performed for south- and north-facing office cubicles with varying floor areas, window sizes and window parameters. Energy demands for heating, cooling, lighting and ventilation fans have been assessed. The simulations show that the choice of shading strategy can have an impact on the energy demand of the offices. Depending on strategy, the energy demand can either increase or decrease compared to an unshaded one- or two-person office cubicle. In addition, the shading systems can contribute toward a lowered thermal transmittance value (U-value) of the window by functioning as an additional layer in the glazing unit when closed. Potential improvements of U-values have been studied in combination with the shading system’s effect on solar</w:instrText>
            </w:r>
            <w:r w:rsidRPr="00403D3E">
              <w:rPr>
                <w:rFonts w:cs="B Lotus"/>
                <w:b w:val="0"/>
                <w:bCs w:val="0"/>
                <w:sz w:val="18"/>
                <w:szCs w:val="22"/>
                <w:rtl/>
              </w:rPr>
              <w:instrText xml:space="preserve"> </w:instrText>
            </w:r>
            <w:r w:rsidRPr="00403D3E">
              <w:rPr>
                <w:rFonts w:cs="B Lotus"/>
                <w:b w:val="0"/>
                <w:bCs w:val="0"/>
                <w:sz w:val="18"/>
                <w:szCs w:val="22"/>
              </w:rPr>
              <w:instrText>heat gains and daylight levels. Experimental investigations of in-between the panes solar shading system effects on window U-values are currently being carried out at the Research Centre on Zero Emission Buildings (www.ZEB.no). It was found that automatically controlled shading systems can reduce the energy demands of south-facing, small office cubicles, but that they should not be installed without a thorough case-by-case investigation as increased energy demands were found if an improper shading strategy was chosen. Upgrading to four-pane glazing will, however, always have a beneficial impact on the energy demand compared to two- and three-pane glazing.","URL":"https://www.sciencedirect.com/science/article/pii/S0038092X14002953","DOI":"10.1016/j.solener</w:instrText>
            </w:r>
            <w:r w:rsidRPr="00403D3E">
              <w:rPr>
                <w:rFonts w:cs="B Lotus"/>
                <w:b w:val="0"/>
                <w:bCs w:val="0"/>
                <w:sz w:val="18"/>
                <w:szCs w:val="22"/>
                <w:rtl/>
              </w:rPr>
              <w:instrText>.2014.06.007","</w:instrText>
            </w:r>
            <w:r w:rsidRPr="00403D3E">
              <w:rPr>
                <w:rFonts w:cs="B Lotus"/>
                <w:b w:val="0"/>
                <w:bCs w:val="0"/>
                <w:sz w:val="18"/>
                <w:szCs w:val="22"/>
              </w:rPr>
              <w:instrText>ISSN":"0038-092X","journalAbbreviation":"Solar Energy","language":"en-us","author":[{"family":"Grynning","given":"Steinar"},{"family":"Time","given":"Berit"},{"family":"Matusiak","given":"Barbara"}],"issued":{"date-parts</w:instrText>
            </w:r>
            <w:r w:rsidRPr="00403D3E">
              <w:rPr>
                <w:rFonts w:cs="B Lotus"/>
                <w:b w:val="0"/>
                <w:bCs w:val="0"/>
                <w:sz w:val="18"/>
                <w:szCs w:val="22"/>
                <w:rtl/>
              </w:rPr>
              <w:instrText>":[["2014",9,1]]</w:instrText>
            </w:r>
            <w:r w:rsidRPr="00403D3E">
              <w:rPr>
                <w:rFonts w:cs="B Lotus"/>
                <w:b w:val="0"/>
                <w:bCs w:val="0"/>
                <w:sz w:val="18"/>
                <w:szCs w:val="22"/>
              </w:rPr>
              <w:instrText>}</w:instrText>
            </w:r>
            <w:r w:rsidRPr="00403D3E">
              <w:rPr>
                <w:rFonts w:cs="B Lotus"/>
                <w:b w:val="0"/>
                <w:bCs w:val="0"/>
                <w:sz w:val="18"/>
                <w:szCs w:val="22"/>
                <w:rtl/>
              </w:rPr>
              <w:instrText>}}],"</w:instrText>
            </w:r>
            <w:r w:rsidRPr="00403D3E">
              <w:rPr>
                <w:rFonts w:cs="B Lotus"/>
                <w:b w:val="0"/>
                <w:bCs w:val="0"/>
                <w:sz w:val="18"/>
                <w:szCs w:val="22"/>
              </w:rPr>
              <w:instrText>schema":"https://github.com/citation-style-language/schema/raw/master/csl-citation.json</w:instrText>
            </w:r>
            <w:r w:rsidRPr="00403D3E">
              <w:rPr>
                <w:rFonts w:cs="B Lotus"/>
                <w:b w:val="0"/>
                <w:bCs w:val="0"/>
                <w:sz w:val="18"/>
                <w:szCs w:val="22"/>
                <w:rtl/>
              </w:rPr>
              <w:instrText xml:space="preserve">"} </w:instrText>
            </w:r>
            <w:r w:rsidRPr="00403D3E">
              <w:rPr>
                <w:rFonts w:cs="B Lotus"/>
                <w:sz w:val="18"/>
                <w:szCs w:val="22"/>
                <w:rtl/>
              </w:rPr>
              <w:fldChar w:fldCharType="separate"/>
            </w:r>
            <w:r w:rsidRPr="00403D3E">
              <w:rPr>
                <w:rFonts w:cs="B Lotus"/>
                <w:b w:val="0"/>
                <w:bCs w:val="0"/>
                <w:sz w:val="18"/>
                <w:szCs w:val="22"/>
                <w:rtl/>
                <w:lang w:bidi="ar-SA"/>
              </w:rPr>
              <w:t>‏</w:t>
            </w:r>
            <w:r w:rsidR="00C70540">
              <w:rPr>
                <w:rFonts w:cs="B Lotus"/>
                <w:b w:val="0"/>
                <w:bCs w:val="0"/>
                <w:sz w:val="18"/>
                <w:szCs w:val="22"/>
              </w:rPr>
              <w:t>Grynning, Time, &amp; Matusiak</w:t>
            </w:r>
            <w:r w:rsidRPr="00403D3E">
              <w:rPr>
                <w:rFonts w:cs="B Lotus"/>
                <w:b w:val="0"/>
                <w:bCs w:val="0"/>
                <w:sz w:val="18"/>
                <w:szCs w:val="22"/>
              </w:rPr>
              <w:t xml:space="preserve"> </w:t>
            </w:r>
            <w:r w:rsidR="00C70540">
              <w:rPr>
                <w:rFonts w:cs="B Lotus"/>
                <w:b w:val="0"/>
                <w:bCs w:val="0"/>
                <w:sz w:val="18"/>
                <w:szCs w:val="22"/>
              </w:rPr>
              <w:t>(</w:t>
            </w:r>
            <w:r w:rsidRPr="00403D3E">
              <w:rPr>
                <w:rFonts w:cs="B Lotus"/>
                <w:b w:val="0"/>
                <w:bCs w:val="0"/>
                <w:sz w:val="18"/>
                <w:szCs w:val="22"/>
              </w:rPr>
              <w:t>2014</w:t>
            </w:r>
            <w:r w:rsidRPr="00403D3E">
              <w:rPr>
                <w:rFonts w:cs="B Lotus"/>
                <w:sz w:val="18"/>
                <w:szCs w:val="22"/>
                <w:rtl/>
              </w:rPr>
              <w:fldChar w:fldCharType="end"/>
            </w:r>
            <w:r w:rsidR="00C70540">
              <w:rPr>
                <w:rFonts w:cs="B Lotus"/>
                <w:sz w:val="18"/>
                <w:szCs w:val="22"/>
              </w:rPr>
              <w:t>)</w:t>
            </w:r>
          </w:p>
        </w:tc>
        <w:tc>
          <w:tcPr>
            <w:tcW w:w="2126" w:type="dxa"/>
            <w:shd w:val="clear" w:color="auto" w:fill="auto"/>
            <w:vAlign w:val="center"/>
          </w:tcPr>
          <w:p w14:paraId="5CF4EC2C" w14:textId="09EB870F" w:rsidR="00FB412F" w:rsidRPr="00403D3E" w:rsidRDefault="00FB412F"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8"/>
                <w:szCs w:val="22"/>
                <w:rtl/>
              </w:rPr>
            </w:pPr>
            <w:r w:rsidRPr="00403D3E">
              <w:rPr>
                <w:rFonts w:cs="B Lotus"/>
                <w:sz w:val="18"/>
                <w:szCs w:val="22"/>
                <w:rtl/>
              </w:rPr>
              <w:t>استراتژ</w:t>
            </w:r>
            <w:r w:rsidRPr="00403D3E">
              <w:rPr>
                <w:rFonts w:cs="B Lotus" w:hint="cs"/>
                <w:sz w:val="18"/>
                <w:szCs w:val="22"/>
                <w:rtl/>
              </w:rPr>
              <w:t>ی‌</w:t>
            </w:r>
            <w:r w:rsidRPr="00403D3E">
              <w:rPr>
                <w:rFonts w:cs="B Lotus" w:hint="eastAsia"/>
                <w:sz w:val="18"/>
                <w:szCs w:val="22"/>
                <w:rtl/>
              </w:rPr>
              <w:t>ها</w:t>
            </w:r>
            <w:r w:rsidRPr="00403D3E">
              <w:rPr>
                <w:rFonts w:cs="B Lotus" w:hint="cs"/>
                <w:sz w:val="18"/>
                <w:szCs w:val="22"/>
                <w:rtl/>
              </w:rPr>
              <w:t>ی</w:t>
            </w:r>
            <w:r w:rsidRPr="00403D3E">
              <w:rPr>
                <w:rFonts w:cs="B Lotus"/>
                <w:sz w:val="18"/>
                <w:szCs w:val="22"/>
                <w:rtl/>
              </w:rPr>
              <w:t xml:space="preserve"> کنترل </w:t>
            </w:r>
            <w:r w:rsidR="00DB12A8">
              <w:rPr>
                <w:rFonts w:cs="B Lotus"/>
                <w:sz w:val="18"/>
                <w:szCs w:val="22"/>
                <w:rtl/>
              </w:rPr>
              <w:t>سا</w:t>
            </w:r>
            <w:r w:rsidR="00DB12A8">
              <w:rPr>
                <w:rFonts w:cs="B Lotus" w:hint="cs"/>
                <w:sz w:val="18"/>
                <w:szCs w:val="22"/>
                <w:rtl/>
              </w:rPr>
              <w:t>ی</w:t>
            </w:r>
            <w:r w:rsidR="00DB12A8">
              <w:rPr>
                <w:rFonts w:cs="B Lotus" w:hint="eastAsia"/>
                <w:sz w:val="18"/>
                <w:szCs w:val="22"/>
                <w:rtl/>
              </w:rPr>
              <w:t>ه‌انداز</w:t>
            </w:r>
            <w:r w:rsidR="00DB12A8">
              <w:rPr>
                <w:rFonts w:cs="B Lotus" w:hint="cs"/>
                <w:sz w:val="18"/>
                <w:szCs w:val="22"/>
                <w:rtl/>
              </w:rPr>
              <w:t>ی</w:t>
            </w:r>
            <w:r w:rsidRPr="00403D3E">
              <w:rPr>
                <w:rFonts w:cs="B Lotus"/>
                <w:sz w:val="18"/>
                <w:szCs w:val="22"/>
                <w:rtl/>
              </w:rPr>
              <w:t xml:space="preserve"> خورش</w:t>
            </w:r>
            <w:r w:rsidRPr="00403D3E">
              <w:rPr>
                <w:rFonts w:cs="B Lotus" w:hint="cs"/>
                <w:sz w:val="18"/>
                <w:szCs w:val="22"/>
                <w:rtl/>
              </w:rPr>
              <w:t>ی</w:t>
            </w:r>
            <w:r w:rsidRPr="00403D3E">
              <w:rPr>
                <w:rFonts w:cs="B Lotus" w:hint="eastAsia"/>
                <w:sz w:val="18"/>
                <w:szCs w:val="22"/>
                <w:rtl/>
              </w:rPr>
              <w:t>د</w:t>
            </w:r>
            <w:r w:rsidRPr="00403D3E">
              <w:rPr>
                <w:rFonts w:cs="B Lotus" w:hint="cs"/>
                <w:sz w:val="18"/>
                <w:szCs w:val="22"/>
                <w:rtl/>
              </w:rPr>
              <w:t>ی</w:t>
            </w:r>
            <w:r w:rsidRPr="00403D3E">
              <w:rPr>
                <w:rFonts w:cs="B Lotus"/>
                <w:sz w:val="18"/>
                <w:szCs w:val="22"/>
                <w:rtl/>
              </w:rPr>
              <w:t xml:space="preserve"> </w:t>
            </w:r>
            <w:r w:rsidRPr="00403D3E">
              <w:rPr>
                <w:rFonts w:cs="B Lotus" w:hint="cs"/>
                <w:sz w:val="18"/>
                <w:szCs w:val="22"/>
                <w:rtl/>
              </w:rPr>
              <w:t>و در</w:t>
            </w:r>
            <w:r w:rsidRPr="00403D3E">
              <w:rPr>
                <w:rFonts w:cs="B Lotus"/>
                <w:sz w:val="18"/>
                <w:szCs w:val="22"/>
                <w:rtl/>
              </w:rPr>
              <w:t xml:space="preserve"> دسترس بودن نور روز در فضاها</w:t>
            </w:r>
            <w:r w:rsidRPr="00403D3E">
              <w:rPr>
                <w:rFonts w:cs="B Lotus" w:hint="cs"/>
                <w:sz w:val="18"/>
                <w:szCs w:val="22"/>
                <w:rtl/>
              </w:rPr>
              <w:t>ی</w:t>
            </w:r>
            <w:r w:rsidRPr="00403D3E">
              <w:rPr>
                <w:rFonts w:cs="B Lotus"/>
                <w:sz w:val="18"/>
                <w:szCs w:val="22"/>
                <w:rtl/>
              </w:rPr>
              <w:t xml:space="preserve"> ادار</w:t>
            </w:r>
            <w:r w:rsidRPr="00403D3E">
              <w:rPr>
                <w:rFonts w:cs="B Lotus" w:hint="cs"/>
                <w:sz w:val="18"/>
                <w:szCs w:val="22"/>
                <w:rtl/>
              </w:rPr>
              <w:t>ی</w:t>
            </w:r>
          </w:p>
        </w:tc>
        <w:tc>
          <w:tcPr>
            <w:tcW w:w="4960" w:type="dxa"/>
            <w:shd w:val="clear" w:color="auto" w:fill="auto"/>
            <w:vAlign w:val="center"/>
          </w:tcPr>
          <w:p w14:paraId="3B15382A" w14:textId="15C1CE81" w:rsidR="00FB412F" w:rsidRPr="00403D3E" w:rsidRDefault="00FB412F"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8"/>
                <w:szCs w:val="22"/>
                <w:rtl/>
              </w:rPr>
            </w:pPr>
            <w:r w:rsidRPr="00403D3E">
              <w:rPr>
                <w:rFonts w:cs="B Lotus" w:hint="cs"/>
                <w:sz w:val="18"/>
                <w:szCs w:val="22"/>
                <w:rtl/>
              </w:rPr>
              <w:t xml:space="preserve">روش: کمی؛ ابزار: </w:t>
            </w:r>
            <w:r w:rsidRPr="00403D3E">
              <w:rPr>
                <w:rFonts w:cs="B Lotus"/>
                <w:sz w:val="18"/>
                <w:szCs w:val="22"/>
              </w:rPr>
              <w:t>EnergyPlus 7</w:t>
            </w:r>
            <w:r w:rsidRPr="00403D3E">
              <w:rPr>
                <w:rFonts w:cs="B Lotus" w:hint="cs"/>
                <w:sz w:val="18"/>
                <w:szCs w:val="22"/>
                <w:rtl/>
              </w:rPr>
              <w:t>؛ شاخص‌ها: روشنایی روز، آسایش بصری، آسایش حرارتی،</w:t>
            </w:r>
          </w:p>
        </w:tc>
      </w:tr>
      <w:tr w:rsidR="00FB412F" w:rsidRPr="00403D3E" w14:paraId="164BECC3" w14:textId="77777777" w:rsidTr="00403D3E">
        <w:tc>
          <w:tcPr>
            <w:cnfStyle w:val="001000000000" w:firstRow="0" w:lastRow="0" w:firstColumn="1" w:lastColumn="0" w:oddVBand="0" w:evenVBand="0" w:oddHBand="0" w:evenHBand="0" w:firstRowFirstColumn="0" w:firstRowLastColumn="0" w:lastRowFirstColumn="0" w:lastRowLastColumn="0"/>
            <w:tcW w:w="2506" w:type="dxa"/>
            <w:shd w:val="clear" w:color="auto" w:fill="auto"/>
            <w:vAlign w:val="center"/>
          </w:tcPr>
          <w:p w14:paraId="12AE3C75" w14:textId="263E05BE" w:rsidR="00FB412F" w:rsidRPr="00403D3E" w:rsidRDefault="00FB412F" w:rsidP="00C70540">
            <w:pPr>
              <w:bidi w:val="0"/>
              <w:spacing w:line="240" w:lineRule="auto"/>
              <w:jc w:val="left"/>
              <w:rPr>
                <w:rFonts w:cs="B Lotus"/>
                <w:b w:val="0"/>
                <w:bCs w:val="0"/>
                <w:sz w:val="18"/>
                <w:szCs w:val="22"/>
                <w:rtl/>
              </w:rPr>
            </w:pPr>
            <w:r w:rsidRPr="00403D3E">
              <w:rPr>
                <w:rFonts w:cs="B Lotus"/>
                <w:sz w:val="18"/>
                <w:szCs w:val="22"/>
                <w:rtl/>
              </w:rPr>
              <w:fldChar w:fldCharType="begin"/>
            </w:r>
            <w:r w:rsidRPr="00403D3E">
              <w:rPr>
                <w:rFonts w:cs="B Lotus"/>
                <w:b w:val="0"/>
                <w:bCs w:val="0"/>
                <w:sz w:val="18"/>
                <w:szCs w:val="22"/>
                <w:rtl/>
              </w:rPr>
              <w:instrText xml:space="preserve"> </w:instrText>
            </w:r>
            <w:r w:rsidRPr="00403D3E">
              <w:rPr>
                <w:rFonts w:cs="B Lotus"/>
                <w:b w:val="0"/>
                <w:bCs w:val="0"/>
                <w:sz w:val="18"/>
                <w:szCs w:val="22"/>
              </w:rPr>
              <w:instrText>ADDIN ZOTERO_ITEM CSL_CITATION {"citationID":"5vq5u8ml9","properties":{"formattedCitation":"{\\rtf \\rtlpar\\rtlmark\\qr (Bidikar &amp; Bidikar, 2013)}","plainCitation</w:instrText>
            </w:r>
            <w:r w:rsidRPr="00403D3E">
              <w:rPr>
                <w:rFonts w:cs="B Lotus"/>
                <w:b w:val="0"/>
                <w:bCs w:val="0"/>
                <w:sz w:val="18"/>
                <w:szCs w:val="22"/>
                <w:rtl/>
              </w:rPr>
              <w:instrText>":"‏(</w:instrText>
            </w:r>
            <w:r w:rsidRPr="00403D3E">
              <w:rPr>
                <w:rFonts w:cs="B Lotus"/>
                <w:b w:val="0"/>
                <w:bCs w:val="0"/>
                <w:sz w:val="18"/>
                <w:szCs w:val="22"/>
              </w:rPr>
              <w:instrText>Bidikar &amp; Bidikar, 2013)"},"citationItems":[{"id":635,"uris":["https://pajoohyar.ir/users/705/items/7WDECWTV"],"uri":["https://pajoohyar.ir/users/705/items/7WDECWTV"],"itemData":{"id":635,"type":"article-journal","title":"Investigation of Visual Comfort to Bedside Light in Hospital Wards","container-title":"International Journal of Scientific and Research Publications","page":"1-4","volume":"3","issue":"6","language":"en-us","author":[{"family":"Bidikar","given":"Mukta P"},{"family":"Bidikar","given":"Pritam M"}],"issued":{"date-parts</w:instrText>
            </w:r>
            <w:r w:rsidRPr="00403D3E">
              <w:rPr>
                <w:rFonts w:cs="B Lotus"/>
                <w:b w:val="0"/>
                <w:bCs w:val="0"/>
                <w:sz w:val="18"/>
                <w:szCs w:val="22"/>
                <w:rtl/>
              </w:rPr>
              <w:instrText>":[["2013"]]</w:instrText>
            </w:r>
            <w:r w:rsidRPr="00403D3E">
              <w:rPr>
                <w:rFonts w:cs="B Lotus"/>
                <w:b w:val="0"/>
                <w:bCs w:val="0"/>
                <w:sz w:val="18"/>
                <w:szCs w:val="22"/>
              </w:rPr>
              <w:instrText>}}}],"schema":"https://github.com/citation-style-language/schema/raw/master/csl-citation.json</w:instrText>
            </w:r>
            <w:r w:rsidRPr="00403D3E">
              <w:rPr>
                <w:rFonts w:cs="B Lotus"/>
                <w:b w:val="0"/>
                <w:bCs w:val="0"/>
                <w:sz w:val="18"/>
                <w:szCs w:val="22"/>
                <w:rtl/>
              </w:rPr>
              <w:instrText xml:space="preserve">"} </w:instrText>
            </w:r>
            <w:r w:rsidRPr="00403D3E">
              <w:rPr>
                <w:rFonts w:cs="B Lotus"/>
                <w:sz w:val="18"/>
                <w:szCs w:val="22"/>
                <w:rtl/>
              </w:rPr>
              <w:fldChar w:fldCharType="separate"/>
            </w:r>
            <w:r w:rsidRPr="00403D3E">
              <w:rPr>
                <w:rFonts w:cs="B Lotus"/>
                <w:b w:val="0"/>
                <w:bCs w:val="0"/>
                <w:sz w:val="18"/>
                <w:szCs w:val="22"/>
                <w:rtl/>
                <w:lang w:bidi="ar-SA"/>
              </w:rPr>
              <w:t>‏</w:t>
            </w:r>
            <w:r w:rsidR="00C70540">
              <w:rPr>
                <w:rFonts w:cs="B Lotus"/>
                <w:b w:val="0"/>
                <w:bCs w:val="0"/>
                <w:sz w:val="18"/>
                <w:szCs w:val="22"/>
              </w:rPr>
              <w:t>Bidikar &amp; Bidikar</w:t>
            </w:r>
            <w:r w:rsidRPr="00403D3E">
              <w:rPr>
                <w:rFonts w:cs="B Lotus"/>
                <w:b w:val="0"/>
                <w:bCs w:val="0"/>
                <w:sz w:val="18"/>
                <w:szCs w:val="22"/>
              </w:rPr>
              <w:t xml:space="preserve"> </w:t>
            </w:r>
            <w:r w:rsidR="00C70540">
              <w:rPr>
                <w:rFonts w:cs="B Lotus"/>
                <w:b w:val="0"/>
                <w:bCs w:val="0"/>
                <w:sz w:val="18"/>
                <w:szCs w:val="22"/>
              </w:rPr>
              <w:t>(</w:t>
            </w:r>
            <w:r w:rsidRPr="00403D3E">
              <w:rPr>
                <w:rFonts w:cs="B Lotus"/>
                <w:b w:val="0"/>
                <w:bCs w:val="0"/>
                <w:sz w:val="18"/>
                <w:szCs w:val="22"/>
              </w:rPr>
              <w:t>2013</w:t>
            </w:r>
            <w:r w:rsidRPr="00403D3E">
              <w:rPr>
                <w:rFonts w:cs="B Lotus"/>
                <w:sz w:val="18"/>
                <w:szCs w:val="22"/>
                <w:rtl/>
              </w:rPr>
              <w:fldChar w:fldCharType="end"/>
            </w:r>
            <w:r w:rsidR="00C70540">
              <w:rPr>
                <w:rFonts w:cs="B Lotus"/>
                <w:sz w:val="18"/>
                <w:szCs w:val="22"/>
              </w:rPr>
              <w:t>)</w:t>
            </w:r>
          </w:p>
        </w:tc>
        <w:tc>
          <w:tcPr>
            <w:tcW w:w="2126" w:type="dxa"/>
            <w:shd w:val="clear" w:color="auto" w:fill="auto"/>
            <w:vAlign w:val="center"/>
          </w:tcPr>
          <w:p w14:paraId="415204AF" w14:textId="7A8DBCDA" w:rsidR="00FB412F" w:rsidRPr="00403D3E" w:rsidRDefault="00FB412F"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8"/>
                <w:szCs w:val="22"/>
                <w:rtl/>
              </w:rPr>
            </w:pPr>
            <w:r w:rsidRPr="00403D3E">
              <w:rPr>
                <w:rFonts w:cs="B Lotus" w:hint="cs"/>
                <w:sz w:val="18"/>
                <w:szCs w:val="22"/>
                <w:rtl/>
              </w:rPr>
              <w:t>آسایش بصری در بخش بستری بیمارستان</w:t>
            </w:r>
          </w:p>
        </w:tc>
        <w:tc>
          <w:tcPr>
            <w:tcW w:w="4960" w:type="dxa"/>
            <w:shd w:val="clear" w:color="auto" w:fill="auto"/>
            <w:vAlign w:val="center"/>
          </w:tcPr>
          <w:p w14:paraId="028A7F8D" w14:textId="61AB1858" w:rsidR="00FB412F" w:rsidRPr="00403D3E" w:rsidRDefault="00FB412F"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8"/>
                <w:szCs w:val="22"/>
                <w:rtl/>
              </w:rPr>
            </w:pPr>
            <w:r w:rsidRPr="00403D3E">
              <w:rPr>
                <w:rFonts w:cs="B Lotus" w:hint="cs"/>
                <w:sz w:val="18"/>
                <w:szCs w:val="22"/>
                <w:rtl/>
              </w:rPr>
              <w:t xml:space="preserve">روش: کمی و کیفی؛ ابزار: پرسش‌نامه، </w:t>
            </w:r>
            <w:r w:rsidR="00DB12A8">
              <w:rPr>
                <w:rFonts w:cs="B Lotus"/>
                <w:sz w:val="18"/>
                <w:szCs w:val="22"/>
                <w:rtl/>
              </w:rPr>
              <w:t>شب</w:t>
            </w:r>
            <w:r w:rsidR="00DB12A8">
              <w:rPr>
                <w:rFonts w:cs="B Lotus" w:hint="cs"/>
                <w:sz w:val="18"/>
                <w:szCs w:val="22"/>
                <w:rtl/>
              </w:rPr>
              <w:t>ی</w:t>
            </w:r>
            <w:r w:rsidR="00DB12A8">
              <w:rPr>
                <w:rFonts w:cs="B Lotus" w:hint="eastAsia"/>
                <w:sz w:val="18"/>
                <w:szCs w:val="22"/>
                <w:rtl/>
              </w:rPr>
              <w:t>ه‌ساز</w:t>
            </w:r>
            <w:r w:rsidR="00DB12A8">
              <w:rPr>
                <w:rFonts w:cs="B Lotus" w:hint="cs"/>
                <w:sz w:val="18"/>
                <w:szCs w:val="22"/>
                <w:rtl/>
              </w:rPr>
              <w:t>ی</w:t>
            </w:r>
            <w:r w:rsidRPr="00403D3E">
              <w:rPr>
                <w:rFonts w:cs="B Lotus" w:hint="cs"/>
                <w:sz w:val="18"/>
                <w:szCs w:val="22"/>
                <w:rtl/>
              </w:rPr>
              <w:t xml:space="preserve"> نور روز، دستگاه فتومتری؛ شاخص‌ها: رضایت از نور روز، رضایت از نور مصنوعی، شدت نور در واحد لوکس</w:t>
            </w:r>
          </w:p>
        </w:tc>
      </w:tr>
      <w:tr w:rsidR="00FB412F" w:rsidRPr="00403D3E" w14:paraId="40B40120" w14:textId="77777777" w:rsidTr="00403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shd w:val="clear" w:color="auto" w:fill="auto"/>
            <w:vAlign w:val="center"/>
          </w:tcPr>
          <w:p w14:paraId="506A2AA3" w14:textId="697FEF01" w:rsidR="00FB412F" w:rsidRPr="00403D3E" w:rsidRDefault="00FB412F" w:rsidP="00C70540">
            <w:pPr>
              <w:bidi w:val="0"/>
              <w:spacing w:line="240" w:lineRule="auto"/>
              <w:jc w:val="left"/>
              <w:rPr>
                <w:rFonts w:cs="B Lotus"/>
                <w:b w:val="0"/>
                <w:bCs w:val="0"/>
                <w:sz w:val="18"/>
                <w:szCs w:val="22"/>
                <w:rtl/>
              </w:rPr>
            </w:pPr>
            <w:r w:rsidRPr="00403D3E">
              <w:rPr>
                <w:rFonts w:cs="B Lotus"/>
                <w:sz w:val="18"/>
                <w:szCs w:val="22"/>
                <w:rtl/>
              </w:rPr>
              <w:fldChar w:fldCharType="begin"/>
            </w:r>
            <w:r w:rsidRPr="00403D3E">
              <w:rPr>
                <w:rFonts w:cs="B Lotus"/>
                <w:b w:val="0"/>
                <w:bCs w:val="0"/>
                <w:sz w:val="18"/>
                <w:szCs w:val="22"/>
                <w:rtl/>
              </w:rPr>
              <w:instrText xml:space="preserve"> </w:instrText>
            </w:r>
            <w:r w:rsidRPr="00403D3E">
              <w:rPr>
                <w:rFonts w:cs="B Lotus"/>
                <w:b w:val="0"/>
                <w:bCs w:val="0"/>
                <w:sz w:val="18"/>
                <w:szCs w:val="22"/>
              </w:rPr>
              <w:instrText>ADDIN ZOTERO_ITEM CSL_CITATION {"citationID":"299lbomug4","properties":{"formattedCitation":"{\\rtf \\rtlpar\\rtlmark\\qr (Jakubiec &amp; Reinhart, 2013)}","plainCitation</w:instrText>
            </w:r>
            <w:r w:rsidRPr="00403D3E">
              <w:rPr>
                <w:rFonts w:cs="B Lotus"/>
                <w:b w:val="0"/>
                <w:bCs w:val="0"/>
                <w:sz w:val="18"/>
                <w:szCs w:val="22"/>
                <w:rtl/>
              </w:rPr>
              <w:instrText>":"‏(</w:instrText>
            </w:r>
            <w:r w:rsidRPr="00403D3E">
              <w:rPr>
                <w:rFonts w:cs="B Lotus"/>
                <w:b w:val="0"/>
                <w:bCs w:val="0"/>
                <w:sz w:val="18"/>
                <w:szCs w:val="22"/>
              </w:rPr>
              <w:instrText>Jakubiec &amp; Reinhart, 2013)"},"citationItems":[{"id":636,"uris":["https://pajoohyar</w:instrText>
            </w:r>
            <w:r w:rsidRPr="00403D3E">
              <w:rPr>
                <w:rFonts w:cs="B Lotus"/>
                <w:b w:val="0"/>
                <w:bCs w:val="0"/>
                <w:sz w:val="18"/>
                <w:szCs w:val="22"/>
                <w:rtl/>
              </w:rPr>
              <w:instrText>.</w:instrText>
            </w:r>
            <w:r w:rsidRPr="00403D3E">
              <w:rPr>
                <w:rFonts w:cs="B Lotus"/>
                <w:b w:val="0"/>
                <w:bCs w:val="0"/>
                <w:sz w:val="18"/>
                <w:szCs w:val="22"/>
              </w:rPr>
              <w:instrText>ir/users/705/items/D5IC7V34"],"uri":["https://pajoohyar.ir/users/705/items/D5IC7V34"],"itemData":{"id":636,"type":"paper-conference","title":"Predicting Visual Comfort Conditions In A Large Daylit Space Based On Long-term Occupant Evaluations: A Field Study","container-title":"Conference: Proceedings of Building Simulation","publisher-place":"Chambery","event-place":"Chambery","language":"en-us","author":[{"family":"Jakubiec","given":"J. Alstan"},{"family":"Reinhart","given":"C. F."}],"issued":{"date-parts</w:instrText>
            </w:r>
            <w:r w:rsidRPr="00403D3E">
              <w:rPr>
                <w:rFonts w:cs="B Lotus"/>
                <w:b w:val="0"/>
                <w:bCs w:val="0"/>
                <w:sz w:val="18"/>
                <w:szCs w:val="22"/>
                <w:rtl/>
              </w:rPr>
              <w:instrText>":[["2013"]]}}}],"</w:instrText>
            </w:r>
            <w:r w:rsidRPr="00403D3E">
              <w:rPr>
                <w:rFonts w:cs="B Lotus"/>
                <w:b w:val="0"/>
                <w:bCs w:val="0"/>
                <w:sz w:val="18"/>
                <w:szCs w:val="22"/>
              </w:rPr>
              <w:instrText>schema":"https://github.com/citation-style-language/schema/raw/master/csl-citation.json</w:instrText>
            </w:r>
            <w:r w:rsidRPr="00403D3E">
              <w:rPr>
                <w:rFonts w:cs="B Lotus"/>
                <w:b w:val="0"/>
                <w:bCs w:val="0"/>
                <w:sz w:val="18"/>
                <w:szCs w:val="22"/>
                <w:rtl/>
              </w:rPr>
              <w:instrText xml:space="preserve">"} </w:instrText>
            </w:r>
            <w:r w:rsidRPr="00403D3E">
              <w:rPr>
                <w:rFonts w:cs="B Lotus"/>
                <w:sz w:val="18"/>
                <w:szCs w:val="22"/>
                <w:rtl/>
              </w:rPr>
              <w:fldChar w:fldCharType="separate"/>
            </w:r>
            <w:r w:rsidR="00C70540">
              <w:rPr>
                <w:rFonts w:cs="B Lotus"/>
                <w:b w:val="0"/>
                <w:bCs w:val="0"/>
                <w:sz w:val="18"/>
                <w:szCs w:val="22"/>
              </w:rPr>
              <w:t>Jakubiec &amp; Reinhart</w:t>
            </w:r>
            <w:r w:rsidRPr="00403D3E">
              <w:rPr>
                <w:rFonts w:cs="B Lotus"/>
                <w:b w:val="0"/>
                <w:bCs w:val="0"/>
                <w:sz w:val="18"/>
                <w:szCs w:val="22"/>
              </w:rPr>
              <w:t xml:space="preserve"> </w:t>
            </w:r>
            <w:r w:rsidR="00C70540">
              <w:rPr>
                <w:rFonts w:cs="B Lotus"/>
                <w:b w:val="0"/>
                <w:bCs w:val="0"/>
                <w:sz w:val="18"/>
                <w:szCs w:val="22"/>
              </w:rPr>
              <w:t>(</w:t>
            </w:r>
            <w:r w:rsidRPr="00403D3E">
              <w:rPr>
                <w:rFonts w:cs="B Lotus"/>
                <w:b w:val="0"/>
                <w:bCs w:val="0"/>
                <w:sz w:val="18"/>
                <w:szCs w:val="22"/>
              </w:rPr>
              <w:t>2013</w:t>
            </w:r>
            <w:r w:rsidRPr="00403D3E">
              <w:rPr>
                <w:rFonts w:cs="B Lotus"/>
                <w:sz w:val="18"/>
                <w:szCs w:val="22"/>
                <w:rtl/>
              </w:rPr>
              <w:fldChar w:fldCharType="end"/>
            </w:r>
            <w:r w:rsidR="00C70540">
              <w:rPr>
                <w:rFonts w:cs="B Lotus"/>
                <w:sz w:val="18"/>
                <w:szCs w:val="22"/>
              </w:rPr>
              <w:t>)</w:t>
            </w:r>
          </w:p>
        </w:tc>
        <w:tc>
          <w:tcPr>
            <w:tcW w:w="2126" w:type="dxa"/>
            <w:shd w:val="clear" w:color="auto" w:fill="auto"/>
            <w:vAlign w:val="center"/>
          </w:tcPr>
          <w:p w14:paraId="13F29D70" w14:textId="35075C7E" w:rsidR="00FB412F" w:rsidRPr="00403D3E" w:rsidRDefault="00FB412F"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8"/>
                <w:szCs w:val="22"/>
                <w:rtl/>
              </w:rPr>
            </w:pPr>
            <w:r w:rsidRPr="00403D3E">
              <w:rPr>
                <w:rFonts w:cs="B Lotus" w:hint="cs"/>
                <w:sz w:val="18"/>
                <w:szCs w:val="22"/>
                <w:rtl/>
              </w:rPr>
              <w:t>پیش‌بینی شرایط آسایش بصری در فضاهای بزرگ</w:t>
            </w:r>
          </w:p>
        </w:tc>
        <w:tc>
          <w:tcPr>
            <w:tcW w:w="4960" w:type="dxa"/>
            <w:shd w:val="clear" w:color="auto" w:fill="auto"/>
            <w:vAlign w:val="center"/>
          </w:tcPr>
          <w:p w14:paraId="5D8E8C94" w14:textId="64F678B0" w:rsidR="00FB412F" w:rsidRPr="00403D3E" w:rsidRDefault="00FB412F"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8"/>
                <w:szCs w:val="22"/>
                <w:rtl/>
              </w:rPr>
            </w:pPr>
            <w:r w:rsidRPr="00403D3E">
              <w:rPr>
                <w:rFonts w:cs="B Lotus"/>
                <w:sz w:val="18"/>
                <w:szCs w:val="22"/>
                <w:rtl/>
              </w:rPr>
              <w:t>روش: تحل</w:t>
            </w:r>
            <w:r w:rsidRPr="00403D3E">
              <w:rPr>
                <w:rFonts w:cs="B Lotus" w:hint="cs"/>
                <w:sz w:val="18"/>
                <w:szCs w:val="22"/>
                <w:rtl/>
              </w:rPr>
              <w:t>ی</w:t>
            </w:r>
            <w:r w:rsidRPr="00403D3E">
              <w:rPr>
                <w:rFonts w:cs="B Lotus" w:hint="eastAsia"/>
                <w:sz w:val="18"/>
                <w:szCs w:val="22"/>
                <w:rtl/>
              </w:rPr>
              <w:t>ل</w:t>
            </w:r>
            <w:r w:rsidRPr="00403D3E">
              <w:rPr>
                <w:rFonts w:cs="B Lotus" w:hint="eastAsia"/>
                <w:sz w:val="18"/>
                <w:szCs w:val="22"/>
              </w:rPr>
              <w:t>‌</w:t>
            </w:r>
            <w:r w:rsidRPr="00403D3E">
              <w:rPr>
                <w:rFonts w:cs="B Lotus" w:hint="eastAsia"/>
                <w:sz w:val="18"/>
                <w:szCs w:val="22"/>
                <w:rtl/>
              </w:rPr>
              <w:t>ها</w:t>
            </w:r>
            <w:r w:rsidRPr="00403D3E">
              <w:rPr>
                <w:rFonts w:cs="B Lotus" w:hint="cs"/>
                <w:sz w:val="18"/>
                <w:szCs w:val="22"/>
                <w:rtl/>
              </w:rPr>
              <w:t>ی</w:t>
            </w:r>
            <w:r w:rsidRPr="00403D3E">
              <w:rPr>
                <w:rFonts w:cs="B Lotus"/>
                <w:sz w:val="18"/>
                <w:szCs w:val="22"/>
                <w:rtl/>
              </w:rPr>
              <w:t xml:space="preserve"> کم</w:t>
            </w:r>
            <w:r w:rsidRPr="00403D3E">
              <w:rPr>
                <w:rFonts w:cs="B Lotus" w:hint="cs"/>
                <w:sz w:val="18"/>
                <w:szCs w:val="22"/>
                <w:rtl/>
              </w:rPr>
              <w:t>ی</w:t>
            </w:r>
            <w:r w:rsidRPr="00403D3E">
              <w:rPr>
                <w:rFonts w:cs="B Lotus"/>
                <w:sz w:val="18"/>
                <w:szCs w:val="22"/>
                <w:rtl/>
              </w:rPr>
              <w:t xml:space="preserve"> و ک</w:t>
            </w:r>
            <w:r w:rsidRPr="00403D3E">
              <w:rPr>
                <w:rFonts w:cs="B Lotus" w:hint="cs"/>
                <w:sz w:val="18"/>
                <w:szCs w:val="22"/>
                <w:rtl/>
              </w:rPr>
              <w:t>ی</w:t>
            </w:r>
            <w:r w:rsidRPr="00403D3E">
              <w:rPr>
                <w:rFonts w:cs="B Lotus" w:hint="eastAsia"/>
                <w:sz w:val="18"/>
                <w:szCs w:val="22"/>
                <w:rtl/>
              </w:rPr>
              <w:t>ف</w:t>
            </w:r>
            <w:r w:rsidRPr="00403D3E">
              <w:rPr>
                <w:rFonts w:cs="B Lotus" w:hint="cs"/>
                <w:sz w:val="18"/>
                <w:szCs w:val="22"/>
                <w:rtl/>
              </w:rPr>
              <w:t xml:space="preserve">ی؛ </w:t>
            </w:r>
            <w:r w:rsidRPr="00403D3E">
              <w:rPr>
                <w:rFonts w:cs="B Lotus"/>
                <w:sz w:val="18"/>
                <w:szCs w:val="22"/>
                <w:rtl/>
              </w:rPr>
              <w:t>ابزار: پرسشنامه، شب</w:t>
            </w:r>
            <w:r w:rsidRPr="00403D3E">
              <w:rPr>
                <w:rFonts w:cs="B Lotus" w:hint="cs"/>
                <w:sz w:val="18"/>
                <w:szCs w:val="22"/>
                <w:rtl/>
              </w:rPr>
              <w:t>ی</w:t>
            </w:r>
            <w:r w:rsidRPr="00403D3E">
              <w:rPr>
                <w:rFonts w:cs="B Lotus" w:hint="eastAsia"/>
                <w:sz w:val="18"/>
                <w:szCs w:val="22"/>
                <w:rtl/>
              </w:rPr>
              <w:t>ه</w:t>
            </w:r>
            <w:r w:rsidRPr="00403D3E">
              <w:rPr>
                <w:rFonts w:cs="B Lotus" w:hint="eastAsia"/>
                <w:sz w:val="18"/>
                <w:szCs w:val="22"/>
              </w:rPr>
              <w:t>‌</w:t>
            </w:r>
            <w:r w:rsidRPr="00403D3E">
              <w:rPr>
                <w:rFonts w:cs="B Lotus" w:hint="eastAsia"/>
                <w:sz w:val="18"/>
                <w:szCs w:val="22"/>
                <w:rtl/>
              </w:rPr>
              <w:t>ساز</w:t>
            </w:r>
            <w:r w:rsidRPr="00403D3E">
              <w:rPr>
                <w:rFonts w:cs="B Lotus"/>
                <w:sz w:val="18"/>
                <w:szCs w:val="22"/>
                <w:rtl/>
              </w:rPr>
              <w:t xml:space="preserve"> نور روزانه</w:t>
            </w:r>
            <w:r w:rsidRPr="00403D3E">
              <w:rPr>
                <w:rFonts w:cs="B Lotus" w:hint="cs"/>
                <w:sz w:val="18"/>
                <w:szCs w:val="22"/>
                <w:rtl/>
              </w:rPr>
              <w:t xml:space="preserve"> </w:t>
            </w:r>
            <w:r w:rsidRPr="00403D3E">
              <w:rPr>
                <w:rFonts w:cs="B Lotus"/>
                <w:sz w:val="18"/>
                <w:szCs w:val="22"/>
              </w:rPr>
              <w:t>Radiance</w:t>
            </w:r>
            <w:r w:rsidRPr="00403D3E">
              <w:rPr>
                <w:rFonts w:cs="B Lotus" w:hint="cs"/>
                <w:sz w:val="18"/>
                <w:szCs w:val="22"/>
                <w:rtl/>
              </w:rPr>
              <w:t>؛ شاخص‌ها: آزردگی ناشی از خیرگی، نسبت کنتراست، نور مستقیم خورشید، شدت روشنایی در واحد لوکس</w:t>
            </w:r>
          </w:p>
        </w:tc>
      </w:tr>
      <w:tr w:rsidR="00FB412F" w:rsidRPr="00403D3E" w14:paraId="494D9FBE" w14:textId="77777777" w:rsidTr="00403D3E">
        <w:tc>
          <w:tcPr>
            <w:cnfStyle w:val="001000000000" w:firstRow="0" w:lastRow="0" w:firstColumn="1" w:lastColumn="0" w:oddVBand="0" w:evenVBand="0" w:oddHBand="0" w:evenHBand="0" w:firstRowFirstColumn="0" w:firstRowLastColumn="0" w:lastRowFirstColumn="0" w:lastRowLastColumn="0"/>
            <w:tcW w:w="2506" w:type="dxa"/>
            <w:shd w:val="clear" w:color="auto" w:fill="auto"/>
            <w:vAlign w:val="center"/>
          </w:tcPr>
          <w:p w14:paraId="708E1B9F" w14:textId="047F144E" w:rsidR="00FB412F" w:rsidRPr="00403D3E" w:rsidRDefault="00C70540" w:rsidP="00C70540">
            <w:pPr>
              <w:spacing w:line="240" w:lineRule="auto"/>
              <w:rPr>
                <w:rFonts w:cs="B Lotus"/>
                <w:b w:val="0"/>
                <w:bCs w:val="0"/>
                <w:sz w:val="18"/>
                <w:szCs w:val="22"/>
                <w:rtl/>
              </w:rPr>
            </w:pPr>
            <w:r>
              <w:rPr>
                <w:rFonts w:cs="B Lotus" w:hint="cs"/>
                <w:b w:val="0"/>
                <w:bCs w:val="0"/>
                <w:sz w:val="18"/>
                <w:szCs w:val="22"/>
                <w:rtl/>
              </w:rPr>
              <w:t xml:space="preserve">حافظی، زمردیان و تحصیل دوست </w:t>
            </w:r>
            <w:r w:rsidR="00FB412F" w:rsidRPr="00403D3E">
              <w:rPr>
                <w:rFonts w:cs="B Lotus"/>
                <w:sz w:val="18"/>
                <w:szCs w:val="22"/>
                <w:rtl/>
              </w:rPr>
              <w:fldChar w:fldCharType="begin"/>
            </w:r>
            <w:r w:rsidR="00FB412F" w:rsidRPr="00403D3E">
              <w:rPr>
                <w:rFonts w:cs="B Lotus"/>
                <w:b w:val="0"/>
                <w:bCs w:val="0"/>
                <w:sz w:val="18"/>
                <w:szCs w:val="22"/>
                <w:rtl/>
              </w:rPr>
              <w:instrText xml:space="preserve"> </w:instrText>
            </w:r>
            <w:r w:rsidR="00FB412F" w:rsidRPr="00403D3E">
              <w:rPr>
                <w:rFonts w:cs="B Lotus"/>
                <w:b w:val="0"/>
                <w:bCs w:val="0"/>
                <w:sz w:val="18"/>
                <w:szCs w:val="22"/>
              </w:rPr>
              <w:instrText>ADDIN ZOTERO_ITEM CSL_CITATION {"citationID":"bna7jsg8m","properties":{"formattedCitation":"{\\rtf \\rtlpar\\rtlmark\\qr (\\uc0\\u1777{}\\uc0\\u1779{}\\uc0\\u1785{}\\uc0\\u1781{})}","plainCitation</w:instrText>
            </w:r>
            <w:r w:rsidR="00FB412F" w:rsidRPr="00403D3E">
              <w:rPr>
                <w:rFonts w:cs="B Lotus"/>
                <w:b w:val="0"/>
                <w:bCs w:val="0"/>
                <w:sz w:val="18"/>
                <w:szCs w:val="22"/>
                <w:rtl/>
              </w:rPr>
              <w:instrText>":"‏(۱۳۹۵)"},"</w:instrText>
            </w:r>
            <w:r w:rsidR="00FB412F" w:rsidRPr="00403D3E">
              <w:rPr>
                <w:rFonts w:cs="B Lotus"/>
                <w:b w:val="0"/>
                <w:bCs w:val="0"/>
                <w:sz w:val="18"/>
                <w:szCs w:val="22"/>
              </w:rPr>
              <w:instrText>citationItems":[{"id":644,"uris":["https://pajoohyar.ir/users/705/items/JGRIUG2W"],"uri":["https://pajoohyar.ir/users/705/items/JGRIUG2W"],"itemData":{"id":644,"type":"article-journal","title</w:instrText>
            </w:r>
            <w:r w:rsidR="00FB412F" w:rsidRPr="00403D3E">
              <w:rPr>
                <w:rFonts w:cs="B Lotus"/>
                <w:b w:val="0"/>
                <w:bCs w:val="0"/>
                <w:sz w:val="18"/>
                <w:szCs w:val="22"/>
                <w:rtl/>
              </w:rPr>
              <w:instrText>":"فرا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ند</w:instrText>
            </w:r>
            <w:r w:rsidR="00FB412F" w:rsidRPr="00403D3E">
              <w:rPr>
                <w:rFonts w:cs="B Lotus"/>
                <w:b w:val="0"/>
                <w:bCs w:val="0"/>
                <w:sz w:val="18"/>
                <w:szCs w:val="22"/>
                <w:rtl/>
              </w:rPr>
              <w:instrText xml:space="preserve"> دست</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اب</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به نما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دوپوست</w:instrText>
            </w:r>
            <w:r w:rsidR="00FB412F" w:rsidRPr="00403D3E">
              <w:rPr>
                <w:rFonts w:cs="B Lotus" w:hint="cs"/>
                <w:b w:val="0"/>
                <w:bCs w:val="0"/>
                <w:sz w:val="18"/>
                <w:szCs w:val="22"/>
                <w:rtl/>
              </w:rPr>
              <w:instrText>ۀ</w:instrText>
            </w:r>
            <w:r w:rsidR="00FB412F" w:rsidRPr="00403D3E">
              <w:rPr>
                <w:rFonts w:cs="B Lotus"/>
                <w:b w:val="0"/>
                <w:bCs w:val="0"/>
                <w:sz w:val="18"/>
                <w:szCs w:val="22"/>
                <w:rtl/>
              </w:rPr>
              <w:instrText xml:space="preserve"> دارا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بهره ور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مناسب انرژ</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w:instrText>
            </w:r>
            <w:r w:rsidR="00FB412F" w:rsidRPr="00403D3E">
              <w:rPr>
                <w:rFonts w:cs="B Lotus"/>
                <w:b w:val="0"/>
                <w:bCs w:val="0"/>
                <w:sz w:val="18"/>
                <w:szCs w:val="22"/>
                <w:rtl/>
              </w:rPr>
              <w:instrText xml:space="preserve"> نمونه مورد</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ک</w:instrText>
            </w:r>
            <w:r w:rsidR="00FB412F" w:rsidRPr="00403D3E">
              <w:rPr>
                <w:rFonts w:cs="B Lotus"/>
                <w:b w:val="0"/>
                <w:bCs w:val="0"/>
                <w:sz w:val="18"/>
                <w:szCs w:val="22"/>
                <w:rtl/>
              </w:rPr>
              <w:instrText xml:space="preserve"> ساختمان ادار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در تهران","</w:instrText>
            </w:r>
            <w:r w:rsidR="00FB412F" w:rsidRPr="00403D3E">
              <w:rPr>
                <w:rFonts w:cs="B Lotus"/>
                <w:b w:val="0"/>
                <w:bCs w:val="0"/>
                <w:sz w:val="18"/>
                <w:szCs w:val="22"/>
              </w:rPr>
              <w:instrText>container-title</w:instrText>
            </w:r>
            <w:r w:rsidR="00FB412F" w:rsidRPr="00403D3E">
              <w:rPr>
                <w:rFonts w:cs="B Lotus"/>
                <w:b w:val="0"/>
                <w:bCs w:val="0"/>
                <w:sz w:val="18"/>
                <w:szCs w:val="22"/>
                <w:rtl/>
              </w:rPr>
              <w:instrText>":"مطالعات معمار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ران</w:instrText>
            </w:r>
            <w:r w:rsidR="00FB412F" w:rsidRPr="00403D3E">
              <w:rPr>
                <w:rFonts w:cs="B Lotus"/>
                <w:b w:val="0"/>
                <w:bCs w:val="0"/>
                <w:sz w:val="18"/>
                <w:szCs w:val="22"/>
                <w:rtl/>
              </w:rPr>
              <w:instrText>","</w:instrText>
            </w:r>
            <w:r w:rsidR="00FB412F" w:rsidRPr="00403D3E">
              <w:rPr>
                <w:rFonts w:cs="B Lotus"/>
                <w:b w:val="0"/>
                <w:bCs w:val="0"/>
                <w:sz w:val="18"/>
                <w:szCs w:val="22"/>
              </w:rPr>
              <w:instrText>page":"101-122","volume":"5","issue":"10","source":"jias.kashanu.ac.ir","abstract</w:instrText>
            </w:r>
            <w:r w:rsidR="00FB412F" w:rsidRPr="00403D3E">
              <w:rPr>
                <w:rFonts w:cs="B Lotus"/>
                <w:b w:val="0"/>
                <w:bCs w:val="0"/>
                <w:sz w:val="18"/>
                <w:szCs w:val="22"/>
                <w:rtl/>
              </w:rPr>
              <w:instrText>":"فناور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معمار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 علوم ساختمان همواره به‌دنبال بهره‌گ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از روش‌ها</w:instrText>
            </w:r>
            <w:r w:rsidR="00FB412F" w:rsidRPr="00403D3E">
              <w:rPr>
                <w:rFonts w:cs="B Lotus" w:hint="cs"/>
                <w:b w:val="0"/>
                <w:bCs w:val="0"/>
                <w:sz w:val="18"/>
                <w:szCs w:val="22"/>
                <w:rtl/>
              </w:rPr>
              <w:instrText>یی</w:instrText>
            </w:r>
            <w:r w:rsidR="00FB412F" w:rsidRPr="00403D3E">
              <w:rPr>
                <w:rFonts w:cs="B Lotus"/>
                <w:b w:val="0"/>
                <w:bCs w:val="0"/>
                <w:sz w:val="18"/>
                <w:szCs w:val="22"/>
                <w:rtl/>
              </w:rPr>
              <w:instrText xml:space="preserve"> بوده است که امکان کاهش مصرف منابع انرژ</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 افزا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w:instrText>
            </w:r>
            <w:r w:rsidR="00FB412F" w:rsidRPr="00403D3E">
              <w:rPr>
                <w:rFonts w:cs="B Lotus"/>
                <w:b w:val="0"/>
                <w:bCs w:val="0"/>
                <w:sz w:val="18"/>
                <w:szCs w:val="22"/>
                <w:rtl/>
              </w:rPr>
              <w:instrText xml:space="preserve"> آسا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w:instrText>
            </w:r>
            <w:r w:rsidR="00FB412F" w:rsidRPr="00403D3E">
              <w:rPr>
                <w:rFonts w:cs="B Lotus"/>
                <w:b w:val="0"/>
                <w:bCs w:val="0"/>
                <w:sz w:val="18"/>
                <w:szCs w:val="22"/>
                <w:rtl/>
              </w:rPr>
              <w:instrText xml:space="preserve"> مح</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ط</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را فراهم آورد. از جمله راهکارها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امروزه برا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وابستگ</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کمتر به مصرف انرژ</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w:instrText>
            </w:r>
            <w:r w:rsidR="00FB412F" w:rsidRPr="00403D3E">
              <w:rPr>
                <w:rFonts w:cs="B Lotus"/>
                <w:b w:val="0"/>
                <w:bCs w:val="0"/>
                <w:sz w:val="18"/>
                <w:szCs w:val="22"/>
                <w:rtl/>
              </w:rPr>
              <w:instrText xml:space="preserve"> در ع</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تأم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آسا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w:instrText>
            </w:r>
            <w:r w:rsidR="00FB412F" w:rsidRPr="00403D3E">
              <w:rPr>
                <w:rFonts w:cs="B Lotus"/>
                <w:b w:val="0"/>
                <w:bCs w:val="0"/>
                <w:sz w:val="18"/>
                <w:szCs w:val="22"/>
                <w:rtl/>
              </w:rPr>
              <w:instrText xml:space="preserve"> حرارت</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 عملکرد به</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نه</w:instrText>
            </w:r>
            <w:r w:rsidR="00FB412F" w:rsidRPr="00403D3E">
              <w:rPr>
                <w:rFonts w:cs="B Lotus"/>
                <w:b w:val="0"/>
                <w:bCs w:val="0"/>
                <w:sz w:val="18"/>
                <w:szCs w:val="22"/>
                <w:rtl/>
              </w:rPr>
              <w:instrText xml:space="preserve"> صوت</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که از 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دگاه</w:instrText>
            </w:r>
            <w:r w:rsidR="00FB412F" w:rsidRPr="00403D3E">
              <w:rPr>
                <w:rFonts w:cs="B Lotus"/>
                <w:b w:val="0"/>
                <w:bCs w:val="0"/>
                <w:sz w:val="18"/>
                <w:szCs w:val="22"/>
                <w:rtl/>
              </w:rPr>
              <w:instrText xml:space="preserve"> نور روز و تأم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تهو</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ه،</w:instrText>
            </w:r>
            <w:r w:rsidR="00FB412F" w:rsidRPr="00403D3E">
              <w:rPr>
                <w:rFonts w:cs="B Lotus"/>
                <w:b w:val="0"/>
                <w:bCs w:val="0"/>
                <w:sz w:val="18"/>
                <w:szCs w:val="22"/>
                <w:rtl/>
              </w:rPr>
              <w:instrText xml:space="preserve"> در مقام مقا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سه</w:instrText>
            </w:r>
            <w:r w:rsidR="00FB412F" w:rsidRPr="00403D3E">
              <w:rPr>
                <w:rFonts w:cs="B Lotus"/>
                <w:b w:val="0"/>
                <w:bCs w:val="0"/>
                <w:sz w:val="18"/>
                <w:szCs w:val="22"/>
                <w:rtl/>
              </w:rPr>
              <w:instrText xml:space="preserve"> با بهره‌گ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از جداره‌ها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ضخ</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م‌تر</w:instrText>
            </w:r>
            <w:r w:rsidR="00FB412F" w:rsidRPr="00403D3E">
              <w:rPr>
                <w:rFonts w:cs="B Lotus"/>
                <w:b w:val="0"/>
                <w:bCs w:val="0"/>
                <w:sz w:val="18"/>
                <w:szCs w:val="22"/>
                <w:rtl/>
              </w:rPr>
              <w:instrText xml:space="preserve"> خارج</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 مصالح غ</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رشفاف</w:instrText>
            </w:r>
            <w:r w:rsidR="00FB412F" w:rsidRPr="00403D3E">
              <w:rPr>
                <w:rFonts w:cs="B Lotus"/>
                <w:b w:val="0"/>
                <w:bCs w:val="0"/>
                <w:sz w:val="18"/>
                <w:szCs w:val="22"/>
                <w:rtl/>
              </w:rPr>
              <w:instrText xml:space="preserve"> و بازشوها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کوچک‌تر مطلوب‌تر است، امکا</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بهره‌گ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از پوست</w:instrText>
            </w:r>
            <w:r w:rsidR="00FB412F" w:rsidRPr="00403D3E">
              <w:rPr>
                <w:rFonts w:cs="B Lotus" w:hint="cs"/>
                <w:b w:val="0"/>
                <w:bCs w:val="0"/>
                <w:sz w:val="18"/>
                <w:szCs w:val="22"/>
                <w:rtl/>
              </w:rPr>
              <w:instrText>ۀ</w:instrText>
            </w:r>
            <w:r w:rsidR="00FB412F" w:rsidRPr="00403D3E">
              <w:rPr>
                <w:rFonts w:cs="B Lotus"/>
                <w:b w:val="0"/>
                <w:bCs w:val="0"/>
                <w:sz w:val="18"/>
                <w:szCs w:val="22"/>
                <w:rtl/>
              </w:rPr>
              <w:instrText xml:space="preserve"> دوم برا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کنترل بهتر مح</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ط</w:instrText>
            </w:r>
            <w:r w:rsidR="00FB412F" w:rsidRPr="00403D3E">
              <w:rPr>
                <w:rFonts w:cs="B Lotus"/>
                <w:b w:val="0"/>
                <w:bCs w:val="0"/>
                <w:sz w:val="18"/>
                <w:szCs w:val="22"/>
                <w:rtl/>
              </w:rPr>
              <w:instrText xml:space="preserve"> داخل</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است. طبعاً نورگذر</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w:instrText>
            </w:r>
            <w:r w:rsidR="00FB412F" w:rsidRPr="00403D3E">
              <w:rPr>
                <w:rFonts w:cs="B Lotus"/>
                <w:b w:val="0"/>
                <w:bCs w:val="0"/>
                <w:sz w:val="18"/>
                <w:szCs w:val="22"/>
                <w:rtl/>
              </w:rPr>
              <w:instrText xml:space="preserve"> قابل</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 xml:space="preserve"> تهو</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ه،</w:instrText>
            </w:r>
            <w:r w:rsidR="00FB412F" w:rsidRPr="00403D3E">
              <w:rPr>
                <w:rFonts w:cs="B Lotus"/>
                <w:b w:val="0"/>
                <w:bCs w:val="0"/>
                <w:sz w:val="18"/>
                <w:szCs w:val="22"/>
                <w:rtl/>
              </w:rPr>
              <w:instrText xml:space="preserve"> کنترل شرا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ط</w:instrText>
            </w:r>
            <w:r w:rsidR="00FB412F" w:rsidRPr="00403D3E">
              <w:rPr>
                <w:rFonts w:cs="B Lotus"/>
                <w:b w:val="0"/>
                <w:bCs w:val="0"/>
                <w:sz w:val="18"/>
                <w:szCs w:val="22"/>
                <w:rtl/>
              </w:rPr>
              <w:instrText xml:space="preserve"> آکوست</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ک</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w:instrText>
            </w:r>
            <w:r w:rsidR="00FB412F" w:rsidRPr="00403D3E">
              <w:rPr>
                <w:rFonts w:cs="B Lotus"/>
                <w:b w:val="0"/>
                <w:bCs w:val="0"/>
                <w:sz w:val="18"/>
                <w:szCs w:val="22"/>
                <w:rtl/>
              </w:rPr>
              <w:instrText xml:space="preserve"> و بهره‌گ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از عملکردها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ترک</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ب</w:instrText>
            </w:r>
            <w:r w:rsidR="00FB412F" w:rsidRPr="00403D3E">
              <w:rPr>
                <w:rFonts w:cs="B Lotus"/>
                <w:b w:val="0"/>
                <w:bCs w:val="0"/>
                <w:sz w:val="18"/>
                <w:szCs w:val="22"/>
                <w:rtl/>
              </w:rPr>
              <w:instrText xml:space="preserve">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پوسته‌ها از دلا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ل</w:instrText>
            </w:r>
            <w:r w:rsidR="00FB412F" w:rsidRPr="00403D3E">
              <w:rPr>
                <w:rFonts w:cs="B Lotus"/>
                <w:b w:val="0"/>
                <w:bCs w:val="0"/>
                <w:sz w:val="18"/>
                <w:szCs w:val="22"/>
                <w:rtl/>
              </w:rPr>
              <w:instrText xml:space="preserve"> توسعه و ترو</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ج</w:instrText>
            </w:r>
            <w:r w:rsidR="00FB412F" w:rsidRPr="00403D3E">
              <w:rPr>
                <w:rFonts w:cs="B Lotus"/>
                <w:b w:val="0"/>
                <w:bCs w:val="0"/>
                <w:sz w:val="18"/>
                <w:szCs w:val="22"/>
                <w:rtl/>
              </w:rPr>
              <w:instrText xml:space="preserve">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ساختار شناخته 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شود</w:instrText>
            </w:r>
            <w:r w:rsidR="00FB412F" w:rsidRPr="00403D3E">
              <w:rPr>
                <w:rFonts w:cs="B Lotus"/>
                <w:b w:val="0"/>
                <w:bCs w:val="0"/>
                <w:sz w:val="18"/>
                <w:szCs w:val="22"/>
                <w:rtl/>
              </w:rPr>
              <w:instrText>. با پ</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شرفت‌</w:instrText>
            </w:r>
            <w:r w:rsidR="00FB412F" w:rsidRPr="00403D3E">
              <w:rPr>
                <w:rFonts w:cs="B Lotus"/>
                <w:b w:val="0"/>
                <w:bCs w:val="0"/>
                <w:sz w:val="18"/>
                <w:szCs w:val="22"/>
                <w:rtl/>
              </w:rPr>
              <w:instrText xml:space="preserve"> نماها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دوپوسته گونه‌ها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مختلف</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شناسا</w:instrText>
            </w:r>
            <w:r w:rsidR="00FB412F" w:rsidRPr="00403D3E">
              <w:rPr>
                <w:rFonts w:cs="B Lotus" w:hint="cs"/>
                <w:b w:val="0"/>
                <w:bCs w:val="0"/>
                <w:sz w:val="18"/>
                <w:szCs w:val="22"/>
                <w:rtl/>
              </w:rPr>
              <w:instrText>یی</w:instrText>
            </w:r>
            <w:r w:rsidR="00FB412F" w:rsidRPr="00403D3E">
              <w:rPr>
                <w:rFonts w:cs="B Lotus"/>
                <w:b w:val="0"/>
                <w:bCs w:val="0"/>
                <w:sz w:val="18"/>
                <w:szCs w:val="22"/>
                <w:rtl/>
              </w:rPr>
              <w:instrText xml:space="preserve"> شد ک</w:instrText>
            </w:r>
            <w:r w:rsidR="00FB412F" w:rsidRPr="00403D3E">
              <w:rPr>
                <w:rFonts w:cs="B Lotus" w:hint="eastAsia"/>
                <w:b w:val="0"/>
                <w:bCs w:val="0"/>
                <w:sz w:val="18"/>
                <w:szCs w:val="22"/>
                <w:rtl/>
              </w:rPr>
              <w:instrText>ه</w:instrText>
            </w:r>
            <w:r w:rsidR="00FB412F" w:rsidRPr="00403D3E">
              <w:rPr>
                <w:rFonts w:cs="B Lotus"/>
                <w:b w:val="0"/>
                <w:bCs w:val="0"/>
                <w:sz w:val="18"/>
                <w:szCs w:val="22"/>
                <w:rtl/>
              </w:rPr>
              <w:instrText xml:space="preserve"> عموماً در شرا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ط</w:instrText>
            </w:r>
            <w:r w:rsidR="00FB412F" w:rsidRPr="00403D3E">
              <w:rPr>
                <w:rFonts w:cs="B Lotus"/>
                <w:b w:val="0"/>
                <w:bCs w:val="0"/>
                <w:sz w:val="18"/>
                <w:szCs w:val="22"/>
                <w:rtl/>
              </w:rPr>
              <w:instrText xml:space="preserve"> اقل</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م</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کشورها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سردس</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w:instrText>
            </w:r>
            <w:r w:rsidR="00FB412F" w:rsidRPr="00403D3E">
              <w:rPr>
                <w:rFonts w:cs="B Lotus"/>
                <w:b w:val="0"/>
                <w:bCs w:val="0"/>
                <w:sz w:val="18"/>
                <w:szCs w:val="22"/>
                <w:rtl/>
              </w:rPr>
              <w:instrText xml:space="preserve"> به‌کار بسته‌شده، ارز</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w:instrText>
            </w:r>
            <w:r w:rsidR="00FB412F" w:rsidRPr="00403D3E">
              <w:rPr>
                <w:rFonts w:cs="B Lotus"/>
                <w:b w:val="0"/>
                <w:bCs w:val="0"/>
                <w:sz w:val="18"/>
                <w:szCs w:val="22"/>
                <w:rtl/>
              </w:rPr>
              <w:instrText xml:space="preserve"> ارتقا و درنها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 xml:space="preserve"> در ساختمان‌ساز</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مرسوم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شان</w:instrText>
            </w:r>
            <w:r w:rsidR="00FB412F" w:rsidRPr="00403D3E">
              <w:rPr>
                <w:rFonts w:cs="B Lotus"/>
                <w:b w:val="0"/>
                <w:bCs w:val="0"/>
                <w:sz w:val="18"/>
                <w:szCs w:val="22"/>
                <w:rtl/>
              </w:rPr>
              <w:instrText xml:space="preserve"> وارد گرد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د</w:instrText>
            </w:r>
            <w:r w:rsidR="00FB412F" w:rsidRPr="00403D3E">
              <w:rPr>
                <w:rFonts w:cs="B Lotus"/>
                <w:b w:val="0"/>
                <w:bCs w:val="0"/>
                <w:sz w:val="18"/>
                <w:szCs w:val="22"/>
                <w:rtl/>
              </w:rPr>
              <w:instrText>. ل</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کن</w:instrText>
            </w:r>
            <w:r w:rsidR="00FB412F" w:rsidRPr="00403D3E">
              <w:rPr>
                <w:rFonts w:cs="B Lotus"/>
                <w:b w:val="0"/>
                <w:bCs w:val="0"/>
                <w:sz w:val="18"/>
                <w:szCs w:val="22"/>
                <w:rtl/>
              </w:rPr>
              <w:instrText xml:space="preserve"> در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ران</w:instrText>
            </w:r>
            <w:r w:rsidR="00FB412F" w:rsidRPr="00403D3E">
              <w:rPr>
                <w:rFonts w:cs="B Lotus"/>
                <w:b w:val="0"/>
                <w:bCs w:val="0"/>
                <w:sz w:val="18"/>
                <w:szCs w:val="22"/>
                <w:rtl/>
              </w:rPr>
              <w:instrText xml:space="preserve"> کمتر به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موضوع پرداخته شده و درنت</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جه،</w:instrText>
            </w:r>
            <w:r w:rsidR="00FB412F" w:rsidRPr="00403D3E">
              <w:rPr>
                <w:rFonts w:cs="B Lotus"/>
                <w:b w:val="0"/>
                <w:bCs w:val="0"/>
                <w:sz w:val="18"/>
                <w:szCs w:val="22"/>
                <w:rtl/>
              </w:rPr>
              <w:instrText xml:space="preserve"> اطلاع دق</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ق</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از ت</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پولوژ</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به</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hint="cs"/>
                <w:b w:val="0"/>
                <w:bCs w:val="0"/>
                <w:sz w:val="18"/>
                <w:szCs w:val="22"/>
                <w:rtl/>
              </w:rPr>
              <w:instrText>ۀ</w:instrText>
            </w:r>
            <w:r w:rsidR="00FB412F" w:rsidRPr="00403D3E">
              <w:rPr>
                <w:rFonts w:cs="B Lotus"/>
                <w:b w:val="0"/>
                <w:bCs w:val="0"/>
                <w:sz w:val="18"/>
                <w:szCs w:val="22"/>
                <w:rtl/>
              </w:rPr>
              <w:instrText xml:space="preserve"> متناسب شرا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ط</w:instrText>
            </w:r>
            <w:r w:rsidR="00FB412F" w:rsidRPr="00403D3E">
              <w:rPr>
                <w:rFonts w:cs="B Lotus"/>
                <w:b w:val="0"/>
                <w:bCs w:val="0"/>
                <w:sz w:val="18"/>
                <w:szCs w:val="22"/>
                <w:rtl/>
              </w:rPr>
              <w:instrText xml:space="preserve"> اقل</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م</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شهرها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آن در دست ن</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ست</w:instrText>
            </w:r>
            <w:r w:rsidR="00FB412F" w:rsidRPr="00403D3E">
              <w:rPr>
                <w:rFonts w:cs="B Lotus"/>
                <w:b w:val="0"/>
                <w:bCs w:val="0"/>
                <w:sz w:val="18"/>
                <w:szCs w:val="22"/>
                <w:rtl/>
              </w:rPr>
              <w:instrText>.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م</w:instrText>
            </w:r>
            <w:r w:rsidR="00FB412F" w:rsidRPr="00403D3E">
              <w:rPr>
                <w:rFonts w:cs="B Lotus" w:hint="eastAsia"/>
                <w:b w:val="0"/>
                <w:bCs w:val="0"/>
                <w:sz w:val="18"/>
                <w:szCs w:val="22"/>
                <w:rtl/>
              </w:rPr>
              <w:instrText>قاله</w:instrText>
            </w:r>
            <w:r w:rsidR="00FB412F" w:rsidRPr="00403D3E">
              <w:rPr>
                <w:rFonts w:cs="B Lotus"/>
                <w:b w:val="0"/>
                <w:bCs w:val="0"/>
                <w:sz w:val="18"/>
                <w:szCs w:val="22"/>
                <w:rtl/>
              </w:rPr>
              <w:instrText xml:space="preserve"> فرا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ند</w:instrText>
            </w:r>
            <w:r w:rsidR="00FB412F" w:rsidRPr="00403D3E">
              <w:rPr>
                <w:rFonts w:cs="B Lotus"/>
                <w:b w:val="0"/>
                <w:bCs w:val="0"/>
                <w:sz w:val="18"/>
                <w:szCs w:val="22"/>
                <w:rtl/>
              </w:rPr>
              <w:instrText xml:space="preserve"> مطالعات طراح</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ک</w:instrText>
            </w:r>
            <w:r w:rsidR="00FB412F" w:rsidRPr="00403D3E">
              <w:rPr>
                <w:rFonts w:cs="B Lotus"/>
                <w:b w:val="0"/>
                <w:bCs w:val="0"/>
                <w:sz w:val="18"/>
                <w:szCs w:val="22"/>
                <w:rtl/>
              </w:rPr>
              <w:instrText xml:space="preserve"> نمون</w:instrText>
            </w:r>
            <w:r w:rsidR="00FB412F" w:rsidRPr="00403D3E">
              <w:rPr>
                <w:rFonts w:cs="B Lotus" w:hint="cs"/>
                <w:b w:val="0"/>
                <w:bCs w:val="0"/>
                <w:sz w:val="18"/>
                <w:szCs w:val="22"/>
                <w:rtl/>
              </w:rPr>
              <w:instrText>ۀ</w:instrText>
            </w:r>
            <w:r w:rsidR="00FB412F" w:rsidRPr="00403D3E">
              <w:rPr>
                <w:rFonts w:cs="B Lotus"/>
                <w:b w:val="0"/>
                <w:bCs w:val="0"/>
                <w:sz w:val="18"/>
                <w:szCs w:val="22"/>
                <w:rtl/>
              </w:rPr>
              <w:instrText xml:space="preserve"> ع</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است که با استفاده از روش شب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ه‌ساز</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 ارز</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اب</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گز</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نه‌ها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طراح</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w:instrText>
            </w:r>
            <w:r w:rsidR="00FB412F" w:rsidRPr="00403D3E">
              <w:rPr>
                <w:rFonts w:cs="B Lotus"/>
                <w:b w:val="0"/>
                <w:bCs w:val="0"/>
                <w:sz w:val="18"/>
                <w:szCs w:val="22"/>
                <w:rtl/>
              </w:rPr>
              <w:instrText xml:space="preserve"> فرا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ند</w:instrText>
            </w:r>
            <w:r w:rsidR="00FB412F" w:rsidRPr="00403D3E">
              <w:rPr>
                <w:rFonts w:cs="B Lotus"/>
                <w:b w:val="0"/>
                <w:bCs w:val="0"/>
                <w:sz w:val="18"/>
                <w:szCs w:val="22"/>
                <w:rtl/>
              </w:rPr>
              <w:instrText xml:space="preserve"> انتخاب ساختار به</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hint="cs"/>
                <w:b w:val="0"/>
                <w:bCs w:val="0"/>
                <w:sz w:val="18"/>
                <w:szCs w:val="22"/>
                <w:rtl/>
              </w:rPr>
              <w:instrText>ۀ</w:instrText>
            </w:r>
            <w:r w:rsidR="00FB412F" w:rsidRPr="00403D3E">
              <w:rPr>
                <w:rFonts w:cs="B Lotus"/>
                <w:b w:val="0"/>
                <w:bCs w:val="0"/>
                <w:sz w:val="18"/>
                <w:szCs w:val="22"/>
                <w:rtl/>
              </w:rPr>
              <w:instrText xml:space="preserve"> نما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دوپوسته را در </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ک</w:instrText>
            </w:r>
            <w:r w:rsidR="00FB412F" w:rsidRPr="00403D3E">
              <w:rPr>
                <w:rFonts w:cs="B Lotus"/>
                <w:b w:val="0"/>
                <w:bCs w:val="0"/>
                <w:sz w:val="18"/>
                <w:szCs w:val="22"/>
                <w:rtl/>
              </w:rPr>
              <w:instrText xml:space="preserve"> برج ادار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در تهران شرح 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دهد</w:instrText>
            </w:r>
            <w:r w:rsidR="00FB412F" w:rsidRPr="00403D3E">
              <w:rPr>
                <w:rFonts w:cs="B Lotus"/>
                <w:b w:val="0"/>
                <w:bCs w:val="0"/>
                <w:sz w:val="18"/>
                <w:szCs w:val="22"/>
                <w:rtl/>
              </w:rPr>
              <w:instrText>. به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منظور با شب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ه‌ساز</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گز</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نه‌ها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مختلف پ</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کره‌بند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w:instrText>
            </w:r>
            <w:r w:rsidR="00FB412F" w:rsidRPr="00403D3E">
              <w:rPr>
                <w:rFonts w:cs="B Lotus"/>
                <w:b w:val="0"/>
                <w:bCs w:val="0"/>
                <w:sz w:val="18"/>
                <w:szCs w:val="22"/>
                <w:rtl/>
              </w:rPr>
              <w:instrText xml:space="preserve"> تهو</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ه،</w:instrText>
            </w:r>
            <w:r w:rsidR="00FB412F" w:rsidRPr="00403D3E">
              <w:rPr>
                <w:rFonts w:cs="B Lotus"/>
                <w:b w:val="0"/>
                <w:bCs w:val="0"/>
                <w:sz w:val="18"/>
                <w:szCs w:val="22"/>
                <w:rtl/>
              </w:rPr>
              <w:instrText xml:space="preserve"> و ن</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ز</w:instrText>
            </w:r>
            <w:r w:rsidR="00FB412F" w:rsidRPr="00403D3E">
              <w:rPr>
                <w:rFonts w:cs="B Lotus"/>
                <w:b w:val="0"/>
                <w:bCs w:val="0"/>
                <w:sz w:val="18"/>
                <w:szCs w:val="22"/>
                <w:rtl/>
              </w:rPr>
              <w:instrText xml:space="preserve"> ترک</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ب</w:instrText>
            </w:r>
            <w:r w:rsidR="00FB412F" w:rsidRPr="00403D3E">
              <w:rPr>
                <w:rFonts w:cs="B Lotus"/>
                <w:b w:val="0"/>
                <w:bCs w:val="0"/>
                <w:sz w:val="18"/>
                <w:szCs w:val="22"/>
                <w:rtl/>
              </w:rPr>
              <w:instrText xml:space="preserve"> </w:instrText>
            </w:r>
            <w:r w:rsidR="00FB412F" w:rsidRPr="00403D3E">
              <w:rPr>
                <w:rFonts w:cs="B Lotus" w:hint="eastAsia"/>
                <w:b w:val="0"/>
                <w:bCs w:val="0"/>
                <w:sz w:val="18"/>
                <w:szCs w:val="22"/>
                <w:rtl/>
              </w:rPr>
              <w:instrText>و</w:instrText>
            </w:r>
            <w:r w:rsidR="00FB412F" w:rsidRPr="00403D3E">
              <w:rPr>
                <w:rFonts w:cs="B Lotus"/>
                <w:b w:val="0"/>
                <w:bCs w:val="0"/>
                <w:sz w:val="18"/>
                <w:szCs w:val="22"/>
                <w:rtl/>
              </w:rPr>
              <w:instrText xml:space="preserve"> مشخصات اجزا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آن و سنجش بر مبنا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مع</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ارها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انرژ</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 آسا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w:instrText>
            </w:r>
            <w:r w:rsidR="00FB412F" w:rsidRPr="00403D3E">
              <w:rPr>
                <w:rFonts w:cs="B Lotus"/>
                <w:b w:val="0"/>
                <w:bCs w:val="0"/>
                <w:sz w:val="18"/>
                <w:szCs w:val="22"/>
                <w:rtl/>
              </w:rPr>
              <w:instrText xml:space="preserve"> گز</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نه‌ها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به</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نه</w:instrText>
            </w:r>
            <w:r w:rsidR="00FB412F" w:rsidRPr="00403D3E">
              <w:rPr>
                <w:rFonts w:cs="B Lotus"/>
                <w:b w:val="0"/>
                <w:bCs w:val="0"/>
                <w:sz w:val="18"/>
                <w:szCs w:val="22"/>
                <w:rtl/>
              </w:rPr>
              <w:instrText xml:space="preserve"> شناسا</w:instrText>
            </w:r>
            <w:r w:rsidR="00FB412F" w:rsidRPr="00403D3E">
              <w:rPr>
                <w:rFonts w:cs="B Lotus" w:hint="cs"/>
                <w:b w:val="0"/>
                <w:bCs w:val="0"/>
                <w:sz w:val="18"/>
                <w:szCs w:val="22"/>
                <w:rtl/>
              </w:rPr>
              <w:instrText>یی</w:instrText>
            </w:r>
            <w:r w:rsidR="00FB412F" w:rsidRPr="00403D3E">
              <w:rPr>
                <w:rFonts w:cs="B Lotus"/>
                <w:b w:val="0"/>
                <w:bCs w:val="0"/>
                <w:sz w:val="18"/>
                <w:szCs w:val="22"/>
                <w:rtl/>
              </w:rPr>
              <w:instrText xml:space="preserve"> شده است. نتا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ج</w:instrText>
            </w:r>
            <w:r w:rsidR="00FB412F" w:rsidRPr="00403D3E">
              <w:rPr>
                <w:rFonts w:cs="B Lotus"/>
                <w:b w:val="0"/>
                <w:bCs w:val="0"/>
                <w:sz w:val="18"/>
                <w:szCs w:val="22"/>
                <w:rtl/>
              </w:rPr>
              <w:instrText xml:space="preserve"> در مقا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سه</w:instrText>
            </w:r>
            <w:r w:rsidR="00FB412F" w:rsidRPr="00403D3E">
              <w:rPr>
                <w:rFonts w:cs="B Lotus"/>
                <w:b w:val="0"/>
                <w:bCs w:val="0"/>
                <w:sz w:val="18"/>
                <w:szCs w:val="22"/>
                <w:rtl/>
              </w:rPr>
              <w:instrText xml:space="preserve"> با </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ک</w:instrText>
            </w:r>
            <w:r w:rsidR="00FB412F" w:rsidRPr="00403D3E">
              <w:rPr>
                <w:rFonts w:cs="B Lotus"/>
                <w:b w:val="0"/>
                <w:bCs w:val="0"/>
                <w:sz w:val="18"/>
                <w:szCs w:val="22"/>
                <w:rtl/>
              </w:rPr>
              <w:instrText xml:space="preserve"> نما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تک‌پوسته با ک</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ف</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 xml:space="preserve"> مطلوب، نشان‌دهند</w:instrText>
            </w:r>
            <w:r w:rsidR="00FB412F" w:rsidRPr="00403D3E">
              <w:rPr>
                <w:rFonts w:cs="B Lotus" w:hint="cs"/>
                <w:b w:val="0"/>
                <w:bCs w:val="0"/>
                <w:sz w:val="18"/>
                <w:szCs w:val="22"/>
                <w:rtl/>
              </w:rPr>
              <w:instrText>ۀ</w:instrText>
            </w:r>
            <w:r w:rsidR="00FB412F" w:rsidRPr="00403D3E">
              <w:rPr>
                <w:rFonts w:cs="B Lotus"/>
                <w:b w:val="0"/>
                <w:bCs w:val="0"/>
                <w:sz w:val="18"/>
                <w:szCs w:val="22"/>
                <w:rtl/>
              </w:rPr>
              <w:instrText xml:space="preserve"> کاهش ن</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از</w:instrText>
            </w:r>
            <w:r w:rsidR="00FB412F" w:rsidRPr="00403D3E">
              <w:rPr>
                <w:rFonts w:cs="B Lotus"/>
                <w:b w:val="0"/>
                <w:bCs w:val="0"/>
                <w:sz w:val="18"/>
                <w:szCs w:val="22"/>
                <w:rtl/>
              </w:rPr>
              <w:instrText xml:space="preserve"> به گرما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w:instrText>
            </w:r>
            <w:r w:rsidR="00FB412F" w:rsidRPr="00403D3E">
              <w:rPr>
                <w:rFonts w:cs="B Lotus"/>
                <w:b w:val="0"/>
                <w:bCs w:val="0"/>
                <w:sz w:val="18"/>
                <w:szCs w:val="22"/>
                <w:rtl/>
              </w:rPr>
              <w:instrText xml:space="preserve"> و ن</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ز</w:instrText>
            </w:r>
            <w:r w:rsidR="00FB412F" w:rsidRPr="00403D3E">
              <w:rPr>
                <w:rFonts w:cs="B Lotus"/>
                <w:b w:val="0"/>
                <w:bCs w:val="0"/>
                <w:sz w:val="18"/>
                <w:szCs w:val="22"/>
                <w:rtl/>
              </w:rPr>
              <w:instrText xml:space="preserve"> بهبود شرا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ط</w:instrText>
            </w:r>
            <w:r w:rsidR="00FB412F" w:rsidRPr="00403D3E">
              <w:rPr>
                <w:rFonts w:cs="B Lotus"/>
                <w:b w:val="0"/>
                <w:bCs w:val="0"/>
                <w:sz w:val="18"/>
                <w:szCs w:val="22"/>
                <w:rtl/>
              </w:rPr>
              <w:instrText xml:space="preserve"> فضا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داخل</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در دور</w:instrText>
            </w:r>
            <w:r w:rsidR="00FB412F" w:rsidRPr="00403D3E">
              <w:rPr>
                <w:rFonts w:cs="B Lotus" w:hint="cs"/>
                <w:b w:val="0"/>
                <w:bCs w:val="0"/>
                <w:sz w:val="18"/>
                <w:szCs w:val="22"/>
                <w:rtl/>
              </w:rPr>
              <w:instrText>ۀ</w:instrText>
            </w:r>
            <w:r w:rsidR="00FB412F" w:rsidRPr="00403D3E">
              <w:rPr>
                <w:rFonts w:cs="B Lotus"/>
                <w:b w:val="0"/>
                <w:bCs w:val="0"/>
                <w:sz w:val="18"/>
                <w:szCs w:val="22"/>
                <w:rtl/>
              </w:rPr>
              <w:instrText xml:space="preserve"> سرما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w:instrText>
            </w:r>
            <w:r w:rsidR="00FB412F" w:rsidRPr="00403D3E">
              <w:rPr>
                <w:rFonts w:cs="B Lotus"/>
                <w:b w:val="0"/>
                <w:bCs w:val="0"/>
                <w:sz w:val="18"/>
                <w:szCs w:val="22"/>
                <w:rtl/>
              </w:rPr>
              <w:instrText xml:space="preserve"> است. کاهش مصرف منابع انرژ</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ناش</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از است</w:instrText>
            </w:r>
            <w:r w:rsidR="00FB412F" w:rsidRPr="00403D3E">
              <w:rPr>
                <w:rFonts w:cs="B Lotus" w:hint="eastAsia"/>
                <w:b w:val="0"/>
                <w:bCs w:val="0"/>
                <w:sz w:val="18"/>
                <w:szCs w:val="22"/>
                <w:rtl/>
              </w:rPr>
              <w:instrText>فاده</w:instrText>
            </w:r>
            <w:r w:rsidR="00FB412F" w:rsidRPr="00403D3E">
              <w:rPr>
                <w:rFonts w:cs="B Lotus"/>
                <w:b w:val="0"/>
                <w:bCs w:val="0"/>
                <w:sz w:val="18"/>
                <w:szCs w:val="22"/>
                <w:rtl/>
              </w:rPr>
              <w:instrText xml:space="preserve"> از نما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دوپوسته در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ساختمان 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w:instrText>
            </w:r>
            <w:r w:rsidR="00FB412F" w:rsidRPr="00403D3E">
              <w:rPr>
                <w:rFonts w:cs="B Lotus"/>
                <w:b w:val="0"/>
                <w:bCs w:val="0"/>
                <w:sz w:val="18"/>
                <w:szCs w:val="22"/>
              </w:rPr>
              <w:instrText xml:space="preserve">kWh/m2 </w:instrText>
            </w:r>
            <w:r w:rsidR="00FB412F" w:rsidRPr="00403D3E">
              <w:rPr>
                <w:rFonts w:cs="B Lotus"/>
                <w:b w:val="0"/>
                <w:bCs w:val="0"/>
                <w:sz w:val="18"/>
                <w:szCs w:val="22"/>
                <w:rtl/>
              </w:rPr>
              <w:instrText>۵۴-۲۸ معادل 7.79% تا 14.80% کاهش ارز</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اب</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شد. همچن</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شتر</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تأث</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w:instrText>
            </w:r>
            <w:r w:rsidR="00FB412F" w:rsidRPr="00403D3E">
              <w:rPr>
                <w:rFonts w:cs="B Lotus"/>
                <w:b w:val="0"/>
                <w:bCs w:val="0"/>
                <w:sz w:val="18"/>
                <w:szCs w:val="22"/>
                <w:rtl/>
              </w:rPr>
              <w:instrText xml:space="preserve"> استفاده از گونه‌ها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مختلف نما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دوپوسته در کاهش بار سرما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است؛ اگرچه در تمام گونه‌ها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آن موجب افزا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w:instrText>
            </w:r>
            <w:r w:rsidR="00FB412F" w:rsidRPr="00403D3E">
              <w:rPr>
                <w:rFonts w:cs="B Lotus"/>
                <w:b w:val="0"/>
                <w:bCs w:val="0"/>
                <w:sz w:val="18"/>
                <w:szCs w:val="22"/>
                <w:rtl/>
              </w:rPr>
              <w:instrText xml:space="preserve"> بار روشنا</w:instrText>
            </w:r>
            <w:r w:rsidR="00FB412F" w:rsidRPr="00403D3E">
              <w:rPr>
                <w:rFonts w:cs="B Lotus" w:hint="cs"/>
                <w:b w:val="0"/>
                <w:bCs w:val="0"/>
                <w:sz w:val="18"/>
                <w:szCs w:val="22"/>
                <w:rtl/>
              </w:rPr>
              <w:instrText>یی</w:instrText>
            </w:r>
            <w:r w:rsidR="00FB412F" w:rsidRPr="00403D3E">
              <w:rPr>
                <w:rFonts w:cs="B Lotus"/>
                <w:b w:val="0"/>
                <w:bCs w:val="0"/>
                <w:sz w:val="18"/>
                <w:szCs w:val="22"/>
                <w:rtl/>
              </w:rPr>
              <w:instrText xml:space="preserve"> 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شود</w:instrText>
            </w:r>
            <w:r w:rsidR="00FB412F" w:rsidRPr="00403D3E">
              <w:rPr>
                <w:rFonts w:cs="B Lotus"/>
                <w:b w:val="0"/>
                <w:bCs w:val="0"/>
                <w:sz w:val="18"/>
                <w:szCs w:val="22"/>
                <w:rtl/>
              </w:rPr>
              <w:instrText>.","</w:instrText>
            </w:r>
            <w:r w:rsidR="00FB412F" w:rsidRPr="00403D3E">
              <w:rPr>
                <w:rFonts w:cs="B Lotus"/>
                <w:b w:val="0"/>
                <w:bCs w:val="0"/>
                <w:sz w:val="18"/>
                <w:szCs w:val="22"/>
              </w:rPr>
              <w:instrText>URL":"https://jias</w:instrText>
            </w:r>
            <w:r w:rsidR="00FB412F" w:rsidRPr="00403D3E">
              <w:rPr>
                <w:rFonts w:cs="B Lotus"/>
                <w:b w:val="0"/>
                <w:bCs w:val="0"/>
                <w:sz w:val="18"/>
                <w:szCs w:val="22"/>
                <w:rtl/>
              </w:rPr>
              <w:instrText>.</w:instrText>
            </w:r>
            <w:r w:rsidR="00FB412F" w:rsidRPr="00403D3E">
              <w:rPr>
                <w:rFonts w:cs="B Lotus"/>
                <w:b w:val="0"/>
                <w:bCs w:val="0"/>
                <w:sz w:val="18"/>
                <w:szCs w:val="22"/>
              </w:rPr>
              <w:instrText>kashanu.ac.ir/article_111771.html","ISSN":"2252-0635","language":"fa","author</w:instrText>
            </w:r>
            <w:r w:rsidR="00FB412F" w:rsidRPr="00403D3E">
              <w:rPr>
                <w:rFonts w:cs="B Lotus"/>
                <w:b w:val="0"/>
                <w:bCs w:val="0"/>
                <w:sz w:val="18"/>
                <w:szCs w:val="22"/>
                <w:rtl/>
              </w:rPr>
              <w:instrText>":[{"</w:instrText>
            </w:r>
            <w:r w:rsidR="00FB412F" w:rsidRPr="00403D3E">
              <w:rPr>
                <w:rFonts w:cs="B Lotus"/>
                <w:b w:val="0"/>
                <w:bCs w:val="0"/>
                <w:sz w:val="18"/>
                <w:szCs w:val="22"/>
              </w:rPr>
              <w:instrText>family</w:instrText>
            </w:r>
            <w:r w:rsidR="00FB412F" w:rsidRPr="00403D3E">
              <w:rPr>
                <w:rFonts w:cs="B Lotus"/>
                <w:b w:val="0"/>
                <w:bCs w:val="0"/>
                <w:sz w:val="18"/>
                <w:szCs w:val="22"/>
                <w:rtl/>
              </w:rPr>
              <w:instrText>":"حافظ</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w:instrText>
            </w:r>
            <w:r w:rsidR="00FB412F" w:rsidRPr="00403D3E">
              <w:rPr>
                <w:rFonts w:cs="B Lotus"/>
                <w:b w:val="0"/>
                <w:bCs w:val="0"/>
                <w:sz w:val="18"/>
                <w:szCs w:val="22"/>
              </w:rPr>
              <w:instrText>given</w:instrText>
            </w:r>
            <w:r w:rsidR="00FB412F" w:rsidRPr="00403D3E">
              <w:rPr>
                <w:rFonts w:cs="B Lotus"/>
                <w:b w:val="0"/>
                <w:bCs w:val="0"/>
                <w:sz w:val="18"/>
                <w:szCs w:val="22"/>
                <w:rtl/>
              </w:rPr>
              <w:instrText>":"محمدرضا"},{"</w:instrText>
            </w:r>
            <w:r w:rsidR="00FB412F" w:rsidRPr="00403D3E">
              <w:rPr>
                <w:rFonts w:cs="B Lotus"/>
                <w:b w:val="0"/>
                <w:bCs w:val="0"/>
                <w:sz w:val="18"/>
                <w:szCs w:val="22"/>
              </w:rPr>
              <w:instrText>family</w:instrText>
            </w:r>
            <w:r w:rsidR="00FB412F" w:rsidRPr="00403D3E">
              <w:rPr>
                <w:rFonts w:cs="B Lotus"/>
                <w:b w:val="0"/>
                <w:bCs w:val="0"/>
                <w:sz w:val="18"/>
                <w:szCs w:val="22"/>
                <w:rtl/>
              </w:rPr>
              <w:instrText>":"زمرد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ان</w:instrText>
            </w:r>
            <w:r w:rsidR="00FB412F" w:rsidRPr="00403D3E">
              <w:rPr>
                <w:rFonts w:cs="B Lotus"/>
                <w:b w:val="0"/>
                <w:bCs w:val="0"/>
                <w:sz w:val="18"/>
                <w:szCs w:val="22"/>
                <w:rtl/>
              </w:rPr>
              <w:instrText>","</w:instrText>
            </w:r>
            <w:r w:rsidR="00FB412F" w:rsidRPr="00403D3E">
              <w:rPr>
                <w:rFonts w:cs="B Lotus"/>
                <w:b w:val="0"/>
                <w:bCs w:val="0"/>
                <w:sz w:val="18"/>
                <w:szCs w:val="22"/>
              </w:rPr>
              <w:instrText>given</w:instrText>
            </w:r>
            <w:r w:rsidR="00FB412F" w:rsidRPr="00403D3E">
              <w:rPr>
                <w:rFonts w:cs="B Lotus"/>
                <w:b w:val="0"/>
                <w:bCs w:val="0"/>
                <w:sz w:val="18"/>
                <w:szCs w:val="22"/>
                <w:rtl/>
              </w:rPr>
              <w:instrText>":"زهرا"},{"</w:instrText>
            </w:r>
            <w:r w:rsidR="00FB412F" w:rsidRPr="00403D3E">
              <w:rPr>
                <w:rFonts w:cs="B Lotus"/>
                <w:b w:val="0"/>
                <w:bCs w:val="0"/>
                <w:sz w:val="18"/>
                <w:szCs w:val="22"/>
              </w:rPr>
              <w:instrText>family</w:instrText>
            </w:r>
            <w:r w:rsidR="00FB412F" w:rsidRPr="00403D3E">
              <w:rPr>
                <w:rFonts w:cs="B Lotus"/>
                <w:b w:val="0"/>
                <w:bCs w:val="0"/>
                <w:sz w:val="18"/>
                <w:szCs w:val="22"/>
                <w:rtl/>
              </w:rPr>
              <w:instrText>":"تحص</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لدوست</w:instrText>
            </w:r>
            <w:r w:rsidR="00FB412F" w:rsidRPr="00403D3E">
              <w:rPr>
                <w:rFonts w:cs="B Lotus"/>
                <w:b w:val="0"/>
                <w:bCs w:val="0"/>
                <w:sz w:val="18"/>
                <w:szCs w:val="22"/>
                <w:rtl/>
              </w:rPr>
              <w:instrText>","</w:instrText>
            </w:r>
            <w:r w:rsidR="00FB412F" w:rsidRPr="00403D3E">
              <w:rPr>
                <w:rFonts w:cs="B Lotus"/>
                <w:b w:val="0"/>
                <w:bCs w:val="0"/>
                <w:sz w:val="18"/>
                <w:szCs w:val="22"/>
              </w:rPr>
              <w:instrText>given</w:instrText>
            </w:r>
            <w:r w:rsidR="00FB412F" w:rsidRPr="00403D3E">
              <w:rPr>
                <w:rFonts w:cs="B Lotus"/>
                <w:b w:val="0"/>
                <w:bCs w:val="0"/>
                <w:sz w:val="18"/>
                <w:szCs w:val="22"/>
                <w:rtl/>
              </w:rPr>
              <w:instrText>":"محمد"}],"</w:instrText>
            </w:r>
            <w:r w:rsidR="00FB412F" w:rsidRPr="00403D3E">
              <w:rPr>
                <w:rFonts w:cs="B Lotus"/>
                <w:b w:val="0"/>
                <w:bCs w:val="0"/>
                <w:sz w:val="18"/>
                <w:szCs w:val="22"/>
              </w:rPr>
              <w:instrText>issued":{"date-parts</w:instrText>
            </w:r>
            <w:r w:rsidR="00FB412F" w:rsidRPr="00403D3E">
              <w:rPr>
                <w:rFonts w:cs="B Lotus"/>
                <w:b w:val="0"/>
                <w:bCs w:val="0"/>
                <w:sz w:val="18"/>
                <w:szCs w:val="22"/>
                <w:rtl/>
              </w:rPr>
              <w:instrText>":[["1395"]]</w:instrText>
            </w:r>
            <w:r w:rsidR="00FB412F" w:rsidRPr="00403D3E">
              <w:rPr>
                <w:rFonts w:cs="B Lotus"/>
                <w:b w:val="0"/>
                <w:bCs w:val="0"/>
                <w:sz w:val="18"/>
                <w:szCs w:val="22"/>
              </w:rPr>
              <w:instrText>},"accessed":{"date-parts</w:instrText>
            </w:r>
            <w:r w:rsidR="00FB412F" w:rsidRPr="00403D3E">
              <w:rPr>
                <w:rFonts w:cs="B Lotus"/>
                <w:b w:val="0"/>
                <w:bCs w:val="0"/>
                <w:sz w:val="18"/>
                <w:szCs w:val="22"/>
                <w:rtl/>
              </w:rPr>
              <w:instrText>":[["2023",6,20]]}},"</w:instrText>
            </w:r>
            <w:r w:rsidR="00FB412F" w:rsidRPr="00403D3E">
              <w:rPr>
                <w:rFonts w:cs="B Lotus"/>
                <w:b w:val="0"/>
                <w:bCs w:val="0"/>
                <w:sz w:val="18"/>
                <w:szCs w:val="22"/>
              </w:rPr>
              <w:instrText>suppress-author":true}],"schema":"https://github.com/citation-style-language/schema/raw/master/csl-citation.json</w:instrText>
            </w:r>
            <w:r w:rsidR="00FB412F" w:rsidRPr="00403D3E">
              <w:rPr>
                <w:rFonts w:cs="B Lotus"/>
                <w:b w:val="0"/>
                <w:bCs w:val="0"/>
                <w:sz w:val="18"/>
                <w:szCs w:val="22"/>
                <w:rtl/>
              </w:rPr>
              <w:instrText xml:space="preserve">"} </w:instrText>
            </w:r>
            <w:r w:rsidR="00FB412F" w:rsidRPr="00403D3E">
              <w:rPr>
                <w:rFonts w:cs="B Lotus"/>
                <w:sz w:val="18"/>
                <w:szCs w:val="22"/>
                <w:rtl/>
              </w:rPr>
              <w:fldChar w:fldCharType="separate"/>
            </w:r>
            <w:r w:rsidR="00FB412F" w:rsidRPr="00403D3E">
              <w:rPr>
                <w:rFonts w:cs="B Lotus"/>
                <w:b w:val="0"/>
                <w:bCs w:val="0"/>
                <w:sz w:val="18"/>
                <w:szCs w:val="22"/>
                <w:rtl/>
                <w:lang w:bidi="ar-SA"/>
              </w:rPr>
              <w:t>‏(</w:t>
            </w:r>
            <w:r w:rsidR="00FB412F" w:rsidRPr="00403D3E">
              <w:rPr>
                <w:rFonts w:cs="B Lotus"/>
                <w:b w:val="0"/>
                <w:bCs w:val="0"/>
                <w:sz w:val="18"/>
                <w:szCs w:val="22"/>
                <w:rtl/>
              </w:rPr>
              <w:t>۱۳۹۵)</w:t>
            </w:r>
            <w:r w:rsidR="00FB412F" w:rsidRPr="00403D3E">
              <w:rPr>
                <w:rFonts w:cs="B Lotus"/>
                <w:sz w:val="18"/>
                <w:szCs w:val="22"/>
                <w:rtl/>
              </w:rPr>
              <w:fldChar w:fldCharType="end"/>
            </w:r>
          </w:p>
        </w:tc>
        <w:tc>
          <w:tcPr>
            <w:tcW w:w="2126" w:type="dxa"/>
            <w:shd w:val="clear" w:color="auto" w:fill="auto"/>
            <w:vAlign w:val="center"/>
          </w:tcPr>
          <w:p w14:paraId="16C6A5AA" w14:textId="45764275" w:rsidR="00FB412F" w:rsidRPr="00403D3E" w:rsidRDefault="00FB412F"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8"/>
                <w:szCs w:val="22"/>
                <w:rtl/>
              </w:rPr>
            </w:pPr>
            <w:r w:rsidRPr="00403D3E">
              <w:rPr>
                <w:rFonts w:cs="B Lotus"/>
                <w:sz w:val="18"/>
                <w:szCs w:val="22"/>
                <w:rtl/>
              </w:rPr>
              <w:t>دست</w:t>
            </w:r>
            <w:r w:rsidRPr="00403D3E">
              <w:rPr>
                <w:rFonts w:cs="B Lotus" w:hint="cs"/>
                <w:sz w:val="18"/>
                <w:szCs w:val="22"/>
                <w:rtl/>
              </w:rPr>
              <w:t>ی</w:t>
            </w:r>
            <w:r w:rsidRPr="00403D3E">
              <w:rPr>
                <w:rFonts w:cs="B Lotus" w:hint="eastAsia"/>
                <w:sz w:val="18"/>
                <w:szCs w:val="22"/>
                <w:rtl/>
              </w:rPr>
              <w:t>اب</w:t>
            </w:r>
            <w:r w:rsidRPr="00403D3E">
              <w:rPr>
                <w:rFonts w:cs="B Lotus" w:hint="cs"/>
                <w:sz w:val="18"/>
                <w:szCs w:val="22"/>
                <w:rtl/>
              </w:rPr>
              <w:t>ی</w:t>
            </w:r>
            <w:r w:rsidRPr="00403D3E">
              <w:rPr>
                <w:rFonts w:cs="B Lotus"/>
                <w:sz w:val="18"/>
                <w:szCs w:val="22"/>
                <w:rtl/>
              </w:rPr>
              <w:t xml:space="preserve"> به نما</w:t>
            </w:r>
            <w:r w:rsidRPr="00403D3E">
              <w:rPr>
                <w:rFonts w:cs="B Lotus" w:hint="cs"/>
                <w:sz w:val="18"/>
                <w:szCs w:val="22"/>
                <w:rtl/>
              </w:rPr>
              <w:t>ی</w:t>
            </w:r>
            <w:r w:rsidRPr="00403D3E">
              <w:rPr>
                <w:rFonts w:cs="B Lotus"/>
                <w:sz w:val="18"/>
                <w:szCs w:val="22"/>
                <w:rtl/>
              </w:rPr>
              <w:t xml:space="preserve"> دوپوست</w:t>
            </w:r>
            <w:r w:rsidRPr="00403D3E">
              <w:rPr>
                <w:rFonts w:cs="B Lotus" w:hint="cs"/>
                <w:sz w:val="18"/>
                <w:szCs w:val="22"/>
                <w:rtl/>
              </w:rPr>
              <w:t>ۀ</w:t>
            </w:r>
            <w:r w:rsidRPr="00403D3E">
              <w:rPr>
                <w:rFonts w:cs="B Lotus"/>
                <w:sz w:val="18"/>
                <w:szCs w:val="22"/>
                <w:rtl/>
              </w:rPr>
              <w:t xml:space="preserve"> دارا</w:t>
            </w:r>
            <w:r w:rsidRPr="00403D3E">
              <w:rPr>
                <w:rFonts w:cs="B Lotus" w:hint="cs"/>
                <w:sz w:val="18"/>
                <w:szCs w:val="22"/>
                <w:rtl/>
              </w:rPr>
              <w:t>ی</w:t>
            </w:r>
            <w:r w:rsidRPr="00403D3E">
              <w:rPr>
                <w:rFonts w:cs="B Lotus"/>
                <w:sz w:val="18"/>
                <w:szCs w:val="22"/>
                <w:rtl/>
              </w:rPr>
              <w:t xml:space="preserve"> بهره</w:t>
            </w:r>
            <w:r w:rsidRPr="00403D3E">
              <w:rPr>
                <w:rFonts w:cs="B Lotus" w:hint="cs"/>
                <w:sz w:val="18"/>
                <w:szCs w:val="22"/>
                <w:rtl/>
              </w:rPr>
              <w:t>‌</w:t>
            </w:r>
            <w:r w:rsidRPr="00403D3E">
              <w:rPr>
                <w:rFonts w:cs="B Lotus"/>
                <w:sz w:val="18"/>
                <w:szCs w:val="22"/>
                <w:rtl/>
              </w:rPr>
              <w:t>ور</w:t>
            </w:r>
            <w:r w:rsidRPr="00403D3E">
              <w:rPr>
                <w:rFonts w:cs="B Lotus" w:hint="cs"/>
                <w:sz w:val="18"/>
                <w:szCs w:val="22"/>
                <w:rtl/>
              </w:rPr>
              <w:t>ی</w:t>
            </w:r>
            <w:r w:rsidRPr="00403D3E">
              <w:rPr>
                <w:rFonts w:cs="B Lotus"/>
                <w:sz w:val="18"/>
                <w:szCs w:val="22"/>
                <w:rtl/>
              </w:rPr>
              <w:t xml:space="preserve"> مناسب انرژ</w:t>
            </w:r>
            <w:r w:rsidRPr="00403D3E">
              <w:rPr>
                <w:rFonts w:cs="B Lotus" w:hint="cs"/>
                <w:sz w:val="18"/>
                <w:szCs w:val="22"/>
                <w:rtl/>
              </w:rPr>
              <w:t>ی در ی</w:t>
            </w:r>
            <w:r w:rsidRPr="00403D3E">
              <w:rPr>
                <w:rFonts w:cs="B Lotus" w:hint="eastAsia"/>
                <w:sz w:val="18"/>
                <w:szCs w:val="22"/>
                <w:rtl/>
              </w:rPr>
              <w:t>ک</w:t>
            </w:r>
            <w:r w:rsidRPr="00403D3E">
              <w:rPr>
                <w:rFonts w:cs="B Lotus"/>
                <w:sz w:val="18"/>
                <w:szCs w:val="22"/>
                <w:rtl/>
              </w:rPr>
              <w:t xml:space="preserve"> ساختمان ادار</w:t>
            </w:r>
            <w:r w:rsidRPr="00403D3E">
              <w:rPr>
                <w:rFonts w:cs="B Lotus" w:hint="cs"/>
                <w:sz w:val="18"/>
                <w:szCs w:val="22"/>
                <w:rtl/>
              </w:rPr>
              <w:t>ی</w:t>
            </w:r>
            <w:r w:rsidRPr="00403D3E">
              <w:rPr>
                <w:rFonts w:cs="B Lotus"/>
                <w:sz w:val="18"/>
                <w:szCs w:val="22"/>
                <w:rtl/>
              </w:rPr>
              <w:t xml:space="preserve"> در تهران</w:t>
            </w:r>
          </w:p>
        </w:tc>
        <w:tc>
          <w:tcPr>
            <w:tcW w:w="4960" w:type="dxa"/>
            <w:shd w:val="clear" w:color="auto" w:fill="auto"/>
            <w:vAlign w:val="center"/>
          </w:tcPr>
          <w:p w14:paraId="5DCE2AD2" w14:textId="68BA759B" w:rsidR="00FB412F" w:rsidRPr="00403D3E" w:rsidRDefault="00FB412F"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8"/>
                <w:szCs w:val="22"/>
                <w:rtl/>
              </w:rPr>
            </w:pPr>
            <w:r w:rsidRPr="00403D3E">
              <w:rPr>
                <w:rFonts w:cs="B Lotus" w:hint="cs"/>
                <w:sz w:val="18"/>
                <w:szCs w:val="22"/>
                <w:rtl/>
              </w:rPr>
              <w:t xml:space="preserve">روش: کمی، </w:t>
            </w:r>
            <w:r w:rsidR="00DB12A8">
              <w:rPr>
                <w:rFonts w:cs="B Lotus"/>
                <w:sz w:val="18"/>
                <w:szCs w:val="22"/>
                <w:rtl/>
              </w:rPr>
              <w:t>شب</w:t>
            </w:r>
            <w:r w:rsidR="00DB12A8">
              <w:rPr>
                <w:rFonts w:cs="B Lotus" w:hint="cs"/>
                <w:sz w:val="18"/>
                <w:szCs w:val="22"/>
                <w:rtl/>
              </w:rPr>
              <w:t>ی</w:t>
            </w:r>
            <w:r w:rsidR="00DB12A8">
              <w:rPr>
                <w:rFonts w:cs="B Lotus" w:hint="eastAsia"/>
                <w:sz w:val="18"/>
                <w:szCs w:val="22"/>
                <w:rtl/>
              </w:rPr>
              <w:t>ه‌ساز</w:t>
            </w:r>
            <w:r w:rsidR="00DB12A8">
              <w:rPr>
                <w:rFonts w:cs="B Lotus" w:hint="cs"/>
                <w:sz w:val="18"/>
                <w:szCs w:val="22"/>
                <w:rtl/>
              </w:rPr>
              <w:t>ی</w:t>
            </w:r>
            <w:r w:rsidRPr="00403D3E">
              <w:rPr>
                <w:rFonts w:cs="B Lotus" w:hint="cs"/>
                <w:sz w:val="18"/>
                <w:szCs w:val="22"/>
                <w:rtl/>
              </w:rPr>
              <w:t xml:space="preserve"> نرم‌افزاری؛ ابزار: نرم‌افزار </w:t>
            </w:r>
            <w:r w:rsidRPr="00403D3E">
              <w:rPr>
                <w:rFonts w:cs="B Lotus"/>
                <w:sz w:val="18"/>
                <w:szCs w:val="22"/>
              </w:rPr>
              <w:t>Energy Plus</w:t>
            </w:r>
            <w:r w:rsidRPr="00403D3E">
              <w:rPr>
                <w:rFonts w:cs="B Lotus" w:hint="cs"/>
                <w:sz w:val="18"/>
                <w:szCs w:val="22"/>
                <w:rtl/>
              </w:rPr>
              <w:t>؛ شاخص‌ها: تکرار محاسبات مصرف انرژی، شرایط آسایش محیط داخلی در ساعات تصرف بنا، شبکه جریان هوا، دینامیک سیالات محاسباتی</w:t>
            </w:r>
          </w:p>
        </w:tc>
      </w:tr>
      <w:tr w:rsidR="00FB412F" w:rsidRPr="00403D3E" w14:paraId="17813902" w14:textId="77777777" w:rsidTr="00403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shd w:val="clear" w:color="auto" w:fill="auto"/>
            <w:vAlign w:val="center"/>
          </w:tcPr>
          <w:p w14:paraId="69F29229" w14:textId="5777A056" w:rsidR="00FB412F" w:rsidRPr="00403D3E" w:rsidRDefault="00C70540" w:rsidP="00C70540">
            <w:pPr>
              <w:spacing w:line="240" w:lineRule="auto"/>
              <w:rPr>
                <w:rFonts w:cs="B Lotus"/>
                <w:b w:val="0"/>
                <w:bCs w:val="0"/>
                <w:sz w:val="18"/>
                <w:szCs w:val="22"/>
                <w:rtl/>
              </w:rPr>
            </w:pPr>
            <w:r>
              <w:rPr>
                <w:rFonts w:cs="B Lotus" w:hint="cs"/>
                <w:b w:val="0"/>
                <w:bCs w:val="0"/>
                <w:sz w:val="18"/>
                <w:szCs w:val="22"/>
                <w:rtl/>
              </w:rPr>
              <w:t>طاهباز، جلیلیان، موسوی و کاظم</w:t>
            </w:r>
            <w:r>
              <w:rPr>
                <w:rFonts w:cs="B Lotus"/>
                <w:b w:val="0"/>
                <w:bCs w:val="0"/>
                <w:sz w:val="18"/>
                <w:szCs w:val="22"/>
                <w:rtl/>
              </w:rPr>
              <w:softHyphen/>
            </w:r>
            <w:r>
              <w:rPr>
                <w:rFonts w:cs="B Lotus" w:hint="cs"/>
                <w:b w:val="0"/>
                <w:bCs w:val="0"/>
                <w:sz w:val="18"/>
                <w:szCs w:val="22"/>
                <w:rtl/>
              </w:rPr>
              <w:t xml:space="preserve">زاده </w:t>
            </w:r>
            <w:r w:rsidR="00FB412F" w:rsidRPr="00403D3E">
              <w:rPr>
                <w:rFonts w:cs="B Lotus"/>
                <w:sz w:val="18"/>
                <w:szCs w:val="22"/>
                <w:rtl/>
              </w:rPr>
              <w:fldChar w:fldCharType="begin"/>
            </w:r>
            <w:r w:rsidR="00FB412F" w:rsidRPr="00403D3E">
              <w:rPr>
                <w:rFonts w:cs="B Lotus"/>
                <w:b w:val="0"/>
                <w:bCs w:val="0"/>
                <w:sz w:val="18"/>
                <w:szCs w:val="22"/>
                <w:rtl/>
              </w:rPr>
              <w:instrText xml:space="preserve"> </w:instrText>
            </w:r>
            <w:r w:rsidR="00FB412F" w:rsidRPr="00403D3E">
              <w:rPr>
                <w:rFonts w:cs="B Lotus"/>
                <w:b w:val="0"/>
                <w:bCs w:val="0"/>
                <w:sz w:val="18"/>
                <w:szCs w:val="22"/>
              </w:rPr>
              <w:instrText>ADDIN ZOTERO_ITEM CSL_CITATION {"citationID":"264v9i08nf","properties":{"formattedCitation":"{\\rtf \\rtlpar\\rtlmark\\qr (\\uc0\\u1777{}\\uc0\\u1779{}\\uc0\\u1785{}\\uc0\\u1780{})}","plainCitation</w:instrText>
            </w:r>
            <w:r w:rsidR="00FB412F" w:rsidRPr="00403D3E">
              <w:rPr>
                <w:rFonts w:cs="B Lotus"/>
                <w:b w:val="0"/>
                <w:bCs w:val="0"/>
                <w:sz w:val="18"/>
                <w:szCs w:val="22"/>
                <w:rtl/>
              </w:rPr>
              <w:instrText>":"‏(۱۳۹۴)"},"</w:instrText>
            </w:r>
            <w:r w:rsidR="00FB412F" w:rsidRPr="00403D3E">
              <w:rPr>
                <w:rFonts w:cs="B Lotus"/>
                <w:b w:val="0"/>
                <w:bCs w:val="0"/>
                <w:sz w:val="18"/>
                <w:szCs w:val="22"/>
              </w:rPr>
              <w:instrText>citationItems":[{"id":637,"uris":["https</w:instrText>
            </w:r>
            <w:r w:rsidR="00FB412F" w:rsidRPr="00403D3E">
              <w:rPr>
                <w:rFonts w:cs="B Lotus"/>
                <w:b w:val="0"/>
                <w:bCs w:val="0"/>
                <w:sz w:val="18"/>
                <w:szCs w:val="22"/>
                <w:rtl/>
              </w:rPr>
              <w:instrText>://</w:instrText>
            </w:r>
            <w:r w:rsidR="00FB412F" w:rsidRPr="00403D3E">
              <w:rPr>
                <w:rFonts w:cs="B Lotus"/>
                <w:b w:val="0"/>
                <w:bCs w:val="0"/>
                <w:sz w:val="18"/>
                <w:szCs w:val="22"/>
              </w:rPr>
              <w:instrText>pajoohyar.ir/users/705/items/9JP7SBKV"],"uri":["https://pajoohyar.ir/users/705/items/9JP7SBKV"],"itemData":{"id":637,"type":"article-journal","title</w:instrText>
            </w:r>
            <w:r w:rsidR="00FB412F" w:rsidRPr="00403D3E">
              <w:rPr>
                <w:rFonts w:cs="B Lotus"/>
                <w:b w:val="0"/>
                <w:bCs w:val="0"/>
                <w:sz w:val="18"/>
                <w:szCs w:val="22"/>
                <w:rtl/>
              </w:rPr>
              <w:instrText>":"تأث</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w:instrText>
            </w:r>
            <w:r w:rsidR="00FB412F" w:rsidRPr="00403D3E">
              <w:rPr>
                <w:rFonts w:cs="B Lotus"/>
                <w:b w:val="0"/>
                <w:bCs w:val="0"/>
                <w:sz w:val="18"/>
                <w:szCs w:val="22"/>
                <w:rtl/>
              </w:rPr>
              <w:instrText xml:space="preserve"> طراح</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معمار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در باز</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نور طب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ع</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در خانه 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سنت</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ران</w:instrText>
            </w:r>
            <w:r w:rsidR="00FB412F" w:rsidRPr="00403D3E">
              <w:rPr>
                <w:rFonts w:cs="B Lotus"/>
                <w:b w:val="0"/>
                <w:bCs w:val="0"/>
                <w:sz w:val="18"/>
                <w:szCs w:val="22"/>
                <w:rtl/>
              </w:rPr>
              <w:instrText>","</w:instrText>
            </w:r>
            <w:r w:rsidR="00FB412F" w:rsidRPr="00403D3E">
              <w:rPr>
                <w:rFonts w:cs="B Lotus"/>
                <w:b w:val="0"/>
                <w:bCs w:val="0"/>
                <w:sz w:val="18"/>
                <w:szCs w:val="22"/>
              </w:rPr>
              <w:instrText>container-title</w:instrText>
            </w:r>
            <w:r w:rsidR="00FB412F" w:rsidRPr="00403D3E">
              <w:rPr>
                <w:rFonts w:cs="B Lotus"/>
                <w:b w:val="0"/>
                <w:bCs w:val="0"/>
                <w:sz w:val="18"/>
                <w:szCs w:val="22"/>
                <w:rtl/>
              </w:rPr>
              <w:instrText>":"معمار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 شهرساز</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آرمان ش</w:instrText>
            </w:r>
            <w:r w:rsidR="00FB412F" w:rsidRPr="00403D3E">
              <w:rPr>
                <w:rFonts w:cs="B Lotus" w:hint="eastAsia"/>
                <w:b w:val="0"/>
                <w:bCs w:val="0"/>
                <w:sz w:val="18"/>
                <w:szCs w:val="22"/>
                <w:rtl/>
              </w:rPr>
              <w:instrText>هر</w:instrText>
            </w:r>
            <w:r w:rsidR="00FB412F" w:rsidRPr="00403D3E">
              <w:rPr>
                <w:rFonts w:cs="B Lotus"/>
                <w:b w:val="0"/>
                <w:bCs w:val="0"/>
                <w:sz w:val="18"/>
                <w:szCs w:val="22"/>
                <w:rtl/>
              </w:rPr>
              <w:instrText>","</w:instrText>
            </w:r>
            <w:r w:rsidR="00FB412F" w:rsidRPr="00403D3E">
              <w:rPr>
                <w:rFonts w:cs="B Lotus"/>
                <w:b w:val="0"/>
                <w:bCs w:val="0"/>
                <w:sz w:val="18"/>
                <w:szCs w:val="22"/>
              </w:rPr>
              <w:instrText>page":"71-81","volume":"8","issue":"15","source":"www.armanshahrjournal.com","abstract</w:instrText>
            </w:r>
            <w:r w:rsidR="00FB412F" w:rsidRPr="00403D3E">
              <w:rPr>
                <w:rFonts w:cs="B Lotus"/>
                <w:b w:val="0"/>
                <w:bCs w:val="0"/>
                <w:sz w:val="18"/>
                <w:szCs w:val="22"/>
                <w:rtl/>
              </w:rPr>
              <w:instrText>":"در معمار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سنت</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ران،</w:instrText>
            </w:r>
            <w:r w:rsidR="00FB412F" w:rsidRPr="00403D3E">
              <w:rPr>
                <w:rFonts w:cs="B Lotus"/>
                <w:b w:val="0"/>
                <w:bCs w:val="0"/>
                <w:sz w:val="18"/>
                <w:szCs w:val="22"/>
                <w:rtl/>
              </w:rPr>
              <w:instrText xml:space="preserve"> نور طب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ع</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که به عنوان تنها منبع روشنا</w:instrText>
            </w:r>
            <w:r w:rsidR="00FB412F" w:rsidRPr="00403D3E">
              <w:rPr>
                <w:rFonts w:cs="B Lotus" w:hint="cs"/>
                <w:b w:val="0"/>
                <w:bCs w:val="0"/>
                <w:sz w:val="18"/>
                <w:szCs w:val="22"/>
                <w:rtl/>
              </w:rPr>
              <w:instrText>یی</w:instrText>
            </w:r>
            <w:r w:rsidR="00FB412F" w:rsidRPr="00403D3E">
              <w:rPr>
                <w:rFonts w:cs="B Lotus"/>
                <w:b w:val="0"/>
                <w:bCs w:val="0"/>
                <w:sz w:val="18"/>
                <w:szCs w:val="22"/>
                <w:rtl/>
              </w:rPr>
              <w:instrText xml:space="preserve"> روز بود، به تأم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روشنا</w:instrText>
            </w:r>
            <w:r w:rsidR="00FB412F" w:rsidRPr="00403D3E">
              <w:rPr>
                <w:rFonts w:cs="B Lotus" w:hint="cs"/>
                <w:b w:val="0"/>
                <w:bCs w:val="0"/>
                <w:sz w:val="18"/>
                <w:szCs w:val="22"/>
                <w:rtl/>
              </w:rPr>
              <w:instrText>یی</w:instrText>
            </w:r>
            <w:r w:rsidR="00FB412F" w:rsidRPr="00403D3E">
              <w:rPr>
                <w:rFonts w:cs="B Lotus"/>
                <w:b w:val="0"/>
                <w:bCs w:val="0"/>
                <w:sz w:val="18"/>
                <w:szCs w:val="22"/>
                <w:rtl/>
              </w:rPr>
              <w:instrText xml:space="preserve"> محدود نشده و از نظر ک</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ف</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 xml:space="preserve"> بصر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 ز</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با</w:instrText>
            </w:r>
            <w:r w:rsidR="00FB412F" w:rsidRPr="00403D3E">
              <w:rPr>
                <w:rFonts w:cs="B Lotus" w:hint="cs"/>
                <w:b w:val="0"/>
                <w:bCs w:val="0"/>
                <w:sz w:val="18"/>
                <w:szCs w:val="22"/>
                <w:rtl/>
              </w:rPr>
              <w:instrText>یی</w:instrText>
            </w:r>
            <w:r w:rsidR="00FB412F" w:rsidRPr="00403D3E">
              <w:rPr>
                <w:rFonts w:cs="B Lotus"/>
                <w:b w:val="0"/>
                <w:bCs w:val="0"/>
                <w:sz w:val="18"/>
                <w:szCs w:val="22"/>
                <w:rtl/>
              </w:rPr>
              <w:instrText xml:space="preserve"> فضا ن</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ز</w:instrText>
            </w:r>
            <w:r w:rsidR="00FB412F" w:rsidRPr="00403D3E">
              <w:rPr>
                <w:rFonts w:cs="B Lotus"/>
                <w:b w:val="0"/>
                <w:bCs w:val="0"/>
                <w:sz w:val="18"/>
                <w:szCs w:val="22"/>
                <w:rtl/>
              </w:rPr>
              <w:instrText xml:space="preserve"> مورد توجه معماران بوده اس</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 xml:space="preserve">. </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ک</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از نمونه 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خوب باز</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نورپرداز</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طب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ع</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در معمار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ران</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را م</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توان در خانه 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سنت</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با فضاها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متفاوت آن </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افت</w:instrText>
            </w:r>
            <w:r w:rsidR="00FB412F" w:rsidRPr="00403D3E">
              <w:rPr>
                <w:rFonts w:cs="B Lotus"/>
                <w:b w:val="0"/>
                <w:bCs w:val="0"/>
                <w:sz w:val="18"/>
                <w:szCs w:val="22"/>
                <w:rtl/>
              </w:rPr>
              <w:instrText>. وجود بازشوها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متنوع 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وار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 سقف</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در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نوع معمار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شاهد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ادعاست. به منظور بررس</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نقش طراح</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معمار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 تنوع نورگ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مختلف در کم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 xml:space="preserve"> و ک</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ف</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 xml:space="preserve"> روشنا</w:instrText>
            </w:r>
            <w:r w:rsidR="00FB412F" w:rsidRPr="00403D3E">
              <w:rPr>
                <w:rFonts w:cs="B Lotus" w:hint="cs"/>
                <w:b w:val="0"/>
                <w:bCs w:val="0"/>
                <w:sz w:val="18"/>
                <w:szCs w:val="22"/>
                <w:rtl/>
              </w:rPr>
              <w:instrText>یی</w:instrText>
            </w:r>
            <w:r w:rsidR="00FB412F" w:rsidRPr="00403D3E">
              <w:rPr>
                <w:rFonts w:cs="B Lotus"/>
                <w:b w:val="0"/>
                <w:bCs w:val="0"/>
                <w:sz w:val="18"/>
                <w:szCs w:val="22"/>
                <w:rtl/>
              </w:rPr>
              <w:instrText xml:space="preserve"> فضا متناسب با کاربر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آن، تحق</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ق</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در مجموعه خانه عامر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کاشان که دارا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ح</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اط</w:instrText>
            </w:r>
            <w:r w:rsidR="00FB412F" w:rsidRPr="00403D3E">
              <w:rPr>
                <w:rFonts w:cs="B Lotus"/>
                <w:b w:val="0"/>
                <w:bCs w:val="0"/>
                <w:sz w:val="18"/>
                <w:szCs w:val="22"/>
                <w:rtl/>
              </w:rPr>
              <w:instrText xml:space="preserve"> ها و فضاها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متفاوت است، انجام شد. در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مقاله و</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ژگ</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نورپرداز</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تعداد</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از فضاها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منتخب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خانه که از نظر شکل هندس</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فضا، وضع</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 xml:space="preserve"> و موقع</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 xml:space="preserve"> نورگ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w:instrText>
            </w:r>
            <w:r w:rsidR="00FB412F" w:rsidRPr="00403D3E">
              <w:rPr>
                <w:rFonts w:cs="B Lotus"/>
                <w:b w:val="0"/>
                <w:bCs w:val="0"/>
                <w:sz w:val="18"/>
                <w:szCs w:val="22"/>
                <w:rtl/>
              </w:rPr>
              <w:instrText xml:space="preserve"> محل قرارگ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در مجموعه و ک</w:instrText>
            </w:r>
            <w:r w:rsidR="00FB412F" w:rsidRPr="00403D3E">
              <w:rPr>
                <w:rFonts w:cs="B Lotus" w:hint="eastAsia"/>
                <w:b w:val="0"/>
                <w:bCs w:val="0"/>
                <w:sz w:val="18"/>
                <w:szCs w:val="22"/>
                <w:rtl/>
              </w:rPr>
              <w:instrText>اربر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فضا متفاوت هستند، بررس</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شده و رابطه 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تصم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مات</w:instrText>
            </w:r>
            <w:r w:rsidR="00FB412F" w:rsidRPr="00403D3E">
              <w:rPr>
                <w:rFonts w:cs="B Lotus"/>
                <w:b w:val="0"/>
                <w:bCs w:val="0"/>
                <w:sz w:val="18"/>
                <w:szCs w:val="22"/>
                <w:rtl/>
              </w:rPr>
              <w:instrText xml:space="preserve"> طراحانه معمار و ک</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ف</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 xml:space="preserve"> نورپرداز</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فضا معرف</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 </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گردد</w:instrText>
            </w:r>
            <w:r w:rsidR="00FB412F" w:rsidRPr="00403D3E">
              <w:rPr>
                <w:rFonts w:cs="B Lotus"/>
                <w:b w:val="0"/>
                <w:bCs w:val="0"/>
                <w:sz w:val="18"/>
                <w:szCs w:val="22"/>
                <w:rtl/>
              </w:rPr>
              <w:instrText>. در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تحق</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ق</w:instrText>
            </w:r>
            <w:r w:rsidR="00FB412F" w:rsidRPr="00403D3E">
              <w:rPr>
                <w:rFonts w:cs="B Lotus"/>
                <w:b w:val="0"/>
                <w:bCs w:val="0"/>
                <w:sz w:val="18"/>
                <w:szCs w:val="22"/>
                <w:rtl/>
              </w:rPr>
              <w:instrText xml:space="preserve"> به کمک ابزارها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نورسنج</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w:instrText>
            </w:r>
            <w:r w:rsidR="00FB412F" w:rsidRPr="00403D3E">
              <w:rPr>
                <w:rFonts w:cs="B Lotus"/>
                <w:b w:val="0"/>
                <w:bCs w:val="0"/>
                <w:sz w:val="18"/>
                <w:szCs w:val="22"/>
                <w:rtl/>
              </w:rPr>
              <w:instrText xml:space="preserve"> داده 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دان</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گردآور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شده و توسط نرم افزار ر</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نس</w:instrText>
            </w:r>
            <w:r w:rsidR="00FB412F" w:rsidRPr="00403D3E">
              <w:rPr>
                <w:rFonts w:cs="B Lotus"/>
                <w:b w:val="0"/>
                <w:bCs w:val="0"/>
                <w:sz w:val="18"/>
                <w:szCs w:val="22"/>
                <w:rtl/>
              </w:rPr>
              <w:instrText xml:space="preserve"> به </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ک</w:instrText>
            </w:r>
            <w:r w:rsidR="00FB412F" w:rsidRPr="00403D3E">
              <w:rPr>
                <w:rFonts w:cs="B Lotus"/>
                <w:b w:val="0"/>
                <w:bCs w:val="0"/>
                <w:sz w:val="18"/>
                <w:szCs w:val="22"/>
                <w:rtl/>
              </w:rPr>
              <w:instrText xml:space="preserve"> سال تعم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م</w:instrText>
            </w:r>
            <w:r w:rsidR="00FB412F" w:rsidRPr="00403D3E">
              <w:rPr>
                <w:rFonts w:cs="B Lotus"/>
                <w:b w:val="0"/>
                <w:bCs w:val="0"/>
                <w:sz w:val="18"/>
                <w:szCs w:val="22"/>
                <w:rtl/>
              </w:rPr>
              <w:instrText xml:space="preserve"> داده شد. سپس به کمک مع</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ارها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ارائه شده در کت</w:instrText>
            </w:r>
            <w:r w:rsidR="00FB412F" w:rsidRPr="00403D3E">
              <w:rPr>
                <w:rFonts w:cs="B Lotus" w:hint="eastAsia"/>
                <w:b w:val="0"/>
                <w:bCs w:val="0"/>
                <w:sz w:val="18"/>
                <w:szCs w:val="22"/>
                <w:rtl/>
              </w:rPr>
              <w:instrText>ب</w:instrText>
            </w:r>
            <w:r w:rsidR="00FB412F" w:rsidRPr="00403D3E">
              <w:rPr>
                <w:rFonts w:cs="B Lotus"/>
                <w:b w:val="0"/>
                <w:bCs w:val="0"/>
                <w:sz w:val="18"/>
                <w:szCs w:val="22"/>
                <w:rtl/>
              </w:rPr>
              <w:instrText xml:space="preserve"> راهنما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نورپرداز</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w:instrText>
            </w:r>
            <w:r w:rsidR="00FB412F" w:rsidRPr="00403D3E">
              <w:rPr>
                <w:rFonts w:cs="B Lotus"/>
                <w:b w:val="0"/>
                <w:bCs w:val="0"/>
                <w:sz w:val="18"/>
                <w:szCs w:val="22"/>
                <w:rtl/>
              </w:rPr>
              <w:instrText xml:space="preserve"> شرا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ط</w:instrText>
            </w:r>
            <w:r w:rsidR="00FB412F" w:rsidRPr="00403D3E">
              <w:rPr>
                <w:rFonts w:cs="B Lotus"/>
                <w:b w:val="0"/>
                <w:bCs w:val="0"/>
                <w:sz w:val="18"/>
                <w:szCs w:val="22"/>
                <w:rtl/>
              </w:rPr>
              <w:instrText xml:space="preserve"> نور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هر فضا از نظر 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زان</w:instrText>
            </w:r>
            <w:r w:rsidR="00FB412F" w:rsidRPr="00403D3E">
              <w:rPr>
                <w:rFonts w:cs="B Lotus"/>
                <w:b w:val="0"/>
                <w:bCs w:val="0"/>
                <w:sz w:val="18"/>
                <w:szCs w:val="22"/>
                <w:rtl/>
              </w:rPr>
              <w:instrText xml:space="preserve"> روشنا</w:instrText>
            </w:r>
            <w:r w:rsidR="00FB412F" w:rsidRPr="00403D3E">
              <w:rPr>
                <w:rFonts w:cs="B Lotus" w:hint="cs"/>
                <w:b w:val="0"/>
                <w:bCs w:val="0"/>
                <w:sz w:val="18"/>
                <w:szCs w:val="22"/>
                <w:rtl/>
              </w:rPr>
              <w:instrText>یی</w:instrText>
            </w:r>
            <w:r w:rsidR="00FB412F" w:rsidRPr="00403D3E">
              <w:rPr>
                <w:rFonts w:cs="B Lotus" w:hint="eastAsia"/>
                <w:b w:val="0"/>
                <w:bCs w:val="0"/>
                <w:sz w:val="18"/>
                <w:szCs w:val="22"/>
                <w:rtl/>
              </w:rPr>
              <w:instrText>،</w:instrText>
            </w:r>
            <w:r w:rsidR="00FB412F" w:rsidRPr="00403D3E">
              <w:rPr>
                <w:rFonts w:cs="B Lotus"/>
                <w:b w:val="0"/>
                <w:bCs w:val="0"/>
                <w:sz w:val="18"/>
                <w:szCs w:val="22"/>
                <w:rtl/>
              </w:rPr>
              <w:instrText xml:space="preserve"> تنوع و </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کنواخت</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توز</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ع</w:instrText>
            </w:r>
            <w:r w:rsidR="00FB412F" w:rsidRPr="00403D3E">
              <w:rPr>
                <w:rFonts w:cs="B Lotus"/>
                <w:b w:val="0"/>
                <w:bCs w:val="0"/>
                <w:sz w:val="18"/>
                <w:szCs w:val="22"/>
                <w:rtl/>
              </w:rPr>
              <w:instrText xml:space="preserve"> نور و ک</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ف</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 xml:space="preserve"> بصر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حاصل از آن با توجه به کاربر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فضا تحل</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ل</w:instrText>
            </w:r>
            <w:r w:rsidR="00FB412F" w:rsidRPr="00403D3E">
              <w:rPr>
                <w:rFonts w:cs="B Lotus"/>
                <w:b w:val="0"/>
                <w:bCs w:val="0"/>
                <w:sz w:val="18"/>
                <w:szCs w:val="22"/>
                <w:rtl/>
              </w:rPr>
              <w:instrText xml:space="preserve"> شد. نتا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ج</w:instrText>
            </w:r>
            <w:r w:rsidR="00FB412F" w:rsidRPr="00403D3E">
              <w:rPr>
                <w:rFonts w:cs="B Lotus"/>
                <w:b w:val="0"/>
                <w:bCs w:val="0"/>
                <w:sz w:val="18"/>
                <w:szCs w:val="22"/>
                <w:rtl/>
              </w:rPr>
              <w:instrText xml:space="preserve"> حاصله حاک</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از آن است که در معمار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مسکون</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خانه 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سنت</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ران،</w:instrText>
            </w:r>
            <w:r w:rsidR="00FB412F" w:rsidRPr="00403D3E">
              <w:rPr>
                <w:rFonts w:cs="B Lotus"/>
                <w:b w:val="0"/>
                <w:bCs w:val="0"/>
                <w:sz w:val="18"/>
                <w:szCs w:val="22"/>
                <w:rtl/>
              </w:rPr>
              <w:instrText xml:space="preserve"> نور روز در کل</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ه</w:instrText>
            </w:r>
            <w:r w:rsidR="00FB412F" w:rsidRPr="00403D3E">
              <w:rPr>
                <w:rFonts w:cs="B Lotus"/>
                <w:b w:val="0"/>
                <w:bCs w:val="0"/>
                <w:sz w:val="18"/>
                <w:szCs w:val="22"/>
                <w:rtl/>
              </w:rPr>
              <w:instrText xml:space="preserve"> تصم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مات</w:instrText>
            </w:r>
            <w:r w:rsidR="00FB412F" w:rsidRPr="00403D3E">
              <w:rPr>
                <w:rFonts w:cs="B Lotus"/>
                <w:b w:val="0"/>
                <w:bCs w:val="0"/>
                <w:sz w:val="18"/>
                <w:szCs w:val="22"/>
                <w:rtl/>
              </w:rPr>
              <w:instrText xml:space="preserve"> طراح</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اعم از انتخاب </w:instrText>
            </w:r>
            <w:r w:rsidR="00FB412F" w:rsidRPr="00403D3E">
              <w:rPr>
                <w:rFonts w:cs="B Lotus" w:hint="eastAsia"/>
                <w:b w:val="0"/>
                <w:bCs w:val="0"/>
                <w:sz w:val="18"/>
                <w:szCs w:val="22"/>
                <w:rtl/>
              </w:rPr>
              <w:instrText>فضاها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پر و خال</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w:instrText>
            </w:r>
            <w:r w:rsidR="00FB412F" w:rsidRPr="00403D3E">
              <w:rPr>
                <w:rFonts w:cs="B Lotus"/>
                <w:b w:val="0"/>
                <w:bCs w:val="0"/>
                <w:sz w:val="18"/>
                <w:szCs w:val="22"/>
                <w:rtl/>
              </w:rPr>
              <w:instrText xml:space="preserve"> تناسبات و ابعاد ح</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اط</w:instrText>
            </w:r>
            <w:r w:rsidR="00FB412F" w:rsidRPr="00403D3E">
              <w:rPr>
                <w:rFonts w:cs="B Lotus"/>
                <w:b w:val="0"/>
                <w:bCs w:val="0"/>
                <w:sz w:val="18"/>
                <w:szCs w:val="22"/>
                <w:rtl/>
              </w:rPr>
              <w:instrText xml:space="preserve"> ها و اتاق ها، جهت 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هر فضا نسبت به خورش</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د،</w:instrText>
            </w:r>
            <w:r w:rsidR="00FB412F" w:rsidRPr="00403D3E">
              <w:rPr>
                <w:rFonts w:cs="B Lotus"/>
                <w:b w:val="0"/>
                <w:bCs w:val="0"/>
                <w:sz w:val="18"/>
                <w:szCs w:val="22"/>
                <w:rtl/>
              </w:rPr>
              <w:instrText xml:space="preserve"> 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زان</w:instrText>
            </w:r>
            <w:r w:rsidR="00FB412F" w:rsidRPr="00403D3E">
              <w:rPr>
                <w:rFonts w:cs="B Lotus"/>
                <w:b w:val="0"/>
                <w:bCs w:val="0"/>
                <w:sz w:val="18"/>
                <w:szCs w:val="22"/>
                <w:rtl/>
              </w:rPr>
              <w:instrText xml:space="preserve"> 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د</w:instrText>
            </w:r>
            <w:r w:rsidR="00FB412F" w:rsidRPr="00403D3E">
              <w:rPr>
                <w:rFonts w:cs="B Lotus"/>
                <w:b w:val="0"/>
                <w:bCs w:val="0"/>
                <w:sz w:val="18"/>
                <w:szCs w:val="22"/>
                <w:rtl/>
              </w:rPr>
              <w:instrText xml:space="preserve"> هر فضا به ح</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اط</w:instrText>
            </w:r>
            <w:r w:rsidR="00FB412F" w:rsidRPr="00403D3E">
              <w:rPr>
                <w:rFonts w:cs="B Lotus"/>
                <w:b w:val="0"/>
                <w:bCs w:val="0"/>
                <w:sz w:val="18"/>
                <w:szCs w:val="22"/>
                <w:rtl/>
              </w:rPr>
              <w:instrText xml:space="preserve"> و آسمان، عمق هر فضا و شکل و موقع</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 xml:space="preserve"> نورگ</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w:instrText>
            </w:r>
            <w:r w:rsidR="00FB412F" w:rsidRPr="00403D3E">
              <w:rPr>
                <w:rFonts w:cs="B Lotus"/>
                <w:b w:val="0"/>
                <w:bCs w:val="0"/>
                <w:sz w:val="18"/>
                <w:szCs w:val="22"/>
                <w:rtl/>
              </w:rPr>
              <w:instrText xml:space="preserve"> آن، اهم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ت</w:instrText>
            </w:r>
            <w:r w:rsidR="00FB412F" w:rsidRPr="00403D3E">
              <w:rPr>
                <w:rFonts w:cs="B Lotus"/>
                <w:b w:val="0"/>
                <w:bCs w:val="0"/>
                <w:sz w:val="18"/>
                <w:szCs w:val="22"/>
                <w:rtl/>
              </w:rPr>
              <w:instrText xml:space="preserve"> هر فضا از نظر دسترس</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 کاربر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 غ</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ره</w:instrText>
            </w:r>
            <w:r w:rsidR="00FB412F" w:rsidRPr="00403D3E">
              <w:rPr>
                <w:rFonts w:cs="B Lotus"/>
                <w:b w:val="0"/>
                <w:bCs w:val="0"/>
                <w:sz w:val="18"/>
                <w:szCs w:val="22"/>
                <w:rtl/>
              </w:rPr>
              <w:instrText xml:space="preserve"> نقش تع</w:instrText>
            </w:r>
            <w:r w:rsidR="00FB412F" w:rsidRPr="00403D3E">
              <w:rPr>
                <w:rFonts w:cs="B Lotus" w:hint="cs"/>
                <w:b w:val="0"/>
                <w:bCs w:val="0"/>
                <w:sz w:val="18"/>
                <w:szCs w:val="22"/>
                <w:rtl/>
              </w:rPr>
              <w:instrText>یی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کننده 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داشته و </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ک</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از مهم تر</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ارکان طراح</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w:instrText>
            </w:r>
            <w:r w:rsidR="00FB412F" w:rsidRPr="00403D3E">
              <w:rPr>
                <w:rFonts w:cs="B Lotus" w:hint="eastAsia"/>
                <w:b w:val="0"/>
                <w:bCs w:val="0"/>
                <w:sz w:val="18"/>
                <w:szCs w:val="22"/>
                <w:rtl/>
              </w:rPr>
              <w:instrText>حسوب</w:instrText>
            </w:r>
            <w:r w:rsidR="00FB412F" w:rsidRPr="00403D3E">
              <w:rPr>
                <w:rFonts w:cs="B Lotus"/>
                <w:b w:val="0"/>
                <w:bCs w:val="0"/>
                <w:sz w:val="18"/>
                <w:szCs w:val="22"/>
                <w:rtl/>
              </w:rPr>
              <w:instrText xml:space="preserve"> م</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شده است. راهکارها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طراحانه به کار رفته در 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ش</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وه</w:instrText>
            </w:r>
            <w:r w:rsidR="00FB412F" w:rsidRPr="00403D3E">
              <w:rPr>
                <w:rFonts w:cs="B Lotus"/>
                <w:b w:val="0"/>
                <w:bCs w:val="0"/>
                <w:sz w:val="18"/>
                <w:szCs w:val="22"/>
                <w:rtl/>
              </w:rPr>
              <w:instrText xml:space="preserve"> از معمار</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w:instrText>
            </w:r>
            <w:r w:rsidR="00FB412F" w:rsidRPr="00403D3E">
              <w:rPr>
                <w:rFonts w:cs="B Lotus"/>
                <w:b w:val="0"/>
                <w:bCs w:val="0"/>
                <w:sz w:val="18"/>
                <w:szCs w:val="22"/>
                <w:rtl/>
              </w:rPr>
              <w:instrText xml:space="preserve"> امروز هم م</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تواند راهگشا و الهام بخش معماران معاصر باشد و امکان بهره مند</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هر چه 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شتر</w:instrText>
            </w:r>
            <w:r w:rsidR="00FB412F" w:rsidRPr="00403D3E">
              <w:rPr>
                <w:rFonts w:cs="B Lotus"/>
                <w:b w:val="0"/>
                <w:bCs w:val="0"/>
                <w:sz w:val="18"/>
                <w:szCs w:val="22"/>
                <w:rtl/>
              </w:rPr>
              <w:instrText xml:space="preserve"> از نعمات نورپرداز</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طب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ع</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در خانه و کاشانه مردم را فراهم کند.","</w:instrText>
            </w:r>
            <w:r w:rsidR="00FB412F" w:rsidRPr="00403D3E">
              <w:rPr>
                <w:rFonts w:cs="B Lotus"/>
                <w:b w:val="0"/>
                <w:bCs w:val="0"/>
                <w:sz w:val="18"/>
                <w:szCs w:val="22"/>
              </w:rPr>
              <w:instrText>URL":"https://www.armanshahrjournal</w:instrText>
            </w:r>
            <w:r w:rsidR="00FB412F" w:rsidRPr="00403D3E">
              <w:rPr>
                <w:rFonts w:cs="B Lotus"/>
                <w:b w:val="0"/>
                <w:bCs w:val="0"/>
                <w:sz w:val="18"/>
                <w:szCs w:val="22"/>
                <w:rtl/>
              </w:rPr>
              <w:instrText>.</w:instrText>
            </w:r>
            <w:r w:rsidR="00FB412F" w:rsidRPr="00403D3E">
              <w:rPr>
                <w:rFonts w:cs="B Lotus"/>
                <w:b w:val="0"/>
                <w:bCs w:val="0"/>
                <w:sz w:val="18"/>
                <w:szCs w:val="22"/>
              </w:rPr>
              <w:instrText>com/article_33642.html","ISSN":"2008-5079","language":"fa","numOfCreators":"4","author</w:instrText>
            </w:r>
            <w:r w:rsidR="00FB412F" w:rsidRPr="00403D3E">
              <w:rPr>
                <w:rFonts w:cs="B Lotus"/>
                <w:b w:val="0"/>
                <w:bCs w:val="0"/>
                <w:sz w:val="18"/>
                <w:szCs w:val="22"/>
                <w:rtl/>
              </w:rPr>
              <w:instrText>":[{"</w:instrText>
            </w:r>
            <w:r w:rsidR="00FB412F" w:rsidRPr="00403D3E">
              <w:rPr>
                <w:rFonts w:cs="B Lotus"/>
                <w:b w:val="0"/>
                <w:bCs w:val="0"/>
                <w:sz w:val="18"/>
                <w:szCs w:val="22"/>
              </w:rPr>
              <w:instrText>family</w:instrText>
            </w:r>
            <w:r w:rsidR="00FB412F" w:rsidRPr="00403D3E">
              <w:rPr>
                <w:rFonts w:cs="B Lotus"/>
                <w:b w:val="0"/>
                <w:bCs w:val="0"/>
                <w:sz w:val="18"/>
                <w:szCs w:val="22"/>
                <w:rtl/>
              </w:rPr>
              <w:instrText>":"طاهباز","</w:instrText>
            </w:r>
            <w:r w:rsidR="00FB412F" w:rsidRPr="00403D3E">
              <w:rPr>
                <w:rFonts w:cs="B Lotus"/>
                <w:b w:val="0"/>
                <w:bCs w:val="0"/>
                <w:sz w:val="18"/>
                <w:szCs w:val="22"/>
              </w:rPr>
              <w:instrText>given</w:instrText>
            </w:r>
            <w:r w:rsidR="00FB412F" w:rsidRPr="00403D3E">
              <w:rPr>
                <w:rFonts w:cs="B Lotus"/>
                <w:b w:val="0"/>
                <w:bCs w:val="0"/>
                <w:sz w:val="18"/>
                <w:szCs w:val="22"/>
                <w:rtl/>
              </w:rPr>
              <w:instrText>":"منصوره"},{"</w:instrText>
            </w:r>
            <w:r w:rsidR="00FB412F" w:rsidRPr="00403D3E">
              <w:rPr>
                <w:rFonts w:cs="B Lotus"/>
                <w:b w:val="0"/>
                <w:bCs w:val="0"/>
                <w:sz w:val="18"/>
                <w:szCs w:val="22"/>
              </w:rPr>
              <w:instrText>family</w:instrText>
            </w:r>
            <w:r w:rsidR="00FB412F" w:rsidRPr="00403D3E">
              <w:rPr>
                <w:rFonts w:cs="B Lotus"/>
                <w:b w:val="0"/>
                <w:bCs w:val="0"/>
                <w:sz w:val="18"/>
                <w:szCs w:val="22"/>
                <w:rtl/>
              </w:rPr>
              <w:instrText>":"جل</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ل</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ان</w:instrText>
            </w:r>
            <w:r w:rsidR="00FB412F" w:rsidRPr="00403D3E">
              <w:rPr>
                <w:rFonts w:cs="B Lotus"/>
                <w:b w:val="0"/>
                <w:bCs w:val="0"/>
                <w:sz w:val="18"/>
                <w:szCs w:val="22"/>
                <w:rtl/>
              </w:rPr>
              <w:instrText>","</w:instrText>
            </w:r>
            <w:r w:rsidR="00FB412F" w:rsidRPr="00403D3E">
              <w:rPr>
                <w:rFonts w:cs="B Lotus"/>
                <w:b w:val="0"/>
                <w:bCs w:val="0"/>
                <w:sz w:val="18"/>
                <w:szCs w:val="22"/>
              </w:rPr>
              <w:instrText>given</w:instrText>
            </w:r>
            <w:r w:rsidR="00FB412F" w:rsidRPr="00403D3E">
              <w:rPr>
                <w:rFonts w:cs="B Lotus"/>
                <w:b w:val="0"/>
                <w:bCs w:val="0"/>
                <w:sz w:val="18"/>
                <w:szCs w:val="22"/>
                <w:rtl/>
              </w:rPr>
              <w:instrText>":"شهربانو"},{"</w:instrText>
            </w:r>
            <w:r w:rsidR="00FB412F" w:rsidRPr="00403D3E">
              <w:rPr>
                <w:rFonts w:cs="B Lotus"/>
                <w:b w:val="0"/>
                <w:bCs w:val="0"/>
                <w:sz w:val="18"/>
                <w:szCs w:val="22"/>
              </w:rPr>
              <w:instrText>family</w:instrText>
            </w:r>
            <w:r w:rsidR="00FB412F" w:rsidRPr="00403D3E">
              <w:rPr>
                <w:rFonts w:cs="B Lotus"/>
                <w:b w:val="0"/>
                <w:bCs w:val="0"/>
                <w:sz w:val="18"/>
                <w:szCs w:val="22"/>
                <w:rtl/>
              </w:rPr>
              <w:instrText>":"موسو</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w:instrText>
            </w:r>
            <w:r w:rsidR="00FB412F" w:rsidRPr="00403D3E">
              <w:rPr>
                <w:rFonts w:cs="B Lotus"/>
                <w:b w:val="0"/>
                <w:bCs w:val="0"/>
                <w:sz w:val="18"/>
                <w:szCs w:val="22"/>
              </w:rPr>
              <w:instrText>given</w:instrText>
            </w:r>
            <w:r w:rsidR="00FB412F" w:rsidRPr="00403D3E">
              <w:rPr>
                <w:rFonts w:cs="B Lotus"/>
                <w:b w:val="0"/>
                <w:bCs w:val="0"/>
                <w:sz w:val="18"/>
                <w:szCs w:val="22"/>
                <w:rtl/>
              </w:rPr>
              <w:instrText>":"فاطمه"},{"</w:instrText>
            </w:r>
            <w:r w:rsidR="00FB412F" w:rsidRPr="00403D3E">
              <w:rPr>
                <w:rFonts w:cs="B Lotus"/>
                <w:b w:val="0"/>
                <w:bCs w:val="0"/>
                <w:sz w:val="18"/>
                <w:szCs w:val="22"/>
              </w:rPr>
              <w:instrText>family</w:instrText>
            </w:r>
            <w:r w:rsidR="00FB412F" w:rsidRPr="00403D3E">
              <w:rPr>
                <w:rFonts w:cs="B Lotus"/>
                <w:b w:val="0"/>
                <w:bCs w:val="0"/>
                <w:sz w:val="18"/>
                <w:szCs w:val="22"/>
                <w:rtl/>
              </w:rPr>
              <w:instrText>":"کاظم زاده","</w:instrText>
            </w:r>
            <w:r w:rsidR="00FB412F" w:rsidRPr="00403D3E">
              <w:rPr>
                <w:rFonts w:cs="B Lotus"/>
                <w:b w:val="0"/>
                <w:bCs w:val="0"/>
                <w:sz w:val="18"/>
                <w:szCs w:val="22"/>
              </w:rPr>
              <w:instrText>given</w:instrText>
            </w:r>
            <w:r w:rsidR="00FB412F" w:rsidRPr="00403D3E">
              <w:rPr>
                <w:rFonts w:cs="B Lotus"/>
                <w:b w:val="0"/>
                <w:bCs w:val="0"/>
                <w:sz w:val="18"/>
                <w:szCs w:val="22"/>
                <w:rtl/>
              </w:rPr>
              <w:instrText>":"مرض</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ه</w:instrText>
            </w:r>
            <w:r w:rsidR="00FB412F" w:rsidRPr="00403D3E">
              <w:rPr>
                <w:rFonts w:cs="B Lotus"/>
                <w:b w:val="0"/>
                <w:bCs w:val="0"/>
                <w:sz w:val="18"/>
                <w:szCs w:val="22"/>
                <w:rtl/>
              </w:rPr>
              <w:instrText>"}],"</w:instrText>
            </w:r>
            <w:r w:rsidR="00FB412F" w:rsidRPr="00403D3E">
              <w:rPr>
                <w:rFonts w:cs="B Lotus"/>
                <w:b w:val="0"/>
                <w:bCs w:val="0"/>
                <w:sz w:val="18"/>
                <w:szCs w:val="22"/>
              </w:rPr>
              <w:instrText>issued":{"date</w:instrText>
            </w:r>
            <w:r w:rsidR="00FB412F" w:rsidRPr="00403D3E">
              <w:rPr>
                <w:rFonts w:cs="B Lotus"/>
                <w:b w:val="0"/>
                <w:bCs w:val="0"/>
                <w:sz w:val="18"/>
                <w:szCs w:val="22"/>
                <w:rtl/>
              </w:rPr>
              <w:instrText>-</w:instrText>
            </w:r>
            <w:r w:rsidR="00FB412F" w:rsidRPr="00403D3E">
              <w:rPr>
                <w:rFonts w:cs="B Lotus"/>
                <w:b w:val="0"/>
                <w:bCs w:val="0"/>
                <w:sz w:val="18"/>
                <w:szCs w:val="22"/>
              </w:rPr>
              <w:instrText>parts</w:instrText>
            </w:r>
            <w:r w:rsidR="00FB412F" w:rsidRPr="00403D3E">
              <w:rPr>
                <w:rFonts w:cs="B Lotus"/>
                <w:b w:val="0"/>
                <w:bCs w:val="0"/>
                <w:sz w:val="18"/>
                <w:szCs w:val="22"/>
                <w:rtl/>
              </w:rPr>
              <w:instrText>":[["1394"]]},"</w:instrText>
            </w:r>
            <w:r w:rsidR="00FB412F" w:rsidRPr="00403D3E">
              <w:rPr>
                <w:rFonts w:cs="B Lotus"/>
                <w:b w:val="0"/>
                <w:bCs w:val="0"/>
                <w:sz w:val="18"/>
                <w:szCs w:val="22"/>
              </w:rPr>
              <w:instrText>accessed":{"date-parts":[["2023",6,19]]}},"suppress-author":true}],"schema":"https://github.com/citation-style-language/schema/raw/master/csl-citation.json</w:instrText>
            </w:r>
            <w:r w:rsidR="00FB412F" w:rsidRPr="00403D3E">
              <w:rPr>
                <w:rFonts w:cs="B Lotus"/>
                <w:b w:val="0"/>
                <w:bCs w:val="0"/>
                <w:sz w:val="18"/>
                <w:szCs w:val="22"/>
                <w:rtl/>
              </w:rPr>
              <w:instrText xml:space="preserve">"} </w:instrText>
            </w:r>
            <w:r w:rsidR="00FB412F" w:rsidRPr="00403D3E">
              <w:rPr>
                <w:rFonts w:cs="B Lotus"/>
                <w:sz w:val="18"/>
                <w:szCs w:val="22"/>
                <w:rtl/>
              </w:rPr>
              <w:fldChar w:fldCharType="separate"/>
            </w:r>
            <w:r w:rsidR="00FB412F" w:rsidRPr="00403D3E">
              <w:rPr>
                <w:rFonts w:cs="B Lotus"/>
                <w:b w:val="0"/>
                <w:bCs w:val="0"/>
                <w:sz w:val="18"/>
                <w:szCs w:val="22"/>
                <w:rtl/>
                <w:lang w:bidi="ar-SA"/>
              </w:rPr>
              <w:t>‏(</w:t>
            </w:r>
            <w:r w:rsidR="00FB412F" w:rsidRPr="00403D3E">
              <w:rPr>
                <w:rFonts w:cs="B Lotus"/>
                <w:b w:val="0"/>
                <w:bCs w:val="0"/>
                <w:sz w:val="18"/>
                <w:szCs w:val="22"/>
                <w:rtl/>
              </w:rPr>
              <w:t>۱۳۹۴)</w:t>
            </w:r>
            <w:r w:rsidR="00FB412F" w:rsidRPr="00403D3E">
              <w:rPr>
                <w:rFonts w:cs="B Lotus"/>
                <w:sz w:val="18"/>
                <w:szCs w:val="22"/>
                <w:rtl/>
              </w:rPr>
              <w:fldChar w:fldCharType="end"/>
            </w:r>
          </w:p>
        </w:tc>
        <w:tc>
          <w:tcPr>
            <w:tcW w:w="2126" w:type="dxa"/>
            <w:shd w:val="clear" w:color="auto" w:fill="auto"/>
            <w:vAlign w:val="center"/>
          </w:tcPr>
          <w:p w14:paraId="19DE317F" w14:textId="0C9A3252" w:rsidR="00FB412F" w:rsidRPr="00403D3E" w:rsidRDefault="00FB412F"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8"/>
                <w:szCs w:val="22"/>
                <w:rtl/>
              </w:rPr>
            </w:pPr>
            <w:r w:rsidRPr="00403D3E">
              <w:rPr>
                <w:rFonts w:cs="B Lotus" w:hint="cs"/>
                <w:sz w:val="18"/>
                <w:szCs w:val="22"/>
                <w:rtl/>
              </w:rPr>
              <w:t>تنوع نورگیرها و کیفیت روشنایی</w:t>
            </w:r>
          </w:p>
        </w:tc>
        <w:tc>
          <w:tcPr>
            <w:tcW w:w="4960" w:type="dxa"/>
            <w:shd w:val="clear" w:color="auto" w:fill="auto"/>
            <w:vAlign w:val="center"/>
          </w:tcPr>
          <w:p w14:paraId="7C1D9F9D" w14:textId="21CA7642" w:rsidR="00FB412F" w:rsidRPr="00403D3E" w:rsidRDefault="00FB412F"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8"/>
                <w:szCs w:val="22"/>
                <w:rtl/>
              </w:rPr>
            </w:pPr>
            <w:r w:rsidRPr="00403D3E">
              <w:rPr>
                <w:rFonts w:cs="B Lotus" w:hint="cs"/>
                <w:sz w:val="18"/>
                <w:szCs w:val="22"/>
                <w:rtl/>
              </w:rPr>
              <w:t xml:space="preserve">ابزار: </w:t>
            </w:r>
            <w:r w:rsidR="00DB12A8">
              <w:rPr>
                <w:rFonts w:cs="B Lotus"/>
                <w:sz w:val="18"/>
                <w:szCs w:val="22"/>
                <w:rtl/>
              </w:rPr>
              <w:t>روشنا</w:t>
            </w:r>
            <w:r w:rsidR="00DB12A8">
              <w:rPr>
                <w:rFonts w:cs="B Lotus" w:hint="cs"/>
                <w:sz w:val="18"/>
                <w:szCs w:val="22"/>
                <w:rtl/>
              </w:rPr>
              <w:t>یی‌</w:t>
            </w:r>
            <w:r w:rsidR="00DB12A8">
              <w:rPr>
                <w:rFonts w:cs="B Lotus" w:hint="eastAsia"/>
                <w:sz w:val="18"/>
                <w:szCs w:val="22"/>
                <w:rtl/>
              </w:rPr>
              <w:t>سنج</w:t>
            </w:r>
            <w:r w:rsidRPr="00403D3E">
              <w:rPr>
                <w:rFonts w:cs="B Lotus" w:hint="cs"/>
                <w:sz w:val="18"/>
                <w:szCs w:val="22"/>
                <w:rtl/>
              </w:rPr>
              <w:t xml:space="preserve"> دیتالاگر، ارزیابی رنگ با دستگاه آنالیز رنگ؛ شاخص‌ها: شدت روشنایی، رنگ</w:t>
            </w:r>
          </w:p>
        </w:tc>
      </w:tr>
      <w:tr w:rsidR="00FB412F" w:rsidRPr="00403D3E" w14:paraId="78684916" w14:textId="77777777" w:rsidTr="00403D3E">
        <w:tc>
          <w:tcPr>
            <w:cnfStyle w:val="001000000000" w:firstRow="0" w:lastRow="0" w:firstColumn="1" w:lastColumn="0" w:oddVBand="0" w:evenVBand="0" w:oddHBand="0" w:evenHBand="0" w:firstRowFirstColumn="0" w:firstRowLastColumn="0" w:lastRowFirstColumn="0" w:lastRowLastColumn="0"/>
            <w:tcW w:w="2506" w:type="dxa"/>
            <w:shd w:val="clear" w:color="auto" w:fill="auto"/>
            <w:vAlign w:val="center"/>
          </w:tcPr>
          <w:p w14:paraId="6661BB64" w14:textId="138A551B" w:rsidR="00FB412F" w:rsidRPr="00403D3E" w:rsidRDefault="00C70540" w:rsidP="00C70540">
            <w:pPr>
              <w:spacing w:line="240" w:lineRule="auto"/>
              <w:rPr>
                <w:rFonts w:cs="B Lotus"/>
                <w:b w:val="0"/>
                <w:bCs w:val="0"/>
                <w:sz w:val="18"/>
                <w:szCs w:val="22"/>
                <w:rtl/>
              </w:rPr>
            </w:pPr>
            <w:r>
              <w:rPr>
                <w:rFonts w:cs="B Lotus" w:hint="cs"/>
                <w:b w:val="0"/>
                <w:bCs w:val="0"/>
                <w:sz w:val="18"/>
                <w:szCs w:val="22"/>
                <w:rtl/>
              </w:rPr>
              <w:t xml:space="preserve">منتصر کوهساری، فیاض و محمدکاری </w:t>
            </w:r>
            <w:r w:rsidR="00FB412F" w:rsidRPr="00403D3E">
              <w:rPr>
                <w:rFonts w:cs="B Lotus"/>
                <w:sz w:val="18"/>
                <w:szCs w:val="22"/>
                <w:rtl/>
              </w:rPr>
              <w:fldChar w:fldCharType="begin"/>
            </w:r>
            <w:r w:rsidR="00FB412F" w:rsidRPr="00403D3E">
              <w:rPr>
                <w:rFonts w:cs="B Lotus"/>
                <w:b w:val="0"/>
                <w:bCs w:val="0"/>
                <w:sz w:val="18"/>
                <w:szCs w:val="22"/>
                <w:rtl/>
              </w:rPr>
              <w:instrText xml:space="preserve"> </w:instrText>
            </w:r>
            <w:r w:rsidR="00FB412F" w:rsidRPr="00403D3E">
              <w:rPr>
                <w:rFonts w:cs="B Lotus"/>
                <w:b w:val="0"/>
                <w:bCs w:val="0"/>
                <w:sz w:val="18"/>
                <w:szCs w:val="22"/>
              </w:rPr>
              <w:instrText>ADDIN ZOTERO_ITEM CSL_CITATION {"citationID":"utpcgp577","properties":{"formattedCitation":"{\\rtf \\rtlpar\\rtlmark\\qr (\\uc0\\u1777{}\\uc0\\u1779{}\\uc0\\u1785{}\\uc0\\u1779{})}","plainCitation</w:instrText>
            </w:r>
            <w:r w:rsidR="00FB412F" w:rsidRPr="00403D3E">
              <w:rPr>
                <w:rFonts w:cs="B Lotus"/>
                <w:b w:val="0"/>
                <w:bCs w:val="0"/>
                <w:sz w:val="18"/>
                <w:szCs w:val="22"/>
                <w:rtl/>
              </w:rPr>
              <w:instrText>":"‏(۱۳۹۳)"},"</w:instrText>
            </w:r>
            <w:r w:rsidR="00FB412F" w:rsidRPr="00403D3E">
              <w:rPr>
                <w:rFonts w:cs="B Lotus"/>
                <w:b w:val="0"/>
                <w:bCs w:val="0"/>
                <w:sz w:val="18"/>
                <w:szCs w:val="22"/>
              </w:rPr>
              <w:instrText>citationItems":[{"id":643,"uris":["https://pajoohyar.ir/users/705/items/J3FVNZMA"],"uri":["https://pajoohyar.ir/users/705/items/J3FVNZMA"],"itemData":{"id":643,"type":"paper-conference","title</w:instrText>
            </w:r>
            <w:r w:rsidR="00FB412F" w:rsidRPr="00403D3E">
              <w:rPr>
                <w:rFonts w:cs="B Lotus"/>
                <w:b w:val="0"/>
                <w:bCs w:val="0"/>
                <w:sz w:val="18"/>
                <w:szCs w:val="22"/>
                <w:rtl/>
              </w:rPr>
              <w:instrText>":"به</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نه</w:instrText>
            </w:r>
            <w:r w:rsidR="00FB412F" w:rsidRPr="00403D3E">
              <w:rPr>
                <w:rFonts w:cs="B Lotus"/>
                <w:b w:val="0"/>
                <w:bCs w:val="0"/>
                <w:sz w:val="18"/>
                <w:szCs w:val="22"/>
                <w:rtl/>
              </w:rPr>
              <w:instrText xml:space="preserve"> ساز</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ابعاد پنجره در ضلع جنوب</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ساختمان 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مسکون</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اقل</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م</w:instrText>
            </w:r>
            <w:r w:rsidR="00FB412F" w:rsidRPr="00403D3E">
              <w:rPr>
                <w:rFonts w:cs="B Lotus"/>
                <w:b w:val="0"/>
                <w:bCs w:val="0"/>
                <w:sz w:val="18"/>
                <w:szCs w:val="22"/>
                <w:rtl/>
              </w:rPr>
              <w:instrText xml:space="preserve"> معتدل و مرطوب جهت دست</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اب</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به معمار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پا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دار</w:instrText>
            </w:r>
            <w:r w:rsidR="00FB412F" w:rsidRPr="00403D3E">
              <w:rPr>
                <w:rFonts w:cs="B Lotus"/>
                <w:b w:val="0"/>
                <w:bCs w:val="0"/>
                <w:sz w:val="18"/>
                <w:szCs w:val="22"/>
                <w:rtl/>
              </w:rPr>
              <w:instrText>","</w:instrText>
            </w:r>
            <w:r w:rsidR="00FB412F" w:rsidRPr="00403D3E">
              <w:rPr>
                <w:rFonts w:cs="B Lotus"/>
                <w:b w:val="0"/>
                <w:bCs w:val="0"/>
                <w:sz w:val="18"/>
                <w:szCs w:val="22"/>
              </w:rPr>
              <w:instrText>source":"YektaWeb","event</w:instrText>
            </w:r>
            <w:r w:rsidR="00FB412F" w:rsidRPr="00403D3E">
              <w:rPr>
                <w:rFonts w:cs="B Lotus"/>
                <w:b w:val="0"/>
                <w:bCs w:val="0"/>
                <w:sz w:val="18"/>
                <w:szCs w:val="22"/>
                <w:rtl/>
              </w:rPr>
              <w:instrText>":"دوم</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کنگره ب</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w:instrText>
            </w:r>
            <w:r w:rsidR="00FB412F" w:rsidRPr="00403D3E">
              <w:rPr>
                <w:rFonts w:cs="B Lotus"/>
                <w:b w:val="0"/>
                <w:bCs w:val="0"/>
                <w:sz w:val="18"/>
                <w:szCs w:val="22"/>
                <w:rtl/>
              </w:rPr>
              <w:instrText xml:space="preserve"> الملل</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سازه  معمار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و توسعه شهر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w:instrText>
            </w:r>
            <w:r w:rsidR="00FB412F" w:rsidRPr="00403D3E">
              <w:rPr>
                <w:rFonts w:cs="B Lotus"/>
                <w:b w:val="0"/>
                <w:bCs w:val="0"/>
                <w:sz w:val="18"/>
                <w:szCs w:val="22"/>
              </w:rPr>
              <w:instrText>abstract</w:instrText>
            </w:r>
            <w:r w:rsidR="00FB412F" w:rsidRPr="00403D3E">
              <w:rPr>
                <w:rFonts w:cs="B Lotus"/>
                <w:b w:val="0"/>
                <w:bCs w:val="0"/>
                <w:sz w:val="18"/>
                <w:szCs w:val="22"/>
                <w:rtl/>
              </w:rPr>
              <w:instrText>":"دانلود و در</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افت</w:instrText>
            </w:r>
            <w:r w:rsidR="00FB412F" w:rsidRPr="00403D3E">
              <w:rPr>
                <w:rFonts w:cs="B Lotus"/>
                <w:b w:val="0"/>
                <w:bCs w:val="0"/>
                <w:sz w:val="18"/>
                <w:szCs w:val="22"/>
                <w:rtl/>
              </w:rPr>
              <w:instrText xml:space="preserve"> مقاله به</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نه</w:instrText>
            </w:r>
            <w:r w:rsidR="00FB412F" w:rsidRPr="00403D3E">
              <w:rPr>
                <w:rFonts w:cs="B Lotus"/>
                <w:b w:val="0"/>
                <w:bCs w:val="0"/>
                <w:sz w:val="18"/>
                <w:szCs w:val="22"/>
                <w:rtl/>
              </w:rPr>
              <w:instrText xml:space="preserve"> ساز</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ابعاد پنجره در ضلع جنوب</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ساختمان ها</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مسکون</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اقل</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م</w:instrText>
            </w:r>
            <w:r w:rsidR="00FB412F" w:rsidRPr="00403D3E">
              <w:rPr>
                <w:rFonts w:cs="B Lotus"/>
                <w:b w:val="0"/>
                <w:bCs w:val="0"/>
                <w:sz w:val="18"/>
                <w:szCs w:val="22"/>
                <w:rtl/>
              </w:rPr>
              <w:instrText xml:space="preserve"> معتدل و مرطوب جهت دست</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اب</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به معمار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 xml:space="preserve"> پا</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دار</w:instrText>
            </w:r>
            <w:r w:rsidR="00FB412F" w:rsidRPr="00403D3E">
              <w:rPr>
                <w:rFonts w:cs="B Lotus"/>
                <w:b w:val="0"/>
                <w:bCs w:val="0"/>
                <w:sz w:val="18"/>
                <w:szCs w:val="22"/>
                <w:rtl/>
              </w:rPr>
              <w:instrText>","</w:instrText>
            </w:r>
            <w:r w:rsidR="00FB412F" w:rsidRPr="00403D3E">
              <w:rPr>
                <w:rFonts w:cs="B Lotus"/>
                <w:b w:val="0"/>
                <w:bCs w:val="0"/>
                <w:sz w:val="18"/>
                <w:szCs w:val="22"/>
              </w:rPr>
              <w:instrText>URL":"https://civilica.com/doc/3535</w:instrText>
            </w:r>
            <w:r w:rsidR="00FB412F" w:rsidRPr="00403D3E">
              <w:rPr>
                <w:rFonts w:cs="B Lotus"/>
                <w:b w:val="0"/>
                <w:bCs w:val="0"/>
                <w:sz w:val="18"/>
                <w:szCs w:val="22"/>
                <w:rtl/>
              </w:rPr>
              <w:instrText>24/","</w:instrText>
            </w:r>
            <w:r w:rsidR="00FB412F" w:rsidRPr="00403D3E">
              <w:rPr>
                <w:rFonts w:cs="B Lotus"/>
                <w:b w:val="0"/>
                <w:bCs w:val="0"/>
                <w:sz w:val="18"/>
                <w:szCs w:val="22"/>
              </w:rPr>
              <w:instrText>language":"fa","author</w:instrText>
            </w:r>
            <w:r w:rsidR="00FB412F" w:rsidRPr="00403D3E">
              <w:rPr>
                <w:rFonts w:cs="B Lotus"/>
                <w:b w:val="0"/>
                <w:bCs w:val="0"/>
                <w:sz w:val="18"/>
                <w:szCs w:val="22"/>
                <w:rtl/>
              </w:rPr>
              <w:instrText>":[{"</w:instrText>
            </w:r>
            <w:r w:rsidR="00FB412F" w:rsidRPr="00403D3E">
              <w:rPr>
                <w:rFonts w:cs="B Lotus"/>
                <w:b w:val="0"/>
                <w:bCs w:val="0"/>
                <w:sz w:val="18"/>
                <w:szCs w:val="22"/>
              </w:rPr>
              <w:instrText>family</w:instrText>
            </w:r>
            <w:r w:rsidR="00FB412F" w:rsidRPr="00403D3E">
              <w:rPr>
                <w:rFonts w:cs="B Lotus"/>
                <w:b w:val="0"/>
                <w:bCs w:val="0"/>
                <w:sz w:val="18"/>
                <w:szCs w:val="22"/>
                <w:rtl/>
              </w:rPr>
              <w:instrText>":"منتصر کوهسار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w:instrText>
            </w:r>
            <w:r w:rsidR="00FB412F" w:rsidRPr="00403D3E">
              <w:rPr>
                <w:rFonts w:cs="B Lotus"/>
                <w:b w:val="0"/>
                <w:bCs w:val="0"/>
                <w:sz w:val="18"/>
                <w:szCs w:val="22"/>
              </w:rPr>
              <w:instrText>given</w:instrText>
            </w:r>
            <w:r w:rsidR="00FB412F" w:rsidRPr="00403D3E">
              <w:rPr>
                <w:rFonts w:cs="B Lotus"/>
                <w:b w:val="0"/>
                <w:bCs w:val="0"/>
                <w:sz w:val="18"/>
                <w:szCs w:val="22"/>
                <w:rtl/>
              </w:rPr>
              <w:instrText>":"آ</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دا</w:instrText>
            </w:r>
            <w:r w:rsidR="00FB412F" w:rsidRPr="00403D3E">
              <w:rPr>
                <w:rFonts w:cs="B Lotus"/>
                <w:b w:val="0"/>
                <w:bCs w:val="0"/>
                <w:sz w:val="18"/>
                <w:szCs w:val="22"/>
                <w:rtl/>
              </w:rPr>
              <w:instrText>"},{"</w:instrText>
            </w:r>
            <w:r w:rsidR="00FB412F" w:rsidRPr="00403D3E">
              <w:rPr>
                <w:rFonts w:cs="B Lotus"/>
                <w:b w:val="0"/>
                <w:bCs w:val="0"/>
                <w:sz w:val="18"/>
                <w:szCs w:val="22"/>
              </w:rPr>
              <w:instrText>family</w:instrText>
            </w:r>
            <w:r w:rsidR="00FB412F" w:rsidRPr="00403D3E">
              <w:rPr>
                <w:rFonts w:cs="B Lotus"/>
                <w:b w:val="0"/>
                <w:bCs w:val="0"/>
                <w:sz w:val="18"/>
                <w:szCs w:val="22"/>
                <w:rtl/>
              </w:rPr>
              <w:instrText>":"ف</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اض</w:instrText>
            </w:r>
            <w:r w:rsidR="00FB412F" w:rsidRPr="00403D3E">
              <w:rPr>
                <w:rFonts w:cs="B Lotus"/>
                <w:b w:val="0"/>
                <w:bCs w:val="0"/>
                <w:sz w:val="18"/>
                <w:szCs w:val="22"/>
                <w:rtl/>
              </w:rPr>
              <w:instrText>","</w:instrText>
            </w:r>
            <w:r w:rsidR="00FB412F" w:rsidRPr="00403D3E">
              <w:rPr>
                <w:rFonts w:cs="B Lotus"/>
                <w:b w:val="0"/>
                <w:bCs w:val="0"/>
                <w:sz w:val="18"/>
                <w:szCs w:val="22"/>
              </w:rPr>
              <w:instrText>given</w:instrText>
            </w:r>
            <w:r w:rsidR="00FB412F" w:rsidRPr="00403D3E">
              <w:rPr>
                <w:rFonts w:cs="B Lotus"/>
                <w:b w:val="0"/>
                <w:bCs w:val="0"/>
                <w:sz w:val="18"/>
                <w:szCs w:val="22"/>
                <w:rtl/>
              </w:rPr>
              <w:instrText>":"ر</w:instrText>
            </w:r>
            <w:r w:rsidR="00FB412F" w:rsidRPr="00403D3E">
              <w:rPr>
                <w:rFonts w:cs="B Lotus" w:hint="cs"/>
                <w:b w:val="0"/>
                <w:bCs w:val="0"/>
                <w:sz w:val="18"/>
                <w:szCs w:val="22"/>
                <w:rtl/>
              </w:rPr>
              <w:instrText>ی</w:instrText>
            </w:r>
            <w:r w:rsidR="00FB412F" w:rsidRPr="00403D3E">
              <w:rPr>
                <w:rFonts w:cs="B Lotus" w:hint="eastAsia"/>
                <w:b w:val="0"/>
                <w:bCs w:val="0"/>
                <w:sz w:val="18"/>
                <w:szCs w:val="22"/>
                <w:rtl/>
              </w:rPr>
              <w:instrText>ما</w:instrText>
            </w:r>
            <w:r w:rsidR="00FB412F" w:rsidRPr="00403D3E">
              <w:rPr>
                <w:rFonts w:cs="B Lotus"/>
                <w:b w:val="0"/>
                <w:bCs w:val="0"/>
                <w:sz w:val="18"/>
                <w:szCs w:val="22"/>
                <w:rtl/>
              </w:rPr>
              <w:instrText>"},{"</w:instrText>
            </w:r>
            <w:r w:rsidR="00FB412F" w:rsidRPr="00403D3E">
              <w:rPr>
                <w:rFonts w:cs="B Lotus"/>
                <w:b w:val="0"/>
                <w:bCs w:val="0"/>
                <w:sz w:val="18"/>
                <w:szCs w:val="22"/>
              </w:rPr>
              <w:instrText>family</w:instrText>
            </w:r>
            <w:r w:rsidR="00FB412F" w:rsidRPr="00403D3E">
              <w:rPr>
                <w:rFonts w:cs="B Lotus"/>
                <w:b w:val="0"/>
                <w:bCs w:val="0"/>
                <w:sz w:val="18"/>
                <w:szCs w:val="22"/>
                <w:rtl/>
              </w:rPr>
              <w:instrText>":"محمد کار</w:instrText>
            </w:r>
            <w:r w:rsidR="00FB412F" w:rsidRPr="00403D3E">
              <w:rPr>
                <w:rFonts w:cs="B Lotus" w:hint="cs"/>
                <w:b w:val="0"/>
                <w:bCs w:val="0"/>
                <w:sz w:val="18"/>
                <w:szCs w:val="22"/>
                <w:rtl/>
              </w:rPr>
              <w:instrText>ی</w:instrText>
            </w:r>
            <w:r w:rsidR="00FB412F" w:rsidRPr="00403D3E">
              <w:rPr>
                <w:rFonts w:cs="B Lotus"/>
                <w:b w:val="0"/>
                <w:bCs w:val="0"/>
                <w:sz w:val="18"/>
                <w:szCs w:val="22"/>
                <w:rtl/>
              </w:rPr>
              <w:instrText>","</w:instrText>
            </w:r>
            <w:r w:rsidR="00FB412F" w:rsidRPr="00403D3E">
              <w:rPr>
                <w:rFonts w:cs="B Lotus"/>
                <w:b w:val="0"/>
                <w:bCs w:val="0"/>
                <w:sz w:val="18"/>
                <w:szCs w:val="22"/>
              </w:rPr>
              <w:instrText>given</w:instrText>
            </w:r>
            <w:r w:rsidR="00FB412F" w:rsidRPr="00403D3E">
              <w:rPr>
                <w:rFonts w:cs="B Lotus"/>
                <w:b w:val="0"/>
                <w:bCs w:val="0"/>
                <w:sz w:val="18"/>
                <w:szCs w:val="22"/>
                <w:rtl/>
              </w:rPr>
              <w:instrText>":"بهروز"}],"</w:instrText>
            </w:r>
            <w:r w:rsidR="00FB412F" w:rsidRPr="00403D3E">
              <w:rPr>
                <w:rFonts w:cs="B Lotus"/>
                <w:b w:val="0"/>
                <w:bCs w:val="0"/>
                <w:sz w:val="18"/>
                <w:szCs w:val="22"/>
              </w:rPr>
              <w:instrText>issued":{"date-parts</w:instrText>
            </w:r>
            <w:r w:rsidR="00FB412F" w:rsidRPr="00403D3E">
              <w:rPr>
                <w:rFonts w:cs="B Lotus"/>
                <w:b w:val="0"/>
                <w:bCs w:val="0"/>
                <w:sz w:val="18"/>
                <w:szCs w:val="22"/>
                <w:rtl/>
              </w:rPr>
              <w:instrText>":[["1393"]]</w:instrText>
            </w:r>
            <w:r w:rsidR="00FB412F" w:rsidRPr="00403D3E">
              <w:rPr>
                <w:rFonts w:cs="B Lotus"/>
                <w:b w:val="0"/>
                <w:bCs w:val="0"/>
                <w:sz w:val="18"/>
                <w:szCs w:val="22"/>
              </w:rPr>
              <w:instrText>}},"suppress-author":true}],"schema":"https://github.com/citation-style-language/schema/raw/master/csl-citation.json</w:instrText>
            </w:r>
            <w:r w:rsidR="00FB412F" w:rsidRPr="00403D3E">
              <w:rPr>
                <w:rFonts w:cs="B Lotus"/>
                <w:b w:val="0"/>
                <w:bCs w:val="0"/>
                <w:sz w:val="18"/>
                <w:szCs w:val="22"/>
                <w:rtl/>
              </w:rPr>
              <w:instrText xml:space="preserve">"} </w:instrText>
            </w:r>
            <w:r w:rsidR="00FB412F" w:rsidRPr="00403D3E">
              <w:rPr>
                <w:rFonts w:cs="B Lotus"/>
                <w:sz w:val="18"/>
                <w:szCs w:val="22"/>
                <w:rtl/>
              </w:rPr>
              <w:fldChar w:fldCharType="separate"/>
            </w:r>
            <w:r w:rsidR="00FB412F" w:rsidRPr="00403D3E">
              <w:rPr>
                <w:rFonts w:cs="B Lotus"/>
                <w:b w:val="0"/>
                <w:bCs w:val="0"/>
                <w:sz w:val="18"/>
                <w:szCs w:val="22"/>
                <w:rtl/>
                <w:lang w:bidi="ar-SA"/>
              </w:rPr>
              <w:t>‏(</w:t>
            </w:r>
            <w:r w:rsidR="00FB412F" w:rsidRPr="00403D3E">
              <w:rPr>
                <w:rFonts w:cs="B Lotus"/>
                <w:b w:val="0"/>
                <w:bCs w:val="0"/>
                <w:sz w:val="18"/>
                <w:szCs w:val="22"/>
                <w:rtl/>
              </w:rPr>
              <w:t>۱۳۹۳)</w:t>
            </w:r>
            <w:r w:rsidR="00FB412F" w:rsidRPr="00403D3E">
              <w:rPr>
                <w:rFonts w:cs="B Lotus"/>
                <w:sz w:val="18"/>
                <w:szCs w:val="22"/>
                <w:rtl/>
              </w:rPr>
              <w:fldChar w:fldCharType="end"/>
            </w:r>
          </w:p>
        </w:tc>
        <w:tc>
          <w:tcPr>
            <w:tcW w:w="2126" w:type="dxa"/>
            <w:shd w:val="clear" w:color="auto" w:fill="auto"/>
            <w:vAlign w:val="center"/>
          </w:tcPr>
          <w:p w14:paraId="4E5EE1A4" w14:textId="47D82C3D" w:rsidR="00FB412F" w:rsidRPr="00403D3E" w:rsidRDefault="00FB412F"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8"/>
                <w:szCs w:val="22"/>
                <w:rtl/>
              </w:rPr>
            </w:pPr>
            <w:r w:rsidRPr="00403D3E">
              <w:rPr>
                <w:rFonts w:cs="B Lotus" w:hint="cs"/>
                <w:sz w:val="18"/>
                <w:szCs w:val="22"/>
                <w:rtl/>
              </w:rPr>
              <w:t xml:space="preserve">تحلیل شرایط نوری و گرمایی برای </w:t>
            </w:r>
            <w:r w:rsidR="00DB12A8">
              <w:rPr>
                <w:rFonts w:cs="B Lotus"/>
                <w:sz w:val="18"/>
                <w:szCs w:val="22"/>
                <w:rtl/>
              </w:rPr>
              <w:t>به</w:t>
            </w:r>
            <w:r w:rsidR="00DB12A8">
              <w:rPr>
                <w:rFonts w:cs="B Lotus" w:hint="cs"/>
                <w:sz w:val="18"/>
                <w:szCs w:val="22"/>
                <w:rtl/>
              </w:rPr>
              <w:t>ی</w:t>
            </w:r>
            <w:r w:rsidR="00DB12A8">
              <w:rPr>
                <w:rFonts w:cs="B Lotus" w:hint="eastAsia"/>
                <w:sz w:val="18"/>
                <w:szCs w:val="22"/>
                <w:rtl/>
              </w:rPr>
              <w:t>نه‌ساز</w:t>
            </w:r>
            <w:r w:rsidR="00DB12A8">
              <w:rPr>
                <w:rFonts w:cs="B Lotus" w:hint="cs"/>
                <w:sz w:val="18"/>
                <w:szCs w:val="22"/>
                <w:rtl/>
              </w:rPr>
              <w:t>ی</w:t>
            </w:r>
            <w:r w:rsidRPr="00403D3E">
              <w:rPr>
                <w:rFonts w:cs="B Lotus" w:hint="cs"/>
                <w:sz w:val="18"/>
                <w:szCs w:val="22"/>
                <w:rtl/>
              </w:rPr>
              <w:t xml:space="preserve"> سایز پنجره در ساختمان آموزشی</w:t>
            </w:r>
          </w:p>
        </w:tc>
        <w:tc>
          <w:tcPr>
            <w:tcW w:w="4960" w:type="dxa"/>
            <w:shd w:val="clear" w:color="auto" w:fill="auto"/>
            <w:vAlign w:val="center"/>
          </w:tcPr>
          <w:p w14:paraId="29032327" w14:textId="79BAEBCD" w:rsidR="00FB412F" w:rsidRPr="00403D3E" w:rsidRDefault="00FB412F"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8"/>
                <w:szCs w:val="22"/>
                <w:rtl/>
              </w:rPr>
            </w:pPr>
            <w:r w:rsidRPr="00403D3E">
              <w:rPr>
                <w:rFonts w:cs="B Lotus" w:hint="cs"/>
                <w:sz w:val="18"/>
                <w:szCs w:val="22"/>
                <w:rtl/>
              </w:rPr>
              <w:t xml:space="preserve">روش: کمی، تحلیل </w:t>
            </w:r>
            <w:r w:rsidR="00DB12A8">
              <w:rPr>
                <w:rFonts w:cs="B Lotus"/>
                <w:sz w:val="18"/>
                <w:szCs w:val="22"/>
                <w:rtl/>
              </w:rPr>
              <w:t>نرم‌افزار</w:t>
            </w:r>
            <w:r w:rsidR="00DB12A8">
              <w:rPr>
                <w:rFonts w:cs="B Lotus" w:hint="cs"/>
                <w:sz w:val="18"/>
                <w:szCs w:val="22"/>
                <w:rtl/>
              </w:rPr>
              <w:t>ی</w:t>
            </w:r>
            <w:r w:rsidRPr="00403D3E">
              <w:rPr>
                <w:rFonts w:cs="B Lotus" w:hint="cs"/>
                <w:sz w:val="18"/>
                <w:szCs w:val="22"/>
                <w:rtl/>
              </w:rPr>
              <w:t>؛ ابزار: نرم‌افزار</w:t>
            </w:r>
            <w:r w:rsidRPr="00403D3E">
              <w:rPr>
                <w:rFonts w:cs="B Lotus"/>
                <w:sz w:val="18"/>
                <w:szCs w:val="22"/>
                <w:lang w:bidi="ar-SA"/>
              </w:rPr>
              <w:t xml:space="preserve">Radiance </w:t>
            </w:r>
            <w:r w:rsidRPr="00403D3E">
              <w:rPr>
                <w:rFonts w:cs="B Lotus" w:hint="cs"/>
                <w:sz w:val="18"/>
                <w:szCs w:val="22"/>
                <w:rtl/>
              </w:rPr>
              <w:t>،</w:t>
            </w:r>
            <w:r w:rsidRPr="00403D3E">
              <w:rPr>
                <w:rFonts w:cs="B Lotus"/>
                <w:sz w:val="18"/>
                <w:szCs w:val="22"/>
                <w:lang w:bidi="ar-SA"/>
              </w:rPr>
              <w:t xml:space="preserve"> D aysim</w:t>
            </w:r>
            <w:r w:rsidRPr="00403D3E">
              <w:rPr>
                <w:rFonts w:cs="B Lotus" w:hint="cs"/>
                <w:sz w:val="18"/>
                <w:szCs w:val="22"/>
                <w:rtl/>
                <w:lang w:bidi="ar-SA"/>
              </w:rPr>
              <w:t xml:space="preserve"> ،</w:t>
            </w:r>
            <w:r w:rsidRPr="00403D3E">
              <w:rPr>
                <w:rFonts w:cs="B Lotus"/>
                <w:sz w:val="18"/>
                <w:szCs w:val="22"/>
                <w:lang w:bidi="ar-SA"/>
              </w:rPr>
              <w:t xml:space="preserve">EnergyPlus V8-1 </w:t>
            </w:r>
            <w:r w:rsidRPr="00403D3E">
              <w:rPr>
                <w:rFonts w:cs="B Lotus" w:hint="cs"/>
                <w:sz w:val="18"/>
                <w:szCs w:val="22"/>
                <w:rtl/>
                <w:lang w:bidi="ar-SA"/>
              </w:rPr>
              <w:t xml:space="preserve">؛ شاخص‌ها: شاخص روشنایی </w:t>
            </w:r>
            <w:r w:rsidRPr="00403D3E">
              <w:rPr>
                <w:rFonts w:cs="B Lotus"/>
                <w:sz w:val="18"/>
                <w:szCs w:val="22"/>
                <w:lang w:bidi="ar-SA"/>
              </w:rPr>
              <w:t>UDI</w:t>
            </w:r>
          </w:p>
        </w:tc>
      </w:tr>
      <w:tr w:rsidR="00FB412F" w:rsidRPr="00403D3E" w14:paraId="3901A1A5" w14:textId="77777777" w:rsidTr="00403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shd w:val="clear" w:color="auto" w:fill="auto"/>
            <w:vAlign w:val="center"/>
          </w:tcPr>
          <w:p w14:paraId="13E9693E" w14:textId="3634207F" w:rsidR="00FB412F" w:rsidRPr="00403D3E" w:rsidRDefault="00FB412F" w:rsidP="00C70540">
            <w:pPr>
              <w:bidi w:val="0"/>
              <w:spacing w:line="240" w:lineRule="auto"/>
              <w:jc w:val="left"/>
              <w:rPr>
                <w:rFonts w:cs="B Lotus"/>
                <w:b w:val="0"/>
                <w:bCs w:val="0"/>
                <w:sz w:val="18"/>
                <w:szCs w:val="22"/>
              </w:rPr>
            </w:pPr>
            <w:r w:rsidRPr="00403D3E">
              <w:rPr>
                <w:rFonts w:cs="B Lotus"/>
                <w:sz w:val="18"/>
                <w:szCs w:val="22"/>
                <w:rtl/>
              </w:rPr>
              <w:fldChar w:fldCharType="begin"/>
            </w:r>
            <w:r w:rsidRPr="00403D3E">
              <w:rPr>
                <w:rFonts w:cs="B Lotus"/>
                <w:b w:val="0"/>
                <w:bCs w:val="0"/>
                <w:sz w:val="18"/>
                <w:szCs w:val="22"/>
                <w:rtl/>
              </w:rPr>
              <w:instrText xml:space="preserve"> </w:instrText>
            </w:r>
            <w:r w:rsidRPr="00403D3E">
              <w:rPr>
                <w:rFonts w:cs="B Lotus"/>
                <w:b w:val="0"/>
                <w:bCs w:val="0"/>
                <w:sz w:val="18"/>
                <w:szCs w:val="22"/>
              </w:rPr>
              <w:instrText>ADDIN ZOTERO_ITEM CSL_CITATION {"citationID":"48dssudep","properties":{"formattedCitation":"{\\rtf \\rtlpar\\rtlmark\\qr (Lehar &amp; Glicksman, 2007)}","plainCitation</w:instrText>
            </w:r>
            <w:r w:rsidRPr="00403D3E">
              <w:rPr>
                <w:rFonts w:cs="B Lotus"/>
                <w:b w:val="0"/>
                <w:bCs w:val="0"/>
                <w:sz w:val="18"/>
                <w:szCs w:val="22"/>
                <w:rtl/>
              </w:rPr>
              <w:instrText>":"‏(</w:instrText>
            </w:r>
            <w:r w:rsidRPr="00403D3E">
              <w:rPr>
                <w:rFonts w:cs="B Lotus"/>
                <w:b w:val="0"/>
                <w:bCs w:val="0"/>
                <w:sz w:val="18"/>
                <w:szCs w:val="22"/>
              </w:rPr>
              <w:instrText>Lehar &amp; Glicksman, 2007)"},"citationItems":[{"id":638,"uris":["https://pajoohyar.ir/users/705/items/D2Z2E2CZ"],"uri":["https://pajoohyar.ir/users/705/items/D2Z2E2CZ"],"itemData":{"id":638,"type":"article-journal","title":"Rapid algorithm for modeling daylight distributions in office buildings","container-title":"Building and Environment</w:instrText>
            </w:r>
            <w:r w:rsidRPr="00403D3E">
              <w:rPr>
                <w:rFonts w:cs="B Lotus"/>
                <w:b w:val="0"/>
                <w:bCs w:val="0"/>
                <w:sz w:val="18"/>
                <w:szCs w:val="22"/>
                <w:rtl/>
              </w:rPr>
              <w:instrText>","</w:instrText>
            </w:r>
            <w:r w:rsidRPr="00403D3E">
              <w:rPr>
                <w:rFonts w:cs="B Lotus"/>
                <w:b w:val="0"/>
                <w:bCs w:val="0"/>
                <w:sz w:val="18"/>
                <w:szCs w:val="22"/>
              </w:rPr>
              <w:instrText>page":"2908-2919","volume":"42","issue":"8","source":"ScienceDirect","abstract":"We present a daylighting simulation tool, designed to predict the distribution of daylight in an office room using a rapid calculation procedure. Results from this simulation</w:instrText>
            </w:r>
            <w:r w:rsidRPr="00403D3E">
              <w:rPr>
                <w:rFonts w:cs="B Lotus"/>
                <w:b w:val="0"/>
                <w:bCs w:val="0"/>
                <w:sz w:val="18"/>
                <w:szCs w:val="22"/>
                <w:rtl/>
              </w:rPr>
              <w:instrText xml:space="preserve"> </w:instrText>
            </w:r>
            <w:r w:rsidRPr="00403D3E">
              <w:rPr>
                <w:rFonts w:cs="B Lotus"/>
                <w:b w:val="0"/>
                <w:bCs w:val="0"/>
                <w:sz w:val="18"/>
                <w:szCs w:val="22"/>
              </w:rPr>
              <w:instrText>are compared to the output from a professional rendering program, and are found to agree within 10% normalized error. A method for finding average light levels in an office room is described, and these calculations are used to infer a minimum required energy cost to supplement daylighting with artificial lighting. Finally, we present programming strategies that have been used to reduce computation times from 15min to 3–5s.","URL":"https://www.sciencedirect.com/science/article/pii/S0360132305000673","DOI</w:instrText>
            </w:r>
            <w:r w:rsidRPr="00403D3E">
              <w:rPr>
                <w:rFonts w:cs="B Lotus"/>
                <w:b w:val="0"/>
                <w:bCs w:val="0"/>
                <w:sz w:val="18"/>
                <w:szCs w:val="22"/>
                <w:rtl/>
              </w:rPr>
              <w:instrText>":"10.1016/</w:instrText>
            </w:r>
            <w:r w:rsidRPr="00403D3E">
              <w:rPr>
                <w:rFonts w:cs="B Lotus"/>
                <w:b w:val="0"/>
                <w:bCs w:val="0"/>
                <w:sz w:val="18"/>
                <w:szCs w:val="22"/>
              </w:rPr>
              <w:instrText>j.buildenv.2005.02.010","ISSN":"0360-1323","journalAbbreviation":"Building and Environment","language":"en-us","author":[{"family":"Lehar","given":"M. A."},{"family":"Glicksman","given":"L. R."}],"issued":{"date-parts</w:instrText>
            </w:r>
            <w:r w:rsidRPr="00403D3E">
              <w:rPr>
                <w:rFonts w:cs="B Lotus"/>
                <w:b w:val="0"/>
                <w:bCs w:val="0"/>
                <w:sz w:val="18"/>
                <w:szCs w:val="22"/>
                <w:rtl/>
              </w:rPr>
              <w:instrText>":[["2007",8,1]]</w:instrText>
            </w:r>
            <w:r w:rsidRPr="00403D3E">
              <w:rPr>
                <w:rFonts w:cs="B Lotus"/>
                <w:b w:val="0"/>
                <w:bCs w:val="0"/>
                <w:sz w:val="18"/>
                <w:szCs w:val="22"/>
              </w:rPr>
              <w:instrText>}}}],"schema</w:instrText>
            </w:r>
            <w:r w:rsidRPr="00403D3E">
              <w:rPr>
                <w:rFonts w:cs="B Lotus"/>
                <w:b w:val="0"/>
                <w:bCs w:val="0"/>
                <w:sz w:val="18"/>
                <w:szCs w:val="22"/>
                <w:rtl/>
              </w:rPr>
              <w:instrText>":"</w:instrText>
            </w:r>
            <w:r w:rsidRPr="00403D3E">
              <w:rPr>
                <w:rFonts w:cs="B Lotus"/>
                <w:b w:val="0"/>
                <w:bCs w:val="0"/>
                <w:sz w:val="18"/>
                <w:szCs w:val="22"/>
              </w:rPr>
              <w:instrText>https://github.com/citation-style-language/schema/raw/master/csl-citation.json</w:instrText>
            </w:r>
            <w:r w:rsidRPr="00403D3E">
              <w:rPr>
                <w:rFonts w:cs="B Lotus"/>
                <w:b w:val="0"/>
                <w:bCs w:val="0"/>
                <w:sz w:val="18"/>
                <w:szCs w:val="22"/>
                <w:rtl/>
              </w:rPr>
              <w:instrText xml:space="preserve">"} </w:instrText>
            </w:r>
            <w:r w:rsidRPr="00403D3E">
              <w:rPr>
                <w:rFonts w:cs="B Lotus"/>
                <w:sz w:val="18"/>
                <w:szCs w:val="22"/>
                <w:rtl/>
              </w:rPr>
              <w:fldChar w:fldCharType="separate"/>
            </w:r>
            <w:r w:rsidRPr="00403D3E">
              <w:rPr>
                <w:rFonts w:cs="B Lotus"/>
                <w:b w:val="0"/>
                <w:bCs w:val="0"/>
                <w:sz w:val="18"/>
                <w:szCs w:val="22"/>
                <w:rtl/>
                <w:lang w:bidi="ar-SA"/>
              </w:rPr>
              <w:t>‏</w:t>
            </w:r>
            <w:r w:rsidR="00C70540">
              <w:rPr>
                <w:rFonts w:cs="B Lotus"/>
                <w:b w:val="0"/>
                <w:bCs w:val="0"/>
                <w:sz w:val="18"/>
                <w:szCs w:val="22"/>
              </w:rPr>
              <w:t>Lehar &amp; Glicksman</w:t>
            </w:r>
            <w:r w:rsidRPr="00403D3E">
              <w:rPr>
                <w:rFonts w:cs="B Lotus"/>
                <w:b w:val="0"/>
                <w:bCs w:val="0"/>
                <w:sz w:val="18"/>
                <w:szCs w:val="22"/>
              </w:rPr>
              <w:t xml:space="preserve"> </w:t>
            </w:r>
            <w:r w:rsidR="00C70540">
              <w:rPr>
                <w:rFonts w:cs="B Lotus"/>
                <w:b w:val="0"/>
                <w:bCs w:val="0"/>
                <w:sz w:val="18"/>
                <w:szCs w:val="22"/>
              </w:rPr>
              <w:t>(</w:t>
            </w:r>
            <w:r w:rsidRPr="00403D3E">
              <w:rPr>
                <w:rFonts w:cs="B Lotus"/>
                <w:b w:val="0"/>
                <w:bCs w:val="0"/>
                <w:sz w:val="18"/>
                <w:szCs w:val="22"/>
              </w:rPr>
              <w:t>2007</w:t>
            </w:r>
            <w:r w:rsidRPr="00403D3E">
              <w:rPr>
                <w:rFonts w:cs="B Lotus"/>
                <w:sz w:val="18"/>
                <w:szCs w:val="22"/>
                <w:rtl/>
              </w:rPr>
              <w:fldChar w:fldCharType="end"/>
            </w:r>
            <w:r w:rsidR="00C70540">
              <w:rPr>
                <w:rFonts w:cs="B Lotus"/>
                <w:sz w:val="18"/>
                <w:szCs w:val="22"/>
              </w:rPr>
              <w:t>)</w:t>
            </w:r>
          </w:p>
        </w:tc>
        <w:tc>
          <w:tcPr>
            <w:tcW w:w="2126" w:type="dxa"/>
            <w:shd w:val="clear" w:color="auto" w:fill="auto"/>
            <w:vAlign w:val="center"/>
          </w:tcPr>
          <w:p w14:paraId="7C771C67" w14:textId="33A87861" w:rsidR="00FB412F" w:rsidRPr="00403D3E" w:rsidRDefault="00FB412F"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8"/>
                <w:szCs w:val="22"/>
                <w:rtl/>
              </w:rPr>
            </w:pPr>
            <w:r w:rsidRPr="00403D3E">
              <w:rPr>
                <w:rFonts w:cs="B Lotus"/>
                <w:sz w:val="18"/>
                <w:szCs w:val="22"/>
                <w:rtl/>
              </w:rPr>
              <w:t>توز</w:t>
            </w:r>
            <w:r w:rsidRPr="00403D3E">
              <w:rPr>
                <w:rFonts w:cs="B Lotus" w:hint="cs"/>
                <w:sz w:val="18"/>
                <w:szCs w:val="22"/>
                <w:rtl/>
              </w:rPr>
              <w:t>ی</w:t>
            </w:r>
            <w:r w:rsidRPr="00403D3E">
              <w:rPr>
                <w:rFonts w:cs="B Lotus" w:hint="eastAsia"/>
                <w:sz w:val="18"/>
                <w:szCs w:val="22"/>
                <w:rtl/>
              </w:rPr>
              <w:t>ع</w:t>
            </w:r>
            <w:r w:rsidRPr="00403D3E">
              <w:rPr>
                <w:rFonts w:cs="B Lotus"/>
                <w:sz w:val="18"/>
                <w:szCs w:val="22"/>
                <w:rtl/>
              </w:rPr>
              <w:t xml:space="preserve"> روشنا</w:t>
            </w:r>
            <w:r w:rsidRPr="00403D3E">
              <w:rPr>
                <w:rFonts w:cs="B Lotus" w:hint="cs"/>
                <w:sz w:val="18"/>
                <w:szCs w:val="22"/>
                <w:rtl/>
              </w:rPr>
              <w:t>یی</w:t>
            </w:r>
            <w:r w:rsidRPr="00403D3E">
              <w:rPr>
                <w:rFonts w:cs="B Lotus"/>
                <w:sz w:val="18"/>
                <w:szCs w:val="22"/>
                <w:rtl/>
              </w:rPr>
              <w:t xml:space="preserve"> روز در ساختمان‌ها</w:t>
            </w:r>
            <w:r w:rsidRPr="00403D3E">
              <w:rPr>
                <w:rFonts w:cs="B Lotus" w:hint="cs"/>
                <w:sz w:val="18"/>
                <w:szCs w:val="22"/>
                <w:rtl/>
              </w:rPr>
              <w:t>ی</w:t>
            </w:r>
            <w:r w:rsidRPr="00403D3E">
              <w:rPr>
                <w:rFonts w:cs="B Lotus"/>
                <w:sz w:val="18"/>
                <w:szCs w:val="22"/>
                <w:rtl/>
              </w:rPr>
              <w:t xml:space="preserve"> ادار</w:t>
            </w:r>
            <w:r w:rsidRPr="00403D3E">
              <w:rPr>
                <w:rFonts w:cs="B Lotus" w:hint="cs"/>
                <w:sz w:val="18"/>
                <w:szCs w:val="22"/>
                <w:rtl/>
              </w:rPr>
              <w:t>ی</w:t>
            </w:r>
          </w:p>
        </w:tc>
        <w:tc>
          <w:tcPr>
            <w:tcW w:w="4960" w:type="dxa"/>
            <w:shd w:val="clear" w:color="auto" w:fill="auto"/>
            <w:vAlign w:val="center"/>
          </w:tcPr>
          <w:p w14:paraId="0089940F" w14:textId="4B25EDEF" w:rsidR="00FB412F" w:rsidRPr="00403D3E" w:rsidRDefault="00FB412F"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8"/>
                <w:szCs w:val="22"/>
                <w:rtl/>
              </w:rPr>
            </w:pPr>
            <w:r w:rsidRPr="00403D3E">
              <w:rPr>
                <w:rFonts w:cs="B Lotus" w:hint="cs"/>
                <w:sz w:val="18"/>
                <w:szCs w:val="22"/>
                <w:rtl/>
              </w:rPr>
              <w:t xml:space="preserve">روش: کمی، تحلیل نرم‌افزاری؛ ابزار: </w:t>
            </w:r>
            <w:r w:rsidR="00DB12A8">
              <w:rPr>
                <w:rFonts w:cs="B Lotus"/>
                <w:sz w:val="18"/>
                <w:szCs w:val="22"/>
                <w:rtl/>
              </w:rPr>
              <w:t>نرم‌افزار</w:t>
            </w:r>
            <w:r w:rsidRPr="00403D3E">
              <w:rPr>
                <w:rFonts w:cs="B Lotus" w:hint="cs"/>
                <w:sz w:val="18"/>
                <w:szCs w:val="22"/>
                <w:rtl/>
              </w:rPr>
              <w:t xml:space="preserve"> </w:t>
            </w:r>
            <w:r w:rsidRPr="00403D3E">
              <w:rPr>
                <w:rFonts w:cs="B Lotus"/>
                <w:sz w:val="18"/>
                <w:szCs w:val="22"/>
              </w:rPr>
              <w:t>MIT</w:t>
            </w:r>
            <w:r w:rsidRPr="00403D3E">
              <w:rPr>
                <w:rFonts w:cs="B Lotus" w:hint="cs"/>
                <w:sz w:val="18"/>
                <w:szCs w:val="22"/>
                <w:rtl/>
              </w:rPr>
              <w:t>؛ شاخص‌ها: توزیع نور، کمبود نور متوسط،</w:t>
            </w:r>
          </w:p>
        </w:tc>
      </w:tr>
      <w:tr w:rsidR="00FB412F" w:rsidRPr="00403D3E" w14:paraId="15D54AA6" w14:textId="77777777" w:rsidTr="00403D3E">
        <w:tc>
          <w:tcPr>
            <w:cnfStyle w:val="001000000000" w:firstRow="0" w:lastRow="0" w:firstColumn="1" w:lastColumn="0" w:oddVBand="0" w:evenVBand="0" w:oddHBand="0" w:evenHBand="0" w:firstRowFirstColumn="0" w:firstRowLastColumn="0" w:lastRowFirstColumn="0" w:lastRowLastColumn="0"/>
            <w:tcW w:w="2506" w:type="dxa"/>
            <w:shd w:val="clear" w:color="auto" w:fill="auto"/>
            <w:vAlign w:val="center"/>
          </w:tcPr>
          <w:p w14:paraId="3F182136" w14:textId="656D0C4E" w:rsidR="00FB412F" w:rsidRPr="00403D3E" w:rsidRDefault="00FB412F" w:rsidP="00C70540">
            <w:pPr>
              <w:bidi w:val="0"/>
              <w:spacing w:line="240" w:lineRule="auto"/>
              <w:jc w:val="left"/>
              <w:rPr>
                <w:rFonts w:cs="B Lotus"/>
                <w:b w:val="0"/>
                <w:bCs w:val="0"/>
                <w:sz w:val="18"/>
                <w:szCs w:val="22"/>
                <w:rtl/>
              </w:rPr>
            </w:pPr>
            <w:r w:rsidRPr="00403D3E">
              <w:rPr>
                <w:rFonts w:cs="B Lotus"/>
                <w:sz w:val="18"/>
                <w:szCs w:val="22"/>
                <w:rtl/>
              </w:rPr>
              <w:fldChar w:fldCharType="begin"/>
            </w:r>
            <w:r w:rsidRPr="00403D3E">
              <w:rPr>
                <w:rFonts w:cs="B Lotus"/>
                <w:b w:val="0"/>
                <w:bCs w:val="0"/>
                <w:sz w:val="18"/>
                <w:szCs w:val="22"/>
                <w:rtl/>
              </w:rPr>
              <w:instrText xml:space="preserve"> </w:instrText>
            </w:r>
            <w:r w:rsidRPr="00403D3E">
              <w:rPr>
                <w:rFonts w:cs="B Lotus"/>
                <w:b w:val="0"/>
                <w:bCs w:val="0"/>
                <w:sz w:val="18"/>
                <w:szCs w:val="22"/>
              </w:rPr>
              <w:instrText>ADDIN ZOTERO_ITEM CSL_CITATION {"citationID":"1722idf7b9","properties":{"formattedCitation":"{\\rtf \\rtlpar\\rtlmark\\qr (Nabil &amp; Mardaljevic, 2006)}","plainCitation</w:instrText>
            </w:r>
            <w:r w:rsidRPr="00403D3E">
              <w:rPr>
                <w:rFonts w:cs="B Lotus"/>
                <w:b w:val="0"/>
                <w:bCs w:val="0"/>
                <w:sz w:val="18"/>
                <w:szCs w:val="22"/>
                <w:rtl/>
              </w:rPr>
              <w:instrText>":"‏(</w:instrText>
            </w:r>
            <w:r w:rsidRPr="00403D3E">
              <w:rPr>
                <w:rFonts w:cs="B Lotus"/>
                <w:b w:val="0"/>
                <w:bCs w:val="0"/>
                <w:sz w:val="18"/>
                <w:szCs w:val="22"/>
              </w:rPr>
              <w:instrText>Nabil &amp; Mardaljevic, 2006)"},"citationItems":[{"id":1375,"uris":["http://pajoohyar</w:instrText>
            </w:r>
            <w:r w:rsidRPr="00403D3E">
              <w:rPr>
                <w:rFonts w:cs="B Lotus"/>
                <w:b w:val="0"/>
                <w:bCs w:val="0"/>
                <w:sz w:val="18"/>
                <w:szCs w:val="22"/>
                <w:rtl/>
              </w:rPr>
              <w:instrText>.</w:instrText>
            </w:r>
            <w:r w:rsidRPr="00403D3E">
              <w:rPr>
                <w:rFonts w:cs="B Lotus"/>
                <w:b w:val="0"/>
                <w:bCs w:val="0"/>
                <w:sz w:val="18"/>
                <w:szCs w:val="22"/>
              </w:rPr>
              <w:instrText>ir/users/705/items/SQSGU4NE"],"uri":["http://pajoohyar.ir/users/705/items/SQSGU4NE"],"itemData":{"id":1375,"type":"article-journal","title":"Useful daylight illuminances: A replacement for daylight factors","container-title":"Energy and Buildings","page</w:instrText>
            </w:r>
            <w:r w:rsidRPr="00403D3E">
              <w:rPr>
                <w:rFonts w:cs="B Lotus"/>
                <w:b w:val="0"/>
                <w:bCs w:val="0"/>
                <w:sz w:val="18"/>
                <w:szCs w:val="22"/>
                <w:rtl/>
              </w:rPr>
              <w:instrText>":"905-913","</w:instrText>
            </w:r>
            <w:r w:rsidRPr="00403D3E">
              <w:rPr>
                <w:rFonts w:cs="B Lotus"/>
                <w:b w:val="0"/>
                <w:bCs w:val="0"/>
                <w:sz w:val="18"/>
                <w:szCs w:val="22"/>
              </w:rPr>
              <w:instrText>volume":"38","issue":"7","source":"www.sciencedirect.com","abstract":"This paper describes the application of a new paradigm, called useful daylight illuminance (UDI), to assess daylight in buildings. The UDI paradigm is…","URL":"https://www.sciencedirect.com/science/article/pii/S0378778806000636","DOI":"10.1016/j.enbuild.2006.03.013","ISSN":"0378-7788","shortTitle":"Useful daylight illuminances","language":"en-us","author":[{"family":"Nabil","given":"Azza"},{"family":"Mardaljevic","given":"John"}],"issued":{"date-parts":[["2006",7,1]]},"accessed":{"date-parts":[["2019",7,28]]}}}],"schema":"https://github.com/citation-style-language/schema/raw/master/csl-citation.json</w:instrText>
            </w:r>
            <w:r w:rsidRPr="00403D3E">
              <w:rPr>
                <w:rFonts w:cs="B Lotus"/>
                <w:b w:val="0"/>
                <w:bCs w:val="0"/>
                <w:sz w:val="18"/>
                <w:szCs w:val="22"/>
                <w:rtl/>
              </w:rPr>
              <w:instrText xml:space="preserve">"} </w:instrText>
            </w:r>
            <w:r w:rsidRPr="00403D3E">
              <w:rPr>
                <w:rFonts w:cs="B Lotus"/>
                <w:sz w:val="18"/>
                <w:szCs w:val="22"/>
                <w:rtl/>
              </w:rPr>
              <w:fldChar w:fldCharType="separate"/>
            </w:r>
            <w:r w:rsidRPr="00403D3E">
              <w:rPr>
                <w:rFonts w:cs="B Lotus"/>
                <w:b w:val="0"/>
                <w:bCs w:val="0"/>
                <w:sz w:val="18"/>
                <w:szCs w:val="22"/>
                <w:rtl/>
              </w:rPr>
              <w:t>‏</w:t>
            </w:r>
            <w:r w:rsidR="00C70540">
              <w:rPr>
                <w:rFonts w:cs="B Lotus"/>
                <w:b w:val="0"/>
                <w:bCs w:val="0"/>
                <w:sz w:val="18"/>
                <w:szCs w:val="22"/>
              </w:rPr>
              <w:t>Nabil &amp; Mardaljevic</w:t>
            </w:r>
            <w:r w:rsidRPr="00403D3E">
              <w:rPr>
                <w:rFonts w:cs="B Lotus"/>
                <w:b w:val="0"/>
                <w:bCs w:val="0"/>
                <w:sz w:val="18"/>
                <w:szCs w:val="22"/>
              </w:rPr>
              <w:t xml:space="preserve"> </w:t>
            </w:r>
            <w:r w:rsidR="00C70540">
              <w:rPr>
                <w:rFonts w:cs="B Lotus"/>
                <w:b w:val="0"/>
                <w:bCs w:val="0"/>
                <w:sz w:val="18"/>
                <w:szCs w:val="22"/>
              </w:rPr>
              <w:t>(</w:t>
            </w:r>
            <w:r w:rsidRPr="00403D3E">
              <w:rPr>
                <w:rFonts w:cs="B Lotus"/>
                <w:b w:val="0"/>
                <w:bCs w:val="0"/>
                <w:sz w:val="18"/>
                <w:szCs w:val="22"/>
              </w:rPr>
              <w:t>2006</w:t>
            </w:r>
            <w:r w:rsidRPr="00403D3E">
              <w:rPr>
                <w:rFonts w:cs="B Lotus"/>
                <w:sz w:val="18"/>
                <w:szCs w:val="22"/>
                <w:rtl/>
              </w:rPr>
              <w:fldChar w:fldCharType="end"/>
            </w:r>
            <w:r w:rsidR="00C70540">
              <w:rPr>
                <w:rFonts w:cs="B Lotus"/>
                <w:b w:val="0"/>
                <w:bCs w:val="0"/>
                <w:sz w:val="18"/>
                <w:szCs w:val="22"/>
              </w:rPr>
              <w:t>)</w:t>
            </w:r>
          </w:p>
        </w:tc>
        <w:tc>
          <w:tcPr>
            <w:tcW w:w="2126" w:type="dxa"/>
            <w:shd w:val="clear" w:color="auto" w:fill="auto"/>
            <w:vAlign w:val="center"/>
          </w:tcPr>
          <w:p w14:paraId="1BBEEF35" w14:textId="6F219ECE" w:rsidR="00FB412F" w:rsidRPr="00403D3E" w:rsidRDefault="00FB412F"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8"/>
                <w:szCs w:val="22"/>
                <w:rtl/>
              </w:rPr>
            </w:pPr>
            <w:r w:rsidRPr="00403D3E">
              <w:rPr>
                <w:rFonts w:cs="B Lotus" w:hint="cs"/>
                <w:sz w:val="18"/>
                <w:szCs w:val="22"/>
                <w:rtl/>
              </w:rPr>
              <w:t>روشنایی کافی روز</w:t>
            </w:r>
          </w:p>
        </w:tc>
        <w:tc>
          <w:tcPr>
            <w:tcW w:w="4960" w:type="dxa"/>
            <w:shd w:val="clear" w:color="auto" w:fill="auto"/>
            <w:vAlign w:val="center"/>
          </w:tcPr>
          <w:p w14:paraId="06EB8EE3" w14:textId="0BD885DE" w:rsidR="00FB412F" w:rsidRPr="00403D3E" w:rsidRDefault="00FB412F"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8"/>
                <w:szCs w:val="22"/>
                <w:rtl/>
              </w:rPr>
            </w:pPr>
            <w:r w:rsidRPr="00403D3E">
              <w:rPr>
                <w:rFonts w:cs="B Lotus" w:hint="cs"/>
                <w:sz w:val="18"/>
                <w:szCs w:val="22"/>
                <w:rtl/>
              </w:rPr>
              <w:t>روش تحقیق: کیفی</w:t>
            </w:r>
          </w:p>
        </w:tc>
      </w:tr>
    </w:tbl>
    <w:p w14:paraId="48659105" w14:textId="77777777" w:rsidR="00403D3E" w:rsidRDefault="00403D3E" w:rsidP="00403D3E">
      <w:pPr>
        <w:pStyle w:val="Heading2"/>
        <w:numPr>
          <w:ilvl w:val="0"/>
          <w:numId w:val="0"/>
        </w:numPr>
        <w:spacing w:line="240" w:lineRule="auto"/>
        <w:ind w:left="576"/>
        <w:rPr>
          <w:rFonts w:cs="B Lotus"/>
          <w:b w:val="0"/>
          <w:bCs w:val="0"/>
          <w:sz w:val="20"/>
        </w:rPr>
      </w:pPr>
    </w:p>
    <w:p w14:paraId="2FBAA56A" w14:textId="0B85F7F9" w:rsidR="00AF3D68" w:rsidRPr="00403D3E" w:rsidRDefault="00FC79F7" w:rsidP="00FC79F7">
      <w:pPr>
        <w:pStyle w:val="Heading2"/>
        <w:numPr>
          <w:ilvl w:val="0"/>
          <w:numId w:val="0"/>
        </w:numPr>
        <w:spacing w:line="240" w:lineRule="auto"/>
        <w:rPr>
          <w:rFonts w:cs="B Zar"/>
          <w:sz w:val="20"/>
          <w:rtl/>
        </w:rPr>
      </w:pPr>
      <w:r>
        <w:rPr>
          <w:rFonts w:cs="B Zar" w:hint="cs"/>
          <w:sz w:val="20"/>
          <w:rtl/>
        </w:rPr>
        <w:t xml:space="preserve">2-2- </w:t>
      </w:r>
      <w:r w:rsidR="00570F99" w:rsidRPr="00403D3E">
        <w:rPr>
          <w:rFonts w:cs="B Zar"/>
          <w:sz w:val="20"/>
          <w:rtl/>
        </w:rPr>
        <w:t>نما</w:t>
      </w:r>
      <w:r w:rsidR="00570F99" w:rsidRPr="00403D3E">
        <w:rPr>
          <w:rFonts w:cs="B Zar" w:hint="cs"/>
          <w:sz w:val="20"/>
          <w:rtl/>
        </w:rPr>
        <w:t>ی</w:t>
      </w:r>
      <w:r w:rsidR="00570F99" w:rsidRPr="00403D3E">
        <w:rPr>
          <w:rFonts w:cs="B Zar"/>
          <w:sz w:val="20"/>
          <w:rtl/>
        </w:rPr>
        <w:t xml:space="preserve"> هوشمند </w:t>
      </w:r>
      <w:r w:rsidR="00895159">
        <w:rPr>
          <w:rFonts w:cs="B Zar"/>
          <w:sz w:val="20"/>
          <w:rtl/>
        </w:rPr>
        <w:t>(</w:t>
      </w:r>
      <w:r w:rsidR="00570F99" w:rsidRPr="00403D3E">
        <w:rPr>
          <w:rFonts w:cs="B Zar"/>
          <w:sz w:val="20"/>
          <w:rtl/>
        </w:rPr>
        <w:t>نما</w:t>
      </w:r>
      <w:r w:rsidR="00570F99" w:rsidRPr="00403D3E">
        <w:rPr>
          <w:rFonts w:cs="B Zar" w:hint="cs"/>
          <w:sz w:val="20"/>
          <w:rtl/>
        </w:rPr>
        <w:t>ی</w:t>
      </w:r>
      <w:r w:rsidR="00570F99" w:rsidRPr="00403D3E">
        <w:rPr>
          <w:rFonts w:cs="B Zar"/>
          <w:sz w:val="20"/>
          <w:rtl/>
        </w:rPr>
        <w:t xml:space="preserve"> کارا)</w:t>
      </w:r>
    </w:p>
    <w:p w14:paraId="501CEA47" w14:textId="425C5FE9" w:rsidR="00212763" w:rsidRPr="00403D3E" w:rsidRDefault="00212763" w:rsidP="00FC79F7">
      <w:pPr>
        <w:spacing w:line="240" w:lineRule="auto"/>
        <w:rPr>
          <w:rFonts w:cs="B Lotus"/>
          <w:sz w:val="20"/>
          <w:rtl/>
        </w:rPr>
      </w:pPr>
      <w:r w:rsidRPr="00403D3E">
        <w:rPr>
          <w:rFonts w:cs="B Lotus"/>
          <w:sz w:val="20"/>
          <w:rtl/>
        </w:rPr>
        <w:t>پوسته ساختمان به</w:t>
      </w:r>
      <w:r w:rsidRPr="00403D3E">
        <w:rPr>
          <w:rFonts w:cs="B Lotus" w:hint="cs"/>
          <w:sz w:val="20"/>
          <w:rtl/>
        </w:rPr>
        <w:t>‌</w:t>
      </w:r>
      <w:r w:rsidRPr="00403D3E">
        <w:rPr>
          <w:rFonts w:cs="B Lotus"/>
          <w:sz w:val="20"/>
          <w:rtl/>
        </w:rPr>
        <w:t xml:space="preserve">عنوان </w:t>
      </w:r>
      <w:r w:rsidR="00DB12A8">
        <w:rPr>
          <w:rFonts w:cs="B Lotus"/>
          <w:sz w:val="20"/>
          <w:rtl/>
        </w:rPr>
        <w:t>جداکننده</w:t>
      </w:r>
      <w:r w:rsidRPr="00403D3E">
        <w:rPr>
          <w:rFonts w:cs="B Lotus"/>
          <w:sz w:val="20"/>
          <w:rtl/>
        </w:rPr>
        <w:t xml:space="preserve"> فضا</w:t>
      </w:r>
      <w:r w:rsidRPr="00403D3E">
        <w:rPr>
          <w:rFonts w:cs="B Lotus" w:hint="cs"/>
          <w:sz w:val="20"/>
          <w:rtl/>
        </w:rPr>
        <w:t>ی</w:t>
      </w:r>
      <w:r w:rsidRPr="00403D3E">
        <w:rPr>
          <w:rFonts w:cs="B Lotus"/>
          <w:sz w:val="20"/>
          <w:rtl/>
        </w:rPr>
        <w:t xml:space="preserve"> داخل</w:t>
      </w:r>
      <w:r w:rsidRPr="00403D3E">
        <w:rPr>
          <w:rFonts w:cs="B Lotus" w:hint="cs"/>
          <w:sz w:val="20"/>
          <w:rtl/>
        </w:rPr>
        <w:t>ی</w:t>
      </w:r>
      <w:r w:rsidRPr="00403D3E">
        <w:rPr>
          <w:rFonts w:cs="B Lotus"/>
          <w:sz w:val="20"/>
          <w:rtl/>
        </w:rPr>
        <w:t xml:space="preserve"> و</w:t>
      </w:r>
      <w:r w:rsidRPr="00403D3E">
        <w:rPr>
          <w:rFonts w:cs="B Lotus"/>
          <w:sz w:val="20"/>
        </w:rPr>
        <w:t xml:space="preserve"> </w:t>
      </w:r>
      <w:r w:rsidRPr="00403D3E">
        <w:rPr>
          <w:rFonts w:cs="B Lotus" w:hint="eastAsia"/>
          <w:sz w:val="20"/>
          <w:rtl/>
        </w:rPr>
        <w:t>مح</w:t>
      </w:r>
      <w:r w:rsidRPr="00403D3E">
        <w:rPr>
          <w:rFonts w:cs="B Lotus" w:hint="cs"/>
          <w:sz w:val="20"/>
          <w:rtl/>
        </w:rPr>
        <w:t>ی</w:t>
      </w:r>
      <w:r w:rsidRPr="00403D3E">
        <w:rPr>
          <w:rFonts w:cs="B Lotus" w:hint="eastAsia"/>
          <w:sz w:val="20"/>
          <w:rtl/>
        </w:rPr>
        <w:t>ط</w:t>
      </w:r>
      <w:r w:rsidRPr="00403D3E">
        <w:rPr>
          <w:rFonts w:cs="B Lotus"/>
          <w:sz w:val="20"/>
          <w:rtl/>
        </w:rPr>
        <w:t xml:space="preserve"> خارج</w:t>
      </w:r>
      <w:r w:rsidRPr="00403D3E">
        <w:rPr>
          <w:rFonts w:cs="B Lotus" w:hint="cs"/>
          <w:sz w:val="20"/>
          <w:rtl/>
        </w:rPr>
        <w:t>ی</w:t>
      </w:r>
      <w:r w:rsidRPr="00403D3E">
        <w:rPr>
          <w:rFonts w:cs="B Lotus"/>
          <w:sz w:val="20"/>
          <w:rtl/>
        </w:rPr>
        <w:t xml:space="preserve"> ساختمان نقش مهم</w:t>
      </w:r>
      <w:r w:rsidRPr="00403D3E">
        <w:rPr>
          <w:rFonts w:cs="B Lotus" w:hint="cs"/>
          <w:sz w:val="20"/>
          <w:rtl/>
        </w:rPr>
        <w:t>ی</w:t>
      </w:r>
      <w:r w:rsidRPr="00403D3E">
        <w:rPr>
          <w:rFonts w:cs="B Lotus"/>
          <w:sz w:val="20"/>
          <w:rtl/>
        </w:rPr>
        <w:t xml:space="preserve"> در رفتار حرارت</w:t>
      </w:r>
      <w:r w:rsidRPr="00403D3E">
        <w:rPr>
          <w:rFonts w:cs="B Lotus" w:hint="cs"/>
          <w:sz w:val="20"/>
          <w:rtl/>
        </w:rPr>
        <w:t>ی</w:t>
      </w:r>
      <w:r w:rsidRPr="00403D3E">
        <w:rPr>
          <w:rFonts w:cs="B Lotus"/>
          <w:sz w:val="20"/>
        </w:rPr>
        <w:t xml:space="preserve"> </w:t>
      </w:r>
      <w:r w:rsidRPr="00403D3E">
        <w:rPr>
          <w:rFonts w:cs="B Lotus" w:hint="eastAsia"/>
          <w:sz w:val="20"/>
          <w:rtl/>
        </w:rPr>
        <w:t>ساختمان</w:t>
      </w:r>
      <w:r w:rsidRPr="00403D3E">
        <w:rPr>
          <w:rFonts w:cs="B Lotus"/>
          <w:sz w:val="20"/>
          <w:rtl/>
        </w:rPr>
        <w:t xml:space="preserve"> دارد. ا</w:t>
      </w:r>
      <w:r w:rsidRPr="00403D3E">
        <w:rPr>
          <w:rFonts w:cs="B Lotus" w:hint="cs"/>
          <w:sz w:val="20"/>
          <w:rtl/>
        </w:rPr>
        <w:t>ی</w:t>
      </w:r>
      <w:r w:rsidRPr="00403D3E">
        <w:rPr>
          <w:rFonts w:cs="B Lotus" w:hint="eastAsia"/>
          <w:sz w:val="20"/>
          <w:rtl/>
        </w:rPr>
        <w:t>ن</w:t>
      </w:r>
      <w:r w:rsidRPr="00403D3E">
        <w:rPr>
          <w:rFonts w:cs="B Lotus"/>
          <w:sz w:val="20"/>
          <w:rtl/>
        </w:rPr>
        <w:t xml:space="preserve"> بخش از ساختمان </w:t>
      </w:r>
      <w:r w:rsidR="00DB12A8">
        <w:rPr>
          <w:rFonts w:cs="B Lotus"/>
          <w:sz w:val="20"/>
          <w:rtl/>
        </w:rPr>
        <w:t>به‌عنوان</w:t>
      </w:r>
      <w:r w:rsidRPr="00403D3E">
        <w:rPr>
          <w:rFonts w:cs="B Lotus"/>
          <w:sz w:val="20"/>
          <w:rtl/>
        </w:rPr>
        <w:t xml:space="preserve"> مهم</w:t>
      </w:r>
      <w:r w:rsidRPr="00403D3E">
        <w:rPr>
          <w:rFonts w:cs="B Lotus" w:hint="cs"/>
          <w:sz w:val="20"/>
          <w:rtl/>
        </w:rPr>
        <w:t>‌</w:t>
      </w:r>
      <w:r w:rsidRPr="00403D3E">
        <w:rPr>
          <w:rFonts w:cs="B Lotus"/>
          <w:sz w:val="20"/>
          <w:rtl/>
        </w:rPr>
        <w:t>تر</w:t>
      </w:r>
      <w:r w:rsidRPr="00403D3E">
        <w:rPr>
          <w:rFonts w:cs="B Lotus" w:hint="cs"/>
          <w:sz w:val="20"/>
          <w:rtl/>
        </w:rPr>
        <w:t>ی</w:t>
      </w:r>
      <w:r w:rsidRPr="00403D3E">
        <w:rPr>
          <w:rFonts w:cs="B Lotus" w:hint="eastAsia"/>
          <w:sz w:val="20"/>
          <w:rtl/>
        </w:rPr>
        <w:t>ن</w:t>
      </w:r>
      <w:r w:rsidRPr="00403D3E">
        <w:rPr>
          <w:rFonts w:cs="B Lotus"/>
          <w:sz w:val="20"/>
        </w:rPr>
        <w:t xml:space="preserve"> </w:t>
      </w:r>
      <w:r w:rsidRPr="00403D3E">
        <w:rPr>
          <w:rFonts w:cs="B Lotus" w:hint="eastAsia"/>
          <w:sz w:val="20"/>
          <w:rtl/>
        </w:rPr>
        <w:t>منبع</w:t>
      </w:r>
      <w:r w:rsidRPr="00403D3E">
        <w:rPr>
          <w:rFonts w:cs="B Lotus"/>
          <w:sz w:val="20"/>
          <w:rtl/>
        </w:rPr>
        <w:t xml:space="preserve"> در</w:t>
      </w:r>
      <w:r w:rsidRPr="00403D3E">
        <w:rPr>
          <w:rFonts w:cs="B Lotus" w:hint="cs"/>
          <w:sz w:val="20"/>
          <w:rtl/>
        </w:rPr>
        <w:t>ی</w:t>
      </w:r>
      <w:r w:rsidRPr="00403D3E">
        <w:rPr>
          <w:rFonts w:cs="B Lotus" w:hint="eastAsia"/>
          <w:sz w:val="20"/>
          <w:rtl/>
        </w:rPr>
        <w:t>افت</w:t>
      </w:r>
      <w:r w:rsidRPr="00403D3E">
        <w:rPr>
          <w:rFonts w:cs="B Lotus"/>
          <w:sz w:val="20"/>
          <w:rtl/>
        </w:rPr>
        <w:t xml:space="preserve"> نور و انرژ</w:t>
      </w:r>
      <w:r w:rsidRPr="00403D3E">
        <w:rPr>
          <w:rFonts w:cs="B Lotus" w:hint="cs"/>
          <w:sz w:val="20"/>
          <w:rtl/>
        </w:rPr>
        <w:t>ی</w:t>
      </w:r>
      <w:r w:rsidRPr="00403D3E">
        <w:rPr>
          <w:rFonts w:cs="B Lotus"/>
          <w:sz w:val="20"/>
          <w:rtl/>
        </w:rPr>
        <w:t xml:space="preserve"> خورش</w:t>
      </w:r>
      <w:r w:rsidRPr="00403D3E">
        <w:rPr>
          <w:rFonts w:cs="B Lotus" w:hint="cs"/>
          <w:sz w:val="20"/>
          <w:rtl/>
        </w:rPr>
        <w:t>ی</w:t>
      </w:r>
      <w:r w:rsidRPr="00403D3E">
        <w:rPr>
          <w:rFonts w:cs="B Lotus" w:hint="eastAsia"/>
          <w:sz w:val="20"/>
          <w:rtl/>
        </w:rPr>
        <w:t>د</w:t>
      </w:r>
      <w:r w:rsidRPr="00403D3E">
        <w:rPr>
          <w:rFonts w:cs="B Lotus" w:hint="cs"/>
          <w:sz w:val="20"/>
          <w:rtl/>
        </w:rPr>
        <w:t>ی</w:t>
      </w:r>
      <w:r w:rsidRPr="00403D3E">
        <w:rPr>
          <w:rFonts w:cs="B Lotus" w:hint="eastAsia"/>
          <w:sz w:val="20"/>
          <w:rtl/>
        </w:rPr>
        <w:t>،</w:t>
      </w:r>
      <w:r w:rsidRPr="00403D3E">
        <w:rPr>
          <w:rFonts w:cs="B Lotus"/>
          <w:sz w:val="20"/>
          <w:rtl/>
        </w:rPr>
        <w:t xml:space="preserve"> تأث</w:t>
      </w:r>
      <w:r w:rsidRPr="00403D3E">
        <w:rPr>
          <w:rFonts w:cs="B Lotus" w:hint="cs"/>
          <w:sz w:val="20"/>
          <w:rtl/>
        </w:rPr>
        <w:t>ی</w:t>
      </w:r>
      <w:r w:rsidRPr="00403D3E">
        <w:rPr>
          <w:rFonts w:cs="B Lotus" w:hint="eastAsia"/>
          <w:sz w:val="20"/>
          <w:rtl/>
        </w:rPr>
        <w:t>ر</w:t>
      </w:r>
      <w:r w:rsidRPr="00403D3E">
        <w:rPr>
          <w:rFonts w:cs="B Lotus"/>
          <w:sz w:val="20"/>
          <w:rtl/>
        </w:rPr>
        <w:t xml:space="preserve"> بر گرما</w:t>
      </w:r>
      <w:r w:rsidRPr="00403D3E">
        <w:rPr>
          <w:rFonts w:cs="B Lotus" w:hint="cs"/>
          <w:sz w:val="20"/>
          <w:rtl/>
        </w:rPr>
        <w:t>ی</w:t>
      </w:r>
      <w:r w:rsidRPr="00403D3E">
        <w:rPr>
          <w:rFonts w:cs="B Lotus" w:hint="eastAsia"/>
          <w:sz w:val="20"/>
          <w:rtl/>
        </w:rPr>
        <w:t>ش</w:t>
      </w:r>
      <w:r w:rsidRPr="00403D3E">
        <w:rPr>
          <w:rFonts w:cs="B Lotus"/>
          <w:sz w:val="20"/>
          <w:rtl/>
        </w:rPr>
        <w:t xml:space="preserve"> و</w:t>
      </w:r>
      <w:r w:rsidRPr="00403D3E">
        <w:rPr>
          <w:rFonts w:cs="B Lotus"/>
          <w:sz w:val="20"/>
        </w:rPr>
        <w:t xml:space="preserve"> </w:t>
      </w:r>
      <w:r w:rsidRPr="00403D3E">
        <w:rPr>
          <w:rFonts w:cs="B Lotus" w:hint="eastAsia"/>
          <w:sz w:val="20"/>
          <w:rtl/>
        </w:rPr>
        <w:t>سرما</w:t>
      </w:r>
      <w:r w:rsidRPr="00403D3E">
        <w:rPr>
          <w:rFonts w:cs="B Lotus" w:hint="cs"/>
          <w:sz w:val="20"/>
          <w:rtl/>
        </w:rPr>
        <w:t>ی</w:t>
      </w:r>
      <w:r w:rsidRPr="00403D3E">
        <w:rPr>
          <w:rFonts w:cs="B Lotus" w:hint="eastAsia"/>
          <w:sz w:val="20"/>
          <w:rtl/>
        </w:rPr>
        <w:t>ش،</w:t>
      </w:r>
      <w:r w:rsidRPr="00403D3E">
        <w:rPr>
          <w:rFonts w:cs="B Lotus"/>
          <w:sz w:val="20"/>
          <w:rtl/>
        </w:rPr>
        <w:t xml:space="preserve"> تهو</w:t>
      </w:r>
      <w:r w:rsidRPr="00403D3E">
        <w:rPr>
          <w:rFonts w:cs="B Lotus" w:hint="cs"/>
          <w:sz w:val="20"/>
          <w:rtl/>
        </w:rPr>
        <w:t>ی</w:t>
      </w:r>
      <w:r w:rsidRPr="00403D3E">
        <w:rPr>
          <w:rFonts w:cs="B Lotus" w:hint="eastAsia"/>
          <w:sz w:val="20"/>
          <w:rtl/>
        </w:rPr>
        <w:t>ه</w:t>
      </w:r>
      <w:r w:rsidRPr="00403D3E">
        <w:rPr>
          <w:rFonts w:cs="B Lotus"/>
          <w:sz w:val="20"/>
          <w:rtl/>
        </w:rPr>
        <w:t xml:space="preserve"> تعمد</w:t>
      </w:r>
      <w:r w:rsidRPr="00403D3E">
        <w:rPr>
          <w:rFonts w:cs="B Lotus" w:hint="cs"/>
          <w:sz w:val="20"/>
          <w:rtl/>
        </w:rPr>
        <w:t>ی</w:t>
      </w:r>
      <w:r w:rsidRPr="00403D3E">
        <w:rPr>
          <w:rFonts w:cs="B Lotus"/>
          <w:sz w:val="20"/>
          <w:rtl/>
        </w:rPr>
        <w:t xml:space="preserve"> و ناخواسته، کنترل نوفه</w:t>
      </w:r>
      <w:r w:rsidRPr="00403D3E">
        <w:rPr>
          <w:rFonts w:cs="B Lotus" w:hint="cs"/>
          <w:sz w:val="20"/>
          <w:rtl/>
        </w:rPr>
        <w:t>‌</w:t>
      </w:r>
      <w:r w:rsidRPr="00403D3E">
        <w:rPr>
          <w:rFonts w:cs="B Lotus"/>
          <w:sz w:val="20"/>
          <w:rtl/>
        </w:rPr>
        <w:t>ها</w:t>
      </w:r>
      <w:r w:rsidRPr="00403D3E">
        <w:rPr>
          <w:rFonts w:cs="B Lotus" w:hint="cs"/>
          <w:sz w:val="20"/>
          <w:rtl/>
        </w:rPr>
        <w:t>ی</w:t>
      </w:r>
      <w:r w:rsidRPr="00403D3E">
        <w:rPr>
          <w:rFonts w:cs="B Lotus"/>
          <w:sz w:val="20"/>
        </w:rPr>
        <w:t xml:space="preserve"> </w:t>
      </w:r>
      <w:r w:rsidRPr="00403D3E">
        <w:rPr>
          <w:rFonts w:cs="B Lotus" w:hint="eastAsia"/>
          <w:sz w:val="20"/>
          <w:rtl/>
        </w:rPr>
        <w:t>صوت</w:t>
      </w:r>
      <w:r w:rsidRPr="00403D3E">
        <w:rPr>
          <w:rFonts w:cs="B Lotus" w:hint="cs"/>
          <w:sz w:val="20"/>
          <w:rtl/>
        </w:rPr>
        <w:t>ی</w:t>
      </w:r>
      <w:r w:rsidRPr="00403D3E">
        <w:rPr>
          <w:rFonts w:cs="B Lotus" w:hint="eastAsia"/>
          <w:sz w:val="20"/>
          <w:rtl/>
        </w:rPr>
        <w:t>،</w:t>
      </w:r>
      <w:r w:rsidRPr="00403D3E">
        <w:rPr>
          <w:rFonts w:cs="B Lotus"/>
          <w:sz w:val="20"/>
          <w:rtl/>
        </w:rPr>
        <w:t xml:space="preserve"> ک</w:t>
      </w:r>
      <w:r w:rsidRPr="00403D3E">
        <w:rPr>
          <w:rFonts w:cs="B Lotus" w:hint="cs"/>
          <w:sz w:val="20"/>
          <w:rtl/>
        </w:rPr>
        <w:t>ی</w:t>
      </w:r>
      <w:r w:rsidRPr="00403D3E">
        <w:rPr>
          <w:rFonts w:cs="B Lotus" w:hint="eastAsia"/>
          <w:sz w:val="20"/>
          <w:rtl/>
        </w:rPr>
        <w:t>ف</w:t>
      </w:r>
      <w:r w:rsidRPr="00403D3E">
        <w:rPr>
          <w:rFonts w:cs="B Lotus" w:hint="cs"/>
          <w:sz w:val="20"/>
          <w:rtl/>
        </w:rPr>
        <w:t>ی</w:t>
      </w:r>
      <w:r w:rsidRPr="00403D3E">
        <w:rPr>
          <w:rFonts w:cs="B Lotus" w:hint="eastAsia"/>
          <w:sz w:val="20"/>
          <w:rtl/>
        </w:rPr>
        <w:t>ت</w:t>
      </w:r>
      <w:r w:rsidRPr="00403D3E">
        <w:rPr>
          <w:rFonts w:cs="B Lotus"/>
          <w:sz w:val="20"/>
          <w:rtl/>
        </w:rPr>
        <w:t xml:space="preserve"> طراح</w:t>
      </w:r>
      <w:r w:rsidRPr="00403D3E">
        <w:rPr>
          <w:rFonts w:cs="B Lotus" w:hint="cs"/>
          <w:sz w:val="20"/>
          <w:rtl/>
        </w:rPr>
        <w:t>ی</w:t>
      </w:r>
      <w:r w:rsidRPr="00403D3E">
        <w:rPr>
          <w:rFonts w:cs="B Lotus"/>
          <w:sz w:val="20"/>
          <w:rtl/>
        </w:rPr>
        <w:t xml:space="preserve"> و اجرا و ابعاد ز</w:t>
      </w:r>
      <w:r w:rsidRPr="00403D3E">
        <w:rPr>
          <w:rFonts w:cs="B Lotus" w:hint="cs"/>
          <w:sz w:val="20"/>
          <w:rtl/>
        </w:rPr>
        <w:t>ی</w:t>
      </w:r>
      <w:r w:rsidRPr="00403D3E">
        <w:rPr>
          <w:rFonts w:cs="B Lotus" w:hint="eastAsia"/>
          <w:sz w:val="20"/>
          <w:rtl/>
        </w:rPr>
        <w:t>با</w:t>
      </w:r>
      <w:r w:rsidRPr="00403D3E">
        <w:rPr>
          <w:rFonts w:cs="B Lotus" w:hint="cs"/>
          <w:sz w:val="20"/>
          <w:rtl/>
        </w:rPr>
        <w:t>یی‌</w:t>
      </w:r>
      <w:r w:rsidRPr="00403D3E">
        <w:rPr>
          <w:rFonts w:cs="B Lotus" w:hint="eastAsia"/>
          <w:sz w:val="20"/>
          <w:rtl/>
        </w:rPr>
        <w:t>شناس</w:t>
      </w:r>
      <w:r w:rsidRPr="00403D3E">
        <w:rPr>
          <w:rFonts w:cs="B Lotus" w:hint="cs"/>
          <w:sz w:val="20"/>
          <w:rtl/>
        </w:rPr>
        <w:t>ی</w:t>
      </w:r>
      <w:r w:rsidRPr="00403D3E">
        <w:rPr>
          <w:rFonts w:cs="B Lotus" w:hint="eastAsia"/>
          <w:sz w:val="20"/>
          <w:rtl/>
        </w:rPr>
        <w:t>،</w:t>
      </w:r>
      <w:r w:rsidRPr="00403D3E">
        <w:rPr>
          <w:rFonts w:cs="B Lotus"/>
          <w:sz w:val="20"/>
          <w:rtl/>
        </w:rPr>
        <w:t xml:space="preserve"> تأث</w:t>
      </w:r>
      <w:r w:rsidRPr="00403D3E">
        <w:rPr>
          <w:rFonts w:cs="B Lotus" w:hint="cs"/>
          <w:sz w:val="20"/>
          <w:rtl/>
        </w:rPr>
        <w:t>ی</w:t>
      </w:r>
      <w:r w:rsidRPr="00403D3E">
        <w:rPr>
          <w:rFonts w:cs="B Lotus" w:hint="eastAsia"/>
          <w:sz w:val="20"/>
          <w:rtl/>
        </w:rPr>
        <w:t>ر</w:t>
      </w:r>
      <w:r w:rsidRPr="00403D3E">
        <w:rPr>
          <w:rFonts w:cs="B Lotus"/>
          <w:sz w:val="20"/>
        </w:rPr>
        <w:t xml:space="preserve"> </w:t>
      </w:r>
      <w:r w:rsidR="00DB12A8">
        <w:rPr>
          <w:rFonts w:cs="B Lotus"/>
          <w:sz w:val="20"/>
          <w:rtl/>
        </w:rPr>
        <w:t>قابل‌توجه</w:t>
      </w:r>
      <w:r w:rsidR="00DB12A8">
        <w:rPr>
          <w:rFonts w:cs="B Lotus" w:hint="cs"/>
          <w:sz w:val="20"/>
          <w:rtl/>
        </w:rPr>
        <w:t>ی</w:t>
      </w:r>
      <w:r w:rsidRPr="00403D3E">
        <w:rPr>
          <w:rFonts w:cs="B Lotus"/>
          <w:sz w:val="20"/>
          <w:rtl/>
        </w:rPr>
        <w:t xml:space="preserve"> در م</w:t>
      </w:r>
      <w:r w:rsidRPr="00403D3E">
        <w:rPr>
          <w:rFonts w:cs="B Lotus" w:hint="cs"/>
          <w:sz w:val="20"/>
          <w:rtl/>
        </w:rPr>
        <w:t>ی</w:t>
      </w:r>
      <w:r w:rsidRPr="00403D3E">
        <w:rPr>
          <w:rFonts w:cs="B Lotus" w:hint="eastAsia"/>
          <w:sz w:val="20"/>
          <w:rtl/>
        </w:rPr>
        <w:t>ان</w:t>
      </w:r>
      <w:r w:rsidRPr="00403D3E">
        <w:rPr>
          <w:rFonts w:cs="B Lotus"/>
          <w:sz w:val="20"/>
          <w:rtl/>
        </w:rPr>
        <w:t xml:space="preserve"> سا</w:t>
      </w:r>
      <w:r w:rsidRPr="00403D3E">
        <w:rPr>
          <w:rFonts w:cs="B Lotus" w:hint="cs"/>
          <w:sz w:val="20"/>
          <w:rtl/>
        </w:rPr>
        <w:t>ی</w:t>
      </w:r>
      <w:r w:rsidRPr="00403D3E">
        <w:rPr>
          <w:rFonts w:cs="B Lotus" w:hint="eastAsia"/>
          <w:sz w:val="20"/>
          <w:rtl/>
        </w:rPr>
        <w:t>ر</w:t>
      </w:r>
      <w:r w:rsidRPr="00403D3E">
        <w:rPr>
          <w:rFonts w:cs="B Lotus"/>
          <w:sz w:val="20"/>
          <w:rtl/>
        </w:rPr>
        <w:t xml:space="preserve"> اجزا ساختمان دار</w:t>
      </w:r>
      <w:r w:rsidR="00CA31B5" w:rsidRPr="00403D3E">
        <w:rPr>
          <w:rFonts w:cs="B Lotus" w:hint="cs"/>
          <w:sz w:val="20"/>
          <w:rtl/>
        </w:rPr>
        <w:t xml:space="preserve">د </w:t>
      </w:r>
      <w:r w:rsidRPr="00403D3E">
        <w:rPr>
          <w:rFonts w:cs="B Lotus"/>
          <w:sz w:val="20"/>
          <w:rtl/>
        </w:rPr>
        <w:fldChar w:fldCharType="begin"/>
      </w:r>
      <w:r w:rsidRPr="00403D3E">
        <w:rPr>
          <w:rFonts w:cs="B Lotus"/>
          <w:sz w:val="20"/>
          <w:rtl/>
        </w:rPr>
        <w:instrText xml:space="preserve"> </w:instrText>
      </w:r>
      <w:r w:rsidRPr="00403D3E">
        <w:rPr>
          <w:rFonts w:cs="B Lotus"/>
          <w:sz w:val="20"/>
        </w:rPr>
        <w:instrText>ADDIN ZOTERO_ITEM CSL_CITATION {"citationID":"bGi6RvCw","properties":{"formattedCitation":"{\\rtf \\rtlpar\\rtlmark\\qr (Ghanbaran &amp; Hosseinpour, 2016, p. 53; Yellamraju, 2004, p. 1)}","plainCitation</w:instrText>
      </w:r>
      <w:r w:rsidRPr="00403D3E">
        <w:rPr>
          <w:rFonts w:cs="B Lotus"/>
          <w:sz w:val="20"/>
          <w:rtl/>
        </w:rPr>
        <w:instrText>":"‏(</w:instrText>
      </w:r>
      <w:r w:rsidRPr="00403D3E">
        <w:rPr>
          <w:rFonts w:cs="B Lotus"/>
          <w:sz w:val="20"/>
        </w:rPr>
        <w:instrText>Ghanbaran &amp; Hosseinpour, 2016, p. 53; Yellamraju</w:instrText>
      </w:r>
      <w:r w:rsidRPr="00403D3E">
        <w:rPr>
          <w:rFonts w:cs="B Lotus"/>
          <w:sz w:val="20"/>
          <w:rtl/>
        </w:rPr>
        <w:instrText xml:space="preserve">, 2004, </w:instrText>
      </w:r>
      <w:r w:rsidRPr="00403D3E">
        <w:rPr>
          <w:rFonts w:cs="B Lotus"/>
          <w:sz w:val="20"/>
        </w:rPr>
        <w:instrText>p. 1)"},"citationItems":[{"id":1919,"uris":["https://pajoohyar.ir/users/705/items/N8UXU6X4"],"uri":["https://pajoohyar.ir/users/705/items/N8UXU6X4"],"itemData":{"id":1919,"type":"article-journal","title":"Assessment of design parameter influence on</w:instrText>
      </w:r>
      <w:r w:rsidRPr="00403D3E">
        <w:rPr>
          <w:rFonts w:cs="B Lotus"/>
          <w:sz w:val="20"/>
          <w:rtl/>
        </w:rPr>
        <w:instrText xml:space="preserve"> </w:instrText>
      </w:r>
      <w:r w:rsidRPr="00403D3E">
        <w:rPr>
          <w:rFonts w:cs="B Lotus"/>
          <w:sz w:val="20"/>
        </w:rPr>
        <w:instrText>energy efficiency in educational buildings in Tehran’s climate","container-title":"Naqshejahan- Basic studies and New Technologies of Architecture and Planning","page":"51-62","volume":"6","issue":"3","journalAbbreviation":"BSNT","language":"en-us","author":[{"family":"Ghanbaran","given":"Abdolhamid"},{"family":"Hosseinpour","given":"Mohammad Amin"}],"issued":{"date-parts</w:instrText>
      </w:r>
      <w:r w:rsidRPr="00403D3E">
        <w:rPr>
          <w:rFonts w:cs="B Lotus"/>
          <w:sz w:val="20"/>
          <w:rtl/>
        </w:rPr>
        <w:instrText>":[["2016"]]</w:instrText>
      </w:r>
      <w:r w:rsidRPr="00403D3E">
        <w:rPr>
          <w:rFonts w:cs="B Lotus"/>
          <w:sz w:val="20"/>
        </w:rPr>
        <w:instrText>}},"locator":"53","label":"page"},{"id":1918,"uris":["https://pajoohyar.ir/users/705/items/7HHD8XIB"],"uri":["https://pajoohyar.ir/users/705/items/7HHD8XIB"],"itemData":{"id":1918,"type":"thesis","title":"Evaluation and design of double-skin facades for office buildings in hot climates","publisher":"Texas A&amp;M University","publisher-place":"Texas","number-of-pages":"191","genre</w:instrText>
      </w:r>
      <w:r w:rsidRPr="00403D3E">
        <w:rPr>
          <w:rFonts w:cs="B Lotus"/>
          <w:sz w:val="20"/>
          <w:rtl/>
        </w:rPr>
        <w:instrText>":"</w:instrText>
      </w:r>
      <w:r w:rsidRPr="00403D3E">
        <w:rPr>
          <w:rFonts w:cs="B Lotus"/>
          <w:sz w:val="20"/>
        </w:rPr>
        <w:instrText>Master of Science","source":"oaktrust.library.tamu.edu","event-place":"Texas","abstract":"The main objectives of this research are (a) to investigate the thermal effect of double skin facades in office buildings in hot climates and (b) to propose guidelines for their efficient design based on this evaluation. The study involves the energy performance analysis of two buildings in India. A base case with the existing building skin was simulated for both the cities. The main source for the high cooling loads was found to be heat gain through windows and walls. This led to the evolution of a series of facade strategies with the goals of reducing heat gain, providing ventilation and day-lighting. The buildings were then simulated for their energy performance with the proposed double-skin strategies. Each of these strategies was varied according to the layers constituting the facade, the transparency of the facade and the orientation of the facade to which it is applied. Final comparisons of energy consumption were made between the proposed options and the base case to find the most efficient strategy and also the factors that affected this efficiency. The simulations were done using the building simulation software, Ener-Win. The double skin was simulated as per an approximate and simplistic calculation of the u-value, solar heat gain coefficient and transmissivity properties of the layers constituting the facade. The model relied on logically arrived at assumptions about the facade properties that were approximately within 10% range of measured values. Based on inferences drawn from these simulations, a set of design guidelines comprised of goals and parameters was generated for design of double-skin facades in hot climates typical to most of the Indian subcontinent. It was realized that the double-skin defined typically as a 'pair of glass skins separated by an air corridor' may not be an entirely energy efficient design strategy for hot climates. However, when used appropriately in combination with other</w:instrText>
      </w:r>
      <w:r w:rsidRPr="00403D3E">
        <w:rPr>
          <w:rFonts w:cs="B Lotus"/>
          <w:sz w:val="20"/>
          <w:rtl/>
        </w:rPr>
        <w:instrText xml:space="preserve"> </w:instrText>
      </w:r>
      <w:r w:rsidRPr="00403D3E">
        <w:rPr>
          <w:rFonts w:cs="B Lotus"/>
          <w:sz w:val="20"/>
        </w:rPr>
        <w:instrText>materials, in the right orientation and with the right transparency, a double-layered facade turns out to be an energy efficient solution.","URL":"https://oaktrust.library.tamu.edu/handle/1969.1/205","language":"en-us","numPages":"191","author":[{"family</w:instrText>
      </w:r>
      <w:r w:rsidRPr="00403D3E">
        <w:rPr>
          <w:rFonts w:cs="B Lotus"/>
          <w:sz w:val="20"/>
          <w:rtl/>
        </w:rPr>
        <w:instrText>":"</w:instrText>
      </w:r>
      <w:r w:rsidRPr="00403D3E">
        <w:rPr>
          <w:rFonts w:cs="B Lotus"/>
          <w:sz w:val="20"/>
        </w:rPr>
        <w:instrText>Yellamraju","given":"Vijaya"}],"issued":{"date-parts":[["2004",9,30]]},"accessed":{"date-parts":[["2020",10,25]]}},"locator":"1","label":"page"}],"schema":"https://github.com/citation-style-language/schema/raw/master/csl-citation.json</w:instrText>
      </w:r>
      <w:r w:rsidRPr="00403D3E">
        <w:rPr>
          <w:rFonts w:cs="B Lotus"/>
          <w:sz w:val="20"/>
          <w:rtl/>
        </w:rPr>
        <w:instrText xml:space="preserve">"} </w:instrText>
      </w:r>
      <w:r w:rsidRPr="00403D3E">
        <w:rPr>
          <w:rFonts w:cs="B Lotus"/>
          <w:sz w:val="20"/>
          <w:rtl/>
        </w:rPr>
        <w:fldChar w:fldCharType="separate"/>
      </w:r>
      <w:r w:rsidRPr="00403D3E">
        <w:rPr>
          <w:rFonts w:cs="B Lotus"/>
          <w:sz w:val="20"/>
          <w:rtl/>
          <w:lang w:bidi="ar-SA"/>
        </w:rPr>
        <w:t>‏(</w:t>
      </w:r>
      <w:r w:rsidRPr="00403D3E">
        <w:rPr>
          <w:rFonts w:cs="B Lotus"/>
          <w:sz w:val="20"/>
        </w:rPr>
        <w:t xml:space="preserve">Ghanbaran &amp; </w:t>
      </w:r>
      <w:r w:rsidR="00FC79F7">
        <w:rPr>
          <w:rFonts w:cs="B Lotus"/>
          <w:sz w:val="20"/>
        </w:rPr>
        <w:t>Hosseinpour, 2016; Yellamraju, 2004</w:t>
      </w:r>
      <w:r w:rsidRPr="00403D3E">
        <w:rPr>
          <w:rFonts w:cs="B Lotus"/>
          <w:sz w:val="20"/>
          <w:rtl/>
          <w:lang w:bidi="ar-SA"/>
        </w:rPr>
        <w:t>)</w:t>
      </w:r>
      <w:r w:rsidRPr="00403D3E">
        <w:rPr>
          <w:rFonts w:cs="B Lotus"/>
          <w:sz w:val="20"/>
          <w:rtl/>
        </w:rPr>
        <w:fldChar w:fldCharType="end"/>
      </w:r>
      <w:r w:rsidR="00CA31B5" w:rsidRPr="00403D3E">
        <w:rPr>
          <w:rFonts w:cs="B Lotus" w:hint="cs"/>
          <w:sz w:val="20"/>
          <w:rtl/>
        </w:rPr>
        <w:t xml:space="preserve"> </w:t>
      </w:r>
      <w:r w:rsidR="00CA31B5" w:rsidRPr="00403D3E">
        <w:rPr>
          <w:rFonts w:cs="B Lotus"/>
          <w:sz w:val="20"/>
          <w:rtl/>
        </w:rPr>
        <w:t>ا</w:t>
      </w:r>
      <w:r w:rsidR="00CA31B5" w:rsidRPr="00403D3E">
        <w:rPr>
          <w:rFonts w:cs="B Lotus" w:hint="cs"/>
          <w:sz w:val="20"/>
          <w:rtl/>
        </w:rPr>
        <w:t>ی</w:t>
      </w:r>
      <w:r w:rsidR="00CA31B5" w:rsidRPr="00403D3E">
        <w:rPr>
          <w:rFonts w:cs="B Lotus" w:hint="eastAsia"/>
          <w:sz w:val="20"/>
          <w:rtl/>
        </w:rPr>
        <w:t>ن</w:t>
      </w:r>
      <w:r w:rsidR="00CA31B5" w:rsidRPr="00403D3E">
        <w:rPr>
          <w:rFonts w:cs="B Lotus" w:hint="cs"/>
          <w:sz w:val="20"/>
          <w:rtl/>
        </w:rPr>
        <w:t xml:space="preserve"> </w:t>
      </w:r>
      <w:r w:rsidR="00CA31B5" w:rsidRPr="00403D3E">
        <w:rPr>
          <w:rFonts w:cs="B Lotus" w:hint="eastAsia"/>
          <w:sz w:val="20"/>
          <w:rtl/>
        </w:rPr>
        <w:t>پوسته</w:t>
      </w:r>
      <w:r w:rsidR="00CA31B5" w:rsidRPr="00403D3E">
        <w:rPr>
          <w:rFonts w:cs="B Lotus"/>
          <w:sz w:val="20"/>
          <w:rtl/>
        </w:rPr>
        <w:t xml:space="preserve"> به شکل سنت</w:t>
      </w:r>
      <w:r w:rsidR="00CA31B5" w:rsidRPr="00403D3E">
        <w:rPr>
          <w:rFonts w:cs="B Lotus" w:hint="cs"/>
          <w:sz w:val="20"/>
          <w:rtl/>
        </w:rPr>
        <w:t>ی</w:t>
      </w:r>
      <w:r w:rsidR="00CA31B5" w:rsidRPr="00403D3E">
        <w:rPr>
          <w:rFonts w:cs="B Lotus"/>
          <w:sz w:val="20"/>
          <w:rtl/>
        </w:rPr>
        <w:t xml:space="preserve"> به</w:t>
      </w:r>
      <w:r w:rsidR="00CA31B5" w:rsidRPr="00403D3E">
        <w:rPr>
          <w:rFonts w:cs="B Lotus" w:hint="cs"/>
          <w:sz w:val="20"/>
          <w:rtl/>
        </w:rPr>
        <w:t>‌</w:t>
      </w:r>
      <w:r w:rsidR="00CA31B5" w:rsidRPr="00403D3E">
        <w:rPr>
          <w:rFonts w:cs="B Lotus"/>
          <w:sz w:val="20"/>
          <w:rtl/>
        </w:rPr>
        <w:t>عنوان حائل</w:t>
      </w:r>
      <w:r w:rsidR="00CA31B5" w:rsidRPr="00403D3E">
        <w:rPr>
          <w:rFonts w:cs="B Lotus" w:hint="cs"/>
          <w:sz w:val="20"/>
          <w:rtl/>
        </w:rPr>
        <w:t>ی</w:t>
      </w:r>
      <w:r w:rsidR="00CA31B5" w:rsidRPr="00403D3E">
        <w:rPr>
          <w:rFonts w:cs="B Lotus"/>
          <w:sz w:val="20"/>
          <w:rtl/>
        </w:rPr>
        <w:t xml:space="preserve"> ب</w:t>
      </w:r>
      <w:r w:rsidR="00CA31B5" w:rsidRPr="00403D3E">
        <w:rPr>
          <w:rFonts w:cs="B Lotus" w:hint="cs"/>
          <w:sz w:val="20"/>
          <w:rtl/>
        </w:rPr>
        <w:t>ی</w:t>
      </w:r>
      <w:r w:rsidR="00CA31B5" w:rsidRPr="00403D3E">
        <w:rPr>
          <w:rFonts w:cs="B Lotus" w:hint="eastAsia"/>
          <w:sz w:val="20"/>
          <w:rtl/>
        </w:rPr>
        <w:t>ن</w:t>
      </w:r>
      <w:r w:rsidR="00CA31B5" w:rsidRPr="00403D3E">
        <w:rPr>
          <w:rFonts w:cs="B Lotus"/>
          <w:sz w:val="20"/>
          <w:rtl/>
        </w:rPr>
        <w:t xml:space="preserve"> فضا</w:t>
      </w:r>
      <w:r w:rsidR="00CA31B5" w:rsidRPr="00403D3E">
        <w:rPr>
          <w:rFonts w:cs="B Lotus" w:hint="cs"/>
          <w:sz w:val="20"/>
          <w:rtl/>
        </w:rPr>
        <w:t>ی</w:t>
      </w:r>
      <w:r w:rsidR="00CA31B5" w:rsidRPr="00403D3E">
        <w:rPr>
          <w:rFonts w:cs="B Lotus"/>
          <w:sz w:val="20"/>
          <w:rtl/>
        </w:rPr>
        <w:t xml:space="preserve"> داخل</w:t>
      </w:r>
      <w:r w:rsidR="00CA31B5" w:rsidRPr="00403D3E">
        <w:rPr>
          <w:rFonts w:cs="B Lotus" w:hint="cs"/>
          <w:sz w:val="20"/>
          <w:rtl/>
        </w:rPr>
        <w:t xml:space="preserve">ی </w:t>
      </w:r>
      <w:r w:rsidR="00CA31B5" w:rsidRPr="00403D3E">
        <w:rPr>
          <w:rFonts w:cs="B Lotus" w:hint="eastAsia"/>
          <w:sz w:val="20"/>
          <w:rtl/>
        </w:rPr>
        <w:t>و</w:t>
      </w:r>
      <w:r w:rsidR="00CA31B5" w:rsidRPr="00403D3E">
        <w:rPr>
          <w:rFonts w:cs="B Lotus"/>
          <w:sz w:val="20"/>
          <w:rtl/>
        </w:rPr>
        <w:t xml:space="preserve"> شرا</w:t>
      </w:r>
      <w:r w:rsidR="00CA31B5" w:rsidRPr="00403D3E">
        <w:rPr>
          <w:rFonts w:cs="B Lotus" w:hint="cs"/>
          <w:sz w:val="20"/>
          <w:rtl/>
        </w:rPr>
        <w:t>ی</w:t>
      </w:r>
      <w:r w:rsidR="00CA31B5" w:rsidRPr="00403D3E">
        <w:rPr>
          <w:rFonts w:cs="B Lotus" w:hint="eastAsia"/>
          <w:sz w:val="20"/>
          <w:rtl/>
        </w:rPr>
        <w:t>ط</w:t>
      </w:r>
      <w:r w:rsidR="00CA31B5" w:rsidRPr="00403D3E">
        <w:rPr>
          <w:rFonts w:cs="B Lotus"/>
          <w:sz w:val="20"/>
          <w:rtl/>
        </w:rPr>
        <w:t xml:space="preserve"> آب و هوا</w:t>
      </w:r>
      <w:r w:rsidR="00CA31B5" w:rsidRPr="00403D3E">
        <w:rPr>
          <w:rFonts w:cs="B Lotus" w:hint="cs"/>
          <w:sz w:val="20"/>
          <w:rtl/>
        </w:rPr>
        <w:t>یی</w:t>
      </w:r>
      <w:r w:rsidR="00CA31B5" w:rsidRPr="00403D3E">
        <w:rPr>
          <w:rFonts w:cs="B Lotus"/>
          <w:sz w:val="20"/>
          <w:rtl/>
        </w:rPr>
        <w:t xml:space="preserve"> متغ</w:t>
      </w:r>
      <w:r w:rsidR="00CA31B5" w:rsidRPr="00403D3E">
        <w:rPr>
          <w:rFonts w:cs="B Lotus" w:hint="cs"/>
          <w:sz w:val="20"/>
          <w:rtl/>
        </w:rPr>
        <w:t>ی</w:t>
      </w:r>
      <w:r w:rsidR="00CA31B5" w:rsidRPr="00403D3E">
        <w:rPr>
          <w:rFonts w:cs="B Lotus" w:hint="eastAsia"/>
          <w:sz w:val="20"/>
          <w:rtl/>
        </w:rPr>
        <w:t>ر</w:t>
      </w:r>
      <w:r w:rsidR="00CA31B5" w:rsidRPr="00403D3E">
        <w:rPr>
          <w:rFonts w:cs="B Lotus"/>
          <w:sz w:val="20"/>
          <w:rtl/>
        </w:rPr>
        <w:t xml:space="preserve"> خارج</w:t>
      </w:r>
      <w:r w:rsidR="00CA31B5" w:rsidRPr="00403D3E">
        <w:rPr>
          <w:rFonts w:cs="B Lotus" w:hint="cs"/>
          <w:sz w:val="20"/>
          <w:rtl/>
        </w:rPr>
        <w:t>ی</w:t>
      </w:r>
      <w:r w:rsidR="00CA31B5" w:rsidRPr="00403D3E">
        <w:rPr>
          <w:rFonts w:cs="B Lotus"/>
          <w:sz w:val="20"/>
          <w:rtl/>
        </w:rPr>
        <w:t xml:space="preserve"> ساختمان بوده است</w:t>
      </w:r>
      <w:r w:rsidR="00CA31B5" w:rsidRPr="00403D3E">
        <w:rPr>
          <w:rFonts w:cs="B Lotus" w:hint="cs"/>
          <w:sz w:val="20"/>
          <w:rtl/>
        </w:rPr>
        <w:t xml:space="preserve"> </w:t>
      </w:r>
      <w:r w:rsidR="00CA31B5" w:rsidRPr="00403D3E">
        <w:rPr>
          <w:rFonts w:cs="B Lotus" w:hint="eastAsia"/>
          <w:sz w:val="20"/>
          <w:rtl/>
        </w:rPr>
        <w:t>و</w:t>
      </w:r>
      <w:r w:rsidR="00CA31B5" w:rsidRPr="00403D3E">
        <w:rPr>
          <w:rFonts w:cs="B Lotus"/>
          <w:sz w:val="20"/>
          <w:rtl/>
        </w:rPr>
        <w:t xml:space="preserve"> ارز</w:t>
      </w:r>
      <w:r w:rsidR="00CA31B5" w:rsidRPr="00403D3E">
        <w:rPr>
          <w:rFonts w:cs="B Lotus" w:hint="cs"/>
          <w:sz w:val="20"/>
          <w:rtl/>
        </w:rPr>
        <w:t>ی</w:t>
      </w:r>
      <w:r w:rsidR="00CA31B5" w:rsidRPr="00403D3E">
        <w:rPr>
          <w:rFonts w:cs="B Lotus" w:hint="eastAsia"/>
          <w:sz w:val="20"/>
          <w:rtl/>
        </w:rPr>
        <w:t>اب</w:t>
      </w:r>
      <w:r w:rsidR="00CA31B5" w:rsidRPr="00403D3E">
        <w:rPr>
          <w:rFonts w:cs="B Lotus" w:hint="cs"/>
          <w:sz w:val="20"/>
          <w:rtl/>
        </w:rPr>
        <w:t>ی</w:t>
      </w:r>
      <w:r w:rsidR="00CA31B5" w:rsidRPr="00403D3E">
        <w:rPr>
          <w:rFonts w:cs="B Lotus"/>
          <w:sz w:val="20"/>
          <w:rtl/>
        </w:rPr>
        <w:t xml:space="preserve"> عملکرد آن با توجه به توانا</w:t>
      </w:r>
      <w:r w:rsidR="00CA31B5" w:rsidRPr="00403D3E">
        <w:rPr>
          <w:rFonts w:cs="B Lotus" w:hint="cs"/>
          <w:sz w:val="20"/>
          <w:rtl/>
        </w:rPr>
        <w:t>یی</w:t>
      </w:r>
      <w:r w:rsidR="00CA31B5" w:rsidRPr="00403D3E">
        <w:rPr>
          <w:rFonts w:cs="B Lotus"/>
          <w:sz w:val="20"/>
          <w:rtl/>
        </w:rPr>
        <w:t xml:space="preserve"> تفک</w:t>
      </w:r>
      <w:r w:rsidR="00CA31B5" w:rsidRPr="00403D3E">
        <w:rPr>
          <w:rFonts w:cs="B Lotus" w:hint="cs"/>
          <w:sz w:val="20"/>
          <w:rtl/>
        </w:rPr>
        <w:t>ی</w:t>
      </w:r>
      <w:r w:rsidR="00CA31B5" w:rsidRPr="00403D3E">
        <w:rPr>
          <w:rFonts w:cs="B Lotus" w:hint="eastAsia"/>
          <w:sz w:val="20"/>
          <w:rtl/>
        </w:rPr>
        <w:t>ک</w:t>
      </w:r>
      <w:r w:rsidR="00CA31B5" w:rsidRPr="00403D3E">
        <w:rPr>
          <w:rFonts w:cs="B Lotus"/>
          <w:sz w:val="20"/>
          <w:rtl/>
        </w:rPr>
        <w:t xml:space="preserve"> فضا</w:t>
      </w:r>
      <w:r w:rsidR="00CA31B5" w:rsidRPr="00403D3E">
        <w:rPr>
          <w:rFonts w:cs="B Lotus" w:hint="cs"/>
          <w:sz w:val="20"/>
          <w:rtl/>
        </w:rPr>
        <w:t xml:space="preserve">ی </w:t>
      </w:r>
      <w:r w:rsidR="00CA31B5" w:rsidRPr="00403D3E">
        <w:rPr>
          <w:rFonts w:cs="B Lotus" w:hint="eastAsia"/>
          <w:sz w:val="20"/>
          <w:rtl/>
        </w:rPr>
        <w:t>داخل</w:t>
      </w:r>
      <w:r w:rsidR="00CA31B5" w:rsidRPr="00403D3E">
        <w:rPr>
          <w:rFonts w:cs="B Lotus" w:hint="cs"/>
          <w:sz w:val="20"/>
          <w:rtl/>
        </w:rPr>
        <w:t>ی</w:t>
      </w:r>
      <w:r w:rsidR="00CA31B5" w:rsidRPr="00403D3E">
        <w:rPr>
          <w:rFonts w:cs="B Lotus"/>
          <w:sz w:val="20"/>
          <w:rtl/>
        </w:rPr>
        <w:t xml:space="preserve"> و خارج</w:t>
      </w:r>
      <w:r w:rsidR="00CA31B5" w:rsidRPr="00403D3E">
        <w:rPr>
          <w:rFonts w:cs="B Lotus" w:hint="cs"/>
          <w:sz w:val="20"/>
          <w:rtl/>
        </w:rPr>
        <w:t>ی</w:t>
      </w:r>
      <w:r w:rsidR="00CA31B5" w:rsidRPr="00403D3E">
        <w:rPr>
          <w:rFonts w:cs="B Lotus"/>
          <w:sz w:val="20"/>
          <w:rtl/>
        </w:rPr>
        <w:t xml:space="preserve"> ساختمان صورت م</w:t>
      </w:r>
      <w:r w:rsidR="00CA31B5" w:rsidRPr="00403D3E">
        <w:rPr>
          <w:rFonts w:cs="B Lotus" w:hint="cs"/>
          <w:sz w:val="20"/>
          <w:rtl/>
        </w:rPr>
        <w:t>ی‌</w:t>
      </w:r>
      <w:r w:rsidR="00CA31B5" w:rsidRPr="00403D3E">
        <w:rPr>
          <w:rFonts w:cs="B Lotus" w:hint="eastAsia"/>
          <w:sz w:val="20"/>
          <w:rtl/>
        </w:rPr>
        <w:t>گرفته</w:t>
      </w:r>
      <w:r w:rsidR="00CA31B5" w:rsidRPr="00403D3E">
        <w:rPr>
          <w:rFonts w:cs="B Lotus"/>
          <w:sz w:val="20"/>
          <w:rtl/>
        </w:rPr>
        <w:t xml:space="preserve"> است.</w:t>
      </w:r>
      <w:r w:rsidR="00CA31B5" w:rsidRPr="00403D3E">
        <w:rPr>
          <w:rFonts w:cs="B Lotus" w:hint="cs"/>
          <w:sz w:val="20"/>
          <w:rtl/>
        </w:rPr>
        <w:t xml:space="preserve"> </w:t>
      </w:r>
      <w:r w:rsidR="00DB12A8">
        <w:rPr>
          <w:rFonts w:cs="B Lotus"/>
          <w:sz w:val="20"/>
          <w:rtl/>
        </w:rPr>
        <w:t>درحال</w:t>
      </w:r>
      <w:r w:rsidR="00DB12A8">
        <w:rPr>
          <w:rFonts w:cs="B Lotus" w:hint="cs"/>
          <w:sz w:val="20"/>
          <w:rtl/>
        </w:rPr>
        <w:t>ی‌</w:t>
      </w:r>
      <w:r w:rsidR="00DB12A8">
        <w:rPr>
          <w:rFonts w:cs="B Lotus" w:hint="eastAsia"/>
          <w:sz w:val="20"/>
          <w:rtl/>
        </w:rPr>
        <w:t>که</w:t>
      </w:r>
      <w:r w:rsidR="00CA31B5" w:rsidRPr="00403D3E">
        <w:rPr>
          <w:rFonts w:cs="B Lotus"/>
          <w:sz w:val="20"/>
          <w:rtl/>
        </w:rPr>
        <w:t xml:space="preserve"> ا</w:t>
      </w:r>
      <w:r w:rsidR="00CA31B5" w:rsidRPr="00403D3E">
        <w:rPr>
          <w:rFonts w:cs="B Lotus" w:hint="cs"/>
          <w:sz w:val="20"/>
          <w:rtl/>
        </w:rPr>
        <w:t>ی</w:t>
      </w:r>
      <w:r w:rsidR="00CA31B5" w:rsidRPr="00403D3E">
        <w:rPr>
          <w:rFonts w:cs="B Lotus" w:hint="eastAsia"/>
          <w:sz w:val="20"/>
          <w:rtl/>
        </w:rPr>
        <w:t>د</w:t>
      </w:r>
      <w:r w:rsidR="00CA31B5" w:rsidRPr="00403D3E">
        <w:rPr>
          <w:rFonts w:cs="B Lotus"/>
          <w:sz w:val="20"/>
          <w:rtl/>
        </w:rPr>
        <w:t>ه</w:t>
      </w:r>
      <w:r w:rsidR="00CA31B5" w:rsidRPr="00403D3E">
        <w:rPr>
          <w:rFonts w:cs="B Lotus" w:hint="cs"/>
          <w:sz w:val="20"/>
          <w:rtl/>
        </w:rPr>
        <w:t>‌</w:t>
      </w:r>
      <w:r w:rsidR="00CA31B5" w:rsidRPr="00403D3E">
        <w:rPr>
          <w:rFonts w:cs="B Lotus"/>
          <w:sz w:val="20"/>
          <w:rtl/>
        </w:rPr>
        <w:t>ها</w:t>
      </w:r>
      <w:r w:rsidR="00CA31B5" w:rsidRPr="00403D3E">
        <w:rPr>
          <w:rFonts w:cs="B Lotus" w:hint="cs"/>
          <w:sz w:val="20"/>
          <w:rtl/>
        </w:rPr>
        <w:t>ی</w:t>
      </w:r>
      <w:r w:rsidR="00CA31B5" w:rsidRPr="00403D3E">
        <w:rPr>
          <w:rFonts w:cs="B Lotus"/>
          <w:sz w:val="20"/>
          <w:rtl/>
        </w:rPr>
        <w:t xml:space="preserve"> نو</w:t>
      </w:r>
      <w:r w:rsidR="00CA31B5" w:rsidRPr="00403D3E">
        <w:rPr>
          <w:rFonts w:cs="B Lotus" w:hint="cs"/>
          <w:sz w:val="20"/>
          <w:rtl/>
        </w:rPr>
        <w:t>ی</w:t>
      </w:r>
      <w:r w:rsidR="00CA31B5" w:rsidRPr="00403D3E">
        <w:rPr>
          <w:rFonts w:cs="B Lotus" w:hint="eastAsia"/>
          <w:sz w:val="20"/>
          <w:rtl/>
        </w:rPr>
        <w:t>ن</w:t>
      </w:r>
      <w:r w:rsidR="00CA31B5" w:rsidRPr="00403D3E">
        <w:rPr>
          <w:rFonts w:cs="B Lotus"/>
          <w:sz w:val="20"/>
          <w:rtl/>
        </w:rPr>
        <w:t xml:space="preserve"> طراح</w:t>
      </w:r>
      <w:r w:rsidR="00CA31B5" w:rsidRPr="00403D3E">
        <w:rPr>
          <w:rFonts w:cs="B Lotus" w:hint="cs"/>
          <w:sz w:val="20"/>
          <w:rtl/>
        </w:rPr>
        <w:t>ی</w:t>
      </w:r>
      <w:r w:rsidR="00CA31B5" w:rsidRPr="00403D3E">
        <w:rPr>
          <w:rFonts w:cs="B Lotus" w:hint="eastAsia"/>
          <w:sz w:val="20"/>
          <w:rtl/>
        </w:rPr>
        <w:t>،</w:t>
      </w:r>
      <w:r w:rsidR="00CA31B5" w:rsidRPr="00403D3E">
        <w:rPr>
          <w:rFonts w:cs="B Lotus"/>
          <w:sz w:val="20"/>
          <w:rtl/>
        </w:rPr>
        <w:t xml:space="preserve"> به پوسته ساختمان</w:t>
      </w:r>
      <w:r w:rsidR="00CA31B5" w:rsidRPr="00403D3E">
        <w:rPr>
          <w:rFonts w:cs="B Lotus" w:hint="cs"/>
          <w:sz w:val="20"/>
          <w:rtl/>
        </w:rPr>
        <w:t xml:space="preserve"> </w:t>
      </w:r>
      <w:r w:rsidR="00CA31B5" w:rsidRPr="00403D3E">
        <w:rPr>
          <w:rFonts w:cs="B Lotus" w:hint="eastAsia"/>
          <w:sz w:val="20"/>
          <w:rtl/>
        </w:rPr>
        <w:t>ب</w:t>
      </w:r>
      <w:r w:rsidR="00CA31B5" w:rsidRPr="00403D3E">
        <w:rPr>
          <w:rFonts w:cs="B Lotus"/>
          <w:sz w:val="20"/>
          <w:rtl/>
        </w:rPr>
        <w:t>ه</w:t>
      </w:r>
      <w:r w:rsidR="00CA31B5" w:rsidRPr="00403D3E">
        <w:rPr>
          <w:rFonts w:cs="B Lotus" w:hint="cs"/>
          <w:sz w:val="20"/>
          <w:rtl/>
        </w:rPr>
        <w:t>‌</w:t>
      </w:r>
      <w:r w:rsidR="00CA31B5" w:rsidRPr="00403D3E">
        <w:rPr>
          <w:rFonts w:cs="B Lotus"/>
          <w:sz w:val="20"/>
          <w:rtl/>
        </w:rPr>
        <w:t>عنوان حائل</w:t>
      </w:r>
      <w:r w:rsidR="00CA31B5" w:rsidRPr="00403D3E">
        <w:rPr>
          <w:rFonts w:cs="B Lotus" w:hint="cs"/>
          <w:sz w:val="20"/>
          <w:rtl/>
        </w:rPr>
        <w:t>ی</w:t>
      </w:r>
      <w:r w:rsidR="00CA31B5" w:rsidRPr="00403D3E">
        <w:rPr>
          <w:rFonts w:cs="B Lotus"/>
          <w:sz w:val="20"/>
          <w:rtl/>
        </w:rPr>
        <w:t xml:space="preserve"> که موجب ا</w:t>
      </w:r>
      <w:r w:rsidR="00CA31B5" w:rsidRPr="00403D3E">
        <w:rPr>
          <w:rFonts w:cs="B Lotus" w:hint="cs"/>
          <w:sz w:val="20"/>
          <w:rtl/>
        </w:rPr>
        <w:t>ی</w:t>
      </w:r>
      <w:r w:rsidR="00CA31B5" w:rsidRPr="00403D3E">
        <w:rPr>
          <w:rFonts w:cs="B Lotus" w:hint="eastAsia"/>
          <w:sz w:val="20"/>
          <w:rtl/>
        </w:rPr>
        <w:t>جاد</w:t>
      </w:r>
      <w:r w:rsidR="00CA31B5" w:rsidRPr="00403D3E">
        <w:rPr>
          <w:rFonts w:cs="B Lotus"/>
          <w:sz w:val="20"/>
          <w:rtl/>
        </w:rPr>
        <w:t xml:space="preserve"> تعادل ب</w:t>
      </w:r>
      <w:r w:rsidR="00CA31B5" w:rsidRPr="00403D3E">
        <w:rPr>
          <w:rFonts w:cs="B Lotus" w:hint="cs"/>
          <w:sz w:val="20"/>
          <w:rtl/>
        </w:rPr>
        <w:t>ی</w:t>
      </w:r>
      <w:r w:rsidR="00CA31B5" w:rsidRPr="00403D3E">
        <w:rPr>
          <w:rFonts w:cs="B Lotus" w:hint="eastAsia"/>
          <w:sz w:val="20"/>
          <w:rtl/>
        </w:rPr>
        <w:t>ن</w:t>
      </w:r>
      <w:r w:rsidR="00CA31B5" w:rsidRPr="00403D3E">
        <w:rPr>
          <w:rFonts w:cs="B Lotus"/>
          <w:sz w:val="20"/>
          <w:rtl/>
        </w:rPr>
        <w:t xml:space="preserve"> فضا</w:t>
      </w:r>
      <w:r w:rsidR="00CA31B5" w:rsidRPr="00403D3E">
        <w:rPr>
          <w:rFonts w:cs="B Lotus" w:hint="cs"/>
          <w:sz w:val="20"/>
          <w:rtl/>
        </w:rPr>
        <w:t>ی</w:t>
      </w:r>
      <w:r w:rsidR="00CA31B5" w:rsidRPr="00403D3E">
        <w:rPr>
          <w:rFonts w:cs="B Lotus"/>
          <w:sz w:val="20"/>
          <w:rtl/>
        </w:rPr>
        <w:t xml:space="preserve"> داخل</w:t>
      </w:r>
      <w:r w:rsidR="00CA31B5" w:rsidRPr="00403D3E">
        <w:rPr>
          <w:rFonts w:cs="B Lotus" w:hint="cs"/>
          <w:sz w:val="20"/>
          <w:rtl/>
        </w:rPr>
        <w:t xml:space="preserve">ی </w:t>
      </w:r>
      <w:r w:rsidR="00CA31B5" w:rsidRPr="00403D3E">
        <w:rPr>
          <w:rFonts w:cs="B Lotus"/>
          <w:sz w:val="20"/>
          <w:rtl/>
        </w:rPr>
        <w:t>و مح</w:t>
      </w:r>
      <w:r w:rsidR="00CA31B5" w:rsidRPr="00403D3E">
        <w:rPr>
          <w:rFonts w:cs="B Lotus" w:hint="cs"/>
          <w:sz w:val="20"/>
          <w:rtl/>
        </w:rPr>
        <w:t>ی</w:t>
      </w:r>
      <w:r w:rsidR="00CA31B5" w:rsidRPr="00403D3E">
        <w:rPr>
          <w:rFonts w:cs="B Lotus" w:hint="eastAsia"/>
          <w:sz w:val="20"/>
          <w:rtl/>
        </w:rPr>
        <w:t>ط</w:t>
      </w:r>
      <w:r w:rsidR="00CA31B5" w:rsidRPr="00403D3E">
        <w:rPr>
          <w:rFonts w:cs="B Lotus"/>
          <w:sz w:val="20"/>
          <w:rtl/>
        </w:rPr>
        <w:t xml:space="preserve"> خارج</w:t>
      </w:r>
      <w:r w:rsidR="00CA31B5" w:rsidRPr="00403D3E">
        <w:rPr>
          <w:rFonts w:cs="B Lotus" w:hint="cs"/>
          <w:sz w:val="20"/>
          <w:rtl/>
        </w:rPr>
        <w:t>ی</w:t>
      </w:r>
      <w:r w:rsidR="00CA31B5" w:rsidRPr="00403D3E">
        <w:rPr>
          <w:rFonts w:cs="B Lotus"/>
          <w:sz w:val="20"/>
          <w:rtl/>
        </w:rPr>
        <w:t xml:space="preserve"> </w:t>
      </w:r>
      <w:r w:rsidR="00CA31B5" w:rsidRPr="00403D3E">
        <w:rPr>
          <w:rFonts w:cs="B Lotus"/>
          <w:sz w:val="20"/>
          <w:rtl/>
        </w:rPr>
        <w:lastRenderedPageBreak/>
        <w:t>ساختمان م</w:t>
      </w:r>
      <w:r w:rsidR="00CA31B5" w:rsidRPr="00403D3E">
        <w:rPr>
          <w:rFonts w:cs="B Lotus" w:hint="cs"/>
          <w:sz w:val="20"/>
          <w:rtl/>
        </w:rPr>
        <w:t>ی‌</w:t>
      </w:r>
      <w:r w:rsidR="00CA31B5" w:rsidRPr="00403D3E">
        <w:rPr>
          <w:rFonts w:cs="B Lotus" w:hint="eastAsia"/>
          <w:sz w:val="20"/>
          <w:rtl/>
        </w:rPr>
        <w:t>گردد،</w:t>
      </w:r>
      <w:r w:rsidR="00CA31B5" w:rsidRPr="00403D3E">
        <w:rPr>
          <w:rFonts w:cs="B Lotus"/>
          <w:sz w:val="20"/>
          <w:rtl/>
        </w:rPr>
        <w:t xml:space="preserve"> نگاه م</w:t>
      </w:r>
      <w:r w:rsidR="00CA31B5" w:rsidRPr="00403D3E">
        <w:rPr>
          <w:rFonts w:cs="B Lotus" w:hint="cs"/>
          <w:sz w:val="20"/>
          <w:rtl/>
        </w:rPr>
        <w:t>ی‌</w:t>
      </w:r>
      <w:r w:rsidR="00CA31B5" w:rsidRPr="00403D3E">
        <w:rPr>
          <w:rFonts w:cs="B Lotus" w:hint="eastAsia"/>
          <w:sz w:val="20"/>
          <w:rtl/>
        </w:rPr>
        <w:t>کند</w:t>
      </w:r>
      <w:r w:rsidR="00CA31B5" w:rsidRPr="00403D3E">
        <w:rPr>
          <w:rFonts w:cs="B Lotus" w:hint="cs"/>
          <w:sz w:val="20"/>
          <w:rtl/>
        </w:rPr>
        <w:t xml:space="preserve"> </w:t>
      </w:r>
      <w:r w:rsidR="00CA31B5" w:rsidRPr="00403D3E">
        <w:rPr>
          <w:rFonts w:cs="B Lotus"/>
          <w:sz w:val="20"/>
          <w:rtl/>
        </w:rPr>
        <w:fldChar w:fldCharType="begin"/>
      </w:r>
      <w:r w:rsidR="00697417" w:rsidRPr="00403D3E">
        <w:rPr>
          <w:rFonts w:cs="B Lotus"/>
          <w:sz w:val="20"/>
          <w:rtl/>
        </w:rPr>
        <w:instrText xml:space="preserve"> </w:instrText>
      </w:r>
      <w:r w:rsidR="00697417" w:rsidRPr="00403D3E">
        <w:rPr>
          <w:rFonts w:cs="B Lotus"/>
          <w:sz w:val="20"/>
        </w:rPr>
        <w:instrText>ADDIN ZOTERO_ITEM CSL_CITATION {"citationID":"rRoSIDwv","properties":{"formattedCitation":"{\\rtf \\rtlpar\\rtlmark\\qr (Ghanbaran &amp; Hosseinpour, 2016, p. 53 quotes; McClintock &amp; Perry, 1997)}","plainCitation</w:instrText>
      </w:r>
      <w:r w:rsidR="00697417" w:rsidRPr="00403D3E">
        <w:rPr>
          <w:rFonts w:cs="B Lotus"/>
          <w:sz w:val="20"/>
          <w:rtl/>
        </w:rPr>
        <w:instrText>":"‏(</w:instrText>
      </w:r>
      <w:r w:rsidR="00697417" w:rsidRPr="00403D3E">
        <w:rPr>
          <w:rFonts w:cs="B Lotus"/>
          <w:sz w:val="20"/>
        </w:rPr>
        <w:instrText>Ghanbaran &amp; Hosseinpour, 2016, p. 53 quotes; McClintock &amp; Perry, 1997)"},"citationItems":[{"id":1919,"uris":["https://pajoohyar.ir/users/705/items/N8UXU6X4"],"uri":["https://pajoohyar.ir/users/705/items/N8UXU6X4"],"itemData":{"id":1919,"type":"article-journal","title":"Assessment of design parameter influence on energy efficiency in educational buildings in Tehran’s climate","container-title":"Naqshejahan- Basic studies and New Technologies of Architecture and Planning","page":"51-62","volume":"6","issue":"3","journalAbbreviation":"BSNT","language":"en-us","author":[{"family":"Ghanbaran","given":"Abdolhamid"},{"family":"Hosseinpour","given":"Mohammad Amin"}],"issued":{"date-parts</w:instrText>
      </w:r>
      <w:r w:rsidR="00697417" w:rsidRPr="00403D3E">
        <w:rPr>
          <w:rFonts w:cs="B Lotus"/>
          <w:sz w:val="20"/>
          <w:rtl/>
        </w:rPr>
        <w:instrText>":[["2016"]]</w:instrText>
      </w:r>
      <w:r w:rsidR="00697417" w:rsidRPr="00403D3E">
        <w:rPr>
          <w:rFonts w:cs="B Lotus"/>
          <w:sz w:val="20"/>
        </w:rPr>
        <w:instrText>}},"locator":"53","label":"page","label2":"quotes","label3":"page","suffix":"quotes"},{"id":1920,"uris</w:instrText>
      </w:r>
      <w:r w:rsidR="00697417" w:rsidRPr="00403D3E">
        <w:rPr>
          <w:rFonts w:cs="B Lotus"/>
          <w:sz w:val="20"/>
          <w:rtl/>
        </w:rPr>
        <w:instrText>":["</w:instrText>
      </w:r>
      <w:r w:rsidR="00697417" w:rsidRPr="00403D3E">
        <w:rPr>
          <w:rFonts w:cs="B Lotus"/>
          <w:sz w:val="20"/>
        </w:rPr>
        <w:instrText>https://pajoohyar.ir/users/705/items/9NK8HARH"],"uri":["https://pajoohyar.ir/users/705/items/9NK8HARH"],"itemData":{"id":1920,"type":"paper-conference","title":"The Challenge of ‘Green’Buildings in Asia","publisher":"Bath University","publisher-place":"United Kingdom","event":"International Conference of Building Envelope Systems and Technologies (ICBEST)","event-place":"United Kingdom","language":"en-us","author":[{"family":"McClintock","given":"M"},{"family":"Perry","given":"J"}],"issued":{"date-parts</w:instrText>
      </w:r>
      <w:r w:rsidR="00697417" w:rsidRPr="00403D3E">
        <w:rPr>
          <w:rFonts w:cs="B Lotus"/>
          <w:sz w:val="20"/>
          <w:rtl/>
        </w:rPr>
        <w:instrText>":[["1997"]]}},"</w:instrText>
      </w:r>
      <w:r w:rsidR="00697417" w:rsidRPr="00403D3E">
        <w:rPr>
          <w:rFonts w:cs="B Lotus"/>
          <w:sz w:val="20"/>
        </w:rPr>
        <w:instrText>label":"page","label2":"quotes","label3":"page"}],"schema":"https://github.com/citation-style-language/schema/raw/master/csl-citation.json</w:instrText>
      </w:r>
      <w:r w:rsidR="00697417" w:rsidRPr="00403D3E">
        <w:rPr>
          <w:rFonts w:cs="B Lotus"/>
          <w:sz w:val="20"/>
          <w:rtl/>
        </w:rPr>
        <w:instrText xml:space="preserve">"} </w:instrText>
      </w:r>
      <w:r w:rsidR="00CA31B5" w:rsidRPr="00403D3E">
        <w:rPr>
          <w:rFonts w:cs="B Lotus"/>
          <w:sz w:val="20"/>
          <w:rtl/>
        </w:rPr>
        <w:fldChar w:fldCharType="separate"/>
      </w:r>
      <w:r w:rsidR="00697417" w:rsidRPr="00403D3E">
        <w:rPr>
          <w:rFonts w:cs="B Lotus"/>
          <w:sz w:val="20"/>
          <w:rtl/>
          <w:lang w:bidi="ar-SA"/>
        </w:rPr>
        <w:t>‏(</w:t>
      </w:r>
      <w:r w:rsidR="00697417" w:rsidRPr="00403D3E">
        <w:rPr>
          <w:rFonts w:cs="B Lotus"/>
          <w:sz w:val="20"/>
        </w:rPr>
        <w:t xml:space="preserve">Ghanbaran &amp; </w:t>
      </w:r>
      <w:r w:rsidR="00FC79F7">
        <w:rPr>
          <w:rFonts w:cs="B Lotus"/>
          <w:sz w:val="20"/>
        </w:rPr>
        <w:t>Hosseinpour, 2016;</w:t>
      </w:r>
      <w:r w:rsidR="00697417" w:rsidRPr="00403D3E">
        <w:rPr>
          <w:rFonts w:cs="B Lotus"/>
          <w:sz w:val="20"/>
        </w:rPr>
        <w:t xml:space="preserve"> McClintock &amp; Perry, 1997</w:t>
      </w:r>
      <w:r w:rsidR="00697417" w:rsidRPr="00403D3E">
        <w:rPr>
          <w:rFonts w:cs="B Lotus"/>
          <w:sz w:val="20"/>
          <w:rtl/>
          <w:lang w:bidi="ar-SA"/>
        </w:rPr>
        <w:t>)</w:t>
      </w:r>
      <w:r w:rsidR="00CA31B5" w:rsidRPr="00403D3E">
        <w:rPr>
          <w:rFonts w:cs="B Lotus"/>
          <w:sz w:val="20"/>
          <w:rtl/>
        </w:rPr>
        <w:fldChar w:fldCharType="end"/>
      </w:r>
    </w:p>
    <w:p w14:paraId="0871CB84" w14:textId="4AD36778" w:rsidR="004744C7" w:rsidRDefault="00697417" w:rsidP="00FC79F7">
      <w:pPr>
        <w:spacing w:line="240" w:lineRule="auto"/>
        <w:rPr>
          <w:rFonts w:cs="B Lotus"/>
          <w:sz w:val="20"/>
          <w:rtl/>
        </w:rPr>
      </w:pPr>
      <w:r w:rsidRPr="00403D3E">
        <w:rPr>
          <w:rFonts w:cs="B Lotus"/>
          <w:sz w:val="20"/>
          <w:rtl/>
        </w:rPr>
        <w:t>مهم</w:t>
      </w:r>
      <w:r w:rsidRPr="00403D3E">
        <w:rPr>
          <w:rFonts w:cs="B Lotus" w:hint="cs"/>
          <w:sz w:val="20"/>
          <w:rtl/>
        </w:rPr>
        <w:t>‌</w:t>
      </w:r>
      <w:r w:rsidRPr="00403D3E">
        <w:rPr>
          <w:rFonts w:cs="B Lotus"/>
          <w:sz w:val="20"/>
          <w:rtl/>
        </w:rPr>
        <w:t>تر</w:t>
      </w:r>
      <w:r w:rsidRPr="00403D3E">
        <w:rPr>
          <w:rFonts w:cs="B Lotus" w:hint="cs"/>
          <w:sz w:val="20"/>
          <w:rtl/>
        </w:rPr>
        <w:t>ی</w:t>
      </w:r>
      <w:r w:rsidRPr="00403D3E">
        <w:rPr>
          <w:rFonts w:cs="B Lotus" w:hint="eastAsia"/>
          <w:sz w:val="20"/>
          <w:rtl/>
        </w:rPr>
        <w:t>ن</w:t>
      </w:r>
      <w:r w:rsidRPr="00403D3E">
        <w:rPr>
          <w:rFonts w:cs="B Lotus"/>
          <w:sz w:val="20"/>
          <w:rtl/>
        </w:rPr>
        <w:t xml:space="preserve"> قسمت در طراح</w:t>
      </w:r>
      <w:r w:rsidRPr="00403D3E">
        <w:rPr>
          <w:rFonts w:cs="B Lotus" w:hint="cs"/>
          <w:sz w:val="20"/>
          <w:rtl/>
        </w:rPr>
        <w:t>ی</w:t>
      </w:r>
      <w:r w:rsidRPr="00403D3E">
        <w:rPr>
          <w:rFonts w:cs="B Lotus"/>
          <w:sz w:val="20"/>
          <w:rtl/>
        </w:rPr>
        <w:t xml:space="preserve"> ساختمان</w:t>
      </w:r>
      <w:r w:rsidRPr="00403D3E">
        <w:rPr>
          <w:rFonts w:cs="B Lotus" w:hint="cs"/>
          <w:sz w:val="20"/>
          <w:rtl/>
        </w:rPr>
        <w:t>‌</w:t>
      </w:r>
      <w:r w:rsidRPr="00403D3E">
        <w:rPr>
          <w:rFonts w:cs="B Lotus"/>
          <w:sz w:val="20"/>
          <w:rtl/>
        </w:rPr>
        <w:t>ها</w:t>
      </w:r>
      <w:r w:rsidRPr="00403D3E">
        <w:rPr>
          <w:rFonts w:cs="B Lotus" w:hint="cs"/>
          <w:sz w:val="20"/>
          <w:rtl/>
        </w:rPr>
        <w:t>ی</w:t>
      </w:r>
      <w:r w:rsidRPr="00403D3E">
        <w:rPr>
          <w:rFonts w:cs="B Lotus"/>
          <w:sz w:val="20"/>
          <w:rtl/>
        </w:rPr>
        <w:t xml:space="preserve"> متحرک، نما</w:t>
      </w:r>
      <w:r w:rsidRPr="00403D3E">
        <w:rPr>
          <w:rFonts w:cs="B Lotus" w:hint="cs"/>
          <w:sz w:val="20"/>
          <w:rtl/>
        </w:rPr>
        <w:t>ی</w:t>
      </w:r>
      <w:r w:rsidRPr="00403D3E">
        <w:rPr>
          <w:rFonts w:cs="B Lotus"/>
          <w:sz w:val="20"/>
          <w:rtl/>
        </w:rPr>
        <w:t xml:space="preserve"> آن</w:t>
      </w:r>
      <w:r w:rsidRPr="00403D3E">
        <w:rPr>
          <w:rFonts w:cs="B Lotus" w:hint="cs"/>
          <w:sz w:val="20"/>
          <w:rtl/>
        </w:rPr>
        <w:t>‌</w:t>
      </w:r>
      <w:r w:rsidRPr="00403D3E">
        <w:rPr>
          <w:rFonts w:cs="B Lotus"/>
          <w:sz w:val="20"/>
          <w:rtl/>
        </w:rPr>
        <w:t>ها</w:t>
      </w:r>
      <w:r w:rsidRPr="00403D3E">
        <w:rPr>
          <w:rFonts w:cs="B Lotus" w:hint="cs"/>
          <w:sz w:val="20"/>
          <w:rtl/>
        </w:rPr>
        <w:t xml:space="preserve"> </w:t>
      </w:r>
      <w:r w:rsidRPr="00403D3E">
        <w:rPr>
          <w:rFonts w:cs="B Lotus" w:hint="eastAsia"/>
          <w:sz w:val="20"/>
          <w:rtl/>
        </w:rPr>
        <w:t>است</w:t>
      </w:r>
      <w:r w:rsidRPr="00403D3E">
        <w:rPr>
          <w:rFonts w:cs="B Lotus"/>
          <w:sz w:val="20"/>
          <w:rtl/>
        </w:rPr>
        <w:t xml:space="preserve"> که ا</w:t>
      </w:r>
      <w:r w:rsidRPr="00403D3E">
        <w:rPr>
          <w:rFonts w:cs="B Lotus" w:hint="cs"/>
          <w:sz w:val="20"/>
          <w:rtl/>
        </w:rPr>
        <w:t>ی</w:t>
      </w:r>
      <w:r w:rsidRPr="00403D3E">
        <w:rPr>
          <w:rFonts w:cs="B Lotus" w:hint="eastAsia"/>
          <w:sz w:val="20"/>
          <w:rtl/>
        </w:rPr>
        <w:t>ن</w:t>
      </w:r>
      <w:r w:rsidRPr="00403D3E">
        <w:rPr>
          <w:rFonts w:cs="B Lotus"/>
          <w:sz w:val="20"/>
          <w:rtl/>
        </w:rPr>
        <w:t xml:space="preserve"> د</w:t>
      </w:r>
      <w:r w:rsidRPr="00403D3E">
        <w:rPr>
          <w:rFonts w:cs="B Lotus" w:hint="cs"/>
          <w:sz w:val="20"/>
          <w:rtl/>
        </w:rPr>
        <w:t>ی</w:t>
      </w:r>
      <w:r w:rsidRPr="00403D3E">
        <w:rPr>
          <w:rFonts w:cs="B Lotus" w:hint="eastAsia"/>
          <w:sz w:val="20"/>
          <w:rtl/>
        </w:rPr>
        <w:t>دگاه</w:t>
      </w:r>
      <w:r w:rsidRPr="00403D3E">
        <w:rPr>
          <w:rFonts w:cs="B Lotus"/>
          <w:sz w:val="20"/>
          <w:rtl/>
        </w:rPr>
        <w:t xml:space="preserve"> از نظر ظاهر بنا و بازده انرژ</w:t>
      </w:r>
      <w:r w:rsidRPr="00403D3E">
        <w:rPr>
          <w:rFonts w:cs="B Lotus" w:hint="cs"/>
          <w:sz w:val="20"/>
          <w:rtl/>
        </w:rPr>
        <w:t>ی</w:t>
      </w:r>
      <w:r w:rsidRPr="00403D3E">
        <w:rPr>
          <w:rFonts w:cs="B Lotus"/>
          <w:sz w:val="20"/>
          <w:rtl/>
        </w:rPr>
        <w:t xml:space="preserve"> مورد توجه</w:t>
      </w:r>
      <w:r w:rsidRPr="00403D3E">
        <w:rPr>
          <w:rFonts w:cs="B Lotus" w:hint="cs"/>
          <w:sz w:val="20"/>
          <w:rtl/>
        </w:rPr>
        <w:t xml:space="preserve"> </w:t>
      </w:r>
      <w:r w:rsidRPr="00403D3E">
        <w:rPr>
          <w:rFonts w:cs="B Lotus" w:hint="eastAsia"/>
          <w:sz w:val="20"/>
          <w:rtl/>
        </w:rPr>
        <w:t>است</w:t>
      </w:r>
      <w:r w:rsidRPr="00403D3E">
        <w:rPr>
          <w:rFonts w:cs="B Lotus"/>
          <w:sz w:val="20"/>
          <w:rtl/>
        </w:rPr>
        <w:t>. علاوه بر آن، ساختارها</w:t>
      </w:r>
      <w:r w:rsidRPr="00403D3E">
        <w:rPr>
          <w:rFonts w:cs="B Lotus" w:hint="cs"/>
          <w:sz w:val="20"/>
          <w:rtl/>
        </w:rPr>
        <w:t>ی</w:t>
      </w:r>
      <w:r w:rsidRPr="00403D3E">
        <w:rPr>
          <w:rFonts w:cs="B Lotus"/>
          <w:sz w:val="20"/>
          <w:rtl/>
        </w:rPr>
        <w:t xml:space="preserve"> نما با</w:t>
      </w:r>
      <w:r w:rsidRPr="00403D3E">
        <w:rPr>
          <w:rFonts w:cs="B Lotus" w:hint="cs"/>
          <w:sz w:val="20"/>
          <w:rtl/>
        </w:rPr>
        <w:t>ی</w:t>
      </w:r>
      <w:r w:rsidRPr="00403D3E">
        <w:rPr>
          <w:rFonts w:cs="B Lotus" w:hint="eastAsia"/>
          <w:sz w:val="20"/>
          <w:rtl/>
        </w:rPr>
        <w:t>د</w:t>
      </w:r>
      <w:r w:rsidRPr="00403D3E">
        <w:rPr>
          <w:rFonts w:cs="B Lotus" w:hint="cs"/>
          <w:sz w:val="20"/>
          <w:rtl/>
        </w:rPr>
        <w:t xml:space="preserve"> </w:t>
      </w:r>
      <w:r w:rsidRPr="00403D3E">
        <w:rPr>
          <w:rFonts w:cs="B Lotus" w:hint="eastAsia"/>
          <w:sz w:val="20"/>
          <w:rtl/>
        </w:rPr>
        <w:t>دارا</w:t>
      </w:r>
      <w:r w:rsidRPr="00403D3E">
        <w:rPr>
          <w:rFonts w:cs="B Lotus" w:hint="cs"/>
          <w:sz w:val="20"/>
          <w:rtl/>
        </w:rPr>
        <w:t>ی</w:t>
      </w:r>
      <w:r w:rsidRPr="00403D3E">
        <w:rPr>
          <w:rFonts w:cs="B Lotus"/>
          <w:sz w:val="20"/>
          <w:rtl/>
        </w:rPr>
        <w:t xml:space="preserve"> و</w:t>
      </w:r>
      <w:r w:rsidRPr="00403D3E">
        <w:rPr>
          <w:rFonts w:cs="B Lotus" w:hint="cs"/>
          <w:sz w:val="20"/>
          <w:rtl/>
        </w:rPr>
        <w:t>ی</w:t>
      </w:r>
      <w:r w:rsidRPr="00403D3E">
        <w:rPr>
          <w:rFonts w:cs="B Lotus" w:hint="eastAsia"/>
          <w:sz w:val="20"/>
          <w:rtl/>
        </w:rPr>
        <w:t>ژگ</w:t>
      </w:r>
      <w:r w:rsidRPr="00403D3E">
        <w:rPr>
          <w:rFonts w:cs="B Lotus" w:hint="cs"/>
          <w:sz w:val="20"/>
          <w:rtl/>
        </w:rPr>
        <w:t>ی‌</w:t>
      </w:r>
      <w:r w:rsidRPr="00403D3E">
        <w:rPr>
          <w:rFonts w:cs="B Lotus" w:hint="eastAsia"/>
          <w:sz w:val="20"/>
          <w:rtl/>
        </w:rPr>
        <w:t>ها</w:t>
      </w:r>
      <w:r w:rsidRPr="00403D3E">
        <w:rPr>
          <w:rFonts w:cs="B Lotus" w:hint="cs"/>
          <w:sz w:val="20"/>
          <w:rtl/>
        </w:rPr>
        <w:t>ی</w:t>
      </w:r>
      <w:r w:rsidRPr="00403D3E">
        <w:rPr>
          <w:rFonts w:cs="B Lotus"/>
          <w:sz w:val="20"/>
          <w:rtl/>
        </w:rPr>
        <w:t xml:space="preserve"> ز</w:t>
      </w:r>
      <w:r w:rsidRPr="00403D3E">
        <w:rPr>
          <w:rFonts w:cs="B Lotus" w:hint="cs"/>
          <w:sz w:val="20"/>
          <w:rtl/>
        </w:rPr>
        <w:t>ی</w:t>
      </w:r>
      <w:r w:rsidRPr="00403D3E">
        <w:rPr>
          <w:rFonts w:cs="B Lotus" w:hint="eastAsia"/>
          <w:sz w:val="20"/>
          <w:rtl/>
        </w:rPr>
        <w:t>با</w:t>
      </w:r>
      <w:r w:rsidRPr="00403D3E">
        <w:rPr>
          <w:rFonts w:cs="B Lotus" w:hint="cs"/>
          <w:sz w:val="20"/>
          <w:rtl/>
        </w:rPr>
        <w:t>یی‌</w:t>
      </w:r>
      <w:r w:rsidRPr="00403D3E">
        <w:rPr>
          <w:rFonts w:cs="B Lotus" w:hint="eastAsia"/>
          <w:sz w:val="20"/>
          <w:rtl/>
        </w:rPr>
        <w:t>شناسانه</w:t>
      </w:r>
      <w:r w:rsidRPr="00403D3E">
        <w:rPr>
          <w:rFonts w:cs="B Lotus"/>
          <w:sz w:val="20"/>
          <w:rtl/>
        </w:rPr>
        <w:t xml:space="preserve"> ن</w:t>
      </w:r>
      <w:r w:rsidRPr="00403D3E">
        <w:rPr>
          <w:rFonts w:cs="B Lotus" w:hint="cs"/>
          <w:sz w:val="20"/>
          <w:rtl/>
        </w:rPr>
        <w:t>ی</w:t>
      </w:r>
      <w:r w:rsidRPr="00403D3E">
        <w:rPr>
          <w:rFonts w:cs="B Lotus" w:hint="eastAsia"/>
          <w:sz w:val="20"/>
          <w:rtl/>
        </w:rPr>
        <w:t>ز</w:t>
      </w:r>
      <w:r w:rsidRPr="00403D3E">
        <w:rPr>
          <w:rFonts w:cs="B Lotus"/>
          <w:sz w:val="20"/>
          <w:rtl/>
        </w:rPr>
        <w:t xml:space="preserve"> باشد تا علاوه بر عملکردها</w:t>
      </w:r>
      <w:r w:rsidRPr="00403D3E">
        <w:rPr>
          <w:rFonts w:cs="B Lotus" w:hint="cs"/>
          <w:sz w:val="20"/>
          <w:rtl/>
        </w:rPr>
        <w:t xml:space="preserve">ی </w:t>
      </w:r>
      <w:r w:rsidRPr="00403D3E">
        <w:rPr>
          <w:rFonts w:cs="B Lotus" w:hint="eastAsia"/>
          <w:sz w:val="20"/>
          <w:rtl/>
        </w:rPr>
        <w:t>اقل</w:t>
      </w:r>
      <w:r w:rsidRPr="00403D3E">
        <w:rPr>
          <w:rFonts w:cs="B Lotus" w:hint="cs"/>
          <w:sz w:val="20"/>
          <w:rtl/>
        </w:rPr>
        <w:t>ی</w:t>
      </w:r>
      <w:r w:rsidRPr="00403D3E">
        <w:rPr>
          <w:rFonts w:cs="B Lotus" w:hint="eastAsia"/>
          <w:sz w:val="20"/>
          <w:rtl/>
        </w:rPr>
        <w:t>م</w:t>
      </w:r>
      <w:r w:rsidRPr="00403D3E">
        <w:rPr>
          <w:rFonts w:cs="B Lotus" w:hint="cs"/>
          <w:sz w:val="20"/>
          <w:rtl/>
        </w:rPr>
        <w:t>ی</w:t>
      </w:r>
      <w:r w:rsidRPr="00403D3E">
        <w:rPr>
          <w:rFonts w:cs="B Lotus"/>
          <w:sz w:val="20"/>
          <w:rtl/>
        </w:rPr>
        <w:t xml:space="preserve"> بتواند رابط مناسب</w:t>
      </w:r>
      <w:r w:rsidRPr="00403D3E">
        <w:rPr>
          <w:rFonts w:cs="B Lotus" w:hint="cs"/>
          <w:sz w:val="20"/>
          <w:rtl/>
        </w:rPr>
        <w:t>ی</w:t>
      </w:r>
      <w:r w:rsidRPr="00403D3E">
        <w:rPr>
          <w:rFonts w:cs="B Lotus"/>
          <w:sz w:val="20"/>
          <w:rtl/>
        </w:rPr>
        <w:t xml:space="preserve"> م</w:t>
      </w:r>
      <w:r w:rsidRPr="00403D3E">
        <w:rPr>
          <w:rFonts w:cs="B Lotus" w:hint="cs"/>
          <w:sz w:val="20"/>
          <w:rtl/>
        </w:rPr>
        <w:t>ی</w:t>
      </w:r>
      <w:r w:rsidRPr="00403D3E">
        <w:rPr>
          <w:rFonts w:cs="B Lotus" w:hint="eastAsia"/>
          <w:sz w:val="20"/>
          <w:rtl/>
        </w:rPr>
        <w:t>ان</w:t>
      </w:r>
      <w:r w:rsidRPr="00403D3E">
        <w:rPr>
          <w:rFonts w:cs="B Lotus"/>
          <w:sz w:val="20"/>
          <w:rtl/>
        </w:rPr>
        <w:t xml:space="preserve"> درون و ب</w:t>
      </w:r>
      <w:r w:rsidRPr="00403D3E">
        <w:rPr>
          <w:rFonts w:cs="B Lotus" w:hint="cs"/>
          <w:sz w:val="20"/>
          <w:rtl/>
        </w:rPr>
        <w:t>ی</w:t>
      </w:r>
      <w:r w:rsidRPr="00403D3E">
        <w:rPr>
          <w:rFonts w:cs="B Lotus" w:hint="eastAsia"/>
          <w:sz w:val="20"/>
          <w:rtl/>
        </w:rPr>
        <w:t>رون</w:t>
      </w:r>
      <w:r w:rsidRPr="00403D3E">
        <w:rPr>
          <w:rFonts w:cs="B Lotus"/>
          <w:sz w:val="20"/>
          <w:rtl/>
        </w:rPr>
        <w:t xml:space="preserve"> بنا باشد. </w:t>
      </w:r>
      <w:r w:rsidR="00DB12A8">
        <w:rPr>
          <w:rFonts w:cs="B Lotus"/>
          <w:sz w:val="20"/>
          <w:rtl/>
        </w:rPr>
        <w:t>ا</w:t>
      </w:r>
      <w:r w:rsidR="00DB12A8">
        <w:rPr>
          <w:rFonts w:cs="B Lotus" w:hint="cs"/>
          <w:sz w:val="20"/>
          <w:rtl/>
        </w:rPr>
        <w:t>ی</w:t>
      </w:r>
      <w:r w:rsidR="00DB12A8">
        <w:rPr>
          <w:rFonts w:cs="B Lotus" w:hint="eastAsia"/>
          <w:sz w:val="20"/>
          <w:rtl/>
        </w:rPr>
        <w:t>ن‌گونه</w:t>
      </w:r>
      <w:r w:rsidRPr="00403D3E">
        <w:rPr>
          <w:rFonts w:cs="B Lotus"/>
          <w:sz w:val="20"/>
          <w:rtl/>
        </w:rPr>
        <w:t xml:space="preserve"> نماها فوا</w:t>
      </w:r>
      <w:r w:rsidRPr="00403D3E">
        <w:rPr>
          <w:rFonts w:cs="B Lotus" w:hint="cs"/>
          <w:sz w:val="20"/>
          <w:rtl/>
        </w:rPr>
        <w:t>ی</w:t>
      </w:r>
      <w:r w:rsidRPr="00403D3E">
        <w:rPr>
          <w:rFonts w:cs="B Lotus" w:hint="eastAsia"/>
          <w:sz w:val="20"/>
          <w:rtl/>
        </w:rPr>
        <w:t>د</w:t>
      </w:r>
      <w:r w:rsidRPr="00403D3E">
        <w:rPr>
          <w:rFonts w:cs="B Lotus"/>
          <w:sz w:val="20"/>
          <w:rtl/>
        </w:rPr>
        <w:t xml:space="preserve"> ز</w:t>
      </w:r>
      <w:r w:rsidRPr="00403D3E">
        <w:rPr>
          <w:rFonts w:cs="B Lotus" w:hint="cs"/>
          <w:sz w:val="20"/>
          <w:rtl/>
        </w:rPr>
        <w:t>ی</w:t>
      </w:r>
      <w:r w:rsidRPr="00403D3E">
        <w:rPr>
          <w:rFonts w:cs="B Lotus" w:hint="eastAsia"/>
          <w:sz w:val="20"/>
          <w:rtl/>
        </w:rPr>
        <w:t>اد</w:t>
      </w:r>
      <w:r w:rsidRPr="00403D3E">
        <w:rPr>
          <w:rFonts w:cs="B Lotus" w:hint="cs"/>
          <w:sz w:val="20"/>
          <w:rtl/>
        </w:rPr>
        <w:t>ی</w:t>
      </w:r>
      <w:r w:rsidRPr="00403D3E">
        <w:rPr>
          <w:rFonts w:cs="B Lotus"/>
          <w:sz w:val="20"/>
          <w:rtl/>
        </w:rPr>
        <w:t xml:space="preserve"> </w:t>
      </w:r>
      <w:r w:rsidR="00DB12A8">
        <w:rPr>
          <w:rFonts w:cs="B Lotus"/>
          <w:sz w:val="20"/>
          <w:rtl/>
        </w:rPr>
        <w:t>ازجمله</w:t>
      </w:r>
      <w:r w:rsidRPr="00403D3E">
        <w:rPr>
          <w:rFonts w:cs="B Lotus"/>
          <w:sz w:val="20"/>
          <w:rtl/>
        </w:rPr>
        <w:t xml:space="preserve"> صرفه اقتصاد</w:t>
      </w:r>
      <w:r w:rsidRPr="00403D3E">
        <w:rPr>
          <w:rFonts w:cs="B Lotus" w:hint="cs"/>
          <w:sz w:val="20"/>
          <w:rtl/>
        </w:rPr>
        <w:t>ی</w:t>
      </w:r>
      <w:r w:rsidRPr="00403D3E">
        <w:rPr>
          <w:rFonts w:cs="B Lotus"/>
          <w:sz w:val="20"/>
          <w:rtl/>
        </w:rPr>
        <w:t xml:space="preserve"> و</w:t>
      </w:r>
      <w:r w:rsidRPr="00403D3E">
        <w:rPr>
          <w:rFonts w:cs="B Lotus" w:hint="cs"/>
          <w:sz w:val="20"/>
          <w:rtl/>
        </w:rPr>
        <w:t xml:space="preserve"> </w:t>
      </w:r>
      <w:r w:rsidRPr="00403D3E">
        <w:rPr>
          <w:rFonts w:cs="B Lotus" w:hint="eastAsia"/>
          <w:sz w:val="20"/>
          <w:rtl/>
        </w:rPr>
        <w:t>کاهش</w:t>
      </w:r>
      <w:r w:rsidRPr="00403D3E">
        <w:rPr>
          <w:rFonts w:cs="B Lotus"/>
          <w:sz w:val="20"/>
          <w:rtl/>
        </w:rPr>
        <w:t xml:space="preserve"> آلودگ</w:t>
      </w:r>
      <w:r w:rsidRPr="00403D3E">
        <w:rPr>
          <w:rFonts w:cs="B Lotus" w:hint="cs"/>
          <w:sz w:val="20"/>
          <w:rtl/>
        </w:rPr>
        <w:t>ی</w:t>
      </w:r>
      <w:r w:rsidRPr="00403D3E">
        <w:rPr>
          <w:rFonts w:cs="B Lotus" w:hint="eastAsia"/>
          <w:sz w:val="20"/>
          <w:rtl/>
        </w:rPr>
        <w:t>،</w:t>
      </w:r>
      <w:r w:rsidRPr="00403D3E">
        <w:rPr>
          <w:rFonts w:cs="B Lotus"/>
          <w:sz w:val="20"/>
          <w:rtl/>
        </w:rPr>
        <w:t xml:space="preserve"> افزا</w:t>
      </w:r>
      <w:r w:rsidRPr="00403D3E">
        <w:rPr>
          <w:rFonts w:cs="B Lotus" w:hint="cs"/>
          <w:sz w:val="20"/>
          <w:rtl/>
        </w:rPr>
        <w:t>ی</w:t>
      </w:r>
      <w:r w:rsidRPr="00403D3E">
        <w:rPr>
          <w:rFonts w:cs="B Lotus" w:hint="eastAsia"/>
          <w:sz w:val="20"/>
          <w:rtl/>
        </w:rPr>
        <w:t>ش</w:t>
      </w:r>
      <w:r w:rsidRPr="00403D3E">
        <w:rPr>
          <w:rFonts w:cs="B Lotus"/>
          <w:sz w:val="20"/>
          <w:rtl/>
        </w:rPr>
        <w:t xml:space="preserve"> بهره</w:t>
      </w:r>
      <w:r w:rsidR="00E17656" w:rsidRPr="00403D3E">
        <w:rPr>
          <w:rFonts w:cs="B Lotus" w:hint="cs"/>
          <w:sz w:val="20"/>
          <w:rtl/>
        </w:rPr>
        <w:t>‌</w:t>
      </w:r>
      <w:r w:rsidRPr="00403D3E">
        <w:rPr>
          <w:rFonts w:cs="B Lotus"/>
          <w:sz w:val="20"/>
          <w:rtl/>
        </w:rPr>
        <w:t>گ</w:t>
      </w:r>
      <w:r w:rsidRPr="00403D3E">
        <w:rPr>
          <w:rFonts w:cs="B Lotus" w:hint="cs"/>
          <w:sz w:val="20"/>
          <w:rtl/>
        </w:rPr>
        <w:t>ی</w:t>
      </w:r>
      <w:r w:rsidRPr="00403D3E">
        <w:rPr>
          <w:rFonts w:cs="B Lotus" w:hint="eastAsia"/>
          <w:sz w:val="20"/>
          <w:rtl/>
        </w:rPr>
        <w:t>ر</w:t>
      </w:r>
      <w:r w:rsidRPr="00403D3E">
        <w:rPr>
          <w:rFonts w:cs="B Lotus" w:hint="cs"/>
          <w:sz w:val="20"/>
          <w:rtl/>
        </w:rPr>
        <w:t>ی</w:t>
      </w:r>
      <w:r w:rsidRPr="00403D3E">
        <w:rPr>
          <w:rFonts w:cs="B Lotus"/>
          <w:sz w:val="20"/>
          <w:rtl/>
        </w:rPr>
        <w:t xml:space="preserve"> از نور خورش</w:t>
      </w:r>
      <w:r w:rsidRPr="00403D3E">
        <w:rPr>
          <w:rFonts w:cs="B Lotus" w:hint="cs"/>
          <w:sz w:val="20"/>
          <w:rtl/>
        </w:rPr>
        <w:t>ی</w:t>
      </w:r>
      <w:r w:rsidRPr="00403D3E">
        <w:rPr>
          <w:rFonts w:cs="B Lotus" w:hint="eastAsia"/>
          <w:sz w:val="20"/>
          <w:rtl/>
        </w:rPr>
        <w:t>د</w:t>
      </w:r>
      <w:r w:rsidRPr="00403D3E">
        <w:rPr>
          <w:rFonts w:cs="B Lotus"/>
          <w:sz w:val="20"/>
          <w:rtl/>
        </w:rPr>
        <w:t xml:space="preserve"> و سازگار</w:t>
      </w:r>
      <w:r w:rsidRPr="00403D3E">
        <w:rPr>
          <w:rFonts w:cs="B Lotus" w:hint="cs"/>
          <w:sz w:val="20"/>
          <w:rtl/>
        </w:rPr>
        <w:t>ی</w:t>
      </w:r>
      <w:r w:rsidRPr="00403D3E">
        <w:rPr>
          <w:rFonts w:cs="B Lotus"/>
          <w:sz w:val="20"/>
          <w:rtl/>
        </w:rPr>
        <w:t xml:space="preserve"> با</w:t>
      </w:r>
      <w:r w:rsidRPr="00403D3E">
        <w:rPr>
          <w:rFonts w:cs="B Lotus" w:hint="cs"/>
          <w:sz w:val="20"/>
          <w:rtl/>
        </w:rPr>
        <w:t xml:space="preserve"> </w:t>
      </w:r>
      <w:r w:rsidRPr="00403D3E">
        <w:rPr>
          <w:rFonts w:cs="B Lotus" w:hint="eastAsia"/>
          <w:sz w:val="20"/>
          <w:rtl/>
        </w:rPr>
        <w:t>اقل</w:t>
      </w:r>
      <w:r w:rsidRPr="00403D3E">
        <w:rPr>
          <w:rFonts w:cs="B Lotus" w:hint="cs"/>
          <w:sz w:val="20"/>
          <w:rtl/>
        </w:rPr>
        <w:t>ی</w:t>
      </w:r>
      <w:r w:rsidRPr="00403D3E">
        <w:rPr>
          <w:rFonts w:cs="B Lotus" w:hint="eastAsia"/>
          <w:sz w:val="20"/>
          <w:rtl/>
        </w:rPr>
        <w:t>م</w:t>
      </w:r>
      <w:r w:rsidRPr="00403D3E">
        <w:rPr>
          <w:rFonts w:cs="B Lotus"/>
          <w:sz w:val="20"/>
          <w:rtl/>
        </w:rPr>
        <w:t xml:space="preserve"> منطقه در طراح</w:t>
      </w:r>
      <w:r w:rsidRPr="00403D3E">
        <w:rPr>
          <w:rFonts w:cs="B Lotus" w:hint="cs"/>
          <w:sz w:val="20"/>
          <w:rtl/>
        </w:rPr>
        <w:t>ی</w:t>
      </w:r>
      <w:r w:rsidRPr="00403D3E">
        <w:rPr>
          <w:rFonts w:cs="B Lotus"/>
          <w:sz w:val="20"/>
          <w:rtl/>
        </w:rPr>
        <w:t xml:space="preserve"> دارند، ز</w:t>
      </w:r>
      <w:r w:rsidRPr="00403D3E">
        <w:rPr>
          <w:rFonts w:cs="B Lotus" w:hint="cs"/>
          <w:sz w:val="20"/>
          <w:rtl/>
        </w:rPr>
        <w:t>ی</w:t>
      </w:r>
      <w:r w:rsidRPr="00403D3E">
        <w:rPr>
          <w:rFonts w:cs="B Lotus" w:hint="eastAsia"/>
          <w:sz w:val="20"/>
          <w:rtl/>
        </w:rPr>
        <w:t>را</w:t>
      </w:r>
      <w:r w:rsidRPr="00403D3E">
        <w:rPr>
          <w:rFonts w:cs="B Lotus"/>
          <w:sz w:val="20"/>
          <w:rtl/>
        </w:rPr>
        <w:t xml:space="preserve"> در دوره گرما، ورود </w:t>
      </w:r>
      <w:r w:rsidR="00DB12A8">
        <w:rPr>
          <w:rFonts w:cs="B Lotus"/>
          <w:sz w:val="20"/>
          <w:rtl/>
        </w:rPr>
        <w:t>ب</w:t>
      </w:r>
      <w:r w:rsidR="00DB12A8">
        <w:rPr>
          <w:rFonts w:cs="B Lotus" w:hint="cs"/>
          <w:sz w:val="20"/>
          <w:rtl/>
        </w:rPr>
        <w:t>ی</w:t>
      </w:r>
      <w:r w:rsidR="00DB12A8">
        <w:rPr>
          <w:rFonts w:cs="B Lotus" w:hint="eastAsia"/>
          <w:sz w:val="20"/>
          <w:rtl/>
        </w:rPr>
        <w:t>ش‌ازحد</w:t>
      </w:r>
      <w:r w:rsidRPr="00403D3E">
        <w:rPr>
          <w:rFonts w:cs="B Lotus" w:hint="cs"/>
          <w:sz w:val="20"/>
          <w:rtl/>
        </w:rPr>
        <w:t xml:space="preserve"> </w:t>
      </w:r>
      <w:r w:rsidRPr="00403D3E">
        <w:rPr>
          <w:rFonts w:cs="B Lotus" w:hint="eastAsia"/>
          <w:sz w:val="20"/>
          <w:rtl/>
        </w:rPr>
        <w:t>تابش</w:t>
      </w:r>
      <w:r w:rsidRPr="00403D3E">
        <w:rPr>
          <w:rFonts w:cs="B Lotus"/>
          <w:sz w:val="20"/>
          <w:rtl/>
        </w:rPr>
        <w:t xml:space="preserve"> خورش</w:t>
      </w:r>
      <w:r w:rsidRPr="00403D3E">
        <w:rPr>
          <w:rFonts w:cs="B Lotus" w:hint="cs"/>
          <w:sz w:val="20"/>
          <w:rtl/>
        </w:rPr>
        <w:t>ی</w:t>
      </w:r>
      <w:r w:rsidRPr="00403D3E">
        <w:rPr>
          <w:rFonts w:cs="B Lotus" w:hint="eastAsia"/>
          <w:sz w:val="20"/>
          <w:rtl/>
        </w:rPr>
        <w:t>د</w:t>
      </w:r>
      <w:r w:rsidRPr="00403D3E">
        <w:rPr>
          <w:rFonts w:cs="B Lotus"/>
          <w:sz w:val="20"/>
          <w:rtl/>
        </w:rPr>
        <w:t xml:space="preserve"> را کنترل م</w:t>
      </w:r>
      <w:r w:rsidRPr="00403D3E">
        <w:rPr>
          <w:rFonts w:cs="B Lotus" w:hint="cs"/>
          <w:sz w:val="20"/>
          <w:rtl/>
        </w:rPr>
        <w:t>ی</w:t>
      </w:r>
      <w:r w:rsidR="00E17656" w:rsidRPr="00403D3E">
        <w:rPr>
          <w:rFonts w:cs="B Lotus" w:hint="cs"/>
          <w:sz w:val="20"/>
          <w:rtl/>
        </w:rPr>
        <w:t>‌</w:t>
      </w:r>
      <w:r w:rsidRPr="00403D3E">
        <w:rPr>
          <w:rFonts w:cs="B Lotus" w:hint="eastAsia"/>
          <w:sz w:val="20"/>
          <w:rtl/>
        </w:rPr>
        <w:t>کنند</w:t>
      </w:r>
      <w:r w:rsidRPr="00403D3E">
        <w:rPr>
          <w:rFonts w:cs="B Lotus"/>
          <w:sz w:val="20"/>
          <w:rtl/>
        </w:rPr>
        <w:t xml:space="preserve"> و هم</w:t>
      </w:r>
      <w:r w:rsidRPr="00403D3E">
        <w:rPr>
          <w:rFonts w:cs="B Lotus" w:hint="cs"/>
          <w:sz w:val="20"/>
          <w:rtl/>
        </w:rPr>
        <w:t>ی</w:t>
      </w:r>
      <w:r w:rsidRPr="00403D3E">
        <w:rPr>
          <w:rFonts w:cs="B Lotus" w:hint="eastAsia"/>
          <w:sz w:val="20"/>
          <w:rtl/>
        </w:rPr>
        <w:t>ن</w:t>
      </w:r>
      <w:r w:rsidRPr="00403D3E">
        <w:rPr>
          <w:rFonts w:cs="B Lotus"/>
          <w:sz w:val="20"/>
          <w:rtl/>
        </w:rPr>
        <w:t xml:space="preserve"> امر در دوره سرما در</w:t>
      </w:r>
      <w:r w:rsidRPr="00403D3E">
        <w:rPr>
          <w:rFonts w:cs="B Lotus" w:hint="cs"/>
          <w:sz w:val="20"/>
          <w:rtl/>
        </w:rPr>
        <w:t xml:space="preserve"> </w:t>
      </w:r>
      <w:r w:rsidRPr="00403D3E">
        <w:rPr>
          <w:rFonts w:cs="B Lotus" w:hint="eastAsia"/>
          <w:sz w:val="20"/>
          <w:rtl/>
        </w:rPr>
        <w:t>جهت</w:t>
      </w:r>
      <w:r w:rsidRPr="00403D3E">
        <w:rPr>
          <w:rFonts w:cs="B Lotus"/>
          <w:sz w:val="20"/>
          <w:rtl/>
        </w:rPr>
        <w:t xml:space="preserve"> مخالف صورت م</w:t>
      </w:r>
      <w:r w:rsidRPr="00403D3E">
        <w:rPr>
          <w:rFonts w:cs="B Lotus" w:hint="cs"/>
          <w:sz w:val="20"/>
          <w:rtl/>
        </w:rPr>
        <w:t>ی</w:t>
      </w:r>
      <w:r w:rsidR="00E17656" w:rsidRPr="00403D3E">
        <w:rPr>
          <w:rFonts w:cs="B Lotus" w:hint="cs"/>
          <w:sz w:val="20"/>
          <w:rtl/>
        </w:rPr>
        <w:t>‌</w:t>
      </w:r>
      <w:r w:rsidRPr="00403D3E">
        <w:rPr>
          <w:rFonts w:cs="B Lotus" w:hint="eastAsia"/>
          <w:sz w:val="20"/>
          <w:rtl/>
        </w:rPr>
        <w:t>گ</w:t>
      </w:r>
      <w:r w:rsidRPr="00403D3E">
        <w:rPr>
          <w:rFonts w:cs="B Lotus" w:hint="cs"/>
          <w:sz w:val="20"/>
          <w:rtl/>
        </w:rPr>
        <w:t>ی</w:t>
      </w:r>
      <w:r w:rsidRPr="00403D3E">
        <w:rPr>
          <w:rFonts w:cs="B Lotus" w:hint="eastAsia"/>
          <w:sz w:val="20"/>
          <w:rtl/>
        </w:rPr>
        <w:t>رد</w:t>
      </w:r>
      <w:r w:rsidR="00E17656" w:rsidRPr="00403D3E">
        <w:rPr>
          <w:rFonts w:cs="B Lotus" w:hint="cs"/>
          <w:sz w:val="20"/>
          <w:rtl/>
        </w:rPr>
        <w:t xml:space="preserve"> </w:t>
      </w:r>
      <w:r w:rsidR="00E17656" w:rsidRPr="00403D3E">
        <w:rPr>
          <w:rFonts w:cs="B Lotus"/>
          <w:sz w:val="20"/>
          <w:rtl/>
        </w:rPr>
        <w:fldChar w:fldCharType="begin"/>
      </w:r>
      <w:r w:rsidR="00E17656" w:rsidRPr="00403D3E">
        <w:rPr>
          <w:rFonts w:cs="B Lotus"/>
          <w:sz w:val="20"/>
          <w:rtl/>
        </w:rPr>
        <w:instrText xml:space="preserve"> </w:instrText>
      </w:r>
      <w:r w:rsidR="00E17656" w:rsidRPr="00403D3E">
        <w:rPr>
          <w:rFonts w:cs="B Lotus"/>
          <w:sz w:val="20"/>
        </w:rPr>
        <w:instrText>ADDIN ZOTERO_ITEM CSL_CITATION {"citationID":"2nd2fpfrtk","properties":{"formattedCitation":"{\\rtf \\rtlpar\\rtlmark\\qr (Nasr, Yarmahmoodi, &amp; Ahmadi, 2020, p. 220)}","plainCitation</w:instrText>
      </w:r>
      <w:r w:rsidR="00E17656" w:rsidRPr="00403D3E">
        <w:rPr>
          <w:rFonts w:cs="B Lotus"/>
          <w:sz w:val="20"/>
          <w:rtl/>
        </w:rPr>
        <w:instrText>":"‏(</w:instrText>
      </w:r>
      <w:r w:rsidR="00E17656" w:rsidRPr="00403D3E">
        <w:rPr>
          <w:rFonts w:cs="B Lotus"/>
          <w:sz w:val="20"/>
        </w:rPr>
        <w:instrText>Nasr, Yarmahmoodi, &amp; Ahmadi, 2020, p. 220)"},"citationItems":[{"id</w:instrText>
      </w:r>
      <w:r w:rsidR="00E17656" w:rsidRPr="00403D3E">
        <w:rPr>
          <w:rFonts w:cs="B Lotus"/>
          <w:sz w:val="20"/>
          <w:rtl/>
        </w:rPr>
        <w:instrText>":1921,"</w:instrText>
      </w:r>
      <w:r w:rsidR="00E17656" w:rsidRPr="00403D3E">
        <w:rPr>
          <w:rFonts w:cs="B Lotus"/>
          <w:sz w:val="20"/>
        </w:rPr>
        <w:instrText>uris":["https://pajoohyar.ir/users/705/items/CJQK7H28"],"uri":["https://pajoohyar.ir/users/705/items/CJQK7H28"],"itemData":{"id":1921,"type":"article-journal","title":"The Effect of Kinetic Shell’s Geometry on Energy Efficiency Optimization Inspired by Kinetic Algorithm of Mimosa pudica","container-title":"Naqshejahan- Basic studies and New Technologies of Architecture and Planning","page":"</w:instrText>
      </w:r>
      <w:r w:rsidR="00E17656" w:rsidRPr="00403D3E">
        <w:rPr>
          <w:rFonts w:cs="B Lotus"/>
          <w:sz w:val="20"/>
          <w:rtl/>
        </w:rPr>
        <w:instrText>۲۱۹-۲۳۰</w:instrText>
      </w:r>
      <w:r w:rsidR="00E17656" w:rsidRPr="00403D3E">
        <w:rPr>
          <w:rFonts w:cs="B Lotus"/>
          <w:sz w:val="20"/>
        </w:rPr>
        <w:instrText>","volume":"</w:instrText>
      </w:r>
      <w:r w:rsidR="00E17656" w:rsidRPr="00403D3E">
        <w:rPr>
          <w:rFonts w:cs="B Lotus"/>
          <w:sz w:val="20"/>
          <w:rtl/>
        </w:rPr>
        <w:instrText>۱۰</w:instrText>
      </w:r>
      <w:r w:rsidR="00E17656" w:rsidRPr="00403D3E">
        <w:rPr>
          <w:rFonts w:cs="B Lotus"/>
          <w:sz w:val="20"/>
        </w:rPr>
        <w:instrText>","issue":"</w:instrText>
      </w:r>
      <w:r w:rsidR="00E17656" w:rsidRPr="00403D3E">
        <w:rPr>
          <w:rFonts w:cs="B Lotus"/>
          <w:sz w:val="20"/>
          <w:rtl/>
        </w:rPr>
        <w:instrText>۳</w:instrText>
      </w:r>
      <w:r w:rsidR="00E17656" w:rsidRPr="00403D3E">
        <w:rPr>
          <w:rFonts w:cs="B Lotus"/>
          <w:sz w:val="20"/>
        </w:rPr>
        <w:instrText>","journalAbbreviation":"BSNT","language":"en-us","author":[{"family":"Nasr</w:instrText>
      </w:r>
      <w:r w:rsidR="00E17656" w:rsidRPr="00403D3E">
        <w:rPr>
          <w:rFonts w:cs="B Lotus"/>
          <w:sz w:val="20"/>
          <w:rtl/>
        </w:rPr>
        <w:instrText>","</w:instrText>
      </w:r>
      <w:r w:rsidR="00E17656" w:rsidRPr="00403D3E">
        <w:rPr>
          <w:rFonts w:cs="B Lotus"/>
          <w:sz w:val="20"/>
        </w:rPr>
        <w:instrText>given":"T"},{"family":"Yarmahmoodi","given":"Z"},{"family":"Ahmadi","given":"S.M"}],"issued":{"date-parts":[["2020"]]}},"locator":"220","label":"page"}],"schema":"https://github.com/citation-style-language/schema/raw/master/csl-citation.json</w:instrText>
      </w:r>
      <w:r w:rsidR="00E17656" w:rsidRPr="00403D3E">
        <w:rPr>
          <w:rFonts w:cs="B Lotus"/>
          <w:sz w:val="20"/>
          <w:rtl/>
        </w:rPr>
        <w:instrText xml:space="preserve">"} </w:instrText>
      </w:r>
      <w:r w:rsidR="00E17656" w:rsidRPr="00403D3E">
        <w:rPr>
          <w:rFonts w:cs="B Lotus"/>
          <w:sz w:val="20"/>
          <w:rtl/>
        </w:rPr>
        <w:fldChar w:fldCharType="separate"/>
      </w:r>
      <w:r w:rsidR="00E17656" w:rsidRPr="00403D3E">
        <w:rPr>
          <w:rFonts w:cs="B Lotus"/>
          <w:sz w:val="20"/>
          <w:rtl/>
          <w:lang w:bidi="ar-SA"/>
        </w:rPr>
        <w:t>‏(</w:t>
      </w:r>
      <w:r w:rsidR="00E17656" w:rsidRPr="00403D3E">
        <w:rPr>
          <w:rFonts w:cs="B Lotus"/>
          <w:sz w:val="20"/>
        </w:rPr>
        <w:t>N</w:t>
      </w:r>
      <w:r w:rsidR="00FC79F7">
        <w:rPr>
          <w:rFonts w:cs="B Lotus"/>
          <w:sz w:val="20"/>
        </w:rPr>
        <w:t>asr, Yarmahmoodi, &amp; Ahmadi, 202</w:t>
      </w:r>
      <w:r w:rsidR="00E17656" w:rsidRPr="00403D3E">
        <w:rPr>
          <w:rFonts w:cs="B Lotus"/>
          <w:sz w:val="20"/>
        </w:rPr>
        <w:t>0</w:t>
      </w:r>
      <w:r w:rsidR="00E17656" w:rsidRPr="00403D3E">
        <w:rPr>
          <w:rFonts w:cs="B Lotus"/>
          <w:sz w:val="20"/>
          <w:rtl/>
          <w:lang w:bidi="ar-SA"/>
        </w:rPr>
        <w:t>)</w:t>
      </w:r>
      <w:r w:rsidR="00E17656" w:rsidRPr="00403D3E">
        <w:rPr>
          <w:rFonts w:cs="B Lotus"/>
          <w:sz w:val="20"/>
          <w:rtl/>
        </w:rPr>
        <w:fldChar w:fldCharType="end"/>
      </w:r>
      <w:r w:rsidR="00E17656" w:rsidRPr="00403D3E">
        <w:rPr>
          <w:rFonts w:cs="B Lotus" w:hint="cs"/>
          <w:sz w:val="20"/>
          <w:rtl/>
        </w:rPr>
        <w:t>.</w:t>
      </w:r>
    </w:p>
    <w:p w14:paraId="7A031E8F" w14:textId="77777777" w:rsidR="00403D3E" w:rsidRPr="00403D3E" w:rsidRDefault="00403D3E" w:rsidP="00403D3E">
      <w:pPr>
        <w:spacing w:line="240" w:lineRule="auto"/>
        <w:rPr>
          <w:rFonts w:cs="B Lotus"/>
          <w:sz w:val="20"/>
        </w:rPr>
      </w:pPr>
    </w:p>
    <w:p w14:paraId="096FD356" w14:textId="77777777" w:rsidR="0033244D" w:rsidRPr="00403D3E" w:rsidRDefault="0033244D" w:rsidP="00403D3E">
      <w:pPr>
        <w:keepNext/>
        <w:spacing w:line="240" w:lineRule="auto"/>
        <w:jc w:val="center"/>
        <w:rPr>
          <w:rFonts w:cs="B Lotus"/>
          <w:sz w:val="20"/>
        </w:rPr>
      </w:pPr>
      <w:r w:rsidRPr="00403D3E">
        <w:rPr>
          <w:rFonts w:cs="B Lotus"/>
          <w:noProof/>
          <w:sz w:val="20"/>
          <w:lang w:bidi="ar-SA"/>
        </w:rPr>
        <w:drawing>
          <wp:inline distT="0" distB="0" distL="0" distR="0" wp14:anchorId="40AC32E7" wp14:editId="7121732C">
            <wp:extent cx="5411337" cy="3055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15888" cy="3057820"/>
                    </a:xfrm>
                    <a:prstGeom prst="rect">
                      <a:avLst/>
                    </a:prstGeom>
                    <a:noFill/>
                    <a:ln>
                      <a:noFill/>
                    </a:ln>
                  </pic:spPr>
                </pic:pic>
              </a:graphicData>
            </a:graphic>
          </wp:inline>
        </w:drawing>
      </w:r>
    </w:p>
    <w:p w14:paraId="5DE906D6" w14:textId="59FAFEF2" w:rsidR="0033244D" w:rsidRDefault="0033244D" w:rsidP="00FC79F7">
      <w:pPr>
        <w:pStyle w:val="Caption"/>
        <w:rPr>
          <w:rFonts w:cs="B Lotus"/>
          <w:sz w:val="16"/>
          <w:rtl/>
        </w:rPr>
      </w:pPr>
      <w:r w:rsidRPr="00403D3E">
        <w:rPr>
          <w:rFonts w:cs="B Lotus"/>
          <w:b/>
          <w:bCs/>
          <w:sz w:val="16"/>
          <w:rtl/>
        </w:rPr>
        <w:t>تصو</w:t>
      </w:r>
      <w:r w:rsidRPr="00403D3E">
        <w:rPr>
          <w:rFonts w:cs="B Lotus" w:hint="cs"/>
          <w:b/>
          <w:bCs/>
          <w:sz w:val="16"/>
          <w:rtl/>
        </w:rPr>
        <w:t>ی</w:t>
      </w:r>
      <w:r w:rsidRPr="00403D3E">
        <w:rPr>
          <w:rFonts w:cs="B Lotus" w:hint="eastAsia"/>
          <w:b/>
          <w:bCs/>
          <w:sz w:val="16"/>
          <w:rtl/>
        </w:rPr>
        <w:t>ر</w:t>
      </w:r>
      <w:r w:rsidRPr="00403D3E">
        <w:rPr>
          <w:rFonts w:cs="B Lotus"/>
          <w:b/>
          <w:bCs/>
          <w:sz w:val="16"/>
          <w:rtl/>
        </w:rPr>
        <w:t xml:space="preserve"> </w:t>
      </w:r>
      <w:r w:rsidRPr="00403D3E">
        <w:rPr>
          <w:rFonts w:cs="B Lotus"/>
          <w:b/>
          <w:bCs/>
          <w:sz w:val="16"/>
          <w:rtl/>
        </w:rPr>
        <w:fldChar w:fldCharType="begin"/>
      </w:r>
      <w:r w:rsidRPr="00403D3E">
        <w:rPr>
          <w:rFonts w:cs="B Lotus"/>
          <w:b/>
          <w:bCs/>
          <w:sz w:val="16"/>
          <w:rtl/>
        </w:rPr>
        <w:instrText xml:space="preserve"> </w:instrText>
      </w:r>
      <w:r w:rsidRPr="00403D3E">
        <w:rPr>
          <w:rFonts w:cs="B Lotus"/>
          <w:b/>
          <w:bCs/>
          <w:sz w:val="16"/>
        </w:rPr>
        <w:instrText>SEQ</w:instrText>
      </w:r>
      <w:r w:rsidRPr="00403D3E">
        <w:rPr>
          <w:rFonts w:cs="B Lotus"/>
          <w:b/>
          <w:bCs/>
          <w:sz w:val="16"/>
          <w:rtl/>
        </w:rPr>
        <w:instrText xml:space="preserve"> تصویر \* </w:instrText>
      </w:r>
      <w:r w:rsidRPr="00403D3E">
        <w:rPr>
          <w:rFonts w:cs="B Lotus"/>
          <w:b/>
          <w:bCs/>
          <w:sz w:val="16"/>
        </w:rPr>
        <w:instrText>ARABIC</w:instrText>
      </w:r>
      <w:r w:rsidRPr="00403D3E">
        <w:rPr>
          <w:rFonts w:cs="B Lotus"/>
          <w:b/>
          <w:bCs/>
          <w:sz w:val="16"/>
          <w:rtl/>
        </w:rPr>
        <w:instrText xml:space="preserve"> </w:instrText>
      </w:r>
      <w:r w:rsidRPr="00403D3E">
        <w:rPr>
          <w:rFonts w:cs="B Lotus"/>
          <w:b/>
          <w:bCs/>
          <w:sz w:val="16"/>
          <w:rtl/>
        </w:rPr>
        <w:fldChar w:fldCharType="separate"/>
      </w:r>
      <w:r w:rsidR="007E26AD">
        <w:rPr>
          <w:rFonts w:cs="B Lotus"/>
          <w:b/>
          <w:bCs/>
          <w:noProof/>
          <w:sz w:val="16"/>
          <w:rtl/>
        </w:rPr>
        <w:t>2</w:t>
      </w:r>
      <w:r w:rsidRPr="00403D3E">
        <w:rPr>
          <w:rFonts w:cs="B Lotus"/>
          <w:b/>
          <w:bCs/>
          <w:sz w:val="16"/>
          <w:rtl/>
        </w:rPr>
        <w:fldChar w:fldCharType="end"/>
      </w:r>
      <w:r w:rsidR="00403D3E" w:rsidRPr="00403D3E">
        <w:rPr>
          <w:rFonts w:cs="B Lotus" w:hint="cs"/>
          <w:b/>
          <w:bCs/>
          <w:sz w:val="16"/>
          <w:rtl/>
        </w:rPr>
        <w:t>.</w:t>
      </w:r>
      <w:r w:rsidRPr="00403D3E">
        <w:rPr>
          <w:rFonts w:cs="B Lotus" w:hint="cs"/>
          <w:b/>
          <w:bCs/>
          <w:sz w:val="16"/>
          <w:rtl/>
        </w:rPr>
        <w:t xml:space="preserve"> </w:t>
      </w:r>
      <w:r w:rsidR="00FB412F" w:rsidRPr="00403D3E">
        <w:rPr>
          <w:rFonts w:cs="B Lotus" w:hint="cs"/>
          <w:sz w:val="16"/>
          <w:rtl/>
        </w:rPr>
        <w:t>نمونه‌هایی از نماهای دو پوسته متحرک مشابه 1.</w:t>
      </w:r>
      <w:r w:rsidR="00895159">
        <w:rPr>
          <w:rFonts w:cs="B Lotus"/>
          <w:sz w:val="16"/>
          <w:rtl/>
        </w:rPr>
        <w:t xml:space="preserve"> برج</w:t>
      </w:r>
      <w:r w:rsidR="00FB412F" w:rsidRPr="00403D3E">
        <w:rPr>
          <w:rFonts w:cs="B Lotus" w:hint="cs"/>
          <w:sz w:val="16"/>
          <w:rtl/>
        </w:rPr>
        <w:t xml:space="preserve"> البهار (</w:t>
      </w:r>
      <w:r w:rsidR="00FB412F" w:rsidRPr="00403D3E">
        <w:rPr>
          <w:rFonts w:cs="B Lotus"/>
          <w:sz w:val="16"/>
        </w:rPr>
        <w:t>Wagdy</w:t>
      </w:r>
      <w:r w:rsidR="00FC79F7">
        <w:rPr>
          <w:rFonts w:cs="B Lotus"/>
          <w:sz w:val="16"/>
        </w:rPr>
        <w:t>,</w:t>
      </w:r>
      <w:r w:rsidR="00FB412F" w:rsidRPr="00403D3E">
        <w:rPr>
          <w:rFonts w:cs="B Lotus"/>
          <w:sz w:val="16"/>
        </w:rPr>
        <w:t xml:space="preserve"> </w:t>
      </w:r>
      <w:r w:rsidR="00FC79F7">
        <w:rPr>
          <w:rFonts w:cs="B Lotus"/>
          <w:sz w:val="16"/>
        </w:rPr>
        <w:t>Elghazi, Abdalwahab</w:t>
      </w:r>
      <w:r w:rsidR="00FC79F7" w:rsidRPr="00FC79F7">
        <w:rPr>
          <w:rFonts w:cs="B Lotus"/>
          <w:sz w:val="16"/>
        </w:rPr>
        <w:t xml:space="preserve"> &amp; Hassan</w:t>
      </w:r>
      <w:r w:rsidR="00FC79F7">
        <w:rPr>
          <w:rFonts w:cs="B Lotus"/>
          <w:sz w:val="16"/>
        </w:rPr>
        <w:t>,</w:t>
      </w:r>
      <w:r w:rsidR="00FC79F7" w:rsidRPr="00FC79F7">
        <w:rPr>
          <w:rFonts w:cs="B Lotus"/>
          <w:sz w:val="16"/>
        </w:rPr>
        <w:t xml:space="preserve"> </w:t>
      </w:r>
      <w:r w:rsidR="00FB412F" w:rsidRPr="00403D3E">
        <w:rPr>
          <w:rFonts w:cs="B Lotus"/>
          <w:sz w:val="16"/>
        </w:rPr>
        <w:t>2015, p. 302</w:t>
      </w:r>
      <w:r w:rsidR="00FB412F" w:rsidRPr="00403D3E">
        <w:rPr>
          <w:rFonts w:cs="B Lotus" w:hint="cs"/>
          <w:sz w:val="16"/>
          <w:rtl/>
        </w:rPr>
        <w:t>) 2.</w:t>
      </w:r>
      <w:r w:rsidR="00895159">
        <w:rPr>
          <w:rFonts w:cs="B Lotus"/>
          <w:sz w:val="16"/>
          <w:rtl/>
        </w:rPr>
        <w:t xml:space="preserve"> برج</w:t>
      </w:r>
      <w:r w:rsidR="00FB412F" w:rsidRPr="00403D3E">
        <w:rPr>
          <w:rFonts w:cs="B Lotus" w:hint="cs"/>
          <w:sz w:val="16"/>
          <w:rtl/>
        </w:rPr>
        <w:t xml:space="preserve"> دوهه </w:t>
      </w:r>
      <w:r w:rsidR="00FB412F" w:rsidRPr="00403D3E">
        <w:rPr>
          <w:rFonts w:cs="B Lotus"/>
          <w:sz w:val="16"/>
        </w:rPr>
        <w:fldChar w:fldCharType="begin"/>
      </w:r>
      <w:r w:rsidR="00FB412F" w:rsidRPr="00403D3E">
        <w:rPr>
          <w:rFonts w:cs="B Lotus"/>
          <w:sz w:val="16"/>
        </w:rPr>
        <w:instrText xml:space="preserve"> ADDIN ZOTERO_ITEM CSL_CITATION {"citationID":"1t44ub8mag","properties":{"formattedCitation":"{\\rtf \\rtlpar\\rtlmark\\qr (\\uc0\\u8220{}Doha Tower,\\uc0\\u8221{} 2012)}","plainCitation":"</w:instrText>
      </w:r>
      <w:r w:rsidR="00FB412F" w:rsidRPr="00403D3E">
        <w:rPr>
          <w:rFonts w:cs="B Lotus"/>
          <w:sz w:val="16"/>
          <w:rtl/>
        </w:rPr>
        <w:instrText>‏</w:instrText>
      </w:r>
      <w:r w:rsidR="00FB412F" w:rsidRPr="00403D3E">
        <w:rPr>
          <w:rFonts w:cs="B Lotus"/>
          <w:sz w:val="16"/>
        </w:rPr>
        <w:instrText xml:space="preserve">(“Doha Tower,” 2012)"},"citationItems":[{"id":683,"uris":["https://pajoohyar.ir/users/705/items/HS97UIFU"],"uri":["https://pajoohyar.ir/users/705/items/HS97UIFU"],"itemData":{"id":683,"type":"webpage","title":"Doha Tower","genre":"skyscrapercenter","URL":"https://www.skyscrapercenter.com/building/doha-tower/1083","language":"en-us","issued":{"date-parts":[["2012"]]}}}],"schema":"https://github.com/citation-style-language/schema/raw/master/csl-citation.json"} </w:instrText>
      </w:r>
      <w:r w:rsidR="00FB412F" w:rsidRPr="00403D3E">
        <w:rPr>
          <w:rFonts w:cs="B Lotus"/>
          <w:sz w:val="16"/>
        </w:rPr>
        <w:fldChar w:fldCharType="separate"/>
      </w:r>
      <w:r w:rsidR="00FB412F" w:rsidRPr="00403D3E">
        <w:rPr>
          <w:rFonts w:cs="B Lotus"/>
          <w:sz w:val="16"/>
          <w:rtl/>
          <w:lang w:bidi="ar-SA"/>
        </w:rPr>
        <w:t>‏(“</w:t>
      </w:r>
      <w:r w:rsidR="00FB412F" w:rsidRPr="00403D3E">
        <w:rPr>
          <w:rFonts w:cs="B Lotus"/>
          <w:sz w:val="16"/>
        </w:rPr>
        <w:t>Doha Tower,” 2012</w:t>
      </w:r>
      <w:r w:rsidR="00FB412F" w:rsidRPr="00403D3E">
        <w:rPr>
          <w:rFonts w:cs="B Lotus"/>
          <w:sz w:val="16"/>
          <w:rtl/>
          <w:lang w:bidi="ar-SA"/>
        </w:rPr>
        <w:t>)</w:t>
      </w:r>
      <w:r w:rsidR="00FB412F" w:rsidRPr="00403D3E">
        <w:rPr>
          <w:rFonts w:cs="B Lotus"/>
          <w:sz w:val="16"/>
        </w:rPr>
        <w:fldChar w:fldCharType="end"/>
      </w:r>
      <w:r w:rsidR="00FB412F" w:rsidRPr="00403D3E">
        <w:rPr>
          <w:rFonts w:cs="B Lotus"/>
          <w:sz w:val="16"/>
        </w:rPr>
        <w:t xml:space="preserve"> </w:t>
      </w:r>
      <w:r w:rsidR="00FB412F" w:rsidRPr="00403D3E">
        <w:rPr>
          <w:rFonts w:cs="B Lotus" w:hint="cs"/>
          <w:sz w:val="16"/>
          <w:rtl/>
        </w:rPr>
        <w:t xml:space="preserve"> 3.</w:t>
      </w:r>
      <w:r w:rsidR="00FB412F" w:rsidRPr="00403D3E">
        <w:rPr>
          <w:rFonts w:cs="B Lotus"/>
          <w:sz w:val="16"/>
          <w:rtl/>
        </w:rPr>
        <w:t>انست</w:t>
      </w:r>
      <w:r w:rsidR="00FB412F" w:rsidRPr="00403D3E">
        <w:rPr>
          <w:rFonts w:cs="B Lotus" w:hint="cs"/>
          <w:sz w:val="16"/>
          <w:rtl/>
        </w:rPr>
        <w:t>ی</w:t>
      </w:r>
      <w:r w:rsidR="00FB412F" w:rsidRPr="00403D3E">
        <w:rPr>
          <w:rFonts w:cs="B Lotus" w:hint="eastAsia"/>
          <w:sz w:val="16"/>
          <w:rtl/>
        </w:rPr>
        <w:t>تو</w:t>
      </w:r>
      <w:r w:rsidR="00FB412F" w:rsidRPr="00403D3E">
        <w:rPr>
          <w:rFonts w:cs="B Lotus" w:hint="cs"/>
          <w:sz w:val="16"/>
          <w:rtl/>
        </w:rPr>
        <w:t>ی</w:t>
      </w:r>
      <w:r w:rsidR="00FB412F" w:rsidRPr="00403D3E">
        <w:rPr>
          <w:rFonts w:cs="B Lotus"/>
          <w:sz w:val="16"/>
          <w:rtl/>
        </w:rPr>
        <w:t xml:space="preserve"> جهان عرب</w:t>
      </w:r>
      <w:r w:rsidR="00FB412F" w:rsidRPr="00403D3E">
        <w:rPr>
          <w:rFonts w:cs="B Lotus" w:hint="cs"/>
          <w:sz w:val="16"/>
          <w:rtl/>
        </w:rPr>
        <w:t xml:space="preserve"> </w:t>
      </w:r>
      <w:r w:rsidR="00FB412F" w:rsidRPr="00403D3E">
        <w:rPr>
          <w:rFonts w:cs="B Lotus"/>
          <w:sz w:val="16"/>
          <w:rtl/>
        </w:rPr>
        <w:t>(</w:t>
      </w:r>
      <w:r w:rsidR="00FB412F" w:rsidRPr="00403D3E">
        <w:rPr>
          <w:rFonts w:cs="B Lotus"/>
          <w:sz w:val="16"/>
        </w:rPr>
        <w:fldChar w:fldCharType="begin"/>
      </w:r>
      <w:r w:rsidR="00FB412F" w:rsidRPr="00403D3E">
        <w:rPr>
          <w:rFonts w:cs="B Lotus"/>
          <w:sz w:val="16"/>
        </w:rPr>
        <w:instrText xml:space="preserve"> ADDIN ZOTERO_ITEM CSL_CITATION {"citationID":"29dm30fr71","properties":{"formattedCitation":"{\\rtf \\rtlpar\\rtlmark\\qr (\\uc0\\u8220{}AD Classics: Institut du Monde Arabe / Enrique Jan + Jean Nouvel + Architecture-Studio,\\uc0\\u8221{} 2011)}","plainCitation":"</w:instrText>
      </w:r>
      <w:r w:rsidR="00FB412F" w:rsidRPr="00403D3E">
        <w:rPr>
          <w:rFonts w:cs="B Lotus"/>
          <w:sz w:val="16"/>
          <w:rtl/>
        </w:rPr>
        <w:instrText>‏</w:instrText>
      </w:r>
      <w:r w:rsidR="00FB412F" w:rsidRPr="00403D3E">
        <w:rPr>
          <w:rFonts w:cs="B Lotus"/>
          <w:sz w:val="16"/>
        </w:rPr>
        <w:instrText xml:space="preserve">(“AD Classics: Institut du Monde Arabe / Enrique Jan + Jean Nouvel + Architecture-Studio,” 2011)"},"citationItems":[{"id":682,"uris":["https://pajoohyar.ir/users/705/items/IB3D6N55"],"uri":["https://pajoohyar.ir/users/705/items/IB3D6N55"],"itemData":{"id":682,"type":"webpage","title":"AD Classics: Institut du Monde Arabe / Enrique Jan + Jean Nouvel + Architecture-Studio","container-title":"ArchDaily","URL":"https://www.archdaily.com/162101/ad-classics-institut-du-monde-arabe-jean-nouvel?ad_medium=gallery","language":"en-us","issued":{"date-parts":[["2011"]]}}}],"schema":"https://github.com/citation-style-language/schema/raw/master/csl-citation.json"} </w:instrText>
      </w:r>
      <w:r w:rsidR="00FB412F" w:rsidRPr="00403D3E">
        <w:rPr>
          <w:rFonts w:cs="B Lotus"/>
          <w:sz w:val="16"/>
        </w:rPr>
        <w:fldChar w:fldCharType="separate"/>
      </w:r>
      <w:r w:rsidR="00FB412F" w:rsidRPr="00403D3E">
        <w:rPr>
          <w:rFonts w:cs="B Lotus"/>
          <w:sz w:val="16"/>
          <w:rtl/>
          <w:lang w:bidi="ar-SA"/>
        </w:rPr>
        <w:t>‏(“</w:t>
      </w:r>
      <w:r w:rsidR="00FB412F" w:rsidRPr="00403D3E">
        <w:rPr>
          <w:rFonts w:cs="B Lotus"/>
          <w:sz w:val="16"/>
        </w:rPr>
        <w:t>AD Classics: Institut du Monde Arabe / Enrique Jan + Jean Nouvel + Architecture-Studio,” 2011</w:t>
      </w:r>
      <w:r w:rsidR="00FB412F" w:rsidRPr="00403D3E">
        <w:rPr>
          <w:rFonts w:cs="B Lotus"/>
          <w:sz w:val="16"/>
          <w:rtl/>
          <w:lang w:bidi="ar-SA"/>
        </w:rPr>
        <w:t>)</w:t>
      </w:r>
      <w:r w:rsidR="00FB412F" w:rsidRPr="00403D3E">
        <w:rPr>
          <w:rFonts w:cs="B Lotus"/>
          <w:sz w:val="16"/>
        </w:rPr>
        <w:fldChar w:fldCharType="end"/>
      </w:r>
      <w:r w:rsidR="00FB412F" w:rsidRPr="00403D3E">
        <w:rPr>
          <w:rFonts w:cs="B Lotus"/>
          <w:sz w:val="16"/>
          <w:rtl/>
        </w:rPr>
        <w:t>)</w:t>
      </w:r>
      <w:r w:rsidR="00FB412F" w:rsidRPr="00403D3E">
        <w:rPr>
          <w:rFonts w:cs="B Lotus" w:hint="cs"/>
          <w:sz w:val="16"/>
          <w:rtl/>
        </w:rPr>
        <w:t xml:space="preserve">  4.</w:t>
      </w:r>
      <w:r w:rsidR="00FB412F" w:rsidRPr="00403D3E">
        <w:rPr>
          <w:rFonts w:cs="B Lotus"/>
          <w:sz w:val="16"/>
          <w:rtl/>
        </w:rPr>
        <w:t xml:space="preserve"> نما</w:t>
      </w:r>
      <w:r w:rsidR="00FB412F" w:rsidRPr="00403D3E">
        <w:rPr>
          <w:rFonts w:cs="B Lotus" w:hint="cs"/>
          <w:sz w:val="16"/>
          <w:rtl/>
        </w:rPr>
        <w:t>ی</w:t>
      </w:r>
      <w:r w:rsidR="00FB412F" w:rsidRPr="00403D3E">
        <w:rPr>
          <w:rFonts w:cs="B Lotus" w:hint="eastAsia"/>
          <w:sz w:val="16"/>
          <w:rtl/>
        </w:rPr>
        <w:t>شگاه</w:t>
      </w:r>
      <w:r w:rsidR="00FB412F" w:rsidRPr="00403D3E">
        <w:rPr>
          <w:rFonts w:cs="B Lotus"/>
          <w:sz w:val="16"/>
          <w:rtl/>
        </w:rPr>
        <w:t xml:space="preserve"> تکن</w:t>
      </w:r>
      <w:r w:rsidR="00FB412F" w:rsidRPr="00403D3E">
        <w:rPr>
          <w:rFonts w:cs="B Lotus" w:hint="cs"/>
          <w:sz w:val="16"/>
          <w:rtl/>
        </w:rPr>
        <w:t>ی</w:t>
      </w:r>
      <w:r w:rsidR="00FB412F" w:rsidRPr="00403D3E">
        <w:rPr>
          <w:rFonts w:cs="B Lotus" w:hint="eastAsia"/>
          <w:sz w:val="16"/>
          <w:rtl/>
        </w:rPr>
        <w:t>ک</w:t>
      </w:r>
      <w:r w:rsidR="00FB412F" w:rsidRPr="00403D3E">
        <w:rPr>
          <w:rFonts w:cs="B Lotus"/>
          <w:sz w:val="16"/>
          <w:rtl/>
        </w:rPr>
        <w:t xml:space="preserve"> ک</w:t>
      </w:r>
      <w:r w:rsidR="00FB412F" w:rsidRPr="00403D3E">
        <w:rPr>
          <w:rFonts w:cs="B Lotus" w:hint="cs"/>
          <w:sz w:val="16"/>
          <w:rtl/>
        </w:rPr>
        <w:t>ی</w:t>
      </w:r>
      <w:r w:rsidR="00FB412F" w:rsidRPr="00403D3E">
        <w:rPr>
          <w:rFonts w:cs="B Lotus" w:hint="eastAsia"/>
          <w:sz w:val="16"/>
          <w:rtl/>
        </w:rPr>
        <w:t>فر</w:t>
      </w:r>
      <w:r w:rsidR="00FB412F" w:rsidRPr="00403D3E">
        <w:rPr>
          <w:rFonts w:cs="B Lotus" w:hint="cs"/>
          <w:sz w:val="16"/>
          <w:rtl/>
        </w:rPr>
        <w:t xml:space="preserve"> (</w:t>
      </w:r>
      <w:r w:rsidR="00FB412F" w:rsidRPr="00403D3E">
        <w:rPr>
          <w:rFonts w:cs="B Lotus"/>
          <w:sz w:val="16"/>
        </w:rPr>
        <w:t xml:space="preserve">Salah </w:t>
      </w:r>
      <w:r w:rsidR="00FC79F7">
        <w:rPr>
          <w:rFonts w:cs="B Lotus"/>
          <w:sz w:val="16"/>
        </w:rPr>
        <w:t>&amp;</w:t>
      </w:r>
      <w:r w:rsidR="00FC79F7" w:rsidRPr="00FC79F7">
        <w:rPr>
          <w:rFonts w:asciiTheme="majorBidi" w:hAnsiTheme="majorBidi" w:cstheme="majorBidi"/>
          <w:sz w:val="20"/>
          <w:lang w:bidi="ar-SA"/>
        </w:rPr>
        <w:t xml:space="preserve"> </w:t>
      </w:r>
      <w:r w:rsidR="00FE1528" w:rsidRPr="00FC79F7">
        <w:rPr>
          <w:rFonts w:cs="B Lotus"/>
          <w:sz w:val="16"/>
        </w:rPr>
        <w:t>Tuna Kayili</w:t>
      </w:r>
      <w:r w:rsidR="00FC79F7">
        <w:rPr>
          <w:rFonts w:cs="B Lotus"/>
          <w:sz w:val="16"/>
        </w:rPr>
        <w:t>, 2022</w:t>
      </w:r>
      <w:r w:rsidR="00FB412F" w:rsidRPr="00403D3E">
        <w:rPr>
          <w:rFonts w:cs="B Lotus" w:hint="cs"/>
          <w:sz w:val="16"/>
          <w:rtl/>
        </w:rPr>
        <w:t>)</w:t>
      </w:r>
      <w:r w:rsidR="00C51A8C" w:rsidRPr="00403D3E">
        <w:rPr>
          <w:rFonts w:cs="B Lotus" w:hint="cs"/>
          <w:sz w:val="16"/>
          <w:rtl/>
        </w:rPr>
        <w:t>.</w:t>
      </w:r>
    </w:p>
    <w:p w14:paraId="03F88807" w14:textId="77777777" w:rsidR="00403D3E" w:rsidRPr="00403D3E" w:rsidRDefault="00403D3E" w:rsidP="00403D3E">
      <w:pPr>
        <w:pStyle w:val="NoSpacing"/>
        <w:rPr>
          <w:rtl/>
        </w:rPr>
      </w:pPr>
    </w:p>
    <w:p w14:paraId="56E30403" w14:textId="508B8647" w:rsidR="00403D3E" w:rsidRDefault="00403D3E" w:rsidP="00B1394D">
      <w:pPr>
        <w:spacing w:line="240" w:lineRule="auto"/>
        <w:rPr>
          <w:rFonts w:cs="B Lotus"/>
          <w:sz w:val="20"/>
          <w:rtl/>
        </w:rPr>
      </w:pPr>
      <w:r w:rsidRPr="00403D3E">
        <w:rPr>
          <w:rFonts w:cs="B Lotus"/>
          <w:sz w:val="20"/>
          <w:rtl/>
        </w:rPr>
        <w:t>معمار</w:t>
      </w:r>
      <w:r w:rsidRPr="00403D3E">
        <w:rPr>
          <w:rFonts w:cs="B Lotus" w:hint="cs"/>
          <w:sz w:val="20"/>
          <w:rtl/>
        </w:rPr>
        <w:t>ی</w:t>
      </w:r>
      <w:r w:rsidRPr="00403D3E">
        <w:rPr>
          <w:rFonts w:cs="B Lotus"/>
          <w:sz w:val="20"/>
          <w:rtl/>
        </w:rPr>
        <w:t xml:space="preserve"> و اقل</w:t>
      </w:r>
      <w:r w:rsidRPr="00403D3E">
        <w:rPr>
          <w:rFonts w:cs="B Lotus" w:hint="cs"/>
          <w:sz w:val="20"/>
          <w:rtl/>
        </w:rPr>
        <w:t>ی</w:t>
      </w:r>
      <w:r w:rsidRPr="00403D3E">
        <w:rPr>
          <w:rFonts w:cs="B Lotus" w:hint="eastAsia"/>
          <w:sz w:val="20"/>
          <w:rtl/>
        </w:rPr>
        <w:t>م</w:t>
      </w:r>
      <w:r w:rsidRPr="00403D3E">
        <w:rPr>
          <w:rFonts w:cs="B Lotus"/>
          <w:sz w:val="20"/>
          <w:rtl/>
        </w:rPr>
        <w:t xml:space="preserve"> دو امر غ</w:t>
      </w:r>
      <w:r w:rsidRPr="00403D3E">
        <w:rPr>
          <w:rFonts w:cs="B Lotus" w:hint="cs"/>
          <w:sz w:val="20"/>
          <w:rtl/>
        </w:rPr>
        <w:t>ی</w:t>
      </w:r>
      <w:r w:rsidRPr="00403D3E">
        <w:rPr>
          <w:rFonts w:cs="B Lotus" w:hint="eastAsia"/>
          <w:sz w:val="20"/>
          <w:rtl/>
        </w:rPr>
        <w:t>ر</w:t>
      </w:r>
      <w:r w:rsidRPr="00403D3E">
        <w:rPr>
          <w:rFonts w:cs="B Lotus"/>
          <w:sz w:val="20"/>
          <w:rtl/>
        </w:rPr>
        <w:t xml:space="preserve"> قابل تفک</w:t>
      </w:r>
      <w:r w:rsidRPr="00403D3E">
        <w:rPr>
          <w:rFonts w:cs="B Lotus" w:hint="cs"/>
          <w:sz w:val="20"/>
          <w:rtl/>
        </w:rPr>
        <w:t>ی</w:t>
      </w:r>
      <w:r w:rsidRPr="00403D3E">
        <w:rPr>
          <w:rFonts w:cs="B Lotus" w:hint="eastAsia"/>
          <w:sz w:val="20"/>
          <w:rtl/>
        </w:rPr>
        <w:t>ک</w:t>
      </w:r>
      <w:r w:rsidRPr="00403D3E">
        <w:rPr>
          <w:rFonts w:cs="B Lotus"/>
          <w:sz w:val="20"/>
          <w:rtl/>
        </w:rPr>
        <w:t xml:space="preserve"> هستند و از گذشته</w:t>
      </w:r>
      <w:r w:rsidRPr="00403D3E">
        <w:rPr>
          <w:rFonts w:cs="B Lotus" w:hint="cs"/>
          <w:sz w:val="20"/>
          <w:rtl/>
        </w:rPr>
        <w:t>‌</w:t>
      </w:r>
      <w:r w:rsidRPr="00403D3E">
        <w:rPr>
          <w:rFonts w:cs="B Lotus"/>
          <w:sz w:val="20"/>
          <w:rtl/>
        </w:rPr>
        <w:t>ها</w:t>
      </w:r>
      <w:r w:rsidRPr="00403D3E">
        <w:rPr>
          <w:rFonts w:cs="B Lotus" w:hint="cs"/>
          <w:sz w:val="20"/>
          <w:rtl/>
        </w:rPr>
        <w:t xml:space="preserve">ی </w:t>
      </w:r>
      <w:r w:rsidRPr="00403D3E">
        <w:rPr>
          <w:rFonts w:cs="B Lotus" w:hint="eastAsia"/>
          <w:sz w:val="20"/>
          <w:rtl/>
        </w:rPr>
        <w:t>دور</w:t>
      </w:r>
      <w:r w:rsidRPr="00403D3E">
        <w:rPr>
          <w:rFonts w:cs="B Lotus"/>
          <w:sz w:val="20"/>
          <w:rtl/>
        </w:rPr>
        <w:t xml:space="preserve"> پ</w:t>
      </w:r>
      <w:r w:rsidRPr="00403D3E">
        <w:rPr>
          <w:rFonts w:cs="B Lotus" w:hint="cs"/>
          <w:sz w:val="20"/>
          <w:rtl/>
        </w:rPr>
        <w:t>ی</w:t>
      </w:r>
      <w:r w:rsidRPr="00403D3E">
        <w:rPr>
          <w:rFonts w:cs="B Lotus" w:hint="eastAsia"/>
          <w:sz w:val="20"/>
          <w:rtl/>
        </w:rPr>
        <w:t>وسته</w:t>
      </w:r>
      <w:r w:rsidRPr="00403D3E">
        <w:rPr>
          <w:rFonts w:cs="B Lotus"/>
          <w:sz w:val="20"/>
          <w:rtl/>
        </w:rPr>
        <w:t xml:space="preserve"> مورد توجه طراحان بوده</w:t>
      </w:r>
      <w:r w:rsidRPr="00403D3E">
        <w:rPr>
          <w:rFonts w:cs="B Lotus" w:hint="cs"/>
          <w:sz w:val="20"/>
          <w:rtl/>
        </w:rPr>
        <w:t>‌</w:t>
      </w:r>
      <w:r w:rsidRPr="00403D3E">
        <w:rPr>
          <w:rFonts w:cs="B Lotus"/>
          <w:sz w:val="20"/>
          <w:rtl/>
        </w:rPr>
        <w:t>اند</w:t>
      </w:r>
      <w:r w:rsidRPr="00403D3E">
        <w:rPr>
          <w:rFonts w:cs="B Lotus" w:hint="cs"/>
          <w:sz w:val="20"/>
          <w:rtl/>
        </w:rPr>
        <w:t xml:space="preserve"> </w:t>
      </w:r>
      <w:r w:rsidRPr="00403D3E">
        <w:rPr>
          <w:rFonts w:cs="B Lotus"/>
          <w:sz w:val="20"/>
          <w:rtl/>
        </w:rPr>
        <w:fldChar w:fldCharType="begin"/>
      </w:r>
      <w:r w:rsidRPr="00403D3E">
        <w:rPr>
          <w:rFonts w:cs="B Lotus"/>
          <w:sz w:val="20"/>
          <w:rtl/>
        </w:rPr>
        <w:instrText xml:space="preserve"> </w:instrText>
      </w:r>
      <w:r w:rsidRPr="00403D3E">
        <w:rPr>
          <w:rFonts w:cs="B Lotus"/>
          <w:sz w:val="20"/>
        </w:rPr>
        <w:instrText>ADDIN ZOTERO_ITEM CSL_CITATION {"citationID":"1v6384f6ta","properties":{"formattedCitation":"{\\rtf \\rtlpar\\rtlmark\\qr (Abasi, Tahbaz, &amp; Vafaee, 2015, p. 44; Nasr et al., 2020, p. 220)}","plainCitation</w:instrText>
      </w:r>
      <w:r w:rsidRPr="00403D3E">
        <w:rPr>
          <w:rFonts w:cs="B Lotus"/>
          <w:sz w:val="20"/>
          <w:rtl/>
        </w:rPr>
        <w:instrText>":"‏(</w:instrText>
      </w:r>
      <w:r w:rsidRPr="00403D3E">
        <w:rPr>
          <w:rFonts w:cs="B Lotus"/>
          <w:sz w:val="20"/>
        </w:rPr>
        <w:instrText>Abasi, Tahbaz, &amp; Vafaee, 2015, p. 44; Nasr et</w:instrText>
      </w:r>
      <w:r w:rsidRPr="00403D3E">
        <w:rPr>
          <w:rFonts w:cs="B Lotus"/>
          <w:sz w:val="20"/>
          <w:rtl/>
        </w:rPr>
        <w:instrText xml:space="preserve"> </w:instrText>
      </w:r>
      <w:r w:rsidRPr="00403D3E">
        <w:rPr>
          <w:rFonts w:cs="B Lotus"/>
          <w:sz w:val="20"/>
        </w:rPr>
        <w:instrText>al., 2020, p. 220)"},"citationItems":[{"id":1922,"uris":["https://pajoohyar.ir/users/705/items/DESHVX9W"],"uri":["https://pajoohyar.ir/users/705/items/DESHVX9W"],"itemData":{"id":1922,"type":"article-journal","title":"Introducing an Innovative Variable Building Layers System (V.B.L.S)","container-title":"Naqshejahan- Basic studies and New Technologies of Architecture and Planning","page":"</w:instrText>
      </w:r>
      <w:r w:rsidRPr="00403D3E">
        <w:rPr>
          <w:rFonts w:cs="B Lotus"/>
          <w:sz w:val="20"/>
          <w:rtl/>
        </w:rPr>
        <w:instrText>۴۳-۵۴</w:instrText>
      </w:r>
      <w:r w:rsidRPr="00403D3E">
        <w:rPr>
          <w:rFonts w:cs="B Lotus"/>
          <w:sz w:val="20"/>
        </w:rPr>
        <w:instrText>","volume":"</w:instrText>
      </w:r>
      <w:r w:rsidRPr="00403D3E">
        <w:rPr>
          <w:rFonts w:cs="B Lotus"/>
          <w:sz w:val="20"/>
          <w:rtl/>
        </w:rPr>
        <w:instrText>۵</w:instrText>
      </w:r>
      <w:r w:rsidRPr="00403D3E">
        <w:rPr>
          <w:rFonts w:cs="B Lotus"/>
          <w:sz w:val="20"/>
        </w:rPr>
        <w:instrText>","issue":"</w:instrText>
      </w:r>
      <w:r w:rsidRPr="00403D3E">
        <w:rPr>
          <w:rFonts w:cs="B Lotus"/>
          <w:sz w:val="20"/>
          <w:rtl/>
        </w:rPr>
        <w:instrText>۲</w:instrText>
      </w:r>
      <w:r w:rsidRPr="00403D3E">
        <w:rPr>
          <w:rFonts w:cs="B Lotus"/>
          <w:sz w:val="20"/>
        </w:rPr>
        <w:instrText>","journalAbbreviation":"BSNT","language":"en-us","author":[{"family":"Abasi","given</w:instrText>
      </w:r>
      <w:r w:rsidRPr="00403D3E">
        <w:rPr>
          <w:rFonts w:cs="B Lotus"/>
          <w:sz w:val="20"/>
          <w:rtl/>
        </w:rPr>
        <w:instrText>":"</w:instrText>
      </w:r>
      <w:r w:rsidRPr="00403D3E">
        <w:rPr>
          <w:rFonts w:cs="B Lotus"/>
          <w:sz w:val="20"/>
        </w:rPr>
        <w:instrText>Mohamadreza"},{"family":"Tahbaz","given":"Mansoure"},{"family":"Vafaee","given":"Rahi"}],"issued":{"date-parts":[["2015"]]}},"locator":"44","label":"page"},{"id":1921,"uris":["https://pajoohyar.ir/users/705/items/CJQK7H28"],"uri":["https://pajoohyar.ir/users/705/items/CJQK7H28"],"itemData":{"id":1921,"type":"article-journal","title":"The Effect of Kinetic Shell’s Geometry on Energy Efficiency Optimization Inspired by Kinetic Algorithm of Mimosa pudica","container-title":"Naqshejahan- Basic studies and New</w:instrText>
      </w:r>
      <w:r w:rsidRPr="00403D3E">
        <w:rPr>
          <w:rFonts w:cs="B Lotus"/>
          <w:sz w:val="20"/>
          <w:rtl/>
        </w:rPr>
        <w:instrText xml:space="preserve"> </w:instrText>
      </w:r>
      <w:r w:rsidRPr="00403D3E">
        <w:rPr>
          <w:rFonts w:cs="B Lotus"/>
          <w:sz w:val="20"/>
        </w:rPr>
        <w:instrText>Technologies of Architecture and Planning","page":"</w:instrText>
      </w:r>
      <w:r w:rsidRPr="00403D3E">
        <w:rPr>
          <w:rFonts w:cs="B Lotus"/>
          <w:sz w:val="20"/>
          <w:rtl/>
        </w:rPr>
        <w:instrText>۲۱۹-۲۳۰</w:instrText>
      </w:r>
      <w:r w:rsidRPr="00403D3E">
        <w:rPr>
          <w:rFonts w:cs="B Lotus"/>
          <w:sz w:val="20"/>
        </w:rPr>
        <w:instrText>","volume":"</w:instrText>
      </w:r>
      <w:r w:rsidRPr="00403D3E">
        <w:rPr>
          <w:rFonts w:cs="B Lotus"/>
          <w:sz w:val="20"/>
          <w:rtl/>
        </w:rPr>
        <w:instrText>۱۰</w:instrText>
      </w:r>
      <w:r w:rsidRPr="00403D3E">
        <w:rPr>
          <w:rFonts w:cs="B Lotus"/>
          <w:sz w:val="20"/>
        </w:rPr>
        <w:instrText>","issue":"</w:instrText>
      </w:r>
      <w:r w:rsidRPr="00403D3E">
        <w:rPr>
          <w:rFonts w:cs="B Lotus"/>
          <w:sz w:val="20"/>
          <w:rtl/>
        </w:rPr>
        <w:instrText>۳</w:instrText>
      </w:r>
      <w:r w:rsidRPr="00403D3E">
        <w:rPr>
          <w:rFonts w:cs="B Lotus"/>
          <w:sz w:val="20"/>
        </w:rPr>
        <w:instrText>","journalAbbreviation":"BSNT","language":"en-us","author":[{"family":"Nasr","given":"T"},{"family":"Yarmahmoodi","given":"Z"},{"family":"Ahmadi","given":"S.M"}],"issued</w:instrText>
      </w:r>
      <w:r w:rsidRPr="00403D3E">
        <w:rPr>
          <w:rFonts w:cs="B Lotus"/>
          <w:sz w:val="20"/>
          <w:rtl/>
        </w:rPr>
        <w:instrText>":{"</w:instrText>
      </w:r>
      <w:r w:rsidRPr="00403D3E">
        <w:rPr>
          <w:rFonts w:cs="B Lotus"/>
          <w:sz w:val="20"/>
        </w:rPr>
        <w:instrText>date-parts</w:instrText>
      </w:r>
      <w:r w:rsidRPr="00403D3E">
        <w:rPr>
          <w:rFonts w:cs="B Lotus"/>
          <w:sz w:val="20"/>
          <w:rtl/>
        </w:rPr>
        <w:instrText>":[["2020"]]}},"</w:instrText>
      </w:r>
      <w:r w:rsidRPr="00403D3E">
        <w:rPr>
          <w:rFonts w:cs="B Lotus"/>
          <w:sz w:val="20"/>
        </w:rPr>
        <w:instrText>locator":"220","label":"page"}],"schema":"https://github.com/citation-style-language/schema/raw/master/csl-citation.json</w:instrText>
      </w:r>
      <w:r w:rsidRPr="00403D3E">
        <w:rPr>
          <w:rFonts w:cs="B Lotus"/>
          <w:sz w:val="20"/>
          <w:rtl/>
        </w:rPr>
        <w:instrText xml:space="preserve">"} </w:instrText>
      </w:r>
      <w:r w:rsidRPr="00403D3E">
        <w:rPr>
          <w:rFonts w:cs="B Lotus"/>
          <w:sz w:val="20"/>
          <w:rtl/>
        </w:rPr>
        <w:fldChar w:fldCharType="separate"/>
      </w:r>
      <w:r w:rsidRPr="00403D3E">
        <w:rPr>
          <w:rFonts w:cs="B Lotus"/>
          <w:sz w:val="20"/>
          <w:rtl/>
        </w:rPr>
        <w:t>‏(</w:t>
      </w:r>
      <w:r w:rsidRPr="00403D3E">
        <w:rPr>
          <w:rFonts w:cs="B Lotus"/>
          <w:sz w:val="20"/>
        </w:rPr>
        <w:t>Abas</w:t>
      </w:r>
      <w:r w:rsidR="00456262">
        <w:rPr>
          <w:rFonts w:cs="B Lotus"/>
          <w:sz w:val="20"/>
        </w:rPr>
        <w:t>i, Tahbaz, &amp; Vafaee, 2015; Nasr et al., 2020</w:t>
      </w:r>
      <w:r w:rsidRPr="00403D3E">
        <w:rPr>
          <w:rFonts w:cs="B Lotus"/>
          <w:sz w:val="20"/>
          <w:rtl/>
        </w:rPr>
        <w:t>)</w:t>
      </w:r>
      <w:r w:rsidRPr="00403D3E">
        <w:rPr>
          <w:rFonts w:cs="B Lotus"/>
          <w:sz w:val="20"/>
          <w:rtl/>
        </w:rPr>
        <w:fldChar w:fldCharType="end"/>
      </w:r>
      <w:r w:rsidRPr="00403D3E">
        <w:rPr>
          <w:rFonts w:cs="B Lotus" w:hint="cs"/>
          <w:sz w:val="20"/>
          <w:rtl/>
        </w:rPr>
        <w:t xml:space="preserve"> </w:t>
      </w:r>
      <w:r w:rsidRPr="00403D3E">
        <w:rPr>
          <w:rFonts w:cs="B Lotus"/>
          <w:sz w:val="20"/>
          <w:rtl/>
        </w:rPr>
        <w:t>بهره‌ور</w:t>
      </w:r>
      <w:r w:rsidRPr="00403D3E">
        <w:rPr>
          <w:rFonts w:cs="B Lotus" w:hint="cs"/>
          <w:sz w:val="20"/>
          <w:rtl/>
        </w:rPr>
        <w:t>ی</w:t>
      </w:r>
      <w:r w:rsidRPr="00403D3E">
        <w:rPr>
          <w:rFonts w:cs="B Lotus"/>
          <w:sz w:val="20"/>
          <w:rtl/>
        </w:rPr>
        <w:t xml:space="preserve"> انرژ</w:t>
      </w:r>
      <w:r w:rsidRPr="00403D3E">
        <w:rPr>
          <w:rFonts w:cs="B Lotus" w:hint="cs"/>
          <w:sz w:val="20"/>
          <w:rtl/>
        </w:rPr>
        <w:t>ی</w:t>
      </w:r>
      <w:r w:rsidRPr="00403D3E">
        <w:rPr>
          <w:rFonts w:cs="B Lotus"/>
          <w:sz w:val="20"/>
          <w:rtl/>
        </w:rPr>
        <w:t xml:space="preserve"> ساختمان‌ها را م</w:t>
      </w:r>
      <w:r w:rsidRPr="00403D3E">
        <w:rPr>
          <w:rFonts w:cs="B Lotus" w:hint="cs"/>
          <w:sz w:val="20"/>
          <w:rtl/>
        </w:rPr>
        <w:t>ی‌</w:t>
      </w:r>
      <w:r w:rsidRPr="00403D3E">
        <w:rPr>
          <w:rFonts w:cs="B Lotus"/>
          <w:sz w:val="20"/>
          <w:rtl/>
        </w:rPr>
        <w:t>توان با بهبود طراح</w:t>
      </w:r>
      <w:r w:rsidRPr="00403D3E">
        <w:rPr>
          <w:rFonts w:cs="B Lotus" w:hint="cs"/>
          <w:sz w:val="20"/>
          <w:rtl/>
        </w:rPr>
        <w:t>ی</w:t>
      </w:r>
      <w:r w:rsidRPr="00403D3E">
        <w:rPr>
          <w:rFonts w:cs="B Lotus"/>
          <w:sz w:val="20"/>
          <w:rtl/>
        </w:rPr>
        <w:t xml:space="preserve"> نما</w:t>
      </w:r>
      <w:r w:rsidRPr="00403D3E">
        <w:rPr>
          <w:rFonts w:cs="B Lotus" w:hint="cs"/>
          <w:sz w:val="20"/>
          <w:rtl/>
        </w:rPr>
        <w:t>ی</w:t>
      </w:r>
      <w:r w:rsidRPr="00403D3E">
        <w:rPr>
          <w:rFonts w:cs="B Lotus"/>
          <w:sz w:val="20"/>
          <w:rtl/>
        </w:rPr>
        <w:t xml:space="preserve"> ساختمان افزا</w:t>
      </w:r>
      <w:r w:rsidRPr="00403D3E">
        <w:rPr>
          <w:rFonts w:cs="B Lotus" w:hint="cs"/>
          <w:sz w:val="20"/>
          <w:rtl/>
        </w:rPr>
        <w:t>ی</w:t>
      </w:r>
      <w:r w:rsidRPr="00403D3E">
        <w:rPr>
          <w:rFonts w:cs="B Lotus" w:hint="eastAsia"/>
          <w:sz w:val="20"/>
          <w:rtl/>
        </w:rPr>
        <w:t>ش</w:t>
      </w:r>
      <w:r w:rsidRPr="00403D3E">
        <w:rPr>
          <w:rFonts w:cs="B Lotus"/>
          <w:sz w:val="20"/>
          <w:rtl/>
        </w:rPr>
        <w:t xml:space="preserve"> داد</w:t>
      </w:r>
      <w:r w:rsidRPr="00403D3E">
        <w:rPr>
          <w:rFonts w:cs="B Lotus"/>
          <w:sz w:val="20"/>
        </w:rPr>
        <w:t xml:space="preserve"> </w:t>
      </w:r>
      <w:r w:rsidRPr="00403D3E">
        <w:rPr>
          <w:rFonts w:cs="B Lotus"/>
          <w:sz w:val="20"/>
          <w:rtl/>
        </w:rPr>
        <w:fldChar w:fldCharType="begin"/>
      </w:r>
      <w:r w:rsidRPr="00403D3E">
        <w:rPr>
          <w:rFonts w:cs="B Lotus"/>
          <w:sz w:val="20"/>
          <w:rtl/>
        </w:rPr>
        <w:instrText xml:space="preserve"> </w:instrText>
      </w:r>
      <w:r w:rsidRPr="00403D3E">
        <w:rPr>
          <w:rFonts w:cs="B Lotus"/>
          <w:sz w:val="20"/>
        </w:rPr>
        <w:instrText>ADDIN ZOTERO_ITEM CSL_CITATION {"citationID":"2eerddu4ev","properties":{"formattedCitation":"{\\rtf \\rtlpar\\rtlmark\\qr (Mirrahimi et al., 2016; Radhi, 2008)}","plainCitation</w:instrText>
      </w:r>
      <w:r w:rsidRPr="00403D3E">
        <w:rPr>
          <w:rFonts w:cs="B Lotus"/>
          <w:sz w:val="20"/>
          <w:rtl/>
        </w:rPr>
        <w:instrText>":"‏(</w:instrText>
      </w:r>
      <w:r w:rsidRPr="00403D3E">
        <w:rPr>
          <w:rFonts w:cs="B Lotus"/>
          <w:sz w:val="20"/>
        </w:rPr>
        <w:instrText>Mirrahimi et al., 2016; Radhi, 2008)"},"citationItems":[{"id":1389,"uris</w:instrText>
      </w:r>
      <w:r w:rsidRPr="00403D3E">
        <w:rPr>
          <w:rFonts w:cs="B Lotus"/>
          <w:sz w:val="20"/>
          <w:rtl/>
        </w:rPr>
        <w:instrText>":</w:instrText>
      </w:r>
      <w:r w:rsidRPr="00403D3E">
        <w:rPr>
          <w:rFonts w:cs="B Lotus"/>
          <w:sz w:val="20"/>
        </w:rPr>
        <w:instrText>["http://pajoohyar.ir/users/705/items/AAVD5ISH"],"uri":["http://pajoohyar.ir/users/705/items/AAVD5ISH"],"itemData":{"id":1389,"type":"article-journal","title":"The effect of building envelope on the thermal comfort and energy saving for high-rise buildings in hot–humid climate","container-title":"Renewable and Sustainable Energy Reviews","page":"1508-1519","volume":"53","source":"www.sciencedirect.com","abstract":"This paper is about the research into the effect of building envelopes on energy consumption and thermal performance of high-rise buildings in the Mal…","URL":"https://www.sciencedirect.com/science/article/pii/S1364032115010254","DOI":"10.1016/j.rser.2015.09.055","ISSN":"1364-0321","language":"en-us","numOfCreators":"6","author":[{"family":"Mirrahimi","given":"Seyedehzahra"},{"family":"Mohamed","given":"Mohd Farid"},{"family":"Haw","given":"Lim Chin"},{"family":"Nik Ibrahim","given":"Nik Lukman"},{"family":"MohammadYusoff","given":"Wardah Fatimah"},{"family":"Aflakia","given":"Ardalan"}],"issued":{"date-parts</w:instrText>
      </w:r>
      <w:r w:rsidRPr="00403D3E">
        <w:rPr>
          <w:rFonts w:cs="B Lotus"/>
          <w:sz w:val="20"/>
          <w:rtl/>
        </w:rPr>
        <w:instrText>":[["2016",1,1]]</w:instrText>
      </w:r>
      <w:r w:rsidRPr="00403D3E">
        <w:rPr>
          <w:rFonts w:cs="B Lotus"/>
          <w:sz w:val="20"/>
        </w:rPr>
        <w:instrText>},"accessed":{"date-parts</w:instrText>
      </w:r>
      <w:r w:rsidRPr="00403D3E">
        <w:rPr>
          <w:rFonts w:cs="B Lotus"/>
          <w:sz w:val="20"/>
          <w:rtl/>
        </w:rPr>
        <w:instrText>":[["2019",7,31]]</w:instrText>
      </w:r>
      <w:r w:rsidRPr="00403D3E">
        <w:rPr>
          <w:rFonts w:cs="B Lotus"/>
          <w:sz w:val="20"/>
        </w:rPr>
        <w:instrText>}}},{"id":1388,"uris":["http://pajoohyar.ir/users/705/items/23B2CU9Q"],"uri":["http://pajoohyar.ir/users/705/items/23B2CU9Q"],"itemData":{"id":1388,"type":"article-journal","title</w:instrText>
      </w:r>
      <w:r w:rsidRPr="00403D3E">
        <w:rPr>
          <w:rFonts w:cs="B Lotus"/>
          <w:sz w:val="20"/>
          <w:rtl/>
        </w:rPr>
        <w:instrText>":"</w:instrText>
      </w:r>
      <w:r w:rsidRPr="00403D3E">
        <w:rPr>
          <w:rFonts w:cs="B Lotus"/>
          <w:sz w:val="20"/>
        </w:rPr>
        <w:instrText>A systematic methodology for optimising the energy performance of buildings in Bahrain","container-title":"Energy and Buildings","page":"1297-1303","volume":"40","issue":"7","source":"www.sciencedirect.com","abstract":"Today, a great deal of effort is ongoing all over the world to find methods for optimising the energy performance of buildings. Such efforts can be se…","URL":"https://www.sciencedirect.com/science/article/pii/S0378778807002733","DOI":"10.1016/j.enbuild.2007.11.007","ISSN":"0378-7788","language":"en-us","author":[{"family":"Radhi","given":"Hassan"}],"issued":{"date-parts</w:instrText>
      </w:r>
      <w:r w:rsidRPr="00403D3E">
        <w:rPr>
          <w:rFonts w:cs="B Lotus"/>
          <w:sz w:val="20"/>
          <w:rtl/>
        </w:rPr>
        <w:instrText>":[["2008",1,1]]</w:instrText>
      </w:r>
      <w:r w:rsidRPr="00403D3E">
        <w:rPr>
          <w:rFonts w:cs="B Lotus"/>
          <w:sz w:val="20"/>
        </w:rPr>
        <w:instrText>},"accessed":{"date-parts</w:instrText>
      </w:r>
      <w:r w:rsidRPr="00403D3E">
        <w:rPr>
          <w:rFonts w:cs="B Lotus"/>
          <w:sz w:val="20"/>
          <w:rtl/>
        </w:rPr>
        <w:instrText>":[["2019",7,31]]</w:instrText>
      </w:r>
      <w:r w:rsidRPr="00403D3E">
        <w:rPr>
          <w:rFonts w:cs="B Lotus"/>
          <w:sz w:val="20"/>
        </w:rPr>
        <w:instrText>}},"label":"page","label2":"page","label3":"page"}],"schema":"https://github.com/citation-style-language/schema/raw</w:instrText>
      </w:r>
      <w:r w:rsidRPr="00403D3E">
        <w:rPr>
          <w:rFonts w:cs="B Lotus"/>
          <w:sz w:val="20"/>
          <w:rtl/>
        </w:rPr>
        <w:instrText>/</w:instrText>
      </w:r>
      <w:r w:rsidRPr="00403D3E">
        <w:rPr>
          <w:rFonts w:cs="B Lotus"/>
          <w:sz w:val="20"/>
        </w:rPr>
        <w:instrText>master/csl-citation.json</w:instrText>
      </w:r>
      <w:r w:rsidRPr="00403D3E">
        <w:rPr>
          <w:rFonts w:cs="B Lotus"/>
          <w:sz w:val="20"/>
          <w:rtl/>
        </w:rPr>
        <w:instrText xml:space="preserve">"} </w:instrText>
      </w:r>
      <w:r w:rsidRPr="00403D3E">
        <w:rPr>
          <w:rFonts w:cs="B Lotus"/>
          <w:sz w:val="20"/>
          <w:rtl/>
        </w:rPr>
        <w:fldChar w:fldCharType="separate"/>
      </w:r>
      <w:r w:rsidRPr="00403D3E">
        <w:rPr>
          <w:rFonts w:cs="B Lotus"/>
          <w:sz w:val="20"/>
          <w:rtl/>
          <w:lang w:bidi="ar-SA"/>
        </w:rPr>
        <w:t>‏(</w:t>
      </w:r>
      <w:r w:rsidRPr="00403D3E">
        <w:rPr>
          <w:rFonts w:cs="B Lotus"/>
          <w:sz w:val="20"/>
        </w:rPr>
        <w:t xml:space="preserve">Mirrahimi </w:t>
      </w:r>
      <w:r w:rsidR="00456262">
        <w:rPr>
          <w:rFonts w:asciiTheme="majorBidi" w:hAnsiTheme="majorBidi" w:cstheme="majorBidi"/>
          <w:sz w:val="20"/>
          <w:szCs w:val="20"/>
        </w:rPr>
        <w:t>Mohamed, Haw, Ibrahim, Yusoff</w:t>
      </w:r>
      <w:r w:rsidR="00456262" w:rsidRPr="003F7F3E">
        <w:rPr>
          <w:rFonts w:asciiTheme="majorBidi" w:hAnsiTheme="majorBidi" w:cstheme="majorBidi"/>
          <w:sz w:val="20"/>
          <w:szCs w:val="20"/>
        </w:rPr>
        <w:t xml:space="preserve"> &amp; Aflaki</w:t>
      </w:r>
      <w:r w:rsidRPr="00403D3E">
        <w:rPr>
          <w:rFonts w:cs="B Lotus"/>
          <w:sz w:val="20"/>
        </w:rPr>
        <w:t>, 2016; Radhi, 2008</w:t>
      </w:r>
      <w:r w:rsidRPr="00403D3E">
        <w:rPr>
          <w:rFonts w:cs="B Lotus"/>
          <w:sz w:val="20"/>
          <w:rtl/>
          <w:lang w:bidi="ar-SA"/>
        </w:rPr>
        <w:t>)</w:t>
      </w:r>
      <w:r w:rsidRPr="00403D3E">
        <w:rPr>
          <w:rFonts w:cs="B Lotus"/>
          <w:sz w:val="20"/>
          <w:rtl/>
        </w:rPr>
        <w:fldChar w:fldCharType="end"/>
      </w:r>
      <w:r w:rsidRPr="00403D3E">
        <w:rPr>
          <w:rFonts w:cs="B Lotus" w:hint="cs"/>
          <w:sz w:val="20"/>
          <w:rtl/>
        </w:rPr>
        <w:t xml:space="preserve">. </w:t>
      </w:r>
      <w:r w:rsidRPr="00403D3E">
        <w:rPr>
          <w:rFonts w:cs="B Lotus"/>
          <w:sz w:val="20"/>
          <w:rtl/>
        </w:rPr>
        <w:t>برخ</w:t>
      </w:r>
      <w:r w:rsidRPr="00403D3E">
        <w:rPr>
          <w:rFonts w:cs="B Lotus" w:hint="cs"/>
          <w:sz w:val="20"/>
          <w:rtl/>
        </w:rPr>
        <w:t>ی</w:t>
      </w:r>
      <w:r w:rsidRPr="00403D3E">
        <w:rPr>
          <w:rFonts w:cs="B Lotus"/>
          <w:sz w:val="20"/>
          <w:rtl/>
        </w:rPr>
        <w:t xml:space="preserve"> از معروف‌تر</w:t>
      </w:r>
      <w:r w:rsidRPr="00403D3E">
        <w:rPr>
          <w:rFonts w:cs="B Lotus" w:hint="cs"/>
          <w:sz w:val="20"/>
          <w:rtl/>
        </w:rPr>
        <w:t>ی</w:t>
      </w:r>
      <w:r w:rsidRPr="00403D3E">
        <w:rPr>
          <w:rFonts w:cs="B Lotus" w:hint="eastAsia"/>
          <w:sz w:val="20"/>
          <w:rtl/>
        </w:rPr>
        <w:t>ن</w:t>
      </w:r>
      <w:r w:rsidRPr="00403D3E">
        <w:rPr>
          <w:rFonts w:cs="B Lotus"/>
          <w:sz w:val="20"/>
          <w:rtl/>
        </w:rPr>
        <w:t xml:space="preserve"> </w:t>
      </w:r>
      <w:r w:rsidRPr="00403D3E">
        <w:rPr>
          <w:rFonts w:cs="B Lotus" w:hint="cs"/>
          <w:sz w:val="20"/>
          <w:rtl/>
        </w:rPr>
        <w:t xml:space="preserve">این </w:t>
      </w:r>
      <w:r w:rsidRPr="00403D3E">
        <w:rPr>
          <w:rFonts w:cs="B Lotus"/>
          <w:sz w:val="20"/>
          <w:rtl/>
        </w:rPr>
        <w:t xml:space="preserve">پروژه‌ها </w:t>
      </w:r>
      <w:r w:rsidRPr="00403D3E">
        <w:rPr>
          <w:rFonts w:cs="B Lotus" w:hint="cs"/>
          <w:sz w:val="20"/>
          <w:rtl/>
        </w:rPr>
        <w:t xml:space="preserve">با نمای دو پوسته </w:t>
      </w:r>
      <w:r w:rsidRPr="00403D3E">
        <w:rPr>
          <w:rFonts w:cs="B Lotus"/>
          <w:sz w:val="20"/>
          <w:rtl/>
        </w:rPr>
        <w:t xml:space="preserve">عبارتند از: </w:t>
      </w:r>
      <w:r w:rsidRPr="00403D3E">
        <w:rPr>
          <w:rFonts w:cs="B Lotus" w:hint="cs"/>
          <w:sz w:val="20"/>
          <w:rtl/>
        </w:rPr>
        <w:t>برج‌های البهار</w:t>
      </w:r>
      <w:r w:rsidRPr="00403D3E">
        <w:rPr>
          <w:rStyle w:val="FootnoteReference"/>
          <w:rFonts w:cs="B Lotus"/>
          <w:sz w:val="20"/>
          <w:rtl/>
        </w:rPr>
        <w:footnoteReference w:id="1"/>
      </w:r>
      <w:r w:rsidRPr="00403D3E">
        <w:rPr>
          <w:rFonts w:cs="B Lotus" w:hint="cs"/>
          <w:sz w:val="20"/>
          <w:rtl/>
        </w:rPr>
        <w:t>،</w:t>
      </w:r>
      <w:r w:rsidRPr="00403D3E">
        <w:rPr>
          <w:rFonts w:cs="B Lotus"/>
          <w:sz w:val="20"/>
        </w:rPr>
        <w:fldChar w:fldCharType="begin"/>
      </w:r>
      <w:r w:rsidRPr="00403D3E">
        <w:rPr>
          <w:rFonts w:cs="B Lotus"/>
          <w:sz w:val="20"/>
        </w:rPr>
        <w:instrText xml:space="preserve"> ADDIN ZOTERO_ITEM CSL_CITATION {"citationID":"2ufljj57f","properties":{"formattedCitation":"{\\rtf \\rtlpar\\rtlmark\\qr (Boake, 2015, p. 17)}","plainCitation":"</w:instrText>
      </w:r>
      <w:r w:rsidRPr="00403D3E">
        <w:rPr>
          <w:rFonts w:cs="B Lotus"/>
          <w:sz w:val="20"/>
          <w:rtl/>
        </w:rPr>
        <w:instrText>‏</w:instrText>
      </w:r>
      <w:r w:rsidRPr="00403D3E">
        <w:rPr>
          <w:rFonts w:cs="B Lotus"/>
          <w:sz w:val="20"/>
        </w:rPr>
        <w:instrText xml:space="preserve">(Boake, 2015, p. 17)"},"citationItems":[{"id":1394,"uris":["http://pajoohyar.ir/users/705/items/ZT8VTQEZ"],"uri":["http://pajoohyar.ir/users/705/items/ZT8VTQEZ"],"itemData":{"id":1394,"type":"article-journal","title":"HOT CLIMATE DOUBLE FAÇADES: Avoiding Solar Gain","container-title":"FACADE TECTONICS","page":"2-25","volume":"14","language":"en-us","author":[{"family":"Boake","given":"Terri Meyer"}],"issued":{"date-parts":[["2015"]]}},"locator":"17","label":"page"}],"schema":"https://github.com/citation-style-language/schema/raw/master/csl-citation.json"} </w:instrText>
      </w:r>
      <w:r w:rsidRPr="00403D3E">
        <w:rPr>
          <w:rFonts w:cs="B Lotus"/>
          <w:sz w:val="20"/>
        </w:rPr>
        <w:fldChar w:fldCharType="separate"/>
      </w:r>
      <w:r w:rsidRPr="00403D3E">
        <w:rPr>
          <w:rFonts w:cs="B Lotus"/>
          <w:sz w:val="20"/>
          <w:rtl/>
          <w:lang w:bidi="ar-SA"/>
        </w:rPr>
        <w:t>‏(</w:t>
      </w:r>
      <w:r w:rsidRPr="00403D3E">
        <w:rPr>
          <w:rFonts w:cs="B Lotus"/>
          <w:sz w:val="20"/>
        </w:rPr>
        <w:t>Boake, 2015, p. 17</w:t>
      </w:r>
      <w:r w:rsidRPr="00403D3E">
        <w:rPr>
          <w:rFonts w:cs="B Lotus"/>
          <w:sz w:val="20"/>
          <w:rtl/>
          <w:lang w:bidi="ar-SA"/>
        </w:rPr>
        <w:t>)</w:t>
      </w:r>
      <w:r w:rsidRPr="00403D3E">
        <w:rPr>
          <w:rFonts w:cs="B Lotus"/>
          <w:sz w:val="20"/>
        </w:rPr>
        <w:fldChar w:fldCharType="end"/>
      </w:r>
      <w:r w:rsidRPr="00403D3E">
        <w:rPr>
          <w:rFonts w:cs="B Lotus" w:hint="cs"/>
          <w:sz w:val="20"/>
          <w:rtl/>
        </w:rPr>
        <w:t xml:space="preserve"> </w:t>
      </w:r>
      <w:r w:rsidRPr="00403D3E">
        <w:rPr>
          <w:rFonts w:cs="B Lotus"/>
          <w:sz w:val="20"/>
          <w:rtl/>
        </w:rPr>
        <w:t>نما</w:t>
      </w:r>
      <w:r w:rsidRPr="00403D3E">
        <w:rPr>
          <w:rFonts w:cs="B Lotus" w:hint="cs"/>
          <w:sz w:val="20"/>
          <w:rtl/>
        </w:rPr>
        <w:t>ی</w:t>
      </w:r>
      <w:r w:rsidRPr="00403D3E">
        <w:rPr>
          <w:rFonts w:cs="B Lotus" w:hint="eastAsia"/>
          <w:sz w:val="20"/>
          <w:rtl/>
        </w:rPr>
        <w:t>شگاه</w:t>
      </w:r>
      <w:r w:rsidRPr="00403D3E">
        <w:rPr>
          <w:rFonts w:cs="B Lotus"/>
          <w:sz w:val="20"/>
          <w:rtl/>
        </w:rPr>
        <w:t xml:space="preserve"> تکن</w:t>
      </w:r>
      <w:r w:rsidRPr="00403D3E">
        <w:rPr>
          <w:rFonts w:cs="B Lotus" w:hint="cs"/>
          <w:sz w:val="20"/>
          <w:rtl/>
        </w:rPr>
        <w:t>ی</w:t>
      </w:r>
      <w:r w:rsidRPr="00403D3E">
        <w:rPr>
          <w:rFonts w:cs="B Lotus" w:hint="eastAsia"/>
          <w:sz w:val="20"/>
          <w:rtl/>
        </w:rPr>
        <w:t>ک</w:t>
      </w:r>
      <w:r w:rsidRPr="00403D3E">
        <w:rPr>
          <w:rFonts w:cs="B Lotus"/>
          <w:sz w:val="20"/>
          <w:rtl/>
        </w:rPr>
        <w:t xml:space="preserve"> ک</w:t>
      </w:r>
      <w:r w:rsidRPr="00403D3E">
        <w:rPr>
          <w:rFonts w:cs="B Lotus" w:hint="cs"/>
          <w:sz w:val="20"/>
          <w:rtl/>
        </w:rPr>
        <w:t>ی</w:t>
      </w:r>
      <w:r w:rsidRPr="00403D3E">
        <w:rPr>
          <w:rFonts w:cs="B Lotus" w:hint="eastAsia"/>
          <w:sz w:val="20"/>
          <w:rtl/>
        </w:rPr>
        <w:t>فر</w:t>
      </w:r>
      <w:r w:rsidRPr="00403D3E">
        <w:rPr>
          <w:rStyle w:val="FootnoteReference"/>
          <w:rFonts w:cs="B Lotus"/>
          <w:sz w:val="20"/>
          <w:rtl/>
        </w:rPr>
        <w:footnoteReference w:id="2"/>
      </w:r>
      <w:r w:rsidRPr="00403D3E">
        <w:rPr>
          <w:rFonts w:cs="B Lotus"/>
          <w:sz w:val="20"/>
          <w:rtl/>
        </w:rPr>
        <w:t>،</w:t>
      </w:r>
      <w:r w:rsidRPr="00403D3E">
        <w:rPr>
          <w:rFonts w:cs="B Lotus" w:hint="cs"/>
          <w:sz w:val="20"/>
          <w:rtl/>
        </w:rPr>
        <w:t xml:space="preserve"> مکعب </w:t>
      </w:r>
      <w:r w:rsidRPr="00403D3E">
        <w:rPr>
          <w:rFonts w:cs="B Lotus"/>
          <w:sz w:val="20"/>
          <w:rtl/>
        </w:rPr>
        <w:t>ت</w:t>
      </w:r>
      <w:r w:rsidRPr="00403D3E">
        <w:rPr>
          <w:rFonts w:cs="B Lotus" w:hint="cs"/>
          <w:sz w:val="20"/>
          <w:rtl/>
        </w:rPr>
        <w:t>ی</w:t>
      </w:r>
      <w:r w:rsidRPr="00403D3E">
        <w:rPr>
          <w:rFonts w:cs="B Lotus" w:hint="eastAsia"/>
          <w:sz w:val="20"/>
          <w:rtl/>
        </w:rPr>
        <w:t>سسن</w:t>
      </w:r>
      <w:r w:rsidRPr="00403D3E">
        <w:rPr>
          <w:rFonts w:cs="B Lotus"/>
          <w:sz w:val="20"/>
          <w:rtl/>
        </w:rPr>
        <w:t xml:space="preserve"> کروپ</w:t>
      </w:r>
      <w:r w:rsidRPr="00403D3E">
        <w:rPr>
          <w:rStyle w:val="FootnoteReference"/>
          <w:rFonts w:cs="B Lotus"/>
          <w:sz w:val="20"/>
          <w:rtl/>
        </w:rPr>
        <w:footnoteReference w:id="3"/>
      </w:r>
      <w:r w:rsidRPr="00403D3E">
        <w:rPr>
          <w:rFonts w:cs="B Lotus" w:hint="cs"/>
          <w:sz w:val="20"/>
          <w:rtl/>
        </w:rPr>
        <w:t>،</w:t>
      </w:r>
      <w:r w:rsidRPr="00403D3E">
        <w:rPr>
          <w:rFonts w:cs="B Lotus"/>
          <w:sz w:val="20"/>
          <w:rtl/>
        </w:rPr>
        <w:t xml:space="preserve"> انست</w:t>
      </w:r>
      <w:r w:rsidRPr="00403D3E">
        <w:rPr>
          <w:rFonts w:cs="B Lotus" w:hint="cs"/>
          <w:sz w:val="20"/>
          <w:rtl/>
        </w:rPr>
        <w:t>ی</w:t>
      </w:r>
      <w:r w:rsidRPr="00403D3E">
        <w:rPr>
          <w:rFonts w:cs="B Lotus" w:hint="eastAsia"/>
          <w:sz w:val="20"/>
          <w:rtl/>
        </w:rPr>
        <w:t>تو</w:t>
      </w:r>
      <w:r w:rsidRPr="00403D3E">
        <w:rPr>
          <w:rFonts w:cs="B Lotus" w:hint="cs"/>
          <w:sz w:val="20"/>
          <w:rtl/>
        </w:rPr>
        <w:t>ی</w:t>
      </w:r>
      <w:r w:rsidRPr="00403D3E">
        <w:rPr>
          <w:rFonts w:cs="B Lotus"/>
          <w:sz w:val="20"/>
          <w:rtl/>
        </w:rPr>
        <w:t xml:space="preserve"> جهان عرب</w:t>
      </w:r>
      <w:r w:rsidRPr="00403D3E">
        <w:rPr>
          <w:rStyle w:val="FootnoteReference"/>
          <w:rFonts w:cs="B Lotus"/>
          <w:sz w:val="20"/>
          <w:rtl/>
        </w:rPr>
        <w:footnoteReference w:id="4"/>
      </w:r>
      <w:r w:rsidRPr="00403D3E">
        <w:rPr>
          <w:rFonts w:cs="B Lotus" w:hint="cs"/>
          <w:sz w:val="20"/>
          <w:rtl/>
        </w:rPr>
        <w:t xml:space="preserve">، </w:t>
      </w:r>
      <w:r w:rsidRPr="00403D3E">
        <w:rPr>
          <w:rFonts w:cs="B Lotus"/>
          <w:sz w:val="20"/>
          <w:rtl/>
        </w:rPr>
        <w:fldChar w:fldCharType="begin"/>
      </w:r>
      <w:r w:rsidRPr="00403D3E">
        <w:rPr>
          <w:rFonts w:cs="B Lotus"/>
          <w:sz w:val="20"/>
          <w:rtl/>
        </w:rPr>
        <w:instrText xml:space="preserve"> </w:instrText>
      </w:r>
      <w:r w:rsidRPr="00403D3E">
        <w:rPr>
          <w:rFonts w:cs="B Lotus"/>
          <w:sz w:val="20"/>
        </w:rPr>
        <w:instrText>ADDIN ZOTERO_ITEM CSL_CITATION {"citationID":"220c8o28e4","properties":{"formattedCitation":"{\\rtf \\rtlpar\\rtlmark\\qr (Romano, Aelenei, Aelenei, &amp; Mazzuchelli, 2018, pp. 70, 73)}","plainCitation</w:instrText>
      </w:r>
      <w:r w:rsidRPr="00403D3E">
        <w:rPr>
          <w:rFonts w:cs="B Lotus"/>
          <w:sz w:val="20"/>
          <w:rtl/>
        </w:rPr>
        <w:instrText>":"‏(</w:instrText>
      </w:r>
      <w:r w:rsidRPr="00403D3E">
        <w:rPr>
          <w:rFonts w:cs="B Lotus"/>
          <w:sz w:val="20"/>
        </w:rPr>
        <w:instrText>Romano, Aelenei, Aelenei, &amp; Mazzuchelli, 2018, pp</w:instrText>
      </w:r>
      <w:r w:rsidRPr="00403D3E">
        <w:rPr>
          <w:rFonts w:cs="B Lotus"/>
          <w:sz w:val="20"/>
          <w:rtl/>
        </w:rPr>
        <w:instrText>. 70, 73)"},"</w:instrText>
      </w:r>
      <w:r w:rsidRPr="00403D3E">
        <w:rPr>
          <w:rFonts w:cs="B Lotus"/>
          <w:sz w:val="20"/>
        </w:rPr>
        <w:instrText>citationItems":[{"id":1395,"uris":["http://pajoohyar.ir/users/705/items/4A7WF7NN"],"uri":["http://pajoohyar.ir/users/705/items/4A7WF7NN"],"itemData":{"id":1395,"type":"article-journal","title":"What is an adaptive façade? Analysis of recent terms and definitions from an international perspective","container-title":"Journal of Facade Design and Engineering","page":"65-76","volume":"6","issue":"</w:instrText>
      </w:r>
      <w:r w:rsidRPr="00403D3E">
        <w:rPr>
          <w:rFonts w:cs="B Lotus"/>
          <w:sz w:val="20"/>
          <w:rtl/>
        </w:rPr>
        <w:instrText>۳</w:instrText>
      </w:r>
      <w:r w:rsidRPr="00403D3E">
        <w:rPr>
          <w:rFonts w:cs="B Lotus"/>
          <w:sz w:val="20"/>
        </w:rPr>
        <w:instrText>","source":"repositorio.lneg.pt","abstract":"ABSTRACT: Adaptive façades can improve the building’s energy efficiency and economics, through their capability to change their behaviour in real time according to indoor-outdoor parameters, by means of materials, components, and systems. Therefore, adaptive façades can make a significant and viable contribution to meeting the EU´s 2020 targets. Several different types of adaptive façade concepts have already been developed, and an increase in emerging, innovative solutions is expected in the near future. According to recent research, the word ‘adaptive’ in the</w:instrText>
      </w:r>
      <w:r w:rsidRPr="00403D3E">
        <w:rPr>
          <w:rFonts w:cs="B Lotus"/>
          <w:sz w:val="20"/>
          <w:rtl/>
        </w:rPr>
        <w:instrText xml:space="preserve"> </w:instrText>
      </w:r>
      <w:r w:rsidRPr="00403D3E">
        <w:rPr>
          <w:rFonts w:cs="B Lotus"/>
          <w:sz w:val="20"/>
        </w:rPr>
        <w:instrText>context of building façades is often associated in the literature with a long list of similar words. Moreover, there is no consistent definition of façade adaptability, although studies exist in relation to characterisation issues, design parameter, and</w:instrText>
      </w:r>
      <w:r w:rsidRPr="00403D3E">
        <w:rPr>
          <w:rFonts w:cs="B Lotus"/>
          <w:sz w:val="20"/>
          <w:rtl/>
        </w:rPr>
        <w:instrText xml:space="preserve"> </w:instrText>
      </w:r>
      <w:r w:rsidRPr="00403D3E">
        <w:rPr>
          <w:rFonts w:cs="B Lotus"/>
          <w:sz w:val="20"/>
        </w:rPr>
        <w:instrText>classification. Even within the discipline of architecture and engineering, words such as ‘smart’, ‘intelligent’, ‘interactive’, ‘adaptive’, or ‘responsive’ have been used loosely and interchangeably, creating confusion as to their specific meaning and their conceptual relationship to building performance and design. In response to this, the goal of this paper is to build a provisional lexicon, or descriptive, behavioural, and methodological words, to assist researchers and designers in navigating the field of high-performance façades that incorporate materially innovative and feedback-based systems. It offers a brief overview of current advances in this nascent and rapidly evolving field and articulates a broader conceptual territory for the word ‘adaptive’, used in many cases to describe the technological systems that interact with the environment and the user by reacting to external influences and adapting their behaviour and functionality. The objective of this paper is to contribute to these developments by presenting the findings. Furthermore, common definitions will be proposed, based on the characterisation design parameters, classification approaches, and real case studies.","URL":"http://repositorio.lneg.pt/handle/10400.9/3128","ISSN":"2213-302X</w:instrText>
      </w:r>
      <w:r w:rsidRPr="00403D3E">
        <w:rPr>
          <w:rFonts w:cs="B Lotus"/>
          <w:sz w:val="20"/>
          <w:rtl/>
        </w:rPr>
        <w:instrText xml:space="preserve"> </w:instrText>
      </w:r>
      <w:r w:rsidRPr="00403D3E">
        <w:rPr>
          <w:rFonts w:cs="B Lotus"/>
          <w:sz w:val="20"/>
        </w:rPr>
        <w:instrText>print","shortTitle":"What is an adaptive façade?","language":"en-us","numOfCreators":"4","author":[{"family":"Romano","given":"Rosa"},{"family":"Aelenei","given":"Laura"},{"family":"Aelenei","given":"Daniel"},{"family":"Mazzuchelli","given":"Enrico Sergio"}],"issued":{"date-parts":[["2018"]]},"accessed":{"date-parts":[["2019",8,1]]}},"locator":"70, 73","label":"page"}],"schema":"https://github.com/citation-style-language/schema/raw/master/csl-citation.json</w:instrText>
      </w:r>
      <w:r w:rsidRPr="00403D3E">
        <w:rPr>
          <w:rFonts w:cs="B Lotus"/>
          <w:sz w:val="20"/>
          <w:rtl/>
        </w:rPr>
        <w:instrText xml:space="preserve">"} </w:instrText>
      </w:r>
      <w:r w:rsidRPr="00403D3E">
        <w:rPr>
          <w:rFonts w:cs="B Lotus"/>
          <w:sz w:val="20"/>
          <w:rtl/>
        </w:rPr>
        <w:fldChar w:fldCharType="separate"/>
      </w:r>
      <w:r w:rsidRPr="00403D3E">
        <w:rPr>
          <w:rFonts w:cs="B Lotus"/>
          <w:sz w:val="20"/>
          <w:rtl/>
          <w:lang w:bidi="ar-SA"/>
        </w:rPr>
        <w:t>‏(</w:t>
      </w:r>
      <w:r w:rsidR="00B1394D">
        <w:rPr>
          <w:rFonts w:cs="B Lotus"/>
          <w:sz w:val="20"/>
        </w:rPr>
        <w:t>Romano, Aelenei, Aelenei &amp; Mazzuchelli, 2018</w:t>
      </w:r>
      <w:r w:rsidRPr="00403D3E">
        <w:rPr>
          <w:rFonts w:cs="B Lotus"/>
          <w:sz w:val="20"/>
          <w:rtl/>
          <w:lang w:bidi="ar-SA"/>
        </w:rPr>
        <w:t>)</w:t>
      </w:r>
      <w:r w:rsidRPr="00403D3E">
        <w:rPr>
          <w:rFonts w:cs="B Lotus"/>
          <w:sz w:val="20"/>
          <w:rtl/>
        </w:rPr>
        <w:fldChar w:fldCharType="end"/>
      </w:r>
      <w:r w:rsidRPr="00403D3E">
        <w:rPr>
          <w:rFonts w:cs="B Lotus" w:hint="cs"/>
          <w:sz w:val="20"/>
          <w:rtl/>
        </w:rPr>
        <w:t xml:space="preserve">، </w:t>
      </w:r>
      <w:r w:rsidRPr="00403D3E">
        <w:rPr>
          <w:rFonts w:cs="B Lotus"/>
          <w:sz w:val="20"/>
          <w:rtl/>
        </w:rPr>
        <w:t>دانشگاه کول</w:t>
      </w:r>
      <w:r w:rsidRPr="00403D3E">
        <w:rPr>
          <w:rFonts w:cs="B Lotus" w:hint="cs"/>
          <w:sz w:val="20"/>
          <w:rtl/>
        </w:rPr>
        <w:t>ی</w:t>
      </w:r>
      <w:r w:rsidRPr="00403D3E">
        <w:rPr>
          <w:rFonts w:cs="B Lotus" w:hint="eastAsia"/>
          <w:sz w:val="20"/>
          <w:rtl/>
        </w:rPr>
        <w:t>نگ</w:t>
      </w:r>
      <w:r w:rsidRPr="00403D3E">
        <w:rPr>
          <w:rStyle w:val="FootnoteReference"/>
          <w:rFonts w:cs="B Lotus"/>
          <w:sz w:val="20"/>
          <w:rtl/>
        </w:rPr>
        <w:footnoteReference w:id="5"/>
      </w:r>
      <w:r w:rsidRPr="00403D3E">
        <w:rPr>
          <w:rFonts w:cs="B Lotus"/>
          <w:sz w:val="20"/>
          <w:rtl/>
        </w:rPr>
        <w:t>، د</w:t>
      </w:r>
      <w:r w:rsidRPr="00403D3E">
        <w:rPr>
          <w:rFonts w:cs="B Lotus" w:hint="cs"/>
          <w:sz w:val="20"/>
          <w:rtl/>
        </w:rPr>
        <w:t>ی</w:t>
      </w:r>
      <w:r w:rsidRPr="00403D3E">
        <w:rPr>
          <w:rFonts w:cs="B Lotus" w:hint="eastAsia"/>
          <w:sz w:val="20"/>
          <w:rtl/>
        </w:rPr>
        <w:t>وان</w:t>
      </w:r>
      <w:r w:rsidRPr="00403D3E">
        <w:rPr>
          <w:rFonts w:cs="B Lotus"/>
          <w:sz w:val="20"/>
          <w:rtl/>
        </w:rPr>
        <w:t xml:space="preserve"> عال</w:t>
      </w:r>
      <w:r w:rsidRPr="00403D3E">
        <w:rPr>
          <w:rFonts w:cs="B Lotus" w:hint="cs"/>
          <w:sz w:val="20"/>
          <w:rtl/>
        </w:rPr>
        <w:t>ی</w:t>
      </w:r>
      <w:r w:rsidRPr="00403D3E">
        <w:rPr>
          <w:rFonts w:cs="B Lotus"/>
          <w:sz w:val="20"/>
          <w:rtl/>
        </w:rPr>
        <w:t xml:space="preserve"> </w:t>
      </w:r>
      <w:r w:rsidRPr="00403D3E">
        <w:rPr>
          <w:rFonts w:cs="B Lotus" w:hint="cs"/>
          <w:sz w:val="20"/>
          <w:rtl/>
        </w:rPr>
        <w:t>تریبونال</w:t>
      </w:r>
      <w:r w:rsidRPr="00403D3E">
        <w:rPr>
          <w:rStyle w:val="FootnoteReference"/>
          <w:rFonts w:cs="B Lotus"/>
          <w:sz w:val="20"/>
          <w:rtl/>
        </w:rPr>
        <w:footnoteReference w:id="6"/>
      </w:r>
      <w:r w:rsidRPr="00403D3E">
        <w:rPr>
          <w:rFonts w:cs="B Lotus"/>
          <w:sz w:val="20"/>
          <w:rtl/>
        </w:rPr>
        <w:t>(دادگاه عال</w:t>
      </w:r>
      <w:r w:rsidRPr="00403D3E">
        <w:rPr>
          <w:rFonts w:cs="B Lotus" w:hint="cs"/>
          <w:sz w:val="20"/>
          <w:rtl/>
        </w:rPr>
        <w:t>ی</w:t>
      </w:r>
      <w:r w:rsidRPr="00403D3E">
        <w:rPr>
          <w:rFonts w:cs="B Lotus"/>
          <w:sz w:val="20"/>
          <w:rtl/>
        </w:rPr>
        <w:t>)</w:t>
      </w:r>
      <w:r w:rsidRPr="00403D3E">
        <w:rPr>
          <w:rFonts w:cs="B Lotus" w:hint="cs"/>
          <w:sz w:val="20"/>
          <w:rtl/>
        </w:rPr>
        <w:t xml:space="preserve">، </w:t>
      </w:r>
      <w:r w:rsidRPr="00403D3E">
        <w:rPr>
          <w:rFonts w:cs="B Lotus"/>
          <w:sz w:val="20"/>
          <w:rtl/>
        </w:rPr>
        <w:t>دادگاه استان</w:t>
      </w:r>
      <w:r w:rsidRPr="00403D3E">
        <w:rPr>
          <w:rFonts w:cs="B Lotus" w:hint="cs"/>
          <w:sz w:val="20"/>
          <w:rtl/>
        </w:rPr>
        <w:t>ی</w:t>
      </w:r>
      <w:r w:rsidR="00B1394D">
        <w:rPr>
          <w:rFonts w:cs="B Lotus" w:hint="cs"/>
          <w:sz w:val="20"/>
          <w:rtl/>
        </w:rPr>
        <w:t xml:space="preserve"> </w:t>
      </w:r>
      <w:r w:rsidRPr="00403D3E">
        <w:rPr>
          <w:rFonts w:cs="B Lotus"/>
          <w:sz w:val="20"/>
          <w:rtl/>
        </w:rPr>
        <w:t xml:space="preserve">(دادگاه </w:t>
      </w:r>
      <w:r w:rsidR="00DB12A8">
        <w:rPr>
          <w:rFonts w:cs="B Lotus"/>
          <w:sz w:val="20"/>
          <w:rtl/>
        </w:rPr>
        <w:t>تجد</w:t>
      </w:r>
      <w:r w:rsidR="00DB12A8">
        <w:rPr>
          <w:rFonts w:cs="B Lotus" w:hint="cs"/>
          <w:sz w:val="20"/>
          <w:rtl/>
        </w:rPr>
        <w:t>ی</w:t>
      </w:r>
      <w:r w:rsidR="00DB12A8">
        <w:rPr>
          <w:rFonts w:cs="B Lotus" w:hint="eastAsia"/>
          <w:sz w:val="20"/>
          <w:rtl/>
        </w:rPr>
        <w:t>دنظر</w:t>
      </w:r>
      <w:r w:rsidRPr="00403D3E">
        <w:rPr>
          <w:rFonts w:cs="B Lotus"/>
          <w:sz w:val="20"/>
          <w:rtl/>
        </w:rPr>
        <w:t>)</w:t>
      </w:r>
      <w:r w:rsidRPr="00403D3E">
        <w:rPr>
          <w:rStyle w:val="FootnoteReference"/>
          <w:rFonts w:cs="B Lotus"/>
          <w:sz w:val="20"/>
          <w:rtl/>
        </w:rPr>
        <w:footnoteReference w:id="7"/>
      </w:r>
      <w:r w:rsidRPr="00403D3E">
        <w:rPr>
          <w:rFonts w:cs="B Lotus" w:hint="cs"/>
          <w:sz w:val="20"/>
          <w:rtl/>
        </w:rPr>
        <w:t xml:space="preserve"> </w:t>
      </w:r>
      <w:r w:rsidRPr="00403D3E">
        <w:rPr>
          <w:rFonts w:cs="B Lotus"/>
          <w:sz w:val="20"/>
        </w:rPr>
        <w:fldChar w:fldCharType="begin"/>
      </w:r>
      <w:r w:rsidRPr="00403D3E">
        <w:rPr>
          <w:rFonts w:cs="B Lotus"/>
          <w:sz w:val="20"/>
        </w:rPr>
        <w:instrText xml:space="preserve"> ADDIN ZOTERO_ITEM CSL_CITATION {"citationID":"LbeOQ6oU","properties":{"formattedCitation":"{\\rtf \\rtlpar\\rtlmark\\qr (Karanouh &amp; Kerber, 2015)}","plainCitation":"</w:instrText>
      </w:r>
      <w:r w:rsidRPr="00403D3E">
        <w:rPr>
          <w:rFonts w:cs="B Lotus"/>
          <w:sz w:val="20"/>
          <w:rtl/>
        </w:rPr>
        <w:instrText>‏</w:instrText>
      </w:r>
      <w:r w:rsidRPr="00403D3E">
        <w:rPr>
          <w:rFonts w:cs="B Lotus"/>
          <w:sz w:val="20"/>
        </w:rPr>
        <w:instrText xml:space="preserve">(Karanouh &amp; Kerber, 2015)"},"citationItems":[{"id":1391,"uris":["http://pajoohyar.ir/users/705/items/5K9QAXPJ"],"uri":["http://pajoohyar.ir/users/705/items/5K9QAXPJ"],"itemData":{"id":1391,"type":"article-journal","title":"Innovations in dynamic architecture","container-title":"Journal of Facade Design and Engineering","page":"185-221","volume":"3","issue":"2","source":"content.iospress.com","abstract":"High performance adaptive solutions are capable of responding to the dynamic nature of users and context. These innovative and dynamic systems are steadily gaining ground over ubiquitous ‘best fit’ static models. These architectural elements often ex","URL":"https://content.iospress.com/articles/journal-of-facade-design-and-engineering/fde0040","DOI":"10.3233/FDE-150040","ISSN":"2213-302X","language":"en-us","author":[{"family":"Karanouh","given":"Abdulmajid"},{"family":"Kerber","given":"Ethan"}],"issued":{"date-parts":[["2015",1,1]]},"accessed":{"date-parts":[["2019",7,31]]}}}],"schema":"https://github.com/citation-style-language/schema/raw/master/csl-citation.json"} </w:instrText>
      </w:r>
      <w:r w:rsidRPr="00403D3E">
        <w:rPr>
          <w:rFonts w:cs="B Lotus"/>
          <w:sz w:val="20"/>
        </w:rPr>
        <w:fldChar w:fldCharType="separate"/>
      </w:r>
      <w:r w:rsidRPr="00403D3E">
        <w:rPr>
          <w:rFonts w:cs="B Lotus"/>
          <w:sz w:val="20"/>
          <w:rtl/>
          <w:lang w:bidi="ar-SA"/>
        </w:rPr>
        <w:t>‏(</w:t>
      </w:r>
      <w:r w:rsidRPr="00403D3E">
        <w:rPr>
          <w:rFonts w:cs="B Lotus"/>
          <w:sz w:val="20"/>
        </w:rPr>
        <w:t>Karanouh &amp; Kerber, 2015</w:t>
      </w:r>
      <w:r w:rsidRPr="00403D3E">
        <w:rPr>
          <w:rFonts w:cs="B Lotus"/>
          <w:sz w:val="20"/>
          <w:rtl/>
          <w:lang w:bidi="ar-SA"/>
        </w:rPr>
        <w:t>)</w:t>
      </w:r>
      <w:r w:rsidRPr="00403D3E">
        <w:rPr>
          <w:rFonts w:cs="B Lotus"/>
          <w:sz w:val="20"/>
        </w:rPr>
        <w:fldChar w:fldCharType="end"/>
      </w:r>
      <w:r w:rsidRPr="00403D3E">
        <w:rPr>
          <w:rFonts w:cs="B Lotus"/>
          <w:sz w:val="20"/>
        </w:rPr>
        <w:t xml:space="preserve"> </w:t>
      </w:r>
      <w:r w:rsidRPr="00403D3E">
        <w:rPr>
          <w:rFonts w:cs="B Lotus" w:hint="cs"/>
          <w:sz w:val="20"/>
          <w:rtl/>
        </w:rPr>
        <w:t>ساختمان آی‌جی‌سی در لویین</w:t>
      </w:r>
      <w:r w:rsidRPr="00403D3E">
        <w:rPr>
          <w:rStyle w:val="FootnoteReference"/>
          <w:rFonts w:cs="B Lotus"/>
          <w:sz w:val="20"/>
          <w:rtl/>
        </w:rPr>
        <w:footnoteReference w:id="8"/>
      </w:r>
      <w:r w:rsidRPr="00403D3E">
        <w:rPr>
          <w:rFonts w:cs="B Lotus" w:hint="cs"/>
          <w:sz w:val="20"/>
          <w:rtl/>
        </w:rPr>
        <w:t>و غیره</w:t>
      </w:r>
      <w:r w:rsidRPr="00403D3E">
        <w:rPr>
          <w:rFonts w:cs="B Lotus"/>
          <w:sz w:val="20"/>
          <w:rtl/>
        </w:rPr>
        <w:fldChar w:fldCharType="begin"/>
      </w:r>
      <w:r w:rsidRPr="00403D3E">
        <w:rPr>
          <w:rFonts w:cs="B Lotus"/>
          <w:sz w:val="20"/>
          <w:rtl/>
        </w:rPr>
        <w:instrText xml:space="preserve"> </w:instrText>
      </w:r>
      <w:r w:rsidRPr="00403D3E">
        <w:rPr>
          <w:rFonts w:cs="B Lotus"/>
          <w:sz w:val="20"/>
        </w:rPr>
        <w:instrText>ADDIN ZOTERO_ITEM CSL_CITATION {"citationID":"1e760cm15v","properties":{"formattedCitation":"{\\rtf \\rtlpar\\rtlmark\\qr (Attia, 2017, p. 2)}","plainCitation</w:instrText>
      </w:r>
      <w:r w:rsidRPr="00403D3E">
        <w:rPr>
          <w:rFonts w:cs="B Lotus"/>
          <w:sz w:val="20"/>
          <w:rtl/>
        </w:rPr>
        <w:instrText>":"‏(</w:instrText>
      </w:r>
      <w:r w:rsidRPr="00403D3E">
        <w:rPr>
          <w:rFonts w:cs="B Lotus"/>
          <w:sz w:val="20"/>
        </w:rPr>
        <w:instrText>Attia, 2017, p. 2)"},"citationItems":[{"id":1393,"uris":["http://pajoohyar.ir/users/705/items/ZWRN39CU"],"uri":["http://pajoohyar.ir/users/705/items/ZWRN39CU"],"itemData":{"id":1393,"type":"article-journal","title":"Evaluation of adaptive facades: The case study of Al Bahr Towers in the UAE","container-title":"QScience Connect","page":"2-12","volume":"2","DOI":"https://doi.org/10.5339/connect.2017.qgbc.6","language":"en-us","author":[{"family":"Attia","given":"Shady"}],"issued":{"date-parts</w:instrText>
      </w:r>
      <w:r w:rsidRPr="00403D3E">
        <w:rPr>
          <w:rFonts w:cs="B Lotus"/>
          <w:sz w:val="20"/>
          <w:rtl/>
        </w:rPr>
        <w:instrText>":[["2017"]]</w:instrText>
      </w:r>
      <w:r w:rsidRPr="00403D3E">
        <w:rPr>
          <w:rFonts w:cs="B Lotus"/>
          <w:sz w:val="20"/>
        </w:rPr>
        <w:instrText>}},"locator":"2","label":"page"}],"schema":"https://github.com/citation-style-language/schema</w:instrText>
      </w:r>
      <w:r w:rsidRPr="00403D3E">
        <w:rPr>
          <w:rFonts w:cs="B Lotus"/>
          <w:sz w:val="20"/>
          <w:rtl/>
        </w:rPr>
        <w:instrText>/</w:instrText>
      </w:r>
      <w:r w:rsidRPr="00403D3E">
        <w:rPr>
          <w:rFonts w:cs="B Lotus"/>
          <w:sz w:val="20"/>
        </w:rPr>
        <w:instrText>raw/master/csl-citation.json</w:instrText>
      </w:r>
      <w:r w:rsidRPr="00403D3E">
        <w:rPr>
          <w:rFonts w:cs="B Lotus"/>
          <w:sz w:val="20"/>
          <w:rtl/>
        </w:rPr>
        <w:instrText xml:space="preserve">"} </w:instrText>
      </w:r>
      <w:r w:rsidRPr="00403D3E">
        <w:rPr>
          <w:rFonts w:cs="B Lotus"/>
          <w:sz w:val="20"/>
          <w:rtl/>
        </w:rPr>
        <w:fldChar w:fldCharType="separate"/>
      </w:r>
      <w:r w:rsidRPr="00403D3E">
        <w:rPr>
          <w:rFonts w:cs="B Lotus"/>
          <w:sz w:val="20"/>
          <w:rtl/>
          <w:lang w:bidi="ar-SA"/>
        </w:rPr>
        <w:t>‏(</w:t>
      </w:r>
      <w:r w:rsidR="00B1394D">
        <w:rPr>
          <w:rFonts w:cs="B Lotus"/>
          <w:sz w:val="20"/>
        </w:rPr>
        <w:t>Attia, 2017</w:t>
      </w:r>
      <w:r w:rsidRPr="00403D3E">
        <w:rPr>
          <w:rFonts w:cs="B Lotus"/>
          <w:sz w:val="20"/>
          <w:rtl/>
          <w:lang w:bidi="ar-SA"/>
        </w:rPr>
        <w:t>)</w:t>
      </w:r>
      <w:r w:rsidRPr="00403D3E">
        <w:rPr>
          <w:rFonts w:cs="B Lotus"/>
          <w:sz w:val="20"/>
          <w:rtl/>
        </w:rPr>
        <w:fldChar w:fldCharType="end"/>
      </w:r>
      <w:r w:rsidRPr="00403D3E">
        <w:rPr>
          <w:rFonts w:cs="B Lotus" w:hint="cs"/>
          <w:sz w:val="20"/>
          <w:rtl/>
        </w:rPr>
        <w:t xml:space="preserve">. از میان نمونه‌های یاد شده </w:t>
      </w:r>
      <w:r w:rsidR="00DB12A8">
        <w:rPr>
          <w:rFonts w:cs="B Lotus" w:hint="cs"/>
          <w:sz w:val="20"/>
          <w:rtl/>
        </w:rPr>
        <w:t>برج البها</w:t>
      </w:r>
      <w:r w:rsidRPr="00403D3E">
        <w:rPr>
          <w:rFonts w:cs="B Lotus" w:hint="cs"/>
          <w:sz w:val="20"/>
          <w:rtl/>
        </w:rPr>
        <w:t xml:space="preserve">ر به دلیل استفاده از عناصر </w:t>
      </w:r>
      <w:r w:rsidR="00DB12A8">
        <w:rPr>
          <w:rFonts w:cs="B Lotus"/>
          <w:sz w:val="20"/>
          <w:rtl/>
        </w:rPr>
        <w:t>هو</w:t>
      </w:r>
      <w:r w:rsidR="00DB12A8">
        <w:rPr>
          <w:rFonts w:cs="B Lotus" w:hint="cs"/>
          <w:sz w:val="20"/>
          <w:rtl/>
        </w:rPr>
        <w:t>ی</w:t>
      </w:r>
      <w:r w:rsidR="00DB12A8">
        <w:rPr>
          <w:rFonts w:cs="B Lotus" w:hint="eastAsia"/>
          <w:sz w:val="20"/>
          <w:rtl/>
        </w:rPr>
        <w:t>ت‌بخش</w:t>
      </w:r>
      <w:r w:rsidRPr="00403D3E">
        <w:rPr>
          <w:rFonts w:cs="B Lotus" w:hint="cs"/>
          <w:sz w:val="20"/>
          <w:rtl/>
        </w:rPr>
        <w:t xml:space="preserve"> در طراحی نمونه نزدیک‌تری به این پژوهش است.</w:t>
      </w:r>
    </w:p>
    <w:p w14:paraId="13EE3032" w14:textId="5C2AFCE7" w:rsidR="00C51A8C" w:rsidRDefault="00DB12A8" w:rsidP="00B1394D">
      <w:pPr>
        <w:spacing w:line="240" w:lineRule="auto"/>
        <w:rPr>
          <w:rFonts w:cs="B Lotus"/>
          <w:sz w:val="20"/>
          <w:rtl/>
        </w:rPr>
      </w:pPr>
      <w:r>
        <w:rPr>
          <w:rFonts w:cs="B Lotus"/>
          <w:sz w:val="20"/>
          <w:rtl/>
        </w:rPr>
        <w:lastRenderedPageBreak/>
        <w:t>درحال</w:t>
      </w:r>
      <w:r>
        <w:rPr>
          <w:rFonts w:cs="B Lotus" w:hint="cs"/>
          <w:sz w:val="20"/>
          <w:rtl/>
        </w:rPr>
        <w:t>ی‌</w:t>
      </w:r>
      <w:r>
        <w:rPr>
          <w:rFonts w:cs="B Lotus" w:hint="eastAsia"/>
          <w:sz w:val="20"/>
          <w:rtl/>
        </w:rPr>
        <w:t>که</w:t>
      </w:r>
      <w:r w:rsidR="00D71022" w:rsidRPr="00403D3E">
        <w:rPr>
          <w:rFonts w:cs="B Lotus"/>
          <w:sz w:val="20"/>
          <w:rtl/>
        </w:rPr>
        <w:t xml:space="preserve"> معنا</w:t>
      </w:r>
      <w:r w:rsidR="00D71022" w:rsidRPr="00403D3E">
        <w:rPr>
          <w:rFonts w:cs="B Lotus" w:hint="cs"/>
          <w:sz w:val="20"/>
          <w:rtl/>
        </w:rPr>
        <w:t>ی</w:t>
      </w:r>
      <w:r w:rsidR="00D71022" w:rsidRPr="00403D3E">
        <w:rPr>
          <w:rFonts w:cs="B Lotus"/>
          <w:sz w:val="20"/>
          <w:rtl/>
        </w:rPr>
        <w:t xml:space="preserve"> برخ</w:t>
      </w:r>
      <w:r w:rsidR="00D71022" w:rsidRPr="00403D3E">
        <w:rPr>
          <w:rFonts w:cs="B Lotus" w:hint="cs"/>
          <w:sz w:val="20"/>
          <w:rtl/>
        </w:rPr>
        <w:t>ی</w:t>
      </w:r>
      <w:r w:rsidR="00D71022" w:rsidRPr="00403D3E">
        <w:rPr>
          <w:rFonts w:cs="B Lotus"/>
          <w:sz w:val="20"/>
          <w:rtl/>
        </w:rPr>
        <w:t xml:space="preserve"> از ا</w:t>
      </w:r>
      <w:r w:rsidR="00D71022" w:rsidRPr="00403D3E">
        <w:rPr>
          <w:rFonts w:cs="B Lotus" w:hint="cs"/>
          <w:sz w:val="20"/>
          <w:rtl/>
        </w:rPr>
        <w:t>ی</w:t>
      </w:r>
      <w:r w:rsidR="00D71022" w:rsidRPr="00403D3E">
        <w:rPr>
          <w:rFonts w:cs="B Lotus" w:hint="eastAsia"/>
          <w:sz w:val="20"/>
          <w:rtl/>
        </w:rPr>
        <w:t>ن</w:t>
      </w:r>
      <w:r w:rsidR="00D71022" w:rsidRPr="00403D3E">
        <w:rPr>
          <w:rFonts w:cs="B Lotus"/>
          <w:sz w:val="20"/>
          <w:rtl/>
        </w:rPr>
        <w:t xml:space="preserve"> اصطلاحات </w:t>
      </w:r>
      <w:r>
        <w:rPr>
          <w:rFonts w:cs="B Lotus"/>
          <w:sz w:val="20"/>
          <w:rtl/>
        </w:rPr>
        <w:t>در زم</w:t>
      </w:r>
      <w:r>
        <w:rPr>
          <w:rFonts w:cs="B Lotus" w:hint="cs"/>
          <w:sz w:val="20"/>
          <w:rtl/>
        </w:rPr>
        <w:t>ی</w:t>
      </w:r>
      <w:r>
        <w:rPr>
          <w:rFonts w:cs="B Lotus" w:hint="eastAsia"/>
          <w:sz w:val="20"/>
          <w:rtl/>
        </w:rPr>
        <w:t>نه</w:t>
      </w:r>
      <w:r w:rsidR="00D71022" w:rsidRPr="00403D3E">
        <w:rPr>
          <w:rFonts w:cs="B Lotus"/>
          <w:sz w:val="20"/>
          <w:rtl/>
        </w:rPr>
        <w:t xml:space="preserve"> نماها</w:t>
      </w:r>
      <w:r w:rsidR="00D71022" w:rsidRPr="00403D3E">
        <w:rPr>
          <w:rFonts w:cs="B Lotus" w:hint="cs"/>
          <w:sz w:val="20"/>
          <w:rtl/>
        </w:rPr>
        <w:t>ی</w:t>
      </w:r>
      <w:r w:rsidR="00D71022" w:rsidRPr="00403D3E">
        <w:rPr>
          <w:rFonts w:cs="B Lotus"/>
          <w:sz w:val="20"/>
          <w:rtl/>
        </w:rPr>
        <w:t xml:space="preserve"> ساختمان </w:t>
      </w:r>
      <w:r>
        <w:rPr>
          <w:rFonts w:cs="B Lotus"/>
          <w:sz w:val="20"/>
          <w:rtl/>
        </w:rPr>
        <w:t>به‌طور</w:t>
      </w:r>
      <w:r w:rsidR="00D71022" w:rsidRPr="00403D3E">
        <w:rPr>
          <w:rFonts w:cs="B Lotus"/>
          <w:sz w:val="20"/>
          <w:rtl/>
        </w:rPr>
        <w:t xml:space="preserve"> کامل روشن ن</w:t>
      </w:r>
      <w:r w:rsidR="00D71022" w:rsidRPr="00403D3E">
        <w:rPr>
          <w:rFonts w:cs="B Lotus" w:hint="cs"/>
          <w:sz w:val="20"/>
          <w:rtl/>
        </w:rPr>
        <w:t>ی</w:t>
      </w:r>
      <w:r w:rsidR="00D71022" w:rsidRPr="00403D3E">
        <w:rPr>
          <w:rFonts w:cs="B Lotus" w:hint="eastAsia"/>
          <w:sz w:val="20"/>
          <w:rtl/>
        </w:rPr>
        <w:t>ست،</w:t>
      </w:r>
      <w:r w:rsidR="00D71022" w:rsidRPr="00403D3E">
        <w:rPr>
          <w:rFonts w:cs="B Lotus"/>
          <w:sz w:val="20"/>
          <w:rtl/>
        </w:rPr>
        <w:t xml:space="preserve"> تعر</w:t>
      </w:r>
      <w:r w:rsidR="00D71022" w:rsidRPr="00403D3E">
        <w:rPr>
          <w:rFonts w:cs="B Lotus" w:hint="cs"/>
          <w:sz w:val="20"/>
          <w:rtl/>
        </w:rPr>
        <w:t>ی</w:t>
      </w:r>
      <w:r w:rsidR="00D71022" w:rsidRPr="00403D3E">
        <w:rPr>
          <w:rFonts w:cs="B Lotus" w:hint="eastAsia"/>
          <w:sz w:val="20"/>
          <w:rtl/>
        </w:rPr>
        <w:t>ف</w:t>
      </w:r>
      <w:r w:rsidR="00D71022" w:rsidRPr="00403D3E">
        <w:rPr>
          <w:rFonts w:cs="B Lotus"/>
          <w:sz w:val="20"/>
          <w:rtl/>
        </w:rPr>
        <w:t xml:space="preserve"> نما</w:t>
      </w:r>
      <w:r w:rsidR="00D71022" w:rsidRPr="00403D3E">
        <w:rPr>
          <w:rFonts w:cs="B Lotus" w:hint="cs"/>
          <w:sz w:val="20"/>
          <w:rtl/>
        </w:rPr>
        <w:t>ی</w:t>
      </w:r>
      <w:r w:rsidR="00D71022" w:rsidRPr="00403D3E">
        <w:rPr>
          <w:rFonts w:cs="B Lotus"/>
          <w:sz w:val="20"/>
          <w:rtl/>
        </w:rPr>
        <w:t xml:space="preserve"> تطب</w:t>
      </w:r>
      <w:r w:rsidR="00D71022" w:rsidRPr="00403D3E">
        <w:rPr>
          <w:rFonts w:cs="B Lotus" w:hint="cs"/>
          <w:sz w:val="20"/>
          <w:rtl/>
        </w:rPr>
        <w:t>ی</w:t>
      </w:r>
      <w:r w:rsidR="00D71022" w:rsidRPr="00403D3E">
        <w:rPr>
          <w:rFonts w:cs="B Lotus" w:hint="eastAsia"/>
          <w:sz w:val="20"/>
          <w:rtl/>
        </w:rPr>
        <w:t>ق</w:t>
      </w:r>
      <w:r w:rsidR="00D71022" w:rsidRPr="00403D3E">
        <w:rPr>
          <w:rFonts w:cs="B Lotus" w:hint="cs"/>
          <w:sz w:val="20"/>
          <w:rtl/>
        </w:rPr>
        <w:t>ی</w:t>
      </w:r>
      <w:r w:rsidR="00D71022" w:rsidRPr="00403D3E">
        <w:rPr>
          <w:rFonts w:cs="B Lotus"/>
          <w:sz w:val="20"/>
          <w:rtl/>
        </w:rPr>
        <w:t xml:space="preserve"> در ا</w:t>
      </w:r>
      <w:r w:rsidR="00D71022" w:rsidRPr="00403D3E">
        <w:rPr>
          <w:rFonts w:cs="B Lotus" w:hint="cs"/>
          <w:sz w:val="20"/>
          <w:rtl/>
        </w:rPr>
        <w:t>ی</w:t>
      </w:r>
      <w:r w:rsidR="00D71022" w:rsidRPr="00403D3E">
        <w:rPr>
          <w:rFonts w:cs="B Lotus" w:hint="eastAsia"/>
          <w:sz w:val="20"/>
          <w:rtl/>
        </w:rPr>
        <w:t>ن</w:t>
      </w:r>
      <w:r w:rsidR="00D71022" w:rsidRPr="00403D3E">
        <w:rPr>
          <w:rFonts w:cs="B Lotus"/>
          <w:sz w:val="20"/>
          <w:rtl/>
        </w:rPr>
        <w:t xml:space="preserve"> مطالعه </w:t>
      </w:r>
      <w:r>
        <w:rPr>
          <w:rFonts w:cs="B Lotus"/>
          <w:sz w:val="20"/>
          <w:rtl/>
        </w:rPr>
        <w:t>به‌عنوان</w:t>
      </w:r>
      <w:r w:rsidR="00D71022" w:rsidRPr="00403D3E">
        <w:rPr>
          <w:rFonts w:cs="B Lotus"/>
          <w:sz w:val="20"/>
          <w:rtl/>
        </w:rPr>
        <w:t xml:space="preserve"> پا</w:t>
      </w:r>
      <w:r w:rsidR="00D71022" w:rsidRPr="00403D3E">
        <w:rPr>
          <w:rFonts w:cs="B Lotus" w:hint="cs"/>
          <w:sz w:val="20"/>
          <w:rtl/>
        </w:rPr>
        <w:t>ی</w:t>
      </w:r>
      <w:r w:rsidR="00D71022" w:rsidRPr="00403D3E">
        <w:rPr>
          <w:rFonts w:cs="B Lotus" w:hint="eastAsia"/>
          <w:sz w:val="20"/>
          <w:rtl/>
        </w:rPr>
        <w:t>ه</w:t>
      </w:r>
      <w:r w:rsidR="00D71022" w:rsidRPr="00403D3E">
        <w:rPr>
          <w:rFonts w:cs="B Lotus"/>
          <w:sz w:val="20"/>
          <w:rtl/>
        </w:rPr>
        <w:t xml:space="preserve"> مشترک توص</w:t>
      </w:r>
      <w:r w:rsidR="00D71022" w:rsidRPr="00403D3E">
        <w:rPr>
          <w:rFonts w:cs="B Lotus" w:hint="cs"/>
          <w:sz w:val="20"/>
          <w:rtl/>
        </w:rPr>
        <w:t>ی</w:t>
      </w:r>
      <w:r w:rsidR="00D71022" w:rsidRPr="00403D3E">
        <w:rPr>
          <w:rFonts w:cs="B Lotus" w:hint="eastAsia"/>
          <w:sz w:val="20"/>
          <w:rtl/>
        </w:rPr>
        <w:t>ف</w:t>
      </w:r>
      <w:r w:rsidR="00D71022" w:rsidRPr="00403D3E">
        <w:rPr>
          <w:rFonts w:cs="B Lotus"/>
          <w:sz w:val="20"/>
          <w:rtl/>
        </w:rPr>
        <w:t xml:space="preserve"> استفاده م</w:t>
      </w:r>
      <w:r w:rsidR="00D71022" w:rsidRPr="00403D3E">
        <w:rPr>
          <w:rFonts w:cs="B Lotus" w:hint="cs"/>
          <w:sz w:val="20"/>
          <w:rtl/>
        </w:rPr>
        <w:t>ی‌</w:t>
      </w:r>
      <w:r w:rsidR="00D71022" w:rsidRPr="00403D3E">
        <w:rPr>
          <w:rFonts w:cs="B Lotus" w:hint="eastAsia"/>
          <w:sz w:val="20"/>
          <w:rtl/>
        </w:rPr>
        <w:t>شود</w:t>
      </w:r>
      <w:r w:rsidR="00D71022" w:rsidRPr="00403D3E">
        <w:rPr>
          <w:rFonts w:cs="B Lotus"/>
          <w:sz w:val="20"/>
          <w:rtl/>
        </w:rPr>
        <w:t xml:space="preserve"> که بر طبق آن نماها</w:t>
      </w:r>
      <w:r w:rsidR="00D71022" w:rsidRPr="00403D3E">
        <w:rPr>
          <w:rFonts w:cs="B Lotus" w:hint="cs"/>
          <w:sz w:val="20"/>
          <w:rtl/>
        </w:rPr>
        <w:t>ی</w:t>
      </w:r>
      <w:r w:rsidR="00D71022" w:rsidRPr="00403D3E">
        <w:rPr>
          <w:rFonts w:cs="B Lotus"/>
          <w:sz w:val="20"/>
          <w:rtl/>
        </w:rPr>
        <w:t xml:space="preserve"> تطب</w:t>
      </w:r>
      <w:r w:rsidR="00D71022" w:rsidRPr="00403D3E">
        <w:rPr>
          <w:rFonts w:cs="B Lotus" w:hint="cs"/>
          <w:sz w:val="20"/>
          <w:rtl/>
        </w:rPr>
        <w:t>ی</w:t>
      </w:r>
      <w:r w:rsidR="00D71022" w:rsidRPr="00403D3E">
        <w:rPr>
          <w:rFonts w:cs="B Lotus" w:hint="eastAsia"/>
          <w:sz w:val="20"/>
          <w:rtl/>
        </w:rPr>
        <w:t>ق</w:t>
      </w:r>
      <w:r w:rsidR="00D71022" w:rsidRPr="00403D3E">
        <w:rPr>
          <w:rFonts w:cs="B Lotus" w:hint="cs"/>
          <w:sz w:val="20"/>
          <w:rtl/>
        </w:rPr>
        <w:t>ی</w:t>
      </w:r>
      <w:r w:rsidR="00D71022" w:rsidRPr="00403D3E">
        <w:rPr>
          <w:rFonts w:cs="B Lotus"/>
          <w:sz w:val="20"/>
          <w:rtl/>
        </w:rPr>
        <w:t xml:space="preserve"> شامل س</w:t>
      </w:r>
      <w:r w:rsidR="00D71022" w:rsidRPr="00403D3E">
        <w:rPr>
          <w:rFonts w:cs="B Lotus" w:hint="cs"/>
          <w:sz w:val="20"/>
          <w:rtl/>
        </w:rPr>
        <w:t>ی</w:t>
      </w:r>
      <w:r w:rsidR="00D71022" w:rsidRPr="00403D3E">
        <w:rPr>
          <w:rFonts w:cs="B Lotus" w:hint="eastAsia"/>
          <w:sz w:val="20"/>
          <w:rtl/>
        </w:rPr>
        <w:t>ستم‌ها</w:t>
      </w:r>
      <w:r w:rsidR="00D71022" w:rsidRPr="00403D3E">
        <w:rPr>
          <w:rFonts w:cs="B Lotus" w:hint="cs"/>
          <w:sz w:val="20"/>
          <w:rtl/>
        </w:rPr>
        <w:t>ی</w:t>
      </w:r>
      <w:r w:rsidR="00D71022" w:rsidRPr="00403D3E">
        <w:rPr>
          <w:rFonts w:cs="B Lotus"/>
          <w:sz w:val="20"/>
          <w:rtl/>
        </w:rPr>
        <w:t xml:space="preserve"> </w:t>
      </w:r>
      <w:r>
        <w:rPr>
          <w:rFonts w:cs="B Lotus"/>
          <w:sz w:val="20"/>
          <w:rtl/>
        </w:rPr>
        <w:t>چندمنظوره</w:t>
      </w:r>
      <w:r w:rsidR="00D71022" w:rsidRPr="00403D3E">
        <w:rPr>
          <w:rFonts w:cs="B Lotus"/>
          <w:sz w:val="20"/>
          <w:rtl/>
        </w:rPr>
        <w:t xml:space="preserve"> بس</w:t>
      </w:r>
      <w:r w:rsidR="00D71022" w:rsidRPr="00403D3E">
        <w:rPr>
          <w:rFonts w:cs="B Lotus" w:hint="cs"/>
          <w:sz w:val="20"/>
          <w:rtl/>
        </w:rPr>
        <w:t>ی</w:t>
      </w:r>
      <w:r w:rsidR="00D71022" w:rsidRPr="00403D3E">
        <w:rPr>
          <w:rFonts w:cs="B Lotus" w:hint="eastAsia"/>
          <w:sz w:val="20"/>
          <w:rtl/>
        </w:rPr>
        <w:t>ار</w:t>
      </w:r>
      <w:r w:rsidR="00D71022" w:rsidRPr="00403D3E">
        <w:rPr>
          <w:rFonts w:cs="B Lotus"/>
          <w:sz w:val="20"/>
          <w:rtl/>
        </w:rPr>
        <w:t xml:space="preserve"> تطب</w:t>
      </w:r>
      <w:r w:rsidR="00D71022" w:rsidRPr="00403D3E">
        <w:rPr>
          <w:rFonts w:cs="B Lotus" w:hint="cs"/>
          <w:sz w:val="20"/>
          <w:rtl/>
        </w:rPr>
        <w:t>ی</w:t>
      </w:r>
      <w:r w:rsidR="00D71022" w:rsidRPr="00403D3E">
        <w:rPr>
          <w:rFonts w:cs="B Lotus" w:hint="eastAsia"/>
          <w:sz w:val="20"/>
          <w:rtl/>
        </w:rPr>
        <w:t>ق</w:t>
      </w:r>
      <w:r w:rsidR="00D71022" w:rsidRPr="00403D3E">
        <w:rPr>
          <w:rFonts w:cs="B Lotus" w:hint="cs"/>
          <w:sz w:val="20"/>
          <w:rtl/>
        </w:rPr>
        <w:t>ی</w:t>
      </w:r>
      <w:r w:rsidR="00D71022" w:rsidRPr="00403D3E">
        <w:rPr>
          <w:rFonts w:cs="B Lotus"/>
          <w:sz w:val="20"/>
          <w:rtl/>
        </w:rPr>
        <w:t xml:space="preserve"> است</w:t>
      </w:r>
      <w:r w:rsidR="00895159">
        <w:rPr>
          <w:rFonts w:cs="B Lotus"/>
          <w:sz w:val="20"/>
          <w:rtl/>
        </w:rPr>
        <w:t xml:space="preserve"> </w:t>
      </w:r>
      <w:r w:rsidR="00D71022" w:rsidRPr="00403D3E">
        <w:rPr>
          <w:rFonts w:cs="B Lotus"/>
          <w:sz w:val="20"/>
          <w:rtl/>
        </w:rPr>
        <w:t>که در آن جداکننده ف</w:t>
      </w:r>
      <w:r w:rsidR="00D71022" w:rsidRPr="00403D3E">
        <w:rPr>
          <w:rFonts w:cs="B Lotus" w:hint="cs"/>
          <w:sz w:val="20"/>
          <w:rtl/>
        </w:rPr>
        <w:t>ی</w:t>
      </w:r>
      <w:r w:rsidR="00D71022" w:rsidRPr="00403D3E">
        <w:rPr>
          <w:rFonts w:cs="B Lotus" w:hint="eastAsia"/>
          <w:sz w:val="20"/>
          <w:rtl/>
        </w:rPr>
        <w:t>ز</w:t>
      </w:r>
      <w:r w:rsidR="00D71022" w:rsidRPr="00403D3E">
        <w:rPr>
          <w:rFonts w:cs="B Lotus" w:hint="cs"/>
          <w:sz w:val="20"/>
          <w:rtl/>
        </w:rPr>
        <w:t>ی</w:t>
      </w:r>
      <w:r w:rsidR="00D71022" w:rsidRPr="00403D3E">
        <w:rPr>
          <w:rFonts w:cs="B Lotus" w:hint="eastAsia"/>
          <w:sz w:val="20"/>
          <w:rtl/>
        </w:rPr>
        <w:t>ک</w:t>
      </w:r>
      <w:r w:rsidR="00D71022" w:rsidRPr="00403D3E">
        <w:rPr>
          <w:rFonts w:cs="B Lotus" w:hint="cs"/>
          <w:sz w:val="20"/>
          <w:rtl/>
        </w:rPr>
        <w:t>ی</w:t>
      </w:r>
      <w:r w:rsidR="00D71022" w:rsidRPr="00403D3E">
        <w:rPr>
          <w:rFonts w:cs="B Lotus"/>
          <w:sz w:val="20"/>
          <w:rtl/>
        </w:rPr>
        <w:t xml:space="preserve"> ب</w:t>
      </w:r>
      <w:r w:rsidR="00D71022" w:rsidRPr="00403D3E">
        <w:rPr>
          <w:rFonts w:cs="B Lotus" w:hint="cs"/>
          <w:sz w:val="20"/>
          <w:rtl/>
        </w:rPr>
        <w:t>ی</w:t>
      </w:r>
      <w:r w:rsidR="00D71022" w:rsidRPr="00403D3E">
        <w:rPr>
          <w:rFonts w:cs="B Lotus"/>
          <w:sz w:val="20"/>
          <w:rtl/>
        </w:rPr>
        <w:t>ن مح</w:t>
      </w:r>
      <w:r w:rsidR="00D71022" w:rsidRPr="00403D3E">
        <w:rPr>
          <w:rFonts w:cs="B Lotus" w:hint="cs"/>
          <w:sz w:val="20"/>
          <w:rtl/>
        </w:rPr>
        <w:t>ی</w:t>
      </w:r>
      <w:r w:rsidR="00D71022" w:rsidRPr="00403D3E">
        <w:rPr>
          <w:rFonts w:cs="B Lotus" w:hint="eastAsia"/>
          <w:sz w:val="20"/>
          <w:rtl/>
        </w:rPr>
        <w:t>ط</w:t>
      </w:r>
      <w:r w:rsidR="00D71022" w:rsidRPr="00403D3E">
        <w:rPr>
          <w:rFonts w:cs="B Lotus"/>
          <w:sz w:val="20"/>
          <w:rtl/>
        </w:rPr>
        <w:t xml:space="preserve"> داخل</w:t>
      </w:r>
      <w:r w:rsidR="00D71022" w:rsidRPr="00403D3E">
        <w:rPr>
          <w:rFonts w:cs="B Lotus" w:hint="cs"/>
          <w:sz w:val="20"/>
          <w:rtl/>
        </w:rPr>
        <w:t>ی</w:t>
      </w:r>
      <w:r w:rsidR="00D71022" w:rsidRPr="00403D3E">
        <w:rPr>
          <w:rFonts w:cs="B Lotus"/>
          <w:sz w:val="20"/>
          <w:rtl/>
        </w:rPr>
        <w:t xml:space="preserve"> و خارج</w:t>
      </w:r>
      <w:r w:rsidR="00D71022" w:rsidRPr="00403D3E">
        <w:rPr>
          <w:rFonts w:cs="B Lotus" w:hint="cs"/>
          <w:sz w:val="20"/>
          <w:rtl/>
        </w:rPr>
        <w:t>ی</w:t>
      </w:r>
      <w:r w:rsidR="00D71022" w:rsidRPr="00403D3E">
        <w:rPr>
          <w:rFonts w:cs="B Lotus"/>
          <w:sz w:val="20"/>
          <w:rtl/>
        </w:rPr>
        <w:t xml:space="preserve"> (</w:t>
      </w:r>
      <w:r>
        <w:rPr>
          <w:rFonts w:cs="B Lotus"/>
          <w:sz w:val="20"/>
          <w:rtl/>
        </w:rPr>
        <w:t>به‌عنوان‌مثال</w:t>
      </w:r>
      <w:r w:rsidR="00D71022" w:rsidRPr="00403D3E">
        <w:rPr>
          <w:rFonts w:cs="B Lotus"/>
          <w:sz w:val="20"/>
          <w:rtl/>
        </w:rPr>
        <w:t xml:space="preserve"> پوشش ساختمان)‏</w:t>
      </w:r>
      <w:r w:rsidR="003204D7" w:rsidRPr="00403D3E">
        <w:rPr>
          <w:rFonts w:cs="B Lotus" w:hint="cs"/>
          <w:sz w:val="20"/>
          <w:rtl/>
        </w:rPr>
        <w:t xml:space="preserve"> </w:t>
      </w:r>
      <w:r w:rsidR="00D71022" w:rsidRPr="00403D3E">
        <w:rPr>
          <w:rFonts w:cs="B Lotus"/>
          <w:sz w:val="20"/>
          <w:rtl/>
        </w:rPr>
        <w:t>قادر به تغ</w:t>
      </w:r>
      <w:r w:rsidR="00D71022" w:rsidRPr="00403D3E">
        <w:rPr>
          <w:rFonts w:cs="B Lotus" w:hint="cs"/>
          <w:sz w:val="20"/>
          <w:rtl/>
        </w:rPr>
        <w:t>یی</w:t>
      </w:r>
      <w:r w:rsidR="00D71022" w:rsidRPr="00403D3E">
        <w:rPr>
          <w:rFonts w:cs="B Lotus" w:hint="eastAsia"/>
          <w:sz w:val="20"/>
          <w:rtl/>
        </w:rPr>
        <w:t>ر</w:t>
      </w:r>
      <w:r w:rsidR="00D71022" w:rsidRPr="00403D3E">
        <w:rPr>
          <w:rFonts w:cs="B Lotus"/>
          <w:sz w:val="20"/>
          <w:rtl/>
        </w:rPr>
        <w:t xml:space="preserve"> </w:t>
      </w:r>
      <w:r w:rsidR="003204D7" w:rsidRPr="00403D3E">
        <w:rPr>
          <w:rFonts w:cs="B Lotus" w:hint="cs"/>
          <w:sz w:val="20"/>
          <w:rtl/>
        </w:rPr>
        <w:t>عملکرد</w:t>
      </w:r>
      <w:r w:rsidR="00D71022" w:rsidRPr="00403D3E">
        <w:rPr>
          <w:rFonts w:cs="B Lotus"/>
          <w:sz w:val="20"/>
          <w:rtl/>
        </w:rPr>
        <w:t>، و</w:t>
      </w:r>
      <w:r w:rsidR="00D71022" w:rsidRPr="00403D3E">
        <w:rPr>
          <w:rFonts w:cs="B Lotus" w:hint="cs"/>
          <w:sz w:val="20"/>
          <w:rtl/>
        </w:rPr>
        <w:t>ی</w:t>
      </w:r>
      <w:r w:rsidR="00D71022" w:rsidRPr="00403D3E">
        <w:rPr>
          <w:rFonts w:cs="B Lotus" w:hint="eastAsia"/>
          <w:sz w:val="20"/>
          <w:rtl/>
        </w:rPr>
        <w:t>ژگ</w:t>
      </w:r>
      <w:r w:rsidR="00D71022" w:rsidRPr="00403D3E">
        <w:rPr>
          <w:rFonts w:cs="B Lotus" w:hint="cs"/>
          <w:sz w:val="20"/>
          <w:rtl/>
        </w:rPr>
        <w:t>ی‌</w:t>
      </w:r>
      <w:r w:rsidR="00D71022" w:rsidRPr="00403D3E">
        <w:rPr>
          <w:rFonts w:cs="B Lotus" w:hint="eastAsia"/>
          <w:sz w:val="20"/>
          <w:rtl/>
        </w:rPr>
        <w:t>ها</w:t>
      </w:r>
      <w:r w:rsidR="00D71022" w:rsidRPr="00403D3E">
        <w:rPr>
          <w:rFonts w:cs="B Lotus"/>
          <w:sz w:val="20"/>
          <w:rtl/>
        </w:rPr>
        <w:t xml:space="preserve"> </w:t>
      </w:r>
      <w:r w:rsidR="00D71022" w:rsidRPr="00403D3E">
        <w:rPr>
          <w:rFonts w:cs="B Lotus" w:hint="cs"/>
          <w:sz w:val="20"/>
          <w:rtl/>
        </w:rPr>
        <w:t>ی</w:t>
      </w:r>
      <w:r w:rsidR="00D71022" w:rsidRPr="00403D3E">
        <w:rPr>
          <w:rFonts w:cs="B Lotus" w:hint="eastAsia"/>
          <w:sz w:val="20"/>
          <w:rtl/>
        </w:rPr>
        <w:t>ا</w:t>
      </w:r>
      <w:r w:rsidR="00D71022" w:rsidRPr="00403D3E">
        <w:rPr>
          <w:rFonts w:cs="B Lotus"/>
          <w:sz w:val="20"/>
          <w:rtl/>
        </w:rPr>
        <w:t xml:space="preserve"> رفتار خود در </w:t>
      </w:r>
      <w:r w:rsidR="00C51A8C" w:rsidRPr="00403D3E">
        <w:rPr>
          <w:rFonts w:cs="B Lotus" w:hint="cs"/>
          <w:noProof/>
          <w:sz w:val="20"/>
          <w:rtl/>
          <w:lang w:bidi="ar-SA"/>
        </w:rPr>
        <mc:AlternateContent>
          <mc:Choice Requires="wpg">
            <w:drawing>
              <wp:anchor distT="0" distB="0" distL="114300" distR="114300" simplePos="0" relativeHeight="251660288" behindDoc="0" locked="0" layoutInCell="1" allowOverlap="1" wp14:anchorId="28D76E2C" wp14:editId="7B339374">
                <wp:simplePos x="0" y="0"/>
                <wp:positionH relativeFrom="column">
                  <wp:posOffset>146050</wp:posOffset>
                </wp:positionH>
                <wp:positionV relativeFrom="paragraph">
                  <wp:posOffset>24</wp:posOffset>
                </wp:positionV>
                <wp:extent cx="3225800" cy="2540051"/>
                <wp:effectExtent l="0" t="0" r="0" b="0"/>
                <wp:wrapSquare wrapText="bothSides"/>
                <wp:docPr id="18" name="Group 18"/>
                <wp:cNvGraphicFramePr/>
                <a:graphic xmlns:a="http://schemas.openxmlformats.org/drawingml/2006/main">
                  <a:graphicData uri="http://schemas.microsoft.com/office/word/2010/wordprocessingGroup">
                    <wpg:wgp>
                      <wpg:cNvGrpSpPr/>
                      <wpg:grpSpPr>
                        <a:xfrm>
                          <a:off x="0" y="0"/>
                          <a:ext cx="3225800" cy="2540051"/>
                          <a:chOff x="0" y="0"/>
                          <a:chExt cx="3225800" cy="2541895"/>
                        </a:xfrm>
                      </wpg:grpSpPr>
                      <pic:pic xmlns:pic="http://schemas.openxmlformats.org/drawingml/2006/picture">
                        <pic:nvPicPr>
                          <pic:cNvPr id="6" name="Picture 6"/>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5800" cy="2306320"/>
                          </a:xfrm>
                          <a:prstGeom prst="rect">
                            <a:avLst/>
                          </a:prstGeom>
                          <a:noFill/>
                          <a:ln>
                            <a:noFill/>
                          </a:ln>
                        </pic:spPr>
                      </pic:pic>
                      <wps:wsp>
                        <wps:cNvPr id="15" name="Text Box 15"/>
                        <wps:cNvSpPr txBox="1"/>
                        <wps:spPr>
                          <a:xfrm>
                            <a:off x="0" y="2316306"/>
                            <a:ext cx="3225800" cy="225589"/>
                          </a:xfrm>
                          <a:prstGeom prst="rect">
                            <a:avLst/>
                          </a:prstGeom>
                          <a:solidFill>
                            <a:prstClr val="white"/>
                          </a:solidFill>
                          <a:ln>
                            <a:noFill/>
                          </a:ln>
                        </wps:spPr>
                        <wps:txbx>
                          <w:txbxContent>
                            <w:p w14:paraId="6C9DCBAE" w14:textId="31E09915" w:rsidR="0057344A" w:rsidRPr="00921045" w:rsidRDefault="0057344A" w:rsidP="00403D3E">
                              <w:pPr>
                                <w:pStyle w:val="Caption"/>
                                <w:rPr>
                                  <w:rFonts w:cs="B Lotus"/>
                                  <w:b/>
                                  <w:bCs/>
                                  <w:noProof/>
                                  <w:sz w:val="22"/>
                                  <w:szCs w:val="24"/>
                                </w:rPr>
                              </w:pPr>
                              <w:r w:rsidRPr="00921045">
                                <w:rPr>
                                  <w:rFonts w:cs="B Lotus"/>
                                  <w:b/>
                                  <w:bCs/>
                                  <w:rtl/>
                                </w:rPr>
                                <w:t>تصو</w:t>
                              </w:r>
                              <w:r w:rsidRPr="00921045">
                                <w:rPr>
                                  <w:rFonts w:cs="B Lotus" w:hint="cs"/>
                                  <w:b/>
                                  <w:bCs/>
                                  <w:rtl/>
                                </w:rPr>
                                <w:t>ی</w:t>
                              </w:r>
                              <w:r w:rsidRPr="00921045">
                                <w:rPr>
                                  <w:rFonts w:cs="B Lotus" w:hint="eastAsia"/>
                                  <w:b/>
                                  <w:bCs/>
                                  <w:rtl/>
                                </w:rPr>
                                <w:t>ر</w:t>
                              </w:r>
                              <w:r w:rsidRPr="00921045">
                                <w:rPr>
                                  <w:rFonts w:cs="B Lotus"/>
                                  <w:b/>
                                  <w:bCs/>
                                  <w:rtl/>
                                </w:rPr>
                                <w:t xml:space="preserve"> </w:t>
                              </w:r>
                              <w:r w:rsidRPr="00921045">
                                <w:rPr>
                                  <w:rFonts w:cs="B Lotus"/>
                                  <w:b/>
                                  <w:bCs/>
                                  <w:rtl/>
                                </w:rPr>
                                <w:fldChar w:fldCharType="begin"/>
                              </w:r>
                              <w:r w:rsidRPr="00921045">
                                <w:rPr>
                                  <w:rFonts w:cs="B Lotus"/>
                                  <w:b/>
                                  <w:bCs/>
                                  <w:rtl/>
                                </w:rPr>
                                <w:instrText xml:space="preserve"> </w:instrText>
                              </w:r>
                              <w:r w:rsidRPr="00921045">
                                <w:rPr>
                                  <w:rFonts w:cs="B Lotus"/>
                                  <w:b/>
                                  <w:bCs/>
                                </w:rPr>
                                <w:instrText>SEQ</w:instrText>
                              </w:r>
                              <w:r w:rsidRPr="00921045">
                                <w:rPr>
                                  <w:rFonts w:cs="B Lotus"/>
                                  <w:b/>
                                  <w:bCs/>
                                  <w:rtl/>
                                </w:rPr>
                                <w:instrText xml:space="preserve"> تصویر \* </w:instrText>
                              </w:r>
                              <w:r w:rsidRPr="00921045">
                                <w:rPr>
                                  <w:rFonts w:cs="B Lotus"/>
                                  <w:b/>
                                  <w:bCs/>
                                </w:rPr>
                                <w:instrText>ARABIC</w:instrText>
                              </w:r>
                              <w:r w:rsidRPr="00921045">
                                <w:rPr>
                                  <w:rFonts w:cs="B Lotus"/>
                                  <w:b/>
                                  <w:bCs/>
                                  <w:rtl/>
                                </w:rPr>
                                <w:instrText xml:space="preserve"> </w:instrText>
                              </w:r>
                              <w:r w:rsidRPr="00921045">
                                <w:rPr>
                                  <w:rFonts w:cs="B Lotus"/>
                                  <w:b/>
                                  <w:bCs/>
                                  <w:rtl/>
                                </w:rPr>
                                <w:fldChar w:fldCharType="separate"/>
                              </w:r>
                              <w:r w:rsidR="007E26AD">
                                <w:rPr>
                                  <w:rFonts w:cs="B Lotus"/>
                                  <w:b/>
                                  <w:bCs/>
                                  <w:noProof/>
                                  <w:rtl/>
                                </w:rPr>
                                <w:t>3</w:t>
                              </w:r>
                              <w:r w:rsidRPr="00921045">
                                <w:rPr>
                                  <w:rFonts w:cs="B Lotus"/>
                                  <w:b/>
                                  <w:bCs/>
                                  <w:rtl/>
                                </w:rPr>
                                <w:fldChar w:fldCharType="end"/>
                              </w:r>
                              <w:r w:rsidRPr="00921045">
                                <w:rPr>
                                  <w:rFonts w:cs="B Lotus" w:hint="cs"/>
                                  <w:b/>
                                  <w:bCs/>
                                  <w:rtl/>
                                </w:rPr>
                                <w:t>.</w:t>
                              </w:r>
                              <w:r w:rsidRPr="00921045">
                                <w:rPr>
                                  <w:rFonts w:cs="B Lotus" w:hint="cs"/>
                                  <w:rtl/>
                                </w:rPr>
                                <w:t xml:space="preserve"> </w:t>
                              </w:r>
                              <w:r w:rsidRPr="00921045">
                                <w:rPr>
                                  <w:rFonts w:cs="B Lotus"/>
                                  <w:rtl/>
                                </w:rPr>
                                <w:t>مفهوم انطباق</w:t>
                              </w:r>
                              <w:r w:rsidRPr="00921045">
                                <w:rPr>
                                  <w:rFonts w:cs="B Lotus" w:hint="cs"/>
                                  <w:rtl/>
                                </w:rPr>
                                <w:t>ی</w:t>
                              </w:r>
                              <w:r w:rsidRPr="00921045">
                                <w:rPr>
                                  <w:rFonts w:cs="B Lotus"/>
                                  <w:rtl/>
                                </w:rPr>
                                <w:t xml:space="preserve"> در پ</w:t>
                              </w:r>
                              <w:r w:rsidRPr="00921045">
                                <w:rPr>
                                  <w:rFonts w:cs="B Lotus" w:hint="cs"/>
                                  <w:rtl/>
                                </w:rPr>
                                <w:t>ی</w:t>
                              </w:r>
                              <w:r w:rsidRPr="00921045">
                                <w:rPr>
                                  <w:rFonts w:cs="B Lotus" w:hint="eastAsia"/>
                                  <w:rtl/>
                                </w:rPr>
                                <w:t>ش</w:t>
                              </w:r>
                              <w:r w:rsidRPr="00921045">
                                <w:rPr>
                                  <w:rFonts w:cs="B Lotus" w:hint="cs"/>
                                  <w:rtl/>
                                </w:rPr>
                                <w:t>ی</w:t>
                              </w:r>
                              <w:r w:rsidRPr="00921045">
                                <w:rPr>
                                  <w:rFonts w:cs="B Lotus" w:hint="eastAsia"/>
                                  <w:rtl/>
                                </w:rPr>
                                <w:t>نه</w:t>
                              </w:r>
                              <w:r w:rsidRPr="00921045">
                                <w:rPr>
                                  <w:rFonts w:cs="B Lotus"/>
                                  <w:rtl/>
                                </w:rPr>
                                <w:t xml:space="preserve"> تحق</w:t>
                              </w:r>
                              <w:r w:rsidRPr="00921045">
                                <w:rPr>
                                  <w:rFonts w:cs="B Lotus" w:hint="cs"/>
                                  <w:rtl/>
                                </w:rPr>
                                <w:t>ی</w:t>
                              </w:r>
                              <w:r w:rsidRPr="00921045">
                                <w:rPr>
                                  <w:rFonts w:cs="B Lotus" w:hint="eastAsia"/>
                                  <w:rtl/>
                                </w:rPr>
                                <w:t>ق</w:t>
                              </w:r>
                              <w:r w:rsidRPr="00921045">
                                <w:rPr>
                                  <w:rFonts w:cs="B Lotus"/>
                                  <w:rtl/>
                                </w:rPr>
                                <w:t xml:space="preserve"> ‏(</w:t>
                              </w:r>
                              <w:r w:rsidRPr="00921045">
                                <w:rPr>
                                  <w:rFonts w:cs="B Lotus"/>
                                </w:rPr>
                                <w:t>Loonen, 2010, p. 7</w:t>
                              </w:r>
                              <w:r w:rsidRPr="00921045">
                                <w:rPr>
                                  <w:rFonts w:cs="B Lotus"/>
                                  <w:rtl/>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28D76E2C" id="Group 18" o:spid="_x0000_s1051" style="position:absolute;left:0;text-align:left;margin-left:11.5pt;margin-top:0;width:254pt;height:200pt;z-index:251660288;mso-height-relative:margin" coordsize="32258,2541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">
                <v:shape id="Picture 6" o:spid="_x0000_s1052" type="#_x0000_t75" style="position:absolute;width:32258;height:230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xScfBAAAA2gAAAA8AAABkcnMvZG93bnJldi54bWxEj0urwjAUhPcX/A/hCHd3TfVSkWoUHwji&#10;yiduD82xrTYnpYla/70RBJfDzHzDjCaNKcWdaldYVtDtRCCIU6sLzhQc9su/AQjnkTWWlknBkxxM&#10;xq2fESbaPnhL953PRICwS1BB7n2VSOnSnAy6jq2Ig3e2tUEfZJ1JXeMjwE0pe1HUlwYLDgs5VjTP&#10;Kb3ubkZBr1gfL6d4E89mt/T8H5c4bxao1G+7mQ5BeGr8N/xpr7SCPryvhBsgx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sxScfBAAAA2gAAAA8AAAAAAAAAAAAAAAAAnwIA&#10;AGRycy9kb3ducmV2LnhtbFBLBQYAAAAABAAEAPcAAACNAwAAAAA=&#10;">
                  <v:imagedata r:id="rId14" o:title=""/>
                  <v:path arrowok="t"/>
                </v:shape>
                <v:shape id="Text Box 15" o:spid="_x0000_s1053" type="#_x0000_t202" style="position:absolute;top:23163;width:32258;height:2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Y4XsMA&#10;AADbAAAADwAAAGRycy9kb3ducmV2LnhtbERPTWsCMRC9C/6HMIIXqVlbK7I1ikiFthfp1ou3YTNu&#10;tm4mS5LV7b9vCgVv83ifs9r0thFX8qF2rGA2zUAQl07XXCk4fu0fliBCRNbYOCYFPxRgsx4OVphr&#10;d+NPuhaxEimEQ44KTIxtLmUoDVkMU9cSJ+7svMWYoK+k9nhL4baRj1m2kBZrTg0GW9oZKi9FZxUc&#10;5qeDmXTn14/t/Mm/H7vd4rsqlBqP+u0LiEh9vIv/3W86zX+Gv1/S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Y4XsMAAADbAAAADwAAAAAAAAAAAAAAAACYAgAAZHJzL2Rv&#10;d25yZXYueG1sUEsFBgAAAAAEAAQA9QAAAIgDAAAAAA==&#10;" stroked="f">
                  <v:textbox style="mso-fit-shape-to-text:t" inset="0,0,0,0">
                    <w:txbxContent>
                      <w:p w14:paraId="6C9DCBAE" w14:textId="31E09915" w:rsidR="0057344A" w:rsidRPr="00921045" w:rsidRDefault="0057344A" w:rsidP="00403D3E">
                        <w:pPr>
                          <w:pStyle w:val="Caption"/>
                          <w:rPr>
                            <w:rFonts w:cs="B Lotus"/>
                            <w:b/>
                            <w:bCs/>
                            <w:noProof/>
                            <w:sz w:val="22"/>
                            <w:szCs w:val="24"/>
                          </w:rPr>
                        </w:pPr>
                        <w:r w:rsidRPr="00921045">
                          <w:rPr>
                            <w:rFonts w:cs="B Lotus"/>
                            <w:b/>
                            <w:bCs/>
                            <w:rtl/>
                          </w:rPr>
                          <w:t>تصو</w:t>
                        </w:r>
                        <w:r w:rsidRPr="00921045">
                          <w:rPr>
                            <w:rFonts w:cs="B Lotus" w:hint="cs"/>
                            <w:b/>
                            <w:bCs/>
                            <w:rtl/>
                          </w:rPr>
                          <w:t>ی</w:t>
                        </w:r>
                        <w:r w:rsidRPr="00921045">
                          <w:rPr>
                            <w:rFonts w:cs="B Lotus" w:hint="eastAsia"/>
                            <w:b/>
                            <w:bCs/>
                            <w:rtl/>
                          </w:rPr>
                          <w:t>ر</w:t>
                        </w:r>
                        <w:r w:rsidRPr="00921045">
                          <w:rPr>
                            <w:rFonts w:cs="B Lotus"/>
                            <w:b/>
                            <w:bCs/>
                            <w:rtl/>
                          </w:rPr>
                          <w:t xml:space="preserve"> </w:t>
                        </w:r>
                        <w:r w:rsidRPr="00921045">
                          <w:rPr>
                            <w:rFonts w:cs="B Lotus"/>
                            <w:b/>
                            <w:bCs/>
                            <w:rtl/>
                          </w:rPr>
                          <w:fldChar w:fldCharType="begin"/>
                        </w:r>
                        <w:r w:rsidRPr="00921045">
                          <w:rPr>
                            <w:rFonts w:cs="B Lotus"/>
                            <w:b/>
                            <w:bCs/>
                            <w:rtl/>
                          </w:rPr>
                          <w:instrText xml:space="preserve"> </w:instrText>
                        </w:r>
                        <w:r w:rsidRPr="00921045">
                          <w:rPr>
                            <w:rFonts w:cs="B Lotus"/>
                            <w:b/>
                            <w:bCs/>
                          </w:rPr>
                          <w:instrText>SEQ</w:instrText>
                        </w:r>
                        <w:r w:rsidRPr="00921045">
                          <w:rPr>
                            <w:rFonts w:cs="B Lotus"/>
                            <w:b/>
                            <w:bCs/>
                            <w:rtl/>
                          </w:rPr>
                          <w:instrText xml:space="preserve"> تصویر \* </w:instrText>
                        </w:r>
                        <w:r w:rsidRPr="00921045">
                          <w:rPr>
                            <w:rFonts w:cs="B Lotus"/>
                            <w:b/>
                            <w:bCs/>
                          </w:rPr>
                          <w:instrText>ARABIC</w:instrText>
                        </w:r>
                        <w:r w:rsidRPr="00921045">
                          <w:rPr>
                            <w:rFonts w:cs="B Lotus"/>
                            <w:b/>
                            <w:bCs/>
                            <w:rtl/>
                          </w:rPr>
                          <w:instrText xml:space="preserve"> </w:instrText>
                        </w:r>
                        <w:r w:rsidRPr="00921045">
                          <w:rPr>
                            <w:rFonts w:cs="B Lotus"/>
                            <w:b/>
                            <w:bCs/>
                            <w:rtl/>
                          </w:rPr>
                          <w:fldChar w:fldCharType="separate"/>
                        </w:r>
                        <w:r w:rsidR="007E26AD">
                          <w:rPr>
                            <w:rFonts w:cs="B Lotus"/>
                            <w:b/>
                            <w:bCs/>
                            <w:noProof/>
                            <w:rtl/>
                          </w:rPr>
                          <w:t>3</w:t>
                        </w:r>
                        <w:r w:rsidRPr="00921045">
                          <w:rPr>
                            <w:rFonts w:cs="B Lotus"/>
                            <w:b/>
                            <w:bCs/>
                            <w:rtl/>
                          </w:rPr>
                          <w:fldChar w:fldCharType="end"/>
                        </w:r>
                        <w:r w:rsidRPr="00921045">
                          <w:rPr>
                            <w:rFonts w:cs="B Lotus" w:hint="cs"/>
                            <w:b/>
                            <w:bCs/>
                            <w:rtl/>
                          </w:rPr>
                          <w:t>.</w:t>
                        </w:r>
                        <w:r w:rsidRPr="00921045">
                          <w:rPr>
                            <w:rFonts w:cs="B Lotus" w:hint="cs"/>
                            <w:rtl/>
                          </w:rPr>
                          <w:t xml:space="preserve"> </w:t>
                        </w:r>
                        <w:r w:rsidRPr="00921045">
                          <w:rPr>
                            <w:rFonts w:cs="B Lotus"/>
                            <w:rtl/>
                          </w:rPr>
                          <w:t>مفهوم انطباق</w:t>
                        </w:r>
                        <w:r w:rsidRPr="00921045">
                          <w:rPr>
                            <w:rFonts w:cs="B Lotus" w:hint="cs"/>
                            <w:rtl/>
                          </w:rPr>
                          <w:t>ی</w:t>
                        </w:r>
                        <w:r w:rsidRPr="00921045">
                          <w:rPr>
                            <w:rFonts w:cs="B Lotus"/>
                            <w:rtl/>
                          </w:rPr>
                          <w:t xml:space="preserve"> در پ</w:t>
                        </w:r>
                        <w:r w:rsidRPr="00921045">
                          <w:rPr>
                            <w:rFonts w:cs="B Lotus" w:hint="cs"/>
                            <w:rtl/>
                          </w:rPr>
                          <w:t>ی</w:t>
                        </w:r>
                        <w:r w:rsidRPr="00921045">
                          <w:rPr>
                            <w:rFonts w:cs="B Lotus" w:hint="eastAsia"/>
                            <w:rtl/>
                          </w:rPr>
                          <w:t>ش</w:t>
                        </w:r>
                        <w:r w:rsidRPr="00921045">
                          <w:rPr>
                            <w:rFonts w:cs="B Lotus" w:hint="cs"/>
                            <w:rtl/>
                          </w:rPr>
                          <w:t>ی</w:t>
                        </w:r>
                        <w:r w:rsidRPr="00921045">
                          <w:rPr>
                            <w:rFonts w:cs="B Lotus" w:hint="eastAsia"/>
                            <w:rtl/>
                          </w:rPr>
                          <w:t>نه</w:t>
                        </w:r>
                        <w:r w:rsidRPr="00921045">
                          <w:rPr>
                            <w:rFonts w:cs="B Lotus"/>
                            <w:rtl/>
                          </w:rPr>
                          <w:t xml:space="preserve"> تحق</w:t>
                        </w:r>
                        <w:r w:rsidRPr="00921045">
                          <w:rPr>
                            <w:rFonts w:cs="B Lotus" w:hint="cs"/>
                            <w:rtl/>
                          </w:rPr>
                          <w:t>ی</w:t>
                        </w:r>
                        <w:r w:rsidRPr="00921045">
                          <w:rPr>
                            <w:rFonts w:cs="B Lotus" w:hint="eastAsia"/>
                            <w:rtl/>
                          </w:rPr>
                          <w:t>ق</w:t>
                        </w:r>
                        <w:r w:rsidRPr="00921045">
                          <w:rPr>
                            <w:rFonts w:cs="B Lotus"/>
                            <w:rtl/>
                          </w:rPr>
                          <w:t xml:space="preserve"> ‏(</w:t>
                        </w:r>
                        <w:r w:rsidRPr="00921045">
                          <w:rPr>
                            <w:rFonts w:cs="B Lotus"/>
                          </w:rPr>
                          <w:t>Loonen, 2010, p. 7</w:t>
                        </w:r>
                        <w:r w:rsidRPr="00921045">
                          <w:rPr>
                            <w:rFonts w:cs="B Lotus"/>
                            <w:rtl/>
                          </w:rPr>
                          <w:t>)‏</w:t>
                        </w:r>
                      </w:p>
                    </w:txbxContent>
                  </v:textbox>
                </v:shape>
                <w10:wrap type="square"/>
              </v:group>
            </w:pict>
          </mc:Fallback>
        </mc:AlternateContent>
      </w:r>
      <w:r w:rsidR="00D71022" w:rsidRPr="00403D3E">
        <w:rPr>
          <w:rFonts w:cs="B Lotus"/>
          <w:sz w:val="20"/>
          <w:rtl/>
        </w:rPr>
        <w:t>طول زمان در پاسخ به الزامات عملکرد گذرا و شرا</w:t>
      </w:r>
      <w:r w:rsidR="00D71022" w:rsidRPr="00403D3E">
        <w:rPr>
          <w:rFonts w:cs="B Lotus" w:hint="cs"/>
          <w:sz w:val="20"/>
          <w:rtl/>
        </w:rPr>
        <w:t>ی</w:t>
      </w:r>
      <w:r w:rsidR="00D71022" w:rsidRPr="00403D3E">
        <w:rPr>
          <w:rFonts w:cs="B Lotus" w:hint="eastAsia"/>
          <w:sz w:val="20"/>
          <w:rtl/>
        </w:rPr>
        <w:t>ط</w:t>
      </w:r>
      <w:r w:rsidR="00D71022" w:rsidRPr="00403D3E">
        <w:rPr>
          <w:rFonts w:cs="B Lotus"/>
          <w:sz w:val="20"/>
          <w:rtl/>
        </w:rPr>
        <w:t xml:space="preserve"> مرز</w:t>
      </w:r>
      <w:r w:rsidR="00D71022" w:rsidRPr="00403D3E">
        <w:rPr>
          <w:rFonts w:cs="B Lotus" w:hint="cs"/>
          <w:sz w:val="20"/>
          <w:rtl/>
        </w:rPr>
        <w:t>ی</w:t>
      </w:r>
      <w:r w:rsidR="00D71022" w:rsidRPr="00403D3E">
        <w:rPr>
          <w:rFonts w:cs="B Lotus" w:hint="eastAsia"/>
          <w:sz w:val="20"/>
          <w:rtl/>
        </w:rPr>
        <w:t>،</w:t>
      </w:r>
      <w:r w:rsidR="00D71022" w:rsidRPr="00403D3E">
        <w:rPr>
          <w:rFonts w:cs="B Lotus"/>
          <w:sz w:val="20"/>
          <w:rtl/>
        </w:rPr>
        <w:t xml:space="preserve"> با هدف بهبود کل</w:t>
      </w:r>
      <w:r w:rsidR="00D71022" w:rsidRPr="00403D3E">
        <w:rPr>
          <w:rFonts w:cs="B Lotus" w:hint="cs"/>
          <w:sz w:val="20"/>
          <w:rtl/>
        </w:rPr>
        <w:t>ی</w:t>
      </w:r>
      <w:r w:rsidR="00D71022" w:rsidRPr="00403D3E">
        <w:rPr>
          <w:rFonts w:cs="B Lotus"/>
          <w:sz w:val="20"/>
          <w:rtl/>
        </w:rPr>
        <w:t xml:space="preserve"> عملکرد ساختمان است.</w:t>
      </w:r>
      <w:r w:rsidR="002011C2" w:rsidRPr="00403D3E">
        <w:rPr>
          <w:rFonts w:cs="B Lotus" w:hint="cs"/>
          <w:sz w:val="20"/>
          <w:rtl/>
        </w:rPr>
        <w:t xml:space="preserve"> </w:t>
      </w:r>
      <w:r w:rsidR="002011C2" w:rsidRPr="00403D3E">
        <w:rPr>
          <w:rFonts w:cs="B Lotus"/>
          <w:sz w:val="20"/>
          <w:rtl/>
        </w:rPr>
        <w:fldChar w:fldCharType="begin"/>
      </w:r>
      <w:r w:rsidR="002011C2" w:rsidRPr="00403D3E">
        <w:rPr>
          <w:rFonts w:cs="B Lotus"/>
          <w:sz w:val="20"/>
          <w:rtl/>
        </w:rPr>
        <w:instrText xml:space="preserve"> </w:instrText>
      </w:r>
      <w:r w:rsidR="002011C2" w:rsidRPr="00403D3E">
        <w:rPr>
          <w:rFonts w:cs="B Lotus"/>
          <w:sz w:val="20"/>
        </w:rPr>
        <w:instrText>ADDIN ZOTERO_ITEM CSL_CITATION {"citationID":"2out1uuqt3","properties":{"formattedCitation":"{\\rtf \\rtlpar\\rtlmark\\qr (Aelenei et al., 2016, p. 270; Loonen et al., 2015)}","plainCitation</w:instrText>
      </w:r>
      <w:r w:rsidR="002011C2" w:rsidRPr="00403D3E">
        <w:rPr>
          <w:rFonts w:cs="B Lotus"/>
          <w:sz w:val="20"/>
          <w:rtl/>
        </w:rPr>
        <w:instrText>":"‏(</w:instrText>
      </w:r>
      <w:r w:rsidR="002011C2" w:rsidRPr="00403D3E">
        <w:rPr>
          <w:rFonts w:cs="B Lotus"/>
          <w:sz w:val="20"/>
        </w:rPr>
        <w:instrText>Aelenei et al., 2016, p. 270; Loonen et al., 2015)"},"citationItems":[{"id":1948,"uris":["https://pajoohyar.ir/users/705/items/2UEGPXKN"],"uri":["https://pajoohyar.ir/users/705/items/2UEGPXKN"],"itemData":{"id":1948,"type":"article-journal","title":"Adaptive Façade: Concept, Applications, Research Questions","container-title":"Energy Procedia","collection-title":"Proceedings of the 4th International Conference on Solar Heating and Cooling for Buildings and Industry (SHC 2015)","page":"269-275","issue":"91","source":"ScienceDirect","abstract":"Adaptive building envelopes can provide improvements in the building energy efficiency and economics, through their capability to change their behaviour in real time according to indoor-outdoor parameters, by means of materials, components and systems. Therefore, adaptive façades can make a significant and viable contribution to meeting the EU's 2020 targets. Several different types of adaptive façade concepts have already been developed, and an increase in emerging, innovative solutions is expected for the near future. The</w:instrText>
      </w:r>
      <w:r w:rsidR="002011C2" w:rsidRPr="00403D3E">
        <w:rPr>
          <w:rFonts w:cs="B Lotus"/>
          <w:sz w:val="20"/>
          <w:rtl/>
        </w:rPr>
        <w:instrText xml:space="preserve"> </w:instrText>
      </w:r>
      <w:r w:rsidR="002011C2" w:rsidRPr="00403D3E">
        <w:rPr>
          <w:rFonts w:cs="B Lotus"/>
          <w:sz w:val="20"/>
        </w:rPr>
        <w:instrText>objective of this paper is to contribute to these developments by presenting the findings of an analysis of the existing concepts and case studies and by proposing a new approach for characterization of these elements.","URL":"http://www.sciencedirect.com</w:instrText>
      </w:r>
      <w:r w:rsidR="002011C2" w:rsidRPr="00403D3E">
        <w:rPr>
          <w:rFonts w:cs="B Lotus"/>
          <w:sz w:val="20"/>
          <w:rtl/>
        </w:rPr>
        <w:instrText>/</w:instrText>
      </w:r>
      <w:r w:rsidR="002011C2" w:rsidRPr="00403D3E">
        <w:rPr>
          <w:rFonts w:cs="B Lotus"/>
          <w:sz w:val="20"/>
        </w:rPr>
        <w:instrText>science/article/pii/S1876610216303162","DOI":"10.1016/j.egypro.2016.06.218","ISSN":"1876-6102","shortTitle":"Adaptive Façade","journalAbbreviation":"Energy Procedia","language":"en-us","author":[{"family":"Aelenei","given":"Daniel"},{"family":"Aelenei</w:instrText>
      </w:r>
      <w:r w:rsidR="002011C2" w:rsidRPr="00403D3E">
        <w:rPr>
          <w:rFonts w:cs="B Lotus"/>
          <w:sz w:val="20"/>
          <w:rtl/>
        </w:rPr>
        <w:instrText>","</w:instrText>
      </w:r>
      <w:r w:rsidR="002011C2" w:rsidRPr="00403D3E">
        <w:rPr>
          <w:rFonts w:cs="B Lotus"/>
          <w:sz w:val="20"/>
        </w:rPr>
        <w:instrText>given":"Laura"},{"family":"Pacheco Vieira","given":"Catarina"}],"issued":{"date-parts":[["2016",6,1]]}},"locator":"270"},{"id":1950,"uris":["https://pajoohyar.ir/users/705/items/E7HV9HW6"],"uri":["https://pajoohyar.ir/users/705/items/E7HV9HW6"],"itemData</w:instrText>
      </w:r>
      <w:r w:rsidR="002011C2" w:rsidRPr="00403D3E">
        <w:rPr>
          <w:rFonts w:cs="B Lotus"/>
          <w:sz w:val="20"/>
          <w:rtl/>
        </w:rPr>
        <w:instrText>":{"</w:instrText>
      </w:r>
      <w:r w:rsidR="002011C2" w:rsidRPr="00403D3E">
        <w:rPr>
          <w:rFonts w:cs="B Lotus"/>
          <w:sz w:val="20"/>
        </w:rPr>
        <w:instrText>id":1950,"type":"paper-conference","title":"Design for façade adaptability:  Towards a unified and systematic characterization","publisher":"Eindhoven University of Technology","publisher-place":"Bern, Switserland","page":"1284-1294","event":"10th Conference onAdvanced Building Skins","event-place":"Bern, Switserland","language":"en-us","numOfCreators":"7","author":[{"family":"Loonen","given":"R.C.G.M"},{"family":"Rico-Martinez","given":"J.M"},{"family":"Favoino","given":"F"},{"family":"Brzezicki","given":"M"},{"family":"Menezo","given":"C"},{"family":"La Ferla","given":"G"},{"family":"Aelenei","given":"L"}],"issued":{"date-parts":[["2015"]]}}}],"schema":"https://github.com/citation-style-language/schema/raw/master/csl-citation.json</w:instrText>
      </w:r>
      <w:r w:rsidR="002011C2" w:rsidRPr="00403D3E">
        <w:rPr>
          <w:rFonts w:cs="B Lotus"/>
          <w:sz w:val="20"/>
          <w:rtl/>
        </w:rPr>
        <w:instrText xml:space="preserve">"} </w:instrText>
      </w:r>
      <w:r w:rsidR="002011C2" w:rsidRPr="00403D3E">
        <w:rPr>
          <w:rFonts w:cs="B Lotus"/>
          <w:sz w:val="20"/>
          <w:rtl/>
        </w:rPr>
        <w:fldChar w:fldCharType="separate"/>
      </w:r>
      <w:r w:rsidR="002011C2" w:rsidRPr="00403D3E">
        <w:rPr>
          <w:rFonts w:cs="B Lotus"/>
          <w:sz w:val="20"/>
          <w:rtl/>
          <w:lang w:bidi="ar-SA"/>
        </w:rPr>
        <w:t>‏(</w:t>
      </w:r>
      <w:r w:rsidR="00B1394D">
        <w:rPr>
          <w:rFonts w:cs="B Lotus"/>
          <w:sz w:val="20"/>
        </w:rPr>
        <w:t>Aelenei et al., 2016; Loonen</w:t>
      </w:r>
      <w:r w:rsidR="002011C2" w:rsidRPr="00403D3E">
        <w:rPr>
          <w:rFonts w:cs="B Lotus"/>
          <w:sz w:val="20"/>
        </w:rPr>
        <w:t xml:space="preserve">, </w:t>
      </w:r>
      <w:r w:rsidR="00B1394D">
        <w:rPr>
          <w:rFonts w:cs="B Lotus"/>
          <w:sz w:val="20"/>
        </w:rPr>
        <w:t>2014</w:t>
      </w:r>
      <w:r w:rsidR="002011C2" w:rsidRPr="00403D3E">
        <w:rPr>
          <w:rFonts w:cs="B Lotus"/>
          <w:sz w:val="20"/>
          <w:rtl/>
          <w:lang w:bidi="ar-SA"/>
        </w:rPr>
        <w:t>)</w:t>
      </w:r>
      <w:r w:rsidR="002011C2" w:rsidRPr="00403D3E">
        <w:rPr>
          <w:rFonts w:cs="B Lotus"/>
          <w:sz w:val="20"/>
          <w:rtl/>
        </w:rPr>
        <w:fldChar w:fldCharType="end"/>
      </w:r>
    </w:p>
    <w:p w14:paraId="03BEE2A3" w14:textId="77777777" w:rsidR="00D45B60" w:rsidRPr="00403D3E" w:rsidRDefault="00D45B60" w:rsidP="00403D3E">
      <w:pPr>
        <w:spacing w:line="240" w:lineRule="auto"/>
        <w:rPr>
          <w:rFonts w:cs="B Lotus"/>
          <w:sz w:val="20"/>
        </w:rPr>
      </w:pPr>
    </w:p>
    <w:p w14:paraId="393E24A3" w14:textId="040E6AD6" w:rsidR="00046D4C" w:rsidRPr="00D45B60" w:rsidRDefault="00B1394D" w:rsidP="00B1394D">
      <w:pPr>
        <w:pStyle w:val="Heading2"/>
        <w:numPr>
          <w:ilvl w:val="0"/>
          <w:numId w:val="0"/>
        </w:numPr>
        <w:spacing w:line="240" w:lineRule="auto"/>
        <w:rPr>
          <w:rFonts w:cs="B Zar"/>
          <w:sz w:val="20"/>
          <w:rtl/>
        </w:rPr>
      </w:pPr>
      <w:r>
        <w:rPr>
          <w:rFonts w:cs="B Zar" w:hint="cs"/>
          <w:sz w:val="20"/>
          <w:rtl/>
        </w:rPr>
        <w:t xml:space="preserve">2-3- </w:t>
      </w:r>
      <w:r w:rsidR="00570F99" w:rsidRPr="00D45B60">
        <w:rPr>
          <w:rFonts w:cs="B Zar" w:hint="cs"/>
          <w:sz w:val="20"/>
          <w:rtl/>
        </w:rPr>
        <w:t>هندسه گره ایرانی</w:t>
      </w:r>
    </w:p>
    <w:p w14:paraId="2F765565" w14:textId="420B3AA4" w:rsidR="00F707ED" w:rsidRDefault="00082F99" w:rsidP="00403D3E">
      <w:pPr>
        <w:spacing w:line="240" w:lineRule="auto"/>
        <w:rPr>
          <w:rFonts w:cs="B Lotus"/>
          <w:sz w:val="20"/>
          <w:rtl/>
        </w:rPr>
      </w:pPr>
      <w:r w:rsidRPr="00403D3E">
        <w:rPr>
          <w:rFonts w:cs="B Lotus" w:hint="cs"/>
          <w:sz w:val="20"/>
          <w:rtl/>
        </w:rPr>
        <w:t xml:space="preserve">کتاب‌ها و پژوهش‌های فراوانی با موضوع طرح‌های هندسی در هنر و معماری اسلامی توسط پژوهشگران ایرانی و غربی </w:t>
      </w:r>
      <w:r w:rsidR="00DB12A8">
        <w:rPr>
          <w:rFonts w:cs="B Lotus"/>
          <w:sz w:val="20"/>
          <w:rtl/>
        </w:rPr>
        <w:t>گردآور</w:t>
      </w:r>
      <w:r w:rsidR="00DB12A8">
        <w:rPr>
          <w:rFonts w:cs="B Lotus" w:hint="cs"/>
          <w:sz w:val="20"/>
          <w:rtl/>
        </w:rPr>
        <w:t>ی‌</w:t>
      </w:r>
      <w:r w:rsidR="00DB12A8">
        <w:rPr>
          <w:rFonts w:cs="B Lotus" w:hint="eastAsia"/>
          <w:sz w:val="20"/>
          <w:rtl/>
        </w:rPr>
        <w:t>شده</w:t>
      </w:r>
      <w:r w:rsidRPr="00403D3E">
        <w:rPr>
          <w:rFonts w:cs="B Lotus" w:hint="cs"/>
          <w:sz w:val="20"/>
          <w:rtl/>
        </w:rPr>
        <w:t xml:space="preserve"> است</w:t>
      </w:r>
      <w:r w:rsidR="00604EDC" w:rsidRPr="00403D3E">
        <w:rPr>
          <w:rFonts w:cs="B Lotus" w:hint="cs"/>
          <w:sz w:val="20"/>
          <w:rtl/>
        </w:rPr>
        <w:t xml:space="preserve"> در جدول 2 به برخی از آن‌ها اشاره شده است.</w:t>
      </w:r>
      <w:r w:rsidR="00895159">
        <w:rPr>
          <w:rFonts w:cs="B Lotus"/>
          <w:sz w:val="20"/>
          <w:rtl/>
        </w:rPr>
        <w:t xml:space="preserve"> </w:t>
      </w:r>
      <w:r w:rsidRPr="00403D3E">
        <w:rPr>
          <w:rFonts w:cs="B Lotus" w:hint="cs"/>
          <w:sz w:val="20"/>
          <w:rtl/>
        </w:rPr>
        <w:t>نقطه مشترک در میان همه آن‌ها عموماً طرح‌هایی تکراری است که به دفعات نیز منتشر گردیده و بیشتر به آثار هنر و معماری اسلامی در کشور‌های مختلف اختصاص داشته است.</w:t>
      </w:r>
    </w:p>
    <w:p w14:paraId="6DBA72FA" w14:textId="77777777" w:rsidR="00D45B60" w:rsidRPr="00403D3E" w:rsidRDefault="00D45B60" w:rsidP="00403D3E">
      <w:pPr>
        <w:spacing w:line="240" w:lineRule="auto"/>
        <w:rPr>
          <w:rFonts w:cs="B Lotus"/>
          <w:sz w:val="20"/>
          <w:rtl/>
        </w:rPr>
      </w:pPr>
    </w:p>
    <w:p w14:paraId="0200427A" w14:textId="124DC376" w:rsidR="002E7F36" w:rsidRPr="00D45B60" w:rsidRDefault="002E7F36" w:rsidP="00D45B60">
      <w:pPr>
        <w:pStyle w:val="Caption"/>
        <w:keepNext/>
        <w:rPr>
          <w:rFonts w:cs="B Lotus"/>
          <w:sz w:val="16"/>
        </w:rPr>
      </w:pPr>
      <w:r w:rsidRPr="00D45B60">
        <w:rPr>
          <w:rFonts w:cs="B Lotus"/>
          <w:b/>
          <w:bCs/>
          <w:sz w:val="16"/>
          <w:rtl/>
        </w:rPr>
        <w:t xml:space="preserve">جدول </w:t>
      </w:r>
      <w:r w:rsidRPr="00D45B60">
        <w:rPr>
          <w:rFonts w:cs="B Lotus"/>
          <w:b/>
          <w:bCs/>
          <w:sz w:val="16"/>
          <w:rtl/>
        </w:rPr>
        <w:fldChar w:fldCharType="begin"/>
      </w:r>
      <w:r w:rsidRPr="00D45B60">
        <w:rPr>
          <w:rFonts w:cs="B Lotus"/>
          <w:b/>
          <w:bCs/>
          <w:sz w:val="16"/>
          <w:rtl/>
        </w:rPr>
        <w:instrText xml:space="preserve"> </w:instrText>
      </w:r>
      <w:r w:rsidRPr="00D45B60">
        <w:rPr>
          <w:rFonts w:cs="B Lotus"/>
          <w:b/>
          <w:bCs/>
          <w:sz w:val="16"/>
        </w:rPr>
        <w:instrText>SEQ</w:instrText>
      </w:r>
      <w:r w:rsidRPr="00D45B60">
        <w:rPr>
          <w:rFonts w:cs="B Lotus"/>
          <w:b/>
          <w:bCs/>
          <w:sz w:val="16"/>
          <w:rtl/>
        </w:rPr>
        <w:instrText xml:space="preserve"> جدول \* </w:instrText>
      </w:r>
      <w:r w:rsidRPr="00D45B60">
        <w:rPr>
          <w:rFonts w:cs="B Lotus"/>
          <w:b/>
          <w:bCs/>
          <w:sz w:val="16"/>
        </w:rPr>
        <w:instrText>ARABIC</w:instrText>
      </w:r>
      <w:r w:rsidRPr="00D45B60">
        <w:rPr>
          <w:rFonts w:cs="B Lotus"/>
          <w:b/>
          <w:bCs/>
          <w:sz w:val="16"/>
          <w:rtl/>
        </w:rPr>
        <w:instrText xml:space="preserve"> </w:instrText>
      </w:r>
      <w:r w:rsidRPr="00D45B60">
        <w:rPr>
          <w:rFonts w:cs="B Lotus"/>
          <w:b/>
          <w:bCs/>
          <w:sz w:val="16"/>
          <w:rtl/>
        </w:rPr>
        <w:fldChar w:fldCharType="separate"/>
      </w:r>
      <w:r w:rsidR="007E26AD">
        <w:rPr>
          <w:rFonts w:cs="B Lotus"/>
          <w:b/>
          <w:bCs/>
          <w:noProof/>
          <w:sz w:val="16"/>
          <w:rtl/>
        </w:rPr>
        <w:t>2</w:t>
      </w:r>
      <w:r w:rsidRPr="00D45B60">
        <w:rPr>
          <w:rFonts w:cs="B Lotus"/>
          <w:b/>
          <w:bCs/>
          <w:sz w:val="16"/>
          <w:rtl/>
        </w:rPr>
        <w:fldChar w:fldCharType="end"/>
      </w:r>
      <w:r w:rsidR="00D45B60" w:rsidRPr="00D45B60">
        <w:rPr>
          <w:rFonts w:cs="B Lotus" w:hint="cs"/>
          <w:b/>
          <w:bCs/>
          <w:noProof/>
          <w:sz w:val="16"/>
          <w:rtl/>
        </w:rPr>
        <w:t>.</w:t>
      </w:r>
      <w:r w:rsidRPr="00D45B60">
        <w:rPr>
          <w:rFonts w:cs="B Lotus" w:hint="cs"/>
          <w:noProof/>
          <w:sz w:val="16"/>
          <w:rtl/>
        </w:rPr>
        <w:t xml:space="preserve"> برخی از صاحب‌نظران در حوزه هندسه (</w:t>
      </w:r>
      <w:r w:rsidR="00DB12A8">
        <w:rPr>
          <w:rFonts w:cs="B Lotus"/>
          <w:noProof/>
          <w:sz w:val="16"/>
          <w:rtl/>
        </w:rPr>
        <w:t>مآخذ</w:t>
      </w:r>
      <w:r w:rsidRPr="00D45B60">
        <w:rPr>
          <w:rFonts w:cs="B Lotus" w:hint="cs"/>
          <w:noProof/>
          <w:sz w:val="16"/>
          <w:rtl/>
        </w:rPr>
        <w:t xml:space="preserve"> نگارندگان).</w:t>
      </w:r>
    </w:p>
    <w:tbl>
      <w:tblPr>
        <w:tblStyle w:val="PlainTable31"/>
        <w:bidiVisual/>
        <w:tblW w:w="980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86"/>
        <w:gridCol w:w="3544"/>
        <w:gridCol w:w="2551"/>
        <w:gridCol w:w="3320"/>
      </w:tblGrid>
      <w:tr w:rsidR="0085409B" w:rsidRPr="00D45B60" w14:paraId="52567200" w14:textId="77777777" w:rsidTr="00AC16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6" w:type="dxa"/>
            <w:tcBorders>
              <w:bottom w:val="none" w:sz="0" w:space="0" w:color="auto"/>
              <w:right w:val="none" w:sz="0" w:space="0" w:color="auto"/>
            </w:tcBorders>
            <w:shd w:val="clear" w:color="auto" w:fill="auto"/>
            <w:textDirection w:val="btLr"/>
            <w:vAlign w:val="center"/>
          </w:tcPr>
          <w:p w14:paraId="69B6C0FB" w14:textId="76554356" w:rsidR="0085409B" w:rsidRPr="0057344A" w:rsidRDefault="0085409B" w:rsidP="00403D3E">
            <w:pPr>
              <w:spacing w:line="240" w:lineRule="auto"/>
              <w:ind w:left="113" w:right="113"/>
              <w:jc w:val="center"/>
              <w:rPr>
                <w:rFonts w:cs="B Lotus"/>
                <w:b w:val="0"/>
                <w:bCs w:val="0"/>
                <w:sz w:val="16"/>
                <w:szCs w:val="20"/>
                <w:rtl/>
              </w:rPr>
            </w:pPr>
          </w:p>
        </w:tc>
        <w:tc>
          <w:tcPr>
            <w:tcW w:w="3544" w:type="dxa"/>
            <w:tcBorders>
              <w:bottom w:val="none" w:sz="0" w:space="0" w:color="auto"/>
            </w:tcBorders>
            <w:shd w:val="clear" w:color="auto" w:fill="auto"/>
          </w:tcPr>
          <w:p w14:paraId="23164D5A" w14:textId="77777777" w:rsidR="0085409B" w:rsidRPr="0057344A" w:rsidRDefault="0085409B" w:rsidP="00403D3E">
            <w:pPr>
              <w:spacing w:line="240" w:lineRule="auto"/>
              <w:cnfStyle w:val="100000000000" w:firstRow="1" w:lastRow="0" w:firstColumn="0" w:lastColumn="0" w:oddVBand="0" w:evenVBand="0" w:oddHBand="0" w:evenHBand="0" w:firstRowFirstColumn="0" w:firstRowLastColumn="0" w:lastRowFirstColumn="0" w:lastRowLastColumn="0"/>
              <w:rPr>
                <w:rFonts w:cs="B Lotus"/>
                <w:b w:val="0"/>
                <w:bCs w:val="0"/>
                <w:sz w:val="16"/>
                <w:szCs w:val="20"/>
                <w:rtl/>
              </w:rPr>
            </w:pPr>
            <w:r w:rsidRPr="0057344A">
              <w:rPr>
                <w:rFonts w:cs="B Lotus" w:hint="eastAsia"/>
                <w:b w:val="0"/>
                <w:bCs w:val="0"/>
                <w:sz w:val="16"/>
                <w:szCs w:val="20"/>
                <w:rtl/>
              </w:rPr>
              <w:t>عنوان</w:t>
            </w:r>
          </w:p>
        </w:tc>
        <w:tc>
          <w:tcPr>
            <w:tcW w:w="2551" w:type="dxa"/>
            <w:tcBorders>
              <w:bottom w:val="none" w:sz="0" w:space="0" w:color="auto"/>
            </w:tcBorders>
            <w:shd w:val="clear" w:color="auto" w:fill="auto"/>
          </w:tcPr>
          <w:p w14:paraId="4A8A3AAF" w14:textId="08A00F73" w:rsidR="0085409B" w:rsidRPr="00D45B60" w:rsidRDefault="0085409B" w:rsidP="00403D3E">
            <w:pPr>
              <w:spacing w:line="240" w:lineRule="auto"/>
              <w:cnfStyle w:val="100000000000" w:firstRow="1" w:lastRow="0" w:firstColumn="0" w:lastColumn="0" w:oddVBand="0" w:evenVBand="0" w:oddHBand="0" w:evenHBand="0" w:firstRowFirstColumn="0" w:firstRowLastColumn="0" w:lastRowFirstColumn="0" w:lastRowLastColumn="0"/>
              <w:rPr>
                <w:rFonts w:cs="B Lotus"/>
                <w:b w:val="0"/>
                <w:bCs w:val="0"/>
                <w:sz w:val="16"/>
                <w:szCs w:val="20"/>
                <w:rtl/>
              </w:rPr>
            </w:pPr>
            <w:r w:rsidRPr="00D45B60">
              <w:rPr>
                <w:rFonts w:cs="B Lotus" w:hint="eastAsia"/>
                <w:b w:val="0"/>
                <w:bCs w:val="0"/>
                <w:sz w:val="16"/>
                <w:szCs w:val="20"/>
                <w:rtl/>
              </w:rPr>
              <w:t>دانشگاه</w:t>
            </w:r>
          </w:p>
        </w:tc>
        <w:tc>
          <w:tcPr>
            <w:tcW w:w="3320" w:type="dxa"/>
            <w:tcBorders>
              <w:bottom w:val="none" w:sz="0" w:space="0" w:color="auto"/>
            </w:tcBorders>
            <w:shd w:val="clear" w:color="auto" w:fill="auto"/>
          </w:tcPr>
          <w:p w14:paraId="29A24C50" w14:textId="79DDBC35" w:rsidR="0085409B" w:rsidRPr="00D45B60" w:rsidRDefault="0085409B" w:rsidP="00403D3E">
            <w:pPr>
              <w:spacing w:line="240" w:lineRule="auto"/>
              <w:cnfStyle w:val="100000000000" w:firstRow="1" w:lastRow="0" w:firstColumn="0" w:lastColumn="0" w:oddVBand="0" w:evenVBand="0" w:oddHBand="0" w:evenHBand="0" w:firstRowFirstColumn="0" w:firstRowLastColumn="0" w:lastRowFirstColumn="0" w:lastRowLastColumn="0"/>
              <w:rPr>
                <w:rFonts w:cs="B Lotus"/>
                <w:b w:val="0"/>
                <w:bCs w:val="0"/>
                <w:sz w:val="16"/>
                <w:szCs w:val="20"/>
                <w:rtl/>
              </w:rPr>
            </w:pPr>
            <w:r w:rsidRPr="00D45B60">
              <w:rPr>
                <w:rFonts w:cs="B Lotus" w:hint="eastAsia"/>
                <w:b w:val="0"/>
                <w:bCs w:val="0"/>
                <w:sz w:val="16"/>
                <w:szCs w:val="20"/>
                <w:rtl/>
              </w:rPr>
              <w:t>نو</w:t>
            </w:r>
            <w:r w:rsidRPr="00D45B60">
              <w:rPr>
                <w:rFonts w:cs="B Lotus" w:hint="cs"/>
                <w:b w:val="0"/>
                <w:bCs w:val="0"/>
                <w:sz w:val="16"/>
                <w:szCs w:val="20"/>
                <w:rtl/>
              </w:rPr>
              <w:t>ی</w:t>
            </w:r>
            <w:r w:rsidRPr="00D45B60">
              <w:rPr>
                <w:rFonts w:cs="B Lotus" w:hint="eastAsia"/>
                <w:b w:val="0"/>
                <w:bCs w:val="0"/>
                <w:sz w:val="16"/>
                <w:szCs w:val="20"/>
                <w:rtl/>
              </w:rPr>
              <w:t>سنده</w:t>
            </w:r>
          </w:p>
        </w:tc>
      </w:tr>
      <w:tr w:rsidR="002E7F36" w:rsidRPr="00D45B60" w14:paraId="49F8F5DC" w14:textId="77777777" w:rsidTr="00AC1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 w:type="dxa"/>
            <w:vMerge w:val="restart"/>
            <w:tcBorders>
              <w:right w:val="none" w:sz="0" w:space="0" w:color="auto"/>
            </w:tcBorders>
            <w:shd w:val="clear" w:color="auto" w:fill="auto"/>
            <w:textDirection w:val="btLr"/>
            <w:vAlign w:val="center"/>
          </w:tcPr>
          <w:p w14:paraId="59605B24" w14:textId="15719082" w:rsidR="002E7F36" w:rsidRPr="0057344A" w:rsidRDefault="002E7F36" w:rsidP="00403D3E">
            <w:pPr>
              <w:spacing w:line="240" w:lineRule="auto"/>
              <w:ind w:left="113" w:right="113"/>
              <w:jc w:val="center"/>
              <w:rPr>
                <w:rFonts w:cs="B Lotus"/>
                <w:b w:val="0"/>
                <w:bCs w:val="0"/>
                <w:sz w:val="16"/>
                <w:szCs w:val="20"/>
                <w:rtl/>
              </w:rPr>
            </w:pPr>
            <w:r w:rsidRPr="0057344A">
              <w:rPr>
                <w:rFonts w:cs="B Lotus" w:hint="eastAsia"/>
                <w:b w:val="0"/>
                <w:bCs w:val="0"/>
                <w:sz w:val="16"/>
                <w:szCs w:val="20"/>
                <w:rtl/>
              </w:rPr>
              <w:t>پژوهشگران</w:t>
            </w:r>
            <w:r w:rsidRPr="0057344A">
              <w:rPr>
                <w:rFonts w:cs="B Lotus"/>
                <w:b w:val="0"/>
                <w:bCs w:val="0"/>
                <w:sz w:val="16"/>
                <w:szCs w:val="20"/>
                <w:rtl/>
              </w:rPr>
              <w:t xml:space="preserve"> </w:t>
            </w:r>
            <w:r w:rsidRPr="0057344A">
              <w:rPr>
                <w:rFonts w:cs="B Lotus" w:hint="eastAsia"/>
                <w:b w:val="0"/>
                <w:bCs w:val="0"/>
                <w:sz w:val="16"/>
                <w:szCs w:val="20"/>
                <w:rtl/>
              </w:rPr>
              <w:t>غ</w:t>
            </w:r>
            <w:r w:rsidRPr="0057344A">
              <w:rPr>
                <w:rFonts w:cs="B Lotus" w:hint="cs"/>
                <w:b w:val="0"/>
                <w:bCs w:val="0"/>
                <w:sz w:val="16"/>
                <w:szCs w:val="20"/>
                <w:rtl/>
              </w:rPr>
              <w:t>ی</w:t>
            </w:r>
            <w:r w:rsidRPr="0057344A">
              <w:rPr>
                <w:rFonts w:cs="B Lotus" w:hint="eastAsia"/>
                <w:b w:val="0"/>
                <w:bCs w:val="0"/>
                <w:sz w:val="16"/>
                <w:szCs w:val="20"/>
                <w:rtl/>
              </w:rPr>
              <w:t>ر</w:t>
            </w:r>
            <w:r w:rsidRPr="0057344A">
              <w:rPr>
                <w:rFonts w:cs="B Lotus"/>
                <w:b w:val="0"/>
                <w:bCs w:val="0"/>
                <w:sz w:val="16"/>
                <w:szCs w:val="20"/>
                <w:rtl/>
              </w:rPr>
              <w:t xml:space="preserve"> </w:t>
            </w:r>
            <w:r w:rsidRPr="0057344A">
              <w:rPr>
                <w:rFonts w:cs="B Lotus" w:hint="eastAsia"/>
                <w:b w:val="0"/>
                <w:bCs w:val="0"/>
                <w:sz w:val="16"/>
                <w:szCs w:val="20"/>
                <w:rtl/>
              </w:rPr>
              <w:t>ا</w:t>
            </w:r>
            <w:r w:rsidRPr="0057344A">
              <w:rPr>
                <w:rFonts w:cs="B Lotus" w:hint="cs"/>
                <w:b w:val="0"/>
                <w:bCs w:val="0"/>
                <w:sz w:val="16"/>
                <w:szCs w:val="20"/>
                <w:rtl/>
              </w:rPr>
              <w:t>ی</w:t>
            </w:r>
            <w:r w:rsidRPr="0057344A">
              <w:rPr>
                <w:rFonts w:cs="B Lotus" w:hint="eastAsia"/>
                <w:b w:val="0"/>
                <w:bCs w:val="0"/>
                <w:sz w:val="16"/>
                <w:szCs w:val="20"/>
                <w:rtl/>
              </w:rPr>
              <w:t>ران</w:t>
            </w:r>
            <w:r w:rsidRPr="0057344A">
              <w:rPr>
                <w:rFonts w:cs="B Lotus" w:hint="cs"/>
                <w:b w:val="0"/>
                <w:bCs w:val="0"/>
                <w:sz w:val="16"/>
                <w:szCs w:val="20"/>
                <w:rtl/>
              </w:rPr>
              <w:t>ی</w:t>
            </w:r>
          </w:p>
        </w:tc>
        <w:tc>
          <w:tcPr>
            <w:tcW w:w="3544" w:type="dxa"/>
            <w:shd w:val="clear" w:color="auto" w:fill="auto"/>
          </w:tcPr>
          <w:p w14:paraId="6095588E" w14:textId="7B46B7E1" w:rsidR="002E7F36" w:rsidRPr="0057344A" w:rsidRDefault="002E7F36"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57344A">
              <w:rPr>
                <w:rFonts w:cs="B Lotus" w:hint="eastAsia"/>
                <w:sz w:val="16"/>
                <w:szCs w:val="20"/>
                <w:rtl/>
              </w:rPr>
              <w:t>الگوها</w:t>
            </w:r>
            <w:r w:rsidRPr="0057344A">
              <w:rPr>
                <w:rFonts w:cs="B Lotus" w:hint="cs"/>
                <w:sz w:val="16"/>
                <w:szCs w:val="20"/>
                <w:rtl/>
              </w:rPr>
              <w:t>ی</w:t>
            </w:r>
            <w:r w:rsidRPr="0057344A">
              <w:rPr>
                <w:rFonts w:cs="B Lotus"/>
                <w:sz w:val="16"/>
                <w:szCs w:val="20"/>
                <w:rtl/>
              </w:rPr>
              <w:t xml:space="preserve"> </w:t>
            </w:r>
            <w:r w:rsidRPr="0057344A">
              <w:rPr>
                <w:rFonts w:cs="B Lotus" w:hint="eastAsia"/>
                <w:sz w:val="16"/>
                <w:szCs w:val="20"/>
                <w:rtl/>
              </w:rPr>
              <w:t>هندسه</w:t>
            </w:r>
            <w:r w:rsidRPr="0057344A">
              <w:rPr>
                <w:rFonts w:cs="B Lotus"/>
                <w:sz w:val="16"/>
                <w:szCs w:val="20"/>
                <w:rtl/>
              </w:rPr>
              <w:t xml:space="preserve"> </w:t>
            </w:r>
            <w:r w:rsidRPr="0057344A">
              <w:rPr>
                <w:rFonts w:cs="B Lotus" w:hint="eastAsia"/>
                <w:sz w:val="16"/>
                <w:szCs w:val="20"/>
                <w:rtl/>
              </w:rPr>
              <w:t>اسلام</w:t>
            </w:r>
            <w:r w:rsidRPr="0057344A">
              <w:rPr>
                <w:rFonts w:cs="B Lotus" w:hint="cs"/>
                <w:sz w:val="16"/>
                <w:szCs w:val="20"/>
                <w:rtl/>
              </w:rPr>
              <w:t>ی</w:t>
            </w:r>
            <w:r w:rsidRPr="0057344A">
              <w:rPr>
                <w:rStyle w:val="FootnoteReference"/>
                <w:rFonts w:cs="B Lotus"/>
                <w:sz w:val="16"/>
                <w:szCs w:val="20"/>
                <w:rtl/>
              </w:rPr>
              <w:footnoteReference w:id="9"/>
            </w:r>
          </w:p>
        </w:tc>
        <w:tc>
          <w:tcPr>
            <w:tcW w:w="2551" w:type="dxa"/>
            <w:shd w:val="clear" w:color="auto" w:fill="auto"/>
          </w:tcPr>
          <w:p w14:paraId="1EE1A087" w14:textId="5E1E636D" w:rsidR="002E7F36" w:rsidRPr="00D45B60" w:rsidRDefault="002E7F36"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D45B60">
              <w:rPr>
                <w:rFonts w:cs="B Lotus" w:hint="eastAsia"/>
                <w:sz w:val="16"/>
                <w:szCs w:val="20"/>
                <w:rtl/>
              </w:rPr>
              <w:t>دانشگاه</w:t>
            </w:r>
            <w:r w:rsidRPr="00D45B60">
              <w:rPr>
                <w:rFonts w:cs="B Lotus"/>
                <w:sz w:val="16"/>
                <w:szCs w:val="20"/>
                <w:rtl/>
              </w:rPr>
              <w:t xml:space="preserve"> </w:t>
            </w:r>
            <w:r w:rsidRPr="00D45B60">
              <w:rPr>
                <w:rFonts w:cs="B Lotus" w:hint="eastAsia"/>
                <w:sz w:val="16"/>
                <w:szCs w:val="20"/>
                <w:rtl/>
              </w:rPr>
              <w:t>آکسفورد</w:t>
            </w:r>
          </w:p>
        </w:tc>
        <w:tc>
          <w:tcPr>
            <w:tcW w:w="3320" w:type="dxa"/>
            <w:shd w:val="clear" w:color="auto" w:fill="auto"/>
          </w:tcPr>
          <w:p w14:paraId="5C732FAD" w14:textId="4755D6AB" w:rsidR="002E7F36" w:rsidRPr="00D45B60" w:rsidRDefault="002E7F36"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D45B60">
              <w:rPr>
                <w:rFonts w:cs="B Lotus" w:hint="eastAsia"/>
                <w:sz w:val="16"/>
                <w:szCs w:val="20"/>
                <w:rtl/>
              </w:rPr>
              <w:t>پنروز</w:t>
            </w:r>
            <w:r w:rsidRPr="00D45B60">
              <w:rPr>
                <w:rStyle w:val="FootnoteReference"/>
                <w:rFonts w:cs="B Lotus"/>
                <w:sz w:val="16"/>
                <w:szCs w:val="20"/>
                <w:rtl/>
              </w:rPr>
              <w:footnoteReference w:id="10"/>
            </w:r>
          </w:p>
        </w:tc>
      </w:tr>
      <w:tr w:rsidR="00604EDC" w:rsidRPr="00D45B60" w14:paraId="6E530A12" w14:textId="77777777" w:rsidTr="00AC164F">
        <w:tc>
          <w:tcPr>
            <w:cnfStyle w:val="001000000000" w:firstRow="0" w:lastRow="0" w:firstColumn="1" w:lastColumn="0" w:oddVBand="0" w:evenVBand="0" w:oddHBand="0" w:evenHBand="0" w:firstRowFirstColumn="0" w:firstRowLastColumn="0" w:lastRowFirstColumn="0" w:lastRowLastColumn="0"/>
            <w:tcW w:w="386" w:type="dxa"/>
            <w:vMerge/>
            <w:tcBorders>
              <w:right w:val="none" w:sz="0" w:space="0" w:color="auto"/>
            </w:tcBorders>
            <w:shd w:val="clear" w:color="auto" w:fill="auto"/>
            <w:textDirection w:val="btLr"/>
            <w:vAlign w:val="center"/>
          </w:tcPr>
          <w:p w14:paraId="6EFCD5FB" w14:textId="77777777" w:rsidR="00604EDC" w:rsidRPr="0057344A" w:rsidRDefault="00604EDC" w:rsidP="00403D3E">
            <w:pPr>
              <w:spacing w:line="240" w:lineRule="auto"/>
              <w:ind w:left="113" w:right="113"/>
              <w:jc w:val="center"/>
              <w:rPr>
                <w:rFonts w:cs="B Lotus"/>
                <w:b w:val="0"/>
                <w:bCs w:val="0"/>
                <w:sz w:val="16"/>
                <w:szCs w:val="20"/>
                <w:rtl/>
              </w:rPr>
            </w:pPr>
          </w:p>
        </w:tc>
        <w:tc>
          <w:tcPr>
            <w:tcW w:w="3544" w:type="dxa"/>
            <w:shd w:val="clear" w:color="auto" w:fill="auto"/>
          </w:tcPr>
          <w:p w14:paraId="74A9EEF3" w14:textId="0260CF3F" w:rsidR="00604EDC" w:rsidRPr="0057344A" w:rsidRDefault="00604EDC"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57344A">
              <w:rPr>
                <w:rFonts w:cs="B Lotus" w:hint="eastAsia"/>
                <w:sz w:val="16"/>
                <w:szCs w:val="20"/>
                <w:rtl/>
              </w:rPr>
              <w:t>الگوها</w:t>
            </w:r>
            <w:r w:rsidRPr="0057344A">
              <w:rPr>
                <w:rFonts w:cs="B Lotus" w:hint="cs"/>
                <w:sz w:val="16"/>
                <w:szCs w:val="20"/>
                <w:rtl/>
              </w:rPr>
              <w:t>ی</w:t>
            </w:r>
            <w:r w:rsidRPr="0057344A">
              <w:rPr>
                <w:rFonts w:cs="B Lotus"/>
                <w:sz w:val="16"/>
                <w:szCs w:val="20"/>
                <w:rtl/>
              </w:rPr>
              <w:t xml:space="preserve"> </w:t>
            </w:r>
            <w:r w:rsidRPr="0057344A">
              <w:rPr>
                <w:rFonts w:cs="B Lotus" w:hint="cs"/>
                <w:sz w:val="16"/>
                <w:szCs w:val="20"/>
                <w:rtl/>
              </w:rPr>
              <w:t>اسلامی</w:t>
            </w:r>
          </w:p>
        </w:tc>
        <w:tc>
          <w:tcPr>
            <w:tcW w:w="2551" w:type="dxa"/>
            <w:shd w:val="clear" w:color="auto" w:fill="auto"/>
          </w:tcPr>
          <w:p w14:paraId="0C640DF9" w14:textId="4B4B8E14" w:rsidR="00604EDC" w:rsidRPr="00D45B60" w:rsidRDefault="00604EDC"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D45B60">
              <w:rPr>
                <w:rFonts w:cs="B Lotus" w:hint="cs"/>
                <w:sz w:val="16"/>
                <w:szCs w:val="20"/>
                <w:rtl/>
              </w:rPr>
              <w:t>آکادمی تمنوس انگلستان</w:t>
            </w:r>
            <w:r w:rsidRPr="00D45B60">
              <w:rPr>
                <w:rStyle w:val="FootnoteReference"/>
                <w:rFonts w:cs="B Lotus"/>
                <w:sz w:val="16"/>
                <w:szCs w:val="20"/>
                <w:rtl/>
              </w:rPr>
              <w:footnoteReference w:id="11"/>
            </w:r>
          </w:p>
        </w:tc>
        <w:tc>
          <w:tcPr>
            <w:tcW w:w="3320" w:type="dxa"/>
            <w:shd w:val="clear" w:color="auto" w:fill="auto"/>
          </w:tcPr>
          <w:p w14:paraId="3640C85B" w14:textId="5387C011" w:rsidR="00604EDC" w:rsidRPr="00D45B60" w:rsidRDefault="00604EDC"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D45B60">
              <w:rPr>
                <w:rFonts w:cs="B Lotus" w:hint="eastAsia"/>
                <w:sz w:val="16"/>
                <w:szCs w:val="20"/>
                <w:rtl/>
              </w:rPr>
              <w:t>کر</w:t>
            </w:r>
            <w:r w:rsidRPr="00D45B60">
              <w:rPr>
                <w:rFonts w:cs="B Lotus" w:hint="cs"/>
                <w:sz w:val="16"/>
                <w:szCs w:val="20"/>
                <w:rtl/>
              </w:rPr>
              <w:t>ی</w:t>
            </w:r>
            <w:r w:rsidRPr="00D45B60">
              <w:rPr>
                <w:rFonts w:cs="B Lotus" w:hint="eastAsia"/>
                <w:sz w:val="16"/>
                <w:szCs w:val="20"/>
                <w:rtl/>
              </w:rPr>
              <w:t>چلو</w:t>
            </w:r>
            <w:r w:rsidRPr="00D45B60">
              <w:rPr>
                <w:rStyle w:val="FootnoteReference"/>
                <w:rFonts w:cs="B Lotus"/>
                <w:sz w:val="16"/>
                <w:szCs w:val="20"/>
                <w:rtl/>
              </w:rPr>
              <w:footnoteReference w:id="12"/>
            </w:r>
          </w:p>
        </w:tc>
      </w:tr>
      <w:tr w:rsidR="00604EDC" w:rsidRPr="00D45B60" w14:paraId="00E0E161" w14:textId="77777777" w:rsidTr="00AC1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 w:type="dxa"/>
            <w:vMerge/>
            <w:tcBorders>
              <w:right w:val="none" w:sz="0" w:space="0" w:color="auto"/>
            </w:tcBorders>
            <w:shd w:val="clear" w:color="auto" w:fill="auto"/>
            <w:textDirection w:val="btLr"/>
            <w:vAlign w:val="center"/>
          </w:tcPr>
          <w:p w14:paraId="02B64B87" w14:textId="77777777" w:rsidR="00604EDC" w:rsidRPr="0057344A" w:rsidRDefault="00604EDC" w:rsidP="00403D3E">
            <w:pPr>
              <w:spacing w:line="240" w:lineRule="auto"/>
              <w:ind w:left="113" w:right="113"/>
              <w:jc w:val="center"/>
              <w:rPr>
                <w:rFonts w:cs="B Lotus"/>
                <w:b w:val="0"/>
                <w:bCs w:val="0"/>
                <w:sz w:val="16"/>
                <w:szCs w:val="20"/>
                <w:rtl/>
              </w:rPr>
            </w:pPr>
          </w:p>
        </w:tc>
        <w:tc>
          <w:tcPr>
            <w:tcW w:w="3544" w:type="dxa"/>
            <w:shd w:val="clear" w:color="auto" w:fill="auto"/>
          </w:tcPr>
          <w:p w14:paraId="267C3E9B" w14:textId="2CEDC8D8" w:rsidR="00604EDC" w:rsidRPr="0057344A" w:rsidRDefault="00604EDC"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57344A">
              <w:rPr>
                <w:rFonts w:cs="B Lotus" w:hint="eastAsia"/>
                <w:sz w:val="16"/>
                <w:szCs w:val="20"/>
                <w:rtl/>
              </w:rPr>
              <w:t>کتاب</w:t>
            </w:r>
            <w:r w:rsidRPr="0057344A">
              <w:rPr>
                <w:rFonts w:cs="B Lotus"/>
                <w:sz w:val="16"/>
                <w:szCs w:val="20"/>
                <w:rtl/>
              </w:rPr>
              <w:t xml:space="preserve"> </w:t>
            </w:r>
            <w:r w:rsidRPr="0057344A">
              <w:rPr>
                <w:rFonts w:cs="B Lotus" w:hint="eastAsia"/>
                <w:sz w:val="16"/>
                <w:szCs w:val="20"/>
                <w:rtl/>
              </w:rPr>
              <w:t>هندسه</w:t>
            </w:r>
            <w:r w:rsidRPr="0057344A">
              <w:rPr>
                <w:rFonts w:cs="B Lotus"/>
                <w:sz w:val="16"/>
                <w:szCs w:val="20"/>
                <w:rtl/>
              </w:rPr>
              <w:t xml:space="preserve"> </w:t>
            </w:r>
            <w:r w:rsidRPr="0057344A">
              <w:rPr>
                <w:rFonts w:cs="B Lotus" w:hint="eastAsia"/>
                <w:sz w:val="16"/>
                <w:szCs w:val="20"/>
                <w:rtl/>
              </w:rPr>
              <w:t>و</w:t>
            </w:r>
            <w:r w:rsidRPr="0057344A">
              <w:rPr>
                <w:rFonts w:cs="B Lotus"/>
                <w:sz w:val="16"/>
                <w:szCs w:val="20"/>
                <w:rtl/>
              </w:rPr>
              <w:t xml:space="preserve"> </w:t>
            </w:r>
            <w:r w:rsidRPr="0057344A">
              <w:rPr>
                <w:rFonts w:cs="B Lotus" w:hint="eastAsia"/>
                <w:sz w:val="16"/>
                <w:szCs w:val="20"/>
                <w:rtl/>
              </w:rPr>
              <w:t>تزئ</w:t>
            </w:r>
            <w:r w:rsidRPr="0057344A">
              <w:rPr>
                <w:rFonts w:cs="B Lotus" w:hint="cs"/>
                <w:sz w:val="16"/>
                <w:szCs w:val="20"/>
                <w:rtl/>
              </w:rPr>
              <w:t>ی</w:t>
            </w:r>
            <w:r w:rsidRPr="0057344A">
              <w:rPr>
                <w:rFonts w:cs="B Lotus" w:hint="eastAsia"/>
                <w:sz w:val="16"/>
                <w:szCs w:val="20"/>
                <w:rtl/>
              </w:rPr>
              <w:t>ن</w:t>
            </w:r>
            <w:r w:rsidRPr="0057344A">
              <w:rPr>
                <w:rFonts w:cs="B Lotus"/>
                <w:sz w:val="16"/>
                <w:szCs w:val="20"/>
                <w:rtl/>
              </w:rPr>
              <w:t xml:space="preserve"> </w:t>
            </w:r>
            <w:r w:rsidRPr="0057344A">
              <w:rPr>
                <w:rFonts w:cs="B Lotus" w:hint="eastAsia"/>
                <w:sz w:val="16"/>
                <w:szCs w:val="20"/>
                <w:rtl/>
              </w:rPr>
              <w:t>در</w:t>
            </w:r>
            <w:r w:rsidRPr="0057344A">
              <w:rPr>
                <w:rFonts w:cs="B Lotus"/>
                <w:sz w:val="16"/>
                <w:szCs w:val="20"/>
                <w:rtl/>
              </w:rPr>
              <w:t xml:space="preserve"> </w:t>
            </w:r>
            <w:r w:rsidRPr="0057344A">
              <w:rPr>
                <w:rFonts w:cs="B Lotus" w:hint="eastAsia"/>
                <w:sz w:val="16"/>
                <w:szCs w:val="20"/>
                <w:rtl/>
              </w:rPr>
              <w:t>معمار</w:t>
            </w:r>
            <w:r w:rsidRPr="0057344A">
              <w:rPr>
                <w:rFonts w:cs="B Lotus" w:hint="cs"/>
                <w:sz w:val="16"/>
                <w:szCs w:val="20"/>
                <w:rtl/>
              </w:rPr>
              <w:t>ی</w:t>
            </w:r>
            <w:r w:rsidRPr="0057344A">
              <w:rPr>
                <w:rFonts w:cs="B Lotus"/>
                <w:sz w:val="16"/>
                <w:szCs w:val="20"/>
                <w:rtl/>
              </w:rPr>
              <w:t xml:space="preserve"> </w:t>
            </w:r>
            <w:r w:rsidRPr="0057344A">
              <w:rPr>
                <w:rFonts w:cs="B Lotus" w:hint="eastAsia"/>
                <w:sz w:val="16"/>
                <w:szCs w:val="20"/>
                <w:rtl/>
              </w:rPr>
              <w:t>اسلام</w:t>
            </w:r>
            <w:r w:rsidRPr="0057344A">
              <w:rPr>
                <w:rFonts w:cs="B Lotus" w:hint="cs"/>
                <w:sz w:val="16"/>
                <w:szCs w:val="20"/>
                <w:rtl/>
              </w:rPr>
              <w:t>ی</w:t>
            </w:r>
          </w:p>
        </w:tc>
        <w:tc>
          <w:tcPr>
            <w:tcW w:w="2551" w:type="dxa"/>
            <w:shd w:val="clear" w:color="auto" w:fill="auto"/>
          </w:tcPr>
          <w:p w14:paraId="35D7D8C5" w14:textId="720CEBF4" w:rsidR="00604EDC" w:rsidRPr="00D45B60" w:rsidRDefault="00604EDC"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D45B60">
              <w:rPr>
                <w:rFonts w:cs="B Lotus" w:hint="eastAsia"/>
                <w:sz w:val="16"/>
                <w:szCs w:val="20"/>
                <w:rtl/>
              </w:rPr>
              <w:t>دانشگاه</w:t>
            </w:r>
            <w:r w:rsidR="00895159">
              <w:rPr>
                <w:rFonts w:cs="B Lotus"/>
                <w:sz w:val="16"/>
                <w:szCs w:val="20"/>
                <w:rtl/>
              </w:rPr>
              <w:t xml:space="preserve"> </w:t>
            </w:r>
            <w:r w:rsidRPr="00D45B60">
              <w:rPr>
                <w:rFonts w:cs="B Lotus" w:hint="eastAsia"/>
                <w:sz w:val="16"/>
                <w:szCs w:val="20"/>
                <w:rtl/>
              </w:rPr>
              <w:t>هاروارد</w:t>
            </w:r>
          </w:p>
        </w:tc>
        <w:tc>
          <w:tcPr>
            <w:tcW w:w="3320" w:type="dxa"/>
            <w:shd w:val="clear" w:color="auto" w:fill="auto"/>
          </w:tcPr>
          <w:p w14:paraId="077A7B82" w14:textId="7A888485" w:rsidR="00604EDC" w:rsidRPr="00D45B60" w:rsidRDefault="00604EDC"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D45B60">
              <w:rPr>
                <w:rFonts w:cs="B Lotus" w:hint="eastAsia"/>
                <w:sz w:val="16"/>
                <w:szCs w:val="20"/>
                <w:rtl/>
              </w:rPr>
              <w:t>نج</w:t>
            </w:r>
            <w:r w:rsidRPr="00D45B60">
              <w:rPr>
                <w:rFonts w:cs="B Lotus" w:hint="cs"/>
                <w:sz w:val="16"/>
                <w:szCs w:val="20"/>
                <w:rtl/>
              </w:rPr>
              <w:t>ی</w:t>
            </w:r>
            <w:r w:rsidRPr="00D45B60">
              <w:rPr>
                <w:rFonts w:cs="B Lotus" w:hint="eastAsia"/>
                <w:sz w:val="16"/>
                <w:szCs w:val="20"/>
                <w:rtl/>
              </w:rPr>
              <w:t>ب</w:t>
            </w:r>
            <w:r w:rsidRPr="00D45B60">
              <w:rPr>
                <w:rFonts w:cs="B Lotus"/>
                <w:sz w:val="16"/>
                <w:szCs w:val="20"/>
                <w:rtl/>
              </w:rPr>
              <w:t xml:space="preserve"> </w:t>
            </w:r>
            <w:r w:rsidRPr="00D45B60">
              <w:rPr>
                <w:rFonts w:cs="B Lotus" w:hint="eastAsia"/>
                <w:sz w:val="16"/>
                <w:szCs w:val="20"/>
                <w:rtl/>
              </w:rPr>
              <w:t>اوغلو</w:t>
            </w:r>
            <w:r w:rsidRPr="00D45B60">
              <w:rPr>
                <w:rStyle w:val="FootnoteReference"/>
                <w:rFonts w:cs="B Lotus"/>
                <w:sz w:val="16"/>
                <w:szCs w:val="20"/>
                <w:rtl/>
              </w:rPr>
              <w:footnoteReference w:id="13"/>
            </w:r>
          </w:p>
        </w:tc>
      </w:tr>
      <w:tr w:rsidR="00604EDC" w:rsidRPr="00D45B60" w14:paraId="081DBFF3" w14:textId="77777777" w:rsidTr="00AC164F">
        <w:tc>
          <w:tcPr>
            <w:cnfStyle w:val="001000000000" w:firstRow="0" w:lastRow="0" w:firstColumn="1" w:lastColumn="0" w:oddVBand="0" w:evenVBand="0" w:oddHBand="0" w:evenHBand="0" w:firstRowFirstColumn="0" w:firstRowLastColumn="0" w:lastRowFirstColumn="0" w:lastRowLastColumn="0"/>
            <w:tcW w:w="386" w:type="dxa"/>
            <w:vMerge/>
            <w:tcBorders>
              <w:right w:val="none" w:sz="0" w:space="0" w:color="auto"/>
            </w:tcBorders>
            <w:shd w:val="clear" w:color="auto" w:fill="auto"/>
            <w:textDirection w:val="btLr"/>
            <w:vAlign w:val="center"/>
          </w:tcPr>
          <w:p w14:paraId="4E32EDBA" w14:textId="77777777" w:rsidR="00604EDC" w:rsidRPr="0057344A" w:rsidRDefault="00604EDC" w:rsidP="00403D3E">
            <w:pPr>
              <w:spacing w:line="240" w:lineRule="auto"/>
              <w:ind w:left="113" w:right="113"/>
              <w:jc w:val="center"/>
              <w:rPr>
                <w:rFonts w:cs="B Lotus"/>
                <w:b w:val="0"/>
                <w:bCs w:val="0"/>
                <w:sz w:val="16"/>
                <w:szCs w:val="20"/>
                <w:rtl/>
              </w:rPr>
            </w:pPr>
          </w:p>
        </w:tc>
        <w:tc>
          <w:tcPr>
            <w:tcW w:w="3544" w:type="dxa"/>
            <w:shd w:val="clear" w:color="auto" w:fill="auto"/>
          </w:tcPr>
          <w:p w14:paraId="12D6C7D9" w14:textId="3B76FF35" w:rsidR="00604EDC" w:rsidRPr="0057344A" w:rsidRDefault="00604EDC"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57344A">
              <w:rPr>
                <w:rFonts w:cs="B Lotus"/>
                <w:sz w:val="16"/>
                <w:szCs w:val="20"/>
                <w:rtl/>
              </w:rPr>
              <w:t>طراح</w:t>
            </w:r>
            <w:r w:rsidRPr="0057344A">
              <w:rPr>
                <w:rFonts w:cs="B Lotus" w:hint="cs"/>
                <w:sz w:val="16"/>
                <w:szCs w:val="20"/>
                <w:rtl/>
              </w:rPr>
              <w:t>ی</w:t>
            </w:r>
            <w:r w:rsidRPr="0057344A">
              <w:rPr>
                <w:rFonts w:cs="B Lotus"/>
                <w:sz w:val="16"/>
                <w:szCs w:val="20"/>
                <w:rtl/>
              </w:rPr>
              <w:t xml:space="preserve"> تزئ</w:t>
            </w:r>
            <w:r w:rsidRPr="0057344A">
              <w:rPr>
                <w:rFonts w:cs="B Lotus" w:hint="cs"/>
                <w:sz w:val="16"/>
                <w:szCs w:val="20"/>
                <w:rtl/>
              </w:rPr>
              <w:t>ی</w:t>
            </w:r>
            <w:r w:rsidRPr="0057344A">
              <w:rPr>
                <w:rFonts w:cs="B Lotus" w:hint="eastAsia"/>
                <w:sz w:val="16"/>
                <w:szCs w:val="20"/>
                <w:rtl/>
              </w:rPr>
              <w:t>نات</w:t>
            </w:r>
            <w:r w:rsidRPr="0057344A">
              <w:rPr>
                <w:rFonts w:cs="B Lotus"/>
                <w:sz w:val="16"/>
                <w:szCs w:val="20"/>
                <w:rtl/>
              </w:rPr>
              <w:t xml:space="preserve"> هندس</w:t>
            </w:r>
            <w:r w:rsidRPr="0057344A">
              <w:rPr>
                <w:rFonts w:cs="B Lotus" w:hint="cs"/>
                <w:sz w:val="16"/>
                <w:szCs w:val="20"/>
                <w:rtl/>
              </w:rPr>
              <w:t>ی</w:t>
            </w:r>
            <w:r w:rsidRPr="0057344A">
              <w:rPr>
                <w:rFonts w:cs="B Lotus"/>
                <w:sz w:val="16"/>
                <w:szCs w:val="20"/>
                <w:rtl/>
              </w:rPr>
              <w:t xml:space="preserve"> و گراف</w:t>
            </w:r>
            <w:r w:rsidRPr="0057344A">
              <w:rPr>
                <w:rFonts w:cs="B Lotus" w:hint="cs"/>
                <w:sz w:val="16"/>
                <w:szCs w:val="20"/>
                <w:rtl/>
              </w:rPr>
              <w:t>ی</w:t>
            </w:r>
            <w:r w:rsidRPr="0057344A">
              <w:rPr>
                <w:rFonts w:cs="B Lotus" w:hint="eastAsia"/>
                <w:sz w:val="16"/>
                <w:szCs w:val="20"/>
                <w:rtl/>
              </w:rPr>
              <w:t>ک</w:t>
            </w:r>
            <w:r w:rsidRPr="0057344A">
              <w:rPr>
                <w:rFonts w:cs="B Lotus"/>
                <w:sz w:val="16"/>
                <w:szCs w:val="20"/>
                <w:rtl/>
              </w:rPr>
              <w:t xml:space="preserve"> کامپ</w:t>
            </w:r>
            <w:r w:rsidRPr="0057344A">
              <w:rPr>
                <w:rFonts w:cs="B Lotus" w:hint="cs"/>
                <w:sz w:val="16"/>
                <w:szCs w:val="20"/>
                <w:rtl/>
              </w:rPr>
              <w:t>ی</w:t>
            </w:r>
            <w:r w:rsidRPr="0057344A">
              <w:rPr>
                <w:rFonts w:cs="B Lotus" w:hint="eastAsia"/>
                <w:sz w:val="16"/>
                <w:szCs w:val="20"/>
                <w:rtl/>
              </w:rPr>
              <w:t>وتر</w:t>
            </w:r>
            <w:r w:rsidRPr="0057344A">
              <w:rPr>
                <w:rFonts w:cs="B Lotus" w:hint="cs"/>
                <w:sz w:val="16"/>
                <w:szCs w:val="20"/>
                <w:rtl/>
              </w:rPr>
              <w:t>ی</w:t>
            </w:r>
            <w:r w:rsidRPr="0057344A">
              <w:rPr>
                <w:rStyle w:val="FootnoteReference"/>
                <w:rFonts w:cs="B Lotus"/>
                <w:sz w:val="16"/>
                <w:szCs w:val="20"/>
                <w:rtl/>
              </w:rPr>
              <w:footnoteReference w:id="14"/>
            </w:r>
          </w:p>
        </w:tc>
        <w:tc>
          <w:tcPr>
            <w:tcW w:w="2551" w:type="dxa"/>
            <w:shd w:val="clear" w:color="auto" w:fill="auto"/>
          </w:tcPr>
          <w:p w14:paraId="0C3B0614" w14:textId="53BC1D07" w:rsidR="00604EDC" w:rsidRPr="00D45B60" w:rsidRDefault="00604EDC"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D45B60">
              <w:rPr>
                <w:rFonts w:cs="B Lotus" w:hint="eastAsia"/>
                <w:sz w:val="16"/>
                <w:szCs w:val="20"/>
                <w:rtl/>
              </w:rPr>
              <w:t>دانشگاه</w:t>
            </w:r>
            <w:r w:rsidRPr="00D45B60">
              <w:rPr>
                <w:rFonts w:cs="B Lotus"/>
                <w:sz w:val="16"/>
                <w:szCs w:val="20"/>
                <w:rtl/>
              </w:rPr>
              <w:t xml:space="preserve"> </w:t>
            </w:r>
            <w:r w:rsidRPr="00D45B60">
              <w:rPr>
                <w:rFonts w:cs="B Lotus" w:hint="eastAsia"/>
                <w:sz w:val="16"/>
                <w:szCs w:val="20"/>
                <w:rtl/>
              </w:rPr>
              <w:t>واشنگتن</w:t>
            </w:r>
          </w:p>
        </w:tc>
        <w:tc>
          <w:tcPr>
            <w:tcW w:w="3320" w:type="dxa"/>
            <w:shd w:val="clear" w:color="auto" w:fill="auto"/>
          </w:tcPr>
          <w:p w14:paraId="54BD9584" w14:textId="310231AF" w:rsidR="00604EDC" w:rsidRPr="00D45B60" w:rsidRDefault="00604EDC"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D45B60">
              <w:rPr>
                <w:rFonts w:cs="B Lotus" w:hint="eastAsia"/>
                <w:sz w:val="16"/>
                <w:szCs w:val="20"/>
                <w:rtl/>
              </w:rPr>
              <w:t>کپلان</w:t>
            </w:r>
            <w:r w:rsidRPr="00D45B60">
              <w:rPr>
                <w:rStyle w:val="FootnoteReference"/>
                <w:rFonts w:cs="B Lotus"/>
                <w:sz w:val="16"/>
                <w:szCs w:val="20"/>
                <w:rtl/>
              </w:rPr>
              <w:footnoteReference w:id="15"/>
            </w:r>
          </w:p>
        </w:tc>
      </w:tr>
      <w:tr w:rsidR="00604EDC" w:rsidRPr="00D45B60" w14:paraId="0502EB48" w14:textId="77777777" w:rsidTr="00AC1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 w:type="dxa"/>
            <w:vMerge/>
            <w:tcBorders>
              <w:right w:val="none" w:sz="0" w:space="0" w:color="auto"/>
            </w:tcBorders>
            <w:shd w:val="clear" w:color="auto" w:fill="auto"/>
            <w:textDirection w:val="btLr"/>
            <w:vAlign w:val="center"/>
          </w:tcPr>
          <w:p w14:paraId="78597C54" w14:textId="77777777" w:rsidR="00604EDC" w:rsidRPr="0057344A" w:rsidRDefault="00604EDC" w:rsidP="00403D3E">
            <w:pPr>
              <w:spacing w:line="240" w:lineRule="auto"/>
              <w:ind w:left="113" w:right="113"/>
              <w:jc w:val="center"/>
              <w:rPr>
                <w:rFonts w:cs="B Lotus"/>
                <w:b w:val="0"/>
                <w:bCs w:val="0"/>
                <w:sz w:val="16"/>
                <w:szCs w:val="20"/>
                <w:rtl/>
              </w:rPr>
            </w:pPr>
          </w:p>
        </w:tc>
        <w:tc>
          <w:tcPr>
            <w:tcW w:w="3544" w:type="dxa"/>
            <w:shd w:val="clear" w:color="auto" w:fill="auto"/>
          </w:tcPr>
          <w:p w14:paraId="1C03A56B" w14:textId="37C8B809" w:rsidR="00604EDC" w:rsidRPr="0057344A" w:rsidRDefault="00604EDC"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57344A">
              <w:rPr>
                <w:rFonts w:cs="B Lotus" w:hint="cs"/>
                <w:sz w:val="16"/>
                <w:szCs w:val="20"/>
                <w:rtl/>
              </w:rPr>
              <w:t>الگوهای اسلامی و گروه‌های متقارن</w:t>
            </w:r>
            <w:r w:rsidRPr="0057344A">
              <w:rPr>
                <w:rStyle w:val="FootnoteReference"/>
                <w:rFonts w:cs="B Lotus"/>
                <w:sz w:val="16"/>
                <w:szCs w:val="20"/>
                <w:rtl/>
              </w:rPr>
              <w:footnoteReference w:id="16"/>
            </w:r>
          </w:p>
        </w:tc>
        <w:tc>
          <w:tcPr>
            <w:tcW w:w="2551" w:type="dxa"/>
            <w:shd w:val="clear" w:color="auto" w:fill="auto"/>
          </w:tcPr>
          <w:p w14:paraId="6C08EAF4" w14:textId="4F72A063" w:rsidR="00604EDC" w:rsidRPr="00D45B60" w:rsidRDefault="00604EDC"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D45B60">
              <w:rPr>
                <w:rFonts w:cs="B Lotus"/>
                <w:sz w:val="16"/>
                <w:szCs w:val="20"/>
                <w:rtl/>
              </w:rPr>
              <w:t>کالج دانشگاه سور-تروندلاگ، نروژ</w:t>
            </w:r>
            <w:r w:rsidRPr="00D45B60">
              <w:rPr>
                <w:rStyle w:val="FootnoteReference"/>
                <w:rFonts w:cs="B Lotus"/>
                <w:sz w:val="16"/>
                <w:szCs w:val="20"/>
                <w:rtl/>
              </w:rPr>
              <w:footnoteReference w:id="17"/>
            </w:r>
          </w:p>
        </w:tc>
        <w:tc>
          <w:tcPr>
            <w:tcW w:w="3320" w:type="dxa"/>
            <w:shd w:val="clear" w:color="auto" w:fill="auto"/>
          </w:tcPr>
          <w:p w14:paraId="52EDB9EF" w14:textId="3AC4F545" w:rsidR="00604EDC" w:rsidRPr="00D45B60" w:rsidRDefault="00604EDC"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D45B60">
              <w:rPr>
                <w:rFonts w:cs="B Lotus" w:hint="eastAsia"/>
                <w:sz w:val="16"/>
                <w:szCs w:val="20"/>
                <w:rtl/>
              </w:rPr>
              <w:t>رون</w:t>
            </w:r>
            <w:r w:rsidRPr="00D45B60">
              <w:rPr>
                <w:rFonts w:cs="B Lotus" w:hint="cs"/>
                <w:sz w:val="16"/>
                <w:szCs w:val="20"/>
                <w:rtl/>
              </w:rPr>
              <w:t>ی</w:t>
            </w:r>
            <w:r w:rsidRPr="00D45B60">
              <w:rPr>
                <w:rFonts w:cs="B Lotus" w:hint="eastAsia"/>
                <w:sz w:val="16"/>
                <w:szCs w:val="20"/>
                <w:rtl/>
              </w:rPr>
              <w:t>نگ</w:t>
            </w:r>
            <w:r w:rsidRPr="00D45B60">
              <w:rPr>
                <w:rStyle w:val="FootnoteReference"/>
                <w:rFonts w:cs="B Lotus"/>
                <w:sz w:val="16"/>
                <w:szCs w:val="20"/>
                <w:rtl/>
              </w:rPr>
              <w:footnoteReference w:id="18"/>
            </w:r>
            <w:r w:rsidRPr="00D45B60">
              <w:rPr>
                <w:rFonts w:cs="B Lotus" w:hint="eastAsia"/>
                <w:sz w:val="16"/>
                <w:szCs w:val="20"/>
                <w:rtl/>
              </w:rPr>
              <w:t>،</w:t>
            </w:r>
          </w:p>
        </w:tc>
      </w:tr>
      <w:tr w:rsidR="00604EDC" w:rsidRPr="00D45B60" w14:paraId="1D4CB4AF" w14:textId="77777777" w:rsidTr="00AC164F">
        <w:tc>
          <w:tcPr>
            <w:cnfStyle w:val="001000000000" w:firstRow="0" w:lastRow="0" w:firstColumn="1" w:lastColumn="0" w:oddVBand="0" w:evenVBand="0" w:oddHBand="0" w:evenHBand="0" w:firstRowFirstColumn="0" w:firstRowLastColumn="0" w:lastRowFirstColumn="0" w:lastRowLastColumn="0"/>
            <w:tcW w:w="386" w:type="dxa"/>
            <w:vMerge/>
            <w:tcBorders>
              <w:right w:val="none" w:sz="0" w:space="0" w:color="auto"/>
            </w:tcBorders>
            <w:shd w:val="clear" w:color="auto" w:fill="auto"/>
            <w:textDirection w:val="btLr"/>
            <w:vAlign w:val="center"/>
          </w:tcPr>
          <w:p w14:paraId="5C08DA62" w14:textId="77777777" w:rsidR="00604EDC" w:rsidRPr="0057344A" w:rsidRDefault="00604EDC" w:rsidP="00403D3E">
            <w:pPr>
              <w:spacing w:line="240" w:lineRule="auto"/>
              <w:ind w:left="113" w:right="113"/>
              <w:jc w:val="center"/>
              <w:rPr>
                <w:rFonts w:cs="B Lotus"/>
                <w:b w:val="0"/>
                <w:bCs w:val="0"/>
                <w:sz w:val="16"/>
                <w:szCs w:val="20"/>
                <w:rtl/>
              </w:rPr>
            </w:pPr>
          </w:p>
        </w:tc>
        <w:tc>
          <w:tcPr>
            <w:tcW w:w="3544" w:type="dxa"/>
            <w:shd w:val="clear" w:color="auto" w:fill="auto"/>
          </w:tcPr>
          <w:p w14:paraId="5AAEC867" w14:textId="2FC5A519" w:rsidR="00604EDC" w:rsidRPr="0057344A" w:rsidRDefault="00604EDC"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57344A">
              <w:rPr>
                <w:rFonts w:cs="B Lotus"/>
                <w:sz w:val="16"/>
                <w:szCs w:val="20"/>
                <w:rtl/>
              </w:rPr>
              <w:t>مجله هندسه اسلام</w:t>
            </w:r>
            <w:r w:rsidRPr="0057344A">
              <w:rPr>
                <w:rFonts w:cs="B Lotus" w:hint="cs"/>
                <w:sz w:val="16"/>
                <w:szCs w:val="20"/>
                <w:rtl/>
              </w:rPr>
              <w:t>ی</w:t>
            </w:r>
            <w:r w:rsidRPr="0057344A">
              <w:rPr>
                <w:rStyle w:val="FootnoteReference"/>
                <w:rFonts w:cs="B Lotus"/>
                <w:sz w:val="16"/>
                <w:szCs w:val="20"/>
                <w:rtl/>
              </w:rPr>
              <w:footnoteReference w:id="19"/>
            </w:r>
          </w:p>
        </w:tc>
        <w:tc>
          <w:tcPr>
            <w:tcW w:w="2551" w:type="dxa"/>
            <w:shd w:val="clear" w:color="auto" w:fill="auto"/>
          </w:tcPr>
          <w:p w14:paraId="50BB6EFB" w14:textId="6A184A55" w:rsidR="00604EDC" w:rsidRPr="00D45B60" w:rsidRDefault="00604EDC"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D45B60">
              <w:rPr>
                <w:rFonts w:cs="B Lotus" w:hint="cs"/>
                <w:sz w:val="16"/>
                <w:szCs w:val="20"/>
                <w:rtl/>
              </w:rPr>
              <w:t>موزه بریتانیا</w:t>
            </w:r>
          </w:p>
        </w:tc>
        <w:tc>
          <w:tcPr>
            <w:tcW w:w="3320" w:type="dxa"/>
            <w:shd w:val="clear" w:color="auto" w:fill="auto"/>
          </w:tcPr>
          <w:p w14:paraId="7E4AF959" w14:textId="292EF428" w:rsidR="00604EDC" w:rsidRPr="00D45B60" w:rsidRDefault="00604EDC"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D45B60">
              <w:rPr>
                <w:rFonts w:cs="B Lotus" w:hint="eastAsia"/>
                <w:sz w:val="16"/>
                <w:szCs w:val="20"/>
                <w:rtl/>
              </w:rPr>
              <w:t>هنر</w:t>
            </w:r>
            <w:r w:rsidRPr="00D45B60">
              <w:rPr>
                <w:rFonts w:cs="B Lotus" w:hint="cs"/>
                <w:sz w:val="16"/>
                <w:szCs w:val="20"/>
                <w:rtl/>
              </w:rPr>
              <w:t>ی</w:t>
            </w:r>
            <w:r w:rsidRPr="00D45B60">
              <w:rPr>
                <w:rStyle w:val="FootnoteReference"/>
                <w:rFonts w:cs="B Lotus"/>
                <w:sz w:val="16"/>
                <w:szCs w:val="20"/>
                <w:rtl/>
              </w:rPr>
              <w:footnoteReference w:id="20"/>
            </w:r>
          </w:p>
        </w:tc>
      </w:tr>
      <w:tr w:rsidR="00604EDC" w:rsidRPr="00D45B60" w14:paraId="30FB9214" w14:textId="77777777" w:rsidTr="00AC1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 w:type="dxa"/>
            <w:vMerge/>
            <w:tcBorders>
              <w:right w:val="none" w:sz="0" w:space="0" w:color="auto"/>
            </w:tcBorders>
            <w:shd w:val="clear" w:color="auto" w:fill="auto"/>
            <w:textDirection w:val="btLr"/>
            <w:vAlign w:val="center"/>
          </w:tcPr>
          <w:p w14:paraId="6F96551B" w14:textId="77777777" w:rsidR="00604EDC" w:rsidRPr="0057344A" w:rsidRDefault="00604EDC" w:rsidP="00403D3E">
            <w:pPr>
              <w:spacing w:line="240" w:lineRule="auto"/>
              <w:ind w:left="113" w:right="113"/>
              <w:jc w:val="center"/>
              <w:rPr>
                <w:rFonts w:cs="B Lotus"/>
                <w:b w:val="0"/>
                <w:bCs w:val="0"/>
                <w:sz w:val="16"/>
                <w:szCs w:val="20"/>
                <w:rtl/>
              </w:rPr>
            </w:pPr>
          </w:p>
        </w:tc>
        <w:tc>
          <w:tcPr>
            <w:tcW w:w="3544" w:type="dxa"/>
            <w:shd w:val="clear" w:color="auto" w:fill="auto"/>
          </w:tcPr>
          <w:p w14:paraId="754BCE83" w14:textId="530F0B7F" w:rsidR="00604EDC" w:rsidRPr="0057344A" w:rsidRDefault="00604EDC"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57344A">
              <w:rPr>
                <w:rFonts w:cs="B Lotus" w:hint="eastAsia"/>
                <w:sz w:val="16"/>
                <w:szCs w:val="20"/>
                <w:rtl/>
              </w:rPr>
              <w:t>کتاب</w:t>
            </w:r>
            <w:r w:rsidRPr="0057344A">
              <w:rPr>
                <w:rFonts w:cs="B Lotus"/>
                <w:sz w:val="16"/>
                <w:szCs w:val="20"/>
                <w:rtl/>
              </w:rPr>
              <w:t xml:space="preserve"> </w:t>
            </w:r>
            <w:r w:rsidRPr="0057344A">
              <w:rPr>
                <w:rFonts w:cs="B Lotus" w:hint="eastAsia"/>
                <w:sz w:val="16"/>
                <w:szCs w:val="20"/>
                <w:rtl/>
              </w:rPr>
              <w:t>نقوش</w:t>
            </w:r>
            <w:r w:rsidRPr="0057344A">
              <w:rPr>
                <w:rFonts w:cs="B Lotus"/>
                <w:sz w:val="16"/>
                <w:szCs w:val="20"/>
                <w:rtl/>
              </w:rPr>
              <w:t xml:space="preserve"> </w:t>
            </w:r>
            <w:r w:rsidRPr="0057344A">
              <w:rPr>
                <w:rFonts w:cs="B Lotus" w:hint="eastAsia"/>
                <w:sz w:val="16"/>
                <w:szCs w:val="20"/>
                <w:rtl/>
              </w:rPr>
              <w:t>هندس</w:t>
            </w:r>
            <w:r w:rsidRPr="0057344A">
              <w:rPr>
                <w:rFonts w:cs="B Lotus" w:hint="cs"/>
                <w:sz w:val="16"/>
                <w:szCs w:val="20"/>
                <w:rtl/>
              </w:rPr>
              <w:t>ی</w:t>
            </w:r>
            <w:r w:rsidRPr="0057344A">
              <w:rPr>
                <w:rFonts w:cs="B Lotus"/>
                <w:sz w:val="16"/>
                <w:szCs w:val="20"/>
                <w:rtl/>
              </w:rPr>
              <w:t xml:space="preserve"> </w:t>
            </w:r>
            <w:r w:rsidRPr="0057344A">
              <w:rPr>
                <w:rFonts w:cs="B Lotus" w:hint="eastAsia"/>
                <w:sz w:val="16"/>
                <w:szCs w:val="20"/>
                <w:rtl/>
              </w:rPr>
              <w:t>در</w:t>
            </w:r>
            <w:r w:rsidRPr="0057344A">
              <w:rPr>
                <w:rFonts w:cs="B Lotus"/>
                <w:sz w:val="16"/>
                <w:szCs w:val="20"/>
                <w:rtl/>
              </w:rPr>
              <w:t xml:space="preserve"> </w:t>
            </w:r>
            <w:r w:rsidRPr="0057344A">
              <w:rPr>
                <w:rFonts w:cs="B Lotus" w:hint="eastAsia"/>
                <w:sz w:val="16"/>
                <w:szCs w:val="20"/>
                <w:rtl/>
              </w:rPr>
              <w:t>معمار</w:t>
            </w:r>
            <w:r w:rsidRPr="0057344A">
              <w:rPr>
                <w:rFonts w:cs="B Lotus" w:hint="cs"/>
                <w:sz w:val="16"/>
                <w:szCs w:val="20"/>
                <w:rtl/>
              </w:rPr>
              <w:t>ی</w:t>
            </w:r>
            <w:r w:rsidRPr="0057344A">
              <w:rPr>
                <w:rFonts w:cs="B Lotus"/>
                <w:sz w:val="16"/>
                <w:szCs w:val="20"/>
                <w:rtl/>
              </w:rPr>
              <w:t xml:space="preserve"> </w:t>
            </w:r>
            <w:r w:rsidRPr="0057344A">
              <w:rPr>
                <w:rFonts w:cs="B Lotus" w:hint="eastAsia"/>
                <w:sz w:val="16"/>
                <w:szCs w:val="20"/>
                <w:rtl/>
              </w:rPr>
              <w:t>اسلام</w:t>
            </w:r>
            <w:r w:rsidRPr="0057344A">
              <w:rPr>
                <w:rFonts w:cs="B Lotus" w:hint="cs"/>
                <w:sz w:val="16"/>
                <w:szCs w:val="20"/>
                <w:rtl/>
              </w:rPr>
              <w:t>ی</w:t>
            </w:r>
            <w:r w:rsidRPr="0057344A">
              <w:rPr>
                <w:rStyle w:val="FootnoteReference"/>
                <w:rFonts w:cs="B Lotus"/>
                <w:sz w:val="16"/>
                <w:szCs w:val="20"/>
                <w:rtl/>
              </w:rPr>
              <w:footnoteReference w:id="21"/>
            </w:r>
          </w:p>
        </w:tc>
        <w:tc>
          <w:tcPr>
            <w:tcW w:w="2551" w:type="dxa"/>
            <w:shd w:val="clear" w:color="auto" w:fill="auto"/>
          </w:tcPr>
          <w:p w14:paraId="783E7265" w14:textId="7D6B6818" w:rsidR="00604EDC" w:rsidRPr="00D45B60" w:rsidRDefault="00604EDC"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6"/>
                <w:szCs w:val="20"/>
                <w:rtl/>
              </w:rPr>
            </w:pPr>
          </w:p>
        </w:tc>
        <w:tc>
          <w:tcPr>
            <w:tcW w:w="3320" w:type="dxa"/>
            <w:shd w:val="clear" w:color="auto" w:fill="auto"/>
          </w:tcPr>
          <w:p w14:paraId="0EB781CF" w14:textId="6FFB0B25" w:rsidR="00604EDC" w:rsidRPr="00D45B60" w:rsidRDefault="00604EDC"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D45B60">
              <w:rPr>
                <w:rFonts w:cs="B Lotus" w:hint="eastAsia"/>
                <w:sz w:val="16"/>
                <w:szCs w:val="20"/>
                <w:rtl/>
              </w:rPr>
              <w:t>بروگ</w:t>
            </w:r>
            <w:r w:rsidRPr="00D45B60">
              <w:rPr>
                <w:rStyle w:val="FootnoteReference"/>
                <w:rFonts w:cs="B Lotus"/>
                <w:sz w:val="16"/>
                <w:szCs w:val="20"/>
                <w:rtl/>
              </w:rPr>
              <w:footnoteReference w:id="22"/>
            </w:r>
          </w:p>
        </w:tc>
      </w:tr>
      <w:tr w:rsidR="00604EDC" w:rsidRPr="00D45B60" w14:paraId="4C9128D0" w14:textId="77777777" w:rsidTr="00AC164F">
        <w:tc>
          <w:tcPr>
            <w:cnfStyle w:val="001000000000" w:firstRow="0" w:lastRow="0" w:firstColumn="1" w:lastColumn="0" w:oddVBand="0" w:evenVBand="0" w:oddHBand="0" w:evenHBand="0" w:firstRowFirstColumn="0" w:firstRowLastColumn="0" w:lastRowFirstColumn="0" w:lastRowLastColumn="0"/>
            <w:tcW w:w="386" w:type="dxa"/>
            <w:vMerge/>
            <w:tcBorders>
              <w:right w:val="none" w:sz="0" w:space="0" w:color="auto"/>
            </w:tcBorders>
            <w:shd w:val="clear" w:color="auto" w:fill="auto"/>
            <w:textDirection w:val="btLr"/>
            <w:vAlign w:val="center"/>
          </w:tcPr>
          <w:p w14:paraId="2978237D" w14:textId="77777777" w:rsidR="00604EDC" w:rsidRPr="0057344A" w:rsidRDefault="00604EDC" w:rsidP="00403D3E">
            <w:pPr>
              <w:spacing w:line="240" w:lineRule="auto"/>
              <w:ind w:left="113" w:right="113"/>
              <w:jc w:val="center"/>
              <w:rPr>
                <w:rFonts w:cs="B Lotus"/>
                <w:b w:val="0"/>
                <w:bCs w:val="0"/>
                <w:sz w:val="16"/>
                <w:szCs w:val="20"/>
                <w:rtl/>
              </w:rPr>
            </w:pPr>
          </w:p>
        </w:tc>
        <w:tc>
          <w:tcPr>
            <w:tcW w:w="3544" w:type="dxa"/>
            <w:shd w:val="clear" w:color="auto" w:fill="auto"/>
          </w:tcPr>
          <w:p w14:paraId="00F62A63" w14:textId="590BE196" w:rsidR="00604EDC" w:rsidRPr="0057344A" w:rsidRDefault="00ED512D"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57344A">
              <w:rPr>
                <w:rFonts w:cs="B Lotus"/>
                <w:sz w:val="16"/>
                <w:szCs w:val="20"/>
                <w:rtl/>
              </w:rPr>
              <w:t>کاش</w:t>
            </w:r>
            <w:r w:rsidRPr="0057344A">
              <w:rPr>
                <w:rFonts w:cs="B Lotus" w:hint="cs"/>
                <w:sz w:val="16"/>
                <w:szCs w:val="20"/>
                <w:rtl/>
              </w:rPr>
              <w:t>ی</w:t>
            </w:r>
            <w:r w:rsidRPr="0057344A">
              <w:rPr>
                <w:rFonts w:cs="B Lotus"/>
                <w:sz w:val="16"/>
                <w:szCs w:val="20"/>
                <w:rtl/>
              </w:rPr>
              <w:t xml:space="preserve"> کار</w:t>
            </w:r>
            <w:r w:rsidRPr="0057344A">
              <w:rPr>
                <w:rFonts w:cs="B Lotus" w:hint="cs"/>
                <w:sz w:val="16"/>
                <w:szCs w:val="20"/>
                <w:rtl/>
              </w:rPr>
              <w:t>ی</w:t>
            </w:r>
            <w:r w:rsidR="00DF11E6" w:rsidRPr="0057344A">
              <w:rPr>
                <w:rFonts w:cs="B Lotus" w:hint="cs"/>
                <w:sz w:val="16"/>
                <w:szCs w:val="20"/>
                <w:rtl/>
              </w:rPr>
              <w:t>‌</w:t>
            </w:r>
            <w:r w:rsidRPr="0057344A">
              <w:rPr>
                <w:rFonts w:cs="B Lotus"/>
                <w:sz w:val="16"/>
                <w:szCs w:val="20"/>
                <w:rtl/>
              </w:rPr>
              <w:t>ها</w:t>
            </w:r>
            <w:r w:rsidRPr="0057344A">
              <w:rPr>
                <w:rFonts w:cs="B Lotus" w:hint="cs"/>
                <w:sz w:val="16"/>
                <w:szCs w:val="20"/>
                <w:rtl/>
              </w:rPr>
              <w:t>ی</w:t>
            </w:r>
            <w:r w:rsidRPr="0057344A">
              <w:rPr>
                <w:rFonts w:cs="B Lotus"/>
                <w:sz w:val="16"/>
                <w:szCs w:val="20"/>
                <w:rtl/>
              </w:rPr>
              <w:t xml:space="preserve"> ده</w:t>
            </w:r>
            <w:r w:rsidR="00DF11E6" w:rsidRPr="0057344A">
              <w:rPr>
                <w:rFonts w:cs="B Lotus" w:hint="cs"/>
                <w:sz w:val="16"/>
                <w:szCs w:val="20"/>
                <w:rtl/>
              </w:rPr>
              <w:t>‌</w:t>
            </w:r>
            <w:r w:rsidRPr="0057344A">
              <w:rPr>
                <w:rFonts w:cs="B Lotus"/>
                <w:sz w:val="16"/>
                <w:szCs w:val="20"/>
                <w:rtl/>
              </w:rPr>
              <w:t>ضلع</w:t>
            </w:r>
            <w:r w:rsidRPr="0057344A">
              <w:rPr>
                <w:rFonts w:cs="B Lotus" w:hint="cs"/>
                <w:sz w:val="16"/>
                <w:szCs w:val="20"/>
                <w:rtl/>
              </w:rPr>
              <w:t>ی</w:t>
            </w:r>
            <w:r w:rsidRPr="0057344A">
              <w:rPr>
                <w:rFonts w:cs="B Lotus"/>
                <w:sz w:val="16"/>
                <w:szCs w:val="20"/>
                <w:rtl/>
              </w:rPr>
              <w:t xml:space="preserve"> و شبه</w:t>
            </w:r>
            <w:r w:rsidR="00DF11E6" w:rsidRPr="0057344A">
              <w:rPr>
                <w:rFonts w:cs="B Lotus" w:hint="cs"/>
                <w:sz w:val="16"/>
                <w:szCs w:val="20"/>
                <w:rtl/>
              </w:rPr>
              <w:t>‌</w:t>
            </w:r>
            <w:r w:rsidRPr="0057344A">
              <w:rPr>
                <w:rFonts w:cs="B Lotus"/>
                <w:sz w:val="16"/>
                <w:szCs w:val="20"/>
                <w:rtl/>
              </w:rPr>
              <w:t>بلور</w:t>
            </w:r>
            <w:r w:rsidRPr="0057344A">
              <w:rPr>
                <w:rFonts w:cs="B Lotus" w:hint="cs"/>
                <w:sz w:val="16"/>
                <w:szCs w:val="20"/>
                <w:rtl/>
              </w:rPr>
              <w:t>ی</w:t>
            </w:r>
            <w:r w:rsidRPr="0057344A">
              <w:rPr>
                <w:rFonts w:cs="B Lotus" w:hint="eastAsia"/>
                <w:sz w:val="16"/>
                <w:szCs w:val="20"/>
                <w:rtl/>
              </w:rPr>
              <w:t>ن</w:t>
            </w:r>
            <w:r w:rsidRPr="0057344A">
              <w:rPr>
                <w:rFonts w:cs="B Lotus"/>
                <w:sz w:val="16"/>
                <w:szCs w:val="20"/>
                <w:rtl/>
              </w:rPr>
              <w:t xml:space="preserve"> در معمار</w:t>
            </w:r>
            <w:r w:rsidRPr="0057344A">
              <w:rPr>
                <w:rFonts w:cs="B Lotus" w:hint="cs"/>
                <w:sz w:val="16"/>
                <w:szCs w:val="20"/>
                <w:rtl/>
              </w:rPr>
              <w:t>ی</w:t>
            </w:r>
            <w:r w:rsidRPr="0057344A">
              <w:rPr>
                <w:rFonts w:cs="B Lotus"/>
                <w:sz w:val="16"/>
                <w:szCs w:val="20"/>
                <w:rtl/>
              </w:rPr>
              <w:t xml:space="preserve"> اسلام</w:t>
            </w:r>
            <w:r w:rsidRPr="0057344A">
              <w:rPr>
                <w:rFonts w:cs="B Lotus" w:hint="cs"/>
                <w:sz w:val="16"/>
                <w:szCs w:val="20"/>
                <w:rtl/>
              </w:rPr>
              <w:t>ی</w:t>
            </w:r>
            <w:r w:rsidRPr="0057344A">
              <w:rPr>
                <w:rFonts w:cs="B Lotus"/>
                <w:sz w:val="16"/>
                <w:szCs w:val="20"/>
                <w:rtl/>
              </w:rPr>
              <w:t xml:space="preserve"> قرون وسط</w:t>
            </w:r>
            <w:r w:rsidRPr="0057344A">
              <w:rPr>
                <w:rFonts w:cs="B Lotus" w:hint="cs"/>
                <w:sz w:val="16"/>
                <w:szCs w:val="20"/>
                <w:rtl/>
              </w:rPr>
              <w:t>ی</w:t>
            </w:r>
            <w:r w:rsidRPr="0057344A">
              <w:rPr>
                <w:rStyle w:val="FootnoteReference"/>
                <w:rFonts w:cs="B Lotus"/>
                <w:sz w:val="16"/>
                <w:szCs w:val="20"/>
                <w:rtl/>
              </w:rPr>
              <w:footnoteReference w:id="23"/>
            </w:r>
          </w:p>
        </w:tc>
        <w:tc>
          <w:tcPr>
            <w:tcW w:w="2551" w:type="dxa"/>
            <w:shd w:val="clear" w:color="auto" w:fill="auto"/>
          </w:tcPr>
          <w:p w14:paraId="7EC4BF60" w14:textId="07B56729" w:rsidR="00604EDC" w:rsidRPr="00D45B60" w:rsidRDefault="00604EDC"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D45B60">
              <w:rPr>
                <w:rFonts w:cs="B Lotus" w:hint="eastAsia"/>
                <w:sz w:val="16"/>
                <w:szCs w:val="20"/>
                <w:rtl/>
              </w:rPr>
              <w:t>دانشگاه</w:t>
            </w:r>
            <w:r w:rsidRPr="00D45B60">
              <w:rPr>
                <w:rFonts w:cs="B Lotus"/>
                <w:sz w:val="16"/>
                <w:szCs w:val="20"/>
                <w:rtl/>
              </w:rPr>
              <w:t xml:space="preserve"> </w:t>
            </w:r>
            <w:r w:rsidRPr="00D45B60">
              <w:rPr>
                <w:rFonts w:cs="B Lotus" w:hint="eastAsia"/>
                <w:sz w:val="16"/>
                <w:szCs w:val="20"/>
                <w:rtl/>
              </w:rPr>
              <w:t>هاروارد</w:t>
            </w:r>
          </w:p>
        </w:tc>
        <w:tc>
          <w:tcPr>
            <w:tcW w:w="3320" w:type="dxa"/>
            <w:shd w:val="clear" w:color="auto" w:fill="auto"/>
          </w:tcPr>
          <w:p w14:paraId="5CEEB48B" w14:textId="769FEAAE" w:rsidR="00604EDC" w:rsidRPr="00D45B60" w:rsidRDefault="00604EDC"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D45B60">
              <w:rPr>
                <w:rFonts w:cs="B Lotus" w:hint="eastAsia"/>
                <w:sz w:val="16"/>
                <w:szCs w:val="20"/>
                <w:rtl/>
              </w:rPr>
              <w:t>لو</w:t>
            </w:r>
            <w:r w:rsidRPr="00D45B60">
              <w:rPr>
                <w:rStyle w:val="FootnoteReference"/>
                <w:rFonts w:cs="B Lotus"/>
                <w:sz w:val="16"/>
                <w:szCs w:val="20"/>
                <w:rtl/>
              </w:rPr>
              <w:footnoteReference w:id="24"/>
            </w:r>
          </w:p>
        </w:tc>
      </w:tr>
      <w:tr w:rsidR="00604EDC" w:rsidRPr="00D45B60" w14:paraId="5DB2EEF7" w14:textId="77777777" w:rsidTr="00AC164F">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386" w:type="dxa"/>
            <w:vMerge/>
            <w:tcBorders>
              <w:right w:val="none" w:sz="0" w:space="0" w:color="auto"/>
            </w:tcBorders>
            <w:shd w:val="clear" w:color="auto" w:fill="auto"/>
            <w:textDirection w:val="btLr"/>
            <w:vAlign w:val="center"/>
          </w:tcPr>
          <w:p w14:paraId="20A42F91" w14:textId="77777777" w:rsidR="00604EDC" w:rsidRPr="0057344A" w:rsidRDefault="00604EDC" w:rsidP="00403D3E">
            <w:pPr>
              <w:spacing w:line="240" w:lineRule="auto"/>
              <w:ind w:left="113" w:right="113"/>
              <w:jc w:val="center"/>
              <w:rPr>
                <w:rFonts w:cs="B Lotus"/>
                <w:b w:val="0"/>
                <w:bCs w:val="0"/>
                <w:sz w:val="16"/>
                <w:szCs w:val="20"/>
                <w:rtl/>
              </w:rPr>
            </w:pPr>
          </w:p>
        </w:tc>
        <w:tc>
          <w:tcPr>
            <w:tcW w:w="3544" w:type="dxa"/>
            <w:shd w:val="clear" w:color="auto" w:fill="auto"/>
          </w:tcPr>
          <w:p w14:paraId="55C194EE" w14:textId="48C6A606" w:rsidR="00604EDC" w:rsidRPr="0057344A" w:rsidRDefault="00AC164F"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57344A">
              <w:rPr>
                <w:rFonts w:cs="B Lotus" w:hint="cs"/>
                <w:sz w:val="16"/>
                <w:szCs w:val="20"/>
                <w:rtl/>
              </w:rPr>
              <w:t>فیزیک شبه بلورها</w:t>
            </w:r>
            <w:r w:rsidR="00775FA0" w:rsidRPr="0057344A">
              <w:rPr>
                <w:rStyle w:val="FootnoteReference"/>
                <w:rFonts w:cs="B Lotus"/>
                <w:sz w:val="16"/>
                <w:szCs w:val="20"/>
                <w:rtl/>
              </w:rPr>
              <w:footnoteReference w:id="25"/>
            </w:r>
          </w:p>
        </w:tc>
        <w:tc>
          <w:tcPr>
            <w:tcW w:w="2551" w:type="dxa"/>
            <w:shd w:val="clear" w:color="auto" w:fill="auto"/>
          </w:tcPr>
          <w:p w14:paraId="7E7B64B2" w14:textId="3905FF69" w:rsidR="00604EDC" w:rsidRPr="00D45B60" w:rsidRDefault="00604EDC"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D45B60">
              <w:rPr>
                <w:rFonts w:cs="B Lotus" w:hint="eastAsia"/>
                <w:sz w:val="16"/>
                <w:szCs w:val="20"/>
                <w:rtl/>
              </w:rPr>
              <w:t>دانشگاه</w:t>
            </w:r>
            <w:r w:rsidRPr="00D45B60">
              <w:rPr>
                <w:rFonts w:cs="B Lotus"/>
                <w:sz w:val="16"/>
                <w:szCs w:val="20"/>
                <w:rtl/>
              </w:rPr>
              <w:t xml:space="preserve"> </w:t>
            </w:r>
            <w:r w:rsidRPr="00D45B60">
              <w:rPr>
                <w:rFonts w:cs="B Lotus" w:hint="eastAsia"/>
                <w:sz w:val="16"/>
                <w:szCs w:val="20"/>
                <w:rtl/>
              </w:rPr>
              <w:t>پر</w:t>
            </w:r>
            <w:r w:rsidRPr="00D45B60">
              <w:rPr>
                <w:rFonts w:cs="B Lotus" w:hint="cs"/>
                <w:sz w:val="16"/>
                <w:szCs w:val="20"/>
                <w:rtl/>
              </w:rPr>
              <w:t>ی</w:t>
            </w:r>
            <w:r w:rsidRPr="00D45B60">
              <w:rPr>
                <w:rFonts w:cs="B Lotus" w:hint="eastAsia"/>
                <w:sz w:val="16"/>
                <w:szCs w:val="20"/>
                <w:rtl/>
              </w:rPr>
              <w:t>نستون</w:t>
            </w:r>
          </w:p>
        </w:tc>
        <w:tc>
          <w:tcPr>
            <w:tcW w:w="3320" w:type="dxa"/>
            <w:shd w:val="clear" w:color="auto" w:fill="auto"/>
          </w:tcPr>
          <w:p w14:paraId="5ED2F2A1" w14:textId="6E1A2261" w:rsidR="00604EDC" w:rsidRPr="00D45B60" w:rsidRDefault="00604EDC"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D45B60">
              <w:rPr>
                <w:rFonts w:cs="B Lotus" w:hint="eastAsia"/>
                <w:sz w:val="16"/>
                <w:szCs w:val="20"/>
                <w:rtl/>
              </w:rPr>
              <w:t>هارت</w:t>
            </w:r>
            <w:r w:rsidRPr="00D45B60">
              <w:rPr>
                <w:rStyle w:val="FootnoteReference"/>
                <w:rFonts w:cs="B Lotus"/>
                <w:sz w:val="16"/>
                <w:szCs w:val="20"/>
                <w:rtl/>
              </w:rPr>
              <w:footnoteReference w:id="26"/>
            </w:r>
          </w:p>
        </w:tc>
      </w:tr>
      <w:tr w:rsidR="00604EDC" w:rsidRPr="00D45B60" w14:paraId="2BABD3CC" w14:textId="77777777" w:rsidTr="00AC164F">
        <w:tc>
          <w:tcPr>
            <w:cnfStyle w:val="001000000000" w:firstRow="0" w:lastRow="0" w:firstColumn="1" w:lastColumn="0" w:oddVBand="0" w:evenVBand="0" w:oddHBand="0" w:evenHBand="0" w:firstRowFirstColumn="0" w:firstRowLastColumn="0" w:lastRowFirstColumn="0" w:lastRowLastColumn="0"/>
            <w:tcW w:w="386" w:type="dxa"/>
            <w:vMerge w:val="restart"/>
            <w:tcBorders>
              <w:right w:val="none" w:sz="0" w:space="0" w:color="auto"/>
            </w:tcBorders>
            <w:shd w:val="clear" w:color="auto" w:fill="auto"/>
            <w:textDirection w:val="btLr"/>
            <w:vAlign w:val="center"/>
          </w:tcPr>
          <w:p w14:paraId="279B23C1" w14:textId="6E2AB20B" w:rsidR="00604EDC" w:rsidRPr="0057344A" w:rsidRDefault="00604EDC" w:rsidP="00403D3E">
            <w:pPr>
              <w:spacing w:line="240" w:lineRule="auto"/>
              <w:ind w:left="113" w:right="113"/>
              <w:jc w:val="center"/>
              <w:rPr>
                <w:rFonts w:cs="B Lotus"/>
                <w:b w:val="0"/>
                <w:bCs w:val="0"/>
                <w:sz w:val="16"/>
                <w:szCs w:val="20"/>
                <w:rtl/>
              </w:rPr>
            </w:pPr>
            <w:r w:rsidRPr="0057344A">
              <w:rPr>
                <w:rFonts w:cs="B Lotus" w:hint="eastAsia"/>
                <w:b w:val="0"/>
                <w:bCs w:val="0"/>
                <w:sz w:val="16"/>
                <w:szCs w:val="20"/>
                <w:rtl/>
              </w:rPr>
              <w:t>پژوهشگران</w:t>
            </w:r>
            <w:r w:rsidRPr="0057344A">
              <w:rPr>
                <w:rFonts w:cs="B Lotus"/>
                <w:b w:val="0"/>
                <w:bCs w:val="0"/>
                <w:sz w:val="16"/>
                <w:szCs w:val="20"/>
                <w:rtl/>
              </w:rPr>
              <w:t xml:space="preserve"> </w:t>
            </w:r>
            <w:r w:rsidRPr="0057344A">
              <w:rPr>
                <w:rFonts w:cs="B Lotus" w:hint="eastAsia"/>
                <w:b w:val="0"/>
                <w:bCs w:val="0"/>
                <w:sz w:val="16"/>
                <w:szCs w:val="20"/>
                <w:rtl/>
              </w:rPr>
              <w:t>ا</w:t>
            </w:r>
            <w:r w:rsidRPr="0057344A">
              <w:rPr>
                <w:rFonts w:cs="B Lotus" w:hint="cs"/>
                <w:b w:val="0"/>
                <w:bCs w:val="0"/>
                <w:sz w:val="16"/>
                <w:szCs w:val="20"/>
                <w:rtl/>
              </w:rPr>
              <w:t>ی</w:t>
            </w:r>
            <w:r w:rsidRPr="0057344A">
              <w:rPr>
                <w:rFonts w:cs="B Lotus" w:hint="eastAsia"/>
                <w:b w:val="0"/>
                <w:bCs w:val="0"/>
                <w:sz w:val="16"/>
                <w:szCs w:val="20"/>
                <w:rtl/>
              </w:rPr>
              <w:t>ران</w:t>
            </w:r>
            <w:r w:rsidRPr="0057344A">
              <w:rPr>
                <w:rFonts w:cs="B Lotus" w:hint="cs"/>
                <w:b w:val="0"/>
                <w:bCs w:val="0"/>
                <w:sz w:val="16"/>
                <w:szCs w:val="20"/>
                <w:rtl/>
              </w:rPr>
              <w:t>ی</w:t>
            </w:r>
          </w:p>
        </w:tc>
        <w:tc>
          <w:tcPr>
            <w:tcW w:w="3544" w:type="dxa"/>
            <w:shd w:val="clear" w:color="auto" w:fill="auto"/>
          </w:tcPr>
          <w:p w14:paraId="05B779BC" w14:textId="7AB1FDCC" w:rsidR="00604EDC" w:rsidRPr="0057344A" w:rsidRDefault="00604EDC"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57344A">
              <w:rPr>
                <w:rFonts w:cs="B Lotus" w:hint="eastAsia"/>
                <w:sz w:val="16"/>
                <w:szCs w:val="20"/>
                <w:rtl/>
              </w:rPr>
              <w:t>کتاب</w:t>
            </w:r>
            <w:r w:rsidRPr="0057344A">
              <w:rPr>
                <w:rFonts w:cs="B Lotus"/>
                <w:sz w:val="16"/>
                <w:szCs w:val="20"/>
                <w:rtl/>
              </w:rPr>
              <w:t xml:space="preserve"> </w:t>
            </w:r>
            <w:r w:rsidRPr="0057344A">
              <w:rPr>
                <w:rFonts w:cs="B Lotus" w:hint="eastAsia"/>
                <w:sz w:val="16"/>
                <w:szCs w:val="20"/>
                <w:rtl/>
              </w:rPr>
              <w:t>گره</w:t>
            </w:r>
            <w:r w:rsidRPr="0057344A">
              <w:rPr>
                <w:rFonts w:cs="B Lotus"/>
                <w:sz w:val="16"/>
                <w:szCs w:val="20"/>
                <w:rtl/>
              </w:rPr>
              <w:t xml:space="preserve"> </w:t>
            </w:r>
            <w:r w:rsidRPr="0057344A">
              <w:rPr>
                <w:rFonts w:cs="B Lotus" w:hint="eastAsia"/>
                <w:sz w:val="16"/>
                <w:szCs w:val="20"/>
                <w:rtl/>
              </w:rPr>
              <w:t>و</w:t>
            </w:r>
            <w:r w:rsidRPr="0057344A">
              <w:rPr>
                <w:rFonts w:cs="B Lotus"/>
                <w:sz w:val="16"/>
                <w:szCs w:val="20"/>
                <w:rtl/>
              </w:rPr>
              <w:t xml:space="preserve"> </w:t>
            </w:r>
            <w:r w:rsidRPr="0057344A">
              <w:rPr>
                <w:rFonts w:cs="B Lotus" w:hint="eastAsia"/>
                <w:sz w:val="16"/>
                <w:szCs w:val="20"/>
                <w:rtl/>
              </w:rPr>
              <w:t>کاربند</w:t>
            </w:r>
            <w:r w:rsidRPr="0057344A">
              <w:rPr>
                <w:rFonts w:cs="B Lotus" w:hint="cs"/>
                <w:sz w:val="16"/>
                <w:szCs w:val="20"/>
                <w:rtl/>
              </w:rPr>
              <w:t>ی</w:t>
            </w:r>
          </w:p>
        </w:tc>
        <w:tc>
          <w:tcPr>
            <w:tcW w:w="2551" w:type="dxa"/>
            <w:shd w:val="clear" w:color="auto" w:fill="auto"/>
          </w:tcPr>
          <w:p w14:paraId="6AC5D3DF" w14:textId="77777777" w:rsidR="00604EDC" w:rsidRPr="00D45B60" w:rsidRDefault="00604EDC"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6"/>
                <w:szCs w:val="20"/>
                <w:rtl/>
              </w:rPr>
            </w:pPr>
          </w:p>
        </w:tc>
        <w:tc>
          <w:tcPr>
            <w:tcW w:w="3320" w:type="dxa"/>
            <w:shd w:val="clear" w:color="auto" w:fill="auto"/>
          </w:tcPr>
          <w:p w14:paraId="425E0327" w14:textId="422A5C0C" w:rsidR="00604EDC" w:rsidRPr="00D45B60" w:rsidRDefault="00604EDC"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D45B60">
              <w:rPr>
                <w:rFonts w:cs="B Lotus" w:hint="eastAsia"/>
                <w:sz w:val="16"/>
                <w:szCs w:val="20"/>
                <w:rtl/>
              </w:rPr>
              <w:t>شعرباف</w:t>
            </w:r>
          </w:p>
        </w:tc>
      </w:tr>
      <w:tr w:rsidR="00604EDC" w:rsidRPr="00D45B60" w14:paraId="40C352E5" w14:textId="77777777" w:rsidTr="00AC164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86" w:type="dxa"/>
            <w:vMerge/>
            <w:tcBorders>
              <w:right w:val="none" w:sz="0" w:space="0" w:color="auto"/>
            </w:tcBorders>
            <w:shd w:val="clear" w:color="auto" w:fill="auto"/>
          </w:tcPr>
          <w:p w14:paraId="344A09B8" w14:textId="77777777" w:rsidR="00604EDC" w:rsidRPr="0057344A" w:rsidRDefault="00604EDC" w:rsidP="00403D3E">
            <w:pPr>
              <w:spacing w:line="240" w:lineRule="auto"/>
              <w:rPr>
                <w:rFonts w:cs="B Lotus"/>
                <w:b w:val="0"/>
                <w:bCs w:val="0"/>
                <w:sz w:val="16"/>
                <w:szCs w:val="20"/>
                <w:rtl/>
              </w:rPr>
            </w:pPr>
          </w:p>
        </w:tc>
        <w:tc>
          <w:tcPr>
            <w:tcW w:w="3544" w:type="dxa"/>
            <w:shd w:val="clear" w:color="auto" w:fill="auto"/>
          </w:tcPr>
          <w:p w14:paraId="1763AE50" w14:textId="4B15DAE9" w:rsidR="00604EDC" w:rsidRPr="0057344A" w:rsidRDefault="00604EDC"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57344A">
              <w:rPr>
                <w:rFonts w:cs="B Lotus" w:hint="eastAsia"/>
                <w:sz w:val="16"/>
                <w:szCs w:val="20"/>
                <w:rtl/>
              </w:rPr>
              <w:t>اح</w:t>
            </w:r>
            <w:r w:rsidRPr="0057344A">
              <w:rPr>
                <w:rFonts w:cs="B Lotus" w:hint="cs"/>
                <w:sz w:val="16"/>
                <w:szCs w:val="20"/>
                <w:rtl/>
              </w:rPr>
              <w:t>ی</w:t>
            </w:r>
            <w:r w:rsidRPr="0057344A">
              <w:rPr>
                <w:rFonts w:cs="B Lotus" w:hint="eastAsia"/>
                <w:sz w:val="16"/>
                <w:szCs w:val="20"/>
                <w:rtl/>
              </w:rPr>
              <w:t>اء</w:t>
            </w:r>
            <w:r w:rsidRPr="0057344A">
              <w:rPr>
                <w:rFonts w:cs="B Lotus"/>
                <w:sz w:val="16"/>
                <w:szCs w:val="20"/>
                <w:rtl/>
              </w:rPr>
              <w:t xml:space="preserve"> </w:t>
            </w:r>
            <w:r w:rsidRPr="0057344A">
              <w:rPr>
                <w:rFonts w:cs="B Lotus" w:hint="eastAsia"/>
                <w:sz w:val="16"/>
                <w:szCs w:val="20"/>
                <w:rtl/>
              </w:rPr>
              <w:t>هنرها</w:t>
            </w:r>
            <w:r w:rsidRPr="0057344A">
              <w:rPr>
                <w:rFonts w:cs="B Lotus" w:hint="cs"/>
                <w:sz w:val="16"/>
                <w:szCs w:val="20"/>
                <w:rtl/>
              </w:rPr>
              <w:t>ی</w:t>
            </w:r>
            <w:r w:rsidRPr="0057344A">
              <w:rPr>
                <w:rFonts w:cs="B Lotus"/>
                <w:sz w:val="16"/>
                <w:szCs w:val="20"/>
                <w:rtl/>
              </w:rPr>
              <w:t xml:space="preserve"> </w:t>
            </w:r>
            <w:r w:rsidRPr="0057344A">
              <w:rPr>
                <w:rFonts w:cs="B Lotus" w:hint="eastAsia"/>
                <w:sz w:val="16"/>
                <w:szCs w:val="20"/>
                <w:rtl/>
              </w:rPr>
              <w:t>از</w:t>
            </w:r>
            <w:r w:rsidRPr="0057344A">
              <w:rPr>
                <w:rFonts w:cs="B Lotus"/>
                <w:sz w:val="16"/>
                <w:szCs w:val="20"/>
                <w:rtl/>
              </w:rPr>
              <w:t xml:space="preserve"> </w:t>
            </w:r>
            <w:r w:rsidRPr="0057344A">
              <w:rPr>
                <w:rFonts w:cs="B Lotus" w:hint="cs"/>
                <w:sz w:val="16"/>
                <w:szCs w:val="20"/>
                <w:rtl/>
              </w:rPr>
              <w:t>ی</w:t>
            </w:r>
            <w:r w:rsidRPr="0057344A">
              <w:rPr>
                <w:rFonts w:cs="B Lotus" w:hint="eastAsia"/>
                <w:sz w:val="16"/>
                <w:szCs w:val="20"/>
                <w:rtl/>
              </w:rPr>
              <w:t>اد</w:t>
            </w:r>
            <w:r w:rsidRPr="0057344A">
              <w:rPr>
                <w:rFonts w:cs="B Lotus"/>
                <w:sz w:val="16"/>
                <w:szCs w:val="20"/>
                <w:rtl/>
              </w:rPr>
              <w:t xml:space="preserve"> </w:t>
            </w:r>
            <w:r w:rsidRPr="0057344A">
              <w:rPr>
                <w:rFonts w:cs="B Lotus" w:hint="eastAsia"/>
                <w:sz w:val="16"/>
                <w:szCs w:val="20"/>
                <w:rtl/>
              </w:rPr>
              <w:t>رفته</w:t>
            </w:r>
            <w:r w:rsidRPr="0057344A">
              <w:rPr>
                <w:rFonts w:cs="B Lotus"/>
                <w:sz w:val="16"/>
                <w:szCs w:val="20"/>
                <w:rtl/>
              </w:rPr>
              <w:t xml:space="preserve"> </w:t>
            </w:r>
            <w:r w:rsidRPr="0057344A">
              <w:rPr>
                <w:rFonts w:cs="B Lotus" w:hint="eastAsia"/>
                <w:sz w:val="16"/>
                <w:szCs w:val="20"/>
                <w:rtl/>
              </w:rPr>
              <w:t>به</w:t>
            </w:r>
            <w:r w:rsidRPr="0057344A">
              <w:rPr>
                <w:rFonts w:cs="B Lotus"/>
                <w:sz w:val="16"/>
                <w:szCs w:val="20"/>
                <w:rtl/>
              </w:rPr>
              <w:t xml:space="preserve"> </w:t>
            </w:r>
            <w:r w:rsidRPr="0057344A">
              <w:rPr>
                <w:rFonts w:cs="B Lotus" w:hint="eastAsia"/>
                <w:sz w:val="16"/>
                <w:szCs w:val="20"/>
                <w:rtl/>
              </w:rPr>
              <w:t>روا</w:t>
            </w:r>
            <w:r w:rsidRPr="0057344A">
              <w:rPr>
                <w:rFonts w:cs="B Lotus" w:hint="cs"/>
                <w:sz w:val="16"/>
                <w:szCs w:val="20"/>
                <w:rtl/>
              </w:rPr>
              <w:t>ی</w:t>
            </w:r>
            <w:r w:rsidRPr="0057344A">
              <w:rPr>
                <w:rFonts w:cs="B Lotus" w:hint="eastAsia"/>
                <w:sz w:val="16"/>
                <w:szCs w:val="20"/>
                <w:rtl/>
              </w:rPr>
              <w:t>ت</w:t>
            </w:r>
            <w:r w:rsidRPr="0057344A">
              <w:rPr>
                <w:rFonts w:cs="B Lotus"/>
                <w:sz w:val="16"/>
                <w:szCs w:val="20"/>
                <w:rtl/>
              </w:rPr>
              <w:t xml:space="preserve"> </w:t>
            </w:r>
            <w:r w:rsidRPr="0057344A">
              <w:rPr>
                <w:rFonts w:cs="B Lotus" w:hint="eastAsia"/>
                <w:sz w:val="16"/>
                <w:szCs w:val="20"/>
                <w:rtl/>
              </w:rPr>
              <w:t>حس</w:t>
            </w:r>
            <w:r w:rsidRPr="0057344A">
              <w:rPr>
                <w:rFonts w:cs="B Lotus" w:hint="cs"/>
                <w:sz w:val="16"/>
                <w:szCs w:val="20"/>
                <w:rtl/>
              </w:rPr>
              <w:t>ی</w:t>
            </w:r>
            <w:r w:rsidRPr="0057344A">
              <w:rPr>
                <w:rFonts w:cs="B Lotus" w:hint="eastAsia"/>
                <w:sz w:val="16"/>
                <w:szCs w:val="20"/>
                <w:rtl/>
              </w:rPr>
              <w:t>ن</w:t>
            </w:r>
            <w:r w:rsidRPr="0057344A">
              <w:rPr>
                <w:rFonts w:cs="B Lotus"/>
                <w:sz w:val="16"/>
                <w:szCs w:val="20"/>
                <w:rtl/>
              </w:rPr>
              <w:t xml:space="preserve"> </w:t>
            </w:r>
            <w:r w:rsidRPr="0057344A">
              <w:rPr>
                <w:rFonts w:cs="B Lotus" w:hint="eastAsia"/>
                <w:sz w:val="16"/>
                <w:szCs w:val="20"/>
                <w:rtl/>
              </w:rPr>
              <w:t>لرزاده</w:t>
            </w:r>
          </w:p>
        </w:tc>
        <w:tc>
          <w:tcPr>
            <w:tcW w:w="2551" w:type="dxa"/>
            <w:shd w:val="clear" w:color="auto" w:fill="auto"/>
          </w:tcPr>
          <w:p w14:paraId="6622FE10" w14:textId="77777777" w:rsidR="00604EDC" w:rsidRPr="00D45B60" w:rsidRDefault="00604EDC" w:rsidP="00403D3E">
            <w:pPr>
              <w:spacing w:line="240" w:lineRule="auto"/>
              <w:cnfStyle w:val="000000100000" w:firstRow="0" w:lastRow="0" w:firstColumn="0" w:lastColumn="0" w:oddVBand="0" w:evenVBand="0" w:oddHBand="1" w:evenHBand="0" w:firstRowFirstColumn="0" w:firstRowLastColumn="0" w:lastRowFirstColumn="0" w:lastRowLastColumn="0"/>
              <w:rPr>
                <w:rFonts w:cs="B Lotus"/>
                <w:sz w:val="16"/>
                <w:szCs w:val="20"/>
                <w:rtl/>
              </w:rPr>
            </w:pPr>
          </w:p>
        </w:tc>
        <w:tc>
          <w:tcPr>
            <w:tcW w:w="3320" w:type="dxa"/>
            <w:shd w:val="clear" w:color="auto" w:fill="auto"/>
          </w:tcPr>
          <w:p w14:paraId="6779A532" w14:textId="7D6A8BE8" w:rsidR="00604EDC" w:rsidRPr="00D45B60" w:rsidRDefault="00604EDC" w:rsidP="00B61CB7">
            <w:pPr>
              <w:spacing w:line="240" w:lineRule="auto"/>
              <w:cnfStyle w:val="000000100000" w:firstRow="0" w:lastRow="0" w:firstColumn="0" w:lastColumn="0" w:oddVBand="0" w:evenVBand="0" w:oddHBand="1" w:evenHBand="0" w:firstRowFirstColumn="0" w:firstRowLastColumn="0" w:lastRowFirstColumn="0" w:lastRowLastColumn="0"/>
              <w:rPr>
                <w:rFonts w:cs="B Lotus"/>
                <w:sz w:val="16"/>
                <w:szCs w:val="20"/>
                <w:rtl/>
              </w:rPr>
            </w:pPr>
            <w:r w:rsidRPr="00D45B60">
              <w:rPr>
                <w:rFonts w:cs="B Lotus" w:hint="eastAsia"/>
                <w:sz w:val="16"/>
                <w:szCs w:val="20"/>
                <w:rtl/>
              </w:rPr>
              <w:t>رئ</w:t>
            </w:r>
            <w:r w:rsidRPr="00D45B60">
              <w:rPr>
                <w:rFonts w:cs="B Lotus" w:hint="cs"/>
                <w:sz w:val="16"/>
                <w:szCs w:val="20"/>
                <w:rtl/>
              </w:rPr>
              <w:t>ی</w:t>
            </w:r>
            <w:r w:rsidRPr="00D45B60">
              <w:rPr>
                <w:rFonts w:cs="B Lotus" w:hint="eastAsia"/>
                <w:sz w:val="16"/>
                <w:szCs w:val="20"/>
                <w:rtl/>
              </w:rPr>
              <w:t>س‌زاده</w:t>
            </w:r>
            <w:r w:rsidRPr="00D45B60">
              <w:rPr>
                <w:rFonts w:cs="B Lotus"/>
                <w:sz w:val="16"/>
                <w:szCs w:val="20"/>
                <w:rtl/>
              </w:rPr>
              <w:t xml:space="preserve"> </w:t>
            </w:r>
            <w:r w:rsidRPr="00D45B60">
              <w:rPr>
                <w:rFonts w:cs="B Lotus" w:hint="eastAsia"/>
                <w:sz w:val="16"/>
                <w:szCs w:val="20"/>
                <w:rtl/>
              </w:rPr>
              <w:t>و</w:t>
            </w:r>
            <w:r w:rsidRPr="00D45B60">
              <w:rPr>
                <w:rFonts w:cs="B Lotus"/>
                <w:sz w:val="16"/>
                <w:szCs w:val="20"/>
                <w:rtl/>
              </w:rPr>
              <w:t xml:space="preserve"> </w:t>
            </w:r>
            <w:r w:rsidRPr="00D45B60">
              <w:rPr>
                <w:rFonts w:cs="B Lotus" w:hint="eastAsia"/>
                <w:sz w:val="16"/>
                <w:szCs w:val="20"/>
                <w:rtl/>
              </w:rPr>
              <w:t>مف</w:t>
            </w:r>
            <w:r w:rsidRPr="00D45B60">
              <w:rPr>
                <w:rFonts w:cs="B Lotus" w:hint="cs"/>
                <w:sz w:val="16"/>
                <w:szCs w:val="20"/>
                <w:rtl/>
              </w:rPr>
              <w:t>ی</w:t>
            </w:r>
            <w:r w:rsidRPr="00D45B60">
              <w:rPr>
                <w:rFonts w:cs="B Lotus" w:hint="eastAsia"/>
                <w:sz w:val="16"/>
                <w:szCs w:val="20"/>
                <w:rtl/>
              </w:rPr>
              <w:t>د</w:t>
            </w:r>
          </w:p>
        </w:tc>
      </w:tr>
      <w:tr w:rsidR="00604EDC" w:rsidRPr="00D45B60" w14:paraId="2082A169" w14:textId="77777777" w:rsidTr="00AC164F">
        <w:trPr>
          <w:trHeight w:val="685"/>
        </w:trPr>
        <w:tc>
          <w:tcPr>
            <w:cnfStyle w:val="001000000000" w:firstRow="0" w:lastRow="0" w:firstColumn="1" w:lastColumn="0" w:oddVBand="0" w:evenVBand="0" w:oddHBand="0" w:evenHBand="0" w:firstRowFirstColumn="0" w:firstRowLastColumn="0" w:lastRowFirstColumn="0" w:lastRowLastColumn="0"/>
            <w:tcW w:w="386" w:type="dxa"/>
            <w:vMerge/>
            <w:tcBorders>
              <w:right w:val="none" w:sz="0" w:space="0" w:color="auto"/>
            </w:tcBorders>
            <w:shd w:val="clear" w:color="auto" w:fill="auto"/>
          </w:tcPr>
          <w:p w14:paraId="22BC600A" w14:textId="77777777" w:rsidR="00604EDC" w:rsidRPr="0057344A" w:rsidRDefault="00604EDC" w:rsidP="00403D3E">
            <w:pPr>
              <w:spacing w:line="240" w:lineRule="auto"/>
              <w:rPr>
                <w:rFonts w:cs="B Lotus"/>
                <w:b w:val="0"/>
                <w:bCs w:val="0"/>
                <w:sz w:val="16"/>
                <w:szCs w:val="20"/>
                <w:rtl/>
              </w:rPr>
            </w:pPr>
          </w:p>
        </w:tc>
        <w:tc>
          <w:tcPr>
            <w:tcW w:w="3544" w:type="dxa"/>
            <w:shd w:val="clear" w:color="auto" w:fill="auto"/>
          </w:tcPr>
          <w:p w14:paraId="2FBD1788" w14:textId="2EC25F8C" w:rsidR="00604EDC" w:rsidRPr="0057344A" w:rsidRDefault="00775FA0"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57344A">
              <w:rPr>
                <w:rFonts w:cs="B Lotus"/>
                <w:sz w:val="16"/>
                <w:szCs w:val="20"/>
                <w:rtl/>
              </w:rPr>
              <w:t>گ‍ره‌</w:t>
            </w:r>
            <w:r w:rsidRPr="0057344A">
              <w:rPr>
                <w:rFonts w:cs="B Lotus" w:hint="cs"/>
                <w:sz w:val="16"/>
                <w:szCs w:val="20"/>
                <w:rtl/>
              </w:rPr>
              <w:t>‌</w:t>
            </w:r>
            <w:r w:rsidRPr="0057344A">
              <w:rPr>
                <w:rFonts w:cs="B Lotus"/>
                <w:sz w:val="16"/>
                <w:szCs w:val="20"/>
                <w:rtl/>
              </w:rPr>
              <w:t>چ‍</w:t>
            </w:r>
            <w:r w:rsidRPr="0057344A">
              <w:rPr>
                <w:rFonts w:cs="B Lotus" w:hint="cs"/>
                <w:sz w:val="16"/>
                <w:szCs w:val="20"/>
                <w:rtl/>
              </w:rPr>
              <w:t>ی‍</w:t>
            </w:r>
            <w:r w:rsidRPr="0057344A">
              <w:rPr>
                <w:rFonts w:cs="B Lotus" w:hint="eastAsia"/>
                <w:sz w:val="16"/>
                <w:szCs w:val="20"/>
                <w:rtl/>
              </w:rPr>
              <w:t>ن‍</w:t>
            </w:r>
            <w:r w:rsidRPr="0057344A">
              <w:rPr>
                <w:rFonts w:cs="B Lotus" w:hint="cs"/>
                <w:sz w:val="16"/>
                <w:szCs w:val="20"/>
                <w:rtl/>
              </w:rPr>
              <w:t>ی‌</w:t>
            </w:r>
            <w:r w:rsidRPr="0057344A">
              <w:rPr>
                <w:rFonts w:cs="B Lotus"/>
                <w:sz w:val="16"/>
                <w:szCs w:val="20"/>
                <w:rtl/>
              </w:rPr>
              <w:t xml:space="preserve"> در م‍ع‍م‍ار</w:t>
            </w:r>
            <w:r w:rsidRPr="0057344A">
              <w:rPr>
                <w:rFonts w:cs="B Lotus" w:hint="cs"/>
                <w:sz w:val="16"/>
                <w:szCs w:val="20"/>
                <w:rtl/>
              </w:rPr>
              <w:t>ی‌</w:t>
            </w:r>
            <w:r w:rsidRPr="0057344A">
              <w:rPr>
                <w:rFonts w:cs="B Lotus"/>
                <w:sz w:val="16"/>
                <w:szCs w:val="20"/>
                <w:rtl/>
              </w:rPr>
              <w:t xml:space="preserve"> اس‍لام‍</w:t>
            </w:r>
            <w:r w:rsidRPr="0057344A">
              <w:rPr>
                <w:rFonts w:cs="B Lotus" w:hint="cs"/>
                <w:sz w:val="16"/>
                <w:szCs w:val="20"/>
                <w:rtl/>
              </w:rPr>
              <w:t>ی‌</w:t>
            </w:r>
            <w:r w:rsidRPr="0057344A">
              <w:rPr>
                <w:rFonts w:cs="B Lotus"/>
                <w:sz w:val="16"/>
                <w:szCs w:val="20"/>
                <w:rtl/>
              </w:rPr>
              <w:t xml:space="preserve"> و ه‍ن‍ره‍ا</w:t>
            </w:r>
            <w:r w:rsidRPr="0057344A">
              <w:rPr>
                <w:rFonts w:cs="B Lotus" w:hint="cs"/>
                <w:sz w:val="16"/>
                <w:szCs w:val="20"/>
                <w:rtl/>
              </w:rPr>
              <w:t>ی‌</w:t>
            </w:r>
            <w:r w:rsidRPr="0057344A">
              <w:rPr>
                <w:rFonts w:cs="B Lotus"/>
                <w:sz w:val="16"/>
                <w:szCs w:val="20"/>
                <w:rtl/>
              </w:rPr>
              <w:t xml:space="preserve"> دس‍ت‍</w:t>
            </w:r>
            <w:r w:rsidRPr="0057344A">
              <w:rPr>
                <w:rFonts w:cs="B Lotus" w:hint="cs"/>
                <w:sz w:val="16"/>
                <w:szCs w:val="20"/>
                <w:rtl/>
              </w:rPr>
              <w:t>ی‌</w:t>
            </w:r>
          </w:p>
        </w:tc>
        <w:tc>
          <w:tcPr>
            <w:tcW w:w="2551" w:type="dxa"/>
            <w:shd w:val="clear" w:color="auto" w:fill="auto"/>
          </w:tcPr>
          <w:p w14:paraId="4F6970FB" w14:textId="38EFD884" w:rsidR="00604EDC" w:rsidRPr="00D45B60" w:rsidRDefault="00604EDC"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D45B60">
              <w:rPr>
                <w:rFonts w:cs="B Lotus" w:hint="eastAsia"/>
                <w:sz w:val="16"/>
                <w:szCs w:val="20"/>
                <w:rtl/>
              </w:rPr>
              <w:t>دانشگاه</w:t>
            </w:r>
            <w:r w:rsidRPr="00D45B60">
              <w:rPr>
                <w:rFonts w:cs="B Lotus"/>
                <w:sz w:val="16"/>
                <w:szCs w:val="20"/>
                <w:rtl/>
              </w:rPr>
              <w:t xml:space="preserve"> ترب</w:t>
            </w:r>
            <w:r w:rsidRPr="00D45B60">
              <w:rPr>
                <w:rFonts w:cs="B Lotus" w:hint="cs"/>
                <w:sz w:val="16"/>
                <w:szCs w:val="20"/>
                <w:rtl/>
              </w:rPr>
              <w:t>ی</w:t>
            </w:r>
            <w:r w:rsidRPr="00D45B60">
              <w:rPr>
                <w:rFonts w:cs="B Lotus" w:hint="eastAsia"/>
                <w:sz w:val="16"/>
                <w:szCs w:val="20"/>
                <w:rtl/>
              </w:rPr>
              <w:t>ت</w:t>
            </w:r>
            <w:r w:rsidRPr="00D45B60">
              <w:rPr>
                <w:rFonts w:cs="B Lotus"/>
                <w:sz w:val="16"/>
                <w:szCs w:val="20"/>
                <w:rtl/>
              </w:rPr>
              <w:t xml:space="preserve"> دب</w:t>
            </w:r>
            <w:r w:rsidRPr="00D45B60">
              <w:rPr>
                <w:rFonts w:cs="B Lotus" w:hint="cs"/>
                <w:sz w:val="16"/>
                <w:szCs w:val="20"/>
                <w:rtl/>
              </w:rPr>
              <w:t>ی</w:t>
            </w:r>
            <w:r w:rsidRPr="00D45B60">
              <w:rPr>
                <w:rFonts w:cs="B Lotus" w:hint="eastAsia"/>
                <w:sz w:val="16"/>
                <w:szCs w:val="20"/>
                <w:rtl/>
              </w:rPr>
              <w:t>ر</w:t>
            </w:r>
            <w:r w:rsidRPr="00D45B60">
              <w:rPr>
                <w:rFonts w:cs="B Lotus"/>
                <w:sz w:val="16"/>
                <w:szCs w:val="20"/>
                <w:rtl/>
              </w:rPr>
              <w:t xml:space="preserve"> </w:t>
            </w:r>
            <w:r w:rsidRPr="00D45B60">
              <w:rPr>
                <w:rFonts w:cs="B Lotus" w:hint="eastAsia"/>
                <w:sz w:val="16"/>
                <w:szCs w:val="20"/>
                <w:rtl/>
              </w:rPr>
              <w:t>شه</w:t>
            </w:r>
            <w:r w:rsidRPr="00D45B60">
              <w:rPr>
                <w:rFonts w:cs="B Lotus" w:hint="cs"/>
                <w:sz w:val="16"/>
                <w:szCs w:val="20"/>
                <w:rtl/>
              </w:rPr>
              <w:t>ی</w:t>
            </w:r>
            <w:r w:rsidRPr="00D45B60">
              <w:rPr>
                <w:rFonts w:cs="B Lotus" w:hint="eastAsia"/>
                <w:sz w:val="16"/>
                <w:szCs w:val="20"/>
                <w:rtl/>
              </w:rPr>
              <w:t>د</w:t>
            </w:r>
            <w:r w:rsidRPr="00D45B60">
              <w:rPr>
                <w:rFonts w:cs="B Lotus"/>
                <w:sz w:val="16"/>
                <w:szCs w:val="20"/>
                <w:rtl/>
              </w:rPr>
              <w:t xml:space="preserve"> </w:t>
            </w:r>
            <w:r w:rsidRPr="00D45B60">
              <w:rPr>
                <w:rFonts w:cs="B Lotus" w:hint="eastAsia"/>
                <w:sz w:val="16"/>
                <w:szCs w:val="20"/>
                <w:rtl/>
              </w:rPr>
              <w:t>رجا</w:t>
            </w:r>
            <w:r w:rsidRPr="00D45B60">
              <w:rPr>
                <w:rFonts w:cs="B Lotus" w:hint="cs"/>
                <w:sz w:val="16"/>
                <w:szCs w:val="20"/>
                <w:rtl/>
              </w:rPr>
              <w:t>یی</w:t>
            </w:r>
          </w:p>
        </w:tc>
        <w:tc>
          <w:tcPr>
            <w:tcW w:w="3320" w:type="dxa"/>
            <w:shd w:val="clear" w:color="auto" w:fill="auto"/>
          </w:tcPr>
          <w:p w14:paraId="043C8338" w14:textId="7B864700" w:rsidR="00604EDC" w:rsidRPr="00D45B60" w:rsidRDefault="00604EDC" w:rsidP="00403D3E">
            <w:pPr>
              <w:spacing w:line="240" w:lineRule="auto"/>
              <w:cnfStyle w:val="000000000000" w:firstRow="0" w:lastRow="0" w:firstColumn="0" w:lastColumn="0" w:oddVBand="0" w:evenVBand="0" w:oddHBand="0" w:evenHBand="0" w:firstRowFirstColumn="0" w:firstRowLastColumn="0" w:lastRowFirstColumn="0" w:lastRowLastColumn="0"/>
              <w:rPr>
                <w:rFonts w:cs="B Lotus"/>
                <w:sz w:val="16"/>
                <w:szCs w:val="20"/>
                <w:rtl/>
              </w:rPr>
            </w:pPr>
            <w:r w:rsidRPr="00D45B60">
              <w:rPr>
                <w:rFonts w:cs="B Lotus" w:hint="eastAsia"/>
                <w:sz w:val="16"/>
                <w:szCs w:val="20"/>
                <w:rtl/>
              </w:rPr>
              <w:t>زمرش</w:t>
            </w:r>
            <w:r w:rsidRPr="00D45B60">
              <w:rPr>
                <w:rFonts w:cs="B Lotus" w:hint="cs"/>
                <w:sz w:val="16"/>
                <w:szCs w:val="20"/>
                <w:rtl/>
              </w:rPr>
              <w:t>ی</w:t>
            </w:r>
            <w:r w:rsidRPr="00D45B60">
              <w:rPr>
                <w:rFonts w:cs="B Lotus" w:hint="eastAsia"/>
                <w:sz w:val="16"/>
                <w:szCs w:val="20"/>
                <w:rtl/>
              </w:rPr>
              <w:t>د</w:t>
            </w:r>
            <w:r w:rsidRPr="00D45B60">
              <w:rPr>
                <w:rFonts w:cs="B Lotus" w:hint="cs"/>
                <w:sz w:val="16"/>
                <w:szCs w:val="20"/>
                <w:rtl/>
              </w:rPr>
              <w:t>ی</w:t>
            </w:r>
          </w:p>
        </w:tc>
      </w:tr>
    </w:tbl>
    <w:p w14:paraId="74E27A00" w14:textId="77777777" w:rsidR="00D45B60" w:rsidRPr="0058484C" w:rsidRDefault="00D45B60" w:rsidP="00403D3E">
      <w:pPr>
        <w:spacing w:line="240" w:lineRule="auto"/>
        <w:rPr>
          <w:rFonts w:cs="B Lotus"/>
          <w:sz w:val="32"/>
          <w:szCs w:val="40"/>
        </w:rPr>
      </w:pPr>
    </w:p>
    <w:p w14:paraId="51E14ACF" w14:textId="675F6A85" w:rsidR="00604EDC" w:rsidRPr="00403D3E" w:rsidRDefault="00604EDC" w:rsidP="00403D3E">
      <w:pPr>
        <w:spacing w:line="240" w:lineRule="auto"/>
        <w:rPr>
          <w:rFonts w:cs="B Lotus"/>
          <w:sz w:val="20"/>
          <w:rtl/>
        </w:rPr>
      </w:pPr>
      <w:r w:rsidRPr="00403D3E">
        <w:rPr>
          <w:rFonts w:cs="B Lotus" w:hint="cs"/>
          <w:sz w:val="20"/>
          <w:rtl/>
        </w:rPr>
        <w:t xml:space="preserve">برای شناخت بیشتر گره‌ها لازم است خیلی مختصر نگاهی به انواع گره‌ها داشته باشیم تا بتوانیم مدولی مناسب را </w:t>
      </w:r>
      <w:r w:rsidR="004F3CB7">
        <w:rPr>
          <w:rFonts w:cs="B Lotus"/>
          <w:sz w:val="20"/>
          <w:rtl/>
        </w:rPr>
        <w:t>به‌عنوان</w:t>
      </w:r>
      <w:r w:rsidRPr="00403D3E">
        <w:rPr>
          <w:rFonts w:cs="B Lotus" w:hint="cs"/>
          <w:sz w:val="20"/>
          <w:rtl/>
        </w:rPr>
        <w:t xml:space="preserve"> فرم مولد انتخاب و آن را جهت توزیع نور گسترش داد. طبق بررسی‌های صورت گرفته در متون گره‌ها به چهار صورت کلی تقسیم می‌شوند:</w:t>
      </w:r>
    </w:p>
    <w:p w14:paraId="25EC3344" w14:textId="1DEC541A" w:rsidR="00082F99" w:rsidRPr="00403D3E" w:rsidRDefault="00082F99" w:rsidP="00D45B60">
      <w:pPr>
        <w:pStyle w:val="ListParagraph"/>
        <w:numPr>
          <w:ilvl w:val="0"/>
          <w:numId w:val="21"/>
        </w:numPr>
        <w:spacing w:line="240" w:lineRule="auto"/>
        <w:rPr>
          <w:rFonts w:cs="B Lotus"/>
          <w:sz w:val="20"/>
        </w:rPr>
      </w:pPr>
      <w:r w:rsidRPr="00403D3E">
        <w:rPr>
          <w:rFonts w:cs="B Lotus" w:hint="cs"/>
          <w:sz w:val="20"/>
          <w:rtl/>
        </w:rPr>
        <w:t xml:space="preserve">اولین </w:t>
      </w:r>
      <w:r w:rsidR="004F3CB7">
        <w:rPr>
          <w:rFonts w:cs="B Lotus"/>
          <w:sz w:val="20"/>
          <w:rtl/>
        </w:rPr>
        <w:t>دسته‌بند</w:t>
      </w:r>
      <w:r w:rsidR="004F3CB7">
        <w:rPr>
          <w:rFonts w:cs="B Lotus" w:hint="cs"/>
          <w:sz w:val="20"/>
          <w:rtl/>
        </w:rPr>
        <w:t>ی</w:t>
      </w:r>
      <w:r w:rsidRPr="00403D3E">
        <w:rPr>
          <w:rFonts w:cs="B Lotus" w:hint="cs"/>
          <w:sz w:val="20"/>
          <w:rtl/>
        </w:rPr>
        <w:t xml:space="preserve"> بر اساس اشکال اصلی هندسی شامل پنج‌گوش، شش‌گوش،</w:t>
      </w:r>
      <w:r w:rsidR="00895159">
        <w:rPr>
          <w:rFonts w:cs="B Lotus"/>
          <w:sz w:val="20"/>
          <w:rtl/>
        </w:rPr>
        <w:t xml:space="preserve"> هفت</w:t>
      </w:r>
      <w:r w:rsidRPr="00403D3E">
        <w:rPr>
          <w:rFonts w:cs="B Lotus" w:hint="cs"/>
          <w:sz w:val="20"/>
          <w:rtl/>
        </w:rPr>
        <w:t>‌گوش، هشت‌گوش، دوازده‌گوش،</w:t>
      </w:r>
      <w:r w:rsidRPr="00403D3E">
        <w:rPr>
          <w:rFonts w:cs="B Lotus"/>
          <w:sz w:val="20"/>
          <w:rtl/>
        </w:rPr>
        <w:t xml:space="preserve"> ترک</w:t>
      </w:r>
      <w:r w:rsidRPr="00403D3E">
        <w:rPr>
          <w:rFonts w:cs="B Lotus" w:hint="cs"/>
          <w:sz w:val="20"/>
          <w:rtl/>
        </w:rPr>
        <w:t>ی</w:t>
      </w:r>
      <w:r w:rsidRPr="00403D3E">
        <w:rPr>
          <w:rFonts w:cs="B Lotus" w:hint="eastAsia"/>
          <w:sz w:val="20"/>
          <w:rtl/>
        </w:rPr>
        <w:t>ب‌ها</w:t>
      </w:r>
      <w:r w:rsidRPr="00403D3E">
        <w:rPr>
          <w:rFonts w:cs="B Lotus" w:hint="cs"/>
          <w:sz w:val="20"/>
          <w:rtl/>
        </w:rPr>
        <w:t>یی</w:t>
      </w:r>
      <w:r w:rsidRPr="00403D3E">
        <w:rPr>
          <w:rFonts w:cs="B Lotus"/>
          <w:sz w:val="20"/>
          <w:rtl/>
        </w:rPr>
        <w:t xml:space="preserve"> از ستارگان </w:t>
      </w:r>
      <w:r w:rsidRPr="00403D3E">
        <w:rPr>
          <w:rFonts w:cs="B Lotus" w:hint="cs"/>
          <w:sz w:val="20"/>
          <w:rtl/>
        </w:rPr>
        <w:t>ی</w:t>
      </w:r>
      <w:r w:rsidRPr="00403D3E">
        <w:rPr>
          <w:rFonts w:cs="B Lotus" w:hint="eastAsia"/>
          <w:sz w:val="20"/>
          <w:rtl/>
        </w:rPr>
        <w:t>ا</w:t>
      </w:r>
      <w:r w:rsidRPr="00403D3E">
        <w:rPr>
          <w:rFonts w:cs="B Lotus"/>
          <w:sz w:val="20"/>
          <w:rtl/>
        </w:rPr>
        <w:t xml:space="preserve"> </w:t>
      </w:r>
      <w:r w:rsidR="004F3CB7">
        <w:rPr>
          <w:rFonts w:cs="B Lotus"/>
          <w:sz w:val="20"/>
          <w:rtl/>
        </w:rPr>
        <w:t>گل‌وبته</w:t>
      </w:r>
      <w:r w:rsidRPr="00403D3E">
        <w:rPr>
          <w:rFonts w:cs="B Lotus"/>
          <w:sz w:val="20"/>
          <w:rtl/>
        </w:rPr>
        <w:t xml:space="preserve"> که دارا</w:t>
      </w:r>
      <w:r w:rsidRPr="00403D3E">
        <w:rPr>
          <w:rFonts w:cs="B Lotus" w:hint="cs"/>
          <w:sz w:val="20"/>
          <w:rtl/>
        </w:rPr>
        <w:t>ی</w:t>
      </w:r>
      <w:r w:rsidRPr="00403D3E">
        <w:rPr>
          <w:rFonts w:cs="B Lotus"/>
          <w:sz w:val="20"/>
          <w:rtl/>
        </w:rPr>
        <w:t xml:space="preserve"> دو رأس مختلف م</w:t>
      </w:r>
      <w:r w:rsidRPr="00403D3E">
        <w:rPr>
          <w:rFonts w:cs="B Lotus" w:hint="cs"/>
          <w:sz w:val="20"/>
          <w:rtl/>
        </w:rPr>
        <w:t>ی‌</w:t>
      </w:r>
      <w:r w:rsidRPr="00403D3E">
        <w:rPr>
          <w:rFonts w:cs="B Lotus" w:hint="eastAsia"/>
          <w:sz w:val="20"/>
          <w:rtl/>
        </w:rPr>
        <w:t>باشند</w:t>
      </w:r>
      <w:r w:rsidRPr="00403D3E">
        <w:rPr>
          <w:rFonts w:cs="B Lotus" w:hint="cs"/>
          <w:sz w:val="20"/>
          <w:rtl/>
        </w:rPr>
        <w:t>،</w:t>
      </w:r>
      <w:r w:rsidR="00895159">
        <w:rPr>
          <w:rFonts w:cs="B Lotus"/>
          <w:sz w:val="20"/>
          <w:rtl/>
        </w:rPr>
        <w:t xml:space="preserve"> </w:t>
      </w:r>
      <w:r w:rsidRPr="00403D3E">
        <w:rPr>
          <w:rFonts w:cs="B Lotus"/>
          <w:sz w:val="20"/>
          <w:rtl/>
        </w:rPr>
        <w:t>ترک</w:t>
      </w:r>
      <w:r w:rsidRPr="00403D3E">
        <w:rPr>
          <w:rFonts w:cs="B Lotus" w:hint="cs"/>
          <w:sz w:val="20"/>
          <w:rtl/>
        </w:rPr>
        <w:t>ی</w:t>
      </w:r>
      <w:r w:rsidRPr="00403D3E">
        <w:rPr>
          <w:rFonts w:cs="B Lotus" w:hint="eastAsia"/>
          <w:sz w:val="20"/>
          <w:rtl/>
        </w:rPr>
        <w:t>ب‌ها</w:t>
      </w:r>
      <w:r w:rsidRPr="00403D3E">
        <w:rPr>
          <w:rFonts w:cs="B Lotus" w:hint="cs"/>
          <w:sz w:val="20"/>
          <w:rtl/>
        </w:rPr>
        <w:t>یی</w:t>
      </w:r>
      <w:r w:rsidRPr="00403D3E">
        <w:rPr>
          <w:rFonts w:cs="B Lotus"/>
          <w:sz w:val="20"/>
          <w:rtl/>
        </w:rPr>
        <w:t xml:space="preserve"> از مربع و هشت</w:t>
      </w:r>
      <w:r w:rsidRPr="00403D3E">
        <w:rPr>
          <w:rFonts w:cs="B Lotus" w:hint="cs"/>
          <w:sz w:val="20"/>
          <w:rtl/>
        </w:rPr>
        <w:t>‌</w:t>
      </w:r>
      <w:r w:rsidRPr="00403D3E">
        <w:rPr>
          <w:rFonts w:cs="B Lotus"/>
          <w:sz w:val="20"/>
          <w:rtl/>
        </w:rPr>
        <w:t>گوش‌ها</w:t>
      </w:r>
      <w:r w:rsidRPr="00403D3E">
        <w:rPr>
          <w:rFonts w:cs="B Lotus" w:hint="cs"/>
          <w:sz w:val="20"/>
          <w:rtl/>
        </w:rPr>
        <w:t xml:space="preserve">، ترکیب‌هایی از ستارگان و </w:t>
      </w:r>
      <w:r w:rsidR="004F3CB7">
        <w:rPr>
          <w:rFonts w:cs="B Lotus"/>
          <w:sz w:val="20"/>
          <w:rtl/>
        </w:rPr>
        <w:t>گل‌وبوته</w:t>
      </w:r>
      <w:r w:rsidRPr="00403D3E">
        <w:rPr>
          <w:rFonts w:cs="B Lotus" w:hint="cs"/>
          <w:sz w:val="20"/>
          <w:rtl/>
        </w:rPr>
        <w:t xml:space="preserve"> از سه یا چهار نوع </w:t>
      </w:r>
      <w:r w:rsidRPr="00403D3E">
        <w:rPr>
          <w:rFonts w:cs="B Lotus"/>
          <w:sz w:val="20"/>
          <w:rtl/>
        </w:rPr>
        <w:fldChar w:fldCharType="begin"/>
      </w:r>
      <w:r w:rsidRPr="00403D3E">
        <w:rPr>
          <w:rFonts w:cs="B Lotus"/>
          <w:sz w:val="20"/>
          <w:rtl/>
        </w:rPr>
        <w:instrText xml:space="preserve"> </w:instrText>
      </w:r>
      <w:r w:rsidRPr="00403D3E">
        <w:rPr>
          <w:rFonts w:cs="B Lotus"/>
          <w:sz w:val="20"/>
        </w:rPr>
        <w:instrText>ADDIN ZOTERO_ITEM CSL_CITATION {"citationID":"xAEeMcsv","properties":{"formattedCitation":"{\\rtf \\rtlpar\\rtlmark\\qr (\\uc0\\u1576{}\\uc0\\u1608{}\\uc0\\u1585{}\\uc0\\u1711{}\\uc0\\u1608{}\\uc0\\u1575{}\\uc0\\u1606{}\\uc0\\u8204{}\\uc0\\u1548{} \\uc0</w:instrText>
      </w:r>
      <w:r w:rsidRPr="00403D3E">
        <w:rPr>
          <w:rFonts w:cs="B Lotus"/>
          <w:sz w:val="20"/>
          <w:rtl/>
        </w:rPr>
        <w:instrText>\\</w:instrText>
      </w:r>
      <w:r w:rsidRPr="00403D3E">
        <w:rPr>
          <w:rFonts w:cs="B Lotus"/>
          <w:sz w:val="20"/>
        </w:rPr>
        <w:instrText>u1777{}\\uc0\\u1779{}\\uc0\\u1784{}\\uc0\\u1776{})}","plainCitation</w:instrText>
      </w:r>
      <w:r w:rsidRPr="00403D3E">
        <w:rPr>
          <w:rFonts w:cs="B Lotus"/>
          <w:sz w:val="20"/>
          <w:rtl/>
        </w:rPr>
        <w:instrText>":"‏(بورگوان‌، ۱۳۸۰)"},"</w:instrText>
      </w:r>
      <w:r w:rsidRPr="00403D3E">
        <w:rPr>
          <w:rFonts w:cs="B Lotus"/>
          <w:sz w:val="20"/>
        </w:rPr>
        <w:instrText>citationItems":[{"id":613,"uris":["http://pajoohyar.ir/users/705/items/Z9ZUUD3F"],"uri":["http://pajoohyar.ir/users/705/items/Z9ZUUD3F"],"itemData":{"id":613,"type</w:instrText>
      </w:r>
      <w:r w:rsidRPr="00403D3E">
        <w:rPr>
          <w:rFonts w:cs="B Lotus"/>
          <w:sz w:val="20"/>
          <w:rtl/>
        </w:rPr>
        <w:instrText>":"</w:instrText>
      </w:r>
      <w:r w:rsidRPr="00403D3E">
        <w:rPr>
          <w:rFonts w:cs="B Lotus"/>
          <w:sz w:val="20"/>
        </w:rPr>
        <w:instrText>book","title</w:instrText>
      </w:r>
      <w:r w:rsidRPr="00403D3E">
        <w:rPr>
          <w:rFonts w:cs="B Lotus"/>
          <w:sz w:val="20"/>
          <w:rtl/>
        </w:rPr>
        <w:instrText>":"طرحها</w:instrText>
      </w:r>
      <w:r w:rsidRPr="00403D3E">
        <w:rPr>
          <w:rFonts w:cs="B Lotus" w:hint="cs"/>
          <w:sz w:val="20"/>
          <w:rtl/>
        </w:rPr>
        <w:instrText>ی‌</w:instrText>
      </w:r>
      <w:r w:rsidRPr="00403D3E">
        <w:rPr>
          <w:rFonts w:cs="B Lotus"/>
          <w:sz w:val="20"/>
          <w:rtl/>
        </w:rPr>
        <w:instrText xml:space="preserve"> هندس</w:instrText>
      </w:r>
      <w:r w:rsidRPr="00403D3E">
        <w:rPr>
          <w:rFonts w:cs="B Lotus" w:hint="cs"/>
          <w:sz w:val="20"/>
          <w:rtl/>
        </w:rPr>
        <w:instrText>ی‌</w:instrText>
      </w:r>
      <w:r w:rsidRPr="00403D3E">
        <w:rPr>
          <w:rFonts w:cs="B Lotus"/>
          <w:sz w:val="20"/>
          <w:rtl/>
        </w:rPr>
        <w:instrText xml:space="preserve"> اسلام</w:instrText>
      </w:r>
      <w:r w:rsidRPr="00403D3E">
        <w:rPr>
          <w:rFonts w:cs="B Lotus" w:hint="cs"/>
          <w:sz w:val="20"/>
          <w:rtl/>
        </w:rPr>
        <w:instrText>ی‌</w:instrText>
      </w:r>
      <w:r w:rsidRPr="00403D3E">
        <w:rPr>
          <w:rFonts w:cs="B Lotus"/>
          <w:sz w:val="20"/>
          <w:rtl/>
        </w:rPr>
        <w:instrText xml:space="preserve"> (هنر گره‌ساز</w:instrText>
      </w:r>
      <w:r w:rsidRPr="00403D3E">
        <w:rPr>
          <w:rFonts w:cs="B Lotus" w:hint="cs"/>
          <w:sz w:val="20"/>
          <w:rtl/>
        </w:rPr>
        <w:instrText>ی‌</w:instrText>
      </w:r>
      <w:r w:rsidRPr="00403D3E">
        <w:rPr>
          <w:rFonts w:cs="B Lotus"/>
          <w:sz w:val="20"/>
          <w:rtl/>
        </w:rPr>
        <w:instrText>)","</w:instrText>
      </w:r>
      <w:r w:rsidRPr="00403D3E">
        <w:rPr>
          <w:rFonts w:cs="B Lotus"/>
          <w:sz w:val="20"/>
        </w:rPr>
        <w:instrText>collection-title</w:instrText>
      </w:r>
      <w:r w:rsidRPr="00403D3E">
        <w:rPr>
          <w:rFonts w:cs="B Lotus"/>
          <w:sz w:val="20"/>
          <w:rtl/>
        </w:rPr>
        <w:instrText>":"مجموعه‌</w:instrText>
      </w:r>
      <w:r w:rsidRPr="00403D3E">
        <w:rPr>
          <w:rFonts w:cs="B Lotus" w:hint="cs"/>
          <w:sz w:val="20"/>
          <w:rtl/>
        </w:rPr>
        <w:instrText>ی</w:instrText>
      </w:r>
      <w:r w:rsidRPr="00403D3E">
        <w:rPr>
          <w:rFonts w:cs="B Lotus"/>
          <w:sz w:val="20"/>
          <w:rtl/>
        </w:rPr>
        <w:instrText xml:space="preserve"> کارگاه هنر","</w:instrText>
      </w:r>
      <w:r w:rsidRPr="00403D3E">
        <w:rPr>
          <w:rFonts w:cs="B Lotus"/>
          <w:sz w:val="20"/>
        </w:rPr>
        <w:instrText>publisher</w:instrText>
      </w:r>
      <w:r w:rsidRPr="00403D3E">
        <w:rPr>
          <w:rFonts w:cs="B Lotus"/>
          <w:sz w:val="20"/>
          <w:rtl/>
        </w:rPr>
        <w:instrText>":"فرهنگان‌","</w:instrText>
      </w:r>
      <w:r w:rsidRPr="00403D3E">
        <w:rPr>
          <w:rFonts w:cs="B Lotus"/>
          <w:sz w:val="20"/>
        </w:rPr>
        <w:instrText>publisher-place</w:instrText>
      </w:r>
      <w:r w:rsidRPr="00403D3E">
        <w:rPr>
          <w:rFonts w:cs="B Lotus"/>
          <w:sz w:val="20"/>
          <w:rtl/>
        </w:rPr>
        <w:instrText>":"تهران‌","</w:instrText>
      </w:r>
      <w:r w:rsidRPr="00403D3E">
        <w:rPr>
          <w:rFonts w:cs="B Lotus"/>
          <w:sz w:val="20"/>
        </w:rPr>
        <w:instrText>number-of-pages":"200","source":"opac.nlai.ir Library Catalog","event-place</w:instrText>
      </w:r>
      <w:r w:rsidRPr="00403D3E">
        <w:rPr>
          <w:rFonts w:cs="B Lotus"/>
          <w:sz w:val="20"/>
          <w:rtl/>
        </w:rPr>
        <w:instrText>":"تهران‌","</w:instrText>
      </w:r>
      <w:r w:rsidRPr="00403D3E">
        <w:rPr>
          <w:rFonts w:cs="B Lotus"/>
          <w:sz w:val="20"/>
        </w:rPr>
        <w:instrText>ISBN":"978-964-555</w:instrText>
      </w:r>
      <w:r w:rsidRPr="00403D3E">
        <w:rPr>
          <w:rFonts w:cs="B Lotus"/>
          <w:sz w:val="20"/>
          <w:rtl/>
        </w:rPr>
        <w:instrText>8-37-4","</w:instrText>
      </w:r>
      <w:r w:rsidRPr="00403D3E">
        <w:rPr>
          <w:rFonts w:cs="B Lotus"/>
          <w:sz w:val="20"/>
        </w:rPr>
        <w:instrText>call-number</w:instrText>
      </w:r>
      <w:r w:rsidRPr="00403D3E">
        <w:rPr>
          <w:rFonts w:cs="B Lotus"/>
          <w:sz w:val="20"/>
          <w:rtl/>
        </w:rPr>
        <w:instrText>":"‏</w:instrText>
      </w:r>
      <w:dir w:val="rtl">
        <w:bdo w:val="ltr">
          <w:r w:rsidRPr="00403D3E">
            <w:rPr>
              <w:rFonts w:cs="B Lotus"/>
              <w:sz w:val="20"/>
            </w:rPr>
            <w:instrText>NK</w:instrText>
          </w:r>
          <w:r w:rsidRPr="00403D3E">
            <w:rPr>
              <w:rFonts w:cs="B Lotus"/>
              <w:sz w:val="20"/>
              <w:rtl/>
            </w:rPr>
            <w:instrText xml:space="preserve">۱۲۷۰ </w:instrText>
          </w:r>
          <w:bdo w:val="ltr">
            <w:r w:rsidRPr="00403D3E">
              <w:rPr>
                <w:rFonts w:cs="B Lotus"/>
                <w:sz w:val="20"/>
              </w:rPr>
              <w:instrText>/</w:instrText>
            </w:r>
            <w:r w:rsidRPr="00403D3E">
              <w:rPr>
                <w:rFonts w:cs="B Lotus"/>
                <w:sz w:val="20"/>
                <w:rtl/>
              </w:rPr>
              <w:instrText>ب‌۹ط۴</w:instrText>
            </w:r>
            <w:r w:rsidRPr="00403D3E">
              <w:rPr>
                <w:rFonts w:cs="B Lotus"/>
                <w:sz w:val="20"/>
              </w:rPr>
              <w:instrText xml:space="preserve"> </w:instrText>
            </w:r>
            <w:r w:rsidRPr="00403D3E">
              <w:rPr>
                <w:rFonts w:cs="B Lotus"/>
                <w:sz w:val="20"/>
                <w:rtl/>
              </w:rPr>
              <w:instrText>۱۳۸۰</w:instrText>
            </w:r>
            <w:r w:rsidRPr="00403D3E">
              <w:rPr>
                <w:rFonts w:cs="B Lotus"/>
                <w:sz w:val="20"/>
              </w:rPr>
              <w:instrText>","language":"fa","numPages":"200","print-number":"</w:instrText>
            </w:r>
            <w:r w:rsidRPr="00403D3E">
              <w:rPr>
                <w:rFonts w:cs="B Lotus"/>
                <w:sz w:val="20"/>
                <w:rtl/>
              </w:rPr>
              <w:instrText>۵</w:instrText>
            </w:r>
            <w:r w:rsidRPr="00403D3E">
              <w:rPr>
                <w:rFonts w:cs="B Lotus"/>
                <w:sz w:val="20"/>
              </w:rPr>
              <w:instrText>","author":[{"family":"</w:instrText>
            </w:r>
            <w:r w:rsidRPr="00403D3E">
              <w:rPr>
                <w:rFonts w:cs="B Lotus"/>
                <w:sz w:val="20"/>
                <w:rtl/>
              </w:rPr>
              <w:instrText>بورگوان‌</w:instrText>
            </w:r>
            <w:r w:rsidRPr="00403D3E">
              <w:rPr>
                <w:rFonts w:cs="B Lotus"/>
                <w:sz w:val="20"/>
              </w:rPr>
              <w:instrText>","given":"</w:instrText>
            </w:r>
            <w:r w:rsidRPr="00403D3E">
              <w:rPr>
                <w:rFonts w:cs="B Lotus"/>
                <w:sz w:val="20"/>
                <w:rtl/>
              </w:rPr>
              <w:instrText>ژول‌</w:instrText>
            </w:r>
            <w:r w:rsidRPr="00403D3E">
              <w:rPr>
                <w:rFonts w:cs="B Lotus"/>
                <w:sz w:val="20"/>
              </w:rPr>
              <w:instrText>"}],"translator":[{"family":"</w:instrText>
            </w:r>
            <w:r w:rsidRPr="00403D3E">
              <w:rPr>
                <w:rFonts w:cs="B Lotus"/>
                <w:sz w:val="20"/>
                <w:rtl/>
              </w:rPr>
              <w:instrText>سلطان کاشف</w:instrText>
            </w:r>
            <w:r w:rsidRPr="00403D3E">
              <w:rPr>
                <w:rFonts w:cs="B Lotus" w:hint="cs"/>
                <w:sz w:val="20"/>
                <w:rtl/>
              </w:rPr>
              <w:instrText>ی</w:instrText>
            </w:r>
            <w:r w:rsidRPr="00403D3E">
              <w:rPr>
                <w:rFonts w:cs="B Lotus"/>
                <w:sz w:val="20"/>
              </w:rPr>
              <w:instrText>","given":"</w:instrText>
            </w:r>
            <w:r w:rsidRPr="00403D3E">
              <w:rPr>
                <w:rFonts w:cs="B Lotus"/>
                <w:sz w:val="20"/>
                <w:rtl/>
              </w:rPr>
              <w:instrText>جلال‌الد</w:instrText>
            </w:r>
            <w:r w:rsidRPr="00403D3E">
              <w:rPr>
                <w:rFonts w:cs="B Lotus" w:hint="cs"/>
                <w:sz w:val="20"/>
                <w:rtl/>
              </w:rPr>
              <w:instrText>ی</w:instrText>
            </w:r>
            <w:r w:rsidRPr="00403D3E">
              <w:rPr>
                <w:rFonts w:cs="B Lotus" w:hint="eastAsia"/>
                <w:sz w:val="20"/>
                <w:rtl/>
              </w:rPr>
              <w:instrText>ن</w:instrText>
            </w:r>
            <w:r w:rsidRPr="00403D3E">
              <w:rPr>
                <w:rFonts w:cs="B Lotus"/>
                <w:sz w:val="20"/>
              </w:rPr>
              <w:instrText>"}],"issued":{"date-parts":[["1380"]]}}}],"schema":</w:instrText>
            </w:r>
            <w:r w:rsidRPr="00403D3E">
              <w:rPr>
                <w:rFonts w:cs="B Lotus"/>
                <w:sz w:val="20"/>
                <w:rtl/>
              </w:rPr>
              <w:instrText>"</w:instrText>
            </w:r>
            <w:r w:rsidRPr="00403D3E">
              <w:rPr>
                <w:rFonts w:cs="B Lotus"/>
                <w:sz w:val="20"/>
              </w:rPr>
              <w:instrText>https://github.com/citation-style-language/schema/raw/master/csl-citation.json</w:instrText>
            </w:r>
            <w:r w:rsidRPr="00403D3E">
              <w:rPr>
                <w:rFonts w:cs="B Lotus"/>
                <w:sz w:val="20"/>
                <w:rtl/>
              </w:rPr>
              <w:instrText xml:space="preserve">"} </w:instrText>
            </w:r>
            <w:r w:rsidRPr="00403D3E">
              <w:rPr>
                <w:rFonts w:cs="B Lotus"/>
                <w:sz w:val="20"/>
                <w:rtl/>
              </w:rPr>
              <w:fldChar w:fldCharType="separate"/>
            </w:r>
            <w:r w:rsidRPr="00403D3E">
              <w:rPr>
                <w:rFonts w:cs="B Lotus"/>
                <w:sz w:val="20"/>
                <w:rtl/>
                <w:lang w:bidi="ar-SA"/>
              </w:rPr>
              <w:t xml:space="preserve">‏(بورگوان‌، </w:t>
            </w:r>
            <w:r w:rsidRPr="00403D3E">
              <w:rPr>
                <w:rFonts w:cs="B Lotus"/>
                <w:sz w:val="20"/>
                <w:rtl/>
              </w:rPr>
              <w:t>۱۳۸۰)</w:t>
            </w:r>
            <w:r w:rsidRPr="00403D3E">
              <w:rPr>
                <w:rFonts w:cs="B Lotus"/>
                <w:sz w:val="20"/>
                <w:rtl/>
              </w:rPr>
              <w:fldChar w:fldCharType="end"/>
            </w:r>
            <w:r w:rsidRPr="00403D3E">
              <w:rPr>
                <w:rFonts w:cs="B Lotus" w:hint="cs"/>
                <w:sz w:val="20"/>
                <w:rtl/>
              </w:rPr>
              <w:t>.</w:t>
            </w:r>
            <w:r w:rsidR="00DB12A8">
              <w:t>‬</w:t>
            </w:r>
            <w:r w:rsidR="00DB12A8">
              <w:t>‬</w:t>
            </w:r>
            <w:r w:rsidR="00DB12A8">
              <w:t>‬</w:t>
            </w:r>
            <w:r w:rsidR="00895159">
              <w:t>‬</w:t>
            </w:r>
            <w:r w:rsidR="00895159">
              <w:t>‬</w:t>
            </w:r>
            <w:r w:rsidR="00895159">
              <w:t>‬</w:t>
            </w:r>
            <w:r w:rsidR="00376E70">
              <w:t>‬</w:t>
            </w:r>
            <w:r w:rsidR="00376E70">
              <w:t>‬</w:t>
            </w:r>
            <w:r w:rsidR="00376E70">
              <w:t>‬</w:t>
            </w:r>
            <w:r w:rsidR="00A10D14">
              <w:t>‬</w:t>
            </w:r>
            <w:r w:rsidR="00A10D14">
              <w:t>‬</w:t>
            </w:r>
            <w:r w:rsidR="00A10D14">
              <w:t>‬</w:t>
            </w:r>
            <w:r w:rsidR="00D63768">
              <w:t>‬</w:t>
            </w:r>
            <w:r w:rsidR="00D63768">
              <w:t>‬</w:t>
            </w:r>
            <w:r w:rsidR="00D63768">
              <w:t>‬</w:t>
            </w:r>
            <w:r w:rsidR="0057344A">
              <w:t>‬</w:t>
            </w:r>
            <w:r w:rsidR="0057344A">
              <w:t>‬</w:t>
            </w:r>
            <w:r w:rsidR="0057344A">
              <w:t>‬</w:t>
            </w:r>
            <w:r w:rsidR="0096429F">
              <w:t>‬</w:t>
            </w:r>
            <w:r w:rsidR="0096429F">
              <w:t>‬</w:t>
            </w:r>
            <w:r w:rsidR="0096429F">
              <w:t>‬</w:t>
            </w:r>
            <w:r w:rsidR="00595243">
              <w:t>‬</w:t>
            </w:r>
            <w:r w:rsidR="00595243">
              <w:t>‬</w:t>
            </w:r>
            <w:r w:rsidR="00595243">
              <w:t>‬</w:t>
            </w:r>
            <w:r w:rsidR="00EE27CF">
              <w:t>‬</w:t>
            </w:r>
            <w:r w:rsidR="00EE27CF">
              <w:t>‬</w:t>
            </w:r>
            <w:r w:rsidR="00EE27CF">
              <w:t>‬</w:t>
            </w:r>
            <w:r w:rsidR="00533134">
              <w:t>‬</w:t>
            </w:r>
            <w:r w:rsidR="00533134">
              <w:t>‬</w:t>
            </w:r>
            <w:r w:rsidR="00533134">
              <w:t>‬</w:t>
            </w:r>
          </w:bdo>
        </w:bdo>
      </w:dir>
    </w:p>
    <w:p w14:paraId="717784E0" w14:textId="63F4B4A4" w:rsidR="00082F99" w:rsidRPr="00403D3E" w:rsidRDefault="00082F99" w:rsidP="00403D3E">
      <w:pPr>
        <w:pStyle w:val="ListParagraph"/>
        <w:numPr>
          <w:ilvl w:val="0"/>
          <w:numId w:val="21"/>
        </w:numPr>
        <w:spacing w:line="240" w:lineRule="auto"/>
        <w:rPr>
          <w:rFonts w:cs="B Lotus"/>
          <w:sz w:val="20"/>
        </w:rPr>
      </w:pPr>
      <w:r w:rsidRPr="00403D3E">
        <w:rPr>
          <w:rFonts w:cs="B Lotus" w:hint="cs"/>
          <w:sz w:val="20"/>
          <w:rtl/>
        </w:rPr>
        <w:t xml:space="preserve">دومین </w:t>
      </w:r>
      <w:r w:rsidR="004F3CB7">
        <w:rPr>
          <w:rFonts w:cs="B Lotus"/>
          <w:sz w:val="20"/>
          <w:rtl/>
        </w:rPr>
        <w:t>دسته‌بند</w:t>
      </w:r>
      <w:r w:rsidR="004F3CB7">
        <w:rPr>
          <w:rFonts w:cs="B Lotus" w:hint="cs"/>
          <w:sz w:val="20"/>
          <w:rtl/>
        </w:rPr>
        <w:t>ی</w:t>
      </w:r>
      <w:r w:rsidRPr="00403D3E">
        <w:rPr>
          <w:rFonts w:cs="B Lotus" w:hint="cs"/>
          <w:sz w:val="20"/>
          <w:rtl/>
        </w:rPr>
        <w:t xml:space="preserve"> بر اساس زاویه و آلت‌های گره‌ها که شامل گره کند، گره تند، گره شل،</w:t>
      </w:r>
      <w:r w:rsidR="00895159">
        <w:rPr>
          <w:rFonts w:cs="B Lotus"/>
          <w:sz w:val="20"/>
          <w:rtl/>
        </w:rPr>
        <w:t xml:space="preserve"> گره</w:t>
      </w:r>
      <w:r w:rsidRPr="00403D3E">
        <w:rPr>
          <w:rFonts w:cs="B Lotus" w:hint="cs"/>
          <w:sz w:val="20"/>
          <w:rtl/>
        </w:rPr>
        <w:t>‌کندوشل و گره‌تندوشل هستند که هرکدام از این گره‌ها شامل آلت‌هایی تعریف شده هستند که فقط با این آلت‌هاست که گره‌های ایرانی اسلامی تعریف می‌شوند</w:t>
      </w:r>
      <w:r w:rsidR="00B1394D">
        <w:rPr>
          <w:rFonts w:cs="B Lotus" w:hint="cs"/>
          <w:sz w:val="20"/>
          <w:rtl/>
        </w:rPr>
        <w:t xml:space="preserve"> </w:t>
      </w:r>
      <w:r w:rsidRPr="00403D3E">
        <w:rPr>
          <w:rFonts w:cs="B Lotus"/>
          <w:sz w:val="20"/>
          <w:rtl/>
        </w:rPr>
        <w:fldChar w:fldCharType="begin"/>
      </w:r>
      <w:r w:rsidRPr="00403D3E">
        <w:rPr>
          <w:rFonts w:cs="B Lotus"/>
          <w:sz w:val="20"/>
          <w:rtl/>
        </w:rPr>
        <w:instrText xml:space="preserve"> </w:instrText>
      </w:r>
      <w:r w:rsidRPr="00403D3E">
        <w:rPr>
          <w:rFonts w:cs="B Lotus"/>
          <w:sz w:val="20"/>
        </w:rPr>
        <w:instrText>ADDIN ZOTERO_ITEM CSL_CITATION {"citationID":"U8sBhboc","properties":{"formattedCitation":"{\\rtf \\rtlpar\\rtlmark\\qr (\\uc0\\u1585{}\\uc0\\u1574{}\\uc0\\u1740{}\\uc0\\u1587{}\\uc0\\u8204{}\\uc0\\u1586{}\\uc0\\u1575{}\\uc0\\u1583{}\\uc0\\u1607{} \\uc0</w:instrText>
      </w:r>
      <w:r w:rsidRPr="00403D3E">
        <w:rPr>
          <w:rFonts w:cs="B Lotus"/>
          <w:sz w:val="20"/>
          <w:rtl/>
        </w:rPr>
        <w:instrText>\\</w:instrText>
      </w:r>
      <w:r w:rsidRPr="00403D3E">
        <w:rPr>
          <w:rFonts w:cs="B Lotus"/>
          <w:sz w:val="20"/>
        </w:rPr>
        <w:instrText>u1608{} \\uc0\\u1605{}\\uc0\\u1601{}\\uc0\\u1740{}\\uc0\\u1583{}\\uc0\\u1548{} \\uc0\\u1777{}\\uc0\\u1779{}\\uc0\\u1785{}\\uc0\\u1779{})}","plainCitation</w:instrText>
      </w:r>
      <w:r w:rsidRPr="00403D3E">
        <w:rPr>
          <w:rFonts w:cs="B Lotus"/>
          <w:sz w:val="20"/>
          <w:rtl/>
        </w:rPr>
        <w:instrText>":"‏(رئ</w:instrText>
      </w:r>
      <w:r w:rsidRPr="00403D3E">
        <w:rPr>
          <w:rFonts w:cs="B Lotus" w:hint="cs"/>
          <w:sz w:val="20"/>
          <w:rtl/>
        </w:rPr>
        <w:instrText>ی</w:instrText>
      </w:r>
      <w:r w:rsidRPr="00403D3E">
        <w:rPr>
          <w:rFonts w:cs="B Lotus" w:hint="eastAsia"/>
          <w:sz w:val="20"/>
          <w:rtl/>
        </w:rPr>
        <w:instrText>س‌زاده</w:instrText>
      </w:r>
      <w:r w:rsidRPr="00403D3E">
        <w:rPr>
          <w:rFonts w:cs="B Lotus"/>
          <w:sz w:val="20"/>
          <w:rtl/>
        </w:rPr>
        <w:instrText xml:space="preserve"> و مف</w:instrText>
      </w:r>
      <w:r w:rsidRPr="00403D3E">
        <w:rPr>
          <w:rFonts w:cs="B Lotus" w:hint="cs"/>
          <w:sz w:val="20"/>
          <w:rtl/>
        </w:rPr>
        <w:instrText>ی</w:instrText>
      </w:r>
      <w:r w:rsidRPr="00403D3E">
        <w:rPr>
          <w:rFonts w:cs="B Lotus" w:hint="eastAsia"/>
          <w:sz w:val="20"/>
          <w:rtl/>
        </w:rPr>
        <w:instrText>د،</w:instrText>
      </w:r>
      <w:r w:rsidRPr="00403D3E">
        <w:rPr>
          <w:rFonts w:cs="B Lotus"/>
          <w:sz w:val="20"/>
          <w:rtl/>
        </w:rPr>
        <w:instrText xml:space="preserve"> ۱۳۹۳)"},"</w:instrText>
      </w:r>
      <w:r w:rsidRPr="00403D3E">
        <w:rPr>
          <w:rFonts w:cs="B Lotus"/>
          <w:sz w:val="20"/>
        </w:rPr>
        <w:instrText>citationItems":[{"id":628,"uris":["http://pajoohyar.ir/users/705/items/GXN546CG"],"uri":["http://pajoohyar.ir/users/705/items/GXN546CG"],"itemData":{"id":628,"type":"book","title</w:instrText>
      </w:r>
      <w:r w:rsidRPr="00403D3E">
        <w:rPr>
          <w:rFonts w:cs="B Lotus"/>
          <w:sz w:val="20"/>
          <w:rtl/>
        </w:rPr>
        <w:instrText>":"اح‍</w:instrText>
      </w:r>
      <w:r w:rsidRPr="00403D3E">
        <w:rPr>
          <w:rFonts w:cs="B Lotus" w:hint="cs"/>
          <w:sz w:val="20"/>
          <w:rtl/>
        </w:rPr>
        <w:instrText>ی‍</w:instrText>
      </w:r>
      <w:r w:rsidRPr="00403D3E">
        <w:rPr>
          <w:rFonts w:cs="B Lotus" w:hint="eastAsia"/>
          <w:sz w:val="20"/>
          <w:rtl/>
        </w:rPr>
        <w:instrText>ا</w:instrText>
      </w:r>
      <w:r w:rsidRPr="00403D3E">
        <w:rPr>
          <w:rFonts w:cs="B Lotus" w:hint="cs"/>
          <w:sz w:val="20"/>
          <w:rtl/>
        </w:rPr>
        <w:instrText>ی‌</w:instrText>
      </w:r>
      <w:r w:rsidRPr="00403D3E">
        <w:rPr>
          <w:rFonts w:cs="B Lotus"/>
          <w:sz w:val="20"/>
          <w:rtl/>
        </w:rPr>
        <w:instrText xml:space="preserve"> ه‍ن‍ره‍ا</w:instrText>
      </w:r>
      <w:r w:rsidRPr="00403D3E">
        <w:rPr>
          <w:rFonts w:cs="B Lotus" w:hint="cs"/>
          <w:sz w:val="20"/>
          <w:rtl/>
        </w:rPr>
        <w:instrText>ی‌</w:instrText>
      </w:r>
      <w:r w:rsidRPr="00403D3E">
        <w:rPr>
          <w:rFonts w:cs="B Lotus"/>
          <w:sz w:val="20"/>
          <w:rtl/>
        </w:rPr>
        <w:instrText xml:space="preserve"> از </w:instrText>
      </w:r>
      <w:r w:rsidRPr="00403D3E">
        <w:rPr>
          <w:rFonts w:cs="B Lotus" w:hint="cs"/>
          <w:sz w:val="20"/>
          <w:rtl/>
        </w:rPr>
        <w:instrText>ی‍</w:instrText>
      </w:r>
      <w:r w:rsidRPr="00403D3E">
        <w:rPr>
          <w:rFonts w:cs="B Lotus" w:hint="eastAsia"/>
          <w:sz w:val="20"/>
          <w:rtl/>
        </w:rPr>
        <w:instrText>اد</w:instrText>
      </w:r>
      <w:r w:rsidRPr="00403D3E">
        <w:rPr>
          <w:rFonts w:cs="B Lotus"/>
          <w:sz w:val="20"/>
          <w:rtl/>
        </w:rPr>
        <w:instrText xml:space="preserve"> رف‍ت‍ه‌: م‍ب‍ان‍</w:instrText>
      </w:r>
      <w:r w:rsidRPr="00403D3E">
        <w:rPr>
          <w:rFonts w:cs="B Lotus" w:hint="cs"/>
          <w:sz w:val="20"/>
          <w:rtl/>
        </w:rPr>
        <w:instrText>ی‌</w:instrText>
      </w:r>
      <w:r w:rsidRPr="00403D3E">
        <w:rPr>
          <w:rFonts w:cs="B Lotus"/>
          <w:sz w:val="20"/>
          <w:rtl/>
        </w:rPr>
        <w:instrText xml:space="preserve"> م‍ع‍م‍ار</w:instrText>
      </w:r>
      <w:r w:rsidRPr="00403D3E">
        <w:rPr>
          <w:rFonts w:cs="B Lotus" w:hint="cs"/>
          <w:sz w:val="20"/>
          <w:rtl/>
        </w:rPr>
        <w:instrText>ی‌</w:instrText>
      </w:r>
      <w:r w:rsidRPr="00403D3E">
        <w:rPr>
          <w:rFonts w:cs="B Lotus"/>
          <w:sz w:val="20"/>
          <w:rtl/>
        </w:rPr>
        <w:instrText xml:space="preserve"> س‍ن‍ت‍</w:instrText>
      </w:r>
      <w:r w:rsidRPr="00403D3E">
        <w:rPr>
          <w:rFonts w:cs="B Lotus" w:hint="cs"/>
          <w:sz w:val="20"/>
          <w:rtl/>
        </w:rPr>
        <w:instrText>ی‌</w:instrText>
      </w:r>
      <w:r w:rsidRPr="00403D3E">
        <w:rPr>
          <w:rFonts w:cs="B Lotus"/>
          <w:sz w:val="20"/>
          <w:rtl/>
        </w:rPr>
        <w:instrText xml:space="preserve"> در ا</w:instrText>
      </w:r>
      <w:r w:rsidRPr="00403D3E">
        <w:rPr>
          <w:rFonts w:cs="B Lotus" w:hint="cs"/>
          <w:sz w:val="20"/>
          <w:rtl/>
        </w:rPr>
        <w:instrText>ی‍</w:instrText>
      </w:r>
      <w:r w:rsidRPr="00403D3E">
        <w:rPr>
          <w:rFonts w:cs="B Lotus" w:hint="eastAsia"/>
          <w:sz w:val="20"/>
          <w:rtl/>
        </w:rPr>
        <w:instrText>ران‌</w:instrText>
      </w:r>
      <w:r w:rsidRPr="00403D3E">
        <w:rPr>
          <w:rFonts w:cs="B Lotus"/>
          <w:sz w:val="20"/>
          <w:rtl/>
        </w:rPr>
        <w:instrText xml:space="preserve"> ب‍ه‌ روا</w:instrText>
      </w:r>
      <w:r w:rsidRPr="00403D3E">
        <w:rPr>
          <w:rFonts w:cs="B Lotus" w:hint="cs"/>
          <w:sz w:val="20"/>
          <w:rtl/>
        </w:rPr>
        <w:instrText>ی‍</w:instrText>
      </w:r>
      <w:r w:rsidRPr="00403D3E">
        <w:rPr>
          <w:rFonts w:cs="B Lotus" w:hint="eastAsia"/>
          <w:sz w:val="20"/>
          <w:rtl/>
        </w:rPr>
        <w:instrText>ت‌</w:instrText>
      </w:r>
      <w:r w:rsidRPr="00403D3E">
        <w:rPr>
          <w:rFonts w:cs="B Lotus"/>
          <w:sz w:val="20"/>
          <w:rtl/>
        </w:rPr>
        <w:instrText xml:space="preserve"> اس‍ت‍اد ح‍س‍</w:instrText>
      </w:r>
      <w:r w:rsidRPr="00403D3E">
        <w:rPr>
          <w:rFonts w:cs="B Lotus" w:hint="cs"/>
          <w:sz w:val="20"/>
          <w:rtl/>
        </w:rPr>
        <w:instrText>ی‍</w:instrText>
      </w:r>
      <w:r w:rsidRPr="00403D3E">
        <w:rPr>
          <w:rFonts w:cs="B Lotus" w:hint="eastAsia"/>
          <w:sz w:val="20"/>
          <w:rtl/>
        </w:rPr>
        <w:instrText>ن‌</w:instrText>
      </w:r>
      <w:r w:rsidRPr="00403D3E">
        <w:rPr>
          <w:rFonts w:cs="B Lotus"/>
          <w:sz w:val="20"/>
          <w:rtl/>
        </w:rPr>
        <w:instrText xml:space="preserve"> ل‍رزاده‌","</w:instrText>
      </w:r>
      <w:r w:rsidRPr="00403D3E">
        <w:rPr>
          <w:rFonts w:cs="B Lotus"/>
          <w:sz w:val="20"/>
        </w:rPr>
        <w:instrText>publisher</w:instrText>
      </w:r>
      <w:r w:rsidRPr="00403D3E">
        <w:rPr>
          <w:rFonts w:cs="B Lotus"/>
          <w:sz w:val="20"/>
          <w:rtl/>
        </w:rPr>
        <w:instrText>":"مول</w:instrText>
      </w:r>
      <w:r w:rsidRPr="00403D3E">
        <w:rPr>
          <w:rFonts w:cs="B Lotus" w:hint="cs"/>
          <w:sz w:val="20"/>
          <w:rtl/>
        </w:rPr>
        <w:instrText>ی</w:instrText>
      </w:r>
      <w:r w:rsidRPr="00403D3E">
        <w:rPr>
          <w:rFonts w:cs="B Lotus"/>
          <w:sz w:val="20"/>
          <w:rtl/>
        </w:rPr>
        <w:instrText>","</w:instrText>
      </w:r>
      <w:r w:rsidRPr="00403D3E">
        <w:rPr>
          <w:rFonts w:cs="B Lotus"/>
          <w:sz w:val="20"/>
        </w:rPr>
        <w:instrText>publisher-place</w:instrText>
      </w:r>
      <w:r w:rsidRPr="00403D3E">
        <w:rPr>
          <w:rFonts w:cs="B Lotus"/>
          <w:sz w:val="20"/>
          <w:rtl/>
        </w:rPr>
        <w:instrText>":"تهران","</w:instrText>
      </w:r>
      <w:r w:rsidRPr="00403D3E">
        <w:rPr>
          <w:rFonts w:cs="B Lotus"/>
          <w:sz w:val="20"/>
        </w:rPr>
        <w:instrText>number-of-pages":"</w:instrText>
      </w:r>
      <w:r w:rsidRPr="00403D3E">
        <w:rPr>
          <w:rFonts w:cs="B Lotus"/>
          <w:sz w:val="20"/>
          <w:rtl/>
        </w:rPr>
        <w:instrText>۲۴۵</w:instrText>
      </w:r>
      <w:r w:rsidRPr="00403D3E">
        <w:rPr>
          <w:rFonts w:cs="B Lotus"/>
          <w:sz w:val="20"/>
        </w:rPr>
        <w:instrText>","event-place</w:instrText>
      </w:r>
      <w:r w:rsidRPr="00403D3E">
        <w:rPr>
          <w:rFonts w:cs="B Lotus"/>
          <w:sz w:val="20"/>
          <w:rtl/>
        </w:rPr>
        <w:instrText>":"تهران","</w:instrText>
      </w:r>
      <w:r w:rsidRPr="00403D3E">
        <w:rPr>
          <w:rFonts w:cs="B Lotus"/>
          <w:sz w:val="20"/>
        </w:rPr>
        <w:instrText>language":"fa","numPages":"</w:instrText>
      </w:r>
      <w:r w:rsidRPr="00403D3E">
        <w:rPr>
          <w:rFonts w:cs="B Lotus"/>
          <w:sz w:val="20"/>
          <w:rtl/>
        </w:rPr>
        <w:instrText>۲۴۵</w:instrText>
      </w:r>
      <w:r w:rsidRPr="00403D3E">
        <w:rPr>
          <w:rFonts w:cs="B Lotus"/>
          <w:sz w:val="20"/>
        </w:rPr>
        <w:instrText>","author</w:instrText>
      </w:r>
      <w:r w:rsidRPr="00403D3E">
        <w:rPr>
          <w:rFonts w:cs="B Lotus"/>
          <w:sz w:val="20"/>
          <w:rtl/>
        </w:rPr>
        <w:instrText>":[{"</w:instrText>
      </w:r>
      <w:r w:rsidRPr="00403D3E">
        <w:rPr>
          <w:rFonts w:cs="B Lotus"/>
          <w:sz w:val="20"/>
        </w:rPr>
        <w:instrText>family</w:instrText>
      </w:r>
      <w:r w:rsidRPr="00403D3E">
        <w:rPr>
          <w:rFonts w:cs="B Lotus"/>
          <w:sz w:val="20"/>
          <w:rtl/>
        </w:rPr>
        <w:instrText>":"رئ</w:instrText>
      </w:r>
      <w:r w:rsidRPr="00403D3E">
        <w:rPr>
          <w:rFonts w:cs="B Lotus" w:hint="cs"/>
          <w:sz w:val="20"/>
          <w:rtl/>
        </w:rPr>
        <w:instrText>ی</w:instrText>
      </w:r>
      <w:r w:rsidRPr="00403D3E">
        <w:rPr>
          <w:rFonts w:cs="B Lotus" w:hint="eastAsia"/>
          <w:sz w:val="20"/>
          <w:rtl/>
        </w:rPr>
        <w:instrText>س‌زاده</w:instrText>
      </w:r>
      <w:r w:rsidRPr="00403D3E">
        <w:rPr>
          <w:rFonts w:cs="B Lotus"/>
          <w:sz w:val="20"/>
          <w:rtl/>
        </w:rPr>
        <w:instrText>","</w:instrText>
      </w:r>
      <w:r w:rsidRPr="00403D3E">
        <w:rPr>
          <w:rFonts w:cs="B Lotus"/>
          <w:sz w:val="20"/>
        </w:rPr>
        <w:instrText>given</w:instrText>
      </w:r>
      <w:r w:rsidRPr="00403D3E">
        <w:rPr>
          <w:rFonts w:cs="B Lotus"/>
          <w:sz w:val="20"/>
          <w:rtl/>
        </w:rPr>
        <w:instrText>":"مهناز"},{"</w:instrText>
      </w:r>
      <w:r w:rsidRPr="00403D3E">
        <w:rPr>
          <w:rFonts w:cs="B Lotus"/>
          <w:sz w:val="20"/>
        </w:rPr>
        <w:instrText>family</w:instrText>
      </w:r>
      <w:r w:rsidRPr="00403D3E">
        <w:rPr>
          <w:rFonts w:cs="B Lotus"/>
          <w:sz w:val="20"/>
          <w:rtl/>
        </w:rPr>
        <w:instrText>":"مف</w:instrText>
      </w:r>
      <w:r w:rsidRPr="00403D3E">
        <w:rPr>
          <w:rFonts w:cs="B Lotus" w:hint="cs"/>
          <w:sz w:val="20"/>
          <w:rtl/>
        </w:rPr>
        <w:instrText>ی</w:instrText>
      </w:r>
      <w:r w:rsidRPr="00403D3E">
        <w:rPr>
          <w:rFonts w:cs="B Lotus" w:hint="eastAsia"/>
          <w:sz w:val="20"/>
          <w:rtl/>
        </w:rPr>
        <w:instrText>د</w:instrText>
      </w:r>
      <w:r w:rsidRPr="00403D3E">
        <w:rPr>
          <w:rFonts w:cs="B Lotus"/>
          <w:sz w:val="20"/>
          <w:rtl/>
        </w:rPr>
        <w:instrText>","</w:instrText>
      </w:r>
      <w:r w:rsidRPr="00403D3E">
        <w:rPr>
          <w:rFonts w:cs="B Lotus"/>
          <w:sz w:val="20"/>
        </w:rPr>
        <w:instrText>given</w:instrText>
      </w:r>
      <w:r w:rsidRPr="00403D3E">
        <w:rPr>
          <w:rFonts w:cs="B Lotus"/>
          <w:sz w:val="20"/>
          <w:rtl/>
        </w:rPr>
        <w:instrText>":"حس</w:instrText>
      </w:r>
      <w:r w:rsidRPr="00403D3E">
        <w:rPr>
          <w:rFonts w:cs="B Lotus" w:hint="cs"/>
          <w:sz w:val="20"/>
          <w:rtl/>
        </w:rPr>
        <w:instrText>ی</w:instrText>
      </w:r>
      <w:r w:rsidRPr="00403D3E">
        <w:rPr>
          <w:rFonts w:cs="B Lotus" w:hint="eastAsia"/>
          <w:sz w:val="20"/>
          <w:rtl/>
        </w:rPr>
        <w:instrText>ن</w:instrText>
      </w:r>
      <w:r w:rsidRPr="00403D3E">
        <w:rPr>
          <w:rFonts w:cs="B Lotus"/>
          <w:sz w:val="20"/>
          <w:rtl/>
        </w:rPr>
        <w:instrText>"}],"</w:instrText>
      </w:r>
      <w:r w:rsidRPr="00403D3E">
        <w:rPr>
          <w:rFonts w:cs="B Lotus"/>
          <w:sz w:val="20"/>
        </w:rPr>
        <w:instrText>issued":{"date-parts</w:instrText>
      </w:r>
      <w:r w:rsidRPr="00403D3E">
        <w:rPr>
          <w:rFonts w:cs="B Lotus"/>
          <w:sz w:val="20"/>
          <w:rtl/>
        </w:rPr>
        <w:instrText>":[["1393"]]</w:instrText>
      </w:r>
      <w:r w:rsidRPr="00403D3E">
        <w:rPr>
          <w:rFonts w:cs="B Lotus"/>
          <w:sz w:val="20"/>
        </w:rPr>
        <w:instrText>}}}],"schema":"https://github.com/citation-style-language/schema/raw/master/csl-citation.json</w:instrText>
      </w:r>
      <w:r w:rsidRPr="00403D3E">
        <w:rPr>
          <w:rFonts w:cs="B Lotus"/>
          <w:sz w:val="20"/>
          <w:rtl/>
        </w:rPr>
        <w:instrText xml:space="preserve">"} </w:instrText>
      </w:r>
      <w:r w:rsidRPr="00403D3E">
        <w:rPr>
          <w:rFonts w:cs="B Lotus"/>
          <w:sz w:val="20"/>
          <w:rtl/>
        </w:rPr>
        <w:fldChar w:fldCharType="separate"/>
      </w:r>
      <w:r w:rsidRPr="00403D3E">
        <w:rPr>
          <w:rFonts w:cs="B Lotus"/>
          <w:sz w:val="20"/>
          <w:rtl/>
          <w:lang w:bidi="ar-SA"/>
        </w:rPr>
        <w:t xml:space="preserve">‏(رئیس‌زاده و مفید، </w:t>
      </w:r>
      <w:r w:rsidRPr="00403D3E">
        <w:rPr>
          <w:rFonts w:cs="B Lotus"/>
          <w:sz w:val="20"/>
          <w:rtl/>
        </w:rPr>
        <w:t>۱۳۹۳)</w:t>
      </w:r>
      <w:r w:rsidRPr="00403D3E">
        <w:rPr>
          <w:rFonts w:cs="B Lotus"/>
          <w:sz w:val="20"/>
          <w:rtl/>
        </w:rPr>
        <w:fldChar w:fldCharType="end"/>
      </w:r>
      <w:r w:rsidRPr="00403D3E">
        <w:rPr>
          <w:rFonts w:cs="B Lotus" w:hint="cs"/>
          <w:sz w:val="20"/>
          <w:rtl/>
        </w:rPr>
        <w:t>.</w:t>
      </w:r>
    </w:p>
    <w:p w14:paraId="11318907" w14:textId="3DC2F05D" w:rsidR="00082F99" w:rsidRPr="00403D3E" w:rsidRDefault="00082F99" w:rsidP="00403D3E">
      <w:pPr>
        <w:pStyle w:val="ListParagraph"/>
        <w:numPr>
          <w:ilvl w:val="0"/>
          <w:numId w:val="21"/>
        </w:numPr>
        <w:spacing w:line="240" w:lineRule="auto"/>
        <w:rPr>
          <w:rFonts w:cs="B Lotus"/>
          <w:sz w:val="20"/>
        </w:rPr>
      </w:pPr>
      <w:r w:rsidRPr="00403D3E">
        <w:rPr>
          <w:rFonts w:cs="B Lotus" w:hint="cs"/>
          <w:sz w:val="20"/>
          <w:rtl/>
        </w:rPr>
        <w:t>عباس و سلمان هم گره‌ها را به چهار دسته‌بندی برای شکل‌گیری تقسیم می‌کنند</w:t>
      </w:r>
      <w:r w:rsidR="00B1394D">
        <w:rPr>
          <w:rFonts w:cs="B Lotus" w:hint="cs"/>
          <w:sz w:val="20"/>
          <w:rtl/>
        </w:rPr>
        <w:t xml:space="preserve"> </w:t>
      </w:r>
      <w:r w:rsidRPr="00403D3E">
        <w:rPr>
          <w:rFonts w:cs="B Lotus"/>
          <w:sz w:val="20"/>
          <w:rtl/>
        </w:rPr>
        <w:fldChar w:fldCharType="begin"/>
      </w:r>
      <w:r w:rsidRPr="00403D3E">
        <w:rPr>
          <w:rFonts w:cs="B Lotus"/>
          <w:sz w:val="20"/>
          <w:rtl/>
        </w:rPr>
        <w:instrText xml:space="preserve"> </w:instrText>
      </w:r>
      <w:r w:rsidRPr="00403D3E">
        <w:rPr>
          <w:rFonts w:cs="B Lotus"/>
          <w:sz w:val="20"/>
        </w:rPr>
        <w:instrText>ADDIN ZOTERO_ITEM CSL_CITATION {"citationID":"Zq5crePA","properties":{"custom":"","formattedCitation":"{\\rtf \\rtlpar\\rtlmark\\qr (Abas &amp; Salman, 1992)}","plainCitation</w:instrText>
      </w:r>
      <w:r w:rsidRPr="00403D3E">
        <w:rPr>
          <w:rFonts w:cs="B Lotus"/>
          <w:sz w:val="20"/>
          <w:rtl/>
        </w:rPr>
        <w:instrText>":"‏(</w:instrText>
      </w:r>
      <w:r w:rsidRPr="00403D3E">
        <w:rPr>
          <w:rFonts w:cs="B Lotus"/>
          <w:sz w:val="20"/>
        </w:rPr>
        <w:instrText>Abas &amp; Salman, 1992)"},"citationItems":[{"id":644,"uris":["http://pajoohyar.ir</w:instrText>
      </w:r>
      <w:r w:rsidRPr="00403D3E">
        <w:rPr>
          <w:rFonts w:cs="B Lotus"/>
          <w:sz w:val="20"/>
          <w:rtl/>
        </w:rPr>
        <w:instrText>/</w:instrText>
      </w:r>
      <w:r w:rsidRPr="00403D3E">
        <w:rPr>
          <w:rFonts w:cs="B Lotus"/>
          <w:sz w:val="20"/>
        </w:rPr>
        <w:instrText>users/705/items/BPPBGAEW"],"uri":["http://pajoohyar.ir/users/705/items/BPPBGAEW"],"itemData":{"id":644,"type":"article-journal","title":"Geometric and Group-theoretic Methods for Computer Graphic Studie of Islamic Symmetric Patterns","container-title":"Computer Graphics Forum","page":"43-53","volume":"11","issue":"1","language":"en-us","author":[{"family":"Abas","given":"S.J"},{"family":"Salman","given":"A."}],"issued":{"date-parts</w:instrText>
      </w:r>
      <w:r w:rsidRPr="00403D3E">
        <w:rPr>
          <w:rFonts w:cs="B Lotus"/>
          <w:sz w:val="20"/>
          <w:rtl/>
        </w:rPr>
        <w:instrText>":[["1992"]]</w:instrText>
      </w:r>
      <w:r w:rsidRPr="00403D3E">
        <w:rPr>
          <w:rFonts w:cs="B Lotus"/>
          <w:sz w:val="20"/>
        </w:rPr>
        <w:instrText>}}}],"schema":"https://github.com/citation-style-language/schema/raw/master/csl-citation.json</w:instrText>
      </w:r>
      <w:r w:rsidRPr="00403D3E">
        <w:rPr>
          <w:rFonts w:cs="B Lotus"/>
          <w:sz w:val="20"/>
          <w:rtl/>
        </w:rPr>
        <w:instrText xml:space="preserve">"} </w:instrText>
      </w:r>
      <w:r w:rsidRPr="00403D3E">
        <w:rPr>
          <w:rFonts w:cs="B Lotus"/>
          <w:sz w:val="20"/>
          <w:rtl/>
        </w:rPr>
        <w:fldChar w:fldCharType="separate"/>
      </w:r>
      <w:r w:rsidRPr="00403D3E">
        <w:rPr>
          <w:rFonts w:cs="B Lotus"/>
          <w:sz w:val="20"/>
          <w:rtl/>
          <w:lang w:bidi="ar-SA"/>
        </w:rPr>
        <w:t>‏(</w:t>
      </w:r>
      <w:r w:rsidRPr="00403D3E">
        <w:rPr>
          <w:rFonts w:cs="B Lotus"/>
          <w:sz w:val="20"/>
        </w:rPr>
        <w:t>Abas &amp; Salman, 1992</w:t>
      </w:r>
      <w:r w:rsidRPr="00403D3E">
        <w:rPr>
          <w:rFonts w:cs="B Lotus"/>
          <w:sz w:val="20"/>
          <w:rtl/>
          <w:lang w:bidi="ar-SA"/>
        </w:rPr>
        <w:t>)</w:t>
      </w:r>
      <w:r w:rsidRPr="00403D3E">
        <w:rPr>
          <w:rFonts w:cs="B Lotus"/>
          <w:sz w:val="20"/>
          <w:rtl/>
        </w:rPr>
        <w:fldChar w:fldCharType="end"/>
      </w:r>
      <w:r w:rsidRPr="00403D3E">
        <w:rPr>
          <w:rFonts w:cs="B Lotus" w:hint="cs"/>
          <w:sz w:val="20"/>
          <w:rtl/>
        </w:rPr>
        <w:t>.</w:t>
      </w:r>
    </w:p>
    <w:p w14:paraId="34628A90" w14:textId="77777777" w:rsidR="00082F99" w:rsidRPr="00403D3E" w:rsidRDefault="00082F99" w:rsidP="00403D3E">
      <w:pPr>
        <w:pStyle w:val="ListParagraph"/>
        <w:numPr>
          <w:ilvl w:val="0"/>
          <w:numId w:val="22"/>
        </w:numPr>
        <w:spacing w:line="240" w:lineRule="auto"/>
        <w:rPr>
          <w:rFonts w:cs="B Lotus"/>
          <w:sz w:val="20"/>
        </w:rPr>
      </w:pPr>
      <w:r w:rsidRPr="00403D3E">
        <w:rPr>
          <w:rFonts w:cs="B Lotus" w:hint="cs"/>
          <w:sz w:val="20"/>
          <w:rtl/>
        </w:rPr>
        <w:t>گره‌هایی که بر اساس چیدمان‌های مختلف یک شکل پایه درست شده‌اند.</w:t>
      </w:r>
    </w:p>
    <w:p w14:paraId="436A98EB" w14:textId="415C44AF" w:rsidR="00082F99" w:rsidRPr="00403D3E" w:rsidRDefault="00082F99" w:rsidP="00403D3E">
      <w:pPr>
        <w:pStyle w:val="ListParagraph"/>
        <w:numPr>
          <w:ilvl w:val="0"/>
          <w:numId w:val="22"/>
        </w:numPr>
        <w:spacing w:line="240" w:lineRule="auto"/>
        <w:rPr>
          <w:rFonts w:cs="B Lotus"/>
          <w:sz w:val="20"/>
        </w:rPr>
      </w:pPr>
      <w:r w:rsidRPr="00403D3E">
        <w:rPr>
          <w:rFonts w:cs="B Lotus" w:hint="cs"/>
          <w:sz w:val="20"/>
          <w:rtl/>
        </w:rPr>
        <w:t>گره‌هایی که بر اساس هم‌پوشانی یک شکل با ترکیب‌</w:t>
      </w:r>
      <w:r w:rsidR="00895159">
        <w:rPr>
          <w:rFonts w:cs="B Lotus"/>
          <w:sz w:val="20"/>
          <w:rtl/>
        </w:rPr>
        <w:t>ها</w:t>
      </w:r>
      <w:r w:rsidR="00895159">
        <w:rPr>
          <w:rFonts w:cs="B Lotus" w:hint="cs"/>
          <w:sz w:val="20"/>
          <w:rtl/>
        </w:rPr>
        <w:t>ی</w:t>
      </w:r>
      <w:r w:rsidR="00895159">
        <w:rPr>
          <w:rFonts w:cs="B Lotus"/>
          <w:sz w:val="20"/>
          <w:rtl/>
        </w:rPr>
        <w:t xml:space="preserve"> (</w:t>
      </w:r>
      <w:r w:rsidRPr="00403D3E">
        <w:rPr>
          <w:rFonts w:cs="B Lotus" w:hint="cs"/>
          <w:sz w:val="20"/>
          <w:rtl/>
        </w:rPr>
        <w:t>چرخش، کم شدن، اضافه شدن و ...) به‌وجود می‌آید.</w:t>
      </w:r>
    </w:p>
    <w:p w14:paraId="6B794AB5" w14:textId="77777777" w:rsidR="00082F99" w:rsidRPr="00403D3E" w:rsidRDefault="00082F99" w:rsidP="00403D3E">
      <w:pPr>
        <w:pStyle w:val="ListParagraph"/>
        <w:numPr>
          <w:ilvl w:val="0"/>
          <w:numId w:val="22"/>
        </w:numPr>
        <w:spacing w:line="240" w:lineRule="auto"/>
        <w:rPr>
          <w:rFonts w:cs="B Lotus"/>
          <w:sz w:val="20"/>
        </w:rPr>
      </w:pPr>
      <w:r w:rsidRPr="00403D3E">
        <w:rPr>
          <w:rFonts w:cs="B Lotus" w:hint="cs"/>
          <w:sz w:val="20"/>
          <w:rtl/>
        </w:rPr>
        <w:t>گره‌هایی که بر اساس تکرار یک ساختار پایه در کنار هم شکل‌گرفته‌اند که بخش‌هایی به آن الحاق یا کم می‌شود.</w:t>
      </w:r>
    </w:p>
    <w:p w14:paraId="2733EBB4" w14:textId="77777777" w:rsidR="00082F99" w:rsidRDefault="00082F99" w:rsidP="00403D3E">
      <w:pPr>
        <w:pStyle w:val="ListParagraph"/>
        <w:numPr>
          <w:ilvl w:val="0"/>
          <w:numId w:val="22"/>
        </w:numPr>
        <w:spacing w:line="240" w:lineRule="auto"/>
        <w:rPr>
          <w:rFonts w:cs="B Lotus"/>
          <w:sz w:val="20"/>
        </w:rPr>
      </w:pPr>
      <w:r w:rsidRPr="00403D3E">
        <w:rPr>
          <w:rFonts w:cs="B Lotus" w:hint="cs"/>
          <w:sz w:val="20"/>
          <w:rtl/>
        </w:rPr>
        <w:t>گره‌هایی که بر اساس یک شبکه پنهان شکل گرفته‌اند.</w:t>
      </w:r>
    </w:p>
    <w:p w14:paraId="73CB3D2B" w14:textId="7A8BF221" w:rsidR="0058484C" w:rsidRPr="00403D3E" w:rsidRDefault="0058484C" w:rsidP="0058484C">
      <w:pPr>
        <w:pStyle w:val="ListParagraph"/>
        <w:numPr>
          <w:ilvl w:val="0"/>
          <w:numId w:val="21"/>
        </w:numPr>
        <w:spacing w:line="240" w:lineRule="auto"/>
        <w:rPr>
          <w:rFonts w:cs="B Lotus"/>
          <w:sz w:val="20"/>
        </w:rPr>
      </w:pPr>
      <w:r w:rsidRPr="00403D3E">
        <w:rPr>
          <w:rFonts w:cs="B Lotus" w:hint="cs"/>
          <w:sz w:val="20"/>
          <w:rtl/>
        </w:rPr>
        <w:t xml:space="preserve">چهارمین </w:t>
      </w:r>
      <w:r w:rsidR="004F3CB7">
        <w:rPr>
          <w:rFonts w:cs="B Lotus"/>
          <w:sz w:val="20"/>
          <w:rtl/>
        </w:rPr>
        <w:t>دسته‌بند</w:t>
      </w:r>
      <w:r w:rsidR="004F3CB7">
        <w:rPr>
          <w:rFonts w:cs="B Lotus" w:hint="cs"/>
          <w:sz w:val="20"/>
          <w:rtl/>
        </w:rPr>
        <w:t>ی</w:t>
      </w:r>
      <w:r w:rsidRPr="00403D3E">
        <w:rPr>
          <w:rFonts w:cs="B Lotus" w:hint="cs"/>
          <w:sz w:val="20"/>
          <w:rtl/>
        </w:rPr>
        <w:t xml:space="preserve"> برای توسط اریک بروگ</w:t>
      </w:r>
      <w:r w:rsidRPr="00403D3E">
        <w:rPr>
          <w:rFonts w:cs="B Lotus"/>
          <w:sz w:val="20"/>
        </w:rPr>
        <w:t xml:space="preserve"> </w:t>
      </w:r>
      <w:r w:rsidRPr="00403D3E">
        <w:rPr>
          <w:rFonts w:cs="B Lotus" w:hint="cs"/>
          <w:sz w:val="20"/>
          <w:rtl/>
        </w:rPr>
        <w:t xml:space="preserve">ارائه شده است. او معتقد است که اکثر گره‌ها از </w:t>
      </w:r>
      <w:r w:rsidR="004F3CB7">
        <w:rPr>
          <w:rFonts w:cs="B Lotus"/>
          <w:sz w:val="20"/>
          <w:rtl/>
        </w:rPr>
        <w:t>تقس</w:t>
      </w:r>
      <w:r w:rsidR="004F3CB7">
        <w:rPr>
          <w:rFonts w:cs="B Lotus" w:hint="cs"/>
          <w:sz w:val="20"/>
          <w:rtl/>
        </w:rPr>
        <w:t>ی</w:t>
      </w:r>
      <w:r w:rsidR="004F3CB7">
        <w:rPr>
          <w:rFonts w:cs="B Lotus" w:hint="eastAsia"/>
          <w:sz w:val="20"/>
          <w:rtl/>
        </w:rPr>
        <w:t>م‌بند</w:t>
      </w:r>
      <w:r w:rsidR="004F3CB7">
        <w:rPr>
          <w:rFonts w:cs="B Lotus" w:hint="cs"/>
          <w:sz w:val="20"/>
          <w:rtl/>
        </w:rPr>
        <w:t>ی</w:t>
      </w:r>
      <w:r w:rsidRPr="00403D3E">
        <w:rPr>
          <w:rFonts w:cs="B Lotus" w:hint="cs"/>
          <w:sz w:val="20"/>
          <w:rtl/>
        </w:rPr>
        <w:t xml:space="preserve"> یک دایره کامل </w:t>
      </w:r>
      <w:r w:rsidR="004F3CB7">
        <w:rPr>
          <w:rFonts w:cs="B Lotus"/>
          <w:sz w:val="20"/>
          <w:rtl/>
        </w:rPr>
        <w:t>به وجود</w:t>
      </w:r>
      <w:r w:rsidRPr="00403D3E">
        <w:rPr>
          <w:rFonts w:cs="B Lotus" w:hint="cs"/>
          <w:sz w:val="20"/>
          <w:rtl/>
        </w:rPr>
        <w:t xml:space="preserve"> می‌آیند </w:t>
      </w:r>
      <w:r w:rsidR="004F3CB7">
        <w:rPr>
          <w:rFonts w:cs="B Lotus"/>
          <w:sz w:val="20"/>
          <w:rtl/>
        </w:rPr>
        <w:t>و تقس</w:t>
      </w:r>
      <w:r w:rsidR="004F3CB7">
        <w:rPr>
          <w:rFonts w:cs="B Lotus" w:hint="cs"/>
          <w:sz w:val="20"/>
          <w:rtl/>
        </w:rPr>
        <w:t>ی</w:t>
      </w:r>
      <w:r w:rsidR="004F3CB7">
        <w:rPr>
          <w:rFonts w:cs="B Lotus" w:hint="eastAsia"/>
          <w:sz w:val="20"/>
          <w:rtl/>
        </w:rPr>
        <w:t>م‌بند</w:t>
      </w:r>
      <w:r w:rsidR="004F3CB7">
        <w:rPr>
          <w:rFonts w:cs="B Lotus" w:hint="cs"/>
          <w:sz w:val="20"/>
          <w:rtl/>
        </w:rPr>
        <w:t>ی</w:t>
      </w:r>
      <w:r w:rsidRPr="00403D3E">
        <w:rPr>
          <w:rFonts w:cs="B Lotus" w:hint="cs"/>
          <w:sz w:val="20"/>
          <w:rtl/>
        </w:rPr>
        <w:t xml:space="preserve"> آن به چهار، پنج یا شش می‌تواند تعداد زیادی از گره‌ها را شامل شود که هرکدام از آن‌ها به خانواده‌هایی با تقارن چهارگانه، پنج‌گانه و شش‌گانه تقسیم می‌شوند</w:t>
      </w:r>
      <w:r w:rsidR="00B1394D">
        <w:rPr>
          <w:rFonts w:cs="B Lotus" w:hint="cs"/>
          <w:sz w:val="20"/>
          <w:rtl/>
        </w:rPr>
        <w:t xml:space="preserve"> </w:t>
      </w:r>
      <w:r w:rsidRPr="00403D3E">
        <w:rPr>
          <w:rFonts w:cs="B Lotus"/>
          <w:sz w:val="20"/>
          <w:rtl/>
        </w:rPr>
        <w:fldChar w:fldCharType="begin"/>
      </w:r>
      <w:r w:rsidRPr="00403D3E">
        <w:rPr>
          <w:rFonts w:cs="B Lotus"/>
          <w:sz w:val="20"/>
          <w:rtl/>
        </w:rPr>
        <w:instrText xml:space="preserve"> </w:instrText>
      </w:r>
      <w:r w:rsidRPr="00403D3E">
        <w:rPr>
          <w:rFonts w:cs="B Lotus"/>
          <w:sz w:val="20"/>
        </w:rPr>
        <w:instrText>ADDIN ZOTERO_ITEM CSL_CITATION {"citationID":"7BqYvwCs","properties":{"formattedCitation":"{\\rtf \\rtlpar\\rtlmark\\qr (\\uc0\\u1576{}\\uc0\\u1585{}\\uc0\\u1608{}\\uc0\\u1711{}\\uc0\\u1548{} \\uc0\\u1777{}\\uc0\\u1779{}\\uc0\\u1785{}\\uc0\\u1780{})}","plainCitation</w:instrText>
      </w:r>
      <w:r w:rsidRPr="00403D3E">
        <w:rPr>
          <w:rFonts w:cs="B Lotus"/>
          <w:sz w:val="20"/>
          <w:rtl/>
        </w:rPr>
        <w:instrText>":"‏(بروگ، ۱۳۹۴)"},"</w:instrText>
      </w:r>
      <w:r w:rsidRPr="00403D3E">
        <w:rPr>
          <w:rFonts w:cs="B Lotus"/>
          <w:sz w:val="20"/>
        </w:rPr>
        <w:instrText>citationItems":[{"id":646,"uris":["http://pajoohyar.ir/users/705/items/MS77R5AC"],"uri":["http://pajoohyar.ir/users/705/items/MS77R5AC"],"itemData":{"id":646,"type":"book","title</w:instrText>
      </w:r>
      <w:r w:rsidRPr="00403D3E">
        <w:rPr>
          <w:rFonts w:cs="B Lotus"/>
          <w:sz w:val="20"/>
          <w:rtl/>
        </w:rPr>
        <w:instrText>":"نقوش هندس</w:instrText>
      </w:r>
      <w:r w:rsidRPr="00403D3E">
        <w:rPr>
          <w:rFonts w:cs="B Lotus" w:hint="cs"/>
          <w:sz w:val="20"/>
          <w:rtl/>
        </w:rPr>
        <w:instrText>ی</w:instrText>
      </w:r>
      <w:r w:rsidRPr="00403D3E">
        <w:rPr>
          <w:rFonts w:cs="B Lotus"/>
          <w:sz w:val="20"/>
          <w:rtl/>
        </w:rPr>
        <w:instrText xml:space="preserve"> در معمار</w:instrText>
      </w:r>
      <w:r w:rsidRPr="00403D3E">
        <w:rPr>
          <w:rFonts w:cs="B Lotus" w:hint="cs"/>
          <w:sz w:val="20"/>
          <w:rtl/>
        </w:rPr>
        <w:instrText>ی</w:instrText>
      </w:r>
      <w:r w:rsidRPr="00403D3E">
        <w:rPr>
          <w:rFonts w:cs="B Lotus"/>
          <w:sz w:val="20"/>
          <w:rtl/>
        </w:rPr>
        <w:instrText xml:space="preserve"> اسلام</w:instrText>
      </w:r>
      <w:r w:rsidRPr="00403D3E">
        <w:rPr>
          <w:rFonts w:cs="B Lotus" w:hint="cs"/>
          <w:sz w:val="20"/>
          <w:rtl/>
        </w:rPr>
        <w:instrText>ی</w:instrText>
      </w:r>
      <w:r w:rsidRPr="00403D3E">
        <w:rPr>
          <w:rFonts w:cs="B Lotus"/>
          <w:sz w:val="20"/>
          <w:rtl/>
        </w:rPr>
        <w:instrText>","</w:instrText>
      </w:r>
      <w:r w:rsidRPr="00403D3E">
        <w:rPr>
          <w:rFonts w:cs="B Lotus"/>
          <w:sz w:val="20"/>
        </w:rPr>
        <w:instrText>publisher</w:instrText>
      </w:r>
      <w:r w:rsidRPr="00403D3E">
        <w:rPr>
          <w:rFonts w:cs="B Lotus"/>
          <w:sz w:val="20"/>
          <w:rtl/>
        </w:rPr>
        <w:instrText>":"</w:instrText>
      </w:r>
      <w:r w:rsidRPr="00403D3E">
        <w:rPr>
          <w:rFonts w:cs="B Lotus" w:hint="cs"/>
          <w:sz w:val="20"/>
          <w:rtl/>
        </w:rPr>
        <w:instrText>ی</w:instrText>
      </w:r>
      <w:r w:rsidRPr="00403D3E">
        <w:rPr>
          <w:rFonts w:cs="B Lotus" w:hint="eastAsia"/>
          <w:sz w:val="20"/>
          <w:rtl/>
        </w:rPr>
        <w:instrText>زدا</w:instrText>
      </w:r>
      <w:r w:rsidRPr="00403D3E">
        <w:rPr>
          <w:rFonts w:cs="B Lotus"/>
          <w:sz w:val="20"/>
          <w:rtl/>
        </w:rPr>
        <w:instrText>","</w:instrText>
      </w:r>
      <w:r w:rsidRPr="00403D3E">
        <w:rPr>
          <w:rFonts w:cs="B Lotus"/>
          <w:sz w:val="20"/>
        </w:rPr>
        <w:instrText>publisher-place</w:instrText>
      </w:r>
      <w:r w:rsidRPr="00403D3E">
        <w:rPr>
          <w:rFonts w:cs="B Lotus"/>
          <w:sz w:val="20"/>
          <w:rtl/>
        </w:rPr>
        <w:instrText>":"تهران","</w:instrText>
      </w:r>
      <w:r w:rsidRPr="00403D3E">
        <w:rPr>
          <w:rFonts w:cs="B Lotus"/>
          <w:sz w:val="20"/>
        </w:rPr>
        <w:instrText>number-of-pages":"</w:instrText>
      </w:r>
      <w:r w:rsidRPr="00403D3E">
        <w:rPr>
          <w:rFonts w:cs="B Lotus"/>
          <w:sz w:val="20"/>
          <w:rtl/>
        </w:rPr>
        <w:instrText>۱۲۰</w:instrText>
      </w:r>
      <w:r w:rsidRPr="00403D3E">
        <w:rPr>
          <w:rFonts w:cs="B Lotus"/>
          <w:sz w:val="20"/>
        </w:rPr>
        <w:instrText>","event-place</w:instrText>
      </w:r>
      <w:r w:rsidRPr="00403D3E">
        <w:rPr>
          <w:rFonts w:cs="B Lotus"/>
          <w:sz w:val="20"/>
          <w:rtl/>
        </w:rPr>
        <w:instrText>":"تهران","</w:instrText>
      </w:r>
      <w:r w:rsidRPr="00403D3E">
        <w:rPr>
          <w:rFonts w:cs="B Lotus"/>
          <w:sz w:val="20"/>
        </w:rPr>
        <w:instrText>language":"fa","numPages":"</w:instrText>
      </w:r>
      <w:r w:rsidRPr="00403D3E">
        <w:rPr>
          <w:rFonts w:cs="B Lotus"/>
          <w:sz w:val="20"/>
          <w:rtl/>
        </w:rPr>
        <w:instrText>۱۲۰</w:instrText>
      </w:r>
      <w:r w:rsidRPr="00403D3E">
        <w:rPr>
          <w:rFonts w:cs="B Lotus"/>
          <w:sz w:val="20"/>
        </w:rPr>
        <w:instrText>","original-published-date":"</w:instrText>
      </w:r>
      <w:r w:rsidRPr="00403D3E">
        <w:rPr>
          <w:rFonts w:cs="B Lotus"/>
          <w:sz w:val="20"/>
          <w:rtl/>
        </w:rPr>
        <w:instrText>۱۳۹۰</w:instrText>
      </w:r>
      <w:r w:rsidRPr="00403D3E">
        <w:rPr>
          <w:rFonts w:cs="B Lotus"/>
          <w:sz w:val="20"/>
        </w:rPr>
        <w:instrText>","author</w:instrText>
      </w:r>
      <w:r w:rsidRPr="00403D3E">
        <w:rPr>
          <w:rFonts w:cs="B Lotus"/>
          <w:sz w:val="20"/>
          <w:rtl/>
        </w:rPr>
        <w:instrText>":[{"</w:instrText>
      </w:r>
      <w:r w:rsidRPr="00403D3E">
        <w:rPr>
          <w:rFonts w:cs="B Lotus"/>
          <w:sz w:val="20"/>
        </w:rPr>
        <w:instrText>family</w:instrText>
      </w:r>
      <w:r w:rsidRPr="00403D3E">
        <w:rPr>
          <w:rFonts w:cs="B Lotus"/>
          <w:sz w:val="20"/>
          <w:rtl/>
        </w:rPr>
        <w:instrText>":"بروگ","</w:instrText>
      </w:r>
      <w:r w:rsidRPr="00403D3E">
        <w:rPr>
          <w:rFonts w:cs="B Lotus"/>
          <w:sz w:val="20"/>
        </w:rPr>
        <w:instrText>given</w:instrText>
      </w:r>
      <w:r w:rsidRPr="00403D3E">
        <w:rPr>
          <w:rFonts w:cs="B Lotus"/>
          <w:sz w:val="20"/>
          <w:rtl/>
        </w:rPr>
        <w:instrText>":"ار</w:instrText>
      </w:r>
      <w:r w:rsidRPr="00403D3E">
        <w:rPr>
          <w:rFonts w:cs="B Lotus" w:hint="cs"/>
          <w:sz w:val="20"/>
          <w:rtl/>
        </w:rPr>
        <w:instrText>ی</w:instrText>
      </w:r>
      <w:r w:rsidRPr="00403D3E">
        <w:rPr>
          <w:rFonts w:cs="B Lotus" w:hint="eastAsia"/>
          <w:sz w:val="20"/>
          <w:rtl/>
        </w:rPr>
        <w:instrText>ک</w:instrText>
      </w:r>
      <w:r w:rsidRPr="00403D3E">
        <w:rPr>
          <w:rFonts w:cs="B Lotus"/>
          <w:sz w:val="20"/>
          <w:rtl/>
        </w:rPr>
        <w:instrText>"}],"</w:instrText>
      </w:r>
      <w:r w:rsidRPr="00403D3E">
        <w:rPr>
          <w:rFonts w:cs="B Lotus"/>
          <w:sz w:val="20"/>
        </w:rPr>
        <w:instrText>translator</w:instrText>
      </w:r>
      <w:r w:rsidRPr="00403D3E">
        <w:rPr>
          <w:rFonts w:cs="B Lotus"/>
          <w:sz w:val="20"/>
          <w:rtl/>
        </w:rPr>
        <w:instrText>":[{"</w:instrText>
      </w:r>
      <w:r w:rsidRPr="00403D3E">
        <w:rPr>
          <w:rFonts w:cs="B Lotus"/>
          <w:sz w:val="20"/>
        </w:rPr>
        <w:instrText>family</w:instrText>
      </w:r>
      <w:r w:rsidRPr="00403D3E">
        <w:rPr>
          <w:rFonts w:cs="B Lotus"/>
          <w:sz w:val="20"/>
          <w:rtl/>
        </w:rPr>
        <w:instrText>":"هاتف</w:instrText>
      </w:r>
      <w:r w:rsidRPr="00403D3E">
        <w:rPr>
          <w:rFonts w:cs="B Lotus" w:hint="cs"/>
          <w:sz w:val="20"/>
          <w:rtl/>
        </w:rPr>
        <w:instrText>ی</w:instrText>
      </w:r>
      <w:r w:rsidRPr="00403D3E">
        <w:rPr>
          <w:rFonts w:cs="B Lotus"/>
          <w:sz w:val="20"/>
          <w:rtl/>
        </w:rPr>
        <w:instrText>","</w:instrText>
      </w:r>
      <w:r w:rsidRPr="00403D3E">
        <w:rPr>
          <w:rFonts w:cs="B Lotus"/>
          <w:sz w:val="20"/>
        </w:rPr>
        <w:instrText>given</w:instrText>
      </w:r>
      <w:r w:rsidRPr="00403D3E">
        <w:rPr>
          <w:rFonts w:cs="B Lotus"/>
          <w:sz w:val="20"/>
          <w:rtl/>
        </w:rPr>
        <w:instrText>":"مژگان"}],"</w:instrText>
      </w:r>
      <w:r w:rsidRPr="00403D3E">
        <w:rPr>
          <w:rFonts w:cs="B Lotus"/>
          <w:sz w:val="20"/>
        </w:rPr>
        <w:instrText>issued":{"date-parts</w:instrText>
      </w:r>
      <w:r w:rsidRPr="00403D3E">
        <w:rPr>
          <w:rFonts w:cs="B Lotus"/>
          <w:sz w:val="20"/>
          <w:rtl/>
        </w:rPr>
        <w:instrText>":[["1394"]]}}}],"</w:instrText>
      </w:r>
      <w:r w:rsidRPr="00403D3E">
        <w:rPr>
          <w:rFonts w:cs="B Lotus"/>
          <w:sz w:val="20"/>
        </w:rPr>
        <w:instrText>schema":"https://github.com/citation-style-language/schema/raw/master/csl-citation.json</w:instrText>
      </w:r>
      <w:r w:rsidRPr="00403D3E">
        <w:rPr>
          <w:rFonts w:cs="B Lotus"/>
          <w:sz w:val="20"/>
          <w:rtl/>
        </w:rPr>
        <w:instrText xml:space="preserve">"} </w:instrText>
      </w:r>
      <w:r w:rsidRPr="00403D3E">
        <w:rPr>
          <w:rFonts w:cs="B Lotus"/>
          <w:sz w:val="20"/>
          <w:rtl/>
        </w:rPr>
        <w:fldChar w:fldCharType="separate"/>
      </w:r>
      <w:r w:rsidRPr="00403D3E">
        <w:rPr>
          <w:rFonts w:cs="B Lotus"/>
          <w:sz w:val="20"/>
          <w:rtl/>
        </w:rPr>
        <w:t>‏(بروگ، ۱۳۹۴)</w:t>
      </w:r>
      <w:r w:rsidRPr="00403D3E">
        <w:rPr>
          <w:rFonts w:cs="B Lotus"/>
          <w:sz w:val="20"/>
          <w:rtl/>
        </w:rPr>
        <w:fldChar w:fldCharType="end"/>
      </w:r>
      <w:r w:rsidRPr="00403D3E">
        <w:rPr>
          <w:rFonts w:cs="B Lotus" w:hint="cs"/>
          <w:sz w:val="20"/>
          <w:rtl/>
        </w:rPr>
        <w:t>.</w:t>
      </w:r>
    </w:p>
    <w:p w14:paraId="7F85649E" w14:textId="7AE27E54" w:rsidR="0058484C" w:rsidRPr="0058484C" w:rsidRDefault="004F3CB7" w:rsidP="00B1394D">
      <w:pPr>
        <w:spacing w:line="240" w:lineRule="auto"/>
        <w:ind w:left="-1"/>
        <w:rPr>
          <w:rFonts w:cs="B Lotus"/>
          <w:sz w:val="20"/>
          <w:rtl/>
        </w:rPr>
      </w:pPr>
      <w:r>
        <w:rPr>
          <w:rFonts w:cs="B Lotus"/>
          <w:sz w:val="20"/>
          <w:rtl/>
        </w:rPr>
        <w:t>همان‌طور</w:t>
      </w:r>
      <w:r w:rsidR="0058484C" w:rsidRPr="0058484C">
        <w:rPr>
          <w:rFonts w:cs="B Lotus" w:hint="cs"/>
          <w:sz w:val="20"/>
          <w:rtl/>
        </w:rPr>
        <w:t xml:space="preserve"> که مشاهده شد گره‌ها انواع مختلفی دارند و محدود به انواعی خاص نمی‌شوند چنانکه مرحوم لرزاده می‌فرماید گره‌ هفتاد و دو بطن دارد و از درون یکدیگر توانایی زایش و </w:t>
      </w:r>
      <w:r>
        <w:rPr>
          <w:rFonts w:cs="B Lotus"/>
          <w:sz w:val="20"/>
          <w:rtl/>
        </w:rPr>
        <w:t>به وجود</w:t>
      </w:r>
      <w:r w:rsidR="0058484C" w:rsidRPr="0058484C">
        <w:rPr>
          <w:rFonts w:cs="B Lotus" w:hint="cs"/>
          <w:sz w:val="20"/>
          <w:rtl/>
        </w:rPr>
        <w:t xml:space="preserve"> آمدن گره‌های نو را دارد</w:t>
      </w:r>
      <w:r w:rsidR="0058484C" w:rsidRPr="0058484C">
        <w:rPr>
          <w:rFonts w:cs="B Lotus"/>
          <w:sz w:val="20"/>
          <w:rtl/>
        </w:rPr>
        <w:fldChar w:fldCharType="begin"/>
      </w:r>
      <w:r w:rsidR="0058484C" w:rsidRPr="0058484C">
        <w:rPr>
          <w:rFonts w:cs="B Lotus"/>
          <w:sz w:val="20"/>
          <w:rtl/>
        </w:rPr>
        <w:instrText xml:space="preserve"> </w:instrText>
      </w:r>
      <w:r w:rsidR="0058484C" w:rsidRPr="0058484C">
        <w:rPr>
          <w:rFonts w:cs="B Lotus"/>
          <w:sz w:val="20"/>
        </w:rPr>
        <w:instrText>ADDIN ZOTERO_ITEM CSL_CITATION {"citationID":"uMdfjnqE","properties":{"formattedCitation":"{\\rtf \\rtlpar\\rtlmark\\qr (\\uc0\\u1585{}\\uc0\\u1574{}\\uc0\\u1740{}\\uc0\\u1587{}\\uc0\\u8204{}\\uc0\\u1586{}\\uc0\\u1575{}\\uc0\\u1583{}\\uc0\\u1607{} \\uc0</w:instrText>
      </w:r>
      <w:r w:rsidR="0058484C" w:rsidRPr="0058484C">
        <w:rPr>
          <w:rFonts w:cs="B Lotus"/>
          <w:sz w:val="20"/>
          <w:rtl/>
        </w:rPr>
        <w:instrText>\\</w:instrText>
      </w:r>
      <w:r w:rsidR="0058484C" w:rsidRPr="0058484C">
        <w:rPr>
          <w:rFonts w:cs="B Lotus"/>
          <w:sz w:val="20"/>
        </w:rPr>
        <w:instrText>u1608{} \\uc0\\u1605{}\\uc0\\u1601{}\\uc0\\u1740{}\\uc0\\u1583{}\\uc0\\u1548{} \\uc0\\u1777{}\\uc0\\u1779{}\\uc0\\u1785{}\\uc0\\u1779{}\\uc0\\u1548{} \\uc0\\u1589{} 141)}","plainCitation</w:instrText>
      </w:r>
      <w:r w:rsidR="0058484C" w:rsidRPr="0058484C">
        <w:rPr>
          <w:rFonts w:cs="B Lotus"/>
          <w:sz w:val="20"/>
          <w:rtl/>
        </w:rPr>
        <w:instrText>":"‏(رئ</w:instrText>
      </w:r>
      <w:r w:rsidR="0058484C" w:rsidRPr="0058484C">
        <w:rPr>
          <w:rFonts w:cs="B Lotus" w:hint="cs"/>
          <w:sz w:val="20"/>
          <w:rtl/>
        </w:rPr>
        <w:instrText>ی</w:instrText>
      </w:r>
      <w:r w:rsidR="0058484C" w:rsidRPr="0058484C">
        <w:rPr>
          <w:rFonts w:cs="B Lotus" w:hint="eastAsia"/>
          <w:sz w:val="20"/>
          <w:rtl/>
        </w:rPr>
        <w:instrText>س‌زاده</w:instrText>
      </w:r>
      <w:r w:rsidR="0058484C" w:rsidRPr="0058484C">
        <w:rPr>
          <w:rFonts w:cs="B Lotus"/>
          <w:sz w:val="20"/>
          <w:rtl/>
        </w:rPr>
        <w:instrText xml:space="preserve"> و مف</w:instrText>
      </w:r>
      <w:r w:rsidR="0058484C" w:rsidRPr="0058484C">
        <w:rPr>
          <w:rFonts w:cs="B Lotus" w:hint="cs"/>
          <w:sz w:val="20"/>
          <w:rtl/>
        </w:rPr>
        <w:instrText>ی</w:instrText>
      </w:r>
      <w:r w:rsidR="0058484C" w:rsidRPr="0058484C">
        <w:rPr>
          <w:rFonts w:cs="B Lotus" w:hint="eastAsia"/>
          <w:sz w:val="20"/>
          <w:rtl/>
        </w:rPr>
        <w:instrText>د،</w:instrText>
      </w:r>
      <w:r w:rsidR="0058484C" w:rsidRPr="0058484C">
        <w:rPr>
          <w:rFonts w:cs="B Lotus"/>
          <w:sz w:val="20"/>
          <w:rtl/>
        </w:rPr>
        <w:instrText xml:space="preserve"> ۱۳۹۳، ص 141)"},"</w:instrText>
      </w:r>
      <w:r w:rsidR="0058484C" w:rsidRPr="0058484C">
        <w:rPr>
          <w:rFonts w:cs="B Lotus"/>
          <w:sz w:val="20"/>
        </w:rPr>
        <w:instrText>citationItems":[{"id":628,"uris":["http://pajoohyar.ir/users/705/items/GXN546CG"],"uri":["http://pajoohyar.ir/users/705/items/GXN546CG"],"itemData":{"id":628,"type":"book","title</w:instrText>
      </w:r>
      <w:r w:rsidR="0058484C" w:rsidRPr="0058484C">
        <w:rPr>
          <w:rFonts w:cs="B Lotus"/>
          <w:sz w:val="20"/>
          <w:rtl/>
        </w:rPr>
        <w:instrText>":"اح‍</w:instrText>
      </w:r>
      <w:r w:rsidR="0058484C" w:rsidRPr="0058484C">
        <w:rPr>
          <w:rFonts w:cs="B Lotus" w:hint="cs"/>
          <w:sz w:val="20"/>
          <w:rtl/>
        </w:rPr>
        <w:instrText>ی‍</w:instrText>
      </w:r>
      <w:r w:rsidR="0058484C" w:rsidRPr="0058484C">
        <w:rPr>
          <w:rFonts w:cs="B Lotus" w:hint="eastAsia"/>
          <w:sz w:val="20"/>
          <w:rtl/>
        </w:rPr>
        <w:instrText>ا</w:instrText>
      </w:r>
      <w:r w:rsidR="0058484C" w:rsidRPr="0058484C">
        <w:rPr>
          <w:rFonts w:cs="B Lotus" w:hint="cs"/>
          <w:sz w:val="20"/>
          <w:rtl/>
        </w:rPr>
        <w:instrText>ی‌</w:instrText>
      </w:r>
      <w:r w:rsidR="0058484C" w:rsidRPr="0058484C">
        <w:rPr>
          <w:rFonts w:cs="B Lotus"/>
          <w:sz w:val="20"/>
          <w:rtl/>
        </w:rPr>
        <w:instrText xml:space="preserve"> ه‍ن‍ره‍ا</w:instrText>
      </w:r>
      <w:r w:rsidR="0058484C" w:rsidRPr="0058484C">
        <w:rPr>
          <w:rFonts w:cs="B Lotus" w:hint="cs"/>
          <w:sz w:val="20"/>
          <w:rtl/>
        </w:rPr>
        <w:instrText>ی‌</w:instrText>
      </w:r>
      <w:r w:rsidR="0058484C" w:rsidRPr="0058484C">
        <w:rPr>
          <w:rFonts w:cs="B Lotus"/>
          <w:sz w:val="20"/>
          <w:rtl/>
        </w:rPr>
        <w:instrText xml:space="preserve"> از </w:instrText>
      </w:r>
      <w:r w:rsidR="0058484C" w:rsidRPr="0058484C">
        <w:rPr>
          <w:rFonts w:cs="B Lotus" w:hint="cs"/>
          <w:sz w:val="20"/>
          <w:rtl/>
        </w:rPr>
        <w:instrText>ی‍</w:instrText>
      </w:r>
      <w:r w:rsidR="0058484C" w:rsidRPr="0058484C">
        <w:rPr>
          <w:rFonts w:cs="B Lotus" w:hint="eastAsia"/>
          <w:sz w:val="20"/>
          <w:rtl/>
        </w:rPr>
        <w:instrText>اد</w:instrText>
      </w:r>
      <w:r w:rsidR="0058484C" w:rsidRPr="0058484C">
        <w:rPr>
          <w:rFonts w:cs="B Lotus"/>
          <w:sz w:val="20"/>
          <w:rtl/>
        </w:rPr>
        <w:instrText xml:space="preserve"> رف‍ت‍ه‌: م‍ب‍ان‍</w:instrText>
      </w:r>
      <w:r w:rsidR="0058484C" w:rsidRPr="0058484C">
        <w:rPr>
          <w:rFonts w:cs="B Lotus" w:hint="cs"/>
          <w:sz w:val="20"/>
          <w:rtl/>
        </w:rPr>
        <w:instrText>ی‌</w:instrText>
      </w:r>
      <w:r w:rsidR="0058484C" w:rsidRPr="0058484C">
        <w:rPr>
          <w:rFonts w:cs="B Lotus"/>
          <w:sz w:val="20"/>
          <w:rtl/>
        </w:rPr>
        <w:instrText xml:space="preserve"> م‍ع‍م‍ار</w:instrText>
      </w:r>
      <w:r w:rsidR="0058484C" w:rsidRPr="0058484C">
        <w:rPr>
          <w:rFonts w:cs="B Lotus" w:hint="cs"/>
          <w:sz w:val="20"/>
          <w:rtl/>
        </w:rPr>
        <w:instrText>ی‌</w:instrText>
      </w:r>
      <w:r w:rsidR="0058484C" w:rsidRPr="0058484C">
        <w:rPr>
          <w:rFonts w:cs="B Lotus"/>
          <w:sz w:val="20"/>
          <w:rtl/>
        </w:rPr>
        <w:instrText xml:space="preserve"> س‍ن‍ت‍</w:instrText>
      </w:r>
      <w:r w:rsidR="0058484C" w:rsidRPr="0058484C">
        <w:rPr>
          <w:rFonts w:cs="B Lotus" w:hint="cs"/>
          <w:sz w:val="20"/>
          <w:rtl/>
        </w:rPr>
        <w:instrText>ی‌</w:instrText>
      </w:r>
      <w:r w:rsidR="0058484C" w:rsidRPr="0058484C">
        <w:rPr>
          <w:rFonts w:cs="B Lotus"/>
          <w:sz w:val="20"/>
          <w:rtl/>
        </w:rPr>
        <w:instrText xml:space="preserve"> در ا</w:instrText>
      </w:r>
      <w:r w:rsidR="0058484C" w:rsidRPr="0058484C">
        <w:rPr>
          <w:rFonts w:cs="B Lotus" w:hint="cs"/>
          <w:sz w:val="20"/>
          <w:rtl/>
        </w:rPr>
        <w:instrText>ی‍</w:instrText>
      </w:r>
      <w:r w:rsidR="0058484C" w:rsidRPr="0058484C">
        <w:rPr>
          <w:rFonts w:cs="B Lotus" w:hint="eastAsia"/>
          <w:sz w:val="20"/>
          <w:rtl/>
        </w:rPr>
        <w:instrText>ران‌</w:instrText>
      </w:r>
      <w:r w:rsidR="0058484C" w:rsidRPr="0058484C">
        <w:rPr>
          <w:rFonts w:cs="B Lotus"/>
          <w:sz w:val="20"/>
          <w:rtl/>
        </w:rPr>
        <w:instrText xml:space="preserve"> ب‍ه‌ روا</w:instrText>
      </w:r>
      <w:r w:rsidR="0058484C" w:rsidRPr="0058484C">
        <w:rPr>
          <w:rFonts w:cs="B Lotus" w:hint="cs"/>
          <w:sz w:val="20"/>
          <w:rtl/>
        </w:rPr>
        <w:instrText>ی‍</w:instrText>
      </w:r>
      <w:r w:rsidR="0058484C" w:rsidRPr="0058484C">
        <w:rPr>
          <w:rFonts w:cs="B Lotus" w:hint="eastAsia"/>
          <w:sz w:val="20"/>
          <w:rtl/>
        </w:rPr>
        <w:instrText>ت‌</w:instrText>
      </w:r>
      <w:r w:rsidR="0058484C" w:rsidRPr="0058484C">
        <w:rPr>
          <w:rFonts w:cs="B Lotus"/>
          <w:sz w:val="20"/>
          <w:rtl/>
        </w:rPr>
        <w:instrText xml:space="preserve"> اس‍ت‍اد ح‍س‍</w:instrText>
      </w:r>
      <w:r w:rsidR="0058484C" w:rsidRPr="0058484C">
        <w:rPr>
          <w:rFonts w:cs="B Lotus" w:hint="cs"/>
          <w:sz w:val="20"/>
          <w:rtl/>
        </w:rPr>
        <w:instrText>ی‍</w:instrText>
      </w:r>
      <w:r w:rsidR="0058484C" w:rsidRPr="0058484C">
        <w:rPr>
          <w:rFonts w:cs="B Lotus" w:hint="eastAsia"/>
          <w:sz w:val="20"/>
          <w:rtl/>
        </w:rPr>
        <w:instrText>ن‌</w:instrText>
      </w:r>
      <w:r w:rsidR="0058484C" w:rsidRPr="0058484C">
        <w:rPr>
          <w:rFonts w:cs="B Lotus"/>
          <w:sz w:val="20"/>
          <w:rtl/>
        </w:rPr>
        <w:instrText xml:space="preserve"> ل‍رزاده‌","</w:instrText>
      </w:r>
      <w:r w:rsidR="0058484C" w:rsidRPr="0058484C">
        <w:rPr>
          <w:rFonts w:cs="B Lotus"/>
          <w:sz w:val="20"/>
        </w:rPr>
        <w:instrText>publisher</w:instrText>
      </w:r>
      <w:r w:rsidR="0058484C" w:rsidRPr="0058484C">
        <w:rPr>
          <w:rFonts w:cs="B Lotus"/>
          <w:sz w:val="20"/>
          <w:rtl/>
        </w:rPr>
        <w:instrText>":"مول</w:instrText>
      </w:r>
      <w:r w:rsidR="0058484C" w:rsidRPr="0058484C">
        <w:rPr>
          <w:rFonts w:cs="B Lotus" w:hint="cs"/>
          <w:sz w:val="20"/>
          <w:rtl/>
        </w:rPr>
        <w:instrText>ی</w:instrText>
      </w:r>
      <w:r w:rsidR="0058484C" w:rsidRPr="0058484C">
        <w:rPr>
          <w:rFonts w:cs="B Lotus"/>
          <w:sz w:val="20"/>
          <w:rtl/>
        </w:rPr>
        <w:instrText>","</w:instrText>
      </w:r>
      <w:r w:rsidR="0058484C" w:rsidRPr="0058484C">
        <w:rPr>
          <w:rFonts w:cs="B Lotus"/>
          <w:sz w:val="20"/>
        </w:rPr>
        <w:instrText>publisher-place</w:instrText>
      </w:r>
      <w:r w:rsidR="0058484C" w:rsidRPr="0058484C">
        <w:rPr>
          <w:rFonts w:cs="B Lotus"/>
          <w:sz w:val="20"/>
          <w:rtl/>
        </w:rPr>
        <w:instrText>":"تهران","</w:instrText>
      </w:r>
      <w:r w:rsidR="0058484C" w:rsidRPr="0058484C">
        <w:rPr>
          <w:rFonts w:cs="B Lotus"/>
          <w:sz w:val="20"/>
        </w:rPr>
        <w:instrText>number-of-pages":"</w:instrText>
      </w:r>
      <w:r w:rsidR="0058484C" w:rsidRPr="0058484C">
        <w:rPr>
          <w:rFonts w:cs="B Lotus"/>
          <w:sz w:val="20"/>
          <w:rtl/>
        </w:rPr>
        <w:instrText>۲۴۵</w:instrText>
      </w:r>
      <w:r w:rsidR="0058484C" w:rsidRPr="0058484C">
        <w:rPr>
          <w:rFonts w:cs="B Lotus"/>
          <w:sz w:val="20"/>
        </w:rPr>
        <w:instrText>","event-place</w:instrText>
      </w:r>
      <w:r w:rsidR="0058484C" w:rsidRPr="0058484C">
        <w:rPr>
          <w:rFonts w:cs="B Lotus"/>
          <w:sz w:val="20"/>
          <w:rtl/>
        </w:rPr>
        <w:instrText>":"تهران","</w:instrText>
      </w:r>
      <w:r w:rsidR="0058484C" w:rsidRPr="0058484C">
        <w:rPr>
          <w:rFonts w:cs="B Lotus"/>
          <w:sz w:val="20"/>
        </w:rPr>
        <w:instrText>language":"fa","numPages":"</w:instrText>
      </w:r>
      <w:r w:rsidR="0058484C" w:rsidRPr="0058484C">
        <w:rPr>
          <w:rFonts w:cs="B Lotus"/>
          <w:sz w:val="20"/>
          <w:rtl/>
        </w:rPr>
        <w:instrText>۲۴۵</w:instrText>
      </w:r>
      <w:r w:rsidR="0058484C" w:rsidRPr="0058484C">
        <w:rPr>
          <w:rFonts w:cs="B Lotus"/>
          <w:sz w:val="20"/>
        </w:rPr>
        <w:instrText>","author</w:instrText>
      </w:r>
      <w:r w:rsidR="0058484C" w:rsidRPr="0058484C">
        <w:rPr>
          <w:rFonts w:cs="B Lotus"/>
          <w:sz w:val="20"/>
          <w:rtl/>
        </w:rPr>
        <w:instrText>":[{"</w:instrText>
      </w:r>
      <w:r w:rsidR="0058484C" w:rsidRPr="0058484C">
        <w:rPr>
          <w:rFonts w:cs="B Lotus"/>
          <w:sz w:val="20"/>
        </w:rPr>
        <w:instrText>family</w:instrText>
      </w:r>
      <w:r w:rsidR="0058484C" w:rsidRPr="0058484C">
        <w:rPr>
          <w:rFonts w:cs="B Lotus"/>
          <w:sz w:val="20"/>
          <w:rtl/>
        </w:rPr>
        <w:instrText>":"رئ</w:instrText>
      </w:r>
      <w:r w:rsidR="0058484C" w:rsidRPr="0058484C">
        <w:rPr>
          <w:rFonts w:cs="B Lotus" w:hint="cs"/>
          <w:sz w:val="20"/>
          <w:rtl/>
        </w:rPr>
        <w:instrText>ی</w:instrText>
      </w:r>
      <w:r w:rsidR="0058484C" w:rsidRPr="0058484C">
        <w:rPr>
          <w:rFonts w:cs="B Lotus" w:hint="eastAsia"/>
          <w:sz w:val="20"/>
          <w:rtl/>
        </w:rPr>
        <w:instrText>س‌زاده</w:instrText>
      </w:r>
      <w:r w:rsidR="0058484C" w:rsidRPr="0058484C">
        <w:rPr>
          <w:rFonts w:cs="B Lotus"/>
          <w:sz w:val="20"/>
          <w:rtl/>
        </w:rPr>
        <w:instrText>","</w:instrText>
      </w:r>
      <w:r w:rsidR="0058484C" w:rsidRPr="0058484C">
        <w:rPr>
          <w:rFonts w:cs="B Lotus"/>
          <w:sz w:val="20"/>
        </w:rPr>
        <w:instrText>given</w:instrText>
      </w:r>
      <w:r w:rsidR="0058484C" w:rsidRPr="0058484C">
        <w:rPr>
          <w:rFonts w:cs="B Lotus"/>
          <w:sz w:val="20"/>
          <w:rtl/>
        </w:rPr>
        <w:instrText>":"مهناز"},{"</w:instrText>
      </w:r>
      <w:r w:rsidR="0058484C" w:rsidRPr="0058484C">
        <w:rPr>
          <w:rFonts w:cs="B Lotus"/>
          <w:sz w:val="20"/>
        </w:rPr>
        <w:instrText>family</w:instrText>
      </w:r>
      <w:r w:rsidR="0058484C" w:rsidRPr="0058484C">
        <w:rPr>
          <w:rFonts w:cs="B Lotus"/>
          <w:sz w:val="20"/>
          <w:rtl/>
        </w:rPr>
        <w:instrText>":"مف</w:instrText>
      </w:r>
      <w:r w:rsidR="0058484C" w:rsidRPr="0058484C">
        <w:rPr>
          <w:rFonts w:cs="B Lotus" w:hint="cs"/>
          <w:sz w:val="20"/>
          <w:rtl/>
        </w:rPr>
        <w:instrText>ی</w:instrText>
      </w:r>
      <w:r w:rsidR="0058484C" w:rsidRPr="0058484C">
        <w:rPr>
          <w:rFonts w:cs="B Lotus" w:hint="eastAsia"/>
          <w:sz w:val="20"/>
          <w:rtl/>
        </w:rPr>
        <w:instrText>د</w:instrText>
      </w:r>
      <w:r w:rsidR="0058484C" w:rsidRPr="0058484C">
        <w:rPr>
          <w:rFonts w:cs="B Lotus"/>
          <w:sz w:val="20"/>
          <w:rtl/>
        </w:rPr>
        <w:instrText>","</w:instrText>
      </w:r>
      <w:r w:rsidR="0058484C" w:rsidRPr="0058484C">
        <w:rPr>
          <w:rFonts w:cs="B Lotus"/>
          <w:sz w:val="20"/>
        </w:rPr>
        <w:instrText>given</w:instrText>
      </w:r>
      <w:r w:rsidR="0058484C" w:rsidRPr="0058484C">
        <w:rPr>
          <w:rFonts w:cs="B Lotus"/>
          <w:sz w:val="20"/>
          <w:rtl/>
        </w:rPr>
        <w:instrText>":"حس</w:instrText>
      </w:r>
      <w:r w:rsidR="0058484C" w:rsidRPr="0058484C">
        <w:rPr>
          <w:rFonts w:cs="B Lotus" w:hint="cs"/>
          <w:sz w:val="20"/>
          <w:rtl/>
        </w:rPr>
        <w:instrText>ی</w:instrText>
      </w:r>
      <w:r w:rsidR="0058484C" w:rsidRPr="0058484C">
        <w:rPr>
          <w:rFonts w:cs="B Lotus" w:hint="eastAsia"/>
          <w:sz w:val="20"/>
          <w:rtl/>
        </w:rPr>
        <w:instrText>ن</w:instrText>
      </w:r>
      <w:r w:rsidR="0058484C" w:rsidRPr="0058484C">
        <w:rPr>
          <w:rFonts w:cs="B Lotus"/>
          <w:sz w:val="20"/>
          <w:rtl/>
        </w:rPr>
        <w:instrText>"}],"</w:instrText>
      </w:r>
      <w:r w:rsidR="0058484C" w:rsidRPr="0058484C">
        <w:rPr>
          <w:rFonts w:cs="B Lotus"/>
          <w:sz w:val="20"/>
        </w:rPr>
        <w:instrText>issued":{"date-parts":[["1393</w:instrText>
      </w:r>
      <w:r w:rsidR="0058484C" w:rsidRPr="0058484C">
        <w:rPr>
          <w:rFonts w:cs="B Lotus"/>
          <w:sz w:val="20"/>
          <w:rtl/>
        </w:rPr>
        <w:instrText>"]]}},"</w:instrText>
      </w:r>
      <w:r w:rsidR="0058484C" w:rsidRPr="0058484C">
        <w:rPr>
          <w:rFonts w:cs="B Lotus"/>
          <w:sz w:val="20"/>
        </w:rPr>
        <w:instrText>locator":"141","label":"page"}],"schema":"https://github.com/citation-style-language/schema/raw/master/csl-citation.json</w:instrText>
      </w:r>
      <w:r w:rsidR="0058484C" w:rsidRPr="0058484C">
        <w:rPr>
          <w:rFonts w:cs="B Lotus"/>
          <w:sz w:val="20"/>
          <w:rtl/>
        </w:rPr>
        <w:instrText xml:space="preserve">"} </w:instrText>
      </w:r>
      <w:r w:rsidR="0058484C" w:rsidRPr="0058484C">
        <w:rPr>
          <w:rFonts w:cs="B Lotus"/>
          <w:sz w:val="20"/>
          <w:rtl/>
        </w:rPr>
        <w:fldChar w:fldCharType="separate"/>
      </w:r>
      <w:r w:rsidR="0058484C" w:rsidRPr="0058484C">
        <w:rPr>
          <w:rFonts w:cs="B Lotus"/>
          <w:sz w:val="20"/>
          <w:rtl/>
          <w:lang w:bidi="ar-SA"/>
        </w:rPr>
        <w:t>‏</w:t>
      </w:r>
      <w:r w:rsidR="0058484C" w:rsidRPr="0058484C">
        <w:rPr>
          <w:rFonts w:cs="B Lotus"/>
          <w:sz w:val="20"/>
          <w:lang w:bidi="ar-SA"/>
        </w:rPr>
        <w:t xml:space="preserve"> </w:t>
      </w:r>
      <w:r w:rsidR="0058484C" w:rsidRPr="0058484C">
        <w:rPr>
          <w:rFonts w:cs="B Lotus"/>
          <w:sz w:val="20"/>
          <w:rtl/>
          <w:lang w:bidi="ar-SA"/>
        </w:rPr>
        <w:t xml:space="preserve">(رئیس‌زاده و مفید، </w:t>
      </w:r>
      <w:r w:rsidR="0058484C" w:rsidRPr="0058484C">
        <w:rPr>
          <w:rFonts w:cs="B Lotus"/>
          <w:sz w:val="20"/>
          <w:rtl/>
        </w:rPr>
        <w:t>۱۳۹۳</w:t>
      </w:r>
      <w:r w:rsidR="0058484C" w:rsidRPr="0058484C">
        <w:rPr>
          <w:rFonts w:cs="B Lotus"/>
          <w:sz w:val="20"/>
          <w:rtl/>
          <w:lang w:bidi="ar-SA"/>
        </w:rPr>
        <w:t>)</w:t>
      </w:r>
      <w:r w:rsidR="0058484C" w:rsidRPr="0058484C">
        <w:rPr>
          <w:rFonts w:cs="B Lotus"/>
          <w:sz w:val="20"/>
          <w:rtl/>
        </w:rPr>
        <w:fldChar w:fldCharType="end"/>
      </w:r>
      <w:r w:rsidR="0058484C" w:rsidRPr="0058484C">
        <w:rPr>
          <w:rFonts w:cs="B Lotus" w:hint="cs"/>
          <w:sz w:val="20"/>
          <w:rtl/>
        </w:rPr>
        <w:t>.</w:t>
      </w:r>
    </w:p>
    <w:p w14:paraId="6CE829E5" w14:textId="77777777" w:rsidR="0058484C" w:rsidRPr="0058484C" w:rsidRDefault="0058484C" w:rsidP="0058484C">
      <w:pPr>
        <w:spacing w:line="240" w:lineRule="auto"/>
        <w:rPr>
          <w:rFonts w:cs="B Lotus"/>
          <w:sz w:val="20"/>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796"/>
      </w:tblGrid>
      <w:tr w:rsidR="00846E0D" w14:paraId="4BC54A0A" w14:textId="77777777" w:rsidTr="0058484C">
        <w:trPr>
          <w:jc w:val="center"/>
        </w:trPr>
        <w:tc>
          <w:tcPr>
            <w:tcW w:w="4796" w:type="dxa"/>
          </w:tcPr>
          <w:p w14:paraId="3DBF1A7A" w14:textId="77777777" w:rsidR="00846E0D" w:rsidRDefault="00846E0D" w:rsidP="0058484C">
            <w:pPr>
              <w:pStyle w:val="ListParagraph"/>
              <w:keepNext/>
              <w:spacing w:line="240" w:lineRule="auto"/>
              <w:ind w:left="0"/>
              <w:jc w:val="center"/>
            </w:pPr>
            <w:r w:rsidRPr="00403D3E">
              <w:rPr>
                <w:rFonts w:cs="B Lotus"/>
                <w:noProof/>
                <w:sz w:val="20"/>
                <w:rtl/>
                <w:lang w:bidi="ar-SA"/>
              </w:rPr>
              <w:lastRenderedPageBreak/>
              <w:drawing>
                <wp:inline distT="0" distB="0" distL="0" distR="0" wp14:anchorId="46C028F4" wp14:editId="54F00237">
                  <wp:extent cx="2509558" cy="2395243"/>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362" t="7276" r="10439" b="4993"/>
                          <a:stretch/>
                        </pic:blipFill>
                        <pic:spPr bwMode="auto">
                          <a:xfrm>
                            <a:off x="0" y="0"/>
                            <a:ext cx="2551891" cy="2435647"/>
                          </a:xfrm>
                          <a:prstGeom prst="rect">
                            <a:avLst/>
                          </a:prstGeom>
                          <a:noFill/>
                          <a:ln>
                            <a:noFill/>
                          </a:ln>
                          <a:extLst>
                            <a:ext uri="{53640926-AAD7-44D8-BBD7-CCE9431645EC}">
                              <a14:shadowObscured xmlns:a14="http://schemas.microsoft.com/office/drawing/2010/main"/>
                            </a:ext>
                          </a:extLst>
                        </pic:spPr>
                      </pic:pic>
                    </a:graphicData>
                  </a:graphic>
                </wp:inline>
              </w:drawing>
            </w:r>
          </w:p>
          <w:p w14:paraId="5BFD1BE8" w14:textId="68A4B96C" w:rsidR="00846E0D" w:rsidRPr="00846E0D" w:rsidRDefault="00846E0D" w:rsidP="0058484C">
            <w:pPr>
              <w:pStyle w:val="Caption"/>
              <w:rPr>
                <w:rtl/>
              </w:rPr>
            </w:pPr>
            <w:r w:rsidRPr="00846E0D">
              <w:rPr>
                <w:rFonts w:cs="B Lotus" w:hint="cs"/>
                <w:b/>
                <w:bCs/>
                <w:rtl/>
              </w:rPr>
              <w:t>تصویر 4.</w:t>
            </w:r>
            <w:r>
              <w:rPr>
                <w:rFonts w:hint="cs"/>
                <w:rtl/>
              </w:rPr>
              <w:t xml:space="preserve"> </w:t>
            </w:r>
            <w:r w:rsidRPr="00846E0D">
              <w:rPr>
                <w:rFonts w:cs="B Lotus" w:hint="cs"/>
                <w:sz w:val="16"/>
                <w:rtl/>
              </w:rPr>
              <w:t xml:space="preserve">چند نمونه از گره‌هایی که ترکیب‌های مختلف یک شکل پایه </w:t>
            </w:r>
            <w:r w:rsidR="004F3CB7">
              <w:rPr>
                <w:rFonts w:cs="B Lotus"/>
                <w:sz w:val="16"/>
                <w:rtl/>
              </w:rPr>
              <w:t>به وجود</w:t>
            </w:r>
            <w:r w:rsidRPr="00846E0D">
              <w:rPr>
                <w:rFonts w:cs="B Lotus" w:hint="cs"/>
                <w:sz w:val="16"/>
                <w:rtl/>
              </w:rPr>
              <w:t xml:space="preserve"> آمده‌اند </w:t>
            </w:r>
            <w:r w:rsidRPr="00846E0D">
              <w:rPr>
                <w:rFonts w:cs="B Lotus"/>
                <w:sz w:val="16"/>
                <w:rtl/>
              </w:rPr>
              <w:fldChar w:fldCharType="begin"/>
            </w:r>
            <w:r w:rsidRPr="00846E0D">
              <w:rPr>
                <w:rFonts w:cs="B Lotus"/>
                <w:sz w:val="16"/>
                <w:rtl/>
              </w:rPr>
              <w:instrText xml:space="preserve"> </w:instrText>
            </w:r>
            <w:r w:rsidRPr="00846E0D">
              <w:rPr>
                <w:rFonts w:cs="B Lotus"/>
                <w:sz w:val="16"/>
              </w:rPr>
              <w:instrText>ADDIN ZOTERO_ITEM CSL_CITATION {"citationID":"YN9l9vMi","properties":{"custom":"","formattedCitation":"{\\rtf \\rtlpar\\rtlmark\\qr (Abas &amp; Salman, 1992)}","plainCitation</w:instrText>
            </w:r>
            <w:r w:rsidRPr="00846E0D">
              <w:rPr>
                <w:rFonts w:cs="B Lotus"/>
                <w:sz w:val="16"/>
                <w:rtl/>
              </w:rPr>
              <w:instrText>":"‏(</w:instrText>
            </w:r>
            <w:r w:rsidRPr="00846E0D">
              <w:rPr>
                <w:rFonts w:cs="B Lotus"/>
                <w:sz w:val="16"/>
              </w:rPr>
              <w:instrText>Abas &amp; Salman, 1992)"},"citationItems":[{"id":644,"uris":["http://pajoohyar.ir</w:instrText>
            </w:r>
            <w:r w:rsidRPr="00846E0D">
              <w:rPr>
                <w:rFonts w:cs="B Lotus"/>
                <w:sz w:val="16"/>
                <w:rtl/>
              </w:rPr>
              <w:instrText>/</w:instrText>
            </w:r>
            <w:r w:rsidRPr="00846E0D">
              <w:rPr>
                <w:rFonts w:cs="B Lotus"/>
                <w:sz w:val="16"/>
              </w:rPr>
              <w:instrText>users/705/items/BPPBGAEW"],"uri":["http://pajoohyar.ir/users/705/items/BPPBGAEW"],"itemData":{"id":644,"type":"article-journal","title":"Geometric and Group-theoretic Methods for Computer Graphic Studie of Islamic Symmetric Patterns","container-title":"Computer Graphics Forum","page":"43-53","volume":"11","issue":"1","language":"en-us","author":[{"family":"Abas","given":"S.J"},{"family":"Salman","given":"A."}],"issued":{"date-parts</w:instrText>
            </w:r>
            <w:r w:rsidRPr="00846E0D">
              <w:rPr>
                <w:rFonts w:cs="B Lotus"/>
                <w:sz w:val="16"/>
                <w:rtl/>
              </w:rPr>
              <w:instrText>":[["1992"]]</w:instrText>
            </w:r>
            <w:r w:rsidRPr="00846E0D">
              <w:rPr>
                <w:rFonts w:cs="B Lotus"/>
                <w:sz w:val="16"/>
              </w:rPr>
              <w:instrText>}}}],"schema":"https://github.com/citation-style-language/schema/raw/master/csl-citation.json</w:instrText>
            </w:r>
            <w:r w:rsidRPr="00846E0D">
              <w:rPr>
                <w:rFonts w:cs="B Lotus"/>
                <w:sz w:val="16"/>
                <w:rtl/>
              </w:rPr>
              <w:instrText xml:space="preserve">"} </w:instrText>
            </w:r>
            <w:r w:rsidRPr="00846E0D">
              <w:rPr>
                <w:rFonts w:cs="B Lotus"/>
                <w:sz w:val="16"/>
                <w:rtl/>
              </w:rPr>
              <w:fldChar w:fldCharType="separate"/>
            </w:r>
            <w:r w:rsidRPr="00846E0D">
              <w:rPr>
                <w:rFonts w:cs="B Lotus"/>
                <w:sz w:val="16"/>
                <w:rtl/>
                <w:lang w:bidi="ar-SA"/>
              </w:rPr>
              <w:t>‏(</w:t>
            </w:r>
            <w:r w:rsidRPr="00846E0D">
              <w:rPr>
                <w:rFonts w:cs="B Lotus"/>
                <w:sz w:val="16"/>
              </w:rPr>
              <w:t>Abas &amp; Salman, 1992</w:t>
            </w:r>
            <w:r w:rsidRPr="00846E0D">
              <w:rPr>
                <w:rFonts w:cs="B Lotus"/>
                <w:sz w:val="16"/>
                <w:rtl/>
                <w:lang w:bidi="ar-SA"/>
              </w:rPr>
              <w:t>)</w:t>
            </w:r>
            <w:r w:rsidRPr="00846E0D">
              <w:rPr>
                <w:rFonts w:cs="B Lotus"/>
                <w:sz w:val="16"/>
                <w:rtl/>
              </w:rPr>
              <w:fldChar w:fldCharType="end"/>
            </w:r>
            <w:r w:rsidRPr="00846E0D">
              <w:rPr>
                <w:rFonts w:cs="B Lotus" w:hint="cs"/>
                <w:sz w:val="16"/>
                <w:rtl/>
              </w:rPr>
              <w:t>.</w:t>
            </w:r>
          </w:p>
        </w:tc>
        <w:tc>
          <w:tcPr>
            <w:tcW w:w="4796" w:type="dxa"/>
          </w:tcPr>
          <w:p w14:paraId="16B9BC02" w14:textId="6874DCCC" w:rsidR="00846E0D" w:rsidRDefault="00846E0D" w:rsidP="0058484C">
            <w:pPr>
              <w:pStyle w:val="ListParagraph"/>
              <w:spacing w:line="240" w:lineRule="auto"/>
              <w:ind w:left="0"/>
              <w:jc w:val="center"/>
              <w:rPr>
                <w:rFonts w:cs="B Lotus"/>
                <w:noProof/>
                <w:sz w:val="20"/>
                <w:rtl/>
                <w:lang w:bidi="ar-SA"/>
              </w:rPr>
            </w:pPr>
            <w:r w:rsidRPr="00403D3E">
              <w:rPr>
                <w:rFonts w:cs="B Lotus"/>
                <w:noProof/>
                <w:sz w:val="20"/>
                <w:rtl/>
                <w:lang w:bidi="ar-SA"/>
              </w:rPr>
              <w:drawing>
                <wp:inline distT="0" distB="0" distL="0" distR="0" wp14:anchorId="66477F82" wp14:editId="5FF392AA">
                  <wp:extent cx="2137676" cy="24033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762" t="22541" r="57069" b="4449"/>
                          <a:stretch/>
                        </pic:blipFill>
                        <pic:spPr bwMode="auto">
                          <a:xfrm>
                            <a:off x="0" y="0"/>
                            <a:ext cx="2149007" cy="2416074"/>
                          </a:xfrm>
                          <a:prstGeom prst="rect">
                            <a:avLst/>
                          </a:prstGeom>
                          <a:noFill/>
                          <a:ln>
                            <a:noFill/>
                          </a:ln>
                          <a:extLst>
                            <a:ext uri="{53640926-AAD7-44D8-BBD7-CCE9431645EC}">
                              <a14:shadowObscured xmlns:a14="http://schemas.microsoft.com/office/drawing/2010/main"/>
                            </a:ext>
                          </a:extLst>
                        </pic:spPr>
                      </pic:pic>
                    </a:graphicData>
                  </a:graphic>
                </wp:inline>
              </w:drawing>
            </w:r>
          </w:p>
          <w:p w14:paraId="18248314" w14:textId="13BC0F78" w:rsidR="00846E0D" w:rsidRPr="00846E0D" w:rsidRDefault="00846E0D" w:rsidP="00846E0D">
            <w:pPr>
              <w:pStyle w:val="Caption"/>
              <w:rPr>
                <w:rFonts w:cs="B Lotus"/>
                <w:sz w:val="16"/>
                <w:rtl/>
              </w:rPr>
            </w:pPr>
            <w:r w:rsidRPr="00846E0D">
              <w:rPr>
                <w:rFonts w:cs="B Lotus"/>
                <w:b/>
                <w:bCs/>
                <w:sz w:val="16"/>
                <w:rtl/>
              </w:rPr>
              <w:t>تصو</w:t>
            </w:r>
            <w:r w:rsidRPr="00846E0D">
              <w:rPr>
                <w:rFonts w:cs="B Lotus" w:hint="cs"/>
                <w:b/>
                <w:bCs/>
                <w:sz w:val="16"/>
                <w:rtl/>
              </w:rPr>
              <w:t>ی</w:t>
            </w:r>
            <w:r w:rsidRPr="00846E0D">
              <w:rPr>
                <w:rFonts w:cs="B Lotus" w:hint="eastAsia"/>
                <w:b/>
                <w:bCs/>
                <w:sz w:val="16"/>
                <w:rtl/>
              </w:rPr>
              <w:t>ر</w:t>
            </w:r>
            <w:r w:rsidRPr="00846E0D">
              <w:rPr>
                <w:rFonts w:cs="B Lotus"/>
                <w:b/>
                <w:bCs/>
                <w:sz w:val="16"/>
                <w:rtl/>
              </w:rPr>
              <w:t xml:space="preserve"> </w:t>
            </w:r>
            <w:r w:rsidRPr="00846E0D">
              <w:rPr>
                <w:rFonts w:cs="B Lotus"/>
                <w:b/>
                <w:bCs/>
                <w:sz w:val="16"/>
                <w:rtl/>
              </w:rPr>
              <w:fldChar w:fldCharType="begin"/>
            </w:r>
            <w:r w:rsidRPr="00846E0D">
              <w:rPr>
                <w:rFonts w:cs="B Lotus"/>
                <w:b/>
                <w:bCs/>
                <w:sz w:val="16"/>
                <w:rtl/>
              </w:rPr>
              <w:instrText xml:space="preserve"> </w:instrText>
            </w:r>
            <w:r w:rsidRPr="00846E0D">
              <w:rPr>
                <w:rFonts w:cs="B Lotus"/>
                <w:b/>
                <w:bCs/>
                <w:sz w:val="16"/>
              </w:rPr>
              <w:instrText>SEQ</w:instrText>
            </w:r>
            <w:r w:rsidRPr="00846E0D">
              <w:rPr>
                <w:rFonts w:cs="B Lotus"/>
                <w:b/>
                <w:bCs/>
                <w:sz w:val="16"/>
                <w:rtl/>
              </w:rPr>
              <w:instrText xml:space="preserve"> تصویر \* </w:instrText>
            </w:r>
            <w:r w:rsidRPr="00846E0D">
              <w:rPr>
                <w:rFonts w:cs="B Lotus"/>
                <w:b/>
                <w:bCs/>
                <w:sz w:val="16"/>
              </w:rPr>
              <w:instrText>ARABIC</w:instrText>
            </w:r>
            <w:r w:rsidRPr="00846E0D">
              <w:rPr>
                <w:rFonts w:cs="B Lotus"/>
                <w:b/>
                <w:bCs/>
                <w:sz w:val="16"/>
                <w:rtl/>
              </w:rPr>
              <w:instrText xml:space="preserve"> </w:instrText>
            </w:r>
            <w:r w:rsidRPr="00846E0D">
              <w:rPr>
                <w:rFonts w:cs="B Lotus"/>
                <w:b/>
                <w:bCs/>
                <w:sz w:val="16"/>
                <w:rtl/>
              </w:rPr>
              <w:fldChar w:fldCharType="separate"/>
            </w:r>
            <w:r w:rsidR="007E26AD">
              <w:rPr>
                <w:rFonts w:cs="B Lotus"/>
                <w:b/>
                <w:bCs/>
                <w:noProof/>
                <w:sz w:val="16"/>
                <w:rtl/>
              </w:rPr>
              <w:t>4</w:t>
            </w:r>
            <w:r w:rsidRPr="00846E0D">
              <w:rPr>
                <w:rFonts w:cs="B Lotus"/>
                <w:b/>
                <w:bCs/>
                <w:sz w:val="16"/>
                <w:rtl/>
              </w:rPr>
              <w:fldChar w:fldCharType="end"/>
            </w:r>
            <w:r w:rsidRPr="00846E0D">
              <w:rPr>
                <w:rFonts w:cs="B Lotus" w:hint="cs"/>
                <w:b/>
                <w:bCs/>
                <w:sz w:val="16"/>
                <w:rtl/>
              </w:rPr>
              <w:t xml:space="preserve">. </w:t>
            </w:r>
            <w:r w:rsidRPr="00846E0D">
              <w:rPr>
                <w:rFonts w:cs="B Lotus" w:hint="cs"/>
                <w:sz w:val="16"/>
                <w:rtl/>
              </w:rPr>
              <w:t xml:space="preserve">دو نمونه از گره‌هایی که بر اساس هم‌پوشانی یک شکل </w:t>
            </w:r>
            <w:r w:rsidR="004F3CB7">
              <w:rPr>
                <w:rFonts w:cs="B Lotus"/>
                <w:sz w:val="16"/>
                <w:rtl/>
              </w:rPr>
              <w:t>به وجود</w:t>
            </w:r>
            <w:r w:rsidRPr="00846E0D">
              <w:rPr>
                <w:rFonts w:cs="B Lotus" w:hint="cs"/>
                <w:sz w:val="16"/>
                <w:rtl/>
              </w:rPr>
              <w:t xml:space="preserve"> آمده‌اند</w:t>
            </w:r>
            <w:r w:rsidRPr="00846E0D">
              <w:rPr>
                <w:rFonts w:cs="B Lotus"/>
                <w:sz w:val="16"/>
                <w:rtl/>
              </w:rPr>
              <w:fldChar w:fldCharType="begin"/>
            </w:r>
            <w:r w:rsidRPr="00846E0D">
              <w:rPr>
                <w:rFonts w:cs="B Lotus"/>
                <w:sz w:val="16"/>
                <w:rtl/>
              </w:rPr>
              <w:instrText xml:space="preserve"> </w:instrText>
            </w:r>
            <w:r w:rsidRPr="00846E0D">
              <w:rPr>
                <w:rFonts w:cs="B Lotus"/>
                <w:sz w:val="16"/>
              </w:rPr>
              <w:instrText>ADDIN ZOTERO_ITEM CSL_CITATION {"citationID":"MrjcjLzM","properties":{"custom":"","formattedCitation":"{\\rtf \\rtlpar\\rtlmark\\qr (Abas &amp; Salman, 1992)}","plainCitation</w:instrText>
            </w:r>
            <w:r w:rsidRPr="00846E0D">
              <w:rPr>
                <w:rFonts w:cs="B Lotus"/>
                <w:sz w:val="16"/>
                <w:rtl/>
              </w:rPr>
              <w:instrText>":"‏(</w:instrText>
            </w:r>
            <w:r w:rsidRPr="00846E0D">
              <w:rPr>
                <w:rFonts w:cs="B Lotus"/>
                <w:sz w:val="16"/>
              </w:rPr>
              <w:instrText>Abas &amp; Salman, 1992)"},"citationItems":[{"id":644,"uris":["http://pajoohyar.ir</w:instrText>
            </w:r>
            <w:r w:rsidRPr="00846E0D">
              <w:rPr>
                <w:rFonts w:cs="B Lotus"/>
                <w:sz w:val="16"/>
                <w:rtl/>
              </w:rPr>
              <w:instrText>/</w:instrText>
            </w:r>
            <w:r w:rsidRPr="00846E0D">
              <w:rPr>
                <w:rFonts w:cs="B Lotus"/>
                <w:sz w:val="16"/>
              </w:rPr>
              <w:instrText>users/705/items/BPPBGAEW"],"uri":["http://pajoohyar.ir/users/705/items/BPPBGAEW"],"itemData":{"id":644,"type":"article-journal","title":"Geometric and Group-theoretic Methods for Computer Graphic Studie of Islamic Symmetric Patterns","container-title":"Computer Graphics Forum","page":"43-53","volume":"11","issue":"1","language":"en-us","author":[{"family":"Abas","given":"S.J"},{"family":"Salman","given":"A."}],"issued":{"date-parts</w:instrText>
            </w:r>
            <w:r w:rsidRPr="00846E0D">
              <w:rPr>
                <w:rFonts w:cs="B Lotus"/>
                <w:sz w:val="16"/>
                <w:rtl/>
              </w:rPr>
              <w:instrText>":[["1992"]]</w:instrText>
            </w:r>
            <w:r w:rsidRPr="00846E0D">
              <w:rPr>
                <w:rFonts w:cs="B Lotus"/>
                <w:sz w:val="16"/>
              </w:rPr>
              <w:instrText>}}}],"schema":"https://github.com/citation-style-language/schema/raw/master/csl-citation.json</w:instrText>
            </w:r>
            <w:r w:rsidRPr="00846E0D">
              <w:rPr>
                <w:rFonts w:cs="B Lotus"/>
                <w:sz w:val="16"/>
                <w:rtl/>
              </w:rPr>
              <w:instrText xml:space="preserve">"} </w:instrText>
            </w:r>
            <w:r w:rsidRPr="00846E0D">
              <w:rPr>
                <w:rFonts w:cs="B Lotus"/>
                <w:sz w:val="16"/>
                <w:rtl/>
              </w:rPr>
              <w:fldChar w:fldCharType="separate"/>
            </w:r>
            <w:r w:rsidRPr="00846E0D">
              <w:rPr>
                <w:rFonts w:cs="B Lotus"/>
                <w:sz w:val="16"/>
                <w:rtl/>
                <w:lang w:bidi="ar-SA"/>
              </w:rPr>
              <w:t>‏(</w:t>
            </w:r>
            <w:r w:rsidRPr="00846E0D">
              <w:rPr>
                <w:rFonts w:cs="B Lotus"/>
                <w:sz w:val="16"/>
              </w:rPr>
              <w:t>Abas &amp; Salman, 1992</w:t>
            </w:r>
            <w:r w:rsidRPr="00846E0D">
              <w:rPr>
                <w:rFonts w:cs="B Lotus"/>
                <w:sz w:val="16"/>
                <w:rtl/>
                <w:lang w:bidi="ar-SA"/>
              </w:rPr>
              <w:t>)</w:t>
            </w:r>
            <w:r w:rsidRPr="00846E0D">
              <w:rPr>
                <w:rFonts w:cs="B Lotus"/>
                <w:sz w:val="16"/>
                <w:rtl/>
              </w:rPr>
              <w:fldChar w:fldCharType="end"/>
            </w:r>
            <w:r w:rsidRPr="00846E0D">
              <w:rPr>
                <w:rFonts w:cs="B Lotus" w:hint="cs"/>
                <w:sz w:val="16"/>
                <w:rtl/>
              </w:rPr>
              <w:t>.</w:t>
            </w:r>
          </w:p>
        </w:tc>
      </w:tr>
    </w:tbl>
    <w:p w14:paraId="4781EF7E" w14:textId="77777777" w:rsidR="00846E0D" w:rsidRDefault="00846E0D" w:rsidP="00846E0D">
      <w:pPr>
        <w:pStyle w:val="ListParagraph"/>
        <w:spacing w:line="240" w:lineRule="auto"/>
        <w:ind w:left="1440"/>
        <w:rPr>
          <w:rFonts w:cs="B Lotus"/>
          <w:sz w:val="20"/>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21045" w14:paraId="7A1CE39D" w14:textId="77777777" w:rsidTr="0058484C">
        <w:trPr>
          <w:jc w:val="center"/>
        </w:trPr>
        <w:tc>
          <w:tcPr>
            <w:tcW w:w="4814" w:type="dxa"/>
          </w:tcPr>
          <w:p w14:paraId="1E4E9249" w14:textId="2160173D" w:rsidR="0058484C" w:rsidRPr="0058484C" w:rsidRDefault="0058484C" w:rsidP="0058484C">
            <w:pPr>
              <w:pStyle w:val="ListParagraph"/>
              <w:spacing w:line="240" w:lineRule="auto"/>
              <w:ind w:left="0"/>
              <w:jc w:val="center"/>
              <w:rPr>
                <w:rFonts w:cs="B Lotus"/>
                <w:noProof/>
                <w:sz w:val="18"/>
                <w:szCs w:val="22"/>
                <w:lang w:bidi="ar-SA"/>
              </w:rPr>
            </w:pPr>
            <w:r w:rsidRPr="0058484C">
              <w:rPr>
                <w:rFonts w:cs="B Lotus"/>
                <w:noProof/>
                <w:sz w:val="18"/>
                <w:szCs w:val="22"/>
                <w:rtl/>
                <w:lang w:bidi="ar-SA"/>
              </w:rPr>
              <w:drawing>
                <wp:inline distT="0" distB="0" distL="0" distR="0" wp14:anchorId="7E684870" wp14:editId="01AFE342">
                  <wp:extent cx="2230538" cy="28006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2871" t="4463" r="2813" b="5580"/>
                          <a:stretch/>
                        </pic:blipFill>
                        <pic:spPr bwMode="auto">
                          <a:xfrm>
                            <a:off x="0" y="0"/>
                            <a:ext cx="2240206" cy="2812804"/>
                          </a:xfrm>
                          <a:prstGeom prst="rect">
                            <a:avLst/>
                          </a:prstGeom>
                          <a:noFill/>
                          <a:ln>
                            <a:noFill/>
                          </a:ln>
                          <a:extLst>
                            <a:ext uri="{53640926-AAD7-44D8-BBD7-CCE9431645EC}">
                              <a14:shadowObscured xmlns:a14="http://schemas.microsoft.com/office/drawing/2010/main"/>
                            </a:ext>
                          </a:extLst>
                        </pic:spPr>
                      </pic:pic>
                    </a:graphicData>
                  </a:graphic>
                </wp:inline>
              </w:drawing>
            </w:r>
          </w:p>
          <w:p w14:paraId="2F3A5A0F" w14:textId="5AD5B824" w:rsidR="00921045" w:rsidRPr="0058484C" w:rsidRDefault="0058484C" w:rsidP="0058484C">
            <w:pPr>
              <w:pStyle w:val="Caption"/>
              <w:rPr>
                <w:rFonts w:cs="B Lotus"/>
                <w:szCs w:val="22"/>
                <w:rtl/>
              </w:rPr>
            </w:pPr>
            <w:r w:rsidRPr="0058484C">
              <w:rPr>
                <w:rFonts w:cs="B Lotus"/>
                <w:b/>
                <w:bCs/>
                <w:szCs w:val="22"/>
                <w:rtl/>
              </w:rPr>
              <w:t>تصو</w:t>
            </w:r>
            <w:r w:rsidRPr="0058484C">
              <w:rPr>
                <w:rFonts w:cs="B Lotus" w:hint="cs"/>
                <w:b/>
                <w:bCs/>
                <w:szCs w:val="22"/>
                <w:rtl/>
              </w:rPr>
              <w:t>ی</w:t>
            </w:r>
            <w:r w:rsidRPr="0058484C">
              <w:rPr>
                <w:rFonts w:cs="B Lotus" w:hint="eastAsia"/>
                <w:b/>
                <w:bCs/>
                <w:szCs w:val="22"/>
                <w:rtl/>
              </w:rPr>
              <w:t>ر</w:t>
            </w:r>
            <w:r w:rsidRPr="0058484C">
              <w:rPr>
                <w:rFonts w:cs="B Lotus"/>
                <w:b/>
                <w:bCs/>
                <w:szCs w:val="22"/>
                <w:rtl/>
              </w:rPr>
              <w:t xml:space="preserve"> </w:t>
            </w:r>
            <w:r w:rsidRPr="0058484C">
              <w:rPr>
                <w:rFonts w:cs="B Lotus"/>
                <w:b/>
                <w:bCs/>
                <w:szCs w:val="22"/>
                <w:rtl/>
              </w:rPr>
              <w:fldChar w:fldCharType="begin"/>
            </w:r>
            <w:r w:rsidRPr="0058484C">
              <w:rPr>
                <w:rFonts w:cs="B Lotus"/>
                <w:b/>
                <w:bCs/>
                <w:szCs w:val="22"/>
                <w:rtl/>
              </w:rPr>
              <w:instrText xml:space="preserve"> </w:instrText>
            </w:r>
            <w:r w:rsidRPr="0058484C">
              <w:rPr>
                <w:rFonts w:cs="B Lotus"/>
                <w:b/>
                <w:bCs/>
                <w:szCs w:val="22"/>
              </w:rPr>
              <w:instrText>SEQ</w:instrText>
            </w:r>
            <w:r w:rsidRPr="0058484C">
              <w:rPr>
                <w:rFonts w:cs="B Lotus"/>
                <w:b/>
                <w:bCs/>
                <w:szCs w:val="22"/>
                <w:rtl/>
              </w:rPr>
              <w:instrText xml:space="preserve"> تصویر \* </w:instrText>
            </w:r>
            <w:r w:rsidRPr="0058484C">
              <w:rPr>
                <w:rFonts w:cs="B Lotus"/>
                <w:b/>
                <w:bCs/>
                <w:szCs w:val="22"/>
              </w:rPr>
              <w:instrText>ARABIC</w:instrText>
            </w:r>
            <w:r w:rsidRPr="0058484C">
              <w:rPr>
                <w:rFonts w:cs="B Lotus"/>
                <w:b/>
                <w:bCs/>
                <w:szCs w:val="22"/>
                <w:rtl/>
              </w:rPr>
              <w:instrText xml:space="preserve"> </w:instrText>
            </w:r>
            <w:r w:rsidRPr="0058484C">
              <w:rPr>
                <w:rFonts w:cs="B Lotus"/>
                <w:b/>
                <w:bCs/>
                <w:szCs w:val="22"/>
                <w:rtl/>
              </w:rPr>
              <w:fldChar w:fldCharType="separate"/>
            </w:r>
            <w:r w:rsidR="007E26AD">
              <w:rPr>
                <w:rFonts w:cs="B Lotus"/>
                <w:b/>
                <w:bCs/>
                <w:noProof/>
                <w:szCs w:val="22"/>
                <w:rtl/>
              </w:rPr>
              <w:t>5</w:t>
            </w:r>
            <w:r w:rsidRPr="0058484C">
              <w:rPr>
                <w:rFonts w:cs="B Lotus"/>
                <w:b/>
                <w:bCs/>
                <w:szCs w:val="22"/>
                <w:rtl/>
              </w:rPr>
              <w:fldChar w:fldCharType="end"/>
            </w:r>
            <w:r w:rsidRPr="0058484C">
              <w:rPr>
                <w:rFonts w:cs="B Lotus" w:hint="cs"/>
                <w:b/>
                <w:bCs/>
                <w:szCs w:val="22"/>
                <w:rtl/>
              </w:rPr>
              <w:t>.</w:t>
            </w:r>
            <w:r w:rsidRPr="0058484C">
              <w:rPr>
                <w:rFonts w:cs="B Lotus" w:hint="cs"/>
                <w:szCs w:val="22"/>
                <w:rtl/>
              </w:rPr>
              <w:t xml:space="preserve"> سمت راست یک نمونه از گره‌هایی</w:t>
            </w:r>
            <w:r w:rsidRPr="0058484C">
              <w:rPr>
                <w:rFonts w:cs="B Lotus"/>
                <w:szCs w:val="22"/>
                <w:rtl/>
              </w:rPr>
              <w:t xml:space="preserve"> که بر اساس تکرار </w:t>
            </w:r>
            <w:r w:rsidRPr="0058484C">
              <w:rPr>
                <w:rFonts w:cs="B Lotus" w:hint="cs"/>
                <w:szCs w:val="22"/>
                <w:rtl/>
              </w:rPr>
              <w:t>ی</w:t>
            </w:r>
            <w:r w:rsidRPr="0058484C">
              <w:rPr>
                <w:rFonts w:cs="B Lotus" w:hint="eastAsia"/>
                <w:szCs w:val="22"/>
                <w:rtl/>
              </w:rPr>
              <w:t>ک</w:t>
            </w:r>
            <w:r w:rsidRPr="0058484C">
              <w:rPr>
                <w:rFonts w:cs="B Lotus"/>
                <w:szCs w:val="22"/>
                <w:rtl/>
              </w:rPr>
              <w:t xml:space="preserve"> ساختار پا</w:t>
            </w:r>
            <w:r w:rsidRPr="0058484C">
              <w:rPr>
                <w:rFonts w:cs="B Lotus" w:hint="cs"/>
                <w:szCs w:val="22"/>
                <w:rtl/>
              </w:rPr>
              <w:t>ی</w:t>
            </w:r>
            <w:r w:rsidRPr="0058484C">
              <w:rPr>
                <w:rFonts w:cs="B Lotus" w:hint="eastAsia"/>
                <w:szCs w:val="22"/>
                <w:rtl/>
              </w:rPr>
              <w:t>ه</w:t>
            </w:r>
            <w:r w:rsidRPr="0058484C">
              <w:rPr>
                <w:rFonts w:cs="B Lotus"/>
                <w:szCs w:val="22"/>
                <w:rtl/>
              </w:rPr>
              <w:t xml:space="preserve"> در کنار هم شکل‌گرفته‌اند</w:t>
            </w:r>
            <w:r w:rsidRPr="0058484C">
              <w:rPr>
                <w:rFonts w:cs="B Lotus"/>
                <w:szCs w:val="22"/>
                <w:rtl/>
              </w:rPr>
              <w:fldChar w:fldCharType="begin"/>
            </w:r>
            <w:r w:rsidRPr="0058484C">
              <w:rPr>
                <w:rFonts w:cs="B Lotus"/>
                <w:szCs w:val="22"/>
                <w:rtl/>
              </w:rPr>
              <w:instrText xml:space="preserve"> </w:instrText>
            </w:r>
            <w:r w:rsidRPr="0058484C">
              <w:rPr>
                <w:rFonts w:cs="B Lotus"/>
                <w:szCs w:val="22"/>
              </w:rPr>
              <w:instrText>ADDIN ZOTERO_ITEM CSL_CITATION {"citationID":"0B51idk8","properties":{"custom":"","formattedCitation":"{\\rtf \\rtlpar\\rtlmark\\qr (Abas &amp; Salman, 1992)}","plainCitation</w:instrText>
            </w:r>
            <w:r w:rsidRPr="0058484C">
              <w:rPr>
                <w:rFonts w:cs="B Lotus"/>
                <w:szCs w:val="22"/>
                <w:rtl/>
              </w:rPr>
              <w:instrText>":"‏(</w:instrText>
            </w:r>
            <w:r w:rsidRPr="0058484C">
              <w:rPr>
                <w:rFonts w:cs="B Lotus"/>
                <w:szCs w:val="22"/>
              </w:rPr>
              <w:instrText>Abas &amp; Salman, 1992)"},"citationItems":[{"id":644,"uris":["http://pajoohyar.ir</w:instrText>
            </w:r>
            <w:r w:rsidRPr="0058484C">
              <w:rPr>
                <w:rFonts w:cs="B Lotus"/>
                <w:szCs w:val="22"/>
                <w:rtl/>
              </w:rPr>
              <w:instrText>/</w:instrText>
            </w:r>
            <w:r w:rsidRPr="0058484C">
              <w:rPr>
                <w:rFonts w:cs="B Lotus"/>
                <w:szCs w:val="22"/>
              </w:rPr>
              <w:instrText>users/705/items/BPPBGAEW"],"uri":["http://pajoohyar.ir/users/705/items/BPPBGAEW"],"itemData":{"id":644,"type":"article-journal","title":"Geometric and Group-theoretic Methods for Computer Graphic Studie of Islamic Symmetric Patterns","container-title":"Computer Graphics Forum","page":"43-53","volume":"11","issue":"1","language":"en-us","author":[{"family":"Abas","given":"S.J"},{"family":"Salman","given":"A."}],"issued":{"date-parts</w:instrText>
            </w:r>
            <w:r w:rsidRPr="0058484C">
              <w:rPr>
                <w:rFonts w:cs="B Lotus"/>
                <w:szCs w:val="22"/>
                <w:rtl/>
              </w:rPr>
              <w:instrText>":[["1992"]]</w:instrText>
            </w:r>
            <w:r w:rsidRPr="0058484C">
              <w:rPr>
                <w:rFonts w:cs="B Lotus"/>
                <w:szCs w:val="22"/>
              </w:rPr>
              <w:instrText>}}}],"schema":"https://github.com/citation-style-language/schema/raw/master/csl-citation.json</w:instrText>
            </w:r>
            <w:r w:rsidRPr="0058484C">
              <w:rPr>
                <w:rFonts w:cs="B Lotus"/>
                <w:szCs w:val="22"/>
                <w:rtl/>
              </w:rPr>
              <w:instrText xml:space="preserve">"} </w:instrText>
            </w:r>
            <w:r w:rsidRPr="0058484C">
              <w:rPr>
                <w:rFonts w:cs="B Lotus"/>
                <w:szCs w:val="22"/>
                <w:rtl/>
              </w:rPr>
              <w:fldChar w:fldCharType="separate"/>
            </w:r>
            <w:r w:rsidRPr="0058484C">
              <w:rPr>
                <w:rFonts w:cs="B Lotus"/>
                <w:szCs w:val="22"/>
                <w:rtl/>
                <w:lang w:bidi="ar-SA"/>
              </w:rPr>
              <w:t>‏(</w:t>
            </w:r>
            <w:r w:rsidRPr="0058484C">
              <w:rPr>
                <w:rFonts w:cs="B Lotus"/>
                <w:szCs w:val="22"/>
              </w:rPr>
              <w:t>Abas &amp; Salman, 1992</w:t>
            </w:r>
            <w:r w:rsidRPr="0058484C">
              <w:rPr>
                <w:rFonts w:cs="B Lotus"/>
                <w:szCs w:val="22"/>
                <w:rtl/>
                <w:lang w:bidi="ar-SA"/>
              </w:rPr>
              <w:t>)</w:t>
            </w:r>
            <w:r w:rsidRPr="0058484C">
              <w:rPr>
                <w:rFonts w:cs="B Lotus"/>
                <w:szCs w:val="22"/>
                <w:rtl/>
              </w:rPr>
              <w:fldChar w:fldCharType="end"/>
            </w:r>
            <w:r w:rsidRPr="0058484C">
              <w:rPr>
                <w:rFonts w:cs="B Lotus" w:hint="cs"/>
                <w:szCs w:val="22"/>
                <w:rtl/>
              </w:rPr>
              <w:t>.</w:t>
            </w:r>
          </w:p>
        </w:tc>
        <w:tc>
          <w:tcPr>
            <w:tcW w:w="4814" w:type="dxa"/>
          </w:tcPr>
          <w:p w14:paraId="53AE041C" w14:textId="53D0F302" w:rsidR="0058484C" w:rsidRPr="0058484C" w:rsidRDefault="0058484C" w:rsidP="0058484C">
            <w:pPr>
              <w:pStyle w:val="ListParagraph"/>
              <w:spacing w:line="240" w:lineRule="auto"/>
              <w:ind w:left="0"/>
              <w:jc w:val="center"/>
              <w:rPr>
                <w:rFonts w:cs="B Lotus"/>
                <w:noProof/>
                <w:sz w:val="18"/>
                <w:szCs w:val="22"/>
                <w:lang w:bidi="ar-SA"/>
              </w:rPr>
            </w:pPr>
            <w:r w:rsidRPr="0058484C">
              <w:rPr>
                <w:rFonts w:cs="B Lotus"/>
                <w:noProof/>
                <w:sz w:val="18"/>
                <w:szCs w:val="22"/>
                <w:rtl/>
                <w:lang w:bidi="ar-SA"/>
              </w:rPr>
              <w:drawing>
                <wp:inline distT="0" distB="0" distL="0" distR="0" wp14:anchorId="12077057" wp14:editId="426D8090">
                  <wp:extent cx="1922019" cy="2830983"/>
                  <wp:effectExtent l="0" t="0" r="254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47" t="2579" r="56509" b="30847"/>
                          <a:stretch/>
                        </pic:blipFill>
                        <pic:spPr bwMode="auto">
                          <a:xfrm>
                            <a:off x="0" y="0"/>
                            <a:ext cx="1938859" cy="2855788"/>
                          </a:xfrm>
                          <a:prstGeom prst="rect">
                            <a:avLst/>
                          </a:prstGeom>
                          <a:noFill/>
                          <a:ln>
                            <a:noFill/>
                          </a:ln>
                          <a:extLst>
                            <a:ext uri="{53640926-AAD7-44D8-BBD7-CCE9431645EC}">
                              <a14:shadowObscured xmlns:a14="http://schemas.microsoft.com/office/drawing/2010/main"/>
                            </a:ext>
                          </a:extLst>
                        </pic:spPr>
                      </pic:pic>
                    </a:graphicData>
                  </a:graphic>
                </wp:inline>
              </w:drawing>
            </w:r>
          </w:p>
          <w:p w14:paraId="6C9DBB07" w14:textId="23D101A4" w:rsidR="00921045" w:rsidRPr="0058484C" w:rsidRDefault="0058484C" w:rsidP="0058484C">
            <w:pPr>
              <w:pStyle w:val="Caption"/>
              <w:rPr>
                <w:rFonts w:cs="B Lotus"/>
                <w:szCs w:val="22"/>
                <w:rtl/>
              </w:rPr>
            </w:pPr>
            <w:r w:rsidRPr="0058484C">
              <w:rPr>
                <w:rFonts w:cs="B Lotus"/>
                <w:b/>
                <w:bCs/>
                <w:szCs w:val="22"/>
                <w:rtl/>
              </w:rPr>
              <w:t>تصو</w:t>
            </w:r>
            <w:r w:rsidRPr="0058484C">
              <w:rPr>
                <w:rFonts w:cs="B Lotus" w:hint="cs"/>
                <w:b/>
                <w:bCs/>
                <w:szCs w:val="22"/>
                <w:rtl/>
              </w:rPr>
              <w:t>ی</w:t>
            </w:r>
            <w:r w:rsidRPr="0058484C">
              <w:rPr>
                <w:rFonts w:cs="B Lotus" w:hint="eastAsia"/>
                <w:b/>
                <w:bCs/>
                <w:szCs w:val="22"/>
                <w:rtl/>
              </w:rPr>
              <w:t>ر</w:t>
            </w:r>
            <w:r w:rsidRPr="0058484C">
              <w:rPr>
                <w:rFonts w:cs="B Lotus"/>
                <w:b/>
                <w:bCs/>
                <w:szCs w:val="22"/>
                <w:rtl/>
              </w:rPr>
              <w:t xml:space="preserve"> </w:t>
            </w:r>
            <w:r w:rsidRPr="0058484C">
              <w:rPr>
                <w:rFonts w:cs="B Lotus"/>
                <w:b/>
                <w:bCs/>
                <w:szCs w:val="22"/>
                <w:rtl/>
              </w:rPr>
              <w:fldChar w:fldCharType="begin"/>
            </w:r>
            <w:r w:rsidRPr="0058484C">
              <w:rPr>
                <w:rFonts w:cs="B Lotus"/>
                <w:b/>
                <w:bCs/>
                <w:szCs w:val="22"/>
                <w:rtl/>
              </w:rPr>
              <w:instrText xml:space="preserve"> </w:instrText>
            </w:r>
            <w:r w:rsidRPr="0058484C">
              <w:rPr>
                <w:rFonts w:cs="B Lotus"/>
                <w:b/>
                <w:bCs/>
                <w:szCs w:val="22"/>
              </w:rPr>
              <w:instrText>SEQ</w:instrText>
            </w:r>
            <w:r w:rsidRPr="0058484C">
              <w:rPr>
                <w:rFonts w:cs="B Lotus"/>
                <w:b/>
                <w:bCs/>
                <w:szCs w:val="22"/>
                <w:rtl/>
              </w:rPr>
              <w:instrText xml:space="preserve"> تصویر \* </w:instrText>
            </w:r>
            <w:r w:rsidRPr="0058484C">
              <w:rPr>
                <w:rFonts w:cs="B Lotus"/>
                <w:b/>
                <w:bCs/>
                <w:szCs w:val="22"/>
              </w:rPr>
              <w:instrText>ARABIC</w:instrText>
            </w:r>
            <w:r w:rsidRPr="0058484C">
              <w:rPr>
                <w:rFonts w:cs="B Lotus"/>
                <w:b/>
                <w:bCs/>
                <w:szCs w:val="22"/>
                <w:rtl/>
              </w:rPr>
              <w:instrText xml:space="preserve"> </w:instrText>
            </w:r>
            <w:r w:rsidRPr="0058484C">
              <w:rPr>
                <w:rFonts w:cs="B Lotus"/>
                <w:b/>
                <w:bCs/>
                <w:szCs w:val="22"/>
                <w:rtl/>
              </w:rPr>
              <w:fldChar w:fldCharType="separate"/>
            </w:r>
            <w:r w:rsidR="007E26AD">
              <w:rPr>
                <w:rFonts w:cs="B Lotus"/>
                <w:b/>
                <w:bCs/>
                <w:noProof/>
                <w:szCs w:val="22"/>
                <w:rtl/>
              </w:rPr>
              <w:t>6</w:t>
            </w:r>
            <w:r w:rsidRPr="0058484C">
              <w:rPr>
                <w:rFonts w:cs="B Lotus"/>
                <w:b/>
                <w:bCs/>
                <w:szCs w:val="22"/>
                <w:rtl/>
              </w:rPr>
              <w:fldChar w:fldCharType="end"/>
            </w:r>
            <w:r w:rsidRPr="0058484C">
              <w:rPr>
                <w:rFonts w:cs="B Lotus" w:hint="cs"/>
                <w:b/>
                <w:bCs/>
                <w:szCs w:val="22"/>
                <w:rtl/>
              </w:rPr>
              <w:t>.</w:t>
            </w:r>
            <w:r w:rsidRPr="0058484C">
              <w:rPr>
                <w:rFonts w:cs="B Lotus" w:hint="cs"/>
                <w:szCs w:val="22"/>
                <w:rtl/>
              </w:rPr>
              <w:t xml:space="preserve"> در سمت چپ یک نمونه از گره‌هایی که بر اساس شبکه‌ای پنهان شکل گرفته‌اند</w:t>
            </w:r>
            <w:r w:rsidRPr="0058484C">
              <w:rPr>
                <w:rFonts w:cs="B Lotus"/>
                <w:szCs w:val="22"/>
                <w:rtl/>
              </w:rPr>
              <w:fldChar w:fldCharType="begin"/>
            </w:r>
            <w:r w:rsidRPr="0058484C">
              <w:rPr>
                <w:rFonts w:cs="B Lotus"/>
                <w:szCs w:val="22"/>
                <w:rtl/>
              </w:rPr>
              <w:instrText xml:space="preserve"> </w:instrText>
            </w:r>
            <w:r w:rsidRPr="0058484C">
              <w:rPr>
                <w:rFonts w:cs="B Lotus"/>
                <w:szCs w:val="22"/>
              </w:rPr>
              <w:instrText>ADDIN ZOTERO_ITEM CSL_CITATION {"citationID":"stM7hWgo","properties":{"custom":"","formattedCitation":"{\\rtf \\rtlpar\\rtlmark\\qr (Abas &amp; Salman, 1992)}","plainCitation</w:instrText>
            </w:r>
            <w:r w:rsidRPr="0058484C">
              <w:rPr>
                <w:rFonts w:cs="B Lotus"/>
                <w:szCs w:val="22"/>
                <w:rtl/>
              </w:rPr>
              <w:instrText>":"‏(</w:instrText>
            </w:r>
            <w:r w:rsidRPr="0058484C">
              <w:rPr>
                <w:rFonts w:cs="B Lotus"/>
                <w:szCs w:val="22"/>
              </w:rPr>
              <w:instrText>Abas &amp; Salman, 1992)","dontUpdate":true},"citationItems":[{"id":644,"uris":["http://pajoohyar.ir/users/705/items/BPPBGAEW"],"uri":["http://pajoohyar.ir/users/705/items/BPPBGAEW"],"itemData":{"id":644,"type":"article-journal","title":"Geometric and Group-theoretic Methods for Computer Graphic Studie of Islamic Symmetric Patterns","container-title":"Computer Graphics Forum","page":"43-53","volume":"11","issue":"1","language":"en-us","author":[{"family":"Abas","given":"S.J"},{"family":"Salman","given":"A."}],"issued":{"date-parts</w:instrText>
            </w:r>
            <w:r w:rsidRPr="0058484C">
              <w:rPr>
                <w:rFonts w:cs="B Lotus"/>
                <w:szCs w:val="22"/>
                <w:rtl/>
              </w:rPr>
              <w:instrText>":[["1992"]]</w:instrText>
            </w:r>
            <w:r w:rsidRPr="0058484C">
              <w:rPr>
                <w:rFonts w:cs="B Lotus"/>
                <w:szCs w:val="22"/>
              </w:rPr>
              <w:instrText>}}}],"schema":"https://github.com/citation-style-language/schema/raw/master/csl-citation.json</w:instrText>
            </w:r>
            <w:r w:rsidRPr="0058484C">
              <w:rPr>
                <w:rFonts w:cs="B Lotus"/>
                <w:szCs w:val="22"/>
                <w:rtl/>
              </w:rPr>
              <w:instrText xml:space="preserve">"} </w:instrText>
            </w:r>
            <w:r w:rsidRPr="0058484C">
              <w:rPr>
                <w:rFonts w:cs="B Lotus"/>
                <w:szCs w:val="22"/>
                <w:rtl/>
              </w:rPr>
              <w:fldChar w:fldCharType="separate"/>
            </w:r>
            <w:r w:rsidRPr="0058484C">
              <w:rPr>
                <w:rFonts w:cs="B Lotus"/>
                <w:szCs w:val="22"/>
                <w:rtl/>
              </w:rPr>
              <w:t>‏</w:t>
            </w:r>
            <w:r w:rsidRPr="0058484C">
              <w:rPr>
                <w:rFonts w:cs="B Lotus" w:hint="cs"/>
                <w:szCs w:val="22"/>
                <w:rtl/>
              </w:rPr>
              <w:t xml:space="preserve"> </w:t>
            </w:r>
            <w:r w:rsidRPr="0058484C">
              <w:rPr>
                <w:rFonts w:cs="B Lotus"/>
                <w:szCs w:val="22"/>
                <w:rtl/>
              </w:rPr>
              <w:t>(</w:t>
            </w:r>
            <w:r w:rsidRPr="0058484C">
              <w:rPr>
                <w:rFonts w:cs="B Lotus"/>
                <w:szCs w:val="22"/>
              </w:rPr>
              <w:t>Abas &amp; Salman, 1992</w:t>
            </w:r>
            <w:r w:rsidRPr="0058484C">
              <w:rPr>
                <w:rFonts w:cs="B Lotus"/>
                <w:szCs w:val="22"/>
                <w:rtl/>
              </w:rPr>
              <w:t>)</w:t>
            </w:r>
            <w:r w:rsidRPr="0058484C">
              <w:rPr>
                <w:rFonts w:cs="B Lotus"/>
                <w:szCs w:val="22"/>
                <w:rtl/>
              </w:rPr>
              <w:fldChar w:fldCharType="end"/>
            </w:r>
            <w:r w:rsidRPr="0058484C">
              <w:rPr>
                <w:rFonts w:cs="B Lotus" w:hint="cs"/>
                <w:szCs w:val="22"/>
                <w:rtl/>
              </w:rPr>
              <w:t>.</w:t>
            </w:r>
          </w:p>
        </w:tc>
      </w:tr>
    </w:tbl>
    <w:p w14:paraId="06F2BD0D" w14:textId="77777777" w:rsidR="0058484C" w:rsidRPr="0058484C" w:rsidRDefault="0058484C" w:rsidP="0058484C">
      <w:pPr>
        <w:spacing w:line="240" w:lineRule="auto"/>
        <w:ind w:left="360"/>
        <w:rPr>
          <w:rFonts w:cs="B Lotus"/>
          <w:sz w:val="20"/>
        </w:rPr>
      </w:pPr>
    </w:p>
    <w:p w14:paraId="22F23724" w14:textId="77777777" w:rsidR="00082F99" w:rsidRPr="00403D3E" w:rsidRDefault="00082F99" w:rsidP="00403D3E">
      <w:pPr>
        <w:keepNext/>
        <w:spacing w:line="240" w:lineRule="auto"/>
        <w:ind w:left="360"/>
        <w:jc w:val="center"/>
        <w:rPr>
          <w:rFonts w:cs="B Lotus"/>
          <w:sz w:val="20"/>
        </w:rPr>
      </w:pPr>
      <w:r w:rsidRPr="00403D3E">
        <w:rPr>
          <w:rFonts w:cs="B Lotus"/>
          <w:noProof/>
          <w:sz w:val="20"/>
          <w:lang w:bidi="ar-SA"/>
        </w:rPr>
        <w:drawing>
          <wp:inline distT="0" distB="0" distL="0" distR="0" wp14:anchorId="5105AC87" wp14:editId="099BA5CB">
            <wp:extent cx="4077838" cy="18902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347" t="19890" r="21696" b="17489"/>
                    <a:stretch/>
                  </pic:blipFill>
                  <pic:spPr bwMode="auto">
                    <a:xfrm>
                      <a:off x="0" y="0"/>
                      <a:ext cx="4186009" cy="1940356"/>
                    </a:xfrm>
                    <a:prstGeom prst="rect">
                      <a:avLst/>
                    </a:prstGeom>
                    <a:ln>
                      <a:noFill/>
                    </a:ln>
                    <a:extLst>
                      <a:ext uri="{53640926-AAD7-44D8-BBD7-CCE9431645EC}">
                        <a14:shadowObscured xmlns:a14="http://schemas.microsoft.com/office/drawing/2010/main"/>
                      </a:ext>
                    </a:extLst>
                  </pic:spPr>
                </pic:pic>
              </a:graphicData>
            </a:graphic>
          </wp:inline>
        </w:drawing>
      </w:r>
    </w:p>
    <w:p w14:paraId="413A277C" w14:textId="2438B4D7" w:rsidR="00082F99" w:rsidRPr="0058484C" w:rsidRDefault="00082F99" w:rsidP="0058484C">
      <w:pPr>
        <w:pStyle w:val="Caption"/>
        <w:rPr>
          <w:rFonts w:cs="B Lotus"/>
          <w:sz w:val="16"/>
        </w:rPr>
      </w:pPr>
      <w:r w:rsidRPr="0058484C">
        <w:rPr>
          <w:rFonts w:cs="B Lotus"/>
          <w:b/>
          <w:bCs/>
          <w:sz w:val="16"/>
          <w:rtl/>
        </w:rPr>
        <w:t>تصو</w:t>
      </w:r>
      <w:r w:rsidRPr="0058484C">
        <w:rPr>
          <w:rFonts w:cs="B Lotus" w:hint="cs"/>
          <w:b/>
          <w:bCs/>
          <w:sz w:val="16"/>
          <w:rtl/>
        </w:rPr>
        <w:t>ی</w:t>
      </w:r>
      <w:r w:rsidRPr="0058484C">
        <w:rPr>
          <w:rFonts w:cs="B Lotus" w:hint="eastAsia"/>
          <w:b/>
          <w:bCs/>
          <w:sz w:val="16"/>
          <w:rtl/>
        </w:rPr>
        <w:t>ر</w:t>
      </w:r>
      <w:r w:rsidRPr="0058484C">
        <w:rPr>
          <w:rFonts w:cs="B Lotus"/>
          <w:b/>
          <w:bCs/>
          <w:sz w:val="16"/>
          <w:rtl/>
        </w:rPr>
        <w:t xml:space="preserve"> </w:t>
      </w:r>
      <w:r w:rsidRPr="0058484C">
        <w:rPr>
          <w:rFonts w:cs="B Lotus"/>
          <w:b/>
          <w:bCs/>
          <w:sz w:val="16"/>
          <w:rtl/>
        </w:rPr>
        <w:fldChar w:fldCharType="begin"/>
      </w:r>
      <w:r w:rsidRPr="0058484C">
        <w:rPr>
          <w:rFonts w:cs="B Lotus"/>
          <w:b/>
          <w:bCs/>
          <w:sz w:val="16"/>
          <w:rtl/>
        </w:rPr>
        <w:instrText xml:space="preserve"> </w:instrText>
      </w:r>
      <w:r w:rsidRPr="0058484C">
        <w:rPr>
          <w:rFonts w:cs="B Lotus"/>
          <w:b/>
          <w:bCs/>
          <w:sz w:val="16"/>
        </w:rPr>
        <w:instrText>SEQ</w:instrText>
      </w:r>
      <w:r w:rsidRPr="0058484C">
        <w:rPr>
          <w:rFonts w:cs="B Lotus"/>
          <w:b/>
          <w:bCs/>
          <w:sz w:val="16"/>
          <w:rtl/>
        </w:rPr>
        <w:instrText xml:space="preserve"> تصویر \* </w:instrText>
      </w:r>
      <w:r w:rsidRPr="0058484C">
        <w:rPr>
          <w:rFonts w:cs="B Lotus"/>
          <w:b/>
          <w:bCs/>
          <w:sz w:val="16"/>
        </w:rPr>
        <w:instrText>ARABIC</w:instrText>
      </w:r>
      <w:r w:rsidRPr="0058484C">
        <w:rPr>
          <w:rFonts w:cs="B Lotus"/>
          <w:b/>
          <w:bCs/>
          <w:sz w:val="16"/>
          <w:rtl/>
        </w:rPr>
        <w:instrText xml:space="preserve"> </w:instrText>
      </w:r>
      <w:r w:rsidRPr="0058484C">
        <w:rPr>
          <w:rFonts w:cs="B Lotus"/>
          <w:b/>
          <w:bCs/>
          <w:sz w:val="16"/>
          <w:rtl/>
        </w:rPr>
        <w:fldChar w:fldCharType="separate"/>
      </w:r>
      <w:r w:rsidR="007E26AD">
        <w:rPr>
          <w:rFonts w:cs="B Lotus"/>
          <w:b/>
          <w:bCs/>
          <w:noProof/>
          <w:sz w:val="16"/>
          <w:rtl/>
        </w:rPr>
        <w:t>7</w:t>
      </w:r>
      <w:r w:rsidRPr="0058484C">
        <w:rPr>
          <w:rFonts w:cs="B Lotus"/>
          <w:b/>
          <w:bCs/>
          <w:sz w:val="16"/>
          <w:rtl/>
        </w:rPr>
        <w:fldChar w:fldCharType="end"/>
      </w:r>
      <w:r w:rsidR="0058484C" w:rsidRPr="0058484C">
        <w:rPr>
          <w:rFonts w:cs="B Lotus" w:hint="cs"/>
          <w:b/>
          <w:bCs/>
          <w:sz w:val="16"/>
          <w:rtl/>
        </w:rPr>
        <w:t>.</w:t>
      </w:r>
      <w:r w:rsidRPr="0058484C">
        <w:rPr>
          <w:rFonts w:cs="B Lotus" w:hint="cs"/>
          <w:sz w:val="16"/>
          <w:rtl/>
        </w:rPr>
        <w:t xml:space="preserve"> </w:t>
      </w:r>
      <w:r w:rsidR="004F3CB7">
        <w:rPr>
          <w:rFonts w:cs="B Lotus"/>
          <w:sz w:val="16"/>
          <w:rtl/>
        </w:rPr>
        <w:t>دسته‌بند</w:t>
      </w:r>
      <w:r w:rsidR="004F3CB7">
        <w:rPr>
          <w:rFonts w:cs="B Lotus" w:hint="cs"/>
          <w:sz w:val="16"/>
          <w:rtl/>
        </w:rPr>
        <w:t>ی</w:t>
      </w:r>
      <w:r w:rsidRPr="0058484C">
        <w:rPr>
          <w:rFonts w:cs="B Lotus" w:hint="cs"/>
          <w:sz w:val="16"/>
          <w:rtl/>
        </w:rPr>
        <w:t xml:space="preserve"> گره‌ها بر اساس تقسیم‌های دایره به چهار پنج و شش قسمت </w:t>
      </w:r>
      <w:r w:rsidRPr="0058484C">
        <w:rPr>
          <w:rFonts w:cs="B Lotus"/>
          <w:sz w:val="16"/>
          <w:rtl/>
        </w:rPr>
        <w:fldChar w:fldCharType="begin"/>
      </w:r>
      <w:r w:rsidRPr="0058484C">
        <w:rPr>
          <w:rFonts w:cs="B Lotus"/>
          <w:sz w:val="16"/>
          <w:rtl/>
        </w:rPr>
        <w:instrText xml:space="preserve"> </w:instrText>
      </w:r>
      <w:r w:rsidRPr="0058484C">
        <w:rPr>
          <w:rFonts w:cs="B Lotus"/>
          <w:sz w:val="16"/>
        </w:rPr>
        <w:instrText>ADDIN ZOTERO_ITEM CSL_CITATION {"citationID":"1vqlqsqiqd","properties":{"formattedCitation":"{\\rtf \\rtlpar\\rtlmark\\qr (Broug, 2013)}","plainCitation</w:instrText>
      </w:r>
      <w:r w:rsidRPr="0058484C">
        <w:rPr>
          <w:rFonts w:cs="B Lotus"/>
          <w:sz w:val="16"/>
          <w:rtl/>
        </w:rPr>
        <w:instrText>":"‏(</w:instrText>
      </w:r>
      <w:r w:rsidRPr="0058484C">
        <w:rPr>
          <w:rFonts w:cs="B Lotus"/>
          <w:sz w:val="16"/>
        </w:rPr>
        <w:instrText>Broug, 2013)"},"citationItems":[{"id":645,"uris":["http://pajoohyar.ir/users/705/items/ZFDVK34T</w:instrText>
      </w:r>
      <w:r w:rsidRPr="0058484C">
        <w:rPr>
          <w:rFonts w:cs="B Lotus"/>
          <w:sz w:val="16"/>
          <w:rtl/>
        </w:rPr>
        <w:instrText>"],"</w:instrText>
      </w:r>
      <w:r w:rsidRPr="0058484C">
        <w:rPr>
          <w:rFonts w:cs="B Lotus"/>
          <w:sz w:val="16"/>
        </w:rPr>
        <w:instrText>uri":["http://pajoohyar.ir/users/705/items/ZFDVK34T"],"itemData":{"id":645,"type":"book","title":"Islamic Geometric Design","publisher":"Thames &amp; Hudson Ltd","publisher-place":"New York","event-place":"New York","language":"en-us","author":[{"family":"Broug","given":"Eric"}],"issued":{"date-parts":[["2013"]]}}}],"schema":"https://github.com/citation-style-language/schema/raw/master/csl-citation.json</w:instrText>
      </w:r>
      <w:r w:rsidRPr="0058484C">
        <w:rPr>
          <w:rFonts w:cs="B Lotus"/>
          <w:sz w:val="16"/>
          <w:rtl/>
        </w:rPr>
        <w:instrText xml:space="preserve">"} </w:instrText>
      </w:r>
      <w:r w:rsidRPr="0058484C">
        <w:rPr>
          <w:rFonts w:cs="B Lotus"/>
          <w:sz w:val="16"/>
          <w:rtl/>
        </w:rPr>
        <w:fldChar w:fldCharType="separate"/>
      </w:r>
      <w:r w:rsidRPr="0058484C">
        <w:rPr>
          <w:rFonts w:cs="B Lotus"/>
          <w:sz w:val="16"/>
          <w:rtl/>
          <w:lang w:bidi="ar-SA"/>
        </w:rPr>
        <w:t>‏(</w:t>
      </w:r>
      <w:r w:rsidRPr="0058484C">
        <w:rPr>
          <w:rFonts w:cs="B Lotus"/>
          <w:sz w:val="16"/>
        </w:rPr>
        <w:t>Broug, 2013</w:t>
      </w:r>
      <w:r w:rsidRPr="0058484C">
        <w:rPr>
          <w:rFonts w:cs="B Lotus"/>
          <w:sz w:val="16"/>
          <w:rtl/>
          <w:lang w:bidi="ar-SA"/>
        </w:rPr>
        <w:t>)</w:t>
      </w:r>
      <w:r w:rsidRPr="0058484C">
        <w:rPr>
          <w:rFonts w:cs="B Lotus"/>
          <w:sz w:val="16"/>
          <w:rtl/>
        </w:rPr>
        <w:fldChar w:fldCharType="end"/>
      </w:r>
      <w:r w:rsidRPr="0058484C">
        <w:rPr>
          <w:rFonts w:cs="B Lotus"/>
          <w:sz w:val="16"/>
        </w:rPr>
        <w:t>.</w:t>
      </w:r>
    </w:p>
    <w:p w14:paraId="60449AEC" w14:textId="524361AD" w:rsidR="00570F99" w:rsidRPr="00E56759" w:rsidRDefault="002B636C" w:rsidP="002B636C">
      <w:pPr>
        <w:pStyle w:val="Heading1"/>
        <w:numPr>
          <w:ilvl w:val="0"/>
          <w:numId w:val="0"/>
        </w:numPr>
        <w:spacing w:line="240" w:lineRule="auto"/>
        <w:rPr>
          <w:rFonts w:cs="B Zar"/>
          <w:b/>
          <w:sz w:val="22"/>
          <w:rtl/>
        </w:rPr>
      </w:pPr>
      <w:r>
        <w:rPr>
          <w:rFonts w:cs="B Zar" w:hint="cs"/>
          <w:b/>
          <w:sz w:val="22"/>
          <w:rtl/>
        </w:rPr>
        <w:lastRenderedPageBreak/>
        <w:t>3- روش</w:t>
      </w:r>
      <w:r>
        <w:rPr>
          <w:rFonts w:cs="B Zar"/>
          <w:b/>
          <w:sz w:val="22"/>
          <w:rtl/>
        </w:rPr>
        <w:softHyphen/>
      </w:r>
      <w:r>
        <w:rPr>
          <w:rFonts w:cs="B Zar" w:hint="cs"/>
          <w:b/>
          <w:sz w:val="22"/>
          <w:rtl/>
        </w:rPr>
        <w:t>شناسی</w:t>
      </w:r>
    </w:p>
    <w:p w14:paraId="2865714C" w14:textId="56C61682" w:rsidR="00570F99" w:rsidRPr="00337EDA" w:rsidRDefault="002B636C" w:rsidP="002B636C">
      <w:pPr>
        <w:pStyle w:val="Heading2"/>
        <w:numPr>
          <w:ilvl w:val="0"/>
          <w:numId w:val="0"/>
        </w:numPr>
        <w:spacing w:line="240" w:lineRule="auto"/>
        <w:rPr>
          <w:rFonts w:cs="B Zar"/>
          <w:sz w:val="20"/>
          <w:rtl/>
        </w:rPr>
      </w:pPr>
      <w:r>
        <w:rPr>
          <w:rFonts w:cs="B Zar" w:hint="cs"/>
          <w:sz w:val="20"/>
          <w:rtl/>
        </w:rPr>
        <w:t xml:space="preserve">3-1- </w:t>
      </w:r>
      <w:r w:rsidR="00570F99" w:rsidRPr="00337EDA">
        <w:rPr>
          <w:rFonts w:cs="B Zar"/>
          <w:sz w:val="20"/>
          <w:rtl/>
        </w:rPr>
        <w:t>مشخصات فضا</w:t>
      </w:r>
      <w:r w:rsidR="00570F99" w:rsidRPr="00337EDA">
        <w:rPr>
          <w:rFonts w:cs="B Zar" w:hint="cs"/>
          <w:sz w:val="20"/>
          <w:rtl/>
        </w:rPr>
        <w:t>ی</w:t>
      </w:r>
      <w:r w:rsidR="00570F99" w:rsidRPr="00337EDA">
        <w:rPr>
          <w:rFonts w:cs="B Zar"/>
          <w:sz w:val="20"/>
          <w:rtl/>
        </w:rPr>
        <w:t xml:space="preserve"> </w:t>
      </w:r>
      <w:r w:rsidR="004F3CB7">
        <w:rPr>
          <w:rFonts w:cs="B Zar"/>
          <w:sz w:val="20"/>
          <w:rtl/>
        </w:rPr>
        <w:t>موردمطالعه</w:t>
      </w:r>
      <w:r w:rsidR="00570F99" w:rsidRPr="00337EDA">
        <w:rPr>
          <w:rFonts w:cs="B Zar"/>
          <w:sz w:val="20"/>
          <w:rtl/>
        </w:rPr>
        <w:t xml:space="preserve"> (معرف</w:t>
      </w:r>
      <w:r w:rsidR="00570F99" w:rsidRPr="00337EDA">
        <w:rPr>
          <w:rFonts w:cs="B Zar" w:hint="cs"/>
          <w:sz w:val="20"/>
          <w:rtl/>
        </w:rPr>
        <w:t>ی</w:t>
      </w:r>
      <w:r w:rsidR="00570F99" w:rsidRPr="00337EDA">
        <w:rPr>
          <w:rFonts w:cs="B Zar"/>
          <w:sz w:val="20"/>
          <w:rtl/>
        </w:rPr>
        <w:t xml:space="preserve"> ابعاد اتاق ادار</w:t>
      </w:r>
      <w:r w:rsidR="00570F99" w:rsidRPr="00337EDA">
        <w:rPr>
          <w:rFonts w:cs="B Zar" w:hint="cs"/>
          <w:sz w:val="20"/>
          <w:rtl/>
        </w:rPr>
        <w:t>ی</w:t>
      </w:r>
      <w:r w:rsidR="00570F99" w:rsidRPr="00337EDA">
        <w:rPr>
          <w:rFonts w:cs="B Zar"/>
          <w:sz w:val="20"/>
          <w:rtl/>
        </w:rPr>
        <w:t xml:space="preserve"> </w:t>
      </w:r>
      <w:r w:rsidR="004F3CB7">
        <w:rPr>
          <w:rFonts w:cs="B Zar"/>
          <w:sz w:val="20"/>
          <w:rtl/>
        </w:rPr>
        <w:t>موردمطالعه</w:t>
      </w:r>
      <w:r w:rsidR="00570F99" w:rsidRPr="00337EDA">
        <w:rPr>
          <w:rFonts w:cs="B Zar"/>
          <w:sz w:val="20"/>
          <w:rtl/>
        </w:rPr>
        <w:t>)</w:t>
      </w:r>
    </w:p>
    <w:p w14:paraId="1ABCFD84" w14:textId="3FED4354" w:rsidR="004744C7" w:rsidRDefault="000010D8" w:rsidP="00403D3E">
      <w:pPr>
        <w:spacing w:line="240" w:lineRule="auto"/>
        <w:rPr>
          <w:rFonts w:cs="B Lotus"/>
          <w:sz w:val="20"/>
          <w:rtl/>
        </w:rPr>
      </w:pPr>
      <w:r w:rsidRPr="00403D3E">
        <w:rPr>
          <w:rFonts w:cs="B Lotus"/>
          <w:sz w:val="20"/>
          <w:rtl/>
        </w:rPr>
        <w:t>پژوهش پ</w:t>
      </w:r>
      <w:r w:rsidRPr="00403D3E">
        <w:rPr>
          <w:rFonts w:cs="B Lotus" w:hint="cs"/>
          <w:sz w:val="20"/>
          <w:rtl/>
        </w:rPr>
        <w:t>ی</w:t>
      </w:r>
      <w:r w:rsidRPr="00403D3E">
        <w:rPr>
          <w:rFonts w:cs="B Lotus" w:hint="eastAsia"/>
          <w:sz w:val="20"/>
          <w:rtl/>
        </w:rPr>
        <w:t>ش</w:t>
      </w:r>
      <w:r w:rsidRPr="00403D3E">
        <w:rPr>
          <w:rFonts w:cs="B Lotus"/>
          <w:sz w:val="20"/>
          <w:rtl/>
        </w:rPr>
        <w:t xml:space="preserve"> رو شامل سه مرحله بن</w:t>
      </w:r>
      <w:r w:rsidRPr="00403D3E">
        <w:rPr>
          <w:rFonts w:cs="B Lotus" w:hint="cs"/>
          <w:sz w:val="20"/>
          <w:rtl/>
        </w:rPr>
        <w:t>ی</w:t>
      </w:r>
      <w:r w:rsidRPr="00403D3E">
        <w:rPr>
          <w:rFonts w:cs="B Lotus" w:hint="eastAsia"/>
          <w:sz w:val="20"/>
          <w:rtl/>
        </w:rPr>
        <w:t>اد</w:t>
      </w:r>
      <w:r w:rsidRPr="00403D3E">
        <w:rPr>
          <w:rFonts w:cs="B Lotus" w:hint="cs"/>
          <w:sz w:val="20"/>
          <w:rtl/>
        </w:rPr>
        <w:t>ی</w:t>
      </w:r>
      <w:r w:rsidRPr="00403D3E">
        <w:rPr>
          <w:rFonts w:cs="B Lotus" w:hint="eastAsia"/>
          <w:sz w:val="20"/>
          <w:rtl/>
        </w:rPr>
        <w:t>ن</w:t>
      </w:r>
      <w:r w:rsidRPr="00403D3E">
        <w:rPr>
          <w:rFonts w:cs="B Lotus"/>
          <w:sz w:val="20"/>
          <w:rtl/>
        </w:rPr>
        <w:t xml:space="preserve"> است که مرحله نخست با ماه</w:t>
      </w:r>
      <w:r w:rsidRPr="00403D3E">
        <w:rPr>
          <w:rFonts w:cs="B Lotus" w:hint="cs"/>
          <w:sz w:val="20"/>
          <w:rtl/>
        </w:rPr>
        <w:t>ی</w:t>
      </w:r>
      <w:r w:rsidRPr="00403D3E">
        <w:rPr>
          <w:rFonts w:cs="B Lotus" w:hint="eastAsia"/>
          <w:sz w:val="20"/>
          <w:rtl/>
        </w:rPr>
        <w:t>ت</w:t>
      </w:r>
      <w:r w:rsidRPr="00403D3E">
        <w:rPr>
          <w:rFonts w:cs="B Lotus" w:hint="cs"/>
          <w:sz w:val="20"/>
          <w:rtl/>
        </w:rPr>
        <w:t>ی</w:t>
      </w:r>
      <w:r w:rsidRPr="00403D3E">
        <w:rPr>
          <w:rFonts w:cs="B Lotus"/>
          <w:sz w:val="20"/>
          <w:rtl/>
        </w:rPr>
        <w:t xml:space="preserve"> مرور</w:t>
      </w:r>
      <w:r w:rsidRPr="00403D3E">
        <w:rPr>
          <w:rFonts w:cs="B Lotus" w:hint="cs"/>
          <w:sz w:val="20"/>
          <w:rtl/>
        </w:rPr>
        <w:t>ی</w:t>
      </w:r>
      <w:r w:rsidRPr="00403D3E">
        <w:rPr>
          <w:rFonts w:cs="B Lotus"/>
          <w:sz w:val="20"/>
          <w:rtl/>
        </w:rPr>
        <w:t xml:space="preserve"> سع</w:t>
      </w:r>
      <w:r w:rsidRPr="00403D3E">
        <w:rPr>
          <w:rFonts w:cs="B Lotus" w:hint="cs"/>
          <w:sz w:val="20"/>
          <w:rtl/>
        </w:rPr>
        <w:t>ی</w:t>
      </w:r>
      <w:r w:rsidRPr="00403D3E">
        <w:rPr>
          <w:rFonts w:cs="B Lotus"/>
          <w:sz w:val="20"/>
          <w:rtl/>
        </w:rPr>
        <w:t xml:space="preserve"> در تب</w:t>
      </w:r>
      <w:r w:rsidRPr="00403D3E">
        <w:rPr>
          <w:rFonts w:cs="B Lotus" w:hint="cs"/>
          <w:sz w:val="20"/>
          <w:rtl/>
        </w:rPr>
        <w:t>یی</w:t>
      </w:r>
      <w:r w:rsidRPr="00403D3E">
        <w:rPr>
          <w:rFonts w:cs="B Lotus" w:hint="eastAsia"/>
          <w:sz w:val="20"/>
          <w:rtl/>
        </w:rPr>
        <w:t>ن</w:t>
      </w:r>
      <w:r w:rsidRPr="00403D3E">
        <w:rPr>
          <w:rFonts w:cs="B Lotus"/>
          <w:sz w:val="20"/>
          <w:rtl/>
        </w:rPr>
        <w:t xml:space="preserve"> تعار</w:t>
      </w:r>
      <w:r w:rsidRPr="00403D3E">
        <w:rPr>
          <w:rFonts w:cs="B Lotus" w:hint="cs"/>
          <w:sz w:val="20"/>
          <w:rtl/>
        </w:rPr>
        <w:t>ی</w:t>
      </w:r>
      <w:r w:rsidRPr="00403D3E">
        <w:rPr>
          <w:rFonts w:cs="B Lotus" w:hint="eastAsia"/>
          <w:sz w:val="20"/>
          <w:rtl/>
        </w:rPr>
        <w:t>ف</w:t>
      </w:r>
      <w:r w:rsidRPr="00403D3E">
        <w:rPr>
          <w:rFonts w:cs="B Lotus"/>
          <w:sz w:val="20"/>
          <w:rtl/>
        </w:rPr>
        <w:t xml:space="preserve"> و صورت</w:t>
      </w:r>
      <w:r w:rsidRPr="00403D3E">
        <w:rPr>
          <w:rFonts w:cs="B Lotus" w:hint="cs"/>
          <w:sz w:val="20"/>
          <w:rtl/>
        </w:rPr>
        <w:t>‌</w:t>
      </w:r>
      <w:r w:rsidRPr="00403D3E">
        <w:rPr>
          <w:rFonts w:cs="B Lotus"/>
          <w:sz w:val="20"/>
          <w:rtl/>
        </w:rPr>
        <w:t>بند</w:t>
      </w:r>
      <w:r w:rsidRPr="00403D3E">
        <w:rPr>
          <w:rFonts w:cs="B Lotus" w:hint="cs"/>
          <w:sz w:val="20"/>
          <w:rtl/>
        </w:rPr>
        <w:t>ی</w:t>
      </w:r>
      <w:r w:rsidRPr="00403D3E">
        <w:rPr>
          <w:rFonts w:cs="B Lotus"/>
          <w:sz w:val="20"/>
          <w:rtl/>
        </w:rPr>
        <w:t xml:space="preserve"> مفاه</w:t>
      </w:r>
      <w:r w:rsidRPr="00403D3E">
        <w:rPr>
          <w:rFonts w:cs="B Lotus" w:hint="cs"/>
          <w:sz w:val="20"/>
          <w:rtl/>
        </w:rPr>
        <w:t>ی</w:t>
      </w:r>
      <w:r w:rsidRPr="00403D3E">
        <w:rPr>
          <w:rFonts w:cs="B Lotus" w:hint="eastAsia"/>
          <w:sz w:val="20"/>
          <w:rtl/>
        </w:rPr>
        <w:t>م</w:t>
      </w:r>
      <w:r w:rsidRPr="00403D3E">
        <w:rPr>
          <w:rFonts w:cs="B Lotus"/>
          <w:sz w:val="20"/>
          <w:rtl/>
        </w:rPr>
        <w:t xml:space="preserve"> دخ</w:t>
      </w:r>
      <w:r w:rsidRPr="00403D3E">
        <w:rPr>
          <w:rFonts w:cs="B Lotus" w:hint="cs"/>
          <w:sz w:val="20"/>
          <w:rtl/>
        </w:rPr>
        <w:t>ی</w:t>
      </w:r>
      <w:r w:rsidRPr="00403D3E">
        <w:rPr>
          <w:rFonts w:cs="B Lotus" w:hint="eastAsia"/>
          <w:sz w:val="20"/>
          <w:rtl/>
        </w:rPr>
        <w:t>ل</w:t>
      </w:r>
      <w:r w:rsidRPr="00403D3E">
        <w:rPr>
          <w:rFonts w:cs="B Lotus"/>
          <w:sz w:val="20"/>
          <w:rtl/>
        </w:rPr>
        <w:t xml:space="preserve"> در پژوهش دارد. در گام دوم تلاش شده است تا با ابزار تحل</w:t>
      </w:r>
      <w:r w:rsidRPr="00403D3E">
        <w:rPr>
          <w:rFonts w:cs="B Lotus" w:hint="cs"/>
          <w:sz w:val="20"/>
          <w:rtl/>
        </w:rPr>
        <w:t>ی</w:t>
      </w:r>
      <w:r w:rsidRPr="00403D3E">
        <w:rPr>
          <w:rFonts w:cs="B Lotus" w:hint="eastAsia"/>
          <w:sz w:val="20"/>
          <w:rtl/>
        </w:rPr>
        <w:t>ل</w:t>
      </w:r>
      <w:r w:rsidRPr="00403D3E">
        <w:rPr>
          <w:rFonts w:cs="B Lotus" w:hint="cs"/>
          <w:sz w:val="20"/>
          <w:rtl/>
        </w:rPr>
        <w:t>ی</w:t>
      </w:r>
      <w:r w:rsidRPr="00403D3E">
        <w:rPr>
          <w:rFonts w:cs="B Lotus"/>
          <w:sz w:val="20"/>
          <w:rtl/>
        </w:rPr>
        <w:t xml:space="preserve"> و با مورد پژوه</w:t>
      </w:r>
      <w:r w:rsidRPr="00403D3E">
        <w:rPr>
          <w:rFonts w:cs="B Lotus" w:hint="cs"/>
          <w:sz w:val="20"/>
          <w:rtl/>
        </w:rPr>
        <w:t>ی</w:t>
      </w:r>
      <w:r w:rsidRPr="00403D3E">
        <w:rPr>
          <w:rFonts w:cs="B Lotus"/>
          <w:sz w:val="20"/>
          <w:rtl/>
        </w:rPr>
        <w:t xml:space="preserve"> </w:t>
      </w:r>
      <w:r w:rsidR="004F3CB7">
        <w:rPr>
          <w:rFonts w:cs="B Lotus"/>
          <w:sz w:val="20"/>
          <w:rtl/>
        </w:rPr>
        <w:t>تأث</w:t>
      </w:r>
      <w:r w:rsidR="004F3CB7">
        <w:rPr>
          <w:rFonts w:cs="B Lotus" w:hint="cs"/>
          <w:sz w:val="20"/>
          <w:rtl/>
        </w:rPr>
        <w:t>ی</w:t>
      </w:r>
      <w:r w:rsidR="004F3CB7">
        <w:rPr>
          <w:rFonts w:cs="B Lotus" w:hint="eastAsia"/>
          <w:sz w:val="20"/>
          <w:rtl/>
        </w:rPr>
        <w:t>ر</w:t>
      </w:r>
      <w:r w:rsidRPr="00403D3E">
        <w:rPr>
          <w:rFonts w:cs="B Lotus"/>
          <w:sz w:val="20"/>
          <w:rtl/>
        </w:rPr>
        <w:t xml:space="preserve"> طراح</w:t>
      </w:r>
      <w:r w:rsidRPr="00403D3E">
        <w:rPr>
          <w:rFonts w:cs="B Lotus" w:hint="cs"/>
          <w:sz w:val="20"/>
          <w:rtl/>
        </w:rPr>
        <w:t>ی</w:t>
      </w:r>
      <w:r w:rsidRPr="00403D3E">
        <w:rPr>
          <w:rFonts w:cs="B Lotus"/>
          <w:sz w:val="20"/>
          <w:rtl/>
        </w:rPr>
        <w:t xml:space="preserve"> جداره</w:t>
      </w:r>
      <w:r w:rsidRPr="00403D3E">
        <w:rPr>
          <w:rFonts w:cs="B Lotus" w:hint="cs"/>
          <w:sz w:val="20"/>
          <w:rtl/>
        </w:rPr>
        <w:t>‌</w:t>
      </w:r>
      <w:r w:rsidRPr="00403D3E">
        <w:rPr>
          <w:rFonts w:cs="B Lotus"/>
          <w:sz w:val="20"/>
          <w:rtl/>
        </w:rPr>
        <w:t xml:space="preserve">ها در </w:t>
      </w:r>
      <w:r w:rsidRPr="00403D3E">
        <w:rPr>
          <w:rFonts w:cs="B Lotus" w:hint="cs"/>
          <w:sz w:val="20"/>
          <w:rtl/>
        </w:rPr>
        <w:t>ی</w:t>
      </w:r>
      <w:r w:rsidRPr="00403D3E">
        <w:rPr>
          <w:rFonts w:cs="B Lotus" w:hint="eastAsia"/>
          <w:sz w:val="20"/>
          <w:rtl/>
        </w:rPr>
        <w:t>ک</w:t>
      </w:r>
      <w:r w:rsidRPr="00403D3E">
        <w:rPr>
          <w:rFonts w:cs="B Lotus"/>
          <w:sz w:val="20"/>
          <w:rtl/>
        </w:rPr>
        <w:t xml:space="preserve"> فضا</w:t>
      </w:r>
      <w:r w:rsidRPr="00403D3E">
        <w:rPr>
          <w:rFonts w:cs="B Lotus" w:hint="cs"/>
          <w:sz w:val="20"/>
          <w:rtl/>
        </w:rPr>
        <w:t>ی</w:t>
      </w:r>
      <w:r w:rsidRPr="00403D3E">
        <w:rPr>
          <w:rFonts w:cs="B Lotus"/>
          <w:sz w:val="20"/>
          <w:rtl/>
        </w:rPr>
        <w:t xml:space="preserve"> ادار</w:t>
      </w:r>
      <w:r w:rsidRPr="00403D3E">
        <w:rPr>
          <w:rFonts w:cs="B Lotus" w:hint="cs"/>
          <w:sz w:val="20"/>
          <w:rtl/>
        </w:rPr>
        <w:t>ی</w:t>
      </w:r>
      <w:r w:rsidRPr="00403D3E">
        <w:rPr>
          <w:rFonts w:cs="B Lotus"/>
          <w:sz w:val="20"/>
          <w:rtl/>
        </w:rPr>
        <w:t xml:space="preserve"> سنج</w:t>
      </w:r>
      <w:r w:rsidRPr="00403D3E">
        <w:rPr>
          <w:rFonts w:cs="B Lotus" w:hint="cs"/>
          <w:sz w:val="20"/>
          <w:rtl/>
        </w:rPr>
        <w:t>ی</w:t>
      </w:r>
      <w:r w:rsidRPr="00403D3E">
        <w:rPr>
          <w:rFonts w:cs="B Lotus" w:hint="eastAsia"/>
          <w:sz w:val="20"/>
          <w:rtl/>
        </w:rPr>
        <w:t>ده</w:t>
      </w:r>
      <w:r w:rsidRPr="00403D3E">
        <w:rPr>
          <w:rFonts w:cs="B Lotus"/>
          <w:sz w:val="20"/>
          <w:rtl/>
        </w:rPr>
        <w:t xml:space="preserve"> شود و در نها</w:t>
      </w:r>
      <w:r w:rsidRPr="00403D3E">
        <w:rPr>
          <w:rFonts w:cs="B Lotus" w:hint="cs"/>
          <w:sz w:val="20"/>
          <w:rtl/>
        </w:rPr>
        <w:t>ی</w:t>
      </w:r>
      <w:r w:rsidRPr="00403D3E">
        <w:rPr>
          <w:rFonts w:cs="B Lotus" w:hint="eastAsia"/>
          <w:sz w:val="20"/>
          <w:rtl/>
        </w:rPr>
        <w:t>ت</w:t>
      </w:r>
      <w:r w:rsidRPr="00403D3E">
        <w:rPr>
          <w:rFonts w:cs="B Lotus"/>
          <w:sz w:val="20"/>
          <w:rtl/>
        </w:rPr>
        <w:t xml:space="preserve"> در گام س</w:t>
      </w:r>
      <w:r w:rsidRPr="00403D3E">
        <w:rPr>
          <w:rFonts w:cs="B Lotus" w:hint="eastAsia"/>
          <w:sz w:val="20"/>
          <w:rtl/>
        </w:rPr>
        <w:t>وم</w:t>
      </w:r>
      <w:r w:rsidRPr="00403D3E">
        <w:rPr>
          <w:rFonts w:cs="B Lotus"/>
          <w:sz w:val="20"/>
          <w:rtl/>
        </w:rPr>
        <w:t xml:space="preserve"> سع</w:t>
      </w:r>
      <w:r w:rsidRPr="00403D3E">
        <w:rPr>
          <w:rFonts w:cs="B Lotus" w:hint="cs"/>
          <w:sz w:val="20"/>
          <w:rtl/>
        </w:rPr>
        <w:t>ی</w:t>
      </w:r>
      <w:r w:rsidRPr="00403D3E">
        <w:rPr>
          <w:rFonts w:cs="B Lotus"/>
          <w:sz w:val="20"/>
          <w:rtl/>
        </w:rPr>
        <w:t xml:space="preserve"> شده است تا با تحل</w:t>
      </w:r>
      <w:r w:rsidRPr="00403D3E">
        <w:rPr>
          <w:rFonts w:cs="B Lotus" w:hint="cs"/>
          <w:sz w:val="20"/>
          <w:rtl/>
        </w:rPr>
        <w:t>ی</w:t>
      </w:r>
      <w:r w:rsidRPr="00403D3E">
        <w:rPr>
          <w:rFonts w:cs="B Lotus" w:hint="eastAsia"/>
          <w:sz w:val="20"/>
          <w:rtl/>
        </w:rPr>
        <w:t>ل</w:t>
      </w:r>
      <w:r w:rsidRPr="00403D3E">
        <w:rPr>
          <w:rFonts w:cs="B Lotus"/>
          <w:sz w:val="20"/>
          <w:rtl/>
        </w:rPr>
        <w:t xml:space="preserve"> خروج</w:t>
      </w:r>
      <w:r w:rsidRPr="00403D3E">
        <w:rPr>
          <w:rFonts w:cs="B Lotus" w:hint="cs"/>
          <w:sz w:val="20"/>
          <w:rtl/>
        </w:rPr>
        <w:t>ی‌</w:t>
      </w:r>
      <w:r w:rsidRPr="00403D3E">
        <w:rPr>
          <w:rFonts w:cs="B Lotus"/>
          <w:sz w:val="20"/>
          <w:rtl/>
        </w:rPr>
        <w:t>ها</w:t>
      </w:r>
      <w:r w:rsidRPr="00403D3E">
        <w:rPr>
          <w:rFonts w:cs="B Lotus" w:hint="cs"/>
          <w:sz w:val="20"/>
          <w:rtl/>
        </w:rPr>
        <w:t>ی</w:t>
      </w:r>
      <w:r w:rsidRPr="00403D3E">
        <w:rPr>
          <w:rFonts w:cs="B Lotus"/>
          <w:sz w:val="20"/>
          <w:rtl/>
        </w:rPr>
        <w:t xml:space="preserve"> نرم</w:t>
      </w:r>
      <w:r w:rsidRPr="00403D3E">
        <w:rPr>
          <w:rFonts w:cs="B Lotus" w:hint="cs"/>
          <w:sz w:val="20"/>
          <w:rtl/>
        </w:rPr>
        <w:t>‌</w:t>
      </w:r>
      <w:r w:rsidRPr="00403D3E">
        <w:rPr>
          <w:rFonts w:cs="B Lotus"/>
          <w:sz w:val="20"/>
          <w:rtl/>
        </w:rPr>
        <w:t>افزار</w:t>
      </w:r>
      <w:r w:rsidRPr="00403D3E">
        <w:rPr>
          <w:rFonts w:cs="B Lotus" w:hint="cs"/>
          <w:sz w:val="20"/>
          <w:rtl/>
        </w:rPr>
        <w:t>ی</w:t>
      </w:r>
      <w:r w:rsidRPr="00403D3E">
        <w:rPr>
          <w:rFonts w:cs="B Lotus"/>
          <w:sz w:val="20"/>
          <w:rtl/>
        </w:rPr>
        <w:t xml:space="preserve"> نت</w:t>
      </w:r>
      <w:r w:rsidRPr="00403D3E">
        <w:rPr>
          <w:rFonts w:cs="B Lotus" w:hint="cs"/>
          <w:sz w:val="20"/>
          <w:rtl/>
        </w:rPr>
        <w:t>ی</w:t>
      </w:r>
      <w:r w:rsidRPr="00403D3E">
        <w:rPr>
          <w:rFonts w:cs="B Lotus" w:hint="eastAsia"/>
          <w:sz w:val="20"/>
          <w:rtl/>
        </w:rPr>
        <w:t>جه‌گ</w:t>
      </w:r>
      <w:r w:rsidRPr="00403D3E">
        <w:rPr>
          <w:rFonts w:cs="B Lotus" w:hint="cs"/>
          <w:sz w:val="20"/>
          <w:rtl/>
        </w:rPr>
        <w:t>ی</w:t>
      </w:r>
      <w:r w:rsidRPr="00403D3E">
        <w:rPr>
          <w:rFonts w:cs="B Lotus" w:hint="eastAsia"/>
          <w:sz w:val="20"/>
          <w:rtl/>
        </w:rPr>
        <w:t>ر</w:t>
      </w:r>
      <w:r w:rsidRPr="00403D3E">
        <w:rPr>
          <w:rFonts w:cs="B Lotus" w:hint="cs"/>
          <w:sz w:val="20"/>
          <w:rtl/>
        </w:rPr>
        <w:t>ی</w:t>
      </w:r>
      <w:r w:rsidRPr="00403D3E">
        <w:rPr>
          <w:rFonts w:cs="B Lotus"/>
          <w:sz w:val="20"/>
          <w:rtl/>
        </w:rPr>
        <w:t xml:space="preserve"> نها</w:t>
      </w:r>
      <w:r w:rsidRPr="00403D3E">
        <w:rPr>
          <w:rFonts w:cs="B Lotus" w:hint="cs"/>
          <w:sz w:val="20"/>
          <w:rtl/>
        </w:rPr>
        <w:t>یی</w:t>
      </w:r>
      <w:r w:rsidRPr="00403D3E">
        <w:rPr>
          <w:rFonts w:cs="B Lotus"/>
          <w:sz w:val="20"/>
          <w:rtl/>
        </w:rPr>
        <w:t xml:space="preserve"> پژوهش صورت‌بند</w:t>
      </w:r>
      <w:r w:rsidRPr="00403D3E">
        <w:rPr>
          <w:rFonts w:cs="B Lotus" w:hint="cs"/>
          <w:sz w:val="20"/>
          <w:rtl/>
        </w:rPr>
        <w:t>ی</w:t>
      </w:r>
      <w:r w:rsidRPr="00403D3E">
        <w:rPr>
          <w:rFonts w:cs="B Lotus"/>
          <w:sz w:val="20"/>
          <w:rtl/>
        </w:rPr>
        <w:t xml:space="preserve"> شود. در تحل</w:t>
      </w:r>
      <w:r w:rsidRPr="00403D3E">
        <w:rPr>
          <w:rFonts w:cs="B Lotus" w:hint="cs"/>
          <w:sz w:val="20"/>
          <w:rtl/>
        </w:rPr>
        <w:t>ی</w:t>
      </w:r>
      <w:r w:rsidRPr="00403D3E">
        <w:rPr>
          <w:rFonts w:cs="B Lotus" w:hint="eastAsia"/>
          <w:sz w:val="20"/>
          <w:rtl/>
        </w:rPr>
        <w:t>ل</w:t>
      </w:r>
      <w:r w:rsidRPr="00403D3E">
        <w:rPr>
          <w:rFonts w:cs="B Lotus" w:hint="cs"/>
          <w:sz w:val="20"/>
          <w:rtl/>
        </w:rPr>
        <w:t>‌</w:t>
      </w:r>
      <w:r w:rsidRPr="00403D3E">
        <w:rPr>
          <w:rFonts w:cs="B Lotus"/>
          <w:sz w:val="20"/>
          <w:rtl/>
        </w:rPr>
        <w:t xml:space="preserve">ها از </w:t>
      </w:r>
      <w:r w:rsidR="004F3CB7">
        <w:rPr>
          <w:rFonts w:cs="B Lotus"/>
          <w:sz w:val="20"/>
          <w:rtl/>
        </w:rPr>
        <w:t>نرم‌افزار</w:t>
      </w:r>
      <w:r w:rsidRPr="00403D3E">
        <w:rPr>
          <w:rFonts w:cs="B Lotus"/>
          <w:sz w:val="20"/>
          <w:rtl/>
        </w:rPr>
        <w:t xml:space="preserve"> </w:t>
      </w:r>
      <w:r w:rsidRPr="00403D3E">
        <w:rPr>
          <w:rFonts w:cs="B Lotus"/>
          <w:sz w:val="20"/>
        </w:rPr>
        <w:t>Diva for Rhino</w:t>
      </w:r>
      <w:r w:rsidRPr="00403D3E">
        <w:rPr>
          <w:rFonts w:cs="B Lotus"/>
          <w:sz w:val="20"/>
          <w:rtl/>
        </w:rPr>
        <w:t xml:space="preserve"> استفاده شده است. </w:t>
      </w:r>
      <w:r w:rsidR="004744C7" w:rsidRPr="00403D3E">
        <w:rPr>
          <w:rFonts w:cs="B Lotus" w:hint="cs"/>
          <w:sz w:val="20"/>
          <w:rtl/>
        </w:rPr>
        <w:t>مطالعه بر روی نور روز کافی با استفاده از شبیه‌سازی بر روی اتاقی با کاربری اداری (فضای کار کارمندان) در نظر گرفته شده است. این اتاق در شهر مشهد (</w:t>
      </w:r>
      <w:r w:rsidR="001411D6" w:rsidRPr="00403D3E">
        <w:rPr>
          <w:rFonts w:cs="B Lotus" w:hint="cs"/>
          <w:sz w:val="20"/>
          <w:rtl/>
        </w:rPr>
        <w:t xml:space="preserve">طول جغرافیایی 59 درجه، 15 دقیقه، </w:t>
      </w:r>
      <w:r w:rsidR="004744C7" w:rsidRPr="00403D3E">
        <w:rPr>
          <w:rFonts w:cs="B Lotus" w:hint="cs"/>
          <w:sz w:val="20"/>
          <w:rtl/>
        </w:rPr>
        <w:t xml:space="preserve">عرض جغرافیایی </w:t>
      </w:r>
      <w:r w:rsidR="001411D6" w:rsidRPr="00403D3E">
        <w:rPr>
          <w:rFonts w:cs="B Lotus" w:hint="cs"/>
          <w:sz w:val="20"/>
          <w:rtl/>
        </w:rPr>
        <w:t>60</w:t>
      </w:r>
      <w:r w:rsidR="004744C7" w:rsidRPr="00403D3E">
        <w:rPr>
          <w:rFonts w:cs="B Lotus" w:hint="cs"/>
          <w:sz w:val="20"/>
          <w:rtl/>
        </w:rPr>
        <w:t xml:space="preserve"> درجه، </w:t>
      </w:r>
      <w:r w:rsidR="001411D6" w:rsidRPr="00403D3E">
        <w:rPr>
          <w:rFonts w:cs="B Lotus" w:hint="cs"/>
          <w:sz w:val="20"/>
          <w:rtl/>
        </w:rPr>
        <w:t>36</w:t>
      </w:r>
      <w:r w:rsidR="004744C7" w:rsidRPr="00403D3E">
        <w:rPr>
          <w:rFonts w:cs="B Lotus" w:hint="cs"/>
          <w:sz w:val="20"/>
          <w:rtl/>
        </w:rPr>
        <w:t xml:space="preserve"> دقیقه) قرار گرفته است. ابعاد فضای اداری در نظر گرفته شده، 5 متر طول</w:t>
      </w:r>
      <w:r w:rsidR="001411D6" w:rsidRPr="00403D3E">
        <w:rPr>
          <w:rFonts w:cs="B Lotus" w:hint="cs"/>
          <w:sz w:val="20"/>
          <w:rtl/>
        </w:rPr>
        <w:t xml:space="preserve">، 4 متر عرض </w:t>
      </w:r>
      <w:r w:rsidR="004744C7" w:rsidRPr="00403D3E">
        <w:rPr>
          <w:rFonts w:cs="B Lotus" w:hint="cs"/>
          <w:sz w:val="20"/>
          <w:rtl/>
        </w:rPr>
        <w:t>و 3.5 متر ارتفاع می</w:t>
      </w:r>
      <w:r w:rsidR="004744C7" w:rsidRPr="00403D3E">
        <w:rPr>
          <w:rFonts w:cs="B Lotus"/>
          <w:sz w:val="20"/>
        </w:rPr>
        <w:t>‌</w:t>
      </w:r>
      <w:r w:rsidR="004744C7" w:rsidRPr="00403D3E">
        <w:rPr>
          <w:rFonts w:cs="B Lotus" w:hint="cs"/>
          <w:sz w:val="20"/>
          <w:rtl/>
        </w:rPr>
        <w:t>باشد، پنجره‌ای به مساحت 10.9 مترمربع، تمامی نمای عرضی</w:t>
      </w:r>
      <w:r w:rsidR="001411D6" w:rsidRPr="00403D3E">
        <w:rPr>
          <w:rFonts w:cs="B Lotus" w:hint="cs"/>
          <w:sz w:val="20"/>
          <w:rtl/>
        </w:rPr>
        <w:t xml:space="preserve"> </w:t>
      </w:r>
      <w:r w:rsidR="004744C7" w:rsidRPr="00403D3E">
        <w:rPr>
          <w:rFonts w:cs="B Lotus" w:hint="cs"/>
          <w:sz w:val="20"/>
          <w:rtl/>
        </w:rPr>
        <w:t>(4</w:t>
      </w:r>
      <w:r w:rsidR="00895159">
        <w:rPr>
          <w:rFonts w:cs="B Lotus"/>
          <w:sz w:val="20"/>
          <w:rtl/>
        </w:rPr>
        <w:t xml:space="preserve"> متر</w:t>
      </w:r>
      <w:r w:rsidR="004744C7" w:rsidRPr="00403D3E">
        <w:rPr>
          <w:rFonts w:cs="B Lotus" w:hint="cs"/>
          <w:sz w:val="20"/>
          <w:rtl/>
        </w:rPr>
        <w:t>) را پوشانده است و جهت</w:t>
      </w:r>
      <w:r w:rsidR="001411D6" w:rsidRPr="00403D3E">
        <w:rPr>
          <w:rFonts w:cs="B Lotus" w:hint="cs"/>
          <w:sz w:val="20"/>
          <w:rtl/>
        </w:rPr>
        <w:t>‌</w:t>
      </w:r>
      <w:r w:rsidR="004744C7" w:rsidRPr="00403D3E">
        <w:rPr>
          <w:rFonts w:cs="B Lotus" w:hint="cs"/>
          <w:sz w:val="20"/>
          <w:rtl/>
        </w:rPr>
        <w:t xml:space="preserve">گیری این پنجره به سمت جبهه جنوبی می‌باشد </w:t>
      </w:r>
      <w:r w:rsidR="00895159">
        <w:rPr>
          <w:rFonts w:cs="B Lotus"/>
          <w:sz w:val="20"/>
          <w:rtl/>
        </w:rPr>
        <w:t>تصو</w:t>
      </w:r>
      <w:r w:rsidR="00895159">
        <w:rPr>
          <w:rFonts w:cs="B Lotus" w:hint="cs"/>
          <w:sz w:val="20"/>
          <w:rtl/>
        </w:rPr>
        <w:t>ی</w:t>
      </w:r>
      <w:r w:rsidR="00895159">
        <w:rPr>
          <w:rFonts w:cs="B Lotus" w:hint="eastAsia"/>
          <w:sz w:val="20"/>
          <w:rtl/>
        </w:rPr>
        <w:t>ر</w:t>
      </w:r>
      <w:r w:rsidR="00895159">
        <w:rPr>
          <w:rFonts w:cs="B Lotus"/>
          <w:sz w:val="20"/>
          <w:rtl/>
        </w:rPr>
        <w:t xml:space="preserve"> 9</w:t>
      </w:r>
      <w:r w:rsidR="007D70D9" w:rsidRPr="00403D3E">
        <w:rPr>
          <w:rFonts w:cs="B Lotus" w:hint="cs"/>
          <w:sz w:val="20"/>
          <w:rtl/>
        </w:rPr>
        <w:t>.</w:t>
      </w:r>
    </w:p>
    <w:p w14:paraId="1E6C4DC8" w14:textId="77777777" w:rsidR="00337EDA" w:rsidRPr="00403D3E" w:rsidRDefault="00337EDA" w:rsidP="00403D3E">
      <w:pPr>
        <w:spacing w:line="240" w:lineRule="auto"/>
        <w:rPr>
          <w:rFonts w:cs="B Lotus"/>
          <w:sz w:val="20"/>
          <w:rtl/>
        </w:rPr>
      </w:pPr>
    </w:p>
    <w:p w14:paraId="5F568373" w14:textId="77777777" w:rsidR="004744C7" w:rsidRPr="00403D3E" w:rsidRDefault="004744C7" w:rsidP="00403D3E">
      <w:pPr>
        <w:keepNext/>
        <w:spacing w:line="240" w:lineRule="auto"/>
        <w:ind w:hanging="37"/>
        <w:jc w:val="center"/>
        <w:rPr>
          <w:rFonts w:cs="B Lotus"/>
          <w:sz w:val="20"/>
        </w:rPr>
      </w:pPr>
      <w:r w:rsidRPr="00403D3E">
        <w:rPr>
          <w:rFonts w:cs="B Lotus"/>
          <w:noProof/>
          <w:sz w:val="20"/>
          <w:lang w:bidi="ar-SA"/>
        </w:rPr>
        <w:drawing>
          <wp:inline distT="0" distB="0" distL="0" distR="0" wp14:anchorId="7D3B53B8" wp14:editId="225516D8">
            <wp:extent cx="6024288" cy="2510287"/>
            <wp:effectExtent l="0" t="0" r="0" b="4445"/>
            <wp:docPr id="7" name="Picture 7" descr="C:\Users\Navid\AppData\Local\Microsoft\Windows\INetCache\Content.Word\Analyze-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avid\AppData\Local\Microsoft\Windows\INetCache\Content.Word\Analyze-Model.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617" t="3687" r="920" b="8212"/>
                    <a:stretch/>
                  </pic:blipFill>
                  <pic:spPr bwMode="auto">
                    <a:xfrm>
                      <a:off x="0" y="0"/>
                      <a:ext cx="6072026" cy="2530179"/>
                    </a:xfrm>
                    <a:prstGeom prst="rect">
                      <a:avLst/>
                    </a:prstGeom>
                    <a:noFill/>
                    <a:ln>
                      <a:noFill/>
                    </a:ln>
                    <a:extLst>
                      <a:ext uri="{53640926-AAD7-44D8-BBD7-CCE9431645EC}">
                        <a14:shadowObscured xmlns:a14="http://schemas.microsoft.com/office/drawing/2010/main"/>
                      </a:ext>
                    </a:extLst>
                  </pic:spPr>
                </pic:pic>
              </a:graphicData>
            </a:graphic>
          </wp:inline>
        </w:drawing>
      </w:r>
    </w:p>
    <w:p w14:paraId="14FDAC18" w14:textId="312D136A" w:rsidR="004744C7" w:rsidRPr="00337EDA" w:rsidRDefault="004744C7" w:rsidP="00337EDA">
      <w:pPr>
        <w:pStyle w:val="Caption"/>
        <w:rPr>
          <w:rFonts w:cs="B Lotus"/>
          <w:sz w:val="16"/>
          <w:rtl/>
        </w:rPr>
      </w:pPr>
      <w:r w:rsidRPr="00337EDA">
        <w:rPr>
          <w:rFonts w:cs="B Lotus"/>
          <w:b/>
          <w:bCs/>
          <w:sz w:val="16"/>
          <w:rtl/>
        </w:rPr>
        <w:t>تصو</w:t>
      </w:r>
      <w:r w:rsidRPr="00337EDA">
        <w:rPr>
          <w:rFonts w:cs="B Lotus" w:hint="cs"/>
          <w:b/>
          <w:bCs/>
          <w:sz w:val="16"/>
          <w:rtl/>
        </w:rPr>
        <w:t>ی</w:t>
      </w:r>
      <w:r w:rsidRPr="00337EDA">
        <w:rPr>
          <w:rFonts w:cs="B Lotus" w:hint="eastAsia"/>
          <w:b/>
          <w:bCs/>
          <w:sz w:val="16"/>
          <w:rtl/>
        </w:rPr>
        <w:t>ر</w:t>
      </w:r>
      <w:r w:rsidRPr="00337EDA">
        <w:rPr>
          <w:rFonts w:cs="B Lotus"/>
          <w:b/>
          <w:bCs/>
          <w:sz w:val="16"/>
          <w:rtl/>
        </w:rPr>
        <w:t xml:space="preserve"> </w:t>
      </w:r>
      <w:r w:rsidRPr="00337EDA">
        <w:rPr>
          <w:rFonts w:cs="B Lotus"/>
          <w:b/>
          <w:bCs/>
          <w:sz w:val="16"/>
          <w:rtl/>
        </w:rPr>
        <w:fldChar w:fldCharType="begin"/>
      </w:r>
      <w:r w:rsidRPr="00337EDA">
        <w:rPr>
          <w:rFonts w:cs="B Lotus"/>
          <w:b/>
          <w:bCs/>
          <w:sz w:val="16"/>
          <w:rtl/>
        </w:rPr>
        <w:instrText xml:space="preserve"> </w:instrText>
      </w:r>
      <w:r w:rsidRPr="00337EDA">
        <w:rPr>
          <w:rFonts w:cs="B Lotus"/>
          <w:b/>
          <w:bCs/>
          <w:sz w:val="16"/>
        </w:rPr>
        <w:instrText>SEQ</w:instrText>
      </w:r>
      <w:r w:rsidRPr="00337EDA">
        <w:rPr>
          <w:rFonts w:cs="B Lotus"/>
          <w:b/>
          <w:bCs/>
          <w:sz w:val="16"/>
          <w:rtl/>
        </w:rPr>
        <w:instrText xml:space="preserve"> تصویر \* </w:instrText>
      </w:r>
      <w:r w:rsidRPr="00337EDA">
        <w:rPr>
          <w:rFonts w:cs="B Lotus"/>
          <w:b/>
          <w:bCs/>
          <w:sz w:val="16"/>
        </w:rPr>
        <w:instrText>ARABIC</w:instrText>
      </w:r>
      <w:r w:rsidRPr="00337EDA">
        <w:rPr>
          <w:rFonts w:cs="B Lotus"/>
          <w:b/>
          <w:bCs/>
          <w:sz w:val="16"/>
          <w:rtl/>
        </w:rPr>
        <w:instrText xml:space="preserve"> </w:instrText>
      </w:r>
      <w:r w:rsidRPr="00337EDA">
        <w:rPr>
          <w:rFonts w:cs="B Lotus"/>
          <w:b/>
          <w:bCs/>
          <w:sz w:val="16"/>
          <w:rtl/>
        </w:rPr>
        <w:fldChar w:fldCharType="separate"/>
      </w:r>
      <w:r w:rsidR="007E26AD">
        <w:rPr>
          <w:rFonts w:cs="B Lotus"/>
          <w:b/>
          <w:bCs/>
          <w:noProof/>
          <w:sz w:val="16"/>
          <w:rtl/>
        </w:rPr>
        <w:t>8</w:t>
      </w:r>
      <w:r w:rsidRPr="00337EDA">
        <w:rPr>
          <w:rFonts w:cs="B Lotus"/>
          <w:b/>
          <w:bCs/>
          <w:sz w:val="16"/>
          <w:rtl/>
        </w:rPr>
        <w:fldChar w:fldCharType="end"/>
      </w:r>
      <w:r w:rsidR="00337EDA" w:rsidRPr="00337EDA">
        <w:rPr>
          <w:rFonts w:cs="B Lotus" w:hint="cs"/>
          <w:b/>
          <w:bCs/>
          <w:noProof/>
          <w:sz w:val="16"/>
          <w:rtl/>
        </w:rPr>
        <w:t>.</w:t>
      </w:r>
      <w:r w:rsidRPr="00337EDA">
        <w:rPr>
          <w:rFonts w:cs="B Lotus" w:hint="cs"/>
          <w:b/>
          <w:bCs/>
          <w:noProof/>
          <w:sz w:val="16"/>
          <w:rtl/>
        </w:rPr>
        <w:t xml:space="preserve"> </w:t>
      </w:r>
      <w:r w:rsidRPr="00337EDA">
        <w:rPr>
          <w:rFonts w:cs="B Lotus" w:hint="cs"/>
          <w:noProof/>
          <w:sz w:val="16"/>
          <w:rtl/>
        </w:rPr>
        <w:t xml:space="preserve">پلان و برش فضای اداری </w:t>
      </w:r>
      <w:r w:rsidR="004F3CB7">
        <w:rPr>
          <w:rFonts w:cs="B Lotus"/>
          <w:noProof/>
          <w:sz w:val="16"/>
          <w:rtl/>
        </w:rPr>
        <w:t>موردبررس</w:t>
      </w:r>
      <w:r w:rsidR="004F3CB7">
        <w:rPr>
          <w:rFonts w:cs="B Lotus" w:hint="cs"/>
          <w:noProof/>
          <w:sz w:val="16"/>
          <w:rtl/>
        </w:rPr>
        <w:t>ی</w:t>
      </w:r>
      <w:r w:rsidRPr="00337EDA">
        <w:rPr>
          <w:rFonts w:cs="B Lotus" w:hint="cs"/>
          <w:noProof/>
          <w:sz w:val="16"/>
          <w:rtl/>
        </w:rPr>
        <w:t xml:space="preserve">، شامل ابعاد، </w:t>
      </w:r>
      <w:r w:rsidRPr="00337EDA">
        <w:rPr>
          <w:rFonts w:cs="B Lotus"/>
          <w:noProof/>
          <w:sz w:val="16"/>
          <w:rtl/>
        </w:rPr>
        <w:t>موقع</w:t>
      </w:r>
      <w:r w:rsidRPr="00337EDA">
        <w:rPr>
          <w:rFonts w:cs="B Lotus" w:hint="cs"/>
          <w:noProof/>
          <w:sz w:val="16"/>
          <w:rtl/>
        </w:rPr>
        <w:t>ی</w:t>
      </w:r>
      <w:r w:rsidRPr="00337EDA">
        <w:rPr>
          <w:rFonts w:cs="B Lotus" w:hint="eastAsia"/>
          <w:noProof/>
          <w:sz w:val="16"/>
          <w:rtl/>
        </w:rPr>
        <w:t>ت</w:t>
      </w:r>
      <w:r w:rsidRPr="00337EDA">
        <w:rPr>
          <w:rFonts w:cs="B Lotus"/>
          <w:noProof/>
          <w:sz w:val="16"/>
          <w:rtl/>
        </w:rPr>
        <w:t xml:space="preserve"> سنسورها</w:t>
      </w:r>
      <w:r w:rsidRPr="00337EDA">
        <w:rPr>
          <w:rFonts w:cs="B Lotus" w:hint="cs"/>
          <w:noProof/>
          <w:sz w:val="16"/>
          <w:rtl/>
        </w:rPr>
        <w:t>،</w:t>
      </w:r>
      <w:r w:rsidRPr="00337EDA">
        <w:rPr>
          <w:rFonts w:cs="B Lotus"/>
          <w:noProof/>
          <w:sz w:val="16"/>
          <w:rtl/>
        </w:rPr>
        <w:t xml:space="preserve"> م</w:t>
      </w:r>
      <w:r w:rsidRPr="00337EDA">
        <w:rPr>
          <w:rFonts w:cs="B Lotus" w:hint="cs"/>
          <w:noProof/>
          <w:sz w:val="16"/>
          <w:rtl/>
        </w:rPr>
        <w:t>ی</w:t>
      </w:r>
      <w:r w:rsidRPr="00337EDA">
        <w:rPr>
          <w:rFonts w:cs="B Lotus" w:hint="eastAsia"/>
          <w:noProof/>
          <w:sz w:val="16"/>
          <w:rtl/>
        </w:rPr>
        <w:t>ز</w:t>
      </w:r>
      <w:r w:rsidR="004F3CB7">
        <w:rPr>
          <w:rFonts w:cs="B Lotus" w:hint="cs"/>
          <w:noProof/>
          <w:sz w:val="16"/>
          <w:rtl/>
        </w:rPr>
        <w:t xml:space="preserve"> </w:t>
      </w:r>
      <w:r w:rsidRPr="00337EDA">
        <w:rPr>
          <w:rFonts w:cs="B Lotus" w:hint="eastAsia"/>
          <w:noProof/>
          <w:sz w:val="16"/>
          <w:rtl/>
        </w:rPr>
        <w:t>کار</w:t>
      </w:r>
      <w:r w:rsidRPr="00337EDA">
        <w:rPr>
          <w:rFonts w:cs="B Lotus" w:hint="cs"/>
          <w:noProof/>
          <w:sz w:val="16"/>
          <w:rtl/>
        </w:rPr>
        <w:t xml:space="preserve"> و جانمایی پوسته بیرونی (</w:t>
      </w:r>
      <w:r w:rsidR="004F3CB7">
        <w:rPr>
          <w:rFonts w:cs="B Lotus"/>
          <w:noProof/>
          <w:sz w:val="16"/>
          <w:rtl/>
        </w:rPr>
        <w:t>مأخذ</w:t>
      </w:r>
      <w:r w:rsidR="001411D6" w:rsidRPr="00337EDA">
        <w:rPr>
          <w:rFonts w:cs="B Lotus" w:hint="cs"/>
          <w:noProof/>
          <w:sz w:val="16"/>
          <w:rtl/>
        </w:rPr>
        <w:t xml:space="preserve"> </w:t>
      </w:r>
      <w:r w:rsidRPr="00337EDA">
        <w:rPr>
          <w:rFonts w:cs="B Lotus" w:hint="cs"/>
          <w:noProof/>
          <w:sz w:val="16"/>
          <w:rtl/>
        </w:rPr>
        <w:t>نگارندگان)</w:t>
      </w:r>
    </w:p>
    <w:p w14:paraId="48760413" w14:textId="77777777" w:rsidR="00337EDA" w:rsidRPr="00C30BE2" w:rsidRDefault="00337EDA" w:rsidP="00403D3E">
      <w:pPr>
        <w:spacing w:line="240" w:lineRule="auto"/>
        <w:rPr>
          <w:rFonts w:cs="B Lotus"/>
          <w:sz w:val="10"/>
          <w:szCs w:val="14"/>
          <w:rtl/>
        </w:rPr>
      </w:pPr>
    </w:p>
    <w:p w14:paraId="62BFDBF9" w14:textId="149BAA02" w:rsidR="004744C7" w:rsidRDefault="004744C7" w:rsidP="00403D3E">
      <w:pPr>
        <w:spacing w:line="240" w:lineRule="auto"/>
        <w:rPr>
          <w:rFonts w:cs="B Lotus"/>
          <w:sz w:val="20"/>
          <w:rtl/>
        </w:rPr>
      </w:pPr>
      <w:r w:rsidRPr="00403D3E">
        <w:rPr>
          <w:rFonts w:cs="B Lotus" w:hint="cs"/>
          <w:sz w:val="20"/>
          <w:rtl/>
        </w:rPr>
        <w:t xml:space="preserve">متریال‌های </w:t>
      </w:r>
      <w:r w:rsidR="005933C8" w:rsidRPr="00403D3E">
        <w:rPr>
          <w:rFonts w:cs="B Lotus" w:hint="cs"/>
          <w:sz w:val="20"/>
          <w:rtl/>
        </w:rPr>
        <w:t>فضای مورد نظر شامل پنجره</w:t>
      </w:r>
      <w:r w:rsidRPr="00403D3E">
        <w:rPr>
          <w:rFonts w:cs="B Lotus" w:hint="cs"/>
          <w:sz w:val="20"/>
          <w:rtl/>
        </w:rPr>
        <w:t xml:space="preserve"> </w:t>
      </w:r>
      <w:r w:rsidR="005933C8" w:rsidRPr="00403D3E">
        <w:rPr>
          <w:rFonts w:cs="B Lotus" w:hint="cs"/>
          <w:sz w:val="20"/>
          <w:rtl/>
        </w:rPr>
        <w:t xml:space="preserve">از </w:t>
      </w:r>
      <w:r w:rsidRPr="00403D3E">
        <w:rPr>
          <w:rFonts w:cs="B Lotus" w:hint="cs"/>
          <w:sz w:val="20"/>
          <w:rtl/>
        </w:rPr>
        <w:t>نوع دو جداره و با میزان عبور نور مرئی 80% منظور شده است، در شبیه</w:t>
      </w:r>
      <w:r w:rsidRPr="00403D3E">
        <w:rPr>
          <w:rFonts w:cs="B Lotus"/>
          <w:sz w:val="20"/>
        </w:rPr>
        <w:t>‌</w:t>
      </w:r>
      <w:r w:rsidRPr="00403D3E">
        <w:rPr>
          <w:rFonts w:cs="B Lotus" w:hint="cs"/>
          <w:sz w:val="20"/>
          <w:rtl/>
        </w:rPr>
        <w:t xml:space="preserve">سازی نور روز مقدار انعکاس بازتابی از سطوح و جنس متریال هم اهمیت بسزایی در نتایج دارد، نوع انعکاس‌ها پراکنده در نظر گرفته شده است، درصد انعکاس سایر سطوح اتاق مورد مطالعه به در </w:t>
      </w:r>
      <w:r w:rsidR="00895159">
        <w:rPr>
          <w:rFonts w:cs="B Lotus"/>
          <w:sz w:val="20"/>
          <w:rtl/>
        </w:rPr>
        <w:t>جدول 3</w:t>
      </w:r>
      <w:r w:rsidR="002C7B1B" w:rsidRPr="00403D3E">
        <w:rPr>
          <w:rFonts w:cs="B Lotus" w:hint="cs"/>
          <w:sz w:val="20"/>
          <w:rtl/>
        </w:rPr>
        <w:t xml:space="preserve"> </w:t>
      </w:r>
      <w:r w:rsidRPr="00403D3E">
        <w:rPr>
          <w:rFonts w:cs="B Lotus" w:hint="cs"/>
          <w:sz w:val="20"/>
          <w:rtl/>
        </w:rPr>
        <w:t xml:space="preserve">مشخص گردیده است. در انتخاب مقدار این انعکاس‌ها با آیین‌نامه </w:t>
      </w:r>
      <w:r w:rsidRPr="00403D3E">
        <w:rPr>
          <w:rFonts w:cs="B Lotus"/>
          <w:sz w:val="20"/>
        </w:rPr>
        <w:t>IESNA</w:t>
      </w:r>
      <w:r w:rsidRPr="00403D3E">
        <w:rPr>
          <w:rFonts w:cs="B Lotus" w:hint="cs"/>
          <w:sz w:val="20"/>
          <w:rtl/>
        </w:rPr>
        <w:t xml:space="preserve"> مطابقت داده شده است</w:t>
      </w:r>
      <w:r w:rsidRPr="00403D3E">
        <w:rPr>
          <w:rFonts w:cs="B Lotus"/>
          <w:sz w:val="20"/>
          <w:rtl/>
        </w:rPr>
        <w:fldChar w:fldCharType="begin"/>
      </w:r>
      <w:r w:rsidR="00901AF4" w:rsidRPr="00403D3E">
        <w:rPr>
          <w:rFonts w:cs="B Lotus"/>
          <w:sz w:val="20"/>
          <w:rtl/>
        </w:rPr>
        <w:instrText xml:space="preserve"> </w:instrText>
      </w:r>
      <w:r w:rsidR="00901AF4" w:rsidRPr="00403D3E">
        <w:rPr>
          <w:rFonts w:cs="B Lotus"/>
          <w:sz w:val="20"/>
        </w:rPr>
        <w:instrText>ADDIN ZOTERO_ITEM CSL_CITATION {"citationID":"27oocp7bet","properties":{"formattedCitation":"{\\rtf \\rtlpar\\rtlmark\\qr (Illuminating Engineering Society of North America &amp; Rea, 2000\\uc0\\u8207{})}","plainCitation</w:instrText>
      </w:r>
      <w:r w:rsidR="00901AF4" w:rsidRPr="00403D3E">
        <w:rPr>
          <w:rFonts w:cs="B Lotus"/>
          <w:sz w:val="20"/>
          <w:rtl/>
        </w:rPr>
        <w:instrText>":"‏(</w:instrText>
      </w:r>
      <w:r w:rsidR="00901AF4" w:rsidRPr="00403D3E">
        <w:rPr>
          <w:rFonts w:cs="B Lotus"/>
          <w:sz w:val="20"/>
        </w:rPr>
        <w:instrText>Illuminating Engineering Society</w:instrText>
      </w:r>
      <w:r w:rsidR="00901AF4" w:rsidRPr="00403D3E">
        <w:rPr>
          <w:rFonts w:cs="B Lotus"/>
          <w:sz w:val="20"/>
          <w:rtl/>
        </w:rPr>
        <w:instrText xml:space="preserve"> </w:instrText>
      </w:r>
      <w:r w:rsidR="00901AF4" w:rsidRPr="00403D3E">
        <w:rPr>
          <w:rFonts w:cs="B Lotus"/>
          <w:sz w:val="20"/>
        </w:rPr>
        <w:instrText>of North America &amp; Rea, 2000</w:instrText>
      </w:r>
      <w:r w:rsidR="00901AF4" w:rsidRPr="00403D3E">
        <w:rPr>
          <w:rFonts w:cs="B Lotus"/>
          <w:sz w:val="20"/>
          <w:rtl/>
        </w:rPr>
        <w:instrText>‏)","</w:instrText>
      </w:r>
      <w:r w:rsidR="00901AF4" w:rsidRPr="00403D3E">
        <w:rPr>
          <w:rFonts w:cs="B Lotus"/>
          <w:sz w:val="20"/>
        </w:rPr>
        <w:instrText>dontUpdate":true},"citationItems":[{"id":1385,"uris":["http://pajoohyar.ir/users/705/items/P6GTCXFX"],"uri":["http://pajoohyar.ir/users/705/items/P6GTCXFX"],"itemData":{"id":1385,"type":"book","title":"IESNA Lighting Handbook","publisher":"Illuminating Engineering","publisher-place":"America: New York, NY, USA","number-of-pages":"1000","edition":"9 edition","source":"Amazon","event-place":"America: New York, NY, USA","ISBN":"978-0-87995-150-4","language":"en-us","numPages</w:instrText>
      </w:r>
      <w:r w:rsidR="00901AF4" w:rsidRPr="00403D3E">
        <w:rPr>
          <w:rFonts w:cs="B Lotus"/>
          <w:sz w:val="20"/>
          <w:rtl/>
        </w:rPr>
        <w:instrText>":"1000","</w:instrText>
      </w:r>
      <w:r w:rsidR="00901AF4" w:rsidRPr="00403D3E">
        <w:rPr>
          <w:rFonts w:cs="B Lotus"/>
          <w:sz w:val="20"/>
        </w:rPr>
        <w:instrText>author":[{"literal":"Illuminating Engineering Society of North America"},{"family":"Rea","given":"Mark Stanley"}],"issued":{"date-parts</w:instrText>
      </w:r>
      <w:r w:rsidR="00901AF4" w:rsidRPr="00403D3E">
        <w:rPr>
          <w:rFonts w:cs="B Lotus"/>
          <w:sz w:val="20"/>
          <w:rtl/>
        </w:rPr>
        <w:instrText>":[["2000",7,1]]</w:instrText>
      </w:r>
      <w:r w:rsidR="00901AF4" w:rsidRPr="00403D3E">
        <w:rPr>
          <w:rFonts w:cs="B Lotus"/>
          <w:sz w:val="20"/>
        </w:rPr>
        <w:instrText>}}}],"schema":"https://github.com/citation-style-language/schema/raw/master/csl-citation.json</w:instrText>
      </w:r>
      <w:r w:rsidR="00901AF4" w:rsidRPr="00403D3E">
        <w:rPr>
          <w:rFonts w:cs="B Lotus"/>
          <w:sz w:val="20"/>
          <w:rtl/>
        </w:rPr>
        <w:instrText xml:space="preserve">"} </w:instrText>
      </w:r>
      <w:r w:rsidRPr="00403D3E">
        <w:rPr>
          <w:rFonts w:cs="B Lotus"/>
          <w:sz w:val="20"/>
          <w:rtl/>
        </w:rPr>
        <w:fldChar w:fldCharType="separate"/>
      </w:r>
      <w:r w:rsidRPr="00403D3E">
        <w:rPr>
          <w:rFonts w:cs="B Lotus"/>
          <w:sz w:val="20"/>
          <w:rtl/>
          <w:lang w:bidi="ar-SA"/>
        </w:rPr>
        <w:t>‏</w:t>
      </w:r>
      <w:r w:rsidRPr="00403D3E">
        <w:rPr>
          <w:rFonts w:cs="B Lotus"/>
          <w:sz w:val="20"/>
          <w:lang w:bidi="ar-SA"/>
        </w:rPr>
        <w:t xml:space="preserve"> </w:t>
      </w:r>
      <w:r w:rsidRPr="00403D3E">
        <w:rPr>
          <w:rFonts w:cs="B Lotus"/>
          <w:sz w:val="20"/>
          <w:rtl/>
          <w:lang w:bidi="ar-SA"/>
        </w:rPr>
        <w:t>(</w:t>
      </w:r>
      <w:r w:rsidRPr="00403D3E">
        <w:rPr>
          <w:rFonts w:cs="B Lotus"/>
          <w:sz w:val="20"/>
        </w:rPr>
        <w:t>Illuminating Engineering Society of North America &amp; Rea, 2000</w:t>
      </w:r>
      <w:r w:rsidRPr="00403D3E">
        <w:rPr>
          <w:rFonts w:cs="B Lotus"/>
          <w:sz w:val="20"/>
          <w:rtl/>
          <w:lang w:bidi="ar-SA"/>
        </w:rPr>
        <w:t>‏)</w:t>
      </w:r>
      <w:r w:rsidRPr="00403D3E">
        <w:rPr>
          <w:rFonts w:cs="B Lotus"/>
          <w:sz w:val="20"/>
          <w:rtl/>
        </w:rPr>
        <w:fldChar w:fldCharType="end"/>
      </w:r>
      <w:r w:rsidRPr="00403D3E">
        <w:rPr>
          <w:rFonts w:cs="B Lotus" w:hint="cs"/>
          <w:sz w:val="20"/>
          <w:rtl/>
        </w:rPr>
        <w:t>.</w:t>
      </w:r>
    </w:p>
    <w:p w14:paraId="728718BA" w14:textId="77777777" w:rsidR="00337EDA" w:rsidRPr="00D736D0" w:rsidRDefault="00337EDA" w:rsidP="00403D3E">
      <w:pPr>
        <w:spacing w:line="240" w:lineRule="auto"/>
        <w:rPr>
          <w:rFonts w:cs="B Lotus"/>
          <w:sz w:val="24"/>
          <w:szCs w:val="32"/>
        </w:rPr>
      </w:pPr>
    </w:p>
    <w:p w14:paraId="7566D5B1" w14:textId="46597BF9" w:rsidR="004744C7" w:rsidRPr="00337EDA" w:rsidRDefault="004744C7" w:rsidP="00337EDA">
      <w:pPr>
        <w:pStyle w:val="Caption"/>
        <w:keepNext/>
        <w:rPr>
          <w:rFonts w:cs="B Lotus"/>
          <w:sz w:val="16"/>
        </w:rPr>
      </w:pPr>
      <w:r w:rsidRPr="00C30BE2">
        <w:rPr>
          <w:rFonts w:cs="B Lotus"/>
          <w:b/>
          <w:bCs/>
          <w:sz w:val="16"/>
          <w:rtl/>
        </w:rPr>
        <w:t xml:space="preserve">جدول </w:t>
      </w:r>
      <w:r w:rsidRPr="00C30BE2">
        <w:rPr>
          <w:rFonts w:cs="B Lotus"/>
          <w:b/>
          <w:bCs/>
          <w:sz w:val="16"/>
          <w:rtl/>
        </w:rPr>
        <w:fldChar w:fldCharType="begin"/>
      </w:r>
      <w:r w:rsidRPr="00C30BE2">
        <w:rPr>
          <w:rFonts w:cs="B Lotus"/>
          <w:b/>
          <w:bCs/>
          <w:sz w:val="16"/>
          <w:rtl/>
        </w:rPr>
        <w:instrText xml:space="preserve"> </w:instrText>
      </w:r>
      <w:r w:rsidRPr="00C30BE2">
        <w:rPr>
          <w:rFonts w:cs="B Lotus"/>
          <w:b/>
          <w:bCs/>
          <w:sz w:val="16"/>
        </w:rPr>
        <w:instrText>SEQ</w:instrText>
      </w:r>
      <w:r w:rsidRPr="00C30BE2">
        <w:rPr>
          <w:rFonts w:cs="B Lotus"/>
          <w:b/>
          <w:bCs/>
          <w:sz w:val="16"/>
          <w:rtl/>
        </w:rPr>
        <w:instrText xml:space="preserve"> جدول \* </w:instrText>
      </w:r>
      <w:r w:rsidRPr="00C30BE2">
        <w:rPr>
          <w:rFonts w:cs="B Lotus"/>
          <w:b/>
          <w:bCs/>
          <w:sz w:val="16"/>
        </w:rPr>
        <w:instrText>ARABIC</w:instrText>
      </w:r>
      <w:r w:rsidRPr="00C30BE2">
        <w:rPr>
          <w:rFonts w:cs="B Lotus"/>
          <w:b/>
          <w:bCs/>
          <w:sz w:val="16"/>
          <w:rtl/>
        </w:rPr>
        <w:instrText xml:space="preserve"> </w:instrText>
      </w:r>
      <w:r w:rsidRPr="00C30BE2">
        <w:rPr>
          <w:rFonts w:cs="B Lotus"/>
          <w:b/>
          <w:bCs/>
          <w:sz w:val="16"/>
          <w:rtl/>
        </w:rPr>
        <w:fldChar w:fldCharType="separate"/>
      </w:r>
      <w:r w:rsidR="007E26AD">
        <w:rPr>
          <w:rFonts w:cs="B Lotus"/>
          <w:b/>
          <w:bCs/>
          <w:noProof/>
          <w:sz w:val="16"/>
          <w:rtl/>
        </w:rPr>
        <w:t>3</w:t>
      </w:r>
      <w:r w:rsidRPr="00C30BE2">
        <w:rPr>
          <w:rFonts w:cs="B Lotus"/>
          <w:b/>
          <w:bCs/>
          <w:sz w:val="16"/>
          <w:rtl/>
        </w:rPr>
        <w:fldChar w:fldCharType="end"/>
      </w:r>
      <w:r w:rsidR="00337EDA" w:rsidRPr="00C30BE2">
        <w:rPr>
          <w:rFonts w:cs="B Lotus" w:hint="cs"/>
          <w:b/>
          <w:bCs/>
          <w:sz w:val="16"/>
          <w:rtl/>
        </w:rPr>
        <w:t>.</w:t>
      </w:r>
      <w:r w:rsidRPr="00337EDA">
        <w:rPr>
          <w:rFonts w:cs="B Lotus" w:hint="cs"/>
          <w:sz w:val="16"/>
          <w:rtl/>
        </w:rPr>
        <w:t xml:space="preserve"> </w:t>
      </w:r>
      <w:r w:rsidRPr="00337EDA">
        <w:rPr>
          <w:rFonts w:cs="B Lotus"/>
          <w:sz w:val="16"/>
          <w:rtl/>
        </w:rPr>
        <w:t xml:space="preserve">نوع انعکاس و مقدار انعکاس سطوح </w:t>
      </w:r>
      <w:r w:rsidRPr="00337EDA">
        <w:rPr>
          <w:rFonts w:cs="B Lotus" w:hint="cs"/>
          <w:sz w:val="16"/>
          <w:rtl/>
        </w:rPr>
        <w:t xml:space="preserve">فضای اداری </w:t>
      </w:r>
      <w:r w:rsidRPr="00337EDA">
        <w:rPr>
          <w:rFonts w:cs="B Lotus"/>
          <w:sz w:val="16"/>
          <w:rtl/>
        </w:rPr>
        <w:t>مورد مطالعه</w:t>
      </w:r>
      <w:r w:rsidRPr="00337EDA">
        <w:rPr>
          <w:rFonts w:cs="B Lotus" w:hint="cs"/>
          <w:sz w:val="16"/>
          <w:rtl/>
        </w:rPr>
        <w:t xml:space="preserve"> (</w:t>
      </w:r>
      <w:r w:rsidR="004F3CB7">
        <w:rPr>
          <w:rFonts w:cs="B Lotus"/>
          <w:sz w:val="16"/>
          <w:rtl/>
        </w:rPr>
        <w:t>مأخذ</w:t>
      </w:r>
      <w:r w:rsidR="00FA7718" w:rsidRPr="00337EDA">
        <w:rPr>
          <w:rFonts w:cs="B Lotus" w:hint="cs"/>
          <w:sz w:val="16"/>
          <w:rtl/>
        </w:rPr>
        <w:t xml:space="preserve">: </w:t>
      </w:r>
      <w:r w:rsidRPr="00337EDA">
        <w:rPr>
          <w:rFonts w:cs="B Lotus" w:hint="cs"/>
          <w:sz w:val="16"/>
          <w:rtl/>
        </w:rPr>
        <w:t>نگارندگان)</w:t>
      </w:r>
    </w:p>
    <w:tbl>
      <w:tblPr>
        <w:tblStyle w:val="PlainTable31"/>
        <w:tblpPr w:leftFromText="180" w:rightFromText="180" w:vertAnchor="text" w:horzAnchor="margin" w:tblpY="45"/>
        <w:bidiVisual/>
        <w:tblW w:w="9849" w:type="dxa"/>
        <w:tblBorders>
          <w:top w:val="single" w:sz="4" w:space="0" w:color="auto"/>
          <w:bottom w:val="single" w:sz="4" w:space="0" w:color="auto"/>
          <w:insideH w:val="single" w:sz="4" w:space="0" w:color="auto"/>
        </w:tblBorders>
        <w:tblLook w:val="04A0" w:firstRow="1" w:lastRow="0" w:firstColumn="1" w:lastColumn="0" w:noHBand="0" w:noVBand="1"/>
      </w:tblPr>
      <w:tblGrid>
        <w:gridCol w:w="1835"/>
        <w:gridCol w:w="898"/>
        <w:gridCol w:w="898"/>
        <w:gridCol w:w="898"/>
        <w:gridCol w:w="1980"/>
        <w:gridCol w:w="1113"/>
        <w:gridCol w:w="1113"/>
        <w:gridCol w:w="1114"/>
      </w:tblGrid>
      <w:tr w:rsidR="00FA7718" w:rsidRPr="00337EDA" w14:paraId="1B21941D" w14:textId="77777777" w:rsidTr="00D736D0">
        <w:trPr>
          <w:cnfStyle w:val="100000000000" w:firstRow="1" w:lastRow="0" w:firstColumn="0" w:lastColumn="0" w:oddVBand="0" w:evenVBand="0" w:oddHBand="0" w:evenHBand="0" w:firstRowFirstColumn="0" w:firstRowLastColumn="0" w:lastRowFirstColumn="0" w:lastRowLastColumn="0"/>
          <w:trHeight w:val="143"/>
        </w:trPr>
        <w:tc>
          <w:tcPr>
            <w:cnfStyle w:val="001000000100" w:firstRow="0" w:lastRow="0" w:firstColumn="1" w:lastColumn="0" w:oddVBand="0" w:evenVBand="0" w:oddHBand="0" w:evenHBand="0" w:firstRowFirstColumn="1" w:firstRowLastColumn="0" w:lastRowFirstColumn="0" w:lastRowLastColumn="0"/>
            <w:tcW w:w="1835" w:type="dxa"/>
            <w:tcBorders>
              <w:bottom w:val="none" w:sz="0" w:space="0" w:color="auto"/>
              <w:right w:val="none" w:sz="0" w:space="0" w:color="auto"/>
            </w:tcBorders>
            <w:shd w:val="clear" w:color="auto" w:fill="auto"/>
          </w:tcPr>
          <w:p w14:paraId="029DC00E" w14:textId="0AA5AB65" w:rsidR="00FA7718" w:rsidRPr="00337EDA" w:rsidRDefault="00FA7718" w:rsidP="00403D3E">
            <w:pPr>
              <w:pStyle w:val="a2"/>
              <w:spacing w:line="240" w:lineRule="auto"/>
              <w:jc w:val="center"/>
              <w:rPr>
                <w:b w:val="0"/>
                <w:bCs w:val="0"/>
                <w:sz w:val="18"/>
                <w:szCs w:val="22"/>
                <w:rtl/>
              </w:rPr>
            </w:pPr>
            <w:r w:rsidRPr="00337EDA">
              <w:rPr>
                <w:rFonts w:hint="cs"/>
                <w:b w:val="0"/>
                <w:bCs w:val="0"/>
                <w:sz w:val="18"/>
                <w:szCs w:val="22"/>
                <w:rtl/>
              </w:rPr>
              <w:t>ساختار مدل</w:t>
            </w:r>
          </w:p>
        </w:tc>
        <w:tc>
          <w:tcPr>
            <w:tcW w:w="898" w:type="dxa"/>
            <w:tcBorders>
              <w:bottom w:val="none" w:sz="0" w:space="0" w:color="auto"/>
            </w:tcBorders>
            <w:shd w:val="clear" w:color="auto" w:fill="auto"/>
          </w:tcPr>
          <w:p w14:paraId="43771F3B" w14:textId="75419C28" w:rsidR="00FA7718" w:rsidRPr="00337EDA" w:rsidRDefault="00FA7718" w:rsidP="00403D3E">
            <w:pPr>
              <w:pStyle w:val="a2"/>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22"/>
                <w:rtl/>
              </w:rPr>
            </w:pPr>
            <w:r w:rsidRPr="00337EDA">
              <w:rPr>
                <w:rFonts w:hint="cs"/>
                <w:b w:val="0"/>
                <w:bCs w:val="0"/>
                <w:sz w:val="18"/>
                <w:szCs w:val="22"/>
                <w:rtl/>
              </w:rPr>
              <w:t>دیوار</w:t>
            </w:r>
            <w:r w:rsidRPr="00337EDA">
              <w:rPr>
                <w:rFonts w:hint="cs"/>
                <w:b w:val="0"/>
                <w:bCs w:val="0"/>
                <w:sz w:val="18"/>
                <w:szCs w:val="22"/>
                <w:rtl/>
              </w:rPr>
              <w:softHyphen/>
              <w:t>ها</w:t>
            </w:r>
          </w:p>
        </w:tc>
        <w:tc>
          <w:tcPr>
            <w:tcW w:w="898" w:type="dxa"/>
            <w:tcBorders>
              <w:bottom w:val="none" w:sz="0" w:space="0" w:color="auto"/>
            </w:tcBorders>
            <w:shd w:val="clear" w:color="auto" w:fill="auto"/>
          </w:tcPr>
          <w:p w14:paraId="3F8E683A" w14:textId="2A44723D" w:rsidR="00FA7718" w:rsidRPr="00337EDA" w:rsidRDefault="00FA7718" w:rsidP="00403D3E">
            <w:pPr>
              <w:pStyle w:val="a2"/>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22"/>
                <w:rtl/>
              </w:rPr>
            </w:pPr>
            <w:r w:rsidRPr="00337EDA">
              <w:rPr>
                <w:rFonts w:hint="cs"/>
                <w:b w:val="0"/>
                <w:bCs w:val="0"/>
                <w:sz w:val="18"/>
                <w:szCs w:val="22"/>
                <w:rtl/>
              </w:rPr>
              <w:t>سقف</w:t>
            </w:r>
          </w:p>
        </w:tc>
        <w:tc>
          <w:tcPr>
            <w:tcW w:w="898" w:type="dxa"/>
            <w:tcBorders>
              <w:bottom w:val="none" w:sz="0" w:space="0" w:color="auto"/>
            </w:tcBorders>
            <w:shd w:val="clear" w:color="auto" w:fill="auto"/>
          </w:tcPr>
          <w:p w14:paraId="6FED382B" w14:textId="6E5CAD3F" w:rsidR="00FA7718" w:rsidRPr="00337EDA" w:rsidRDefault="00FA7718" w:rsidP="00403D3E">
            <w:pPr>
              <w:pStyle w:val="a2"/>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22"/>
                <w:rtl/>
              </w:rPr>
            </w:pPr>
            <w:r w:rsidRPr="00337EDA">
              <w:rPr>
                <w:rFonts w:hint="cs"/>
                <w:b w:val="0"/>
                <w:bCs w:val="0"/>
                <w:sz w:val="18"/>
                <w:szCs w:val="22"/>
                <w:rtl/>
              </w:rPr>
              <w:t>کف</w:t>
            </w:r>
          </w:p>
        </w:tc>
        <w:tc>
          <w:tcPr>
            <w:tcW w:w="1980" w:type="dxa"/>
            <w:tcBorders>
              <w:bottom w:val="none" w:sz="0" w:space="0" w:color="auto"/>
            </w:tcBorders>
            <w:shd w:val="clear" w:color="auto" w:fill="auto"/>
          </w:tcPr>
          <w:p w14:paraId="43560A45" w14:textId="7550514C" w:rsidR="00FA7718" w:rsidRPr="00337EDA" w:rsidRDefault="00FA7718" w:rsidP="00403D3E">
            <w:pPr>
              <w:pStyle w:val="a2"/>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22"/>
                <w:rtl/>
              </w:rPr>
            </w:pPr>
            <w:r w:rsidRPr="00337EDA">
              <w:rPr>
                <w:rFonts w:hint="cs"/>
                <w:b w:val="0"/>
                <w:bCs w:val="0"/>
                <w:sz w:val="18"/>
                <w:szCs w:val="22"/>
                <w:rtl/>
              </w:rPr>
              <w:t>شیشه</w:t>
            </w:r>
          </w:p>
        </w:tc>
        <w:tc>
          <w:tcPr>
            <w:tcW w:w="1113" w:type="dxa"/>
            <w:tcBorders>
              <w:bottom w:val="none" w:sz="0" w:space="0" w:color="auto"/>
            </w:tcBorders>
            <w:shd w:val="clear" w:color="auto" w:fill="auto"/>
          </w:tcPr>
          <w:p w14:paraId="70A55A34" w14:textId="1FEE8DE6" w:rsidR="00FA7718" w:rsidRPr="00337EDA" w:rsidRDefault="00FA7718" w:rsidP="00403D3E">
            <w:pPr>
              <w:pStyle w:val="a2"/>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22"/>
                <w:rtl/>
              </w:rPr>
            </w:pPr>
            <w:r w:rsidRPr="00337EDA">
              <w:rPr>
                <w:rFonts w:hint="cs"/>
                <w:b w:val="0"/>
                <w:bCs w:val="0"/>
                <w:sz w:val="18"/>
                <w:szCs w:val="22"/>
                <w:rtl/>
              </w:rPr>
              <w:t>پوسته دوم</w:t>
            </w:r>
          </w:p>
        </w:tc>
        <w:tc>
          <w:tcPr>
            <w:tcW w:w="1113" w:type="dxa"/>
            <w:tcBorders>
              <w:bottom w:val="none" w:sz="0" w:space="0" w:color="auto"/>
            </w:tcBorders>
            <w:shd w:val="clear" w:color="auto" w:fill="auto"/>
          </w:tcPr>
          <w:p w14:paraId="71DD4041" w14:textId="4D31DA71" w:rsidR="00FA7718" w:rsidRPr="00337EDA" w:rsidRDefault="00FA7718" w:rsidP="00403D3E">
            <w:pPr>
              <w:pStyle w:val="a2"/>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22"/>
                <w:rtl/>
              </w:rPr>
            </w:pPr>
            <w:r w:rsidRPr="00337EDA">
              <w:rPr>
                <w:rFonts w:hint="cs"/>
                <w:b w:val="0"/>
                <w:bCs w:val="0"/>
                <w:sz w:val="18"/>
                <w:szCs w:val="22"/>
                <w:rtl/>
              </w:rPr>
              <w:t>سطح</w:t>
            </w:r>
            <w:r w:rsidR="00895159">
              <w:rPr>
                <w:b w:val="0"/>
                <w:bCs w:val="0"/>
                <w:sz w:val="18"/>
                <w:szCs w:val="22"/>
                <w:rtl/>
              </w:rPr>
              <w:t xml:space="preserve"> </w:t>
            </w:r>
            <w:r w:rsidRPr="00337EDA">
              <w:rPr>
                <w:rFonts w:hint="cs"/>
                <w:b w:val="0"/>
                <w:bCs w:val="0"/>
                <w:sz w:val="18"/>
                <w:szCs w:val="22"/>
                <w:rtl/>
              </w:rPr>
              <w:t>زمین</w:t>
            </w:r>
          </w:p>
        </w:tc>
        <w:tc>
          <w:tcPr>
            <w:tcW w:w="1114" w:type="dxa"/>
            <w:tcBorders>
              <w:bottom w:val="none" w:sz="0" w:space="0" w:color="auto"/>
            </w:tcBorders>
            <w:shd w:val="clear" w:color="auto" w:fill="auto"/>
          </w:tcPr>
          <w:p w14:paraId="5E5528F4" w14:textId="738825B2" w:rsidR="00FA7718" w:rsidRPr="00337EDA" w:rsidRDefault="00FA7718" w:rsidP="00403D3E">
            <w:pPr>
              <w:pStyle w:val="a2"/>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22"/>
              </w:rPr>
            </w:pPr>
            <w:r w:rsidRPr="00337EDA">
              <w:rPr>
                <w:rFonts w:hint="cs"/>
                <w:b w:val="0"/>
                <w:bCs w:val="0"/>
                <w:sz w:val="18"/>
                <w:szCs w:val="22"/>
                <w:rtl/>
              </w:rPr>
              <w:t>میز و صندلی</w:t>
            </w:r>
          </w:p>
        </w:tc>
      </w:tr>
      <w:tr w:rsidR="00FA7718" w:rsidRPr="00337EDA" w14:paraId="4CAA7595" w14:textId="77777777" w:rsidTr="00D736D0">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35" w:type="dxa"/>
            <w:tcBorders>
              <w:right w:val="none" w:sz="0" w:space="0" w:color="auto"/>
            </w:tcBorders>
            <w:shd w:val="clear" w:color="auto" w:fill="auto"/>
          </w:tcPr>
          <w:p w14:paraId="642D1B97" w14:textId="6CB41C91" w:rsidR="00FA7718" w:rsidRPr="00337EDA" w:rsidRDefault="00FA7718" w:rsidP="00403D3E">
            <w:pPr>
              <w:pStyle w:val="a2"/>
              <w:spacing w:line="240" w:lineRule="auto"/>
              <w:jc w:val="center"/>
              <w:rPr>
                <w:b w:val="0"/>
                <w:bCs w:val="0"/>
                <w:sz w:val="18"/>
                <w:szCs w:val="22"/>
                <w:rtl/>
              </w:rPr>
            </w:pPr>
            <w:r w:rsidRPr="00337EDA">
              <w:rPr>
                <w:rFonts w:hint="cs"/>
                <w:b w:val="0"/>
                <w:bCs w:val="0"/>
                <w:sz w:val="18"/>
                <w:szCs w:val="22"/>
                <w:rtl/>
              </w:rPr>
              <w:t>درصد انعکاس پراکنده</w:t>
            </w:r>
          </w:p>
        </w:tc>
        <w:tc>
          <w:tcPr>
            <w:tcW w:w="898" w:type="dxa"/>
            <w:shd w:val="clear" w:color="auto" w:fill="auto"/>
          </w:tcPr>
          <w:p w14:paraId="32D493B1" w14:textId="0C9602FC" w:rsidR="00FA7718" w:rsidRPr="00337EDA" w:rsidRDefault="00FA7718" w:rsidP="00403D3E">
            <w:pPr>
              <w:pStyle w:val="a2"/>
              <w:spacing w:line="240" w:lineRule="auto"/>
              <w:jc w:val="center"/>
              <w:cnfStyle w:val="000000100000" w:firstRow="0" w:lastRow="0" w:firstColumn="0" w:lastColumn="0" w:oddVBand="0" w:evenVBand="0" w:oddHBand="1" w:evenHBand="0" w:firstRowFirstColumn="0" w:firstRowLastColumn="0" w:lastRowFirstColumn="0" w:lastRowLastColumn="0"/>
              <w:rPr>
                <w:sz w:val="18"/>
                <w:szCs w:val="22"/>
                <w:rtl/>
              </w:rPr>
            </w:pPr>
            <w:r w:rsidRPr="00337EDA">
              <w:rPr>
                <w:rFonts w:hint="cs"/>
                <w:sz w:val="18"/>
                <w:szCs w:val="22"/>
                <w:rtl/>
              </w:rPr>
              <w:t>50%</w:t>
            </w:r>
          </w:p>
        </w:tc>
        <w:tc>
          <w:tcPr>
            <w:tcW w:w="898" w:type="dxa"/>
            <w:shd w:val="clear" w:color="auto" w:fill="auto"/>
          </w:tcPr>
          <w:p w14:paraId="462D8548" w14:textId="1EDF48E8" w:rsidR="00FA7718" w:rsidRPr="00337EDA" w:rsidRDefault="00FA7718" w:rsidP="00403D3E">
            <w:pPr>
              <w:pStyle w:val="a2"/>
              <w:spacing w:line="240" w:lineRule="auto"/>
              <w:jc w:val="center"/>
              <w:cnfStyle w:val="000000100000" w:firstRow="0" w:lastRow="0" w:firstColumn="0" w:lastColumn="0" w:oddVBand="0" w:evenVBand="0" w:oddHBand="1" w:evenHBand="0" w:firstRowFirstColumn="0" w:firstRowLastColumn="0" w:lastRowFirstColumn="0" w:lastRowLastColumn="0"/>
              <w:rPr>
                <w:sz w:val="18"/>
                <w:szCs w:val="22"/>
                <w:rtl/>
              </w:rPr>
            </w:pPr>
            <w:r w:rsidRPr="00337EDA">
              <w:rPr>
                <w:rFonts w:hint="cs"/>
                <w:sz w:val="18"/>
                <w:szCs w:val="22"/>
                <w:rtl/>
              </w:rPr>
              <w:t>90%</w:t>
            </w:r>
          </w:p>
        </w:tc>
        <w:tc>
          <w:tcPr>
            <w:tcW w:w="898" w:type="dxa"/>
            <w:shd w:val="clear" w:color="auto" w:fill="auto"/>
          </w:tcPr>
          <w:p w14:paraId="1FFD3101" w14:textId="746F3D0C" w:rsidR="00FA7718" w:rsidRPr="00337EDA" w:rsidRDefault="00FA7718" w:rsidP="00403D3E">
            <w:pPr>
              <w:pStyle w:val="a2"/>
              <w:spacing w:line="240" w:lineRule="auto"/>
              <w:jc w:val="center"/>
              <w:cnfStyle w:val="000000100000" w:firstRow="0" w:lastRow="0" w:firstColumn="0" w:lastColumn="0" w:oddVBand="0" w:evenVBand="0" w:oddHBand="1" w:evenHBand="0" w:firstRowFirstColumn="0" w:firstRowLastColumn="0" w:lastRowFirstColumn="0" w:lastRowLastColumn="0"/>
              <w:rPr>
                <w:sz w:val="18"/>
                <w:szCs w:val="22"/>
                <w:rtl/>
              </w:rPr>
            </w:pPr>
            <w:r w:rsidRPr="00337EDA">
              <w:rPr>
                <w:rFonts w:hint="cs"/>
                <w:sz w:val="18"/>
                <w:szCs w:val="22"/>
                <w:rtl/>
              </w:rPr>
              <w:t>20%</w:t>
            </w:r>
          </w:p>
        </w:tc>
        <w:tc>
          <w:tcPr>
            <w:tcW w:w="1980" w:type="dxa"/>
            <w:shd w:val="clear" w:color="auto" w:fill="auto"/>
          </w:tcPr>
          <w:p w14:paraId="3C898D04" w14:textId="1BA18A15" w:rsidR="00FA7718" w:rsidRPr="00337EDA" w:rsidRDefault="00FA7718" w:rsidP="00403D3E">
            <w:pPr>
              <w:pStyle w:val="a2"/>
              <w:spacing w:line="240" w:lineRule="auto"/>
              <w:jc w:val="center"/>
              <w:cnfStyle w:val="000000100000" w:firstRow="0" w:lastRow="0" w:firstColumn="0" w:lastColumn="0" w:oddVBand="0" w:evenVBand="0" w:oddHBand="1" w:evenHBand="0" w:firstRowFirstColumn="0" w:firstRowLastColumn="0" w:lastRowFirstColumn="0" w:lastRowLastColumn="0"/>
              <w:rPr>
                <w:sz w:val="18"/>
                <w:szCs w:val="22"/>
                <w:rtl/>
              </w:rPr>
            </w:pPr>
            <w:r w:rsidRPr="00337EDA">
              <w:rPr>
                <w:rFonts w:hint="cs"/>
                <w:sz w:val="18"/>
                <w:szCs w:val="22"/>
                <w:rtl/>
              </w:rPr>
              <w:t>دوجداره، 80</w:t>
            </w:r>
            <w:r w:rsidR="00895159">
              <w:rPr>
                <w:sz w:val="18"/>
                <w:szCs w:val="22"/>
                <w:rtl/>
              </w:rPr>
              <w:t>%</w:t>
            </w:r>
            <w:r w:rsidRPr="00337EDA">
              <w:rPr>
                <w:rFonts w:hint="cs"/>
                <w:sz w:val="18"/>
                <w:szCs w:val="22"/>
                <w:rtl/>
              </w:rPr>
              <w:t xml:space="preserve"> عبور نور</w:t>
            </w:r>
          </w:p>
        </w:tc>
        <w:tc>
          <w:tcPr>
            <w:tcW w:w="1113" w:type="dxa"/>
            <w:shd w:val="clear" w:color="auto" w:fill="auto"/>
          </w:tcPr>
          <w:p w14:paraId="33A3EC6E" w14:textId="1DC67F75" w:rsidR="00FA7718" w:rsidRPr="00337EDA" w:rsidRDefault="00FA7718" w:rsidP="00403D3E">
            <w:pPr>
              <w:pStyle w:val="a2"/>
              <w:spacing w:line="240" w:lineRule="auto"/>
              <w:jc w:val="center"/>
              <w:cnfStyle w:val="000000100000" w:firstRow="0" w:lastRow="0" w:firstColumn="0" w:lastColumn="0" w:oddVBand="0" w:evenVBand="0" w:oddHBand="1" w:evenHBand="0" w:firstRowFirstColumn="0" w:firstRowLastColumn="0" w:lastRowFirstColumn="0" w:lastRowLastColumn="0"/>
              <w:rPr>
                <w:sz w:val="18"/>
                <w:szCs w:val="22"/>
                <w:rtl/>
              </w:rPr>
            </w:pPr>
            <w:r w:rsidRPr="00337EDA">
              <w:rPr>
                <w:rFonts w:hint="cs"/>
                <w:sz w:val="18"/>
                <w:szCs w:val="22"/>
                <w:rtl/>
              </w:rPr>
              <w:t>90%</w:t>
            </w:r>
          </w:p>
        </w:tc>
        <w:tc>
          <w:tcPr>
            <w:tcW w:w="1113" w:type="dxa"/>
            <w:shd w:val="clear" w:color="auto" w:fill="auto"/>
          </w:tcPr>
          <w:p w14:paraId="4EC22BB6" w14:textId="1F69212A" w:rsidR="00FA7718" w:rsidRPr="00337EDA" w:rsidRDefault="00FA7718" w:rsidP="00403D3E">
            <w:pPr>
              <w:pStyle w:val="a2"/>
              <w:spacing w:line="240" w:lineRule="auto"/>
              <w:jc w:val="center"/>
              <w:cnfStyle w:val="000000100000" w:firstRow="0" w:lastRow="0" w:firstColumn="0" w:lastColumn="0" w:oddVBand="0" w:evenVBand="0" w:oddHBand="1" w:evenHBand="0" w:firstRowFirstColumn="0" w:firstRowLastColumn="0" w:lastRowFirstColumn="0" w:lastRowLastColumn="0"/>
              <w:rPr>
                <w:sz w:val="18"/>
                <w:szCs w:val="22"/>
                <w:rtl/>
              </w:rPr>
            </w:pPr>
            <w:r w:rsidRPr="00337EDA">
              <w:rPr>
                <w:rFonts w:hint="cs"/>
                <w:sz w:val="18"/>
                <w:szCs w:val="22"/>
                <w:rtl/>
              </w:rPr>
              <w:t>20%</w:t>
            </w:r>
          </w:p>
        </w:tc>
        <w:tc>
          <w:tcPr>
            <w:tcW w:w="1114" w:type="dxa"/>
            <w:shd w:val="clear" w:color="auto" w:fill="auto"/>
          </w:tcPr>
          <w:p w14:paraId="723BE3A4" w14:textId="30052305" w:rsidR="00FA7718" w:rsidRPr="00337EDA" w:rsidRDefault="00FA7718" w:rsidP="00403D3E">
            <w:pPr>
              <w:pStyle w:val="a2"/>
              <w:spacing w:line="240" w:lineRule="auto"/>
              <w:jc w:val="center"/>
              <w:cnfStyle w:val="000000100000" w:firstRow="0" w:lastRow="0" w:firstColumn="0" w:lastColumn="0" w:oddVBand="0" w:evenVBand="0" w:oddHBand="1" w:evenHBand="0" w:firstRowFirstColumn="0" w:firstRowLastColumn="0" w:lastRowFirstColumn="0" w:lastRowLastColumn="0"/>
              <w:rPr>
                <w:sz w:val="18"/>
                <w:szCs w:val="22"/>
                <w:rtl/>
              </w:rPr>
            </w:pPr>
            <w:r w:rsidRPr="00337EDA">
              <w:rPr>
                <w:rFonts w:hint="cs"/>
                <w:sz w:val="18"/>
                <w:szCs w:val="22"/>
                <w:rtl/>
              </w:rPr>
              <w:t>50%</w:t>
            </w:r>
          </w:p>
        </w:tc>
      </w:tr>
    </w:tbl>
    <w:p w14:paraId="248437B8" w14:textId="77777777" w:rsidR="00C30BE2" w:rsidRPr="00D736D0" w:rsidRDefault="00C30BE2" w:rsidP="00403D3E">
      <w:pPr>
        <w:spacing w:line="240" w:lineRule="auto"/>
        <w:rPr>
          <w:rFonts w:cs="B Lotus"/>
          <w:szCs w:val="28"/>
          <w:rtl/>
        </w:rPr>
      </w:pPr>
    </w:p>
    <w:p w14:paraId="2B552A0F" w14:textId="48E922E3" w:rsidR="004744C7" w:rsidRDefault="004744C7" w:rsidP="00C30BE2">
      <w:pPr>
        <w:spacing w:line="240" w:lineRule="auto"/>
        <w:rPr>
          <w:rFonts w:cs="B Lotus"/>
          <w:sz w:val="20"/>
        </w:rPr>
      </w:pPr>
      <w:r w:rsidRPr="00403D3E">
        <w:rPr>
          <w:rFonts w:cs="B Lotus"/>
          <w:sz w:val="20"/>
          <w:rtl/>
        </w:rPr>
        <w:t>سنسورها</w:t>
      </w:r>
      <w:r w:rsidRPr="00403D3E">
        <w:rPr>
          <w:rFonts w:cs="B Lotus" w:hint="cs"/>
          <w:sz w:val="20"/>
          <w:rtl/>
        </w:rPr>
        <w:t>یی</w:t>
      </w:r>
      <w:r w:rsidRPr="00403D3E">
        <w:rPr>
          <w:rFonts w:cs="B Lotus"/>
          <w:sz w:val="20"/>
          <w:rtl/>
        </w:rPr>
        <w:t xml:space="preserve"> </w:t>
      </w:r>
      <w:r w:rsidR="004F3CB7">
        <w:rPr>
          <w:rFonts w:cs="B Lotus"/>
          <w:sz w:val="20"/>
          <w:rtl/>
        </w:rPr>
        <w:t>به‌منظور</w:t>
      </w:r>
      <w:r w:rsidRPr="00403D3E">
        <w:rPr>
          <w:rFonts w:cs="B Lotus"/>
          <w:sz w:val="20"/>
          <w:rtl/>
        </w:rPr>
        <w:t xml:space="preserve"> </w:t>
      </w:r>
      <w:r w:rsidRPr="00403D3E">
        <w:rPr>
          <w:rFonts w:cs="B Lotus" w:hint="cs"/>
          <w:sz w:val="20"/>
          <w:rtl/>
        </w:rPr>
        <w:t>آ</w:t>
      </w:r>
      <w:r w:rsidRPr="00403D3E">
        <w:rPr>
          <w:rFonts w:cs="B Lotus"/>
          <w:sz w:val="20"/>
          <w:rtl/>
        </w:rPr>
        <w:t>نال</w:t>
      </w:r>
      <w:r w:rsidRPr="00403D3E">
        <w:rPr>
          <w:rFonts w:cs="B Lotus" w:hint="cs"/>
          <w:sz w:val="20"/>
          <w:rtl/>
        </w:rPr>
        <w:t>ی</w:t>
      </w:r>
      <w:r w:rsidRPr="00403D3E">
        <w:rPr>
          <w:rFonts w:cs="B Lotus" w:hint="eastAsia"/>
          <w:sz w:val="20"/>
          <w:rtl/>
        </w:rPr>
        <w:t>ز</w:t>
      </w:r>
      <w:r w:rsidRPr="00403D3E">
        <w:rPr>
          <w:rFonts w:cs="B Lotus"/>
          <w:sz w:val="20"/>
          <w:rtl/>
        </w:rPr>
        <w:t xml:space="preserve"> روشنا</w:t>
      </w:r>
      <w:r w:rsidRPr="00403D3E">
        <w:rPr>
          <w:rFonts w:cs="B Lotus" w:hint="cs"/>
          <w:sz w:val="20"/>
          <w:rtl/>
        </w:rPr>
        <w:t>یی</w:t>
      </w:r>
      <w:r w:rsidRPr="00403D3E">
        <w:rPr>
          <w:rFonts w:cs="B Lotus"/>
          <w:sz w:val="20"/>
          <w:rtl/>
        </w:rPr>
        <w:t xml:space="preserve"> تعب</w:t>
      </w:r>
      <w:r w:rsidRPr="00403D3E">
        <w:rPr>
          <w:rFonts w:cs="B Lotus" w:hint="cs"/>
          <w:sz w:val="20"/>
          <w:rtl/>
        </w:rPr>
        <w:t>ی</w:t>
      </w:r>
      <w:r w:rsidRPr="00403D3E">
        <w:rPr>
          <w:rFonts w:cs="B Lotus" w:hint="eastAsia"/>
          <w:sz w:val="20"/>
          <w:rtl/>
        </w:rPr>
        <w:t>ه</w:t>
      </w:r>
      <w:r w:rsidRPr="00403D3E">
        <w:rPr>
          <w:rFonts w:cs="B Lotus"/>
          <w:sz w:val="20"/>
          <w:rtl/>
        </w:rPr>
        <w:t xml:space="preserve"> شدند که در ارتفاع </w:t>
      </w:r>
      <w:r w:rsidR="00C30BE2">
        <w:rPr>
          <w:rFonts w:cs="B Lotus" w:hint="cs"/>
          <w:sz w:val="20"/>
          <w:rtl/>
        </w:rPr>
        <w:t>90/0</w:t>
      </w:r>
      <w:r w:rsidRPr="00403D3E">
        <w:rPr>
          <w:rFonts w:cs="B Lotus"/>
          <w:sz w:val="20"/>
          <w:rtl/>
        </w:rPr>
        <w:t xml:space="preserve"> متر از کف </w:t>
      </w:r>
      <w:r w:rsidRPr="00403D3E">
        <w:rPr>
          <w:rFonts w:cs="B Lotus" w:hint="cs"/>
          <w:sz w:val="20"/>
          <w:rtl/>
        </w:rPr>
        <w:t xml:space="preserve">اتاق </w:t>
      </w:r>
      <w:r w:rsidRPr="00403D3E">
        <w:rPr>
          <w:rFonts w:cs="B Lotus"/>
          <w:sz w:val="20"/>
          <w:rtl/>
        </w:rPr>
        <w:t>قرار دارند، اصطلاح</w:t>
      </w:r>
      <w:r w:rsidRPr="00403D3E">
        <w:rPr>
          <w:rFonts w:cs="B Lotus" w:hint="cs"/>
          <w:sz w:val="20"/>
          <w:rtl/>
        </w:rPr>
        <w:t>اً</w:t>
      </w:r>
      <w:r w:rsidRPr="00403D3E">
        <w:rPr>
          <w:rFonts w:cs="B Lotus"/>
          <w:sz w:val="20"/>
          <w:rtl/>
        </w:rPr>
        <w:t xml:space="preserve"> به ا</w:t>
      </w:r>
      <w:r w:rsidRPr="00403D3E">
        <w:rPr>
          <w:rFonts w:cs="B Lotus" w:hint="cs"/>
          <w:sz w:val="20"/>
          <w:rtl/>
        </w:rPr>
        <w:t>ی</w:t>
      </w:r>
      <w:r w:rsidRPr="00403D3E">
        <w:rPr>
          <w:rFonts w:cs="B Lotus" w:hint="eastAsia"/>
          <w:sz w:val="20"/>
          <w:rtl/>
        </w:rPr>
        <w:t>ن</w:t>
      </w:r>
      <w:r w:rsidRPr="00403D3E">
        <w:rPr>
          <w:rFonts w:cs="B Lotus"/>
          <w:sz w:val="20"/>
          <w:rtl/>
        </w:rPr>
        <w:t xml:space="preserve"> صفحه </w:t>
      </w:r>
      <w:r w:rsidR="004F3CB7">
        <w:rPr>
          <w:rFonts w:cs="B Lotus"/>
          <w:sz w:val="20"/>
          <w:rtl/>
        </w:rPr>
        <w:t>م</w:t>
      </w:r>
      <w:r w:rsidR="004F3CB7">
        <w:rPr>
          <w:rFonts w:cs="B Lotus" w:hint="cs"/>
          <w:sz w:val="20"/>
          <w:rtl/>
        </w:rPr>
        <w:t>ی</w:t>
      </w:r>
      <w:r w:rsidR="004F3CB7">
        <w:rPr>
          <w:rFonts w:cs="B Lotus" w:hint="eastAsia"/>
          <w:sz w:val="20"/>
          <w:rtl/>
        </w:rPr>
        <w:t>ز</w:t>
      </w:r>
      <w:r w:rsidR="004F3CB7">
        <w:rPr>
          <w:rFonts w:cs="B Lotus"/>
          <w:sz w:val="20"/>
          <w:rtl/>
        </w:rPr>
        <w:t xml:space="preserve"> کار</w:t>
      </w:r>
      <w:r w:rsidRPr="00403D3E">
        <w:rPr>
          <w:rFonts w:cs="B Lotus"/>
          <w:sz w:val="20"/>
          <w:rtl/>
        </w:rPr>
        <w:t xml:space="preserve"> گفته م</w:t>
      </w:r>
      <w:r w:rsidRPr="00403D3E">
        <w:rPr>
          <w:rFonts w:cs="B Lotus" w:hint="cs"/>
          <w:sz w:val="20"/>
          <w:rtl/>
        </w:rPr>
        <w:t>ی‌</w:t>
      </w:r>
      <w:r w:rsidRPr="00403D3E">
        <w:rPr>
          <w:rFonts w:cs="B Lotus" w:hint="eastAsia"/>
          <w:sz w:val="20"/>
          <w:rtl/>
        </w:rPr>
        <w:t>شود</w:t>
      </w:r>
      <w:r w:rsidRPr="00403D3E">
        <w:rPr>
          <w:rFonts w:cs="B Lotus" w:hint="cs"/>
          <w:sz w:val="20"/>
          <w:rtl/>
        </w:rPr>
        <w:t>.</w:t>
      </w:r>
      <w:r w:rsidRPr="00403D3E">
        <w:rPr>
          <w:rFonts w:cs="B Lotus"/>
          <w:sz w:val="20"/>
          <w:rtl/>
        </w:rPr>
        <w:t xml:space="preserve"> سنسورها (نقاط تعب</w:t>
      </w:r>
      <w:r w:rsidRPr="00403D3E">
        <w:rPr>
          <w:rFonts w:cs="B Lotus" w:hint="cs"/>
          <w:sz w:val="20"/>
          <w:rtl/>
        </w:rPr>
        <w:t>ی</w:t>
      </w:r>
      <w:r w:rsidRPr="00403D3E">
        <w:rPr>
          <w:rFonts w:cs="B Lotus" w:hint="eastAsia"/>
          <w:sz w:val="20"/>
          <w:rtl/>
        </w:rPr>
        <w:t>ه</w:t>
      </w:r>
      <w:r w:rsidRPr="00403D3E">
        <w:rPr>
          <w:rFonts w:cs="B Lotus"/>
          <w:sz w:val="20"/>
          <w:rtl/>
        </w:rPr>
        <w:t xml:space="preserve"> شده جهت </w:t>
      </w:r>
      <w:r w:rsidRPr="00403D3E">
        <w:rPr>
          <w:rFonts w:cs="B Lotus" w:hint="cs"/>
          <w:sz w:val="20"/>
          <w:rtl/>
        </w:rPr>
        <w:t>آ</w:t>
      </w:r>
      <w:r w:rsidRPr="00403D3E">
        <w:rPr>
          <w:rFonts w:cs="B Lotus"/>
          <w:sz w:val="20"/>
          <w:rtl/>
        </w:rPr>
        <w:t>نال</w:t>
      </w:r>
      <w:r w:rsidRPr="00403D3E">
        <w:rPr>
          <w:rFonts w:cs="B Lotus" w:hint="cs"/>
          <w:sz w:val="20"/>
          <w:rtl/>
        </w:rPr>
        <w:t>ی</w:t>
      </w:r>
      <w:r w:rsidRPr="00403D3E">
        <w:rPr>
          <w:rFonts w:cs="B Lotus" w:hint="eastAsia"/>
          <w:sz w:val="20"/>
          <w:rtl/>
        </w:rPr>
        <w:t>ز</w:t>
      </w:r>
      <w:r w:rsidRPr="00403D3E">
        <w:rPr>
          <w:rFonts w:cs="B Lotus"/>
          <w:sz w:val="20"/>
          <w:rtl/>
        </w:rPr>
        <w:t xml:space="preserve"> روشنا</w:t>
      </w:r>
      <w:r w:rsidRPr="00403D3E">
        <w:rPr>
          <w:rFonts w:cs="B Lotus" w:hint="cs"/>
          <w:sz w:val="20"/>
          <w:rtl/>
        </w:rPr>
        <w:t>یی</w:t>
      </w:r>
      <w:r w:rsidRPr="00403D3E">
        <w:rPr>
          <w:rFonts w:cs="B Lotus"/>
          <w:sz w:val="20"/>
          <w:rtl/>
        </w:rPr>
        <w:t xml:space="preserve"> طب</w:t>
      </w:r>
      <w:r w:rsidRPr="00403D3E">
        <w:rPr>
          <w:rFonts w:cs="B Lotus" w:hint="cs"/>
          <w:sz w:val="20"/>
          <w:rtl/>
        </w:rPr>
        <w:t>ی</w:t>
      </w:r>
      <w:r w:rsidRPr="00403D3E">
        <w:rPr>
          <w:rFonts w:cs="B Lotus" w:hint="eastAsia"/>
          <w:sz w:val="20"/>
          <w:rtl/>
        </w:rPr>
        <w:t>ع</w:t>
      </w:r>
      <w:r w:rsidRPr="00403D3E">
        <w:rPr>
          <w:rFonts w:cs="B Lotus" w:hint="cs"/>
          <w:sz w:val="20"/>
          <w:rtl/>
        </w:rPr>
        <w:t>ی</w:t>
      </w:r>
      <w:r w:rsidRPr="00403D3E">
        <w:rPr>
          <w:rFonts w:cs="B Lotus"/>
          <w:sz w:val="20"/>
          <w:rtl/>
        </w:rPr>
        <w:t>) به فواصل</w:t>
      </w:r>
      <w:r w:rsidR="00895159">
        <w:rPr>
          <w:rFonts w:cs="B Lotus"/>
          <w:sz w:val="20"/>
          <w:rtl/>
        </w:rPr>
        <w:t xml:space="preserve"> </w:t>
      </w:r>
      <w:r w:rsidRPr="00403D3E">
        <w:rPr>
          <w:rFonts w:cs="B Lotus"/>
          <w:sz w:val="20"/>
          <w:rtl/>
        </w:rPr>
        <w:t>طول</w:t>
      </w:r>
      <w:r w:rsidRPr="00403D3E">
        <w:rPr>
          <w:rFonts w:cs="B Lotus" w:hint="cs"/>
          <w:sz w:val="20"/>
          <w:rtl/>
        </w:rPr>
        <w:t>ی</w:t>
      </w:r>
      <w:r w:rsidRPr="00403D3E">
        <w:rPr>
          <w:rFonts w:cs="B Lotus"/>
          <w:sz w:val="20"/>
          <w:rtl/>
        </w:rPr>
        <w:t xml:space="preserve"> </w:t>
      </w:r>
      <w:r w:rsidR="00C30BE2">
        <w:rPr>
          <w:rFonts w:cs="B Lotus" w:hint="cs"/>
          <w:sz w:val="20"/>
          <w:rtl/>
        </w:rPr>
        <w:t>3/0</w:t>
      </w:r>
      <w:r w:rsidR="00895159">
        <w:rPr>
          <w:rFonts w:cs="B Lotus"/>
          <w:sz w:val="20"/>
          <w:rtl/>
        </w:rPr>
        <w:t xml:space="preserve"> و</w:t>
      </w:r>
      <w:r w:rsidRPr="00403D3E">
        <w:rPr>
          <w:rFonts w:cs="B Lotus"/>
          <w:sz w:val="20"/>
          <w:rtl/>
        </w:rPr>
        <w:t xml:space="preserve"> عرض</w:t>
      </w:r>
      <w:r w:rsidRPr="00403D3E">
        <w:rPr>
          <w:rFonts w:cs="B Lotus" w:hint="cs"/>
          <w:sz w:val="20"/>
          <w:rtl/>
        </w:rPr>
        <w:t>ی</w:t>
      </w:r>
      <w:r w:rsidRPr="00403D3E">
        <w:rPr>
          <w:rFonts w:cs="B Lotus"/>
          <w:sz w:val="20"/>
          <w:rtl/>
        </w:rPr>
        <w:t xml:space="preserve"> </w:t>
      </w:r>
      <w:r w:rsidR="00C30BE2">
        <w:rPr>
          <w:rFonts w:cs="B Lotus" w:hint="cs"/>
          <w:sz w:val="20"/>
          <w:rtl/>
        </w:rPr>
        <w:t>3/0</w:t>
      </w:r>
      <w:r w:rsidRPr="00403D3E">
        <w:rPr>
          <w:rFonts w:cs="B Lotus"/>
          <w:sz w:val="20"/>
          <w:rtl/>
        </w:rPr>
        <w:t xml:space="preserve"> متر در</w:t>
      </w:r>
      <w:r w:rsidRPr="00403D3E">
        <w:rPr>
          <w:rFonts w:cs="B Lotus" w:hint="cs"/>
          <w:sz w:val="20"/>
          <w:rtl/>
        </w:rPr>
        <w:t xml:space="preserve"> فضای کار</w:t>
      </w:r>
      <w:r w:rsidRPr="00403D3E">
        <w:rPr>
          <w:rFonts w:cs="B Lotus"/>
          <w:sz w:val="20"/>
          <w:rtl/>
        </w:rPr>
        <w:t xml:space="preserve"> تعب</w:t>
      </w:r>
      <w:r w:rsidRPr="00403D3E">
        <w:rPr>
          <w:rFonts w:cs="B Lotus" w:hint="cs"/>
          <w:sz w:val="20"/>
          <w:rtl/>
        </w:rPr>
        <w:t>ی</w:t>
      </w:r>
      <w:r w:rsidRPr="00403D3E">
        <w:rPr>
          <w:rFonts w:cs="B Lotus" w:hint="eastAsia"/>
          <w:sz w:val="20"/>
          <w:rtl/>
        </w:rPr>
        <w:t>ه</w:t>
      </w:r>
      <w:r w:rsidRPr="00403D3E">
        <w:rPr>
          <w:rFonts w:cs="B Lotus"/>
          <w:sz w:val="20"/>
          <w:rtl/>
        </w:rPr>
        <w:t xml:space="preserve"> شدند که </w:t>
      </w:r>
      <w:r w:rsidRPr="00403D3E">
        <w:rPr>
          <w:rFonts w:cs="B Lotus"/>
          <w:sz w:val="20"/>
          <w:rtl/>
        </w:rPr>
        <w:lastRenderedPageBreak/>
        <w:t xml:space="preserve">تعداد </w:t>
      </w:r>
      <w:r w:rsidRPr="00403D3E">
        <w:rPr>
          <w:rFonts w:cs="B Lotus" w:hint="cs"/>
          <w:sz w:val="20"/>
          <w:rtl/>
        </w:rPr>
        <w:t>آ</w:t>
      </w:r>
      <w:r w:rsidRPr="00403D3E">
        <w:rPr>
          <w:rFonts w:cs="B Lotus"/>
          <w:sz w:val="20"/>
          <w:rtl/>
        </w:rPr>
        <w:t xml:space="preserve">ن‌ها </w:t>
      </w:r>
      <w:r w:rsidRPr="00403D3E">
        <w:rPr>
          <w:rFonts w:cs="B Lotus" w:hint="cs"/>
          <w:sz w:val="20"/>
          <w:rtl/>
        </w:rPr>
        <w:t>224</w:t>
      </w:r>
      <w:r w:rsidRPr="00403D3E">
        <w:rPr>
          <w:rFonts w:cs="B Lotus"/>
          <w:sz w:val="20"/>
          <w:rtl/>
        </w:rPr>
        <w:t xml:space="preserve"> عدد </w:t>
      </w:r>
      <w:r w:rsidRPr="00403D3E">
        <w:rPr>
          <w:rFonts w:cs="B Lotus" w:hint="cs"/>
          <w:sz w:val="20"/>
          <w:rtl/>
        </w:rPr>
        <w:t>می‌باشند</w:t>
      </w:r>
      <w:r w:rsidR="00895159">
        <w:rPr>
          <w:rFonts w:cs="B Lotus"/>
          <w:sz w:val="20"/>
          <w:rtl/>
        </w:rPr>
        <w:t xml:space="preserve"> </w:t>
      </w:r>
      <w:r w:rsidRPr="00403D3E">
        <w:rPr>
          <w:rFonts w:cs="B Lotus"/>
          <w:sz w:val="20"/>
          <w:rtl/>
        </w:rPr>
        <w:t>که اطلاعات محاسبه شده رو</w:t>
      </w:r>
      <w:r w:rsidRPr="00403D3E">
        <w:rPr>
          <w:rFonts w:cs="B Lotus" w:hint="cs"/>
          <w:sz w:val="20"/>
          <w:rtl/>
        </w:rPr>
        <w:t>ی</w:t>
      </w:r>
      <w:r w:rsidRPr="00403D3E">
        <w:rPr>
          <w:rFonts w:cs="B Lotus"/>
          <w:sz w:val="20"/>
          <w:rtl/>
        </w:rPr>
        <w:t xml:space="preserve"> ا</w:t>
      </w:r>
      <w:r w:rsidRPr="00403D3E">
        <w:rPr>
          <w:rFonts w:cs="B Lotus" w:hint="cs"/>
          <w:sz w:val="20"/>
          <w:rtl/>
        </w:rPr>
        <w:t>ی</w:t>
      </w:r>
      <w:r w:rsidRPr="00403D3E">
        <w:rPr>
          <w:rFonts w:cs="B Lotus" w:hint="eastAsia"/>
          <w:sz w:val="20"/>
          <w:rtl/>
        </w:rPr>
        <w:t>ن</w:t>
      </w:r>
      <w:r w:rsidRPr="00403D3E">
        <w:rPr>
          <w:rFonts w:cs="B Lotus"/>
          <w:sz w:val="20"/>
          <w:rtl/>
        </w:rPr>
        <w:t xml:space="preserve"> نقاط و بر مبنا</w:t>
      </w:r>
      <w:r w:rsidRPr="00403D3E">
        <w:rPr>
          <w:rFonts w:cs="B Lotus" w:hint="cs"/>
          <w:sz w:val="20"/>
          <w:rtl/>
        </w:rPr>
        <w:t>ی</w:t>
      </w:r>
      <w:r w:rsidRPr="00403D3E">
        <w:rPr>
          <w:rFonts w:cs="B Lotus"/>
          <w:sz w:val="20"/>
          <w:rtl/>
        </w:rPr>
        <w:t xml:space="preserve"> ا</w:t>
      </w:r>
      <w:r w:rsidRPr="00403D3E">
        <w:rPr>
          <w:rFonts w:cs="B Lotus" w:hint="cs"/>
          <w:sz w:val="20"/>
          <w:rtl/>
        </w:rPr>
        <w:t>ی</w:t>
      </w:r>
      <w:r w:rsidRPr="00403D3E">
        <w:rPr>
          <w:rFonts w:cs="B Lotus" w:hint="eastAsia"/>
          <w:sz w:val="20"/>
          <w:rtl/>
        </w:rPr>
        <w:t>ن</w:t>
      </w:r>
      <w:r w:rsidRPr="00403D3E">
        <w:rPr>
          <w:rFonts w:cs="B Lotus"/>
          <w:sz w:val="20"/>
          <w:rtl/>
        </w:rPr>
        <w:t xml:space="preserve"> ارتفاع سنج</w:t>
      </w:r>
      <w:r w:rsidRPr="00403D3E">
        <w:rPr>
          <w:rFonts w:cs="B Lotus" w:hint="cs"/>
          <w:sz w:val="20"/>
          <w:rtl/>
        </w:rPr>
        <w:t>ی</w:t>
      </w:r>
      <w:r w:rsidRPr="00403D3E">
        <w:rPr>
          <w:rFonts w:cs="B Lotus" w:hint="eastAsia"/>
          <w:sz w:val="20"/>
          <w:rtl/>
        </w:rPr>
        <w:t>ده</w:t>
      </w:r>
      <w:r w:rsidRPr="00403D3E">
        <w:rPr>
          <w:rFonts w:cs="B Lotus"/>
          <w:sz w:val="20"/>
          <w:rtl/>
        </w:rPr>
        <w:t xml:space="preserve"> م</w:t>
      </w:r>
      <w:r w:rsidRPr="00403D3E">
        <w:rPr>
          <w:rFonts w:cs="B Lotus" w:hint="cs"/>
          <w:sz w:val="20"/>
          <w:rtl/>
        </w:rPr>
        <w:t>ی‌</w:t>
      </w:r>
      <w:r w:rsidRPr="00403D3E">
        <w:rPr>
          <w:rFonts w:cs="B Lotus" w:hint="eastAsia"/>
          <w:sz w:val="20"/>
          <w:rtl/>
        </w:rPr>
        <w:t>شوند</w:t>
      </w:r>
      <w:r w:rsidRPr="00403D3E">
        <w:rPr>
          <w:rFonts w:cs="B Lotus"/>
          <w:sz w:val="20"/>
          <w:rtl/>
        </w:rPr>
        <w:t>. موارد ذکر شده از جمله ابعاد فضا، موقع</w:t>
      </w:r>
      <w:r w:rsidRPr="00403D3E">
        <w:rPr>
          <w:rFonts w:cs="B Lotus" w:hint="cs"/>
          <w:sz w:val="20"/>
          <w:rtl/>
        </w:rPr>
        <w:t>ی</w:t>
      </w:r>
      <w:r w:rsidRPr="00403D3E">
        <w:rPr>
          <w:rFonts w:cs="B Lotus" w:hint="eastAsia"/>
          <w:sz w:val="20"/>
          <w:rtl/>
        </w:rPr>
        <w:t>ت</w:t>
      </w:r>
      <w:r w:rsidRPr="00403D3E">
        <w:rPr>
          <w:rFonts w:cs="B Lotus" w:hint="cs"/>
          <w:sz w:val="20"/>
          <w:rtl/>
        </w:rPr>
        <w:t xml:space="preserve"> پوسته دوم</w:t>
      </w:r>
      <w:r w:rsidRPr="00403D3E">
        <w:rPr>
          <w:rFonts w:cs="B Lotus" w:hint="eastAsia"/>
          <w:sz w:val="20"/>
          <w:rtl/>
        </w:rPr>
        <w:t>،</w:t>
      </w:r>
      <w:r w:rsidRPr="00403D3E">
        <w:rPr>
          <w:rFonts w:cs="B Lotus"/>
          <w:sz w:val="20"/>
          <w:rtl/>
        </w:rPr>
        <w:t xml:space="preserve"> موقع</w:t>
      </w:r>
      <w:r w:rsidRPr="00403D3E">
        <w:rPr>
          <w:rFonts w:cs="B Lotus" w:hint="cs"/>
          <w:sz w:val="20"/>
          <w:rtl/>
        </w:rPr>
        <w:t>ی</w:t>
      </w:r>
      <w:r w:rsidRPr="00403D3E">
        <w:rPr>
          <w:rFonts w:cs="B Lotus" w:hint="eastAsia"/>
          <w:sz w:val="20"/>
          <w:rtl/>
        </w:rPr>
        <w:t>ت</w:t>
      </w:r>
      <w:r w:rsidRPr="00403D3E">
        <w:rPr>
          <w:rFonts w:cs="B Lotus"/>
          <w:sz w:val="20"/>
          <w:rtl/>
        </w:rPr>
        <w:t xml:space="preserve"> سنسورها و م</w:t>
      </w:r>
      <w:r w:rsidRPr="00403D3E">
        <w:rPr>
          <w:rFonts w:cs="B Lotus" w:hint="cs"/>
          <w:sz w:val="20"/>
          <w:rtl/>
        </w:rPr>
        <w:t>ی</w:t>
      </w:r>
      <w:r w:rsidRPr="00403D3E">
        <w:rPr>
          <w:rFonts w:cs="B Lotus" w:hint="eastAsia"/>
          <w:sz w:val="20"/>
          <w:rtl/>
        </w:rPr>
        <w:t>ز</w:t>
      </w:r>
      <w:r w:rsidRPr="00403D3E">
        <w:rPr>
          <w:rFonts w:cs="B Lotus"/>
          <w:sz w:val="20"/>
          <w:rtl/>
        </w:rPr>
        <w:t xml:space="preserve"> کار در </w:t>
      </w:r>
      <w:r w:rsidRPr="00403D3E">
        <w:rPr>
          <w:rFonts w:cs="B Lotus" w:hint="cs"/>
          <w:sz w:val="20"/>
          <w:rtl/>
        </w:rPr>
        <w:t xml:space="preserve">تصویر </w:t>
      </w:r>
      <w:r w:rsidR="005933C8" w:rsidRPr="00403D3E">
        <w:rPr>
          <w:rFonts w:cs="B Lotus" w:hint="cs"/>
          <w:sz w:val="20"/>
          <w:rtl/>
        </w:rPr>
        <w:t>9</w:t>
      </w:r>
      <w:r w:rsidRPr="00403D3E">
        <w:rPr>
          <w:rFonts w:cs="B Lotus"/>
          <w:sz w:val="20"/>
          <w:rtl/>
        </w:rPr>
        <w:t xml:space="preserve"> مشاهده م</w:t>
      </w:r>
      <w:r w:rsidRPr="00403D3E">
        <w:rPr>
          <w:rFonts w:cs="B Lotus" w:hint="cs"/>
          <w:sz w:val="20"/>
          <w:rtl/>
        </w:rPr>
        <w:t>ی‌</w:t>
      </w:r>
      <w:r w:rsidRPr="00403D3E">
        <w:rPr>
          <w:rFonts w:cs="B Lotus" w:hint="eastAsia"/>
          <w:sz w:val="20"/>
          <w:rtl/>
        </w:rPr>
        <w:t>شود</w:t>
      </w:r>
      <w:r w:rsidRPr="00403D3E">
        <w:rPr>
          <w:rFonts w:cs="B Lotus"/>
          <w:sz w:val="20"/>
          <w:rtl/>
        </w:rPr>
        <w:t>.</w:t>
      </w:r>
    </w:p>
    <w:p w14:paraId="59739D22" w14:textId="77777777" w:rsidR="00D736D0" w:rsidRDefault="00D736D0" w:rsidP="00C30BE2">
      <w:pPr>
        <w:spacing w:line="240" w:lineRule="auto"/>
        <w:rPr>
          <w:rFonts w:cs="B Lotus"/>
          <w:sz w:val="20"/>
          <w:rtl/>
        </w:rPr>
      </w:pPr>
    </w:p>
    <w:p w14:paraId="31BAC0DA" w14:textId="0042C64A" w:rsidR="00570F99" w:rsidRPr="00C30BE2" w:rsidRDefault="002B636C" w:rsidP="002B636C">
      <w:pPr>
        <w:pStyle w:val="Heading2"/>
        <w:numPr>
          <w:ilvl w:val="0"/>
          <w:numId w:val="0"/>
        </w:numPr>
        <w:spacing w:line="240" w:lineRule="auto"/>
        <w:rPr>
          <w:rFonts w:cs="B Zar"/>
          <w:sz w:val="20"/>
          <w:rtl/>
        </w:rPr>
      </w:pPr>
      <w:r>
        <w:rPr>
          <w:rFonts w:cs="B Zar" w:hint="cs"/>
          <w:sz w:val="20"/>
          <w:rtl/>
        </w:rPr>
        <w:t xml:space="preserve">3-2- </w:t>
      </w:r>
      <w:r w:rsidR="004F3CB7">
        <w:rPr>
          <w:rFonts w:cs="B Zar"/>
          <w:sz w:val="20"/>
          <w:rtl/>
        </w:rPr>
        <w:t>نرم‌افزار</w:t>
      </w:r>
      <w:r w:rsidR="00570F99" w:rsidRPr="00C30BE2">
        <w:rPr>
          <w:rFonts w:cs="B Zar"/>
          <w:sz w:val="20"/>
          <w:rtl/>
        </w:rPr>
        <w:t xml:space="preserve"> شب</w:t>
      </w:r>
      <w:r w:rsidR="00570F99" w:rsidRPr="00C30BE2">
        <w:rPr>
          <w:rFonts w:cs="B Zar" w:hint="cs"/>
          <w:sz w:val="20"/>
          <w:rtl/>
        </w:rPr>
        <w:t>ی</w:t>
      </w:r>
      <w:r w:rsidR="00570F99" w:rsidRPr="00C30BE2">
        <w:rPr>
          <w:rFonts w:cs="B Zar" w:hint="eastAsia"/>
          <w:sz w:val="20"/>
          <w:rtl/>
        </w:rPr>
        <w:t>ه‌ساز</w:t>
      </w:r>
      <w:r w:rsidR="00570F99" w:rsidRPr="00C30BE2">
        <w:rPr>
          <w:rFonts w:cs="B Zar" w:hint="cs"/>
          <w:sz w:val="20"/>
          <w:rtl/>
        </w:rPr>
        <w:t>ی</w:t>
      </w:r>
      <w:r w:rsidR="00570F99" w:rsidRPr="00C30BE2">
        <w:rPr>
          <w:rFonts w:cs="B Zar"/>
          <w:sz w:val="20"/>
          <w:rtl/>
        </w:rPr>
        <w:t xml:space="preserve"> نور روز</w:t>
      </w:r>
    </w:p>
    <w:p w14:paraId="2A0AF2C5" w14:textId="5C05FFFC" w:rsidR="004744C7" w:rsidRPr="00403D3E" w:rsidRDefault="004744C7" w:rsidP="002B636C">
      <w:pPr>
        <w:spacing w:line="240" w:lineRule="auto"/>
        <w:rPr>
          <w:rFonts w:cs="B Lotus"/>
          <w:sz w:val="20"/>
          <w:rtl/>
        </w:rPr>
      </w:pPr>
      <w:r w:rsidRPr="00403D3E">
        <w:rPr>
          <w:rFonts w:cs="B Lotus" w:hint="cs"/>
          <w:sz w:val="20"/>
          <w:rtl/>
        </w:rPr>
        <w:t xml:space="preserve"> شبیه‌سازی نور روز یکی از رایج‌ترین شبیه‌سازی‌ها برای بهینه‌سازی ساختمان در فرآیند طراحی معماری است. بر طبق </w:t>
      </w:r>
      <w:r w:rsidRPr="00403D3E">
        <w:rPr>
          <w:rFonts w:cs="B Lotus"/>
          <w:sz w:val="20"/>
          <w:rtl/>
        </w:rPr>
        <w:t>نتا</w:t>
      </w:r>
      <w:r w:rsidRPr="00403D3E">
        <w:rPr>
          <w:rFonts w:cs="B Lotus" w:hint="cs"/>
          <w:sz w:val="20"/>
          <w:rtl/>
        </w:rPr>
        <w:t>ی</w:t>
      </w:r>
      <w:r w:rsidRPr="00403D3E">
        <w:rPr>
          <w:rFonts w:cs="B Lotus" w:hint="eastAsia"/>
          <w:sz w:val="20"/>
          <w:rtl/>
        </w:rPr>
        <w:t>ج</w:t>
      </w:r>
      <w:r w:rsidRPr="00403D3E">
        <w:rPr>
          <w:rFonts w:cs="B Lotus"/>
          <w:sz w:val="20"/>
          <w:rtl/>
        </w:rPr>
        <w:t xml:space="preserve"> </w:t>
      </w:r>
      <w:r w:rsidRPr="00403D3E">
        <w:rPr>
          <w:rFonts w:cs="B Lotus" w:hint="cs"/>
          <w:sz w:val="20"/>
          <w:rtl/>
        </w:rPr>
        <w:t xml:space="preserve">مطالعات </w:t>
      </w:r>
      <w:r w:rsidRPr="00403D3E">
        <w:rPr>
          <w:rFonts w:cs="B Lotus"/>
          <w:sz w:val="20"/>
          <w:rtl/>
        </w:rPr>
        <w:t>را</w:t>
      </w:r>
      <w:r w:rsidRPr="00403D3E">
        <w:rPr>
          <w:rFonts w:cs="B Lotus" w:hint="cs"/>
          <w:sz w:val="20"/>
          <w:rtl/>
        </w:rPr>
        <w:t>ی</w:t>
      </w:r>
      <w:r w:rsidRPr="00403D3E">
        <w:rPr>
          <w:rFonts w:cs="B Lotus" w:hint="eastAsia"/>
          <w:sz w:val="20"/>
          <w:rtl/>
        </w:rPr>
        <w:t>نهارت</w:t>
      </w:r>
      <w:r w:rsidRPr="00403D3E">
        <w:rPr>
          <w:rStyle w:val="FootnoteReference"/>
          <w:rFonts w:cs="B Lotus"/>
          <w:sz w:val="20"/>
          <w:rtl/>
        </w:rPr>
        <w:footnoteReference w:id="27"/>
      </w:r>
      <w:r w:rsidRPr="00403D3E">
        <w:rPr>
          <w:rFonts w:cs="B Lotus"/>
          <w:sz w:val="20"/>
          <w:rtl/>
        </w:rPr>
        <w:t>، استفاده از نرم‌افزارها</w:t>
      </w:r>
      <w:r w:rsidRPr="00403D3E">
        <w:rPr>
          <w:rFonts w:cs="B Lotus" w:hint="cs"/>
          <w:sz w:val="20"/>
          <w:rtl/>
        </w:rPr>
        <w:t>ی</w:t>
      </w:r>
      <w:r w:rsidRPr="00403D3E">
        <w:rPr>
          <w:rFonts w:cs="B Lotus"/>
          <w:sz w:val="20"/>
          <w:rtl/>
        </w:rPr>
        <w:t xml:space="preserve"> شب</w:t>
      </w:r>
      <w:r w:rsidRPr="00403D3E">
        <w:rPr>
          <w:rFonts w:cs="B Lotus" w:hint="cs"/>
          <w:sz w:val="20"/>
          <w:rtl/>
        </w:rPr>
        <w:t>ی</w:t>
      </w:r>
      <w:r w:rsidRPr="00403D3E">
        <w:rPr>
          <w:rFonts w:cs="B Lotus" w:hint="eastAsia"/>
          <w:sz w:val="20"/>
          <w:rtl/>
        </w:rPr>
        <w:t>ه</w:t>
      </w:r>
      <w:r w:rsidRPr="00403D3E">
        <w:rPr>
          <w:rFonts w:cs="B Lotus" w:hint="cs"/>
          <w:sz w:val="20"/>
          <w:rtl/>
        </w:rPr>
        <w:t>‌</w:t>
      </w:r>
      <w:r w:rsidRPr="00403D3E">
        <w:rPr>
          <w:rFonts w:cs="B Lotus"/>
          <w:sz w:val="20"/>
          <w:rtl/>
        </w:rPr>
        <w:t>ساز نور روز در مقا</w:t>
      </w:r>
      <w:r w:rsidRPr="00403D3E">
        <w:rPr>
          <w:rFonts w:cs="B Lotus" w:hint="cs"/>
          <w:sz w:val="20"/>
          <w:rtl/>
        </w:rPr>
        <w:t>ی</w:t>
      </w:r>
      <w:r w:rsidRPr="00403D3E">
        <w:rPr>
          <w:rFonts w:cs="B Lotus" w:hint="eastAsia"/>
          <w:sz w:val="20"/>
          <w:rtl/>
        </w:rPr>
        <w:t>سه</w:t>
      </w:r>
      <w:r w:rsidRPr="00403D3E">
        <w:rPr>
          <w:rFonts w:cs="B Lotus"/>
          <w:sz w:val="20"/>
          <w:rtl/>
        </w:rPr>
        <w:t xml:space="preserve"> با د</w:t>
      </w:r>
      <w:r w:rsidRPr="00403D3E">
        <w:rPr>
          <w:rFonts w:cs="B Lotus" w:hint="cs"/>
          <w:sz w:val="20"/>
          <w:rtl/>
        </w:rPr>
        <w:t>ی</w:t>
      </w:r>
      <w:r w:rsidRPr="00403D3E">
        <w:rPr>
          <w:rFonts w:cs="B Lotus" w:hint="eastAsia"/>
          <w:sz w:val="20"/>
          <w:rtl/>
        </w:rPr>
        <w:t>گر</w:t>
      </w:r>
      <w:r w:rsidRPr="00403D3E">
        <w:rPr>
          <w:rFonts w:cs="B Lotus"/>
          <w:sz w:val="20"/>
          <w:rtl/>
        </w:rPr>
        <w:t xml:space="preserve"> روش‌ها</w:t>
      </w:r>
      <w:r w:rsidRPr="00403D3E">
        <w:rPr>
          <w:rFonts w:cs="B Lotus" w:hint="cs"/>
          <w:sz w:val="20"/>
          <w:rtl/>
        </w:rPr>
        <w:t>ی</w:t>
      </w:r>
      <w:r w:rsidRPr="00403D3E">
        <w:rPr>
          <w:rFonts w:cs="B Lotus"/>
          <w:sz w:val="20"/>
          <w:rtl/>
        </w:rPr>
        <w:t xml:space="preserve"> آنال</w:t>
      </w:r>
      <w:r w:rsidRPr="00403D3E">
        <w:rPr>
          <w:rFonts w:cs="B Lotus" w:hint="cs"/>
          <w:sz w:val="20"/>
          <w:rtl/>
        </w:rPr>
        <w:t>ی</w:t>
      </w:r>
      <w:r w:rsidRPr="00403D3E">
        <w:rPr>
          <w:rFonts w:cs="B Lotus" w:hint="eastAsia"/>
          <w:sz w:val="20"/>
          <w:rtl/>
        </w:rPr>
        <w:t>ز</w:t>
      </w:r>
      <w:r w:rsidRPr="00403D3E">
        <w:rPr>
          <w:rFonts w:cs="B Lotus"/>
          <w:sz w:val="20"/>
          <w:rtl/>
        </w:rPr>
        <w:t xml:space="preserve"> نور روز در م</w:t>
      </w:r>
      <w:r w:rsidRPr="00403D3E">
        <w:rPr>
          <w:rFonts w:cs="B Lotus" w:hint="cs"/>
          <w:sz w:val="20"/>
          <w:rtl/>
        </w:rPr>
        <w:t>ی</w:t>
      </w:r>
      <w:r w:rsidRPr="00403D3E">
        <w:rPr>
          <w:rFonts w:cs="B Lotus" w:hint="eastAsia"/>
          <w:sz w:val="20"/>
          <w:rtl/>
        </w:rPr>
        <w:t>ان</w:t>
      </w:r>
      <w:r w:rsidRPr="00403D3E">
        <w:rPr>
          <w:rFonts w:cs="B Lotus"/>
          <w:sz w:val="20"/>
          <w:rtl/>
        </w:rPr>
        <w:t xml:space="preserve"> طر</w:t>
      </w:r>
      <w:r w:rsidRPr="00403D3E">
        <w:rPr>
          <w:rFonts w:cs="B Lotus" w:hint="eastAsia"/>
          <w:sz w:val="20"/>
          <w:rtl/>
        </w:rPr>
        <w:t>احان</w:t>
      </w:r>
      <w:r w:rsidRPr="00403D3E">
        <w:rPr>
          <w:rFonts w:cs="B Lotus"/>
          <w:sz w:val="20"/>
          <w:rtl/>
        </w:rPr>
        <w:t xml:space="preserve"> در مراحل </w:t>
      </w:r>
      <w:r w:rsidRPr="00403D3E">
        <w:rPr>
          <w:rFonts w:cs="B Lotus" w:hint="cs"/>
          <w:sz w:val="20"/>
          <w:rtl/>
        </w:rPr>
        <w:t>ابتدایی</w:t>
      </w:r>
      <w:r w:rsidRPr="00403D3E">
        <w:rPr>
          <w:rFonts w:cs="B Lotus"/>
          <w:sz w:val="20"/>
          <w:rtl/>
        </w:rPr>
        <w:t xml:space="preserve"> طراح</w:t>
      </w:r>
      <w:r w:rsidRPr="00403D3E">
        <w:rPr>
          <w:rFonts w:cs="B Lotus" w:hint="cs"/>
          <w:sz w:val="20"/>
          <w:rtl/>
        </w:rPr>
        <w:t>ی</w:t>
      </w:r>
      <w:r w:rsidRPr="00403D3E">
        <w:rPr>
          <w:rFonts w:cs="B Lotus"/>
          <w:sz w:val="20"/>
          <w:rtl/>
        </w:rPr>
        <w:t xml:space="preserve"> </w:t>
      </w:r>
      <w:r w:rsidRPr="00403D3E">
        <w:rPr>
          <w:rFonts w:cs="B Lotus" w:hint="cs"/>
          <w:sz w:val="20"/>
          <w:rtl/>
        </w:rPr>
        <w:t>در حال فراگیرتر شدن</w:t>
      </w:r>
      <w:r w:rsidRPr="00403D3E">
        <w:rPr>
          <w:rFonts w:cs="B Lotus"/>
          <w:sz w:val="20"/>
          <w:rtl/>
        </w:rPr>
        <w:t xml:space="preserve"> </w:t>
      </w:r>
      <w:r w:rsidR="00E83095" w:rsidRPr="00403D3E">
        <w:rPr>
          <w:rFonts w:cs="B Lotus" w:hint="cs"/>
          <w:sz w:val="20"/>
          <w:rtl/>
        </w:rPr>
        <w:t xml:space="preserve">است </w:t>
      </w:r>
      <w:r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{"citationID":"2nt1aevid","properties":{"formattedCitation":"{\\rtf \\rtlpar\\rtlmark\\qr (Galasiu &amp; Reinhart, 2008)}","plainCitation</w:instrText>
      </w:r>
      <w:r w:rsidR="00F2253A" w:rsidRPr="00403D3E">
        <w:rPr>
          <w:rFonts w:cs="B Lotus"/>
          <w:sz w:val="20"/>
          <w:rtl/>
        </w:rPr>
        <w:instrText>":"‏(</w:instrText>
      </w:r>
      <w:r w:rsidR="00F2253A" w:rsidRPr="00403D3E">
        <w:rPr>
          <w:rFonts w:cs="B Lotus"/>
          <w:sz w:val="20"/>
        </w:rPr>
        <w:instrText>Galasiu &amp; Reinhart, 2008)"},"citationItems":[{"id":1356,"uris":["http://pajoohyar.ir</w:instrText>
      </w:r>
      <w:r w:rsidR="00F2253A" w:rsidRPr="00403D3E">
        <w:rPr>
          <w:rFonts w:cs="B Lotus"/>
          <w:sz w:val="20"/>
          <w:rtl/>
        </w:rPr>
        <w:instrText>/</w:instrText>
      </w:r>
      <w:r w:rsidR="00F2253A" w:rsidRPr="00403D3E">
        <w:rPr>
          <w:rFonts w:cs="B Lotus"/>
          <w:sz w:val="20"/>
        </w:rPr>
        <w:instrText>users/705/items/S6KUCTNF"],"uri":["http://pajoohyar.ir/users/705/items/S6KUCTNF"],"itemData":{"id":1356,"type":"article-journal","title":"Current daylighting design practice: a survey","container-title":"Building Research &amp; Information","page":"159-174</w:instrText>
      </w:r>
      <w:r w:rsidR="00F2253A" w:rsidRPr="00403D3E">
        <w:rPr>
          <w:rFonts w:cs="B Lotus"/>
          <w:sz w:val="20"/>
          <w:rtl/>
        </w:rPr>
        <w:instrText>","</w:instrText>
      </w:r>
      <w:r w:rsidR="00F2253A" w:rsidRPr="00403D3E">
        <w:rPr>
          <w:rFonts w:cs="B Lotus"/>
          <w:sz w:val="20"/>
        </w:rPr>
        <w:instrText>volume":"36","issue":"2","source":"Taylor and Francis+NEJM","abstract":"What are the current daylighting design practices among design teams with an explicit interest in sustainable design? A survey was undertaken: (1) to understand which daylight performance indicators and design tools are currently used by design practitioners to integrate daylighting in their projects; (2) to identify the additional information needed beyond that available in current design guides; and (3) to advise on the content and</w:instrText>
      </w:r>
      <w:r w:rsidR="00F2253A" w:rsidRPr="00403D3E">
        <w:rPr>
          <w:rFonts w:cs="B Lotus"/>
          <w:sz w:val="20"/>
          <w:rtl/>
        </w:rPr>
        <w:instrText xml:space="preserve"> </w:instrText>
      </w:r>
      <w:r w:rsidR="00F2253A" w:rsidRPr="00403D3E">
        <w:rPr>
          <w:rFonts w:cs="B Lotus"/>
          <w:sz w:val="20"/>
        </w:rPr>
        <w:instrText>format of a new daylighting design guide that addresses these needs. The responses obtained from 177 participants showed that over 90% of the practitioners surveyed support the development of a new daylighting design guide that would provide online access</w:instrText>
      </w:r>
      <w:r w:rsidR="00F2253A" w:rsidRPr="00403D3E">
        <w:rPr>
          <w:rFonts w:cs="B Lotus"/>
          <w:sz w:val="20"/>
          <w:rtl/>
        </w:rPr>
        <w:instrText xml:space="preserve"> </w:instrText>
      </w:r>
      <w:r w:rsidR="00F2253A" w:rsidRPr="00403D3E">
        <w:rPr>
          <w:rFonts w:cs="B Lotus"/>
          <w:sz w:val="20"/>
        </w:rPr>
        <w:instrText>to both simple calculation methods as well as more advanced daylighting design tools. Survey results also showed that a variety of non-standardized daylight prediction methods – primarily rules of thumb – are currently being used, and that there is no commonly acknowledged method of how to assess the performance and quality of a daylighting system in terms of energy savings, glare prevention, daylight factors, and the view to the outside. Quelles sont actuellement les pratiques conceptuelles en matière d</w:instrText>
      </w:r>
      <w:r w:rsidR="00F2253A" w:rsidRPr="00403D3E">
        <w:rPr>
          <w:rFonts w:cs="B Lotus"/>
          <w:sz w:val="20"/>
          <w:rtl/>
        </w:rPr>
        <w:instrText>'</w:instrText>
      </w:r>
      <w:r w:rsidR="00F2253A" w:rsidRPr="00403D3E">
        <w:rPr>
          <w:rFonts w:cs="B Lotus"/>
          <w:sz w:val="20"/>
        </w:rPr>
        <w:instrText>éclairage naturel dans les bureaux d'étude s'intéressant de manière explicite à la conception durable? Une étude a été entreprise pour (1) comprendre quels indicateurs de performances d'éclairage naturel et outils de conception sont actuellement utilisés</w:instrText>
      </w:r>
      <w:r w:rsidR="00F2253A" w:rsidRPr="00403D3E">
        <w:rPr>
          <w:rFonts w:cs="B Lotus"/>
          <w:sz w:val="20"/>
          <w:rtl/>
        </w:rPr>
        <w:instrText xml:space="preserve"> </w:instrText>
      </w:r>
      <w:r w:rsidR="00F2253A" w:rsidRPr="00403D3E">
        <w:rPr>
          <w:rFonts w:cs="B Lotus"/>
          <w:sz w:val="20"/>
        </w:rPr>
        <w:instrText>par les bureaux d'étude pour intégrer l'éclairage naturel dans leurs projets; (2) identifier les informations complémentaires nécessaires en plus de celles qui sont disponibles dans les guides de conception; (3) conseiller sur le contenu et le format d'un nouveau guide de conception sur l'éclairage naturel pour répondre à ces besoins. Les réponses fournies par 177 participants montrent que plus de 99% des praticiens interrogés sont en faveur de la préparation d'un nouveau guide de conception sur l'éclairage naturel qui donnerait accès en ligne à la fois à des méthodes de calcul simples et à des outils de conception d'éclairage naturel plus complexes. Les résultats de cette enquête montrent également que plusieurs méthodes de prédiction de l'éclairage naturel non normalisées, principalement empiriques, sont actuellement utilisées et qu'il n'existe aucune méthode reconnue d'évaluation des performances et de la qualité d'un système d'éclairage naturel en termes d'économies d'énergie, de prévention de l'éblouissement, de coefficient d'éclairage diurne et de vue sur l'extérieur. éclairage naturel, paramètres de l'éclairage naturel, guide de conception, pratiques conceptuelles, outils de conception, indicateurs de performances, conception durable","URL":"https</w:instrText>
      </w:r>
      <w:r w:rsidR="00F2253A" w:rsidRPr="00403D3E">
        <w:rPr>
          <w:rFonts w:cs="B Lotus"/>
          <w:sz w:val="20"/>
          <w:rtl/>
        </w:rPr>
        <w:instrText>://</w:instrText>
      </w:r>
      <w:r w:rsidR="00F2253A" w:rsidRPr="00403D3E">
        <w:rPr>
          <w:rFonts w:cs="B Lotus"/>
          <w:sz w:val="20"/>
        </w:rPr>
        <w:instrText>doi.org/10.1080/09613210701549748","DOI":"10.1080/09613210701549748","ISSN":"0961-3218","shortTitle":"Current daylighting design practice","language":"en-us","author":[{"family":"Galasiu","given":"Anca D."},{"family":"Reinhart","given":"Christoph F."}]</w:instrText>
      </w:r>
      <w:r w:rsidR="00F2253A" w:rsidRPr="00403D3E">
        <w:rPr>
          <w:rFonts w:cs="B Lotus"/>
          <w:sz w:val="20"/>
          <w:rtl/>
        </w:rPr>
        <w:instrText>,"</w:instrText>
      </w:r>
      <w:r w:rsidR="00F2253A" w:rsidRPr="00403D3E">
        <w:rPr>
          <w:rFonts w:cs="B Lotus"/>
          <w:sz w:val="20"/>
        </w:rPr>
        <w:instrText>issued":{"date-parts</w:instrText>
      </w:r>
      <w:r w:rsidR="00F2253A" w:rsidRPr="00403D3E">
        <w:rPr>
          <w:rFonts w:cs="B Lotus"/>
          <w:sz w:val="20"/>
          <w:rtl/>
        </w:rPr>
        <w:instrText>":[["2008",3,1]]</w:instrText>
      </w:r>
      <w:r w:rsidR="00F2253A" w:rsidRPr="00403D3E">
        <w:rPr>
          <w:rFonts w:cs="B Lotus"/>
          <w:sz w:val="20"/>
        </w:rPr>
        <w:instrText>}}}],"schema":"https://github.com/citation-style-language/schema/raw/master/csl-citation.json</w:instrText>
      </w:r>
      <w:r w:rsidR="00F2253A" w:rsidRPr="00403D3E">
        <w:rPr>
          <w:rFonts w:cs="B Lotus"/>
          <w:sz w:val="20"/>
          <w:rtl/>
        </w:rPr>
        <w:instrText xml:space="preserve">"} </w:instrText>
      </w:r>
      <w:r w:rsidRPr="00403D3E">
        <w:rPr>
          <w:rFonts w:cs="B Lotus"/>
          <w:sz w:val="20"/>
          <w:rtl/>
        </w:rPr>
        <w:fldChar w:fldCharType="separate"/>
      </w:r>
      <w:r w:rsidR="00F2253A" w:rsidRPr="00403D3E">
        <w:rPr>
          <w:rFonts w:cs="B Lotus"/>
          <w:sz w:val="20"/>
          <w:rtl/>
          <w:lang w:bidi="ar-SA"/>
        </w:rPr>
        <w:t>‏(</w:t>
      </w:r>
      <w:r w:rsidR="00F2253A" w:rsidRPr="00403D3E">
        <w:rPr>
          <w:rFonts w:cs="B Lotus"/>
          <w:sz w:val="20"/>
        </w:rPr>
        <w:t>Galasiu &amp; Reinhart, 2008</w:t>
      </w:r>
      <w:r w:rsidR="00F2253A" w:rsidRPr="00403D3E">
        <w:rPr>
          <w:rFonts w:cs="B Lotus"/>
          <w:sz w:val="20"/>
          <w:rtl/>
          <w:lang w:bidi="ar-SA"/>
        </w:rPr>
        <w:t>)</w:t>
      </w:r>
      <w:r w:rsidRPr="00403D3E">
        <w:rPr>
          <w:rFonts w:cs="B Lotus"/>
          <w:sz w:val="20"/>
          <w:rtl/>
        </w:rPr>
        <w:fldChar w:fldCharType="end"/>
      </w:r>
      <w:r w:rsidRPr="00403D3E">
        <w:rPr>
          <w:rFonts w:cs="B Lotus" w:hint="eastAsia"/>
          <w:sz w:val="20"/>
          <w:rtl/>
        </w:rPr>
        <w:t>،</w:t>
      </w:r>
      <w:r w:rsidRPr="00403D3E">
        <w:rPr>
          <w:rFonts w:cs="B Lotus"/>
          <w:sz w:val="20"/>
          <w:rtl/>
        </w:rPr>
        <w:t xml:space="preserve"> با توجه به </w:t>
      </w:r>
      <w:r w:rsidRPr="00403D3E">
        <w:rPr>
          <w:rFonts w:cs="B Lotus" w:hint="cs"/>
          <w:sz w:val="20"/>
          <w:rtl/>
        </w:rPr>
        <w:t xml:space="preserve">اینکه آنالیز‌های نور روز غالباً </w:t>
      </w:r>
      <w:r w:rsidR="004F3CB7">
        <w:rPr>
          <w:rFonts w:cs="B Lotus"/>
          <w:sz w:val="20"/>
          <w:rtl/>
        </w:rPr>
        <w:t>به‌صورت</w:t>
      </w:r>
      <w:r w:rsidRPr="00403D3E">
        <w:rPr>
          <w:rFonts w:cs="B Lotus" w:hint="cs"/>
          <w:sz w:val="20"/>
          <w:rtl/>
        </w:rPr>
        <w:t xml:space="preserve"> تصویری ارائه می‌شوند و راحت‌تر درک می‌شوند در مقایسه با نرم‌افزارهای آنالیز حرارتی و انرژی از محبوبیت بیشتری در بین طراحان برخوردارند </w:t>
      </w:r>
      <w:r w:rsidRPr="00403D3E">
        <w:rPr>
          <w:rFonts w:cs="B Lotus"/>
          <w:sz w:val="20"/>
          <w:rtl/>
        </w:rPr>
        <w:fldChar w:fldCharType="begin"/>
      </w:r>
      <w:r w:rsidRPr="00403D3E">
        <w:rPr>
          <w:rFonts w:cs="B Lotus"/>
          <w:sz w:val="20"/>
          <w:rtl/>
        </w:rPr>
        <w:instrText xml:space="preserve"> </w:instrText>
      </w:r>
      <w:r w:rsidRPr="00403D3E">
        <w:rPr>
          <w:rFonts w:cs="B Lotus"/>
          <w:sz w:val="20"/>
        </w:rPr>
        <w:instrText>ADDIN ZOTERO_ITEM CSL_CITATION {"citationID":"1b9129o051","properties":{"formattedCitation":"{\\rtf \\rtlpar\\rtlmark\\qr (\\uc0\\u1589{}\\uc0\\u1575{}\\uc0\\u1583{}\\uc0\\u1602{}\\uc0\\u1740{} \\uc0\\u1662{}\\uc0\\u1608{}\\uc0\\u1585{} \\uc0\\u1585{}\\uc0\\u1608{}\\uc0\\u1583{}\\uc0\\u1587{}\\uc0\\u1585{}\\uc0\\u1740{}\\uc0\\u1548{} \\uc0\\u1777{}\\uc0\\u1779{}\\uc0\\u1784{}\\uc0\\u1783{})}","plainCitation</w:instrText>
      </w:r>
      <w:r w:rsidRPr="00403D3E">
        <w:rPr>
          <w:rFonts w:cs="B Lotus"/>
          <w:sz w:val="20"/>
          <w:rtl/>
        </w:rPr>
        <w:instrText>":"‏(صادق</w:instrText>
      </w:r>
      <w:r w:rsidRPr="00403D3E">
        <w:rPr>
          <w:rFonts w:cs="B Lotus" w:hint="cs"/>
          <w:sz w:val="20"/>
          <w:rtl/>
        </w:rPr>
        <w:instrText>ی</w:instrText>
      </w:r>
      <w:r w:rsidRPr="00403D3E">
        <w:rPr>
          <w:rFonts w:cs="B Lotus"/>
          <w:sz w:val="20"/>
          <w:rtl/>
        </w:rPr>
        <w:instrText xml:space="preserve"> پور رودسر</w:instrText>
      </w:r>
      <w:r w:rsidRPr="00403D3E">
        <w:rPr>
          <w:rFonts w:cs="B Lotus" w:hint="cs"/>
          <w:sz w:val="20"/>
          <w:rtl/>
        </w:rPr>
        <w:instrText>ی</w:instrText>
      </w:r>
      <w:r w:rsidRPr="00403D3E">
        <w:rPr>
          <w:rFonts w:cs="B Lotus" w:hint="eastAsia"/>
          <w:sz w:val="20"/>
          <w:rtl/>
        </w:rPr>
        <w:instrText>،</w:instrText>
      </w:r>
      <w:r w:rsidRPr="00403D3E">
        <w:rPr>
          <w:rFonts w:cs="B Lotus"/>
          <w:sz w:val="20"/>
          <w:rtl/>
        </w:rPr>
        <w:instrText xml:space="preserve"> ۱۳۸۷)"},"</w:instrText>
      </w:r>
      <w:r w:rsidRPr="00403D3E">
        <w:rPr>
          <w:rFonts w:cs="B Lotus"/>
          <w:sz w:val="20"/>
        </w:rPr>
        <w:instrText>citationItems":[{"id":1357,"uris":["http://pajoohyar.ir/users/705/items/9PTP5MBM"],"uri":["http://pajoohyar.ir/users/705/items/9PTP5MBM"],"itemData":{"id":1357,"type":"thesis","title</w:instrText>
      </w:r>
      <w:r w:rsidRPr="00403D3E">
        <w:rPr>
          <w:rFonts w:cs="B Lotus"/>
          <w:sz w:val="20"/>
          <w:rtl/>
        </w:rPr>
        <w:instrText>":"پا</w:instrText>
      </w:r>
      <w:r w:rsidRPr="00403D3E">
        <w:rPr>
          <w:rFonts w:cs="B Lotus" w:hint="cs"/>
          <w:sz w:val="20"/>
          <w:rtl/>
        </w:rPr>
        <w:instrText>ی</w:instrText>
      </w:r>
      <w:r w:rsidRPr="00403D3E">
        <w:rPr>
          <w:rFonts w:cs="B Lotus" w:hint="eastAsia"/>
          <w:sz w:val="20"/>
          <w:rtl/>
        </w:rPr>
        <w:instrText>ان‌نامه</w:instrText>
      </w:r>
      <w:r w:rsidRPr="00403D3E">
        <w:rPr>
          <w:rFonts w:cs="B Lotus"/>
          <w:sz w:val="20"/>
          <w:rtl/>
        </w:rPr>
        <w:instrText xml:space="preserve">                                                                                                    به کارگ</w:instrText>
      </w:r>
      <w:r w:rsidRPr="00403D3E">
        <w:rPr>
          <w:rFonts w:cs="B Lotus" w:hint="cs"/>
          <w:sz w:val="20"/>
          <w:rtl/>
        </w:rPr>
        <w:instrText>ی</w:instrText>
      </w:r>
      <w:r w:rsidRPr="00403D3E">
        <w:rPr>
          <w:rFonts w:cs="B Lotus" w:hint="eastAsia"/>
          <w:sz w:val="20"/>
          <w:rtl/>
        </w:rPr>
        <w:instrText>ر</w:instrText>
      </w:r>
      <w:r w:rsidRPr="00403D3E">
        <w:rPr>
          <w:rFonts w:cs="B Lotus" w:hint="cs"/>
          <w:sz w:val="20"/>
          <w:rtl/>
        </w:rPr>
        <w:instrText>ی</w:instrText>
      </w:r>
      <w:r w:rsidRPr="00403D3E">
        <w:rPr>
          <w:rFonts w:cs="B Lotus"/>
          <w:sz w:val="20"/>
          <w:rtl/>
        </w:rPr>
        <w:instrText xml:space="preserve"> نرم‌افزارها</w:instrText>
      </w:r>
      <w:r w:rsidRPr="00403D3E">
        <w:rPr>
          <w:rFonts w:cs="B Lotus" w:hint="cs"/>
          <w:sz w:val="20"/>
          <w:rtl/>
        </w:rPr>
        <w:instrText>ی</w:instrText>
      </w:r>
      <w:r w:rsidRPr="00403D3E">
        <w:rPr>
          <w:rFonts w:cs="B Lotus"/>
          <w:sz w:val="20"/>
          <w:rtl/>
        </w:rPr>
        <w:instrText xml:space="preserve"> شب</w:instrText>
      </w:r>
      <w:r w:rsidRPr="00403D3E">
        <w:rPr>
          <w:rFonts w:cs="B Lotus" w:hint="cs"/>
          <w:sz w:val="20"/>
          <w:rtl/>
        </w:rPr>
        <w:instrText>ی</w:instrText>
      </w:r>
      <w:r w:rsidRPr="00403D3E">
        <w:rPr>
          <w:rFonts w:cs="B Lotus"/>
          <w:sz w:val="20"/>
          <w:rtl/>
        </w:rPr>
        <w:instrText>ه‌ساز را</w:instrText>
      </w:r>
      <w:r w:rsidRPr="00403D3E">
        <w:rPr>
          <w:rFonts w:cs="B Lotus" w:hint="cs"/>
          <w:sz w:val="20"/>
          <w:rtl/>
        </w:rPr>
        <w:instrText>ی</w:instrText>
      </w:r>
      <w:r w:rsidRPr="00403D3E">
        <w:rPr>
          <w:rFonts w:cs="B Lotus" w:hint="eastAsia"/>
          <w:sz w:val="20"/>
          <w:rtl/>
        </w:rPr>
        <w:instrText>انه‌ا</w:instrText>
      </w:r>
      <w:r w:rsidRPr="00403D3E">
        <w:rPr>
          <w:rFonts w:cs="B Lotus" w:hint="cs"/>
          <w:sz w:val="20"/>
          <w:rtl/>
        </w:rPr>
        <w:instrText>ی</w:instrText>
      </w:r>
      <w:r w:rsidRPr="00403D3E">
        <w:rPr>
          <w:rFonts w:cs="B Lotus"/>
          <w:sz w:val="20"/>
          <w:rtl/>
        </w:rPr>
        <w:instrText xml:space="preserve"> در طراح</w:instrText>
      </w:r>
      <w:r w:rsidRPr="00403D3E">
        <w:rPr>
          <w:rFonts w:cs="B Lotus" w:hint="cs"/>
          <w:sz w:val="20"/>
          <w:rtl/>
        </w:rPr>
        <w:instrText>ی</w:instrText>
      </w:r>
      <w:r w:rsidRPr="00403D3E">
        <w:rPr>
          <w:rFonts w:cs="B Lotus"/>
          <w:sz w:val="20"/>
          <w:rtl/>
        </w:rPr>
        <w:instrText xml:space="preserve"> معمار</w:instrText>
      </w:r>
      <w:r w:rsidRPr="00403D3E">
        <w:rPr>
          <w:rFonts w:cs="B Lotus" w:hint="cs"/>
          <w:sz w:val="20"/>
          <w:rtl/>
        </w:rPr>
        <w:instrText>ی</w:instrText>
      </w:r>
      <w:r w:rsidRPr="00403D3E">
        <w:rPr>
          <w:rFonts w:cs="B Lotus"/>
          <w:sz w:val="20"/>
          <w:rtl/>
        </w:rPr>
        <w:instrText xml:space="preserve"> گام</w:instrText>
      </w:r>
      <w:r w:rsidRPr="00403D3E">
        <w:rPr>
          <w:rFonts w:cs="B Lotus" w:hint="cs"/>
          <w:sz w:val="20"/>
          <w:rtl/>
        </w:rPr>
        <w:instrText>ی</w:instrText>
      </w:r>
      <w:r w:rsidRPr="00403D3E">
        <w:rPr>
          <w:rFonts w:cs="B Lotus"/>
          <w:sz w:val="20"/>
          <w:rtl/>
        </w:rPr>
        <w:instrText xml:space="preserve"> به سو</w:instrText>
      </w:r>
      <w:r w:rsidRPr="00403D3E">
        <w:rPr>
          <w:rFonts w:cs="B Lotus" w:hint="cs"/>
          <w:sz w:val="20"/>
          <w:rtl/>
        </w:rPr>
        <w:instrText>ی</w:instrText>
      </w:r>
      <w:r w:rsidRPr="00403D3E">
        <w:rPr>
          <w:rFonts w:cs="B Lotus"/>
          <w:sz w:val="20"/>
          <w:rtl/>
        </w:rPr>
        <w:instrText xml:space="preserve"> معمار</w:instrText>
      </w:r>
      <w:r w:rsidRPr="00403D3E">
        <w:rPr>
          <w:rFonts w:cs="B Lotus" w:hint="cs"/>
          <w:sz w:val="20"/>
          <w:rtl/>
        </w:rPr>
        <w:instrText>ی</w:instrText>
      </w:r>
      <w:r w:rsidRPr="00403D3E">
        <w:rPr>
          <w:rFonts w:cs="B Lotus"/>
          <w:sz w:val="20"/>
          <w:rtl/>
        </w:rPr>
        <w:instrText xml:space="preserve"> همه جانبه‌نگر","</w:instrText>
      </w:r>
      <w:r w:rsidRPr="00403D3E">
        <w:rPr>
          <w:rFonts w:cs="B Lotus"/>
          <w:sz w:val="20"/>
        </w:rPr>
        <w:instrText>publisher</w:instrText>
      </w:r>
      <w:r w:rsidRPr="00403D3E">
        <w:rPr>
          <w:rFonts w:cs="B Lotus"/>
          <w:sz w:val="20"/>
          <w:rtl/>
        </w:rPr>
        <w:instrText>":"دانشگاه شه</w:instrText>
      </w:r>
      <w:r w:rsidRPr="00403D3E">
        <w:rPr>
          <w:rFonts w:cs="B Lotus" w:hint="cs"/>
          <w:sz w:val="20"/>
          <w:rtl/>
        </w:rPr>
        <w:instrText>ی</w:instrText>
      </w:r>
      <w:r w:rsidRPr="00403D3E">
        <w:rPr>
          <w:rFonts w:cs="B Lotus" w:hint="eastAsia"/>
          <w:sz w:val="20"/>
          <w:rtl/>
        </w:rPr>
        <w:instrText>د</w:instrText>
      </w:r>
      <w:r w:rsidRPr="00403D3E">
        <w:rPr>
          <w:rFonts w:cs="B Lotus"/>
          <w:sz w:val="20"/>
          <w:rtl/>
        </w:rPr>
        <w:instrText xml:space="preserve"> بهشت</w:instrText>
      </w:r>
      <w:r w:rsidRPr="00403D3E">
        <w:rPr>
          <w:rFonts w:cs="B Lotus" w:hint="cs"/>
          <w:sz w:val="20"/>
          <w:rtl/>
        </w:rPr>
        <w:instrText>ی</w:instrText>
      </w:r>
      <w:r w:rsidRPr="00403D3E">
        <w:rPr>
          <w:rFonts w:cs="B Lotus"/>
          <w:sz w:val="20"/>
          <w:rtl/>
        </w:rPr>
        <w:instrText>","</w:instrText>
      </w:r>
      <w:r w:rsidRPr="00403D3E">
        <w:rPr>
          <w:rFonts w:cs="B Lotus"/>
          <w:sz w:val="20"/>
        </w:rPr>
        <w:instrText>publisher-place</w:instrText>
      </w:r>
      <w:r w:rsidRPr="00403D3E">
        <w:rPr>
          <w:rFonts w:cs="B Lotus"/>
          <w:sz w:val="20"/>
          <w:rtl/>
        </w:rPr>
        <w:instrText>":"تهران","</w:instrText>
      </w:r>
      <w:r w:rsidRPr="00403D3E">
        <w:rPr>
          <w:rFonts w:cs="B Lotus"/>
          <w:sz w:val="20"/>
        </w:rPr>
        <w:instrText>genre</w:instrText>
      </w:r>
      <w:r w:rsidRPr="00403D3E">
        <w:rPr>
          <w:rFonts w:cs="B Lotus"/>
          <w:sz w:val="20"/>
          <w:rtl/>
        </w:rPr>
        <w:instrText>":"کارشناس</w:instrText>
      </w:r>
      <w:r w:rsidRPr="00403D3E">
        <w:rPr>
          <w:rFonts w:cs="B Lotus" w:hint="cs"/>
          <w:sz w:val="20"/>
          <w:rtl/>
        </w:rPr>
        <w:instrText>ی</w:instrText>
      </w:r>
      <w:r w:rsidRPr="00403D3E">
        <w:rPr>
          <w:rFonts w:cs="B Lotus"/>
          <w:sz w:val="20"/>
          <w:rtl/>
        </w:rPr>
        <w:instrText xml:space="preserve"> ارشد","</w:instrText>
      </w:r>
      <w:r w:rsidRPr="00403D3E">
        <w:rPr>
          <w:rFonts w:cs="B Lotus"/>
          <w:sz w:val="20"/>
        </w:rPr>
        <w:instrText>source":"http://www.elmnet.ir","event-place</w:instrText>
      </w:r>
      <w:r w:rsidRPr="00403D3E">
        <w:rPr>
          <w:rFonts w:cs="B Lotus"/>
          <w:sz w:val="20"/>
          <w:rtl/>
        </w:rPr>
        <w:instrText>":"تهران","</w:instrText>
      </w:r>
      <w:r w:rsidRPr="00403D3E">
        <w:rPr>
          <w:rFonts w:cs="B Lotus"/>
          <w:sz w:val="20"/>
        </w:rPr>
        <w:instrText>abstract</w:instrText>
      </w:r>
      <w:r w:rsidRPr="00403D3E">
        <w:rPr>
          <w:rFonts w:cs="B Lotus"/>
          <w:sz w:val="20"/>
          <w:rtl/>
        </w:rPr>
        <w:instrText>":"چک</w:instrText>
      </w:r>
      <w:r w:rsidRPr="00403D3E">
        <w:rPr>
          <w:rFonts w:cs="B Lotus" w:hint="cs"/>
          <w:sz w:val="20"/>
          <w:rtl/>
        </w:rPr>
        <w:instrText>ی</w:instrText>
      </w:r>
      <w:r w:rsidRPr="00403D3E">
        <w:rPr>
          <w:rFonts w:cs="B Lotus" w:hint="eastAsia"/>
          <w:sz w:val="20"/>
          <w:rtl/>
        </w:rPr>
        <w:instrText>ده</w:instrText>
      </w:r>
      <w:r w:rsidRPr="00403D3E">
        <w:rPr>
          <w:rFonts w:cs="B Lotus"/>
          <w:sz w:val="20"/>
          <w:rtl/>
        </w:rPr>
        <w:instrText xml:space="preserve"> ندارد.","</w:instrText>
      </w:r>
      <w:r w:rsidRPr="00403D3E">
        <w:rPr>
          <w:rFonts w:cs="B Lotus"/>
          <w:sz w:val="20"/>
        </w:rPr>
        <w:instrText>URL":"https://elmnet.ir/Article/10501187-81681</w:instrText>
      </w:r>
      <w:r w:rsidRPr="00403D3E">
        <w:rPr>
          <w:rFonts w:cs="B Lotus"/>
          <w:sz w:val="20"/>
          <w:rtl/>
        </w:rPr>
        <w:instrText>/به-کارگ</w:instrText>
      </w:r>
      <w:r w:rsidRPr="00403D3E">
        <w:rPr>
          <w:rFonts w:cs="B Lotus" w:hint="cs"/>
          <w:sz w:val="20"/>
          <w:rtl/>
        </w:rPr>
        <w:instrText>ی</w:instrText>
      </w:r>
      <w:r w:rsidRPr="00403D3E">
        <w:rPr>
          <w:rFonts w:cs="B Lotus" w:hint="eastAsia"/>
          <w:sz w:val="20"/>
          <w:rtl/>
        </w:rPr>
        <w:instrText>ر</w:instrText>
      </w:r>
      <w:r w:rsidRPr="00403D3E">
        <w:rPr>
          <w:rFonts w:cs="B Lotus" w:hint="cs"/>
          <w:sz w:val="20"/>
          <w:rtl/>
        </w:rPr>
        <w:instrText>ی</w:instrText>
      </w:r>
      <w:r w:rsidRPr="00403D3E">
        <w:rPr>
          <w:rFonts w:cs="B Lotus"/>
          <w:sz w:val="20"/>
          <w:rtl/>
        </w:rPr>
        <w:instrText>-نرم‌افزارها</w:instrText>
      </w:r>
      <w:r w:rsidRPr="00403D3E">
        <w:rPr>
          <w:rFonts w:cs="B Lotus" w:hint="cs"/>
          <w:sz w:val="20"/>
          <w:rtl/>
        </w:rPr>
        <w:instrText>ی</w:instrText>
      </w:r>
      <w:r w:rsidRPr="00403D3E">
        <w:rPr>
          <w:rFonts w:cs="B Lotus"/>
          <w:sz w:val="20"/>
          <w:rtl/>
        </w:rPr>
        <w:instrText>-شب</w:instrText>
      </w:r>
      <w:r w:rsidRPr="00403D3E">
        <w:rPr>
          <w:rFonts w:cs="B Lotus" w:hint="cs"/>
          <w:sz w:val="20"/>
          <w:rtl/>
        </w:rPr>
        <w:instrText>ی</w:instrText>
      </w:r>
      <w:r w:rsidRPr="00403D3E">
        <w:rPr>
          <w:rFonts w:cs="B Lotus" w:hint="eastAsia"/>
          <w:sz w:val="20"/>
          <w:rtl/>
        </w:rPr>
        <w:instrText>ه‌ساز</w:instrText>
      </w:r>
      <w:r w:rsidRPr="00403D3E">
        <w:rPr>
          <w:rFonts w:cs="B Lotus"/>
          <w:sz w:val="20"/>
          <w:rtl/>
        </w:rPr>
        <w:instrText>-را</w:instrText>
      </w:r>
      <w:r w:rsidRPr="00403D3E">
        <w:rPr>
          <w:rFonts w:cs="B Lotus" w:hint="cs"/>
          <w:sz w:val="20"/>
          <w:rtl/>
        </w:rPr>
        <w:instrText>ی</w:instrText>
      </w:r>
      <w:r w:rsidRPr="00403D3E">
        <w:rPr>
          <w:rFonts w:cs="B Lotus" w:hint="eastAsia"/>
          <w:sz w:val="20"/>
          <w:rtl/>
        </w:rPr>
        <w:instrText>انه‌ا</w:instrText>
      </w:r>
      <w:r w:rsidRPr="00403D3E">
        <w:rPr>
          <w:rFonts w:cs="B Lotus" w:hint="cs"/>
          <w:sz w:val="20"/>
          <w:rtl/>
        </w:rPr>
        <w:instrText>ی</w:instrText>
      </w:r>
      <w:r w:rsidRPr="00403D3E">
        <w:rPr>
          <w:rFonts w:cs="B Lotus"/>
          <w:sz w:val="20"/>
          <w:rtl/>
        </w:rPr>
        <w:instrText>-در-طراح</w:instrText>
      </w:r>
      <w:r w:rsidRPr="00403D3E">
        <w:rPr>
          <w:rFonts w:cs="B Lotus" w:hint="cs"/>
          <w:sz w:val="20"/>
          <w:rtl/>
        </w:rPr>
        <w:instrText>ی</w:instrText>
      </w:r>
      <w:r w:rsidRPr="00403D3E">
        <w:rPr>
          <w:rFonts w:cs="B Lotus"/>
          <w:sz w:val="20"/>
          <w:rtl/>
        </w:rPr>
        <w:instrText>-معمار</w:instrText>
      </w:r>
      <w:r w:rsidRPr="00403D3E">
        <w:rPr>
          <w:rFonts w:cs="B Lotus" w:hint="cs"/>
          <w:sz w:val="20"/>
          <w:rtl/>
        </w:rPr>
        <w:instrText>ی</w:instrText>
      </w:r>
      <w:r w:rsidRPr="00403D3E">
        <w:rPr>
          <w:rFonts w:cs="B Lotus"/>
          <w:sz w:val="20"/>
          <w:rtl/>
        </w:rPr>
        <w:instrText>-گام</w:instrText>
      </w:r>
      <w:r w:rsidRPr="00403D3E">
        <w:rPr>
          <w:rFonts w:cs="B Lotus" w:hint="cs"/>
          <w:sz w:val="20"/>
          <w:rtl/>
        </w:rPr>
        <w:instrText>ی</w:instrText>
      </w:r>
      <w:r w:rsidRPr="00403D3E">
        <w:rPr>
          <w:rFonts w:cs="B Lotus"/>
          <w:sz w:val="20"/>
          <w:rtl/>
        </w:rPr>
        <w:instrText>-به-سو</w:instrText>
      </w:r>
      <w:r w:rsidRPr="00403D3E">
        <w:rPr>
          <w:rFonts w:cs="B Lotus" w:hint="cs"/>
          <w:sz w:val="20"/>
          <w:rtl/>
        </w:rPr>
        <w:instrText>ی</w:instrText>
      </w:r>
      <w:r w:rsidRPr="00403D3E">
        <w:rPr>
          <w:rFonts w:cs="B Lotus"/>
          <w:sz w:val="20"/>
          <w:rtl/>
        </w:rPr>
        <w:instrText>-معمار</w:instrText>
      </w:r>
      <w:r w:rsidRPr="00403D3E">
        <w:rPr>
          <w:rFonts w:cs="B Lotus" w:hint="cs"/>
          <w:sz w:val="20"/>
          <w:rtl/>
        </w:rPr>
        <w:instrText>ی</w:instrText>
      </w:r>
      <w:r w:rsidRPr="00403D3E">
        <w:rPr>
          <w:rFonts w:cs="B Lotus"/>
          <w:sz w:val="20"/>
          <w:rtl/>
        </w:rPr>
        <w:instrText>-همه-جانبه‌نگر","</w:instrText>
      </w:r>
      <w:r w:rsidRPr="00403D3E">
        <w:rPr>
          <w:rFonts w:cs="B Lotus"/>
          <w:sz w:val="20"/>
        </w:rPr>
        <w:instrText>language":"fa","author</w:instrText>
      </w:r>
      <w:r w:rsidRPr="00403D3E">
        <w:rPr>
          <w:rFonts w:cs="B Lotus"/>
          <w:sz w:val="20"/>
          <w:rtl/>
        </w:rPr>
        <w:instrText>":[{"</w:instrText>
      </w:r>
      <w:r w:rsidRPr="00403D3E">
        <w:rPr>
          <w:rFonts w:cs="B Lotus"/>
          <w:sz w:val="20"/>
        </w:rPr>
        <w:instrText>family</w:instrText>
      </w:r>
      <w:r w:rsidRPr="00403D3E">
        <w:rPr>
          <w:rFonts w:cs="B Lotus"/>
          <w:sz w:val="20"/>
          <w:rtl/>
        </w:rPr>
        <w:instrText>":"صادق</w:instrText>
      </w:r>
      <w:r w:rsidRPr="00403D3E">
        <w:rPr>
          <w:rFonts w:cs="B Lotus" w:hint="cs"/>
          <w:sz w:val="20"/>
          <w:rtl/>
        </w:rPr>
        <w:instrText>ی</w:instrText>
      </w:r>
      <w:r w:rsidRPr="00403D3E">
        <w:rPr>
          <w:rFonts w:cs="B Lotus"/>
          <w:sz w:val="20"/>
          <w:rtl/>
        </w:rPr>
        <w:instrText xml:space="preserve"> پور رودسر</w:instrText>
      </w:r>
      <w:r w:rsidRPr="00403D3E">
        <w:rPr>
          <w:rFonts w:cs="B Lotus" w:hint="cs"/>
          <w:sz w:val="20"/>
          <w:rtl/>
        </w:rPr>
        <w:instrText>ی</w:instrText>
      </w:r>
      <w:r w:rsidRPr="00403D3E">
        <w:rPr>
          <w:rFonts w:cs="B Lotus"/>
          <w:sz w:val="20"/>
          <w:rtl/>
        </w:rPr>
        <w:instrText>","</w:instrText>
      </w:r>
      <w:r w:rsidRPr="00403D3E">
        <w:rPr>
          <w:rFonts w:cs="B Lotus"/>
          <w:sz w:val="20"/>
        </w:rPr>
        <w:instrText>given</w:instrText>
      </w:r>
      <w:r w:rsidRPr="00403D3E">
        <w:rPr>
          <w:rFonts w:cs="B Lotus"/>
          <w:sz w:val="20"/>
          <w:rtl/>
        </w:rPr>
        <w:instrText>":"مصطف</w:instrText>
      </w:r>
      <w:r w:rsidRPr="00403D3E">
        <w:rPr>
          <w:rFonts w:cs="B Lotus" w:hint="cs"/>
          <w:sz w:val="20"/>
          <w:rtl/>
        </w:rPr>
        <w:instrText>ی</w:instrText>
      </w:r>
      <w:r w:rsidRPr="00403D3E">
        <w:rPr>
          <w:rFonts w:cs="B Lotus"/>
          <w:sz w:val="20"/>
          <w:rtl/>
        </w:rPr>
        <w:instrText>"}],"</w:instrText>
      </w:r>
      <w:r w:rsidRPr="00403D3E">
        <w:rPr>
          <w:rFonts w:cs="B Lotus"/>
          <w:sz w:val="20"/>
        </w:rPr>
        <w:instrText>supervisor-thesis</w:instrText>
      </w:r>
      <w:r w:rsidRPr="00403D3E">
        <w:rPr>
          <w:rFonts w:cs="B Lotus"/>
          <w:sz w:val="20"/>
          <w:rtl/>
        </w:rPr>
        <w:instrText>":[{"</w:instrText>
      </w:r>
      <w:r w:rsidRPr="00403D3E">
        <w:rPr>
          <w:rFonts w:cs="B Lotus"/>
          <w:sz w:val="20"/>
        </w:rPr>
        <w:instrText>family</w:instrText>
      </w:r>
      <w:r w:rsidRPr="00403D3E">
        <w:rPr>
          <w:rFonts w:cs="B Lotus"/>
          <w:sz w:val="20"/>
          <w:rtl/>
        </w:rPr>
        <w:instrText>":"طاهباز","</w:instrText>
      </w:r>
      <w:r w:rsidRPr="00403D3E">
        <w:rPr>
          <w:rFonts w:cs="B Lotus"/>
          <w:sz w:val="20"/>
        </w:rPr>
        <w:instrText>given</w:instrText>
      </w:r>
      <w:r w:rsidRPr="00403D3E">
        <w:rPr>
          <w:rFonts w:cs="B Lotus"/>
          <w:sz w:val="20"/>
          <w:rtl/>
        </w:rPr>
        <w:instrText>":"منصوره"}],"</w:instrText>
      </w:r>
      <w:r w:rsidRPr="00403D3E">
        <w:rPr>
          <w:rFonts w:cs="B Lotus"/>
          <w:sz w:val="20"/>
        </w:rPr>
        <w:instrText>counsel</w:instrText>
      </w:r>
      <w:r w:rsidRPr="00403D3E">
        <w:rPr>
          <w:rFonts w:cs="B Lotus"/>
          <w:sz w:val="20"/>
          <w:rtl/>
        </w:rPr>
        <w:instrText>":[{"</w:instrText>
      </w:r>
      <w:r w:rsidRPr="00403D3E">
        <w:rPr>
          <w:rFonts w:cs="B Lotus"/>
          <w:sz w:val="20"/>
        </w:rPr>
        <w:instrText>family</w:instrText>
      </w:r>
      <w:r w:rsidRPr="00403D3E">
        <w:rPr>
          <w:rFonts w:cs="B Lotus"/>
          <w:sz w:val="20"/>
          <w:rtl/>
        </w:rPr>
        <w:instrText>":"اصفهان</w:instrText>
      </w:r>
      <w:r w:rsidRPr="00403D3E">
        <w:rPr>
          <w:rFonts w:cs="B Lotus" w:hint="cs"/>
          <w:sz w:val="20"/>
          <w:rtl/>
        </w:rPr>
        <w:instrText>ی</w:instrText>
      </w:r>
      <w:r w:rsidRPr="00403D3E">
        <w:rPr>
          <w:rFonts w:cs="B Lotus" w:hint="eastAsia"/>
          <w:sz w:val="20"/>
          <w:rtl/>
        </w:rPr>
        <w:instrText>ان</w:instrText>
      </w:r>
      <w:r w:rsidRPr="00403D3E">
        <w:rPr>
          <w:rFonts w:cs="B Lotus"/>
          <w:sz w:val="20"/>
          <w:rtl/>
        </w:rPr>
        <w:instrText>","</w:instrText>
      </w:r>
      <w:r w:rsidRPr="00403D3E">
        <w:rPr>
          <w:rFonts w:cs="B Lotus"/>
          <w:sz w:val="20"/>
        </w:rPr>
        <w:instrText>given</w:instrText>
      </w:r>
      <w:r w:rsidRPr="00403D3E">
        <w:rPr>
          <w:rFonts w:cs="B Lotus"/>
          <w:sz w:val="20"/>
          <w:rtl/>
        </w:rPr>
        <w:instrText>":"وح</w:instrText>
      </w:r>
      <w:r w:rsidRPr="00403D3E">
        <w:rPr>
          <w:rFonts w:cs="B Lotus" w:hint="cs"/>
          <w:sz w:val="20"/>
          <w:rtl/>
        </w:rPr>
        <w:instrText>ی</w:instrText>
      </w:r>
      <w:r w:rsidRPr="00403D3E">
        <w:rPr>
          <w:rFonts w:cs="B Lotus" w:hint="eastAsia"/>
          <w:sz w:val="20"/>
          <w:rtl/>
        </w:rPr>
        <w:instrText>د</w:instrText>
      </w:r>
      <w:r w:rsidRPr="00403D3E">
        <w:rPr>
          <w:rFonts w:cs="B Lotus"/>
          <w:sz w:val="20"/>
          <w:rtl/>
        </w:rPr>
        <w:instrText>"}],"</w:instrText>
      </w:r>
      <w:r w:rsidRPr="00403D3E">
        <w:rPr>
          <w:rFonts w:cs="B Lotus"/>
          <w:sz w:val="20"/>
        </w:rPr>
        <w:instrText>issued":{"date-parts</w:instrText>
      </w:r>
      <w:r w:rsidRPr="00403D3E">
        <w:rPr>
          <w:rFonts w:cs="B Lotus"/>
          <w:sz w:val="20"/>
          <w:rtl/>
        </w:rPr>
        <w:instrText>":[["1387"]]</w:instrText>
      </w:r>
      <w:r w:rsidRPr="00403D3E">
        <w:rPr>
          <w:rFonts w:cs="B Lotus"/>
          <w:sz w:val="20"/>
        </w:rPr>
        <w:instrText>}}}],"schema":"https://github.com/citation-style-language/schema/raw/master/csl-citation.json</w:instrText>
      </w:r>
      <w:r w:rsidRPr="00403D3E">
        <w:rPr>
          <w:rFonts w:cs="B Lotus"/>
          <w:sz w:val="20"/>
          <w:rtl/>
        </w:rPr>
        <w:instrText xml:space="preserve">"} </w:instrText>
      </w:r>
      <w:r w:rsidRPr="00403D3E">
        <w:rPr>
          <w:rFonts w:cs="B Lotus"/>
          <w:sz w:val="20"/>
          <w:rtl/>
        </w:rPr>
        <w:fldChar w:fldCharType="separate"/>
      </w:r>
      <w:r w:rsidR="002B636C">
        <w:rPr>
          <w:rFonts w:cs="B Lotus"/>
          <w:sz w:val="20"/>
          <w:rtl/>
          <w:lang w:bidi="ar-SA"/>
        </w:rPr>
        <w:t>‏(صادقی</w:t>
      </w:r>
      <w:r w:rsidR="002B636C">
        <w:rPr>
          <w:rFonts w:cs="B Lotus" w:hint="cs"/>
          <w:sz w:val="20"/>
          <w:rtl/>
          <w:lang w:bidi="ar-SA"/>
        </w:rPr>
        <w:softHyphen/>
      </w:r>
      <w:r w:rsidRPr="00403D3E">
        <w:rPr>
          <w:rFonts w:cs="B Lotus"/>
          <w:sz w:val="20"/>
          <w:rtl/>
          <w:lang w:bidi="ar-SA"/>
        </w:rPr>
        <w:t xml:space="preserve">پور رودسری، </w:t>
      </w:r>
      <w:r w:rsidRPr="00403D3E">
        <w:rPr>
          <w:rFonts w:cs="B Lotus"/>
          <w:sz w:val="20"/>
          <w:rtl/>
        </w:rPr>
        <w:t>۱۳۸۷)</w:t>
      </w:r>
      <w:r w:rsidRPr="00403D3E">
        <w:rPr>
          <w:rFonts w:cs="B Lotus"/>
          <w:sz w:val="20"/>
          <w:rtl/>
        </w:rPr>
        <w:fldChar w:fldCharType="end"/>
      </w:r>
      <w:r w:rsidRPr="00403D3E">
        <w:rPr>
          <w:rFonts w:cs="B Lotus" w:hint="cs"/>
          <w:sz w:val="20"/>
          <w:rtl/>
        </w:rPr>
        <w:t>.</w:t>
      </w:r>
      <w:r w:rsidR="00895159">
        <w:rPr>
          <w:rFonts w:cs="B Lotus"/>
          <w:sz w:val="20"/>
          <w:rtl/>
        </w:rPr>
        <w:t xml:space="preserve"> </w:t>
      </w:r>
      <w:r w:rsidRPr="00403D3E">
        <w:rPr>
          <w:rFonts w:cs="B Lotus"/>
          <w:sz w:val="20"/>
          <w:rtl/>
        </w:rPr>
        <w:t>نرم</w:t>
      </w:r>
      <w:r w:rsidRPr="00403D3E">
        <w:rPr>
          <w:rFonts w:cs="B Lotus" w:hint="cs"/>
          <w:sz w:val="20"/>
          <w:rtl/>
        </w:rPr>
        <w:t>‌</w:t>
      </w:r>
      <w:r w:rsidRPr="00403D3E">
        <w:rPr>
          <w:rFonts w:cs="B Lotus"/>
          <w:sz w:val="20"/>
          <w:rtl/>
        </w:rPr>
        <w:t xml:space="preserve">افزار </w:t>
      </w:r>
      <w:r w:rsidRPr="00403D3E">
        <w:rPr>
          <w:rFonts w:cs="B Lotus"/>
          <w:sz w:val="20"/>
        </w:rPr>
        <w:t>DIVA</w:t>
      </w:r>
      <w:r w:rsidRPr="00403D3E">
        <w:rPr>
          <w:rFonts w:cs="B Lotus"/>
          <w:sz w:val="20"/>
          <w:rtl/>
        </w:rPr>
        <w:t xml:space="preserve"> </w:t>
      </w:r>
      <w:r w:rsidRPr="00403D3E">
        <w:rPr>
          <w:rFonts w:cs="B Lotus" w:hint="cs"/>
          <w:sz w:val="20"/>
          <w:rtl/>
        </w:rPr>
        <w:t>ی</w:t>
      </w:r>
      <w:r w:rsidRPr="00403D3E">
        <w:rPr>
          <w:rFonts w:cs="B Lotus" w:hint="eastAsia"/>
          <w:sz w:val="20"/>
          <w:rtl/>
        </w:rPr>
        <w:t>ک</w:t>
      </w:r>
      <w:r w:rsidRPr="00403D3E">
        <w:rPr>
          <w:rFonts w:cs="B Lotus"/>
          <w:sz w:val="20"/>
          <w:rtl/>
        </w:rPr>
        <w:t xml:space="preserve"> افزونه پ</w:t>
      </w:r>
      <w:r w:rsidRPr="00403D3E">
        <w:rPr>
          <w:rFonts w:cs="B Lotus" w:hint="cs"/>
          <w:sz w:val="20"/>
          <w:rtl/>
        </w:rPr>
        <w:t>ی</w:t>
      </w:r>
      <w:r w:rsidRPr="00403D3E">
        <w:rPr>
          <w:rFonts w:cs="B Lotus" w:hint="eastAsia"/>
          <w:sz w:val="20"/>
          <w:rtl/>
        </w:rPr>
        <w:t>شرفته</w:t>
      </w:r>
      <w:r w:rsidRPr="00403D3E">
        <w:rPr>
          <w:rFonts w:cs="B Lotus"/>
          <w:sz w:val="20"/>
          <w:rtl/>
        </w:rPr>
        <w:t xml:space="preserve"> شب</w:t>
      </w:r>
      <w:r w:rsidRPr="00403D3E">
        <w:rPr>
          <w:rFonts w:cs="B Lotus" w:hint="cs"/>
          <w:sz w:val="20"/>
          <w:rtl/>
        </w:rPr>
        <w:t>ی</w:t>
      </w:r>
      <w:r w:rsidRPr="00403D3E">
        <w:rPr>
          <w:rFonts w:cs="B Lotus" w:hint="eastAsia"/>
          <w:sz w:val="20"/>
          <w:rtl/>
        </w:rPr>
        <w:t>ه</w:t>
      </w:r>
      <w:r w:rsidRPr="00403D3E">
        <w:rPr>
          <w:rFonts w:cs="B Lotus" w:hint="cs"/>
          <w:sz w:val="20"/>
          <w:rtl/>
        </w:rPr>
        <w:t>‌سازی</w:t>
      </w:r>
      <w:r w:rsidRPr="00403D3E">
        <w:rPr>
          <w:rFonts w:cs="B Lotus"/>
          <w:sz w:val="20"/>
          <w:rtl/>
        </w:rPr>
        <w:t xml:space="preserve"> نور روز</w:t>
      </w:r>
      <w:r w:rsidRPr="00403D3E">
        <w:rPr>
          <w:rFonts w:cs="B Lotus" w:hint="cs"/>
          <w:sz w:val="20"/>
          <w:rtl/>
        </w:rPr>
        <w:t xml:space="preserve"> است </w:t>
      </w:r>
      <w:r w:rsidRPr="00403D3E">
        <w:rPr>
          <w:rFonts w:cs="B Lotus"/>
          <w:sz w:val="20"/>
          <w:rtl/>
        </w:rPr>
        <w:t xml:space="preserve">که </w:t>
      </w:r>
      <w:r w:rsidRPr="00403D3E">
        <w:rPr>
          <w:rFonts w:cs="B Lotus" w:hint="cs"/>
          <w:sz w:val="20"/>
          <w:rtl/>
        </w:rPr>
        <w:t xml:space="preserve">از </w:t>
      </w:r>
      <w:r w:rsidRPr="00403D3E">
        <w:rPr>
          <w:rFonts w:cs="B Lotus"/>
          <w:sz w:val="20"/>
          <w:rtl/>
        </w:rPr>
        <w:t>مخفف</w:t>
      </w:r>
      <w:r w:rsidRPr="00403D3E">
        <w:rPr>
          <w:rFonts w:cs="B Lotus" w:hint="cs"/>
          <w:sz w:val="20"/>
          <w:rtl/>
        </w:rPr>
        <w:t xml:space="preserve"> کلمات طراحی</w:t>
      </w:r>
      <w:r w:rsidRPr="00403D3E">
        <w:rPr>
          <w:rStyle w:val="FootnoteReference"/>
          <w:rFonts w:cs="B Lotus"/>
          <w:sz w:val="20"/>
          <w:rtl/>
        </w:rPr>
        <w:footnoteReference w:id="28"/>
      </w:r>
      <w:r w:rsidRPr="00403D3E">
        <w:rPr>
          <w:rFonts w:cs="B Lotus" w:hint="cs"/>
          <w:sz w:val="20"/>
          <w:rtl/>
        </w:rPr>
        <w:t>، تکرار</w:t>
      </w:r>
      <w:r w:rsidRPr="00403D3E">
        <w:rPr>
          <w:rStyle w:val="FootnoteReference"/>
          <w:rFonts w:cs="B Lotus"/>
          <w:sz w:val="20"/>
          <w:rtl/>
        </w:rPr>
        <w:footnoteReference w:id="29"/>
      </w:r>
      <w:r w:rsidRPr="00403D3E">
        <w:rPr>
          <w:rFonts w:cs="B Lotus" w:hint="cs"/>
          <w:sz w:val="20"/>
          <w:rtl/>
        </w:rPr>
        <w:t>، تصدیق</w:t>
      </w:r>
      <w:r w:rsidRPr="00403D3E">
        <w:rPr>
          <w:rStyle w:val="FootnoteReference"/>
          <w:rFonts w:cs="B Lotus"/>
          <w:sz w:val="20"/>
          <w:rtl/>
        </w:rPr>
        <w:footnoteReference w:id="30"/>
      </w:r>
      <w:r w:rsidRPr="00403D3E">
        <w:rPr>
          <w:rFonts w:cs="B Lotus" w:hint="cs"/>
          <w:sz w:val="20"/>
          <w:rtl/>
        </w:rPr>
        <w:t xml:space="preserve"> و انطباق</w:t>
      </w:r>
      <w:r w:rsidRPr="00403D3E">
        <w:rPr>
          <w:rStyle w:val="FootnoteReference"/>
          <w:rFonts w:cs="B Lotus"/>
          <w:sz w:val="20"/>
          <w:rtl/>
        </w:rPr>
        <w:footnoteReference w:id="31"/>
      </w:r>
      <w:r w:rsidRPr="00403D3E">
        <w:rPr>
          <w:rFonts w:cs="B Lotus" w:hint="cs"/>
          <w:sz w:val="20"/>
          <w:rtl/>
        </w:rPr>
        <w:t xml:space="preserve"> نام‌گذاری شده است</w:t>
      </w:r>
      <w:r w:rsidR="00AF3D68" w:rsidRPr="00403D3E">
        <w:rPr>
          <w:rFonts w:cs="B Lotus" w:hint="cs"/>
          <w:sz w:val="20"/>
          <w:rtl/>
        </w:rPr>
        <w:t xml:space="preserve"> </w:t>
      </w:r>
      <w:r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{"citationID":"XSdOsfLG","properties":{"formattedCitation":"{\\rtf \\rtlpar\\rtlmark\\qr (Gonz\\uc0\\u225{}lez et al., 2015, p. 561; Solemma, 2011)}","plainCitation</w:instrText>
      </w:r>
      <w:r w:rsidR="00F2253A" w:rsidRPr="00403D3E">
        <w:rPr>
          <w:rFonts w:cs="B Lotus"/>
          <w:sz w:val="20"/>
          <w:rtl/>
        </w:rPr>
        <w:instrText>":"‏(</w:instrText>
      </w:r>
      <w:r w:rsidR="00F2253A" w:rsidRPr="00403D3E">
        <w:rPr>
          <w:rFonts w:cs="B Lotus"/>
          <w:sz w:val="20"/>
        </w:rPr>
        <w:instrText>González et al., 2015, p. 561; Solemma, 2011)"},"citationItems":[{"id":1382,"uris":["http://pajoohyar.ir/users/705/items/PSCZBV5N"],"uri":["http://pajoohyar.ir/users/705/items/PSCZBV5N"],"itemData":{"id":1382,"type":"article-journal","title":"Daylight Design of Office Buildings: Optimisation of External Solar Shadings by Using Combined Simulation Methods","container-title":"Buildings","page":"560-580","volume":"5","issue":"2","source":"www.mdpi.com","abstract":"Integrating daylight and energy performance with optimization into the design process has always been a challenge for designers. Most of the building environmental performance simulation tools require a considerable amount of time and iterations for achieving accurate results. Moreover the combination of daylight and energy performances has always been an issue, as different software packages are needed to perform detailed calculations. A simplified method to overcome both issues using recent advances in software integration is explored here. As a case study; the optimization of external shadings in a</w:instrText>
      </w:r>
      <w:r w:rsidR="00F2253A" w:rsidRPr="00403D3E">
        <w:rPr>
          <w:rFonts w:cs="B Lotus"/>
          <w:sz w:val="20"/>
          <w:rtl/>
        </w:rPr>
        <w:instrText xml:space="preserve"> </w:instrText>
      </w:r>
      <w:r w:rsidR="00F2253A" w:rsidRPr="00403D3E">
        <w:rPr>
          <w:rFonts w:cs="B Lotus"/>
          <w:sz w:val="20"/>
        </w:rPr>
        <w:instrText>typical office space in Australia is presented. Results are compared against common solutions adopted as industry standard practices. Visual comfort and energy efficiency are analysed in an integrated approach. The DIVA (Design, Iterate, Validate and Adapt) plug-in for Rhinoceros/Grasshopper software is used as the main tool, given its ability to effectively calculate daylight metrics (using the Radiance/Daysim engine) and energy consumption (using the EnergyPlus engine). The optimization process is carried out parametrically controlling the shadings’ geometries. Genetic Algorithms (GA) embedded in the evolutionary solver Galapagos are adopted in order to achieve close to optimum results by controlling iteration parameters. The optimized result, in comparison with conventional design techniques, reveals significant enhancement of comfort levels and energy efficiency. Benefits and drawbacks of the proposed strategy are then discussed.","URL":"https://www.mdpi.com/2075-5309/5/2/560","DOI":"10.3390/buildings5020560","shortTitle":"Daylight Design of Office Buildings","language":"en-us","numOfCreators":"4","author":[{"family":"González","given":"Javier"},{"family":"Fiorito","given":"Francesco"},{"family":"González","given":"Javier"},{"family":"Fiorito","given</w:instrText>
      </w:r>
      <w:r w:rsidR="00F2253A" w:rsidRPr="00403D3E">
        <w:rPr>
          <w:rFonts w:cs="B Lotus"/>
          <w:sz w:val="20"/>
          <w:rtl/>
        </w:rPr>
        <w:instrText>":"</w:instrText>
      </w:r>
      <w:r w:rsidR="00F2253A" w:rsidRPr="00403D3E">
        <w:rPr>
          <w:rFonts w:cs="B Lotus"/>
          <w:sz w:val="20"/>
        </w:rPr>
        <w:instrText>Francesco"}],"issued":{"date-parts":[["2015",6]]},"accessed":{"date-parts":[["2019",7,31]]}},"locator":"561","label":"page"},{"id":1365,"uris":["http://pajoohyar.ir/users/705/items/6VBAQKHZ"],"uri":["http://pajoohyar.ir/users/705/items/6VBAQKHZ"],"itemData":{"id":1365,"type":"webpage","title":"Solemma, LLC","URL":"https://www.solemma.com/","language":"en-us","author":[{"literal":"Solemma"}],"issued":{"date-parts</w:instrText>
      </w:r>
      <w:r w:rsidR="00F2253A" w:rsidRPr="00403D3E">
        <w:rPr>
          <w:rFonts w:cs="B Lotus"/>
          <w:sz w:val="20"/>
          <w:rtl/>
        </w:rPr>
        <w:instrText>":[["2011"]]</w:instrText>
      </w:r>
      <w:r w:rsidR="00F2253A" w:rsidRPr="00403D3E">
        <w:rPr>
          <w:rFonts w:cs="B Lotus"/>
          <w:sz w:val="20"/>
        </w:rPr>
        <w:instrText>}},"label":"page","label2":"page","label3":"page"}],"schema":"https://github.com</w:instrText>
      </w:r>
      <w:r w:rsidR="00F2253A" w:rsidRPr="00403D3E">
        <w:rPr>
          <w:rFonts w:cs="B Lotus"/>
          <w:sz w:val="20"/>
          <w:rtl/>
        </w:rPr>
        <w:instrText>/</w:instrText>
      </w:r>
      <w:r w:rsidR="00F2253A" w:rsidRPr="00403D3E">
        <w:rPr>
          <w:rFonts w:cs="B Lotus"/>
          <w:sz w:val="20"/>
        </w:rPr>
        <w:instrText>citation-style-language/schema/raw/master/csl-citation.json</w:instrText>
      </w:r>
      <w:r w:rsidR="00F2253A" w:rsidRPr="00403D3E">
        <w:rPr>
          <w:rFonts w:cs="B Lotus"/>
          <w:sz w:val="20"/>
          <w:rtl/>
        </w:rPr>
        <w:instrText xml:space="preserve">"} </w:instrText>
      </w:r>
      <w:r w:rsidRPr="00403D3E">
        <w:rPr>
          <w:rFonts w:cs="B Lotus"/>
          <w:sz w:val="20"/>
          <w:rtl/>
        </w:rPr>
        <w:fldChar w:fldCharType="separate"/>
      </w:r>
      <w:r w:rsidR="00F2253A" w:rsidRPr="00403D3E">
        <w:rPr>
          <w:rFonts w:cs="B Lotus"/>
          <w:sz w:val="20"/>
          <w:rtl/>
          <w:lang w:bidi="ar-SA"/>
        </w:rPr>
        <w:t>‏(</w:t>
      </w:r>
      <w:r w:rsidR="002B636C">
        <w:rPr>
          <w:rFonts w:cs="B Lotus"/>
          <w:sz w:val="20"/>
        </w:rPr>
        <w:t>González &amp;</w:t>
      </w:r>
      <w:r w:rsidR="002B636C" w:rsidRPr="002B636C">
        <w:rPr>
          <w:rFonts w:asciiTheme="majorBidi" w:hAnsiTheme="majorBidi" w:cstheme="majorBidi"/>
          <w:sz w:val="20"/>
          <w:szCs w:val="20"/>
        </w:rPr>
        <w:t xml:space="preserve"> </w:t>
      </w:r>
      <w:r w:rsidR="002B636C" w:rsidRPr="00D735C9">
        <w:rPr>
          <w:rFonts w:asciiTheme="majorBidi" w:hAnsiTheme="majorBidi" w:cstheme="majorBidi"/>
          <w:sz w:val="20"/>
          <w:szCs w:val="20"/>
        </w:rPr>
        <w:t>Fiorito</w:t>
      </w:r>
      <w:r w:rsidR="002B636C">
        <w:rPr>
          <w:rFonts w:cs="B Lotus"/>
          <w:sz w:val="20"/>
        </w:rPr>
        <w:t>, 2015</w:t>
      </w:r>
      <w:r w:rsidR="00F2253A" w:rsidRPr="00403D3E">
        <w:rPr>
          <w:rFonts w:cs="B Lotus"/>
          <w:sz w:val="20"/>
        </w:rPr>
        <w:t>; Solemma, 2011</w:t>
      </w:r>
      <w:r w:rsidR="00F2253A" w:rsidRPr="00403D3E">
        <w:rPr>
          <w:rFonts w:cs="B Lotus"/>
          <w:sz w:val="20"/>
          <w:rtl/>
          <w:lang w:bidi="ar-SA"/>
        </w:rPr>
        <w:t>)</w:t>
      </w:r>
      <w:r w:rsidRPr="00403D3E">
        <w:rPr>
          <w:rFonts w:cs="B Lotus"/>
          <w:sz w:val="20"/>
          <w:rtl/>
        </w:rPr>
        <w:fldChar w:fldCharType="end"/>
      </w:r>
      <w:r w:rsidRPr="00403D3E">
        <w:rPr>
          <w:rFonts w:cs="B Lotus" w:hint="cs"/>
          <w:sz w:val="20"/>
          <w:rtl/>
        </w:rPr>
        <w:t>.</w:t>
      </w:r>
      <w:r w:rsidRPr="00403D3E">
        <w:rPr>
          <w:rFonts w:cs="B Lotus"/>
          <w:sz w:val="20"/>
          <w:rtl/>
        </w:rPr>
        <w:t xml:space="preserve"> </w:t>
      </w:r>
      <w:r w:rsidRPr="00403D3E">
        <w:rPr>
          <w:rFonts w:cs="B Lotus" w:hint="cs"/>
          <w:sz w:val="20"/>
          <w:rtl/>
        </w:rPr>
        <w:t>این نرم‌افزار اجازه آنالیز محیط (نور روز و آسایش بصری) را در نرم‌افزار راینو و همچنین پلاگین گرس‌هاپر فراهم کرده است و روش محاسبات آن از طریق رادیانس و دایسم برای آنالیز نور روز می‌باشد</w:t>
      </w:r>
      <w:r w:rsidR="00AF3D68" w:rsidRPr="00403D3E">
        <w:rPr>
          <w:rFonts w:cs="B Lotus" w:hint="cs"/>
          <w:sz w:val="20"/>
          <w:rtl/>
        </w:rPr>
        <w:t xml:space="preserve"> </w:t>
      </w:r>
      <w:r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{"citationID":"6R22tihr","properties":{"formattedCitation":"{\\rtf \\rtlpar\\rtlmark\\qr (Gonz\\uc0\\u225{}lez et al., 2015, p. 561; Solemma, 2011)}","plainCitation</w:instrText>
      </w:r>
      <w:r w:rsidR="00F2253A" w:rsidRPr="00403D3E">
        <w:rPr>
          <w:rFonts w:cs="B Lotus"/>
          <w:sz w:val="20"/>
          <w:rtl/>
        </w:rPr>
        <w:instrText>":"‏(</w:instrText>
      </w:r>
      <w:r w:rsidR="00F2253A" w:rsidRPr="00403D3E">
        <w:rPr>
          <w:rFonts w:cs="B Lotus"/>
          <w:sz w:val="20"/>
        </w:rPr>
        <w:instrText>González et al., 2015, p. 561; Solemma, 2011)"},"citationItems":[{"id":1382,"uris":["http://pajoohyar.ir/users/705/items/PSCZBV5N"],"uri":["http://pajoohyar.ir/users/705/items/PSCZBV5N"],"itemData":{"id":1382,"type":"article-journal","title":"Daylight Design of Office Buildings: Optimisation of External Solar Shadings by Using Combined Simulation Methods","container-title":"Buildings","page":"560-580","volume":"5","issue":"2","source":"www.mdpi.com","abstract":"Integrating daylight and energy performance with optimization into the design process has always been a challenge for designers. Most of the building environmental performance simulation tools require a considerable amount of time and iterations for achieving accurate results. Moreover the combination of daylight and energy performances has always been an issue, as different software packages are needed to perform detailed calculations. A simplified method to overcome both issues using recent advances in software integration is explored here. As a case study; the optimization of external shadings in a</w:instrText>
      </w:r>
      <w:r w:rsidR="00F2253A" w:rsidRPr="00403D3E">
        <w:rPr>
          <w:rFonts w:cs="B Lotus"/>
          <w:sz w:val="20"/>
          <w:rtl/>
        </w:rPr>
        <w:instrText xml:space="preserve"> </w:instrText>
      </w:r>
      <w:r w:rsidR="00F2253A" w:rsidRPr="00403D3E">
        <w:rPr>
          <w:rFonts w:cs="B Lotus"/>
          <w:sz w:val="20"/>
        </w:rPr>
        <w:instrText>typical office space in Australia is presented. Results are compared against common solutions adopted as industry standard practices. Visual comfort and energy efficiency are analysed in an integrated approach. The DIVA (Design, Iterate, Validate and Adapt) plug-in for Rhinoceros/Grasshopper software is used as the main tool, given its ability to effectively calculate daylight metrics (using the Radiance/Daysim engine) and energy consumption (using the EnergyPlus engine). The optimization process is carried out parametrically controlling the shadings’ geometries. Genetic Algorithms (GA) embedded in the evolutionary solver Galapagos are adopted in order to achieve close to optimum results by controlling iteration parameters. The optimized result, in comparison with conventional design techniques, reveals significant enhancement of comfort levels and energy efficiency. Benefits and drawbacks of the proposed strategy are then discussed.","URL":"https://www.mdpi.com/2075-5309/5/2/560","DOI":"10.3390/buildings5020560","shortTitle":"Daylight Design of Office Buildings","language":"en-us","numOfCreators":"4","author":[{"family":"González","given":"Javier"},{"family":"Fiorito","given":"Francesco"},{"family":"González","given":"Javier"},{"family":"Fiorito","given</w:instrText>
      </w:r>
      <w:r w:rsidR="00F2253A" w:rsidRPr="00403D3E">
        <w:rPr>
          <w:rFonts w:cs="B Lotus"/>
          <w:sz w:val="20"/>
          <w:rtl/>
        </w:rPr>
        <w:instrText>":"</w:instrText>
      </w:r>
      <w:r w:rsidR="00F2253A" w:rsidRPr="00403D3E">
        <w:rPr>
          <w:rFonts w:cs="B Lotus"/>
          <w:sz w:val="20"/>
        </w:rPr>
        <w:instrText>Francesco"}],"issued":{"date-parts":[["2015",6]]},"accessed":{"date-parts":[["2019",7,31]]}},"locator":"561","label":"page"},{"id":1365,"uris":["http://pajoohyar.ir/users/705/items/6VBAQKHZ"],"uri":["http://pajoohyar.ir/users/705/items/6VBAQKHZ"],"itemData":{"id":1365,"type":"webpage","title":"Solemma, LLC","URL":"https://www.solemma.com/","language":"en-us","author":[{"literal":"Solemma"}],"issued":{"date-parts</w:instrText>
      </w:r>
      <w:r w:rsidR="00F2253A" w:rsidRPr="00403D3E">
        <w:rPr>
          <w:rFonts w:cs="B Lotus"/>
          <w:sz w:val="20"/>
          <w:rtl/>
        </w:rPr>
        <w:instrText>":[["2011"]]</w:instrText>
      </w:r>
      <w:r w:rsidR="00F2253A" w:rsidRPr="00403D3E">
        <w:rPr>
          <w:rFonts w:cs="B Lotus"/>
          <w:sz w:val="20"/>
        </w:rPr>
        <w:instrText>}},"label":"page","label2":"page","label3":"page"}],"schema":"https://github.com</w:instrText>
      </w:r>
      <w:r w:rsidR="00F2253A" w:rsidRPr="00403D3E">
        <w:rPr>
          <w:rFonts w:cs="B Lotus"/>
          <w:sz w:val="20"/>
          <w:rtl/>
        </w:rPr>
        <w:instrText>/</w:instrText>
      </w:r>
      <w:r w:rsidR="00F2253A" w:rsidRPr="00403D3E">
        <w:rPr>
          <w:rFonts w:cs="B Lotus"/>
          <w:sz w:val="20"/>
        </w:rPr>
        <w:instrText>citation-style-language/schema/raw/master/csl-citation.json</w:instrText>
      </w:r>
      <w:r w:rsidR="00F2253A" w:rsidRPr="00403D3E">
        <w:rPr>
          <w:rFonts w:cs="B Lotus"/>
          <w:sz w:val="20"/>
          <w:rtl/>
        </w:rPr>
        <w:instrText xml:space="preserve">"} </w:instrText>
      </w:r>
      <w:r w:rsidRPr="00403D3E">
        <w:rPr>
          <w:rFonts w:cs="B Lotus"/>
          <w:sz w:val="20"/>
          <w:rtl/>
        </w:rPr>
        <w:fldChar w:fldCharType="separate"/>
      </w:r>
      <w:r w:rsidR="00F2253A" w:rsidRPr="00403D3E">
        <w:rPr>
          <w:rFonts w:cs="B Lotus"/>
          <w:sz w:val="20"/>
          <w:rtl/>
          <w:lang w:bidi="ar-SA"/>
        </w:rPr>
        <w:t>‏(</w:t>
      </w:r>
      <w:r w:rsidR="00F2253A" w:rsidRPr="00403D3E">
        <w:rPr>
          <w:rFonts w:cs="B Lotus"/>
          <w:sz w:val="20"/>
        </w:rPr>
        <w:t>Gonzá</w:t>
      </w:r>
      <w:r w:rsidR="002B636C">
        <w:rPr>
          <w:rFonts w:cs="B Lotus"/>
          <w:sz w:val="20"/>
        </w:rPr>
        <w:t>lez &amp;</w:t>
      </w:r>
      <w:r w:rsidR="002B636C" w:rsidRPr="002B636C">
        <w:rPr>
          <w:rFonts w:asciiTheme="majorBidi" w:hAnsiTheme="majorBidi" w:cstheme="majorBidi"/>
          <w:sz w:val="20"/>
          <w:szCs w:val="20"/>
        </w:rPr>
        <w:t xml:space="preserve"> </w:t>
      </w:r>
      <w:r w:rsidR="002B636C" w:rsidRPr="00D735C9">
        <w:rPr>
          <w:rFonts w:asciiTheme="majorBidi" w:hAnsiTheme="majorBidi" w:cstheme="majorBidi"/>
          <w:sz w:val="20"/>
          <w:szCs w:val="20"/>
        </w:rPr>
        <w:t>Fiorito</w:t>
      </w:r>
      <w:r w:rsidR="002B636C">
        <w:rPr>
          <w:rFonts w:cs="B Lotus"/>
          <w:sz w:val="20"/>
        </w:rPr>
        <w:t>, 2015</w:t>
      </w:r>
      <w:r w:rsidR="00F2253A" w:rsidRPr="00403D3E">
        <w:rPr>
          <w:rFonts w:cs="B Lotus"/>
          <w:sz w:val="20"/>
        </w:rPr>
        <w:t>; Solemma, 2011</w:t>
      </w:r>
      <w:r w:rsidR="00F2253A" w:rsidRPr="00403D3E">
        <w:rPr>
          <w:rFonts w:cs="B Lotus"/>
          <w:sz w:val="20"/>
          <w:rtl/>
          <w:lang w:bidi="ar-SA"/>
        </w:rPr>
        <w:t>)</w:t>
      </w:r>
      <w:r w:rsidRPr="00403D3E">
        <w:rPr>
          <w:rFonts w:cs="B Lotus"/>
          <w:sz w:val="20"/>
          <w:rtl/>
        </w:rPr>
        <w:fldChar w:fldCharType="end"/>
      </w:r>
      <w:r w:rsidRPr="00403D3E">
        <w:rPr>
          <w:rFonts w:cs="B Lotus" w:hint="cs"/>
          <w:sz w:val="20"/>
          <w:rtl/>
        </w:rPr>
        <w:t xml:space="preserve">. </w:t>
      </w:r>
      <w:r w:rsidRPr="00403D3E">
        <w:rPr>
          <w:rFonts w:cs="B Lotus"/>
          <w:sz w:val="20"/>
          <w:rtl/>
        </w:rPr>
        <w:t>در ا</w:t>
      </w:r>
      <w:r w:rsidRPr="00403D3E">
        <w:rPr>
          <w:rFonts w:cs="B Lotus" w:hint="cs"/>
          <w:sz w:val="20"/>
          <w:rtl/>
        </w:rPr>
        <w:t>ی</w:t>
      </w:r>
      <w:r w:rsidRPr="00403D3E">
        <w:rPr>
          <w:rFonts w:cs="B Lotus" w:hint="eastAsia"/>
          <w:sz w:val="20"/>
          <w:rtl/>
        </w:rPr>
        <w:t>ن</w:t>
      </w:r>
      <w:r w:rsidRPr="00403D3E">
        <w:rPr>
          <w:rFonts w:cs="B Lotus"/>
          <w:sz w:val="20"/>
          <w:rtl/>
        </w:rPr>
        <w:t xml:space="preserve"> </w:t>
      </w:r>
      <w:r w:rsidR="000010D8" w:rsidRPr="00403D3E">
        <w:rPr>
          <w:rFonts w:cs="B Lotus" w:hint="cs"/>
          <w:sz w:val="20"/>
          <w:rtl/>
        </w:rPr>
        <w:t>پژوهش</w:t>
      </w:r>
      <w:r w:rsidRPr="00403D3E">
        <w:rPr>
          <w:rFonts w:cs="B Lotus"/>
          <w:sz w:val="20"/>
          <w:rtl/>
        </w:rPr>
        <w:t xml:space="preserve"> به دل</w:t>
      </w:r>
      <w:r w:rsidRPr="00403D3E">
        <w:rPr>
          <w:rFonts w:cs="B Lotus" w:hint="cs"/>
          <w:sz w:val="20"/>
          <w:rtl/>
        </w:rPr>
        <w:t>ی</w:t>
      </w:r>
      <w:r w:rsidRPr="00403D3E">
        <w:rPr>
          <w:rFonts w:cs="B Lotus" w:hint="eastAsia"/>
          <w:sz w:val="20"/>
          <w:rtl/>
        </w:rPr>
        <w:t>ل</w:t>
      </w:r>
      <w:r w:rsidRPr="00403D3E">
        <w:rPr>
          <w:rFonts w:cs="B Lotus"/>
          <w:sz w:val="20"/>
          <w:rtl/>
        </w:rPr>
        <w:t xml:space="preserve"> پ</w:t>
      </w:r>
      <w:r w:rsidRPr="00403D3E">
        <w:rPr>
          <w:rFonts w:cs="B Lotus" w:hint="cs"/>
          <w:sz w:val="20"/>
          <w:rtl/>
        </w:rPr>
        <w:t>ی</w:t>
      </w:r>
      <w:r w:rsidRPr="00403D3E">
        <w:rPr>
          <w:rFonts w:cs="B Lotus" w:hint="eastAsia"/>
          <w:sz w:val="20"/>
          <w:rtl/>
        </w:rPr>
        <w:t>شرو</w:t>
      </w:r>
      <w:r w:rsidRPr="00403D3E">
        <w:rPr>
          <w:rFonts w:cs="B Lotus"/>
          <w:sz w:val="20"/>
          <w:rtl/>
        </w:rPr>
        <w:t xml:space="preserve"> </w:t>
      </w:r>
      <w:r w:rsidRPr="00403D3E">
        <w:rPr>
          <w:rFonts w:cs="B Lotus" w:hint="cs"/>
          <w:sz w:val="20"/>
          <w:rtl/>
        </w:rPr>
        <w:t xml:space="preserve">بودن </w:t>
      </w:r>
      <w:r w:rsidRPr="00403D3E">
        <w:rPr>
          <w:rFonts w:cs="B Lotus"/>
          <w:sz w:val="20"/>
          <w:rtl/>
        </w:rPr>
        <w:t>و دست</w:t>
      </w:r>
      <w:r w:rsidRPr="00403D3E">
        <w:rPr>
          <w:rFonts w:cs="B Lotus" w:hint="cs"/>
          <w:sz w:val="20"/>
          <w:rtl/>
        </w:rPr>
        <w:t>ی</w:t>
      </w:r>
      <w:r w:rsidRPr="00403D3E">
        <w:rPr>
          <w:rFonts w:cs="B Lotus" w:hint="eastAsia"/>
          <w:sz w:val="20"/>
          <w:rtl/>
        </w:rPr>
        <w:t>اب</w:t>
      </w:r>
      <w:r w:rsidRPr="00403D3E">
        <w:rPr>
          <w:rFonts w:cs="B Lotus" w:hint="cs"/>
          <w:sz w:val="20"/>
          <w:rtl/>
        </w:rPr>
        <w:t>ی</w:t>
      </w:r>
      <w:r w:rsidRPr="00403D3E">
        <w:rPr>
          <w:rFonts w:cs="B Lotus"/>
          <w:sz w:val="20"/>
          <w:rtl/>
        </w:rPr>
        <w:t xml:space="preserve"> به </w:t>
      </w:r>
      <w:r w:rsidRPr="00403D3E">
        <w:rPr>
          <w:rFonts w:cs="B Lotus" w:hint="eastAsia"/>
          <w:sz w:val="20"/>
          <w:rtl/>
        </w:rPr>
        <w:t>مجموعه</w:t>
      </w:r>
      <w:r w:rsidRPr="00403D3E">
        <w:rPr>
          <w:rFonts w:cs="B Lotus"/>
          <w:sz w:val="20"/>
          <w:rtl/>
        </w:rPr>
        <w:t xml:space="preserve"> کامل</w:t>
      </w:r>
      <w:r w:rsidRPr="00403D3E">
        <w:rPr>
          <w:rFonts w:cs="B Lotus" w:hint="cs"/>
          <w:sz w:val="20"/>
          <w:rtl/>
        </w:rPr>
        <w:t>ی</w:t>
      </w:r>
      <w:r w:rsidRPr="00403D3E">
        <w:rPr>
          <w:rFonts w:cs="B Lotus"/>
          <w:sz w:val="20"/>
          <w:rtl/>
        </w:rPr>
        <w:t xml:space="preserve"> از آنال</w:t>
      </w:r>
      <w:r w:rsidRPr="00403D3E">
        <w:rPr>
          <w:rFonts w:cs="B Lotus" w:hint="cs"/>
          <w:sz w:val="20"/>
          <w:rtl/>
        </w:rPr>
        <w:t>ی</w:t>
      </w:r>
      <w:r w:rsidRPr="00403D3E">
        <w:rPr>
          <w:rFonts w:cs="B Lotus" w:hint="eastAsia"/>
          <w:sz w:val="20"/>
          <w:rtl/>
        </w:rPr>
        <w:t>زها</w:t>
      </w:r>
      <w:r w:rsidRPr="00403D3E">
        <w:rPr>
          <w:rFonts w:cs="B Lotus" w:hint="cs"/>
          <w:sz w:val="20"/>
          <w:rtl/>
        </w:rPr>
        <w:t>ی</w:t>
      </w:r>
      <w:r w:rsidRPr="00403D3E">
        <w:rPr>
          <w:rFonts w:cs="B Lotus"/>
          <w:sz w:val="20"/>
          <w:rtl/>
        </w:rPr>
        <w:t xml:space="preserve"> نور روز و آسا</w:t>
      </w:r>
      <w:r w:rsidRPr="00403D3E">
        <w:rPr>
          <w:rFonts w:cs="B Lotus" w:hint="cs"/>
          <w:sz w:val="20"/>
          <w:rtl/>
        </w:rPr>
        <w:t>ی</w:t>
      </w:r>
      <w:r w:rsidRPr="00403D3E">
        <w:rPr>
          <w:rFonts w:cs="B Lotus" w:hint="eastAsia"/>
          <w:sz w:val="20"/>
          <w:rtl/>
        </w:rPr>
        <w:t>ش</w:t>
      </w:r>
      <w:r w:rsidRPr="00403D3E">
        <w:rPr>
          <w:rFonts w:cs="B Lotus"/>
          <w:sz w:val="20"/>
          <w:rtl/>
        </w:rPr>
        <w:t xml:space="preserve"> بصر</w:t>
      </w:r>
      <w:r w:rsidRPr="00403D3E">
        <w:rPr>
          <w:rFonts w:cs="B Lotus" w:hint="cs"/>
          <w:sz w:val="20"/>
          <w:rtl/>
        </w:rPr>
        <w:t xml:space="preserve">ی همانند تحقیقات مشابه </w:t>
      </w:r>
      <w:r w:rsidRPr="00403D3E">
        <w:rPr>
          <w:rFonts w:cs="B Lotus"/>
          <w:sz w:val="20"/>
          <w:rtl/>
        </w:rPr>
        <w:t>از ا</w:t>
      </w:r>
      <w:r w:rsidRPr="00403D3E">
        <w:rPr>
          <w:rFonts w:cs="B Lotus" w:hint="cs"/>
          <w:sz w:val="20"/>
          <w:rtl/>
        </w:rPr>
        <w:t>ی</w:t>
      </w:r>
      <w:r w:rsidRPr="00403D3E">
        <w:rPr>
          <w:rFonts w:cs="B Lotus" w:hint="eastAsia"/>
          <w:sz w:val="20"/>
          <w:rtl/>
        </w:rPr>
        <w:t>ن</w:t>
      </w:r>
      <w:r w:rsidRPr="00403D3E">
        <w:rPr>
          <w:rFonts w:cs="B Lotus"/>
          <w:sz w:val="20"/>
          <w:rtl/>
        </w:rPr>
        <w:t xml:space="preserve"> نرم</w:t>
      </w:r>
      <w:r w:rsidRPr="00403D3E">
        <w:rPr>
          <w:rFonts w:cs="B Lotus" w:hint="cs"/>
          <w:sz w:val="20"/>
          <w:rtl/>
        </w:rPr>
        <w:t>‌افزار</w:t>
      </w:r>
      <w:r w:rsidRPr="00403D3E">
        <w:rPr>
          <w:rFonts w:cs="B Lotus"/>
          <w:sz w:val="20"/>
          <w:rtl/>
        </w:rPr>
        <w:t xml:space="preserve"> </w:t>
      </w:r>
      <w:r w:rsidRPr="00403D3E">
        <w:rPr>
          <w:rFonts w:cs="B Lotus" w:hint="cs"/>
          <w:sz w:val="20"/>
          <w:rtl/>
        </w:rPr>
        <w:t>استفاده</w:t>
      </w:r>
      <w:r w:rsidRPr="00403D3E">
        <w:rPr>
          <w:rFonts w:cs="B Lotus"/>
          <w:sz w:val="20"/>
          <w:rtl/>
        </w:rPr>
        <w:t xml:space="preserve"> </w:t>
      </w:r>
      <w:r w:rsidRPr="00403D3E">
        <w:rPr>
          <w:rFonts w:cs="B Lotus" w:hint="cs"/>
          <w:sz w:val="20"/>
          <w:rtl/>
        </w:rPr>
        <w:t xml:space="preserve">شده است </w:t>
      </w:r>
      <w:r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{"citationID":"7F7NrsNv","properties":{"formattedCitation":"{\\rtf \\rtlpar\\rtlmark\\qr (Jakubiec &amp; Reinhart, 2011; Lagios, Niemasz, &amp; Reinhart, 2010)}","plainCitation</w:instrText>
      </w:r>
      <w:r w:rsidR="00F2253A" w:rsidRPr="00403D3E">
        <w:rPr>
          <w:rFonts w:cs="B Lotus"/>
          <w:sz w:val="20"/>
          <w:rtl/>
        </w:rPr>
        <w:instrText>":"‏(</w:instrText>
      </w:r>
      <w:r w:rsidR="00F2253A" w:rsidRPr="00403D3E">
        <w:rPr>
          <w:rFonts w:cs="B Lotus"/>
          <w:sz w:val="20"/>
        </w:rPr>
        <w:instrText>Jakubiec &amp; Reinhart, 2011; Lagios, Niemasz, &amp; Reinhart, 2010)"},"citationItems":[{"id":1367,"uris":["http://pajoohyar.ir/users/705/items/TX6R4IRG"],"uri":["http://pajoohyar.ir/users/705/items/TX6R4IRG"],"itemData":{"id":1367,"type":"paper-conference","title":"DIVA 2.0: Integrating Daylight and Thermal Simulations using Rhinoceros 3D, DAYSIM, and EnergyPlus (2011)","container-title":"Proceedings of Building Simulation 2011","publisher-place":"Sydney","event":"12th Conference of International Building Performance Simulation Association","event-place":"Sydney","language":"en-us","author":[{"family":"Jakubiec","given":"J. Alstan"},{"family":"Reinhart","given":"Christoph F."}],"issued":{"date-parts</w:instrText>
      </w:r>
      <w:r w:rsidR="00F2253A" w:rsidRPr="00403D3E">
        <w:rPr>
          <w:rFonts w:cs="B Lotus"/>
          <w:sz w:val="20"/>
          <w:rtl/>
        </w:rPr>
        <w:instrText>":[["2011"]]</w:instrText>
      </w:r>
      <w:r w:rsidR="00F2253A" w:rsidRPr="00403D3E">
        <w:rPr>
          <w:rFonts w:cs="B Lotus"/>
          <w:sz w:val="20"/>
        </w:rPr>
        <w:instrText>}},"label":"page","label2":"page","label3":"page"},{"id":1366,"uris":["http://pajoohyar.ir/users/705</w:instrText>
      </w:r>
      <w:r w:rsidR="00F2253A" w:rsidRPr="00403D3E">
        <w:rPr>
          <w:rFonts w:cs="B Lotus"/>
          <w:sz w:val="20"/>
          <w:rtl/>
        </w:rPr>
        <w:instrText>/</w:instrText>
      </w:r>
      <w:r w:rsidR="00F2253A" w:rsidRPr="00403D3E">
        <w:rPr>
          <w:rFonts w:cs="B Lotus"/>
          <w:sz w:val="20"/>
        </w:rPr>
        <w:instrText>items/7HTPKRX7"],"uri":["http://pajoohyar.ir/users/705/items/7HTPKRX7"],"itemData":{"id":1366,"type":"paper-conference","title":"Automated Building Performance Simulation Linking Rhinoceros/Grasshopper with Radiance/Daysim","publisher":"Harvard University</w:instrText>
      </w:r>
      <w:r w:rsidR="00F2253A" w:rsidRPr="00403D3E">
        <w:rPr>
          <w:rFonts w:cs="B Lotus"/>
          <w:sz w:val="20"/>
          <w:rtl/>
        </w:rPr>
        <w:instrText xml:space="preserve"> </w:instrText>
      </w:r>
      <w:r w:rsidR="00F2253A" w:rsidRPr="00403D3E">
        <w:rPr>
          <w:rFonts w:cs="B Lotus"/>
          <w:sz w:val="20"/>
        </w:rPr>
        <w:instrText>Graduate School of Design","publisher-place":"New York City, New York","event":"Fourth National Conference of IBPSA-USA","event-place":"New York City, New York","language":"en-us","author":[{"family":"Lagios","given":"Kera"},{"family":"Niemasz","given</w:instrText>
      </w:r>
      <w:r w:rsidR="00F2253A" w:rsidRPr="00403D3E">
        <w:rPr>
          <w:rFonts w:cs="B Lotus"/>
          <w:sz w:val="20"/>
          <w:rtl/>
        </w:rPr>
        <w:instrText>":"</w:instrText>
      </w:r>
      <w:r w:rsidR="00F2253A" w:rsidRPr="00403D3E">
        <w:rPr>
          <w:rFonts w:cs="B Lotus"/>
          <w:sz w:val="20"/>
        </w:rPr>
        <w:instrText>Jeff"},{"family":"Reinhart","given":"Christoph J."}],"issued":{"date-parts":[["2010"]]}},"label":"page","label2":"page","label3":"page"}],"schema":"https://github.com/citation-style-language/schema/raw/master/csl-citation.json</w:instrText>
      </w:r>
      <w:r w:rsidR="00F2253A" w:rsidRPr="00403D3E">
        <w:rPr>
          <w:rFonts w:cs="B Lotus"/>
          <w:sz w:val="20"/>
          <w:rtl/>
        </w:rPr>
        <w:instrText xml:space="preserve">"} </w:instrText>
      </w:r>
      <w:r w:rsidRPr="00403D3E">
        <w:rPr>
          <w:rFonts w:cs="B Lotus"/>
          <w:sz w:val="20"/>
          <w:rtl/>
        </w:rPr>
        <w:fldChar w:fldCharType="separate"/>
      </w:r>
      <w:r w:rsidR="00F2253A" w:rsidRPr="00403D3E">
        <w:rPr>
          <w:rFonts w:cs="B Lotus"/>
          <w:sz w:val="20"/>
          <w:rtl/>
          <w:lang w:bidi="ar-SA"/>
        </w:rPr>
        <w:t>‏(</w:t>
      </w:r>
      <w:r w:rsidR="00F2253A" w:rsidRPr="00403D3E">
        <w:rPr>
          <w:rFonts w:cs="B Lotus"/>
          <w:sz w:val="20"/>
        </w:rPr>
        <w:t>Jakubiec &amp; Reinhart, 2011</w:t>
      </w:r>
      <w:r w:rsidR="00FE1528">
        <w:rPr>
          <w:rFonts w:cs="B Lotus"/>
          <w:sz w:val="20"/>
        </w:rPr>
        <w:t>; Lagios, Niemasz</w:t>
      </w:r>
      <w:r w:rsidR="00F2253A" w:rsidRPr="00FE1528">
        <w:rPr>
          <w:rFonts w:cs="B Lotus"/>
          <w:sz w:val="20"/>
        </w:rPr>
        <w:t xml:space="preserve"> &amp; Reinhart, 2010</w:t>
      </w:r>
      <w:r w:rsidR="00F2253A" w:rsidRPr="00403D3E">
        <w:rPr>
          <w:rFonts w:cs="B Lotus"/>
          <w:sz w:val="20"/>
          <w:rtl/>
          <w:lang w:bidi="ar-SA"/>
        </w:rPr>
        <w:t>)</w:t>
      </w:r>
      <w:r w:rsidRPr="00403D3E">
        <w:rPr>
          <w:rFonts w:cs="B Lotus"/>
          <w:sz w:val="20"/>
          <w:rtl/>
        </w:rPr>
        <w:fldChar w:fldCharType="end"/>
      </w:r>
      <w:r w:rsidRPr="00403D3E">
        <w:rPr>
          <w:rFonts w:cs="B Lotus"/>
          <w:sz w:val="20"/>
          <w:rtl/>
        </w:rPr>
        <w:t xml:space="preserve">. </w:t>
      </w:r>
    </w:p>
    <w:p w14:paraId="011032A2" w14:textId="6968C1A6" w:rsidR="004744C7" w:rsidRDefault="004744C7" w:rsidP="005C1D3B">
      <w:pPr>
        <w:spacing w:line="240" w:lineRule="auto"/>
        <w:rPr>
          <w:rFonts w:cs="B Lotus"/>
          <w:sz w:val="20"/>
          <w:rtl/>
        </w:rPr>
      </w:pPr>
      <w:r w:rsidRPr="00403D3E">
        <w:rPr>
          <w:rFonts w:cs="B Lotus" w:hint="cs"/>
          <w:sz w:val="20"/>
          <w:rtl/>
        </w:rPr>
        <w:t>یکی از بخش‌های مهم آنالیز</w:t>
      </w:r>
      <w:r w:rsidRPr="00403D3E">
        <w:rPr>
          <w:rFonts w:cs="B Lotus"/>
          <w:sz w:val="20"/>
          <w:rtl/>
        </w:rPr>
        <w:t xml:space="preserve"> تع</w:t>
      </w:r>
      <w:r w:rsidRPr="00403D3E">
        <w:rPr>
          <w:rFonts w:cs="B Lotus" w:hint="cs"/>
          <w:sz w:val="20"/>
          <w:rtl/>
        </w:rPr>
        <w:t>یی</w:t>
      </w:r>
      <w:r w:rsidRPr="00403D3E">
        <w:rPr>
          <w:rFonts w:cs="B Lotus" w:hint="eastAsia"/>
          <w:sz w:val="20"/>
          <w:rtl/>
        </w:rPr>
        <w:t>ن</w:t>
      </w:r>
      <w:r w:rsidRPr="00403D3E">
        <w:rPr>
          <w:rFonts w:cs="B Lotus"/>
          <w:sz w:val="20"/>
          <w:rtl/>
        </w:rPr>
        <w:t xml:space="preserve"> پارامترها</w:t>
      </w:r>
      <w:r w:rsidRPr="00403D3E">
        <w:rPr>
          <w:rFonts w:cs="B Lotus" w:hint="cs"/>
          <w:sz w:val="20"/>
          <w:rtl/>
        </w:rPr>
        <w:t>ی</w:t>
      </w:r>
      <w:r w:rsidRPr="00403D3E">
        <w:rPr>
          <w:rFonts w:cs="B Lotus"/>
          <w:sz w:val="20"/>
          <w:rtl/>
        </w:rPr>
        <w:t xml:space="preserve"> شب</w:t>
      </w:r>
      <w:r w:rsidRPr="00403D3E">
        <w:rPr>
          <w:rFonts w:cs="B Lotus" w:hint="cs"/>
          <w:sz w:val="20"/>
          <w:rtl/>
        </w:rPr>
        <w:t>ی</w:t>
      </w:r>
      <w:r w:rsidRPr="00403D3E">
        <w:rPr>
          <w:rFonts w:cs="B Lotus" w:hint="eastAsia"/>
          <w:sz w:val="20"/>
          <w:rtl/>
        </w:rPr>
        <w:t>ه</w:t>
      </w:r>
      <w:r w:rsidRPr="00403D3E">
        <w:rPr>
          <w:rFonts w:cs="B Lotus" w:hint="cs"/>
          <w:sz w:val="20"/>
          <w:rtl/>
        </w:rPr>
        <w:t>‌سازی</w:t>
      </w:r>
      <w:r w:rsidRPr="00403D3E">
        <w:rPr>
          <w:rFonts w:cs="B Lotus"/>
          <w:sz w:val="20"/>
          <w:rtl/>
        </w:rPr>
        <w:t xml:space="preserve"> نور روز برا</w:t>
      </w:r>
      <w:r w:rsidRPr="00403D3E">
        <w:rPr>
          <w:rFonts w:cs="B Lotus" w:hint="cs"/>
          <w:sz w:val="20"/>
          <w:rtl/>
        </w:rPr>
        <w:t>ی</w:t>
      </w:r>
      <w:r w:rsidRPr="00403D3E">
        <w:rPr>
          <w:rFonts w:cs="B Lotus"/>
          <w:sz w:val="20"/>
          <w:rtl/>
        </w:rPr>
        <w:t xml:space="preserve"> راد</w:t>
      </w:r>
      <w:r w:rsidRPr="00403D3E">
        <w:rPr>
          <w:rFonts w:cs="B Lotus" w:hint="cs"/>
          <w:sz w:val="20"/>
          <w:rtl/>
        </w:rPr>
        <w:t>ی</w:t>
      </w:r>
      <w:r w:rsidRPr="00403D3E">
        <w:rPr>
          <w:rFonts w:cs="B Lotus" w:hint="eastAsia"/>
          <w:sz w:val="20"/>
          <w:rtl/>
        </w:rPr>
        <w:t>انس</w:t>
      </w:r>
      <w:r w:rsidRPr="00403D3E">
        <w:rPr>
          <w:rFonts w:cs="B Lotus"/>
          <w:sz w:val="20"/>
          <w:rtl/>
        </w:rPr>
        <w:t xml:space="preserve"> م</w:t>
      </w:r>
      <w:r w:rsidRPr="00403D3E">
        <w:rPr>
          <w:rFonts w:cs="B Lotus" w:hint="cs"/>
          <w:sz w:val="20"/>
          <w:rtl/>
        </w:rPr>
        <w:t>ی‌باشد،</w:t>
      </w:r>
      <w:r w:rsidRPr="00403D3E">
        <w:rPr>
          <w:rFonts w:cs="B Lotus"/>
          <w:sz w:val="20"/>
          <w:rtl/>
        </w:rPr>
        <w:t xml:space="preserve"> </w:t>
      </w:r>
      <w:r w:rsidRPr="00403D3E">
        <w:rPr>
          <w:rFonts w:cs="B Lotus" w:hint="cs"/>
          <w:sz w:val="20"/>
          <w:rtl/>
        </w:rPr>
        <w:t>از</w:t>
      </w:r>
      <w:r w:rsidRPr="00403D3E">
        <w:rPr>
          <w:rFonts w:cs="B Lotus"/>
          <w:sz w:val="20"/>
          <w:rtl/>
        </w:rPr>
        <w:t xml:space="preserve"> مهم‌تر</w:t>
      </w:r>
      <w:r w:rsidRPr="00403D3E">
        <w:rPr>
          <w:rFonts w:cs="B Lotus" w:hint="cs"/>
          <w:sz w:val="20"/>
          <w:rtl/>
        </w:rPr>
        <w:t>ی</w:t>
      </w:r>
      <w:r w:rsidRPr="00403D3E">
        <w:rPr>
          <w:rFonts w:cs="B Lotus" w:hint="eastAsia"/>
          <w:sz w:val="20"/>
          <w:rtl/>
        </w:rPr>
        <w:t>ن</w:t>
      </w:r>
      <w:r w:rsidRPr="00403D3E">
        <w:rPr>
          <w:rFonts w:cs="B Lotus"/>
          <w:sz w:val="20"/>
          <w:rtl/>
        </w:rPr>
        <w:t xml:space="preserve"> </w:t>
      </w:r>
      <w:r w:rsidRPr="00403D3E">
        <w:rPr>
          <w:rFonts w:cs="B Lotus" w:hint="cs"/>
          <w:sz w:val="20"/>
          <w:rtl/>
        </w:rPr>
        <w:t>این پارامترها</w:t>
      </w:r>
      <w:r w:rsidRPr="00403D3E">
        <w:rPr>
          <w:rFonts w:cs="B Lotus"/>
          <w:sz w:val="20"/>
          <w:rtl/>
        </w:rPr>
        <w:t xml:space="preserve"> مقدار </w:t>
      </w:r>
      <w:r w:rsidRPr="00403D3E">
        <w:rPr>
          <w:rStyle w:val="FootnoteReference"/>
          <w:rFonts w:cs="B Lotus"/>
          <w:sz w:val="20"/>
          <w:rtl/>
        </w:rPr>
        <w:footnoteReference w:id="32"/>
      </w:r>
      <w:r w:rsidRPr="00403D3E">
        <w:rPr>
          <w:rFonts w:cs="B Lotus"/>
          <w:sz w:val="20"/>
        </w:rPr>
        <w:t>ab</w:t>
      </w:r>
      <w:r w:rsidRPr="00403D3E">
        <w:rPr>
          <w:rFonts w:cs="B Lotus"/>
          <w:sz w:val="20"/>
          <w:rtl/>
        </w:rPr>
        <w:t xml:space="preserve"> م</w:t>
      </w:r>
      <w:r w:rsidRPr="00403D3E">
        <w:rPr>
          <w:rFonts w:cs="B Lotus" w:hint="cs"/>
          <w:sz w:val="20"/>
          <w:rtl/>
        </w:rPr>
        <w:t>ی‌</w:t>
      </w:r>
      <w:r w:rsidRPr="00403D3E">
        <w:rPr>
          <w:rFonts w:cs="B Lotus" w:hint="eastAsia"/>
          <w:sz w:val="20"/>
          <w:rtl/>
        </w:rPr>
        <w:t>باشد</w:t>
      </w:r>
      <w:r w:rsidRPr="00403D3E">
        <w:rPr>
          <w:rFonts w:cs="B Lotus"/>
          <w:sz w:val="20"/>
          <w:rtl/>
        </w:rPr>
        <w:t xml:space="preserve"> که معرف تعداد دفعات بازتاب تشعشع‌ها</w:t>
      </w:r>
      <w:r w:rsidRPr="00403D3E">
        <w:rPr>
          <w:rFonts w:cs="B Lotus" w:hint="cs"/>
          <w:sz w:val="20"/>
          <w:rtl/>
        </w:rPr>
        <w:t>ی</w:t>
      </w:r>
      <w:r w:rsidRPr="00403D3E">
        <w:rPr>
          <w:rFonts w:cs="B Lotus"/>
          <w:sz w:val="20"/>
          <w:rtl/>
        </w:rPr>
        <w:t xml:space="preserve"> نور روز م</w:t>
      </w:r>
      <w:r w:rsidRPr="00403D3E">
        <w:rPr>
          <w:rFonts w:cs="B Lotus" w:hint="cs"/>
          <w:sz w:val="20"/>
          <w:rtl/>
        </w:rPr>
        <w:t xml:space="preserve">ی‌باشد که افزایش آن منجر به دقیق‌تر شدن آنالیز می‌گردد در </w:t>
      </w:r>
      <w:r w:rsidRPr="00403D3E">
        <w:rPr>
          <w:rFonts w:cs="B Lotus"/>
          <w:sz w:val="20"/>
          <w:rtl/>
        </w:rPr>
        <w:t>نمونه</w:t>
      </w:r>
      <w:r w:rsidRPr="00403D3E">
        <w:rPr>
          <w:rFonts w:cs="B Lotus" w:hint="cs"/>
          <w:sz w:val="20"/>
          <w:rtl/>
        </w:rPr>
        <w:t>‌های</w:t>
      </w:r>
      <w:r w:rsidRPr="00403D3E">
        <w:rPr>
          <w:rFonts w:cs="B Lotus"/>
          <w:sz w:val="20"/>
          <w:rtl/>
        </w:rPr>
        <w:t xml:space="preserve"> </w:t>
      </w:r>
      <w:r w:rsidRPr="00403D3E">
        <w:rPr>
          <w:rFonts w:cs="B Lotus" w:hint="cs"/>
          <w:sz w:val="20"/>
          <w:rtl/>
        </w:rPr>
        <w:t xml:space="preserve">مشابه </w:t>
      </w:r>
      <w:r w:rsidRPr="00403D3E">
        <w:rPr>
          <w:rFonts w:cs="B Lotus"/>
          <w:sz w:val="20"/>
          <w:rtl/>
        </w:rPr>
        <w:t>بررس</w:t>
      </w:r>
      <w:r w:rsidRPr="00403D3E">
        <w:rPr>
          <w:rFonts w:cs="B Lotus" w:hint="cs"/>
          <w:sz w:val="20"/>
          <w:rtl/>
        </w:rPr>
        <w:t>ی</w:t>
      </w:r>
      <w:r w:rsidRPr="00403D3E">
        <w:rPr>
          <w:rFonts w:cs="B Lotus"/>
          <w:sz w:val="20"/>
          <w:rtl/>
        </w:rPr>
        <w:t xml:space="preserve"> شده ا</w:t>
      </w:r>
      <w:r w:rsidRPr="00403D3E">
        <w:rPr>
          <w:rFonts w:cs="B Lotus" w:hint="cs"/>
          <w:sz w:val="20"/>
          <w:rtl/>
        </w:rPr>
        <w:t>ی</w:t>
      </w:r>
      <w:r w:rsidRPr="00403D3E">
        <w:rPr>
          <w:rFonts w:cs="B Lotus" w:hint="eastAsia"/>
          <w:sz w:val="20"/>
          <w:rtl/>
        </w:rPr>
        <w:t>ن</w:t>
      </w:r>
      <w:r w:rsidRPr="00403D3E">
        <w:rPr>
          <w:rFonts w:cs="B Lotus"/>
          <w:sz w:val="20"/>
          <w:rtl/>
        </w:rPr>
        <w:t xml:space="preserve"> مقدار برابر 5</w:t>
      </w:r>
      <w:r w:rsidRPr="00403D3E">
        <w:rPr>
          <w:rFonts w:cs="B Lotus" w:hint="cs"/>
          <w:sz w:val="20"/>
          <w:rtl/>
        </w:rPr>
        <w:t xml:space="preserve">، 6 یا 7 در نظر گرفته شده است </w:t>
      </w:r>
      <w:r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{"citationID":"Kybr3UVz","properties":{"unsorted":true,"formattedCitation":"{\\rtf \\rtlpar\\rtlmark\\qr (Chi, Moreno, &amp; Navarro, 2017, p. 388; Moazzeni &amp; Ghiabaklou, 2016, p. 5; J. Kim, 2015, p. 5; Sabry, Sherif, Gadelhak</w:instrText>
      </w:r>
      <w:r w:rsidR="00F2253A" w:rsidRPr="00403D3E">
        <w:rPr>
          <w:rFonts w:cs="B Lotus"/>
          <w:sz w:val="20"/>
          <w:rtl/>
        </w:rPr>
        <w:instrText xml:space="preserve">, &amp; </w:instrText>
      </w:r>
      <w:r w:rsidR="00F2253A" w:rsidRPr="00403D3E">
        <w:rPr>
          <w:rFonts w:cs="B Lotus"/>
          <w:sz w:val="20"/>
        </w:rPr>
        <w:instrText>Aly, 2014, p. 370; C.-S. Kim &amp; Seo, 2012, p. 331; Sherif, Sabry, &amp; Rakha, 2012, p. 1934)}","plainCitation</w:instrText>
      </w:r>
      <w:r w:rsidR="00F2253A" w:rsidRPr="00403D3E">
        <w:rPr>
          <w:rFonts w:cs="B Lotus"/>
          <w:sz w:val="20"/>
          <w:rtl/>
        </w:rPr>
        <w:instrText>":"‏(</w:instrText>
      </w:r>
      <w:r w:rsidR="00F2253A" w:rsidRPr="00403D3E">
        <w:rPr>
          <w:rFonts w:cs="B Lotus"/>
          <w:sz w:val="20"/>
        </w:rPr>
        <w:instrText>Chi, Moreno, &amp; Navarro, 2017, p. 388; Moazzeni &amp; Ghiabaklou, 2016, p. 5; J. Kim, 2015, p. 5; Sabry, Sherif, Gadelhak, &amp; Aly, 2014, p. 370; C</w:instrText>
      </w:r>
      <w:r w:rsidR="00F2253A" w:rsidRPr="00403D3E">
        <w:rPr>
          <w:rFonts w:cs="B Lotus"/>
          <w:sz w:val="20"/>
          <w:rtl/>
        </w:rPr>
        <w:instrText>.-</w:instrText>
      </w:r>
      <w:r w:rsidR="00F2253A" w:rsidRPr="00403D3E">
        <w:rPr>
          <w:rFonts w:cs="B Lotus"/>
          <w:sz w:val="20"/>
        </w:rPr>
        <w:instrText>S. Kim &amp; Seo, 2012, p. 331; Sherif, Sabry, &amp; Rakha, 2012, p. 1934)"},"citationItems":[{"id":1407,"uris":["http://pajoohyar.ir/users/705/items/UA4JXBIK"],"uri":["http://pajoohyar.ir/users/705/items/UA4JXBIK"],"itemData":{"id":1407,"type":"article-journal</w:instrText>
      </w:r>
      <w:r w:rsidR="00F2253A" w:rsidRPr="00403D3E">
        <w:rPr>
          <w:rFonts w:cs="B Lotus"/>
          <w:sz w:val="20"/>
          <w:rtl/>
        </w:rPr>
        <w:instrText>","</w:instrText>
      </w:r>
      <w:r w:rsidR="00F2253A" w:rsidRPr="00403D3E">
        <w:rPr>
          <w:rFonts w:cs="B Lotus"/>
          <w:sz w:val="20"/>
        </w:rPr>
        <w:instrText>title":"Design optimisation of perforated solar façades in order to balance daylighting with thermal performance","container-title":"Building and Environment","page":"383-400","volume":"125","source":"www.sciencedirect.com","abstract":"On fully-glazed building façades perforated solar screens (PSS) are often used as an outer skin in order to reduce energy consumption and to solve iss…","URL":"https://www.sciencedirect.com/science/article/abs/pii/S0360132317304146","DOI":"10.1016/j.buildenv.2017.09.007</w:instrText>
      </w:r>
      <w:r w:rsidR="00F2253A" w:rsidRPr="00403D3E">
        <w:rPr>
          <w:rFonts w:cs="B Lotus"/>
          <w:sz w:val="20"/>
          <w:rtl/>
        </w:rPr>
        <w:instrText>","</w:instrText>
      </w:r>
      <w:r w:rsidR="00F2253A" w:rsidRPr="00403D3E">
        <w:rPr>
          <w:rFonts w:cs="B Lotus"/>
          <w:sz w:val="20"/>
        </w:rPr>
        <w:instrText>ISSN":"0360-1323","language":"en-us","author":[{"family":"Chi","given":"Doris A."},{"family":"Moreno","given":"David"},{"family":"Navarro","given":"Jaime"}],"issued":{"date-parts</w:instrText>
      </w:r>
      <w:r w:rsidR="00F2253A" w:rsidRPr="00403D3E">
        <w:rPr>
          <w:rFonts w:cs="B Lotus"/>
          <w:sz w:val="20"/>
          <w:rtl/>
        </w:rPr>
        <w:instrText>":[["2017",11,15]]</w:instrText>
      </w:r>
      <w:r w:rsidR="00F2253A" w:rsidRPr="00403D3E">
        <w:rPr>
          <w:rFonts w:cs="B Lotus"/>
          <w:sz w:val="20"/>
        </w:rPr>
        <w:instrText>},"accessed":{"date-parts</w:instrText>
      </w:r>
      <w:r w:rsidR="00F2253A" w:rsidRPr="00403D3E">
        <w:rPr>
          <w:rFonts w:cs="B Lotus"/>
          <w:sz w:val="20"/>
          <w:rtl/>
        </w:rPr>
        <w:instrText>":[["2019",8,2]]</w:instrText>
      </w:r>
      <w:r w:rsidR="00F2253A" w:rsidRPr="00403D3E">
        <w:rPr>
          <w:rFonts w:cs="B Lotus"/>
          <w:sz w:val="20"/>
        </w:rPr>
        <w:instrText>}},"locator":"388</w:instrText>
      </w:r>
      <w:r w:rsidR="00F2253A" w:rsidRPr="00403D3E">
        <w:rPr>
          <w:rFonts w:cs="B Lotus"/>
          <w:sz w:val="20"/>
          <w:rtl/>
        </w:rPr>
        <w:instrText>","</w:instrText>
      </w:r>
      <w:r w:rsidR="00F2253A" w:rsidRPr="00403D3E">
        <w:rPr>
          <w:rFonts w:cs="B Lotus"/>
          <w:sz w:val="20"/>
        </w:rPr>
        <w:instrText>label":"page","label2":"page","label3":"page"},{"id":1377,"uris":["http://pajoohyar.ir/users/705/items/I6J7IZAX"],"uri":["http://pajoohyar.ir/users/705/items/I6J7IZAX"],"itemData":{"id":1377,"type":"article-journal","title":"Investigating the Influence</w:instrText>
      </w:r>
      <w:r w:rsidR="00F2253A" w:rsidRPr="00403D3E">
        <w:rPr>
          <w:rFonts w:cs="B Lotus"/>
          <w:sz w:val="20"/>
          <w:rtl/>
        </w:rPr>
        <w:instrText xml:space="preserve"> </w:instrText>
      </w:r>
      <w:r w:rsidR="00F2253A" w:rsidRPr="00403D3E">
        <w:rPr>
          <w:rFonts w:cs="B Lotus"/>
          <w:sz w:val="20"/>
        </w:rPr>
        <w:instrText>of Light Shelf Geometry Parameters on Daylight Performance and Visual Comfort, a Case Study of Educational Space in Tehran, Iran","container-title":"Buildings","page":"26","volume":"6","issue":"3","source":"www.mdpi.com","abstract":"Daylight can be considered as one of the most important principles of sustainable architecture. It is unfortunate that this is neglected by designers in Tehran, a city that benefits from a significant amount of daylight and many clear sunny days during the year. Using a daylight controller system increases space natural light quality and decreases building lighting consumption by 60%. It also affects building thermal behavior, because most of them operate as shading. The light shelf is one of the passive systems for controlling daylight, mostly used with shading and installed in the upper half of the windows above eye level. The influence of light shelf parameters, such as its dimensions, shelf rotation angle and orientation on daylight efficiency and visual comfort in educational spaces is investigated in this article. Daylight simulation software and annual analysis based on climate information during space occupation hours were used. The results show that light shelf dimensions, as well as different orientations, especially</w:instrText>
      </w:r>
      <w:r w:rsidR="00F2253A" w:rsidRPr="00403D3E">
        <w:rPr>
          <w:rFonts w:cs="B Lotus"/>
          <w:sz w:val="20"/>
          <w:rtl/>
        </w:rPr>
        <w:instrText xml:space="preserve"> </w:instrText>
      </w:r>
      <w:r w:rsidR="00F2253A" w:rsidRPr="00403D3E">
        <w:rPr>
          <w:rFonts w:cs="B Lotus"/>
          <w:sz w:val="20"/>
        </w:rPr>
        <w:instrText>in southern part, are influential in the distribution of natural light and visual comfort. At the southern orientation, increased light shelf dimensions result in an increase of the area of the work plane with suitable daylight levels by 2%–40% and a significant decrease in disturbing and intolerable glare hours.","URL":"https://www.mdpi.com/2075-5309/6/3/26","DOI":"10.3390/buildings6030026","language":"en-us","author":[{"family":"Moazzeni","given":"Mohammad Hossein"},{"family":"Ghiabaklou","given":"Zahra"}],"issued":{"date-parts":[["2016",9]]},"accessed":{"date-parts":[["2019",7,29]]}},"locator":"5","label":"page","label2":"page","label3":"page"},{"id":1369,"uris":["http://pajoohyar.ir/users/705/items/VI6RN34G"],"uri":["http://pajoohyar.ir/users/705/items/VI6RN34G"],"itemData":{"id":1369,"type":"article-journal","title":"Adaptive façade design for the daylighting performance in an office building: the investigation of an opening design strategy with cellular automata","container-title":"International Journal of Low-Carbon Technologies","page":"313-320","volume":"10","issue":"3","source":"academic.oup.com","abstract":"Abstract.  Daylighting has an important role in sustainable architecture as it affects the energy consumption in a building. Especially for an office building,","URL":"https://academic.oup.com/ijlct/article/10/3/313/702664","DOI":"10.1093/ijlct/ctt015","ISSN":"1748-1317","shortTitle":"Adaptive façade design for the daylighting performance in an office building","journalAbbreviation":"Int J</w:instrText>
      </w:r>
      <w:r w:rsidR="00F2253A" w:rsidRPr="00403D3E">
        <w:rPr>
          <w:rFonts w:cs="B Lotus"/>
          <w:sz w:val="20"/>
          <w:rtl/>
        </w:rPr>
        <w:instrText xml:space="preserve"> </w:instrText>
      </w:r>
      <w:r w:rsidR="00F2253A" w:rsidRPr="00403D3E">
        <w:rPr>
          <w:rFonts w:cs="B Lotus"/>
          <w:sz w:val="20"/>
        </w:rPr>
        <w:instrText>Low-Carbon Tech","language":"en-us","author":[{"family":"Kim","given":"Jieun"}],"issued":{"date-parts</w:instrText>
      </w:r>
      <w:r w:rsidR="00F2253A" w:rsidRPr="00403D3E">
        <w:rPr>
          <w:rFonts w:cs="B Lotus"/>
          <w:sz w:val="20"/>
          <w:rtl/>
        </w:rPr>
        <w:instrText>":[["2015",9,1]]</w:instrText>
      </w:r>
      <w:r w:rsidR="00F2253A" w:rsidRPr="00403D3E">
        <w:rPr>
          <w:rFonts w:cs="B Lotus"/>
          <w:sz w:val="20"/>
        </w:rPr>
        <w:instrText>},"accessed":{"date-parts</w:instrText>
      </w:r>
      <w:r w:rsidR="00F2253A" w:rsidRPr="00403D3E">
        <w:rPr>
          <w:rFonts w:cs="B Lotus"/>
          <w:sz w:val="20"/>
          <w:rtl/>
        </w:rPr>
        <w:instrText>":[["2019",7,28]]</w:instrText>
      </w:r>
      <w:r w:rsidR="00F2253A" w:rsidRPr="00403D3E">
        <w:rPr>
          <w:rFonts w:cs="B Lotus"/>
          <w:sz w:val="20"/>
        </w:rPr>
        <w:instrText>}},"locator":"5","label":"page","label2":"page","label3":"page"},{"id":1368,"uris":["http://pajoohyar.ir/users/705/items/85VQQPZ8"],"uri":["http://pajoohyar.ir/users/705/items/85VQQPZ8"],"itemData":{"id":1368,"type":"article-journal","title":"Balancing the daylighting and energy performance of solar screens in residential desert buildings: Examination of screen axial rotation and opening aspect ratio","container-title":"Solar Energy","page":"364-377","volume":"103","source":"www.sciencedirect.com","abstract":"Solar screens are typically used to control solar access into building spaces. They proved</w:instrText>
      </w:r>
      <w:r w:rsidR="00F2253A" w:rsidRPr="00403D3E">
        <w:rPr>
          <w:rFonts w:cs="B Lotus"/>
          <w:sz w:val="20"/>
          <w:rtl/>
        </w:rPr>
        <w:instrText xml:space="preserve"> </w:instrText>
      </w:r>
      <w:r w:rsidR="00F2253A" w:rsidRPr="00403D3E">
        <w:rPr>
          <w:rFonts w:cs="B Lotus"/>
          <w:sz w:val="20"/>
        </w:rPr>
        <w:instrText>their usefulness in improving the daylighting and energy pe…","URL":"https://www.sciencedirect.com/science/article/pii/S0038092X14001030","DOI":"10.1016/j.solener.2014.02.025","ISSN":"0038-092X","shortTitle":"Balancing the daylighting and energy performance of solar screens in residential desert buildings","language":"en-us","numOfCreators":"4","author":[{"family":"Sabry","given":"Hanan"},{"family":"Sherif","given":"Ahmed"},{"family":"Gadelhak","given":"Mahmoud"},{"family":"Aly","given":"Mohamed"}],"issued":{"date-parts</w:instrText>
      </w:r>
      <w:r w:rsidR="00F2253A" w:rsidRPr="00403D3E">
        <w:rPr>
          <w:rFonts w:cs="B Lotus"/>
          <w:sz w:val="20"/>
          <w:rtl/>
        </w:rPr>
        <w:instrText>":[["2014",5,1]]</w:instrText>
      </w:r>
      <w:r w:rsidR="00F2253A" w:rsidRPr="00403D3E">
        <w:rPr>
          <w:rFonts w:cs="B Lotus"/>
          <w:sz w:val="20"/>
        </w:rPr>
        <w:instrText>},"accessed":{"date-parts</w:instrText>
      </w:r>
      <w:r w:rsidR="00F2253A" w:rsidRPr="00403D3E">
        <w:rPr>
          <w:rFonts w:cs="B Lotus"/>
          <w:sz w:val="20"/>
          <w:rtl/>
        </w:rPr>
        <w:instrText>":[["2019",7,28]]</w:instrText>
      </w:r>
      <w:r w:rsidR="00F2253A" w:rsidRPr="00403D3E">
        <w:rPr>
          <w:rFonts w:cs="B Lotus"/>
          <w:sz w:val="20"/>
        </w:rPr>
        <w:instrText>}},"locator":"370","label":"page","label2":"page","label3":"page"},{"id":1370,"uris":["http://pajoohyar.ir/users/705/items/426MIK3U"],"uri":["http://pajoohyar.ir/users/705/items/426MIK3U"],"itemData":{"id":1370,"type":"article-journal","title":"Integrated daylighting simulation into the architectural design process for museums","container-title":"Building Simulation","page":"325-336","volume":"5","issue":"4","source":"link.springer.com","abstract":"Museums require a stable lighting environment suitable for exhibits as well as visitors throughout the exhibition areas. This paper suggests a lighting design method for exhibition spaces in museums that modulates the shape of toplights, affecting the balance of natural light within the space. Both scale model tests and simulations using the RADIANCE software were performed and their datasets were compared, in a complementary manner, to confirm the validity of this method. The results were</w:instrText>
      </w:r>
      <w:r w:rsidR="00F2253A" w:rsidRPr="00403D3E">
        <w:rPr>
          <w:rFonts w:cs="B Lotus"/>
          <w:sz w:val="20"/>
          <w:rtl/>
        </w:rPr>
        <w:instrText xml:space="preserve"> </w:instrText>
      </w:r>
      <w:r w:rsidR="00F2253A" w:rsidRPr="00403D3E">
        <w:rPr>
          <w:rFonts w:cs="B Lotus"/>
          <w:sz w:val="20"/>
        </w:rPr>
        <w:instrText>then applied to an existing museum—the Seoul Museum of Art in the Republic of Korea—to confirm the performance of the method in modeling an actual environment. By modulating and controlling the parameters, the appropriate dimensions of the monitor-shaped</w:instrText>
      </w:r>
      <w:r w:rsidR="00F2253A" w:rsidRPr="00403D3E">
        <w:rPr>
          <w:rFonts w:cs="B Lotus"/>
          <w:sz w:val="20"/>
          <w:rtl/>
        </w:rPr>
        <w:instrText xml:space="preserve"> </w:instrText>
      </w:r>
      <w:r w:rsidR="00F2253A" w:rsidRPr="00403D3E">
        <w:rPr>
          <w:rFonts w:cs="B Lotus"/>
          <w:sz w:val="20"/>
        </w:rPr>
        <w:instrText>toplight for the museum were determined. The experimental results of this study suggest that the daylighting simulation method, if properly modulated, can become an integral part of the architectural design that can produce a predictable lighting environment for a museum","URL":"https://link.springer.com/article/10.1007/s12273-012-0084-5","DOI":"10.1007/s12273-012-0084-5","ISSN":"1996-3599, 1996-8744","journalAbbreviation":"Build. Simul.","language":"en-us","author":[{"family":"Kim","given":"Chang-Sung</w:instrText>
      </w:r>
      <w:r w:rsidR="00F2253A" w:rsidRPr="00403D3E">
        <w:rPr>
          <w:rFonts w:cs="B Lotus"/>
          <w:sz w:val="20"/>
          <w:rtl/>
        </w:rPr>
        <w:instrText>"},</w:instrText>
      </w:r>
      <w:r w:rsidR="00F2253A" w:rsidRPr="00403D3E">
        <w:rPr>
          <w:rFonts w:cs="B Lotus"/>
          <w:sz w:val="20"/>
        </w:rPr>
        <w:instrText>{"family":"Seo","given":"Kyung-Wook"}],"issued":{"date-parts":[["2012",12,1]]},"accessed":{"date-parts":[["2019",7,28]]}},"locator":"331","label":"page","label2":"page","label3":"page"},{"id":1376,"uris":["http://pajoohyar.ir/users/705/items/ETFE8ST7</w:instrText>
      </w:r>
      <w:r w:rsidR="00F2253A" w:rsidRPr="00403D3E">
        <w:rPr>
          <w:rFonts w:cs="B Lotus"/>
          <w:sz w:val="20"/>
          <w:rtl/>
        </w:rPr>
        <w:instrText>"],"</w:instrText>
      </w:r>
      <w:r w:rsidR="00F2253A" w:rsidRPr="00403D3E">
        <w:rPr>
          <w:rFonts w:cs="B Lotus"/>
          <w:sz w:val="20"/>
        </w:rPr>
        <w:instrText>uri":["http://pajoohyar.ir/users/705/items/ETFE8ST7"],"itemData":{"id":1376,"type":"article-journal","title":"External perforated Solar Screens for daylighting in residential desert buildings: Identification of minimum perforation percentages","container</w:instrText>
      </w:r>
      <w:r w:rsidR="00F2253A" w:rsidRPr="00403D3E">
        <w:rPr>
          <w:rFonts w:cs="B Lotus"/>
          <w:sz w:val="20"/>
          <w:rtl/>
        </w:rPr>
        <w:instrText>-</w:instrText>
      </w:r>
      <w:r w:rsidR="00F2253A" w:rsidRPr="00403D3E">
        <w:rPr>
          <w:rFonts w:cs="B Lotus"/>
          <w:sz w:val="20"/>
        </w:rPr>
        <w:instrText>title":"Solar Energy","page":"1929-1940","volume":"86","issue":"6","source":"www.sciencedirect.com","abstract":"The desert climate is endowed by clear sky conditions, providing an excellent opportunity for optimum utilization of natural light in daylighting buil…","URL":"https://www.sciencedirect.com/science/article/pii/S0038092X12000941","DOI":"10.1016/j.solener.2012.02.029","ISSN":"0038-092X","shortTitle":"External perforated Solar Screens for daylighting in residential desert buildings","language":"en</w:instrText>
      </w:r>
      <w:r w:rsidR="00F2253A" w:rsidRPr="00403D3E">
        <w:rPr>
          <w:rFonts w:cs="B Lotus"/>
          <w:sz w:val="20"/>
          <w:rtl/>
        </w:rPr>
        <w:instrText>-</w:instrText>
      </w:r>
      <w:r w:rsidR="00F2253A" w:rsidRPr="00403D3E">
        <w:rPr>
          <w:rFonts w:cs="B Lotus"/>
          <w:sz w:val="20"/>
        </w:rPr>
        <w:instrText>us","author":[{"family":"Sherif","given":"Ahmed"},{"family":"Sabry","given":"Hanan"},{"family":"Rakha","given":"Tarek"}],"issued":{"date-parts</w:instrText>
      </w:r>
      <w:r w:rsidR="00F2253A" w:rsidRPr="00403D3E">
        <w:rPr>
          <w:rFonts w:cs="B Lotus"/>
          <w:sz w:val="20"/>
          <w:rtl/>
        </w:rPr>
        <w:instrText>":[["2012",6,1]]</w:instrText>
      </w:r>
      <w:r w:rsidR="00F2253A" w:rsidRPr="00403D3E">
        <w:rPr>
          <w:rFonts w:cs="B Lotus"/>
          <w:sz w:val="20"/>
        </w:rPr>
        <w:instrText>},"accessed":{"date-parts</w:instrText>
      </w:r>
      <w:r w:rsidR="00F2253A" w:rsidRPr="00403D3E">
        <w:rPr>
          <w:rFonts w:cs="B Lotus"/>
          <w:sz w:val="20"/>
          <w:rtl/>
        </w:rPr>
        <w:instrText>":[["2019",7,28]]</w:instrText>
      </w:r>
      <w:r w:rsidR="00F2253A" w:rsidRPr="00403D3E">
        <w:rPr>
          <w:rFonts w:cs="B Lotus"/>
          <w:sz w:val="20"/>
        </w:rPr>
        <w:instrText>}},"locator":"1934","label":"page","label2":"page","label3":"page"}],"schema":"https://github.com/citation-style-language/schema/raw/master/csl-citation.json</w:instrText>
      </w:r>
      <w:r w:rsidR="00F2253A" w:rsidRPr="00403D3E">
        <w:rPr>
          <w:rFonts w:cs="B Lotus"/>
          <w:sz w:val="20"/>
          <w:rtl/>
        </w:rPr>
        <w:instrText xml:space="preserve">"} </w:instrText>
      </w:r>
      <w:r w:rsidRPr="00403D3E">
        <w:rPr>
          <w:rFonts w:cs="B Lotus"/>
          <w:sz w:val="20"/>
          <w:rtl/>
        </w:rPr>
        <w:fldChar w:fldCharType="separate"/>
      </w:r>
      <w:r w:rsidR="00F2253A" w:rsidRPr="00403D3E">
        <w:rPr>
          <w:rFonts w:cs="B Lotus"/>
          <w:sz w:val="20"/>
          <w:rtl/>
          <w:lang w:bidi="ar-SA"/>
        </w:rPr>
        <w:t>‏(</w:t>
      </w:r>
      <w:r w:rsidR="00F2253A" w:rsidRPr="00403D3E">
        <w:rPr>
          <w:rFonts w:cs="B Lotus"/>
          <w:sz w:val="20"/>
        </w:rPr>
        <w:t>Chi,</w:t>
      </w:r>
      <w:r w:rsidR="002B636C">
        <w:rPr>
          <w:rFonts w:cs="B Lotus"/>
          <w:sz w:val="20"/>
        </w:rPr>
        <w:t xml:space="preserve"> Moreno, &amp; Navarro, 2017</w:t>
      </w:r>
      <w:r w:rsidR="00F2253A" w:rsidRPr="00403D3E">
        <w:rPr>
          <w:rFonts w:cs="B Lotus"/>
          <w:sz w:val="20"/>
        </w:rPr>
        <w:t>; Moazzeni &amp; Ghiabaklou</w:t>
      </w:r>
      <w:r w:rsidR="005C1D3B">
        <w:rPr>
          <w:rFonts w:cs="B Lotus"/>
          <w:sz w:val="20"/>
        </w:rPr>
        <w:t>, 2016;</w:t>
      </w:r>
      <w:r w:rsidR="002B636C">
        <w:rPr>
          <w:rFonts w:cs="B Lotus"/>
          <w:sz w:val="20"/>
        </w:rPr>
        <w:t xml:space="preserve"> Kim, 2015</w:t>
      </w:r>
      <w:r w:rsidR="00F2253A" w:rsidRPr="00403D3E">
        <w:rPr>
          <w:rFonts w:cs="B Lotus"/>
          <w:sz w:val="20"/>
        </w:rPr>
        <w:t>; Sabry, Sherif, Gade</w:t>
      </w:r>
      <w:r w:rsidR="005C1D3B">
        <w:rPr>
          <w:rFonts w:cs="B Lotus"/>
          <w:sz w:val="20"/>
        </w:rPr>
        <w:t>lhak, &amp; Aly, 2014; Kim &amp; Seo, 2012;</w:t>
      </w:r>
      <w:r w:rsidR="00F2253A" w:rsidRPr="00403D3E">
        <w:rPr>
          <w:rFonts w:cs="B Lotus"/>
          <w:sz w:val="20"/>
        </w:rPr>
        <w:t xml:space="preserve"> </w:t>
      </w:r>
      <w:r w:rsidR="005C1D3B">
        <w:rPr>
          <w:rFonts w:cs="B Lotus"/>
          <w:sz w:val="20"/>
        </w:rPr>
        <w:t>Sherif, Sabry, &amp; Rakha, 2012</w:t>
      </w:r>
      <w:r w:rsidR="00F2253A" w:rsidRPr="00403D3E">
        <w:rPr>
          <w:rFonts w:cs="B Lotus"/>
          <w:sz w:val="20"/>
          <w:rtl/>
          <w:lang w:bidi="ar-SA"/>
        </w:rPr>
        <w:t>)</w:t>
      </w:r>
      <w:r w:rsidRPr="00403D3E">
        <w:rPr>
          <w:rFonts w:cs="B Lotus"/>
          <w:sz w:val="20"/>
          <w:rtl/>
        </w:rPr>
        <w:fldChar w:fldCharType="end"/>
      </w:r>
      <w:r w:rsidRPr="00403D3E">
        <w:rPr>
          <w:rFonts w:cs="B Lotus"/>
          <w:sz w:val="20"/>
          <w:rtl/>
        </w:rPr>
        <w:t xml:space="preserve"> مقدار کم</w:t>
      </w:r>
      <w:r w:rsidRPr="00403D3E">
        <w:rPr>
          <w:rFonts w:cs="B Lotus" w:hint="cs"/>
          <w:sz w:val="20"/>
          <w:rtl/>
        </w:rPr>
        <w:t>‌تر</w:t>
      </w:r>
      <w:r w:rsidRPr="00403D3E">
        <w:rPr>
          <w:rFonts w:cs="B Lotus"/>
          <w:sz w:val="20"/>
          <w:rtl/>
        </w:rPr>
        <w:t xml:space="preserve"> </w:t>
      </w:r>
      <w:r w:rsidRPr="00403D3E">
        <w:rPr>
          <w:rFonts w:cs="B Lotus" w:hint="cs"/>
          <w:sz w:val="20"/>
          <w:rtl/>
        </w:rPr>
        <w:t>و</w:t>
      </w:r>
      <w:r w:rsidRPr="00403D3E">
        <w:rPr>
          <w:rFonts w:cs="B Lotus"/>
          <w:sz w:val="20"/>
          <w:rtl/>
        </w:rPr>
        <w:t xml:space="preserve"> </w:t>
      </w:r>
      <w:r w:rsidRPr="00403D3E">
        <w:rPr>
          <w:rFonts w:cs="B Lotus" w:hint="cs"/>
          <w:sz w:val="20"/>
          <w:rtl/>
        </w:rPr>
        <w:t>ی</w:t>
      </w:r>
      <w:r w:rsidRPr="00403D3E">
        <w:rPr>
          <w:rFonts w:cs="B Lotus" w:hint="eastAsia"/>
          <w:sz w:val="20"/>
          <w:rtl/>
        </w:rPr>
        <w:t>ا</w:t>
      </w:r>
      <w:r w:rsidRPr="00403D3E">
        <w:rPr>
          <w:rFonts w:cs="B Lotus"/>
          <w:sz w:val="20"/>
          <w:rtl/>
        </w:rPr>
        <w:t xml:space="preserve"> </w:t>
      </w:r>
      <w:r w:rsidR="004F3CB7">
        <w:rPr>
          <w:rFonts w:cs="B Lotus"/>
          <w:sz w:val="20"/>
          <w:rtl/>
        </w:rPr>
        <w:t>پ</w:t>
      </w:r>
      <w:r w:rsidR="004F3CB7">
        <w:rPr>
          <w:rFonts w:cs="B Lotus" w:hint="cs"/>
          <w:sz w:val="20"/>
          <w:rtl/>
        </w:rPr>
        <w:t>ی</w:t>
      </w:r>
      <w:r w:rsidR="004F3CB7">
        <w:rPr>
          <w:rFonts w:cs="B Lotus" w:hint="eastAsia"/>
          <w:sz w:val="20"/>
          <w:rtl/>
        </w:rPr>
        <w:t>ش‌فرض</w:t>
      </w:r>
      <w:r w:rsidRPr="00403D3E">
        <w:rPr>
          <w:rFonts w:cs="B Lotus"/>
          <w:sz w:val="20"/>
          <w:rtl/>
        </w:rPr>
        <w:t xml:space="preserve"> نرم</w:t>
      </w:r>
      <w:r w:rsidRPr="00403D3E">
        <w:rPr>
          <w:rFonts w:cs="B Lotus" w:hint="cs"/>
          <w:sz w:val="20"/>
          <w:rtl/>
        </w:rPr>
        <w:t>‌افزار،</w:t>
      </w:r>
      <w:r w:rsidRPr="00403D3E">
        <w:rPr>
          <w:rFonts w:cs="B Lotus"/>
          <w:sz w:val="20"/>
          <w:rtl/>
        </w:rPr>
        <w:t xml:space="preserve"> </w:t>
      </w:r>
      <w:r w:rsidRPr="00403D3E">
        <w:rPr>
          <w:rFonts w:cs="B Lotus" w:hint="cs"/>
          <w:sz w:val="20"/>
          <w:rtl/>
        </w:rPr>
        <w:t>نتای</w:t>
      </w:r>
      <w:r w:rsidRPr="00403D3E">
        <w:rPr>
          <w:rFonts w:cs="B Lotus" w:hint="eastAsia"/>
          <w:sz w:val="20"/>
          <w:rtl/>
        </w:rPr>
        <w:t>ج</w:t>
      </w:r>
      <w:r w:rsidRPr="00403D3E">
        <w:rPr>
          <w:rFonts w:cs="B Lotus"/>
          <w:sz w:val="20"/>
          <w:rtl/>
        </w:rPr>
        <w:t xml:space="preserve"> غلط و دور از واقع</w:t>
      </w:r>
      <w:r w:rsidRPr="00403D3E">
        <w:rPr>
          <w:rFonts w:cs="B Lotus" w:hint="cs"/>
          <w:sz w:val="20"/>
          <w:rtl/>
        </w:rPr>
        <w:t>ی</w:t>
      </w:r>
      <w:r w:rsidRPr="00403D3E">
        <w:rPr>
          <w:rFonts w:cs="B Lotus" w:hint="eastAsia"/>
          <w:sz w:val="20"/>
          <w:rtl/>
        </w:rPr>
        <w:t>ت</w:t>
      </w:r>
      <w:r w:rsidRPr="00403D3E">
        <w:rPr>
          <w:rFonts w:cs="B Lotus"/>
          <w:sz w:val="20"/>
          <w:rtl/>
        </w:rPr>
        <w:t xml:space="preserve"> برا</w:t>
      </w:r>
      <w:r w:rsidRPr="00403D3E">
        <w:rPr>
          <w:rFonts w:cs="B Lotus" w:hint="cs"/>
          <w:sz w:val="20"/>
          <w:rtl/>
        </w:rPr>
        <w:t>ی</w:t>
      </w:r>
      <w:r w:rsidRPr="00403D3E">
        <w:rPr>
          <w:rFonts w:cs="B Lotus"/>
          <w:sz w:val="20"/>
          <w:rtl/>
        </w:rPr>
        <w:t xml:space="preserve"> آنال</w:t>
      </w:r>
      <w:r w:rsidRPr="00403D3E">
        <w:rPr>
          <w:rFonts w:cs="B Lotus" w:hint="cs"/>
          <w:sz w:val="20"/>
          <w:rtl/>
        </w:rPr>
        <w:t>ی</w:t>
      </w:r>
      <w:r w:rsidRPr="00403D3E">
        <w:rPr>
          <w:rFonts w:cs="B Lotus" w:hint="eastAsia"/>
          <w:sz w:val="20"/>
          <w:rtl/>
        </w:rPr>
        <w:t>ز</w:t>
      </w:r>
      <w:r w:rsidRPr="00403D3E">
        <w:rPr>
          <w:rFonts w:cs="B Lotus" w:hint="cs"/>
          <w:sz w:val="20"/>
          <w:rtl/>
        </w:rPr>
        <w:t xml:space="preserve"> نور</w:t>
      </w:r>
      <w:r w:rsidRPr="00403D3E">
        <w:rPr>
          <w:rFonts w:cs="B Lotus"/>
          <w:sz w:val="20"/>
          <w:rtl/>
        </w:rPr>
        <w:t xml:space="preserve"> به همراه دارد.</w:t>
      </w:r>
      <w:r w:rsidRPr="00403D3E">
        <w:rPr>
          <w:rFonts w:cs="B Lotus" w:hint="cs"/>
          <w:sz w:val="20"/>
          <w:rtl/>
        </w:rPr>
        <w:t xml:space="preserve"> در جدول</w:t>
      </w:r>
      <w:r w:rsidR="0053736E" w:rsidRPr="00403D3E">
        <w:rPr>
          <w:rFonts w:cs="B Lotus" w:hint="cs"/>
          <w:sz w:val="20"/>
          <w:rtl/>
        </w:rPr>
        <w:t>4</w:t>
      </w:r>
      <w:r w:rsidRPr="00403D3E">
        <w:rPr>
          <w:rFonts w:cs="B Lotus" w:hint="cs"/>
          <w:sz w:val="20"/>
          <w:rtl/>
        </w:rPr>
        <w:t xml:space="preserve"> تمامی پارامتر‌های اعمال شده جهت آنالیز در این پژوهش ذکر گردیده است. </w:t>
      </w:r>
    </w:p>
    <w:p w14:paraId="2089FB9D" w14:textId="77777777" w:rsidR="00C30BE2" w:rsidRPr="00D736D0" w:rsidRDefault="00C30BE2" w:rsidP="00403D3E">
      <w:pPr>
        <w:spacing w:line="240" w:lineRule="auto"/>
        <w:rPr>
          <w:rFonts w:cs="B Lotus"/>
          <w:sz w:val="24"/>
          <w:szCs w:val="32"/>
          <w:rtl/>
        </w:rPr>
      </w:pPr>
    </w:p>
    <w:p w14:paraId="657313C4" w14:textId="6F030CD3" w:rsidR="004744C7" w:rsidRPr="00C30BE2" w:rsidRDefault="004744C7" w:rsidP="00C30BE2">
      <w:pPr>
        <w:pStyle w:val="Caption"/>
        <w:keepNext/>
        <w:rPr>
          <w:rFonts w:cs="B Lotus"/>
          <w:sz w:val="16"/>
        </w:rPr>
      </w:pPr>
      <w:r w:rsidRPr="00C30BE2">
        <w:rPr>
          <w:rFonts w:cs="B Lotus"/>
          <w:b/>
          <w:bCs/>
          <w:sz w:val="16"/>
          <w:rtl/>
        </w:rPr>
        <w:t xml:space="preserve">جدول </w:t>
      </w:r>
      <w:r w:rsidRPr="00C30BE2">
        <w:rPr>
          <w:rFonts w:cs="B Lotus"/>
          <w:b/>
          <w:bCs/>
          <w:sz w:val="16"/>
          <w:rtl/>
        </w:rPr>
        <w:fldChar w:fldCharType="begin"/>
      </w:r>
      <w:r w:rsidRPr="00C30BE2">
        <w:rPr>
          <w:rFonts w:cs="B Lotus"/>
          <w:b/>
          <w:bCs/>
          <w:sz w:val="16"/>
          <w:rtl/>
        </w:rPr>
        <w:instrText xml:space="preserve"> </w:instrText>
      </w:r>
      <w:r w:rsidRPr="00C30BE2">
        <w:rPr>
          <w:rFonts w:cs="B Lotus"/>
          <w:b/>
          <w:bCs/>
          <w:sz w:val="16"/>
        </w:rPr>
        <w:instrText>SEQ</w:instrText>
      </w:r>
      <w:r w:rsidRPr="00C30BE2">
        <w:rPr>
          <w:rFonts w:cs="B Lotus"/>
          <w:b/>
          <w:bCs/>
          <w:sz w:val="16"/>
          <w:rtl/>
        </w:rPr>
        <w:instrText xml:space="preserve"> جدول \* </w:instrText>
      </w:r>
      <w:r w:rsidRPr="00C30BE2">
        <w:rPr>
          <w:rFonts w:cs="B Lotus"/>
          <w:b/>
          <w:bCs/>
          <w:sz w:val="16"/>
        </w:rPr>
        <w:instrText>ARABIC</w:instrText>
      </w:r>
      <w:r w:rsidRPr="00C30BE2">
        <w:rPr>
          <w:rFonts w:cs="B Lotus"/>
          <w:b/>
          <w:bCs/>
          <w:sz w:val="16"/>
          <w:rtl/>
        </w:rPr>
        <w:instrText xml:space="preserve"> </w:instrText>
      </w:r>
      <w:r w:rsidRPr="00C30BE2">
        <w:rPr>
          <w:rFonts w:cs="B Lotus"/>
          <w:b/>
          <w:bCs/>
          <w:sz w:val="16"/>
          <w:rtl/>
        </w:rPr>
        <w:fldChar w:fldCharType="separate"/>
      </w:r>
      <w:r w:rsidR="007E26AD">
        <w:rPr>
          <w:rFonts w:cs="B Lotus"/>
          <w:b/>
          <w:bCs/>
          <w:noProof/>
          <w:sz w:val="16"/>
          <w:rtl/>
        </w:rPr>
        <w:t>4</w:t>
      </w:r>
      <w:r w:rsidRPr="00C30BE2">
        <w:rPr>
          <w:rFonts w:cs="B Lotus"/>
          <w:b/>
          <w:bCs/>
          <w:sz w:val="16"/>
          <w:rtl/>
        </w:rPr>
        <w:fldChar w:fldCharType="end"/>
      </w:r>
      <w:r w:rsidR="00C30BE2" w:rsidRPr="00C30BE2">
        <w:rPr>
          <w:rFonts w:cs="B Lotus" w:hint="cs"/>
          <w:b/>
          <w:bCs/>
          <w:sz w:val="16"/>
          <w:rtl/>
        </w:rPr>
        <w:t>.</w:t>
      </w:r>
      <w:r w:rsidRPr="00C30BE2">
        <w:rPr>
          <w:rFonts w:cs="B Lotus"/>
          <w:sz w:val="16"/>
          <w:rtl/>
        </w:rPr>
        <w:t xml:space="preserve"> مقدار پارامترها</w:t>
      </w:r>
      <w:r w:rsidRPr="00C30BE2">
        <w:rPr>
          <w:rFonts w:cs="B Lotus" w:hint="cs"/>
          <w:sz w:val="16"/>
          <w:rtl/>
        </w:rPr>
        <w:t>ی</w:t>
      </w:r>
      <w:r w:rsidRPr="00C30BE2">
        <w:rPr>
          <w:rFonts w:cs="B Lotus"/>
          <w:sz w:val="16"/>
          <w:rtl/>
        </w:rPr>
        <w:t xml:space="preserve"> اعمال شده به شب</w:t>
      </w:r>
      <w:r w:rsidRPr="00C30BE2">
        <w:rPr>
          <w:rFonts w:cs="B Lotus" w:hint="cs"/>
          <w:sz w:val="16"/>
          <w:rtl/>
        </w:rPr>
        <w:t>ی</w:t>
      </w:r>
      <w:r w:rsidRPr="00C30BE2">
        <w:rPr>
          <w:rFonts w:cs="B Lotus" w:hint="eastAsia"/>
          <w:sz w:val="16"/>
          <w:rtl/>
        </w:rPr>
        <w:t>ه</w:t>
      </w:r>
      <w:r w:rsidRPr="00C30BE2">
        <w:rPr>
          <w:rFonts w:cs="B Lotus" w:hint="cs"/>
          <w:sz w:val="16"/>
          <w:rtl/>
        </w:rPr>
        <w:t>‌ساز</w:t>
      </w:r>
      <w:r w:rsidRPr="00C30BE2">
        <w:rPr>
          <w:rFonts w:cs="B Lotus"/>
          <w:sz w:val="16"/>
          <w:rtl/>
        </w:rPr>
        <w:t xml:space="preserve"> نور روز راد</w:t>
      </w:r>
      <w:r w:rsidRPr="00C30BE2">
        <w:rPr>
          <w:rFonts w:cs="B Lotus" w:hint="cs"/>
          <w:sz w:val="16"/>
          <w:rtl/>
        </w:rPr>
        <w:t>ی</w:t>
      </w:r>
      <w:r w:rsidRPr="00C30BE2">
        <w:rPr>
          <w:rFonts w:cs="B Lotus" w:hint="eastAsia"/>
          <w:sz w:val="16"/>
          <w:rtl/>
        </w:rPr>
        <w:t>انس</w:t>
      </w:r>
      <w:r w:rsidRPr="00C30BE2">
        <w:rPr>
          <w:rFonts w:cs="B Lotus" w:hint="cs"/>
          <w:sz w:val="16"/>
          <w:rtl/>
        </w:rPr>
        <w:t xml:space="preserve"> (</w:t>
      </w:r>
      <w:r w:rsidR="004F3CB7">
        <w:rPr>
          <w:rFonts w:cs="B Lotus"/>
          <w:sz w:val="16"/>
          <w:rtl/>
        </w:rPr>
        <w:t>مأخذ</w:t>
      </w:r>
      <w:r w:rsidR="00AF3D68" w:rsidRPr="00C30BE2">
        <w:rPr>
          <w:rFonts w:cs="B Lotus" w:hint="cs"/>
          <w:sz w:val="16"/>
          <w:rtl/>
        </w:rPr>
        <w:t xml:space="preserve">: </w:t>
      </w:r>
      <w:r w:rsidRPr="00C30BE2">
        <w:rPr>
          <w:rFonts w:cs="B Lotus" w:hint="cs"/>
          <w:sz w:val="16"/>
          <w:rtl/>
        </w:rPr>
        <w:t>نگارندگان)</w:t>
      </w:r>
    </w:p>
    <w:tbl>
      <w:tblPr>
        <w:tblStyle w:val="PlainTable11"/>
        <w:bidiVisual/>
        <w:tblW w:w="960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525"/>
        <w:gridCol w:w="1676"/>
        <w:gridCol w:w="1601"/>
        <w:gridCol w:w="1601"/>
        <w:gridCol w:w="1601"/>
        <w:gridCol w:w="1601"/>
      </w:tblGrid>
      <w:tr w:rsidR="004744C7" w:rsidRPr="00403D3E" w14:paraId="3A07FA73" w14:textId="77777777" w:rsidTr="00C30BE2">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tcPr>
          <w:p w14:paraId="0ACA38C6" w14:textId="77777777" w:rsidR="004744C7" w:rsidRPr="00C30BE2" w:rsidRDefault="004744C7" w:rsidP="00403D3E">
            <w:pPr>
              <w:spacing w:line="240" w:lineRule="auto"/>
              <w:jc w:val="center"/>
              <w:rPr>
                <w:rFonts w:cs="B Lotus"/>
                <w:b w:val="0"/>
                <w:bCs w:val="0"/>
                <w:sz w:val="18"/>
                <w:szCs w:val="22"/>
                <w:rtl/>
              </w:rPr>
            </w:pPr>
            <w:r w:rsidRPr="00C30BE2">
              <w:rPr>
                <w:rFonts w:cs="B Lotus"/>
                <w:b w:val="0"/>
                <w:bCs w:val="0"/>
                <w:sz w:val="18"/>
                <w:szCs w:val="22"/>
              </w:rPr>
              <w:t>Dt</w:t>
            </w:r>
          </w:p>
          <w:p w14:paraId="0AF0B875" w14:textId="77777777" w:rsidR="004744C7" w:rsidRPr="00C30BE2" w:rsidRDefault="004744C7" w:rsidP="00403D3E">
            <w:pPr>
              <w:spacing w:line="240" w:lineRule="auto"/>
              <w:jc w:val="center"/>
              <w:rPr>
                <w:rFonts w:cs="B Lotus"/>
                <w:b w:val="0"/>
                <w:bCs w:val="0"/>
                <w:sz w:val="18"/>
                <w:szCs w:val="22"/>
              </w:rPr>
            </w:pPr>
            <w:r w:rsidRPr="00C30BE2">
              <w:rPr>
                <w:rFonts w:cs="B Lotus"/>
                <w:b w:val="0"/>
                <w:bCs w:val="0"/>
                <w:sz w:val="18"/>
                <w:szCs w:val="22"/>
              </w:rPr>
              <w:t>(DirectThreshold)</w:t>
            </w:r>
          </w:p>
        </w:tc>
        <w:tc>
          <w:tcPr>
            <w:tcW w:w="1676" w:type="dxa"/>
            <w:shd w:val="clear" w:color="auto" w:fill="auto"/>
          </w:tcPr>
          <w:p w14:paraId="4FE120A4" w14:textId="77777777" w:rsidR="004744C7" w:rsidRPr="00C30BE2" w:rsidRDefault="004744C7" w:rsidP="00403D3E">
            <w:pPr>
              <w:spacing w:line="240" w:lineRule="auto"/>
              <w:jc w:val="center"/>
              <w:cnfStyle w:val="100000000000" w:firstRow="1" w:lastRow="0" w:firstColumn="0" w:lastColumn="0" w:oddVBand="0" w:evenVBand="0" w:oddHBand="0" w:evenHBand="0" w:firstRowFirstColumn="0" w:firstRowLastColumn="0" w:lastRowFirstColumn="0" w:lastRowLastColumn="0"/>
              <w:rPr>
                <w:rFonts w:cs="B Lotus"/>
                <w:b w:val="0"/>
                <w:bCs w:val="0"/>
                <w:sz w:val="18"/>
                <w:szCs w:val="22"/>
                <w:rtl/>
              </w:rPr>
            </w:pPr>
            <w:r w:rsidRPr="00C30BE2">
              <w:rPr>
                <w:rFonts w:cs="B Lotus"/>
                <w:b w:val="0"/>
                <w:bCs w:val="0"/>
                <w:sz w:val="18"/>
                <w:szCs w:val="22"/>
              </w:rPr>
              <w:t>Ar</w:t>
            </w:r>
          </w:p>
          <w:p w14:paraId="0AAE2001" w14:textId="77777777" w:rsidR="004744C7" w:rsidRPr="00C30BE2" w:rsidRDefault="004744C7" w:rsidP="00403D3E">
            <w:pPr>
              <w:spacing w:line="240" w:lineRule="auto"/>
              <w:jc w:val="center"/>
              <w:cnfStyle w:val="100000000000" w:firstRow="1" w:lastRow="0" w:firstColumn="0" w:lastColumn="0" w:oddVBand="0" w:evenVBand="0" w:oddHBand="0" w:evenHBand="0" w:firstRowFirstColumn="0" w:firstRowLastColumn="0" w:lastRowFirstColumn="0" w:lastRowLastColumn="0"/>
              <w:rPr>
                <w:rFonts w:cs="B Lotus"/>
                <w:b w:val="0"/>
                <w:bCs w:val="0"/>
                <w:sz w:val="18"/>
                <w:szCs w:val="22"/>
                <w:rtl/>
              </w:rPr>
            </w:pPr>
            <w:r w:rsidRPr="00C30BE2">
              <w:rPr>
                <w:rFonts w:cs="B Lotus"/>
                <w:b w:val="0"/>
                <w:bCs w:val="0"/>
                <w:sz w:val="18"/>
                <w:szCs w:val="22"/>
              </w:rPr>
              <w:t>(ambientresolution)</w:t>
            </w:r>
          </w:p>
        </w:tc>
        <w:tc>
          <w:tcPr>
            <w:tcW w:w="1601" w:type="dxa"/>
            <w:shd w:val="clear" w:color="auto" w:fill="auto"/>
          </w:tcPr>
          <w:p w14:paraId="550E7378" w14:textId="77777777" w:rsidR="004744C7" w:rsidRPr="00C30BE2" w:rsidRDefault="004744C7" w:rsidP="00403D3E">
            <w:pPr>
              <w:spacing w:line="240" w:lineRule="auto"/>
              <w:jc w:val="center"/>
              <w:cnfStyle w:val="100000000000" w:firstRow="1" w:lastRow="0" w:firstColumn="0" w:lastColumn="0" w:oddVBand="0" w:evenVBand="0" w:oddHBand="0" w:evenHBand="0" w:firstRowFirstColumn="0" w:firstRowLastColumn="0" w:lastRowFirstColumn="0" w:lastRowLastColumn="0"/>
              <w:rPr>
                <w:rFonts w:cs="B Lotus"/>
                <w:b w:val="0"/>
                <w:bCs w:val="0"/>
                <w:sz w:val="18"/>
                <w:szCs w:val="22"/>
                <w:rtl/>
              </w:rPr>
            </w:pPr>
            <w:r w:rsidRPr="00C30BE2">
              <w:rPr>
                <w:rFonts w:cs="B Lotus"/>
                <w:b w:val="0"/>
                <w:bCs w:val="0"/>
                <w:sz w:val="18"/>
                <w:szCs w:val="22"/>
              </w:rPr>
              <w:t>Aa</w:t>
            </w:r>
          </w:p>
          <w:p w14:paraId="2670A9C6" w14:textId="77777777" w:rsidR="004744C7" w:rsidRPr="00C30BE2" w:rsidRDefault="004744C7" w:rsidP="00403D3E">
            <w:pPr>
              <w:spacing w:line="240" w:lineRule="auto"/>
              <w:jc w:val="center"/>
              <w:cnfStyle w:val="100000000000" w:firstRow="1" w:lastRow="0" w:firstColumn="0" w:lastColumn="0" w:oddVBand="0" w:evenVBand="0" w:oddHBand="0" w:evenHBand="0" w:firstRowFirstColumn="0" w:firstRowLastColumn="0" w:lastRowFirstColumn="0" w:lastRowLastColumn="0"/>
              <w:rPr>
                <w:rFonts w:cs="B Lotus"/>
                <w:b w:val="0"/>
                <w:bCs w:val="0"/>
                <w:sz w:val="18"/>
                <w:szCs w:val="22"/>
                <w:rtl/>
              </w:rPr>
            </w:pPr>
            <w:r w:rsidRPr="00C30BE2">
              <w:rPr>
                <w:rFonts w:cs="B Lotus"/>
                <w:b w:val="0"/>
                <w:bCs w:val="0"/>
                <w:sz w:val="18"/>
                <w:szCs w:val="22"/>
              </w:rPr>
              <w:t>(ambientaccuracy)</w:t>
            </w:r>
          </w:p>
        </w:tc>
        <w:tc>
          <w:tcPr>
            <w:tcW w:w="1601" w:type="dxa"/>
            <w:shd w:val="clear" w:color="auto" w:fill="auto"/>
          </w:tcPr>
          <w:p w14:paraId="4B2DC8FA" w14:textId="77777777" w:rsidR="004744C7" w:rsidRPr="00C30BE2" w:rsidRDefault="004744C7" w:rsidP="00403D3E">
            <w:pPr>
              <w:spacing w:line="240" w:lineRule="auto"/>
              <w:jc w:val="center"/>
              <w:cnfStyle w:val="100000000000" w:firstRow="1" w:lastRow="0" w:firstColumn="0" w:lastColumn="0" w:oddVBand="0" w:evenVBand="0" w:oddHBand="0" w:evenHBand="0" w:firstRowFirstColumn="0" w:firstRowLastColumn="0" w:lastRowFirstColumn="0" w:lastRowLastColumn="0"/>
              <w:rPr>
                <w:rFonts w:cs="B Lotus"/>
                <w:b w:val="0"/>
                <w:bCs w:val="0"/>
                <w:sz w:val="18"/>
                <w:szCs w:val="22"/>
                <w:rtl/>
              </w:rPr>
            </w:pPr>
            <w:r w:rsidRPr="00C30BE2">
              <w:rPr>
                <w:rFonts w:cs="B Lotus"/>
                <w:b w:val="0"/>
                <w:bCs w:val="0"/>
                <w:sz w:val="18"/>
                <w:szCs w:val="22"/>
              </w:rPr>
              <w:t>Ad</w:t>
            </w:r>
          </w:p>
          <w:p w14:paraId="3683F391" w14:textId="77777777" w:rsidR="004744C7" w:rsidRPr="00C30BE2" w:rsidRDefault="004744C7" w:rsidP="00403D3E">
            <w:pPr>
              <w:spacing w:line="240" w:lineRule="auto"/>
              <w:jc w:val="center"/>
              <w:cnfStyle w:val="100000000000" w:firstRow="1" w:lastRow="0" w:firstColumn="0" w:lastColumn="0" w:oddVBand="0" w:evenVBand="0" w:oddHBand="0" w:evenHBand="0" w:firstRowFirstColumn="0" w:firstRowLastColumn="0" w:lastRowFirstColumn="0" w:lastRowLastColumn="0"/>
              <w:rPr>
                <w:rFonts w:cs="B Lotus"/>
                <w:b w:val="0"/>
                <w:bCs w:val="0"/>
                <w:sz w:val="18"/>
                <w:szCs w:val="22"/>
                <w:rtl/>
              </w:rPr>
            </w:pPr>
            <w:r w:rsidRPr="00C30BE2">
              <w:rPr>
                <w:rFonts w:cs="B Lotus"/>
                <w:b w:val="0"/>
                <w:bCs w:val="0"/>
                <w:sz w:val="18"/>
                <w:szCs w:val="22"/>
              </w:rPr>
              <w:t>(ambientdivisions)</w:t>
            </w:r>
          </w:p>
        </w:tc>
        <w:tc>
          <w:tcPr>
            <w:tcW w:w="1601" w:type="dxa"/>
            <w:shd w:val="clear" w:color="auto" w:fill="auto"/>
          </w:tcPr>
          <w:p w14:paraId="7F23C5DB" w14:textId="77777777" w:rsidR="004744C7" w:rsidRPr="00C30BE2" w:rsidRDefault="004744C7" w:rsidP="00403D3E">
            <w:pPr>
              <w:spacing w:line="240" w:lineRule="auto"/>
              <w:jc w:val="center"/>
              <w:cnfStyle w:val="100000000000" w:firstRow="1" w:lastRow="0" w:firstColumn="0" w:lastColumn="0" w:oddVBand="0" w:evenVBand="0" w:oddHBand="0" w:evenHBand="0" w:firstRowFirstColumn="0" w:firstRowLastColumn="0" w:lastRowFirstColumn="0" w:lastRowLastColumn="0"/>
              <w:rPr>
                <w:rFonts w:cs="B Lotus"/>
                <w:b w:val="0"/>
                <w:bCs w:val="0"/>
                <w:sz w:val="18"/>
                <w:szCs w:val="22"/>
              </w:rPr>
            </w:pPr>
            <w:r w:rsidRPr="00C30BE2">
              <w:rPr>
                <w:rFonts w:cs="B Lotus"/>
                <w:b w:val="0"/>
                <w:bCs w:val="0"/>
                <w:sz w:val="18"/>
                <w:szCs w:val="22"/>
              </w:rPr>
              <w:t>ad (ambientdivisions)</w:t>
            </w:r>
          </w:p>
        </w:tc>
        <w:tc>
          <w:tcPr>
            <w:tcW w:w="1601" w:type="dxa"/>
            <w:shd w:val="clear" w:color="auto" w:fill="auto"/>
          </w:tcPr>
          <w:p w14:paraId="1A6A6E01" w14:textId="77777777" w:rsidR="004744C7" w:rsidRPr="00C30BE2" w:rsidRDefault="004744C7" w:rsidP="00403D3E">
            <w:pPr>
              <w:spacing w:line="240" w:lineRule="auto"/>
              <w:jc w:val="center"/>
              <w:cnfStyle w:val="100000000000" w:firstRow="1" w:lastRow="0" w:firstColumn="0" w:lastColumn="0" w:oddVBand="0" w:evenVBand="0" w:oddHBand="0" w:evenHBand="0" w:firstRowFirstColumn="0" w:firstRowLastColumn="0" w:lastRowFirstColumn="0" w:lastRowLastColumn="0"/>
              <w:rPr>
                <w:rFonts w:cs="B Lotus"/>
                <w:b w:val="0"/>
                <w:bCs w:val="0"/>
                <w:sz w:val="18"/>
                <w:szCs w:val="22"/>
                <w:rtl/>
              </w:rPr>
            </w:pPr>
            <w:r w:rsidRPr="00C30BE2">
              <w:rPr>
                <w:rFonts w:cs="B Lotus"/>
                <w:b w:val="0"/>
                <w:bCs w:val="0"/>
                <w:sz w:val="18"/>
                <w:szCs w:val="22"/>
              </w:rPr>
              <w:t>Ab</w:t>
            </w:r>
          </w:p>
          <w:p w14:paraId="000AD131" w14:textId="77777777" w:rsidR="004744C7" w:rsidRPr="00C30BE2" w:rsidRDefault="004744C7" w:rsidP="00403D3E">
            <w:pPr>
              <w:spacing w:line="240" w:lineRule="auto"/>
              <w:jc w:val="center"/>
              <w:cnfStyle w:val="100000000000" w:firstRow="1" w:lastRow="0" w:firstColumn="0" w:lastColumn="0" w:oddVBand="0" w:evenVBand="0" w:oddHBand="0" w:evenHBand="0" w:firstRowFirstColumn="0" w:firstRowLastColumn="0" w:lastRowFirstColumn="0" w:lastRowLastColumn="0"/>
              <w:rPr>
                <w:rFonts w:cs="B Lotus"/>
                <w:b w:val="0"/>
                <w:bCs w:val="0"/>
                <w:sz w:val="18"/>
                <w:szCs w:val="22"/>
                <w:rtl/>
              </w:rPr>
            </w:pPr>
            <w:r w:rsidRPr="00C30BE2">
              <w:rPr>
                <w:rFonts w:cs="B Lotus"/>
                <w:b w:val="0"/>
                <w:bCs w:val="0"/>
                <w:sz w:val="18"/>
                <w:szCs w:val="22"/>
              </w:rPr>
              <w:t>(ambient bounces)</w:t>
            </w:r>
          </w:p>
        </w:tc>
      </w:tr>
      <w:tr w:rsidR="004744C7" w:rsidRPr="00403D3E" w14:paraId="0E2F9BFA" w14:textId="77777777" w:rsidTr="00C30BE2">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tcPr>
          <w:p w14:paraId="5F1FE9B7" w14:textId="5C47B374" w:rsidR="004744C7" w:rsidRPr="00403D3E" w:rsidRDefault="00C30BE2" w:rsidP="00403D3E">
            <w:pPr>
              <w:spacing w:line="240" w:lineRule="auto"/>
              <w:jc w:val="center"/>
              <w:rPr>
                <w:rFonts w:cs="B Lotus"/>
                <w:b w:val="0"/>
                <w:bCs w:val="0"/>
                <w:sz w:val="20"/>
              </w:rPr>
            </w:pPr>
            <w:r>
              <w:rPr>
                <w:rFonts w:cs="B Lotus" w:hint="cs"/>
                <w:b w:val="0"/>
                <w:bCs w:val="0"/>
                <w:sz w:val="20"/>
                <w:rtl/>
              </w:rPr>
              <w:t>0</w:t>
            </w:r>
          </w:p>
        </w:tc>
        <w:tc>
          <w:tcPr>
            <w:tcW w:w="1676" w:type="dxa"/>
            <w:shd w:val="clear" w:color="auto" w:fill="auto"/>
          </w:tcPr>
          <w:p w14:paraId="6655F416" w14:textId="4124D9A8" w:rsidR="004744C7" w:rsidRPr="00403D3E" w:rsidRDefault="00C30BE2" w:rsidP="00403D3E">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rtl/>
              </w:rPr>
            </w:pPr>
            <w:r>
              <w:rPr>
                <w:rFonts w:cs="B Lotus" w:hint="cs"/>
                <w:sz w:val="20"/>
                <w:rtl/>
              </w:rPr>
              <w:t>300</w:t>
            </w:r>
          </w:p>
        </w:tc>
        <w:tc>
          <w:tcPr>
            <w:tcW w:w="1601" w:type="dxa"/>
            <w:shd w:val="clear" w:color="auto" w:fill="auto"/>
          </w:tcPr>
          <w:p w14:paraId="0A81CB55" w14:textId="0814ACC6" w:rsidR="004744C7" w:rsidRPr="00403D3E" w:rsidRDefault="00C30BE2" w:rsidP="00403D3E">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rtl/>
              </w:rPr>
            </w:pPr>
            <w:r>
              <w:rPr>
                <w:rFonts w:cs="B Lotus" w:hint="cs"/>
                <w:sz w:val="20"/>
                <w:rtl/>
              </w:rPr>
              <w:t>1/0</w:t>
            </w:r>
          </w:p>
        </w:tc>
        <w:tc>
          <w:tcPr>
            <w:tcW w:w="1601" w:type="dxa"/>
            <w:shd w:val="clear" w:color="auto" w:fill="auto"/>
          </w:tcPr>
          <w:p w14:paraId="30623F77" w14:textId="1C62528C" w:rsidR="004744C7" w:rsidRPr="00403D3E" w:rsidRDefault="00C30BE2" w:rsidP="00403D3E">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rtl/>
              </w:rPr>
            </w:pPr>
            <w:r>
              <w:rPr>
                <w:rFonts w:cs="B Lotus" w:hint="cs"/>
                <w:sz w:val="20"/>
                <w:rtl/>
              </w:rPr>
              <w:t>20</w:t>
            </w:r>
          </w:p>
        </w:tc>
        <w:tc>
          <w:tcPr>
            <w:tcW w:w="1601" w:type="dxa"/>
            <w:shd w:val="clear" w:color="auto" w:fill="auto"/>
          </w:tcPr>
          <w:p w14:paraId="44298BED" w14:textId="5FB3CE72" w:rsidR="004744C7" w:rsidRPr="00403D3E" w:rsidRDefault="00C30BE2" w:rsidP="00403D3E">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rtl/>
              </w:rPr>
            </w:pPr>
            <w:r>
              <w:rPr>
                <w:rFonts w:cs="B Lotus" w:hint="cs"/>
                <w:sz w:val="20"/>
                <w:rtl/>
              </w:rPr>
              <w:t>1000</w:t>
            </w:r>
          </w:p>
        </w:tc>
        <w:tc>
          <w:tcPr>
            <w:tcW w:w="1601" w:type="dxa"/>
            <w:shd w:val="clear" w:color="auto" w:fill="auto"/>
          </w:tcPr>
          <w:p w14:paraId="08E9D8D2" w14:textId="7CFA7587" w:rsidR="004744C7" w:rsidRPr="00403D3E" w:rsidRDefault="00C30BE2" w:rsidP="00403D3E">
            <w:pPr>
              <w:spacing w:line="240" w:lineRule="auto"/>
              <w:jc w:val="center"/>
              <w:cnfStyle w:val="000000100000" w:firstRow="0" w:lastRow="0" w:firstColumn="0" w:lastColumn="0" w:oddVBand="0" w:evenVBand="0" w:oddHBand="1" w:evenHBand="0" w:firstRowFirstColumn="0" w:firstRowLastColumn="0" w:lastRowFirstColumn="0" w:lastRowLastColumn="0"/>
              <w:rPr>
                <w:rFonts w:cs="B Lotus"/>
                <w:sz w:val="20"/>
                <w:rtl/>
              </w:rPr>
            </w:pPr>
            <w:r>
              <w:rPr>
                <w:rFonts w:cs="B Lotus" w:hint="cs"/>
                <w:sz w:val="20"/>
                <w:rtl/>
              </w:rPr>
              <w:t>5</w:t>
            </w:r>
          </w:p>
        </w:tc>
      </w:tr>
    </w:tbl>
    <w:p w14:paraId="1F250BE8" w14:textId="77777777" w:rsidR="00C30BE2" w:rsidRPr="00D736D0" w:rsidRDefault="00C30BE2" w:rsidP="00C30BE2">
      <w:pPr>
        <w:pStyle w:val="Heading2"/>
        <w:numPr>
          <w:ilvl w:val="0"/>
          <w:numId w:val="0"/>
        </w:numPr>
        <w:spacing w:line="240" w:lineRule="auto"/>
        <w:rPr>
          <w:rFonts w:cs="B Lotus"/>
          <w:b w:val="0"/>
          <w:bCs w:val="0"/>
          <w:sz w:val="28"/>
          <w:szCs w:val="36"/>
        </w:rPr>
      </w:pPr>
    </w:p>
    <w:p w14:paraId="7E15CF00" w14:textId="78BF7C29" w:rsidR="004744C7" w:rsidRPr="00C30BE2" w:rsidRDefault="005C1D3B" w:rsidP="005C1D3B">
      <w:pPr>
        <w:pStyle w:val="Heading2"/>
        <w:numPr>
          <w:ilvl w:val="0"/>
          <w:numId w:val="0"/>
        </w:numPr>
        <w:spacing w:line="240" w:lineRule="auto"/>
        <w:rPr>
          <w:rFonts w:cs="B Zar"/>
          <w:sz w:val="20"/>
          <w:rtl/>
        </w:rPr>
      </w:pPr>
      <w:r>
        <w:rPr>
          <w:rFonts w:cs="B Zar" w:hint="cs"/>
          <w:sz w:val="20"/>
          <w:rtl/>
        </w:rPr>
        <w:t xml:space="preserve">3-3- </w:t>
      </w:r>
      <w:r w:rsidR="00570F99" w:rsidRPr="00C30BE2">
        <w:rPr>
          <w:rFonts w:cs="B Zar" w:hint="cs"/>
          <w:sz w:val="20"/>
          <w:rtl/>
        </w:rPr>
        <w:t>آنالیز‌های نور روز</w:t>
      </w:r>
    </w:p>
    <w:p w14:paraId="074632EB" w14:textId="68C309DC" w:rsidR="009E7B78" w:rsidRPr="00403D3E" w:rsidRDefault="004744C7" w:rsidP="00462617">
      <w:pPr>
        <w:spacing w:line="240" w:lineRule="auto"/>
        <w:rPr>
          <w:rFonts w:cs="B Lotus"/>
          <w:sz w:val="20"/>
          <w:rtl/>
        </w:rPr>
      </w:pPr>
      <w:r w:rsidRPr="00403D3E">
        <w:rPr>
          <w:rFonts w:cs="B Lotus"/>
          <w:sz w:val="20"/>
          <w:rtl/>
        </w:rPr>
        <w:t>آنال</w:t>
      </w:r>
      <w:r w:rsidRPr="00403D3E">
        <w:rPr>
          <w:rFonts w:cs="B Lotus" w:hint="cs"/>
          <w:sz w:val="20"/>
          <w:rtl/>
        </w:rPr>
        <w:t>ی</w:t>
      </w:r>
      <w:r w:rsidRPr="00403D3E">
        <w:rPr>
          <w:rFonts w:cs="B Lotus" w:hint="eastAsia"/>
          <w:sz w:val="20"/>
          <w:rtl/>
        </w:rPr>
        <w:t>ز</w:t>
      </w:r>
      <w:r w:rsidRPr="00403D3E">
        <w:rPr>
          <w:rFonts w:cs="B Lotus"/>
          <w:sz w:val="20"/>
          <w:rtl/>
        </w:rPr>
        <w:t xml:space="preserve"> نتا</w:t>
      </w:r>
      <w:r w:rsidRPr="00403D3E">
        <w:rPr>
          <w:rFonts w:cs="B Lotus" w:hint="cs"/>
          <w:sz w:val="20"/>
          <w:rtl/>
        </w:rPr>
        <w:t>ی</w:t>
      </w:r>
      <w:r w:rsidRPr="00403D3E">
        <w:rPr>
          <w:rFonts w:cs="B Lotus" w:hint="eastAsia"/>
          <w:sz w:val="20"/>
          <w:rtl/>
        </w:rPr>
        <w:t>ج</w:t>
      </w:r>
      <w:r w:rsidRPr="00403D3E">
        <w:rPr>
          <w:rFonts w:cs="B Lotus"/>
          <w:sz w:val="20"/>
          <w:rtl/>
        </w:rPr>
        <w:t xml:space="preserve"> شب</w:t>
      </w:r>
      <w:r w:rsidRPr="00403D3E">
        <w:rPr>
          <w:rFonts w:cs="B Lotus" w:hint="cs"/>
          <w:sz w:val="20"/>
          <w:rtl/>
        </w:rPr>
        <w:t>ی</w:t>
      </w:r>
      <w:r w:rsidRPr="00403D3E">
        <w:rPr>
          <w:rFonts w:cs="B Lotus" w:hint="eastAsia"/>
          <w:sz w:val="20"/>
          <w:rtl/>
        </w:rPr>
        <w:t>ه</w:t>
      </w:r>
      <w:r w:rsidRPr="00403D3E">
        <w:rPr>
          <w:rFonts w:cs="B Lotus" w:hint="cs"/>
          <w:sz w:val="20"/>
          <w:rtl/>
        </w:rPr>
        <w:t>‌سازی</w:t>
      </w:r>
      <w:r w:rsidRPr="00403D3E">
        <w:rPr>
          <w:rFonts w:cs="B Lotus"/>
          <w:sz w:val="20"/>
          <w:rtl/>
        </w:rPr>
        <w:t xml:space="preserve"> </w:t>
      </w:r>
      <w:r w:rsidR="004F3CB7">
        <w:rPr>
          <w:rFonts w:cs="B Lotus"/>
          <w:sz w:val="20"/>
          <w:rtl/>
        </w:rPr>
        <w:t>ازلحاظ</w:t>
      </w:r>
      <w:r w:rsidRPr="00403D3E">
        <w:rPr>
          <w:rFonts w:cs="B Lotus"/>
          <w:sz w:val="20"/>
          <w:rtl/>
        </w:rPr>
        <w:t xml:space="preserve"> نوع محاسبه معمولاً به دو نوع ا</w:t>
      </w:r>
      <w:r w:rsidRPr="00403D3E">
        <w:rPr>
          <w:rFonts w:cs="B Lotus" w:hint="cs"/>
          <w:sz w:val="20"/>
          <w:rtl/>
        </w:rPr>
        <w:t>ی</w:t>
      </w:r>
      <w:r w:rsidRPr="00403D3E">
        <w:rPr>
          <w:rFonts w:cs="B Lotus" w:hint="eastAsia"/>
          <w:sz w:val="20"/>
          <w:rtl/>
        </w:rPr>
        <w:t>ستا</w:t>
      </w:r>
      <w:r w:rsidRPr="00403D3E">
        <w:rPr>
          <w:rStyle w:val="FootnoteReference"/>
          <w:rFonts w:cs="B Lotus"/>
          <w:sz w:val="20"/>
          <w:rtl/>
        </w:rPr>
        <w:footnoteReference w:id="33"/>
      </w:r>
      <w:r w:rsidRPr="00403D3E">
        <w:rPr>
          <w:rFonts w:cs="B Lotus" w:hint="cs"/>
          <w:sz w:val="20"/>
          <w:rtl/>
        </w:rPr>
        <w:t xml:space="preserve"> </w:t>
      </w:r>
      <w:r w:rsidRPr="00403D3E">
        <w:rPr>
          <w:rFonts w:cs="B Lotus"/>
          <w:sz w:val="20"/>
          <w:rtl/>
        </w:rPr>
        <w:t xml:space="preserve">و </w:t>
      </w:r>
      <w:r w:rsidRPr="00403D3E">
        <w:rPr>
          <w:rFonts w:cs="B Lotus" w:hint="cs"/>
          <w:sz w:val="20"/>
          <w:rtl/>
        </w:rPr>
        <w:t>ی</w:t>
      </w:r>
      <w:r w:rsidRPr="00403D3E">
        <w:rPr>
          <w:rFonts w:cs="B Lotus" w:hint="eastAsia"/>
          <w:sz w:val="20"/>
          <w:rtl/>
        </w:rPr>
        <w:t>ا</w:t>
      </w:r>
      <w:r w:rsidRPr="00403D3E">
        <w:rPr>
          <w:rFonts w:cs="B Lotus"/>
          <w:sz w:val="20"/>
          <w:rtl/>
        </w:rPr>
        <w:t xml:space="preserve"> </w:t>
      </w:r>
      <w:r w:rsidR="00EE139A" w:rsidRPr="00403D3E">
        <w:rPr>
          <w:rFonts w:cs="B Lotus" w:hint="cs"/>
          <w:sz w:val="20"/>
          <w:rtl/>
        </w:rPr>
        <w:t>پویا</w:t>
      </w:r>
      <w:r w:rsidRPr="00403D3E">
        <w:rPr>
          <w:rStyle w:val="FootnoteReference"/>
          <w:rFonts w:cs="B Lotus"/>
          <w:sz w:val="20"/>
          <w:rtl/>
        </w:rPr>
        <w:footnoteReference w:id="34"/>
      </w:r>
      <w:r w:rsidR="00895159">
        <w:rPr>
          <w:rFonts w:cs="B Lotus"/>
          <w:sz w:val="20"/>
          <w:rtl/>
        </w:rPr>
        <w:t xml:space="preserve"> </w:t>
      </w:r>
      <w:r w:rsidRPr="00403D3E">
        <w:rPr>
          <w:rFonts w:cs="B Lotus"/>
          <w:sz w:val="20"/>
          <w:rtl/>
        </w:rPr>
        <w:t>تقس</w:t>
      </w:r>
      <w:r w:rsidRPr="00403D3E">
        <w:rPr>
          <w:rFonts w:cs="B Lotus" w:hint="cs"/>
          <w:sz w:val="20"/>
          <w:rtl/>
        </w:rPr>
        <w:t>ی</w:t>
      </w:r>
      <w:r w:rsidRPr="00403D3E">
        <w:rPr>
          <w:rFonts w:cs="B Lotus" w:hint="eastAsia"/>
          <w:sz w:val="20"/>
          <w:rtl/>
        </w:rPr>
        <w:t>م</w:t>
      </w:r>
      <w:r w:rsidRPr="00403D3E">
        <w:rPr>
          <w:rFonts w:cs="B Lotus"/>
          <w:sz w:val="20"/>
          <w:rtl/>
        </w:rPr>
        <w:t xml:space="preserve"> م</w:t>
      </w:r>
      <w:r w:rsidRPr="00403D3E">
        <w:rPr>
          <w:rFonts w:cs="B Lotus" w:hint="cs"/>
          <w:sz w:val="20"/>
          <w:rtl/>
        </w:rPr>
        <w:t>ی‌شوند</w:t>
      </w:r>
      <w:r w:rsidR="003002A3" w:rsidRPr="00403D3E">
        <w:rPr>
          <w:rFonts w:cs="B Lotus"/>
          <w:sz w:val="20"/>
        </w:rPr>
        <w:t xml:space="preserve"> </w:t>
      </w:r>
      <w:r w:rsidR="003002A3" w:rsidRPr="00403D3E">
        <w:rPr>
          <w:rFonts w:cs="B Lotus"/>
          <w:sz w:val="20"/>
          <w:rtl/>
        </w:rPr>
        <w:fldChar w:fldCharType="begin"/>
      </w:r>
      <w:r w:rsidR="003002A3" w:rsidRPr="00403D3E">
        <w:rPr>
          <w:rFonts w:cs="B Lotus"/>
          <w:sz w:val="20"/>
          <w:rtl/>
        </w:rPr>
        <w:instrText xml:space="preserve"> </w:instrText>
      </w:r>
      <w:r w:rsidR="003002A3" w:rsidRPr="00403D3E">
        <w:rPr>
          <w:rFonts w:cs="B Lotus"/>
          <w:sz w:val="20"/>
        </w:rPr>
        <w:instrText>ADDIN ZOTERO_ITEM CSL_CITATION {"citationID":"c3pu9z5m","properties":{"formattedCitation":"{\\rtf \\rtlpar\\rtlmark\\qr (Bellia, Fragliasso, &amp; Stefanizzi, 2017, p. 92)}","plainCitation</w:instrText>
      </w:r>
      <w:r w:rsidR="003002A3" w:rsidRPr="00403D3E">
        <w:rPr>
          <w:rFonts w:cs="B Lotus"/>
          <w:sz w:val="20"/>
          <w:rtl/>
        </w:rPr>
        <w:instrText>":"‏(</w:instrText>
      </w:r>
      <w:r w:rsidR="003002A3" w:rsidRPr="00403D3E">
        <w:rPr>
          <w:rFonts w:cs="B Lotus"/>
          <w:sz w:val="20"/>
        </w:rPr>
        <w:instrText>Bellia, Fragliasso, &amp; Stefanizzi, 2017, p. 92)"},"citationItems</w:instrText>
      </w:r>
      <w:r w:rsidR="003002A3" w:rsidRPr="00403D3E">
        <w:rPr>
          <w:rFonts w:cs="B Lotus"/>
          <w:sz w:val="20"/>
          <w:rtl/>
        </w:rPr>
        <w:instrText>":[{"</w:instrText>
      </w:r>
      <w:r w:rsidR="003002A3" w:rsidRPr="00403D3E">
        <w:rPr>
          <w:rFonts w:cs="B Lotus"/>
          <w:sz w:val="20"/>
        </w:rPr>
        <w:instrText>id":1954,"uris":["https://pajoohyar.ir/users/705/items/RBMNK88T"],"uri":["https://pajoohyar.ir/users/705/items/RBMNK88T"],"itemData":{"id":1954,"type":"article-journal","title":"Daylit offices: A comparison between measured parameters assessing light quality and users' opinions","container-title":"Building and Environment","collection-title":"Advances in daylighting and visual comfort research","page":"92-106","issue":"113","source":"ScienceDirect","abstract":"The paper reports data referred to luminance and illuminance measurements performed in three offices located in Naples (latitude 40°51′ N, longitude 14°14′ E). Luminance maps are obtained through HDR imaging technique by means of a video-luminancemeter. Then users' opinions about comfort conditions in their workplaces are analyzed in typical days and compared with illuminances measured at the eye level and at the workplane and with some daylight performance indexes (Useful Daylight Illuminance and Daylight Glare Probability). Results demonstrate</w:instrText>
      </w:r>
      <w:r w:rsidR="003002A3" w:rsidRPr="00403D3E">
        <w:rPr>
          <w:rFonts w:cs="B Lotus"/>
          <w:sz w:val="20"/>
          <w:rtl/>
        </w:rPr>
        <w:instrText xml:space="preserve"> </w:instrText>
      </w:r>
      <w:r w:rsidR="003002A3" w:rsidRPr="00403D3E">
        <w:rPr>
          <w:rFonts w:cs="B Lotus"/>
          <w:sz w:val="20"/>
        </w:rPr>
        <w:instrText>that, given a particular space, similar luminance trends can be observed when specific weather conditions occur. Moreover discomfort turns out to be referred to precise moments of the day and to particular weather conditions. A correspondence between daylight performance indexes and users' opinions is not always observed.","URL":"http://www.sciencedirect.com/science/article/pii/S0360132316303092","DOI":"10.1016/j.buildenv.2016.08.014","ISSN":"0360-1323","shortTitle":"Daylit offices","journalAbbreviation</w:instrText>
      </w:r>
      <w:r w:rsidR="003002A3" w:rsidRPr="00403D3E">
        <w:rPr>
          <w:rFonts w:cs="B Lotus"/>
          <w:sz w:val="20"/>
          <w:rtl/>
        </w:rPr>
        <w:instrText>":"</w:instrText>
      </w:r>
      <w:r w:rsidR="003002A3" w:rsidRPr="00403D3E">
        <w:rPr>
          <w:rFonts w:cs="B Lotus"/>
          <w:sz w:val="20"/>
        </w:rPr>
        <w:instrText>Building and Environment","language":"en-us","author":[{"family":"Bellia","given":"Laura"},{"family":"Fragliasso","given":"Francesca"},{"family":"Stefanizzi","given":"Emanuela"}],"issued":{"date-parts</w:instrText>
      </w:r>
      <w:r w:rsidR="003002A3" w:rsidRPr="00403D3E">
        <w:rPr>
          <w:rFonts w:cs="B Lotus"/>
          <w:sz w:val="20"/>
          <w:rtl/>
        </w:rPr>
        <w:instrText>":[["2017",2,15]]</w:instrText>
      </w:r>
      <w:r w:rsidR="003002A3" w:rsidRPr="00403D3E">
        <w:rPr>
          <w:rFonts w:cs="B Lotus"/>
          <w:sz w:val="20"/>
        </w:rPr>
        <w:instrText>}},"locator":"92","label":"page"}],"schema":"https://github.com/citation-style-language/schema/raw/master/csl-citation.json</w:instrText>
      </w:r>
      <w:r w:rsidR="003002A3" w:rsidRPr="00403D3E">
        <w:rPr>
          <w:rFonts w:cs="B Lotus"/>
          <w:sz w:val="20"/>
          <w:rtl/>
        </w:rPr>
        <w:instrText xml:space="preserve">"} </w:instrText>
      </w:r>
      <w:r w:rsidR="003002A3" w:rsidRPr="00403D3E">
        <w:rPr>
          <w:rFonts w:cs="B Lotus"/>
          <w:sz w:val="20"/>
          <w:rtl/>
        </w:rPr>
        <w:fldChar w:fldCharType="separate"/>
      </w:r>
      <w:r w:rsidR="003002A3" w:rsidRPr="00403D3E">
        <w:rPr>
          <w:rFonts w:cs="B Lotus"/>
          <w:sz w:val="20"/>
          <w:rtl/>
          <w:lang w:bidi="ar-SA"/>
        </w:rPr>
        <w:t>‏(</w:t>
      </w:r>
      <w:r w:rsidR="003002A3" w:rsidRPr="00403D3E">
        <w:rPr>
          <w:rFonts w:cs="B Lotus"/>
          <w:sz w:val="20"/>
        </w:rPr>
        <w:t>Bellia, Fragl</w:t>
      </w:r>
      <w:r w:rsidR="005C1D3B">
        <w:rPr>
          <w:rFonts w:cs="B Lotus"/>
          <w:sz w:val="20"/>
        </w:rPr>
        <w:t>iasso, &amp; Stefanizzi, 2017</w:t>
      </w:r>
      <w:r w:rsidR="003002A3" w:rsidRPr="00403D3E">
        <w:rPr>
          <w:rFonts w:cs="B Lotus"/>
          <w:sz w:val="20"/>
          <w:rtl/>
          <w:lang w:bidi="ar-SA"/>
        </w:rPr>
        <w:t>)</w:t>
      </w:r>
      <w:r w:rsidR="003002A3" w:rsidRPr="00403D3E">
        <w:rPr>
          <w:rFonts w:cs="B Lotus"/>
          <w:sz w:val="20"/>
          <w:rtl/>
        </w:rPr>
        <w:fldChar w:fldCharType="end"/>
      </w:r>
      <w:r w:rsidRPr="00403D3E">
        <w:rPr>
          <w:rFonts w:cs="B Lotus" w:hint="cs"/>
          <w:sz w:val="20"/>
          <w:rtl/>
        </w:rPr>
        <w:t>،</w:t>
      </w:r>
      <w:r w:rsidRPr="00403D3E">
        <w:rPr>
          <w:rFonts w:cs="B Lotus"/>
          <w:sz w:val="20"/>
          <w:rtl/>
        </w:rPr>
        <w:t xml:space="preserve"> منظور از ا</w:t>
      </w:r>
      <w:r w:rsidRPr="00403D3E">
        <w:rPr>
          <w:rFonts w:cs="B Lotus" w:hint="cs"/>
          <w:sz w:val="20"/>
          <w:rtl/>
        </w:rPr>
        <w:t>ی</w:t>
      </w:r>
      <w:r w:rsidRPr="00403D3E">
        <w:rPr>
          <w:rFonts w:cs="B Lotus" w:hint="eastAsia"/>
          <w:sz w:val="20"/>
          <w:rtl/>
        </w:rPr>
        <w:t>ستا</w:t>
      </w:r>
      <w:r w:rsidRPr="00403D3E">
        <w:rPr>
          <w:rFonts w:cs="B Lotus"/>
          <w:sz w:val="20"/>
          <w:rtl/>
        </w:rPr>
        <w:t xml:space="preserve"> محاسبه</w:t>
      </w:r>
      <w:r w:rsidRPr="00403D3E">
        <w:rPr>
          <w:rFonts w:cs="B Lotus" w:hint="cs"/>
          <w:sz w:val="20"/>
          <w:rtl/>
        </w:rPr>
        <w:t>‌ای</w:t>
      </w:r>
      <w:r w:rsidRPr="00403D3E">
        <w:rPr>
          <w:rFonts w:cs="B Lotus"/>
          <w:sz w:val="20"/>
          <w:rtl/>
        </w:rPr>
        <w:t xml:space="preserve"> است که </w:t>
      </w:r>
      <w:r w:rsidRPr="00403D3E">
        <w:rPr>
          <w:rFonts w:cs="B Lotus" w:hint="cs"/>
          <w:sz w:val="20"/>
          <w:rtl/>
        </w:rPr>
        <w:t>ی</w:t>
      </w:r>
      <w:r w:rsidRPr="00403D3E">
        <w:rPr>
          <w:rFonts w:cs="B Lotus" w:hint="eastAsia"/>
          <w:sz w:val="20"/>
          <w:rtl/>
        </w:rPr>
        <w:t>ک</w:t>
      </w:r>
      <w:r w:rsidRPr="00403D3E">
        <w:rPr>
          <w:rFonts w:cs="B Lotus"/>
          <w:sz w:val="20"/>
          <w:rtl/>
        </w:rPr>
        <w:t xml:space="preserve"> زمان مشخص و با شرا</w:t>
      </w:r>
      <w:r w:rsidRPr="00403D3E">
        <w:rPr>
          <w:rFonts w:cs="B Lotus" w:hint="cs"/>
          <w:sz w:val="20"/>
          <w:rtl/>
        </w:rPr>
        <w:t>ی</w:t>
      </w:r>
      <w:r w:rsidRPr="00403D3E">
        <w:rPr>
          <w:rFonts w:cs="B Lotus" w:hint="eastAsia"/>
          <w:sz w:val="20"/>
          <w:rtl/>
        </w:rPr>
        <w:t>ط</w:t>
      </w:r>
      <w:r w:rsidRPr="00403D3E">
        <w:rPr>
          <w:rFonts w:cs="B Lotus"/>
          <w:sz w:val="20"/>
          <w:rtl/>
        </w:rPr>
        <w:t xml:space="preserve"> ثابت سنج</w:t>
      </w:r>
      <w:r w:rsidRPr="00403D3E">
        <w:rPr>
          <w:rFonts w:cs="B Lotus" w:hint="cs"/>
          <w:sz w:val="20"/>
          <w:rtl/>
        </w:rPr>
        <w:t>ی</w:t>
      </w:r>
      <w:r w:rsidRPr="00403D3E">
        <w:rPr>
          <w:rFonts w:cs="B Lotus" w:hint="eastAsia"/>
          <w:sz w:val="20"/>
          <w:rtl/>
        </w:rPr>
        <w:t>ده</w:t>
      </w:r>
      <w:r w:rsidRPr="00403D3E">
        <w:rPr>
          <w:rFonts w:cs="B Lotus"/>
          <w:sz w:val="20"/>
          <w:rtl/>
        </w:rPr>
        <w:t xml:space="preserve"> م</w:t>
      </w:r>
      <w:r w:rsidRPr="00403D3E">
        <w:rPr>
          <w:rFonts w:cs="B Lotus" w:hint="cs"/>
          <w:sz w:val="20"/>
          <w:rtl/>
        </w:rPr>
        <w:t>ی‌شود،</w:t>
      </w:r>
      <w:r w:rsidRPr="00403D3E">
        <w:rPr>
          <w:rFonts w:cs="B Lotus"/>
          <w:sz w:val="20"/>
          <w:rtl/>
        </w:rPr>
        <w:t xml:space="preserve"> در حال</w:t>
      </w:r>
      <w:r w:rsidRPr="00403D3E">
        <w:rPr>
          <w:rFonts w:cs="B Lotus" w:hint="cs"/>
          <w:sz w:val="20"/>
          <w:rtl/>
        </w:rPr>
        <w:t>ی</w:t>
      </w:r>
      <w:r w:rsidRPr="00403D3E">
        <w:rPr>
          <w:rFonts w:cs="B Lotus"/>
          <w:sz w:val="20"/>
          <w:rtl/>
        </w:rPr>
        <w:t xml:space="preserve"> که پو</w:t>
      </w:r>
      <w:r w:rsidRPr="00403D3E">
        <w:rPr>
          <w:rFonts w:cs="B Lotus" w:hint="cs"/>
          <w:sz w:val="20"/>
          <w:rtl/>
        </w:rPr>
        <w:t>ی</w:t>
      </w:r>
      <w:r w:rsidRPr="00403D3E">
        <w:rPr>
          <w:rFonts w:cs="B Lotus" w:hint="eastAsia"/>
          <w:sz w:val="20"/>
          <w:rtl/>
        </w:rPr>
        <w:t>ا،</w:t>
      </w:r>
      <w:r w:rsidRPr="00403D3E">
        <w:rPr>
          <w:rFonts w:cs="B Lotus"/>
          <w:sz w:val="20"/>
          <w:rtl/>
        </w:rPr>
        <w:t xml:space="preserve"> آنال</w:t>
      </w:r>
      <w:r w:rsidRPr="00403D3E">
        <w:rPr>
          <w:rFonts w:cs="B Lotus" w:hint="cs"/>
          <w:sz w:val="20"/>
          <w:rtl/>
        </w:rPr>
        <w:t>ی</w:t>
      </w:r>
      <w:r w:rsidRPr="00403D3E">
        <w:rPr>
          <w:rFonts w:cs="B Lotus" w:hint="eastAsia"/>
          <w:sz w:val="20"/>
          <w:rtl/>
        </w:rPr>
        <w:t>ز</w:t>
      </w:r>
      <w:r w:rsidRPr="00403D3E">
        <w:rPr>
          <w:rFonts w:cs="B Lotus" w:hint="cs"/>
          <w:sz w:val="20"/>
          <w:rtl/>
        </w:rPr>
        <w:t>ی</w:t>
      </w:r>
      <w:r w:rsidRPr="00403D3E">
        <w:rPr>
          <w:rFonts w:cs="B Lotus"/>
          <w:sz w:val="20"/>
          <w:rtl/>
        </w:rPr>
        <w:t xml:space="preserve"> است در </w:t>
      </w:r>
      <w:r w:rsidRPr="00403D3E">
        <w:rPr>
          <w:rFonts w:cs="B Lotus"/>
          <w:sz w:val="20"/>
          <w:rtl/>
        </w:rPr>
        <w:lastRenderedPageBreak/>
        <w:t>طول سال، بر مبنا</w:t>
      </w:r>
      <w:r w:rsidRPr="00403D3E">
        <w:rPr>
          <w:rFonts w:cs="B Lotus" w:hint="cs"/>
          <w:sz w:val="20"/>
          <w:rtl/>
        </w:rPr>
        <w:t>ی</w:t>
      </w:r>
      <w:r w:rsidRPr="00403D3E">
        <w:rPr>
          <w:rFonts w:cs="B Lotus"/>
          <w:sz w:val="20"/>
          <w:rtl/>
        </w:rPr>
        <w:t xml:space="preserve"> اطلاعات سالانه آب</w:t>
      </w:r>
      <w:r w:rsidRPr="00403D3E">
        <w:rPr>
          <w:rFonts w:cs="B Lotus" w:hint="cs"/>
          <w:sz w:val="20"/>
          <w:rtl/>
        </w:rPr>
        <w:t>‌وهوایی</w:t>
      </w:r>
      <w:r w:rsidRPr="00403D3E">
        <w:rPr>
          <w:rStyle w:val="FootnoteReference"/>
          <w:rFonts w:cs="B Lotus"/>
          <w:sz w:val="20"/>
          <w:rtl/>
        </w:rPr>
        <w:footnoteReference w:id="35"/>
      </w:r>
      <w:r w:rsidRPr="00403D3E">
        <w:rPr>
          <w:rFonts w:cs="B Lotus"/>
          <w:sz w:val="20"/>
          <w:rtl/>
        </w:rPr>
        <w:t xml:space="preserve"> و با شرا</w:t>
      </w:r>
      <w:r w:rsidRPr="00403D3E">
        <w:rPr>
          <w:rFonts w:cs="B Lotus" w:hint="cs"/>
          <w:sz w:val="20"/>
          <w:rtl/>
        </w:rPr>
        <w:t>ی</w:t>
      </w:r>
      <w:r w:rsidRPr="00403D3E">
        <w:rPr>
          <w:rFonts w:cs="B Lotus" w:hint="eastAsia"/>
          <w:sz w:val="20"/>
          <w:rtl/>
        </w:rPr>
        <w:t>ط</w:t>
      </w:r>
      <w:r w:rsidRPr="00403D3E">
        <w:rPr>
          <w:rFonts w:cs="B Lotus"/>
          <w:sz w:val="20"/>
          <w:rtl/>
        </w:rPr>
        <w:t xml:space="preserve"> متغ</w:t>
      </w:r>
      <w:r w:rsidRPr="00403D3E">
        <w:rPr>
          <w:rFonts w:cs="B Lotus" w:hint="cs"/>
          <w:sz w:val="20"/>
          <w:rtl/>
        </w:rPr>
        <w:t>ی</w:t>
      </w:r>
      <w:r w:rsidRPr="00403D3E">
        <w:rPr>
          <w:rFonts w:cs="B Lotus" w:hint="eastAsia"/>
          <w:sz w:val="20"/>
          <w:rtl/>
        </w:rPr>
        <w:t>ر</w:t>
      </w:r>
      <w:r w:rsidRPr="00403D3E">
        <w:rPr>
          <w:rFonts w:cs="B Lotus"/>
          <w:sz w:val="20"/>
          <w:rtl/>
        </w:rPr>
        <w:t xml:space="preserve"> سنج</w:t>
      </w:r>
      <w:r w:rsidRPr="00403D3E">
        <w:rPr>
          <w:rFonts w:cs="B Lotus" w:hint="cs"/>
          <w:sz w:val="20"/>
          <w:rtl/>
        </w:rPr>
        <w:t>ی</w:t>
      </w:r>
      <w:r w:rsidRPr="00403D3E">
        <w:rPr>
          <w:rFonts w:cs="B Lotus" w:hint="eastAsia"/>
          <w:sz w:val="20"/>
          <w:rtl/>
        </w:rPr>
        <w:t>ده</w:t>
      </w:r>
      <w:r w:rsidRPr="00403D3E">
        <w:rPr>
          <w:rFonts w:cs="B Lotus"/>
          <w:sz w:val="20"/>
          <w:rtl/>
        </w:rPr>
        <w:t xml:space="preserve"> م</w:t>
      </w:r>
      <w:r w:rsidRPr="00403D3E">
        <w:rPr>
          <w:rFonts w:cs="B Lotus" w:hint="cs"/>
          <w:sz w:val="20"/>
          <w:rtl/>
        </w:rPr>
        <w:t>ی‌</w:t>
      </w:r>
      <w:r w:rsidRPr="00403D3E">
        <w:rPr>
          <w:rFonts w:cs="B Lotus" w:hint="eastAsia"/>
          <w:sz w:val="20"/>
          <w:rtl/>
        </w:rPr>
        <w:t>شود</w:t>
      </w:r>
      <w:r w:rsidRPr="00403D3E">
        <w:rPr>
          <w:rFonts w:cs="B Lotus"/>
          <w:sz w:val="20"/>
        </w:rPr>
        <w:t xml:space="preserve"> </w:t>
      </w:r>
      <w:r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{"citationID":"lqlf9seer","properties":{"formattedCitation":"{\\rtf \\rtlpar\\rtlmark\\qr (Moazzeni &amp; Ghiabaklou, 2016, p. 5)}","plainCitation</w:instrText>
      </w:r>
      <w:r w:rsidR="00F2253A" w:rsidRPr="00403D3E">
        <w:rPr>
          <w:rFonts w:cs="B Lotus"/>
          <w:sz w:val="20"/>
          <w:rtl/>
        </w:rPr>
        <w:instrText>":"‏(</w:instrText>
      </w:r>
      <w:r w:rsidR="00F2253A" w:rsidRPr="00403D3E">
        <w:rPr>
          <w:rFonts w:cs="B Lotus"/>
          <w:sz w:val="20"/>
        </w:rPr>
        <w:instrText>Moazzeni &amp; Ghiabaklou, 2016, p. 5)"},"citationItems":[{"id":1377,"uris":["http://pajoohyar.ir/users/705/items/I6J7IZAX"],"uri":["http://pajoohyar.ir/users/705/items/I6J7IZAX"],"itemData":{"id":1377,"type":"article-journal","title":"Investigating the Influence of Light Shelf Geometry Parameters on Daylight Performance and Visual Comfort, a Case Study of Educational Space in Tehran, Iran","container-title":"Buildings","page":"26","volume":"6","issue":"3","source":"www.mdpi.com","abstract":"Daylight can be considered as one of the most important principles of sustainable architecture. It is unfortunate that this is neglected by designers in Tehran, a city that benefits from a significant amount of daylight and many clear sunny days during the year. Using a daylight controller system increases space natural light quality and decreases building lighting consumption by 60%. It also affects building thermal behavior, because most of them operate as shading. The light shelf is one of the passive systems for controlling daylight, mostly used with shading and installed in the upper half of</w:instrText>
      </w:r>
      <w:r w:rsidR="00F2253A" w:rsidRPr="00403D3E">
        <w:rPr>
          <w:rFonts w:cs="B Lotus"/>
          <w:sz w:val="20"/>
          <w:rtl/>
        </w:rPr>
        <w:instrText xml:space="preserve"> </w:instrText>
      </w:r>
      <w:r w:rsidR="00F2253A" w:rsidRPr="00403D3E">
        <w:rPr>
          <w:rFonts w:cs="B Lotus"/>
          <w:sz w:val="20"/>
        </w:rPr>
        <w:instrText>the windows above eye level. The influence of light shelf parameters, such as its dimensions, shelf rotation angle and orientation on daylight efficiency and visual comfort in educational spaces is investigated in this article. Daylight simulation software and annual analysis based on climate information during space occupation hours were used. The results show that light shelf dimensions, as well as different orientations, especially in southern part, are influential in the distribution of natural light</w:instrText>
      </w:r>
      <w:r w:rsidR="00F2253A" w:rsidRPr="00403D3E">
        <w:rPr>
          <w:rFonts w:cs="B Lotus"/>
          <w:sz w:val="20"/>
          <w:rtl/>
        </w:rPr>
        <w:instrText xml:space="preserve"> </w:instrText>
      </w:r>
      <w:r w:rsidR="00F2253A" w:rsidRPr="00403D3E">
        <w:rPr>
          <w:rFonts w:cs="B Lotus"/>
          <w:sz w:val="20"/>
        </w:rPr>
        <w:instrText>and visual comfort. At the southern orientation, increased light shelf dimensions result in an increase of the area of the work plane with suitable daylight levels by 2%–40% and a significant decrease in disturbing and intolerable glare hours.","URL":"https://www.mdpi.com/2075-5309/6/3/26","DOI":"10.3390/buildings6030026","language":"en-us","author":[{"family":"Moazzeni","given":"Mohammad Hossein"},{"family":"Ghiabaklou","given":"Zahra"}],"issued":{"date-parts</w:instrText>
      </w:r>
      <w:r w:rsidR="00F2253A" w:rsidRPr="00403D3E">
        <w:rPr>
          <w:rFonts w:cs="B Lotus"/>
          <w:sz w:val="20"/>
          <w:rtl/>
        </w:rPr>
        <w:instrText>":[["2016",9]]</w:instrText>
      </w:r>
      <w:r w:rsidR="00F2253A" w:rsidRPr="00403D3E">
        <w:rPr>
          <w:rFonts w:cs="B Lotus"/>
          <w:sz w:val="20"/>
        </w:rPr>
        <w:instrText>},"accessed":{"date-parts":[["2</w:instrText>
      </w:r>
      <w:r w:rsidR="00F2253A" w:rsidRPr="00403D3E">
        <w:rPr>
          <w:rFonts w:cs="B Lotus"/>
          <w:sz w:val="20"/>
          <w:rtl/>
        </w:rPr>
        <w:instrText>019",7,29]]}},"</w:instrText>
      </w:r>
      <w:r w:rsidR="00F2253A" w:rsidRPr="00403D3E">
        <w:rPr>
          <w:rFonts w:cs="B Lotus"/>
          <w:sz w:val="20"/>
        </w:rPr>
        <w:instrText>locator":"5","label":"page"}],"schema":"https://github.com/citation-style-language/schema/raw/master/csl-citation.json</w:instrText>
      </w:r>
      <w:r w:rsidR="00F2253A" w:rsidRPr="00403D3E">
        <w:rPr>
          <w:rFonts w:cs="B Lotus"/>
          <w:sz w:val="20"/>
          <w:rtl/>
        </w:rPr>
        <w:instrText xml:space="preserve">"} </w:instrText>
      </w:r>
      <w:r w:rsidRPr="00403D3E">
        <w:rPr>
          <w:rFonts w:cs="B Lotus"/>
          <w:sz w:val="20"/>
          <w:rtl/>
        </w:rPr>
        <w:fldChar w:fldCharType="separate"/>
      </w:r>
      <w:r w:rsidR="00F2253A" w:rsidRPr="00403D3E">
        <w:rPr>
          <w:rFonts w:cs="B Lotus"/>
          <w:sz w:val="20"/>
          <w:rtl/>
          <w:lang w:bidi="ar-SA"/>
        </w:rPr>
        <w:t>‏(</w:t>
      </w:r>
      <w:r w:rsidR="00F2253A" w:rsidRPr="00403D3E">
        <w:rPr>
          <w:rFonts w:cs="B Lotus"/>
          <w:sz w:val="20"/>
        </w:rPr>
        <w:t>M</w:t>
      </w:r>
      <w:r w:rsidR="005C1D3B">
        <w:rPr>
          <w:rFonts w:cs="B Lotus"/>
          <w:sz w:val="20"/>
        </w:rPr>
        <w:t>oazzeni &amp; Ghiabaklou, 2016</w:t>
      </w:r>
      <w:r w:rsidR="00F2253A" w:rsidRPr="00403D3E">
        <w:rPr>
          <w:rFonts w:cs="B Lotus"/>
          <w:sz w:val="20"/>
          <w:rtl/>
          <w:lang w:bidi="ar-SA"/>
        </w:rPr>
        <w:t>)</w:t>
      </w:r>
      <w:r w:rsidRPr="00403D3E">
        <w:rPr>
          <w:rFonts w:cs="B Lotus"/>
          <w:sz w:val="20"/>
          <w:rtl/>
        </w:rPr>
        <w:fldChar w:fldCharType="end"/>
      </w:r>
      <w:r w:rsidRPr="00403D3E">
        <w:rPr>
          <w:rFonts w:cs="B Lotus" w:hint="cs"/>
          <w:sz w:val="20"/>
          <w:rtl/>
        </w:rPr>
        <w:t xml:space="preserve">. </w:t>
      </w:r>
      <w:r w:rsidR="00914617" w:rsidRPr="00403D3E">
        <w:rPr>
          <w:rFonts w:cs="B Lotus"/>
          <w:sz w:val="20"/>
          <w:rtl/>
        </w:rPr>
        <w:t>برا</w:t>
      </w:r>
      <w:r w:rsidR="00914617" w:rsidRPr="00403D3E">
        <w:rPr>
          <w:rFonts w:cs="B Lotus" w:hint="cs"/>
          <w:sz w:val="20"/>
          <w:rtl/>
        </w:rPr>
        <w:t>ی</w:t>
      </w:r>
      <w:r w:rsidR="00914617" w:rsidRPr="00403D3E">
        <w:rPr>
          <w:rFonts w:cs="B Lotus"/>
          <w:sz w:val="20"/>
          <w:rtl/>
        </w:rPr>
        <w:t xml:space="preserve"> ارز</w:t>
      </w:r>
      <w:r w:rsidR="00914617" w:rsidRPr="00403D3E">
        <w:rPr>
          <w:rFonts w:cs="B Lotus" w:hint="cs"/>
          <w:sz w:val="20"/>
          <w:rtl/>
        </w:rPr>
        <w:t>ی</w:t>
      </w:r>
      <w:r w:rsidR="00914617" w:rsidRPr="00403D3E">
        <w:rPr>
          <w:rFonts w:cs="B Lotus" w:hint="eastAsia"/>
          <w:sz w:val="20"/>
          <w:rtl/>
        </w:rPr>
        <w:t>اب</w:t>
      </w:r>
      <w:r w:rsidR="00914617" w:rsidRPr="00403D3E">
        <w:rPr>
          <w:rFonts w:cs="B Lotus" w:hint="cs"/>
          <w:sz w:val="20"/>
          <w:rtl/>
        </w:rPr>
        <w:t>ی</w:t>
      </w:r>
      <w:r w:rsidR="00914617" w:rsidRPr="00403D3E">
        <w:rPr>
          <w:rFonts w:cs="B Lotus"/>
          <w:sz w:val="20"/>
          <w:rtl/>
        </w:rPr>
        <w:t xml:space="preserve"> عملکرد نور روز، شاخص</w:t>
      </w:r>
      <w:r w:rsidR="00914617" w:rsidRPr="00403D3E">
        <w:rPr>
          <w:rFonts w:cs="B Lotus" w:hint="cs"/>
          <w:sz w:val="20"/>
          <w:rtl/>
        </w:rPr>
        <w:t>‌</w:t>
      </w:r>
      <w:r w:rsidR="00914617" w:rsidRPr="00403D3E">
        <w:rPr>
          <w:rFonts w:cs="B Lotus"/>
          <w:sz w:val="20"/>
          <w:rtl/>
        </w:rPr>
        <w:t>ها</w:t>
      </w:r>
      <w:r w:rsidR="00914617" w:rsidRPr="00403D3E">
        <w:rPr>
          <w:rFonts w:cs="B Lotus" w:hint="cs"/>
          <w:sz w:val="20"/>
          <w:rtl/>
        </w:rPr>
        <w:t>ی</w:t>
      </w:r>
      <w:r w:rsidR="00914617" w:rsidRPr="00403D3E">
        <w:rPr>
          <w:rFonts w:cs="B Lotus"/>
          <w:sz w:val="20"/>
          <w:rtl/>
        </w:rPr>
        <w:t xml:space="preserve"> ا</w:t>
      </w:r>
      <w:r w:rsidR="00914617" w:rsidRPr="00403D3E">
        <w:rPr>
          <w:rFonts w:cs="B Lotus" w:hint="cs"/>
          <w:sz w:val="20"/>
          <w:rtl/>
        </w:rPr>
        <w:t>ی</w:t>
      </w:r>
      <w:r w:rsidR="00914617" w:rsidRPr="00403D3E">
        <w:rPr>
          <w:rFonts w:cs="B Lotus" w:hint="eastAsia"/>
          <w:sz w:val="20"/>
          <w:rtl/>
        </w:rPr>
        <w:t>ستا</w:t>
      </w:r>
      <w:r w:rsidR="00914617" w:rsidRPr="00403D3E">
        <w:rPr>
          <w:rFonts w:cs="B Lotus"/>
          <w:sz w:val="20"/>
          <w:rtl/>
        </w:rPr>
        <w:t xml:space="preserve"> برا</w:t>
      </w:r>
      <w:r w:rsidR="00914617" w:rsidRPr="00403D3E">
        <w:rPr>
          <w:rFonts w:cs="B Lotus" w:hint="cs"/>
          <w:sz w:val="20"/>
          <w:rtl/>
        </w:rPr>
        <w:t>ی</w:t>
      </w:r>
      <w:r w:rsidR="00914617" w:rsidRPr="00403D3E">
        <w:rPr>
          <w:rFonts w:cs="B Lotus"/>
          <w:sz w:val="20"/>
          <w:rtl/>
        </w:rPr>
        <w:t xml:space="preserve"> مدت</w:t>
      </w:r>
      <w:r w:rsidR="00914617" w:rsidRPr="00403D3E">
        <w:rPr>
          <w:rFonts w:cs="B Lotus" w:hint="cs"/>
          <w:sz w:val="20"/>
          <w:rtl/>
        </w:rPr>
        <w:t xml:space="preserve"> </w:t>
      </w:r>
      <w:r w:rsidR="00914617" w:rsidRPr="00403D3E">
        <w:rPr>
          <w:rFonts w:cs="B Lotus" w:hint="eastAsia"/>
          <w:sz w:val="20"/>
          <w:rtl/>
        </w:rPr>
        <w:t>زمان</w:t>
      </w:r>
      <w:r w:rsidR="00914617" w:rsidRPr="00403D3E">
        <w:rPr>
          <w:rFonts w:cs="B Lotus"/>
          <w:sz w:val="20"/>
          <w:rtl/>
        </w:rPr>
        <w:t xml:space="preserve"> طولان</w:t>
      </w:r>
      <w:r w:rsidR="00914617" w:rsidRPr="00403D3E">
        <w:rPr>
          <w:rFonts w:cs="B Lotus" w:hint="cs"/>
          <w:sz w:val="20"/>
          <w:rtl/>
        </w:rPr>
        <w:t>ی</w:t>
      </w:r>
      <w:r w:rsidR="00914617" w:rsidRPr="00403D3E">
        <w:rPr>
          <w:rFonts w:cs="B Lotus"/>
          <w:sz w:val="20"/>
          <w:rtl/>
        </w:rPr>
        <w:t xml:space="preserve"> را</w:t>
      </w:r>
      <w:r w:rsidR="00914617" w:rsidRPr="00403D3E">
        <w:rPr>
          <w:rFonts w:cs="B Lotus" w:hint="cs"/>
          <w:sz w:val="20"/>
          <w:rtl/>
        </w:rPr>
        <w:t>ی</w:t>
      </w:r>
      <w:r w:rsidR="00914617" w:rsidRPr="00403D3E">
        <w:rPr>
          <w:rFonts w:cs="B Lotus" w:hint="eastAsia"/>
          <w:sz w:val="20"/>
          <w:rtl/>
        </w:rPr>
        <w:t>ج</w:t>
      </w:r>
      <w:r w:rsidR="00914617" w:rsidRPr="00403D3E">
        <w:rPr>
          <w:rFonts w:cs="B Lotus"/>
          <w:sz w:val="20"/>
          <w:rtl/>
        </w:rPr>
        <w:t xml:space="preserve"> بوده</w:t>
      </w:r>
      <w:r w:rsidR="00914617" w:rsidRPr="00403D3E">
        <w:rPr>
          <w:rFonts w:cs="B Lotus" w:hint="cs"/>
          <w:sz w:val="20"/>
          <w:rtl/>
        </w:rPr>
        <w:t>‌</w:t>
      </w:r>
      <w:r w:rsidR="00914617" w:rsidRPr="00403D3E">
        <w:rPr>
          <w:rFonts w:cs="B Lotus"/>
          <w:sz w:val="20"/>
          <w:rtl/>
        </w:rPr>
        <w:t>اند</w:t>
      </w:r>
      <w:r w:rsidR="00EE139A" w:rsidRPr="00403D3E">
        <w:rPr>
          <w:rFonts w:cs="B Lotus"/>
          <w:sz w:val="20"/>
          <w:rtl/>
        </w:rPr>
        <w:fldChar w:fldCharType="begin"/>
      </w:r>
      <w:r w:rsidR="00EE139A" w:rsidRPr="00403D3E">
        <w:rPr>
          <w:rFonts w:cs="B Lotus"/>
          <w:sz w:val="20"/>
          <w:rtl/>
        </w:rPr>
        <w:instrText xml:space="preserve"> </w:instrText>
      </w:r>
      <w:r w:rsidR="00EE139A" w:rsidRPr="00403D3E">
        <w:rPr>
          <w:rFonts w:cs="B Lotus"/>
          <w:sz w:val="20"/>
        </w:rPr>
        <w:instrText>ADDIN ZOTERO_ITEM CSL_CITATION {"citationID":"c1954o1k4","properties":{"formattedCitation":"{\\rtf \\rtlpar\\rtlmark\\qr (C. Reinhart, Rakha, &amp; Weissman, 2014a)}","plainCitation</w:instrText>
      </w:r>
      <w:r w:rsidR="00EE139A" w:rsidRPr="00403D3E">
        <w:rPr>
          <w:rFonts w:cs="B Lotus"/>
          <w:sz w:val="20"/>
          <w:rtl/>
        </w:rPr>
        <w:instrText>":"‏(</w:instrText>
      </w:r>
      <w:r w:rsidR="00EE139A" w:rsidRPr="00403D3E">
        <w:rPr>
          <w:rFonts w:cs="B Lotus"/>
          <w:sz w:val="20"/>
        </w:rPr>
        <w:instrText>C. Reinhart, Rakha, &amp; Weissman, 2014a)"},"citationItems":[{"id":821,"uris":["https://pajoohyar.ir/users/705/items/IVMGH9N2"],"uri":["https://pajoohyar.ir/users/705/items/IVMGH9N2"],"itemData":{"id":821,"type":"article-journal","title":"Predicting the Daylit Area—A Comparison of Students Assessments and Simulations at Eleven Schools of Architecture","container-title":"LEUKOS","page":"193-206","volume":"10","issue":"4","source":"dspace.mit.edu","abstract":"In recent years, climate-based metrics, in particular daylight autonomy, have found their way into North American standards</w:instrText>
      </w:r>
      <w:r w:rsidR="00EE139A" w:rsidRPr="00403D3E">
        <w:rPr>
          <w:rFonts w:cs="B Lotus"/>
          <w:sz w:val="20"/>
          <w:rtl/>
        </w:rPr>
        <w:instrText xml:space="preserve"> </w:instrText>
      </w:r>
      <w:r w:rsidR="00EE139A" w:rsidRPr="00403D3E">
        <w:rPr>
          <w:rFonts w:cs="B Lotus"/>
          <w:sz w:val="20"/>
        </w:rPr>
        <w:instrText>and green building rating systems. The authors showed in an earlier pilot study that subjective space evaluations by architecture students correlated well with daylight-autonomy-based daylit area simulations in a single north-facing studio space in Boston. For this article, the authors collaborated with educators at 11 schools of architecture and applied the method consistently to 13 spaces within the participating schools. The schools are located in Brazil (2), Canada (1), Egypt (1), and the United States (7). The authors also introduce the concept of a “partially daylit area” metric based on a minimum illuminance threshold for daylight autonomy of 150 lux. The two metrics correctly determined in 18 out of 24 cases which parts of the study space are fully or partially daylit. The authors accordingly propose a two-tier evaluation system to rate the daylight availability in spaces.","URL":"https://dspace.mit.edu/handle/1721.1/106323","ISSN":"1550-2724","language":"en-us","author":[{"family":"Reinhart","given":"Christoph"},{"family":"Rakha","given":"Tarek"},{"family":"Weissman","given":"Dan"}],"issued":{"date-parts":[["2014",5]]},"accessed":{"date-parts":[["2019",8,20]]}}}],"schema":"https://github.com/citation-style-language/schema/raw/master/csl-citation</w:instrText>
      </w:r>
      <w:r w:rsidR="00EE139A" w:rsidRPr="00403D3E">
        <w:rPr>
          <w:rFonts w:cs="B Lotus"/>
          <w:sz w:val="20"/>
          <w:rtl/>
        </w:rPr>
        <w:instrText>.</w:instrText>
      </w:r>
      <w:r w:rsidR="00EE139A" w:rsidRPr="00403D3E">
        <w:rPr>
          <w:rFonts w:cs="B Lotus"/>
          <w:sz w:val="20"/>
        </w:rPr>
        <w:instrText>json</w:instrText>
      </w:r>
      <w:r w:rsidR="00EE139A" w:rsidRPr="00403D3E">
        <w:rPr>
          <w:rFonts w:cs="B Lotus"/>
          <w:sz w:val="20"/>
          <w:rtl/>
        </w:rPr>
        <w:instrText xml:space="preserve">"} </w:instrText>
      </w:r>
      <w:r w:rsidR="00EE139A" w:rsidRPr="00403D3E">
        <w:rPr>
          <w:rFonts w:cs="B Lotus"/>
          <w:sz w:val="20"/>
          <w:rtl/>
        </w:rPr>
        <w:fldChar w:fldCharType="separate"/>
      </w:r>
      <w:r w:rsidR="00EE139A" w:rsidRPr="00403D3E">
        <w:rPr>
          <w:rFonts w:cs="B Lotus"/>
          <w:sz w:val="20"/>
          <w:rtl/>
          <w:lang w:bidi="ar-SA"/>
        </w:rPr>
        <w:t>‏(</w:t>
      </w:r>
      <w:r w:rsidR="005C1D3B">
        <w:rPr>
          <w:rFonts w:cs="B Lotus"/>
          <w:sz w:val="20"/>
        </w:rPr>
        <w:t>Reinhart et al.</w:t>
      </w:r>
      <w:r w:rsidR="00EE139A" w:rsidRPr="00403D3E">
        <w:rPr>
          <w:rFonts w:cs="B Lotus"/>
          <w:sz w:val="20"/>
        </w:rPr>
        <w:t>, 2014</w:t>
      </w:r>
      <w:r w:rsidR="00EE139A" w:rsidRPr="00403D3E">
        <w:rPr>
          <w:rFonts w:cs="B Lotus"/>
          <w:sz w:val="20"/>
          <w:rtl/>
          <w:lang w:bidi="ar-SA"/>
        </w:rPr>
        <w:t>)</w:t>
      </w:r>
      <w:r w:rsidR="00EE139A" w:rsidRPr="00403D3E">
        <w:rPr>
          <w:rFonts w:cs="B Lotus"/>
          <w:sz w:val="20"/>
          <w:rtl/>
        </w:rPr>
        <w:fldChar w:fldCharType="end"/>
      </w:r>
      <w:r w:rsidR="00AF3D68" w:rsidRPr="00403D3E">
        <w:rPr>
          <w:rFonts w:cs="B Lotus" w:hint="cs"/>
          <w:sz w:val="20"/>
          <w:rtl/>
        </w:rPr>
        <w:t xml:space="preserve"> </w:t>
      </w:r>
      <w:r w:rsidR="009E7B78" w:rsidRPr="00403D3E">
        <w:rPr>
          <w:rFonts w:cs="B Lotus"/>
          <w:sz w:val="20"/>
          <w:rtl/>
        </w:rPr>
        <w:t>معماران و طراحان روشنا</w:t>
      </w:r>
      <w:r w:rsidR="009E7B78" w:rsidRPr="00403D3E">
        <w:rPr>
          <w:rFonts w:cs="B Lotus" w:hint="cs"/>
          <w:sz w:val="20"/>
          <w:rtl/>
        </w:rPr>
        <w:t>یی</w:t>
      </w:r>
      <w:r w:rsidR="009E7B78" w:rsidRPr="00403D3E">
        <w:rPr>
          <w:rFonts w:cs="B Lotus"/>
          <w:sz w:val="20"/>
          <w:rtl/>
        </w:rPr>
        <w:t xml:space="preserve"> اغلب تما</w:t>
      </w:r>
      <w:r w:rsidR="009E7B78" w:rsidRPr="00403D3E">
        <w:rPr>
          <w:rFonts w:cs="B Lotus" w:hint="cs"/>
          <w:sz w:val="20"/>
          <w:rtl/>
        </w:rPr>
        <w:t>ی</w:t>
      </w:r>
      <w:r w:rsidR="009E7B78" w:rsidRPr="00403D3E">
        <w:rPr>
          <w:rFonts w:cs="B Lotus" w:hint="eastAsia"/>
          <w:sz w:val="20"/>
          <w:rtl/>
        </w:rPr>
        <w:t>ل</w:t>
      </w:r>
      <w:r w:rsidR="009E7B78" w:rsidRPr="00403D3E">
        <w:rPr>
          <w:rFonts w:cs="B Lotus"/>
          <w:sz w:val="20"/>
          <w:rtl/>
        </w:rPr>
        <w:t xml:space="preserve"> به ارز</w:t>
      </w:r>
      <w:r w:rsidR="009E7B78" w:rsidRPr="00403D3E">
        <w:rPr>
          <w:rFonts w:cs="B Lotus" w:hint="cs"/>
          <w:sz w:val="20"/>
          <w:rtl/>
        </w:rPr>
        <w:t>ی</w:t>
      </w:r>
      <w:r w:rsidR="009E7B78" w:rsidRPr="00403D3E">
        <w:rPr>
          <w:rFonts w:cs="B Lotus" w:hint="eastAsia"/>
          <w:sz w:val="20"/>
          <w:rtl/>
        </w:rPr>
        <w:t>اب</w:t>
      </w:r>
      <w:r w:rsidR="009E7B78" w:rsidRPr="00403D3E">
        <w:rPr>
          <w:rFonts w:cs="B Lotus" w:hint="cs"/>
          <w:sz w:val="20"/>
          <w:rtl/>
        </w:rPr>
        <w:t>ی</w:t>
      </w:r>
      <w:r w:rsidR="009E7B78" w:rsidRPr="00403D3E">
        <w:rPr>
          <w:rFonts w:cs="B Lotus"/>
          <w:sz w:val="20"/>
          <w:rtl/>
        </w:rPr>
        <w:t xml:space="preserve"> اثرات ادراک</w:t>
      </w:r>
      <w:r w:rsidR="009E7B78" w:rsidRPr="00403D3E">
        <w:rPr>
          <w:rFonts w:cs="B Lotus" w:hint="cs"/>
          <w:sz w:val="20"/>
          <w:rtl/>
        </w:rPr>
        <w:t>ی</w:t>
      </w:r>
      <w:r w:rsidR="009E7B78" w:rsidRPr="00403D3E">
        <w:rPr>
          <w:rFonts w:cs="B Lotus"/>
          <w:sz w:val="20"/>
          <w:rtl/>
        </w:rPr>
        <w:t xml:space="preserve"> نور روز را ب</w:t>
      </w:r>
      <w:r w:rsidR="009E7B78" w:rsidRPr="00403D3E">
        <w:rPr>
          <w:rFonts w:cs="B Lotus" w:hint="cs"/>
          <w:sz w:val="20"/>
          <w:rtl/>
        </w:rPr>
        <w:t>ی</w:t>
      </w:r>
      <w:r w:rsidR="009E7B78" w:rsidRPr="00403D3E">
        <w:rPr>
          <w:rFonts w:cs="B Lotus" w:hint="eastAsia"/>
          <w:sz w:val="20"/>
          <w:rtl/>
        </w:rPr>
        <w:t>ان</w:t>
      </w:r>
      <w:r w:rsidR="009E7B78" w:rsidRPr="00403D3E">
        <w:rPr>
          <w:rFonts w:cs="B Lotus"/>
          <w:sz w:val="20"/>
          <w:rtl/>
        </w:rPr>
        <w:t xml:space="preserve"> م</w:t>
      </w:r>
      <w:r w:rsidR="009E7B78" w:rsidRPr="00403D3E">
        <w:rPr>
          <w:rFonts w:cs="B Lotus" w:hint="cs"/>
          <w:sz w:val="20"/>
          <w:rtl/>
        </w:rPr>
        <w:t>ی‌</w:t>
      </w:r>
      <w:r w:rsidR="009E7B78" w:rsidRPr="00403D3E">
        <w:rPr>
          <w:rFonts w:cs="B Lotus" w:hint="eastAsia"/>
          <w:sz w:val="20"/>
          <w:rtl/>
        </w:rPr>
        <w:t>کنند</w:t>
      </w:r>
      <w:r w:rsidR="009E7B78" w:rsidRPr="00403D3E">
        <w:rPr>
          <w:rFonts w:cs="B Lotus"/>
          <w:sz w:val="20"/>
          <w:rtl/>
        </w:rPr>
        <w:t xml:space="preserve"> که اثرات د</w:t>
      </w:r>
      <w:r w:rsidR="009E7B78" w:rsidRPr="00403D3E">
        <w:rPr>
          <w:rFonts w:cs="B Lotus" w:hint="cs"/>
          <w:sz w:val="20"/>
          <w:rtl/>
        </w:rPr>
        <w:t>ی</w:t>
      </w:r>
      <w:r w:rsidR="009E7B78" w:rsidRPr="00403D3E">
        <w:rPr>
          <w:rFonts w:cs="B Lotus" w:hint="eastAsia"/>
          <w:sz w:val="20"/>
          <w:rtl/>
        </w:rPr>
        <w:t>نام</w:t>
      </w:r>
      <w:r w:rsidR="009E7B78" w:rsidRPr="00403D3E">
        <w:rPr>
          <w:rFonts w:cs="B Lotus" w:hint="cs"/>
          <w:sz w:val="20"/>
          <w:rtl/>
        </w:rPr>
        <w:t>ی</w:t>
      </w:r>
      <w:r w:rsidR="009E7B78" w:rsidRPr="00403D3E">
        <w:rPr>
          <w:rFonts w:cs="B Lotus" w:hint="eastAsia"/>
          <w:sz w:val="20"/>
          <w:rtl/>
        </w:rPr>
        <w:t>ک</w:t>
      </w:r>
      <w:r w:rsidR="009E7B78" w:rsidRPr="00403D3E">
        <w:rPr>
          <w:rFonts w:cs="B Lotus" w:hint="cs"/>
          <w:sz w:val="20"/>
          <w:rtl/>
        </w:rPr>
        <w:t>ی</w:t>
      </w:r>
      <w:r w:rsidR="009E7B78" w:rsidRPr="00403D3E">
        <w:rPr>
          <w:rFonts w:cs="B Lotus"/>
          <w:sz w:val="20"/>
          <w:rtl/>
        </w:rPr>
        <w:t xml:space="preserve"> آن از منابع الکتر</w:t>
      </w:r>
      <w:r w:rsidR="009E7B78" w:rsidRPr="00403D3E">
        <w:rPr>
          <w:rFonts w:cs="B Lotus" w:hint="cs"/>
          <w:sz w:val="20"/>
          <w:rtl/>
        </w:rPr>
        <w:t>ی</w:t>
      </w:r>
      <w:r w:rsidR="009E7B78" w:rsidRPr="00403D3E">
        <w:rPr>
          <w:rFonts w:cs="B Lotus" w:hint="eastAsia"/>
          <w:sz w:val="20"/>
          <w:rtl/>
        </w:rPr>
        <w:t>ک</w:t>
      </w:r>
      <w:r w:rsidR="009E7B78" w:rsidRPr="00403D3E">
        <w:rPr>
          <w:rFonts w:cs="B Lotus" w:hint="cs"/>
          <w:sz w:val="20"/>
          <w:rtl/>
        </w:rPr>
        <w:t>ی</w:t>
      </w:r>
      <w:r w:rsidR="009E7B78" w:rsidRPr="00403D3E">
        <w:rPr>
          <w:rFonts w:cs="B Lotus"/>
          <w:sz w:val="20"/>
          <w:rtl/>
        </w:rPr>
        <w:t xml:space="preserve"> ا</w:t>
      </w:r>
      <w:r w:rsidR="009E7B78" w:rsidRPr="00403D3E">
        <w:rPr>
          <w:rFonts w:cs="B Lotus" w:hint="cs"/>
          <w:sz w:val="20"/>
          <w:rtl/>
        </w:rPr>
        <w:t>ی</w:t>
      </w:r>
      <w:r w:rsidR="009E7B78" w:rsidRPr="00403D3E">
        <w:rPr>
          <w:rFonts w:cs="B Lotus" w:hint="eastAsia"/>
          <w:sz w:val="20"/>
          <w:rtl/>
        </w:rPr>
        <w:t>ستا</w:t>
      </w:r>
      <w:r w:rsidR="009E7B78" w:rsidRPr="00403D3E">
        <w:rPr>
          <w:rFonts w:cs="B Lotus"/>
          <w:sz w:val="20"/>
          <w:rtl/>
        </w:rPr>
        <w:t xml:space="preserve"> متفاوت است </w:t>
      </w:r>
      <w:r w:rsidR="009E7B78" w:rsidRPr="00462617">
        <w:rPr>
          <w:rFonts w:cs="B Lotus"/>
          <w:sz w:val="20"/>
          <w:rtl/>
        </w:rPr>
        <w:fldChar w:fldCharType="begin"/>
      </w:r>
      <w:r w:rsidR="00CD5C8D" w:rsidRPr="00462617">
        <w:rPr>
          <w:rFonts w:cs="B Lotus"/>
          <w:sz w:val="20"/>
          <w:rtl/>
        </w:rPr>
        <w:instrText xml:space="preserve"> </w:instrText>
      </w:r>
      <w:r w:rsidR="00CD5C8D" w:rsidRPr="00462617">
        <w:rPr>
          <w:rFonts w:cs="B Lotus"/>
          <w:sz w:val="20"/>
        </w:rPr>
        <w:instrText>ADDIN ZOTERO_ITEM CSL_CITATION {"citationID":"vgrnhmthj","properties":{"formattedCitation":"{\\rtf \\rtlpar\\rtlmark\\qr (Amundadottir et al., 2017, p. 2, quotes Steane, 2011; Pallasmaa, 2012; Holl &amp; Kwinter, 2012; Steemers &amp; Steane, 2012)}","plainCitation</w:instrText>
      </w:r>
      <w:r w:rsidR="00CD5C8D" w:rsidRPr="00462617">
        <w:rPr>
          <w:rFonts w:cs="B Lotus"/>
          <w:sz w:val="20"/>
          <w:rtl/>
        </w:rPr>
        <w:instrText>":"‏</w:instrText>
      </w:r>
      <w:r w:rsidR="00CD5C8D" w:rsidRPr="00462617">
        <w:rPr>
          <w:rFonts w:cs="B Lotus"/>
          <w:sz w:val="20"/>
        </w:rPr>
        <w:instrText>(Amundadottir et al., 2017, p. 2, quotes Steane, 2011; Pallasmaa, 2012; Holl &amp; Kwinter, 2012; Steemers &amp; Steane, 2012)"},"citationItems":[{"id":1952,"uris":["https://pajoohyar.ir/users/705/items/ABZKJHMF"],"uri":["https://pajoohyar.ir/users/705/items/ABZKJHMF"],"itemData":{"id":1952,"type":"article-journal","title":"A human-centric approach to assess daylight in buildings for non-visual health potential, visual interest and gaze behavior","container-title":"Building and Environment","collection-title":"Advances in daylighting and visual comfort research","page":"5-21","issue":"113","source":"ScienceDirect","abstract":"This paper introduces a novel approach for the assessment of daylight performance in buildings, venturing beyond existing methods that evaluate 2-dimensional illumination and comfort within a fixed field-of-view, to predict human responses to light concerning non-visual effects, visual interest, and gaze behavior in a visually immersive scene. Using a 3D rendered indoor environment to</w:instrText>
      </w:r>
      <w:r w:rsidR="00CD5C8D" w:rsidRPr="00462617">
        <w:rPr>
          <w:rFonts w:cs="B Lotus"/>
          <w:sz w:val="20"/>
          <w:rtl/>
        </w:rPr>
        <w:instrText xml:space="preserve"> </w:instrText>
      </w:r>
      <w:r w:rsidR="00CD5C8D" w:rsidRPr="00462617">
        <w:rPr>
          <w:rFonts w:cs="B Lotus"/>
          <w:sz w:val="20"/>
        </w:rPr>
        <w:instrText>exemplify this coordinated approach, the authors assess an architectural space across a range of view directions to predict non-visual health potential, perceptual visual interest, and gaze behavior at the eye level of an occupant. This method allows the</w:instrText>
      </w:r>
      <w:r w:rsidR="00CD5C8D" w:rsidRPr="00462617">
        <w:rPr>
          <w:rFonts w:cs="B Lotus"/>
          <w:sz w:val="20"/>
          <w:rtl/>
        </w:rPr>
        <w:instrText xml:space="preserve"> </w:instrText>
      </w:r>
      <w:r w:rsidR="00CD5C8D" w:rsidRPr="00462617">
        <w:rPr>
          <w:rFonts w:cs="B Lotus"/>
          <w:sz w:val="20"/>
        </w:rPr>
        <w:instrText>authors to explore and demonstrate the impact of space, time, and sky condition on three novel daylight performance models developed to predict the effects of ocular light exposure using a human-centric approach. Results for each model will be presented in parallel and then compared to discuss the need for a multi-criteria assessment of daylight-driven human responses in architecture. A parallel and comparative approach can allow the designer to adapt the architectural space based on the program use and occupants needs.","URL":"http://www.sciencedirect.com/science/article/pii/S0360132316303869","DOI":"10.1016/j.buildenv.2016.09.033","ISSN":"0360-1323","journalAbbreviation":"Building and Environment","language":"en-us","numOfCreators":"4","author":[{"family":"Amundadottir","given":"Maria L."},{"family":"Rockcastle","given":"Siobhan"},{"family":"Sarey Khanie","given":"Mandana"},{"family":"Andersen","given":"Marilyne"}],"issued":{"date-parts":[["2017",2,15]]}},"locator":"2","label":"page","locator2":"Steane</w:instrText>
      </w:r>
      <w:r w:rsidR="00CD5C8D" w:rsidRPr="00462617">
        <w:rPr>
          <w:rFonts w:cs="B Lotus"/>
          <w:sz w:val="20"/>
          <w:rtl/>
        </w:rPr>
        <w:instrText xml:space="preserve">, 2011; </w:instrText>
      </w:r>
      <w:r w:rsidR="00CD5C8D" w:rsidRPr="00462617">
        <w:rPr>
          <w:rFonts w:cs="B Lotus"/>
          <w:sz w:val="20"/>
        </w:rPr>
        <w:instrText>Pallasmaa, 2012; Holl &amp; Kwinter, 2012; Steemers &amp; Steane, 2012","label2":"quotes"}],"schema":"https://github.com/citation-style-language/schema/raw/master/csl-citation.json</w:instrText>
      </w:r>
      <w:r w:rsidR="00CD5C8D" w:rsidRPr="00462617">
        <w:rPr>
          <w:rFonts w:cs="B Lotus"/>
          <w:sz w:val="20"/>
          <w:rtl/>
        </w:rPr>
        <w:instrText xml:space="preserve">"} </w:instrText>
      </w:r>
      <w:r w:rsidR="009E7B78" w:rsidRPr="00462617">
        <w:rPr>
          <w:rFonts w:cs="B Lotus"/>
          <w:sz w:val="20"/>
          <w:rtl/>
        </w:rPr>
        <w:fldChar w:fldCharType="separate"/>
      </w:r>
      <w:r w:rsidR="00CD5C8D" w:rsidRPr="00462617">
        <w:rPr>
          <w:rFonts w:cs="B Lotus"/>
          <w:sz w:val="20"/>
          <w:rtl/>
          <w:lang w:bidi="ar-SA"/>
        </w:rPr>
        <w:t>‏(</w:t>
      </w:r>
      <w:r w:rsidR="00CD5C8D" w:rsidRPr="00462617">
        <w:rPr>
          <w:rFonts w:cs="B Lotus"/>
          <w:sz w:val="20"/>
        </w:rPr>
        <w:t>Amun</w:t>
      </w:r>
      <w:r w:rsidR="006244F3" w:rsidRPr="00462617">
        <w:rPr>
          <w:rFonts w:cs="B Lotus"/>
          <w:sz w:val="20"/>
        </w:rPr>
        <w:t>dadottir et al., 2017</w:t>
      </w:r>
      <w:r w:rsidR="00462617" w:rsidRPr="00462617">
        <w:rPr>
          <w:rFonts w:cs="B Lotus"/>
          <w:sz w:val="20"/>
        </w:rPr>
        <w:t xml:space="preserve">; Pallasmaa, 2012; Holl, </w:t>
      </w:r>
      <w:r w:rsidR="00CD5C8D" w:rsidRPr="00462617">
        <w:rPr>
          <w:rFonts w:cs="B Lotus"/>
          <w:sz w:val="20"/>
        </w:rPr>
        <w:t>Kwinter</w:t>
      </w:r>
      <w:r w:rsidR="00462617" w:rsidRPr="00462617">
        <w:rPr>
          <w:rFonts w:cs="B Lotus"/>
          <w:sz w:val="20"/>
        </w:rPr>
        <w:t xml:space="preserve"> &amp;</w:t>
      </w:r>
      <w:r w:rsidR="00462617" w:rsidRPr="00462617">
        <w:rPr>
          <w:rFonts w:asciiTheme="majorBidi" w:hAnsiTheme="majorBidi" w:cstheme="majorBidi"/>
          <w:sz w:val="20"/>
          <w:szCs w:val="20"/>
        </w:rPr>
        <w:t xml:space="preserve"> Safont-Tria</w:t>
      </w:r>
      <w:r w:rsidR="00CD5C8D" w:rsidRPr="00462617">
        <w:rPr>
          <w:rFonts w:cs="B Lotus"/>
          <w:sz w:val="20"/>
        </w:rPr>
        <w:t>, 2012; Steemers &amp; Steane, 2012</w:t>
      </w:r>
      <w:r w:rsidR="00CD5C8D" w:rsidRPr="00462617">
        <w:rPr>
          <w:rFonts w:cs="B Lotus"/>
          <w:sz w:val="20"/>
          <w:rtl/>
          <w:lang w:bidi="ar-SA"/>
        </w:rPr>
        <w:t>)</w:t>
      </w:r>
      <w:r w:rsidR="009E7B78" w:rsidRPr="00462617">
        <w:rPr>
          <w:rFonts w:cs="B Lotus"/>
          <w:sz w:val="20"/>
          <w:rtl/>
        </w:rPr>
        <w:fldChar w:fldCharType="end"/>
      </w:r>
      <w:r w:rsidR="00CD5C8D" w:rsidRPr="00462617">
        <w:rPr>
          <w:rFonts w:cs="B Lotus"/>
          <w:sz w:val="20"/>
        </w:rPr>
        <w:t>.</w:t>
      </w:r>
    </w:p>
    <w:p w14:paraId="79A7A035" w14:textId="1DD00540" w:rsidR="004744C7" w:rsidRDefault="00EE139A" w:rsidP="00AD105E">
      <w:pPr>
        <w:spacing w:line="240" w:lineRule="auto"/>
        <w:rPr>
          <w:rFonts w:cs="B Lotus"/>
          <w:sz w:val="20"/>
          <w:rtl/>
        </w:rPr>
      </w:pPr>
      <w:r w:rsidRPr="00403D3E">
        <w:rPr>
          <w:rFonts w:cs="B Lotus"/>
          <w:sz w:val="20"/>
          <w:rtl/>
        </w:rPr>
        <w:t>مقاد</w:t>
      </w:r>
      <w:r w:rsidRPr="00403D3E">
        <w:rPr>
          <w:rFonts w:cs="B Lotus" w:hint="cs"/>
          <w:sz w:val="20"/>
          <w:rtl/>
        </w:rPr>
        <w:t>ی</w:t>
      </w:r>
      <w:r w:rsidRPr="00403D3E">
        <w:rPr>
          <w:rFonts w:cs="B Lotus" w:hint="eastAsia"/>
          <w:sz w:val="20"/>
          <w:rtl/>
        </w:rPr>
        <w:t>ر</w:t>
      </w:r>
      <w:r w:rsidRPr="00403D3E">
        <w:rPr>
          <w:rFonts w:cs="B Lotus"/>
          <w:sz w:val="20"/>
          <w:rtl/>
        </w:rPr>
        <w:t xml:space="preserve"> روشنا</w:t>
      </w:r>
      <w:r w:rsidRPr="00403D3E">
        <w:rPr>
          <w:rFonts w:cs="B Lotus" w:hint="cs"/>
          <w:sz w:val="20"/>
          <w:rtl/>
        </w:rPr>
        <w:t>یی</w:t>
      </w:r>
      <w:r w:rsidRPr="00403D3E">
        <w:rPr>
          <w:rFonts w:cs="B Lotus"/>
          <w:sz w:val="20"/>
          <w:rtl/>
        </w:rPr>
        <w:t xml:space="preserve"> نور روز در </w:t>
      </w:r>
      <w:r w:rsidRPr="00403D3E">
        <w:rPr>
          <w:rFonts w:cs="B Lotus" w:hint="cs"/>
          <w:sz w:val="20"/>
          <w:rtl/>
        </w:rPr>
        <w:t>ی</w:t>
      </w:r>
      <w:r w:rsidRPr="00403D3E">
        <w:rPr>
          <w:rFonts w:cs="B Lotus" w:hint="eastAsia"/>
          <w:sz w:val="20"/>
          <w:rtl/>
        </w:rPr>
        <w:t>ک</w:t>
      </w:r>
      <w:r w:rsidRPr="00403D3E">
        <w:rPr>
          <w:rFonts w:cs="B Lotus"/>
          <w:sz w:val="20"/>
          <w:rtl/>
        </w:rPr>
        <w:t xml:space="preserve"> فضا</w:t>
      </w:r>
      <w:r w:rsidRPr="00403D3E">
        <w:rPr>
          <w:rFonts w:cs="B Lotus" w:hint="cs"/>
          <w:sz w:val="20"/>
          <w:rtl/>
        </w:rPr>
        <w:t xml:space="preserve"> </w:t>
      </w:r>
      <w:r w:rsidRPr="00403D3E">
        <w:rPr>
          <w:rFonts w:cs="B Lotus" w:hint="eastAsia"/>
          <w:sz w:val="20"/>
          <w:rtl/>
        </w:rPr>
        <w:t>پو</w:t>
      </w:r>
      <w:r w:rsidRPr="00403D3E">
        <w:rPr>
          <w:rFonts w:cs="B Lotus" w:hint="cs"/>
          <w:sz w:val="20"/>
          <w:rtl/>
        </w:rPr>
        <w:t>ی</w:t>
      </w:r>
      <w:r w:rsidRPr="00403D3E">
        <w:rPr>
          <w:rFonts w:cs="B Lotus" w:hint="eastAsia"/>
          <w:sz w:val="20"/>
          <w:rtl/>
        </w:rPr>
        <w:t>ا</w:t>
      </w:r>
      <w:r w:rsidRPr="00403D3E">
        <w:rPr>
          <w:rFonts w:cs="B Lotus"/>
          <w:sz w:val="20"/>
          <w:rtl/>
        </w:rPr>
        <w:t xml:space="preserve"> است و دائما</w:t>
      </w:r>
      <w:r w:rsidRPr="00403D3E">
        <w:rPr>
          <w:rFonts w:cs="B Lotus" w:hint="cs"/>
          <w:sz w:val="20"/>
          <w:rtl/>
        </w:rPr>
        <w:t>ً</w:t>
      </w:r>
      <w:r w:rsidRPr="00403D3E">
        <w:rPr>
          <w:rFonts w:cs="B Lotus"/>
          <w:sz w:val="20"/>
          <w:rtl/>
        </w:rPr>
        <w:t xml:space="preserve"> در شدت و الگو</w:t>
      </w:r>
      <w:r w:rsidRPr="00403D3E">
        <w:rPr>
          <w:rFonts w:cs="B Lotus" w:hint="cs"/>
          <w:sz w:val="20"/>
          <w:rtl/>
        </w:rPr>
        <w:t>ی</w:t>
      </w:r>
      <w:r w:rsidRPr="00403D3E">
        <w:rPr>
          <w:rFonts w:cs="B Lotus"/>
          <w:sz w:val="20"/>
          <w:rtl/>
        </w:rPr>
        <w:t xml:space="preserve"> توز</w:t>
      </w:r>
      <w:r w:rsidRPr="00403D3E">
        <w:rPr>
          <w:rFonts w:cs="B Lotus" w:hint="cs"/>
          <w:sz w:val="20"/>
          <w:rtl/>
        </w:rPr>
        <w:t>ی</w:t>
      </w:r>
      <w:r w:rsidRPr="00403D3E">
        <w:rPr>
          <w:rFonts w:cs="B Lotus" w:hint="eastAsia"/>
          <w:sz w:val="20"/>
          <w:rtl/>
        </w:rPr>
        <w:t>ع</w:t>
      </w:r>
      <w:r w:rsidRPr="00403D3E">
        <w:rPr>
          <w:rFonts w:cs="B Lotus"/>
          <w:sz w:val="20"/>
          <w:rtl/>
        </w:rPr>
        <w:t xml:space="preserve"> فضا</w:t>
      </w:r>
      <w:r w:rsidRPr="00403D3E">
        <w:rPr>
          <w:rFonts w:cs="B Lotus" w:hint="cs"/>
          <w:sz w:val="20"/>
          <w:rtl/>
        </w:rPr>
        <w:t>یی</w:t>
      </w:r>
      <w:r w:rsidRPr="00403D3E">
        <w:rPr>
          <w:rFonts w:cs="B Lotus"/>
          <w:sz w:val="20"/>
          <w:rtl/>
        </w:rPr>
        <w:t>-زمان</w:t>
      </w:r>
      <w:r w:rsidRPr="00403D3E">
        <w:rPr>
          <w:rFonts w:cs="B Lotus" w:hint="cs"/>
          <w:sz w:val="20"/>
          <w:rtl/>
        </w:rPr>
        <w:t xml:space="preserve">ی </w:t>
      </w:r>
      <w:r w:rsidRPr="00403D3E">
        <w:rPr>
          <w:rFonts w:cs="B Lotus" w:hint="eastAsia"/>
          <w:sz w:val="20"/>
          <w:rtl/>
        </w:rPr>
        <w:t>در</w:t>
      </w:r>
      <w:r w:rsidRPr="00403D3E">
        <w:rPr>
          <w:rFonts w:cs="B Lotus"/>
          <w:sz w:val="20"/>
          <w:rtl/>
        </w:rPr>
        <w:t xml:space="preserve"> حال</w:t>
      </w:r>
      <w:r w:rsidRPr="00403D3E">
        <w:rPr>
          <w:rFonts w:cs="B Lotus" w:hint="cs"/>
          <w:sz w:val="20"/>
          <w:rtl/>
        </w:rPr>
        <w:t>ی</w:t>
      </w:r>
      <w:r w:rsidRPr="00403D3E">
        <w:rPr>
          <w:rFonts w:cs="B Lotus"/>
          <w:sz w:val="20"/>
          <w:rtl/>
        </w:rPr>
        <w:t xml:space="preserve"> که دو منبع متغ</w:t>
      </w:r>
      <w:r w:rsidRPr="00403D3E">
        <w:rPr>
          <w:rFonts w:cs="B Lotus" w:hint="cs"/>
          <w:sz w:val="20"/>
          <w:rtl/>
        </w:rPr>
        <w:t>ی</w:t>
      </w:r>
      <w:r w:rsidRPr="00403D3E">
        <w:rPr>
          <w:rFonts w:cs="B Lotus" w:hint="eastAsia"/>
          <w:sz w:val="20"/>
          <w:rtl/>
        </w:rPr>
        <w:t>ر</w:t>
      </w:r>
      <w:r w:rsidRPr="00403D3E">
        <w:rPr>
          <w:rFonts w:cs="B Lotus"/>
          <w:sz w:val="20"/>
          <w:rtl/>
        </w:rPr>
        <w:t xml:space="preserve"> نور روز </w:t>
      </w:r>
      <w:r w:rsidRPr="00403D3E">
        <w:rPr>
          <w:rFonts w:cs="B Lotus" w:hint="cs"/>
          <w:sz w:val="20"/>
          <w:rtl/>
        </w:rPr>
        <w:t>(</w:t>
      </w:r>
      <w:r w:rsidRPr="00403D3E">
        <w:rPr>
          <w:rFonts w:cs="B Lotus"/>
          <w:sz w:val="20"/>
          <w:rtl/>
        </w:rPr>
        <w:t>خورش</w:t>
      </w:r>
      <w:r w:rsidRPr="00403D3E">
        <w:rPr>
          <w:rFonts w:cs="B Lotus" w:hint="cs"/>
          <w:sz w:val="20"/>
          <w:rtl/>
        </w:rPr>
        <w:t>ی</w:t>
      </w:r>
      <w:r w:rsidRPr="00403D3E">
        <w:rPr>
          <w:rFonts w:cs="B Lotus" w:hint="eastAsia"/>
          <w:sz w:val="20"/>
          <w:rtl/>
        </w:rPr>
        <w:t>د</w:t>
      </w:r>
      <w:r w:rsidRPr="00403D3E">
        <w:rPr>
          <w:rFonts w:cs="B Lotus"/>
          <w:sz w:val="20"/>
          <w:rtl/>
        </w:rPr>
        <w:t xml:space="preserve"> و آسمان</w:t>
      </w:r>
      <w:r w:rsidRPr="00403D3E">
        <w:rPr>
          <w:rFonts w:cs="B Lotus" w:hint="cs"/>
          <w:sz w:val="20"/>
          <w:rtl/>
        </w:rPr>
        <w:t xml:space="preserve">) </w:t>
      </w:r>
      <w:r w:rsidRPr="00403D3E">
        <w:rPr>
          <w:rFonts w:cs="B Lotus" w:hint="eastAsia"/>
          <w:sz w:val="20"/>
          <w:rtl/>
        </w:rPr>
        <w:t>با</w:t>
      </w:r>
      <w:r w:rsidRPr="00403D3E">
        <w:rPr>
          <w:rFonts w:cs="B Lotus"/>
          <w:sz w:val="20"/>
          <w:rtl/>
        </w:rPr>
        <w:t xml:space="preserve"> هندسه و خواص ف</w:t>
      </w:r>
      <w:r w:rsidRPr="00403D3E">
        <w:rPr>
          <w:rFonts w:cs="B Lotus" w:hint="cs"/>
          <w:sz w:val="20"/>
          <w:rtl/>
        </w:rPr>
        <w:t>ی</w:t>
      </w:r>
      <w:r w:rsidRPr="00403D3E">
        <w:rPr>
          <w:rFonts w:cs="B Lotus" w:hint="eastAsia"/>
          <w:sz w:val="20"/>
          <w:rtl/>
        </w:rPr>
        <w:t>ز</w:t>
      </w:r>
      <w:r w:rsidRPr="00403D3E">
        <w:rPr>
          <w:rFonts w:cs="B Lotus" w:hint="cs"/>
          <w:sz w:val="20"/>
          <w:rtl/>
        </w:rPr>
        <w:t>ی</w:t>
      </w:r>
      <w:r w:rsidRPr="00403D3E">
        <w:rPr>
          <w:rFonts w:cs="B Lotus" w:hint="eastAsia"/>
          <w:sz w:val="20"/>
          <w:rtl/>
        </w:rPr>
        <w:t>ک</w:t>
      </w:r>
      <w:r w:rsidRPr="00403D3E">
        <w:rPr>
          <w:rFonts w:cs="B Lotus" w:hint="cs"/>
          <w:sz w:val="20"/>
          <w:rtl/>
        </w:rPr>
        <w:t>ی</w:t>
      </w:r>
      <w:r w:rsidRPr="00403D3E">
        <w:rPr>
          <w:rFonts w:cs="B Lotus"/>
          <w:sz w:val="20"/>
          <w:rtl/>
        </w:rPr>
        <w:t xml:space="preserve"> فضا، زم</w:t>
      </w:r>
      <w:r w:rsidRPr="00403D3E">
        <w:rPr>
          <w:rFonts w:cs="B Lotus" w:hint="cs"/>
          <w:sz w:val="20"/>
          <w:rtl/>
        </w:rPr>
        <w:t>ی</w:t>
      </w:r>
      <w:r w:rsidRPr="00403D3E">
        <w:rPr>
          <w:rFonts w:cs="B Lotus" w:hint="eastAsia"/>
          <w:sz w:val="20"/>
          <w:rtl/>
        </w:rPr>
        <w:t>نه</w:t>
      </w:r>
      <w:r w:rsidRPr="00403D3E">
        <w:rPr>
          <w:rFonts w:cs="B Lotus"/>
          <w:sz w:val="20"/>
          <w:rtl/>
        </w:rPr>
        <w:t xml:space="preserve"> ب</w:t>
      </w:r>
      <w:r w:rsidRPr="00403D3E">
        <w:rPr>
          <w:rFonts w:cs="B Lotus" w:hint="cs"/>
          <w:sz w:val="20"/>
          <w:rtl/>
        </w:rPr>
        <w:t>ی</w:t>
      </w:r>
      <w:r w:rsidRPr="00403D3E">
        <w:rPr>
          <w:rFonts w:cs="B Lotus" w:hint="eastAsia"/>
          <w:sz w:val="20"/>
          <w:rtl/>
        </w:rPr>
        <w:t>رون</w:t>
      </w:r>
      <w:r w:rsidRPr="00403D3E">
        <w:rPr>
          <w:rFonts w:cs="B Lotus" w:hint="cs"/>
          <w:sz w:val="20"/>
          <w:rtl/>
        </w:rPr>
        <w:t>ی</w:t>
      </w:r>
      <w:r w:rsidRPr="00403D3E">
        <w:rPr>
          <w:rFonts w:cs="B Lotus"/>
          <w:sz w:val="20"/>
          <w:rtl/>
        </w:rPr>
        <w:t xml:space="preserve"> و شرا</w:t>
      </w:r>
      <w:r w:rsidRPr="00403D3E">
        <w:rPr>
          <w:rFonts w:cs="B Lotus" w:hint="cs"/>
          <w:sz w:val="20"/>
          <w:rtl/>
        </w:rPr>
        <w:t>ی</w:t>
      </w:r>
      <w:r w:rsidRPr="00403D3E">
        <w:rPr>
          <w:rFonts w:cs="B Lotus" w:hint="eastAsia"/>
          <w:sz w:val="20"/>
          <w:rtl/>
        </w:rPr>
        <w:t>ط</w:t>
      </w:r>
      <w:r w:rsidRPr="00403D3E">
        <w:rPr>
          <w:rFonts w:cs="B Lotus" w:hint="cs"/>
          <w:sz w:val="20"/>
          <w:rtl/>
        </w:rPr>
        <w:t xml:space="preserve"> </w:t>
      </w:r>
      <w:r w:rsidRPr="00403D3E">
        <w:rPr>
          <w:rFonts w:cs="B Lotus" w:hint="eastAsia"/>
          <w:sz w:val="20"/>
          <w:rtl/>
        </w:rPr>
        <w:t>داخل</w:t>
      </w:r>
      <w:r w:rsidRPr="00403D3E">
        <w:rPr>
          <w:rFonts w:cs="B Lotus" w:hint="cs"/>
          <w:sz w:val="20"/>
          <w:rtl/>
        </w:rPr>
        <w:t>ی</w:t>
      </w:r>
      <w:r w:rsidRPr="00403D3E">
        <w:rPr>
          <w:rFonts w:cs="B Lotus"/>
          <w:sz w:val="20"/>
          <w:rtl/>
        </w:rPr>
        <w:t xml:space="preserve"> تعامل م</w:t>
      </w:r>
      <w:r w:rsidRPr="00403D3E">
        <w:rPr>
          <w:rFonts w:cs="B Lotus" w:hint="cs"/>
          <w:sz w:val="20"/>
          <w:rtl/>
        </w:rPr>
        <w:t>ی‌</w:t>
      </w:r>
      <w:r w:rsidRPr="00403D3E">
        <w:rPr>
          <w:rFonts w:cs="B Lotus" w:hint="eastAsia"/>
          <w:sz w:val="20"/>
          <w:rtl/>
        </w:rPr>
        <w:t>کنند،</w:t>
      </w:r>
      <w:r w:rsidRPr="00403D3E">
        <w:rPr>
          <w:rFonts w:cs="B Lotus"/>
          <w:sz w:val="20"/>
          <w:rtl/>
        </w:rPr>
        <w:t xml:space="preserve"> در حال تغ</w:t>
      </w:r>
      <w:r w:rsidRPr="00403D3E">
        <w:rPr>
          <w:rFonts w:cs="B Lotus" w:hint="cs"/>
          <w:sz w:val="20"/>
          <w:rtl/>
        </w:rPr>
        <w:t>یی</w:t>
      </w:r>
      <w:r w:rsidRPr="00403D3E">
        <w:rPr>
          <w:rFonts w:cs="B Lotus" w:hint="eastAsia"/>
          <w:sz w:val="20"/>
          <w:rtl/>
        </w:rPr>
        <w:t>ر</w:t>
      </w:r>
      <w:r w:rsidRPr="00403D3E">
        <w:rPr>
          <w:rFonts w:cs="B Lotus"/>
          <w:sz w:val="20"/>
          <w:rtl/>
        </w:rPr>
        <w:t xml:space="preserve"> است</w:t>
      </w:r>
      <w:r w:rsidRPr="00403D3E">
        <w:rPr>
          <w:rFonts w:cs="B Lotus" w:hint="cs"/>
          <w:sz w:val="20"/>
          <w:rtl/>
        </w:rPr>
        <w:t xml:space="preserve">. </w:t>
      </w:r>
      <w:r w:rsidRPr="00403D3E">
        <w:rPr>
          <w:rFonts w:cs="B Lotus"/>
          <w:sz w:val="20"/>
          <w:rtl/>
        </w:rPr>
        <w:t>نور طب</w:t>
      </w:r>
      <w:r w:rsidRPr="00403D3E">
        <w:rPr>
          <w:rFonts w:cs="B Lotus" w:hint="cs"/>
          <w:sz w:val="20"/>
          <w:rtl/>
        </w:rPr>
        <w:t>ی</w:t>
      </w:r>
      <w:r w:rsidRPr="00403D3E">
        <w:rPr>
          <w:rFonts w:cs="B Lotus" w:hint="eastAsia"/>
          <w:sz w:val="20"/>
          <w:rtl/>
        </w:rPr>
        <w:t>ع</w:t>
      </w:r>
      <w:r w:rsidRPr="00403D3E">
        <w:rPr>
          <w:rFonts w:cs="B Lotus" w:hint="cs"/>
          <w:sz w:val="20"/>
          <w:rtl/>
        </w:rPr>
        <w:t>ی</w:t>
      </w:r>
      <w:r w:rsidRPr="00403D3E">
        <w:rPr>
          <w:rFonts w:cs="B Lotus"/>
          <w:sz w:val="20"/>
          <w:rtl/>
        </w:rPr>
        <w:t xml:space="preserve"> نور</w:t>
      </w:r>
      <w:r w:rsidRPr="00403D3E">
        <w:rPr>
          <w:rFonts w:cs="B Lotus" w:hint="cs"/>
          <w:sz w:val="20"/>
          <w:rtl/>
        </w:rPr>
        <w:t>ی</w:t>
      </w:r>
      <w:r w:rsidRPr="00403D3E">
        <w:rPr>
          <w:rFonts w:cs="B Lotus"/>
          <w:sz w:val="20"/>
          <w:rtl/>
        </w:rPr>
        <w:t xml:space="preserve"> با ط</w:t>
      </w:r>
      <w:r w:rsidRPr="00403D3E">
        <w:rPr>
          <w:rFonts w:cs="B Lotus" w:hint="cs"/>
          <w:sz w:val="20"/>
          <w:rtl/>
        </w:rPr>
        <w:t>ی</w:t>
      </w:r>
      <w:r w:rsidRPr="00403D3E">
        <w:rPr>
          <w:rFonts w:cs="B Lotus" w:hint="eastAsia"/>
          <w:sz w:val="20"/>
          <w:rtl/>
        </w:rPr>
        <w:t>ف</w:t>
      </w:r>
      <w:r w:rsidRPr="00403D3E">
        <w:rPr>
          <w:rFonts w:cs="B Lotus"/>
          <w:sz w:val="20"/>
          <w:rtl/>
        </w:rPr>
        <w:t xml:space="preserve"> کامل است که د</w:t>
      </w:r>
      <w:r w:rsidRPr="00403D3E">
        <w:rPr>
          <w:rFonts w:cs="B Lotus" w:hint="cs"/>
          <w:sz w:val="20"/>
          <w:rtl/>
        </w:rPr>
        <w:t xml:space="preserve">ر </w:t>
      </w:r>
      <w:r w:rsidRPr="00403D3E">
        <w:rPr>
          <w:rFonts w:cs="B Lotus" w:hint="eastAsia"/>
          <w:sz w:val="20"/>
          <w:rtl/>
        </w:rPr>
        <w:t>طول</w:t>
      </w:r>
      <w:r w:rsidRPr="00403D3E">
        <w:rPr>
          <w:rFonts w:cs="B Lotus"/>
          <w:sz w:val="20"/>
          <w:rtl/>
        </w:rPr>
        <w:t xml:space="preserve"> روز و در هر روز از سال متغ</w:t>
      </w:r>
      <w:r w:rsidRPr="00403D3E">
        <w:rPr>
          <w:rFonts w:cs="B Lotus" w:hint="cs"/>
          <w:sz w:val="20"/>
          <w:rtl/>
        </w:rPr>
        <w:t>ی</w:t>
      </w:r>
      <w:r w:rsidRPr="00403D3E">
        <w:rPr>
          <w:rFonts w:cs="B Lotus" w:hint="eastAsia"/>
          <w:sz w:val="20"/>
          <w:rtl/>
        </w:rPr>
        <w:t>ر</w:t>
      </w:r>
      <w:r w:rsidRPr="00403D3E">
        <w:rPr>
          <w:rFonts w:cs="B Lotus"/>
          <w:sz w:val="20"/>
          <w:rtl/>
        </w:rPr>
        <w:t xml:space="preserve"> است. بر ا</w:t>
      </w:r>
      <w:r w:rsidRPr="00403D3E">
        <w:rPr>
          <w:rFonts w:cs="B Lotus" w:hint="cs"/>
          <w:sz w:val="20"/>
          <w:rtl/>
        </w:rPr>
        <w:t>ی</w:t>
      </w:r>
      <w:r w:rsidRPr="00403D3E">
        <w:rPr>
          <w:rFonts w:cs="B Lotus" w:hint="eastAsia"/>
          <w:sz w:val="20"/>
          <w:rtl/>
        </w:rPr>
        <w:t>ن</w:t>
      </w:r>
      <w:r w:rsidRPr="00403D3E">
        <w:rPr>
          <w:rFonts w:cs="B Lotus"/>
          <w:sz w:val="20"/>
          <w:rtl/>
        </w:rPr>
        <w:t xml:space="preserve"> اساس</w:t>
      </w:r>
      <w:r w:rsidRPr="00403D3E">
        <w:rPr>
          <w:rFonts w:cs="B Lotus" w:hint="cs"/>
          <w:sz w:val="20"/>
          <w:rtl/>
        </w:rPr>
        <w:t xml:space="preserve"> </w:t>
      </w:r>
      <w:r w:rsidRPr="00403D3E">
        <w:rPr>
          <w:rFonts w:cs="B Lotus" w:hint="eastAsia"/>
          <w:sz w:val="20"/>
          <w:rtl/>
        </w:rPr>
        <w:t>اصطلاح</w:t>
      </w:r>
      <w:r w:rsidRPr="00403D3E">
        <w:rPr>
          <w:rFonts w:cs="B Lotus"/>
          <w:sz w:val="20"/>
          <w:rtl/>
        </w:rPr>
        <w:t xml:space="preserve"> مدل</w:t>
      </w:r>
      <w:r w:rsidRPr="00403D3E">
        <w:rPr>
          <w:rFonts w:cs="B Lotus" w:hint="cs"/>
          <w:sz w:val="20"/>
          <w:rtl/>
        </w:rPr>
        <w:t>‌</w:t>
      </w:r>
      <w:r w:rsidRPr="00403D3E">
        <w:rPr>
          <w:rFonts w:cs="B Lotus"/>
          <w:sz w:val="20"/>
          <w:rtl/>
        </w:rPr>
        <w:t>ساز</w:t>
      </w:r>
      <w:r w:rsidRPr="00403D3E">
        <w:rPr>
          <w:rFonts w:cs="B Lotus" w:hint="cs"/>
          <w:sz w:val="20"/>
          <w:rtl/>
        </w:rPr>
        <w:t>ی</w:t>
      </w:r>
      <w:r w:rsidRPr="00403D3E">
        <w:rPr>
          <w:rFonts w:cs="B Lotus"/>
          <w:sz w:val="20"/>
          <w:rtl/>
        </w:rPr>
        <w:t xml:space="preserve"> نور روز مبتن</w:t>
      </w:r>
      <w:r w:rsidRPr="00403D3E">
        <w:rPr>
          <w:rFonts w:cs="B Lotus" w:hint="cs"/>
          <w:sz w:val="20"/>
          <w:rtl/>
        </w:rPr>
        <w:t>ی</w:t>
      </w:r>
      <w:r w:rsidRPr="00403D3E">
        <w:rPr>
          <w:rFonts w:cs="B Lotus"/>
          <w:sz w:val="20"/>
          <w:rtl/>
        </w:rPr>
        <w:t xml:space="preserve"> بر اقل</w:t>
      </w:r>
      <w:r w:rsidRPr="00403D3E">
        <w:rPr>
          <w:rFonts w:cs="B Lotus" w:hint="cs"/>
          <w:sz w:val="20"/>
          <w:rtl/>
        </w:rPr>
        <w:t>ی</w:t>
      </w:r>
      <w:r w:rsidRPr="00403D3E">
        <w:rPr>
          <w:rFonts w:cs="B Lotus" w:hint="eastAsia"/>
          <w:sz w:val="20"/>
          <w:rtl/>
        </w:rPr>
        <w:t>م</w:t>
      </w:r>
      <w:r w:rsidRPr="00403D3E">
        <w:rPr>
          <w:rFonts w:cs="B Lotus" w:hint="cs"/>
          <w:sz w:val="20"/>
          <w:rtl/>
        </w:rPr>
        <w:t xml:space="preserve"> (</w:t>
      </w:r>
      <w:r w:rsidRPr="00403D3E">
        <w:rPr>
          <w:rFonts w:cs="B Lotus"/>
          <w:sz w:val="20"/>
        </w:rPr>
        <w:t>CBDM</w:t>
      </w:r>
      <w:r w:rsidRPr="00403D3E">
        <w:rPr>
          <w:rFonts w:cs="B Lotus" w:hint="cs"/>
          <w:sz w:val="20"/>
          <w:rtl/>
        </w:rPr>
        <w:t xml:space="preserve">) </w:t>
      </w:r>
      <w:r w:rsidRPr="00403D3E">
        <w:rPr>
          <w:rFonts w:cs="B Lotus"/>
          <w:sz w:val="20"/>
          <w:rtl/>
        </w:rPr>
        <w:t>اول</w:t>
      </w:r>
      <w:r w:rsidRPr="00403D3E">
        <w:rPr>
          <w:rFonts w:cs="B Lotus" w:hint="cs"/>
          <w:sz w:val="20"/>
          <w:rtl/>
        </w:rPr>
        <w:t>ی</w:t>
      </w:r>
      <w:r w:rsidRPr="00403D3E">
        <w:rPr>
          <w:rFonts w:cs="B Lotus" w:hint="eastAsia"/>
          <w:sz w:val="20"/>
          <w:rtl/>
        </w:rPr>
        <w:t>ن</w:t>
      </w:r>
      <w:r w:rsidRPr="00403D3E">
        <w:rPr>
          <w:rFonts w:cs="B Lotus"/>
          <w:sz w:val="20"/>
          <w:rtl/>
        </w:rPr>
        <w:t xml:space="preserve"> بار توسط مردالجو</w:t>
      </w:r>
      <w:r w:rsidRPr="00403D3E">
        <w:rPr>
          <w:rFonts w:cs="B Lotus" w:hint="cs"/>
          <w:sz w:val="20"/>
          <w:rtl/>
        </w:rPr>
        <w:t>ی</w:t>
      </w:r>
      <w:r w:rsidRPr="00403D3E">
        <w:rPr>
          <w:rFonts w:cs="B Lotus" w:hint="eastAsia"/>
          <w:sz w:val="20"/>
          <w:rtl/>
        </w:rPr>
        <w:t>ک</w:t>
      </w:r>
      <w:r w:rsidRPr="00403D3E">
        <w:rPr>
          <w:rFonts w:cs="B Lotus" w:hint="cs"/>
          <w:sz w:val="20"/>
          <w:rtl/>
        </w:rPr>
        <w:t xml:space="preserve"> شکل گرفت</w:t>
      </w:r>
      <w:r w:rsidR="00AF3D68" w:rsidRPr="00403D3E">
        <w:rPr>
          <w:rFonts w:cs="B Lotus" w:hint="cs"/>
          <w:sz w:val="20"/>
          <w:rtl/>
        </w:rPr>
        <w:t>.</w:t>
      </w:r>
      <w:r w:rsidR="00F05FE4" w:rsidRPr="00403D3E">
        <w:rPr>
          <w:rFonts w:cs="B Lotus" w:hint="cs"/>
          <w:sz w:val="20"/>
          <w:rtl/>
        </w:rPr>
        <w:t xml:space="preserve"> </w:t>
      </w:r>
      <w:r w:rsidR="004744C7" w:rsidRPr="00403D3E">
        <w:rPr>
          <w:rFonts w:cs="B Lotus" w:hint="cs"/>
          <w:sz w:val="20"/>
          <w:rtl/>
        </w:rPr>
        <w:t xml:space="preserve">در این پژوهش از اطلاعات آب‌ و هوایی سالانه که توسط عبدالسلام ابراهیم‌پور، به روش </w:t>
      </w:r>
      <w:r w:rsidR="00895159">
        <w:rPr>
          <w:rFonts w:cs="B Lotus"/>
          <w:sz w:val="20"/>
          <w:rtl/>
        </w:rPr>
        <w:t>هال (</w:t>
      </w:r>
      <w:r w:rsidR="004744C7" w:rsidRPr="00403D3E">
        <w:rPr>
          <w:rFonts w:cs="B Lotus" w:hint="cs"/>
          <w:sz w:val="20"/>
          <w:rtl/>
        </w:rPr>
        <w:t>ساندریا</w:t>
      </w:r>
      <w:r w:rsidR="004744C7" w:rsidRPr="00403D3E">
        <w:rPr>
          <w:rStyle w:val="FootnoteReference"/>
          <w:rFonts w:cs="B Lotus"/>
          <w:sz w:val="20"/>
          <w:rtl/>
        </w:rPr>
        <w:footnoteReference w:id="36"/>
      </w:r>
      <w:r w:rsidR="004744C7" w:rsidRPr="00403D3E">
        <w:rPr>
          <w:rFonts w:cs="B Lotus" w:hint="cs"/>
          <w:sz w:val="20"/>
          <w:rtl/>
        </w:rPr>
        <w:t>) تهیه شده است</w:t>
      </w:r>
      <w:r w:rsidR="004744C7"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{"citationID":"1150kugpt","properties":{"formattedCitation":"{\\rtf \\rtlpar\\rtlmark\\qr (Hall, Prairie, Anderson, &amp; Boes, 1979)}","plainCitation</w:instrText>
      </w:r>
      <w:r w:rsidR="00F2253A" w:rsidRPr="00403D3E">
        <w:rPr>
          <w:rFonts w:cs="B Lotus"/>
          <w:sz w:val="20"/>
          <w:rtl/>
        </w:rPr>
        <w:instrText>":"‏(</w:instrText>
      </w:r>
      <w:r w:rsidR="00F2253A" w:rsidRPr="00403D3E">
        <w:rPr>
          <w:rFonts w:cs="B Lotus"/>
          <w:sz w:val="20"/>
        </w:rPr>
        <w:instrText>Hall, Prairie, Anderson, &amp; Boes, 1979)"},"citationItems":[{"id":1400,"uris":["http://pajoohyar.ir/users/705/items/9HI7C7EA"],"uri":["http://pajoohyar.ir/users/705/items/9HI7C7EA"],"itemData":{"id":1400,"type":"paper-conference","title":"Generation of Typical Meteorological Years for 26 Solmet Stations","publisher-place":"Sandia National Laboratories","event-place":"Sandia National Laboratories","language":"en-us","numOfCreators":"4","author":[{"family":"Hall","given":"I.J."},{"family":"Prairie","given":"R.R."},{"family":"Anderson","given":"H.E."},{"family":"Boes","given":"E.C</w:instrText>
      </w:r>
      <w:r w:rsidR="00F2253A" w:rsidRPr="00403D3E">
        <w:rPr>
          <w:rFonts w:cs="B Lotus"/>
          <w:sz w:val="20"/>
          <w:rtl/>
        </w:rPr>
        <w:instrText>."}],"</w:instrText>
      </w:r>
      <w:r w:rsidR="00F2253A" w:rsidRPr="00403D3E">
        <w:rPr>
          <w:rFonts w:cs="B Lotus"/>
          <w:sz w:val="20"/>
        </w:rPr>
        <w:instrText>issued":{"date-parts":[["1979"]]}}}],"schema":"https://github.com/citation-style-language/schema/raw/master/csl-citation.json</w:instrText>
      </w:r>
      <w:r w:rsidR="00F2253A" w:rsidRPr="00403D3E">
        <w:rPr>
          <w:rFonts w:cs="B Lotus"/>
          <w:sz w:val="20"/>
          <w:rtl/>
        </w:rPr>
        <w:instrText xml:space="preserve">"} </w:instrText>
      </w:r>
      <w:r w:rsidR="004744C7" w:rsidRPr="00403D3E">
        <w:rPr>
          <w:rFonts w:cs="B Lotus"/>
          <w:sz w:val="20"/>
          <w:rtl/>
        </w:rPr>
        <w:fldChar w:fldCharType="separate"/>
      </w:r>
      <w:r w:rsidR="00F2253A" w:rsidRPr="00403D3E">
        <w:rPr>
          <w:rFonts w:cs="B Lotus"/>
          <w:sz w:val="20"/>
          <w:rtl/>
          <w:lang w:bidi="ar-SA"/>
        </w:rPr>
        <w:t>‏(</w:t>
      </w:r>
      <w:r w:rsidR="006244F3">
        <w:rPr>
          <w:rFonts w:cs="B Lotus"/>
          <w:sz w:val="20"/>
        </w:rPr>
        <w:t>Hall, Prairie, Anderson</w:t>
      </w:r>
      <w:r w:rsidR="00F2253A" w:rsidRPr="00403D3E">
        <w:rPr>
          <w:rFonts w:cs="B Lotus"/>
          <w:sz w:val="20"/>
        </w:rPr>
        <w:t xml:space="preserve"> &amp; Boes, 1979</w:t>
      </w:r>
      <w:r w:rsidR="00F2253A" w:rsidRPr="00403D3E">
        <w:rPr>
          <w:rFonts w:cs="B Lotus"/>
          <w:sz w:val="20"/>
          <w:rtl/>
          <w:lang w:bidi="ar-SA"/>
        </w:rPr>
        <w:t>)</w:t>
      </w:r>
      <w:r w:rsidR="004744C7" w:rsidRPr="00403D3E">
        <w:rPr>
          <w:rFonts w:cs="B Lotus"/>
          <w:sz w:val="20"/>
          <w:rtl/>
        </w:rPr>
        <w:fldChar w:fldCharType="end"/>
      </w:r>
      <w:r w:rsidR="004744C7" w:rsidRPr="00403D3E">
        <w:rPr>
          <w:rFonts w:cs="B Lotus" w:hint="cs"/>
          <w:sz w:val="20"/>
          <w:rtl/>
        </w:rPr>
        <w:t xml:space="preserve"> استفاده گردیده که در پژوهش‌های مختلفی به نسبت موارد مشابه مورد ارزیابی قرار گرفته است </w:t>
      </w:r>
      <w:r w:rsidR="004744C7" w:rsidRPr="00403D3E">
        <w:rPr>
          <w:rFonts w:cs="B Lotus"/>
          <w:sz w:val="20"/>
          <w:rtl/>
        </w:rPr>
        <w:fldChar w:fldCharType="begin"/>
      </w:r>
      <w:r w:rsidR="004744C7" w:rsidRPr="00403D3E">
        <w:rPr>
          <w:rFonts w:cs="B Lotus"/>
          <w:sz w:val="20"/>
          <w:rtl/>
        </w:rPr>
        <w:instrText xml:space="preserve"> </w:instrText>
      </w:r>
      <w:r w:rsidR="004744C7" w:rsidRPr="00403D3E">
        <w:rPr>
          <w:rFonts w:cs="B Lotus"/>
          <w:sz w:val="20"/>
        </w:rPr>
        <w:instrText>ADDIN ZOTERO_ITEM CSL_CITATION {"citationID":"ac1ic1mgb","properties":{"unsorted":true,"formattedCitation":"{\\rtf \\rtlpar\\rtlmark\\qr (\\uc0\\u1705{}\\uc0\\u1587{}\\uc0\\u1605{}\\uc0\\u1575{}\\uc0\\u1574{}\\uc0\\u1740{}\\uc0\\u1548{} \\uc0\\u1575{}\\uc0\\u1576{}\\uc0\\u1585{}\\uc0\\u1575{}\\uc0\\u1607{}\\uc0\\u1740{}\\uc0\\u1605{} \\uc0\\u1662{}\\uc0\\u1608{}\\uc0\\u1585{}\\uc0\\u1548{} \\uc0\\u1608{} \\uc0\\u1605{}\\uc0\\u1581{}\\uc0\\u1605{}\\uc0\\u1583{}\\uc0\\u1705{}\\uc0\\u1575{}\\uc0\\u1585{}\\uc0\\u1740{}\\uc0\\u1548{} \\uc0\\u1777{}\\uc0\\u1779{}\\uc0\\u1785{}\\uc0\\u1777{}\\uc0\\u8236{}\\uc0\\u1563{} \\uc0\\u8235{}\\uc0\\u1575{}\\uc0\\u1576{}\\uc0\\u1585{}\\uc0\\u1575{}\\uc0\\u1607{}\\uc0\\u1610{}\\uc0\\u1605{} \\uc0\\u1662{}\\uc0\\u1608{}\\uc0\\u1585{} \\uc0\\u1608{} \\uc0\\u1605{}\\uc0\\u1593{}\\uc0\\u1585{}\\uc0\\u1601{}\\uc0\\u1578{}\\uc0\\u1548{} \\uc0\\u1777{}\\uc0\\u1779{}\\uc0\\u1785{}\\uc0\\u1776{})}","plainCitation</w:instrText>
      </w:r>
      <w:r w:rsidR="004744C7" w:rsidRPr="00403D3E">
        <w:rPr>
          <w:rFonts w:cs="B Lotus"/>
          <w:sz w:val="20"/>
          <w:rtl/>
        </w:rPr>
        <w:instrText>":"‏(کسمائ</w:instrText>
      </w:r>
      <w:r w:rsidR="004744C7" w:rsidRPr="00403D3E">
        <w:rPr>
          <w:rFonts w:cs="B Lotus" w:hint="cs"/>
          <w:sz w:val="20"/>
          <w:rtl/>
        </w:rPr>
        <w:instrText>ی</w:instrText>
      </w:r>
      <w:r w:rsidR="004744C7" w:rsidRPr="00403D3E">
        <w:rPr>
          <w:rFonts w:cs="B Lotus" w:hint="eastAsia"/>
          <w:sz w:val="20"/>
          <w:rtl/>
        </w:rPr>
        <w:instrText>،</w:instrText>
      </w:r>
      <w:r w:rsidR="004744C7" w:rsidRPr="00403D3E">
        <w:rPr>
          <w:rFonts w:cs="B Lotus"/>
          <w:sz w:val="20"/>
          <w:rtl/>
        </w:rPr>
        <w:instrText xml:space="preserve"> ابراه</w:instrText>
      </w:r>
      <w:r w:rsidR="004744C7" w:rsidRPr="00403D3E">
        <w:rPr>
          <w:rFonts w:cs="B Lotus" w:hint="cs"/>
          <w:sz w:val="20"/>
          <w:rtl/>
        </w:rPr>
        <w:instrText>ی</w:instrText>
      </w:r>
      <w:r w:rsidR="004744C7" w:rsidRPr="00403D3E">
        <w:rPr>
          <w:rFonts w:cs="B Lotus" w:hint="eastAsia"/>
          <w:sz w:val="20"/>
          <w:rtl/>
        </w:rPr>
        <w:instrText>م</w:instrText>
      </w:r>
      <w:r w:rsidR="004744C7" w:rsidRPr="00403D3E">
        <w:rPr>
          <w:rFonts w:cs="B Lotus"/>
          <w:sz w:val="20"/>
          <w:rtl/>
        </w:rPr>
        <w:instrText xml:space="preserve"> پور، و محمدکار</w:instrText>
      </w:r>
      <w:r w:rsidR="004744C7" w:rsidRPr="00403D3E">
        <w:rPr>
          <w:rFonts w:cs="B Lotus" w:hint="cs"/>
          <w:sz w:val="20"/>
          <w:rtl/>
        </w:rPr>
        <w:instrText>ی</w:instrText>
      </w:r>
      <w:r w:rsidR="004744C7" w:rsidRPr="00403D3E">
        <w:rPr>
          <w:rFonts w:cs="B Lotus" w:hint="eastAsia"/>
          <w:sz w:val="20"/>
          <w:rtl/>
        </w:rPr>
        <w:instrText>،</w:instrText>
      </w:r>
      <w:r w:rsidR="004744C7" w:rsidRPr="00403D3E">
        <w:rPr>
          <w:rFonts w:cs="B Lotus"/>
          <w:sz w:val="20"/>
          <w:rtl/>
        </w:rPr>
        <w:instrText xml:space="preserve"> ۱۳۹۱</w:instrText>
      </w:r>
      <w:r w:rsidR="004744C7" w:rsidRPr="00403D3E">
        <w:rPr>
          <w:rFonts w:ascii="Arial" w:hAnsi="Arial" w:cs="Arial" w:hint="cs"/>
          <w:sz w:val="20"/>
          <w:rtl/>
        </w:rPr>
        <w:instrText>‬</w:instrText>
      </w:r>
      <w:r w:rsidR="004744C7" w:rsidRPr="00403D3E">
        <w:rPr>
          <w:rFonts w:cs="B Lotus" w:hint="cs"/>
          <w:sz w:val="20"/>
          <w:rtl/>
        </w:rPr>
        <w:instrText>؛</w:instrText>
      </w:r>
      <w:r w:rsidR="004744C7" w:rsidRPr="00403D3E">
        <w:rPr>
          <w:rFonts w:cs="B Lotus"/>
          <w:sz w:val="20"/>
          <w:rtl/>
        </w:rPr>
        <w:instrText xml:space="preserve"> </w:instrText>
      </w:r>
      <w:dir w:val="rtl">
        <w:r w:rsidR="004744C7" w:rsidRPr="00403D3E">
          <w:rPr>
            <w:rFonts w:cs="B Lotus" w:hint="cs"/>
            <w:sz w:val="20"/>
            <w:rtl/>
          </w:rPr>
          <w:instrText>ابراهيم</w:instrText>
        </w:r>
        <w:r w:rsidR="004744C7" w:rsidRPr="00403D3E">
          <w:rPr>
            <w:rFonts w:cs="B Lotus"/>
            <w:sz w:val="20"/>
            <w:rtl/>
          </w:rPr>
          <w:instrText xml:space="preserve"> </w:instrText>
        </w:r>
        <w:r w:rsidR="004744C7" w:rsidRPr="00403D3E">
          <w:rPr>
            <w:rFonts w:cs="B Lotus" w:hint="cs"/>
            <w:sz w:val="20"/>
            <w:rtl/>
          </w:rPr>
          <w:instrText>پور</w:instrText>
        </w:r>
        <w:r w:rsidR="004744C7" w:rsidRPr="00403D3E">
          <w:rPr>
            <w:rFonts w:cs="B Lotus"/>
            <w:sz w:val="20"/>
            <w:rtl/>
          </w:rPr>
          <w:instrText xml:space="preserve"> </w:instrText>
        </w:r>
        <w:r w:rsidR="004744C7" w:rsidRPr="00403D3E">
          <w:rPr>
            <w:rFonts w:cs="B Lotus" w:hint="cs"/>
            <w:sz w:val="20"/>
            <w:rtl/>
          </w:rPr>
          <w:instrText>و</w:instrText>
        </w:r>
        <w:r w:rsidR="004744C7" w:rsidRPr="00403D3E">
          <w:rPr>
            <w:rFonts w:cs="B Lotus"/>
            <w:sz w:val="20"/>
            <w:rtl/>
          </w:rPr>
          <w:instrText xml:space="preserve"> </w:instrText>
        </w:r>
        <w:r w:rsidR="004744C7" w:rsidRPr="00403D3E">
          <w:rPr>
            <w:rFonts w:cs="B Lotus" w:hint="cs"/>
            <w:sz w:val="20"/>
            <w:rtl/>
          </w:rPr>
          <w:instrText>معرفت،</w:instrText>
        </w:r>
        <w:r w:rsidR="004744C7" w:rsidRPr="00403D3E">
          <w:rPr>
            <w:rFonts w:cs="B Lotus"/>
            <w:sz w:val="20"/>
            <w:rtl/>
          </w:rPr>
          <w:instrText xml:space="preserve"> </w:instrText>
        </w:r>
        <w:r w:rsidR="004744C7" w:rsidRPr="00403D3E">
          <w:rPr>
            <w:rFonts w:cs="B Lotus" w:hint="cs"/>
            <w:sz w:val="20"/>
            <w:rtl/>
          </w:rPr>
          <w:instrText>۱۳۹۰</w:instrText>
        </w:r>
        <w:r w:rsidR="004744C7" w:rsidRPr="00403D3E">
          <w:rPr>
            <w:rFonts w:cs="B Lotus"/>
            <w:sz w:val="20"/>
            <w:rtl/>
          </w:rPr>
          <w:instrText>)"},"</w:instrText>
        </w:r>
        <w:r w:rsidR="004744C7" w:rsidRPr="00403D3E">
          <w:rPr>
            <w:rFonts w:cs="B Lotus"/>
            <w:sz w:val="20"/>
          </w:rPr>
          <w:instrText>citationItems":[{"id":1397,"uris":["http://pajoohyar.ir/users/705/items/GQ9NTA4F"],"uri":["http://pajoohyar.ir/users/705/items/GQ9NTA4F"],"itemData":{"id":1397,"type":"article-journal","title</w:instrText>
        </w:r>
        <w:r w:rsidR="004744C7" w:rsidRPr="00403D3E">
          <w:rPr>
            <w:rFonts w:cs="B Lotus"/>
            <w:sz w:val="20"/>
            <w:rtl/>
          </w:rPr>
          <w:instrText xml:space="preserve">":"نرم افزار </w:instrText>
        </w:r>
        <w:r w:rsidR="004744C7" w:rsidRPr="00403D3E">
          <w:rPr>
            <w:rFonts w:cs="B Lotus"/>
            <w:sz w:val="20"/>
          </w:rPr>
          <w:instrText>TmyCreator</w:instrText>
        </w:r>
        <w:r w:rsidR="004744C7" w:rsidRPr="00403D3E">
          <w:rPr>
            <w:rFonts w:cs="B Lotus"/>
            <w:sz w:val="20"/>
            <w:rtl/>
          </w:rPr>
          <w:instrText xml:space="preserve"> برا</w:instrText>
        </w:r>
        <w:r w:rsidR="004744C7" w:rsidRPr="00403D3E">
          <w:rPr>
            <w:rFonts w:cs="B Lotus" w:hint="cs"/>
            <w:sz w:val="20"/>
            <w:rtl/>
          </w:rPr>
          <w:instrText>ی</w:instrText>
        </w:r>
        <w:r w:rsidR="004744C7" w:rsidRPr="00403D3E">
          <w:rPr>
            <w:rFonts w:cs="B Lotus"/>
            <w:sz w:val="20"/>
            <w:rtl/>
          </w:rPr>
          <w:instrText xml:space="preserve"> ته</w:instrText>
        </w:r>
        <w:r w:rsidR="004744C7" w:rsidRPr="00403D3E">
          <w:rPr>
            <w:rFonts w:cs="B Lotus" w:hint="cs"/>
            <w:sz w:val="20"/>
            <w:rtl/>
          </w:rPr>
          <w:instrText>ی</w:instrText>
        </w:r>
        <w:r w:rsidR="004744C7" w:rsidRPr="00403D3E">
          <w:rPr>
            <w:rFonts w:cs="B Lotus" w:hint="eastAsia"/>
            <w:sz w:val="20"/>
            <w:rtl/>
          </w:rPr>
          <w:instrText>ه</w:instrText>
        </w:r>
        <w:r w:rsidR="004744C7" w:rsidRPr="00403D3E">
          <w:rPr>
            <w:rFonts w:cs="B Lotus"/>
            <w:sz w:val="20"/>
            <w:rtl/>
          </w:rPr>
          <w:instrText xml:space="preserve"> داده ها</w:instrText>
        </w:r>
        <w:r w:rsidR="004744C7" w:rsidRPr="00403D3E">
          <w:rPr>
            <w:rFonts w:cs="B Lotus" w:hint="cs"/>
            <w:sz w:val="20"/>
            <w:rtl/>
          </w:rPr>
          <w:instrText>ی</w:instrText>
        </w:r>
        <w:r w:rsidR="004744C7" w:rsidRPr="00403D3E">
          <w:rPr>
            <w:rFonts w:cs="B Lotus"/>
            <w:sz w:val="20"/>
            <w:rtl/>
          </w:rPr>
          <w:instrText xml:space="preserve"> اقل</w:instrText>
        </w:r>
        <w:r w:rsidR="004744C7" w:rsidRPr="00403D3E">
          <w:rPr>
            <w:rFonts w:cs="B Lotus" w:hint="cs"/>
            <w:sz w:val="20"/>
            <w:rtl/>
          </w:rPr>
          <w:instrText>ی</w:instrText>
        </w:r>
        <w:r w:rsidR="004744C7" w:rsidRPr="00403D3E">
          <w:rPr>
            <w:rFonts w:cs="B Lotus" w:hint="eastAsia"/>
            <w:sz w:val="20"/>
            <w:rtl/>
          </w:rPr>
          <w:instrText>م</w:instrText>
        </w:r>
        <w:r w:rsidR="004744C7" w:rsidRPr="00403D3E">
          <w:rPr>
            <w:rFonts w:cs="B Lotus" w:hint="cs"/>
            <w:sz w:val="20"/>
            <w:rtl/>
          </w:rPr>
          <w:instrText>ی</w:instrText>
        </w:r>
        <w:r w:rsidR="004744C7" w:rsidRPr="00403D3E">
          <w:rPr>
            <w:rFonts w:cs="B Lotus"/>
            <w:sz w:val="20"/>
            <w:rtl/>
          </w:rPr>
          <w:instrText>","</w:instrText>
        </w:r>
        <w:r w:rsidR="004744C7" w:rsidRPr="00403D3E">
          <w:rPr>
            <w:rFonts w:cs="B Lotus"/>
            <w:sz w:val="20"/>
          </w:rPr>
          <w:instrText>container-title</w:instrText>
        </w:r>
        <w:r w:rsidR="004744C7" w:rsidRPr="00403D3E">
          <w:rPr>
            <w:rFonts w:cs="B Lotus"/>
            <w:sz w:val="20"/>
            <w:rtl/>
          </w:rPr>
          <w:instrText>":"فصلنامه مهندس</w:instrText>
        </w:r>
        <w:r w:rsidR="004744C7" w:rsidRPr="00403D3E">
          <w:rPr>
            <w:rFonts w:cs="B Lotus" w:hint="cs"/>
            <w:sz w:val="20"/>
            <w:rtl/>
          </w:rPr>
          <w:instrText>ی</w:instrText>
        </w:r>
        <w:r w:rsidR="004744C7" w:rsidRPr="00403D3E">
          <w:rPr>
            <w:rFonts w:cs="B Lotus"/>
            <w:sz w:val="20"/>
            <w:rtl/>
          </w:rPr>
          <w:instrText xml:space="preserve"> ساختمان و علوم مسکن","</w:instrText>
        </w:r>
        <w:r w:rsidR="004744C7" w:rsidRPr="00403D3E">
          <w:rPr>
            <w:rFonts w:cs="B Lotus"/>
            <w:sz w:val="20"/>
          </w:rPr>
          <w:instrText>volume":"18","language":"fa","author</w:instrText>
        </w:r>
        <w:r w:rsidR="004744C7" w:rsidRPr="00403D3E">
          <w:rPr>
            <w:rFonts w:cs="B Lotus"/>
            <w:sz w:val="20"/>
            <w:rtl/>
          </w:rPr>
          <w:instrText>":[{"</w:instrText>
        </w:r>
        <w:r w:rsidR="004744C7" w:rsidRPr="00403D3E">
          <w:rPr>
            <w:rFonts w:cs="B Lotus"/>
            <w:sz w:val="20"/>
          </w:rPr>
          <w:instrText>family</w:instrText>
        </w:r>
        <w:r w:rsidR="004744C7" w:rsidRPr="00403D3E">
          <w:rPr>
            <w:rFonts w:cs="B Lotus"/>
            <w:sz w:val="20"/>
            <w:rtl/>
          </w:rPr>
          <w:instrText>":"کسمائ</w:instrText>
        </w:r>
        <w:r w:rsidR="004744C7" w:rsidRPr="00403D3E">
          <w:rPr>
            <w:rFonts w:cs="B Lotus" w:hint="cs"/>
            <w:sz w:val="20"/>
            <w:rtl/>
          </w:rPr>
          <w:instrText>ی</w:instrText>
        </w:r>
        <w:r w:rsidR="004744C7" w:rsidRPr="00403D3E">
          <w:rPr>
            <w:rFonts w:cs="B Lotus"/>
            <w:sz w:val="20"/>
            <w:rtl/>
          </w:rPr>
          <w:instrText>","</w:instrText>
        </w:r>
        <w:r w:rsidR="004744C7" w:rsidRPr="00403D3E">
          <w:rPr>
            <w:rFonts w:cs="B Lotus"/>
            <w:sz w:val="20"/>
          </w:rPr>
          <w:instrText>given</w:instrText>
        </w:r>
        <w:r w:rsidR="004744C7" w:rsidRPr="00403D3E">
          <w:rPr>
            <w:rFonts w:cs="B Lotus"/>
            <w:sz w:val="20"/>
            <w:rtl/>
          </w:rPr>
          <w:instrText>":"مرتض</w:instrText>
        </w:r>
        <w:r w:rsidR="004744C7" w:rsidRPr="00403D3E">
          <w:rPr>
            <w:rFonts w:cs="B Lotus" w:hint="cs"/>
            <w:sz w:val="20"/>
            <w:rtl/>
          </w:rPr>
          <w:instrText>ی</w:instrText>
        </w:r>
        <w:r w:rsidR="004744C7" w:rsidRPr="00403D3E">
          <w:rPr>
            <w:rFonts w:cs="B Lotus"/>
            <w:sz w:val="20"/>
            <w:rtl/>
          </w:rPr>
          <w:instrText>"},{"</w:instrText>
        </w:r>
        <w:r w:rsidR="004744C7" w:rsidRPr="00403D3E">
          <w:rPr>
            <w:rFonts w:cs="B Lotus"/>
            <w:sz w:val="20"/>
          </w:rPr>
          <w:instrText>family</w:instrText>
        </w:r>
        <w:r w:rsidR="004744C7" w:rsidRPr="00403D3E">
          <w:rPr>
            <w:rFonts w:cs="B Lotus"/>
            <w:sz w:val="20"/>
            <w:rtl/>
          </w:rPr>
          <w:instrText>":"ابراه</w:instrText>
        </w:r>
        <w:r w:rsidR="004744C7" w:rsidRPr="00403D3E">
          <w:rPr>
            <w:rFonts w:cs="B Lotus" w:hint="cs"/>
            <w:sz w:val="20"/>
            <w:rtl/>
          </w:rPr>
          <w:instrText>ی</w:instrText>
        </w:r>
        <w:r w:rsidR="004744C7" w:rsidRPr="00403D3E">
          <w:rPr>
            <w:rFonts w:cs="B Lotus" w:hint="eastAsia"/>
            <w:sz w:val="20"/>
            <w:rtl/>
          </w:rPr>
          <w:instrText>م</w:instrText>
        </w:r>
        <w:r w:rsidR="004744C7" w:rsidRPr="00403D3E">
          <w:rPr>
            <w:rFonts w:cs="B Lotus"/>
            <w:sz w:val="20"/>
            <w:rtl/>
          </w:rPr>
          <w:instrText xml:space="preserve"> پور","</w:instrText>
        </w:r>
        <w:r w:rsidR="004744C7" w:rsidRPr="00403D3E">
          <w:rPr>
            <w:rFonts w:cs="B Lotus"/>
            <w:sz w:val="20"/>
          </w:rPr>
          <w:instrText>given</w:instrText>
        </w:r>
        <w:r w:rsidR="004744C7" w:rsidRPr="00403D3E">
          <w:rPr>
            <w:rFonts w:cs="B Lotus"/>
            <w:sz w:val="20"/>
            <w:rtl/>
          </w:rPr>
          <w:instrText>":"عبدالسلام"},{"</w:instrText>
        </w:r>
        <w:r w:rsidR="004744C7" w:rsidRPr="00403D3E">
          <w:rPr>
            <w:rFonts w:cs="B Lotus"/>
            <w:sz w:val="20"/>
          </w:rPr>
          <w:instrText>family</w:instrText>
        </w:r>
        <w:r w:rsidR="004744C7" w:rsidRPr="00403D3E">
          <w:rPr>
            <w:rFonts w:cs="B Lotus"/>
            <w:sz w:val="20"/>
            <w:rtl/>
          </w:rPr>
          <w:instrText>":"محمدکار</w:instrText>
        </w:r>
        <w:r w:rsidR="004744C7" w:rsidRPr="00403D3E">
          <w:rPr>
            <w:rFonts w:cs="B Lotus" w:hint="cs"/>
            <w:sz w:val="20"/>
            <w:rtl/>
          </w:rPr>
          <w:instrText>ی</w:instrText>
        </w:r>
        <w:r w:rsidR="004744C7" w:rsidRPr="00403D3E">
          <w:rPr>
            <w:rFonts w:cs="B Lotus"/>
            <w:sz w:val="20"/>
            <w:rtl/>
          </w:rPr>
          <w:instrText>","</w:instrText>
        </w:r>
        <w:r w:rsidR="004744C7" w:rsidRPr="00403D3E">
          <w:rPr>
            <w:rFonts w:cs="B Lotus"/>
            <w:sz w:val="20"/>
          </w:rPr>
          <w:instrText>given</w:instrText>
        </w:r>
        <w:r w:rsidR="004744C7" w:rsidRPr="00403D3E">
          <w:rPr>
            <w:rFonts w:cs="B Lotus"/>
            <w:sz w:val="20"/>
            <w:rtl/>
          </w:rPr>
          <w:instrText>":"بهروز"}],"</w:instrText>
        </w:r>
        <w:r w:rsidR="004744C7" w:rsidRPr="00403D3E">
          <w:rPr>
            <w:rFonts w:cs="B Lotus"/>
            <w:sz w:val="20"/>
          </w:rPr>
          <w:instrText>issued":{"date-parts</w:instrText>
        </w:r>
        <w:r w:rsidR="004744C7" w:rsidRPr="00403D3E">
          <w:rPr>
            <w:rFonts w:cs="B Lotus"/>
            <w:sz w:val="20"/>
            <w:rtl/>
          </w:rPr>
          <w:instrText>":[["1391"]]</w:instrText>
        </w:r>
        <w:r w:rsidR="004744C7" w:rsidRPr="00403D3E">
          <w:rPr>
            <w:rFonts w:cs="B Lotus"/>
            <w:sz w:val="20"/>
          </w:rPr>
          <w:instrText>}}},{"id":139</w:instrText>
        </w:r>
        <w:r w:rsidR="004744C7" w:rsidRPr="00403D3E">
          <w:rPr>
            <w:rFonts w:cs="B Lotus"/>
            <w:sz w:val="20"/>
            <w:rtl/>
          </w:rPr>
          <w:instrText>6,"</w:instrText>
        </w:r>
        <w:r w:rsidR="004744C7" w:rsidRPr="00403D3E">
          <w:rPr>
            <w:rFonts w:cs="B Lotus"/>
            <w:sz w:val="20"/>
          </w:rPr>
          <w:instrText>uris":["http://pajoohyar.ir/users/705/items/I5IZWNR4"],"uri":["http://pajoohyar.ir/users/705/items/I5IZWNR4"],"itemData":{"id":1396,"type":"article-journal","title</w:instrText>
        </w:r>
        <w:r w:rsidR="004744C7" w:rsidRPr="00403D3E">
          <w:rPr>
            <w:rFonts w:cs="B Lotus"/>
            <w:sz w:val="20"/>
            <w:rtl/>
          </w:rPr>
          <w:instrText xml:space="preserve">":"اصلاح روشي جهت توليد داده هاي اقليمي </w:instrText>
        </w:r>
        <w:r w:rsidR="004744C7" w:rsidRPr="00403D3E">
          <w:rPr>
            <w:rFonts w:cs="B Lotus"/>
            <w:sz w:val="20"/>
          </w:rPr>
          <w:instrText>TMY</w:instrText>
        </w:r>
        <w:r w:rsidR="004744C7" w:rsidRPr="00403D3E">
          <w:rPr>
            <w:rFonts w:cs="B Lotus"/>
            <w:sz w:val="20"/>
            <w:rtl/>
          </w:rPr>
          <w:instrText xml:space="preserve"> براي شهر تهران","</w:instrText>
        </w:r>
        <w:r w:rsidR="004744C7" w:rsidRPr="00403D3E">
          <w:rPr>
            <w:rFonts w:cs="B Lotus"/>
            <w:sz w:val="20"/>
          </w:rPr>
          <w:instrText>container-title</w:instrText>
        </w:r>
        <w:r w:rsidR="004744C7" w:rsidRPr="00403D3E">
          <w:rPr>
            <w:rFonts w:cs="B Lotus"/>
            <w:sz w:val="20"/>
            <w:rtl/>
          </w:rPr>
          <w:instrText>":"مهندسي مكا</w:instrText>
        </w:r>
        <w:r w:rsidR="004744C7" w:rsidRPr="00403D3E">
          <w:rPr>
            <w:rFonts w:cs="B Lotus" w:hint="eastAsia"/>
            <w:sz w:val="20"/>
            <w:rtl/>
          </w:rPr>
          <w:instrText>نيك</w:instrText>
        </w:r>
        <w:r w:rsidR="004744C7" w:rsidRPr="00403D3E">
          <w:rPr>
            <w:rFonts w:cs="B Lotus"/>
            <w:sz w:val="20"/>
            <w:rtl/>
          </w:rPr>
          <w:instrText xml:space="preserve"> مدرس (فني و مهندسي مدرس)","</w:instrText>
        </w:r>
        <w:r w:rsidR="004744C7" w:rsidRPr="00403D3E">
          <w:rPr>
            <w:rFonts w:cs="B Lotus"/>
            <w:sz w:val="20"/>
          </w:rPr>
          <w:instrText>page":"</w:instrText>
        </w:r>
        <w:r w:rsidR="004744C7" w:rsidRPr="00403D3E">
          <w:rPr>
            <w:rFonts w:cs="B Lotus"/>
            <w:sz w:val="20"/>
            <w:rtl/>
          </w:rPr>
          <w:instrText>۷۷-۹۱</w:instrText>
        </w:r>
        <w:r w:rsidR="004744C7" w:rsidRPr="00403D3E">
          <w:rPr>
            <w:rFonts w:cs="B Lotus"/>
            <w:sz w:val="20"/>
          </w:rPr>
          <w:instrText>","volume":"</w:instrText>
        </w:r>
        <w:r w:rsidR="004744C7" w:rsidRPr="00403D3E">
          <w:rPr>
            <w:rFonts w:cs="B Lotus"/>
            <w:sz w:val="20"/>
            <w:rtl/>
          </w:rPr>
          <w:instrText>۱۱</w:instrText>
        </w:r>
        <w:r w:rsidR="004744C7" w:rsidRPr="00403D3E">
          <w:rPr>
            <w:rFonts w:cs="B Lotus"/>
            <w:sz w:val="20"/>
          </w:rPr>
          <w:instrText>","issue":"</w:instrText>
        </w:r>
        <w:r w:rsidR="004744C7" w:rsidRPr="00403D3E">
          <w:rPr>
            <w:rFonts w:cs="B Lotus"/>
            <w:sz w:val="20"/>
            <w:rtl/>
          </w:rPr>
          <w:instrText>۲</w:instrText>
        </w:r>
        <w:r w:rsidR="004744C7" w:rsidRPr="00403D3E">
          <w:rPr>
            <w:rFonts w:cs="B Lotus"/>
            <w:sz w:val="20"/>
          </w:rPr>
          <w:instrText>","language":"fa","author</w:instrText>
        </w:r>
        <w:r w:rsidR="004744C7" w:rsidRPr="00403D3E">
          <w:rPr>
            <w:rFonts w:cs="B Lotus"/>
            <w:sz w:val="20"/>
            <w:rtl/>
          </w:rPr>
          <w:instrText>":[{"</w:instrText>
        </w:r>
        <w:r w:rsidR="004744C7" w:rsidRPr="00403D3E">
          <w:rPr>
            <w:rFonts w:cs="B Lotus"/>
            <w:sz w:val="20"/>
          </w:rPr>
          <w:instrText>family</w:instrText>
        </w:r>
        <w:r w:rsidR="004744C7" w:rsidRPr="00403D3E">
          <w:rPr>
            <w:rFonts w:cs="B Lotus"/>
            <w:sz w:val="20"/>
            <w:rtl/>
          </w:rPr>
          <w:instrText>":"ابراهيم پور","</w:instrText>
        </w:r>
        <w:r w:rsidR="004744C7" w:rsidRPr="00403D3E">
          <w:rPr>
            <w:rFonts w:cs="B Lotus"/>
            <w:sz w:val="20"/>
          </w:rPr>
          <w:instrText>given</w:instrText>
        </w:r>
        <w:r w:rsidR="004744C7" w:rsidRPr="00403D3E">
          <w:rPr>
            <w:rFonts w:cs="B Lotus"/>
            <w:sz w:val="20"/>
            <w:rtl/>
          </w:rPr>
          <w:instrText>":"عبدالسلام"},{"</w:instrText>
        </w:r>
        <w:r w:rsidR="004744C7" w:rsidRPr="00403D3E">
          <w:rPr>
            <w:rFonts w:cs="B Lotus"/>
            <w:sz w:val="20"/>
          </w:rPr>
          <w:instrText>family</w:instrText>
        </w:r>
        <w:r w:rsidR="004744C7" w:rsidRPr="00403D3E">
          <w:rPr>
            <w:rFonts w:cs="B Lotus"/>
            <w:sz w:val="20"/>
            <w:rtl/>
          </w:rPr>
          <w:instrText>":"معرفت","</w:instrText>
        </w:r>
        <w:r w:rsidR="004744C7" w:rsidRPr="00403D3E">
          <w:rPr>
            <w:rFonts w:cs="B Lotus"/>
            <w:sz w:val="20"/>
          </w:rPr>
          <w:instrText>given</w:instrText>
        </w:r>
        <w:r w:rsidR="004744C7" w:rsidRPr="00403D3E">
          <w:rPr>
            <w:rFonts w:cs="B Lotus"/>
            <w:sz w:val="20"/>
            <w:rtl/>
          </w:rPr>
          <w:instrText>":"مهدي"}],"</w:instrText>
        </w:r>
        <w:r w:rsidR="004744C7" w:rsidRPr="00403D3E">
          <w:rPr>
            <w:rFonts w:cs="B Lotus"/>
            <w:sz w:val="20"/>
          </w:rPr>
          <w:instrText>issued":{"date-parts</w:instrText>
        </w:r>
        <w:r w:rsidR="004744C7" w:rsidRPr="00403D3E">
          <w:rPr>
            <w:rFonts w:cs="B Lotus"/>
            <w:sz w:val="20"/>
            <w:rtl/>
          </w:rPr>
          <w:instrText>":[["1390"]]</w:instrText>
        </w:r>
        <w:r w:rsidR="004744C7" w:rsidRPr="00403D3E">
          <w:rPr>
            <w:rFonts w:cs="B Lotus"/>
            <w:sz w:val="20"/>
          </w:rPr>
          <w:instrText>}},"label":"page","label2":"page","label3":"page"}],"schema":"https://github.com/citation-style-language/schema/raw/master/csl-citation.json</w:instrText>
        </w:r>
        <w:r w:rsidR="004744C7" w:rsidRPr="00403D3E">
          <w:rPr>
            <w:rFonts w:cs="B Lotus"/>
            <w:sz w:val="20"/>
            <w:rtl/>
          </w:rPr>
          <w:instrText xml:space="preserve">"} </w:instrText>
        </w:r>
        <w:r w:rsidR="004744C7" w:rsidRPr="00403D3E">
          <w:rPr>
            <w:rFonts w:cs="B Lotus"/>
            <w:sz w:val="20"/>
            <w:rtl/>
          </w:rPr>
          <w:fldChar w:fldCharType="separate"/>
        </w:r>
        <w:r w:rsidR="006244F3">
          <w:rPr>
            <w:rFonts w:cs="B Lotus"/>
            <w:sz w:val="20"/>
            <w:rtl/>
            <w:lang w:bidi="ar-SA"/>
          </w:rPr>
          <w:t>‏(کسمائی</w:t>
        </w:r>
        <w:r w:rsidR="006244F3">
          <w:rPr>
            <w:rFonts w:cs="B Lotus" w:hint="cs"/>
            <w:sz w:val="20"/>
            <w:rtl/>
            <w:lang w:bidi="ar-SA"/>
          </w:rPr>
          <w:t xml:space="preserve"> و</w:t>
        </w:r>
        <w:r w:rsidR="006244F3">
          <w:rPr>
            <w:rFonts w:cs="B Lotus"/>
            <w:sz w:val="20"/>
            <w:rtl/>
            <w:lang w:bidi="ar-SA"/>
          </w:rPr>
          <w:t xml:space="preserve"> ابراهیم پو</w:t>
        </w:r>
        <w:r w:rsidR="006244F3" w:rsidRPr="00403D3E">
          <w:rPr>
            <w:rFonts w:cs="B Lotus"/>
            <w:sz w:val="20"/>
            <w:rtl/>
            <w:lang w:bidi="ar-SA"/>
          </w:rPr>
          <w:t xml:space="preserve"> </w:t>
        </w:r>
        <w:r w:rsidR="004744C7" w:rsidRPr="00403D3E">
          <w:rPr>
            <w:rFonts w:cs="B Lotus"/>
            <w:sz w:val="20"/>
            <w:rtl/>
            <w:lang w:bidi="ar-SA"/>
          </w:rPr>
          <w:t xml:space="preserve">، </w:t>
        </w:r>
        <w:r w:rsidR="004744C7" w:rsidRPr="00403D3E">
          <w:rPr>
            <w:rFonts w:cs="B Lotus"/>
            <w:sz w:val="20"/>
            <w:rtl/>
          </w:rPr>
          <w:t>۱۳۹۱</w:t>
        </w:r>
        <w:r w:rsidR="004744C7" w:rsidRPr="00403D3E">
          <w:rPr>
            <w:rFonts w:cs="Times New Roman" w:hint="cs"/>
            <w:sz w:val="20"/>
            <w:rtl/>
          </w:rPr>
          <w:t>‬</w:t>
        </w:r>
        <w:r w:rsidR="004744C7" w:rsidRPr="00403D3E">
          <w:rPr>
            <w:rFonts w:cs="B Lotus"/>
            <w:sz w:val="20"/>
            <w:rtl/>
            <w:lang w:bidi="ar-SA"/>
          </w:rPr>
          <w:t xml:space="preserve">؛ </w:t>
        </w:r>
        <w:dir w:val="rtl">
          <w:r w:rsidR="004744C7" w:rsidRPr="00403D3E">
            <w:rPr>
              <w:rFonts w:cs="B Lotus"/>
              <w:sz w:val="20"/>
              <w:rtl/>
              <w:lang w:bidi="ar-SA"/>
            </w:rPr>
            <w:t xml:space="preserve">ابراهيم پور و معرفت، </w:t>
          </w:r>
          <w:r w:rsidR="004744C7" w:rsidRPr="00403D3E">
            <w:rPr>
              <w:rFonts w:cs="B Lotus"/>
              <w:sz w:val="20"/>
              <w:rtl/>
            </w:rPr>
            <w:t>۱۳۹۰)</w:t>
          </w:r>
          <w:r w:rsidR="004744C7" w:rsidRPr="00403D3E">
            <w:rPr>
              <w:rFonts w:cs="B Lotus"/>
              <w:sz w:val="20"/>
              <w:rtl/>
            </w:rPr>
            <w:fldChar w:fldCharType="end"/>
          </w:r>
          <w:r w:rsidR="004744C7" w:rsidRPr="00403D3E">
            <w:rPr>
              <w:rFonts w:cs="B Lotus"/>
              <w:sz w:val="20"/>
              <w:rtl/>
            </w:rPr>
            <w:t>. استفاده از ا</w:t>
          </w:r>
          <w:r w:rsidR="004744C7" w:rsidRPr="00403D3E">
            <w:rPr>
              <w:rFonts w:cs="B Lotus" w:hint="cs"/>
              <w:sz w:val="20"/>
              <w:rtl/>
            </w:rPr>
            <w:t>ی</w:t>
          </w:r>
          <w:r w:rsidR="004744C7" w:rsidRPr="00403D3E">
            <w:rPr>
              <w:rFonts w:cs="B Lotus" w:hint="eastAsia"/>
              <w:sz w:val="20"/>
              <w:rtl/>
            </w:rPr>
            <w:t>ن</w:t>
          </w:r>
          <w:r w:rsidR="004744C7" w:rsidRPr="00403D3E">
            <w:rPr>
              <w:rFonts w:cs="B Lotus"/>
              <w:sz w:val="20"/>
              <w:rtl/>
            </w:rPr>
            <w:t xml:space="preserve"> نوع آنال</w:t>
          </w:r>
          <w:r w:rsidR="004744C7" w:rsidRPr="00403D3E">
            <w:rPr>
              <w:rFonts w:cs="B Lotus" w:hint="cs"/>
              <w:sz w:val="20"/>
              <w:rtl/>
            </w:rPr>
            <w:t>ی</w:t>
          </w:r>
          <w:r w:rsidR="004744C7" w:rsidRPr="00403D3E">
            <w:rPr>
              <w:rFonts w:cs="B Lotus" w:hint="eastAsia"/>
              <w:sz w:val="20"/>
              <w:rtl/>
            </w:rPr>
            <w:t>زها</w:t>
          </w:r>
          <w:r w:rsidR="004744C7" w:rsidRPr="00403D3E">
            <w:rPr>
              <w:rFonts w:cs="B Lotus"/>
              <w:sz w:val="20"/>
              <w:rtl/>
            </w:rPr>
            <w:t xml:space="preserve"> و مقا</w:t>
          </w:r>
          <w:r w:rsidR="004744C7" w:rsidRPr="00403D3E">
            <w:rPr>
              <w:rFonts w:cs="B Lotus" w:hint="cs"/>
              <w:sz w:val="20"/>
              <w:rtl/>
            </w:rPr>
            <w:t>ی</w:t>
          </w:r>
          <w:r w:rsidR="004744C7" w:rsidRPr="00403D3E">
            <w:rPr>
              <w:rFonts w:cs="B Lotus" w:hint="eastAsia"/>
              <w:sz w:val="20"/>
              <w:rtl/>
            </w:rPr>
            <w:t>سه</w:t>
          </w:r>
          <w:r w:rsidR="004744C7" w:rsidRPr="00403D3E">
            <w:rPr>
              <w:rFonts w:cs="B Lotus"/>
              <w:sz w:val="20"/>
              <w:rtl/>
            </w:rPr>
            <w:t xml:space="preserve"> گز</w:t>
          </w:r>
          <w:r w:rsidR="004744C7" w:rsidRPr="00403D3E">
            <w:rPr>
              <w:rFonts w:cs="B Lotus" w:hint="cs"/>
              <w:sz w:val="20"/>
              <w:rtl/>
            </w:rPr>
            <w:t>ی</w:t>
          </w:r>
          <w:r w:rsidR="004744C7" w:rsidRPr="00403D3E">
            <w:rPr>
              <w:rFonts w:cs="B Lotus" w:hint="eastAsia"/>
              <w:sz w:val="20"/>
              <w:rtl/>
            </w:rPr>
            <w:t>نه</w:t>
          </w:r>
          <w:r w:rsidR="004744C7" w:rsidRPr="00403D3E">
            <w:rPr>
              <w:rFonts w:cs="B Lotus" w:hint="cs"/>
              <w:sz w:val="20"/>
              <w:rtl/>
            </w:rPr>
            <w:t>‌</w:t>
          </w:r>
          <w:r w:rsidR="004744C7" w:rsidRPr="00403D3E">
            <w:rPr>
              <w:rFonts w:cs="B Lotus"/>
              <w:sz w:val="20"/>
              <w:rtl/>
            </w:rPr>
            <w:t>ها</w:t>
          </w:r>
          <w:r w:rsidR="004744C7" w:rsidRPr="00403D3E">
            <w:rPr>
              <w:rFonts w:cs="B Lotus" w:hint="cs"/>
              <w:sz w:val="20"/>
              <w:rtl/>
            </w:rPr>
            <w:t>ی</w:t>
          </w:r>
          <w:r w:rsidR="004744C7" w:rsidRPr="00403D3E">
            <w:rPr>
              <w:rFonts w:cs="B Lotus"/>
              <w:sz w:val="20"/>
              <w:rtl/>
            </w:rPr>
            <w:t xml:space="preserve"> س</w:t>
          </w:r>
          <w:r w:rsidR="004744C7" w:rsidRPr="00403D3E">
            <w:rPr>
              <w:rFonts w:cs="B Lotus" w:hint="cs"/>
              <w:sz w:val="20"/>
              <w:rtl/>
            </w:rPr>
            <w:t>ی</w:t>
          </w:r>
          <w:r w:rsidR="004744C7" w:rsidRPr="00403D3E">
            <w:rPr>
              <w:rFonts w:cs="B Lotus" w:hint="eastAsia"/>
              <w:sz w:val="20"/>
              <w:rtl/>
            </w:rPr>
            <w:t>ستم‌ها</w:t>
          </w:r>
          <w:r w:rsidR="004744C7" w:rsidRPr="00403D3E">
            <w:rPr>
              <w:rFonts w:cs="B Lotus" w:hint="cs"/>
              <w:sz w:val="20"/>
              <w:rtl/>
            </w:rPr>
            <w:t>ی</w:t>
          </w:r>
          <w:r w:rsidR="004744C7" w:rsidRPr="00403D3E">
            <w:rPr>
              <w:rFonts w:cs="B Lotus"/>
              <w:sz w:val="20"/>
              <w:rtl/>
            </w:rPr>
            <w:t xml:space="preserve"> نور روز در مدل‌ها</w:t>
          </w:r>
          <w:r w:rsidR="004744C7" w:rsidRPr="00403D3E">
            <w:rPr>
              <w:rFonts w:cs="B Lotus" w:hint="cs"/>
              <w:sz w:val="20"/>
              <w:rtl/>
            </w:rPr>
            <w:t xml:space="preserve">ی </w:t>
          </w:r>
          <w:r w:rsidR="004744C7" w:rsidRPr="00403D3E">
            <w:rPr>
              <w:rFonts w:cs="B Lotus"/>
              <w:sz w:val="20"/>
              <w:rtl/>
            </w:rPr>
            <w:t>مختلف با شرا</w:t>
          </w:r>
          <w:r w:rsidR="004744C7" w:rsidRPr="00403D3E">
            <w:rPr>
              <w:rFonts w:cs="B Lotus" w:hint="cs"/>
              <w:sz w:val="20"/>
              <w:rtl/>
            </w:rPr>
            <w:t>ی</w:t>
          </w:r>
          <w:r w:rsidR="004744C7" w:rsidRPr="00403D3E">
            <w:rPr>
              <w:rFonts w:cs="B Lotus" w:hint="eastAsia"/>
              <w:sz w:val="20"/>
              <w:rtl/>
            </w:rPr>
            <w:t>ط</w:t>
          </w:r>
          <w:r w:rsidR="004744C7" w:rsidRPr="00403D3E">
            <w:rPr>
              <w:rFonts w:cs="B Lotus"/>
              <w:sz w:val="20"/>
              <w:rtl/>
            </w:rPr>
            <w:t xml:space="preserve"> متفاوت، راه را برا</w:t>
          </w:r>
          <w:r w:rsidR="004744C7" w:rsidRPr="00403D3E">
            <w:rPr>
              <w:rFonts w:cs="B Lotus" w:hint="cs"/>
              <w:sz w:val="20"/>
              <w:rtl/>
            </w:rPr>
            <w:t>ی</w:t>
          </w:r>
          <w:r w:rsidR="004744C7" w:rsidRPr="00403D3E">
            <w:rPr>
              <w:rFonts w:cs="B Lotus"/>
              <w:sz w:val="20"/>
              <w:rtl/>
            </w:rPr>
            <w:t xml:space="preserve"> انتخاب طرح  مناسب و به</w:t>
          </w:r>
          <w:r w:rsidR="004744C7" w:rsidRPr="00403D3E">
            <w:rPr>
              <w:rFonts w:cs="B Lotus" w:hint="cs"/>
              <w:sz w:val="20"/>
              <w:rtl/>
            </w:rPr>
            <w:t>ی</w:t>
          </w:r>
          <w:r w:rsidR="004744C7" w:rsidRPr="00403D3E">
            <w:rPr>
              <w:rFonts w:cs="B Lotus" w:hint="eastAsia"/>
              <w:sz w:val="20"/>
              <w:rtl/>
            </w:rPr>
            <w:t>نه</w:t>
          </w:r>
          <w:r w:rsidR="004744C7" w:rsidRPr="00403D3E">
            <w:rPr>
              <w:rFonts w:cs="B Lotus"/>
              <w:sz w:val="20"/>
              <w:rtl/>
            </w:rPr>
            <w:t xml:space="preserve"> از منظر نور روز سهل</w:t>
          </w:r>
          <w:r w:rsidR="004744C7" w:rsidRPr="00403D3E">
            <w:rPr>
              <w:rFonts w:cs="B Lotus" w:hint="cs"/>
              <w:sz w:val="20"/>
              <w:rtl/>
            </w:rPr>
            <w:t>‌</w:t>
          </w:r>
          <w:r w:rsidR="004744C7" w:rsidRPr="00403D3E">
            <w:rPr>
              <w:rFonts w:cs="B Lotus"/>
              <w:sz w:val="20"/>
              <w:rtl/>
            </w:rPr>
            <w:t>تر م</w:t>
          </w:r>
          <w:r w:rsidR="004744C7" w:rsidRPr="00403D3E">
            <w:rPr>
              <w:rFonts w:cs="B Lotus" w:hint="cs"/>
              <w:sz w:val="20"/>
              <w:rtl/>
            </w:rPr>
            <w:t>ی‌</w:t>
          </w:r>
          <w:r w:rsidR="004744C7" w:rsidRPr="00403D3E">
            <w:rPr>
              <w:rFonts w:cs="B Lotus" w:hint="eastAsia"/>
              <w:sz w:val="20"/>
              <w:rtl/>
            </w:rPr>
            <w:t>کند</w:t>
          </w:r>
          <w:r w:rsidR="004744C7" w:rsidRPr="00403D3E">
            <w:rPr>
              <w:rFonts w:cs="B Lotus" w:hint="cs"/>
              <w:sz w:val="20"/>
              <w:rtl/>
            </w:rPr>
            <w:t xml:space="preserve"> </w:t>
          </w:r>
          <w:r w:rsidR="004744C7"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{"citationID":"1v86949id5","properties":{"formattedCitation":"{\\rtf \\rtlpar\\rtlmark\\qr (Anderson, 2014; C. F. Reinhart, Mardaljevic, &amp; Rogers, 2006)}","plainCitation</w:instrText>
          </w:r>
          <w:r w:rsidR="00F2253A" w:rsidRPr="00403D3E">
            <w:rPr>
              <w:rFonts w:cs="B Lotus"/>
              <w:sz w:val="20"/>
              <w:rtl/>
            </w:rPr>
            <w:instrText>":"‏(</w:instrText>
          </w:r>
          <w:r w:rsidR="00F2253A" w:rsidRPr="00403D3E">
            <w:rPr>
              <w:rFonts w:cs="B Lotus"/>
              <w:sz w:val="20"/>
            </w:rPr>
            <w:instrText>Anderson, 2014; C. F. Reinhart, Mardaljevic, &amp; Rogers, 2006)"},"citationItems":[{"id":1371,"uris":["http://pajoohyar.ir/users/705/items/VIXQ5VC9"],"uri":["http://pajoohyar.ir/users/705/items/VIXQ5VC9"],"itemData":{"id":1371,"type":"book","title":"Design Energy Simulation for Architects: Guide to 3D Graphics","publisher":"Routledge","publisher-place":"New York and London","number-of-pages":"272","edition":"1 edition","source":"Amazon","event-place":"New York and London","abstract":"Leading architectural firms are now using in-house design simulation to help make more sustainable design decisions. Taking advantage of these new tools requires understanding of what can be done with simulation, how to do it, and how to interpret the results.  This software-agnostic book, which is intended for you to use as a</w:instrText>
          </w:r>
          <w:r w:rsidR="00F2253A" w:rsidRPr="00403D3E">
            <w:rPr>
              <w:rFonts w:cs="B Lotus"/>
              <w:sz w:val="20"/>
              <w:rtl/>
            </w:rPr>
            <w:instrText xml:space="preserve"> </w:instrText>
          </w:r>
          <w:r w:rsidR="00F2253A" w:rsidRPr="00403D3E">
            <w:rPr>
              <w:rFonts w:cs="B Lotus"/>
              <w:sz w:val="20"/>
            </w:rPr>
            <w:instrText>professional architect, shows you how to reduce the energy use of all buildings using simulation for shading, daylighting, airflow, and energy modeling. Written by a practicing architect who specializes in design simulation, the book includes 30 case studies of net-zero buildings, as well as of projects with less lofty goals, to demonstrate how energy simulation has helped designers make early decisions. Within each case study, author Kjell Anderson mentions the software used, how the simulation was set</w:instrText>
          </w:r>
          <w:r w:rsidR="00F2253A" w:rsidRPr="00403D3E">
            <w:rPr>
              <w:rFonts w:cs="B Lotus"/>
              <w:sz w:val="20"/>
              <w:rtl/>
            </w:rPr>
            <w:instrText xml:space="preserve"> </w:instrText>
          </w:r>
          <w:r w:rsidR="00F2253A" w:rsidRPr="00403D3E">
            <w:rPr>
              <w:rFonts w:cs="B Lotus"/>
              <w:sz w:val="20"/>
            </w:rPr>
            <w:instrText>up, and how the project team used the simulation to make design decisions. Chapters and case studies are written so that you learn general concepts without being tied to particular software. Each chapter builds on the theory from previous chapters, includes a summary of concept-level hand calculations (if applicable), and gives comprehensive explanations with graphic examples. Additional topics include simulation basics, comfort, climate analysis, a discussion on how simulation is integrated into some firms, and an overview of some popular design simulation software.","ISBN":"978-0-415-84066-8","shortTitle":"Design Energy Simulation for Architects","language":"en-us","numPages":"272","author":[{"family":"Anderson","given":"Kjell"}],"issued":{"date-parts</w:instrText>
          </w:r>
          <w:r w:rsidR="00F2253A" w:rsidRPr="00403D3E">
            <w:rPr>
              <w:rFonts w:cs="B Lotus"/>
              <w:sz w:val="20"/>
              <w:rtl/>
            </w:rPr>
            <w:instrText>":[["2014",2,28]]}}},{"</w:instrText>
          </w:r>
          <w:r w:rsidR="00F2253A" w:rsidRPr="00403D3E">
            <w:rPr>
              <w:rFonts w:cs="B Lotus"/>
              <w:sz w:val="20"/>
            </w:rPr>
            <w:instrText>id":1373,"uris":["http://pajoohyar.ir/users/705/items/G4DVTD46"],"uri":["http://pajoohyar.ir/users/705/items/G4DVTD46"],"itemData":{"id":1373,"type":"article-journal","title":"Dynamic Daylight Performance Metrics for Sustainable Building Design","container-title":"LEUKOS","page":"7-31","volume":"3","issue":"1","source":"Taylor and Francis+NEJM","abstract":"The objective of this document is to promote the use of dynamic daylight performance measures for sustainable building design. The</w:instrText>
          </w:r>
          <w:r w:rsidR="00F2253A" w:rsidRPr="00403D3E">
            <w:rPr>
              <w:rFonts w:cs="B Lotus"/>
              <w:sz w:val="20"/>
              <w:rtl/>
            </w:rPr>
            <w:instrText xml:space="preserve"> </w:instrText>
          </w:r>
          <w:r w:rsidR="00F2253A" w:rsidRPr="00403D3E">
            <w:rPr>
              <w:rFonts w:cs="B Lotus"/>
              <w:sz w:val="20"/>
            </w:rPr>
            <w:instrText>paper initially explores the shortcomings of conventional, static daylight performance metrics which concentrate on individual sky conditions, such as the common daylight factor. It then provides a review of previously suggested dynamic daylight performance metrics, discussing the capability of these metrics to lead to superior daylighting designs and their accessibility to nonsimulation experts. Several example offices are examined to demonstrate the benefit of basing design decisions on dynamic performance metrics as opposed to the daylight factor.","URL":"https://www.tandfonline.com/doi/abs/10.1582/LEUKOS.2006.03.01.001","DOI":"10.1582/LEUKOS.2006.03.01.001","ISSN":"1550-2724","language":"en-us","author":[{"family":"Reinhart","given":"Christoph F</w:instrText>
          </w:r>
          <w:r w:rsidR="00F2253A" w:rsidRPr="00403D3E">
            <w:rPr>
              <w:rFonts w:cs="B Lotus"/>
              <w:sz w:val="20"/>
              <w:rtl/>
            </w:rPr>
            <w:instrText>."},{"</w:instrText>
          </w:r>
          <w:r w:rsidR="00F2253A" w:rsidRPr="00403D3E">
            <w:rPr>
              <w:rFonts w:cs="B Lotus"/>
              <w:sz w:val="20"/>
            </w:rPr>
            <w:instrText>family":"Mardaljevic","given":"John"},{"family":"Rogers","given":"Zack"}],"issued":{"date-parts":[["2006",7,1]]}},"label":"page","label2":"page","label3":"page"}],"schema":"https://github.com/citation-style-language/schema/raw/master/csl-citation.json</w:instrText>
          </w:r>
          <w:r w:rsidR="00F2253A" w:rsidRPr="00403D3E">
            <w:rPr>
              <w:rFonts w:cs="B Lotus"/>
              <w:sz w:val="20"/>
              <w:rtl/>
            </w:rPr>
            <w:instrText xml:space="preserve">"} </w:instrText>
          </w:r>
          <w:r w:rsidR="004744C7" w:rsidRPr="00403D3E">
            <w:rPr>
              <w:rFonts w:cs="B Lotus"/>
              <w:sz w:val="20"/>
              <w:rtl/>
            </w:rPr>
            <w:fldChar w:fldCharType="separate"/>
          </w:r>
          <w:r w:rsidR="00F2253A" w:rsidRPr="00403D3E">
            <w:rPr>
              <w:rFonts w:cs="B Lotus"/>
              <w:sz w:val="20"/>
              <w:rtl/>
              <w:lang w:bidi="ar-SA"/>
            </w:rPr>
            <w:t>‏(</w:t>
          </w:r>
          <w:r w:rsidR="006244F3">
            <w:rPr>
              <w:rFonts w:cs="B Lotus"/>
              <w:sz w:val="20"/>
            </w:rPr>
            <w:t>Anderson, 2014; Reinhart, Mardaljevic</w:t>
          </w:r>
          <w:r w:rsidR="00F2253A" w:rsidRPr="00403D3E">
            <w:rPr>
              <w:rFonts w:cs="B Lotus"/>
              <w:sz w:val="20"/>
            </w:rPr>
            <w:t xml:space="preserve"> &amp; Rogers, 2006</w:t>
          </w:r>
          <w:r w:rsidR="00F2253A" w:rsidRPr="00403D3E">
            <w:rPr>
              <w:rFonts w:cs="B Lotus"/>
              <w:sz w:val="20"/>
              <w:rtl/>
              <w:lang w:bidi="ar-SA"/>
            </w:rPr>
            <w:t>)</w:t>
          </w:r>
          <w:r w:rsidR="004744C7" w:rsidRPr="00403D3E">
            <w:rPr>
              <w:rFonts w:cs="B Lotus"/>
              <w:sz w:val="20"/>
              <w:rtl/>
            </w:rPr>
            <w:fldChar w:fldCharType="end"/>
          </w:r>
          <w:r w:rsidR="004744C7" w:rsidRPr="00403D3E">
            <w:rPr>
              <w:rFonts w:cs="B Lotus" w:hint="cs"/>
              <w:sz w:val="20"/>
              <w:rtl/>
            </w:rPr>
            <w:t xml:space="preserve">. </w:t>
          </w:r>
          <w:r w:rsidR="00EF5590" w:rsidRPr="00403D3E">
            <w:rPr>
              <w:rFonts w:cs="B Lotus" w:hint="cs"/>
              <w:sz w:val="20"/>
              <w:rtl/>
            </w:rPr>
            <w:t xml:space="preserve">متوسط </w:t>
          </w:r>
          <w:r w:rsidR="003002A3" w:rsidRPr="00403D3E">
            <w:rPr>
              <w:rFonts w:cs="B Lotus" w:hint="cs"/>
              <w:sz w:val="20"/>
              <w:rtl/>
            </w:rPr>
            <w:t>روشنایی کافی</w:t>
          </w:r>
          <w:r w:rsidR="00EF5590" w:rsidRPr="00403D3E">
            <w:rPr>
              <w:rFonts w:cs="B Lotus"/>
              <w:sz w:val="20"/>
              <w:rtl/>
            </w:rPr>
            <w:t xml:space="preserve"> (‏</w:t>
          </w:r>
          <w:r w:rsidR="00EF5590" w:rsidRPr="00403D3E">
            <w:rPr>
              <w:rFonts w:cs="B Lotus"/>
              <w:sz w:val="20"/>
            </w:rPr>
            <w:t>DA</w:t>
          </w:r>
          <w:r w:rsidR="00EF5590" w:rsidRPr="00403D3E">
            <w:rPr>
              <w:rFonts w:cs="B Lotus"/>
              <w:sz w:val="20"/>
              <w:rtl/>
            </w:rPr>
            <w:t>)</w:t>
          </w:r>
          <w:r w:rsidR="00EF5590" w:rsidRPr="00403D3E">
            <w:rPr>
              <w:rFonts w:cs="B Lotus" w:hint="cs"/>
              <w:sz w:val="20"/>
              <w:rtl/>
            </w:rPr>
            <w:t xml:space="preserve"> </w:t>
          </w:r>
          <w:r w:rsidR="00EF5590" w:rsidRPr="00403D3E">
            <w:rPr>
              <w:rFonts w:cs="B Lotus"/>
              <w:sz w:val="20"/>
              <w:rtl/>
            </w:rPr>
            <w:t>‏از صفحه کار استفاده م</w:t>
          </w:r>
          <w:r w:rsidR="00EF5590" w:rsidRPr="00403D3E">
            <w:rPr>
              <w:rFonts w:cs="B Lotus" w:hint="cs"/>
              <w:sz w:val="20"/>
              <w:rtl/>
            </w:rPr>
            <w:t>ی‌</w:t>
          </w:r>
          <w:r w:rsidR="00EF5590" w:rsidRPr="00403D3E">
            <w:rPr>
              <w:rFonts w:cs="B Lotus" w:hint="eastAsia"/>
              <w:sz w:val="20"/>
              <w:rtl/>
            </w:rPr>
            <w:t>کند</w:t>
          </w:r>
          <w:r w:rsidR="00EF5590" w:rsidRPr="00403D3E">
            <w:rPr>
              <w:rFonts w:cs="B Lotus"/>
              <w:sz w:val="20"/>
              <w:rtl/>
            </w:rPr>
            <w:t xml:space="preserve"> که نشان‌دهنده ا</w:t>
          </w:r>
          <w:r w:rsidR="00EF5590" w:rsidRPr="00403D3E">
            <w:rPr>
              <w:rFonts w:cs="B Lotus" w:hint="cs"/>
              <w:sz w:val="20"/>
              <w:rtl/>
            </w:rPr>
            <w:t>ی</w:t>
          </w:r>
          <w:r w:rsidR="00EF5590" w:rsidRPr="00403D3E">
            <w:rPr>
              <w:rFonts w:cs="B Lotus" w:hint="eastAsia"/>
              <w:sz w:val="20"/>
              <w:rtl/>
            </w:rPr>
            <w:t>ن</w:t>
          </w:r>
          <w:r w:rsidR="00EF5590" w:rsidRPr="00403D3E">
            <w:rPr>
              <w:rFonts w:cs="B Lotus"/>
              <w:sz w:val="20"/>
              <w:rtl/>
            </w:rPr>
            <w:t xml:space="preserve"> است که آ</w:t>
          </w:r>
          <w:r w:rsidR="00EF5590" w:rsidRPr="00403D3E">
            <w:rPr>
              <w:rFonts w:cs="B Lotus" w:hint="cs"/>
              <w:sz w:val="20"/>
              <w:rtl/>
            </w:rPr>
            <w:t>ی</w:t>
          </w:r>
          <w:r w:rsidR="00EF5590" w:rsidRPr="00403D3E">
            <w:rPr>
              <w:rFonts w:cs="B Lotus" w:hint="eastAsia"/>
              <w:sz w:val="20"/>
              <w:rtl/>
            </w:rPr>
            <w:t>ا</w:t>
          </w:r>
          <w:r w:rsidR="00EF5590" w:rsidRPr="00403D3E">
            <w:rPr>
              <w:rFonts w:cs="B Lotus"/>
              <w:sz w:val="20"/>
              <w:rtl/>
            </w:rPr>
            <w:t xml:space="preserve"> نور کاف</w:t>
          </w:r>
          <w:r w:rsidR="00EF5590" w:rsidRPr="00403D3E">
            <w:rPr>
              <w:rFonts w:cs="B Lotus" w:hint="cs"/>
              <w:sz w:val="20"/>
              <w:rtl/>
            </w:rPr>
            <w:t>ی</w:t>
          </w:r>
          <w:r w:rsidR="00EF5590" w:rsidRPr="00403D3E">
            <w:rPr>
              <w:rFonts w:cs="B Lotus"/>
              <w:sz w:val="20"/>
              <w:rtl/>
            </w:rPr>
            <w:t xml:space="preserve"> در سطح وجود دارد </w:t>
          </w:r>
          <w:r w:rsidR="00EF5590" w:rsidRPr="00403D3E">
            <w:rPr>
              <w:rFonts w:cs="B Lotus" w:hint="cs"/>
              <w:sz w:val="20"/>
              <w:rtl/>
            </w:rPr>
            <w:t>ی</w:t>
          </w:r>
          <w:r w:rsidR="00EF5590" w:rsidRPr="00403D3E">
            <w:rPr>
              <w:rFonts w:cs="B Lotus" w:hint="eastAsia"/>
              <w:sz w:val="20"/>
              <w:rtl/>
            </w:rPr>
            <w:t>ا</w:t>
          </w:r>
          <w:r w:rsidR="00EF5590" w:rsidRPr="00403D3E">
            <w:rPr>
              <w:rFonts w:cs="B Lotus"/>
              <w:sz w:val="20"/>
              <w:rtl/>
            </w:rPr>
            <w:t xml:space="preserve"> خ</w:t>
          </w:r>
          <w:r w:rsidR="00EF5590" w:rsidRPr="00403D3E">
            <w:rPr>
              <w:rFonts w:cs="B Lotus" w:hint="cs"/>
              <w:sz w:val="20"/>
              <w:rtl/>
            </w:rPr>
            <w:t>ی</w:t>
          </w:r>
          <w:r w:rsidR="00EF5590" w:rsidRPr="00403D3E">
            <w:rPr>
              <w:rFonts w:cs="B Lotus" w:hint="eastAsia"/>
              <w:sz w:val="20"/>
              <w:rtl/>
            </w:rPr>
            <w:t>ر</w:t>
          </w:r>
          <w:r w:rsidR="00EF5590" w:rsidRPr="00403D3E">
            <w:rPr>
              <w:rFonts w:cs="B Lotus"/>
              <w:sz w:val="20"/>
              <w:rtl/>
            </w:rPr>
            <w:t xml:space="preserve"> تا </w:t>
          </w:r>
          <w:r w:rsidR="00EF5590" w:rsidRPr="00403D3E">
            <w:rPr>
              <w:rFonts w:cs="B Lotus" w:hint="cs"/>
              <w:sz w:val="20"/>
              <w:rtl/>
            </w:rPr>
            <w:t>ی</w:t>
          </w:r>
          <w:r w:rsidR="00EF5590" w:rsidRPr="00403D3E">
            <w:rPr>
              <w:rFonts w:cs="B Lotus" w:hint="eastAsia"/>
              <w:sz w:val="20"/>
              <w:rtl/>
            </w:rPr>
            <w:t>ک</w:t>
          </w:r>
          <w:r w:rsidR="00EF5590" w:rsidRPr="00403D3E">
            <w:rPr>
              <w:rFonts w:cs="B Lotus"/>
              <w:sz w:val="20"/>
              <w:rtl/>
            </w:rPr>
            <w:t xml:space="preserve"> فرد شاغل بتواند تنها در نور روز کار کند.</w:t>
          </w:r>
          <w:r w:rsidR="002618FB" w:rsidRPr="00403D3E">
            <w:rPr>
              <w:rFonts w:cs="B Lotus" w:hint="cs"/>
              <w:sz w:val="20"/>
              <w:rtl/>
            </w:rPr>
            <w:t xml:space="preserve"> </w:t>
          </w:r>
          <w:r w:rsidR="009A6F48" w:rsidRPr="00403D3E">
            <w:rPr>
              <w:rFonts w:cs="B Lotus"/>
              <w:sz w:val="20"/>
              <w:rtl/>
            </w:rPr>
            <w:fldChar w:fldCharType="begin"/>
          </w:r>
          <w:r w:rsidR="009A6F48" w:rsidRPr="00403D3E">
            <w:rPr>
              <w:rFonts w:cs="B Lotus"/>
              <w:sz w:val="20"/>
              <w:rtl/>
            </w:rPr>
            <w:instrText xml:space="preserve"> </w:instrText>
          </w:r>
          <w:r w:rsidR="009A6F48" w:rsidRPr="00403D3E">
            <w:rPr>
              <w:rFonts w:cs="B Lotus"/>
              <w:sz w:val="20"/>
            </w:rPr>
            <w:instrText>ADDIN ZOTERO_ITEM CSL_CITATION {"citationID":"18eidjmmgq","properties":{"formattedCitation":"{\\rtf \\rtlpar\\rtlmark\\qr (Aly Etman &amp; Nassar, 2013, p. 3029)}","plainCitation</w:instrText>
          </w:r>
          <w:r w:rsidR="009A6F48" w:rsidRPr="00403D3E">
            <w:rPr>
              <w:rFonts w:cs="B Lotus"/>
              <w:sz w:val="20"/>
              <w:rtl/>
            </w:rPr>
            <w:instrText>":"‏(</w:instrText>
          </w:r>
          <w:r w:rsidR="009A6F48" w:rsidRPr="00403D3E">
            <w:rPr>
              <w:rFonts w:cs="B Lotus"/>
              <w:sz w:val="20"/>
            </w:rPr>
            <w:instrText>Aly Etman &amp; Nassar, 2013, p. 3029)"},"citationItems":[{"id":1951,"uris":["https://pajoohyar.ir/users/705/items/UANH93SJ"],"uri":["https://pajoohyar.ir/users/705/items/UANH93SJ"],"itemData":{"id":1951,"type":"paper-conference","title":"Integrating Performance and Parametric Design Tools for Urban Daylight Enchancement","publisher</w:instrText>
          </w:r>
          <w:r w:rsidR="009A6F48" w:rsidRPr="00403D3E">
            <w:rPr>
              <w:rFonts w:cs="B Lotus"/>
              <w:sz w:val="20"/>
              <w:rtl/>
            </w:rPr>
            <w:instrText>-</w:instrText>
          </w:r>
          <w:r w:rsidR="009A6F48" w:rsidRPr="00403D3E">
            <w:rPr>
              <w:rFonts w:cs="B Lotus"/>
              <w:sz w:val="20"/>
            </w:rPr>
            <w:instrText>place":"Chambéry, France","page":"3027-3034","event":"13th Conference of International Building Performance Simulation Association","event-place":"Chambéry, France","language":"en-us","author":[{"family":"Aly Etman","given":"Mohamed"},{"family":"Nassar</w:instrText>
          </w:r>
          <w:r w:rsidR="009A6F48" w:rsidRPr="00403D3E">
            <w:rPr>
              <w:rFonts w:cs="B Lotus"/>
              <w:sz w:val="20"/>
              <w:rtl/>
            </w:rPr>
            <w:instrText>","</w:instrText>
          </w:r>
          <w:r w:rsidR="009A6F48" w:rsidRPr="00403D3E">
            <w:rPr>
              <w:rFonts w:cs="B Lotus"/>
              <w:sz w:val="20"/>
            </w:rPr>
            <w:instrText>given":"Khaled"}],"issued":{"date-parts":[["2013"]]}},"locator":"3029","label":"page"}],"schema":"https://github.com/citation-style-language/schema/raw/master/csl-citation.json</w:instrText>
          </w:r>
          <w:r w:rsidR="009A6F48" w:rsidRPr="00403D3E">
            <w:rPr>
              <w:rFonts w:cs="B Lotus"/>
              <w:sz w:val="20"/>
              <w:rtl/>
            </w:rPr>
            <w:instrText xml:space="preserve">"} </w:instrText>
          </w:r>
          <w:r w:rsidR="009A6F48" w:rsidRPr="00403D3E">
            <w:rPr>
              <w:rFonts w:cs="B Lotus"/>
              <w:sz w:val="20"/>
              <w:rtl/>
            </w:rPr>
            <w:fldChar w:fldCharType="separate"/>
          </w:r>
          <w:r w:rsidR="009A6F48" w:rsidRPr="00403D3E">
            <w:rPr>
              <w:rFonts w:cs="B Lotus"/>
              <w:sz w:val="20"/>
              <w:rtl/>
              <w:lang w:bidi="ar-SA"/>
            </w:rPr>
            <w:t>‏(</w:t>
          </w:r>
          <w:r w:rsidR="009A6F48" w:rsidRPr="00403D3E">
            <w:rPr>
              <w:rFonts w:cs="B Lotus"/>
              <w:sz w:val="20"/>
            </w:rPr>
            <w:t>A</w:t>
          </w:r>
          <w:r w:rsidR="006244F3">
            <w:rPr>
              <w:rFonts w:cs="B Lotus"/>
              <w:sz w:val="20"/>
            </w:rPr>
            <w:t>ly Etman &amp; Nassar, 2013</w:t>
          </w:r>
          <w:r w:rsidR="009A6F48" w:rsidRPr="00403D3E">
            <w:rPr>
              <w:rFonts w:cs="B Lotus"/>
              <w:sz w:val="20"/>
              <w:rtl/>
              <w:lang w:bidi="ar-SA"/>
            </w:rPr>
            <w:t>)</w:t>
          </w:r>
          <w:r w:rsidR="009A6F48" w:rsidRPr="00403D3E">
            <w:rPr>
              <w:rFonts w:cs="B Lotus"/>
              <w:sz w:val="20"/>
              <w:rtl/>
            </w:rPr>
            <w:fldChar w:fldCharType="end"/>
          </w:r>
          <w:r w:rsidR="009A6F48" w:rsidRPr="00403D3E">
            <w:rPr>
              <w:rFonts w:cs="B Lotus" w:hint="cs"/>
              <w:sz w:val="20"/>
              <w:rtl/>
            </w:rPr>
            <w:t>.</w:t>
          </w:r>
          <w:r w:rsidR="00082F99" w:rsidRPr="00403D3E">
            <w:rPr>
              <w:rFonts w:cs="B Lotus" w:hint="cs"/>
              <w:sz w:val="20"/>
              <w:rtl/>
            </w:rPr>
            <w:t xml:space="preserve"> </w:t>
          </w:r>
          <w:r w:rsidR="004744C7" w:rsidRPr="00403D3E">
            <w:rPr>
              <w:rFonts w:cs="B Lotus"/>
              <w:sz w:val="20"/>
              <w:rtl/>
            </w:rPr>
            <w:t>آنال</w:t>
          </w:r>
          <w:r w:rsidR="004744C7" w:rsidRPr="00403D3E">
            <w:rPr>
              <w:rFonts w:cs="B Lotus" w:hint="cs"/>
              <w:sz w:val="20"/>
              <w:rtl/>
            </w:rPr>
            <w:t>ی</w:t>
          </w:r>
          <w:r w:rsidR="004744C7" w:rsidRPr="00403D3E">
            <w:rPr>
              <w:rFonts w:cs="B Lotus" w:hint="eastAsia"/>
              <w:sz w:val="20"/>
              <w:rtl/>
            </w:rPr>
            <w:t>ز</w:t>
          </w:r>
          <w:r w:rsidR="004744C7" w:rsidRPr="00403D3E">
            <w:rPr>
              <w:rFonts w:cs="B Lotus" w:hint="cs"/>
              <w:sz w:val="20"/>
              <w:rtl/>
            </w:rPr>
            <w:t>ی</w:t>
          </w:r>
          <w:r w:rsidR="004744C7" w:rsidRPr="00403D3E">
            <w:rPr>
              <w:rFonts w:cs="B Lotus"/>
              <w:sz w:val="20"/>
              <w:rtl/>
            </w:rPr>
            <w:t xml:space="preserve"> که </w:t>
          </w:r>
          <w:r w:rsidR="004744C7" w:rsidRPr="00403D3E">
            <w:rPr>
              <w:rFonts w:cs="B Lotus" w:hint="eastAsia"/>
              <w:sz w:val="20"/>
              <w:rtl/>
            </w:rPr>
            <w:t>در</w:t>
          </w:r>
          <w:r w:rsidR="004744C7" w:rsidRPr="00403D3E">
            <w:rPr>
              <w:rFonts w:cs="B Lotus"/>
              <w:sz w:val="20"/>
              <w:rtl/>
            </w:rPr>
            <w:t xml:space="preserve"> ا</w:t>
          </w:r>
          <w:r w:rsidR="004744C7" w:rsidRPr="00403D3E">
            <w:rPr>
              <w:rFonts w:cs="B Lotus" w:hint="cs"/>
              <w:sz w:val="20"/>
              <w:rtl/>
            </w:rPr>
            <w:t>ی</w:t>
          </w:r>
          <w:r w:rsidR="004744C7" w:rsidRPr="00403D3E">
            <w:rPr>
              <w:rFonts w:cs="B Lotus" w:hint="eastAsia"/>
              <w:sz w:val="20"/>
              <w:rtl/>
            </w:rPr>
            <w:t>ن</w:t>
          </w:r>
          <w:r w:rsidR="004744C7" w:rsidRPr="00403D3E">
            <w:rPr>
              <w:rFonts w:cs="B Lotus"/>
              <w:sz w:val="20"/>
              <w:rtl/>
            </w:rPr>
            <w:t xml:space="preserve"> </w:t>
          </w:r>
          <w:r w:rsidR="000010D8" w:rsidRPr="00403D3E">
            <w:rPr>
              <w:rFonts w:cs="B Lotus" w:hint="cs"/>
              <w:sz w:val="20"/>
              <w:rtl/>
            </w:rPr>
            <w:t>پژوهش</w:t>
          </w:r>
          <w:r w:rsidR="004744C7" w:rsidRPr="00403D3E">
            <w:rPr>
              <w:rFonts w:cs="B Lotus"/>
              <w:sz w:val="20"/>
              <w:rtl/>
            </w:rPr>
            <w:t xml:space="preserve"> از آن استفاده م</w:t>
          </w:r>
          <w:r w:rsidR="004744C7" w:rsidRPr="00403D3E">
            <w:rPr>
              <w:rFonts w:cs="B Lotus" w:hint="cs"/>
              <w:sz w:val="20"/>
              <w:rtl/>
            </w:rPr>
            <w:t>ی‌</w:t>
          </w:r>
          <w:r w:rsidR="004744C7" w:rsidRPr="00403D3E">
            <w:rPr>
              <w:rFonts w:cs="B Lotus" w:hint="eastAsia"/>
              <w:sz w:val="20"/>
              <w:rtl/>
            </w:rPr>
            <w:t>شود</w:t>
          </w:r>
          <w:r w:rsidR="004744C7" w:rsidRPr="00403D3E">
            <w:rPr>
              <w:rFonts w:cs="B Lotus" w:hint="cs"/>
              <w:sz w:val="20"/>
              <w:rtl/>
            </w:rPr>
            <w:t xml:space="preserve"> «</w:t>
          </w:r>
          <w:r w:rsidR="004744C7" w:rsidRPr="00403D3E">
            <w:rPr>
              <w:rFonts w:cs="B Lotus"/>
              <w:sz w:val="20"/>
              <w:rtl/>
            </w:rPr>
            <w:t>روشنا</w:t>
          </w:r>
          <w:r w:rsidR="004744C7" w:rsidRPr="00403D3E">
            <w:rPr>
              <w:rFonts w:cs="B Lotus" w:hint="cs"/>
              <w:sz w:val="20"/>
              <w:rtl/>
            </w:rPr>
            <w:t>یی</w:t>
          </w:r>
          <w:r w:rsidR="004744C7" w:rsidRPr="00403D3E">
            <w:rPr>
              <w:rFonts w:cs="B Lotus"/>
              <w:sz w:val="20"/>
              <w:rtl/>
            </w:rPr>
            <w:t xml:space="preserve"> طب</w:t>
          </w:r>
          <w:r w:rsidR="004744C7" w:rsidRPr="00403D3E">
            <w:rPr>
              <w:rFonts w:cs="B Lotus" w:hint="cs"/>
              <w:sz w:val="20"/>
              <w:rtl/>
            </w:rPr>
            <w:t>ی</w:t>
          </w:r>
          <w:r w:rsidR="004744C7" w:rsidRPr="00403D3E">
            <w:rPr>
              <w:rFonts w:cs="B Lotus" w:hint="eastAsia"/>
              <w:sz w:val="20"/>
              <w:rtl/>
            </w:rPr>
            <w:t>ع</w:t>
          </w:r>
          <w:r w:rsidR="004744C7" w:rsidRPr="00403D3E">
            <w:rPr>
              <w:rFonts w:cs="B Lotus" w:hint="cs"/>
              <w:sz w:val="20"/>
              <w:rtl/>
            </w:rPr>
            <w:t>ی</w:t>
          </w:r>
          <w:r w:rsidR="004744C7" w:rsidRPr="00403D3E">
            <w:rPr>
              <w:rFonts w:cs="B Lotus"/>
              <w:sz w:val="20"/>
              <w:rtl/>
            </w:rPr>
            <w:t xml:space="preserve"> در دسترس</w:t>
          </w:r>
          <w:r w:rsidR="004744C7" w:rsidRPr="00403D3E">
            <w:rPr>
              <w:rStyle w:val="FootnoteReference"/>
              <w:rFonts w:cs="B Lotus"/>
              <w:sz w:val="20"/>
              <w:rtl/>
            </w:rPr>
            <w:footnoteReference w:id="37"/>
          </w:r>
          <w:r w:rsidR="004744C7" w:rsidRPr="00403D3E">
            <w:rPr>
              <w:rFonts w:cs="B Lotus" w:hint="cs"/>
              <w:sz w:val="20"/>
              <w:rtl/>
            </w:rPr>
            <w:t>» (</w:t>
          </w:r>
          <w:r w:rsidR="004744C7" w:rsidRPr="00403D3E">
            <w:rPr>
              <w:rFonts w:cs="B Lotus"/>
              <w:sz w:val="20"/>
            </w:rPr>
            <w:t>DA</w:t>
          </w:r>
          <w:r w:rsidR="004744C7" w:rsidRPr="00403D3E">
            <w:rPr>
              <w:rFonts w:cs="B Lotus" w:hint="cs"/>
              <w:sz w:val="20"/>
              <w:rtl/>
            </w:rPr>
            <w:t>)</w:t>
          </w:r>
          <w:r w:rsidR="004744C7" w:rsidRPr="00403D3E">
            <w:rPr>
              <w:rFonts w:cs="B Lotus"/>
              <w:sz w:val="20"/>
              <w:rtl/>
            </w:rPr>
            <w:t xml:space="preserve"> است. </w:t>
          </w:r>
          <w:r w:rsidR="004744C7" w:rsidRPr="00403D3E">
            <w:rPr>
              <w:rFonts w:cs="B Lotus" w:hint="cs"/>
              <w:sz w:val="20"/>
              <w:rtl/>
            </w:rPr>
            <w:t>روشنایی طبیعی در دسترس</w:t>
          </w:r>
          <w:r w:rsidR="004744C7" w:rsidRPr="00403D3E">
            <w:rPr>
              <w:rFonts w:cs="B Lotus"/>
              <w:sz w:val="20"/>
              <w:rtl/>
            </w:rPr>
            <w:t xml:space="preserve"> مع</w:t>
          </w:r>
          <w:r w:rsidR="004744C7" w:rsidRPr="00403D3E">
            <w:rPr>
              <w:rFonts w:cs="B Lotus" w:hint="cs"/>
              <w:sz w:val="20"/>
              <w:rtl/>
            </w:rPr>
            <w:t>ی</w:t>
          </w:r>
          <w:r w:rsidR="004744C7" w:rsidRPr="00403D3E">
            <w:rPr>
              <w:rFonts w:cs="B Lotus" w:hint="eastAsia"/>
              <w:sz w:val="20"/>
              <w:rtl/>
            </w:rPr>
            <w:t>ار</w:t>
          </w:r>
          <w:r w:rsidR="004744C7" w:rsidRPr="00403D3E">
            <w:rPr>
              <w:rFonts w:cs="B Lotus"/>
              <w:sz w:val="20"/>
              <w:rtl/>
            </w:rPr>
            <w:t xml:space="preserve"> عملکرد نور روز</w:t>
          </w:r>
          <w:r w:rsidR="004744C7" w:rsidRPr="00403D3E">
            <w:rPr>
              <w:rFonts w:cs="B Lotus" w:hint="cs"/>
              <w:sz w:val="20"/>
              <w:rtl/>
            </w:rPr>
            <w:t>،</w:t>
          </w:r>
          <w:r w:rsidR="004744C7" w:rsidRPr="00403D3E">
            <w:rPr>
              <w:rFonts w:cs="B Lotus"/>
              <w:sz w:val="20"/>
              <w:rtl/>
            </w:rPr>
            <w:t xml:space="preserve"> مبتن</w:t>
          </w:r>
          <w:r w:rsidR="004744C7" w:rsidRPr="00403D3E">
            <w:rPr>
              <w:rFonts w:cs="B Lotus" w:hint="cs"/>
              <w:sz w:val="20"/>
              <w:rtl/>
            </w:rPr>
            <w:t>ی</w:t>
          </w:r>
          <w:r w:rsidR="004744C7" w:rsidRPr="00403D3E">
            <w:rPr>
              <w:rFonts w:cs="B Lotus"/>
              <w:sz w:val="20"/>
              <w:rtl/>
            </w:rPr>
            <w:t xml:space="preserve"> بر آب و هوا است</w:t>
          </w:r>
          <w:r w:rsidR="004744C7" w:rsidRPr="00403D3E">
            <w:rPr>
              <w:rFonts w:cs="B Lotus" w:hint="cs"/>
              <w:sz w:val="20"/>
              <w:rtl/>
            </w:rPr>
            <w:t xml:space="preserve"> که </w:t>
          </w:r>
          <w:r w:rsidR="004744C7" w:rsidRPr="00403D3E">
            <w:rPr>
              <w:rFonts w:cs="B Lotus"/>
              <w:sz w:val="20"/>
              <w:rtl/>
            </w:rPr>
            <w:t>با اضافه کردن موقع</w:t>
          </w:r>
          <w:r w:rsidR="004744C7" w:rsidRPr="00403D3E">
            <w:rPr>
              <w:rFonts w:cs="B Lotus" w:hint="cs"/>
              <w:sz w:val="20"/>
              <w:rtl/>
            </w:rPr>
            <w:t>ی</w:t>
          </w:r>
          <w:r w:rsidR="004744C7" w:rsidRPr="00403D3E">
            <w:rPr>
              <w:rFonts w:cs="B Lotus" w:hint="eastAsia"/>
              <w:sz w:val="20"/>
              <w:rtl/>
            </w:rPr>
            <w:t>ت</w:t>
          </w:r>
          <w:r w:rsidR="004744C7" w:rsidRPr="00403D3E">
            <w:rPr>
              <w:rFonts w:cs="B Lotus"/>
              <w:sz w:val="20"/>
              <w:rtl/>
            </w:rPr>
            <w:t xml:space="preserve"> مکان</w:t>
          </w:r>
          <w:r w:rsidR="004744C7" w:rsidRPr="00403D3E">
            <w:rPr>
              <w:rFonts w:cs="B Lotus" w:hint="cs"/>
              <w:sz w:val="20"/>
              <w:rtl/>
            </w:rPr>
            <w:t>ی</w:t>
          </w:r>
          <w:r w:rsidR="004744C7" w:rsidRPr="00403D3E">
            <w:rPr>
              <w:rFonts w:cs="B Lotus"/>
              <w:sz w:val="20"/>
              <w:rtl/>
            </w:rPr>
            <w:t xml:space="preserve"> و جهت</w:t>
          </w:r>
          <w:r w:rsidR="004744C7" w:rsidRPr="00403D3E">
            <w:rPr>
              <w:rFonts w:cs="B Lotus" w:hint="cs"/>
              <w:sz w:val="20"/>
              <w:rtl/>
            </w:rPr>
            <w:t>‌</w:t>
          </w:r>
          <w:r w:rsidR="004744C7" w:rsidRPr="00403D3E">
            <w:rPr>
              <w:rFonts w:cs="B Lotus"/>
              <w:sz w:val="20"/>
              <w:rtl/>
            </w:rPr>
            <w:t>گ</w:t>
          </w:r>
          <w:r w:rsidR="004744C7" w:rsidRPr="00403D3E">
            <w:rPr>
              <w:rFonts w:cs="B Lotus" w:hint="cs"/>
              <w:sz w:val="20"/>
              <w:rtl/>
            </w:rPr>
            <w:t>ی</w:t>
          </w:r>
          <w:r w:rsidR="004744C7" w:rsidRPr="00403D3E">
            <w:rPr>
              <w:rFonts w:cs="B Lotus" w:hint="eastAsia"/>
              <w:sz w:val="20"/>
              <w:rtl/>
            </w:rPr>
            <w:t>ر</w:t>
          </w:r>
          <w:r w:rsidR="004744C7" w:rsidRPr="00403D3E">
            <w:rPr>
              <w:rFonts w:cs="B Lotus" w:hint="cs"/>
              <w:sz w:val="20"/>
              <w:rtl/>
            </w:rPr>
            <w:t>ی</w:t>
          </w:r>
          <w:r w:rsidR="004744C7" w:rsidRPr="00403D3E">
            <w:rPr>
              <w:rFonts w:cs="B Lotus"/>
              <w:sz w:val="20"/>
              <w:rtl/>
            </w:rPr>
            <w:t xml:space="preserve"> نما</w:t>
          </w:r>
          <w:r w:rsidR="004744C7" w:rsidRPr="00403D3E">
            <w:rPr>
              <w:rFonts w:cs="B Lotus" w:hint="cs"/>
              <w:sz w:val="20"/>
              <w:rtl/>
            </w:rPr>
            <w:t>ی</w:t>
          </w:r>
          <w:r w:rsidR="004744C7" w:rsidRPr="00403D3E">
            <w:rPr>
              <w:rFonts w:cs="B Lotus"/>
              <w:sz w:val="20"/>
              <w:rtl/>
            </w:rPr>
            <w:t xml:space="preserve"> ساختمان </w:t>
          </w:r>
          <w:r w:rsidR="004744C7" w:rsidRPr="00403D3E">
            <w:rPr>
              <w:rFonts w:cs="B Lotus" w:hint="cs"/>
              <w:sz w:val="20"/>
              <w:rtl/>
            </w:rPr>
            <w:t xml:space="preserve">انجام می‌گیرد. همچنین این آنالیز با توجه به شرایط </w:t>
          </w:r>
          <w:r w:rsidR="004744C7" w:rsidRPr="00403D3E">
            <w:rPr>
              <w:rFonts w:cs="B Lotus"/>
              <w:sz w:val="20"/>
              <w:rtl/>
            </w:rPr>
            <w:t>سال</w:t>
          </w:r>
          <w:r w:rsidR="004744C7" w:rsidRPr="00403D3E">
            <w:rPr>
              <w:rFonts w:cs="B Lotus" w:hint="cs"/>
              <w:sz w:val="20"/>
              <w:rtl/>
            </w:rPr>
            <w:t>انه یک محدوده</w:t>
          </w:r>
          <w:r w:rsidR="004744C7" w:rsidRPr="00403D3E">
            <w:rPr>
              <w:rFonts w:cs="B Lotus"/>
              <w:sz w:val="20"/>
              <w:rtl/>
            </w:rPr>
            <w:t xml:space="preserve"> </w:t>
          </w:r>
          <w:r w:rsidR="004744C7" w:rsidRPr="00403D3E">
            <w:rPr>
              <w:rFonts w:cs="B Lotus" w:hint="cs"/>
              <w:sz w:val="20"/>
              <w:rtl/>
            </w:rPr>
            <w:t xml:space="preserve">سنجیده می‌شود </w:t>
          </w:r>
          <w:r w:rsidR="004744C7" w:rsidRPr="00403D3E">
            <w:rPr>
              <w:rFonts w:cs="B Lotus"/>
              <w:sz w:val="20"/>
            </w:rPr>
            <w:fldChar w:fldCharType="begin"/>
          </w:r>
          <w:r w:rsidR="00F2253A" w:rsidRPr="00403D3E">
            <w:rPr>
              <w:rFonts w:cs="B Lotus"/>
              <w:sz w:val="20"/>
            </w:rPr>
            <w:instrText xml:space="preserve"> ADDIN ZOTERO_ITEM CSL_CITATION {"citationID":"HYMEqw9Z","properties":{"unsorted":true,"formattedCitation":"{\\rtf \\rtlpar\\rtlmark\\qr (Agirbas, 2019, p. 142; Bian &amp; Ma, 2017, p. 348; \\uc0\\u350{}ENER YILMAZ, 2016, p. 60; C. F. Reinhart &amp; Walkenhorst, 2001)}","plainCitation":"</w:instrText>
          </w:r>
          <w:r w:rsidR="00F2253A" w:rsidRPr="00403D3E">
            <w:rPr>
              <w:rFonts w:cs="B Lotus"/>
              <w:sz w:val="20"/>
              <w:rtl/>
            </w:rPr>
            <w:instrText>‏</w:instrText>
          </w:r>
          <w:r w:rsidR="00F2253A" w:rsidRPr="00403D3E">
            <w:rPr>
              <w:rFonts w:cs="B Lotus"/>
              <w:sz w:val="20"/>
            </w:rPr>
            <w:instrText>(Agirbas, 2019, p. 142; Bian &amp; Ma, 2017, p. 348; ŞENER YILMAZ, 2016, p. 60; C. F. Reinhart &amp; Walkenhorst, 2001)"},"citationItems":[{"id":1401,"uris":["http://pajoohyar.ir/users/705/items/GXW864E6"],"uri":["http://pajoohyar.ir/users/705/items/GXW864E6"],"itemData":{"id":1401,"type":"article-journal","title":"Façade form-finding with swarm intelligence","container-title":"Automation in Construction","page":"140-151","volume":"99","source":"www.sciencedirect.com","abstract":"Design approaches associated with nature and biology have existed in the world of architecture for many years. In this approach, nature is used as a m…","URL":"https://www.sciencedirect.com/science/article/pii/S0926580517305447","DOI":"10.1016/j.autcon.2018.12.003","ISSN":"0926-5805","language":"en-us","author":[{"family":"Agirbas","given":"Asli"}],"issued":{"date-parts":[["2019",3,1]]},"accessed":{"date-parts":[["2019",8,2]]}},"locator":"142","label":"page","label2":"page","label3":"page"},{"id":1402,"uris":["http://pajoohyar.ir/users/705/items/75NBFEZ8"],"uri":["http://pajoohyar.ir/users/705/items/75NBFEZ8"],"itemData":{"id":1402,"type":"article-journal","title":"Analysis of daylight metrics of side-lit room in Canton, south China: A comparison between daylight autonomy and daylight factor","container-title":"Energy and Buildings","page":"347-354","volume":"138","source":"www.sciencedirect.com","abstract":"To ensure sufficient daylight in rooms, daylight performance metrics are the basic references to guide building design or to benchmark a building agai…","URL":"https://www.sciencedirect.com/science/article/pii/S0378778816319569","DOI":"10.1016/j.enbuild.2016.12.059","ISSN":"0378-7788","shortTitle":"Analysis of daylight metrics of side-lit room in Canton, south China","language":"en-us","author":[{"family":"Bian","given":"Yu"},{"family":"Ma","given":"Yuan"}],"issued":{"date-parts":[["2017",3,1]]},"accessed":{"date-parts":[["2019",8,2]]}},"locator":"348","label":"page","label2":"page","label3":"page"},{"id":1403,"uris":["http://pajoohyar.ir/users/705/items/MSJJ8VG2"],"uri":["http://pajoohyar.ir/users/705/items/MSJJ8VG2"],"itemData":{"id":1403,"type":"article-journal","title":"Proposal of a façade design approach for daylight performance determination in buildings","container-title":"ITU A|Z","page":"</w:instrText>
          </w:r>
          <w:r w:rsidR="00F2253A" w:rsidRPr="00403D3E">
            <w:rPr>
              <w:rFonts w:cs="B Lotus"/>
              <w:sz w:val="20"/>
              <w:rtl/>
            </w:rPr>
            <w:instrText>۵۷-۶۴</w:instrText>
          </w:r>
          <w:r w:rsidR="00F2253A" w:rsidRPr="00403D3E">
            <w:rPr>
              <w:rFonts w:cs="B Lotus"/>
              <w:sz w:val="20"/>
            </w:rPr>
            <w:instrText>","volume":"</w:instrText>
          </w:r>
          <w:r w:rsidR="00F2253A" w:rsidRPr="00403D3E">
            <w:rPr>
              <w:rFonts w:cs="B Lotus"/>
              <w:sz w:val="20"/>
              <w:rtl/>
            </w:rPr>
            <w:instrText>۱۳</w:instrText>
          </w:r>
          <w:r w:rsidR="00F2253A" w:rsidRPr="00403D3E">
            <w:rPr>
              <w:rFonts w:cs="B Lotus"/>
              <w:sz w:val="20"/>
            </w:rPr>
            <w:instrText>","issue":"</w:instrText>
          </w:r>
          <w:r w:rsidR="00F2253A" w:rsidRPr="00403D3E">
            <w:rPr>
              <w:rFonts w:cs="B Lotus"/>
              <w:sz w:val="20"/>
              <w:rtl/>
            </w:rPr>
            <w:instrText>۲</w:instrText>
          </w:r>
          <w:r w:rsidR="00F2253A" w:rsidRPr="00403D3E">
            <w:rPr>
              <w:rFonts w:cs="B Lotus"/>
              <w:sz w:val="20"/>
            </w:rPr>
            <w:instrText xml:space="preserve">","DOI":"https://doi.org/10.5505/itujfa.2016.49140.","language":"en-us","author":[{"family":"ŞENER YILMAZ","given":"Feride"}],"issued":{"date-parts":[["2016"]]}},"locator":"60","label":"page","label2":"page","label3":"page"},{"id":1361,"uris":["http://pajoohyar.ir/users/705/items/99VQF59U"],"uri":["http://pajoohyar.ir/users/705/items/99VQF59U"],"itemData":{"id":1361,"type":"article-journal","title":"Validation of dynamic RADIANCE-based daylight simulations for a test office with external blinds","container-title":"Energy and Buildings","page":"683-697","volume":"33","issue":"7","source":"www.sciencedirect.com","abstract":"The study encompasses the validation of the dynamic, RADIANCE-based daylight simulation method DAYSIM, which uses the concept of daylight coefficients…","URL":"https://www.sciencedirect.com/science/article/pii/S0378778801000585","DOI":"10.1016/S0378-7788(01)00058-5","ISSN":"0378-7788","language":"en-us","author":[{"family":"Reinhart","given":"Christoph F."},{"family":"Walkenhorst","given":"Oliver"}],"issued":{"date-parts":[["2001",9,1]]},"accessed":{"date-parts":[["2019",7,28]]}},"label":"page","label2":"page","label3":"page"}],"schema":"https://github.com/citation-style-language/schema/raw/master/csl-citation.json"} </w:instrText>
          </w:r>
          <w:r w:rsidR="004744C7" w:rsidRPr="00403D3E">
            <w:rPr>
              <w:rFonts w:cs="B Lotus"/>
              <w:sz w:val="20"/>
            </w:rPr>
            <w:fldChar w:fldCharType="separate"/>
          </w:r>
          <w:r w:rsidR="00F2253A" w:rsidRPr="00403D3E">
            <w:rPr>
              <w:rFonts w:cs="B Lotus"/>
              <w:sz w:val="20"/>
              <w:rtl/>
              <w:lang w:bidi="ar-SA"/>
            </w:rPr>
            <w:t>‏(</w:t>
          </w:r>
          <w:r w:rsidR="00F2253A" w:rsidRPr="00403D3E">
            <w:rPr>
              <w:rFonts w:cs="B Lotus"/>
              <w:sz w:val="20"/>
            </w:rPr>
            <w:t>Agirbas</w:t>
          </w:r>
          <w:r w:rsidR="006244F3">
            <w:rPr>
              <w:rFonts w:cs="B Lotus"/>
              <w:sz w:val="20"/>
            </w:rPr>
            <w:t>, 2019; Bian &amp; Ma, 2017;</w:t>
          </w:r>
          <w:r w:rsidR="00F2253A" w:rsidRPr="00403D3E">
            <w:rPr>
              <w:rFonts w:cs="B Lotus"/>
              <w:sz w:val="20"/>
            </w:rPr>
            <w:t xml:space="preserve"> </w:t>
          </w:r>
          <w:r w:rsidR="006244F3" w:rsidRPr="00450804">
            <w:rPr>
              <w:rFonts w:asciiTheme="majorBidi" w:hAnsiTheme="majorBidi" w:cstheme="majorBidi"/>
              <w:sz w:val="20"/>
              <w:szCs w:val="20"/>
            </w:rPr>
            <w:t>Yılmaz</w:t>
          </w:r>
          <w:r w:rsidR="006244F3">
            <w:rPr>
              <w:rFonts w:cs="B Lotus"/>
              <w:sz w:val="20"/>
            </w:rPr>
            <w:t xml:space="preserve">, 2016; </w:t>
          </w:r>
          <w:r w:rsidR="00F2253A" w:rsidRPr="00403D3E">
            <w:rPr>
              <w:rFonts w:cs="B Lotus"/>
              <w:sz w:val="20"/>
            </w:rPr>
            <w:t>Reinhart &amp; Walkenhorst, 2001</w:t>
          </w:r>
          <w:r w:rsidR="00F2253A" w:rsidRPr="00403D3E">
            <w:rPr>
              <w:rFonts w:cs="B Lotus"/>
              <w:sz w:val="20"/>
              <w:rtl/>
              <w:lang w:bidi="ar-SA"/>
            </w:rPr>
            <w:t>)</w:t>
          </w:r>
          <w:r w:rsidR="004744C7" w:rsidRPr="00403D3E">
            <w:rPr>
              <w:rFonts w:cs="B Lotus"/>
              <w:sz w:val="20"/>
            </w:rPr>
            <w:fldChar w:fldCharType="end"/>
          </w:r>
          <w:r w:rsidR="004744C7" w:rsidRPr="00403D3E">
            <w:rPr>
              <w:rFonts w:cs="B Lotus" w:hint="cs"/>
              <w:sz w:val="20"/>
              <w:rtl/>
            </w:rPr>
            <w:t xml:space="preserve"> توسعه دهنده این آنالیز </w:t>
          </w:r>
          <w:r w:rsidR="004744C7" w:rsidRPr="00403D3E">
            <w:rPr>
              <w:rFonts w:cs="B Lotus"/>
              <w:sz w:val="20"/>
              <w:rtl/>
            </w:rPr>
            <w:t>را</w:t>
          </w:r>
          <w:r w:rsidR="004744C7" w:rsidRPr="00403D3E">
            <w:rPr>
              <w:rFonts w:cs="B Lotus" w:hint="cs"/>
              <w:sz w:val="20"/>
              <w:rtl/>
            </w:rPr>
            <w:t>ی</w:t>
          </w:r>
          <w:r w:rsidR="004744C7" w:rsidRPr="00403D3E">
            <w:rPr>
              <w:rFonts w:cs="B Lotus" w:hint="eastAsia"/>
              <w:sz w:val="20"/>
              <w:rtl/>
            </w:rPr>
            <w:t>نهارت</w:t>
          </w:r>
          <w:r w:rsidR="004744C7" w:rsidRPr="00403D3E">
            <w:rPr>
              <w:rFonts w:cs="B Lotus"/>
              <w:sz w:val="20"/>
              <w:rtl/>
            </w:rPr>
            <w:t xml:space="preserve"> </w:t>
          </w:r>
          <w:r w:rsidR="004744C7" w:rsidRPr="00403D3E">
            <w:rPr>
              <w:rFonts w:cs="B Lotus" w:hint="cs"/>
              <w:sz w:val="20"/>
              <w:rtl/>
            </w:rPr>
            <w:t xml:space="preserve">است </w:t>
          </w:r>
          <w:r w:rsidR="004744C7"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{"citationID":"TwZMGvqw","properties":{"unsorted":true,"formattedCitation":"{\\rtf \\rtlpar\\rtlmark\\qr (\\uc0\\u350{}ENER YILMAZ, 2016, p. 60; C. F. Reinhart &amp; Weissman, 2012; C. F. Reinhart &amp; Wienold, 2010; C. F. Reinhart et al., 2006)}","plainCitation</w:instrText>
          </w:r>
          <w:r w:rsidR="00F2253A" w:rsidRPr="00403D3E">
            <w:rPr>
              <w:rFonts w:cs="B Lotus"/>
              <w:sz w:val="20"/>
              <w:rtl/>
            </w:rPr>
            <w:instrText>":"‏(</w:instrText>
          </w:r>
          <w:r w:rsidR="00F2253A" w:rsidRPr="00403D3E">
            <w:rPr>
              <w:rFonts w:cs="B Lotus"/>
              <w:sz w:val="20"/>
            </w:rPr>
            <w:instrText>ŞENER YILMAZ, 2016, p. 60; C. F. Reinhart &amp; Weissman, 2012; C. F. Reinhart &amp; Wienold, 2010; C. F. Reinhart et al., 2006)"},"citationItems":[{"id":1403,"uris":["http://pajoohyar.ir/users/705/items/MSJJ8VG2"],"uri":["http://pajoohyar.ir/users/705/items/MSJJ8VG2"],"itemData":{"id":1403,"type":"article-journal","title":"Proposal of a façade design approach for daylight performance determination in buildings","container-title":"ITU A|Z","page":"</w:instrText>
          </w:r>
          <w:r w:rsidR="00F2253A" w:rsidRPr="00403D3E">
            <w:rPr>
              <w:rFonts w:cs="B Lotus"/>
              <w:sz w:val="20"/>
              <w:rtl/>
            </w:rPr>
            <w:instrText>۵۷-۶۴</w:instrText>
          </w:r>
          <w:r w:rsidR="00F2253A" w:rsidRPr="00403D3E">
            <w:rPr>
              <w:rFonts w:cs="B Lotus"/>
              <w:sz w:val="20"/>
            </w:rPr>
            <w:instrText>","volume":"</w:instrText>
          </w:r>
          <w:r w:rsidR="00F2253A" w:rsidRPr="00403D3E">
            <w:rPr>
              <w:rFonts w:cs="B Lotus"/>
              <w:sz w:val="20"/>
              <w:rtl/>
            </w:rPr>
            <w:instrText>۱۳</w:instrText>
          </w:r>
          <w:r w:rsidR="00F2253A" w:rsidRPr="00403D3E">
            <w:rPr>
              <w:rFonts w:cs="B Lotus"/>
              <w:sz w:val="20"/>
            </w:rPr>
            <w:instrText>","issue</w:instrText>
          </w:r>
          <w:r w:rsidR="00F2253A" w:rsidRPr="00403D3E">
            <w:rPr>
              <w:rFonts w:cs="B Lotus"/>
              <w:sz w:val="20"/>
              <w:rtl/>
            </w:rPr>
            <w:instrText>":"۲","</w:instrText>
          </w:r>
          <w:r w:rsidR="00F2253A" w:rsidRPr="00403D3E">
            <w:rPr>
              <w:rFonts w:cs="B Lotus"/>
              <w:sz w:val="20"/>
            </w:rPr>
            <w:instrText>DOI":"https://doi.org/10.5505/itujfa.2016.49140.","language":"en-us","author":[{"family":"ŞENER YILMAZ","given":"Feride"}],"issued":{"date-parts</w:instrText>
          </w:r>
          <w:r w:rsidR="00F2253A" w:rsidRPr="00403D3E">
            <w:rPr>
              <w:rFonts w:cs="B Lotus"/>
              <w:sz w:val="20"/>
              <w:rtl/>
            </w:rPr>
            <w:instrText>":[["2016"]]</w:instrText>
          </w:r>
          <w:r w:rsidR="00F2253A" w:rsidRPr="00403D3E">
            <w:rPr>
              <w:rFonts w:cs="B Lotus"/>
              <w:sz w:val="20"/>
            </w:rPr>
            <w:instrText>}},"locator":"60","label":"page","label2":"page","label3":"page"},{"id":1360,"uris":["http://pajoohyar.ir/users/705/items/HCR7VX5W"],"uri":["http://pajoohyar.ir/users/705/items/HCR7VX5W"],"itemData":{"id":1360,"type":"article-journal","title":"The daylit area – Correlating architectural student assessments with current and emerging daylight availability metrics","container-title":"Building and Environment","page":"155-164","volume":"50","source":"www.sciencedirect.com","abstract":"This paper proposes a method for testing current and emerging daylight availability metrics such as daylighting factor</w:instrText>
          </w:r>
          <w:r w:rsidR="00F2253A" w:rsidRPr="00403D3E">
            <w:rPr>
              <w:rFonts w:cs="B Lotus"/>
              <w:sz w:val="20"/>
              <w:rtl/>
            </w:rPr>
            <w:instrText xml:space="preserve">, </w:instrText>
          </w:r>
          <w:r w:rsidR="00F2253A" w:rsidRPr="00403D3E">
            <w:rPr>
              <w:rFonts w:cs="B Lotus"/>
              <w:sz w:val="20"/>
            </w:rPr>
            <w:instrText>daylight autonomy, useful dayl…","URL":"https://www.sciencedirect.com/science/article/pii/S0360132311003817","DOI":"10.1016/j.buildenv.2011.10.024","ISSN":"0360-1323","language":"en-us","author":[{"family":"Reinhart","given":"Christoph F."},{"family":"Weissman","given":"Daniel A."}],"issued":{"date-parts":[["2012",4,1]]},"accessed":{"date-parts":[["2019",7,28]]}},"label":"page","label2":"page","label3":"page"},{"id":1374,"uris":["http://pajoohyar.ir/users/705/items/NTURPEKB"],"uri":["http://pajoohyar.ir</w:instrText>
          </w:r>
          <w:r w:rsidR="00F2253A" w:rsidRPr="00403D3E">
            <w:rPr>
              <w:rFonts w:cs="B Lotus"/>
              <w:sz w:val="20"/>
              <w:rtl/>
            </w:rPr>
            <w:instrText>/</w:instrText>
          </w:r>
          <w:r w:rsidR="00F2253A" w:rsidRPr="00403D3E">
            <w:rPr>
              <w:rFonts w:cs="B Lotus"/>
              <w:sz w:val="20"/>
            </w:rPr>
            <w:instrText>users/705/items/NTURPEKB"],"itemData":{"id":1374,"type":"article-journal","title":"The daylighting dashboard – A simulation-based design analysis for daylit spaces","container-title":"Building and Environment","page":"386-396","volume":"46","issue":"2</w:instrText>
          </w:r>
          <w:r w:rsidR="00F2253A" w:rsidRPr="00403D3E">
            <w:rPr>
              <w:rFonts w:cs="B Lotus"/>
              <w:sz w:val="20"/>
              <w:rtl/>
            </w:rPr>
            <w:instrText>","</w:instrText>
          </w:r>
          <w:r w:rsidR="00F2253A" w:rsidRPr="00403D3E">
            <w:rPr>
              <w:rFonts w:cs="B Lotus"/>
              <w:sz w:val="20"/>
            </w:rPr>
            <w:instrText>source":"app.dimensions.ai","abstract":"This paper presents a vision of how state-of-the-art computer-based analysis techniques can be effectively used during the design of daylit spaces. Following a review of recent advances in dynamic daylight computation capabilities, climate-based daylighting metrics, occupant behavior and glare analysis, a fully integrated design analysis method is introduced that simultaneously considers annual daylight availability, visual comfort and energy use: Annual daylight glare probability profiles are combined with an occupant behavior model in order to determine annual shading profiles and visual comfort conditions throughout a space. The shading profiles are then used to calculate daylight autonomy plots, energy loads, operational energy costs and green house gas emissions. The paper then shows how simulation results for a sidelit space can be visually presented to simulation non-experts using the concept of a daylighting dashboard. The paper ends with a discussion of how</w:instrText>
          </w:r>
          <w:r w:rsidR="00F2253A" w:rsidRPr="00403D3E">
            <w:rPr>
              <w:rFonts w:cs="B Lotus"/>
              <w:sz w:val="20"/>
              <w:rtl/>
            </w:rPr>
            <w:instrText xml:space="preserve"> </w:instrText>
          </w:r>
          <w:r w:rsidR="00F2253A" w:rsidRPr="00403D3E">
            <w:rPr>
              <w:rFonts w:cs="B Lotus"/>
              <w:sz w:val="20"/>
            </w:rPr>
            <w:instrText>the daylighting dashboard could be practically implemented using technologies that are available today.","URL":"https://app.dimensions.ai/details/publication/pub.1036441384?and_facet_journal=jour.1142073","DOI":"10.1016/j.buildenv.2010.08.001","language</w:instrText>
          </w:r>
          <w:r w:rsidR="00F2253A" w:rsidRPr="00403D3E">
            <w:rPr>
              <w:rFonts w:cs="B Lotus"/>
              <w:sz w:val="20"/>
              <w:rtl/>
            </w:rPr>
            <w:instrText>":"</w:instrText>
          </w:r>
          <w:r w:rsidR="00F2253A" w:rsidRPr="00403D3E">
            <w:rPr>
              <w:rFonts w:cs="B Lotus"/>
              <w:sz w:val="20"/>
            </w:rPr>
            <w:instrText>en-us","author":[{"family":"Reinhart","given":"Christoph F."},{"family":"Wienold","given":"Jan"}],"issued":{"date-parts</w:instrText>
          </w:r>
          <w:r w:rsidR="00F2253A" w:rsidRPr="00403D3E">
            <w:rPr>
              <w:rFonts w:cs="B Lotus"/>
              <w:sz w:val="20"/>
              <w:rtl/>
            </w:rPr>
            <w:instrText>":[["2010"]]</w:instrText>
          </w:r>
          <w:r w:rsidR="00F2253A" w:rsidRPr="00403D3E">
            <w:rPr>
              <w:rFonts w:cs="B Lotus"/>
              <w:sz w:val="20"/>
            </w:rPr>
            <w:instrText>},"accessed":{"date-parts</w:instrText>
          </w:r>
          <w:r w:rsidR="00F2253A" w:rsidRPr="00403D3E">
            <w:rPr>
              <w:rFonts w:cs="B Lotus"/>
              <w:sz w:val="20"/>
              <w:rtl/>
            </w:rPr>
            <w:instrText>":[["2019",7,28]]</w:instrText>
          </w:r>
          <w:r w:rsidR="00F2253A" w:rsidRPr="00403D3E">
            <w:rPr>
              <w:rFonts w:cs="B Lotus"/>
              <w:sz w:val="20"/>
            </w:rPr>
            <w:instrText>}},"label":"page","label2":"page","label3":"page"},{"id":1373,"uris":["http://pajoohyar.ir/users/705/items/G4DVTD46"],"uri":["http://pajoohyar.ir/users/705/items/G4DVTD46"],"itemData":{"id":1373,"type":"article-journal","title":"Dynamic Daylight Performance Metrics for Sustainable Building Design","container-title":"LEUKOS","page":"7</w:instrText>
          </w:r>
          <w:r w:rsidR="00F2253A" w:rsidRPr="00403D3E">
            <w:rPr>
              <w:rFonts w:cs="B Lotus"/>
              <w:sz w:val="20"/>
              <w:rtl/>
            </w:rPr>
            <w:instrText>-31","</w:instrText>
          </w:r>
          <w:r w:rsidR="00F2253A" w:rsidRPr="00403D3E">
            <w:rPr>
              <w:rFonts w:cs="B Lotus"/>
              <w:sz w:val="20"/>
            </w:rPr>
            <w:instrText>volume":"3","issue":"1","source":"Taylor and Francis+NEJM","abstract":"The objective of this document is to promote the use of dynamic daylight performance measures for sustainable building design. The paper initially explores the shortcomings of conventional, static daylight performance metrics which concentrate on individual sky conditions, such as the common daylight factor. It then provides a review of previously suggested dynamic daylight performance metrics, discussing the capability of these</w:instrText>
          </w:r>
          <w:r w:rsidR="00F2253A" w:rsidRPr="00403D3E">
            <w:rPr>
              <w:rFonts w:cs="B Lotus"/>
              <w:sz w:val="20"/>
              <w:rtl/>
            </w:rPr>
            <w:instrText xml:space="preserve"> </w:instrText>
          </w:r>
          <w:r w:rsidR="00F2253A" w:rsidRPr="00403D3E">
            <w:rPr>
              <w:rFonts w:cs="B Lotus"/>
              <w:sz w:val="20"/>
            </w:rPr>
            <w:instrText>metrics to lead to superior daylighting designs and their accessibility to nonsimulation experts. Several example offices are examined to demonstrate the benefit of basing design decisions on dynamic performance metrics as opposed to the daylight factor</w:instrText>
          </w:r>
          <w:r w:rsidR="00F2253A" w:rsidRPr="00403D3E">
            <w:rPr>
              <w:rFonts w:cs="B Lotus"/>
              <w:sz w:val="20"/>
              <w:rtl/>
            </w:rPr>
            <w:instrText>.","</w:instrText>
          </w:r>
          <w:r w:rsidR="00F2253A" w:rsidRPr="00403D3E">
            <w:rPr>
              <w:rFonts w:cs="B Lotus"/>
              <w:sz w:val="20"/>
            </w:rPr>
            <w:instrText>URL":"https://www.tandfonline.com/doi/abs/10.1582/LEUKOS.2006.03.01.001","DOI":"10.1582/LEUKOS.2006.03.01.001","ISSN":"1550-2724","language":"en-us","author":[{"family":"Reinhart","given":"Christoph F."},{"family":"Mardaljevic","given":"John"},{"family</w:instrText>
          </w:r>
          <w:r w:rsidR="00F2253A" w:rsidRPr="00403D3E">
            <w:rPr>
              <w:rFonts w:cs="B Lotus"/>
              <w:sz w:val="20"/>
              <w:rtl/>
            </w:rPr>
            <w:instrText>":"</w:instrText>
          </w:r>
          <w:r w:rsidR="00F2253A" w:rsidRPr="00403D3E">
            <w:rPr>
              <w:rFonts w:cs="B Lotus"/>
              <w:sz w:val="20"/>
            </w:rPr>
            <w:instrText>Rogers","given":"Zack"}],"issued":{"date-parts":[["2006",7,1]]}},"label":"page","label2":"page","label3":"page"}],"schema":"https://github.com/citation-style-language/schema/raw/master/csl-citation.json</w:instrText>
          </w:r>
          <w:r w:rsidR="00F2253A" w:rsidRPr="00403D3E">
            <w:rPr>
              <w:rFonts w:cs="B Lotus"/>
              <w:sz w:val="20"/>
              <w:rtl/>
            </w:rPr>
            <w:instrText xml:space="preserve">"} </w:instrText>
          </w:r>
          <w:r w:rsidR="004744C7" w:rsidRPr="00403D3E">
            <w:rPr>
              <w:rFonts w:cs="B Lotus"/>
              <w:sz w:val="20"/>
              <w:rtl/>
            </w:rPr>
            <w:fldChar w:fldCharType="separate"/>
          </w:r>
          <w:r w:rsidR="00F2253A" w:rsidRPr="00403D3E">
            <w:rPr>
              <w:rFonts w:cs="B Lotus"/>
              <w:sz w:val="20"/>
              <w:rtl/>
              <w:lang w:bidi="ar-SA"/>
            </w:rPr>
            <w:t>‏(</w:t>
          </w:r>
          <w:r w:rsidR="00AD105E" w:rsidRPr="00AD105E">
            <w:rPr>
              <w:rFonts w:asciiTheme="majorBidi" w:hAnsiTheme="majorBidi" w:cstheme="majorBidi"/>
              <w:sz w:val="20"/>
              <w:szCs w:val="20"/>
            </w:rPr>
            <w:t xml:space="preserve"> </w:t>
          </w:r>
          <w:r w:rsidR="00AD105E" w:rsidRPr="00450804">
            <w:rPr>
              <w:rFonts w:asciiTheme="majorBidi" w:hAnsiTheme="majorBidi" w:cstheme="majorBidi"/>
              <w:sz w:val="20"/>
              <w:szCs w:val="20"/>
            </w:rPr>
            <w:t>Yılmaz</w:t>
          </w:r>
          <w:r w:rsidR="00AD105E">
            <w:rPr>
              <w:rFonts w:cs="B Lotus"/>
              <w:sz w:val="20"/>
            </w:rPr>
            <w:t>, 2016;</w:t>
          </w:r>
          <w:r w:rsidR="00F2253A" w:rsidRPr="00403D3E">
            <w:rPr>
              <w:rFonts w:cs="B Lotus"/>
              <w:sz w:val="20"/>
            </w:rPr>
            <w:t xml:space="preserve"> R</w:t>
          </w:r>
          <w:r w:rsidR="00AD105E">
            <w:rPr>
              <w:rFonts w:cs="B Lotus"/>
              <w:sz w:val="20"/>
            </w:rPr>
            <w:t xml:space="preserve">einhart &amp; Weissman, 2012; </w:t>
          </w:r>
          <w:r w:rsidR="00F2253A" w:rsidRPr="00403D3E">
            <w:rPr>
              <w:rFonts w:cs="B Lotus"/>
              <w:sz w:val="20"/>
            </w:rPr>
            <w:t xml:space="preserve">Reinhart &amp; Wienold, </w:t>
          </w:r>
          <w:r w:rsidR="00AD105E">
            <w:rPr>
              <w:rFonts w:cs="B Lotus"/>
              <w:sz w:val="20"/>
            </w:rPr>
            <w:t>2011; Reinhart &amp;</w:t>
          </w:r>
          <w:r w:rsidR="00AD105E" w:rsidRPr="00AD105E">
            <w:rPr>
              <w:rFonts w:asciiTheme="majorBidi" w:hAnsiTheme="majorBidi" w:cstheme="majorBidi"/>
              <w:sz w:val="20"/>
              <w:szCs w:val="20"/>
            </w:rPr>
            <w:t xml:space="preserve"> </w:t>
          </w:r>
          <w:r w:rsidR="00AD105E" w:rsidRPr="00986005">
            <w:rPr>
              <w:rFonts w:asciiTheme="majorBidi" w:hAnsiTheme="majorBidi" w:cstheme="majorBidi"/>
              <w:sz w:val="20"/>
              <w:szCs w:val="20"/>
            </w:rPr>
            <w:t>Andersen</w:t>
          </w:r>
          <w:r w:rsidR="00F2253A" w:rsidRPr="00403D3E">
            <w:rPr>
              <w:rFonts w:cs="B Lotus"/>
              <w:sz w:val="20"/>
            </w:rPr>
            <w:t>, 2006</w:t>
          </w:r>
          <w:r w:rsidR="00F2253A" w:rsidRPr="00403D3E">
            <w:rPr>
              <w:rFonts w:cs="B Lotus"/>
              <w:sz w:val="20"/>
              <w:rtl/>
              <w:lang w:bidi="ar-SA"/>
            </w:rPr>
            <w:t>)</w:t>
          </w:r>
          <w:r w:rsidR="004744C7" w:rsidRPr="00403D3E">
            <w:rPr>
              <w:rFonts w:cs="B Lotus"/>
              <w:sz w:val="20"/>
              <w:rtl/>
            </w:rPr>
            <w:fldChar w:fldCharType="end"/>
          </w:r>
          <w:r w:rsidR="004744C7" w:rsidRPr="00403D3E">
            <w:rPr>
              <w:rFonts w:cs="B Lotus" w:hint="cs"/>
              <w:sz w:val="20"/>
              <w:rtl/>
            </w:rPr>
            <w:t>.</w:t>
          </w:r>
          <w:r w:rsidR="003002A3" w:rsidRPr="00403D3E">
            <w:rPr>
              <w:rFonts w:cs="B Lotus" w:hint="cs"/>
              <w:sz w:val="20"/>
              <w:rtl/>
            </w:rPr>
            <w:t xml:space="preserve"> </w:t>
          </w:r>
          <w:r w:rsidR="004744C7" w:rsidRPr="00403D3E">
            <w:rPr>
              <w:rFonts w:cs="B Lotus"/>
              <w:sz w:val="20"/>
              <w:rtl/>
            </w:rPr>
            <w:t>روش ا</w:t>
          </w:r>
          <w:r w:rsidR="004744C7" w:rsidRPr="00403D3E">
            <w:rPr>
              <w:rFonts w:cs="B Lotus" w:hint="cs"/>
              <w:sz w:val="20"/>
              <w:rtl/>
            </w:rPr>
            <w:t>ی</w:t>
          </w:r>
          <w:r w:rsidR="004744C7" w:rsidRPr="00403D3E">
            <w:rPr>
              <w:rFonts w:cs="B Lotus" w:hint="eastAsia"/>
              <w:sz w:val="20"/>
              <w:rtl/>
            </w:rPr>
            <w:t>ن</w:t>
          </w:r>
          <w:r w:rsidR="004744C7" w:rsidRPr="00403D3E">
            <w:rPr>
              <w:rFonts w:cs="B Lotus"/>
              <w:sz w:val="20"/>
              <w:rtl/>
            </w:rPr>
            <w:t xml:space="preserve"> </w:t>
          </w:r>
          <w:r w:rsidR="004744C7" w:rsidRPr="00403D3E">
            <w:rPr>
              <w:rFonts w:cs="B Lotus" w:hint="cs"/>
              <w:sz w:val="20"/>
              <w:rtl/>
            </w:rPr>
            <w:t>آ</w:t>
          </w:r>
          <w:r w:rsidR="004744C7" w:rsidRPr="00403D3E">
            <w:rPr>
              <w:rFonts w:cs="B Lotus"/>
              <w:sz w:val="20"/>
              <w:rtl/>
            </w:rPr>
            <w:t>نال</w:t>
          </w:r>
          <w:r w:rsidR="004744C7" w:rsidRPr="00403D3E">
            <w:rPr>
              <w:rFonts w:cs="B Lotus" w:hint="cs"/>
              <w:sz w:val="20"/>
              <w:rtl/>
            </w:rPr>
            <w:t>ی</w:t>
          </w:r>
          <w:r w:rsidR="004744C7" w:rsidRPr="00403D3E">
            <w:rPr>
              <w:rFonts w:cs="B Lotus" w:hint="eastAsia"/>
              <w:sz w:val="20"/>
              <w:rtl/>
            </w:rPr>
            <w:t>ز</w:t>
          </w:r>
          <w:r w:rsidR="004744C7" w:rsidRPr="00403D3E">
            <w:rPr>
              <w:rFonts w:cs="B Lotus"/>
              <w:sz w:val="20"/>
              <w:rtl/>
            </w:rPr>
            <w:t xml:space="preserve"> بد</w:t>
          </w:r>
          <w:r w:rsidR="004744C7" w:rsidRPr="00403D3E">
            <w:rPr>
              <w:rFonts w:cs="B Lotus" w:hint="cs"/>
              <w:sz w:val="20"/>
              <w:rtl/>
            </w:rPr>
            <w:t>ی</w:t>
          </w:r>
          <w:r w:rsidR="004744C7" w:rsidRPr="00403D3E">
            <w:rPr>
              <w:rFonts w:cs="B Lotus" w:hint="eastAsia"/>
              <w:sz w:val="20"/>
              <w:rtl/>
            </w:rPr>
            <w:t>ن</w:t>
          </w:r>
          <w:r w:rsidR="004744C7" w:rsidRPr="00403D3E">
            <w:rPr>
              <w:rFonts w:cs="B Lotus"/>
              <w:sz w:val="20"/>
              <w:rtl/>
            </w:rPr>
            <w:t xml:space="preserve"> گونه است که با تع</w:t>
          </w:r>
          <w:r w:rsidR="004744C7" w:rsidRPr="00403D3E">
            <w:rPr>
              <w:rFonts w:cs="B Lotus" w:hint="cs"/>
              <w:sz w:val="20"/>
              <w:rtl/>
            </w:rPr>
            <w:t>یی</w:t>
          </w:r>
          <w:r w:rsidR="004744C7" w:rsidRPr="00403D3E">
            <w:rPr>
              <w:rFonts w:cs="B Lotus" w:hint="eastAsia"/>
              <w:sz w:val="20"/>
              <w:rtl/>
            </w:rPr>
            <w:t>ن</w:t>
          </w:r>
          <w:r w:rsidR="004744C7" w:rsidRPr="00403D3E">
            <w:rPr>
              <w:rFonts w:cs="B Lotus"/>
              <w:sz w:val="20"/>
              <w:rtl/>
            </w:rPr>
            <w:t xml:space="preserve"> ساعات کار</w:t>
          </w:r>
          <w:r w:rsidR="004744C7" w:rsidRPr="00403D3E">
            <w:rPr>
              <w:rFonts w:cs="B Lotus" w:hint="cs"/>
              <w:sz w:val="20"/>
              <w:rtl/>
            </w:rPr>
            <w:t>ی</w:t>
          </w:r>
          <w:r w:rsidR="004744C7" w:rsidRPr="00403D3E">
            <w:rPr>
              <w:rFonts w:cs="B Lotus"/>
              <w:sz w:val="20"/>
              <w:rtl/>
            </w:rPr>
            <w:t xml:space="preserve"> استفاده (اشغال) فضا (در ا</w:t>
          </w:r>
          <w:r w:rsidR="004744C7" w:rsidRPr="00403D3E">
            <w:rPr>
              <w:rFonts w:cs="B Lotus" w:hint="cs"/>
              <w:sz w:val="20"/>
              <w:rtl/>
            </w:rPr>
            <w:t>ی</w:t>
          </w:r>
          <w:r w:rsidR="004744C7" w:rsidRPr="00403D3E">
            <w:rPr>
              <w:rFonts w:cs="B Lotus" w:hint="eastAsia"/>
              <w:sz w:val="20"/>
              <w:rtl/>
            </w:rPr>
            <w:t>ن</w:t>
          </w:r>
          <w:r w:rsidR="004744C7" w:rsidRPr="00403D3E">
            <w:rPr>
              <w:rFonts w:cs="B Lotus"/>
              <w:sz w:val="20"/>
              <w:rtl/>
            </w:rPr>
            <w:t xml:space="preserve"> </w:t>
          </w:r>
          <w:r w:rsidR="000010D8" w:rsidRPr="00403D3E">
            <w:rPr>
              <w:rFonts w:cs="B Lotus" w:hint="cs"/>
              <w:sz w:val="20"/>
              <w:rtl/>
            </w:rPr>
            <w:t>پژوهش</w:t>
          </w:r>
          <w:r w:rsidR="004744C7" w:rsidRPr="00403D3E">
            <w:rPr>
              <w:rFonts w:cs="B Lotus"/>
              <w:sz w:val="20"/>
              <w:rtl/>
            </w:rPr>
            <w:t xml:space="preserve"> ساعت 8 صبح  تا 6 عصر) و حداقل مقدار در</w:t>
          </w:r>
          <w:r w:rsidR="004744C7" w:rsidRPr="00403D3E">
            <w:rPr>
              <w:rFonts w:cs="B Lotus" w:hint="cs"/>
              <w:sz w:val="20"/>
              <w:rtl/>
            </w:rPr>
            <w:t>ی</w:t>
          </w:r>
          <w:r w:rsidR="004744C7" w:rsidRPr="00403D3E">
            <w:rPr>
              <w:rFonts w:cs="B Lotus" w:hint="eastAsia"/>
              <w:sz w:val="20"/>
              <w:rtl/>
            </w:rPr>
            <w:t>افت</w:t>
          </w:r>
          <w:r w:rsidR="004744C7" w:rsidRPr="00403D3E">
            <w:rPr>
              <w:rFonts w:cs="B Lotus" w:hint="cs"/>
              <w:sz w:val="20"/>
              <w:rtl/>
            </w:rPr>
            <w:t>ی</w:t>
          </w:r>
          <w:r w:rsidR="004744C7" w:rsidRPr="00403D3E">
            <w:rPr>
              <w:rFonts w:cs="B Lotus"/>
              <w:sz w:val="20"/>
              <w:rtl/>
            </w:rPr>
            <w:t xml:space="preserve"> مورد ن</w:t>
          </w:r>
          <w:r w:rsidR="004744C7" w:rsidRPr="00403D3E">
            <w:rPr>
              <w:rFonts w:cs="B Lotus" w:hint="cs"/>
              <w:sz w:val="20"/>
              <w:rtl/>
            </w:rPr>
            <w:t>ی</w:t>
          </w:r>
          <w:r w:rsidR="004744C7" w:rsidRPr="00403D3E">
            <w:rPr>
              <w:rFonts w:cs="B Lotus" w:hint="eastAsia"/>
              <w:sz w:val="20"/>
              <w:rtl/>
            </w:rPr>
            <w:t>از</w:t>
          </w:r>
          <w:r w:rsidR="004744C7" w:rsidRPr="00403D3E">
            <w:rPr>
              <w:rFonts w:cs="B Lotus"/>
              <w:sz w:val="20"/>
              <w:rtl/>
            </w:rPr>
            <w:t xml:space="preserve"> برا</w:t>
          </w:r>
          <w:r w:rsidR="004744C7" w:rsidRPr="00403D3E">
            <w:rPr>
              <w:rFonts w:cs="B Lotus" w:hint="cs"/>
              <w:sz w:val="20"/>
              <w:rtl/>
            </w:rPr>
            <w:t>ی</w:t>
          </w:r>
          <w:r w:rsidR="004744C7" w:rsidRPr="00403D3E">
            <w:rPr>
              <w:rFonts w:cs="B Lotus"/>
              <w:sz w:val="20"/>
              <w:rtl/>
            </w:rPr>
            <w:t xml:space="preserve"> فضا در </w:t>
          </w:r>
          <w:r w:rsidR="004F3CB7">
            <w:rPr>
              <w:rFonts w:cs="B Lotus"/>
              <w:sz w:val="20"/>
              <w:rtl/>
            </w:rPr>
            <w:t>م</w:t>
          </w:r>
          <w:r w:rsidR="004F3CB7">
            <w:rPr>
              <w:rFonts w:cs="B Lotus" w:hint="cs"/>
              <w:sz w:val="20"/>
              <w:rtl/>
            </w:rPr>
            <w:t>ی</w:t>
          </w:r>
          <w:r w:rsidR="004F3CB7">
            <w:rPr>
              <w:rFonts w:cs="B Lotus" w:hint="eastAsia"/>
              <w:sz w:val="20"/>
              <w:rtl/>
            </w:rPr>
            <w:t>ز</w:t>
          </w:r>
          <w:r w:rsidR="004F3CB7">
            <w:rPr>
              <w:rFonts w:cs="B Lotus"/>
              <w:sz w:val="20"/>
              <w:rtl/>
            </w:rPr>
            <w:t xml:space="preserve"> کار</w:t>
          </w:r>
          <w:r w:rsidR="004744C7" w:rsidRPr="00403D3E">
            <w:rPr>
              <w:rFonts w:cs="B Lotus" w:hint="cs"/>
              <w:sz w:val="20"/>
              <w:rtl/>
            </w:rPr>
            <w:t xml:space="preserve"> </w:t>
          </w:r>
          <w:r w:rsidR="004744C7" w:rsidRPr="00403D3E">
            <w:rPr>
              <w:rFonts w:cs="B Lotus"/>
              <w:sz w:val="20"/>
              <w:rtl/>
            </w:rPr>
            <w:t xml:space="preserve">500 لوکس </w:t>
          </w:r>
          <w:r w:rsidR="004744C7" w:rsidRPr="00403D3E">
            <w:rPr>
              <w:rFonts w:cs="B Lotus" w:hint="cs"/>
              <w:sz w:val="20"/>
              <w:rtl/>
            </w:rPr>
            <w:t xml:space="preserve">محاسبه می‌گردد. این مقدار مطابق با کد </w:t>
          </w:r>
          <w:r w:rsidR="004744C7" w:rsidRPr="00403D3E">
            <w:rPr>
              <w:rFonts w:cs="B Lotus"/>
              <w:sz w:val="20"/>
            </w:rPr>
            <w:t>CIBSE</w:t>
          </w:r>
          <w:r w:rsidR="004744C7" w:rsidRPr="00403D3E">
            <w:rPr>
              <w:rFonts w:cs="B Lotus" w:hint="cs"/>
              <w:sz w:val="20"/>
              <w:rtl/>
            </w:rPr>
            <w:t xml:space="preserve"> برای نورپردازی داخلی سطوح روشنایی برای یک دفتر اداری است که بین 500 تا 750 لوکس توصیه شده است</w:t>
          </w:r>
          <w:r w:rsidR="004744C7" w:rsidRPr="00403D3E">
            <w:rPr>
              <w:rFonts w:cs="B Lotus"/>
              <w:sz w:val="20"/>
            </w:rPr>
            <w:t xml:space="preserve"> </w:t>
          </w:r>
          <w:r w:rsidR="004744C7" w:rsidRPr="00403D3E">
            <w:rPr>
              <w:rFonts w:cs="B Lotus"/>
              <w:sz w:val="20"/>
              <w:rtl/>
            </w:rPr>
            <w:fldChar w:fldCharType="begin"/>
          </w:r>
          <w:r w:rsidR="00F2253A" w:rsidRPr="00403D3E">
            <w:rPr>
              <w:rFonts w:cs="B Lotus"/>
              <w:sz w:val="20"/>
              <w:rtl/>
            </w:rPr>
            <w:instrText xml:space="preserve"> </w:instrText>
          </w:r>
          <w:r w:rsidR="00F2253A" w:rsidRPr="00403D3E">
            <w:rPr>
              <w:rFonts w:cs="B Lotus"/>
              <w:sz w:val="20"/>
            </w:rPr>
            <w:instrText>ADDIN ZOTERO_ITEM CSL_CITATION {"citationID":"6V8c2GWM","properties":{"formattedCitation":"{\\rtf \\rtlpar\\rtlmark\\qr (Chartered Institution of Building Services Engineers, 2006 quotes; TariqSheikh &amp; Asghar, 2019)}","plainCitation</w:instrText>
          </w:r>
          <w:r w:rsidR="00F2253A" w:rsidRPr="00403D3E">
            <w:rPr>
              <w:rFonts w:cs="B Lotus"/>
              <w:sz w:val="20"/>
              <w:rtl/>
            </w:rPr>
            <w:instrText>":"‏(</w:instrText>
          </w:r>
          <w:r w:rsidR="00F2253A" w:rsidRPr="00403D3E">
            <w:rPr>
              <w:rFonts w:cs="B Lotus"/>
              <w:sz w:val="20"/>
            </w:rPr>
            <w:instrText>Chartered Institution of Building Services Engineers, 2006 quotes; TariqSheikh &amp; Asghar, 2019)"},"citationItems":[{"id":1392,"uris":["http://pajoohyar.ir/users/705/items/ZM9C6E3K"],"uri":["http://pajoohyar.ir/users/705/items/ZM9C6E3K"],"itemData":{"id":1392,"type":"book</w:instrText>
          </w:r>
          <w:r w:rsidR="00F2253A" w:rsidRPr="00403D3E">
            <w:rPr>
              <w:rFonts w:cs="B Lotus"/>
              <w:sz w:val="20"/>
              <w:rtl/>
            </w:rPr>
            <w:instrText>","</w:instrText>
          </w:r>
          <w:r w:rsidR="00F2253A" w:rsidRPr="00403D3E">
            <w:rPr>
              <w:rFonts w:cs="B Lotus"/>
              <w:sz w:val="20"/>
            </w:rPr>
            <w:instrText>title":"Environmental design: CIBSE guide A.","publisher":"CIBSE","publisher-place":"London","source":"Open WorldCat","event-place":"London","ISBN":"978-1-903287-66-8","note":"OCLC: 64450714","shortTitle":"Environmental design","language":"en-us","author</w:instrText>
          </w:r>
          <w:r w:rsidR="00F2253A" w:rsidRPr="00403D3E">
            <w:rPr>
              <w:rFonts w:cs="B Lotus"/>
              <w:sz w:val="20"/>
              <w:rtl/>
            </w:rPr>
            <w:instrText>":</w:instrText>
          </w:r>
          <w:r w:rsidR="00F2253A" w:rsidRPr="00403D3E">
            <w:rPr>
              <w:rFonts w:cs="B Lotus"/>
              <w:sz w:val="20"/>
            </w:rPr>
            <w:instrText>[{"literal":"Chartered Institution of Building Services Engineers"}],"issued":{"date-parts</w:instrText>
          </w:r>
          <w:r w:rsidR="00F2253A" w:rsidRPr="00403D3E">
            <w:rPr>
              <w:rFonts w:cs="B Lotus"/>
              <w:sz w:val="20"/>
              <w:rtl/>
            </w:rPr>
            <w:instrText>":[["2006"]]</w:instrText>
          </w:r>
          <w:r w:rsidR="00F2253A" w:rsidRPr="00403D3E">
            <w:rPr>
              <w:rFonts w:cs="B Lotus"/>
              <w:sz w:val="20"/>
            </w:rPr>
            <w:instrText>}},"label":"page","label2":"page","label3":"page","suffix":"quotes"},{"id":1387,"uris":["http://pajoohyar.ir/users/705/items/SP6JVG62"],"uri":["http</w:instrText>
          </w:r>
          <w:r w:rsidR="00F2253A" w:rsidRPr="00403D3E">
            <w:rPr>
              <w:rFonts w:cs="B Lotus"/>
              <w:sz w:val="20"/>
              <w:rtl/>
            </w:rPr>
            <w:instrText>://</w:instrText>
          </w:r>
          <w:r w:rsidR="00F2253A" w:rsidRPr="00403D3E">
            <w:rPr>
              <w:rFonts w:cs="B Lotus"/>
              <w:sz w:val="20"/>
            </w:rPr>
            <w:instrText>pajoohyar.ir/users/705/items/SP6JVG62"],"itemData":{"id":1387,"type":"article-journal","title":"Adaptive biomimetic facades: Enhancing energy efficiency of highly glazed buildings","container-title":"Frontiers of Architectural Research","source":"www.sciencedirect.com","abstract":"In this paper, we investigate the design of an adaptive biomimetic facade as a practical solution for enhancing energy efficiency of highly glazed bui…","URL":"https://www.sciencedirect.com/science/article/pii/S2095263519300470</w:instrText>
          </w:r>
          <w:r w:rsidR="00F2253A" w:rsidRPr="00403D3E">
            <w:rPr>
              <w:rFonts w:cs="B Lotus"/>
              <w:sz w:val="20"/>
              <w:rtl/>
            </w:rPr>
            <w:instrText>","</w:instrText>
          </w:r>
          <w:r w:rsidR="00F2253A" w:rsidRPr="00403D3E">
            <w:rPr>
              <w:rFonts w:cs="B Lotus"/>
              <w:sz w:val="20"/>
            </w:rPr>
            <w:instrText>DOI":"10.1016/j.foar.2019.06.001","ISSN":"2095-2635","shortTitle":"Adaptive biomimetic facades","language":"en-us","author":[{"family":"TariqSheikh","given":"Wajiha"},{"family":"Asghar","given":"Quratulain"}],"issued":{"date-parts</w:instrText>
          </w:r>
          <w:r w:rsidR="00F2253A" w:rsidRPr="00403D3E">
            <w:rPr>
              <w:rFonts w:cs="B Lotus"/>
              <w:sz w:val="20"/>
              <w:rtl/>
            </w:rPr>
            <w:instrText>":[["2019",7,6]]</w:instrText>
          </w:r>
          <w:r w:rsidR="00F2253A" w:rsidRPr="00403D3E">
            <w:rPr>
              <w:rFonts w:cs="B Lotus"/>
              <w:sz w:val="20"/>
            </w:rPr>
            <w:instrText>},"accessed":{"date-parts</w:instrText>
          </w:r>
          <w:r w:rsidR="00F2253A" w:rsidRPr="00403D3E">
            <w:rPr>
              <w:rFonts w:cs="B Lotus"/>
              <w:sz w:val="20"/>
              <w:rtl/>
            </w:rPr>
            <w:instrText>":[["2019",7,31]]</w:instrText>
          </w:r>
          <w:r w:rsidR="00F2253A" w:rsidRPr="00403D3E">
            <w:rPr>
              <w:rFonts w:cs="B Lotus"/>
              <w:sz w:val="20"/>
            </w:rPr>
            <w:instrText>}},"label":"page","label2":"page","label3":"page"}],"schema":"https://github.com/citation-style-language/schema/raw/master/csl-citation.json</w:instrText>
          </w:r>
          <w:r w:rsidR="00F2253A" w:rsidRPr="00403D3E">
            <w:rPr>
              <w:rFonts w:cs="B Lotus"/>
              <w:sz w:val="20"/>
              <w:rtl/>
            </w:rPr>
            <w:instrText xml:space="preserve">"} </w:instrText>
          </w:r>
          <w:r w:rsidR="004744C7" w:rsidRPr="00403D3E">
            <w:rPr>
              <w:rFonts w:cs="B Lotus"/>
              <w:sz w:val="20"/>
              <w:rtl/>
            </w:rPr>
            <w:fldChar w:fldCharType="separate"/>
          </w:r>
          <w:r w:rsidR="00F2253A" w:rsidRPr="00403D3E">
            <w:rPr>
              <w:rFonts w:cs="B Lotus"/>
              <w:sz w:val="20"/>
              <w:rtl/>
              <w:lang w:bidi="ar-SA"/>
            </w:rPr>
            <w:t>‏(</w:t>
          </w:r>
          <w:r w:rsidR="00AD105E">
            <w:rPr>
              <w:rFonts w:cs="B Lotus"/>
              <w:sz w:val="20"/>
            </w:rPr>
            <w:t xml:space="preserve">Guide, 2006; </w:t>
          </w:r>
          <w:r w:rsidR="00F2253A" w:rsidRPr="00403D3E">
            <w:rPr>
              <w:rFonts w:cs="B Lotus"/>
              <w:sz w:val="20"/>
            </w:rPr>
            <w:t>Sheikh &amp; Asghar, 2019</w:t>
          </w:r>
          <w:r w:rsidR="00F2253A" w:rsidRPr="00403D3E">
            <w:rPr>
              <w:rFonts w:cs="B Lotus"/>
              <w:sz w:val="20"/>
              <w:rtl/>
              <w:lang w:bidi="ar-SA"/>
            </w:rPr>
            <w:t>)</w:t>
          </w:r>
          <w:r w:rsidR="004744C7" w:rsidRPr="00403D3E">
            <w:rPr>
              <w:rFonts w:cs="B Lotus"/>
              <w:sz w:val="20"/>
              <w:rtl/>
            </w:rPr>
            <w:fldChar w:fldCharType="end"/>
          </w:r>
          <w:r w:rsidR="004744C7" w:rsidRPr="00403D3E">
            <w:rPr>
              <w:rFonts w:cs="B Lotus" w:hint="cs"/>
              <w:sz w:val="20"/>
              <w:rtl/>
            </w:rPr>
            <w:t xml:space="preserve"> در این </w:t>
          </w:r>
          <w:r w:rsidR="000010D8" w:rsidRPr="00403D3E">
            <w:rPr>
              <w:rFonts w:cs="B Lotus" w:hint="cs"/>
              <w:sz w:val="20"/>
              <w:rtl/>
            </w:rPr>
            <w:t>پژوهش</w:t>
          </w:r>
          <w:r w:rsidR="004744C7" w:rsidRPr="00403D3E">
            <w:rPr>
              <w:rFonts w:cs="B Lotus" w:hint="cs"/>
              <w:sz w:val="20"/>
              <w:rtl/>
            </w:rPr>
            <w:t xml:space="preserve"> حداقل این مقدار مبنا قرار گرفته است.</w:t>
          </w:r>
          <w:r w:rsidR="004744C7" w:rsidRPr="00403D3E">
            <w:rPr>
              <w:rFonts w:cs="B Lotus"/>
              <w:sz w:val="20"/>
              <w:rtl/>
            </w:rPr>
            <w:t xml:space="preserve"> </w:t>
          </w:r>
          <w:r w:rsidR="004744C7" w:rsidRPr="00403D3E">
            <w:rPr>
              <w:rFonts w:cs="B Lotus" w:hint="cs"/>
              <w:sz w:val="20"/>
              <w:rtl/>
            </w:rPr>
            <w:t xml:space="preserve">در ادامه </w:t>
          </w:r>
          <w:r w:rsidR="004744C7" w:rsidRPr="00403D3E">
            <w:rPr>
              <w:rFonts w:cs="B Lotus"/>
              <w:sz w:val="20"/>
              <w:rtl/>
            </w:rPr>
            <w:t>با توجه به ورود</w:t>
          </w:r>
          <w:r w:rsidR="004744C7" w:rsidRPr="00403D3E">
            <w:rPr>
              <w:rFonts w:cs="B Lotus" w:hint="cs"/>
              <w:sz w:val="20"/>
              <w:rtl/>
            </w:rPr>
            <w:t>ی</w:t>
          </w:r>
          <w:r w:rsidR="004744C7" w:rsidRPr="00403D3E">
            <w:rPr>
              <w:rFonts w:cs="B Lotus"/>
              <w:sz w:val="20"/>
              <w:rtl/>
            </w:rPr>
            <w:t xml:space="preserve"> و نت</w:t>
          </w:r>
          <w:r w:rsidR="004744C7" w:rsidRPr="00403D3E">
            <w:rPr>
              <w:rFonts w:cs="B Lotus" w:hint="eastAsia"/>
              <w:sz w:val="20"/>
              <w:rtl/>
            </w:rPr>
            <w:t>ا</w:t>
          </w:r>
          <w:r w:rsidR="004744C7" w:rsidRPr="00403D3E">
            <w:rPr>
              <w:rFonts w:cs="B Lotus" w:hint="cs"/>
              <w:sz w:val="20"/>
              <w:rtl/>
            </w:rPr>
            <w:t>ی</w:t>
          </w:r>
          <w:r w:rsidR="004744C7" w:rsidRPr="00403D3E">
            <w:rPr>
              <w:rFonts w:cs="B Lotus" w:hint="eastAsia"/>
              <w:sz w:val="20"/>
              <w:rtl/>
            </w:rPr>
            <w:t>ج</w:t>
          </w:r>
          <w:r w:rsidR="004744C7" w:rsidRPr="00403D3E">
            <w:rPr>
              <w:rFonts w:cs="B Lotus"/>
              <w:sz w:val="20"/>
              <w:rtl/>
            </w:rPr>
            <w:t xml:space="preserve"> شب</w:t>
          </w:r>
          <w:r w:rsidR="004744C7" w:rsidRPr="00403D3E">
            <w:rPr>
              <w:rFonts w:cs="B Lotus" w:hint="cs"/>
              <w:sz w:val="20"/>
              <w:rtl/>
            </w:rPr>
            <w:t>ی</w:t>
          </w:r>
          <w:r w:rsidR="004744C7" w:rsidRPr="00403D3E">
            <w:rPr>
              <w:rFonts w:cs="B Lotus" w:hint="eastAsia"/>
              <w:sz w:val="20"/>
              <w:rtl/>
            </w:rPr>
            <w:t>ه</w:t>
          </w:r>
          <w:r w:rsidR="004744C7" w:rsidRPr="00403D3E">
            <w:rPr>
              <w:rFonts w:cs="B Lotus" w:hint="cs"/>
              <w:sz w:val="20"/>
              <w:rtl/>
            </w:rPr>
            <w:t>‌سازی</w:t>
          </w:r>
          <w:r w:rsidR="004744C7" w:rsidRPr="00403D3E">
            <w:rPr>
              <w:rFonts w:cs="B Lotus"/>
              <w:sz w:val="20"/>
              <w:rtl/>
            </w:rPr>
            <w:t xml:space="preserve"> و اطلاعات م</w:t>
          </w:r>
          <w:r w:rsidR="004744C7" w:rsidRPr="00403D3E">
            <w:rPr>
              <w:rFonts w:cs="B Lotus" w:hint="cs"/>
              <w:sz w:val="20"/>
              <w:rtl/>
            </w:rPr>
            <w:t>ی</w:t>
          </w:r>
          <w:r w:rsidR="004744C7" w:rsidRPr="00403D3E">
            <w:rPr>
              <w:rFonts w:cs="B Lotus" w:hint="eastAsia"/>
              <w:sz w:val="20"/>
              <w:rtl/>
            </w:rPr>
            <w:t>انگ</w:t>
          </w:r>
          <w:r w:rsidR="004744C7" w:rsidRPr="00403D3E">
            <w:rPr>
              <w:rFonts w:cs="B Lotus" w:hint="cs"/>
              <w:sz w:val="20"/>
              <w:rtl/>
            </w:rPr>
            <w:t>ی</w:t>
          </w:r>
          <w:r w:rsidR="004744C7" w:rsidRPr="00403D3E">
            <w:rPr>
              <w:rFonts w:cs="B Lotus" w:hint="eastAsia"/>
              <w:sz w:val="20"/>
              <w:rtl/>
            </w:rPr>
            <w:t>ن</w:t>
          </w:r>
          <w:r w:rsidR="004744C7" w:rsidRPr="00403D3E">
            <w:rPr>
              <w:rFonts w:cs="B Lotus"/>
              <w:sz w:val="20"/>
              <w:rtl/>
            </w:rPr>
            <w:t xml:space="preserve"> سالانه آب و هوا</w:t>
          </w:r>
          <w:r w:rsidR="004744C7" w:rsidRPr="00403D3E">
            <w:rPr>
              <w:rFonts w:cs="B Lotus" w:hint="cs"/>
              <w:sz w:val="20"/>
              <w:rtl/>
            </w:rPr>
            <w:t>یی</w:t>
          </w:r>
          <w:r w:rsidR="004744C7" w:rsidRPr="00403D3E">
            <w:rPr>
              <w:rFonts w:cs="B Lotus"/>
              <w:sz w:val="20"/>
              <w:rtl/>
            </w:rPr>
            <w:t xml:space="preserve"> </w:t>
          </w:r>
          <w:r w:rsidR="004F3CB7">
            <w:rPr>
              <w:rFonts w:cs="B Lotus"/>
              <w:sz w:val="20"/>
              <w:rtl/>
            </w:rPr>
            <w:t>ازجمله</w:t>
          </w:r>
          <w:r w:rsidR="004744C7" w:rsidRPr="00403D3E">
            <w:rPr>
              <w:rFonts w:cs="B Lotus"/>
              <w:sz w:val="20"/>
              <w:rtl/>
            </w:rPr>
            <w:t xml:space="preserve"> وضع</w:t>
          </w:r>
          <w:r w:rsidR="004744C7" w:rsidRPr="00403D3E">
            <w:rPr>
              <w:rFonts w:cs="B Lotus" w:hint="cs"/>
              <w:sz w:val="20"/>
              <w:rtl/>
            </w:rPr>
            <w:t>ی</w:t>
          </w:r>
          <w:r w:rsidR="004744C7" w:rsidRPr="00403D3E">
            <w:rPr>
              <w:rFonts w:cs="B Lotus" w:hint="eastAsia"/>
              <w:sz w:val="20"/>
              <w:rtl/>
            </w:rPr>
            <w:t>ت</w:t>
          </w:r>
          <w:r w:rsidR="004744C7" w:rsidRPr="00403D3E">
            <w:rPr>
              <w:rFonts w:cs="B Lotus"/>
              <w:sz w:val="20"/>
              <w:rtl/>
            </w:rPr>
            <w:t xml:space="preserve"> آسمان در طول سال، بر پا</w:t>
          </w:r>
          <w:r w:rsidR="004744C7" w:rsidRPr="00403D3E">
            <w:rPr>
              <w:rFonts w:cs="B Lotus" w:hint="cs"/>
              <w:sz w:val="20"/>
              <w:rtl/>
            </w:rPr>
            <w:t>ی</w:t>
          </w:r>
          <w:r w:rsidR="004744C7" w:rsidRPr="00403D3E">
            <w:rPr>
              <w:rFonts w:cs="B Lotus" w:hint="eastAsia"/>
              <w:sz w:val="20"/>
              <w:rtl/>
            </w:rPr>
            <w:t>ه</w:t>
          </w:r>
          <w:r w:rsidR="004744C7" w:rsidRPr="00403D3E">
            <w:rPr>
              <w:rFonts w:cs="B Lotus"/>
              <w:sz w:val="20"/>
              <w:rtl/>
            </w:rPr>
            <w:t xml:space="preserve"> نرم</w:t>
          </w:r>
          <w:r w:rsidR="004744C7" w:rsidRPr="00403D3E">
            <w:rPr>
              <w:rFonts w:cs="B Lotus" w:hint="cs"/>
              <w:sz w:val="20"/>
              <w:rtl/>
            </w:rPr>
            <w:t>‌</w:t>
          </w:r>
          <w:r w:rsidR="004744C7" w:rsidRPr="00403D3E">
            <w:rPr>
              <w:rFonts w:cs="B Lotus"/>
              <w:sz w:val="20"/>
              <w:rtl/>
            </w:rPr>
            <w:t>افزار راد</w:t>
          </w:r>
          <w:r w:rsidR="004744C7" w:rsidRPr="00403D3E">
            <w:rPr>
              <w:rFonts w:cs="B Lotus" w:hint="cs"/>
              <w:sz w:val="20"/>
              <w:rtl/>
            </w:rPr>
            <w:t>ی</w:t>
          </w:r>
          <w:r w:rsidR="004744C7" w:rsidRPr="00403D3E">
            <w:rPr>
              <w:rFonts w:cs="B Lotus" w:hint="eastAsia"/>
              <w:sz w:val="20"/>
              <w:rtl/>
            </w:rPr>
            <w:t>انس</w:t>
          </w:r>
          <w:r w:rsidR="004744C7" w:rsidRPr="00403D3E">
            <w:rPr>
              <w:rFonts w:cs="B Lotus"/>
              <w:sz w:val="20"/>
              <w:rtl/>
            </w:rPr>
            <w:t xml:space="preserve"> و توسط د</w:t>
          </w:r>
          <w:r w:rsidR="004744C7" w:rsidRPr="00403D3E">
            <w:rPr>
              <w:rFonts w:cs="B Lotus" w:hint="cs"/>
              <w:sz w:val="20"/>
              <w:rtl/>
            </w:rPr>
            <w:t>ی</w:t>
          </w:r>
          <w:r w:rsidR="004744C7" w:rsidRPr="00403D3E">
            <w:rPr>
              <w:rFonts w:cs="B Lotus" w:hint="eastAsia"/>
              <w:sz w:val="20"/>
              <w:rtl/>
            </w:rPr>
            <w:t>س</w:t>
          </w:r>
          <w:r w:rsidR="004744C7" w:rsidRPr="00403D3E">
            <w:rPr>
              <w:rFonts w:cs="B Lotus" w:hint="cs"/>
              <w:sz w:val="20"/>
              <w:rtl/>
            </w:rPr>
            <w:t>ی</w:t>
          </w:r>
          <w:r w:rsidR="004744C7" w:rsidRPr="00403D3E">
            <w:rPr>
              <w:rFonts w:cs="B Lotus" w:hint="eastAsia"/>
              <w:sz w:val="20"/>
              <w:rtl/>
            </w:rPr>
            <w:t>م</w:t>
          </w:r>
          <w:r w:rsidR="004744C7" w:rsidRPr="00403D3E">
            <w:rPr>
              <w:rStyle w:val="FootnoteReference"/>
              <w:rFonts w:cs="B Lotus"/>
              <w:sz w:val="20"/>
              <w:rtl/>
            </w:rPr>
            <w:footnoteReference w:id="38"/>
          </w:r>
          <w:r w:rsidR="004744C7" w:rsidRPr="00403D3E">
            <w:rPr>
              <w:rFonts w:cs="B Lotus"/>
              <w:sz w:val="20"/>
              <w:rtl/>
            </w:rPr>
            <w:t xml:space="preserve"> به بررس</w:t>
          </w:r>
          <w:r w:rsidR="004744C7" w:rsidRPr="00403D3E">
            <w:rPr>
              <w:rFonts w:cs="B Lotus" w:hint="cs"/>
              <w:sz w:val="20"/>
              <w:rtl/>
            </w:rPr>
            <w:t>ی</w:t>
          </w:r>
          <w:r w:rsidR="004744C7" w:rsidRPr="00403D3E">
            <w:rPr>
              <w:rFonts w:cs="B Lotus"/>
              <w:sz w:val="20"/>
              <w:rtl/>
            </w:rPr>
            <w:t xml:space="preserve"> و محاسبه درصد در</w:t>
          </w:r>
          <w:r w:rsidR="004744C7" w:rsidRPr="00403D3E">
            <w:rPr>
              <w:rFonts w:cs="B Lotus" w:hint="cs"/>
              <w:sz w:val="20"/>
              <w:rtl/>
            </w:rPr>
            <w:t>ی</w:t>
          </w:r>
          <w:r w:rsidR="004744C7" w:rsidRPr="00403D3E">
            <w:rPr>
              <w:rFonts w:cs="B Lotus" w:hint="eastAsia"/>
              <w:sz w:val="20"/>
              <w:rtl/>
            </w:rPr>
            <w:t>افت</w:t>
          </w:r>
          <w:r w:rsidR="004744C7" w:rsidRPr="00403D3E">
            <w:rPr>
              <w:rFonts w:cs="B Lotus" w:hint="cs"/>
              <w:sz w:val="20"/>
              <w:rtl/>
            </w:rPr>
            <w:t>ی</w:t>
          </w:r>
          <w:r w:rsidR="004744C7" w:rsidRPr="00403D3E">
            <w:rPr>
              <w:rFonts w:cs="B Lotus"/>
              <w:sz w:val="20"/>
              <w:rtl/>
            </w:rPr>
            <w:t xml:space="preserve"> نور روز در سنسورها</w:t>
          </w:r>
          <w:r w:rsidR="004744C7" w:rsidRPr="00403D3E">
            <w:rPr>
              <w:rFonts w:cs="B Lotus" w:hint="cs"/>
              <w:sz w:val="20"/>
              <w:rtl/>
            </w:rPr>
            <w:t>ی</w:t>
          </w:r>
          <w:r w:rsidR="004744C7" w:rsidRPr="00403D3E">
            <w:rPr>
              <w:rFonts w:cs="B Lotus"/>
              <w:sz w:val="20"/>
              <w:rtl/>
            </w:rPr>
            <w:t xml:space="preserve"> تع</w:t>
          </w:r>
          <w:r w:rsidR="004744C7" w:rsidRPr="00403D3E">
            <w:rPr>
              <w:rFonts w:cs="B Lotus" w:hint="cs"/>
              <w:sz w:val="20"/>
              <w:rtl/>
            </w:rPr>
            <w:t>یی</w:t>
          </w:r>
          <w:r w:rsidR="004744C7" w:rsidRPr="00403D3E">
            <w:rPr>
              <w:rFonts w:cs="B Lotus" w:hint="eastAsia"/>
              <w:sz w:val="20"/>
              <w:rtl/>
            </w:rPr>
            <w:t>ن</w:t>
          </w:r>
          <w:r w:rsidR="004744C7" w:rsidRPr="00403D3E">
            <w:rPr>
              <w:rFonts w:cs="B Lotus"/>
              <w:sz w:val="20"/>
              <w:rtl/>
            </w:rPr>
            <w:t xml:space="preserve"> شده در طول سال بر رو</w:t>
          </w:r>
          <w:r w:rsidR="004744C7" w:rsidRPr="00403D3E">
            <w:rPr>
              <w:rFonts w:cs="B Lotus" w:hint="cs"/>
              <w:sz w:val="20"/>
              <w:rtl/>
            </w:rPr>
            <w:t>ی</w:t>
          </w:r>
          <w:r w:rsidR="004744C7" w:rsidRPr="00403D3E">
            <w:rPr>
              <w:rFonts w:cs="B Lotus"/>
              <w:sz w:val="20"/>
              <w:rtl/>
            </w:rPr>
            <w:t xml:space="preserve"> م</w:t>
          </w:r>
          <w:r w:rsidR="004744C7" w:rsidRPr="00403D3E">
            <w:rPr>
              <w:rFonts w:cs="B Lotus" w:hint="cs"/>
              <w:sz w:val="20"/>
              <w:rtl/>
            </w:rPr>
            <w:t>ی</w:t>
          </w:r>
          <w:r w:rsidR="004744C7" w:rsidRPr="00403D3E">
            <w:rPr>
              <w:rFonts w:cs="B Lotus" w:hint="eastAsia"/>
              <w:sz w:val="20"/>
              <w:rtl/>
            </w:rPr>
            <w:t>ز</w:t>
          </w:r>
          <w:r w:rsidR="004744C7" w:rsidRPr="00403D3E">
            <w:rPr>
              <w:rFonts w:cs="B Lotus"/>
              <w:sz w:val="20"/>
              <w:rtl/>
            </w:rPr>
            <w:t xml:space="preserve"> کار م</w:t>
          </w:r>
          <w:r w:rsidR="004744C7" w:rsidRPr="00403D3E">
            <w:rPr>
              <w:rFonts w:cs="B Lotus" w:hint="cs"/>
              <w:sz w:val="20"/>
              <w:rtl/>
            </w:rPr>
            <w:t>ی‌</w:t>
          </w:r>
          <w:r w:rsidR="004744C7" w:rsidRPr="00403D3E">
            <w:rPr>
              <w:rFonts w:cs="B Lotus" w:hint="eastAsia"/>
              <w:sz w:val="20"/>
              <w:rtl/>
            </w:rPr>
            <w:t>پردازد</w:t>
          </w:r>
          <w:r w:rsidR="00C30BE2">
            <w:rPr>
              <w:rFonts w:cs="B Lotus"/>
              <w:sz w:val="20"/>
              <w:rtl/>
            </w:rPr>
            <w:t>.</w:t>
          </w:r>
          <w:r w:rsidR="00376E70">
            <w:t>‬</w:t>
          </w:r>
          <w:r w:rsidR="00376E70">
            <w:t>‬</w:t>
          </w:r>
          <w:r w:rsidR="00A10D14">
            <w:t>‬</w:t>
          </w:r>
          <w:r w:rsidR="00A10D14">
            <w:t>‬</w:t>
          </w:r>
          <w:r w:rsidR="00D63768">
            <w:t>‬</w:t>
          </w:r>
          <w:r w:rsidR="00D63768">
            <w:t>‬</w:t>
          </w:r>
          <w:r w:rsidR="0057344A">
            <w:t>‬</w:t>
          </w:r>
          <w:r w:rsidR="0057344A">
            <w:t>‬</w:t>
          </w:r>
          <w:r w:rsidR="0096429F">
            <w:t>‬</w:t>
          </w:r>
          <w:r w:rsidR="0096429F">
            <w:t>‬</w:t>
          </w:r>
          <w:r w:rsidR="00595243">
            <w:t>‬</w:t>
          </w:r>
          <w:r w:rsidR="00595243">
            <w:t>‬</w:t>
          </w:r>
          <w:r w:rsidR="00EE27CF">
            <w:t>‬</w:t>
          </w:r>
          <w:r w:rsidR="00EE27CF">
            <w:t>‬</w:t>
          </w:r>
          <w:r w:rsidR="00533134">
            <w:t>‬</w:t>
          </w:r>
          <w:r w:rsidR="00533134">
            <w:t>‬</w:t>
          </w:r>
        </w:dir>
      </w:dir>
    </w:p>
    <w:p w14:paraId="14479D72" w14:textId="77777777" w:rsidR="00C30BE2" w:rsidRPr="00D736D0" w:rsidRDefault="00C30BE2" w:rsidP="00C30BE2">
      <w:pPr>
        <w:spacing w:line="240" w:lineRule="auto"/>
        <w:rPr>
          <w:rFonts w:cs="B Lotus"/>
          <w:sz w:val="24"/>
          <w:szCs w:val="32"/>
          <w:rtl/>
        </w:rPr>
      </w:pPr>
    </w:p>
    <w:p w14:paraId="1BB23116" w14:textId="31CD7A1A" w:rsidR="004744C7" w:rsidRPr="00C30BE2" w:rsidRDefault="00AD105E" w:rsidP="00AD105E">
      <w:pPr>
        <w:pStyle w:val="Heading1"/>
        <w:numPr>
          <w:ilvl w:val="0"/>
          <w:numId w:val="0"/>
        </w:numPr>
        <w:spacing w:before="0" w:line="240" w:lineRule="auto"/>
        <w:rPr>
          <w:rFonts w:cs="B Zar"/>
          <w:b/>
          <w:sz w:val="22"/>
          <w:rtl/>
        </w:rPr>
      </w:pPr>
      <w:r>
        <w:rPr>
          <w:rFonts w:cs="B Zar" w:hint="cs"/>
          <w:b/>
          <w:sz w:val="22"/>
          <w:rtl/>
        </w:rPr>
        <w:t>4- یافته</w:t>
      </w:r>
      <w:r>
        <w:rPr>
          <w:rFonts w:cs="B Zar" w:hint="cs"/>
          <w:b/>
          <w:sz w:val="22"/>
          <w:rtl/>
        </w:rPr>
        <w:softHyphen/>
        <w:t>ها</w:t>
      </w:r>
    </w:p>
    <w:p w14:paraId="298ED7C1" w14:textId="285CF5B4" w:rsidR="00C30BE2" w:rsidRPr="00C30BE2" w:rsidRDefault="004744C7" w:rsidP="00C30BE2">
      <w:pPr>
        <w:rPr>
          <w:rFonts w:cs="B Lotus"/>
          <w:rtl/>
        </w:rPr>
      </w:pPr>
      <w:r w:rsidRPr="00C30BE2">
        <w:rPr>
          <w:rFonts w:cs="B Lotus" w:hint="cs"/>
          <w:rtl/>
        </w:rPr>
        <w:t xml:space="preserve">آنالیز‌های این پژوهش </w:t>
      </w:r>
      <w:r w:rsidRPr="00C30BE2">
        <w:rPr>
          <w:rFonts w:cs="B Lotus"/>
          <w:rtl/>
        </w:rPr>
        <w:t>به دو</w:t>
      </w:r>
      <w:r w:rsidRPr="00C30BE2">
        <w:rPr>
          <w:rFonts w:cs="B Lotus" w:hint="cs"/>
          <w:rtl/>
        </w:rPr>
        <w:t xml:space="preserve"> بخش،</w:t>
      </w:r>
      <w:r w:rsidRPr="00C30BE2">
        <w:rPr>
          <w:rFonts w:cs="B Lotus"/>
          <w:rtl/>
        </w:rPr>
        <w:t xml:space="preserve"> </w:t>
      </w:r>
      <w:r w:rsidRPr="00C30BE2">
        <w:rPr>
          <w:rFonts w:cs="B Lotus" w:hint="cs"/>
          <w:rtl/>
        </w:rPr>
        <w:t>«</w:t>
      </w:r>
      <w:r w:rsidRPr="00C30BE2">
        <w:rPr>
          <w:rFonts w:cs="B Lotus"/>
          <w:rtl/>
        </w:rPr>
        <w:t>روشنا</w:t>
      </w:r>
      <w:r w:rsidRPr="00C30BE2">
        <w:rPr>
          <w:rFonts w:cs="B Lotus" w:hint="cs"/>
          <w:rtl/>
        </w:rPr>
        <w:t>یی</w:t>
      </w:r>
      <w:r w:rsidRPr="00C30BE2">
        <w:rPr>
          <w:rFonts w:cs="B Lotus"/>
          <w:rtl/>
        </w:rPr>
        <w:t xml:space="preserve"> طب</w:t>
      </w:r>
      <w:r w:rsidRPr="00C30BE2">
        <w:rPr>
          <w:rFonts w:cs="B Lotus" w:hint="cs"/>
          <w:rtl/>
        </w:rPr>
        <w:t>ی</w:t>
      </w:r>
      <w:r w:rsidRPr="00C30BE2">
        <w:rPr>
          <w:rFonts w:cs="B Lotus" w:hint="eastAsia"/>
          <w:rtl/>
        </w:rPr>
        <w:t>ع</w:t>
      </w:r>
      <w:r w:rsidRPr="00C30BE2">
        <w:rPr>
          <w:rFonts w:cs="B Lotus" w:hint="cs"/>
          <w:rtl/>
        </w:rPr>
        <w:t>ی</w:t>
      </w:r>
      <w:r w:rsidRPr="00C30BE2">
        <w:rPr>
          <w:rFonts w:cs="B Lotus"/>
          <w:rtl/>
        </w:rPr>
        <w:t xml:space="preserve"> در دسترس</w:t>
      </w:r>
      <w:r w:rsidRPr="00C30BE2">
        <w:rPr>
          <w:rFonts w:cs="B Lotus" w:hint="cs"/>
          <w:rtl/>
        </w:rPr>
        <w:t>» و «</w:t>
      </w:r>
      <w:r w:rsidRPr="00C30BE2">
        <w:rPr>
          <w:rFonts w:cs="B Lotus"/>
          <w:rtl/>
        </w:rPr>
        <w:t>روشنا</w:t>
      </w:r>
      <w:r w:rsidRPr="00C30BE2">
        <w:rPr>
          <w:rFonts w:cs="B Lotus" w:hint="cs"/>
          <w:rtl/>
        </w:rPr>
        <w:t>یی</w:t>
      </w:r>
      <w:r w:rsidRPr="00C30BE2">
        <w:rPr>
          <w:rFonts w:cs="B Lotus"/>
          <w:rtl/>
        </w:rPr>
        <w:t xml:space="preserve"> مف</w:t>
      </w:r>
      <w:r w:rsidRPr="00C30BE2">
        <w:rPr>
          <w:rFonts w:cs="B Lotus" w:hint="cs"/>
          <w:rtl/>
        </w:rPr>
        <w:t>ی</w:t>
      </w:r>
      <w:r w:rsidRPr="00C30BE2">
        <w:rPr>
          <w:rFonts w:cs="B Lotus" w:hint="eastAsia"/>
          <w:rtl/>
        </w:rPr>
        <w:t>د</w:t>
      </w:r>
      <w:r w:rsidRPr="00C30BE2">
        <w:rPr>
          <w:rFonts w:cs="B Lotus"/>
          <w:rtl/>
        </w:rPr>
        <w:t xml:space="preserve"> نور روز</w:t>
      </w:r>
      <w:r w:rsidRPr="00C30BE2">
        <w:rPr>
          <w:rFonts w:cs="B Lotus" w:hint="cs"/>
          <w:rtl/>
        </w:rPr>
        <w:t>»</w:t>
      </w:r>
      <w:r w:rsidRPr="00C30BE2">
        <w:rPr>
          <w:rFonts w:cs="B Lotus"/>
          <w:rtl/>
        </w:rPr>
        <w:t xml:space="preserve"> تقس</w:t>
      </w:r>
      <w:r w:rsidRPr="00C30BE2">
        <w:rPr>
          <w:rFonts w:cs="B Lotus" w:hint="cs"/>
          <w:rtl/>
        </w:rPr>
        <w:t>ی</w:t>
      </w:r>
      <w:r w:rsidRPr="00C30BE2">
        <w:rPr>
          <w:rFonts w:cs="B Lotus" w:hint="eastAsia"/>
          <w:rtl/>
        </w:rPr>
        <w:t>م</w:t>
      </w:r>
      <w:r w:rsidRPr="00C30BE2">
        <w:rPr>
          <w:rFonts w:cs="B Lotus" w:hint="cs"/>
          <w:rtl/>
        </w:rPr>
        <w:t xml:space="preserve"> </w:t>
      </w:r>
      <w:r w:rsidRPr="00C30BE2">
        <w:rPr>
          <w:rFonts w:cs="B Lotus"/>
          <w:rtl/>
        </w:rPr>
        <w:t>م</w:t>
      </w:r>
      <w:r w:rsidRPr="00C30BE2">
        <w:rPr>
          <w:rFonts w:cs="B Lotus" w:hint="cs"/>
          <w:rtl/>
        </w:rPr>
        <w:t>ی‌شوند. این دو آنالیز‌ بر روی 5 حالت مختلف از هندسه گره ایرانی</w:t>
      </w:r>
      <w:r w:rsidR="007D70D9" w:rsidRPr="00C30BE2">
        <w:rPr>
          <w:rFonts w:cs="B Lotus" w:hint="cs"/>
          <w:rtl/>
        </w:rPr>
        <w:t xml:space="preserve"> که </w:t>
      </w:r>
      <w:r w:rsidR="004F3CB7">
        <w:rPr>
          <w:rFonts w:cs="B Lotus"/>
          <w:rtl/>
        </w:rPr>
        <w:t>به‌عنوان</w:t>
      </w:r>
      <w:r w:rsidR="007D70D9" w:rsidRPr="00C30BE2">
        <w:rPr>
          <w:rFonts w:cs="B Lotus" w:hint="cs"/>
          <w:rtl/>
        </w:rPr>
        <w:t xml:space="preserve"> پوسته دوم طراحی شده است</w:t>
      </w:r>
      <w:r w:rsidRPr="00C30BE2">
        <w:rPr>
          <w:rFonts w:cs="B Lotus" w:hint="cs"/>
          <w:rtl/>
        </w:rPr>
        <w:t xml:space="preserve"> انجام گرفته‌اند.</w:t>
      </w:r>
    </w:p>
    <w:p w14:paraId="20B8DDA7" w14:textId="67F7DACE" w:rsidR="00A60454" w:rsidRPr="00403D3E" w:rsidRDefault="00A60454" w:rsidP="00C30BE2">
      <w:pPr>
        <w:jc w:val="center"/>
      </w:pPr>
      <w:r w:rsidRPr="00403D3E">
        <w:rPr>
          <w:noProof/>
          <w:lang w:bidi="ar-SA"/>
        </w:rPr>
        <w:lastRenderedPageBreak/>
        <w:drawing>
          <wp:inline distT="0" distB="0" distL="0" distR="0" wp14:anchorId="406B2E48" wp14:editId="753F211C">
            <wp:extent cx="4994205" cy="4755300"/>
            <wp:effectExtent l="0" t="0" r="0" b="7620"/>
            <wp:docPr id="890468736" name="Picture 890468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3770"/>
                    <a:stretch/>
                  </pic:blipFill>
                  <pic:spPr bwMode="auto">
                    <a:xfrm>
                      <a:off x="0" y="0"/>
                      <a:ext cx="5031289" cy="4790610"/>
                    </a:xfrm>
                    <a:prstGeom prst="rect">
                      <a:avLst/>
                    </a:prstGeom>
                    <a:noFill/>
                    <a:ln>
                      <a:noFill/>
                    </a:ln>
                    <a:extLst>
                      <a:ext uri="{53640926-AAD7-44D8-BBD7-CCE9431645EC}">
                        <a14:shadowObscured xmlns:a14="http://schemas.microsoft.com/office/drawing/2010/main"/>
                      </a:ext>
                    </a:extLst>
                  </pic:spPr>
                </pic:pic>
              </a:graphicData>
            </a:graphic>
          </wp:inline>
        </w:drawing>
      </w:r>
    </w:p>
    <w:p w14:paraId="7E0C1937" w14:textId="6354E177" w:rsidR="00432883" w:rsidRDefault="00A60454" w:rsidP="00C30BE2">
      <w:pPr>
        <w:pStyle w:val="Caption"/>
        <w:rPr>
          <w:rFonts w:cs="B Lotus"/>
          <w:noProof/>
          <w:sz w:val="16"/>
        </w:rPr>
      </w:pPr>
      <w:r w:rsidRPr="00C30BE2">
        <w:rPr>
          <w:rFonts w:cs="B Lotus"/>
          <w:b/>
          <w:bCs/>
          <w:sz w:val="16"/>
          <w:rtl/>
        </w:rPr>
        <w:t>تصو</w:t>
      </w:r>
      <w:r w:rsidRPr="00C30BE2">
        <w:rPr>
          <w:rFonts w:cs="B Lotus" w:hint="cs"/>
          <w:b/>
          <w:bCs/>
          <w:sz w:val="16"/>
          <w:rtl/>
        </w:rPr>
        <w:t>ی</w:t>
      </w:r>
      <w:r w:rsidRPr="00C30BE2">
        <w:rPr>
          <w:rFonts w:cs="B Lotus" w:hint="eastAsia"/>
          <w:b/>
          <w:bCs/>
          <w:sz w:val="16"/>
          <w:rtl/>
        </w:rPr>
        <w:t>ر</w:t>
      </w:r>
      <w:r w:rsidRPr="00C30BE2">
        <w:rPr>
          <w:rFonts w:cs="B Lotus"/>
          <w:b/>
          <w:bCs/>
          <w:sz w:val="16"/>
          <w:rtl/>
        </w:rPr>
        <w:t xml:space="preserve"> </w:t>
      </w:r>
      <w:r w:rsidRPr="00C30BE2">
        <w:rPr>
          <w:rFonts w:cs="B Lotus"/>
          <w:b/>
          <w:bCs/>
          <w:sz w:val="16"/>
          <w:rtl/>
        </w:rPr>
        <w:fldChar w:fldCharType="begin"/>
      </w:r>
      <w:r w:rsidRPr="00C30BE2">
        <w:rPr>
          <w:rFonts w:cs="B Lotus"/>
          <w:b/>
          <w:bCs/>
          <w:sz w:val="16"/>
          <w:rtl/>
        </w:rPr>
        <w:instrText xml:space="preserve"> </w:instrText>
      </w:r>
      <w:r w:rsidRPr="00C30BE2">
        <w:rPr>
          <w:rFonts w:cs="B Lotus"/>
          <w:b/>
          <w:bCs/>
          <w:sz w:val="16"/>
        </w:rPr>
        <w:instrText>SEQ</w:instrText>
      </w:r>
      <w:r w:rsidRPr="00C30BE2">
        <w:rPr>
          <w:rFonts w:cs="B Lotus"/>
          <w:b/>
          <w:bCs/>
          <w:sz w:val="16"/>
          <w:rtl/>
        </w:rPr>
        <w:instrText xml:space="preserve"> تصویر \* </w:instrText>
      </w:r>
      <w:r w:rsidRPr="00C30BE2">
        <w:rPr>
          <w:rFonts w:cs="B Lotus"/>
          <w:b/>
          <w:bCs/>
          <w:sz w:val="16"/>
        </w:rPr>
        <w:instrText>ARABIC</w:instrText>
      </w:r>
      <w:r w:rsidRPr="00C30BE2">
        <w:rPr>
          <w:rFonts w:cs="B Lotus"/>
          <w:b/>
          <w:bCs/>
          <w:sz w:val="16"/>
          <w:rtl/>
        </w:rPr>
        <w:instrText xml:space="preserve"> </w:instrText>
      </w:r>
      <w:r w:rsidRPr="00C30BE2">
        <w:rPr>
          <w:rFonts w:cs="B Lotus"/>
          <w:b/>
          <w:bCs/>
          <w:sz w:val="16"/>
          <w:rtl/>
        </w:rPr>
        <w:fldChar w:fldCharType="separate"/>
      </w:r>
      <w:r w:rsidR="007E26AD">
        <w:rPr>
          <w:rFonts w:cs="B Lotus"/>
          <w:b/>
          <w:bCs/>
          <w:noProof/>
          <w:sz w:val="16"/>
          <w:rtl/>
        </w:rPr>
        <w:t>9</w:t>
      </w:r>
      <w:r w:rsidRPr="00C30BE2">
        <w:rPr>
          <w:rFonts w:cs="B Lotus"/>
          <w:b/>
          <w:bCs/>
          <w:sz w:val="16"/>
          <w:rtl/>
        </w:rPr>
        <w:fldChar w:fldCharType="end"/>
      </w:r>
      <w:r w:rsidR="00C30BE2" w:rsidRPr="00C30BE2">
        <w:rPr>
          <w:rFonts w:cs="B Lotus" w:hint="cs"/>
          <w:b/>
          <w:bCs/>
          <w:noProof/>
          <w:sz w:val="16"/>
          <w:rtl/>
        </w:rPr>
        <w:t>.</w:t>
      </w:r>
      <w:r w:rsidRPr="00C30BE2">
        <w:rPr>
          <w:rFonts w:cs="B Lotus" w:hint="cs"/>
          <w:b/>
          <w:bCs/>
          <w:noProof/>
          <w:sz w:val="16"/>
          <w:rtl/>
        </w:rPr>
        <w:t xml:space="preserve"> </w:t>
      </w:r>
      <w:r w:rsidRPr="00C30BE2">
        <w:rPr>
          <w:rFonts w:cs="B Lotus" w:hint="cs"/>
          <w:noProof/>
          <w:sz w:val="16"/>
          <w:rtl/>
        </w:rPr>
        <w:t>پنج حالت مختلف از بازشدگی پوسته دوم به جهت آنالیز نور روز (</w:t>
      </w:r>
      <w:r w:rsidR="004F3CB7">
        <w:rPr>
          <w:rFonts w:cs="B Lotus"/>
          <w:noProof/>
          <w:sz w:val="16"/>
          <w:rtl/>
        </w:rPr>
        <w:t>مأخذ</w:t>
      </w:r>
      <w:r w:rsidRPr="00C30BE2">
        <w:rPr>
          <w:rFonts w:cs="B Lotus" w:hint="cs"/>
          <w:noProof/>
          <w:sz w:val="16"/>
          <w:rtl/>
        </w:rPr>
        <w:t>: نگارندگان)</w:t>
      </w:r>
    </w:p>
    <w:p w14:paraId="69CF8274" w14:textId="77777777" w:rsidR="00C30BE2" w:rsidRPr="00C30BE2" w:rsidRDefault="00C30BE2" w:rsidP="00C30BE2">
      <w:pPr>
        <w:rPr>
          <w:rtl/>
        </w:rPr>
      </w:pPr>
    </w:p>
    <w:p w14:paraId="1DF37201" w14:textId="4F06B060" w:rsidR="008867A0" w:rsidRDefault="008867A0" w:rsidP="00403D3E">
      <w:pPr>
        <w:spacing w:line="240" w:lineRule="auto"/>
        <w:rPr>
          <w:rFonts w:cs="B Lotus"/>
          <w:sz w:val="20"/>
          <w:rtl/>
        </w:rPr>
      </w:pPr>
      <w:r w:rsidRPr="00403D3E">
        <w:rPr>
          <w:rFonts w:cs="B Lotus" w:hint="cs"/>
          <w:sz w:val="20"/>
          <w:rtl/>
        </w:rPr>
        <w:t xml:space="preserve">این پنج حالت مختلف در </w:t>
      </w:r>
      <w:r w:rsidR="00895159">
        <w:rPr>
          <w:rFonts w:cs="B Lotus"/>
          <w:sz w:val="20"/>
          <w:rtl/>
        </w:rPr>
        <w:t>تصو</w:t>
      </w:r>
      <w:r w:rsidR="00895159">
        <w:rPr>
          <w:rFonts w:cs="B Lotus" w:hint="cs"/>
          <w:sz w:val="20"/>
          <w:rtl/>
        </w:rPr>
        <w:t>ی</w:t>
      </w:r>
      <w:r w:rsidR="00895159">
        <w:rPr>
          <w:rFonts w:cs="B Lotus" w:hint="eastAsia"/>
          <w:sz w:val="20"/>
          <w:rtl/>
        </w:rPr>
        <w:t>ر</w:t>
      </w:r>
      <w:r w:rsidR="00895159">
        <w:rPr>
          <w:rFonts w:cs="B Lotus"/>
          <w:sz w:val="20"/>
          <w:rtl/>
        </w:rPr>
        <w:t xml:space="preserve"> 10</w:t>
      </w:r>
      <w:r w:rsidRPr="00403D3E">
        <w:rPr>
          <w:rFonts w:cs="B Lotus" w:hint="cs"/>
          <w:sz w:val="20"/>
          <w:rtl/>
        </w:rPr>
        <w:t xml:space="preserve"> </w:t>
      </w:r>
      <w:r w:rsidR="004F3CB7">
        <w:rPr>
          <w:rFonts w:cs="B Lotus"/>
          <w:sz w:val="20"/>
          <w:rtl/>
        </w:rPr>
        <w:t>به‌صورت</w:t>
      </w:r>
      <w:r w:rsidRPr="00403D3E">
        <w:rPr>
          <w:rFonts w:cs="B Lotus" w:hint="cs"/>
          <w:sz w:val="20"/>
          <w:rtl/>
        </w:rPr>
        <w:t xml:space="preserve"> ایزومتریک نمایش‌داده شده‌اند. حالت اول بدون در نظر گرفتن پوسته‌ای بر روی نما و چهار حالت دیگر با اضافه شدن پوسته‌ دوم بر روی نمای‌ شیشه‌ای تحلیل شده‌اند. هندسه این گره‌ها که هرکدام از یک هندسه مبنا (هندسه گره ایرانی) پیروی کرده، با حرکت اضلاع به یکدیگر تبدیل می‌شوند. این حرکت در اضلاع مدول پایه اتفاق می‌افتد مقدار این حرکت را با یک ضریب برساخته تعریف </w:t>
      </w:r>
      <w:r w:rsidR="000010D8" w:rsidRPr="00403D3E">
        <w:rPr>
          <w:rFonts w:cs="B Lotus" w:hint="cs"/>
          <w:sz w:val="20"/>
          <w:rtl/>
        </w:rPr>
        <w:t>شده است</w:t>
      </w:r>
      <w:r w:rsidRPr="00403D3E">
        <w:rPr>
          <w:rFonts w:cs="B Lotus" w:hint="cs"/>
          <w:sz w:val="20"/>
          <w:rtl/>
        </w:rPr>
        <w:t xml:space="preserve"> که رابطه مستقیمی با بازشدگی هر کدام از گره‌ها دارد. از تحلیل آنالیزها می‌توان دریافت که کدام حالت از حالات مفروض، ‌می‌تواند مناسب‌ترین اندازه از حجم نور را وارد فضا کند به‌نحوی که بیشترین میزان آسایش را برای کاربران </w:t>
      </w:r>
      <w:r w:rsidR="004F3CB7">
        <w:rPr>
          <w:rFonts w:cs="B Lotus"/>
          <w:sz w:val="20"/>
          <w:rtl/>
        </w:rPr>
        <w:t>به وجود</w:t>
      </w:r>
      <w:r w:rsidRPr="00403D3E">
        <w:rPr>
          <w:rFonts w:cs="B Lotus" w:hint="cs"/>
          <w:sz w:val="20"/>
          <w:rtl/>
        </w:rPr>
        <w:t xml:space="preserve"> آورد تا راندمانی کاری مخاطبان در فضا بیشتر شود.</w:t>
      </w:r>
    </w:p>
    <w:p w14:paraId="50A0A69A" w14:textId="77777777" w:rsidR="00C30BE2" w:rsidRPr="00403D3E" w:rsidRDefault="00C30BE2" w:rsidP="00403D3E">
      <w:pPr>
        <w:spacing w:line="240" w:lineRule="auto"/>
        <w:rPr>
          <w:rFonts w:cs="B Lotus"/>
          <w:sz w:val="20"/>
          <w:rtl/>
        </w:rPr>
      </w:pPr>
    </w:p>
    <w:p w14:paraId="38EF2AEA" w14:textId="65490224" w:rsidR="002F0FE2" w:rsidRPr="00C30BE2" w:rsidRDefault="00AD105E" w:rsidP="00AD105E">
      <w:pPr>
        <w:pStyle w:val="Heading2"/>
        <w:numPr>
          <w:ilvl w:val="0"/>
          <w:numId w:val="0"/>
        </w:numPr>
        <w:spacing w:line="240" w:lineRule="auto"/>
        <w:rPr>
          <w:rFonts w:cs="B Zar"/>
          <w:sz w:val="20"/>
          <w:rtl/>
        </w:rPr>
      </w:pPr>
      <w:r>
        <w:rPr>
          <w:rFonts w:cs="B Zar" w:hint="cs"/>
          <w:sz w:val="20"/>
          <w:rtl/>
        </w:rPr>
        <w:t xml:space="preserve">4-1- </w:t>
      </w:r>
      <w:r w:rsidR="002F0FE2" w:rsidRPr="00C30BE2">
        <w:rPr>
          <w:rFonts w:cs="B Zar" w:hint="cs"/>
          <w:sz w:val="20"/>
          <w:rtl/>
        </w:rPr>
        <w:t>ن</w:t>
      </w:r>
      <w:r w:rsidR="008867A0" w:rsidRPr="00C30BE2">
        <w:rPr>
          <w:rFonts w:cs="B Zar" w:hint="cs"/>
          <w:sz w:val="20"/>
          <w:rtl/>
        </w:rPr>
        <w:t xml:space="preserve">تایج </w:t>
      </w:r>
      <w:r w:rsidR="00D24BA2" w:rsidRPr="00C30BE2">
        <w:rPr>
          <w:rFonts w:cs="B Zar" w:hint="cs"/>
          <w:sz w:val="20"/>
          <w:rtl/>
        </w:rPr>
        <w:t>متوسط روشنایی کافی</w:t>
      </w:r>
      <w:r w:rsidR="00C30BE2">
        <w:rPr>
          <w:rFonts w:cs="B Zar" w:hint="cs"/>
          <w:sz w:val="20"/>
          <w:rtl/>
        </w:rPr>
        <w:t xml:space="preserve"> </w:t>
      </w:r>
      <w:r w:rsidR="002F0FE2" w:rsidRPr="00C30BE2">
        <w:rPr>
          <w:rFonts w:cs="B Zar" w:hint="cs"/>
          <w:sz w:val="20"/>
          <w:rtl/>
        </w:rPr>
        <w:t>(</w:t>
      </w:r>
      <w:r w:rsidR="002F0FE2" w:rsidRPr="00C30BE2">
        <w:rPr>
          <w:rFonts w:cs="B Zar"/>
          <w:sz w:val="20"/>
        </w:rPr>
        <w:t>Daylight Autonomy</w:t>
      </w:r>
      <w:r w:rsidR="002F0FE2" w:rsidRPr="00C30BE2">
        <w:rPr>
          <w:rFonts w:cs="B Zar" w:hint="cs"/>
          <w:sz w:val="20"/>
          <w:rtl/>
        </w:rPr>
        <w:t>)</w:t>
      </w:r>
    </w:p>
    <w:p w14:paraId="1A17F2C3" w14:textId="73783EC5" w:rsidR="00D24BA2" w:rsidRPr="00403D3E" w:rsidRDefault="00D24BA2" w:rsidP="00403D3E">
      <w:pPr>
        <w:spacing w:line="240" w:lineRule="auto"/>
        <w:rPr>
          <w:rFonts w:cs="B Lotus"/>
          <w:sz w:val="20"/>
        </w:rPr>
      </w:pPr>
      <w:r w:rsidRPr="00403D3E">
        <w:rPr>
          <w:rFonts w:cs="B Lotus" w:hint="cs"/>
          <w:sz w:val="20"/>
          <w:rtl/>
        </w:rPr>
        <w:t xml:space="preserve">این شاخص </w:t>
      </w:r>
      <w:r w:rsidR="004F3CB7">
        <w:rPr>
          <w:rFonts w:cs="B Lotus"/>
          <w:sz w:val="20"/>
          <w:rtl/>
        </w:rPr>
        <w:t>به‌عنوان</w:t>
      </w:r>
      <w:r w:rsidRPr="00403D3E">
        <w:rPr>
          <w:rFonts w:cs="B Lotus" w:hint="cs"/>
          <w:sz w:val="20"/>
          <w:rtl/>
        </w:rPr>
        <w:t xml:space="preserve"> درصد ساعات اشغال فضا در سال که آستانه حداقل روشنایی </w:t>
      </w:r>
      <w:r w:rsidR="00915943" w:rsidRPr="00403D3E">
        <w:rPr>
          <w:rFonts w:cs="B Lotus" w:hint="cs"/>
          <w:sz w:val="20"/>
          <w:rtl/>
        </w:rPr>
        <w:t xml:space="preserve">را </w:t>
      </w:r>
      <w:r w:rsidRPr="00403D3E">
        <w:rPr>
          <w:rFonts w:cs="B Lotus" w:hint="cs"/>
          <w:sz w:val="20"/>
          <w:rtl/>
        </w:rPr>
        <w:t xml:space="preserve">تنها با نور روز </w:t>
      </w:r>
      <w:r w:rsidR="004F3CB7">
        <w:rPr>
          <w:rFonts w:cs="B Lotus"/>
          <w:sz w:val="20"/>
          <w:rtl/>
        </w:rPr>
        <w:t>تأم</w:t>
      </w:r>
      <w:r w:rsidR="004F3CB7">
        <w:rPr>
          <w:rFonts w:cs="B Lotus" w:hint="cs"/>
          <w:sz w:val="20"/>
          <w:rtl/>
        </w:rPr>
        <w:t>ی</w:t>
      </w:r>
      <w:r w:rsidR="004F3CB7">
        <w:rPr>
          <w:rFonts w:cs="B Lotus" w:hint="eastAsia"/>
          <w:sz w:val="20"/>
          <w:rtl/>
        </w:rPr>
        <w:t>ن</w:t>
      </w:r>
      <w:r w:rsidRPr="00403D3E">
        <w:rPr>
          <w:rFonts w:cs="B Lotus" w:hint="cs"/>
          <w:sz w:val="20"/>
          <w:rtl/>
        </w:rPr>
        <w:t xml:space="preserve"> می</w:t>
      </w:r>
      <w:r w:rsidR="00915943" w:rsidRPr="00403D3E">
        <w:rPr>
          <w:rFonts w:cs="B Lotus" w:hint="cs"/>
          <w:sz w:val="20"/>
          <w:rtl/>
        </w:rPr>
        <w:t>‌کند</w:t>
      </w:r>
      <w:r w:rsidRPr="00403D3E">
        <w:rPr>
          <w:rFonts w:cs="B Lotus" w:hint="cs"/>
          <w:sz w:val="20"/>
          <w:rtl/>
        </w:rPr>
        <w:t xml:space="preserve"> </w:t>
      </w:r>
      <w:r w:rsidR="004F3CB7">
        <w:rPr>
          <w:rFonts w:cs="B Lotus"/>
          <w:sz w:val="20"/>
          <w:rtl/>
        </w:rPr>
        <w:t>به‌صورت</w:t>
      </w:r>
      <w:r w:rsidRPr="00403D3E">
        <w:rPr>
          <w:rFonts w:cs="B Lotus" w:hint="cs"/>
          <w:sz w:val="20"/>
          <w:rtl/>
        </w:rPr>
        <w:t xml:space="preserve"> یک مقدار واحد تعریف شده </w:t>
      </w:r>
      <w:r w:rsidR="00915943" w:rsidRPr="00403D3E">
        <w:rPr>
          <w:rFonts w:cs="B Lotus" w:hint="cs"/>
          <w:sz w:val="20"/>
          <w:rtl/>
        </w:rPr>
        <w:t xml:space="preserve">نمایش می‌دهد </w:t>
      </w:r>
      <w:r w:rsidRPr="00403D3E">
        <w:rPr>
          <w:rFonts w:cs="B Lotus" w:hint="cs"/>
          <w:sz w:val="20"/>
          <w:rtl/>
        </w:rPr>
        <w:t xml:space="preserve">که </w:t>
      </w:r>
      <w:r w:rsidR="00915943" w:rsidRPr="00403D3E">
        <w:rPr>
          <w:rFonts w:cs="B Lotus" w:hint="cs"/>
          <w:sz w:val="20"/>
          <w:rtl/>
        </w:rPr>
        <w:t xml:space="preserve">این مقدار </w:t>
      </w:r>
      <w:r w:rsidRPr="00403D3E">
        <w:rPr>
          <w:rFonts w:cs="B Lotus" w:hint="cs"/>
          <w:sz w:val="20"/>
          <w:rtl/>
        </w:rPr>
        <w:t xml:space="preserve">در فضاهای اداری </w:t>
      </w:r>
      <w:r w:rsidR="00915943" w:rsidRPr="00403D3E">
        <w:rPr>
          <w:rFonts w:cs="B Lotus" w:hint="cs"/>
          <w:sz w:val="20"/>
          <w:rtl/>
        </w:rPr>
        <w:t xml:space="preserve">بر روی میز کار </w:t>
      </w:r>
      <w:r w:rsidRPr="00403D3E">
        <w:rPr>
          <w:rFonts w:cs="B Lotus" w:hint="cs"/>
          <w:sz w:val="20"/>
          <w:rtl/>
        </w:rPr>
        <w:t xml:space="preserve">برابر 500 لوکس است. </w:t>
      </w:r>
      <w:r w:rsidR="00915943" w:rsidRPr="00403D3E">
        <w:rPr>
          <w:rFonts w:cs="B Lotus" w:hint="cs"/>
          <w:sz w:val="20"/>
          <w:rtl/>
        </w:rPr>
        <w:t xml:space="preserve">این آنالیز </w:t>
      </w:r>
      <w:r w:rsidRPr="00403D3E">
        <w:rPr>
          <w:rFonts w:cs="B Lotus" w:hint="cs"/>
          <w:sz w:val="20"/>
          <w:rtl/>
        </w:rPr>
        <w:t xml:space="preserve">در بین ساعت 8 </w:t>
      </w:r>
      <w:r w:rsidR="00915943" w:rsidRPr="00403D3E">
        <w:rPr>
          <w:rFonts w:cs="B Lotus" w:hint="cs"/>
          <w:sz w:val="20"/>
          <w:rtl/>
        </w:rPr>
        <w:t xml:space="preserve">صبح </w:t>
      </w:r>
      <w:r w:rsidRPr="00403D3E">
        <w:rPr>
          <w:rFonts w:cs="B Lotus" w:hint="cs"/>
          <w:sz w:val="20"/>
          <w:rtl/>
        </w:rPr>
        <w:t xml:space="preserve">الی 6 </w:t>
      </w:r>
      <w:r w:rsidR="004F3CB7">
        <w:rPr>
          <w:rFonts w:cs="B Lotus"/>
          <w:sz w:val="20"/>
          <w:rtl/>
        </w:rPr>
        <w:t>بعدازظهر</w:t>
      </w:r>
      <w:r w:rsidRPr="00403D3E">
        <w:rPr>
          <w:rFonts w:cs="B Lotus" w:hint="cs"/>
          <w:sz w:val="20"/>
          <w:rtl/>
        </w:rPr>
        <w:t xml:space="preserve"> که ساعت کاری هست در طول کل </w:t>
      </w:r>
      <w:r w:rsidR="00915943" w:rsidRPr="00403D3E">
        <w:rPr>
          <w:rFonts w:cs="B Lotus" w:hint="cs"/>
          <w:sz w:val="20"/>
          <w:rtl/>
        </w:rPr>
        <w:t>مورد بررسی قرار گرفته است.</w:t>
      </w:r>
      <w:r w:rsidR="00895159">
        <w:rPr>
          <w:rFonts w:cs="B Lotus"/>
          <w:sz w:val="20"/>
          <w:rtl/>
        </w:rPr>
        <w:t xml:space="preserve"> همان</w:t>
      </w:r>
      <w:r w:rsidR="004F3CB7">
        <w:rPr>
          <w:rFonts w:cs="B Lotus"/>
          <w:sz w:val="20"/>
          <w:rtl/>
        </w:rPr>
        <w:t>‌طور</w:t>
      </w:r>
      <w:r w:rsidR="00915943" w:rsidRPr="00403D3E">
        <w:rPr>
          <w:rFonts w:cs="B Lotus" w:hint="cs"/>
          <w:sz w:val="20"/>
          <w:rtl/>
        </w:rPr>
        <w:t xml:space="preserve"> که در </w:t>
      </w:r>
      <w:r w:rsidR="00895159">
        <w:rPr>
          <w:rFonts w:cs="B Lotus"/>
          <w:sz w:val="20"/>
          <w:rtl/>
        </w:rPr>
        <w:t>تصور 12</w:t>
      </w:r>
      <w:r w:rsidR="00915943" w:rsidRPr="00403D3E">
        <w:rPr>
          <w:rFonts w:cs="B Lotus" w:hint="cs"/>
          <w:sz w:val="20"/>
          <w:rtl/>
        </w:rPr>
        <w:t xml:space="preserve"> می‌بینیم، زمانی که در بدنه پوسته‌ای وجود ندارد بیشترین میزان روشنایی کافی </w:t>
      </w:r>
      <w:r w:rsidR="004F3CB7">
        <w:rPr>
          <w:rFonts w:cs="B Lotus"/>
          <w:sz w:val="20"/>
          <w:rtl/>
        </w:rPr>
        <w:t>در دسترس</w:t>
      </w:r>
      <w:r w:rsidR="00915943" w:rsidRPr="00403D3E">
        <w:rPr>
          <w:rFonts w:cs="B Lotus" w:hint="cs"/>
          <w:sz w:val="20"/>
          <w:rtl/>
        </w:rPr>
        <w:t xml:space="preserve"> </w:t>
      </w:r>
      <w:r w:rsidR="00F05FE4" w:rsidRPr="00403D3E">
        <w:rPr>
          <w:rFonts w:cs="B Lotus" w:hint="cs"/>
          <w:sz w:val="20"/>
          <w:rtl/>
        </w:rPr>
        <w:t>را داریم و هرچقدر میزان بازشدگی کاهش پیدا‌ می‌کند میزان روشنایی کافی هم کاهش پیدا می‌کند.</w:t>
      </w:r>
      <w:r w:rsidR="00895159">
        <w:rPr>
          <w:rFonts w:cs="B Lotus"/>
          <w:sz w:val="20"/>
          <w:rtl/>
        </w:rPr>
        <w:t xml:space="preserve"> </w:t>
      </w:r>
      <w:r w:rsidR="00F05FE4" w:rsidRPr="00403D3E">
        <w:rPr>
          <w:rFonts w:cs="B Lotus" w:hint="cs"/>
          <w:sz w:val="20"/>
          <w:rtl/>
        </w:rPr>
        <w:t xml:space="preserve">اما این تحلیل </w:t>
      </w:r>
      <w:r w:rsidR="004F3CB7">
        <w:rPr>
          <w:rFonts w:cs="B Lotus"/>
          <w:sz w:val="20"/>
          <w:rtl/>
        </w:rPr>
        <w:t>به‌تنها</w:t>
      </w:r>
      <w:r w:rsidR="004F3CB7">
        <w:rPr>
          <w:rFonts w:cs="B Lotus" w:hint="cs"/>
          <w:sz w:val="20"/>
          <w:rtl/>
        </w:rPr>
        <w:t>یی</w:t>
      </w:r>
      <w:r w:rsidR="00F05FE4" w:rsidRPr="00403D3E">
        <w:rPr>
          <w:rFonts w:cs="B Lotus" w:hint="cs"/>
          <w:sz w:val="20"/>
          <w:rtl/>
        </w:rPr>
        <w:t xml:space="preserve"> کافی نیست چون میزان نور دریافتی ممکن </w:t>
      </w:r>
      <w:r w:rsidR="004F3CB7">
        <w:rPr>
          <w:rFonts w:cs="B Lotus"/>
          <w:sz w:val="20"/>
          <w:rtl/>
        </w:rPr>
        <w:t>است</w:t>
      </w:r>
      <w:r w:rsidR="00F05FE4" w:rsidRPr="00403D3E">
        <w:rPr>
          <w:rFonts w:cs="B Lotus" w:hint="cs"/>
          <w:sz w:val="20"/>
          <w:rtl/>
        </w:rPr>
        <w:t xml:space="preserve"> بیش از </w:t>
      </w:r>
      <w:r w:rsidR="00F05FE4" w:rsidRPr="00403D3E">
        <w:rPr>
          <w:rFonts w:cs="B Lotus" w:hint="cs"/>
          <w:sz w:val="20"/>
          <w:rtl/>
        </w:rPr>
        <w:lastRenderedPageBreak/>
        <w:t xml:space="preserve">مقداری باشد که مورد نیاز مخاطبان هست. </w:t>
      </w:r>
      <w:r w:rsidR="004F3CB7">
        <w:rPr>
          <w:rFonts w:cs="B Lotus"/>
          <w:sz w:val="20"/>
          <w:rtl/>
        </w:rPr>
        <w:t xml:space="preserve">از </w:t>
      </w:r>
      <w:r w:rsidR="004F3CB7">
        <w:rPr>
          <w:rFonts w:cs="B Lotus" w:hint="cs"/>
          <w:sz w:val="20"/>
          <w:rtl/>
        </w:rPr>
        <w:t>ای</w:t>
      </w:r>
      <w:r w:rsidR="004F3CB7">
        <w:rPr>
          <w:rFonts w:cs="B Lotus" w:hint="eastAsia"/>
          <w:sz w:val="20"/>
          <w:rtl/>
        </w:rPr>
        <w:t>ن</w:t>
      </w:r>
      <w:r w:rsidR="00F05FE4" w:rsidRPr="00403D3E">
        <w:rPr>
          <w:rFonts w:cs="B Lotus" w:hint="cs"/>
          <w:sz w:val="20"/>
          <w:rtl/>
        </w:rPr>
        <w:t xml:space="preserve"> رو در قسمت بعد </w:t>
      </w:r>
      <w:r w:rsidR="002C7B1B" w:rsidRPr="00403D3E">
        <w:rPr>
          <w:rFonts w:cs="B Lotus" w:hint="cs"/>
          <w:sz w:val="20"/>
          <w:rtl/>
        </w:rPr>
        <w:t xml:space="preserve">روشنایی طبیعی </w:t>
      </w:r>
      <w:r w:rsidR="004F3CB7">
        <w:rPr>
          <w:rFonts w:cs="B Lotus"/>
          <w:sz w:val="20"/>
          <w:rtl/>
        </w:rPr>
        <w:t>در</w:t>
      </w:r>
      <w:r w:rsidR="002C7B1B" w:rsidRPr="00403D3E">
        <w:rPr>
          <w:rFonts w:cs="B Lotus" w:hint="cs"/>
          <w:sz w:val="20"/>
          <w:rtl/>
        </w:rPr>
        <w:t xml:space="preserve"> دسترس </w:t>
      </w:r>
      <w:r w:rsidR="00F05FE4" w:rsidRPr="00403D3E">
        <w:rPr>
          <w:rFonts w:cs="B Lotus" w:hint="cs"/>
          <w:sz w:val="20"/>
          <w:rtl/>
        </w:rPr>
        <w:t xml:space="preserve">را هم </w:t>
      </w:r>
      <w:r w:rsidR="004F3CB7">
        <w:rPr>
          <w:rFonts w:cs="B Lotus"/>
          <w:sz w:val="20"/>
          <w:rtl/>
        </w:rPr>
        <w:t>موردبررس</w:t>
      </w:r>
      <w:r w:rsidR="004F3CB7">
        <w:rPr>
          <w:rFonts w:cs="B Lotus" w:hint="cs"/>
          <w:sz w:val="20"/>
          <w:rtl/>
        </w:rPr>
        <w:t>ی</w:t>
      </w:r>
      <w:r w:rsidR="00F05FE4" w:rsidRPr="00403D3E">
        <w:rPr>
          <w:rFonts w:cs="B Lotus" w:hint="cs"/>
          <w:sz w:val="20"/>
          <w:rtl/>
        </w:rPr>
        <w:t xml:space="preserve"> قرار می‌دهیم.</w:t>
      </w:r>
    </w:p>
    <w:p w14:paraId="282580B7" w14:textId="77777777" w:rsidR="002F0FE2" w:rsidRPr="00403D3E" w:rsidRDefault="002F0FE2" w:rsidP="00403D3E">
      <w:pPr>
        <w:keepNext/>
        <w:spacing w:line="240" w:lineRule="auto"/>
        <w:jc w:val="center"/>
        <w:rPr>
          <w:rFonts w:cs="B Lotus"/>
          <w:sz w:val="20"/>
        </w:rPr>
      </w:pPr>
      <w:r w:rsidRPr="00403D3E">
        <w:rPr>
          <w:rFonts w:cs="B Lotus"/>
          <w:noProof/>
          <w:sz w:val="20"/>
          <w:lang w:bidi="ar-SA"/>
        </w:rPr>
        <w:drawing>
          <wp:inline distT="0" distB="0" distL="0" distR="0" wp14:anchorId="23AF12E7" wp14:editId="2DFC4D54">
            <wp:extent cx="6013450" cy="1716657"/>
            <wp:effectExtent l="0" t="0" r="6350" b="0"/>
            <wp:docPr id="13" name="Chart 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1C7A91A" w14:textId="484B509F" w:rsidR="002F0FE2" w:rsidRPr="00C30BE2" w:rsidRDefault="002F0FE2" w:rsidP="00C30BE2">
      <w:pPr>
        <w:pStyle w:val="Caption"/>
        <w:rPr>
          <w:rFonts w:cs="B Lotus"/>
          <w:sz w:val="16"/>
          <w:rtl/>
        </w:rPr>
      </w:pPr>
      <w:r w:rsidRPr="00C30BE2">
        <w:rPr>
          <w:rFonts w:cs="B Lotus"/>
          <w:b/>
          <w:bCs/>
          <w:sz w:val="16"/>
          <w:rtl/>
        </w:rPr>
        <w:t>تصو</w:t>
      </w:r>
      <w:r w:rsidRPr="00C30BE2">
        <w:rPr>
          <w:rFonts w:cs="B Lotus" w:hint="cs"/>
          <w:b/>
          <w:bCs/>
          <w:sz w:val="16"/>
          <w:rtl/>
        </w:rPr>
        <w:t>ی</w:t>
      </w:r>
      <w:r w:rsidRPr="00C30BE2">
        <w:rPr>
          <w:rFonts w:cs="B Lotus" w:hint="eastAsia"/>
          <w:b/>
          <w:bCs/>
          <w:sz w:val="16"/>
          <w:rtl/>
        </w:rPr>
        <w:t>ر</w:t>
      </w:r>
      <w:r w:rsidRPr="00C30BE2">
        <w:rPr>
          <w:rFonts w:cs="B Lotus"/>
          <w:b/>
          <w:bCs/>
          <w:sz w:val="16"/>
          <w:rtl/>
        </w:rPr>
        <w:t xml:space="preserve"> </w:t>
      </w:r>
      <w:r w:rsidRPr="00C30BE2">
        <w:rPr>
          <w:rFonts w:cs="B Lotus"/>
          <w:b/>
          <w:bCs/>
          <w:sz w:val="16"/>
          <w:rtl/>
        </w:rPr>
        <w:fldChar w:fldCharType="begin"/>
      </w:r>
      <w:r w:rsidRPr="00C30BE2">
        <w:rPr>
          <w:rFonts w:cs="B Lotus"/>
          <w:b/>
          <w:bCs/>
          <w:sz w:val="16"/>
          <w:rtl/>
        </w:rPr>
        <w:instrText xml:space="preserve"> </w:instrText>
      </w:r>
      <w:r w:rsidRPr="00C30BE2">
        <w:rPr>
          <w:rFonts w:cs="B Lotus"/>
          <w:b/>
          <w:bCs/>
          <w:sz w:val="16"/>
        </w:rPr>
        <w:instrText>SEQ</w:instrText>
      </w:r>
      <w:r w:rsidRPr="00C30BE2">
        <w:rPr>
          <w:rFonts w:cs="B Lotus"/>
          <w:b/>
          <w:bCs/>
          <w:sz w:val="16"/>
          <w:rtl/>
        </w:rPr>
        <w:instrText xml:space="preserve"> تصویر \* </w:instrText>
      </w:r>
      <w:r w:rsidRPr="00C30BE2">
        <w:rPr>
          <w:rFonts w:cs="B Lotus"/>
          <w:b/>
          <w:bCs/>
          <w:sz w:val="16"/>
        </w:rPr>
        <w:instrText>ARABIC</w:instrText>
      </w:r>
      <w:r w:rsidRPr="00C30BE2">
        <w:rPr>
          <w:rFonts w:cs="B Lotus"/>
          <w:b/>
          <w:bCs/>
          <w:sz w:val="16"/>
          <w:rtl/>
        </w:rPr>
        <w:instrText xml:space="preserve"> </w:instrText>
      </w:r>
      <w:r w:rsidRPr="00C30BE2">
        <w:rPr>
          <w:rFonts w:cs="B Lotus"/>
          <w:b/>
          <w:bCs/>
          <w:sz w:val="16"/>
          <w:rtl/>
        </w:rPr>
        <w:fldChar w:fldCharType="separate"/>
      </w:r>
      <w:r w:rsidR="007E26AD">
        <w:rPr>
          <w:rFonts w:cs="B Lotus"/>
          <w:b/>
          <w:bCs/>
          <w:noProof/>
          <w:sz w:val="16"/>
          <w:rtl/>
        </w:rPr>
        <w:t>10</w:t>
      </w:r>
      <w:r w:rsidRPr="00C30BE2">
        <w:rPr>
          <w:rFonts w:cs="B Lotus"/>
          <w:b/>
          <w:bCs/>
          <w:sz w:val="16"/>
          <w:rtl/>
        </w:rPr>
        <w:fldChar w:fldCharType="end"/>
      </w:r>
      <w:r w:rsidR="00C30BE2" w:rsidRPr="00C30BE2">
        <w:rPr>
          <w:rFonts w:cs="B Lotus" w:hint="cs"/>
          <w:b/>
          <w:bCs/>
          <w:sz w:val="16"/>
          <w:rtl/>
        </w:rPr>
        <w:t>.</w:t>
      </w:r>
      <w:r w:rsidRPr="00C30BE2">
        <w:rPr>
          <w:rFonts w:cs="B Lotus" w:hint="cs"/>
          <w:sz w:val="16"/>
          <w:rtl/>
        </w:rPr>
        <w:t xml:space="preserve"> آنالیز متوسط روشنایی کافی روز (500 لوکس) بر روی نمونه‌های طراحی شده فضای اداری (</w:t>
      </w:r>
      <w:r w:rsidR="004F3CB7">
        <w:rPr>
          <w:rFonts w:cs="B Lotus"/>
          <w:sz w:val="16"/>
          <w:rtl/>
        </w:rPr>
        <w:t>مأخذ</w:t>
      </w:r>
      <w:r w:rsidRPr="00C30BE2">
        <w:rPr>
          <w:rFonts w:cs="B Lotus" w:hint="cs"/>
          <w:sz w:val="16"/>
          <w:rtl/>
        </w:rPr>
        <w:t>: نگارندگان).</w:t>
      </w:r>
    </w:p>
    <w:p w14:paraId="54A7BC8B" w14:textId="77777777" w:rsidR="00533B5A" w:rsidRPr="00403D3E" w:rsidRDefault="00533B5A" w:rsidP="00403D3E">
      <w:pPr>
        <w:keepNext/>
        <w:spacing w:line="240" w:lineRule="auto"/>
        <w:jc w:val="center"/>
        <w:rPr>
          <w:rFonts w:cs="B Lotus"/>
          <w:sz w:val="20"/>
        </w:rPr>
      </w:pPr>
      <w:r w:rsidRPr="00403D3E">
        <w:rPr>
          <w:rFonts w:cs="B Lotus"/>
          <w:noProof/>
          <w:sz w:val="20"/>
          <w:lang w:bidi="ar-SA"/>
        </w:rPr>
        <w:drawing>
          <wp:inline distT="0" distB="0" distL="0" distR="0" wp14:anchorId="251FB29B" wp14:editId="4527C4BD">
            <wp:extent cx="4824582" cy="327803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742" t="7409" r="2295" b="5433"/>
                    <a:stretch/>
                  </pic:blipFill>
                  <pic:spPr bwMode="auto">
                    <a:xfrm>
                      <a:off x="0" y="0"/>
                      <a:ext cx="4918423" cy="3341798"/>
                    </a:xfrm>
                    <a:prstGeom prst="rect">
                      <a:avLst/>
                    </a:prstGeom>
                    <a:noFill/>
                    <a:ln>
                      <a:noFill/>
                    </a:ln>
                    <a:extLst>
                      <a:ext uri="{53640926-AAD7-44D8-BBD7-CCE9431645EC}">
                        <a14:shadowObscured xmlns:a14="http://schemas.microsoft.com/office/drawing/2010/main"/>
                      </a:ext>
                    </a:extLst>
                  </pic:spPr>
                </pic:pic>
              </a:graphicData>
            </a:graphic>
          </wp:inline>
        </w:drawing>
      </w:r>
    </w:p>
    <w:p w14:paraId="27E4386E" w14:textId="73EC8A6B" w:rsidR="002F0FE2" w:rsidRDefault="00533B5A" w:rsidP="00C30BE2">
      <w:pPr>
        <w:pStyle w:val="Caption"/>
        <w:rPr>
          <w:rFonts w:cs="B Lotus"/>
          <w:sz w:val="16"/>
          <w:rtl/>
        </w:rPr>
      </w:pPr>
      <w:r w:rsidRPr="00C30BE2">
        <w:rPr>
          <w:rFonts w:cs="B Lotus"/>
          <w:b/>
          <w:bCs/>
          <w:sz w:val="16"/>
          <w:rtl/>
        </w:rPr>
        <w:t>تصو</w:t>
      </w:r>
      <w:r w:rsidRPr="00C30BE2">
        <w:rPr>
          <w:rFonts w:cs="B Lotus" w:hint="cs"/>
          <w:b/>
          <w:bCs/>
          <w:sz w:val="16"/>
          <w:rtl/>
        </w:rPr>
        <w:t>ی</w:t>
      </w:r>
      <w:r w:rsidRPr="00C30BE2">
        <w:rPr>
          <w:rFonts w:cs="B Lotus" w:hint="eastAsia"/>
          <w:b/>
          <w:bCs/>
          <w:sz w:val="16"/>
          <w:rtl/>
        </w:rPr>
        <w:t>ر</w:t>
      </w:r>
      <w:r w:rsidRPr="00C30BE2">
        <w:rPr>
          <w:rFonts w:cs="B Lotus"/>
          <w:b/>
          <w:bCs/>
          <w:sz w:val="16"/>
          <w:rtl/>
        </w:rPr>
        <w:t xml:space="preserve"> </w:t>
      </w:r>
      <w:r w:rsidRPr="00C30BE2">
        <w:rPr>
          <w:rFonts w:cs="B Lotus"/>
          <w:b/>
          <w:bCs/>
          <w:sz w:val="16"/>
          <w:rtl/>
        </w:rPr>
        <w:fldChar w:fldCharType="begin"/>
      </w:r>
      <w:r w:rsidRPr="00C30BE2">
        <w:rPr>
          <w:rFonts w:cs="B Lotus"/>
          <w:b/>
          <w:bCs/>
          <w:sz w:val="16"/>
          <w:rtl/>
        </w:rPr>
        <w:instrText xml:space="preserve"> </w:instrText>
      </w:r>
      <w:r w:rsidRPr="00C30BE2">
        <w:rPr>
          <w:rFonts w:cs="B Lotus"/>
          <w:b/>
          <w:bCs/>
          <w:sz w:val="16"/>
        </w:rPr>
        <w:instrText>SEQ</w:instrText>
      </w:r>
      <w:r w:rsidRPr="00C30BE2">
        <w:rPr>
          <w:rFonts w:cs="B Lotus"/>
          <w:b/>
          <w:bCs/>
          <w:sz w:val="16"/>
          <w:rtl/>
        </w:rPr>
        <w:instrText xml:space="preserve"> تصویر \* </w:instrText>
      </w:r>
      <w:r w:rsidRPr="00C30BE2">
        <w:rPr>
          <w:rFonts w:cs="B Lotus"/>
          <w:b/>
          <w:bCs/>
          <w:sz w:val="16"/>
        </w:rPr>
        <w:instrText>ARABIC</w:instrText>
      </w:r>
      <w:r w:rsidRPr="00C30BE2">
        <w:rPr>
          <w:rFonts w:cs="B Lotus"/>
          <w:b/>
          <w:bCs/>
          <w:sz w:val="16"/>
          <w:rtl/>
        </w:rPr>
        <w:instrText xml:space="preserve"> </w:instrText>
      </w:r>
      <w:r w:rsidRPr="00C30BE2">
        <w:rPr>
          <w:rFonts w:cs="B Lotus"/>
          <w:b/>
          <w:bCs/>
          <w:sz w:val="16"/>
          <w:rtl/>
        </w:rPr>
        <w:fldChar w:fldCharType="separate"/>
      </w:r>
      <w:r w:rsidR="007E26AD">
        <w:rPr>
          <w:rFonts w:cs="B Lotus"/>
          <w:b/>
          <w:bCs/>
          <w:noProof/>
          <w:sz w:val="16"/>
          <w:rtl/>
        </w:rPr>
        <w:t>11</w:t>
      </w:r>
      <w:r w:rsidRPr="00C30BE2">
        <w:rPr>
          <w:rFonts w:cs="B Lotus"/>
          <w:b/>
          <w:bCs/>
          <w:sz w:val="16"/>
          <w:rtl/>
        </w:rPr>
        <w:fldChar w:fldCharType="end"/>
      </w:r>
      <w:r w:rsidR="00C30BE2" w:rsidRPr="00C30BE2">
        <w:rPr>
          <w:rFonts w:cs="B Lotus" w:hint="cs"/>
          <w:b/>
          <w:bCs/>
          <w:sz w:val="16"/>
          <w:rtl/>
        </w:rPr>
        <w:t>.</w:t>
      </w:r>
      <w:r w:rsidRPr="00C30BE2">
        <w:rPr>
          <w:rFonts w:cs="B Lotus" w:hint="cs"/>
          <w:sz w:val="16"/>
          <w:rtl/>
        </w:rPr>
        <w:t xml:space="preserve"> نتایج </w:t>
      </w:r>
      <w:r w:rsidR="00915943" w:rsidRPr="00C30BE2">
        <w:rPr>
          <w:rFonts w:cs="B Lotus" w:hint="cs"/>
          <w:sz w:val="16"/>
          <w:rtl/>
        </w:rPr>
        <w:t>آنالیز متوسط روشنایی کافی بر روی پلان گزینه‌های مختلف. (</w:t>
      </w:r>
      <w:r w:rsidR="004F3CB7">
        <w:rPr>
          <w:rFonts w:cs="B Lotus"/>
          <w:sz w:val="16"/>
          <w:rtl/>
        </w:rPr>
        <w:t>مأخذ</w:t>
      </w:r>
      <w:r w:rsidR="00915943" w:rsidRPr="00C30BE2">
        <w:rPr>
          <w:rFonts w:cs="B Lotus" w:hint="cs"/>
          <w:sz w:val="16"/>
          <w:rtl/>
        </w:rPr>
        <w:t xml:space="preserve"> نگارندگان).</w:t>
      </w:r>
    </w:p>
    <w:p w14:paraId="78CC1E6B" w14:textId="77777777" w:rsidR="00C30BE2" w:rsidRPr="00C30BE2" w:rsidRDefault="00C30BE2" w:rsidP="00C30BE2">
      <w:pPr>
        <w:rPr>
          <w:rtl/>
        </w:rPr>
      </w:pPr>
    </w:p>
    <w:p w14:paraId="4D17E47E" w14:textId="6C74A6DC" w:rsidR="004744C7" w:rsidRPr="00C30BE2" w:rsidRDefault="00AD105E" w:rsidP="00AD105E">
      <w:pPr>
        <w:pStyle w:val="Heading2"/>
        <w:numPr>
          <w:ilvl w:val="0"/>
          <w:numId w:val="0"/>
        </w:numPr>
        <w:spacing w:line="240" w:lineRule="auto"/>
        <w:rPr>
          <w:rFonts w:cs="B Zar"/>
          <w:sz w:val="20"/>
          <w:rtl/>
        </w:rPr>
      </w:pPr>
      <w:r>
        <w:rPr>
          <w:rFonts w:cs="B Zar" w:hint="cs"/>
          <w:sz w:val="20"/>
          <w:rtl/>
        </w:rPr>
        <w:t xml:space="preserve">4-2- </w:t>
      </w:r>
      <w:r w:rsidR="004744C7" w:rsidRPr="00C30BE2">
        <w:rPr>
          <w:rFonts w:cs="B Zar" w:hint="cs"/>
          <w:sz w:val="20"/>
          <w:rtl/>
        </w:rPr>
        <w:t xml:space="preserve">نتایج روشنایی طبیعی در </w:t>
      </w:r>
      <w:r w:rsidR="00895159">
        <w:rPr>
          <w:rFonts w:cs="B Zar"/>
          <w:sz w:val="20"/>
          <w:rtl/>
        </w:rPr>
        <w:t>دسترس (</w:t>
      </w:r>
      <w:r w:rsidR="004744C7" w:rsidRPr="00C30BE2">
        <w:rPr>
          <w:rFonts w:cs="B Zar"/>
          <w:sz w:val="20"/>
        </w:rPr>
        <w:t>Daylight Availability</w:t>
      </w:r>
      <w:r w:rsidR="004744C7" w:rsidRPr="00C30BE2">
        <w:rPr>
          <w:rFonts w:cs="B Zar" w:hint="cs"/>
          <w:sz w:val="20"/>
          <w:rtl/>
        </w:rPr>
        <w:t>)</w:t>
      </w:r>
    </w:p>
    <w:p w14:paraId="79E67F65" w14:textId="7D971ED5" w:rsidR="00A9687F" w:rsidRPr="00403D3E" w:rsidRDefault="004F3CB7" w:rsidP="00C30BE2">
      <w:pPr>
        <w:spacing w:line="240" w:lineRule="auto"/>
        <w:rPr>
          <w:rFonts w:cs="B Lotus"/>
          <w:sz w:val="20"/>
          <w:rtl/>
        </w:rPr>
      </w:pPr>
      <w:r>
        <w:rPr>
          <w:rFonts w:cs="B Lotus"/>
          <w:sz w:val="20"/>
          <w:rtl/>
        </w:rPr>
        <w:t>ازآنجاکه</w:t>
      </w:r>
      <w:r w:rsidR="001C1D66" w:rsidRPr="00403D3E">
        <w:rPr>
          <w:rFonts w:cs="B Lotus"/>
          <w:sz w:val="20"/>
          <w:rtl/>
        </w:rPr>
        <w:t xml:space="preserve"> نم</w:t>
      </w:r>
      <w:r w:rsidR="001C1D66" w:rsidRPr="00403D3E">
        <w:rPr>
          <w:rFonts w:cs="B Lotus" w:hint="cs"/>
          <w:sz w:val="20"/>
          <w:rtl/>
        </w:rPr>
        <w:t>ی‌</w:t>
      </w:r>
      <w:r w:rsidR="001C1D66" w:rsidRPr="00403D3E">
        <w:rPr>
          <w:rFonts w:cs="B Lotus"/>
          <w:sz w:val="20"/>
          <w:rtl/>
        </w:rPr>
        <w:t xml:space="preserve">توان </w:t>
      </w:r>
      <w:r>
        <w:rPr>
          <w:rFonts w:cs="B Lotus"/>
          <w:sz w:val="20"/>
          <w:rtl/>
        </w:rPr>
        <w:t>تأث</w:t>
      </w:r>
      <w:r>
        <w:rPr>
          <w:rFonts w:cs="B Lotus" w:hint="cs"/>
          <w:sz w:val="20"/>
          <w:rtl/>
        </w:rPr>
        <w:t>ی</w:t>
      </w:r>
      <w:r>
        <w:rPr>
          <w:rFonts w:cs="B Lotus" w:hint="eastAsia"/>
          <w:sz w:val="20"/>
          <w:rtl/>
        </w:rPr>
        <w:t>ر</w:t>
      </w:r>
      <w:r w:rsidR="001C1D66" w:rsidRPr="00403D3E">
        <w:rPr>
          <w:rFonts w:cs="B Lotus"/>
          <w:sz w:val="20"/>
          <w:rtl/>
        </w:rPr>
        <w:t xml:space="preserve"> نور طب</w:t>
      </w:r>
      <w:r w:rsidR="001C1D66" w:rsidRPr="00403D3E">
        <w:rPr>
          <w:rFonts w:cs="B Lotus" w:hint="cs"/>
          <w:sz w:val="20"/>
          <w:rtl/>
        </w:rPr>
        <w:t>ی</w:t>
      </w:r>
      <w:r w:rsidR="001C1D66" w:rsidRPr="00403D3E">
        <w:rPr>
          <w:rFonts w:cs="B Lotus" w:hint="eastAsia"/>
          <w:sz w:val="20"/>
          <w:rtl/>
        </w:rPr>
        <w:t>ع</w:t>
      </w:r>
      <w:r w:rsidR="001C1D66" w:rsidRPr="00403D3E">
        <w:rPr>
          <w:rFonts w:cs="B Lotus" w:hint="cs"/>
          <w:sz w:val="20"/>
          <w:rtl/>
        </w:rPr>
        <w:t>ی</w:t>
      </w:r>
      <w:r w:rsidR="001C1D66" w:rsidRPr="00403D3E">
        <w:rPr>
          <w:rFonts w:cs="B Lotus"/>
          <w:sz w:val="20"/>
          <w:rtl/>
        </w:rPr>
        <w:t xml:space="preserve"> و مصنوع</w:t>
      </w:r>
      <w:r w:rsidR="001C1D66" w:rsidRPr="00403D3E">
        <w:rPr>
          <w:rFonts w:cs="B Lotus" w:hint="cs"/>
          <w:sz w:val="20"/>
          <w:rtl/>
        </w:rPr>
        <w:t>ی</w:t>
      </w:r>
      <w:r w:rsidR="001C1D66" w:rsidRPr="00403D3E">
        <w:rPr>
          <w:rFonts w:cs="B Lotus"/>
          <w:sz w:val="20"/>
          <w:rtl/>
        </w:rPr>
        <w:t xml:space="preserve"> را در </w:t>
      </w:r>
      <w:r w:rsidR="001C1D66" w:rsidRPr="00403D3E">
        <w:rPr>
          <w:rFonts w:cs="B Lotus" w:hint="cs"/>
          <w:sz w:val="20"/>
          <w:rtl/>
        </w:rPr>
        <w:t>روشنايي طبيعي در دسترس</w:t>
      </w:r>
      <w:r w:rsidR="001C1D66" w:rsidRPr="00403D3E">
        <w:rPr>
          <w:rFonts w:cs="B Lotus"/>
          <w:sz w:val="20"/>
          <w:rtl/>
        </w:rPr>
        <w:t xml:space="preserve"> جدا کرد، در ا</w:t>
      </w:r>
      <w:r w:rsidR="001C1D66" w:rsidRPr="00403D3E">
        <w:rPr>
          <w:rFonts w:cs="B Lotus" w:hint="cs"/>
          <w:sz w:val="20"/>
          <w:rtl/>
        </w:rPr>
        <w:t>ی</w:t>
      </w:r>
      <w:r w:rsidR="001C1D66" w:rsidRPr="00403D3E">
        <w:rPr>
          <w:rFonts w:cs="B Lotus" w:hint="eastAsia"/>
          <w:sz w:val="20"/>
          <w:rtl/>
        </w:rPr>
        <w:t>نجا</w:t>
      </w:r>
      <w:r w:rsidR="001C1D66" w:rsidRPr="00403D3E">
        <w:rPr>
          <w:rFonts w:cs="B Lotus"/>
          <w:sz w:val="20"/>
          <w:rtl/>
        </w:rPr>
        <w:t xml:space="preserve"> ما همه نور مصنوع</w:t>
      </w:r>
      <w:r w:rsidR="001C1D66" w:rsidRPr="00403D3E">
        <w:rPr>
          <w:rFonts w:cs="B Lotus" w:hint="cs"/>
          <w:sz w:val="20"/>
          <w:rtl/>
        </w:rPr>
        <w:t>ی</w:t>
      </w:r>
      <w:r w:rsidR="001C1D66" w:rsidRPr="00403D3E">
        <w:rPr>
          <w:rFonts w:cs="B Lotus"/>
          <w:sz w:val="20"/>
          <w:rtl/>
        </w:rPr>
        <w:t xml:space="preserve"> داخل اتاق‌ها</w:t>
      </w:r>
      <w:r w:rsidR="001C1D66" w:rsidRPr="00403D3E">
        <w:rPr>
          <w:rFonts w:cs="B Lotus" w:hint="cs"/>
          <w:sz w:val="20"/>
          <w:rtl/>
        </w:rPr>
        <w:t>ی</w:t>
      </w:r>
      <w:r w:rsidR="001C1D66" w:rsidRPr="00403D3E">
        <w:rPr>
          <w:rFonts w:cs="B Lotus"/>
          <w:sz w:val="20"/>
          <w:rtl/>
        </w:rPr>
        <w:t xml:space="preserve"> آزما</w:t>
      </w:r>
      <w:r w:rsidR="001C1D66" w:rsidRPr="00403D3E">
        <w:rPr>
          <w:rFonts w:cs="B Lotus" w:hint="cs"/>
          <w:sz w:val="20"/>
          <w:rtl/>
        </w:rPr>
        <w:t>ی</w:t>
      </w:r>
      <w:r w:rsidR="001C1D66" w:rsidRPr="00403D3E">
        <w:rPr>
          <w:rFonts w:cs="B Lotus" w:hint="eastAsia"/>
          <w:sz w:val="20"/>
          <w:rtl/>
        </w:rPr>
        <w:t>ش</w:t>
      </w:r>
      <w:r w:rsidR="001C1D66" w:rsidRPr="00403D3E">
        <w:rPr>
          <w:rFonts w:cs="B Lotus"/>
          <w:sz w:val="20"/>
          <w:rtl/>
        </w:rPr>
        <w:t xml:space="preserve"> را ناد</w:t>
      </w:r>
      <w:r w:rsidR="001C1D66" w:rsidRPr="00403D3E">
        <w:rPr>
          <w:rFonts w:cs="B Lotus" w:hint="cs"/>
          <w:sz w:val="20"/>
          <w:rtl/>
        </w:rPr>
        <w:t>ی</w:t>
      </w:r>
      <w:r w:rsidR="001C1D66" w:rsidRPr="00403D3E">
        <w:rPr>
          <w:rFonts w:cs="B Lotus" w:hint="eastAsia"/>
          <w:sz w:val="20"/>
          <w:rtl/>
        </w:rPr>
        <w:t>ده</w:t>
      </w:r>
      <w:r w:rsidR="001C1D66" w:rsidRPr="00403D3E">
        <w:rPr>
          <w:rFonts w:cs="B Lotus"/>
          <w:sz w:val="20"/>
          <w:rtl/>
        </w:rPr>
        <w:t xml:space="preserve"> </w:t>
      </w:r>
      <w:r w:rsidR="000010D8" w:rsidRPr="00403D3E">
        <w:rPr>
          <w:rFonts w:cs="B Lotus" w:hint="cs"/>
          <w:sz w:val="20"/>
          <w:rtl/>
        </w:rPr>
        <w:t>گرفته شده است</w:t>
      </w:r>
      <w:r w:rsidR="004C299E" w:rsidRPr="00403D3E">
        <w:rPr>
          <w:rFonts w:cs="B Lotus" w:hint="cs"/>
          <w:sz w:val="20"/>
          <w:rtl/>
        </w:rPr>
        <w:t xml:space="preserve"> </w:t>
      </w:r>
      <w:r w:rsidR="004C299E" w:rsidRPr="00403D3E">
        <w:rPr>
          <w:rFonts w:cs="B Lotus"/>
          <w:sz w:val="20"/>
          <w:rtl/>
        </w:rPr>
        <w:fldChar w:fldCharType="begin"/>
      </w:r>
      <w:r w:rsidR="00F41BE9" w:rsidRPr="00403D3E">
        <w:rPr>
          <w:rFonts w:cs="B Lotus"/>
          <w:sz w:val="20"/>
          <w:rtl/>
        </w:rPr>
        <w:instrText xml:space="preserve"> </w:instrText>
      </w:r>
      <w:r w:rsidR="00F41BE9" w:rsidRPr="00403D3E">
        <w:rPr>
          <w:rFonts w:cs="B Lotus"/>
          <w:sz w:val="20"/>
        </w:rPr>
        <w:instrText>ADDIN ZOTERO_ITEM CSL_CITATION {"citationID":"JHcZ97JR","properties":{"formattedCitation":"{\\rtf \\rtlpar\\rtlmark\\qr (Bejat, Barthelme, &amp; Perotti, 2013, p. 352)}","plainCitation</w:instrText>
      </w:r>
      <w:r w:rsidR="00F41BE9" w:rsidRPr="00403D3E">
        <w:rPr>
          <w:rFonts w:cs="B Lotus"/>
          <w:sz w:val="20"/>
          <w:rtl/>
        </w:rPr>
        <w:instrText>":"‏(</w:instrText>
      </w:r>
      <w:r w:rsidR="00F41BE9" w:rsidRPr="00403D3E">
        <w:rPr>
          <w:rFonts w:cs="B Lotus"/>
          <w:sz w:val="20"/>
        </w:rPr>
        <w:instrText>Bejat, Barthelme, &amp; Perotti, 2013, p. 352)","dontUpdate":true},"citationItems":[{"id":1953,"uris":["https://pajoohyar.ir/users/705/items/FCHKB3ND"],"uri":["https://pajoohyar.ir/users/705/items/FCHKB3ND"],"itemData":{"id":1953,"type":"paper-conference","title":"Visual Comfort Study of a Retrofitted building","publisher-place":"Chambéry, France","page":"351-356","event":"13th Conference of International Building Performance Simulation Association","event-place":"Chambéry, France","URL":"https://www.semanticscholar.org/paper/VISUAL-COMFORT-STUDY-OF-A-RETROFITTED-BUILDING/e517</w:instrText>
      </w:r>
      <w:r w:rsidR="00F41BE9" w:rsidRPr="00403D3E">
        <w:rPr>
          <w:rFonts w:cs="B Lotus"/>
          <w:sz w:val="20"/>
          <w:rtl/>
        </w:rPr>
        <w:instrText>049</w:instrText>
      </w:r>
      <w:r w:rsidR="00F41BE9" w:rsidRPr="00403D3E">
        <w:rPr>
          <w:rFonts w:cs="B Lotus"/>
          <w:sz w:val="20"/>
        </w:rPr>
        <w:instrText>dad6c9406bcac054892febeeb7bc94306","language":"en-us","author":[{"family":"Bejat","given":"Timea"},{"family":"Barthelme","given":"Anne-France"},{"family":"Perotti","given":"Jasmin"}],"issued":{"date-parts</w:instrText>
      </w:r>
      <w:r w:rsidR="00F41BE9" w:rsidRPr="00403D3E">
        <w:rPr>
          <w:rFonts w:cs="B Lotus"/>
          <w:sz w:val="20"/>
          <w:rtl/>
        </w:rPr>
        <w:instrText>":[["2013"]]</w:instrText>
      </w:r>
      <w:r w:rsidR="00F41BE9" w:rsidRPr="00403D3E">
        <w:rPr>
          <w:rFonts w:cs="B Lotus"/>
          <w:sz w:val="20"/>
        </w:rPr>
        <w:instrText>}},"locator":"352","label":"page</w:instrText>
      </w:r>
      <w:r w:rsidR="00F41BE9" w:rsidRPr="00403D3E">
        <w:rPr>
          <w:rFonts w:cs="B Lotus"/>
          <w:sz w:val="20"/>
          <w:rtl/>
        </w:rPr>
        <w:instrText>"}],"</w:instrText>
      </w:r>
      <w:r w:rsidR="00F41BE9" w:rsidRPr="00403D3E">
        <w:rPr>
          <w:rFonts w:cs="B Lotus"/>
          <w:sz w:val="20"/>
        </w:rPr>
        <w:instrText>schema":"https://github.com/citation-style-language/schema/raw/master/csl-citation.json</w:instrText>
      </w:r>
      <w:r w:rsidR="00F41BE9" w:rsidRPr="00403D3E">
        <w:rPr>
          <w:rFonts w:cs="B Lotus"/>
          <w:sz w:val="20"/>
          <w:rtl/>
        </w:rPr>
        <w:instrText xml:space="preserve">"} </w:instrText>
      </w:r>
      <w:r w:rsidR="004C299E" w:rsidRPr="00403D3E">
        <w:rPr>
          <w:rFonts w:cs="B Lotus"/>
          <w:sz w:val="20"/>
          <w:rtl/>
        </w:rPr>
        <w:fldChar w:fldCharType="separate"/>
      </w:r>
      <w:r w:rsidR="004C299E" w:rsidRPr="00403D3E">
        <w:rPr>
          <w:rFonts w:cs="B Lotus"/>
          <w:sz w:val="20"/>
          <w:rtl/>
          <w:lang w:bidi="ar-SA"/>
        </w:rPr>
        <w:t>(</w:t>
      </w:r>
      <w:r w:rsidR="007061D3">
        <w:rPr>
          <w:rFonts w:cs="B Lotus"/>
          <w:sz w:val="20"/>
        </w:rPr>
        <w:t>Bejat, Barthelme &amp; Perotti, 2013</w:t>
      </w:r>
      <w:r w:rsidR="004C299E" w:rsidRPr="00403D3E">
        <w:rPr>
          <w:rFonts w:cs="B Lotus"/>
          <w:sz w:val="20"/>
          <w:rtl/>
          <w:lang w:bidi="ar-SA"/>
        </w:rPr>
        <w:t>)</w:t>
      </w:r>
      <w:r w:rsidR="004C299E" w:rsidRPr="00403D3E">
        <w:rPr>
          <w:rFonts w:cs="B Lotus"/>
          <w:sz w:val="20"/>
          <w:rtl/>
        </w:rPr>
        <w:fldChar w:fldCharType="end"/>
      </w:r>
      <w:r w:rsidR="004C299E" w:rsidRPr="00403D3E">
        <w:rPr>
          <w:rFonts w:cs="B Lotus"/>
          <w:sz w:val="20"/>
        </w:rPr>
        <w:t>.</w:t>
      </w:r>
      <w:r w:rsidR="00CF7369" w:rsidRPr="00403D3E">
        <w:rPr>
          <w:rFonts w:cs="B Lotus" w:hint="cs"/>
          <w:sz w:val="20"/>
          <w:rtl/>
        </w:rPr>
        <w:t xml:space="preserve"> در این قسمت به آنالیز «روشنایی طبیعی در دسترس» از طریق نرم‌افزار دیوا بر روی هر یک از این پنج‌ حالت </w:t>
      </w:r>
      <w:r w:rsidR="000010D8" w:rsidRPr="00403D3E">
        <w:rPr>
          <w:rFonts w:cs="B Lotus" w:hint="cs"/>
          <w:sz w:val="20"/>
          <w:rtl/>
        </w:rPr>
        <w:t>پرداخته می‌شود</w:t>
      </w:r>
      <w:r w:rsidR="00CF7369" w:rsidRPr="00403D3E">
        <w:rPr>
          <w:rFonts w:cs="B Lotus" w:hint="cs"/>
          <w:sz w:val="20"/>
          <w:rtl/>
        </w:rPr>
        <w:t xml:space="preserve">. </w:t>
      </w:r>
      <w:r w:rsidR="00A9687F" w:rsidRPr="00403D3E">
        <w:rPr>
          <w:rFonts w:cs="B Lotus" w:hint="cs"/>
          <w:sz w:val="20"/>
          <w:rtl/>
        </w:rPr>
        <w:t xml:space="preserve">روش این </w:t>
      </w:r>
      <w:r>
        <w:rPr>
          <w:rFonts w:cs="B Lotus"/>
          <w:sz w:val="20"/>
          <w:rtl/>
        </w:rPr>
        <w:t>آنال</w:t>
      </w:r>
      <w:r>
        <w:rPr>
          <w:rFonts w:cs="B Lotus" w:hint="cs"/>
          <w:sz w:val="20"/>
          <w:rtl/>
        </w:rPr>
        <w:t>ی</w:t>
      </w:r>
      <w:r>
        <w:rPr>
          <w:rFonts w:cs="B Lotus" w:hint="eastAsia"/>
          <w:sz w:val="20"/>
          <w:rtl/>
        </w:rPr>
        <w:t>ز</w:t>
      </w:r>
      <w:r w:rsidR="00A9687F" w:rsidRPr="00403D3E">
        <w:rPr>
          <w:rFonts w:cs="B Lotus" w:hint="cs"/>
          <w:sz w:val="20"/>
          <w:rtl/>
        </w:rPr>
        <w:t xml:space="preserve"> بدین گونه است که با تعیین ساعات کاری استفاده (اشغال) فضا </w:t>
      </w:r>
      <w:r w:rsidR="00895159">
        <w:rPr>
          <w:rFonts w:cs="B Lotus"/>
          <w:sz w:val="20"/>
          <w:rtl/>
        </w:rPr>
        <w:t>(</w:t>
      </w:r>
      <w:r w:rsidR="00A9687F" w:rsidRPr="00403D3E">
        <w:rPr>
          <w:rFonts w:cs="B Lotus" w:hint="cs"/>
          <w:sz w:val="20"/>
          <w:rtl/>
        </w:rPr>
        <w:t>در این مقاله ساعت 8 صبح</w:t>
      </w:r>
      <w:r w:rsidR="00895159">
        <w:rPr>
          <w:rFonts w:cs="B Lotus"/>
          <w:sz w:val="20"/>
          <w:rtl/>
        </w:rPr>
        <w:t xml:space="preserve"> </w:t>
      </w:r>
      <w:r w:rsidR="00A9687F" w:rsidRPr="00403D3E">
        <w:rPr>
          <w:rFonts w:cs="B Lotus" w:hint="cs"/>
          <w:sz w:val="20"/>
          <w:rtl/>
        </w:rPr>
        <w:t>تا</w:t>
      </w:r>
      <w:r w:rsidR="00895159">
        <w:rPr>
          <w:rFonts w:cs="B Lotus"/>
          <w:sz w:val="20"/>
          <w:rtl/>
        </w:rPr>
        <w:t xml:space="preserve"> </w:t>
      </w:r>
      <w:r w:rsidR="00A9687F" w:rsidRPr="00403D3E">
        <w:rPr>
          <w:rFonts w:cs="B Lotus" w:hint="cs"/>
          <w:sz w:val="20"/>
          <w:rtl/>
        </w:rPr>
        <w:t>6 عصر</w:t>
      </w:r>
      <w:r w:rsidR="00895159">
        <w:rPr>
          <w:rFonts w:cs="B Lotus"/>
          <w:sz w:val="20"/>
          <w:rtl/>
        </w:rPr>
        <w:t>)</w:t>
      </w:r>
      <w:r w:rsidR="00A9687F" w:rsidRPr="00403D3E">
        <w:rPr>
          <w:rFonts w:cs="B Lotus" w:hint="cs"/>
          <w:sz w:val="20"/>
          <w:rtl/>
        </w:rPr>
        <w:t xml:space="preserve"> و حداقل مقدار دریافتی مورد نیاز برای فضا در </w:t>
      </w:r>
      <w:r>
        <w:rPr>
          <w:rFonts w:cs="B Lotus"/>
          <w:sz w:val="20"/>
          <w:rtl/>
        </w:rPr>
        <w:t>م</w:t>
      </w:r>
      <w:r>
        <w:rPr>
          <w:rFonts w:cs="B Lotus" w:hint="cs"/>
          <w:sz w:val="20"/>
          <w:rtl/>
        </w:rPr>
        <w:t>ی</w:t>
      </w:r>
      <w:r>
        <w:rPr>
          <w:rFonts w:cs="B Lotus" w:hint="eastAsia"/>
          <w:sz w:val="20"/>
          <w:rtl/>
        </w:rPr>
        <w:t>ز</w:t>
      </w:r>
      <w:r>
        <w:rPr>
          <w:rFonts w:cs="B Lotus"/>
          <w:sz w:val="20"/>
          <w:rtl/>
        </w:rPr>
        <w:t xml:space="preserve"> کار</w:t>
      </w:r>
      <w:r w:rsidR="00A9687F" w:rsidRPr="00403D3E">
        <w:rPr>
          <w:rFonts w:cs="B Lotus" w:hint="cs"/>
          <w:sz w:val="20"/>
          <w:rtl/>
        </w:rPr>
        <w:t xml:space="preserve"> (در این مقاله 500 لوکس) تعیین شده است، سپس</w:t>
      </w:r>
      <w:r w:rsidR="00895159">
        <w:rPr>
          <w:rFonts w:cs="B Lotus"/>
          <w:sz w:val="20"/>
          <w:rtl/>
        </w:rPr>
        <w:t xml:space="preserve"> </w:t>
      </w:r>
      <w:r w:rsidR="00A9687F" w:rsidRPr="00403D3E">
        <w:rPr>
          <w:rFonts w:cs="B Lotus" w:hint="cs"/>
          <w:sz w:val="20"/>
          <w:rtl/>
        </w:rPr>
        <w:t>با توجه به ورودی و نتایج شبیه</w:t>
      </w:r>
      <w:r w:rsidR="00A9687F" w:rsidRPr="00403D3E">
        <w:rPr>
          <w:rFonts w:cs="B Lotus" w:hint="cs"/>
          <w:sz w:val="20"/>
          <w:rtl/>
        </w:rPr>
        <w:softHyphen/>
        <w:t xml:space="preserve">سازی و اطلاعات میانگین سالانه آب و هوایی </w:t>
      </w:r>
      <w:r>
        <w:rPr>
          <w:rFonts w:cs="B Lotus"/>
          <w:sz w:val="20"/>
          <w:rtl/>
        </w:rPr>
        <w:t>ازجمله</w:t>
      </w:r>
      <w:r w:rsidR="00A9687F" w:rsidRPr="00403D3E">
        <w:rPr>
          <w:rFonts w:cs="B Lotus" w:hint="cs"/>
          <w:sz w:val="20"/>
          <w:rtl/>
        </w:rPr>
        <w:t xml:space="preserve"> وضعیت آسمان در طول سال، بر پایه نرم</w:t>
      </w:r>
      <w:r w:rsidR="00A9687F" w:rsidRPr="00403D3E">
        <w:rPr>
          <w:rFonts w:cs="B Lotus"/>
          <w:sz w:val="20"/>
          <w:rtl/>
        </w:rPr>
        <w:softHyphen/>
      </w:r>
      <w:r w:rsidR="00A9687F" w:rsidRPr="00403D3E">
        <w:rPr>
          <w:rFonts w:cs="B Lotus" w:hint="cs"/>
          <w:sz w:val="20"/>
          <w:rtl/>
        </w:rPr>
        <w:t>افزار رادیانس و توسط دیسیم به بررسی و محاسبه درصد دریافتی نور روز در سنسورهای</w:t>
      </w:r>
      <w:r w:rsidR="00895159">
        <w:rPr>
          <w:rFonts w:cs="B Lotus"/>
          <w:sz w:val="20"/>
          <w:rtl/>
        </w:rPr>
        <w:t xml:space="preserve"> </w:t>
      </w:r>
      <w:r w:rsidR="00A9687F" w:rsidRPr="00403D3E">
        <w:rPr>
          <w:rFonts w:cs="B Lotus" w:hint="cs"/>
          <w:sz w:val="20"/>
          <w:rtl/>
        </w:rPr>
        <w:t>تعیین شده در طول سال بر روی میز کار می‌پردازد</w:t>
      </w:r>
      <w:r w:rsidR="00895159">
        <w:rPr>
          <w:rFonts w:cs="B Lotus"/>
          <w:sz w:val="20"/>
          <w:rtl/>
        </w:rPr>
        <w:t>؛ و</w:t>
      </w:r>
      <w:r w:rsidR="00A9687F" w:rsidRPr="00403D3E">
        <w:rPr>
          <w:rFonts w:cs="B Lotus" w:hint="cs"/>
          <w:sz w:val="20"/>
          <w:rtl/>
        </w:rPr>
        <w:t xml:space="preserve"> مقدار درصدی از زمان کاری (8 صبح تا 6 عصر) که در طول سال نقاط سنسورها 500 لوکس و یا بیشتر دریافت کردند را </w:t>
      </w:r>
      <w:r>
        <w:rPr>
          <w:rFonts w:cs="B Lotus"/>
          <w:sz w:val="20"/>
          <w:rtl/>
        </w:rPr>
        <w:t>به‌صورت</w:t>
      </w:r>
      <w:r w:rsidR="00A9687F" w:rsidRPr="00403D3E">
        <w:rPr>
          <w:rFonts w:cs="B Lotus" w:hint="cs"/>
          <w:sz w:val="20"/>
          <w:rtl/>
        </w:rPr>
        <w:t xml:space="preserve"> درصد و همراه با</w:t>
      </w:r>
      <w:r w:rsidR="00895159">
        <w:rPr>
          <w:rFonts w:cs="B Lotus"/>
          <w:sz w:val="20"/>
          <w:rtl/>
        </w:rPr>
        <w:t xml:space="preserve"> </w:t>
      </w:r>
      <w:r w:rsidR="00A9687F" w:rsidRPr="00403D3E">
        <w:rPr>
          <w:rFonts w:cs="B Lotus" w:hint="cs"/>
          <w:sz w:val="20"/>
          <w:rtl/>
        </w:rPr>
        <w:t>درجه رنگی</w:t>
      </w:r>
      <w:r w:rsidR="00895159">
        <w:rPr>
          <w:rFonts w:cs="B Lotus"/>
          <w:sz w:val="20"/>
          <w:rtl/>
        </w:rPr>
        <w:t xml:space="preserve"> </w:t>
      </w:r>
      <w:r w:rsidR="00A9687F" w:rsidRPr="00403D3E">
        <w:rPr>
          <w:rFonts w:cs="B Lotus" w:hint="cs"/>
          <w:sz w:val="20"/>
          <w:rtl/>
        </w:rPr>
        <w:t>نشان می‌دهد</w:t>
      </w:r>
      <w:r w:rsidR="00F53764" w:rsidRPr="00403D3E">
        <w:rPr>
          <w:rFonts w:cs="B Lotus" w:hint="cs"/>
          <w:sz w:val="20"/>
          <w:rtl/>
        </w:rPr>
        <w:t xml:space="preserve">. </w:t>
      </w:r>
      <w:r w:rsidR="00A9687F" w:rsidRPr="00403D3E">
        <w:rPr>
          <w:rFonts w:cs="B Lotus" w:hint="cs"/>
          <w:sz w:val="20"/>
          <w:rtl/>
        </w:rPr>
        <w:t xml:space="preserve">حال با استفاده از مقدار درصد دریافتی سنسورها، نقاطی که 10 برابر مقدار لوکس تعین </w:t>
      </w:r>
      <w:r w:rsidR="00895159">
        <w:rPr>
          <w:rFonts w:cs="B Lotus"/>
          <w:sz w:val="20"/>
          <w:rtl/>
        </w:rPr>
        <w:t>شده (</w:t>
      </w:r>
      <w:r w:rsidR="00A9687F" w:rsidRPr="00403D3E">
        <w:rPr>
          <w:rFonts w:cs="B Lotus" w:hint="cs"/>
          <w:sz w:val="20"/>
          <w:rtl/>
        </w:rPr>
        <w:t>500 لوکس) در حداقل 5 درصد زمان</w:t>
      </w:r>
      <w:r w:rsidR="00A9687F" w:rsidRPr="00403D3E">
        <w:rPr>
          <w:rFonts w:cs="B Lotus"/>
          <w:sz w:val="20"/>
          <w:rtl/>
        </w:rPr>
        <w:softHyphen/>
      </w:r>
      <w:r w:rsidR="00A9687F" w:rsidRPr="00403D3E">
        <w:rPr>
          <w:rFonts w:cs="B Lotus" w:hint="cs"/>
          <w:sz w:val="20"/>
          <w:rtl/>
        </w:rPr>
        <w:t xml:space="preserve">های اشغال، داشته باشند، </w:t>
      </w:r>
      <w:r w:rsidR="00A9687F" w:rsidRPr="00403D3E">
        <w:rPr>
          <w:rFonts w:cs="B Lotus" w:hint="cs"/>
          <w:sz w:val="20"/>
          <w:rtl/>
        </w:rPr>
        <w:lastRenderedPageBreak/>
        <w:t>با رنگ قرمز نشان داده می</w:t>
      </w:r>
      <w:r w:rsidR="00A9687F" w:rsidRPr="00403D3E">
        <w:rPr>
          <w:rFonts w:cs="B Lotus" w:hint="cs"/>
          <w:sz w:val="20"/>
          <w:rtl/>
        </w:rPr>
        <w:softHyphen/>
        <w:t>شوند و احتمال چشم زدگی در این نقاط بسیار</w:t>
      </w:r>
      <w:r w:rsidR="00895159">
        <w:rPr>
          <w:rFonts w:cs="B Lotus"/>
          <w:sz w:val="20"/>
          <w:rtl/>
        </w:rPr>
        <w:t xml:space="preserve"> </w:t>
      </w:r>
      <w:r w:rsidR="00A9687F" w:rsidRPr="00403D3E">
        <w:rPr>
          <w:rFonts w:cs="B Lotus" w:hint="cs"/>
          <w:sz w:val="20"/>
          <w:rtl/>
        </w:rPr>
        <w:t>وجود دارد، همچنین نقاطی</w:t>
      </w:r>
      <w:r w:rsidR="00895159">
        <w:rPr>
          <w:rFonts w:cs="B Lotus"/>
          <w:sz w:val="20"/>
          <w:rtl/>
        </w:rPr>
        <w:t xml:space="preserve"> </w:t>
      </w:r>
      <w:r w:rsidR="00A9687F" w:rsidRPr="00403D3E">
        <w:rPr>
          <w:rFonts w:cs="B Lotus" w:hint="cs"/>
          <w:sz w:val="20"/>
          <w:rtl/>
        </w:rPr>
        <w:t>که دارای 0-49 درصد از زمان کاری مقدار</w:t>
      </w:r>
      <w:r w:rsidR="00895159">
        <w:rPr>
          <w:rFonts w:cs="B Lotus"/>
          <w:sz w:val="20"/>
          <w:rtl/>
        </w:rPr>
        <w:t xml:space="preserve"> </w:t>
      </w:r>
      <w:r w:rsidR="00A9687F" w:rsidRPr="00403D3E">
        <w:rPr>
          <w:rFonts w:cs="B Lotus" w:hint="cs"/>
          <w:sz w:val="20"/>
          <w:rtl/>
        </w:rPr>
        <w:t xml:space="preserve">لوکس تعین شده و یا بیشتر داشته باشند، نقاط </w:t>
      </w:r>
      <w:r w:rsidR="00C30BE2">
        <w:rPr>
          <w:rFonts w:cs="B Lotus" w:hint="cs"/>
          <w:sz w:val="20"/>
          <w:rtl/>
        </w:rPr>
        <w:t>«</w:t>
      </w:r>
      <w:r w:rsidR="00A9687F" w:rsidRPr="00403D3E">
        <w:rPr>
          <w:rFonts w:cs="B Lotus" w:hint="cs"/>
          <w:sz w:val="20"/>
          <w:rtl/>
        </w:rPr>
        <w:t>نسبتاً داری نور روز</w:t>
      </w:r>
      <w:r w:rsidR="00C30BE2">
        <w:rPr>
          <w:rFonts w:cs="B Lotus" w:hint="cs"/>
          <w:sz w:val="20"/>
          <w:rtl/>
        </w:rPr>
        <w:t>»</w:t>
      </w:r>
      <w:r w:rsidR="00A9687F" w:rsidRPr="00403D3E">
        <w:rPr>
          <w:rFonts w:cs="B Lotus" w:hint="cs"/>
          <w:sz w:val="20"/>
          <w:rtl/>
        </w:rPr>
        <w:t xml:space="preserve"> هستند و نقاطی که بین 50 - 100</w:t>
      </w:r>
      <w:r w:rsidR="00895159">
        <w:rPr>
          <w:rFonts w:cs="B Lotus"/>
          <w:sz w:val="20"/>
          <w:rtl/>
        </w:rPr>
        <w:t xml:space="preserve"> درصد</w:t>
      </w:r>
      <w:r w:rsidR="00A9687F" w:rsidRPr="00403D3E">
        <w:rPr>
          <w:rFonts w:cs="B Lotus" w:hint="cs"/>
          <w:sz w:val="20"/>
          <w:rtl/>
        </w:rPr>
        <w:t xml:space="preserve"> باشند، نقاطی هستند که داری </w:t>
      </w:r>
      <w:r w:rsidR="00C30BE2">
        <w:rPr>
          <w:rFonts w:cs="B Lotus" w:hint="cs"/>
          <w:sz w:val="20"/>
          <w:rtl/>
        </w:rPr>
        <w:t>«</w:t>
      </w:r>
      <w:r w:rsidR="00A9687F" w:rsidRPr="00403D3E">
        <w:rPr>
          <w:rFonts w:cs="B Lotus" w:hint="cs"/>
          <w:sz w:val="20"/>
          <w:rtl/>
        </w:rPr>
        <w:t>نور روز کافی و مناسب</w:t>
      </w:r>
      <w:r w:rsidR="00C30BE2">
        <w:rPr>
          <w:rFonts w:cs="B Lotus" w:hint="cs"/>
          <w:sz w:val="20"/>
          <w:rtl/>
        </w:rPr>
        <w:t>»</w:t>
      </w:r>
      <w:r w:rsidR="00A9687F" w:rsidRPr="00403D3E">
        <w:rPr>
          <w:rFonts w:cs="B Lotus" w:hint="cs"/>
          <w:sz w:val="20"/>
          <w:rtl/>
        </w:rPr>
        <w:t xml:space="preserve"> هستند. در این مقاله با استفاده از سه </w:t>
      </w:r>
      <w:r>
        <w:rPr>
          <w:rFonts w:cs="B Lotus"/>
          <w:sz w:val="20"/>
          <w:rtl/>
        </w:rPr>
        <w:t>دسته‌بند</w:t>
      </w:r>
      <w:r>
        <w:rPr>
          <w:rFonts w:cs="B Lotus" w:hint="cs"/>
          <w:sz w:val="20"/>
          <w:rtl/>
        </w:rPr>
        <w:t>ی</w:t>
      </w:r>
      <w:r w:rsidR="00A9687F" w:rsidRPr="00403D3E">
        <w:rPr>
          <w:rFonts w:cs="B Lotus" w:hint="cs"/>
          <w:sz w:val="20"/>
          <w:rtl/>
        </w:rPr>
        <w:t xml:space="preserve"> </w:t>
      </w:r>
      <w:r w:rsidR="00C30BE2">
        <w:rPr>
          <w:rFonts w:cs="B Lotus" w:hint="cs"/>
          <w:sz w:val="20"/>
          <w:rtl/>
        </w:rPr>
        <w:t>«</w:t>
      </w:r>
      <w:r w:rsidR="00A9687F" w:rsidRPr="00403D3E">
        <w:rPr>
          <w:rFonts w:cs="B Lotus" w:hint="cs"/>
          <w:sz w:val="20"/>
          <w:rtl/>
        </w:rPr>
        <w:t>نور روز نسبی، نور روز مناسب، نور مضاعف</w:t>
      </w:r>
      <w:r w:rsidR="00C30BE2">
        <w:rPr>
          <w:rFonts w:cs="B Lotus" w:hint="cs"/>
          <w:sz w:val="20"/>
          <w:rtl/>
        </w:rPr>
        <w:t>»</w:t>
      </w:r>
      <w:r w:rsidR="00A9687F" w:rsidRPr="00403D3E">
        <w:rPr>
          <w:rFonts w:cs="B Lotus" w:hint="cs"/>
          <w:sz w:val="20"/>
          <w:rtl/>
        </w:rPr>
        <w:t xml:space="preserve"> به آنالیز داده</w:t>
      </w:r>
      <w:r w:rsidR="00A9687F" w:rsidRPr="00403D3E">
        <w:rPr>
          <w:rFonts w:cs="B Lotus"/>
          <w:sz w:val="20"/>
          <w:rtl/>
        </w:rPr>
        <w:softHyphen/>
      </w:r>
      <w:r w:rsidR="00A9687F" w:rsidRPr="00403D3E">
        <w:rPr>
          <w:rFonts w:cs="B Lotus" w:hint="cs"/>
          <w:sz w:val="20"/>
          <w:rtl/>
        </w:rPr>
        <w:t>ها در طول سال می‌پردازد و درصد دریافتی هرکدام از سنسورها</w:t>
      </w:r>
      <w:r w:rsidR="00895159">
        <w:rPr>
          <w:rFonts w:cs="B Lotus"/>
          <w:sz w:val="20"/>
          <w:rtl/>
        </w:rPr>
        <w:t xml:space="preserve"> </w:t>
      </w:r>
      <w:r w:rsidR="00A9687F" w:rsidRPr="00403D3E">
        <w:rPr>
          <w:rFonts w:cs="B Lotus" w:hint="cs"/>
          <w:sz w:val="20"/>
          <w:rtl/>
        </w:rPr>
        <w:t xml:space="preserve">نسبت به سایر سنسورها محاسبه می‌شود و در سه بازه مذکور نمایش داده می‌شوند، در واقع فضایی بیشترین کارایی نور روز را داراست که درصد بیشتری </w:t>
      </w:r>
      <w:r w:rsidR="00C30BE2">
        <w:rPr>
          <w:rFonts w:cs="B Lotus" w:hint="cs"/>
          <w:sz w:val="20"/>
          <w:rtl/>
        </w:rPr>
        <w:t>«</w:t>
      </w:r>
      <w:r w:rsidR="00A9687F" w:rsidRPr="00403D3E">
        <w:rPr>
          <w:rFonts w:cs="B Lotus" w:hint="cs"/>
          <w:sz w:val="20"/>
          <w:rtl/>
        </w:rPr>
        <w:t>نور روز مناسب</w:t>
      </w:r>
      <w:r w:rsidR="00C30BE2">
        <w:rPr>
          <w:rFonts w:cs="B Lotus" w:hint="cs"/>
          <w:sz w:val="20"/>
          <w:rtl/>
        </w:rPr>
        <w:t>»</w:t>
      </w:r>
      <w:r w:rsidR="00A9687F" w:rsidRPr="00403D3E">
        <w:rPr>
          <w:rFonts w:cs="B Lotus" w:hint="cs"/>
          <w:sz w:val="20"/>
          <w:rtl/>
        </w:rPr>
        <w:t xml:space="preserve"> را داشته باشد و مقدار کمتری </w:t>
      </w:r>
      <w:r w:rsidR="00C30BE2">
        <w:rPr>
          <w:rFonts w:cs="B Lotus" w:hint="cs"/>
          <w:sz w:val="20"/>
          <w:rtl/>
        </w:rPr>
        <w:t>«</w:t>
      </w:r>
      <w:r w:rsidR="00A9687F" w:rsidRPr="00403D3E">
        <w:rPr>
          <w:rFonts w:cs="B Lotus" w:hint="cs"/>
          <w:sz w:val="20"/>
          <w:rtl/>
        </w:rPr>
        <w:t>نور نسبی</w:t>
      </w:r>
      <w:r w:rsidR="00C30BE2">
        <w:rPr>
          <w:rFonts w:cs="B Lotus" w:hint="cs"/>
          <w:sz w:val="20"/>
          <w:rtl/>
        </w:rPr>
        <w:t>»</w:t>
      </w:r>
      <w:r w:rsidR="00A9687F" w:rsidRPr="00403D3E">
        <w:rPr>
          <w:rFonts w:cs="B Lotus" w:hint="cs"/>
          <w:sz w:val="20"/>
          <w:rtl/>
        </w:rPr>
        <w:t xml:space="preserve"> و </w:t>
      </w:r>
      <w:r w:rsidR="00C30BE2">
        <w:rPr>
          <w:rFonts w:cs="B Lotus" w:hint="cs"/>
          <w:sz w:val="20"/>
          <w:rtl/>
        </w:rPr>
        <w:t>«</w:t>
      </w:r>
      <w:r w:rsidR="00A9687F" w:rsidRPr="00403D3E">
        <w:rPr>
          <w:rFonts w:cs="B Lotus" w:hint="cs"/>
          <w:sz w:val="20"/>
          <w:rtl/>
        </w:rPr>
        <w:t>نور مضاعف</w:t>
      </w:r>
      <w:r w:rsidR="00C30BE2">
        <w:rPr>
          <w:rFonts w:cs="B Lotus" w:hint="cs"/>
          <w:sz w:val="20"/>
          <w:rtl/>
        </w:rPr>
        <w:t>»</w:t>
      </w:r>
      <w:r w:rsidR="00A9687F" w:rsidRPr="00403D3E">
        <w:rPr>
          <w:rFonts w:cs="B Lotus" w:hint="cs"/>
          <w:sz w:val="20"/>
          <w:rtl/>
        </w:rPr>
        <w:t xml:space="preserve"> داشته باشد. دلیل استفاده از این نوع آنالیز این است تا بتوان به بررسی بهتری از کارایی نور روز در فضای اداری در طول سال دست یافت.</w:t>
      </w:r>
    </w:p>
    <w:p w14:paraId="30816AFF" w14:textId="77777777" w:rsidR="00A9687F" w:rsidRPr="00403D3E" w:rsidRDefault="00A9687F" w:rsidP="00C30BE2">
      <w:pPr>
        <w:keepNext/>
        <w:spacing w:line="240" w:lineRule="auto"/>
        <w:jc w:val="center"/>
        <w:rPr>
          <w:rFonts w:cs="B Lotus"/>
          <w:sz w:val="20"/>
        </w:rPr>
      </w:pPr>
      <w:r w:rsidRPr="00403D3E">
        <w:rPr>
          <w:rFonts w:cs="B Lotus"/>
          <w:noProof/>
          <w:sz w:val="20"/>
          <w:lang w:bidi="ar-SA"/>
        </w:rPr>
        <w:drawing>
          <wp:inline distT="0" distB="0" distL="0" distR="0" wp14:anchorId="463DD743" wp14:editId="30AF76FB">
            <wp:extent cx="5867400" cy="1981200"/>
            <wp:effectExtent l="0" t="0" r="0" b="0"/>
            <wp:docPr id="14" name="Chart 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FF2874F" w14:textId="1B75731A" w:rsidR="00A9687F" w:rsidRPr="00C30BE2" w:rsidRDefault="00A9687F" w:rsidP="00C30BE2">
      <w:pPr>
        <w:pStyle w:val="Caption"/>
        <w:rPr>
          <w:rFonts w:cs="B Zar"/>
          <w:sz w:val="16"/>
          <w:rtl/>
        </w:rPr>
      </w:pPr>
      <w:r w:rsidRPr="00C30BE2">
        <w:rPr>
          <w:rFonts w:cs="B Zar"/>
          <w:b/>
          <w:bCs/>
          <w:sz w:val="16"/>
          <w:rtl/>
        </w:rPr>
        <w:t>تصو</w:t>
      </w:r>
      <w:r w:rsidRPr="00C30BE2">
        <w:rPr>
          <w:rFonts w:cs="B Zar" w:hint="cs"/>
          <w:b/>
          <w:bCs/>
          <w:sz w:val="16"/>
          <w:rtl/>
        </w:rPr>
        <w:t>ی</w:t>
      </w:r>
      <w:r w:rsidRPr="00C30BE2">
        <w:rPr>
          <w:rFonts w:cs="B Zar" w:hint="eastAsia"/>
          <w:b/>
          <w:bCs/>
          <w:sz w:val="16"/>
          <w:rtl/>
        </w:rPr>
        <w:t>ر</w:t>
      </w:r>
      <w:r w:rsidRPr="00C30BE2">
        <w:rPr>
          <w:rFonts w:cs="B Zar"/>
          <w:b/>
          <w:bCs/>
          <w:sz w:val="16"/>
          <w:rtl/>
        </w:rPr>
        <w:t xml:space="preserve"> </w:t>
      </w:r>
      <w:r w:rsidRPr="00C30BE2">
        <w:rPr>
          <w:rFonts w:cs="B Zar"/>
          <w:b/>
          <w:bCs/>
          <w:sz w:val="16"/>
          <w:rtl/>
        </w:rPr>
        <w:fldChar w:fldCharType="begin"/>
      </w:r>
      <w:r w:rsidRPr="00C30BE2">
        <w:rPr>
          <w:rFonts w:cs="B Zar"/>
          <w:b/>
          <w:bCs/>
          <w:sz w:val="16"/>
          <w:rtl/>
        </w:rPr>
        <w:instrText xml:space="preserve"> </w:instrText>
      </w:r>
      <w:r w:rsidRPr="00C30BE2">
        <w:rPr>
          <w:rFonts w:cs="B Zar"/>
          <w:b/>
          <w:bCs/>
          <w:sz w:val="16"/>
        </w:rPr>
        <w:instrText>SEQ</w:instrText>
      </w:r>
      <w:r w:rsidRPr="00C30BE2">
        <w:rPr>
          <w:rFonts w:cs="B Zar"/>
          <w:b/>
          <w:bCs/>
          <w:sz w:val="16"/>
          <w:rtl/>
        </w:rPr>
        <w:instrText xml:space="preserve"> تصویر \* </w:instrText>
      </w:r>
      <w:r w:rsidRPr="00C30BE2">
        <w:rPr>
          <w:rFonts w:cs="B Zar"/>
          <w:b/>
          <w:bCs/>
          <w:sz w:val="16"/>
        </w:rPr>
        <w:instrText>ARABIC</w:instrText>
      </w:r>
      <w:r w:rsidRPr="00C30BE2">
        <w:rPr>
          <w:rFonts w:cs="B Zar"/>
          <w:b/>
          <w:bCs/>
          <w:sz w:val="16"/>
          <w:rtl/>
        </w:rPr>
        <w:instrText xml:space="preserve"> </w:instrText>
      </w:r>
      <w:r w:rsidRPr="00C30BE2">
        <w:rPr>
          <w:rFonts w:cs="B Zar"/>
          <w:b/>
          <w:bCs/>
          <w:sz w:val="16"/>
          <w:rtl/>
        </w:rPr>
        <w:fldChar w:fldCharType="separate"/>
      </w:r>
      <w:r w:rsidR="007E26AD">
        <w:rPr>
          <w:rFonts w:cs="B Zar"/>
          <w:b/>
          <w:bCs/>
          <w:noProof/>
          <w:sz w:val="16"/>
          <w:rtl/>
        </w:rPr>
        <w:t>12</w:t>
      </w:r>
      <w:r w:rsidRPr="00C30BE2">
        <w:rPr>
          <w:rFonts w:cs="B Zar"/>
          <w:b/>
          <w:bCs/>
          <w:sz w:val="16"/>
          <w:rtl/>
        </w:rPr>
        <w:fldChar w:fldCharType="end"/>
      </w:r>
      <w:r w:rsidR="00C30BE2">
        <w:rPr>
          <w:rFonts w:cs="B Zar" w:hint="cs"/>
          <w:b/>
          <w:bCs/>
          <w:sz w:val="16"/>
          <w:rtl/>
        </w:rPr>
        <w:t>.</w:t>
      </w:r>
      <w:r w:rsidRPr="00C30BE2">
        <w:rPr>
          <w:rFonts w:cs="B Zar" w:hint="cs"/>
          <w:b/>
          <w:bCs/>
          <w:sz w:val="16"/>
          <w:rtl/>
        </w:rPr>
        <w:t xml:space="preserve"> </w:t>
      </w:r>
      <w:r w:rsidRPr="00C30BE2">
        <w:rPr>
          <w:rFonts w:cs="B Zar" w:hint="cs"/>
          <w:sz w:val="16"/>
          <w:rtl/>
        </w:rPr>
        <w:t xml:space="preserve">آنالیز روشنایی طبیعی </w:t>
      </w:r>
      <w:r w:rsidR="004F3CB7">
        <w:rPr>
          <w:rFonts w:cs="B Zar"/>
          <w:sz w:val="16"/>
          <w:rtl/>
        </w:rPr>
        <w:t>در دسترس</w:t>
      </w:r>
      <w:r w:rsidRPr="00C30BE2">
        <w:rPr>
          <w:rFonts w:cs="B Zar" w:hint="cs"/>
          <w:sz w:val="16"/>
          <w:rtl/>
        </w:rPr>
        <w:t xml:space="preserve"> </w:t>
      </w:r>
      <w:r w:rsidR="00915943" w:rsidRPr="00C30BE2">
        <w:rPr>
          <w:rFonts w:cs="B Zar" w:hint="cs"/>
          <w:sz w:val="16"/>
          <w:rtl/>
        </w:rPr>
        <w:t>(</w:t>
      </w:r>
      <w:r w:rsidRPr="00C30BE2">
        <w:rPr>
          <w:rFonts w:cs="B Zar" w:hint="cs"/>
          <w:sz w:val="16"/>
          <w:rtl/>
        </w:rPr>
        <w:t xml:space="preserve">نمایش نور روز </w:t>
      </w:r>
      <w:r w:rsidR="00895159">
        <w:rPr>
          <w:rFonts w:cs="B Zar"/>
          <w:sz w:val="16"/>
          <w:rtl/>
        </w:rPr>
        <w:t>نسب</w:t>
      </w:r>
      <w:r w:rsidR="00895159">
        <w:rPr>
          <w:rFonts w:cs="B Zar" w:hint="cs"/>
          <w:sz w:val="16"/>
          <w:rtl/>
        </w:rPr>
        <w:t>ی</w:t>
      </w:r>
      <w:r w:rsidR="00895159">
        <w:rPr>
          <w:rFonts w:cs="B Zar"/>
          <w:sz w:val="16"/>
          <w:rtl/>
        </w:rPr>
        <w:t xml:space="preserve"> (</w:t>
      </w:r>
      <w:r w:rsidRPr="00C30BE2">
        <w:rPr>
          <w:rFonts w:cs="B Zar"/>
          <w:sz w:val="16"/>
        </w:rPr>
        <w:t>Partially Daylit</w:t>
      </w:r>
      <w:r w:rsidRPr="00C30BE2">
        <w:rPr>
          <w:rFonts w:cs="B Zar" w:hint="cs"/>
          <w:sz w:val="16"/>
          <w:rtl/>
        </w:rPr>
        <w:t xml:space="preserve">)، نور روز </w:t>
      </w:r>
      <w:r w:rsidR="00895159">
        <w:rPr>
          <w:rFonts w:cs="B Zar"/>
          <w:sz w:val="16"/>
          <w:rtl/>
        </w:rPr>
        <w:t>مناسب (</w:t>
      </w:r>
      <w:r w:rsidRPr="00C30BE2">
        <w:rPr>
          <w:rFonts w:cs="B Zar"/>
          <w:sz w:val="16"/>
        </w:rPr>
        <w:t>Daylit</w:t>
      </w:r>
      <w:r w:rsidRPr="00C30BE2">
        <w:rPr>
          <w:rFonts w:cs="B Zar" w:hint="cs"/>
          <w:sz w:val="16"/>
          <w:rtl/>
        </w:rPr>
        <w:t>) و نور روز مضاعف (</w:t>
      </w:r>
      <w:r w:rsidRPr="00C30BE2">
        <w:rPr>
          <w:rFonts w:cs="B Zar"/>
          <w:sz w:val="16"/>
        </w:rPr>
        <w:t>Overlit</w:t>
      </w:r>
      <w:r w:rsidRPr="00C30BE2">
        <w:rPr>
          <w:rFonts w:cs="B Zar" w:hint="cs"/>
          <w:sz w:val="16"/>
          <w:rtl/>
        </w:rPr>
        <w:t>)</w:t>
      </w:r>
      <w:r w:rsidR="00915943" w:rsidRPr="00C30BE2">
        <w:rPr>
          <w:rFonts w:cs="B Zar" w:hint="cs"/>
          <w:sz w:val="16"/>
          <w:rtl/>
        </w:rPr>
        <w:t>)</w:t>
      </w:r>
      <w:r w:rsidRPr="00C30BE2">
        <w:rPr>
          <w:rFonts w:cs="B Zar" w:hint="cs"/>
          <w:sz w:val="16"/>
          <w:rtl/>
        </w:rPr>
        <w:t>. (</w:t>
      </w:r>
      <w:r w:rsidR="004F3CB7">
        <w:rPr>
          <w:rFonts w:cs="B Zar"/>
          <w:sz w:val="16"/>
          <w:rtl/>
        </w:rPr>
        <w:t>مأخذ</w:t>
      </w:r>
      <w:r w:rsidRPr="00C30BE2">
        <w:rPr>
          <w:rFonts w:cs="B Zar" w:hint="cs"/>
          <w:sz w:val="16"/>
          <w:rtl/>
        </w:rPr>
        <w:t xml:space="preserve"> نگارندگان)</w:t>
      </w:r>
    </w:p>
    <w:p w14:paraId="3601B941" w14:textId="77777777" w:rsidR="00C30BE2" w:rsidRPr="00D736D0" w:rsidRDefault="00C30BE2" w:rsidP="00403D3E">
      <w:pPr>
        <w:spacing w:line="240" w:lineRule="auto"/>
        <w:rPr>
          <w:rFonts w:cs="B Lotus"/>
          <w:sz w:val="14"/>
          <w:szCs w:val="18"/>
          <w:rtl/>
        </w:rPr>
      </w:pPr>
    </w:p>
    <w:p w14:paraId="7750D18F" w14:textId="7B3CE26A" w:rsidR="00CF7369" w:rsidRPr="00403D3E" w:rsidRDefault="004F3CB7" w:rsidP="004F3CB7">
      <w:pPr>
        <w:spacing w:line="240" w:lineRule="auto"/>
        <w:rPr>
          <w:rFonts w:cs="B Lotus"/>
          <w:sz w:val="20"/>
          <w:rtl/>
        </w:rPr>
      </w:pPr>
      <w:r>
        <w:rPr>
          <w:rFonts w:cs="B Lotus"/>
          <w:sz w:val="20"/>
          <w:rtl/>
        </w:rPr>
        <w:t>همان‌طور</w:t>
      </w:r>
      <w:r w:rsidR="00A9687F" w:rsidRPr="00403D3E">
        <w:rPr>
          <w:rFonts w:cs="B Lotus" w:hint="cs"/>
          <w:sz w:val="20"/>
          <w:rtl/>
        </w:rPr>
        <w:t xml:space="preserve"> که در </w:t>
      </w:r>
      <w:r w:rsidR="00895159">
        <w:rPr>
          <w:rFonts w:cs="B Lotus"/>
          <w:sz w:val="20"/>
          <w:rtl/>
        </w:rPr>
        <w:t>تصو</w:t>
      </w:r>
      <w:r w:rsidR="00895159">
        <w:rPr>
          <w:rFonts w:cs="B Lotus" w:hint="cs"/>
          <w:sz w:val="20"/>
          <w:rtl/>
        </w:rPr>
        <w:t>ی</w:t>
      </w:r>
      <w:r w:rsidR="00895159">
        <w:rPr>
          <w:rFonts w:cs="B Lotus" w:hint="eastAsia"/>
          <w:sz w:val="20"/>
          <w:rtl/>
        </w:rPr>
        <w:t>ر</w:t>
      </w:r>
      <w:r w:rsidR="00895159">
        <w:rPr>
          <w:rFonts w:cs="B Lotus"/>
          <w:sz w:val="20"/>
          <w:rtl/>
        </w:rPr>
        <w:t xml:space="preserve"> 13</w:t>
      </w:r>
      <w:r w:rsidR="00915943" w:rsidRPr="00403D3E">
        <w:rPr>
          <w:rFonts w:cs="B Lotus" w:hint="cs"/>
          <w:sz w:val="20"/>
          <w:rtl/>
        </w:rPr>
        <w:t xml:space="preserve"> </w:t>
      </w:r>
      <w:r w:rsidR="00A9687F" w:rsidRPr="00403D3E">
        <w:rPr>
          <w:rFonts w:cs="B Lotus" w:hint="cs"/>
          <w:sz w:val="20"/>
          <w:rtl/>
        </w:rPr>
        <w:t>و</w:t>
      </w:r>
      <w:r w:rsidR="00915943" w:rsidRPr="00403D3E">
        <w:rPr>
          <w:rFonts w:cs="B Lotus" w:hint="cs"/>
          <w:sz w:val="20"/>
          <w:rtl/>
        </w:rPr>
        <w:t xml:space="preserve"> </w:t>
      </w:r>
      <w:r w:rsidR="00A9687F" w:rsidRPr="00403D3E">
        <w:rPr>
          <w:rFonts w:cs="B Lotus" w:hint="cs"/>
          <w:sz w:val="20"/>
          <w:rtl/>
        </w:rPr>
        <w:t>1</w:t>
      </w:r>
      <w:r w:rsidR="005933C8" w:rsidRPr="00403D3E">
        <w:rPr>
          <w:rFonts w:cs="B Lotus" w:hint="cs"/>
          <w:sz w:val="20"/>
          <w:rtl/>
        </w:rPr>
        <w:t>4</w:t>
      </w:r>
      <w:r w:rsidR="00A9687F" w:rsidRPr="00403D3E">
        <w:rPr>
          <w:rFonts w:cs="B Lotus" w:hint="cs"/>
          <w:sz w:val="20"/>
          <w:rtl/>
        </w:rPr>
        <w:t xml:space="preserve"> مشاهده می‌کنید هرچقدر نور روز مناسب در فضا بیشتر باشد و نور روز مضاعف و نور روز نسبی کمتر باشد پوسته ما در بهینه‌ترین حالت ممکن </w:t>
      </w:r>
      <w:r>
        <w:rPr>
          <w:rFonts w:cs="B Lotus"/>
          <w:sz w:val="20"/>
          <w:rtl/>
        </w:rPr>
        <w:t>قرارداد</w:t>
      </w:r>
      <w:r w:rsidR="00A9687F" w:rsidRPr="00403D3E">
        <w:rPr>
          <w:rFonts w:cs="B Lotus" w:hint="cs"/>
          <w:sz w:val="20"/>
          <w:rtl/>
        </w:rPr>
        <w:t xml:space="preserve"> در تصویر مشخص است که زمانی که پوسته با ضریب </w:t>
      </w:r>
      <w:r w:rsidR="00895159">
        <w:rPr>
          <w:rFonts w:cs="B Lotus"/>
          <w:sz w:val="20"/>
          <w:rtl/>
        </w:rPr>
        <w:t>بازشدگ</w:t>
      </w:r>
      <w:r w:rsidR="00895159">
        <w:rPr>
          <w:rFonts w:cs="B Lotus" w:hint="cs"/>
          <w:sz w:val="20"/>
          <w:rtl/>
        </w:rPr>
        <w:t>ی</w:t>
      </w:r>
      <w:r w:rsidR="00895159">
        <w:rPr>
          <w:rFonts w:cs="B Lotus"/>
          <w:sz w:val="20"/>
          <w:rtl/>
        </w:rPr>
        <w:t xml:space="preserve"> (</w:t>
      </w:r>
      <w:r w:rsidR="00A9687F" w:rsidRPr="00403D3E">
        <w:rPr>
          <w:rFonts w:cs="B Lotus" w:hint="cs"/>
          <w:sz w:val="20"/>
          <w:rtl/>
        </w:rPr>
        <w:t xml:space="preserve">1، 0.75 و 0.5) هست نور روز مناسب در بیشترین مقدار خود قرارداد پس </w:t>
      </w:r>
      <w:r>
        <w:rPr>
          <w:rFonts w:cs="B Lotus"/>
          <w:sz w:val="20"/>
          <w:rtl/>
        </w:rPr>
        <w:t>به نظر</w:t>
      </w:r>
      <w:r w:rsidR="00A9687F" w:rsidRPr="00403D3E">
        <w:rPr>
          <w:rFonts w:cs="B Lotus" w:hint="cs"/>
          <w:sz w:val="20"/>
          <w:rtl/>
        </w:rPr>
        <w:t xml:space="preserve"> می‌رسد شرایط پوسته در این سه حالت بهینه‌ترین حالت ممکن است اما زمانی که بدون پوسته یا با ضریب بازشدگی (0.25) </w:t>
      </w:r>
      <w:r>
        <w:rPr>
          <w:rFonts w:cs="B Lotus"/>
          <w:sz w:val="20"/>
          <w:rtl/>
        </w:rPr>
        <w:t>موردبررس</w:t>
      </w:r>
      <w:r>
        <w:rPr>
          <w:rFonts w:cs="B Lotus" w:hint="cs"/>
          <w:sz w:val="20"/>
          <w:rtl/>
        </w:rPr>
        <w:t>ی</w:t>
      </w:r>
      <w:r w:rsidR="00A9687F" w:rsidRPr="00403D3E">
        <w:rPr>
          <w:rFonts w:cs="B Lotus" w:hint="cs"/>
          <w:sz w:val="20"/>
          <w:rtl/>
        </w:rPr>
        <w:t xml:space="preserve"> قرار می‌گیرد این میزان نور مناسب کاهش یافته است.</w:t>
      </w:r>
    </w:p>
    <w:p w14:paraId="349E745B" w14:textId="77777777" w:rsidR="00533B5A" w:rsidRPr="00403D3E" w:rsidRDefault="00533B5A" w:rsidP="00403D3E">
      <w:pPr>
        <w:keepNext/>
        <w:spacing w:line="240" w:lineRule="auto"/>
        <w:jc w:val="center"/>
        <w:rPr>
          <w:rFonts w:cs="B Lotus"/>
          <w:sz w:val="20"/>
        </w:rPr>
      </w:pPr>
      <w:r w:rsidRPr="00403D3E">
        <w:rPr>
          <w:rFonts w:cs="B Lotus"/>
          <w:noProof/>
          <w:sz w:val="20"/>
          <w:lang w:bidi="ar-SA"/>
        </w:rPr>
        <w:drawing>
          <wp:inline distT="0" distB="0" distL="0" distR="0" wp14:anchorId="4951A7BB" wp14:editId="22940D71">
            <wp:extent cx="4468483" cy="3017791"/>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4679" b="4093"/>
                    <a:stretch/>
                  </pic:blipFill>
                  <pic:spPr bwMode="auto">
                    <a:xfrm>
                      <a:off x="0" y="0"/>
                      <a:ext cx="4529157" cy="3058768"/>
                    </a:xfrm>
                    <a:prstGeom prst="rect">
                      <a:avLst/>
                    </a:prstGeom>
                    <a:noFill/>
                    <a:ln>
                      <a:noFill/>
                    </a:ln>
                    <a:extLst>
                      <a:ext uri="{53640926-AAD7-44D8-BBD7-CCE9431645EC}">
                        <a14:shadowObscured xmlns:a14="http://schemas.microsoft.com/office/drawing/2010/main"/>
                      </a:ext>
                    </a:extLst>
                  </pic:spPr>
                </pic:pic>
              </a:graphicData>
            </a:graphic>
          </wp:inline>
        </w:drawing>
      </w:r>
    </w:p>
    <w:p w14:paraId="10E5F210" w14:textId="53ADF032" w:rsidR="00533B5A" w:rsidRPr="00C30BE2" w:rsidRDefault="00533B5A" w:rsidP="00C30BE2">
      <w:pPr>
        <w:pStyle w:val="Caption"/>
        <w:rPr>
          <w:rFonts w:cs="B Lotus"/>
          <w:sz w:val="16"/>
          <w:rtl/>
        </w:rPr>
      </w:pPr>
      <w:r w:rsidRPr="00C30BE2">
        <w:rPr>
          <w:rFonts w:cs="B Lotus"/>
          <w:b/>
          <w:bCs/>
          <w:sz w:val="16"/>
          <w:rtl/>
        </w:rPr>
        <w:t>تصو</w:t>
      </w:r>
      <w:r w:rsidRPr="00C30BE2">
        <w:rPr>
          <w:rFonts w:cs="B Lotus" w:hint="cs"/>
          <w:b/>
          <w:bCs/>
          <w:sz w:val="16"/>
          <w:rtl/>
        </w:rPr>
        <w:t>ی</w:t>
      </w:r>
      <w:r w:rsidRPr="00C30BE2">
        <w:rPr>
          <w:rFonts w:cs="B Lotus" w:hint="eastAsia"/>
          <w:b/>
          <w:bCs/>
          <w:sz w:val="16"/>
          <w:rtl/>
        </w:rPr>
        <w:t>ر</w:t>
      </w:r>
      <w:r w:rsidRPr="00C30BE2">
        <w:rPr>
          <w:rFonts w:cs="B Lotus"/>
          <w:b/>
          <w:bCs/>
          <w:sz w:val="16"/>
          <w:rtl/>
        </w:rPr>
        <w:t xml:space="preserve"> </w:t>
      </w:r>
      <w:r w:rsidRPr="00C30BE2">
        <w:rPr>
          <w:rFonts w:cs="B Lotus"/>
          <w:b/>
          <w:bCs/>
          <w:sz w:val="16"/>
          <w:rtl/>
        </w:rPr>
        <w:fldChar w:fldCharType="begin"/>
      </w:r>
      <w:r w:rsidRPr="00C30BE2">
        <w:rPr>
          <w:rFonts w:cs="B Lotus"/>
          <w:b/>
          <w:bCs/>
          <w:sz w:val="16"/>
          <w:rtl/>
        </w:rPr>
        <w:instrText xml:space="preserve"> </w:instrText>
      </w:r>
      <w:r w:rsidRPr="00C30BE2">
        <w:rPr>
          <w:rFonts w:cs="B Lotus"/>
          <w:b/>
          <w:bCs/>
          <w:sz w:val="16"/>
        </w:rPr>
        <w:instrText>SEQ</w:instrText>
      </w:r>
      <w:r w:rsidRPr="00C30BE2">
        <w:rPr>
          <w:rFonts w:cs="B Lotus"/>
          <w:b/>
          <w:bCs/>
          <w:sz w:val="16"/>
          <w:rtl/>
        </w:rPr>
        <w:instrText xml:space="preserve"> تصویر \* </w:instrText>
      </w:r>
      <w:r w:rsidRPr="00C30BE2">
        <w:rPr>
          <w:rFonts w:cs="B Lotus"/>
          <w:b/>
          <w:bCs/>
          <w:sz w:val="16"/>
        </w:rPr>
        <w:instrText>ARABIC</w:instrText>
      </w:r>
      <w:r w:rsidRPr="00C30BE2">
        <w:rPr>
          <w:rFonts w:cs="B Lotus"/>
          <w:b/>
          <w:bCs/>
          <w:sz w:val="16"/>
          <w:rtl/>
        </w:rPr>
        <w:instrText xml:space="preserve"> </w:instrText>
      </w:r>
      <w:r w:rsidRPr="00C30BE2">
        <w:rPr>
          <w:rFonts w:cs="B Lotus"/>
          <w:b/>
          <w:bCs/>
          <w:sz w:val="16"/>
          <w:rtl/>
        </w:rPr>
        <w:fldChar w:fldCharType="separate"/>
      </w:r>
      <w:r w:rsidR="007E26AD">
        <w:rPr>
          <w:rFonts w:cs="B Lotus"/>
          <w:b/>
          <w:bCs/>
          <w:noProof/>
          <w:sz w:val="16"/>
          <w:rtl/>
        </w:rPr>
        <w:t>13</w:t>
      </w:r>
      <w:r w:rsidRPr="00C30BE2">
        <w:rPr>
          <w:rFonts w:cs="B Lotus"/>
          <w:b/>
          <w:bCs/>
          <w:sz w:val="16"/>
          <w:rtl/>
        </w:rPr>
        <w:fldChar w:fldCharType="end"/>
      </w:r>
      <w:r w:rsidR="00C30BE2" w:rsidRPr="00C30BE2">
        <w:rPr>
          <w:rFonts w:cs="B Lotus" w:hint="cs"/>
          <w:b/>
          <w:bCs/>
          <w:sz w:val="16"/>
          <w:rtl/>
        </w:rPr>
        <w:t>.</w:t>
      </w:r>
      <w:r w:rsidRPr="00C30BE2">
        <w:rPr>
          <w:rFonts w:cs="B Lotus" w:hint="cs"/>
          <w:sz w:val="16"/>
          <w:rtl/>
        </w:rPr>
        <w:t xml:space="preserve"> </w:t>
      </w:r>
      <w:r w:rsidR="00CF7369" w:rsidRPr="00C30BE2">
        <w:rPr>
          <w:rFonts w:cs="B Lotus" w:hint="cs"/>
          <w:sz w:val="16"/>
          <w:rtl/>
        </w:rPr>
        <w:t xml:space="preserve">آنالیز روشنایی نور روز </w:t>
      </w:r>
      <w:r w:rsidR="004F3CB7">
        <w:rPr>
          <w:rFonts w:cs="B Lotus"/>
          <w:sz w:val="16"/>
          <w:rtl/>
        </w:rPr>
        <w:t>در دسترس</w:t>
      </w:r>
      <w:r w:rsidR="00915943" w:rsidRPr="00C30BE2">
        <w:rPr>
          <w:rFonts w:cs="B Lotus" w:hint="cs"/>
          <w:sz w:val="16"/>
          <w:rtl/>
        </w:rPr>
        <w:t xml:space="preserve"> در پلان</w:t>
      </w:r>
    </w:p>
    <w:p w14:paraId="6489D452" w14:textId="0B8C3D1B" w:rsidR="00AB5F4F" w:rsidRPr="00C30BE2" w:rsidRDefault="007061D3" w:rsidP="007061D3">
      <w:pPr>
        <w:pStyle w:val="Heading1"/>
        <w:numPr>
          <w:ilvl w:val="0"/>
          <w:numId w:val="0"/>
        </w:numPr>
        <w:spacing w:line="240" w:lineRule="auto"/>
        <w:rPr>
          <w:rFonts w:cs="B Zar"/>
          <w:b/>
          <w:sz w:val="22"/>
          <w:rtl/>
        </w:rPr>
      </w:pPr>
      <w:r>
        <w:rPr>
          <w:rFonts w:cs="B Zar" w:hint="cs"/>
          <w:b/>
          <w:sz w:val="22"/>
          <w:rtl/>
        </w:rPr>
        <w:lastRenderedPageBreak/>
        <w:t xml:space="preserve">5- بحث و </w:t>
      </w:r>
      <w:r w:rsidR="00570F99" w:rsidRPr="00C30BE2">
        <w:rPr>
          <w:rFonts w:cs="B Zar" w:hint="cs"/>
          <w:b/>
          <w:sz w:val="22"/>
          <w:rtl/>
        </w:rPr>
        <w:t>نتیجه‌گیری</w:t>
      </w:r>
    </w:p>
    <w:p w14:paraId="45B0EFAA" w14:textId="0B7515A2" w:rsidR="000010D8" w:rsidRPr="00403D3E" w:rsidRDefault="000010D8" w:rsidP="00403D3E">
      <w:pPr>
        <w:spacing w:line="240" w:lineRule="auto"/>
        <w:rPr>
          <w:rFonts w:cs="B Lotus"/>
          <w:sz w:val="20"/>
          <w:rtl/>
        </w:rPr>
      </w:pPr>
      <w:r w:rsidRPr="00403D3E">
        <w:rPr>
          <w:rFonts w:cs="B Lotus"/>
          <w:sz w:val="20"/>
          <w:rtl/>
        </w:rPr>
        <w:t>پژوهش پ</w:t>
      </w:r>
      <w:r w:rsidRPr="00403D3E">
        <w:rPr>
          <w:rFonts w:cs="B Lotus" w:hint="cs"/>
          <w:sz w:val="20"/>
          <w:rtl/>
        </w:rPr>
        <w:t>ی</w:t>
      </w:r>
      <w:r w:rsidRPr="00403D3E">
        <w:rPr>
          <w:rFonts w:cs="B Lotus" w:hint="eastAsia"/>
          <w:sz w:val="20"/>
          <w:rtl/>
        </w:rPr>
        <w:t>ش</w:t>
      </w:r>
      <w:r w:rsidRPr="00403D3E">
        <w:rPr>
          <w:rFonts w:cs="B Lotus"/>
          <w:sz w:val="20"/>
          <w:rtl/>
        </w:rPr>
        <w:t xml:space="preserve"> رو تلاش دارد تا به مسئله روشنا</w:t>
      </w:r>
      <w:r w:rsidRPr="00403D3E">
        <w:rPr>
          <w:rFonts w:cs="B Lotus" w:hint="cs"/>
          <w:sz w:val="20"/>
          <w:rtl/>
        </w:rPr>
        <w:t>یی</w:t>
      </w:r>
      <w:r w:rsidRPr="00403D3E">
        <w:rPr>
          <w:rFonts w:cs="B Lotus"/>
          <w:sz w:val="20"/>
          <w:rtl/>
        </w:rPr>
        <w:t xml:space="preserve"> و </w:t>
      </w:r>
      <w:r w:rsidR="004F3CB7">
        <w:rPr>
          <w:rFonts w:cs="B Lotus"/>
          <w:sz w:val="20"/>
          <w:rtl/>
        </w:rPr>
        <w:t>به‌طور</w:t>
      </w:r>
      <w:r w:rsidRPr="00403D3E">
        <w:rPr>
          <w:rFonts w:cs="B Lotus"/>
          <w:sz w:val="20"/>
          <w:rtl/>
        </w:rPr>
        <w:t xml:space="preserve"> خاص نور روز در فضا</w:t>
      </w:r>
      <w:r w:rsidRPr="00403D3E">
        <w:rPr>
          <w:rFonts w:cs="B Lotus" w:hint="cs"/>
          <w:sz w:val="20"/>
          <w:rtl/>
        </w:rPr>
        <w:t>ی</w:t>
      </w:r>
      <w:r w:rsidRPr="00403D3E">
        <w:rPr>
          <w:rFonts w:cs="B Lotus"/>
          <w:sz w:val="20"/>
          <w:rtl/>
        </w:rPr>
        <w:t xml:space="preserve"> ادار</w:t>
      </w:r>
      <w:r w:rsidRPr="00403D3E">
        <w:rPr>
          <w:rFonts w:cs="B Lotus" w:hint="cs"/>
          <w:sz w:val="20"/>
          <w:rtl/>
        </w:rPr>
        <w:t>ی</w:t>
      </w:r>
      <w:r w:rsidRPr="00403D3E">
        <w:rPr>
          <w:rFonts w:cs="B Lotus"/>
          <w:sz w:val="20"/>
          <w:rtl/>
        </w:rPr>
        <w:t xml:space="preserve"> بپردازد. به هم</w:t>
      </w:r>
      <w:r w:rsidRPr="00403D3E">
        <w:rPr>
          <w:rFonts w:cs="B Lotus" w:hint="cs"/>
          <w:sz w:val="20"/>
          <w:rtl/>
        </w:rPr>
        <w:t>ی</w:t>
      </w:r>
      <w:r w:rsidRPr="00403D3E">
        <w:rPr>
          <w:rFonts w:cs="B Lotus" w:hint="eastAsia"/>
          <w:sz w:val="20"/>
          <w:rtl/>
        </w:rPr>
        <w:t>ن</w:t>
      </w:r>
      <w:r w:rsidRPr="00403D3E">
        <w:rPr>
          <w:rFonts w:cs="B Lotus"/>
          <w:sz w:val="20"/>
          <w:rtl/>
        </w:rPr>
        <w:t xml:space="preserve"> واسطه </w:t>
      </w:r>
      <w:r w:rsidR="004F3CB7">
        <w:rPr>
          <w:rFonts w:cs="B Lotus"/>
          <w:sz w:val="20"/>
          <w:rtl/>
        </w:rPr>
        <w:t>همان‌طور</w:t>
      </w:r>
      <w:r w:rsidRPr="00403D3E">
        <w:rPr>
          <w:rFonts w:cs="B Lotus"/>
          <w:sz w:val="20"/>
          <w:rtl/>
        </w:rPr>
        <w:t xml:space="preserve"> که طرح شد با استفاده از ابزار محاسبه و تحل</w:t>
      </w:r>
      <w:r w:rsidRPr="00403D3E">
        <w:rPr>
          <w:rFonts w:cs="B Lotus" w:hint="cs"/>
          <w:sz w:val="20"/>
          <w:rtl/>
        </w:rPr>
        <w:t>ی</w:t>
      </w:r>
      <w:r w:rsidRPr="00403D3E">
        <w:rPr>
          <w:rFonts w:cs="B Lotus" w:hint="eastAsia"/>
          <w:sz w:val="20"/>
          <w:rtl/>
        </w:rPr>
        <w:t>ل</w:t>
      </w:r>
      <w:r w:rsidRPr="00403D3E">
        <w:rPr>
          <w:rFonts w:cs="B Lotus"/>
          <w:sz w:val="20"/>
          <w:rtl/>
        </w:rPr>
        <w:t xml:space="preserve"> به بررس</w:t>
      </w:r>
      <w:r w:rsidRPr="00403D3E">
        <w:rPr>
          <w:rFonts w:cs="B Lotus" w:hint="cs"/>
          <w:sz w:val="20"/>
          <w:rtl/>
        </w:rPr>
        <w:t>ی</w:t>
      </w:r>
      <w:r w:rsidRPr="00403D3E">
        <w:rPr>
          <w:rFonts w:cs="B Lotus"/>
          <w:sz w:val="20"/>
          <w:rtl/>
        </w:rPr>
        <w:t xml:space="preserve"> نقش و </w:t>
      </w:r>
      <w:r w:rsidR="004F3CB7">
        <w:rPr>
          <w:rFonts w:cs="B Lotus"/>
          <w:sz w:val="20"/>
          <w:rtl/>
        </w:rPr>
        <w:t>تأث</w:t>
      </w:r>
      <w:r w:rsidR="004F3CB7">
        <w:rPr>
          <w:rFonts w:cs="B Lotus" w:hint="cs"/>
          <w:sz w:val="20"/>
          <w:rtl/>
        </w:rPr>
        <w:t>ی</w:t>
      </w:r>
      <w:r w:rsidR="004F3CB7">
        <w:rPr>
          <w:rFonts w:cs="B Lotus" w:hint="eastAsia"/>
          <w:sz w:val="20"/>
          <w:rtl/>
        </w:rPr>
        <w:t>ر</w:t>
      </w:r>
      <w:r w:rsidRPr="00403D3E">
        <w:rPr>
          <w:rFonts w:cs="B Lotus"/>
          <w:sz w:val="20"/>
          <w:rtl/>
        </w:rPr>
        <w:t xml:space="preserve"> هندسه و </w:t>
      </w:r>
      <w:r w:rsidR="004F3CB7">
        <w:rPr>
          <w:rFonts w:cs="B Lotus"/>
          <w:sz w:val="20"/>
          <w:rtl/>
        </w:rPr>
        <w:t>هم</w:t>
      </w:r>
      <w:r w:rsidR="004F3CB7">
        <w:rPr>
          <w:rFonts w:cs="B Lotus" w:hint="cs"/>
          <w:sz w:val="20"/>
          <w:rtl/>
        </w:rPr>
        <w:t>ی</w:t>
      </w:r>
      <w:r w:rsidR="004F3CB7">
        <w:rPr>
          <w:rFonts w:cs="B Lotus" w:hint="eastAsia"/>
          <w:sz w:val="20"/>
          <w:rtl/>
        </w:rPr>
        <w:t>ن‌طور</w:t>
      </w:r>
      <w:r w:rsidRPr="00403D3E">
        <w:rPr>
          <w:rFonts w:cs="B Lotus"/>
          <w:sz w:val="20"/>
          <w:rtl/>
        </w:rPr>
        <w:t xml:space="preserve"> نماها</w:t>
      </w:r>
      <w:r w:rsidRPr="00403D3E">
        <w:rPr>
          <w:rFonts w:cs="B Lotus" w:hint="cs"/>
          <w:sz w:val="20"/>
          <w:rtl/>
        </w:rPr>
        <w:t>ی</w:t>
      </w:r>
      <w:r w:rsidRPr="00403D3E">
        <w:rPr>
          <w:rFonts w:cs="B Lotus"/>
          <w:sz w:val="20"/>
          <w:rtl/>
        </w:rPr>
        <w:t xml:space="preserve"> دوجداره پرداخته شد. در ادامه سع</w:t>
      </w:r>
      <w:r w:rsidRPr="00403D3E">
        <w:rPr>
          <w:rFonts w:cs="B Lotus" w:hint="cs"/>
          <w:sz w:val="20"/>
          <w:rtl/>
        </w:rPr>
        <w:t>ی</w:t>
      </w:r>
      <w:r w:rsidRPr="00403D3E">
        <w:rPr>
          <w:rFonts w:cs="B Lotus"/>
          <w:sz w:val="20"/>
          <w:rtl/>
        </w:rPr>
        <w:t xml:space="preserve"> خواهد شد تا مبتن</w:t>
      </w:r>
      <w:r w:rsidRPr="00403D3E">
        <w:rPr>
          <w:rFonts w:cs="B Lotus" w:hint="cs"/>
          <w:sz w:val="20"/>
          <w:rtl/>
        </w:rPr>
        <w:t>ی</w:t>
      </w:r>
      <w:r w:rsidRPr="00403D3E">
        <w:rPr>
          <w:rFonts w:cs="B Lotus"/>
          <w:sz w:val="20"/>
          <w:rtl/>
        </w:rPr>
        <w:t xml:space="preserve"> بر پرسش</w:t>
      </w:r>
      <w:r w:rsidRPr="00403D3E">
        <w:rPr>
          <w:rFonts w:cs="B Lotus" w:hint="eastAsia"/>
          <w:sz w:val="20"/>
          <w:rtl/>
        </w:rPr>
        <w:t>‌ها</w:t>
      </w:r>
      <w:r w:rsidRPr="00403D3E">
        <w:rPr>
          <w:rFonts w:cs="B Lotus" w:hint="cs"/>
          <w:sz w:val="20"/>
          <w:rtl/>
        </w:rPr>
        <w:t>ی</w:t>
      </w:r>
      <w:r w:rsidRPr="00403D3E">
        <w:rPr>
          <w:rFonts w:cs="B Lotus"/>
          <w:sz w:val="20"/>
          <w:rtl/>
        </w:rPr>
        <w:t xml:space="preserve"> پژوهش نت</w:t>
      </w:r>
      <w:r w:rsidRPr="00403D3E">
        <w:rPr>
          <w:rFonts w:cs="B Lotus" w:hint="cs"/>
          <w:sz w:val="20"/>
          <w:rtl/>
        </w:rPr>
        <w:t>ی</w:t>
      </w:r>
      <w:r w:rsidRPr="00403D3E">
        <w:rPr>
          <w:rFonts w:cs="B Lotus" w:hint="eastAsia"/>
          <w:sz w:val="20"/>
          <w:rtl/>
        </w:rPr>
        <w:t>جه</w:t>
      </w:r>
      <w:r w:rsidRPr="00403D3E">
        <w:rPr>
          <w:rFonts w:cs="B Lotus" w:hint="cs"/>
          <w:sz w:val="20"/>
          <w:rtl/>
        </w:rPr>
        <w:t>‌</w:t>
      </w:r>
      <w:r w:rsidRPr="00403D3E">
        <w:rPr>
          <w:rFonts w:cs="B Lotus"/>
          <w:sz w:val="20"/>
          <w:rtl/>
        </w:rPr>
        <w:t>گ</w:t>
      </w:r>
      <w:r w:rsidRPr="00403D3E">
        <w:rPr>
          <w:rFonts w:cs="B Lotus" w:hint="cs"/>
          <w:sz w:val="20"/>
          <w:rtl/>
        </w:rPr>
        <w:t>ی</w:t>
      </w:r>
      <w:r w:rsidRPr="00403D3E">
        <w:rPr>
          <w:rFonts w:cs="B Lotus" w:hint="eastAsia"/>
          <w:sz w:val="20"/>
          <w:rtl/>
        </w:rPr>
        <w:t>ر</w:t>
      </w:r>
      <w:r w:rsidRPr="00403D3E">
        <w:rPr>
          <w:rFonts w:cs="B Lotus" w:hint="cs"/>
          <w:sz w:val="20"/>
          <w:rtl/>
        </w:rPr>
        <w:t xml:space="preserve">ی </w:t>
      </w:r>
      <w:r w:rsidRPr="00403D3E">
        <w:rPr>
          <w:rFonts w:cs="B Lotus" w:hint="eastAsia"/>
          <w:sz w:val="20"/>
          <w:rtl/>
        </w:rPr>
        <w:t>صورت</w:t>
      </w:r>
      <w:r w:rsidRPr="00403D3E">
        <w:rPr>
          <w:rFonts w:cs="B Lotus" w:hint="cs"/>
          <w:sz w:val="20"/>
          <w:rtl/>
        </w:rPr>
        <w:t>‌</w:t>
      </w:r>
      <w:r w:rsidRPr="00403D3E">
        <w:rPr>
          <w:rFonts w:cs="B Lotus"/>
          <w:sz w:val="20"/>
          <w:rtl/>
        </w:rPr>
        <w:t>بند</w:t>
      </w:r>
      <w:r w:rsidRPr="00403D3E">
        <w:rPr>
          <w:rFonts w:cs="B Lotus" w:hint="cs"/>
          <w:sz w:val="20"/>
          <w:rtl/>
        </w:rPr>
        <w:t>ی</w:t>
      </w:r>
      <w:r w:rsidRPr="00403D3E">
        <w:rPr>
          <w:rFonts w:cs="B Lotus"/>
          <w:sz w:val="20"/>
          <w:rtl/>
        </w:rPr>
        <w:t xml:space="preserve"> شود. به</w:t>
      </w:r>
      <w:r w:rsidRPr="00403D3E">
        <w:rPr>
          <w:rFonts w:cs="B Lotus" w:hint="cs"/>
          <w:sz w:val="20"/>
          <w:rtl/>
        </w:rPr>
        <w:t>‌</w:t>
      </w:r>
      <w:r w:rsidRPr="00403D3E">
        <w:rPr>
          <w:rFonts w:cs="B Lotus"/>
          <w:sz w:val="20"/>
          <w:rtl/>
        </w:rPr>
        <w:t>نظر م</w:t>
      </w:r>
      <w:r w:rsidRPr="00403D3E">
        <w:rPr>
          <w:rFonts w:cs="B Lotus" w:hint="cs"/>
          <w:sz w:val="20"/>
          <w:rtl/>
        </w:rPr>
        <w:t>ی‌</w:t>
      </w:r>
      <w:r w:rsidRPr="00403D3E">
        <w:rPr>
          <w:rFonts w:cs="B Lotus" w:hint="eastAsia"/>
          <w:sz w:val="20"/>
          <w:rtl/>
        </w:rPr>
        <w:t>رسد</w:t>
      </w:r>
      <w:r w:rsidRPr="00403D3E">
        <w:rPr>
          <w:rFonts w:cs="B Lotus"/>
          <w:sz w:val="20"/>
          <w:rtl/>
        </w:rPr>
        <w:t xml:space="preserve"> ک</w:t>
      </w:r>
      <w:r w:rsidRPr="00403D3E">
        <w:rPr>
          <w:rFonts w:cs="B Lotus" w:hint="cs"/>
          <w:sz w:val="20"/>
          <w:rtl/>
        </w:rPr>
        <w:t>ی</w:t>
      </w:r>
      <w:r w:rsidRPr="00403D3E">
        <w:rPr>
          <w:rFonts w:cs="B Lotus" w:hint="eastAsia"/>
          <w:sz w:val="20"/>
          <w:rtl/>
        </w:rPr>
        <w:t>ف</w:t>
      </w:r>
      <w:r w:rsidRPr="00403D3E">
        <w:rPr>
          <w:rFonts w:cs="B Lotus" w:hint="cs"/>
          <w:sz w:val="20"/>
          <w:rtl/>
        </w:rPr>
        <w:t>ی</w:t>
      </w:r>
      <w:r w:rsidRPr="00403D3E">
        <w:rPr>
          <w:rFonts w:cs="B Lotus" w:hint="eastAsia"/>
          <w:sz w:val="20"/>
          <w:rtl/>
        </w:rPr>
        <w:t>ت</w:t>
      </w:r>
      <w:r w:rsidRPr="00403D3E">
        <w:rPr>
          <w:rFonts w:cs="B Lotus"/>
          <w:sz w:val="20"/>
          <w:rtl/>
        </w:rPr>
        <w:t xml:space="preserve"> بازشوها در بناها</w:t>
      </w:r>
      <w:r w:rsidRPr="00403D3E">
        <w:rPr>
          <w:rFonts w:cs="B Lotus" w:hint="cs"/>
          <w:sz w:val="20"/>
          <w:rtl/>
        </w:rPr>
        <w:t>ی</w:t>
      </w:r>
      <w:r w:rsidRPr="00403D3E">
        <w:rPr>
          <w:rFonts w:cs="B Lotus"/>
          <w:sz w:val="20"/>
          <w:rtl/>
        </w:rPr>
        <w:t xml:space="preserve"> ساخته شده و م</w:t>
      </w:r>
      <w:r w:rsidRPr="00403D3E">
        <w:rPr>
          <w:rFonts w:cs="B Lotus" w:hint="cs"/>
          <w:sz w:val="20"/>
          <w:rtl/>
        </w:rPr>
        <w:t>ی</w:t>
      </w:r>
      <w:r w:rsidRPr="00403D3E">
        <w:rPr>
          <w:rFonts w:cs="B Lotus" w:hint="eastAsia"/>
          <w:sz w:val="20"/>
          <w:rtl/>
        </w:rPr>
        <w:t>زان</w:t>
      </w:r>
      <w:r w:rsidRPr="00403D3E">
        <w:rPr>
          <w:rFonts w:cs="B Lotus"/>
          <w:sz w:val="20"/>
          <w:rtl/>
        </w:rPr>
        <w:t xml:space="preserve"> نور در</w:t>
      </w:r>
      <w:r w:rsidRPr="00403D3E">
        <w:rPr>
          <w:rFonts w:cs="B Lotus" w:hint="cs"/>
          <w:sz w:val="20"/>
          <w:rtl/>
        </w:rPr>
        <w:t>ی</w:t>
      </w:r>
      <w:r w:rsidRPr="00403D3E">
        <w:rPr>
          <w:rFonts w:cs="B Lotus" w:hint="eastAsia"/>
          <w:sz w:val="20"/>
          <w:rtl/>
        </w:rPr>
        <w:t>افت</w:t>
      </w:r>
      <w:r w:rsidRPr="00403D3E">
        <w:rPr>
          <w:rFonts w:cs="B Lotus" w:hint="cs"/>
          <w:sz w:val="20"/>
          <w:rtl/>
        </w:rPr>
        <w:t>ی</w:t>
      </w:r>
      <w:r w:rsidRPr="00403D3E">
        <w:rPr>
          <w:rFonts w:cs="B Lotus"/>
          <w:sz w:val="20"/>
          <w:rtl/>
        </w:rPr>
        <w:t xml:space="preserve"> از مهم</w:t>
      </w:r>
      <w:r w:rsidRPr="00403D3E">
        <w:rPr>
          <w:rFonts w:cs="B Lotus" w:hint="cs"/>
          <w:sz w:val="20"/>
          <w:rtl/>
        </w:rPr>
        <w:t>‌</w:t>
      </w:r>
      <w:r w:rsidRPr="00403D3E">
        <w:rPr>
          <w:rFonts w:cs="B Lotus"/>
          <w:sz w:val="20"/>
          <w:rtl/>
        </w:rPr>
        <w:t>تر</w:t>
      </w:r>
      <w:r w:rsidRPr="00403D3E">
        <w:rPr>
          <w:rFonts w:cs="B Lotus" w:hint="cs"/>
          <w:sz w:val="20"/>
          <w:rtl/>
        </w:rPr>
        <w:t>ی</w:t>
      </w:r>
      <w:r w:rsidRPr="00403D3E">
        <w:rPr>
          <w:rFonts w:cs="B Lotus" w:hint="eastAsia"/>
          <w:sz w:val="20"/>
          <w:rtl/>
        </w:rPr>
        <w:t>ن</w:t>
      </w:r>
      <w:r w:rsidRPr="00403D3E">
        <w:rPr>
          <w:rFonts w:cs="B Lotus"/>
          <w:sz w:val="20"/>
          <w:rtl/>
        </w:rPr>
        <w:t xml:space="preserve"> چالش</w:t>
      </w:r>
      <w:r w:rsidRPr="00403D3E">
        <w:rPr>
          <w:rFonts w:cs="B Lotus" w:hint="cs"/>
          <w:sz w:val="20"/>
          <w:rtl/>
        </w:rPr>
        <w:t>‌</w:t>
      </w:r>
      <w:r w:rsidRPr="00403D3E">
        <w:rPr>
          <w:rFonts w:cs="B Lotus"/>
          <w:sz w:val="20"/>
          <w:rtl/>
        </w:rPr>
        <w:t>ها</w:t>
      </w:r>
      <w:r w:rsidRPr="00403D3E">
        <w:rPr>
          <w:rFonts w:cs="B Lotus" w:hint="cs"/>
          <w:sz w:val="20"/>
          <w:rtl/>
        </w:rPr>
        <w:t>یی</w:t>
      </w:r>
      <w:r w:rsidRPr="00403D3E">
        <w:rPr>
          <w:rFonts w:cs="B Lotus"/>
          <w:sz w:val="20"/>
          <w:rtl/>
        </w:rPr>
        <w:t xml:space="preserve"> است که معماران برا</w:t>
      </w:r>
      <w:r w:rsidRPr="00403D3E">
        <w:rPr>
          <w:rFonts w:cs="B Lotus" w:hint="cs"/>
          <w:sz w:val="20"/>
          <w:rtl/>
        </w:rPr>
        <w:t>ی</w:t>
      </w:r>
      <w:r w:rsidRPr="00403D3E">
        <w:rPr>
          <w:rFonts w:cs="B Lotus"/>
          <w:sz w:val="20"/>
          <w:rtl/>
        </w:rPr>
        <w:t xml:space="preserve"> </w:t>
      </w:r>
      <w:r w:rsidR="004F3CB7">
        <w:rPr>
          <w:rFonts w:cs="B Lotus"/>
          <w:sz w:val="20"/>
          <w:rtl/>
        </w:rPr>
        <w:t>تأم</w:t>
      </w:r>
      <w:r w:rsidR="004F3CB7">
        <w:rPr>
          <w:rFonts w:cs="B Lotus" w:hint="cs"/>
          <w:sz w:val="20"/>
          <w:rtl/>
        </w:rPr>
        <w:t>ی</w:t>
      </w:r>
      <w:r w:rsidR="004F3CB7">
        <w:rPr>
          <w:rFonts w:cs="B Lotus" w:hint="eastAsia"/>
          <w:sz w:val="20"/>
          <w:rtl/>
        </w:rPr>
        <w:t>ن</w:t>
      </w:r>
      <w:r w:rsidRPr="00403D3E">
        <w:rPr>
          <w:rFonts w:cs="B Lotus"/>
          <w:sz w:val="20"/>
          <w:rtl/>
        </w:rPr>
        <w:t xml:space="preserve"> ک</w:t>
      </w:r>
      <w:r w:rsidRPr="00403D3E">
        <w:rPr>
          <w:rFonts w:cs="B Lotus" w:hint="cs"/>
          <w:sz w:val="20"/>
          <w:rtl/>
        </w:rPr>
        <w:t>ی</w:t>
      </w:r>
      <w:r w:rsidRPr="00403D3E">
        <w:rPr>
          <w:rFonts w:cs="B Lotus" w:hint="eastAsia"/>
          <w:sz w:val="20"/>
          <w:rtl/>
        </w:rPr>
        <w:t>ف</w:t>
      </w:r>
      <w:r w:rsidRPr="00403D3E">
        <w:rPr>
          <w:rFonts w:cs="B Lotus" w:hint="cs"/>
          <w:sz w:val="20"/>
          <w:rtl/>
        </w:rPr>
        <w:t>ی</w:t>
      </w:r>
      <w:r w:rsidRPr="00403D3E">
        <w:rPr>
          <w:rFonts w:cs="B Lotus" w:hint="eastAsia"/>
          <w:sz w:val="20"/>
          <w:rtl/>
        </w:rPr>
        <w:t>ت</w:t>
      </w:r>
      <w:r w:rsidRPr="00403D3E">
        <w:rPr>
          <w:rFonts w:cs="B Lotus"/>
          <w:sz w:val="20"/>
          <w:rtl/>
        </w:rPr>
        <w:t xml:space="preserve"> فضا</w:t>
      </w:r>
      <w:r w:rsidRPr="00403D3E">
        <w:rPr>
          <w:rFonts w:cs="B Lotus" w:hint="cs"/>
          <w:sz w:val="20"/>
          <w:rtl/>
        </w:rPr>
        <w:t>ی</w:t>
      </w:r>
      <w:r w:rsidRPr="00403D3E">
        <w:rPr>
          <w:rFonts w:cs="B Lotus"/>
          <w:sz w:val="20"/>
          <w:rtl/>
        </w:rPr>
        <w:t xml:space="preserve"> ز</w:t>
      </w:r>
      <w:r w:rsidRPr="00403D3E">
        <w:rPr>
          <w:rFonts w:cs="B Lotus" w:hint="cs"/>
          <w:sz w:val="20"/>
          <w:rtl/>
        </w:rPr>
        <w:t>ی</w:t>
      </w:r>
      <w:r w:rsidRPr="00403D3E">
        <w:rPr>
          <w:rFonts w:cs="B Lotus" w:hint="eastAsia"/>
          <w:sz w:val="20"/>
          <w:rtl/>
        </w:rPr>
        <w:t>ست</w:t>
      </w:r>
      <w:r w:rsidRPr="00403D3E">
        <w:rPr>
          <w:rFonts w:cs="B Lotus"/>
          <w:sz w:val="20"/>
          <w:rtl/>
        </w:rPr>
        <w:t xml:space="preserve"> با آن مواجه هستند. از مهم</w:t>
      </w:r>
      <w:r w:rsidRPr="00403D3E">
        <w:rPr>
          <w:rFonts w:cs="B Lotus" w:hint="cs"/>
          <w:sz w:val="20"/>
          <w:rtl/>
        </w:rPr>
        <w:t>‌</w:t>
      </w:r>
      <w:r w:rsidRPr="00403D3E">
        <w:rPr>
          <w:rFonts w:cs="B Lotus"/>
          <w:sz w:val="20"/>
          <w:rtl/>
        </w:rPr>
        <w:t>تر</w:t>
      </w:r>
      <w:r w:rsidRPr="00403D3E">
        <w:rPr>
          <w:rFonts w:cs="B Lotus" w:hint="cs"/>
          <w:sz w:val="20"/>
          <w:rtl/>
        </w:rPr>
        <w:t>ی</w:t>
      </w:r>
      <w:r w:rsidRPr="00403D3E">
        <w:rPr>
          <w:rFonts w:cs="B Lotus" w:hint="eastAsia"/>
          <w:sz w:val="20"/>
          <w:rtl/>
        </w:rPr>
        <w:t>ن</w:t>
      </w:r>
      <w:r w:rsidRPr="00403D3E">
        <w:rPr>
          <w:rFonts w:cs="B Lotus"/>
          <w:sz w:val="20"/>
          <w:rtl/>
        </w:rPr>
        <w:t xml:space="preserve"> و کارآمد</w:t>
      </w:r>
      <w:r w:rsidRPr="00403D3E">
        <w:rPr>
          <w:rFonts w:cs="B Lotus" w:hint="cs"/>
          <w:sz w:val="20"/>
          <w:rtl/>
        </w:rPr>
        <w:t>‌</w:t>
      </w:r>
      <w:r w:rsidRPr="00403D3E">
        <w:rPr>
          <w:rFonts w:cs="B Lotus"/>
          <w:sz w:val="20"/>
          <w:rtl/>
        </w:rPr>
        <w:t>تر</w:t>
      </w:r>
      <w:r w:rsidRPr="00403D3E">
        <w:rPr>
          <w:rFonts w:cs="B Lotus" w:hint="cs"/>
          <w:sz w:val="20"/>
          <w:rtl/>
        </w:rPr>
        <w:t>ی</w:t>
      </w:r>
      <w:r w:rsidRPr="00403D3E">
        <w:rPr>
          <w:rFonts w:cs="B Lotus" w:hint="eastAsia"/>
          <w:sz w:val="20"/>
          <w:rtl/>
        </w:rPr>
        <w:t>ن</w:t>
      </w:r>
      <w:r w:rsidRPr="00403D3E">
        <w:rPr>
          <w:rFonts w:cs="B Lotus"/>
          <w:sz w:val="20"/>
          <w:rtl/>
        </w:rPr>
        <w:t xml:space="preserve"> روش</w:t>
      </w:r>
      <w:r w:rsidRPr="00403D3E">
        <w:rPr>
          <w:rFonts w:cs="B Lotus" w:hint="cs"/>
          <w:sz w:val="20"/>
          <w:rtl/>
        </w:rPr>
        <w:t>‌</w:t>
      </w:r>
      <w:r w:rsidRPr="00403D3E">
        <w:rPr>
          <w:rFonts w:cs="B Lotus"/>
          <w:sz w:val="20"/>
          <w:rtl/>
        </w:rPr>
        <w:t>ها</w:t>
      </w:r>
      <w:r w:rsidRPr="00403D3E">
        <w:rPr>
          <w:rFonts w:cs="B Lotus" w:hint="cs"/>
          <w:sz w:val="20"/>
          <w:rtl/>
        </w:rPr>
        <w:t>ی</w:t>
      </w:r>
      <w:r w:rsidRPr="00403D3E">
        <w:rPr>
          <w:rFonts w:cs="B Lotus"/>
          <w:sz w:val="20"/>
          <w:rtl/>
        </w:rPr>
        <w:t xml:space="preserve"> کنترل نور روز استفاده از هندسه</w:t>
      </w:r>
      <w:r w:rsidRPr="00403D3E">
        <w:rPr>
          <w:rFonts w:cs="B Lotus" w:hint="cs"/>
          <w:sz w:val="20"/>
          <w:rtl/>
        </w:rPr>
        <w:t>‌</w:t>
      </w:r>
      <w:r w:rsidRPr="00403D3E">
        <w:rPr>
          <w:rFonts w:cs="B Lotus"/>
          <w:sz w:val="20"/>
          <w:rtl/>
        </w:rPr>
        <w:t>ها</w:t>
      </w:r>
      <w:r w:rsidRPr="00403D3E">
        <w:rPr>
          <w:rFonts w:cs="B Lotus" w:hint="cs"/>
          <w:sz w:val="20"/>
          <w:rtl/>
        </w:rPr>
        <w:t>یی</w:t>
      </w:r>
      <w:r w:rsidRPr="00403D3E">
        <w:rPr>
          <w:rFonts w:cs="B Lotus"/>
          <w:sz w:val="20"/>
          <w:rtl/>
        </w:rPr>
        <w:t xml:space="preserve"> است که ظرف</w:t>
      </w:r>
      <w:r w:rsidRPr="00403D3E">
        <w:rPr>
          <w:rFonts w:cs="B Lotus" w:hint="cs"/>
          <w:sz w:val="20"/>
          <w:rtl/>
        </w:rPr>
        <w:t>ی</w:t>
      </w:r>
      <w:r w:rsidRPr="00403D3E">
        <w:rPr>
          <w:rFonts w:cs="B Lotus" w:hint="eastAsia"/>
          <w:sz w:val="20"/>
          <w:rtl/>
        </w:rPr>
        <w:t>ت</w:t>
      </w:r>
      <w:r w:rsidRPr="00403D3E">
        <w:rPr>
          <w:rFonts w:cs="B Lotus"/>
          <w:sz w:val="20"/>
          <w:rtl/>
        </w:rPr>
        <w:t xml:space="preserve"> تبد</w:t>
      </w:r>
      <w:r w:rsidRPr="00403D3E">
        <w:rPr>
          <w:rFonts w:cs="B Lotus" w:hint="cs"/>
          <w:sz w:val="20"/>
          <w:rtl/>
        </w:rPr>
        <w:t>ی</w:t>
      </w:r>
      <w:r w:rsidRPr="00403D3E">
        <w:rPr>
          <w:rFonts w:cs="B Lotus" w:hint="eastAsia"/>
          <w:sz w:val="20"/>
          <w:rtl/>
        </w:rPr>
        <w:t>ل</w:t>
      </w:r>
      <w:r w:rsidRPr="00403D3E">
        <w:rPr>
          <w:rFonts w:cs="B Lotus"/>
          <w:sz w:val="20"/>
          <w:rtl/>
        </w:rPr>
        <w:t xml:space="preserve"> شدن به </w:t>
      </w:r>
      <w:r w:rsidRPr="00403D3E">
        <w:rPr>
          <w:rFonts w:cs="B Lotus" w:hint="cs"/>
          <w:sz w:val="20"/>
          <w:rtl/>
        </w:rPr>
        <w:t>ی</w:t>
      </w:r>
      <w:r w:rsidRPr="00403D3E">
        <w:rPr>
          <w:rFonts w:cs="B Lotus" w:hint="eastAsia"/>
          <w:sz w:val="20"/>
          <w:rtl/>
        </w:rPr>
        <w:t>کد</w:t>
      </w:r>
      <w:r w:rsidRPr="00403D3E">
        <w:rPr>
          <w:rFonts w:cs="B Lotus" w:hint="cs"/>
          <w:sz w:val="20"/>
          <w:rtl/>
        </w:rPr>
        <w:t>ی</w:t>
      </w:r>
      <w:r w:rsidRPr="00403D3E">
        <w:rPr>
          <w:rFonts w:cs="B Lotus" w:hint="eastAsia"/>
          <w:sz w:val="20"/>
          <w:rtl/>
        </w:rPr>
        <w:t>گر</w:t>
      </w:r>
      <w:r w:rsidRPr="00403D3E">
        <w:rPr>
          <w:rFonts w:cs="B Lotus"/>
          <w:sz w:val="20"/>
          <w:rtl/>
        </w:rPr>
        <w:t xml:space="preserve"> ر</w:t>
      </w:r>
      <w:r w:rsidRPr="00403D3E">
        <w:rPr>
          <w:rFonts w:cs="B Lotus" w:hint="eastAsia"/>
          <w:sz w:val="20"/>
          <w:rtl/>
        </w:rPr>
        <w:t>ا</w:t>
      </w:r>
      <w:r w:rsidRPr="00403D3E">
        <w:rPr>
          <w:rFonts w:cs="B Lotus"/>
          <w:sz w:val="20"/>
          <w:rtl/>
        </w:rPr>
        <w:t xml:space="preserve"> دارند. علاوه بر ا</w:t>
      </w:r>
      <w:r w:rsidRPr="00403D3E">
        <w:rPr>
          <w:rFonts w:cs="B Lotus" w:hint="cs"/>
          <w:sz w:val="20"/>
          <w:rtl/>
        </w:rPr>
        <w:t>ی</w:t>
      </w:r>
      <w:r w:rsidRPr="00403D3E">
        <w:rPr>
          <w:rFonts w:cs="B Lotus" w:hint="eastAsia"/>
          <w:sz w:val="20"/>
          <w:rtl/>
        </w:rPr>
        <w:t>جاد</w:t>
      </w:r>
      <w:r w:rsidRPr="00403D3E">
        <w:rPr>
          <w:rFonts w:cs="B Lotus"/>
          <w:sz w:val="20"/>
          <w:rtl/>
        </w:rPr>
        <w:t xml:space="preserve"> ک</w:t>
      </w:r>
      <w:r w:rsidRPr="00403D3E">
        <w:rPr>
          <w:rFonts w:cs="B Lotus" w:hint="cs"/>
          <w:sz w:val="20"/>
          <w:rtl/>
        </w:rPr>
        <w:t>ی</w:t>
      </w:r>
      <w:r w:rsidRPr="00403D3E">
        <w:rPr>
          <w:rFonts w:cs="B Lotus" w:hint="eastAsia"/>
          <w:sz w:val="20"/>
          <w:rtl/>
        </w:rPr>
        <w:t>ف</w:t>
      </w:r>
      <w:r w:rsidRPr="00403D3E">
        <w:rPr>
          <w:rFonts w:cs="B Lotus" w:hint="cs"/>
          <w:sz w:val="20"/>
          <w:rtl/>
        </w:rPr>
        <w:t>ی</w:t>
      </w:r>
      <w:r w:rsidRPr="00403D3E">
        <w:rPr>
          <w:rFonts w:cs="B Lotus" w:hint="eastAsia"/>
          <w:sz w:val="20"/>
          <w:rtl/>
        </w:rPr>
        <w:t>ت</w:t>
      </w:r>
      <w:r w:rsidRPr="00403D3E">
        <w:rPr>
          <w:rFonts w:cs="B Lotus" w:hint="cs"/>
          <w:sz w:val="20"/>
          <w:rtl/>
        </w:rPr>
        <w:t>‌</w:t>
      </w:r>
      <w:r w:rsidRPr="00403D3E">
        <w:rPr>
          <w:rFonts w:cs="B Lotus"/>
          <w:sz w:val="20"/>
          <w:rtl/>
        </w:rPr>
        <w:t>ها</w:t>
      </w:r>
      <w:r w:rsidRPr="00403D3E">
        <w:rPr>
          <w:rFonts w:cs="B Lotus" w:hint="cs"/>
          <w:sz w:val="20"/>
          <w:rtl/>
        </w:rPr>
        <w:t>ی</w:t>
      </w:r>
      <w:r w:rsidRPr="00403D3E">
        <w:rPr>
          <w:rFonts w:cs="B Lotus"/>
          <w:sz w:val="20"/>
          <w:rtl/>
        </w:rPr>
        <w:t xml:space="preserve"> مختلف در در</w:t>
      </w:r>
      <w:r w:rsidRPr="00403D3E">
        <w:rPr>
          <w:rFonts w:cs="B Lotus" w:hint="cs"/>
          <w:sz w:val="20"/>
          <w:rtl/>
        </w:rPr>
        <w:t>ی</w:t>
      </w:r>
      <w:r w:rsidRPr="00403D3E">
        <w:rPr>
          <w:rFonts w:cs="B Lotus" w:hint="eastAsia"/>
          <w:sz w:val="20"/>
          <w:rtl/>
        </w:rPr>
        <w:t>افت</w:t>
      </w:r>
      <w:r w:rsidRPr="00403D3E">
        <w:rPr>
          <w:rFonts w:cs="B Lotus"/>
          <w:sz w:val="20"/>
          <w:rtl/>
        </w:rPr>
        <w:t xml:space="preserve"> نور روز م</w:t>
      </w:r>
      <w:r w:rsidRPr="00403D3E">
        <w:rPr>
          <w:rFonts w:cs="B Lotus" w:hint="cs"/>
          <w:sz w:val="20"/>
          <w:rtl/>
        </w:rPr>
        <w:t>ی‌</w:t>
      </w:r>
      <w:r w:rsidRPr="00403D3E">
        <w:rPr>
          <w:rFonts w:cs="B Lotus" w:hint="eastAsia"/>
          <w:sz w:val="20"/>
          <w:rtl/>
        </w:rPr>
        <w:t>تواند</w:t>
      </w:r>
      <w:r w:rsidRPr="00403D3E">
        <w:rPr>
          <w:rFonts w:cs="B Lotus"/>
          <w:sz w:val="20"/>
          <w:rtl/>
        </w:rPr>
        <w:t xml:space="preserve"> ارجاعات تار</w:t>
      </w:r>
      <w:r w:rsidRPr="00403D3E">
        <w:rPr>
          <w:rFonts w:cs="B Lotus" w:hint="cs"/>
          <w:sz w:val="20"/>
          <w:rtl/>
        </w:rPr>
        <w:t>ی</w:t>
      </w:r>
      <w:r w:rsidRPr="00403D3E">
        <w:rPr>
          <w:rFonts w:cs="B Lotus" w:hint="eastAsia"/>
          <w:sz w:val="20"/>
          <w:rtl/>
        </w:rPr>
        <w:t>خ</w:t>
      </w:r>
      <w:r w:rsidRPr="00403D3E">
        <w:rPr>
          <w:rFonts w:cs="B Lotus" w:hint="cs"/>
          <w:sz w:val="20"/>
          <w:rtl/>
        </w:rPr>
        <w:t>ی</w:t>
      </w:r>
      <w:r w:rsidRPr="00403D3E">
        <w:rPr>
          <w:rFonts w:cs="B Lotus"/>
          <w:sz w:val="20"/>
          <w:rtl/>
        </w:rPr>
        <w:t xml:space="preserve"> در فضاها</w:t>
      </w:r>
      <w:r w:rsidRPr="00403D3E">
        <w:rPr>
          <w:rFonts w:cs="B Lotus" w:hint="cs"/>
          <w:sz w:val="20"/>
          <w:rtl/>
        </w:rPr>
        <w:t>ی</w:t>
      </w:r>
      <w:r w:rsidRPr="00403D3E">
        <w:rPr>
          <w:rFonts w:cs="B Lotus"/>
          <w:sz w:val="20"/>
          <w:rtl/>
        </w:rPr>
        <w:t xml:space="preserve"> معاصر ن</w:t>
      </w:r>
      <w:r w:rsidRPr="00403D3E">
        <w:rPr>
          <w:rFonts w:cs="B Lotus" w:hint="cs"/>
          <w:sz w:val="20"/>
          <w:rtl/>
        </w:rPr>
        <w:t>ی</w:t>
      </w:r>
      <w:r w:rsidRPr="00403D3E">
        <w:rPr>
          <w:rFonts w:cs="B Lotus" w:hint="eastAsia"/>
          <w:sz w:val="20"/>
          <w:rtl/>
        </w:rPr>
        <w:t>ز</w:t>
      </w:r>
      <w:r w:rsidRPr="00403D3E">
        <w:rPr>
          <w:rFonts w:cs="B Lotus"/>
          <w:sz w:val="20"/>
          <w:rtl/>
        </w:rPr>
        <w:t xml:space="preserve"> داشته باشد.</w:t>
      </w:r>
    </w:p>
    <w:p w14:paraId="0DD15FF9" w14:textId="4A4613F1" w:rsidR="00F05FE4" w:rsidRDefault="004F3CB7" w:rsidP="00403D3E">
      <w:pPr>
        <w:spacing w:line="240" w:lineRule="auto"/>
        <w:rPr>
          <w:rFonts w:cs="B Lotus"/>
          <w:sz w:val="20"/>
          <w:rtl/>
        </w:rPr>
      </w:pPr>
      <w:r>
        <w:rPr>
          <w:rFonts w:cs="B Lotus"/>
          <w:sz w:val="20"/>
          <w:rtl/>
        </w:rPr>
        <w:t>به‌واسطه</w:t>
      </w:r>
      <w:r w:rsidR="000010D8" w:rsidRPr="00403D3E">
        <w:rPr>
          <w:rFonts w:cs="B Lotus"/>
          <w:sz w:val="20"/>
          <w:rtl/>
        </w:rPr>
        <w:t xml:space="preserve"> محدود</w:t>
      </w:r>
      <w:r w:rsidR="000010D8" w:rsidRPr="00403D3E">
        <w:rPr>
          <w:rFonts w:cs="B Lotus" w:hint="cs"/>
          <w:sz w:val="20"/>
          <w:rtl/>
        </w:rPr>
        <w:t>ی</w:t>
      </w:r>
      <w:r w:rsidR="000010D8" w:rsidRPr="00403D3E">
        <w:rPr>
          <w:rFonts w:cs="B Lotus" w:hint="eastAsia"/>
          <w:sz w:val="20"/>
          <w:rtl/>
        </w:rPr>
        <w:t>ت</w:t>
      </w:r>
      <w:r w:rsidR="000010D8" w:rsidRPr="00403D3E">
        <w:rPr>
          <w:rFonts w:cs="B Lotus" w:hint="cs"/>
          <w:sz w:val="20"/>
          <w:rtl/>
        </w:rPr>
        <w:t>‌</w:t>
      </w:r>
      <w:r w:rsidR="000010D8" w:rsidRPr="00403D3E">
        <w:rPr>
          <w:rFonts w:cs="B Lotus"/>
          <w:sz w:val="20"/>
          <w:rtl/>
        </w:rPr>
        <w:t>ها</w:t>
      </w:r>
      <w:r w:rsidR="000010D8" w:rsidRPr="00403D3E">
        <w:rPr>
          <w:rFonts w:cs="B Lotus" w:hint="cs"/>
          <w:sz w:val="20"/>
          <w:rtl/>
        </w:rPr>
        <w:t>ی</w:t>
      </w:r>
      <w:r w:rsidR="000010D8" w:rsidRPr="00403D3E">
        <w:rPr>
          <w:rFonts w:cs="B Lotus"/>
          <w:sz w:val="20"/>
          <w:rtl/>
        </w:rPr>
        <w:t xml:space="preserve"> تکن</w:t>
      </w:r>
      <w:r w:rsidR="000010D8" w:rsidRPr="00403D3E">
        <w:rPr>
          <w:rFonts w:cs="B Lotus" w:hint="cs"/>
          <w:sz w:val="20"/>
          <w:rtl/>
        </w:rPr>
        <w:t>ی</w:t>
      </w:r>
      <w:r w:rsidR="000010D8" w:rsidRPr="00403D3E">
        <w:rPr>
          <w:rFonts w:cs="B Lotus" w:hint="eastAsia"/>
          <w:sz w:val="20"/>
          <w:rtl/>
        </w:rPr>
        <w:t>ک</w:t>
      </w:r>
      <w:r w:rsidR="000010D8" w:rsidRPr="00403D3E">
        <w:rPr>
          <w:rFonts w:cs="B Lotus" w:hint="cs"/>
          <w:sz w:val="20"/>
          <w:rtl/>
        </w:rPr>
        <w:t>ی</w:t>
      </w:r>
      <w:r w:rsidR="000010D8" w:rsidRPr="00403D3E">
        <w:rPr>
          <w:rFonts w:cs="B Lotus"/>
          <w:sz w:val="20"/>
          <w:rtl/>
        </w:rPr>
        <w:t xml:space="preserve"> و ا</w:t>
      </w:r>
      <w:r w:rsidR="000010D8" w:rsidRPr="00403D3E">
        <w:rPr>
          <w:rFonts w:cs="B Lotus" w:hint="cs"/>
          <w:sz w:val="20"/>
          <w:rtl/>
        </w:rPr>
        <w:t>ی</w:t>
      </w:r>
      <w:r w:rsidR="000010D8" w:rsidRPr="00403D3E">
        <w:rPr>
          <w:rFonts w:cs="B Lotus" w:hint="eastAsia"/>
          <w:sz w:val="20"/>
          <w:rtl/>
        </w:rPr>
        <w:t>جاد</w:t>
      </w:r>
      <w:r w:rsidR="000010D8" w:rsidRPr="00403D3E">
        <w:rPr>
          <w:rFonts w:cs="B Lotus"/>
          <w:sz w:val="20"/>
          <w:rtl/>
        </w:rPr>
        <w:t xml:space="preserve"> امکان حالت</w:t>
      </w:r>
      <w:r w:rsidR="000010D8" w:rsidRPr="00403D3E">
        <w:rPr>
          <w:rFonts w:cs="B Lotus" w:hint="cs"/>
          <w:sz w:val="20"/>
          <w:rtl/>
        </w:rPr>
        <w:t>‌</w:t>
      </w:r>
      <w:r w:rsidR="000010D8" w:rsidRPr="00403D3E">
        <w:rPr>
          <w:rFonts w:cs="B Lotus"/>
          <w:sz w:val="20"/>
          <w:rtl/>
        </w:rPr>
        <w:t>ها</w:t>
      </w:r>
      <w:r w:rsidR="000010D8" w:rsidRPr="00403D3E">
        <w:rPr>
          <w:rFonts w:cs="B Lotus" w:hint="cs"/>
          <w:sz w:val="20"/>
          <w:rtl/>
        </w:rPr>
        <w:t>ی</w:t>
      </w:r>
      <w:r w:rsidR="000010D8" w:rsidRPr="00403D3E">
        <w:rPr>
          <w:rFonts w:cs="B Lotus"/>
          <w:sz w:val="20"/>
          <w:rtl/>
        </w:rPr>
        <w:t xml:space="preserve"> مختلف در نورگ</w:t>
      </w:r>
      <w:r w:rsidR="000010D8" w:rsidRPr="00403D3E">
        <w:rPr>
          <w:rFonts w:cs="B Lotus" w:hint="cs"/>
          <w:sz w:val="20"/>
          <w:rtl/>
        </w:rPr>
        <w:t>ی</w:t>
      </w:r>
      <w:r w:rsidR="000010D8" w:rsidRPr="00403D3E">
        <w:rPr>
          <w:rFonts w:cs="B Lotus" w:hint="eastAsia"/>
          <w:sz w:val="20"/>
          <w:rtl/>
        </w:rPr>
        <w:t>ر</w:t>
      </w:r>
      <w:r w:rsidR="000010D8" w:rsidRPr="00403D3E">
        <w:rPr>
          <w:rFonts w:cs="B Lotus" w:hint="cs"/>
          <w:sz w:val="20"/>
          <w:rtl/>
        </w:rPr>
        <w:t>ی</w:t>
      </w:r>
      <w:r w:rsidR="000010D8" w:rsidRPr="00403D3E">
        <w:rPr>
          <w:rFonts w:cs="B Lotus"/>
          <w:sz w:val="20"/>
          <w:rtl/>
        </w:rPr>
        <w:t xml:space="preserve"> به</w:t>
      </w:r>
      <w:r w:rsidR="000010D8" w:rsidRPr="00403D3E">
        <w:rPr>
          <w:rFonts w:cs="B Lotus" w:hint="cs"/>
          <w:sz w:val="20"/>
          <w:rtl/>
        </w:rPr>
        <w:t>‌</w:t>
      </w:r>
      <w:r w:rsidR="000010D8" w:rsidRPr="00403D3E">
        <w:rPr>
          <w:rFonts w:cs="B Lotus"/>
          <w:sz w:val="20"/>
          <w:rtl/>
        </w:rPr>
        <w:t>کارگ</w:t>
      </w:r>
      <w:r w:rsidR="000010D8" w:rsidRPr="00403D3E">
        <w:rPr>
          <w:rFonts w:cs="B Lotus" w:hint="cs"/>
          <w:sz w:val="20"/>
          <w:rtl/>
        </w:rPr>
        <w:t>ی</w:t>
      </w:r>
      <w:r w:rsidR="000010D8" w:rsidRPr="00403D3E">
        <w:rPr>
          <w:rFonts w:cs="B Lotus" w:hint="eastAsia"/>
          <w:sz w:val="20"/>
          <w:rtl/>
        </w:rPr>
        <w:t>ر</w:t>
      </w:r>
      <w:r w:rsidR="000010D8" w:rsidRPr="00403D3E">
        <w:rPr>
          <w:rFonts w:cs="B Lotus" w:hint="cs"/>
          <w:sz w:val="20"/>
          <w:rtl/>
        </w:rPr>
        <w:t>ی</w:t>
      </w:r>
      <w:r w:rsidR="000010D8" w:rsidRPr="00403D3E">
        <w:rPr>
          <w:rFonts w:cs="B Lotus"/>
          <w:sz w:val="20"/>
          <w:rtl/>
        </w:rPr>
        <w:t xml:space="preserve"> سامانه</w:t>
      </w:r>
      <w:r w:rsidR="000010D8" w:rsidRPr="00403D3E">
        <w:rPr>
          <w:rFonts w:cs="B Lotus" w:hint="cs"/>
          <w:sz w:val="20"/>
          <w:rtl/>
        </w:rPr>
        <w:t>‌</w:t>
      </w:r>
      <w:r w:rsidR="000010D8" w:rsidRPr="00403D3E">
        <w:rPr>
          <w:rFonts w:cs="B Lotus"/>
          <w:sz w:val="20"/>
          <w:rtl/>
        </w:rPr>
        <w:t>ها</w:t>
      </w:r>
      <w:r w:rsidR="000010D8" w:rsidRPr="00403D3E">
        <w:rPr>
          <w:rFonts w:cs="B Lotus" w:hint="cs"/>
          <w:sz w:val="20"/>
          <w:rtl/>
        </w:rPr>
        <w:t>ی</w:t>
      </w:r>
      <w:r w:rsidR="000010D8" w:rsidRPr="00403D3E">
        <w:rPr>
          <w:rFonts w:cs="B Lotus"/>
          <w:sz w:val="20"/>
          <w:rtl/>
        </w:rPr>
        <w:t xml:space="preserve"> دو پوسته م</w:t>
      </w:r>
      <w:r w:rsidR="000010D8" w:rsidRPr="00403D3E">
        <w:rPr>
          <w:rFonts w:cs="B Lotus" w:hint="cs"/>
          <w:sz w:val="20"/>
          <w:rtl/>
        </w:rPr>
        <w:t>ی‌</w:t>
      </w:r>
      <w:r w:rsidR="000010D8" w:rsidRPr="00403D3E">
        <w:rPr>
          <w:rFonts w:cs="B Lotus" w:hint="eastAsia"/>
          <w:sz w:val="20"/>
          <w:rtl/>
        </w:rPr>
        <w:t>تواند</w:t>
      </w:r>
      <w:r w:rsidR="000010D8" w:rsidRPr="00403D3E">
        <w:rPr>
          <w:rFonts w:cs="B Lotus"/>
          <w:sz w:val="20"/>
          <w:rtl/>
        </w:rPr>
        <w:t xml:space="preserve"> به کاربر فرصت نوع</w:t>
      </w:r>
      <w:r w:rsidR="000010D8" w:rsidRPr="00403D3E">
        <w:rPr>
          <w:rFonts w:cs="B Lotus" w:hint="cs"/>
          <w:sz w:val="20"/>
          <w:rtl/>
        </w:rPr>
        <w:t>ی</w:t>
      </w:r>
      <w:r w:rsidR="000010D8" w:rsidRPr="00403D3E">
        <w:rPr>
          <w:rFonts w:cs="B Lotus"/>
          <w:sz w:val="20"/>
          <w:rtl/>
        </w:rPr>
        <w:t xml:space="preserve"> تنظ</w:t>
      </w:r>
      <w:r w:rsidR="000010D8" w:rsidRPr="00403D3E">
        <w:rPr>
          <w:rFonts w:cs="B Lotus" w:hint="cs"/>
          <w:sz w:val="20"/>
          <w:rtl/>
        </w:rPr>
        <w:t>ی</w:t>
      </w:r>
      <w:r w:rsidR="000010D8" w:rsidRPr="00403D3E">
        <w:rPr>
          <w:rFonts w:cs="B Lotus" w:hint="eastAsia"/>
          <w:sz w:val="20"/>
          <w:rtl/>
        </w:rPr>
        <w:t>م</w:t>
      </w:r>
      <w:r w:rsidR="000010D8" w:rsidRPr="00403D3E">
        <w:rPr>
          <w:rFonts w:cs="B Lotus"/>
          <w:sz w:val="20"/>
          <w:rtl/>
        </w:rPr>
        <w:t xml:space="preserve"> و انتخاب برا</w:t>
      </w:r>
      <w:r w:rsidR="000010D8" w:rsidRPr="00403D3E">
        <w:rPr>
          <w:rFonts w:cs="B Lotus" w:hint="cs"/>
          <w:sz w:val="20"/>
          <w:rtl/>
        </w:rPr>
        <w:t>ی</w:t>
      </w:r>
      <w:r w:rsidR="000010D8" w:rsidRPr="00403D3E">
        <w:rPr>
          <w:rFonts w:cs="B Lotus"/>
          <w:sz w:val="20"/>
          <w:rtl/>
        </w:rPr>
        <w:t xml:space="preserve"> م</w:t>
      </w:r>
      <w:r w:rsidR="000010D8" w:rsidRPr="00403D3E">
        <w:rPr>
          <w:rFonts w:cs="B Lotus" w:hint="cs"/>
          <w:sz w:val="20"/>
          <w:rtl/>
        </w:rPr>
        <w:t>ی</w:t>
      </w:r>
      <w:r w:rsidR="000010D8" w:rsidRPr="00403D3E">
        <w:rPr>
          <w:rFonts w:cs="B Lotus" w:hint="eastAsia"/>
          <w:sz w:val="20"/>
          <w:rtl/>
        </w:rPr>
        <w:t>زان</w:t>
      </w:r>
      <w:r w:rsidR="000010D8" w:rsidRPr="00403D3E">
        <w:rPr>
          <w:rFonts w:cs="B Lotus"/>
          <w:sz w:val="20"/>
          <w:rtl/>
        </w:rPr>
        <w:t xml:space="preserve"> نور در</w:t>
      </w:r>
      <w:r w:rsidR="000010D8" w:rsidRPr="00403D3E">
        <w:rPr>
          <w:rFonts w:cs="B Lotus" w:hint="cs"/>
          <w:sz w:val="20"/>
          <w:rtl/>
        </w:rPr>
        <w:t>ی</w:t>
      </w:r>
      <w:r w:rsidR="000010D8" w:rsidRPr="00403D3E">
        <w:rPr>
          <w:rFonts w:cs="B Lotus" w:hint="eastAsia"/>
          <w:sz w:val="20"/>
          <w:rtl/>
        </w:rPr>
        <w:t>افت</w:t>
      </w:r>
      <w:r w:rsidR="000010D8" w:rsidRPr="00403D3E">
        <w:rPr>
          <w:rFonts w:cs="B Lotus" w:hint="cs"/>
          <w:sz w:val="20"/>
          <w:rtl/>
        </w:rPr>
        <w:t>ی</w:t>
      </w:r>
      <w:r w:rsidR="000010D8" w:rsidRPr="00403D3E">
        <w:rPr>
          <w:rFonts w:cs="B Lotus"/>
          <w:sz w:val="20"/>
          <w:rtl/>
        </w:rPr>
        <w:t xml:space="preserve"> را بدهد. چن</w:t>
      </w:r>
      <w:r w:rsidR="000010D8" w:rsidRPr="00403D3E">
        <w:rPr>
          <w:rFonts w:cs="B Lotus" w:hint="cs"/>
          <w:sz w:val="20"/>
          <w:rtl/>
        </w:rPr>
        <w:t>ی</w:t>
      </w:r>
      <w:r w:rsidR="000010D8" w:rsidRPr="00403D3E">
        <w:rPr>
          <w:rFonts w:cs="B Lotus" w:hint="eastAsia"/>
          <w:sz w:val="20"/>
          <w:rtl/>
        </w:rPr>
        <w:t>ن</w:t>
      </w:r>
      <w:r w:rsidR="000010D8" w:rsidRPr="00403D3E">
        <w:rPr>
          <w:rFonts w:cs="B Lotus"/>
          <w:sz w:val="20"/>
          <w:rtl/>
        </w:rPr>
        <w:t xml:space="preserve"> امکان</w:t>
      </w:r>
      <w:r w:rsidR="000010D8" w:rsidRPr="00403D3E">
        <w:rPr>
          <w:rFonts w:cs="B Lotus" w:hint="cs"/>
          <w:sz w:val="20"/>
          <w:rtl/>
        </w:rPr>
        <w:t>ی</w:t>
      </w:r>
      <w:r w:rsidR="000010D8" w:rsidRPr="00403D3E">
        <w:rPr>
          <w:rFonts w:cs="B Lotus"/>
          <w:sz w:val="20"/>
          <w:rtl/>
        </w:rPr>
        <w:t xml:space="preserve"> علاوه بر کنترل تنش</w:t>
      </w:r>
      <w:r w:rsidR="000010D8" w:rsidRPr="00403D3E">
        <w:rPr>
          <w:rFonts w:cs="B Lotus" w:hint="cs"/>
          <w:sz w:val="20"/>
          <w:rtl/>
        </w:rPr>
        <w:t>‌</w:t>
      </w:r>
      <w:r w:rsidR="000010D8" w:rsidRPr="00403D3E">
        <w:rPr>
          <w:rFonts w:cs="B Lotus"/>
          <w:sz w:val="20"/>
          <w:rtl/>
        </w:rPr>
        <w:t>ها</w:t>
      </w:r>
      <w:r w:rsidR="000010D8" w:rsidRPr="00403D3E">
        <w:rPr>
          <w:rFonts w:cs="B Lotus" w:hint="cs"/>
          <w:sz w:val="20"/>
          <w:rtl/>
        </w:rPr>
        <w:t>ی</w:t>
      </w:r>
      <w:r w:rsidR="000010D8" w:rsidRPr="00403D3E">
        <w:rPr>
          <w:rFonts w:cs="B Lotus"/>
          <w:sz w:val="20"/>
          <w:rtl/>
        </w:rPr>
        <w:t xml:space="preserve"> حرارت</w:t>
      </w:r>
      <w:r w:rsidR="000010D8" w:rsidRPr="00403D3E">
        <w:rPr>
          <w:rFonts w:cs="B Lotus" w:hint="cs"/>
          <w:sz w:val="20"/>
          <w:rtl/>
        </w:rPr>
        <w:t>ی</w:t>
      </w:r>
      <w:r w:rsidR="000010D8" w:rsidRPr="00403D3E">
        <w:rPr>
          <w:rFonts w:cs="B Lotus"/>
          <w:sz w:val="20"/>
          <w:rtl/>
        </w:rPr>
        <w:t xml:space="preserve"> م</w:t>
      </w:r>
      <w:r w:rsidR="000010D8" w:rsidRPr="00403D3E">
        <w:rPr>
          <w:rFonts w:cs="B Lotus" w:hint="cs"/>
          <w:sz w:val="20"/>
          <w:rtl/>
        </w:rPr>
        <w:t>ی</w:t>
      </w:r>
      <w:r w:rsidR="000010D8" w:rsidRPr="00403D3E">
        <w:rPr>
          <w:rFonts w:cs="B Lotus" w:hint="eastAsia"/>
          <w:sz w:val="20"/>
          <w:rtl/>
        </w:rPr>
        <w:t>ان</w:t>
      </w:r>
      <w:r w:rsidR="000010D8" w:rsidRPr="00403D3E">
        <w:rPr>
          <w:rFonts w:cs="B Lotus"/>
          <w:sz w:val="20"/>
          <w:rtl/>
        </w:rPr>
        <w:t xml:space="preserve"> پوسته ب</w:t>
      </w:r>
      <w:r w:rsidR="000010D8" w:rsidRPr="00403D3E">
        <w:rPr>
          <w:rFonts w:cs="B Lotus" w:hint="cs"/>
          <w:sz w:val="20"/>
          <w:rtl/>
        </w:rPr>
        <w:t>ی</w:t>
      </w:r>
      <w:r w:rsidR="000010D8" w:rsidRPr="00403D3E">
        <w:rPr>
          <w:rFonts w:cs="B Lotus" w:hint="eastAsia"/>
          <w:sz w:val="20"/>
          <w:rtl/>
        </w:rPr>
        <w:t>رون</w:t>
      </w:r>
      <w:r w:rsidR="000010D8" w:rsidRPr="00403D3E">
        <w:rPr>
          <w:rFonts w:cs="B Lotus" w:hint="cs"/>
          <w:sz w:val="20"/>
          <w:rtl/>
        </w:rPr>
        <w:t>ی</w:t>
      </w:r>
      <w:r w:rsidR="000010D8" w:rsidRPr="00403D3E">
        <w:rPr>
          <w:rFonts w:cs="B Lotus"/>
          <w:sz w:val="20"/>
          <w:rtl/>
        </w:rPr>
        <w:t xml:space="preserve"> و فضاها</w:t>
      </w:r>
      <w:r w:rsidR="000010D8" w:rsidRPr="00403D3E">
        <w:rPr>
          <w:rFonts w:cs="B Lotus" w:hint="cs"/>
          <w:sz w:val="20"/>
          <w:rtl/>
        </w:rPr>
        <w:t>ی</w:t>
      </w:r>
      <w:r w:rsidR="000010D8" w:rsidRPr="00403D3E">
        <w:rPr>
          <w:rFonts w:cs="B Lotus"/>
          <w:sz w:val="20"/>
          <w:rtl/>
        </w:rPr>
        <w:t xml:space="preserve"> کنترل شده درون</w:t>
      </w:r>
      <w:r w:rsidR="000010D8" w:rsidRPr="00403D3E">
        <w:rPr>
          <w:rFonts w:cs="B Lotus" w:hint="cs"/>
          <w:sz w:val="20"/>
          <w:rtl/>
        </w:rPr>
        <w:t>ی</w:t>
      </w:r>
      <w:r w:rsidR="000010D8" w:rsidRPr="00403D3E">
        <w:rPr>
          <w:rFonts w:cs="B Lotus"/>
          <w:sz w:val="20"/>
          <w:rtl/>
        </w:rPr>
        <w:t xml:space="preserve"> در ارتقا</w:t>
      </w:r>
      <w:r w:rsidR="000010D8" w:rsidRPr="00403D3E">
        <w:rPr>
          <w:rFonts w:cs="B Lotus" w:hint="cs"/>
          <w:sz w:val="20"/>
          <w:rtl/>
        </w:rPr>
        <w:t>ی</w:t>
      </w:r>
      <w:r w:rsidR="000010D8" w:rsidRPr="00403D3E">
        <w:rPr>
          <w:rFonts w:cs="B Lotus"/>
          <w:sz w:val="20"/>
          <w:rtl/>
        </w:rPr>
        <w:t xml:space="preserve"> ک</w:t>
      </w:r>
      <w:r w:rsidR="000010D8" w:rsidRPr="00403D3E">
        <w:rPr>
          <w:rFonts w:cs="B Lotus" w:hint="cs"/>
          <w:sz w:val="20"/>
          <w:rtl/>
        </w:rPr>
        <w:t>ی</w:t>
      </w:r>
      <w:r w:rsidR="000010D8" w:rsidRPr="00403D3E">
        <w:rPr>
          <w:rFonts w:cs="B Lotus" w:hint="eastAsia"/>
          <w:sz w:val="20"/>
          <w:rtl/>
        </w:rPr>
        <w:t>ف</w:t>
      </w:r>
      <w:r w:rsidR="000010D8" w:rsidRPr="00403D3E">
        <w:rPr>
          <w:rFonts w:cs="B Lotus" w:hint="cs"/>
          <w:sz w:val="20"/>
          <w:rtl/>
        </w:rPr>
        <w:t>ی</w:t>
      </w:r>
      <w:r w:rsidR="000010D8" w:rsidRPr="00403D3E">
        <w:rPr>
          <w:rFonts w:cs="B Lotus" w:hint="eastAsia"/>
          <w:sz w:val="20"/>
          <w:rtl/>
        </w:rPr>
        <w:t>ت</w:t>
      </w:r>
      <w:r w:rsidR="000010D8" w:rsidRPr="00403D3E">
        <w:rPr>
          <w:rFonts w:cs="B Lotus"/>
          <w:sz w:val="20"/>
          <w:rtl/>
        </w:rPr>
        <w:t xml:space="preserve"> نور فضاها </w:t>
      </w:r>
      <w:r>
        <w:rPr>
          <w:rFonts w:cs="B Lotus"/>
          <w:sz w:val="20"/>
          <w:rtl/>
        </w:rPr>
        <w:t>مؤثر</w:t>
      </w:r>
      <w:r w:rsidR="000010D8" w:rsidRPr="00403D3E">
        <w:rPr>
          <w:rFonts w:cs="B Lotus"/>
          <w:sz w:val="20"/>
          <w:rtl/>
        </w:rPr>
        <w:t xml:space="preserve"> است</w:t>
      </w:r>
      <w:r w:rsidR="000010D8" w:rsidRPr="00403D3E">
        <w:rPr>
          <w:rFonts w:cs="B Lotus" w:hint="cs"/>
          <w:sz w:val="20"/>
          <w:rtl/>
        </w:rPr>
        <w:t xml:space="preserve">. </w:t>
      </w:r>
      <w:r w:rsidR="000010D8" w:rsidRPr="00403D3E">
        <w:rPr>
          <w:rFonts w:cs="B Lotus"/>
          <w:sz w:val="20"/>
          <w:rtl/>
        </w:rPr>
        <w:t>مسئله نور روز بدون آنکه پ</w:t>
      </w:r>
      <w:r w:rsidR="000010D8" w:rsidRPr="00403D3E">
        <w:rPr>
          <w:rFonts w:cs="B Lotus" w:hint="cs"/>
          <w:sz w:val="20"/>
          <w:rtl/>
        </w:rPr>
        <w:t>ی</w:t>
      </w:r>
      <w:r w:rsidR="000010D8" w:rsidRPr="00403D3E">
        <w:rPr>
          <w:rFonts w:cs="B Lotus" w:hint="eastAsia"/>
          <w:sz w:val="20"/>
          <w:rtl/>
        </w:rPr>
        <w:t>ش</w:t>
      </w:r>
      <w:r w:rsidR="000010D8" w:rsidRPr="00403D3E">
        <w:rPr>
          <w:rFonts w:cs="B Lotus"/>
          <w:sz w:val="20"/>
          <w:rtl/>
        </w:rPr>
        <w:t xml:space="preserve"> از طراح</w:t>
      </w:r>
      <w:r w:rsidR="000010D8" w:rsidRPr="00403D3E">
        <w:rPr>
          <w:rFonts w:cs="B Lotus" w:hint="cs"/>
          <w:sz w:val="20"/>
          <w:rtl/>
        </w:rPr>
        <w:t>ی</w:t>
      </w:r>
      <w:r w:rsidR="000010D8" w:rsidRPr="00403D3E">
        <w:rPr>
          <w:rFonts w:cs="B Lotus"/>
          <w:sz w:val="20"/>
          <w:rtl/>
        </w:rPr>
        <w:t xml:space="preserve"> ک</w:t>
      </w:r>
      <w:r w:rsidR="000010D8" w:rsidRPr="00403D3E">
        <w:rPr>
          <w:rFonts w:cs="B Lotus" w:hint="cs"/>
          <w:sz w:val="20"/>
          <w:rtl/>
        </w:rPr>
        <w:t>ی</w:t>
      </w:r>
      <w:r w:rsidR="000010D8" w:rsidRPr="00403D3E">
        <w:rPr>
          <w:rFonts w:cs="B Lotus" w:hint="eastAsia"/>
          <w:sz w:val="20"/>
          <w:rtl/>
        </w:rPr>
        <w:t>ف</w:t>
      </w:r>
      <w:r w:rsidR="000010D8" w:rsidRPr="00403D3E">
        <w:rPr>
          <w:rFonts w:cs="B Lotus" w:hint="cs"/>
          <w:sz w:val="20"/>
          <w:rtl/>
        </w:rPr>
        <w:t>ی</w:t>
      </w:r>
      <w:r w:rsidR="000010D8" w:rsidRPr="00403D3E">
        <w:rPr>
          <w:rFonts w:cs="B Lotus" w:hint="eastAsia"/>
          <w:sz w:val="20"/>
          <w:rtl/>
        </w:rPr>
        <w:t>ت</w:t>
      </w:r>
      <w:r w:rsidR="000010D8" w:rsidRPr="00403D3E">
        <w:rPr>
          <w:rFonts w:cs="B Lotus" w:hint="cs"/>
          <w:sz w:val="20"/>
          <w:rtl/>
        </w:rPr>
        <w:t>‌</w:t>
      </w:r>
      <w:r w:rsidR="000010D8" w:rsidRPr="00403D3E">
        <w:rPr>
          <w:rFonts w:cs="B Lotus"/>
          <w:sz w:val="20"/>
          <w:rtl/>
        </w:rPr>
        <w:t>ها</w:t>
      </w:r>
      <w:r w:rsidR="000010D8" w:rsidRPr="00403D3E">
        <w:rPr>
          <w:rFonts w:cs="B Lotus" w:hint="cs"/>
          <w:sz w:val="20"/>
          <w:rtl/>
        </w:rPr>
        <w:t>ی</w:t>
      </w:r>
      <w:r w:rsidR="000010D8" w:rsidRPr="00403D3E">
        <w:rPr>
          <w:rFonts w:cs="B Lotus"/>
          <w:sz w:val="20"/>
          <w:rtl/>
        </w:rPr>
        <w:t xml:space="preserve"> نور روز در ساعات و ک</w:t>
      </w:r>
      <w:r w:rsidR="000010D8" w:rsidRPr="00403D3E">
        <w:rPr>
          <w:rFonts w:cs="B Lotus" w:hint="cs"/>
          <w:sz w:val="20"/>
          <w:rtl/>
        </w:rPr>
        <w:t>ی</w:t>
      </w:r>
      <w:r w:rsidR="000010D8" w:rsidRPr="00403D3E">
        <w:rPr>
          <w:rFonts w:cs="B Lotus" w:hint="eastAsia"/>
          <w:sz w:val="20"/>
          <w:rtl/>
        </w:rPr>
        <w:t>ف</w:t>
      </w:r>
      <w:r w:rsidR="000010D8" w:rsidRPr="00403D3E">
        <w:rPr>
          <w:rFonts w:cs="B Lotus" w:hint="cs"/>
          <w:sz w:val="20"/>
          <w:rtl/>
        </w:rPr>
        <w:t>ی</w:t>
      </w:r>
      <w:r w:rsidR="000010D8" w:rsidRPr="00403D3E">
        <w:rPr>
          <w:rFonts w:cs="B Lotus" w:hint="eastAsia"/>
          <w:sz w:val="20"/>
          <w:rtl/>
        </w:rPr>
        <w:t>ت</w:t>
      </w:r>
      <w:r w:rsidR="000010D8" w:rsidRPr="00403D3E">
        <w:rPr>
          <w:rFonts w:cs="B Lotus" w:hint="cs"/>
          <w:sz w:val="20"/>
          <w:rtl/>
        </w:rPr>
        <w:t>‌</w:t>
      </w:r>
      <w:r w:rsidR="000010D8" w:rsidRPr="00403D3E">
        <w:rPr>
          <w:rFonts w:cs="B Lotus"/>
          <w:sz w:val="20"/>
          <w:rtl/>
        </w:rPr>
        <w:t>ها</w:t>
      </w:r>
      <w:r w:rsidR="000010D8" w:rsidRPr="00403D3E">
        <w:rPr>
          <w:rFonts w:cs="B Lotus" w:hint="cs"/>
          <w:sz w:val="20"/>
          <w:rtl/>
        </w:rPr>
        <w:t>ی</w:t>
      </w:r>
      <w:r w:rsidR="000010D8" w:rsidRPr="00403D3E">
        <w:rPr>
          <w:rFonts w:cs="B Lotus"/>
          <w:sz w:val="20"/>
          <w:rtl/>
        </w:rPr>
        <w:t xml:space="preserve"> مختلف مورد سنجش و ارز</w:t>
      </w:r>
      <w:r w:rsidR="000010D8" w:rsidRPr="00403D3E">
        <w:rPr>
          <w:rFonts w:cs="B Lotus" w:hint="cs"/>
          <w:sz w:val="20"/>
          <w:rtl/>
        </w:rPr>
        <w:t>ی</w:t>
      </w:r>
      <w:r w:rsidR="000010D8" w:rsidRPr="00403D3E">
        <w:rPr>
          <w:rFonts w:cs="B Lotus" w:hint="eastAsia"/>
          <w:sz w:val="20"/>
          <w:rtl/>
        </w:rPr>
        <w:t>اب</w:t>
      </w:r>
      <w:r w:rsidR="000010D8" w:rsidRPr="00403D3E">
        <w:rPr>
          <w:rFonts w:cs="B Lotus" w:hint="cs"/>
          <w:sz w:val="20"/>
          <w:rtl/>
        </w:rPr>
        <w:t>ی</w:t>
      </w:r>
      <w:r w:rsidR="000010D8" w:rsidRPr="00403D3E">
        <w:rPr>
          <w:rFonts w:cs="B Lotus"/>
          <w:sz w:val="20"/>
          <w:rtl/>
        </w:rPr>
        <w:t xml:space="preserve"> قرار گ</w:t>
      </w:r>
      <w:r w:rsidR="000010D8" w:rsidRPr="00403D3E">
        <w:rPr>
          <w:rFonts w:cs="B Lotus" w:hint="cs"/>
          <w:sz w:val="20"/>
          <w:rtl/>
        </w:rPr>
        <w:t>ی</w:t>
      </w:r>
      <w:r w:rsidR="000010D8" w:rsidRPr="00403D3E">
        <w:rPr>
          <w:rFonts w:cs="B Lotus" w:hint="eastAsia"/>
          <w:sz w:val="20"/>
          <w:rtl/>
        </w:rPr>
        <w:t>رد</w:t>
      </w:r>
      <w:r w:rsidR="000010D8" w:rsidRPr="00403D3E">
        <w:rPr>
          <w:rFonts w:cs="B Lotus"/>
          <w:sz w:val="20"/>
          <w:rtl/>
        </w:rPr>
        <w:t xml:space="preserve"> ممکن ن</w:t>
      </w:r>
      <w:r w:rsidR="000010D8" w:rsidRPr="00403D3E">
        <w:rPr>
          <w:rFonts w:cs="B Lotus" w:hint="cs"/>
          <w:sz w:val="20"/>
          <w:rtl/>
        </w:rPr>
        <w:t>ی</w:t>
      </w:r>
      <w:r w:rsidR="000010D8" w:rsidRPr="00403D3E">
        <w:rPr>
          <w:rFonts w:cs="B Lotus" w:hint="eastAsia"/>
          <w:sz w:val="20"/>
          <w:rtl/>
        </w:rPr>
        <w:t>ست</w:t>
      </w:r>
      <w:r w:rsidR="000010D8" w:rsidRPr="00403D3E">
        <w:rPr>
          <w:rFonts w:cs="B Lotus"/>
          <w:sz w:val="20"/>
          <w:rtl/>
        </w:rPr>
        <w:t xml:space="preserve"> و امکان خطا غ</w:t>
      </w:r>
      <w:r w:rsidR="000010D8" w:rsidRPr="00403D3E">
        <w:rPr>
          <w:rFonts w:cs="B Lotus" w:hint="cs"/>
          <w:sz w:val="20"/>
          <w:rtl/>
        </w:rPr>
        <w:t>ی</w:t>
      </w:r>
      <w:r w:rsidR="000010D8" w:rsidRPr="00403D3E">
        <w:rPr>
          <w:rFonts w:cs="B Lotus" w:hint="eastAsia"/>
          <w:sz w:val="20"/>
          <w:rtl/>
        </w:rPr>
        <w:t>ر</w:t>
      </w:r>
      <w:r w:rsidR="000010D8" w:rsidRPr="00403D3E">
        <w:rPr>
          <w:rFonts w:cs="B Lotus"/>
          <w:sz w:val="20"/>
          <w:rtl/>
        </w:rPr>
        <w:t xml:space="preserve"> قابل ز</w:t>
      </w:r>
      <w:r w:rsidR="000010D8" w:rsidRPr="00403D3E">
        <w:rPr>
          <w:rFonts w:cs="B Lotus" w:hint="cs"/>
          <w:sz w:val="20"/>
          <w:rtl/>
        </w:rPr>
        <w:t>ی</w:t>
      </w:r>
      <w:r w:rsidR="000010D8" w:rsidRPr="00403D3E">
        <w:rPr>
          <w:rFonts w:cs="B Lotus" w:hint="eastAsia"/>
          <w:sz w:val="20"/>
          <w:rtl/>
        </w:rPr>
        <w:t>ست</w:t>
      </w:r>
      <w:r w:rsidR="000010D8" w:rsidRPr="00403D3E">
        <w:rPr>
          <w:rFonts w:cs="B Lotus"/>
          <w:sz w:val="20"/>
          <w:rtl/>
        </w:rPr>
        <w:t xml:space="preserve"> شدن فضا را افزا</w:t>
      </w:r>
      <w:r w:rsidR="000010D8" w:rsidRPr="00403D3E">
        <w:rPr>
          <w:rFonts w:cs="B Lotus" w:hint="cs"/>
          <w:sz w:val="20"/>
          <w:rtl/>
        </w:rPr>
        <w:t>ی</w:t>
      </w:r>
      <w:r w:rsidR="000010D8" w:rsidRPr="00403D3E">
        <w:rPr>
          <w:rFonts w:cs="B Lotus" w:hint="eastAsia"/>
          <w:sz w:val="20"/>
          <w:rtl/>
        </w:rPr>
        <w:t>ش</w:t>
      </w:r>
      <w:r w:rsidR="000010D8" w:rsidRPr="00403D3E">
        <w:rPr>
          <w:rFonts w:cs="B Lotus"/>
          <w:sz w:val="20"/>
          <w:rtl/>
        </w:rPr>
        <w:t xml:space="preserve"> م</w:t>
      </w:r>
      <w:r w:rsidR="000010D8" w:rsidRPr="00403D3E">
        <w:rPr>
          <w:rFonts w:cs="B Lotus" w:hint="cs"/>
          <w:sz w:val="20"/>
          <w:rtl/>
        </w:rPr>
        <w:t>ی‌</w:t>
      </w:r>
      <w:r w:rsidR="000010D8" w:rsidRPr="00403D3E">
        <w:rPr>
          <w:rFonts w:cs="B Lotus" w:hint="eastAsia"/>
          <w:sz w:val="20"/>
          <w:rtl/>
        </w:rPr>
        <w:t>دهد</w:t>
      </w:r>
      <w:r w:rsidR="000010D8" w:rsidRPr="00403D3E">
        <w:rPr>
          <w:rFonts w:cs="B Lotus"/>
          <w:sz w:val="20"/>
          <w:rtl/>
        </w:rPr>
        <w:t>. به هم</w:t>
      </w:r>
      <w:r w:rsidR="000010D8" w:rsidRPr="00403D3E">
        <w:rPr>
          <w:rFonts w:cs="B Lotus" w:hint="cs"/>
          <w:sz w:val="20"/>
          <w:rtl/>
        </w:rPr>
        <w:t>ی</w:t>
      </w:r>
      <w:r w:rsidR="000010D8" w:rsidRPr="00403D3E">
        <w:rPr>
          <w:rFonts w:cs="B Lotus" w:hint="eastAsia"/>
          <w:sz w:val="20"/>
          <w:rtl/>
        </w:rPr>
        <w:t>ن</w:t>
      </w:r>
      <w:r w:rsidR="000010D8" w:rsidRPr="00403D3E">
        <w:rPr>
          <w:rFonts w:cs="B Lotus"/>
          <w:sz w:val="20"/>
          <w:rtl/>
        </w:rPr>
        <w:t xml:space="preserve"> واسطه استفاده از امکان شب</w:t>
      </w:r>
      <w:r w:rsidR="000010D8" w:rsidRPr="00403D3E">
        <w:rPr>
          <w:rFonts w:cs="B Lotus" w:hint="cs"/>
          <w:sz w:val="20"/>
          <w:rtl/>
        </w:rPr>
        <w:t>ی</w:t>
      </w:r>
      <w:r w:rsidR="000010D8" w:rsidRPr="00403D3E">
        <w:rPr>
          <w:rFonts w:cs="B Lotus" w:hint="eastAsia"/>
          <w:sz w:val="20"/>
          <w:rtl/>
        </w:rPr>
        <w:t>ه</w:t>
      </w:r>
      <w:r w:rsidR="000010D8" w:rsidRPr="00403D3E">
        <w:rPr>
          <w:rFonts w:cs="B Lotus" w:hint="cs"/>
          <w:sz w:val="20"/>
          <w:rtl/>
        </w:rPr>
        <w:t>‌</w:t>
      </w:r>
      <w:r w:rsidR="000010D8" w:rsidRPr="00403D3E">
        <w:rPr>
          <w:rFonts w:cs="B Lotus"/>
          <w:sz w:val="20"/>
          <w:rtl/>
        </w:rPr>
        <w:t>ساز</w:t>
      </w:r>
      <w:r w:rsidR="000010D8" w:rsidRPr="00403D3E">
        <w:rPr>
          <w:rFonts w:cs="B Lotus" w:hint="cs"/>
          <w:sz w:val="20"/>
          <w:rtl/>
        </w:rPr>
        <w:t>ی</w:t>
      </w:r>
      <w:r w:rsidR="000010D8" w:rsidRPr="00403D3E">
        <w:rPr>
          <w:rFonts w:cs="B Lotus"/>
          <w:sz w:val="20"/>
          <w:rtl/>
        </w:rPr>
        <w:t xml:space="preserve"> و محاسبه م</w:t>
      </w:r>
      <w:r w:rsidR="000010D8" w:rsidRPr="00403D3E">
        <w:rPr>
          <w:rFonts w:cs="B Lotus" w:hint="cs"/>
          <w:sz w:val="20"/>
          <w:rtl/>
        </w:rPr>
        <w:t>ی</w:t>
      </w:r>
      <w:r w:rsidR="000010D8" w:rsidRPr="00403D3E">
        <w:rPr>
          <w:rFonts w:cs="B Lotus" w:hint="eastAsia"/>
          <w:sz w:val="20"/>
          <w:rtl/>
        </w:rPr>
        <w:t>زان</w:t>
      </w:r>
      <w:r w:rsidR="000010D8" w:rsidRPr="00403D3E">
        <w:rPr>
          <w:rFonts w:cs="B Lotus"/>
          <w:sz w:val="20"/>
          <w:rtl/>
        </w:rPr>
        <w:t xml:space="preserve"> نور در</w:t>
      </w:r>
      <w:r w:rsidR="000010D8" w:rsidRPr="00403D3E">
        <w:rPr>
          <w:rFonts w:cs="B Lotus" w:hint="cs"/>
          <w:sz w:val="20"/>
          <w:rtl/>
        </w:rPr>
        <w:t>ی</w:t>
      </w:r>
      <w:r w:rsidR="000010D8" w:rsidRPr="00403D3E">
        <w:rPr>
          <w:rFonts w:cs="B Lotus" w:hint="eastAsia"/>
          <w:sz w:val="20"/>
          <w:rtl/>
        </w:rPr>
        <w:t>افت</w:t>
      </w:r>
      <w:r w:rsidR="000010D8" w:rsidRPr="00403D3E">
        <w:rPr>
          <w:rFonts w:cs="B Lotus" w:hint="cs"/>
          <w:sz w:val="20"/>
          <w:rtl/>
        </w:rPr>
        <w:t>ی</w:t>
      </w:r>
      <w:r w:rsidR="000010D8" w:rsidRPr="00403D3E">
        <w:rPr>
          <w:rFonts w:cs="B Lotus"/>
          <w:sz w:val="20"/>
          <w:rtl/>
        </w:rPr>
        <w:t xml:space="preserve"> ا</w:t>
      </w:r>
      <w:r w:rsidR="000010D8" w:rsidRPr="00403D3E">
        <w:rPr>
          <w:rFonts w:cs="B Lotus" w:hint="cs"/>
          <w:sz w:val="20"/>
          <w:rtl/>
        </w:rPr>
        <w:t>ی</w:t>
      </w:r>
      <w:r w:rsidR="000010D8" w:rsidRPr="00403D3E">
        <w:rPr>
          <w:rFonts w:cs="B Lotus" w:hint="eastAsia"/>
          <w:sz w:val="20"/>
          <w:rtl/>
        </w:rPr>
        <w:t>ن</w:t>
      </w:r>
      <w:r w:rsidR="000010D8" w:rsidRPr="00403D3E">
        <w:rPr>
          <w:rFonts w:cs="B Lotus"/>
          <w:sz w:val="20"/>
          <w:rtl/>
        </w:rPr>
        <w:t xml:space="preserve"> امکان را ف</w:t>
      </w:r>
      <w:r w:rsidR="000010D8" w:rsidRPr="00403D3E">
        <w:rPr>
          <w:rFonts w:cs="B Lotus" w:hint="eastAsia"/>
          <w:sz w:val="20"/>
          <w:rtl/>
        </w:rPr>
        <w:t>راهم</w:t>
      </w:r>
      <w:r w:rsidR="000010D8" w:rsidRPr="00403D3E">
        <w:rPr>
          <w:rFonts w:cs="B Lotus"/>
          <w:sz w:val="20"/>
          <w:rtl/>
        </w:rPr>
        <w:t xml:space="preserve"> خواهد کرد تا کم</w:t>
      </w:r>
      <w:r w:rsidR="000010D8" w:rsidRPr="00403D3E">
        <w:rPr>
          <w:rFonts w:cs="B Lotus" w:hint="cs"/>
          <w:sz w:val="20"/>
          <w:rtl/>
        </w:rPr>
        <w:t>‌</w:t>
      </w:r>
      <w:r w:rsidR="000010D8" w:rsidRPr="00403D3E">
        <w:rPr>
          <w:rFonts w:cs="B Lotus"/>
          <w:sz w:val="20"/>
          <w:rtl/>
        </w:rPr>
        <w:t>تر</w:t>
      </w:r>
      <w:r w:rsidR="000010D8" w:rsidRPr="00403D3E">
        <w:rPr>
          <w:rFonts w:cs="B Lotus" w:hint="cs"/>
          <w:sz w:val="20"/>
          <w:rtl/>
        </w:rPr>
        <w:t>ی</w:t>
      </w:r>
      <w:r w:rsidR="000010D8" w:rsidRPr="00403D3E">
        <w:rPr>
          <w:rFonts w:cs="B Lotus" w:hint="eastAsia"/>
          <w:sz w:val="20"/>
          <w:rtl/>
        </w:rPr>
        <w:t>ن</w:t>
      </w:r>
      <w:r w:rsidR="000010D8" w:rsidRPr="00403D3E">
        <w:rPr>
          <w:rFonts w:cs="B Lotus"/>
          <w:sz w:val="20"/>
          <w:rtl/>
        </w:rPr>
        <w:t xml:space="preserve"> خطا در طراح</w:t>
      </w:r>
      <w:r w:rsidR="000010D8" w:rsidRPr="00403D3E">
        <w:rPr>
          <w:rFonts w:cs="B Lotus" w:hint="cs"/>
          <w:sz w:val="20"/>
          <w:rtl/>
        </w:rPr>
        <w:t>ی</w:t>
      </w:r>
      <w:r w:rsidR="000010D8" w:rsidRPr="00403D3E">
        <w:rPr>
          <w:rFonts w:cs="B Lotus"/>
          <w:sz w:val="20"/>
          <w:rtl/>
        </w:rPr>
        <w:t xml:space="preserve"> فضا</w:t>
      </w:r>
      <w:r w:rsidR="000010D8" w:rsidRPr="00403D3E">
        <w:rPr>
          <w:rFonts w:cs="B Lotus" w:hint="cs"/>
          <w:sz w:val="20"/>
          <w:rtl/>
        </w:rPr>
        <w:t>یی</w:t>
      </w:r>
      <w:r w:rsidR="000010D8" w:rsidRPr="00403D3E">
        <w:rPr>
          <w:rFonts w:cs="B Lotus"/>
          <w:sz w:val="20"/>
          <w:rtl/>
        </w:rPr>
        <w:t xml:space="preserve"> با ک</w:t>
      </w:r>
      <w:r w:rsidR="000010D8" w:rsidRPr="00403D3E">
        <w:rPr>
          <w:rFonts w:cs="B Lotus" w:hint="cs"/>
          <w:sz w:val="20"/>
          <w:rtl/>
        </w:rPr>
        <w:t>ی</w:t>
      </w:r>
      <w:r w:rsidR="000010D8" w:rsidRPr="00403D3E">
        <w:rPr>
          <w:rFonts w:cs="B Lotus" w:hint="eastAsia"/>
          <w:sz w:val="20"/>
          <w:rtl/>
        </w:rPr>
        <w:t>ف</w:t>
      </w:r>
      <w:r w:rsidR="000010D8" w:rsidRPr="00403D3E">
        <w:rPr>
          <w:rFonts w:cs="B Lotus" w:hint="cs"/>
          <w:sz w:val="20"/>
          <w:rtl/>
        </w:rPr>
        <w:t>ی</w:t>
      </w:r>
      <w:r w:rsidR="000010D8" w:rsidRPr="00403D3E">
        <w:rPr>
          <w:rFonts w:cs="B Lotus" w:hint="eastAsia"/>
          <w:sz w:val="20"/>
          <w:rtl/>
        </w:rPr>
        <w:t>ت</w:t>
      </w:r>
      <w:r w:rsidR="000010D8" w:rsidRPr="00403D3E">
        <w:rPr>
          <w:rFonts w:cs="B Lotus"/>
          <w:sz w:val="20"/>
          <w:rtl/>
        </w:rPr>
        <w:t xml:space="preserve"> صورت پذ</w:t>
      </w:r>
      <w:r w:rsidR="000010D8" w:rsidRPr="00403D3E">
        <w:rPr>
          <w:rFonts w:cs="B Lotus" w:hint="cs"/>
          <w:sz w:val="20"/>
          <w:rtl/>
        </w:rPr>
        <w:t>ی</w:t>
      </w:r>
      <w:r w:rsidR="000010D8" w:rsidRPr="00403D3E">
        <w:rPr>
          <w:rFonts w:cs="B Lotus" w:hint="eastAsia"/>
          <w:sz w:val="20"/>
          <w:rtl/>
        </w:rPr>
        <w:t>رد</w:t>
      </w:r>
      <w:r w:rsidR="000010D8" w:rsidRPr="00403D3E">
        <w:rPr>
          <w:rFonts w:cs="B Lotus"/>
          <w:sz w:val="20"/>
          <w:rtl/>
        </w:rPr>
        <w:t>.</w:t>
      </w:r>
    </w:p>
    <w:p w14:paraId="51CB318E" w14:textId="77777777" w:rsidR="00027F94" w:rsidRDefault="00027F94" w:rsidP="00403D3E">
      <w:pPr>
        <w:spacing w:line="240" w:lineRule="auto"/>
        <w:rPr>
          <w:rFonts w:cs="B Lotus"/>
          <w:sz w:val="20"/>
          <w:rtl/>
        </w:rPr>
      </w:pPr>
    </w:p>
    <w:p w14:paraId="7B38E7AE" w14:textId="1D1D14F8" w:rsidR="00027F94" w:rsidRPr="0057344A" w:rsidRDefault="007061D3" w:rsidP="00403D3E">
      <w:pPr>
        <w:spacing w:line="240" w:lineRule="auto"/>
        <w:rPr>
          <w:rFonts w:cs="B Zar"/>
          <w:b/>
          <w:bCs/>
          <w:szCs w:val="28"/>
          <w:rtl/>
        </w:rPr>
      </w:pPr>
      <w:r w:rsidRPr="0057344A">
        <w:rPr>
          <w:rFonts w:cs="B Zar" w:hint="cs"/>
          <w:b/>
          <w:bCs/>
          <w:szCs w:val="28"/>
          <w:rtl/>
        </w:rPr>
        <w:t xml:space="preserve">7- </w:t>
      </w:r>
      <w:r w:rsidR="00027F94" w:rsidRPr="0057344A">
        <w:rPr>
          <w:rFonts w:cs="B Zar" w:hint="cs"/>
          <w:b/>
          <w:bCs/>
          <w:szCs w:val="28"/>
          <w:rtl/>
        </w:rPr>
        <w:t>تقدیر و تشکر</w:t>
      </w:r>
    </w:p>
    <w:p w14:paraId="511CE8E8" w14:textId="18EC83D2" w:rsidR="00027F94" w:rsidRPr="00403D3E" w:rsidRDefault="00AF0BE5" w:rsidP="00403D3E">
      <w:pPr>
        <w:spacing w:line="240" w:lineRule="auto"/>
        <w:rPr>
          <w:rFonts w:cs="B Lotus"/>
          <w:sz w:val="20"/>
        </w:rPr>
      </w:pPr>
      <w:r w:rsidRPr="0057344A">
        <w:rPr>
          <w:rFonts w:cs="B Lotus"/>
          <w:sz w:val="20"/>
          <w:rtl/>
        </w:rPr>
        <w:t>نگارندگان بر خود لازم م</w:t>
      </w:r>
      <w:r w:rsidRPr="0057344A">
        <w:rPr>
          <w:rFonts w:cs="B Lotus" w:hint="cs"/>
          <w:sz w:val="20"/>
          <w:rtl/>
        </w:rPr>
        <w:t>ی‌</w:t>
      </w:r>
      <w:r w:rsidRPr="0057344A">
        <w:rPr>
          <w:rFonts w:cs="B Lotus" w:hint="eastAsia"/>
          <w:sz w:val="20"/>
          <w:rtl/>
        </w:rPr>
        <w:t>دانند</w:t>
      </w:r>
      <w:r w:rsidRPr="0057344A">
        <w:rPr>
          <w:rFonts w:cs="B Lotus" w:hint="cs"/>
          <w:sz w:val="20"/>
          <w:rtl/>
        </w:rPr>
        <w:t xml:space="preserve"> تا از شرکت سازنده نرم افزار دیوا (سولما) </w:t>
      </w:r>
      <w:r w:rsidR="00B629BC" w:rsidRPr="0057344A">
        <w:rPr>
          <w:rFonts w:cs="B Lotus" w:hint="cs"/>
          <w:sz w:val="20"/>
          <w:rtl/>
        </w:rPr>
        <w:t>به منظور ایجاد دسترسی به این نرم‌افزار جهت تحلیل نور روز، کمال تشکر و قدردانی را داشته‌ باشند که بدون این دسترسی این پژوهش محقق نمی‌گشت.</w:t>
      </w:r>
    </w:p>
    <w:p w14:paraId="508BB91D" w14:textId="7D3E292A" w:rsidR="00697417" w:rsidRPr="002C6887" w:rsidRDefault="007061D3" w:rsidP="007061D3">
      <w:pPr>
        <w:pStyle w:val="Heading1"/>
        <w:numPr>
          <w:ilvl w:val="0"/>
          <w:numId w:val="0"/>
        </w:numPr>
        <w:spacing w:line="240" w:lineRule="auto"/>
        <w:rPr>
          <w:rFonts w:cs="B Zar"/>
          <w:b/>
          <w:sz w:val="22"/>
          <w:rtl/>
        </w:rPr>
      </w:pPr>
      <w:r>
        <w:rPr>
          <w:rFonts w:cs="B Zar" w:hint="cs"/>
          <w:b/>
          <w:sz w:val="22"/>
          <w:rtl/>
        </w:rPr>
        <w:t xml:space="preserve">8- </w:t>
      </w:r>
      <w:r w:rsidR="00697417" w:rsidRPr="002C6887">
        <w:rPr>
          <w:rFonts w:cs="B Zar" w:hint="cs"/>
          <w:b/>
          <w:sz w:val="22"/>
          <w:rtl/>
        </w:rPr>
        <w:t>منابع</w:t>
      </w:r>
    </w:p>
    <w:p w14:paraId="068D77B6" w14:textId="77777777" w:rsidR="004F3B47" w:rsidRPr="00FE1528" w:rsidRDefault="004F3B47" w:rsidP="007F0773">
      <w:pPr>
        <w:pStyle w:val="ListParagraph"/>
        <w:numPr>
          <w:ilvl w:val="0"/>
          <w:numId w:val="37"/>
        </w:numPr>
        <w:ind w:left="424"/>
        <w:jc w:val="both"/>
        <w:rPr>
          <w:rFonts w:cs="B Lotus"/>
          <w:sz w:val="24"/>
        </w:rPr>
      </w:pPr>
      <w:r w:rsidRPr="00FE1528">
        <w:rPr>
          <w:rFonts w:cs="B Lotus" w:hint="cs"/>
          <w:sz w:val="24"/>
          <w:rtl/>
          <w:lang w:bidi="ar-SA"/>
        </w:rPr>
        <w:t>ابراهيم</w:t>
      </w:r>
      <w:r w:rsidRPr="00FE1528">
        <w:rPr>
          <w:rFonts w:cs="B Lotus"/>
          <w:sz w:val="24"/>
          <w:rtl/>
          <w:lang w:bidi="ar-SA"/>
        </w:rPr>
        <w:t xml:space="preserve"> </w:t>
      </w:r>
      <w:r w:rsidRPr="00FE1528">
        <w:rPr>
          <w:rFonts w:cs="B Lotus" w:hint="cs"/>
          <w:sz w:val="24"/>
          <w:rtl/>
          <w:lang w:bidi="ar-SA"/>
        </w:rPr>
        <w:t>پور،</w:t>
      </w:r>
      <w:r w:rsidRPr="00FE1528">
        <w:rPr>
          <w:rFonts w:cs="B Lotus"/>
          <w:sz w:val="24"/>
          <w:rtl/>
          <w:lang w:bidi="ar-SA"/>
        </w:rPr>
        <w:t xml:space="preserve"> </w:t>
      </w:r>
      <w:r w:rsidRPr="00FE1528">
        <w:rPr>
          <w:rFonts w:cs="B Lotus" w:hint="cs"/>
          <w:sz w:val="24"/>
          <w:rtl/>
        </w:rPr>
        <w:t>ع.،</w:t>
      </w:r>
      <w:r w:rsidRPr="00FE1528">
        <w:rPr>
          <w:rFonts w:cs="B Lotus"/>
          <w:sz w:val="24"/>
          <w:rtl/>
          <w:lang w:bidi="ar-SA"/>
        </w:rPr>
        <w:t xml:space="preserve"> </w:t>
      </w:r>
      <w:r w:rsidRPr="00FE1528">
        <w:rPr>
          <w:rFonts w:cs="B Lotus" w:hint="cs"/>
          <w:sz w:val="24"/>
          <w:rtl/>
          <w:lang w:bidi="ar-SA"/>
        </w:rPr>
        <w:t>و</w:t>
      </w:r>
      <w:r w:rsidRPr="00FE1528">
        <w:rPr>
          <w:rFonts w:cs="B Lotus"/>
          <w:sz w:val="24"/>
          <w:rtl/>
          <w:lang w:bidi="ar-SA"/>
        </w:rPr>
        <w:t xml:space="preserve"> </w:t>
      </w:r>
      <w:r w:rsidRPr="00FE1528">
        <w:rPr>
          <w:rFonts w:cs="B Lotus" w:hint="cs"/>
          <w:sz w:val="24"/>
          <w:rtl/>
          <w:lang w:bidi="ar-SA"/>
        </w:rPr>
        <w:t>معرفت،</w:t>
      </w:r>
      <w:r w:rsidRPr="00FE1528">
        <w:rPr>
          <w:rFonts w:cs="B Lotus"/>
          <w:sz w:val="24"/>
          <w:rtl/>
          <w:lang w:bidi="ar-SA"/>
        </w:rPr>
        <w:t xml:space="preserve"> </w:t>
      </w:r>
      <w:r w:rsidRPr="00FE1528">
        <w:rPr>
          <w:rFonts w:cs="B Lotus" w:hint="cs"/>
          <w:sz w:val="24"/>
          <w:rtl/>
          <w:lang w:bidi="ar-SA"/>
        </w:rPr>
        <w:t>م</w:t>
      </w:r>
      <w:r w:rsidRPr="00FE1528">
        <w:rPr>
          <w:rFonts w:cs="B Lotus"/>
          <w:sz w:val="24"/>
          <w:rtl/>
          <w:lang w:bidi="ar-SA"/>
        </w:rPr>
        <w:t>. (</w:t>
      </w:r>
      <w:r w:rsidRPr="00FE1528">
        <w:rPr>
          <w:rFonts w:cs="B Lotus"/>
          <w:sz w:val="24"/>
          <w:rtl/>
        </w:rPr>
        <w:t xml:space="preserve">۱۳۹۰). </w:t>
      </w:r>
      <w:r w:rsidRPr="00FE1528">
        <w:rPr>
          <w:rFonts w:cs="B Lotus"/>
          <w:sz w:val="24"/>
          <w:rtl/>
          <w:lang w:bidi="ar-SA"/>
        </w:rPr>
        <w:t xml:space="preserve">اصلاح روشي جهت توليد داده هاي اقليمي </w:t>
      </w:r>
      <w:r w:rsidRPr="00FE1528">
        <w:rPr>
          <w:rFonts w:asciiTheme="majorBidi" w:hAnsiTheme="majorBidi" w:cstheme="majorBidi"/>
          <w:sz w:val="20"/>
          <w:szCs w:val="20"/>
        </w:rPr>
        <w:t>TMY</w:t>
      </w:r>
      <w:r w:rsidRPr="00FE1528">
        <w:rPr>
          <w:rFonts w:cs="B Lotus"/>
          <w:sz w:val="24"/>
          <w:rtl/>
          <w:lang w:bidi="ar-SA"/>
        </w:rPr>
        <w:t xml:space="preserve"> براي شهر تهران. </w:t>
      </w:r>
      <w:r w:rsidRPr="00FE1528">
        <w:rPr>
          <w:rFonts w:cs="B Lotus"/>
          <w:i/>
          <w:iCs/>
          <w:sz w:val="24"/>
          <w:rtl/>
          <w:lang w:bidi="ar-SA"/>
        </w:rPr>
        <w:t>مهندسي مكانيك مدرس (فني و مهندسي مدرس)، 11(</w:t>
      </w:r>
      <w:r w:rsidRPr="00FE1528">
        <w:rPr>
          <w:rFonts w:cs="B Lotus"/>
          <w:sz w:val="24"/>
          <w:rtl/>
          <w:lang w:bidi="ar-SA"/>
        </w:rPr>
        <w:t>2)، 77-91.</w:t>
      </w:r>
      <w:r w:rsidRPr="00FE1528">
        <w:rPr>
          <w:rFonts w:cs="Times New Roman" w:hint="cs"/>
          <w:sz w:val="24"/>
          <w:rtl/>
          <w:lang w:bidi="ar-SA"/>
        </w:rPr>
        <w:t>‬</w:t>
      </w:r>
    </w:p>
    <w:p w14:paraId="7C3647EC" w14:textId="24D47ED2" w:rsidR="004F3B47" w:rsidRPr="00FE1528" w:rsidRDefault="004F3B47" w:rsidP="00D736D0">
      <w:pPr>
        <w:pStyle w:val="ListParagraph"/>
        <w:numPr>
          <w:ilvl w:val="0"/>
          <w:numId w:val="37"/>
        </w:numPr>
        <w:ind w:left="424"/>
        <w:jc w:val="both"/>
        <w:rPr>
          <w:rFonts w:cs="B Lotus"/>
          <w:sz w:val="24"/>
        </w:rPr>
      </w:pPr>
      <w:r w:rsidRPr="00FE1528">
        <w:rPr>
          <w:rFonts w:cs="B Lotus"/>
          <w:sz w:val="24"/>
          <w:rtl/>
          <w:lang w:bidi="ar-SA"/>
        </w:rPr>
        <w:t>‏</w:t>
      </w:r>
      <w:dir w:val="rtl">
        <w:r w:rsidRPr="00FE1528">
          <w:rPr>
            <w:rFonts w:cs="B Lotus" w:hint="cs"/>
            <w:sz w:val="24"/>
            <w:rtl/>
            <w:lang w:bidi="ar-SA"/>
          </w:rPr>
          <w:t>بروگ،</w:t>
        </w:r>
        <w:r w:rsidRPr="00FE1528">
          <w:rPr>
            <w:rFonts w:cs="B Lotus"/>
            <w:sz w:val="24"/>
            <w:rtl/>
            <w:lang w:bidi="ar-SA"/>
          </w:rPr>
          <w:t xml:space="preserve"> </w:t>
        </w:r>
        <w:r w:rsidRPr="00FE1528">
          <w:rPr>
            <w:rFonts w:cs="B Lotus" w:hint="cs"/>
            <w:sz w:val="24"/>
            <w:rtl/>
            <w:lang w:bidi="ar-SA"/>
          </w:rPr>
          <w:t>ا</w:t>
        </w:r>
        <w:r w:rsidRPr="00FE1528">
          <w:rPr>
            <w:rFonts w:cs="B Lotus"/>
            <w:sz w:val="24"/>
            <w:rtl/>
            <w:lang w:bidi="ar-SA"/>
          </w:rPr>
          <w:t>. (</w:t>
        </w:r>
        <w:r w:rsidRPr="00FE1528">
          <w:rPr>
            <w:rFonts w:cs="B Lotus"/>
            <w:sz w:val="24"/>
            <w:rtl/>
          </w:rPr>
          <w:t xml:space="preserve">۱۳۹۴). </w:t>
        </w:r>
        <w:r w:rsidRPr="00FE1528">
          <w:rPr>
            <w:rFonts w:cs="B Lotus"/>
            <w:i/>
            <w:iCs/>
            <w:sz w:val="24"/>
            <w:rtl/>
            <w:lang w:bidi="ar-SA"/>
          </w:rPr>
          <w:t>نقوش هندسی در معماری اسلامی</w:t>
        </w:r>
        <w:r w:rsidRPr="00FE1528">
          <w:rPr>
            <w:rFonts w:cs="B Lotus"/>
            <w:sz w:val="24"/>
            <w:rtl/>
          </w:rPr>
          <w:t xml:space="preserve">. </w:t>
        </w:r>
        <w:r w:rsidRPr="00FE1528">
          <w:rPr>
            <w:rFonts w:cs="B Lotus" w:hint="cs"/>
            <w:sz w:val="24"/>
            <w:rtl/>
          </w:rPr>
          <w:t xml:space="preserve">ترجمه </w:t>
        </w:r>
        <w:r w:rsidRPr="00FE1528">
          <w:rPr>
            <w:rFonts w:cs="B Lotus"/>
            <w:sz w:val="24"/>
            <w:rtl/>
          </w:rPr>
          <w:t>هاتفی، م</w:t>
        </w:r>
        <w:r w:rsidRPr="00FE1528">
          <w:rPr>
            <w:rFonts w:cs="B Lotus"/>
            <w:sz w:val="24"/>
            <w:rtl/>
            <w:lang w:bidi="ar-SA"/>
          </w:rPr>
          <w:t xml:space="preserve">. </w:t>
        </w:r>
        <w:r w:rsidRPr="00FE1528">
          <w:rPr>
            <w:rFonts w:cs="B Lotus" w:hint="cs"/>
            <w:sz w:val="24"/>
            <w:rtl/>
          </w:rPr>
          <w:t xml:space="preserve">انتشارات </w:t>
        </w:r>
        <w:r w:rsidRPr="00FE1528">
          <w:rPr>
            <w:rFonts w:cs="B Lotus"/>
            <w:sz w:val="24"/>
            <w:rtl/>
          </w:rPr>
          <w:t>یزدا</w:t>
        </w:r>
        <w:r w:rsidRPr="00FE1528">
          <w:rPr>
            <w:rFonts w:ascii="Arial" w:hAnsi="Arial" w:cs="B Lotus" w:hint="cs"/>
            <w:sz w:val="24"/>
            <w:rtl/>
          </w:rPr>
          <w:t>. تهران.</w:t>
        </w:r>
        <w:r w:rsidR="0057344A">
          <w:t>‬</w:t>
        </w:r>
        <w:r w:rsidR="0096429F">
          <w:t>‬</w:t>
        </w:r>
        <w:r w:rsidR="00595243">
          <w:t>‬</w:t>
        </w:r>
        <w:r w:rsidR="00EE27CF">
          <w:t>‬</w:t>
        </w:r>
        <w:r w:rsidR="00533134">
          <w:t>‬</w:t>
        </w:r>
      </w:dir>
    </w:p>
    <w:p w14:paraId="49721B86" w14:textId="0711FECE" w:rsidR="004F3B47" w:rsidRPr="00FE1528" w:rsidRDefault="004F3B47" w:rsidP="00D736D0">
      <w:pPr>
        <w:pStyle w:val="ListParagraph"/>
        <w:numPr>
          <w:ilvl w:val="0"/>
          <w:numId w:val="37"/>
        </w:numPr>
        <w:ind w:left="424"/>
        <w:jc w:val="both"/>
        <w:rPr>
          <w:rFonts w:cs="B Lotus"/>
          <w:sz w:val="24"/>
        </w:rPr>
      </w:pPr>
      <w:r w:rsidRPr="00FE1528">
        <w:rPr>
          <w:rFonts w:cs="B Lotus"/>
          <w:sz w:val="24"/>
          <w:rtl/>
          <w:lang w:bidi="ar-SA"/>
        </w:rPr>
        <w:t>‏</w:t>
      </w:r>
      <w:dir w:val="rtl">
        <w:r w:rsidRPr="00FE1528">
          <w:rPr>
            <w:rFonts w:cs="B Lotus" w:hint="cs"/>
            <w:sz w:val="24"/>
            <w:rtl/>
            <w:lang w:bidi="ar-SA"/>
          </w:rPr>
          <w:t>بورگوان‌،</w:t>
        </w:r>
        <w:r w:rsidRPr="00FE1528">
          <w:rPr>
            <w:rFonts w:cs="B Lotus"/>
            <w:sz w:val="24"/>
            <w:rtl/>
            <w:lang w:bidi="ar-SA"/>
          </w:rPr>
          <w:t xml:space="preserve"> </w:t>
        </w:r>
        <w:r w:rsidRPr="00FE1528">
          <w:rPr>
            <w:rFonts w:cs="B Lotus" w:hint="cs"/>
            <w:sz w:val="24"/>
            <w:rtl/>
          </w:rPr>
          <w:t>ژ</w:t>
        </w:r>
        <w:r w:rsidRPr="00FE1528">
          <w:rPr>
            <w:rFonts w:cs="B Lotus"/>
            <w:sz w:val="24"/>
            <w:rtl/>
            <w:lang w:bidi="ar-SA"/>
          </w:rPr>
          <w:t>. (</w:t>
        </w:r>
        <w:r w:rsidRPr="00FE1528">
          <w:rPr>
            <w:rFonts w:cs="B Lotus"/>
            <w:sz w:val="24"/>
            <w:rtl/>
          </w:rPr>
          <w:t xml:space="preserve">۱۳۸۰). </w:t>
        </w:r>
        <w:r w:rsidRPr="00FE1528">
          <w:rPr>
            <w:rFonts w:cs="B Lotus"/>
            <w:i/>
            <w:iCs/>
            <w:sz w:val="24"/>
            <w:rtl/>
            <w:lang w:bidi="ar-SA"/>
          </w:rPr>
          <w:t>طرح‌ها</w:t>
        </w:r>
        <w:r w:rsidRPr="00FE1528">
          <w:rPr>
            <w:rFonts w:cs="B Lotus" w:hint="cs"/>
            <w:i/>
            <w:iCs/>
            <w:sz w:val="24"/>
            <w:rtl/>
            <w:lang w:bidi="ar-SA"/>
          </w:rPr>
          <w:t>ی</w:t>
        </w:r>
        <w:r w:rsidRPr="00FE1528">
          <w:rPr>
            <w:rFonts w:cs="B Lotus"/>
            <w:i/>
            <w:iCs/>
            <w:sz w:val="24"/>
            <w:rtl/>
            <w:lang w:bidi="ar-SA"/>
          </w:rPr>
          <w:t xml:space="preserve"> هندس</w:t>
        </w:r>
        <w:r w:rsidRPr="00FE1528">
          <w:rPr>
            <w:rFonts w:cs="B Lotus" w:hint="cs"/>
            <w:i/>
            <w:iCs/>
            <w:sz w:val="24"/>
            <w:rtl/>
            <w:lang w:bidi="ar-SA"/>
          </w:rPr>
          <w:t>ی</w:t>
        </w:r>
        <w:r w:rsidRPr="00FE1528">
          <w:rPr>
            <w:rFonts w:cs="B Lotus"/>
            <w:i/>
            <w:iCs/>
            <w:sz w:val="24"/>
            <w:rtl/>
          </w:rPr>
          <w:t>‌ اسلامی‌ (هنر گره‌سازی‌)</w:t>
        </w:r>
        <w:r w:rsidRPr="00FE1528">
          <w:rPr>
            <w:rFonts w:cs="B Lotus"/>
            <w:sz w:val="24"/>
            <w:rtl/>
          </w:rPr>
          <w:t xml:space="preserve">. </w:t>
        </w:r>
        <w:r w:rsidRPr="00FE1528">
          <w:rPr>
            <w:rFonts w:cs="B Lotus" w:hint="cs"/>
            <w:sz w:val="24"/>
            <w:rtl/>
          </w:rPr>
          <w:t xml:space="preserve">ترجمه </w:t>
        </w:r>
        <w:r w:rsidRPr="00FE1528">
          <w:rPr>
            <w:rFonts w:cs="B Lotus"/>
            <w:sz w:val="24"/>
            <w:rtl/>
            <w:lang w:bidi="ar-SA"/>
          </w:rPr>
          <w:t>س</w:t>
        </w:r>
        <w:r w:rsidRPr="00FE1528">
          <w:rPr>
            <w:rFonts w:cs="B Lotus"/>
            <w:sz w:val="24"/>
            <w:rtl/>
          </w:rPr>
          <w:t xml:space="preserve">لطان کاشفی، </w:t>
        </w:r>
        <w:r w:rsidRPr="00FE1528">
          <w:rPr>
            <w:rFonts w:cs="B Lotus" w:hint="cs"/>
            <w:sz w:val="24"/>
            <w:rtl/>
          </w:rPr>
          <w:t>ج</w:t>
        </w:r>
        <w:r w:rsidRPr="00FE1528">
          <w:rPr>
            <w:rFonts w:cs="B Lotus"/>
            <w:sz w:val="24"/>
            <w:rtl/>
            <w:lang w:bidi="ar-SA"/>
          </w:rPr>
          <w:t xml:space="preserve">. </w:t>
        </w:r>
        <w:r w:rsidRPr="00FE1528">
          <w:rPr>
            <w:rFonts w:cs="B Lotus" w:hint="cs"/>
            <w:sz w:val="24"/>
            <w:rtl/>
          </w:rPr>
          <w:t xml:space="preserve">انتشارات </w:t>
        </w:r>
        <w:r w:rsidRPr="00FE1528">
          <w:rPr>
            <w:rFonts w:cs="B Lotus"/>
            <w:sz w:val="24"/>
            <w:rtl/>
            <w:lang w:bidi="ar-SA"/>
          </w:rPr>
          <w:t>فرهنگان‌.</w:t>
        </w:r>
        <w:r w:rsidRPr="00FE1528">
          <w:rPr>
            <w:rFonts w:cs="Times New Roman" w:hint="cs"/>
            <w:sz w:val="24"/>
            <w:rtl/>
            <w:lang w:bidi="ar-SA"/>
          </w:rPr>
          <w:t>‬</w:t>
        </w:r>
        <w:r w:rsidRPr="00FE1528">
          <w:rPr>
            <w:rFonts w:ascii="Arial" w:hAnsi="Arial" w:cs="B Lotus"/>
            <w:sz w:val="24"/>
          </w:rPr>
          <w:t>‬</w:t>
        </w:r>
        <w:r w:rsidRPr="00FE1528">
          <w:rPr>
            <w:rFonts w:ascii="Arial" w:hAnsi="Arial" w:cs="B Lotus" w:hint="cs"/>
            <w:sz w:val="24"/>
            <w:rtl/>
          </w:rPr>
          <w:t xml:space="preserve"> تهران.</w:t>
        </w:r>
        <w:r w:rsidR="0057344A">
          <w:t>‬</w:t>
        </w:r>
        <w:r w:rsidR="0096429F">
          <w:t>‬</w:t>
        </w:r>
        <w:r w:rsidR="00595243">
          <w:t>‬</w:t>
        </w:r>
        <w:r w:rsidR="00EE27CF">
          <w:t>‬</w:t>
        </w:r>
        <w:r w:rsidR="00533134">
          <w:t>‬</w:t>
        </w:r>
      </w:dir>
    </w:p>
    <w:p w14:paraId="3996C802" w14:textId="5868E75F" w:rsidR="004F3B47" w:rsidRPr="00FE1528" w:rsidRDefault="004F3B47" w:rsidP="00D736D0">
      <w:pPr>
        <w:pStyle w:val="ListParagraph"/>
        <w:numPr>
          <w:ilvl w:val="0"/>
          <w:numId w:val="37"/>
        </w:numPr>
        <w:ind w:left="424"/>
        <w:jc w:val="both"/>
        <w:rPr>
          <w:rFonts w:cs="B Lotus"/>
          <w:sz w:val="24"/>
        </w:rPr>
      </w:pPr>
      <w:r w:rsidRPr="00FE1528">
        <w:rPr>
          <w:rFonts w:cs="B Lotus"/>
          <w:sz w:val="24"/>
          <w:rtl/>
          <w:lang w:bidi="ar-SA"/>
        </w:rPr>
        <w:t>‏</w:t>
      </w:r>
      <w:dir w:val="rtl">
        <w:r w:rsidRPr="00FE1528">
          <w:rPr>
            <w:rFonts w:cs="B Lotus" w:hint="cs"/>
            <w:sz w:val="24"/>
            <w:rtl/>
            <w:lang w:bidi="ar-SA"/>
          </w:rPr>
          <w:t>حافظی،</w:t>
        </w:r>
        <w:r w:rsidRPr="00FE1528">
          <w:rPr>
            <w:rFonts w:cs="B Lotus"/>
            <w:sz w:val="24"/>
            <w:rtl/>
            <w:lang w:bidi="ar-SA"/>
          </w:rPr>
          <w:t xml:space="preserve"> </w:t>
        </w:r>
        <w:r w:rsidRPr="00FE1528">
          <w:rPr>
            <w:rFonts w:cs="B Lotus" w:hint="cs"/>
            <w:sz w:val="24"/>
            <w:rtl/>
          </w:rPr>
          <w:t>م. ر.،</w:t>
        </w:r>
        <w:r w:rsidRPr="00FE1528">
          <w:rPr>
            <w:rFonts w:cs="B Lotus"/>
            <w:sz w:val="24"/>
            <w:rtl/>
            <w:lang w:bidi="ar-SA"/>
          </w:rPr>
          <w:t xml:space="preserve"> </w:t>
        </w:r>
        <w:r w:rsidRPr="00FE1528">
          <w:rPr>
            <w:rFonts w:cs="B Lotus" w:hint="cs"/>
            <w:sz w:val="24"/>
            <w:rtl/>
            <w:lang w:bidi="ar-SA"/>
          </w:rPr>
          <w:t>زمردیان،</w:t>
        </w:r>
        <w:r w:rsidRPr="00FE1528">
          <w:rPr>
            <w:rFonts w:cs="B Lotus"/>
            <w:sz w:val="24"/>
            <w:rtl/>
            <w:lang w:bidi="ar-SA"/>
          </w:rPr>
          <w:t xml:space="preserve"> </w:t>
        </w:r>
        <w:r w:rsidRPr="00FE1528">
          <w:rPr>
            <w:rFonts w:cs="B Lotus" w:hint="cs"/>
            <w:sz w:val="24"/>
            <w:rtl/>
          </w:rPr>
          <w:t>ز.،</w:t>
        </w:r>
        <w:r w:rsidRPr="00FE1528">
          <w:rPr>
            <w:rFonts w:cs="B Lotus"/>
            <w:sz w:val="24"/>
            <w:rtl/>
            <w:lang w:bidi="ar-SA"/>
          </w:rPr>
          <w:t xml:space="preserve"> </w:t>
        </w:r>
        <w:r w:rsidRPr="00FE1528">
          <w:rPr>
            <w:rFonts w:cs="B Lotus" w:hint="cs"/>
            <w:sz w:val="24"/>
            <w:rtl/>
            <w:lang w:bidi="ar-SA"/>
          </w:rPr>
          <w:t>و</w:t>
        </w:r>
        <w:r w:rsidRPr="00FE1528">
          <w:rPr>
            <w:rFonts w:cs="B Lotus"/>
            <w:sz w:val="24"/>
            <w:rtl/>
            <w:lang w:bidi="ar-SA"/>
          </w:rPr>
          <w:t xml:space="preserve"> تحص</w:t>
        </w:r>
        <w:r w:rsidRPr="00FE1528">
          <w:rPr>
            <w:rFonts w:cs="B Lotus" w:hint="cs"/>
            <w:sz w:val="24"/>
            <w:rtl/>
            <w:lang w:bidi="ar-SA"/>
          </w:rPr>
          <w:t>ی</w:t>
        </w:r>
        <w:r w:rsidRPr="00FE1528">
          <w:rPr>
            <w:rFonts w:cs="B Lotus" w:hint="eastAsia"/>
            <w:sz w:val="24"/>
            <w:rtl/>
            <w:lang w:bidi="ar-SA"/>
          </w:rPr>
          <w:t>ل</w:t>
        </w:r>
        <w:r w:rsidRPr="00FE1528">
          <w:rPr>
            <w:rFonts w:cs="B Lotus"/>
            <w:sz w:val="24"/>
            <w:rtl/>
            <w:lang w:bidi="ar-SA"/>
          </w:rPr>
          <w:t xml:space="preserve"> دوست</w:t>
        </w:r>
        <w:r w:rsidRPr="00FE1528">
          <w:rPr>
            <w:rFonts w:cs="B Lotus" w:hint="cs"/>
            <w:sz w:val="24"/>
            <w:rtl/>
            <w:lang w:bidi="ar-SA"/>
          </w:rPr>
          <w:t>،</w:t>
        </w:r>
        <w:r w:rsidRPr="00FE1528">
          <w:rPr>
            <w:rFonts w:cs="B Lotus"/>
            <w:sz w:val="24"/>
            <w:rtl/>
            <w:lang w:bidi="ar-SA"/>
          </w:rPr>
          <w:t xml:space="preserve"> </w:t>
        </w:r>
        <w:r w:rsidRPr="00FE1528">
          <w:rPr>
            <w:rFonts w:cs="B Lotus" w:hint="cs"/>
            <w:sz w:val="24"/>
            <w:rtl/>
            <w:lang w:bidi="ar-SA"/>
          </w:rPr>
          <w:t>م</w:t>
        </w:r>
        <w:r w:rsidRPr="00FE1528">
          <w:rPr>
            <w:rFonts w:cs="B Lotus"/>
            <w:sz w:val="24"/>
            <w:rtl/>
            <w:lang w:bidi="ar-SA"/>
          </w:rPr>
          <w:t>. (</w:t>
        </w:r>
        <w:r w:rsidRPr="00FE1528">
          <w:rPr>
            <w:rFonts w:cs="B Lotus"/>
            <w:sz w:val="24"/>
            <w:rtl/>
          </w:rPr>
          <w:t xml:space="preserve">۱۳۹۵). </w:t>
        </w:r>
        <w:r w:rsidRPr="00FE1528">
          <w:rPr>
            <w:rFonts w:cs="B Lotus"/>
            <w:sz w:val="24"/>
            <w:rtl/>
            <w:lang w:bidi="ar-SA"/>
          </w:rPr>
          <w:t>فرایند دستیابی به نمای دوپوستۀ دارای بهره‌ور</w:t>
        </w:r>
        <w:r w:rsidRPr="00FE1528">
          <w:rPr>
            <w:rFonts w:cs="B Lotus" w:hint="cs"/>
            <w:sz w:val="24"/>
            <w:rtl/>
            <w:lang w:bidi="ar-SA"/>
          </w:rPr>
          <w:t>ی</w:t>
        </w:r>
        <w:r w:rsidRPr="00FE1528">
          <w:rPr>
            <w:rFonts w:cs="B Lotus"/>
            <w:sz w:val="24"/>
            <w:rtl/>
            <w:lang w:bidi="ar-SA"/>
          </w:rPr>
          <w:t xml:space="preserve"> مناسب انرژی، نمونه موردی یک ساختمان اداری در تهران. </w:t>
        </w:r>
        <w:r w:rsidRPr="00FE1528">
          <w:rPr>
            <w:rFonts w:cs="B Lotus"/>
            <w:i/>
            <w:iCs/>
            <w:sz w:val="24"/>
            <w:rtl/>
            <w:lang w:bidi="ar-SA"/>
          </w:rPr>
          <w:t>مطالعات معماری ایران، 5</w:t>
        </w:r>
        <w:r w:rsidRPr="00FE1528">
          <w:rPr>
            <w:rFonts w:cs="B Lotus"/>
            <w:sz w:val="24"/>
            <w:rtl/>
            <w:lang w:bidi="ar-SA"/>
          </w:rPr>
          <w:t>(10)، 101-122.</w:t>
        </w:r>
        <w:r w:rsidRPr="00FE1528">
          <w:rPr>
            <w:rFonts w:cs="Times New Roman" w:hint="cs"/>
            <w:sz w:val="24"/>
            <w:rtl/>
            <w:lang w:bidi="ar-SA"/>
          </w:rPr>
          <w:t>‬</w:t>
        </w:r>
        <w:r w:rsidRPr="00FE1528">
          <w:rPr>
            <w:rFonts w:ascii="Arial" w:hAnsi="Arial" w:cs="B Lotus"/>
            <w:sz w:val="24"/>
          </w:rPr>
          <w:t>‬</w:t>
        </w:r>
        <w:r w:rsidR="0057344A">
          <w:t>‬</w:t>
        </w:r>
        <w:r w:rsidR="0096429F">
          <w:t>‬</w:t>
        </w:r>
        <w:r w:rsidR="00595243">
          <w:t>‬</w:t>
        </w:r>
        <w:r w:rsidR="00EE27CF">
          <w:t>‬</w:t>
        </w:r>
        <w:r w:rsidR="00533134">
          <w:t>‬</w:t>
        </w:r>
      </w:dir>
    </w:p>
    <w:p w14:paraId="6883D6E1" w14:textId="77777777" w:rsidR="004F3B47" w:rsidRPr="00FE1528" w:rsidRDefault="004F3B47" w:rsidP="007F0773">
      <w:pPr>
        <w:pStyle w:val="ListParagraph"/>
        <w:numPr>
          <w:ilvl w:val="0"/>
          <w:numId w:val="37"/>
        </w:numPr>
        <w:ind w:left="424"/>
        <w:jc w:val="both"/>
        <w:rPr>
          <w:rFonts w:cs="B Lotus"/>
          <w:sz w:val="24"/>
        </w:rPr>
      </w:pPr>
      <w:r w:rsidRPr="00FE1528">
        <w:rPr>
          <w:rFonts w:cs="B Lotus"/>
          <w:sz w:val="24"/>
          <w:rtl/>
          <w:lang w:bidi="ar-SA"/>
        </w:rPr>
        <w:t>‏</w:t>
      </w:r>
      <w:dir w:val="rtl">
        <w:r w:rsidRPr="00FE1528">
          <w:rPr>
            <w:rFonts w:cs="B Lotus" w:hint="cs"/>
            <w:sz w:val="24"/>
            <w:rtl/>
            <w:lang w:bidi="ar-SA"/>
          </w:rPr>
          <w:t>رئیس‌زاده،</w:t>
        </w:r>
        <w:r w:rsidRPr="00FE1528">
          <w:rPr>
            <w:rFonts w:cs="B Lotus"/>
            <w:sz w:val="24"/>
            <w:rtl/>
            <w:lang w:bidi="ar-SA"/>
          </w:rPr>
          <w:t xml:space="preserve"> </w:t>
        </w:r>
        <w:r w:rsidRPr="00FE1528">
          <w:rPr>
            <w:rFonts w:cs="B Lotus" w:hint="cs"/>
            <w:sz w:val="24"/>
            <w:rtl/>
          </w:rPr>
          <w:t>م.،</w:t>
        </w:r>
        <w:r w:rsidRPr="00FE1528">
          <w:rPr>
            <w:rFonts w:cs="B Lotus"/>
            <w:sz w:val="24"/>
            <w:rtl/>
            <w:lang w:bidi="ar-SA"/>
          </w:rPr>
          <w:t xml:space="preserve"> </w:t>
        </w:r>
        <w:r w:rsidRPr="00FE1528">
          <w:rPr>
            <w:rFonts w:cs="B Lotus" w:hint="cs"/>
            <w:sz w:val="24"/>
            <w:rtl/>
            <w:lang w:bidi="ar-SA"/>
          </w:rPr>
          <w:t>و</w:t>
        </w:r>
        <w:r w:rsidRPr="00FE1528">
          <w:rPr>
            <w:rFonts w:cs="B Lotus"/>
            <w:sz w:val="24"/>
            <w:rtl/>
            <w:lang w:bidi="ar-SA"/>
          </w:rPr>
          <w:t xml:space="preserve"> </w:t>
        </w:r>
        <w:r w:rsidRPr="00FE1528">
          <w:rPr>
            <w:rFonts w:cs="B Lotus" w:hint="cs"/>
            <w:sz w:val="24"/>
            <w:rtl/>
            <w:lang w:bidi="ar-SA"/>
          </w:rPr>
          <w:t>مفید،</w:t>
        </w:r>
        <w:r w:rsidRPr="00FE1528">
          <w:rPr>
            <w:rFonts w:cs="B Lotus"/>
            <w:sz w:val="24"/>
            <w:rtl/>
            <w:lang w:bidi="ar-SA"/>
          </w:rPr>
          <w:t xml:space="preserve"> </w:t>
        </w:r>
        <w:r w:rsidRPr="00FE1528">
          <w:rPr>
            <w:rFonts w:cs="B Lotus" w:hint="cs"/>
            <w:sz w:val="24"/>
            <w:rtl/>
            <w:lang w:bidi="ar-SA"/>
          </w:rPr>
          <w:t>ح</w:t>
        </w:r>
        <w:r w:rsidRPr="00FE1528">
          <w:rPr>
            <w:rFonts w:cs="B Lotus"/>
            <w:sz w:val="24"/>
            <w:rtl/>
            <w:lang w:bidi="ar-SA"/>
          </w:rPr>
          <w:t>. (</w:t>
        </w:r>
        <w:r w:rsidRPr="00FE1528">
          <w:rPr>
            <w:rFonts w:cs="B Lotus"/>
            <w:sz w:val="24"/>
            <w:rtl/>
          </w:rPr>
          <w:t xml:space="preserve">۱۳۹۳). </w:t>
        </w:r>
        <w:r w:rsidRPr="00FE1528">
          <w:rPr>
            <w:rFonts w:cs="B Lotus"/>
            <w:i/>
            <w:iCs/>
            <w:sz w:val="24"/>
            <w:rtl/>
            <w:lang w:bidi="ar-SA"/>
          </w:rPr>
          <w:t>اح‍ی‍ای‌ ه‍ن‍ره‍ای‌ از ی‍اد رف‍ت‍ه‌: م‍ب‍ان‍ی‌ م‍ع‍م‍اری‌ س‍ن‍ت‍ی‌ در ای‍ران‌ ب‍ه‌ روای‍ت‌ اس‍ت‍اد ح‍س‍ی‍ن‌ ل‍رزاده‌</w:t>
        </w:r>
        <w:r w:rsidRPr="00FE1528">
          <w:rPr>
            <w:rFonts w:cs="B Lotus"/>
            <w:sz w:val="24"/>
            <w:rtl/>
          </w:rPr>
          <w:t xml:space="preserve">. </w:t>
        </w:r>
        <w:r w:rsidRPr="00FE1528">
          <w:rPr>
            <w:rFonts w:cs="B Lotus" w:hint="cs"/>
            <w:sz w:val="24"/>
            <w:rtl/>
          </w:rPr>
          <w:t>انتشارات مولی</w:t>
        </w:r>
        <w:r w:rsidRPr="00FE1528">
          <w:rPr>
            <w:rFonts w:cs="B Lotus"/>
            <w:sz w:val="24"/>
            <w:rtl/>
            <w:lang w:bidi="ar-SA"/>
          </w:rPr>
          <w:t>.</w:t>
        </w:r>
        <w:r w:rsidRPr="00FE1528">
          <w:rPr>
            <w:rFonts w:ascii="Arial" w:hAnsi="Arial" w:cs="B Lotus"/>
            <w:sz w:val="24"/>
          </w:rPr>
          <w:t>‬</w:t>
        </w:r>
        <w:r w:rsidRPr="00FE1528">
          <w:rPr>
            <w:rFonts w:ascii="Arial" w:hAnsi="Arial" w:cs="B Lotus" w:hint="cs"/>
            <w:sz w:val="24"/>
            <w:rtl/>
          </w:rPr>
          <w:t xml:space="preserve"> تهران.</w:t>
        </w:r>
        <w:r>
          <w:t>‬</w:t>
        </w:r>
        <w:r w:rsidR="00D63768">
          <w:t>‬</w:t>
        </w:r>
        <w:r w:rsidR="0057344A">
          <w:t>‬</w:t>
        </w:r>
        <w:r w:rsidR="0096429F">
          <w:t>‬</w:t>
        </w:r>
        <w:r w:rsidR="00595243">
          <w:t>‬</w:t>
        </w:r>
        <w:r w:rsidR="00EE27CF">
          <w:t>‬</w:t>
        </w:r>
        <w:r w:rsidR="00533134">
          <w:t>‬</w:t>
        </w:r>
      </w:dir>
    </w:p>
    <w:p w14:paraId="24D773FF" w14:textId="77777777" w:rsidR="004F3B47" w:rsidRPr="00F14843" w:rsidRDefault="00533134" w:rsidP="007F0773">
      <w:pPr>
        <w:pStyle w:val="ListParagraph"/>
        <w:numPr>
          <w:ilvl w:val="0"/>
          <w:numId w:val="37"/>
        </w:numPr>
        <w:ind w:left="424"/>
        <w:jc w:val="both"/>
        <w:rPr>
          <w:rFonts w:cs="B Lotus"/>
          <w:sz w:val="24"/>
        </w:rPr>
      </w:pPr>
      <w:dir w:val="rtl">
        <w:r w:rsidR="004F3B47" w:rsidRPr="00F14843">
          <w:rPr>
            <w:rFonts w:cs="B Lotus" w:hint="cs"/>
            <w:sz w:val="24"/>
            <w:rtl/>
          </w:rPr>
          <w:t>رئی</w:t>
        </w:r>
        <w:r w:rsidR="004F3B47" w:rsidRPr="00F14843">
          <w:rPr>
            <w:rFonts w:cs="B Lotus" w:hint="eastAsia"/>
            <w:sz w:val="24"/>
            <w:rtl/>
          </w:rPr>
          <w:t>س‌زاده،</w:t>
        </w:r>
        <w:r w:rsidR="004F3B47" w:rsidRPr="00F14843">
          <w:rPr>
            <w:rFonts w:cs="B Lotus"/>
            <w:sz w:val="24"/>
            <w:rtl/>
          </w:rPr>
          <w:t xml:space="preserve"> م.؛ و مف</w:t>
        </w:r>
        <w:r w:rsidR="004F3B47" w:rsidRPr="00F14843">
          <w:rPr>
            <w:rFonts w:cs="B Lotus" w:hint="cs"/>
            <w:sz w:val="24"/>
            <w:rtl/>
          </w:rPr>
          <w:t>ی</w:t>
        </w:r>
        <w:r w:rsidR="004F3B47" w:rsidRPr="00F14843">
          <w:rPr>
            <w:rFonts w:cs="B Lotus" w:hint="eastAsia"/>
            <w:sz w:val="24"/>
            <w:rtl/>
          </w:rPr>
          <w:t>د،</w:t>
        </w:r>
        <w:r w:rsidR="004F3B47" w:rsidRPr="00F14843">
          <w:rPr>
            <w:rFonts w:cs="B Lotus"/>
            <w:sz w:val="24"/>
            <w:rtl/>
          </w:rPr>
          <w:t xml:space="preserve"> ح. (۱۳۹۳). </w:t>
        </w:r>
        <w:r w:rsidR="004F3B47" w:rsidRPr="00F14843">
          <w:rPr>
            <w:rFonts w:cs="B Lotus"/>
            <w:i/>
            <w:iCs/>
            <w:sz w:val="24"/>
            <w:rtl/>
          </w:rPr>
          <w:t>اح</w:t>
        </w:r>
        <w:r w:rsidR="004F3B47" w:rsidRPr="00F14843">
          <w:rPr>
            <w:rFonts w:cs="B Lotus" w:hint="cs"/>
            <w:i/>
            <w:iCs/>
            <w:sz w:val="24"/>
            <w:rtl/>
          </w:rPr>
          <w:t>ی</w:t>
        </w:r>
        <w:r w:rsidR="004F3B47" w:rsidRPr="00F14843">
          <w:rPr>
            <w:rFonts w:cs="B Lotus" w:hint="eastAsia"/>
            <w:i/>
            <w:iCs/>
            <w:sz w:val="24"/>
            <w:rtl/>
          </w:rPr>
          <w:t>اء</w:t>
        </w:r>
        <w:r w:rsidR="004F3B47" w:rsidRPr="00F14843">
          <w:rPr>
            <w:rFonts w:cs="B Lotus"/>
            <w:i/>
            <w:iCs/>
            <w:sz w:val="24"/>
            <w:rtl/>
          </w:rPr>
          <w:t xml:space="preserve"> هنرها</w:t>
        </w:r>
        <w:r w:rsidR="004F3B47" w:rsidRPr="00F14843">
          <w:rPr>
            <w:rFonts w:cs="B Lotus" w:hint="cs"/>
            <w:i/>
            <w:iCs/>
            <w:sz w:val="24"/>
            <w:rtl/>
          </w:rPr>
          <w:t>ی</w:t>
        </w:r>
        <w:r w:rsidR="004F3B47" w:rsidRPr="00F14843">
          <w:rPr>
            <w:rFonts w:cs="B Lotus"/>
            <w:i/>
            <w:iCs/>
            <w:sz w:val="24"/>
            <w:rtl/>
          </w:rPr>
          <w:t xml:space="preserve"> از </w:t>
        </w:r>
        <w:r w:rsidR="004F3B47" w:rsidRPr="00F14843">
          <w:rPr>
            <w:rFonts w:cs="B Lotus" w:hint="cs"/>
            <w:i/>
            <w:iCs/>
            <w:sz w:val="24"/>
            <w:rtl/>
          </w:rPr>
          <w:t>ی</w:t>
        </w:r>
        <w:r w:rsidR="004F3B47" w:rsidRPr="00F14843">
          <w:rPr>
            <w:rFonts w:cs="B Lotus" w:hint="eastAsia"/>
            <w:i/>
            <w:iCs/>
            <w:sz w:val="24"/>
            <w:rtl/>
          </w:rPr>
          <w:t>اد</w:t>
        </w:r>
        <w:r w:rsidR="004F3B47" w:rsidRPr="00F14843">
          <w:rPr>
            <w:rFonts w:cs="B Lotus"/>
            <w:i/>
            <w:iCs/>
            <w:sz w:val="24"/>
            <w:rtl/>
          </w:rPr>
          <w:t xml:space="preserve"> رفته مبان</w:t>
        </w:r>
        <w:r w:rsidR="004F3B47" w:rsidRPr="00F14843">
          <w:rPr>
            <w:rFonts w:cs="B Lotus" w:hint="cs"/>
            <w:i/>
            <w:iCs/>
            <w:sz w:val="24"/>
            <w:rtl/>
          </w:rPr>
          <w:t>ی</w:t>
        </w:r>
        <w:r w:rsidR="004F3B47" w:rsidRPr="00F14843">
          <w:rPr>
            <w:rFonts w:cs="B Lotus"/>
            <w:i/>
            <w:iCs/>
            <w:sz w:val="24"/>
            <w:rtl/>
          </w:rPr>
          <w:t xml:space="preserve"> معمار</w:t>
        </w:r>
        <w:r w:rsidR="004F3B47" w:rsidRPr="00F14843">
          <w:rPr>
            <w:rFonts w:cs="B Lotus" w:hint="cs"/>
            <w:i/>
            <w:iCs/>
            <w:sz w:val="24"/>
            <w:rtl/>
          </w:rPr>
          <w:t>ی</w:t>
        </w:r>
        <w:r w:rsidR="004F3B47" w:rsidRPr="00F14843">
          <w:rPr>
            <w:rFonts w:cs="B Lotus"/>
            <w:i/>
            <w:iCs/>
            <w:sz w:val="24"/>
            <w:rtl/>
          </w:rPr>
          <w:t xml:space="preserve"> سنت</w:t>
        </w:r>
        <w:r w:rsidR="004F3B47" w:rsidRPr="00F14843">
          <w:rPr>
            <w:rFonts w:cs="B Lotus" w:hint="cs"/>
            <w:i/>
            <w:iCs/>
            <w:sz w:val="24"/>
            <w:rtl/>
          </w:rPr>
          <w:t>ی</w:t>
        </w:r>
        <w:r w:rsidR="004F3B47" w:rsidRPr="00F14843">
          <w:rPr>
            <w:rFonts w:cs="B Lotus"/>
            <w:i/>
            <w:iCs/>
            <w:sz w:val="24"/>
            <w:rtl/>
          </w:rPr>
          <w:t xml:space="preserve"> در ا</w:t>
        </w:r>
        <w:r w:rsidR="004F3B47" w:rsidRPr="00F14843">
          <w:rPr>
            <w:rFonts w:cs="B Lotus" w:hint="cs"/>
            <w:i/>
            <w:iCs/>
            <w:sz w:val="24"/>
            <w:rtl/>
          </w:rPr>
          <w:t>ی</w:t>
        </w:r>
        <w:r w:rsidR="004F3B47" w:rsidRPr="00F14843">
          <w:rPr>
            <w:rFonts w:cs="B Lotus" w:hint="eastAsia"/>
            <w:i/>
            <w:iCs/>
            <w:sz w:val="24"/>
            <w:rtl/>
          </w:rPr>
          <w:t>ران</w:t>
        </w:r>
        <w:r w:rsidR="004F3B47" w:rsidRPr="00F14843">
          <w:rPr>
            <w:rFonts w:cs="B Lotus"/>
            <w:i/>
            <w:iCs/>
            <w:sz w:val="24"/>
            <w:rtl/>
          </w:rPr>
          <w:t xml:space="preserve"> به روا</w:t>
        </w:r>
        <w:r w:rsidR="004F3B47" w:rsidRPr="00F14843">
          <w:rPr>
            <w:rFonts w:cs="B Lotus" w:hint="cs"/>
            <w:i/>
            <w:iCs/>
            <w:sz w:val="24"/>
            <w:rtl/>
          </w:rPr>
          <w:t>ی</w:t>
        </w:r>
        <w:r w:rsidR="004F3B47" w:rsidRPr="00F14843">
          <w:rPr>
            <w:rFonts w:cs="B Lotus" w:hint="eastAsia"/>
            <w:i/>
            <w:iCs/>
            <w:sz w:val="24"/>
            <w:rtl/>
          </w:rPr>
          <w:t>ت</w:t>
        </w:r>
        <w:r w:rsidR="004F3B47" w:rsidRPr="00F14843">
          <w:rPr>
            <w:rFonts w:cs="B Lotus"/>
            <w:i/>
            <w:iCs/>
            <w:sz w:val="24"/>
            <w:rtl/>
          </w:rPr>
          <w:t xml:space="preserve"> استاد حس</w:t>
        </w:r>
        <w:r w:rsidR="004F3B47" w:rsidRPr="00F14843">
          <w:rPr>
            <w:rFonts w:cs="B Lotus" w:hint="cs"/>
            <w:i/>
            <w:iCs/>
            <w:sz w:val="24"/>
            <w:rtl/>
          </w:rPr>
          <w:t>ی</w:t>
        </w:r>
        <w:r w:rsidR="004F3B47" w:rsidRPr="00F14843">
          <w:rPr>
            <w:rFonts w:cs="B Lotus" w:hint="eastAsia"/>
            <w:i/>
            <w:iCs/>
            <w:sz w:val="24"/>
            <w:rtl/>
          </w:rPr>
          <w:t>ن</w:t>
        </w:r>
        <w:r w:rsidR="004F3B47" w:rsidRPr="00F14843">
          <w:rPr>
            <w:rFonts w:cs="B Lotus"/>
            <w:i/>
            <w:iCs/>
            <w:sz w:val="24"/>
            <w:rtl/>
          </w:rPr>
          <w:t xml:space="preserve"> لرزاده</w:t>
        </w:r>
        <w:r w:rsidR="004F3B47" w:rsidRPr="00F14843">
          <w:rPr>
            <w:rFonts w:cs="B Lotus"/>
            <w:sz w:val="24"/>
            <w:rtl/>
          </w:rPr>
          <w:t>. تهران: انتشارات مول</w:t>
        </w:r>
        <w:r w:rsidR="004F3B47" w:rsidRPr="00F14843">
          <w:rPr>
            <w:rFonts w:cs="B Lotus" w:hint="cs"/>
            <w:sz w:val="24"/>
            <w:rtl/>
          </w:rPr>
          <w:t>ی</w:t>
        </w:r>
        <w:r w:rsidR="004F3B47" w:rsidRPr="00F14843">
          <w:rPr>
            <w:rFonts w:cs="B Lotus"/>
            <w:sz w:val="24"/>
            <w:rtl/>
          </w:rPr>
          <w:t>.</w:t>
        </w:r>
        <w:r w:rsidR="004F3B47" w:rsidRPr="00F14843">
          <w:rPr>
            <w:rFonts w:ascii="Arial" w:hAnsi="Arial" w:cs="Arial" w:hint="cs"/>
            <w:sz w:val="24"/>
            <w:rtl/>
          </w:rPr>
          <w:t>‬</w:t>
        </w:r>
        <w:r w:rsidR="00D63768" w:rsidRPr="00F14843">
          <w:t>‬</w:t>
        </w:r>
        <w:r w:rsidR="0057344A" w:rsidRPr="00F14843">
          <w:t>‬</w:t>
        </w:r>
        <w:r w:rsidR="0096429F">
          <w:t>‬</w:t>
        </w:r>
        <w:r w:rsidR="00595243">
          <w:t>‬</w:t>
        </w:r>
        <w:r w:rsidR="00EE27CF">
          <w:t>‬</w:t>
        </w:r>
        <w:r>
          <w:t>‬</w:t>
        </w:r>
      </w:dir>
    </w:p>
    <w:p w14:paraId="7889B395" w14:textId="77777777" w:rsidR="004F3B47" w:rsidRPr="00F14843" w:rsidRDefault="00533134" w:rsidP="007F0773">
      <w:pPr>
        <w:pStyle w:val="ListParagraph"/>
        <w:numPr>
          <w:ilvl w:val="0"/>
          <w:numId w:val="37"/>
        </w:numPr>
        <w:ind w:left="424"/>
        <w:jc w:val="both"/>
        <w:rPr>
          <w:rFonts w:cs="B Lotus"/>
          <w:sz w:val="24"/>
        </w:rPr>
      </w:pPr>
      <w:dir w:val="rtl">
        <w:r w:rsidR="004F3B47" w:rsidRPr="00F14843">
          <w:rPr>
            <w:rFonts w:cs="B Lotus" w:hint="cs"/>
            <w:sz w:val="24"/>
            <w:rtl/>
          </w:rPr>
          <w:t>زم‍رش‍ی‍</w:t>
        </w:r>
        <w:r w:rsidR="004F3B47" w:rsidRPr="00F14843">
          <w:rPr>
            <w:rFonts w:cs="B Lotus" w:hint="eastAsia"/>
            <w:sz w:val="24"/>
            <w:rtl/>
          </w:rPr>
          <w:t>د</w:t>
        </w:r>
        <w:r w:rsidR="004F3B47" w:rsidRPr="00F14843">
          <w:rPr>
            <w:rFonts w:cs="B Lotus" w:hint="cs"/>
            <w:sz w:val="24"/>
            <w:rtl/>
          </w:rPr>
          <w:t>ی‌</w:t>
        </w:r>
        <w:r w:rsidR="004F3B47" w:rsidRPr="00F14843">
          <w:rPr>
            <w:rFonts w:cs="B Lotus" w:hint="eastAsia"/>
            <w:sz w:val="24"/>
            <w:rtl/>
          </w:rPr>
          <w:t>،</w:t>
        </w:r>
        <w:r w:rsidR="004F3B47" w:rsidRPr="00F14843">
          <w:rPr>
            <w:rFonts w:cs="B Lotus"/>
            <w:sz w:val="24"/>
            <w:rtl/>
          </w:rPr>
          <w:t xml:space="preserve"> ح. (۱۳۶۵). </w:t>
        </w:r>
        <w:r w:rsidR="004F3B47" w:rsidRPr="00F14843">
          <w:rPr>
            <w:rFonts w:cs="B Lotus"/>
            <w:i/>
            <w:iCs/>
            <w:sz w:val="24"/>
            <w:rtl/>
          </w:rPr>
          <w:t>گ‍ره‌ چ‍</w:t>
        </w:r>
        <w:r w:rsidR="004F3B47" w:rsidRPr="00F14843">
          <w:rPr>
            <w:rFonts w:cs="B Lotus" w:hint="cs"/>
            <w:i/>
            <w:iCs/>
            <w:sz w:val="24"/>
            <w:rtl/>
          </w:rPr>
          <w:t>ی‍</w:t>
        </w:r>
        <w:r w:rsidR="004F3B47" w:rsidRPr="00F14843">
          <w:rPr>
            <w:rFonts w:cs="B Lotus" w:hint="eastAsia"/>
            <w:i/>
            <w:iCs/>
            <w:sz w:val="24"/>
            <w:rtl/>
          </w:rPr>
          <w:t>ن‍</w:t>
        </w:r>
        <w:r w:rsidR="004F3B47" w:rsidRPr="00F14843">
          <w:rPr>
            <w:rFonts w:cs="B Lotus" w:hint="cs"/>
            <w:i/>
            <w:iCs/>
            <w:sz w:val="24"/>
            <w:rtl/>
          </w:rPr>
          <w:t>ی‌</w:t>
        </w:r>
        <w:r w:rsidR="004F3B47" w:rsidRPr="00F14843">
          <w:rPr>
            <w:rFonts w:cs="B Lotus"/>
            <w:i/>
            <w:iCs/>
            <w:sz w:val="24"/>
            <w:rtl/>
          </w:rPr>
          <w:t xml:space="preserve"> در م‍ع‍م‍ار</w:t>
        </w:r>
        <w:r w:rsidR="004F3B47" w:rsidRPr="00F14843">
          <w:rPr>
            <w:rFonts w:cs="B Lotus" w:hint="cs"/>
            <w:i/>
            <w:iCs/>
            <w:sz w:val="24"/>
            <w:rtl/>
          </w:rPr>
          <w:t>ی‌</w:t>
        </w:r>
        <w:r w:rsidR="004F3B47" w:rsidRPr="00F14843">
          <w:rPr>
            <w:rFonts w:cs="B Lotus"/>
            <w:i/>
            <w:iCs/>
            <w:sz w:val="24"/>
            <w:rtl/>
          </w:rPr>
          <w:t xml:space="preserve"> اس‍لام‍</w:t>
        </w:r>
        <w:r w:rsidR="004F3B47" w:rsidRPr="00F14843">
          <w:rPr>
            <w:rFonts w:cs="B Lotus" w:hint="cs"/>
            <w:i/>
            <w:iCs/>
            <w:sz w:val="24"/>
            <w:rtl/>
          </w:rPr>
          <w:t>ی‌</w:t>
        </w:r>
        <w:r w:rsidR="004F3B47" w:rsidRPr="00F14843">
          <w:rPr>
            <w:rFonts w:cs="B Lotus"/>
            <w:i/>
            <w:iCs/>
            <w:sz w:val="24"/>
            <w:rtl/>
          </w:rPr>
          <w:t xml:space="preserve"> و ه‍ن‍ره‍ا</w:t>
        </w:r>
        <w:r w:rsidR="004F3B47" w:rsidRPr="00F14843">
          <w:rPr>
            <w:rFonts w:cs="B Lotus" w:hint="cs"/>
            <w:i/>
            <w:iCs/>
            <w:sz w:val="24"/>
            <w:rtl/>
          </w:rPr>
          <w:t>ی‌</w:t>
        </w:r>
        <w:r w:rsidR="004F3B47" w:rsidRPr="00F14843">
          <w:rPr>
            <w:rFonts w:cs="B Lotus"/>
            <w:i/>
            <w:iCs/>
            <w:sz w:val="24"/>
            <w:rtl/>
          </w:rPr>
          <w:t xml:space="preserve"> دس‍ت‍</w:t>
        </w:r>
        <w:r w:rsidR="004F3B47" w:rsidRPr="00F14843">
          <w:rPr>
            <w:rFonts w:cs="B Lotus" w:hint="cs"/>
            <w:i/>
            <w:iCs/>
            <w:sz w:val="24"/>
            <w:rtl/>
          </w:rPr>
          <w:t>ی‌</w:t>
        </w:r>
        <w:r w:rsidR="004F3B47" w:rsidRPr="00F14843">
          <w:rPr>
            <w:rFonts w:cs="B Lotus"/>
            <w:sz w:val="24"/>
            <w:rtl/>
          </w:rPr>
          <w:t>. تهران: م‍رک‍ز ن‍ش‍ر دان‍ش‍گ‍اه‍</w:t>
        </w:r>
        <w:r w:rsidR="004F3B47" w:rsidRPr="00F14843">
          <w:rPr>
            <w:rFonts w:cs="B Lotus" w:hint="cs"/>
            <w:sz w:val="24"/>
            <w:rtl/>
          </w:rPr>
          <w:t>ی‌</w:t>
        </w:r>
        <w:r w:rsidR="004F3B47" w:rsidRPr="00F14843">
          <w:rPr>
            <w:rFonts w:cs="B Lotus"/>
            <w:sz w:val="24"/>
            <w:rtl/>
          </w:rPr>
          <w:t>.</w:t>
        </w:r>
        <w:r w:rsidR="004F3B47" w:rsidRPr="00F14843">
          <w:rPr>
            <w:rFonts w:ascii="Arial" w:hAnsi="Arial" w:cs="Arial" w:hint="cs"/>
            <w:sz w:val="24"/>
            <w:rtl/>
          </w:rPr>
          <w:t>‬</w:t>
        </w:r>
        <w:r w:rsidR="00D63768" w:rsidRPr="00F14843">
          <w:t>‬</w:t>
        </w:r>
        <w:r w:rsidR="0057344A" w:rsidRPr="00F14843">
          <w:t>‬</w:t>
        </w:r>
        <w:r w:rsidR="0096429F">
          <w:t>‬</w:t>
        </w:r>
        <w:r w:rsidR="00595243">
          <w:t>‬</w:t>
        </w:r>
        <w:r w:rsidR="00EE27CF">
          <w:t>‬</w:t>
        </w:r>
        <w:r>
          <w:t>‬</w:t>
        </w:r>
      </w:dir>
    </w:p>
    <w:p w14:paraId="55BB52F0" w14:textId="77777777" w:rsidR="004F3B47" w:rsidRPr="00F14843" w:rsidRDefault="00533134" w:rsidP="007F0773">
      <w:pPr>
        <w:pStyle w:val="ListParagraph"/>
        <w:numPr>
          <w:ilvl w:val="0"/>
          <w:numId w:val="37"/>
        </w:numPr>
        <w:ind w:left="424"/>
        <w:jc w:val="both"/>
        <w:rPr>
          <w:rFonts w:cs="B Lotus"/>
          <w:sz w:val="24"/>
        </w:rPr>
      </w:pPr>
      <w:dir w:val="rtl">
        <w:r w:rsidR="004F3B47" w:rsidRPr="00F14843">
          <w:rPr>
            <w:rFonts w:cs="B Lotus" w:hint="cs"/>
            <w:sz w:val="24"/>
            <w:rtl/>
          </w:rPr>
          <w:t>شعرباف،</w:t>
        </w:r>
        <w:r w:rsidR="004F3B47" w:rsidRPr="00F14843">
          <w:rPr>
            <w:rFonts w:cs="B Lotus"/>
            <w:sz w:val="24"/>
            <w:rtl/>
          </w:rPr>
          <w:t xml:space="preserve"> </w:t>
        </w:r>
        <w:r w:rsidR="004F3B47" w:rsidRPr="00F14843">
          <w:rPr>
            <w:rFonts w:cs="B Lotus" w:hint="cs"/>
            <w:sz w:val="24"/>
            <w:rtl/>
          </w:rPr>
          <w:t>ا</w:t>
        </w:r>
        <w:r w:rsidR="004F3B47" w:rsidRPr="00F14843">
          <w:rPr>
            <w:rFonts w:cs="B Lotus"/>
            <w:sz w:val="24"/>
            <w:rtl/>
          </w:rPr>
          <w:t>. (</w:t>
        </w:r>
        <w:r w:rsidR="004F3B47" w:rsidRPr="00F14843">
          <w:rPr>
            <w:rFonts w:cs="B Lotus" w:hint="cs"/>
            <w:sz w:val="24"/>
            <w:rtl/>
          </w:rPr>
          <w:t>۱۳۷۲</w:t>
        </w:r>
        <w:r w:rsidR="004F3B47" w:rsidRPr="00F14843">
          <w:rPr>
            <w:rFonts w:cs="B Lotus"/>
            <w:sz w:val="24"/>
            <w:rtl/>
          </w:rPr>
          <w:t xml:space="preserve">). </w:t>
        </w:r>
        <w:r w:rsidR="004F3B47" w:rsidRPr="00F14843">
          <w:rPr>
            <w:rFonts w:cs="B Lotus" w:hint="cs"/>
            <w:i/>
            <w:iCs/>
            <w:sz w:val="24"/>
            <w:rtl/>
          </w:rPr>
          <w:t>گره</w:t>
        </w:r>
        <w:r w:rsidR="004F3B47" w:rsidRPr="00F14843">
          <w:rPr>
            <w:rFonts w:cs="B Lotus"/>
            <w:i/>
            <w:iCs/>
            <w:sz w:val="24"/>
            <w:rtl/>
          </w:rPr>
          <w:t xml:space="preserve"> </w:t>
        </w:r>
        <w:r w:rsidR="004F3B47" w:rsidRPr="00F14843">
          <w:rPr>
            <w:rFonts w:cs="B Lotus" w:hint="cs"/>
            <w:i/>
            <w:iCs/>
            <w:sz w:val="24"/>
            <w:rtl/>
          </w:rPr>
          <w:t>و</w:t>
        </w:r>
        <w:r w:rsidR="004F3B47" w:rsidRPr="00F14843">
          <w:rPr>
            <w:rFonts w:cs="B Lotus"/>
            <w:i/>
            <w:iCs/>
            <w:sz w:val="24"/>
            <w:rtl/>
          </w:rPr>
          <w:t xml:space="preserve"> </w:t>
        </w:r>
        <w:r w:rsidR="004F3B47" w:rsidRPr="00F14843">
          <w:rPr>
            <w:rFonts w:cs="B Lotus" w:hint="cs"/>
            <w:i/>
            <w:iCs/>
            <w:sz w:val="24"/>
            <w:rtl/>
          </w:rPr>
          <w:t>کاربندی</w:t>
        </w:r>
        <w:r w:rsidR="004F3B47" w:rsidRPr="00F14843">
          <w:rPr>
            <w:rFonts w:cs="B Lotus"/>
            <w:sz w:val="24"/>
            <w:rtl/>
          </w:rPr>
          <w:t>. تهران: سازمان م</w:t>
        </w:r>
        <w:r w:rsidR="004F3B47" w:rsidRPr="00F14843">
          <w:rPr>
            <w:rFonts w:cs="B Lotus" w:hint="cs"/>
            <w:sz w:val="24"/>
            <w:rtl/>
          </w:rPr>
          <w:t>ی</w:t>
        </w:r>
        <w:r w:rsidR="004F3B47" w:rsidRPr="00F14843">
          <w:rPr>
            <w:rFonts w:cs="B Lotus" w:hint="eastAsia"/>
            <w:sz w:val="24"/>
            <w:rtl/>
          </w:rPr>
          <w:t>راث</w:t>
        </w:r>
        <w:r w:rsidR="004F3B47" w:rsidRPr="00F14843">
          <w:rPr>
            <w:rFonts w:cs="B Lotus"/>
            <w:sz w:val="24"/>
            <w:rtl/>
          </w:rPr>
          <w:t xml:space="preserve"> فرهنگ</w:t>
        </w:r>
        <w:r w:rsidR="004F3B47" w:rsidRPr="00F14843">
          <w:rPr>
            <w:rFonts w:cs="B Lotus" w:hint="cs"/>
            <w:sz w:val="24"/>
            <w:rtl/>
          </w:rPr>
          <w:t>ی</w:t>
        </w:r>
        <w:r w:rsidR="004F3B47" w:rsidRPr="00F14843">
          <w:rPr>
            <w:rFonts w:cs="B Lotus"/>
            <w:sz w:val="24"/>
            <w:rtl/>
          </w:rPr>
          <w:t xml:space="preserve"> کشور.</w:t>
        </w:r>
        <w:r w:rsidR="004F3B47" w:rsidRPr="00F14843">
          <w:rPr>
            <w:rFonts w:ascii="Arial" w:hAnsi="Arial" w:cs="Arial" w:hint="cs"/>
            <w:sz w:val="24"/>
            <w:rtl/>
          </w:rPr>
          <w:t>‬</w:t>
        </w:r>
        <w:r w:rsidR="00D63768" w:rsidRPr="00F14843">
          <w:t>‬</w:t>
        </w:r>
        <w:r w:rsidR="0057344A" w:rsidRPr="00F14843">
          <w:t>‬</w:t>
        </w:r>
        <w:r w:rsidR="0096429F">
          <w:t>‬</w:t>
        </w:r>
        <w:r w:rsidR="00595243">
          <w:t>‬</w:t>
        </w:r>
        <w:r w:rsidR="00EE27CF">
          <w:t>‬</w:t>
        </w:r>
        <w:r>
          <w:t>‬</w:t>
        </w:r>
      </w:dir>
    </w:p>
    <w:p w14:paraId="0E69AC1D" w14:textId="792FC31F" w:rsidR="004F3B47" w:rsidRPr="00FE1528" w:rsidRDefault="004F3B47" w:rsidP="0091741D">
      <w:pPr>
        <w:pStyle w:val="ListParagraph"/>
        <w:numPr>
          <w:ilvl w:val="0"/>
          <w:numId w:val="37"/>
        </w:numPr>
        <w:ind w:left="424"/>
        <w:jc w:val="both"/>
        <w:rPr>
          <w:rFonts w:cs="B Lotus"/>
          <w:sz w:val="24"/>
          <w:rtl/>
        </w:rPr>
      </w:pPr>
      <w:r w:rsidRPr="00FE1528">
        <w:rPr>
          <w:rFonts w:cs="B Lotus"/>
          <w:sz w:val="24"/>
          <w:rtl/>
          <w:lang w:bidi="ar-SA"/>
        </w:rPr>
        <w:lastRenderedPageBreak/>
        <w:t>‏</w:t>
      </w:r>
      <w:dir w:val="rtl">
        <w:r w:rsidRPr="00FE1528">
          <w:rPr>
            <w:rFonts w:cs="B Lotus" w:hint="cs"/>
            <w:sz w:val="24"/>
            <w:rtl/>
            <w:lang w:bidi="ar-SA"/>
          </w:rPr>
          <w:t>شفوی</w:t>
        </w:r>
        <w:r w:rsidRPr="00FE1528">
          <w:rPr>
            <w:rFonts w:cs="B Lotus"/>
            <w:sz w:val="24"/>
            <w:rtl/>
            <w:lang w:bidi="ar-SA"/>
          </w:rPr>
          <w:t xml:space="preserve"> </w:t>
        </w:r>
        <w:r w:rsidRPr="00FE1528">
          <w:rPr>
            <w:rFonts w:cs="B Lotus" w:hint="cs"/>
            <w:sz w:val="24"/>
            <w:rtl/>
            <w:lang w:bidi="ar-SA"/>
          </w:rPr>
          <w:t>مقد</w:t>
        </w:r>
        <w:r w:rsidRPr="00FE1528">
          <w:rPr>
            <w:rFonts w:cs="B Lotus"/>
            <w:sz w:val="24"/>
            <w:rtl/>
          </w:rPr>
          <w:t>م، ن</w:t>
        </w:r>
        <w:r w:rsidRPr="00FE1528">
          <w:rPr>
            <w:rFonts w:cs="B Lotus" w:hint="cs"/>
            <w:sz w:val="24"/>
            <w:rtl/>
          </w:rPr>
          <w:t>.،</w:t>
        </w:r>
        <w:r w:rsidRPr="00FE1528">
          <w:rPr>
            <w:rFonts w:cs="B Lotus"/>
            <w:sz w:val="24"/>
            <w:rtl/>
            <w:lang w:bidi="ar-SA"/>
          </w:rPr>
          <w:t xml:space="preserve"> تحص</w:t>
        </w:r>
        <w:r w:rsidRPr="00FE1528">
          <w:rPr>
            <w:rFonts w:cs="B Lotus" w:hint="cs"/>
            <w:sz w:val="24"/>
            <w:rtl/>
            <w:lang w:bidi="ar-SA"/>
          </w:rPr>
          <w:t>ی</w:t>
        </w:r>
        <w:r w:rsidRPr="00FE1528">
          <w:rPr>
            <w:rFonts w:cs="B Lotus" w:hint="eastAsia"/>
            <w:sz w:val="24"/>
            <w:rtl/>
            <w:lang w:bidi="ar-SA"/>
          </w:rPr>
          <w:t>ل</w:t>
        </w:r>
        <w:r w:rsidRPr="00FE1528">
          <w:rPr>
            <w:rFonts w:cs="B Lotus"/>
            <w:sz w:val="24"/>
            <w:rtl/>
            <w:lang w:bidi="ar-SA"/>
          </w:rPr>
          <w:t xml:space="preserve"> دوست</w:t>
        </w:r>
        <w:r w:rsidRPr="00FE1528">
          <w:rPr>
            <w:rFonts w:cs="B Lotus"/>
            <w:sz w:val="24"/>
            <w:rtl/>
          </w:rPr>
          <w:t>، م</w:t>
        </w:r>
        <w:r w:rsidRPr="00FE1528">
          <w:rPr>
            <w:rFonts w:cs="B Lotus" w:hint="cs"/>
            <w:sz w:val="24"/>
            <w:rtl/>
          </w:rPr>
          <w:t>.،</w:t>
        </w:r>
        <w:r w:rsidRPr="00FE1528">
          <w:rPr>
            <w:rFonts w:cs="B Lotus"/>
            <w:sz w:val="24"/>
            <w:rtl/>
            <w:lang w:bidi="ar-SA"/>
          </w:rPr>
          <w:t xml:space="preserve"> و زمردیان، ز. (</w:t>
        </w:r>
        <w:r w:rsidRPr="00FE1528">
          <w:rPr>
            <w:rFonts w:cs="B Lotus"/>
            <w:sz w:val="24"/>
            <w:rtl/>
          </w:rPr>
          <w:t xml:space="preserve">۱۳۹۸). </w:t>
        </w:r>
        <w:r w:rsidRPr="00FE1528">
          <w:rPr>
            <w:rFonts w:cs="B Lotus"/>
            <w:sz w:val="24"/>
            <w:rtl/>
            <w:lang w:bidi="ar-SA"/>
          </w:rPr>
          <w:t>بررسی کارایی شاخص‌ها</w:t>
        </w:r>
        <w:r w:rsidRPr="00FE1528">
          <w:rPr>
            <w:rFonts w:cs="B Lotus" w:hint="cs"/>
            <w:sz w:val="24"/>
            <w:rtl/>
            <w:lang w:bidi="ar-SA"/>
          </w:rPr>
          <w:t>ی</w:t>
        </w:r>
        <w:r w:rsidRPr="00FE1528">
          <w:rPr>
            <w:rFonts w:cs="B Lotus"/>
            <w:sz w:val="24"/>
            <w:rtl/>
            <w:lang w:bidi="ar-SA"/>
          </w:rPr>
          <w:t xml:space="preserve"> نور روز در ارزیابی کیفیت آسایش بصری کاربران (مطالعۀ موردی: فضاهای آموزشی دانشکده‌ها</w:t>
        </w:r>
        <w:r w:rsidRPr="00FE1528">
          <w:rPr>
            <w:rFonts w:cs="B Lotus" w:hint="cs"/>
            <w:sz w:val="24"/>
            <w:rtl/>
            <w:lang w:bidi="ar-SA"/>
          </w:rPr>
          <w:t>ی</w:t>
        </w:r>
        <w:r w:rsidRPr="00FE1528">
          <w:rPr>
            <w:rFonts w:cs="B Lotus"/>
            <w:sz w:val="24"/>
            <w:rtl/>
            <w:lang w:bidi="ar-SA"/>
          </w:rPr>
          <w:t xml:space="preserve"> معماری شهر تهران). </w:t>
        </w:r>
        <w:r w:rsidRPr="00FE1528">
          <w:rPr>
            <w:rFonts w:cs="B Lotus"/>
            <w:i/>
            <w:iCs/>
            <w:sz w:val="24"/>
            <w:rtl/>
            <w:lang w:bidi="ar-SA"/>
          </w:rPr>
          <w:t>مطالعات معماری ایران، 16</w:t>
        </w:r>
        <w:r w:rsidRPr="00FE1528">
          <w:rPr>
            <w:rFonts w:cs="B Lotus"/>
            <w:sz w:val="24"/>
            <w:rtl/>
            <w:lang w:bidi="ar-SA"/>
          </w:rPr>
          <w:t>(8)، 205-228.</w:t>
        </w:r>
        <w:r w:rsidRPr="00FE1528">
          <w:rPr>
            <w:rFonts w:cs="Times New Roman" w:hint="cs"/>
            <w:sz w:val="24"/>
            <w:rtl/>
            <w:lang w:bidi="ar-SA"/>
          </w:rPr>
          <w:t>‬</w:t>
        </w:r>
        <w:r w:rsidRPr="00FE1528">
          <w:rPr>
            <w:rFonts w:ascii="Arial" w:hAnsi="Arial" w:cs="B Lotus"/>
            <w:sz w:val="24"/>
          </w:rPr>
          <w:t>‬</w:t>
        </w:r>
      </w:dir>
    </w:p>
    <w:p w14:paraId="06FC8FBB" w14:textId="77777777" w:rsidR="004F3B47" w:rsidRPr="00FE1528" w:rsidRDefault="004F3B47" w:rsidP="007F0773">
      <w:pPr>
        <w:pStyle w:val="ListParagraph"/>
        <w:numPr>
          <w:ilvl w:val="0"/>
          <w:numId w:val="37"/>
        </w:numPr>
        <w:ind w:left="424"/>
        <w:jc w:val="both"/>
        <w:rPr>
          <w:rFonts w:cs="B Lotus"/>
          <w:sz w:val="24"/>
          <w:rtl/>
        </w:rPr>
      </w:pPr>
      <w:r w:rsidRPr="00FE1528">
        <w:rPr>
          <w:rFonts w:cs="B Lotus" w:hint="cs"/>
          <w:sz w:val="24"/>
          <w:rtl/>
        </w:rPr>
        <w:t>شی</w:t>
      </w:r>
      <w:r w:rsidRPr="00FE1528">
        <w:rPr>
          <w:rFonts w:cs="B Lotus" w:hint="eastAsia"/>
          <w:sz w:val="24"/>
          <w:rtl/>
        </w:rPr>
        <w:t>خ</w:t>
      </w:r>
      <w:r w:rsidRPr="00FE1528">
        <w:rPr>
          <w:rFonts w:cs="B Lotus" w:hint="cs"/>
          <w:sz w:val="24"/>
          <w:rtl/>
        </w:rPr>
        <w:t>ی</w:t>
      </w:r>
      <w:r w:rsidRPr="00FE1528">
        <w:rPr>
          <w:rFonts w:cs="B Lotus"/>
          <w:sz w:val="24"/>
          <w:rtl/>
        </w:rPr>
        <w:t xml:space="preserve"> نشلجي، م</w:t>
      </w:r>
      <w:r w:rsidRPr="00FE1528">
        <w:rPr>
          <w:rFonts w:cs="B Lotus" w:hint="cs"/>
          <w:sz w:val="24"/>
          <w:rtl/>
        </w:rPr>
        <w:t>.،</w:t>
      </w:r>
      <w:r w:rsidRPr="00FE1528">
        <w:rPr>
          <w:rFonts w:cs="B Lotus"/>
          <w:sz w:val="24"/>
          <w:rtl/>
        </w:rPr>
        <w:t xml:space="preserve"> و مهد</w:t>
      </w:r>
      <w:r w:rsidRPr="00FE1528">
        <w:rPr>
          <w:rFonts w:cs="B Lotus" w:hint="cs"/>
          <w:sz w:val="24"/>
          <w:rtl/>
        </w:rPr>
        <w:t>ی</w:t>
      </w:r>
      <w:r w:rsidRPr="00FE1528">
        <w:rPr>
          <w:rFonts w:cs="B Lotus"/>
          <w:sz w:val="24"/>
          <w:rtl/>
        </w:rPr>
        <w:t xml:space="preserve"> زاده سراج، ف. (۱۴۰۱). طراح</w:t>
      </w:r>
      <w:r w:rsidRPr="00FE1528">
        <w:rPr>
          <w:rFonts w:cs="B Lotus" w:hint="cs"/>
          <w:sz w:val="24"/>
          <w:rtl/>
        </w:rPr>
        <w:t>ی</w:t>
      </w:r>
      <w:r w:rsidRPr="00FE1528">
        <w:rPr>
          <w:rFonts w:cs="B Lotus"/>
          <w:sz w:val="24"/>
          <w:rtl/>
        </w:rPr>
        <w:t xml:space="preserve"> سا</w:t>
      </w:r>
      <w:r w:rsidRPr="00FE1528">
        <w:rPr>
          <w:rFonts w:cs="B Lotus" w:hint="cs"/>
          <w:sz w:val="24"/>
          <w:rtl/>
        </w:rPr>
        <w:t>ی</w:t>
      </w:r>
      <w:r w:rsidRPr="00FE1528">
        <w:rPr>
          <w:rFonts w:cs="B Lotus" w:hint="eastAsia"/>
          <w:sz w:val="24"/>
          <w:rtl/>
        </w:rPr>
        <w:t>بان</w:t>
      </w:r>
      <w:r w:rsidRPr="00FE1528">
        <w:rPr>
          <w:rFonts w:cs="B Lotus"/>
          <w:sz w:val="24"/>
          <w:rtl/>
        </w:rPr>
        <w:t xml:space="preserve"> هوشمند برا</w:t>
      </w:r>
      <w:r w:rsidRPr="00FE1528">
        <w:rPr>
          <w:rFonts w:cs="B Lotus" w:hint="cs"/>
          <w:sz w:val="24"/>
          <w:rtl/>
        </w:rPr>
        <w:t>ی</w:t>
      </w:r>
      <w:r w:rsidRPr="00FE1528">
        <w:rPr>
          <w:rFonts w:cs="B Lotus"/>
          <w:sz w:val="24"/>
          <w:rtl/>
        </w:rPr>
        <w:t xml:space="preserve"> ساختمان ادار</w:t>
      </w:r>
      <w:r w:rsidRPr="00FE1528">
        <w:rPr>
          <w:rFonts w:cs="B Lotus" w:hint="cs"/>
          <w:sz w:val="24"/>
          <w:rtl/>
        </w:rPr>
        <w:t>ی</w:t>
      </w:r>
      <w:r w:rsidRPr="00FE1528">
        <w:rPr>
          <w:rFonts w:cs="B Lotus"/>
          <w:sz w:val="24"/>
          <w:rtl/>
        </w:rPr>
        <w:t xml:space="preserve"> جهت کنترل ورود نور مستق</w:t>
      </w:r>
      <w:r w:rsidRPr="00FE1528">
        <w:rPr>
          <w:rFonts w:cs="B Lotus" w:hint="cs"/>
          <w:sz w:val="24"/>
          <w:rtl/>
        </w:rPr>
        <w:t>ی</w:t>
      </w:r>
      <w:r w:rsidRPr="00FE1528">
        <w:rPr>
          <w:rFonts w:cs="B Lotus" w:hint="eastAsia"/>
          <w:sz w:val="24"/>
          <w:rtl/>
        </w:rPr>
        <w:t>م</w:t>
      </w:r>
      <w:r w:rsidRPr="00FE1528">
        <w:rPr>
          <w:rFonts w:cs="B Lotus"/>
          <w:sz w:val="24"/>
          <w:rtl/>
        </w:rPr>
        <w:t xml:space="preserve"> خورش</w:t>
      </w:r>
      <w:r w:rsidRPr="00FE1528">
        <w:rPr>
          <w:rFonts w:cs="B Lotus" w:hint="cs"/>
          <w:sz w:val="24"/>
          <w:rtl/>
        </w:rPr>
        <w:t>ی</w:t>
      </w:r>
      <w:r w:rsidRPr="00FE1528">
        <w:rPr>
          <w:rFonts w:cs="B Lotus" w:hint="eastAsia"/>
          <w:sz w:val="24"/>
          <w:rtl/>
        </w:rPr>
        <w:t>د</w:t>
      </w:r>
      <w:r w:rsidRPr="00FE1528">
        <w:rPr>
          <w:rFonts w:cs="B Lotus"/>
          <w:sz w:val="24"/>
          <w:rtl/>
        </w:rPr>
        <w:t xml:space="preserve"> مبتن</w:t>
      </w:r>
      <w:r w:rsidRPr="00FE1528">
        <w:rPr>
          <w:rFonts w:cs="B Lotus" w:hint="cs"/>
          <w:sz w:val="24"/>
          <w:rtl/>
        </w:rPr>
        <w:t>ی</w:t>
      </w:r>
      <w:r w:rsidRPr="00FE1528">
        <w:rPr>
          <w:rFonts w:cs="B Lotus"/>
          <w:sz w:val="24"/>
          <w:rtl/>
        </w:rPr>
        <w:t xml:space="preserve"> بر کاهش بار سرما</w:t>
      </w:r>
      <w:r w:rsidRPr="00FE1528">
        <w:rPr>
          <w:rFonts w:cs="B Lotus" w:hint="cs"/>
          <w:sz w:val="24"/>
          <w:rtl/>
        </w:rPr>
        <w:t>ی</w:t>
      </w:r>
      <w:r w:rsidRPr="00FE1528">
        <w:rPr>
          <w:rFonts w:cs="B Lotus" w:hint="eastAsia"/>
          <w:sz w:val="24"/>
          <w:rtl/>
        </w:rPr>
        <w:t>ش</w:t>
      </w:r>
      <w:r w:rsidRPr="00FE1528">
        <w:rPr>
          <w:rFonts w:cs="B Lotus" w:hint="cs"/>
          <w:sz w:val="24"/>
          <w:rtl/>
        </w:rPr>
        <w:t>ی</w:t>
      </w:r>
      <w:r w:rsidRPr="00FE1528">
        <w:rPr>
          <w:rFonts w:cs="B Lotus"/>
          <w:sz w:val="24"/>
          <w:rtl/>
        </w:rPr>
        <w:t xml:space="preserve"> با الگوبردا</w:t>
      </w:r>
      <w:r w:rsidRPr="00FE1528">
        <w:rPr>
          <w:rFonts w:cs="B Lotus" w:hint="cs"/>
          <w:sz w:val="24"/>
          <w:rtl/>
        </w:rPr>
        <w:t>ی</w:t>
      </w:r>
      <w:r w:rsidRPr="00FE1528">
        <w:rPr>
          <w:rFonts w:cs="B Lotus"/>
          <w:sz w:val="24"/>
          <w:rtl/>
        </w:rPr>
        <w:t xml:space="preserve"> از گره</w:t>
      </w:r>
      <w:r w:rsidRPr="00FE1528">
        <w:rPr>
          <w:rFonts w:cs="B Lotus" w:hint="cs"/>
          <w:sz w:val="24"/>
          <w:rtl/>
        </w:rPr>
        <w:t>‌</w:t>
      </w:r>
      <w:r w:rsidRPr="00FE1528">
        <w:rPr>
          <w:rFonts w:cs="B Lotus"/>
          <w:sz w:val="24"/>
          <w:rtl/>
        </w:rPr>
        <w:t>ها</w:t>
      </w:r>
      <w:r w:rsidRPr="00FE1528">
        <w:rPr>
          <w:rFonts w:cs="B Lotus" w:hint="cs"/>
          <w:sz w:val="24"/>
          <w:rtl/>
        </w:rPr>
        <w:t>ی</w:t>
      </w:r>
      <w:r w:rsidRPr="00FE1528">
        <w:rPr>
          <w:rFonts w:cs="B Lotus"/>
          <w:sz w:val="24"/>
          <w:rtl/>
        </w:rPr>
        <w:t xml:space="preserve"> ا</w:t>
      </w:r>
      <w:r w:rsidRPr="00FE1528">
        <w:rPr>
          <w:rFonts w:cs="B Lotus" w:hint="cs"/>
          <w:sz w:val="24"/>
          <w:rtl/>
        </w:rPr>
        <w:t>ی</w:t>
      </w:r>
      <w:r w:rsidRPr="00FE1528">
        <w:rPr>
          <w:rFonts w:cs="B Lotus" w:hint="eastAsia"/>
          <w:sz w:val="24"/>
          <w:rtl/>
        </w:rPr>
        <w:t>ران</w:t>
      </w:r>
      <w:r w:rsidRPr="00FE1528">
        <w:rPr>
          <w:rFonts w:cs="B Lotus" w:hint="cs"/>
          <w:sz w:val="24"/>
          <w:rtl/>
        </w:rPr>
        <w:t>ی</w:t>
      </w:r>
      <w:r w:rsidRPr="00FE1528">
        <w:rPr>
          <w:rFonts w:cs="B Lotus"/>
          <w:sz w:val="24"/>
          <w:rtl/>
        </w:rPr>
        <w:t xml:space="preserve"> اسلام</w:t>
      </w:r>
      <w:r w:rsidRPr="00FE1528">
        <w:rPr>
          <w:rFonts w:cs="B Lotus" w:hint="cs"/>
          <w:sz w:val="24"/>
          <w:rtl/>
        </w:rPr>
        <w:t>ی</w:t>
      </w:r>
      <w:r w:rsidRPr="00FE1528">
        <w:rPr>
          <w:rFonts w:cs="B Lotus"/>
          <w:sz w:val="24"/>
          <w:rtl/>
        </w:rPr>
        <w:t xml:space="preserve">. </w:t>
      </w:r>
      <w:r w:rsidRPr="00FE1528">
        <w:rPr>
          <w:rFonts w:cs="B Lotus"/>
          <w:i/>
          <w:iCs/>
          <w:sz w:val="24"/>
          <w:rtl/>
        </w:rPr>
        <w:t>پژوهش</w:t>
      </w:r>
      <w:r w:rsidRPr="00FE1528">
        <w:rPr>
          <w:rFonts w:cs="B Lotus" w:hint="cs"/>
          <w:i/>
          <w:iCs/>
          <w:sz w:val="24"/>
          <w:rtl/>
        </w:rPr>
        <w:t>‌</w:t>
      </w:r>
      <w:r w:rsidRPr="00FE1528">
        <w:rPr>
          <w:rFonts w:cs="B Lotus"/>
          <w:i/>
          <w:iCs/>
          <w:sz w:val="24"/>
          <w:rtl/>
        </w:rPr>
        <w:t>ها</w:t>
      </w:r>
      <w:r w:rsidRPr="00FE1528">
        <w:rPr>
          <w:rFonts w:cs="B Lotus" w:hint="cs"/>
          <w:i/>
          <w:iCs/>
          <w:sz w:val="24"/>
          <w:rtl/>
        </w:rPr>
        <w:t>ی</w:t>
      </w:r>
      <w:r w:rsidRPr="00FE1528">
        <w:rPr>
          <w:rFonts w:cs="B Lotus"/>
          <w:i/>
          <w:iCs/>
          <w:sz w:val="24"/>
          <w:rtl/>
        </w:rPr>
        <w:t xml:space="preserve"> معمار</w:t>
      </w:r>
      <w:r w:rsidRPr="00FE1528">
        <w:rPr>
          <w:rFonts w:cs="B Lotus" w:hint="cs"/>
          <w:i/>
          <w:iCs/>
          <w:sz w:val="24"/>
          <w:rtl/>
        </w:rPr>
        <w:t>ی</w:t>
      </w:r>
      <w:r w:rsidRPr="00FE1528">
        <w:rPr>
          <w:rFonts w:cs="B Lotus"/>
          <w:i/>
          <w:iCs/>
          <w:sz w:val="24"/>
          <w:rtl/>
        </w:rPr>
        <w:t xml:space="preserve"> نو</w:t>
      </w:r>
      <w:r w:rsidRPr="00FE1528">
        <w:rPr>
          <w:rFonts w:cs="B Lotus" w:hint="cs"/>
          <w:i/>
          <w:iCs/>
          <w:sz w:val="24"/>
          <w:rtl/>
        </w:rPr>
        <w:t>ی</w:t>
      </w:r>
      <w:r w:rsidRPr="00FE1528">
        <w:rPr>
          <w:rFonts w:cs="B Lotus" w:hint="eastAsia"/>
          <w:i/>
          <w:iCs/>
          <w:sz w:val="24"/>
          <w:rtl/>
        </w:rPr>
        <w:t>ن،</w:t>
      </w:r>
      <w:r w:rsidRPr="00FE1528">
        <w:rPr>
          <w:rFonts w:cs="B Lotus" w:hint="cs"/>
          <w:i/>
          <w:iCs/>
          <w:sz w:val="24"/>
          <w:rtl/>
        </w:rPr>
        <w:t xml:space="preserve"> 3</w:t>
      </w:r>
      <w:r w:rsidRPr="00FE1528">
        <w:rPr>
          <w:rFonts w:cs="B Lotus" w:hint="cs"/>
          <w:sz w:val="24"/>
          <w:rtl/>
        </w:rPr>
        <w:t>(1)، 7-26.</w:t>
      </w:r>
    </w:p>
    <w:p w14:paraId="2222BF71" w14:textId="385D7665" w:rsidR="004F3B47" w:rsidRPr="00FE1528" w:rsidRDefault="004F3B47" w:rsidP="0091741D">
      <w:pPr>
        <w:pStyle w:val="ListParagraph"/>
        <w:numPr>
          <w:ilvl w:val="0"/>
          <w:numId w:val="37"/>
        </w:numPr>
        <w:ind w:left="424"/>
        <w:jc w:val="both"/>
        <w:rPr>
          <w:rFonts w:cs="B Lotus"/>
          <w:sz w:val="24"/>
        </w:rPr>
      </w:pPr>
      <w:r w:rsidRPr="00FE1528">
        <w:rPr>
          <w:rFonts w:cs="B Lotus"/>
          <w:sz w:val="24"/>
          <w:rtl/>
          <w:lang w:bidi="ar-SA"/>
        </w:rPr>
        <w:t>‏</w:t>
      </w:r>
      <w:dir w:val="rtl">
        <w:r w:rsidRPr="00FE1528">
          <w:rPr>
            <w:rFonts w:cs="B Lotus" w:hint="cs"/>
            <w:sz w:val="24"/>
            <w:rtl/>
            <w:lang w:bidi="ar-SA"/>
          </w:rPr>
          <w:t>صادقی</w:t>
        </w:r>
        <w:r w:rsidRPr="00FE1528">
          <w:rPr>
            <w:rFonts w:cs="B Lotus" w:hint="cs"/>
            <w:sz w:val="24"/>
            <w:rtl/>
          </w:rPr>
          <w:softHyphen/>
        </w:r>
        <w:r w:rsidRPr="00FE1528">
          <w:rPr>
            <w:rFonts w:cs="B Lotus" w:hint="cs"/>
            <w:sz w:val="24"/>
            <w:rtl/>
            <w:lang w:bidi="ar-SA"/>
          </w:rPr>
          <w:t>پور</w:t>
        </w:r>
        <w:r w:rsidRPr="00FE1528">
          <w:rPr>
            <w:rFonts w:cs="B Lotus"/>
            <w:sz w:val="24"/>
            <w:rtl/>
            <w:lang w:bidi="ar-SA"/>
          </w:rPr>
          <w:t xml:space="preserve"> </w:t>
        </w:r>
        <w:r w:rsidRPr="00FE1528">
          <w:rPr>
            <w:rFonts w:cs="B Lotus" w:hint="cs"/>
            <w:sz w:val="24"/>
            <w:rtl/>
            <w:lang w:bidi="ar-SA"/>
          </w:rPr>
          <w:t>رودسری،</w:t>
        </w:r>
        <w:r w:rsidRPr="00FE1528">
          <w:rPr>
            <w:rFonts w:cs="B Lotus"/>
            <w:sz w:val="24"/>
            <w:rtl/>
            <w:lang w:bidi="ar-SA"/>
          </w:rPr>
          <w:t xml:space="preserve"> </w:t>
        </w:r>
        <w:r w:rsidRPr="00FE1528">
          <w:rPr>
            <w:rFonts w:cs="B Lotus" w:hint="cs"/>
            <w:sz w:val="24"/>
            <w:rtl/>
            <w:lang w:bidi="ar-SA"/>
          </w:rPr>
          <w:t>م</w:t>
        </w:r>
        <w:r w:rsidRPr="00FE1528">
          <w:rPr>
            <w:rFonts w:cs="B Lotus"/>
            <w:sz w:val="24"/>
            <w:rtl/>
            <w:lang w:bidi="ar-SA"/>
          </w:rPr>
          <w:t>. (</w:t>
        </w:r>
        <w:r w:rsidRPr="00FE1528">
          <w:rPr>
            <w:rFonts w:cs="B Lotus"/>
            <w:sz w:val="24"/>
            <w:rtl/>
          </w:rPr>
          <w:t>۱۳۸۷).</w:t>
        </w:r>
        <w:r w:rsidRPr="00FE1528">
          <w:rPr>
            <w:rFonts w:cs="B Lotus"/>
            <w:sz w:val="24"/>
            <w:rtl/>
            <w:lang w:bidi="ar-SA"/>
          </w:rPr>
          <w:t>به‌کارگ</w:t>
        </w:r>
        <w:r w:rsidRPr="00FE1528">
          <w:rPr>
            <w:rFonts w:cs="B Lotus" w:hint="cs"/>
            <w:sz w:val="24"/>
            <w:rtl/>
            <w:lang w:bidi="ar-SA"/>
          </w:rPr>
          <w:t>ی</w:t>
        </w:r>
        <w:r w:rsidRPr="00FE1528">
          <w:rPr>
            <w:rFonts w:cs="B Lotus" w:hint="eastAsia"/>
            <w:sz w:val="24"/>
            <w:rtl/>
            <w:lang w:bidi="ar-SA"/>
          </w:rPr>
          <w:t>ر</w:t>
        </w:r>
        <w:r w:rsidRPr="00FE1528">
          <w:rPr>
            <w:rFonts w:cs="B Lotus" w:hint="cs"/>
            <w:sz w:val="24"/>
            <w:rtl/>
            <w:lang w:bidi="ar-SA"/>
          </w:rPr>
          <w:t>ی</w:t>
        </w:r>
        <w:r w:rsidRPr="00FE1528">
          <w:rPr>
            <w:rFonts w:cs="B Lotus"/>
            <w:sz w:val="24"/>
            <w:rtl/>
            <w:lang w:bidi="ar-SA"/>
          </w:rPr>
          <w:t xml:space="preserve"> نرم‌افزارهای شبیه‌ساز رایانه‌ای در طراحی معماری گامی به‌سو</w:t>
        </w:r>
        <w:r w:rsidRPr="00FE1528">
          <w:rPr>
            <w:rFonts w:cs="B Lotus" w:hint="cs"/>
            <w:sz w:val="24"/>
            <w:rtl/>
            <w:lang w:bidi="ar-SA"/>
          </w:rPr>
          <w:t>ی</w:t>
        </w:r>
        <w:r w:rsidRPr="00FE1528">
          <w:rPr>
            <w:rFonts w:cs="B Lotus"/>
            <w:sz w:val="24"/>
            <w:rtl/>
            <w:lang w:bidi="ar-SA"/>
          </w:rPr>
          <w:t xml:space="preserve"> معماری همه جانبه‌نگر</w:t>
        </w:r>
        <w:r w:rsidRPr="00FE1528">
          <w:rPr>
            <w:rFonts w:cs="B Lotus" w:hint="cs"/>
            <w:sz w:val="24"/>
            <w:rtl/>
          </w:rPr>
          <w:t>.</w:t>
        </w:r>
        <w:r w:rsidRPr="00FE1528">
          <w:rPr>
            <w:rFonts w:cs="B Lotus"/>
            <w:sz w:val="24"/>
            <w:rtl/>
          </w:rPr>
          <w:t xml:space="preserve"> </w:t>
        </w:r>
        <w:r w:rsidRPr="00FE1528">
          <w:rPr>
            <w:rFonts w:cs="B Lotus"/>
            <w:i/>
            <w:iCs/>
            <w:sz w:val="24"/>
            <w:rtl/>
          </w:rPr>
          <w:t>پایان‌نامه کارشناسی ارشد</w:t>
        </w:r>
        <w:r w:rsidRPr="00FE1528">
          <w:rPr>
            <w:rFonts w:cs="B Lotus"/>
            <w:i/>
            <w:iCs/>
            <w:sz w:val="24"/>
            <w:rtl/>
            <w:lang w:bidi="ar-SA"/>
          </w:rPr>
          <w:t xml:space="preserve"> دانشگاه شهید بهشتی، تهران</w:t>
        </w:r>
        <w:r w:rsidRPr="00FE1528">
          <w:rPr>
            <w:rFonts w:cs="B Lotus"/>
            <w:sz w:val="24"/>
            <w:rtl/>
            <w:lang w:bidi="ar-SA"/>
          </w:rPr>
          <w:t>.</w:t>
        </w:r>
        <w:r w:rsidRPr="00FE1528">
          <w:rPr>
            <w:rFonts w:cs="Times New Roman" w:hint="cs"/>
            <w:sz w:val="24"/>
            <w:rtl/>
            <w:lang w:bidi="ar-SA"/>
          </w:rPr>
          <w:t>‬</w:t>
        </w:r>
        <w:r w:rsidRPr="00FE1528">
          <w:rPr>
            <w:rFonts w:ascii="Arial" w:hAnsi="Arial" w:cs="B Lotus"/>
            <w:sz w:val="24"/>
          </w:rPr>
          <w:t>‬</w:t>
        </w:r>
      </w:dir>
    </w:p>
    <w:p w14:paraId="2A1728F8" w14:textId="7493DD86" w:rsidR="004F3B47" w:rsidRPr="00FE1528" w:rsidRDefault="004F3B47" w:rsidP="0091741D">
      <w:pPr>
        <w:pStyle w:val="ListParagraph"/>
        <w:numPr>
          <w:ilvl w:val="0"/>
          <w:numId w:val="37"/>
        </w:numPr>
        <w:ind w:left="424"/>
        <w:jc w:val="both"/>
        <w:rPr>
          <w:rFonts w:cs="B Lotus"/>
          <w:sz w:val="24"/>
        </w:rPr>
      </w:pPr>
      <w:r w:rsidRPr="00FE1528">
        <w:rPr>
          <w:rFonts w:cs="B Lotus"/>
          <w:sz w:val="24"/>
          <w:rtl/>
          <w:lang w:bidi="ar-SA"/>
        </w:rPr>
        <w:t>‏</w:t>
      </w:r>
      <w:dir w:val="rtl">
        <w:r w:rsidRPr="00FE1528">
          <w:rPr>
            <w:rFonts w:cs="B Lotus" w:hint="cs"/>
            <w:sz w:val="24"/>
            <w:rtl/>
            <w:lang w:bidi="ar-SA"/>
          </w:rPr>
          <w:t>طاهباز،</w:t>
        </w:r>
        <w:r w:rsidRPr="00FE1528">
          <w:rPr>
            <w:rFonts w:cs="B Lotus"/>
            <w:sz w:val="24"/>
            <w:rtl/>
            <w:lang w:bidi="ar-SA"/>
          </w:rPr>
          <w:t xml:space="preserve"> </w:t>
        </w:r>
        <w:r w:rsidRPr="00FE1528">
          <w:rPr>
            <w:rFonts w:cs="B Lotus" w:hint="cs"/>
            <w:sz w:val="24"/>
            <w:rtl/>
          </w:rPr>
          <w:t>م.،</w:t>
        </w:r>
        <w:r w:rsidRPr="00FE1528">
          <w:rPr>
            <w:rFonts w:cs="B Lotus"/>
            <w:sz w:val="24"/>
            <w:rtl/>
            <w:lang w:bidi="ar-SA"/>
          </w:rPr>
          <w:t xml:space="preserve"> </w:t>
        </w:r>
        <w:r w:rsidRPr="00FE1528">
          <w:rPr>
            <w:rFonts w:cs="B Lotus" w:hint="cs"/>
            <w:sz w:val="24"/>
            <w:rtl/>
            <w:lang w:bidi="ar-SA"/>
          </w:rPr>
          <w:t>جلیلیان،</w:t>
        </w:r>
        <w:r w:rsidRPr="00FE1528">
          <w:rPr>
            <w:rFonts w:cs="B Lotus"/>
            <w:sz w:val="24"/>
            <w:rtl/>
            <w:lang w:bidi="ar-SA"/>
          </w:rPr>
          <w:t xml:space="preserve"> </w:t>
        </w:r>
        <w:r w:rsidRPr="00FE1528">
          <w:rPr>
            <w:rFonts w:cs="B Lotus" w:hint="cs"/>
            <w:sz w:val="24"/>
            <w:rtl/>
          </w:rPr>
          <w:t>ش.،</w:t>
        </w:r>
        <w:r w:rsidRPr="00FE1528">
          <w:rPr>
            <w:rFonts w:cs="B Lotus"/>
            <w:sz w:val="24"/>
            <w:rtl/>
            <w:lang w:bidi="ar-SA"/>
          </w:rPr>
          <w:t xml:space="preserve"> </w:t>
        </w:r>
        <w:r w:rsidRPr="00FE1528">
          <w:rPr>
            <w:rFonts w:cs="B Lotus" w:hint="cs"/>
            <w:sz w:val="24"/>
            <w:rtl/>
            <w:lang w:bidi="ar-SA"/>
          </w:rPr>
          <w:t>موسوی،</w:t>
        </w:r>
        <w:r w:rsidRPr="00FE1528">
          <w:rPr>
            <w:rFonts w:cs="B Lotus"/>
            <w:sz w:val="24"/>
            <w:rtl/>
            <w:lang w:bidi="ar-SA"/>
          </w:rPr>
          <w:t xml:space="preserve"> </w:t>
        </w:r>
        <w:r w:rsidRPr="00FE1528">
          <w:rPr>
            <w:rFonts w:cs="B Lotus" w:hint="cs"/>
            <w:sz w:val="24"/>
            <w:rtl/>
          </w:rPr>
          <w:t>ف.،</w:t>
        </w:r>
        <w:r w:rsidRPr="00FE1528">
          <w:rPr>
            <w:rFonts w:cs="B Lotus"/>
            <w:sz w:val="24"/>
            <w:rtl/>
            <w:lang w:bidi="ar-SA"/>
          </w:rPr>
          <w:t xml:space="preserve"> </w:t>
        </w:r>
        <w:r w:rsidRPr="00FE1528">
          <w:rPr>
            <w:rFonts w:cs="B Lotus" w:hint="cs"/>
            <w:sz w:val="24"/>
            <w:rtl/>
            <w:lang w:bidi="ar-SA"/>
          </w:rPr>
          <w:t>و</w:t>
        </w:r>
        <w:r w:rsidRPr="00FE1528">
          <w:rPr>
            <w:rFonts w:cs="B Lotus"/>
            <w:sz w:val="24"/>
            <w:rtl/>
            <w:lang w:bidi="ar-SA"/>
          </w:rPr>
          <w:t xml:space="preserve"> کاظم‌زاده</w:t>
        </w:r>
        <w:r w:rsidRPr="00FE1528">
          <w:rPr>
            <w:rFonts w:cs="B Lotus" w:hint="cs"/>
            <w:sz w:val="24"/>
            <w:rtl/>
            <w:lang w:bidi="ar-SA"/>
          </w:rPr>
          <w:t>،</w:t>
        </w:r>
        <w:r w:rsidRPr="00FE1528">
          <w:rPr>
            <w:rFonts w:cs="B Lotus"/>
            <w:sz w:val="24"/>
            <w:rtl/>
            <w:lang w:bidi="ar-SA"/>
          </w:rPr>
          <w:t xml:space="preserve"> </w:t>
        </w:r>
        <w:r w:rsidRPr="00FE1528">
          <w:rPr>
            <w:rFonts w:cs="B Lotus" w:hint="cs"/>
            <w:sz w:val="24"/>
            <w:rtl/>
            <w:lang w:bidi="ar-SA"/>
          </w:rPr>
          <w:t>م</w:t>
        </w:r>
        <w:r w:rsidRPr="00FE1528">
          <w:rPr>
            <w:rFonts w:cs="B Lotus"/>
            <w:sz w:val="24"/>
            <w:rtl/>
            <w:lang w:bidi="ar-SA"/>
          </w:rPr>
          <w:t>. (</w:t>
        </w:r>
        <w:r w:rsidRPr="00FE1528">
          <w:rPr>
            <w:rFonts w:cs="B Lotus"/>
            <w:sz w:val="24"/>
            <w:rtl/>
          </w:rPr>
          <w:t xml:space="preserve">۱۳۹۴). </w:t>
        </w:r>
        <w:r w:rsidRPr="00FE1528">
          <w:rPr>
            <w:rFonts w:cs="B Lotus"/>
            <w:sz w:val="24"/>
            <w:rtl/>
            <w:lang w:bidi="ar-SA"/>
          </w:rPr>
          <w:t>تأثیر طراحی معماری در بازی نور طبیعی در خانه‌ها</w:t>
        </w:r>
        <w:r w:rsidRPr="00FE1528">
          <w:rPr>
            <w:rFonts w:cs="B Lotus" w:hint="cs"/>
            <w:sz w:val="24"/>
            <w:rtl/>
            <w:lang w:bidi="ar-SA"/>
          </w:rPr>
          <w:t>ی</w:t>
        </w:r>
        <w:r w:rsidRPr="00FE1528">
          <w:rPr>
            <w:rFonts w:cs="B Lotus"/>
            <w:sz w:val="24"/>
            <w:rtl/>
            <w:lang w:bidi="ar-SA"/>
          </w:rPr>
          <w:t xml:space="preserve"> سنتی ایران. </w:t>
        </w:r>
        <w:r w:rsidRPr="00FE1528">
          <w:rPr>
            <w:rFonts w:cs="B Lotus"/>
            <w:i/>
            <w:iCs/>
            <w:sz w:val="24"/>
            <w:rtl/>
            <w:lang w:bidi="ar-SA"/>
          </w:rPr>
          <w:t>معماری و شهرسازی آرمان‌شهر، 8</w:t>
        </w:r>
        <w:r w:rsidRPr="00FE1528">
          <w:rPr>
            <w:rFonts w:cs="B Lotus"/>
            <w:sz w:val="24"/>
            <w:rtl/>
            <w:lang w:bidi="ar-SA"/>
          </w:rPr>
          <w:t>(15)، 71-81.</w:t>
        </w:r>
        <w:r w:rsidRPr="00FE1528">
          <w:rPr>
            <w:rFonts w:cs="Times New Roman" w:hint="cs"/>
            <w:sz w:val="24"/>
            <w:rtl/>
            <w:lang w:bidi="ar-SA"/>
          </w:rPr>
          <w:t>‬</w:t>
        </w:r>
        <w:r w:rsidRPr="00FE1528">
          <w:rPr>
            <w:rFonts w:ascii="Arial" w:hAnsi="Arial" w:cs="B Lotus"/>
            <w:sz w:val="24"/>
          </w:rPr>
          <w:t>‬</w:t>
        </w:r>
      </w:dir>
    </w:p>
    <w:p w14:paraId="558B808B" w14:textId="67A65FE7" w:rsidR="004F3B47" w:rsidRPr="00FE1528" w:rsidRDefault="004F3B47" w:rsidP="0091741D">
      <w:pPr>
        <w:pStyle w:val="ListParagraph"/>
        <w:numPr>
          <w:ilvl w:val="0"/>
          <w:numId w:val="37"/>
        </w:numPr>
        <w:ind w:left="424"/>
        <w:jc w:val="both"/>
        <w:rPr>
          <w:rFonts w:cs="B Lotus"/>
          <w:sz w:val="24"/>
        </w:rPr>
      </w:pPr>
      <w:r w:rsidRPr="00FE1528">
        <w:rPr>
          <w:rFonts w:cs="B Lotus"/>
          <w:sz w:val="24"/>
          <w:rtl/>
          <w:lang w:bidi="ar-SA"/>
        </w:rPr>
        <w:t>‏</w:t>
      </w:r>
      <w:dir w:val="rtl">
        <w:r w:rsidRPr="00FE1528">
          <w:rPr>
            <w:rFonts w:cs="B Lotus" w:hint="cs"/>
            <w:sz w:val="24"/>
            <w:rtl/>
            <w:lang w:bidi="ar-SA"/>
          </w:rPr>
          <w:t>قنبران،</w:t>
        </w:r>
        <w:r w:rsidRPr="00FE1528">
          <w:rPr>
            <w:rFonts w:cs="B Lotus"/>
            <w:sz w:val="24"/>
            <w:rtl/>
            <w:lang w:bidi="ar-SA"/>
          </w:rPr>
          <w:t xml:space="preserve"> </w:t>
        </w:r>
        <w:r w:rsidRPr="00FE1528">
          <w:rPr>
            <w:rFonts w:cs="B Lotus" w:hint="cs"/>
            <w:sz w:val="24"/>
            <w:rtl/>
          </w:rPr>
          <w:t>ع.،</w:t>
        </w:r>
        <w:r w:rsidRPr="00FE1528">
          <w:rPr>
            <w:rFonts w:cs="B Lotus"/>
            <w:sz w:val="24"/>
            <w:rtl/>
            <w:lang w:bidi="ar-SA"/>
          </w:rPr>
          <w:t xml:space="preserve"> </w:t>
        </w:r>
        <w:r w:rsidRPr="00FE1528">
          <w:rPr>
            <w:rFonts w:cs="B Lotus" w:hint="cs"/>
            <w:sz w:val="24"/>
            <w:rtl/>
            <w:lang w:bidi="ar-SA"/>
          </w:rPr>
          <w:t>و</w:t>
        </w:r>
        <w:r w:rsidRPr="00FE1528">
          <w:rPr>
            <w:rFonts w:cs="B Lotus"/>
            <w:sz w:val="24"/>
            <w:rtl/>
            <w:lang w:bidi="ar-SA"/>
          </w:rPr>
          <w:t xml:space="preserve"> </w:t>
        </w:r>
        <w:r w:rsidRPr="00FE1528">
          <w:rPr>
            <w:rFonts w:cs="B Lotus" w:hint="cs"/>
            <w:sz w:val="24"/>
            <w:rtl/>
            <w:lang w:bidi="ar-SA"/>
          </w:rPr>
          <w:t>حسین‌پور،</w:t>
        </w:r>
        <w:r w:rsidRPr="00FE1528">
          <w:rPr>
            <w:rFonts w:cs="B Lotus"/>
            <w:sz w:val="24"/>
            <w:rtl/>
            <w:lang w:bidi="ar-SA"/>
          </w:rPr>
          <w:t xml:space="preserve"> </w:t>
        </w:r>
        <w:r w:rsidRPr="00FE1528">
          <w:rPr>
            <w:rFonts w:cs="B Lotus" w:hint="cs"/>
            <w:sz w:val="24"/>
            <w:rtl/>
            <w:lang w:bidi="ar-SA"/>
          </w:rPr>
          <w:t>م.</w:t>
        </w:r>
        <w:r w:rsidRPr="00FE1528">
          <w:rPr>
            <w:rFonts w:cs="B Lotus"/>
            <w:sz w:val="24"/>
            <w:rtl/>
            <w:lang w:bidi="ar-SA"/>
          </w:rPr>
          <w:t xml:space="preserve"> </w:t>
        </w:r>
        <w:r w:rsidRPr="00FE1528">
          <w:rPr>
            <w:rFonts w:cs="B Lotus" w:hint="cs"/>
            <w:sz w:val="24"/>
            <w:rtl/>
            <w:lang w:bidi="ar-SA"/>
          </w:rPr>
          <w:t>ا</w:t>
        </w:r>
        <w:r w:rsidRPr="00FE1528">
          <w:rPr>
            <w:rFonts w:cs="B Lotus"/>
            <w:sz w:val="24"/>
            <w:rtl/>
            <w:lang w:bidi="ar-SA"/>
          </w:rPr>
          <w:t>. (</w:t>
        </w:r>
        <w:r w:rsidRPr="00FE1528">
          <w:rPr>
            <w:rFonts w:cs="B Lotus"/>
            <w:sz w:val="24"/>
            <w:rtl/>
          </w:rPr>
          <w:t xml:space="preserve">۱۳۹۵). </w:t>
        </w:r>
        <w:r w:rsidRPr="00FE1528">
          <w:rPr>
            <w:rFonts w:cs="B Lotus"/>
            <w:sz w:val="24"/>
            <w:rtl/>
            <w:lang w:bidi="ar-SA"/>
          </w:rPr>
          <w:t>بررسی عوامل مؤثر در بهره‌ور</w:t>
        </w:r>
        <w:r w:rsidRPr="00FE1528">
          <w:rPr>
            <w:rFonts w:cs="B Lotus" w:hint="cs"/>
            <w:sz w:val="24"/>
            <w:rtl/>
            <w:lang w:bidi="ar-SA"/>
          </w:rPr>
          <w:t>ی</w:t>
        </w:r>
        <w:r w:rsidRPr="00FE1528">
          <w:rPr>
            <w:rFonts w:cs="B Lotus"/>
            <w:sz w:val="24"/>
            <w:rtl/>
            <w:lang w:bidi="ar-SA"/>
          </w:rPr>
          <w:t xml:space="preserve"> انرژی در فضاهای آموزشی در اقلیم شهر تهران. </w:t>
        </w:r>
        <w:r w:rsidRPr="00FE1528">
          <w:rPr>
            <w:rFonts w:cs="B Lotus"/>
            <w:i/>
            <w:iCs/>
            <w:sz w:val="24"/>
            <w:rtl/>
            <w:lang w:bidi="ar-SA"/>
          </w:rPr>
          <w:t>نقش‌جهان - مطالعات نظری و فناور</w:t>
        </w:r>
        <w:r w:rsidRPr="00FE1528">
          <w:rPr>
            <w:rFonts w:cs="B Lotus" w:hint="cs"/>
            <w:i/>
            <w:iCs/>
            <w:sz w:val="24"/>
            <w:rtl/>
            <w:lang w:bidi="ar-SA"/>
          </w:rPr>
          <w:t>ی‌</w:t>
        </w:r>
        <w:r w:rsidRPr="00FE1528">
          <w:rPr>
            <w:rFonts w:cs="B Lotus" w:hint="eastAsia"/>
            <w:i/>
            <w:iCs/>
            <w:sz w:val="24"/>
            <w:rtl/>
            <w:lang w:bidi="ar-SA"/>
          </w:rPr>
          <w:t>ها</w:t>
        </w:r>
        <w:r w:rsidRPr="00FE1528">
          <w:rPr>
            <w:rFonts w:cs="B Lotus" w:hint="cs"/>
            <w:i/>
            <w:iCs/>
            <w:sz w:val="24"/>
            <w:rtl/>
            <w:lang w:bidi="ar-SA"/>
          </w:rPr>
          <w:t>ی</w:t>
        </w:r>
        <w:r w:rsidRPr="00FE1528">
          <w:rPr>
            <w:rFonts w:cs="B Lotus"/>
            <w:i/>
            <w:iCs/>
            <w:sz w:val="24"/>
            <w:rtl/>
            <w:lang w:bidi="ar-SA"/>
          </w:rPr>
          <w:t xml:space="preserve"> نوین معماری و شهرسازی، 6</w:t>
        </w:r>
        <w:r w:rsidRPr="00FE1528">
          <w:rPr>
            <w:rFonts w:cs="B Lotus"/>
            <w:sz w:val="24"/>
            <w:rtl/>
            <w:lang w:bidi="ar-SA"/>
          </w:rPr>
          <w:t>(3)، 51-62.</w:t>
        </w:r>
        <w:r w:rsidRPr="00FE1528">
          <w:rPr>
            <w:rFonts w:cs="Times New Roman" w:hint="cs"/>
            <w:sz w:val="24"/>
            <w:rtl/>
            <w:lang w:bidi="ar-SA"/>
          </w:rPr>
          <w:t>‬</w:t>
        </w:r>
        <w:r w:rsidRPr="00FE1528">
          <w:rPr>
            <w:rFonts w:ascii="Arial" w:hAnsi="Arial" w:cs="B Lotus"/>
            <w:sz w:val="24"/>
          </w:rPr>
          <w:t>‬</w:t>
        </w:r>
      </w:dir>
    </w:p>
    <w:p w14:paraId="63CF3527" w14:textId="74BA156E" w:rsidR="004F3B47" w:rsidRPr="00FE1528" w:rsidRDefault="004F3B47" w:rsidP="0091741D">
      <w:pPr>
        <w:pStyle w:val="ListParagraph"/>
        <w:numPr>
          <w:ilvl w:val="0"/>
          <w:numId w:val="37"/>
        </w:numPr>
        <w:ind w:left="424"/>
        <w:jc w:val="both"/>
        <w:rPr>
          <w:rFonts w:cs="B Lotus"/>
          <w:sz w:val="24"/>
        </w:rPr>
      </w:pPr>
      <w:r w:rsidRPr="00FE1528">
        <w:rPr>
          <w:rFonts w:cs="B Lotus"/>
          <w:sz w:val="24"/>
          <w:rtl/>
          <w:lang w:bidi="ar-SA"/>
        </w:rPr>
        <w:t>‏</w:t>
      </w:r>
      <w:dir w:val="rtl">
        <w:r w:rsidRPr="00FE1528">
          <w:rPr>
            <w:rFonts w:cs="B Lotus" w:hint="cs"/>
            <w:sz w:val="24"/>
            <w:rtl/>
            <w:lang w:bidi="ar-SA"/>
          </w:rPr>
          <w:t>کسمائی،</w:t>
        </w:r>
        <w:r w:rsidRPr="00FE1528">
          <w:rPr>
            <w:rFonts w:cs="B Lotus"/>
            <w:sz w:val="24"/>
            <w:rtl/>
            <w:lang w:bidi="ar-SA"/>
          </w:rPr>
          <w:t xml:space="preserve"> </w:t>
        </w:r>
        <w:r w:rsidRPr="00FE1528">
          <w:rPr>
            <w:rFonts w:cs="B Lotus" w:hint="cs"/>
            <w:sz w:val="24"/>
            <w:rtl/>
          </w:rPr>
          <w:t>م.،</w:t>
        </w:r>
        <w:r w:rsidRPr="00FE1528">
          <w:rPr>
            <w:rFonts w:cs="B Lotus"/>
            <w:sz w:val="24"/>
            <w:rtl/>
            <w:lang w:bidi="ar-SA"/>
          </w:rPr>
          <w:t xml:space="preserve"> </w:t>
        </w:r>
        <w:r w:rsidRPr="00FE1528">
          <w:rPr>
            <w:rFonts w:cs="B Lotus" w:hint="cs"/>
            <w:sz w:val="24"/>
            <w:rtl/>
          </w:rPr>
          <w:t xml:space="preserve">و </w:t>
        </w:r>
        <w:r w:rsidRPr="00FE1528">
          <w:rPr>
            <w:rFonts w:cs="B Lotus" w:hint="cs"/>
            <w:sz w:val="24"/>
            <w:rtl/>
            <w:lang w:bidi="ar-SA"/>
          </w:rPr>
          <w:t>ابراهیم</w:t>
        </w:r>
        <w:r w:rsidRPr="00FE1528">
          <w:rPr>
            <w:rFonts w:cs="B Lotus"/>
            <w:sz w:val="24"/>
            <w:rtl/>
            <w:lang w:bidi="ar-SA"/>
          </w:rPr>
          <w:t xml:space="preserve"> </w:t>
        </w:r>
        <w:r w:rsidRPr="00FE1528">
          <w:rPr>
            <w:rFonts w:cs="B Lotus" w:hint="cs"/>
            <w:sz w:val="24"/>
            <w:rtl/>
            <w:lang w:bidi="ar-SA"/>
          </w:rPr>
          <w:t>پور،</w:t>
        </w:r>
        <w:r w:rsidRPr="00FE1528">
          <w:rPr>
            <w:rFonts w:cs="B Lotus"/>
            <w:sz w:val="24"/>
            <w:rtl/>
            <w:lang w:bidi="ar-SA"/>
          </w:rPr>
          <w:t xml:space="preserve"> </w:t>
        </w:r>
        <w:r w:rsidRPr="00FE1528">
          <w:rPr>
            <w:rFonts w:cs="B Lotus" w:hint="cs"/>
            <w:sz w:val="24"/>
            <w:rtl/>
          </w:rPr>
          <w:t>ع</w:t>
        </w:r>
        <w:r w:rsidRPr="00FE1528">
          <w:rPr>
            <w:rFonts w:cs="B Lotus"/>
            <w:sz w:val="24"/>
            <w:rtl/>
            <w:lang w:bidi="ar-SA"/>
          </w:rPr>
          <w:t>. (</w:t>
        </w:r>
        <w:r w:rsidRPr="00FE1528">
          <w:rPr>
            <w:rFonts w:cs="B Lotus"/>
            <w:sz w:val="24"/>
            <w:rtl/>
          </w:rPr>
          <w:t>۱۳۹</w:t>
        </w:r>
        <w:r w:rsidRPr="00FE1528">
          <w:rPr>
            <w:rFonts w:cs="B Lotus" w:hint="cs"/>
            <w:sz w:val="24"/>
            <w:rtl/>
          </w:rPr>
          <w:t>2</w:t>
        </w:r>
        <w:r w:rsidRPr="00FE1528">
          <w:rPr>
            <w:rFonts w:cs="B Lotus"/>
            <w:sz w:val="24"/>
            <w:rtl/>
          </w:rPr>
          <w:t xml:space="preserve">). </w:t>
        </w:r>
        <w:r w:rsidRPr="00FE1528">
          <w:rPr>
            <w:rFonts w:cs="B Lotus"/>
            <w:sz w:val="24"/>
            <w:rtl/>
            <w:lang w:bidi="ar-SA"/>
          </w:rPr>
          <w:t>ن</w:t>
        </w:r>
        <w:r w:rsidRPr="00FE1528">
          <w:rPr>
            <w:rFonts w:cs="B Lotus"/>
            <w:i/>
            <w:iCs/>
            <w:sz w:val="24"/>
            <w:rtl/>
            <w:lang w:bidi="ar-SA"/>
          </w:rPr>
          <w:t xml:space="preserve">رم‌افزار </w:t>
        </w:r>
        <w:r w:rsidRPr="00FE1528">
          <w:rPr>
            <w:rFonts w:asciiTheme="majorBidi" w:hAnsiTheme="majorBidi" w:cstheme="majorBidi"/>
            <w:i/>
            <w:iCs/>
            <w:sz w:val="20"/>
            <w:szCs w:val="20"/>
          </w:rPr>
          <w:t>TmyCreator</w:t>
        </w:r>
        <w:r w:rsidRPr="00FE1528">
          <w:rPr>
            <w:rFonts w:cs="B Lotus"/>
            <w:i/>
            <w:iCs/>
            <w:sz w:val="24"/>
            <w:rtl/>
            <w:lang w:bidi="ar-SA"/>
          </w:rPr>
          <w:t xml:space="preserve"> برای تهیه داده‌ها</w:t>
        </w:r>
        <w:r w:rsidRPr="00FE1528">
          <w:rPr>
            <w:rFonts w:cs="B Lotus" w:hint="cs"/>
            <w:i/>
            <w:iCs/>
            <w:sz w:val="24"/>
            <w:rtl/>
            <w:lang w:bidi="ar-SA"/>
          </w:rPr>
          <w:t>ی</w:t>
        </w:r>
        <w:r w:rsidRPr="00FE1528">
          <w:rPr>
            <w:rFonts w:cs="B Lotus"/>
            <w:i/>
            <w:iCs/>
            <w:sz w:val="24"/>
            <w:rtl/>
            <w:lang w:bidi="ar-SA"/>
          </w:rPr>
          <w:t xml:space="preserve"> اقلیمی</w:t>
        </w:r>
        <w:r w:rsidRPr="00FE1528">
          <w:rPr>
            <w:rFonts w:cs="B Lotus"/>
            <w:sz w:val="24"/>
            <w:rtl/>
            <w:lang w:bidi="ar-SA"/>
          </w:rPr>
          <w:t xml:space="preserve">. </w:t>
        </w:r>
        <w:r w:rsidRPr="00FE1528">
          <w:rPr>
            <w:rFonts w:cs="B Lotus" w:hint="cs"/>
            <w:sz w:val="24"/>
            <w:rtl/>
          </w:rPr>
          <w:t>مرکز تحقیقات راه، مسکن و شهرسازی. تهران.</w:t>
        </w:r>
      </w:dir>
    </w:p>
    <w:p w14:paraId="1F36FF26" w14:textId="21D5081C" w:rsidR="004F3B47" w:rsidRPr="00D97FA3" w:rsidRDefault="004F3B47" w:rsidP="0091741D">
      <w:pPr>
        <w:pStyle w:val="ListParagraph"/>
        <w:numPr>
          <w:ilvl w:val="0"/>
          <w:numId w:val="37"/>
        </w:numPr>
        <w:ind w:left="424"/>
        <w:jc w:val="both"/>
        <w:rPr>
          <w:rFonts w:cs="B Lotus"/>
          <w:sz w:val="24"/>
          <w:rtl/>
        </w:rPr>
      </w:pPr>
      <w:r w:rsidRPr="00FE1528">
        <w:rPr>
          <w:rFonts w:cs="B Lotus"/>
          <w:sz w:val="24"/>
          <w:rtl/>
          <w:lang w:bidi="ar-SA"/>
        </w:rPr>
        <w:t>‏</w:t>
      </w:r>
      <w:dir w:val="rtl">
        <w:r w:rsidRPr="00D97FA3">
          <w:rPr>
            <w:rFonts w:cs="B Lotus" w:hint="cs"/>
            <w:sz w:val="24"/>
            <w:rtl/>
            <w:lang w:bidi="ar-SA"/>
          </w:rPr>
          <w:t>معرفت،</w:t>
        </w:r>
        <w:r w:rsidRPr="00D97FA3">
          <w:rPr>
            <w:rFonts w:cs="B Lotus"/>
            <w:sz w:val="24"/>
            <w:rtl/>
            <w:lang w:bidi="ar-SA"/>
          </w:rPr>
          <w:t xml:space="preserve"> </w:t>
        </w:r>
        <w:r w:rsidRPr="00D97FA3">
          <w:rPr>
            <w:rFonts w:cs="B Lotus" w:hint="cs"/>
            <w:sz w:val="24"/>
            <w:rtl/>
          </w:rPr>
          <w:t>م.،</w:t>
        </w:r>
        <w:r w:rsidRPr="00D97FA3">
          <w:rPr>
            <w:rFonts w:cs="B Lotus"/>
            <w:sz w:val="24"/>
            <w:rtl/>
            <w:lang w:bidi="ar-SA"/>
          </w:rPr>
          <w:t xml:space="preserve"> </w:t>
        </w:r>
        <w:r w:rsidRPr="00D97FA3">
          <w:rPr>
            <w:rFonts w:cs="B Lotus" w:hint="cs"/>
            <w:sz w:val="24"/>
            <w:rtl/>
            <w:lang w:bidi="ar-SA"/>
          </w:rPr>
          <w:t>و</w:t>
        </w:r>
        <w:r w:rsidRPr="00D97FA3">
          <w:rPr>
            <w:rFonts w:cs="B Lotus"/>
            <w:sz w:val="24"/>
            <w:rtl/>
            <w:lang w:bidi="ar-SA"/>
          </w:rPr>
          <w:t xml:space="preserve"> </w:t>
        </w:r>
        <w:r w:rsidRPr="00D97FA3">
          <w:rPr>
            <w:rFonts w:cs="B Lotus" w:hint="cs"/>
            <w:sz w:val="24"/>
            <w:rtl/>
            <w:lang w:bidi="ar-SA"/>
          </w:rPr>
          <w:t>کریم</w:t>
        </w:r>
        <w:r w:rsidRPr="00D97FA3">
          <w:rPr>
            <w:rFonts w:cs="B Lotus"/>
            <w:sz w:val="24"/>
            <w:rtl/>
            <w:lang w:bidi="ar-SA"/>
          </w:rPr>
          <w:t xml:space="preserve"> </w:t>
        </w:r>
        <w:r w:rsidRPr="00D97FA3">
          <w:rPr>
            <w:rFonts w:cs="B Lotus" w:hint="cs"/>
            <w:sz w:val="24"/>
            <w:rtl/>
            <w:lang w:bidi="ar-SA"/>
          </w:rPr>
          <w:t>دوست</w:t>
        </w:r>
        <w:r w:rsidRPr="00D97FA3">
          <w:rPr>
            <w:rFonts w:cs="B Lotus"/>
            <w:sz w:val="24"/>
            <w:rtl/>
            <w:lang w:bidi="ar-SA"/>
          </w:rPr>
          <w:t xml:space="preserve"> </w:t>
        </w:r>
        <w:r w:rsidRPr="00D97FA3">
          <w:rPr>
            <w:rFonts w:cs="B Lotus" w:hint="cs"/>
            <w:sz w:val="24"/>
            <w:rtl/>
            <w:lang w:bidi="ar-SA"/>
          </w:rPr>
          <w:t>یاسوری،</w:t>
        </w:r>
        <w:r w:rsidRPr="00D97FA3">
          <w:rPr>
            <w:rFonts w:cs="B Lotus"/>
            <w:sz w:val="24"/>
            <w:rtl/>
            <w:lang w:bidi="ar-SA"/>
          </w:rPr>
          <w:t xml:space="preserve"> </w:t>
        </w:r>
        <w:r w:rsidRPr="00D97FA3">
          <w:rPr>
            <w:rFonts w:cs="B Lotus" w:hint="cs"/>
            <w:sz w:val="24"/>
            <w:rtl/>
            <w:lang w:bidi="ar-SA"/>
          </w:rPr>
          <w:t>ا</w:t>
        </w:r>
        <w:r w:rsidRPr="00D97FA3">
          <w:rPr>
            <w:rFonts w:cs="B Lotus"/>
            <w:sz w:val="24"/>
            <w:rtl/>
            <w:lang w:bidi="ar-SA"/>
          </w:rPr>
          <w:t>. (</w:t>
        </w:r>
        <w:r w:rsidRPr="00D97FA3">
          <w:rPr>
            <w:rFonts w:cs="B Lotus"/>
            <w:sz w:val="24"/>
            <w:rtl/>
          </w:rPr>
          <w:t xml:space="preserve">۱۳۸۸). </w:t>
        </w:r>
        <w:r w:rsidRPr="00D97FA3">
          <w:rPr>
            <w:rFonts w:cs="B Lotus"/>
            <w:sz w:val="24"/>
            <w:rtl/>
            <w:lang w:bidi="ar-SA"/>
          </w:rPr>
          <w:t xml:space="preserve">بررسي پارامتريک نورگيرها با هدف بهبود عملکرد روشنايي. </w:t>
        </w:r>
        <w:r w:rsidRPr="00D97FA3">
          <w:rPr>
            <w:rFonts w:cs="B Lotus"/>
            <w:i/>
            <w:iCs/>
            <w:sz w:val="24"/>
            <w:rtl/>
            <w:lang w:bidi="ar-SA"/>
          </w:rPr>
          <w:t>علوم كاربردي و محاسباتي در مكانيك، 21</w:t>
        </w:r>
        <w:r w:rsidRPr="00D97FA3">
          <w:rPr>
            <w:rFonts w:cs="B Lotus"/>
            <w:sz w:val="24"/>
            <w:rtl/>
            <w:lang w:bidi="ar-SA"/>
          </w:rPr>
          <w:t>(1)، 15-32.</w:t>
        </w:r>
        <w:r w:rsidRPr="00D97FA3">
          <w:rPr>
            <w:rFonts w:cs="Times New Roman" w:hint="cs"/>
            <w:sz w:val="24"/>
            <w:rtl/>
            <w:lang w:bidi="ar-SA"/>
          </w:rPr>
          <w:t>‬</w:t>
        </w:r>
        <w:r w:rsidRPr="00D97FA3">
          <w:rPr>
            <w:rFonts w:ascii="Arial" w:hAnsi="Arial" w:cs="B Lotus"/>
            <w:sz w:val="24"/>
          </w:rPr>
          <w:t>‬</w:t>
        </w:r>
      </w:dir>
    </w:p>
    <w:p w14:paraId="1BE71073" w14:textId="77777777" w:rsidR="004F3B47" w:rsidRPr="00D97FA3" w:rsidRDefault="004F3B47" w:rsidP="007F0773">
      <w:pPr>
        <w:pStyle w:val="ListParagraph"/>
        <w:numPr>
          <w:ilvl w:val="0"/>
          <w:numId w:val="37"/>
        </w:numPr>
        <w:ind w:left="424"/>
        <w:jc w:val="both"/>
        <w:rPr>
          <w:rFonts w:cs="B Lotus"/>
          <w:sz w:val="24"/>
        </w:rPr>
      </w:pPr>
      <w:r w:rsidRPr="00D97FA3">
        <w:rPr>
          <w:rFonts w:cs="B Lotus" w:hint="cs"/>
          <w:sz w:val="24"/>
          <w:rtl/>
          <w:lang w:bidi="ar-SA"/>
        </w:rPr>
        <w:t>ملک،</w:t>
      </w:r>
      <w:r w:rsidRPr="00D97FA3">
        <w:rPr>
          <w:rFonts w:cs="B Lotus"/>
          <w:sz w:val="24"/>
          <w:rtl/>
          <w:lang w:bidi="ar-SA"/>
        </w:rPr>
        <w:t xml:space="preserve"> </w:t>
      </w:r>
      <w:r w:rsidRPr="00D97FA3">
        <w:rPr>
          <w:rFonts w:cs="B Lotus" w:hint="cs"/>
          <w:sz w:val="24"/>
          <w:rtl/>
        </w:rPr>
        <w:t>آ.،</w:t>
      </w:r>
      <w:r w:rsidRPr="00D97FA3">
        <w:rPr>
          <w:rFonts w:cs="B Lotus"/>
          <w:sz w:val="24"/>
          <w:rtl/>
          <w:lang w:bidi="ar-SA"/>
        </w:rPr>
        <w:t xml:space="preserve"> </w:t>
      </w:r>
      <w:r w:rsidRPr="00D97FA3">
        <w:rPr>
          <w:rFonts w:cs="B Lotus" w:hint="cs"/>
          <w:sz w:val="24"/>
          <w:rtl/>
        </w:rPr>
        <w:t>و</w:t>
      </w:r>
      <w:r w:rsidRPr="00D97FA3">
        <w:rPr>
          <w:rFonts w:cs="B Lotus"/>
          <w:sz w:val="24"/>
          <w:rtl/>
        </w:rPr>
        <w:t xml:space="preserve"> </w:t>
      </w:r>
      <w:r w:rsidRPr="00D97FA3">
        <w:rPr>
          <w:rFonts w:cs="B Lotus" w:hint="cs"/>
          <w:sz w:val="24"/>
          <w:rtl/>
        </w:rPr>
        <w:t>طلایی،</w:t>
      </w:r>
      <w:r w:rsidRPr="00D97FA3">
        <w:rPr>
          <w:rFonts w:cs="B Lotus"/>
          <w:sz w:val="24"/>
          <w:rtl/>
        </w:rPr>
        <w:t xml:space="preserve"> </w:t>
      </w:r>
      <w:r w:rsidRPr="00D97FA3">
        <w:rPr>
          <w:rFonts w:cs="B Lotus" w:hint="cs"/>
          <w:sz w:val="24"/>
          <w:rtl/>
        </w:rPr>
        <w:t>آ</w:t>
      </w:r>
      <w:r w:rsidRPr="00D97FA3">
        <w:rPr>
          <w:rFonts w:cs="B Lotus"/>
          <w:sz w:val="24"/>
          <w:rtl/>
        </w:rPr>
        <w:t>. (۱۴۰۱). مطالعه تطبيقي نماهای متحرک ساختمان</w:t>
      </w:r>
      <w:r w:rsidRPr="00D97FA3">
        <w:rPr>
          <w:rFonts w:cs="B Lotus" w:hint="cs"/>
          <w:sz w:val="24"/>
          <w:rtl/>
        </w:rPr>
        <w:t>‌هاي</w:t>
      </w:r>
      <w:r w:rsidRPr="00D97FA3">
        <w:rPr>
          <w:rFonts w:cs="B Lotus"/>
          <w:sz w:val="24"/>
          <w:rtl/>
        </w:rPr>
        <w:t xml:space="preserve"> </w:t>
      </w:r>
      <w:r w:rsidRPr="00D97FA3">
        <w:rPr>
          <w:rFonts w:cs="B Lotus" w:hint="cs"/>
          <w:sz w:val="24"/>
          <w:rtl/>
        </w:rPr>
        <w:t>اداري</w:t>
      </w:r>
      <w:r w:rsidRPr="00D97FA3">
        <w:rPr>
          <w:rFonts w:cs="B Lotus"/>
          <w:sz w:val="24"/>
          <w:rtl/>
        </w:rPr>
        <w:t xml:space="preserve"> </w:t>
      </w:r>
      <w:r w:rsidRPr="00D97FA3">
        <w:rPr>
          <w:rFonts w:cs="B Lotus" w:hint="cs"/>
          <w:sz w:val="24"/>
          <w:rtl/>
        </w:rPr>
        <w:t>تهران</w:t>
      </w:r>
      <w:r w:rsidRPr="00D97FA3">
        <w:rPr>
          <w:rFonts w:cs="B Lotus"/>
          <w:sz w:val="24"/>
          <w:rtl/>
        </w:rPr>
        <w:t xml:space="preserve"> </w:t>
      </w:r>
      <w:r w:rsidRPr="00D97FA3">
        <w:rPr>
          <w:rFonts w:cs="B Lotus" w:hint="cs"/>
          <w:sz w:val="24"/>
          <w:rtl/>
        </w:rPr>
        <w:t>بر</w:t>
      </w:r>
      <w:r w:rsidRPr="00D97FA3">
        <w:rPr>
          <w:rFonts w:cs="B Lotus"/>
          <w:sz w:val="24"/>
          <w:rtl/>
        </w:rPr>
        <w:t xml:space="preserve"> </w:t>
      </w:r>
      <w:r w:rsidRPr="00D97FA3">
        <w:rPr>
          <w:rFonts w:cs="B Lotus" w:hint="cs"/>
          <w:sz w:val="24"/>
          <w:rtl/>
        </w:rPr>
        <w:t>اساس</w:t>
      </w:r>
      <w:r w:rsidRPr="00D97FA3">
        <w:rPr>
          <w:rFonts w:cs="B Lotus"/>
          <w:sz w:val="24"/>
          <w:rtl/>
        </w:rPr>
        <w:t xml:space="preserve"> </w:t>
      </w:r>
      <w:r w:rsidRPr="00D97FA3">
        <w:rPr>
          <w:rFonts w:cs="B Lotus" w:hint="cs"/>
          <w:sz w:val="24"/>
          <w:rtl/>
        </w:rPr>
        <w:t>آسایش</w:t>
      </w:r>
      <w:r w:rsidRPr="00D97FA3">
        <w:rPr>
          <w:rFonts w:cs="B Lotus"/>
          <w:sz w:val="24"/>
          <w:rtl/>
        </w:rPr>
        <w:t xml:space="preserve"> </w:t>
      </w:r>
      <w:r w:rsidRPr="00D97FA3">
        <w:rPr>
          <w:rFonts w:cs="B Lotus" w:hint="cs"/>
          <w:sz w:val="24"/>
          <w:rtl/>
        </w:rPr>
        <w:t>بصری</w:t>
      </w:r>
      <w:r w:rsidRPr="00D97FA3">
        <w:rPr>
          <w:rFonts w:cs="B Lotus"/>
          <w:sz w:val="24"/>
          <w:rtl/>
        </w:rPr>
        <w:t xml:space="preserve"> </w:t>
      </w:r>
      <w:r w:rsidRPr="00D97FA3">
        <w:rPr>
          <w:rFonts w:cs="B Lotus" w:hint="cs"/>
          <w:sz w:val="24"/>
          <w:rtl/>
        </w:rPr>
        <w:t>ساکنین</w:t>
      </w:r>
      <w:r w:rsidRPr="00D97FA3">
        <w:rPr>
          <w:rFonts w:cs="B Lotus"/>
          <w:sz w:val="24"/>
          <w:rtl/>
        </w:rPr>
        <w:t xml:space="preserve"> </w:t>
      </w:r>
      <w:r w:rsidRPr="00D97FA3">
        <w:rPr>
          <w:rFonts w:cs="B Lotus" w:hint="cs"/>
          <w:sz w:val="24"/>
          <w:rtl/>
        </w:rPr>
        <w:t>با</w:t>
      </w:r>
      <w:r w:rsidRPr="00D97FA3">
        <w:rPr>
          <w:rFonts w:cs="B Lotus"/>
          <w:sz w:val="24"/>
          <w:rtl/>
        </w:rPr>
        <w:t xml:space="preserve"> </w:t>
      </w:r>
      <w:r w:rsidRPr="00D97FA3">
        <w:rPr>
          <w:rFonts w:cs="B Lotus" w:hint="cs"/>
          <w:sz w:val="24"/>
          <w:rtl/>
        </w:rPr>
        <w:t>شاخص</w:t>
      </w:r>
      <w:r w:rsidRPr="00D97FA3">
        <w:rPr>
          <w:rFonts w:cs="B Lotus"/>
          <w:sz w:val="24"/>
          <w:rtl/>
        </w:rPr>
        <w:t xml:space="preserve"> </w:t>
      </w:r>
      <w:r w:rsidRPr="00D97FA3">
        <w:rPr>
          <w:rFonts w:cs="B Lotus" w:hint="cs"/>
          <w:sz w:val="24"/>
          <w:rtl/>
        </w:rPr>
        <w:t>(</w:t>
      </w:r>
      <w:r w:rsidRPr="00D97FA3">
        <w:rPr>
          <w:rFonts w:asciiTheme="majorBidi" w:hAnsiTheme="majorBidi" w:cstheme="majorBidi"/>
          <w:sz w:val="20"/>
          <w:szCs w:val="20"/>
        </w:rPr>
        <w:t>sDG</w:t>
      </w:r>
      <w:r w:rsidRPr="00D97FA3">
        <w:rPr>
          <w:rFonts w:cs="B Lotus" w:hint="cs"/>
          <w:sz w:val="24"/>
          <w:rtl/>
        </w:rPr>
        <w:t>)</w:t>
      </w:r>
      <w:r w:rsidRPr="00D97FA3">
        <w:rPr>
          <w:rFonts w:cs="B Lotus"/>
          <w:sz w:val="24"/>
          <w:rtl/>
        </w:rPr>
        <w:t xml:space="preserve">، </w:t>
      </w:r>
      <w:r w:rsidRPr="00D97FA3">
        <w:rPr>
          <w:rFonts w:cs="B Lotus" w:hint="cs"/>
          <w:sz w:val="24"/>
          <w:rtl/>
        </w:rPr>
        <w:t>(</w:t>
      </w:r>
      <w:r w:rsidRPr="00D97FA3">
        <w:rPr>
          <w:rFonts w:asciiTheme="majorBidi" w:hAnsiTheme="majorBidi" w:cstheme="majorBidi"/>
          <w:sz w:val="20"/>
          <w:szCs w:val="20"/>
        </w:rPr>
        <w:t>DGP</w:t>
      </w:r>
      <w:r w:rsidRPr="00D97FA3">
        <w:rPr>
          <w:rFonts w:cs="B Lotus" w:hint="cs"/>
          <w:sz w:val="24"/>
          <w:rtl/>
        </w:rPr>
        <w:t>)</w:t>
      </w:r>
      <w:r w:rsidRPr="00D97FA3">
        <w:rPr>
          <w:rFonts w:cs="B Lotus"/>
          <w:sz w:val="24"/>
          <w:rtl/>
        </w:rPr>
        <w:t xml:space="preserve">. </w:t>
      </w:r>
      <w:r w:rsidRPr="00D97FA3">
        <w:rPr>
          <w:rFonts w:cs="B Lotus"/>
          <w:i/>
          <w:iCs/>
          <w:sz w:val="24"/>
          <w:rtl/>
        </w:rPr>
        <w:t>پژوهش‌ها</w:t>
      </w:r>
      <w:r w:rsidRPr="00D97FA3">
        <w:rPr>
          <w:rFonts w:cs="B Lotus" w:hint="cs"/>
          <w:i/>
          <w:iCs/>
          <w:sz w:val="24"/>
          <w:rtl/>
        </w:rPr>
        <w:t>ی</w:t>
      </w:r>
      <w:r w:rsidRPr="00D97FA3">
        <w:rPr>
          <w:rFonts w:cs="B Lotus"/>
          <w:i/>
          <w:iCs/>
          <w:sz w:val="24"/>
          <w:rtl/>
        </w:rPr>
        <w:t xml:space="preserve"> معماری نوین، 5</w:t>
      </w:r>
      <w:r w:rsidRPr="00D97FA3">
        <w:rPr>
          <w:rFonts w:cs="B Lotus"/>
          <w:sz w:val="24"/>
          <w:rtl/>
        </w:rPr>
        <w:t>(3)</w:t>
      </w:r>
      <w:r w:rsidRPr="00D97FA3">
        <w:rPr>
          <w:rFonts w:cs="B Lotus"/>
          <w:sz w:val="24"/>
          <w:rtl/>
          <w:lang w:bidi="ar-SA"/>
        </w:rPr>
        <w:t xml:space="preserve">، </w:t>
      </w:r>
      <w:r w:rsidRPr="00D97FA3">
        <w:rPr>
          <w:rFonts w:cs="B Lotus" w:hint="cs"/>
          <w:sz w:val="24"/>
          <w:rtl/>
          <w:lang w:bidi="ar-SA"/>
        </w:rPr>
        <w:t>85-102</w:t>
      </w:r>
      <w:r w:rsidRPr="00D97FA3">
        <w:rPr>
          <w:rFonts w:cs="Times New Roman" w:hint="cs"/>
          <w:sz w:val="24"/>
          <w:rtl/>
          <w:lang w:bidi="ar-SA"/>
        </w:rPr>
        <w:t>‬</w:t>
      </w:r>
      <w:r w:rsidRPr="00D97FA3">
        <w:rPr>
          <w:rFonts w:ascii="Arial" w:hAnsi="Arial" w:cs="B Lotus"/>
          <w:sz w:val="24"/>
        </w:rPr>
        <w:t>‬</w:t>
      </w:r>
    </w:p>
    <w:p w14:paraId="0A6ED5BC" w14:textId="04A4EA6D" w:rsidR="004F3B47" w:rsidRPr="00D97FA3" w:rsidRDefault="004F3B47" w:rsidP="0091741D">
      <w:pPr>
        <w:pStyle w:val="ListParagraph"/>
        <w:numPr>
          <w:ilvl w:val="0"/>
          <w:numId w:val="37"/>
        </w:numPr>
        <w:ind w:left="424"/>
        <w:jc w:val="both"/>
        <w:rPr>
          <w:rFonts w:cs="B Lotus"/>
          <w:sz w:val="24"/>
        </w:rPr>
      </w:pPr>
      <w:r w:rsidRPr="00D97FA3">
        <w:rPr>
          <w:rFonts w:cs="B Lotus"/>
          <w:sz w:val="24"/>
          <w:rtl/>
          <w:lang w:bidi="ar-SA"/>
        </w:rPr>
        <w:t>‏</w:t>
      </w:r>
      <w:dir w:val="rtl">
        <w:r w:rsidRPr="00D97FA3">
          <w:rPr>
            <w:rFonts w:cs="B Lotus" w:hint="cs"/>
            <w:sz w:val="24"/>
            <w:rtl/>
            <w:lang w:bidi="ar-SA"/>
          </w:rPr>
          <w:t>منتصر</w:t>
        </w:r>
        <w:r w:rsidRPr="00D97FA3">
          <w:rPr>
            <w:rFonts w:cs="B Lotus"/>
            <w:sz w:val="24"/>
            <w:rtl/>
            <w:lang w:bidi="ar-SA"/>
          </w:rPr>
          <w:t xml:space="preserve"> </w:t>
        </w:r>
        <w:r w:rsidRPr="00D97FA3">
          <w:rPr>
            <w:rFonts w:cs="B Lotus" w:hint="cs"/>
            <w:sz w:val="24"/>
            <w:rtl/>
            <w:lang w:bidi="ar-SA"/>
          </w:rPr>
          <w:t>کوهساری،</w:t>
        </w:r>
        <w:r w:rsidRPr="00D97FA3">
          <w:rPr>
            <w:rFonts w:cs="B Lotus"/>
            <w:sz w:val="24"/>
            <w:rtl/>
            <w:lang w:bidi="ar-SA"/>
          </w:rPr>
          <w:t xml:space="preserve"> </w:t>
        </w:r>
        <w:r w:rsidRPr="00D97FA3">
          <w:rPr>
            <w:rFonts w:cs="B Lotus" w:hint="cs"/>
            <w:sz w:val="24"/>
            <w:rtl/>
          </w:rPr>
          <w:t>آ.،</w:t>
        </w:r>
        <w:r w:rsidRPr="00D97FA3">
          <w:rPr>
            <w:rFonts w:cs="B Lotus"/>
            <w:sz w:val="24"/>
            <w:rtl/>
            <w:lang w:bidi="ar-SA"/>
          </w:rPr>
          <w:t xml:space="preserve"> </w:t>
        </w:r>
        <w:r w:rsidRPr="00D97FA3">
          <w:rPr>
            <w:rFonts w:cs="B Lotus" w:hint="cs"/>
            <w:sz w:val="24"/>
            <w:rtl/>
            <w:lang w:bidi="ar-SA"/>
          </w:rPr>
          <w:t>فیاض،</w:t>
        </w:r>
        <w:r w:rsidRPr="00D97FA3">
          <w:rPr>
            <w:rFonts w:cs="B Lotus"/>
            <w:sz w:val="24"/>
            <w:rtl/>
            <w:lang w:bidi="ar-SA"/>
          </w:rPr>
          <w:t xml:space="preserve"> </w:t>
        </w:r>
        <w:r w:rsidRPr="00D97FA3">
          <w:rPr>
            <w:rFonts w:cs="B Lotus" w:hint="cs"/>
            <w:sz w:val="24"/>
            <w:rtl/>
          </w:rPr>
          <w:t>ر.،</w:t>
        </w:r>
        <w:r w:rsidRPr="00D97FA3">
          <w:rPr>
            <w:rFonts w:cs="B Lotus"/>
            <w:sz w:val="24"/>
            <w:rtl/>
            <w:lang w:bidi="ar-SA"/>
          </w:rPr>
          <w:t xml:space="preserve"> </w:t>
        </w:r>
        <w:r w:rsidRPr="00D97FA3">
          <w:rPr>
            <w:rFonts w:cs="B Lotus" w:hint="cs"/>
            <w:sz w:val="24"/>
            <w:rtl/>
            <w:lang w:bidi="ar-SA"/>
          </w:rPr>
          <w:t>و</w:t>
        </w:r>
        <w:r w:rsidRPr="00D97FA3">
          <w:rPr>
            <w:rFonts w:cs="B Lotus"/>
            <w:sz w:val="24"/>
            <w:rtl/>
            <w:lang w:bidi="ar-SA"/>
          </w:rPr>
          <w:t xml:space="preserve"> </w:t>
        </w:r>
        <w:r w:rsidRPr="00D97FA3">
          <w:rPr>
            <w:rFonts w:cs="B Lotus" w:hint="cs"/>
            <w:sz w:val="24"/>
            <w:rtl/>
            <w:lang w:bidi="ar-SA"/>
          </w:rPr>
          <w:t>محمدکاری،</w:t>
        </w:r>
        <w:r w:rsidRPr="00D97FA3">
          <w:rPr>
            <w:rFonts w:cs="B Lotus"/>
            <w:sz w:val="24"/>
            <w:rtl/>
            <w:lang w:bidi="ar-SA"/>
          </w:rPr>
          <w:t xml:space="preserve"> </w:t>
        </w:r>
        <w:r w:rsidRPr="00D97FA3">
          <w:rPr>
            <w:rFonts w:cs="B Lotus" w:hint="cs"/>
            <w:sz w:val="24"/>
            <w:rtl/>
            <w:lang w:bidi="ar-SA"/>
          </w:rPr>
          <w:t>ب</w:t>
        </w:r>
        <w:r w:rsidRPr="00D97FA3">
          <w:rPr>
            <w:rFonts w:cs="B Lotus"/>
            <w:sz w:val="24"/>
            <w:rtl/>
            <w:lang w:bidi="ar-SA"/>
          </w:rPr>
          <w:t>. (</w:t>
        </w:r>
        <w:r w:rsidRPr="00D97FA3">
          <w:rPr>
            <w:rFonts w:cs="B Lotus"/>
            <w:sz w:val="24"/>
            <w:rtl/>
          </w:rPr>
          <w:t xml:space="preserve">۱۳۹۳). </w:t>
        </w:r>
        <w:r w:rsidRPr="00D97FA3">
          <w:rPr>
            <w:rFonts w:cs="B Lotus"/>
            <w:sz w:val="24"/>
            <w:rtl/>
            <w:lang w:bidi="ar-SA"/>
          </w:rPr>
          <w:t>به</w:t>
        </w:r>
        <w:r w:rsidRPr="00D97FA3">
          <w:rPr>
            <w:rFonts w:cs="B Lotus" w:hint="cs"/>
            <w:sz w:val="24"/>
            <w:rtl/>
            <w:lang w:bidi="ar-SA"/>
          </w:rPr>
          <w:t>ی</w:t>
        </w:r>
        <w:r w:rsidRPr="00D97FA3">
          <w:rPr>
            <w:rFonts w:cs="B Lotus" w:hint="eastAsia"/>
            <w:sz w:val="24"/>
            <w:rtl/>
            <w:lang w:bidi="ar-SA"/>
          </w:rPr>
          <w:t>نه‌ساز</w:t>
        </w:r>
        <w:r w:rsidRPr="00D97FA3">
          <w:rPr>
            <w:rFonts w:cs="B Lotus" w:hint="cs"/>
            <w:sz w:val="24"/>
            <w:rtl/>
            <w:lang w:bidi="ar-SA"/>
          </w:rPr>
          <w:t>ی</w:t>
        </w:r>
        <w:r w:rsidRPr="00D97FA3">
          <w:rPr>
            <w:rFonts w:cs="B Lotus"/>
            <w:sz w:val="24"/>
            <w:rtl/>
            <w:lang w:bidi="ar-SA"/>
          </w:rPr>
          <w:t xml:space="preserve"> ابعاد پنجره در ضلع جنوبی ساختمان‌ها</w:t>
        </w:r>
        <w:r w:rsidRPr="00D97FA3">
          <w:rPr>
            <w:rFonts w:cs="B Lotus" w:hint="cs"/>
            <w:sz w:val="24"/>
            <w:rtl/>
            <w:lang w:bidi="ar-SA"/>
          </w:rPr>
          <w:t>ی</w:t>
        </w:r>
        <w:r w:rsidRPr="00D97FA3">
          <w:rPr>
            <w:rFonts w:cs="B Lotus"/>
            <w:sz w:val="24"/>
            <w:rtl/>
            <w:lang w:bidi="ar-SA"/>
          </w:rPr>
          <w:t xml:space="preserve"> مسکونی اقلیم معتدل و مرطوب جهت دستیابی به معماری پایدار. مقاله ارائه شده در دومین کنگره ب</w:t>
        </w:r>
        <w:r w:rsidRPr="00D97FA3">
          <w:rPr>
            <w:rFonts w:cs="B Lotus" w:hint="cs"/>
            <w:sz w:val="24"/>
            <w:rtl/>
            <w:lang w:bidi="ar-SA"/>
          </w:rPr>
          <w:t>ی</w:t>
        </w:r>
        <w:r w:rsidRPr="00D97FA3">
          <w:rPr>
            <w:rFonts w:cs="B Lotus" w:hint="eastAsia"/>
            <w:sz w:val="24"/>
            <w:rtl/>
            <w:lang w:bidi="ar-SA"/>
          </w:rPr>
          <w:t>ن‌الملل</w:t>
        </w:r>
        <w:r w:rsidRPr="00D97FA3">
          <w:rPr>
            <w:rFonts w:cs="B Lotus" w:hint="cs"/>
            <w:sz w:val="24"/>
            <w:rtl/>
            <w:lang w:bidi="ar-SA"/>
          </w:rPr>
          <w:t>ی</w:t>
        </w:r>
        <w:r w:rsidRPr="00D97FA3">
          <w:rPr>
            <w:rFonts w:cs="B Lotus"/>
            <w:sz w:val="24"/>
            <w:rtl/>
            <w:lang w:bidi="ar-SA"/>
          </w:rPr>
          <w:t xml:space="preserve"> سازه معماری و توسعه شهری.</w:t>
        </w:r>
      </w:dir>
    </w:p>
    <w:p w14:paraId="590A4B7C" w14:textId="45C1F951" w:rsidR="004F3B47" w:rsidRPr="00D97FA3" w:rsidRDefault="00533134" w:rsidP="0091741D">
      <w:pPr>
        <w:pStyle w:val="ListParagraph"/>
        <w:numPr>
          <w:ilvl w:val="0"/>
          <w:numId w:val="37"/>
        </w:numPr>
        <w:ind w:left="424"/>
        <w:jc w:val="both"/>
        <w:rPr>
          <w:rFonts w:cs="B Lotus"/>
          <w:sz w:val="24"/>
        </w:rPr>
      </w:pPr>
      <w:dir w:val="rtl">
        <w:r w:rsidR="004F3B47" w:rsidRPr="00D97FA3">
          <w:rPr>
            <w:rFonts w:cs="B Lotus" w:hint="cs"/>
            <w:sz w:val="24"/>
            <w:rtl/>
          </w:rPr>
          <w:t>ن‍ج‍ی‍</w:t>
        </w:r>
        <w:r w:rsidR="004F3B47" w:rsidRPr="00D97FA3">
          <w:rPr>
            <w:rFonts w:cs="B Lotus" w:hint="eastAsia"/>
            <w:sz w:val="24"/>
            <w:rtl/>
          </w:rPr>
          <w:t>ب‌اوغ‍ل‍و،</w:t>
        </w:r>
        <w:r w:rsidR="004F3B47" w:rsidRPr="00D97FA3">
          <w:rPr>
            <w:rFonts w:cs="B Lotus"/>
            <w:sz w:val="24"/>
            <w:rtl/>
          </w:rPr>
          <w:t xml:space="preserve"> گ. (۱۳۸۹). </w:t>
        </w:r>
        <w:r w:rsidR="004F3B47" w:rsidRPr="00D97FA3">
          <w:rPr>
            <w:rFonts w:cs="B Lotus"/>
            <w:i/>
            <w:iCs/>
            <w:sz w:val="24"/>
            <w:rtl/>
          </w:rPr>
          <w:t>ه‍ن‍دس‍ه‌ و ت‍زئ‍</w:t>
        </w:r>
        <w:r w:rsidR="004F3B47" w:rsidRPr="00D97FA3">
          <w:rPr>
            <w:rFonts w:cs="B Lotus" w:hint="cs"/>
            <w:i/>
            <w:iCs/>
            <w:sz w:val="24"/>
            <w:rtl/>
          </w:rPr>
          <w:t>ی‍</w:t>
        </w:r>
        <w:r w:rsidR="004F3B47" w:rsidRPr="00D97FA3">
          <w:rPr>
            <w:rFonts w:cs="B Lotus" w:hint="eastAsia"/>
            <w:i/>
            <w:iCs/>
            <w:sz w:val="24"/>
            <w:rtl/>
          </w:rPr>
          <w:t>ن‌</w:t>
        </w:r>
        <w:r w:rsidR="004F3B47" w:rsidRPr="00D97FA3">
          <w:rPr>
            <w:rFonts w:cs="B Lotus"/>
            <w:i/>
            <w:iCs/>
            <w:sz w:val="24"/>
            <w:rtl/>
          </w:rPr>
          <w:t xml:space="preserve"> در م‍ع‍م‍ار</w:t>
        </w:r>
        <w:r w:rsidR="004F3B47" w:rsidRPr="00D97FA3">
          <w:rPr>
            <w:rFonts w:cs="B Lotus" w:hint="cs"/>
            <w:i/>
            <w:iCs/>
            <w:sz w:val="24"/>
            <w:rtl/>
          </w:rPr>
          <w:t>ی‌</w:t>
        </w:r>
        <w:r w:rsidR="004F3B47" w:rsidRPr="00D97FA3">
          <w:rPr>
            <w:rFonts w:cs="B Lotus"/>
            <w:i/>
            <w:iCs/>
            <w:sz w:val="24"/>
            <w:rtl/>
          </w:rPr>
          <w:t xml:space="preserve"> اس‍لام‍</w:t>
        </w:r>
        <w:r w:rsidR="004F3B47" w:rsidRPr="00D97FA3">
          <w:rPr>
            <w:rFonts w:cs="B Lotus" w:hint="cs"/>
            <w:i/>
            <w:iCs/>
            <w:sz w:val="24"/>
            <w:rtl/>
          </w:rPr>
          <w:t>ی‌</w:t>
        </w:r>
        <w:r w:rsidR="004F3B47" w:rsidRPr="00D97FA3">
          <w:rPr>
            <w:rFonts w:cs="B Lotus"/>
            <w:i/>
            <w:iCs/>
            <w:sz w:val="24"/>
            <w:rtl/>
          </w:rPr>
          <w:t>: (طوم‍ار ت‍وپ‍ق‍اپ‍</w:t>
        </w:r>
        <w:r w:rsidR="004F3B47" w:rsidRPr="00D97FA3">
          <w:rPr>
            <w:rFonts w:cs="B Lotus" w:hint="cs"/>
            <w:i/>
            <w:iCs/>
            <w:sz w:val="24"/>
            <w:rtl/>
          </w:rPr>
          <w:t>ی‌</w:t>
        </w:r>
        <w:r w:rsidR="004F3B47" w:rsidRPr="00D97FA3">
          <w:rPr>
            <w:rFonts w:cs="B Lotus"/>
            <w:i/>
            <w:iCs/>
            <w:sz w:val="24"/>
            <w:rtl/>
          </w:rPr>
          <w:t>).</w:t>
        </w:r>
        <w:r w:rsidR="004F3B47" w:rsidRPr="00D97FA3">
          <w:rPr>
            <w:rFonts w:cs="B Lotus"/>
            <w:sz w:val="24"/>
            <w:rtl/>
          </w:rPr>
          <w:t xml:space="preserve"> (م‍ه‍رداد ق‍</w:t>
        </w:r>
        <w:r w:rsidR="004F3B47" w:rsidRPr="00D97FA3">
          <w:rPr>
            <w:rFonts w:cs="B Lotus" w:hint="cs"/>
            <w:sz w:val="24"/>
            <w:rtl/>
          </w:rPr>
          <w:t>ی‍</w:t>
        </w:r>
        <w:r w:rsidR="004F3B47" w:rsidRPr="00D97FA3">
          <w:rPr>
            <w:rFonts w:cs="B Lotus" w:hint="eastAsia"/>
            <w:sz w:val="24"/>
            <w:rtl/>
          </w:rPr>
          <w:t>وم‍</w:t>
        </w:r>
        <w:r w:rsidR="004F3B47" w:rsidRPr="00D97FA3">
          <w:rPr>
            <w:rFonts w:cs="B Lotus" w:hint="cs"/>
            <w:sz w:val="24"/>
            <w:rtl/>
          </w:rPr>
          <w:t>ی‌‌</w:t>
        </w:r>
        <w:r w:rsidR="004F3B47" w:rsidRPr="00D97FA3">
          <w:rPr>
            <w:rFonts w:cs="B Lotus" w:hint="eastAsia"/>
            <w:sz w:val="24"/>
            <w:rtl/>
          </w:rPr>
          <w:t>ب‍</w:t>
        </w:r>
        <w:r w:rsidR="004F3B47" w:rsidRPr="00D97FA3">
          <w:rPr>
            <w:rFonts w:cs="B Lotus" w:hint="cs"/>
            <w:sz w:val="24"/>
            <w:rtl/>
          </w:rPr>
          <w:t>ی‍</w:t>
        </w:r>
        <w:r w:rsidR="004F3B47" w:rsidRPr="00D97FA3">
          <w:rPr>
            <w:rFonts w:cs="B Lotus" w:hint="eastAsia"/>
            <w:sz w:val="24"/>
            <w:rtl/>
          </w:rPr>
          <w:t>ده‍ن‍د</w:t>
        </w:r>
        <w:r w:rsidR="004F3B47" w:rsidRPr="00D97FA3">
          <w:rPr>
            <w:rFonts w:cs="B Lotus" w:hint="cs"/>
            <w:sz w:val="24"/>
            <w:rtl/>
          </w:rPr>
          <w:t>ی‌</w:t>
        </w:r>
        <w:r w:rsidR="004F3B47" w:rsidRPr="00D97FA3">
          <w:rPr>
            <w:rFonts w:cs="B Lotus" w:hint="eastAsia"/>
            <w:sz w:val="24"/>
            <w:rtl/>
          </w:rPr>
          <w:t>،</w:t>
        </w:r>
        <w:r w:rsidR="004F3B47" w:rsidRPr="00D97FA3">
          <w:rPr>
            <w:rFonts w:cs="B Lotus"/>
            <w:sz w:val="24"/>
            <w:rtl/>
          </w:rPr>
          <w:t xml:space="preserve"> مترجم). تهران: روزن‍ه‌‏</w:t>
        </w:r>
        <w:dir w:val="rtl">
          <w:r w:rsidR="004F3B47" w:rsidRPr="00D97FA3">
            <w:rPr>
              <w:rFonts w:cs="B Lotus" w:hint="cs"/>
              <w:sz w:val="24"/>
              <w:rtl/>
            </w:rPr>
            <w:t>‏</w:t>
          </w:r>
          <w:r w:rsidR="004F3B47" w:rsidRPr="00D97FA3">
            <w:rPr>
              <w:rFonts w:cs="B Lotus"/>
              <w:sz w:val="24"/>
              <w:rtl/>
            </w:rPr>
            <w:t>. (</w:t>
          </w:r>
          <w:r w:rsidR="004F3B47" w:rsidRPr="00D97FA3">
            <w:rPr>
              <w:rFonts w:cs="B Lotus" w:hint="cs"/>
              <w:sz w:val="24"/>
              <w:rtl/>
            </w:rPr>
            <w:t>نشر</w:t>
          </w:r>
          <w:r w:rsidR="004F3B47" w:rsidRPr="00D97FA3">
            <w:rPr>
              <w:rFonts w:cs="B Lotus"/>
              <w:sz w:val="24"/>
              <w:rtl/>
            </w:rPr>
            <w:t xml:space="preserve"> </w:t>
          </w:r>
          <w:r w:rsidR="004F3B47" w:rsidRPr="00D97FA3">
            <w:rPr>
              <w:rFonts w:cs="B Lotus" w:hint="cs"/>
              <w:sz w:val="24"/>
              <w:rtl/>
            </w:rPr>
            <w:t>اثر</w:t>
          </w:r>
          <w:r w:rsidR="004F3B47" w:rsidRPr="00D97FA3">
            <w:rPr>
              <w:rFonts w:cs="B Lotus"/>
              <w:sz w:val="24"/>
              <w:rtl/>
            </w:rPr>
            <w:t xml:space="preserve"> </w:t>
          </w:r>
          <w:r w:rsidR="004F3B47" w:rsidRPr="00D97FA3">
            <w:rPr>
              <w:rFonts w:cs="B Lotus" w:hint="cs"/>
              <w:sz w:val="24"/>
              <w:rtl/>
            </w:rPr>
            <w:t>اصلی</w:t>
          </w:r>
          <w:r w:rsidR="004F3B47" w:rsidRPr="00D97FA3">
            <w:rPr>
              <w:rFonts w:cs="B Lotus"/>
              <w:sz w:val="24"/>
              <w:rtl/>
            </w:rPr>
            <w:t xml:space="preserve"> ۱۹۵۶)</w:t>
          </w:r>
          <w:r w:rsidR="004F3B47" w:rsidRPr="00D97FA3">
            <w:rPr>
              <w:rFonts w:ascii="Arial" w:hAnsi="Arial" w:cs="Arial" w:hint="cs"/>
              <w:sz w:val="24"/>
              <w:rtl/>
            </w:rPr>
            <w:t>‬</w:t>
          </w:r>
          <w:r w:rsidR="0057344A" w:rsidRPr="00D97FA3">
            <w:t>‬</w:t>
          </w:r>
        </w:dir>
      </w:dir>
    </w:p>
    <w:p w14:paraId="7AFECB1B" w14:textId="3D86683A" w:rsidR="004F3B47" w:rsidRPr="005F5249" w:rsidRDefault="004F3B47" w:rsidP="0091741D">
      <w:pPr>
        <w:pStyle w:val="ListParagraph"/>
        <w:numPr>
          <w:ilvl w:val="0"/>
          <w:numId w:val="37"/>
        </w:numPr>
        <w:ind w:left="424"/>
        <w:jc w:val="both"/>
        <w:rPr>
          <w:rFonts w:cs="B Lotus"/>
          <w:sz w:val="24"/>
        </w:rPr>
      </w:pPr>
      <w:r w:rsidRPr="00D97FA3">
        <w:rPr>
          <w:rFonts w:cs="B Lotus"/>
          <w:sz w:val="24"/>
          <w:rtl/>
          <w:lang w:bidi="ar-SA"/>
        </w:rPr>
        <w:t>‏</w:t>
      </w:r>
      <w:dir w:val="rtl">
        <w:r w:rsidRPr="00D97FA3">
          <w:rPr>
            <w:rFonts w:cs="B Lotus" w:hint="cs"/>
            <w:sz w:val="24"/>
            <w:rtl/>
            <w:lang w:bidi="ar-SA"/>
          </w:rPr>
          <w:t>نیکزاد،</w:t>
        </w:r>
        <w:r w:rsidRPr="00D97FA3">
          <w:rPr>
            <w:rFonts w:cs="B Lotus"/>
            <w:sz w:val="24"/>
            <w:rtl/>
            <w:lang w:bidi="ar-SA"/>
          </w:rPr>
          <w:t xml:space="preserve"> </w:t>
        </w:r>
        <w:r w:rsidRPr="00D97FA3">
          <w:rPr>
            <w:rFonts w:cs="B Lotus" w:hint="cs"/>
            <w:sz w:val="24"/>
            <w:rtl/>
          </w:rPr>
          <w:t>ا.</w:t>
        </w:r>
        <w:r w:rsidRPr="00FE1528">
          <w:rPr>
            <w:rFonts w:cs="B Lotus" w:hint="cs"/>
            <w:sz w:val="24"/>
            <w:rtl/>
          </w:rPr>
          <w:t xml:space="preserve"> م.،</w:t>
        </w:r>
        <w:r w:rsidRPr="00FE1528">
          <w:rPr>
            <w:rFonts w:cs="B Lotus"/>
            <w:sz w:val="24"/>
            <w:rtl/>
            <w:lang w:bidi="ar-SA"/>
          </w:rPr>
          <w:t xml:space="preserve"> </w:t>
        </w:r>
        <w:r w:rsidRPr="00FE1528">
          <w:rPr>
            <w:rFonts w:cs="B Lotus" w:hint="cs"/>
            <w:sz w:val="24"/>
            <w:rtl/>
            <w:lang w:bidi="ar-SA"/>
          </w:rPr>
          <w:t>ملک،</w:t>
        </w:r>
        <w:r w:rsidRPr="00FE1528">
          <w:rPr>
            <w:rFonts w:cs="B Lotus"/>
            <w:sz w:val="24"/>
            <w:rtl/>
            <w:lang w:bidi="ar-SA"/>
          </w:rPr>
          <w:t xml:space="preserve"> </w:t>
        </w:r>
        <w:r w:rsidRPr="00FE1528">
          <w:rPr>
            <w:rFonts w:cs="B Lotus" w:hint="cs"/>
            <w:sz w:val="24"/>
            <w:rtl/>
          </w:rPr>
          <w:t>ن.،</w:t>
        </w:r>
        <w:r w:rsidRPr="00FE1528">
          <w:rPr>
            <w:rFonts w:cs="B Lotus"/>
            <w:sz w:val="24"/>
            <w:rtl/>
            <w:lang w:bidi="ar-SA"/>
          </w:rPr>
          <w:t xml:space="preserve"> </w:t>
        </w:r>
        <w:r w:rsidRPr="00FE1528">
          <w:rPr>
            <w:rFonts w:cs="B Lotus" w:hint="cs"/>
            <w:sz w:val="24"/>
            <w:rtl/>
            <w:lang w:bidi="ar-SA"/>
          </w:rPr>
          <w:t>و</w:t>
        </w:r>
        <w:r w:rsidRPr="00FE1528">
          <w:rPr>
            <w:rFonts w:cs="B Lotus"/>
            <w:sz w:val="24"/>
            <w:rtl/>
            <w:lang w:bidi="ar-SA"/>
          </w:rPr>
          <w:t xml:space="preserve"> </w:t>
        </w:r>
        <w:r w:rsidRPr="00FE1528">
          <w:rPr>
            <w:rFonts w:cs="B Lotus" w:hint="cs"/>
            <w:sz w:val="24"/>
            <w:rtl/>
            <w:lang w:bidi="ar-SA"/>
          </w:rPr>
          <w:t>غفاری،</w:t>
        </w:r>
        <w:r w:rsidRPr="00FE1528">
          <w:rPr>
            <w:rFonts w:cs="B Lotus"/>
            <w:sz w:val="24"/>
            <w:rtl/>
            <w:lang w:bidi="ar-SA"/>
          </w:rPr>
          <w:t xml:space="preserve"> </w:t>
        </w:r>
        <w:r w:rsidRPr="00FE1528">
          <w:rPr>
            <w:rFonts w:cs="B Lotus" w:hint="cs"/>
            <w:sz w:val="24"/>
            <w:rtl/>
            <w:lang w:bidi="ar-SA"/>
          </w:rPr>
          <w:t>ع</w:t>
        </w:r>
        <w:r w:rsidRPr="00FE1528">
          <w:rPr>
            <w:rFonts w:cs="B Lotus"/>
            <w:sz w:val="24"/>
            <w:rtl/>
            <w:lang w:bidi="ar-SA"/>
          </w:rPr>
          <w:t>. (</w:t>
        </w:r>
        <w:r w:rsidRPr="00FE1528">
          <w:rPr>
            <w:rFonts w:cs="B Lotus"/>
            <w:sz w:val="24"/>
            <w:rtl/>
          </w:rPr>
          <w:t xml:space="preserve">۱۳۹۹). </w:t>
        </w:r>
        <w:r w:rsidRPr="00FE1528">
          <w:rPr>
            <w:rFonts w:cs="B Lotus"/>
            <w:sz w:val="24"/>
            <w:rtl/>
            <w:lang w:bidi="ar-SA"/>
          </w:rPr>
          <w:t xml:space="preserve">ارزیابی شرایط متغیرهای مؤثر بر آسایش بصری نوری در فضاهای آموزشی دانشگاه صنعتی شاهرود. </w:t>
        </w:r>
        <w:r w:rsidRPr="00FE1528">
          <w:rPr>
            <w:rFonts w:cs="B Lotus"/>
            <w:i/>
            <w:iCs/>
            <w:sz w:val="24"/>
            <w:rtl/>
            <w:lang w:bidi="ar-SA"/>
          </w:rPr>
          <w:t>نقش جهان - مطالعات نظری و فناور</w:t>
        </w:r>
        <w:r w:rsidRPr="00FE1528">
          <w:rPr>
            <w:rFonts w:cs="B Lotus" w:hint="cs"/>
            <w:i/>
            <w:iCs/>
            <w:sz w:val="24"/>
            <w:rtl/>
            <w:lang w:bidi="ar-SA"/>
          </w:rPr>
          <w:t>ی‌</w:t>
        </w:r>
        <w:r w:rsidRPr="00FE1528">
          <w:rPr>
            <w:rFonts w:cs="B Lotus" w:hint="eastAsia"/>
            <w:i/>
            <w:iCs/>
            <w:sz w:val="24"/>
            <w:rtl/>
            <w:lang w:bidi="ar-SA"/>
          </w:rPr>
          <w:t>ها</w:t>
        </w:r>
        <w:r w:rsidRPr="00FE1528">
          <w:rPr>
            <w:rFonts w:cs="B Lotus" w:hint="cs"/>
            <w:i/>
            <w:iCs/>
            <w:sz w:val="24"/>
            <w:rtl/>
            <w:lang w:bidi="ar-SA"/>
          </w:rPr>
          <w:t>ی</w:t>
        </w:r>
        <w:r w:rsidRPr="00FE1528">
          <w:rPr>
            <w:rFonts w:cs="B Lotus"/>
            <w:i/>
            <w:iCs/>
            <w:sz w:val="24"/>
            <w:rtl/>
            <w:lang w:bidi="ar-SA"/>
          </w:rPr>
          <w:t xml:space="preserve"> نوین معماری و شهرسازی، 10</w:t>
        </w:r>
        <w:r w:rsidRPr="00FE1528">
          <w:rPr>
            <w:rFonts w:cs="B Lotus"/>
            <w:sz w:val="24"/>
            <w:rtl/>
            <w:lang w:bidi="ar-SA"/>
          </w:rPr>
          <w:t>(3)، 173-182.</w:t>
        </w:r>
        <w:r w:rsidRPr="00FE1528">
          <w:rPr>
            <w:rFonts w:cs="Times New Roman" w:hint="cs"/>
            <w:sz w:val="24"/>
            <w:rtl/>
            <w:lang w:bidi="ar-SA"/>
          </w:rPr>
          <w:t>‬</w:t>
        </w:r>
        <w:r w:rsidRPr="00FE1528">
          <w:rPr>
            <w:rFonts w:ascii="Arial" w:hAnsi="Arial" w:cs="B Lotus"/>
            <w:sz w:val="24"/>
          </w:rPr>
          <w:t>‬</w:t>
        </w:r>
        <w:r w:rsidRPr="00FE1528">
          <w:rPr>
            <w:rFonts w:ascii="Arial" w:hAnsi="Arial" w:cs="B Lotus"/>
            <w:sz w:val="24"/>
          </w:rPr>
          <w:t>‬</w:t>
        </w:r>
        <w:r w:rsidRPr="00FE1528">
          <w:rPr>
            <w:rFonts w:ascii="Arial" w:hAnsi="Arial" w:cs="B Lotus"/>
            <w:sz w:val="24"/>
          </w:rPr>
          <w:t>‬</w:t>
        </w:r>
      </w:dir>
    </w:p>
    <w:p w14:paraId="7AACA1D7"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Abas, S. J., &amp; Salman, A. (1992). Geometric and group</w:t>
      </w:r>
      <w:r w:rsidRPr="0091741D">
        <w:rPr>
          <w:rFonts w:ascii="Cambria Math" w:hAnsi="Cambria Math" w:cs="Cambria Math"/>
          <w:sz w:val="21"/>
          <w:szCs w:val="21"/>
        </w:rPr>
        <w:t>‐</w:t>
      </w:r>
      <w:r w:rsidRPr="0091741D">
        <w:rPr>
          <w:rFonts w:asciiTheme="majorBidi" w:hAnsiTheme="majorBidi" w:cstheme="majorBidi"/>
          <w:sz w:val="21"/>
          <w:szCs w:val="21"/>
        </w:rPr>
        <w:t xml:space="preserve">theoretic methods for computer graphic studies of Islamic symmetric patterns. </w:t>
      </w:r>
      <w:r w:rsidRPr="0091741D">
        <w:rPr>
          <w:rFonts w:asciiTheme="majorBidi" w:hAnsiTheme="majorBidi" w:cstheme="majorBidi"/>
          <w:i/>
          <w:iCs/>
          <w:sz w:val="21"/>
          <w:szCs w:val="21"/>
        </w:rPr>
        <w:t>Computer Graphics Forum</w:t>
      </w:r>
      <w:r w:rsidRPr="0091741D">
        <w:rPr>
          <w:rFonts w:asciiTheme="majorBidi" w:hAnsiTheme="majorBidi" w:cstheme="majorBidi"/>
          <w:sz w:val="21"/>
          <w:szCs w:val="21"/>
        </w:rPr>
        <w:t> </w:t>
      </w:r>
      <w:r w:rsidRPr="0091741D">
        <w:rPr>
          <w:rFonts w:asciiTheme="majorBidi" w:hAnsiTheme="majorBidi" w:cstheme="majorBidi"/>
          <w:i/>
          <w:iCs/>
          <w:sz w:val="21"/>
          <w:szCs w:val="21"/>
        </w:rPr>
        <w:t>, 11</w:t>
      </w:r>
      <w:r w:rsidRPr="0091741D">
        <w:rPr>
          <w:rFonts w:asciiTheme="majorBidi" w:hAnsiTheme="majorBidi" w:cstheme="majorBidi"/>
          <w:sz w:val="21"/>
          <w:szCs w:val="21"/>
        </w:rPr>
        <w:t>(1), 43-53.</w:t>
      </w:r>
    </w:p>
    <w:p w14:paraId="4BC9BAA1"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Abasi, M., Tahbaz, M., &amp; Vafaee, R. (2015). Introducing an innovative variable building layers system (VBLS). </w:t>
      </w:r>
      <w:r w:rsidRPr="0091741D">
        <w:rPr>
          <w:rFonts w:asciiTheme="majorBidi" w:hAnsiTheme="majorBidi" w:cstheme="majorBidi"/>
          <w:i/>
          <w:iCs/>
          <w:sz w:val="21"/>
          <w:szCs w:val="21"/>
        </w:rPr>
        <w:t>Naqshejahan-Basic Studies and New Technologies of Architecture and Planning</w:t>
      </w:r>
      <w:r w:rsidRPr="0091741D">
        <w:rPr>
          <w:rFonts w:asciiTheme="majorBidi" w:hAnsiTheme="majorBidi" w:cstheme="majorBidi"/>
          <w:sz w:val="21"/>
          <w:szCs w:val="21"/>
        </w:rPr>
        <w:t>, </w:t>
      </w:r>
      <w:r w:rsidRPr="0091741D">
        <w:rPr>
          <w:rFonts w:asciiTheme="majorBidi" w:hAnsiTheme="majorBidi" w:cstheme="majorBidi"/>
          <w:i/>
          <w:iCs/>
          <w:sz w:val="21"/>
          <w:szCs w:val="21"/>
        </w:rPr>
        <w:t>5</w:t>
      </w:r>
      <w:r w:rsidRPr="0091741D">
        <w:rPr>
          <w:rFonts w:asciiTheme="majorBidi" w:hAnsiTheme="majorBidi" w:cstheme="majorBidi"/>
          <w:sz w:val="21"/>
          <w:szCs w:val="21"/>
        </w:rPr>
        <w:t>(2), 43-54.</w:t>
      </w:r>
    </w:p>
    <w:p w14:paraId="15098057"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lang w:bidi="ar-SA"/>
        </w:rPr>
      </w:pPr>
      <w:r w:rsidRPr="0091741D">
        <w:rPr>
          <w:rFonts w:asciiTheme="majorBidi" w:hAnsiTheme="majorBidi" w:cstheme="majorBidi"/>
          <w:sz w:val="21"/>
          <w:szCs w:val="21"/>
          <w:lang w:bidi="ar-SA"/>
        </w:rPr>
        <w:t>AD Classics: Institut du Monde Arabe / Enrique Jan + Jean Nouvel + Architecture-Studio. (2011). Retrieved from</w:t>
      </w:r>
      <w:r w:rsidRPr="0091741D">
        <w:rPr>
          <w:rFonts w:asciiTheme="majorBidi" w:hAnsiTheme="majorBidi" w:cstheme="majorBidi"/>
          <w:sz w:val="21"/>
          <w:szCs w:val="21"/>
          <w:rtl/>
          <w:lang w:bidi="ar-SA"/>
        </w:rPr>
        <w:t xml:space="preserve"> </w:t>
      </w:r>
      <w:r w:rsidRPr="0091741D">
        <w:rPr>
          <w:rFonts w:asciiTheme="majorBidi" w:hAnsiTheme="majorBidi" w:cstheme="majorBidi"/>
          <w:sz w:val="21"/>
          <w:szCs w:val="21"/>
          <w:lang w:bidi="ar-SA"/>
        </w:rPr>
        <w:t>https://www.archdaily.com/162101/ad-classics-institut-du-monde-arabe-jean-nouvel?ad_medium=gallery</w:t>
      </w:r>
    </w:p>
    <w:p w14:paraId="288D58E2"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Aelenei, D., Aelenei, L., &amp; Vieira, C. P. (2016). </w:t>
      </w:r>
      <w:r w:rsidRPr="0091741D">
        <w:rPr>
          <w:rFonts w:asciiTheme="majorBidi" w:hAnsiTheme="majorBidi" w:cstheme="majorBidi"/>
          <w:sz w:val="21"/>
          <w:szCs w:val="21"/>
        </w:rPr>
        <w:t>Adaptive Façade: concept, applications, research questions. </w:t>
      </w:r>
      <w:r w:rsidRPr="0091741D">
        <w:rPr>
          <w:rFonts w:asciiTheme="majorBidi" w:hAnsiTheme="majorBidi" w:cstheme="majorBidi"/>
          <w:i/>
          <w:iCs/>
          <w:sz w:val="21"/>
          <w:szCs w:val="21"/>
        </w:rPr>
        <w:t>Energy Procedia</w:t>
      </w:r>
      <w:r w:rsidRPr="0091741D">
        <w:rPr>
          <w:rFonts w:asciiTheme="majorBidi" w:hAnsiTheme="majorBidi" w:cstheme="majorBidi"/>
          <w:sz w:val="21"/>
          <w:szCs w:val="21"/>
        </w:rPr>
        <w:t>, </w:t>
      </w:r>
      <w:r w:rsidRPr="0091741D">
        <w:rPr>
          <w:rFonts w:asciiTheme="majorBidi" w:hAnsiTheme="majorBidi" w:cstheme="majorBidi"/>
          <w:i/>
          <w:iCs/>
          <w:sz w:val="21"/>
          <w:szCs w:val="21"/>
        </w:rPr>
        <w:t>91</w:t>
      </w:r>
      <w:r w:rsidRPr="0091741D">
        <w:rPr>
          <w:rFonts w:asciiTheme="majorBidi" w:hAnsiTheme="majorBidi" w:cstheme="majorBidi"/>
          <w:sz w:val="21"/>
          <w:szCs w:val="21"/>
        </w:rPr>
        <w:t>, 269-275.</w:t>
      </w:r>
    </w:p>
    <w:p w14:paraId="51979052"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Agirbas, A. (2019). Façade form-finding with swarm intelligence. </w:t>
      </w:r>
      <w:r w:rsidRPr="0091741D">
        <w:rPr>
          <w:rFonts w:asciiTheme="majorBidi" w:hAnsiTheme="majorBidi" w:cstheme="majorBidi"/>
          <w:i/>
          <w:iCs/>
          <w:sz w:val="21"/>
          <w:szCs w:val="21"/>
        </w:rPr>
        <w:t>Automation in Construction</w:t>
      </w:r>
      <w:r w:rsidRPr="0091741D">
        <w:rPr>
          <w:rFonts w:asciiTheme="majorBidi" w:hAnsiTheme="majorBidi" w:cstheme="majorBidi"/>
          <w:sz w:val="21"/>
          <w:szCs w:val="21"/>
        </w:rPr>
        <w:t>, </w:t>
      </w:r>
      <w:r w:rsidRPr="0091741D">
        <w:rPr>
          <w:rFonts w:asciiTheme="majorBidi" w:hAnsiTheme="majorBidi" w:cstheme="majorBidi"/>
          <w:i/>
          <w:iCs/>
          <w:sz w:val="21"/>
          <w:szCs w:val="21"/>
        </w:rPr>
        <w:t>99</w:t>
      </w:r>
      <w:r w:rsidRPr="0091741D">
        <w:rPr>
          <w:rFonts w:asciiTheme="majorBidi" w:hAnsiTheme="majorBidi" w:cstheme="majorBidi"/>
          <w:sz w:val="21"/>
          <w:szCs w:val="21"/>
        </w:rPr>
        <w:t>, 140-151.</w:t>
      </w:r>
    </w:p>
    <w:p w14:paraId="3E8878CC"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Al-Khatatbeh, B. J., &amp; Ma’bdeh, S. N. (2017). </w:t>
      </w:r>
      <w:r w:rsidRPr="0091741D">
        <w:rPr>
          <w:rFonts w:asciiTheme="majorBidi" w:hAnsiTheme="majorBidi" w:cstheme="majorBidi"/>
          <w:sz w:val="21"/>
          <w:szCs w:val="21"/>
        </w:rPr>
        <w:t>Improving visual comfort and energy efficiency in existing classrooms using passive daylighting techniques. </w:t>
      </w:r>
      <w:r w:rsidRPr="0091741D">
        <w:rPr>
          <w:rFonts w:asciiTheme="majorBidi" w:hAnsiTheme="majorBidi" w:cstheme="majorBidi"/>
          <w:i/>
          <w:iCs/>
          <w:sz w:val="21"/>
          <w:szCs w:val="21"/>
        </w:rPr>
        <w:t>Energy Procedia</w:t>
      </w:r>
      <w:r w:rsidRPr="0091741D">
        <w:rPr>
          <w:rFonts w:asciiTheme="majorBidi" w:hAnsiTheme="majorBidi" w:cstheme="majorBidi"/>
          <w:sz w:val="21"/>
          <w:szCs w:val="21"/>
        </w:rPr>
        <w:t>, </w:t>
      </w:r>
      <w:r w:rsidRPr="0091741D">
        <w:rPr>
          <w:rFonts w:asciiTheme="majorBidi" w:hAnsiTheme="majorBidi" w:cstheme="majorBidi"/>
          <w:i/>
          <w:iCs/>
          <w:sz w:val="21"/>
          <w:szCs w:val="21"/>
        </w:rPr>
        <w:t>136</w:t>
      </w:r>
      <w:r w:rsidRPr="0091741D">
        <w:rPr>
          <w:rFonts w:asciiTheme="majorBidi" w:hAnsiTheme="majorBidi" w:cstheme="majorBidi"/>
          <w:sz w:val="21"/>
          <w:szCs w:val="21"/>
        </w:rPr>
        <w:t>, 102-108.</w:t>
      </w:r>
    </w:p>
    <w:p w14:paraId="148F103D"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 xml:space="preserve">Aly Etman, M; &amp; Nassar, Kh. (2013). Integrating Performance and Parametric Design Tools for Urban </w:t>
      </w:r>
      <w:r w:rsidRPr="0091741D">
        <w:rPr>
          <w:rFonts w:asciiTheme="majorBidi" w:hAnsiTheme="majorBidi" w:cstheme="majorBidi"/>
          <w:sz w:val="21"/>
          <w:szCs w:val="21"/>
        </w:rPr>
        <w:lastRenderedPageBreak/>
        <w:t>Daylight Enchancement (pp. 3027-3034). Presented at the 13th Conference of International Building Performance Simulation Association, Chambéry, France.</w:t>
      </w:r>
    </w:p>
    <w:p w14:paraId="4F6EBDBD"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Amundadottir, M. L., Rockcastle, S., Khanie, M. S., &amp; Andersen, M. (2017). </w:t>
      </w:r>
      <w:r w:rsidRPr="0091741D">
        <w:rPr>
          <w:rFonts w:asciiTheme="majorBidi" w:hAnsiTheme="majorBidi" w:cstheme="majorBidi"/>
          <w:sz w:val="21"/>
          <w:szCs w:val="21"/>
        </w:rPr>
        <w:t>A human-centric approach to assess daylight in buildings for non-visual health potential, visual interest and gaze behavior. </w:t>
      </w:r>
      <w:r w:rsidRPr="0091741D">
        <w:rPr>
          <w:rFonts w:asciiTheme="majorBidi" w:hAnsiTheme="majorBidi" w:cstheme="majorBidi"/>
          <w:i/>
          <w:iCs/>
          <w:sz w:val="21"/>
          <w:szCs w:val="21"/>
        </w:rPr>
        <w:t>Building and Environment</w:t>
      </w:r>
      <w:r w:rsidRPr="0091741D">
        <w:rPr>
          <w:rFonts w:asciiTheme="majorBidi" w:hAnsiTheme="majorBidi" w:cstheme="majorBidi"/>
          <w:sz w:val="21"/>
          <w:szCs w:val="21"/>
        </w:rPr>
        <w:t>, </w:t>
      </w:r>
      <w:r w:rsidRPr="0091741D">
        <w:rPr>
          <w:rFonts w:asciiTheme="majorBidi" w:hAnsiTheme="majorBidi" w:cstheme="majorBidi"/>
          <w:i/>
          <w:iCs/>
          <w:sz w:val="21"/>
          <w:szCs w:val="21"/>
        </w:rPr>
        <w:t>113</w:t>
      </w:r>
      <w:r w:rsidRPr="0091741D">
        <w:rPr>
          <w:rFonts w:asciiTheme="majorBidi" w:hAnsiTheme="majorBidi" w:cstheme="majorBidi"/>
          <w:sz w:val="21"/>
          <w:szCs w:val="21"/>
        </w:rPr>
        <w:t>, 5-21.</w:t>
      </w:r>
    </w:p>
    <w:p w14:paraId="6671E3BC"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Ander, G. D. (2003). </w:t>
      </w:r>
      <w:r w:rsidRPr="0091741D">
        <w:rPr>
          <w:rFonts w:asciiTheme="majorBidi" w:hAnsiTheme="majorBidi" w:cstheme="majorBidi"/>
          <w:i/>
          <w:iCs/>
          <w:sz w:val="21"/>
          <w:szCs w:val="21"/>
        </w:rPr>
        <w:t>Daylighting performance and design</w:t>
      </w:r>
      <w:r w:rsidRPr="0091741D">
        <w:rPr>
          <w:rFonts w:asciiTheme="majorBidi" w:hAnsiTheme="majorBidi" w:cstheme="majorBidi"/>
          <w:sz w:val="21"/>
          <w:szCs w:val="21"/>
        </w:rPr>
        <w:t>. John Wiley &amp; Sons.</w:t>
      </w:r>
    </w:p>
    <w:p w14:paraId="3A3A889A"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Anderson, K. (2014). </w:t>
      </w:r>
      <w:r w:rsidRPr="0091741D">
        <w:rPr>
          <w:rFonts w:asciiTheme="majorBidi" w:hAnsiTheme="majorBidi" w:cstheme="majorBidi"/>
          <w:i/>
          <w:iCs/>
          <w:sz w:val="21"/>
          <w:szCs w:val="21"/>
        </w:rPr>
        <w:t>Design energy simulation for architects: Guide to 3D graphics</w:t>
      </w:r>
      <w:r w:rsidRPr="0091741D">
        <w:rPr>
          <w:rFonts w:asciiTheme="majorBidi" w:hAnsiTheme="majorBidi" w:cstheme="majorBidi"/>
          <w:sz w:val="21"/>
          <w:szCs w:val="21"/>
        </w:rPr>
        <w:t>. Routledge.</w:t>
      </w:r>
    </w:p>
    <w:p w14:paraId="72974599"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Attia, S. (2017). Evaluation of adaptive facades: The case study of Al Bahr Towers in the UAE. </w:t>
      </w:r>
      <w:r w:rsidRPr="0091741D">
        <w:rPr>
          <w:rFonts w:asciiTheme="majorBidi" w:hAnsiTheme="majorBidi" w:cstheme="majorBidi"/>
          <w:i/>
          <w:iCs/>
          <w:sz w:val="21"/>
          <w:szCs w:val="21"/>
        </w:rPr>
        <w:t>QScience Connect</w:t>
      </w:r>
      <w:r w:rsidRPr="0091741D">
        <w:rPr>
          <w:rFonts w:asciiTheme="majorBidi" w:hAnsiTheme="majorBidi" w:cstheme="majorBidi"/>
          <w:sz w:val="21"/>
          <w:szCs w:val="21"/>
        </w:rPr>
        <w:t>, </w:t>
      </w:r>
      <w:r w:rsidRPr="0091741D">
        <w:rPr>
          <w:rFonts w:asciiTheme="majorBidi" w:hAnsiTheme="majorBidi" w:cstheme="majorBidi"/>
          <w:i/>
          <w:iCs/>
          <w:sz w:val="21"/>
          <w:szCs w:val="21"/>
        </w:rPr>
        <w:t>2017</w:t>
      </w:r>
      <w:r w:rsidRPr="0091741D">
        <w:rPr>
          <w:rFonts w:asciiTheme="majorBidi" w:hAnsiTheme="majorBidi" w:cstheme="majorBidi"/>
          <w:sz w:val="21"/>
          <w:szCs w:val="21"/>
        </w:rPr>
        <w:t>(2), 6.</w:t>
      </w:r>
    </w:p>
    <w:p w14:paraId="3055EDA1"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Bejat, T; Barthelme, A; &amp; Perotti, J. (2013). Visual Comfort Study of a Retrofitted building (pp. 351-356). Presented at the 13th Conference of International Building Performance Simulation Association, Chambéry, France.</w:t>
      </w:r>
    </w:p>
    <w:p w14:paraId="6B89F474"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Bellia, L., Fragliasso, F., &amp; Stefanizzi, E. (2017). Daylit offices: A comparison between measured parameters assessing light quality and users' opinions. </w:t>
      </w:r>
      <w:r w:rsidRPr="0091741D">
        <w:rPr>
          <w:rFonts w:asciiTheme="majorBidi" w:hAnsiTheme="majorBidi" w:cstheme="majorBidi"/>
          <w:i/>
          <w:iCs/>
          <w:sz w:val="21"/>
          <w:szCs w:val="21"/>
        </w:rPr>
        <w:t>Building and Environment</w:t>
      </w:r>
      <w:r w:rsidRPr="0091741D">
        <w:rPr>
          <w:rFonts w:asciiTheme="majorBidi" w:hAnsiTheme="majorBidi" w:cstheme="majorBidi"/>
          <w:sz w:val="21"/>
          <w:szCs w:val="21"/>
        </w:rPr>
        <w:t>, </w:t>
      </w:r>
      <w:r w:rsidRPr="0091741D">
        <w:rPr>
          <w:rFonts w:asciiTheme="majorBidi" w:hAnsiTheme="majorBidi" w:cstheme="majorBidi"/>
          <w:i/>
          <w:iCs/>
          <w:sz w:val="21"/>
          <w:szCs w:val="21"/>
        </w:rPr>
        <w:t>113</w:t>
      </w:r>
      <w:r w:rsidRPr="0091741D">
        <w:rPr>
          <w:rFonts w:asciiTheme="majorBidi" w:hAnsiTheme="majorBidi" w:cstheme="majorBidi"/>
          <w:sz w:val="21"/>
          <w:szCs w:val="21"/>
        </w:rPr>
        <w:t>, 92-106.</w:t>
      </w:r>
    </w:p>
    <w:p w14:paraId="26740479"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Bian, Y., &amp; Luo, T. (2017). Investigation of visual comfort metrics from subjective responses in China: A study in offices with daylight. </w:t>
      </w:r>
      <w:r w:rsidRPr="0091741D">
        <w:rPr>
          <w:rFonts w:asciiTheme="majorBidi" w:hAnsiTheme="majorBidi" w:cstheme="majorBidi"/>
          <w:i/>
          <w:iCs/>
          <w:sz w:val="21"/>
          <w:szCs w:val="21"/>
        </w:rPr>
        <w:t>Building and Environment</w:t>
      </w:r>
      <w:r w:rsidRPr="0091741D">
        <w:rPr>
          <w:rFonts w:asciiTheme="majorBidi" w:hAnsiTheme="majorBidi" w:cstheme="majorBidi"/>
          <w:sz w:val="21"/>
          <w:szCs w:val="21"/>
        </w:rPr>
        <w:t>, </w:t>
      </w:r>
      <w:r w:rsidRPr="0091741D">
        <w:rPr>
          <w:rFonts w:asciiTheme="majorBidi" w:hAnsiTheme="majorBidi" w:cstheme="majorBidi"/>
          <w:i/>
          <w:iCs/>
          <w:sz w:val="21"/>
          <w:szCs w:val="21"/>
        </w:rPr>
        <w:t>123</w:t>
      </w:r>
      <w:r w:rsidRPr="0091741D">
        <w:rPr>
          <w:rFonts w:asciiTheme="majorBidi" w:hAnsiTheme="majorBidi" w:cstheme="majorBidi"/>
          <w:sz w:val="21"/>
          <w:szCs w:val="21"/>
        </w:rPr>
        <w:t>, 661-671.</w:t>
      </w:r>
    </w:p>
    <w:p w14:paraId="4BDC5306"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Bian, Y., &amp; Ma, Y. (2017). Analysis of daylight metrics of side-lit room in Canton, south China: A comparison between daylight autonomy and daylight factor. </w:t>
      </w:r>
      <w:r w:rsidRPr="0091741D">
        <w:rPr>
          <w:rFonts w:asciiTheme="majorBidi" w:hAnsiTheme="majorBidi" w:cstheme="majorBidi"/>
          <w:i/>
          <w:iCs/>
          <w:sz w:val="21"/>
          <w:szCs w:val="21"/>
        </w:rPr>
        <w:t>Energy and Buildings</w:t>
      </w:r>
      <w:r w:rsidRPr="0091741D">
        <w:rPr>
          <w:rFonts w:asciiTheme="majorBidi" w:hAnsiTheme="majorBidi" w:cstheme="majorBidi"/>
          <w:sz w:val="21"/>
          <w:szCs w:val="21"/>
        </w:rPr>
        <w:t>, </w:t>
      </w:r>
      <w:r w:rsidRPr="0091741D">
        <w:rPr>
          <w:rFonts w:asciiTheme="majorBidi" w:hAnsiTheme="majorBidi" w:cstheme="majorBidi"/>
          <w:i/>
          <w:iCs/>
          <w:sz w:val="21"/>
          <w:szCs w:val="21"/>
        </w:rPr>
        <w:t>138</w:t>
      </w:r>
      <w:r w:rsidRPr="0091741D">
        <w:rPr>
          <w:rFonts w:asciiTheme="majorBidi" w:hAnsiTheme="majorBidi" w:cstheme="majorBidi"/>
          <w:sz w:val="21"/>
          <w:szCs w:val="21"/>
        </w:rPr>
        <w:t>, 347-354.</w:t>
      </w:r>
    </w:p>
    <w:p w14:paraId="5E69E871"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Bidikar, M., &amp; Bidikar, M. P. (2013). </w:t>
      </w:r>
      <w:r w:rsidRPr="0091741D">
        <w:rPr>
          <w:rFonts w:asciiTheme="majorBidi" w:hAnsiTheme="majorBidi" w:cstheme="majorBidi"/>
          <w:sz w:val="21"/>
          <w:szCs w:val="21"/>
        </w:rPr>
        <w:t>Investigation of visual comfort to beside light in hospital ward. </w:t>
      </w:r>
      <w:r w:rsidRPr="0091741D">
        <w:rPr>
          <w:rFonts w:asciiTheme="majorBidi" w:hAnsiTheme="majorBidi" w:cstheme="majorBidi"/>
          <w:i/>
          <w:iCs/>
          <w:sz w:val="21"/>
          <w:szCs w:val="21"/>
        </w:rPr>
        <w:t>Int J Sci Res Public</w:t>
      </w:r>
      <w:r w:rsidRPr="0091741D">
        <w:rPr>
          <w:rFonts w:asciiTheme="majorBidi" w:hAnsiTheme="majorBidi" w:cstheme="majorBidi"/>
          <w:sz w:val="21"/>
          <w:szCs w:val="21"/>
        </w:rPr>
        <w:t>, </w:t>
      </w:r>
      <w:r w:rsidRPr="0091741D">
        <w:rPr>
          <w:rFonts w:asciiTheme="majorBidi" w:hAnsiTheme="majorBidi" w:cstheme="majorBidi"/>
          <w:i/>
          <w:iCs/>
          <w:sz w:val="21"/>
          <w:szCs w:val="21"/>
        </w:rPr>
        <w:t>3</w:t>
      </w:r>
      <w:r w:rsidRPr="0091741D">
        <w:rPr>
          <w:rFonts w:asciiTheme="majorBidi" w:hAnsiTheme="majorBidi" w:cstheme="majorBidi"/>
          <w:sz w:val="21"/>
          <w:szCs w:val="21"/>
        </w:rPr>
        <w:t>(6), 1-4.</w:t>
      </w:r>
    </w:p>
    <w:p w14:paraId="20071A09"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Boubekri, M. (2008). </w:t>
      </w:r>
      <w:r w:rsidRPr="0091741D">
        <w:rPr>
          <w:rFonts w:asciiTheme="majorBidi" w:hAnsiTheme="majorBidi" w:cstheme="majorBidi"/>
          <w:i/>
          <w:iCs/>
          <w:sz w:val="21"/>
          <w:szCs w:val="21"/>
        </w:rPr>
        <w:t>Daylighting, architecture and health: building design strategies</w:t>
      </w:r>
      <w:r w:rsidRPr="0091741D">
        <w:rPr>
          <w:rFonts w:asciiTheme="majorBidi" w:hAnsiTheme="majorBidi" w:cstheme="majorBidi"/>
          <w:sz w:val="21"/>
          <w:szCs w:val="21"/>
        </w:rPr>
        <w:t>. Routledge.</w:t>
      </w:r>
    </w:p>
    <w:p w14:paraId="4B7E7CB9"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Boubekri, M., &amp; Boyer, L. L. (1992). Effect of window size and sunlight presence on glare. </w:t>
      </w:r>
      <w:r w:rsidRPr="0091741D">
        <w:rPr>
          <w:rFonts w:asciiTheme="majorBidi" w:hAnsiTheme="majorBidi" w:cstheme="majorBidi"/>
          <w:i/>
          <w:iCs/>
          <w:sz w:val="21"/>
          <w:szCs w:val="21"/>
        </w:rPr>
        <w:t>Lighting research &amp; technology</w:t>
      </w:r>
      <w:r w:rsidRPr="0091741D">
        <w:rPr>
          <w:rFonts w:asciiTheme="majorBidi" w:hAnsiTheme="majorBidi" w:cstheme="majorBidi"/>
          <w:sz w:val="21"/>
          <w:szCs w:val="21"/>
        </w:rPr>
        <w:t>, </w:t>
      </w:r>
      <w:r w:rsidRPr="0091741D">
        <w:rPr>
          <w:rFonts w:asciiTheme="majorBidi" w:hAnsiTheme="majorBidi" w:cstheme="majorBidi"/>
          <w:i/>
          <w:iCs/>
          <w:sz w:val="21"/>
          <w:szCs w:val="21"/>
        </w:rPr>
        <w:t>24</w:t>
      </w:r>
      <w:r w:rsidRPr="0091741D">
        <w:rPr>
          <w:rFonts w:asciiTheme="majorBidi" w:hAnsiTheme="majorBidi" w:cstheme="majorBidi"/>
          <w:sz w:val="21"/>
          <w:szCs w:val="21"/>
        </w:rPr>
        <w:t>(2), 69-74.</w:t>
      </w:r>
    </w:p>
    <w:p w14:paraId="4E839A8D" w14:textId="77777777" w:rsidR="007A3201" w:rsidRPr="0091741D" w:rsidRDefault="007A3201" w:rsidP="00654449">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Broug, E. (2013). </w:t>
      </w:r>
      <w:r w:rsidRPr="0091741D">
        <w:rPr>
          <w:rFonts w:asciiTheme="majorBidi" w:hAnsiTheme="majorBidi" w:cstheme="majorBidi"/>
          <w:i/>
          <w:iCs/>
          <w:sz w:val="21"/>
          <w:szCs w:val="21"/>
          <w:lang w:val="de-DE"/>
        </w:rPr>
        <w:t>İslam Sanatında Geometrik Desenler</w:t>
      </w:r>
      <w:r w:rsidRPr="0091741D">
        <w:rPr>
          <w:rFonts w:asciiTheme="majorBidi" w:hAnsiTheme="majorBidi" w:cstheme="majorBidi"/>
          <w:sz w:val="21"/>
          <w:szCs w:val="21"/>
          <w:lang w:val="de-DE"/>
        </w:rPr>
        <w:t xml:space="preserve">. </w:t>
      </w:r>
      <w:r w:rsidRPr="0091741D">
        <w:rPr>
          <w:rFonts w:asciiTheme="majorBidi" w:hAnsiTheme="majorBidi" w:cstheme="majorBidi"/>
          <w:sz w:val="21"/>
          <w:szCs w:val="21"/>
        </w:rPr>
        <w:t>Istanbul: Thames &amp; Hudson.</w:t>
      </w:r>
    </w:p>
    <w:p w14:paraId="29CCE8CB"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Broug, E. (2013). Islamic Geometric Design. New York: Thames &amp; Hudson Ltd.</w:t>
      </w:r>
    </w:p>
    <w:p w14:paraId="350B77DB"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Chamilothori, K., Chinazzo, G., Rodrigues, J., Dan-Glauser, E. S., Wienold, J., &amp; Andersen, M. (2019). </w:t>
      </w:r>
      <w:r w:rsidRPr="0091741D">
        <w:rPr>
          <w:rFonts w:asciiTheme="majorBidi" w:hAnsiTheme="majorBidi" w:cstheme="majorBidi"/>
          <w:sz w:val="21"/>
          <w:szCs w:val="21"/>
        </w:rPr>
        <w:t>Subjective and physiological responses to façade and sunlight pattern geometry in virtual reality. </w:t>
      </w:r>
      <w:r w:rsidRPr="0091741D">
        <w:rPr>
          <w:rFonts w:asciiTheme="majorBidi" w:hAnsiTheme="majorBidi" w:cstheme="majorBidi"/>
          <w:i/>
          <w:iCs/>
          <w:sz w:val="21"/>
          <w:szCs w:val="21"/>
        </w:rPr>
        <w:t>Building and Environment</w:t>
      </w:r>
      <w:r w:rsidRPr="0091741D">
        <w:rPr>
          <w:rFonts w:asciiTheme="majorBidi" w:hAnsiTheme="majorBidi" w:cstheme="majorBidi"/>
          <w:sz w:val="21"/>
          <w:szCs w:val="21"/>
        </w:rPr>
        <w:t>, </w:t>
      </w:r>
      <w:r w:rsidRPr="0091741D">
        <w:rPr>
          <w:rFonts w:asciiTheme="majorBidi" w:hAnsiTheme="majorBidi" w:cstheme="majorBidi"/>
          <w:i/>
          <w:iCs/>
          <w:sz w:val="21"/>
          <w:szCs w:val="21"/>
        </w:rPr>
        <w:t>150</w:t>
      </w:r>
      <w:r w:rsidRPr="0091741D">
        <w:rPr>
          <w:rFonts w:asciiTheme="majorBidi" w:hAnsiTheme="majorBidi" w:cstheme="majorBidi"/>
          <w:sz w:val="21"/>
          <w:szCs w:val="21"/>
        </w:rPr>
        <w:t>, 144-155.</w:t>
      </w:r>
    </w:p>
    <w:p w14:paraId="1401EAAC"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Cheong, K. H., Teo, Y. H., Koh, J. M., Acharya, U. R., &amp; Yu, S. C. M. (2020). A simulation-aided approach in improving thermal-visual comfort and power efficiency in buildings. </w:t>
      </w:r>
      <w:r w:rsidRPr="0091741D">
        <w:rPr>
          <w:rFonts w:asciiTheme="majorBidi" w:hAnsiTheme="majorBidi" w:cstheme="majorBidi"/>
          <w:i/>
          <w:iCs/>
          <w:sz w:val="21"/>
          <w:szCs w:val="21"/>
        </w:rPr>
        <w:t>Journal of Building Engineering</w:t>
      </w:r>
      <w:r w:rsidRPr="0091741D">
        <w:rPr>
          <w:rFonts w:asciiTheme="majorBidi" w:hAnsiTheme="majorBidi" w:cstheme="majorBidi"/>
          <w:sz w:val="21"/>
          <w:szCs w:val="21"/>
        </w:rPr>
        <w:t>, </w:t>
      </w:r>
      <w:r w:rsidRPr="0091741D">
        <w:rPr>
          <w:rFonts w:asciiTheme="majorBidi" w:hAnsiTheme="majorBidi" w:cstheme="majorBidi"/>
          <w:i/>
          <w:iCs/>
          <w:sz w:val="21"/>
          <w:szCs w:val="21"/>
        </w:rPr>
        <w:t>27</w:t>
      </w:r>
      <w:r w:rsidRPr="0091741D">
        <w:rPr>
          <w:rFonts w:asciiTheme="majorBidi" w:hAnsiTheme="majorBidi" w:cstheme="majorBidi"/>
          <w:sz w:val="21"/>
          <w:szCs w:val="21"/>
        </w:rPr>
        <w:t>, 100936.</w:t>
      </w:r>
    </w:p>
    <w:p w14:paraId="2894815B"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Chi, D. A., Moreno, D., &amp; Navarro, J. (2017). Design optimisation of perforated solar façades in order to balance daylighting with thermal performance. </w:t>
      </w:r>
      <w:r w:rsidRPr="0091741D">
        <w:rPr>
          <w:rFonts w:asciiTheme="majorBidi" w:hAnsiTheme="majorBidi" w:cstheme="majorBidi"/>
          <w:i/>
          <w:iCs/>
          <w:sz w:val="21"/>
          <w:szCs w:val="21"/>
        </w:rPr>
        <w:t>Building and Environment</w:t>
      </w:r>
      <w:r w:rsidRPr="0091741D">
        <w:rPr>
          <w:rFonts w:asciiTheme="majorBidi" w:hAnsiTheme="majorBidi" w:cstheme="majorBidi"/>
          <w:sz w:val="21"/>
          <w:szCs w:val="21"/>
        </w:rPr>
        <w:t>, </w:t>
      </w:r>
      <w:r w:rsidRPr="0091741D">
        <w:rPr>
          <w:rFonts w:asciiTheme="majorBidi" w:hAnsiTheme="majorBidi" w:cstheme="majorBidi"/>
          <w:i/>
          <w:iCs/>
          <w:sz w:val="21"/>
          <w:szCs w:val="21"/>
        </w:rPr>
        <w:t>125</w:t>
      </w:r>
      <w:r w:rsidRPr="0091741D">
        <w:rPr>
          <w:rFonts w:asciiTheme="majorBidi" w:hAnsiTheme="majorBidi" w:cstheme="majorBidi"/>
          <w:sz w:val="21"/>
          <w:szCs w:val="21"/>
        </w:rPr>
        <w:t>, 383-400.</w:t>
      </w:r>
    </w:p>
    <w:p w14:paraId="643354BA" w14:textId="77777777" w:rsidR="007A3201" w:rsidRPr="0091741D" w:rsidRDefault="007A3201" w:rsidP="00057BD6">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 xml:space="preserve">Critchlow, K. (2011). </w:t>
      </w:r>
      <w:r w:rsidRPr="0091741D">
        <w:rPr>
          <w:rFonts w:asciiTheme="majorBidi" w:hAnsiTheme="majorBidi" w:cstheme="majorBidi"/>
          <w:i/>
          <w:iCs/>
          <w:sz w:val="21"/>
          <w:szCs w:val="21"/>
        </w:rPr>
        <w:t>The Hidden Geometry of Flowers Living Rhythms, Form and Number</w:t>
      </w:r>
      <w:r w:rsidRPr="0091741D">
        <w:rPr>
          <w:rFonts w:asciiTheme="majorBidi" w:hAnsiTheme="majorBidi" w:cstheme="majorBidi"/>
          <w:sz w:val="21"/>
          <w:szCs w:val="21"/>
        </w:rPr>
        <w:t>. Edinburgh: Floris Books.</w:t>
      </w:r>
    </w:p>
    <w:p w14:paraId="20464727"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lang w:bidi="ar-SA"/>
        </w:rPr>
      </w:pPr>
      <w:r w:rsidRPr="0091741D">
        <w:rPr>
          <w:rFonts w:asciiTheme="majorBidi" w:hAnsiTheme="majorBidi" w:cstheme="majorBidi"/>
          <w:sz w:val="21"/>
          <w:szCs w:val="21"/>
          <w:lang w:bidi="ar-SA"/>
        </w:rPr>
        <w:t>Doha Tower. (2012). Retrieved from https://www.skyscrapercenter.com/building/doha-tower/1083</w:t>
      </w:r>
    </w:p>
    <w:p w14:paraId="43246601"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Etman, O., Tolba, O., &amp; Ezzeldin, S. (2013, September). Double-Skin façades in Egypt between parametric and climatic approaches. In </w:t>
      </w:r>
      <w:r w:rsidRPr="0091741D">
        <w:rPr>
          <w:rFonts w:asciiTheme="majorBidi" w:hAnsiTheme="majorBidi" w:cstheme="majorBidi"/>
          <w:i/>
          <w:iCs/>
          <w:sz w:val="21"/>
          <w:szCs w:val="21"/>
        </w:rPr>
        <w:t>eCAADe 2013: Computation and Performance–Proceedings of the 31st International Conference on Education and research in Computer Aided Architectural Design in Europe, Delft, The Netherlands, September 18-20, 2013</w:t>
      </w:r>
      <w:r w:rsidRPr="0091741D">
        <w:rPr>
          <w:rFonts w:asciiTheme="majorBidi" w:hAnsiTheme="majorBidi" w:cstheme="majorBidi"/>
          <w:sz w:val="21"/>
          <w:szCs w:val="21"/>
        </w:rPr>
        <w:t>. Faculty of Architecture, Delft University of Technology; eCAADe (Education and research in Computer Aided Architectural Design in Europe).</w:t>
      </w:r>
    </w:p>
    <w:p w14:paraId="666A0F19"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Galasiu, A. D., &amp; Reinhart, C. F. (2008). </w:t>
      </w:r>
      <w:r w:rsidRPr="0091741D">
        <w:rPr>
          <w:rFonts w:asciiTheme="majorBidi" w:hAnsiTheme="majorBidi" w:cstheme="majorBidi"/>
          <w:sz w:val="21"/>
          <w:szCs w:val="21"/>
        </w:rPr>
        <w:t>Current daylighting design practice: a survey. </w:t>
      </w:r>
      <w:r w:rsidRPr="0091741D">
        <w:rPr>
          <w:rFonts w:asciiTheme="majorBidi" w:hAnsiTheme="majorBidi" w:cstheme="majorBidi"/>
          <w:i/>
          <w:iCs/>
          <w:sz w:val="21"/>
          <w:szCs w:val="21"/>
        </w:rPr>
        <w:t>Building Research &amp; Information</w:t>
      </w:r>
      <w:r w:rsidRPr="0091741D">
        <w:rPr>
          <w:rFonts w:asciiTheme="majorBidi" w:hAnsiTheme="majorBidi" w:cstheme="majorBidi"/>
          <w:sz w:val="21"/>
          <w:szCs w:val="21"/>
        </w:rPr>
        <w:t>, </w:t>
      </w:r>
      <w:r w:rsidRPr="0091741D">
        <w:rPr>
          <w:rFonts w:asciiTheme="majorBidi" w:hAnsiTheme="majorBidi" w:cstheme="majorBidi"/>
          <w:i/>
          <w:iCs/>
          <w:sz w:val="21"/>
          <w:szCs w:val="21"/>
        </w:rPr>
        <w:t>36</w:t>
      </w:r>
      <w:r w:rsidRPr="0091741D">
        <w:rPr>
          <w:rFonts w:asciiTheme="majorBidi" w:hAnsiTheme="majorBidi" w:cstheme="majorBidi"/>
          <w:sz w:val="21"/>
          <w:szCs w:val="21"/>
        </w:rPr>
        <w:t>(2), 159-174.</w:t>
      </w:r>
    </w:p>
    <w:p w14:paraId="0DD23104"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Ghanbaran, A., &amp; Hosseinpour, M. A. (2016). </w:t>
      </w:r>
      <w:r w:rsidRPr="0091741D">
        <w:rPr>
          <w:rFonts w:asciiTheme="majorBidi" w:hAnsiTheme="majorBidi" w:cstheme="majorBidi"/>
          <w:sz w:val="21"/>
          <w:szCs w:val="21"/>
        </w:rPr>
        <w:t>Assessment of design parameter influence on energy efficiency in educational buildings in Tehran’s climate. </w:t>
      </w:r>
      <w:r w:rsidRPr="0091741D">
        <w:rPr>
          <w:rFonts w:asciiTheme="majorBidi" w:hAnsiTheme="majorBidi" w:cstheme="majorBidi"/>
          <w:i/>
          <w:iCs/>
          <w:sz w:val="21"/>
          <w:szCs w:val="21"/>
        </w:rPr>
        <w:t>Naqshejahan-Basic studies and New Technologies of Architecture and Planning</w:t>
      </w:r>
      <w:r w:rsidRPr="0091741D">
        <w:rPr>
          <w:rFonts w:asciiTheme="majorBidi" w:hAnsiTheme="majorBidi" w:cstheme="majorBidi"/>
          <w:sz w:val="21"/>
          <w:szCs w:val="21"/>
        </w:rPr>
        <w:t>, </w:t>
      </w:r>
      <w:r w:rsidRPr="0091741D">
        <w:rPr>
          <w:rFonts w:asciiTheme="majorBidi" w:hAnsiTheme="majorBidi" w:cstheme="majorBidi"/>
          <w:i/>
          <w:iCs/>
          <w:sz w:val="21"/>
          <w:szCs w:val="21"/>
        </w:rPr>
        <w:t>6</w:t>
      </w:r>
      <w:r w:rsidRPr="0091741D">
        <w:rPr>
          <w:rFonts w:asciiTheme="majorBidi" w:hAnsiTheme="majorBidi" w:cstheme="majorBidi"/>
          <w:sz w:val="21"/>
          <w:szCs w:val="21"/>
        </w:rPr>
        <w:t>(3), 51-62.</w:t>
      </w:r>
    </w:p>
    <w:p w14:paraId="53AF0E64"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González, J., &amp; Fiorito, F. (2015). Daylight design of office buildings: Optimisation of external solar shadings by using combined simulation methods. </w:t>
      </w:r>
      <w:r w:rsidRPr="0091741D">
        <w:rPr>
          <w:rFonts w:asciiTheme="majorBidi" w:hAnsiTheme="majorBidi" w:cstheme="majorBidi"/>
          <w:i/>
          <w:iCs/>
          <w:sz w:val="21"/>
          <w:szCs w:val="21"/>
        </w:rPr>
        <w:t>Buildings</w:t>
      </w:r>
      <w:r w:rsidRPr="0091741D">
        <w:rPr>
          <w:rFonts w:asciiTheme="majorBidi" w:hAnsiTheme="majorBidi" w:cstheme="majorBidi"/>
          <w:sz w:val="21"/>
          <w:szCs w:val="21"/>
        </w:rPr>
        <w:t>, </w:t>
      </w:r>
      <w:r w:rsidRPr="0091741D">
        <w:rPr>
          <w:rFonts w:asciiTheme="majorBidi" w:hAnsiTheme="majorBidi" w:cstheme="majorBidi"/>
          <w:i/>
          <w:iCs/>
          <w:sz w:val="21"/>
          <w:szCs w:val="21"/>
        </w:rPr>
        <w:t>5</w:t>
      </w:r>
      <w:r w:rsidRPr="0091741D">
        <w:rPr>
          <w:rFonts w:asciiTheme="majorBidi" w:hAnsiTheme="majorBidi" w:cstheme="majorBidi"/>
          <w:sz w:val="21"/>
          <w:szCs w:val="21"/>
        </w:rPr>
        <w:t>(2), 560-580.</w:t>
      </w:r>
    </w:p>
    <w:p w14:paraId="7DC7E50C"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 xml:space="preserve">Grynning, S., Time, B., &amp; Matusiak, B. (2014). Solar shading control strategies in cold climates–Heating, </w:t>
      </w:r>
      <w:r w:rsidRPr="0091741D">
        <w:rPr>
          <w:rFonts w:asciiTheme="majorBidi" w:hAnsiTheme="majorBidi" w:cstheme="majorBidi"/>
          <w:sz w:val="21"/>
          <w:szCs w:val="21"/>
        </w:rPr>
        <w:lastRenderedPageBreak/>
        <w:t>cooling demand and daylight availability in office spaces. </w:t>
      </w:r>
      <w:r w:rsidRPr="0091741D">
        <w:rPr>
          <w:rFonts w:asciiTheme="majorBidi" w:hAnsiTheme="majorBidi" w:cstheme="majorBidi"/>
          <w:i/>
          <w:iCs/>
          <w:sz w:val="21"/>
          <w:szCs w:val="21"/>
        </w:rPr>
        <w:t>Solar energy</w:t>
      </w:r>
      <w:r w:rsidRPr="0091741D">
        <w:rPr>
          <w:rFonts w:asciiTheme="majorBidi" w:hAnsiTheme="majorBidi" w:cstheme="majorBidi"/>
          <w:sz w:val="21"/>
          <w:szCs w:val="21"/>
        </w:rPr>
        <w:t>, </w:t>
      </w:r>
      <w:r w:rsidRPr="0091741D">
        <w:rPr>
          <w:rFonts w:asciiTheme="majorBidi" w:hAnsiTheme="majorBidi" w:cstheme="majorBidi"/>
          <w:i/>
          <w:iCs/>
          <w:sz w:val="21"/>
          <w:szCs w:val="21"/>
        </w:rPr>
        <w:t>107</w:t>
      </w:r>
      <w:r w:rsidRPr="0091741D">
        <w:rPr>
          <w:rFonts w:asciiTheme="majorBidi" w:hAnsiTheme="majorBidi" w:cstheme="majorBidi"/>
          <w:sz w:val="21"/>
          <w:szCs w:val="21"/>
        </w:rPr>
        <w:t>, 182-194.</w:t>
      </w:r>
    </w:p>
    <w:p w14:paraId="78AAEB93"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Guerry, E., Gălățanu, C. D., Canale, L., &amp; Zissis, G. (2019). Luminance contrast assessment for elderly visual comfort using imaging measurements. </w:t>
      </w:r>
      <w:r w:rsidRPr="0091741D">
        <w:rPr>
          <w:rFonts w:asciiTheme="majorBidi" w:hAnsiTheme="majorBidi" w:cstheme="majorBidi"/>
          <w:i/>
          <w:iCs/>
          <w:sz w:val="21"/>
          <w:szCs w:val="21"/>
        </w:rPr>
        <w:t>Procedia Manufacturing</w:t>
      </w:r>
      <w:r w:rsidRPr="0091741D">
        <w:rPr>
          <w:rFonts w:asciiTheme="majorBidi" w:hAnsiTheme="majorBidi" w:cstheme="majorBidi"/>
          <w:sz w:val="21"/>
          <w:szCs w:val="21"/>
        </w:rPr>
        <w:t>, </w:t>
      </w:r>
      <w:r w:rsidRPr="0091741D">
        <w:rPr>
          <w:rFonts w:asciiTheme="majorBidi" w:hAnsiTheme="majorBidi" w:cstheme="majorBidi"/>
          <w:i/>
          <w:iCs/>
          <w:sz w:val="21"/>
          <w:szCs w:val="21"/>
        </w:rPr>
        <w:t>32</w:t>
      </w:r>
      <w:r w:rsidRPr="0091741D">
        <w:rPr>
          <w:rFonts w:asciiTheme="majorBidi" w:hAnsiTheme="majorBidi" w:cstheme="majorBidi"/>
          <w:sz w:val="21"/>
          <w:szCs w:val="21"/>
        </w:rPr>
        <w:t>, 474-479.</w:t>
      </w:r>
    </w:p>
    <w:p w14:paraId="501C6E19"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Guide, A. (2006). Environmental design. </w:t>
      </w:r>
      <w:r w:rsidRPr="0091741D">
        <w:rPr>
          <w:rFonts w:asciiTheme="majorBidi" w:hAnsiTheme="majorBidi" w:cstheme="majorBidi"/>
          <w:i/>
          <w:iCs/>
          <w:sz w:val="21"/>
          <w:szCs w:val="21"/>
        </w:rPr>
        <w:t>Chartered Institute of Building Services Engineers (CIBSE)</w:t>
      </w:r>
      <w:r w:rsidRPr="0091741D">
        <w:rPr>
          <w:rFonts w:asciiTheme="majorBidi" w:hAnsiTheme="majorBidi" w:cstheme="majorBidi"/>
          <w:sz w:val="21"/>
          <w:szCs w:val="21"/>
        </w:rPr>
        <w:t>.</w:t>
      </w:r>
    </w:p>
    <w:p w14:paraId="6DB88D1F"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 xml:space="preserve">Hall, I.J.; Prairie, R.R.; Anderson, H.E.; &amp; Boes, E.C. (1979). </w:t>
      </w:r>
      <w:r w:rsidRPr="0091741D">
        <w:rPr>
          <w:rFonts w:asciiTheme="majorBidi" w:hAnsiTheme="majorBidi" w:cstheme="majorBidi"/>
          <w:i/>
          <w:iCs/>
          <w:sz w:val="21"/>
          <w:szCs w:val="21"/>
        </w:rPr>
        <w:t>Generation of Typical Meteorological Years for 26 Solmet Stations</w:t>
      </w:r>
      <w:r w:rsidRPr="0091741D">
        <w:rPr>
          <w:rFonts w:asciiTheme="majorBidi" w:hAnsiTheme="majorBidi" w:cstheme="majorBidi"/>
          <w:sz w:val="21"/>
          <w:szCs w:val="21"/>
        </w:rPr>
        <w:t>. Sandia National Laboratories.</w:t>
      </w:r>
    </w:p>
    <w:p w14:paraId="5C0AC882" w14:textId="77777777" w:rsidR="007A3201" w:rsidRPr="0091741D" w:rsidRDefault="007A3201" w:rsidP="005F5249">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 xml:space="preserve">Henry, R. (2019). </w:t>
      </w:r>
      <w:r w:rsidRPr="0091741D">
        <w:rPr>
          <w:rFonts w:asciiTheme="majorBidi" w:hAnsiTheme="majorBidi" w:cstheme="majorBidi"/>
          <w:i/>
          <w:iCs/>
          <w:sz w:val="21"/>
          <w:szCs w:val="21"/>
        </w:rPr>
        <w:t>Islamic Geometry Journal</w:t>
      </w:r>
      <w:r w:rsidRPr="0091741D">
        <w:rPr>
          <w:rFonts w:asciiTheme="majorBidi" w:hAnsiTheme="majorBidi" w:cstheme="majorBidi"/>
          <w:sz w:val="21"/>
          <w:szCs w:val="21"/>
        </w:rPr>
        <w:t>. United Kingdom: Wooden Books.</w:t>
      </w:r>
    </w:p>
    <w:p w14:paraId="24BB12F2" w14:textId="77777777" w:rsidR="007A3201" w:rsidRPr="0091741D" w:rsidRDefault="007A3201" w:rsidP="007A3201">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 xml:space="preserve">Holl, S., Kwinter, S., Safont-Tria, J., (2012). </w:t>
      </w:r>
      <w:r w:rsidRPr="0091741D">
        <w:rPr>
          <w:rFonts w:asciiTheme="majorBidi" w:hAnsiTheme="majorBidi" w:cstheme="majorBidi"/>
          <w:i/>
          <w:iCs/>
          <w:sz w:val="21"/>
          <w:szCs w:val="21"/>
        </w:rPr>
        <w:t>Steven Holl: Color, Light, Time</w:t>
      </w:r>
      <w:r w:rsidRPr="0091741D">
        <w:rPr>
          <w:rFonts w:asciiTheme="majorBidi" w:hAnsiTheme="majorBidi" w:cstheme="majorBidi"/>
          <w:sz w:val="21"/>
          <w:szCs w:val="21"/>
        </w:rPr>
        <w:t>. Ls Müller.</w:t>
      </w:r>
    </w:p>
    <w:p w14:paraId="37D2A116"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 xml:space="preserve">Illuminating Engineering Society of North America; &amp; Rea, Mark Stanley. (2000). </w:t>
      </w:r>
      <w:r w:rsidRPr="0091741D">
        <w:rPr>
          <w:rFonts w:asciiTheme="majorBidi" w:hAnsiTheme="majorBidi" w:cstheme="majorBidi"/>
          <w:i/>
          <w:iCs/>
          <w:sz w:val="21"/>
          <w:szCs w:val="21"/>
        </w:rPr>
        <w:t>IESNA Lighting Handbook</w:t>
      </w:r>
      <w:r w:rsidRPr="0091741D">
        <w:rPr>
          <w:rFonts w:asciiTheme="majorBidi" w:hAnsiTheme="majorBidi" w:cstheme="majorBidi"/>
          <w:sz w:val="21"/>
          <w:szCs w:val="21"/>
        </w:rPr>
        <w:t xml:space="preserve"> (9 edition). America: New York, NY, USA: Illuminating Engineering.</w:t>
      </w:r>
    </w:p>
    <w:p w14:paraId="267A944C"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Jakubiec, J. A., &amp; Reinhart, C. F. (2011). </w:t>
      </w:r>
      <w:r w:rsidRPr="0091741D">
        <w:rPr>
          <w:rFonts w:asciiTheme="majorBidi" w:hAnsiTheme="majorBidi" w:cstheme="majorBidi"/>
          <w:sz w:val="21"/>
          <w:szCs w:val="21"/>
        </w:rPr>
        <w:t>DIVA 2.0: Integrating daylight and thermal simulations using Rhinoceros 3D, Daysim and EnergyPlus.  </w:t>
      </w:r>
      <w:r w:rsidRPr="0091741D">
        <w:rPr>
          <w:rFonts w:asciiTheme="majorBidi" w:hAnsiTheme="majorBidi" w:cstheme="majorBidi"/>
          <w:i/>
          <w:iCs/>
          <w:sz w:val="21"/>
          <w:szCs w:val="21"/>
        </w:rPr>
        <w:t>Proceedings of building simulation</w:t>
      </w:r>
      <w:r w:rsidRPr="0091741D">
        <w:rPr>
          <w:rFonts w:asciiTheme="majorBidi" w:hAnsiTheme="majorBidi" w:cstheme="majorBidi"/>
          <w:sz w:val="21"/>
          <w:szCs w:val="21"/>
        </w:rPr>
        <w:t>,</w:t>
      </w:r>
      <w:r w:rsidRPr="0091741D">
        <w:rPr>
          <w:rFonts w:asciiTheme="majorBidi" w:hAnsiTheme="majorBidi" w:cstheme="majorBidi"/>
          <w:i/>
          <w:iCs/>
          <w:sz w:val="21"/>
          <w:szCs w:val="21"/>
        </w:rPr>
        <w:t xml:space="preserve"> 20</w:t>
      </w:r>
      <w:r w:rsidRPr="0091741D">
        <w:rPr>
          <w:rFonts w:asciiTheme="majorBidi" w:hAnsiTheme="majorBidi" w:cstheme="majorBidi"/>
          <w:sz w:val="21"/>
          <w:szCs w:val="21"/>
        </w:rPr>
        <w:t>(11), 2202-2209.</w:t>
      </w:r>
    </w:p>
    <w:p w14:paraId="4797F024"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Jakubiec, J. A., &amp; Reinhart, C. F. (2013). </w:t>
      </w:r>
      <w:r w:rsidRPr="0091741D">
        <w:rPr>
          <w:rFonts w:asciiTheme="majorBidi" w:hAnsiTheme="majorBidi" w:cstheme="majorBidi"/>
          <w:sz w:val="21"/>
          <w:szCs w:val="21"/>
        </w:rPr>
        <w:t>Predicting visual comfort conditions in a large daylit space based on long-term occupant evaluations: a field study.</w:t>
      </w:r>
    </w:p>
    <w:p w14:paraId="2AE46853" w14:textId="77777777" w:rsidR="007A3201" w:rsidRPr="0091741D" w:rsidRDefault="007A3201" w:rsidP="00906D34">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 xml:space="preserve">Kaplan, C. S. (2002). </w:t>
      </w:r>
      <w:r w:rsidRPr="0091741D">
        <w:rPr>
          <w:rFonts w:asciiTheme="majorBidi" w:hAnsiTheme="majorBidi" w:cstheme="majorBidi"/>
          <w:i/>
          <w:iCs/>
          <w:sz w:val="21"/>
          <w:szCs w:val="21"/>
        </w:rPr>
        <w:t>Computer Graphics and Geometric Ornamental Design</w:t>
      </w:r>
      <w:r w:rsidRPr="0091741D">
        <w:rPr>
          <w:rFonts w:asciiTheme="majorBidi" w:hAnsiTheme="majorBidi" w:cstheme="majorBidi"/>
          <w:sz w:val="21"/>
          <w:szCs w:val="21"/>
        </w:rPr>
        <w:t>. University of Washington, Washington.</w:t>
      </w:r>
    </w:p>
    <w:p w14:paraId="17830A6D"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Karanouh, A., &amp; Kerber, E. (2015). Innovations in dynamic architecture. </w:t>
      </w:r>
      <w:r w:rsidRPr="0091741D">
        <w:rPr>
          <w:rFonts w:asciiTheme="majorBidi" w:hAnsiTheme="majorBidi" w:cstheme="majorBidi"/>
          <w:i/>
          <w:iCs/>
          <w:sz w:val="21"/>
          <w:szCs w:val="21"/>
        </w:rPr>
        <w:t>Journal of Facade Design and Engineering</w:t>
      </w:r>
      <w:r w:rsidRPr="0091741D">
        <w:rPr>
          <w:rFonts w:asciiTheme="majorBidi" w:hAnsiTheme="majorBidi" w:cstheme="majorBidi"/>
          <w:sz w:val="21"/>
          <w:szCs w:val="21"/>
        </w:rPr>
        <w:t>, </w:t>
      </w:r>
      <w:r w:rsidRPr="0091741D">
        <w:rPr>
          <w:rFonts w:asciiTheme="majorBidi" w:hAnsiTheme="majorBidi" w:cstheme="majorBidi"/>
          <w:i/>
          <w:iCs/>
          <w:sz w:val="21"/>
          <w:szCs w:val="21"/>
        </w:rPr>
        <w:t>3</w:t>
      </w:r>
      <w:r w:rsidRPr="0091741D">
        <w:rPr>
          <w:rFonts w:asciiTheme="majorBidi" w:hAnsiTheme="majorBidi" w:cstheme="majorBidi"/>
          <w:sz w:val="21"/>
          <w:szCs w:val="21"/>
        </w:rPr>
        <w:t>(2), 185-221.</w:t>
      </w:r>
    </w:p>
    <w:p w14:paraId="1933BC03"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Kim, C. S., &amp; Seo, K. W. (2012). Integrated daylighting simulation into the architectural design process for museums. In </w:t>
      </w:r>
      <w:r w:rsidRPr="0091741D">
        <w:rPr>
          <w:rFonts w:asciiTheme="majorBidi" w:hAnsiTheme="majorBidi" w:cstheme="majorBidi"/>
          <w:i/>
          <w:iCs/>
          <w:sz w:val="21"/>
          <w:szCs w:val="21"/>
        </w:rPr>
        <w:t>Building Simulation</w:t>
      </w:r>
      <w:r w:rsidRPr="0091741D">
        <w:rPr>
          <w:rFonts w:asciiTheme="majorBidi" w:hAnsiTheme="majorBidi" w:cstheme="majorBidi"/>
          <w:sz w:val="21"/>
          <w:szCs w:val="21"/>
        </w:rPr>
        <w:t>, 5, 325-336.</w:t>
      </w:r>
    </w:p>
    <w:p w14:paraId="70C06C58"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Lagios, K; Niemasz, J; &amp; Reinhart, Ch. J. (2010). </w:t>
      </w:r>
      <w:r w:rsidRPr="0091741D">
        <w:rPr>
          <w:rFonts w:asciiTheme="majorBidi" w:hAnsiTheme="majorBidi" w:cstheme="majorBidi"/>
          <w:sz w:val="21"/>
          <w:szCs w:val="21"/>
        </w:rPr>
        <w:t>Automated Building Performance Simulation Linking Rhinoceros/Grasshopper with Radiance/Daysim. Presented at the Fourth National Conference of IBPSA-USA, New York City, New York: Harvard University Graduate School of Design.</w:t>
      </w:r>
    </w:p>
    <w:p w14:paraId="21096115"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Leather, P., Pyrgas, M., Beale, D., &amp; Lawrence, C. (1998). Windows in the workplace: Sunlight, view, and occupational stress. </w:t>
      </w:r>
      <w:r w:rsidRPr="0091741D">
        <w:rPr>
          <w:rFonts w:asciiTheme="majorBidi" w:hAnsiTheme="majorBidi" w:cstheme="majorBidi"/>
          <w:i/>
          <w:iCs/>
          <w:sz w:val="21"/>
          <w:szCs w:val="21"/>
        </w:rPr>
        <w:t>Environment and behavior</w:t>
      </w:r>
      <w:r w:rsidRPr="0091741D">
        <w:rPr>
          <w:rFonts w:asciiTheme="majorBidi" w:hAnsiTheme="majorBidi" w:cstheme="majorBidi"/>
          <w:sz w:val="21"/>
          <w:szCs w:val="21"/>
        </w:rPr>
        <w:t>, </w:t>
      </w:r>
      <w:r w:rsidRPr="0091741D">
        <w:rPr>
          <w:rFonts w:asciiTheme="majorBidi" w:hAnsiTheme="majorBidi" w:cstheme="majorBidi"/>
          <w:i/>
          <w:iCs/>
          <w:sz w:val="21"/>
          <w:szCs w:val="21"/>
        </w:rPr>
        <w:t>30</w:t>
      </w:r>
      <w:r w:rsidRPr="0091741D">
        <w:rPr>
          <w:rFonts w:asciiTheme="majorBidi" w:hAnsiTheme="majorBidi" w:cstheme="majorBidi"/>
          <w:sz w:val="21"/>
          <w:szCs w:val="21"/>
        </w:rPr>
        <w:t>(6), 739-762.</w:t>
      </w:r>
    </w:p>
    <w:p w14:paraId="7FDE38DE"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Lehar, M. A., &amp; Glicksman, L. R. (2007). </w:t>
      </w:r>
      <w:r w:rsidRPr="0091741D">
        <w:rPr>
          <w:rFonts w:asciiTheme="majorBidi" w:hAnsiTheme="majorBidi" w:cstheme="majorBidi"/>
          <w:sz w:val="21"/>
          <w:szCs w:val="21"/>
        </w:rPr>
        <w:t>Rapid algorithm for modeling daylight distributions in office buildings. </w:t>
      </w:r>
      <w:r w:rsidRPr="0091741D">
        <w:rPr>
          <w:rFonts w:asciiTheme="majorBidi" w:hAnsiTheme="majorBidi" w:cstheme="majorBidi"/>
          <w:i/>
          <w:iCs/>
          <w:sz w:val="21"/>
          <w:szCs w:val="21"/>
        </w:rPr>
        <w:t>Building and Environment</w:t>
      </w:r>
      <w:r w:rsidRPr="0091741D">
        <w:rPr>
          <w:rFonts w:asciiTheme="majorBidi" w:hAnsiTheme="majorBidi" w:cstheme="majorBidi"/>
          <w:sz w:val="21"/>
          <w:szCs w:val="21"/>
        </w:rPr>
        <w:t>, </w:t>
      </w:r>
      <w:r w:rsidRPr="0091741D">
        <w:rPr>
          <w:rFonts w:asciiTheme="majorBidi" w:hAnsiTheme="majorBidi" w:cstheme="majorBidi"/>
          <w:i/>
          <w:iCs/>
          <w:sz w:val="21"/>
          <w:szCs w:val="21"/>
        </w:rPr>
        <w:t>42</w:t>
      </w:r>
      <w:r w:rsidRPr="0091741D">
        <w:rPr>
          <w:rFonts w:asciiTheme="majorBidi" w:hAnsiTheme="majorBidi" w:cstheme="majorBidi"/>
          <w:sz w:val="21"/>
          <w:szCs w:val="21"/>
        </w:rPr>
        <w:t>(8), 2908-2919.</w:t>
      </w:r>
    </w:p>
    <w:p w14:paraId="0B389F7A"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Leslie, R. P. (2003). Capturing the daylight dividend in buildings: why and how?. </w:t>
      </w:r>
      <w:r w:rsidRPr="0091741D">
        <w:rPr>
          <w:rFonts w:asciiTheme="majorBidi" w:hAnsiTheme="majorBidi" w:cstheme="majorBidi"/>
          <w:i/>
          <w:iCs/>
          <w:sz w:val="21"/>
          <w:szCs w:val="21"/>
        </w:rPr>
        <w:t>Building and environment</w:t>
      </w:r>
      <w:r w:rsidRPr="0091741D">
        <w:rPr>
          <w:rFonts w:asciiTheme="majorBidi" w:hAnsiTheme="majorBidi" w:cstheme="majorBidi"/>
          <w:sz w:val="21"/>
          <w:szCs w:val="21"/>
        </w:rPr>
        <w:t>, </w:t>
      </w:r>
      <w:r w:rsidRPr="0091741D">
        <w:rPr>
          <w:rFonts w:asciiTheme="majorBidi" w:hAnsiTheme="majorBidi" w:cstheme="majorBidi"/>
          <w:i/>
          <w:iCs/>
          <w:sz w:val="21"/>
          <w:szCs w:val="21"/>
        </w:rPr>
        <w:t>38</w:t>
      </w:r>
      <w:r w:rsidRPr="0091741D">
        <w:rPr>
          <w:rFonts w:asciiTheme="majorBidi" w:hAnsiTheme="majorBidi" w:cstheme="majorBidi"/>
          <w:sz w:val="21"/>
          <w:szCs w:val="21"/>
        </w:rPr>
        <w:t>(2), 381-385.</w:t>
      </w:r>
    </w:p>
    <w:p w14:paraId="164AC47E"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Lim, G. H., Hirning, M. B., Keumala, N., &amp; Ghafar, N. A. (2017). Daylight performance and users’ visual appraisal for green building offices in Malaysia. </w:t>
      </w:r>
      <w:r w:rsidRPr="0091741D">
        <w:rPr>
          <w:rFonts w:asciiTheme="majorBidi" w:hAnsiTheme="majorBidi" w:cstheme="majorBidi"/>
          <w:i/>
          <w:iCs/>
          <w:sz w:val="21"/>
          <w:szCs w:val="21"/>
        </w:rPr>
        <w:t>Energy and Buildings</w:t>
      </w:r>
      <w:r w:rsidRPr="0091741D">
        <w:rPr>
          <w:rFonts w:asciiTheme="majorBidi" w:hAnsiTheme="majorBidi" w:cstheme="majorBidi"/>
          <w:sz w:val="21"/>
          <w:szCs w:val="21"/>
        </w:rPr>
        <w:t>, </w:t>
      </w:r>
      <w:r w:rsidRPr="0091741D">
        <w:rPr>
          <w:rFonts w:asciiTheme="majorBidi" w:hAnsiTheme="majorBidi" w:cstheme="majorBidi"/>
          <w:i/>
          <w:iCs/>
          <w:sz w:val="21"/>
          <w:szCs w:val="21"/>
        </w:rPr>
        <w:t>141</w:t>
      </w:r>
      <w:r w:rsidRPr="0091741D">
        <w:rPr>
          <w:rFonts w:asciiTheme="majorBidi" w:hAnsiTheme="majorBidi" w:cstheme="majorBidi"/>
          <w:sz w:val="21"/>
          <w:szCs w:val="21"/>
        </w:rPr>
        <w:t>, 175-185.</w:t>
      </w:r>
    </w:p>
    <w:p w14:paraId="4D60DFF4"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Loonen, R. C. G. M. (2014). Bio-inspired adaptive building skins. </w:t>
      </w:r>
      <w:r w:rsidRPr="0091741D">
        <w:rPr>
          <w:rFonts w:asciiTheme="majorBidi" w:hAnsiTheme="majorBidi" w:cstheme="majorBidi"/>
          <w:i/>
          <w:iCs/>
          <w:sz w:val="21"/>
          <w:szCs w:val="21"/>
        </w:rPr>
        <w:t>Biotechnologies and biomimetics for civil engineering</w:t>
      </w:r>
      <w:r w:rsidRPr="0091741D">
        <w:rPr>
          <w:rFonts w:asciiTheme="majorBidi" w:hAnsiTheme="majorBidi" w:cstheme="majorBidi"/>
          <w:sz w:val="21"/>
          <w:szCs w:val="21"/>
        </w:rPr>
        <w:t>, 115-134.</w:t>
      </w:r>
    </w:p>
    <w:p w14:paraId="187C66BD" w14:textId="77777777" w:rsidR="007A3201" w:rsidRPr="0091741D" w:rsidRDefault="007A3201" w:rsidP="00ED512D">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Lu, P.J.; &amp; Steinhardt, P. J. (2007). </w:t>
      </w:r>
      <w:r w:rsidRPr="0091741D">
        <w:rPr>
          <w:rFonts w:asciiTheme="majorBidi" w:hAnsiTheme="majorBidi" w:cstheme="majorBidi"/>
          <w:sz w:val="21"/>
          <w:szCs w:val="21"/>
        </w:rPr>
        <w:t xml:space="preserve">Decagonal and Quasi-Crystalline Tilings in Medieval Islamic Architecture. </w:t>
      </w:r>
      <w:r w:rsidRPr="0091741D">
        <w:rPr>
          <w:rFonts w:asciiTheme="majorBidi" w:hAnsiTheme="majorBidi" w:cstheme="majorBidi"/>
          <w:i/>
          <w:iCs/>
          <w:sz w:val="21"/>
          <w:szCs w:val="21"/>
        </w:rPr>
        <w:t>Science</w:t>
      </w:r>
      <w:r w:rsidRPr="0091741D">
        <w:rPr>
          <w:rFonts w:asciiTheme="majorBidi" w:hAnsiTheme="majorBidi" w:cstheme="majorBidi"/>
          <w:sz w:val="21"/>
          <w:szCs w:val="21"/>
        </w:rPr>
        <w:t>, 315, 1106-1110.</w:t>
      </w:r>
    </w:p>
    <w:p w14:paraId="777E24FE"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Mangkuto, R. A., Siregar, M. A. A., &amp; Handina, A. (2018). Determination of appropriate metrics for indicating indoor daylight availability and lighting energy demand using genetic algorithm. </w:t>
      </w:r>
      <w:r w:rsidRPr="0091741D">
        <w:rPr>
          <w:rFonts w:asciiTheme="majorBidi" w:hAnsiTheme="majorBidi" w:cstheme="majorBidi"/>
          <w:i/>
          <w:iCs/>
          <w:sz w:val="21"/>
          <w:szCs w:val="21"/>
        </w:rPr>
        <w:t>Solar Energy</w:t>
      </w:r>
      <w:r w:rsidRPr="0091741D">
        <w:rPr>
          <w:rFonts w:asciiTheme="majorBidi" w:hAnsiTheme="majorBidi" w:cstheme="majorBidi"/>
          <w:sz w:val="21"/>
          <w:szCs w:val="21"/>
        </w:rPr>
        <w:t>, </w:t>
      </w:r>
      <w:r w:rsidRPr="0091741D">
        <w:rPr>
          <w:rFonts w:asciiTheme="majorBidi" w:hAnsiTheme="majorBidi" w:cstheme="majorBidi"/>
          <w:i/>
          <w:iCs/>
          <w:sz w:val="21"/>
          <w:szCs w:val="21"/>
        </w:rPr>
        <w:t>170</w:t>
      </w:r>
      <w:r w:rsidRPr="0091741D">
        <w:rPr>
          <w:rFonts w:asciiTheme="majorBidi" w:hAnsiTheme="majorBidi" w:cstheme="majorBidi"/>
          <w:sz w:val="21"/>
          <w:szCs w:val="21"/>
        </w:rPr>
        <w:t>, 1074-1086.</w:t>
      </w:r>
    </w:p>
    <w:p w14:paraId="3D5E174A"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McClintock, M., &amp; Perry, J. (1997). The Challenge of ‘Green’Buildings in Asia. In </w:t>
      </w:r>
      <w:r w:rsidRPr="0091741D">
        <w:rPr>
          <w:rFonts w:asciiTheme="majorBidi" w:hAnsiTheme="majorBidi" w:cstheme="majorBidi"/>
          <w:i/>
          <w:iCs/>
          <w:sz w:val="21"/>
          <w:szCs w:val="21"/>
        </w:rPr>
        <w:t>International Conference of Building Envelope Systems and Technologies (ICBEST). Bath University, UK</w:t>
      </w:r>
      <w:r w:rsidRPr="0091741D">
        <w:rPr>
          <w:rFonts w:asciiTheme="majorBidi" w:hAnsiTheme="majorBidi" w:cstheme="majorBidi"/>
          <w:sz w:val="21"/>
          <w:szCs w:val="21"/>
        </w:rPr>
        <w:t>.</w:t>
      </w:r>
    </w:p>
    <w:p w14:paraId="5DB044D4"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Michael, A., &amp; Heracleous, C. (2017). Assessment of natural lighting performance and visual comfort of educational architecture in Southern Europe: The case of typical educational school premises in Cyprus. </w:t>
      </w:r>
      <w:r w:rsidRPr="0091741D">
        <w:rPr>
          <w:rFonts w:asciiTheme="majorBidi" w:hAnsiTheme="majorBidi" w:cstheme="majorBidi"/>
          <w:i/>
          <w:iCs/>
          <w:sz w:val="21"/>
          <w:szCs w:val="21"/>
        </w:rPr>
        <w:t>Energy and buildings</w:t>
      </w:r>
      <w:r w:rsidRPr="0091741D">
        <w:rPr>
          <w:rFonts w:asciiTheme="majorBidi" w:hAnsiTheme="majorBidi" w:cstheme="majorBidi"/>
          <w:sz w:val="21"/>
          <w:szCs w:val="21"/>
        </w:rPr>
        <w:t>, </w:t>
      </w:r>
      <w:r w:rsidRPr="0091741D">
        <w:rPr>
          <w:rFonts w:asciiTheme="majorBidi" w:hAnsiTheme="majorBidi" w:cstheme="majorBidi"/>
          <w:i/>
          <w:iCs/>
          <w:sz w:val="21"/>
          <w:szCs w:val="21"/>
        </w:rPr>
        <w:t>140</w:t>
      </w:r>
      <w:r w:rsidRPr="0091741D">
        <w:rPr>
          <w:rFonts w:asciiTheme="majorBidi" w:hAnsiTheme="majorBidi" w:cstheme="majorBidi"/>
          <w:sz w:val="21"/>
          <w:szCs w:val="21"/>
        </w:rPr>
        <w:t>, 443-457.</w:t>
      </w:r>
    </w:p>
    <w:p w14:paraId="4E4D55C7"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Mirrahimi, S., Mohamed, M. F., Haw, L. C., Ibrahim, N. L. N., Yusoff, W. F. M., &amp; Aflaki, A. (2016). The effect of building envelope on the thermal comfort and energy saving for high-rise buildings in hot–humid climate. </w:t>
      </w:r>
      <w:r w:rsidRPr="0091741D">
        <w:rPr>
          <w:rFonts w:asciiTheme="majorBidi" w:hAnsiTheme="majorBidi" w:cstheme="majorBidi"/>
          <w:i/>
          <w:iCs/>
          <w:sz w:val="21"/>
          <w:szCs w:val="21"/>
        </w:rPr>
        <w:t>Renewable and Sustainable Energy Reviews</w:t>
      </w:r>
      <w:r w:rsidRPr="0091741D">
        <w:rPr>
          <w:rFonts w:asciiTheme="majorBidi" w:hAnsiTheme="majorBidi" w:cstheme="majorBidi"/>
          <w:sz w:val="21"/>
          <w:szCs w:val="21"/>
        </w:rPr>
        <w:t>, </w:t>
      </w:r>
      <w:r w:rsidRPr="0091741D">
        <w:rPr>
          <w:rFonts w:asciiTheme="majorBidi" w:hAnsiTheme="majorBidi" w:cstheme="majorBidi"/>
          <w:i/>
          <w:iCs/>
          <w:sz w:val="21"/>
          <w:szCs w:val="21"/>
        </w:rPr>
        <w:t>53</w:t>
      </w:r>
      <w:r w:rsidRPr="0091741D">
        <w:rPr>
          <w:rFonts w:asciiTheme="majorBidi" w:hAnsiTheme="majorBidi" w:cstheme="majorBidi"/>
          <w:sz w:val="21"/>
          <w:szCs w:val="21"/>
        </w:rPr>
        <w:t>, 1508-1519.</w:t>
      </w:r>
    </w:p>
    <w:p w14:paraId="07E08831"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Moazzeni, M. H., &amp; Ghiabaklou, Z. (2016). Investigating the influence of light shelf geometry parameters on daylight performance and visual comfort, a case study of educational space in Tehran, Iran. </w:t>
      </w:r>
      <w:r w:rsidRPr="0091741D">
        <w:rPr>
          <w:rFonts w:asciiTheme="majorBidi" w:hAnsiTheme="majorBidi" w:cstheme="majorBidi"/>
          <w:i/>
          <w:iCs/>
          <w:sz w:val="21"/>
          <w:szCs w:val="21"/>
        </w:rPr>
        <w:t>Buildings</w:t>
      </w:r>
      <w:r w:rsidRPr="0091741D">
        <w:rPr>
          <w:rFonts w:asciiTheme="majorBidi" w:hAnsiTheme="majorBidi" w:cstheme="majorBidi"/>
          <w:sz w:val="21"/>
          <w:szCs w:val="21"/>
        </w:rPr>
        <w:t>, </w:t>
      </w:r>
      <w:r w:rsidRPr="0091741D">
        <w:rPr>
          <w:rFonts w:asciiTheme="majorBidi" w:hAnsiTheme="majorBidi" w:cstheme="majorBidi"/>
          <w:i/>
          <w:iCs/>
          <w:sz w:val="21"/>
          <w:szCs w:val="21"/>
        </w:rPr>
        <w:t>6</w:t>
      </w:r>
      <w:r w:rsidRPr="0091741D">
        <w:rPr>
          <w:rFonts w:asciiTheme="majorBidi" w:hAnsiTheme="majorBidi" w:cstheme="majorBidi"/>
          <w:sz w:val="21"/>
          <w:szCs w:val="21"/>
        </w:rPr>
        <w:t>(3), 26.</w:t>
      </w:r>
    </w:p>
    <w:p w14:paraId="4BD56B8F"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lastRenderedPageBreak/>
        <w:t xml:space="preserve">Mohammadi, F; Mofidi Shemirani, S. M; &amp; Tahbaz, M. (2020). Evaluation and Analysis of the Efficiency of Dynamic Metrics Evaluating Daylight Performance (Daylight Autonomy and Useful Daylight Illuminance) through Sensitivity Analysis; Case Study: Elementary Classroom in Tehran. </w:t>
      </w:r>
      <w:r w:rsidRPr="0091741D">
        <w:rPr>
          <w:rFonts w:asciiTheme="majorBidi" w:hAnsiTheme="majorBidi" w:cstheme="majorBidi"/>
          <w:i/>
          <w:iCs/>
          <w:sz w:val="21"/>
          <w:szCs w:val="21"/>
        </w:rPr>
        <w:t>Armanshahr Architecture &amp; Urban Development, 13</w:t>
      </w:r>
      <w:r w:rsidRPr="0091741D">
        <w:rPr>
          <w:rFonts w:asciiTheme="majorBidi" w:hAnsiTheme="majorBidi" w:cstheme="majorBidi"/>
          <w:sz w:val="21"/>
          <w:szCs w:val="21"/>
        </w:rPr>
        <w:t xml:space="preserve">(31), 145-156. </w:t>
      </w:r>
    </w:p>
    <w:p w14:paraId="558C29C9"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Nabil, A., &amp; Mardaljevic, J. (2006). Useful daylight illuminances: A replacement for daylight factors. </w:t>
      </w:r>
      <w:r w:rsidRPr="0091741D">
        <w:rPr>
          <w:rFonts w:asciiTheme="majorBidi" w:hAnsiTheme="majorBidi" w:cstheme="majorBidi"/>
          <w:i/>
          <w:iCs/>
          <w:sz w:val="21"/>
          <w:szCs w:val="21"/>
        </w:rPr>
        <w:t>Energy and buildings</w:t>
      </w:r>
      <w:r w:rsidRPr="0091741D">
        <w:rPr>
          <w:rFonts w:asciiTheme="majorBidi" w:hAnsiTheme="majorBidi" w:cstheme="majorBidi"/>
          <w:sz w:val="21"/>
          <w:szCs w:val="21"/>
        </w:rPr>
        <w:t>, </w:t>
      </w:r>
      <w:r w:rsidRPr="0091741D">
        <w:rPr>
          <w:rFonts w:asciiTheme="majorBidi" w:hAnsiTheme="majorBidi" w:cstheme="majorBidi"/>
          <w:i/>
          <w:iCs/>
          <w:sz w:val="21"/>
          <w:szCs w:val="21"/>
        </w:rPr>
        <w:t>38</w:t>
      </w:r>
      <w:r w:rsidRPr="0091741D">
        <w:rPr>
          <w:rFonts w:asciiTheme="majorBidi" w:hAnsiTheme="majorBidi" w:cstheme="majorBidi"/>
          <w:sz w:val="21"/>
          <w:szCs w:val="21"/>
        </w:rPr>
        <w:t>(7), 905-913.</w:t>
      </w:r>
    </w:p>
    <w:p w14:paraId="7D2BDFE1"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 xml:space="preserve">Nasr, T; Yarmahmoodi, Z; &amp; Ahmadi, S.M. (2020). The Effect of Kinetic Shell’s Geometry on Energy Efficiency Optimization Inspired by Kinetic Algorithm of Mimosa pudica. </w:t>
      </w:r>
      <w:r w:rsidRPr="0091741D">
        <w:rPr>
          <w:rFonts w:asciiTheme="majorBidi" w:hAnsiTheme="majorBidi" w:cstheme="majorBidi"/>
          <w:i/>
          <w:iCs/>
          <w:sz w:val="21"/>
          <w:szCs w:val="21"/>
        </w:rPr>
        <w:t>Naqshejahan- Basic studies and New Technologies of Architecture and Planning, 10</w:t>
      </w:r>
      <w:r w:rsidRPr="0091741D">
        <w:rPr>
          <w:rFonts w:asciiTheme="majorBidi" w:hAnsiTheme="majorBidi" w:cstheme="majorBidi"/>
          <w:sz w:val="21"/>
          <w:szCs w:val="21"/>
        </w:rPr>
        <w:t>(3), 219-230.</w:t>
      </w:r>
    </w:p>
    <w:p w14:paraId="1738AF1B"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Ochoa, C. E., &amp; Capeluto, I. G. (2006). Evaluating visual comfort and performance of three natural lighting systems for deep office buildings in highly luminous climates. </w:t>
      </w:r>
      <w:r w:rsidRPr="0091741D">
        <w:rPr>
          <w:rFonts w:asciiTheme="majorBidi" w:hAnsiTheme="majorBidi" w:cstheme="majorBidi"/>
          <w:i/>
          <w:iCs/>
          <w:sz w:val="21"/>
          <w:szCs w:val="21"/>
        </w:rPr>
        <w:t>Building and environment</w:t>
      </w:r>
      <w:r w:rsidRPr="0091741D">
        <w:rPr>
          <w:rFonts w:asciiTheme="majorBidi" w:hAnsiTheme="majorBidi" w:cstheme="majorBidi"/>
          <w:sz w:val="21"/>
          <w:szCs w:val="21"/>
        </w:rPr>
        <w:t>, </w:t>
      </w:r>
      <w:r w:rsidRPr="0091741D">
        <w:rPr>
          <w:rFonts w:asciiTheme="majorBidi" w:hAnsiTheme="majorBidi" w:cstheme="majorBidi"/>
          <w:i/>
          <w:iCs/>
          <w:sz w:val="21"/>
          <w:szCs w:val="21"/>
        </w:rPr>
        <w:t>41</w:t>
      </w:r>
      <w:r w:rsidRPr="0091741D">
        <w:rPr>
          <w:rFonts w:asciiTheme="majorBidi" w:hAnsiTheme="majorBidi" w:cstheme="majorBidi"/>
          <w:sz w:val="21"/>
          <w:szCs w:val="21"/>
        </w:rPr>
        <w:t>(8), 1128-1135.</w:t>
      </w:r>
    </w:p>
    <w:p w14:paraId="74A255BA" w14:textId="77777777" w:rsidR="007A3201" w:rsidRPr="0091741D" w:rsidRDefault="007A3201" w:rsidP="007A3201">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 xml:space="preserve">Pallasmaa, J. (2012). </w:t>
      </w:r>
      <w:r w:rsidRPr="0091741D">
        <w:rPr>
          <w:rFonts w:asciiTheme="majorBidi" w:hAnsiTheme="majorBidi" w:cstheme="majorBidi"/>
          <w:i/>
          <w:iCs/>
          <w:sz w:val="21"/>
          <w:szCs w:val="21"/>
        </w:rPr>
        <w:t>The Eyes of the Skin: Architecture and the Senses</w:t>
      </w:r>
      <w:r w:rsidRPr="0091741D">
        <w:rPr>
          <w:rFonts w:asciiTheme="majorBidi" w:hAnsiTheme="majorBidi" w:cstheme="majorBidi"/>
          <w:sz w:val="21"/>
          <w:szCs w:val="21"/>
        </w:rPr>
        <w:t>, 3rd ed. John Wiley &amp; Sons.</w:t>
      </w:r>
    </w:p>
    <w:p w14:paraId="12BFC63F" w14:textId="77777777" w:rsidR="007A3201" w:rsidRPr="0091741D" w:rsidRDefault="007A3201" w:rsidP="00B629BC">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 xml:space="preserve">Penrose, R. (2017). </w:t>
      </w:r>
      <w:r w:rsidRPr="0091741D">
        <w:rPr>
          <w:rFonts w:asciiTheme="majorBidi" w:hAnsiTheme="majorBidi" w:cstheme="majorBidi"/>
          <w:i/>
          <w:iCs/>
          <w:sz w:val="21"/>
          <w:szCs w:val="21"/>
        </w:rPr>
        <w:t>Islamic Geometric Patterns Their Historical Development and Traditional Methods of Construction</w:t>
      </w:r>
      <w:r w:rsidRPr="0091741D">
        <w:rPr>
          <w:rFonts w:asciiTheme="majorBidi" w:hAnsiTheme="majorBidi" w:cstheme="majorBidi"/>
          <w:sz w:val="21"/>
          <w:szCs w:val="21"/>
        </w:rPr>
        <w:t>. New York: Springer Nature.</w:t>
      </w:r>
    </w:p>
    <w:p w14:paraId="62251429"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Pierson, C., Wienold, J., &amp; Bodart, M. (2018). Review of factors influencing discomfort glare perception from daylight. </w:t>
      </w:r>
      <w:r w:rsidRPr="0091741D">
        <w:rPr>
          <w:rFonts w:asciiTheme="majorBidi" w:hAnsiTheme="majorBidi" w:cstheme="majorBidi"/>
          <w:i/>
          <w:iCs/>
          <w:sz w:val="21"/>
          <w:szCs w:val="21"/>
        </w:rPr>
        <w:t>Leukos</w:t>
      </w:r>
      <w:r w:rsidRPr="0091741D">
        <w:rPr>
          <w:rFonts w:asciiTheme="majorBidi" w:hAnsiTheme="majorBidi" w:cstheme="majorBidi"/>
          <w:sz w:val="21"/>
          <w:szCs w:val="21"/>
        </w:rPr>
        <w:t>, </w:t>
      </w:r>
      <w:r w:rsidRPr="0091741D">
        <w:rPr>
          <w:rFonts w:asciiTheme="majorBidi" w:hAnsiTheme="majorBidi" w:cstheme="majorBidi"/>
          <w:i/>
          <w:iCs/>
          <w:sz w:val="21"/>
          <w:szCs w:val="21"/>
        </w:rPr>
        <w:t>14</w:t>
      </w:r>
      <w:r w:rsidRPr="0091741D">
        <w:rPr>
          <w:rFonts w:asciiTheme="majorBidi" w:hAnsiTheme="majorBidi" w:cstheme="majorBidi"/>
          <w:sz w:val="21"/>
          <w:szCs w:val="21"/>
        </w:rPr>
        <w:t>(3), 111-148.</w:t>
      </w:r>
    </w:p>
    <w:p w14:paraId="4383485A"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Radhi, H. (2008). A systematic methodology for optimising the energy performance of buildings in Bahrain. </w:t>
      </w:r>
      <w:r w:rsidRPr="0091741D">
        <w:rPr>
          <w:rFonts w:asciiTheme="majorBidi" w:hAnsiTheme="majorBidi" w:cstheme="majorBidi"/>
          <w:i/>
          <w:iCs/>
          <w:sz w:val="21"/>
          <w:szCs w:val="21"/>
        </w:rPr>
        <w:t>Energy and buildings</w:t>
      </w:r>
      <w:r w:rsidRPr="0091741D">
        <w:rPr>
          <w:rFonts w:asciiTheme="majorBidi" w:hAnsiTheme="majorBidi" w:cstheme="majorBidi"/>
          <w:sz w:val="21"/>
          <w:szCs w:val="21"/>
        </w:rPr>
        <w:t>, </w:t>
      </w:r>
      <w:r w:rsidRPr="0091741D">
        <w:rPr>
          <w:rFonts w:asciiTheme="majorBidi" w:hAnsiTheme="majorBidi" w:cstheme="majorBidi"/>
          <w:i/>
          <w:iCs/>
          <w:sz w:val="21"/>
          <w:szCs w:val="21"/>
        </w:rPr>
        <w:t>40</w:t>
      </w:r>
      <w:r w:rsidRPr="0091741D">
        <w:rPr>
          <w:rFonts w:asciiTheme="majorBidi" w:hAnsiTheme="majorBidi" w:cstheme="majorBidi"/>
          <w:sz w:val="21"/>
          <w:szCs w:val="21"/>
        </w:rPr>
        <w:t>(7), 1297-1303.</w:t>
      </w:r>
    </w:p>
    <w:p w14:paraId="1E7B8E46"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Reinhart, C. F., &amp; Andersen, M. (2006). </w:t>
      </w:r>
      <w:r w:rsidRPr="0091741D">
        <w:rPr>
          <w:rFonts w:asciiTheme="majorBidi" w:hAnsiTheme="majorBidi" w:cstheme="majorBidi"/>
          <w:sz w:val="21"/>
          <w:szCs w:val="21"/>
        </w:rPr>
        <w:t>Development and validation of a Radiance model for a translucent panel. </w:t>
      </w:r>
      <w:r w:rsidRPr="0091741D">
        <w:rPr>
          <w:rFonts w:asciiTheme="majorBidi" w:hAnsiTheme="majorBidi" w:cstheme="majorBidi"/>
          <w:i/>
          <w:iCs/>
          <w:sz w:val="21"/>
          <w:szCs w:val="21"/>
        </w:rPr>
        <w:t>Energy and buildings</w:t>
      </w:r>
      <w:r w:rsidRPr="0091741D">
        <w:rPr>
          <w:rFonts w:asciiTheme="majorBidi" w:hAnsiTheme="majorBidi" w:cstheme="majorBidi"/>
          <w:sz w:val="21"/>
          <w:szCs w:val="21"/>
        </w:rPr>
        <w:t>, </w:t>
      </w:r>
      <w:r w:rsidRPr="0091741D">
        <w:rPr>
          <w:rFonts w:asciiTheme="majorBidi" w:hAnsiTheme="majorBidi" w:cstheme="majorBidi"/>
          <w:i/>
          <w:iCs/>
          <w:sz w:val="21"/>
          <w:szCs w:val="21"/>
        </w:rPr>
        <w:t>38</w:t>
      </w:r>
      <w:r w:rsidRPr="0091741D">
        <w:rPr>
          <w:rFonts w:asciiTheme="majorBidi" w:hAnsiTheme="majorBidi" w:cstheme="majorBidi"/>
          <w:sz w:val="21"/>
          <w:szCs w:val="21"/>
        </w:rPr>
        <w:t>(7), 890-904.</w:t>
      </w:r>
    </w:p>
    <w:p w14:paraId="050DC449"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Reinhart, C. F., &amp; Walkenhorst, O. (2001). </w:t>
      </w:r>
      <w:r w:rsidRPr="0091741D">
        <w:rPr>
          <w:rFonts w:asciiTheme="majorBidi" w:hAnsiTheme="majorBidi" w:cstheme="majorBidi"/>
          <w:sz w:val="21"/>
          <w:szCs w:val="21"/>
        </w:rPr>
        <w:t>Validation of dynamic RADIANCE-based daylight simulations for a test office with external blinds. </w:t>
      </w:r>
      <w:r w:rsidRPr="0091741D">
        <w:rPr>
          <w:rFonts w:asciiTheme="majorBidi" w:hAnsiTheme="majorBidi" w:cstheme="majorBidi"/>
          <w:i/>
          <w:iCs/>
          <w:sz w:val="21"/>
          <w:szCs w:val="21"/>
        </w:rPr>
        <w:t>Energy and buildings</w:t>
      </w:r>
      <w:r w:rsidRPr="0091741D">
        <w:rPr>
          <w:rFonts w:asciiTheme="majorBidi" w:hAnsiTheme="majorBidi" w:cstheme="majorBidi"/>
          <w:sz w:val="21"/>
          <w:szCs w:val="21"/>
        </w:rPr>
        <w:t>, </w:t>
      </w:r>
      <w:r w:rsidRPr="0091741D">
        <w:rPr>
          <w:rFonts w:asciiTheme="majorBidi" w:hAnsiTheme="majorBidi" w:cstheme="majorBidi"/>
          <w:i/>
          <w:iCs/>
          <w:sz w:val="21"/>
          <w:szCs w:val="21"/>
        </w:rPr>
        <w:t>33</w:t>
      </w:r>
      <w:r w:rsidRPr="0091741D">
        <w:rPr>
          <w:rFonts w:asciiTheme="majorBidi" w:hAnsiTheme="majorBidi" w:cstheme="majorBidi"/>
          <w:sz w:val="21"/>
          <w:szCs w:val="21"/>
        </w:rPr>
        <w:t>(7), 683-697.</w:t>
      </w:r>
    </w:p>
    <w:p w14:paraId="7C2FE87A"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Reinhart, C. F., &amp; Weissman, D. A. (2012). </w:t>
      </w:r>
      <w:r w:rsidRPr="0091741D">
        <w:rPr>
          <w:rFonts w:asciiTheme="majorBidi" w:hAnsiTheme="majorBidi" w:cstheme="majorBidi"/>
          <w:sz w:val="21"/>
          <w:szCs w:val="21"/>
        </w:rPr>
        <w:t>The daylit area–Correlating architectural student assessments with current and emerging daylight availability metrics. </w:t>
      </w:r>
      <w:r w:rsidRPr="0091741D">
        <w:rPr>
          <w:rFonts w:asciiTheme="majorBidi" w:hAnsiTheme="majorBidi" w:cstheme="majorBidi"/>
          <w:i/>
          <w:iCs/>
          <w:sz w:val="21"/>
          <w:szCs w:val="21"/>
        </w:rPr>
        <w:t>Building and environment</w:t>
      </w:r>
      <w:r w:rsidRPr="0091741D">
        <w:rPr>
          <w:rFonts w:asciiTheme="majorBidi" w:hAnsiTheme="majorBidi" w:cstheme="majorBidi"/>
          <w:sz w:val="21"/>
          <w:szCs w:val="21"/>
        </w:rPr>
        <w:t>, </w:t>
      </w:r>
      <w:r w:rsidRPr="0091741D">
        <w:rPr>
          <w:rFonts w:asciiTheme="majorBidi" w:hAnsiTheme="majorBidi" w:cstheme="majorBidi"/>
          <w:i/>
          <w:iCs/>
          <w:sz w:val="21"/>
          <w:szCs w:val="21"/>
        </w:rPr>
        <w:t>50</w:t>
      </w:r>
      <w:r w:rsidRPr="0091741D">
        <w:rPr>
          <w:rFonts w:asciiTheme="majorBidi" w:hAnsiTheme="majorBidi" w:cstheme="majorBidi"/>
          <w:sz w:val="21"/>
          <w:szCs w:val="21"/>
        </w:rPr>
        <w:t>, 155-164.</w:t>
      </w:r>
    </w:p>
    <w:p w14:paraId="54F686DB"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Reinhart, C. F., &amp; Wienold, J. (2011). </w:t>
      </w:r>
      <w:r w:rsidRPr="0091741D">
        <w:rPr>
          <w:rFonts w:asciiTheme="majorBidi" w:hAnsiTheme="majorBidi" w:cstheme="majorBidi"/>
          <w:sz w:val="21"/>
          <w:szCs w:val="21"/>
        </w:rPr>
        <w:t>The daylighting dashboard–A simulation-based design analysis for daylit spaces. </w:t>
      </w:r>
      <w:r w:rsidRPr="0091741D">
        <w:rPr>
          <w:rFonts w:asciiTheme="majorBidi" w:hAnsiTheme="majorBidi" w:cstheme="majorBidi"/>
          <w:i/>
          <w:iCs/>
          <w:sz w:val="21"/>
          <w:szCs w:val="21"/>
        </w:rPr>
        <w:t>Building and environment</w:t>
      </w:r>
      <w:r w:rsidRPr="0091741D">
        <w:rPr>
          <w:rFonts w:asciiTheme="majorBidi" w:hAnsiTheme="majorBidi" w:cstheme="majorBidi"/>
          <w:sz w:val="21"/>
          <w:szCs w:val="21"/>
        </w:rPr>
        <w:t>, </w:t>
      </w:r>
      <w:r w:rsidRPr="0091741D">
        <w:rPr>
          <w:rFonts w:asciiTheme="majorBidi" w:hAnsiTheme="majorBidi" w:cstheme="majorBidi"/>
          <w:i/>
          <w:iCs/>
          <w:sz w:val="21"/>
          <w:szCs w:val="21"/>
        </w:rPr>
        <w:t>46</w:t>
      </w:r>
      <w:r w:rsidRPr="0091741D">
        <w:rPr>
          <w:rFonts w:asciiTheme="majorBidi" w:hAnsiTheme="majorBidi" w:cstheme="majorBidi"/>
          <w:sz w:val="21"/>
          <w:szCs w:val="21"/>
        </w:rPr>
        <w:t>(2), 386-396.</w:t>
      </w:r>
    </w:p>
    <w:p w14:paraId="10A06730"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Reinhart, C. F., Mardaljevic, J., &amp; Rogers, Z. (2006). </w:t>
      </w:r>
      <w:r w:rsidRPr="0091741D">
        <w:rPr>
          <w:rFonts w:asciiTheme="majorBidi" w:hAnsiTheme="majorBidi" w:cstheme="majorBidi"/>
          <w:sz w:val="21"/>
          <w:szCs w:val="21"/>
        </w:rPr>
        <w:t>Dynamic daylight performance metrics for sustainable building design. </w:t>
      </w:r>
      <w:r w:rsidRPr="0091741D">
        <w:rPr>
          <w:rFonts w:asciiTheme="majorBidi" w:hAnsiTheme="majorBidi" w:cstheme="majorBidi"/>
          <w:i/>
          <w:iCs/>
          <w:sz w:val="21"/>
          <w:szCs w:val="21"/>
        </w:rPr>
        <w:t>Leukos</w:t>
      </w:r>
      <w:r w:rsidRPr="0091741D">
        <w:rPr>
          <w:rFonts w:asciiTheme="majorBidi" w:hAnsiTheme="majorBidi" w:cstheme="majorBidi"/>
          <w:sz w:val="21"/>
          <w:szCs w:val="21"/>
        </w:rPr>
        <w:t>, </w:t>
      </w:r>
      <w:r w:rsidRPr="0091741D">
        <w:rPr>
          <w:rFonts w:asciiTheme="majorBidi" w:hAnsiTheme="majorBidi" w:cstheme="majorBidi"/>
          <w:i/>
          <w:iCs/>
          <w:sz w:val="21"/>
          <w:szCs w:val="21"/>
        </w:rPr>
        <w:t>3</w:t>
      </w:r>
      <w:r w:rsidRPr="0091741D">
        <w:rPr>
          <w:rFonts w:asciiTheme="majorBidi" w:hAnsiTheme="majorBidi" w:cstheme="majorBidi"/>
          <w:sz w:val="21"/>
          <w:szCs w:val="21"/>
        </w:rPr>
        <w:t>(1), 7-31.</w:t>
      </w:r>
    </w:p>
    <w:p w14:paraId="74A357ED"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Reinhart, C., Rakha, T., &amp; Weissman, D. (2014). </w:t>
      </w:r>
      <w:r w:rsidRPr="0091741D">
        <w:rPr>
          <w:rFonts w:asciiTheme="majorBidi" w:hAnsiTheme="majorBidi" w:cstheme="majorBidi"/>
          <w:sz w:val="21"/>
          <w:szCs w:val="21"/>
        </w:rPr>
        <w:t>Predicting the daylit area—a comparison of students assessments and simulations at eleven schools of architecture. </w:t>
      </w:r>
      <w:r w:rsidRPr="0091741D">
        <w:rPr>
          <w:rFonts w:asciiTheme="majorBidi" w:hAnsiTheme="majorBidi" w:cstheme="majorBidi"/>
          <w:i/>
          <w:iCs/>
          <w:sz w:val="21"/>
          <w:szCs w:val="21"/>
        </w:rPr>
        <w:t>Leukos</w:t>
      </w:r>
      <w:r w:rsidRPr="0091741D">
        <w:rPr>
          <w:rFonts w:asciiTheme="majorBidi" w:hAnsiTheme="majorBidi" w:cstheme="majorBidi"/>
          <w:sz w:val="21"/>
          <w:szCs w:val="21"/>
        </w:rPr>
        <w:t>, </w:t>
      </w:r>
      <w:r w:rsidRPr="0091741D">
        <w:rPr>
          <w:rFonts w:asciiTheme="majorBidi" w:hAnsiTheme="majorBidi" w:cstheme="majorBidi"/>
          <w:i/>
          <w:iCs/>
          <w:sz w:val="21"/>
          <w:szCs w:val="21"/>
        </w:rPr>
        <w:t>10</w:t>
      </w:r>
      <w:r w:rsidRPr="0091741D">
        <w:rPr>
          <w:rFonts w:asciiTheme="majorBidi" w:hAnsiTheme="majorBidi" w:cstheme="majorBidi"/>
          <w:sz w:val="21"/>
          <w:szCs w:val="21"/>
        </w:rPr>
        <w:t>(4), 193-206.</w:t>
      </w:r>
    </w:p>
    <w:p w14:paraId="397127D8"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Romano, R., Aelenei, L., Aelenei, D., &amp; Mazzucchelli, E. S. (2018). </w:t>
      </w:r>
      <w:r w:rsidRPr="0091741D">
        <w:rPr>
          <w:rFonts w:asciiTheme="majorBidi" w:hAnsiTheme="majorBidi" w:cstheme="majorBidi"/>
          <w:sz w:val="21"/>
          <w:szCs w:val="21"/>
        </w:rPr>
        <w:t>What is an adaptive façade? Analysis of Recent Terms and definitions from an international perspective. </w:t>
      </w:r>
      <w:r w:rsidRPr="0091741D">
        <w:rPr>
          <w:rFonts w:asciiTheme="majorBidi" w:hAnsiTheme="majorBidi" w:cstheme="majorBidi"/>
          <w:i/>
          <w:iCs/>
          <w:sz w:val="21"/>
          <w:szCs w:val="21"/>
        </w:rPr>
        <w:t>Journal of Facade Design and Engineering</w:t>
      </w:r>
      <w:r w:rsidRPr="0091741D">
        <w:rPr>
          <w:rFonts w:asciiTheme="majorBidi" w:hAnsiTheme="majorBidi" w:cstheme="majorBidi"/>
          <w:sz w:val="21"/>
          <w:szCs w:val="21"/>
        </w:rPr>
        <w:t>, </w:t>
      </w:r>
      <w:r w:rsidRPr="0091741D">
        <w:rPr>
          <w:rFonts w:asciiTheme="majorBidi" w:hAnsiTheme="majorBidi" w:cstheme="majorBidi"/>
          <w:i/>
          <w:iCs/>
          <w:sz w:val="21"/>
          <w:szCs w:val="21"/>
        </w:rPr>
        <w:t>6</w:t>
      </w:r>
      <w:r w:rsidRPr="0091741D">
        <w:rPr>
          <w:rFonts w:asciiTheme="majorBidi" w:hAnsiTheme="majorBidi" w:cstheme="majorBidi"/>
          <w:sz w:val="21"/>
          <w:szCs w:val="21"/>
        </w:rPr>
        <w:t>(3), 65-76.</w:t>
      </w:r>
    </w:p>
    <w:p w14:paraId="45124FFA" w14:textId="77777777" w:rsidR="007A3201" w:rsidRPr="0091741D" w:rsidRDefault="007A3201" w:rsidP="00906D34">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 xml:space="preserve">Ronning, F. (2009). IslamicPatterns andSymmetry Groups. </w:t>
      </w:r>
      <w:r w:rsidRPr="0091741D">
        <w:rPr>
          <w:rFonts w:asciiTheme="majorBidi" w:hAnsiTheme="majorBidi" w:cstheme="majorBidi"/>
          <w:i/>
          <w:iCs/>
          <w:sz w:val="21"/>
          <w:szCs w:val="21"/>
        </w:rPr>
        <w:t>Philosophy of Mathematics Education Journal</w:t>
      </w:r>
      <w:r w:rsidRPr="0091741D">
        <w:rPr>
          <w:rFonts w:asciiTheme="majorBidi" w:hAnsiTheme="majorBidi" w:cstheme="majorBidi"/>
          <w:sz w:val="21"/>
          <w:szCs w:val="21"/>
        </w:rPr>
        <w:t>, (24), 1-14.</w:t>
      </w:r>
    </w:p>
    <w:p w14:paraId="6A9300BC"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 xml:space="preserve">Ruck, N., Aschehoug, Ø., &amp; Aydinli, S. (2000). </w:t>
      </w:r>
      <w:r w:rsidRPr="0091741D">
        <w:rPr>
          <w:rFonts w:asciiTheme="majorBidi" w:hAnsiTheme="majorBidi" w:cstheme="majorBidi"/>
          <w:sz w:val="21"/>
          <w:szCs w:val="21"/>
        </w:rPr>
        <w:t>Daylight buildings. A source book on daylighting systems and components.</w:t>
      </w:r>
    </w:p>
    <w:p w14:paraId="2490211D"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 xml:space="preserve">Saadatjoo, P; Mahdavinejad, M. J; &amp; Zarkesh, A. (2019). Porosity Rendering in High-Performance Architecture: Wind-Driven Natural Ventilation and Porosity Distribution Patterns. </w:t>
      </w:r>
      <w:r w:rsidRPr="0091741D">
        <w:rPr>
          <w:rFonts w:asciiTheme="majorBidi" w:hAnsiTheme="majorBidi" w:cstheme="majorBidi"/>
          <w:i/>
          <w:iCs/>
          <w:sz w:val="21"/>
          <w:szCs w:val="21"/>
        </w:rPr>
        <w:t>Armanshahr Architecture &amp; Urban Development, 12</w:t>
      </w:r>
      <w:r w:rsidRPr="0091741D">
        <w:rPr>
          <w:rFonts w:asciiTheme="majorBidi" w:hAnsiTheme="majorBidi" w:cstheme="majorBidi"/>
          <w:sz w:val="21"/>
          <w:szCs w:val="21"/>
        </w:rPr>
        <w:t xml:space="preserve">(26), 73-87. </w:t>
      </w:r>
    </w:p>
    <w:p w14:paraId="48530FD4"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Sabry, H., Sherif, A., Gadelhak, M., &amp; Aly, M. (2014). Balancing the daylighting and energy performance of solar screens in residential desert buildings: Examination of screen axial rotation and opening aspect ratio. </w:t>
      </w:r>
      <w:r w:rsidRPr="0091741D">
        <w:rPr>
          <w:rFonts w:asciiTheme="majorBidi" w:hAnsiTheme="majorBidi" w:cstheme="majorBidi"/>
          <w:i/>
          <w:iCs/>
          <w:sz w:val="21"/>
          <w:szCs w:val="21"/>
        </w:rPr>
        <w:t>Solar Energy</w:t>
      </w:r>
      <w:r w:rsidRPr="0091741D">
        <w:rPr>
          <w:rFonts w:asciiTheme="majorBidi" w:hAnsiTheme="majorBidi" w:cstheme="majorBidi"/>
          <w:sz w:val="21"/>
          <w:szCs w:val="21"/>
        </w:rPr>
        <w:t>, </w:t>
      </w:r>
      <w:r w:rsidRPr="0091741D">
        <w:rPr>
          <w:rFonts w:asciiTheme="majorBidi" w:hAnsiTheme="majorBidi" w:cstheme="majorBidi"/>
          <w:i/>
          <w:iCs/>
          <w:sz w:val="21"/>
          <w:szCs w:val="21"/>
        </w:rPr>
        <w:t>103</w:t>
      </w:r>
      <w:r w:rsidRPr="0091741D">
        <w:rPr>
          <w:rFonts w:asciiTheme="majorBidi" w:hAnsiTheme="majorBidi" w:cstheme="majorBidi"/>
          <w:sz w:val="21"/>
          <w:szCs w:val="21"/>
        </w:rPr>
        <w:t>, 364-377.</w:t>
      </w:r>
    </w:p>
    <w:p w14:paraId="35931DFE"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 xml:space="preserve">Salah, F., &amp; Tuna Kayili, Me. (2022). Responsive Kinetic Facade Strategy and Determination of The Effect on Solar Heat Gain Using Parametric BIM-Based Energy Simulation. </w:t>
      </w:r>
      <w:r w:rsidRPr="0091741D">
        <w:rPr>
          <w:rFonts w:asciiTheme="majorBidi" w:hAnsiTheme="majorBidi" w:cstheme="majorBidi"/>
          <w:i/>
          <w:iCs/>
          <w:sz w:val="21"/>
          <w:szCs w:val="21"/>
        </w:rPr>
        <w:t>Journal of Green Building, 17</w:t>
      </w:r>
      <w:r w:rsidRPr="0091741D">
        <w:rPr>
          <w:rFonts w:asciiTheme="majorBidi" w:hAnsiTheme="majorBidi" w:cstheme="majorBidi"/>
          <w:sz w:val="21"/>
          <w:szCs w:val="21"/>
        </w:rPr>
        <w:t xml:space="preserve">(1), 71-88. </w:t>
      </w:r>
    </w:p>
    <w:p w14:paraId="67F27B47"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Sheikh, W. T., &amp; Asghar, Q. (2019). Adaptive biomimetic facades: Enhancing energy efficiency of highly glazed buildings. </w:t>
      </w:r>
      <w:r w:rsidRPr="0091741D">
        <w:rPr>
          <w:rFonts w:asciiTheme="majorBidi" w:hAnsiTheme="majorBidi" w:cstheme="majorBidi"/>
          <w:i/>
          <w:iCs/>
          <w:sz w:val="21"/>
          <w:szCs w:val="21"/>
        </w:rPr>
        <w:t>Frontiers of Architectural Research</w:t>
      </w:r>
      <w:r w:rsidRPr="0091741D">
        <w:rPr>
          <w:rFonts w:asciiTheme="majorBidi" w:hAnsiTheme="majorBidi" w:cstheme="majorBidi"/>
          <w:sz w:val="21"/>
          <w:szCs w:val="21"/>
        </w:rPr>
        <w:t>, </w:t>
      </w:r>
      <w:r w:rsidRPr="0091741D">
        <w:rPr>
          <w:rFonts w:asciiTheme="majorBidi" w:hAnsiTheme="majorBidi" w:cstheme="majorBidi"/>
          <w:i/>
          <w:iCs/>
          <w:sz w:val="21"/>
          <w:szCs w:val="21"/>
        </w:rPr>
        <w:t>8</w:t>
      </w:r>
      <w:r w:rsidRPr="0091741D">
        <w:rPr>
          <w:rFonts w:asciiTheme="majorBidi" w:hAnsiTheme="majorBidi" w:cstheme="majorBidi"/>
          <w:sz w:val="21"/>
          <w:szCs w:val="21"/>
        </w:rPr>
        <w:t>(3), 319-331.</w:t>
      </w:r>
    </w:p>
    <w:p w14:paraId="5C70431C"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 xml:space="preserve">Sherif, A., Sabry, H., &amp; Rakha, T. (2012). External perforated Solar Screens for daylighting in residential </w:t>
      </w:r>
      <w:r w:rsidRPr="0091741D">
        <w:rPr>
          <w:rFonts w:asciiTheme="majorBidi" w:hAnsiTheme="majorBidi" w:cstheme="majorBidi"/>
          <w:sz w:val="21"/>
          <w:szCs w:val="21"/>
        </w:rPr>
        <w:lastRenderedPageBreak/>
        <w:t>desert buildings: Identification of minimum perforation percentages. </w:t>
      </w:r>
      <w:r w:rsidRPr="0091741D">
        <w:rPr>
          <w:rFonts w:asciiTheme="majorBidi" w:hAnsiTheme="majorBidi" w:cstheme="majorBidi"/>
          <w:i/>
          <w:iCs/>
          <w:sz w:val="21"/>
          <w:szCs w:val="21"/>
        </w:rPr>
        <w:t>Solar Energy</w:t>
      </w:r>
      <w:r w:rsidRPr="0091741D">
        <w:rPr>
          <w:rFonts w:asciiTheme="majorBidi" w:hAnsiTheme="majorBidi" w:cstheme="majorBidi"/>
          <w:sz w:val="21"/>
          <w:szCs w:val="21"/>
        </w:rPr>
        <w:t>, </w:t>
      </w:r>
      <w:r w:rsidRPr="0091741D">
        <w:rPr>
          <w:rFonts w:asciiTheme="majorBidi" w:hAnsiTheme="majorBidi" w:cstheme="majorBidi"/>
          <w:i/>
          <w:iCs/>
          <w:sz w:val="21"/>
          <w:szCs w:val="21"/>
        </w:rPr>
        <w:t>86</w:t>
      </w:r>
      <w:r w:rsidRPr="0091741D">
        <w:rPr>
          <w:rFonts w:asciiTheme="majorBidi" w:hAnsiTheme="majorBidi" w:cstheme="majorBidi"/>
          <w:sz w:val="21"/>
          <w:szCs w:val="21"/>
        </w:rPr>
        <w:t>(6), 1929-1940.</w:t>
      </w:r>
    </w:p>
    <w:p w14:paraId="59CB6DB9" w14:textId="349492E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 xml:space="preserve">Solemma. (2011). Solemma, LLC. Retrieved from </w:t>
      </w:r>
      <w:r w:rsidR="004F3B47" w:rsidRPr="0091741D">
        <w:rPr>
          <w:rFonts w:asciiTheme="majorBidi" w:hAnsiTheme="majorBidi" w:cstheme="majorBidi"/>
          <w:sz w:val="21"/>
          <w:szCs w:val="21"/>
        </w:rPr>
        <w:t>https://www.solemma.com/diva.</w:t>
      </w:r>
    </w:p>
    <w:p w14:paraId="6C3D4944" w14:textId="77777777" w:rsidR="007A3201" w:rsidRPr="0091741D" w:rsidRDefault="007A3201" w:rsidP="007A3201">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Steemers, K.,  &amp; Steane, M. A. (2012). Environmental Diversity in Architecture. London and New York</w:t>
      </w:r>
    </w:p>
    <w:p w14:paraId="0630A799" w14:textId="77777777" w:rsidR="007A3201" w:rsidRPr="0091741D" w:rsidRDefault="007A3201" w:rsidP="00AC164F">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lang w:val="de-DE"/>
        </w:rPr>
        <w:t>Steinhardt, P.J.; &amp; Ostlund, S. (1987</w:t>
      </w:r>
      <w:r w:rsidRPr="0091741D">
        <w:rPr>
          <w:rFonts w:asciiTheme="majorBidi" w:hAnsiTheme="majorBidi" w:cstheme="majorBidi"/>
          <w:i/>
          <w:iCs/>
          <w:sz w:val="21"/>
          <w:szCs w:val="21"/>
          <w:lang w:val="de-DE"/>
        </w:rPr>
        <w:t xml:space="preserve">). </w:t>
      </w:r>
      <w:r w:rsidRPr="0091741D">
        <w:rPr>
          <w:rFonts w:asciiTheme="majorBidi" w:hAnsiTheme="majorBidi" w:cstheme="majorBidi"/>
          <w:i/>
          <w:iCs/>
          <w:sz w:val="21"/>
          <w:szCs w:val="21"/>
        </w:rPr>
        <w:t>The Physics of Quasicrystals</w:t>
      </w:r>
      <w:r w:rsidRPr="0091741D">
        <w:rPr>
          <w:rFonts w:asciiTheme="majorBidi" w:hAnsiTheme="majorBidi" w:cstheme="majorBidi"/>
          <w:sz w:val="21"/>
          <w:szCs w:val="21"/>
        </w:rPr>
        <w:t>. Singapore, New Jersey, Hong Kong: World Scientific Publishing Co.</w:t>
      </w:r>
    </w:p>
    <w:p w14:paraId="139A4FA8"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Wagdy, A., Elghazi, Y., Abdalwahab, S., &amp; Hassan, A. (2015). The balance between daylighting and thermal performance based on exploiting the kaleidocycle typology in hot arid climate of Aswan, Egypt. In </w:t>
      </w:r>
      <w:r w:rsidRPr="0091741D">
        <w:rPr>
          <w:rFonts w:asciiTheme="majorBidi" w:hAnsiTheme="majorBidi" w:cstheme="majorBidi"/>
          <w:i/>
          <w:iCs/>
          <w:sz w:val="21"/>
          <w:szCs w:val="21"/>
        </w:rPr>
        <w:t>AEI 2015</w:t>
      </w:r>
      <w:r w:rsidRPr="0091741D">
        <w:rPr>
          <w:rFonts w:asciiTheme="majorBidi" w:hAnsiTheme="majorBidi" w:cstheme="majorBidi"/>
          <w:sz w:val="21"/>
          <w:szCs w:val="21"/>
        </w:rPr>
        <w:t> (pp. 300-315).</w:t>
      </w:r>
    </w:p>
    <w:p w14:paraId="21EEA6EA"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Yellamraju, V. (2004). </w:t>
      </w:r>
      <w:r w:rsidRPr="0091741D">
        <w:rPr>
          <w:rFonts w:asciiTheme="majorBidi" w:hAnsiTheme="majorBidi" w:cstheme="majorBidi"/>
          <w:i/>
          <w:iCs/>
          <w:sz w:val="21"/>
          <w:szCs w:val="21"/>
        </w:rPr>
        <w:t>Evaluation and design of double-skin facades for office buildings in hot climates</w:t>
      </w:r>
      <w:r w:rsidRPr="0091741D">
        <w:rPr>
          <w:rFonts w:asciiTheme="majorBidi" w:hAnsiTheme="majorBidi" w:cstheme="majorBidi"/>
          <w:sz w:val="21"/>
          <w:szCs w:val="21"/>
        </w:rPr>
        <w:t> (Doctoral dissertation, Texas A&amp;M University).</w:t>
      </w:r>
    </w:p>
    <w:p w14:paraId="5B863267"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Yılmaz, F. Ş. (2016). Proposal of a façade design approach for daylight performance determination in buildings. </w:t>
      </w:r>
      <w:r w:rsidRPr="0091741D">
        <w:rPr>
          <w:rFonts w:asciiTheme="majorBidi" w:hAnsiTheme="majorBidi" w:cstheme="majorBidi"/>
          <w:i/>
          <w:iCs/>
          <w:sz w:val="21"/>
          <w:szCs w:val="21"/>
        </w:rPr>
        <w:t>A| Z ITU Journal of the Faculty of Architecture</w:t>
      </w:r>
      <w:r w:rsidRPr="0091741D">
        <w:rPr>
          <w:rFonts w:asciiTheme="majorBidi" w:hAnsiTheme="majorBidi" w:cstheme="majorBidi"/>
          <w:sz w:val="21"/>
          <w:szCs w:val="21"/>
        </w:rPr>
        <w:t>, </w:t>
      </w:r>
      <w:r w:rsidRPr="0091741D">
        <w:rPr>
          <w:rFonts w:asciiTheme="majorBidi" w:hAnsiTheme="majorBidi" w:cstheme="majorBidi"/>
          <w:i/>
          <w:iCs/>
          <w:sz w:val="21"/>
          <w:szCs w:val="21"/>
        </w:rPr>
        <w:t>13</w:t>
      </w:r>
      <w:r w:rsidRPr="0091741D">
        <w:rPr>
          <w:rFonts w:asciiTheme="majorBidi" w:hAnsiTheme="majorBidi" w:cstheme="majorBidi"/>
          <w:sz w:val="21"/>
          <w:szCs w:val="21"/>
        </w:rPr>
        <w:t>(2), 57-64.</w:t>
      </w:r>
    </w:p>
    <w:p w14:paraId="464879A0" w14:textId="77777777" w:rsidR="007A3201" w:rsidRPr="0091741D" w:rsidRDefault="007A3201" w:rsidP="007F0773">
      <w:pPr>
        <w:pStyle w:val="ListParagraph"/>
        <w:numPr>
          <w:ilvl w:val="0"/>
          <w:numId w:val="37"/>
        </w:numPr>
        <w:bidi w:val="0"/>
        <w:ind w:left="424"/>
        <w:jc w:val="both"/>
        <w:rPr>
          <w:rFonts w:asciiTheme="majorBidi" w:hAnsiTheme="majorBidi" w:cstheme="majorBidi"/>
          <w:sz w:val="21"/>
          <w:szCs w:val="21"/>
        </w:rPr>
      </w:pPr>
      <w:r w:rsidRPr="0091741D">
        <w:rPr>
          <w:rFonts w:asciiTheme="majorBidi" w:hAnsiTheme="majorBidi" w:cstheme="majorBidi"/>
          <w:sz w:val="21"/>
          <w:szCs w:val="21"/>
        </w:rPr>
        <w:t>Zomorodian, Z. S., &amp; Tahsildoost, M. (2019). Assessing the effectiveness of dynamic metrics in predicting daylight availability and visual comfort in classrooms. </w:t>
      </w:r>
      <w:r w:rsidRPr="0091741D">
        <w:rPr>
          <w:rFonts w:asciiTheme="majorBidi" w:hAnsiTheme="majorBidi" w:cstheme="majorBidi"/>
          <w:i/>
          <w:iCs/>
          <w:sz w:val="21"/>
          <w:szCs w:val="21"/>
        </w:rPr>
        <w:t>Renewable energy</w:t>
      </w:r>
      <w:r w:rsidRPr="0091741D">
        <w:rPr>
          <w:rFonts w:asciiTheme="majorBidi" w:hAnsiTheme="majorBidi" w:cstheme="majorBidi"/>
          <w:sz w:val="21"/>
          <w:szCs w:val="21"/>
        </w:rPr>
        <w:t>, </w:t>
      </w:r>
      <w:r w:rsidRPr="0091741D">
        <w:rPr>
          <w:rFonts w:asciiTheme="majorBidi" w:hAnsiTheme="majorBidi" w:cstheme="majorBidi"/>
          <w:i/>
          <w:iCs/>
          <w:sz w:val="21"/>
          <w:szCs w:val="21"/>
        </w:rPr>
        <w:t>134</w:t>
      </w:r>
      <w:r w:rsidRPr="0091741D">
        <w:rPr>
          <w:rFonts w:asciiTheme="majorBidi" w:hAnsiTheme="majorBidi" w:cstheme="majorBidi"/>
          <w:sz w:val="21"/>
          <w:szCs w:val="21"/>
        </w:rPr>
        <w:t>, 669-680.</w:t>
      </w:r>
    </w:p>
    <w:p w14:paraId="2063DD7F" w14:textId="77777777" w:rsidR="00F14843" w:rsidRDefault="00F14843" w:rsidP="001B4DB1"/>
    <w:p w14:paraId="42A10AEA" w14:textId="77777777" w:rsidR="0091741D" w:rsidRDefault="0091741D">
      <w:pPr>
        <w:widowControl/>
        <w:bidi w:val="0"/>
        <w:spacing w:after="160" w:line="259" w:lineRule="auto"/>
        <w:contextualSpacing w:val="0"/>
        <w:jc w:val="left"/>
        <w:rPr>
          <w:rFonts w:asciiTheme="majorBidi" w:eastAsia="Times New Roman" w:hAnsiTheme="majorBidi" w:cstheme="majorBidi"/>
          <w:b/>
          <w:bCs/>
          <w:sz w:val="32"/>
          <w:szCs w:val="32"/>
          <w:lang w:bidi="ar-SA"/>
        </w:rPr>
      </w:pPr>
      <w:r>
        <w:rPr>
          <w:rFonts w:asciiTheme="majorBidi" w:eastAsia="Times New Roman" w:hAnsiTheme="majorBidi" w:cstheme="majorBidi"/>
          <w:b/>
          <w:bCs/>
          <w:sz w:val="32"/>
          <w:szCs w:val="32"/>
          <w:lang w:bidi="ar-SA"/>
        </w:rPr>
        <w:br w:type="page"/>
      </w:r>
    </w:p>
    <w:p w14:paraId="61D8B833" w14:textId="68593DB4" w:rsidR="001E1830" w:rsidRPr="007061D3" w:rsidRDefault="001A36F1" w:rsidP="00403D3E">
      <w:pPr>
        <w:widowControl/>
        <w:shd w:val="clear" w:color="auto" w:fill="FFFFFF"/>
        <w:bidi w:val="0"/>
        <w:spacing w:line="240" w:lineRule="auto"/>
        <w:contextualSpacing w:val="0"/>
        <w:jc w:val="center"/>
        <w:rPr>
          <w:rFonts w:asciiTheme="majorBidi" w:eastAsia="Times New Roman" w:hAnsiTheme="majorBidi" w:cstheme="majorBidi"/>
          <w:b/>
          <w:bCs/>
          <w:sz w:val="32"/>
          <w:szCs w:val="32"/>
          <w:lang w:bidi="ar-SA"/>
        </w:rPr>
      </w:pPr>
      <w:r>
        <w:rPr>
          <w:rFonts w:asciiTheme="majorBidi" w:eastAsia="Times New Roman" w:hAnsiTheme="majorBidi" w:cstheme="majorBidi"/>
          <w:b/>
          <w:bCs/>
          <w:sz w:val="32"/>
          <w:szCs w:val="32"/>
          <w:lang w:bidi="ar-SA"/>
        </w:rPr>
        <w:lastRenderedPageBreak/>
        <w:t>Study the E</w:t>
      </w:r>
      <w:r w:rsidR="001E1830" w:rsidRPr="007061D3">
        <w:rPr>
          <w:rFonts w:asciiTheme="majorBidi" w:eastAsia="Times New Roman" w:hAnsiTheme="majorBidi" w:cstheme="majorBidi"/>
          <w:b/>
          <w:bCs/>
          <w:sz w:val="32"/>
          <w:szCs w:val="32"/>
          <w:lang w:bidi="ar-SA"/>
        </w:rPr>
        <w:t>ffec</w:t>
      </w:r>
      <w:r>
        <w:rPr>
          <w:rFonts w:asciiTheme="majorBidi" w:eastAsia="Times New Roman" w:hAnsiTheme="majorBidi" w:cstheme="majorBidi"/>
          <w:b/>
          <w:bCs/>
          <w:sz w:val="32"/>
          <w:szCs w:val="32"/>
          <w:lang w:bidi="ar-SA"/>
        </w:rPr>
        <w:t>t of the Second Facade and its Geometry on Daylight Control in Office S</w:t>
      </w:r>
      <w:r w:rsidR="001E1830" w:rsidRPr="007061D3">
        <w:rPr>
          <w:rFonts w:asciiTheme="majorBidi" w:eastAsia="Times New Roman" w:hAnsiTheme="majorBidi" w:cstheme="majorBidi"/>
          <w:b/>
          <w:bCs/>
          <w:sz w:val="32"/>
          <w:szCs w:val="32"/>
          <w:lang w:bidi="ar-SA"/>
        </w:rPr>
        <w:t xml:space="preserve">paces </w:t>
      </w:r>
      <w:r>
        <w:rPr>
          <w:rFonts w:asciiTheme="majorBidi" w:eastAsia="Times New Roman" w:hAnsiTheme="majorBidi" w:cstheme="majorBidi"/>
          <w:b/>
          <w:bCs/>
          <w:sz w:val="28"/>
          <w:szCs w:val="28"/>
          <w:lang w:bidi="ar-SA"/>
        </w:rPr>
        <w:t>(Modeling and Daylight Analysis by Diva S</w:t>
      </w:r>
      <w:r w:rsidR="001E1830" w:rsidRPr="00D736D0">
        <w:rPr>
          <w:rFonts w:asciiTheme="majorBidi" w:eastAsia="Times New Roman" w:hAnsiTheme="majorBidi" w:cstheme="majorBidi"/>
          <w:b/>
          <w:bCs/>
          <w:sz w:val="28"/>
          <w:szCs w:val="28"/>
          <w:lang w:bidi="ar-SA"/>
        </w:rPr>
        <w:t>oftware)</w:t>
      </w:r>
    </w:p>
    <w:p w14:paraId="1764A924" w14:textId="77777777" w:rsidR="001E1830" w:rsidRPr="001E1830" w:rsidRDefault="001E1830" w:rsidP="00403D3E">
      <w:pPr>
        <w:bidi w:val="0"/>
        <w:spacing w:line="240" w:lineRule="auto"/>
        <w:rPr>
          <w:rFonts w:asciiTheme="majorBidi" w:hAnsiTheme="majorBidi" w:cstheme="majorBidi"/>
          <w:sz w:val="28"/>
          <w:szCs w:val="28"/>
          <w:rtl/>
        </w:rPr>
      </w:pPr>
    </w:p>
    <w:p w14:paraId="35D9B005" w14:textId="75E85907" w:rsidR="001E1830" w:rsidRDefault="001E1830" w:rsidP="00403D3E">
      <w:pPr>
        <w:bidi w:val="0"/>
        <w:spacing w:line="240" w:lineRule="auto"/>
        <w:jc w:val="center"/>
        <w:rPr>
          <w:rFonts w:asciiTheme="majorBidi" w:hAnsiTheme="majorBidi" w:cstheme="majorBidi"/>
          <w:b/>
          <w:bCs/>
          <w:sz w:val="28"/>
          <w:szCs w:val="28"/>
          <w:vertAlign w:val="superscript"/>
        </w:rPr>
      </w:pPr>
      <w:r w:rsidRPr="007061D3">
        <w:rPr>
          <w:rFonts w:asciiTheme="majorBidi" w:hAnsiTheme="majorBidi" w:cstheme="majorBidi"/>
          <w:b/>
          <w:bCs/>
          <w:sz w:val="28"/>
          <w:szCs w:val="28"/>
        </w:rPr>
        <w:t>Navid Jalaeian Ghane</w:t>
      </w:r>
      <w:r w:rsidRPr="007061D3">
        <w:rPr>
          <w:rFonts w:asciiTheme="majorBidi" w:hAnsiTheme="majorBidi" w:cstheme="majorBidi"/>
          <w:b/>
          <w:bCs/>
          <w:sz w:val="28"/>
          <w:szCs w:val="28"/>
          <w:vertAlign w:val="superscript"/>
        </w:rPr>
        <w:t>1*</w:t>
      </w:r>
      <w:r w:rsidRPr="007061D3">
        <w:rPr>
          <w:rFonts w:asciiTheme="majorBidi" w:hAnsiTheme="majorBidi" w:cstheme="majorBidi"/>
          <w:b/>
          <w:bCs/>
          <w:sz w:val="28"/>
          <w:szCs w:val="28"/>
        </w:rPr>
        <w:t>, Sajad Aeini</w:t>
      </w:r>
      <w:r w:rsidRPr="007061D3">
        <w:rPr>
          <w:rFonts w:asciiTheme="majorBidi" w:hAnsiTheme="majorBidi" w:cstheme="majorBidi"/>
          <w:b/>
          <w:bCs/>
          <w:sz w:val="28"/>
          <w:szCs w:val="28"/>
          <w:vertAlign w:val="superscript"/>
        </w:rPr>
        <w:t>2</w:t>
      </w:r>
    </w:p>
    <w:p w14:paraId="447E6BB0" w14:textId="77777777" w:rsidR="00436120" w:rsidRPr="007061D3" w:rsidRDefault="00436120" w:rsidP="00436120">
      <w:pPr>
        <w:bidi w:val="0"/>
        <w:spacing w:line="240" w:lineRule="auto"/>
        <w:jc w:val="center"/>
        <w:rPr>
          <w:rFonts w:asciiTheme="majorBidi" w:hAnsiTheme="majorBidi" w:cstheme="majorBidi"/>
          <w:b/>
          <w:bCs/>
          <w:sz w:val="28"/>
          <w:szCs w:val="28"/>
          <w:rtl/>
        </w:rPr>
      </w:pPr>
    </w:p>
    <w:p w14:paraId="66ADBB46" w14:textId="3355165C" w:rsidR="001E1830" w:rsidRPr="001E1830" w:rsidRDefault="001E1830" w:rsidP="00403D3E">
      <w:pPr>
        <w:pStyle w:val="ListParagraph"/>
        <w:numPr>
          <w:ilvl w:val="0"/>
          <w:numId w:val="32"/>
        </w:numPr>
        <w:bidi w:val="0"/>
        <w:spacing w:line="240" w:lineRule="auto"/>
        <w:rPr>
          <w:rFonts w:asciiTheme="majorBidi" w:hAnsiTheme="majorBidi" w:cstheme="majorBidi"/>
          <w:szCs w:val="22"/>
          <w:rtl/>
        </w:rPr>
      </w:pPr>
      <w:r w:rsidRPr="001E1830">
        <w:rPr>
          <w:rFonts w:asciiTheme="majorBidi" w:hAnsiTheme="majorBidi" w:cstheme="majorBidi"/>
          <w:szCs w:val="22"/>
        </w:rPr>
        <w:t>Ph.D. Candidate in Architecture, Islamic Azad University Mashhad Branch, Mashhad, Iran.</w:t>
      </w:r>
      <w:r w:rsidR="007F0773">
        <w:rPr>
          <w:rFonts w:asciiTheme="majorBidi" w:hAnsiTheme="majorBidi" w:cstheme="majorBidi"/>
          <w:szCs w:val="22"/>
        </w:rPr>
        <w:t xml:space="preserve"> (Corresponding Author)</w:t>
      </w:r>
    </w:p>
    <w:p w14:paraId="0BB9819A" w14:textId="31F64D77" w:rsidR="001E1830" w:rsidRPr="007061D3" w:rsidRDefault="00533134" w:rsidP="00403D3E">
      <w:pPr>
        <w:bidi w:val="0"/>
        <w:spacing w:line="240" w:lineRule="auto"/>
        <w:jc w:val="center"/>
        <w:rPr>
          <w:rFonts w:asciiTheme="majorBidi" w:hAnsiTheme="majorBidi" w:cstheme="majorBidi"/>
          <w:sz w:val="20"/>
          <w:szCs w:val="20"/>
          <w:rtl/>
        </w:rPr>
      </w:pPr>
      <w:hyperlink r:id="rId25" w:history="1">
        <w:r w:rsidR="001E1830" w:rsidRPr="007061D3">
          <w:rPr>
            <w:rStyle w:val="Hyperlink"/>
            <w:rFonts w:asciiTheme="majorBidi" w:hAnsiTheme="majorBidi" w:cstheme="majorBidi"/>
            <w:color w:val="auto"/>
            <w:sz w:val="20"/>
            <w:szCs w:val="20"/>
            <w:u w:val="none"/>
          </w:rPr>
          <w:t>JalaeianNavid@Gmail.com</w:t>
        </w:r>
      </w:hyperlink>
    </w:p>
    <w:p w14:paraId="1140B0EB" w14:textId="04D7A049" w:rsidR="001E1830" w:rsidRPr="001E1830" w:rsidRDefault="001E1830" w:rsidP="00403D3E">
      <w:pPr>
        <w:pStyle w:val="ListParagraph"/>
        <w:numPr>
          <w:ilvl w:val="0"/>
          <w:numId w:val="32"/>
        </w:numPr>
        <w:bidi w:val="0"/>
        <w:spacing w:line="240" w:lineRule="auto"/>
        <w:rPr>
          <w:rFonts w:asciiTheme="majorBidi" w:hAnsiTheme="majorBidi" w:cstheme="majorBidi"/>
          <w:szCs w:val="22"/>
        </w:rPr>
      </w:pPr>
      <w:r w:rsidRPr="001E1830">
        <w:rPr>
          <w:rFonts w:asciiTheme="majorBidi" w:hAnsiTheme="majorBidi" w:cstheme="majorBidi"/>
          <w:szCs w:val="22"/>
        </w:rPr>
        <w:t>Ph.D, Faculty of Architecture, Islamic Azad University Mashhad Branch, Mashhad, Iran.</w:t>
      </w:r>
    </w:p>
    <w:p w14:paraId="79CFCEDB" w14:textId="77777777" w:rsidR="001E1830" w:rsidRPr="007061D3" w:rsidRDefault="00533134" w:rsidP="00403D3E">
      <w:pPr>
        <w:bidi w:val="0"/>
        <w:spacing w:line="240" w:lineRule="auto"/>
        <w:jc w:val="center"/>
        <w:rPr>
          <w:rStyle w:val="markedcontent"/>
          <w:rFonts w:asciiTheme="majorBidi" w:hAnsiTheme="majorBidi" w:cstheme="majorBidi"/>
          <w:sz w:val="20"/>
          <w:szCs w:val="20"/>
        </w:rPr>
      </w:pPr>
      <w:hyperlink r:id="rId26" w:history="1">
        <w:r w:rsidR="001E1830" w:rsidRPr="007061D3">
          <w:rPr>
            <w:rStyle w:val="Hyperlink"/>
            <w:rFonts w:asciiTheme="majorBidi" w:hAnsiTheme="majorBidi" w:cstheme="majorBidi"/>
            <w:color w:val="auto"/>
            <w:sz w:val="20"/>
            <w:szCs w:val="20"/>
            <w:u w:val="none"/>
          </w:rPr>
          <w:t>sj.aeini@gmail.com</w:t>
        </w:r>
      </w:hyperlink>
    </w:p>
    <w:p w14:paraId="40D4E37A" w14:textId="012EEDF9" w:rsidR="00FA1C36" w:rsidRDefault="00FA1C36" w:rsidP="00FA1C36">
      <w:pPr>
        <w:bidi w:val="0"/>
        <w:spacing w:line="240" w:lineRule="auto"/>
        <w:rPr>
          <w:rFonts w:asciiTheme="majorBidi" w:hAnsiTheme="majorBidi" w:cstheme="majorBidi"/>
          <w:sz w:val="28"/>
          <w:szCs w:val="28"/>
          <w:rtl/>
        </w:rPr>
      </w:pPr>
    </w:p>
    <w:p w14:paraId="006C0C27" w14:textId="1E7A05FB" w:rsidR="00FA1C36" w:rsidRPr="00FA1C36" w:rsidRDefault="00FA1C36" w:rsidP="00FA1C36">
      <w:pPr>
        <w:bidi w:val="0"/>
        <w:spacing w:line="240" w:lineRule="auto"/>
        <w:rPr>
          <w:rFonts w:asciiTheme="majorBidi" w:hAnsiTheme="majorBidi" w:cstheme="majorBidi"/>
          <w:b/>
          <w:bCs/>
          <w:sz w:val="24"/>
        </w:rPr>
      </w:pPr>
      <w:r w:rsidRPr="00FA1C36">
        <w:rPr>
          <w:rFonts w:asciiTheme="majorBidi" w:hAnsiTheme="majorBidi" w:cstheme="majorBidi"/>
          <w:b/>
          <w:bCs/>
          <w:sz w:val="24"/>
        </w:rPr>
        <w:t>Abstract</w:t>
      </w:r>
    </w:p>
    <w:p w14:paraId="061AE966" w14:textId="77777777" w:rsidR="00FA1C36" w:rsidRPr="001E1830" w:rsidRDefault="00FA1C36" w:rsidP="00FA1C36">
      <w:pPr>
        <w:widowControl/>
        <w:shd w:val="clear" w:color="auto" w:fill="FFFFFF"/>
        <w:bidi w:val="0"/>
        <w:spacing w:line="240" w:lineRule="auto"/>
        <w:contextualSpacing w:val="0"/>
        <w:jc w:val="both"/>
        <w:rPr>
          <w:rFonts w:asciiTheme="majorBidi" w:eastAsia="Times New Roman" w:hAnsiTheme="majorBidi" w:cstheme="majorBidi"/>
          <w:szCs w:val="22"/>
          <w:lang w:bidi="ar-SA"/>
        </w:rPr>
      </w:pPr>
      <w:r w:rsidRPr="001E1830">
        <w:rPr>
          <w:rFonts w:asciiTheme="majorBidi" w:eastAsia="Times New Roman" w:hAnsiTheme="majorBidi" w:cstheme="majorBidi"/>
          <w:szCs w:val="22"/>
          <w:lang w:bidi="ar-SA"/>
        </w:rPr>
        <w:t xml:space="preserve">In addition to optimizing energy consumption, daylight is </w:t>
      </w:r>
      <w:r>
        <w:rPr>
          <w:rFonts w:asciiTheme="majorBidi" w:eastAsia="Times New Roman" w:hAnsiTheme="majorBidi" w:cstheme="majorBidi"/>
          <w:szCs w:val="22"/>
          <w:lang w:bidi="ar-SA"/>
        </w:rPr>
        <w:t>efficient</w:t>
      </w:r>
      <w:r w:rsidRPr="001E1830" w:rsidDel="00057429">
        <w:rPr>
          <w:rFonts w:asciiTheme="majorBidi" w:eastAsia="Times New Roman" w:hAnsiTheme="majorBidi" w:cstheme="majorBidi"/>
          <w:szCs w:val="22"/>
          <w:lang w:bidi="ar-SA"/>
        </w:rPr>
        <w:t xml:space="preserve"> </w:t>
      </w:r>
      <w:r>
        <w:rPr>
          <w:rFonts w:asciiTheme="majorBidi" w:eastAsia="Times New Roman" w:hAnsiTheme="majorBidi" w:cstheme="majorBidi"/>
          <w:szCs w:val="22"/>
          <w:lang w:bidi="ar-SA"/>
        </w:rPr>
        <w:t>i</w:t>
      </w:r>
      <w:r w:rsidRPr="001E1830">
        <w:rPr>
          <w:rFonts w:asciiTheme="majorBidi" w:eastAsia="Times New Roman" w:hAnsiTheme="majorBidi" w:cstheme="majorBidi"/>
          <w:szCs w:val="22"/>
          <w:lang w:bidi="ar-SA"/>
        </w:rPr>
        <w:t>n the health quality of indoor spaces, the interaction of architecture with social behaviors</w:t>
      </w:r>
      <w:r>
        <w:rPr>
          <w:rFonts w:asciiTheme="majorBidi" w:eastAsia="Times New Roman" w:hAnsiTheme="majorBidi" w:cstheme="majorBidi"/>
          <w:szCs w:val="22"/>
          <w:lang w:bidi="ar-SA"/>
        </w:rPr>
        <w:t>,</w:t>
      </w:r>
      <w:r w:rsidRPr="001E1830">
        <w:rPr>
          <w:rFonts w:asciiTheme="majorBidi" w:eastAsia="Times New Roman" w:hAnsiTheme="majorBidi" w:cstheme="majorBidi"/>
          <w:szCs w:val="22"/>
          <w:lang w:bidi="ar-SA"/>
        </w:rPr>
        <w:t xml:space="preserve"> and the health of </w:t>
      </w:r>
      <w:r>
        <w:rPr>
          <w:rFonts w:asciiTheme="majorBidi" w:eastAsia="Times New Roman" w:hAnsiTheme="majorBidi" w:cstheme="majorBidi"/>
          <w:szCs w:val="22"/>
          <w:lang w:bidi="ar-SA"/>
        </w:rPr>
        <w:t>individuals</w:t>
      </w:r>
      <w:r w:rsidRPr="001E1830" w:rsidDel="00057429">
        <w:rPr>
          <w:rFonts w:asciiTheme="majorBidi" w:eastAsia="Times New Roman" w:hAnsiTheme="majorBidi" w:cstheme="majorBidi"/>
          <w:szCs w:val="22"/>
          <w:lang w:bidi="ar-SA"/>
        </w:rPr>
        <w:t xml:space="preserve"> </w:t>
      </w:r>
      <w:r w:rsidRPr="001E1830">
        <w:rPr>
          <w:rFonts w:asciiTheme="majorBidi" w:eastAsia="Times New Roman" w:hAnsiTheme="majorBidi" w:cstheme="majorBidi"/>
          <w:szCs w:val="22"/>
          <w:lang w:bidi="ar-SA"/>
        </w:rPr>
        <w:t>in the space.</w:t>
      </w:r>
      <w:r w:rsidRPr="00057429">
        <w:rPr>
          <w:rFonts w:asciiTheme="majorBidi" w:eastAsia="Times New Roman" w:hAnsiTheme="majorBidi" w:cstheme="majorBidi"/>
          <w:szCs w:val="22"/>
          <w:lang w:bidi="ar-SA"/>
        </w:rPr>
        <w:t xml:space="preserve"> </w:t>
      </w:r>
      <w:r>
        <w:rPr>
          <w:rFonts w:asciiTheme="majorBidi" w:eastAsia="Times New Roman" w:hAnsiTheme="majorBidi" w:cstheme="majorBidi"/>
          <w:szCs w:val="22"/>
          <w:lang w:bidi="ar-SA"/>
        </w:rPr>
        <w:t>I</w:t>
      </w:r>
      <w:r w:rsidRPr="00057429">
        <w:rPr>
          <w:rFonts w:asciiTheme="majorBidi" w:eastAsia="Times New Roman" w:hAnsiTheme="majorBidi" w:cstheme="majorBidi"/>
          <w:szCs w:val="22"/>
          <w:lang w:bidi="ar-SA"/>
        </w:rPr>
        <w:t>n addition to increasing the quality of natural light in the space,</w:t>
      </w:r>
      <w:r>
        <w:rPr>
          <w:rFonts w:asciiTheme="majorBidi" w:eastAsia="Times New Roman" w:hAnsiTheme="majorBidi" w:cstheme="majorBidi"/>
          <w:szCs w:val="22"/>
          <w:lang w:bidi="ar-SA"/>
        </w:rPr>
        <w:t xml:space="preserve"> benefiting</w:t>
      </w:r>
      <w:r w:rsidRPr="00057429">
        <w:rPr>
          <w:rFonts w:asciiTheme="majorBidi" w:eastAsia="Times New Roman" w:hAnsiTheme="majorBidi" w:cstheme="majorBidi"/>
          <w:szCs w:val="22"/>
          <w:lang w:bidi="ar-SA"/>
        </w:rPr>
        <w:t xml:space="preserve"> a daylight control system significantly reduces the building's electrical energy consumption.</w:t>
      </w:r>
      <w:r w:rsidRPr="001E1830">
        <w:rPr>
          <w:rFonts w:asciiTheme="majorBidi" w:eastAsia="Times New Roman" w:hAnsiTheme="majorBidi" w:cstheme="majorBidi"/>
          <w:szCs w:val="22"/>
          <w:lang w:bidi="ar-SA"/>
        </w:rPr>
        <w:t xml:space="preserve"> The </w:t>
      </w:r>
      <w:r>
        <w:rPr>
          <w:rFonts w:asciiTheme="majorBidi" w:eastAsia="Times New Roman" w:hAnsiTheme="majorBidi" w:cstheme="majorBidi"/>
          <w:szCs w:val="22"/>
          <w:lang w:bidi="ar-SA"/>
        </w:rPr>
        <w:t xml:space="preserve">study aims </w:t>
      </w:r>
      <w:r w:rsidRPr="001E1830">
        <w:rPr>
          <w:rFonts w:asciiTheme="majorBidi" w:eastAsia="Times New Roman" w:hAnsiTheme="majorBidi" w:cstheme="majorBidi"/>
          <w:szCs w:val="22"/>
          <w:lang w:bidi="ar-SA"/>
        </w:rPr>
        <w:t xml:space="preserve">to </w:t>
      </w:r>
      <w:r>
        <w:rPr>
          <w:rFonts w:asciiTheme="majorBidi" w:eastAsia="Times New Roman" w:hAnsiTheme="majorBidi" w:cstheme="majorBidi"/>
          <w:szCs w:val="22"/>
          <w:lang w:bidi="ar-SA"/>
        </w:rPr>
        <w:t>deals with</w:t>
      </w:r>
      <w:r w:rsidRPr="001E1830">
        <w:rPr>
          <w:rFonts w:asciiTheme="majorBidi" w:eastAsia="Times New Roman" w:hAnsiTheme="majorBidi" w:cstheme="majorBidi"/>
          <w:szCs w:val="22"/>
          <w:lang w:bidi="ar-SA"/>
        </w:rPr>
        <w:t xml:space="preserve"> the amount and the way the quality of the openings of the building's windows affects the quality of the received daylight.</w:t>
      </w:r>
      <w:r>
        <w:rPr>
          <w:rFonts w:asciiTheme="majorBidi" w:eastAsia="Times New Roman" w:hAnsiTheme="majorBidi" w:cstheme="majorBidi"/>
          <w:szCs w:val="22"/>
          <w:lang w:bidi="ar-SA"/>
        </w:rPr>
        <w:t xml:space="preserve"> Therefore</w:t>
      </w:r>
      <w:r w:rsidRPr="001E1830" w:rsidDel="00057429">
        <w:rPr>
          <w:rFonts w:asciiTheme="majorBidi" w:eastAsia="Times New Roman" w:hAnsiTheme="majorBidi" w:cstheme="majorBidi"/>
          <w:szCs w:val="22"/>
          <w:lang w:bidi="ar-SA"/>
        </w:rPr>
        <w:t>,</w:t>
      </w:r>
      <w:r w:rsidRPr="001E1830">
        <w:rPr>
          <w:rFonts w:asciiTheme="majorBidi" w:eastAsia="Times New Roman" w:hAnsiTheme="majorBidi" w:cstheme="majorBidi"/>
          <w:szCs w:val="22"/>
          <w:lang w:bidi="ar-SA"/>
        </w:rPr>
        <w:t xml:space="preserve"> it investigates the effect of the opening rate of the designed Iranian knot on the efficiency of natural lighting in the office space based on international standards, </w:t>
      </w:r>
      <w:r>
        <w:rPr>
          <w:rFonts w:asciiTheme="majorBidi" w:eastAsia="Times New Roman" w:hAnsiTheme="majorBidi" w:cstheme="majorBidi"/>
          <w:szCs w:val="22"/>
          <w:lang w:bidi="ar-SA"/>
        </w:rPr>
        <w:t>applying</w:t>
      </w:r>
      <w:r w:rsidRPr="001E1830" w:rsidDel="00057429">
        <w:rPr>
          <w:rFonts w:asciiTheme="majorBidi" w:eastAsia="Times New Roman" w:hAnsiTheme="majorBidi" w:cstheme="majorBidi"/>
          <w:szCs w:val="22"/>
          <w:lang w:bidi="ar-SA"/>
        </w:rPr>
        <w:t xml:space="preserve"> </w:t>
      </w:r>
      <w:r w:rsidRPr="001E1830">
        <w:rPr>
          <w:rFonts w:asciiTheme="majorBidi" w:eastAsia="Times New Roman" w:hAnsiTheme="majorBidi" w:cstheme="majorBidi"/>
          <w:szCs w:val="22"/>
          <w:lang w:bidi="ar-SA"/>
        </w:rPr>
        <w:t xml:space="preserve">daylight simulation software and annual analyzes </w:t>
      </w:r>
      <w:r>
        <w:rPr>
          <w:rFonts w:asciiTheme="majorBidi" w:eastAsia="Times New Roman" w:hAnsiTheme="majorBidi" w:cstheme="majorBidi"/>
          <w:szCs w:val="22"/>
          <w:lang w:bidi="ar-SA"/>
        </w:rPr>
        <w:t>consistent with</w:t>
      </w:r>
      <w:r w:rsidRPr="001E1830" w:rsidDel="00057429">
        <w:rPr>
          <w:rFonts w:asciiTheme="majorBidi" w:eastAsia="Times New Roman" w:hAnsiTheme="majorBidi" w:cstheme="majorBidi"/>
          <w:szCs w:val="22"/>
          <w:lang w:bidi="ar-SA"/>
        </w:rPr>
        <w:t xml:space="preserve"> </w:t>
      </w:r>
      <w:r w:rsidRPr="001E1830">
        <w:rPr>
          <w:rFonts w:asciiTheme="majorBidi" w:eastAsia="Times New Roman" w:hAnsiTheme="majorBidi" w:cstheme="majorBidi"/>
          <w:szCs w:val="22"/>
          <w:lang w:bidi="ar-SA"/>
        </w:rPr>
        <w:t xml:space="preserve">the weather information of Mashhad, </w:t>
      </w:r>
      <w:r>
        <w:rPr>
          <w:rFonts w:asciiTheme="majorBidi" w:eastAsia="Times New Roman" w:hAnsiTheme="majorBidi" w:cstheme="majorBidi"/>
          <w:szCs w:val="22"/>
          <w:lang w:bidi="ar-SA"/>
        </w:rPr>
        <w:t>through</w:t>
      </w:r>
      <w:r w:rsidRPr="001E1830" w:rsidDel="00057429">
        <w:rPr>
          <w:rFonts w:asciiTheme="majorBidi" w:eastAsia="Times New Roman" w:hAnsiTheme="majorBidi" w:cstheme="majorBidi"/>
          <w:szCs w:val="22"/>
          <w:lang w:bidi="ar-SA"/>
        </w:rPr>
        <w:t xml:space="preserve"> </w:t>
      </w:r>
      <w:r w:rsidRPr="001E1830">
        <w:rPr>
          <w:rFonts w:asciiTheme="majorBidi" w:eastAsia="Times New Roman" w:hAnsiTheme="majorBidi" w:cstheme="majorBidi"/>
          <w:szCs w:val="22"/>
          <w:lang w:bidi="ar-SA"/>
        </w:rPr>
        <w:t xml:space="preserve">the occupation hours of the space. </w:t>
      </w:r>
      <w:r>
        <w:rPr>
          <w:rFonts w:asciiTheme="majorBidi" w:eastAsia="Times New Roman" w:hAnsiTheme="majorBidi" w:cstheme="majorBidi"/>
          <w:szCs w:val="22"/>
          <w:lang w:bidi="ar-SA"/>
        </w:rPr>
        <w:t>Firstly</w:t>
      </w:r>
      <w:r w:rsidRPr="001E1830">
        <w:rPr>
          <w:rFonts w:asciiTheme="majorBidi" w:eastAsia="Times New Roman" w:hAnsiTheme="majorBidi" w:cstheme="majorBidi"/>
          <w:szCs w:val="22"/>
          <w:lang w:bidi="ar-SA"/>
        </w:rPr>
        <w:t>,</w:t>
      </w:r>
      <w:r>
        <w:rPr>
          <w:rFonts w:asciiTheme="majorBidi" w:eastAsia="Times New Roman" w:hAnsiTheme="majorBidi" w:cstheme="majorBidi"/>
          <w:szCs w:val="22"/>
          <w:lang w:bidi="ar-SA"/>
        </w:rPr>
        <w:t xml:space="preserve"> However,</w:t>
      </w:r>
      <w:r w:rsidRPr="001E1830">
        <w:rPr>
          <w:rFonts w:asciiTheme="majorBidi" w:eastAsia="Times New Roman" w:hAnsiTheme="majorBidi" w:cstheme="majorBidi"/>
          <w:szCs w:val="22"/>
          <w:lang w:bidi="ar-SA"/>
        </w:rPr>
        <w:t xml:space="preserve"> </w:t>
      </w:r>
      <w:r>
        <w:rPr>
          <w:rFonts w:asciiTheme="majorBidi" w:eastAsia="Times New Roman" w:hAnsiTheme="majorBidi" w:cstheme="majorBidi"/>
          <w:szCs w:val="22"/>
          <w:lang w:bidi="ar-SA"/>
        </w:rPr>
        <w:t xml:space="preserve">the paper studies </w:t>
      </w:r>
      <w:r w:rsidRPr="001E1830">
        <w:rPr>
          <w:rFonts w:asciiTheme="majorBidi" w:eastAsia="Times New Roman" w:hAnsiTheme="majorBidi" w:cstheme="majorBidi"/>
          <w:szCs w:val="22"/>
          <w:lang w:bidi="ar-SA"/>
        </w:rPr>
        <w:t>the basic concepts of the research</w:t>
      </w:r>
      <w:r>
        <w:rPr>
          <w:rFonts w:asciiTheme="majorBidi" w:eastAsia="Times New Roman" w:hAnsiTheme="majorBidi" w:cstheme="majorBidi"/>
          <w:szCs w:val="22"/>
          <w:lang w:bidi="ar-SA"/>
        </w:rPr>
        <w:t xml:space="preserve">; secondly, </w:t>
      </w:r>
      <w:r w:rsidRPr="001E1830">
        <w:rPr>
          <w:rFonts w:asciiTheme="majorBidi" w:eastAsia="Times New Roman" w:hAnsiTheme="majorBidi" w:cstheme="majorBidi"/>
          <w:szCs w:val="22"/>
          <w:lang w:bidi="ar-SA"/>
        </w:rPr>
        <w:t xml:space="preserve">analytical tools </w:t>
      </w:r>
      <w:r>
        <w:rPr>
          <w:rFonts w:asciiTheme="majorBidi" w:eastAsia="Times New Roman" w:hAnsiTheme="majorBidi" w:cstheme="majorBidi"/>
          <w:szCs w:val="22"/>
          <w:lang w:bidi="ar-SA"/>
        </w:rPr>
        <w:t xml:space="preserve">are employed </w:t>
      </w:r>
      <w:r w:rsidRPr="001E1830">
        <w:rPr>
          <w:rFonts w:asciiTheme="majorBidi" w:eastAsia="Times New Roman" w:hAnsiTheme="majorBidi" w:cstheme="majorBidi"/>
          <w:szCs w:val="22"/>
          <w:lang w:bidi="ar-SA"/>
        </w:rPr>
        <w:t xml:space="preserve">and </w:t>
      </w:r>
      <w:r>
        <w:rPr>
          <w:rFonts w:asciiTheme="majorBidi" w:eastAsia="Times New Roman" w:hAnsiTheme="majorBidi" w:cstheme="majorBidi"/>
          <w:szCs w:val="22"/>
          <w:lang w:bidi="ar-SA"/>
        </w:rPr>
        <w:t xml:space="preserve">analyzed how </w:t>
      </w:r>
      <w:r w:rsidRPr="001E1830">
        <w:rPr>
          <w:rFonts w:asciiTheme="majorBidi" w:eastAsia="Times New Roman" w:hAnsiTheme="majorBidi" w:cstheme="majorBidi"/>
          <w:szCs w:val="22"/>
          <w:lang w:bidi="ar-SA"/>
        </w:rPr>
        <w:t>the quality of openings affects the quality of receiving light</w:t>
      </w:r>
      <w:r>
        <w:rPr>
          <w:rFonts w:asciiTheme="majorBidi" w:eastAsia="Times New Roman" w:hAnsiTheme="majorBidi" w:cstheme="majorBidi"/>
          <w:szCs w:val="22"/>
          <w:lang w:bidi="ar-SA"/>
        </w:rPr>
        <w:t xml:space="preserve">. Lastly, </w:t>
      </w:r>
      <w:r w:rsidRPr="001E1830">
        <w:rPr>
          <w:rFonts w:asciiTheme="majorBidi" w:eastAsia="Times New Roman" w:hAnsiTheme="majorBidi" w:cstheme="majorBidi"/>
          <w:szCs w:val="22"/>
          <w:lang w:bidi="ar-SA"/>
        </w:rPr>
        <w:t xml:space="preserve">the result </w:t>
      </w:r>
      <w:r>
        <w:rPr>
          <w:rFonts w:asciiTheme="majorBidi" w:eastAsia="Times New Roman" w:hAnsiTheme="majorBidi" w:cstheme="majorBidi"/>
          <w:szCs w:val="22"/>
          <w:lang w:bidi="ar-SA"/>
        </w:rPr>
        <w:t xml:space="preserve">is </w:t>
      </w:r>
      <w:r w:rsidRPr="001E1830">
        <w:rPr>
          <w:rFonts w:asciiTheme="majorBidi" w:eastAsia="Times New Roman" w:hAnsiTheme="majorBidi" w:cstheme="majorBidi"/>
          <w:szCs w:val="22"/>
          <w:lang w:bidi="ar-SA"/>
        </w:rPr>
        <w:t xml:space="preserve">formulated with logical reasoning based on analytical tools. </w:t>
      </w:r>
      <w:r>
        <w:rPr>
          <w:rFonts w:asciiTheme="majorBidi" w:eastAsia="Times New Roman" w:hAnsiTheme="majorBidi" w:cstheme="majorBidi"/>
          <w:szCs w:val="22"/>
          <w:lang w:bidi="ar-SA"/>
        </w:rPr>
        <w:t>Moreover, t</w:t>
      </w:r>
      <w:r w:rsidRPr="001E1830">
        <w:rPr>
          <w:rFonts w:asciiTheme="majorBidi" w:eastAsia="Times New Roman" w:hAnsiTheme="majorBidi" w:cstheme="majorBidi"/>
          <w:szCs w:val="22"/>
          <w:lang w:bidi="ar-SA"/>
        </w:rPr>
        <w:t xml:space="preserve">he results indicate that the opening coefficient </w:t>
      </w:r>
      <w:r>
        <w:rPr>
          <w:rFonts w:asciiTheme="majorBidi" w:eastAsia="Times New Roman" w:hAnsiTheme="majorBidi" w:cstheme="majorBidi"/>
          <w:szCs w:val="22"/>
          <w:lang w:bidi="ar-SA"/>
        </w:rPr>
        <w:t>holds</w:t>
      </w:r>
      <w:r w:rsidRPr="001E1830">
        <w:rPr>
          <w:rFonts w:asciiTheme="majorBidi" w:eastAsia="Times New Roman" w:hAnsiTheme="majorBidi" w:cstheme="majorBidi"/>
          <w:szCs w:val="22"/>
          <w:lang w:bidi="ar-SA"/>
        </w:rPr>
        <w:t xml:space="preserve"> a great effect on the distribution of natural light in different directions, </w:t>
      </w:r>
      <w:r>
        <w:rPr>
          <w:rFonts w:asciiTheme="majorBidi" w:eastAsia="Times New Roman" w:hAnsiTheme="majorBidi" w:cstheme="majorBidi"/>
          <w:szCs w:val="22"/>
          <w:lang w:bidi="ar-SA"/>
        </w:rPr>
        <w:t>particularly</w:t>
      </w:r>
      <w:r w:rsidRPr="001E1830" w:rsidDel="00057429">
        <w:rPr>
          <w:rFonts w:asciiTheme="majorBidi" w:eastAsia="Times New Roman" w:hAnsiTheme="majorBidi" w:cstheme="majorBidi"/>
          <w:szCs w:val="22"/>
          <w:lang w:bidi="ar-SA"/>
        </w:rPr>
        <w:t xml:space="preserve"> </w:t>
      </w:r>
      <w:r w:rsidRPr="001E1830">
        <w:rPr>
          <w:rFonts w:asciiTheme="majorBidi" w:eastAsia="Times New Roman" w:hAnsiTheme="majorBidi" w:cstheme="majorBidi"/>
          <w:szCs w:val="22"/>
          <w:lang w:bidi="ar-SA"/>
        </w:rPr>
        <w:t xml:space="preserve">on the south front. </w:t>
      </w:r>
      <w:r>
        <w:rPr>
          <w:rFonts w:asciiTheme="majorBidi" w:eastAsia="Times New Roman" w:hAnsiTheme="majorBidi" w:cstheme="majorBidi"/>
          <w:szCs w:val="22"/>
          <w:lang w:bidi="ar-SA"/>
        </w:rPr>
        <w:t>Furthermore, t</w:t>
      </w:r>
      <w:r w:rsidRPr="001E1830">
        <w:rPr>
          <w:rFonts w:asciiTheme="majorBidi" w:eastAsia="Times New Roman" w:hAnsiTheme="majorBidi" w:cstheme="majorBidi"/>
          <w:szCs w:val="22"/>
          <w:lang w:bidi="ar-SA"/>
        </w:rPr>
        <w:t xml:space="preserve">he importance of daylight in optimizing the amount of energy consumption, the health quality of indoor spaces, </w:t>
      </w:r>
      <w:r>
        <w:rPr>
          <w:rFonts w:asciiTheme="majorBidi" w:eastAsia="Times New Roman" w:hAnsiTheme="majorBidi" w:cstheme="majorBidi"/>
          <w:szCs w:val="22"/>
          <w:lang w:bidi="ar-SA"/>
        </w:rPr>
        <w:t xml:space="preserve">and </w:t>
      </w:r>
      <w:r w:rsidRPr="001E1830">
        <w:rPr>
          <w:rFonts w:asciiTheme="majorBidi" w:eastAsia="Times New Roman" w:hAnsiTheme="majorBidi" w:cstheme="majorBidi"/>
          <w:szCs w:val="22"/>
          <w:lang w:bidi="ar-SA"/>
        </w:rPr>
        <w:t xml:space="preserve">the health of </w:t>
      </w:r>
      <w:r>
        <w:rPr>
          <w:rFonts w:asciiTheme="majorBidi" w:eastAsia="Times New Roman" w:hAnsiTheme="majorBidi" w:cstheme="majorBidi"/>
          <w:szCs w:val="22"/>
          <w:lang w:bidi="ar-SA"/>
        </w:rPr>
        <w:t>individuals</w:t>
      </w:r>
      <w:r w:rsidRPr="001E1830" w:rsidDel="00057429">
        <w:rPr>
          <w:rFonts w:asciiTheme="majorBidi" w:eastAsia="Times New Roman" w:hAnsiTheme="majorBidi" w:cstheme="majorBidi"/>
          <w:szCs w:val="22"/>
          <w:lang w:bidi="ar-SA"/>
        </w:rPr>
        <w:t xml:space="preserve"> </w:t>
      </w:r>
      <w:r w:rsidRPr="001E1830">
        <w:rPr>
          <w:rFonts w:asciiTheme="majorBidi" w:eastAsia="Times New Roman" w:hAnsiTheme="majorBidi" w:cstheme="majorBidi"/>
          <w:szCs w:val="22"/>
          <w:lang w:bidi="ar-SA"/>
        </w:rPr>
        <w:t xml:space="preserve">in the space is </w:t>
      </w:r>
      <w:r>
        <w:rPr>
          <w:rFonts w:asciiTheme="majorBidi" w:eastAsia="Times New Roman" w:hAnsiTheme="majorBidi" w:cstheme="majorBidi"/>
          <w:szCs w:val="22"/>
          <w:lang w:bidi="ar-SA"/>
        </w:rPr>
        <w:t>efficient</w:t>
      </w:r>
      <w:r w:rsidRPr="001E1830" w:rsidDel="00057429">
        <w:rPr>
          <w:rFonts w:asciiTheme="majorBidi" w:eastAsia="Times New Roman" w:hAnsiTheme="majorBidi" w:cstheme="majorBidi"/>
          <w:szCs w:val="22"/>
          <w:lang w:bidi="ar-SA"/>
        </w:rPr>
        <w:t xml:space="preserve"> </w:t>
      </w:r>
      <w:r w:rsidRPr="001E1830">
        <w:rPr>
          <w:rFonts w:asciiTheme="majorBidi" w:eastAsia="Times New Roman" w:hAnsiTheme="majorBidi" w:cstheme="majorBidi"/>
          <w:szCs w:val="22"/>
          <w:lang w:bidi="ar-SA"/>
        </w:rPr>
        <w:t xml:space="preserve">through a systematic design that </w:t>
      </w:r>
      <w:r>
        <w:rPr>
          <w:rFonts w:asciiTheme="majorBidi" w:eastAsia="Times New Roman" w:hAnsiTheme="majorBidi" w:cstheme="majorBidi"/>
          <w:szCs w:val="22"/>
          <w:lang w:bidi="ar-SA"/>
        </w:rPr>
        <w:t>may</w:t>
      </w:r>
      <w:r w:rsidRPr="001E1830">
        <w:rPr>
          <w:rFonts w:asciiTheme="majorBidi" w:eastAsia="Times New Roman" w:hAnsiTheme="majorBidi" w:cstheme="majorBidi"/>
          <w:szCs w:val="22"/>
          <w:lang w:bidi="ar-SA"/>
        </w:rPr>
        <w:t xml:space="preserve"> control daylight </w:t>
      </w:r>
      <w:r>
        <w:rPr>
          <w:rFonts w:asciiTheme="majorBidi" w:eastAsia="Times New Roman" w:hAnsiTheme="majorBidi" w:cstheme="majorBidi"/>
          <w:szCs w:val="22"/>
          <w:lang w:bidi="ar-SA"/>
        </w:rPr>
        <w:t>consistent with</w:t>
      </w:r>
      <w:r w:rsidRPr="001E1830" w:rsidDel="00057429">
        <w:rPr>
          <w:rFonts w:asciiTheme="majorBidi" w:eastAsia="Times New Roman" w:hAnsiTheme="majorBidi" w:cstheme="majorBidi"/>
          <w:szCs w:val="22"/>
          <w:lang w:bidi="ar-SA"/>
        </w:rPr>
        <w:t xml:space="preserve"> </w:t>
      </w:r>
      <w:r w:rsidRPr="001E1830">
        <w:rPr>
          <w:rFonts w:asciiTheme="majorBidi" w:eastAsia="Times New Roman" w:hAnsiTheme="majorBidi" w:cstheme="majorBidi"/>
          <w:szCs w:val="22"/>
          <w:lang w:bidi="ar-SA"/>
        </w:rPr>
        <w:t>the</w:t>
      </w:r>
      <w:r>
        <w:rPr>
          <w:rFonts w:asciiTheme="majorBidi" w:eastAsia="Times New Roman" w:hAnsiTheme="majorBidi" w:cstheme="majorBidi"/>
          <w:szCs w:val="22"/>
          <w:lang w:bidi="ar-SA"/>
        </w:rPr>
        <w:t xml:space="preserve"> requirements</w:t>
      </w:r>
      <w:r w:rsidRPr="001E1830" w:rsidDel="00057429">
        <w:rPr>
          <w:rFonts w:asciiTheme="majorBidi" w:eastAsia="Times New Roman" w:hAnsiTheme="majorBidi" w:cstheme="majorBidi"/>
          <w:szCs w:val="22"/>
          <w:lang w:bidi="ar-SA"/>
        </w:rPr>
        <w:t>.</w:t>
      </w:r>
    </w:p>
    <w:p w14:paraId="51789085" w14:textId="77777777" w:rsidR="00FA1C36" w:rsidRPr="001E1830" w:rsidRDefault="00FA1C36" w:rsidP="00FA1C36">
      <w:pPr>
        <w:bidi w:val="0"/>
        <w:spacing w:line="240" w:lineRule="auto"/>
        <w:rPr>
          <w:rFonts w:asciiTheme="majorBidi" w:hAnsiTheme="majorBidi" w:cstheme="majorBidi"/>
          <w:szCs w:val="22"/>
          <w:rtl/>
        </w:rPr>
      </w:pPr>
    </w:p>
    <w:p w14:paraId="194D2D70" w14:textId="10388B96" w:rsidR="00FA1C36" w:rsidRDefault="00FA1C36" w:rsidP="00FA1C36">
      <w:pPr>
        <w:widowControl/>
        <w:shd w:val="clear" w:color="auto" w:fill="FFFFFF"/>
        <w:bidi w:val="0"/>
        <w:spacing w:line="240" w:lineRule="auto"/>
        <w:contextualSpacing w:val="0"/>
        <w:jc w:val="both"/>
        <w:rPr>
          <w:rFonts w:asciiTheme="majorBidi" w:eastAsia="Times New Roman" w:hAnsiTheme="majorBidi" w:cstheme="majorBidi"/>
          <w:szCs w:val="22"/>
          <w:lang w:bidi="ar-SA"/>
        </w:rPr>
      </w:pPr>
      <w:r w:rsidRPr="001E1830">
        <w:rPr>
          <w:rFonts w:asciiTheme="majorBidi" w:eastAsia="Times New Roman" w:hAnsiTheme="majorBidi" w:cstheme="majorBidi"/>
          <w:b/>
          <w:bCs/>
          <w:szCs w:val="22"/>
          <w:lang w:bidi="ar-SA"/>
        </w:rPr>
        <w:t>Keywords:</w:t>
      </w:r>
      <w:r>
        <w:rPr>
          <w:rFonts w:asciiTheme="majorBidi" w:eastAsia="Times New Roman" w:hAnsiTheme="majorBidi" w:cstheme="majorBidi"/>
          <w:szCs w:val="22"/>
          <w:lang w:bidi="ar-SA"/>
        </w:rPr>
        <w:t xml:space="preserve"> </w:t>
      </w:r>
      <w:r w:rsidR="00F14843">
        <w:rPr>
          <w:rFonts w:asciiTheme="majorBidi" w:eastAsia="Times New Roman" w:hAnsiTheme="majorBidi" w:cstheme="majorBidi"/>
          <w:szCs w:val="22"/>
          <w:lang w:bidi="ar-SA"/>
        </w:rPr>
        <w:t>Iranian geometry, S</w:t>
      </w:r>
      <w:r w:rsidRPr="001E1830">
        <w:rPr>
          <w:rFonts w:asciiTheme="majorBidi" w:eastAsia="Times New Roman" w:hAnsiTheme="majorBidi" w:cstheme="majorBidi"/>
          <w:szCs w:val="22"/>
          <w:lang w:bidi="ar-SA"/>
        </w:rPr>
        <w:t xml:space="preserve">econd </w:t>
      </w:r>
      <w:r>
        <w:rPr>
          <w:rFonts w:asciiTheme="majorBidi" w:eastAsia="Times New Roman" w:hAnsiTheme="majorBidi" w:cstheme="majorBidi"/>
          <w:szCs w:val="22"/>
          <w:lang w:bidi="ar-SA"/>
        </w:rPr>
        <w:t>f</w:t>
      </w:r>
      <w:r w:rsidR="00F14843">
        <w:rPr>
          <w:rFonts w:asciiTheme="majorBidi" w:eastAsia="Times New Roman" w:hAnsiTheme="majorBidi" w:cstheme="majorBidi"/>
          <w:szCs w:val="22"/>
          <w:lang w:bidi="ar-SA"/>
        </w:rPr>
        <w:t>acade, N</w:t>
      </w:r>
      <w:r w:rsidRPr="001E1830">
        <w:rPr>
          <w:rFonts w:asciiTheme="majorBidi" w:eastAsia="Times New Roman" w:hAnsiTheme="majorBidi" w:cstheme="majorBidi"/>
          <w:szCs w:val="22"/>
          <w:lang w:bidi="ar-SA"/>
        </w:rPr>
        <w:t>atural light, Diva</w:t>
      </w:r>
      <w:r>
        <w:rPr>
          <w:rFonts w:asciiTheme="majorBidi" w:eastAsia="Times New Roman" w:hAnsiTheme="majorBidi" w:cstheme="majorBidi"/>
          <w:szCs w:val="22"/>
          <w:lang w:bidi="ar-SA"/>
        </w:rPr>
        <w:t>.</w:t>
      </w:r>
    </w:p>
    <w:p w14:paraId="644FADDD" w14:textId="77777777" w:rsidR="00F14843" w:rsidRDefault="00F14843" w:rsidP="00F14843">
      <w:pPr>
        <w:widowControl/>
        <w:shd w:val="clear" w:color="auto" w:fill="FFFFFF"/>
        <w:bidi w:val="0"/>
        <w:spacing w:line="240" w:lineRule="auto"/>
        <w:contextualSpacing w:val="0"/>
        <w:jc w:val="both"/>
        <w:rPr>
          <w:rFonts w:asciiTheme="majorBidi" w:eastAsia="Times New Roman" w:hAnsiTheme="majorBidi" w:cstheme="majorBidi"/>
          <w:szCs w:val="22"/>
          <w:lang w:bidi="ar-SA"/>
        </w:rPr>
      </w:pPr>
    </w:p>
    <w:p w14:paraId="0CAA91F8" w14:textId="77777777" w:rsidR="00F14843" w:rsidRDefault="00F14843" w:rsidP="00F14843">
      <w:pPr>
        <w:widowControl/>
        <w:shd w:val="clear" w:color="auto" w:fill="FFFFFF"/>
        <w:bidi w:val="0"/>
        <w:spacing w:line="240" w:lineRule="auto"/>
        <w:contextualSpacing w:val="0"/>
        <w:jc w:val="both"/>
        <w:rPr>
          <w:rFonts w:asciiTheme="majorBidi" w:eastAsia="Times New Roman" w:hAnsiTheme="majorBidi" w:cstheme="majorBidi"/>
          <w:szCs w:val="22"/>
          <w:lang w:bidi="ar-SA"/>
        </w:rPr>
      </w:pPr>
    </w:p>
    <w:p w14:paraId="06AE9F7A" w14:textId="77777777" w:rsidR="00F14843" w:rsidRDefault="00F14843" w:rsidP="00F14843">
      <w:pPr>
        <w:widowControl/>
        <w:shd w:val="clear" w:color="auto" w:fill="FFFFFF"/>
        <w:bidi w:val="0"/>
        <w:spacing w:line="240" w:lineRule="auto"/>
        <w:contextualSpacing w:val="0"/>
        <w:jc w:val="both"/>
        <w:rPr>
          <w:rFonts w:asciiTheme="majorBidi" w:eastAsia="Times New Roman" w:hAnsiTheme="majorBidi" w:cstheme="majorBidi"/>
          <w:szCs w:val="22"/>
          <w:lang w:bidi="ar-SA"/>
        </w:rPr>
      </w:pPr>
    </w:p>
    <w:p w14:paraId="7428D0A0" w14:textId="77777777" w:rsidR="00F14843" w:rsidRDefault="00F14843" w:rsidP="00F14843">
      <w:pPr>
        <w:widowControl/>
        <w:shd w:val="clear" w:color="auto" w:fill="FFFFFF"/>
        <w:bidi w:val="0"/>
        <w:spacing w:line="240" w:lineRule="auto"/>
        <w:contextualSpacing w:val="0"/>
        <w:jc w:val="both"/>
        <w:rPr>
          <w:rFonts w:asciiTheme="majorBidi" w:eastAsia="Times New Roman" w:hAnsiTheme="majorBidi" w:cstheme="majorBidi"/>
          <w:szCs w:val="22"/>
          <w:lang w:bidi="ar-SA"/>
        </w:rPr>
      </w:pPr>
    </w:p>
    <w:p w14:paraId="5CD88B00" w14:textId="77777777" w:rsidR="00F14843" w:rsidRDefault="00F14843" w:rsidP="00F14843">
      <w:pPr>
        <w:widowControl/>
        <w:shd w:val="clear" w:color="auto" w:fill="FFFFFF"/>
        <w:bidi w:val="0"/>
        <w:spacing w:line="240" w:lineRule="auto"/>
        <w:contextualSpacing w:val="0"/>
        <w:jc w:val="both"/>
        <w:rPr>
          <w:rFonts w:asciiTheme="majorBidi" w:eastAsia="Times New Roman" w:hAnsiTheme="majorBidi" w:cstheme="majorBidi"/>
          <w:szCs w:val="22"/>
          <w:lang w:bidi="ar-SA"/>
        </w:rPr>
      </w:pPr>
    </w:p>
    <w:p w14:paraId="7A596905" w14:textId="77777777" w:rsidR="00F14843" w:rsidRDefault="00F14843" w:rsidP="00F14843">
      <w:pPr>
        <w:widowControl/>
        <w:shd w:val="clear" w:color="auto" w:fill="FFFFFF"/>
        <w:bidi w:val="0"/>
        <w:spacing w:line="240" w:lineRule="auto"/>
        <w:contextualSpacing w:val="0"/>
        <w:jc w:val="both"/>
        <w:rPr>
          <w:rFonts w:asciiTheme="majorBidi" w:eastAsia="Times New Roman" w:hAnsiTheme="majorBidi" w:cstheme="majorBidi"/>
          <w:szCs w:val="22"/>
          <w:lang w:bidi="ar-SA"/>
        </w:rPr>
      </w:pPr>
    </w:p>
    <w:p w14:paraId="531EE5D8" w14:textId="77777777" w:rsidR="00F14843" w:rsidRDefault="00F14843" w:rsidP="00F14843">
      <w:pPr>
        <w:widowControl/>
        <w:shd w:val="clear" w:color="auto" w:fill="FFFFFF"/>
        <w:bidi w:val="0"/>
        <w:spacing w:line="240" w:lineRule="auto"/>
        <w:contextualSpacing w:val="0"/>
        <w:jc w:val="both"/>
        <w:rPr>
          <w:rFonts w:asciiTheme="majorBidi" w:eastAsia="Times New Roman" w:hAnsiTheme="majorBidi" w:cstheme="majorBidi"/>
          <w:szCs w:val="22"/>
          <w:lang w:bidi="ar-SA"/>
        </w:rPr>
      </w:pPr>
    </w:p>
    <w:p w14:paraId="63646110" w14:textId="77777777" w:rsidR="00F14843" w:rsidRDefault="00F14843" w:rsidP="00F14843">
      <w:pPr>
        <w:widowControl/>
        <w:shd w:val="clear" w:color="auto" w:fill="FFFFFF"/>
        <w:bidi w:val="0"/>
        <w:spacing w:line="240" w:lineRule="auto"/>
        <w:contextualSpacing w:val="0"/>
        <w:jc w:val="both"/>
        <w:rPr>
          <w:rFonts w:asciiTheme="majorBidi" w:eastAsia="Times New Roman" w:hAnsiTheme="majorBidi" w:cstheme="majorBidi"/>
          <w:szCs w:val="22"/>
          <w:lang w:bidi="ar-SA"/>
        </w:rPr>
      </w:pPr>
    </w:p>
    <w:p w14:paraId="1CEC9B99" w14:textId="77777777" w:rsidR="00F14843" w:rsidRDefault="00F14843" w:rsidP="00F14843">
      <w:pPr>
        <w:widowControl/>
        <w:shd w:val="clear" w:color="auto" w:fill="FFFFFF"/>
        <w:bidi w:val="0"/>
        <w:spacing w:line="240" w:lineRule="auto"/>
        <w:contextualSpacing w:val="0"/>
        <w:jc w:val="both"/>
        <w:rPr>
          <w:rFonts w:asciiTheme="majorBidi" w:eastAsia="Times New Roman" w:hAnsiTheme="majorBidi" w:cstheme="majorBidi"/>
          <w:szCs w:val="22"/>
          <w:lang w:bidi="ar-SA"/>
        </w:rPr>
      </w:pPr>
    </w:p>
    <w:p w14:paraId="3C1A0EEE" w14:textId="77777777" w:rsidR="00F14843" w:rsidRDefault="00F14843" w:rsidP="00F14843">
      <w:pPr>
        <w:widowControl/>
        <w:shd w:val="clear" w:color="auto" w:fill="FFFFFF"/>
        <w:bidi w:val="0"/>
        <w:spacing w:line="240" w:lineRule="auto"/>
        <w:contextualSpacing w:val="0"/>
        <w:jc w:val="both"/>
        <w:rPr>
          <w:rFonts w:asciiTheme="majorBidi" w:eastAsia="Times New Roman" w:hAnsiTheme="majorBidi" w:cstheme="majorBidi"/>
          <w:szCs w:val="22"/>
          <w:lang w:bidi="ar-SA"/>
        </w:rPr>
      </w:pPr>
    </w:p>
    <w:p w14:paraId="4EBB8BD7" w14:textId="77777777" w:rsidR="00F14843" w:rsidRDefault="00F14843" w:rsidP="00F14843">
      <w:pPr>
        <w:widowControl/>
        <w:shd w:val="clear" w:color="auto" w:fill="FFFFFF"/>
        <w:bidi w:val="0"/>
        <w:spacing w:line="240" w:lineRule="auto"/>
        <w:contextualSpacing w:val="0"/>
        <w:jc w:val="both"/>
        <w:rPr>
          <w:rFonts w:asciiTheme="majorBidi" w:eastAsia="Times New Roman" w:hAnsiTheme="majorBidi" w:cstheme="majorBidi"/>
          <w:szCs w:val="22"/>
          <w:lang w:bidi="ar-SA"/>
        </w:rPr>
      </w:pPr>
    </w:p>
    <w:p w14:paraId="0BF0869C" w14:textId="77777777" w:rsidR="00F14843" w:rsidRDefault="00F14843" w:rsidP="00F14843">
      <w:pPr>
        <w:widowControl/>
        <w:shd w:val="clear" w:color="auto" w:fill="FFFFFF"/>
        <w:bidi w:val="0"/>
        <w:spacing w:line="240" w:lineRule="auto"/>
        <w:contextualSpacing w:val="0"/>
        <w:jc w:val="both"/>
        <w:rPr>
          <w:rFonts w:asciiTheme="majorBidi" w:eastAsia="Times New Roman" w:hAnsiTheme="majorBidi" w:cstheme="majorBidi"/>
          <w:szCs w:val="22"/>
          <w:lang w:bidi="ar-SA"/>
        </w:rPr>
      </w:pPr>
    </w:p>
    <w:p w14:paraId="5FCDF636" w14:textId="77777777" w:rsidR="00F14843" w:rsidRDefault="00F14843" w:rsidP="00F14843">
      <w:pPr>
        <w:widowControl/>
        <w:shd w:val="clear" w:color="auto" w:fill="FFFFFF"/>
        <w:bidi w:val="0"/>
        <w:spacing w:line="240" w:lineRule="auto"/>
        <w:contextualSpacing w:val="0"/>
        <w:jc w:val="both"/>
        <w:rPr>
          <w:rFonts w:asciiTheme="majorBidi" w:eastAsia="Times New Roman" w:hAnsiTheme="majorBidi" w:cstheme="majorBidi"/>
          <w:szCs w:val="22"/>
          <w:lang w:bidi="ar-SA"/>
        </w:rPr>
      </w:pPr>
    </w:p>
    <w:p w14:paraId="08C29C61" w14:textId="7DF8AF76" w:rsidR="001E1830" w:rsidRPr="00F14843" w:rsidRDefault="00F14843" w:rsidP="00F14843">
      <w:pPr>
        <w:widowControl/>
        <w:shd w:val="clear" w:color="auto" w:fill="FFFFFF"/>
        <w:bidi w:val="0"/>
        <w:spacing w:line="240" w:lineRule="auto"/>
        <w:contextualSpacing w:val="0"/>
        <w:jc w:val="both"/>
        <w:rPr>
          <w:rFonts w:asciiTheme="majorBidi" w:eastAsia="Times New Roman" w:hAnsiTheme="majorBidi" w:cstheme="majorBidi"/>
          <w:szCs w:val="22"/>
          <w:rtl/>
          <w:lang w:bidi="ar-SA"/>
        </w:rPr>
      </w:pPr>
      <w:r>
        <w:rPr>
          <w:rFonts w:asciiTheme="majorBidi" w:eastAsia="Times New Roman" w:hAnsiTheme="majorBidi" w:cstheme="majorBidi"/>
          <w:noProof/>
          <w:szCs w:val="22"/>
          <w:lang w:bidi="ar-SA"/>
        </w:rPr>
        <w:drawing>
          <wp:inline distT="0" distB="0" distL="0" distR="0" wp14:anchorId="2B80597A" wp14:editId="639600D3">
            <wp:extent cx="6120130" cy="1318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7">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1E1830" w:rsidRPr="00F14843" w:rsidSect="0091741D">
      <w:headerReference w:type="even" r:id="rId28"/>
      <w:headerReference w:type="default" r:id="rId29"/>
      <w:footerReference w:type="even" r:id="rId30"/>
      <w:footerReference w:type="default" r:id="rId31"/>
      <w:footerReference w:type="first" r:id="rId32"/>
      <w:footnotePr>
        <w:numRestart w:val="eachPage"/>
      </w:footnotePr>
      <w:endnotePr>
        <w:numFmt w:val="decimal"/>
      </w:endnotePr>
      <w:type w:val="continuous"/>
      <w:pgSz w:w="11906" w:h="16838" w:code="9"/>
      <w:pgMar w:top="1134" w:right="1134" w:bottom="1134" w:left="1134" w:header="1134" w:footer="1134" w:gutter="0"/>
      <w:pgNumType w:start="73"/>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7F0BD5" w14:textId="77777777" w:rsidR="00533134" w:rsidRDefault="00533134" w:rsidP="0060377F">
      <w:pPr>
        <w:spacing w:line="240" w:lineRule="auto"/>
      </w:pPr>
      <w:r>
        <w:separator/>
      </w:r>
    </w:p>
  </w:endnote>
  <w:endnote w:type="continuationSeparator" w:id="0">
    <w:p w14:paraId="2E80E980" w14:textId="77777777" w:rsidR="00533134" w:rsidRDefault="00533134" w:rsidP="006037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DINNextSlabPro-Ligh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181395438"/>
      <w:docPartObj>
        <w:docPartGallery w:val="Page Numbers (Bottom of Page)"/>
        <w:docPartUnique/>
      </w:docPartObj>
    </w:sdtPr>
    <w:sdtEndPr>
      <w:rPr>
        <w:noProof/>
      </w:rPr>
    </w:sdtEndPr>
    <w:sdtContent>
      <w:p w14:paraId="76760087" w14:textId="0388691F" w:rsidR="0057344A" w:rsidRDefault="0057344A">
        <w:pPr>
          <w:pStyle w:val="Footer"/>
          <w:jc w:val="center"/>
        </w:pPr>
        <w:r>
          <w:fldChar w:fldCharType="begin"/>
        </w:r>
        <w:r>
          <w:instrText xml:space="preserve"> PAGE   \* MERGEFORMAT </w:instrText>
        </w:r>
        <w:r>
          <w:fldChar w:fldCharType="separate"/>
        </w:r>
        <w:r w:rsidR="007E26AD">
          <w:rPr>
            <w:noProof/>
            <w:rtl/>
          </w:rPr>
          <w:t>76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069772738"/>
      <w:docPartObj>
        <w:docPartGallery w:val="Page Numbers (Bottom of Page)"/>
        <w:docPartUnique/>
      </w:docPartObj>
    </w:sdtPr>
    <w:sdtEndPr/>
    <w:sdtContent>
      <w:p w14:paraId="6209F0D3" w14:textId="77777777" w:rsidR="0057344A" w:rsidRPr="009503D3" w:rsidRDefault="0057344A" w:rsidP="0060377F">
        <w:pPr>
          <w:pStyle w:val="Footer"/>
          <w:jc w:val="center"/>
        </w:pPr>
        <w:r w:rsidRPr="009503D3">
          <w:fldChar w:fldCharType="begin"/>
        </w:r>
        <w:r w:rsidRPr="009503D3">
          <w:instrText xml:space="preserve"> PAGE   \* MERGEFORMAT </w:instrText>
        </w:r>
        <w:r w:rsidRPr="009503D3">
          <w:fldChar w:fldCharType="separate"/>
        </w:r>
        <w:r w:rsidR="007E26AD">
          <w:rPr>
            <w:noProof/>
            <w:rtl/>
          </w:rPr>
          <w:t>77</w:t>
        </w:r>
        <w:r w:rsidRPr="009503D3">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48604053"/>
      <w:docPartObj>
        <w:docPartGallery w:val="Page Numbers (Bottom of Page)"/>
        <w:docPartUnique/>
      </w:docPartObj>
    </w:sdtPr>
    <w:sdtEndPr>
      <w:rPr>
        <w:noProof/>
      </w:rPr>
    </w:sdtEndPr>
    <w:sdtContent>
      <w:p w14:paraId="7191BDA1" w14:textId="419F59F2" w:rsidR="0057344A" w:rsidRDefault="0057344A">
        <w:pPr>
          <w:pStyle w:val="Footer"/>
          <w:jc w:val="center"/>
        </w:pPr>
        <w:r>
          <w:fldChar w:fldCharType="begin"/>
        </w:r>
        <w:r>
          <w:instrText xml:space="preserve"> PAGE   \* MERGEFORMAT </w:instrText>
        </w:r>
        <w:r>
          <w:fldChar w:fldCharType="separate"/>
        </w:r>
        <w:r w:rsidR="007E26AD">
          <w:rPr>
            <w:noProof/>
            <w:rtl/>
          </w:rPr>
          <w:t>73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BAEFA" w14:textId="77777777" w:rsidR="00533134" w:rsidRDefault="00533134" w:rsidP="0060377F">
      <w:pPr>
        <w:spacing w:line="240" w:lineRule="auto"/>
      </w:pPr>
      <w:r>
        <w:separator/>
      </w:r>
    </w:p>
  </w:footnote>
  <w:footnote w:type="continuationSeparator" w:id="0">
    <w:p w14:paraId="1056BA3D" w14:textId="77777777" w:rsidR="00533134" w:rsidRDefault="00533134" w:rsidP="0060377F">
      <w:pPr>
        <w:spacing w:line="240" w:lineRule="auto"/>
      </w:pPr>
      <w:r>
        <w:continuationSeparator/>
      </w:r>
    </w:p>
  </w:footnote>
  <w:footnote w:id="1">
    <w:p w14:paraId="36C15929" w14:textId="77777777" w:rsidR="0057344A" w:rsidRPr="00403D3E" w:rsidRDefault="0057344A" w:rsidP="00403D3E">
      <w:pPr>
        <w:pStyle w:val="FootnoteText"/>
        <w:bidi w:val="0"/>
      </w:pPr>
      <w:r w:rsidRPr="00403D3E">
        <w:rPr>
          <w:rStyle w:val="FootnoteReference"/>
          <w:vertAlign w:val="baseline"/>
        </w:rPr>
        <w:footnoteRef/>
      </w:r>
      <w:r>
        <w:t>.</w:t>
      </w:r>
      <w:r w:rsidRPr="00403D3E">
        <w:rPr>
          <w:rtl/>
        </w:rPr>
        <w:t xml:space="preserve"> </w:t>
      </w:r>
      <w:r w:rsidRPr="00403D3E">
        <w:t>Al-Bahar Towers</w:t>
      </w:r>
    </w:p>
  </w:footnote>
  <w:footnote w:id="2">
    <w:p w14:paraId="3286413A" w14:textId="77777777" w:rsidR="0057344A" w:rsidRPr="00403D3E" w:rsidRDefault="0057344A" w:rsidP="00403D3E">
      <w:pPr>
        <w:pStyle w:val="FootnoteText"/>
        <w:bidi w:val="0"/>
      </w:pPr>
      <w:r w:rsidRPr="00403D3E">
        <w:rPr>
          <w:rStyle w:val="FootnoteReference"/>
          <w:vertAlign w:val="baseline"/>
        </w:rPr>
        <w:footnoteRef/>
      </w:r>
      <w:r>
        <w:t>.</w:t>
      </w:r>
      <w:r w:rsidRPr="00403D3E">
        <w:rPr>
          <w:rtl/>
        </w:rPr>
        <w:t xml:space="preserve"> </w:t>
      </w:r>
      <w:r w:rsidRPr="00403D3E">
        <w:t>Kiefer Technic Showroom</w:t>
      </w:r>
    </w:p>
  </w:footnote>
  <w:footnote w:id="3">
    <w:p w14:paraId="638124E9" w14:textId="77777777" w:rsidR="0057344A" w:rsidRPr="00403D3E" w:rsidRDefault="0057344A" w:rsidP="00403D3E">
      <w:pPr>
        <w:pStyle w:val="FootnoteText"/>
        <w:bidi w:val="0"/>
      </w:pPr>
      <w:r w:rsidRPr="00403D3E">
        <w:rPr>
          <w:rStyle w:val="FootnoteReference"/>
          <w:vertAlign w:val="baseline"/>
        </w:rPr>
        <w:footnoteRef/>
      </w:r>
      <w:r>
        <w:t>.</w:t>
      </w:r>
      <w:r w:rsidRPr="00403D3E">
        <w:rPr>
          <w:rtl/>
        </w:rPr>
        <w:t xml:space="preserve"> </w:t>
      </w:r>
      <w:r w:rsidRPr="00403D3E">
        <w:t>Thyssenkrupp Cube</w:t>
      </w:r>
    </w:p>
  </w:footnote>
  <w:footnote w:id="4">
    <w:p w14:paraId="6C71EC7D" w14:textId="77777777" w:rsidR="0057344A" w:rsidRPr="00403D3E" w:rsidRDefault="0057344A" w:rsidP="00403D3E">
      <w:pPr>
        <w:pStyle w:val="FootnoteText"/>
        <w:bidi w:val="0"/>
      </w:pPr>
      <w:r w:rsidRPr="00403D3E">
        <w:rPr>
          <w:rStyle w:val="FootnoteReference"/>
          <w:vertAlign w:val="baseline"/>
        </w:rPr>
        <w:footnoteRef/>
      </w:r>
      <w:r>
        <w:t>.</w:t>
      </w:r>
      <w:r w:rsidRPr="00403D3E">
        <w:rPr>
          <w:rtl/>
        </w:rPr>
        <w:t xml:space="preserve"> </w:t>
      </w:r>
      <w:r w:rsidRPr="00403D3E">
        <w:t>Arab World Institute</w:t>
      </w:r>
    </w:p>
  </w:footnote>
  <w:footnote w:id="5">
    <w:p w14:paraId="698A5C30" w14:textId="77777777" w:rsidR="0057344A" w:rsidRPr="00403D3E" w:rsidRDefault="0057344A" w:rsidP="00403D3E">
      <w:pPr>
        <w:pStyle w:val="FootnoteText"/>
        <w:bidi w:val="0"/>
      </w:pPr>
      <w:r w:rsidRPr="00403D3E">
        <w:rPr>
          <w:rStyle w:val="FootnoteReference"/>
          <w:vertAlign w:val="baseline"/>
        </w:rPr>
        <w:footnoteRef/>
      </w:r>
      <w:r>
        <w:t>.</w:t>
      </w:r>
      <w:r w:rsidRPr="00403D3E">
        <w:rPr>
          <w:rtl/>
        </w:rPr>
        <w:t xml:space="preserve"> </w:t>
      </w:r>
      <w:r w:rsidRPr="00403D3E">
        <w:t>SDU</w:t>
      </w:r>
      <w:r w:rsidRPr="00403D3E">
        <w:rPr>
          <w:rFonts w:hint="cs"/>
          <w:rtl/>
        </w:rPr>
        <w:t xml:space="preserve"> </w:t>
      </w:r>
      <w:r w:rsidRPr="00403D3E">
        <w:t>Campus Kolding</w:t>
      </w:r>
    </w:p>
  </w:footnote>
  <w:footnote w:id="6">
    <w:p w14:paraId="7BFF831D" w14:textId="77777777" w:rsidR="0057344A" w:rsidRPr="00403D3E" w:rsidRDefault="0057344A" w:rsidP="00403D3E">
      <w:pPr>
        <w:pStyle w:val="FootnoteText"/>
        <w:bidi w:val="0"/>
      </w:pPr>
      <w:r w:rsidRPr="00403D3E">
        <w:rPr>
          <w:rStyle w:val="FootnoteReference"/>
          <w:vertAlign w:val="baseline"/>
        </w:rPr>
        <w:footnoteRef/>
      </w:r>
      <w:r>
        <w:t>.</w:t>
      </w:r>
      <w:r w:rsidRPr="00403D3E">
        <w:rPr>
          <w:rtl/>
        </w:rPr>
        <w:t xml:space="preserve"> </w:t>
      </w:r>
      <w:r w:rsidRPr="00403D3E">
        <w:t>Tribunal Superior de Justicia</w:t>
      </w:r>
    </w:p>
  </w:footnote>
  <w:footnote w:id="7">
    <w:p w14:paraId="1455DC09" w14:textId="77777777" w:rsidR="0057344A" w:rsidRPr="00403D3E" w:rsidRDefault="0057344A" w:rsidP="00403D3E">
      <w:pPr>
        <w:pStyle w:val="FootnoteText"/>
        <w:bidi w:val="0"/>
      </w:pPr>
      <w:r w:rsidRPr="00403D3E">
        <w:rPr>
          <w:rStyle w:val="FootnoteReference"/>
          <w:vertAlign w:val="baseline"/>
        </w:rPr>
        <w:footnoteRef/>
      </w:r>
      <w:r>
        <w:t>.</w:t>
      </w:r>
      <w:r w:rsidRPr="00403D3E">
        <w:rPr>
          <w:rtl/>
        </w:rPr>
        <w:t xml:space="preserve"> </w:t>
      </w:r>
      <w:r w:rsidRPr="00403D3E">
        <w:t>Audiencia Provincial (Appeals Court)</w:t>
      </w:r>
    </w:p>
  </w:footnote>
  <w:footnote w:id="8">
    <w:p w14:paraId="3CE6F958" w14:textId="77777777" w:rsidR="0057344A" w:rsidRDefault="0057344A" w:rsidP="00403D3E">
      <w:pPr>
        <w:pStyle w:val="FootnoteText"/>
        <w:bidi w:val="0"/>
      </w:pPr>
      <w:r w:rsidRPr="00403D3E">
        <w:rPr>
          <w:rStyle w:val="FootnoteReference"/>
          <w:vertAlign w:val="baseline"/>
        </w:rPr>
        <w:footnoteRef/>
      </w:r>
      <w:r>
        <w:t>.</w:t>
      </w:r>
      <w:r w:rsidRPr="00403D3E">
        <w:rPr>
          <w:rtl/>
        </w:rPr>
        <w:t xml:space="preserve"> </w:t>
      </w:r>
      <w:r w:rsidRPr="00403D3E">
        <w:t>AGC Building in Louvain</w:t>
      </w:r>
    </w:p>
  </w:footnote>
  <w:footnote w:id="9">
    <w:p w14:paraId="63092168" w14:textId="106683E2" w:rsidR="0057344A" w:rsidRPr="00D45B60" w:rsidRDefault="0057344A" w:rsidP="00F707ED">
      <w:pPr>
        <w:pStyle w:val="FootnoteText"/>
        <w:bidi w:val="0"/>
      </w:pPr>
      <w:r w:rsidRPr="00D45B60">
        <w:rPr>
          <w:rStyle w:val="FootnoteReference"/>
          <w:vertAlign w:val="baseline"/>
        </w:rPr>
        <w:footnoteRef/>
      </w:r>
      <w:r>
        <w:t>.</w:t>
      </w:r>
      <w:r w:rsidRPr="00D45B60">
        <w:rPr>
          <w:rtl/>
        </w:rPr>
        <w:t xml:space="preserve"> </w:t>
      </w:r>
      <w:r w:rsidRPr="00D45B60">
        <w:t>Islamic Geometric Patterns</w:t>
      </w:r>
    </w:p>
  </w:footnote>
  <w:footnote w:id="10">
    <w:p w14:paraId="5AA9EA5C" w14:textId="431935F0" w:rsidR="0057344A" w:rsidRPr="00A10D14" w:rsidRDefault="0057344A" w:rsidP="00F14843">
      <w:pPr>
        <w:pStyle w:val="FootnoteText"/>
        <w:bidi w:val="0"/>
        <w:rPr>
          <w:lang w:val="de-DE"/>
        </w:rPr>
      </w:pPr>
      <w:r w:rsidRPr="00D45B60">
        <w:rPr>
          <w:rStyle w:val="FootnoteReference"/>
          <w:vertAlign w:val="baseline"/>
        </w:rPr>
        <w:footnoteRef/>
      </w:r>
      <w:r w:rsidRPr="00A10D14">
        <w:rPr>
          <w:lang w:val="de-DE"/>
        </w:rPr>
        <w:t>.</w:t>
      </w:r>
      <w:r w:rsidRPr="00D45B60">
        <w:rPr>
          <w:rtl/>
        </w:rPr>
        <w:t xml:space="preserve"> </w:t>
      </w:r>
      <w:r w:rsidRPr="00A10D14">
        <w:rPr>
          <w:lang w:val="de-DE"/>
        </w:rPr>
        <w:t>Penrose</w:t>
      </w:r>
    </w:p>
  </w:footnote>
  <w:footnote w:id="11">
    <w:p w14:paraId="2C966CC9" w14:textId="333A2B3F" w:rsidR="0057344A" w:rsidRPr="00A10D14" w:rsidRDefault="0057344A" w:rsidP="002E7F36">
      <w:pPr>
        <w:pStyle w:val="FootnoteText"/>
        <w:bidi w:val="0"/>
        <w:rPr>
          <w:lang w:val="de-DE"/>
        </w:rPr>
      </w:pPr>
      <w:r w:rsidRPr="00D45B60">
        <w:rPr>
          <w:rStyle w:val="FootnoteReference"/>
          <w:vertAlign w:val="baseline"/>
        </w:rPr>
        <w:footnoteRef/>
      </w:r>
      <w:r w:rsidRPr="00A10D14">
        <w:rPr>
          <w:lang w:val="de-DE"/>
        </w:rPr>
        <w:t>.</w:t>
      </w:r>
      <w:r w:rsidRPr="00D45B60">
        <w:rPr>
          <w:rtl/>
        </w:rPr>
        <w:t xml:space="preserve"> </w:t>
      </w:r>
      <w:r w:rsidRPr="00A10D14">
        <w:rPr>
          <w:lang w:val="de-DE"/>
        </w:rPr>
        <w:t>Temenos</w:t>
      </w:r>
    </w:p>
  </w:footnote>
  <w:footnote w:id="12">
    <w:p w14:paraId="7996E576" w14:textId="19E02771" w:rsidR="0057344A" w:rsidRPr="00A10D14" w:rsidRDefault="0057344A" w:rsidP="00F14843">
      <w:pPr>
        <w:pStyle w:val="FootnoteText"/>
        <w:bidi w:val="0"/>
        <w:rPr>
          <w:lang w:val="de-DE"/>
        </w:rPr>
      </w:pPr>
      <w:r w:rsidRPr="00D45B60">
        <w:rPr>
          <w:rStyle w:val="FootnoteReference"/>
          <w:vertAlign w:val="baseline"/>
        </w:rPr>
        <w:footnoteRef/>
      </w:r>
      <w:r w:rsidRPr="00A10D14">
        <w:rPr>
          <w:lang w:val="de-DE"/>
        </w:rPr>
        <w:t>.</w:t>
      </w:r>
      <w:r w:rsidRPr="00D45B60">
        <w:rPr>
          <w:rtl/>
        </w:rPr>
        <w:t xml:space="preserve"> </w:t>
      </w:r>
      <w:r w:rsidRPr="00ED512D">
        <w:rPr>
          <w:lang w:val="de-DE"/>
        </w:rPr>
        <w:t>Critchlow</w:t>
      </w:r>
    </w:p>
  </w:footnote>
  <w:footnote w:id="13">
    <w:p w14:paraId="0493F6FD" w14:textId="6250DEFF" w:rsidR="0057344A" w:rsidRPr="00A10D14" w:rsidRDefault="0057344A" w:rsidP="00F14843">
      <w:pPr>
        <w:pStyle w:val="FootnoteText"/>
        <w:bidi w:val="0"/>
        <w:rPr>
          <w:lang w:val="de-DE"/>
        </w:rPr>
      </w:pPr>
      <w:r w:rsidRPr="00D45B60">
        <w:rPr>
          <w:rStyle w:val="FootnoteReference"/>
          <w:vertAlign w:val="baseline"/>
        </w:rPr>
        <w:footnoteRef/>
      </w:r>
      <w:r w:rsidRPr="00A10D14">
        <w:rPr>
          <w:lang w:val="de-DE"/>
        </w:rPr>
        <w:t>.</w:t>
      </w:r>
      <w:r w:rsidRPr="00D45B60">
        <w:rPr>
          <w:rtl/>
        </w:rPr>
        <w:t xml:space="preserve"> </w:t>
      </w:r>
      <w:r w:rsidRPr="00A10D14">
        <w:rPr>
          <w:lang w:val="de-DE"/>
        </w:rPr>
        <w:t>Nacipoglu</w:t>
      </w:r>
    </w:p>
  </w:footnote>
  <w:footnote w:id="14">
    <w:p w14:paraId="5F29700A" w14:textId="6554DD03" w:rsidR="0057344A" w:rsidRPr="00D45B60" w:rsidRDefault="0057344A" w:rsidP="00F707ED">
      <w:pPr>
        <w:pStyle w:val="FootnoteText"/>
        <w:bidi w:val="0"/>
      </w:pPr>
      <w:r w:rsidRPr="00D45B60">
        <w:rPr>
          <w:rStyle w:val="FootnoteReference"/>
          <w:vertAlign w:val="baseline"/>
        </w:rPr>
        <w:footnoteRef/>
      </w:r>
      <w:r>
        <w:t>.</w:t>
      </w:r>
      <w:r w:rsidRPr="00D45B60">
        <w:rPr>
          <w:rtl/>
        </w:rPr>
        <w:t xml:space="preserve"> </w:t>
      </w:r>
      <w:r w:rsidRPr="00D45B60">
        <w:t>Computer Graphic</w:t>
      </w:r>
      <w:r>
        <w:t>s</w:t>
      </w:r>
      <w:r w:rsidRPr="00D45B60">
        <w:t xml:space="preserve"> and Geometric Ornamental Design</w:t>
      </w:r>
    </w:p>
  </w:footnote>
  <w:footnote w:id="15">
    <w:p w14:paraId="43874757" w14:textId="68AAC65B" w:rsidR="0057344A" w:rsidRPr="00D45B60" w:rsidRDefault="0057344A" w:rsidP="00F14843">
      <w:pPr>
        <w:pStyle w:val="FootnoteText"/>
        <w:bidi w:val="0"/>
      </w:pPr>
      <w:r w:rsidRPr="00D45B60">
        <w:rPr>
          <w:rStyle w:val="FootnoteReference"/>
          <w:vertAlign w:val="baseline"/>
        </w:rPr>
        <w:footnoteRef/>
      </w:r>
      <w:r>
        <w:t>.</w:t>
      </w:r>
      <w:r w:rsidRPr="00D45B60">
        <w:t xml:space="preserve"> Kaplan</w:t>
      </w:r>
      <w:r w:rsidRPr="00D45B60">
        <w:rPr>
          <w:rtl/>
        </w:rPr>
        <w:t xml:space="preserve"> </w:t>
      </w:r>
    </w:p>
  </w:footnote>
  <w:footnote w:id="16">
    <w:p w14:paraId="2A490C89" w14:textId="3BBAEC10" w:rsidR="0057344A" w:rsidRPr="00D45B60" w:rsidRDefault="0057344A" w:rsidP="00EB1F72">
      <w:pPr>
        <w:pStyle w:val="FootnoteText"/>
        <w:bidi w:val="0"/>
      </w:pPr>
      <w:r w:rsidRPr="00D45B60">
        <w:rPr>
          <w:rStyle w:val="FootnoteReference"/>
          <w:vertAlign w:val="baseline"/>
        </w:rPr>
        <w:footnoteRef/>
      </w:r>
      <w:r>
        <w:t>.</w:t>
      </w:r>
      <w:r w:rsidRPr="00D45B60">
        <w:rPr>
          <w:rtl/>
        </w:rPr>
        <w:t xml:space="preserve"> </w:t>
      </w:r>
      <w:r w:rsidRPr="00D45B60">
        <w:t xml:space="preserve">Islamic Patterns and Symmetry Groups </w:t>
      </w:r>
    </w:p>
  </w:footnote>
  <w:footnote w:id="17">
    <w:p w14:paraId="7B7FCDC7" w14:textId="0CFEE5B3" w:rsidR="0057344A" w:rsidRPr="00D45B60" w:rsidRDefault="0057344A" w:rsidP="00C51A8C">
      <w:pPr>
        <w:pStyle w:val="FootnoteText"/>
        <w:bidi w:val="0"/>
      </w:pPr>
      <w:r w:rsidRPr="00D45B60">
        <w:rPr>
          <w:rStyle w:val="FootnoteReference"/>
          <w:vertAlign w:val="baseline"/>
        </w:rPr>
        <w:footnoteRef/>
      </w:r>
      <w:r>
        <w:t>.</w:t>
      </w:r>
      <w:r w:rsidRPr="00D45B60">
        <w:rPr>
          <w:rtl/>
        </w:rPr>
        <w:t xml:space="preserve"> </w:t>
      </w:r>
      <w:r w:rsidRPr="00D45B60">
        <w:t>Sør-Trøndelag University College, Norway</w:t>
      </w:r>
    </w:p>
  </w:footnote>
  <w:footnote w:id="18">
    <w:p w14:paraId="18DEA0A5" w14:textId="1FEBF93A" w:rsidR="0057344A" w:rsidRPr="00D45B60" w:rsidRDefault="0057344A" w:rsidP="00F14843">
      <w:pPr>
        <w:pStyle w:val="FootnoteText"/>
        <w:bidi w:val="0"/>
      </w:pPr>
      <w:r w:rsidRPr="00D45B60">
        <w:rPr>
          <w:rStyle w:val="FootnoteReference"/>
          <w:vertAlign w:val="baseline"/>
        </w:rPr>
        <w:footnoteRef/>
      </w:r>
      <w:r>
        <w:t>.</w:t>
      </w:r>
      <w:r w:rsidRPr="00D45B60">
        <w:rPr>
          <w:rtl/>
        </w:rPr>
        <w:t xml:space="preserve"> </w:t>
      </w:r>
      <w:r w:rsidRPr="00D45B60">
        <w:t xml:space="preserve">Ronning </w:t>
      </w:r>
      <w:r w:rsidRPr="00D45B60">
        <w:rPr>
          <w:rFonts w:hint="cs"/>
          <w:rtl/>
        </w:rPr>
        <w:t xml:space="preserve"> </w:t>
      </w:r>
    </w:p>
  </w:footnote>
  <w:footnote w:id="19">
    <w:p w14:paraId="4C5B6AAD" w14:textId="17D43C09" w:rsidR="0057344A" w:rsidRPr="00D45B60" w:rsidRDefault="0057344A" w:rsidP="00EB1F72">
      <w:pPr>
        <w:pStyle w:val="FootnoteText"/>
        <w:bidi w:val="0"/>
      </w:pPr>
      <w:r w:rsidRPr="00D45B60">
        <w:rPr>
          <w:rStyle w:val="FootnoteReference"/>
          <w:vertAlign w:val="baseline"/>
        </w:rPr>
        <w:footnoteRef/>
      </w:r>
      <w:r>
        <w:t>.</w:t>
      </w:r>
      <w:r w:rsidRPr="00D45B60">
        <w:rPr>
          <w:rtl/>
        </w:rPr>
        <w:t xml:space="preserve"> </w:t>
      </w:r>
      <w:r w:rsidRPr="00D45B60">
        <w:t>Islamic Geometry Journal</w:t>
      </w:r>
    </w:p>
  </w:footnote>
  <w:footnote w:id="20">
    <w:p w14:paraId="35ECA8A8" w14:textId="6E3C71F0" w:rsidR="0057344A" w:rsidRPr="00D45B60" w:rsidRDefault="0057344A" w:rsidP="00F14843">
      <w:pPr>
        <w:pStyle w:val="FootnoteText"/>
        <w:bidi w:val="0"/>
      </w:pPr>
      <w:r w:rsidRPr="00D45B60">
        <w:rPr>
          <w:rStyle w:val="FootnoteReference"/>
          <w:vertAlign w:val="baseline"/>
        </w:rPr>
        <w:footnoteRef/>
      </w:r>
      <w:r>
        <w:t>.</w:t>
      </w:r>
      <w:r w:rsidRPr="00D45B60">
        <w:rPr>
          <w:rtl/>
        </w:rPr>
        <w:t xml:space="preserve"> </w:t>
      </w:r>
      <w:r w:rsidRPr="00D45B60">
        <w:t xml:space="preserve">Henry </w:t>
      </w:r>
    </w:p>
  </w:footnote>
  <w:footnote w:id="21">
    <w:p w14:paraId="0338F882" w14:textId="1DE655ED" w:rsidR="0057344A" w:rsidRPr="00D45B60" w:rsidRDefault="0057344A" w:rsidP="00F707ED">
      <w:pPr>
        <w:pStyle w:val="FootnoteText"/>
        <w:bidi w:val="0"/>
      </w:pPr>
      <w:r w:rsidRPr="00D45B60">
        <w:rPr>
          <w:rStyle w:val="FootnoteReference"/>
          <w:vertAlign w:val="baseline"/>
        </w:rPr>
        <w:footnoteRef/>
      </w:r>
      <w:r>
        <w:t>.</w:t>
      </w:r>
      <w:r w:rsidRPr="00D45B60">
        <w:rPr>
          <w:rtl/>
        </w:rPr>
        <w:t xml:space="preserve"> </w:t>
      </w:r>
      <w:r w:rsidRPr="00D45B60">
        <w:t>Islamic Geometric Patterns</w:t>
      </w:r>
    </w:p>
  </w:footnote>
  <w:footnote w:id="22">
    <w:p w14:paraId="5A79A4D5" w14:textId="0CE786E7" w:rsidR="0057344A" w:rsidRPr="00A10D14" w:rsidRDefault="0057344A" w:rsidP="00F14843">
      <w:pPr>
        <w:pStyle w:val="FootnoteText"/>
        <w:bidi w:val="0"/>
        <w:rPr>
          <w:lang w:val="de-DE"/>
        </w:rPr>
      </w:pPr>
      <w:r w:rsidRPr="00D45B60">
        <w:rPr>
          <w:rStyle w:val="FootnoteReference"/>
          <w:vertAlign w:val="baseline"/>
        </w:rPr>
        <w:footnoteRef/>
      </w:r>
      <w:r>
        <w:t>.</w:t>
      </w:r>
      <w:r w:rsidRPr="00D45B60">
        <w:rPr>
          <w:rtl/>
        </w:rPr>
        <w:t xml:space="preserve"> </w:t>
      </w:r>
      <w:r w:rsidRPr="00A10D14">
        <w:rPr>
          <w:lang w:val="de-DE"/>
        </w:rPr>
        <w:t>Broug</w:t>
      </w:r>
    </w:p>
  </w:footnote>
  <w:footnote w:id="23">
    <w:p w14:paraId="3C05A111" w14:textId="140F99DF" w:rsidR="0057344A" w:rsidRPr="00775FA0" w:rsidRDefault="0057344A" w:rsidP="00ED512D">
      <w:pPr>
        <w:pStyle w:val="FootnoteText"/>
        <w:bidi w:val="0"/>
      </w:pPr>
      <w:r w:rsidRPr="00775FA0">
        <w:rPr>
          <w:rStyle w:val="FootnoteReference"/>
          <w:vertAlign w:val="baseline"/>
        </w:rPr>
        <w:footnoteRef/>
      </w:r>
      <w:r>
        <w:t>.</w:t>
      </w:r>
      <w:r w:rsidRPr="00775FA0">
        <w:rPr>
          <w:rtl/>
        </w:rPr>
        <w:t xml:space="preserve"> </w:t>
      </w:r>
      <w:r w:rsidRPr="00775FA0">
        <w:t>Decagonal and Quasi-Crystalline Tilings in Medieval Islamic Architecture</w:t>
      </w:r>
    </w:p>
  </w:footnote>
  <w:footnote w:id="24">
    <w:p w14:paraId="0E06E182" w14:textId="168B3C95" w:rsidR="0057344A" w:rsidRPr="00775FA0" w:rsidRDefault="0057344A" w:rsidP="00F14843">
      <w:pPr>
        <w:pStyle w:val="FootnoteText"/>
        <w:bidi w:val="0"/>
        <w:rPr>
          <w:lang w:val="de-DE"/>
        </w:rPr>
      </w:pPr>
      <w:r w:rsidRPr="00775FA0">
        <w:rPr>
          <w:rStyle w:val="FootnoteReference"/>
          <w:vertAlign w:val="baseline"/>
        </w:rPr>
        <w:footnoteRef/>
      </w:r>
      <w:r w:rsidRPr="00775FA0">
        <w:t>.</w:t>
      </w:r>
      <w:r w:rsidRPr="00775FA0">
        <w:rPr>
          <w:rtl/>
        </w:rPr>
        <w:t xml:space="preserve"> </w:t>
      </w:r>
      <w:r w:rsidRPr="00775FA0">
        <w:rPr>
          <w:lang w:val="de-DE"/>
        </w:rPr>
        <w:t>Lu</w:t>
      </w:r>
    </w:p>
  </w:footnote>
  <w:footnote w:id="25">
    <w:p w14:paraId="07DC22C7" w14:textId="2657D2C1" w:rsidR="0057344A" w:rsidRPr="00775FA0" w:rsidRDefault="0057344A" w:rsidP="00775FA0">
      <w:pPr>
        <w:pStyle w:val="FootnoteText"/>
        <w:bidi w:val="0"/>
      </w:pPr>
      <w:r w:rsidRPr="00775FA0">
        <w:rPr>
          <w:rStyle w:val="FootnoteReference"/>
          <w:vertAlign w:val="baseline"/>
        </w:rPr>
        <w:footnoteRef/>
      </w:r>
      <w:r w:rsidRPr="00775FA0">
        <w:rPr>
          <w:rtl/>
        </w:rPr>
        <w:t xml:space="preserve"> </w:t>
      </w:r>
      <w:r w:rsidRPr="00775FA0">
        <w:t>The Physics of Quasicrystals</w:t>
      </w:r>
    </w:p>
  </w:footnote>
  <w:footnote w:id="26">
    <w:p w14:paraId="24214A73" w14:textId="7E762C37" w:rsidR="0057344A" w:rsidRPr="00A10D14" w:rsidRDefault="0057344A" w:rsidP="00F14843">
      <w:pPr>
        <w:pStyle w:val="FootnoteText"/>
        <w:bidi w:val="0"/>
        <w:rPr>
          <w:lang w:val="de-DE"/>
        </w:rPr>
      </w:pPr>
      <w:r w:rsidRPr="00775FA0">
        <w:rPr>
          <w:rStyle w:val="FootnoteReference"/>
          <w:vertAlign w:val="baseline"/>
        </w:rPr>
        <w:footnoteRef/>
      </w:r>
      <w:r w:rsidRPr="00775FA0">
        <w:rPr>
          <w:lang w:val="de-DE"/>
        </w:rPr>
        <w:t>.</w:t>
      </w:r>
      <w:r w:rsidRPr="00846E0D">
        <w:rPr>
          <w:rtl/>
        </w:rPr>
        <w:t xml:space="preserve"> </w:t>
      </w:r>
      <w:r w:rsidRPr="00A10D14">
        <w:rPr>
          <w:lang w:val="de-DE"/>
        </w:rPr>
        <w:t>Steihaurdt</w:t>
      </w:r>
    </w:p>
  </w:footnote>
  <w:footnote w:id="27">
    <w:p w14:paraId="2897F958" w14:textId="39F78EB4" w:rsidR="0057344A" w:rsidRPr="00A10D14" w:rsidRDefault="0057344A" w:rsidP="004744C7">
      <w:pPr>
        <w:pStyle w:val="FootnoteText"/>
        <w:bidi w:val="0"/>
        <w:rPr>
          <w:lang w:val="de-DE"/>
        </w:rPr>
      </w:pPr>
      <w:r w:rsidRPr="00C30BE2">
        <w:rPr>
          <w:rStyle w:val="FootnoteReference"/>
          <w:vertAlign w:val="baseline"/>
        </w:rPr>
        <w:footnoteRef/>
      </w:r>
      <w:r w:rsidRPr="00A10D14">
        <w:rPr>
          <w:lang w:val="de-DE"/>
        </w:rPr>
        <w:t>.</w:t>
      </w:r>
      <w:r w:rsidRPr="00C30BE2">
        <w:rPr>
          <w:rtl/>
        </w:rPr>
        <w:t xml:space="preserve"> </w:t>
      </w:r>
      <w:r w:rsidRPr="00A10D14">
        <w:rPr>
          <w:lang w:val="de-DE"/>
        </w:rPr>
        <w:t>Reinhart</w:t>
      </w:r>
    </w:p>
  </w:footnote>
  <w:footnote w:id="28">
    <w:p w14:paraId="5194C7B7" w14:textId="692A6A47" w:rsidR="0057344A" w:rsidRPr="00C30BE2" w:rsidRDefault="0057344A" w:rsidP="004744C7">
      <w:pPr>
        <w:pStyle w:val="FootnoteText"/>
        <w:bidi w:val="0"/>
      </w:pPr>
      <w:r w:rsidRPr="00C30BE2">
        <w:rPr>
          <w:rStyle w:val="FootnoteReference"/>
          <w:vertAlign w:val="baseline"/>
        </w:rPr>
        <w:footnoteRef/>
      </w:r>
      <w:r>
        <w:t>.</w:t>
      </w:r>
      <w:r w:rsidRPr="00C30BE2">
        <w:rPr>
          <w:rtl/>
        </w:rPr>
        <w:t xml:space="preserve"> </w:t>
      </w:r>
      <w:r w:rsidRPr="00C30BE2">
        <w:t xml:space="preserve">Design </w:t>
      </w:r>
    </w:p>
  </w:footnote>
  <w:footnote w:id="29">
    <w:p w14:paraId="53BE9A03" w14:textId="1B3C0C4C" w:rsidR="0057344A" w:rsidRPr="00C30BE2" w:rsidRDefault="0057344A" w:rsidP="004744C7">
      <w:pPr>
        <w:pStyle w:val="FootnoteText"/>
        <w:bidi w:val="0"/>
      </w:pPr>
      <w:r w:rsidRPr="00C30BE2">
        <w:rPr>
          <w:rStyle w:val="FootnoteReference"/>
          <w:vertAlign w:val="baseline"/>
        </w:rPr>
        <w:footnoteRef/>
      </w:r>
      <w:r>
        <w:t>.</w:t>
      </w:r>
      <w:r w:rsidRPr="00C30BE2">
        <w:rPr>
          <w:rtl/>
        </w:rPr>
        <w:t xml:space="preserve"> </w:t>
      </w:r>
      <w:r w:rsidRPr="00C30BE2">
        <w:t xml:space="preserve">Iterate </w:t>
      </w:r>
    </w:p>
  </w:footnote>
  <w:footnote w:id="30">
    <w:p w14:paraId="52273975" w14:textId="2C951C7A" w:rsidR="0057344A" w:rsidRPr="00C30BE2" w:rsidRDefault="0057344A" w:rsidP="004744C7">
      <w:pPr>
        <w:pStyle w:val="FootnoteText"/>
        <w:bidi w:val="0"/>
      </w:pPr>
      <w:r w:rsidRPr="00C30BE2">
        <w:rPr>
          <w:rStyle w:val="FootnoteReference"/>
          <w:vertAlign w:val="baseline"/>
        </w:rPr>
        <w:footnoteRef/>
      </w:r>
      <w:r>
        <w:t>.</w:t>
      </w:r>
      <w:r w:rsidRPr="00C30BE2">
        <w:rPr>
          <w:rtl/>
        </w:rPr>
        <w:t xml:space="preserve"> </w:t>
      </w:r>
      <w:r w:rsidRPr="00C30BE2">
        <w:t>Validate</w:t>
      </w:r>
    </w:p>
  </w:footnote>
  <w:footnote w:id="31">
    <w:p w14:paraId="45D42B93" w14:textId="3404C498" w:rsidR="0057344A" w:rsidRPr="00C30BE2" w:rsidRDefault="0057344A" w:rsidP="004744C7">
      <w:pPr>
        <w:pStyle w:val="FootnoteText"/>
        <w:bidi w:val="0"/>
      </w:pPr>
      <w:r w:rsidRPr="00C30BE2">
        <w:rPr>
          <w:rStyle w:val="FootnoteReference"/>
          <w:vertAlign w:val="baseline"/>
        </w:rPr>
        <w:footnoteRef/>
      </w:r>
      <w:r>
        <w:t>.</w:t>
      </w:r>
      <w:r w:rsidRPr="00C30BE2">
        <w:rPr>
          <w:rtl/>
        </w:rPr>
        <w:t xml:space="preserve"> </w:t>
      </w:r>
      <w:r w:rsidRPr="00C30BE2">
        <w:t>Adapt</w:t>
      </w:r>
    </w:p>
  </w:footnote>
  <w:footnote w:id="32">
    <w:p w14:paraId="3D930724" w14:textId="35F6BC08" w:rsidR="0057344A" w:rsidRPr="00C30BE2" w:rsidRDefault="0057344A" w:rsidP="004744C7">
      <w:pPr>
        <w:pStyle w:val="FootnoteText"/>
        <w:bidi w:val="0"/>
      </w:pPr>
      <w:r w:rsidRPr="00C30BE2">
        <w:rPr>
          <w:rStyle w:val="FootnoteReference"/>
          <w:vertAlign w:val="baseline"/>
        </w:rPr>
        <w:footnoteRef/>
      </w:r>
      <w:r>
        <w:t>.</w:t>
      </w:r>
      <w:r w:rsidRPr="00C30BE2">
        <w:rPr>
          <w:rtl/>
        </w:rPr>
        <w:t xml:space="preserve"> </w:t>
      </w:r>
      <w:r w:rsidRPr="00C30BE2">
        <w:t>Ambient bounces</w:t>
      </w:r>
    </w:p>
  </w:footnote>
  <w:footnote w:id="33">
    <w:p w14:paraId="730DD356" w14:textId="55985D51" w:rsidR="0057344A" w:rsidRPr="00C30BE2" w:rsidRDefault="0057344A" w:rsidP="004744C7">
      <w:pPr>
        <w:pStyle w:val="FootnoteText"/>
        <w:bidi w:val="0"/>
      </w:pPr>
      <w:r w:rsidRPr="00C30BE2">
        <w:rPr>
          <w:rStyle w:val="FootnoteReference"/>
          <w:vertAlign w:val="baseline"/>
        </w:rPr>
        <w:footnoteRef/>
      </w:r>
      <w:r>
        <w:t>.</w:t>
      </w:r>
      <w:r w:rsidRPr="00C30BE2">
        <w:rPr>
          <w:rtl/>
        </w:rPr>
        <w:t xml:space="preserve"> </w:t>
      </w:r>
      <w:r w:rsidRPr="00C30BE2">
        <w:t>Static</w:t>
      </w:r>
    </w:p>
  </w:footnote>
  <w:footnote w:id="34">
    <w:p w14:paraId="74718832" w14:textId="5140C12B" w:rsidR="0057344A" w:rsidRDefault="0057344A" w:rsidP="004744C7">
      <w:pPr>
        <w:pStyle w:val="FootnoteText"/>
        <w:bidi w:val="0"/>
      </w:pPr>
      <w:r w:rsidRPr="00C30BE2">
        <w:rPr>
          <w:rStyle w:val="FootnoteReference"/>
          <w:vertAlign w:val="baseline"/>
        </w:rPr>
        <w:footnoteRef/>
      </w:r>
      <w:r>
        <w:t>.</w:t>
      </w:r>
      <w:r w:rsidRPr="00C30BE2">
        <w:rPr>
          <w:rtl/>
        </w:rPr>
        <w:t xml:space="preserve"> </w:t>
      </w:r>
      <w:r w:rsidRPr="00C30BE2">
        <w:t>Dynamic</w:t>
      </w:r>
    </w:p>
  </w:footnote>
  <w:footnote w:id="35">
    <w:p w14:paraId="4282CD0A" w14:textId="3C3F792B" w:rsidR="0057344A" w:rsidRPr="00C30BE2" w:rsidRDefault="0057344A" w:rsidP="004744C7">
      <w:pPr>
        <w:pStyle w:val="FootnoteText"/>
        <w:rPr>
          <w:rFonts w:cs="B Lotus"/>
          <w:rtl/>
        </w:rPr>
      </w:pPr>
      <w:r w:rsidRPr="00C30BE2">
        <w:rPr>
          <w:rStyle w:val="FootnoteReference"/>
          <w:rFonts w:cs="B Lotus"/>
          <w:vertAlign w:val="baseline"/>
        </w:rPr>
        <w:footnoteRef/>
      </w:r>
      <w:r w:rsidRPr="00C30BE2">
        <w:rPr>
          <w:rFonts w:cs="B Lotus" w:hint="cs"/>
          <w:rtl/>
        </w:rPr>
        <w:t>.</w:t>
      </w:r>
      <w:r w:rsidRPr="00C30BE2">
        <w:rPr>
          <w:rFonts w:cs="B Lotus"/>
          <w:rtl/>
        </w:rPr>
        <w:t xml:space="preserve"> داده</w:t>
      </w:r>
      <w:r w:rsidRPr="00C30BE2">
        <w:rPr>
          <w:rFonts w:cs="B Lotus" w:hint="cs"/>
          <w:rtl/>
        </w:rPr>
        <w:t>‌</w:t>
      </w:r>
      <w:r w:rsidRPr="00C30BE2">
        <w:rPr>
          <w:rFonts w:cs="B Lotus"/>
          <w:rtl/>
        </w:rPr>
        <w:t>هاي آب و هوايي بصورت فايل</w:t>
      </w:r>
      <w:r w:rsidRPr="00C30BE2">
        <w:rPr>
          <w:rFonts w:cs="B Lotus" w:hint="cs"/>
          <w:rtl/>
        </w:rPr>
        <w:t xml:space="preserve"> </w:t>
      </w:r>
      <w:r w:rsidRPr="00C30BE2">
        <w:rPr>
          <w:rFonts w:cs="B Lotus"/>
        </w:rPr>
        <w:t>TMY2</w:t>
      </w:r>
      <w:r w:rsidRPr="00C30BE2">
        <w:rPr>
          <w:rFonts w:cs="B Lotus" w:hint="cs"/>
          <w:rtl/>
        </w:rPr>
        <w:t xml:space="preserve"> </w:t>
      </w:r>
      <w:r w:rsidRPr="00C30BE2">
        <w:rPr>
          <w:rFonts w:cs="B Lotus"/>
          <w:rtl/>
        </w:rPr>
        <w:t>به مدل اعمال شده است.</w:t>
      </w:r>
    </w:p>
  </w:footnote>
  <w:footnote w:id="36">
    <w:p w14:paraId="2F00E19C" w14:textId="5020F891" w:rsidR="0057344A" w:rsidRPr="00C30BE2" w:rsidRDefault="0057344A" w:rsidP="004744C7">
      <w:pPr>
        <w:pStyle w:val="FootnoteText"/>
        <w:bidi w:val="0"/>
      </w:pPr>
      <w:r w:rsidRPr="00C30BE2">
        <w:rPr>
          <w:rStyle w:val="FootnoteReference"/>
          <w:vertAlign w:val="baseline"/>
        </w:rPr>
        <w:footnoteRef/>
      </w:r>
      <w:r>
        <w:t>.</w:t>
      </w:r>
      <w:r w:rsidRPr="00C30BE2">
        <w:rPr>
          <w:rtl/>
        </w:rPr>
        <w:t xml:space="preserve"> </w:t>
      </w:r>
      <w:r w:rsidRPr="00C30BE2">
        <w:t>HALL, Sandia National Laboratories</w:t>
      </w:r>
    </w:p>
  </w:footnote>
  <w:footnote w:id="37">
    <w:p w14:paraId="4FDBE381" w14:textId="1BECB369" w:rsidR="0057344A" w:rsidRPr="00C30BE2" w:rsidRDefault="0057344A" w:rsidP="004744C7">
      <w:pPr>
        <w:pStyle w:val="FootnoteText"/>
        <w:bidi w:val="0"/>
      </w:pPr>
      <w:r w:rsidRPr="00C30BE2">
        <w:rPr>
          <w:rStyle w:val="FootnoteReference"/>
          <w:vertAlign w:val="baseline"/>
        </w:rPr>
        <w:footnoteRef/>
      </w:r>
      <w:r>
        <w:t>.</w:t>
      </w:r>
      <w:r w:rsidRPr="00C30BE2">
        <w:rPr>
          <w:rtl/>
        </w:rPr>
        <w:t xml:space="preserve"> </w:t>
      </w:r>
      <w:r w:rsidRPr="00C30BE2">
        <w:t>Daylight Availability</w:t>
      </w:r>
    </w:p>
  </w:footnote>
  <w:footnote w:id="38">
    <w:p w14:paraId="3B838DAF" w14:textId="62AB89BA" w:rsidR="0057344A" w:rsidRDefault="0057344A" w:rsidP="004744C7">
      <w:pPr>
        <w:pStyle w:val="FootnoteText"/>
        <w:bidi w:val="0"/>
        <w:rPr>
          <w:rtl/>
        </w:rPr>
      </w:pPr>
      <w:r w:rsidRPr="00C30BE2">
        <w:rPr>
          <w:rStyle w:val="FootnoteReference"/>
          <w:vertAlign w:val="baseline"/>
        </w:rPr>
        <w:footnoteRef/>
      </w:r>
      <w:r>
        <w:t>.</w:t>
      </w:r>
      <w:r w:rsidRPr="00C30BE2">
        <w:rPr>
          <w:rtl/>
        </w:rPr>
        <w:t xml:space="preserve"> </w:t>
      </w:r>
      <w:r w:rsidRPr="00C30BE2">
        <w:t>Daysim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60AB7" w14:textId="6FDFCEFC" w:rsidR="0057344A" w:rsidRPr="00846E0D" w:rsidRDefault="0057344A" w:rsidP="00DC176D">
    <w:pPr>
      <w:pStyle w:val="NoSpacing"/>
      <w:ind w:firstLine="1"/>
      <w:rPr>
        <w:rFonts w:cs="B Lotus"/>
        <w:color w:val="000000"/>
        <w:spacing w:val="-6"/>
        <w:sz w:val="2"/>
        <w:szCs w:val="22"/>
        <w:rtl/>
      </w:rPr>
    </w:pPr>
    <w:r w:rsidRPr="00846E0D">
      <w:rPr>
        <w:rFonts w:cs="B Lotus"/>
        <w:noProof/>
        <w:color w:val="000000"/>
        <w:spacing w:val="-6"/>
        <w:sz w:val="2"/>
        <w:szCs w:val="22"/>
        <w:rtl/>
        <w:lang w:bidi="ar-SA"/>
      </w:rPr>
      <mc:AlternateContent>
        <mc:Choice Requires="wps">
          <w:drawing>
            <wp:anchor distT="0" distB="0" distL="114300" distR="114300" simplePos="0" relativeHeight="251655168" behindDoc="0" locked="0" layoutInCell="1" allowOverlap="1" wp14:anchorId="5CF95D5B" wp14:editId="657F631E">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93D9B4" id="Straight Connector 473" o:spid="_x0000_s1026" style="position:absolute;flip:x 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846E0D">
      <w:rPr>
        <w:rFonts w:cs="B Lotus"/>
        <w:noProof/>
        <w:color w:val="000000"/>
        <w:spacing w:val="-6"/>
        <w:sz w:val="2"/>
        <w:szCs w:val="22"/>
        <w:rtl/>
        <w:lang w:bidi="ar-SA"/>
      </w:rPr>
      <mc:AlternateContent>
        <mc:Choice Requires="wps">
          <w:drawing>
            <wp:anchor distT="4294967291" distB="4294967291" distL="114300" distR="114300" simplePos="0" relativeHeight="251656192" behindDoc="0" locked="0" layoutInCell="1" allowOverlap="1" wp14:anchorId="630A67CA" wp14:editId="213C8DD2">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726DCDC" id="Straight Connector 472" o:spid="_x0000_s1026" style="position:absolute;flip:x;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DC176D">
      <w:rPr>
        <w:rFonts w:cs="B Lotus" w:hint="cs"/>
        <w:color w:val="000000"/>
        <w:spacing w:val="-6"/>
        <w:sz w:val="2"/>
        <w:szCs w:val="22"/>
        <w:rtl/>
      </w:rPr>
      <w:t xml:space="preserve"> بررسی </w:t>
    </w:r>
    <w:r w:rsidRPr="00DC176D">
      <w:rPr>
        <w:rFonts w:cs="B Lotus"/>
        <w:color w:val="000000"/>
        <w:spacing w:val="-6"/>
        <w:sz w:val="2"/>
        <w:szCs w:val="22"/>
        <w:rtl/>
      </w:rPr>
      <w:t>تأث</w:t>
    </w:r>
    <w:r w:rsidRPr="00DC176D">
      <w:rPr>
        <w:rFonts w:cs="B Lotus" w:hint="cs"/>
        <w:color w:val="000000"/>
        <w:spacing w:val="-6"/>
        <w:sz w:val="2"/>
        <w:szCs w:val="22"/>
        <w:rtl/>
      </w:rPr>
      <w:t>ی</w:t>
    </w:r>
    <w:r w:rsidRPr="00DC176D">
      <w:rPr>
        <w:rFonts w:cs="B Lotus" w:hint="eastAsia"/>
        <w:color w:val="000000"/>
        <w:spacing w:val="-6"/>
        <w:sz w:val="2"/>
        <w:szCs w:val="22"/>
        <w:rtl/>
      </w:rPr>
      <w:t>ر</w:t>
    </w:r>
    <w:r w:rsidRPr="00DC176D">
      <w:rPr>
        <w:rFonts w:cs="B Lotus" w:hint="cs"/>
        <w:color w:val="000000"/>
        <w:spacing w:val="-6"/>
        <w:sz w:val="2"/>
        <w:szCs w:val="22"/>
        <w:rtl/>
      </w:rPr>
      <w:t xml:space="preserve"> نمای دو پوسته و هندسه آن بر کنترل نور روز</w:t>
    </w:r>
    <w:r w:rsidRPr="00846E0D">
      <w:rPr>
        <w:rFonts w:cs="B Lotus" w:hint="cs"/>
        <w:color w:val="000000"/>
        <w:spacing w:val="-6"/>
        <w:sz w:val="2"/>
        <w:szCs w:val="22"/>
        <w:rtl/>
      </w:rPr>
      <w:t xml:space="preserve"> ...                           </w:t>
    </w:r>
    <w:r w:rsidR="00055D00">
      <w:rPr>
        <w:rFonts w:cs="B Lotus" w:hint="cs"/>
        <w:color w:val="000000"/>
        <w:spacing w:val="-6"/>
        <w:sz w:val="2"/>
        <w:szCs w:val="22"/>
        <w:rtl/>
      </w:rPr>
      <w:t xml:space="preserve"> </w:t>
    </w:r>
    <w:r w:rsidRPr="00846E0D">
      <w:rPr>
        <w:rFonts w:cs="B Lotus" w:hint="cs"/>
        <w:color w:val="000000"/>
        <w:spacing w:val="-6"/>
        <w:sz w:val="2"/>
        <w:szCs w:val="22"/>
        <w:rtl/>
      </w:rPr>
      <w:t xml:space="preserve">                      </w:t>
    </w:r>
    <w:r>
      <w:rPr>
        <w:rFonts w:cs="B Lotus" w:hint="cs"/>
        <w:color w:val="000000"/>
        <w:spacing w:val="-6"/>
        <w:sz w:val="2"/>
        <w:szCs w:val="22"/>
        <w:rtl/>
      </w:rPr>
      <w:t xml:space="preserve">              </w:t>
    </w:r>
    <w:r w:rsidRPr="00846E0D">
      <w:rPr>
        <w:rFonts w:cs="B Lotus" w:hint="cs"/>
        <w:color w:val="000000"/>
        <w:spacing w:val="-6"/>
        <w:sz w:val="2"/>
        <w:szCs w:val="22"/>
        <w:rtl/>
      </w:rPr>
      <w:t xml:space="preserve">                  </w:t>
    </w:r>
    <w:r w:rsidRPr="00DC176D">
      <w:rPr>
        <w:rFonts w:cs="B Lotus" w:hint="cs"/>
        <w:color w:val="000000"/>
        <w:spacing w:val="-6"/>
        <w:sz w:val="2"/>
        <w:szCs w:val="22"/>
        <w:rtl/>
      </w:rPr>
      <w:t>نوید جلائیان قانع، سجاد آئینی</w:t>
    </w:r>
  </w:p>
  <w:p w14:paraId="060616DB" w14:textId="77777777" w:rsidR="0057344A" w:rsidRPr="00846E0D" w:rsidRDefault="0057344A" w:rsidP="00921045">
    <w:pPr>
      <w:pStyle w:val="NoSpacing"/>
      <w:jc w:val="center"/>
      <w:rPr>
        <w:rFonts w:cs="B Lotus"/>
        <w:sz w:val="2"/>
        <w:szCs w:val="2"/>
      </w:rPr>
    </w:pPr>
  </w:p>
  <w:p w14:paraId="32A77327" w14:textId="77777777" w:rsidR="0057344A" w:rsidRPr="00B20E34" w:rsidRDefault="0057344A" w:rsidP="00921045">
    <w:pPr>
      <w:pStyle w:val="Heade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5F149" w14:textId="77777777" w:rsidR="0057344A" w:rsidRPr="00921045" w:rsidRDefault="0057344A" w:rsidP="00921045">
    <w:pPr>
      <w:pStyle w:val="NoSpacing"/>
      <w:ind w:firstLine="1"/>
      <w:jc w:val="center"/>
      <w:rPr>
        <w:rFonts w:cs="B Lotus"/>
        <w:sz w:val="16"/>
        <w:szCs w:val="22"/>
      </w:rPr>
    </w:pPr>
    <w:r w:rsidRPr="00921045">
      <w:rPr>
        <w:noProof/>
        <w:sz w:val="16"/>
        <w:szCs w:val="22"/>
        <w:lang w:bidi="ar-SA"/>
      </w:rPr>
      <mc:AlternateContent>
        <mc:Choice Requires="wps">
          <w:drawing>
            <wp:anchor distT="0" distB="0" distL="114300" distR="114300" simplePos="0" relativeHeight="251658240" behindDoc="0" locked="0" layoutInCell="1" allowOverlap="1" wp14:anchorId="66C9D8B2" wp14:editId="688B1607">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B702AF" id="Straight Connector 31"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21045">
      <w:rPr>
        <w:noProof/>
        <w:sz w:val="16"/>
        <w:szCs w:val="22"/>
        <w:lang w:bidi="ar-SA"/>
      </w:rPr>
      <mc:AlternateContent>
        <mc:Choice Requires="wps">
          <w:drawing>
            <wp:anchor distT="4294967291" distB="4294967291" distL="114300" distR="114300" simplePos="0" relativeHeight="251657216" behindDoc="0" locked="0" layoutInCell="1" allowOverlap="1" wp14:anchorId="3AD903ED" wp14:editId="32787ED4">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C260F3C" id="Straight Connector 35" o:spid="_x0000_s1026" style="position:absolute;flip:x;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Pr="00921045">
      <w:rPr>
        <w:rFonts w:cs="B Lotus" w:hint="cs"/>
        <w:color w:val="000000"/>
        <w:spacing w:val="-6"/>
        <w:sz w:val="2"/>
        <w:szCs w:val="22"/>
        <w:rtl/>
      </w:rPr>
      <w:t>پژوهش</w:t>
    </w:r>
    <w:r w:rsidRPr="00921045">
      <w:rPr>
        <w:rFonts w:cs="B Lotus"/>
        <w:color w:val="000000"/>
        <w:spacing w:val="-6"/>
        <w:sz w:val="2"/>
        <w:szCs w:val="22"/>
        <w:rtl/>
      </w:rPr>
      <w:softHyphen/>
    </w:r>
    <w:r w:rsidRPr="00921045">
      <w:rPr>
        <w:rFonts w:cs="B Lotus" w:hint="cs"/>
        <w:color w:val="000000"/>
        <w:spacing w:val="-6"/>
        <w:sz w:val="2"/>
        <w:szCs w:val="22"/>
        <w:rtl/>
      </w:rPr>
      <w:t>های معماری نوین</w:t>
    </w:r>
    <w:r w:rsidRPr="00921045">
      <w:rPr>
        <w:rFonts w:cs="B Lotus" w:hint="cs"/>
        <w:color w:val="000000"/>
        <w:spacing w:val="-6"/>
        <w:sz w:val="2"/>
        <w:szCs w:val="22"/>
        <w:rtl/>
      </w:rPr>
      <w:tab/>
      <w:t xml:space="preserve">                                                                                             دوره دوم </w:t>
    </w:r>
    <w:r w:rsidRPr="00921045">
      <w:rPr>
        <w:rFonts w:ascii="B Lotus" w:cs="B Lotus" w:hint="cs"/>
        <w:color w:val="000000"/>
        <w:spacing w:val="-6"/>
        <w:sz w:val="16"/>
        <w:szCs w:val="22"/>
        <w:rtl/>
      </w:rPr>
      <w:t xml:space="preserve">/ </w:t>
    </w:r>
    <w:r w:rsidRPr="00921045">
      <w:rPr>
        <w:rFonts w:cs="B Lotus" w:hint="cs"/>
        <w:color w:val="000000"/>
        <w:spacing w:val="-6"/>
        <w:sz w:val="2"/>
        <w:szCs w:val="22"/>
        <w:rtl/>
      </w:rPr>
      <w:t xml:space="preserve">شماره </w:t>
    </w:r>
    <w:r w:rsidRPr="00921045">
      <w:rPr>
        <w:rFonts w:cs="B Lotus" w:hint="cs"/>
        <w:color w:val="000000"/>
        <w:sz w:val="2"/>
        <w:szCs w:val="22"/>
        <w:rtl/>
      </w:rPr>
      <w:t>4 (پیاپی 6)</w:t>
    </w:r>
    <w:r w:rsidRPr="00921045">
      <w:rPr>
        <w:rFonts w:ascii="B Lotus" w:cs="B Lotus" w:hint="cs"/>
        <w:color w:val="000000"/>
        <w:spacing w:val="-6"/>
        <w:sz w:val="16"/>
        <w:szCs w:val="22"/>
        <w:rtl/>
      </w:rPr>
      <w:t xml:space="preserve"> / </w:t>
    </w:r>
    <w:r w:rsidRPr="00921045">
      <w:rPr>
        <w:rFonts w:cs="B Lotus" w:hint="cs"/>
        <w:color w:val="000000"/>
        <w:spacing w:val="-6"/>
        <w:sz w:val="2"/>
        <w:szCs w:val="22"/>
        <w:rtl/>
      </w:rPr>
      <w:t>زمستان 1401</w:t>
    </w:r>
  </w:p>
  <w:p w14:paraId="734630C5" w14:textId="77777777" w:rsidR="0057344A" w:rsidRPr="00921045" w:rsidRDefault="0057344A" w:rsidP="00921045">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259F7"/>
    <w:multiLevelType w:val="hybridMultilevel"/>
    <w:tmpl w:val="1F402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77B99"/>
    <w:multiLevelType w:val="hybridMultilevel"/>
    <w:tmpl w:val="8E2CC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55498"/>
    <w:multiLevelType w:val="hybridMultilevel"/>
    <w:tmpl w:val="B1708B46"/>
    <w:lvl w:ilvl="0" w:tplc="6D6E8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C1CC5"/>
    <w:multiLevelType w:val="hybridMultilevel"/>
    <w:tmpl w:val="1C9848A8"/>
    <w:lvl w:ilvl="0" w:tplc="E54EA630">
      <w:start w:val="1"/>
      <w:numFmt w:val="decimal"/>
      <w:pStyle w:val="a"/>
      <w:lvlText w:val="جدول %1."/>
      <w:lvlJc w:val="right"/>
      <w:pPr>
        <w:ind w:left="360"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74492"/>
    <w:multiLevelType w:val="hybridMultilevel"/>
    <w:tmpl w:val="A42008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002A5D"/>
    <w:multiLevelType w:val="hybridMultilevel"/>
    <w:tmpl w:val="E8362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1D54FF"/>
    <w:multiLevelType w:val="hybridMultilevel"/>
    <w:tmpl w:val="677A32E8"/>
    <w:lvl w:ilvl="0" w:tplc="58ECC2FC">
      <w:start w:val="1"/>
      <w:numFmt w:val="decimal"/>
      <w:pStyle w:val="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AE529A"/>
    <w:multiLevelType w:val="hybridMultilevel"/>
    <w:tmpl w:val="00006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4421AA"/>
    <w:multiLevelType w:val="hybridMultilevel"/>
    <w:tmpl w:val="BCAE1892"/>
    <w:lvl w:ilvl="0" w:tplc="7F1E0D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3A1BB6"/>
    <w:multiLevelType w:val="hybridMultilevel"/>
    <w:tmpl w:val="B600A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1336EE"/>
    <w:multiLevelType w:val="multilevel"/>
    <w:tmpl w:val="A9D6FBB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36201645"/>
    <w:multiLevelType w:val="hybridMultilevel"/>
    <w:tmpl w:val="81702F28"/>
    <w:lvl w:ilvl="0" w:tplc="6A4E9A56">
      <w:start w:val="2"/>
      <w:numFmt w:val="bullet"/>
      <w:lvlText w:val=""/>
      <w:lvlJc w:val="left"/>
      <w:pPr>
        <w:ind w:left="1080" w:hanging="360"/>
      </w:pPr>
      <w:rPr>
        <w:rFonts w:ascii="Symbol" w:eastAsiaTheme="minorHAnsi" w:hAnsi="Symbol"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17341D"/>
    <w:multiLevelType w:val="hybridMultilevel"/>
    <w:tmpl w:val="AA144538"/>
    <w:lvl w:ilvl="0" w:tplc="D2E29D6C">
      <w:start w:val="1"/>
      <w:numFmt w:val="decimal"/>
      <w:pStyle w:val="a0"/>
      <w:lvlText w:val="جدول %1."/>
      <w:lvlJc w:val="left"/>
      <w:pPr>
        <w:ind w:left="2061"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C96296"/>
    <w:multiLevelType w:val="hybridMultilevel"/>
    <w:tmpl w:val="D79294C4"/>
    <w:lvl w:ilvl="0" w:tplc="C26E712E">
      <w:start w:val="1"/>
      <w:numFmt w:val="decimal"/>
      <w:pStyle w:val="Refrence"/>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497E34BE"/>
    <w:multiLevelType w:val="hybridMultilevel"/>
    <w:tmpl w:val="732A8C48"/>
    <w:lvl w:ilvl="0" w:tplc="2368B7BE">
      <w:start w:val="2"/>
      <w:numFmt w:val="bullet"/>
      <w:lvlText w:val="-"/>
      <w:lvlJc w:val="left"/>
      <w:pPr>
        <w:ind w:left="1080" w:hanging="360"/>
      </w:pPr>
      <w:rPr>
        <w:rFonts w:ascii="Times New Roman" w:eastAsiaTheme="minorHAnsi" w:hAnsi="Times New Roman"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AE90276"/>
    <w:multiLevelType w:val="hybridMultilevel"/>
    <w:tmpl w:val="201C3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97595"/>
    <w:multiLevelType w:val="hybridMultilevel"/>
    <w:tmpl w:val="56DCBBE8"/>
    <w:lvl w:ilvl="0" w:tplc="257E9A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537DE9"/>
    <w:multiLevelType w:val="hybridMultilevel"/>
    <w:tmpl w:val="48DC7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2E1212"/>
    <w:multiLevelType w:val="multilevel"/>
    <w:tmpl w:val="B1708B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B867AA1"/>
    <w:multiLevelType w:val="hybridMultilevel"/>
    <w:tmpl w:val="7C7864C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15:restartNumberingAfterBreak="0">
    <w:nsid w:val="5BFD5405"/>
    <w:multiLevelType w:val="hybridMultilevel"/>
    <w:tmpl w:val="22DCB724"/>
    <w:lvl w:ilvl="0" w:tplc="6A4E9A56">
      <w:start w:val="2"/>
      <w:numFmt w:val="bullet"/>
      <w:lvlText w:val=""/>
      <w:lvlJc w:val="left"/>
      <w:pPr>
        <w:ind w:left="720" w:hanging="360"/>
      </w:pPr>
      <w:rPr>
        <w:rFonts w:ascii="Symbol" w:eastAsiaTheme="minorHAnsi" w:hAnsi="Symbol"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321493"/>
    <w:multiLevelType w:val="hybridMultilevel"/>
    <w:tmpl w:val="04FA4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E37C8D"/>
    <w:multiLevelType w:val="hybridMultilevel"/>
    <w:tmpl w:val="FE3E5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4F39DD"/>
    <w:multiLevelType w:val="hybridMultilevel"/>
    <w:tmpl w:val="EEA844FA"/>
    <w:lvl w:ilvl="0" w:tplc="3104BE3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15:restartNumberingAfterBreak="0">
    <w:nsid w:val="67155E7D"/>
    <w:multiLevelType w:val="hybridMultilevel"/>
    <w:tmpl w:val="9DAEA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450B12"/>
    <w:multiLevelType w:val="hybridMultilevel"/>
    <w:tmpl w:val="E62CC6AA"/>
    <w:lvl w:ilvl="0" w:tplc="56962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B9627D"/>
    <w:multiLevelType w:val="hybridMultilevel"/>
    <w:tmpl w:val="43EC4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5D6859"/>
    <w:multiLevelType w:val="hybridMultilevel"/>
    <w:tmpl w:val="BD5CF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051A28"/>
    <w:multiLevelType w:val="hybridMultilevel"/>
    <w:tmpl w:val="160E6EFE"/>
    <w:lvl w:ilvl="0" w:tplc="56962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9B17F8"/>
    <w:multiLevelType w:val="hybridMultilevel"/>
    <w:tmpl w:val="9620B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B85EA1"/>
    <w:multiLevelType w:val="hybridMultilevel"/>
    <w:tmpl w:val="8BA8152E"/>
    <w:lvl w:ilvl="0" w:tplc="D70A4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52635"/>
    <w:multiLevelType w:val="hybridMultilevel"/>
    <w:tmpl w:val="1018C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9634EF"/>
    <w:multiLevelType w:val="hybridMultilevel"/>
    <w:tmpl w:val="C3F4062E"/>
    <w:lvl w:ilvl="0" w:tplc="2FDEB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BF6993"/>
    <w:multiLevelType w:val="hybridMultilevel"/>
    <w:tmpl w:val="E8A495E0"/>
    <w:lvl w:ilvl="0" w:tplc="257E9A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13"/>
  </w:num>
  <w:num w:numId="4">
    <w:abstractNumId w:val="7"/>
  </w:num>
  <w:num w:numId="5">
    <w:abstractNumId w:val="12"/>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6"/>
  </w:num>
  <w:num w:numId="10">
    <w:abstractNumId w:val="2"/>
  </w:num>
  <w:num w:numId="11">
    <w:abstractNumId w:val="30"/>
  </w:num>
  <w:num w:numId="12">
    <w:abstractNumId w:val="8"/>
  </w:num>
  <w:num w:numId="13">
    <w:abstractNumId w:val="18"/>
  </w:num>
  <w:num w:numId="14">
    <w:abstractNumId w:val="15"/>
  </w:num>
  <w:num w:numId="15">
    <w:abstractNumId w:val="33"/>
  </w:num>
  <w:num w:numId="16">
    <w:abstractNumId w:val="32"/>
  </w:num>
  <w:num w:numId="17">
    <w:abstractNumId w:val="20"/>
  </w:num>
  <w:num w:numId="18">
    <w:abstractNumId w:val="14"/>
  </w:num>
  <w:num w:numId="19">
    <w:abstractNumId w:val="11"/>
  </w:num>
  <w:num w:numId="20">
    <w:abstractNumId w:val="5"/>
  </w:num>
  <w:num w:numId="21">
    <w:abstractNumId w:val="28"/>
  </w:num>
  <w:num w:numId="22">
    <w:abstractNumId w:val="4"/>
  </w:num>
  <w:num w:numId="23">
    <w:abstractNumId w:val="25"/>
  </w:num>
  <w:num w:numId="24">
    <w:abstractNumId w:val="29"/>
  </w:num>
  <w:num w:numId="25">
    <w:abstractNumId w:val="26"/>
  </w:num>
  <w:num w:numId="26">
    <w:abstractNumId w:val="31"/>
  </w:num>
  <w:num w:numId="27">
    <w:abstractNumId w:val="17"/>
  </w:num>
  <w:num w:numId="28">
    <w:abstractNumId w:val="9"/>
  </w:num>
  <w:num w:numId="29">
    <w:abstractNumId w:val="22"/>
  </w:num>
  <w:num w:numId="30">
    <w:abstractNumId w:val="24"/>
  </w:num>
  <w:num w:numId="31">
    <w:abstractNumId w:val="6"/>
  </w:num>
  <w:num w:numId="32">
    <w:abstractNumId w:val="23"/>
  </w:num>
  <w:num w:numId="33">
    <w:abstractNumId w:val="1"/>
  </w:num>
  <w:num w:numId="34">
    <w:abstractNumId w:val="10"/>
  </w:num>
  <w:num w:numId="35">
    <w:abstractNumId w:val="10"/>
  </w:num>
  <w:num w:numId="36">
    <w:abstractNumId w:val="0"/>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defaultTabStop w:val="720"/>
  <w:evenAndOddHeaders/>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LAwBWJjC0tzMwNzIyUdpeDU4uLM/DyQAotaABbHcdwsAAAA"/>
  </w:docVars>
  <w:rsids>
    <w:rsidRoot w:val="006A62AC"/>
    <w:rsid w:val="000010D8"/>
    <w:rsid w:val="000028EE"/>
    <w:rsid w:val="00003BCB"/>
    <w:rsid w:val="000058B1"/>
    <w:rsid w:val="000153DC"/>
    <w:rsid w:val="000264C3"/>
    <w:rsid w:val="00027F94"/>
    <w:rsid w:val="00031B35"/>
    <w:rsid w:val="00032CE2"/>
    <w:rsid w:val="00041C16"/>
    <w:rsid w:val="00046D4C"/>
    <w:rsid w:val="00047AF3"/>
    <w:rsid w:val="00051642"/>
    <w:rsid w:val="00055D00"/>
    <w:rsid w:val="00057BD6"/>
    <w:rsid w:val="0006097F"/>
    <w:rsid w:val="000610DA"/>
    <w:rsid w:val="00075AF3"/>
    <w:rsid w:val="00082F99"/>
    <w:rsid w:val="000860EB"/>
    <w:rsid w:val="00091033"/>
    <w:rsid w:val="00092D7A"/>
    <w:rsid w:val="000934BF"/>
    <w:rsid w:val="000A13A7"/>
    <w:rsid w:val="000A4B1D"/>
    <w:rsid w:val="000A7074"/>
    <w:rsid w:val="000B2346"/>
    <w:rsid w:val="000B4847"/>
    <w:rsid w:val="000C1085"/>
    <w:rsid w:val="000C14F3"/>
    <w:rsid w:val="000C42B1"/>
    <w:rsid w:val="000C78B8"/>
    <w:rsid w:val="000D335F"/>
    <w:rsid w:val="000D7C1C"/>
    <w:rsid w:val="000E5FC4"/>
    <w:rsid w:val="000F1490"/>
    <w:rsid w:val="000F2B84"/>
    <w:rsid w:val="000F3DD4"/>
    <w:rsid w:val="000F666E"/>
    <w:rsid w:val="00101AF9"/>
    <w:rsid w:val="001035C2"/>
    <w:rsid w:val="00107CB3"/>
    <w:rsid w:val="0014063F"/>
    <w:rsid w:val="001411D6"/>
    <w:rsid w:val="00146467"/>
    <w:rsid w:val="00150D0F"/>
    <w:rsid w:val="001705C3"/>
    <w:rsid w:val="00170F2F"/>
    <w:rsid w:val="00171224"/>
    <w:rsid w:val="00175D08"/>
    <w:rsid w:val="00176E47"/>
    <w:rsid w:val="001775EB"/>
    <w:rsid w:val="0018060F"/>
    <w:rsid w:val="0018175C"/>
    <w:rsid w:val="00186F91"/>
    <w:rsid w:val="001928B6"/>
    <w:rsid w:val="0019369A"/>
    <w:rsid w:val="0019661F"/>
    <w:rsid w:val="001A15C7"/>
    <w:rsid w:val="001A36F1"/>
    <w:rsid w:val="001A3958"/>
    <w:rsid w:val="001B4DB1"/>
    <w:rsid w:val="001B5254"/>
    <w:rsid w:val="001C1D66"/>
    <w:rsid w:val="001C2406"/>
    <w:rsid w:val="001C2459"/>
    <w:rsid w:val="001D4608"/>
    <w:rsid w:val="001E1830"/>
    <w:rsid w:val="001F1DBF"/>
    <w:rsid w:val="001F70C4"/>
    <w:rsid w:val="002011C2"/>
    <w:rsid w:val="00204599"/>
    <w:rsid w:val="0020466F"/>
    <w:rsid w:val="00205349"/>
    <w:rsid w:val="00206156"/>
    <w:rsid w:val="00212763"/>
    <w:rsid w:val="002148C3"/>
    <w:rsid w:val="00216663"/>
    <w:rsid w:val="00222490"/>
    <w:rsid w:val="002234F6"/>
    <w:rsid w:val="00236CEC"/>
    <w:rsid w:val="002428EB"/>
    <w:rsid w:val="00243767"/>
    <w:rsid w:val="002448D9"/>
    <w:rsid w:val="0024597F"/>
    <w:rsid w:val="002467BA"/>
    <w:rsid w:val="00252490"/>
    <w:rsid w:val="00253B18"/>
    <w:rsid w:val="00253F5D"/>
    <w:rsid w:val="0025457C"/>
    <w:rsid w:val="0025627E"/>
    <w:rsid w:val="00260C87"/>
    <w:rsid w:val="002618FB"/>
    <w:rsid w:val="00261F6B"/>
    <w:rsid w:val="002629F8"/>
    <w:rsid w:val="00262E48"/>
    <w:rsid w:val="00264E3C"/>
    <w:rsid w:val="00271AE8"/>
    <w:rsid w:val="00272131"/>
    <w:rsid w:val="00272CF3"/>
    <w:rsid w:val="002743E9"/>
    <w:rsid w:val="002753D4"/>
    <w:rsid w:val="002758AF"/>
    <w:rsid w:val="00275CBC"/>
    <w:rsid w:val="002774F7"/>
    <w:rsid w:val="00281E93"/>
    <w:rsid w:val="00283F59"/>
    <w:rsid w:val="00287EC5"/>
    <w:rsid w:val="00297780"/>
    <w:rsid w:val="002A1194"/>
    <w:rsid w:val="002A119F"/>
    <w:rsid w:val="002A1DC3"/>
    <w:rsid w:val="002A25A4"/>
    <w:rsid w:val="002A3C47"/>
    <w:rsid w:val="002A5967"/>
    <w:rsid w:val="002B636C"/>
    <w:rsid w:val="002C3339"/>
    <w:rsid w:val="002C6887"/>
    <w:rsid w:val="002C7B1B"/>
    <w:rsid w:val="002D05AF"/>
    <w:rsid w:val="002D177B"/>
    <w:rsid w:val="002D6C29"/>
    <w:rsid w:val="002E7F36"/>
    <w:rsid w:val="002F0FE2"/>
    <w:rsid w:val="002F3932"/>
    <w:rsid w:val="003002A3"/>
    <w:rsid w:val="00300FE8"/>
    <w:rsid w:val="0030242E"/>
    <w:rsid w:val="00310CF9"/>
    <w:rsid w:val="003204D7"/>
    <w:rsid w:val="00322735"/>
    <w:rsid w:val="00331BB8"/>
    <w:rsid w:val="0033244D"/>
    <w:rsid w:val="00337EDA"/>
    <w:rsid w:val="0034054A"/>
    <w:rsid w:val="003531A3"/>
    <w:rsid w:val="00360433"/>
    <w:rsid w:val="003620F3"/>
    <w:rsid w:val="00363FA3"/>
    <w:rsid w:val="00373671"/>
    <w:rsid w:val="0037674C"/>
    <w:rsid w:val="00376E27"/>
    <w:rsid w:val="00376E70"/>
    <w:rsid w:val="003854DA"/>
    <w:rsid w:val="00392423"/>
    <w:rsid w:val="00395245"/>
    <w:rsid w:val="003A0D4B"/>
    <w:rsid w:val="003A5569"/>
    <w:rsid w:val="003A7436"/>
    <w:rsid w:val="003B34BE"/>
    <w:rsid w:val="003B4560"/>
    <w:rsid w:val="003C6BCC"/>
    <w:rsid w:val="003F342F"/>
    <w:rsid w:val="003F4C81"/>
    <w:rsid w:val="003F5510"/>
    <w:rsid w:val="003F5A56"/>
    <w:rsid w:val="003F5D48"/>
    <w:rsid w:val="00403D3E"/>
    <w:rsid w:val="004058BA"/>
    <w:rsid w:val="00407728"/>
    <w:rsid w:val="00411B9D"/>
    <w:rsid w:val="00422453"/>
    <w:rsid w:val="00427726"/>
    <w:rsid w:val="00427B19"/>
    <w:rsid w:val="00430884"/>
    <w:rsid w:val="00432883"/>
    <w:rsid w:val="00436120"/>
    <w:rsid w:val="00444DEE"/>
    <w:rsid w:val="00456262"/>
    <w:rsid w:val="00462617"/>
    <w:rsid w:val="004744C7"/>
    <w:rsid w:val="004777EA"/>
    <w:rsid w:val="00477834"/>
    <w:rsid w:val="004808A6"/>
    <w:rsid w:val="0049245B"/>
    <w:rsid w:val="004B053D"/>
    <w:rsid w:val="004B2BC8"/>
    <w:rsid w:val="004B68A4"/>
    <w:rsid w:val="004B718B"/>
    <w:rsid w:val="004B7C42"/>
    <w:rsid w:val="004C299E"/>
    <w:rsid w:val="004C3D34"/>
    <w:rsid w:val="004C5A91"/>
    <w:rsid w:val="004C6D28"/>
    <w:rsid w:val="004D0EA4"/>
    <w:rsid w:val="004E2AFF"/>
    <w:rsid w:val="004E2FCA"/>
    <w:rsid w:val="004E72CD"/>
    <w:rsid w:val="004E7639"/>
    <w:rsid w:val="004F256E"/>
    <w:rsid w:val="004F3B47"/>
    <w:rsid w:val="004F3CB7"/>
    <w:rsid w:val="00502A29"/>
    <w:rsid w:val="00507628"/>
    <w:rsid w:val="0051531F"/>
    <w:rsid w:val="00523361"/>
    <w:rsid w:val="00523D20"/>
    <w:rsid w:val="00527875"/>
    <w:rsid w:val="00533134"/>
    <w:rsid w:val="00533B5A"/>
    <w:rsid w:val="005362BA"/>
    <w:rsid w:val="0053736E"/>
    <w:rsid w:val="00540A0F"/>
    <w:rsid w:val="00552835"/>
    <w:rsid w:val="005558CE"/>
    <w:rsid w:val="00556111"/>
    <w:rsid w:val="005571DE"/>
    <w:rsid w:val="0056386B"/>
    <w:rsid w:val="005657A4"/>
    <w:rsid w:val="005667B6"/>
    <w:rsid w:val="005704FE"/>
    <w:rsid w:val="00570F99"/>
    <w:rsid w:val="0057344A"/>
    <w:rsid w:val="00573C27"/>
    <w:rsid w:val="00576E3F"/>
    <w:rsid w:val="00581B88"/>
    <w:rsid w:val="0058474C"/>
    <w:rsid w:val="0058484C"/>
    <w:rsid w:val="00587420"/>
    <w:rsid w:val="005874E3"/>
    <w:rsid w:val="00587778"/>
    <w:rsid w:val="005914F9"/>
    <w:rsid w:val="005933C8"/>
    <w:rsid w:val="00593694"/>
    <w:rsid w:val="005946E6"/>
    <w:rsid w:val="00595243"/>
    <w:rsid w:val="005A7984"/>
    <w:rsid w:val="005B25AD"/>
    <w:rsid w:val="005B4093"/>
    <w:rsid w:val="005B6E88"/>
    <w:rsid w:val="005C1D3B"/>
    <w:rsid w:val="005C4356"/>
    <w:rsid w:val="005D0B11"/>
    <w:rsid w:val="005D155C"/>
    <w:rsid w:val="005D1F3B"/>
    <w:rsid w:val="005E00D0"/>
    <w:rsid w:val="005E0B03"/>
    <w:rsid w:val="005E3A94"/>
    <w:rsid w:val="005F5249"/>
    <w:rsid w:val="005F536E"/>
    <w:rsid w:val="0060377F"/>
    <w:rsid w:val="00604EDC"/>
    <w:rsid w:val="00610368"/>
    <w:rsid w:val="0062325A"/>
    <w:rsid w:val="006244F3"/>
    <w:rsid w:val="00624BE4"/>
    <w:rsid w:val="00627907"/>
    <w:rsid w:val="00627AA9"/>
    <w:rsid w:val="00630757"/>
    <w:rsid w:val="00634638"/>
    <w:rsid w:val="00640C72"/>
    <w:rsid w:val="0064611F"/>
    <w:rsid w:val="00650516"/>
    <w:rsid w:val="00653628"/>
    <w:rsid w:val="00653B64"/>
    <w:rsid w:val="00654449"/>
    <w:rsid w:val="00657D83"/>
    <w:rsid w:val="00660C9D"/>
    <w:rsid w:val="00660F11"/>
    <w:rsid w:val="00670C92"/>
    <w:rsid w:val="00671290"/>
    <w:rsid w:val="00673EFE"/>
    <w:rsid w:val="0067781C"/>
    <w:rsid w:val="00681B0E"/>
    <w:rsid w:val="0068239D"/>
    <w:rsid w:val="006935E9"/>
    <w:rsid w:val="00693DA2"/>
    <w:rsid w:val="00695385"/>
    <w:rsid w:val="00697417"/>
    <w:rsid w:val="006A3EB4"/>
    <w:rsid w:val="006A5165"/>
    <w:rsid w:val="006A62AC"/>
    <w:rsid w:val="006B0744"/>
    <w:rsid w:val="006B1415"/>
    <w:rsid w:val="006C0DA1"/>
    <w:rsid w:val="006D2EE3"/>
    <w:rsid w:val="006D3AC1"/>
    <w:rsid w:val="006E1517"/>
    <w:rsid w:val="006E332D"/>
    <w:rsid w:val="006E7B29"/>
    <w:rsid w:val="006F7A71"/>
    <w:rsid w:val="00701618"/>
    <w:rsid w:val="00702178"/>
    <w:rsid w:val="007061D3"/>
    <w:rsid w:val="007125FC"/>
    <w:rsid w:val="00712F73"/>
    <w:rsid w:val="00715F45"/>
    <w:rsid w:val="00723FA9"/>
    <w:rsid w:val="007241AA"/>
    <w:rsid w:val="007362EC"/>
    <w:rsid w:val="00741592"/>
    <w:rsid w:val="00752FC9"/>
    <w:rsid w:val="00764566"/>
    <w:rsid w:val="00773BA9"/>
    <w:rsid w:val="00775FA0"/>
    <w:rsid w:val="0077723E"/>
    <w:rsid w:val="00783A47"/>
    <w:rsid w:val="007A3201"/>
    <w:rsid w:val="007B7A63"/>
    <w:rsid w:val="007C47C5"/>
    <w:rsid w:val="007C5C72"/>
    <w:rsid w:val="007D1A89"/>
    <w:rsid w:val="007D1C73"/>
    <w:rsid w:val="007D49E7"/>
    <w:rsid w:val="007D68D2"/>
    <w:rsid w:val="007D70D9"/>
    <w:rsid w:val="007D7132"/>
    <w:rsid w:val="007E26AD"/>
    <w:rsid w:val="007E3A18"/>
    <w:rsid w:val="007E6817"/>
    <w:rsid w:val="007F0773"/>
    <w:rsid w:val="007F09F5"/>
    <w:rsid w:val="007F29F6"/>
    <w:rsid w:val="00806113"/>
    <w:rsid w:val="00811CD0"/>
    <w:rsid w:val="00811E5D"/>
    <w:rsid w:val="00813233"/>
    <w:rsid w:val="00820C99"/>
    <w:rsid w:val="00831E04"/>
    <w:rsid w:val="00832887"/>
    <w:rsid w:val="00834C8F"/>
    <w:rsid w:val="008354A2"/>
    <w:rsid w:val="00836926"/>
    <w:rsid w:val="00837D62"/>
    <w:rsid w:val="008428DF"/>
    <w:rsid w:val="00843316"/>
    <w:rsid w:val="008456FE"/>
    <w:rsid w:val="0084623F"/>
    <w:rsid w:val="00846E0D"/>
    <w:rsid w:val="00850F89"/>
    <w:rsid w:val="008519E0"/>
    <w:rsid w:val="0085409B"/>
    <w:rsid w:val="00860AF8"/>
    <w:rsid w:val="008626AC"/>
    <w:rsid w:val="00867EB4"/>
    <w:rsid w:val="008708B9"/>
    <w:rsid w:val="0087114B"/>
    <w:rsid w:val="0088102C"/>
    <w:rsid w:val="008858D4"/>
    <w:rsid w:val="008867A0"/>
    <w:rsid w:val="00890A2E"/>
    <w:rsid w:val="008930AA"/>
    <w:rsid w:val="00895159"/>
    <w:rsid w:val="00895CD1"/>
    <w:rsid w:val="008B1D81"/>
    <w:rsid w:val="008C0CC0"/>
    <w:rsid w:val="008C72E8"/>
    <w:rsid w:val="008D04DA"/>
    <w:rsid w:val="008D10D8"/>
    <w:rsid w:val="008D234B"/>
    <w:rsid w:val="008D6EA9"/>
    <w:rsid w:val="008E3D82"/>
    <w:rsid w:val="008E7FE8"/>
    <w:rsid w:val="008F244E"/>
    <w:rsid w:val="008F54D6"/>
    <w:rsid w:val="00901AF4"/>
    <w:rsid w:val="00903A17"/>
    <w:rsid w:val="00906D34"/>
    <w:rsid w:val="00913C44"/>
    <w:rsid w:val="00914617"/>
    <w:rsid w:val="009147AE"/>
    <w:rsid w:val="00915943"/>
    <w:rsid w:val="0091741D"/>
    <w:rsid w:val="0092099D"/>
    <w:rsid w:val="00921045"/>
    <w:rsid w:val="0092160A"/>
    <w:rsid w:val="00930458"/>
    <w:rsid w:val="009317E6"/>
    <w:rsid w:val="0093195C"/>
    <w:rsid w:val="009370DD"/>
    <w:rsid w:val="00943ED6"/>
    <w:rsid w:val="00945258"/>
    <w:rsid w:val="00947197"/>
    <w:rsid w:val="00950C03"/>
    <w:rsid w:val="00954D71"/>
    <w:rsid w:val="00956012"/>
    <w:rsid w:val="00962DED"/>
    <w:rsid w:val="0096429F"/>
    <w:rsid w:val="009642C6"/>
    <w:rsid w:val="00971A22"/>
    <w:rsid w:val="00974196"/>
    <w:rsid w:val="009811D3"/>
    <w:rsid w:val="00985D2D"/>
    <w:rsid w:val="00995282"/>
    <w:rsid w:val="00996642"/>
    <w:rsid w:val="0099771F"/>
    <w:rsid w:val="009A0094"/>
    <w:rsid w:val="009A218C"/>
    <w:rsid w:val="009A6F48"/>
    <w:rsid w:val="009B0B01"/>
    <w:rsid w:val="009C2999"/>
    <w:rsid w:val="009C3BC8"/>
    <w:rsid w:val="009C4F3A"/>
    <w:rsid w:val="009D1C45"/>
    <w:rsid w:val="009D5AC7"/>
    <w:rsid w:val="009E7B78"/>
    <w:rsid w:val="009F78CB"/>
    <w:rsid w:val="00A00281"/>
    <w:rsid w:val="00A02E70"/>
    <w:rsid w:val="00A04E75"/>
    <w:rsid w:val="00A10D14"/>
    <w:rsid w:val="00A11881"/>
    <w:rsid w:val="00A2529D"/>
    <w:rsid w:val="00A27E81"/>
    <w:rsid w:val="00A33323"/>
    <w:rsid w:val="00A337EA"/>
    <w:rsid w:val="00A36EE5"/>
    <w:rsid w:val="00A378F2"/>
    <w:rsid w:val="00A459DC"/>
    <w:rsid w:val="00A462C0"/>
    <w:rsid w:val="00A5286E"/>
    <w:rsid w:val="00A60454"/>
    <w:rsid w:val="00A61004"/>
    <w:rsid w:val="00A67890"/>
    <w:rsid w:val="00A7022D"/>
    <w:rsid w:val="00A7535F"/>
    <w:rsid w:val="00A93F2E"/>
    <w:rsid w:val="00A9427C"/>
    <w:rsid w:val="00A9687F"/>
    <w:rsid w:val="00AA57DF"/>
    <w:rsid w:val="00AB2251"/>
    <w:rsid w:val="00AB3FC2"/>
    <w:rsid w:val="00AB49C0"/>
    <w:rsid w:val="00AB5F4F"/>
    <w:rsid w:val="00AC164F"/>
    <w:rsid w:val="00AC548E"/>
    <w:rsid w:val="00AC6FFB"/>
    <w:rsid w:val="00AD105E"/>
    <w:rsid w:val="00AD4BC3"/>
    <w:rsid w:val="00AD581E"/>
    <w:rsid w:val="00AD61AD"/>
    <w:rsid w:val="00AD7ED3"/>
    <w:rsid w:val="00AE2AC8"/>
    <w:rsid w:val="00AE7495"/>
    <w:rsid w:val="00AF0BE5"/>
    <w:rsid w:val="00AF3D68"/>
    <w:rsid w:val="00AF4067"/>
    <w:rsid w:val="00AF6E75"/>
    <w:rsid w:val="00B012BD"/>
    <w:rsid w:val="00B0271B"/>
    <w:rsid w:val="00B04954"/>
    <w:rsid w:val="00B055D8"/>
    <w:rsid w:val="00B062BA"/>
    <w:rsid w:val="00B06F30"/>
    <w:rsid w:val="00B11D27"/>
    <w:rsid w:val="00B1394D"/>
    <w:rsid w:val="00B22805"/>
    <w:rsid w:val="00B24532"/>
    <w:rsid w:val="00B26A3E"/>
    <w:rsid w:val="00B277E9"/>
    <w:rsid w:val="00B30836"/>
    <w:rsid w:val="00B31FF3"/>
    <w:rsid w:val="00B35631"/>
    <w:rsid w:val="00B36E14"/>
    <w:rsid w:val="00B40F4E"/>
    <w:rsid w:val="00B42C49"/>
    <w:rsid w:val="00B509FC"/>
    <w:rsid w:val="00B50B29"/>
    <w:rsid w:val="00B51117"/>
    <w:rsid w:val="00B52742"/>
    <w:rsid w:val="00B550A0"/>
    <w:rsid w:val="00B61C7E"/>
    <w:rsid w:val="00B61CB7"/>
    <w:rsid w:val="00B629BC"/>
    <w:rsid w:val="00B648D6"/>
    <w:rsid w:val="00B66137"/>
    <w:rsid w:val="00B66A54"/>
    <w:rsid w:val="00B713D6"/>
    <w:rsid w:val="00B7219D"/>
    <w:rsid w:val="00B82BC6"/>
    <w:rsid w:val="00B84594"/>
    <w:rsid w:val="00B8480D"/>
    <w:rsid w:val="00B90E18"/>
    <w:rsid w:val="00B92CDC"/>
    <w:rsid w:val="00B970D9"/>
    <w:rsid w:val="00BA045E"/>
    <w:rsid w:val="00BA1836"/>
    <w:rsid w:val="00BA2D3E"/>
    <w:rsid w:val="00BA5BD4"/>
    <w:rsid w:val="00BA69A9"/>
    <w:rsid w:val="00BB6582"/>
    <w:rsid w:val="00BB6FAC"/>
    <w:rsid w:val="00BB7960"/>
    <w:rsid w:val="00BC4D6A"/>
    <w:rsid w:val="00BC5EBE"/>
    <w:rsid w:val="00BD0D35"/>
    <w:rsid w:val="00BD30D4"/>
    <w:rsid w:val="00BD39C1"/>
    <w:rsid w:val="00BF395A"/>
    <w:rsid w:val="00BF4B9B"/>
    <w:rsid w:val="00C06509"/>
    <w:rsid w:val="00C0711F"/>
    <w:rsid w:val="00C13DE3"/>
    <w:rsid w:val="00C15152"/>
    <w:rsid w:val="00C2288F"/>
    <w:rsid w:val="00C24818"/>
    <w:rsid w:val="00C26F7A"/>
    <w:rsid w:val="00C30BE2"/>
    <w:rsid w:val="00C32541"/>
    <w:rsid w:val="00C342F5"/>
    <w:rsid w:val="00C36BC4"/>
    <w:rsid w:val="00C42886"/>
    <w:rsid w:val="00C47FA6"/>
    <w:rsid w:val="00C51A8C"/>
    <w:rsid w:val="00C53B78"/>
    <w:rsid w:val="00C6588C"/>
    <w:rsid w:val="00C70540"/>
    <w:rsid w:val="00C71AC8"/>
    <w:rsid w:val="00C73A29"/>
    <w:rsid w:val="00C770EB"/>
    <w:rsid w:val="00C82402"/>
    <w:rsid w:val="00C827A0"/>
    <w:rsid w:val="00C84FC3"/>
    <w:rsid w:val="00CA2429"/>
    <w:rsid w:val="00CA31B5"/>
    <w:rsid w:val="00CA742D"/>
    <w:rsid w:val="00CB1305"/>
    <w:rsid w:val="00CB2CA9"/>
    <w:rsid w:val="00CB4BDF"/>
    <w:rsid w:val="00CB4C92"/>
    <w:rsid w:val="00CB753A"/>
    <w:rsid w:val="00CD5C8D"/>
    <w:rsid w:val="00CD7F91"/>
    <w:rsid w:val="00CF7369"/>
    <w:rsid w:val="00D00775"/>
    <w:rsid w:val="00D10ACD"/>
    <w:rsid w:val="00D11D98"/>
    <w:rsid w:val="00D12FA2"/>
    <w:rsid w:val="00D16E9A"/>
    <w:rsid w:val="00D24BA2"/>
    <w:rsid w:val="00D260B6"/>
    <w:rsid w:val="00D264B3"/>
    <w:rsid w:val="00D31B8E"/>
    <w:rsid w:val="00D40C63"/>
    <w:rsid w:val="00D4369B"/>
    <w:rsid w:val="00D45B60"/>
    <w:rsid w:val="00D467FC"/>
    <w:rsid w:val="00D5014A"/>
    <w:rsid w:val="00D52B77"/>
    <w:rsid w:val="00D62125"/>
    <w:rsid w:val="00D63768"/>
    <w:rsid w:val="00D643B1"/>
    <w:rsid w:val="00D65D00"/>
    <w:rsid w:val="00D71022"/>
    <w:rsid w:val="00D7330C"/>
    <w:rsid w:val="00D736D0"/>
    <w:rsid w:val="00D75964"/>
    <w:rsid w:val="00D76868"/>
    <w:rsid w:val="00D85442"/>
    <w:rsid w:val="00D968E7"/>
    <w:rsid w:val="00D97FA3"/>
    <w:rsid w:val="00DB03CF"/>
    <w:rsid w:val="00DB12A8"/>
    <w:rsid w:val="00DB60AD"/>
    <w:rsid w:val="00DB6A3E"/>
    <w:rsid w:val="00DC176D"/>
    <w:rsid w:val="00DC478D"/>
    <w:rsid w:val="00DD047B"/>
    <w:rsid w:val="00DD4891"/>
    <w:rsid w:val="00DD6C1C"/>
    <w:rsid w:val="00DE4CB7"/>
    <w:rsid w:val="00DE5F38"/>
    <w:rsid w:val="00DF097C"/>
    <w:rsid w:val="00DF11E6"/>
    <w:rsid w:val="00DF6A55"/>
    <w:rsid w:val="00DF7C42"/>
    <w:rsid w:val="00E0488D"/>
    <w:rsid w:val="00E17656"/>
    <w:rsid w:val="00E17D91"/>
    <w:rsid w:val="00E21E52"/>
    <w:rsid w:val="00E23F7C"/>
    <w:rsid w:val="00E31FE0"/>
    <w:rsid w:val="00E358AF"/>
    <w:rsid w:val="00E5470D"/>
    <w:rsid w:val="00E54952"/>
    <w:rsid w:val="00E56759"/>
    <w:rsid w:val="00E61BD9"/>
    <w:rsid w:val="00E6620B"/>
    <w:rsid w:val="00E66E8E"/>
    <w:rsid w:val="00E76F93"/>
    <w:rsid w:val="00E77DE9"/>
    <w:rsid w:val="00E83095"/>
    <w:rsid w:val="00E83115"/>
    <w:rsid w:val="00E833AE"/>
    <w:rsid w:val="00E901FE"/>
    <w:rsid w:val="00E96B4A"/>
    <w:rsid w:val="00EB1F72"/>
    <w:rsid w:val="00EB5283"/>
    <w:rsid w:val="00EB53EA"/>
    <w:rsid w:val="00EC5CC6"/>
    <w:rsid w:val="00ED512D"/>
    <w:rsid w:val="00ED5817"/>
    <w:rsid w:val="00ED6C44"/>
    <w:rsid w:val="00EE139A"/>
    <w:rsid w:val="00EE27CF"/>
    <w:rsid w:val="00EE29E2"/>
    <w:rsid w:val="00EE51F5"/>
    <w:rsid w:val="00EE5BEC"/>
    <w:rsid w:val="00EE62B5"/>
    <w:rsid w:val="00EF26BC"/>
    <w:rsid w:val="00EF5590"/>
    <w:rsid w:val="00F032D1"/>
    <w:rsid w:val="00F04724"/>
    <w:rsid w:val="00F05FE4"/>
    <w:rsid w:val="00F0604E"/>
    <w:rsid w:val="00F14843"/>
    <w:rsid w:val="00F15476"/>
    <w:rsid w:val="00F16791"/>
    <w:rsid w:val="00F169FE"/>
    <w:rsid w:val="00F179DA"/>
    <w:rsid w:val="00F17ACF"/>
    <w:rsid w:val="00F209F0"/>
    <w:rsid w:val="00F21F51"/>
    <w:rsid w:val="00F2253A"/>
    <w:rsid w:val="00F22860"/>
    <w:rsid w:val="00F37914"/>
    <w:rsid w:val="00F41BE9"/>
    <w:rsid w:val="00F5174B"/>
    <w:rsid w:val="00F53764"/>
    <w:rsid w:val="00F53EEB"/>
    <w:rsid w:val="00F54536"/>
    <w:rsid w:val="00F60384"/>
    <w:rsid w:val="00F63684"/>
    <w:rsid w:val="00F707ED"/>
    <w:rsid w:val="00F74EBF"/>
    <w:rsid w:val="00F7546B"/>
    <w:rsid w:val="00F80A06"/>
    <w:rsid w:val="00F83091"/>
    <w:rsid w:val="00F8337E"/>
    <w:rsid w:val="00F83800"/>
    <w:rsid w:val="00F862E1"/>
    <w:rsid w:val="00F8736C"/>
    <w:rsid w:val="00F90A32"/>
    <w:rsid w:val="00F90A79"/>
    <w:rsid w:val="00FA1C36"/>
    <w:rsid w:val="00FA33CB"/>
    <w:rsid w:val="00FA54C8"/>
    <w:rsid w:val="00FA5645"/>
    <w:rsid w:val="00FA6581"/>
    <w:rsid w:val="00FA7718"/>
    <w:rsid w:val="00FB1AB5"/>
    <w:rsid w:val="00FB2F03"/>
    <w:rsid w:val="00FB3C9E"/>
    <w:rsid w:val="00FB412F"/>
    <w:rsid w:val="00FB43D2"/>
    <w:rsid w:val="00FB694A"/>
    <w:rsid w:val="00FC79F7"/>
    <w:rsid w:val="00FD0502"/>
    <w:rsid w:val="00FD1218"/>
    <w:rsid w:val="00FD173B"/>
    <w:rsid w:val="00FD34C5"/>
    <w:rsid w:val="00FE1528"/>
    <w:rsid w:val="00FE514C"/>
    <w:rsid w:val="00FF0638"/>
    <w:rsid w:val="00FF3D0C"/>
    <w:rsid w:val="00FF771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85908"/>
  <w15:docId w15:val="{1BDAB03B-03AB-4499-B71E-FEB89D08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A29"/>
    <w:pPr>
      <w:widowControl w:val="0"/>
      <w:bidi/>
      <w:spacing w:after="0" w:line="276" w:lineRule="auto"/>
      <w:contextualSpacing/>
      <w:jc w:val="lowKashida"/>
    </w:pPr>
    <w:rPr>
      <w:rFonts w:ascii="Times New Roman" w:hAnsi="Times New Roman" w:cs="B Nazanin"/>
      <w:szCs w:val="24"/>
    </w:rPr>
  </w:style>
  <w:style w:type="paragraph" w:styleId="Heading1">
    <w:name w:val="heading 1"/>
    <w:basedOn w:val="Normal"/>
    <w:next w:val="Normal"/>
    <w:link w:val="Heading1Char"/>
    <w:uiPriority w:val="9"/>
    <w:qFormat/>
    <w:rsid w:val="00A459DC"/>
    <w:pPr>
      <w:keepLines/>
      <w:numPr>
        <w:numId w:val="1"/>
      </w:numPr>
      <w:spacing w:before="240"/>
      <w:outlineLvl w:val="0"/>
    </w:pPr>
    <w:rPr>
      <w:rFonts w:eastAsiaTheme="majorEastAsia"/>
      <w:bCs/>
      <w:sz w:val="26"/>
      <w:szCs w:val="28"/>
    </w:rPr>
  </w:style>
  <w:style w:type="paragraph" w:styleId="Heading2">
    <w:name w:val="heading 2"/>
    <w:basedOn w:val="Normal"/>
    <w:next w:val="Normal"/>
    <w:link w:val="Heading2Char"/>
    <w:uiPriority w:val="9"/>
    <w:unhideWhenUsed/>
    <w:qFormat/>
    <w:rsid w:val="00502A29"/>
    <w:pPr>
      <w:numPr>
        <w:ilvl w:val="1"/>
        <w:numId w:val="1"/>
      </w:numPr>
      <w:spacing w:before="40"/>
      <w:outlineLvl w:val="1"/>
    </w:pPr>
    <w:rPr>
      <w:rFonts w:eastAsiaTheme="majorEastAsia"/>
      <w:b/>
      <w:bCs/>
    </w:rPr>
  </w:style>
  <w:style w:type="paragraph" w:styleId="Heading3">
    <w:name w:val="heading 3"/>
    <w:basedOn w:val="Normal"/>
    <w:next w:val="Normal"/>
    <w:link w:val="Heading3Char"/>
    <w:uiPriority w:val="9"/>
    <w:unhideWhenUsed/>
    <w:qFormat/>
    <w:rsid w:val="0088102C"/>
    <w:pPr>
      <w:keepLines/>
      <w:numPr>
        <w:ilvl w:val="2"/>
        <w:numId w:val="1"/>
      </w:numPr>
      <w:spacing w:before="40"/>
      <w:outlineLvl w:val="2"/>
    </w:pPr>
    <w:rPr>
      <w:rFonts w:eastAsiaTheme="majorEastAsia"/>
      <w:b/>
      <w:bCs/>
      <w:szCs w:val="28"/>
    </w:rPr>
  </w:style>
  <w:style w:type="paragraph" w:styleId="Heading4">
    <w:name w:val="heading 4"/>
    <w:basedOn w:val="Normal"/>
    <w:next w:val="Normal"/>
    <w:link w:val="Heading4Char"/>
    <w:uiPriority w:val="9"/>
    <w:unhideWhenUsed/>
    <w:qFormat/>
    <w:rsid w:val="0060377F"/>
    <w:pPr>
      <w:numPr>
        <w:ilvl w:val="3"/>
        <w:numId w:val="1"/>
      </w:numPr>
      <w:spacing w:before="40"/>
      <w:outlineLvl w:val="3"/>
    </w:pPr>
    <w:rPr>
      <w:rFonts w:eastAsiaTheme="majorEastAsia"/>
      <w:b/>
      <w:bCs/>
      <w:sz w:val="26"/>
      <w:szCs w:val="28"/>
    </w:rPr>
  </w:style>
  <w:style w:type="paragraph" w:styleId="Heading5">
    <w:name w:val="heading 5"/>
    <w:basedOn w:val="Normal"/>
    <w:next w:val="Normal"/>
    <w:link w:val="Heading5Char"/>
    <w:uiPriority w:val="9"/>
    <w:unhideWhenUsed/>
    <w:qFormat/>
    <w:rsid w:val="0060377F"/>
    <w:pPr>
      <w:keepLines/>
      <w:numPr>
        <w:ilvl w:val="4"/>
        <w:numId w:val="1"/>
      </w:numPr>
      <w:spacing w:before="40"/>
      <w:outlineLvl w:val="4"/>
    </w:pPr>
    <w:rPr>
      <w:rFonts w:eastAsiaTheme="majorEastAsia"/>
      <w:b/>
      <w:bCs/>
    </w:rPr>
  </w:style>
  <w:style w:type="paragraph" w:styleId="Heading6">
    <w:name w:val="heading 6"/>
    <w:basedOn w:val="Normal"/>
    <w:next w:val="Normal"/>
    <w:link w:val="Heading6Char"/>
    <w:uiPriority w:val="9"/>
    <w:unhideWhenUsed/>
    <w:qFormat/>
    <w:rsid w:val="0060377F"/>
    <w:pPr>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0377F"/>
    <w:pPr>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0377F"/>
    <w:pPr>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0377F"/>
    <w:pPr>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9DC"/>
    <w:rPr>
      <w:rFonts w:ascii="Times New Roman" w:eastAsiaTheme="majorEastAsia" w:hAnsi="Times New Roman" w:cs="B Zar"/>
      <w:bCs/>
      <w:sz w:val="26"/>
      <w:szCs w:val="28"/>
    </w:rPr>
  </w:style>
  <w:style w:type="character" w:customStyle="1" w:styleId="Heading2Char">
    <w:name w:val="Heading 2 Char"/>
    <w:basedOn w:val="DefaultParagraphFont"/>
    <w:link w:val="Heading2"/>
    <w:uiPriority w:val="9"/>
    <w:rsid w:val="00502A29"/>
    <w:rPr>
      <w:rFonts w:ascii="Times New Roman" w:eastAsiaTheme="majorEastAsia" w:hAnsi="Times New Roman" w:cs="B Nazanin"/>
      <w:b/>
      <w:bCs/>
      <w:szCs w:val="24"/>
    </w:rPr>
  </w:style>
  <w:style w:type="character" w:customStyle="1" w:styleId="Heading3Char">
    <w:name w:val="Heading 3 Char"/>
    <w:basedOn w:val="DefaultParagraphFont"/>
    <w:link w:val="Heading3"/>
    <w:uiPriority w:val="9"/>
    <w:rsid w:val="0088102C"/>
    <w:rPr>
      <w:rFonts w:ascii="Times New Roman" w:eastAsiaTheme="majorEastAsia" w:hAnsi="Times New Roman" w:cs="B Zar"/>
      <w:b/>
      <w:bCs/>
      <w:sz w:val="24"/>
      <w:szCs w:val="28"/>
    </w:rPr>
  </w:style>
  <w:style w:type="character" w:customStyle="1" w:styleId="Heading4Char">
    <w:name w:val="Heading 4 Char"/>
    <w:basedOn w:val="DefaultParagraphFont"/>
    <w:link w:val="Heading4"/>
    <w:uiPriority w:val="9"/>
    <w:rsid w:val="0060377F"/>
    <w:rPr>
      <w:rFonts w:ascii="Times New Roman" w:eastAsiaTheme="majorEastAsia" w:hAnsi="Times New Roman" w:cs="B Zar"/>
      <w:b/>
      <w:bCs/>
      <w:sz w:val="26"/>
      <w:szCs w:val="28"/>
    </w:rPr>
  </w:style>
  <w:style w:type="character" w:customStyle="1" w:styleId="Heading5Char">
    <w:name w:val="Heading 5 Char"/>
    <w:basedOn w:val="DefaultParagraphFont"/>
    <w:link w:val="Heading5"/>
    <w:uiPriority w:val="9"/>
    <w:rsid w:val="0060377F"/>
    <w:rPr>
      <w:rFonts w:ascii="Times New Roman" w:eastAsiaTheme="majorEastAsia" w:hAnsi="Times New Roman" w:cs="B Zar"/>
      <w:b/>
      <w:bCs/>
      <w:sz w:val="24"/>
      <w:szCs w:val="26"/>
    </w:rPr>
  </w:style>
  <w:style w:type="character" w:customStyle="1" w:styleId="Heading6Char">
    <w:name w:val="Heading 6 Char"/>
    <w:basedOn w:val="DefaultParagraphFont"/>
    <w:link w:val="Heading6"/>
    <w:uiPriority w:val="9"/>
    <w:rsid w:val="0060377F"/>
    <w:rPr>
      <w:rFonts w:asciiTheme="majorHAnsi" w:eastAsiaTheme="majorEastAsia" w:hAnsiTheme="majorHAnsi" w:cstheme="majorBidi"/>
      <w:color w:val="1F4D78" w:themeColor="accent1" w:themeShade="7F"/>
      <w:sz w:val="24"/>
      <w:szCs w:val="26"/>
    </w:rPr>
  </w:style>
  <w:style w:type="character" w:customStyle="1" w:styleId="Heading7Char">
    <w:name w:val="Heading 7 Char"/>
    <w:basedOn w:val="DefaultParagraphFont"/>
    <w:link w:val="Heading7"/>
    <w:uiPriority w:val="9"/>
    <w:semiHidden/>
    <w:rsid w:val="0060377F"/>
    <w:rPr>
      <w:rFonts w:asciiTheme="majorHAnsi" w:eastAsiaTheme="majorEastAsia" w:hAnsiTheme="majorHAnsi" w:cstheme="majorBidi"/>
      <w:i/>
      <w:iCs/>
      <w:color w:val="1F4D78" w:themeColor="accent1" w:themeShade="7F"/>
      <w:sz w:val="24"/>
      <w:szCs w:val="26"/>
    </w:rPr>
  </w:style>
  <w:style w:type="character" w:customStyle="1" w:styleId="Heading8Char">
    <w:name w:val="Heading 8 Char"/>
    <w:basedOn w:val="DefaultParagraphFont"/>
    <w:link w:val="Heading8"/>
    <w:uiPriority w:val="9"/>
    <w:semiHidden/>
    <w:rsid w:val="0060377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0377F"/>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uiPriority w:val="99"/>
    <w:rsid w:val="0060377F"/>
    <w:rPr>
      <w:rFonts w:ascii="Times New Roman" w:hAnsi="Times New Roman" w:cs="B Zar"/>
      <w:sz w:val="24"/>
      <w:szCs w:val="26"/>
    </w:rPr>
  </w:style>
  <w:style w:type="paragraph" w:styleId="Header">
    <w:name w:val="header"/>
    <w:basedOn w:val="Normal"/>
    <w:link w:val="HeaderChar"/>
    <w:uiPriority w:val="99"/>
    <w:unhideWhenUsed/>
    <w:rsid w:val="0060377F"/>
    <w:pPr>
      <w:tabs>
        <w:tab w:val="center" w:pos="4513"/>
        <w:tab w:val="right" w:pos="9026"/>
      </w:tabs>
      <w:spacing w:line="240" w:lineRule="auto"/>
    </w:pPr>
  </w:style>
  <w:style w:type="paragraph" w:styleId="Footer">
    <w:name w:val="footer"/>
    <w:basedOn w:val="Normal"/>
    <w:link w:val="FooterChar"/>
    <w:uiPriority w:val="99"/>
    <w:unhideWhenUsed/>
    <w:rsid w:val="0060377F"/>
    <w:pPr>
      <w:tabs>
        <w:tab w:val="center" w:pos="4513"/>
        <w:tab w:val="right" w:pos="9026"/>
      </w:tabs>
      <w:spacing w:line="240" w:lineRule="auto"/>
    </w:pPr>
  </w:style>
  <w:style w:type="character" w:customStyle="1" w:styleId="FooterChar">
    <w:name w:val="Footer Char"/>
    <w:basedOn w:val="DefaultParagraphFont"/>
    <w:link w:val="Footer"/>
    <w:uiPriority w:val="99"/>
    <w:rsid w:val="0060377F"/>
    <w:rPr>
      <w:rFonts w:ascii="Times New Roman" w:hAnsi="Times New Roman" w:cs="B Zar"/>
      <w:sz w:val="24"/>
      <w:szCs w:val="26"/>
    </w:rPr>
  </w:style>
  <w:style w:type="paragraph" w:styleId="FootnoteText">
    <w:name w:val="footnote text"/>
    <w:basedOn w:val="Normal"/>
    <w:link w:val="FootnoteTextChar"/>
    <w:uiPriority w:val="99"/>
    <w:unhideWhenUsed/>
    <w:qFormat/>
    <w:rsid w:val="0060377F"/>
    <w:pPr>
      <w:spacing w:line="240" w:lineRule="auto"/>
      <w:ind w:left="142" w:hanging="142"/>
    </w:pPr>
    <w:rPr>
      <w:sz w:val="18"/>
      <w:szCs w:val="20"/>
    </w:rPr>
  </w:style>
  <w:style w:type="character" w:customStyle="1" w:styleId="FootnoteTextChar">
    <w:name w:val="Footnote Text Char"/>
    <w:basedOn w:val="DefaultParagraphFont"/>
    <w:link w:val="FootnoteText"/>
    <w:uiPriority w:val="99"/>
    <w:rsid w:val="0060377F"/>
    <w:rPr>
      <w:rFonts w:ascii="Times New Roman" w:hAnsi="Times New Roman" w:cs="B Zar"/>
      <w:sz w:val="18"/>
      <w:szCs w:val="20"/>
    </w:rPr>
  </w:style>
  <w:style w:type="character" w:styleId="FootnoteReference">
    <w:name w:val="footnote reference"/>
    <w:basedOn w:val="DefaultParagraphFont"/>
    <w:uiPriority w:val="99"/>
    <w:semiHidden/>
    <w:unhideWhenUsed/>
    <w:rsid w:val="0060377F"/>
    <w:rPr>
      <w:vertAlign w:val="superscript"/>
    </w:rPr>
  </w:style>
  <w:style w:type="paragraph" w:customStyle="1" w:styleId="N1">
    <w:name w:val="N1"/>
    <w:basedOn w:val="Normal"/>
    <w:link w:val="N1Char"/>
    <w:qFormat/>
    <w:rsid w:val="00630757"/>
    <w:rPr>
      <w:b/>
      <w:bCs/>
      <w:sz w:val="20"/>
      <w:u w:val="single"/>
    </w:rPr>
  </w:style>
  <w:style w:type="character" w:customStyle="1" w:styleId="N1Char">
    <w:name w:val="N1 Char"/>
    <w:basedOn w:val="DefaultParagraphFont"/>
    <w:link w:val="N1"/>
    <w:rsid w:val="00630757"/>
    <w:rPr>
      <w:rFonts w:ascii="Times New Roman" w:hAnsi="Times New Roman" w:cs="B Zar"/>
      <w:b/>
      <w:bCs/>
      <w:sz w:val="20"/>
      <w:szCs w:val="24"/>
      <w:u w:val="single"/>
    </w:rPr>
  </w:style>
  <w:style w:type="paragraph" w:styleId="TOCHeading">
    <w:name w:val="TOC Heading"/>
    <w:basedOn w:val="Heading1"/>
    <w:next w:val="Normal"/>
    <w:uiPriority w:val="39"/>
    <w:unhideWhenUsed/>
    <w:qFormat/>
    <w:rsid w:val="0060377F"/>
    <w:pPr>
      <w:keepNext/>
      <w:numPr>
        <w:numId w:val="0"/>
      </w:numPr>
      <w:bidi w:val="0"/>
      <w:spacing w:line="259" w:lineRule="auto"/>
      <w:contextualSpacing w:val="0"/>
      <w:jc w:val="left"/>
      <w:outlineLvl w:val="9"/>
    </w:pPr>
    <w:rPr>
      <w:rFonts w:asciiTheme="majorHAnsi" w:hAnsiTheme="majorHAnsi" w:cstheme="majorBidi"/>
      <w:bCs w:val="0"/>
      <w:color w:val="2E74B5" w:themeColor="accent1" w:themeShade="BF"/>
      <w:sz w:val="32"/>
      <w:lang w:bidi="ar-SA"/>
    </w:rPr>
  </w:style>
  <w:style w:type="paragraph" w:styleId="TOC1">
    <w:name w:val="toc 1"/>
    <w:basedOn w:val="Normal"/>
    <w:next w:val="Normal"/>
    <w:autoRedefine/>
    <w:uiPriority w:val="39"/>
    <w:unhideWhenUsed/>
    <w:rsid w:val="004F256E"/>
    <w:pPr>
      <w:tabs>
        <w:tab w:val="left" w:pos="720"/>
        <w:tab w:val="right" w:leader="dot" w:pos="9061"/>
      </w:tabs>
      <w:spacing w:before="120" w:line="240" w:lineRule="auto"/>
      <w:jc w:val="center"/>
    </w:pPr>
    <w:rPr>
      <w:rFonts w:asciiTheme="minorHAnsi" w:hAnsiTheme="minorHAnsi" w:cs="Times New Roman"/>
      <w:b/>
      <w:bCs/>
      <w:i/>
      <w:iCs/>
      <w:sz w:val="36"/>
      <w:szCs w:val="40"/>
    </w:rPr>
  </w:style>
  <w:style w:type="paragraph" w:styleId="TOC2">
    <w:name w:val="toc 2"/>
    <w:basedOn w:val="Normal"/>
    <w:next w:val="Normal"/>
    <w:autoRedefine/>
    <w:uiPriority w:val="39"/>
    <w:unhideWhenUsed/>
    <w:rsid w:val="0060377F"/>
    <w:pPr>
      <w:spacing w:before="120"/>
      <w:ind w:left="240"/>
      <w:jc w:val="left"/>
    </w:pPr>
    <w:rPr>
      <w:rFonts w:asciiTheme="minorHAnsi" w:hAnsiTheme="minorHAnsi" w:cs="Times New Roman"/>
      <w:b/>
      <w:bCs/>
    </w:rPr>
  </w:style>
  <w:style w:type="paragraph" w:styleId="TOC3">
    <w:name w:val="toc 3"/>
    <w:basedOn w:val="Normal"/>
    <w:next w:val="Normal"/>
    <w:autoRedefine/>
    <w:uiPriority w:val="39"/>
    <w:unhideWhenUsed/>
    <w:rsid w:val="0060377F"/>
    <w:pPr>
      <w:ind w:left="480"/>
      <w:jc w:val="left"/>
    </w:pPr>
    <w:rPr>
      <w:rFonts w:asciiTheme="minorHAnsi" w:hAnsiTheme="minorHAnsi" w:cs="Times New Roman"/>
      <w:sz w:val="20"/>
    </w:rPr>
  </w:style>
  <w:style w:type="character" w:styleId="Hyperlink">
    <w:name w:val="Hyperlink"/>
    <w:basedOn w:val="DefaultParagraphFont"/>
    <w:uiPriority w:val="99"/>
    <w:unhideWhenUsed/>
    <w:rsid w:val="0060377F"/>
    <w:rPr>
      <w:color w:val="0563C1" w:themeColor="hyperlink"/>
      <w:u w:val="single"/>
    </w:rPr>
  </w:style>
  <w:style w:type="paragraph" w:styleId="Bibliography">
    <w:name w:val="Bibliography"/>
    <w:basedOn w:val="Normal"/>
    <w:next w:val="Normal"/>
    <w:link w:val="BibliographyChar"/>
    <w:uiPriority w:val="37"/>
    <w:unhideWhenUsed/>
    <w:rsid w:val="0060377F"/>
    <w:pPr>
      <w:spacing w:line="480" w:lineRule="auto"/>
      <w:ind w:left="720" w:hanging="720"/>
    </w:pPr>
  </w:style>
  <w:style w:type="character" w:customStyle="1" w:styleId="BibliographyChar">
    <w:name w:val="Bibliography Char"/>
    <w:basedOn w:val="DefaultParagraphFont"/>
    <w:link w:val="Bibliography"/>
    <w:uiPriority w:val="37"/>
    <w:rsid w:val="0060377F"/>
    <w:rPr>
      <w:rFonts w:ascii="Times New Roman" w:hAnsi="Times New Roman" w:cs="B Zar"/>
      <w:sz w:val="24"/>
      <w:szCs w:val="26"/>
    </w:rPr>
  </w:style>
  <w:style w:type="paragraph" w:styleId="ListParagraph">
    <w:name w:val="List Paragraph"/>
    <w:basedOn w:val="Normal"/>
    <w:uiPriority w:val="34"/>
    <w:qFormat/>
    <w:rsid w:val="0060377F"/>
    <w:pPr>
      <w:ind w:left="720"/>
    </w:pPr>
  </w:style>
  <w:style w:type="paragraph" w:customStyle="1" w:styleId="Refrence">
    <w:name w:val="Refrence"/>
    <w:basedOn w:val="Normal"/>
    <w:link w:val="RefrenceChar"/>
    <w:qFormat/>
    <w:rsid w:val="0060377F"/>
    <w:pPr>
      <w:numPr>
        <w:numId w:val="3"/>
      </w:numPr>
      <w:spacing w:line="240" w:lineRule="auto"/>
    </w:pPr>
  </w:style>
  <w:style w:type="character" w:customStyle="1" w:styleId="RefrenceChar">
    <w:name w:val="Refrence Char"/>
    <w:basedOn w:val="BibliographyChar"/>
    <w:link w:val="Refrence"/>
    <w:rsid w:val="0060377F"/>
    <w:rPr>
      <w:rFonts w:ascii="Times New Roman" w:hAnsi="Times New Roman" w:cs="B Zar"/>
      <w:sz w:val="24"/>
      <w:szCs w:val="26"/>
    </w:rPr>
  </w:style>
  <w:style w:type="paragraph" w:customStyle="1" w:styleId="a1">
    <w:name w:val="توضیحات جدول"/>
    <w:basedOn w:val="Normal"/>
    <w:link w:val="Char"/>
    <w:qFormat/>
    <w:rsid w:val="0060377F"/>
    <w:pPr>
      <w:framePr w:hSpace="180" w:wrap="around" w:vAnchor="page" w:hAnchor="margin" w:y="1966"/>
      <w:spacing w:line="240" w:lineRule="auto"/>
      <w:contextualSpacing w:val="0"/>
      <w:jc w:val="center"/>
    </w:pPr>
    <w:rPr>
      <w:sz w:val="20"/>
      <w:szCs w:val="22"/>
    </w:rPr>
  </w:style>
  <w:style w:type="character" w:customStyle="1" w:styleId="Char">
    <w:name w:val="توضیحات جدول Char"/>
    <w:basedOn w:val="DefaultParagraphFont"/>
    <w:link w:val="a1"/>
    <w:rsid w:val="0060377F"/>
    <w:rPr>
      <w:rFonts w:ascii="Times New Roman" w:hAnsi="Times New Roman" w:cs="B Zar"/>
      <w:sz w:val="20"/>
    </w:rPr>
  </w:style>
  <w:style w:type="paragraph" w:customStyle="1" w:styleId="a0">
    <w:name w:val="جداول"/>
    <w:basedOn w:val="Normal"/>
    <w:link w:val="Char0"/>
    <w:qFormat/>
    <w:rsid w:val="0060377F"/>
    <w:pPr>
      <w:numPr>
        <w:numId w:val="5"/>
      </w:numPr>
      <w:spacing w:line="240" w:lineRule="auto"/>
      <w:ind w:left="340" w:hanging="340"/>
      <w:contextualSpacing w:val="0"/>
      <w:jc w:val="center"/>
    </w:pPr>
  </w:style>
  <w:style w:type="character" w:customStyle="1" w:styleId="Char0">
    <w:name w:val="جداول Char"/>
    <w:basedOn w:val="DefaultParagraphFont"/>
    <w:link w:val="a0"/>
    <w:rsid w:val="0060377F"/>
    <w:rPr>
      <w:rFonts w:ascii="Times New Roman" w:hAnsi="Times New Roman" w:cs="B Zar"/>
      <w:sz w:val="24"/>
      <w:szCs w:val="26"/>
    </w:rPr>
  </w:style>
  <w:style w:type="paragraph" w:styleId="Caption">
    <w:name w:val="caption"/>
    <w:basedOn w:val="Normal"/>
    <w:next w:val="Normal"/>
    <w:uiPriority w:val="35"/>
    <w:unhideWhenUsed/>
    <w:qFormat/>
    <w:rsid w:val="00BB6FAC"/>
    <w:pPr>
      <w:spacing w:line="240" w:lineRule="auto"/>
      <w:jc w:val="center"/>
    </w:pPr>
    <w:rPr>
      <w:sz w:val="18"/>
      <w:szCs w:val="20"/>
    </w:rPr>
  </w:style>
  <w:style w:type="paragraph" w:customStyle="1" w:styleId="a">
    <w:name w:val="جدول"/>
    <w:basedOn w:val="Normal"/>
    <w:link w:val="Char1"/>
    <w:qFormat/>
    <w:rsid w:val="0060377F"/>
    <w:pPr>
      <w:numPr>
        <w:numId w:val="6"/>
      </w:numPr>
      <w:spacing w:line="259" w:lineRule="auto"/>
      <w:contextualSpacing w:val="0"/>
      <w:jc w:val="center"/>
    </w:pPr>
    <w:rPr>
      <w:sz w:val="20"/>
    </w:rPr>
  </w:style>
  <w:style w:type="character" w:customStyle="1" w:styleId="Char1">
    <w:name w:val="جدول Char"/>
    <w:basedOn w:val="DefaultParagraphFont"/>
    <w:link w:val="a"/>
    <w:rsid w:val="0060377F"/>
    <w:rPr>
      <w:rFonts w:ascii="Times New Roman" w:hAnsi="Times New Roman" w:cs="B Zar"/>
      <w:sz w:val="20"/>
      <w:szCs w:val="26"/>
    </w:rPr>
  </w:style>
  <w:style w:type="paragraph" w:styleId="TOC4">
    <w:name w:val="toc 4"/>
    <w:basedOn w:val="Normal"/>
    <w:next w:val="Normal"/>
    <w:autoRedefine/>
    <w:uiPriority w:val="39"/>
    <w:unhideWhenUsed/>
    <w:rsid w:val="0060377F"/>
    <w:pPr>
      <w:ind w:left="720"/>
      <w:jc w:val="left"/>
    </w:pPr>
    <w:rPr>
      <w:rFonts w:asciiTheme="minorHAnsi" w:hAnsiTheme="minorHAnsi" w:cs="Times New Roman"/>
      <w:sz w:val="20"/>
    </w:rPr>
  </w:style>
  <w:style w:type="character" w:customStyle="1" w:styleId="EndnoteTextChar">
    <w:name w:val="Endnote Text Char"/>
    <w:basedOn w:val="DefaultParagraphFont"/>
    <w:link w:val="EndnoteText"/>
    <w:uiPriority w:val="99"/>
    <w:semiHidden/>
    <w:rsid w:val="0060377F"/>
    <w:rPr>
      <w:rFonts w:ascii="Times New Roman" w:hAnsi="Times New Roman" w:cs="B Zar"/>
      <w:sz w:val="20"/>
      <w:szCs w:val="20"/>
    </w:rPr>
  </w:style>
  <w:style w:type="paragraph" w:styleId="EndnoteText">
    <w:name w:val="endnote text"/>
    <w:basedOn w:val="Normal"/>
    <w:link w:val="EndnoteTextChar"/>
    <w:uiPriority w:val="99"/>
    <w:semiHidden/>
    <w:unhideWhenUsed/>
    <w:rsid w:val="0060377F"/>
    <w:pPr>
      <w:spacing w:line="240" w:lineRule="auto"/>
    </w:pPr>
    <w:rPr>
      <w:sz w:val="20"/>
      <w:szCs w:val="20"/>
    </w:rPr>
  </w:style>
  <w:style w:type="character" w:customStyle="1" w:styleId="highlight">
    <w:name w:val="highlight"/>
    <w:basedOn w:val="DefaultParagraphFont"/>
    <w:rsid w:val="0060377F"/>
  </w:style>
  <w:style w:type="table" w:customStyle="1" w:styleId="PlainTable31">
    <w:name w:val="Plain Table 31"/>
    <w:basedOn w:val="TableNormal"/>
    <w:uiPriority w:val="43"/>
    <w:rsid w:val="0060377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t">
    <w:name w:val="st"/>
    <w:basedOn w:val="DefaultParagraphFont"/>
    <w:rsid w:val="0060377F"/>
  </w:style>
  <w:style w:type="table" w:customStyle="1" w:styleId="PlainTable51">
    <w:name w:val="Plain Table 51"/>
    <w:basedOn w:val="TableNormal"/>
    <w:uiPriority w:val="45"/>
    <w:rsid w:val="00A9427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5">
    <w:name w:val="toc 5"/>
    <w:basedOn w:val="Normal"/>
    <w:next w:val="Normal"/>
    <w:autoRedefine/>
    <w:uiPriority w:val="39"/>
    <w:unhideWhenUsed/>
    <w:rsid w:val="00F04724"/>
    <w:pPr>
      <w:ind w:left="960"/>
      <w:jc w:val="left"/>
    </w:pPr>
    <w:rPr>
      <w:rFonts w:asciiTheme="minorHAnsi" w:hAnsiTheme="minorHAnsi" w:cs="Times New Roman"/>
      <w:sz w:val="20"/>
    </w:rPr>
  </w:style>
  <w:style w:type="paragraph" w:styleId="TOC6">
    <w:name w:val="toc 6"/>
    <w:basedOn w:val="Normal"/>
    <w:next w:val="Normal"/>
    <w:autoRedefine/>
    <w:uiPriority w:val="39"/>
    <w:unhideWhenUsed/>
    <w:rsid w:val="00F04724"/>
    <w:pPr>
      <w:ind w:left="1200"/>
      <w:jc w:val="left"/>
    </w:pPr>
    <w:rPr>
      <w:rFonts w:asciiTheme="minorHAnsi" w:hAnsiTheme="minorHAnsi" w:cs="Times New Roman"/>
      <w:sz w:val="20"/>
    </w:rPr>
  </w:style>
  <w:style w:type="paragraph" w:styleId="TOC7">
    <w:name w:val="toc 7"/>
    <w:basedOn w:val="Normal"/>
    <w:next w:val="Normal"/>
    <w:autoRedefine/>
    <w:uiPriority w:val="39"/>
    <w:unhideWhenUsed/>
    <w:rsid w:val="00F04724"/>
    <w:pPr>
      <w:ind w:left="1440"/>
      <w:jc w:val="left"/>
    </w:pPr>
    <w:rPr>
      <w:rFonts w:asciiTheme="minorHAnsi" w:hAnsiTheme="minorHAnsi" w:cs="Times New Roman"/>
      <w:sz w:val="20"/>
    </w:rPr>
  </w:style>
  <w:style w:type="paragraph" w:styleId="TOC8">
    <w:name w:val="toc 8"/>
    <w:basedOn w:val="Normal"/>
    <w:next w:val="Normal"/>
    <w:autoRedefine/>
    <w:uiPriority w:val="39"/>
    <w:unhideWhenUsed/>
    <w:rsid w:val="00F04724"/>
    <w:pPr>
      <w:ind w:left="1680"/>
      <w:jc w:val="left"/>
    </w:pPr>
    <w:rPr>
      <w:rFonts w:asciiTheme="minorHAnsi" w:hAnsiTheme="minorHAnsi" w:cs="Times New Roman"/>
      <w:sz w:val="20"/>
    </w:rPr>
  </w:style>
  <w:style w:type="paragraph" w:styleId="TOC9">
    <w:name w:val="toc 9"/>
    <w:basedOn w:val="Normal"/>
    <w:next w:val="Normal"/>
    <w:autoRedefine/>
    <w:uiPriority w:val="39"/>
    <w:unhideWhenUsed/>
    <w:rsid w:val="005B25AD"/>
    <w:pPr>
      <w:spacing w:line="240" w:lineRule="auto"/>
      <w:ind w:left="1922"/>
      <w:jc w:val="left"/>
    </w:pPr>
  </w:style>
  <w:style w:type="table" w:styleId="TableGrid">
    <w:name w:val="Table Grid"/>
    <w:basedOn w:val="TableNormal"/>
    <w:uiPriority w:val="39"/>
    <w:rsid w:val="00540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F60384"/>
    <w:rPr>
      <w:vertAlign w:val="superscript"/>
    </w:rPr>
  </w:style>
  <w:style w:type="character" w:customStyle="1" w:styleId="shorttext">
    <w:name w:val="short_text"/>
    <w:basedOn w:val="DefaultParagraphFont"/>
    <w:rsid w:val="00587778"/>
  </w:style>
  <w:style w:type="character" w:customStyle="1" w:styleId="Char2">
    <w:name w:val="متن Char"/>
    <w:basedOn w:val="DefaultParagraphFont"/>
    <w:link w:val="a2"/>
    <w:locked/>
    <w:rsid w:val="00BB6FAC"/>
    <w:rPr>
      <w:rFonts w:ascii="Times New Roman" w:eastAsia="Times New Roman" w:hAnsi="Times New Roman" w:cs="B Lotus"/>
      <w:sz w:val="24"/>
      <w:szCs w:val="28"/>
    </w:rPr>
  </w:style>
  <w:style w:type="paragraph" w:customStyle="1" w:styleId="a2">
    <w:name w:val="متن"/>
    <w:link w:val="Char2"/>
    <w:rsid w:val="00BB6FAC"/>
    <w:pPr>
      <w:widowControl w:val="0"/>
      <w:bidi/>
      <w:spacing w:after="0" w:line="288" w:lineRule="auto"/>
      <w:jc w:val="lowKashida"/>
    </w:pPr>
    <w:rPr>
      <w:rFonts w:ascii="Times New Roman" w:eastAsia="Times New Roman" w:hAnsi="Times New Roman" w:cs="B Lotus"/>
      <w:sz w:val="24"/>
      <w:szCs w:val="28"/>
    </w:rPr>
  </w:style>
  <w:style w:type="table" w:styleId="LightShading">
    <w:name w:val="Light Shading"/>
    <w:basedOn w:val="TableNormal"/>
    <w:uiPriority w:val="60"/>
    <w:semiHidden/>
    <w:unhideWhenUsed/>
    <w:rsid w:val="00BB6FAC"/>
    <w:pPr>
      <w:spacing w:after="0" w:line="240" w:lineRule="auto"/>
    </w:pPr>
    <w:rPr>
      <w:color w:val="000000" w:themeColor="text1" w:themeShade="BF"/>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41">
    <w:name w:val="Plain Table 41"/>
    <w:basedOn w:val="TableNormal"/>
    <w:uiPriority w:val="44"/>
    <w:rsid w:val="00FE514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uiPriority w:val="41"/>
    <w:rsid w:val="0099528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01">
    <w:name w:val="fontstyle01"/>
    <w:basedOn w:val="DefaultParagraphFont"/>
    <w:rsid w:val="005A7984"/>
    <w:rPr>
      <w:rFonts w:ascii="DINNextSlabPro-Light" w:hAnsi="DINNextSlabPro-Light" w:hint="default"/>
      <w:b w:val="0"/>
      <w:bCs w:val="0"/>
      <w:i w:val="0"/>
      <w:iCs w:val="0"/>
      <w:color w:val="5F91A1"/>
      <w:sz w:val="26"/>
      <w:szCs w:val="26"/>
    </w:rPr>
  </w:style>
  <w:style w:type="paragraph" w:styleId="BalloonText">
    <w:name w:val="Balloon Text"/>
    <w:basedOn w:val="Normal"/>
    <w:link w:val="BalloonTextChar"/>
    <w:uiPriority w:val="99"/>
    <w:semiHidden/>
    <w:unhideWhenUsed/>
    <w:rsid w:val="00082F9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2F99"/>
    <w:rPr>
      <w:rFonts w:ascii="Segoe UI" w:hAnsi="Segoe UI" w:cs="Segoe UI"/>
      <w:sz w:val="18"/>
      <w:szCs w:val="18"/>
    </w:rPr>
  </w:style>
  <w:style w:type="paragraph" w:customStyle="1" w:styleId="1-">
    <w:name w:val="1-"/>
    <w:basedOn w:val="Normal"/>
    <w:rsid w:val="009D5AC7"/>
    <w:pPr>
      <w:widowControl/>
      <w:numPr>
        <w:numId w:val="31"/>
      </w:numPr>
      <w:spacing w:line="240" w:lineRule="auto"/>
      <w:contextualSpacing w:val="0"/>
    </w:pPr>
    <w:rPr>
      <w:rFonts w:asciiTheme="majorBidi" w:hAnsiTheme="majorBidi"/>
      <w:b/>
      <w:bCs/>
      <w:sz w:val="24"/>
      <w:szCs w:val="26"/>
      <w:lang w:bidi="ar-SA"/>
    </w:rPr>
  </w:style>
  <w:style w:type="paragraph" w:styleId="Revision">
    <w:name w:val="Revision"/>
    <w:hidden/>
    <w:uiPriority w:val="99"/>
    <w:semiHidden/>
    <w:rsid w:val="00E5470D"/>
    <w:pPr>
      <w:spacing w:after="0" w:line="240" w:lineRule="auto"/>
    </w:pPr>
    <w:rPr>
      <w:rFonts w:ascii="Times New Roman" w:hAnsi="Times New Roman" w:cs="B Nazanin"/>
      <w:szCs w:val="24"/>
    </w:rPr>
  </w:style>
  <w:style w:type="character" w:customStyle="1" w:styleId="markedcontent">
    <w:name w:val="markedcontent"/>
    <w:basedOn w:val="DefaultParagraphFont"/>
    <w:rsid w:val="001E1830"/>
  </w:style>
  <w:style w:type="paragraph" w:styleId="NoSpacing">
    <w:name w:val="No Spacing"/>
    <w:link w:val="NoSpacingChar"/>
    <w:uiPriority w:val="1"/>
    <w:qFormat/>
    <w:rsid w:val="004C3D34"/>
    <w:pPr>
      <w:widowControl w:val="0"/>
      <w:bidi/>
      <w:spacing w:after="0" w:line="240" w:lineRule="auto"/>
      <w:contextualSpacing/>
      <w:jc w:val="lowKashida"/>
    </w:pPr>
    <w:rPr>
      <w:rFonts w:ascii="Times New Roman" w:hAnsi="Times New Roman" w:cs="B Nazanin"/>
      <w:szCs w:val="24"/>
    </w:rPr>
  </w:style>
  <w:style w:type="character" w:customStyle="1" w:styleId="NoSpacingChar">
    <w:name w:val="No Spacing Char"/>
    <w:link w:val="NoSpacing"/>
    <w:uiPriority w:val="1"/>
    <w:locked/>
    <w:rsid w:val="0020466F"/>
    <w:rPr>
      <w:rFonts w:ascii="Times New Roman" w:hAnsi="Times New Roman" w:cs="B Nazanin"/>
      <w:szCs w:val="24"/>
    </w:rPr>
  </w:style>
  <w:style w:type="character" w:styleId="CommentReference">
    <w:name w:val="annotation reference"/>
    <w:basedOn w:val="DefaultParagraphFont"/>
    <w:uiPriority w:val="99"/>
    <w:semiHidden/>
    <w:unhideWhenUsed/>
    <w:rsid w:val="00C30BE2"/>
    <w:rPr>
      <w:sz w:val="16"/>
      <w:szCs w:val="16"/>
    </w:rPr>
  </w:style>
  <w:style w:type="paragraph" w:styleId="CommentText">
    <w:name w:val="annotation text"/>
    <w:basedOn w:val="Normal"/>
    <w:link w:val="CommentTextChar"/>
    <w:uiPriority w:val="99"/>
    <w:semiHidden/>
    <w:unhideWhenUsed/>
    <w:rsid w:val="00C30BE2"/>
    <w:pPr>
      <w:spacing w:line="240" w:lineRule="auto"/>
    </w:pPr>
    <w:rPr>
      <w:sz w:val="20"/>
      <w:szCs w:val="20"/>
    </w:rPr>
  </w:style>
  <w:style w:type="character" w:customStyle="1" w:styleId="CommentTextChar">
    <w:name w:val="Comment Text Char"/>
    <w:basedOn w:val="DefaultParagraphFont"/>
    <w:link w:val="CommentText"/>
    <w:uiPriority w:val="99"/>
    <w:semiHidden/>
    <w:rsid w:val="00C30BE2"/>
    <w:rPr>
      <w:rFonts w:ascii="Times New Roman" w:hAnsi="Times New Roman" w:cs="B Nazanin"/>
      <w:sz w:val="20"/>
      <w:szCs w:val="20"/>
    </w:rPr>
  </w:style>
  <w:style w:type="paragraph" w:styleId="CommentSubject">
    <w:name w:val="annotation subject"/>
    <w:basedOn w:val="CommentText"/>
    <w:next w:val="CommentText"/>
    <w:link w:val="CommentSubjectChar"/>
    <w:uiPriority w:val="99"/>
    <w:semiHidden/>
    <w:unhideWhenUsed/>
    <w:rsid w:val="00C30BE2"/>
    <w:rPr>
      <w:b/>
      <w:bCs/>
    </w:rPr>
  </w:style>
  <w:style w:type="character" w:customStyle="1" w:styleId="CommentSubjectChar">
    <w:name w:val="Comment Subject Char"/>
    <w:basedOn w:val="CommentTextChar"/>
    <w:link w:val="CommentSubject"/>
    <w:uiPriority w:val="99"/>
    <w:semiHidden/>
    <w:rsid w:val="00C30BE2"/>
    <w:rPr>
      <w:rFonts w:ascii="Times New Roman" w:hAnsi="Times New Roman" w:cs="B Nazanin"/>
      <w:b/>
      <w:bCs/>
      <w:sz w:val="20"/>
      <w:szCs w:val="20"/>
    </w:rPr>
  </w:style>
  <w:style w:type="character" w:customStyle="1" w:styleId="UnresolvedMention">
    <w:name w:val="Unresolved Mention"/>
    <w:basedOn w:val="DefaultParagraphFont"/>
    <w:uiPriority w:val="99"/>
    <w:semiHidden/>
    <w:unhideWhenUsed/>
    <w:rsid w:val="004F3B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10654">
      <w:bodyDiv w:val="1"/>
      <w:marLeft w:val="0"/>
      <w:marRight w:val="0"/>
      <w:marTop w:val="0"/>
      <w:marBottom w:val="0"/>
      <w:divBdr>
        <w:top w:val="none" w:sz="0" w:space="0" w:color="auto"/>
        <w:left w:val="none" w:sz="0" w:space="0" w:color="auto"/>
        <w:bottom w:val="none" w:sz="0" w:space="0" w:color="auto"/>
        <w:right w:val="none" w:sz="0" w:space="0" w:color="auto"/>
      </w:divBdr>
      <w:divsChild>
        <w:div w:id="1326057126">
          <w:marLeft w:val="0"/>
          <w:marRight w:val="0"/>
          <w:marTop w:val="0"/>
          <w:marBottom w:val="375"/>
          <w:divBdr>
            <w:top w:val="none" w:sz="0" w:space="0" w:color="auto"/>
            <w:left w:val="none" w:sz="0" w:space="0" w:color="auto"/>
            <w:bottom w:val="none" w:sz="0" w:space="0" w:color="auto"/>
            <w:right w:val="none" w:sz="0" w:space="0" w:color="auto"/>
          </w:divBdr>
          <w:divsChild>
            <w:div w:id="1612277813">
              <w:marLeft w:val="0"/>
              <w:marRight w:val="0"/>
              <w:marTop w:val="0"/>
              <w:marBottom w:val="0"/>
              <w:divBdr>
                <w:top w:val="single" w:sz="6" w:space="5" w:color="E4E7EA"/>
                <w:left w:val="single" w:sz="6" w:space="9" w:color="E4E7EA"/>
                <w:bottom w:val="single" w:sz="6" w:space="5" w:color="E4E7EA"/>
                <w:right w:val="single" w:sz="6" w:space="9" w:color="E4E7EA"/>
              </w:divBdr>
            </w:div>
          </w:divsChild>
        </w:div>
      </w:divsChild>
    </w:div>
    <w:div w:id="220530027">
      <w:bodyDiv w:val="1"/>
      <w:marLeft w:val="0"/>
      <w:marRight w:val="0"/>
      <w:marTop w:val="0"/>
      <w:marBottom w:val="0"/>
      <w:divBdr>
        <w:top w:val="none" w:sz="0" w:space="0" w:color="auto"/>
        <w:left w:val="none" w:sz="0" w:space="0" w:color="auto"/>
        <w:bottom w:val="none" w:sz="0" w:space="0" w:color="auto"/>
        <w:right w:val="none" w:sz="0" w:space="0" w:color="auto"/>
      </w:divBdr>
    </w:div>
    <w:div w:id="915818870">
      <w:bodyDiv w:val="1"/>
      <w:marLeft w:val="0"/>
      <w:marRight w:val="0"/>
      <w:marTop w:val="0"/>
      <w:marBottom w:val="0"/>
      <w:divBdr>
        <w:top w:val="none" w:sz="0" w:space="0" w:color="auto"/>
        <w:left w:val="none" w:sz="0" w:space="0" w:color="auto"/>
        <w:bottom w:val="none" w:sz="0" w:space="0" w:color="auto"/>
        <w:right w:val="none" w:sz="0" w:space="0" w:color="auto"/>
      </w:divBdr>
    </w:div>
    <w:div w:id="1131556740">
      <w:bodyDiv w:val="1"/>
      <w:marLeft w:val="0"/>
      <w:marRight w:val="0"/>
      <w:marTop w:val="0"/>
      <w:marBottom w:val="0"/>
      <w:divBdr>
        <w:top w:val="none" w:sz="0" w:space="0" w:color="auto"/>
        <w:left w:val="none" w:sz="0" w:space="0" w:color="auto"/>
        <w:bottom w:val="none" w:sz="0" w:space="0" w:color="auto"/>
        <w:right w:val="none" w:sz="0" w:space="0" w:color="auto"/>
      </w:divBdr>
    </w:div>
    <w:div w:id="1171488657">
      <w:bodyDiv w:val="1"/>
      <w:marLeft w:val="0"/>
      <w:marRight w:val="0"/>
      <w:marTop w:val="0"/>
      <w:marBottom w:val="0"/>
      <w:divBdr>
        <w:top w:val="none" w:sz="0" w:space="0" w:color="auto"/>
        <w:left w:val="none" w:sz="0" w:space="0" w:color="auto"/>
        <w:bottom w:val="none" w:sz="0" w:space="0" w:color="auto"/>
        <w:right w:val="none" w:sz="0" w:space="0" w:color="auto"/>
      </w:divBdr>
    </w:div>
    <w:div w:id="1270501964">
      <w:bodyDiv w:val="1"/>
      <w:marLeft w:val="0"/>
      <w:marRight w:val="0"/>
      <w:marTop w:val="0"/>
      <w:marBottom w:val="0"/>
      <w:divBdr>
        <w:top w:val="none" w:sz="0" w:space="0" w:color="auto"/>
        <w:left w:val="none" w:sz="0" w:space="0" w:color="auto"/>
        <w:bottom w:val="none" w:sz="0" w:space="0" w:color="auto"/>
        <w:right w:val="none" w:sz="0" w:space="0" w:color="auto"/>
      </w:divBdr>
      <w:divsChild>
        <w:div w:id="1736005857">
          <w:marLeft w:val="0"/>
          <w:marRight w:val="0"/>
          <w:marTop w:val="0"/>
          <w:marBottom w:val="375"/>
          <w:divBdr>
            <w:top w:val="none" w:sz="0" w:space="0" w:color="auto"/>
            <w:left w:val="none" w:sz="0" w:space="0" w:color="auto"/>
            <w:bottom w:val="none" w:sz="0" w:space="0" w:color="auto"/>
            <w:right w:val="none" w:sz="0" w:space="0" w:color="auto"/>
          </w:divBdr>
          <w:divsChild>
            <w:div w:id="779107939">
              <w:marLeft w:val="0"/>
              <w:marRight w:val="0"/>
              <w:marTop w:val="0"/>
              <w:marBottom w:val="0"/>
              <w:divBdr>
                <w:top w:val="single" w:sz="6" w:space="5" w:color="E4E7EA"/>
                <w:left w:val="single" w:sz="6" w:space="9" w:color="E4E7EA"/>
                <w:bottom w:val="single" w:sz="6" w:space="5" w:color="E4E7EA"/>
                <w:right w:val="single" w:sz="6" w:space="9" w:color="E4E7EA"/>
              </w:divBdr>
            </w:div>
          </w:divsChild>
        </w:div>
      </w:divsChild>
    </w:div>
    <w:div w:id="1584876371">
      <w:bodyDiv w:val="1"/>
      <w:marLeft w:val="0"/>
      <w:marRight w:val="0"/>
      <w:marTop w:val="0"/>
      <w:marBottom w:val="0"/>
      <w:divBdr>
        <w:top w:val="none" w:sz="0" w:space="0" w:color="auto"/>
        <w:left w:val="none" w:sz="0" w:space="0" w:color="auto"/>
        <w:bottom w:val="none" w:sz="0" w:space="0" w:color="auto"/>
        <w:right w:val="none" w:sz="0" w:space="0" w:color="auto"/>
      </w:divBdr>
    </w:div>
    <w:div w:id="1705866144">
      <w:bodyDiv w:val="1"/>
      <w:marLeft w:val="0"/>
      <w:marRight w:val="0"/>
      <w:marTop w:val="0"/>
      <w:marBottom w:val="0"/>
      <w:divBdr>
        <w:top w:val="none" w:sz="0" w:space="0" w:color="auto"/>
        <w:left w:val="none" w:sz="0" w:space="0" w:color="auto"/>
        <w:bottom w:val="none" w:sz="0" w:space="0" w:color="auto"/>
        <w:right w:val="none" w:sz="0" w:space="0" w:color="auto"/>
      </w:divBdr>
      <w:divsChild>
        <w:div w:id="1115755250">
          <w:marLeft w:val="0"/>
          <w:marRight w:val="0"/>
          <w:marTop w:val="0"/>
          <w:marBottom w:val="0"/>
          <w:divBdr>
            <w:top w:val="none" w:sz="0" w:space="0" w:color="auto"/>
            <w:left w:val="none" w:sz="0" w:space="0" w:color="auto"/>
            <w:bottom w:val="none" w:sz="0" w:space="0" w:color="auto"/>
            <w:right w:val="none" w:sz="0" w:space="0" w:color="auto"/>
          </w:divBdr>
        </w:div>
      </w:divsChild>
    </w:div>
    <w:div w:id="1775206169">
      <w:bodyDiv w:val="1"/>
      <w:marLeft w:val="0"/>
      <w:marRight w:val="0"/>
      <w:marTop w:val="0"/>
      <w:marBottom w:val="0"/>
      <w:divBdr>
        <w:top w:val="none" w:sz="0" w:space="0" w:color="auto"/>
        <w:left w:val="none" w:sz="0" w:space="0" w:color="auto"/>
        <w:bottom w:val="none" w:sz="0" w:space="0" w:color="auto"/>
        <w:right w:val="none" w:sz="0" w:space="0" w:color="auto"/>
      </w:divBdr>
      <w:divsChild>
        <w:div w:id="477653269">
          <w:marLeft w:val="0"/>
          <w:marRight w:val="0"/>
          <w:marTop w:val="0"/>
          <w:marBottom w:val="375"/>
          <w:divBdr>
            <w:top w:val="none" w:sz="0" w:space="0" w:color="auto"/>
            <w:left w:val="none" w:sz="0" w:space="0" w:color="auto"/>
            <w:bottom w:val="none" w:sz="0" w:space="0" w:color="auto"/>
            <w:right w:val="none" w:sz="0" w:space="0" w:color="auto"/>
          </w:divBdr>
          <w:divsChild>
            <w:div w:id="1556694368">
              <w:marLeft w:val="0"/>
              <w:marRight w:val="0"/>
              <w:marTop w:val="0"/>
              <w:marBottom w:val="0"/>
              <w:divBdr>
                <w:top w:val="single" w:sz="6" w:space="5" w:color="E4E7EA"/>
                <w:left w:val="single" w:sz="6" w:space="9" w:color="E4E7EA"/>
                <w:bottom w:val="single" w:sz="6" w:space="5" w:color="E4E7EA"/>
                <w:right w:val="single" w:sz="6" w:space="9" w:color="E4E7EA"/>
              </w:divBdr>
            </w:div>
          </w:divsChild>
        </w:div>
      </w:divsChild>
    </w:div>
    <w:div w:id="1933078976">
      <w:bodyDiv w:val="1"/>
      <w:marLeft w:val="0"/>
      <w:marRight w:val="0"/>
      <w:marTop w:val="0"/>
      <w:marBottom w:val="0"/>
      <w:divBdr>
        <w:top w:val="none" w:sz="0" w:space="0" w:color="auto"/>
        <w:left w:val="none" w:sz="0" w:space="0" w:color="auto"/>
        <w:bottom w:val="none" w:sz="0" w:space="0" w:color="auto"/>
        <w:right w:val="none" w:sz="0" w:space="0" w:color="auto"/>
      </w:divBdr>
      <w:divsChild>
        <w:div w:id="1535852495">
          <w:marLeft w:val="0"/>
          <w:marRight w:val="0"/>
          <w:marTop w:val="0"/>
          <w:marBottom w:val="0"/>
          <w:divBdr>
            <w:top w:val="none" w:sz="0" w:space="0" w:color="auto"/>
            <w:left w:val="none" w:sz="0" w:space="0" w:color="auto"/>
            <w:bottom w:val="none" w:sz="0" w:space="0" w:color="auto"/>
            <w:right w:val="none" w:sz="0" w:space="0" w:color="auto"/>
          </w:divBdr>
        </w:div>
      </w:divsChild>
    </w:div>
    <w:div w:id="214160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hyperlink" Target="mailto:sj.aeini@gmail.com" TargetMode="Externa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emf"/><Relationship Id="rId25" Type="http://schemas.openxmlformats.org/officeDocument/2006/relationships/hyperlink" Target="mailto:JalaeianNavid@Gmail.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chart" Target="charts/chart2.xm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j.aeini@gmail.com" TargetMode="External"/><Relationship Id="rId14" Type="http://schemas.openxmlformats.org/officeDocument/2006/relationships/image" Target="media/image5.emf"/><Relationship Id="rId22" Type="http://schemas.openxmlformats.org/officeDocument/2006/relationships/image" Target="media/image12.jpeg"/><Relationship Id="rId27" Type="http://schemas.openxmlformats.org/officeDocument/2006/relationships/image" Target="media/image14.PNG"/><Relationship Id="rId30" Type="http://schemas.openxmlformats.org/officeDocument/2006/relationships/footer" Target="footer1.xml"/><Relationship Id="rId8" Type="http://schemas.openxmlformats.org/officeDocument/2006/relationships/hyperlink" Target="mailto:JalaeianNavid@Gmail.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Phd%20Azad\Articel\&#1662;&#1608;&#1587;&#1578;&#1607;%20&#1605;&#1578;&#1581;&#1585;&#1705;\New%20folder\Analyze\mai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hd%20Azad\Articel\&#1662;&#1608;&#1587;&#1578;&#1607;%20&#1605;&#1578;&#1581;&#1585;&#1705;\New%20folder\Analyze\mai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manualLayout>
          <c:layoutTarget val="inner"/>
          <c:xMode val="edge"/>
          <c:yMode val="edge"/>
          <c:x val="0.1310702877362471"/>
          <c:y val="3.082080649009783E-2"/>
          <c:w val="0.85140926939849926"/>
          <c:h val="0.82327885150719804"/>
        </c:manualLayout>
      </c:layout>
      <c:bar3DChart>
        <c:barDir val="col"/>
        <c:grouping val="clustered"/>
        <c:varyColors val="0"/>
        <c:ser>
          <c:idx val="0"/>
          <c:order val="0"/>
          <c:tx>
            <c:strRef>
              <c:f>DA!$C$4</c:f>
              <c:strCache>
                <c:ptCount val="1"/>
                <c:pt idx="0">
                  <c:v>متوسط روشنايی کافی روز- 500 لوکس</c:v>
                </c:pt>
              </c:strCache>
            </c:strRef>
          </c:tx>
          <c:spPr>
            <a:solidFill>
              <a:schemeClr val="accent6"/>
            </a:solidFill>
          </c:spPr>
          <c:invertIfNegative val="0"/>
          <c:dPt>
            <c:idx val="0"/>
            <c:invertIfNegative val="0"/>
            <c:bubble3D val="0"/>
            <c:spPr>
              <a:solidFill>
                <a:schemeClr val="accent6"/>
              </a:solidFill>
              <a:ln w="76200">
                <a:prstDash val="sysDash"/>
              </a:ln>
            </c:spPr>
            <c:extLst xmlns:c16r2="http://schemas.microsoft.com/office/drawing/2015/06/chart">
              <c:ext xmlns:c16="http://schemas.microsoft.com/office/drawing/2014/chart" uri="{C3380CC4-5D6E-409C-BE32-E72D297353CC}">
                <c16:uniqueId val="{00000001-0032-445E-9E59-96C24329A331}"/>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DA!$B$5:$B$9</c:f>
              <c:strCache>
                <c:ptCount val="5"/>
                <c:pt idx="0">
                  <c:v>بدون پوسته</c:v>
                </c:pt>
                <c:pt idx="1">
                  <c:v>0.25</c:v>
                </c:pt>
                <c:pt idx="2">
                  <c:v>0.50</c:v>
                </c:pt>
                <c:pt idx="3">
                  <c:v>0.75</c:v>
                </c:pt>
                <c:pt idx="4">
                  <c:v>1</c:v>
                </c:pt>
              </c:strCache>
            </c:strRef>
          </c:cat>
          <c:val>
            <c:numRef>
              <c:f>DA!$C$5:$C$9</c:f>
              <c:numCache>
                <c:formatCode>General</c:formatCode>
                <c:ptCount val="5"/>
                <c:pt idx="0">
                  <c:v>87.66</c:v>
                </c:pt>
                <c:pt idx="1">
                  <c:v>61.41</c:v>
                </c:pt>
                <c:pt idx="2">
                  <c:v>74.84</c:v>
                </c:pt>
                <c:pt idx="3">
                  <c:v>80.72</c:v>
                </c:pt>
                <c:pt idx="4">
                  <c:v>81.319999999999993</c:v>
                </c:pt>
              </c:numCache>
            </c:numRef>
          </c:val>
          <c:extLst xmlns:c16r2="http://schemas.microsoft.com/office/drawing/2015/06/chart">
            <c:ext xmlns:c16="http://schemas.microsoft.com/office/drawing/2014/chart" uri="{C3380CC4-5D6E-409C-BE32-E72D297353CC}">
              <c16:uniqueId val="{00000002-0032-445E-9E59-96C24329A331}"/>
            </c:ext>
          </c:extLst>
        </c:ser>
        <c:dLbls>
          <c:showLegendKey val="0"/>
          <c:showVal val="1"/>
          <c:showCatName val="0"/>
          <c:showSerName val="0"/>
          <c:showPercent val="0"/>
          <c:showBubbleSize val="0"/>
        </c:dLbls>
        <c:gapWidth val="150"/>
        <c:shape val="box"/>
        <c:axId val="1116894112"/>
        <c:axId val="1116890304"/>
        <c:axId val="0"/>
      </c:bar3DChart>
      <c:catAx>
        <c:axId val="1116894112"/>
        <c:scaling>
          <c:orientation val="minMax"/>
        </c:scaling>
        <c:delete val="0"/>
        <c:axPos val="b"/>
        <c:numFmt formatCode="General" sourceLinked="1"/>
        <c:majorTickMark val="out"/>
        <c:minorTickMark val="none"/>
        <c:tickLblPos val="nextTo"/>
        <c:txPr>
          <a:bodyPr/>
          <a:lstStyle/>
          <a:p>
            <a:pPr>
              <a:defRPr sz="900" b="1">
                <a:cs typeface="B Mitra" pitchFamily="2" charset="-78"/>
              </a:defRPr>
            </a:pPr>
            <a:endParaRPr lang="en-US"/>
          </a:p>
        </c:txPr>
        <c:crossAx val="1116890304"/>
        <c:crosses val="autoZero"/>
        <c:auto val="1"/>
        <c:lblAlgn val="ctr"/>
        <c:lblOffset val="100"/>
        <c:noMultiLvlLbl val="0"/>
      </c:catAx>
      <c:valAx>
        <c:axId val="1116890304"/>
        <c:scaling>
          <c:orientation val="minMax"/>
          <c:max val="100"/>
        </c:scaling>
        <c:delete val="0"/>
        <c:axPos val="l"/>
        <c:majorGridlines/>
        <c:numFmt formatCode="General" sourceLinked="1"/>
        <c:majorTickMark val="out"/>
        <c:minorTickMark val="none"/>
        <c:tickLblPos val="nextTo"/>
        <c:txPr>
          <a:bodyPr/>
          <a:lstStyle/>
          <a:p>
            <a:pPr>
              <a:defRPr b="1"/>
            </a:pPr>
            <a:endParaRPr lang="en-US"/>
          </a:p>
        </c:txPr>
        <c:crossAx val="1116894112"/>
        <c:crosses val="autoZero"/>
        <c:crossBetween val="between"/>
      </c:valAx>
    </c:plotArea>
    <c:legend>
      <c:legendPos val="r"/>
      <c:layout>
        <c:manualLayout>
          <c:xMode val="edge"/>
          <c:yMode val="edge"/>
          <c:x val="2.9404955116225911E-2"/>
          <c:y val="0.27168018770380975"/>
          <c:w val="0.11281826572100874"/>
          <c:h val="0.64032979411567892"/>
        </c:manualLayout>
      </c:layout>
      <c:overlay val="0"/>
    </c:legend>
    <c:plotVisOnly val="1"/>
    <c:dispBlanksAs val="gap"/>
    <c:showDLblsOverMax val="0"/>
  </c:chart>
  <c:spPr>
    <a:ln w="12700">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manualLayout>
          <c:layoutTarget val="inner"/>
          <c:xMode val="edge"/>
          <c:yMode val="edge"/>
          <c:x val="7.0867465374350791E-2"/>
          <c:y val="3.1040283240281637E-2"/>
          <c:w val="0.92913253462564915"/>
          <c:h val="0.74218806321641129"/>
        </c:manualLayout>
      </c:layout>
      <c:bar3DChart>
        <c:barDir val="col"/>
        <c:grouping val="clustered"/>
        <c:varyColors val="0"/>
        <c:ser>
          <c:idx val="0"/>
          <c:order val="0"/>
          <c:tx>
            <c:strRef>
              <c:f>DAV!$C$5</c:f>
              <c:strCache>
                <c:ptCount val="1"/>
                <c:pt idx="0">
                  <c:v>partially  daylit</c:v>
                </c:pt>
              </c:strCache>
            </c:strRef>
          </c:tx>
          <c:spPr>
            <a:solidFill>
              <a:schemeClr val="accent1">
                <a:lumMod val="60000"/>
                <a:lumOff val="40000"/>
              </a:schemeClr>
            </a:solidFill>
            <a:ln>
              <a:noFill/>
            </a:ln>
          </c:spPr>
          <c:invertIfNegative val="0"/>
          <c:dLbls>
            <c:spPr>
              <a:noFill/>
              <a:ln>
                <a:noFill/>
              </a:ln>
              <a:effectLst/>
            </c:spPr>
            <c:txPr>
              <a:bodyPr rot="-5400000" vert="horz"/>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DAV!$D$3:$H$4</c:f>
              <c:multiLvlStrCache>
                <c:ptCount val="5"/>
                <c:lvl>
                  <c:pt idx="0">
                    <c:v>بدون پوسته</c:v>
                  </c:pt>
                  <c:pt idx="1">
                    <c:v>0.25</c:v>
                  </c:pt>
                  <c:pt idx="2">
                    <c:v>0.5</c:v>
                  </c:pt>
                  <c:pt idx="3">
                    <c:v>0.75</c:v>
                  </c:pt>
                  <c:pt idx="4">
                    <c:v>1</c:v>
                  </c:pt>
                </c:lvl>
                <c:lvl>
                  <c:pt idx="0">
                    <c:v>مدل مبنا</c:v>
                  </c:pt>
                  <c:pt idx="1">
                    <c:v>میران بازشدگی</c:v>
                  </c:pt>
                </c:lvl>
              </c:multiLvlStrCache>
            </c:multiLvlStrRef>
          </c:cat>
          <c:val>
            <c:numRef>
              <c:f>DAV!$D$5:$H$5</c:f>
              <c:numCache>
                <c:formatCode>0.0</c:formatCode>
                <c:ptCount val="5"/>
                <c:pt idx="0">
                  <c:v>0</c:v>
                </c:pt>
                <c:pt idx="1">
                  <c:v>31.25</c:v>
                </c:pt>
                <c:pt idx="2">
                  <c:v>5.35</c:v>
                </c:pt>
                <c:pt idx="3">
                  <c:v>0</c:v>
                </c:pt>
                <c:pt idx="4">
                  <c:v>0</c:v>
                </c:pt>
              </c:numCache>
            </c:numRef>
          </c:val>
          <c:extLst xmlns:c16r2="http://schemas.microsoft.com/office/drawing/2015/06/chart">
            <c:ext xmlns:c16="http://schemas.microsoft.com/office/drawing/2014/chart" uri="{C3380CC4-5D6E-409C-BE32-E72D297353CC}">
              <c16:uniqueId val="{00000000-981F-400E-9DF7-453EC800CC75}"/>
            </c:ext>
          </c:extLst>
        </c:ser>
        <c:ser>
          <c:idx val="1"/>
          <c:order val="1"/>
          <c:tx>
            <c:strRef>
              <c:f>DAV!$C$6</c:f>
              <c:strCache>
                <c:ptCount val="1"/>
                <c:pt idx="0">
                  <c:v>Daylit</c:v>
                </c:pt>
              </c:strCache>
            </c:strRef>
          </c:tx>
          <c:spPr>
            <a:solidFill>
              <a:srgbClr val="FFFF00"/>
            </a:solidFill>
          </c:spPr>
          <c:invertIfNegative val="0"/>
          <c:dLbls>
            <c:spPr>
              <a:noFill/>
              <a:ln>
                <a:noFill/>
              </a:ln>
              <a:effectLst/>
            </c:spPr>
            <c:txPr>
              <a:bodyPr rot="-5400000" vert="horz"/>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DAV!$D$3:$H$4</c:f>
              <c:multiLvlStrCache>
                <c:ptCount val="5"/>
                <c:lvl>
                  <c:pt idx="0">
                    <c:v>بدون پوسته</c:v>
                  </c:pt>
                  <c:pt idx="1">
                    <c:v>0.25</c:v>
                  </c:pt>
                  <c:pt idx="2">
                    <c:v>0.5</c:v>
                  </c:pt>
                  <c:pt idx="3">
                    <c:v>0.75</c:v>
                  </c:pt>
                  <c:pt idx="4">
                    <c:v>1</c:v>
                  </c:pt>
                </c:lvl>
                <c:lvl>
                  <c:pt idx="0">
                    <c:v>مدل مبنا</c:v>
                  </c:pt>
                  <c:pt idx="1">
                    <c:v>میران بازشدگی</c:v>
                  </c:pt>
                </c:lvl>
              </c:multiLvlStrCache>
            </c:multiLvlStrRef>
          </c:cat>
          <c:val>
            <c:numRef>
              <c:f>DAV!$D$6:$H$6</c:f>
              <c:numCache>
                <c:formatCode>0.0</c:formatCode>
                <c:ptCount val="5"/>
                <c:pt idx="0">
                  <c:v>30.35</c:v>
                </c:pt>
                <c:pt idx="1">
                  <c:v>21.42</c:v>
                </c:pt>
                <c:pt idx="2">
                  <c:v>34.82</c:v>
                </c:pt>
                <c:pt idx="3">
                  <c:v>36.6</c:v>
                </c:pt>
                <c:pt idx="4">
                  <c:v>41.07</c:v>
                </c:pt>
              </c:numCache>
            </c:numRef>
          </c:val>
          <c:extLst xmlns:c16r2="http://schemas.microsoft.com/office/drawing/2015/06/chart">
            <c:ext xmlns:c16="http://schemas.microsoft.com/office/drawing/2014/chart" uri="{C3380CC4-5D6E-409C-BE32-E72D297353CC}">
              <c16:uniqueId val="{00000001-981F-400E-9DF7-453EC800CC75}"/>
            </c:ext>
          </c:extLst>
        </c:ser>
        <c:ser>
          <c:idx val="2"/>
          <c:order val="2"/>
          <c:tx>
            <c:strRef>
              <c:f>DAV!$C$7</c:f>
              <c:strCache>
                <c:ptCount val="1"/>
                <c:pt idx="0">
                  <c:v>Overlit</c:v>
                </c:pt>
              </c:strCache>
            </c:strRef>
          </c:tx>
          <c:spPr>
            <a:solidFill>
              <a:srgbClr val="FF0000"/>
            </a:solidFill>
            <a:ln w="57150">
              <a:prstDash val="dashDot"/>
            </a:ln>
          </c:spPr>
          <c:invertIfNegative val="0"/>
          <c:dLbls>
            <c:spPr>
              <a:noFill/>
              <a:ln>
                <a:noFill/>
              </a:ln>
              <a:effectLst/>
            </c:spPr>
            <c:txPr>
              <a:bodyPr rot="-5400000" vert="horz"/>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DAV!$D$3:$H$4</c:f>
              <c:multiLvlStrCache>
                <c:ptCount val="5"/>
                <c:lvl>
                  <c:pt idx="0">
                    <c:v>بدون پوسته</c:v>
                  </c:pt>
                  <c:pt idx="1">
                    <c:v>0.25</c:v>
                  </c:pt>
                  <c:pt idx="2">
                    <c:v>0.5</c:v>
                  </c:pt>
                  <c:pt idx="3">
                    <c:v>0.75</c:v>
                  </c:pt>
                  <c:pt idx="4">
                    <c:v>1</c:v>
                  </c:pt>
                </c:lvl>
                <c:lvl>
                  <c:pt idx="0">
                    <c:v>مدل مبنا</c:v>
                  </c:pt>
                  <c:pt idx="1">
                    <c:v>میران بازشدگی</c:v>
                  </c:pt>
                </c:lvl>
              </c:multiLvlStrCache>
            </c:multiLvlStrRef>
          </c:cat>
          <c:val>
            <c:numRef>
              <c:f>DAV!$D$7:$H$7</c:f>
              <c:numCache>
                <c:formatCode>0.0</c:formatCode>
                <c:ptCount val="5"/>
                <c:pt idx="0">
                  <c:v>69.64</c:v>
                </c:pt>
                <c:pt idx="1">
                  <c:v>47.32</c:v>
                </c:pt>
                <c:pt idx="2">
                  <c:v>59.82</c:v>
                </c:pt>
                <c:pt idx="3">
                  <c:v>63.39</c:v>
                </c:pt>
                <c:pt idx="4">
                  <c:v>58.92</c:v>
                </c:pt>
              </c:numCache>
            </c:numRef>
          </c:val>
          <c:extLst xmlns:c16r2="http://schemas.microsoft.com/office/drawing/2015/06/chart">
            <c:ext xmlns:c16="http://schemas.microsoft.com/office/drawing/2014/chart" uri="{C3380CC4-5D6E-409C-BE32-E72D297353CC}">
              <c16:uniqueId val="{00000002-981F-400E-9DF7-453EC800CC75}"/>
            </c:ext>
          </c:extLst>
        </c:ser>
        <c:dLbls>
          <c:showLegendKey val="0"/>
          <c:showVal val="1"/>
          <c:showCatName val="0"/>
          <c:showSerName val="0"/>
          <c:showPercent val="0"/>
          <c:showBubbleSize val="0"/>
        </c:dLbls>
        <c:gapWidth val="150"/>
        <c:shape val="box"/>
        <c:axId val="1116894656"/>
        <c:axId val="1116893024"/>
        <c:axId val="0"/>
      </c:bar3DChart>
      <c:catAx>
        <c:axId val="1116894656"/>
        <c:scaling>
          <c:orientation val="minMax"/>
        </c:scaling>
        <c:delete val="0"/>
        <c:axPos val="b"/>
        <c:numFmt formatCode="General" sourceLinked="1"/>
        <c:majorTickMark val="out"/>
        <c:minorTickMark val="none"/>
        <c:tickLblPos val="nextTo"/>
        <c:spPr>
          <a:noFill/>
        </c:spPr>
        <c:txPr>
          <a:bodyPr/>
          <a:lstStyle/>
          <a:p>
            <a:pPr>
              <a:defRPr b="1">
                <a:cs typeface="B Mitra" pitchFamily="2" charset="-78"/>
              </a:defRPr>
            </a:pPr>
            <a:endParaRPr lang="en-US"/>
          </a:p>
        </c:txPr>
        <c:crossAx val="1116893024"/>
        <c:crosses val="autoZero"/>
        <c:auto val="1"/>
        <c:lblAlgn val="ctr"/>
        <c:lblOffset val="100"/>
        <c:noMultiLvlLbl val="0"/>
      </c:catAx>
      <c:valAx>
        <c:axId val="1116893024"/>
        <c:scaling>
          <c:orientation val="minMax"/>
          <c:max val="100"/>
        </c:scaling>
        <c:delete val="0"/>
        <c:axPos val="l"/>
        <c:majorGridlines/>
        <c:numFmt formatCode="0.0" sourceLinked="1"/>
        <c:majorTickMark val="out"/>
        <c:minorTickMark val="none"/>
        <c:tickLblPos val="nextTo"/>
        <c:txPr>
          <a:bodyPr/>
          <a:lstStyle/>
          <a:p>
            <a:pPr>
              <a:defRPr b="1"/>
            </a:pPr>
            <a:endParaRPr lang="en-US"/>
          </a:p>
        </c:txPr>
        <c:crossAx val="1116894656"/>
        <c:crosses val="autoZero"/>
        <c:crossBetween val="between"/>
      </c:valAx>
    </c:plotArea>
    <c:legend>
      <c:legendPos val="r"/>
      <c:layout>
        <c:manualLayout>
          <c:xMode val="edge"/>
          <c:yMode val="edge"/>
          <c:x val="1.3236420673303625E-3"/>
          <c:y val="0.63161541480763528"/>
          <c:w val="0.16656877230543701"/>
          <c:h val="0.27593458879694971"/>
        </c:manualLayout>
      </c:layout>
      <c:overlay val="0"/>
      <c:spPr>
        <a:ln>
          <a:noFill/>
        </a:ln>
      </c:spPr>
      <c:txPr>
        <a:bodyPr/>
        <a:lstStyle/>
        <a:p>
          <a:pPr>
            <a:defRPr b="1"/>
          </a:pPr>
          <a:endParaRPr lang="en-US"/>
        </a:p>
      </c:txPr>
    </c:legend>
    <c:plotVisOnly val="1"/>
    <c:dispBlanksAs val="gap"/>
    <c:showDLblsOverMax val="0"/>
  </c:chart>
  <c:spPr>
    <a:ln w="12700">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8ED97-0327-4148-A4FC-346286993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22</Pages>
  <Words>30895</Words>
  <Characters>176108</Characters>
  <Application>Microsoft Office Word</Application>
  <DocSecurity>0</DocSecurity>
  <Lines>1467</Lines>
  <Paragraphs>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NavidJ</dc:creator>
  <cp:lastModifiedBy>Administrator</cp:lastModifiedBy>
  <cp:revision>13</cp:revision>
  <cp:lastPrinted>2023-08-01T03:59:00Z</cp:lastPrinted>
  <dcterms:created xsi:type="dcterms:W3CDTF">2023-07-29T04:55:00Z</dcterms:created>
  <dcterms:modified xsi:type="dcterms:W3CDTF">2023-08-01T04:01:00Z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zotero-version="5.5.2"&gt;&lt;session id="ZUgH0IEu"/&gt;&lt;style id="http://www.zotero.org/styles/papa" hasBibliography="1" bibliographyStyleHasBeenSet="1"/&gt;&lt;prefs&gt;&lt;pref name="fieldType" value="Field"/&gt;&lt;pref name="storeReferences" value="true"</vt:lpwstr>
  </property>
  <property fmtid="{D5CDD505-2E9C-101B-9397-08002B2CF9AE}" pid="3" name="ZOTERO_PREF_2">
    <vt:lpwstr>/&gt;&lt;pref name="automaticJournalAbbreviations" value="true"/&gt;&lt;pref name="noteType" value=""/&gt;&lt;/prefs&gt;&lt;/data&gt;</vt:lpwstr>
  </property>
  <property fmtid="{D5CDD505-2E9C-101B-9397-08002B2CF9AE}" pid="4" name="Mendeley Document_1">
    <vt:lpwstr>True</vt:lpwstr>
  </property>
  <property fmtid="{D5CDD505-2E9C-101B-9397-08002B2CF9AE}" pid="5" name="Mendeley Unique User Id_1">
    <vt:lpwstr>08851251-7791-3cc2-86f1-bfce0f5e3f40</vt:lpwstr>
  </property>
  <property fmtid="{D5CDD505-2E9C-101B-9397-08002B2CF9AE}" pid="6" name="Mendeley Citation Style_1">
    <vt:lpwstr>http://www.zotero.org/styles/apa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6th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http://www.zotero.org/styles/harvard1</vt:lpwstr>
  </property>
  <property fmtid="{D5CDD505-2E9C-101B-9397-08002B2CF9AE}" pid="18" name="Mendeley Recent Style Name 5_1">
    <vt:lpwstr>Harvard reference format 1 (deprecated)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