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4C111" w14:textId="21DDA728" w:rsidR="00133D7E" w:rsidRPr="00282AD2" w:rsidRDefault="00282AD2" w:rsidP="00D94F60">
      <w:pPr>
        <w:bidi/>
        <w:spacing w:after="0" w:line="240" w:lineRule="auto"/>
        <w:rPr>
          <w:rFonts w:cs="B Lotus"/>
          <w:b/>
          <w:bCs/>
          <w:color w:val="000000" w:themeColor="text1"/>
          <w:sz w:val="24"/>
          <w:szCs w:val="24"/>
          <w:lang w:bidi="fa-IR"/>
        </w:rPr>
      </w:pPr>
      <w:r w:rsidRPr="00282AD2">
        <w:rPr>
          <w:rFonts w:hint="cs"/>
          <w:noProof/>
          <w:rtl/>
        </w:rPr>
        <mc:AlternateContent>
          <mc:Choice Requires="wpg">
            <w:drawing>
              <wp:anchor distT="0" distB="0" distL="114300" distR="114300" simplePos="0" relativeHeight="251659264" behindDoc="0" locked="0" layoutInCell="1" allowOverlap="1" wp14:anchorId="4F625C68" wp14:editId="0B7FE870">
                <wp:simplePos x="0" y="0"/>
                <wp:positionH relativeFrom="margin">
                  <wp:posOffset>0</wp:posOffset>
                </wp:positionH>
                <wp:positionV relativeFrom="paragraph">
                  <wp:posOffset>8255</wp:posOffset>
                </wp:positionV>
                <wp:extent cx="6428105" cy="1661160"/>
                <wp:effectExtent l="0" t="8890" r="2095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6"/>
                        </a:xfrm>
                      </wpg:grpSpPr>
                      <wpg:grpSp>
                        <wpg:cNvPr id="4" name="Group 13"/>
                        <wpg:cNvGrpSpPr>
                          <a:grpSpLocks/>
                        </wpg:cNvGrpSpPr>
                        <wpg:grpSpPr bwMode="auto">
                          <a:xfrm>
                            <a:off x="0" y="204"/>
                            <a:ext cx="64281" cy="13035"/>
                            <a:chOff x="0" y="204"/>
                            <a:chExt cx="64281" cy="13034"/>
                          </a:xfrm>
                        </wpg:grpSpPr>
                        <wps:wsp>
                          <wps:cNvPr id="5"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14:paraId="1FD5EE01" w14:textId="77777777" w:rsidR="003B7BCA" w:rsidRPr="00B4634A" w:rsidRDefault="003B7BCA" w:rsidP="00282AD2">
                                <w:pPr>
                                  <w:pStyle w:val="NoSpacing"/>
                                  <w:bidi/>
                                  <w:jc w:val="center"/>
                                  <w:rPr>
                                    <w:rFonts w:cs="B Mitra"/>
                                    <w:sz w:val="14"/>
                                    <w:szCs w:val="16"/>
                                  </w:rPr>
                                </w:pPr>
                                <w:r w:rsidRPr="00B4634A">
                                  <w:rPr>
                                    <w:rFonts w:cs="B Mitra"/>
                                    <w:sz w:val="14"/>
                                    <w:szCs w:val="16"/>
                                    <w:rtl/>
                                  </w:rPr>
                                  <w:t>مجله علمی</w:t>
                                </w:r>
                              </w:p>
                              <w:p w14:paraId="6D185DEC" w14:textId="77777777" w:rsidR="003B7BCA" w:rsidRPr="00B4634A" w:rsidRDefault="003B7BCA" w:rsidP="00282AD2">
                                <w:pPr>
                                  <w:pStyle w:val="NoSpacing"/>
                                  <w:bidi/>
                                  <w:jc w:val="center"/>
                                  <w:rPr>
                                    <w:rFonts w:ascii="B Lotus" w:cs="B Mitra"/>
                                    <w:sz w:val="14"/>
                                    <w:szCs w:val="16"/>
                                  </w:rPr>
                                </w:pP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5AD82476" w14:textId="77777777" w:rsidR="003B7BCA" w:rsidRPr="00B4634A" w:rsidRDefault="003B7BCA" w:rsidP="00282AD2">
                                <w:pPr>
                                  <w:pStyle w:val="NoSpacing"/>
                                  <w:bidi/>
                                  <w:jc w:val="center"/>
                                  <w:rPr>
                                    <w:rFonts w:ascii="B Lotus" w:cs="B Mitra"/>
                                    <w:sz w:val="14"/>
                                    <w:szCs w:val="16"/>
                                    <w:rtl/>
                                  </w:rPr>
                                </w:pPr>
                                <w:r w:rsidRPr="00B4634A">
                                  <w:rPr>
                                    <w:rFonts w:cs="B Mitra"/>
                                    <w:sz w:val="14"/>
                                    <w:szCs w:val="16"/>
                                    <w:rtl/>
                                  </w:rPr>
                                  <w:t xml:space="preserve">دوره </w:t>
                                </w:r>
                                <w:r w:rsidRPr="00B4634A">
                                  <w:rPr>
                                    <w:rFonts w:cs="B Mitra" w:hint="cs"/>
                                    <w:sz w:val="14"/>
                                    <w:szCs w:val="16"/>
                                    <w:rtl/>
                                  </w:rPr>
                                  <w:t>دوم</w:t>
                                </w:r>
                                <w:r w:rsidRPr="00B4634A">
                                  <w:rPr>
                                    <w:rFonts w:cs="B Mitra"/>
                                    <w:sz w:val="14"/>
                                    <w:szCs w:val="16"/>
                                    <w:rtl/>
                                  </w:rPr>
                                  <w:t xml:space="preserve">، شماره </w:t>
                                </w:r>
                                <w:r>
                                  <w:rPr>
                                    <w:rFonts w:ascii="B Lotus" w:cs="B Mitra" w:hint="cs"/>
                                    <w:sz w:val="14"/>
                                    <w:szCs w:val="16"/>
                                    <w:rtl/>
                                  </w:rPr>
                                  <w:t>4</w:t>
                                </w: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1401</w:t>
                                </w:r>
                              </w:p>
                              <w:p w14:paraId="30FBBB47" w14:textId="7B8E184F" w:rsidR="003B7BCA" w:rsidRPr="00B4634A" w:rsidRDefault="003B7BCA" w:rsidP="00C4271A">
                                <w:pPr>
                                  <w:pStyle w:val="NoSpacing"/>
                                  <w:bidi/>
                                  <w:jc w:val="center"/>
                                  <w:rPr>
                                    <w:rFonts w:ascii="B Lotus" w:cs="B Mitra"/>
                                    <w:sz w:val="14"/>
                                    <w:szCs w:val="16"/>
                                    <w:rtl/>
                                  </w:rPr>
                                </w:pPr>
                                <w:r w:rsidRPr="00B4634A">
                                  <w:rPr>
                                    <w:rFonts w:ascii="B Lotus" w:cs="B Mitra" w:hint="cs"/>
                                    <w:sz w:val="14"/>
                                    <w:szCs w:val="16"/>
                                    <w:rtl/>
                                  </w:rPr>
                                  <w:t xml:space="preserve">صفحات </w:t>
                                </w:r>
                                <w:r w:rsidR="00C4271A">
                                  <w:rPr>
                                    <w:rFonts w:ascii="B Lotus" w:cs="B Mitra" w:hint="cs"/>
                                    <w:sz w:val="14"/>
                                    <w:szCs w:val="16"/>
                                    <w:rtl/>
                                  </w:rPr>
                                  <w:t>71</w:t>
                                </w:r>
                                <w:r w:rsidRPr="00B4634A">
                                  <w:rPr>
                                    <w:rFonts w:ascii="B Lotus" w:cs="B Mitra" w:hint="cs"/>
                                    <w:sz w:val="14"/>
                                    <w:szCs w:val="16"/>
                                    <w:rtl/>
                                  </w:rPr>
                                  <w:t>-</w:t>
                                </w:r>
                                <w:r w:rsidR="00C4271A">
                                  <w:rPr>
                                    <w:rFonts w:ascii="B Lotus" w:cs="B Mitra" w:hint="cs"/>
                                    <w:sz w:val="14"/>
                                    <w:szCs w:val="16"/>
                                    <w:rtl/>
                                  </w:rPr>
                                  <w:t>57</w:t>
                                </w:r>
                              </w:p>
                              <w:p w14:paraId="444C68A9" w14:textId="77777777" w:rsidR="003B7BCA" w:rsidRPr="00B4634A" w:rsidRDefault="003B7BCA" w:rsidP="00282AD2">
                                <w:pPr>
                                  <w:pStyle w:val="NoSpacing"/>
                                  <w:bidi/>
                                  <w:jc w:val="center"/>
                                  <w:rPr>
                                    <w:rFonts w:ascii="B Lotus" w:cs="B Mitra"/>
                                    <w:sz w:val="14"/>
                                    <w:szCs w:val="16"/>
                                    <w:rtl/>
                                    <w:lang w:bidi="fa-IR"/>
                                  </w:rPr>
                                </w:pPr>
                                <w:r w:rsidRPr="00B4634A">
                                  <w:rPr>
                                    <w:rFonts w:ascii="B Lotus" w:cs="B Mitra" w:hint="cs"/>
                                    <w:sz w:val="14"/>
                                    <w:szCs w:val="16"/>
                                    <w:rtl/>
                                  </w:rPr>
                                  <w:t>شماره پیاپی</w:t>
                                </w:r>
                                <w:r>
                                  <w:rPr>
                                    <w:rFonts w:ascii="B Lotus" w:cs="B Mitra" w:hint="cs"/>
                                    <w:sz w:val="14"/>
                                    <w:szCs w:val="16"/>
                                    <w:rtl/>
                                  </w:rPr>
                                  <w:t xml:space="preserve"> 6</w:t>
                                </w:r>
                              </w:p>
                              <w:p w14:paraId="4257FB61" w14:textId="77777777" w:rsidR="003B7BCA" w:rsidRDefault="003B7BCA" w:rsidP="00282AD2"/>
                            </w:txbxContent>
                          </wps:txbx>
                          <wps:bodyPr rot="0" vert="horz" wrap="square" lIns="91440" tIns="45720" rIns="91440" bIns="45720" anchor="ctr" anchorCtr="0" upright="1">
                            <a:noAutofit/>
                          </wps:bodyPr>
                        </wps:wsp>
                        <wps:wsp>
                          <wps:cNvPr id="6"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435004" w14:textId="11E8FE2E" w:rsidR="003B7BCA" w:rsidRPr="00B4634A" w:rsidRDefault="003B7BCA" w:rsidP="00D07641">
                                <w:pPr>
                                  <w:pStyle w:val="NoSpacing"/>
                                  <w:rPr>
                                    <w:rFonts w:asciiTheme="majorBidi" w:hAnsiTheme="majorBidi" w:cstheme="majorBidi"/>
                                    <w:sz w:val="18"/>
                                  </w:rPr>
                                </w:pPr>
                                <w:r w:rsidRPr="00B4634A">
                                  <w:rPr>
                                    <w:rFonts w:asciiTheme="majorBidi" w:hAnsiTheme="majorBidi" w:cstheme="majorBidi"/>
                                    <w:sz w:val="18"/>
                                  </w:rPr>
                                  <w:t>DOR:</w:t>
                                </w:r>
                                <w:r w:rsidR="00D07641" w:rsidRPr="00D07641">
                                  <w:rPr>
                                    <w:rFonts w:ascii="Arial" w:hAnsi="Arial" w:cs="Arial"/>
                                    <w:color w:val="797979"/>
                                    <w:sz w:val="21"/>
                                    <w:szCs w:val="21"/>
                                    <w:shd w:val="clear" w:color="auto" w:fill="FFFFFF"/>
                                  </w:rPr>
                                  <w:t xml:space="preserve"> </w:t>
                                </w:r>
                                <w:r w:rsidR="00D07641" w:rsidRPr="00D07641">
                                  <w:rPr>
                                    <w:rFonts w:asciiTheme="majorBidi" w:hAnsiTheme="majorBidi" w:cstheme="majorBidi"/>
                                    <w:sz w:val="18"/>
                                  </w:rPr>
                                  <w:t>20.1001.1.28209818.1401.2.4.5.6</w:t>
                                </w:r>
                              </w:p>
                            </w:txbxContent>
                          </wps:txbx>
                          <wps:bodyPr rot="0" vert="horz" wrap="square" lIns="91440" tIns="45720" rIns="91440" bIns="45720" anchor="t" anchorCtr="0" upright="1">
                            <a:noAutofit/>
                          </wps:bodyPr>
                        </wps:wsp>
                        <wps:wsp>
                          <wps:cNvPr id="7"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 name="Rectangle 20"/>
                          <wps:cNvSpPr>
                            <a:spLocks/>
                          </wps:cNvSpPr>
                          <wps:spPr bwMode="auto">
                            <a:xfrm>
                              <a:off x="750" y="4981"/>
                              <a:ext cx="15697" cy="6363"/>
                            </a:xfrm>
                            <a:prstGeom prst="rect">
                              <a:avLst/>
                            </a:prstGeom>
                            <a:solidFill>
                              <a:srgbClr val="FFFFFF"/>
                            </a:solidFill>
                            <a:ln w="25400">
                              <a:solidFill>
                                <a:srgbClr val="FFFFFF"/>
                              </a:solidFill>
                              <a:miter lim="800000"/>
                              <a:headEnd/>
                              <a:tailEnd/>
                            </a:ln>
                          </wps:spPr>
                          <wps:txbx>
                            <w:txbxContent>
                              <w:p w14:paraId="32D3A4F1" w14:textId="77777777" w:rsidR="003B7BCA" w:rsidRPr="00B4634A" w:rsidRDefault="003B7BCA" w:rsidP="00282AD2">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7C6B7BE0" w14:textId="77777777" w:rsidR="003B7BCA" w:rsidRPr="00B4634A" w:rsidRDefault="003B7BCA" w:rsidP="00282AD2">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2, No.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Winter</w:t>
                                </w:r>
                                <w:r w:rsidRPr="00B4634A">
                                  <w:rPr>
                                    <w:rFonts w:asciiTheme="majorBidi" w:hAnsiTheme="majorBidi" w:cstheme="majorBidi" w:hint="cs"/>
                                    <w:sz w:val="16"/>
                                    <w:szCs w:val="18"/>
                                    <w:rtl/>
                                  </w:rPr>
                                  <w:t xml:space="preserve"> </w:t>
                                </w:r>
                                <w:r w:rsidRPr="00B4634A">
                                  <w:rPr>
                                    <w:rFonts w:asciiTheme="majorBidi" w:hAnsiTheme="majorBidi" w:cstheme="majorBidi"/>
                                    <w:sz w:val="16"/>
                                    <w:szCs w:val="18"/>
                                  </w:rPr>
                                  <w:t>2022</w:t>
                                </w:r>
                              </w:p>
                              <w:p w14:paraId="427C47C5" w14:textId="5D82252C" w:rsidR="003B7BCA" w:rsidRPr="00B4634A" w:rsidRDefault="003B7BCA" w:rsidP="00C4271A">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sidR="00C4271A">
                                  <w:rPr>
                                    <w:rFonts w:asciiTheme="majorBidi" w:hAnsiTheme="majorBidi" w:cstheme="majorBidi"/>
                                    <w:sz w:val="16"/>
                                    <w:szCs w:val="18"/>
                                  </w:rPr>
                                  <w:t>57</w:t>
                                </w:r>
                                <w:r w:rsidRPr="00B4634A">
                                  <w:rPr>
                                    <w:rFonts w:asciiTheme="majorBidi" w:hAnsiTheme="majorBidi" w:cstheme="majorBidi"/>
                                    <w:sz w:val="16"/>
                                    <w:szCs w:val="18"/>
                                  </w:rPr>
                                  <w:t>-</w:t>
                                </w:r>
                                <w:r w:rsidR="00C4271A">
                                  <w:rPr>
                                    <w:rFonts w:asciiTheme="majorBidi" w:hAnsiTheme="majorBidi" w:cstheme="majorBidi"/>
                                    <w:sz w:val="16"/>
                                    <w:szCs w:val="18"/>
                                  </w:rPr>
                                  <w:t>71</w:t>
                                </w:r>
                              </w:p>
                            </w:txbxContent>
                          </wps:txbx>
                          <wps:bodyPr rot="0" vert="horz" wrap="square" lIns="91440" tIns="45720" rIns="91440" bIns="45720" anchor="ctr" anchorCtr="0" upright="1">
                            <a:noAutofit/>
                          </wps:bodyPr>
                        </wps:wsp>
                        <wps:wsp>
                          <wps:cNvPr id="9" name="Straight Connector 22"/>
                          <wps:cNvCnPr>
                            <a:cxnSpLocks noChangeShapeType="1"/>
                          </wps:cNvCnPr>
                          <wps:spPr bwMode="auto">
                            <a:xfrm>
                              <a:off x="614" y="3070"/>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10" name="Text Box 23"/>
                        <wps:cNvSpPr txBox="1">
                          <a:spLocks noChangeArrowheads="1"/>
                        </wps:cNvSpPr>
                        <wps:spPr bwMode="auto">
                          <a:xfrm>
                            <a:off x="37463" y="13511"/>
                            <a:ext cx="2265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E71A74" w14:textId="77777777" w:rsidR="003B7BCA" w:rsidRPr="00B4634A" w:rsidRDefault="003B7BCA" w:rsidP="00282AD2">
                              <w:pPr>
                                <w:pStyle w:val="NoSpacing"/>
                                <w:bidi/>
                                <w:rPr>
                                  <w:rFonts w:asciiTheme="majorBidi" w:hAnsiTheme="majorBidi" w:cs="B Titr"/>
                                  <w:sz w:val="18"/>
                                  <w:lang w:bidi="fa-IR"/>
                                </w:rPr>
                              </w:pPr>
                              <w:r w:rsidRPr="00B4634A">
                                <w:rPr>
                                  <w:rFonts w:asciiTheme="majorBidi" w:hAnsiTheme="majorBidi" w:cs="B Titr" w:hint="cs"/>
                                  <w:sz w:val="18"/>
                                  <w:rtl/>
                                  <w:lang w:bidi="fa-IR"/>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F625C68" id="Group 3" o:spid="_x0000_s1026" style="position:absolute;left:0;text-align:left;margin-left:0;margin-top:.65pt;width:506.15pt;height:130.8pt;z-index:251659264;mso-position-horizontal-relative:margin;mso-height-relative:margin" coordorigin=",204" coordsize="64281,1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">
                <v:group id="Group 13" o:spid="_x0000_s1027" style="position:absolute;top:204;width:64281;height:13035" coordorigin=",204" coordsize="64281,13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4" o:spid="_x0000_s1028" style="position:absolute;left:46400;top:511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gysUA&#10;AADaAAAADwAAAGRycy9kb3ducmV2LnhtbESPQWvCQBSE74L/YXlCb7pRaC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ODKxQAAANoAAAAPAAAAAAAAAAAAAAAAAJgCAABkcnMv&#10;ZG93bnJldi54bWxQSwUGAAAAAAQABAD1AAAAigMAAAAA&#10;" strokecolor="white" strokeweight="2pt">
                    <v:path arrowok="t"/>
                    <v:textbox>
                      <w:txbxContent>
                        <w:p w14:paraId="1FD5EE01" w14:textId="77777777" w:rsidR="003B7BCA" w:rsidRPr="00B4634A" w:rsidRDefault="003B7BCA" w:rsidP="00282AD2">
                          <w:pPr>
                            <w:pStyle w:val="NoSpacing"/>
                            <w:bidi/>
                            <w:jc w:val="center"/>
                            <w:rPr>
                              <w:rFonts w:cs="B Mitra"/>
                              <w:sz w:val="14"/>
                              <w:szCs w:val="16"/>
                            </w:rPr>
                          </w:pPr>
                          <w:r w:rsidRPr="00B4634A">
                            <w:rPr>
                              <w:rFonts w:cs="B Mitra"/>
                              <w:sz w:val="14"/>
                              <w:szCs w:val="16"/>
                              <w:rtl/>
                            </w:rPr>
                            <w:t>مجله علمی</w:t>
                          </w:r>
                        </w:p>
                        <w:p w14:paraId="6D185DEC" w14:textId="77777777" w:rsidR="003B7BCA" w:rsidRPr="00B4634A" w:rsidRDefault="003B7BCA" w:rsidP="00282AD2">
                          <w:pPr>
                            <w:pStyle w:val="NoSpacing"/>
                            <w:bidi/>
                            <w:jc w:val="center"/>
                            <w:rPr>
                              <w:rFonts w:ascii="B Lotus" w:cs="B Mitra"/>
                              <w:sz w:val="14"/>
                              <w:szCs w:val="16"/>
                            </w:rPr>
                          </w:pP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5AD82476" w14:textId="77777777" w:rsidR="003B7BCA" w:rsidRPr="00B4634A" w:rsidRDefault="003B7BCA" w:rsidP="00282AD2">
                          <w:pPr>
                            <w:pStyle w:val="NoSpacing"/>
                            <w:bidi/>
                            <w:jc w:val="center"/>
                            <w:rPr>
                              <w:rFonts w:ascii="B Lotus" w:cs="B Mitra"/>
                              <w:sz w:val="14"/>
                              <w:szCs w:val="16"/>
                              <w:rtl/>
                            </w:rPr>
                          </w:pPr>
                          <w:r w:rsidRPr="00B4634A">
                            <w:rPr>
                              <w:rFonts w:cs="B Mitra"/>
                              <w:sz w:val="14"/>
                              <w:szCs w:val="16"/>
                              <w:rtl/>
                            </w:rPr>
                            <w:t xml:space="preserve">دوره </w:t>
                          </w:r>
                          <w:r w:rsidRPr="00B4634A">
                            <w:rPr>
                              <w:rFonts w:cs="B Mitra" w:hint="cs"/>
                              <w:sz w:val="14"/>
                              <w:szCs w:val="16"/>
                              <w:rtl/>
                            </w:rPr>
                            <w:t>دوم</w:t>
                          </w:r>
                          <w:r w:rsidRPr="00B4634A">
                            <w:rPr>
                              <w:rFonts w:cs="B Mitra"/>
                              <w:sz w:val="14"/>
                              <w:szCs w:val="16"/>
                              <w:rtl/>
                            </w:rPr>
                            <w:t xml:space="preserve">، شماره </w:t>
                          </w:r>
                          <w:r>
                            <w:rPr>
                              <w:rFonts w:ascii="B Lotus" w:cs="B Mitra" w:hint="cs"/>
                              <w:sz w:val="14"/>
                              <w:szCs w:val="16"/>
                              <w:rtl/>
                            </w:rPr>
                            <w:t>4</w:t>
                          </w: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1401</w:t>
                          </w:r>
                        </w:p>
                        <w:p w14:paraId="30FBBB47" w14:textId="7B8E184F" w:rsidR="003B7BCA" w:rsidRPr="00B4634A" w:rsidRDefault="003B7BCA" w:rsidP="00C4271A">
                          <w:pPr>
                            <w:pStyle w:val="NoSpacing"/>
                            <w:bidi/>
                            <w:jc w:val="center"/>
                            <w:rPr>
                              <w:rFonts w:ascii="B Lotus" w:cs="B Mitra"/>
                              <w:sz w:val="14"/>
                              <w:szCs w:val="16"/>
                              <w:rtl/>
                            </w:rPr>
                          </w:pPr>
                          <w:r w:rsidRPr="00B4634A">
                            <w:rPr>
                              <w:rFonts w:ascii="B Lotus" w:cs="B Mitra" w:hint="cs"/>
                              <w:sz w:val="14"/>
                              <w:szCs w:val="16"/>
                              <w:rtl/>
                            </w:rPr>
                            <w:t xml:space="preserve">صفحات </w:t>
                          </w:r>
                          <w:r w:rsidR="00C4271A">
                            <w:rPr>
                              <w:rFonts w:ascii="B Lotus" w:cs="B Mitra" w:hint="cs"/>
                              <w:sz w:val="14"/>
                              <w:szCs w:val="16"/>
                              <w:rtl/>
                            </w:rPr>
                            <w:t>71</w:t>
                          </w:r>
                          <w:r w:rsidRPr="00B4634A">
                            <w:rPr>
                              <w:rFonts w:ascii="B Lotus" w:cs="B Mitra" w:hint="cs"/>
                              <w:sz w:val="14"/>
                              <w:szCs w:val="16"/>
                              <w:rtl/>
                            </w:rPr>
                            <w:t>-</w:t>
                          </w:r>
                          <w:r w:rsidR="00C4271A">
                            <w:rPr>
                              <w:rFonts w:ascii="B Lotus" w:cs="B Mitra" w:hint="cs"/>
                              <w:sz w:val="14"/>
                              <w:szCs w:val="16"/>
                              <w:rtl/>
                            </w:rPr>
                            <w:t>57</w:t>
                          </w:r>
                        </w:p>
                        <w:p w14:paraId="444C68A9" w14:textId="77777777" w:rsidR="003B7BCA" w:rsidRPr="00B4634A" w:rsidRDefault="003B7BCA" w:rsidP="00282AD2">
                          <w:pPr>
                            <w:pStyle w:val="NoSpacing"/>
                            <w:bidi/>
                            <w:jc w:val="center"/>
                            <w:rPr>
                              <w:rFonts w:ascii="B Lotus" w:cs="B Mitra"/>
                              <w:sz w:val="14"/>
                              <w:szCs w:val="16"/>
                              <w:rtl/>
                              <w:lang w:bidi="fa-IR"/>
                            </w:rPr>
                          </w:pPr>
                          <w:r w:rsidRPr="00B4634A">
                            <w:rPr>
                              <w:rFonts w:ascii="B Lotus" w:cs="B Mitra" w:hint="cs"/>
                              <w:sz w:val="14"/>
                              <w:szCs w:val="16"/>
                              <w:rtl/>
                            </w:rPr>
                            <w:t>شماره پیاپی</w:t>
                          </w:r>
                          <w:r>
                            <w:rPr>
                              <w:rFonts w:ascii="B Lotus" w:cs="B Mitra" w:hint="cs"/>
                              <w:sz w:val="14"/>
                              <w:szCs w:val="16"/>
                              <w:rtl/>
                            </w:rPr>
                            <w:t xml:space="preserve"> 6</w:t>
                          </w:r>
                        </w:p>
                        <w:p w14:paraId="4257FB61" w14:textId="77777777" w:rsidR="003B7BCA" w:rsidRDefault="003B7BCA" w:rsidP="00282AD2"/>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14:paraId="53435004" w14:textId="11E8FE2E" w:rsidR="003B7BCA" w:rsidRPr="00B4634A" w:rsidRDefault="003B7BCA" w:rsidP="00D07641">
                          <w:pPr>
                            <w:pStyle w:val="NoSpacing"/>
                            <w:rPr>
                              <w:rFonts w:asciiTheme="majorBidi" w:hAnsiTheme="majorBidi" w:cstheme="majorBidi"/>
                              <w:sz w:val="18"/>
                            </w:rPr>
                          </w:pPr>
                          <w:r w:rsidRPr="00B4634A">
                            <w:rPr>
                              <w:rFonts w:asciiTheme="majorBidi" w:hAnsiTheme="majorBidi" w:cstheme="majorBidi"/>
                              <w:sz w:val="18"/>
                            </w:rPr>
                            <w:t>DOR:</w:t>
                          </w:r>
                          <w:r w:rsidR="00D07641" w:rsidRPr="00D07641">
                            <w:rPr>
                              <w:rFonts w:ascii="Arial" w:hAnsi="Arial" w:cs="Arial"/>
                              <w:color w:val="797979"/>
                              <w:sz w:val="21"/>
                              <w:szCs w:val="21"/>
                              <w:shd w:val="clear" w:color="auto" w:fill="FFFFFF"/>
                            </w:rPr>
                            <w:t xml:space="preserve"> </w:t>
                          </w:r>
                          <w:r w:rsidR="00D07641" w:rsidRPr="00D07641">
                            <w:rPr>
                              <w:rFonts w:asciiTheme="majorBidi" w:hAnsiTheme="majorBidi" w:cstheme="majorBidi"/>
                              <w:sz w:val="18"/>
                            </w:rPr>
                            <w:t>20.1001.1.28209818.1401.2.4.5.6</w:t>
                          </w:r>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1k3MIAAADaAAAADwAAAGRycy9kb3ducmV2LnhtbESPwWrDMBBE74H8g9hAb7HcUpLgRAkl&#10;EOxr3dBeF2tri1orx1Jt118fFQo9DjPzhjmcJtuKgXpvHCt4TFIQxJXThmsF17fLegfCB2SNrWNS&#10;8EMeTsfl4oCZdiO/0lCGWkQI+wwVNCF0mZS+asiiT1xHHL1P11sMUfa11D2OEW5b+ZSmG2nRcFxo&#10;sKNzQ9VX+W0V3N4pv8zD3N3MHJ7P/GHqIjdKPaymlz2IQFP4D/+1C61gC79X4g2Qx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1k3MIAAADaAAAADwAAAAAAAAAAAAAA&#10;AAChAgAAZHJzL2Rvd25yZXYueG1sUEsFBgAAAAAEAAQA+QAAAJADAAAAAA==&#10;" strokecolor="black [3213]" strokeweight=".25pt"/>
                  <v:rect id="Rectangle 20" o:spid="_x0000_s1031" style="position:absolute;left:750;top:4981;width:15697;height:6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VMIA&#10;AADaAAAADwAAAGRycy9kb3ducmV2LnhtbERPu2rDMBTdA/kHcQPdErkZQnEth+CSR0sgNO3S7WLd&#10;2m6tKyMpsd2vr4ZAxsN5Z+vBtOJKzjeWFTwuEhDEpdUNVwo+P7bzJxA+IGtsLZOCkTys8+kkw1Tb&#10;nt/peg6ViCHsU1RQh9ClUvqyJoN+YTviyH1bZzBE6CqpHfYx3LRymSQrabDh2FBjR0VN5e/5YhR8&#10;HZf77fj6tytcMZjmbcOnl5+9Ug+zYfMMItAQ7uKb+6AVxK3xSrw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9U9UwgAAANoAAAAPAAAAAAAAAAAAAAAAAJgCAABkcnMvZG93&#10;bnJldi54bWxQSwUGAAAAAAQABAD1AAAAhwMAAAAA&#10;" strokecolor="white" strokeweight="2pt">
                    <v:path arrowok="t"/>
                    <v:textbox>
                      <w:txbxContent>
                        <w:p w14:paraId="32D3A4F1" w14:textId="77777777" w:rsidR="003B7BCA" w:rsidRPr="00B4634A" w:rsidRDefault="003B7BCA" w:rsidP="00282AD2">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7C6B7BE0" w14:textId="77777777" w:rsidR="003B7BCA" w:rsidRPr="00B4634A" w:rsidRDefault="003B7BCA" w:rsidP="00282AD2">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2, No.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Winter</w:t>
                          </w:r>
                          <w:r w:rsidRPr="00B4634A">
                            <w:rPr>
                              <w:rFonts w:asciiTheme="majorBidi" w:hAnsiTheme="majorBidi" w:cstheme="majorBidi" w:hint="cs"/>
                              <w:sz w:val="16"/>
                              <w:szCs w:val="18"/>
                              <w:rtl/>
                            </w:rPr>
                            <w:t xml:space="preserve"> </w:t>
                          </w:r>
                          <w:r w:rsidRPr="00B4634A">
                            <w:rPr>
                              <w:rFonts w:asciiTheme="majorBidi" w:hAnsiTheme="majorBidi" w:cstheme="majorBidi"/>
                              <w:sz w:val="16"/>
                              <w:szCs w:val="18"/>
                            </w:rPr>
                            <w:t>2022</w:t>
                          </w:r>
                        </w:p>
                        <w:p w14:paraId="427C47C5" w14:textId="5D82252C" w:rsidR="003B7BCA" w:rsidRPr="00B4634A" w:rsidRDefault="003B7BCA" w:rsidP="00C4271A">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sidR="00C4271A">
                            <w:rPr>
                              <w:rFonts w:asciiTheme="majorBidi" w:hAnsiTheme="majorBidi" w:cstheme="majorBidi"/>
                              <w:sz w:val="16"/>
                              <w:szCs w:val="18"/>
                            </w:rPr>
                            <w:t>57</w:t>
                          </w:r>
                          <w:r w:rsidRPr="00B4634A">
                            <w:rPr>
                              <w:rFonts w:asciiTheme="majorBidi" w:hAnsiTheme="majorBidi" w:cstheme="majorBidi"/>
                              <w:sz w:val="16"/>
                              <w:szCs w:val="18"/>
                            </w:rPr>
                            <w:t>-</w:t>
                          </w:r>
                          <w:r w:rsidR="00C4271A">
                            <w:rPr>
                              <w:rFonts w:asciiTheme="majorBidi" w:hAnsiTheme="majorBidi" w:cstheme="majorBidi"/>
                              <w:sz w:val="16"/>
                              <w:szCs w:val="18"/>
                            </w:rPr>
                            <w:t>71</w:t>
                          </w:r>
                        </w:p>
                      </w:txbxContent>
                    </v:textbox>
                  </v:rect>
                  <v:line id="Straight Connector 22" o:spid="_x0000_s1032" style="position:absolute;visibility:visible;mso-wrap-style:square" from="614,3070" to="61517,3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5VNcIAAADaAAAADwAAAGRycy9kb3ducmV2LnhtbESPwWrDMBBE74H8g9hAb7HcUkLiRAkl&#10;EOxr3dBeF2tri1orx1Jt118fFQo9DjPzhjmcJtuKgXpvHCt4TFIQxJXThmsF17fLegvCB2SNrWNS&#10;8EMeTsfl4oCZdiO/0lCGWkQI+wwVNCF0mZS+asiiT1xHHL1P11sMUfa11D2OEW5b+ZSmG2nRcFxo&#10;sKNzQ9VX+W0V3N4pv8zD3N3MHJ7P/GHqIjdKPaymlz2IQFP4D/+1C61gB79X4g2Qx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5VNcIAAADaAAAADwAAAAAAAAAAAAAA&#10;AAChAgAAZHJzL2Rvd25yZXYueG1sUEsFBgAAAAAEAAQA+QAAAJADAAAAAA==&#10;" strokecolor="black [3213]" strokeweight=".25pt"/>
                </v:group>
                <v:shape id="Text Box 23" o:spid="_x0000_s1033" type="#_x0000_t202" style="position:absolute;left:37463;top:13511;width:2265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14:paraId="31E71A74" w14:textId="77777777" w:rsidR="003B7BCA" w:rsidRPr="00B4634A" w:rsidRDefault="003B7BCA" w:rsidP="00282AD2">
                        <w:pPr>
                          <w:pStyle w:val="NoSpacing"/>
                          <w:bidi/>
                          <w:rPr>
                            <w:rFonts w:asciiTheme="majorBidi" w:hAnsiTheme="majorBidi" w:cs="B Titr"/>
                            <w:sz w:val="18"/>
                            <w:lang w:bidi="fa-IR"/>
                          </w:rPr>
                        </w:pPr>
                        <w:r w:rsidRPr="00B4634A">
                          <w:rPr>
                            <w:rFonts w:asciiTheme="majorBidi" w:hAnsiTheme="majorBidi" w:cs="B Titr" w:hint="cs"/>
                            <w:sz w:val="18"/>
                            <w:rtl/>
                            <w:lang w:bidi="fa-IR"/>
                          </w:rPr>
                          <w:t>مقاله پژوهشی</w:t>
                        </w:r>
                      </w:p>
                    </w:txbxContent>
                  </v:textbox>
                </v:shape>
                <w10:wrap anchorx="margin"/>
              </v:group>
            </w:pict>
          </mc:Fallback>
        </mc:AlternateContent>
      </w:r>
    </w:p>
    <w:p w14:paraId="321AF167" w14:textId="77777777" w:rsidR="00AC6BBD" w:rsidRPr="00282AD2" w:rsidRDefault="00AC6BBD" w:rsidP="00D94F60">
      <w:pPr>
        <w:bidi/>
        <w:spacing w:after="0" w:line="240" w:lineRule="auto"/>
        <w:rPr>
          <w:rFonts w:cs="B Lotus"/>
          <w:b/>
          <w:bCs/>
          <w:color w:val="000000" w:themeColor="text1"/>
          <w:sz w:val="24"/>
          <w:szCs w:val="24"/>
          <w:lang w:bidi="fa-IR"/>
        </w:rPr>
      </w:pPr>
    </w:p>
    <w:p w14:paraId="4EABD342" w14:textId="77777777" w:rsidR="00AC6BBD" w:rsidRPr="00282AD2" w:rsidRDefault="00AC6BBD" w:rsidP="00D94F60">
      <w:pPr>
        <w:bidi/>
        <w:spacing w:after="0" w:line="240" w:lineRule="auto"/>
        <w:rPr>
          <w:rFonts w:cs="B Lotus"/>
          <w:b/>
          <w:bCs/>
          <w:color w:val="000000" w:themeColor="text1"/>
          <w:sz w:val="24"/>
          <w:szCs w:val="24"/>
          <w:lang w:bidi="fa-IR"/>
        </w:rPr>
      </w:pPr>
    </w:p>
    <w:p w14:paraId="30D478D3" w14:textId="77777777" w:rsidR="00AC6BBD" w:rsidRPr="00282AD2" w:rsidRDefault="00AC6BBD" w:rsidP="00D94F60">
      <w:pPr>
        <w:bidi/>
        <w:spacing w:after="0" w:line="240" w:lineRule="auto"/>
        <w:rPr>
          <w:rFonts w:cs="B Lotus"/>
          <w:b/>
          <w:bCs/>
          <w:color w:val="000000" w:themeColor="text1"/>
          <w:sz w:val="24"/>
          <w:szCs w:val="24"/>
          <w:lang w:bidi="fa-IR"/>
        </w:rPr>
      </w:pPr>
    </w:p>
    <w:p w14:paraId="622BF511" w14:textId="77777777" w:rsidR="00AC6BBD" w:rsidRPr="00282AD2" w:rsidRDefault="00AC6BBD" w:rsidP="00D94F60">
      <w:pPr>
        <w:bidi/>
        <w:spacing w:after="0" w:line="240" w:lineRule="auto"/>
        <w:rPr>
          <w:rFonts w:cs="B Lotus"/>
          <w:b/>
          <w:bCs/>
          <w:color w:val="000000" w:themeColor="text1"/>
          <w:sz w:val="24"/>
          <w:szCs w:val="24"/>
          <w:lang w:bidi="fa-IR"/>
        </w:rPr>
      </w:pPr>
    </w:p>
    <w:p w14:paraId="4B6572C7" w14:textId="77777777" w:rsidR="00AC6BBD" w:rsidRPr="00282AD2" w:rsidRDefault="00AC6BBD" w:rsidP="00D94F60">
      <w:pPr>
        <w:bidi/>
        <w:spacing w:after="0" w:line="240" w:lineRule="auto"/>
        <w:rPr>
          <w:rFonts w:cs="B Lotus"/>
          <w:b/>
          <w:bCs/>
          <w:color w:val="000000" w:themeColor="text1"/>
          <w:sz w:val="24"/>
          <w:szCs w:val="24"/>
          <w:lang w:bidi="fa-IR"/>
        </w:rPr>
      </w:pPr>
    </w:p>
    <w:p w14:paraId="0DF121D3" w14:textId="77777777" w:rsidR="00AC6BBD" w:rsidRPr="00282AD2" w:rsidRDefault="00AC6BBD" w:rsidP="00D94F60">
      <w:pPr>
        <w:bidi/>
        <w:spacing w:after="0" w:line="240" w:lineRule="auto"/>
        <w:rPr>
          <w:rFonts w:cs="B Lotus"/>
          <w:b/>
          <w:bCs/>
          <w:color w:val="000000" w:themeColor="text1"/>
          <w:sz w:val="24"/>
          <w:szCs w:val="24"/>
          <w:lang w:bidi="fa-IR"/>
        </w:rPr>
      </w:pPr>
    </w:p>
    <w:p w14:paraId="62061B04" w14:textId="77777777" w:rsidR="00282AD2" w:rsidRPr="00282AD2" w:rsidRDefault="00282AD2" w:rsidP="00D94F60">
      <w:pPr>
        <w:bidi/>
        <w:spacing w:after="0" w:line="240" w:lineRule="auto"/>
        <w:ind w:left="116"/>
        <w:jc w:val="center"/>
        <w:rPr>
          <w:rFonts w:cs="B Titr"/>
          <w:b/>
          <w:bCs/>
          <w:color w:val="000000" w:themeColor="text1"/>
          <w:sz w:val="48"/>
          <w:szCs w:val="48"/>
          <w:lang w:bidi="fa-IR"/>
        </w:rPr>
      </w:pPr>
      <w:bookmarkStart w:id="0" w:name="_Hlk122890407"/>
      <w:bookmarkStart w:id="1" w:name="_Hlk107167522"/>
    </w:p>
    <w:p w14:paraId="52B632BB" w14:textId="18F4ED4F" w:rsidR="001E40C3" w:rsidRPr="00282AD2" w:rsidRDefault="001E40C3" w:rsidP="00D94F60">
      <w:pPr>
        <w:bidi/>
        <w:spacing w:after="0" w:line="240" w:lineRule="auto"/>
        <w:ind w:left="116"/>
        <w:jc w:val="center"/>
        <w:rPr>
          <w:rFonts w:cs="B Titr"/>
          <w:b/>
          <w:bCs/>
          <w:color w:val="000000" w:themeColor="text1"/>
          <w:sz w:val="40"/>
          <w:szCs w:val="40"/>
        </w:rPr>
      </w:pPr>
      <w:r w:rsidRPr="00282AD2">
        <w:rPr>
          <w:rFonts w:cs="B Titr"/>
          <w:b/>
          <w:bCs/>
          <w:color w:val="000000" w:themeColor="text1"/>
          <w:sz w:val="40"/>
          <w:szCs w:val="40"/>
          <w:rtl/>
          <w:lang w:bidi="fa-IR"/>
        </w:rPr>
        <w:t>بررس</w:t>
      </w:r>
      <w:r w:rsidRPr="00282AD2">
        <w:rPr>
          <w:rFonts w:cs="B Titr" w:hint="cs"/>
          <w:b/>
          <w:bCs/>
          <w:color w:val="000000" w:themeColor="text1"/>
          <w:sz w:val="40"/>
          <w:szCs w:val="40"/>
          <w:rtl/>
          <w:lang w:bidi="fa-IR"/>
        </w:rPr>
        <w:t>ی</w:t>
      </w:r>
      <w:r w:rsidRPr="00282AD2">
        <w:rPr>
          <w:rFonts w:cs="B Titr"/>
          <w:b/>
          <w:bCs/>
          <w:color w:val="000000" w:themeColor="text1"/>
          <w:sz w:val="40"/>
          <w:szCs w:val="40"/>
          <w:rtl/>
          <w:lang w:bidi="fa-IR"/>
        </w:rPr>
        <w:t xml:space="preserve"> </w:t>
      </w:r>
      <w:bookmarkStart w:id="2" w:name="_Hlk106458779"/>
      <w:r w:rsidR="003637A9">
        <w:rPr>
          <w:rFonts w:cs="B Titr"/>
          <w:b/>
          <w:bCs/>
          <w:color w:val="000000" w:themeColor="text1"/>
          <w:sz w:val="40"/>
          <w:szCs w:val="40"/>
          <w:rtl/>
          <w:lang w:bidi="fa-IR"/>
        </w:rPr>
        <w:t>تأث</w:t>
      </w:r>
      <w:r w:rsidR="003637A9">
        <w:rPr>
          <w:rFonts w:cs="B Titr" w:hint="cs"/>
          <w:b/>
          <w:bCs/>
          <w:color w:val="000000" w:themeColor="text1"/>
          <w:sz w:val="40"/>
          <w:szCs w:val="40"/>
          <w:rtl/>
          <w:lang w:bidi="fa-IR"/>
        </w:rPr>
        <w:t>ی</w:t>
      </w:r>
      <w:r w:rsidR="003637A9">
        <w:rPr>
          <w:rFonts w:cs="B Titr" w:hint="eastAsia"/>
          <w:b/>
          <w:bCs/>
          <w:color w:val="000000" w:themeColor="text1"/>
          <w:sz w:val="40"/>
          <w:szCs w:val="40"/>
          <w:rtl/>
          <w:lang w:bidi="fa-IR"/>
        </w:rPr>
        <w:t>ر</w:t>
      </w:r>
      <w:r w:rsidRPr="00282AD2">
        <w:rPr>
          <w:rFonts w:cs="B Titr"/>
          <w:b/>
          <w:bCs/>
          <w:color w:val="000000" w:themeColor="text1"/>
          <w:sz w:val="40"/>
          <w:szCs w:val="40"/>
          <w:rtl/>
          <w:lang w:bidi="fa-IR"/>
        </w:rPr>
        <w:t xml:space="preserve"> </w:t>
      </w:r>
      <w:bookmarkStart w:id="3" w:name="_Hlk107168432"/>
      <w:bookmarkStart w:id="4" w:name="_Hlk122889857"/>
      <w:bookmarkStart w:id="5" w:name="_Hlk120125839"/>
      <w:r w:rsidR="003637A9">
        <w:rPr>
          <w:rFonts w:cs="B Titr"/>
          <w:b/>
          <w:bCs/>
          <w:color w:val="000000" w:themeColor="text1"/>
          <w:sz w:val="40"/>
          <w:szCs w:val="40"/>
          <w:rtl/>
          <w:lang w:bidi="fa-IR"/>
        </w:rPr>
        <w:t>مؤلفه‌ها</w:t>
      </w:r>
      <w:r w:rsidR="003637A9">
        <w:rPr>
          <w:rFonts w:cs="B Titr" w:hint="cs"/>
          <w:b/>
          <w:bCs/>
          <w:color w:val="000000" w:themeColor="text1"/>
          <w:sz w:val="40"/>
          <w:szCs w:val="40"/>
          <w:rtl/>
          <w:lang w:bidi="fa-IR"/>
        </w:rPr>
        <w:t>ی</w:t>
      </w:r>
      <w:r w:rsidRPr="00282AD2">
        <w:rPr>
          <w:rFonts w:cs="B Titr"/>
          <w:b/>
          <w:bCs/>
          <w:color w:val="000000" w:themeColor="text1"/>
          <w:sz w:val="40"/>
          <w:szCs w:val="40"/>
          <w:rtl/>
          <w:lang w:bidi="fa-IR"/>
        </w:rPr>
        <w:t xml:space="preserve"> </w:t>
      </w:r>
      <w:bookmarkStart w:id="6" w:name="_Hlk106459414"/>
      <w:bookmarkStart w:id="7" w:name="_Hlk121862651"/>
      <w:r w:rsidRPr="00282AD2">
        <w:rPr>
          <w:rFonts w:cs="B Titr"/>
          <w:b/>
          <w:bCs/>
          <w:color w:val="000000" w:themeColor="text1"/>
          <w:sz w:val="40"/>
          <w:szCs w:val="40"/>
          <w:rtl/>
          <w:lang w:bidi="fa-IR"/>
        </w:rPr>
        <w:t>ادراکات مح</w:t>
      </w:r>
      <w:r w:rsidRPr="00282AD2">
        <w:rPr>
          <w:rFonts w:cs="B Titr" w:hint="cs"/>
          <w:b/>
          <w:bCs/>
          <w:color w:val="000000" w:themeColor="text1"/>
          <w:sz w:val="40"/>
          <w:szCs w:val="40"/>
          <w:rtl/>
          <w:lang w:bidi="fa-IR"/>
        </w:rPr>
        <w:t>ی</w:t>
      </w:r>
      <w:r w:rsidRPr="00282AD2">
        <w:rPr>
          <w:rFonts w:cs="B Titr" w:hint="eastAsia"/>
          <w:b/>
          <w:bCs/>
          <w:color w:val="000000" w:themeColor="text1"/>
          <w:sz w:val="40"/>
          <w:szCs w:val="40"/>
          <w:rtl/>
          <w:lang w:bidi="fa-IR"/>
        </w:rPr>
        <w:t>ط</w:t>
      </w:r>
      <w:bookmarkStart w:id="8" w:name="_GoBack"/>
      <w:bookmarkEnd w:id="8"/>
      <w:r w:rsidRPr="00282AD2">
        <w:rPr>
          <w:rFonts w:cs="B Titr" w:hint="cs"/>
          <w:b/>
          <w:bCs/>
          <w:color w:val="000000" w:themeColor="text1"/>
          <w:sz w:val="40"/>
          <w:szCs w:val="40"/>
          <w:rtl/>
          <w:lang w:bidi="fa-IR"/>
        </w:rPr>
        <w:t>ی</w:t>
      </w:r>
      <w:r w:rsidRPr="00282AD2">
        <w:rPr>
          <w:rFonts w:cs="B Titr"/>
          <w:b/>
          <w:bCs/>
          <w:color w:val="000000" w:themeColor="text1"/>
          <w:sz w:val="40"/>
          <w:szCs w:val="40"/>
          <w:rtl/>
          <w:lang w:bidi="fa-IR"/>
        </w:rPr>
        <w:t xml:space="preserve"> </w:t>
      </w:r>
      <w:bookmarkStart w:id="9" w:name="_Hlk106459432"/>
      <w:bookmarkEnd w:id="2"/>
      <w:bookmarkEnd w:id="3"/>
      <w:bookmarkEnd w:id="6"/>
      <w:r w:rsidRPr="00282AD2">
        <w:rPr>
          <w:rFonts w:cs="B Titr"/>
          <w:b/>
          <w:bCs/>
          <w:color w:val="000000" w:themeColor="text1"/>
          <w:sz w:val="40"/>
          <w:szCs w:val="40"/>
          <w:rtl/>
          <w:lang w:bidi="fa-IR"/>
        </w:rPr>
        <w:t>فضاها</w:t>
      </w:r>
      <w:r w:rsidRPr="00282AD2">
        <w:rPr>
          <w:rFonts w:cs="B Titr" w:hint="cs"/>
          <w:b/>
          <w:bCs/>
          <w:color w:val="000000" w:themeColor="text1"/>
          <w:sz w:val="40"/>
          <w:szCs w:val="40"/>
          <w:rtl/>
          <w:lang w:bidi="fa-IR"/>
        </w:rPr>
        <w:t>ی</w:t>
      </w:r>
      <w:r w:rsidRPr="00282AD2">
        <w:rPr>
          <w:rFonts w:cs="B Titr"/>
          <w:b/>
          <w:bCs/>
          <w:color w:val="000000" w:themeColor="text1"/>
          <w:sz w:val="40"/>
          <w:szCs w:val="40"/>
          <w:rtl/>
          <w:lang w:bidi="fa-IR"/>
        </w:rPr>
        <w:t xml:space="preserve"> آموزش</w:t>
      </w:r>
      <w:r w:rsidRPr="00282AD2">
        <w:rPr>
          <w:rFonts w:cs="B Titr" w:hint="cs"/>
          <w:b/>
          <w:bCs/>
          <w:color w:val="000000" w:themeColor="text1"/>
          <w:sz w:val="40"/>
          <w:szCs w:val="40"/>
          <w:rtl/>
          <w:lang w:bidi="fa-IR"/>
        </w:rPr>
        <w:t>ی</w:t>
      </w:r>
      <w:bookmarkEnd w:id="9"/>
      <w:r w:rsidRPr="00282AD2">
        <w:rPr>
          <w:rFonts w:cs="B Titr"/>
          <w:b/>
          <w:bCs/>
          <w:color w:val="000000" w:themeColor="text1"/>
          <w:sz w:val="40"/>
          <w:szCs w:val="40"/>
          <w:rtl/>
          <w:lang w:bidi="fa-IR"/>
        </w:rPr>
        <w:t xml:space="preserve"> بر </w:t>
      </w:r>
      <w:bookmarkStart w:id="10" w:name="_Hlk106459353"/>
      <w:r w:rsidRPr="00282AD2">
        <w:rPr>
          <w:rFonts w:cs="B Titr"/>
          <w:b/>
          <w:bCs/>
          <w:color w:val="000000" w:themeColor="text1"/>
          <w:sz w:val="40"/>
          <w:szCs w:val="40"/>
          <w:rtl/>
          <w:lang w:bidi="fa-IR"/>
        </w:rPr>
        <w:t>ارتقا</w:t>
      </w:r>
      <w:r w:rsidRPr="00282AD2">
        <w:rPr>
          <w:rFonts w:cs="B Titr" w:hint="cs"/>
          <w:b/>
          <w:bCs/>
          <w:color w:val="000000" w:themeColor="text1"/>
          <w:sz w:val="40"/>
          <w:szCs w:val="40"/>
          <w:rtl/>
          <w:lang w:bidi="fa-IR"/>
        </w:rPr>
        <w:t>ی</w:t>
      </w:r>
      <w:r w:rsidRPr="00282AD2">
        <w:rPr>
          <w:rFonts w:cs="B Titr"/>
          <w:b/>
          <w:bCs/>
          <w:color w:val="000000" w:themeColor="text1"/>
          <w:sz w:val="40"/>
          <w:szCs w:val="40"/>
          <w:rtl/>
          <w:lang w:bidi="fa-IR"/>
        </w:rPr>
        <w:t xml:space="preserve"> </w:t>
      </w:r>
      <w:r w:rsidRPr="00282AD2">
        <w:rPr>
          <w:rFonts w:cs="B Titr" w:hint="cs"/>
          <w:b/>
          <w:bCs/>
          <w:color w:val="000000" w:themeColor="text1"/>
          <w:sz w:val="40"/>
          <w:szCs w:val="40"/>
          <w:rtl/>
          <w:lang w:bidi="fa-IR"/>
        </w:rPr>
        <w:t>ی</w:t>
      </w:r>
      <w:r w:rsidRPr="00282AD2">
        <w:rPr>
          <w:rFonts w:cs="B Titr" w:hint="eastAsia"/>
          <w:b/>
          <w:bCs/>
          <w:color w:val="000000" w:themeColor="text1"/>
          <w:sz w:val="40"/>
          <w:szCs w:val="40"/>
          <w:rtl/>
          <w:lang w:bidi="fa-IR"/>
        </w:rPr>
        <w:t>ادگ</w:t>
      </w:r>
      <w:r w:rsidRPr="00282AD2">
        <w:rPr>
          <w:rFonts w:cs="B Titr" w:hint="cs"/>
          <w:b/>
          <w:bCs/>
          <w:color w:val="000000" w:themeColor="text1"/>
          <w:sz w:val="40"/>
          <w:szCs w:val="40"/>
          <w:rtl/>
          <w:lang w:bidi="fa-IR"/>
        </w:rPr>
        <w:t>ی</w:t>
      </w:r>
      <w:r w:rsidRPr="00282AD2">
        <w:rPr>
          <w:rFonts w:cs="B Titr" w:hint="eastAsia"/>
          <w:b/>
          <w:bCs/>
          <w:color w:val="000000" w:themeColor="text1"/>
          <w:sz w:val="40"/>
          <w:szCs w:val="40"/>
          <w:rtl/>
          <w:lang w:bidi="fa-IR"/>
        </w:rPr>
        <w:t>ر</w:t>
      </w:r>
      <w:r w:rsidRPr="00282AD2">
        <w:rPr>
          <w:rFonts w:cs="B Titr" w:hint="cs"/>
          <w:b/>
          <w:bCs/>
          <w:color w:val="000000" w:themeColor="text1"/>
          <w:sz w:val="40"/>
          <w:szCs w:val="40"/>
          <w:rtl/>
          <w:lang w:bidi="fa-IR"/>
        </w:rPr>
        <w:t>ی</w:t>
      </w:r>
      <w:r w:rsidRPr="00282AD2">
        <w:rPr>
          <w:rFonts w:cs="B Titr"/>
          <w:b/>
          <w:bCs/>
          <w:color w:val="000000" w:themeColor="text1"/>
          <w:sz w:val="40"/>
          <w:szCs w:val="40"/>
          <w:rtl/>
          <w:lang w:bidi="fa-IR"/>
        </w:rPr>
        <w:t xml:space="preserve"> </w:t>
      </w:r>
      <w:bookmarkStart w:id="11" w:name="_Hlk119867215"/>
      <w:r w:rsidR="007074FA" w:rsidRPr="00282AD2">
        <w:rPr>
          <w:rFonts w:cs="B Titr"/>
          <w:b/>
          <w:bCs/>
          <w:color w:val="000000" w:themeColor="text1"/>
          <w:sz w:val="40"/>
          <w:szCs w:val="40"/>
          <w:rtl/>
          <w:lang w:bidi="fa-IR"/>
        </w:rPr>
        <w:t>دانش‌آموز</w:t>
      </w:r>
      <w:r w:rsidRPr="00282AD2">
        <w:rPr>
          <w:rFonts w:cs="B Titr"/>
          <w:b/>
          <w:bCs/>
          <w:color w:val="000000" w:themeColor="text1"/>
          <w:sz w:val="40"/>
          <w:szCs w:val="40"/>
          <w:rtl/>
          <w:lang w:bidi="fa-IR"/>
        </w:rPr>
        <w:t>ان</w:t>
      </w:r>
      <w:bookmarkEnd w:id="0"/>
      <w:bookmarkEnd w:id="1"/>
      <w:bookmarkEnd w:id="4"/>
      <w:bookmarkEnd w:id="5"/>
      <w:bookmarkEnd w:id="7"/>
      <w:bookmarkEnd w:id="10"/>
      <w:bookmarkEnd w:id="11"/>
    </w:p>
    <w:p w14:paraId="2DC3E4B0" w14:textId="77777777" w:rsidR="00C10ED5" w:rsidRPr="005A31D1" w:rsidRDefault="00C10ED5" w:rsidP="00D94F60">
      <w:pPr>
        <w:bidi/>
        <w:spacing w:after="0" w:line="240" w:lineRule="auto"/>
        <w:jc w:val="lowKashida"/>
        <w:rPr>
          <w:rFonts w:cs="B Lotus"/>
          <w:b/>
          <w:bCs/>
          <w:color w:val="000000" w:themeColor="text1"/>
          <w:rtl/>
        </w:rPr>
      </w:pPr>
    </w:p>
    <w:p w14:paraId="02971B49" w14:textId="7D4F30B5" w:rsidR="00872E83" w:rsidRPr="00282AD2" w:rsidRDefault="000479BE" w:rsidP="00D94F60">
      <w:pPr>
        <w:bidi/>
        <w:spacing w:after="0" w:line="240" w:lineRule="auto"/>
        <w:jc w:val="center"/>
        <w:rPr>
          <w:rFonts w:ascii="Arial" w:eastAsia="Times New Roman" w:hAnsi="Arial" w:cs="B Lotus"/>
          <w:b/>
          <w:bCs/>
          <w:color w:val="000000" w:themeColor="text1"/>
          <w:sz w:val="28"/>
          <w:szCs w:val="28"/>
          <w:rtl/>
        </w:rPr>
      </w:pPr>
      <w:r w:rsidRPr="00282AD2">
        <w:rPr>
          <w:rFonts w:ascii="Arial" w:eastAsia="Times New Roman" w:hAnsi="Arial" w:cs="B Lotus"/>
          <w:b/>
          <w:bCs/>
          <w:color w:val="000000" w:themeColor="text1"/>
          <w:sz w:val="28"/>
          <w:szCs w:val="28"/>
          <w:rtl/>
        </w:rPr>
        <w:t>نازنین یارمحمدیان</w:t>
      </w:r>
      <w:r w:rsidR="00282AD2" w:rsidRPr="00282AD2">
        <w:rPr>
          <w:rFonts w:ascii="Arial" w:eastAsia="Times New Roman" w:hAnsi="Arial" w:cs="B Lotus" w:hint="cs"/>
          <w:b/>
          <w:bCs/>
          <w:color w:val="000000" w:themeColor="text1"/>
          <w:sz w:val="28"/>
          <w:szCs w:val="28"/>
          <w:vertAlign w:val="superscript"/>
          <w:rtl/>
          <w:lang w:bidi="fa-IR"/>
        </w:rPr>
        <w:t>1</w:t>
      </w:r>
      <w:r w:rsidRPr="00282AD2">
        <w:rPr>
          <w:rFonts w:ascii="Arial" w:eastAsia="Times New Roman" w:hAnsi="Arial" w:cs="B Lotus" w:hint="cs"/>
          <w:b/>
          <w:bCs/>
          <w:color w:val="000000" w:themeColor="text1"/>
          <w:sz w:val="28"/>
          <w:szCs w:val="28"/>
          <w:rtl/>
        </w:rPr>
        <w:t xml:space="preserve">، </w:t>
      </w:r>
      <w:r w:rsidRPr="00282AD2">
        <w:rPr>
          <w:rFonts w:ascii="Arial" w:hAnsi="Arial" w:cs="B Lotus"/>
          <w:b/>
          <w:bCs/>
          <w:color w:val="000000" w:themeColor="text1"/>
          <w:sz w:val="28"/>
          <w:szCs w:val="28"/>
          <w:shd w:val="clear" w:color="auto" w:fill="FFFFFF"/>
          <w:rtl/>
        </w:rPr>
        <w:t>سعید عظمتی</w:t>
      </w:r>
      <w:r w:rsidR="00282AD2" w:rsidRPr="00282AD2">
        <w:rPr>
          <w:rFonts w:ascii="Arial" w:hAnsi="Arial" w:cs="B Lotus" w:hint="cs"/>
          <w:b/>
          <w:bCs/>
          <w:color w:val="000000" w:themeColor="text1"/>
          <w:sz w:val="28"/>
          <w:szCs w:val="28"/>
          <w:shd w:val="clear" w:color="auto" w:fill="FFFFFF"/>
          <w:vertAlign w:val="superscript"/>
          <w:rtl/>
        </w:rPr>
        <w:t>2</w:t>
      </w:r>
      <w:r w:rsidRPr="00282AD2">
        <w:rPr>
          <w:rFonts w:ascii="Arial" w:hAnsi="Arial" w:cs="B Lotus" w:hint="cs"/>
          <w:b/>
          <w:bCs/>
          <w:color w:val="000000" w:themeColor="text1"/>
          <w:sz w:val="28"/>
          <w:szCs w:val="28"/>
          <w:shd w:val="clear" w:color="auto" w:fill="FFFFFF"/>
          <w:rtl/>
        </w:rPr>
        <w:t xml:space="preserve">، </w:t>
      </w:r>
      <w:r w:rsidRPr="005A31D1">
        <w:rPr>
          <w:rFonts w:ascii="Arial" w:eastAsia="Times New Roman" w:hAnsi="Arial" w:cs="B Lotus"/>
          <w:b/>
          <w:bCs/>
          <w:color w:val="000000" w:themeColor="text1"/>
          <w:sz w:val="28"/>
          <w:szCs w:val="28"/>
          <w:rtl/>
        </w:rPr>
        <w:t>سارا طاهرسیما</w:t>
      </w:r>
      <w:r w:rsidR="00282AD2" w:rsidRPr="005A31D1">
        <w:rPr>
          <w:rFonts w:ascii="Arial" w:eastAsia="Times New Roman" w:hAnsi="Arial" w:cs="B Lotus" w:hint="cs"/>
          <w:b/>
          <w:bCs/>
          <w:color w:val="000000" w:themeColor="text1"/>
          <w:sz w:val="28"/>
          <w:szCs w:val="28"/>
          <w:vertAlign w:val="superscript"/>
          <w:rtl/>
        </w:rPr>
        <w:t>3</w:t>
      </w:r>
      <w:r w:rsidR="00EB2208">
        <w:rPr>
          <w:rFonts w:ascii="Arial" w:eastAsia="Times New Roman" w:hAnsi="Arial" w:cs="B Lotus" w:hint="cs"/>
          <w:b/>
          <w:bCs/>
          <w:color w:val="000000" w:themeColor="text1"/>
          <w:sz w:val="28"/>
          <w:szCs w:val="28"/>
          <w:vertAlign w:val="superscript"/>
          <w:rtl/>
        </w:rPr>
        <w:t>*</w:t>
      </w:r>
    </w:p>
    <w:p w14:paraId="7E87B3BD" w14:textId="77777777" w:rsidR="000479BE" w:rsidRPr="00282AD2" w:rsidRDefault="000479BE" w:rsidP="00D94F60">
      <w:pPr>
        <w:bidi/>
        <w:spacing w:after="0" w:line="240" w:lineRule="auto"/>
        <w:jc w:val="lowKashida"/>
        <w:rPr>
          <w:rFonts w:ascii="Arial" w:eastAsia="Times New Roman" w:hAnsi="Arial" w:cs="Arial"/>
          <w:color w:val="000000" w:themeColor="text1"/>
          <w:sz w:val="21"/>
          <w:szCs w:val="21"/>
          <w:rtl/>
        </w:rPr>
      </w:pPr>
    </w:p>
    <w:p w14:paraId="3707482E" w14:textId="23FF74F6" w:rsidR="000479BE" w:rsidRPr="00EF7B38" w:rsidRDefault="005C3098" w:rsidP="005C3098">
      <w:pPr>
        <w:pStyle w:val="ListParagraph"/>
        <w:numPr>
          <w:ilvl w:val="0"/>
          <w:numId w:val="26"/>
        </w:numPr>
        <w:bidi/>
        <w:spacing w:after="0" w:line="240" w:lineRule="auto"/>
        <w:jc w:val="lowKashida"/>
        <w:rPr>
          <w:rFonts w:cs="B Lotus"/>
          <w:b/>
          <w:bCs/>
          <w:color w:val="000000" w:themeColor="text1"/>
          <w:sz w:val="32"/>
          <w:szCs w:val="32"/>
          <w:rtl/>
        </w:rPr>
      </w:pPr>
      <w:r w:rsidRPr="00EF7B38">
        <w:rPr>
          <w:rFonts w:ascii="Arial" w:eastAsia="Times New Roman" w:hAnsi="Arial" w:cs="B Lotus"/>
          <w:color w:val="000000" w:themeColor="text1"/>
          <w:sz w:val="24"/>
          <w:szCs w:val="24"/>
          <w:rtl/>
        </w:rPr>
        <w:t>دانشجوي كارشناسي ارشد، گر</w:t>
      </w:r>
      <w:r w:rsidRPr="00EF7B38">
        <w:rPr>
          <w:rFonts w:ascii="Arial" w:eastAsia="Times New Roman" w:hAnsi="Arial" w:cs="B Lotus" w:hint="cs"/>
          <w:color w:val="000000" w:themeColor="text1"/>
          <w:sz w:val="24"/>
          <w:szCs w:val="24"/>
          <w:rtl/>
        </w:rPr>
        <w:t>وه</w:t>
      </w:r>
      <w:r w:rsidRPr="00EF7B38">
        <w:rPr>
          <w:rFonts w:ascii="Arial" w:eastAsia="Times New Roman" w:hAnsi="Arial" w:cs="B Lotus"/>
          <w:color w:val="000000" w:themeColor="text1"/>
          <w:sz w:val="24"/>
          <w:szCs w:val="24"/>
          <w:rtl/>
        </w:rPr>
        <w:t xml:space="preserve"> معماري، دانشكده هنر معماري، واحد تهران شرق، دانشگاه آزاد اسلامي، </w:t>
      </w:r>
      <w:r w:rsidRPr="00EF7B38">
        <w:rPr>
          <w:rFonts w:ascii="Arial" w:eastAsia="Times New Roman" w:hAnsi="Arial" w:cs="B Lotus" w:hint="cs"/>
          <w:color w:val="000000" w:themeColor="text1"/>
          <w:sz w:val="24"/>
          <w:szCs w:val="24"/>
          <w:rtl/>
        </w:rPr>
        <w:t>تهران</w:t>
      </w:r>
      <w:r w:rsidRPr="00EF7B38">
        <w:rPr>
          <w:rFonts w:ascii="Arial" w:eastAsia="Times New Roman" w:hAnsi="Arial" w:cs="B Lotus"/>
          <w:color w:val="000000" w:themeColor="text1"/>
          <w:sz w:val="24"/>
          <w:szCs w:val="24"/>
          <w:rtl/>
        </w:rPr>
        <w:t>، ايران.</w:t>
      </w:r>
    </w:p>
    <w:p w14:paraId="4E46CBE2" w14:textId="4DDAB3DD" w:rsidR="000479BE" w:rsidRPr="00282AD2" w:rsidRDefault="001D648E" w:rsidP="00D94F60">
      <w:pPr>
        <w:spacing w:after="0" w:line="240" w:lineRule="auto"/>
        <w:jc w:val="center"/>
        <w:rPr>
          <w:rFonts w:asciiTheme="majorBidi" w:eastAsia="Times New Roman" w:hAnsiTheme="majorBidi" w:cstheme="majorBidi"/>
          <w:color w:val="000000" w:themeColor="text1"/>
          <w:rtl/>
        </w:rPr>
      </w:pPr>
      <w:hyperlink r:id="rId8" w:history="1">
        <w:r w:rsidR="000479BE" w:rsidRPr="00282AD2">
          <w:rPr>
            <w:rStyle w:val="Hyperlink"/>
            <w:rFonts w:asciiTheme="majorBidi" w:eastAsia="Times New Roman" w:hAnsiTheme="majorBidi" w:cstheme="majorBidi"/>
            <w:color w:val="000000" w:themeColor="text1"/>
            <w:u w:val="none"/>
          </w:rPr>
          <w:t>ynazanin@ymail.com</w:t>
        </w:r>
      </w:hyperlink>
    </w:p>
    <w:p w14:paraId="1E33C993" w14:textId="77777777" w:rsidR="000479BE" w:rsidRPr="00282AD2" w:rsidRDefault="000479BE" w:rsidP="00D94F60">
      <w:pPr>
        <w:bidi/>
        <w:spacing w:after="0" w:line="240" w:lineRule="auto"/>
        <w:jc w:val="lowKashida"/>
        <w:rPr>
          <w:rFonts w:ascii="Arial" w:eastAsia="Times New Roman" w:hAnsi="Arial" w:cs="Arial"/>
          <w:color w:val="000000" w:themeColor="text1"/>
          <w:sz w:val="21"/>
          <w:szCs w:val="21"/>
          <w:rtl/>
        </w:rPr>
      </w:pPr>
    </w:p>
    <w:p w14:paraId="5A330D82" w14:textId="2B5F4836" w:rsidR="000479BE" w:rsidRPr="00282AD2" w:rsidRDefault="000479BE" w:rsidP="00D94F60">
      <w:pPr>
        <w:pStyle w:val="ListParagraph"/>
        <w:numPr>
          <w:ilvl w:val="0"/>
          <w:numId w:val="26"/>
        </w:numPr>
        <w:bidi/>
        <w:spacing w:after="0" w:line="240" w:lineRule="auto"/>
        <w:jc w:val="lowKashida"/>
        <w:rPr>
          <w:rFonts w:ascii="Arial" w:eastAsia="Times New Roman" w:hAnsi="Arial" w:cs="B Lotus"/>
          <w:color w:val="000000" w:themeColor="text1"/>
          <w:sz w:val="24"/>
          <w:szCs w:val="24"/>
          <w:rtl/>
        </w:rPr>
      </w:pPr>
      <w:r w:rsidRPr="00282AD2">
        <w:rPr>
          <w:rFonts w:ascii="Arial" w:eastAsia="Times New Roman" w:hAnsi="Arial" w:cs="B Lotus"/>
          <w:color w:val="000000" w:themeColor="text1"/>
          <w:sz w:val="24"/>
          <w:szCs w:val="24"/>
          <w:rtl/>
        </w:rPr>
        <w:t>استادیار گروه معماری، دانشکده هنر و معماری</w:t>
      </w:r>
      <w:bookmarkStart w:id="12" w:name="_Hlk139641832"/>
      <w:r w:rsidRPr="00282AD2">
        <w:rPr>
          <w:rFonts w:ascii="Arial" w:eastAsia="Times New Roman" w:hAnsi="Arial" w:cs="B Lotus"/>
          <w:color w:val="000000" w:themeColor="text1"/>
          <w:sz w:val="24"/>
          <w:szCs w:val="24"/>
          <w:rtl/>
        </w:rPr>
        <w:t>، واحد تهران شرق</w:t>
      </w:r>
      <w:bookmarkStart w:id="13" w:name="_Hlk139641854"/>
      <w:bookmarkEnd w:id="12"/>
      <w:r w:rsidRPr="00282AD2">
        <w:rPr>
          <w:rFonts w:ascii="Arial" w:eastAsia="Times New Roman" w:hAnsi="Arial" w:cs="B Lotus"/>
          <w:color w:val="000000" w:themeColor="text1"/>
          <w:sz w:val="24"/>
          <w:szCs w:val="24"/>
          <w:rtl/>
        </w:rPr>
        <w:t xml:space="preserve">، </w:t>
      </w:r>
      <w:bookmarkEnd w:id="13"/>
      <w:r w:rsidRPr="00282AD2">
        <w:rPr>
          <w:rFonts w:ascii="Arial" w:eastAsia="Times New Roman" w:hAnsi="Arial" w:cs="B Lotus"/>
          <w:color w:val="000000" w:themeColor="text1"/>
          <w:sz w:val="24"/>
          <w:szCs w:val="24"/>
          <w:rtl/>
        </w:rPr>
        <w:t>دانشگاه آزاد اسلامی، تهران، ایران</w:t>
      </w:r>
      <w:r w:rsidRPr="00282AD2">
        <w:rPr>
          <w:rFonts w:ascii="Arial" w:eastAsia="Times New Roman" w:hAnsi="Arial" w:cs="B Lotus"/>
          <w:color w:val="000000" w:themeColor="text1"/>
          <w:sz w:val="24"/>
          <w:szCs w:val="24"/>
        </w:rPr>
        <w:t>.</w:t>
      </w:r>
    </w:p>
    <w:p w14:paraId="04CC2C13" w14:textId="43B09003" w:rsidR="000479BE" w:rsidRPr="00282AD2" w:rsidRDefault="001D648E" w:rsidP="00D94F60">
      <w:pPr>
        <w:spacing w:after="0" w:line="240" w:lineRule="auto"/>
        <w:jc w:val="center"/>
        <w:rPr>
          <w:rStyle w:val="Hyperlink"/>
          <w:rFonts w:asciiTheme="majorBidi" w:eastAsia="Times New Roman" w:hAnsiTheme="majorBidi" w:cstheme="majorBidi"/>
          <w:color w:val="000000" w:themeColor="text1"/>
          <w:u w:val="none"/>
          <w:rtl/>
        </w:rPr>
      </w:pPr>
      <w:hyperlink r:id="rId9" w:history="1">
        <w:r w:rsidR="000479BE" w:rsidRPr="00282AD2">
          <w:rPr>
            <w:rStyle w:val="Hyperlink"/>
            <w:rFonts w:asciiTheme="majorBidi" w:eastAsia="Times New Roman" w:hAnsiTheme="majorBidi" w:cstheme="majorBidi"/>
            <w:color w:val="000000" w:themeColor="text1"/>
            <w:u w:val="none"/>
          </w:rPr>
          <w:t>Saeed_azemati@yahoo.com</w:t>
        </w:r>
      </w:hyperlink>
    </w:p>
    <w:p w14:paraId="7B22A240" w14:textId="77777777" w:rsidR="000479BE" w:rsidRPr="00282AD2" w:rsidRDefault="000479BE" w:rsidP="00D94F60">
      <w:pPr>
        <w:spacing w:after="0" w:line="240" w:lineRule="auto"/>
        <w:jc w:val="center"/>
        <w:rPr>
          <w:rStyle w:val="Hyperlink"/>
          <w:rFonts w:asciiTheme="majorBidi" w:eastAsia="Times New Roman" w:hAnsiTheme="majorBidi" w:cstheme="majorBidi"/>
          <w:color w:val="000000" w:themeColor="text1"/>
          <w:u w:val="none"/>
          <w:rtl/>
        </w:rPr>
      </w:pPr>
    </w:p>
    <w:p w14:paraId="6791900A" w14:textId="07E19452" w:rsidR="000479BE" w:rsidRPr="00282AD2" w:rsidRDefault="000479BE" w:rsidP="00D94F60">
      <w:pPr>
        <w:pStyle w:val="ListParagraph"/>
        <w:numPr>
          <w:ilvl w:val="0"/>
          <w:numId w:val="26"/>
        </w:numPr>
        <w:bidi/>
        <w:spacing w:after="0" w:line="240" w:lineRule="auto"/>
        <w:jc w:val="lowKashida"/>
        <w:rPr>
          <w:rFonts w:ascii="Arial" w:eastAsia="Times New Roman" w:hAnsi="Arial" w:cs="B Lotus"/>
          <w:color w:val="000000" w:themeColor="text1"/>
          <w:sz w:val="24"/>
          <w:szCs w:val="24"/>
          <w:rtl/>
        </w:rPr>
      </w:pPr>
      <w:r w:rsidRPr="00282AD2">
        <w:rPr>
          <w:rFonts w:ascii="Arial" w:eastAsia="Times New Roman" w:hAnsi="Arial" w:cs="B Lotus"/>
          <w:color w:val="000000" w:themeColor="text1"/>
          <w:sz w:val="24"/>
          <w:szCs w:val="24"/>
          <w:rtl/>
        </w:rPr>
        <w:t>استادیار</w:t>
      </w:r>
      <w:r w:rsidRPr="00282AD2">
        <w:rPr>
          <w:rFonts w:ascii="Arial" w:eastAsia="Times New Roman" w:hAnsi="Arial" w:cs="B Lotus" w:hint="cs"/>
          <w:color w:val="000000" w:themeColor="text1"/>
          <w:sz w:val="24"/>
          <w:szCs w:val="24"/>
          <w:rtl/>
        </w:rPr>
        <w:t xml:space="preserve"> </w:t>
      </w:r>
      <w:r w:rsidRPr="00282AD2">
        <w:rPr>
          <w:rFonts w:ascii="Arial" w:eastAsia="Times New Roman" w:hAnsi="Arial" w:cs="B Lotus"/>
          <w:color w:val="000000" w:themeColor="text1"/>
          <w:sz w:val="24"/>
          <w:szCs w:val="24"/>
          <w:rtl/>
        </w:rPr>
        <w:t>گروه معماری، واحد تهران شرق، دانشگاه آزاد اسلامی، تهران، ایران</w:t>
      </w:r>
      <w:r w:rsidR="00EB2208">
        <w:rPr>
          <w:rFonts w:ascii="Arial" w:eastAsia="Times New Roman" w:hAnsi="Arial" w:cs="B Lotus" w:hint="cs"/>
          <w:color w:val="000000" w:themeColor="text1"/>
          <w:sz w:val="24"/>
          <w:szCs w:val="24"/>
          <w:rtl/>
        </w:rPr>
        <w:t>. (نویسنده مسئول)</w:t>
      </w:r>
    </w:p>
    <w:p w14:paraId="564FBE60" w14:textId="0C71E332" w:rsidR="000479BE" w:rsidRPr="00282AD2" w:rsidRDefault="000479BE" w:rsidP="00D94F60">
      <w:pPr>
        <w:spacing w:after="0" w:line="240" w:lineRule="auto"/>
        <w:jc w:val="center"/>
        <w:rPr>
          <w:rStyle w:val="Hyperlink"/>
          <w:rFonts w:asciiTheme="majorBidi" w:eastAsia="Times New Roman" w:hAnsiTheme="majorBidi" w:cstheme="majorBidi"/>
          <w:color w:val="000000" w:themeColor="text1"/>
          <w:u w:val="none"/>
          <w:rtl/>
        </w:rPr>
      </w:pPr>
      <w:r w:rsidRPr="00282AD2">
        <w:rPr>
          <w:rStyle w:val="Hyperlink"/>
          <w:rFonts w:asciiTheme="majorBidi" w:eastAsia="Times New Roman" w:hAnsiTheme="majorBidi" w:cstheme="majorBidi"/>
          <w:color w:val="000000" w:themeColor="text1"/>
          <w:u w:val="none"/>
        </w:rPr>
        <w:t>sa_tahersima@yahoo.com</w:t>
      </w:r>
    </w:p>
    <w:p w14:paraId="0D088E3F" w14:textId="77777777" w:rsidR="000479BE" w:rsidRPr="005A31D1" w:rsidRDefault="000479BE" w:rsidP="00D94F60">
      <w:pPr>
        <w:bidi/>
        <w:spacing w:after="0" w:line="240" w:lineRule="auto"/>
        <w:jc w:val="lowKashida"/>
        <w:rPr>
          <w:rFonts w:cs="B Lotus"/>
          <w:b/>
          <w:bCs/>
          <w:color w:val="000000" w:themeColor="text1"/>
          <w:rtl/>
        </w:rPr>
      </w:pPr>
    </w:p>
    <w:p w14:paraId="169349C9" w14:textId="273AC431" w:rsidR="00282AD2" w:rsidRDefault="00282AD2" w:rsidP="00D94F60">
      <w:pPr>
        <w:bidi/>
        <w:spacing w:after="0" w:line="240" w:lineRule="auto"/>
        <w:jc w:val="center"/>
        <w:rPr>
          <w:rFonts w:cs="B Lotus"/>
          <w:color w:val="000000" w:themeColor="text1"/>
          <w:sz w:val="24"/>
          <w:szCs w:val="24"/>
          <w:rtl/>
        </w:rPr>
      </w:pPr>
      <w:r w:rsidRPr="00282AD2">
        <w:rPr>
          <w:rFonts w:cs="B Lotus" w:hint="cs"/>
          <w:color w:val="000000" w:themeColor="text1"/>
          <w:sz w:val="24"/>
          <w:szCs w:val="24"/>
          <w:rtl/>
        </w:rPr>
        <w:t>تاریخ دریافت: [</w:t>
      </w:r>
      <w:r w:rsidR="003637A9">
        <w:rPr>
          <w:rFonts w:cs="B Lotus" w:hint="cs"/>
          <w:color w:val="000000" w:themeColor="text1"/>
          <w:sz w:val="24"/>
          <w:szCs w:val="24"/>
          <w:rtl/>
        </w:rPr>
        <w:t>21/11/1401</w:t>
      </w:r>
      <w:r w:rsidRPr="00282AD2">
        <w:rPr>
          <w:rFonts w:cs="B Lotus" w:hint="cs"/>
          <w:color w:val="000000" w:themeColor="text1"/>
          <w:sz w:val="24"/>
          <w:szCs w:val="24"/>
          <w:rtl/>
        </w:rPr>
        <w:t>]                                   تاریخ پذیرش: [</w:t>
      </w:r>
      <w:r w:rsidR="003637A9">
        <w:rPr>
          <w:rFonts w:cs="B Lotus" w:hint="cs"/>
          <w:color w:val="000000" w:themeColor="text1"/>
          <w:sz w:val="24"/>
          <w:szCs w:val="24"/>
          <w:rtl/>
        </w:rPr>
        <w:t>25/2/1402</w:t>
      </w:r>
      <w:r w:rsidRPr="00282AD2">
        <w:rPr>
          <w:rFonts w:cs="B Lotus" w:hint="cs"/>
          <w:color w:val="000000" w:themeColor="text1"/>
          <w:sz w:val="24"/>
          <w:szCs w:val="24"/>
          <w:rtl/>
        </w:rPr>
        <w:t>]</w:t>
      </w:r>
    </w:p>
    <w:p w14:paraId="20F81B37" w14:textId="77777777" w:rsidR="00282AD2" w:rsidRPr="00EB2208" w:rsidRDefault="00282AD2" w:rsidP="00D94F60">
      <w:pPr>
        <w:bidi/>
        <w:spacing w:after="0" w:line="240" w:lineRule="auto"/>
        <w:jc w:val="center"/>
        <w:rPr>
          <w:rFonts w:cs="B Lotus"/>
          <w:color w:val="000000" w:themeColor="text1"/>
          <w:sz w:val="18"/>
          <w:szCs w:val="18"/>
          <w:rtl/>
        </w:rPr>
      </w:pPr>
    </w:p>
    <w:p w14:paraId="4C8EAB45" w14:textId="5AD54ADD" w:rsidR="001E40C3" w:rsidRPr="005A31D1" w:rsidRDefault="001E40C3" w:rsidP="00EB2208">
      <w:pPr>
        <w:bidi/>
        <w:spacing w:after="0" w:line="240" w:lineRule="auto"/>
        <w:ind w:left="424" w:right="426"/>
        <w:jc w:val="lowKashida"/>
        <w:rPr>
          <w:rFonts w:ascii="Times New Roman" w:hAnsi="Times New Roman" w:cs="B Zar"/>
          <w:b/>
          <w:bCs/>
          <w:color w:val="000000" w:themeColor="text1"/>
          <w:sz w:val="20"/>
          <w:szCs w:val="24"/>
          <w:rtl/>
          <w:lang w:bidi="fa-IR"/>
        </w:rPr>
      </w:pPr>
      <w:r w:rsidRPr="005A31D1">
        <w:rPr>
          <w:rFonts w:ascii="Times New Roman" w:hAnsi="Times New Roman" w:cs="B Zar" w:hint="cs"/>
          <w:b/>
          <w:bCs/>
          <w:color w:val="000000" w:themeColor="text1"/>
          <w:sz w:val="20"/>
          <w:szCs w:val="24"/>
          <w:rtl/>
          <w:lang w:bidi="fa-IR"/>
        </w:rPr>
        <w:t>چکیده</w:t>
      </w:r>
    </w:p>
    <w:p w14:paraId="173E10A4" w14:textId="69E4126F" w:rsidR="00872E83" w:rsidRDefault="009077E6" w:rsidP="00EB2208">
      <w:pPr>
        <w:bidi/>
        <w:spacing w:after="0" w:line="240" w:lineRule="auto"/>
        <w:ind w:left="424" w:right="426"/>
        <w:jc w:val="lowKashida"/>
        <w:rPr>
          <w:rFonts w:ascii="Times New Roman" w:hAnsi="Times New Roman" w:cs="B Lotus"/>
          <w:color w:val="000000" w:themeColor="text1"/>
          <w:sz w:val="16"/>
          <w:szCs w:val="20"/>
          <w:rtl/>
        </w:rPr>
      </w:pPr>
      <w:r w:rsidRPr="005A31D1">
        <w:rPr>
          <w:rFonts w:ascii="Times New Roman" w:hAnsi="Times New Roman" w:cs="B Lotus"/>
          <w:color w:val="000000" w:themeColor="text1"/>
          <w:sz w:val="16"/>
          <w:szCs w:val="20"/>
          <w:rtl/>
        </w:rPr>
        <w:t xml:space="preserve">هر </w:t>
      </w:r>
      <w:r w:rsidRPr="005A31D1">
        <w:rPr>
          <w:rFonts w:ascii="Times New Roman" w:hAnsi="Times New Roman" w:cs="B Lotus" w:hint="cs"/>
          <w:color w:val="000000" w:themeColor="text1"/>
          <w:sz w:val="16"/>
          <w:szCs w:val="20"/>
          <w:rtl/>
        </w:rPr>
        <w:t>کودک</w:t>
      </w:r>
      <w:r w:rsidRPr="005A31D1">
        <w:rPr>
          <w:rFonts w:ascii="Times New Roman" w:hAnsi="Times New Roman" w:cs="B Lotus"/>
          <w:color w:val="000000" w:themeColor="text1"/>
          <w:sz w:val="16"/>
          <w:szCs w:val="20"/>
          <w:rtl/>
        </w:rPr>
        <w:t xml:space="preserve"> در مدر</w:t>
      </w:r>
      <w:r w:rsidRPr="005A31D1">
        <w:rPr>
          <w:rFonts w:ascii="Times New Roman" w:hAnsi="Times New Roman" w:cs="B Lotus" w:hint="cs"/>
          <w:color w:val="000000" w:themeColor="text1"/>
          <w:sz w:val="16"/>
          <w:szCs w:val="20"/>
          <w:rtl/>
        </w:rPr>
        <w:t>س</w:t>
      </w:r>
      <w:r w:rsidRPr="005A31D1">
        <w:rPr>
          <w:rFonts w:ascii="Times New Roman" w:hAnsi="Times New Roman" w:cs="B Lotus"/>
          <w:color w:val="000000" w:themeColor="text1"/>
          <w:sz w:val="16"/>
          <w:szCs w:val="20"/>
          <w:rtl/>
        </w:rPr>
        <w:t xml:space="preserve">ه </w:t>
      </w:r>
      <w:r w:rsidRPr="005A31D1">
        <w:rPr>
          <w:rFonts w:ascii="Times New Roman" w:hAnsi="Times New Roman" w:cs="B Lotus" w:hint="cs"/>
          <w:color w:val="000000" w:themeColor="text1"/>
          <w:sz w:val="16"/>
          <w:szCs w:val="20"/>
          <w:rtl/>
        </w:rPr>
        <w:t xml:space="preserve">بخش مهمی </w:t>
      </w:r>
      <w:r w:rsidRPr="005A31D1">
        <w:rPr>
          <w:rFonts w:ascii="Times New Roman" w:hAnsi="Times New Roman" w:cs="B Lotus"/>
          <w:color w:val="000000" w:themeColor="text1"/>
          <w:sz w:val="16"/>
          <w:szCs w:val="20"/>
          <w:rtl/>
        </w:rPr>
        <w:t xml:space="preserve">از عمر خود را </w:t>
      </w:r>
      <w:r w:rsidR="007074FA" w:rsidRPr="005A31D1">
        <w:rPr>
          <w:rFonts w:ascii="Times New Roman" w:hAnsi="Times New Roman" w:cs="B Lotus"/>
          <w:color w:val="000000" w:themeColor="text1"/>
          <w:sz w:val="16"/>
          <w:szCs w:val="20"/>
          <w:rtl/>
        </w:rPr>
        <w:t>می‌گذراند</w:t>
      </w:r>
      <w:r w:rsidR="00D75B04" w:rsidRPr="005A31D1">
        <w:rPr>
          <w:rFonts w:ascii="Times New Roman" w:hAnsi="Times New Roman" w:cs="B Lotus" w:hint="cs"/>
          <w:color w:val="000000" w:themeColor="text1"/>
          <w:sz w:val="16"/>
          <w:szCs w:val="20"/>
          <w:rtl/>
        </w:rPr>
        <w:t xml:space="preserve"> که</w:t>
      </w:r>
      <w:r w:rsidR="007074FA" w:rsidRPr="005A31D1">
        <w:rPr>
          <w:rFonts w:ascii="Times New Roman" w:hAnsi="Times New Roman" w:cs="B Lotus"/>
          <w:color w:val="000000" w:themeColor="text1"/>
          <w:sz w:val="16"/>
          <w:szCs w:val="20"/>
          <w:rtl/>
        </w:rPr>
        <w:t xml:space="preserve"> </w:t>
      </w:r>
      <w:r w:rsidRPr="005A31D1">
        <w:rPr>
          <w:rFonts w:ascii="Times New Roman" w:hAnsi="Times New Roman" w:cs="B Lotus"/>
          <w:color w:val="000000" w:themeColor="text1"/>
          <w:sz w:val="16"/>
          <w:szCs w:val="20"/>
          <w:rtl/>
        </w:rPr>
        <w:t xml:space="preserve">هدف از این حضور </w:t>
      </w:r>
      <w:r w:rsidRPr="005A31D1">
        <w:rPr>
          <w:rFonts w:ascii="Times New Roman" w:hAnsi="Times New Roman" w:cs="B Lotus" w:hint="cs"/>
          <w:color w:val="000000" w:themeColor="text1"/>
          <w:sz w:val="16"/>
          <w:szCs w:val="20"/>
          <w:rtl/>
        </w:rPr>
        <w:t xml:space="preserve">در </w:t>
      </w:r>
      <w:r w:rsidRPr="005A31D1">
        <w:rPr>
          <w:rFonts w:ascii="Times New Roman" w:hAnsi="Times New Roman" w:cs="B Lotus"/>
          <w:color w:val="000000" w:themeColor="text1"/>
          <w:sz w:val="16"/>
          <w:szCs w:val="20"/>
          <w:rtl/>
        </w:rPr>
        <w:t>مد</w:t>
      </w:r>
      <w:r w:rsidRPr="005A31D1">
        <w:rPr>
          <w:rFonts w:ascii="Times New Roman" w:hAnsi="Times New Roman" w:cs="B Lotus" w:hint="cs"/>
          <w:color w:val="000000" w:themeColor="text1"/>
          <w:sz w:val="16"/>
          <w:szCs w:val="20"/>
          <w:rtl/>
        </w:rPr>
        <w:t>ارس</w:t>
      </w:r>
      <w:r w:rsidRPr="005A31D1">
        <w:rPr>
          <w:rFonts w:ascii="Times New Roman" w:hAnsi="Times New Roman" w:cs="B Lotus"/>
          <w:color w:val="000000" w:themeColor="text1"/>
          <w:sz w:val="16"/>
          <w:szCs w:val="20"/>
          <w:rtl/>
        </w:rPr>
        <w:t xml:space="preserve"> </w:t>
      </w:r>
      <w:r w:rsidRPr="005A31D1">
        <w:rPr>
          <w:rFonts w:ascii="Times New Roman" w:hAnsi="Times New Roman" w:cs="B Lotus" w:hint="cs"/>
          <w:color w:val="000000" w:themeColor="text1"/>
          <w:sz w:val="16"/>
          <w:szCs w:val="20"/>
          <w:rtl/>
        </w:rPr>
        <w:t>آموختن</w:t>
      </w:r>
      <w:r w:rsidRPr="005A31D1">
        <w:rPr>
          <w:rFonts w:ascii="Times New Roman" w:hAnsi="Times New Roman" w:cs="B Lotus"/>
          <w:color w:val="000000" w:themeColor="text1"/>
          <w:sz w:val="16"/>
          <w:szCs w:val="20"/>
          <w:rtl/>
        </w:rPr>
        <w:t xml:space="preserve"> و پرورش توانایی</w:t>
      </w:r>
      <w:r w:rsidRPr="005A31D1">
        <w:rPr>
          <w:rFonts w:ascii="Times New Roman" w:hAnsi="Times New Roman" w:cs="B Lotus" w:hint="cs"/>
          <w:color w:val="000000" w:themeColor="text1"/>
          <w:sz w:val="16"/>
          <w:szCs w:val="20"/>
          <w:rtl/>
        </w:rPr>
        <w:t xml:space="preserve"> و مهارت کودک</w:t>
      </w:r>
      <w:r w:rsidRPr="005A31D1">
        <w:rPr>
          <w:rFonts w:ascii="Times New Roman" w:hAnsi="Times New Roman" w:cs="B Lotus"/>
          <w:color w:val="000000" w:themeColor="text1"/>
          <w:sz w:val="16"/>
          <w:szCs w:val="20"/>
          <w:rtl/>
        </w:rPr>
        <w:t xml:space="preserve"> و رفتارهای فردی و اجتماعی </w:t>
      </w:r>
      <w:r w:rsidRPr="005A31D1">
        <w:rPr>
          <w:rFonts w:ascii="Times New Roman" w:hAnsi="Times New Roman" w:cs="B Lotus" w:hint="cs"/>
          <w:color w:val="000000" w:themeColor="text1"/>
          <w:sz w:val="16"/>
          <w:szCs w:val="20"/>
          <w:rtl/>
        </w:rPr>
        <w:t>است</w:t>
      </w:r>
      <w:r w:rsidRPr="005A31D1">
        <w:rPr>
          <w:rFonts w:ascii="Times New Roman" w:hAnsi="Times New Roman" w:cs="B Lotus"/>
          <w:color w:val="000000" w:themeColor="text1"/>
          <w:sz w:val="16"/>
          <w:szCs w:val="20"/>
          <w:rtl/>
        </w:rPr>
        <w:t>. طراحی نامناسب محیط</w:t>
      </w:r>
      <w:r w:rsidRPr="005A31D1">
        <w:rPr>
          <w:rFonts w:ascii="Times New Roman" w:hAnsi="Times New Roman" w:cs="B Lotus" w:hint="cs"/>
          <w:color w:val="000000" w:themeColor="text1"/>
          <w:sz w:val="16"/>
          <w:szCs w:val="20"/>
          <w:rtl/>
        </w:rPr>
        <w:t xml:space="preserve"> مدرسه</w:t>
      </w:r>
      <w:r w:rsidRPr="005A31D1">
        <w:rPr>
          <w:rFonts w:ascii="Times New Roman" w:hAnsi="Times New Roman" w:cs="B Lotus"/>
          <w:color w:val="000000" w:themeColor="text1"/>
          <w:sz w:val="16"/>
          <w:szCs w:val="20"/>
          <w:rtl/>
        </w:rPr>
        <w:t xml:space="preserve"> </w:t>
      </w:r>
      <w:r w:rsidRPr="005A31D1">
        <w:rPr>
          <w:rFonts w:ascii="Times New Roman" w:hAnsi="Times New Roman" w:cs="B Lotus" w:hint="cs"/>
          <w:color w:val="000000" w:themeColor="text1"/>
          <w:sz w:val="16"/>
          <w:szCs w:val="20"/>
          <w:rtl/>
        </w:rPr>
        <w:t>سبب</w:t>
      </w:r>
      <w:r w:rsidRPr="005A31D1">
        <w:rPr>
          <w:rFonts w:ascii="Times New Roman" w:hAnsi="Times New Roman" w:cs="B Lotus"/>
          <w:color w:val="000000" w:themeColor="text1"/>
          <w:sz w:val="16"/>
          <w:szCs w:val="20"/>
          <w:rtl/>
        </w:rPr>
        <w:t xml:space="preserve"> نارضایتی، خستگی و </w:t>
      </w:r>
      <w:r w:rsidRPr="005A31D1">
        <w:rPr>
          <w:rFonts w:ascii="Times New Roman" w:hAnsi="Times New Roman" w:cs="B Lotus" w:hint="cs"/>
          <w:color w:val="000000" w:themeColor="text1"/>
          <w:sz w:val="16"/>
          <w:szCs w:val="20"/>
          <w:rtl/>
        </w:rPr>
        <w:t xml:space="preserve">کاهش یادگیری </w:t>
      </w:r>
      <w:r w:rsidR="00D75B04" w:rsidRPr="005A31D1">
        <w:rPr>
          <w:rFonts w:ascii="Times New Roman" w:hAnsi="Times New Roman" w:cs="B Lotus" w:hint="cs"/>
          <w:color w:val="000000" w:themeColor="text1"/>
          <w:sz w:val="16"/>
          <w:szCs w:val="20"/>
          <w:rtl/>
        </w:rPr>
        <w:t>آن‌ها</w:t>
      </w:r>
      <w:r w:rsidRPr="005A31D1">
        <w:rPr>
          <w:rFonts w:ascii="Times New Roman" w:hAnsi="Times New Roman" w:cs="B Lotus"/>
          <w:color w:val="000000" w:themeColor="text1"/>
          <w:sz w:val="16"/>
          <w:szCs w:val="20"/>
          <w:rtl/>
        </w:rPr>
        <w:t xml:space="preserve"> </w:t>
      </w:r>
      <w:r w:rsidR="007074FA" w:rsidRPr="005A31D1">
        <w:rPr>
          <w:rFonts w:ascii="Times New Roman" w:hAnsi="Times New Roman" w:cs="B Lotus"/>
          <w:color w:val="000000" w:themeColor="text1"/>
          <w:sz w:val="16"/>
          <w:szCs w:val="20"/>
          <w:rtl/>
        </w:rPr>
        <w:t>می‌شود</w:t>
      </w:r>
      <w:r w:rsidRPr="005A31D1">
        <w:rPr>
          <w:rFonts w:ascii="Times New Roman" w:hAnsi="Times New Roman" w:cs="B Lotus"/>
          <w:color w:val="000000" w:themeColor="text1"/>
          <w:sz w:val="16"/>
          <w:szCs w:val="20"/>
          <w:rtl/>
        </w:rPr>
        <w:t xml:space="preserve">. </w:t>
      </w:r>
      <w:r w:rsidR="00C1600A" w:rsidRPr="005A31D1">
        <w:rPr>
          <w:rFonts w:ascii="Times New Roman" w:hAnsi="Times New Roman" w:cs="B Lotus" w:hint="cs"/>
          <w:color w:val="000000" w:themeColor="text1"/>
          <w:sz w:val="16"/>
          <w:szCs w:val="20"/>
          <w:rtl/>
          <w:lang w:bidi="fa-IR"/>
        </w:rPr>
        <w:t xml:space="preserve">اهمیت </w:t>
      </w:r>
      <w:r w:rsidR="009E7693" w:rsidRPr="005A31D1">
        <w:rPr>
          <w:rFonts w:ascii="Times New Roman" w:hAnsi="Times New Roman" w:cs="B Lotus"/>
          <w:color w:val="000000" w:themeColor="text1"/>
          <w:sz w:val="16"/>
          <w:szCs w:val="20"/>
          <w:rtl/>
        </w:rPr>
        <w:t xml:space="preserve">به </w:t>
      </w:r>
      <w:r w:rsidR="003637A9">
        <w:rPr>
          <w:rFonts w:ascii="Times New Roman" w:hAnsi="Times New Roman" w:cs="B Lotus"/>
          <w:color w:val="000000" w:themeColor="text1"/>
          <w:sz w:val="16"/>
          <w:szCs w:val="20"/>
          <w:rtl/>
        </w:rPr>
        <w:t>و</w:t>
      </w:r>
      <w:r w:rsidR="003637A9">
        <w:rPr>
          <w:rFonts w:ascii="Times New Roman" w:hAnsi="Times New Roman" w:cs="B Lotus" w:hint="cs"/>
          <w:color w:val="000000" w:themeColor="text1"/>
          <w:sz w:val="16"/>
          <w:szCs w:val="20"/>
          <w:rtl/>
        </w:rPr>
        <w:t>ی</w:t>
      </w:r>
      <w:r w:rsidR="003637A9">
        <w:rPr>
          <w:rFonts w:ascii="Times New Roman" w:hAnsi="Times New Roman" w:cs="B Lotus" w:hint="eastAsia"/>
          <w:color w:val="000000" w:themeColor="text1"/>
          <w:sz w:val="16"/>
          <w:szCs w:val="20"/>
          <w:rtl/>
        </w:rPr>
        <w:t>ژگ</w:t>
      </w:r>
      <w:r w:rsidR="003637A9">
        <w:rPr>
          <w:rFonts w:ascii="Times New Roman" w:hAnsi="Times New Roman" w:cs="B Lotus" w:hint="cs"/>
          <w:color w:val="000000" w:themeColor="text1"/>
          <w:sz w:val="16"/>
          <w:szCs w:val="20"/>
          <w:rtl/>
        </w:rPr>
        <w:t>ی‌</w:t>
      </w:r>
      <w:r w:rsidR="003637A9">
        <w:rPr>
          <w:rFonts w:ascii="Times New Roman" w:hAnsi="Times New Roman" w:cs="B Lotus" w:hint="eastAsia"/>
          <w:color w:val="000000" w:themeColor="text1"/>
          <w:sz w:val="16"/>
          <w:szCs w:val="20"/>
          <w:rtl/>
        </w:rPr>
        <w:t>ها</w:t>
      </w:r>
      <w:r w:rsidR="003637A9">
        <w:rPr>
          <w:rFonts w:ascii="Times New Roman" w:hAnsi="Times New Roman" w:cs="B Lotus" w:hint="cs"/>
          <w:color w:val="000000" w:themeColor="text1"/>
          <w:sz w:val="16"/>
          <w:szCs w:val="20"/>
          <w:rtl/>
        </w:rPr>
        <w:t>ی</w:t>
      </w:r>
      <w:r w:rsidR="009E7693" w:rsidRPr="005A31D1">
        <w:rPr>
          <w:rFonts w:ascii="Times New Roman" w:hAnsi="Times New Roman" w:cs="B Lotus"/>
          <w:color w:val="000000" w:themeColor="text1"/>
          <w:sz w:val="16"/>
          <w:szCs w:val="20"/>
          <w:rtl/>
        </w:rPr>
        <w:t xml:space="preserve"> روحي </w:t>
      </w:r>
      <w:r w:rsidR="007074FA" w:rsidRPr="005A31D1">
        <w:rPr>
          <w:rFonts w:ascii="Times New Roman" w:hAnsi="Times New Roman" w:cs="B Lotus" w:hint="cs"/>
          <w:color w:val="000000" w:themeColor="text1"/>
          <w:sz w:val="16"/>
          <w:szCs w:val="20"/>
          <w:rtl/>
        </w:rPr>
        <w:t>دانش‌آموز</w:t>
      </w:r>
      <w:r w:rsidR="00402A36" w:rsidRPr="005A31D1">
        <w:rPr>
          <w:rFonts w:ascii="Times New Roman" w:hAnsi="Times New Roman" w:cs="B Lotus" w:hint="cs"/>
          <w:color w:val="000000" w:themeColor="text1"/>
          <w:sz w:val="16"/>
          <w:szCs w:val="20"/>
          <w:rtl/>
        </w:rPr>
        <w:t>ان</w:t>
      </w:r>
      <w:r w:rsidR="009E7693" w:rsidRPr="005A31D1">
        <w:rPr>
          <w:rFonts w:ascii="Times New Roman" w:hAnsi="Times New Roman" w:cs="B Lotus"/>
          <w:color w:val="000000" w:themeColor="text1"/>
          <w:sz w:val="16"/>
          <w:szCs w:val="20"/>
          <w:rtl/>
        </w:rPr>
        <w:t xml:space="preserve"> و الگوهاي رفتار</w:t>
      </w:r>
      <w:r w:rsidR="00C1600A" w:rsidRPr="005A31D1">
        <w:rPr>
          <w:rFonts w:ascii="Times New Roman" w:hAnsi="Times New Roman" w:cs="B Lotus" w:hint="cs"/>
          <w:color w:val="000000" w:themeColor="text1"/>
          <w:sz w:val="16"/>
          <w:szCs w:val="20"/>
          <w:rtl/>
        </w:rPr>
        <w:t>ی</w:t>
      </w:r>
      <w:r w:rsidR="009E7693" w:rsidRPr="005A31D1">
        <w:rPr>
          <w:rFonts w:ascii="Times New Roman" w:hAnsi="Times New Roman" w:cs="B Lotus"/>
          <w:color w:val="000000" w:themeColor="text1"/>
          <w:sz w:val="16"/>
          <w:szCs w:val="20"/>
          <w:rtl/>
        </w:rPr>
        <w:t xml:space="preserve"> </w:t>
      </w:r>
      <w:r w:rsidR="00D75B04" w:rsidRPr="005A31D1">
        <w:rPr>
          <w:rFonts w:ascii="Times New Roman" w:hAnsi="Times New Roman" w:cs="B Lotus"/>
          <w:color w:val="000000" w:themeColor="text1"/>
          <w:sz w:val="16"/>
          <w:szCs w:val="20"/>
          <w:rtl/>
        </w:rPr>
        <w:t>آن‌ها</w:t>
      </w:r>
      <w:r w:rsidR="009E7693" w:rsidRPr="005A31D1">
        <w:rPr>
          <w:rFonts w:ascii="Times New Roman" w:hAnsi="Times New Roman" w:cs="B Lotus"/>
          <w:color w:val="000000" w:themeColor="text1"/>
          <w:sz w:val="16"/>
          <w:szCs w:val="20"/>
          <w:rtl/>
        </w:rPr>
        <w:t xml:space="preserve"> در طراحي </w:t>
      </w:r>
      <w:r w:rsidR="003637A9">
        <w:rPr>
          <w:rFonts w:ascii="Times New Roman" w:hAnsi="Times New Roman" w:cs="B Lotus"/>
          <w:color w:val="000000" w:themeColor="text1"/>
          <w:sz w:val="16"/>
          <w:szCs w:val="20"/>
          <w:rtl/>
        </w:rPr>
        <w:t>مح</w:t>
      </w:r>
      <w:r w:rsidR="003637A9">
        <w:rPr>
          <w:rFonts w:ascii="Times New Roman" w:hAnsi="Times New Roman" w:cs="B Lotus" w:hint="cs"/>
          <w:color w:val="000000" w:themeColor="text1"/>
          <w:sz w:val="16"/>
          <w:szCs w:val="20"/>
          <w:rtl/>
        </w:rPr>
        <w:t>ی</w:t>
      </w:r>
      <w:r w:rsidR="003637A9">
        <w:rPr>
          <w:rFonts w:ascii="Times New Roman" w:hAnsi="Times New Roman" w:cs="B Lotus" w:hint="eastAsia"/>
          <w:color w:val="000000" w:themeColor="text1"/>
          <w:sz w:val="16"/>
          <w:szCs w:val="20"/>
          <w:rtl/>
        </w:rPr>
        <w:t>ط‌ها</w:t>
      </w:r>
      <w:r w:rsidR="003637A9">
        <w:rPr>
          <w:rFonts w:ascii="Times New Roman" w:hAnsi="Times New Roman" w:cs="B Lotus" w:hint="cs"/>
          <w:color w:val="000000" w:themeColor="text1"/>
          <w:sz w:val="16"/>
          <w:szCs w:val="20"/>
          <w:rtl/>
        </w:rPr>
        <w:t>ی</w:t>
      </w:r>
      <w:r w:rsidR="009E7693" w:rsidRPr="005A31D1">
        <w:rPr>
          <w:rFonts w:ascii="Times New Roman" w:hAnsi="Times New Roman" w:cs="B Lotus"/>
          <w:color w:val="000000" w:themeColor="text1"/>
          <w:sz w:val="16"/>
          <w:szCs w:val="20"/>
          <w:rtl/>
        </w:rPr>
        <w:t xml:space="preserve"> آموز</w:t>
      </w:r>
      <w:r w:rsidR="00C1600A" w:rsidRPr="005A31D1">
        <w:rPr>
          <w:rFonts w:ascii="Times New Roman" w:hAnsi="Times New Roman" w:cs="B Lotus" w:hint="cs"/>
          <w:color w:val="000000" w:themeColor="text1"/>
          <w:sz w:val="16"/>
          <w:szCs w:val="20"/>
          <w:rtl/>
        </w:rPr>
        <w:t>ش</w:t>
      </w:r>
      <w:r w:rsidR="009E7693" w:rsidRPr="005A31D1">
        <w:rPr>
          <w:rFonts w:ascii="Times New Roman" w:hAnsi="Times New Roman" w:cs="B Lotus"/>
          <w:color w:val="000000" w:themeColor="text1"/>
          <w:sz w:val="16"/>
          <w:szCs w:val="20"/>
          <w:rtl/>
        </w:rPr>
        <w:t>ي</w:t>
      </w:r>
      <w:r w:rsidR="00C1600A" w:rsidRPr="005A31D1">
        <w:rPr>
          <w:rFonts w:ascii="Times New Roman" w:hAnsi="Times New Roman" w:cs="B Lotus" w:hint="cs"/>
          <w:color w:val="000000" w:themeColor="text1"/>
          <w:sz w:val="16"/>
          <w:szCs w:val="20"/>
          <w:rtl/>
        </w:rPr>
        <w:t xml:space="preserve"> و مدارس</w:t>
      </w:r>
      <w:r w:rsidR="009E7693" w:rsidRPr="005A31D1">
        <w:rPr>
          <w:rFonts w:ascii="Times New Roman" w:hAnsi="Times New Roman" w:cs="B Lotus"/>
          <w:color w:val="000000" w:themeColor="text1"/>
          <w:sz w:val="16"/>
          <w:szCs w:val="20"/>
          <w:rtl/>
        </w:rPr>
        <w:t>، مي</w:t>
      </w:r>
      <w:r w:rsidR="007074FA" w:rsidRPr="005A31D1">
        <w:rPr>
          <w:rFonts w:ascii="Times New Roman" w:hAnsi="Times New Roman" w:cs="B Lotus" w:hint="cs"/>
          <w:color w:val="000000" w:themeColor="text1"/>
          <w:sz w:val="16"/>
          <w:szCs w:val="20"/>
          <w:rtl/>
        </w:rPr>
        <w:t>‌</w:t>
      </w:r>
      <w:r w:rsidR="009E7693" w:rsidRPr="005A31D1">
        <w:rPr>
          <w:rFonts w:ascii="Times New Roman" w:hAnsi="Times New Roman" w:cs="B Lotus"/>
          <w:color w:val="000000" w:themeColor="text1"/>
          <w:sz w:val="16"/>
          <w:szCs w:val="20"/>
          <w:rtl/>
        </w:rPr>
        <w:t xml:space="preserve">تواند به يادگيري </w:t>
      </w:r>
      <w:r w:rsidR="00610E3D" w:rsidRPr="005A31D1">
        <w:rPr>
          <w:rFonts w:ascii="Times New Roman" w:hAnsi="Times New Roman" w:cs="B Lotus" w:hint="cs"/>
          <w:color w:val="000000" w:themeColor="text1"/>
          <w:sz w:val="16"/>
          <w:szCs w:val="20"/>
          <w:rtl/>
        </w:rPr>
        <w:t xml:space="preserve">آنان </w:t>
      </w:r>
      <w:r w:rsidR="009E7693" w:rsidRPr="005A31D1">
        <w:rPr>
          <w:rFonts w:ascii="Times New Roman" w:hAnsi="Times New Roman" w:cs="B Lotus"/>
          <w:color w:val="000000" w:themeColor="text1"/>
          <w:sz w:val="16"/>
          <w:szCs w:val="20"/>
          <w:rtl/>
        </w:rPr>
        <w:t>و</w:t>
      </w:r>
      <w:r w:rsidR="00D46ABD">
        <w:rPr>
          <w:rFonts w:ascii="Times New Roman" w:hAnsi="Times New Roman" w:cs="B Lotus"/>
          <w:color w:val="000000" w:themeColor="text1"/>
          <w:sz w:val="16"/>
          <w:szCs w:val="20"/>
          <w:rtl/>
        </w:rPr>
        <w:t xml:space="preserve"> </w:t>
      </w:r>
      <w:r w:rsidR="00C1600A" w:rsidRPr="005A31D1">
        <w:rPr>
          <w:rFonts w:ascii="Times New Roman" w:hAnsi="Times New Roman" w:cs="B Lotus"/>
          <w:color w:val="000000" w:themeColor="text1"/>
          <w:sz w:val="16"/>
          <w:szCs w:val="20"/>
          <w:rtl/>
        </w:rPr>
        <w:t>شكوفايي</w:t>
      </w:r>
      <w:r w:rsidR="009E7693" w:rsidRPr="005A31D1">
        <w:rPr>
          <w:rFonts w:ascii="Times New Roman" w:hAnsi="Times New Roman" w:cs="B Lotus"/>
          <w:color w:val="000000" w:themeColor="text1"/>
          <w:sz w:val="16"/>
          <w:szCs w:val="20"/>
          <w:rtl/>
        </w:rPr>
        <w:t xml:space="preserve"> استعدادها</w:t>
      </w:r>
      <w:r w:rsidR="00C1600A" w:rsidRPr="005A31D1">
        <w:rPr>
          <w:rFonts w:ascii="Times New Roman" w:hAnsi="Times New Roman" w:cs="B Lotus" w:hint="cs"/>
          <w:color w:val="000000" w:themeColor="text1"/>
          <w:sz w:val="16"/>
          <w:szCs w:val="20"/>
          <w:rtl/>
        </w:rPr>
        <w:t xml:space="preserve">ی </w:t>
      </w:r>
      <w:r w:rsidR="00D75B04" w:rsidRPr="005A31D1">
        <w:rPr>
          <w:rFonts w:ascii="Times New Roman" w:hAnsi="Times New Roman" w:cs="B Lotus"/>
          <w:color w:val="000000" w:themeColor="text1"/>
          <w:sz w:val="16"/>
          <w:szCs w:val="20"/>
          <w:rtl/>
        </w:rPr>
        <w:t>آن‌ها</w:t>
      </w:r>
      <w:r w:rsidR="009E7693" w:rsidRPr="005A31D1">
        <w:rPr>
          <w:rFonts w:ascii="Times New Roman" w:hAnsi="Times New Roman" w:cs="B Lotus"/>
          <w:color w:val="000000" w:themeColor="text1"/>
          <w:sz w:val="16"/>
          <w:szCs w:val="20"/>
          <w:rtl/>
        </w:rPr>
        <w:t xml:space="preserve"> كمك كند</w:t>
      </w:r>
      <w:r w:rsidR="00250305" w:rsidRPr="005A31D1">
        <w:rPr>
          <w:rFonts w:ascii="Times New Roman" w:hAnsi="Times New Roman" w:cs="B Lotus" w:hint="cs"/>
          <w:color w:val="000000" w:themeColor="text1"/>
          <w:sz w:val="16"/>
          <w:szCs w:val="20"/>
          <w:rtl/>
        </w:rPr>
        <w:t>.</w:t>
      </w:r>
      <w:r w:rsidR="009E7693" w:rsidRPr="005A31D1">
        <w:rPr>
          <w:rFonts w:ascii="Times New Roman" w:hAnsi="Times New Roman" w:cs="B Lotus"/>
          <w:color w:val="000000" w:themeColor="text1"/>
          <w:sz w:val="16"/>
          <w:szCs w:val="20"/>
          <w:rtl/>
        </w:rPr>
        <w:t xml:space="preserve"> </w:t>
      </w:r>
      <w:r w:rsidR="00E84092" w:rsidRPr="005A31D1">
        <w:rPr>
          <w:rFonts w:ascii="Times New Roman" w:hAnsi="Times New Roman" w:cs="B Lotus" w:hint="cs"/>
          <w:color w:val="000000" w:themeColor="text1"/>
          <w:sz w:val="16"/>
          <w:szCs w:val="20"/>
          <w:rtl/>
        </w:rPr>
        <w:t>در</w:t>
      </w:r>
      <w:r w:rsidR="00250305" w:rsidRPr="005A31D1">
        <w:rPr>
          <w:rFonts w:ascii="Times New Roman" w:hAnsi="Times New Roman" w:cs="B Lotus" w:hint="cs"/>
          <w:color w:val="000000" w:themeColor="text1"/>
          <w:sz w:val="16"/>
          <w:szCs w:val="20"/>
          <w:rtl/>
        </w:rPr>
        <w:t>نتیجه</w:t>
      </w:r>
      <w:r w:rsidR="00C1600A" w:rsidRPr="005A31D1">
        <w:rPr>
          <w:rFonts w:ascii="Times New Roman" w:hAnsi="Times New Roman" w:cs="B Lotus" w:hint="cs"/>
          <w:color w:val="000000" w:themeColor="text1"/>
          <w:sz w:val="16"/>
          <w:szCs w:val="20"/>
          <w:rtl/>
        </w:rPr>
        <w:t xml:space="preserve">، </w:t>
      </w:r>
      <w:r w:rsidR="009E7693" w:rsidRPr="005A31D1">
        <w:rPr>
          <w:rFonts w:ascii="Times New Roman" w:hAnsi="Times New Roman" w:cs="B Lotus"/>
          <w:color w:val="000000" w:themeColor="text1"/>
          <w:sz w:val="16"/>
          <w:szCs w:val="20"/>
          <w:rtl/>
        </w:rPr>
        <w:t>طراحي مد</w:t>
      </w:r>
      <w:r w:rsidR="00E84092" w:rsidRPr="005A31D1">
        <w:rPr>
          <w:rFonts w:ascii="Times New Roman" w:hAnsi="Times New Roman" w:cs="B Lotus" w:hint="cs"/>
          <w:color w:val="000000" w:themeColor="text1"/>
          <w:sz w:val="16"/>
          <w:szCs w:val="20"/>
          <w:rtl/>
        </w:rPr>
        <w:t>رسه و فضای آموزشی</w:t>
      </w:r>
      <w:r w:rsidR="009E7693" w:rsidRPr="005A31D1">
        <w:rPr>
          <w:rFonts w:ascii="Times New Roman" w:hAnsi="Times New Roman" w:cs="B Lotus"/>
          <w:color w:val="000000" w:themeColor="text1"/>
          <w:sz w:val="16"/>
          <w:szCs w:val="20"/>
          <w:rtl/>
        </w:rPr>
        <w:t xml:space="preserve"> با توجه به نيازهاي ويژه كودكان، از اهميتي ويژه برخوردار است. </w:t>
      </w:r>
      <w:r w:rsidR="003637A9">
        <w:rPr>
          <w:rFonts w:ascii="Times New Roman" w:hAnsi="Times New Roman" w:cs="B Lotus"/>
          <w:color w:val="000000" w:themeColor="text1"/>
          <w:sz w:val="16"/>
          <w:szCs w:val="20"/>
          <w:rtl/>
        </w:rPr>
        <w:t>آنچه</w:t>
      </w:r>
      <w:r w:rsidR="009E7693" w:rsidRPr="005A31D1">
        <w:rPr>
          <w:rFonts w:ascii="Times New Roman" w:hAnsi="Times New Roman" w:cs="B Lotus"/>
          <w:color w:val="000000" w:themeColor="text1"/>
          <w:sz w:val="16"/>
          <w:szCs w:val="20"/>
          <w:rtl/>
        </w:rPr>
        <w:t xml:space="preserve"> اين مقاله به آن پرداخته </w:t>
      </w:r>
      <w:r w:rsidR="003637A9">
        <w:rPr>
          <w:rFonts w:ascii="Times New Roman" w:hAnsi="Times New Roman" w:cs="B Lotus"/>
          <w:color w:val="000000" w:themeColor="text1"/>
          <w:sz w:val="16"/>
          <w:szCs w:val="20"/>
          <w:rtl/>
        </w:rPr>
        <w:t>جنبه‌ها</w:t>
      </w:r>
      <w:r w:rsidR="003637A9">
        <w:rPr>
          <w:rFonts w:ascii="Times New Roman" w:hAnsi="Times New Roman" w:cs="B Lotus" w:hint="cs"/>
          <w:color w:val="000000" w:themeColor="text1"/>
          <w:sz w:val="16"/>
          <w:szCs w:val="20"/>
          <w:rtl/>
        </w:rPr>
        <w:t>ی</w:t>
      </w:r>
      <w:r w:rsidR="009E7693" w:rsidRPr="005A31D1">
        <w:rPr>
          <w:rFonts w:ascii="Times New Roman" w:hAnsi="Times New Roman" w:cs="B Lotus"/>
          <w:color w:val="000000" w:themeColor="text1"/>
          <w:sz w:val="16"/>
          <w:szCs w:val="20"/>
          <w:rtl/>
        </w:rPr>
        <w:t xml:space="preserve"> م</w:t>
      </w:r>
      <w:r w:rsidR="00250305" w:rsidRPr="005A31D1">
        <w:rPr>
          <w:rFonts w:ascii="Times New Roman" w:hAnsi="Times New Roman" w:cs="B Lotus" w:hint="cs"/>
          <w:color w:val="000000" w:themeColor="text1"/>
          <w:sz w:val="16"/>
          <w:szCs w:val="20"/>
          <w:rtl/>
        </w:rPr>
        <w:t>تفاوت</w:t>
      </w:r>
      <w:r w:rsidR="009E7693" w:rsidRPr="005A31D1">
        <w:rPr>
          <w:rFonts w:ascii="Times New Roman" w:hAnsi="Times New Roman" w:cs="B Lotus"/>
          <w:color w:val="000000" w:themeColor="text1"/>
          <w:sz w:val="16"/>
          <w:szCs w:val="20"/>
          <w:rtl/>
        </w:rPr>
        <w:t xml:space="preserve"> </w:t>
      </w:r>
      <w:r w:rsidR="003637A9">
        <w:rPr>
          <w:rFonts w:ascii="Times New Roman" w:hAnsi="Times New Roman" w:cs="B Lotus"/>
          <w:color w:val="000000" w:themeColor="text1"/>
          <w:sz w:val="16"/>
          <w:szCs w:val="20"/>
          <w:rtl/>
        </w:rPr>
        <w:t>تأث</w:t>
      </w:r>
      <w:r w:rsidR="003637A9">
        <w:rPr>
          <w:rFonts w:ascii="Times New Roman" w:hAnsi="Times New Roman" w:cs="B Lotus" w:hint="cs"/>
          <w:color w:val="000000" w:themeColor="text1"/>
          <w:sz w:val="16"/>
          <w:szCs w:val="20"/>
          <w:rtl/>
        </w:rPr>
        <w:t>ی</w:t>
      </w:r>
      <w:r w:rsidR="003637A9">
        <w:rPr>
          <w:rFonts w:ascii="Times New Roman" w:hAnsi="Times New Roman" w:cs="B Lotus" w:hint="eastAsia"/>
          <w:color w:val="000000" w:themeColor="text1"/>
          <w:sz w:val="16"/>
          <w:szCs w:val="20"/>
          <w:rtl/>
        </w:rPr>
        <w:t>ر</w:t>
      </w:r>
      <w:r w:rsidR="009E7693" w:rsidRPr="005A31D1">
        <w:rPr>
          <w:rFonts w:ascii="Times New Roman" w:hAnsi="Times New Roman" w:cs="B Lotus"/>
          <w:color w:val="000000" w:themeColor="text1"/>
          <w:sz w:val="16"/>
          <w:szCs w:val="20"/>
          <w:rtl/>
        </w:rPr>
        <w:t xml:space="preserve"> فضاي آموزشي </w:t>
      </w:r>
      <w:r w:rsidR="009E7693" w:rsidRPr="005A31D1">
        <w:rPr>
          <w:rFonts w:ascii="Times New Roman" w:hAnsi="Times New Roman" w:cs="B Lotus" w:hint="cs"/>
          <w:color w:val="000000" w:themeColor="text1"/>
          <w:sz w:val="16"/>
          <w:szCs w:val="20"/>
          <w:rtl/>
        </w:rPr>
        <w:t xml:space="preserve">و </w:t>
      </w:r>
      <w:r w:rsidR="003637A9">
        <w:rPr>
          <w:rFonts w:ascii="Times New Roman" w:hAnsi="Times New Roman" w:cs="B Lotus"/>
          <w:color w:val="000000" w:themeColor="text1"/>
          <w:sz w:val="16"/>
          <w:szCs w:val="20"/>
          <w:rtl/>
        </w:rPr>
        <w:t>مؤلفه‌ها</w:t>
      </w:r>
      <w:r w:rsidR="003637A9">
        <w:rPr>
          <w:rFonts w:ascii="Times New Roman" w:hAnsi="Times New Roman" w:cs="B Lotus" w:hint="cs"/>
          <w:color w:val="000000" w:themeColor="text1"/>
          <w:sz w:val="16"/>
          <w:szCs w:val="20"/>
          <w:rtl/>
        </w:rPr>
        <w:t>ی</w:t>
      </w:r>
      <w:r w:rsidR="009E7693" w:rsidRPr="005A31D1">
        <w:rPr>
          <w:rFonts w:ascii="Times New Roman" w:hAnsi="Times New Roman" w:cs="B Lotus"/>
          <w:color w:val="000000" w:themeColor="text1"/>
          <w:sz w:val="16"/>
          <w:szCs w:val="20"/>
          <w:rtl/>
        </w:rPr>
        <w:t xml:space="preserve"> ادراکات مح</w:t>
      </w:r>
      <w:r w:rsidR="009E7693" w:rsidRPr="005A31D1">
        <w:rPr>
          <w:rFonts w:ascii="Times New Roman" w:hAnsi="Times New Roman" w:cs="B Lotus" w:hint="cs"/>
          <w:color w:val="000000" w:themeColor="text1"/>
          <w:sz w:val="16"/>
          <w:szCs w:val="20"/>
          <w:rtl/>
        </w:rPr>
        <w:t>ی</w:t>
      </w:r>
      <w:r w:rsidR="009E7693" w:rsidRPr="005A31D1">
        <w:rPr>
          <w:rFonts w:ascii="Times New Roman" w:hAnsi="Times New Roman" w:cs="B Lotus" w:hint="eastAsia"/>
          <w:color w:val="000000" w:themeColor="text1"/>
          <w:sz w:val="16"/>
          <w:szCs w:val="20"/>
          <w:rtl/>
        </w:rPr>
        <w:t>ط</w:t>
      </w:r>
      <w:r w:rsidR="009E7693" w:rsidRPr="005A31D1">
        <w:rPr>
          <w:rFonts w:ascii="Times New Roman" w:hAnsi="Times New Roman" w:cs="B Lotus" w:hint="cs"/>
          <w:color w:val="000000" w:themeColor="text1"/>
          <w:sz w:val="16"/>
          <w:szCs w:val="20"/>
          <w:rtl/>
        </w:rPr>
        <w:t>ی</w:t>
      </w:r>
      <w:r w:rsidR="009E7693" w:rsidRPr="005A31D1">
        <w:rPr>
          <w:rFonts w:ascii="Times New Roman" w:hAnsi="Times New Roman" w:cs="B Lotus"/>
          <w:color w:val="000000" w:themeColor="text1"/>
          <w:sz w:val="16"/>
          <w:szCs w:val="20"/>
          <w:rtl/>
        </w:rPr>
        <w:t xml:space="preserve"> اين فضاها بر يادگيري كودكان با رويكرد ارتقا</w:t>
      </w:r>
      <w:r w:rsidR="009E7693" w:rsidRPr="005A31D1">
        <w:rPr>
          <w:rFonts w:ascii="Times New Roman" w:hAnsi="Times New Roman" w:cs="B Lotus" w:hint="cs"/>
          <w:color w:val="000000" w:themeColor="text1"/>
          <w:sz w:val="16"/>
          <w:szCs w:val="20"/>
          <w:rtl/>
        </w:rPr>
        <w:t>ی</w:t>
      </w:r>
      <w:r w:rsidR="009E7693" w:rsidRPr="005A31D1">
        <w:rPr>
          <w:rFonts w:ascii="Times New Roman" w:hAnsi="Times New Roman" w:cs="B Lotus"/>
          <w:color w:val="000000" w:themeColor="text1"/>
          <w:sz w:val="16"/>
          <w:szCs w:val="20"/>
          <w:rtl/>
        </w:rPr>
        <w:t xml:space="preserve"> </w:t>
      </w:r>
      <w:r w:rsidR="009E7693" w:rsidRPr="005A31D1">
        <w:rPr>
          <w:rFonts w:ascii="Times New Roman" w:hAnsi="Times New Roman" w:cs="B Lotus" w:hint="cs"/>
          <w:color w:val="000000" w:themeColor="text1"/>
          <w:sz w:val="16"/>
          <w:szCs w:val="20"/>
          <w:rtl/>
        </w:rPr>
        <w:t>ی</w:t>
      </w:r>
      <w:r w:rsidR="009E7693" w:rsidRPr="005A31D1">
        <w:rPr>
          <w:rFonts w:ascii="Times New Roman" w:hAnsi="Times New Roman" w:cs="B Lotus" w:hint="eastAsia"/>
          <w:color w:val="000000" w:themeColor="text1"/>
          <w:sz w:val="16"/>
          <w:szCs w:val="20"/>
          <w:rtl/>
        </w:rPr>
        <w:t>ادگ</w:t>
      </w:r>
      <w:r w:rsidR="009E7693" w:rsidRPr="005A31D1">
        <w:rPr>
          <w:rFonts w:ascii="Times New Roman" w:hAnsi="Times New Roman" w:cs="B Lotus" w:hint="cs"/>
          <w:color w:val="000000" w:themeColor="text1"/>
          <w:sz w:val="16"/>
          <w:szCs w:val="20"/>
          <w:rtl/>
        </w:rPr>
        <w:t>ی</w:t>
      </w:r>
      <w:r w:rsidR="009E7693" w:rsidRPr="005A31D1">
        <w:rPr>
          <w:rFonts w:ascii="Times New Roman" w:hAnsi="Times New Roman" w:cs="B Lotus" w:hint="eastAsia"/>
          <w:color w:val="000000" w:themeColor="text1"/>
          <w:sz w:val="16"/>
          <w:szCs w:val="20"/>
          <w:rtl/>
        </w:rPr>
        <w:t>ر</w:t>
      </w:r>
      <w:r w:rsidR="009E7693" w:rsidRPr="005A31D1">
        <w:rPr>
          <w:rFonts w:ascii="Times New Roman" w:hAnsi="Times New Roman" w:cs="B Lotus" w:hint="cs"/>
          <w:color w:val="000000" w:themeColor="text1"/>
          <w:sz w:val="16"/>
          <w:szCs w:val="20"/>
          <w:rtl/>
        </w:rPr>
        <w:t>ی</w:t>
      </w:r>
      <w:r w:rsidR="009E7693" w:rsidRPr="005A31D1">
        <w:rPr>
          <w:rFonts w:ascii="Times New Roman" w:hAnsi="Times New Roman" w:cs="B Lotus"/>
          <w:color w:val="000000" w:themeColor="text1"/>
          <w:sz w:val="16"/>
          <w:szCs w:val="20"/>
          <w:rtl/>
        </w:rPr>
        <w:t xml:space="preserve"> </w:t>
      </w:r>
      <w:r w:rsidR="007074FA" w:rsidRPr="005A31D1">
        <w:rPr>
          <w:rFonts w:ascii="Times New Roman" w:hAnsi="Times New Roman" w:cs="B Lotus"/>
          <w:color w:val="000000" w:themeColor="text1"/>
          <w:sz w:val="16"/>
          <w:szCs w:val="20"/>
          <w:rtl/>
        </w:rPr>
        <w:t>دانش‌آموز</w:t>
      </w:r>
      <w:r w:rsidR="009E7693" w:rsidRPr="005A31D1">
        <w:rPr>
          <w:rFonts w:ascii="Times New Roman" w:hAnsi="Times New Roman" w:cs="B Lotus"/>
          <w:color w:val="000000" w:themeColor="text1"/>
          <w:sz w:val="16"/>
          <w:szCs w:val="20"/>
          <w:rtl/>
        </w:rPr>
        <w:t xml:space="preserve">ان </w:t>
      </w:r>
      <w:r w:rsidR="002E5A51" w:rsidRPr="005A31D1">
        <w:rPr>
          <w:rFonts w:ascii="Times New Roman" w:hAnsi="Times New Roman" w:cs="B Lotus" w:hint="cs"/>
          <w:color w:val="000000" w:themeColor="text1"/>
          <w:sz w:val="16"/>
          <w:szCs w:val="20"/>
          <w:rtl/>
        </w:rPr>
        <w:t>می‌باشد</w:t>
      </w:r>
      <w:r w:rsidR="009E7693" w:rsidRPr="005A31D1">
        <w:rPr>
          <w:rFonts w:ascii="Times New Roman" w:hAnsi="Times New Roman" w:cs="B Lotus" w:hint="cs"/>
          <w:color w:val="000000" w:themeColor="text1"/>
          <w:sz w:val="16"/>
          <w:szCs w:val="20"/>
          <w:rtl/>
        </w:rPr>
        <w:t>.</w:t>
      </w:r>
      <w:r w:rsidR="009E7693" w:rsidRPr="005A31D1">
        <w:rPr>
          <w:rFonts w:ascii="Times New Roman" w:hAnsi="Times New Roman" w:cs="B Lotus"/>
          <w:color w:val="000000" w:themeColor="text1"/>
          <w:sz w:val="16"/>
          <w:szCs w:val="20"/>
          <w:rtl/>
        </w:rPr>
        <w:t xml:space="preserve"> </w:t>
      </w:r>
      <w:r w:rsidR="006666E6" w:rsidRPr="005A31D1">
        <w:rPr>
          <w:rFonts w:ascii="Times New Roman" w:hAnsi="Times New Roman" w:cs="B Lotus" w:hint="cs"/>
          <w:color w:val="000000" w:themeColor="text1"/>
          <w:sz w:val="16"/>
          <w:szCs w:val="20"/>
          <w:rtl/>
        </w:rPr>
        <w:t>پژوهش</w:t>
      </w:r>
      <w:r w:rsidR="0022658B" w:rsidRPr="005A31D1">
        <w:rPr>
          <w:rFonts w:ascii="Times New Roman" w:hAnsi="Times New Roman" w:cs="B Lotus"/>
          <w:color w:val="000000" w:themeColor="text1"/>
          <w:sz w:val="16"/>
          <w:szCs w:val="20"/>
          <w:rtl/>
        </w:rPr>
        <w:t xml:space="preserve"> </w:t>
      </w:r>
      <w:r w:rsidR="0022658B" w:rsidRPr="005A31D1">
        <w:rPr>
          <w:rFonts w:ascii="Times New Roman" w:hAnsi="Times New Roman" w:cs="B Lotus" w:hint="cs"/>
          <w:color w:val="000000" w:themeColor="text1"/>
          <w:sz w:val="16"/>
          <w:szCs w:val="20"/>
          <w:rtl/>
        </w:rPr>
        <w:t>حاضر،</w:t>
      </w:r>
      <w:r w:rsidR="0022658B" w:rsidRPr="005A31D1">
        <w:rPr>
          <w:rFonts w:ascii="Times New Roman" w:hAnsi="Times New Roman" w:cs="B Lotus"/>
          <w:color w:val="000000" w:themeColor="text1"/>
          <w:sz w:val="16"/>
          <w:szCs w:val="20"/>
          <w:rtl/>
        </w:rPr>
        <w:t xml:space="preserve"> </w:t>
      </w:r>
      <w:r w:rsidR="0022658B" w:rsidRPr="005A31D1">
        <w:rPr>
          <w:rFonts w:ascii="Times New Roman" w:hAnsi="Times New Roman" w:cs="B Lotus" w:hint="cs"/>
          <w:color w:val="000000" w:themeColor="text1"/>
          <w:sz w:val="16"/>
          <w:szCs w:val="20"/>
          <w:rtl/>
        </w:rPr>
        <w:t>به</w:t>
      </w:r>
      <w:r w:rsidR="0022658B" w:rsidRPr="005A31D1">
        <w:rPr>
          <w:rFonts w:ascii="Times New Roman" w:hAnsi="Times New Roman" w:cs="B Lotus"/>
          <w:color w:val="000000" w:themeColor="text1"/>
          <w:sz w:val="16"/>
          <w:szCs w:val="20"/>
          <w:rtl/>
        </w:rPr>
        <w:t xml:space="preserve"> </w:t>
      </w:r>
      <w:r w:rsidR="0022658B" w:rsidRPr="005A31D1">
        <w:rPr>
          <w:rFonts w:ascii="Times New Roman" w:hAnsi="Times New Roman" w:cs="B Lotus" w:hint="cs"/>
          <w:color w:val="000000" w:themeColor="text1"/>
          <w:sz w:val="16"/>
          <w:szCs w:val="20"/>
          <w:rtl/>
        </w:rPr>
        <w:t>لحاظ</w:t>
      </w:r>
      <w:r w:rsidR="0022658B" w:rsidRPr="005A31D1">
        <w:rPr>
          <w:rFonts w:ascii="Times New Roman" w:hAnsi="Times New Roman" w:cs="B Lotus"/>
          <w:color w:val="000000" w:themeColor="text1"/>
          <w:sz w:val="16"/>
          <w:szCs w:val="20"/>
          <w:rtl/>
        </w:rPr>
        <w:t xml:space="preserve"> </w:t>
      </w:r>
      <w:r w:rsidR="0022658B" w:rsidRPr="005A31D1">
        <w:rPr>
          <w:rFonts w:ascii="Times New Roman" w:hAnsi="Times New Roman" w:cs="B Lotus" w:hint="cs"/>
          <w:color w:val="000000" w:themeColor="text1"/>
          <w:sz w:val="16"/>
          <w:szCs w:val="20"/>
          <w:rtl/>
        </w:rPr>
        <w:t>هدف،</w:t>
      </w:r>
      <w:r w:rsidR="0022658B" w:rsidRPr="005A31D1">
        <w:rPr>
          <w:rFonts w:ascii="Times New Roman" w:hAnsi="Times New Roman" w:cs="B Lotus"/>
          <w:color w:val="000000" w:themeColor="text1"/>
          <w:sz w:val="16"/>
          <w:szCs w:val="20"/>
          <w:rtl/>
        </w:rPr>
        <w:t xml:space="preserve"> </w:t>
      </w:r>
      <w:r w:rsidR="0022658B" w:rsidRPr="005A31D1">
        <w:rPr>
          <w:rFonts w:ascii="Times New Roman" w:hAnsi="Times New Roman" w:cs="B Lotus" w:hint="cs"/>
          <w:color w:val="000000" w:themeColor="text1"/>
          <w:sz w:val="16"/>
          <w:szCs w:val="20"/>
          <w:rtl/>
        </w:rPr>
        <w:t>کاربردی</w:t>
      </w:r>
      <w:r w:rsidR="0022658B" w:rsidRPr="005A31D1">
        <w:rPr>
          <w:rFonts w:ascii="Times New Roman" w:hAnsi="Times New Roman" w:cs="B Lotus"/>
          <w:color w:val="000000" w:themeColor="text1"/>
          <w:sz w:val="16"/>
          <w:szCs w:val="20"/>
          <w:rtl/>
        </w:rPr>
        <w:t xml:space="preserve"> </w:t>
      </w:r>
      <w:r w:rsidR="0022658B" w:rsidRPr="005A31D1">
        <w:rPr>
          <w:rFonts w:ascii="Times New Roman" w:hAnsi="Times New Roman" w:cs="B Lotus" w:hint="cs"/>
          <w:color w:val="000000" w:themeColor="text1"/>
          <w:sz w:val="16"/>
          <w:szCs w:val="20"/>
          <w:rtl/>
        </w:rPr>
        <w:t>و</w:t>
      </w:r>
      <w:r w:rsidR="0022658B" w:rsidRPr="005A31D1">
        <w:rPr>
          <w:rFonts w:ascii="Times New Roman" w:hAnsi="Times New Roman" w:cs="B Lotus"/>
          <w:color w:val="000000" w:themeColor="text1"/>
          <w:sz w:val="16"/>
          <w:szCs w:val="20"/>
          <w:rtl/>
        </w:rPr>
        <w:t xml:space="preserve"> </w:t>
      </w:r>
      <w:r w:rsidR="0022658B" w:rsidRPr="005A31D1">
        <w:rPr>
          <w:rFonts w:ascii="Times New Roman" w:hAnsi="Times New Roman" w:cs="B Lotus" w:hint="cs"/>
          <w:color w:val="000000" w:themeColor="text1"/>
          <w:sz w:val="16"/>
          <w:szCs w:val="20"/>
          <w:rtl/>
        </w:rPr>
        <w:t>به</w:t>
      </w:r>
      <w:r w:rsidR="0022658B" w:rsidRPr="005A31D1">
        <w:rPr>
          <w:rFonts w:ascii="Times New Roman" w:hAnsi="Times New Roman" w:cs="B Lotus"/>
          <w:color w:val="000000" w:themeColor="text1"/>
          <w:sz w:val="16"/>
          <w:szCs w:val="20"/>
          <w:rtl/>
        </w:rPr>
        <w:t xml:space="preserve"> </w:t>
      </w:r>
      <w:r w:rsidR="0022658B" w:rsidRPr="005A31D1">
        <w:rPr>
          <w:rFonts w:ascii="Times New Roman" w:hAnsi="Times New Roman" w:cs="B Lotus" w:hint="cs"/>
          <w:color w:val="000000" w:themeColor="text1"/>
          <w:sz w:val="16"/>
          <w:szCs w:val="20"/>
          <w:rtl/>
        </w:rPr>
        <w:t>لحاظ</w:t>
      </w:r>
      <w:r w:rsidR="0022658B" w:rsidRPr="005A31D1">
        <w:rPr>
          <w:rFonts w:ascii="Times New Roman" w:hAnsi="Times New Roman" w:cs="B Lotus"/>
          <w:color w:val="000000" w:themeColor="text1"/>
          <w:sz w:val="16"/>
          <w:szCs w:val="20"/>
          <w:rtl/>
        </w:rPr>
        <w:t xml:space="preserve"> </w:t>
      </w:r>
      <w:r w:rsidR="0022658B" w:rsidRPr="005A31D1">
        <w:rPr>
          <w:rFonts w:ascii="Times New Roman" w:hAnsi="Times New Roman" w:cs="B Lotus" w:hint="cs"/>
          <w:color w:val="000000" w:themeColor="text1"/>
          <w:sz w:val="16"/>
          <w:szCs w:val="20"/>
          <w:rtl/>
        </w:rPr>
        <w:t>روش</w:t>
      </w:r>
      <w:r w:rsidR="0022658B" w:rsidRPr="005A31D1">
        <w:rPr>
          <w:rFonts w:ascii="Times New Roman" w:hAnsi="Times New Roman" w:cs="B Lotus"/>
          <w:color w:val="000000" w:themeColor="text1"/>
          <w:sz w:val="16"/>
          <w:szCs w:val="20"/>
          <w:rtl/>
        </w:rPr>
        <w:t xml:space="preserve"> </w:t>
      </w:r>
      <w:r w:rsidR="0022658B" w:rsidRPr="005A31D1">
        <w:rPr>
          <w:rFonts w:ascii="Times New Roman" w:hAnsi="Times New Roman" w:cs="B Lotus" w:hint="cs"/>
          <w:color w:val="000000" w:themeColor="text1"/>
          <w:sz w:val="16"/>
          <w:szCs w:val="20"/>
          <w:rtl/>
        </w:rPr>
        <w:t>انجام</w:t>
      </w:r>
      <w:r w:rsidR="0022658B" w:rsidRPr="005A31D1">
        <w:rPr>
          <w:rFonts w:ascii="Times New Roman" w:hAnsi="Times New Roman" w:cs="B Lotus"/>
          <w:color w:val="000000" w:themeColor="text1"/>
          <w:sz w:val="16"/>
          <w:szCs w:val="20"/>
          <w:rtl/>
        </w:rPr>
        <w:t xml:space="preserve"> </w:t>
      </w:r>
      <w:r w:rsidR="0022658B" w:rsidRPr="005A31D1">
        <w:rPr>
          <w:rFonts w:ascii="Times New Roman" w:hAnsi="Times New Roman" w:cs="B Lotus" w:hint="cs"/>
          <w:color w:val="000000" w:themeColor="text1"/>
          <w:sz w:val="16"/>
          <w:szCs w:val="20"/>
          <w:rtl/>
        </w:rPr>
        <w:t>تحقیق،</w:t>
      </w:r>
      <w:r w:rsidR="0022658B" w:rsidRPr="005A31D1">
        <w:rPr>
          <w:rFonts w:ascii="Times New Roman" w:hAnsi="Times New Roman" w:cs="B Lotus"/>
          <w:color w:val="000000" w:themeColor="text1"/>
          <w:sz w:val="16"/>
          <w:szCs w:val="20"/>
          <w:rtl/>
        </w:rPr>
        <w:t xml:space="preserve"> </w:t>
      </w:r>
      <w:r w:rsidR="0022658B" w:rsidRPr="005A31D1">
        <w:rPr>
          <w:rFonts w:ascii="Times New Roman" w:hAnsi="Times New Roman" w:cs="B Lotus" w:hint="cs"/>
          <w:color w:val="000000" w:themeColor="text1"/>
          <w:sz w:val="16"/>
          <w:szCs w:val="20"/>
          <w:rtl/>
        </w:rPr>
        <w:t>تحقیق</w:t>
      </w:r>
      <w:r w:rsidR="0022658B" w:rsidRPr="005A31D1">
        <w:rPr>
          <w:rFonts w:ascii="Times New Roman" w:hAnsi="Times New Roman" w:cs="B Lotus"/>
          <w:color w:val="000000" w:themeColor="text1"/>
          <w:sz w:val="16"/>
          <w:szCs w:val="20"/>
          <w:rtl/>
        </w:rPr>
        <w:t xml:space="preserve"> </w:t>
      </w:r>
      <w:r w:rsidR="0022658B" w:rsidRPr="005A31D1">
        <w:rPr>
          <w:rFonts w:ascii="Times New Roman" w:hAnsi="Times New Roman" w:cs="B Lotus" w:hint="cs"/>
          <w:color w:val="000000" w:themeColor="text1"/>
          <w:sz w:val="16"/>
          <w:szCs w:val="20"/>
          <w:rtl/>
        </w:rPr>
        <w:t>پیمایشی</w:t>
      </w:r>
      <w:r w:rsidR="0022658B" w:rsidRPr="005A31D1">
        <w:rPr>
          <w:rFonts w:ascii="Times New Roman" w:hAnsi="Times New Roman" w:cs="B Lotus"/>
          <w:color w:val="000000" w:themeColor="text1"/>
          <w:sz w:val="16"/>
          <w:szCs w:val="20"/>
          <w:rtl/>
        </w:rPr>
        <w:t xml:space="preserve">- </w:t>
      </w:r>
      <w:r w:rsidR="0022658B" w:rsidRPr="005A31D1">
        <w:rPr>
          <w:rFonts w:ascii="Times New Roman" w:hAnsi="Times New Roman" w:cs="B Lotus" w:hint="cs"/>
          <w:color w:val="000000" w:themeColor="text1"/>
          <w:sz w:val="16"/>
          <w:szCs w:val="20"/>
          <w:rtl/>
        </w:rPr>
        <w:t>تحلیلی</w:t>
      </w:r>
      <w:r w:rsidR="0022658B" w:rsidRPr="005A31D1">
        <w:rPr>
          <w:rFonts w:ascii="Times New Roman" w:hAnsi="Times New Roman" w:cs="B Lotus"/>
          <w:color w:val="000000" w:themeColor="text1"/>
          <w:sz w:val="16"/>
          <w:szCs w:val="20"/>
          <w:rtl/>
        </w:rPr>
        <w:t xml:space="preserve"> م</w:t>
      </w:r>
      <w:r w:rsidR="0022658B" w:rsidRPr="005A31D1">
        <w:rPr>
          <w:rFonts w:ascii="Times New Roman" w:hAnsi="Times New Roman" w:cs="B Lotus" w:hint="cs"/>
          <w:color w:val="000000" w:themeColor="text1"/>
          <w:sz w:val="16"/>
          <w:szCs w:val="20"/>
          <w:rtl/>
        </w:rPr>
        <w:t>ی‌باشد</w:t>
      </w:r>
      <w:r w:rsidR="0022658B" w:rsidRPr="005A31D1">
        <w:rPr>
          <w:rFonts w:ascii="Times New Roman" w:hAnsi="Times New Roman" w:cs="B Lotus"/>
          <w:color w:val="000000" w:themeColor="text1"/>
          <w:sz w:val="16"/>
          <w:szCs w:val="20"/>
          <w:rtl/>
        </w:rPr>
        <w:t>.</w:t>
      </w:r>
      <w:r w:rsidR="009B7233" w:rsidRPr="005A31D1">
        <w:rPr>
          <w:rFonts w:ascii="Times New Roman" w:hAnsi="Times New Roman" w:cs="B Lotus" w:hint="cs"/>
          <w:color w:val="000000" w:themeColor="text1"/>
          <w:sz w:val="16"/>
          <w:szCs w:val="20"/>
          <w:rtl/>
          <w:lang w:bidi="fa-IR"/>
        </w:rPr>
        <w:t xml:space="preserve"> </w:t>
      </w:r>
      <w:r w:rsidR="009B7233" w:rsidRPr="005A31D1">
        <w:rPr>
          <w:rFonts w:ascii="Times New Roman" w:hAnsi="Times New Roman" w:cs="B Lotus" w:hint="cs"/>
          <w:color w:val="000000" w:themeColor="text1"/>
          <w:sz w:val="16"/>
          <w:szCs w:val="20"/>
          <w:rtl/>
        </w:rPr>
        <w:t>پ</w:t>
      </w:r>
      <w:r w:rsidR="009B7233" w:rsidRPr="005A31D1">
        <w:rPr>
          <w:rFonts w:ascii="Times New Roman" w:hAnsi="Times New Roman" w:cs="B Lotus"/>
          <w:color w:val="000000" w:themeColor="text1"/>
          <w:sz w:val="16"/>
          <w:szCs w:val="20"/>
          <w:rtl/>
        </w:rPr>
        <w:t xml:space="preserve">ژوهشگر </w:t>
      </w:r>
      <w:r w:rsidR="003637A9">
        <w:rPr>
          <w:rFonts w:ascii="Times New Roman" w:hAnsi="Times New Roman" w:cs="B Lotus"/>
          <w:color w:val="000000" w:themeColor="text1"/>
          <w:sz w:val="16"/>
          <w:szCs w:val="20"/>
          <w:rtl/>
        </w:rPr>
        <w:t>به‌منظور</w:t>
      </w:r>
      <w:r w:rsidR="009B7233" w:rsidRPr="005A31D1">
        <w:rPr>
          <w:rFonts w:ascii="Times New Roman" w:hAnsi="Times New Roman" w:cs="B Lotus"/>
          <w:color w:val="000000" w:themeColor="text1"/>
          <w:sz w:val="16"/>
          <w:szCs w:val="20"/>
          <w:rtl/>
        </w:rPr>
        <w:t xml:space="preserve"> سنجش ديدگاه </w:t>
      </w:r>
      <w:r w:rsidR="007074FA" w:rsidRPr="005A31D1">
        <w:rPr>
          <w:rFonts w:ascii="Times New Roman" w:hAnsi="Times New Roman" w:cs="B Lotus"/>
          <w:color w:val="000000" w:themeColor="text1"/>
          <w:sz w:val="16"/>
          <w:szCs w:val="20"/>
          <w:rtl/>
        </w:rPr>
        <w:t>دانش‌آموز</w:t>
      </w:r>
      <w:r w:rsidR="009B7233" w:rsidRPr="005A31D1">
        <w:rPr>
          <w:rFonts w:ascii="Times New Roman" w:hAnsi="Times New Roman" w:cs="B Lotus"/>
          <w:color w:val="000000" w:themeColor="text1"/>
          <w:sz w:val="16"/>
          <w:szCs w:val="20"/>
          <w:rtl/>
        </w:rPr>
        <w:t xml:space="preserve">ان، با مطالعه و </w:t>
      </w:r>
      <w:r w:rsidR="00D75B04" w:rsidRPr="005A31D1">
        <w:rPr>
          <w:rFonts w:ascii="Times New Roman" w:hAnsi="Times New Roman" w:cs="B Lotus"/>
          <w:color w:val="000000" w:themeColor="text1"/>
          <w:sz w:val="16"/>
          <w:szCs w:val="20"/>
          <w:rtl/>
        </w:rPr>
        <w:t>دسته‌بندی</w:t>
      </w:r>
      <w:r w:rsidR="009B7233" w:rsidRPr="005A31D1">
        <w:rPr>
          <w:rFonts w:ascii="Times New Roman" w:hAnsi="Times New Roman" w:cs="B Lotus"/>
          <w:color w:val="000000" w:themeColor="text1"/>
          <w:sz w:val="16"/>
          <w:szCs w:val="20"/>
          <w:rtl/>
        </w:rPr>
        <w:t xml:space="preserve"> </w:t>
      </w:r>
      <w:r w:rsidR="003637A9">
        <w:rPr>
          <w:rFonts w:ascii="Times New Roman" w:hAnsi="Times New Roman" w:cs="B Lotus"/>
          <w:color w:val="000000" w:themeColor="text1"/>
          <w:sz w:val="16"/>
          <w:szCs w:val="20"/>
          <w:rtl/>
        </w:rPr>
        <w:t>پژوهش‌ها</w:t>
      </w:r>
      <w:r w:rsidR="003637A9">
        <w:rPr>
          <w:rFonts w:ascii="Times New Roman" w:hAnsi="Times New Roman" w:cs="B Lotus" w:hint="cs"/>
          <w:color w:val="000000" w:themeColor="text1"/>
          <w:sz w:val="16"/>
          <w:szCs w:val="20"/>
          <w:rtl/>
        </w:rPr>
        <w:t>ی</w:t>
      </w:r>
      <w:r w:rsidR="009B7233" w:rsidRPr="005A31D1">
        <w:rPr>
          <w:rFonts w:ascii="Times New Roman" w:hAnsi="Times New Roman" w:cs="B Lotus"/>
          <w:color w:val="000000" w:themeColor="text1"/>
          <w:sz w:val="16"/>
          <w:szCs w:val="20"/>
          <w:rtl/>
        </w:rPr>
        <w:t xml:space="preserve"> پیشین به تدوين جدول هدف- محتوا پرداخته است و با توجه به اين جدول </w:t>
      </w:r>
      <w:r w:rsidR="007074FA" w:rsidRPr="005A31D1">
        <w:rPr>
          <w:rFonts w:ascii="Times New Roman" w:hAnsi="Times New Roman" w:cs="B Lotus"/>
          <w:color w:val="000000" w:themeColor="text1"/>
          <w:sz w:val="16"/>
          <w:szCs w:val="20"/>
          <w:rtl/>
        </w:rPr>
        <w:t xml:space="preserve">پرسشنامه‌ای </w:t>
      </w:r>
      <w:r w:rsidR="009B7233" w:rsidRPr="005A31D1">
        <w:rPr>
          <w:rFonts w:ascii="Times New Roman" w:hAnsi="Times New Roman" w:cs="B Lotus"/>
          <w:color w:val="000000" w:themeColor="text1"/>
          <w:sz w:val="16"/>
          <w:szCs w:val="20"/>
          <w:rtl/>
        </w:rPr>
        <w:t xml:space="preserve">طراحي </w:t>
      </w:r>
      <w:r w:rsidR="009B7233" w:rsidRPr="005A31D1">
        <w:rPr>
          <w:rFonts w:ascii="Times New Roman" w:hAnsi="Times New Roman" w:cs="B Lotus" w:hint="cs"/>
          <w:color w:val="000000" w:themeColor="text1"/>
          <w:sz w:val="16"/>
          <w:szCs w:val="20"/>
          <w:rtl/>
        </w:rPr>
        <w:t>کرده است</w:t>
      </w:r>
      <w:r w:rsidR="00D46ABD">
        <w:rPr>
          <w:rFonts w:ascii="Times New Roman" w:hAnsi="Times New Roman" w:cs="B Lotus"/>
          <w:color w:val="000000" w:themeColor="text1"/>
          <w:sz w:val="16"/>
          <w:szCs w:val="20"/>
          <w:rtl/>
        </w:rPr>
        <w:t xml:space="preserve"> </w:t>
      </w:r>
      <w:r w:rsidR="009B7233" w:rsidRPr="005A31D1">
        <w:rPr>
          <w:rFonts w:ascii="Times New Roman" w:hAnsi="Times New Roman" w:cs="B Lotus" w:hint="cs"/>
          <w:color w:val="000000" w:themeColor="text1"/>
          <w:sz w:val="16"/>
          <w:szCs w:val="20"/>
          <w:rtl/>
          <w:lang w:bidi="fa-IR"/>
        </w:rPr>
        <w:t xml:space="preserve">و همچنین از روش </w:t>
      </w:r>
      <w:r w:rsidR="00D75B04" w:rsidRPr="005A31D1">
        <w:rPr>
          <w:rFonts w:ascii="Times New Roman" w:hAnsi="Times New Roman" w:cs="B Lotus" w:hint="cs"/>
          <w:color w:val="000000" w:themeColor="text1"/>
          <w:sz w:val="16"/>
          <w:szCs w:val="20"/>
          <w:rtl/>
          <w:lang w:bidi="fa-IR"/>
        </w:rPr>
        <w:t>نمونه‌گیری</w:t>
      </w:r>
      <w:r w:rsidR="009B7233" w:rsidRPr="005A31D1">
        <w:rPr>
          <w:rFonts w:ascii="Times New Roman" w:hAnsi="Times New Roman" w:cs="B Lotus" w:hint="cs"/>
          <w:color w:val="000000" w:themeColor="text1"/>
          <w:sz w:val="16"/>
          <w:szCs w:val="20"/>
          <w:rtl/>
          <w:lang w:bidi="fa-IR"/>
        </w:rPr>
        <w:t xml:space="preserve"> تصادفی ساده استفاده شده است.</w:t>
      </w:r>
      <w:r w:rsidR="00D46ABD">
        <w:rPr>
          <w:rFonts w:ascii="Times New Roman" w:hAnsi="Times New Roman" w:cs="B Lotus"/>
          <w:color w:val="000000" w:themeColor="text1"/>
          <w:sz w:val="16"/>
          <w:szCs w:val="20"/>
          <w:rtl/>
          <w:lang w:bidi="fa-IR"/>
        </w:rPr>
        <w:t xml:space="preserve"> برا</w:t>
      </w:r>
      <w:r w:rsidR="00D46ABD">
        <w:rPr>
          <w:rFonts w:ascii="Times New Roman" w:hAnsi="Times New Roman" w:cs="B Lotus" w:hint="cs"/>
          <w:color w:val="000000" w:themeColor="text1"/>
          <w:sz w:val="16"/>
          <w:szCs w:val="20"/>
          <w:rtl/>
          <w:lang w:bidi="fa-IR"/>
        </w:rPr>
        <w:t>ی</w:t>
      </w:r>
      <w:r w:rsidR="009B7233" w:rsidRPr="005A31D1">
        <w:rPr>
          <w:rFonts w:ascii="Times New Roman" w:hAnsi="Times New Roman" w:cs="B Lotus"/>
          <w:color w:val="000000" w:themeColor="text1"/>
          <w:sz w:val="16"/>
          <w:szCs w:val="20"/>
          <w:rtl/>
          <w:lang w:bidi="fa-IR"/>
        </w:rPr>
        <w:t xml:space="preserve"> بررسی روایی سازه </w:t>
      </w:r>
      <w:r w:rsidR="009B7233" w:rsidRPr="005A31D1">
        <w:rPr>
          <w:rFonts w:ascii="Times New Roman" w:hAnsi="Times New Roman" w:cs="B Lotus" w:hint="cs"/>
          <w:color w:val="000000" w:themeColor="text1"/>
          <w:sz w:val="16"/>
          <w:szCs w:val="20"/>
          <w:rtl/>
          <w:lang w:bidi="fa-IR"/>
        </w:rPr>
        <w:t>40</w:t>
      </w:r>
      <w:r w:rsidR="009B7233" w:rsidRPr="005A31D1">
        <w:rPr>
          <w:rFonts w:ascii="Times New Roman" w:hAnsi="Times New Roman" w:cs="B Lotus"/>
          <w:color w:val="000000" w:themeColor="text1"/>
          <w:sz w:val="16"/>
          <w:szCs w:val="20"/>
          <w:rtl/>
          <w:lang w:bidi="fa-IR"/>
        </w:rPr>
        <w:t xml:space="preserve"> پرسشنامه بین </w:t>
      </w:r>
      <w:r w:rsidR="009B7233" w:rsidRPr="005A31D1">
        <w:rPr>
          <w:rFonts w:ascii="Times New Roman" w:hAnsi="Times New Roman" w:cs="B Lotus" w:hint="cs"/>
          <w:color w:val="000000" w:themeColor="text1"/>
          <w:sz w:val="16"/>
          <w:szCs w:val="20"/>
          <w:rtl/>
          <w:lang w:bidi="fa-IR"/>
        </w:rPr>
        <w:t xml:space="preserve">متخصصان </w:t>
      </w:r>
      <w:r w:rsidR="009B7233" w:rsidRPr="005A31D1">
        <w:rPr>
          <w:rFonts w:ascii="Times New Roman" w:hAnsi="Times New Roman" w:cs="B Lotus"/>
          <w:color w:val="000000" w:themeColor="text1"/>
          <w:sz w:val="16"/>
          <w:szCs w:val="20"/>
          <w:rtl/>
          <w:lang w:bidi="fa-IR"/>
        </w:rPr>
        <w:t xml:space="preserve">توزیع گردید و از تحلیل عاملی تأییدی و نرم‌افزار </w:t>
      </w:r>
      <w:r w:rsidR="009B7233" w:rsidRPr="005A31D1">
        <w:rPr>
          <w:rFonts w:ascii="Times New Roman" w:hAnsi="Times New Roman" w:cs="B Lotus"/>
          <w:color w:val="000000" w:themeColor="text1"/>
          <w:sz w:val="16"/>
          <w:szCs w:val="20"/>
          <w:lang w:bidi="fa-IR"/>
        </w:rPr>
        <w:t>SPSS</w:t>
      </w:r>
      <w:r w:rsidR="009B7233" w:rsidRPr="005A31D1">
        <w:rPr>
          <w:rFonts w:ascii="Times New Roman" w:hAnsi="Times New Roman" w:cs="B Lotus"/>
          <w:color w:val="000000" w:themeColor="text1"/>
          <w:sz w:val="16"/>
          <w:szCs w:val="20"/>
          <w:rtl/>
          <w:lang w:bidi="fa-IR"/>
        </w:rPr>
        <w:t xml:space="preserve"> به‌منظور بررسی روایی سازه استفاده شد</w:t>
      </w:r>
      <w:r w:rsidR="00D75B04" w:rsidRPr="005A31D1">
        <w:rPr>
          <w:rFonts w:ascii="Times New Roman" w:hAnsi="Times New Roman" w:cs="B Lotus" w:hint="cs"/>
          <w:color w:val="000000" w:themeColor="text1"/>
          <w:sz w:val="16"/>
          <w:szCs w:val="20"/>
          <w:rtl/>
          <w:lang w:bidi="fa-IR"/>
        </w:rPr>
        <w:t>ه است</w:t>
      </w:r>
      <w:r w:rsidR="009B7233" w:rsidRPr="005A31D1">
        <w:rPr>
          <w:rFonts w:ascii="Times New Roman" w:hAnsi="Times New Roman" w:cs="B Lotus"/>
          <w:color w:val="000000" w:themeColor="text1"/>
          <w:sz w:val="16"/>
          <w:szCs w:val="20"/>
          <w:rtl/>
          <w:lang w:bidi="fa-IR"/>
        </w:rPr>
        <w:t>.</w:t>
      </w:r>
      <w:r w:rsidR="00D46ABD">
        <w:rPr>
          <w:rFonts w:ascii="Times New Roman" w:hAnsi="Times New Roman" w:cs="B Lotus"/>
          <w:color w:val="000000" w:themeColor="text1"/>
          <w:sz w:val="16"/>
          <w:szCs w:val="20"/>
          <w:rtl/>
          <w:lang w:bidi="fa-IR"/>
        </w:rPr>
        <w:t xml:space="preserve"> </w:t>
      </w:r>
      <w:r w:rsidR="00F9657E" w:rsidRPr="005A31D1">
        <w:rPr>
          <w:rFonts w:ascii="Times New Roman" w:hAnsi="Times New Roman" w:cs="B Lotus"/>
          <w:color w:val="000000" w:themeColor="text1"/>
          <w:sz w:val="16"/>
          <w:szCs w:val="20"/>
          <w:rtl/>
        </w:rPr>
        <w:t>نتيجه حاصل</w:t>
      </w:r>
      <w:r w:rsidR="00F9657E" w:rsidRPr="005A31D1">
        <w:rPr>
          <w:rFonts w:ascii="Times New Roman" w:hAnsi="Times New Roman" w:cs="B Lotus" w:hint="cs"/>
          <w:color w:val="000000" w:themeColor="text1"/>
          <w:sz w:val="16"/>
          <w:szCs w:val="20"/>
          <w:rtl/>
        </w:rPr>
        <w:t xml:space="preserve"> از این پژوهش</w:t>
      </w:r>
      <w:r w:rsidR="00F9657E" w:rsidRPr="005A31D1">
        <w:rPr>
          <w:rFonts w:ascii="Times New Roman" w:hAnsi="Times New Roman" w:cs="B Lotus"/>
          <w:color w:val="000000" w:themeColor="text1"/>
          <w:sz w:val="16"/>
          <w:szCs w:val="20"/>
          <w:rtl/>
        </w:rPr>
        <w:t xml:space="preserve"> بيان </w:t>
      </w:r>
      <w:r w:rsidR="007074FA" w:rsidRPr="005A31D1">
        <w:rPr>
          <w:rFonts w:ascii="Times New Roman" w:hAnsi="Times New Roman" w:cs="B Lotus"/>
          <w:color w:val="000000" w:themeColor="text1"/>
          <w:sz w:val="16"/>
          <w:szCs w:val="20"/>
          <w:rtl/>
        </w:rPr>
        <w:t>مي‌كند</w:t>
      </w:r>
      <w:r w:rsidR="00F9657E" w:rsidRPr="005A31D1">
        <w:rPr>
          <w:rFonts w:ascii="Times New Roman" w:hAnsi="Times New Roman" w:cs="B Lotus"/>
          <w:color w:val="000000" w:themeColor="text1"/>
          <w:sz w:val="16"/>
          <w:szCs w:val="20"/>
          <w:rtl/>
        </w:rPr>
        <w:t xml:space="preserve"> كه </w:t>
      </w:r>
      <w:r w:rsidR="003637A9">
        <w:rPr>
          <w:rFonts w:ascii="Times New Roman" w:hAnsi="Times New Roman" w:cs="B Lotus"/>
          <w:color w:val="000000" w:themeColor="text1"/>
          <w:sz w:val="16"/>
          <w:szCs w:val="20"/>
          <w:rtl/>
        </w:rPr>
        <w:t>مؤلفه‌ها</w:t>
      </w:r>
      <w:r w:rsidR="003637A9">
        <w:rPr>
          <w:rFonts w:ascii="Times New Roman" w:hAnsi="Times New Roman" w:cs="B Lotus" w:hint="cs"/>
          <w:color w:val="000000" w:themeColor="text1"/>
          <w:sz w:val="16"/>
          <w:szCs w:val="20"/>
          <w:rtl/>
        </w:rPr>
        <w:t>یی</w:t>
      </w:r>
      <w:r w:rsidR="00F9657E" w:rsidRPr="005A31D1">
        <w:rPr>
          <w:rFonts w:ascii="Times New Roman" w:hAnsi="Times New Roman" w:cs="B Lotus" w:hint="cs"/>
          <w:color w:val="000000" w:themeColor="text1"/>
          <w:sz w:val="16"/>
          <w:szCs w:val="20"/>
          <w:rtl/>
        </w:rPr>
        <w:t xml:space="preserve"> برگرفته از ادراک محیطی، </w:t>
      </w:r>
      <w:r w:rsidR="00D46ABD">
        <w:rPr>
          <w:rFonts w:ascii="Times New Roman" w:hAnsi="Times New Roman" w:cs="B Lotus"/>
          <w:color w:val="000000" w:themeColor="text1"/>
          <w:sz w:val="16"/>
          <w:szCs w:val="20"/>
          <w:rtl/>
        </w:rPr>
        <w:t>نظ</w:t>
      </w:r>
      <w:r w:rsidR="00D46ABD">
        <w:rPr>
          <w:rFonts w:ascii="Times New Roman" w:hAnsi="Times New Roman" w:cs="B Lotus" w:hint="cs"/>
          <w:color w:val="000000" w:themeColor="text1"/>
          <w:sz w:val="16"/>
          <w:szCs w:val="20"/>
          <w:rtl/>
        </w:rPr>
        <w:t>ی</w:t>
      </w:r>
      <w:r w:rsidR="00D46ABD">
        <w:rPr>
          <w:rFonts w:ascii="Times New Roman" w:hAnsi="Times New Roman" w:cs="B Lotus" w:hint="eastAsia"/>
          <w:color w:val="000000" w:themeColor="text1"/>
          <w:sz w:val="16"/>
          <w:szCs w:val="20"/>
          <w:rtl/>
        </w:rPr>
        <w:t>ر</w:t>
      </w:r>
      <w:r w:rsidR="00F9657E" w:rsidRPr="005A31D1">
        <w:rPr>
          <w:rFonts w:ascii="Times New Roman" w:hAnsi="Times New Roman" w:cs="B Lotus" w:hint="cs"/>
          <w:color w:val="000000" w:themeColor="text1"/>
          <w:sz w:val="16"/>
          <w:szCs w:val="20"/>
          <w:rtl/>
        </w:rPr>
        <w:t xml:space="preserve"> </w:t>
      </w:r>
      <w:r w:rsidR="00F9657E" w:rsidRPr="005A31D1">
        <w:rPr>
          <w:rFonts w:ascii="Times New Roman" w:hAnsi="Times New Roman" w:cs="B Lotus"/>
          <w:color w:val="000000" w:themeColor="text1"/>
          <w:sz w:val="16"/>
          <w:szCs w:val="20"/>
          <w:rtl/>
        </w:rPr>
        <w:t>تنوع چ</w:t>
      </w:r>
      <w:r w:rsidR="00F9657E" w:rsidRPr="005A31D1">
        <w:rPr>
          <w:rFonts w:ascii="Times New Roman" w:hAnsi="Times New Roman" w:cs="B Lotus" w:hint="cs"/>
          <w:color w:val="000000" w:themeColor="text1"/>
          <w:sz w:val="16"/>
          <w:szCs w:val="20"/>
          <w:rtl/>
        </w:rPr>
        <w:t>ی</w:t>
      </w:r>
      <w:r w:rsidR="00F9657E" w:rsidRPr="005A31D1">
        <w:rPr>
          <w:rFonts w:ascii="Times New Roman" w:hAnsi="Times New Roman" w:cs="B Lotus" w:hint="eastAsia"/>
          <w:color w:val="000000" w:themeColor="text1"/>
          <w:sz w:val="16"/>
          <w:szCs w:val="20"/>
          <w:rtl/>
        </w:rPr>
        <w:t>دمان</w:t>
      </w:r>
      <w:r w:rsidR="00F9657E" w:rsidRPr="005A31D1">
        <w:rPr>
          <w:rFonts w:ascii="Times New Roman" w:hAnsi="Times New Roman" w:cs="B Lotus"/>
          <w:color w:val="000000" w:themeColor="text1"/>
          <w:sz w:val="16"/>
          <w:szCs w:val="20"/>
          <w:rtl/>
        </w:rPr>
        <w:t xml:space="preserve"> مبلمان</w:t>
      </w:r>
      <w:r w:rsidR="00F9657E" w:rsidRPr="005A31D1">
        <w:rPr>
          <w:rFonts w:ascii="Times New Roman" w:hAnsi="Times New Roman" w:cs="B Lotus" w:hint="cs"/>
          <w:color w:val="000000" w:themeColor="text1"/>
          <w:sz w:val="16"/>
          <w:szCs w:val="20"/>
          <w:rtl/>
        </w:rPr>
        <w:t xml:space="preserve"> و مبلمان </w:t>
      </w:r>
      <w:r w:rsidR="002E5A51" w:rsidRPr="005A31D1">
        <w:rPr>
          <w:rFonts w:ascii="Times New Roman" w:hAnsi="Times New Roman" w:cs="B Lotus" w:hint="cs"/>
          <w:color w:val="000000" w:themeColor="text1"/>
          <w:sz w:val="16"/>
          <w:szCs w:val="20"/>
          <w:rtl/>
        </w:rPr>
        <w:t>انعطاف‌پذیر</w:t>
      </w:r>
      <w:r w:rsidR="00F9657E" w:rsidRPr="005A31D1">
        <w:rPr>
          <w:rFonts w:ascii="Times New Roman" w:hAnsi="Times New Roman" w:cs="B Lotus" w:hint="cs"/>
          <w:color w:val="000000" w:themeColor="text1"/>
          <w:sz w:val="16"/>
          <w:szCs w:val="20"/>
          <w:rtl/>
        </w:rPr>
        <w:t xml:space="preserve"> و متحرک، </w:t>
      </w:r>
      <w:r w:rsidR="00F9657E" w:rsidRPr="005A31D1">
        <w:rPr>
          <w:rFonts w:ascii="Times New Roman" w:hAnsi="Times New Roman" w:cs="B Lotus" w:hint="eastAsia"/>
          <w:color w:val="000000" w:themeColor="text1"/>
          <w:sz w:val="16"/>
          <w:szCs w:val="20"/>
          <w:rtl/>
        </w:rPr>
        <w:t>فضا</w:t>
      </w:r>
      <w:r w:rsidR="00F9657E" w:rsidRPr="005A31D1">
        <w:rPr>
          <w:rFonts w:ascii="Times New Roman" w:hAnsi="Times New Roman" w:cs="B Lotus" w:hint="cs"/>
          <w:color w:val="000000" w:themeColor="text1"/>
          <w:sz w:val="16"/>
          <w:szCs w:val="20"/>
          <w:rtl/>
        </w:rPr>
        <w:t>هایی با امکان تعاملات</w:t>
      </w:r>
      <w:r w:rsidR="00F9657E" w:rsidRPr="005A31D1">
        <w:rPr>
          <w:rFonts w:ascii="Times New Roman" w:hAnsi="Times New Roman" w:cs="B Lotus"/>
          <w:color w:val="000000" w:themeColor="text1"/>
          <w:sz w:val="16"/>
          <w:szCs w:val="20"/>
          <w:rtl/>
        </w:rPr>
        <w:t xml:space="preserve"> مشارکت</w:t>
      </w:r>
      <w:r w:rsidR="00F9657E" w:rsidRPr="005A31D1">
        <w:rPr>
          <w:rFonts w:ascii="Times New Roman" w:hAnsi="Times New Roman" w:cs="B Lotus" w:hint="cs"/>
          <w:color w:val="000000" w:themeColor="text1"/>
          <w:sz w:val="16"/>
          <w:szCs w:val="20"/>
          <w:rtl/>
        </w:rPr>
        <w:t xml:space="preserve">ی، ترکیب متناسب </w:t>
      </w:r>
      <w:r w:rsidR="00F9657E" w:rsidRPr="005A31D1">
        <w:rPr>
          <w:rFonts w:ascii="Times New Roman" w:hAnsi="Times New Roman" w:cs="B Lotus"/>
          <w:color w:val="000000" w:themeColor="text1"/>
          <w:sz w:val="16"/>
          <w:szCs w:val="20"/>
          <w:rtl/>
        </w:rPr>
        <w:t>رنگ در فضا</w:t>
      </w:r>
      <w:r w:rsidR="00F9657E" w:rsidRPr="005A31D1">
        <w:rPr>
          <w:rFonts w:ascii="Times New Roman" w:hAnsi="Times New Roman" w:cs="B Lotus" w:hint="cs"/>
          <w:color w:val="000000" w:themeColor="text1"/>
          <w:sz w:val="16"/>
          <w:szCs w:val="20"/>
          <w:rtl/>
        </w:rPr>
        <w:t xml:space="preserve">، </w:t>
      </w:r>
      <w:r w:rsidR="00F9657E" w:rsidRPr="005A31D1">
        <w:rPr>
          <w:rFonts w:ascii="Times New Roman" w:hAnsi="Times New Roman" w:cs="B Lotus" w:hint="eastAsia"/>
          <w:color w:val="000000" w:themeColor="text1"/>
          <w:sz w:val="16"/>
          <w:szCs w:val="20"/>
          <w:rtl/>
        </w:rPr>
        <w:t>ورود</w:t>
      </w:r>
      <w:r w:rsidR="00F9657E" w:rsidRPr="005A31D1">
        <w:rPr>
          <w:rFonts w:ascii="Times New Roman" w:hAnsi="Times New Roman" w:cs="B Lotus" w:hint="cs"/>
          <w:color w:val="000000" w:themeColor="text1"/>
          <w:sz w:val="16"/>
          <w:szCs w:val="20"/>
          <w:rtl/>
        </w:rPr>
        <w:t xml:space="preserve">ی </w:t>
      </w:r>
      <w:r w:rsidR="00F9657E" w:rsidRPr="005A31D1">
        <w:rPr>
          <w:rFonts w:ascii="Times New Roman" w:hAnsi="Times New Roman" w:cs="B Lotus"/>
          <w:color w:val="000000" w:themeColor="text1"/>
          <w:sz w:val="16"/>
          <w:szCs w:val="20"/>
          <w:rtl/>
        </w:rPr>
        <w:t>و</w:t>
      </w:r>
      <w:r w:rsidR="00D46ABD">
        <w:rPr>
          <w:rFonts w:ascii="Times New Roman" w:hAnsi="Times New Roman" w:cs="B Lotus"/>
          <w:color w:val="000000" w:themeColor="text1"/>
          <w:sz w:val="16"/>
          <w:szCs w:val="20"/>
          <w:rtl/>
        </w:rPr>
        <w:t xml:space="preserve"> </w:t>
      </w:r>
      <w:r w:rsidR="00F9657E" w:rsidRPr="005A31D1">
        <w:rPr>
          <w:rFonts w:ascii="Times New Roman" w:hAnsi="Times New Roman" w:cs="B Lotus"/>
          <w:color w:val="000000" w:themeColor="text1"/>
          <w:sz w:val="16"/>
          <w:szCs w:val="20"/>
          <w:rtl/>
        </w:rPr>
        <w:t>مس</w:t>
      </w:r>
      <w:r w:rsidR="00F9657E" w:rsidRPr="005A31D1">
        <w:rPr>
          <w:rFonts w:ascii="Times New Roman" w:hAnsi="Times New Roman" w:cs="B Lotus" w:hint="cs"/>
          <w:color w:val="000000" w:themeColor="text1"/>
          <w:sz w:val="16"/>
          <w:szCs w:val="20"/>
          <w:rtl/>
        </w:rPr>
        <w:t>ی</w:t>
      </w:r>
      <w:r w:rsidR="00F9657E" w:rsidRPr="005A31D1">
        <w:rPr>
          <w:rFonts w:ascii="Times New Roman" w:hAnsi="Times New Roman" w:cs="B Lotus" w:hint="eastAsia"/>
          <w:color w:val="000000" w:themeColor="text1"/>
          <w:sz w:val="16"/>
          <w:szCs w:val="20"/>
          <w:rtl/>
        </w:rPr>
        <w:t>ر</w:t>
      </w:r>
      <w:r w:rsidR="00F9657E" w:rsidRPr="005A31D1">
        <w:rPr>
          <w:rFonts w:ascii="Times New Roman" w:hAnsi="Times New Roman" w:cs="B Lotus"/>
          <w:color w:val="000000" w:themeColor="text1"/>
          <w:sz w:val="16"/>
          <w:szCs w:val="20"/>
          <w:rtl/>
        </w:rPr>
        <w:t>ها</w:t>
      </w:r>
      <w:r w:rsidR="00F9657E" w:rsidRPr="005A31D1">
        <w:rPr>
          <w:rFonts w:ascii="Times New Roman" w:hAnsi="Times New Roman" w:cs="B Lotus" w:hint="cs"/>
          <w:color w:val="000000" w:themeColor="text1"/>
          <w:sz w:val="16"/>
          <w:szCs w:val="20"/>
          <w:rtl/>
        </w:rPr>
        <w:t>ی</w:t>
      </w:r>
      <w:r w:rsidR="00F9657E" w:rsidRPr="005A31D1">
        <w:rPr>
          <w:rFonts w:ascii="Times New Roman" w:hAnsi="Times New Roman" w:cs="B Lotus"/>
          <w:color w:val="000000" w:themeColor="text1"/>
          <w:sz w:val="16"/>
          <w:szCs w:val="20"/>
          <w:rtl/>
        </w:rPr>
        <w:t xml:space="preserve"> خوانا</w:t>
      </w:r>
      <w:r w:rsidR="00F9657E" w:rsidRPr="005A31D1">
        <w:rPr>
          <w:rFonts w:ascii="Times New Roman" w:hAnsi="Times New Roman" w:cs="B Lotus" w:hint="cs"/>
          <w:color w:val="000000" w:themeColor="text1"/>
          <w:sz w:val="16"/>
          <w:szCs w:val="20"/>
          <w:rtl/>
        </w:rPr>
        <w:t xml:space="preserve"> و </w:t>
      </w:r>
      <w:r w:rsidR="003637A9">
        <w:rPr>
          <w:rFonts w:ascii="Times New Roman" w:hAnsi="Times New Roman" w:cs="B Lotus"/>
          <w:color w:val="000000" w:themeColor="text1"/>
          <w:sz w:val="16"/>
          <w:szCs w:val="20"/>
          <w:rtl/>
        </w:rPr>
        <w:t>دعوت‌کننده</w:t>
      </w:r>
      <w:r w:rsidR="00F9657E" w:rsidRPr="005A31D1">
        <w:rPr>
          <w:rFonts w:ascii="Times New Roman" w:hAnsi="Times New Roman" w:cs="B Lotus" w:hint="cs"/>
          <w:color w:val="000000" w:themeColor="text1"/>
          <w:sz w:val="16"/>
          <w:szCs w:val="20"/>
          <w:rtl/>
        </w:rPr>
        <w:t xml:space="preserve">، </w:t>
      </w:r>
      <w:r w:rsidR="00F9657E" w:rsidRPr="005A31D1">
        <w:rPr>
          <w:rFonts w:ascii="Times New Roman" w:hAnsi="Times New Roman" w:cs="B Lotus" w:hint="eastAsia"/>
          <w:color w:val="000000" w:themeColor="text1"/>
          <w:sz w:val="16"/>
          <w:szCs w:val="20"/>
          <w:rtl/>
        </w:rPr>
        <w:t>زم</w:t>
      </w:r>
      <w:r w:rsidR="00F9657E" w:rsidRPr="005A31D1">
        <w:rPr>
          <w:rFonts w:ascii="Times New Roman" w:hAnsi="Times New Roman" w:cs="B Lotus" w:hint="cs"/>
          <w:color w:val="000000" w:themeColor="text1"/>
          <w:sz w:val="16"/>
          <w:szCs w:val="20"/>
          <w:rtl/>
        </w:rPr>
        <w:t>ی</w:t>
      </w:r>
      <w:r w:rsidR="00F9657E" w:rsidRPr="005A31D1">
        <w:rPr>
          <w:rFonts w:ascii="Times New Roman" w:hAnsi="Times New Roman" w:cs="B Lotus" w:hint="eastAsia"/>
          <w:color w:val="000000" w:themeColor="text1"/>
          <w:sz w:val="16"/>
          <w:szCs w:val="20"/>
          <w:rtl/>
        </w:rPr>
        <w:t>ن</w:t>
      </w:r>
      <w:r w:rsidR="00F9657E" w:rsidRPr="005A31D1">
        <w:rPr>
          <w:rFonts w:ascii="Times New Roman" w:hAnsi="Times New Roman" w:cs="B Lotus"/>
          <w:color w:val="000000" w:themeColor="text1"/>
          <w:sz w:val="16"/>
          <w:szCs w:val="20"/>
          <w:rtl/>
        </w:rPr>
        <w:t xml:space="preserve"> </w:t>
      </w:r>
      <w:r w:rsidR="007074FA" w:rsidRPr="005A31D1">
        <w:rPr>
          <w:rFonts w:ascii="Times New Roman" w:hAnsi="Times New Roman" w:cs="B Lotus"/>
          <w:color w:val="000000" w:themeColor="text1"/>
          <w:sz w:val="16"/>
          <w:szCs w:val="20"/>
          <w:rtl/>
        </w:rPr>
        <w:t>شن‌بازی</w:t>
      </w:r>
      <w:r w:rsidR="00F9657E" w:rsidRPr="005A31D1">
        <w:rPr>
          <w:rFonts w:ascii="Times New Roman" w:hAnsi="Times New Roman" w:cs="B Lotus" w:hint="cs"/>
          <w:color w:val="000000" w:themeColor="text1"/>
          <w:sz w:val="16"/>
          <w:szCs w:val="20"/>
          <w:rtl/>
        </w:rPr>
        <w:t xml:space="preserve">، </w:t>
      </w:r>
      <w:r w:rsidR="00F9657E" w:rsidRPr="005A31D1">
        <w:rPr>
          <w:rFonts w:ascii="Times New Roman" w:hAnsi="Times New Roman" w:cs="B Lotus" w:hint="eastAsia"/>
          <w:color w:val="000000" w:themeColor="text1"/>
          <w:sz w:val="16"/>
          <w:szCs w:val="20"/>
          <w:rtl/>
        </w:rPr>
        <w:t>حضور</w:t>
      </w:r>
      <w:r w:rsidR="00F9657E" w:rsidRPr="005A31D1">
        <w:rPr>
          <w:rFonts w:ascii="Times New Roman" w:hAnsi="Times New Roman" w:cs="B Lotus"/>
          <w:color w:val="000000" w:themeColor="text1"/>
          <w:sz w:val="16"/>
          <w:szCs w:val="20"/>
          <w:rtl/>
        </w:rPr>
        <w:t xml:space="preserve"> آب</w:t>
      </w:r>
      <w:r w:rsidR="00F9657E" w:rsidRPr="005A31D1">
        <w:rPr>
          <w:rFonts w:ascii="Times New Roman" w:hAnsi="Times New Roman" w:cs="B Lotus" w:hint="cs"/>
          <w:color w:val="000000" w:themeColor="text1"/>
          <w:sz w:val="16"/>
          <w:szCs w:val="20"/>
          <w:rtl/>
        </w:rPr>
        <w:t xml:space="preserve">، </w:t>
      </w:r>
      <w:r w:rsidR="003637A9">
        <w:rPr>
          <w:rFonts w:ascii="Times New Roman" w:hAnsi="Times New Roman" w:cs="B Lotus"/>
          <w:color w:val="000000" w:themeColor="text1"/>
          <w:sz w:val="16"/>
          <w:szCs w:val="20"/>
          <w:rtl/>
        </w:rPr>
        <w:t>تراس‌ها</w:t>
      </w:r>
      <w:r w:rsidR="003637A9">
        <w:rPr>
          <w:rFonts w:ascii="Times New Roman" w:hAnsi="Times New Roman" w:cs="B Lotus" w:hint="cs"/>
          <w:color w:val="000000" w:themeColor="text1"/>
          <w:sz w:val="16"/>
          <w:szCs w:val="20"/>
          <w:rtl/>
        </w:rPr>
        <w:t>یی</w:t>
      </w:r>
      <w:r w:rsidR="00F9657E" w:rsidRPr="005A31D1">
        <w:rPr>
          <w:rFonts w:ascii="Times New Roman" w:hAnsi="Times New Roman" w:cs="B Lotus" w:hint="cs"/>
          <w:color w:val="000000" w:themeColor="text1"/>
          <w:sz w:val="16"/>
          <w:szCs w:val="20"/>
          <w:rtl/>
        </w:rPr>
        <w:t xml:space="preserve"> در امتداد </w:t>
      </w:r>
      <w:r w:rsidR="00D75B04" w:rsidRPr="005A31D1">
        <w:rPr>
          <w:rFonts w:ascii="Times New Roman" w:hAnsi="Times New Roman" w:cs="B Lotus" w:hint="cs"/>
          <w:color w:val="000000" w:themeColor="text1"/>
          <w:sz w:val="16"/>
          <w:szCs w:val="20"/>
          <w:rtl/>
        </w:rPr>
        <w:t>کلاس‌ها</w:t>
      </w:r>
      <w:r w:rsidR="00F9657E" w:rsidRPr="005A31D1">
        <w:rPr>
          <w:rFonts w:ascii="Times New Roman" w:hAnsi="Times New Roman" w:cs="B Lotus"/>
          <w:color w:val="000000" w:themeColor="text1"/>
          <w:sz w:val="16"/>
          <w:szCs w:val="20"/>
          <w:rtl/>
        </w:rPr>
        <w:t xml:space="preserve"> در طبقات</w:t>
      </w:r>
      <w:r w:rsidR="00F9657E" w:rsidRPr="005A31D1">
        <w:rPr>
          <w:rFonts w:ascii="Times New Roman" w:hAnsi="Times New Roman" w:cs="B Lotus" w:hint="cs"/>
          <w:color w:val="000000" w:themeColor="text1"/>
          <w:sz w:val="16"/>
          <w:szCs w:val="20"/>
          <w:rtl/>
        </w:rPr>
        <w:t xml:space="preserve">، </w:t>
      </w:r>
      <w:r w:rsidR="00F9657E" w:rsidRPr="005A31D1">
        <w:rPr>
          <w:rFonts w:ascii="Times New Roman" w:hAnsi="Times New Roman" w:cs="B Lotus" w:hint="eastAsia"/>
          <w:color w:val="000000" w:themeColor="text1"/>
          <w:sz w:val="16"/>
          <w:szCs w:val="20"/>
          <w:rtl/>
        </w:rPr>
        <w:t>پارک</w:t>
      </w:r>
      <w:r w:rsidR="00F9657E" w:rsidRPr="005A31D1">
        <w:rPr>
          <w:rFonts w:ascii="Times New Roman" w:hAnsi="Times New Roman" w:cs="B Lotus"/>
          <w:color w:val="000000" w:themeColor="text1"/>
          <w:sz w:val="16"/>
          <w:szCs w:val="20"/>
          <w:rtl/>
        </w:rPr>
        <w:t xml:space="preserve"> مشارکت</w:t>
      </w:r>
      <w:r w:rsidR="00F9657E" w:rsidRPr="005A31D1">
        <w:rPr>
          <w:rFonts w:ascii="Times New Roman" w:hAnsi="Times New Roman" w:cs="B Lotus" w:hint="cs"/>
          <w:color w:val="000000" w:themeColor="text1"/>
          <w:sz w:val="16"/>
          <w:szCs w:val="20"/>
          <w:rtl/>
        </w:rPr>
        <w:t xml:space="preserve">ی، </w:t>
      </w:r>
      <w:r w:rsidR="00F9657E" w:rsidRPr="005A31D1">
        <w:rPr>
          <w:rFonts w:ascii="Times New Roman" w:hAnsi="Times New Roman" w:cs="B Lotus" w:hint="eastAsia"/>
          <w:color w:val="000000" w:themeColor="text1"/>
          <w:sz w:val="16"/>
          <w:szCs w:val="20"/>
          <w:rtl/>
        </w:rPr>
        <w:t>گودال</w:t>
      </w:r>
      <w:r w:rsidR="00F9657E" w:rsidRPr="005A31D1">
        <w:rPr>
          <w:rFonts w:ascii="Times New Roman" w:hAnsi="Times New Roman" w:cs="B Lotus"/>
          <w:color w:val="000000" w:themeColor="text1"/>
          <w:sz w:val="16"/>
          <w:szCs w:val="20"/>
          <w:rtl/>
        </w:rPr>
        <w:t xml:space="preserve"> باغچه</w:t>
      </w:r>
      <w:r w:rsidR="00F9657E" w:rsidRPr="005A31D1">
        <w:rPr>
          <w:rFonts w:ascii="Times New Roman" w:hAnsi="Times New Roman" w:cs="B Lotus" w:hint="cs"/>
          <w:color w:val="000000" w:themeColor="text1"/>
          <w:sz w:val="16"/>
          <w:szCs w:val="20"/>
          <w:rtl/>
        </w:rPr>
        <w:t xml:space="preserve">، </w:t>
      </w:r>
      <w:r w:rsidR="003637A9">
        <w:rPr>
          <w:rFonts w:ascii="Times New Roman" w:hAnsi="Times New Roman" w:cs="B Lotus"/>
          <w:color w:val="000000" w:themeColor="text1"/>
          <w:sz w:val="16"/>
          <w:szCs w:val="20"/>
          <w:rtl/>
        </w:rPr>
        <w:t>پنجره‌ها</w:t>
      </w:r>
      <w:r w:rsidR="003637A9">
        <w:rPr>
          <w:rFonts w:ascii="Times New Roman" w:hAnsi="Times New Roman" w:cs="B Lotus" w:hint="cs"/>
          <w:color w:val="000000" w:themeColor="text1"/>
          <w:sz w:val="16"/>
          <w:szCs w:val="20"/>
          <w:rtl/>
        </w:rPr>
        <w:t>ی</w:t>
      </w:r>
      <w:r w:rsidR="00F9657E" w:rsidRPr="005A31D1">
        <w:rPr>
          <w:rFonts w:ascii="Times New Roman" w:hAnsi="Times New Roman" w:cs="B Lotus"/>
          <w:color w:val="000000" w:themeColor="text1"/>
          <w:sz w:val="16"/>
          <w:szCs w:val="20"/>
          <w:rtl/>
        </w:rPr>
        <w:t xml:space="preserve"> قد</w:t>
      </w:r>
      <w:r w:rsidR="00F9657E" w:rsidRPr="005A31D1">
        <w:rPr>
          <w:rFonts w:ascii="Times New Roman" w:hAnsi="Times New Roman" w:cs="B Lotus" w:hint="cs"/>
          <w:color w:val="000000" w:themeColor="text1"/>
          <w:sz w:val="16"/>
          <w:szCs w:val="20"/>
          <w:rtl/>
        </w:rPr>
        <w:t>ی</w:t>
      </w:r>
      <w:r w:rsidR="00F9657E" w:rsidRPr="005A31D1">
        <w:rPr>
          <w:rFonts w:ascii="Times New Roman" w:hAnsi="Times New Roman" w:cs="B Lotus"/>
          <w:color w:val="000000" w:themeColor="text1"/>
          <w:sz w:val="16"/>
          <w:szCs w:val="20"/>
          <w:rtl/>
        </w:rPr>
        <w:t xml:space="preserve"> و نورگ</w:t>
      </w:r>
      <w:r w:rsidR="00F9657E" w:rsidRPr="005A31D1">
        <w:rPr>
          <w:rFonts w:ascii="Times New Roman" w:hAnsi="Times New Roman" w:cs="B Lotus" w:hint="cs"/>
          <w:color w:val="000000" w:themeColor="text1"/>
          <w:sz w:val="16"/>
          <w:szCs w:val="20"/>
          <w:rtl/>
        </w:rPr>
        <w:t>ی</w:t>
      </w:r>
      <w:r w:rsidR="00F9657E" w:rsidRPr="005A31D1">
        <w:rPr>
          <w:rFonts w:ascii="Times New Roman" w:hAnsi="Times New Roman" w:cs="B Lotus" w:hint="eastAsia"/>
          <w:color w:val="000000" w:themeColor="text1"/>
          <w:sz w:val="16"/>
          <w:szCs w:val="20"/>
          <w:rtl/>
        </w:rPr>
        <w:t>ر</w:t>
      </w:r>
      <w:r w:rsidR="00F9657E" w:rsidRPr="005A31D1">
        <w:rPr>
          <w:rFonts w:ascii="Times New Roman" w:hAnsi="Times New Roman" w:cs="B Lotus" w:hint="cs"/>
          <w:color w:val="000000" w:themeColor="text1"/>
          <w:sz w:val="16"/>
          <w:szCs w:val="20"/>
          <w:rtl/>
        </w:rPr>
        <w:t xml:space="preserve"> و... در ارتقای یادگیری </w:t>
      </w:r>
      <w:r w:rsidR="007074FA" w:rsidRPr="005A31D1">
        <w:rPr>
          <w:rFonts w:ascii="Times New Roman" w:hAnsi="Times New Roman" w:cs="B Lotus" w:hint="cs"/>
          <w:color w:val="000000" w:themeColor="text1"/>
          <w:sz w:val="16"/>
          <w:szCs w:val="20"/>
          <w:rtl/>
        </w:rPr>
        <w:t>دانش‌آموز</w:t>
      </w:r>
      <w:r w:rsidR="00F9657E" w:rsidRPr="005A31D1">
        <w:rPr>
          <w:rFonts w:ascii="Times New Roman" w:hAnsi="Times New Roman" w:cs="B Lotus" w:hint="cs"/>
          <w:color w:val="000000" w:themeColor="text1"/>
          <w:sz w:val="16"/>
          <w:szCs w:val="20"/>
          <w:rtl/>
        </w:rPr>
        <w:t xml:space="preserve">ان </w:t>
      </w:r>
      <w:r w:rsidR="003637A9">
        <w:rPr>
          <w:rFonts w:ascii="Times New Roman" w:hAnsi="Times New Roman" w:cs="B Lotus"/>
          <w:color w:val="000000" w:themeColor="text1"/>
          <w:sz w:val="16"/>
          <w:szCs w:val="20"/>
          <w:rtl/>
        </w:rPr>
        <w:t>مؤثر</w:t>
      </w:r>
      <w:r w:rsidR="00F9657E" w:rsidRPr="005A31D1">
        <w:rPr>
          <w:rFonts w:ascii="Times New Roman" w:hAnsi="Times New Roman" w:cs="B Lotus" w:hint="cs"/>
          <w:color w:val="000000" w:themeColor="text1"/>
          <w:sz w:val="16"/>
          <w:szCs w:val="20"/>
          <w:rtl/>
        </w:rPr>
        <w:t xml:space="preserve"> عمل </w:t>
      </w:r>
      <w:r w:rsidR="003637A9">
        <w:rPr>
          <w:rFonts w:ascii="Times New Roman" w:hAnsi="Times New Roman" w:cs="B Lotus"/>
          <w:color w:val="000000" w:themeColor="text1"/>
          <w:sz w:val="16"/>
          <w:szCs w:val="20"/>
          <w:rtl/>
        </w:rPr>
        <w:t>م</w:t>
      </w:r>
      <w:r w:rsidR="003637A9">
        <w:rPr>
          <w:rFonts w:ascii="Times New Roman" w:hAnsi="Times New Roman" w:cs="B Lotus" w:hint="cs"/>
          <w:color w:val="000000" w:themeColor="text1"/>
          <w:sz w:val="16"/>
          <w:szCs w:val="20"/>
          <w:rtl/>
        </w:rPr>
        <w:t>ی‌</w:t>
      </w:r>
      <w:r w:rsidR="003637A9">
        <w:rPr>
          <w:rFonts w:ascii="Times New Roman" w:hAnsi="Times New Roman" w:cs="B Lotus" w:hint="eastAsia"/>
          <w:color w:val="000000" w:themeColor="text1"/>
          <w:sz w:val="16"/>
          <w:szCs w:val="20"/>
          <w:rtl/>
        </w:rPr>
        <w:t>نما</w:t>
      </w:r>
      <w:r w:rsidR="003637A9">
        <w:rPr>
          <w:rFonts w:ascii="Times New Roman" w:hAnsi="Times New Roman" w:cs="B Lotus" w:hint="cs"/>
          <w:color w:val="000000" w:themeColor="text1"/>
          <w:sz w:val="16"/>
          <w:szCs w:val="20"/>
          <w:rtl/>
        </w:rPr>
        <w:t>ی</w:t>
      </w:r>
      <w:r w:rsidR="003637A9">
        <w:rPr>
          <w:rFonts w:ascii="Times New Roman" w:hAnsi="Times New Roman" w:cs="B Lotus" w:hint="eastAsia"/>
          <w:color w:val="000000" w:themeColor="text1"/>
          <w:sz w:val="16"/>
          <w:szCs w:val="20"/>
          <w:rtl/>
        </w:rPr>
        <w:t>ند</w:t>
      </w:r>
      <w:r w:rsidR="00F9657E" w:rsidRPr="005A31D1">
        <w:rPr>
          <w:rFonts w:ascii="Times New Roman" w:hAnsi="Times New Roman" w:cs="B Lotus" w:hint="cs"/>
          <w:color w:val="000000" w:themeColor="text1"/>
          <w:sz w:val="16"/>
          <w:szCs w:val="20"/>
          <w:rtl/>
        </w:rPr>
        <w:t>.</w:t>
      </w:r>
    </w:p>
    <w:p w14:paraId="5458B975" w14:textId="77777777" w:rsidR="005A31D1" w:rsidRPr="00EB2208" w:rsidRDefault="005A31D1" w:rsidP="00EB2208">
      <w:pPr>
        <w:bidi/>
        <w:spacing w:after="0" w:line="240" w:lineRule="auto"/>
        <w:ind w:left="424" w:right="426"/>
        <w:jc w:val="lowKashida"/>
        <w:rPr>
          <w:rFonts w:ascii="Times New Roman" w:hAnsi="Times New Roman" w:cs="B Lotus"/>
          <w:color w:val="000000" w:themeColor="text1"/>
          <w:sz w:val="8"/>
          <w:szCs w:val="12"/>
          <w:rtl/>
        </w:rPr>
      </w:pPr>
    </w:p>
    <w:p w14:paraId="607EEEEF" w14:textId="58E04DED" w:rsidR="00133D7E" w:rsidRDefault="001E40C3" w:rsidP="00EB2208">
      <w:pPr>
        <w:bidi/>
        <w:spacing w:after="0" w:line="240" w:lineRule="auto"/>
        <w:ind w:left="424" w:right="426"/>
        <w:jc w:val="both"/>
        <w:rPr>
          <w:rFonts w:ascii="Times New Roman" w:eastAsia="Times New Roman" w:hAnsi="Times New Roman" w:cs="B Lotus"/>
          <w:color w:val="000000" w:themeColor="text1"/>
          <w:sz w:val="16"/>
          <w:szCs w:val="20"/>
          <w:rtl/>
          <w:lang w:bidi="fa-IR"/>
        </w:rPr>
      </w:pPr>
      <w:r w:rsidRPr="005A31D1">
        <w:rPr>
          <w:rFonts w:ascii="Times New Roman" w:hAnsi="Times New Roman" w:cs="B Zar"/>
          <w:b/>
          <w:bCs/>
          <w:color w:val="000000" w:themeColor="text1"/>
          <w:sz w:val="20"/>
          <w:szCs w:val="24"/>
          <w:rtl/>
          <w:lang w:bidi="fa-IR"/>
        </w:rPr>
        <w:t>واژگان کلـیدی</w:t>
      </w:r>
      <w:r w:rsidRPr="005A31D1">
        <w:rPr>
          <w:rFonts w:ascii="Times New Roman" w:hAnsi="Times New Roman" w:cs="B Zar"/>
          <w:b/>
          <w:bCs/>
          <w:color w:val="000000" w:themeColor="text1"/>
          <w:sz w:val="20"/>
          <w:szCs w:val="24"/>
          <w:lang w:bidi="fa-IR"/>
        </w:rPr>
        <w:t>:</w:t>
      </w:r>
      <w:r w:rsidRPr="005A31D1">
        <w:rPr>
          <w:rFonts w:ascii="Times New Roman" w:hAnsi="Times New Roman" w:cs="B Lotus"/>
          <w:color w:val="000000" w:themeColor="text1"/>
          <w:sz w:val="16"/>
          <w:szCs w:val="20"/>
          <w:rtl/>
        </w:rPr>
        <w:t xml:space="preserve"> </w:t>
      </w:r>
      <w:r w:rsidRPr="005A31D1">
        <w:rPr>
          <w:rFonts w:ascii="Times New Roman" w:eastAsia="Times New Roman" w:hAnsi="Times New Roman" w:cs="B Lotus"/>
          <w:color w:val="000000" w:themeColor="text1"/>
          <w:sz w:val="16"/>
          <w:szCs w:val="20"/>
          <w:rtl/>
        </w:rPr>
        <w:t>ادراکات مح</w:t>
      </w:r>
      <w:r w:rsidRPr="005A31D1">
        <w:rPr>
          <w:rFonts w:ascii="Times New Roman" w:eastAsia="Times New Roman" w:hAnsi="Times New Roman" w:cs="B Lotus" w:hint="cs"/>
          <w:color w:val="000000" w:themeColor="text1"/>
          <w:sz w:val="16"/>
          <w:szCs w:val="20"/>
          <w:rtl/>
        </w:rPr>
        <w:t>ی</w:t>
      </w:r>
      <w:r w:rsidRPr="005A31D1">
        <w:rPr>
          <w:rFonts w:ascii="Times New Roman" w:eastAsia="Times New Roman" w:hAnsi="Times New Roman" w:cs="B Lotus" w:hint="eastAsia"/>
          <w:color w:val="000000" w:themeColor="text1"/>
          <w:sz w:val="16"/>
          <w:szCs w:val="20"/>
          <w:rtl/>
        </w:rPr>
        <w:t>ط</w:t>
      </w:r>
      <w:r w:rsidRPr="005A31D1">
        <w:rPr>
          <w:rFonts w:ascii="Times New Roman" w:eastAsia="Times New Roman" w:hAnsi="Times New Roman" w:cs="B Lotus" w:hint="cs"/>
          <w:color w:val="000000" w:themeColor="text1"/>
          <w:sz w:val="16"/>
          <w:szCs w:val="20"/>
          <w:rtl/>
        </w:rPr>
        <w:t>ی</w:t>
      </w:r>
      <w:r w:rsidRPr="005A31D1">
        <w:rPr>
          <w:rFonts w:ascii="Times New Roman" w:eastAsia="Times New Roman" w:hAnsi="Times New Roman" w:cs="B Lotus" w:hint="cs"/>
          <w:color w:val="000000" w:themeColor="text1"/>
          <w:sz w:val="16"/>
          <w:szCs w:val="20"/>
          <w:rtl/>
          <w:lang w:bidi="fa-IR"/>
        </w:rPr>
        <w:t xml:space="preserve">، </w:t>
      </w:r>
      <w:r w:rsidRPr="005A31D1">
        <w:rPr>
          <w:rFonts w:ascii="Times New Roman" w:eastAsia="Times New Roman" w:hAnsi="Times New Roman" w:cs="B Lotus"/>
          <w:color w:val="000000" w:themeColor="text1"/>
          <w:sz w:val="16"/>
          <w:szCs w:val="20"/>
          <w:rtl/>
          <w:lang w:bidi="fa-IR"/>
        </w:rPr>
        <w:t>فضاها</w:t>
      </w:r>
      <w:r w:rsidRPr="005A31D1">
        <w:rPr>
          <w:rFonts w:ascii="Times New Roman" w:eastAsia="Times New Roman" w:hAnsi="Times New Roman" w:cs="B Lotus" w:hint="cs"/>
          <w:color w:val="000000" w:themeColor="text1"/>
          <w:sz w:val="16"/>
          <w:szCs w:val="20"/>
          <w:rtl/>
          <w:lang w:bidi="fa-IR"/>
        </w:rPr>
        <w:t>ی</w:t>
      </w:r>
      <w:r w:rsidRPr="005A31D1">
        <w:rPr>
          <w:rFonts w:ascii="Times New Roman" w:eastAsia="Times New Roman" w:hAnsi="Times New Roman" w:cs="B Lotus"/>
          <w:color w:val="000000" w:themeColor="text1"/>
          <w:sz w:val="16"/>
          <w:szCs w:val="20"/>
          <w:rtl/>
          <w:lang w:bidi="fa-IR"/>
        </w:rPr>
        <w:t xml:space="preserve"> آموزش</w:t>
      </w:r>
      <w:r w:rsidRPr="005A31D1">
        <w:rPr>
          <w:rFonts w:ascii="Times New Roman" w:eastAsia="Times New Roman" w:hAnsi="Times New Roman" w:cs="B Lotus" w:hint="cs"/>
          <w:color w:val="000000" w:themeColor="text1"/>
          <w:sz w:val="16"/>
          <w:szCs w:val="20"/>
          <w:rtl/>
          <w:lang w:bidi="fa-IR"/>
        </w:rPr>
        <w:t>ی،</w:t>
      </w:r>
      <w:r w:rsidRPr="005A31D1">
        <w:rPr>
          <w:rFonts w:ascii="Times New Roman" w:hAnsi="Times New Roman" w:cs="B Lotus"/>
          <w:color w:val="000000" w:themeColor="text1"/>
          <w:sz w:val="16"/>
          <w:szCs w:val="20"/>
          <w:rtl/>
        </w:rPr>
        <w:t xml:space="preserve"> </w:t>
      </w:r>
      <w:r w:rsidRPr="005A31D1">
        <w:rPr>
          <w:rFonts w:ascii="Times New Roman" w:eastAsia="Times New Roman" w:hAnsi="Times New Roman" w:cs="B Lotus"/>
          <w:color w:val="000000" w:themeColor="text1"/>
          <w:sz w:val="16"/>
          <w:szCs w:val="20"/>
          <w:rtl/>
          <w:lang w:bidi="fa-IR"/>
        </w:rPr>
        <w:t>ارتقا</w:t>
      </w:r>
      <w:r w:rsidRPr="005A31D1">
        <w:rPr>
          <w:rFonts w:ascii="Times New Roman" w:eastAsia="Times New Roman" w:hAnsi="Times New Roman" w:cs="B Lotus" w:hint="cs"/>
          <w:color w:val="000000" w:themeColor="text1"/>
          <w:sz w:val="16"/>
          <w:szCs w:val="20"/>
          <w:rtl/>
          <w:lang w:bidi="fa-IR"/>
        </w:rPr>
        <w:t>ی</w:t>
      </w:r>
      <w:r w:rsidRPr="005A31D1">
        <w:rPr>
          <w:rFonts w:ascii="Times New Roman" w:eastAsia="Times New Roman" w:hAnsi="Times New Roman" w:cs="B Lotus"/>
          <w:color w:val="000000" w:themeColor="text1"/>
          <w:sz w:val="16"/>
          <w:szCs w:val="20"/>
          <w:rtl/>
          <w:lang w:bidi="fa-IR"/>
        </w:rPr>
        <w:t xml:space="preserve"> </w:t>
      </w:r>
      <w:r w:rsidRPr="005A31D1">
        <w:rPr>
          <w:rFonts w:ascii="Times New Roman" w:eastAsia="Times New Roman" w:hAnsi="Times New Roman" w:cs="B Lotus" w:hint="cs"/>
          <w:color w:val="000000" w:themeColor="text1"/>
          <w:sz w:val="16"/>
          <w:szCs w:val="20"/>
          <w:rtl/>
          <w:lang w:bidi="fa-IR"/>
        </w:rPr>
        <w:t>ی</w:t>
      </w:r>
      <w:r w:rsidRPr="005A31D1">
        <w:rPr>
          <w:rFonts w:ascii="Times New Roman" w:eastAsia="Times New Roman" w:hAnsi="Times New Roman" w:cs="B Lotus" w:hint="eastAsia"/>
          <w:color w:val="000000" w:themeColor="text1"/>
          <w:sz w:val="16"/>
          <w:szCs w:val="20"/>
          <w:rtl/>
          <w:lang w:bidi="fa-IR"/>
        </w:rPr>
        <w:t>ادگ</w:t>
      </w:r>
      <w:r w:rsidRPr="005A31D1">
        <w:rPr>
          <w:rFonts w:ascii="Times New Roman" w:eastAsia="Times New Roman" w:hAnsi="Times New Roman" w:cs="B Lotus" w:hint="cs"/>
          <w:color w:val="000000" w:themeColor="text1"/>
          <w:sz w:val="16"/>
          <w:szCs w:val="20"/>
          <w:rtl/>
          <w:lang w:bidi="fa-IR"/>
        </w:rPr>
        <w:t>ی</w:t>
      </w:r>
      <w:r w:rsidRPr="005A31D1">
        <w:rPr>
          <w:rFonts w:ascii="Times New Roman" w:eastAsia="Times New Roman" w:hAnsi="Times New Roman" w:cs="B Lotus" w:hint="eastAsia"/>
          <w:color w:val="000000" w:themeColor="text1"/>
          <w:sz w:val="16"/>
          <w:szCs w:val="20"/>
          <w:rtl/>
          <w:lang w:bidi="fa-IR"/>
        </w:rPr>
        <w:t>ر</w:t>
      </w:r>
      <w:r w:rsidRPr="005A31D1">
        <w:rPr>
          <w:rFonts w:ascii="Times New Roman" w:eastAsia="Times New Roman" w:hAnsi="Times New Roman" w:cs="B Lotus" w:hint="cs"/>
          <w:color w:val="000000" w:themeColor="text1"/>
          <w:sz w:val="16"/>
          <w:szCs w:val="20"/>
          <w:rtl/>
          <w:lang w:bidi="fa-IR"/>
        </w:rPr>
        <w:t>ی</w:t>
      </w:r>
      <w:r w:rsidR="0090329B" w:rsidRPr="005A31D1">
        <w:rPr>
          <w:rFonts w:ascii="Times New Roman" w:eastAsia="Times New Roman" w:hAnsi="Times New Roman" w:cs="B Lotus" w:hint="cs"/>
          <w:color w:val="000000" w:themeColor="text1"/>
          <w:sz w:val="16"/>
          <w:szCs w:val="20"/>
          <w:rtl/>
          <w:lang w:bidi="fa-IR"/>
        </w:rPr>
        <w:t xml:space="preserve">، </w:t>
      </w:r>
      <w:r w:rsidR="007074FA" w:rsidRPr="005A31D1">
        <w:rPr>
          <w:rFonts w:ascii="Times New Roman" w:eastAsia="Times New Roman" w:hAnsi="Times New Roman" w:cs="B Lotus"/>
          <w:color w:val="000000" w:themeColor="text1"/>
          <w:sz w:val="16"/>
          <w:szCs w:val="20"/>
          <w:rtl/>
          <w:lang w:bidi="fa-IR"/>
        </w:rPr>
        <w:t>دانش‌آموز</w:t>
      </w:r>
      <w:r w:rsidR="0090329B" w:rsidRPr="005A31D1">
        <w:rPr>
          <w:rFonts w:ascii="Times New Roman" w:eastAsia="Times New Roman" w:hAnsi="Times New Roman" w:cs="B Lotus"/>
          <w:color w:val="000000" w:themeColor="text1"/>
          <w:sz w:val="16"/>
          <w:szCs w:val="20"/>
          <w:rtl/>
          <w:lang w:bidi="fa-IR"/>
        </w:rPr>
        <w:t>ان</w:t>
      </w:r>
      <w:r w:rsidR="00EB2208">
        <w:rPr>
          <w:rFonts w:ascii="Times New Roman" w:eastAsia="Times New Roman" w:hAnsi="Times New Roman" w:cs="B Lotus" w:hint="cs"/>
          <w:color w:val="000000" w:themeColor="text1"/>
          <w:sz w:val="16"/>
          <w:szCs w:val="20"/>
          <w:rtl/>
          <w:lang w:bidi="fa-IR"/>
        </w:rPr>
        <w:t>.</w:t>
      </w:r>
    </w:p>
    <w:p w14:paraId="46D9D529" w14:textId="77777777" w:rsidR="001914CB" w:rsidRPr="005A31D1" w:rsidRDefault="001914CB" w:rsidP="001914CB">
      <w:pPr>
        <w:bidi/>
        <w:spacing w:after="0" w:line="240" w:lineRule="auto"/>
        <w:ind w:left="424" w:right="426"/>
        <w:jc w:val="both"/>
        <w:rPr>
          <w:rFonts w:ascii="Times New Roman" w:eastAsia="Times New Roman" w:hAnsi="Times New Roman" w:cs="B Lotus"/>
          <w:color w:val="000000" w:themeColor="text1"/>
          <w:sz w:val="16"/>
          <w:szCs w:val="20"/>
          <w:rtl/>
          <w:lang w:bidi="fa-IR"/>
        </w:rPr>
      </w:pPr>
    </w:p>
    <w:p w14:paraId="41A9A118" w14:textId="403EA7CB" w:rsidR="001E40C3" w:rsidRPr="005A31D1" w:rsidRDefault="00A57C78" w:rsidP="0030516E">
      <w:pPr>
        <w:pStyle w:val="NoSpacing"/>
        <w:bidi/>
        <w:ind w:left="140"/>
        <w:rPr>
          <w:rFonts w:cs="B Zar"/>
          <w:b/>
          <w:bCs/>
          <w:sz w:val="28"/>
          <w:szCs w:val="28"/>
        </w:rPr>
      </w:pPr>
      <w:r>
        <w:rPr>
          <w:rFonts w:cs="B Zar" w:hint="cs"/>
          <w:b/>
          <w:bCs/>
          <w:sz w:val="28"/>
          <w:szCs w:val="28"/>
          <w:rtl/>
        </w:rPr>
        <w:lastRenderedPageBreak/>
        <w:t xml:space="preserve">1- </w:t>
      </w:r>
      <w:r>
        <w:rPr>
          <w:rFonts w:cs="B Zar"/>
          <w:b/>
          <w:bCs/>
          <w:sz w:val="28"/>
          <w:szCs w:val="28"/>
          <w:rtl/>
        </w:rPr>
        <w:t>مقدم</w:t>
      </w:r>
      <w:r w:rsidR="009330CD" w:rsidRPr="005A31D1">
        <w:rPr>
          <w:rFonts w:cs="B Zar"/>
          <w:b/>
          <w:bCs/>
          <w:sz w:val="28"/>
          <w:szCs w:val="28"/>
          <w:rtl/>
        </w:rPr>
        <w:t>ه</w:t>
      </w:r>
    </w:p>
    <w:p w14:paraId="30037851" w14:textId="07BADC3B" w:rsidR="00593686" w:rsidRPr="00D94F60" w:rsidRDefault="00BE7C21" w:rsidP="00A57C78">
      <w:pPr>
        <w:bidi/>
        <w:spacing w:after="0" w:line="240" w:lineRule="auto"/>
        <w:ind w:left="116"/>
        <w:jc w:val="lowKashida"/>
        <w:rPr>
          <w:rFonts w:ascii="Times New Roman" w:hAnsi="Times New Roman" w:cs="B Lotus"/>
          <w:color w:val="000000" w:themeColor="text1"/>
          <w:sz w:val="20"/>
          <w:szCs w:val="24"/>
          <w:rtl/>
        </w:rPr>
      </w:pPr>
      <w:bookmarkStart w:id="14" w:name="_Hlk118978636"/>
      <w:r w:rsidRPr="00D94F60">
        <w:rPr>
          <w:rFonts w:ascii="Times New Roman" w:hAnsi="Times New Roman" w:cs="B Lotus"/>
          <w:color w:val="000000" w:themeColor="text1"/>
          <w:sz w:val="20"/>
          <w:szCs w:val="24"/>
          <w:rtl/>
        </w:rPr>
        <w:t xml:space="preserve">در </w:t>
      </w:r>
      <w:r w:rsidRPr="00D94F60">
        <w:rPr>
          <w:rFonts w:ascii="Times New Roman" w:hAnsi="Times New Roman" w:cs="B Lotus" w:hint="cs"/>
          <w:color w:val="000000" w:themeColor="text1"/>
          <w:sz w:val="20"/>
          <w:szCs w:val="24"/>
          <w:rtl/>
        </w:rPr>
        <w:t>زمان</w:t>
      </w:r>
      <w:r w:rsidRPr="00D94F60">
        <w:rPr>
          <w:rFonts w:ascii="Times New Roman" w:hAnsi="Times New Roman" w:cs="B Lotus"/>
          <w:color w:val="000000" w:themeColor="text1"/>
          <w:sz w:val="20"/>
          <w:szCs w:val="24"/>
          <w:rtl/>
        </w:rPr>
        <w:t xml:space="preserve"> حاضر مدرسه از </w:t>
      </w:r>
      <w:r w:rsidR="002E5A51" w:rsidRPr="00D94F60">
        <w:rPr>
          <w:rFonts w:ascii="Times New Roman" w:hAnsi="Times New Roman" w:cs="B Lotus"/>
          <w:color w:val="000000" w:themeColor="text1"/>
          <w:sz w:val="20"/>
          <w:szCs w:val="24"/>
          <w:rtl/>
        </w:rPr>
        <w:t>مهم‌ترین</w:t>
      </w:r>
      <w:r w:rsidR="007074FA" w:rsidRPr="00D94F60">
        <w:rPr>
          <w:rFonts w:ascii="Times New Roman" w:hAnsi="Times New Roman" w:cs="B Lotus"/>
          <w:color w:val="000000" w:themeColor="text1"/>
          <w:sz w:val="20"/>
          <w:szCs w:val="24"/>
          <w:rtl/>
        </w:rPr>
        <w:t xml:space="preserve"> </w:t>
      </w:r>
      <w:r w:rsidRPr="00D94F60">
        <w:rPr>
          <w:rFonts w:ascii="Times New Roman" w:hAnsi="Times New Roman" w:cs="B Lotus"/>
          <w:color w:val="000000" w:themeColor="text1"/>
          <w:sz w:val="20"/>
          <w:szCs w:val="24"/>
          <w:rtl/>
        </w:rPr>
        <w:t>نهادها</w:t>
      </w:r>
      <w:r w:rsidRPr="00D94F60">
        <w:rPr>
          <w:rFonts w:ascii="Times New Roman" w:hAnsi="Times New Roman" w:cs="B Lotus" w:hint="cs"/>
          <w:color w:val="000000" w:themeColor="text1"/>
          <w:sz w:val="20"/>
          <w:szCs w:val="24"/>
          <w:rtl/>
        </w:rPr>
        <w:t>ی</w:t>
      </w:r>
      <w:r w:rsidRPr="00D94F60">
        <w:rPr>
          <w:rFonts w:ascii="Times New Roman" w:hAnsi="Times New Roman" w:cs="B Lotus"/>
          <w:color w:val="000000" w:themeColor="text1"/>
          <w:sz w:val="20"/>
          <w:szCs w:val="24"/>
          <w:rtl/>
        </w:rPr>
        <w:t xml:space="preserve"> اجتماع</w:t>
      </w:r>
      <w:r w:rsidRPr="00D94F60">
        <w:rPr>
          <w:rFonts w:ascii="Times New Roman" w:hAnsi="Times New Roman" w:cs="B Lotus" w:hint="cs"/>
          <w:color w:val="000000" w:themeColor="text1"/>
          <w:sz w:val="20"/>
          <w:szCs w:val="24"/>
          <w:rtl/>
        </w:rPr>
        <w:t>ی</w:t>
      </w:r>
      <w:r w:rsidRPr="00D94F60">
        <w:rPr>
          <w:rFonts w:ascii="Times New Roman" w:hAnsi="Times New Roman" w:cs="B Lotus" w:hint="eastAsia"/>
          <w:color w:val="000000" w:themeColor="text1"/>
          <w:sz w:val="20"/>
          <w:szCs w:val="24"/>
          <w:rtl/>
        </w:rPr>
        <w:t>،</w:t>
      </w:r>
      <w:r w:rsidRPr="00D94F60">
        <w:rPr>
          <w:rFonts w:ascii="Times New Roman" w:hAnsi="Times New Roman" w:cs="B Lotus"/>
          <w:color w:val="000000" w:themeColor="text1"/>
          <w:sz w:val="20"/>
          <w:szCs w:val="24"/>
          <w:rtl/>
        </w:rPr>
        <w:t xml:space="preserve"> ترب</w:t>
      </w:r>
      <w:r w:rsidRPr="00D94F60">
        <w:rPr>
          <w:rFonts w:ascii="Times New Roman" w:hAnsi="Times New Roman" w:cs="B Lotus" w:hint="cs"/>
          <w:color w:val="000000" w:themeColor="text1"/>
          <w:sz w:val="20"/>
          <w:szCs w:val="24"/>
          <w:rtl/>
        </w:rPr>
        <w:t>ی</w:t>
      </w:r>
      <w:r w:rsidRPr="00D94F60">
        <w:rPr>
          <w:rFonts w:ascii="Times New Roman" w:hAnsi="Times New Roman" w:cs="B Lotus" w:hint="eastAsia"/>
          <w:color w:val="000000" w:themeColor="text1"/>
          <w:sz w:val="20"/>
          <w:szCs w:val="24"/>
          <w:rtl/>
        </w:rPr>
        <w:t>ت</w:t>
      </w:r>
      <w:r w:rsidRPr="00D94F60">
        <w:rPr>
          <w:rFonts w:ascii="Times New Roman" w:hAnsi="Times New Roman" w:cs="B Lotus" w:hint="cs"/>
          <w:color w:val="000000" w:themeColor="text1"/>
          <w:sz w:val="20"/>
          <w:szCs w:val="24"/>
          <w:rtl/>
        </w:rPr>
        <w:t>ی</w:t>
      </w:r>
      <w:r w:rsidRPr="00D94F60">
        <w:rPr>
          <w:rFonts w:ascii="Times New Roman" w:hAnsi="Times New Roman" w:cs="B Lotus" w:hint="eastAsia"/>
          <w:color w:val="000000" w:themeColor="text1"/>
          <w:sz w:val="20"/>
          <w:szCs w:val="24"/>
          <w:rtl/>
        </w:rPr>
        <w:t>،</w:t>
      </w:r>
      <w:r w:rsidRPr="00D94F60">
        <w:rPr>
          <w:rFonts w:ascii="Times New Roman" w:hAnsi="Times New Roman" w:cs="B Lotus"/>
          <w:color w:val="000000" w:themeColor="text1"/>
          <w:sz w:val="20"/>
          <w:szCs w:val="24"/>
          <w:rtl/>
        </w:rPr>
        <w:t xml:space="preserve"> آموزش</w:t>
      </w:r>
      <w:r w:rsidRPr="00D94F60">
        <w:rPr>
          <w:rFonts w:ascii="Times New Roman" w:hAnsi="Times New Roman" w:cs="B Lotus" w:hint="cs"/>
          <w:color w:val="000000" w:themeColor="text1"/>
          <w:sz w:val="20"/>
          <w:szCs w:val="24"/>
          <w:rtl/>
        </w:rPr>
        <w:t>ی</w:t>
      </w:r>
      <w:r w:rsidRPr="00D94F60">
        <w:rPr>
          <w:rFonts w:ascii="Times New Roman" w:hAnsi="Times New Roman" w:cs="B Lotus"/>
          <w:color w:val="000000" w:themeColor="text1"/>
          <w:sz w:val="20"/>
          <w:szCs w:val="24"/>
          <w:rtl/>
        </w:rPr>
        <w:t xml:space="preserve"> و </w:t>
      </w:r>
      <w:r w:rsidRPr="00D94F60">
        <w:rPr>
          <w:rFonts w:ascii="Times New Roman" w:hAnsi="Times New Roman" w:cs="B Lotus" w:hint="cs"/>
          <w:color w:val="000000" w:themeColor="text1"/>
          <w:sz w:val="20"/>
          <w:szCs w:val="24"/>
          <w:rtl/>
        </w:rPr>
        <w:t xml:space="preserve">از </w:t>
      </w:r>
      <w:r w:rsidR="00D75B04" w:rsidRPr="00D94F60">
        <w:rPr>
          <w:rFonts w:ascii="Times New Roman" w:hAnsi="Times New Roman" w:cs="B Lotus"/>
          <w:color w:val="000000" w:themeColor="text1"/>
          <w:sz w:val="20"/>
          <w:szCs w:val="24"/>
          <w:rtl/>
        </w:rPr>
        <w:t>اصلی‌ترین</w:t>
      </w:r>
      <w:r w:rsidRPr="00D94F60">
        <w:rPr>
          <w:rFonts w:ascii="Times New Roman" w:hAnsi="Times New Roman" w:cs="B Lotus"/>
          <w:color w:val="000000" w:themeColor="text1"/>
          <w:sz w:val="20"/>
          <w:szCs w:val="24"/>
          <w:rtl/>
        </w:rPr>
        <w:t xml:space="preserve"> </w:t>
      </w:r>
      <w:r w:rsidR="003637A9">
        <w:rPr>
          <w:rFonts w:ascii="Times New Roman" w:hAnsi="Times New Roman" w:cs="B Lotus"/>
          <w:color w:val="000000" w:themeColor="text1"/>
          <w:sz w:val="20"/>
          <w:szCs w:val="24"/>
          <w:rtl/>
        </w:rPr>
        <w:t>رکن‌ها</w:t>
      </w:r>
      <w:r w:rsidR="003637A9">
        <w:rPr>
          <w:rFonts w:ascii="Times New Roman" w:hAnsi="Times New Roman" w:cs="B Lotus" w:hint="cs"/>
          <w:color w:val="000000" w:themeColor="text1"/>
          <w:sz w:val="20"/>
          <w:szCs w:val="24"/>
          <w:rtl/>
        </w:rPr>
        <w:t>ی</w:t>
      </w:r>
      <w:r w:rsidR="00D46ABD">
        <w:rPr>
          <w:rFonts w:ascii="Times New Roman" w:hAnsi="Times New Roman" w:cs="B Lotus"/>
          <w:color w:val="000000" w:themeColor="text1"/>
          <w:sz w:val="20"/>
          <w:szCs w:val="24"/>
          <w:rtl/>
        </w:rPr>
        <w:t xml:space="preserve"> </w:t>
      </w:r>
      <w:r w:rsidRPr="00D94F60">
        <w:rPr>
          <w:rFonts w:ascii="Times New Roman" w:hAnsi="Times New Roman" w:cs="B Lotus"/>
          <w:color w:val="000000" w:themeColor="text1"/>
          <w:sz w:val="20"/>
          <w:szCs w:val="24"/>
          <w:rtl/>
        </w:rPr>
        <w:t>تعل</w:t>
      </w:r>
      <w:r w:rsidRPr="00D94F60">
        <w:rPr>
          <w:rFonts w:ascii="Times New Roman" w:hAnsi="Times New Roman" w:cs="B Lotus" w:hint="cs"/>
          <w:color w:val="000000" w:themeColor="text1"/>
          <w:sz w:val="20"/>
          <w:szCs w:val="24"/>
          <w:rtl/>
        </w:rPr>
        <w:t>ی</w:t>
      </w:r>
      <w:r w:rsidRPr="00D94F60">
        <w:rPr>
          <w:rFonts w:ascii="Times New Roman" w:hAnsi="Times New Roman" w:cs="B Lotus" w:hint="eastAsia"/>
          <w:color w:val="000000" w:themeColor="text1"/>
          <w:sz w:val="20"/>
          <w:szCs w:val="24"/>
          <w:rtl/>
        </w:rPr>
        <w:t>م</w:t>
      </w:r>
      <w:r w:rsidRPr="00D94F60">
        <w:rPr>
          <w:rFonts w:ascii="Times New Roman" w:hAnsi="Times New Roman" w:cs="B Lotus" w:hint="cs"/>
          <w:color w:val="000000" w:themeColor="text1"/>
          <w:sz w:val="20"/>
          <w:szCs w:val="24"/>
          <w:rtl/>
        </w:rPr>
        <w:t xml:space="preserve"> مهارت</w:t>
      </w:r>
      <w:r w:rsidRPr="00D94F60">
        <w:rPr>
          <w:rFonts w:ascii="Times New Roman" w:hAnsi="Times New Roman" w:cs="B Lotus"/>
          <w:color w:val="000000" w:themeColor="text1"/>
          <w:sz w:val="20"/>
          <w:szCs w:val="24"/>
          <w:rtl/>
        </w:rPr>
        <w:t xml:space="preserve"> و ترب</w:t>
      </w:r>
      <w:r w:rsidRPr="00D94F60">
        <w:rPr>
          <w:rFonts w:ascii="Times New Roman" w:hAnsi="Times New Roman" w:cs="B Lotus" w:hint="cs"/>
          <w:color w:val="000000" w:themeColor="text1"/>
          <w:sz w:val="20"/>
          <w:szCs w:val="24"/>
          <w:rtl/>
        </w:rPr>
        <w:t>ی</w:t>
      </w:r>
      <w:r w:rsidRPr="00D94F60">
        <w:rPr>
          <w:rFonts w:ascii="Times New Roman" w:hAnsi="Times New Roman" w:cs="B Lotus" w:hint="eastAsia"/>
          <w:color w:val="000000" w:themeColor="text1"/>
          <w:sz w:val="20"/>
          <w:szCs w:val="24"/>
          <w:rtl/>
        </w:rPr>
        <w:t>ت</w:t>
      </w:r>
      <w:r w:rsidRPr="00D94F60">
        <w:rPr>
          <w:rFonts w:ascii="Times New Roman" w:hAnsi="Times New Roman" w:cs="B Lotus"/>
          <w:color w:val="000000" w:themeColor="text1"/>
          <w:sz w:val="20"/>
          <w:szCs w:val="24"/>
          <w:rtl/>
        </w:rPr>
        <w:t xml:space="preserve"> است</w:t>
      </w:r>
      <w:r w:rsidR="00D46ABD">
        <w:rPr>
          <w:rFonts w:ascii="Times New Roman" w:hAnsi="Times New Roman" w:cs="B Lotus"/>
          <w:color w:val="000000" w:themeColor="text1"/>
          <w:sz w:val="20"/>
          <w:szCs w:val="24"/>
          <w:rtl/>
        </w:rPr>
        <w:t xml:space="preserve"> </w:t>
      </w:r>
      <w:r w:rsidRPr="00D94F60">
        <w:rPr>
          <w:rFonts w:ascii="Times New Roman" w:hAnsi="Times New Roman" w:cs="B Lotus"/>
          <w:color w:val="000000" w:themeColor="text1"/>
          <w:sz w:val="20"/>
          <w:szCs w:val="24"/>
          <w:rtl/>
        </w:rPr>
        <w:t xml:space="preserve">که </w:t>
      </w:r>
      <w:r w:rsidR="003637A9">
        <w:rPr>
          <w:rFonts w:ascii="Times New Roman" w:hAnsi="Times New Roman" w:cs="B Lotus"/>
          <w:color w:val="000000" w:themeColor="text1"/>
          <w:sz w:val="20"/>
          <w:szCs w:val="24"/>
          <w:rtl/>
        </w:rPr>
        <w:t>به‌منظور</w:t>
      </w:r>
      <w:r w:rsidRPr="00D94F60">
        <w:rPr>
          <w:rFonts w:ascii="Times New Roman" w:hAnsi="Times New Roman" w:cs="B Lotus"/>
          <w:color w:val="000000" w:themeColor="text1"/>
          <w:sz w:val="20"/>
          <w:szCs w:val="24"/>
          <w:rtl/>
        </w:rPr>
        <w:t xml:space="preserve"> ترب</w:t>
      </w:r>
      <w:r w:rsidRPr="00D94F60">
        <w:rPr>
          <w:rFonts w:ascii="Times New Roman" w:hAnsi="Times New Roman" w:cs="B Lotus" w:hint="cs"/>
          <w:color w:val="000000" w:themeColor="text1"/>
          <w:sz w:val="20"/>
          <w:szCs w:val="24"/>
          <w:rtl/>
        </w:rPr>
        <w:t>ی</w:t>
      </w:r>
      <w:r w:rsidRPr="00D94F60">
        <w:rPr>
          <w:rFonts w:ascii="Times New Roman" w:hAnsi="Times New Roman" w:cs="B Lotus" w:hint="eastAsia"/>
          <w:color w:val="000000" w:themeColor="text1"/>
          <w:sz w:val="20"/>
          <w:szCs w:val="24"/>
          <w:rtl/>
        </w:rPr>
        <w:t>ت</w:t>
      </w:r>
      <w:r w:rsidRPr="00D94F60">
        <w:rPr>
          <w:rFonts w:ascii="Times New Roman" w:hAnsi="Times New Roman" w:cs="B Lotus"/>
          <w:color w:val="000000" w:themeColor="text1"/>
          <w:sz w:val="20"/>
          <w:szCs w:val="24"/>
          <w:rtl/>
        </w:rPr>
        <w:t xml:space="preserve"> صح</w:t>
      </w:r>
      <w:r w:rsidRPr="00D94F60">
        <w:rPr>
          <w:rFonts w:ascii="Times New Roman" w:hAnsi="Times New Roman" w:cs="B Lotus" w:hint="cs"/>
          <w:color w:val="000000" w:themeColor="text1"/>
          <w:sz w:val="20"/>
          <w:szCs w:val="24"/>
          <w:rtl/>
        </w:rPr>
        <w:t>ی</w:t>
      </w:r>
      <w:r w:rsidRPr="00D94F60">
        <w:rPr>
          <w:rFonts w:ascii="Times New Roman" w:hAnsi="Times New Roman" w:cs="B Lotus" w:hint="eastAsia"/>
          <w:color w:val="000000" w:themeColor="text1"/>
          <w:sz w:val="20"/>
          <w:szCs w:val="24"/>
          <w:rtl/>
        </w:rPr>
        <w:t>ح</w:t>
      </w:r>
      <w:r w:rsidRPr="00D94F60">
        <w:rPr>
          <w:rFonts w:ascii="Times New Roman" w:hAnsi="Times New Roman" w:cs="B Lotus"/>
          <w:color w:val="000000" w:themeColor="text1"/>
          <w:sz w:val="20"/>
          <w:szCs w:val="24"/>
          <w:rtl/>
        </w:rPr>
        <w:t xml:space="preserve"> </w:t>
      </w:r>
      <w:r w:rsidR="007074FA" w:rsidRPr="00D94F60">
        <w:rPr>
          <w:rFonts w:ascii="Times New Roman" w:hAnsi="Times New Roman" w:cs="B Lotus"/>
          <w:color w:val="000000" w:themeColor="text1"/>
          <w:sz w:val="20"/>
          <w:szCs w:val="24"/>
          <w:rtl/>
        </w:rPr>
        <w:t>دانش‌آموز</w:t>
      </w:r>
      <w:r w:rsidRPr="00D94F60">
        <w:rPr>
          <w:rFonts w:ascii="Times New Roman" w:hAnsi="Times New Roman" w:cs="B Lotus"/>
          <w:color w:val="000000" w:themeColor="text1"/>
          <w:sz w:val="20"/>
          <w:szCs w:val="24"/>
          <w:rtl/>
        </w:rPr>
        <w:t>ان در ابعاد گوناگون ن</w:t>
      </w:r>
      <w:r w:rsidRPr="00D94F60">
        <w:rPr>
          <w:rFonts w:ascii="Times New Roman" w:hAnsi="Times New Roman" w:cs="B Lotus" w:hint="cs"/>
          <w:color w:val="000000" w:themeColor="text1"/>
          <w:sz w:val="20"/>
          <w:szCs w:val="24"/>
          <w:rtl/>
        </w:rPr>
        <w:t>ی</w:t>
      </w:r>
      <w:r w:rsidRPr="00D94F60">
        <w:rPr>
          <w:rFonts w:ascii="Times New Roman" w:hAnsi="Times New Roman" w:cs="B Lotus" w:hint="eastAsia"/>
          <w:color w:val="000000" w:themeColor="text1"/>
          <w:sz w:val="20"/>
          <w:szCs w:val="24"/>
          <w:rtl/>
        </w:rPr>
        <w:t>از</w:t>
      </w:r>
      <w:r w:rsidRPr="00D94F60">
        <w:rPr>
          <w:rFonts w:ascii="Times New Roman" w:hAnsi="Times New Roman" w:cs="B Lotus"/>
          <w:color w:val="000000" w:themeColor="text1"/>
          <w:sz w:val="20"/>
          <w:szCs w:val="24"/>
          <w:rtl/>
        </w:rPr>
        <w:t xml:space="preserve"> به فضاها</w:t>
      </w:r>
      <w:r w:rsidRPr="00D94F60">
        <w:rPr>
          <w:rFonts w:ascii="Times New Roman" w:hAnsi="Times New Roman" w:cs="B Lotus" w:hint="cs"/>
          <w:color w:val="000000" w:themeColor="text1"/>
          <w:sz w:val="20"/>
          <w:szCs w:val="24"/>
          <w:rtl/>
        </w:rPr>
        <w:t>ی</w:t>
      </w:r>
      <w:r w:rsidRPr="00D94F60">
        <w:rPr>
          <w:rFonts w:ascii="Times New Roman" w:hAnsi="Times New Roman" w:cs="B Lotus"/>
          <w:color w:val="000000" w:themeColor="text1"/>
          <w:sz w:val="20"/>
          <w:szCs w:val="24"/>
          <w:rtl/>
        </w:rPr>
        <w:t xml:space="preserve"> آموزش</w:t>
      </w:r>
      <w:r w:rsidRPr="00D94F60">
        <w:rPr>
          <w:rFonts w:ascii="Times New Roman" w:hAnsi="Times New Roman" w:cs="B Lotus" w:hint="cs"/>
          <w:color w:val="000000" w:themeColor="text1"/>
          <w:sz w:val="20"/>
          <w:szCs w:val="24"/>
          <w:rtl/>
        </w:rPr>
        <w:t>ی استاندارد و</w:t>
      </w:r>
      <w:r w:rsidRPr="00D94F60">
        <w:rPr>
          <w:rFonts w:ascii="Times New Roman" w:hAnsi="Times New Roman" w:cs="B Lotus"/>
          <w:color w:val="000000" w:themeColor="text1"/>
          <w:sz w:val="20"/>
          <w:szCs w:val="24"/>
          <w:rtl/>
        </w:rPr>
        <w:t xml:space="preserve"> مناسب </w:t>
      </w:r>
      <w:r w:rsidR="00D46ABD" w:rsidRPr="00FE03C9">
        <w:rPr>
          <w:rFonts w:ascii="Times New Roman" w:hAnsi="Times New Roman" w:cs="B Lotus"/>
          <w:color w:val="000000" w:themeColor="text1"/>
          <w:sz w:val="20"/>
          <w:szCs w:val="24"/>
          <w:rtl/>
        </w:rPr>
        <w:t>دارد (</w:t>
      </w:r>
      <w:r w:rsidRPr="00FE03C9">
        <w:rPr>
          <w:rFonts w:ascii="Times New Roman" w:hAnsi="Times New Roman" w:cs="B Lotus"/>
          <w:color w:val="000000" w:themeColor="text1"/>
          <w:sz w:val="20"/>
          <w:szCs w:val="24"/>
          <w:rtl/>
        </w:rPr>
        <w:t>شاطر</w:t>
      </w:r>
      <w:r w:rsidRPr="00FE03C9">
        <w:rPr>
          <w:rFonts w:ascii="Times New Roman" w:hAnsi="Times New Roman" w:cs="B Lotus" w:hint="cs"/>
          <w:color w:val="000000" w:themeColor="text1"/>
          <w:sz w:val="20"/>
          <w:szCs w:val="24"/>
          <w:rtl/>
        </w:rPr>
        <w:t>ی</w:t>
      </w:r>
      <w:r w:rsidRPr="00FE03C9">
        <w:rPr>
          <w:rFonts w:ascii="Times New Roman" w:hAnsi="Times New Roman" w:cs="B Lotus" w:hint="eastAsia"/>
          <w:color w:val="000000" w:themeColor="text1"/>
          <w:sz w:val="20"/>
          <w:szCs w:val="24"/>
          <w:rtl/>
        </w:rPr>
        <w:t>ان،</w:t>
      </w:r>
      <w:r w:rsidRPr="00FE03C9">
        <w:rPr>
          <w:rFonts w:ascii="Times New Roman" w:hAnsi="Times New Roman" w:cs="B Lotus"/>
          <w:color w:val="000000" w:themeColor="text1"/>
          <w:sz w:val="20"/>
          <w:szCs w:val="24"/>
          <w:rtl/>
        </w:rPr>
        <w:t xml:space="preserve"> </w:t>
      </w:r>
      <w:r w:rsidRPr="00FE03C9">
        <w:rPr>
          <w:rFonts w:ascii="Times New Roman" w:hAnsi="Times New Roman" w:cs="B Lotus"/>
          <w:color w:val="000000" w:themeColor="text1"/>
          <w:sz w:val="20"/>
          <w:szCs w:val="24"/>
          <w:rtl/>
          <w:lang w:bidi="fa-IR"/>
        </w:rPr>
        <w:t>۱۳۸۹).</w:t>
      </w:r>
      <w:r w:rsidR="00D46ABD">
        <w:rPr>
          <w:rFonts w:ascii="Times New Roman" w:hAnsi="Times New Roman" w:cs="B Lotus"/>
          <w:color w:val="000000" w:themeColor="text1"/>
          <w:sz w:val="20"/>
          <w:szCs w:val="24"/>
          <w:rtl/>
        </w:rPr>
        <w:t xml:space="preserve"> ب</w:t>
      </w:r>
      <w:r w:rsidR="00D46ABD">
        <w:rPr>
          <w:rFonts w:ascii="Times New Roman" w:hAnsi="Times New Roman" w:cs="B Lotus" w:hint="cs"/>
          <w:color w:val="000000" w:themeColor="text1"/>
          <w:sz w:val="20"/>
          <w:szCs w:val="24"/>
          <w:rtl/>
        </w:rPr>
        <w:t>ی</w:t>
      </w:r>
      <w:r w:rsidR="00D46ABD">
        <w:rPr>
          <w:rFonts w:ascii="Times New Roman" w:hAnsi="Times New Roman" w:cs="B Lotus" w:hint="eastAsia"/>
          <w:color w:val="000000" w:themeColor="text1"/>
          <w:sz w:val="20"/>
          <w:szCs w:val="24"/>
          <w:rtl/>
        </w:rPr>
        <w:t>شتر</w:t>
      </w:r>
      <w:r w:rsidR="006309A4" w:rsidRPr="00D94F60">
        <w:rPr>
          <w:rFonts w:ascii="Times New Roman" w:hAnsi="Times New Roman" w:cs="B Lotus"/>
          <w:color w:val="000000" w:themeColor="text1"/>
          <w:sz w:val="20"/>
          <w:szCs w:val="24"/>
          <w:rtl/>
        </w:rPr>
        <w:t xml:space="preserve"> از </w:t>
      </w:r>
      <w:r w:rsidR="00D75B04" w:rsidRPr="00D94F60">
        <w:rPr>
          <w:rFonts w:ascii="Times New Roman" w:hAnsi="Times New Roman" w:cs="B Lotus"/>
          <w:color w:val="000000" w:themeColor="text1"/>
          <w:sz w:val="20"/>
          <w:szCs w:val="24"/>
          <w:rtl/>
        </w:rPr>
        <w:t>ساختمان‌ها</w:t>
      </w:r>
      <w:r w:rsidR="006309A4" w:rsidRPr="00D94F60">
        <w:rPr>
          <w:rFonts w:ascii="Times New Roman" w:hAnsi="Times New Roman" w:cs="B Lotus"/>
          <w:color w:val="000000" w:themeColor="text1"/>
          <w:sz w:val="20"/>
          <w:szCs w:val="24"/>
          <w:rtl/>
        </w:rPr>
        <w:t>ی مدارس</w:t>
      </w:r>
      <w:r w:rsidR="006309A4" w:rsidRPr="00D94F60">
        <w:rPr>
          <w:rFonts w:ascii="Times New Roman" w:hAnsi="Times New Roman" w:cs="B Lotus" w:hint="cs"/>
          <w:color w:val="000000" w:themeColor="text1"/>
          <w:sz w:val="20"/>
          <w:szCs w:val="24"/>
          <w:rtl/>
        </w:rPr>
        <w:t xml:space="preserve"> کشور</w:t>
      </w:r>
      <w:r w:rsidR="006309A4" w:rsidRPr="00D94F60">
        <w:rPr>
          <w:rFonts w:ascii="Times New Roman" w:hAnsi="Times New Roman" w:cs="B Lotus"/>
          <w:color w:val="000000" w:themeColor="text1"/>
          <w:sz w:val="20"/>
          <w:szCs w:val="24"/>
          <w:rtl/>
        </w:rPr>
        <w:t xml:space="preserve"> متأسفانه وضعیت موجود مطلوب</w:t>
      </w:r>
      <w:r w:rsidR="006309A4" w:rsidRPr="00D94F60">
        <w:rPr>
          <w:rFonts w:ascii="Times New Roman" w:hAnsi="Times New Roman" w:cs="B Lotus" w:hint="cs"/>
          <w:color w:val="000000" w:themeColor="text1"/>
          <w:sz w:val="20"/>
          <w:szCs w:val="24"/>
          <w:rtl/>
        </w:rPr>
        <w:t xml:space="preserve"> و استانداردی</w:t>
      </w:r>
      <w:r w:rsidR="006309A4" w:rsidRPr="00D94F60">
        <w:rPr>
          <w:rFonts w:ascii="Times New Roman" w:hAnsi="Times New Roman" w:cs="B Lotus"/>
          <w:color w:val="000000" w:themeColor="text1"/>
          <w:sz w:val="20"/>
          <w:szCs w:val="24"/>
          <w:rtl/>
        </w:rPr>
        <w:t xml:space="preserve"> ندارند</w:t>
      </w:r>
      <w:r w:rsidR="00DB7C5B" w:rsidRPr="00D94F60">
        <w:rPr>
          <w:rFonts w:ascii="Times New Roman" w:hAnsi="Times New Roman" w:cs="B Lotus" w:hint="cs"/>
          <w:color w:val="000000" w:themeColor="text1"/>
          <w:sz w:val="20"/>
          <w:szCs w:val="24"/>
          <w:rtl/>
        </w:rPr>
        <w:t>،</w:t>
      </w:r>
      <w:r w:rsidR="006309A4" w:rsidRPr="00D94F60">
        <w:rPr>
          <w:rFonts w:ascii="Times New Roman" w:hAnsi="Times New Roman" w:cs="B Lotus" w:hint="cs"/>
          <w:color w:val="000000" w:themeColor="text1"/>
          <w:sz w:val="20"/>
          <w:szCs w:val="24"/>
          <w:rtl/>
        </w:rPr>
        <w:t xml:space="preserve"> ا</w:t>
      </w:r>
      <w:r w:rsidR="006309A4" w:rsidRPr="00D94F60">
        <w:rPr>
          <w:rFonts w:ascii="Times New Roman" w:hAnsi="Times New Roman" w:cs="B Lotus"/>
          <w:color w:val="000000" w:themeColor="text1"/>
          <w:sz w:val="20"/>
          <w:szCs w:val="24"/>
          <w:rtl/>
        </w:rPr>
        <w:t xml:space="preserve">ین عدم مطلوبیت شامل </w:t>
      </w:r>
      <w:r w:rsidR="00D75B04" w:rsidRPr="00D94F60">
        <w:rPr>
          <w:rFonts w:ascii="Times New Roman" w:hAnsi="Times New Roman" w:cs="B Lotus"/>
          <w:color w:val="000000" w:themeColor="text1"/>
          <w:sz w:val="20"/>
          <w:szCs w:val="24"/>
          <w:rtl/>
        </w:rPr>
        <w:t>ساختمان‌ها</w:t>
      </w:r>
      <w:r w:rsidR="00263A14" w:rsidRPr="00D94F60">
        <w:rPr>
          <w:rFonts w:ascii="Times New Roman" w:hAnsi="Times New Roman" w:cs="B Lotus" w:hint="cs"/>
          <w:color w:val="000000" w:themeColor="text1"/>
          <w:sz w:val="20"/>
          <w:szCs w:val="24"/>
          <w:rtl/>
        </w:rPr>
        <w:t>ی</w:t>
      </w:r>
      <w:r w:rsidR="006309A4" w:rsidRPr="00D94F60">
        <w:rPr>
          <w:rFonts w:ascii="Times New Roman" w:hAnsi="Times New Roman" w:cs="B Lotus"/>
          <w:color w:val="000000" w:themeColor="text1"/>
          <w:sz w:val="20"/>
          <w:szCs w:val="24"/>
          <w:rtl/>
        </w:rPr>
        <w:t xml:space="preserve">ی با </w:t>
      </w:r>
      <w:r w:rsidR="00263A14" w:rsidRPr="00D94F60">
        <w:rPr>
          <w:rFonts w:ascii="Times New Roman" w:hAnsi="Times New Roman" w:cs="B Lotus"/>
          <w:color w:val="000000" w:themeColor="text1"/>
          <w:sz w:val="20"/>
          <w:szCs w:val="24"/>
          <w:rtl/>
        </w:rPr>
        <w:t xml:space="preserve">وضعیت </w:t>
      </w:r>
      <w:r w:rsidR="00263A14" w:rsidRPr="00D94F60">
        <w:rPr>
          <w:rFonts w:ascii="Times New Roman" w:hAnsi="Times New Roman" w:cs="B Lotus" w:hint="cs"/>
          <w:color w:val="000000" w:themeColor="text1"/>
          <w:sz w:val="20"/>
          <w:szCs w:val="24"/>
          <w:rtl/>
        </w:rPr>
        <w:t>غیراستاندارد</w:t>
      </w:r>
      <w:r w:rsidR="006309A4" w:rsidRPr="00D94F60">
        <w:rPr>
          <w:rFonts w:ascii="Times New Roman" w:hAnsi="Times New Roman" w:cs="B Lotus"/>
          <w:color w:val="000000" w:themeColor="text1"/>
          <w:sz w:val="20"/>
          <w:szCs w:val="24"/>
          <w:rtl/>
        </w:rPr>
        <w:t xml:space="preserve"> است که طبق اصول صحیح </w:t>
      </w:r>
      <w:r w:rsidR="006309A4" w:rsidRPr="00D94F60">
        <w:rPr>
          <w:rFonts w:ascii="Times New Roman" w:hAnsi="Times New Roman" w:cs="B Lotus" w:hint="cs"/>
          <w:color w:val="000000" w:themeColor="text1"/>
          <w:sz w:val="20"/>
          <w:szCs w:val="24"/>
          <w:rtl/>
        </w:rPr>
        <w:t xml:space="preserve">و روانشناسی کودک </w:t>
      </w:r>
      <w:r w:rsidR="006309A4" w:rsidRPr="00D94F60">
        <w:rPr>
          <w:rFonts w:ascii="Times New Roman" w:hAnsi="Times New Roman" w:cs="B Lotus"/>
          <w:color w:val="000000" w:themeColor="text1"/>
          <w:sz w:val="20"/>
          <w:szCs w:val="24"/>
          <w:rtl/>
        </w:rPr>
        <w:t xml:space="preserve">ساخته </w:t>
      </w:r>
      <w:r w:rsidR="006309A4" w:rsidRPr="00E45FCA">
        <w:rPr>
          <w:rFonts w:ascii="Times New Roman" w:hAnsi="Times New Roman" w:cs="B Lotus"/>
          <w:color w:val="000000" w:themeColor="text1"/>
          <w:sz w:val="20"/>
          <w:szCs w:val="24"/>
          <w:rtl/>
        </w:rPr>
        <w:t>ن</w:t>
      </w:r>
      <w:r w:rsidR="002E5A51" w:rsidRPr="00E45FCA">
        <w:rPr>
          <w:rFonts w:ascii="Times New Roman" w:hAnsi="Times New Roman" w:cs="B Lotus"/>
          <w:color w:val="000000" w:themeColor="text1"/>
          <w:sz w:val="20"/>
          <w:szCs w:val="24"/>
          <w:rtl/>
        </w:rPr>
        <w:t>شده‌</w:t>
      </w:r>
      <w:bookmarkEnd w:id="14"/>
      <w:r w:rsidR="00D46ABD" w:rsidRPr="00E45FCA">
        <w:rPr>
          <w:rFonts w:ascii="Times New Roman" w:hAnsi="Times New Roman" w:cs="B Lotus"/>
          <w:color w:val="000000" w:themeColor="text1"/>
          <w:sz w:val="20"/>
          <w:szCs w:val="24"/>
          <w:rtl/>
        </w:rPr>
        <w:t>اند (</w:t>
      </w:r>
      <w:r w:rsidR="00A57C78" w:rsidRPr="00E45FCA">
        <w:rPr>
          <w:rFonts w:ascii="Times New Roman" w:hAnsi="Times New Roman" w:cs="B Lotus" w:hint="cs"/>
          <w:color w:val="000000" w:themeColor="text1"/>
          <w:sz w:val="20"/>
          <w:szCs w:val="24"/>
          <w:rtl/>
        </w:rPr>
        <w:t>امینی</w:t>
      </w:r>
      <w:r w:rsidR="00A57C78" w:rsidRPr="00E45FCA">
        <w:rPr>
          <w:rFonts w:ascii="Times New Roman" w:hAnsi="Times New Roman" w:cs="B Lotus"/>
          <w:color w:val="000000" w:themeColor="text1"/>
          <w:sz w:val="20"/>
          <w:szCs w:val="24"/>
          <w:rtl/>
        </w:rPr>
        <w:softHyphen/>
      </w:r>
      <w:r w:rsidR="00A57C78" w:rsidRPr="00E45FCA">
        <w:rPr>
          <w:rFonts w:ascii="Times New Roman" w:hAnsi="Times New Roman" w:cs="B Lotus" w:hint="cs"/>
          <w:color w:val="000000" w:themeColor="text1"/>
          <w:sz w:val="20"/>
          <w:szCs w:val="24"/>
          <w:rtl/>
        </w:rPr>
        <w:t>فر</w:t>
      </w:r>
      <w:r w:rsidR="00790AAA">
        <w:rPr>
          <w:rFonts w:ascii="Times New Roman" w:hAnsi="Times New Roman" w:cs="B Lotus" w:hint="cs"/>
          <w:color w:val="000000" w:themeColor="text1"/>
          <w:sz w:val="20"/>
          <w:szCs w:val="24"/>
          <w:rtl/>
        </w:rPr>
        <w:t xml:space="preserve"> و کریمی</w:t>
      </w:r>
      <w:r w:rsidR="00790AAA">
        <w:rPr>
          <w:rFonts w:ascii="Times New Roman" w:hAnsi="Times New Roman" w:cs="B Lotus"/>
          <w:color w:val="000000" w:themeColor="text1"/>
          <w:sz w:val="20"/>
          <w:szCs w:val="24"/>
          <w:rtl/>
        </w:rPr>
        <w:softHyphen/>
      </w:r>
      <w:r w:rsidR="00790AAA">
        <w:rPr>
          <w:rFonts w:ascii="Times New Roman" w:hAnsi="Times New Roman" w:cs="B Lotus" w:hint="cs"/>
          <w:color w:val="000000" w:themeColor="text1"/>
          <w:sz w:val="20"/>
          <w:szCs w:val="24"/>
          <w:rtl/>
        </w:rPr>
        <w:t>کیا</w:t>
      </w:r>
      <w:r w:rsidR="00A57C78" w:rsidRPr="00E45FCA">
        <w:rPr>
          <w:rFonts w:ascii="Times New Roman" w:hAnsi="Times New Roman" w:cs="B Lotus" w:hint="cs"/>
          <w:color w:val="000000" w:themeColor="text1"/>
          <w:sz w:val="20"/>
          <w:szCs w:val="24"/>
          <w:rtl/>
        </w:rPr>
        <w:t xml:space="preserve">، </w:t>
      </w:r>
      <w:r w:rsidR="0075056D" w:rsidRPr="00E45FCA">
        <w:rPr>
          <w:rFonts w:ascii="Times New Roman" w:hAnsi="Times New Roman" w:cs="B Lotus" w:hint="cs"/>
          <w:color w:val="000000" w:themeColor="text1"/>
          <w:sz w:val="20"/>
          <w:szCs w:val="24"/>
          <w:rtl/>
        </w:rPr>
        <w:t>1395).</w:t>
      </w:r>
      <w:r w:rsidR="006309A4" w:rsidRPr="00D94F60">
        <w:rPr>
          <w:rFonts w:ascii="Times New Roman" w:hAnsi="Times New Roman" w:cs="B Lotus"/>
          <w:color w:val="000000" w:themeColor="text1"/>
          <w:sz w:val="20"/>
          <w:szCs w:val="24"/>
          <w:rtl/>
        </w:rPr>
        <w:t xml:space="preserve"> در بسیاری از موارد نیز یک تیپ ساختمان برای </w:t>
      </w:r>
      <w:r w:rsidR="003637A9">
        <w:rPr>
          <w:rFonts w:ascii="Times New Roman" w:hAnsi="Times New Roman" w:cs="B Lotus"/>
          <w:color w:val="000000" w:themeColor="text1"/>
          <w:sz w:val="20"/>
          <w:szCs w:val="24"/>
          <w:rtl/>
        </w:rPr>
        <w:t>مدرسه‌ها</w:t>
      </w:r>
      <w:r w:rsidR="003637A9">
        <w:rPr>
          <w:rFonts w:ascii="Times New Roman" w:hAnsi="Times New Roman" w:cs="B Lotus" w:hint="cs"/>
          <w:color w:val="000000" w:themeColor="text1"/>
          <w:sz w:val="20"/>
          <w:szCs w:val="24"/>
          <w:rtl/>
        </w:rPr>
        <w:t>ی</w:t>
      </w:r>
      <w:r w:rsidR="006309A4" w:rsidRPr="00D94F60">
        <w:rPr>
          <w:rFonts w:ascii="Times New Roman" w:hAnsi="Times New Roman" w:cs="B Lotus" w:hint="cs"/>
          <w:color w:val="000000" w:themeColor="text1"/>
          <w:sz w:val="20"/>
          <w:szCs w:val="24"/>
          <w:rtl/>
        </w:rPr>
        <w:t xml:space="preserve"> </w:t>
      </w:r>
      <w:r w:rsidR="006309A4" w:rsidRPr="00D94F60">
        <w:rPr>
          <w:rFonts w:ascii="Times New Roman" w:hAnsi="Times New Roman" w:cs="B Lotus"/>
          <w:color w:val="000000" w:themeColor="text1"/>
          <w:sz w:val="20"/>
          <w:szCs w:val="24"/>
          <w:rtl/>
        </w:rPr>
        <w:t xml:space="preserve">اقلیم مختلف در نظر گرفته </w:t>
      </w:r>
      <w:r w:rsidR="007074FA" w:rsidRPr="00D94F60">
        <w:rPr>
          <w:rFonts w:ascii="Times New Roman" w:hAnsi="Times New Roman" w:cs="B Lotus"/>
          <w:color w:val="000000" w:themeColor="text1"/>
          <w:sz w:val="20"/>
          <w:szCs w:val="24"/>
          <w:rtl/>
        </w:rPr>
        <w:t>می‌شود</w:t>
      </w:r>
      <w:r w:rsidR="006309A4" w:rsidRPr="00D94F60">
        <w:rPr>
          <w:rFonts w:ascii="Times New Roman" w:hAnsi="Times New Roman" w:cs="B Lotus" w:hint="cs"/>
          <w:color w:val="000000" w:themeColor="text1"/>
          <w:sz w:val="20"/>
          <w:szCs w:val="24"/>
          <w:rtl/>
        </w:rPr>
        <w:t>.</w:t>
      </w:r>
      <w:r w:rsidR="006309A4" w:rsidRPr="00D94F60">
        <w:rPr>
          <w:rFonts w:ascii="Times New Roman" w:hAnsi="Times New Roman" w:cs="B Lotus"/>
          <w:color w:val="000000" w:themeColor="text1"/>
          <w:sz w:val="20"/>
          <w:szCs w:val="24"/>
          <w:rtl/>
        </w:rPr>
        <w:t xml:space="preserve"> بررسی متغیرهای </w:t>
      </w:r>
      <w:r w:rsidR="003637A9">
        <w:rPr>
          <w:rFonts w:ascii="Times New Roman" w:hAnsi="Times New Roman" w:cs="B Lotus"/>
          <w:color w:val="000000" w:themeColor="text1"/>
          <w:sz w:val="20"/>
          <w:szCs w:val="24"/>
          <w:rtl/>
          <w:lang w:bidi="fa-IR"/>
        </w:rPr>
        <w:t>مؤلفه‌ها</w:t>
      </w:r>
      <w:r w:rsidR="003637A9">
        <w:rPr>
          <w:rFonts w:ascii="Times New Roman" w:hAnsi="Times New Roman" w:cs="B Lotus" w:hint="cs"/>
          <w:color w:val="000000" w:themeColor="text1"/>
          <w:sz w:val="20"/>
          <w:szCs w:val="24"/>
          <w:rtl/>
          <w:lang w:bidi="fa-IR"/>
        </w:rPr>
        <w:t>ی</w:t>
      </w:r>
      <w:r w:rsidR="006309A4" w:rsidRPr="00D94F60">
        <w:rPr>
          <w:rFonts w:ascii="Times New Roman" w:hAnsi="Times New Roman" w:cs="B Lotus"/>
          <w:color w:val="000000" w:themeColor="text1"/>
          <w:sz w:val="20"/>
          <w:szCs w:val="24"/>
          <w:rtl/>
          <w:lang w:bidi="fa-IR"/>
        </w:rPr>
        <w:t xml:space="preserve"> مح</w:t>
      </w:r>
      <w:r w:rsidR="006309A4" w:rsidRPr="00D94F60">
        <w:rPr>
          <w:rFonts w:ascii="Times New Roman" w:hAnsi="Times New Roman" w:cs="B Lotus" w:hint="cs"/>
          <w:color w:val="000000" w:themeColor="text1"/>
          <w:sz w:val="20"/>
          <w:szCs w:val="24"/>
          <w:rtl/>
          <w:lang w:bidi="fa-IR"/>
        </w:rPr>
        <w:t>ی</w:t>
      </w:r>
      <w:r w:rsidR="006309A4" w:rsidRPr="00D94F60">
        <w:rPr>
          <w:rFonts w:ascii="Times New Roman" w:hAnsi="Times New Roman" w:cs="B Lotus" w:hint="eastAsia"/>
          <w:color w:val="000000" w:themeColor="text1"/>
          <w:sz w:val="20"/>
          <w:szCs w:val="24"/>
          <w:rtl/>
          <w:lang w:bidi="fa-IR"/>
        </w:rPr>
        <w:t>ط</w:t>
      </w:r>
      <w:r w:rsidR="006309A4" w:rsidRPr="00D94F60">
        <w:rPr>
          <w:rFonts w:ascii="Times New Roman" w:hAnsi="Times New Roman" w:cs="B Lotus" w:hint="cs"/>
          <w:color w:val="000000" w:themeColor="text1"/>
          <w:sz w:val="20"/>
          <w:szCs w:val="24"/>
          <w:rtl/>
          <w:lang w:bidi="fa-IR"/>
        </w:rPr>
        <w:t>ی</w:t>
      </w:r>
      <w:r w:rsidR="006309A4" w:rsidRPr="00D94F60">
        <w:rPr>
          <w:rFonts w:ascii="Times New Roman" w:hAnsi="Times New Roman" w:cs="B Lotus"/>
          <w:color w:val="000000" w:themeColor="text1"/>
          <w:sz w:val="20"/>
          <w:szCs w:val="24"/>
          <w:rtl/>
          <w:lang w:bidi="fa-IR"/>
        </w:rPr>
        <w:t xml:space="preserve"> </w:t>
      </w:r>
      <w:r w:rsidR="006309A4" w:rsidRPr="00D94F60">
        <w:rPr>
          <w:rFonts w:ascii="Times New Roman" w:hAnsi="Times New Roman" w:cs="B Lotus"/>
          <w:color w:val="000000" w:themeColor="text1"/>
          <w:sz w:val="20"/>
          <w:szCs w:val="24"/>
          <w:rtl/>
        </w:rPr>
        <w:t xml:space="preserve">در فضاهای آموزشی و تأثیر آن بر یادگیری، </w:t>
      </w:r>
      <w:r w:rsidR="006309A4" w:rsidRPr="00D94F60">
        <w:rPr>
          <w:rFonts w:ascii="Times New Roman" w:hAnsi="Times New Roman" w:cs="B Lotus" w:hint="cs"/>
          <w:color w:val="000000" w:themeColor="text1"/>
          <w:sz w:val="20"/>
          <w:szCs w:val="24"/>
          <w:rtl/>
        </w:rPr>
        <w:t>بستر</w:t>
      </w:r>
      <w:r w:rsidR="006309A4" w:rsidRPr="00D94F60">
        <w:rPr>
          <w:rFonts w:ascii="Times New Roman" w:hAnsi="Times New Roman" w:cs="B Lotus"/>
          <w:color w:val="000000" w:themeColor="text1"/>
          <w:sz w:val="20"/>
          <w:szCs w:val="24"/>
          <w:rtl/>
        </w:rPr>
        <w:t xml:space="preserve"> مناسب را برای پرداختن</w:t>
      </w:r>
      <w:r w:rsidR="006309A4" w:rsidRPr="00D94F60">
        <w:rPr>
          <w:rFonts w:ascii="Times New Roman" w:hAnsi="Times New Roman" w:cs="B Lotus" w:hint="cs"/>
          <w:color w:val="000000" w:themeColor="text1"/>
          <w:sz w:val="20"/>
          <w:szCs w:val="24"/>
          <w:rtl/>
        </w:rPr>
        <w:t xml:space="preserve"> و رسیدگی</w:t>
      </w:r>
      <w:r w:rsidR="006309A4" w:rsidRPr="00D94F60">
        <w:rPr>
          <w:rFonts w:ascii="Times New Roman" w:hAnsi="Times New Roman" w:cs="B Lotus"/>
          <w:color w:val="000000" w:themeColor="text1"/>
          <w:sz w:val="20"/>
          <w:szCs w:val="24"/>
          <w:rtl/>
        </w:rPr>
        <w:t xml:space="preserve"> به کیفیت محیط مدارس فراهم م</w:t>
      </w:r>
      <w:r w:rsidR="007074FA" w:rsidRPr="00D94F60">
        <w:rPr>
          <w:rFonts w:ascii="Times New Roman" w:hAnsi="Times New Roman" w:cs="B Lotus"/>
          <w:color w:val="000000" w:themeColor="text1"/>
          <w:sz w:val="20"/>
          <w:szCs w:val="24"/>
          <w:rtl/>
        </w:rPr>
        <w:t>ی‌آورد</w:t>
      </w:r>
      <w:r w:rsidR="006309A4" w:rsidRPr="00D94F60">
        <w:rPr>
          <w:rFonts w:ascii="Times New Roman" w:hAnsi="Times New Roman" w:cs="B Lotus" w:hint="cs"/>
          <w:color w:val="000000" w:themeColor="text1"/>
          <w:sz w:val="20"/>
          <w:szCs w:val="24"/>
          <w:rtl/>
        </w:rPr>
        <w:t>.</w:t>
      </w:r>
      <w:r w:rsidR="006309A4" w:rsidRPr="00D94F60">
        <w:rPr>
          <w:rFonts w:ascii="Times New Roman" w:hAnsi="Times New Roman" w:cs="B Lotus"/>
          <w:color w:val="000000" w:themeColor="text1"/>
          <w:sz w:val="20"/>
          <w:szCs w:val="24"/>
          <w:rtl/>
        </w:rPr>
        <w:t xml:space="preserve"> از طرف</w:t>
      </w:r>
      <w:r w:rsidR="006309A4" w:rsidRPr="00D94F60">
        <w:rPr>
          <w:rFonts w:ascii="Times New Roman" w:hAnsi="Times New Roman" w:cs="B Lotus" w:hint="cs"/>
          <w:color w:val="000000" w:themeColor="text1"/>
          <w:sz w:val="20"/>
          <w:szCs w:val="24"/>
          <w:rtl/>
        </w:rPr>
        <w:t xml:space="preserve"> دیگر</w:t>
      </w:r>
      <w:r w:rsidR="006309A4" w:rsidRPr="00D94F60">
        <w:rPr>
          <w:rFonts w:ascii="Times New Roman" w:hAnsi="Times New Roman" w:cs="B Lotus"/>
          <w:color w:val="000000" w:themeColor="text1"/>
          <w:sz w:val="20"/>
          <w:szCs w:val="24"/>
          <w:rtl/>
        </w:rPr>
        <w:t xml:space="preserve"> ارائه </w:t>
      </w:r>
      <w:r w:rsidR="003637A9">
        <w:rPr>
          <w:rFonts w:ascii="Times New Roman" w:hAnsi="Times New Roman" w:cs="B Lotus"/>
          <w:color w:val="000000" w:themeColor="text1"/>
          <w:sz w:val="20"/>
          <w:szCs w:val="24"/>
          <w:rtl/>
        </w:rPr>
        <w:t>راه‌کارها</w:t>
      </w:r>
      <w:r w:rsidR="003637A9">
        <w:rPr>
          <w:rFonts w:ascii="Times New Roman" w:hAnsi="Times New Roman" w:cs="B Lotus" w:hint="cs"/>
          <w:color w:val="000000" w:themeColor="text1"/>
          <w:sz w:val="20"/>
          <w:szCs w:val="24"/>
          <w:rtl/>
        </w:rPr>
        <w:t>ی</w:t>
      </w:r>
      <w:r w:rsidR="006309A4" w:rsidRPr="00D94F60">
        <w:rPr>
          <w:rFonts w:ascii="Times New Roman" w:hAnsi="Times New Roman" w:cs="B Lotus"/>
          <w:color w:val="000000" w:themeColor="text1"/>
          <w:sz w:val="20"/>
          <w:szCs w:val="24"/>
          <w:rtl/>
        </w:rPr>
        <w:t xml:space="preserve"> کاربردی طراحی محیط</w:t>
      </w:r>
      <w:r w:rsidR="006309A4" w:rsidRPr="00D94F60">
        <w:rPr>
          <w:rFonts w:ascii="Times New Roman" w:hAnsi="Times New Roman" w:cs="B Lotus" w:hint="cs"/>
          <w:color w:val="000000" w:themeColor="text1"/>
          <w:sz w:val="20"/>
          <w:szCs w:val="24"/>
          <w:rtl/>
        </w:rPr>
        <w:t xml:space="preserve"> و رعایت استاندارد طراحی مدرسه</w:t>
      </w:r>
      <w:r w:rsidR="006309A4" w:rsidRPr="00D94F60">
        <w:rPr>
          <w:rFonts w:ascii="Times New Roman" w:hAnsi="Times New Roman" w:cs="B Lotus"/>
          <w:color w:val="000000" w:themeColor="text1"/>
          <w:sz w:val="20"/>
          <w:szCs w:val="24"/>
          <w:rtl/>
        </w:rPr>
        <w:t xml:space="preserve"> می</w:t>
      </w:r>
      <w:r w:rsidR="007074FA" w:rsidRPr="00D94F60">
        <w:rPr>
          <w:rFonts w:ascii="Times New Roman" w:hAnsi="Times New Roman" w:cs="B Lotus" w:hint="cs"/>
          <w:color w:val="000000" w:themeColor="text1"/>
          <w:sz w:val="20"/>
          <w:szCs w:val="24"/>
          <w:rtl/>
        </w:rPr>
        <w:t>‌</w:t>
      </w:r>
      <w:r w:rsidR="006309A4" w:rsidRPr="00D94F60">
        <w:rPr>
          <w:rFonts w:ascii="Times New Roman" w:hAnsi="Times New Roman" w:cs="B Lotus"/>
          <w:color w:val="000000" w:themeColor="text1"/>
          <w:sz w:val="20"/>
          <w:szCs w:val="24"/>
          <w:rtl/>
        </w:rPr>
        <w:t xml:space="preserve">تواند در راستای </w:t>
      </w:r>
      <w:r w:rsidR="003637A9">
        <w:rPr>
          <w:rFonts w:ascii="Times New Roman" w:hAnsi="Times New Roman" w:cs="B Lotus"/>
          <w:color w:val="000000" w:themeColor="text1"/>
          <w:sz w:val="20"/>
          <w:szCs w:val="24"/>
          <w:rtl/>
        </w:rPr>
        <w:t>مناسب‌ساز</w:t>
      </w:r>
      <w:r w:rsidR="003637A9">
        <w:rPr>
          <w:rFonts w:ascii="Times New Roman" w:hAnsi="Times New Roman" w:cs="B Lotus" w:hint="cs"/>
          <w:color w:val="000000" w:themeColor="text1"/>
          <w:sz w:val="20"/>
          <w:szCs w:val="24"/>
          <w:rtl/>
        </w:rPr>
        <w:t>ی</w:t>
      </w:r>
      <w:r w:rsidR="006309A4" w:rsidRPr="00D94F60">
        <w:rPr>
          <w:rFonts w:ascii="Times New Roman" w:hAnsi="Times New Roman" w:cs="B Lotus" w:hint="cs"/>
          <w:color w:val="000000" w:themeColor="text1"/>
          <w:sz w:val="20"/>
          <w:szCs w:val="24"/>
          <w:rtl/>
        </w:rPr>
        <w:t xml:space="preserve"> </w:t>
      </w:r>
      <w:r w:rsidR="006309A4" w:rsidRPr="00D94F60">
        <w:rPr>
          <w:rFonts w:ascii="Times New Roman" w:hAnsi="Times New Roman" w:cs="B Lotus"/>
          <w:color w:val="000000" w:themeColor="text1"/>
          <w:sz w:val="20"/>
          <w:szCs w:val="24"/>
          <w:rtl/>
        </w:rPr>
        <w:t xml:space="preserve">وضعیت موجود و بهسازی مدارس </w:t>
      </w:r>
      <w:r w:rsidR="006309A4" w:rsidRPr="00D94F60">
        <w:rPr>
          <w:rFonts w:ascii="Times New Roman" w:hAnsi="Times New Roman" w:cs="B Lotus" w:hint="cs"/>
          <w:color w:val="000000" w:themeColor="text1"/>
          <w:sz w:val="20"/>
          <w:szCs w:val="24"/>
          <w:rtl/>
        </w:rPr>
        <w:t>آینده</w:t>
      </w:r>
      <w:r w:rsidR="006309A4" w:rsidRPr="00D94F60">
        <w:rPr>
          <w:rFonts w:ascii="Times New Roman" w:hAnsi="Times New Roman" w:cs="B Lotus"/>
          <w:color w:val="000000" w:themeColor="text1"/>
          <w:sz w:val="20"/>
          <w:szCs w:val="24"/>
          <w:rtl/>
        </w:rPr>
        <w:t xml:space="preserve"> راه</w:t>
      </w:r>
      <w:r w:rsidR="006309A4" w:rsidRPr="00D94F60">
        <w:rPr>
          <w:rFonts w:ascii="Times New Roman" w:hAnsi="Times New Roman" w:cs="B Lotus"/>
          <w:color w:val="000000" w:themeColor="text1"/>
          <w:sz w:val="20"/>
          <w:szCs w:val="24"/>
        </w:rPr>
        <w:t xml:space="preserve"> </w:t>
      </w:r>
      <w:r w:rsidR="006309A4" w:rsidRPr="00D94F60">
        <w:rPr>
          <w:rFonts w:ascii="Times New Roman" w:hAnsi="Times New Roman" w:cs="B Lotus"/>
          <w:color w:val="000000" w:themeColor="text1"/>
          <w:sz w:val="20"/>
          <w:szCs w:val="24"/>
          <w:rtl/>
        </w:rPr>
        <w:t>گشا</w:t>
      </w:r>
      <w:r w:rsidR="006309A4" w:rsidRPr="00D94F60">
        <w:rPr>
          <w:rFonts w:ascii="Times New Roman" w:hAnsi="Times New Roman" w:cs="B Lotus" w:hint="cs"/>
          <w:color w:val="000000" w:themeColor="text1"/>
          <w:sz w:val="20"/>
          <w:szCs w:val="24"/>
          <w:rtl/>
        </w:rPr>
        <w:t xml:space="preserve">ی </w:t>
      </w:r>
      <w:r w:rsidR="006309A4" w:rsidRPr="00D94F60">
        <w:rPr>
          <w:rFonts w:ascii="Times New Roman" w:hAnsi="Times New Roman" w:cs="B Lotus"/>
          <w:color w:val="000000" w:themeColor="text1"/>
          <w:sz w:val="20"/>
          <w:szCs w:val="24"/>
          <w:rtl/>
        </w:rPr>
        <w:t>باش</w:t>
      </w:r>
      <w:r w:rsidR="006309A4" w:rsidRPr="00D94F60">
        <w:rPr>
          <w:rFonts w:ascii="Times New Roman" w:hAnsi="Times New Roman" w:cs="B Lotus" w:hint="cs"/>
          <w:color w:val="000000" w:themeColor="text1"/>
          <w:sz w:val="20"/>
          <w:szCs w:val="24"/>
          <w:rtl/>
        </w:rPr>
        <w:t>ند.</w:t>
      </w:r>
      <w:r w:rsidR="00D46ABD">
        <w:rPr>
          <w:rFonts w:ascii="Times New Roman" w:hAnsi="Times New Roman" w:cs="B Lotus"/>
          <w:color w:val="000000" w:themeColor="text1"/>
          <w:sz w:val="20"/>
          <w:szCs w:val="24"/>
          <w:rtl/>
        </w:rPr>
        <w:t xml:space="preserve"> هدف</w:t>
      </w:r>
      <w:r w:rsidR="00263A14" w:rsidRPr="00D94F60">
        <w:rPr>
          <w:rFonts w:ascii="Times New Roman" w:hAnsi="Times New Roman" w:cs="B Lotus" w:hint="cs"/>
          <w:color w:val="000000" w:themeColor="text1"/>
          <w:sz w:val="20"/>
          <w:szCs w:val="24"/>
          <w:rtl/>
        </w:rPr>
        <w:t xml:space="preserve"> از تشکیل مدرسه،</w:t>
      </w:r>
      <w:r w:rsidR="00D46ABD">
        <w:rPr>
          <w:rFonts w:ascii="Times New Roman" w:hAnsi="Times New Roman" w:cs="B Lotus"/>
          <w:color w:val="000000" w:themeColor="text1"/>
          <w:sz w:val="20"/>
          <w:szCs w:val="24"/>
          <w:rtl/>
        </w:rPr>
        <w:t xml:space="preserve"> مکان</w:t>
      </w:r>
      <w:r w:rsidR="00D46ABD">
        <w:rPr>
          <w:rFonts w:ascii="Times New Roman" w:hAnsi="Times New Roman" w:cs="B Lotus" w:hint="cs"/>
          <w:color w:val="000000" w:themeColor="text1"/>
          <w:sz w:val="20"/>
          <w:szCs w:val="24"/>
          <w:rtl/>
        </w:rPr>
        <w:t>ی</w:t>
      </w:r>
      <w:r w:rsidR="00263A14" w:rsidRPr="00D94F60">
        <w:rPr>
          <w:rFonts w:ascii="Times New Roman" w:hAnsi="Times New Roman" w:cs="B Lotus" w:hint="cs"/>
          <w:color w:val="000000" w:themeColor="text1"/>
          <w:sz w:val="20"/>
          <w:szCs w:val="24"/>
          <w:rtl/>
        </w:rPr>
        <w:t xml:space="preserve"> برای یادگیری و آموزش است</w:t>
      </w:r>
      <w:r w:rsidR="00623153" w:rsidRPr="00D94F60">
        <w:rPr>
          <w:rFonts w:ascii="Times New Roman" w:hAnsi="Times New Roman" w:cs="B Lotus"/>
          <w:color w:val="000000" w:themeColor="text1"/>
          <w:sz w:val="20"/>
          <w:szCs w:val="24"/>
          <w:rtl/>
        </w:rPr>
        <w:t xml:space="preserve">. </w:t>
      </w:r>
      <w:r w:rsidR="003637A9">
        <w:rPr>
          <w:rFonts w:ascii="Times New Roman" w:hAnsi="Times New Roman" w:cs="B Lotus"/>
          <w:color w:val="000000" w:themeColor="text1"/>
          <w:sz w:val="20"/>
          <w:szCs w:val="24"/>
          <w:rtl/>
        </w:rPr>
        <w:t>ازا</w:t>
      </w:r>
      <w:r w:rsidR="003637A9">
        <w:rPr>
          <w:rFonts w:ascii="Times New Roman" w:hAnsi="Times New Roman" w:cs="B Lotus" w:hint="cs"/>
          <w:color w:val="000000" w:themeColor="text1"/>
          <w:sz w:val="20"/>
          <w:szCs w:val="24"/>
          <w:rtl/>
        </w:rPr>
        <w:t>ی</w:t>
      </w:r>
      <w:r w:rsidR="003637A9">
        <w:rPr>
          <w:rFonts w:ascii="Times New Roman" w:hAnsi="Times New Roman" w:cs="B Lotus" w:hint="eastAsia"/>
          <w:color w:val="000000" w:themeColor="text1"/>
          <w:sz w:val="20"/>
          <w:szCs w:val="24"/>
          <w:rtl/>
        </w:rPr>
        <w:t>ن‌جهت</w:t>
      </w:r>
      <w:r w:rsidR="005F5586" w:rsidRPr="00D94F60">
        <w:rPr>
          <w:rFonts w:ascii="Times New Roman" w:hAnsi="Times New Roman" w:cs="B Lotus" w:hint="cs"/>
          <w:color w:val="000000" w:themeColor="text1"/>
          <w:sz w:val="20"/>
          <w:szCs w:val="24"/>
          <w:rtl/>
        </w:rPr>
        <w:t xml:space="preserve"> به دلیل</w:t>
      </w:r>
      <w:r w:rsidR="00623153" w:rsidRPr="00D94F60">
        <w:rPr>
          <w:rFonts w:ascii="Times New Roman" w:hAnsi="Times New Roman" w:cs="B Lotus"/>
          <w:color w:val="000000" w:themeColor="text1"/>
          <w:sz w:val="20"/>
          <w:szCs w:val="24"/>
          <w:rtl/>
        </w:rPr>
        <w:t xml:space="preserve"> دارا بودن هدف </w:t>
      </w:r>
      <w:r w:rsidR="003637A9">
        <w:rPr>
          <w:rFonts w:ascii="Times New Roman" w:hAnsi="Times New Roman" w:cs="B Lotus"/>
          <w:color w:val="000000" w:themeColor="text1"/>
          <w:sz w:val="20"/>
          <w:szCs w:val="24"/>
          <w:rtl/>
        </w:rPr>
        <w:t>آموزش‌وپرورش</w:t>
      </w:r>
      <w:r w:rsidR="00263A14" w:rsidRPr="00D94F60">
        <w:rPr>
          <w:rFonts w:ascii="Times New Roman" w:hAnsi="Times New Roman" w:cs="B Lotus" w:hint="cs"/>
          <w:color w:val="000000" w:themeColor="text1"/>
          <w:sz w:val="20"/>
          <w:szCs w:val="24"/>
          <w:rtl/>
        </w:rPr>
        <w:t xml:space="preserve"> استعدادها</w:t>
      </w:r>
      <w:r w:rsidR="00623153" w:rsidRPr="00D94F60">
        <w:rPr>
          <w:rFonts w:ascii="Times New Roman" w:hAnsi="Times New Roman" w:cs="B Lotus"/>
          <w:color w:val="000000" w:themeColor="text1"/>
          <w:sz w:val="20"/>
          <w:szCs w:val="24"/>
          <w:rtl/>
        </w:rPr>
        <w:t xml:space="preserve"> و </w:t>
      </w:r>
      <w:r w:rsidR="003637A9">
        <w:rPr>
          <w:rFonts w:ascii="Times New Roman" w:hAnsi="Times New Roman" w:cs="B Lotus"/>
          <w:color w:val="000000" w:themeColor="text1"/>
          <w:sz w:val="20"/>
          <w:szCs w:val="24"/>
          <w:rtl/>
        </w:rPr>
        <w:t>تأث</w:t>
      </w:r>
      <w:r w:rsidR="003637A9">
        <w:rPr>
          <w:rFonts w:ascii="Times New Roman" w:hAnsi="Times New Roman" w:cs="B Lotus" w:hint="cs"/>
          <w:color w:val="000000" w:themeColor="text1"/>
          <w:sz w:val="20"/>
          <w:szCs w:val="24"/>
          <w:rtl/>
        </w:rPr>
        <w:t>ی</w:t>
      </w:r>
      <w:r w:rsidR="003637A9">
        <w:rPr>
          <w:rFonts w:ascii="Times New Roman" w:hAnsi="Times New Roman" w:cs="B Lotus" w:hint="eastAsia"/>
          <w:color w:val="000000" w:themeColor="text1"/>
          <w:sz w:val="20"/>
          <w:szCs w:val="24"/>
          <w:rtl/>
        </w:rPr>
        <w:t>ر</w:t>
      </w:r>
      <w:r w:rsidR="00623153" w:rsidRPr="00D94F60">
        <w:rPr>
          <w:rFonts w:ascii="Times New Roman" w:hAnsi="Times New Roman" w:cs="B Lotus"/>
          <w:color w:val="000000" w:themeColor="text1"/>
          <w:sz w:val="20"/>
          <w:szCs w:val="24"/>
          <w:rtl/>
        </w:rPr>
        <w:t xml:space="preserve"> </w:t>
      </w:r>
      <w:r w:rsidR="005F5586" w:rsidRPr="00D94F60">
        <w:rPr>
          <w:rFonts w:ascii="Times New Roman" w:hAnsi="Times New Roman" w:cs="B Lotus" w:hint="cs"/>
          <w:color w:val="000000" w:themeColor="text1"/>
          <w:sz w:val="20"/>
          <w:szCs w:val="24"/>
          <w:rtl/>
        </w:rPr>
        <w:t>زیاد</w:t>
      </w:r>
      <w:r w:rsidR="00D46ABD">
        <w:rPr>
          <w:rFonts w:ascii="Times New Roman" w:hAnsi="Times New Roman" w:cs="B Lotus"/>
          <w:color w:val="000000" w:themeColor="text1"/>
          <w:sz w:val="20"/>
          <w:szCs w:val="24"/>
          <w:rtl/>
        </w:rPr>
        <w:t xml:space="preserve"> </w:t>
      </w:r>
      <w:r w:rsidR="00623153" w:rsidRPr="00D94F60">
        <w:rPr>
          <w:rFonts w:ascii="Times New Roman" w:hAnsi="Times New Roman" w:cs="B Lotus"/>
          <w:color w:val="000000" w:themeColor="text1"/>
          <w:sz w:val="20"/>
          <w:szCs w:val="24"/>
          <w:rtl/>
        </w:rPr>
        <w:t xml:space="preserve">فضا بر </w:t>
      </w:r>
      <w:r w:rsidR="007074FA" w:rsidRPr="00D94F60">
        <w:rPr>
          <w:rFonts w:ascii="Times New Roman" w:hAnsi="Times New Roman" w:cs="B Lotus" w:hint="cs"/>
          <w:color w:val="000000" w:themeColor="text1"/>
          <w:sz w:val="20"/>
          <w:szCs w:val="24"/>
          <w:rtl/>
        </w:rPr>
        <w:t>دانش‌آموز</w:t>
      </w:r>
      <w:r w:rsidR="008929C5" w:rsidRPr="00D94F60">
        <w:rPr>
          <w:rFonts w:ascii="Times New Roman" w:hAnsi="Times New Roman" w:cs="B Lotus" w:hint="cs"/>
          <w:color w:val="000000" w:themeColor="text1"/>
          <w:sz w:val="20"/>
          <w:szCs w:val="24"/>
          <w:rtl/>
        </w:rPr>
        <w:t>ان</w:t>
      </w:r>
      <w:r w:rsidR="00623153" w:rsidRPr="00D94F60">
        <w:rPr>
          <w:rFonts w:ascii="Times New Roman" w:hAnsi="Times New Roman" w:cs="B Lotus"/>
          <w:color w:val="000000" w:themeColor="text1"/>
          <w:sz w:val="20"/>
          <w:szCs w:val="24"/>
          <w:rtl/>
        </w:rPr>
        <w:t xml:space="preserve">، نیازمند طراحي </w:t>
      </w:r>
      <w:r w:rsidR="00263A14" w:rsidRPr="00D94F60">
        <w:rPr>
          <w:rFonts w:ascii="Times New Roman" w:hAnsi="Times New Roman" w:cs="B Lotus" w:hint="cs"/>
          <w:color w:val="000000" w:themeColor="text1"/>
          <w:sz w:val="20"/>
          <w:szCs w:val="24"/>
          <w:rtl/>
        </w:rPr>
        <w:t>ساختمانی استاندارد</w:t>
      </w:r>
      <w:r w:rsidR="00623153" w:rsidRPr="00D94F60">
        <w:rPr>
          <w:rFonts w:ascii="Times New Roman" w:hAnsi="Times New Roman" w:cs="B Lotus"/>
          <w:color w:val="000000" w:themeColor="text1"/>
          <w:sz w:val="20"/>
          <w:szCs w:val="24"/>
          <w:rtl/>
        </w:rPr>
        <w:t xml:space="preserve"> است. بدين معني که </w:t>
      </w:r>
      <w:r w:rsidR="008929C5" w:rsidRPr="00D94F60">
        <w:rPr>
          <w:rFonts w:ascii="Times New Roman" w:hAnsi="Times New Roman" w:cs="B Lotus" w:hint="cs"/>
          <w:color w:val="000000" w:themeColor="text1"/>
          <w:sz w:val="20"/>
          <w:szCs w:val="24"/>
          <w:rtl/>
        </w:rPr>
        <w:t xml:space="preserve">طراحی محیط آموزشی برای </w:t>
      </w:r>
      <w:r w:rsidR="00623153" w:rsidRPr="00D94F60">
        <w:rPr>
          <w:rFonts w:ascii="Times New Roman" w:hAnsi="Times New Roman" w:cs="B Lotus"/>
          <w:color w:val="000000" w:themeColor="text1"/>
          <w:sz w:val="20"/>
          <w:szCs w:val="24"/>
          <w:rtl/>
        </w:rPr>
        <w:t>فعالیت</w:t>
      </w:r>
      <w:r w:rsidR="00623153" w:rsidRPr="00D94F60">
        <w:rPr>
          <w:rFonts w:ascii="Times New Roman" w:hAnsi="Times New Roman" w:cs="B Lotus" w:hint="cs"/>
          <w:color w:val="000000" w:themeColor="text1"/>
          <w:sz w:val="20"/>
          <w:szCs w:val="24"/>
          <w:rtl/>
        </w:rPr>
        <w:t xml:space="preserve"> </w:t>
      </w:r>
      <w:r w:rsidR="008929C5" w:rsidRPr="00D94F60">
        <w:rPr>
          <w:rFonts w:ascii="Times New Roman" w:hAnsi="Times New Roman" w:cs="B Lotus" w:hint="cs"/>
          <w:color w:val="000000" w:themeColor="text1"/>
          <w:sz w:val="20"/>
          <w:szCs w:val="24"/>
          <w:rtl/>
        </w:rPr>
        <w:t>کودکان</w:t>
      </w:r>
      <w:r w:rsidR="00623153" w:rsidRPr="00D94F60">
        <w:rPr>
          <w:rFonts w:ascii="Times New Roman" w:hAnsi="Times New Roman" w:cs="B Lotus"/>
          <w:color w:val="000000" w:themeColor="text1"/>
          <w:sz w:val="20"/>
          <w:szCs w:val="24"/>
          <w:rtl/>
        </w:rPr>
        <w:t xml:space="preserve"> بايستي در فضاهای مناسب و دارای </w:t>
      </w:r>
      <w:r w:rsidR="00263A14" w:rsidRPr="00D94F60">
        <w:rPr>
          <w:rFonts w:ascii="Times New Roman" w:hAnsi="Times New Roman" w:cs="B Lotus" w:hint="cs"/>
          <w:color w:val="000000" w:themeColor="text1"/>
          <w:sz w:val="20"/>
          <w:szCs w:val="24"/>
          <w:rtl/>
        </w:rPr>
        <w:t>ویژگی</w:t>
      </w:r>
      <w:r w:rsidR="00623153" w:rsidRPr="00D94F60">
        <w:rPr>
          <w:rFonts w:ascii="Times New Roman" w:hAnsi="Times New Roman" w:cs="B Lotus"/>
          <w:color w:val="000000" w:themeColor="text1"/>
          <w:sz w:val="20"/>
          <w:szCs w:val="24"/>
          <w:rtl/>
        </w:rPr>
        <w:t xml:space="preserve"> استاندارد و بر اساس نیازها و ع</w:t>
      </w:r>
      <w:r w:rsidR="0038415E" w:rsidRPr="00D94F60">
        <w:rPr>
          <w:rFonts w:ascii="Times New Roman" w:hAnsi="Times New Roman" w:cs="B Lotus" w:hint="cs"/>
          <w:color w:val="000000" w:themeColor="text1"/>
          <w:sz w:val="20"/>
          <w:szCs w:val="24"/>
          <w:rtl/>
        </w:rPr>
        <w:t>لایق</w:t>
      </w:r>
      <w:r w:rsidR="00623153" w:rsidRPr="00D94F60">
        <w:rPr>
          <w:rFonts w:ascii="Times New Roman" w:hAnsi="Times New Roman" w:cs="B Lotus"/>
          <w:color w:val="000000" w:themeColor="text1"/>
          <w:sz w:val="20"/>
          <w:szCs w:val="24"/>
          <w:rtl/>
        </w:rPr>
        <w:t xml:space="preserve"> </w:t>
      </w:r>
      <w:r w:rsidR="007074FA" w:rsidRPr="00D94F60">
        <w:rPr>
          <w:rFonts w:ascii="Times New Roman" w:hAnsi="Times New Roman" w:cs="B Lotus"/>
          <w:color w:val="000000" w:themeColor="text1"/>
          <w:sz w:val="20"/>
          <w:szCs w:val="24"/>
          <w:rtl/>
        </w:rPr>
        <w:t>دانش‌آموز</w:t>
      </w:r>
      <w:r w:rsidR="00623153" w:rsidRPr="00D94F60">
        <w:rPr>
          <w:rFonts w:ascii="Times New Roman" w:hAnsi="Times New Roman" w:cs="B Lotus"/>
          <w:color w:val="000000" w:themeColor="text1"/>
          <w:sz w:val="20"/>
          <w:szCs w:val="24"/>
          <w:rtl/>
        </w:rPr>
        <w:t xml:space="preserve">ان انجام </w:t>
      </w:r>
      <w:r w:rsidR="008929C5" w:rsidRPr="00D94F60">
        <w:rPr>
          <w:rFonts w:ascii="Times New Roman" w:hAnsi="Times New Roman" w:cs="B Lotus" w:hint="cs"/>
          <w:color w:val="000000" w:themeColor="text1"/>
          <w:sz w:val="20"/>
          <w:szCs w:val="24"/>
          <w:rtl/>
        </w:rPr>
        <w:t>گیرد</w:t>
      </w:r>
      <w:r w:rsidR="00623153" w:rsidRPr="00D94F60">
        <w:rPr>
          <w:rFonts w:ascii="Times New Roman" w:hAnsi="Times New Roman" w:cs="B Lotus"/>
          <w:color w:val="000000" w:themeColor="text1"/>
          <w:sz w:val="20"/>
          <w:szCs w:val="24"/>
          <w:rtl/>
        </w:rPr>
        <w:t xml:space="preserve"> تا معلم و شاگرد، احساس رغبت و انگیزه</w:t>
      </w:r>
      <w:r w:rsidR="008929C5" w:rsidRPr="00D94F60">
        <w:rPr>
          <w:rFonts w:ascii="Times New Roman" w:hAnsi="Times New Roman" w:cs="B Lotus" w:hint="cs"/>
          <w:color w:val="000000" w:themeColor="text1"/>
          <w:sz w:val="20"/>
          <w:szCs w:val="24"/>
          <w:rtl/>
        </w:rPr>
        <w:t xml:space="preserve"> کرده</w:t>
      </w:r>
      <w:r w:rsidR="00623153" w:rsidRPr="00D94F60">
        <w:rPr>
          <w:rFonts w:ascii="Times New Roman" w:hAnsi="Times New Roman" w:cs="B Lotus"/>
          <w:color w:val="000000" w:themeColor="text1"/>
          <w:sz w:val="20"/>
          <w:szCs w:val="24"/>
          <w:rtl/>
        </w:rPr>
        <w:t xml:space="preserve"> و از فعالیت خود </w:t>
      </w:r>
      <w:r w:rsidR="008929C5" w:rsidRPr="00D94F60">
        <w:rPr>
          <w:rFonts w:ascii="Times New Roman" w:hAnsi="Times New Roman" w:cs="B Lotus" w:hint="cs"/>
          <w:color w:val="000000" w:themeColor="text1"/>
          <w:sz w:val="20"/>
          <w:szCs w:val="24"/>
          <w:rtl/>
        </w:rPr>
        <w:t xml:space="preserve">در مدرسه احساس رضایت </w:t>
      </w:r>
      <w:r w:rsidR="00D46ABD">
        <w:rPr>
          <w:rFonts w:ascii="Times New Roman" w:hAnsi="Times New Roman" w:cs="B Lotus"/>
          <w:color w:val="000000" w:themeColor="text1"/>
          <w:sz w:val="20"/>
          <w:szCs w:val="24"/>
          <w:rtl/>
        </w:rPr>
        <w:t>کنند (</w:t>
      </w:r>
      <w:r w:rsidR="00A57C78">
        <w:rPr>
          <w:rFonts w:ascii="Times New Roman" w:hAnsi="Times New Roman" w:cs="B Lotus" w:hint="cs"/>
          <w:color w:val="000000" w:themeColor="text1"/>
          <w:sz w:val="20"/>
          <w:szCs w:val="24"/>
          <w:rtl/>
        </w:rPr>
        <w:t>طباعی</w:t>
      </w:r>
      <w:r w:rsidR="00623153" w:rsidRPr="00D94F60">
        <w:rPr>
          <w:rFonts w:ascii="Times New Roman" w:hAnsi="Times New Roman" w:cs="B Lotus"/>
          <w:color w:val="000000" w:themeColor="text1"/>
          <w:sz w:val="20"/>
          <w:szCs w:val="24"/>
          <w:rtl/>
        </w:rPr>
        <w:t>ان،</w:t>
      </w:r>
      <w:r w:rsidR="00D46ABD">
        <w:rPr>
          <w:rFonts w:ascii="Times New Roman" w:hAnsi="Times New Roman" w:cs="B Lotus"/>
          <w:color w:val="000000" w:themeColor="text1"/>
          <w:sz w:val="20"/>
          <w:szCs w:val="24"/>
          <w:rtl/>
        </w:rPr>
        <w:t xml:space="preserve"> حب</w:t>
      </w:r>
      <w:r w:rsidR="00D46ABD">
        <w:rPr>
          <w:rFonts w:ascii="Times New Roman" w:hAnsi="Times New Roman" w:cs="B Lotus" w:hint="cs"/>
          <w:color w:val="000000" w:themeColor="text1"/>
          <w:sz w:val="20"/>
          <w:szCs w:val="24"/>
          <w:rtl/>
        </w:rPr>
        <w:t>ی</w:t>
      </w:r>
      <w:r w:rsidR="00D46ABD">
        <w:rPr>
          <w:rFonts w:ascii="Times New Roman" w:hAnsi="Times New Roman" w:cs="B Lotus" w:hint="eastAsia"/>
          <w:color w:val="000000" w:themeColor="text1"/>
          <w:sz w:val="20"/>
          <w:szCs w:val="24"/>
          <w:rtl/>
        </w:rPr>
        <w:t>ب</w:t>
      </w:r>
      <w:r w:rsidR="00A57C78">
        <w:rPr>
          <w:rFonts w:ascii="Times New Roman" w:hAnsi="Times New Roman" w:cs="B Lotus" w:hint="cs"/>
          <w:color w:val="000000" w:themeColor="text1"/>
          <w:sz w:val="20"/>
          <w:szCs w:val="24"/>
          <w:rtl/>
        </w:rPr>
        <w:t xml:space="preserve"> و</w:t>
      </w:r>
      <w:r w:rsidR="00623153" w:rsidRPr="00D94F60">
        <w:rPr>
          <w:rFonts w:ascii="Times New Roman" w:hAnsi="Times New Roman" w:cs="B Lotus"/>
          <w:color w:val="000000" w:themeColor="text1"/>
          <w:sz w:val="20"/>
          <w:szCs w:val="24"/>
          <w:rtl/>
        </w:rPr>
        <w:t xml:space="preserve"> عابدی،</w:t>
      </w:r>
      <w:r w:rsidR="00A57C78">
        <w:rPr>
          <w:rFonts w:ascii="Times New Roman" w:hAnsi="Times New Roman" w:cs="B Lotus" w:hint="cs"/>
          <w:color w:val="000000" w:themeColor="text1"/>
          <w:sz w:val="20"/>
          <w:szCs w:val="24"/>
          <w:rtl/>
        </w:rPr>
        <w:t xml:space="preserve"> </w:t>
      </w:r>
      <w:r w:rsidR="00623153" w:rsidRPr="00D94F60">
        <w:rPr>
          <w:rFonts w:ascii="Times New Roman" w:hAnsi="Times New Roman" w:cs="B Lotus" w:hint="cs"/>
          <w:color w:val="000000" w:themeColor="text1"/>
          <w:sz w:val="20"/>
          <w:szCs w:val="24"/>
          <w:rtl/>
        </w:rPr>
        <w:t>1390)</w:t>
      </w:r>
      <w:r w:rsidR="00DB7C5B" w:rsidRPr="00D94F60">
        <w:rPr>
          <w:rFonts w:ascii="Times New Roman" w:hAnsi="Times New Roman" w:cs="B Lotus" w:hint="cs"/>
          <w:color w:val="000000" w:themeColor="text1"/>
          <w:sz w:val="20"/>
          <w:szCs w:val="24"/>
          <w:rtl/>
        </w:rPr>
        <w:t>.</w:t>
      </w:r>
      <w:r w:rsidR="00A61E57" w:rsidRPr="00D94F60">
        <w:rPr>
          <w:rFonts w:ascii="Times New Roman" w:hAnsi="Times New Roman" w:cs="B Lotus"/>
          <w:color w:val="000000" w:themeColor="text1"/>
          <w:sz w:val="20"/>
          <w:szCs w:val="24"/>
          <w:rtl/>
        </w:rPr>
        <w:t xml:space="preserve"> </w:t>
      </w:r>
      <w:r w:rsidR="00A61E57" w:rsidRPr="00D94F60">
        <w:rPr>
          <w:rFonts w:ascii="Times New Roman" w:hAnsi="Times New Roman" w:cs="B Lotus" w:hint="cs"/>
          <w:color w:val="000000" w:themeColor="text1"/>
          <w:sz w:val="20"/>
          <w:szCs w:val="24"/>
          <w:rtl/>
        </w:rPr>
        <w:t>ا</w:t>
      </w:r>
      <w:r w:rsidR="00A61E57" w:rsidRPr="00D94F60">
        <w:rPr>
          <w:rFonts w:ascii="Times New Roman" w:hAnsi="Times New Roman" w:cs="B Lotus"/>
          <w:color w:val="000000" w:themeColor="text1"/>
          <w:sz w:val="20"/>
          <w:szCs w:val="24"/>
          <w:rtl/>
        </w:rPr>
        <w:t xml:space="preserve">دراک فضا </w:t>
      </w:r>
      <w:r w:rsidR="005C474D" w:rsidRPr="00D94F60">
        <w:rPr>
          <w:rFonts w:ascii="Times New Roman" w:hAnsi="Times New Roman" w:cs="B Lotus" w:hint="cs"/>
          <w:color w:val="000000" w:themeColor="text1"/>
          <w:sz w:val="20"/>
          <w:szCs w:val="24"/>
          <w:rtl/>
        </w:rPr>
        <w:t>نتیجه</w:t>
      </w:r>
      <w:r w:rsidR="00A61E57" w:rsidRPr="00D94F60">
        <w:rPr>
          <w:rFonts w:ascii="Times New Roman" w:hAnsi="Times New Roman" w:cs="B Lotus"/>
          <w:color w:val="000000" w:themeColor="text1"/>
          <w:sz w:val="20"/>
          <w:szCs w:val="24"/>
          <w:rtl/>
        </w:rPr>
        <w:t xml:space="preserve"> از رفتارهای انسان با محیط شهر</w:t>
      </w:r>
      <w:r w:rsidR="005C474D" w:rsidRPr="00D94F60">
        <w:rPr>
          <w:rFonts w:ascii="Times New Roman" w:hAnsi="Times New Roman" w:cs="B Lotus" w:hint="cs"/>
          <w:color w:val="000000" w:themeColor="text1"/>
          <w:sz w:val="20"/>
          <w:szCs w:val="24"/>
          <w:rtl/>
        </w:rPr>
        <w:t xml:space="preserve">ی </w:t>
      </w:r>
      <w:r w:rsidR="007074FA" w:rsidRPr="00D94F60">
        <w:rPr>
          <w:rFonts w:ascii="Times New Roman" w:hAnsi="Times New Roman" w:cs="B Lotus" w:hint="cs"/>
          <w:color w:val="000000" w:themeColor="text1"/>
          <w:sz w:val="20"/>
          <w:szCs w:val="24"/>
          <w:rtl/>
        </w:rPr>
        <w:t xml:space="preserve">می‌باشد </w:t>
      </w:r>
      <w:r w:rsidR="00A61E57" w:rsidRPr="00D94F60">
        <w:rPr>
          <w:rFonts w:ascii="Times New Roman" w:hAnsi="Times New Roman" w:cs="B Lotus"/>
          <w:color w:val="000000" w:themeColor="text1"/>
          <w:sz w:val="20"/>
          <w:szCs w:val="24"/>
          <w:rtl/>
        </w:rPr>
        <w:t>که امر مهمی در منظر شهری است.</w:t>
      </w:r>
      <w:r w:rsidR="00D46ABD">
        <w:rPr>
          <w:rFonts w:ascii="Times New Roman" w:hAnsi="Times New Roman" w:cs="B Lotus"/>
          <w:color w:val="000000" w:themeColor="text1"/>
          <w:sz w:val="20"/>
          <w:szCs w:val="24"/>
          <w:rtl/>
        </w:rPr>
        <w:t xml:space="preserve"> ادراک</w:t>
      </w:r>
      <w:r w:rsidR="00A61E57" w:rsidRPr="00D94F60">
        <w:rPr>
          <w:rFonts w:ascii="Times New Roman" w:hAnsi="Times New Roman" w:cs="B Lotus"/>
          <w:color w:val="000000" w:themeColor="text1"/>
          <w:sz w:val="20"/>
          <w:szCs w:val="24"/>
          <w:rtl/>
        </w:rPr>
        <w:t xml:space="preserve"> منظر شهری مبتنی بر </w:t>
      </w:r>
      <w:r w:rsidR="003637A9">
        <w:rPr>
          <w:rFonts w:ascii="Times New Roman" w:hAnsi="Times New Roman" w:cs="B Lotus"/>
          <w:color w:val="000000" w:themeColor="text1"/>
          <w:sz w:val="20"/>
          <w:szCs w:val="24"/>
          <w:rtl/>
        </w:rPr>
        <w:t>انگ</w:t>
      </w:r>
      <w:r w:rsidR="003637A9">
        <w:rPr>
          <w:rFonts w:ascii="Times New Roman" w:hAnsi="Times New Roman" w:cs="B Lotus" w:hint="cs"/>
          <w:color w:val="000000" w:themeColor="text1"/>
          <w:sz w:val="20"/>
          <w:szCs w:val="24"/>
          <w:rtl/>
        </w:rPr>
        <w:t>ی</w:t>
      </w:r>
      <w:r w:rsidR="003637A9">
        <w:rPr>
          <w:rFonts w:ascii="Times New Roman" w:hAnsi="Times New Roman" w:cs="B Lotus" w:hint="eastAsia"/>
          <w:color w:val="000000" w:themeColor="text1"/>
          <w:sz w:val="20"/>
          <w:szCs w:val="24"/>
          <w:rtl/>
        </w:rPr>
        <w:t>زه‌ها</w:t>
      </w:r>
      <w:r w:rsidR="003637A9">
        <w:rPr>
          <w:rFonts w:ascii="Times New Roman" w:hAnsi="Times New Roman" w:cs="B Lotus" w:hint="cs"/>
          <w:color w:val="000000" w:themeColor="text1"/>
          <w:sz w:val="20"/>
          <w:szCs w:val="24"/>
          <w:rtl/>
        </w:rPr>
        <w:t>ی</w:t>
      </w:r>
      <w:r w:rsidR="00A61E57" w:rsidRPr="00D94F60">
        <w:rPr>
          <w:rFonts w:ascii="Times New Roman" w:hAnsi="Times New Roman" w:cs="B Lotus"/>
          <w:color w:val="000000" w:themeColor="text1"/>
          <w:sz w:val="20"/>
          <w:szCs w:val="24"/>
          <w:rtl/>
        </w:rPr>
        <w:t xml:space="preserve"> انسانی و </w:t>
      </w:r>
      <w:r w:rsidR="003637A9">
        <w:rPr>
          <w:rFonts w:ascii="Times New Roman" w:hAnsi="Times New Roman" w:cs="B Lotus"/>
          <w:color w:val="000000" w:themeColor="text1"/>
          <w:sz w:val="20"/>
          <w:szCs w:val="24"/>
          <w:rtl/>
        </w:rPr>
        <w:t>و</w:t>
      </w:r>
      <w:r w:rsidR="003637A9">
        <w:rPr>
          <w:rFonts w:ascii="Times New Roman" w:hAnsi="Times New Roman" w:cs="B Lotus" w:hint="cs"/>
          <w:color w:val="000000" w:themeColor="text1"/>
          <w:sz w:val="20"/>
          <w:szCs w:val="24"/>
          <w:rtl/>
        </w:rPr>
        <w:t>ی</w:t>
      </w:r>
      <w:r w:rsidR="003637A9">
        <w:rPr>
          <w:rFonts w:ascii="Times New Roman" w:hAnsi="Times New Roman" w:cs="B Lotus" w:hint="eastAsia"/>
          <w:color w:val="000000" w:themeColor="text1"/>
          <w:sz w:val="20"/>
          <w:szCs w:val="24"/>
          <w:rtl/>
        </w:rPr>
        <w:t>ژگ</w:t>
      </w:r>
      <w:r w:rsidR="003637A9">
        <w:rPr>
          <w:rFonts w:ascii="Times New Roman" w:hAnsi="Times New Roman" w:cs="B Lotus" w:hint="cs"/>
          <w:color w:val="000000" w:themeColor="text1"/>
          <w:sz w:val="20"/>
          <w:szCs w:val="24"/>
          <w:rtl/>
        </w:rPr>
        <w:t>ی‌</w:t>
      </w:r>
      <w:r w:rsidR="003637A9">
        <w:rPr>
          <w:rFonts w:ascii="Times New Roman" w:hAnsi="Times New Roman" w:cs="B Lotus" w:hint="eastAsia"/>
          <w:color w:val="000000" w:themeColor="text1"/>
          <w:sz w:val="20"/>
          <w:szCs w:val="24"/>
          <w:rtl/>
        </w:rPr>
        <w:t>ها</w:t>
      </w:r>
      <w:r w:rsidR="003637A9">
        <w:rPr>
          <w:rFonts w:ascii="Times New Roman" w:hAnsi="Times New Roman" w:cs="B Lotus" w:hint="cs"/>
          <w:color w:val="000000" w:themeColor="text1"/>
          <w:sz w:val="20"/>
          <w:szCs w:val="24"/>
          <w:rtl/>
        </w:rPr>
        <w:t>ی</w:t>
      </w:r>
      <w:r w:rsidR="00A61E57" w:rsidRPr="00D94F60">
        <w:rPr>
          <w:rFonts w:ascii="Times New Roman" w:hAnsi="Times New Roman" w:cs="B Lotus"/>
          <w:color w:val="000000" w:themeColor="text1"/>
          <w:sz w:val="20"/>
          <w:szCs w:val="24"/>
          <w:rtl/>
        </w:rPr>
        <w:t xml:space="preserve"> محیطی است که در سطوح </w:t>
      </w:r>
      <w:r w:rsidR="005C474D" w:rsidRPr="00D94F60">
        <w:rPr>
          <w:rFonts w:ascii="Times New Roman" w:hAnsi="Times New Roman" w:cs="B Lotus" w:hint="cs"/>
          <w:color w:val="000000" w:themeColor="text1"/>
          <w:sz w:val="20"/>
          <w:szCs w:val="24"/>
          <w:rtl/>
        </w:rPr>
        <w:t>متفاوتی</w:t>
      </w:r>
      <w:r w:rsidR="00A61E57" w:rsidRPr="00D94F60">
        <w:rPr>
          <w:rFonts w:ascii="Times New Roman" w:hAnsi="Times New Roman" w:cs="B Lotus"/>
          <w:color w:val="000000" w:themeColor="text1"/>
          <w:sz w:val="20"/>
          <w:szCs w:val="24"/>
          <w:rtl/>
        </w:rPr>
        <w:t xml:space="preserve"> </w:t>
      </w:r>
      <w:r w:rsidR="005C474D" w:rsidRPr="00D94F60">
        <w:rPr>
          <w:rFonts w:ascii="Times New Roman" w:hAnsi="Times New Roman" w:cs="B Lotus" w:hint="cs"/>
          <w:color w:val="000000" w:themeColor="text1"/>
          <w:sz w:val="20"/>
          <w:szCs w:val="24"/>
          <w:rtl/>
        </w:rPr>
        <w:t xml:space="preserve">هم </w:t>
      </w:r>
      <w:r w:rsidR="00A61E57" w:rsidRPr="00D94F60">
        <w:rPr>
          <w:rFonts w:ascii="Times New Roman" w:hAnsi="Times New Roman" w:cs="B Lotus"/>
          <w:color w:val="000000" w:themeColor="text1"/>
          <w:sz w:val="20"/>
          <w:szCs w:val="24"/>
          <w:rtl/>
        </w:rPr>
        <w:t xml:space="preserve">چون منظر کالبدی و </w:t>
      </w:r>
      <w:r w:rsidR="003637A9">
        <w:rPr>
          <w:rFonts w:ascii="Times New Roman" w:hAnsi="Times New Roman" w:cs="B Lotus"/>
          <w:color w:val="000000" w:themeColor="text1"/>
          <w:sz w:val="20"/>
          <w:szCs w:val="24"/>
          <w:rtl/>
        </w:rPr>
        <w:t>ز</w:t>
      </w:r>
      <w:r w:rsidR="003637A9">
        <w:rPr>
          <w:rFonts w:ascii="Times New Roman" w:hAnsi="Times New Roman" w:cs="B Lotus" w:hint="cs"/>
          <w:color w:val="000000" w:themeColor="text1"/>
          <w:sz w:val="20"/>
          <w:szCs w:val="24"/>
          <w:rtl/>
        </w:rPr>
        <w:t>ی</w:t>
      </w:r>
      <w:r w:rsidR="003637A9">
        <w:rPr>
          <w:rFonts w:ascii="Times New Roman" w:hAnsi="Times New Roman" w:cs="B Lotus" w:hint="eastAsia"/>
          <w:color w:val="000000" w:themeColor="text1"/>
          <w:sz w:val="20"/>
          <w:szCs w:val="24"/>
          <w:rtl/>
        </w:rPr>
        <w:t>با</w:t>
      </w:r>
      <w:r w:rsidR="003637A9">
        <w:rPr>
          <w:rFonts w:ascii="Times New Roman" w:hAnsi="Times New Roman" w:cs="B Lotus" w:hint="cs"/>
          <w:color w:val="000000" w:themeColor="text1"/>
          <w:sz w:val="20"/>
          <w:szCs w:val="24"/>
          <w:rtl/>
        </w:rPr>
        <w:t>یی‌</w:t>
      </w:r>
      <w:r w:rsidR="003637A9">
        <w:rPr>
          <w:rFonts w:ascii="Times New Roman" w:hAnsi="Times New Roman" w:cs="B Lotus" w:hint="eastAsia"/>
          <w:color w:val="000000" w:themeColor="text1"/>
          <w:sz w:val="20"/>
          <w:szCs w:val="24"/>
          <w:rtl/>
        </w:rPr>
        <w:t>شناخت</w:t>
      </w:r>
      <w:r w:rsidR="003637A9">
        <w:rPr>
          <w:rFonts w:ascii="Times New Roman" w:hAnsi="Times New Roman" w:cs="B Lotus" w:hint="cs"/>
          <w:color w:val="000000" w:themeColor="text1"/>
          <w:sz w:val="20"/>
          <w:szCs w:val="24"/>
          <w:rtl/>
        </w:rPr>
        <w:t>ی</w:t>
      </w:r>
      <w:r w:rsidR="00A61E57" w:rsidRPr="00D94F60">
        <w:rPr>
          <w:rFonts w:ascii="Times New Roman" w:hAnsi="Times New Roman" w:cs="B Lotus"/>
          <w:color w:val="000000" w:themeColor="text1"/>
          <w:sz w:val="20"/>
          <w:szCs w:val="24"/>
          <w:rtl/>
        </w:rPr>
        <w:t xml:space="preserve"> تا تجسم ذهنی و معنایی شهر شکل </w:t>
      </w:r>
      <w:r w:rsidR="007074FA" w:rsidRPr="00D94F60">
        <w:rPr>
          <w:rFonts w:ascii="Times New Roman" w:hAnsi="Times New Roman" w:cs="B Lotus"/>
          <w:color w:val="000000" w:themeColor="text1"/>
          <w:sz w:val="20"/>
          <w:szCs w:val="24"/>
          <w:rtl/>
        </w:rPr>
        <w:t>می‌گیرد</w:t>
      </w:r>
      <w:r w:rsidR="00A61E57" w:rsidRPr="00D94F60">
        <w:rPr>
          <w:rFonts w:ascii="Times New Roman" w:hAnsi="Times New Roman" w:cs="B Lotus"/>
          <w:color w:val="000000" w:themeColor="text1"/>
          <w:sz w:val="20"/>
          <w:szCs w:val="24"/>
          <w:rtl/>
        </w:rPr>
        <w:t>.</w:t>
      </w:r>
      <w:r w:rsidR="00D46ABD">
        <w:rPr>
          <w:rFonts w:ascii="Times New Roman" w:hAnsi="Times New Roman" w:cs="B Lotus"/>
          <w:color w:val="000000" w:themeColor="text1"/>
          <w:sz w:val="20"/>
          <w:szCs w:val="24"/>
          <w:rtl/>
        </w:rPr>
        <w:t xml:space="preserve"> بر</w:t>
      </w:r>
      <w:r w:rsidR="00A61E57" w:rsidRPr="00D94F60">
        <w:rPr>
          <w:rFonts w:ascii="Times New Roman" w:hAnsi="Times New Roman" w:cs="B Lotus"/>
          <w:color w:val="000000" w:themeColor="text1"/>
          <w:sz w:val="20"/>
          <w:szCs w:val="24"/>
          <w:rtl/>
        </w:rPr>
        <w:t xml:space="preserve"> این اساس افراد مختلف </w:t>
      </w:r>
      <w:r w:rsidR="005C474D" w:rsidRPr="00D94F60">
        <w:rPr>
          <w:rFonts w:ascii="Times New Roman" w:hAnsi="Times New Roman" w:cs="B Lotus" w:hint="cs"/>
          <w:color w:val="000000" w:themeColor="text1"/>
          <w:sz w:val="20"/>
          <w:szCs w:val="24"/>
          <w:rtl/>
        </w:rPr>
        <w:t>همچون</w:t>
      </w:r>
      <w:r w:rsidR="00A61E57" w:rsidRPr="00D94F60">
        <w:rPr>
          <w:rFonts w:ascii="Times New Roman" w:hAnsi="Times New Roman" w:cs="B Lotus"/>
          <w:color w:val="000000" w:themeColor="text1"/>
          <w:sz w:val="20"/>
          <w:szCs w:val="24"/>
          <w:rtl/>
        </w:rPr>
        <w:t xml:space="preserve"> شهروندان، بازدیدکنندگان، آگاهان محیطی،</w:t>
      </w:r>
      <w:r w:rsidR="00D46ABD">
        <w:rPr>
          <w:rFonts w:ascii="Times New Roman" w:hAnsi="Times New Roman" w:cs="B Lotus"/>
          <w:color w:val="000000" w:themeColor="text1"/>
          <w:sz w:val="20"/>
          <w:szCs w:val="24"/>
          <w:rtl/>
        </w:rPr>
        <w:t xml:space="preserve"> و</w:t>
      </w:r>
      <w:r w:rsidR="00AB0DB2">
        <w:rPr>
          <w:rFonts w:ascii="Times New Roman" w:hAnsi="Times New Roman" w:cs="B Lotus" w:hint="cs"/>
          <w:color w:val="000000" w:themeColor="text1"/>
          <w:sz w:val="20"/>
          <w:szCs w:val="24"/>
          <w:rtl/>
        </w:rPr>
        <w:t xml:space="preserve"> </w:t>
      </w:r>
      <w:r w:rsidR="00A61E57" w:rsidRPr="00D94F60">
        <w:rPr>
          <w:rFonts w:ascii="Times New Roman" w:hAnsi="Times New Roman" w:cs="B Lotus"/>
          <w:color w:val="000000" w:themeColor="text1"/>
          <w:sz w:val="20"/>
          <w:szCs w:val="24"/>
          <w:rtl/>
        </w:rPr>
        <w:t xml:space="preserve">... </w:t>
      </w:r>
      <w:r w:rsidR="005C474D" w:rsidRPr="00D94F60">
        <w:rPr>
          <w:rFonts w:ascii="Times New Roman" w:hAnsi="Times New Roman" w:cs="B Lotus" w:hint="cs"/>
          <w:color w:val="000000" w:themeColor="text1"/>
          <w:sz w:val="20"/>
          <w:szCs w:val="24"/>
          <w:rtl/>
        </w:rPr>
        <w:t>اطلاعات</w:t>
      </w:r>
      <w:r w:rsidR="00A61E57" w:rsidRPr="00D94F60">
        <w:rPr>
          <w:rFonts w:ascii="Times New Roman" w:hAnsi="Times New Roman" w:cs="B Lotus"/>
          <w:color w:val="000000" w:themeColor="text1"/>
          <w:sz w:val="20"/>
          <w:szCs w:val="24"/>
          <w:rtl/>
        </w:rPr>
        <w:t xml:space="preserve"> محیطی را که از طریق </w:t>
      </w:r>
      <w:r w:rsidR="003637A9">
        <w:rPr>
          <w:rFonts w:ascii="Times New Roman" w:hAnsi="Times New Roman" w:cs="B Lotus"/>
          <w:color w:val="000000" w:themeColor="text1"/>
          <w:sz w:val="20"/>
          <w:szCs w:val="24"/>
          <w:rtl/>
        </w:rPr>
        <w:t>و</w:t>
      </w:r>
      <w:r w:rsidR="003637A9">
        <w:rPr>
          <w:rFonts w:ascii="Times New Roman" w:hAnsi="Times New Roman" w:cs="B Lotus" w:hint="cs"/>
          <w:color w:val="000000" w:themeColor="text1"/>
          <w:sz w:val="20"/>
          <w:szCs w:val="24"/>
          <w:rtl/>
        </w:rPr>
        <w:t>ی</w:t>
      </w:r>
      <w:r w:rsidR="003637A9">
        <w:rPr>
          <w:rFonts w:ascii="Times New Roman" w:hAnsi="Times New Roman" w:cs="B Lotus" w:hint="eastAsia"/>
          <w:color w:val="000000" w:themeColor="text1"/>
          <w:sz w:val="20"/>
          <w:szCs w:val="24"/>
          <w:rtl/>
        </w:rPr>
        <w:t>ژگ</w:t>
      </w:r>
      <w:r w:rsidR="003637A9">
        <w:rPr>
          <w:rFonts w:ascii="Times New Roman" w:hAnsi="Times New Roman" w:cs="B Lotus" w:hint="cs"/>
          <w:color w:val="000000" w:themeColor="text1"/>
          <w:sz w:val="20"/>
          <w:szCs w:val="24"/>
          <w:rtl/>
        </w:rPr>
        <w:t>ی‌</w:t>
      </w:r>
      <w:r w:rsidR="003637A9">
        <w:rPr>
          <w:rFonts w:ascii="Times New Roman" w:hAnsi="Times New Roman" w:cs="B Lotus" w:hint="eastAsia"/>
          <w:color w:val="000000" w:themeColor="text1"/>
          <w:sz w:val="20"/>
          <w:szCs w:val="24"/>
          <w:rtl/>
        </w:rPr>
        <w:t>ها</w:t>
      </w:r>
      <w:r w:rsidR="003637A9">
        <w:rPr>
          <w:rFonts w:ascii="Times New Roman" w:hAnsi="Times New Roman" w:cs="B Lotus" w:hint="cs"/>
          <w:color w:val="000000" w:themeColor="text1"/>
          <w:sz w:val="20"/>
          <w:szCs w:val="24"/>
          <w:rtl/>
        </w:rPr>
        <w:t>ی</w:t>
      </w:r>
      <w:r w:rsidR="00A61E57" w:rsidRPr="00D94F60">
        <w:rPr>
          <w:rFonts w:ascii="Times New Roman" w:hAnsi="Times New Roman" w:cs="B Lotus"/>
          <w:color w:val="000000" w:themeColor="text1"/>
          <w:sz w:val="20"/>
          <w:szCs w:val="24"/>
          <w:rtl/>
        </w:rPr>
        <w:t xml:space="preserve"> محیط شهری به</w:t>
      </w:r>
      <w:r w:rsidR="00A61E57" w:rsidRPr="00D94F60">
        <w:rPr>
          <w:rFonts w:ascii="Times New Roman" w:hAnsi="Times New Roman" w:cs="B Lotus" w:hint="cs"/>
          <w:color w:val="000000" w:themeColor="text1"/>
          <w:sz w:val="20"/>
          <w:szCs w:val="24"/>
          <w:rtl/>
        </w:rPr>
        <w:t xml:space="preserve"> </w:t>
      </w:r>
      <w:r w:rsidR="00A61E57" w:rsidRPr="00D94F60">
        <w:rPr>
          <w:rFonts w:ascii="Times New Roman" w:hAnsi="Times New Roman" w:cs="B Lotus"/>
          <w:color w:val="000000" w:themeColor="text1"/>
          <w:sz w:val="20"/>
          <w:szCs w:val="24"/>
          <w:rtl/>
        </w:rPr>
        <w:t xml:space="preserve">نظام ادراکی او منتقل </w:t>
      </w:r>
      <w:r w:rsidR="00D75B04" w:rsidRPr="00D94F60">
        <w:rPr>
          <w:rFonts w:ascii="Times New Roman" w:hAnsi="Times New Roman" w:cs="B Lotus"/>
          <w:color w:val="000000" w:themeColor="text1"/>
          <w:sz w:val="20"/>
          <w:szCs w:val="24"/>
          <w:rtl/>
        </w:rPr>
        <w:t>می‌کنند</w:t>
      </w:r>
      <w:r w:rsidR="00A61E57" w:rsidRPr="00D94F60">
        <w:rPr>
          <w:rFonts w:ascii="Times New Roman" w:hAnsi="Times New Roman" w:cs="B Lotus"/>
          <w:color w:val="000000" w:themeColor="text1"/>
          <w:sz w:val="20"/>
          <w:szCs w:val="24"/>
          <w:rtl/>
        </w:rPr>
        <w:t xml:space="preserve"> </w:t>
      </w:r>
      <w:r w:rsidR="00A61E57" w:rsidRPr="00D94F60">
        <w:rPr>
          <w:rFonts w:ascii="Times New Roman" w:hAnsi="Times New Roman" w:cs="B Lotus" w:hint="cs"/>
          <w:color w:val="000000" w:themeColor="text1"/>
          <w:sz w:val="20"/>
          <w:szCs w:val="24"/>
          <w:rtl/>
        </w:rPr>
        <w:t>(</w:t>
      </w:r>
      <w:r w:rsidR="00A57C78">
        <w:rPr>
          <w:rFonts w:ascii="Times New Roman" w:hAnsi="Times New Roman" w:cs="B Lotus"/>
          <w:color w:val="000000" w:themeColor="text1"/>
          <w:sz w:val="20"/>
          <w:szCs w:val="24"/>
          <w:rtl/>
        </w:rPr>
        <w:t>یوسفی</w:t>
      </w:r>
      <w:r w:rsidR="00A57C78">
        <w:rPr>
          <w:rFonts w:ascii="Times New Roman" w:hAnsi="Times New Roman" w:cs="B Lotus" w:hint="cs"/>
          <w:color w:val="000000" w:themeColor="text1"/>
          <w:sz w:val="20"/>
          <w:szCs w:val="24"/>
          <w:rtl/>
        </w:rPr>
        <w:t>، صادقی، عبدالهی و چرخ زرین</w:t>
      </w:r>
      <w:r w:rsidR="00A61E57" w:rsidRPr="00D94F60">
        <w:rPr>
          <w:rFonts w:ascii="Times New Roman" w:hAnsi="Times New Roman" w:cs="B Lotus"/>
          <w:color w:val="000000" w:themeColor="text1"/>
          <w:sz w:val="20"/>
          <w:szCs w:val="24"/>
          <w:rtl/>
        </w:rPr>
        <w:t xml:space="preserve">، </w:t>
      </w:r>
      <w:r w:rsidR="00A61E57" w:rsidRPr="00D94F60">
        <w:rPr>
          <w:rFonts w:ascii="Times New Roman" w:hAnsi="Times New Roman" w:cs="B Lotus"/>
          <w:color w:val="000000" w:themeColor="text1"/>
          <w:sz w:val="20"/>
          <w:szCs w:val="24"/>
          <w:rtl/>
          <w:lang w:bidi="fa-IR"/>
        </w:rPr>
        <w:t>۱۳۹۳</w:t>
      </w:r>
      <w:r w:rsidR="00A61E57" w:rsidRPr="00D94F60">
        <w:rPr>
          <w:rFonts w:ascii="Times New Roman" w:hAnsi="Times New Roman" w:cs="B Lotus" w:hint="cs"/>
          <w:color w:val="000000" w:themeColor="text1"/>
          <w:sz w:val="20"/>
          <w:szCs w:val="24"/>
          <w:rtl/>
        </w:rPr>
        <w:t>)</w:t>
      </w:r>
      <w:r w:rsidR="0061555F" w:rsidRPr="00D94F60">
        <w:rPr>
          <w:rFonts w:ascii="Times New Roman" w:hAnsi="Times New Roman" w:cs="B Lotus" w:hint="cs"/>
          <w:color w:val="000000" w:themeColor="text1"/>
          <w:sz w:val="20"/>
          <w:szCs w:val="24"/>
          <w:rtl/>
        </w:rPr>
        <w:t xml:space="preserve">. </w:t>
      </w:r>
      <w:r w:rsidR="0061555F" w:rsidRPr="00D94F60">
        <w:rPr>
          <w:rFonts w:ascii="Times New Roman" w:hAnsi="Times New Roman" w:cs="B Lotus"/>
          <w:color w:val="000000" w:themeColor="text1"/>
          <w:sz w:val="20"/>
          <w:szCs w:val="24"/>
          <w:rtl/>
        </w:rPr>
        <w:t>تعلیم و آموزش نیز تنها تحت تأثیر ك</w:t>
      </w:r>
      <w:r w:rsidR="0061555F" w:rsidRPr="00D94F60">
        <w:rPr>
          <w:rFonts w:ascii="Times New Roman" w:hAnsi="Times New Roman" w:cs="B Lotus" w:hint="cs"/>
          <w:color w:val="000000" w:themeColor="text1"/>
          <w:sz w:val="20"/>
          <w:szCs w:val="24"/>
          <w:rtl/>
        </w:rPr>
        <w:t>لا</w:t>
      </w:r>
      <w:r w:rsidR="0061555F" w:rsidRPr="00D94F60">
        <w:rPr>
          <w:rFonts w:ascii="Times New Roman" w:hAnsi="Times New Roman" w:cs="B Lotus"/>
          <w:color w:val="000000" w:themeColor="text1"/>
          <w:sz w:val="20"/>
          <w:szCs w:val="24"/>
          <w:rtl/>
        </w:rPr>
        <w:t xml:space="preserve">م استاد نیست، بلکه عوامل متعددی </w:t>
      </w:r>
      <w:r w:rsidR="003637A9">
        <w:rPr>
          <w:rFonts w:ascii="Times New Roman" w:hAnsi="Times New Roman" w:cs="B Lotus"/>
          <w:color w:val="000000" w:themeColor="text1"/>
          <w:sz w:val="20"/>
          <w:szCs w:val="24"/>
          <w:rtl/>
        </w:rPr>
        <w:t>ازجمله</w:t>
      </w:r>
      <w:r w:rsidR="0061555F" w:rsidRPr="00D94F60">
        <w:rPr>
          <w:rFonts w:ascii="Times New Roman" w:hAnsi="Times New Roman" w:cs="B Lotus"/>
          <w:color w:val="000000" w:themeColor="text1"/>
          <w:sz w:val="20"/>
          <w:szCs w:val="24"/>
          <w:rtl/>
        </w:rPr>
        <w:t xml:space="preserve"> فضای آموزشی در انتقال پیام به او نقش دارند و اثرات </w:t>
      </w:r>
      <w:r w:rsidR="003637A9">
        <w:rPr>
          <w:rFonts w:ascii="Times New Roman" w:hAnsi="Times New Roman" w:cs="B Lotus"/>
          <w:color w:val="000000" w:themeColor="text1"/>
          <w:sz w:val="20"/>
          <w:szCs w:val="24"/>
          <w:rtl/>
        </w:rPr>
        <w:t>قابل‌توجه</w:t>
      </w:r>
      <w:r w:rsidR="003637A9">
        <w:rPr>
          <w:rFonts w:ascii="Times New Roman" w:hAnsi="Times New Roman" w:cs="B Lotus" w:hint="cs"/>
          <w:color w:val="000000" w:themeColor="text1"/>
          <w:sz w:val="20"/>
          <w:szCs w:val="24"/>
          <w:rtl/>
        </w:rPr>
        <w:t>ی</w:t>
      </w:r>
      <w:r w:rsidR="0061555F" w:rsidRPr="00D94F60">
        <w:rPr>
          <w:rFonts w:ascii="Times New Roman" w:hAnsi="Times New Roman" w:cs="B Lotus"/>
          <w:color w:val="000000" w:themeColor="text1"/>
          <w:sz w:val="20"/>
          <w:szCs w:val="24"/>
          <w:rtl/>
        </w:rPr>
        <w:t xml:space="preserve"> بر میزان یادگیری آنان برجای </w:t>
      </w:r>
      <w:r w:rsidR="003637A9">
        <w:rPr>
          <w:rFonts w:ascii="Times New Roman" w:hAnsi="Times New Roman" w:cs="B Lotus"/>
          <w:color w:val="000000" w:themeColor="text1"/>
          <w:sz w:val="20"/>
          <w:szCs w:val="24"/>
          <w:rtl/>
        </w:rPr>
        <w:t>م</w:t>
      </w:r>
      <w:r w:rsidR="003637A9">
        <w:rPr>
          <w:rFonts w:ascii="Times New Roman" w:hAnsi="Times New Roman" w:cs="B Lotus" w:hint="cs"/>
          <w:color w:val="000000" w:themeColor="text1"/>
          <w:sz w:val="20"/>
          <w:szCs w:val="24"/>
          <w:rtl/>
        </w:rPr>
        <w:t>ی‌</w:t>
      </w:r>
      <w:r w:rsidR="003637A9">
        <w:rPr>
          <w:rFonts w:ascii="Times New Roman" w:hAnsi="Times New Roman" w:cs="B Lotus" w:hint="eastAsia"/>
          <w:color w:val="000000" w:themeColor="text1"/>
          <w:sz w:val="20"/>
          <w:szCs w:val="24"/>
          <w:rtl/>
        </w:rPr>
        <w:t>گذارند</w:t>
      </w:r>
      <w:r w:rsidR="0061555F" w:rsidRPr="00D94F60">
        <w:rPr>
          <w:rFonts w:ascii="Times New Roman" w:hAnsi="Times New Roman" w:cs="B Lotus"/>
          <w:color w:val="000000" w:themeColor="text1"/>
          <w:sz w:val="20"/>
          <w:szCs w:val="24"/>
          <w:rtl/>
        </w:rPr>
        <w:t>. لذا هرگونه تحقیق درباره چگونگی عملکرد و یادگیری دان</w:t>
      </w:r>
      <w:r w:rsidR="00A630C7" w:rsidRPr="00D94F60">
        <w:rPr>
          <w:rFonts w:ascii="Times New Roman" w:hAnsi="Times New Roman" w:cs="B Lotus" w:hint="cs"/>
          <w:color w:val="000000" w:themeColor="text1"/>
          <w:sz w:val="20"/>
          <w:szCs w:val="24"/>
          <w:rtl/>
        </w:rPr>
        <w:t>ش</w:t>
      </w:r>
      <w:r w:rsidR="0061555F" w:rsidRPr="00D94F60">
        <w:rPr>
          <w:rFonts w:ascii="Times New Roman" w:hAnsi="Times New Roman" w:cs="B Lotus"/>
          <w:color w:val="000000" w:themeColor="text1"/>
          <w:sz w:val="20"/>
          <w:szCs w:val="24"/>
          <w:rtl/>
        </w:rPr>
        <w:t xml:space="preserve">جویان، بدون توجه به فضای آموزشی كه در آن واقع </w:t>
      </w:r>
      <w:r w:rsidR="007074FA" w:rsidRPr="00D94F60">
        <w:rPr>
          <w:rFonts w:ascii="Times New Roman" w:hAnsi="Times New Roman" w:cs="B Lotus"/>
          <w:color w:val="000000" w:themeColor="text1"/>
          <w:sz w:val="20"/>
          <w:szCs w:val="24"/>
          <w:rtl/>
        </w:rPr>
        <w:t>می‌شود</w:t>
      </w:r>
      <w:r w:rsidR="0061555F" w:rsidRPr="00D94F60">
        <w:rPr>
          <w:rFonts w:ascii="Times New Roman" w:hAnsi="Times New Roman" w:cs="B Lotus"/>
          <w:color w:val="000000" w:themeColor="text1"/>
          <w:sz w:val="20"/>
          <w:szCs w:val="24"/>
          <w:rtl/>
        </w:rPr>
        <w:t xml:space="preserve">، ناقص و ناكارآمد </w:t>
      </w:r>
      <w:r w:rsidR="003637A9" w:rsidRPr="00FE03C9">
        <w:rPr>
          <w:rFonts w:ascii="Times New Roman" w:hAnsi="Times New Roman" w:cs="B Lotus"/>
          <w:color w:val="000000" w:themeColor="text1"/>
          <w:sz w:val="20"/>
          <w:szCs w:val="24"/>
          <w:rtl/>
        </w:rPr>
        <w:t>م</w:t>
      </w:r>
      <w:r w:rsidR="003637A9" w:rsidRPr="00FE03C9">
        <w:rPr>
          <w:rFonts w:ascii="Times New Roman" w:hAnsi="Times New Roman" w:cs="B Lotus" w:hint="cs"/>
          <w:color w:val="000000" w:themeColor="text1"/>
          <w:sz w:val="20"/>
          <w:szCs w:val="24"/>
          <w:rtl/>
        </w:rPr>
        <w:t>ی‌</w:t>
      </w:r>
      <w:r w:rsidR="00D46ABD" w:rsidRPr="00FE03C9">
        <w:rPr>
          <w:rFonts w:ascii="Times New Roman" w:hAnsi="Times New Roman" w:cs="B Lotus"/>
          <w:color w:val="000000" w:themeColor="text1"/>
          <w:sz w:val="20"/>
          <w:szCs w:val="24"/>
          <w:rtl/>
        </w:rPr>
        <w:t>نما</w:t>
      </w:r>
      <w:r w:rsidR="00D46ABD" w:rsidRPr="00FE03C9">
        <w:rPr>
          <w:rFonts w:ascii="Times New Roman" w:hAnsi="Times New Roman" w:cs="B Lotus" w:hint="cs"/>
          <w:color w:val="000000" w:themeColor="text1"/>
          <w:sz w:val="20"/>
          <w:szCs w:val="24"/>
          <w:rtl/>
        </w:rPr>
        <w:t>ی</w:t>
      </w:r>
      <w:r w:rsidR="00D46ABD" w:rsidRPr="00FE03C9">
        <w:rPr>
          <w:rFonts w:ascii="Times New Roman" w:hAnsi="Times New Roman" w:cs="B Lotus" w:hint="eastAsia"/>
          <w:color w:val="000000" w:themeColor="text1"/>
          <w:sz w:val="20"/>
          <w:szCs w:val="24"/>
          <w:rtl/>
        </w:rPr>
        <w:t>د</w:t>
      </w:r>
      <w:r w:rsidR="00D46ABD" w:rsidRPr="00FE03C9">
        <w:rPr>
          <w:rFonts w:ascii="Times New Roman" w:hAnsi="Times New Roman" w:cs="B Lotus"/>
          <w:color w:val="000000" w:themeColor="text1"/>
          <w:sz w:val="20"/>
          <w:szCs w:val="24"/>
          <w:rtl/>
        </w:rPr>
        <w:t xml:space="preserve"> (</w:t>
      </w:r>
      <w:r w:rsidR="0061555F" w:rsidRPr="00FE03C9">
        <w:rPr>
          <w:rFonts w:ascii="Times New Roman" w:hAnsi="Times New Roman" w:cs="B Lotus" w:hint="cs"/>
          <w:color w:val="000000" w:themeColor="text1"/>
          <w:sz w:val="20"/>
          <w:szCs w:val="24"/>
          <w:rtl/>
        </w:rPr>
        <w:t>طاهرسیما</w:t>
      </w:r>
      <w:r w:rsidR="00790AAA">
        <w:rPr>
          <w:rFonts w:ascii="Times New Roman" w:hAnsi="Times New Roman" w:cs="B Lotus" w:hint="cs"/>
          <w:color w:val="000000" w:themeColor="text1"/>
          <w:sz w:val="20"/>
          <w:szCs w:val="24"/>
          <w:rtl/>
        </w:rPr>
        <w:t xml:space="preserve"> و شفیعی</w:t>
      </w:r>
      <w:r w:rsidR="0061555F" w:rsidRPr="00FE03C9">
        <w:rPr>
          <w:rFonts w:ascii="Times New Roman" w:hAnsi="Times New Roman" w:cs="B Lotus" w:hint="cs"/>
          <w:color w:val="000000" w:themeColor="text1"/>
          <w:sz w:val="20"/>
          <w:szCs w:val="24"/>
          <w:rtl/>
        </w:rPr>
        <w:t>،</w:t>
      </w:r>
      <w:r w:rsidR="00CD5095" w:rsidRPr="00FE03C9">
        <w:rPr>
          <w:rFonts w:ascii="Times New Roman" w:hAnsi="Times New Roman" w:cs="B Lotus" w:hint="cs"/>
          <w:color w:val="000000" w:themeColor="text1"/>
          <w:sz w:val="20"/>
          <w:szCs w:val="24"/>
          <w:rtl/>
        </w:rPr>
        <w:t xml:space="preserve"> </w:t>
      </w:r>
      <w:r w:rsidR="0061555F" w:rsidRPr="00FE03C9">
        <w:rPr>
          <w:rFonts w:ascii="Times New Roman" w:hAnsi="Times New Roman" w:cs="B Lotus" w:hint="cs"/>
          <w:color w:val="000000" w:themeColor="text1"/>
          <w:sz w:val="20"/>
          <w:szCs w:val="24"/>
          <w:rtl/>
        </w:rPr>
        <w:t>139</w:t>
      </w:r>
      <w:r w:rsidR="00FE03C9" w:rsidRPr="00FE03C9">
        <w:rPr>
          <w:rFonts w:ascii="Times New Roman" w:hAnsi="Times New Roman" w:cs="B Lotus" w:hint="cs"/>
          <w:color w:val="000000" w:themeColor="text1"/>
          <w:sz w:val="20"/>
          <w:szCs w:val="24"/>
          <w:rtl/>
        </w:rPr>
        <w:t>7</w:t>
      </w:r>
      <w:r w:rsidR="0061555F" w:rsidRPr="00FE03C9">
        <w:rPr>
          <w:rFonts w:ascii="Times New Roman" w:hAnsi="Times New Roman" w:cs="B Lotus" w:hint="cs"/>
          <w:color w:val="000000" w:themeColor="text1"/>
          <w:sz w:val="20"/>
          <w:szCs w:val="24"/>
          <w:rtl/>
        </w:rPr>
        <w:t>).</w:t>
      </w:r>
    </w:p>
    <w:p w14:paraId="700506F8" w14:textId="162C8D92" w:rsidR="00A61E57" w:rsidRPr="00D94F60" w:rsidRDefault="00A61E57" w:rsidP="00D94F60">
      <w:pPr>
        <w:bidi/>
        <w:spacing w:after="0" w:line="240" w:lineRule="auto"/>
        <w:ind w:left="116"/>
        <w:jc w:val="lowKashida"/>
        <w:rPr>
          <w:rFonts w:ascii="Times New Roman" w:hAnsi="Times New Roman" w:cs="B Lotus"/>
          <w:color w:val="000000" w:themeColor="text1"/>
          <w:sz w:val="20"/>
          <w:szCs w:val="24"/>
          <w:rtl/>
        </w:rPr>
      </w:pPr>
      <w:r w:rsidRPr="00D94F60">
        <w:rPr>
          <w:rFonts w:ascii="Times New Roman" w:hAnsi="Times New Roman" w:cs="B Lotus"/>
          <w:color w:val="000000" w:themeColor="text1"/>
          <w:sz w:val="20"/>
          <w:szCs w:val="24"/>
          <w:rtl/>
        </w:rPr>
        <w:t xml:space="preserve">آسایش، شرایط ذهنی فرد است که میزان رضایتمندی او از محیط را نشان </w:t>
      </w:r>
      <w:r w:rsidR="00D75B04" w:rsidRPr="00D94F60">
        <w:rPr>
          <w:rFonts w:ascii="Times New Roman" w:hAnsi="Times New Roman" w:cs="B Lotus"/>
          <w:color w:val="000000" w:themeColor="text1"/>
          <w:sz w:val="20"/>
          <w:szCs w:val="24"/>
          <w:rtl/>
        </w:rPr>
        <w:t>می‌دهد</w:t>
      </w:r>
      <w:r w:rsidRPr="00D94F60">
        <w:rPr>
          <w:rFonts w:ascii="Times New Roman" w:hAnsi="Times New Roman" w:cs="B Lotus"/>
          <w:color w:val="000000" w:themeColor="text1"/>
          <w:sz w:val="20"/>
          <w:szCs w:val="24"/>
          <w:rtl/>
        </w:rPr>
        <w:t xml:space="preserve">. </w:t>
      </w:r>
      <w:r w:rsidR="003637A9">
        <w:rPr>
          <w:rFonts w:ascii="Times New Roman" w:hAnsi="Times New Roman" w:cs="B Lotus"/>
          <w:color w:val="000000" w:themeColor="text1"/>
          <w:sz w:val="20"/>
          <w:szCs w:val="24"/>
          <w:rtl/>
        </w:rPr>
        <w:t>پژوهش‌ها</w:t>
      </w:r>
      <w:r w:rsidRPr="00D94F60">
        <w:rPr>
          <w:rFonts w:ascii="Times New Roman" w:hAnsi="Times New Roman" w:cs="B Lotus"/>
          <w:color w:val="000000" w:themeColor="text1"/>
          <w:sz w:val="20"/>
          <w:szCs w:val="24"/>
          <w:rtl/>
        </w:rPr>
        <w:t xml:space="preserve"> نشان </w:t>
      </w:r>
      <w:r w:rsidR="003637A9">
        <w:rPr>
          <w:rFonts w:ascii="Times New Roman" w:hAnsi="Times New Roman" w:cs="B Lotus"/>
          <w:color w:val="000000" w:themeColor="text1"/>
          <w:sz w:val="20"/>
          <w:szCs w:val="24"/>
          <w:rtl/>
        </w:rPr>
        <w:t>داده‌اند</w:t>
      </w:r>
      <w:r w:rsidRPr="00D94F60">
        <w:rPr>
          <w:rFonts w:ascii="Times New Roman" w:hAnsi="Times New Roman" w:cs="B Lotus"/>
          <w:color w:val="000000" w:themeColor="text1"/>
          <w:sz w:val="20"/>
          <w:szCs w:val="24"/>
          <w:rtl/>
        </w:rPr>
        <w:t xml:space="preserve"> که عوامل کالبدی و سازگاری </w:t>
      </w:r>
      <w:r w:rsidR="003637A9">
        <w:rPr>
          <w:rFonts w:ascii="Times New Roman" w:hAnsi="Times New Roman" w:cs="B Lotus"/>
          <w:color w:val="000000" w:themeColor="text1"/>
          <w:sz w:val="20"/>
          <w:szCs w:val="24"/>
          <w:rtl/>
        </w:rPr>
        <w:t>به‌تنها</w:t>
      </w:r>
      <w:r w:rsidR="003637A9">
        <w:rPr>
          <w:rFonts w:ascii="Times New Roman" w:hAnsi="Times New Roman" w:cs="B Lotus" w:hint="cs"/>
          <w:color w:val="000000" w:themeColor="text1"/>
          <w:sz w:val="20"/>
          <w:szCs w:val="24"/>
          <w:rtl/>
        </w:rPr>
        <w:t>یی</w:t>
      </w:r>
      <w:r w:rsidRPr="00D94F60">
        <w:rPr>
          <w:rFonts w:ascii="Times New Roman" w:hAnsi="Times New Roman" w:cs="B Lotus"/>
          <w:color w:val="000000" w:themeColor="text1"/>
          <w:sz w:val="20"/>
          <w:szCs w:val="24"/>
          <w:rtl/>
        </w:rPr>
        <w:t xml:space="preserve"> باعث ایجاد رضایت </w:t>
      </w:r>
      <w:r w:rsidR="003637A9">
        <w:rPr>
          <w:rFonts w:ascii="Times New Roman" w:hAnsi="Times New Roman" w:cs="B Lotus"/>
          <w:color w:val="000000" w:themeColor="text1"/>
          <w:sz w:val="20"/>
          <w:szCs w:val="24"/>
          <w:rtl/>
        </w:rPr>
        <w:t>نم</w:t>
      </w:r>
      <w:r w:rsidR="003637A9">
        <w:rPr>
          <w:rFonts w:ascii="Times New Roman" w:hAnsi="Times New Roman" w:cs="B Lotus" w:hint="cs"/>
          <w:color w:val="000000" w:themeColor="text1"/>
          <w:sz w:val="20"/>
          <w:szCs w:val="24"/>
          <w:rtl/>
        </w:rPr>
        <w:t>ی‌</w:t>
      </w:r>
      <w:r w:rsidR="003637A9">
        <w:rPr>
          <w:rFonts w:ascii="Times New Roman" w:hAnsi="Times New Roman" w:cs="B Lotus" w:hint="eastAsia"/>
          <w:color w:val="000000" w:themeColor="text1"/>
          <w:sz w:val="20"/>
          <w:szCs w:val="24"/>
          <w:rtl/>
        </w:rPr>
        <w:t>شوند</w:t>
      </w:r>
      <w:r w:rsidRPr="00D94F60">
        <w:rPr>
          <w:rFonts w:ascii="Times New Roman" w:hAnsi="Times New Roman" w:cs="B Lotus"/>
          <w:color w:val="000000" w:themeColor="text1"/>
          <w:sz w:val="20"/>
          <w:szCs w:val="24"/>
          <w:rtl/>
        </w:rPr>
        <w:t xml:space="preserve">، بلکه رضایت </w:t>
      </w:r>
      <w:r w:rsidR="003637A9">
        <w:rPr>
          <w:rFonts w:ascii="Times New Roman" w:hAnsi="Times New Roman" w:cs="B Lotus"/>
          <w:color w:val="000000" w:themeColor="text1"/>
          <w:sz w:val="20"/>
          <w:szCs w:val="24"/>
          <w:rtl/>
        </w:rPr>
        <w:t>به‌عنوان</w:t>
      </w:r>
      <w:r w:rsidRPr="00D94F60">
        <w:rPr>
          <w:rFonts w:ascii="Times New Roman" w:hAnsi="Times New Roman" w:cs="B Lotus"/>
          <w:color w:val="000000" w:themeColor="text1"/>
          <w:sz w:val="20"/>
          <w:szCs w:val="24"/>
          <w:rtl/>
        </w:rPr>
        <w:t xml:space="preserve"> عامل ارزیابی محیط کالبدی و اجتماعی </w:t>
      </w:r>
      <w:r w:rsidR="003637A9">
        <w:rPr>
          <w:rFonts w:ascii="Times New Roman" w:hAnsi="Times New Roman" w:cs="B Lotus"/>
          <w:color w:val="000000" w:themeColor="text1"/>
          <w:sz w:val="20"/>
          <w:szCs w:val="24"/>
          <w:rtl/>
        </w:rPr>
        <w:t>به‌صورت</w:t>
      </w:r>
      <w:r w:rsidRPr="00D94F60">
        <w:rPr>
          <w:rFonts w:ascii="Times New Roman" w:hAnsi="Times New Roman" w:cs="B Lotus"/>
          <w:color w:val="000000" w:themeColor="text1"/>
          <w:sz w:val="20"/>
          <w:szCs w:val="24"/>
          <w:rtl/>
        </w:rPr>
        <w:t xml:space="preserve"> </w:t>
      </w:r>
      <w:r w:rsidR="003637A9">
        <w:rPr>
          <w:rFonts w:ascii="Times New Roman" w:hAnsi="Times New Roman" w:cs="B Lotus"/>
          <w:color w:val="000000" w:themeColor="text1"/>
          <w:sz w:val="20"/>
          <w:szCs w:val="24"/>
          <w:rtl/>
        </w:rPr>
        <w:t>م</w:t>
      </w:r>
      <w:r w:rsidR="003637A9">
        <w:rPr>
          <w:rFonts w:ascii="Times New Roman" w:hAnsi="Times New Roman" w:cs="B Lotus" w:hint="cs"/>
          <w:color w:val="000000" w:themeColor="text1"/>
          <w:sz w:val="20"/>
          <w:szCs w:val="24"/>
          <w:rtl/>
        </w:rPr>
        <w:t>ی‌</w:t>
      </w:r>
      <w:r w:rsidR="003637A9">
        <w:rPr>
          <w:rFonts w:ascii="Times New Roman" w:hAnsi="Times New Roman" w:cs="B Lotus" w:hint="eastAsia"/>
          <w:color w:val="000000" w:themeColor="text1"/>
          <w:sz w:val="20"/>
          <w:szCs w:val="24"/>
          <w:rtl/>
        </w:rPr>
        <w:t>گ</w:t>
      </w:r>
      <w:r w:rsidR="003637A9">
        <w:rPr>
          <w:rFonts w:ascii="Times New Roman" w:hAnsi="Times New Roman" w:cs="B Lotus" w:hint="cs"/>
          <w:color w:val="000000" w:themeColor="text1"/>
          <w:sz w:val="20"/>
          <w:szCs w:val="24"/>
          <w:rtl/>
        </w:rPr>
        <w:t>ی</w:t>
      </w:r>
      <w:r w:rsidR="003637A9">
        <w:rPr>
          <w:rFonts w:ascii="Times New Roman" w:hAnsi="Times New Roman" w:cs="B Lotus" w:hint="eastAsia"/>
          <w:color w:val="000000" w:themeColor="text1"/>
          <w:sz w:val="20"/>
          <w:szCs w:val="24"/>
          <w:rtl/>
        </w:rPr>
        <w:t>رد</w:t>
      </w:r>
      <w:r w:rsidRPr="00D94F60">
        <w:rPr>
          <w:rFonts w:ascii="Times New Roman" w:hAnsi="Times New Roman" w:cs="B Lotus"/>
          <w:color w:val="000000" w:themeColor="text1"/>
          <w:sz w:val="20"/>
          <w:szCs w:val="24"/>
          <w:rtl/>
        </w:rPr>
        <w:t>. ع</w:t>
      </w:r>
      <w:r w:rsidRPr="00D94F60">
        <w:rPr>
          <w:rFonts w:ascii="Times New Roman" w:hAnsi="Times New Roman" w:cs="B Lotus" w:hint="cs"/>
          <w:color w:val="000000" w:themeColor="text1"/>
          <w:sz w:val="20"/>
          <w:szCs w:val="24"/>
          <w:rtl/>
        </w:rPr>
        <w:t>لا</w:t>
      </w:r>
      <w:r w:rsidRPr="00D94F60">
        <w:rPr>
          <w:rFonts w:ascii="Times New Roman" w:hAnsi="Times New Roman" w:cs="B Lotus"/>
          <w:color w:val="000000" w:themeColor="text1"/>
          <w:sz w:val="20"/>
          <w:szCs w:val="24"/>
          <w:rtl/>
        </w:rPr>
        <w:t xml:space="preserve">وه بر این میزان رضایت از محیط طبق مطالعات صورت گرفته بیشترین همبستگی را به ترتیب باوجود فضای سبز عمومی، نوع مردمی که روزانه با </w:t>
      </w:r>
      <w:r w:rsidR="00D75B04" w:rsidRPr="00D94F60">
        <w:rPr>
          <w:rFonts w:ascii="Times New Roman" w:hAnsi="Times New Roman" w:cs="B Lotus"/>
          <w:color w:val="000000" w:themeColor="text1"/>
          <w:sz w:val="20"/>
          <w:szCs w:val="24"/>
          <w:rtl/>
        </w:rPr>
        <w:t>آن‌ها</w:t>
      </w:r>
      <w:r w:rsidRPr="00D94F60">
        <w:rPr>
          <w:rFonts w:ascii="Times New Roman" w:hAnsi="Times New Roman" w:cs="B Lotus"/>
          <w:color w:val="000000" w:themeColor="text1"/>
          <w:sz w:val="20"/>
          <w:szCs w:val="24"/>
          <w:rtl/>
        </w:rPr>
        <w:t xml:space="preserve"> برخورد </w:t>
      </w:r>
      <w:r w:rsidR="007074FA" w:rsidRPr="00D94F60">
        <w:rPr>
          <w:rFonts w:ascii="Times New Roman" w:hAnsi="Times New Roman" w:cs="B Lotus"/>
          <w:color w:val="000000" w:themeColor="text1"/>
          <w:sz w:val="20"/>
          <w:szCs w:val="24"/>
          <w:rtl/>
        </w:rPr>
        <w:t>می‌شود</w:t>
      </w:r>
      <w:r w:rsidRPr="00D94F60">
        <w:rPr>
          <w:rFonts w:ascii="Times New Roman" w:hAnsi="Times New Roman" w:cs="B Lotus"/>
          <w:color w:val="000000" w:themeColor="text1"/>
          <w:sz w:val="20"/>
          <w:szCs w:val="24"/>
          <w:rtl/>
        </w:rPr>
        <w:t xml:space="preserve"> و کیفیت فضای سبز محیط دارد </w:t>
      </w:r>
      <w:r w:rsidRPr="00D94F60">
        <w:rPr>
          <w:rFonts w:ascii="Times New Roman" w:hAnsi="Times New Roman" w:cs="B Lotus" w:hint="cs"/>
          <w:color w:val="000000" w:themeColor="text1"/>
          <w:sz w:val="20"/>
          <w:szCs w:val="24"/>
          <w:rtl/>
        </w:rPr>
        <w:t>(</w:t>
      </w:r>
      <w:r w:rsidRPr="0082559E">
        <w:rPr>
          <w:rFonts w:ascii="Times New Roman" w:hAnsi="Times New Roman" w:cs="B Lotus"/>
          <w:color w:val="000000" w:themeColor="text1"/>
          <w:sz w:val="20"/>
          <w:szCs w:val="24"/>
          <w:rtl/>
        </w:rPr>
        <w:t>رفیعیان</w:t>
      </w:r>
      <w:r w:rsidR="00AB2D3F">
        <w:rPr>
          <w:rFonts w:ascii="Times New Roman" w:hAnsi="Times New Roman" w:cs="B Lotus" w:hint="cs"/>
          <w:color w:val="000000" w:themeColor="text1"/>
          <w:sz w:val="20"/>
          <w:szCs w:val="24"/>
          <w:rtl/>
        </w:rPr>
        <w:t xml:space="preserve"> و خدایی</w:t>
      </w:r>
      <w:r w:rsidRPr="0082559E">
        <w:rPr>
          <w:rFonts w:ascii="Times New Roman" w:hAnsi="Times New Roman" w:cs="B Lotus"/>
          <w:color w:val="000000" w:themeColor="text1"/>
          <w:sz w:val="20"/>
          <w:szCs w:val="24"/>
          <w:rtl/>
        </w:rPr>
        <w:t xml:space="preserve">، </w:t>
      </w:r>
      <w:r w:rsidRPr="0082559E">
        <w:rPr>
          <w:rFonts w:ascii="Times New Roman" w:hAnsi="Times New Roman" w:cs="B Lotus"/>
          <w:color w:val="000000" w:themeColor="text1"/>
          <w:sz w:val="20"/>
          <w:szCs w:val="24"/>
          <w:rtl/>
          <w:lang w:bidi="fa-IR"/>
        </w:rPr>
        <w:t>۱۳۸۸</w:t>
      </w:r>
      <w:r w:rsidRPr="0082559E">
        <w:rPr>
          <w:rFonts w:ascii="Times New Roman" w:hAnsi="Times New Roman" w:cs="B Lotus" w:hint="cs"/>
          <w:color w:val="000000" w:themeColor="text1"/>
          <w:sz w:val="20"/>
          <w:szCs w:val="24"/>
          <w:rtl/>
        </w:rPr>
        <w:t>).</w:t>
      </w:r>
    </w:p>
    <w:p w14:paraId="0C892E4B" w14:textId="5995FBCB" w:rsidR="00593686" w:rsidRPr="00D94F60" w:rsidRDefault="006309A4" w:rsidP="00A57C78">
      <w:pPr>
        <w:bidi/>
        <w:spacing w:after="0" w:line="240" w:lineRule="auto"/>
        <w:ind w:left="116"/>
        <w:jc w:val="lowKashida"/>
        <w:rPr>
          <w:rFonts w:ascii="Times New Roman" w:hAnsi="Times New Roman" w:cs="B Lotus"/>
          <w:color w:val="000000" w:themeColor="text1"/>
          <w:sz w:val="20"/>
          <w:szCs w:val="24"/>
          <w:rtl/>
          <w:lang w:bidi="fa-IR"/>
        </w:rPr>
      </w:pPr>
      <w:r w:rsidRPr="00D94F60">
        <w:rPr>
          <w:rFonts w:ascii="Times New Roman" w:hAnsi="Times New Roman" w:cs="B Lotus"/>
          <w:color w:val="000000" w:themeColor="text1"/>
          <w:sz w:val="20"/>
          <w:szCs w:val="24"/>
          <w:rtl/>
        </w:rPr>
        <w:t>ازآنجاکه فضاهای فعالیتی کودکان</w:t>
      </w:r>
      <w:r w:rsidRPr="00D94F60">
        <w:rPr>
          <w:rFonts w:ascii="Times New Roman" w:hAnsi="Times New Roman" w:cs="B Lotus" w:hint="cs"/>
          <w:color w:val="000000" w:themeColor="text1"/>
          <w:sz w:val="20"/>
          <w:szCs w:val="24"/>
          <w:rtl/>
        </w:rPr>
        <w:t xml:space="preserve"> و فضایی ماند مدرسه که زمان زیادی در آن </w:t>
      </w:r>
      <w:r w:rsidR="007074FA" w:rsidRPr="00D94F60">
        <w:rPr>
          <w:rFonts w:ascii="Times New Roman" w:hAnsi="Times New Roman" w:cs="B Lotus" w:hint="cs"/>
          <w:color w:val="000000" w:themeColor="text1"/>
          <w:sz w:val="20"/>
          <w:szCs w:val="24"/>
          <w:rtl/>
        </w:rPr>
        <w:t>می‌باشند</w:t>
      </w:r>
      <w:r w:rsidR="00D46ABD">
        <w:rPr>
          <w:rFonts w:ascii="Times New Roman" w:hAnsi="Times New Roman" w:cs="B Lotus"/>
          <w:color w:val="000000" w:themeColor="text1"/>
          <w:sz w:val="20"/>
          <w:szCs w:val="24"/>
          <w:rtl/>
        </w:rPr>
        <w:t xml:space="preserve"> </w:t>
      </w:r>
      <w:r w:rsidRPr="00D94F60">
        <w:rPr>
          <w:rFonts w:ascii="Times New Roman" w:hAnsi="Times New Roman" w:cs="B Lotus"/>
          <w:color w:val="000000" w:themeColor="text1"/>
          <w:sz w:val="20"/>
          <w:szCs w:val="24"/>
          <w:rtl/>
        </w:rPr>
        <w:t>نقش</w:t>
      </w:r>
      <w:r w:rsidRPr="00D94F60">
        <w:rPr>
          <w:rFonts w:ascii="Times New Roman" w:hAnsi="Times New Roman" w:cs="B Lotus" w:hint="cs"/>
          <w:color w:val="000000" w:themeColor="text1"/>
          <w:sz w:val="20"/>
          <w:szCs w:val="24"/>
          <w:rtl/>
        </w:rPr>
        <w:t xml:space="preserve"> بسیار</w:t>
      </w:r>
      <w:r w:rsidRPr="00D94F60">
        <w:rPr>
          <w:rFonts w:ascii="Times New Roman" w:hAnsi="Times New Roman" w:cs="B Lotus"/>
          <w:color w:val="000000" w:themeColor="text1"/>
          <w:sz w:val="20"/>
          <w:szCs w:val="24"/>
          <w:rtl/>
        </w:rPr>
        <w:t xml:space="preserve"> مهمی در زندگی، رشد و </w:t>
      </w:r>
      <w:r w:rsidR="003637A9">
        <w:rPr>
          <w:rFonts w:ascii="Times New Roman" w:hAnsi="Times New Roman" w:cs="B Lotus"/>
          <w:color w:val="000000" w:themeColor="text1"/>
          <w:sz w:val="20"/>
          <w:szCs w:val="24"/>
          <w:rtl/>
        </w:rPr>
        <w:t>تجربه</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 xml:space="preserve">و کسب مهارت </w:t>
      </w:r>
      <w:r w:rsidR="00D75B04" w:rsidRPr="00D94F60">
        <w:rPr>
          <w:rFonts w:ascii="Times New Roman" w:hAnsi="Times New Roman" w:cs="B Lotus"/>
          <w:color w:val="000000" w:themeColor="text1"/>
          <w:sz w:val="20"/>
          <w:szCs w:val="24"/>
          <w:rtl/>
        </w:rPr>
        <w:t>آن‌ها</w:t>
      </w:r>
      <w:r w:rsidRPr="00D94F60">
        <w:rPr>
          <w:rFonts w:ascii="Times New Roman" w:hAnsi="Times New Roman" w:cs="B Lotus"/>
          <w:color w:val="000000" w:themeColor="text1"/>
          <w:sz w:val="20"/>
          <w:szCs w:val="24"/>
          <w:rtl/>
        </w:rPr>
        <w:t xml:space="preserve"> ایفا </w:t>
      </w:r>
      <w:r w:rsidR="00D75B04" w:rsidRPr="00D94F60">
        <w:rPr>
          <w:rFonts w:ascii="Times New Roman" w:hAnsi="Times New Roman" w:cs="B Lotus"/>
          <w:color w:val="000000" w:themeColor="text1"/>
          <w:sz w:val="20"/>
          <w:szCs w:val="24"/>
          <w:rtl/>
        </w:rPr>
        <w:t>می‌کنند</w:t>
      </w:r>
      <w:r w:rsidRPr="00D94F60">
        <w:rPr>
          <w:rFonts w:ascii="Times New Roman" w:hAnsi="Times New Roman" w:cs="B Lotus"/>
          <w:color w:val="000000" w:themeColor="text1"/>
          <w:sz w:val="20"/>
          <w:szCs w:val="24"/>
          <w:rtl/>
        </w:rPr>
        <w:t xml:space="preserve">، </w:t>
      </w:r>
      <w:r w:rsidR="00B75B26" w:rsidRPr="00D94F60">
        <w:rPr>
          <w:rFonts w:ascii="Times New Roman" w:hAnsi="Times New Roman" w:cs="B Lotus"/>
          <w:color w:val="000000" w:themeColor="text1"/>
          <w:sz w:val="20"/>
          <w:szCs w:val="24"/>
          <w:rtl/>
        </w:rPr>
        <w:t>می‌توان</w:t>
      </w:r>
      <w:r w:rsidRPr="00D94F60">
        <w:rPr>
          <w:rFonts w:ascii="Times New Roman" w:hAnsi="Times New Roman" w:cs="B Lotus"/>
          <w:color w:val="000000" w:themeColor="text1"/>
          <w:sz w:val="20"/>
          <w:szCs w:val="24"/>
          <w:rtl/>
        </w:rPr>
        <w:t>ند بر س</w:t>
      </w:r>
      <w:r w:rsidRPr="00D94F60">
        <w:rPr>
          <w:rFonts w:ascii="Times New Roman" w:hAnsi="Times New Roman" w:cs="B Lotus" w:hint="cs"/>
          <w:color w:val="000000" w:themeColor="text1"/>
          <w:sz w:val="20"/>
          <w:szCs w:val="24"/>
          <w:rtl/>
        </w:rPr>
        <w:t>لا</w:t>
      </w:r>
      <w:r w:rsidRPr="00D94F60">
        <w:rPr>
          <w:rFonts w:ascii="Times New Roman" w:hAnsi="Times New Roman" w:cs="B Lotus"/>
          <w:color w:val="000000" w:themeColor="text1"/>
          <w:sz w:val="20"/>
          <w:szCs w:val="24"/>
          <w:rtl/>
        </w:rPr>
        <w:t xml:space="preserve">مت </w:t>
      </w:r>
      <w:r w:rsidR="00D75B04" w:rsidRPr="00D94F60">
        <w:rPr>
          <w:rFonts w:ascii="Times New Roman" w:hAnsi="Times New Roman" w:cs="B Lotus"/>
          <w:color w:val="000000" w:themeColor="text1"/>
          <w:sz w:val="20"/>
          <w:szCs w:val="24"/>
          <w:rtl/>
        </w:rPr>
        <w:t>آن‌ها</w:t>
      </w:r>
      <w:r w:rsidRPr="00D94F60">
        <w:rPr>
          <w:rFonts w:ascii="Times New Roman" w:hAnsi="Times New Roman" w:cs="B Lotus"/>
          <w:color w:val="000000" w:themeColor="text1"/>
          <w:sz w:val="20"/>
          <w:szCs w:val="24"/>
          <w:rtl/>
        </w:rPr>
        <w:t xml:space="preserve"> تأثیرگذار </w:t>
      </w:r>
      <w:r w:rsidR="00D46ABD">
        <w:rPr>
          <w:rFonts w:ascii="Times New Roman" w:hAnsi="Times New Roman" w:cs="B Lotus"/>
          <w:color w:val="000000" w:themeColor="text1"/>
          <w:sz w:val="20"/>
          <w:szCs w:val="24"/>
          <w:rtl/>
        </w:rPr>
        <w:t>باشند (</w:t>
      </w:r>
      <w:r w:rsidR="00A57C78">
        <w:rPr>
          <w:rFonts w:ascii="Times New Roman" w:hAnsi="Times New Roman" w:cs="B Lotus" w:hint="cs"/>
          <w:color w:val="000000" w:themeColor="text1"/>
          <w:sz w:val="20"/>
          <w:szCs w:val="24"/>
          <w:rtl/>
        </w:rPr>
        <w:t>ترکمان، جلالیان و دژدار، 1398</w:t>
      </w:r>
      <w:r w:rsidR="00A630C7" w:rsidRPr="00D94F60">
        <w:rPr>
          <w:rFonts w:ascii="Times New Roman" w:hAnsi="Times New Roman" w:cs="B Lotus" w:hint="cs"/>
          <w:color w:val="000000" w:themeColor="text1"/>
          <w:sz w:val="20"/>
          <w:szCs w:val="24"/>
          <w:rtl/>
        </w:rPr>
        <w:t>).</w:t>
      </w:r>
      <w:r w:rsidR="00DB7C5B" w:rsidRPr="00D94F60">
        <w:rPr>
          <w:rFonts w:ascii="Times New Roman" w:hAnsi="Times New Roman" w:cs="B Lotus" w:hint="cs"/>
          <w:color w:val="000000" w:themeColor="text1"/>
          <w:sz w:val="20"/>
          <w:szCs w:val="24"/>
          <w:rtl/>
        </w:rPr>
        <w:t xml:space="preserve"> </w:t>
      </w:r>
      <w:r w:rsidR="00DB7C5B" w:rsidRPr="00D94F60">
        <w:rPr>
          <w:rFonts w:ascii="Times New Roman" w:hAnsi="Times New Roman" w:cs="B Lotus"/>
          <w:color w:val="000000" w:themeColor="text1"/>
          <w:sz w:val="20"/>
          <w:szCs w:val="24"/>
          <w:rtl/>
        </w:rPr>
        <w:t>هدف</w:t>
      </w:r>
      <w:r w:rsidR="00DB7C5B" w:rsidRPr="00D94F60">
        <w:rPr>
          <w:rFonts w:ascii="Times New Roman" w:hAnsi="Times New Roman" w:cs="B Lotus" w:hint="cs"/>
          <w:color w:val="000000" w:themeColor="text1"/>
          <w:sz w:val="20"/>
          <w:szCs w:val="24"/>
          <w:rtl/>
        </w:rPr>
        <w:t xml:space="preserve"> مورد</w:t>
      </w:r>
      <w:r w:rsidR="00DB7C5B" w:rsidRPr="00D94F60">
        <w:rPr>
          <w:rFonts w:ascii="Times New Roman" w:hAnsi="Times New Roman" w:cs="B Lotus"/>
          <w:color w:val="000000" w:themeColor="text1"/>
          <w:sz w:val="20"/>
          <w:szCs w:val="24"/>
          <w:rtl/>
        </w:rPr>
        <w:t xml:space="preserve"> </w:t>
      </w:r>
      <w:r w:rsidR="00DB7C5B" w:rsidRPr="00D94F60">
        <w:rPr>
          <w:rFonts w:ascii="Times New Roman" w:hAnsi="Times New Roman" w:cs="B Lotus"/>
          <w:color w:val="000000" w:themeColor="text1"/>
          <w:sz w:val="20"/>
          <w:szCs w:val="24"/>
          <w:rtl/>
          <w:lang w:bidi="fa-IR"/>
        </w:rPr>
        <w:t>بررس</w:t>
      </w:r>
      <w:r w:rsidR="00DB7C5B" w:rsidRPr="00D94F60">
        <w:rPr>
          <w:rFonts w:ascii="Times New Roman" w:hAnsi="Times New Roman" w:cs="B Lotus" w:hint="cs"/>
          <w:color w:val="000000" w:themeColor="text1"/>
          <w:sz w:val="20"/>
          <w:szCs w:val="24"/>
          <w:rtl/>
          <w:lang w:bidi="fa-IR"/>
        </w:rPr>
        <w:t xml:space="preserve">ی </w:t>
      </w:r>
      <w:r w:rsidR="003637A9">
        <w:rPr>
          <w:rFonts w:ascii="Times New Roman" w:hAnsi="Times New Roman" w:cs="B Lotus"/>
          <w:color w:val="000000" w:themeColor="text1"/>
          <w:sz w:val="20"/>
          <w:szCs w:val="24"/>
          <w:rtl/>
          <w:lang w:bidi="fa-IR"/>
        </w:rPr>
        <w:t>در ا</w:t>
      </w:r>
      <w:r w:rsidR="003637A9">
        <w:rPr>
          <w:rFonts w:ascii="Times New Roman" w:hAnsi="Times New Roman" w:cs="B Lotus" w:hint="cs"/>
          <w:color w:val="000000" w:themeColor="text1"/>
          <w:sz w:val="20"/>
          <w:szCs w:val="24"/>
          <w:rtl/>
          <w:lang w:bidi="fa-IR"/>
        </w:rPr>
        <w:t>ی</w:t>
      </w:r>
      <w:r w:rsidR="003637A9">
        <w:rPr>
          <w:rFonts w:ascii="Times New Roman" w:hAnsi="Times New Roman" w:cs="B Lotus" w:hint="eastAsia"/>
          <w:color w:val="000000" w:themeColor="text1"/>
          <w:sz w:val="20"/>
          <w:szCs w:val="24"/>
          <w:rtl/>
          <w:lang w:bidi="fa-IR"/>
        </w:rPr>
        <w:t>ن</w:t>
      </w:r>
      <w:r w:rsidR="00DB7C5B" w:rsidRPr="00D94F60">
        <w:rPr>
          <w:rFonts w:ascii="Times New Roman" w:hAnsi="Times New Roman" w:cs="B Lotus"/>
          <w:color w:val="000000" w:themeColor="text1"/>
          <w:sz w:val="20"/>
          <w:szCs w:val="24"/>
          <w:rtl/>
          <w:lang w:bidi="fa-IR"/>
        </w:rPr>
        <w:t xml:space="preserve"> </w:t>
      </w:r>
      <w:r w:rsidR="003207AD" w:rsidRPr="00D94F60">
        <w:rPr>
          <w:rFonts w:ascii="Times New Roman" w:hAnsi="Times New Roman" w:cs="B Lotus"/>
          <w:color w:val="000000" w:themeColor="text1"/>
          <w:sz w:val="20"/>
          <w:szCs w:val="24"/>
          <w:rtl/>
        </w:rPr>
        <w:t>پژوهش</w:t>
      </w:r>
      <w:r w:rsidR="00DB7C5B" w:rsidRPr="00D94F60">
        <w:rPr>
          <w:rFonts w:ascii="Times New Roman" w:hAnsi="Times New Roman" w:cs="B Lotus" w:hint="cs"/>
          <w:color w:val="000000" w:themeColor="text1"/>
          <w:sz w:val="20"/>
          <w:szCs w:val="24"/>
          <w:rtl/>
        </w:rPr>
        <w:t xml:space="preserve"> </w:t>
      </w:r>
      <w:r w:rsidR="00DB7C5B" w:rsidRPr="00D94F60">
        <w:rPr>
          <w:rFonts w:ascii="Times New Roman" w:hAnsi="Times New Roman" w:cs="B Lotus"/>
          <w:color w:val="000000" w:themeColor="text1"/>
          <w:sz w:val="20"/>
          <w:szCs w:val="24"/>
          <w:rtl/>
          <w:lang w:bidi="fa-IR"/>
        </w:rPr>
        <w:t>بررس</w:t>
      </w:r>
      <w:r w:rsidR="00DB7C5B" w:rsidRPr="00D94F60">
        <w:rPr>
          <w:rFonts w:ascii="Times New Roman" w:hAnsi="Times New Roman" w:cs="B Lotus" w:hint="cs"/>
          <w:color w:val="000000" w:themeColor="text1"/>
          <w:sz w:val="20"/>
          <w:szCs w:val="24"/>
          <w:rtl/>
          <w:lang w:bidi="fa-IR"/>
        </w:rPr>
        <w:t>ی</w:t>
      </w:r>
      <w:r w:rsidR="00DB7C5B" w:rsidRPr="00D94F60">
        <w:rPr>
          <w:rFonts w:ascii="Times New Roman" w:hAnsi="Times New Roman" w:cs="B Lotus"/>
          <w:color w:val="000000" w:themeColor="text1"/>
          <w:sz w:val="20"/>
          <w:szCs w:val="24"/>
          <w:rtl/>
          <w:lang w:bidi="fa-IR"/>
        </w:rPr>
        <w:t xml:space="preserve"> </w:t>
      </w:r>
      <w:r w:rsidR="003637A9">
        <w:rPr>
          <w:rFonts w:ascii="Times New Roman" w:hAnsi="Times New Roman" w:cs="B Lotus"/>
          <w:color w:val="000000" w:themeColor="text1"/>
          <w:sz w:val="20"/>
          <w:szCs w:val="24"/>
          <w:rtl/>
          <w:lang w:bidi="fa-IR"/>
        </w:rPr>
        <w:t>تأث</w:t>
      </w:r>
      <w:r w:rsidR="003637A9">
        <w:rPr>
          <w:rFonts w:ascii="Times New Roman" w:hAnsi="Times New Roman" w:cs="B Lotus" w:hint="cs"/>
          <w:color w:val="000000" w:themeColor="text1"/>
          <w:sz w:val="20"/>
          <w:szCs w:val="24"/>
          <w:rtl/>
          <w:lang w:bidi="fa-IR"/>
        </w:rPr>
        <w:t>ی</w:t>
      </w:r>
      <w:r w:rsidR="003637A9">
        <w:rPr>
          <w:rFonts w:ascii="Times New Roman" w:hAnsi="Times New Roman" w:cs="B Lotus" w:hint="eastAsia"/>
          <w:color w:val="000000" w:themeColor="text1"/>
          <w:sz w:val="20"/>
          <w:szCs w:val="24"/>
          <w:rtl/>
          <w:lang w:bidi="fa-IR"/>
        </w:rPr>
        <w:t>ر</w:t>
      </w:r>
      <w:r w:rsidR="00DB7C5B" w:rsidRPr="00D94F60">
        <w:rPr>
          <w:rFonts w:ascii="Times New Roman" w:hAnsi="Times New Roman" w:cs="B Lotus"/>
          <w:color w:val="000000" w:themeColor="text1"/>
          <w:sz w:val="20"/>
          <w:szCs w:val="24"/>
          <w:rtl/>
          <w:lang w:bidi="fa-IR"/>
        </w:rPr>
        <w:t xml:space="preserve"> </w:t>
      </w:r>
      <w:r w:rsidR="003637A9">
        <w:rPr>
          <w:rFonts w:ascii="Times New Roman" w:hAnsi="Times New Roman" w:cs="B Lotus"/>
          <w:color w:val="000000" w:themeColor="text1"/>
          <w:sz w:val="20"/>
          <w:szCs w:val="24"/>
          <w:rtl/>
          <w:lang w:bidi="fa-IR"/>
        </w:rPr>
        <w:t>مؤلفه‌ها</w:t>
      </w:r>
      <w:r w:rsidR="003637A9">
        <w:rPr>
          <w:rFonts w:ascii="Times New Roman" w:hAnsi="Times New Roman" w:cs="B Lotus" w:hint="cs"/>
          <w:color w:val="000000" w:themeColor="text1"/>
          <w:sz w:val="20"/>
          <w:szCs w:val="24"/>
          <w:rtl/>
          <w:lang w:bidi="fa-IR"/>
        </w:rPr>
        <w:t>ی</w:t>
      </w:r>
      <w:r w:rsidR="00DB7C5B" w:rsidRPr="00D94F60">
        <w:rPr>
          <w:rFonts w:ascii="Times New Roman" w:hAnsi="Times New Roman" w:cs="B Lotus"/>
          <w:color w:val="000000" w:themeColor="text1"/>
          <w:sz w:val="20"/>
          <w:szCs w:val="24"/>
          <w:rtl/>
          <w:lang w:bidi="fa-IR"/>
        </w:rPr>
        <w:t xml:space="preserve"> ادراکات مح</w:t>
      </w:r>
      <w:r w:rsidR="00DB7C5B" w:rsidRPr="00D94F60">
        <w:rPr>
          <w:rFonts w:ascii="Times New Roman" w:hAnsi="Times New Roman" w:cs="B Lotus" w:hint="cs"/>
          <w:color w:val="000000" w:themeColor="text1"/>
          <w:sz w:val="20"/>
          <w:szCs w:val="24"/>
          <w:rtl/>
          <w:lang w:bidi="fa-IR"/>
        </w:rPr>
        <w:t>ی</w:t>
      </w:r>
      <w:r w:rsidR="00DB7C5B" w:rsidRPr="00D94F60">
        <w:rPr>
          <w:rFonts w:ascii="Times New Roman" w:hAnsi="Times New Roman" w:cs="B Lotus" w:hint="eastAsia"/>
          <w:color w:val="000000" w:themeColor="text1"/>
          <w:sz w:val="20"/>
          <w:szCs w:val="24"/>
          <w:rtl/>
          <w:lang w:bidi="fa-IR"/>
        </w:rPr>
        <w:t>ط</w:t>
      </w:r>
      <w:r w:rsidR="00DB7C5B" w:rsidRPr="00D94F60">
        <w:rPr>
          <w:rFonts w:ascii="Times New Roman" w:hAnsi="Times New Roman" w:cs="B Lotus" w:hint="cs"/>
          <w:color w:val="000000" w:themeColor="text1"/>
          <w:sz w:val="20"/>
          <w:szCs w:val="24"/>
          <w:rtl/>
          <w:lang w:bidi="fa-IR"/>
        </w:rPr>
        <w:t>ی</w:t>
      </w:r>
      <w:r w:rsidR="00DB7C5B" w:rsidRPr="00D94F60">
        <w:rPr>
          <w:rFonts w:ascii="Times New Roman" w:hAnsi="Times New Roman" w:cs="B Lotus"/>
          <w:color w:val="000000" w:themeColor="text1"/>
          <w:sz w:val="20"/>
          <w:szCs w:val="24"/>
          <w:rtl/>
          <w:lang w:bidi="fa-IR"/>
        </w:rPr>
        <w:t xml:space="preserve"> فضاها</w:t>
      </w:r>
      <w:r w:rsidR="00DB7C5B" w:rsidRPr="00D94F60">
        <w:rPr>
          <w:rFonts w:ascii="Times New Roman" w:hAnsi="Times New Roman" w:cs="B Lotus" w:hint="cs"/>
          <w:color w:val="000000" w:themeColor="text1"/>
          <w:sz w:val="20"/>
          <w:szCs w:val="24"/>
          <w:rtl/>
          <w:lang w:bidi="fa-IR"/>
        </w:rPr>
        <w:t>ی</w:t>
      </w:r>
      <w:r w:rsidR="00DB7C5B" w:rsidRPr="00D94F60">
        <w:rPr>
          <w:rFonts w:ascii="Times New Roman" w:hAnsi="Times New Roman" w:cs="B Lotus"/>
          <w:color w:val="000000" w:themeColor="text1"/>
          <w:sz w:val="20"/>
          <w:szCs w:val="24"/>
          <w:rtl/>
          <w:lang w:bidi="fa-IR"/>
        </w:rPr>
        <w:t xml:space="preserve"> آموزش</w:t>
      </w:r>
      <w:r w:rsidR="00DB7C5B" w:rsidRPr="00D94F60">
        <w:rPr>
          <w:rFonts w:ascii="Times New Roman" w:hAnsi="Times New Roman" w:cs="B Lotus" w:hint="cs"/>
          <w:color w:val="000000" w:themeColor="text1"/>
          <w:sz w:val="20"/>
          <w:szCs w:val="24"/>
          <w:rtl/>
          <w:lang w:bidi="fa-IR"/>
        </w:rPr>
        <w:t>ی</w:t>
      </w:r>
      <w:r w:rsidR="00DB7C5B" w:rsidRPr="00D94F60">
        <w:rPr>
          <w:rFonts w:ascii="Times New Roman" w:hAnsi="Times New Roman" w:cs="B Lotus"/>
          <w:color w:val="000000" w:themeColor="text1"/>
          <w:sz w:val="20"/>
          <w:szCs w:val="24"/>
          <w:rtl/>
          <w:lang w:bidi="fa-IR"/>
        </w:rPr>
        <w:t xml:space="preserve"> بر ارتقا</w:t>
      </w:r>
      <w:r w:rsidR="00DB7C5B" w:rsidRPr="00D94F60">
        <w:rPr>
          <w:rFonts w:ascii="Times New Roman" w:hAnsi="Times New Roman" w:cs="B Lotus" w:hint="cs"/>
          <w:color w:val="000000" w:themeColor="text1"/>
          <w:sz w:val="20"/>
          <w:szCs w:val="24"/>
          <w:rtl/>
          <w:lang w:bidi="fa-IR"/>
        </w:rPr>
        <w:t>ی</w:t>
      </w:r>
      <w:r w:rsidR="00DB7C5B" w:rsidRPr="00D94F60">
        <w:rPr>
          <w:rFonts w:ascii="Times New Roman" w:hAnsi="Times New Roman" w:cs="B Lotus"/>
          <w:color w:val="000000" w:themeColor="text1"/>
          <w:sz w:val="20"/>
          <w:szCs w:val="24"/>
          <w:rtl/>
          <w:lang w:bidi="fa-IR"/>
        </w:rPr>
        <w:t xml:space="preserve"> </w:t>
      </w:r>
      <w:r w:rsidR="00DB7C5B" w:rsidRPr="00D94F60">
        <w:rPr>
          <w:rFonts w:ascii="Times New Roman" w:hAnsi="Times New Roman" w:cs="B Lotus" w:hint="cs"/>
          <w:color w:val="000000" w:themeColor="text1"/>
          <w:sz w:val="20"/>
          <w:szCs w:val="24"/>
          <w:rtl/>
          <w:lang w:bidi="fa-IR"/>
        </w:rPr>
        <w:t>ی</w:t>
      </w:r>
      <w:r w:rsidR="00DB7C5B" w:rsidRPr="00D94F60">
        <w:rPr>
          <w:rFonts w:ascii="Times New Roman" w:hAnsi="Times New Roman" w:cs="B Lotus" w:hint="eastAsia"/>
          <w:color w:val="000000" w:themeColor="text1"/>
          <w:sz w:val="20"/>
          <w:szCs w:val="24"/>
          <w:rtl/>
          <w:lang w:bidi="fa-IR"/>
        </w:rPr>
        <w:t>ادگ</w:t>
      </w:r>
      <w:r w:rsidR="00DB7C5B" w:rsidRPr="00D94F60">
        <w:rPr>
          <w:rFonts w:ascii="Times New Roman" w:hAnsi="Times New Roman" w:cs="B Lotus" w:hint="cs"/>
          <w:color w:val="000000" w:themeColor="text1"/>
          <w:sz w:val="20"/>
          <w:szCs w:val="24"/>
          <w:rtl/>
          <w:lang w:bidi="fa-IR"/>
        </w:rPr>
        <w:t>ی</w:t>
      </w:r>
      <w:r w:rsidR="00DB7C5B" w:rsidRPr="00D94F60">
        <w:rPr>
          <w:rFonts w:ascii="Times New Roman" w:hAnsi="Times New Roman" w:cs="B Lotus" w:hint="eastAsia"/>
          <w:color w:val="000000" w:themeColor="text1"/>
          <w:sz w:val="20"/>
          <w:szCs w:val="24"/>
          <w:rtl/>
          <w:lang w:bidi="fa-IR"/>
        </w:rPr>
        <w:t>ر</w:t>
      </w:r>
      <w:r w:rsidR="00DB7C5B" w:rsidRPr="00D94F60">
        <w:rPr>
          <w:rFonts w:ascii="Times New Roman" w:hAnsi="Times New Roman" w:cs="B Lotus" w:hint="cs"/>
          <w:color w:val="000000" w:themeColor="text1"/>
          <w:sz w:val="20"/>
          <w:szCs w:val="24"/>
          <w:rtl/>
          <w:lang w:bidi="fa-IR"/>
        </w:rPr>
        <w:t>ی</w:t>
      </w:r>
      <w:r w:rsidR="00DB7C5B" w:rsidRPr="00D94F60">
        <w:rPr>
          <w:rFonts w:ascii="Times New Roman" w:hAnsi="Times New Roman" w:cs="B Lotus"/>
          <w:color w:val="000000" w:themeColor="text1"/>
          <w:sz w:val="20"/>
          <w:szCs w:val="24"/>
          <w:rtl/>
          <w:lang w:bidi="fa-IR"/>
        </w:rPr>
        <w:t xml:space="preserve"> </w:t>
      </w:r>
      <w:r w:rsidR="007074FA" w:rsidRPr="00D94F60">
        <w:rPr>
          <w:rFonts w:ascii="Times New Roman" w:hAnsi="Times New Roman" w:cs="B Lotus"/>
          <w:color w:val="000000" w:themeColor="text1"/>
          <w:sz w:val="20"/>
          <w:szCs w:val="24"/>
          <w:rtl/>
          <w:lang w:bidi="fa-IR"/>
        </w:rPr>
        <w:t>دانش‌آموز</w:t>
      </w:r>
      <w:r w:rsidR="00DB7C5B" w:rsidRPr="00D94F60">
        <w:rPr>
          <w:rFonts w:ascii="Times New Roman" w:hAnsi="Times New Roman" w:cs="B Lotus"/>
          <w:color w:val="000000" w:themeColor="text1"/>
          <w:sz w:val="20"/>
          <w:szCs w:val="24"/>
          <w:rtl/>
          <w:lang w:bidi="fa-IR"/>
        </w:rPr>
        <w:t>ان</w:t>
      </w:r>
      <w:r w:rsidR="003207AD" w:rsidRPr="00D94F60">
        <w:rPr>
          <w:rFonts w:ascii="Times New Roman" w:hAnsi="Times New Roman" w:cs="B Lotus"/>
          <w:color w:val="000000" w:themeColor="text1"/>
          <w:sz w:val="20"/>
          <w:szCs w:val="24"/>
          <w:rtl/>
        </w:rPr>
        <w:t xml:space="preserve"> </w:t>
      </w:r>
      <w:r w:rsidR="002E5A51" w:rsidRPr="00D94F60">
        <w:rPr>
          <w:rFonts w:ascii="Times New Roman" w:hAnsi="Times New Roman" w:cs="B Lotus" w:hint="cs"/>
          <w:color w:val="000000" w:themeColor="text1"/>
          <w:sz w:val="20"/>
          <w:szCs w:val="24"/>
          <w:rtl/>
        </w:rPr>
        <w:t>می‌باشد</w:t>
      </w:r>
      <w:r w:rsidR="00DB7C5B" w:rsidRPr="00D94F60">
        <w:rPr>
          <w:rFonts w:ascii="Times New Roman" w:hAnsi="Times New Roman" w:cs="B Lotus" w:hint="cs"/>
          <w:color w:val="000000" w:themeColor="text1"/>
          <w:sz w:val="20"/>
          <w:szCs w:val="24"/>
          <w:rtl/>
        </w:rPr>
        <w:t xml:space="preserve">. در این راستا </w:t>
      </w:r>
      <w:r w:rsidR="003207AD" w:rsidRPr="00D94F60">
        <w:rPr>
          <w:rFonts w:ascii="Times New Roman" w:hAnsi="Times New Roman" w:cs="B Lotus"/>
          <w:color w:val="000000" w:themeColor="text1"/>
          <w:sz w:val="20"/>
          <w:szCs w:val="24"/>
          <w:rtl/>
        </w:rPr>
        <w:t xml:space="preserve">به دنبال پاسخ به اين سؤال </w:t>
      </w:r>
      <w:r w:rsidR="003207AD" w:rsidRPr="00D94F60">
        <w:rPr>
          <w:rFonts w:ascii="Times New Roman" w:hAnsi="Times New Roman" w:cs="B Lotus" w:hint="cs"/>
          <w:color w:val="000000" w:themeColor="text1"/>
          <w:sz w:val="20"/>
          <w:szCs w:val="24"/>
          <w:rtl/>
        </w:rPr>
        <w:t xml:space="preserve">است </w:t>
      </w:r>
      <w:r w:rsidR="003207AD" w:rsidRPr="00D94F60">
        <w:rPr>
          <w:rFonts w:ascii="Times New Roman" w:hAnsi="Times New Roman" w:cs="B Lotus"/>
          <w:color w:val="000000" w:themeColor="text1"/>
          <w:sz w:val="20"/>
          <w:szCs w:val="24"/>
          <w:rtl/>
        </w:rPr>
        <w:t>كه</w:t>
      </w:r>
      <w:r w:rsidR="003207AD" w:rsidRPr="00D94F60">
        <w:rPr>
          <w:rFonts w:ascii="Times New Roman" w:hAnsi="Times New Roman" w:cs="B Lotus" w:hint="cs"/>
          <w:color w:val="000000" w:themeColor="text1"/>
          <w:sz w:val="20"/>
          <w:szCs w:val="24"/>
          <w:rtl/>
        </w:rPr>
        <w:t xml:space="preserve"> </w:t>
      </w:r>
      <w:r w:rsidR="003637A9">
        <w:rPr>
          <w:rFonts w:ascii="Times New Roman" w:hAnsi="Times New Roman" w:cs="B Lotus"/>
          <w:color w:val="000000" w:themeColor="text1"/>
          <w:sz w:val="20"/>
          <w:szCs w:val="24"/>
          <w:rtl/>
          <w:lang w:bidi="fa-IR"/>
        </w:rPr>
        <w:t>مؤلفه‌ها</w:t>
      </w:r>
      <w:r w:rsidR="003637A9">
        <w:rPr>
          <w:rFonts w:ascii="Times New Roman" w:hAnsi="Times New Roman" w:cs="B Lotus" w:hint="cs"/>
          <w:color w:val="000000" w:themeColor="text1"/>
          <w:sz w:val="20"/>
          <w:szCs w:val="24"/>
          <w:rtl/>
          <w:lang w:bidi="fa-IR"/>
        </w:rPr>
        <w:t>ی</w:t>
      </w:r>
      <w:r w:rsidR="00623153" w:rsidRPr="00D94F60">
        <w:rPr>
          <w:rFonts w:ascii="Times New Roman" w:hAnsi="Times New Roman" w:cs="B Lotus"/>
          <w:color w:val="000000" w:themeColor="text1"/>
          <w:sz w:val="20"/>
          <w:szCs w:val="24"/>
          <w:rtl/>
          <w:lang w:bidi="fa-IR"/>
        </w:rPr>
        <w:t xml:space="preserve"> ادراکات مح</w:t>
      </w:r>
      <w:r w:rsidR="00623153" w:rsidRPr="00D94F60">
        <w:rPr>
          <w:rFonts w:ascii="Times New Roman" w:hAnsi="Times New Roman" w:cs="B Lotus" w:hint="cs"/>
          <w:color w:val="000000" w:themeColor="text1"/>
          <w:sz w:val="20"/>
          <w:szCs w:val="24"/>
          <w:rtl/>
          <w:lang w:bidi="fa-IR"/>
        </w:rPr>
        <w:t>ی</w:t>
      </w:r>
      <w:r w:rsidR="00623153" w:rsidRPr="00D94F60">
        <w:rPr>
          <w:rFonts w:ascii="Times New Roman" w:hAnsi="Times New Roman" w:cs="B Lotus" w:hint="eastAsia"/>
          <w:color w:val="000000" w:themeColor="text1"/>
          <w:sz w:val="20"/>
          <w:szCs w:val="24"/>
          <w:rtl/>
          <w:lang w:bidi="fa-IR"/>
        </w:rPr>
        <w:t>ط</w:t>
      </w:r>
      <w:r w:rsidR="00623153" w:rsidRPr="00D94F60">
        <w:rPr>
          <w:rFonts w:ascii="Times New Roman" w:hAnsi="Times New Roman" w:cs="B Lotus" w:hint="cs"/>
          <w:color w:val="000000" w:themeColor="text1"/>
          <w:sz w:val="20"/>
          <w:szCs w:val="24"/>
          <w:rtl/>
          <w:lang w:bidi="fa-IR"/>
        </w:rPr>
        <w:t>ی</w:t>
      </w:r>
      <w:r w:rsidR="00623153" w:rsidRPr="00D94F60">
        <w:rPr>
          <w:rFonts w:ascii="Times New Roman" w:hAnsi="Times New Roman" w:cs="B Lotus"/>
          <w:color w:val="000000" w:themeColor="text1"/>
          <w:sz w:val="20"/>
          <w:szCs w:val="24"/>
          <w:rtl/>
          <w:lang w:bidi="fa-IR"/>
        </w:rPr>
        <w:t xml:space="preserve"> </w:t>
      </w:r>
      <w:r w:rsidR="00623153" w:rsidRPr="00D94F60">
        <w:rPr>
          <w:rFonts w:ascii="Times New Roman" w:hAnsi="Times New Roman" w:cs="B Lotus" w:hint="cs"/>
          <w:color w:val="000000" w:themeColor="text1"/>
          <w:sz w:val="20"/>
          <w:szCs w:val="24"/>
          <w:rtl/>
          <w:lang w:bidi="fa-IR"/>
        </w:rPr>
        <w:t>که</w:t>
      </w:r>
      <w:r w:rsidR="00623153" w:rsidRPr="00D94F60">
        <w:rPr>
          <w:rFonts w:ascii="Times New Roman" w:hAnsi="Times New Roman" w:cs="B Lotus"/>
          <w:color w:val="000000" w:themeColor="text1"/>
          <w:sz w:val="20"/>
          <w:szCs w:val="24"/>
          <w:rtl/>
          <w:lang w:bidi="fa-IR"/>
        </w:rPr>
        <w:t xml:space="preserve"> بر ارتقا</w:t>
      </w:r>
      <w:r w:rsidR="00623153" w:rsidRPr="00D94F60">
        <w:rPr>
          <w:rFonts w:ascii="Times New Roman" w:hAnsi="Times New Roman" w:cs="B Lotus" w:hint="cs"/>
          <w:color w:val="000000" w:themeColor="text1"/>
          <w:sz w:val="20"/>
          <w:szCs w:val="24"/>
          <w:rtl/>
          <w:lang w:bidi="fa-IR"/>
        </w:rPr>
        <w:t>ی</w:t>
      </w:r>
      <w:r w:rsidR="00623153" w:rsidRPr="00D94F60">
        <w:rPr>
          <w:rFonts w:ascii="Times New Roman" w:hAnsi="Times New Roman" w:cs="B Lotus"/>
          <w:color w:val="000000" w:themeColor="text1"/>
          <w:sz w:val="20"/>
          <w:szCs w:val="24"/>
          <w:rtl/>
          <w:lang w:bidi="fa-IR"/>
        </w:rPr>
        <w:t xml:space="preserve"> </w:t>
      </w:r>
      <w:r w:rsidR="00623153" w:rsidRPr="00D94F60">
        <w:rPr>
          <w:rFonts w:ascii="Times New Roman" w:hAnsi="Times New Roman" w:cs="B Lotus" w:hint="cs"/>
          <w:color w:val="000000" w:themeColor="text1"/>
          <w:sz w:val="20"/>
          <w:szCs w:val="24"/>
          <w:rtl/>
          <w:lang w:bidi="fa-IR"/>
        </w:rPr>
        <w:t>ی</w:t>
      </w:r>
      <w:r w:rsidR="00623153" w:rsidRPr="00D94F60">
        <w:rPr>
          <w:rFonts w:ascii="Times New Roman" w:hAnsi="Times New Roman" w:cs="B Lotus" w:hint="eastAsia"/>
          <w:color w:val="000000" w:themeColor="text1"/>
          <w:sz w:val="20"/>
          <w:szCs w:val="24"/>
          <w:rtl/>
          <w:lang w:bidi="fa-IR"/>
        </w:rPr>
        <w:t>ادگ</w:t>
      </w:r>
      <w:r w:rsidR="00623153" w:rsidRPr="00D94F60">
        <w:rPr>
          <w:rFonts w:ascii="Times New Roman" w:hAnsi="Times New Roman" w:cs="B Lotus" w:hint="cs"/>
          <w:color w:val="000000" w:themeColor="text1"/>
          <w:sz w:val="20"/>
          <w:szCs w:val="24"/>
          <w:rtl/>
          <w:lang w:bidi="fa-IR"/>
        </w:rPr>
        <w:t>ی</w:t>
      </w:r>
      <w:r w:rsidR="00623153" w:rsidRPr="00D94F60">
        <w:rPr>
          <w:rFonts w:ascii="Times New Roman" w:hAnsi="Times New Roman" w:cs="B Lotus" w:hint="eastAsia"/>
          <w:color w:val="000000" w:themeColor="text1"/>
          <w:sz w:val="20"/>
          <w:szCs w:val="24"/>
          <w:rtl/>
          <w:lang w:bidi="fa-IR"/>
        </w:rPr>
        <w:t>ر</w:t>
      </w:r>
      <w:r w:rsidR="00623153" w:rsidRPr="00D94F60">
        <w:rPr>
          <w:rFonts w:ascii="Times New Roman" w:hAnsi="Times New Roman" w:cs="B Lotus" w:hint="cs"/>
          <w:color w:val="000000" w:themeColor="text1"/>
          <w:sz w:val="20"/>
          <w:szCs w:val="24"/>
          <w:rtl/>
          <w:lang w:bidi="fa-IR"/>
        </w:rPr>
        <w:t>ی</w:t>
      </w:r>
      <w:r w:rsidR="00623153" w:rsidRPr="00D94F60">
        <w:rPr>
          <w:rFonts w:ascii="Times New Roman" w:hAnsi="Times New Roman" w:cs="B Lotus"/>
          <w:color w:val="000000" w:themeColor="text1"/>
          <w:sz w:val="20"/>
          <w:szCs w:val="24"/>
          <w:rtl/>
          <w:lang w:bidi="fa-IR"/>
        </w:rPr>
        <w:t xml:space="preserve"> </w:t>
      </w:r>
      <w:r w:rsidR="007074FA" w:rsidRPr="00D94F60">
        <w:rPr>
          <w:rFonts w:ascii="Times New Roman" w:hAnsi="Times New Roman" w:cs="B Lotus"/>
          <w:color w:val="000000" w:themeColor="text1"/>
          <w:sz w:val="20"/>
          <w:szCs w:val="24"/>
          <w:rtl/>
          <w:lang w:bidi="fa-IR"/>
        </w:rPr>
        <w:t>دانش‌آموز</w:t>
      </w:r>
      <w:r w:rsidR="00623153" w:rsidRPr="00D94F60">
        <w:rPr>
          <w:rFonts w:ascii="Times New Roman" w:hAnsi="Times New Roman" w:cs="B Lotus"/>
          <w:color w:val="000000" w:themeColor="text1"/>
          <w:sz w:val="20"/>
          <w:szCs w:val="24"/>
          <w:rtl/>
          <w:lang w:bidi="fa-IR"/>
        </w:rPr>
        <w:t>ان</w:t>
      </w:r>
      <w:r w:rsidR="00623153" w:rsidRPr="00D94F60">
        <w:rPr>
          <w:rFonts w:ascii="Times New Roman" w:hAnsi="Times New Roman" w:cs="B Lotus" w:hint="cs"/>
          <w:color w:val="000000" w:themeColor="text1"/>
          <w:sz w:val="20"/>
          <w:szCs w:val="24"/>
          <w:rtl/>
          <w:lang w:bidi="fa-IR"/>
        </w:rPr>
        <w:t xml:space="preserve"> </w:t>
      </w:r>
      <w:r w:rsidR="00CD5095">
        <w:rPr>
          <w:rFonts w:ascii="Times New Roman" w:hAnsi="Times New Roman" w:cs="B Lotus"/>
          <w:color w:val="000000" w:themeColor="text1"/>
          <w:sz w:val="20"/>
          <w:szCs w:val="24"/>
          <w:rtl/>
          <w:lang w:bidi="fa-IR"/>
        </w:rPr>
        <w:t>اثرگذارند</w:t>
      </w:r>
      <w:r w:rsidR="00623153" w:rsidRPr="00D94F60">
        <w:rPr>
          <w:rFonts w:ascii="Times New Roman" w:hAnsi="Times New Roman" w:cs="B Lotus" w:hint="cs"/>
          <w:color w:val="000000" w:themeColor="text1"/>
          <w:sz w:val="20"/>
          <w:szCs w:val="24"/>
          <w:rtl/>
          <w:lang w:bidi="fa-IR"/>
        </w:rPr>
        <w:t xml:space="preserve"> کدام</w:t>
      </w:r>
      <w:r w:rsidR="00CD5095">
        <w:rPr>
          <w:rFonts w:ascii="Times New Roman" w:hAnsi="Times New Roman" w:cs="B Lotus"/>
          <w:color w:val="000000" w:themeColor="text1"/>
          <w:sz w:val="20"/>
          <w:szCs w:val="24"/>
          <w:rtl/>
          <w:lang w:bidi="fa-IR"/>
        </w:rPr>
        <w:softHyphen/>
      </w:r>
      <w:r w:rsidR="00623153" w:rsidRPr="00D94F60">
        <w:rPr>
          <w:rFonts w:ascii="Times New Roman" w:hAnsi="Times New Roman" w:cs="B Lotus" w:hint="cs"/>
          <w:color w:val="000000" w:themeColor="text1"/>
          <w:sz w:val="20"/>
          <w:szCs w:val="24"/>
          <w:rtl/>
          <w:lang w:bidi="fa-IR"/>
        </w:rPr>
        <w:t>اند؟</w:t>
      </w:r>
      <w:r w:rsidR="00D46ABD">
        <w:rPr>
          <w:rFonts w:ascii="Times New Roman" w:hAnsi="Times New Roman" w:cs="B Lotus"/>
          <w:color w:val="000000" w:themeColor="text1"/>
          <w:sz w:val="20"/>
          <w:szCs w:val="24"/>
          <w:rtl/>
          <w:lang w:bidi="fa-IR"/>
        </w:rPr>
        <w:t xml:space="preserve"> فرض</w:t>
      </w:r>
      <w:r w:rsidR="00D46ABD">
        <w:rPr>
          <w:rFonts w:ascii="Times New Roman" w:hAnsi="Times New Roman" w:cs="B Lotus" w:hint="cs"/>
          <w:color w:val="000000" w:themeColor="text1"/>
          <w:sz w:val="20"/>
          <w:szCs w:val="24"/>
          <w:rtl/>
          <w:lang w:bidi="fa-IR"/>
        </w:rPr>
        <w:t>ی</w:t>
      </w:r>
      <w:r w:rsidR="00D46ABD">
        <w:rPr>
          <w:rFonts w:ascii="Times New Roman" w:hAnsi="Times New Roman" w:cs="B Lotus" w:hint="eastAsia"/>
          <w:color w:val="000000" w:themeColor="text1"/>
          <w:sz w:val="20"/>
          <w:szCs w:val="24"/>
          <w:rtl/>
          <w:lang w:bidi="fa-IR"/>
        </w:rPr>
        <w:t>ه</w:t>
      </w:r>
      <w:r w:rsidR="00AB27A7" w:rsidRPr="00D94F60">
        <w:rPr>
          <w:rFonts w:ascii="Times New Roman" w:hAnsi="Times New Roman" w:cs="B Lotus" w:hint="cs"/>
          <w:color w:val="000000" w:themeColor="text1"/>
          <w:sz w:val="20"/>
          <w:szCs w:val="24"/>
          <w:rtl/>
          <w:lang w:bidi="fa-IR"/>
        </w:rPr>
        <w:t xml:space="preserve"> پژوهش به دنبال بررسی </w:t>
      </w:r>
      <w:r w:rsidR="003637A9">
        <w:rPr>
          <w:rFonts w:ascii="Times New Roman" w:hAnsi="Times New Roman" w:cs="B Lotus"/>
          <w:color w:val="000000" w:themeColor="text1"/>
          <w:sz w:val="20"/>
          <w:szCs w:val="24"/>
          <w:rtl/>
          <w:lang w:bidi="fa-IR"/>
        </w:rPr>
        <w:t>تأث</w:t>
      </w:r>
      <w:r w:rsidR="003637A9">
        <w:rPr>
          <w:rFonts w:ascii="Times New Roman" w:hAnsi="Times New Roman" w:cs="B Lotus" w:hint="cs"/>
          <w:color w:val="000000" w:themeColor="text1"/>
          <w:sz w:val="20"/>
          <w:szCs w:val="24"/>
          <w:rtl/>
          <w:lang w:bidi="fa-IR"/>
        </w:rPr>
        <w:t>ی</w:t>
      </w:r>
      <w:r w:rsidR="003637A9">
        <w:rPr>
          <w:rFonts w:ascii="Times New Roman" w:hAnsi="Times New Roman" w:cs="B Lotus" w:hint="eastAsia"/>
          <w:color w:val="000000" w:themeColor="text1"/>
          <w:sz w:val="20"/>
          <w:szCs w:val="24"/>
          <w:rtl/>
          <w:lang w:bidi="fa-IR"/>
        </w:rPr>
        <w:t>ر</w:t>
      </w:r>
      <w:r w:rsidR="00AB27A7" w:rsidRPr="00D94F60">
        <w:rPr>
          <w:rFonts w:ascii="Times New Roman" w:hAnsi="Times New Roman" w:cs="B Lotus" w:hint="cs"/>
          <w:color w:val="000000" w:themeColor="text1"/>
          <w:sz w:val="20"/>
          <w:szCs w:val="24"/>
          <w:rtl/>
          <w:lang w:bidi="fa-IR"/>
        </w:rPr>
        <w:t xml:space="preserve"> </w:t>
      </w:r>
      <w:r w:rsidR="003637A9">
        <w:rPr>
          <w:rFonts w:ascii="Times New Roman" w:hAnsi="Times New Roman" w:cs="B Lotus"/>
          <w:color w:val="000000" w:themeColor="text1"/>
          <w:sz w:val="20"/>
          <w:szCs w:val="24"/>
          <w:rtl/>
          <w:lang w:bidi="fa-IR"/>
        </w:rPr>
        <w:t>مؤلفه‌ها</w:t>
      </w:r>
      <w:r w:rsidR="003637A9">
        <w:rPr>
          <w:rFonts w:ascii="Times New Roman" w:hAnsi="Times New Roman" w:cs="B Lotus" w:hint="cs"/>
          <w:color w:val="000000" w:themeColor="text1"/>
          <w:sz w:val="20"/>
          <w:szCs w:val="24"/>
          <w:rtl/>
          <w:lang w:bidi="fa-IR"/>
        </w:rPr>
        <w:t>ی</w:t>
      </w:r>
      <w:r w:rsidR="00AB27A7" w:rsidRPr="00D94F60">
        <w:rPr>
          <w:rFonts w:ascii="Times New Roman" w:hAnsi="Times New Roman" w:cs="B Lotus" w:hint="cs"/>
          <w:color w:val="000000" w:themeColor="text1"/>
          <w:sz w:val="20"/>
          <w:szCs w:val="24"/>
          <w:rtl/>
        </w:rPr>
        <w:t xml:space="preserve"> </w:t>
      </w:r>
      <w:r w:rsidR="004F6038" w:rsidRPr="00D94F60">
        <w:rPr>
          <w:rFonts w:ascii="Times New Roman" w:hAnsi="Times New Roman" w:cs="B Lotus"/>
          <w:color w:val="000000" w:themeColor="text1"/>
          <w:sz w:val="20"/>
          <w:szCs w:val="24"/>
          <w:rtl/>
          <w:lang w:bidi="fa-IR"/>
        </w:rPr>
        <w:t>استفاده از طب</w:t>
      </w:r>
      <w:r w:rsidR="004F6038" w:rsidRPr="00D94F60">
        <w:rPr>
          <w:rFonts w:ascii="Times New Roman" w:hAnsi="Times New Roman" w:cs="B Lotus" w:hint="cs"/>
          <w:color w:val="000000" w:themeColor="text1"/>
          <w:sz w:val="20"/>
          <w:szCs w:val="24"/>
          <w:rtl/>
          <w:lang w:bidi="fa-IR"/>
        </w:rPr>
        <w:t>ی</w:t>
      </w:r>
      <w:r w:rsidR="004F6038" w:rsidRPr="00D94F60">
        <w:rPr>
          <w:rFonts w:ascii="Times New Roman" w:hAnsi="Times New Roman" w:cs="B Lotus" w:hint="eastAsia"/>
          <w:color w:val="000000" w:themeColor="text1"/>
          <w:sz w:val="20"/>
          <w:szCs w:val="24"/>
          <w:rtl/>
          <w:lang w:bidi="fa-IR"/>
        </w:rPr>
        <w:t>عت،</w:t>
      </w:r>
      <w:r w:rsidR="004F6038" w:rsidRPr="00D94F60">
        <w:rPr>
          <w:rFonts w:ascii="Times New Roman" w:hAnsi="Times New Roman" w:cs="B Lotus"/>
          <w:color w:val="000000" w:themeColor="text1"/>
          <w:sz w:val="20"/>
          <w:szCs w:val="24"/>
          <w:rtl/>
          <w:lang w:bidi="fa-IR"/>
        </w:rPr>
        <w:t xml:space="preserve"> منظر آموزش</w:t>
      </w:r>
      <w:r w:rsidR="004F6038" w:rsidRPr="00D94F60">
        <w:rPr>
          <w:rFonts w:ascii="Times New Roman" w:hAnsi="Times New Roman" w:cs="B Lotus" w:hint="cs"/>
          <w:color w:val="000000" w:themeColor="text1"/>
          <w:sz w:val="20"/>
          <w:szCs w:val="24"/>
          <w:rtl/>
          <w:lang w:bidi="fa-IR"/>
        </w:rPr>
        <w:t>ی</w:t>
      </w:r>
      <w:r w:rsidR="004F6038" w:rsidRPr="00D94F60">
        <w:rPr>
          <w:rFonts w:ascii="Times New Roman" w:hAnsi="Times New Roman" w:cs="B Lotus" w:hint="eastAsia"/>
          <w:color w:val="000000" w:themeColor="text1"/>
          <w:sz w:val="20"/>
          <w:szCs w:val="24"/>
          <w:rtl/>
          <w:lang w:bidi="fa-IR"/>
        </w:rPr>
        <w:t>،</w:t>
      </w:r>
      <w:r w:rsidR="004F6038" w:rsidRPr="00D94F60">
        <w:rPr>
          <w:rFonts w:ascii="Times New Roman" w:hAnsi="Times New Roman" w:cs="B Lotus"/>
          <w:color w:val="000000" w:themeColor="text1"/>
          <w:sz w:val="20"/>
          <w:szCs w:val="24"/>
          <w:rtl/>
          <w:lang w:bidi="fa-IR"/>
        </w:rPr>
        <w:t xml:space="preserve"> برقرار</w:t>
      </w:r>
      <w:r w:rsidR="004F6038" w:rsidRPr="00D94F60">
        <w:rPr>
          <w:rFonts w:ascii="Times New Roman" w:hAnsi="Times New Roman" w:cs="B Lotus" w:hint="cs"/>
          <w:color w:val="000000" w:themeColor="text1"/>
          <w:sz w:val="20"/>
          <w:szCs w:val="24"/>
          <w:rtl/>
          <w:lang w:bidi="fa-IR"/>
        </w:rPr>
        <w:t>ی</w:t>
      </w:r>
      <w:r w:rsidR="004F6038" w:rsidRPr="00D94F60">
        <w:rPr>
          <w:rFonts w:ascii="Times New Roman" w:hAnsi="Times New Roman" w:cs="B Lotus"/>
          <w:color w:val="000000" w:themeColor="text1"/>
          <w:sz w:val="20"/>
          <w:szCs w:val="24"/>
          <w:rtl/>
          <w:lang w:bidi="fa-IR"/>
        </w:rPr>
        <w:t xml:space="preserve"> </w:t>
      </w:r>
      <w:r w:rsidR="003637A9">
        <w:rPr>
          <w:rFonts w:ascii="Times New Roman" w:hAnsi="Times New Roman" w:cs="B Lotus"/>
          <w:color w:val="000000" w:themeColor="text1"/>
          <w:sz w:val="20"/>
          <w:szCs w:val="24"/>
          <w:rtl/>
          <w:lang w:bidi="fa-IR"/>
        </w:rPr>
        <w:t>کلاس‌ها</w:t>
      </w:r>
      <w:r w:rsidR="004F6038" w:rsidRPr="00D94F60">
        <w:rPr>
          <w:rFonts w:ascii="Times New Roman" w:hAnsi="Times New Roman" w:cs="B Lotus"/>
          <w:color w:val="000000" w:themeColor="text1"/>
          <w:sz w:val="20"/>
          <w:szCs w:val="24"/>
          <w:rtl/>
          <w:lang w:bidi="fa-IR"/>
        </w:rPr>
        <w:t xml:space="preserve"> در فضا</w:t>
      </w:r>
      <w:r w:rsidR="004F6038" w:rsidRPr="00D94F60">
        <w:rPr>
          <w:rFonts w:ascii="Times New Roman" w:hAnsi="Times New Roman" w:cs="B Lotus" w:hint="cs"/>
          <w:color w:val="000000" w:themeColor="text1"/>
          <w:sz w:val="20"/>
          <w:szCs w:val="24"/>
          <w:rtl/>
          <w:lang w:bidi="fa-IR"/>
        </w:rPr>
        <w:t>ی</w:t>
      </w:r>
      <w:r w:rsidR="004F6038" w:rsidRPr="00D94F60">
        <w:rPr>
          <w:rFonts w:ascii="Times New Roman" w:hAnsi="Times New Roman" w:cs="B Lotus"/>
          <w:color w:val="000000" w:themeColor="text1"/>
          <w:sz w:val="20"/>
          <w:szCs w:val="24"/>
          <w:rtl/>
          <w:lang w:bidi="fa-IR"/>
        </w:rPr>
        <w:t xml:space="preserve"> </w:t>
      </w:r>
      <w:r w:rsidR="003637A9">
        <w:rPr>
          <w:rFonts w:ascii="Times New Roman" w:hAnsi="Times New Roman" w:cs="B Lotus"/>
          <w:color w:val="000000" w:themeColor="text1"/>
          <w:sz w:val="20"/>
          <w:szCs w:val="24"/>
          <w:rtl/>
          <w:lang w:bidi="fa-IR"/>
        </w:rPr>
        <w:t>ن</w:t>
      </w:r>
      <w:r w:rsidR="003637A9">
        <w:rPr>
          <w:rFonts w:ascii="Times New Roman" w:hAnsi="Times New Roman" w:cs="B Lotus" w:hint="cs"/>
          <w:color w:val="000000" w:themeColor="text1"/>
          <w:sz w:val="20"/>
          <w:szCs w:val="24"/>
          <w:rtl/>
          <w:lang w:bidi="fa-IR"/>
        </w:rPr>
        <w:t>ی</w:t>
      </w:r>
      <w:r w:rsidR="003637A9">
        <w:rPr>
          <w:rFonts w:ascii="Times New Roman" w:hAnsi="Times New Roman" w:cs="B Lotus" w:hint="eastAsia"/>
          <w:color w:val="000000" w:themeColor="text1"/>
          <w:sz w:val="20"/>
          <w:szCs w:val="24"/>
          <w:rtl/>
          <w:lang w:bidi="fa-IR"/>
        </w:rPr>
        <w:t>مه‌باز</w:t>
      </w:r>
      <w:r w:rsidR="004F6038" w:rsidRPr="00D94F60">
        <w:rPr>
          <w:rFonts w:ascii="Times New Roman" w:hAnsi="Times New Roman" w:cs="B Lotus"/>
          <w:color w:val="000000" w:themeColor="text1"/>
          <w:sz w:val="20"/>
          <w:szCs w:val="24"/>
          <w:rtl/>
          <w:lang w:bidi="fa-IR"/>
        </w:rPr>
        <w:t xml:space="preserve"> و باز، استفاده از مبلمان </w:t>
      </w:r>
      <w:r w:rsidR="002E5A51" w:rsidRPr="00D94F60">
        <w:rPr>
          <w:rFonts w:ascii="Times New Roman" w:hAnsi="Times New Roman" w:cs="B Lotus"/>
          <w:color w:val="000000" w:themeColor="text1"/>
          <w:sz w:val="20"/>
          <w:szCs w:val="24"/>
          <w:rtl/>
          <w:lang w:bidi="fa-IR"/>
        </w:rPr>
        <w:t>انعطاف‌پذیر</w:t>
      </w:r>
      <w:r w:rsidR="004F6038" w:rsidRPr="00D94F60">
        <w:rPr>
          <w:rFonts w:ascii="Times New Roman" w:hAnsi="Times New Roman" w:cs="B Lotus" w:hint="eastAsia"/>
          <w:color w:val="000000" w:themeColor="text1"/>
          <w:sz w:val="20"/>
          <w:szCs w:val="24"/>
          <w:rtl/>
          <w:lang w:bidi="fa-IR"/>
        </w:rPr>
        <w:t>،</w:t>
      </w:r>
      <w:r w:rsidR="004F6038" w:rsidRPr="00D94F60">
        <w:rPr>
          <w:rFonts w:ascii="Times New Roman" w:hAnsi="Times New Roman" w:cs="B Lotus"/>
          <w:color w:val="000000" w:themeColor="text1"/>
          <w:sz w:val="20"/>
          <w:szCs w:val="24"/>
          <w:rtl/>
          <w:lang w:bidi="fa-IR"/>
        </w:rPr>
        <w:t xml:space="preserve"> قابل</w:t>
      </w:r>
      <w:r w:rsidR="004F6038" w:rsidRPr="00D94F60">
        <w:rPr>
          <w:rFonts w:ascii="Times New Roman" w:hAnsi="Times New Roman" w:cs="B Lotus" w:hint="cs"/>
          <w:color w:val="000000" w:themeColor="text1"/>
          <w:sz w:val="20"/>
          <w:szCs w:val="24"/>
          <w:rtl/>
          <w:lang w:bidi="fa-IR"/>
        </w:rPr>
        <w:t>ی</w:t>
      </w:r>
      <w:r w:rsidR="004F6038" w:rsidRPr="00D94F60">
        <w:rPr>
          <w:rFonts w:ascii="Times New Roman" w:hAnsi="Times New Roman" w:cs="B Lotus" w:hint="eastAsia"/>
          <w:color w:val="000000" w:themeColor="text1"/>
          <w:sz w:val="20"/>
          <w:szCs w:val="24"/>
          <w:rtl/>
          <w:lang w:bidi="fa-IR"/>
        </w:rPr>
        <w:t>ت</w:t>
      </w:r>
      <w:r w:rsidR="004F6038" w:rsidRPr="00D94F60">
        <w:rPr>
          <w:rFonts w:ascii="Times New Roman" w:hAnsi="Times New Roman" w:cs="B Lotus"/>
          <w:color w:val="000000" w:themeColor="text1"/>
          <w:sz w:val="20"/>
          <w:szCs w:val="24"/>
          <w:rtl/>
          <w:lang w:bidi="fa-IR"/>
        </w:rPr>
        <w:t xml:space="preserve"> فضا</w:t>
      </w:r>
      <w:r w:rsidR="004F6038" w:rsidRPr="00D94F60">
        <w:rPr>
          <w:rFonts w:ascii="Times New Roman" w:hAnsi="Times New Roman" w:cs="B Lotus" w:hint="cs"/>
          <w:color w:val="000000" w:themeColor="text1"/>
          <w:sz w:val="20"/>
          <w:szCs w:val="24"/>
          <w:rtl/>
          <w:lang w:bidi="fa-IR"/>
        </w:rPr>
        <w:t>ی</w:t>
      </w:r>
      <w:r w:rsidR="00BE7C21" w:rsidRPr="00D94F60">
        <w:rPr>
          <w:rFonts w:ascii="Times New Roman" w:hAnsi="Times New Roman" w:cs="B Lotus" w:hint="cs"/>
          <w:color w:val="000000" w:themeColor="text1"/>
          <w:sz w:val="20"/>
          <w:szCs w:val="24"/>
          <w:rtl/>
          <w:lang w:bidi="fa-IR"/>
        </w:rPr>
        <w:t xml:space="preserve"> </w:t>
      </w:r>
      <w:r w:rsidR="004F6038" w:rsidRPr="00D94F60">
        <w:rPr>
          <w:rFonts w:ascii="Times New Roman" w:hAnsi="Times New Roman" w:cs="B Lotus"/>
          <w:color w:val="000000" w:themeColor="text1"/>
          <w:sz w:val="20"/>
          <w:szCs w:val="24"/>
          <w:rtl/>
          <w:lang w:bidi="fa-IR"/>
        </w:rPr>
        <w:t>باز برا</w:t>
      </w:r>
      <w:r w:rsidR="004F6038" w:rsidRPr="00D94F60">
        <w:rPr>
          <w:rFonts w:ascii="Times New Roman" w:hAnsi="Times New Roman" w:cs="B Lotus" w:hint="cs"/>
          <w:color w:val="000000" w:themeColor="text1"/>
          <w:sz w:val="20"/>
          <w:szCs w:val="24"/>
          <w:rtl/>
          <w:lang w:bidi="fa-IR"/>
        </w:rPr>
        <w:t>ی</w:t>
      </w:r>
      <w:r w:rsidR="004F6038" w:rsidRPr="00D94F60">
        <w:rPr>
          <w:rFonts w:ascii="Times New Roman" w:hAnsi="Times New Roman" w:cs="B Lotus"/>
          <w:color w:val="000000" w:themeColor="text1"/>
          <w:sz w:val="20"/>
          <w:szCs w:val="24"/>
          <w:rtl/>
          <w:lang w:bidi="fa-IR"/>
        </w:rPr>
        <w:t xml:space="preserve"> تبد</w:t>
      </w:r>
      <w:r w:rsidR="004F6038" w:rsidRPr="00D94F60">
        <w:rPr>
          <w:rFonts w:ascii="Times New Roman" w:hAnsi="Times New Roman" w:cs="B Lotus" w:hint="cs"/>
          <w:color w:val="000000" w:themeColor="text1"/>
          <w:sz w:val="20"/>
          <w:szCs w:val="24"/>
          <w:rtl/>
          <w:lang w:bidi="fa-IR"/>
        </w:rPr>
        <w:t>ی</w:t>
      </w:r>
      <w:r w:rsidR="004F6038" w:rsidRPr="00D94F60">
        <w:rPr>
          <w:rFonts w:ascii="Times New Roman" w:hAnsi="Times New Roman" w:cs="B Lotus" w:hint="eastAsia"/>
          <w:color w:val="000000" w:themeColor="text1"/>
          <w:sz w:val="20"/>
          <w:szCs w:val="24"/>
          <w:rtl/>
          <w:lang w:bidi="fa-IR"/>
        </w:rPr>
        <w:t>ل</w:t>
      </w:r>
      <w:r w:rsidR="004F6038" w:rsidRPr="00D94F60">
        <w:rPr>
          <w:rFonts w:ascii="Times New Roman" w:hAnsi="Times New Roman" w:cs="B Lotus"/>
          <w:color w:val="000000" w:themeColor="text1"/>
          <w:sz w:val="20"/>
          <w:szCs w:val="24"/>
          <w:rtl/>
          <w:lang w:bidi="fa-IR"/>
        </w:rPr>
        <w:t xml:space="preserve"> </w:t>
      </w:r>
      <w:r w:rsidR="003637A9">
        <w:rPr>
          <w:rFonts w:ascii="Times New Roman" w:hAnsi="Times New Roman" w:cs="B Lotus"/>
          <w:color w:val="000000" w:themeColor="text1"/>
          <w:sz w:val="20"/>
          <w:szCs w:val="24"/>
          <w:rtl/>
          <w:lang w:bidi="fa-IR"/>
        </w:rPr>
        <w:t>کلاس‌ها</w:t>
      </w:r>
      <w:r w:rsidR="003637A9">
        <w:rPr>
          <w:rFonts w:ascii="Times New Roman" w:hAnsi="Times New Roman" w:cs="B Lotus" w:hint="cs"/>
          <w:color w:val="000000" w:themeColor="text1"/>
          <w:sz w:val="20"/>
          <w:szCs w:val="24"/>
          <w:rtl/>
          <w:lang w:bidi="fa-IR"/>
        </w:rPr>
        <w:t>ی</w:t>
      </w:r>
      <w:r w:rsidR="00323B76" w:rsidRPr="00D94F60">
        <w:rPr>
          <w:rFonts w:ascii="Times New Roman" w:hAnsi="Times New Roman" w:cs="B Lotus" w:hint="cs"/>
          <w:color w:val="000000" w:themeColor="text1"/>
          <w:sz w:val="20"/>
          <w:szCs w:val="24"/>
          <w:rtl/>
          <w:lang w:bidi="fa-IR"/>
        </w:rPr>
        <w:t xml:space="preserve"> متفاوت، استفاده از </w:t>
      </w:r>
      <w:r w:rsidR="003637A9">
        <w:rPr>
          <w:rFonts w:ascii="Times New Roman" w:hAnsi="Times New Roman" w:cs="B Lotus"/>
          <w:color w:val="000000" w:themeColor="text1"/>
          <w:sz w:val="20"/>
          <w:szCs w:val="24"/>
          <w:rtl/>
          <w:lang w:bidi="fa-IR"/>
        </w:rPr>
        <w:t>رنگ‌ها</w:t>
      </w:r>
      <w:r w:rsidR="003637A9">
        <w:rPr>
          <w:rFonts w:ascii="Times New Roman" w:hAnsi="Times New Roman" w:cs="B Lotus" w:hint="cs"/>
          <w:color w:val="000000" w:themeColor="text1"/>
          <w:sz w:val="20"/>
          <w:szCs w:val="24"/>
          <w:rtl/>
          <w:lang w:bidi="fa-IR"/>
        </w:rPr>
        <w:t>ی</w:t>
      </w:r>
      <w:r w:rsidR="00323B76" w:rsidRPr="00D94F60">
        <w:rPr>
          <w:rFonts w:ascii="Times New Roman" w:hAnsi="Times New Roman" w:cs="B Lotus" w:hint="cs"/>
          <w:color w:val="000000" w:themeColor="text1"/>
          <w:sz w:val="20"/>
          <w:szCs w:val="24"/>
          <w:rtl/>
          <w:lang w:bidi="fa-IR"/>
        </w:rPr>
        <w:t xml:space="preserve"> متنوع</w:t>
      </w:r>
      <w:r w:rsidR="004F6038" w:rsidRPr="00D94F60">
        <w:rPr>
          <w:rFonts w:ascii="Times New Roman" w:hAnsi="Times New Roman" w:cs="B Lotus" w:hint="cs"/>
          <w:color w:val="000000" w:themeColor="text1"/>
          <w:sz w:val="20"/>
          <w:szCs w:val="24"/>
          <w:rtl/>
          <w:lang w:bidi="fa-IR"/>
        </w:rPr>
        <w:t xml:space="preserve"> </w:t>
      </w:r>
      <w:r w:rsidR="004F6038" w:rsidRPr="00D94F60">
        <w:rPr>
          <w:rFonts w:ascii="Times New Roman" w:hAnsi="Times New Roman" w:cs="B Lotus"/>
          <w:color w:val="000000" w:themeColor="text1"/>
          <w:sz w:val="20"/>
          <w:szCs w:val="24"/>
          <w:rtl/>
          <w:lang w:bidi="fa-IR"/>
        </w:rPr>
        <w:t xml:space="preserve">و ... </w:t>
      </w:r>
      <w:r w:rsidR="002E5A51" w:rsidRPr="00D94F60">
        <w:rPr>
          <w:rFonts w:ascii="Times New Roman" w:hAnsi="Times New Roman" w:cs="B Lotus"/>
          <w:color w:val="000000" w:themeColor="text1"/>
          <w:sz w:val="20"/>
          <w:szCs w:val="24"/>
          <w:rtl/>
          <w:lang w:bidi="fa-IR"/>
        </w:rPr>
        <w:t>می‌باشد</w:t>
      </w:r>
      <w:r w:rsidR="00C74F70" w:rsidRPr="00D94F60">
        <w:rPr>
          <w:rFonts w:ascii="Times New Roman" w:hAnsi="Times New Roman" w:cs="B Lotus" w:hint="cs"/>
          <w:color w:val="000000" w:themeColor="text1"/>
          <w:sz w:val="20"/>
          <w:szCs w:val="24"/>
          <w:rtl/>
          <w:lang w:bidi="fa-IR"/>
        </w:rPr>
        <w:t>.</w:t>
      </w:r>
      <w:r w:rsidR="00D46ABD">
        <w:rPr>
          <w:rFonts w:ascii="Times New Roman" w:hAnsi="Times New Roman" w:cs="B Lotus"/>
          <w:color w:val="000000" w:themeColor="text1"/>
          <w:sz w:val="20"/>
          <w:szCs w:val="24"/>
          <w:rtl/>
          <w:lang w:bidi="fa-IR"/>
        </w:rPr>
        <w:t xml:space="preserve"> بدعت</w:t>
      </w:r>
      <w:r w:rsidR="00C74F70" w:rsidRPr="00D94F60">
        <w:rPr>
          <w:rFonts w:ascii="Times New Roman" w:hAnsi="Times New Roman" w:cs="B Lotus" w:hint="cs"/>
          <w:color w:val="000000" w:themeColor="text1"/>
          <w:sz w:val="20"/>
          <w:szCs w:val="24"/>
          <w:rtl/>
          <w:lang w:bidi="fa-IR"/>
        </w:rPr>
        <w:t xml:space="preserve"> موضوع پژوهش فوق در روش تحقیق نحوه پرداختن به روابط بین </w:t>
      </w:r>
      <w:r w:rsidR="003637A9">
        <w:rPr>
          <w:rFonts w:ascii="Times New Roman" w:hAnsi="Times New Roman" w:cs="B Lotus"/>
          <w:color w:val="000000" w:themeColor="text1"/>
          <w:sz w:val="20"/>
          <w:szCs w:val="24"/>
          <w:rtl/>
          <w:lang w:bidi="fa-IR"/>
        </w:rPr>
        <w:t>مؤلفه‌هاست</w:t>
      </w:r>
      <w:r w:rsidR="00C74F70" w:rsidRPr="00D94F60">
        <w:rPr>
          <w:rFonts w:ascii="Times New Roman" w:hAnsi="Times New Roman" w:cs="B Lotus" w:hint="cs"/>
          <w:color w:val="000000" w:themeColor="text1"/>
          <w:sz w:val="20"/>
          <w:szCs w:val="24"/>
          <w:rtl/>
          <w:lang w:bidi="fa-IR"/>
        </w:rPr>
        <w:t>.</w:t>
      </w:r>
      <w:r w:rsidR="007E4BC5">
        <w:rPr>
          <w:rFonts w:ascii="Times New Roman" w:hAnsi="Times New Roman" w:cs="B Lotus"/>
          <w:color w:val="000000" w:themeColor="text1"/>
          <w:sz w:val="20"/>
          <w:szCs w:val="24"/>
          <w:rtl/>
          <w:lang w:bidi="fa-IR"/>
        </w:rPr>
        <w:t xml:space="preserve"> از</w:t>
      </w:r>
      <w:r w:rsidR="00C74F70" w:rsidRPr="00D94F60">
        <w:rPr>
          <w:rFonts w:ascii="Times New Roman" w:hAnsi="Times New Roman" w:cs="B Lotus" w:hint="cs"/>
          <w:color w:val="000000" w:themeColor="text1"/>
          <w:sz w:val="20"/>
          <w:szCs w:val="24"/>
          <w:rtl/>
          <w:lang w:bidi="fa-IR"/>
        </w:rPr>
        <w:t xml:space="preserve"> ارتباط بین چند </w:t>
      </w:r>
      <w:r w:rsidR="003637A9">
        <w:rPr>
          <w:rFonts w:ascii="Times New Roman" w:hAnsi="Times New Roman" w:cs="B Lotus"/>
          <w:color w:val="000000" w:themeColor="text1"/>
          <w:sz w:val="20"/>
          <w:szCs w:val="24"/>
          <w:rtl/>
          <w:lang w:bidi="fa-IR"/>
        </w:rPr>
        <w:t>مؤلفه</w:t>
      </w:r>
      <w:r w:rsidR="00C74F70" w:rsidRPr="00D94F60">
        <w:rPr>
          <w:rFonts w:ascii="Times New Roman" w:hAnsi="Times New Roman" w:cs="B Lotus" w:hint="cs"/>
          <w:color w:val="000000" w:themeColor="text1"/>
          <w:sz w:val="20"/>
          <w:szCs w:val="24"/>
          <w:rtl/>
          <w:lang w:bidi="fa-IR"/>
        </w:rPr>
        <w:t xml:space="preserve"> و روابط بین </w:t>
      </w:r>
      <w:r w:rsidR="00D75B04" w:rsidRPr="00D94F60">
        <w:rPr>
          <w:rFonts w:ascii="Times New Roman" w:hAnsi="Times New Roman" w:cs="B Lotus" w:hint="cs"/>
          <w:color w:val="000000" w:themeColor="text1"/>
          <w:sz w:val="20"/>
          <w:szCs w:val="24"/>
          <w:rtl/>
          <w:lang w:bidi="fa-IR"/>
        </w:rPr>
        <w:t>آن‌ها</w:t>
      </w:r>
      <w:r w:rsidR="00C74F70" w:rsidRPr="00D94F60">
        <w:rPr>
          <w:rFonts w:ascii="Times New Roman" w:hAnsi="Times New Roman" w:cs="B Lotus" w:hint="cs"/>
          <w:color w:val="000000" w:themeColor="text1"/>
          <w:sz w:val="20"/>
          <w:szCs w:val="24"/>
          <w:rtl/>
          <w:lang w:bidi="fa-IR"/>
        </w:rPr>
        <w:t xml:space="preserve"> به یک میزانی از </w:t>
      </w:r>
      <w:r w:rsidR="003637A9">
        <w:rPr>
          <w:rFonts w:ascii="Times New Roman" w:hAnsi="Times New Roman" w:cs="B Lotus"/>
          <w:color w:val="000000" w:themeColor="text1"/>
          <w:sz w:val="20"/>
          <w:szCs w:val="24"/>
          <w:rtl/>
          <w:lang w:bidi="fa-IR"/>
        </w:rPr>
        <w:t>مؤلفه</w:t>
      </w:r>
      <w:r w:rsidR="00C74F70" w:rsidRPr="00D94F60">
        <w:rPr>
          <w:rFonts w:ascii="Times New Roman" w:hAnsi="Times New Roman" w:cs="B Lotus" w:hint="cs"/>
          <w:color w:val="000000" w:themeColor="text1"/>
          <w:sz w:val="20"/>
          <w:szCs w:val="24"/>
          <w:rtl/>
          <w:lang w:bidi="fa-IR"/>
        </w:rPr>
        <w:t xml:space="preserve"> وابسته </w:t>
      </w:r>
      <w:r w:rsidR="007074FA" w:rsidRPr="00D94F60">
        <w:rPr>
          <w:rFonts w:ascii="Times New Roman" w:hAnsi="Times New Roman" w:cs="B Lotus" w:hint="cs"/>
          <w:color w:val="000000" w:themeColor="text1"/>
          <w:sz w:val="20"/>
          <w:szCs w:val="24"/>
          <w:rtl/>
          <w:lang w:bidi="fa-IR"/>
        </w:rPr>
        <w:t>می‌رسیم</w:t>
      </w:r>
      <w:r w:rsidR="00C74F70" w:rsidRPr="00D94F60">
        <w:rPr>
          <w:rFonts w:ascii="Times New Roman" w:hAnsi="Times New Roman" w:cs="B Lotus" w:hint="cs"/>
          <w:color w:val="000000" w:themeColor="text1"/>
          <w:sz w:val="20"/>
          <w:szCs w:val="24"/>
          <w:rtl/>
          <w:lang w:bidi="fa-IR"/>
        </w:rPr>
        <w:t>.</w:t>
      </w:r>
    </w:p>
    <w:p w14:paraId="68E865CF" w14:textId="6E479664" w:rsidR="0046417C" w:rsidRPr="00D94F60" w:rsidRDefault="002B5800" w:rsidP="00D94F60">
      <w:pPr>
        <w:keepNext/>
        <w:bidi/>
        <w:spacing w:after="0" w:line="240" w:lineRule="auto"/>
        <w:ind w:left="116"/>
        <w:jc w:val="center"/>
        <w:rPr>
          <w:rFonts w:ascii="Times New Roman" w:hAnsi="Times New Roman" w:cs="B Lotus"/>
          <w:color w:val="000000" w:themeColor="text1"/>
          <w:sz w:val="20"/>
          <w:szCs w:val="24"/>
        </w:rPr>
      </w:pPr>
      <w:r w:rsidRPr="00D94F60">
        <w:rPr>
          <w:rFonts w:ascii="Times New Roman" w:hAnsi="Times New Roman" w:cs="B Lotus"/>
          <w:noProof/>
          <w:color w:val="000000" w:themeColor="text1"/>
          <w:sz w:val="20"/>
          <w:szCs w:val="24"/>
        </w:rPr>
        <w:lastRenderedPageBreak/>
        <w:drawing>
          <wp:inline distT="0" distB="0" distL="0" distR="0" wp14:anchorId="4A1B6AE1" wp14:editId="12143859">
            <wp:extent cx="4220210" cy="1469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0617" t="24834" r="26543" b="42417"/>
                    <a:stretch/>
                  </pic:blipFill>
                  <pic:spPr bwMode="auto">
                    <a:xfrm>
                      <a:off x="0" y="0"/>
                      <a:ext cx="4251334" cy="1480021"/>
                    </a:xfrm>
                    <a:prstGeom prst="rect">
                      <a:avLst/>
                    </a:prstGeom>
                    <a:noFill/>
                    <a:ln>
                      <a:noFill/>
                    </a:ln>
                    <a:extLst>
                      <a:ext uri="{53640926-AAD7-44D8-BBD7-CCE9431645EC}">
                        <a14:shadowObscured xmlns:a14="http://schemas.microsoft.com/office/drawing/2010/main"/>
                      </a:ext>
                    </a:extLst>
                  </pic:spPr>
                </pic:pic>
              </a:graphicData>
            </a:graphic>
          </wp:inline>
        </w:drawing>
      </w:r>
    </w:p>
    <w:p w14:paraId="17D54F43" w14:textId="7247270D" w:rsidR="00BC79E6" w:rsidRPr="0030516E" w:rsidRDefault="0046417C" w:rsidP="0030516E">
      <w:pPr>
        <w:pStyle w:val="Caption"/>
        <w:bidi/>
        <w:ind w:left="116"/>
        <w:jc w:val="center"/>
        <w:rPr>
          <w:rFonts w:ascii="Times New Roman" w:hAnsi="Times New Roman" w:cs="B Lotus"/>
          <w:i w:val="0"/>
          <w:iCs w:val="0"/>
          <w:color w:val="000000" w:themeColor="text1"/>
          <w:sz w:val="16"/>
          <w:szCs w:val="20"/>
          <w:rtl/>
          <w:lang w:bidi="fa-IR"/>
        </w:rPr>
      </w:pPr>
      <w:r w:rsidRPr="0030516E">
        <w:rPr>
          <w:rFonts w:ascii="Times New Roman" w:hAnsi="Times New Roman" w:cs="B Lotus"/>
          <w:b/>
          <w:bCs/>
          <w:i w:val="0"/>
          <w:iCs w:val="0"/>
          <w:color w:val="000000" w:themeColor="text1"/>
          <w:sz w:val="16"/>
          <w:szCs w:val="20"/>
          <w:rtl/>
        </w:rPr>
        <w:t xml:space="preserve">شکل </w:t>
      </w:r>
      <w:r w:rsidRPr="0030516E">
        <w:rPr>
          <w:rFonts w:ascii="Times New Roman" w:hAnsi="Times New Roman" w:cs="B Lotus"/>
          <w:b/>
          <w:bCs/>
          <w:i w:val="0"/>
          <w:iCs w:val="0"/>
          <w:color w:val="000000" w:themeColor="text1"/>
          <w:sz w:val="16"/>
          <w:szCs w:val="20"/>
          <w:rtl/>
        </w:rPr>
        <w:fldChar w:fldCharType="begin"/>
      </w:r>
      <w:r w:rsidRPr="0030516E">
        <w:rPr>
          <w:rFonts w:ascii="Times New Roman" w:hAnsi="Times New Roman" w:cs="B Lotus"/>
          <w:b/>
          <w:bCs/>
          <w:i w:val="0"/>
          <w:iCs w:val="0"/>
          <w:color w:val="000000" w:themeColor="text1"/>
          <w:sz w:val="16"/>
          <w:szCs w:val="20"/>
          <w:rtl/>
        </w:rPr>
        <w:instrText xml:space="preserve"> </w:instrText>
      </w:r>
      <w:r w:rsidRPr="0030516E">
        <w:rPr>
          <w:rFonts w:ascii="Times New Roman" w:hAnsi="Times New Roman" w:cs="B Lotus"/>
          <w:b/>
          <w:bCs/>
          <w:i w:val="0"/>
          <w:iCs w:val="0"/>
          <w:color w:val="000000" w:themeColor="text1"/>
          <w:sz w:val="16"/>
          <w:szCs w:val="20"/>
        </w:rPr>
        <w:instrText>SEQ</w:instrText>
      </w:r>
      <w:r w:rsidRPr="0030516E">
        <w:rPr>
          <w:rFonts w:ascii="Times New Roman" w:hAnsi="Times New Roman" w:cs="B Lotus"/>
          <w:b/>
          <w:bCs/>
          <w:i w:val="0"/>
          <w:iCs w:val="0"/>
          <w:color w:val="000000" w:themeColor="text1"/>
          <w:sz w:val="16"/>
          <w:szCs w:val="20"/>
          <w:rtl/>
        </w:rPr>
        <w:instrText xml:space="preserve"> شکل \* </w:instrText>
      </w:r>
      <w:r w:rsidRPr="0030516E">
        <w:rPr>
          <w:rFonts w:ascii="Times New Roman" w:hAnsi="Times New Roman" w:cs="B Lotus"/>
          <w:b/>
          <w:bCs/>
          <w:i w:val="0"/>
          <w:iCs w:val="0"/>
          <w:color w:val="000000" w:themeColor="text1"/>
          <w:sz w:val="16"/>
          <w:szCs w:val="20"/>
        </w:rPr>
        <w:instrText>ARABIC</w:instrText>
      </w:r>
      <w:r w:rsidRPr="0030516E">
        <w:rPr>
          <w:rFonts w:ascii="Times New Roman" w:hAnsi="Times New Roman" w:cs="B Lotus"/>
          <w:b/>
          <w:bCs/>
          <w:i w:val="0"/>
          <w:iCs w:val="0"/>
          <w:color w:val="000000" w:themeColor="text1"/>
          <w:sz w:val="16"/>
          <w:szCs w:val="20"/>
          <w:rtl/>
        </w:rPr>
        <w:instrText xml:space="preserve"> </w:instrText>
      </w:r>
      <w:r w:rsidRPr="0030516E">
        <w:rPr>
          <w:rFonts w:ascii="Times New Roman" w:hAnsi="Times New Roman" w:cs="B Lotus"/>
          <w:b/>
          <w:bCs/>
          <w:i w:val="0"/>
          <w:iCs w:val="0"/>
          <w:color w:val="000000" w:themeColor="text1"/>
          <w:sz w:val="16"/>
          <w:szCs w:val="20"/>
          <w:rtl/>
        </w:rPr>
        <w:fldChar w:fldCharType="separate"/>
      </w:r>
      <w:r w:rsidR="00D07641">
        <w:rPr>
          <w:rFonts w:ascii="Times New Roman" w:hAnsi="Times New Roman" w:cs="B Lotus"/>
          <w:b/>
          <w:bCs/>
          <w:i w:val="0"/>
          <w:iCs w:val="0"/>
          <w:noProof/>
          <w:color w:val="000000" w:themeColor="text1"/>
          <w:sz w:val="16"/>
          <w:szCs w:val="20"/>
          <w:rtl/>
        </w:rPr>
        <w:t>1</w:t>
      </w:r>
      <w:r w:rsidRPr="0030516E">
        <w:rPr>
          <w:rFonts w:ascii="Times New Roman" w:hAnsi="Times New Roman" w:cs="B Lotus"/>
          <w:b/>
          <w:bCs/>
          <w:i w:val="0"/>
          <w:iCs w:val="0"/>
          <w:color w:val="000000" w:themeColor="text1"/>
          <w:sz w:val="16"/>
          <w:szCs w:val="20"/>
          <w:rtl/>
        </w:rPr>
        <w:fldChar w:fldCharType="end"/>
      </w:r>
      <w:r w:rsidR="0030516E" w:rsidRPr="0030516E">
        <w:rPr>
          <w:rFonts w:ascii="Times New Roman" w:hAnsi="Times New Roman" w:cs="B Lotus" w:hint="cs"/>
          <w:b/>
          <w:bCs/>
          <w:i w:val="0"/>
          <w:iCs w:val="0"/>
          <w:color w:val="000000" w:themeColor="text1"/>
          <w:sz w:val="16"/>
          <w:szCs w:val="20"/>
          <w:rtl/>
          <w:lang w:bidi="fa-IR"/>
        </w:rPr>
        <w:t>.</w:t>
      </w:r>
      <w:r w:rsidRPr="0030516E">
        <w:rPr>
          <w:rFonts w:ascii="Times New Roman" w:hAnsi="Times New Roman" w:cs="B Lotus" w:hint="cs"/>
          <w:b/>
          <w:bCs/>
          <w:i w:val="0"/>
          <w:iCs w:val="0"/>
          <w:color w:val="000000" w:themeColor="text1"/>
          <w:sz w:val="16"/>
          <w:szCs w:val="20"/>
          <w:rtl/>
          <w:lang w:bidi="fa-IR"/>
        </w:rPr>
        <w:t xml:space="preserve"> </w:t>
      </w:r>
      <w:r w:rsidRPr="0030516E">
        <w:rPr>
          <w:rFonts w:ascii="Times New Roman" w:hAnsi="Times New Roman" w:cs="B Lotus" w:hint="cs"/>
          <w:i w:val="0"/>
          <w:iCs w:val="0"/>
          <w:color w:val="000000" w:themeColor="text1"/>
          <w:sz w:val="16"/>
          <w:szCs w:val="20"/>
          <w:rtl/>
          <w:lang w:bidi="fa-IR"/>
        </w:rPr>
        <w:t xml:space="preserve">مدل مفهومی </w:t>
      </w:r>
      <w:r w:rsidR="003637A9">
        <w:rPr>
          <w:rFonts w:ascii="Times New Roman" w:hAnsi="Times New Roman" w:cs="B Lotus"/>
          <w:i w:val="0"/>
          <w:iCs w:val="0"/>
          <w:color w:val="000000" w:themeColor="text1"/>
          <w:sz w:val="16"/>
          <w:szCs w:val="20"/>
          <w:rtl/>
          <w:lang w:bidi="fa-IR"/>
        </w:rPr>
        <w:t>متغ</w:t>
      </w:r>
      <w:r w:rsidR="003637A9">
        <w:rPr>
          <w:rFonts w:ascii="Times New Roman" w:hAnsi="Times New Roman" w:cs="B Lotus" w:hint="cs"/>
          <w:i w:val="0"/>
          <w:iCs w:val="0"/>
          <w:color w:val="000000" w:themeColor="text1"/>
          <w:sz w:val="16"/>
          <w:szCs w:val="20"/>
          <w:rtl/>
          <w:lang w:bidi="fa-IR"/>
        </w:rPr>
        <w:t>ی</w:t>
      </w:r>
      <w:r w:rsidR="003637A9">
        <w:rPr>
          <w:rFonts w:ascii="Times New Roman" w:hAnsi="Times New Roman" w:cs="B Lotus" w:hint="eastAsia"/>
          <w:i w:val="0"/>
          <w:iCs w:val="0"/>
          <w:color w:val="000000" w:themeColor="text1"/>
          <w:sz w:val="16"/>
          <w:szCs w:val="20"/>
          <w:rtl/>
          <w:lang w:bidi="fa-IR"/>
        </w:rPr>
        <w:t>رها</w:t>
      </w:r>
      <w:r w:rsidR="003637A9">
        <w:rPr>
          <w:rFonts w:ascii="Times New Roman" w:hAnsi="Times New Roman" w:cs="B Lotus" w:hint="cs"/>
          <w:i w:val="0"/>
          <w:iCs w:val="0"/>
          <w:color w:val="000000" w:themeColor="text1"/>
          <w:sz w:val="16"/>
          <w:szCs w:val="20"/>
          <w:rtl/>
          <w:lang w:bidi="fa-IR"/>
        </w:rPr>
        <w:t>ی</w:t>
      </w:r>
      <w:r w:rsidRPr="0030516E">
        <w:rPr>
          <w:rFonts w:ascii="Times New Roman" w:hAnsi="Times New Roman" w:cs="B Lotus" w:hint="cs"/>
          <w:i w:val="0"/>
          <w:iCs w:val="0"/>
          <w:color w:val="000000" w:themeColor="text1"/>
          <w:sz w:val="16"/>
          <w:szCs w:val="20"/>
          <w:rtl/>
          <w:lang w:bidi="fa-IR"/>
        </w:rPr>
        <w:t xml:space="preserve"> مورد بررسی در پژوهش</w:t>
      </w:r>
      <w:r w:rsidR="0030516E">
        <w:rPr>
          <w:rFonts w:ascii="Times New Roman" w:hAnsi="Times New Roman" w:cs="B Lotus" w:hint="cs"/>
          <w:i w:val="0"/>
          <w:iCs w:val="0"/>
          <w:color w:val="000000" w:themeColor="text1"/>
          <w:sz w:val="16"/>
          <w:szCs w:val="20"/>
          <w:rtl/>
          <w:lang w:bidi="fa-IR"/>
        </w:rPr>
        <w:t xml:space="preserve"> </w:t>
      </w:r>
      <w:r w:rsidR="00467F18" w:rsidRPr="0030516E">
        <w:rPr>
          <w:rFonts w:ascii="Times New Roman" w:hAnsi="Times New Roman" w:cs="B Lotus" w:hint="cs"/>
          <w:i w:val="0"/>
          <w:iCs w:val="0"/>
          <w:color w:val="000000" w:themeColor="text1"/>
          <w:sz w:val="16"/>
          <w:szCs w:val="20"/>
          <w:rtl/>
          <w:lang w:bidi="fa-IR"/>
        </w:rPr>
        <w:t>(منبع:</w:t>
      </w:r>
      <w:r w:rsidR="0030516E">
        <w:rPr>
          <w:rFonts w:ascii="Times New Roman" w:hAnsi="Times New Roman" w:cs="B Lotus" w:hint="cs"/>
          <w:i w:val="0"/>
          <w:iCs w:val="0"/>
          <w:color w:val="000000" w:themeColor="text1"/>
          <w:sz w:val="16"/>
          <w:szCs w:val="20"/>
          <w:rtl/>
          <w:lang w:bidi="fa-IR"/>
        </w:rPr>
        <w:t xml:space="preserve"> </w:t>
      </w:r>
      <w:r w:rsidR="00467F18" w:rsidRPr="0030516E">
        <w:rPr>
          <w:rFonts w:ascii="Times New Roman" w:hAnsi="Times New Roman" w:cs="B Lotus" w:hint="cs"/>
          <w:i w:val="0"/>
          <w:iCs w:val="0"/>
          <w:color w:val="000000" w:themeColor="text1"/>
          <w:sz w:val="16"/>
          <w:szCs w:val="20"/>
          <w:rtl/>
          <w:lang w:bidi="fa-IR"/>
        </w:rPr>
        <w:t>نگارنده)</w:t>
      </w:r>
    </w:p>
    <w:p w14:paraId="78C856C4" w14:textId="77777777" w:rsidR="0030516E" w:rsidRPr="0030516E" w:rsidRDefault="0030516E" w:rsidP="0030516E">
      <w:pPr>
        <w:pStyle w:val="NoSpacing"/>
        <w:bidi/>
        <w:rPr>
          <w:rtl/>
        </w:rPr>
      </w:pPr>
    </w:p>
    <w:p w14:paraId="347EEBD7" w14:textId="1581A03E" w:rsidR="00EE22B4" w:rsidRPr="0030516E" w:rsidRDefault="00990917" w:rsidP="008175A0">
      <w:pPr>
        <w:bidi/>
        <w:spacing w:line="240" w:lineRule="auto"/>
        <w:ind w:left="140"/>
        <w:rPr>
          <w:rFonts w:cs="B Zar"/>
          <w:b/>
          <w:bCs/>
          <w:sz w:val="28"/>
          <w:szCs w:val="28"/>
          <w:rtl/>
        </w:rPr>
      </w:pPr>
      <w:r>
        <w:rPr>
          <w:rFonts w:cs="B Zar" w:hint="cs"/>
          <w:b/>
          <w:bCs/>
          <w:sz w:val="28"/>
          <w:szCs w:val="28"/>
          <w:rtl/>
        </w:rPr>
        <w:t>2- مرور</w:t>
      </w:r>
      <w:r w:rsidR="008175A0">
        <w:rPr>
          <w:rFonts w:cs="B Zar" w:hint="cs"/>
          <w:b/>
          <w:bCs/>
          <w:sz w:val="28"/>
          <w:szCs w:val="28"/>
          <w:rtl/>
        </w:rPr>
        <w:t xml:space="preserve"> مبانی نظری و </w:t>
      </w:r>
      <w:r w:rsidR="000E05A0" w:rsidRPr="0030516E">
        <w:rPr>
          <w:rFonts w:cs="B Zar"/>
          <w:b/>
          <w:bCs/>
          <w:sz w:val="28"/>
          <w:szCs w:val="28"/>
          <w:rtl/>
        </w:rPr>
        <w:t xml:space="preserve">پیشینه </w:t>
      </w:r>
    </w:p>
    <w:p w14:paraId="35BC162C" w14:textId="736A765B" w:rsidR="00593686" w:rsidRDefault="000E217B" w:rsidP="00D94F60">
      <w:pPr>
        <w:bidi/>
        <w:spacing w:line="240" w:lineRule="auto"/>
        <w:ind w:left="116"/>
        <w:jc w:val="both"/>
        <w:rPr>
          <w:rFonts w:ascii="Times New Roman" w:hAnsi="Times New Roman" w:cs="B Lotus"/>
          <w:color w:val="000000" w:themeColor="text1"/>
          <w:sz w:val="20"/>
          <w:szCs w:val="24"/>
          <w:rtl/>
        </w:rPr>
      </w:pPr>
      <w:r w:rsidRPr="00D94F60">
        <w:rPr>
          <w:rFonts w:ascii="Times New Roman" w:hAnsi="Times New Roman" w:cs="B Lotus"/>
          <w:color w:val="000000" w:themeColor="text1"/>
          <w:sz w:val="20"/>
          <w:szCs w:val="24"/>
          <w:rtl/>
        </w:rPr>
        <w:t xml:space="preserve">یکی از عوامل اصلی فرایند </w:t>
      </w:r>
      <w:r w:rsidR="003637A9">
        <w:rPr>
          <w:rFonts w:ascii="Times New Roman" w:hAnsi="Times New Roman" w:cs="B Lotus"/>
          <w:color w:val="000000" w:themeColor="text1"/>
          <w:sz w:val="20"/>
          <w:szCs w:val="24"/>
          <w:rtl/>
        </w:rPr>
        <w:t>جامعه‌پذ</w:t>
      </w:r>
      <w:r w:rsidR="003637A9">
        <w:rPr>
          <w:rFonts w:ascii="Times New Roman" w:hAnsi="Times New Roman" w:cs="B Lotus" w:hint="cs"/>
          <w:color w:val="000000" w:themeColor="text1"/>
          <w:sz w:val="20"/>
          <w:szCs w:val="24"/>
          <w:rtl/>
        </w:rPr>
        <w:t>ی</w:t>
      </w:r>
      <w:r w:rsidR="003637A9">
        <w:rPr>
          <w:rFonts w:ascii="Times New Roman" w:hAnsi="Times New Roman" w:cs="B Lotus" w:hint="eastAsia"/>
          <w:color w:val="000000" w:themeColor="text1"/>
          <w:sz w:val="20"/>
          <w:szCs w:val="24"/>
          <w:rtl/>
        </w:rPr>
        <w:t>ر</w:t>
      </w:r>
      <w:r w:rsidR="003637A9">
        <w:rPr>
          <w:rFonts w:ascii="Times New Roman" w:hAnsi="Times New Roman" w:cs="B Lotus" w:hint="cs"/>
          <w:color w:val="000000" w:themeColor="text1"/>
          <w:sz w:val="20"/>
          <w:szCs w:val="24"/>
          <w:rtl/>
        </w:rPr>
        <w:t>ی</w:t>
      </w:r>
      <w:r w:rsidRPr="00D94F60">
        <w:rPr>
          <w:rFonts w:ascii="Times New Roman" w:hAnsi="Times New Roman" w:cs="B Lotus" w:hint="cs"/>
          <w:color w:val="000000" w:themeColor="text1"/>
          <w:sz w:val="20"/>
          <w:szCs w:val="24"/>
          <w:rtl/>
        </w:rPr>
        <w:t>،</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مدرسه</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است</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که</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اه</w:t>
      </w:r>
      <w:r w:rsidRPr="00D94F60">
        <w:rPr>
          <w:rFonts w:ascii="Times New Roman" w:hAnsi="Times New Roman" w:cs="B Lotus"/>
          <w:color w:val="000000" w:themeColor="text1"/>
          <w:sz w:val="20"/>
          <w:szCs w:val="24"/>
          <w:rtl/>
        </w:rPr>
        <w:t xml:space="preserve">میت آن در نظام آموزشی هر کشوری </w:t>
      </w:r>
      <w:r w:rsidR="003637A9">
        <w:rPr>
          <w:rFonts w:ascii="Times New Roman" w:hAnsi="Times New Roman" w:cs="B Lotus"/>
          <w:color w:val="000000" w:themeColor="text1"/>
          <w:sz w:val="20"/>
          <w:szCs w:val="24"/>
          <w:rtl/>
        </w:rPr>
        <w:t>ب</w:t>
      </w:r>
      <w:r w:rsidR="003637A9">
        <w:rPr>
          <w:rFonts w:ascii="Times New Roman" w:hAnsi="Times New Roman" w:cs="B Lotus" w:hint="cs"/>
          <w:color w:val="000000" w:themeColor="text1"/>
          <w:sz w:val="20"/>
          <w:szCs w:val="24"/>
          <w:rtl/>
        </w:rPr>
        <w:t>ی</w:t>
      </w:r>
      <w:r w:rsidR="003637A9">
        <w:rPr>
          <w:rFonts w:ascii="Times New Roman" w:hAnsi="Times New Roman" w:cs="B Lotus" w:hint="eastAsia"/>
          <w:color w:val="000000" w:themeColor="text1"/>
          <w:sz w:val="20"/>
          <w:szCs w:val="24"/>
          <w:rtl/>
        </w:rPr>
        <w:t>ش‌ازپ</w:t>
      </w:r>
      <w:r w:rsidR="003637A9">
        <w:rPr>
          <w:rFonts w:ascii="Times New Roman" w:hAnsi="Times New Roman" w:cs="B Lotus" w:hint="cs"/>
          <w:color w:val="000000" w:themeColor="text1"/>
          <w:sz w:val="20"/>
          <w:szCs w:val="24"/>
          <w:rtl/>
        </w:rPr>
        <w:t>ی</w:t>
      </w:r>
      <w:r w:rsidR="003637A9">
        <w:rPr>
          <w:rFonts w:ascii="Times New Roman" w:hAnsi="Times New Roman" w:cs="B Lotus" w:hint="eastAsia"/>
          <w:color w:val="000000" w:themeColor="text1"/>
          <w:sz w:val="20"/>
          <w:szCs w:val="24"/>
          <w:rtl/>
        </w:rPr>
        <w:t>ش</w:t>
      </w:r>
      <w:r w:rsidRPr="00D94F60">
        <w:rPr>
          <w:rFonts w:ascii="Times New Roman" w:hAnsi="Times New Roman" w:cs="B Lotus"/>
          <w:color w:val="000000" w:themeColor="text1"/>
          <w:sz w:val="20"/>
          <w:szCs w:val="24"/>
          <w:rtl/>
        </w:rPr>
        <w:t xml:space="preserve"> احساس </w:t>
      </w:r>
      <w:r w:rsidR="007074FA" w:rsidRPr="00D94F60">
        <w:rPr>
          <w:rFonts w:ascii="Times New Roman" w:hAnsi="Times New Roman" w:cs="B Lotus"/>
          <w:color w:val="000000" w:themeColor="text1"/>
          <w:sz w:val="20"/>
          <w:szCs w:val="24"/>
          <w:rtl/>
        </w:rPr>
        <w:t>می‌شود</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ارتقاء</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سطح</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یادگیری</w:t>
      </w:r>
      <w:r w:rsidRPr="00D94F60">
        <w:rPr>
          <w:rFonts w:ascii="Times New Roman" w:hAnsi="Times New Roman" w:cs="B Lotus"/>
          <w:color w:val="000000" w:themeColor="text1"/>
          <w:sz w:val="20"/>
          <w:szCs w:val="24"/>
          <w:rtl/>
        </w:rPr>
        <w:t xml:space="preserve"> </w:t>
      </w:r>
      <w:r w:rsidR="007074FA" w:rsidRPr="00D94F60">
        <w:rPr>
          <w:rFonts w:ascii="Times New Roman" w:hAnsi="Times New Roman" w:cs="B Lotus" w:hint="cs"/>
          <w:color w:val="000000" w:themeColor="text1"/>
          <w:sz w:val="20"/>
          <w:szCs w:val="24"/>
          <w:rtl/>
        </w:rPr>
        <w:t>دانش‌آموز</w:t>
      </w:r>
      <w:r w:rsidRPr="00D94F60">
        <w:rPr>
          <w:rFonts w:ascii="Times New Roman" w:hAnsi="Times New Roman" w:cs="B Lotus" w:hint="cs"/>
          <w:color w:val="000000" w:themeColor="text1"/>
          <w:sz w:val="20"/>
          <w:szCs w:val="24"/>
          <w:rtl/>
        </w:rPr>
        <w:t>ان،</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یک</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عامل</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مهم</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برای</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ارتقای</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کیفیت</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نظام</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آموزش</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در</w:t>
      </w:r>
      <w:r w:rsidRPr="00D94F60">
        <w:rPr>
          <w:rFonts w:ascii="Times New Roman" w:hAnsi="Times New Roman" w:cs="B Lotus"/>
          <w:color w:val="000000" w:themeColor="text1"/>
          <w:sz w:val="20"/>
          <w:szCs w:val="24"/>
          <w:rtl/>
        </w:rPr>
        <w:t xml:space="preserve"> </w:t>
      </w:r>
      <w:r w:rsidRPr="00D94F60">
        <w:rPr>
          <w:rFonts w:ascii="Times New Roman" w:hAnsi="Times New Roman" w:cs="B Lotus" w:hint="cs"/>
          <w:color w:val="000000" w:themeColor="text1"/>
          <w:sz w:val="20"/>
          <w:szCs w:val="24"/>
          <w:rtl/>
        </w:rPr>
        <w:t>مدارس،</w:t>
      </w:r>
      <w:r w:rsidRPr="00D94F60">
        <w:rPr>
          <w:rFonts w:ascii="Times New Roman" w:hAnsi="Times New Roman" w:cs="B Lotus"/>
          <w:color w:val="000000" w:themeColor="text1"/>
          <w:sz w:val="20"/>
          <w:szCs w:val="24"/>
          <w:rtl/>
        </w:rPr>
        <w:t xml:space="preserve"> </w:t>
      </w:r>
      <w:r w:rsidR="002E5A51" w:rsidRPr="00D94F60">
        <w:rPr>
          <w:rFonts w:ascii="Times New Roman" w:hAnsi="Times New Roman" w:cs="B Lotus" w:hint="cs"/>
          <w:color w:val="000000" w:themeColor="text1"/>
          <w:sz w:val="20"/>
          <w:szCs w:val="24"/>
          <w:rtl/>
        </w:rPr>
        <w:t>می‌</w:t>
      </w:r>
      <w:r w:rsidR="007E4BC5">
        <w:rPr>
          <w:rFonts w:ascii="Times New Roman" w:hAnsi="Times New Roman" w:cs="B Lotus"/>
          <w:color w:val="000000" w:themeColor="text1"/>
          <w:sz w:val="20"/>
          <w:szCs w:val="24"/>
          <w:rtl/>
        </w:rPr>
        <w:t>باشد (</w:t>
      </w:r>
      <w:r w:rsidRPr="00D94F60">
        <w:rPr>
          <w:rFonts w:ascii="Times New Roman" w:hAnsi="Times New Roman" w:cs="B Lotus" w:hint="cs"/>
          <w:color w:val="000000" w:themeColor="text1"/>
          <w:sz w:val="20"/>
          <w:szCs w:val="24"/>
          <w:rtl/>
        </w:rPr>
        <w:t>لک</w:t>
      </w:r>
      <w:r w:rsidR="008175A0">
        <w:rPr>
          <w:rFonts w:ascii="Times New Roman" w:hAnsi="Times New Roman" w:cs="B Lotus" w:hint="cs"/>
          <w:color w:val="000000" w:themeColor="text1"/>
          <w:sz w:val="20"/>
          <w:szCs w:val="24"/>
          <w:rtl/>
        </w:rPr>
        <w:t xml:space="preserve"> و عباسی</w:t>
      </w:r>
      <w:r w:rsidRPr="00D94F60">
        <w:rPr>
          <w:rFonts w:ascii="Times New Roman" w:hAnsi="Times New Roman" w:cs="B Lotus"/>
          <w:color w:val="000000" w:themeColor="text1"/>
          <w:sz w:val="20"/>
          <w:szCs w:val="24"/>
          <w:rtl/>
        </w:rPr>
        <w:t>،</w:t>
      </w:r>
      <w:r w:rsidR="008175A0">
        <w:rPr>
          <w:rFonts w:ascii="Times New Roman" w:hAnsi="Times New Roman" w:cs="B Lotus" w:hint="cs"/>
          <w:color w:val="000000" w:themeColor="text1"/>
          <w:sz w:val="20"/>
          <w:szCs w:val="24"/>
          <w:rtl/>
        </w:rPr>
        <w:t xml:space="preserve"> </w:t>
      </w:r>
      <w:r w:rsidRPr="00D94F60">
        <w:rPr>
          <w:rFonts w:ascii="Times New Roman" w:hAnsi="Times New Roman" w:cs="B Lotus" w:hint="cs"/>
          <w:color w:val="000000" w:themeColor="text1"/>
          <w:sz w:val="20"/>
          <w:szCs w:val="24"/>
          <w:rtl/>
        </w:rPr>
        <w:t>1400).</w:t>
      </w:r>
      <w:r w:rsidR="007E4BC5">
        <w:rPr>
          <w:rFonts w:ascii="Times New Roman" w:hAnsi="Times New Roman" w:cs="B Lotus"/>
          <w:color w:val="000000" w:themeColor="text1"/>
          <w:sz w:val="20"/>
          <w:szCs w:val="24"/>
          <w:rtl/>
        </w:rPr>
        <w:t xml:space="preserve"> در</w:t>
      </w:r>
      <w:r w:rsidR="009A2715" w:rsidRPr="00D94F60">
        <w:rPr>
          <w:rFonts w:ascii="Times New Roman" w:hAnsi="Times New Roman" w:cs="B Lotus"/>
          <w:color w:val="000000" w:themeColor="text1"/>
          <w:sz w:val="20"/>
          <w:szCs w:val="24"/>
          <w:rtl/>
        </w:rPr>
        <w:t xml:space="preserve"> اين پژوهش خلاصه نتايج مطالعات</w:t>
      </w:r>
      <w:r w:rsidR="009A2715" w:rsidRPr="00D94F60">
        <w:rPr>
          <w:rFonts w:ascii="Times New Roman" w:hAnsi="Times New Roman" w:cs="B Lotus" w:hint="cs"/>
          <w:color w:val="000000" w:themeColor="text1"/>
          <w:sz w:val="20"/>
          <w:szCs w:val="24"/>
          <w:rtl/>
        </w:rPr>
        <w:t xml:space="preserve"> و </w:t>
      </w:r>
      <w:r w:rsidR="003637A9">
        <w:rPr>
          <w:rFonts w:ascii="Times New Roman" w:hAnsi="Times New Roman" w:cs="B Lotus"/>
          <w:color w:val="000000" w:themeColor="text1"/>
          <w:sz w:val="20"/>
          <w:szCs w:val="24"/>
          <w:rtl/>
        </w:rPr>
        <w:t>بررس</w:t>
      </w:r>
      <w:r w:rsidR="003637A9">
        <w:rPr>
          <w:rFonts w:ascii="Times New Roman" w:hAnsi="Times New Roman" w:cs="B Lotus" w:hint="cs"/>
          <w:color w:val="000000" w:themeColor="text1"/>
          <w:sz w:val="20"/>
          <w:szCs w:val="24"/>
          <w:rtl/>
        </w:rPr>
        <w:t>ی‌</w:t>
      </w:r>
      <w:r w:rsidR="003637A9">
        <w:rPr>
          <w:rFonts w:ascii="Times New Roman" w:hAnsi="Times New Roman" w:cs="B Lotus" w:hint="eastAsia"/>
          <w:color w:val="000000" w:themeColor="text1"/>
          <w:sz w:val="20"/>
          <w:szCs w:val="24"/>
          <w:rtl/>
        </w:rPr>
        <w:t>ها</w:t>
      </w:r>
      <w:r w:rsidR="003637A9">
        <w:rPr>
          <w:rFonts w:ascii="Times New Roman" w:hAnsi="Times New Roman" w:cs="B Lotus" w:hint="cs"/>
          <w:color w:val="000000" w:themeColor="text1"/>
          <w:sz w:val="20"/>
          <w:szCs w:val="24"/>
          <w:rtl/>
        </w:rPr>
        <w:t>ی</w:t>
      </w:r>
      <w:r w:rsidR="009A2715" w:rsidRPr="00D94F60">
        <w:rPr>
          <w:rFonts w:ascii="Times New Roman" w:hAnsi="Times New Roman" w:cs="B Lotus"/>
          <w:color w:val="000000" w:themeColor="text1"/>
          <w:sz w:val="20"/>
          <w:szCs w:val="24"/>
          <w:rtl/>
        </w:rPr>
        <w:t xml:space="preserve"> صورت گرفته بر روي مقالات محققين</w:t>
      </w:r>
      <w:r w:rsidR="00DE7E3E" w:rsidRPr="00D94F60">
        <w:rPr>
          <w:rFonts w:ascii="Times New Roman" w:hAnsi="Times New Roman" w:cs="B Lotus" w:hint="cs"/>
          <w:color w:val="000000" w:themeColor="text1"/>
          <w:sz w:val="20"/>
          <w:szCs w:val="24"/>
          <w:rtl/>
        </w:rPr>
        <w:t xml:space="preserve"> پیشین</w:t>
      </w:r>
      <w:r w:rsidR="009A2715" w:rsidRPr="00D94F60">
        <w:rPr>
          <w:rFonts w:ascii="Times New Roman" w:hAnsi="Times New Roman" w:cs="B Lotus"/>
          <w:color w:val="000000" w:themeColor="text1"/>
          <w:sz w:val="20"/>
          <w:szCs w:val="24"/>
          <w:rtl/>
        </w:rPr>
        <w:t xml:space="preserve"> كه در زمينه</w:t>
      </w:r>
      <w:r w:rsidR="009A2715" w:rsidRPr="00D94F60">
        <w:rPr>
          <w:rFonts w:ascii="Times New Roman" w:hAnsi="Times New Roman" w:cs="B Lotus" w:hint="cs"/>
          <w:color w:val="000000" w:themeColor="text1"/>
          <w:sz w:val="20"/>
          <w:szCs w:val="24"/>
          <w:rtl/>
        </w:rPr>
        <w:t>‌</w:t>
      </w:r>
      <w:r w:rsidR="009A2715" w:rsidRPr="00D94F60">
        <w:rPr>
          <w:rFonts w:ascii="Times New Roman" w:hAnsi="Times New Roman" w:cs="B Lotus"/>
          <w:color w:val="000000" w:themeColor="text1"/>
          <w:sz w:val="20"/>
          <w:szCs w:val="24"/>
          <w:rtl/>
        </w:rPr>
        <w:t>هاي نزديك به موضوع مقاله ارائه</w:t>
      </w:r>
      <w:r w:rsidR="009A2715" w:rsidRPr="00D94F60">
        <w:rPr>
          <w:rFonts w:ascii="Times New Roman" w:hAnsi="Times New Roman" w:cs="B Lotus" w:hint="cs"/>
          <w:color w:val="000000" w:themeColor="text1"/>
          <w:sz w:val="20"/>
          <w:szCs w:val="24"/>
          <w:rtl/>
        </w:rPr>
        <w:t>‌</w:t>
      </w:r>
      <w:r w:rsidR="009A2715" w:rsidRPr="00D94F60">
        <w:rPr>
          <w:rFonts w:ascii="Times New Roman" w:hAnsi="Times New Roman" w:cs="B Lotus"/>
          <w:color w:val="000000" w:themeColor="text1"/>
          <w:sz w:val="20"/>
          <w:szCs w:val="24"/>
          <w:rtl/>
        </w:rPr>
        <w:t>شده بود</w:t>
      </w:r>
      <w:r w:rsidR="009A2715" w:rsidRPr="00D94F60">
        <w:rPr>
          <w:rFonts w:ascii="Times New Roman" w:hAnsi="Times New Roman" w:cs="B Lotus" w:hint="cs"/>
          <w:color w:val="000000" w:themeColor="text1"/>
          <w:sz w:val="20"/>
          <w:szCs w:val="24"/>
          <w:rtl/>
        </w:rPr>
        <w:t>ند</w:t>
      </w:r>
      <w:r w:rsidR="00DE7E3E" w:rsidRPr="00D94F60">
        <w:rPr>
          <w:rFonts w:ascii="Times New Roman" w:hAnsi="Times New Roman" w:cs="B Lotus" w:hint="cs"/>
          <w:color w:val="000000" w:themeColor="text1"/>
          <w:sz w:val="20"/>
          <w:szCs w:val="24"/>
          <w:rtl/>
        </w:rPr>
        <w:t xml:space="preserve"> </w:t>
      </w:r>
      <w:r w:rsidR="003637A9">
        <w:rPr>
          <w:rFonts w:ascii="Times New Roman" w:hAnsi="Times New Roman" w:cs="B Lotus"/>
          <w:color w:val="000000" w:themeColor="text1"/>
          <w:sz w:val="20"/>
          <w:szCs w:val="24"/>
          <w:rtl/>
        </w:rPr>
        <w:t>موردمطالعه</w:t>
      </w:r>
      <w:r w:rsidR="00DE7E3E" w:rsidRPr="00D94F60">
        <w:rPr>
          <w:rFonts w:ascii="Times New Roman" w:hAnsi="Times New Roman" w:cs="B Lotus" w:hint="cs"/>
          <w:color w:val="000000" w:themeColor="text1"/>
          <w:sz w:val="20"/>
          <w:szCs w:val="24"/>
          <w:rtl/>
        </w:rPr>
        <w:t xml:space="preserve"> قرار گرفته و</w:t>
      </w:r>
      <w:r w:rsidR="009A2715" w:rsidRPr="00D94F60">
        <w:rPr>
          <w:rFonts w:ascii="Times New Roman" w:hAnsi="Times New Roman" w:cs="B Lotus"/>
          <w:color w:val="000000" w:themeColor="text1"/>
          <w:sz w:val="20"/>
          <w:szCs w:val="24"/>
          <w:rtl/>
        </w:rPr>
        <w:t xml:space="preserve"> </w:t>
      </w:r>
      <w:r w:rsidR="003637A9">
        <w:rPr>
          <w:rFonts w:ascii="Times New Roman" w:hAnsi="Times New Roman" w:cs="B Lotus"/>
          <w:color w:val="000000" w:themeColor="text1"/>
          <w:sz w:val="20"/>
          <w:szCs w:val="24"/>
          <w:rtl/>
        </w:rPr>
        <w:t>به‌صورت</w:t>
      </w:r>
      <w:r w:rsidR="009A2715" w:rsidRPr="00D94F60">
        <w:rPr>
          <w:rFonts w:ascii="Times New Roman" w:hAnsi="Times New Roman" w:cs="B Lotus"/>
          <w:color w:val="000000" w:themeColor="text1"/>
          <w:sz w:val="20"/>
          <w:szCs w:val="24"/>
          <w:rtl/>
        </w:rPr>
        <w:t xml:space="preserve"> </w:t>
      </w:r>
      <w:r w:rsidR="00DE7E3E" w:rsidRPr="00D94F60">
        <w:rPr>
          <w:rFonts w:ascii="Times New Roman" w:hAnsi="Times New Roman" w:cs="B Lotus" w:hint="cs"/>
          <w:color w:val="000000" w:themeColor="text1"/>
          <w:sz w:val="20"/>
          <w:szCs w:val="24"/>
          <w:rtl/>
        </w:rPr>
        <w:t>چکیده</w:t>
      </w:r>
      <w:r w:rsidR="009A2715" w:rsidRPr="00D94F60">
        <w:rPr>
          <w:rFonts w:ascii="Times New Roman" w:hAnsi="Times New Roman" w:cs="B Lotus"/>
          <w:color w:val="000000" w:themeColor="text1"/>
          <w:sz w:val="20"/>
          <w:szCs w:val="24"/>
          <w:rtl/>
        </w:rPr>
        <w:t xml:space="preserve"> در جدول </w:t>
      </w:r>
      <w:r w:rsidR="009A2715" w:rsidRPr="00D94F60">
        <w:rPr>
          <w:rFonts w:ascii="Times New Roman" w:hAnsi="Times New Roman" w:cs="B Lotus" w:hint="cs"/>
          <w:color w:val="000000" w:themeColor="text1"/>
          <w:sz w:val="20"/>
          <w:szCs w:val="24"/>
          <w:rtl/>
        </w:rPr>
        <w:t>زیر</w:t>
      </w:r>
      <w:r w:rsidR="009A2715" w:rsidRPr="00D94F60">
        <w:rPr>
          <w:rFonts w:ascii="Times New Roman" w:hAnsi="Times New Roman" w:cs="B Lotus"/>
          <w:color w:val="000000" w:themeColor="text1"/>
          <w:sz w:val="20"/>
          <w:szCs w:val="24"/>
          <w:rtl/>
        </w:rPr>
        <w:t xml:space="preserve"> جمع</w:t>
      </w:r>
      <w:r w:rsidR="009A2715" w:rsidRPr="00D94F60">
        <w:rPr>
          <w:rFonts w:ascii="Times New Roman" w:hAnsi="Times New Roman" w:cs="B Lotus" w:hint="cs"/>
          <w:color w:val="000000" w:themeColor="text1"/>
          <w:sz w:val="20"/>
          <w:szCs w:val="24"/>
          <w:rtl/>
        </w:rPr>
        <w:t>‌</w:t>
      </w:r>
      <w:r w:rsidR="009A2715" w:rsidRPr="00D94F60">
        <w:rPr>
          <w:rFonts w:ascii="Times New Roman" w:hAnsi="Times New Roman" w:cs="B Lotus"/>
          <w:color w:val="000000" w:themeColor="text1"/>
          <w:sz w:val="20"/>
          <w:szCs w:val="24"/>
          <w:rtl/>
        </w:rPr>
        <w:t xml:space="preserve">آوري </w:t>
      </w:r>
      <w:r w:rsidR="009A2715" w:rsidRPr="00D94F60">
        <w:rPr>
          <w:rFonts w:ascii="Times New Roman" w:hAnsi="Times New Roman" w:cs="B Lotus" w:hint="cs"/>
          <w:color w:val="000000" w:themeColor="text1"/>
          <w:sz w:val="20"/>
          <w:szCs w:val="24"/>
          <w:rtl/>
        </w:rPr>
        <w:t>و تهیه گردید</w:t>
      </w:r>
      <w:r w:rsidR="009A2715" w:rsidRPr="00D94F60">
        <w:rPr>
          <w:rFonts w:ascii="Times New Roman" w:hAnsi="Times New Roman" w:cs="B Lotus"/>
          <w:color w:val="000000" w:themeColor="text1"/>
          <w:sz w:val="20"/>
          <w:szCs w:val="24"/>
          <w:rtl/>
        </w:rPr>
        <w:t xml:space="preserve"> كه بيانگر عوامل مؤثر بر يادگيري</w:t>
      </w:r>
      <w:r w:rsidR="009A2715" w:rsidRPr="00D94F60">
        <w:rPr>
          <w:rFonts w:ascii="Times New Roman" w:hAnsi="Times New Roman" w:cs="B Lotus" w:hint="cs"/>
          <w:color w:val="000000" w:themeColor="text1"/>
          <w:sz w:val="20"/>
          <w:szCs w:val="24"/>
          <w:rtl/>
        </w:rPr>
        <w:t xml:space="preserve"> و ارتقا مهارت</w:t>
      </w:r>
      <w:r w:rsidR="009A2715" w:rsidRPr="00D94F60">
        <w:rPr>
          <w:rFonts w:ascii="Times New Roman" w:hAnsi="Times New Roman" w:cs="B Lotus"/>
          <w:color w:val="000000" w:themeColor="text1"/>
          <w:sz w:val="20"/>
          <w:szCs w:val="24"/>
          <w:rtl/>
        </w:rPr>
        <w:t xml:space="preserve"> كودكان </w:t>
      </w:r>
      <w:r w:rsidR="007E4BC5">
        <w:rPr>
          <w:rFonts w:ascii="Times New Roman" w:hAnsi="Times New Roman" w:cs="B Lotus"/>
          <w:color w:val="000000" w:themeColor="text1"/>
          <w:sz w:val="20"/>
          <w:szCs w:val="24"/>
          <w:rtl/>
        </w:rPr>
        <w:t>است (</w:t>
      </w:r>
      <w:r w:rsidR="009A2715" w:rsidRPr="00D94F60">
        <w:rPr>
          <w:rFonts w:ascii="Times New Roman" w:hAnsi="Times New Roman" w:cs="B Lotus" w:hint="cs"/>
          <w:color w:val="000000" w:themeColor="text1"/>
          <w:sz w:val="20"/>
          <w:szCs w:val="24"/>
          <w:rtl/>
        </w:rPr>
        <w:t>جدول 1).</w:t>
      </w:r>
    </w:p>
    <w:p w14:paraId="13AA42B9" w14:textId="77777777" w:rsidR="0030516E" w:rsidRPr="00D94F60" w:rsidRDefault="0030516E" w:rsidP="0030516E">
      <w:pPr>
        <w:pStyle w:val="NoSpacing"/>
        <w:bidi/>
        <w:rPr>
          <w:rtl/>
        </w:rPr>
      </w:pPr>
    </w:p>
    <w:p w14:paraId="265F0BA6" w14:textId="4BC67235" w:rsidR="009A2715" w:rsidRPr="0030516E" w:rsidRDefault="009A2715" w:rsidP="0030516E">
      <w:pPr>
        <w:pStyle w:val="Caption"/>
        <w:bidi/>
        <w:ind w:left="116"/>
        <w:jc w:val="center"/>
        <w:rPr>
          <w:rFonts w:ascii="Times New Roman" w:hAnsi="Times New Roman" w:cs="B Lotus"/>
          <w:i w:val="0"/>
          <w:iCs w:val="0"/>
          <w:color w:val="000000" w:themeColor="text1"/>
          <w:sz w:val="16"/>
          <w:szCs w:val="20"/>
          <w:rtl/>
          <w:lang w:bidi="fa-IR"/>
        </w:rPr>
      </w:pPr>
      <w:r w:rsidRPr="0030516E">
        <w:rPr>
          <w:rFonts w:ascii="Times New Roman" w:hAnsi="Times New Roman" w:cs="B Lotus"/>
          <w:b/>
          <w:bCs/>
          <w:i w:val="0"/>
          <w:iCs w:val="0"/>
          <w:color w:val="000000" w:themeColor="text1"/>
          <w:sz w:val="16"/>
          <w:szCs w:val="20"/>
          <w:rtl/>
          <w:lang w:bidi="fa-IR"/>
        </w:rPr>
        <w:t xml:space="preserve">جدول </w:t>
      </w:r>
      <w:r w:rsidRPr="0030516E">
        <w:rPr>
          <w:rFonts w:ascii="Times New Roman" w:hAnsi="Times New Roman" w:cs="B Lotus"/>
          <w:b/>
          <w:bCs/>
          <w:i w:val="0"/>
          <w:iCs w:val="0"/>
          <w:color w:val="000000" w:themeColor="text1"/>
          <w:sz w:val="16"/>
          <w:szCs w:val="20"/>
          <w:rtl/>
          <w:lang w:bidi="fa-IR"/>
        </w:rPr>
        <w:fldChar w:fldCharType="begin"/>
      </w:r>
      <w:r w:rsidRPr="0030516E">
        <w:rPr>
          <w:rFonts w:ascii="Times New Roman" w:hAnsi="Times New Roman" w:cs="B Lotus"/>
          <w:b/>
          <w:bCs/>
          <w:i w:val="0"/>
          <w:iCs w:val="0"/>
          <w:color w:val="000000" w:themeColor="text1"/>
          <w:sz w:val="16"/>
          <w:szCs w:val="20"/>
          <w:rtl/>
          <w:lang w:bidi="fa-IR"/>
        </w:rPr>
        <w:instrText xml:space="preserve"> </w:instrText>
      </w:r>
      <w:r w:rsidRPr="0030516E">
        <w:rPr>
          <w:rFonts w:ascii="Times New Roman" w:hAnsi="Times New Roman" w:cs="B Lotus"/>
          <w:b/>
          <w:bCs/>
          <w:i w:val="0"/>
          <w:iCs w:val="0"/>
          <w:color w:val="000000" w:themeColor="text1"/>
          <w:sz w:val="16"/>
          <w:szCs w:val="20"/>
          <w:lang w:bidi="fa-IR"/>
        </w:rPr>
        <w:instrText>SEQ</w:instrText>
      </w:r>
      <w:r w:rsidRPr="0030516E">
        <w:rPr>
          <w:rFonts w:ascii="Times New Roman" w:hAnsi="Times New Roman" w:cs="B Lotus"/>
          <w:b/>
          <w:bCs/>
          <w:i w:val="0"/>
          <w:iCs w:val="0"/>
          <w:color w:val="000000" w:themeColor="text1"/>
          <w:sz w:val="16"/>
          <w:szCs w:val="20"/>
          <w:rtl/>
          <w:lang w:bidi="fa-IR"/>
        </w:rPr>
        <w:instrText xml:space="preserve"> جدول \* </w:instrText>
      </w:r>
      <w:r w:rsidRPr="0030516E">
        <w:rPr>
          <w:rFonts w:ascii="Times New Roman" w:hAnsi="Times New Roman" w:cs="B Lotus"/>
          <w:b/>
          <w:bCs/>
          <w:i w:val="0"/>
          <w:iCs w:val="0"/>
          <w:color w:val="000000" w:themeColor="text1"/>
          <w:sz w:val="16"/>
          <w:szCs w:val="20"/>
          <w:lang w:bidi="fa-IR"/>
        </w:rPr>
        <w:instrText>ARABIC</w:instrText>
      </w:r>
      <w:r w:rsidRPr="0030516E">
        <w:rPr>
          <w:rFonts w:ascii="Times New Roman" w:hAnsi="Times New Roman" w:cs="B Lotus"/>
          <w:b/>
          <w:bCs/>
          <w:i w:val="0"/>
          <w:iCs w:val="0"/>
          <w:color w:val="000000" w:themeColor="text1"/>
          <w:sz w:val="16"/>
          <w:szCs w:val="20"/>
          <w:rtl/>
          <w:lang w:bidi="fa-IR"/>
        </w:rPr>
        <w:instrText xml:space="preserve"> </w:instrText>
      </w:r>
      <w:r w:rsidRPr="0030516E">
        <w:rPr>
          <w:rFonts w:ascii="Times New Roman" w:hAnsi="Times New Roman" w:cs="B Lotus"/>
          <w:b/>
          <w:bCs/>
          <w:i w:val="0"/>
          <w:iCs w:val="0"/>
          <w:color w:val="000000" w:themeColor="text1"/>
          <w:sz w:val="16"/>
          <w:szCs w:val="20"/>
          <w:rtl/>
          <w:lang w:bidi="fa-IR"/>
        </w:rPr>
        <w:fldChar w:fldCharType="separate"/>
      </w:r>
      <w:r w:rsidR="00D07641">
        <w:rPr>
          <w:rFonts w:ascii="Times New Roman" w:hAnsi="Times New Roman" w:cs="B Lotus"/>
          <w:b/>
          <w:bCs/>
          <w:i w:val="0"/>
          <w:iCs w:val="0"/>
          <w:noProof/>
          <w:color w:val="000000" w:themeColor="text1"/>
          <w:sz w:val="16"/>
          <w:szCs w:val="20"/>
          <w:rtl/>
          <w:lang w:bidi="fa-IR"/>
        </w:rPr>
        <w:t>1</w:t>
      </w:r>
      <w:r w:rsidRPr="0030516E">
        <w:rPr>
          <w:rFonts w:ascii="Times New Roman" w:hAnsi="Times New Roman" w:cs="B Lotus"/>
          <w:b/>
          <w:bCs/>
          <w:i w:val="0"/>
          <w:iCs w:val="0"/>
          <w:color w:val="000000" w:themeColor="text1"/>
          <w:sz w:val="16"/>
          <w:szCs w:val="20"/>
          <w:rtl/>
          <w:lang w:bidi="fa-IR"/>
        </w:rPr>
        <w:fldChar w:fldCharType="end"/>
      </w:r>
      <w:r w:rsidR="0030516E">
        <w:rPr>
          <w:rFonts w:ascii="Times New Roman" w:hAnsi="Times New Roman" w:cs="B Lotus" w:hint="cs"/>
          <w:b/>
          <w:bCs/>
          <w:i w:val="0"/>
          <w:iCs w:val="0"/>
          <w:color w:val="000000" w:themeColor="text1"/>
          <w:sz w:val="16"/>
          <w:szCs w:val="20"/>
          <w:rtl/>
          <w:lang w:bidi="fa-IR"/>
        </w:rPr>
        <w:t>.</w:t>
      </w:r>
      <w:r w:rsidRPr="0030516E">
        <w:rPr>
          <w:rFonts w:ascii="Times New Roman" w:hAnsi="Times New Roman" w:cs="B Lotus" w:hint="cs"/>
          <w:b/>
          <w:bCs/>
          <w:i w:val="0"/>
          <w:iCs w:val="0"/>
          <w:color w:val="000000" w:themeColor="text1"/>
          <w:sz w:val="16"/>
          <w:szCs w:val="20"/>
          <w:rtl/>
          <w:lang w:bidi="fa-IR"/>
        </w:rPr>
        <w:t xml:space="preserve"> </w:t>
      </w:r>
      <w:r w:rsidRPr="0030516E">
        <w:rPr>
          <w:rFonts w:ascii="Times New Roman" w:hAnsi="Times New Roman" w:cs="B Lotus"/>
          <w:i w:val="0"/>
          <w:iCs w:val="0"/>
          <w:color w:val="000000" w:themeColor="text1"/>
          <w:sz w:val="16"/>
          <w:szCs w:val="20"/>
          <w:rtl/>
          <w:lang w:bidi="fa-IR"/>
        </w:rPr>
        <w:t>نتا</w:t>
      </w:r>
      <w:r w:rsidRPr="0030516E">
        <w:rPr>
          <w:rFonts w:ascii="Times New Roman" w:hAnsi="Times New Roman" w:cs="B Lotus" w:hint="cs"/>
          <w:i w:val="0"/>
          <w:iCs w:val="0"/>
          <w:color w:val="000000" w:themeColor="text1"/>
          <w:sz w:val="16"/>
          <w:szCs w:val="20"/>
          <w:rtl/>
          <w:lang w:bidi="fa-IR"/>
        </w:rPr>
        <w:t>ی</w:t>
      </w:r>
      <w:r w:rsidRPr="0030516E">
        <w:rPr>
          <w:rFonts w:ascii="Times New Roman" w:hAnsi="Times New Roman" w:cs="B Lotus" w:hint="eastAsia"/>
          <w:i w:val="0"/>
          <w:iCs w:val="0"/>
          <w:color w:val="000000" w:themeColor="text1"/>
          <w:sz w:val="16"/>
          <w:szCs w:val="20"/>
          <w:rtl/>
          <w:lang w:bidi="fa-IR"/>
        </w:rPr>
        <w:t>ج</w:t>
      </w:r>
      <w:r w:rsidRPr="0030516E">
        <w:rPr>
          <w:rFonts w:ascii="Times New Roman" w:hAnsi="Times New Roman" w:cs="B Lotus"/>
          <w:i w:val="0"/>
          <w:iCs w:val="0"/>
          <w:color w:val="000000" w:themeColor="text1"/>
          <w:sz w:val="16"/>
          <w:szCs w:val="20"/>
          <w:rtl/>
          <w:lang w:bidi="fa-IR"/>
        </w:rPr>
        <w:t xml:space="preserve"> حاصل از </w:t>
      </w:r>
      <w:r w:rsidR="003637A9">
        <w:rPr>
          <w:rFonts w:ascii="Times New Roman" w:hAnsi="Times New Roman" w:cs="B Lotus"/>
          <w:i w:val="0"/>
          <w:iCs w:val="0"/>
          <w:color w:val="000000" w:themeColor="text1"/>
          <w:sz w:val="16"/>
          <w:szCs w:val="20"/>
          <w:rtl/>
          <w:lang w:bidi="fa-IR"/>
        </w:rPr>
        <w:t>پژوهش‌ها</w:t>
      </w:r>
      <w:r w:rsidR="003637A9">
        <w:rPr>
          <w:rFonts w:ascii="Times New Roman" w:hAnsi="Times New Roman" w:cs="B Lotus" w:hint="cs"/>
          <w:i w:val="0"/>
          <w:iCs w:val="0"/>
          <w:color w:val="000000" w:themeColor="text1"/>
          <w:sz w:val="16"/>
          <w:szCs w:val="20"/>
          <w:rtl/>
          <w:lang w:bidi="fa-IR"/>
        </w:rPr>
        <w:t>ی</w:t>
      </w:r>
      <w:r w:rsidRPr="0030516E">
        <w:rPr>
          <w:rFonts w:ascii="Times New Roman" w:hAnsi="Times New Roman" w:cs="B Lotus"/>
          <w:i w:val="0"/>
          <w:iCs w:val="0"/>
          <w:color w:val="000000" w:themeColor="text1"/>
          <w:sz w:val="16"/>
          <w:szCs w:val="20"/>
          <w:rtl/>
          <w:lang w:bidi="fa-IR"/>
        </w:rPr>
        <w:t xml:space="preserve"> محقق</w:t>
      </w:r>
      <w:r w:rsidRPr="0030516E">
        <w:rPr>
          <w:rFonts w:ascii="Times New Roman" w:hAnsi="Times New Roman" w:cs="B Lotus" w:hint="cs"/>
          <w:i w:val="0"/>
          <w:iCs w:val="0"/>
          <w:color w:val="000000" w:themeColor="text1"/>
          <w:sz w:val="16"/>
          <w:szCs w:val="20"/>
          <w:rtl/>
          <w:lang w:bidi="fa-IR"/>
        </w:rPr>
        <w:t>ی</w:t>
      </w:r>
      <w:r w:rsidRPr="0030516E">
        <w:rPr>
          <w:rFonts w:ascii="Times New Roman" w:hAnsi="Times New Roman" w:cs="B Lotus" w:hint="eastAsia"/>
          <w:i w:val="0"/>
          <w:iCs w:val="0"/>
          <w:color w:val="000000" w:themeColor="text1"/>
          <w:sz w:val="16"/>
          <w:szCs w:val="20"/>
          <w:rtl/>
          <w:lang w:bidi="fa-IR"/>
        </w:rPr>
        <w:t>ن</w:t>
      </w:r>
      <w:r w:rsidRPr="0030516E">
        <w:rPr>
          <w:rFonts w:ascii="Times New Roman" w:hAnsi="Times New Roman" w:cs="B Lotus"/>
          <w:i w:val="0"/>
          <w:iCs w:val="0"/>
          <w:color w:val="000000" w:themeColor="text1"/>
          <w:sz w:val="16"/>
          <w:szCs w:val="20"/>
          <w:rtl/>
          <w:lang w:bidi="fa-IR"/>
        </w:rPr>
        <w:t xml:space="preserve"> </w:t>
      </w:r>
      <w:r w:rsidRPr="0030516E">
        <w:rPr>
          <w:rFonts w:ascii="Times New Roman" w:hAnsi="Times New Roman" w:cs="B Lotus" w:hint="cs"/>
          <w:i w:val="0"/>
          <w:iCs w:val="0"/>
          <w:color w:val="000000" w:themeColor="text1"/>
          <w:sz w:val="16"/>
          <w:szCs w:val="20"/>
          <w:rtl/>
          <w:lang w:bidi="fa-IR"/>
        </w:rPr>
        <w:t>ایرانی</w:t>
      </w:r>
      <w:r w:rsidR="008F1657" w:rsidRPr="0030516E">
        <w:rPr>
          <w:rFonts w:ascii="Times New Roman" w:hAnsi="Times New Roman" w:cs="B Lotus" w:hint="cs"/>
          <w:i w:val="0"/>
          <w:iCs w:val="0"/>
          <w:color w:val="000000" w:themeColor="text1"/>
          <w:sz w:val="16"/>
          <w:szCs w:val="20"/>
          <w:rtl/>
          <w:lang w:bidi="fa-IR"/>
        </w:rPr>
        <w:t xml:space="preserve"> و غیر </w:t>
      </w:r>
      <w:r w:rsidR="007E4BC5">
        <w:rPr>
          <w:rFonts w:ascii="Times New Roman" w:hAnsi="Times New Roman" w:cs="B Lotus"/>
          <w:i w:val="0"/>
          <w:iCs w:val="0"/>
          <w:color w:val="000000" w:themeColor="text1"/>
          <w:sz w:val="16"/>
          <w:szCs w:val="20"/>
          <w:rtl/>
          <w:lang w:bidi="fa-IR"/>
        </w:rPr>
        <w:t>ا</w:t>
      </w:r>
      <w:r w:rsidR="007E4BC5">
        <w:rPr>
          <w:rFonts w:ascii="Times New Roman" w:hAnsi="Times New Roman" w:cs="B Lotus" w:hint="cs"/>
          <w:i w:val="0"/>
          <w:iCs w:val="0"/>
          <w:color w:val="000000" w:themeColor="text1"/>
          <w:sz w:val="16"/>
          <w:szCs w:val="20"/>
          <w:rtl/>
          <w:lang w:bidi="fa-IR"/>
        </w:rPr>
        <w:t>ی</w:t>
      </w:r>
      <w:r w:rsidR="007E4BC5">
        <w:rPr>
          <w:rFonts w:ascii="Times New Roman" w:hAnsi="Times New Roman" w:cs="B Lotus" w:hint="eastAsia"/>
          <w:i w:val="0"/>
          <w:iCs w:val="0"/>
          <w:color w:val="000000" w:themeColor="text1"/>
          <w:sz w:val="16"/>
          <w:szCs w:val="20"/>
          <w:rtl/>
          <w:lang w:bidi="fa-IR"/>
        </w:rPr>
        <w:t>ران</w:t>
      </w:r>
      <w:r w:rsidR="007E4BC5">
        <w:rPr>
          <w:rFonts w:ascii="Times New Roman" w:hAnsi="Times New Roman" w:cs="B Lotus" w:hint="cs"/>
          <w:i w:val="0"/>
          <w:iCs w:val="0"/>
          <w:color w:val="000000" w:themeColor="text1"/>
          <w:sz w:val="16"/>
          <w:szCs w:val="20"/>
          <w:rtl/>
          <w:lang w:bidi="fa-IR"/>
        </w:rPr>
        <w:t>ی</w:t>
      </w:r>
      <w:r w:rsidR="007E4BC5">
        <w:rPr>
          <w:rFonts w:ascii="Times New Roman" w:hAnsi="Times New Roman" w:cs="B Lotus"/>
          <w:i w:val="0"/>
          <w:iCs w:val="0"/>
          <w:color w:val="000000" w:themeColor="text1"/>
          <w:sz w:val="16"/>
          <w:szCs w:val="20"/>
          <w:rtl/>
          <w:lang w:bidi="fa-IR"/>
        </w:rPr>
        <w:t xml:space="preserve"> (</w:t>
      </w:r>
      <w:r w:rsidR="008F1657" w:rsidRPr="0030516E">
        <w:rPr>
          <w:rFonts w:ascii="Times New Roman" w:hAnsi="Times New Roman" w:cs="B Lotus" w:hint="cs"/>
          <w:i w:val="0"/>
          <w:iCs w:val="0"/>
          <w:color w:val="000000" w:themeColor="text1"/>
          <w:sz w:val="16"/>
          <w:szCs w:val="20"/>
          <w:rtl/>
          <w:lang w:bidi="fa-IR"/>
        </w:rPr>
        <w:t>منبع:</w:t>
      </w:r>
      <w:r w:rsidR="007E4BC5">
        <w:rPr>
          <w:rFonts w:ascii="Times New Roman" w:hAnsi="Times New Roman" w:cs="B Lotus"/>
          <w:i w:val="0"/>
          <w:iCs w:val="0"/>
          <w:color w:val="000000" w:themeColor="text1"/>
          <w:sz w:val="16"/>
          <w:szCs w:val="20"/>
          <w:rtl/>
          <w:lang w:bidi="fa-IR"/>
        </w:rPr>
        <w:t xml:space="preserve"> نگارنده</w:t>
      </w:r>
      <w:r w:rsidR="008F1657" w:rsidRPr="0030516E">
        <w:rPr>
          <w:rFonts w:ascii="Times New Roman" w:hAnsi="Times New Roman" w:cs="B Lotus" w:hint="cs"/>
          <w:i w:val="0"/>
          <w:iCs w:val="0"/>
          <w:color w:val="000000" w:themeColor="text1"/>
          <w:sz w:val="16"/>
          <w:szCs w:val="20"/>
          <w:rtl/>
          <w:lang w:bidi="fa-IR"/>
        </w:rPr>
        <w:t>)</w:t>
      </w:r>
    </w:p>
    <w:tbl>
      <w:tblPr>
        <w:tblStyle w:val="TableGrid"/>
        <w:bidiVisual/>
        <w:tblW w:w="751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320"/>
        <w:gridCol w:w="2516"/>
        <w:gridCol w:w="3682"/>
      </w:tblGrid>
      <w:tr w:rsidR="00AC6BBD" w:rsidRPr="0030516E" w14:paraId="580C19C2" w14:textId="77777777" w:rsidTr="0030516E">
        <w:trPr>
          <w:trHeight w:val="548"/>
          <w:jc w:val="center"/>
        </w:trPr>
        <w:tc>
          <w:tcPr>
            <w:tcW w:w="1320" w:type="dxa"/>
          </w:tcPr>
          <w:p w14:paraId="02B9A0AE" w14:textId="51A47A29" w:rsidR="00854E33" w:rsidRPr="0030516E" w:rsidRDefault="003637A9" w:rsidP="00D94F60">
            <w:pPr>
              <w:bidi/>
              <w:spacing w:after="160"/>
              <w:ind w:left="116"/>
              <w:jc w:val="center"/>
              <w:rPr>
                <w:rFonts w:ascii="Times New Roman" w:hAnsi="Times New Roman" w:cs="B Lotus"/>
                <w:color w:val="000000" w:themeColor="text1"/>
                <w:sz w:val="18"/>
                <w:rtl/>
              </w:rPr>
            </w:pPr>
            <w:r>
              <w:rPr>
                <w:rFonts w:ascii="Times New Roman" w:hAnsi="Times New Roman" w:cs="B Lotus"/>
                <w:color w:val="000000" w:themeColor="text1"/>
                <w:sz w:val="18"/>
                <w:rtl/>
              </w:rPr>
              <w:t>مؤلفه</w:t>
            </w:r>
          </w:p>
        </w:tc>
        <w:tc>
          <w:tcPr>
            <w:tcW w:w="2516" w:type="dxa"/>
          </w:tcPr>
          <w:p w14:paraId="2655DC80" w14:textId="77777777" w:rsidR="00854E33" w:rsidRPr="0030516E" w:rsidRDefault="00854E33" w:rsidP="00D94F60">
            <w:pPr>
              <w:bidi/>
              <w:spacing w:after="160"/>
              <w:ind w:left="116"/>
              <w:jc w:val="center"/>
              <w:rPr>
                <w:rFonts w:ascii="Times New Roman" w:hAnsi="Times New Roman" w:cs="B Lotus"/>
                <w:color w:val="000000" w:themeColor="text1"/>
                <w:sz w:val="18"/>
                <w:lang w:bidi="fa-IR"/>
              </w:rPr>
            </w:pPr>
            <w:r w:rsidRPr="0030516E">
              <w:rPr>
                <w:rFonts w:ascii="Times New Roman" w:hAnsi="Times New Roman" w:cs="B Lotus"/>
                <w:color w:val="000000" w:themeColor="text1"/>
                <w:sz w:val="18"/>
                <w:rtl/>
              </w:rPr>
              <w:t>پژوهشگر</w:t>
            </w:r>
            <w:r w:rsidRPr="0030516E">
              <w:rPr>
                <w:rFonts w:ascii="Times New Roman" w:hAnsi="Times New Roman" w:cs="B Lotus" w:hint="cs"/>
                <w:color w:val="000000" w:themeColor="text1"/>
                <w:sz w:val="18"/>
                <w:rtl/>
              </w:rPr>
              <w:t>ان</w:t>
            </w:r>
          </w:p>
        </w:tc>
        <w:tc>
          <w:tcPr>
            <w:tcW w:w="3682" w:type="dxa"/>
          </w:tcPr>
          <w:p w14:paraId="527E72EF" w14:textId="77777777" w:rsidR="00854E33" w:rsidRPr="0030516E" w:rsidRDefault="00854E33" w:rsidP="00D94F60">
            <w:pPr>
              <w:bidi/>
              <w:spacing w:after="160"/>
              <w:ind w:left="116"/>
              <w:jc w:val="center"/>
              <w:rPr>
                <w:rFonts w:ascii="Times New Roman" w:hAnsi="Times New Roman" w:cs="B Lotus"/>
                <w:color w:val="000000" w:themeColor="text1"/>
                <w:sz w:val="18"/>
                <w:rtl/>
                <w:lang w:bidi="fa-IR"/>
              </w:rPr>
            </w:pPr>
            <w:r w:rsidRPr="0030516E">
              <w:rPr>
                <w:rFonts w:ascii="Times New Roman" w:hAnsi="Times New Roman" w:cs="B Lotus" w:hint="cs"/>
                <w:color w:val="000000" w:themeColor="text1"/>
                <w:sz w:val="18"/>
                <w:rtl/>
                <w:lang w:bidi="fa-IR"/>
              </w:rPr>
              <w:t>نتایج/ نکات کلیدی</w:t>
            </w:r>
          </w:p>
        </w:tc>
      </w:tr>
      <w:tr w:rsidR="00AC6BBD" w:rsidRPr="0030516E" w14:paraId="4C7E03DD" w14:textId="77777777" w:rsidTr="0030516E">
        <w:trPr>
          <w:trHeight w:val="593"/>
          <w:jc w:val="center"/>
        </w:trPr>
        <w:tc>
          <w:tcPr>
            <w:tcW w:w="1320" w:type="dxa"/>
          </w:tcPr>
          <w:p w14:paraId="634506A2" w14:textId="0E681023" w:rsidR="00854E33" w:rsidRPr="0030516E" w:rsidRDefault="00854E33" w:rsidP="00D94F60">
            <w:pPr>
              <w:bidi/>
              <w:spacing w:after="160"/>
              <w:rPr>
                <w:rFonts w:ascii="Times New Roman" w:hAnsi="Times New Roman" w:cs="B Lotus"/>
                <w:color w:val="000000" w:themeColor="text1"/>
                <w:sz w:val="18"/>
                <w:rtl/>
              </w:rPr>
            </w:pPr>
          </w:p>
        </w:tc>
        <w:tc>
          <w:tcPr>
            <w:tcW w:w="2516" w:type="dxa"/>
          </w:tcPr>
          <w:p w14:paraId="5EF1C0B5" w14:textId="0D84F278" w:rsidR="00854E33" w:rsidRPr="0030516E" w:rsidRDefault="00854E33" w:rsidP="008175A0">
            <w:pPr>
              <w:bidi/>
              <w:spacing w:after="160"/>
              <w:ind w:left="116"/>
              <w:jc w:val="center"/>
              <w:rPr>
                <w:rFonts w:ascii="Times New Roman" w:hAnsi="Times New Roman" w:cs="B Lotus"/>
                <w:color w:val="000000" w:themeColor="text1"/>
                <w:sz w:val="18"/>
                <w:rtl/>
              </w:rPr>
            </w:pPr>
            <w:r w:rsidRPr="0030516E">
              <w:rPr>
                <w:rFonts w:ascii="Times New Roman" w:hAnsi="Times New Roman" w:cs="B Lotus"/>
                <w:color w:val="000000" w:themeColor="text1"/>
                <w:sz w:val="18"/>
                <w:rtl/>
              </w:rPr>
              <w:t>تركمان</w:t>
            </w:r>
            <w:r w:rsidR="008175A0">
              <w:rPr>
                <w:rFonts w:ascii="Times New Roman" w:hAnsi="Times New Roman" w:cs="B Lotus" w:hint="cs"/>
                <w:color w:val="000000" w:themeColor="text1"/>
                <w:sz w:val="18"/>
                <w:rtl/>
              </w:rPr>
              <w:t xml:space="preserve"> و همکاران</w:t>
            </w:r>
            <w:r w:rsidR="007E4BC5">
              <w:rPr>
                <w:rFonts w:ascii="Times New Roman" w:hAnsi="Times New Roman" w:cs="B Lotus" w:hint="cs"/>
                <w:color w:val="000000" w:themeColor="text1"/>
                <w:sz w:val="18"/>
                <w:rtl/>
              </w:rPr>
              <w:t xml:space="preserve"> </w:t>
            </w:r>
            <w:r w:rsidRPr="0030516E">
              <w:rPr>
                <w:rFonts w:ascii="Times New Roman" w:hAnsi="Times New Roman" w:cs="B Lotus" w:hint="cs"/>
                <w:color w:val="000000" w:themeColor="text1"/>
                <w:sz w:val="18"/>
                <w:rtl/>
              </w:rPr>
              <w:t>‌(</w:t>
            </w:r>
            <w:r w:rsidR="008175A0">
              <w:rPr>
                <w:rFonts w:ascii="Times New Roman" w:hAnsi="Times New Roman" w:cs="B Lotus" w:hint="cs"/>
                <w:color w:val="000000" w:themeColor="text1"/>
                <w:sz w:val="18"/>
                <w:rtl/>
              </w:rPr>
              <w:t>1398</w:t>
            </w:r>
            <w:r w:rsidRPr="0030516E">
              <w:rPr>
                <w:rFonts w:ascii="Times New Roman" w:hAnsi="Times New Roman" w:cs="B Lotus" w:hint="cs"/>
                <w:color w:val="000000" w:themeColor="text1"/>
                <w:sz w:val="18"/>
                <w:rtl/>
              </w:rPr>
              <w:t>)</w:t>
            </w:r>
          </w:p>
        </w:tc>
        <w:tc>
          <w:tcPr>
            <w:tcW w:w="3682" w:type="dxa"/>
          </w:tcPr>
          <w:p w14:paraId="7BA0377F" w14:textId="45220D1B" w:rsidR="00854E33" w:rsidRPr="0030516E" w:rsidRDefault="00854E33" w:rsidP="007E4BC5">
            <w:pPr>
              <w:bidi/>
              <w:spacing w:after="160"/>
              <w:ind w:left="116"/>
              <w:jc w:val="center"/>
              <w:rPr>
                <w:rFonts w:ascii="Times New Roman" w:hAnsi="Times New Roman" w:cs="B Lotus"/>
                <w:color w:val="000000" w:themeColor="text1"/>
                <w:sz w:val="18"/>
                <w:rtl/>
              </w:rPr>
            </w:pPr>
            <w:r w:rsidRPr="0030516E">
              <w:rPr>
                <w:rFonts w:ascii="Times New Roman" w:hAnsi="Times New Roman" w:cs="B Lotus"/>
                <w:color w:val="000000" w:themeColor="text1"/>
                <w:sz w:val="18"/>
                <w:rtl/>
              </w:rPr>
              <w:t>ساختمان</w:t>
            </w:r>
            <w:r w:rsidRPr="0030516E">
              <w:rPr>
                <w:rFonts w:ascii="Times New Roman" w:hAnsi="Times New Roman" w:cs="B Lotus" w:hint="cs"/>
                <w:color w:val="000000" w:themeColor="text1"/>
                <w:sz w:val="18"/>
                <w:rtl/>
              </w:rPr>
              <w:t xml:space="preserve"> آن باید </w:t>
            </w:r>
            <w:r w:rsidRPr="0030516E">
              <w:rPr>
                <w:rFonts w:ascii="Times New Roman" w:hAnsi="Times New Roman" w:cs="B Lotus"/>
                <w:color w:val="000000" w:themeColor="text1"/>
                <w:sz w:val="18"/>
                <w:rtl/>
              </w:rPr>
              <w:t>خلاقا</w:t>
            </w:r>
            <w:r w:rsidRPr="0030516E">
              <w:rPr>
                <w:rFonts w:ascii="Times New Roman" w:hAnsi="Times New Roman" w:cs="B Lotus" w:hint="cs"/>
                <w:color w:val="000000" w:themeColor="text1"/>
                <w:sz w:val="18"/>
                <w:rtl/>
              </w:rPr>
              <w:t>نه باشد،</w:t>
            </w:r>
            <w:r w:rsidR="007E4BC5">
              <w:rPr>
                <w:rFonts w:ascii="Times New Roman" w:hAnsi="Times New Roman" w:cs="B Lotus"/>
                <w:color w:val="000000" w:themeColor="text1"/>
                <w:sz w:val="18"/>
                <w:rtl/>
                <w:lang w:bidi="fa-IR"/>
              </w:rPr>
              <w:t xml:space="preserve"> طب</w:t>
            </w:r>
            <w:r w:rsidR="007E4BC5">
              <w:rPr>
                <w:rFonts w:ascii="Times New Roman" w:hAnsi="Times New Roman" w:cs="B Lotus" w:hint="cs"/>
                <w:color w:val="000000" w:themeColor="text1"/>
                <w:sz w:val="18"/>
                <w:rtl/>
                <w:lang w:bidi="fa-IR"/>
              </w:rPr>
              <w:t>ی</w:t>
            </w:r>
            <w:r w:rsidR="007E4BC5">
              <w:rPr>
                <w:rFonts w:ascii="Times New Roman" w:hAnsi="Times New Roman" w:cs="B Lotus" w:hint="eastAsia"/>
                <w:color w:val="000000" w:themeColor="text1"/>
                <w:sz w:val="18"/>
                <w:rtl/>
                <w:lang w:bidi="fa-IR"/>
              </w:rPr>
              <w:t>عت</w:t>
            </w:r>
            <w:r w:rsidRPr="0030516E">
              <w:rPr>
                <w:rFonts w:ascii="Times New Roman" w:hAnsi="Times New Roman" w:cs="B Lotus" w:hint="cs"/>
                <w:color w:val="000000" w:themeColor="text1"/>
                <w:sz w:val="18"/>
                <w:rtl/>
                <w:lang w:bidi="fa-IR"/>
              </w:rPr>
              <w:t xml:space="preserve"> و وجود فضاهای باز رنگ</w:t>
            </w:r>
            <w:r w:rsidR="007E4BC5">
              <w:rPr>
                <w:rFonts w:ascii="Times New Roman" w:hAnsi="Times New Roman" w:cs="B Lotus" w:hint="cs"/>
                <w:color w:val="000000" w:themeColor="text1"/>
                <w:sz w:val="18"/>
                <w:rtl/>
                <w:lang w:bidi="fa-IR"/>
              </w:rPr>
              <w:t>،</w:t>
            </w:r>
            <w:r w:rsidRPr="0030516E">
              <w:rPr>
                <w:rFonts w:ascii="Times New Roman" w:hAnsi="Times New Roman" w:cs="B Lotus" w:hint="cs"/>
                <w:color w:val="000000" w:themeColor="text1"/>
                <w:sz w:val="18"/>
                <w:rtl/>
                <w:lang w:bidi="fa-IR"/>
              </w:rPr>
              <w:t xml:space="preserve"> نور</w:t>
            </w:r>
            <w:r w:rsidR="007E4BC5">
              <w:rPr>
                <w:rFonts w:ascii="Times New Roman" w:hAnsi="Times New Roman" w:cs="B Lotus" w:hint="cs"/>
                <w:color w:val="000000" w:themeColor="text1"/>
                <w:sz w:val="18"/>
                <w:rtl/>
                <w:lang w:bidi="fa-IR"/>
              </w:rPr>
              <w:t>،</w:t>
            </w:r>
            <w:r w:rsidRPr="0030516E">
              <w:rPr>
                <w:rFonts w:ascii="Times New Roman" w:hAnsi="Times New Roman" w:cs="B Lotus" w:hint="cs"/>
                <w:color w:val="000000" w:themeColor="text1"/>
                <w:sz w:val="18"/>
                <w:rtl/>
                <w:lang w:bidi="fa-IR"/>
              </w:rPr>
              <w:t xml:space="preserve"> صدا</w:t>
            </w:r>
          </w:p>
        </w:tc>
      </w:tr>
      <w:tr w:rsidR="00AC6BBD" w:rsidRPr="0030516E" w14:paraId="1CA873A2" w14:textId="77777777" w:rsidTr="0030516E">
        <w:trPr>
          <w:trHeight w:val="782"/>
          <w:jc w:val="center"/>
        </w:trPr>
        <w:tc>
          <w:tcPr>
            <w:tcW w:w="1320" w:type="dxa"/>
          </w:tcPr>
          <w:p w14:paraId="19671186" w14:textId="7A9D57EC" w:rsidR="00854E33" w:rsidRPr="0030516E" w:rsidRDefault="00854E33" w:rsidP="00D94F60">
            <w:pPr>
              <w:bidi/>
              <w:spacing w:after="160"/>
              <w:jc w:val="center"/>
              <w:rPr>
                <w:rFonts w:ascii="Times New Roman" w:hAnsi="Times New Roman" w:cs="B Lotus"/>
                <w:color w:val="000000" w:themeColor="text1"/>
                <w:sz w:val="18"/>
                <w:rtl/>
                <w:lang w:bidi="fa-IR"/>
              </w:rPr>
            </w:pPr>
            <w:r w:rsidRPr="0030516E">
              <w:rPr>
                <w:rFonts w:ascii="Times New Roman" w:hAnsi="Times New Roman" w:cs="B Lotus" w:hint="cs"/>
                <w:color w:val="000000" w:themeColor="text1"/>
                <w:sz w:val="18"/>
                <w:rtl/>
                <w:lang w:bidi="fa-IR"/>
              </w:rPr>
              <w:t>سرزندگی</w:t>
            </w:r>
          </w:p>
        </w:tc>
        <w:tc>
          <w:tcPr>
            <w:tcW w:w="2516" w:type="dxa"/>
          </w:tcPr>
          <w:p w14:paraId="22180C29" w14:textId="619D069C" w:rsidR="00DF5C26" w:rsidRPr="0030516E" w:rsidRDefault="00854E33" w:rsidP="00D94F60">
            <w:pPr>
              <w:bidi/>
              <w:spacing w:after="160"/>
              <w:ind w:left="116"/>
              <w:jc w:val="center"/>
              <w:rPr>
                <w:rFonts w:ascii="Times New Roman" w:hAnsi="Times New Roman" w:cs="B Lotus"/>
                <w:color w:val="000000" w:themeColor="text1"/>
                <w:sz w:val="18"/>
                <w:rtl/>
                <w:lang w:bidi="fa-IR"/>
              </w:rPr>
            </w:pPr>
            <w:r w:rsidRPr="0061036A">
              <w:rPr>
                <w:rFonts w:ascii="Times New Roman" w:hAnsi="Times New Roman" w:cs="B Lotus" w:hint="cs"/>
                <w:color w:val="000000" w:themeColor="text1"/>
                <w:sz w:val="18"/>
                <w:rtl/>
                <w:lang w:bidi="fa-IR"/>
              </w:rPr>
              <w:t>‌</w:t>
            </w:r>
            <w:r w:rsidRPr="0061036A">
              <w:rPr>
                <w:rFonts w:ascii="Times New Roman" w:hAnsi="Times New Roman" w:cs="B Lotus"/>
                <w:color w:val="000000" w:themeColor="text1"/>
                <w:sz w:val="18"/>
                <w:rtl/>
                <w:lang w:bidi="fa-IR"/>
              </w:rPr>
              <w:t>طاهر</w:t>
            </w:r>
            <w:r w:rsidRPr="0061036A">
              <w:rPr>
                <w:rFonts w:ascii="Times New Roman" w:hAnsi="Times New Roman" w:cs="B Lotus" w:hint="cs"/>
                <w:color w:val="000000" w:themeColor="text1"/>
                <w:sz w:val="18"/>
                <w:rtl/>
                <w:lang w:bidi="fa-IR"/>
              </w:rPr>
              <w:t>‌</w:t>
            </w:r>
            <w:r w:rsidRPr="0061036A">
              <w:rPr>
                <w:rFonts w:ascii="Times New Roman" w:hAnsi="Times New Roman" w:cs="B Lotus"/>
                <w:color w:val="000000" w:themeColor="text1"/>
                <w:sz w:val="18"/>
                <w:rtl/>
                <w:lang w:bidi="fa-IR"/>
              </w:rPr>
              <w:t>طلوع</w:t>
            </w:r>
            <w:r w:rsidRPr="0061036A">
              <w:rPr>
                <w:rFonts w:ascii="Times New Roman" w:hAnsi="Times New Roman" w:cs="B Lotus" w:hint="cs"/>
                <w:color w:val="000000" w:themeColor="text1"/>
                <w:sz w:val="18"/>
                <w:rtl/>
                <w:lang w:bidi="fa-IR"/>
              </w:rPr>
              <w:t>‌</w:t>
            </w:r>
            <w:r w:rsidRPr="0061036A">
              <w:rPr>
                <w:rFonts w:ascii="Times New Roman" w:hAnsi="Times New Roman" w:cs="B Lotus"/>
                <w:color w:val="000000" w:themeColor="text1"/>
                <w:sz w:val="18"/>
                <w:rtl/>
                <w:lang w:bidi="fa-IR"/>
              </w:rPr>
              <w:t>دل</w:t>
            </w:r>
            <w:r w:rsidR="00AB2D3F">
              <w:rPr>
                <w:rFonts w:ascii="Times New Roman" w:hAnsi="Times New Roman" w:cs="B Lotus" w:hint="cs"/>
                <w:color w:val="000000" w:themeColor="text1"/>
                <w:sz w:val="18"/>
                <w:rtl/>
                <w:lang w:bidi="fa-IR"/>
              </w:rPr>
              <w:t xml:space="preserve"> و امینی</w:t>
            </w:r>
            <w:r w:rsidR="00AB2D3F">
              <w:rPr>
                <w:rFonts w:ascii="Times New Roman" w:hAnsi="Times New Roman" w:cs="B Lotus"/>
                <w:color w:val="000000" w:themeColor="text1"/>
                <w:sz w:val="18"/>
                <w:rtl/>
                <w:lang w:bidi="fa-IR"/>
              </w:rPr>
              <w:softHyphen/>
            </w:r>
            <w:r w:rsidR="00AB2D3F">
              <w:rPr>
                <w:rFonts w:ascii="Times New Roman" w:hAnsi="Times New Roman" w:cs="B Lotus" w:hint="cs"/>
                <w:color w:val="000000" w:themeColor="text1"/>
                <w:sz w:val="18"/>
                <w:rtl/>
                <w:lang w:bidi="fa-IR"/>
              </w:rPr>
              <w:t>فر</w:t>
            </w:r>
            <w:r w:rsidRPr="0061036A">
              <w:rPr>
                <w:rFonts w:ascii="Times New Roman" w:hAnsi="Times New Roman" w:cs="B Lotus" w:hint="cs"/>
                <w:color w:val="000000" w:themeColor="text1"/>
                <w:sz w:val="18"/>
                <w:rtl/>
                <w:lang w:bidi="fa-IR"/>
              </w:rPr>
              <w:t>‌ (1395)</w:t>
            </w:r>
          </w:p>
        </w:tc>
        <w:tc>
          <w:tcPr>
            <w:tcW w:w="3682" w:type="dxa"/>
          </w:tcPr>
          <w:p w14:paraId="39EB8DB7" w14:textId="50DA37F4" w:rsidR="00854E33" w:rsidRPr="0030516E" w:rsidRDefault="00854E33" w:rsidP="00D94F60">
            <w:pPr>
              <w:bidi/>
              <w:spacing w:after="160"/>
              <w:ind w:left="116"/>
              <w:jc w:val="center"/>
              <w:rPr>
                <w:rFonts w:ascii="Times New Roman" w:hAnsi="Times New Roman" w:cs="B Lotus"/>
                <w:color w:val="000000" w:themeColor="text1"/>
                <w:sz w:val="18"/>
                <w:rtl/>
              </w:rPr>
            </w:pPr>
            <w:r w:rsidRPr="0030516E">
              <w:rPr>
                <w:rFonts w:ascii="Times New Roman" w:hAnsi="Times New Roman" w:cs="B Lotus"/>
                <w:color w:val="000000" w:themeColor="text1"/>
                <w:sz w:val="18"/>
                <w:rtl/>
              </w:rPr>
              <w:t xml:space="preserve">نور طبیعی، </w:t>
            </w:r>
            <w:r w:rsidR="003637A9">
              <w:rPr>
                <w:rFonts w:ascii="Times New Roman" w:hAnsi="Times New Roman" w:cs="B Lotus"/>
                <w:color w:val="000000" w:themeColor="text1"/>
                <w:sz w:val="18"/>
                <w:rtl/>
              </w:rPr>
              <w:t>تعب</w:t>
            </w:r>
            <w:r w:rsidR="003637A9">
              <w:rPr>
                <w:rFonts w:ascii="Times New Roman" w:hAnsi="Times New Roman" w:cs="B Lotus" w:hint="cs"/>
                <w:color w:val="000000" w:themeColor="text1"/>
                <w:sz w:val="18"/>
                <w:rtl/>
              </w:rPr>
              <w:t>ی</w:t>
            </w:r>
            <w:r w:rsidR="003637A9">
              <w:rPr>
                <w:rFonts w:ascii="Times New Roman" w:hAnsi="Times New Roman" w:cs="B Lotus" w:hint="eastAsia"/>
                <w:color w:val="000000" w:themeColor="text1"/>
                <w:sz w:val="18"/>
                <w:rtl/>
              </w:rPr>
              <w:t>ه</w:t>
            </w:r>
            <w:r w:rsidRPr="0030516E">
              <w:rPr>
                <w:rFonts w:ascii="Times New Roman" w:hAnsi="Times New Roman" w:cs="B Lotus"/>
                <w:color w:val="000000" w:themeColor="text1"/>
                <w:sz w:val="18"/>
                <w:rtl/>
              </w:rPr>
              <w:t xml:space="preserve"> پنجره، دما، کیفیت هوا و آکوستیک</w:t>
            </w:r>
            <w:r w:rsidR="00CA0CF5" w:rsidRPr="0030516E">
              <w:rPr>
                <w:rFonts w:ascii="Times New Roman" w:hAnsi="Times New Roman" w:cs="B Lotus" w:hint="cs"/>
                <w:color w:val="000000" w:themeColor="text1"/>
                <w:sz w:val="18"/>
                <w:rtl/>
              </w:rPr>
              <w:t>،</w:t>
            </w:r>
            <w:r w:rsidR="007E4BC5">
              <w:rPr>
                <w:rFonts w:ascii="Times New Roman" w:hAnsi="Times New Roman" w:cs="B Lotus"/>
                <w:color w:val="000000" w:themeColor="text1"/>
                <w:sz w:val="18"/>
                <w:rtl/>
              </w:rPr>
              <w:t xml:space="preserve"> رنگ</w:t>
            </w:r>
          </w:p>
        </w:tc>
      </w:tr>
      <w:tr w:rsidR="00AC6BBD" w:rsidRPr="0030516E" w14:paraId="60454683" w14:textId="77777777" w:rsidTr="0030516E">
        <w:trPr>
          <w:trHeight w:val="467"/>
          <w:jc w:val="center"/>
        </w:trPr>
        <w:tc>
          <w:tcPr>
            <w:tcW w:w="1320" w:type="dxa"/>
          </w:tcPr>
          <w:p w14:paraId="0568D2A4" w14:textId="77777777" w:rsidR="00854E33" w:rsidRPr="0030516E" w:rsidRDefault="00854E33" w:rsidP="00D94F60">
            <w:pPr>
              <w:bidi/>
              <w:spacing w:after="160"/>
              <w:rPr>
                <w:rFonts w:ascii="Times New Roman" w:hAnsi="Times New Roman" w:cs="B Lotus"/>
                <w:color w:val="000000" w:themeColor="text1"/>
                <w:sz w:val="18"/>
                <w:rtl/>
              </w:rPr>
            </w:pPr>
          </w:p>
        </w:tc>
        <w:tc>
          <w:tcPr>
            <w:tcW w:w="2516" w:type="dxa"/>
          </w:tcPr>
          <w:p w14:paraId="21658751" w14:textId="0305D581" w:rsidR="00854E33" w:rsidRPr="0030516E" w:rsidRDefault="00AB2D3F" w:rsidP="00D94F60">
            <w:pPr>
              <w:bidi/>
              <w:spacing w:after="160"/>
              <w:ind w:left="116"/>
              <w:jc w:val="center"/>
              <w:rPr>
                <w:rFonts w:ascii="Times New Roman" w:hAnsi="Times New Roman" w:cs="B Lotus"/>
                <w:color w:val="000000" w:themeColor="text1"/>
                <w:sz w:val="18"/>
                <w:rtl/>
                <w:lang w:bidi="fa-IR"/>
              </w:rPr>
            </w:pPr>
            <w:r>
              <w:rPr>
                <w:rFonts w:ascii="Times New Roman" w:hAnsi="Times New Roman" w:cs="B Lotus"/>
                <w:color w:val="000000" w:themeColor="text1"/>
                <w:sz w:val="18"/>
                <w:rtl/>
              </w:rPr>
              <w:t>خان</w:t>
            </w:r>
            <w:r>
              <w:rPr>
                <w:rFonts w:ascii="Times New Roman" w:hAnsi="Times New Roman" w:cs="B Lotus" w:hint="cs"/>
                <w:color w:val="000000" w:themeColor="text1"/>
                <w:sz w:val="18"/>
                <w:rtl/>
              </w:rPr>
              <w:softHyphen/>
            </w:r>
            <w:r w:rsidR="003637A9" w:rsidRPr="009774BF">
              <w:rPr>
                <w:rFonts w:ascii="Times New Roman" w:hAnsi="Times New Roman" w:cs="B Lotus"/>
                <w:color w:val="000000" w:themeColor="text1"/>
                <w:sz w:val="18"/>
                <w:rtl/>
              </w:rPr>
              <w:t>محمد</w:t>
            </w:r>
            <w:r w:rsidR="003637A9" w:rsidRPr="009774BF">
              <w:rPr>
                <w:rFonts w:ascii="Times New Roman" w:hAnsi="Times New Roman" w:cs="B Lotus" w:hint="cs"/>
                <w:color w:val="000000" w:themeColor="text1"/>
                <w:sz w:val="18"/>
                <w:rtl/>
              </w:rPr>
              <w:t>ی</w:t>
            </w:r>
            <w:r>
              <w:rPr>
                <w:rFonts w:ascii="Times New Roman" w:hAnsi="Times New Roman" w:cs="B Lotus" w:hint="cs"/>
                <w:color w:val="000000" w:themeColor="text1"/>
                <w:sz w:val="18"/>
                <w:rtl/>
              </w:rPr>
              <w:t xml:space="preserve"> و جلیلیان</w:t>
            </w:r>
            <w:r w:rsidR="0011072D" w:rsidRPr="009774BF">
              <w:rPr>
                <w:rFonts w:ascii="Times New Roman" w:hAnsi="Times New Roman" w:cs="B Lotus" w:hint="cs"/>
                <w:color w:val="000000" w:themeColor="text1"/>
                <w:sz w:val="18"/>
                <w:rtl/>
              </w:rPr>
              <w:t xml:space="preserve"> </w:t>
            </w:r>
            <w:r w:rsidR="00854E33" w:rsidRPr="009774BF">
              <w:rPr>
                <w:rFonts w:ascii="Times New Roman" w:hAnsi="Times New Roman" w:cs="B Lotus" w:hint="cs"/>
                <w:color w:val="000000" w:themeColor="text1"/>
                <w:sz w:val="18"/>
                <w:rtl/>
              </w:rPr>
              <w:t>(139</w:t>
            </w:r>
            <w:r w:rsidR="0011072D" w:rsidRPr="009774BF">
              <w:rPr>
                <w:rFonts w:ascii="Times New Roman" w:hAnsi="Times New Roman" w:cs="B Lotus" w:hint="cs"/>
                <w:color w:val="000000" w:themeColor="text1"/>
                <w:sz w:val="18"/>
                <w:rtl/>
              </w:rPr>
              <w:t>7</w:t>
            </w:r>
            <w:r w:rsidR="00854E33" w:rsidRPr="009774BF">
              <w:rPr>
                <w:rFonts w:ascii="Times New Roman" w:hAnsi="Times New Roman" w:cs="B Lotus" w:hint="cs"/>
                <w:color w:val="000000" w:themeColor="text1"/>
                <w:sz w:val="18"/>
                <w:rtl/>
              </w:rPr>
              <w:t>)</w:t>
            </w:r>
          </w:p>
        </w:tc>
        <w:tc>
          <w:tcPr>
            <w:tcW w:w="3682" w:type="dxa"/>
          </w:tcPr>
          <w:p w14:paraId="0A5B0115" w14:textId="5FD5CA36" w:rsidR="00854E33" w:rsidRPr="0030516E" w:rsidRDefault="00847747" w:rsidP="00D94F60">
            <w:pPr>
              <w:bidi/>
              <w:spacing w:after="160"/>
              <w:ind w:left="116"/>
              <w:jc w:val="center"/>
              <w:rPr>
                <w:rFonts w:ascii="Times New Roman" w:hAnsi="Times New Roman" w:cs="B Lotus"/>
                <w:color w:val="000000" w:themeColor="text1"/>
                <w:sz w:val="18"/>
                <w:rtl/>
              </w:rPr>
            </w:pPr>
            <w:r w:rsidRPr="0030516E">
              <w:rPr>
                <w:rFonts w:ascii="Times New Roman" w:hAnsi="Times New Roman" w:cs="B Lotus"/>
                <w:color w:val="000000" w:themeColor="text1"/>
                <w:sz w:val="18"/>
                <w:rtl/>
              </w:rPr>
              <w:t>مؤلفه فرهنگى</w:t>
            </w:r>
            <w:r w:rsidRPr="0030516E">
              <w:rPr>
                <w:rFonts w:ascii="Times New Roman" w:hAnsi="Times New Roman" w:cs="B Lotus" w:hint="cs"/>
                <w:color w:val="000000" w:themeColor="text1"/>
                <w:sz w:val="18"/>
                <w:rtl/>
              </w:rPr>
              <w:t>، تنوع، روشنایی، مبلمان،</w:t>
            </w:r>
            <w:r w:rsidR="007E4BC5">
              <w:rPr>
                <w:rFonts w:ascii="Times New Roman" w:hAnsi="Times New Roman" w:cs="B Lotus"/>
                <w:color w:val="000000" w:themeColor="text1"/>
                <w:sz w:val="18"/>
                <w:rtl/>
              </w:rPr>
              <w:t xml:space="preserve"> هو</w:t>
            </w:r>
            <w:r w:rsidR="007E4BC5">
              <w:rPr>
                <w:rFonts w:ascii="Times New Roman" w:hAnsi="Times New Roman" w:cs="B Lotus" w:hint="cs"/>
                <w:color w:val="000000" w:themeColor="text1"/>
                <w:sz w:val="18"/>
                <w:rtl/>
              </w:rPr>
              <w:t>ی</w:t>
            </w:r>
            <w:r w:rsidR="007E4BC5">
              <w:rPr>
                <w:rFonts w:ascii="Times New Roman" w:hAnsi="Times New Roman" w:cs="B Lotus" w:hint="eastAsia"/>
                <w:color w:val="000000" w:themeColor="text1"/>
                <w:sz w:val="18"/>
                <w:rtl/>
              </w:rPr>
              <w:t>ت</w:t>
            </w:r>
          </w:p>
        </w:tc>
      </w:tr>
      <w:tr w:rsidR="00AC6BBD" w:rsidRPr="0030516E" w14:paraId="631B1A81" w14:textId="77777777" w:rsidTr="0030516E">
        <w:trPr>
          <w:trHeight w:val="467"/>
          <w:jc w:val="center"/>
        </w:trPr>
        <w:tc>
          <w:tcPr>
            <w:tcW w:w="1320" w:type="dxa"/>
          </w:tcPr>
          <w:p w14:paraId="69C5A351" w14:textId="77777777" w:rsidR="00E37E29" w:rsidRPr="0030516E" w:rsidRDefault="00E37E29" w:rsidP="00D94F60">
            <w:pPr>
              <w:bidi/>
              <w:rPr>
                <w:rFonts w:ascii="Times New Roman" w:hAnsi="Times New Roman" w:cs="B Lotus"/>
                <w:color w:val="000000" w:themeColor="text1"/>
                <w:sz w:val="18"/>
                <w:rtl/>
              </w:rPr>
            </w:pPr>
          </w:p>
        </w:tc>
        <w:tc>
          <w:tcPr>
            <w:tcW w:w="2516" w:type="dxa"/>
          </w:tcPr>
          <w:p w14:paraId="5E17432D" w14:textId="04E8607D" w:rsidR="00E37E29" w:rsidRPr="008175A0" w:rsidRDefault="008175A0" w:rsidP="00D94F60">
            <w:pPr>
              <w:bidi/>
              <w:ind w:left="116"/>
              <w:jc w:val="center"/>
              <w:rPr>
                <w:rFonts w:ascii="Times New Roman" w:hAnsi="Times New Roman" w:cs="B Lotus"/>
                <w:color w:val="000000" w:themeColor="text1"/>
                <w:sz w:val="18"/>
                <w:szCs w:val="18"/>
                <w:rtl/>
              </w:rPr>
            </w:pPr>
            <w:r>
              <w:rPr>
                <w:rFonts w:asciiTheme="majorBidi" w:hAnsiTheme="majorBidi" w:cstheme="majorBidi"/>
                <w:sz w:val="18"/>
                <w:szCs w:val="18"/>
              </w:rPr>
              <w:t>Sun, Liu, Lai</w:t>
            </w:r>
            <w:r w:rsidRPr="008175A0">
              <w:rPr>
                <w:rFonts w:asciiTheme="majorBidi" w:hAnsiTheme="majorBidi" w:cstheme="majorBidi"/>
                <w:sz w:val="18"/>
                <w:szCs w:val="18"/>
              </w:rPr>
              <w:t xml:space="preserve"> &amp; Liu (2023)</w:t>
            </w:r>
          </w:p>
        </w:tc>
        <w:tc>
          <w:tcPr>
            <w:tcW w:w="3682" w:type="dxa"/>
          </w:tcPr>
          <w:p w14:paraId="3D78ECA4" w14:textId="67EDEFE3" w:rsidR="00E37E29" w:rsidRPr="0030516E" w:rsidRDefault="00963AAD" w:rsidP="00D94F60">
            <w:pPr>
              <w:bidi/>
              <w:ind w:left="116"/>
              <w:jc w:val="center"/>
              <w:rPr>
                <w:rFonts w:ascii="Times New Roman" w:hAnsi="Times New Roman" w:cs="B Lotus"/>
                <w:color w:val="000000" w:themeColor="text1"/>
                <w:sz w:val="18"/>
                <w:rtl/>
              </w:rPr>
            </w:pPr>
            <w:r w:rsidRPr="0030516E">
              <w:rPr>
                <w:rFonts w:ascii="Times New Roman" w:hAnsi="Times New Roman" w:cs="B Lotus" w:hint="cs"/>
                <w:color w:val="000000" w:themeColor="text1"/>
                <w:sz w:val="18"/>
                <w:rtl/>
                <w:lang w:bidi="fa-IR"/>
              </w:rPr>
              <w:t>این مقاله یک چارچوب بهینه‌سازی مبتنی بر الگوریتم ژنتیک برای تعیین شکل ساختمان، جهت‌گیری و مکان در مراحل اولیه طراحی پیشنهاد می‌کند.</w:t>
            </w:r>
          </w:p>
        </w:tc>
      </w:tr>
      <w:tr w:rsidR="00AC6BBD" w:rsidRPr="0030516E" w14:paraId="39586273" w14:textId="77777777" w:rsidTr="0030516E">
        <w:trPr>
          <w:trHeight w:val="665"/>
          <w:jc w:val="center"/>
        </w:trPr>
        <w:tc>
          <w:tcPr>
            <w:tcW w:w="1320" w:type="dxa"/>
          </w:tcPr>
          <w:p w14:paraId="5CAEFF28" w14:textId="3D80C9C4" w:rsidR="00854E33" w:rsidRPr="0030516E" w:rsidRDefault="00854E33" w:rsidP="00D94F60">
            <w:pPr>
              <w:bidi/>
              <w:spacing w:after="160"/>
              <w:ind w:left="116"/>
              <w:rPr>
                <w:rFonts w:ascii="Times New Roman" w:hAnsi="Times New Roman" w:cs="B Lotus"/>
                <w:color w:val="000000" w:themeColor="text1"/>
                <w:sz w:val="18"/>
                <w:rtl/>
              </w:rPr>
            </w:pPr>
          </w:p>
        </w:tc>
        <w:tc>
          <w:tcPr>
            <w:tcW w:w="2516" w:type="dxa"/>
          </w:tcPr>
          <w:p w14:paraId="7855FE88" w14:textId="501778AF" w:rsidR="00854E33" w:rsidRPr="0030516E" w:rsidRDefault="007E4BC5" w:rsidP="00D94F60">
            <w:pPr>
              <w:bidi/>
              <w:spacing w:after="160"/>
              <w:ind w:left="116"/>
              <w:jc w:val="center"/>
              <w:rPr>
                <w:rFonts w:ascii="Times New Roman" w:hAnsi="Times New Roman" w:cs="B Lotus"/>
                <w:color w:val="000000" w:themeColor="text1"/>
                <w:sz w:val="18"/>
                <w:rtl/>
              </w:rPr>
            </w:pPr>
            <w:r w:rsidRPr="006817A2">
              <w:rPr>
                <w:rFonts w:ascii="Times New Roman" w:hAnsi="Times New Roman" w:cs="B Lotus"/>
                <w:color w:val="000000" w:themeColor="text1"/>
                <w:sz w:val="18"/>
                <w:rtl/>
              </w:rPr>
              <w:t>کشم</w:t>
            </w:r>
            <w:r w:rsidRPr="006817A2">
              <w:rPr>
                <w:rFonts w:ascii="Times New Roman" w:hAnsi="Times New Roman" w:cs="B Lotus" w:hint="cs"/>
                <w:color w:val="000000" w:themeColor="text1"/>
                <w:sz w:val="18"/>
                <w:rtl/>
              </w:rPr>
              <w:t>ی</w:t>
            </w:r>
            <w:r w:rsidRPr="006817A2">
              <w:rPr>
                <w:rFonts w:ascii="Times New Roman" w:hAnsi="Times New Roman" w:cs="B Lotus" w:hint="eastAsia"/>
                <w:color w:val="000000" w:themeColor="text1"/>
                <w:sz w:val="18"/>
                <w:rtl/>
              </w:rPr>
              <w:t>ر</w:t>
            </w:r>
            <w:r w:rsidRPr="006817A2">
              <w:rPr>
                <w:rFonts w:ascii="Times New Roman" w:hAnsi="Times New Roman" w:cs="B Lotus" w:hint="cs"/>
                <w:color w:val="000000" w:themeColor="text1"/>
                <w:sz w:val="18"/>
                <w:rtl/>
              </w:rPr>
              <w:t>ی</w:t>
            </w:r>
            <w:r w:rsidR="00AB2D3F">
              <w:rPr>
                <w:rFonts w:ascii="Times New Roman" w:hAnsi="Times New Roman" w:cs="B Lotus" w:hint="cs"/>
                <w:color w:val="000000" w:themeColor="text1"/>
                <w:sz w:val="18"/>
                <w:rtl/>
              </w:rPr>
              <w:t>، سجادی، جوانمردی و زره</w:t>
            </w:r>
            <w:r w:rsidR="00AB2D3F">
              <w:rPr>
                <w:rFonts w:ascii="Times New Roman" w:hAnsi="Times New Roman" w:cs="B Lotus"/>
                <w:color w:val="000000" w:themeColor="text1"/>
                <w:sz w:val="18"/>
                <w:rtl/>
              </w:rPr>
              <w:softHyphen/>
            </w:r>
            <w:r w:rsidR="00AB2D3F">
              <w:rPr>
                <w:rFonts w:ascii="Times New Roman" w:hAnsi="Times New Roman" w:cs="B Lotus" w:hint="cs"/>
                <w:color w:val="000000" w:themeColor="text1"/>
                <w:sz w:val="18"/>
                <w:rtl/>
              </w:rPr>
              <w:t>ساز</w:t>
            </w:r>
            <w:r w:rsidRPr="006817A2">
              <w:rPr>
                <w:rFonts w:ascii="Times New Roman" w:hAnsi="Times New Roman" w:cs="B Lotus"/>
                <w:color w:val="000000" w:themeColor="text1"/>
                <w:sz w:val="18"/>
                <w:rtl/>
              </w:rPr>
              <w:t xml:space="preserve"> (</w:t>
            </w:r>
            <w:r w:rsidR="00854E33" w:rsidRPr="006817A2">
              <w:rPr>
                <w:rFonts w:ascii="Times New Roman" w:hAnsi="Times New Roman" w:cs="B Lotus" w:hint="cs"/>
                <w:color w:val="000000" w:themeColor="text1"/>
                <w:sz w:val="18"/>
                <w:rtl/>
              </w:rPr>
              <w:t>1399)</w:t>
            </w:r>
          </w:p>
        </w:tc>
        <w:tc>
          <w:tcPr>
            <w:tcW w:w="3682" w:type="dxa"/>
          </w:tcPr>
          <w:p w14:paraId="62001CA9" w14:textId="0D8D0E6A" w:rsidR="00854E33" w:rsidRPr="0030516E" w:rsidRDefault="00854E33" w:rsidP="00D94F60">
            <w:pPr>
              <w:bidi/>
              <w:spacing w:after="160"/>
              <w:ind w:left="116"/>
              <w:jc w:val="center"/>
              <w:rPr>
                <w:rFonts w:ascii="Times New Roman" w:hAnsi="Times New Roman" w:cs="B Lotus"/>
                <w:color w:val="000000" w:themeColor="text1"/>
                <w:sz w:val="18"/>
                <w:rtl/>
                <w:lang w:bidi="fa-IR"/>
              </w:rPr>
            </w:pPr>
            <w:r w:rsidRPr="0030516E">
              <w:rPr>
                <w:rFonts w:ascii="Times New Roman" w:hAnsi="Times New Roman" w:cs="B Lotus" w:hint="cs"/>
                <w:color w:val="000000" w:themeColor="text1"/>
                <w:sz w:val="18"/>
                <w:rtl/>
                <w:lang w:bidi="fa-IR"/>
              </w:rPr>
              <w:t xml:space="preserve">فضاهای کار گروهی </w:t>
            </w:r>
            <w:r w:rsidR="003637A9">
              <w:rPr>
                <w:rFonts w:ascii="Times New Roman" w:hAnsi="Times New Roman" w:cs="B Lotus"/>
                <w:color w:val="000000" w:themeColor="text1"/>
                <w:sz w:val="18"/>
                <w:rtl/>
                <w:lang w:bidi="fa-IR"/>
              </w:rPr>
              <w:t>و فرد</w:t>
            </w:r>
            <w:r w:rsidR="003637A9">
              <w:rPr>
                <w:rFonts w:ascii="Times New Roman" w:hAnsi="Times New Roman" w:cs="B Lotus" w:hint="cs"/>
                <w:color w:val="000000" w:themeColor="text1"/>
                <w:sz w:val="18"/>
                <w:rtl/>
                <w:lang w:bidi="fa-IR"/>
              </w:rPr>
              <w:t>ی</w:t>
            </w:r>
            <w:r w:rsidRPr="0030516E">
              <w:rPr>
                <w:rFonts w:ascii="Times New Roman" w:hAnsi="Times New Roman" w:cs="B Lotus" w:hint="cs"/>
                <w:color w:val="000000" w:themeColor="text1"/>
                <w:sz w:val="18"/>
                <w:rtl/>
                <w:lang w:bidi="fa-IR"/>
              </w:rPr>
              <w:t xml:space="preserve">، تغییر چیدمان </w:t>
            </w:r>
            <w:r w:rsidR="003637A9">
              <w:rPr>
                <w:rFonts w:ascii="Times New Roman" w:hAnsi="Times New Roman" w:cs="B Lotus"/>
                <w:color w:val="000000" w:themeColor="text1"/>
                <w:sz w:val="18"/>
                <w:rtl/>
                <w:lang w:bidi="fa-IR"/>
              </w:rPr>
              <w:t>و مبلمان</w:t>
            </w:r>
            <w:r w:rsidRPr="0030516E">
              <w:rPr>
                <w:rFonts w:ascii="Times New Roman" w:hAnsi="Times New Roman" w:cs="B Lotus" w:hint="cs"/>
                <w:color w:val="000000" w:themeColor="text1"/>
                <w:sz w:val="18"/>
                <w:rtl/>
                <w:lang w:bidi="fa-IR"/>
              </w:rPr>
              <w:t xml:space="preserve"> کلاس، </w:t>
            </w:r>
            <w:r w:rsidR="003637A9">
              <w:rPr>
                <w:rFonts w:ascii="Times New Roman" w:hAnsi="Times New Roman" w:cs="B Lotus"/>
                <w:color w:val="000000" w:themeColor="text1"/>
                <w:sz w:val="18"/>
                <w:rtl/>
                <w:lang w:bidi="fa-IR"/>
              </w:rPr>
              <w:t>بهره‌بردار</w:t>
            </w:r>
            <w:r w:rsidR="003637A9">
              <w:rPr>
                <w:rFonts w:ascii="Times New Roman" w:hAnsi="Times New Roman" w:cs="B Lotus" w:hint="cs"/>
                <w:color w:val="000000" w:themeColor="text1"/>
                <w:sz w:val="18"/>
                <w:rtl/>
                <w:lang w:bidi="fa-IR"/>
              </w:rPr>
              <w:t>ی</w:t>
            </w:r>
            <w:r w:rsidRPr="0030516E">
              <w:rPr>
                <w:rFonts w:ascii="Times New Roman" w:hAnsi="Times New Roman" w:cs="B Lotus" w:hint="cs"/>
                <w:color w:val="000000" w:themeColor="text1"/>
                <w:sz w:val="18"/>
                <w:rtl/>
                <w:lang w:bidi="fa-IR"/>
              </w:rPr>
              <w:t xml:space="preserve"> از پلان باز</w:t>
            </w:r>
          </w:p>
        </w:tc>
      </w:tr>
      <w:tr w:rsidR="00AC6BBD" w:rsidRPr="0030516E" w14:paraId="78CDECA6" w14:textId="77777777" w:rsidTr="0030516E">
        <w:trPr>
          <w:trHeight w:val="611"/>
          <w:jc w:val="center"/>
        </w:trPr>
        <w:tc>
          <w:tcPr>
            <w:tcW w:w="1320" w:type="dxa"/>
          </w:tcPr>
          <w:p w14:paraId="0EC5B491" w14:textId="5879DD9A" w:rsidR="00854E33" w:rsidRPr="0030516E" w:rsidRDefault="002E5A51" w:rsidP="00D94F60">
            <w:pPr>
              <w:bidi/>
              <w:spacing w:after="160"/>
              <w:jc w:val="center"/>
              <w:rPr>
                <w:rFonts w:ascii="Times New Roman" w:hAnsi="Times New Roman" w:cs="B Lotus"/>
                <w:color w:val="000000" w:themeColor="text1"/>
                <w:sz w:val="18"/>
                <w:rtl/>
              </w:rPr>
            </w:pPr>
            <w:bookmarkStart w:id="15" w:name="_Hlk122194571"/>
            <w:r w:rsidRPr="0030516E">
              <w:rPr>
                <w:rFonts w:ascii="Times New Roman" w:hAnsi="Times New Roman" w:cs="B Lotus" w:hint="cs"/>
                <w:color w:val="000000" w:themeColor="text1"/>
                <w:sz w:val="18"/>
                <w:rtl/>
                <w:lang w:bidi="fa-IR"/>
              </w:rPr>
              <w:t>انعطاف‌پذیر</w:t>
            </w:r>
            <w:r w:rsidR="00854E33" w:rsidRPr="0030516E">
              <w:rPr>
                <w:rFonts w:ascii="Times New Roman" w:hAnsi="Times New Roman" w:cs="B Lotus" w:hint="cs"/>
                <w:color w:val="000000" w:themeColor="text1"/>
                <w:sz w:val="18"/>
                <w:rtl/>
                <w:lang w:bidi="fa-IR"/>
              </w:rPr>
              <w:t>ی</w:t>
            </w:r>
            <w:bookmarkEnd w:id="15"/>
          </w:p>
        </w:tc>
        <w:tc>
          <w:tcPr>
            <w:tcW w:w="2516" w:type="dxa"/>
          </w:tcPr>
          <w:p w14:paraId="6CBC62B6" w14:textId="18CD4C00" w:rsidR="00854E33" w:rsidRPr="0030516E" w:rsidRDefault="003B7BCA" w:rsidP="003B7BCA">
            <w:pPr>
              <w:bidi/>
              <w:spacing w:after="160"/>
              <w:ind w:left="116"/>
              <w:jc w:val="center"/>
              <w:rPr>
                <w:rFonts w:ascii="Times New Roman" w:hAnsi="Times New Roman" w:cs="B Lotus"/>
                <w:color w:val="000000" w:themeColor="text1"/>
                <w:sz w:val="18"/>
                <w:rtl/>
              </w:rPr>
            </w:pPr>
            <w:r w:rsidRPr="003B7BCA">
              <w:rPr>
                <w:rFonts w:ascii="Times New Roman" w:hAnsi="Times New Roman" w:cs="B Lotus" w:hint="cs"/>
                <w:color w:val="000000" w:themeColor="text1"/>
                <w:sz w:val="18"/>
                <w:rtl/>
              </w:rPr>
              <w:t>عباس</w:t>
            </w:r>
            <w:r w:rsidRPr="003B7BCA">
              <w:rPr>
                <w:rFonts w:ascii="Times New Roman" w:hAnsi="Times New Roman" w:cs="B Lotus"/>
                <w:color w:val="000000" w:themeColor="text1"/>
                <w:sz w:val="18"/>
                <w:rtl/>
              </w:rPr>
              <w:softHyphen/>
            </w:r>
            <w:r w:rsidRPr="003B7BCA">
              <w:rPr>
                <w:rFonts w:ascii="Times New Roman" w:hAnsi="Times New Roman" w:cs="B Lotus" w:hint="cs"/>
                <w:color w:val="000000" w:themeColor="text1"/>
                <w:sz w:val="18"/>
                <w:rtl/>
              </w:rPr>
              <w:t>زاده</w:t>
            </w:r>
            <w:r>
              <w:rPr>
                <w:rFonts w:ascii="Times New Roman" w:hAnsi="Times New Roman" w:cs="B Lotus" w:hint="cs"/>
                <w:color w:val="000000" w:themeColor="text1"/>
                <w:sz w:val="18"/>
                <w:rtl/>
              </w:rPr>
              <w:t xml:space="preserve"> دیز</w:t>
            </w:r>
            <w:r w:rsidRPr="003B7BCA">
              <w:rPr>
                <w:rFonts w:ascii="Times New Roman" w:hAnsi="Times New Roman" w:cs="B Lotus" w:hint="cs"/>
                <w:color w:val="000000" w:themeColor="text1"/>
                <w:sz w:val="18"/>
                <w:rtl/>
              </w:rPr>
              <w:t xml:space="preserve">، </w:t>
            </w:r>
            <w:r w:rsidR="00854E33" w:rsidRPr="003B7BCA">
              <w:rPr>
                <w:rFonts w:ascii="Times New Roman" w:hAnsi="Times New Roman" w:cs="B Lotus"/>
                <w:color w:val="000000" w:themeColor="text1"/>
                <w:sz w:val="18"/>
                <w:rtl/>
              </w:rPr>
              <w:t xml:space="preserve">رشید </w:t>
            </w:r>
            <w:r w:rsidR="007E4BC5" w:rsidRPr="003B7BCA">
              <w:rPr>
                <w:rFonts w:ascii="Times New Roman" w:hAnsi="Times New Roman" w:cs="B Lotus"/>
                <w:color w:val="000000" w:themeColor="text1"/>
                <w:sz w:val="18"/>
                <w:rtl/>
              </w:rPr>
              <w:t>کلو</w:t>
            </w:r>
            <w:r w:rsidR="007E4BC5" w:rsidRPr="003B7BCA">
              <w:rPr>
                <w:rFonts w:ascii="Times New Roman" w:hAnsi="Times New Roman" w:cs="B Lotus" w:hint="cs"/>
                <w:color w:val="000000" w:themeColor="text1"/>
                <w:sz w:val="18"/>
                <w:rtl/>
              </w:rPr>
              <w:t>ی</w:t>
            </w:r>
            <w:r w:rsidR="007E4BC5" w:rsidRPr="003B7BCA">
              <w:rPr>
                <w:rFonts w:ascii="Times New Roman" w:hAnsi="Times New Roman" w:cs="B Lotus" w:hint="eastAsia"/>
                <w:color w:val="000000" w:themeColor="text1"/>
                <w:sz w:val="18"/>
                <w:rtl/>
              </w:rPr>
              <w:t>ر</w:t>
            </w:r>
            <w:r w:rsidRPr="003B7BCA">
              <w:rPr>
                <w:rFonts w:ascii="Times New Roman" w:hAnsi="Times New Roman" w:cs="B Lotus" w:hint="cs"/>
                <w:color w:val="000000" w:themeColor="text1"/>
                <w:sz w:val="18"/>
                <w:rtl/>
              </w:rPr>
              <w:t xml:space="preserve"> و رضایی شریف</w:t>
            </w:r>
            <w:r w:rsidR="007E4BC5" w:rsidRPr="003B7BCA">
              <w:rPr>
                <w:rFonts w:ascii="Times New Roman" w:hAnsi="Times New Roman" w:cs="B Lotus"/>
                <w:color w:val="000000" w:themeColor="text1"/>
                <w:sz w:val="18"/>
                <w:rtl/>
              </w:rPr>
              <w:t xml:space="preserve"> (</w:t>
            </w:r>
            <w:r w:rsidR="00854E33" w:rsidRPr="003B7BCA">
              <w:rPr>
                <w:rFonts w:ascii="Times New Roman" w:hAnsi="Times New Roman" w:cs="B Lotus" w:hint="cs"/>
                <w:color w:val="000000" w:themeColor="text1"/>
                <w:sz w:val="18"/>
                <w:rtl/>
              </w:rPr>
              <w:t>1398)</w:t>
            </w:r>
          </w:p>
        </w:tc>
        <w:tc>
          <w:tcPr>
            <w:tcW w:w="3682" w:type="dxa"/>
          </w:tcPr>
          <w:p w14:paraId="5D1E91D8" w14:textId="4666DA60" w:rsidR="00854E33" w:rsidRPr="0030516E" w:rsidRDefault="00854E33" w:rsidP="00D94F60">
            <w:pPr>
              <w:bidi/>
              <w:spacing w:after="160"/>
              <w:ind w:left="116"/>
              <w:jc w:val="center"/>
              <w:rPr>
                <w:rFonts w:ascii="Times New Roman" w:hAnsi="Times New Roman" w:cs="B Lotus"/>
                <w:color w:val="000000" w:themeColor="text1"/>
                <w:sz w:val="18"/>
                <w:rtl/>
              </w:rPr>
            </w:pPr>
            <w:bookmarkStart w:id="16" w:name="_Hlk122194656"/>
            <w:r w:rsidRPr="0030516E">
              <w:rPr>
                <w:rFonts w:ascii="Times New Roman" w:hAnsi="Times New Roman" w:cs="B Lotus"/>
                <w:color w:val="000000" w:themeColor="text1"/>
                <w:sz w:val="18"/>
                <w:rtl/>
              </w:rPr>
              <w:t xml:space="preserve">مبلمان </w:t>
            </w:r>
            <w:r w:rsidR="003637A9">
              <w:rPr>
                <w:rFonts w:ascii="Times New Roman" w:hAnsi="Times New Roman" w:cs="B Lotus"/>
                <w:color w:val="000000" w:themeColor="text1"/>
                <w:sz w:val="18"/>
                <w:rtl/>
              </w:rPr>
              <w:t>انعطاف‌پذ</w:t>
            </w:r>
            <w:r w:rsidR="003637A9">
              <w:rPr>
                <w:rFonts w:ascii="Times New Roman" w:hAnsi="Times New Roman" w:cs="B Lotus" w:hint="cs"/>
                <w:color w:val="000000" w:themeColor="text1"/>
                <w:sz w:val="18"/>
                <w:rtl/>
              </w:rPr>
              <w:t>ی</w:t>
            </w:r>
            <w:r w:rsidR="003637A9">
              <w:rPr>
                <w:rFonts w:ascii="Times New Roman" w:hAnsi="Times New Roman" w:cs="B Lotus" w:hint="eastAsia"/>
                <w:color w:val="000000" w:themeColor="text1"/>
                <w:sz w:val="18"/>
                <w:rtl/>
              </w:rPr>
              <w:t>ر</w:t>
            </w:r>
            <w:r w:rsidRPr="0030516E">
              <w:rPr>
                <w:rFonts w:ascii="Times New Roman" w:hAnsi="Times New Roman" w:cs="B Lotus"/>
                <w:color w:val="000000" w:themeColor="text1"/>
                <w:sz w:val="18"/>
                <w:rtl/>
              </w:rPr>
              <w:t xml:space="preserve"> و </w:t>
            </w:r>
            <w:r w:rsidR="003637A9">
              <w:rPr>
                <w:rFonts w:ascii="Times New Roman" w:hAnsi="Times New Roman" w:cs="B Lotus"/>
                <w:color w:val="000000" w:themeColor="text1"/>
                <w:sz w:val="18"/>
                <w:rtl/>
              </w:rPr>
              <w:t>اجتماع‌پذ</w:t>
            </w:r>
            <w:r w:rsidR="003637A9">
              <w:rPr>
                <w:rFonts w:ascii="Times New Roman" w:hAnsi="Times New Roman" w:cs="B Lotus" w:hint="cs"/>
                <w:color w:val="000000" w:themeColor="text1"/>
                <w:sz w:val="18"/>
                <w:rtl/>
              </w:rPr>
              <w:t>ی</w:t>
            </w:r>
            <w:r w:rsidR="003637A9">
              <w:rPr>
                <w:rFonts w:ascii="Times New Roman" w:hAnsi="Times New Roman" w:cs="B Lotus" w:hint="eastAsia"/>
                <w:color w:val="000000" w:themeColor="text1"/>
                <w:sz w:val="18"/>
                <w:rtl/>
              </w:rPr>
              <w:t>ر</w:t>
            </w:r>
            <w:bookmarkEnd w:id="16"/>
            <w:r w:rsidRPr="0030516E">
              <w:rPr>
                <w:rFonts w:ascii="Times New Roman" w:hAnsi="Times New Roman" w:cs="B Lotus" w:hint="cs"/>
                <w:color w:val="000000" w:themeColor="text1"/>
                <w:sz w:val="18"/>
                <w:rtl/>
              </w:rPr>
              <w:t xml:space="preserve">، </w:t>
            </w:r>
            <w:r w:rsidRPr="0030516E">
              <w:rPr>
                <w:rFonts w:ascii="Times New Roman" w:hAnsi="Times New Roman" w:cs="B Lotus"/>
                <w:color w:val="000000" w:themeColor="text1"/>
                <w:sz w:val="18"/>
                <w:rtl/>
              </w:rPr>
              <w:t>توجه به رنگ</w:t>
            </w:r>
            <w:r w:rsidRPr="0030516E">
              <w:rPr>
                <w:rFonts w:ascii="Times New Roman" w:hAnsi="Times New Roman" w:cs="B Lotus" w:hint="cs"/>
                <w:color w:val="000000" w:themeColor="text1"/>
                <w:sz w:val="18"/>
                <w:rtl/>
              </w:rPr>
              <w:t>،</w:t>
            </w:r>
            <w:r w:rsidR="007E4BC5">
              <w:rPr>
                <w:rFonts w:ascii="Times New Roman" w:hAnsi="Times New Roman" w:cs="B Lotus"/>
                <w:color w:val="000000" w:themeColor="text1"/>
                <w:sz w:val="18"/>
                <w:rtl/>
              </w:rPr>
              <w:t xml:space="preserve"> جذاب</w:t>
            </w:r>
            <w:r w:rsidR="007E4BC5">
              <w:rPr>
                <w:rFonts w:ascii="Times New Roman" w:hAnsi="Times New Roman" w:cs="B Lotus" w:hint="cs"/>
                <w:color w:val="000000" w:themeColor="text1"/>
                <w:sz w:val="18"/>
                <w:rtl/>
              </w:rPr>
              <w:t>ی</w:t>
            </w:r>
            <w:r w:rsidR="007E4BC5">
              <w:rPr>
                <w:rFonts w:ascii="Times New Roman" w:hAnsi="Times New Roman" w:cs="B Lotus" w:hint="eastAsia"/>
                <w:color w:val="000000" w:themeColor="text1"/>
                <w:sz w:val="18"/>
                <w:rtl/>
              </w:rPr>
              <w:t>ت</w:t>
            </w:r>
            <w:r w:rsidRPr="0030516E">
              <w:rPr>
                <w:rFonts w:ascii="Times New Roman" w:hAnsi="Times New Roman" w:cs="B Lotus"/>
                <w:color w:val="000000" w:themeColor="text1"/>
                <w:sz w:val="18"/>
                <w:rtl/>
              </w:rPr>
              <w:t xml:space="preserve"> بصری</w:t>
            </w:r>
            <w:r w:rsidRPr="0030516E">
              <w:rPr>
                <w:rFonts w:ascii="Times New Roman" w:hAnsi="Times New Roman" w:cs="B Lotus" w:hint="cs"/>
                <w:color w:val="000000" w:themeColor="text1"/>
                <w:sz w:val="18"/>
                <w:rtl/>
              </w:rPr>
              <w:t>،</w:t>
            </w:r>
            <w:r w:rsidRPr="0030516E">
              <w:rPr>
                <w:rFonts w:ascii="Times New Roman" w:hAnsi="Times New Roman" w:cs="B Lotus"/>
                <w:color w:val="000000" w:themeColor="text1"/>
                <w:sz w:val="18"/>
                <w:rtl/>
              </w:rPr>
              <w:t xml:space="preserve"> آسایش محیطی و فضای سبز</w:t>
            </w:r>
          </w:p>
        </w:tc>
      </w:tr>
      <w:tr w:rsidR="00AC6BBD" w:rsidRPr="0030516E" w14:paraId="6E982F1A" w14:textId="77777777" w:rsidTr="0030516E">
        <w:trPr>
          <w:trHeight w:val="611"/>
          <w:jc w:val="center"/>
        </w:trPr>
        <w:tc>
          <w:tcPr>
            <w:tcW w:w="1320" w:type="dxa"/>
          </w:tcPr>
          <w:p w14:paraId="09643533" w14:textId="77777777" w:rsidR="00E37E29" w:rsidRPr="00B94CE6" w:rsidRDefault="00E37E29" w:rsidP="00D94F60">
            <w:pPr>
              <w:bidi/>
              <w:jc w:val="center"/>
              <w:rPr>
                <w:rFonts w:ascii="Times New Roman" w:hAnsi="Times New Roman" w:cs="B Lotus"/>
                <w:color w:val="000000" w:themeColor="text1"/>
                <w:sz w:val="18"/>
                <w:rtl/>
                <w:lang w:bidi="fa-IR"/>
              </w:rPr>
            </w:pPr>
          </w:p>
        </w:tc>
        <w:tc>
          <w:tcPr>
            <w:tcW w:w="2516" w:type="dxa"/>
          </w:tcPr>
          <w:p w14:paraId="6459A716" w14:textId="455212E5" w:rsidR="00E37E29" w:rsidRPr="00B94CE6" w:rsidRDefault="00B94CE6" w:rsidP="008175A0">
            <w:pPr>
              <w:bidi/>
              <w:jc w:val="center"/>
              <w:rPr>
                <w:rFonts w:ascii="Times New Roman" w:hAnsi="Times New Roman" w:cs="B Lotus"/>
                <w:color w:val="000000" w:themeColor="text1"/>
                <w:sz w:val="18"/>
                <w:rtl/>
                <w:lang w:bidi="fa-IR"/>
              </w:rPr>
            </w:pPr>
            <w:r w:rsidRPr="00B94CE6">
              <w:rPr>
                <w:rFonts w:asciiTheme="majorBidi" w:hAnsiTheme="majorBidi" w:cstheme="majorBidi"/>
                <w:sz w:val="20"/>
                <w:szCs w:val="20"/>
              </w:rPr>
              <w:t>Carvalho &amp; Santos</w:t>
            </w:r>
            <w:r w:rsidRPr="00B94CE6">
              <w:rPr>
                <w:rFonts w:ascii="Times New Roman" w:hAnsi="Times New Roman" w:cs="B Lotus"/>
                <w:color w:val="000000" w:themeColor="text1"/>
                <w:sz w:val="18"/>
              </w:rPr>
              <w:t xml:space="preserve"> </w:t>
            </w:r>
            <w:r w:rsidR="008175A0" w:rsidRPr="00B94CE6">
              <w:rPr>
                <w:rFonts w:ascii="Times New Roman" w:hAnsi="Times New Roman" w:cs="B Lotus"/>
                <w:color w:val="000000" w:themeColor="text1"/>
                <w:sz w:val="18"/>
              </w:rPr>
              <w:t>(2020)</w:t>
            </w:r>
            <w:r w:rsidR="00C946C6" w:rsidRPr="00B94CE6">
              <w:rPr>
                <w:rFonts w:ascii="Times New Roman" w:hAnsi="Times New Roman" w:cs="B Lotus" w:hint="cs"/>
                <w:color w:val="000000" w:themeColor="text1"/>
                <w:sz w:val="18"/>
                <w:rtl/>
              </w:rPr>
              <w:t xml:space="preserve"> </w:t>
            </w:r>
          </w:p>
        </w:tc>
        <w:tc>
          <w:tcPr>
            <w:tcW w:w="3682" w:type="dxa"/>
          </w:tcPr>
          <w:p w14:paraId="5E6BF4B8" w14:textId="48C870A6" w:rsidR="00E37E29" w:rsidRPr="0030516E" w:rsidRDefault="00E37E29" w:rsidP="00D94F60">
            <w:pPr>
              <w:bidi/>
              <w:ind w:left="116"/>
              <w:jc w:val="center"/>
              <w:rPr>
                <w:rFonts w:ascii="Times New Roman" w:hAnsi="Times New Roman" w:cs="B Lotus"/>
                <w:color w:val="000000" w:themeColor="text1"/>
                <w:sz w:val="18"/>
                <w:rtl/>
              </w:rPr>
            </w:pPr>
            <w:r w:rsidRPr="0030516E">
              <w:rPr>
                <w:rFonts w:ascii="Times New Roman" w:hAnsi="Times New Roman" w:cs="B Lotus"/>
                <w:color w:val="000000" w:themeColor="text1"/>
                <w:sz w:val="18"/>
                <w:rtl/>
              </w:rPr>
              <w:t>ارتباط</w:t>
            </w:r>
            <w:r w:rsidRPr="0030516E">
              <w:rPr>
                <w:rFonts w:ascii="Times New Roman" w:hAnsi="Times New Roman" w:cs="B Lotus" w:hint="cs"/>
                <w:color w:val="000000" w:themeColor="text1"/>
                <w:sz w:val="18"/>
                <w:rtl/>
              </w:rPr>
              <w:t xml:space="preserve"> بین معلم و </w:t>
            </w:r>
            <w:r w:rsidR="007074FA" w:rsidRPr="0030516E">
              <w:rPr>
                <w:rFonts w:ascii="Times New Roman" w:hAnsi="Times New Roman" w:cs="B Lotus" w:hint="cs"/>
                <w:color w:val="000000" w:themeColor="text1"/>
                <w:sz w:val="18"/>
                <w:rtl/>
              </w:rPr>
              <w:t>دانش‌آموز</w:t>
            </w:r>
            <w:r w:rsidRPr="0030516E">
              <w:rPr>
                <w:rFonts w:ascii="Times New Roman" w:hAnsi="Times New Roman" w:cs="B Lotus" w:hint="cs"/>
                <w:color w:val="000000" w:themeColor="text1"/>
                <w:sz w:val="18"/>
                <w:rtl/>
              </w:rPr>
              <w:t>ان</w:t>
            </w:r>
          </w:p>
        </w:tc>
      </w:tr>
      <w:tr w:rsidR="00AC6BBD" w:rsidRPr="0030516E" w14:paraId="41FCE006" w14:textId="77777777" w:rsidTr="001914CB">
        <w:trPr>
          <w:trHeight w:val="278"/>
          <w:jc w:val="center"/>
        </w:trPr>
        <w:tc>
          <w:tcPr>
            <w:tcW w:w="1320" w:type="dxa"/>
          </w:tcPr>
          <w:p w14:paraId="0EFC982A" w14:textId="37A66A00" w:rsidR="00854E33" w:rsidRPr="0030516E" w:rsidRDefault="00854E33" w:rsidP="00D94F60">
            <w:pPr>
              <w:bidi/>
              <w:spacing w:after="160"/>
              <w:ind w:left="116"/>
              <w:rPr>
                <w:rFonts w:ascii="Times New Roman" w:hAnsi="Times New Roman" w:cs="B Lotus"/>
                <w:color w:val="000000" w:themeColor="text1"/>
                <w:sz w:val="18"/>
                <w:rtl/>
              </w:rPr>
            </w:pPr>
          </w:p>
        </w:tc>
        <w:tc>
          <w:tcPr>
            <w:tcW w:w="2516" w:type="dxa"/>
          </w:tcPr>
          <w:p w14:paraId="6CC44B27" w14:textId="5823560A" w:rsidR="00854E33" w:rsidRPr="008175A0" w:rsidRDefault="00526A9F" w:rsidP="00AB2D3F">
            <w:pPr>
              <w:bidi/>
              <w:spacing w:after="160"/>
              <w:ind w:left="116"/>
              <w:jc w:val="center"/>
              <w:rPr>
                <w:rFonts w:ascii="Times New Roman" w:hAnsi="Times New Roman" w:cs="B Lotus"/>
                <w:color w:val="000000" w:themeColor="text1"/>
                <w:sz w:val="18"/>
                <w:highlight w:val="yellow"/>
                <w:rtl/>
              </w:rPr>
            </w:pPr>
            <w:r w:rsidRPr="009175A3">
              <w:rPr>
                <w:rFonts w:ascii="Times New Roman" w:hAnsi="Times New Roman" w:cs="B Lotus"/>
                <w:color w:val="000000" w:themeColor="text1"/>
                <w:sz w:val="18"/>
                <w:lang w:bidi="fa-IR"/>
              </w:rPr>
              <w:t xml:space="preserve"> </w:t>
            </w:r>
            <w:bookmarkStart w:id="17" w:name="_Hlk139646344"/>
            <w:r w:rsidR="00BC79E6" w:rsidRPr="009175A3">
              <w:rPr>
                <w:rFonts w:ascii="Times New Roman" w:hAnsi="Times New Roman" w:cs="B Lotus"/>
                <w:color w:val="000000" w:themeColor="text1"/>
                <w:sz w:val="18"/>
                <w:lang w:bidi="fa-IR"/>
              </w:rPr>
              <w:t>Ceresia</w:t>
            </w:r>
            <w:r w:rsidR="008175A0" w:rsidRPr="009175A3">
              <w:rPr>
                <w:rFonts w:ascii="Times New Roman" w:hAnsi="Times New Roman" w:cs="B Lotus"/>
                <w:color w:val="000000" w:themeColor="text1"/>
                <w:sz w:val="18"/>
                <w:lang w:bidi="fa-IR"/>
              </w:rPr>
              <w:t xml:space="preserve"> (2017)</w:t>
            </w:r>
            <w:r w:rsidR="00BC79E6" w:rsidRPr="008175A0">
              <w:rPr>
                <w:rFonts w:ascii="Times New Roman" w:hAnsi="Times New Roman" w:cs="B Lotus" w:hint="cs"/>
                <w:color w:val="000000" w:themeColor="text1"/>
                <w:sz w:val="18"/>
                <w:highlight w:val="yellow"/>
                <w:rtl/>
              </w:rPr>
              <w:t xml:space="preserve"> </w:t>
            </w:r>
            <w:bookmarkEnd w:id="17"/>
          </w:p>
        </w:tc>
        <w:tc>
          <w:tcPr>
            <w:tcW w:w="3682" w:type="dxa"/>
          </w:tcPr>
          <w:p w14:paraId="03A3E7B6" w14:textId="72D467AB" w:rsidR="00854E33" w:rsidRPr="0030516E" w:rsidRDefault="003637A9" w:rsidP="00D94F60">
            <w:pPr>
              <w:bidi/>
              <w:spacing w:after="160"/>
              <w:ind w:left="116"/>
              <w:jc w:val="center"/>
              <w:rPr>
                <w:rFonts w:ascii="Times New Roman" w:hAnsi="Times New Roman" w:cs="B Lotus"/>
                <w:color w:val="000000" w:themeColor="text1"/>
                <w:sz w:val="18"/>
                <w:rtl/>
              </w:rPr>
            </w:pPr>
            <w:r>
              <w:rPr>
                <w:rFonts w:ascii="Times New Roman" w:hAnsi="Times New Roman" w:cs="B Lotus"/>
                <w:color w:val="000000" w:themeColor="text1"/>
                <w:sz w:val="18"/>
                <w:rtl/>
                <w:lang w:bidi="fa-IR"/>
              </w:rPr>
              <w:t>مح</w:t>
            </w:r>
            <w:r>
              <w:rPr>
                <w:rFonts w:ascii="Times New Roman" w:hAnsi="Times New Roman" w:cs="B Lotus" w:hint="cs"/>
                <w:color w:val="000000" w:themeColor="text1"/>
                <w:sz w:val="18"/>
                <w:rtl/>
                <w:lang w:bidi="fa-IR"/>
              </w:rPr>
              <w:t>ی</w:t>
            </w:r>
            <w:r>
              <w:rPr>
                <w:rFonts w:ascii="Times New Roman" w:hAnsi="Times New Roman" w:cs="B Lotus" w:hint="eastAsia"/>
                <w:color w:val="000000" w:themeColor="text1"/>
                <w:sz w:val="18"/>
                <w:rtl/>
                <w:lang w:bidi="fa-IR"/>
              </w:rPr>
              <w:t>ط‌ها</w:t>
            </w:r>
            <w:r>
              <w:rPr>
                <w:rFonts w:ascii="Times New Roman" w:hAnsi="Times New Roman" w:cs="B Lotus" w:hint="cs"/>
                <w:color w:val="000000" w:themeColor="text1"/>
                <w:sz w:val="18"/>
                <w:rtl/>
                <w:lang w:bidi="fa-IR"/>
              </w:rPr>
              <w:t>ی</w:t>
            </w:r>
            <w:r w:rsidR="00854E33" w:rsidRPr="0030516E">
              <w:rPr>
                <w:rFonts w:ascii="Times New Roman" w:hAnsi="Times New Roman" w:cs="B Lotus" w:hint="cs"/>
                <w:color w:val="000000" w:themeColor="text1"/>
                <w:sz w:val="18"/>
                <w:rtl/>
                <w:lang w:bidi="fa-IR"/>
              </w:rPr>
              <w:t xml:space="preserve"> یادگیری تعاملی</w:t>
            </w:r>
          </w:p>
        </w:tc>
      </w:tr>
      <w:tr w:rsidR="00AC6BBD" w:rsidRPr="0030516E" w14:paraId="264CD169" w14:textId="77777777" w:rsidTr="0030516E">
        <w:trPr>
          <w:trHeight w:val="602"/>
          <w:jc w:val="center"/>
        </w:trPr>
        <w:tc>
          <w:tcPr>
            <w:tcW w:w="1320" w:type="dxa"/>
          </w:tcPr>
          <w:p w14:paraId="1D2B14C8" w14:textId="28F6807C" w:rsidR="00854E33" w:rsidRPr="0030516E" w:rsidRDefault="00854E33" w:rsidP="00D94F60">
            <w:pPr>
              <w:bidi/>
              <w:spacing w:after="160"/>
              <w:ind w:left="116"/>
              <w:rPr>
                <w:rFonts w:ascii="Times New Roman" w:hAnsi="Times New Roman" w:cs="B Lotus"/>
                <w:color w:val="000000" w:themeColor="text1"/>
                <w:sz w:val="18"/>
                <w:rtl/>
              </w:rPr>
            </w:pPr>
          </w:p>
        </w:tc>
        <w:tc>
          <w:tcPr>
            <w:tcW w:w="2516" w:type="dxa"/>
          </w:tcPr>
          <w:p w14:paraId="4A64F80F" w14:textId="3FA8787E" w:rsidR="00854E33" w:rsidRPr="009175A3" w:rsidRDefault="00AB2D3F" w:rsidP="00D94F60">
            <w:pPr>
              <w:bidi/>
              <w:ind w:left="116"/>
              <w:jc w:val="center"/>
              <w:rPr>
                <w:rFonts w:ascii="Times New Roman" w:hAnsi="Times New Roman" w:cs="B Lotus"/>
                <w:color w:val="000000" w:themeColor="text1"/>
                <w:sz w:val="18"/>
                <w:rtl/>
              </w:rPr>
            </w:pPr>
            <w:r>
              <w:rPr>
                <w:rFonts w:ascii="Times New Roman" w:hAnsi="Times New Roman" w:cs="B Lotus"/>
                <w:color w:val="000000" w:themeColor="text1"/>
                <w:sz w:val="18"/>
                <w:rtl/>
              </w:rPr>
              <w:t>ماهوتی</w:t>
            </w:r>
            <w:r>
              <w:rPr>
                <w:rFonts w:ascii="Times New Roman" w:hAnsi="Times New Roman" w:cs="B Lotus" w:hint="cs"/>
                <w:color w:val="000000" w:themeColor="text1"/>
                <w:sz w:val="18"/>
                <w:rtl/>
              </w:rPr>
              <w:softHyphen/>
            </w:r>
            <w:r w:rsidR="00854E33" w:rsidRPr="009175A3">
              <w:rPr>
                <w:rFonts w:ascii="Times New Roman" w:hAnsi="Times New Roman" w:cs="B Lotus"/>
                <w:color w:val="000000" w:themeColor="text1"/>
                <w:sz w:val="18"/>
                <w:rtl/>
              </w:rPr>
              <w:t>راد</w:t>
            </w:r>
            <w:r>
              <w:rPr>
                <w:rFonts w:ascii="Times New Roman" w:hAnsi="Times New Roman" w:cs="B Lotus" w:hint="cs"/>
                <w:color w:val="000000" w:themeColor="text1"/>
                <w:sz w:val="18"/>
                <w:rtl/>
              </w:rPr>
              <w:t xml:space="preserve"> و موسوی                                                                                                                        </w:t>
            </w:r>
          </w:p>
          <w:p w14:paraId="72CD5633" w14:textId="1E8D25AD" w:rsidR="00854E33" w:rsidRPr="0030516E" w:rsidRDefault="00854E33" w:rsidP="00D94F60">
            <w:pPr>
              <w:bidi/>
              <w:spacing w:after="160"/>
              <w:ind w:left="116"/>
              <w:jc w:val="center"/>
              <w:rPr>
                <w:rFonts w:ascii="Times New Roman" w:hAnsi="Times New Roman" w:cs="B Lotus"/>
                <w:color w:val="000000" w:themeColor="text1"/>
                <w:sz w:val="18"/>
                <w:rtl/>
              </w:rPr>
            </w:pPr>
            <w:r w:rsidRPr="009175A3">
              <w:rPr>
                <w:rFonts w:ascii="Times New Roman" w:hAnsi="Times New Roman" w:cs="B Lotus" w:hint="cs"/>
                <w:color w:val="000000" w:themeColor="text1"/>
                <w:sz w:val="18"/>
                <w:rtl/>
              </w:rPr>
              <w:t>(1398)</w:t>
            </w:r>
          </w:p>
        </w:tc>
        <w:tc>
          <w:tcPr>
            <w:tcW w:w="3682" w:type="dxa"/>
          </w:tcPr>
          <w:p w14:paraId="634D4494" w14:textId="599A004F" w:rsidR="00854E33" w:rsidRPr="0030516E" w:rsidRDefault="00854E33" w:rsidP="00D94F60">
            <w:pPr>
              <w:bidi/>
              <w:spacing w:after="160"/>
              <w:ind w:left="116"/>
              <w:jc w:val="center"/>
              <w:rPr>
                <w:rFonts w:ascii="Times New Roman" w:hAnsi="Times New Roman" w:cs="B Lotus"/>
                <w:color w:val="000000" w:themeColor="text1"/>
                <w:sz w:val="18"/>
                <w:rtl/>
                <w:lang w:bidi="fa-IR"/>
              </w:rPr>
            </w:pPr>
            <w:r w:rsidRPr="0030516E">
              <w:rPr>
                <w:rFonts w:ascii="Times New Roman" w:hAnsi="Times New Roman" w:cs="B Lotus"/>
                <w:color w:val="000000" w:themeColor="text1"/>
                <w:sz w:val="18"/>
                <w:rtl/>
              </w:rPr>
              <w:t>طراحی در فضای باز</w:t>
            </w:r>
            <w:r w:rsidRPr="0030516E">
              <w:rPr>
                <w:rFonts w:ascii="Times New Roman" w:hAnsi="Times New Roman" w:cs="B Lotus" w:hint="cs"/>
                <w:color w:val="000000" w:themeColor="text1"/>
                <w:sz w:val="18"/>
                <w:rtl/>
              </w:rPr>
              <w:t xml:space="preserve">، برقراری </w:t>
            </w:r>
            <w:r w:rsidRPr="0030516E">
              <w:rPr>
                <w:rFonts w:ascii="Times New Roman" w:hAnsi="Times New Roman" w:cs="B Lotus"/>
                <w:color w:val="000000" w:themeColor="text1"/>
                <w:sz w:val="18"/>
                <w:rtl/>
              </w:rPr>
              <w:t>ارتباط میان فضای باز محیط آموزشی با فضای داخلی</w:t>
            </w:r>
          </w:p>
        </w:tc>
      </w:tr>
      <w:tr w:rsidR="00AC6BBD" w:rsidRPr="0030516E" w14:paraId="123DB6AC" w14:textId="77777777" w:rsidTr="0030516E">
        <w:trPr>
          <w:trHeight w:val="521"/>
          <w:jc w:val="center"/>
        </w:trPr>
        <w:tc>
          <w:tcPr>
            <w:tcW w:w="1320" w:type="dxa"/>
          </w:tcPr>
          <w:p w14:paraId="35BE5DD7" w14:textId="77777777" w:rsidR="00854E33" w:rsidRPr="0030516E" w:rsidRDefault="00854E33" w:rsidP="00D94F60">
            <w:pPr>
              <w:bidi/>
              <w:ind w:left="116"/>
              <w:jc w:val="center"/>
              <w:rPr>
                <w:rFonts w:ascii="Times New Roman" w:hAnsi="Times New Roman" w:cs="B Lotus"/>
                <w:color w:val="000000" w:themeColor="text1"/>
                <w:sz w:val="18"/>
                <w:rtl/>
                <w:lang w:bidi="fa-IR"/>
              </w:rPr>
            </w:pPr>
          </w:p>
          <w:p w14:paraId="015B622D" w14:textId="16D9E4DA" w:rsidR="00854E33" w:rsidRPr="0030516E" w:rsidRDefault="00B75B26" w:rsidP="00D94F60">
            <w:pPr>
              <w:bidi/>
              <w:ind w:left="116"/>
              <w:jc w:val="center"/>
              <w:rPr>
                <w:rFonts w:ascii="Times New Roman" w:hAnsi="Times New Roman" w:cs="B Lotus"/>
                <w:color w:val="000000" w:themeColor="text1"/>
                <w:sz w:val="18"/>
                <w:rtl/>
                <w:lang w:bidi="fa-IR"/>
              </w:rPr>
            </w:pPr>
            <w:r w:rsidRPr="0030516E">
              <w:rPr>
                <w:rFonts w:ascii="Times New Roman" w:hAnsi="Times New Roman" w:cs="B Lotus" w:hint="cs"/>
                <w:color w:val="000000" w:themeColor="text1"/>
                <w:sz w:val="18"/>
                <w:rtl/>
                <w:lang w:bidi="fa-IR"/>
              </w:rPr>
              <w:t>توسعه‌پذیری</w:t>
            </w:r>
          </w:p>
        </w:tc>
        <w:tc>
          <w:tcPr>
            <w:tcW w:w="2516" w:type="dxa"/>
          </w:tcPr>
          <w:p w14:paraId="4EFFB2FE" w14:textId="253AA357" w:rsidR="00854E33" w:rsidRPr="009175A3" w:rsidRDefault="00854E33" w:rsidP="00D94F60">
            <w:pPr>
              <w:bidi/>
              <w:ind w:left="116"/>
              <w:jc w:val="center"/>
              <w:rPr>
                <w:rFonts w:ascii="Times New Roman" w:hAnsi="Times New Roman" w:cs="B Lotus"/>
                <w:color w:val="000000" w:themeColor="text1"/>
                <w:sz w:val="18"/>
                <w:rtl/>
              </w:rPr>
            </w:pPr>
            <w:r w:rsidRPr="009175A3">
              <w:rPr>
                <w:rFonts w:ascii="Times New Roman" w:hAnsi="Times New Roman" w:cs="B Lotus"/>
                <w:color w:val="000000" w:themeColor="text1"/>
                <w:sz w:val="18"/>
                <w:rtl/>
              </w:rPr>
              <w:t>رضایی</w:t>
            </w:r>
            <w:r w:rsidR="00AB2D3F">
              <w:rPr>
                <w:rFonts w:ascii="Times New Roman" w:hAnsi="Times New Roman" w:cs="B Lotus" w:hint="cs"/>
                <w:color w:val="000000" w:themeColor="text1"/>
                <w:sz w:val="18"/>
                <w:rtl/>
              </w:rPr>
              <w:t xml:space="preserve"> و بمانی</w:t>
            </w:r>
          </w:p>
          <w:p w14:paraId="29D1F87E" w14:textId="2F806E6D" w:rsidR="00854E33" w:rsidRPr="0030516E" w:rsidRDefault="00BE3EBD" w:rsidP="00D94F60">
            <w:pPr>
              <w:bidi/>
              <w:ind w:left="116"/>
              <w:jc w:val="center"/>
              <w:rPr>
                <w:rFonts w:ascii="Times New Roman" w:hAnsi="Times New Roman" w:cs="B Lotus"/>
                <w:color w:val="000000" w:themeColor="text1"/>
                <w:sz w:val="18"/>
                <w:rtl/>
              </w:rPr>
            </w:pPr>
            <w:r w:rsidRPr="009175A3">
              <w:rPr>
                <w:rFonts w:ascii="Times New Roman" w:hAnsi="Times New Roman" w:cs="B Lotus" w:hint="cs"/>
                <w:color w:val="000000" w:themeColor="text1"/>
                <w:sz w:val="18"/>
                <w:rtl/>
              </w:rPr>
              <w:t>(1395)</w:t>
            </w:r>
          </w:p>
        </w:tc>
        <w:tc>
          <w:tcPr>
            <w:tcW w:w="3682" w:type="dxa"/>
          </w:tcPr>
          <w:p w14:paraId="0CF0F041" w14:textId="1299B4F2" w:rsidR="00854E33" w:rsidRPr="0030516E" w:rsidRDefault="003637A9" w:rsidP="00D94F60">
            <w:pPr>
              <w:bidi/>
              <w:ind w:left="116"/>
              <w:jc w:val="center"/>
              <w:rPr>
                <w:rFonts w:ascii="Times New Roman" w:hAnsi="Times New Roman" w:cs="B Lotus"/>
                <w:color w:val="000000" w:themeColor="text1"/>
                <w:sz w:val="18"/>
                <w:rtl/>
                <w:lang w:bidi="fa-IR"/>
              </w:rPr>
            </w:pPr>
            <w:r>
              <w:rPr>
                <w:rFonts w:ascii="Times New Roman" w:hAnsi="Times New Roman" w:cs="B Lotus"/>
                <w:color w:val="000000" w:themeColor="text1"/>
                <w:sz w:val="18"/>
                <w:rtl/>
              </w:rPr>
              <w:t>مح</w:t>
            </w:r>
            <w:r>
              <w:rPr>
                <w:rFonts w:ascii="Times New Roman" w:hAnsi="Times New Roman" w:cs="B Lotus" w:hint="cs"/>
                <w:color w:val="000000" w:themeColor="text1"/>
                <w:sz w:val="18"/>
                <w:rtl/>
              </w:rPr>
              <w:t>ی</w:t>
            </w:r>
            <w:r>
              <w:rPr>
                <w:rFonts w:ascii="Times New Roman" w:hAnsi="Times New Roman" w:cs="B Lotus" w:hint="eastAsia"/>
                <w:color w:val="000000" w:themeColor="text1"/>
                <w:sz w:val="18"/>
                <w:rtl/>
              </w:rPr>
              <w:t>ط</w:t>
            </w:r>
            <w:r w:rsidR="00854E33" w:rsidRPr="0030516E">
              <w:rPr>
                <w:rFonts w:ascii="Times New Roman" w:hAnsi="Times New Roman" w:cs="B Lotus"/>
                <w:color w:val="000000" w:themeColor="text1"/>
                <w:sz w:val="18"/>
                <w:rtl/>
              </w:rPr>
              <w:t xml:space="preserve"> آموزشی از سه </w:t>
            </w:r>
            <w:r>
              <w:rPr>
                <w:rFonts w:ascii="Times New Roman" w:hAnsi="Times New Roman" w:cs="B Lotus"/>
                <w:color w:val="000000" w:themeColor="text1"/>
                <w:sz w:val="18"/>
                <w:rtl/>
              </w:rPr>
              <w:t>مؤلفه‌</w:t>
            </w:r>
            <w:r>
              <w:rPr>
                <w:rFonts w:ascii="Times New Roman" w:hAnsi="Times New Roman" w:cs="B Lotus" w:hint="cs"/>
                <w:color w:val="000000" w:themeColor="text1"/>
                <w:sz w:val="18"/>
                <w:rtl/>
              </w:rPr>
              <w:t>ی</w:t>
            </w:r>
            <w:r w:rsidR="00854E33" w:rsidRPr="0030516E">
              <w:rPr>
                <w:rFonts w:ascii="Times New Roman" w:hAnsi="Times New Roman" w:cs="B Lotus"/>
                <w:color w:val="000000" w:themeColor="text1"/>
                <w:sz w:val="18"/>
                <w:rtl/>
              </w:rPr>
              <w:t xml:space="preserve"> فیزیکی، اقتصادي و انسانی تشکی</w:t>
            </w:r>
            <w:r w:rsidR="00BE3EBD" w:rsidRPr="0030516E">
              <w:rPr>
                <w:rFonts w:ascii="Times New Roman" w:hAnsi="Times New Roman" w:cs="B Lotus" w:hint="cs"/>
                <w:color w:val="000000" w:themeColor="text1"/>
                <w:sz w:val="18"/>
                <w:rtl/>
              </w:rPr>
              <w:t>ل</w:t>
            </w:r>
            <w:r w:rsidR="00854E33" w:rsidRPr="0030516E">
              <w:rPr>
                <w:rFonts w:ascii="Times New Roman" w:hAnsi="Times New Roman" w:cs="B Lotus"/>
                <w:color w:val="000000" w:themeColor="text1"/>
                <w:sz w:val="18"/>
                <w:rtl/>
              </w:rPr>
              <w:t xml:space="preserve"> شده است</w:t>
            </w:r>
          </w:p>
        </w:tc>
      </w:tr>
      <w:tr w:rsidR="00AC6BBD" w:rsidRPr="0030516E" w14:paraId="615EC4D1" w14:textId="77777777" w:rsidTr="0030516E">
        <w:trPr>
          <w:trHeight w:val="485"/>
          <w:jc w:val="center"/>
        </w:trPr>
        <w:tc>
          <w:tcPr>
            <w:tcW w:w="1320" w:type="dxa"/>
          </w:tcPr>
          <w:p w14:paraId="4A64405A" w14:textId="77777777" w:rsidR="00854E33" w:rsidRPr="0030516E" w:rsidRDefault="00854E33" w:rsidP="00D94F60">
            <w:pPr>
              <w:bidi/>
              <w:ind w:left="116"/>
              <w:rPr>
                <w:rFonts w:ascii="Times New Roman" w:hAnsi="Times New Roman" w:cs="B Lotus"/>
                <w:color w:val="000000" w:themeColor="text1"/>
                <w:sz w:val="18"/>
                <w:rtl/>
                <w:lang w:bidi="fa-IR"/>
              </w:rPr>
            </w:pPr>
          </w:p>
        </w:tc>
        <w:tc>
          <w:tcPr>
            <w:tcW w:w="2516" w:type="dxa"/>
          </w:tcPr>
          <w:p w14:paraId="52DCA276" w14:textId="4C88BA02" w:rsidR="00BE3EBD" w:rsidRPr="00AB2D3F" w:rsidRDefault="00AB2D3F" w:rsidP="00D94F60">
            <w:pPr>
              <w:bidi/>
              <w:ind w:left="116"/>
              <w:jc w:val="center"/>
              <w:rPr>
                <w:rFonts w:ascii="Times New Roman" w:eastAsia="B Nazanin" w:hAnsi="Times New Roman" w:cs="B Lotus"/>
                <w:color w:val="000000" w:themeColor="text1"/>
                <w:sz w:val="18"/>
                <w:szCs w:val="18"/>
                <w:rtl/>
              </w:rPr>
            </w:pPr>
            <w:r w:rsidRPr="00AB2D3F">
              <w:rPr>
                <w:rFonts w:asciiTheme="majorBidi" w:hAnsiTheme="majorBidi" w:cstheme="majorBidi"/>
                <w:sz w:val="18"/>
                <w:szCs w:val="18"/>
              </w:rPr>
              <w:t>Haddad, Haddad &amp; Nagpal</w:t>
            </w:r>
            <w:r w:rsidR="008175A0" w:rsidRPr="00AB2D3F">
              <w:rPr>
                <w:rFonts w:ascii="Times New Roman" w:eastAsia="B Nazanin" w:hAnsi="Times New Roman" w:cs="B Lotus"/>
                <w:color w:val="000000" w:themeColor="text1"/>
                <w:sz w:val="18"/>
                <w:szCs w:val="18"/>
              </w:rPr>
              <w:t xml:space="preserve"> (2021)</w:t>
            </w:r>
          </w:p>
          <w:p w14:paraId="03059FFB" w14:textId="4E016BC2" w:rsidR="00854E33" w:rsidRPr="009176A2" w:rsidRDefault="00854E33" w:rsidP="00D94F60">
            <w:pPr>
              <w:bidi/>
              <w:ind w:left="116"/>
              <w:jc w:val="center"/>
              <w:rPr>
                <w:rFonts w:ascii="Times New Roman" w:hAnsi="Times New Roman" w:cs="B Lotus"/>
                <w:color w:val="000000" w:themeColor="text1"/>
                <w:sz w:val="18"/>
                <w:rtl/>
              </w:rPr>
            </w:pPr>
          </w:p>
        </w:tc>
        <w:tc>
          <w:tcPr>
            <w:tcW w:w="3682" w:type="dxa"/>
          </w:tcPr>
          <w:p w14:paraId="193A01AB" w14:textId="7378EA76" w:rsidR="00854E33" w:rsidRPr="0030516E" w:rsidRDefault="00854E33" w:rsidP="00D94F60">
            <w:pPr>
              <w:bidi/>
              <w:ind w:left="116"/>
              <w:jc w:val="center"/>
              <w:rPr>
                <w:rFonts w:ascii="Times New Roman" w:eastAsia="B Nazanin" w:hAnsi="Times New Roman" w:cs="B Lotus"/>
                <w:color w:val="000000" w:themeColor="text1"/>
                <w:sz w:val="18"/>
                <w:rtl/>
                <w:lang w:bidi="fa-IR"/>
              </w:rPr>
            </w:pPr>
            <w:r w:rsidRPr="0030516E">
              <w:rPr>
                <w:rFonts w:ascii="Times New Roman" w:eastAsia="B Nazanin" w:hAnsi="Times New Roman" w:cs="B Lotus" w:hint="cs"/>
                <w:color w:val="000000" w:themeColor="text1"/>
                <w:sz w:val="18"/>
                <w:rtl/>
                <w:lang w:bidi="fa-IR"/>
              </w:rPr>
              <w:t xml:space="preserve">تنوع، </w:t>
            </w:r>
            <w:r w:rsidRPr="0030516E">
              <w:rPr>
                <w:rFonts w:ascii="Times New Roman" w:eastAsia="B Nazanin" w:hAnsi="Times New Roman" w:cs="B Lotus"/>
                <w:color w:val="000000" w:themeColor="text1"/>
                <w:sz w:val="18"/>
                <w:rtl/>
              </w:rPr>
              <w:t>آسايش حرارتى</w:t>
            </w:r>
            <w:r w:rsidRPr="0030516E">
              <w:rPr>
                <w:rFonts w:ascii="Times New Roman" w:eastAsia="B Nazanin" w:hAnsi="Times New Roman" w:cs="B Lotus" w:hint="cs"/>
                <w:color w:val="000000" w:themeColor="text1"/>
                <w:sz w:val="18"/>
                <w:rtl/>
              </w:rPr>
              <w:t xml:space="preserve">، </w:t>
            </w:r>
            <w:r w:rsidRPr="0030516E">
              <w:rPr>
                <w:rFonts w:ascii="Times New Roman" w:eastAsia="B Nazanin" w:hAnsi="Times New Roman" w:cs="B Lotus" w:hint="cs"/>
                <w:color w:val="000000" w:themeColor="text1"/>
                <w:sz w:val="18"/>
                <w:rtl/>
                <w:lang w:bidi="fa-IR"/>
              </w:rPr>
              <w:t xml:space="preserve">ایجاد فضاهای کار گروهی </w:t>
            </w:r>
            <w:r w:rsidR="003637A9">
              <w:rPr>
                <w:rFonts w:ascii="Times New Roman" w:eastAsia="B Nazanin" w:hAnsi="Times New Roman" w:cs="B Lotus"/>
                <w:color w:val="000000" w:themeColor="text1"/>
                <w:sz w:val="18"/>
                <w:rtl/>
                <w:lang w:bidi="fa-IR"/>
              </w:rPr>
              <w:t>و فرد</w:t>
            </w:r>
            <w:r w:rsidR="003637A9">
              <w:rPr>
                <w:rFonts w:ascii="Times New Roman" w:eastAsia="B Nazanin" w:hAnsi="Times New Roman" w:cs="B Lotus" w:hint="cs"/>
                <w:color w:val="000000" w:themeColor="text1"/>
                <w:sz w:val="18"/>
                <w:rtl/>
                <w:lang w:bidi="fa-IR"/>
              </w:rPr>
              <w:t>ی</w:t>
            </w:r>
          </w:p>
        </w:tc>
      </w:tr>
      <w:tr w:rsidR="00AC6BBD" w:rsidRPr="0030516E" w14:paraId="42C165F8" w14:textId="77777777" w:rsidTr="0030516E">
        <w:trPr>
          <w:trHeight w:val="557"/>
          <w:jc w:val="center"/>
        </w:trPr>
        <w:tc>
          <w:tcPr>
            <w:tcW w:w="1320" w:type="dxa"/>
          </w:tcPr>
          <w:p w14:paraId="6E965326" w14:textId="77777777" w:rsidR="00854E33" w:rsidRPr="009176A2" w:rsidRDefault="00854E33" w:rsidP="00D94F60">
            <w:pPr>
              <w:bidi/>
              <w:ind w:left="116"/>
              <w:rPr>
                <w:rFonts w:ascii="Times New Roman" w:hAnsi="Times New Roman" w:cs="B Lotus"/>
                <w:color w:val="000000" w:themeColor="text1"/>
                <w:sz w:val="18"/>
                <w:rtl/>
                <w:lang w:bidi="fa-IR"/>
              </w:rPr>
            </w:pPr>
          </w:p>
        </w:tc>
        <w:tc>
          <w:tcPr>
            <w:tcW w:w="2516" w:type="dxa"/>
          </w:tcPr>
          <w:p w14:paraId="1800DDE1" w14:textId="17B36968" w:rsidR="00854E33" w:rsidRPr="009176A2" w:rsidRDefault="00AB2D3F" w:rsidP="008175A0">
            <w:pPr>
              <w:bidi/>
              <w:ind w:left="116"/>
              <w:jc w:val="center"/>
              <w:rPr>
                <w:rFonts w:ascii="Times New Roman" w:eastAsia="B Nazanin" w:hAnsi="Times New Roman" w:cs="B Lotus"/>
                <w:color w:val="000000" w:themeColor="text1"/>
                <w:sz w:val="18"/>
              </w:rPr>
            </w:pPr>
            <w:r w:rsidRPr="00FC3865">
              <w:rPr>
                <w:rFonts w:asciiTheme="majorBidi" w:hAnsiTheme="majorBidi" w:cstheme="majorBidi"/>
                <w:sz w:val="18"/>
                <w:szCs w:val="18"/>
              </w:rPr>
              <w:t>Terzieva, Ilchev, Todorova &amp; Andreev</w:t>
            </w:r>
            <w:r w:rsidR="00854E33" w:rsidRPr="00FC3865">
              <w:rPr>
                <w:rFonts w:ascii="Times New Roman" w:eastAsia="B Nazanin" w:hAnsi="Times New Roman" w:cs="B Lotus"/>
                <w:color w:val="000000" w:themeColor="text1"/>
                <w:sz w:val="18"/>
                <w:szCs w:val="18"/>
              </w:rPr>
              <w:t xml:space="preserve"> </w:t>
            </w:r>
            <w:r w:rsidR="008175A0" w:rsidRPr="009176A2">
              <w:rPr>
                <w:rFonts w:ascii="Times New Roman" w:eastAsia="B Nazanin" w:hAnsi="Times New Roman" w:cs="B Lotus"/>
                <w:color w:val="000000" w:themeColor="text1"/>
                <w:sz w:val="18"/>
              </w:rPr>
              <w:t>(2021)</w:t>
            </w:r>
          </w:p>
        </w:tc>
        <w:tc>
          <w:tcPr>
            <w:tcW w:w="3682" w:type="dxa"/>
          </w:tcPr>
          <w:p w14:paraId="41144C56" w14:textId="439F3E6A" w:rsidR="00854E33" w:rsidRPr="0030516E" w:rsidRDefault="00854E33" w:rsidP="00D94F60">
            <w:pPr>
              <w:bidi/>
              <w:ind w:left="116"/>
              <w:jc w:val="both"/>
              <w:rPr>
                <w:rFonts w:ascii="Times New Roman" w:eastAsia="B Nazanin" w:hAnsi="Times New Roman" w:cs="B Lotus"/>
                <w:color w:val="000000" w:themeColor="text1"/>
                <w:sz w:val="18"/>
                <w:rtl/>
                <w:lang w:bidi="fa-IR"/>
              </w:rPr>
            </w:pPr>
            <w:r w:rsidRPr="0030516E">
              <w:rPr>
                <w:rFonts w:ascii="Times New Roman" w:eastAsia="Times New Roman" w:hAnsi="Times New Roman" w:cs="B Lotus" w:hint="cs"/>
                <w:color w:val="000000" w:themeColor="text1"/>
                <w:sz w:val="18"/>
                <w:rtl/>
                <w:lang w:bidi="fa-IR"/>
              </w:rPr>
              <w:t xml:space="preserve">در این مقاله، برخی از مفاهیم مهم در مورد </w:t>
            </w:r>
            <w:r w:rsidRPr="0030516E">
              <w:rPr>
                <w:rFonts w:ascii="Times New Roman" w:eastAsia="Times New Roman" w:hAnsi="Times New Roman" w:cs="B Lotus" w:hint="cs"/>
                <w:color w:val="000000" w:themeColor="text1"/>
                <w:sz w:val="18"/>
                <w:lang w:bidi="fa-IR"/>
              </w:rPr>
              <w:t>IES</w:t>
            </w:r>
            <w:r w:rsidRPr="0030516E">
              <w:rPr>
                <w:rFonts w:ascii="Times New Roman" w:eastAsia="Times New Roman" w:hAnsi="Times New Roman" w:cs="B Lotus" w:hint="cs"/>
                <w:color w:val="000000" w:themeColor="text1"/>
                <w:sz w:val="18"/>
                <w:rtl/>
                <w:lang w:bidi="fa-IR"/>
              </w:rPr>
              <w:t xml:space="preserve"> آمده </w:t>
            </w:r>
            <w:r w:rsidR="007E4BC5">
              <w:rPr>
                <w:rFonts w:ascii="Times New Roman" w:eastAsia="Times New Roman" w:hAnsi="Times New Roman" w:cs="B Lotus"/>
                <w:color w:val="000000" w:themeColor="text1"/>
                <w:sz w:val="18"/>
                <w:rtl/>
                <w:lang w:bidi="fa-IR"/>
              </w:rPr>
              <w:t>که</w:t>
            </w:r>
            <w:r w:rsidRPr="0030516E">
              <w:rPr>
                <w:rFonts w:ascii="Times New Roman" w:eastAsia="Times New Roman" w:hAnsi="Times New Roman" w:cs="B Lotus" w:hint="cs"/>
                <w:color w:val="000000" w:themeColor="text1"/>
                <w:sz w:val="18"/>
                <w:rtl/>
                <w:lang w:bidi="fa-IR"/>
              </w:rPr>
              <w:t xml:space="preserve"> مورد بحث قرار گرفته است.</w:t>
            </w:r>
          </w:p>
        </w:tc>
      </w:tr>
      <w:tr w:rsidR="00AC6BBD" w:rsidRPr="0030516E" w14:paraId="3EDB9E22" w14:textId="77777777" w:rsidTr="0030516E">
        <w:trPr>
          <w:trHeight w:val="494"/>
          <w:jc w:val="center"/>
        </w:trPr>
        <w:tc>
          <w:tcPr>
            <w:tcW w:w="1320" w:type="dxa"/>
          </w:tcPr>
          <w:p w14:paraId="661D9CCD" w14:textId="77777777" w:rsidR="00854E33" w:rsidRPr="0030516E" w:rsidRDefault="00854E33" w:rsidP="00D94F60">
            <w:pPr>
              <w:bidi/>
              <w:ind w:left="116"/>
              <w:rPr>
                <w:rFonts w:ascii="Times New Roman" w:hAnsi="Times New Roman" w:cs="B Lotus"/>
                <w:color w:val="000000" w:themeColor="text1"/>
                <w:sz w:val="18"/>
                <w:rtl/>
                <w:lang w:bidi="fa-IR"/>
              </w:rPr>
            </w:pPr>
          </w:p>
        </w:tc>
        <w:tc>
          <w:tcPr>
            <w:tcW w:w="2516" w:type="dxa"/>
          </w:tcPr>
          <w:p w14:paraId="59288653" w14:textId="77777777" w:rsidR="00FC3865" w:rsidRDefault="00FC3865" w:rsidP="00FC3865">
            <w:pPr>
              <w:bidi/>
              <w:ind w:left="116"/>
              <w:jc w:val="center"/>
              <w:rPr>
                <w:rFonts w:ascii="Times New Roman" w:eastAsia="B Nazanin" w:hAnsi="Times New Roman" w:cs="B Lotus"/>
                <w:color w:val="000000" w:themeColor="text1"/>
                <w:sz w:val="18"/>
                <w:szCs w:val="18"/>
              </w:rPr>
            </w:pPr>
            <w:r w:rsidRPr="00FC3865">
              <w:rPr>
                <w:rFonts w:ascii="Times New Roman" w:eastAsia="B Nazanin" w:hAnsi="Times New Roman" w:cs="B Lotus"/>
                <w:color w:val="000000" w:themeColor="text1"/>
                <w:sz w:val="18"/>
                <w:szCs w:val="18"/>
              </w:rPr>
              <w:t>Alwetaishi &amp; Balabel</w:t>
            </w:r>
          </w:p>
          <w:p w14:paraId="19154848" w14:textId="02B6107F" w:rsidR="00854E33" w:rsidRPr="00FC3865" w:rsidRDefault="00FC3865" w:rsidP="00FC3865">
            <w:pPr>
              <w:bidi/>
              <w:ind w:left="116"/>
              <w:jc w:val="center"/>
              <w:rPr>
                <w:rFonts w:ascii="Times New Roman" w:eastAsia="B Nazanin" w:hAnsi="Times New Roman" w:cs="B Lotus"/>
                <w:color w:val="000000" w:themeColor="text1"/>
                <w:sz w:val="18"/>
                <w:szCs w:val="18"/>
                <w:highlight w:val="yellow"/>
              </w:rPr>
            </w:pPr>
            <w:r w:rsidRPr="00FC3865">
              <w:rPr>
                <w:rFonts w:ascii="Times New Roman" w:eastAsia="B Nazanin" w:hAnsi="Times New Roman" w:cs="B Lotus"/>
                <w:color w:val="000000" w:themeColor="text1"/>
                <w:sz w:val="18"/>
                <w:szCs w:val="18"/>
              </w:rPr>
              <w:t xml:space="preserve"> </w:t>
            </w:r>
            <w:r w:rsidR="008175A0" w:rsidRPr="00FC3865">
              <w:rPr>
                <w:rFonts w:ascii="Times New Roman" w:eastAsia="B Nazanin" w:hAnsi="Times New Roman" w:cs="B Lotus"/>
                <w:color w:val="000000" w:themeColor="text1"/>
                <w:sz w:val="18"/>
                <w:szCs w:val="18"/>
              </w:rPr>
              <w:t>(2019)</w:t>
            </w:r>
          </w:p>
        </w:tc>
        <w:tc>
          <w:tcPr>
            <w:tcW w:w="3682" w:type="dxa"/>
          </w:tcPr>
          <w:p w14:paraId="0EC88D26" w14:textId="4F2A4737" w:rsidR="00854E33" w:rsidRPr="0030516E" w:rsidRDefault="00854E33" w:rsidP="00D94F60">
            <w:pPr>
              <w:bidi/>
              <w:ind w:left="116"/>
              <w:jc w:val="both"/>
              <w:rPr>
                <w:rFonts w:ascii="Times New Roman" w:eastAsia="B Nazanin" w:hAnsi="Times New Roman" w:cs="B Lotus"/>
                <w:color w:val="000000" w:themeColor="text1"/>
                <w:sz w:val="18"/>
                <w:rtl/>
                <w:lang w:bidi="fa-IR"/>
              </w:rPr>
            </w:pPr>
            <w:r w:rsidRPr="0030516E">
              <w:rPr>
                <w:rFonts w:ascii="Times New Roman" w:eastAsia="B Nazanin" w:hAnsi="Times New Roman" w:cs="B Lotus"/>
                <w:color w:val="000000" w:themeColor="text1"/>
                <w:sz w:val="18"/>
                <w:rtl/>
                <w:lang w:bidi="fa-IR"/>
              </w:rPr>
              <w:t>طراح</w:t>
            </w:r>
            <w:r w:rsidRPr="0030516E">
              <w:rPr>
                <w:rFonts w:ascii="Times New Roman" w:eastAsia="B Nazanin" w:hAnsi="Times New Roman" w:cs="B Lotus" w:hint="cs"/>
                <w:color w:val="000000" w:themeColor="text1"/>
                <w:sz w:val="18"/>
                <w:rtl/>
                <w:lang w:bidi="fa-IR"/>
              </w:rPr>
              <w:t>ی</w:t>
            </w:r>
            <w:r w:rsidRPr="0030516E">
              <w:rPr>
                <w:rFonts w:ascii="Times New Roman" w:eastAsia="B Nazanin" w:hAnsi="Times New Roman" w:cs="B Lotus"/>
                <w:color w:val="000000" w:themeColor="text1"/>
                <w:sz w:val="18"/>
                <w:rtl/>
                <w:lang w:bidi="fa-IR"/>
              </w:rPr>
              <w:t xml:space="preserve"> مناسب ساختمان مدرسه با توجه به شرا</w:t>
            </w:r>
            <w:r w:rsidRPr="0030516E">
              <w:rPr>
                <w:rFonts w:ascii="Times New Roman" w:eastAsia="B Nazanin" w:hAnsi="Times New Roman" w:cs="B Lotus" w:hint="cs"/>
                <w:color w:val="000000" w:themeColor="text1"/>
                <w:sz w:val="18"/>
                <w:rtl/>
                <w:lang w:bidi="fa-IR"/>
              </w:rPr>
              <w:t>ی</w:t>
            </w:r>
            <w:r w:rsidRPr="0030516E">
              <w:rPr>
                <w:rFonts w:ascii="Times New Roman" w:eastAsia="B Nazanin" w:hAnsi="Times New Roman" w:cs="B Lotus" w:hint="eastAsia"/>
                <w:color w:val="000000" w:themeColor="text1"/>
                <w:sz w:val="18"/>
                <w:rtl/>
                <w:lang w:bidi="fa-IR"/>
              </w:rPr>
              <w:t>ط</w:t>
            </w:r>
            <w:r w:rsidRPr="0030516E">
              <w:rPr>
                <w:rFonts w:ascii="Times New Roman" w:eastAsia="B Nazanin" w:hAnsi="Times New Roman" w:cs="B Lotus"/>
                <w:color w:val="000000" w:themeColor="text1"/>
                <w:sz w:val="18"/>
                <w:rtl/>
                <w:lang w:bidi="fa-IR"/>
              </w:rPr>
              <w:t xml:space="preserve"> ر</w:t>
            </w:r>
            <w:r w:rsidRPr="0030516E">
              <w:rPr>
                <w:rFonts w:ascii="Times New Roman" w:eastAsia="B Nazanin" w:hAnsi="Times New Roman" w:cs="B Lotus" w:hint="cs"/>
                <w:color w:val="000000" w:themeColor="text1"/>
                <w:sz w:val="18"/>
                <w:rtl/>
                <w:lang w:bidi="fa-IR"/>
              </w:rPr>
              <w:t>ی</w:t>
            </w:r>
            <w:r w:rsidRPr="0030516E">
              <w:rPr>
                <w:rFonts w:ascii="Times New Roman" w:eastAsia="B Nazanin" w:hAnsi="Times New Roman" w:cs="B Lotus" w:hint="eastAsia"/>
                <w:color w:val="000000" w:themeColor="text1"/>
                <w:sz w:val="18"/>
                <w:rtl/>
                <w:lang w:bidi="fa-IR"/>
              </w:rPr>
              <w:t>ز</w:t>
            </w:r>
            <w:r w:rsidRPr="0030516E">
              <w:rPr>
                <w:rFonts w:ascii="Times New Roman" w:eastAsia="B Nazanin" w:hAnsi="Times New Roman" w:cs="B Lotus"/>
                <w:color w:val="000000" w:themeColor="text1"/>
                <w:sz w:val="18"/>
                <w:rtl/>
                <w:lang w:bidi="fa-IR"/>
              </w:rPr>
              <w:t xml:space="preserve"> اقل</w:t>
            </w:r>
            <w:r w:rsidRPr="0030516E">
              <w:rPr>
                <w:rFonts w:ascii="Times New Roman" w:eastAsia="B Nazanin" w:hAnsi="Times New Roman" w:cs="B Lotus" w:hint="cs"/>
                <w:color w:val="000000" w:themeColor="text1"/>
                <w:sz w:val="18"/>
                <w:rtl/>
                <w:lang w:bidi="fa-IR"/>
              </w:rPr>
              <w:t>ی</w:t>
            </w:r>
            <w:r w:rsidRPr="0030516E">
              <w:rPr>
                <w:rFonts w:ascii="Times New Roman" w:eastAsia="B Nazanin" w:hAnsi="Times New Roman" w:cs="B Lotus" w:hint="eastAsia"/>
                <w:color w:val="000000" w:themeColor="text1"/>
                <w:sz w:val="18"/>
                <w:rtl/>
                <w:lang w:bidi="fa-IR"/>
              </w:rPr>
              <w:t>م</w:t>
            </w:r>
            <w:r w:rsidRPr="0030516E">
              <w:rPr>
                <w:rFonts w:ascii="Times New Roman" w:eastAsia="B Nazanin" w:hAnsi="Times New Roman" w:cs="B Lotus" w:hint="cs"/>
                <w:color w:val="000000" w:themeColor="text1"/>
                <w:sz w:val="18"/>
                <w:rtl/>
                <w:lang w:bidi="fa-IR"/>
              </w:rPr>
              <w:t>ی</w:t>
            </w:r>
            <w:r w:rsidRPr="0030516E">
              <w:rPr>
                <w:rFonts w:ascii="Times New Roman" w:eastAsia="B Nazanin" w:hAnsi="Times New Roman" w:cs="B Lotus"/>
                <w:color w:val="000000" w:themeColor="text1"/>
                <w:sz w:val="18"/>
                <w:rtl/>
                <w:lang w:bidi="fa-IR"/>
              </w:rPr>
              <w:t xml:space="preserve"> محل شهر</w:t>
            </w:r>
          </w:p>
        </w:tc>
      </w:tr>
      <w:tr w:rsidR="00AC6BBD" w:rsidRPr="0030516E" w14:paraId="236F7245" w14:textId="77777777" w:rsidTr="0030516E">
        <w:trPr>
          <w:trHeight w:val="485"/>
          <w:jc w:val="center"/>
        </w:trPr>
        <w:tc>
          <w:tcPr>
            <w:tcW w:w="1320" w:type="dxa"/>
          </w:tcPr>
          <w:p w14:paraId="231397AB" w14:textId="7E65CB03" w:rsidR="00854E33" w:rsidRPr="0030516E" w:rsidRDefault="00854E33" w:rsidP="00D94F60">
            <w:pPr>
              <w:bidi/>
              <w:rPr>
                <w:rFonts w:ascii="Times New Roman" w:hAnsi="Times New Roman" w:cs="B Lotus"/>
                <w:color w:val="000000" w:themeColor="text1"/>
                <w:sz w:val="18"/>
                <w:rtl/>
                <w:lang w:bidi="fa-IR"/>
              </w:rPr>
            </w:pPr>
            <w:bookmarkStart w:id="18" w:name="_Hlk122194820"/>
            <w:r w:rsidRPr="0030516E">
              <w:rPr>
                <w:rFonts w:ascii="Times New Roman" w:hAnsi="Times New Roman" w:cs="B Lotus" w:hint="cs"/>
                <w:color w:val="000000" w:themeColor="text1"/>
                <w:sz w:val="18"/>
                <w:rtl/>
                <w:lang w:bidi="fa-IR"/>
              </w:rPr>
              <w:t>آسایش محیط</w:t>
            </w:r>
            <w:bookmarkEnd w:id="18"/>
          </w:p>
        </w:tc>
        <w:tc>
          <w:tcPr>
            <w:tcW w:w="2516" w:type="dxa"/>
          </w:tcPr>
          <w:p w14:paraId="41AE30B2" w14:textId="261BFB80" w:rsidR="00854E33" w:rsidRPr="00401EFB" w:rsidRDefault="00BC79E6" w:rsidP="008175A0">
            <w:pPr>
              <w:bidi/>
              <w:ind w:left="116"/>
              <w:jc w:val="center"/>
              <w:rPr>
                <w:rFonts w:ascii="Times New Roman" w:eastAsia="B Nazanin" w:hAnsi="Times New Roman" w:cs="B Lotus"/>
                <w:color w:val="000000" w:themeColor="text1"/>
                <w:sz w:val="18"/>
                <w:highlight w:val="yellow"/>
              </w:rPr>
            </w:pPr>
            <w:r w:rsidRPr="003B7BCA">
              <w:rPr>
                <w:rFonts w:ascii="Times New Roman" w:eastAsia="B Nazanin" w:hAnsi="Times New Roman" w:cs="B Lotus"/>
                <w:color w:val="000000" w:themeColor="text1"/>
                <w:sz w:val="18"/>
              </w:rPr>
              <w:t>Song</w:t>
            </w:r>
            <w:r w:rsidR="003B7BCA" w:rsidRPr="003B7BCA">
              <w:rPr>
                <w:rFonts w:ascii="Times New Roman" w:eastAsia="B Nazanin" w:hAnsi="Times New Roman" w:cs="B Lotus"/>
                <w:color w:val="000000" w:themeColor="text1"/>
                <w:sz w:val="18"/>
              </w:rPr>
              <w:t xml:space="preserve"> &amp; Meng</w:t>
            </w:r>
            <w:r w:rsidR="008175A0" w:rsidRPr="003B7BCA">
              <w:rPr>
                <w:rFonts w:ascii="Times New Roman" w:eastAsia="B Nazanin" w:hAnsi="Times New Roman" w:cs="B Lotus"/>
                <w:color w:val="000000" w:themeColor="text1"/>
                <w:sz w:val="18"/>
              </w:rPr>
              <w:t xml:space="preserve"> (2015)</w:t>
            </w:r>
            <w:r w:rsidRPr="00D61833">
              <w:rPr>
                <w:rFonts w:ascii="Times New Roman" w:eastAsia="B Nazanin" w:hAnsi="Times New Roman" w:cs="B Lotus" w:hint="cs"/>
                <w:color w:val="000000" w:themeColor="text1"/>
                <w:sz w:val="18"/>
                <w:rtl/>
              </w:rPr>
              <w:t xml:space="preserve"> </w:t>
            </w:r>
          </w:p>
        </w:tc>
        <w:tc>
          <w:tcPr>
            <w:tcW w:w="3682" w:type="dxa"/>
          </w:tcPr>
          <w:p w14:paraId="50D8ACF1" w14:textId="23FAF99A" w:rsidR="00854E33" w:rsidRPr="0030516E" w:rsidRDefault="00854E33" w:rsidP="00D94F60">
            <w:pPr>
              <w:bidi/>
              <w:ind w:left="116"/>
              <w:jc w:val="both"/>
              <w:rPr>
                <w:rFonts w:ascii="Times New Roman" w:eastAsia="B Nazanin" w:hAnsi="Times New Roman" w:cs="B Lotus"/>
                <w:color w:val="000000" w:themeColor="text1"/>
                <w:sz w:val="18"/>
                <w:rtl/>
                <w:lang w:bidi="fa-IR"/>
              </w:rPr>
            </w:pPr>
            <w:r w:rsidRPr="0030516E">
              <w:rPr>
                <w:rFonts w:ascii="Times New Roman" w:eastAsia="B Nazanin" w:hAnsi="Times New Roman" w:cs="B Lotus" w:hint="cs"/>
                <w:color w:val="000000" w:themeColor="text1"/>
                <w:sz w:val="18"/>
                <w:rtl/>
                <w:lang w:bidi="fa-IR"/>
              </w:rPr>
              <w:t xml:space="preserve">پنجره‌های </w:t>
            </w:r>
            <w:r w:rsidR="003637A9">
              <w:rPr>
                <w:rFonts w:ascii="Times New Roman" w:eastAsia="B Nazanin" w:hAnsi="Times New Roman" w:cs="B Lotus"/>
                <w:color w:val="000000" w:themeColor="text1"/>
                <w:sz w:val="18"/>
                <w:rtl/>
                <w:lang w:bidi="fa-IR"/>
              </w:rPr>
              <w:t>دوجداره</w:t>
            </w:r>
            <w:r w:rsidRPr="0030516E">
              <w:rPr>
                <w:rFonts w:ascii="Times New Roman" w:eastAsia="B Nazanin" w:hAnsi="Times New Roman" w:cs="B Lotus" w:hint="cs"/>
                <w:color w:val="000000" w:themeColor="text1"/>
                <w:sz w:val="18"/>
                <w:rtl/>
                <w:lang w:bidi="fa-IR"/>
              </w:rPr>
              <w:t>، فن‌های اگزوز و پنکه‌های سقفی.</w:t>
            </w:r>
          </w:p>
        </w:tc>
      </w:tr>
      <w:tr w:rsidR="00D94F60" w:rsidRPr="0030516E" w14:paraId="71B08FA0" w14:textId="77777777" w:rsidTr="0030516E">
        <w:trPr>
          <w:trHeight w:val="431"/>
          <w:jc w:val="center"/>
        </w:trPr>
        <w:tc>
          <w:tcPr>
            <w:tcW w:w="1320" w:type="dxa"/>
          </w:tcPr>
          <w:p w14:paraId="18414CFD" w14:textId="165C455D" w:rsidR="00526A9F" w:rsidRPr="0030516E" w:rsidRDefault="00526A9F" w:rsidP="00D94F60">
            <w:pPr>
              <w:bidi/>
              <w:rPr>
                <w:rFonts w:ascii="Times New Roman" w:hAnsi="Times New Roman" w:cs="B Lotus"/>
                <w:color w:val="000000" w:themeColor="text1"/>
                <w:sz w:val="18"/>
                <w:rtl/>
                <w:lang w:bidi="fa-IR"/>
              </w:rPr>
            </w:pPr>
          </w:p>
        </w:tc>
        <w:tc>
          <w:tcPr>
            <w:tcW w:w="2516" w:type="dxa"/>
          </w:tcPr>
          <w:p w14:paraId="1C334AB3" w14:textId="34209BD5" w:rsidR="00854E33" w:rsidRPr="003B7BCA" w:rsidRDefault="00BC79E6" w:rsidP="00D94F60">
            <w:pPr>
              <w:bidi/>
              <w:ind w:left="116"/>
              <w:jc w:val="center"/>
              <w:rPr>
                <w:rFonts w:ascii="Times New Roman" w:eastAsia="B Nazanin" w:hAnsi="Times New Roman" w:cs="B Lotus"/>
                <w:color w:val="000000" w:themeColor="text1"/>
                <w:sz w:val="18"/>
              </w:rPr>
            </w:pPr>
            <w:r w:rsidRPr="003B7BCA">
              <w:rPr>
                <w:rFonts w:ascii="Times New Roman" w:eastAsia="B Nazanin" w:hAnsi="Times New Roman" w:cs="B Lotus"/>
                <w:color w:val="000000" w:themeColor="text1"/>
                <w:sz w:val="18"/>
              </w:rPr>
              <w:t>Wang</w:t>
            </w:r>
            <w:r w:rsidR="003B7BCA" w:rsidRPr="003B7BCA">
              <w:rPr>
                <w:rFonts w:ascii="Times New Roman" w:eastAsia="B Nazanin" w:hAnsi="Times New Roman" w:cs="B Lotus"/>
                <w:color w:val="000000" w:themeColor="text1"/>
                <w:sz w:val="18"/>
              </w:rPr>
              <w:t>, Yang &amp; Wang</w:t>
            </w:r>
            <w:r w:rsidR="008175A0" w:rsidRPr="003B7BCA">
              <w:rPr>
                <w:rFonts w:ascii="Times New Roman" w:eastAsia="B Nazanin" w:hAnsi="Times New Roman" w:cs="B Lotus"/>
                <w:color w:val="000000" w:themeColor="text1"/>
                <w:sz w:val="18"/>
              </w:rPr>
              <w:t xml:space="preserve"> (2022)</w:t>
            </w:r>
            <w:r w:rsidRPr="003B7BCA">
              <w:rPr>
                <w:rFonts w:ascii="Times New Roman" w:eastAsia="B Nazanin" w:hAnsi="Times New Roman" w:cs="B Lotus" w:hint="cs"/>
                <w:color w:val="000000" w:themeColor="text1"/>
                <w:sz w:val="18"/>
                <w:rtl/>
                <w:lang w:bidi="fa-IR"/>
              </w:rPr>
              <w:t xml:space="preserve"> </w:t>
            </w:r>
          </w:p>
        </w:tc>
        <w:tc>
          <w:tcPr>
            <w:tcW w:w="3682" w:type="dxa"/>
          </w:tcPr>
          <w:p w14:paraId="0E8A7B80" w14:textId="6E463CA5" w:rsidR="00854E33" w:rsidRPr="0030516E" w:rsidRDefault="00854E33" w:rsidP="00D94F60">
            <w:pPr>
              <w:bidi/>
              <w:ind w:left="116"/>
              <w:jc w:val="both"/>
              <w:rPr>
                <w:rFonts w:ascii="Times New Roman" w:eastAsia="B Nazanin" w:hAnsi="Times New Roman" w:cs="B Lotus"/>
                <w:color w:val="000000" w:themeColor="text1"/>
                <w:sz w:val="18"/>
                <w:rtl/>
                <w:lang w:bidi="fa-IR"/>
              </w:rPr>
            </w:pPr>
            <w:r w:rsidRPr="0030516E">
              <w:rPr>
                <w:rFonts w:ascii="Times New Roman" w:eastAsia="B Nazanin" w:hAnsi="Times New Roman" w:cs="B Lotus" w:hint="cs"/>
                <w:color w:val="000000" w:themeColor="text1"/>
                <w:sz w:val="18"/>
                <w:rtl/>
                <w:lang w:bidi="fa-IR"/>
              </w:rPr>
              <w:t>رویکرد طراحی پیشنهادی سیستم سایه‌انداز خارجی کلاس</w:t>
            </w:r>
          </w:p>
        </w:tc>
      </w:tr>
    </w:tbl>
    <w:p w14:paraId="06EDC8F0" w14:textId="067F57DB" w:rsidR="0019190B" w:rsidRPr="00D94F60" w:rsidRDefault="0019190B" w:rsidP="00D94F60">
      <w:pPr>
        <w:bidi/>
        <w:spacing w:line="240" w:lineRule="auto"/>
        <w:jc w:val="both"/>
        <w:rPr>
          <w:rFonts w:ascii="Times New Roman" w:hAnsi="Times New Roman" w:cs="B Lotus"/>
          <w:color w:val="000000" w:themeColor="text1"/>
          <w:sz w:val="20"/>
          <w:szCs w:val="24"/>
          <w:rtl/>
        </w:rPr>
      </w:pPr>
    </w:p>
    <w:p w14:paraId="2AE5B456" w14:textId="6DC1C69F" w:rsidR="00CA0CF5" w:rsidRPr="00D94F60" w:rsidRDefault="003637A9" w:rsidP="00D94F60">
      <w:pPr>
        <w:bidi/>
        <w:spacing w:line="240" w:lineRule="auto"/>
        <w:jc w:val="both"/>
        <w:rPr>
          <w:rFonts w:ascii="Times New Roman" w:hAnsi="Times New Roman" w:cs="B Lotus"/>
          <w:color w:val="000000" w:themeColor="text1"/>
          <w:sz w:val="20"/>
          <w:szCs w:val="24"/>
          <w:rtl/>
        </w:rPr>
      </w:pPr>
      <w:r>
        <w:rPr>
          <w:rFonts w:ascii="Times New Roman" w:hAnsi="Times New Roman" w:cs="B Lotus"/>
          <w:color w:val="000000" w:themeColor="text1"/>
          <w:sz w:val="20"/>
          <w:szCs w:val="24"/>
          <w:rtl/>
        </w:rPr>
        <w:t>بنا بر</w:t>
      </w:r>
      <w:r w:rsidR="008F1657" w:rsidRPr="00D94F60">
        <w:rPr>
          <w:rFonts w:ascii="Times New Roman" w:hAnsi="Times New Roman" w:cs="B Lotus" w:hint="cs"/>
          <w:color w:val="000000" w:themeColor="text1"/>
          <w:sz w:val="20"/>
          <w:szCs w:val="24"/>
          <w:rtl/>
        </w:rPr>
        <w:t xml:space="preserve"> بررسی پیشینه</w:t>
      </w:r>
      <w:r w:rsidR="00593686" w:rsidRPr="00D94F60">
        <w:rPr>
          <w:rFonts w:ascii="Times New Roman" w:hAnsi="Times New Roman" w:cs="B Lotus"/>
          <w:color w:val="000000" w:themeColor="text1"/>
          <w:sz w:val="20"/>
          <w:szCs w:val="24"/>
        </w:rPr>
        <w:t xml:space="preserve"> </w:t>
      </w:r>
      <w:r>
        <w:rPr>
          <w:rFonts w:ascii="Times New Roman" w:hAnsi="Times New Roman" w:cs="B Lotus"/>
          <w:color w:val="000000" w:themeColor="text1"/>
          <w:sz w:val="20"/>
          <w:szCs w:val="24"/>
          <w:rtl/>
          <w:lang w:bidi="fa-IR"/>
        </w:rPr>
        <w:t>و جدول</w:t>
      </w:r>
      <w:r w:rsidR="00593686" w:rsidRPr="00D94F60">
        <w:rPr>
          <w:rFonts w:ascii="Times New Roman" w:hAnsi="Times New Roman" w:cs="B Lotus" w:hint="cs"/>
          <w:color w:val="000000" w:themeColor="text1"/>
          <w:sz w:val="20"/>
          <w:szCs w:val="24"/>
          <w:rtl/>
          <w:lang w:bidi="fa-IR"/>
        </w:rPr>
        <w:t xml:space="preserve"> 1</w:t>
      </w:r>
      <w:r w:rsidR="008F1657" w:rsidRPr="00D94F60">
        <w:rPr>
          <w:rFonts w:ascii="Times New Roman" w:hAnsi="Times New Roman" w:cs="B Lotus" w:hint="cs"/>
          <w:color w:val="000000" w:themeColor="text1"/>
          <w:sz w:val="20"/>
          <w:szCs w:val="24"/>
          <w:rtl/>
        </w:rPr>
        <w:t xml:space="preserve"> بدعت پژوهش در بررسی ارتباط </w:t>
      </w:r>
      <w:r>
        <w:rPr>
          <w:rFonts w:ascii="Times New Roman" w:hAnsi="Times New Roman" w:cs="B Lotus"/>
          <w:color w:val="000000" w:themeColor="text1"/>
          <w:sz w:val="20"/>
          <w:szCs w:val="24"/>
          <w:rtl/>
        </w:rPr>
        <w:t>مؤلفه‌ها</w:t>
      </w:r>
      <w:r>
        <w:rPr>
          <w:rFonts w:ascii="Times New Roman" w:hAnsi="Times New Roman" w:cs="B Lotus" w:hint="cs"/>
          <w:color w:val="000000" w:themeColor="text1"/>
          <w:sz w:val="20"/>
          <w:szCs w:val="24"/>
          <w:rtl/>
        </w:rPr>
        <w:t>ی</w:t>
      </w:r>
      <w:r w:rsidR="008F1657" w:rsidRPr="00D94F60">
        <w:rPr>
          <w:rFonts w:ascii="Times New Roman" w:hAnsi="Times New Roman" w:cs="B Lotus" w:hint="cs"/>
          <w:color w:val="000000" w:themeColor="text1"/>
          <w:sz w:val="20"/>
          <w:szCs w:val="24"/>
          <w:rtl/>
        </w:rPr>
        <w:t xml:space="preserve"> محیطی </w:t>
      </w:r>
      <w:r>
        <w:rPr>
          <w:rFonts w:ascii="Times New Roman" w:hAnsi="Times New Roman" w:cs="B Lotus"/>
          <w:color w:val="000000" w:themeColor="text1"/>
          <w:sz w:val="20"/>
          <w:szCs w:val="24"/>
          <w:rtl/>
        </w:rPr>
        <w:t>منجر به</w:t>
      </w:r>
      <w:r w:rsidR="008F1657" w:rsidRPr="00D94F60">
        <w:rPr>
          <w:rFonts w:ascii="Times New Roman" w:hAnsi="Times New Roman" w:cs="B Lotus" w:hint="cs"/>
          <w:color w:val="000000" w:themeColor="text1"/>
          <w:sz w:val="20"/>
          <w:szCs w:val="24"/>
          <w:rtl/>
        </w:rPr>
        <w:t xml:space="preserve"> ارتقاء یادگیری </w:t>
      </w:r>
      <w:r w:rsidR="002E5A51" w:rsidRPr="00D94F60">
        <w:rPr>
          <w:rFonts w:ascii="Times New Roman" w:hAnsi="Times New Roman" w:cs="B Lotus" w:hint="cs"/>
          <w:color w:val="000000" w:themeColor="text1"/>
          <w:sz w:val="20"/>
          <w:szCs w:val="24"/>
          <w:rtl/>
        </w:rPr>
        <w:t>می‌باشد</w:t>
      </w:r>
      <w:r w:rsidR="008F1657" w:rsidRPr="00D94F60">
        <w:rPr>
          <w:rFonts w:ascii="Times New Roman" w:hAnsi="Times New Roman" w:cs="B Lotus" w:hint="cs"/>
          <w:color w:val="000000" w:themeColor="text1"/>
          <w:sz w:val="20"/>
          <w:szCs w:val="24"/>
          <w:rtl/>
        </w:rPr>
        <w:t>.</w:t>
      </w:r>
      <w:bookmarkStart w:id="19" w:name="_Hlk122194559"/>
      <w:r w:rsidR="007E4BC5">
        <w:rPr>
          <w:rFonts w:ascii="Times New Roman" w:hAnsi="Times New Roman" w:cs="B Lotus"/>
          <w:color w:val="000000" w:themeColor="text1"/>
          <w:sz w:val="20"/>
          <w:szCs w:val="24"/>
          <w:rtl/>
        </w:rPr>
        <w:t xml:space="preserve"> در</w:t>
      </w:r>
      <w:r w:rsidR="007C556F" w:rsidRPr="00D94F60">
        <w:rPr>
          <w:rFonts w:ascii="Times New Roman" w:hAnsi="Times New Roman" w:cs="B Lotus" w:hint="cs"/>
          <w:color w:val="000000" w:themeColor="text1"/>
          <w:sz w:val="20"/>
          <w:szCs w:val="24"/>
          <w:rtl/>
        </w:rPr>
        <w:t xml:space="preserve"> خصوص </w:t>
      </w:r>
      <w:r>
        <w:rPr>
          <w:rFonts w:ascii="Times New Roman" w:hAnsi="Times New Roman" w:cs="B Lotus"/>
          <w:color w:val="000000" w:themeColor="text1"/>
          <w:sz w:val="20"/>
          <w:szCs w:val="24"/>
          <w:rtl/>
        </w:rPr>
        <w:t>مؤلفه</w:t>
      </w:r>
      <w:r w:rsidR="007C556F" w:rsidRPr="00D94F60">
        <w:rPr>
          <w:rFonts w:ascii="Times New Roman" w:hAnsi="Times New Roman" w:cs="B Lotus" w:hint="cs"/>
          <w:color w:val="000000" w:themeColor="text1"/>
          <w:sz w:val="20"/>
          <w:szCs w:val="24"/>
          <w:rtl/>
        </w:rPr>
        <w:t xml:space="preserve"> </w:t>
      </w:r>
      <w:bookmarkEnd w:id="19"/>
      <w:r w:rsidR="007C556F" w:rsidRPr="00D94F60">
        <w:rPr>
          <w:rFonts w:ascii="Times New Roman" w:hAnsi="Times New Roman" w:cs="B Lotus" w:hint="cs"/>
          <w:color w:val="000000" w:themeColor="text1"/>
          <w:sz w:val="20"/>
          <w:szCs w:val="24"/>
          <w:rtl/>
        </w:rPr>
        <w:t xml:space="preserve">سرزندگی طی سالیان اخیر بیشتر به </w:t>
      </w:r>
      <w:r>
        <w:rPr>
          <w:rFonts w:ascii="Times New Roman" w:hAnsi="Times New Roman" w:cs="B Lotus"/>
          <w:color w:val="000000" w:themeColor="text1"/>
          <w:sz w:val="20"/>
          <w:szCs w:val="24"/>
          <w:rtl/>
        </w:rPr>
        <w:t>مؤلفه‌ها</w:t>
      </w:r>
      <w:r>
        <w:rPr>
          <w:rFonts w:ascii="Times New Roman" w:hAnsi="Times New Roman" w:cs="B Lotus" w:hint="cs"/>
          <w:color w:val="000000" w:themeColor="text1"/>
          <w:sz w:val="20"/>
          <w:szCs w:val="24"/>
          <w:rtl/>
        </w:rPr>
        <w:t>یی</w:t>
      </w:r>
      <w:r w:rsidR="007C556F" w:rsidRPr="00D94F60">
        <w:rPr>
          <w:rFonts w:ascii="Times New Roman" w:hAnsi="Times New Roman" w:cs="B Lotus" w:hint="cs"/>
          <w:color w:val="000000" w:themeColor="text1"/>
          <w:sz w:val="20"/>
          <w:szCs w:val="24"/>
          <w:rtl/>
        </w:rPr>
        <w:t xml:space="preserve"> در حوزه</w:t>
      </w:r>
      <w:r w:rsidR="0019190B" w:rsidRPr="00D94F60">
        <w:rPr>
          <w:rFonts w:ascii="Times New Roman" w:hAnsi="Times New Roman" w:cs="B Lotus" w:hint="cs"/>
          <w:color w:val="000000" w:themeColor="text1"/>
          <w:sz w:val="20"/>
          <w:szCs w:val="24"/>
          <w:rtl/>
        </w:rPr>
        <w:t xml:space="preserve"> تنوع</w:t>
      </w:r>
      <w:r w:rsidR="007C556F" w:rsidRPr="00D94F60">
        <w:rPr>
          <w:rFonts w:ascii="Times New Roman" w:hAnsi="Times New Roman" w:cs="B Lotus" w:hint="cs"/>
          <w:color w:val="000000" w:themeColor="text1"/>
          <w:sz w:val="20"/>
          <w:szCs w:val="24"/>
          <w:rtl/>
        </w:rPr>
        <w:t xml:space="preserve"> </w:t>
      </w:r>
      <w:r w:rsidR="0019190B" w:rsidRPr="00D94F60">
        <w:rPr>
          <w:rFonts w:ascii="Times New Roman" w:hAnsi="Times New Roman" w:cs="B Lotus" w:hint="cs"/>
          <w:color w:val="000000" w:themeColor="text1"/>
          <w:sz w:val="20"/>
          <w:szCs w:val="24"/>
          <w:rtl/>
        </w:rPr>
        <w:t xml:space="preserve">رنگ و تنوع کاربری پرداخته شده است و اما </w:t>
      </w:r>
      <w:r w:rsidR="00A01672">
        <w:rPr>
          <w:rFonts w:ascii="Times New Roman" w:hAnsi="Times New Roman" w:cs="B Lotus"/>
          <w:color w:val="000000" w:themeColor="text1"/>
          <w:sz w:val="20"/>
          <w:szCs w:val="24"/>
          <w:rtl/>
        </w:rPr>
        <w:t>مؤلفه</w:t>
      </w:r>
      <w:r w:rsidR="0019190B" w:rsidRPr="00D94F60">
        <w:rPr>
          <w:rFonts w:ascii="Times New Roman" w:hAnsi="Times New Roman" w:cs="B Lotus" w:hint="cs"/>
          <w:color w:val="000000" w:themeColor="text1"/>
          <w:sz w:val="20"/>
          <w:szCs w:val="24"/>
          <w:rtl/>
        </w:rPr>
        <w:t xml:space="preserve"> </w:t>
      </w:r>
      <w:r w:rsidR="002E5A51" w:rsidRPr="00D94F60">
        <w:rPr>
          <w:rFonts w:ascii="Times New Roman" w:hAnsi="Times New Roman" w:cs="B Lotus" w:hint="cs"/>
          <w:color w:val="000000" w:themeColor="text1"/>
          <w:sz w:val="20"/>
          <w:szCs w:val="24"/>
          <w:rtl/>
          <w:lang w:bidi="fa-IR"/>
        </w:rPr>
        <w:t>انعطاف‌پذیر</w:t>
      </w:r>
      <w:r w:rsidR="0019190B" w:rsidRPr="00D94F60">
        <w:rPr>
          <w:rFonts w:ascii="Times New Roman" w:hAnsi="Times New Roman" w:cs="B Lotus" w:hint="cs"/>
          <w:color w:val="000000" w:themeColor="text1"/>
          <w:sz w:val="20"/>
          <w:szCs w:val="24"/>
          <w:rtl/>
          <w:lang w:bidi="fa-IR"/>
        </w:rPr>
        <w:t>ی</w:t>
      </w:r>
      <w:r w:rsidR="007E4BC5">
        <w:rPr>
          <w:rFonts w:ascii="Times New Roman" w:hAnsi="Times New Roman" w:cs="B Lotus"/>
          <w:color w:val="000000" w:themeColor="text1"/>
          <w:sz w:val="20"/>
          <w:szCs w:val="24"/>
          <w:rtl/>
          <w:lang w:bidi="fa-IR"/>
        </w:rPr>
        <w:t xml:space="preserve"> </w:t>
      </w:r>
      <w:r w:rsidR="0019190B" w:rsidRPr="00D94F60">
        <w:rPr>
          <w:rFonts w:ascii="Times New Roman" w:hAnsi="Times New Roman" w:cs="B Lotus" w:hint="cs"/>
          <w:color w:val="000000" w:themeColor="text1"/>
          <w:sz w:val="20"/>
          <w:szCs w:val="24"/>
          <w:rtl/>
          <w:lang w:bidi="fa-IR"/>
        </w:rPr>
        <w:t xml:space="preserve">اکثر </w:t>
      </w:r>
      <w:r w:rsidR="0019190B" w:rsidRPr="00D94F60">
        <w:rPr>
          <w:rFonts w:ascii="Times New Roman" w:hAnsi="Times New Roman" w:cs="B Lotus"/>
          <w:color w:val="000000" w:themeColor="text1"/>
          <w:sz w:val="20"/>
          <w:szCs w:val="24"/>
          <w:rtl/>
        </w:rPr>
        <w:t xml:space="preserve">مبلمان </w:t>
      </w:r>
      <w:r w:rsidR="002E5A51" w:rsidRPr="00D94F60">
        <w:rPr>
          <w:rFonts w:ascii="Times New Roman" w:hAnsi="Times New Roman" w:cs="B Lotus"/>
          <w:color w:val="000000" w:themeColor="text1"/>
          <w:sz w:val="20"/>
          <w:szCs w:val="24"/>
          <w:rtl/>
        </w:rPr>
        <w:t>انعطاف‌پذیر</w:t>
      </w:r>
      <w:r w:rsidR="0019190B" w:rsidRPr="00D94F60">
        <w:rPr>
          <w:rFonts w:ascii="Times New Roman" w:hAnsi="Times New Roman" w:cs="B Lotus"/>
          <w:color w:val="000000" w:themeColor="text1"/>
          <w:sz w:val="20"/>
          <w:szCs w:val="24"/>
          <w:rtl/>
        </w:rPr>
        <w:t xml:space="preserve"> و </w:t>
      </w:r>
      <w:r w:rsidR="00A01672">
        <w:rPr>
          <w:rFonts w:ascii="Times New Roman" w:hAnsi="Times New Roman" w:cs="B Lotus"/>
          <w:color w:val="000000" w:themeColor="text1"/>
          <w:sz w:val="20"/>
          <w:szCs w:val="24"/>
          <w:rtl/>
        </w:rPr>
        <w:t>اجتماع‌پذ</w:t>
      </w:r>
      <w:r w:rsidR="00A01672">
        <w:rPr>
          <w:rFonts w:ascii="Times New Roman" w:hAnsi="Times New Roman" w:cs="B Lotus" w:hint="cs"/>
          <w:color w:val="000000" w:themeColor="text1"/>
          <w:sz w:val="20"/>
          <w:szCs w:val="24"/>
          <w:rtl/>
        </w:rPr>
        <w:t>ی</w:t>
      </w:r>
      <w:r w:rsidR="00A01672">
        <w:rPr>
          <w:rFonts w:ascii="Times New Roman" w:hAnsi="Times New Roman" w:cs="B Lotus" w:hint="eastAsia"/>
          <w:color w:val="000000" w:themeColor="text1"/>
          <w:sz w:val="20"/>
          <w:szCs w:val="24"/>
          <w:rtl/>
        </w:rPr>
        <w:t>ر</w:t>
      </w:r>
      <w:r w:rsidR="00A01672">
        <w:rPr>
          <w:rFonts w:ascii="Times New Roman" w:hAnsi="Times New Roman" w:cs="B Lotus" w:hint="cs"/>
          <w:color w:val="000000" w:themeColor="text1"/>
          <w:sz w:val="20"/>
          <w:szCs w:val="24"/>
          <w:rtl/>
        </w:rPr>
        <w:t>ی</w:t>
      </w:r>
      <w:r w:rsidR="0019190B" w:rsidRPr="00D94F60">
        <w:rPr>
          <w:rFonts w:ascii="Times New Roman" w:hAnsi="Times New Roman" w:cs="B Lotus" w:hint="cs"/>
          <w:color w:val="000000" w:themeColor="text1"/>
          <w:sz w:val="20"/>
          <w:szCs w:val="24"/>
          <w:rtl/>
        </w:rPr>
        <w:t xml:space="preserve"> و </w:t>
      </w:r>
      <w:r w:rsidR="00A01672">
        <w:rPr>
          <w:rFonts w:ascii="Times New Roman" w:hAnsi="Times New Roman" w:cs="B Lotus"/>
          <w:color w:val="000000" w:themeColor="text1"/>
          <w:sz w:val="20"/>
          <w:szCs w:val="24"/>
          <w:rtl/>
        </w:rPr>
        <w:t>مؤلفه</w:t>
      </w:r>
      <w:r w:rsidR="007E4BC5">
        <w:rPr>
          <w:rFonts w:ascii="Times New Roman" w:hAnsi="Times New Roman" w:cs="B Lotus"/>
          <w:color w:val="000000" w:themeColor="text1"/>
          <w:sz w:val="20"/>
          <w:szCs w:val="24"/>
          <w:rtl/>
        </w:rPr>
        <w:t xml:space="preserve"> </w:t>
      </w:r>
      <w:r w:rsidR="00B75B26" w:rsidRPr="00D94F60">
        <w:rPr>
          <w:rFonts w:ascii="Times New Roman" w:hAnsi="Times New Roman" w:cs="B Lotus" w:hint="cs"/>
          <w:color w:val="000000" w:themeColor="text1"/>
          <w:sz w:val="20"/>
          <w:szCs w:val="24"/>
          <w:rtl/>
          <w:lang w:bidi="fa-IR"/>
        </w:rPr>
        <w:t>توسعه‌پذیری</w:t>
      </w:r>
      <w:r w:rsidR="0019190B" w:rsidRPr="00D94F60">
        <w:rPr>
          <w:rFonts w:ascii="Times New Roman" w:hAnsi="Times New Roman" w:cs="B Lotus" w:hint="cs"/>
          <w:color w:val="000000" w:themeColor="text1"/>
          <w:sz w:val="20"/>
          <w:szCs w:val="24"/>
          <w:rtl/>
          <w:lang w:bidi="fa-IR"/>
        </w:rPr>
        <w:t xml:space="preserve"> و آسایش محیط </w:t>
      </w:r>
      <w:r w:rsidR="0019190B" w:rsidRPr="00D94F60">
        <w:rPr>
          <w:rFonts w:ascii="Times New Roman" w:hAnsi="Times New Roman" w:cs="B Lotus" w:hint="cs"/>
          <w:color w:val="000000" w:themeColor="text1"/>
          <w:sz w:val="20"/>
          <w:szCs w:val="24"/>
          <w:rtl/>
        </w:rPr>
        <w:t xml:space="preserve">به </w:t>
      </w:r>
      <w:r w:rsidR="00A01672">
        <w:rPr>
          <w:rFonts w:ascii="Times New Roman" w:hAnsi="Times New Roman" w:cs="B Lotus"/>
          <w:color w:val="000000" w:themeColor="text1"/>
          <w:sz w:val="20"/>
          <w:szCs w:val="24"/>
          <w:rtl/>
        </w:rPr>
        <w:t>مؤلفه‌ها</w:t>
      </w:r>
      <w:r w:rsidR="00A01672">
        <w:rPr>
          <w:rFonts w:ascii="Times New Roman" w:hAnsi="Times New Roman" w:cs="B Lotus" w:hint="cs"/>
          <w:color w:val="000000" w:themeColor="text1"/>
          <w:sz w:val="20"/>
          <w:szCs w:val="24"/>
          <w:rtl/>
        </w:rPr>
        <w:t>یی</w:t>
      </w:r>
      <w:r w:rsidR="0019190B" w:rsidRPr="00D94F60">
        <w:rPr>
          <w:rFonts w:ascii="Times New Roman" w:hAnsi="Times New Roman" w:cs="B Lotus" w:hint="cs"/>
          <w:color w:val="000000" w:themeColor="text1"/>
          <w:sz w:val="20"/>
          <w:szCs w:val="24"/>
          <w:rtl/>
        </w:rPr>
        <w:t xml:space="preserve"> در حوزه بیشتر </w:t>
      </w:r>
      <w:r w:rsidR="0019190B" w:rsidRPr="00D94F60">
        <w:rPr>
          <w:rFonts w:ascii="Times New Roman" w:hAnsi="Times New Roman" w:cs="B Lotus"/>
          <w:color w:val="000000" w:themeColor="text1"/>
          <w:sz w:val="20"/>
          <w:szCs w:val="24"/>
          <w:rtl/>
        </w:rPr>
        <w:t>فضای باز</w:t>
      </w:r>
      <w:r w:rsidR="0019190B" w:rsidRPr="00D94F60">
        <w:rPr>
          <w:rFonts w:ascii="Times New Roman" w:hAnsi="Times New Roman" w:cs="B Lotus" w:hint="cs"/>
          <w:color w:val="000000" w:themeColor="text1"/>
          <w:sz w:val="20"/>
          <w:szCs w:val="24"/>
          <w:rtl/>
        </w:rPr>
        <w:t xml:space="preserve"> و اقلیم پرداخته شده است.</w:t>
      </w:r>
    </w:p>
    <w:p w14:paraId="40F9645A" w14:textId="55D1C166" w:rsidR="00A1693F" w:rsidRPr="00401EFB" w:rsidRDefault="00401EFB" w:rsidP="00401EFB">
      <w:pPr>
        <w:bidi/>
        <w:spacing w:line="240" w:lineRule="auto"/>
        <w:jc w:val="both"/>
        <w:rPr>
          <w:rFonts w:ascii="Times New Roman" w:hAnsi="Times New Roman" w:cs="B Zar"/>
          <w:b/>
          <w:bCs/>
          <w:color w:val="000000" w:themeColor="text1"/>
          <w:sz w:val="20"/>
          <w:szCs w:val="24"/>
          <w:rtl/>
          <w:lang w:bidi="fa-IR"/>
        </w:rPr>
      </w:pPr>
      <w:r>
        <w:rPr>
          <w:rFonts w:ascii="Times New Roman" w:hAnsi="Times New Roman" w:cs="B Zar" w:hint="cs"/>
          <w:b/>
          <w:bCs/>
          <w:color w:val="000000" w:themeColor="text1"/>
          <w:sz w:val="20"/>
          <w:szCs w:val="24"/>
          <w:rtl/>
          <w:lang w:bidi="fa-IR"/>
        </w:rPr>
        <w:t xml:space="preserve">2-1- </w:t>
      </w:r>
      <w:r w:rsidR="00A01672" w:rsidRPr="00401EFB">
        <w:rPr>
          <w:rFonts w:ascii="Times New Roman" w:hAnsi="Times New Roman" w:cs="B Zar"/>
          <w:b/>
          <w:bCs/>
          <w:color w:val="000000" w:themeColor="text1"/>
          <w:sz w:val="20"/>
          <w:szCs w:val="24"/>
          <w:rtl/>
        </w:rPr>
        <w:t>ادراک‌پذ</w:t>
      </w:r>
      <w:r w:rsidR="00A01672" w:rsidRPr="00401EFB">
        <w:rPr>
          <w:rFonts w:ascii="Times New Roman" w:hAnsi="Times New Roman" w:cs="B Zar" w:hint="cs"/>
          <w:b/>
          <w:bCs/>
          <w:color w:val="000000" w:themeColor="text1"/>
          <w:sz w:val="20"/>
          <w:szCs w:val="24"/>
          <w:rtl/>
        </w:rPr>
        <w:t>ی</w:t>
      </w:r>
      <w:r w:rsidR="00A01672" w:rsidRPr="00401EFB">
        <w:rPr>
          <w:rFonts w:ascii="Times New Roman" w:hAnsi="Times New Roman" w:cs="B Zar" w:hint="eastAsia"/>
          <w:b/>
          <w:bCs/>
          <w:color w:val="000000" w:themeColor="text1"/>
          <w:sz w:val="20"/>
          <w:szCs w:val="24"/>
          <w:rtl/>
        </w:rPr>
        <w:t>ر</w:t>
      </w:r>
      <w:r w:rsidR="00A01672" w:rsidRPr="00401EFB">
        <w:rPr>
          <w:rFonts w:ascii="Times New Roman" w:hAnsi="Times New Roman" w:cs="B Zar" w:hint="cs"/>
          <w:b/>
          <w:bCs/>
          <w:color w:val="000000" w:themeColor="text1"/>
          <w:sz w:val="20"/>
          <w:szCs w:val="24"/>
          <w:rtl/>
        </w:rPr>
        <w:t>ی</w:t>
      </w:r>
      <w:r w:rsidR="00A1693F" w:rsidRPr="00401EFB">
        <w:rPr>
          <w:rFonts w:ascii="Times New Roman" w:hAnsi="Times New Roman" w:cs="B Zar" w:hint="cs"/>
          <w:b/>
          <w:bCs/>
          <w:color w:val="000000" w:themeColor="text1"/>
          <w:sz w:val="20"/>
          <w:szCs w:val="24"/>
          <w:rtl/>
        </w:rPr>
        <w:t xml:space="preserve"> محیط</w:t>
      </w:r>
    </w:p>
    <w:p w14:paraId="3C8E009C" w14:textId="12D1EA04" w:rsidR="002B6BDA" w:rsidRPr="00D94F60" w:rsidRDefault="00DA2B39" w:rsidP="003733EF">
      <w:pPr>
        <w:bidi/>
        <w:spacing w:line="240" w:lineRule="auto"/>
        <w:ind w:left="116"/>
        <w:jc w:val="both"/>
        <w:rPr>
          <w:rFonts w:ascii="Times New Roman" w:eastAsia="B Nazanin" w:hAnsi="Times New Roman" w:cs="B Lotus"/>
          <w:color w:val="000000" w:themeColor="text1"/>
          <w:sz w:val="20"/>
          <w:szCs w:val="24"/>
          <w:rtl/>
        </w:rPr>
      </w:pPr>
      <w:r w:rsidRPr="00D94F60">
        <w:rPr>
          <w:rFonts w:ascii="Times New Roman" w:eastAsia="B Nazanin" w:hAnsi="Times New Roman" w:cs="B Lotus"/>
          <w:color w:val="000000" w:themeColor="text1"/>
          <w:sz w:val="20"/>
          <w:szCs w:val="24"/>
          <w:rtl/>
        </w:rPr>
        <w:t xml:space="preserve">ارزيابى بناها، پس از ساخت و </w:t>
      </w:r>
      <w:r w:rsidR="00A01672">
        <w:rPr>
          <w:rFonts w:ascii="Times New Roman" w:eastAsia="B Nazanin" w:hAnsi="Times New Roman" w:cs="B Lotus"/>
          <w:color w:val="000000" w:themeColor="text1"/>
          <w:sz w:val="20"/>
          <w:szCs w:val="24"/>
          <w:rtl/>
        </w:rPr>
        <w:t>بهره‌بردار</w:t>
      </w:r>
      <w:r w:rsidR="00A01672">
        <w:rPr>
          <w:rFonts w:ascii="Times New Roman" w:eastAsia="B Nazanin" w:hAnsi="Times New Roman" w:cs="B Lotus" w:hint="cs"/>
          <w:color w:val="000000" w:themeColor="text1"/>
          <w:sz w:val="20"/>
          <w:szCs w:val="24"/>
          <w:rtl/>
        </w:rPr>
        <w:t>ی</w:t>
      </w:r>
      <w:r w:rsidRPr="00D94F60">
        <w:rPr>
          <w:rFonts w:ascii="Times New Roman" w:eastAsia="B Nazanin" w:hAnsi="Times New Roman" w:cs="B Lotus"/>
          <w:color w:val="000000" w:themeColor="text1"/>
          <w:sz w:val="20"/>
          <w:szCs w:val="24"/>
          <w:rtl/>
        </w:rPr>
        <w:t xml:space="preserve">، يكى از </w:t>
      </w:r>
      <w:r w:rsidR="00A01672">
        <w:rPr>
          <w:rFonts w:ascii="Times New Roman" w:eastAsia="B Nazanin" w:hAnsi="Times New Roman" w:cs="B Lotus"/>
          <w:color w:val="000000" w:themeColor="text1"/>
          <w:sz w:val="20"/>
          <w:szCs w:val="24"/>
          <w:rtl/>
        </w:rPr>
        <w:t>روش‌ها</w:t>
      </w:r>
      <w:r w:rsidR="00A01672">
        <w:rPr>
          <w:rFonts w:ascii="Times New Roman" w:eastAsia="B Nazanin" w:hAnsi="Times New Roman" w:cs="B Lotus" w:hint="cs"/>
          <w:color w:val="000000" w:themeColor="text1"/>
          <w:sz w:val="20"/>
          <w:szCs w:val="24"/>
          <w:rtl/>
        </w:rPr>
        <w:t>ی</w:t>
      </w:r>
      <w:r w:rsidRPr="00D94F60">
        <w:rPr>
          <w:rFonts w:ascii="Times New Roman" w:eastAsia="B Nazanin" w:hAnsi="Times New Roman" w:cs="B Lotus"/>
          <w:color w:val="000000" w:themeColor="text1"/>
          <w:sz w:val="20"/>
          <w:szCs w:val="24"/>
          <w:rtl/>
        </w:rPr>
        <w:t xml:space="preserve"> كاربردى در شناسايى مسائل طراحى براى </w:t>
      </w:r>
      <w:r w:rsidR="00A01672">
        <w:rPr>
          <w:rFonts w:ascii="Times New Roman" w:eastAsia="B Nazanin" w:hAnsi="Times New Roman" w:cs="B Lotus"/>
          <w:color w:val="000000" w:themeColor="text1"/>
          <w:sz w:val="20"/>
          <w:szCs w:val="24"/>
          <w:rtl/>
        </w:rPr>
        <w:t>طراح</w:t>
      </w:r>
      <w:r w:rsidR="00A01672">
        <w:rPr>
          <w:rFonts w:ascii="Times New Roman" w:eastAsia="B Nazanin" w:hAnsi="Times New Roman" w:cs="B Lotus" w:hint="cs"/>
          <w:color w:val="000000" w:themeColor="text1"/>
          <w:sz w:val="20"/>
          <w:szCs w:val="24"/>
          <w:rtl/>
        </w:rPr>
        <w:t>ی‌</w:t>
      </w:r>
      <w:r w:rsidR="00A01672">
        <w:rPr>
          <w:rFonts w:ascii="Times New Roman" w:eastAsia="B Nazanin" w:hAnsi="Times New Roman" w:cs="B Lotus" w:hint="eastAsia"/>
          <w:color w:val="000000" w:themeColor="text1"/>
          <w:sz w:val="20"/>
          <w:szCs w:val="24"/>
          <w:rtl/>
        </w:rPr>
        <w:t>ها</w:t>
      </w:r>
      <w:r w:rsidR="00A01672">
        <w:rPr>
          <w:rFonts w:ascii="Times New Roman" w:eastAsia="B Nazanin" w:hAnsi="Times New Roman" w:cs="B Lotus" w:hint="cs"/>
          <w:color w:val="000000" w:themeColor="text1"/>
          <w:sz w:val="20"/>
          <w:szCs w:val="24"/>
          <w:rtl/>
        </w:rPr>
        <w:t>ی</w:t>
      </w:r>
      <w:r w:rsidRPr="00D94F60">
        <w:rPr>
          <w:rFonts w:ascii="Times New Roman" w:eastAsia="B Nazanin" w:hAnsi="Times New Roman" w:cs="B Lotus"/>
          <w:color w:val="000000" w:themeColor="text1"/>
          <w:sz w:val="20"/>
          <w:szCs w:val="24"/>
          <w:rtl/>
        </w:rPr>
        <w:t xml:space="preserve"> جديد است. در </w:t>
      </w:r>
      <w:r w:rsidR="00A01672">
        <w:rPr>
          <w:rFonts w:ascii="Times New Roman" w:eastAsia="B Nazanin" w:hAnsi="Times New Roman" w:cs="B Lotus"/>
          <w:color w:val="000000" w:themeColor="text1"/>
          <w:sz w:val="20"/>
          <w:szCs w:val="24"/>
          <w:rtl/>
        </w:rPr>
        <w:t>ا</w:t>
      </w:r>
      <w:r w:rsidR="00A01672">
        <w:rPr>
          <w:rFonts w:ascii="Times New Roman" w:eastAsia="B Nazanin" w:hAnsi="Times New Roman" w:cs="B Lotus" w:hint="cs"/>
          <w:color w:val="000000" w:themeColor="text1"/>
          <w:sz w:val="20"/>
          <w:szCs w:val="24"/>
          <w:rtl/>
        </w:rPr>
        <w:t>ی</w:t>
      </w:r>
      <w:r w:rsidR="00A01672">
        <w:rPr>
          <w:rFonts w:ascii="Times New Roman" w:eastAsia="B Nazanin" w:hAnsi="Times New Roman" w:cs="B Lotus" w:hint="eastAsia"/>
          <w:color w:val="000000" w:themeColor="text1"/>
          <w:sz w:val="20"/>
          <w:szCs w:val="24"/>
          <w:rtl/>
        </w:rPr>
        <w:t>ن‌گونه</w:t>
      </w:r>
      <w:r w:rsidRPr="00D94F60">
        <w:rPr>
          <w:rFonts w:ascii="Times New Roman" w:eastAsia="B Nazanin" w:hAnsi="Times New Roman" w:cs="B Lotus"/>
          <w:color w:val="000000" w:themeColor="text1"/>
          <w:sz w:val="20"/>
          <w:szCs w:val="24"/>
          <w:rtl/>
        </w:rPr>
        <w:t xml:space="preserve"> </w:t>
      </w:r>
      <w:r w:rsidR="00A01672">
        <w:rPr>
          <w:rFonts w:ascii="Times New Roman" w:eastAsia="B Nazanin" w:hAnsi="Times New Roman" w:cs="B Lotus"/>
          <w:color w:val="000000" w:themeColor="text1"/>
          <w:sz w:val="20"/>
          <w:szCs w:val="24"/>
          <w:rtl/>
        </w:rPr>
        <w:t>ارز</w:t>
      </w:r>
      <w:r w:rsidR="00A01672">
        <w:rPr>
          <w:rFonts w:ascii="Times New Roman" w:eastAsia="B Nazanin" w:hAnsi="Times New Roman" w:cs="B Lotus" w:hint="cs"/>
          <w:color w:val="000000" w:themeColor="text1"/>
          <w:sz w:val="20"/>
          <w:szCs w:val="24"/>
          <w:rtl/>
        </w:rPr>
        <w:t>ی</w:t>
      </w:r>
      <w:r w:rsidR="00A01672">
        <w:rPr>
          <w:rFonts w:ascii="Times New Roman" w:eastAsia="B Nazanin" w:hAnsi="Times New Roman" w:cs="B Lotus" w:hint="eastAsia"/>
          <w:color w:val="000000" w:themeColor="text1"/>
          <w:sz w:val="20"/>
          <w:szCs w:val="24"/>
          <w:rtl/>
        </w:rPr>
        <w:t>اب</w:t>
      </w:r>
      <w:r w:rsidR="00A01672">
        <w:rPr>
          <w:rFonts w:ascii="Times New Roman" w:eastAsia="B Nazanin" w:hAnsi="Times New Roman" w:cs="B Lotus" w:hint="cs"/>
          <w:color w:val="000000" w:themeColor="text1"/>
          <w:sz w:val="20"/>
          <w:szCs w:val="24"/>
          <w:rtl/>
        </w:rPr>
        <w:t>ی‌</w:t>
      </w:r>
      <w:r w:rsidR="00A01672">
        <w:rPr>
          <w:rFonts w:ascii="Times New Roman" w:eastAsia="B Nazanin" w:hAnsi="Times New Roman" w:cs="B Lotus" w:hint="eastAsia"/>
          <w:color w:val="000000" w:themeColor="text1"/>
          <w:sz w:val="20"/>
          <w:szCs w:val="24"/>
          <w:rtl/>
        </w:rPr>
        <w:t>ها</w:t>
      </w:r>
      <w:r w:rsidRPr="00D94F60">
        <w:rPr>
          <w:rFonts w:ascii="Times New Roman" w:eastAsia="B Nazanin" w:hAnsi="Times New Roman" w:cs="B Lotus"/>
          <w:color w:val="000000" w:themeColor="text1"/>
          <w:sz w:val="20"/>
          <w:szCs w:val="24"/>
          <w:rtl/>
        </w:rPr>
        <w:t xml:space="preserve">، سنجش رضايت كاربران در خصوص </w:t>
      </w:r>
      <w:r w:rsidR="00A01672">
        <w:rPr>
          <w:rFonts w:ascii="Times New Roman" w:eastAsia="B Nazanin" w:hAnsi="Times New Roman" w:cs="B Lotus"/>
          <w:color w:val="000000" w:themeColor="text1"/>
          <w:sz w:val="20"/>
          <w:szCs w:val="24"/>
          <w:rtl/>
        </w:rPr>
        <w:t>مؤلفه‌ها</w:t>
      </w:r>
      <w:r w:rsidR="00A01672">
        <w:rPr>
          <w:rFonts w:ascii="Times New Roman" w:eastAsia="B Nazanin" w:hAnsi="Times New Roman" w:cs="B Lotus" w:hint="cs"/>
          <w:color w:val="000000" w:themeColor="text1"/>
          <w:sz w:val="20"/>
          <w:szCs w:val="24"/>
          <w:rtl/>
        </w:rPr>
        <w:t>ی</w:t>
      </w:r>
      <w:r w:rsidRPr="00D94F60">
        <w:rPr>
          <w:rFonts w:ascii="Times New Roman" w:eastAsia="B Nazanin" w:hAnsi="Times New Roman" w:cs="B Lotus"/>
          <w:color w:val="000000" w:themeColor="text1"/>
          <w:sz w:val="20"/>
          <w:szCs w:val="24"/>
          <w:rtl/>
        </w:rPr>
        <w:t xml:space="preserve"> محيطى همواره جايگاهى كليدى داشته است</w:t>
      </w:r>
      <w:r w:rsidRPr="00D94F60">
        <w:rPr>
          <w:rFonts w:ascii="Times New Roman" w:eastAsia="B Nazanin" w:hAnsi="Times New Roman" w:cs="B Lotus" w:hint="cs"/>
          <w:color w:val="000000" w:themeColor="text1"/>
          <w:sz w:val="20"/>
          <w:szCs w:val="24"/>
          <w:rtl/>
        </w:rPr>
        <w:t xml:space="preserve"> (</w:t>
      </w:r>
      <w:r w:rsidRPr="00D94F60">
        <w:rPr>
          <w:rFonts w:ascii="Times New Roman" w:eastAsia="B Nazanin" w:hAnsi="Times New Roman" w:cs="B Lotus"/>
          <w:color w:val="000000" w:themeColor="text1"/>
          <w:sz w:val="20"/>
          <w:szCs w:val="24"/>
          <w:rtl/>
        </w:rPr>
        <w:t>هنرمند</w:t>
      </w:r>
      <w:r w:rsidRPr="00D94F60">
        <w:rPr>
          <w:rFonts w:ascii="Times New Roman" w:eastAsia="B Nazanin" w:hAnsi="Times New Roman" w:cs="B Lotus" w:hint="cs"/>
          <w:color w:val="000000" w:themeColor="text1"/>
          <w:sz w:val="20"/>
          <w:szCs w:val="24"/>
          <w:rtl/>
        </w:rPr>
        <w:t>،</w:t>
      </w:r>
      <w:r w:rsidR="00401EFB">
        <w:rPr>
          <w:rFonts w:ascii="Times New Roman" w:eastAsia="B Nazanin" w:hAnsi="Times New Roman" w:cs="B Lotus" w:hint="cs"/>
          <w:color w:val="000000" w:themeColor="text1"/>
          <w:sz w:val="20"/>
          <w:szCs w:val="24"/>
          <w:rtl/>
        </w:rPr>
        <w:t xml:space="preserve"> </w:t>
      </w:r>
      <w:r w:rsidRPr="00D94F60">
        <w:rPr>
          <w:rFonts w:ascii="Times New Roman" w:eastAsia="B Nazanin" w:hAnsi="Times New Roman" w:cs="B Lotus" w:hint="cs"/>
          <w:color w:val="000000" w:themeColor="text1"/>
          <w:sz w:val="20"/>
          <w:szCs w:val="24"/>
          <w:rtl/>
        </w:rPr>
        <w:t>1392).</w:t>
      </w:r>
      <w:r w:rsidR="007E4BC5">
        <w:rPr>
          <w:rFonts w:ascii="Times New Roman" w:eastAsia="B Nazanin" w:hAnsi="Times New Roman" w:cs="B Lotus"/>
          <w:color w:val="000000" w:themeColor="text1"/>
          <w:sz w:val="20"/>
          <w:szCs w:val="24"/>
          <w:rtl/>
        </w:rPr>
        <w:t xml:space="preserve"> انسان</w:t>
      </w:r>
      <w:r w:rsidR="008722C6" w:rsidRPr="00D94F60">
        <w:rPr>
          <w:rFonts w:ascii="Times New Roman" w:eastAsia="B Nazanin" w:hAnsi="Times New Roman" w:cs="B Lotus"/>
          <w:color w:val="000000" w:themeColor="text1"/>
          <w:sz w:val="20"/>
          <w:szCs w:val="24"/>
          <w:rtl/>
        </w:rPr>
        <w:t xml:space="preserve"> و محیط همواره در حال تعامل </w:t>
      </w:r>
      <w:r w:rsidR="007074FA" w:rsidRPr="00D94F60">
        <w:rPr>
          <w:rFonts w:ascii="Times New Roman" w:eastAsia="B Nazanin" w:hAnsi="Times New Roman" w:cs="B Lotus"/>
          <w:color w:val="000000" w:themeColor="text1"/>
          <w:sz w:val="20"/>
          <w:szCs w:val="24"/>
          <w:rtl/>
        </w:rPr>
        <w:t>می‌باشند</w:t>
      </w:r>
      <w:r w:rsidR="008722C6" w:rsidRPr="00D94F60">
        <w:rPr>
          <w:rFonts w:ascii="Times New Roman" w:eastAsia="B Nazanin" w:hAnsi="Times New Roman" w:cs="B Lotus"/>
          <w:color w:val="000000" w:themeColor="text1"/>
          <w:sz w:val="20"/>
          <w:szCs w:val="24"/>
          <w:rtl/>
        </w:rPr>
        <w:t xml:space="preserve"> و برای درک رفتار انسان هم محیط، هم</w:t>
      </w:r>
      <w:r w:rsidR="008722C6" w:rsidRPr="00D94F60">
        <w:rPr>
          <w:rFonts w:ascii="Times New Roman" w:eastAsia="B Nazanin" w:hAnsi="Times New Roman" w:cs="B Lotus"/>
          <w:color w:val="000000" w:themeColor="text1"/>
          <w:sz w:val="20"/>
          <w:szCs w:val="24"/>
        </w:rPr>
        <w:t xml:space="preserve"> </w:t>
      </w:r>
      <w:r w:rsidR="008722C6" w:rsidRPr="00D94F60">
        <w:rPr>
          <w:rFonts w:ascii="Times New Roman" w:eastAsia="B Nazanin" w:hAnsi="Times New Roman" w:cs="B Lotus"/>
          <w:color w:val="000000" w:themeColor="text1"/>
          <w:sz w:val="20"/>
          <w:szCs w:val="24"/>
          <w:rtl/>
        </w:rPr>
        <w:t xml:space="preserve">فرد و نیز تعامل میان این دو در نظر گرفته </w:t>
      </w:r>
      <w:r w:rsidR="007074FA" w:rsidRPr="00D94F60">
        <w:rPr>
          <w:rFonts w:ascii="Times New Roman" w:eastAsia="B Nazanin" w:hAnsi="Times New Roman" w:cs="B Lotus"/>
          <w:color w:val="000000" w:themeColor="text1"/>
          <w:sz w:val="20"/>
          <w:szCs w:val="24"/>
          <w:rtl/>
        </w:rPr>
        <w:t>می‌شود</w:t>
      </w:r>
      <w:r w:rsidR="008722C6" w:rsidRPr="00D94F60">
        <w:rPr>
          <w:rFonts w:ascii="Times New Roman" w:eastAsia="B Nazanin" w:hAnsi="Times New Roman" w:cs="B Lotus"/>
          <w:color w:val="000000" w:themeColor="text1"/>
          <w:sz w:val="20"/>
          <w:szCs w:val="24"/>
          <w:rtl/>
        </w:rPr>
        <w:t xml:space="preserve">. شناخت محیطی مربوط </w:t>
      </w:r>
      <w:r w:rsidR="007074FA" w:rsidRPr="00D94F60">
        <w:rPr>
          <w:rFonts w:ascii="Times New Roman" w:eastAsia="B Nazanin" w:hAnsi="Times New Roman" w:cs="B Lotus"/>
          <w:color w:val="000000" w:themeColor="text1"/>
          <w:sz w:val="20"/>
          <w:szCs w:val="24"/>
          <w:rtl/>
        </w:rPr>
        <w:t>می‌شود</w:t>
      </w:r>
      <w:r w:rsidR="008722C6" w:rsidRPr="00D94F60">
        <w:rPr>
          <w:rFonts w:ascii="Times New Roman" w:eastAsia="B Nazanin" w:hAnsi="Times New Roman" w:cs="B Lotus"/>
          <w:color w:val="000000" w:themeColor="text1"/>
          <w:sz w:val="20"/>
          <w:szCs w:val="24"/>
          <w:rtl/>
        </w:rPr>
        <w:t xml:space="preserve"> به اینکه ما چگونه اط</w:t>
      </w:r>
      <w:r w:rsidR="008722C6" w:rsidRPr="00D94F60">
        <w:rPr>
          <w:rFonts w:ascii="Times New Roman" w:eastAsia="B Nazanin" w:hAnsi="Times New Roman" w:cs="B Lotus" w:hint="cs"/>
          <w:color w:val="000000" w:themeColor="text1"/>
          <w:sz w:val="20"/>
          <w:szCs w:val="24"/>
          <w:rtl/>
        </w:rPr>
        <w:t>لا</w:t>
      </w:r>
      <w:r w:rsidR="008722C6" w:rsidRPr="00D94F60">
        <w:rPr>
          <w:rFonts w:ascii="Times New Roman" w:eastAsia="B Nazanin" w:hAnsi="Times New Roman" w:cs="B Lotus"/>
          <w:color w:val="000000" w:themeColor="text1"/>
          <w:sz w:val="20"/>
          <w:szCs w:val="24"/>
          <w:rtl/>
        </w:rPr>
        <w:t xml:space="preserve">عات را کسب، ذخیره و </w:t>
      </w:r>
      <w:r w:rsidR="0000722B">
        <w:rPr>
          <w:rFonts w:ascii="Times New Roman" w:eastAsia="B Nazanin" w:hAnsi="Times New Roman" w:cs="B Lotus"/>
          <w:color w:val="000000" w:themeColor="text1"/>
          <w:sz w:val="20"/>
          <w:szCs w:val="24"/>
          <w:rtl/>
        </w:rPr>
        <w:t>سازمان‌ده</w:t>
      </w:r>
      <w:r w:rsidR="0000722B">
        <w:rPr>
          <w:rFonts w:ascii="Times New Roman" w:eastAsia="B Nazanin" w:hAnsi="Times New Roman" w:cs="B Lotus" w:hint="cs"/>
          <w:color w:val="000000" w:themeColor="text1"/>
          <w:sz w:val="20"/>
          <w:szCs w:val="24"/>
          <w:rtl/>
        </w:rPr>
        <w:t>ی</w:t>
      </w:r>
      <w:r w:rsidR="008722C6" w:rsidRPr="00D94F60">
        <w:rPr>
          <w:rFonts w:ascii="Times New Roman" w:eastAsia="B Nazanin" w:hAnsi="Times New Roman" w:cs="B Lotus"/>
          <w:color w:val="000000" w:themeColor="text1"/>
          <w:sz w:val="20"/>
          <w:szCs w:val="24"/>
          <w:rtl/>
        </w:rPr>
        <w:t xml:space="preserve"> </w:t>
      </w:r>
      <w:r w:rsidR="0000722B">
        <w:rPr>
          <w:rFonts w:ascii="Times New Roman" w:eastAsia="B Nazanin" w:hAnsi="Times New Roman" w:cs="B Lotus"/>
          <w:color w:val="000000" w:themeColor="text1"/>
          <w:sz w:val="20"/>
          <w:szCs w:val="24"/>
          <w:rtl/>
        </w:rPr>
        <w:t>م</w:t>
      </w:r>
      <w:r w:rsidR="0000722B">
        <w:rPr>
          <w:rFonts w:ascii="Times New Roman" w:eastAsia="B Nazanin" w:hAnsi="Times New Roman" w:cs="B Lotus" w:hint="cs"/>
          <w:color w:val="000000" w:themeColor="text1"/>
          <w:sz w:val="20"/>
          <w:szCs w:val="24"/>
          <w:rtl/>
        </w:rPr>
        <w:t>ی‌</w:t>
      </w:r>
      <w:r w:rsidR="0000722B">
        <w:rPr>
          <w:rFonts w:ascii="Times New Roman" w:eastAsia="B Nazanin" w:hAnsi="Times New Roman" w:cs="B Lotus" w:hint="eastAsia"/>
          <w:color w:val="000000" w:themeColor="text1"/>
          <w:sz w:val="20"/>
          <w:szCs w:val="24"/>
          <w:rtl/>
        </w:rPr>
        <w:t>کن</w:t>
      </w:r>
      <w:r w:rsidR="0000722B">
        <w:rPr>
          <w:rFonts w:ascii="Times New Roman" w:eastAsia="B Nazanin" w:hAnsi="Times New Roman" w:cs="B Lotus" w:hint="cs"/>
          <w:color w:val="000000" w:themeColor="text1"/>
          <w:sz w:val="20"/>
          <w:szCs w:val="24"/>
          <w:rtl/>
        </w:rPr>
        <w:t>ی</w:t>
      </w:r>
      <w:r w:rsidR="0000722B">
        <w:rPr>
          <w:rFonts w:ascii="Times New Roman" w:eastAsia="B Nazanin" w:hAnsi="Times New Roman" w:cs="B Lotus" w:hint="eastAsia"/>
          <w:color w:val="000000" w:themeColor="text1"/>
          <w:sz w:val="20"/>
          <w:szCs w:val="24"/>
          <w:rtl/>
        </w:rPr>
        <w:t>م</w:t>
      </w:r>
      <w:r w:rsidR="008722C6" w:rsidRPr="00D94F60">
        <w:rPr>
          <w:rFonts w:ascii="Times New Roman" w:eastAsia="B Nazanin" w:hAnsi="Times New Roman" w:cs="B Lotus"/>
          <w:color w:val="000000" w:themeColor="text1"/>
          <w:sz w:val="20"/>
          <w:szCs w:val="24"/>
          <w:rtl/>
        </w:rPr>
        <w:t xml:space="preserve"> و به خاطر </w:t>
      </w:r>
      <w:r w:rsidR="00B75B26" w:rsidRPr="00D94F60">
        <w:rPr>
          <w:rFonts w:ascii="Times New Roman" w:eastAsia="B Nazanin" w:hAnsi="Times New Roman" w:cs="B Lotus"/>
          <w:color w:val="000000" w:themeColor="text1"/>
          <w:sz w:val="20"/>
          <w:szCs w:val="24"/>
          <w:rtl/>
        </w:rPr>
        <w:t>می‌آوریم</w:t>
      </w:r>
      <w:r w:rsidR="008722C6" w:rsidRPr="00D94F60">
        <w:rPr>
          <w:rFonts w:ascii="Times New Roman" w:eastAsia="B Nazanin" w:hAnsi="Times New Roman" w:cs="B Lotus"/>
          <w:color w:val="000000" w:themeColor="text1"/>
          <w:sz w:val="20"/>
          <w:szCs w:val="24"/>
          <w:rtl/>
        </w:rPr>
        <w:t>. این اط</w:t>
      </w:r>
      <w:r w:rsidR="008722C6" w:rsidRPr="00D94F60">
        <w:rPr>
          <w:rFonts w:ascii="Times New Roman" w:eastAsia="B Nazanin" w:hAnsi="Times New Roman" w:cs="B Lotus" w:hint="cs"/>
          <w:color w:val="000000" w:themeColor="text1"/>
          <w:sz w:val="20"/>
          <w:szCs w:val="24"/>
          <w:rtl/>
        </w:rPr>
        <w:t>لا</w:t>
      </w:r>
      <w:r w:rsidR="008722C6" w:rsidRPr="00D94F60">
        <w:rPr>
          <w:rFonts w:ascii="Times New Roman" w:eastAsia="B Nazanin" w:hAnsi="Times New Roman" w:cs="B Lotus"/>
          <w:color w:val="000000" w:themeColor="text1"/>
          <w:sz w:val="20"/>
          <w:szCs w:val="24"/>
          <w:rtl/>
        </w:rPr>
        <w:t>عات می</w:t>
      </w:r>
      <w:r w:rsidR="007074FA" w:rsidRPr="00D94F60">
        <w:rPr>
          <w:rFonts w:ascii="Times New Roman" w:eastAsia="B Nazanin" w:hAnsi="Times New Roman" w:cs="B Lotus" w:hint="cs"/>
          <w:color w:val="000000" w:themeColor="text1"/>
          <w:sz w:val="20"/>
          <w:szCs w:val="24"/>
          <w:rtl/>
        </w:rPr>
        <w:t>‌</w:t>
      </w:r>
      <w:r w:rsidR="008722C6" w:rsidRPr="00D94F60">
        <w:rPr>
          <w:rFonts w:ascii="Times New Roman" w:eastAsia="B Nazanin" w:hAnsi="Times New Roman" w:cs="B Lotus"/>
          <w:color w:val="000000" w:themeColor="text1"/>
          <w:sz w:val="20"/>
          <w:szCs w:val="24"/>
          <w:rtl/>
        </w:rPr>
        <w:t xml:space="preserve">تواند در رابطه با محل قرار گرفتن، </w:t>
      </w:r>
      <w:r w:rsidR="0000722B">
        <w:rPr>
          <w:rFonts w:ascii="Times New Roman" w:eastAsia="B Nazanin" w:hAnsi="Times New Roman" w:cs="B Lotus"/>
          <w:color w:val="000000" w:themeColor="text1"/>
          <w:sz w:val="20"/>
          <w:szCs w:val="24"/>
          <w:rtl/>
        </w:rPr>
        <w:t>فاصله‌ها</w:t>
      </w:r>
      <w:r w:rsidR="008722C6" w:rsidRPr="00D94F60">
        <w:rPr>
          <w:rFonts w:ascii="Times New Roman" w:eastAsia="B Nazanin" w:hAnsi="Times New Roman" w:cs="B Lotus"/>
          <w:color w:val="000000" w:themeColor="text1"/>
          <w:sz w:val="20"/>
          <w:szCs w:val="24"/>
          <w:rtl/>
        </w:rPr>
        <w:t xml:space="preserve"> و ترتیب قرار گرفتن </w:t>
      </w:r>
      <w:r w:rsidR="00D75B04" w:rsidRPr="00D94F60">
        <w:rPr>
          <w:rFonts w:ascii="Times New Roman" w:eastAsia="B Nazanin" w:hAnsi="Times New Roman" w:cs="B Lotus"/>
          <w:color w:val="000000" w:themeColor="text1"/>
          <w:sz w:val="20"/>
          <w:szCs w:val="24"/>
          <w:rtl/>
        </w:rPr>
        <w:t>ساختمان‌ها</w:t>
      </w:r>
      <w:r w:rsidR="008722C6" w:rsidRPr="00D94F60">
        <w:rPr>
          <w:rFonts w:ascii="Times New Roman" w:eastAsia="B Nazanin" w:hAnsi="Times New Roman" w:cs="B Lotus"/>
          <w:color w:val="000000" w:themeColor="text1"/>
          <w:sz w:val="20"/>
          <w:szCs w:val="24"/>
          <w:rtl/>
        </w:rPr>
        <w:t xml:space="preserve">، </w:t>
      </w:r>
      <w:r w:rsidR="0000722B">
        <w:rPr>
          <w:rFonts w:ascii="Times New Roman" w:eastAsia="B Nazanin" w:hAnsi="Times New Roman" w:cs="B Lotus"/>
          <w:color w:val="000000" w:themeColor="text1"/>
          <w:sz w:val="20"/>
          <w:szCs w:val="24"/>
          <w:rtl/>
        </w:rPr>
        <w:t>خ</w:t>
      </w:r>
      <w:r w:rsidR="0000722B">
        <w:rPr>
          <w:rFonts w:ascii="Times New Roman" w:eastAsia="B Nazanin" w:hAnsi="Times New Roman" w:cs="B Lotus" w:hint="cs"/>
          <w:color w:val="000000" w:themeColor="text1"/>
          <w:sz w:val="20"/>
          <w:szCs w:val="24"/>
          <w:rtl/>
        </w:rPr>
        <w:t>ی</w:t>
      </w:r>
      <w:r w:rsidR="0000722B">
        <w:rPr>
          <w:rFonts w:ascii="Times New Roman" w:eastAsia="B Nazanin" w:hAnsi="Times New Roman" w:cs="B Lotus" w:hint="eastAsia"/>
          <w:color w:val="000000" w:themeColor="text1"/>
          <w:sz w:val="20"/>
          <w:szCs w:val="24"/>
          <w:rtl/>
        </w:rPr>
        <w:t>ابان‌ها</w:t>
      </w:r>
      <w:r w:rsidR="008722C6" w:rsidRPr="00D94F60">
        <w:rPr>
          <w:rFonts w:ascii="Times New Roman" w:eastAsia="B Nazanin" w:hAnsi="Times New Roman" w:cs="B Lotus"/>
          <w:color w:val="000000" w:themeColor="text1"/>
          <w:sz w:val="20"/>
          <w:szCs w:val="24"/>
          <w:rtl/>
        </w:rPr>
        <w:t xml:space="preserve"> و محیط بیرون باشند </w:t>
      </w:r>
      <w:r w:rsidR="008722C6" w:rsidRPr="00D94F60">
        <w:rPr>
          <w:rFonts w:ascii="Times New Roman" w:eastAsia="B Nazanin" w:hAnsi="Times New Roman" w:cs="B Lotus" w:hint="cs"/>
          <w:color w:val="000000" w:themeColor="text1"/>
          <w:sz w:val="20"/>
          <w:szCs w:val="24"/>
          <w:rtl/>
        </w:rPr>
        <w:t>(</w:t>
      </w:r>
      <w:r w:rsidR="00401EFB" w:rsidRPr="00AE185C">
        <w:rPr>
          <w:rFonts w:ascii="Times New Roman" w:eastAsia="B Nazanin" w:hAnsi="Times New Roman" w:cs="B Lotus"/>
          <w:color w:val="000000" w:themeColor="text1"/>
          <w:sz w:val="20"/>
          <w:szCs w:val="24"/>
          <w:rtl/>
        </w:rPr>
        <w:t>شمس اسفند آباد</w:t>
      </w:r>
      <w:r w:rsidR="00401EFB" w:rsidRPr="00AE185C">
        <w:rPr>
          <w:rFonts w:ascii="Times New Roman" w:eastAsia="B Nazanin" w:hAnsi="Times New Roman" w:cs="B Lotus" w:hint="cs"/>
          <w:color w:val="000000" w:themeColor="text1"/>
          <w:sz w:val="20"/>
          <w:szCs w:val="24"/>
          <w:rtl/>
        </w:rPr>
        <w:t>، 1396</w:t>
      </w:r>
      <w:r w:rsidR="008722C6" w:rsidRPr="00D94F60">
        <w:rPr>
          <w:rFonts w:ascii="Times New Roman" w:eastAsia="B Nazanin" w:hAnsi="Times New Roman" w:cs="B Lotus" w:hint="cs"/>
          <w:color w:val="000000" w:themeColor="text1"/>
          <w:sz w:val="20"/>
          <w:szCs w:val="24"/>
          <w:rtl/>
        </w:rPr>
        <w:t>).</w:t>
      </w:r>
      <w:r w:rsidR="00A85C3B">
        <w:rPr>
          <w:rFonts w:ascii="Times New Roman" w:hAnsi="Times New Roman" w:cs="B Lotus" w:hint="cs"/>
          <w:color w:val="000000" w:themeColor="text1"/>
          <w:sz w:val="20"/>
          <w:szCs w:val="24"/>
          <w:rtl/>
        </w:rPr>
        <w:t xml:space="preserve"> </w:t>
      </w:r>
      <w:r w:rsidR="00121933" w:rsidRPr="00D94F60">
        <w:rPr>
          <w:rFonts w:ascii="Times New Roman" w:eastAsia="B Nazanin" w:hAnsi="Times New Roman" w:cs="B Lotus"/>
          <w:color w:val="000000" w:themeColor="text1"/>
          <w:sz w:val="20"/>
          <w:szCs w:val="24"/>
          <w:rtl/>
        </w:rPr>
        <w:t>اط</w:t>
      </w:r>
      <w:r w:rsidR="00121933" w:rsidRPr="00D94F60">
        <w:rPr>
          <w:rFonts w:ascii="Times New Roman" w:eastAsia="B Nazanin" w:hAnsi="Times New Roman" w:cs="B Lotus" w:hint="cs"/>
          <w:color w:val="000000" w:themeColor="text1"/>
          <w:sz w:val="20"/>
          <w:szCs w:val="24"/>
          <w:rtl/>
        </w:rPr>
        <w:t>لا</w:t>
      </w:r>
      <w:r w:rsidR="00121933" w:rsidRPr="00D94F60">
        <w:rPr>
          <w:rFonts w:ascii="Times New Roman" w:eastAsia="B Nazanin" w:hAnsi="Times New Roman" w:cs="B Lotus"/>
          <w:color w:val="000000" w:themeColor="text1"/>
          <w:sz w:val="20"/>
          <w:szCs w:val="24"/>
          <w:rtl/>
        </w:rPr>
        <w:t xml:space="preserve">عات محیطی از طریق فرایندهای ادراکی و </w:t>
      </w:r>
      <w:r w:rsidR="0000722B">
        <w:rPr>
          <w:rFonts w:ascii="Times New Roman" w:eastAsia="B Nazanin" w:hAnsi="Times New Roman" w:cs="B Lotus"/>
          <w:color w:val="000000" w:themeColor="text1"/>
          <w:sz w:val="20"/>
          <w:szCs w:val="24"/>
          <w:rtl/>
        </w:rPr>
        <w:t>به‌وس</w:t>
      </w:r>
      <w:r w:rsidR="0000722B">
        <w:rPr>
          <w:rFonts w:ascii="Times New Roman" w:eastAsia="B Nazanin" w:hAnsi="Times New Roman" w:cs="B Lotus" w:hint="cs"/>
          <w:color w:val="000000" w:themeColor="text1"/>
          <w:sz w:val="20"/>
          <w:szCs w:val="24"/>
          <w:rtl/>
        </w:rPr>
        <w:t>ی</w:t>
      </w:r>
      <w:r w:rsidR="0000722B">
        <w:rPr>
          <w:rFonts w:ascii="Times New Roman" w:eastAsia="B Nazanin" w:hAnsi="Times New Roman" w:cs="B Lotus" w:hint="eastAsia"/>
          <w:color w:val="000000" w:themeColor="text1"/>
          <w:sz w:val="20"/>
          <w:szCs w:val="24"/>
          <w:rtl/>
        </w:rPr>
        <w:t>له</w:t>
      </w:r>
      <w:r w:rsidR="00121933" w:rsidRPr="00D94F60">
        <w:rPr>
          <w:rFonts w:ascii="Times New Roman" w:eastAsia="B Nazanin" w:hAnsi="Times New Roman" w:cs="B Lotus"/>
          <w:color w:val="000000" w:themeColor="text1"/>
          <w:sz w:val="20"/>
          <w:szCs w:val="24"/>
          <w:rtl/>
        </w:rPr>
        <w:t xml:space="preserve"> </w:t>
      </w:r>
      <w:r w:rsidR="0000722B">
        <w:rPr>
          <w:rFonts w:ascii="Times New Roman" w:eastAsia="B Nazanin" w:hAnsi="Times New Roman" w:cs="B Lotus"/>
          <w:color w:val="000000" w:themeColor="text1"/>
          <w:sz w:val="20"/>
          <w:szCs w:val="24"/>
          <w:rtl/>
        </w:rPr>
        <w:t>طرح‌واره‌ها</w:t>
      </w:r>
      <w:r w:rsidR="0000722B">
        <w:rPr>
          <w:rFonts w:ascii="Times New Roman" w:eastAsia="B Nazanin" w:hAnsi="Times New Roman" w:cs="B Lotus" w:hint="cs"/>
          <w:color w:val="000000" w:themeColor="text1"/>
          <w:sz w:val="20"/>
          <w:szCs w:val="24"/>
          <w:rtl/>
        </w:rPr>
        <w:t>ی</w:t>
      </w:r>
      <w:r w:rsidR="00121933" w:rsidRPr="00D94F60">
        <w:rPr>
          <w:rFonts w:ascii="Times New Roman" w:eastAsia="B Nazanin" w:hAnsi="Times New Roman" w:cs="B Lotus"/>
          <w:color w:val="000000" w:themeColor="text1"/>
          <w:sz w:val="20"/>
          <w:szCs w:val="24"/>
          <w:rtl/>
        </w:rPr>
        <w:t xml:space="preserve"> ذهنی برانگیخته شده و توسط نیازها و البته </w:t>
      </w:r>
      <w:r w:rsidR="0000722B">
        <w:rPr>
          <w:rFonts w:ascii="Times New Roman" w:eastAsia="B Nazanin" w:hAnsi="Times New Roman" w:cs="B Lotus"/>
          <w:color w:val="000000" w:themeColor="text1"/>
          <w:sz w:val="20"/>
          <w:szCs w:val="24"/>
          <w:rtl/>
        </w:rPr>
        <w:t>انگ</w:t>
      </w:r>
      <w:r w:rsidR="0000722B">
        <w:rPr>
          <w:rFonts w:ascii="Times New Roman" w:eastAsia="B Nazanin" w:hAnsi="Times New Roman" w:cs="B Lotus" w:hint="cs"/>
          <w:color w:val="000000" w:themeColor="text1"/>
          <w:sz w:val="20"/>
          <w:szCs w:val="24"/>
          <w:rtl/>
        </w:rPr>
        <w:t>ی</w:t>
      </w:r>
      <w:r w:rsidR="0000722B">
        <w:rPr>
          <w:rFonts w:ascii="Times New Roman" w:eastAsia="B Nazanin" w:hAnsi="Times New Roman" w:cs="B Lotus" w:hint="eastAsia"/>
          <w:color w:val="000000" w:themeColor="text1"/>
          <w:sz w:val="20"/>
          <w:szCs w:val="24"/>
          <w:rtl/>
        </w:rPr>
        <w:t>زش‌ها</w:t>
      </w:r>
      <w:r w:rsidR="0000722B">
        <w:rPr>
          <w:rFonts w:ascii="Times New Roman" w:eastAsia="B Nazanin" w:hAnsi="Times New Roman" w:cs="B Lotus" w:hint="cs"/>
          <w:color w:val="000000" w:themeColor="text1"/>
          <w:sz w:val="20"/>
          <w:szCs w:val="24"/>
          <w:rtl/>
        </w:rPr>
        <w:t>ی</w:t>
      </w:r>
      <w:r w:rsidR="00121933" w:rsidRPr="00D94F60">
        <w:rPr>
          <w:rFonts w:ascii="Times New Roman" w:eastAsia="B Nazanin" w:hAnsi="Times New Roman" w:cs="B Lotus"/>
          <w:color w:val="000000" w:themeColor="text1"/>
          <w:sz w:val="20"/>
          <w:szCs w:val="24"/>
          <w:rtl/>
        </w:rPr>
        <w:t xml:space="preserve"> انسانی هدایت </w:t>
      </w:r>
      <w:r w:rsidR="007074FA" w:rsidRPr="00D94F60">
        <w:rPr>
          <w:rFonts w:ascii="Times New Roman" w:eastAsia="B Nazanin" w:hAnsi="Times New Roman" w:cs="B Lotus"/>
          <w:color w:val="000000" w:themeColor="text1"/>
          <w:sz w:val="20"/>
          <w:szCs w:val="24"/>
          <w:rtl/>
        </w:rPr>
        <w:t>می‌شود</w:t>
      </w:r>
      <w:r w:rsidR="00121933" w:rsidRPr="00D94F60">
        <w:rPr>
          <w:rFonts w:ascii="Times New Roman" w:eastAsia="B Nazanin" w:hAnsi="Times New Roman" w:cs="B Lotus"/>
          <w:color w:val="000000" w:themeColor="text1"/>
          <w:sz w:val="20"/>
          <w:szCs w:val="24"/>
          <w:rtl/>
        </w:rPr>
        <w:t xml:space="preserve">. این </w:t>
      </w:r>
      <w:r w:rsidR="0000722B">
        <w:rPr>
          <w:rFonts w:ascii="Times New Roman" w:eastAsia="B Nazanin" w:hAnsi="Times New Roman" w:cs="B Lotus"/>
          <w:color w:val="000000" w:themeColor="text1"/>
          <w:sz w:val="20"/>
          <w:szCs w:val="24"/>
          <w:rtl/>
        </w:rPr>
        <w:t>طرح‌واره‌ها</w:t>
      </w:r>
      <w:r w:rsidR="00121933" w:rsidRPr="00D94F60">
        <w:rPr>
          <w:rFonts w:ascii="Times New Roman" w:eastAsia="B Nazanin" w:hAnsi="Times New Roman" w:cs="B Lotus"/>
          <w:color w:val="000000" w:themeColor="text1"/>
          <w:sz w:val="20"/>
          <w:szCs w:val="24"/>
          <w:rtl/>
        </w:rPr>
        <w:t xml:space="preserve"> تا حدی فطری و به مقدار </w:t>
      </w:r>
      <w:r w:rsidR="0000722B">
        <w:rPr>
          <w:rFonts w:ascii="Times New Roman" w:eastAsia="B Nazanin" w:hAnsi="Times New Roman" w:cs="B Lotus"/>
          <w:color w:val="000000" w:themeColor="text1"/>
          <w:sz w:val="20"/>
          <w:szCs w:val="24"/>
          <w:rtl/>
        </w:rPr>
        <w:t>قابل‌توجه</w:t>
      </w:r>
      <w:r w:rsidR="0000722B">
        <w:rPr>
          <w:rFonts w:ascii="Times New Roman" w:eastAsia="B Nazanin" w:hAnsi="Times New Roman" w:cs="B Lotus" w:hint="cs"/>
          <w:color w:val="000000" w:themeColor="text1"/>
          <w:sz w:val="20"/>
          <w:szCs w:val="24"/>
          <w:rtl/>
        </w:rPr>
        <w:t>ی</w:t>
      </w:r>
      <w:r w:rsidR="001914CB">
        <w:rPr>
          <w:rFonts w:ascii="Times New Roman" w:eastAsia="B Nazanin" w:hAnsi="Times New Roman" w:cs="B Lotus"/>
          <w:color w:val="000000" w:themeColor="text1"/>
          <w:sz w:val="20"/>
          <w:szCs w:val="24"/>
          <w:rtl/>
        </w:rPr>
        <w:t xml:space="preserve"> اکتسابی هستند و پیوند ا</w:t>
      </w:r>
      <w:r w:rsidR="00121933" w:rsidRPr="00D94F60">
        <w:rPr>
          <w:rFonts w:ascii="Times New Roman" w:eastAsia="B Nazanin" w:hAnsi="Times New Roman" w:cs="B Lotus"/>
          <w:color w:val="000000" w:themeColor="text1"/>
          <w:sz w:val="20"/>
          <w:szCs w:val="24"/>
          <w:rtl/>
        </w:rPr>
        <w:t>ساسی بین مقو</w:t>
      </w:r>
      <w:r w:rsidR="00121933" w:rsidRPr="00D94F60">
        <w:rPr>
          <w:rFonts w:ascii="Times New Roman" w:eastAsia="B Nazanin" w:hAnsi="Times New Roman" w:cs="B Lotus" w:hint="cs"/>
          <w:color w:val="000000" w:themeColor="text1"/>
          <w:sz w:val="20"/>
          <w:szCs w:val="24"/>
          <w:rtl/>
        </w:rPr>
        <w:t>لا</w:t>
      </w:r>
      <w:r w:rsidR="00121933" w:rsidRPr="00D94F60">
        <w:rPr>
          <w:rFonts w:ascii="Times New Roman" w:eastAsia="B Nazanin" w:hAnsi="Times New Roman" w:cs="B Lotus"/>
          <w:color w:val="000000" w:themeColor="text1"/>
          <w:sz w:val="20"/>
          <w:szCs w:val="24"/>
          <w:rtl/>
        </w:rPr>
        <w:t xml:space="preserve">ت ادراک و شناخت را برقرار </w:t>
      </w:r>
      <w:r w:rsidR="0000722B">
        <w:rPr>
          <w:rFonts w:ascii="Times New Roman" w:eastAsia="B Nazanin" w:hAnsi="Times New Roman" w:cs="B Lotus"/>
          <w:color w:val="000000" w:themeColor="text1"/>
          <w:sz w:val="20"/>
          <w:szCs w:val="24"/>
          <w:rtl/>
        </w:rPr>
        <w:t>م</w:t>
      </w:r>
      <w:r w:rsidR="0000722B">
        <w:rPr>
          <w:rFonts w:ascii="Times New Roman" w:eastAsia="B Nazanin" w:hAnsi="Times New Roman" w:cs="B Lotus" w:hint="cs"/>
          <w:color w:val="000000" w:themeColor="text1"/>
          <w:sz w:val="20"/>
          <w:szCs w:val="24"/>
          <w:rtl/>
        </w:rPr>
        <w:t>ی‌</w:t>
      </w:r>
      <w:r w:rsidR="0000722B">
        <w:rPr>
          <w:rFonts w:ascii="Times New Roman" w:eastAsia="B Nazanin" w:hAnsi="Times New Roman" w:cs="B Lotus" w:hint="eastAsia"/>
          <w:color w:val="000000" w:themeColor="text1"/>
          <w:sz w:val="20"/>
          <w:szCs w:val="24"/>
          <w:rtl/>
        </w:rPr>
        <w:t>سازند</w:t>
      </w:r>
      <w:r w:rsidR="00121933" w:rsidRPr="00D94F60">
        <w:rPr>
          <w:rFonts w:ascii="Times New Roman" w:eastAsia="B Nazanin" w:hAnsi="Times New Roman" w:cs="B Lotus"/>
          <w:color w:val="000000" w:themeColor="text1"/>
          <w:sz w:val="20"/>
          <w:szCs w:val="24"/>
          <w:rtl/>
        </w:rPr>
        <w:t xml:space="preserve"> </w:t>
      </w:r>
      <w:r w:rsidR="00121933" w:rsidRPr="00D94F60">
        <w:rPr>
          <w:rFonts w:ascii="Times New Roman" w:eastAsia="B Nazanin" w:hAnsi="Times New Roman" w:cs="B Lotus" w:hint="cs"/>
          <w:color w:val="000000" w:themeColor="text1"/>
          <w:sz w:val="20"/>
          <w:szCs w:val="24"/>
          <w:rtl/>
        </w:rPr>
        <w:t>(</w:t>
      </w:r>
      <w:r w:rsidR="003733EF" w:rsidRPr="00A85C3B">
        <w:rPr>
          <w:rFonts w:ascii="Times New Roman" w:hAnsi="Times New Roman" w:cs="B Lotus"/>
          <w:color w:val="000000" w:themeColor="text1"/>
          <w:sz w:val="20"/>
          <w:szCs w:val="24"/>
          <w:rtl/>
        </w:rPr>
        <w:t>رضا</w:t>
      </w:r>
      <w:r w:rsidR="003733EF" w:rsidRPr="00A85C3B">
        <w:rPr>
          <w:rFonts w:ascii="Times New Roman" w:hAnsi="Times New Roman" w:cs="B Lotus" w:hint="cs"/>
          <w:color w:val="000000" w:themeColor="text1"/>
          <w:sz w:val="20"/>
          <w:szCs w:val="24"/>
          <w:rtl/>
        </w:rPr>
        <w:t>یی</w:t>
      </w:r>
      <w:r w:rsidR="003733EF" w:rsidRPr="00A85C3B">
        <w:rPr>
          <w:rFonts w:ascii="Times New Roman" w:hAnsi="Times New Roman" w:cs="B Lotus"/>
          <w:color w:val="000000" w:themeColor="text1"/>
          <w:sz w:val="20"/>
          <w:szCs w:val="24"/>
          <w:rtl/>
        </w:rPr>
        <w:t>، ماجد</w:t>
      </w:r>
      <w:r w:rsidR="003733EF" w:rsidRPr="00A85C3B">
        <w:rPr>
          <w:rFonts w:ascii="Times New Roman" w:hAnsi="Times New Roman" w:cs="B Lotus" w:hint="cs"/>
          <w:color w:val="000000" w:themeColor="text1"/>
          <w:sz w:val="20"/>
          <w:szCs w:val="24"/>
          <w:rtl/>
        </w:rPr>
        <w:t>ی</w:t>
      </w:r>
      <w:r w:rsidR="003733EF" w:rsidRPr="00A85C3B">
        <w:rPr>
          <w:rFonts w:ascii="Times New Roman" w:hAnsi="Times New Roman" w:cs="B Lotus" w:hint="eastAsia"/>
          <w:color w:val="000000" w:themeColor="text1"/>
          <w:sz w:val="20"/>
          <w:szCs w:val="24"/>
          <w:rtl/>
        </w:rPr>
        <w:t>،</w:t>
      </w:r>
      <w:r w:rsidR="003733EF" w:rsidRPr="00A85C3B">
        <w:rPr>
          <w:rFonts w:ascii="Times New Roman" w:hAnsi="Times New Roman" w:cs="B Lotus"/>
          <w:color w:val="000000" w:themeColor="text1"/>
          <w:sz w:val="20"/>
          <w:szCs w:val="24"/>
          <w:rtl/>
        </w:rPr>
        <w:t xml:space="preserve"> زرآباد</w:t>
      </w:r>
      <w:r w:rsidR="003733EF" w:rsidRPr="00A85C3B">
        <w:rPr>
          <w:rFonts w:ascii="Times New Roman" w:hAnsi="Times New Roman" w:cs="B Lotus" w:hint="cs"/>
          <w:color w:val="000000" w:themeColor="text1"/>
          <w:sz w:val="20"/>
          <w:szCs w:val="24"/>
          <w:rtl/>
        </w:rPr>
        <w:t>ی</w:t>
      </w:r>
      <w:r w:rsidR="003733EF">
        <w:rPr>
          <w:rFonts w:ascii="Times New Roman" w:hAnsi="Times New Roman" w:cs="B Lotus" w:hint="cs"/>
          <w:color w:val="000000" w:themeColor="text1"/>
          <w:sz w:val="20"/>
          <w:szCs w:val="24"/>
          <w:rtl/>
        </w:rPr>
        <w:t xml:space="preserve"> </w:t>
      </w:r>
      <w:r w:rsidR="003733EF" w:rsidRPr="00A85C3B">
        <w:rPr>
          <w:rFonts w:ascii="Times New Roman" w:hAnsi="Times New Roman" w:cs="B Lotus"/>
          <w:color w:val="000000" w:themeColor="text1"/>
          <w:sz w:val="20"/>
          <w:szCs w:val="24"/>
          <w:rtl/>
        </w:rPr>
        <w:t>و ذب</w:t>
      </w:r>
      <w:r w:rsidR="003733EF" w:rsidRPr="00A85C3B">
        <w:rPr>
          <w:rFonts w:ascii="Times New Roman" w:hAnsi="Times New Roman" w:cs="B Lotus" w:hint="cs"/>
          <w:color w:val="000000" w:themeColor="text1"/>
          <w:sz w:val="20"/>
          <w:szCs w:val="24"/>
          <w:rtl/>
        </w:rPr>
        <w:t>ی</w:t>
      </w:r>
      <w:r w:rsidR="003733EF" w:rsidRPr="00A85C3B">
        <w:rPr>
          <w:rFonts w:ascii="Times New Roman" w:hAnsi="Times New Roman" w:cs="B Lotus" w:hint="eastAsia"/>
          <w:color w:val="000000" w:themeColor="text1"/>
          <w:sz w:val="20"/>
          <w:szCs w:val="24"/>
          <w:rtl/>
        </w:rPr>
        <w:t>ح</w:t>
      </w:r>
      <w:r w:rsidR="003733EF" w:rsidRPr="00A85C3B">
        <w:rPr>
          <w:rFonts w:ascii="Times New Roman" w:hAnsi="Times New Roman" w:cs="B Lotus" w:hint="cs"/>
          <w:color w:val="000000" w:themeColor="text1"/>
          <w:sz w:val="20"/>
          <w:szCs w:val="24"/>
          <w:rtl/>
        </w:rPr>
        <w:t>ی</w:t>
      </w:r>
      <w:r w:rsidR="00121933" w:rsidRPr="00A85C3B">
        <w:rPr>
          <w:rFonts w:ascii="Times New Roman" w:eastAsia="B Nazanin" w:hAnsi="Times New Roman" w:cs="B Lotus"/>
          <w:color w:val="000000" w:themeColor="text1"/>
          <w:sz w:val="20"/>
          <w:szCs w:val="24"/>
          <w:rtl/>
        </w:rPr>
        <w:t>، 1397</w:t>
      </w:r>
      <w:r w:rsidR="00040270" w:rsidRPr="00D94F60">
        <w:rPr>
          <w:rFonts w:ascii="Times New Roman" w:eastAsia="B Nazanin" w:hAnsi="Times New Roman" w:cs="B Lotus" w:hint="cs"/>
          <w:color w:val="000000" w:themeColor="text1"/>
          <w:sz w:val="20"/>
          <w:szCs w:val="24"/>
          <w:rtl/>
        </w:rPr>
        <w:t xml:space="preserve">). </w:t>
      </w:r>
      <w:r w:rsidR="00142CEC" w:rsidRPr="00D94F60">
        <w:rPr>
          <w:rFonts w:ascii="Times New Roman" w:eastAsia="B Nazanin" w:hAnsi="Times New Roman" w:cs="B Lotus"/>
          <w:color w:val="000000" w:themeColor="text1"/>
          <w:sz w:val="20"/>
          <w:szCs w:val="24"/>
          <w:rtl/>
        </w:rPr>
        <w:t>مح</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ط</w:t>
      </w:r>
      <w:r w:rsidR="00142CEC" w:rsidRPr="00D94F60">
        <w:rPr>
          <w:rFonts w:ascii="Times New Roman" w:eastAsia="B Nazanin" w:hAnsi="Times New Roman" w:cs="B Lotus"/>
          <w:color w:val="000000" w:themeColor="text1"/>
          <w:sz w:val="20"/>
          <w:szCs w:val="24"/>
          <w:rtl/>
        </w:rPr>
        <w:t xml:space="preserve"> بصر</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color w:val="000000" w:themeColor="text1"/>
          <w:sz w:val="20"/>
          <w:szCs w:val="24"/>
          <w:rtl/>
        </w:rPr>
        <w:t xml:space="preserve"> و حس بصر</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color w:val="000000" w:themeColor="text1"/>
          <w:sz w:val="20"/>
          <w:szCs w:val="24"/>
          <w:rtl/>
        </w:rPr>
        <w:t xml:space="preserve"> برا</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color w:val="000000" w:themeColor="text1"/>
          <w:sz w:val="20"/>
          <w:szCs w:val="24"/>
          <w:rtl/>
        </w:rPr>
        <w:t xml:space="preserve"> عملکرد تحص</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ل</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color w:val="000000" w:themeColor="text1"/>
          <w:sz w:val="20"/>
          <w:szCs w:val="24"/>
          <w:rtl/>
        </w:rPr>
        <w:t xml:space="preserve"> دانش‌آموزان، بهبود ک</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ف</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ت</w:t>
      </w:r>
      <w:r w:rsidR="00142CEC" w:rsidRPr="00D94F60">
        <w:rPr>
          <w:rFonts w:ascii="Times New Roman" w:eastAsia="B Nazanin" w:hAnsi="Times New Roman" w:cs="B Lotus"/>
          <w:color w:val="000000" w:themeColor="text1"/>
          <w:sz w:val="20"/>
          <w:szCs w:val="24"/>
          <w:rtl/>
        </w:rPr>
        <w:t xml:space="preserve"> مح</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ط</w:t>
      </w:r>
      <w:r w:rsidR="00142CEC" w:rsidRPr="00D94F60">
        <w:rPr>
          <w:rFonts w:ascii="Times New Roman" w:eastAsia="B Nazanin" w:hAnsi="Times New Roman" w:cs="B Lotus"/>
          <w:color w:val="000000" w:themeColor="text1"/>
          <w:sz w:val="20"/>
          <w:szCs w:val="24"/>
          <w:rtl/>
        </w:rPr>
        <w:t xml:space="preserve"> داخل</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color w:val="000000" w:themeColor="text1"/>
          <w:sz w:val="20"/>
          <w:szCs w:val="24"/>
          <w:rtl/>
        </w:rPr>
        <w:t xml:space="preserve"> و کاهش مصرف انرژ</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color w:val="000000" w:themeColor="text1"/>
          <w:sz w:val="20"/>
          <w:szCs w:val="24"/>
          <w:rtl/>
        </w:rPr>
        <w:t xml:space="preserve"> روشنا</w:t>
      </w:r>
      <w:r w:rsidR="00142CEC" w:rsidRPr="00D94F60">
        <w:rPr>
          <w:rFonts w:ascii="Times New Roman" w:eastAsia="B Nazanin" w:hAnsi="Times New Roman" w:cs="B Lotus" w:hint="cs"/>
          <w:color w:val="000000" w:themeColor="text1"/>
          <w:sz w:val="20"/>
          <w:szCs w:val="24"/>
          <w:rtl/>
        </w:rPr>
        <w:t>یی</w:t>
      </w:r>
      <w:r w:rsidR="00142CEC" w:rsidRPr="00D94F60">
        <w:rPr>
          <w:rFonts w:ascii="Times New Roman" w:eastAsia="B Nazanin" w:hAnsi="Times New Roman" w:cs="B Lotus"/>
          <w:color w:val="000000" w:themeColor="text1"/>
          <w:sz w:val="20"/>
          <w:szCs w:val="24"/>
          <w:rtl/>
        </w:rPr>
        <w:t xml:space="preserve"> </w:t>
      </w:r>
      <w:r w:rsidR="00142CEC" w:rsidRPr="00D94F60">
        <w:rPr>
          <w:rFonts w:ascii="Times New Roman" w:eastAsia="B Nazanin" w:hAnsi="Times New Roman" w:cs="B Lotus" w:hint="cs"/>
          <w:color w:val="000000" w:themeColor="text1"/>
          <w:sz w:val="20"/>
          <w:szCs w:val="24"/>
          <w:rtl/>
        </w:rPr>
        <w:t xml:space="preserve">امری </w:t>
      </w:r>
      <w:r w:rsidR="00142CEC" w:rsidRPr="00D94F60">
        <w:rPr>
          <w:rFonts w:ascii="Times New Roman" w:eastAsia="B Nazanin" w:hAnsi="Times New Roman" w:cs="B Lotus"/>
          <w:color w:val="000000" w:themeColor="text1"/>
          <w:sz w:val="20"/>
          <w:szCs w:val="24"/>
          <w:rtl/>
        </w:rPr>
        <w:t xml:space="preserve">مهم </w:t>
      </w:r>
      <w:r w:rsidR="00142CEC" w:rsidRPr="00D94F60">
        <w:rPr>
          <w:rFonts w:ascii="Times New Roman" w:eastAsia="B Nazanin" w:hAnsi="Times New Roman" w:cs="B Lotus" w:hint="cs"/>
          <w:color w:val="000000" w:themeColor="text1"/>
          <w:sz w:val="20"/>
          <w:szCs w:val="24"/>
          <w:rtl/>
        </w:rPr>
        <w:t xml:space="preserve">و </w:t>
      </w:r>
      <w:r w:rsidR="0000722B">
        <w:rPr>
          <w:rFonts w:ascii="Times New Roman" w:eastAsia="B Nazanin" w:hAnsi="Times New Roman" w:cs="B Lotus"/>
          <w:color w:val="000000" w:themeColor="text1"/>
          <w:sz w:val="20"/>
          <w:szCs w:val="24"/>
          <w:rtl/>
        </w:rPr>
        <w:t>تأث</w:t>
      </w:r>
      <w:r w:rsidR="0000722B">
        <w:rPr>
          <w:rFonts w:ascii="Times New Roman" w:eastAsia="B Nazanin" w:hAnsi="Times New Roman" w:cs="B Lotus" w:hint="cs"/>
          <w:color w:val="000000" w:themeColor="text1"/>
          <w:sz w:val="20"/>
          <w:szCs w:val="24"/>
          <w:rtl/>
        </w:rPr>
        <w:t>ی</w:t>
      </w:r>
      <w:r w:rsidR="0000722B">
        <w:rPr>
          <w:rFonts w:ascii="Times New Roman" w:eastAsia="B Nazanin" w:hAnsi="Times New Roman" w:cs="B Lotus" w:hint="eastAsia"/>
          <w:color w:val="000000" w:themeColor="text1"/>
          <w:sz w:val="20"/>
          <w:szCs w:val="24"/>
          <w:rtl/>
        </w:rPr>
        <w:t>رگذار</w:t>
      </w:r>
      <w:r w:rsidR="0000722B">
        <w:rPr>
          <w:rFonts w:ascii="Times New Roman" w:eastAsia="B Nazanin" w:hAnsi="Times New Roman" w:cs="B Lotus" w:hint="cs"/>
          <w:color w:val="000000" w:themeColor="text1"/>
          <w:sz w:val="20"/>
          <w:szCs w:val="24"/>
          <w:rtl/>
        </w:rPr>
        <w:t xml:space="preserve"> </w:t>
      </w:r>
      <w:r w:rsidR="00142CEC" w:rsidRPr="00D94F60">
        <w:rPr>
          <w:rFonts w:ascii="Times New Roman" w:eastAsia="B Nazanin" w:hAnsi="Times New Roman" w:cs="B Lotus"/>
          <w:color w:val="000000" w:themeColor="text1"/>
          <w:sz w:val="20"/>
          <w:szCs w:val="24"/>
          <w:rtl/>
        </w:rPr>
        <w:t>است</w:t>
      </w:r>
      <w:r w:rsidR="00142CEC" w:rsidRPr="00D94F60">
        <w:rPr>
          <w:rFonts w:ascii="Times New Roman" w:eastAsia="B Nazanin" w:hAnsi="Times New Roman" w:cs="B Lotus" w:hint="cs"/>
          <w:color w:val="000000" w:themeColor="text1"/>
          <w:sz w:val="20"/>
          <w:szCs w:val="24"/>
          <w:rtl/>
        </w:rPr>
        <w:t>،</w:t>
      </w:r>
      <w:r w:rsidR="00142CEC" w:rsidRPr="00D94F60">
        <w:rPr>
          <w:rFonts w:ascii="Times New Roman" w:hAnsi="Times New Roman" w:cs="B Lotus"/>
          <w:color w:val="000000" w:themeColor="text1"/>
          <w:sz w:val="20"/>
          <w:szCs w:val="24"/>
          <w:rtl/>
        </w:rPr>
        <w:t xml:space="preserve"> </w:t>
      </w:r>
      <w:r w:rsidR="00142CEC" w:rsidRPr="00D94F60">
        <w:rPr>
          <w:rFonts w:ascii="Times New Roman" w:eastAsia="B Nazanin" w:hAnsi="Times New Roman" w:cs="B Lotus"/>
          <w:color w:val="000000" w:themeColor="text1"/>
          <w:sz w:val="20"/>
          <w:szCs w:val="24"/>
          <w:rtl/>
        </w:rPr>
        <w:t>اندازه‌گ</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ر</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ها</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color w:val="000000" w:themeColor="text1"/>
          <w:sz w:val="20"/>
          <w:szCs w:val="24"/>
          <w:rtl/>
        </w:rPr>
        <w:t xml:space="preserve"> مح</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ط</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color w:val="000000" w:themeColor="text1"/>
          <w:sz w:val="20"/>
          <w:szCs w:val="24"/>
          <w:rtl/>
        </w:rPr>
        <w:t xml:space="preserve"> و مدل‌ها</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color w:val="000000" w:themeColor="text1"/>
          <w:sz w:val="20"/>
          <w:szCs w:val="24"/>
          <w:rtl/>
        </w:rPr>
        <w:t xml:space="preserve"> رفتار</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color w:val="000000" w:themeColor="text1"/>
          <w:sz w:val="20"/>
          <w:szCs w:val="24"/>
          <w:rtl/>
        </w:rPr>
        <w:t xml:space="preserve"> ن</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ز</w:t>
      </w:r>
      <w:r w:rsidR="00142CEC" w:rsidRPr="00D94F60">
        <w:rPr>
          <w:rFonts w:ascii="Times New Roman" w:eastAsia="B Nazanin" w:hAnsi="Times New Roman" w:cs="B Lotus"/>
          <w:color w:val="000000" w:themeColor="text1"/>
          <w:sz w:val="20"/>
          <w:szCs w:val="24"/>
          <w:rtl/>
        </w:rPr>
        <w:t xml:space="preserve"> نشان م</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دهند</w:t>
      </w:r>
      <w:r w:rsidR="00142CEC" w:rsidRPr="00D94F60">
        <w:rPr>
          <w:rFonts w:ascii="Times New Roman" w:eastAsia="B Nazanin" w:hAnsi="Times New Roman" w:cs="B Lotus"/>
          <w:color w:val="000000" w:themeColor="text1"/>
          <w:sz w:val="20"/>
          <w:szCs w:val="24"/>
          <w:rtl/>
        </w:rPr>
        <w:t xml:space="preserve"> که وضع</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ت</w:t>
      </w:r>
      <w:r w:rsidR="00142CEC" w:rsidRPr="00D94F60">
        <w:rPr>
          <w:rFonts w:ascii="Times New Roman" w:eastAsia="B Nazanin" w:hAnsi="Times New Roman" w:cs="B Lotus"/>
          <w:color w:val="000000" w:themeColor="text1"/>
          <w:sz w:val="20"/>
          <w:szCs w:val="24"/>
          <w:rtl/>
        </w:rPr>
        <w:t xml:space="preserve"> </w:t>
      </w:r>
      <w:r w:rsidR="00142CEC" w:rsidRPr="00D94F60">
        <w:rPr>
          <w:rFonts w:ascii="Times New Roman" w:eastAsia="B Nazanin" w:hAnsi="Times New Roman" w:cs="B Lotus" w:hint="cs"/>
          <w:color w:val="000000" w:themeColor="text1"/>
          <w:sz w:val="20"/>
          <w:szCs w:val="24"/>
          <w:rtl/>
        </w:rPr>
        <w:t xml:space="preserve">روشنایی </w:t>
      </w:r>
      <w:r w:rsidR="00142CEC" w:rsidRPr="00D94F60">
        <w:rPr>
          <w:rFonts w:ascii="Times New Roman" w:eastAsia="B Nazanin" w:hAnsi="Times New Roman" w:cs="B Lotus"/>
          <w:color w:val="000000" w:themeColor="text1"/>
          <w:sz w:val="20"/>
          <w:szCs w:val="24"/>
          <w:rtl/>
        </w:rPr>
        <w:t>تحت تأث</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ر</w:t>
      </w:r>
      <w:r w:rsidR="00142CEC" w:rsidRPr="00D94F60">
        <w:rPr>
          <w:rFonts w:ascii="Times New Roman" w:eastAsia="B Nazanin" w:hAnsi="Times New Roman" w:cs="B Lotus"/>
          <w:color w:val="000000" w:themeColor="text1"/>
          <w:sz w:val="20"/>
          <w:szCs w:val="24"/>
          <w:rtl/>
        </w:rPr>
        <w:t xml:space="preserve"> ارتفاع خورش</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د</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color w:val="000000" w:themeColor="text1"/>
          <w:sz w:val="20"/>
          <w:szCs w:val="24"/>
          <w:rtl/>
        </w:rPr>
        <w:t xml:space="preserve"> و تابش خورش</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د</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color w:val="000000" w:themeColor="text1"/>
          <w:sz w:val="20"/>
          <w:szCs w:val="24"/>
          <w:rtl/>
        </w:rPr>
        <w:t xml:space="preserve"> </w:t>
      </w:r>
      <w:r w:rsidR="00142CEC" w:rsidRPr="00D94F60">
        <w:rPr>
          <w:rFonts w:ascii="Times New Roman" w:eastAsia="B Nazanin" w:hAnsi="Times New Roman" w:cs="B Lotus" w:hint="cs"/>
          <w:color w:val="000000" w:themeColor="text1"/>
          <w:sz w:val="20"/>
          <w:szCs w:val="24"/>
          <w:rtl/>
        </w:rPr>
        <w:t xml:space="preserve">است </w:t>
      </w:r>
      <w:r w:rsidR="00142CEC" w:rsidRPr="00D94F60">
        <w:rPr>
          <w:rFonts w:ascii="Times New Roman" w:eastAsia="B Nazanin" w:hAnsi="Times New Roman" w:cs="B Lotus"/>
          <w:color w:val="000000" w:themeColor="text1"/>
          <w:sz w:val="20"/>
          <w:szCs w:val="24"/>
          <w:rtl/>
        </w:rPr>
        <w:t>که م</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تواند</w:t>
      </w:r>
      <w:r w:rsidR="00142CEC" w:rsidRPr="00D94F60">
        <w:rPr>
          <w:rFonts w:ascii="Times New Roman" w:eastAsia="B Nazanin" w:hAnsi="Times New Roman" w:cs="B Lotus"/>
          <w:color w:val="000000" w:themeColor="text1"/>
          <w:sz w:val="20"/>
          <w:szCs w:val="24"/>
          <w:rtl/>
        </w:rPr>
        <w:t xml:space="preserve"> نور روز را فراهم کند و باعث نور مستق</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م</w:t>
      </w:r>
      <w:r w:rsidR="00142CEC" w:rsidRPr="00D94F60">
        <w:rPr>
          <w:rFonts w:ascii="Times New Roman" w:eastAsia="B Nazanin" w:hAnsi="Times New Roman" w:cs="B Lotus"/>
          <w:color w:val="000000" w:themeColor="text1"/>
          <w:sz w:val="20"/>
          <w:szCs w:val="24"/>
          <w:rtl/>
        </w:rPr>
        <w:t xml:space="preserve"> خورش</w:t>
      </w:r>
      <w:r w:rsidR="00142CEC" w:rsidRPr="00D94F60">
        <w:rPr>
          <w:rFonts w:ascii="Times New Roman" w:eastAsia="B Nazanin" w:hAnsi="Times New Roman" w:cs="B Lotus" w:hint="cs"/>
          <w:color w:val="000000" w:themeColor="text1"/>
          <w:sz w:val="20"/>
          <w:szCs w:val="24"/>
          <w:rtl/>
        </w:rPr>
        <w:t>ی</w:t>
      </w:r>
      <w:r w:rsidR="00142CEC" w:rsidRPr="00D94F60">
        <w:rPr>
          <w:rFonts w:ascii="Times New Roman" w:eastAsia="B Nazanin" w:hAnsi="Times New Roman" w:cs="B Lotus" w:hint="eastAsia"/>
          <w:color w:val="000000" w:themeColor="text1"/>
          <w:sz w:val="20"/>
          <w:szCs w:val="24"/>
          <w:rtl/>
        </w:rPr>
        <w:t>د</w:t>
      </w:r>
      <w:r w:rsidR="00142CEC" w:rsidRPr="00D94F60">
        <w:rPr>
          <w:rFonts w:ascii="Times New Roman" w:eastAsia="B Nazanin" w:hAnsi="Times New Roman" w:cs="B Lotus"/>
          <w:color w:val="000000" w:themeColor="text1"/>
          <w:sz w:val="20"/>
          <w:szCs w:val="24"/>
          <w:rtl/>
        </w:rPr>
        <w:t xml:space="preserve"> </w:t>
      </w:r>
      <w:r w:rsidR="003733EF">
        <w:rPr>
          <w:rFonts w:ascii="Times New Roman" w:eastAsia="B Nazanin" w:hAnsi="Times New Roman" w:cs="B Lotus"/>
          <w:color w:val="000000" w:themeColor="text1"/>
          <w:sz w:val="20"/>
          <w:szCs w:val="24"/>
          <w:rtl/>
        </w:rPr>
        <w:t xml:space="preserve">شود </w:t>
      </w:r>
      <w:r w:rsidR="003733EF">
        <w:rPr>
          <w:rFonts w:ascii="Times New Roman" w:eastAsia="B Nazanin" w:hAnsi="Times New Roman" w:cs="B Lotus" w:hint="cs"/>
          <w:color w:val="000000" w:themeColor="text1"/>
          <w:sz w:val="20"/>
          <w:szCs w:val="24"/>
          <w:rtl/>
          <w:lang w:bidi="fa-IR"/>
        </w:rPr>
        <w:t>(</w:t>
      </w:r>
      <w:r w:rsidR="00142CEC" w:rsidRPr="003B7BCA">
        <w:rPr>
          <w:rFonts w:ascii="Times New Roman" w:hAnsi="Times New Roman" w:cs="B Lotus"/>
          <w:color w:val="000000" w:themeColor="text1"/>
          <w:sz w:val="20"/>
          <w:szCs w:val="24"/>
        </w:rPr>
        <w:t>Korsavi</w:t>
      </w:r>
      <w:r w:rsidR="003733EF" w:rsidRPr="003B7BCA">
        <w:rPr>
          <w:rFonts w:ascii="Times New Roman" w:hAnsi="Times New Roman" w:cs="B Lotus"/>
          <w:color w:val="000000" w:themeColor="text1"/>
          <w:sz w:val="20"/>
          <w:szCs w:val="24"/>
        </w:rPr>
        <w:t>,</w:t>
      </w:r>
      <w:r w:rsidR="003B7BCA" w:rsidRPr="003B7BCA">
        <w:rPr>
          <w:rFonts w:ascii="Times New Roman" w:hAnsi="Times New Roman" w:cs="B Lotus"/>
          <w:color w:val="000000" w:themeColor="text1"/>
          <w:sz w:val="20"/>
          <w:szCs w:val="24"/>
        </w:rPr>
        <w:t xml:space="preserve"> Jones &amp; Fuertes</w:t>
      </w:r>
      <w:r w:rsidR="003733EF" w:rsidRPr="003B7BCA">
        <w:rPr>
          <w:rFonts w:ascii="Times New Roman" w:hAnsi="Times New Roman" w:cs="B Lotus"/>
          <w:color w:val="000000" w:themeColor="text1"/>
          <w:sz w:val="20"/>
          <w:szCs w:val="24"/>
        </w:rPr>
        <w:t xml:space="preserve"> 2022</w:t>
      </w:r>
      <w:r w:rsidR="00142CEC" w:rsidRPr="00D94F60">
        <w:rPr>
          <w:rFonts w:ascii="Times New Roman" w:eastAsia="B Nazanin" w:hAnsi="Times New Roman" w:cs="B Lotus" w:hint="cs"/>
          <w:color w:val="000000" w:themeColor="text1"/>
          <w:sz w:val="20"/>
          <w:szCs w:val="24"/>
          <w:rtl/>
        </w:rPr>
        <w:t>).</w:t>
      </w:r>
      <w:r w:rsidR="0081062D" w:rsidRPr="00D94F60">
        <w:rPr>
          <w:rFonts w:ascii="Times New Roman" w:hAnsi="Times New Roman" w:cs="B Lotus"/>
          <w:color w:val="000000" w:themeColor="text1"/>
          <w:sz w:val="20"/>
          <w:szCs w:val="24"/>
          <w:shd w:val="clear" w:color="auto" w:fill="F4FBFF"/>
          <w:rtl/>
        </w:rPr>
        <w:t xml:space="preserve"> </w:t>
      </w:r>
      <w:r w:rsidR="0081062D" w:rsidRPr="00D94F60">
        <w:rPr>
          <w:rFonts w:ascii="Times New Roman" w:eastAsia="B Nazanin" w:hAnsi="Times New Roman" w:cs="B Lotus"/>
          <w:color w:val="000000" w:themeColor="text1"/>
          <w:sz w:val="20"/>
          <w:szCs w:val="24"/>
          <w:rtl/>
        </w:rPr>
        <w:t xml:space="preserve">محیط یکی از </w:t>
      </w:r>
      <w:r w:rsidR="0081062D" w:rsidRPr="00D94F60">
        <w:rPr>
          <w:rFonts w:ascii="Times New Roman" w:eastAsia="B Nazanin" w:hAnsi="Times New Roman" w:cs="B Lotus" w:hint="cs"/>
          <w:color w:val="000000" w:themeColor="text1"/>
          <w:sz w:val="20"/>
          <w:szCs w:val="24"/>
          <w:rtl/>
        </w:rPr>
        <w:lastRenderedPageBreak/>
        <w:t>عوامل</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مؤثر</w:t>
      </w:r>
      <w:r w:rsidR="00263A14" w:rsidRPr="00D94F60">
        <w:rPr>
          <w:rFonts w:ascii="Times New Roman" w:eastAsia="B Nazanin" w:hAnsi="Times New Roman" w:cs="B Lotus" w:hint="cs"/>
          <w:color w:val="000000" w:themeColor="text1"/>
          <w:sz w:val="20"/>
          <w:szCs w:val="24"/>
          <w:rtl/>
        </w:rPr>
        <w:t xml:space="preserve"> و</w:t>
      </w:r>
      <w:r w:rsidR="0081062D" w:rsidRPr="00D94F60">
        <w:rPr>
          <w:rFonts w:ascii="Times New Roman" w:eastAsia="B Nazanin" w:hAnsi="Times New Roman" w:cs="B Lotus"/>
          <w:color w:val="000000" w:themeColor="text1"/>
          <w:sz w:val="20"/>
          <w:szCs w:val="24"/>
          <w:rtl/>
        </w:rPr>
        <w:t xml:space="preserve"> </w:t>
      </w:r>
      <w:r w:rsidR="00263A14" w:rsidRPr="00D94F60">
        <w:rPr>
          <w:rFonts w:ascii="Times New Roman" w:eastAsia="B Nazanin" w:hAnsi="Times New Roman" w:cs="B Lotus"/>
          <w:color w:val="000000" w:themeColor="text1"/>
          <w:sz w:val="20"/>
          <w:szCs w:val="24"/>
          <w:rtl/>
        </w:rPr>
        <w:t>مهم</w:t>
      </w:r>
      <w:r w:rsidR="00263A14" w:rsidRPr="00D94F60">
        <w:rPr>
          <w:rFonts w:ascii="Times New Roman" w:eastAsia="B Nazanin" w:hAnsi="Times New Roman" w:cs="B Lotus" w:hint="c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در</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امر</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آموزش</w:t>
      </w:r>
      <w:r w:rsidR="0081062D" w:rsidRPr="00D94F60">
        <w:rPr>
          <w:rFonts w:ascii="Times New Roman" w:eastAsia="B Nazanin" w:hAnsi="Times New Roman" w:cs="B Lotus"/>
          <w:color w:val="000000" w:themeColor="text1"/>
          <w:sz w:val="20"/>
          <w:szCs w:val="24"/>
          <w:rtl/>
        </w:rPr>
        <w:t xml:space="preserve"> </w:t>
      </w:r>
      <w:r w:rsidR="002E5A51" w:rsidRPr="00D94F60">
        <w:rPr>
          <w:rFonts w:ascii="Times New Roman" w:eastAsia="B Nazanin" w:hAnsi="Times New Roman" w:cs="B Lotus" w:hint="cs"/>
          <w:color w:val="000000" w:themeColor="text1"/>
          <w:sz w:val="20"/>
          <w:szCs w:val="24"/>
          <w:rtl/>
        </w:rPr>
        <w:t>می‌باشد</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توجه</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به</w:t>
      </w:r>
      <w:r w:rsidR="0081062D" w:rsidRPr="00D94F60">
        <w:rPr>
          <w:rFonts w:ascii="Times New Roman" w:eastAsia="B Nazanin" w:hAnsi="Times New Roman" w:cs="B Lotus"/>
          <w:color w:val="000000" w:themeColor="text1"/>
          <w:sz w:val="20"/>
          <w:szCs w:val="24"/>
          <w:rtl/>
        </w:rPr>
        <w:t xml:space="preserve"> </w:t>
      </w:r>
      <w:r w:rsidR="0000722B">
        <w:rPr>
          <w:rFonts w:ascii="Times New Roman" w:eastAsia="B Nazanin" w:hAnsi="Times New Roman" w:cs="B Lotus"/>
          <w:color w:val="000000" w:themeColor="text1"/>
          <w:sz w:val="20"/>
          <w:szCs w:val="24"/>
          <w:rtl/>
        </w:rPr>
        <w:t>شاخصه‌ها</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و</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معیارهای</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طراحی</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محیطی</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می</w:t>
      </w:r>
      <w:r w:rsidR="007074FA" w:rsidRPr="00D94F60">
        <w:rPr>
          <w:rFonts w:ascii="Times New Roman" w:eastAsia="B Nazanin" w:hAnsi="Times New Roman" w:cs="B Lotus" w:hint="cs"/>
          <w:color w:val="000000" w:themeColor="text1"/>
          <w:sz w:val="20"/>
          <w:szCs w:val="24"/>
          <w:rtl/>
        </w:rPr>
        <w:t>‌</w:t>
      </w:r>
      <w:r w:rsidR="0081062D" w:rsidRPr="00D94F60">
        <w:rPr>
          <w:rFonts w:ascii="Times New Roman" w:eastAsia="B Nazanin" w:hAnsi="Times New Roman" w:cs="B Lotus" w:hint="cs"/>
          <w:color w:val="000000" w:themeColor="text1"/>
          <w:sz w:val="20"/>
          <w:szCs w:val="24"/>
          <w:rtl/>
        </w:rPr>
        <w:t>تواند</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موجبات</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ساختن</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هرچه</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بهتر</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دانش</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در</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دانشجویان</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را</w:t>
      </w:r>
      <w:r w:rsidR="0081062D" w:rsidRPr="00D94F60">
        <w:rPr>
          <w:rFonts w:ascii="Times New Roman" w:eastAsia="B Nazanin" w:hAnsi="Times New Roman" w:cs="B Lotus"/>
          <w:color w:val="000000" w:themeColor="text1"/>
          <w:sz w:val="20"/>
          <w:szCs w:val="24"/>
          <w:rtl/>
        </w:rPr>
        <w:t xml:space="preserve"> </w:t>
      </w:r>
      <w:r w:rsidR="0081062D" w:rsidRPr="00D94F60">
        <w:rPr>
          <w:rFonts w:ascii="Times New Roman" w:eastAsia="B Nazanin" w:hAnsi="Times New Roman" w:cs="B Lotus" w:hint="cs"/>
          <w:color w:val="000000" w:themeColor="text1"/>
          <w:sz w:val="20"/>
          <w:szCs w:val="24"/>
          <w:rtl/>
        </w:rPr>
        <w:t>فراهم</w:t>
      </w:r>
      <w:r w:rsidR="0081062D" w:rsidRPr="00D94F60">
        <w:rPr>
          <w:rFonts w:ascii="Times New Roman" w:eastAsia="B Nazanin" w:hAnsi="Times New Roman" w:cs="B Lotus"/>
          <w:color w:val="000000" w:themeColor="text1"/>
          <w:sz w:val="20"/>
          <w:szCs w:val="24"/>
          <w:rtl/>
        </w:rPr>
        <w:t xml:space="preserve"> </w:t>
      </w:r>
      <w:r w:rsidR="007E4BC5">
        <w:rPr>
          <w:rFonts w:ascii="Times New Roman" w:eastAsia="B Nazanin" w:hAnsi="Times New Roman" w:cs="B Lotus"/>
          <w:color w:val="000000" w:themeColor="text1"/>
          <w:sz w:val="20"/>
          <w:szCs w:val="24"/>
          <w:rtl/>
        </w:rPr>
        <w:t xml:space="preserve">آورد </w:t>
      </w:r>
      <w:r w:rsidR="007E4BC5" w:rsidRPr="00B94CE6">
        <w:rPr>
          <w:rFonts w:ascii="Times New Roman" w:eastAsia="B Nazanin" w:hAnsi="Times New Roman" w:cs="B Lotus"/>
          <w:color w:val="000000" w:themeColor="text1"/>
          <w:sz w:val="20"/>
          <w:szCs w:val="24"/>
          <w:rtl/>
        </w:rPr>
        <w:t>(</w:t>
      </w:r>
      <w:r w:rsidR="00B94CE6">
        <w:rPr>
          <w:rFonts w:ascii="Times New Roman" w:eastAsia="B Nazanin" w:hAnsi="Times New Roman" w:cs="B Lotus" w:hint="cs"/>
          <w:color w:val="000000" w:themeColor="text1"/>
          <w:sz w:val="20"/>
          <w:szCs w:val="24"/>
          <w:rtl/>
        </w:rPr>
        <w:t xml:space="preserve">دستغیب پارسا، </w:t>
      </w:r>
      <w:r w:rsidR="0081062D" w:rsidRPr="00B94CE6">
        <w:rPr>
          <w:rFonts w:ascii="Times New Roman" w:eastAsia="B Nazanin" w:hAnsi="Times New Roman" w:cs="B Lotus" w:hint="cs"/>
          <w:color w:val="000000" w:themeColor="text1"/>
          <w:sz w:val="20"/>
          <w:szCs w:val="24"/>
          <w:rtl/>
        </w:rPr>
        <w:t>شالی امینی</w:t>
      </w:r>
      <w:r w:rsidR="00B94CE6">
        <w:rPr>
          <w:rFonts w:ascii="Times New Roman" w:eastAsia="B Nazanin" w:hAnsi="Times New Roman" w:cs="B Lotus" w:hint="cs"/>
          <w:color w:val="000000" w:themeColor="text1"/>
          <w:sz w:val="20"/>
          <w:szCs w:val="24"/>
          <w:rtl/>
        </w:rPr>
        <w:t xml:space="preserve"> و نوروز برازجانی</w:t>
      </w:r>
      <w:r w:rsidR="0081062D" w:rsidRPr="00B94CE6">
        <w:rPr>
          <w:rFonts w:ascii="Times New Roman" w:eastAsia="B Nazanin" w:hAnsi="Times New Roman" w:cs="B Lotus" w:hint="cs"/>
          <w:color w:val="000000" w:themeColor="text1"/>
          <w:sz w:val="20"/>
          <w:szCs w:val="24"/>
          <w:rtl/>
        </w:rPr>
        <w:t>،</w:t>
      </w:r>
      <w:r w:rsidR="007E4BC5" w:rsidRPr="00B94CE6">
        <w:rPr>
          <w:rFonts w:ascii="Times New Roman" w:eastAsia="B Nazanin" w:hAnsi="Times New Roman" w:cs="B Lotus" w:hint="cs"/>
          <w:color w:val="000000" w:themeColor="text1"/>
          <w:sz w:val="20"/>
          <w:szCs w:val="24"/>
          <w:rtl/>
        </w:rPr>
        <w:t xml:space="preserve"> </w:t>
      </w:r>
      <w:r w:rsidR="0081062D" w:rsidRPr="00B94CE6">
        <w:rPr>
          <w:rFonts w:ascii="Times New Roman" w:eastAsia="B Nazanin" w:hAnsi="Times New Roman" w:cs="B Lotus" w:hint="cs"/>
          <w:color w:val="000000" w:themeColor="text1"/>
          <w:sz w:val="20"/>
          <w:szCs w:val="24"/>
          <w:rtl/>
        </w:rPr>
        <w:t>1400)</w:t>
      </w:r>
      <w:r w:rsidR="0081062D" w:rsidRPr="00D94F60">
        <w:rPr>
          <w:rFonts w:ascii="Times New Roman" w:eastAsia="B Nazanin" w:hAnsi="Times New Roman" w:cs="B Lotus" w:hint="cs"/>
          <w:color w:val="000000" w:themeColor="text1"/>
          <w:sz w:val="20"/>
          <w:szCs w:val="24"/>
          <w:rtl/>
        </w:rPr>
        <w:t>.</w:t>
      </w:r>
    </w:p>
    <w:p w14:paraId="293C2D9A" w14:textId="3ED88505" w:rsidR="00401EFB" w:rsidRPr="00401EFB" w:rsidRDefault="00401EFB" w:rsidP="00D94F60">
      <w:pPr>
        <w:bidi/>
        <w:spacing w:line="240" w:lineRule="auto"/>
        <w:ind w:left="116"/>
        <w:jc w:val="both"/>
        <w:rPr>
          <w:rFonts w:ascii="Times New Roman" w:hAnsi="Times New Roman" w:cs="B Lotus"/>
          <w:b/>
          <w:bCs/>
          <w:color w:val="000000" w:themeColor="text1"/>
          <w:sz w:val="20"/>
          <w:szCs w:val="24"/>
          <w:rtl/>
          <w:lang w:bidi="fa-IR"/>
        </w:rPr>
      </w:pPr>
      <w:r w:rsidRPr="00401EFB">
        <w:rPr>
          <w:rFonts w:ascii="Times New Roman" w:hAnsi="Times New Roman" w:cs="B Lotus" w:hint="cs"/>
          <w:b/>
          <w:bCs/>
          <w:color w:val="000000" w:themeColor="text1"/>
          <w:sz w:val="20"/>
          <w:szCs w:val="24"/>
          <w:rtl/>
          <w:lang w:bidi="fa-IR"/>
        </w:rPr>
        <w:t>2-1-1-</w:t>
      </w:r>
      <w:r w:rsidR="007E4BC5" w:rsidRPr="00401EFB">
        <w:rPr>
          <w:rFonts w:ascii="Times New Roman" w:hAnsi="Times New Roman" w:cs="B Lotus"/>
          <w:b/>
          <w:bCs/>
          <w:color w:val="000000" w:themeColor="text1"/>
          <w:sz w:val="20"/>
          <w:szCs w:val="24"/>
          <w:rtl/>
          <w:lang w:bidi="fa-IR"/>
        </w:rPr>
        <w:t xml:space="preserve"> </w:t>
      </w:r>
      <w:r w:rsidR="009863D7" w:rsidRPr="00401EFB">
        <w:rPr>
          <w:rFonts w:ascii="Times New Roman" w:hAnsi="Times New Roman" w:cs="B Lotus" w:hint="cs"/>
          <w:b/>
          <w:bCs/>
          <w:color w:val="000000" w:themeColor="text1"/>
          <w:sz w:val="20"/>
          <w:szCs w:val="24"/>
          <w:rtl/>
          <w:lang w:bidi="fa-IR"/>
        </w:rPr>
        <w:t>سرزندگی</w:t>
      </w:r>
    </w:p>
    <w:p w14:paraId="570DE044" w14:textId="27668708" w:rsidR="002B6BDA" w:rsidRPr="00D94F60" w:rsidRDefault="00793596" w:rsidP="003B7BCA">
      <w:pPr>
        <w:bidi/>
        <w:spacing w:line="240" w:lineRule="auto"/>
        <w:ind w:left="116"/>
        <w:jc w:val="both"/>
        <w:rPr>
          <w:rFonts w:ascii="Times New Roman" w:hAnsi="Times New Roman" w:cs="B Lotus"/>
          <w:color w:val="000000" w:themeColor="text1"/>
          <w:sz w:val="20"/>
          <w:szCs w:val="24"/>
          <w:rtl/>
        </w:rPr>
      </w:pPr>
      <w:r w:rsidRPr="00D94F60">
        <w:rPr>
          <w:rFonts w:ascii="Times New Roman" w:hAnsi="Times New Roman" w:cs="B Lotus" w:hint="cs"/>
          <w:color w:val="000000" w:themeColor="text1"/>
          <w:sz w:val="20"/>
          <w:szCs w:val="24"/>
          <w:rtl/>
          <w:lang w:bidi="fa-IR"/>
        </w:rPr>
        <w:t xml:space="preserve"> </w:t>
      </w:r>
      <w:r w:rsidR="004522FA" w:rsidRPr="00D94F60">
        <w:rPr>
          <w:rFonts w:ascii="Times New Roman" w:hAnsi="Times New Roman" w:cs="B Lotus"/>
          <w:color w:val="000000" w:themeColor="text1"/>
          <w:sz w:val="20"/>
          <w:szCs w:val="24"/>
          <w:rtl/>
        </w:rPr>
        <w:t>تنوع</w:t>
      </w:r>
      <w:r w:rsidR="00A67751">
        <w:rPr>
          <w:rFonts w:ascii="Times New Roman" w:hAnsi="Times New Roman" w:cs="B Lotus" w:hint="cs"/>
          <w:color w:val="000000" w:themeColor="text1"/>
          <w:sz w:val="20"/>
          <w:szCs w:val="24"/>
          <w:rtl/>
        </w:rPr>
        <w:t xml:space="preserve"> در محیط</w:t>
      </w:r>
      <w:r w:rsidR="004522FA" w:rsidRPr="00D94F60">
        <w:rPr>
          <w:rFonts w:ascii="Times New Roman" w:hAnsi="Times New Roman" w:cs="B Lotus"/>
          <w:color w:val="000000" w:themeColor="text1"/>
          <w:sz w:val="20"/>
          <w:szCs w:val="24"/>
          <w:rtl/>
        </w:rPr>
        <w:t xml:space="preserve">، </w:t>
      </w:r>
      <w:r w:rsidR="0000722B">
        <w:rPr>
          <w:rFonts w:ascii="Times New Roman" w:hAnsi="Times New Roman" w:cs="B Lotus"/>
          <w:color w:val="000000" w:themeColor="text1"/>
          <w:sz w:val="20"/>
          <w:szCs w:val="24"/>
          <w:rtl/>
        </w:rPr>
        <w:t>سرزندگ</w:t>
      </w:r>
      <w:r w:rsidR="0000722B">
        <w:rPr>
          <w:rFonts w:ascii="Times New Roman" w:hAnsi="Times New Roman" w:cs="B Lotus" w:hint="cs"/>
          <w:color w:val="000000" w:themeColor="text1"/>
          <w:sz w:val="20"/>
          <w:szCs w:val="24"/>
          <w:rtl/>
        </w:rPr>
        <w:t>ی</w:t>
      </w:r>
      <w:r w:rsidR="004522FA" w:rsidRPr="00D94F60">
        <w:rPr>
          <w:rFonts w:ascii="Times New Roman" w:hAnsi="Times New Roman" w:cs="B Lotus"/>
          <w:color w:val="000000" w:themeColor="text1"/>
          <w:sz w:val="20"/>
          <w:szCs w:val="24"/>
          <w:rtl/>
        </w:rPr>
        <w:t xml:space="preserve"> را به د نبال خواهد داشت که شامل تنوع: کالبدى، کاربرى و </w:t>
      </w:r>
      <w:r w:rsidR="0000722B">
        <w:rPr>
          <w:rFonts w:ascii="Times New Roman" w:hAnsi="Times New Roman" w:cs="B Lotus"/>
          <w:color w:val="000000" w:themeColor="text1"/>
          <w:sz w:val="20"/>
          <w:szCs w:val="24"/>
          <w:rtl/>
        </w:rPr>
        <w:t>فعال</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ت‌هاست</w:t>
      </w:r>
      <w:r w:rsidR="004522FA" w:rsidRPr="00D94F60">
        <w:rPr>
          <w:rFonts w:ascii="Times New Roman" w:hAnsi="Times New Roman" w:cs="B Lotus"/>
          <w:color w:val="000000" w:themeColor="text1"/>
          <w:sz w:val="20"/>
          <w:szCs w:val="24"/>
          <w:rtl/>
        </w:rPr>
        <w:t>.</w:t>
      </w:r>
      <w:r w:rsidR="004522FA" w:rsidRPr="00D94F60">
        <w:rPr>
          <w:rFonts w:ascii="Times New Roman" w:hAnsi="Times New Roman" w:cs="B Lotus"/>
          <w:color w:val="000000" w:themeColor="text1"/>
          <w:sz w:val="20"/>
          <w:szCs w:val="24"/>
        </w:rPr>
        <w:t xml:space="preserve"> </w:t>
      </w:r>
      <w:r w:rsidR="003733EF">
        <w:rPr>
          <w:rFonts w:ascii="Times New Roman" w:hAnsi="Times New Roman" w:cs="B Lotus"/>
          <w:color w:val="000000" w:themeColor="text1"/>
          <w:sz w:val="20"/>
          <w:szCs w:val="24"/>
          <w:rtl/>
        </w:rPr>
        <w:t>عظمتى</w:t>
      </w:r>
      <w:r w:rsidR="003733EF">
        <w:rPr>
          <w:rFonts w:ascii="Times New Roman" w:hAnsi="Times New Roman" w:cs="B Lotus" w:hint="cs"/>
          <w:color w:val="000000" w:themeColor="text1"/>
          <w:sz w:val="20"/>
          <w:szCs w:val="24"/>
          <w:rtl/>
        </w:rPr>
        <w:t xml:space="preserve">، صباحی و عظمتی </w:t>
      </w:r>
      <w:r w:rsidR="004522FA" w:rsidRPr="00A67751">
        <w:rPr>
          <w:rFonts w:ascii="Times New Roman" w:hAnsi="Times New Roman" w:cs="B Lotus"/>
          <w:color w:val="000000" w:themeColor="text1"/>
          <w:sz w:val="20"/>
          <w:szCs w:val="24"/>
          <w:rtl/>
        </w:rPr>
        <w:t>(1393</w:t>
      </w:r>
      <w:r w:rsidR="004522FA" w:rsidRPr="00A67751">
        <w:rPr>
          <w:rFonts w:ascii="Times New Roman" w:hAnsi="Times New Roman" w:cs="B Lotus" w:hint="cs"/>
          <w:color w:val="000000" w:themeColor="text1"/>
          <w:sz w:val="20"/>
          <w:szCs w:val="24"/>
          <w:rtl/>
        </w:rPr>
        <w:t>)</w:t>
      </w:r>
      <w:r w:rsidR="004522FA" w:rsidRPr="00D94F60">
        <w:rPr>
          <w:rFonts w:ascii="Times New Roman" w:hAnsi="Times New Roman" w:cs="B Lotus" w:hint="cs"/>
          <w:color w:val="000000" w:themeColor="text1"/>
          <w:sz w:val="20"/>
          <w:szCs w:val="24"/>
          <w:rtl/>
        </w:rPr>
        <w:t xml:space="preserve"> </w:t>
      </w:r>
      <w:r w:rsidR="004522FA" w:rsidRPr="00D94F60">
        <w:rPr>
          <w:rFonts w:ascii="Times New Roman" w:hAnsi="Times New Roman" w:cs="B Lotus"/>
          <w:color w:val="000000" w:themeColor="text1"/>
          <w:sz w:val="20"/>
          <w:szCs w:val="24"/>
          <w:rtl/>
        </w:rPr>
        <w:t xml:space="preserve">به مسائلى </w:t>
      </w:r>
      <w:r w:rsidR="007E4BC5">
        <w:rPr>
          <w:rFonts w:ascii="Times New Roman" w:hAnsi="Times New Roman" w:cs="B Lotus"/>
          <w:color w:val="000000" w:themeColor="text1"/>
          <w:sz w:val="20"/>
          <w:szCs w:val="24"/>
          <w:rtl/>
        </w:rPr>
        <w:t>نظ</w:t>
      </w:r>
      <w:r w:rsidR="007E4BC5">
        <w:rPr>
          <w:rFonts w:ascii="Times New Roman" w:hAnsi="Times New Roman" w:cs="B Lotus" w:hint="cs"/>
          <w:color w:val="000000" w:themeColor="text1"/>
          <w:sz w:val="20"/>
          <w:szCs w:val="24"/>
          <w:rtl/>
        </w:rPr>
        <w:t>ی</w:t>
      </w:r>
      <w:r w:rsidR="007E4BC5">
        <w:rPr>
          <w:rFonts w:ascii="Times New Roman" w:hAnsi="Times New Roman" w:cs="B Lotus" w:hint="eastAsia"/>
          <w:color w:val="000000" w:themeColor="text1"/>
          <w:sz w:val="20"/>
          <w:szCs w:val="24"/>
          <w:rtl/>
        </w:rPr>
        <w:t>ر</w:t>
      </w:r>
      <w:r w:rsidR="004522FA" w:rsidRPr="00D94F60">
        <w:rPr>
          <w:rFonts w:ascii="Times New Roman" w:hAnsi="Times New Roman" w:cs="B Lotus"/>
          <w:color w:val="000000" w:themeColor="text1"/>
          <w:sz w:val="20"/>
          <w:szCs w:val="24"/>
          <w:rtl/>
        </w:rPr>
        <w:t xml:space="preserve"> جایگاه در کلاس درس، میزان </w:t>
      </w:r>
      <w:r w:rsidR="0000722B">
        <w:rPr>
          <w:rFonts w:ascii="Times New Roman" w:hAnsi="Times New Roman" w:cs="B Lotus"/>
          <w:color w:val="000000" w:themeColor="text1"/>
          <w:sz w:val="20"/>
          <w:szCs w:val="24"/>
          <w:rtl/>
        </w:rPr>
        <w:t>سروصدا</w:t>
      </w:r>
      <w:r w:rsidR="004522FA" w:rsidRPr="00D94F60">
        <w:rPr>
          <w:rFonts w:ascii="Times New Roman" w:hAnsi="Times New Roman" w:cs="B Lotus"/>
          <w:color w:val="000000" w:themeColor="text1"/>
          <w:sz w:val="20"/>
          <w:szCs w:val="24"/>
          <w:rtl/>
        </w:rPr>
        <w:t>، نور و رنگ، کیفیات آب و هوایى داخل کلاس مانند سرما،</w:t>
      </w:r>
      <w:r w:rsidR="007E4BC5">
        <w:rPr>
          <w:rFonts w:ascii="Times New Roman" w:hAnsi="Times New Roman" w:cs="B Lotus"/>
          <w:color w:val="000000" w:themeColor="text1"/>
          <w:sz w:val="20"/>
          <w:szCs w:val="24"/>
          <w:rtl/>
        </w:rPr>
        <w:t xml:space="preserve"> گرما</w:t>
      </w:r>
      <w:r w:rsidR="004522FA" w:rsidRPr="00D94F60">
        <w:rPr>
          <w:rFonts w:ascii="Times New Roman" w:hAnsi="Times New Roman" w:cs="B Lotus"/>
          <w:color w:val="000000" w:themeColor="text1"/>
          <w:sz w:val="20"/>
          <w:szCs w:val="24"/>
          <w:rtl/>
        </w:rPr>
        <w:t xml:space="preserve"> و میزان رطوبت، </w:t>
      </w:r>
      <w:r w:rsidR="00B75B26" w:rsidRPr="00D94F60">
        <w:rPr>
          <w:rFonts w:ascii="Times New Roman" w:hAnsi="Times New Roman" w:cs="B Lotus"/>
          <w:color w:val="000000" w:themeColor="text1"/>
          <w:sz w:val="20"/>
          <w:szCs w:val="24"/>
          <w:rtl/>
        </w:rPr>
        <w:t>یاد‌گیرى</w:t>
      </w:r>
      <w:r w:rsidR="004522FA" w:rsidRPr="00D94F60">
        <w:rPr>
          <w:rFonts w:ascii="Times New Roman" w:hAnsi="Times New Roman" w:cs="B Lotus"/>
          <w:color w:val="000000" w:themeColor="text1"/>
          <w:sz w:val="20"/>
          <w:szCs w:val="24"/>
          <w:rtl/>
        </w:rPr>
        <w:t xml:space="preserve"> و طراحى محیطى </w:t>
      </w:r>
      <w:r w:rsidR="0000722B">
        <w:rPr>
          <w:rFonts w:ascii="Times New Roman" w:hAnsi="Times New Roman" w:cs="B Lotus"/>
          <w:color w:val="000000" w:themeColor="text1"/>
          <w:sz w:val="20"/>
          <w:szCs w:val="24"/>
          <w:rtl/>
        </w:rPr>
        <w:t>اشاره‌کرده</w:t>
      </w:r>
      <w:r w:rsidR="004522FA" w:rsidRPr="00D94F60">
        <w:rPr>
          <w:rFonts w:ascii="Times New Roman" w:hAnsi="Times New Roman" w:cs="B Lotus"/>
          <w:color w:val="000000" w:themeColor="text1"/>
          <w:sz w:val="20"/>
          <w:szCs w:val="24"/>
          <w:rtl/>
        </w:rPr>
        <w:t xml:space="preserve"> که درواقع تأکید بر آموزش مؤثرتر و </w:t>
      </w:r>
      <w:r w:rsidR="0000722B">
        <w:rPr>
          <w:rFonts w:ascii="Times New Roman" w:hAnsi="Times New Roman" w:cs="B Lotus"/>
          <w:color w:val="000000" w:themeColor="text1"/>
          <w:sz w:val="20"/>
          <w:szCs w:val="24"/>
          <w:rtl/>
        </w:rPr>
        <w:t>لذت‌بخش‌تر</w:t>
      </w:r>
      <w:r w:rsidR="004522FA" w:rsidRPr="00D94F60">
        <w:rPr>
          <w:rFonts w:ascii="Times New Roman" w:hAnsi="Times New Roman" w:cs="B Lotus"/>
          <w:color w:val="000000" w:themeColor="text1"/>
          <w:sz w:val="20"/>
          <w:szCs w:val="24"/>
          <w:rtl/>
        </w:rPr>
        <w:t xml:space="preserve"> داشته است</w:t>
      </w:r>
      <w:r w:rsidR="004522FA" w:rsidRPr="00D94F60">
        <w:rPr>
          <w:rFonts w:ascii="Times New Roman" w:hAnsi="Times New Roman" w:cs="B Lotus" w:hint="cs"/>
          <w:color w:val="000000" w:themeColor="text1"/>
          <w:sz w:val="20"/>
          <w:szCs w:val="24"/>
          <w:rtl/>
        </w:rPr>
        <w:t xml:space="preserve">. </w:t>
      </w:r>
      <w:r w:rsidR="00301804" w:rsidRPr="00D94F60">
        <w:rPr>
          <w:rFonts w:ascii="Times New Roman" w:hAnsi="Times New Roman" w:cs="B Lotus" w:hint="cs"/>
          <w:color w:val="000000" w:themeColor="text1"/>
          <w:sz w:val="20"/>
          <w:szCs w:val="24"/>
          <w:rtl/>
        </w:rPr>
        <w:t xml:space="preserve">برای کودکان فضاهایی با تنوع و هیجان باعث ایجاد شگفتی در </w:t>
      </w:r>
      <w:r w:rsidR="00D75B04" w:rsidRPr="00D94F60">
        <w:rPr>
          <w:rFonts w:ascii="Times New Roman" w:hAnsi="Times New Roman" w:cs="B Lotus" w:hint="cs"/>
          <w:color w:val="000000" w:themeColor="text1"/>
          <w:sz w:val="20"/>
          <w:szCs w:val="24"/>
          <w:rtl/>
        </w:rPr>
        <w:t>آن‌ها</w:t>
      </w:r>
      <w:r w:rsidR="00301804" w:rsidRPr="00D94F60">
        <w:rPr>
          <w:rFonts w:ascii="Times New Roman" w:hAnsi="Times New Roman" w:cs="B Lotus" w:hint="cs"/>
          <w:color w:val="000000" w:themeColor="text1"/>
          <w:sz w:val="20"/>
          <w:szCs w:val="24"/>
          <w:rtl/>
        </w:rPr>
        <w:t xml:space="preserve"> </w:t>
      </w:r>
      <w:r w:rsidR="007074FA" w:rsidRPr="00D94F60">
        <w:rPr>
          <w:rFonts w:ascii="Times New Roman" w:hAnsi="Times New Roman" w:cs="B Lotus" w:hint="cs"/>
          <w:color w:val="000000" w:themeColor="text1"/>
          <w:sz w:val="20"/>
          <w:szCs w:val="24"/>
          <w:rtl/>
        </w:rPr>
        <w:t>می‌شود</w:t>
      </w:r>
      <w:r w:rsidR="009174BC" w:rsidRPr="00D94F60">
        <w:rPr>
          <w:rFonts w:ascii="Times New Roman" w:hAnsi="Times New Roman" w:cs="B Lotus"/>
          <w:color w:val="000000" w:themeColor="text1"/>
          <w:sz w:val="20"/>
          <w:szCs w:val="24"/>
          <w:rtl/>
        </w:rPr>
        <w:t>.</w:t>
      </w:r>
      <w:r w:rsidR="007E4BC5">
        <w:rPr>
          <w:rFonts w:ascii="Times New Roman" w:hAnsi="Times New Roman" w:cs="B Lotus"/>
          <w:color w:val="000000" w:themeColor="text1"/>
          <w:sz w:val="20"/>
          <w:szCs w:val="24"/>
          <w:rtl/>
        </w:rPr>
        <w:t xml:space="preserve"> ز</w:t>
      </w:r>
      <w:r w:rsidR="007E4BC5">
        <w:rPr>
          <w:rFonts w:ascii="Times New Roman" w:hAnsi="Times New Roman" w:cs="B Lotus" w:hint="cs"/>
          <w:color w:val="000000" w:themeColor="text1"/>
          <w:sz w:val="20"/>
          <w:szCs w:val="24"/>
          <w:rtl/>
        </w:rPr>
        <w:t>ی</w:t>
      </w:r>
      <w:r w:rsidR="007E4BC5">
        <w:rPr>
          <w:rFonts w:ascii="Times New Roman" w:hAnsi="Times New Roman" w:cs="B Lotus" w:hint="eastAsia"/>
          <w:color w:val="000000" w:themeColor="text1"/>
          <w:sz w:val="20"/>
          <w:szCs w:val="24"/>
          <w:rtl/>
        </w:rPr>
        <w:t>با</w:t>
      </w:r>
      <w:r w:rsidR="007E4BC5">
        <w:rPr>
          <w:rFonts w:ascii="Times New Roman" w:hAnsi="Times New Roman" w:cs="B Lotus" w:hint="cs"/>
          <w:color w:val="000000" w:themeColor="text1"/>
          <w:sz w:val="20"/>
          <w:szCs w:val="24"/>
          <w:rtl/>
        </w:rPr>
        <w:t>یی</w:t>
      </w:r>
      <w:r w:rsidR="0000722B">
        <w:rPr>
          <w:rFonts w:ascii="Times New Roman" w:hAnsi="Times New Roman" w:cs="B Lotus" w:hint="cs"/>
          <w:color w:val="000000" w:themeColor="text1"/>
          <w:sz w:val="20"/>
          <w:szCs w:val="24"/>
          <w:rtl/>
        </w:rPr>
        <w:t>‌</w:t>
      </w:r>
      <w:r w:rsidR="0000722B">
        <w:rPr>
          <w:rFonts w:ascii="Times New Roman" w:hAnsi="Times New Roman" w:cs="B Lotus" w:hint="eastAsia"/>
          <w:color w:val="000000" w:themeColor="text1"/>
          <w:sz w:val="20"/>
          <w:szCs w:val="24"/>
          <w:rtl/>
        </w:rPr>
        <w:t>ها</w:t>
      </w:r>
      <w:r w:rsidR="009174BC" w:rsidRPr="00D94F60">
        <w:rPr>
          <w:rFonts w:ascii="Times New Roman" w:hAnsi="Times New Roman" w:cs="B Lotus"/>
          <w:color w:val="000000" w:themeColor="text1"/>
          <w:sz w:val="20"/>
          <w:szCs w:val="24"/>
          <w:rtl/>
        </w:rPr>
        <w:t xml:space="preserve"> و نقوش مناسب فضاهای داخلی</w:t>
      </w:r>
      <w:r w:rsidR="009174BC" w:rsidRPr="00D94F60">
        <w:rPr>
          <w:rFonts w:ascii="Times New Roman" w:hAnsi="Times New Roman" w:cs="B Lotus" w:hint="cs"/>
          <w:color w:val="000000" w:themeColor="text1"/>
          <w:sz w:val="20"/>
          <w:szCs w:val="24"/>
          <w:rtl/>
        </w:rPr>
        <w:t xml:space="preserve"> </w:t>
      </w:r>
      <w:r w:rsidR="009174BC" w:rsidRPr="00D94F60">
        <w:rPr>
          <w:rFonts w:ascii="Times New Roman" w:hAnsi="Times New Roman" w:cs="B Lotus"/>
          <w:color w:val="000000" w:themeColor="text1"/>
          <w:sz w:val="20"/>
          <w:szCs w:val="24"/>
          <w:rtl/>
        </w:rPr>
        <w:t>یك نقش محوری را در</w:t>
      </w:r>
      <w:r w:rsidR="009174BC" w:rsidRPr="00D94F60">
        <w:rPr>
          <w:rFonts w:ascii="Times New Roman" w:hAnsi="Times New Roman" w:cs="B Lotus"/>
          <w:color w:val="000000" w:themeColor="text1"/>
          <w:sz w:val="20"/>
          <w:szCs w:val="24"/>
        </w:rPr>
        <w:t xml:space="preserve"> </w:t>
      </w:r>
      <w:r w:rsidR="009174BC" w:rsidRPr="00D94F60">
        <w:rPr>
          <w:rFonts w:ascii="Times New Roman" w:hAnsi="Times New Roman" w:cs="B Lotus"/>
          <w:color w:val="000000" w:themeColor="text1"/>
          <w:sz w:val="20"/>
          <w:szCs w:val="24"/>
          <w:rtl/>
        </w:rPr>
        <w:t>محیط يادگیری</w:t>
      </w:r>
      <w:r w:rsidR="00301804" w:rsidRPr="00D94F60">
        <w:rPr>
          <w:rFonts w:ascii="Times New Roman" w:hAnsi="Times New Roman" w:cs="B Lotus" w:hint="cs"/>
          <w:color w:val="000000" w:themeColor="text1"/>
          <w:sz w:val="20"/>
          <w:szCs w:val="24"/>
          <w:rtl/>
        </w:rPr>
        <w:t xml:space="preserve"> نقش سرزندگی را</w:t>
      </w:r>
      <w:r w:rsidR="009174BC" w:rsidRPr="00D94F60">
        <w:rPr>
          <w:rFonts w:ascii="Times New Roman" w:hAnsi="Times New Roman" w:cs="B Lotus"/>
          <w:color w:val="000000" w:themeColor="text1"/>
          <w:sz w:val="20"/>
          <w:szCs w:val="24"/>
          <w:rtl/>
        </w:rPr>
        <w:t xml:space="preserve"> ايفا </w:t>
      </w:r>
      <w:r w:rsidR="0000722B">
        <w:rPr>
          <w:rFonts w:ascii="Times New Roman" w:hAnsi="Times New Roman" w:cs="B Lotus"/>
          <w:color w:val="000000" w:themeColor="text1"/>
          <w:sz w:val="20"/>
          <w:szCs w:val="24"/>
          <w:rtl/>
        </w:rPr>
        <w:t>م</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کنند</w:t>
      </w:r>
      <w:r w:rsidR="003B7BCA">
        <w:rPr>
          <w:rFonts w:ascii="Times New Roman" w:hAnsi="Times New Roman" w:cs="B Lotus" w:hint="cs"/>
          <w:color w:val="000000" w:themeColor="text1"/>
          <w:sz w:val="20"/>
          <w:szCs w:val="24"/>
          <w:rtl/>
        </w:rPr>
        <w:t xml:space="preserve">. </w:t>
      </w:r>
      <w:r w:rsidR="007E4BC5">
        <w:rPr>
          <w:rFonts w:ascii="Times New Roman" w:hAnsi="Times New Roman" w:cs="B Lotus"/>
          <w:color w:val="000000" w:themeColor="text1"/>
          <w:sz w:val="20"/>
          <w:szCs w:val="24"/>
          <w:rtl/>
        </w:rPr>
        <w:t>ح</w:t>
      </w:r>
      <w:r w:rsidR="007E4BC5">
        <w:rPr>
          <w:rFonts w:ascii="Times New Roman" w:hAnsi="Times New Roman" w:cs="B Lotus" w:hint="cs"/>
          <w:color w:val="000000" w:themeColor="text1"/>
          <w:sz w:val="20"/>
          <w:szCs w:val="24"/>
          <w:rtl/>
        </w:rPr>
        <w:t>ی</w:t>
      </w:r>
      <w:r w:rsidR="007E4BC5">
        <w:rPr>
          <w:rFonts w:ascii="Times New Roman" w:hAnsi="Times New Roman" w:cs="B Lotus" w:hint="eastAsia"/>
          <w:color w:val="000000" w:themeColor="text1"/>
          <w:sz w:val="20"/>
          <w:szCs w:val="24"/>
          <w:rtl/>
        </w:rPr>
        <w:t>ات</w:t>
      </w:r>
      <w:r w:rsidR="0045088D" w:rsidRPr="00D94F60">
        <w:rPr>
          <w:rFonts w:ascii="Times New Roman" w:hAnsi="Times New Roman" w:cs="B Lotus"/>
          <w:color w:val="000000" w:themeColor="text1"/>
          <w:sz w:val="20"/>
          <w:szCs w:val="24"/>
          <w:rtl/>
        </w:rPr>
        <w:t xml:space="preserve"> جمعی در فضاهای عمومی در گرو </w:t>
      </w:r>
      <w:r w:rsidR="00A44EE6" w:rsidRPr="00D94F60">
        <w:rPr>
          <w:rFonts w:ascii="Times New Roman" w:hAnsi="Times New Roman" w:cs="B Lotus" w:hint="cs"/>
          <w:color w:val="000000" w:themeColor="text1"/>
          <w:sz w:val="20"/>
          <w:szCs w:val="24"/>
          <w:rtl/>
        </w:rPr>
        <w:t>رواج</w:t>
      </w:r>
      <w:r w:rsidR="0045088D" w:rsidRPr="00D94F60">
        <w:rPr>
          <w:rFonts w:ascii="Times New Roman" w:hAnsi="Times New Roman" w:cs="B Lotus"/>
          <w:color w:val="000000" w:themeColor="text1"/>
          <w:sz w:val="20"/>
          <w:szCs w:val="24"/>
          <w:rtl/>
        </w:rPr>
        <w:t xml:space="preserve"> تعام</w:t>
      </w:r>
      <w:r w:rsidR="00824D06" w:rsidRPr="00D94F60">
        <w:rPr>
          <w:rFonts w:ascii="Times New Roman" w:hAnsi="Times New Roman" w:cs="B Lotus" w:hint="cs"/>
          <w:color w:val="000000" w:themeColor="text1"/>
          <w:sz w:val="20"/>
          <w:szCs w:val="24"/>
          <w:rtl/>
          <w:lang w:bidi="fa-IR"/>
        </w:rPr>
        <w:t>لا</w:t>
      </w:r>
      <w:r w:rsidR="0045088D" w:rsidRPr="00D94F60">
        <w:rPr>
          <w:rFonts w:ascii="Times New Roman" w:hAnsi="Times New Roman" w:cs="B Lotus"/>
          <w:color w:val="000000" w:themeColor="text1"/>
          <w:sz w:val="20"/>
          <w:szCs w:val="24"/>
          <w:rtl/>
        </w:rPr>
        <w:t xml:space="preserve">ت اجتماعی، جذب افراد و </w:t>
      </w:r>
      <w:r w:rsidR="0000722B">
        <w:rPr>
          <w:rFonts w:ascii="Times New Roman" w:hAnsi="Times New Roman" w:cs="B Lotus"/>
          <w:color w:val="000000" w:themeColor="text1"/>
          <w:sz w:val="20"/>
          <w:szCs w:val="24"/>
          <w:rtl/>
        </w:rPr>
        <w:t>گروه‌ها</w:t>
      </w:r>
      <w:r w:rsidR="0000722B">
        <w:rPr>
          <w:rFonts w:ascii="Times New Roman" w:hAnsi="Times New Roman" w:cs="B Lotus" w:hint="cs"/>
          <w:color w:val="000000" w:themeColor="text1"/>
          <w:sz w:val="20"/>
          <w:szCs w:val="24"/>
          <w:rtl/>
        </w:rPr>
        <w:t>ی</w:t>
      </w:r>
      <w:r w:rsidR="0045088D" w:rsidRPr="00D94F60">
        <w:rPr>
          <w:rFonts w:ascii="Times New Roman" w:hAnsi="Times New Roman" w:cs="B Lotus"/>
          <w:color w:val="000000" w:themeColor="text1"/>
          <w:sz w:val="20"/>
          <w:szCs w:val="24"/>
          <w:rtl/>
        </w:rPr>
        <w:t xml:space="preserve"> مختلف، امنیت اجتماعی و </w:t>
      </w:r>
      <w:r w:rsidR="0000722B">
        <w:rPr>
          <w:rFonts w:ascii="Times New Roman" w:hAnsi="Times New Roman" w:cs="B Lotus"/>
          <w:color w:val="000000" w:themeColor="text1"/>
          <w:sz w:val="20"/>
          <w:szCs w:val="24"/>
          <w:rtl/>
        </w:rPr>
        <w:t>درنت</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جه</w:t>
      </w:r>
      <w:r w:rsidR="0045088D" w:rsidRPr="00D94F60">
        <w:rPr>
          <w:rFonts w:ascii="Times New Roman" w:hAnsi="Times New Roman" w:cs="B Lotus"/>
          <w:color w:val="000000" w:themeColor="text1"/>
          <w:sz w:val="20"/>
          <w:szCs w:val="24"/>
          <w:rtl/>
        </w:rPr>
        <w:t xml:space="preserve"> ترغیب به افزایش حضور </w:t>
      </w:r>
      <w:r w:rsidR="0000722B">
        <w:rPr>
          <w:rFonts w:ascii="Times New Roman" w:hAnsi="Times New Roman" w:cs="B Lotus"/>
          <w:color w:val="000000" w:themeColor="text1"/>
          <w:sz w:val="20"/>
          <w:szCs w:val="24"/>
          <w:rtl/>
        </w:rPr>
        <w:t>گروه‌ها</w:t>
      </w:r>
      <w:r w:rsidR="0000722B">
        <w:rPr>
          <w:rFonts w:ascii="Times New Roman" w:hAnsi="Times New Roman" w:cs="B Lotus" w:hint="cs"/>
          <w:color w:val="000000" w:themeColor="text1"/>
          <w:sz w:val="20"/>
          <w:szCs w:val="24"/>
          <w:rtl/>
        </w:rPr>
        <w:t>ی</w:t>
      </w:r>
      <w:r w:rsidR="0045088D" w:rsidRPr="00D94F60">
        <w:rPr>
          <w:rFonts w:ascii="Times New Roman" w:hAnsi="Times New Roman" w:cs="B Lotus"/>
          <w:color w:val="000000" w:themeColor="text1"/>
          <w:sz w:val="20"/>
          <w:szCs w:val="24"/>
          <w:rtl/>
        </w:rPr>
        <w:t xml:space="preserve"> مختلف در فضا، </w:t>
      </w:r>
      <w:r w:rsidR="0000722B">
        <w:rPr>
          <w:rFonts w:ascii="Times New Roman" w:hAnsi="Times New Roman" w:cs="B Lotus"/>
          <w:color w:val="000000" w:themeColor="text1"/>
          <w:sz w:val="20"/>
          <w:szCs w:val="24"/>
          <w:rtl/>
        </w:rPr>
        <w:t>جامعه‌پذ</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ر</w:t>
      </w:r>
      <w:r w:rsidR="0000722B">
        <w:rPr>
          <w:rFonts w:ascii="Times New Roman" w:hAnsi="Times New Roman" w:cs="B Lotus" w:hint="cs"/>
          <w:color w:val="000000" w:themeColor="text1"/>
          <w:sz w:val="20"/>
          <w:szCs w:val="24"/>
          <w:rtl/>
        </w:rPr>
        <w:t>ی</w:t>
      </w:r>
      <w:r w:rsidR="0045088D" w:rsidRPr="00D94F60">
        <w:rPr>
          <w:rFonts w:ascii="Times New Roman" w:hAnsi="Times New Roman" w:cs="B Lotus"/>
          <w:color w:val="000000" w:themeColor="text1"/>
          <w:sz w:val="20"/>
          <w:szCs w:val="24"/>
          <w:rtl/>
        </w:rPr>
        <w:t xml:space="preserve"> بیشتر و ایجاد فعالیت و سرزندگی </w:t>
      </w:r>
      <w:r w:rsidR="007E4BC5">
        <w:rPr>
          <w:rFonts w:ascii="Times New Roman" w:hAnsi="Times New Roman" w:cs="B Lotus"/>
          <w:color w:val="000000" w:themeColor="text1"/>
          <w:sz w:val="20"/>
          <w:szCs w:val="24"/>
          <w:rtl/>
        </w:rPr>
        <w:t>است (</w:t>
      </w:r>
      <w:r w:rsidR="0045088D" w:rsidRPr="00D94F60">
        <w:rPr>
          <w:rFonts w:ascii="Times New Roman" w:hAnsi="Times New Roman" w:cs="B Lotus" w:hint="cs"/>
          <w:color w:val="000000" w:themeColor="text1"/>
          <w:sz w:val="20"/>
          <w:szCs w:val="24"/>
          <w:rtl/>
        </w:rPr>
        <w:t>نوروزان ملکی،</w:t>
      </w:r>
      <w:r w:rsidR="001914CB">
        <w:rPr>
          <w:rFonts w:ascii="Times New Roman" w:hAnsi="Times New Roman" w:cs="B Lotus" w:hint="cs"/>
          <w:color w:val="000000" w:themeColor="text1"/>
          <w:sz w:val="20"/>
          <w:szCs w:val="24"/>
          <w:rtl/>
        </w:rPr>
        <w:t xml:space="preserve"> </w:t>
      </w:r>
      <w:r w:rsidR="0045088D" w:rsidRPr="00D94F60">
        <w:rPr>
          <w:rFonts w:ascii="Times New Roman" w:hAnsi="Times New Roman" w:cs="B Lotus" w:hint="cs"/>
          <w:color w:val="000000" w:themeColor="text1"/>
          <w:sz w:val="20"/>
          <w:szCs w:val="24"/>
          <w:rtl/>
        </w:rPr>
        <w:t>1391).</w:t>
      </w:r>
      <w:r w:rsidR="00D64EF7" w:rsidRPr="00D94F60">
        <w:rPr>
          <w:rFonts w:ascii="Times New Roman" w:hAnsi="Times New Roman" w:cs="B Lotus"/>
          <w:color w:val="000000" w:themeColor="text1"/>
          <w:sz w:val="20"/>
          <w:szCs w:val="24"/>
          <w:rtl/>
        </w:rPr>
        <w:t xml:space="preserve"> در فرآ</w:t>
      </w:r>
      <w:r w:rsidR="00D64EF7" w:rsidRPr="00D94F60">
        <w:rPr>
          <w:rFonts w:ascii="Times New Roman" w:hAnsi="Times New Roman" w:cs="B Lotus" w:hint="cs"/>
          <w:color w:val="000000" w:themeColor="text1"/>
          <w:sz w:val="20"/>
          <w:szCs w:val="24"/>
          <w:rtl/>
        </w:rPr>
        <w:t>ی</w:t>
      </w:r>
      <w:r w:rsidR="00D64EF7" w:rsidRPr="00D94F60">
        <w:rPr>
          <w:rFonts w:ascii="Times New Roman" w:hAnsi="Times New Roman" w:cs="B Lotus" w:hint="eastAsia"/>
          <w:color w:val="000000" w:themeColor="text1"/>
          <w:sz w:val="20"/>
          <w:szCs w:val="24"/>
          <w:rtl/>
        </w:rPr>
        <w:t>ند</w:t>
      </w:r>
      <w:r w:rsidR="00D64EF7" w:rsidRPr="00D94F60">
        <w:rPr>
          <w:rFonts w:ascii="Times New Roman" w:hAnsi="Times New Roman" w:cs="B Lotus"/>
          <w:color w:val="000000" w:themeColor="text1"/>
          <w:sz w:val="20"/>
          <w:szCs w:val="24"/>
          <w:rtl/>
        </w:rPr>
        <w:t xml:space="preserve"> آموزش</w:t>
      </w:r>
      <w:r w:rsidR="00D64EF7" w:rsidRPr="00D94F60">
        <w:rPr>
          <w:rFonts w:ascii="Times New Roman" w:hAnsi="Times New Roman" w:cs="B Lotus" w:hint="cs"/>
          <w:color w:val="000000" w:themeColor="text1"/>
          <w:sz w:val="20"/>
          <w:szCs w:val="24"/>
          <w:rtl/>
        </w:rPr>
        <w:t>ی</w:t>
      </w:r>
      <w:r w:rsidR="00D64EF7" w:rsidRPr="00D94F60">
        <w:rPr>
          <w:rFonts w:ascii="Times New Roman" w:hAnsi="Times New Roman" w:cs="B Lotus" w:hint="eastAsia"/>
          <w:color w:val="000000" w:themeColor="text1"/>
          <w:sz w:val="20"/>
          <w:szCs w:val="24"/>
          <w:rtl/>
        </w:rPr>
        <w:t>،</w:t>
      </w:r>
      <w:r w:rsidR="00D64EF7" w:rsidRPr="00D94F60">
        <w:rPr>
          <w:rFonts w:ascii="Times New Roman" w:hAnsi="Times New Roman" w:cs="B Lotus"/>
          <w:color w:val="000000" w:themeColor="text1"/>
          <w:sz w:val="20"/>
          <w:szCs w:val="24"/>
          <w:rtl/>
        </w:rPr>
        <w:t xml:space="preserve"> ارتباط</w:t>
      </w:r>
      <w:r w:rsidR="00D64EF7" w:rsidRPr="00D94F60">
        <w:rPr>
          <w:rFonts w:ascii="Times New Roman" w:hAnsi="Times New Roman" w:cs="B Lotus" w:hint="cs"/>
          <w:color w:val="000000" w:themeColor="text1"/>
          <w:sz w:val="20"/>
          <w:szCs w:val="24"/>
          <w:rtl/>
        </w:rPr>
        <w:t xml:space="preserve"> بین معلم و </w:t>
      </w:r>
      <w:r w:rsidR="007074FA" w:rsidRPr="00D94F60">
        <w:rPr>
          <w:rFonts w:ascii="Times New Roman" w:hAnsi="Times New Roman" w:cs="B Lotus" w:hint="cs"/>
          <w:color w:val="000000" w:themeColor="text1"/>
          <w:sz w:val="20"/>
          <w:szCs w:val="24"/>
          <w:rtl/>
        </w:rPr>
        <w:t>دانش‌آموز</w:t>
      </w:r>
      <w:r w:rsidR="00D64EF7" w:rsidRPr="00D94F60">
        <w:rPr>
          <w:rFonts w:ascii="Times New Roman" w:hAnsi="Times New Roman" w:cs="B Lotus" w:hint="cs"/>
          <w:color w:val="000000" w:themeColor="text1"/>
          <w:sz w:val="20"/>
          <w:szCs w:val="24"/>
          <w:rtl/>
        </w:rPr>
        <w:t xml:space="preserve">ان </w:t>
      </w:r>
      <w:r w:rsidR="00D64EF7" w:rsidRPr="00D94F60">
        <w:rPr>
          <w:rFonts w:ascii="Times New Roman" w:hAnsi="Times New Roman" w:cs="B Lotus" w:hint="cs"/>
          <w:color w:val="000000" w:themeColor="text1"/>
          <w:sz w:val="20"/>
          <w:szCs w:val="24"/>
          <w:rtl/>
          <w:lang w:bidi="fa-IR"/>
        </w:rPr>
        <w:t>یک امر بسیار</w:t>
      </w:r>
      <w:r w:rsidR="00A44EE6" w:rsidRPr="00D94F60">
        <w:rPr>
          <w:rFonts w:ascii="Times New Roman" w:hAnsi="Times New Roman" w:cs="B Lotus" w:hint="cs"/>
          <w:color w:val="000000" w:themeColor="text1"/>
          <w:sz w:val="20"/>
          <w:szCs w:val="24"/>
          <w:rtl/>
          <w:lang w:bidi="fa-IR"/>
        </w:rPr>
        <w:t xml:space="preserve"> </w:t>
      </w:r>
      <w:r w:rsidR="0000722B">
        <w:rPr>
          <w:rFonts w:ascii="Times New Roman" w:hAnsi="Times New Roman" w:cs="B Lotus"/>
          <w:color w:val="000000" w:themeColor="text1"/>
          <w:sz w:val="20"/>
          <w:szCs w:val="24"/>
          <w:rtl/>
          <w:lang w:bidi="fa-IR"/>
        </w:rPr>
        <w:t>تأث</w:t>
      </w:r>
      <w:r w:rsidR="0000722B">
        <w:rPr>
          <w:rFonts w:ascii="Times New Roman" w:hAnsi="Times New Roman" w:cs="B Lotus" w:hint="cs"/>
          <w:color w:val="000000" w:themeColor="text1"/>
          <w:sz w:val="20"/>
          <w:szCs w:val="24"/>
          <w:rtl/>
          <w:lang w:bidi="fa-IR"/>
        </w:rPr>
        <w:t>ی</w:t>
      </w:r>
      <w:r w:rsidR="0000722B">
        <w:rPr>
          <w:rFonts w:ascii="Times New Roman" w:hAnsi="Times New Roman" w:cs="B Lotus" w:hint="eastAsia"/>
          <w:color w:val="000000" w:themeColor="text1"/>
          <w:sz w:val="20"/>
          <w:szCs w:val="24"/>
          <w:rtl/>
          <w:lang w:bidi="fa-IR"/>
        </w:rPr>
        <w:t>رگذار</w:t>
      </w:r>
      <w:r w:rsidR="00D64EF7" w:rsidRPr="00D94F60">
        <w:rPr>
          <w:rFonts w:ascii="Times New Roman" w:hAnsi="Times New Roman" w:cs="B Lotus" w:hint="cs"/>
          <w:color w:val="000000" w:themeColor="text1"/>
          <w:sz w:val="20"/>
          <w:szCs w:val="24"/>
          <w:rtl/>
          <w:lang w:bidi="fa-IR"/>
        </w:rPr>
        <w:t xml:space="preserve"> </w:t>
      </w:r>
      <w:r w:rsidR="007E4BC5">
        <w:rPr>
          <w:rFonts w:ascii="Times New Roman" w:hAnsi="Times New Roman" w:cs="B Lotus"/>
          <w:color w:val="000000" w:themeColor="text1"/>
          <w:sz w:val="20"/>
          <w:szCs w:val="24"/>
          <w:rtl/>
          <w:lang w:bidi="fa-IR"/>
        </w:rPr>
        <w:t>است (</w:t>
      </w:r>
      <w:r w:rsidR="00B94CE6">
        <w:rPr>
          <w:rFonts w:asciiTheme="majorBidi" w:hAnsiTheme="majorBidi" w:cstheme="majorBidi"/>
          <w:sz w:val="20"/>
          <w:szCs w:val="20"/>
        </w:rPr>
        <w:t>Carvalho</w:t>
      </w:r>
      <w:r w:rsidR="00B94CE6" w:rsidRPr="009949A6">
        <w:rPr>
          <w:rFonts w:asciiTheme="majorBidi" w:hAnsiTheme="majorBidi" w:cstheme="majorBidi"/>
          <w:sz w:val="20"/>
          <w:szCs w:val="20"/>
        </w:rPr>
        <w:t xml:space="preserve"> &amp; Santos</w:t>
      </w:r>
      <w:r w:rsidR="00401EFB" w:rsidRPr="00B94CE6">
        <w:rPr>
          <w:rFonts w:ascii="Times New Roman" w:hAnsi="Times New Roman" w:cs="B Lotus"/>
          <w:color w:val="000000" w:themeColor="text1"/>
          <w:sz w:val="20"/>
          <w:szCs w:val="24"/>
        </w:rPr>
        <w:t>, 2020</w:t>
      </w:r>
      <w:r w:rsidR="00D64EF7" w:rsidRPr="00D94F60">
        <w:rPr>
          <w:rFonts w:ascii="Times New Roman" w:hAnsi="Times New Roman" w:cs="B Lotus" w:hint="cs"/>
          <w:color w:val="000000" w:themeColor="text1"/>
          <w:sz w:val="20"/>
          <w:szCs w:val="24"/>
          <w:rtl/>
          <w:lang w:bidi="fa-IR"/>
        </w:rPr>
        <w:t>).</w:t>
      </w:r>
      <w:bookmarkStart w:id="20" w:name="_Hlk122200134"/>
    </w:p>
    <w:bookmarkEnd w:id="20"/>
    <w:p w14:paraId="33CC0ECD" w14:textId="47F0018A" w:rsidR="00401EFB" w:rsidRPr="00401EFB" w:rsidRDefault="00401EFB" w:rsidP="00401EFB">
      <w:pPr>
        <w:bidi/>
        <w:spacing w:line="240" w:lineRule="auto"/>
        <w:ind w:left="116"/>
        <w:jc w:val="both"/>
        <w:rPr>
          <w:rFonts w:ascii="Times New Roman" w:hAnsi="Times New Roman" w:cs="B Lotus"/>
          <w:b/>
          <w:bCs/>
          <w:color w:val="000000" w:themeColor="text1"/>
          <w:sz w:val="20"/>
          <w:szCs w:val="24"/>
          <w:rtl/>
          <w:lang w:bidi="fa-IR"/>
        </w:rPr>
      </w:pPr>
      <w:r w:rsidRPr="00401EFB">
        <w:rPr>
          <w:rFonts w:ascii="Times New Roman" w:hAnsi="Times New Roman" w:cs="B Lotus" w:hint="cs"/>
          <w:b/>
          <w:bCs/>
          <w:color w:val="000000" w:themeColor="text1"/>
          <w:sz w:val="20"/>
          <w:szCs w:val="24"/>
          <w:rtl/>
          <w:lang w:bidi="fa-IR"/>
        </w:rPr>
        <w:t>2-1-2-</w:t>
      </w:r>
      <w:r w:rsidR="007E4BC5" w:rsidRPr="00401EFB">
        <w:rPr>
          <w:rFonts w:ascii="Times New Roman" w:hAnsi="Times New Roman" w:cs="B Lotus"/>
          <w:b/>
          <w:bCs/>
          <w:color w:val="000000" w:themeColor="text1"/>
          <w:sz w:val="20"/>
          <w:szCs w:val="24"/>
          <w:rtl/>
          <w:lang w:bidi="fa-IR"/>
        </w:rPr>
        <w:t xml:space="preserve"> </w:t>
      </w:r>
      <w:r w:rsidR="002E5A51" w:rsidRPr="00401EFB">
        <w:rPr>
          <w:rFonts w:ascii="Times New Roman" w:hAnsi="Times New Roman" w:cs="B Lotus" w:hint="cs"/>
          <w:b/>
          <w:bCs/>
          <w:color w:val="000000" w:themeColor="text1"/>
          <w:sz w:val="20"/>
          <w:szCs w:val="24"/>
          <w:rtl/>
          <w:lang w:bidi="fa-IR"/>
        </w:rPr>
        <w:t>انعطاف‌پذیر</w:t>
      </w:r>
      <w:r w:rsidR="00560F16" w:rsidRPr="00401EFB">
        <w:rPr>
          <w:rFonts w:ascii="Times New Roman" w:hAnsi="Times New Roman" w:cs="B Lotus" w:hint="cs"/>
          <w:b/>
          <w:bCs/>
          <w:color w:val="000000" w:themeColor="text1"/>
          <w:sz w:val="20"/>
          <w:szCs w:val="24"/>
          <w:rtl/>
          <w:lang w:bidi="fa-IR"/>
        </w:rPr>
        <w:t>ی</w:t>
      </w:r>
    </w:p>
    <w:p w14:paraId="46A0414D" w14:textId="68284891" w:rsidR="002B6BDA" w:rsidRPr="00D94F60" w:rsidRDefault="002E5A51" w:rsidP="003B7BCA">
      <w:pPr>
        <w:bidi/>
        <w:spacing w:line="240" w:lineRule="auto"/>
        <w:ind w:left="116"/>
        <w:jc w:val="both"/>
        <w:rPr>
          <w:rFonts w:ascii="Times New Roman" w:hAnsi="Times New Roman" w:cs="B Lotus"/>
          <w:color w:val="000000" w:themeColor="text1"/>
          <w:sz w:val="20"/>
          <w:szCs w:val="24"/>
          <w:rtl/>
        </w:rPr>
      </w:pPr>
      <w:r w:rsidRPr="00D94F60">
        <w:rPr>
          <w:rFonts w:ascii="Times New Roman" w:hAnsi="Times New Roman" w:cs="B Lotus"/>
          <w:color w:val="000000" w:themeColor="text1"/>
          <w:sz w:val="20"/>
          <w:szCs w:val="24"/>
          <w:rtl/>
        </w:rPr>
        <w:t>انعطاف‌پذیر</w:t>
      </w:r>
      <w:r w:rsidR="00560F16" w:rsidRPr="00D94F60">
        <w:rPr>
          <w:rFonts w:ascii="Times New Roman" w:hAnsi="Times New Roman" w:cs="B Lotus"/>
          <w:color w:val="000000" w:themeColor="text1"/>
          <w:sz w:val="20"/>
          <w:szCs w:val="24"/>
          <w:rtl/>
        </w:rPr>
        <w:t>ی</w:t>
      </w:r>
      <w:r w:rsidR="00560F16" w:rsidRPr="00D94F60">
        <w:rPr>
          <w:rFonts w:ascii="Times New Roman" w:hAnsi="Times New Roman" w:cs="B Lotus"/>
          <w:color w:val="000000" w:themeColor="text1"/>
          <w:sz w:val="20"/>
          <w:szCs w:val="24"/>
          <w:lang w:bidi="fa-IR"/>
        </w:rPr>
        <w:t xml:space="preserve"> </w:t>
      </w:r>
      <w:r w:rsidR="0000722B">
        <w:rPr>
          <w:rFonts w:ascii="Times New Roman" w:hAnsi="Times New Roman" w:cs="B Lotus"/>
          <w:color w:val="000000" w:themeColor="text1"/>
          <w:sz w:val="20"/>
          <w:szCs w:val="24"/>
          <w:rtl/>
        </w:rPr>
        <w:t>به‌عنوان</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یک</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نتیجه</w:t>
      </w:r>
      <w:r w:rsidR="00560F16" w:rsidRPr="00D94F60">
        <w:rPr>
          <w:rFonts w:ascii="Times New Roman" w:hAnsi="Times New Roman" w:cs="B Lotus"/>
          <w:color w:val="000000" w:themeColor="text1"/>
          <w:sz w:val="20"/>
          <w:szCs w:val="24"/>
          <w:lang w:bidi="fa-IR"/>
        </w:rPr>
        <w:t xml:space="preserve"> </w:t>
      </w:r>
      <w:r w:rsidR="0000722B">
        <w:rPr>
          <w:rFonts w:ascii="Times New Roman" w:hAnsi="Times New Roman" w:cs="B Lotus"/>
          <w:color w:val="000000" w:themeColor="text1"/>
          <w:sz w:val="20"/>
          <w:szCs w:val="24"/>
          <w:rtl/>
        </w:rPr>
        <w:t>جهان</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ساز</w:t>
      </w:r>
      <w:r w:rsidR="0000722B">
        <w:rPr>
          <w:rFonts w:ascii="Times New Roman" w:hAnsi="Times New Roman" w:cs="B Lotus" w:hint="cs"/>
          <w:color w:val="000000" w:themeColor="text1"/>
          <w:sz w:val="20"/>
          <w:szCs w:val="24"/>
          <w:rtl/>
        </w:rPr>
        <w:t>ی</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در</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معماری</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شناخته</w:t>
      </w:r>
      <w:r w:rsidR="00560F16" w:rsidRPr="00D94F60">
        <w:rPr>
          <w:rFonts w:ascii="Times New Roman" w:hAnsi="Times New Roman" w:cs="B Lotus"/>
          <w:color w:val="000000" w:themeColor="text1"/>
          <w:sz w:val="20"/>
          <w:szCs w:val="24"/>
          <w:lang w:bidi="fa-IR"/>
        </w:rPr>
        <w:t xml:space="preserve"> </w:t>
      </w:r>
      <w:r w:rsidR="007074FA" w:rsidRPr="00D94F60">
        <w:rPr>
          <w:rFonts w:ascii="Times New Roman" w:hAnsi="Times New Roman" w:cs="B Lotus"/>
          <w:color w:val="000000" w:themeColor="text1"/>
          <w:sz w:val="20"/>
          <w:szCs w:val="24"/>
          <w:rtl/>
        </w:rPr>
        <w:t>می‌شود</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لزوم</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به</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تغییرات</w:t>
      </w:r>
      <w:r w:rsidR="00560F16" w:rsidRPr="00D94F60">
        <w:rPr>
          <w:rFonts w:ascii="Times New Roman" w:hAnsi="Times New Roman" w:cs="B Lotus"/>
          <w:color w:val="000000" w:themeColor="text1"/>
          <w:sz w:val="20"/>
          <w:szCs w:val="24"/>
          <w:lang w:bidi="fa-IR"/>
        </w:rPr>
        <w:t xml:space="preserve"> </w:t>
      </w:r>
      <w:r w:rsidR="0000722B">
        <w:rPr>
          <w:rFonts w:ascii="Times New Roman" w:hAnsi="Times New Roman" w:cs="B Lotus"/>
          <w:color w:val="000000" w:themeColor="text1"/>
          <w:sz w:val="20"/>
          <w:szCs w:val="24"/>
          <w:rtl/>
        </w:rPr>
        <w:t>با توجه</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به</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گوناگونی</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نیازها</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و</w:t>
      </w:r>
      <w:r w:rsidR="00560F16" w:rsidRPr="00D94F60">
        <w:rPr>
          <w:rFonts w:ascii="Times New Roman" w:hAnsi="Times New Roman" w:cs="B Lotus"/>
          <w:color w:val="000000" w:themeColor="text1"/>
          <w:sz w:val="20"/>
          <w:szCs w:val="24"/>
          <w:lang w:bidi="fa-IR"/>
        </w:rPr>
        <w:t xml:space="preserve"> </w:t>
      </w:r>
      <w:r w:rsidR="0000722B">
        <w:rPr>
          <w:rFonts w:ascii="Times New Roman" w:hAnsi="Times New Roman" w:cs="B Lotus"/>
          <w:color w:val="000000" w:themeColor="text1"/>
          <w:sz w:val="20"/>
          <w:szCs w:val="24"/>
          <w:rtl/>
        </w:rPr>
        <w:t>خواسته‌ها</w:t>
      </w:r>
      <w:r w:rsidR="00560F16" w:rsidRPr="00D94F60">
        <w:rPr>
          <w:rFonts w:ascii="Times New Roman" w:hAnsi="Times New Roman" w:cs="B Lotus"/>
          <w:color w:val="000000" w:themeColor="text1"/>
          <w:sz w:val="20"/>
          <w:szCs w:val="24"/>
          <w:rtl/>
        </w:rPr>
        <w:t>،</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در</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معماری</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مدارس</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به</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دلیل</w:t>
      </w:r>
      <w:r w:rsidR="00560F16" w:rsidRPr="00D94F60">
        <w:rPr>
          <w:rFonts w:ascii="Times New Roman" w:hAnsi="Times New Roman" w:cs="B Lotus"/>
          <w:color w:val="000000" w:themeColor="text1"/>
          <w:sz w:val="20"/>
          <w:szCs w:val="24"/>
          <w:lang w:bidi="fa-IR"/>
        </w:rPr>
        <w:t xml:space="preserve"> </w:t>
      </w:r>
      <w:r w:rsidR="00560F16" w:rsidRPr="00D94F60">
        <w:rPr>
          <w:rFonts w:ascii="Times New Roman" w:hAnsi="Times New Roman" w:cs="B Lotus"/>
          <w:color w:val="000000" w:themeColor="text1"/>
          <w:sz w:val="20"/>
          <w:szCs w:val="24"/>
          <w:rtl/>
        </w:rPr>
        <w:t>تنوع</w:t>
      </w:r>
      <w:r w:rsidR="00560F16" w:rsidRPr="00D94F60">
        <w:rPr>
          <w:rFonts w:ascii="Times New Roman" w:hAnsi="Times New Roman" w:cs="B Lotus"/>
          <w:color w:val="000000" w:themeColor="text1"/>
          <w:sz w:val="20"/>
          <w:szCs w:val="24"/>
          <w:lang w:bidi="fa-IR"/>
        </w:rPr>
        <w:t xml:space="preserve"> </w:t>
      </w:r>
      <w:r w:rsidR="0000722B" w:rsidRPr="0035761C">
        <w:rPr>
          <w:rFonts w:ascii="Times New Roman" w:hAnsi="Times New Roman" w:cs="B Lotus"/>
          <w:color w:val="000000" w:themeColor="text1"/>
          <w:sz w:val="20"/>
          <w:szCs w:val="24"/>
          <w:rtl/>
        </w:rPr>
        <w:t>استفاده‌کنندگان</w:t>
      </w:r>
      <w:r w:rsidR="00560F16" w:rsidRPr="0035761C">
        <w:rPr>
          <w:rFonts w:ascii="Times New Roman" w:hAnsi="Times New Roman" w:cs="B Lotus"/>
          <w:color w:val="000000" w:themeColor="text1"/>
          <w:sz w:val="20"/>
          <w:szCs w:val="24"/>
          <w:lang w:bidi="fa-IR"/>
        </w:rPr>
        <w:t xml:space="preserve"> </w:t>
      </w:r>
      <w:r w:rsidR="00560F16" w:rsidRPr="0035761C">
        <w:rPr>
          <w:rFonts w:ascii="Times New Roman" w:hAnsi="Times New Roman" w:cs="B Lotus"/>
          <w:color w:val="000000" w:themeColor="text1"/>
          <w:sz w:val="20"/>
          <w:szCs w:val="24"/>
          <w:rtl/>
        </w:rPr>
        <w:t>دارای</w:t>
      </w:r>
      <w:r w:rsidR="00560F16" w:rsidRPr="0035761C">
        <w:rPr>
          <w:rFonts w:ascii="Times New Roman" w:hAnsi="Times New Roman" w:cs="B Lotus"/>
          <w:color w:val="000000" w:themeColor="text1"/>
          <w:sz w:val="20"/>
          <w:szCs w:val="24"/>
          <w:lang w:bidi="fa-IR"/>
        </w:rPr>
        <w:t xml:space="preserve"> </w:t>
      </w:r>
      <w:r w:rsidR="00560F16" w:rsidRPr="0035761C">
        <w:rPr>
          <w:rFonts w:ascii="Times New Roman" w:hAnsi="Times New Roman" w:cs="B Lotus"/>
          <w:color w:val="000000" w:themeColor="text1"/>
          <w:sz w:val="20"/>
          <w:szCs w:val="24"/>
          <w:rtl/>
        </w:rPr>
        <w:t>اهمیت</w:t>
      </w:r>
      <w:r w:rsidR="00560F16" w:rsidRPr="0035761C">
        <w:rPr>
          <w:rFonts w:ascii="Times New Roman" w:hAnsi="Times New Roman" w:cs="B Lotus"/>
          <w:color w:val="000000" w:themeColor="text1"/>
          <w:sz w:val="20"/>
          <w:szCs w:val="24"/>
          <w:lang w:bidi="fa-IR"/>
        </w:rPr>
        <w:t xml:space="preserve"> </w:t>
      </w:r>
      <w:r w:rsidR="00560F16" w:rsidRPr="0035761C">
        <w:rPr>
          <w:rFonts w:ascii="Times New Roman" w:hAnsi="Times New Roman" w:cs="B Lotus"/>
          <w:color w:val="000000" w:themeColor="text1"/>
          <w:sz w:val="20"/>
          <w:szCs w:val="24"/>
          <w:rtl/>
        </w:rPr>
        <w:t>است</w:t>
      </w:r>
      <w:r w:rsidR="002A2963" w:rsidRPr="0035761C">
        <w:rPr>
          <w:rFonts w:ascii="Times New Roman" w:hAnsi="Times New Roman" w:cs="B Lotus" w:hint="cs"/>
          <w:color w:val="000000" w:themeColor="text1"/>
          <w:sz w:val="20"/>
          <w:szCs w:val="24"/>
          <w:rtl/>
          <w:lang w:bidi="fa-IR"/>
        </w:rPr>
        <w:t xml:space="preserve">. </w:t>
      </w:r>
      <w:r w:rsidR="00560F16" w:rsidRPr="0035761C">
        <w:rPr>
          <w:rFonts w:ascii="Times New Roman" w:hAnsi="Times New Roman" w:cs="B Lotus"/>
          <w:color w:val="000000" w:themeColor="text1"/>
          <w:sz w:val="20"/>
          <w:szCs w:val="24"/>
          <w:rtl/>
        </w:rPr>
        <w:t>فضاهای</w:t>
      </w:r>
      <w:r w:rsidR="00560F16" w:rsidRPr="0035761C">
        <w:rPr>
          <w:rFonts w:ascii="Times New Roman" w:hAnsi="Times New Roman" w:cs="B Lotus"/>
          <w:color w:val="000000" w:themeColor="text1"/>
          <w:sz w:val="20"/>
          <w:szCs w:val="24"/>
          <w:lang w:bidi="fa-IR"/>
        </w:rPr>
        <w:t xml:space="preserve"> </w:t>
      </w:r>
      <w:r w:rsidRPr="0035761C">
        <w:rPr>
          <w:rFonts w:ascii="Times New Roman" w:hAnsi="Times New Roman" w:cs="B Lotus"/>
          <w:color w:val="000000" w:themeColor="text1"/>
          <w:sz w:val="20"/>
          <w:szCs w:val="24"/>
          <w:rtl/>
        </w:rPr>
        <w:t>انعطاف‌پذیر</w:t>
      </w:r>
      <w:r w:rsidR="00560F16" w:rsidRPr="0035761C">
        <w:rPr>
          <w:rFonts w:ascii="Times New Roman" w:hAnsi="Times New Roman" w:cs="B Lotus"/>
          <w:color w:val="000000" w:themeColor="text1"/>
          <w:sz w:val="20"/>
          <w:szCs w:val="24"/>
          <w:lang w:bidi="fa-IR"/>
        </w:rPr>
        <w:t xml:space="preserve"> </w:t>
      </w:r>
      <w:r w:rsidR="00560F16" w:rsidRPr="0035761C">
        <w:rPr>
          <w:rFonts w:ascii="Times New Roman" w:hAnsi="Times New Roman" w:cs="B Lotus"/>
          <w:color w:val="000000" w:themeColor="text1"/>
          <w:sz w:val="20"/>
          <w:szCs w:val="24"/>
          <w:rtl/>
        </w:rPr>
        <w:t>دارای</w:t>
      </w:r>
      <w:r w:rsidR="00560F16" w:rsidRPr="0035761C">
        <w:rPr>
          <w:rFonts w:ascii="Times New Roman" w:hAnsi="Times New Roman" w:cs="B Lotus"/>
          <w:color w:val="000000" w:themeColor="text1"/>
          <w:sz w:val="20"/>
          <w:szCs w:val="24"/>
          <w:lang w:bidi="fa-IR"/>
        </w:rPr>
        <w:t xml:space="preserve"> </w:t>
      </w:r>
      <w:r w:rsidR="0000722B" w:rsidRPr="0035761C">
        <w:rPr>
          <w:rFonts w:ascii="Times New Roman" w:hAnsi="Times New Roman" w:cs="B Lotus"/>
          <w:color w:val="000000" w:themeColor="text1"/>
          <w:sz w:val="20"/>
          <w:szCs w:val="24"/>
          <w:rtl/>
        </w:rPr>
        <w:t>قابل</w:t>
      </w:r>
      <w:r w:rsidR="0000722B" w:rsidRPr="0035761C">
        <w:rPr>
          <w:rFonts w:ascii="Times New Roman" w:hAnsi="Times New Roman" w:cs="B Lotus" w:hint="cs"/>
          <w:color w:val="000000" w:themeColor="text1"/>
          <w:sz w:val="20"/>
          <w:szCs w:val="24"/>
          <w:rtl/>
        </w:rPr>
        <w:t>ی</w:t>
      </w:r>
      <w:r w:rsidR="0000722B" w:rsidRPr="0035761C">
        <w:rPr>
          <w:rFonts w:ascii="Times New Roman" w:hAnsi="Times New Roman" w:cs="B Lotus" w:hint="eastAsia"/>
          <w:color w:val="000000" w:themeColor="text1"/>
          <w:sz w:val="20"/>
          <w:szCs w:val="24"/>
          <w:rtl/>
        </w:rPr>
        <w:t>ت‌ها</w:t>
      </w:r>
      <w:r w:rsidR="0000722B" w:rsidRPr="0035761C">
        <w:rPr>
          <w:rFonts w:ascii="Times New Roman" w:hAnsi="Times New Roman" w:cs="B Lotus" w:hint="cs"/>
          <w:color w:val="000000" w:themeColor="text1"/>
          <w:sz w:val="20"/>
          <w:szCs w:val="24"/>
          <w:rtl/>
        </w:rPr>
        <w:t>ی</w:t>
      </w:r>
      <w:r w:rsidR="00560F16" w:rsidRPr="0035761C">
        <w:rPr>
          <w:rFonts w:ascii="Times New Roman" w:hAnsi="Times New Roman" w:cs="B Lotus"/>
          <w:color w:val="000000" w:themeColor="text1"/>
          <w:sz w:val="20"/>
          <w:szCs w:val="24"/>
          <w:lang w:bidi="fa-IR"/>
        </w:rPr>
        <w:t xml:space="preserve"> </w:t>
      </w:r>
      <w:r w:rsidR="00560F16" w:rsidRPr="0035761C">
        <w:rPr>
          <w:rFonts w:ascii="Times New Roman" w:hAnsi="Times New Roman" w:cs="B Lotus"/>
          <w:color w:val="000000" w:themeColor="text1"/>
          <w:sz w:val="20"/>
          <w:szCs w:val="24"/>
          <w:rtl/>
        </w:rPr>
        <w:t>پذیرش</w:t>
      </w:r>
      <w:r w:rsidR="00560F16" w:rsidRPr="0035761C">
        <w:rPr>
          <w:rFonts w:ascii="Times New Roman" w:hAnsi="Times New Roman" w:cs="B Lotus"/>
          <w:color w:val="000000" w:themeColor="text1"/>
          <w:sz w:val="20"/>
          <w:szCs w:val="24"/>
          <w:lang w:bidi="fa-IR"/>
        </w:rPr>
        <w:t xml:space="preserve"> </w:t>
      </w:r>
      <w:r w:rsidR="00560F16" w:rsidRPr="0035761C">
        <w:rPr>
          <w:rFonts w:ascii="Times New Roman" w:hAnsi="Times New Roman" w:cs="B Lotus"/>
          <w:color w:val="000000" w:themeColor="text1"/>
          <w:sz w:val="20"/>
          <w:szCs w:val="24"/>
          <w:rtl/>
        </w:rPr>
        <w:t>بیشتری</w:t>
      </w:r>
      <w:r w:rsidR="00560F16" w:rsidRPr="0035761C">
        <w:rPr>
          <w:rFonts w:ascii="Times New Roman" w:hAnsi="Times New Roman" w:cs="B Lotus"/>
          <w:color w:val="000000" w:themeColor="text1"/>
          <w:sz w:val="20"/>
          <w:szCs w:val="24"/>
          <w:lang w:bidi="fa-IR"/>
        </w:rPr>
        <w:t xml:space="preserve"> </w:t>
      </w:r>
      <w:r w:rsidR="00560F16" w:rsidRPr="0035761C">
        <w:rPr>
          <w:rFonts w:ascii="Times New Roman" w:hAnsi="Times New Roman" w:cs="B Lotus"/>
          <w:color w:val="000000" w:themeColor="text1"/>
          <w:sz w:val="20"/>
          <w:szCs w:val="24"/>
          <w:rtl/>
        </w:rPr>
        <w:t>از</w:t>
      </w:r>
      <w:r w:rsidR="00560F16" w:rsidRPr="0035761C">
        <w:rPr>
          <w:rFonts w:ascii="Times New Roman" w:hAnsi="Times New Roman" w:cs="B Lotus"/>
          <w:color w:val="000000" w:themeColor="text1"/>
          <w:sz w:val="20"/>
          <w:szCs w:val="24"/>
          <w:lang w:bidi="fa-IR"/>
        </w:rPr>
        <w:t xml:space="preserve"> </w:t>
      </w:r>
      <w:r w:rsidR="00560F16" w:rsidRPr="0035761C">
        <w:rPr>
          <w:rFonts w:ascii="Times New Roman" w:hAnsi="Times New Roman" w:cs="B Lotus"/>
          <w:color w:val="000000" w:themeColor="text1"/>
          <w:sz w:val="20"/>
          <w:szCs w:val="24"/>
          <w:rtl/>
        </w:rPr>
        <w:t>سمت</w:t>
      </w:r>
      <w:r w:rsidR="00560F16" w:rsidRPr="0035761C">
        <w:rPr>
          <w:rFonts w:ascii="Times New Roman" w:hAnsi="Times New Roman" w:cs="B Lotus"/>
          <w:color w:val="000000" w:themeColor="text1"/>
          <w:sz w:val="20"/>
          <w:szCs w:val="24"/>
          <w:lang w:bidi="fa-IR"/>
        </w:rPr>
        <w:t xml:space="preserve"> </w:t>
      </w:r>
      <w:r w:rsidR="00560F16" w:rsidRPr="0035761C">
        <w:rPr>
          <w:rFonts w:ascii="Times New Roman" w:hAnsi="Times New Roman" w:cs="B Lotus"/>
          <w:color w:val="000000" w:themeColor="text1"/>
          <w:sz w:val="20"/>
          <w:szCs w:val="24"/>
          <w:rtl/>
        </w:rPr>
        <w:t>عموم</w:t>
      </w:r>
      <w:r w:rsidR="00560F16" w:rsidRPr="0035761C">
        <w:rPr>
          <w:rFonts w:ascii="Times New Roman" w:hAnsi="Times New Roman" w:cs="B Lotus"/>
          <w:color w:val="000000" w:themeColor="text1"/>
          <w:sz w:val="20"/>
          <w:szCs w:val="24"/>
          <w:lang w:bidi="fa-IR"/>
        </w:rPr>
        <w:t xml:space="preserve"> </w:t>
      </w:r>
      <w:r w:rsidR="00560F16" w:rsidRPr="0035761C">
        <w:rPr>
          <w:rFonts w:ascii="Times New Roman" w:hAnsi="Times New Roman" w:cs="B Lotus"/>
          <w:color w:val="000000" w:themeColor="text1"/>
          <w:sz w:val="20"/>
          <w:szCs w:val="24"/>
          <w:rtl/>
        </w:rPr>
        <w:t>مخاطبین</w:t>
      </w:r>
      <w:r w:rsidR="00560F16" w:rsidRPr="0035761C">
        <w:rPr>
          <w:rFonts w:ascii="Times New Roman" w:hAnsi="Times New Roman" w:cs="B Lotus"/>
          <w:color w:val="000000" w:themeColor="text1"/>
          <w:sz w:val="20"/>
          <w:szCs w:val="24"/>
          <w:lang w:bidi="fa-IR"/>
        </w:rPr>
        <w:t xml:space="preserve"> </w:t>
      </w:r>
      <w:r w:rsidR="00560F16" w:rsidRPr="0035761C">
        <w:rPr>
          <w:rFonts w:ascii="Times New Roman" w:hAnsi="Times New Roman" w:cs="B Lotus"/>
          <w:color w:val="000000" w:themeColor="text1"/>
          <w:sz w:val="20"/>
          <w:szCs w:val="24"/>
          <w:rtl/>
        </w:rPr>
        <w:t>به</w:t>
      </w:r>
      <w:r w:rsidR="00560F16" w:rsidRPr="0035761C">
        <w:rPr>
          <w:rFonts w:ascii="Times New Roman" w:hAnsi="Times New Roman" w:cs="B Lotus"/>
          <w:color w:val="000000" w:themeColor="text1"/>
          <w:sz w:val="20"/>
          <w:szCs w:val="24"/>
          <w:lang w:bidi="fa-IR"/>
        </w:rPr>
        <w:t xml:space="preserve"> </w:t>
      </w:r>
      <w:r w:rsidR="00560F16" w:rsidRPr="0035761C">
        <w:rPr>
          <w:rFonts w:ascii="Times New Roman" w:hAnsi="Times New Roman" w:cs="B Lotus"/>
          <w:color w:val="000000" w:themeColor="text1"/>
          <w:sz w:val="20"/>
          <w:szCs w:val="24"/>
          <w:rtl/>
        </w:rPr>
        <w:t>دلیل</w:t>
      </w:r>
      <w:r w:rsidR="00560F16" w:rsidRPr="0035761C">
        <w:rPr>
          <w:rFonts w:ascii="Times New Roman" w:hAnsi="Times New Roman" w:cs="B Lotus"/>
          <w:color w:val="000000" w:themeColor="text1"/>
          <w:sz w:val="20"/>
          <w:szCs w:val="24"/>
          <w:lang w:bidi="fa-IR"/>
        </w:rPr>
        <w:t xml:space="preserve"> </w:t>
      </w:r>
      <w:r w:rsidR="00560F16" w:rsidRPr="0035761C">
        <w:rPr>
          <w:rFonts w:ascii="Times New Roman" w:hAnsi="Times New Roman" w:cs="B Lotus"/>
          <w:color w:val="000000" w:themeColor="text1"/>
          <w:sz w:val="20"/>
          <w:szCs w:val="24"/>
          <w:rtl/>
        </w:rPr>
        <w:t>نوع</w:t>
      </w:r>
      <w:r w:rsidR="00560F16" w:rsidRPr="0035761C">
        <w:rPr>
          <w:rFonts w:ascii="Times New Roman" w:hAnsi="Times New Roman" w:cs="B Lotus"/>
          <w:color w:val="000000" w:themeColor="text1"/>
          <w:sz w:val="20"/>
          <w:szCs w:val="24"/>
          <w:lang w:bidi="fa-IR"/>
        </w:rPr>
        <w:t xml:space="preserve"> </w:t>
      </w:r>
      <w:r w:rsidR="00560F16" w:rsidRPr="0035761C">
        <w:rPr>
          <w:rFonts w:ascii="Times New Roman" w:hAnsi="Times New Roman" w:cs="B Lotus"/>
          <w:color w:val="000000" w:themeColor="text1"/>
          <w:sz w:val="20"/>
          <w:szCs w:val="24"/>
          <w:rtl/>
        </w:rPr>
        <w:t>کاربری</w:t>
      </w:r>
      <w:r w:rsidR="00560F16" w:rsidRPr="0035761C">
        <w:rPr>
          <w:rFonts w:ascii="Times New Roman" w:hAnsi="Times New Roman" w:cs="B Lotus"/>
          <w:color w:val="000000" w:themeColor="text1"/>
          <w:sz w:val="20"/>
          <w:szCs w:val="24"/>
          <w:lang w:bidi="fa-IR"/>
        </w:rPr>
        <w:t xml:space="preserve"> </w:t>
      </w:r>
      <w:r w:rsidR="00560F16" w:rsidRPr="0035761C">
        <w:rPr>
          <w:rFonts w:ascii="Times New Roman" w:hAnsi="Times New Roman" w:cs="B Lotus"/>
          <w:color w:val="000000" w:themeColor="text1"/>
          <w:sz w:val="20"/>
          <w:szCs w:val="24"/>
          <w:rtl/>
        </w:rPr>
        <w:t>آن</w:t>
      </w:r>
      <w:r w:rsidR="00560F16" w:rsidRPr="0035761C">
        <w:rPr>
          <w:rFonts w:ascii="Times New Roman" w:hAnsi="Times New Roman" w:cs="B Lotus"/>
          <w:color w:val="000000" w:themeColor="text1"/>
          <w:sz w:val="20"/>
          <w:szCs w:val="24"/>
          <w:lang w:bidi="fa-IR"/>
        </w:rPr>
        <w:t xml:space="preserve"> </w:t>
      </w:r>
      <w:r w:rsidR="007074FA" w:rsidRPr="0035761C">
        <w:rPr>
          <w:rFonts w:ascii="Times New Roman" w:hAnsi="Times New Roman" w:cs="B Lotus"/>
          <w:color w:val="000000" w:themeColor="text1"/>
          <w:sz w:val="20"/>
          <w:szCs w:val="24"/>
          <w:rtl/>
        </w:rPr>
        <w:t>می‌باشند</w:t>
      </w:r>
      <w:r w:rsidR="00776B66" w:rsidRPr="0035761C">
        <w:rPr>
          <w:rFonts w:ascii="Times New Roman" w:hAnsi="Times New Roman" w:cs="B Lotus" w:hint="cs"/>
          <w:color w:val="000000" w:themeColor="text1"/>
          <w:sz w:val="20"/>
          <w:szCs w:val="24"/>
          <w:rtl/>
          <w:lang w:bidi="fa-IR"/>
        </w:rPr>
        <w:t xml:space="preserve"> (</w:t>
      </w:r>
      <w:r w:rsidR="00776B66" w:rsidRPr="0035761C">
        <w:rPr>
          <w:rFonts w:ascii="Times New Roman" w:hAnsi="Times New Roman" w:cs="B Lotus"/>
          <w:color w:val="000000" w:themeColor="text1"/>
          <w:sz w:val="20"/>
          <w:szCs w:val="24"/>
          <w:rtl/>
        </w:rPr>
        <w:t>حصاری</w:t>
      </w:r>
      <w:r w:rsidR="003733EF">
        <w:rPr>
          <w:rFonts w:ascii="Times New Roman" w:hAnsi="Times New Roman" w:cs="B Lotus" w:hint="cs"/>
          <w:color w:val="000000" w:themeColor="text1"/>
          <w:sz w:val="20"/>
          <w:szCs w:val="24"/>
          <w:rtl/>
        </w:rPr>
        <w:t>، خزایی و نورعمادی</w:t>
      </w:r>
      <w:r w:rsidR="00776B66" w:rsidRPr="0035761C">
        <w:rPr>
          <w:rFonts w:ascii="Times New Roman" w:hAnsi="Times New Roman" w:cs="B Lotus" w:hint="cs"/>
          <w:color w:val="000000" w:themeColor="text1"/>
          <w:sz w:val="20"/>
          <w:szCs w:val="24"/>
          <w:rtl/>
        </w:rPr>
        <w:t>،</w:t>
      </w:r>
      <w:r w:rsidR="007E4BC5" w:rsidRPr="0035761C">
        <w:rPr>
          <w:rFonts w:ascii="Times New Roman" w:hAnsi="Times New Roman" w:cs="B Lotus" w:hint="cs"/>
          <w:color w:val="000000" w:themeColor="text1"/>
          <w:sz w:val="20"/>
          <w:szCs w:val="24"/>
          <w:rtl/>
        </w:rPr>
        <w:t xml:space="preserve"> </w:t>
      </w:r>
      <w:r w:rsidR="00776B66" w:rsidRPr="0035761C">
        <w:rPr>
          <w:rFonts w:ascii="Times New Roman" w:hAnsi="Times New Roman" w:cs="B Lotus" w:hint="cs"/>
          <w:color w:val="000000" w:themeColor="text1"/>
          <w:sz w:val="20"/>
          <w:szCs w:val="24"/>
          <w:rtl/>
        </w:rPr>
        <w:t>139</w:t>
      </w:r>
      <w:r w:rsidR="0035761C" w:rsidRPr="0035761C">
        <w:rPr>
          <w:rFonts w:ascii="Times New Roman" w:hAnsi="Times New Roman" w:cs="B Lotus" w:hint="cs"/>
          <w:color w:val="000000" w:themeColor="text1"/>
          <w:sz w:val="20"/>
          <w:szCs w:val="24"/>
          <w:rtl/>
        </w:rPr>
        <w:t>8</w:t>
      </w:r>
      <w:r w:rsidR="00776B66" w:rsidRPr="0035761C">
        <w:rPr>
          <w:rFonts w:ascii="Times New Roman" w:hAnsi="Times New Roman" w:cs="B Lotus" w:hint="cs"/>
          <w:color w:val="000000" w:themeColor="text1"/>
          <w:sz w:val="20"/>
          <w:szCs w:val="24"/>
          <w:rtl/>
        </w:rPr>
        <w:t>).</w:t>
      </w:r>
      <w:r w:rsidR="008D152B" w:rsidRPr="00D94F60">
        <w:rPr>
          <w:rFonts w:ascii="Times New Roman" w:hAnsi="Times New Roman" w:cs="B Lotus"/>
          <w:color w:val="000000" w:themeColor="text1"/>
          <w:sz w:val="20"/>
          <w:szCs w:val="24"/>
          <w:rtl/>
        </w:rPr>
        <w:t xml:space="preserve"> در</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دنیایی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با</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چنین</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تغییرات</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سریع</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و</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در</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روزگاری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که</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دانش</w:t>
      </w:r>
      <w:r w:rsidR="008D152B" w:rsidRPr="00D94F60">
        <w:rPr>
          <w:rFonts w:ascii="Times New Roman" w:hAnsi="Times New Roman" w:cs="B Lotus"/>
          <w:color w:val="000000" w:themeColor="text1"/>
          <w:sz w:val="20"/>
          <w:szCs w:val="24"/>
          <w:lang w:bidi="fa-IR"/>
        </w:rPr>
        <w:t xml:space="preserve"> </w:t>
      </w:r>
      <w:r w:rsidR="0000722B">
        <w:rPr>
          <w:rFonts w:ascii="Times New Roman" w:hAnsi="Times New Roman" w:cs="B Lotus"/>
          <w:color w:val="000000" w:themeColor="text1"/>
          <w:sz w:val="20"/>
          <w:szCs w:val="24"/>
          <w:rtl/>
        </w:rPr>
        <w:t>به‌عنوان</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ابزاری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قوی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در</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جهت</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توسعه</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و</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حتی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بقای</w:t>
      </w:r>
      <w:r w:rsidR="008D152B" w:rsidRPr="00D94F60">
        <w:rPr>
          <w:rFonts w:ascii="Times New Roman" w:hAnsi="Times New Roman" w:cs="B Lotus" w:hint="cs"/>
          <w:color w:val="000000" w:themeColor="text1"/>
          <w:sz w:val="20"/>
          <w:szCs w:val="24"/>
          <w:rtl/>
          <w:lang w:bidi="fa-IR"/>
        </w:rPr>
        <w:t xml:space="preserve"> </w:t>
      </w:r>
      <w:r w:rsidR="008D152B" w:rsidRPr="00D94F60">
        <w:rPr>
          <w:rFonts w:ascii="Times New Roman" w:hAnsi="Times New Roman" w:cs="B Lotus"/>
          <w:color w:val="000000" w:themeColor="text1"/>
          <w:sz w:val="20"/>
          <w:szCs w:val="24"/>
          <w:rtl/>
        </w:rPr>
        <w:t>اجتماعی</w:t>
      </w:r>
      <w:r w:rsidR="008D152B" w:rsidRPr="00D94F60">
        <w:rPr>
          <w:rFonts w:ascii="Times New Roman" w:hAnsi="Times New Roman" w:cs="B Lotus"/>
          <w:color w:val="000000" w:themeColor="text1"/>
          <w:sz w:val="20"/>
          <w:szCs w:val="24"/>
          <w:lang w:bidi="fa-IR"/>
        </w:rPr>
        <w:t xml:space="preserve"> </w:t>
      </w:r>
      <w:r w:rsidR="0000722B">
        <w:rPr>
          <w:rFonts w:ascii="Times New Roman" w:hAnsi="Times New Roman" w:cs="B Lotus"/>
          <w:color w:val="000000" w:themeColor="text1"/>
          <w:sz w:val="20"/>
          <w:szCs w:val="24"/>
          <w:rtl/>
        </w:rPr>
        <w:t>هست</w:t>
      </w:r>
      <w:r w:rsidR="008D152B" w:rsidRPr="00D94F60">
        <w:rPr>
          <w:rFonts w:ascii="Times New Roman" w:hAnsi="Times New Roman" w:cs="B Lotus"/>
          <w:color w:val="000000" w:themeColor="text1"/>
          <w:sz w:val="20"/>
          <w:szCs w:val="24"/>
          <w:rtl/>
        </w:rPr>
        <w:t>؛</w:t>
      </w:r>
      <w:r w:rsidR="008D152B" w:rsidRPr="00D94F60">
        <w:rPr>
          <w:rFonts w:ascii="Times New Roman" w:hAnsi="Times New Roman" w:cs="B Lotus"/>
          <w:color w:val="000000" w:themeColor="text1"/>
          <w:sz w:val="20"/>
          <w:szCs w:val="24"/>
          <w:lang w:bidi="fa-IR"/>
        </w:rPr>
        <w:t xml:space="preserve"> </w:t>
      </w:r>
      <w:r w:rsidR="0000722B">
        <w:rPr>
          <w:rFonts w:ascii="Times New Roman" w:hAnsi="Times New Roman" w:cs="B Lotus"/>
          <w:color w:val="000000" w:themeColor="text1"/>
          <w:sz w:val="20"/>
          <w:szCs w:val="24"/>
          <w:rtl/>
        </w:rPr>
        <w:t>انعطاف‌پذ</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ر</w:t>
      </w:r>
      <w:r w:rsidR="0000722B">
        <w:rPr>
          <w:rFonts w:ascii="Times New Roman" w:hAnsi="Times New Roman" w:cs="B Lotus" w:hint="cs"/>
          <w:color w:val="000000" w:themeColor="text1"/>
          <w:sz w:val="20"/>
          <w:szCs w:val="24"/>
          <w:rtl/>
        </w:rPr>
        <w:t>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حلقه</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مشترک</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بین</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معماری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و</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رویکردهای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آموزشی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است</w:t>
      </w:r>
      <w:r w:rsidR="007E4BC5">
        <w:rPr>
          <w:rFonts w:ascii="Times New Roman" w:hAnsi="Times New Roman" w:cs="B Lotus"/>
          <w:color w:val="000000" w:themeColor="text1"/>
          <w:sz w:val="20"/>
          <w:szCs w:val="24"/>
          <w:rtl/>
        </w:rPr>
        <w:t xml:space="preserve"> </w:t>
      </w:r>
      <w:r w:rsidR="008D152B" w:rsidRPr="00D94F60">
        <w:rPr>
          <w:rFonts w:ascii="Times New Roman" w:hAnsi="Times New Roman" w:cs="B Lotus"/>
          <w:color w:val="000000" w:themeColor="text1"/>
          <w:sz w:val="20"/>
          <w:szCs w:val="24"/>
          <w:rtl/>
        </w:rPr>
        <w:t>که</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معماری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می</w:t>
      </w:r>
      <w:r w:rsidR="007074FA" w:rsidRPr="00D94F60">
        <w:rPr>
          <w:rFonts w:ascii="Times New Roman" w:hAnsi="Times New Roman" w:cs="B Lotus" w:hint="cs"/>
          <w:color w:val="000000" w:themeColor="text1"/>
          <w:sz w:val="20"/>
          <w:szCs w:val="24"/>
          <w:rtl/>
        </w:rPr>
        <w:t>‌</w:t>
      </w:r>
      <w:r w:rsidR="008D152B" w:rsidRPr="00D94F60">
        <w:rPr>
          <w:rFonts w:ascii="Times New Roman" w:hAnsi="Times New Roman" w:cs="B Lotus"/>
          <w:color w:val="000000" w:themeColor="text1"/>
          <w:sz w:val="20"/>
          <w:szCs w:val="24"/>
          <w:rtl/>
        </w:rPr>
        <w:t>تواند</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به</w:t>
      </w:r>
      <w:r w:rsidR="008D152B" w:rsidRPr="00D94F60">
        <w:rPr>
          <w:rFonts w:ascii="Times New Roman" w:hAnsi="Times New Roman" w:cs="B Lotus" w:hint="cs"/>
          <w:color w:val="000000" w:themeColor="text1"/>
          <w:sz w:val="20"/>
          <w:szCs w:val="24"/>
          <w:rtl/>
          <w:lang w:bidi="fa-IR"/>
        </w:rPr>
        <w:t xml:space="preserve"> </w:t>
      </w:r>
      <w:r w:rsidR="008D152B" w:rsidRPr="00D94F60">
        <w:rPr>
          <w:rFonts w:ascii="Times New Roman" w:hAnsi="Times New Roman" w:cs="B Lotus"/>
          <w:color w:val="000000" w:themeColor="text1"/>
          <w:sz w:val="20"/>
          <w:szCs w:val="24"/>
          <w:rtl/>
        </w:rPr>
        <w:t>کمک</w:t>
      </w:r>
      <w:r w:rsidR="008D152B" w:rsidRPr="00D94F60">
        <w:rPr>
          <w:rFonts w:ascii="Times New Roman" w:hAnsi="Times New Roman" w:cs="B Lotus"/>
          <w:color w:val="000000" w:themeColor="text1"/>
          <w:sz w:val="20"/>
          <w:szCs w:val="24"/>
          <w:lang w:bidi="fa-IR"/>
        </w:rPr>
        <w:t xml:space="preserve"> </w:t>
      </w:r>
      <w:r w:rsidRPr="00D94F60">
        <w:rPr>
          <w:rFonts w:ascii="Times New Roman" w:hAnsi="Times New Roman" w:cs="B Lotus"/>
          <w:color w:val="000000" w:themeColor="text1"/>
          <w:sz w:val="20"/>
          <w:szCs w:val="24"/>
          <w:rtl/>
        </w:rPr>
        <w:t>انعطاف‌پذیر</w:t>
      </w:r>
      <w:r w:rsidR="008D152B" w:rsidRPr="00D94F60">
        <w:rPr>
          <w:rFonts w:ascii="Times New Roman" w:hAnsi="Times New Roman" w:cs="B Lotus"/>
          <w:color w:val="000000" w:themeColor="text1"/>
          <w:sz w:val="20"/>
          <w:szCs w:val="24"/>
          <w:rtl/>
        </w:rPr>
        <w:t>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رویکردهای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مورد</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نیاز</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آموزشی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در</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دنیای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جدید</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را</w:t>
      </w:r>
      <w:r w:rsidR="008D152B" w:rsidRPr="00D94F60">
        <w:rPr>
          <w:rFonts w:ascii="Times New Roman" w:hAnsi="Times New Roman" w:cs="B Lotus"/>
          <w:color w:val="000000" w:themeColor="text1"/>
          <w:sz w:val="20"/>
          <w:szCs w:val="24"/>
          <w:lang w:bidi="fa-IR"/>
        </w:rPr>
        <w:t xml:space="preserve"> </w:t>
      </w:r>
      <w:r w:rsidR="0000722B">
        <w:rPr>
          <w:rFonts w:ascii="Times New Roman" w:hAnsi="Times New Roman" w:cs="B Lotus"/>
          <w:color w:val="000000" w:themeColor="text1"/>
          <w:sz w:val="20"/>
          <w:szCs w:val="24"/>
          <w:rtl/>
        </w:rPr>
        <w:t>به‌روز</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کند</w:t>
      </w:r>
      <w:r w:rsidR="008D152B" w:rsidRPr="00D94F60">
        <w:rPr>
          <w:rFonts w:ascii="Times New Roman" w:hAnsi="Times New Roman" w:cs="B Lotus" w:hint="cs"/>
          <w:color w:val="000000" w:themeColor="text1"/>
          <w:sz w:val="20"/>
          <w:szCs w:val="24"/>
          <w:rtl/>
          <w:lang w:bidi="fa-IR"/>
        </w:rPr>
        <w:t xml:space="preserve">. </w:t>
      </w:r>
      <w:r w:rsidRPr="00D94F60">
        <w:rPr>
          <w:rFonts w:ascii="Times New Roman" w:hAnsi="Times New Roman" w:cs="B Lotus"/>
          <w:color w:val="000000" w:themeColor="text1"/>
          <w:sz w:val="20"/>
          <w:szCs w:val="24"/>
          <w:rtl/>
        </w:rPr>
        <w:t>انعطاف‌پذیر</w:t>
      </w:r>
      <w:r w:rsidR="008D152B" w:rsidRPr="00D94F60">
        <w:rPr>
          <w:rFonts w:ascii="Times New Roman" w:hAnsi="Times New Roman" w:cs="B Lotus"/>
          <w:color w:val="000000" w:themeColor="text1"/>
          <w:sz w:val="20"/>
          <w:szCs w:val="24"/>
          <w:rtl/>
        </w:rPr>
        <w:t>ی</w:t>
      </w:r>
      <w:r w:rsidR="008D152B" w:rsidRPr="00D94F60">
        <w:rPr>
          <w:rFonts w:ascii="Times New Roman" w:hAnsi="Times New Roman" w:cs="B Lotus"/>
          <w:color w:val="000000" w:themeColor="text1"/>
          <w:sz w:val="20"/>
          <w:szCs w:val="24"/>
          <w:lang w:bidi="fa-IR"/>
        </w:rPr>
        <w:t xml:space="preserve"> </w:t>
      </w:r>
      <w:r w:rsidR="0000722B">
        <w:rPr>
          <w:rFonts w:ascii="Times New Roman" w:hAnsi="Times New Roman" w:cs="B Lotus"/>
          <w:color w:val="000000" w:themeColor="text1"/>
          <w:sz w:val="20"/>
          <w:szCs w:val="24"/>
          <w:rtl/>
        </w:rPr>
        <w:t>به‌عنوان</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راهکار</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در</w:t>
      </w:r>
      <w:r w:rsidR="008D152B" w:rsidRPr="00D94F60">
        <w:rPr>
          <w:rFonts w:ascii="Times New Roman" w:hAnsi="Times New Roman" w:cs="B Lotus" w:hint="cs"/>
          <w:color w:val="000000" w:themeColor="text1"/>
          <w:sz w:val="20"/>
          <w:szCs w:val="24"/>
          <w:rtl/>
          <w:lang w:bidi="fa-IR"/>
        </w:rPr>
        <w:t xml:space="preserve"> </w:t>
      </w:r>
      <w:r w:rsidR="008D152B" w:rsidRPr="00D94F60">
        <w:rPr>
          <w:rFonts w:ascii="Times New Roman" w:hAnsi="Times New Roman" w:cs="B Lotus"/>
          <w:color w:val="000000" w:themeColor="text1"/>
          <w:sz w:val="20"/>
          <w:szCs w:val="24"/>
          <w:rtl/>
        </w:rPr>
        <w:t>دو</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صورت</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در</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آموزش</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تأثیرگذار</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است</w:t>
      </w:r>
      <w:r w:rsidR="008D152B" w:rsidRPr="00D94F60">
        <w:rPr>
          <w:rFonts w:ascii="Times New Roman" w:hAnsi="Times New Roman" w:cs="B Lotus" w:hint="cs"/>
          <w:color w:val="000000" w:themeColor="text1"/>
          <w:sz w:val="20"/>
          <w:szCs w:val="24"/>
          <w:rtl/>
          <w:lang w:bidi="fa-IR"/>
        </w:rPr>
        <w:t>:</w:t>
      </w:r>
      <w:r w:rsidR="008D152B" w:rsidRPr="00D94F60">
        <w:rPr>
          <w:rFonts w:ascii="Times New Roman" w:hAnsi="Times New Roman" w:cs="B Lotus"/>
          <w:color w:val="000000" w:themeColor="text1"/>
          <w:sz w:val="20"/>
          <w:szCs w:val="24"/>
          <w:lang w:bidi="fa-IR"/>
        </w:rPr>
        <w:t xml:space="preserve"> </w:t>
      </w:r>
      <w:r w:rsidR="0000722B">
        <w:rPr>
          <w:rFonts w:ascii="Times New Roman" w:hAnsi="Times New Roman" w:cs="B Lotus"/>
          <w:color w:val="000000" w:themeColor="text1"/>
          <w:sz w:val="20"/>
          <w:szCs w:val="24"/>
          <w:rtl/>
        </w:rPr>
        <w:t>به‌روز</w:t>
      </w:r>
      <w:r w:rsidR="008D152B" w:rsidRPr="00D94F60">
        <w:rPr>
          <w:rFonts w:ascii="Times New Roman" w:hAnsi="Times New Roman" w:cs="B Lotus" w:hint="cs"/>
          <w:color w:val="000000" w:themeColor="text1"/>
          <w:sz w:val="20"/>
          <w:szCs w:val="24"/>
          <w:rtl/>
        </w:rPr>
        <w:t xml:space="preserve"> </w:t>
      </w:r>
      <w:r w:rsidR="008D152B" w:rsidRPr="00D94F60">
        <w:rPr>
          <w:rFonts w:ascii="Times New Roman" w:hAnsi="Times New Roman" w:cs="B Lotus"/>
          <w:color w:val="000000" w:themeColor="text1"/>
          <w:sz w:val="20"/>
          <w:szCs w:val="24"/>
          <w:rtl/>
        </w:rPr>
        <w:t>نمودن</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رویکرد</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آموزشی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به</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کمک</w:t>
      </w:r>
      <w:r w:rsidR="008D152B" w:rsidRPr="00D94F60">
        <w:rPr>
          <w:rFonts w:ascii="Times New Roman" w:hAnsi="Times New Roman" w:cs="B Lotus"/>
          <w:color w:val="000000" w:themeColor="text1"/>
          <w:sz w:val="20"/>
          <w:szCs w:val="24"/>
          <w:lang w:bidi="fa-IR"/>
        </w:rPr>
        <w:t xml:space="preserve"> </w:t>
      </w:r>
      <w:r w:rsidR="0000722B">
        <w:rPr>
          <w:rFonts w:ascii="Times New Roman" w:hAnsi="Times New Roman" w:cs="B Lotus"/>
          <w:color w:val="000000" w:themeColor="text1"/>
          <w:sz w:val="20"/>
          <w:szCs w:val="24"/>
          <w:rtl/>
        </w:rPr>
        <w:t>معمار</w:t>
      </w:r>
      <w:r w:rsidR="0000722B">
        <w:rPr>
          <w:rFonts w:ascii="Times New Roman" w:hAnsi="Times New Roman" w:cs="B Lotus" w:hint="cs"/>
          <w:color w:val="000000" w:themeColor="text1"/>
          <w:sz w:val="20"/>
          <w:szCs w:val="24"/>
          <w:rtl/>
        </w:rPr>
        <w:t>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و</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ابداع</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در</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طرح</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معماری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توسط</w:t>
      </w:r>
      <w:r w:rsidR="008D152B" w:rsidRPr="00D94F60">
        <w:rPr>
          <w:rFonts w:ascii="Times New Roman" w:hAnsi="Times New Roman" w:cs="B Lotus" w:hint="cs"/>
          <w:color w:val="000000" w:themeColor="text1"/>
          <w:sz w:val="20"/>
          <w:szCs w:val="24"/>
          <w:rtl/>
          <w:lang w:bidi="fa-IR"/>
        </w:rPr>
        <w:t xml:space="preserve"> </w:t>
      </w:r>
      <w:r w:rsidR="008D152B" w:rsidRPr="00D94F60">
        <w:rPr>
          <w:rFonts w:ascii="Times New Roman" w:hAnsi="Times New Roman" w:cs="B Lotus"/>
          <w:color w:val="000000" w:themeColor="text1"/>
          <w:sz w:val="20"/>
          <w:szCs w:val="24"/>
          <w:rtl/>
        </w:rPr>
        <w:t>رویکردهای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آموزشی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ج</w:t>
      </w:r>
      <w:r w:rsidR="008D152B" w:rsidRPr="00D94F60">
        <w:rPr>
          <w:rFonts w:ascii="Times New Roman" w:hAnsi="Times New Roman" w:cs="B Lotus" w:hint="cs"/>
          <w:color w:val="000000" w:themeColor="text1"/>
          <w:sz w:val="20"/>
          <w:szCs w:val="24"/>
          <w:rtl/>
        </w:rPr>
        <w:t>دید</w:t>
      </w:r>
      <w:r w:rsidR="008D152B" w:rsidRPr="00D94F60">
        <w:rPr>
          <w:rFonts w:ascii="Times New Roman" w:hAnsi="Times New Roman" w:cs="B Lotus" w:hint="cs"/>
          <w:color w:val="000000" w:themeColor="text1"/>
          <w:sz w:val="20"/>
          <w:szCs w:val="24"/>
          <w:rtl/>
          <w:lang w:bidi="fa-IR"/>
        </w:rPr>
        <w:t xml:space="preserve"> </w:t>
      </w:r>
      <w:r w:rsidR="008D152B" w:rsidRPr="00D94F60">
        <w:rPr>
          <w:rFonts w:ascii="Times New Roman" w:hAnsi="Times New Roman" w:cs="B Lotus"/>
          <w:color w:val="000000" w:themeColor="text1"/>
          <w:sz w:val="20"/>
          <w:szCs w:val="24"/>
          <w:rtl/>
        </w:rPr>
        <w:t>فضای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آموزش</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بر</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خلاقیت</w:t>
      </w:r>
      <w:r w:rsidR="008D152B" w:rsidRPr="00D94F60">
        <w:rPr>
          <w:rFonts w:ascii="Times New Roman" w:hAnsi="Times New Roman" w:cs="B Lotus"/>
          <w:color w:val="000000" w:themeColor="text1"/>
          <w:sz w:val="20"/>
          <w:szCs w:val="24"/>
          <w:lang w:bidi="fa-IR"/>
        </w:rPr>
        <w:t xml:space="preserve"> </w:t>
      </w:r>
      <w:r w:rsidR="007074FA" w:rsidRPr="00D94F60">
        <w:rPr>
          <w:rFonts w:ascii="Times New Roman" w:hAnsi="Times New Roman" w:cs="B Lotus"/>
          <w:color w:val="000000" w:themeColor="text1"/>
          <w:sz w:val="20"/>
          <w:szCs w:val="24"/>
          <w:rtl/>
        </w:rPr>
        <w:t>دانش‌آموز</w:t>
      </w:r>
      <w:r w:rsidR="008D152B" w:rsidRPr="00D94F60">
        <w:rPr>
          <w:rFonts w:ascii="Times New Roman" w:hAnsi="Times New Roman" w:cs="B Lotus"/>
          <w:color w:val="000000" w:themeColor="text1"/>
          <w:sz w:val="20"/>
          <w:szCs w:val="24"/>
          <w:rtl/>
        </w:rPr>
        <w:t>ان</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مؤثر</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اس</w:t>
      </w:r>
      <w:r w:rsidR="008D152B" w:rsidRPr="00D94F60">
        <w:rPr>
          <w:rFonts w:ascii="Times New Roman" w:hAnsi="Times New Roman" w:cs="B Lotus" w:hint="cs"/>
          <w:color w:val="000000" w:themeColor="text1"/>
          <w:sz w:val="20"/>
          <w:szCs w:val="24"/>
          <w:rtl/>
        </w:rPr>
        <w:t>ت.</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هرچه</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طراحی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خلاقانه</w:t>
      </w:r>
      <w:r w:rsidR="00B75B26" w:rsidRPr="00D94F60">
        <w:rPr>
          <w:rFonts w:ascii="Times New Roman" w:hAnsi="Times New Roman" w:cs="B Lotus" w:hint="cs"/>
          <w:color w:val="000000" w:themeColor="text1"/>
          <w:sz w:val="20"/>
          <w:szCs w:val="24"/>
          <w:rtl/>
        </w:rPr>
        <w:t>‌</w:t>
      </w:r>
      <w:r w:rsidR="008D152B" w:rsidRPr="00D94F60">
        <w:rPr>
          <w:rFonts w:ascii="Times New Roman" w:hAnsi="Times New Roman" w:cs="B Lotus"/>
          <w:color w:val="000000" w:themeColor="text1"/>
          <w:sz w:val="20"/>
          <w:szCs w:val="24"/>
          <w:rtl/>
        </w:rPr>
        <w:t>تر</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باشد،</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ذهن</w:t>
      </w:r>
      <w:r w:rsidR="008D152B" w:rsidRPr="00D94F60">
        <w:rPr>
          <w:rFonts w:ascii="Times New Roman" w:hAnsi="Times New Roman" w:cs="B Lotus" w:hint="cs"/>
          <w:color w:val="000000" w:themeColor="text1"/>
          <w:sz w:val="20"/>
          <w:szCs w:val="24"/>
          <w:rtl/>
          <w:lang w:bidi="fa-IR"/>
        </w:rPr>
        <w:t xml:space="preserve"> </w:t>
      </w:r>
      <w:r w:rsidR="007074FA" w:rsidRPr="00D94F60">
        <w:rPr>
          <w:rFonts w:ascii="Times New Roman" w:hAnsi="Times New Roman" w:cs="B Lotus"/>
          <w:color w:val="000000" w:themeColor="text1"/>
          <w:sz w:val="20"/>
          <w:szCs w:val="24"/>
          <w:rtl/>
        </w:rPr>
        <w:t>دانش‌آموز</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بارورتر</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گشته</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و</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نیاز</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به</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بالا</w:t>
      </w:r>
      <w:r w:rsidR="0000722B">
        <w:rPr>
          <w:rFonts w:ascii="Times New Roman" w:hAnsi="Times New Roman" w:cs="B Lotus" w:hint="cs"/>
          <w:color w:val="000000" w:themeColor="text1"/>
          <w:sz w:val="20"/>
          <w:szCs w:val="24"/>
          <w:rtl/>
        </w:rPr>
        <w:t xml:space="preserve"> </w:t>
      </w:r>
      <w:r w:rsidR="008D152B" w:rsidRPr="00D94F60">
        <w:rPr>
          <w:rFonts w:ascii="Times New Roman" w:hAnsi="Times New Roman" w:cs="B Lotus"/>
          <w:color w:val="000000" w:themeColor="text1"/>
          <w:sz w:val="20"/>
          <w:szCs w:val="24"/>
          <w:rtl/>
        </w:rPr>
        <w:t>بردن</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سطوح</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آموزشی</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بیشتر</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حس</w:t>
      </w:r>
      <w:r w:rsidR="008D152B" w:rsidRPr="00D94F60">
        <w:rPr>
          <w:rFonts w:ascii="Times New Roman" w:hAnsi="Times New Roman" w:cs="B Lotus"/>
          <w:color w:val="000000" w:themeColor="text1"/>
          <w:sz w:val="20"/>
          <w:szCs w:val="24"/>
          <w:lang w:bidi="fa-IR"/>
        </w:rPr>
        <w:t xml:space="preserve"> </w:t>
      </w:r>
      <w:r w:rsidR="0000722B">
        <w:rPr>
          <w:rFonts w:ascii="Times New Roman" w:hAnsi="Times New Roman" w:cs="B Lotus"/>
          <w:color w:val="000000" w:themeColor="text1"/>
          <w:sz w:val="20"/>
          <w:szCs w:val="24"/>
          <w:rtl/>
        </w:rPr>
        <w:t>م</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گردد</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و</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این</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روند</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به</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سمت</w:t>
      </w:r>
      <w:r w:rsidR="008D152B" w:rsidRPr="00D94F60">
        <w:rPr>
          <w:rFonts w:ascii="Times New Roman" w:hAnsi="Times New Roman" w:cs="B Lotus"/>
          <w:color w:val="000000" w:themeColor="text1"/>
          <w:sz w:val="20"/>
          <w:szCs w:val="24"/>
          <w:lang w:bidi="fa-IR"/>
        </w:rPr>
        <w:t xml:space="preserve"> </w:t>
      </w:r>
      <w:r w:rsidR="0000722B">
        <w:rPr>
          <w:rFonts w:ascii="Times New Roman" w:hAnsi="Times New Roman" w:cs="B Lotus"/>
          <w:color w:val="000000" w:themeColor="text1"/>
          <w:sz w:val="20"/>
          <w:szCs w:val="24"/>
          <w:rtl/>
        </w:rPr>
        <w:t>ب</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نها</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ت</w:t>
      </w:r>
      <w:r w:rsidR="008D152B" w:rsidRPr="00D94F60">
        <w:rPr>
          <w:rFonts w:ascii="Times New Roman" w:hAnsi="Times New Roman" w:cs="B Lotus" w:hint="cs"/>
          <w:color w:val="000000" w:themeColor="text1"/>
          <w:sz w:val="20"/>
          <w:szCs w:val="24"/>
          <w:rtl/>
          <w:lang w:bidi="fa-IR"/>
        </w:rPr>
        <w:t xml:space="preserve"> </w:t>
      </w:r>
      <w:r w:rsidR="008D152B" w:rsidRPr="00D94F60">
        <w:rPr>
          <w:rFonts w:ascii="Times New Roman" w:hAnsi="Times New Roman" w:cs="B Lotus"/>
          <w:color w:val="000000" w:themeColor="text1"/>
          <w:sz w:val="20"/>
          <w:szCs w:val="24"/>
          <w:rtl/>
        </w:rPr>
        <w:t>قابلیت</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تکرار</w:t>
      </w:r>
      <w:r w:rsidR="008D152B" w:rsidRPr="00D94F60">
        <w:rPr>
          <w:rFonts w:ascii="Times New Roman" w:hAnsi="Times New Roman" w:cs="B Lotus"/>
          <w:color w:val="000000" w:themeColor="text1"/>
          <w:sz w:val="20"/>
          <w:szCs w:val="24"/>
          <w:lang w:bidi="fa-IR"/>
        </w:rPr>
        <w:t xml:space="preserve"> </w:t>
      </w:r>
      <w:r w:rsidR="008D152B" w:rsidRPr="00D94F60">
        <w:rPr>
          <w:rFonts w:ascii="Times New Roman" w:hAnsi="Times New Roman" w:cs="B Lotus"/>
          <w:color w:val="000000" w:themeColor="text1"/>
          <w:sz w:val="20"/>
          <w:szCs w:val="24"/>
          <w:rtl/>
        </w:rPr>
        <w:t>دارد</w:t>
      </w:r>
      <w:r w:rsidR="008D152B" w:rsidRPr="00D94F60">
        <w:rPr>
          <w:rFonts w:ascii="Times New Roman" w:hAnsi="Times New Roman" w:cs="B Lotus" w:hint="cs"/>
          <w:color w:val="000000" w:themeColor="text1"/>
          <w:sz w:val="20"/>
          <w:szCs w:val="24"/>
          <w:rtl/>
        </w:rPr>
        <w:t>.</w:t>
      </w:r>
      <w:r w:rsidR="0025051C" w:rsidRPr="00D94F60">
        <w:rPr>
          <w:rFonts w:ascii="Times New Roman" w:hAnsi="Times New Roman" w:cs="B Lotus"/>
          <w:color w:val="000000" w:themeColor="text1"/>
          <w:sz w:val="20"/>
          <w:szCs w:val="24"/>
          <w:rtl/>
        </w:rPr>
        <w:t xml:space="preserve"> </w:t>
      </w:r>
      <w:r w:rsidR="009B31A2" w:rsidRPr="00D94F60">
        <w:rPr>
          <w:rFonts w:ascii="Times New Roman" w:hAnsi="Times New Roman" w:cs="B Lotus" w:hint="cs"/>
          <w:color w:val="000000" w:themeColor="text1"/>
          <w:sz w:val="20"/>
          <w:szCs w:val="24"/>
          <w:rtl/>
        </w:rPr>
        <w:t xml:space="preserve">فضای </w:t>
      </w:r>
      <w:r w:rsidR="0000722B">
        <w:rPr>
          <w:rFonts w:ascii="Times New Roman" w:hAnsi="Times New Roman" w:cs="B Lotus"/>
          <w:color w:val="000000" w:themeColor="text1"/>
          <w:sz w:val="20"/>
          <w:szCs w:val="24"/>
          <w:rtl/>
        </w:rPr>
        <w:t>کلاس‌ها</w:t>
      </w:r>
      <w:r w:rsidR="0000722B">
        <w:rPr>
          <w:rFonts w:ascii="Times New Roman" w:hAnsi="Times New Roman" w:cs="B Lotus" w:hint="cs"/>
          <w:color w:val="000000" w:themeColor="text1"/>
          <w:sz w:val="20"/>
          <w:szCs w:val="24"/>
          <w:rtl/>
        </w:rPr>
        <w:t>ی</w:t>
      </w:r>
      <w:r w:rsidR="0025051C" w:rsidRPr="00D94F60">
        <w:rPr>
          <w:rFonts w:ascii="Times New Roman" w:hAnsi="Times New Roman" w:cs="B Lotus"/>
          <w:color w:val="000000" w:themeColor="text1"/>
          <w:sz w:val="20"/>
          <w:szCs w:val="24"/>
          <w:rtl/>
        </w:rPr>
        <w:t xml:space="preserve"> درس</w:t>
      </w:r>
      <w:r w:rsidR="009B31A2" w:rsidRPr="00D94F60">
        <w:rPr>
          <w:rFonts w:ascii="Times New Roman" w:hAnsi="Times New Roman" w:cs="B Lotus" w:hint="cs"/>
          <w:color w:val="000000" w:themeColor="text1"/>
          <w:sz w:val="20"/>
          <w:szCs w:val="24"/>
          <w:rtl/>
        </w:rPr>
        <w:t xml:space="preserve"> را</w:t>
      </w:r>
      <w:r w:rsidR="0025051C" w:rsidRPr="00D94F60">
        <w:rPr>
          <w:rFonts w:ascii="Times New Roman" w:hAnsi="Times New Roman" w:cs="B Lotus"/>
          <w:color w:val="000000" w:themeColor="text1"/>
          <w:sz w:val="20"/>
          <w:szCs w:val="24"/>
          <w:rtl/>
        </w:rPr>
        <w:t xml:space="preserve"> باید</w:t>
      </w:r>
      <w:r w:rsidR="009B31A2" w:rsidRPr="00D94F60">
        <w:rPr>
          <w:rFonts w:ascii="Times New Roman" w:hAnsi="Times New Roman" w:cs="B Lotus" w:hint="cs"/>
          <w:color w:val="000000" w:themeColor="text1"/>
          <w:sz w:val="20"/>
          <w:szCs w:val="24"/>
          <w:rtl/>
        </w:rPr>
        <w:t xml:space="preserve"> بتوان</w:t>
      </w:r>
      <w:r w:rsidR="0025051C" w:rsidRPr="00D94F60">
        <w:rPr>
          <w:rFonts w:ascii="Times New Roman" w:hAnsi="Times New Roman" w:cs="B Lotus"/>
          <w:color w:val="000000" w:themeColor="text1"/>
          <w:sz w:val="20"/>
          <w:szCs w:val="24"/>
          <w:rtl/>
        </w:rPr>
        <w:t xml:space="preserve"> </w:t>
      </w:r>
      <w:r w:rsidR="0000722B">
        <w:rPr>
          <w:rFonts w:ascii="Times New Roman" w:hAnsi="Times New Roman" w:cs="B Lotus"/>
          <w:color w:val="000000" w:themeColor="text1"/>
          <w:sz w:val="20"/>
          <w:szCs w:val="24"/>
          <w:rtl/>
        </w:rPr>
        <w:t>به‌آسان</w:t>
      </w:r>
      <w:r w:rsidR="0000722B">
        <w:rPr>
          <w:rFonts w:ascii="Times New Roman" w:hAnsi="Times New Roman" w:cs="B Lotus" w:hint="cs"/>
          <w:color w:val="000000" w:themeColor="text1"/>
          <w:sz w:val="20"/>
          <w:szCs w:val="24"/>
          <w:rtl/>
        </w:rPr>
        <w:t>ی</w:t>
      </w:r>
      <w:r w:rsidR="0025051C" w:rsidRPr="00D94F60">
        <w:rPr>
          <w:rFonts w:ascii="Times New Roman" w:hAnsi="Times New Roman" w:cs="B Lotus"/>
          <w:color w:val="000000" w:themeColor="text1"/>
          <w:sz w:val="20"/>
          <w:szCs w:val="24"/>
          <w:rtl/>
        </w:rPr>
        <w:t xml:space="preserve"> با </w:t>
      </w:r>
      <w:r w:rsidR="0000722B">
        <w:rPr>
          <w:rFonts w:ascii="Times New Roman" w:hAnsi="Times New Roman" w:cs="B Lotus"/>
          <w:color w:val="000000" w:themeColor="text1"/>
          <w:sz w:val="20"/>
          <w:szCs w:val="24"/>
          <w:rtl/>
        </w:rPr>
        <w:t>روش‌ها</w:t>
      </w:r>
      <w:r w:rsidR="0000722B">
        <w:rPr>
          <w:rFonts w:ascii="Times New Roman" w:hAnsi="Times New Roman" w:cs="B Lotus" w:hint="cs"/>
          <w:color w:val="000000" w:themeColor="text1"/>
          <w:sz w:val="20"/>
          <w:szCs w:val="24"/>
          <w:rtl/>
        </w:rPr>
        <w:t>ی</w:t>
      </w:r>
      <w:r w:rsidR="0025051C" w:rsidRPr="00D94F60">
        <w:rPr>
          <w:rFonts w:ascii="Times New Roman" w:hAnsi="Times New Roman" w:cs="B Lotus"/>
          <w:color w:val="000000" w:themeColor="text1"/>
          <w:sz w:val="20"/>
          <w:szCs w:val="24"/>
          <w:rtl/>
        </w:rPr>
        <w:t xml:space="preserve"> </w:t>
      </w:r>
      <w:r w:rsidR="0025051C" w:rsidRPr="00D94F60">
        <w:rPr>
          <w:rFonts w:ascii="Times New Roman" w:hAnsi="Times New Roman" w:cs="B Lotus" w:hint="cs"/>
          <w:color w:val="000000" w:themeColor="text1"/>
          <w:sz w:val="20"/>
          <w:szCs w:val="24"/>
          <w:rtl/>
        </w:rPr>
        <w:t>متفاوت</w:t>
      </w:r>
      <w:r w:rsidR="0025051C" w:rsidRPr="00D94F60">
        <w:rPr>
          <w:rFonts w:ascii="Times New Roman" w:hAnsi="Times New Roman" w:cs="B Lotus"/>
          <w:color w:val="000000" w:themeColor="text1"/>
          <w:sz w:val="20"/>
          <w:szCs w:val="24"/>
          <w:rtl/>
        </w:rPr>
        <w:t xml:space="preserve"> آموزشی و </w:t>
      </w:r>
      <w:r w:rsidR="00B75B26" w:rsidRPr="00D94F60">
        <w:rPr>
          <w:rFonts w:ascii="Times New Roman" w:hAnsi="Times New Roman" w:cs="B Lotus"/>
          <w:color w:val="000000" w:themeColor="text1"/>
          <w:sz w:val="20"/>
          <w:szCs w:val="24"/>
          <w:rtl/>
        </w:rPr>
        <w:t>گروه‌بندی</w:t>
      </w:r>
      <w:r w:rsidR="0025051C" w:rsidRPr="00D94F60">
        <w:rPr>
          <w:rFonts w:ascii="Times New Roman" w:hAnsi="Times New Roman" w:cs="B Lotus"/>
          <w:color w:val="000000" w:themeColor="text1"/>
          <w:sz w:val="20"/>
          <w:szCs w:val="24"/>
          <w:rtl/>
        </w:rPr>
        <w:t xml:space="preserve"> </w:t>
      </w:r>
      <w:r w:rsidR="0025051C" w:rsidRPr="00D94F60">
        <w:rPr>
          <w:rFonts w:ascii="Times New Roman" w:hAnsi="Times New Roman" w:cs="B Lotus" w:hint="cs"/>
          <w:color w:val="000000" w:themeColor="text1"/>
          <w:sz w:val="20"/>
          <w:szCs w:val="24"/>
          <w:rtl/>
        </w:rPr>
        <w:t>تغییر</w:t>
      </w:r>
      <w:r w:rsidR="0025051C" w:rsidRPr="00D94F60">
        <w:rPr>
          <w:rFonts w:ascii="Times New Roman" w:hAnsi="Times New Roman" w:cs="B Lotus"/>
          <w:color w:val="000000" w:themeColor="text1"/>
          <w:sz w:val="20"/>
          <w:szCs w:val="24"/>
          <w:rtl/>
        </w:rPr>
        <w:t xml:space="preserve"> </w:t>
      </w:r>
      <w:r w:rsidR="007E4BC5">
        <w:rPr>
          <w:rFonts w:ascii="Times New Roman" w:hAnsi="Times New Roman" w:cs="B Lotus"/>
          <w:color w:val="000000" w:themeColor="text1"/>
          <w:sz w:val="20"/>
          <w:szCs w:val="24"/>
          <w:rtl/>
        </w:rPr>
        <w:t>داد (</w:t>
      </w:r>
      <w:r w:rsidR="003B7BCA">
        <w:rPr>
          <w:rFonts w:ascii="Times New Roman" w:hAnsi="Times New Roman" w:cs="B Lotus"/>
          <w:color w:val="000000" w:themeColor="text1"/>
          <w:sz w:val="20"/>
          <w:szCs w:val="24"/>
        </w:rPr>
        <w:t>Almufarreh &amp; Arshad, 2033</w:t>
      </w:r>
      <w:r w:rsidR="0025051C" w:rsidRPr="00D94F60">
        <w:rPr>
          <w:rFonts w:ascii="Times New Roman" w:hAnsi="Times New Roman" w:cs="B Lotus" w:hint="cs"/>
          <w:color w:val="000000" w:themeColor="text1"/>
          <w:sz w:val="20"/>
          <w:szCs w:val="24"/>
          <w:rtl/>
        </w:rPr>
        <w:t>)</w:t>
      </w:r>
      <w:r w:rsidR="0025051C" w:rsidRPr="00D94F60">
        <w:rPr>
          <w:rFonts w:ascii="Times New Roman" w:hAnsi="Times New Roman" w:cs="B Lotus"/>
          <w:color w:val="000000" w:themeColor="text1"/>
          <w:sz w:val="20"/>
          <w:szCs w:val="24"/>
          <w:rtl/>
        </w:rPr>
        <w:t>.</w:t>
      </w:r>
      <w:r w:rsidR="00AE5745" w:rsidRPr="00D94F60">
        <w:rPr>
          <w:rFonts w:ascii="Times New Roman" w:hAnsi="Times New Roman" w:cs="B Lotus"/>
          <w:color w:val="000000" w:themeColor="text1"/>
          <w:sz w:val="20"/>
          <w:szCs w:val="24"/>
          <w:rtl/>
        </w:rPr>
        <w:t xml:space="preserve"> در اشکال معاصر </w:t>
      </w:r>
      <w:r w:rsidR="0000722B">
        <w:rPr>
          <w:rFonts w:ascii="Times New Roman" w:hAnsi="Times New Roman" w:cs="B Lotus"/>
          <w:color w:val="000000" w:themeColor="text1"/>
          <w:sz w:val="20"/>
          <w:szCs w:val="24"/>
          <w:rtl/>
        </w:rPr>
        <w:t>ز</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ستگاه‌ها</w:t>
      </w:r>
      <w:r w:rsidR="00AE5745" w:rsidRPr="00D94F60">
        <w:rPr>
          <w:rFonts w:ascii="Times New Roman" w:hAnsi="Times New Roman" w:cs="B Lotus"/>
          <w:color w:val="000000" w:themeColor="text1"/>
          <w:sz w:val="20"/>
          <w:szCs w:val="24"/>
          <w:rtl/>
        </w:rPr>
        <w:t xml:space="preserve"> و </w:t>
      </w:r>
      <w:r w:rsidR="0000722B">
        <w:rPr>
          <w:rFonts w:ascii="Times New Roman" w:hAnsi="Times New Roman" w:cs="B Lotus"/>
          <w:color w:val="000000" w:themeColor="text1"/>
          <w:sz w:val="20"/>
          <w:szCs w:val="24"/>
          <w:rtl/>
        </w:rPr>
        <w:t>به‌طور</w:t>
      </w:r>
      <w:r w:rsidR="00AE5745" w:rsidRPr="00D94F60">
        <w:rPr>
          <w:rFonts w:ascii="Times New Roman" w:hAnsi="Times New Roman" w:cs="B Lotus"/>
          <w:color w:val="000000" w:themeColor="text1"/>
          <w:sz w:val="20"/>
          <w:szCs w:val="24"/>
          <w:rtl/>
        </w:rPr>
        <w:t xml:space="preserve"> </w:t>
      </w:r>
      <w:r w:rsidR="0000722B">
        <w:rPr>
          <w:rFonts w:ascii="Times New Roman" w:hAnsi="Times New Roman" w:cs="B Lotus"/>
          <w:color w:val="000000" w:themeColor="text1"/>
          <w:sz w:val="20"/>
          <w:szCs w:val="24"/>
          <w:rtl/>
        </w:rPr>
        <w:t>دق</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ق‌تر</w:t>
      </w:r>
      <w:r w:rsidR="00AE5745" w:rsidRPr="00D94F60">
        <w:rPr>
          <w:rFonts w:ascii="Times New Roman" w:hAnsi="Times New Roman" w:cs="B Lotus"/>
          <w:color w:val="000000" w:themeColor="text1"/>
          <w:sz w:val="20"/>
          <w:szCs w:val="24"/>
          <w:rtl/>
        </w:rPr>
        <w:t xml:space="preserve"> در نواح</w:t>
      </w:r>
      <w:r w:rsidR="00AE5745" w:rsidRPr="00D94F60">
        <w:rPr>
          <w:rFonts w:ascii="Times New Roman" w:hAnsi="Times New Roman" w:cs="B Lotus" w:hint="cs"/>
          <w:color w:val="000000" w:themeColor="text1"/>
          <w:sz w:val="20"/>
          <w:szCs w:val="24"/>
          <w:rtl/>
        </w:rPr>
        <w:t>ی</w:t>
      </w:r>
      <w:r w:rsidR="00AE5745" w:rsidRPr="00D94F60">
        <w:rPr>
          <w:rFonts w:ascii="Times New Roman" w:hAnsi="Times New Roman" w:cs="B Lotus"/>
          <w:color w:val="000000" w:themeColor="text1"/>
          <w:sz w:val="20"/>
          <w:szCs w:val="24"/>
          <w:rtl/>
        </w:rPr>
        <w:t xml:space="preserve"> </w:t>
      </w:r>
      <w:r w:rsidR="0000722B">
        <w:rPr>
          <w:rFonts w:ascii="Times New Roman" w:hAnsi="Times New Roman" w:cs="B Lotus"/>
          <w:color w:val="000000" w:themeColor="text1"/>
          <w:sz w:val="20"/>
          <w:szCs w:val="24"/>
          <w:rtl/>
        </w:rPr>
        <w:t>ز</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ست‌مح</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ط</w:t>
      </w:r>
      <w:r w:rsidR="0000722B">
        <w:rPr>
          <w:rFonts w:ascii="Times New Roman" w:hAnsi="Times New Roman" w:cs="B Lotus" w:hint="cs"/>
          <w:color w:val="000000" w:themeColor="text1"/>
          <w:sz w:val="20"/>
          <w:szCs w:val="24"/>
          <w:rtl/>
        </w:rPr>
        <w:t>ی</w:t>
      </w:r>
      <w:r w:rsidR="00AE5745" w:rsidRPr="00D94F60">
        <w:rPr>
          <w:rFonts w:ascii="Times New Roman" w:hAnsi="Times New Roman" w:cs="B Lotus" w:hint="eastAsia"/>
          <w:color w:val="000000" w:themeColor="text1"/>
          <w:sz w:val="20"/>
          <w:szCs w:val="24"/>
          <w:rtl/>
        </w:rPr>
        <w:t>،</w:t>
      </w:r>
      <w:r w:rsidR="00AE5745" w:rsidRPr="00D94F60">
        <w:rPr>
          <w:rFonts w:ascii="Times New Roman" w:hAnsi="Times New Roman" w:cs="B Lotus"/>
          <w:color w:val="000000" w:themeColor="text1"/>
          <w:sz w:val="20"/>
          <w:szCs w:val="24"/>
          <w:rtl/>
        </w:rPr>
        <w:t xml:space="preserve"> حضور طب</w:t>
      </w:r>
      <w:r w:rsidR="00AE5745" w:rsidRPr="00D94F60">
        <w:rPr>
          <w:rFonts w:ascii="Times New Roman" w:hAnsi="Times New Roman" w:cs="B Lotus" w:hint="cs"/>
          <w:color w:val="000000" w:themeColor="text1"/>
          <w:sz w:val="20"/>
          <w:szCs w:val="24"/>
          <w:rtl/>
        </w:rPr>
        <w:t>ی</w:t>
      </w:r>
      <w:r w:rsidR="00AE5745" w:rsidRPr="00D94F60">
        <w:rPr>
          <w:rFonts w:ascii="Times New Roman" w:hAnsi="Times New Roman" w:cs="B Lotus" w:hint="eastAsia"/>
          <w:color w:val="000000" w:themeColor="text1"/>
          <w:sz w:val="20"/>
          <w:szCs w:val="24"/>
          <w:rtl/>
        </w:rPr>
        <w:t>عت</w:t>
      </w:r>
      <w:r w:rsidR="00AE5745" w:rsidRPr="00D94F60">
        <w:rPr>
          <w:rFonts w:ascii="Times New Roman" w:hAnsi="Times New Roman" w:cs="B Lotus"/>
          <w:color w:val="000000" w:themeColor="text1"/>
          <w:sz w:val="20"/>
          <w:szCs w:val="24"/>
          <w:rtl/>
        </w:rPr>
        <w:t xml:space="preserve"> </w:t>
      </w:r>
      <w:r w:rsidR="0000722B">
        <w:rPr>
          <w:rFonts w:ascii="Times New Roman" w:hAnsi="Times New Roman" w:cs="B Lotus"/>
          <w:color w:val="000000" w:themeColor="text1"/>
          <w:sz w:val="20"/>
          <w:szCs w:val="24"/>
          <w:rtl/>
        </w:rPr>
        <w:t>به‌طور</w:t>
      </w:r>
      <w:r w:rsidR="00AE5745" w:rsidRPr="00D94F60">
        <w:rPr>
          <w:rFonts w:ascii="Times New Roman" w:hAnsi="Times New Roman" w:cs="B Lotus"/>
          <w:color w:val="000000" w:themeColor="text1"/>
          <w:sz w:val="20"/>
          <w:szCs w:val="24"/>
          <w:rtl/>
        </w:rPr>
        <w:t xml:space="preserve"> آشکار غالب </w:t>
      </w:r>
      <w:r w:rsidR="007074FA" w:rsidRPr="00D94F60">
        <w:rPr>
          <w:rFonts w:ascii="Times New Roman" w:hAnsi="Times New Roman" w:cs="B Lotus"/>
          <w:color w:val="000000" w:themeColor="text1"/>
          <w:sz w:val="20"/>
          <w:szCs w:val="24"/>
          <w:rtl/>
        </w:rPr>
        <w:t>می‌شود</w:t>
      </w:r>
      <w:r w:rsidR="00AE5745" w:rsidRPr="00D94F60">
        <w:rPr>
          <w:rFonts w:ascii="Times New Roman" w:hAnsi="Times New Roman" w:cs="B Lotus"/>
          <w:color w:val="000000" w:themeColor="text1"/>
          <w:sz w:val="20"/>
          <w:szCs w:val="24"/>
          <w:rtl/>
        </w:rPr>
        <w:t xml:space="preserve">. به نظر </w:t>
      </w:r>
      <w:r w:rsidRPr="00D94F60">
        <w:rPr>
          <w:rFonts w:ascii="Times New Roman" w:hAnsi="Times New Roman" w:cs="B Lotus"/>
          <w:color w:val="000000" w:themeColor="text1"/>
          <w:sz w:val="20"/>
          <w:szCs w:val="24"/>
          <w:rtl/>
        </w:rPr>
        <w:t>می‌رسد</w:t>
      </w:r>
      <w:r w:rsidR="00AE5745" w:rsidRPr="00D94F60">
        <w:rPr>
          <w:rFonts w:ascii="Times New Roman" w:hAnsi="Times New Roman" w:cs="B Lotus"/>
          <w:color w:val="000000" w:themeColor="text1"/>
          <w:sz w:val="20"/>
          <w:szCs w:val="24"/>
          <w:rtl/>
        </w:rPr>
        <w:t xml:space="preserve"> کودکان </w:t>
      </w:r>
      <w:r w:rsidR="00AE5745" w:rsidRPr="00D94F60">
        <w:rPr>
          <w:rFonts w:ascii="Times New Roman" w:hAnsi="Times New Roman" w:cs="B Lotus" w:hint="cs"/>
          <w:color w:val="000000" w:themeColor="text1"/>
          <w:sz w:val="20"/>
          <w:szCs w:val="24"/>
          <w:rtl/>
        </w:rPr>
        <w:t xml:space="preserve">از </w:t>
      </w:r>
      <w:r w:rsidR="00AE5745" w:rsidRPr="00D94F60">
        <w:rPr>
          <w:rFonts w:ascii="Times New Roman" w:hAnsi="Times New Roman" w:cs="B Lotus"/>
          <w:color w:val="000000" w:themeColor="text1"/>
          <w:sz w:val="20"/>
          <w:szCs w:val="24"/>
          <w:rtl/>
        </w:rPr>
        <w:t>ظرف</w:t>
      </w:r>
      <w:r w:rsidR="00AE5745" w:rsidRPr="00D94F60">
        <w:rPr>
          <w:rFonts w:ascii="Times New Roman" w:hAnsi="Times New Roman" w:cs="B Lotus" w:hint="cs"/>
          <w:color w:val="000000" w:themeColor="text1"/>
          <w:sz w:val="20"/>
          <w:szCs w:val="24"/>
          <w:rtl/>
        </w:rPr>
        <w:t>ی</w:t>
      </w:r>
      <w:r w:rsidR="00AE5745" w:rsidRPr="00D94F60">
        <w:rPr>
          <w:rFonts w:ascii="Times New Roman" w:hAnsi="Times New Roman" w:cs="B Lotus" w:hint="eastAsia"/>
          <w:color w:val="000000" w:themeColor="text1"/>
          <w:sz w:val="20"/>
          <w:szCs w:val="24"/>
          <w:rtl/>
        </w:rPr>
        <w:t>ت</w:t>
      </w:r>
      <w:r w:rsidR="00AE5745" w:rsidRPr="00D94F60">
        <w:rPr>
          <w:rFonts w:ascii="Times New Roman" w:hAnsi="Times New Roman" w:cs="B Lotus"/>
          <w:color w:val="000000" w:themeColor="text1"/>
          <w:sz w:val="20"/>
          <w:szCs w:val="24"/>
          <w:rtl/>
        </w:rPr>
        <w:t xml:space="preserve"> </w:t>
      </w:r>
      <w:r w:rsidR="0000722B">
        <w:rPr>
          <w:rFonts w:ascii="Times New Roman" w:hAnsi="Times New Roman" w:cs="B Lotus"/>
          <w:color w:val="000000" w:themeColor="text1"/>
          <w:sz w:val="20"/>
          <w:szCs w:val="24"/>
          <w:rtl/>
        </w:rPr>
        <w:t>ز</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رساخت‌ها</w:t>
      </w:r>
      <w:r w:rsidR="0000722B">
        <w:rPr>
          <w:rFonts w:ascii="Times New Roman" w:hAnsi="Times New Roman" w:cs="B Lotus" w:hint="cs"/>
          <w:color w:val="000000" w:themeColor="text1"/>
          <w:sz w:val="20"/>
          <w:szCs w:val="24"/>
          <w:rtl/>
        </w:rPr>
        <w:t>ی</w:t>
      </w:r>
      <w:r w:rsidR="00AE5745" w:rsidRPr="00D94F60">
        <w:rPr>
          <w:rFonts w:ascii="Times New Roman" w:hAnsi="Times New Roman" w:cs="B Lotus"/>
          <w:color w:val="000000" w:themeColor="text1"/>
          <w:sz w:val="20"/>
          <w:szCs w:val="24"/>
          <w:rtl/>
        </w:rPr>
        <w:t xml:space="preserve"> سبز از در </w:t>
      </w:r>
      <w:r w:rsidR="0000722B">
        <w:rPr>
          <w:rFonts w:ascii="Times New Roman" w:hAnsi="Times New Roman" w:cs="B Lotus"/>
          <w:color w:val="000000" w:themeColor="text1"/>
          <w:sz w:val="20"/>
          <w:szCs w:val="24"/>
          <w:rtl/>
        </w:rPr>
        <w:t>گونه‌ها</w:t>
      </w:r>
      <w:r w:rsidR="0000722B">
        <w:rPr>
          <w:rFonts w:ascii="Times New Roman" w:hAnsi="Times New Roman" w:cs="B Lotus" w:hint="cs"/>
          <w:color w:val="000000" w:themeColor="text1"/>
          <w:sz w:val="20"/>
          <w:szCs w:val="24"/>
          <w:rtl/>
        </w:rPr>
        <w:t>ی</w:t>
      </w:r>
      <w:r w:rsidR="00AE5745" w:rsidRPr="00D94F60">
        <w:rPr>
          <w:rFonts w:ascii="Times New Roman" w:hAnsi="Times New Roman" w:cs="B Lotus"/>
          <w:color w:val="000000" w:themeColor="text1"/>
          <w:sz w:val="20"/>
          <w:szCs w:val="24"/>
          <w:rtl/>
        </w:rPr>
        <w:t xml:space="preserve"> مختلف</w:t>
      </w:r>
      <w:r w:rsidR="00AE5745" w:rsidRPr="00D94F60">
        <w:rPr>
          <w:rFonts w:ascii="Times New Roman" w:hAnsi="Times New Roman" w:cs="B Lotus" w:hint="cs"/>
          <w:color w:val="000000" w:themeColor="text1"/>
          <w:sz w:val="20"/>
          <w:szCs w:val="24"/>
          <w:rtl/>
        </w:rPr>
        <w:t xml:space="preserve"> و </w:t>
      </w:r>
      <w:r w:rsidRPr="00D94F60">
        <w:rPr>
          <w:rFonts w:ascii="Times New Roman" w:hAnsi="Times New Roman" w:cs="B Lotus" w:hint="cs"/>
          <w:color w:val="000000" w:themeColor="text1"/>
          <w:sz w:val="20"/>
          <w:szCs w:val="24"/>
          <w:rtl/>
        </w:rPr>
        <w:t>انعطاف‌پذیر</w:t>
      </w:r>
      <w:r w:rsidR="00AE5745" w:rsidRPr="00D94F60">
        <w:rPr>
          <w:rFonts w:ascii="Times New Roman" w:hAnsi="Times New Roman" w:cs="B Lotus"/>
          <w:color w:val="000000" w:themeColor="text1"/>
          <w:sz w:val="20"/>
          <w:szCs w:val="24"/>
          <w:rtl/>
        </w:rPr>
        <w:t xml:space="preserve"> شهر</w:t>
      </w:r>
      <w:r w:rsidR="00AE5745" w:rsidRPr="00D94F60">
        <w:rPr>
          <w:rFonts w:ascii="Times New Roman" w:hAnsi="Times New Roman" w:cs="B Lotus" w:hint="cs"/>
          <w:color w:val="000000" w:themeColor="text1"/>
          <w:sz w:val="20"/>
          <w:szCs w:val="24"/>
          <w:rtl/>
        </w:rPr>
        <w:t>ی</w:t>
      </w:r>
      <w:r w:rsidR="00AE5745" w:rsidRPr="00D94F60">
        <w:rPr>
          <w:rFonts w:ascii="Times New Roman" w:hAnsi="Times New Roman" w:cs="B Lotus"/>
          <w:color w:val="000000" w:themeColor="text1"/>
          <w:sz w:val="20"/>
          <w:szCs w:val="24"/>
          <w:rtl/>
        </w:rPr>
        <w:t xml:space="preserve"> استقبال م</w:t>
      </w:r>
      <w:r w:rsidR="00AE5745" w:rsidRPr="00D94F60">
        <w:rPr>
          <w:rFonts w:ascii="Times New Roman" w:hAnsi="Times New Roman" w:cs="B Lotus" w:hint="cs"/>
          <w:color w:val="000000" w:themeColor="text1"/>
          <w:sz w:val="20"/>
          <w:szCs w:val="24"/>
          <w:rtl/>
        </w:rPr>
        <w:t>ی</w:t>
      </w:r>
      <w:r w:rsidR="007074FA" w:rsidRPr="00D94F60">
        <w:rPr>
          <w:rFonts w:ascii="Times New Roman" w:hAnsi="Times New Roman" w:cs="B Lotus" w:hint="cs"/>
          <w:color w:val="000000" w:themeColor="text1"/>
          <w:sz w:val="20"/>
          <w:szCs w:val="24"/>
          <w:rtl/>
        </w:rPr>
        <w:t>‌</w:t>
      </w:r>
      <w:r w:rsidR="007E4BC5">
        <w:rPr>
          <w:rFonts w:ascii="Times New Roman" w:hAnsi="Times New Roman" w:cs="B Lotus"/>
          <w:color w:val="000000" w:themeColor="text1"/>
          <w:sz w:val="20"/>
          <w:szCs w:val="24"/>
          <w:rtl/>
        </w:rPr>
        <w:t>کند (</w:t>
      </w:r>
      <w:r w:rsidR="00B94CE6">
        <w:rPr>
          <w:rFonts w:asciiTheme="majorBidi" w:hAnsiTheme="majorBidi" w:cstheme="majorBidi"/>
          <w:sz w:val="20"/>
          <w:szCs w:val="20"/>
        </w:rPr>
        <w:t>Elnesr</w:t>
      </w:r>
      <w:r w:rsidR="00B94CE6" w:rsidRPr="009949A6">
        <w:rPr>
          <w:rFonts w:asciiTheme="majorBidi" w:hAnsiTheme="majorBidi" w:cstheme="majorBidi"/>
          <w:sz w:val="20"/>
          <w:szCs w:val="20"/>
        </w:rPr>
        <w:t xml:space="preserve"> &amp; </w:t>
      </w:r>
      <w:r w:rsidR="00B94CE6" w:rsidRPr="00B94CE6">
        <w:rPr>
          <w:rFonts w:asciiTheme="majorBidi" w:hAnsiTheme="majorBidi" w:cstheme="majorBidi"/>
          <w:sz w:val="20"/>
          <w:szCs w:val="20"/>
        </w:rPr>
        <w:t>Said</w:t>
      </w:r>
      <w:r w:rsidR="00401EFB" w:rsidRPr="00B94CE6">
        <w:rPr>
          <w:rFonts w:ascii="Times New Roman" w:hAnsi="Times New Roman" w:cs="B Lotus"/>
          <w:color w:val="000000" w:themeColor="text1"/>
          <w:sz w:val="20"/>
          <w:szCs w:val="24"/>
        </w:rPr>
        <w:t>, 2023</w:t>
      </w:r>
      <w:r w:rsidR="00AE5745" w:rsidRPr="00D94F60">
        <w:rPr>
          <w:rFonts w:ascii="Times New Roman" w:hAnsi="Times New Roman" w:cs="B Lotus" w:hint="cs"/>
          <w:color w:val="000000" w:themeColor="text1"/>
          <w:sz w:val="20"/>
          <w:szCs w:val="24"/>
          <w:rtl/>
        </w:rPr>
        <w:t>).</w:t>
      </w:r>
    </w:p>
    <w:p w14:paraId="6A18E955" w14:textId="65D9706C" w:rsidR="00401EFB" w:rsidRPr="00401EFB" w:rsidRDefault="00401EFB" w:rsidP="00D94F60">
      <w:pPr>
        <w:bidi/>
        <w:spacing w:line="240" w:lineRule="auto"/>
        <w:ind w:left="116"/>
        <w:jc w:val="both"/>
        <w:rPr>
          <w:rFonts w:ascii="Times New Roman" w:hAnsi="Times New Roman" w:cs="B Lotus"/>
          <w:b/>
          <w:bCs/>
          <w:color w:val="000000" w:themeColor="text1"/>
          <w:sz w:val="20"/>
          <w:szCs w:val="24"/>
          <w:rtl/>
        </w:rPr>
      </w:pPr>
      <w:r w:rsidRPr="00401EFB">
        <w:rPr>
          <w:rFonts w:ascii="Times New Roman" w:hAnsi="Times New Roman" w:cs="B Lotus" w:hint="cs"/>
          <w:b/>
          <w:bCs/>
          <w:color w:val="000000" w:themeColor="text1"/>
          <w:sz w:val="20"/>
          <w:szCs w:val="24"/>
          <w:rtl/>
        </w:rPr>
        <w:t xml:space="preserve">2-1-3- </w:t>
      </w:r>
      <w:r w:rsidR="00371606" w:rsidRPr="00401EFB">
        <w:rPr>
          <w:rFonts w:ascii="Times New Roman" w:hAnsi="Times New Roman" w:cs="B Lotus" w:hint="cs"/>
          <w:b/>
          <w:bCs/>
          <w:color w:val="000000" w:themeColor="text1"/>
          <w:sz w:val="20"/>
          <w:szCs w:val="24"/>
          <w:rtl/>
        </w:rPr>
        <w:t>امنیت</w:t>
      </w:r>
    </w:p>
    <w:p w14:paraId="6022D398" w14:textId="28ED2BB6" w:rsidR="005850E7" w:rsidRPr="00D94F60" w:rsidRDefault="00793596" w:rsidP="00990917">
      <w:pPr>
        <w:bidi/>
        <w:spacing w:line="240" w:lineRule="auto"/>
        <w:ind w:left="116"/>
        <w:jc w:val="both"/>
        <w:rPr>
          <w:rFonts w:ascii="Times New Roman" w:hAnsi="Times New Roman" w:cs="B Lotus"/>
          <w:color w:val="000000" w:themeColor="text1"/>
          <w:sz w:val="20"/>
          <w:szCs w:val="24"/>
          <w:rtl/>
        </w:rPr>
      </w:pPr>
      <w:r w:rsidRPr="00D94F60">
        <w:rPr>
          <w:rFonts w:ascii="Times New Roman" w:hAnsi="Times New Roman" w:cs="B Lotus" w:hint="cs"/>
          <w:color w:val="000000" w:themeColor="text1"/>
          <w:sz w:val="20"/>
          <w:szCs w:val="24"/>
          <w:rtl/>
        </w:rPr>
        <w:t xml:space="preserve"> </w:t>
      </w:r>
      <w:r w:rsidR="00AF1905" w:rsidRPr="00D94F60">
        <w:rPr>
          <w:rFonts w:ascii="Times New Roman" w:hAnsi="Times New Roman" w:cs="B Lotus"/>
          <w:color w:val="000000" w:themeColor="text1"/>
          <w:sz w:val="20"/>
          <w:szCs w:val="24"/>
          <w:rtl/>
        </w:rPr>
        <w:t>مدارس امن دارای محیط حمایت</w:t>
      </w:r>
      <w:r w:rsidR="00B75B26" w:rsidRPr="00D94F60">
        <w:rPr>
          <w:rFonts w:ascii="Times New Roman" w:hAnsi="Times New Roman" w:cs="B Lotus" w:hint="cs"/>
          <w:color w:val="000000" w:themeColor="text1"/>
          <w:sz w:val="20"/>
          <w:szCs w:val="24"/>
          <w:rtl/>
        </w:rPr>
        <w:t>‌</w:t>
      </w:r>
      <w:r w:rsidR="00AF1905" w:rsidRPr="00D94F60">
        <w:rPr>
          <w:rFonts w:ascii="Times New Roman" w:hAnsi="Times New Roman" w:cs="B Lotus"/>
          <w:color w:val="000000" w:themeColor="text1"/>
          <w:sz w:val="20"/>
          <w:szCs w:val="24"/>
          <w:rtl/>
        </w:rPr>
        <w:t>گر، حامی عواطف، س</w:t>
      </w:r>
      <w:r w:rsidR="00477266" w:rsidRPr="00D94F60">
        <w:rPr>
          <w:rFonts w:ascii="Times New Roman" w:hAnsi="Times New Roman" w:cs="B Lotus" w:hint="cs"/>
          <w:color w:val="000000" w:themeColor="text1"/>
          <w:sz w:val="20"/>
          <w:szCs w:val="24"/>
          <w:rtl/>
        </w:rPr>
        <w:t>لا</w:t>
      </w:r>
      <w:r w:rsidR="00AF1905" w:rsidRPr="00D94F60">
        <w:rPr>
          <w:rFonts w:ascii="Times New Roman" w:hAnsi="Times New Roman" w:cs="B Lotus"/>
          <w:color w:val="000000" w:themeColor="text1"/>
          <w:sz w:val="20"/>
          <w:szCs w:val="24"/>
          <w:rtl/>
        </w:rPr>
        <w:t>مت فیزیکی و روان</w:t>
      </w:r>
      <w:r w:rsidR="00B75B26" w:rsidRPr="00D94F60">
        <w:rPr>
          <w:rFonts w:ascii="Times New Roman" w:hAnsi="Times New Roman" w:cs="B Lotus" w:hint="cs"/>
          <w:color w:val="000000" w:themeColor="text1"/>
          <w:sz w:val="20"/>
          <w:szCs w:val="24"/>
          <w:rtl/>
        </w:rPr>
        <w:t>‌</w:t>
      </w:r>
      <w:r w:rsidR="00AF1905" w:rsidRPr="00D94F60">
        <w:rPr>
          <w:rFonts w:ascii="Times New Roman" w:hAnsi="Times New Roman" w:cs="B Lotus"/>
          <w:color w:val="000000" w:themeColor="text1"/>
          <w:sz w:val="20"/>
          <w:szCs w:val="24"/>
          <w:rtl/>
        </w:rPr>
        <w:t xml:space="preserve">شناختی </w:t>
      </w:r>
      <w:r w:rsidR="007074FA" w:rsidRPr="00D94F60">
        <w:rPr>
          <w:rFonts w:ascii="Times New Roman" w:hAnsi="Times New Roman" w:cs="B Lotus"/>
          <w:color w:val="000000" w:themeColor="text1"/>
          <w:sz w:val="20"/>
          <w:szCs w:val="24"/>
          <w:rtl/>
        </w:rPr>
        <w:t>دانش‌آموز</w:t>
      </w:r>
      <w:r w:rsidR="00AF1905" w:rsidRPr="00D94F60">
        <w:rPr>
          <w:rFonts w:ascii="Times New Roman" w:hAnsi="Times New Roman" w:cs="B Lotus"/>
          <w:color w:val="000000" w:themeColor="text1"/>
          <w:sz w:val="20"/>
          <w:szCs w:val="24"/>
          <w:rtl/>
        </w:rPr>
        <w:t xml:space="preserve">ان است. در مدارس امن </w:t>
      </w:r>
      <w:r w:rsidR="007074FA" w:rsidRPr="00D94F60">
        <w:rPr>
          <w:rFonts w:ascii="Times New Roman" w:hAnsi="Times New Roman" w:cs="B Lotus"/>
          <w:color w:val="000000" w:themeColor="text1"/>
          <w:sz w:val="20"/>
          <w:szCs w:val="24"/>
          <w:rtl/>
        </w:rPr>
        <w:t>دانش‌آموز</w:t>
      </w:r>
      <w:r w:rsidR="00AF1905" w:rsidRPr="00D94F60">
        <w:rPr>
          <w:rFonts w:ascii="Times New Roman" w:hAnsi="Times New Roman" w:cs="B Lotus"/>
          <w:color w:val="000000" w:themeColor="text1"/>
          <w:sz w:val="20"/>
          <w:szCs w:val="24"/>
          <w:rtl/>
        </w:rPr>
        <w:t xml:space="preserve">ان در معرض </w:t>
      </w:r>
      <w:r w:rsidR="0000722B">
        <w:rPr>
          <w:rFonts w:ascii="Times New Roman" w:hAnsi="Times New Roman" w:cs="B Lotus"/>
          <w:color w:val="000000" w:themeColor="text1"/>
          <w:sz w:val="20"/>
          <w:szCs w:val="24"/>
          <w:rtl/>
        </w:rPr>
        <w:t>آس</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ب‌ها</w:t>
      </w:r>
      <w:r w:rsidR="0000722B">
        <w:rPr>
          <w:rFonts w:ascii="Times New Roman" w:hAnsi="Times New Roman" w:cs="B Lotus" w:hint="cs"/>
          <w:color w:val="000000" w:themeColor="text1"/>
          <w:sz w:val="20"/>
          <w:szCs w:val="24"/>
          <w:rtl/>
        </w:rPr>
        <w:t>ی</w:t>
      </w:r>
      <w:r w:rsidR="00AF1905" w:rsidRPr="00D94F60">
        <w:rPr>
          <w:rFonts w:ascii="Times New Roman" w:hAnsi="Times New Roman" w:cs="B Lotus"/>
          <w:color w:val="000000" w:themeColor="text1"/>
          <w:sz w:val="20"/>
          <w:szCs w:val="24"/>
          <w:rtl/>
        </w:rPr>
        <w:t xml:space="preserve"> فیزیکی، جسمی و عاطفی نیستند. فضاهای </w:t>
      </w:r>
      <w:r w:rsidR="0000722B">
        <w:rPr>
          <w:rFonts w:ascii="Times New Roman" w:hAnsi="Times New Roman" w:cs="B Lotus"/>
          <w:color w:val="000000" w:themeColor="text1"/>
          <w:sz w:val="20"/>
          <w:szCs w:val="24"/>
          <w:rtl/>
        </w:rPr>
        <w:t>باک</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ف</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ت</w:t>
      </w:r>
      <w:r w:rsidR="00AF1905" w:rsidRPr="00D94F60">
        <w:rPr>
          <w:rFonts w:ascii="Times New Roman" w:hAnsi="Times New Roman" w:cs="B Lotus"/>
          <w:color w:val="000000" w:themeColor="text1"/>
          <w:sz w:val="20"/>
          <w:szCs w:val="24"/>
          <w:rtl/>
        </w:rPr>
        <w:t xml:space="preserve"> فیزیکی مطلوب </w:t>
      </w:r>
      <w:r w:rsidR="00ED3531" w:rsidRPr="00D94F60">
        <w:rPr>
          <w:rFonts w:ascii="Times New Roman" w:hAnsi="Times New Roman" w:cs="B Lotus" w:hint="cs"/>
          <w:color w:val="000000" w:themeColor="text1"/>
          <w:sz w:val="20"/>
          <w:szCs w:val="24"/>
          <w:rtl/>
        </w:rPr>
        <w:t xml:space="preserve">که </w:t>
      </w:r>
      <w:r w:rsidR="00AF1905" w:rsidRPr="00D94F60">
        <w:rPr>
          <w:rFonts w:ascii="Times New Roman" w:hAnsi="Times New Roman" w:cs="B Lotus"/>
          <w:color w:val="000000" w:themeColor="text1"/>
          <w:sz w:val="20"/>
          <w:szCs w:val="24"/>
          <w:rtl/>
        </w:rPr>
        <w:t xml:space="preserve">در طراحی </w:t>
      </w:r>
      <w:r w:rsidR="00D75B04" w:rsidRPr="00D94F60">
        <w:rPr>
          <w:rFonts w:ascii="Times New Roman" w:hAnsi="Times New Roman" w:cs="B Lotus"/>
          <w:color w:val="000000" w:themeColor="text1"/>
          <w:sz w:val="20"/>
          <w:szCs w:val="24"/>
          <w:rtl/>
        </w:rPr>
        <w:t>آن‌ها</w:t>
      </w:r>
      <w:r w:rsidR="00AF1905" w:rsidRPr="00D94F60">
        <w:rPr>
          <w:rFonts w:ascii="Times New Roman" w:hAnsi="Times New Roman" w:cs="B Lotus"/>
          <w:color w:val="000000" w:themeColor="text1"/>
          <w:sz w:val="20"/>
          <w:szCs w:val="24"/>
          <w:rtl/>
        </w:rPr>
        <w:t xml:space="preserve"> استاندارد </w:t>
      </w:r>
      <w:r w:rsidR="0000722B">
        <w:rPr>
          <w:rFonts w:ascii="Times New Roman" w:hAnsi="Times New Roman" w:cs="B Lotus"/>
          <w:color w:val="000000" w:themeColor="text1"/>
          <w:sz w:val="20"/>
          <w:szCs w:val="24"/>
          <w:rtl/>
        </w:rPr>
        <w:t>شاخص‌ها</w:t>
      </w:r>
      <w:r w:rsidR="0000722B">
        <w:rPr>
          <w:rFonts w:ascii="Times New Roman" w:hAnsi="Times New Roman" w:cs="B Lotus" w:hint="cs"/>
          <w:color w:val="000000" w:themeColor="text1"/>
          <w:sz w:val="20"/>
          <w:szCs w:val="24"/>
          <w:rtl/>
        </w:rPr>
        <w:t>یی</w:t>
      </w:r>
      <w:r w:rsidR="00AF1905" w:rsidRPr="00D94F60">
        <w:rPr>
          <w:rFonts w:ascii="Times New Roman" w:hAnsi="Times New Roman" w:cs="B Lotus"/>
          <w:color w:val="000000" w:themeColor="text1"/>
          <w:sz w:val="20"/>
          <w:szCs w:val="24"/>
          <w:rtl/>
        </w:rPr>
        <w:t xml:space="preserve"> از قبیل هوای سالم، دمای مناسب، رطوبت کافی، نور، صوت، دید و منظر مناسب، </w:t>
      </w:r>
      <w:r w:rsidR="0000722B">
        <w:rPr>
          <w:rFonts w:ascii="Times New Roman" w:hAnsi="Times New Roman" w:cs="B Lotus"/>
          <w:color w:val="000000" w:themeColor="text1"/>
          <w:sz w:val="20"/>
          <w:szCs w:val="24"/>
          <w:rtl/>
        </w:rPr>
        <w:t>دسترس</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ها</w:t>
      </w:r>
      <w:r w:rsidR="00AF1905" w:rsidRPr="00D94F60">
        <w:rPr>
          <w:rFonts w:ascii="Times New Roman" w:hAnsi="Times New Roman" w:cs="B Lotus"/>
          <w:color w:val="000000" w:themeColor="text1"/>
          <w:sz w:val="20"/>
          <w:szCs w:val="24"/>
          <w:rtl/>
        </w:rPr>
        <w:t xml:space="preserve"> و ارتباطات رعایت شده باشد که این فضاها امنیت </w:t>
      </w:r>
      <w:r w:rsidR="00477266" w:rsidRPr="00D94F60">
        <w:rPr>
          <w:rFonts w:ascii="Times New Roman" w:hAnsi="Times New Roman" w:cs="B Lotus" w:hint="cs"/>
          <w:color w:val="000000" w:themeColor="text1"/>
          <w:sz w:val="20"/>
          <w:szCs w:val="24"/>
          <w:rtl/>
        </w:rPr>
        <w:t>لا</w:t>
      </w:r>
      <w:r w:rsidR="00AF1905" w:rsidRPr="00D94F60">
        <w:rPr>
          <w:rFonts w:ascii="Times New Roman" w:hAnsi="Times New Roman" w:cs="B Lotus"/>
          <w:color w:val="000000" w:themeColor="text1"/>
          <w:sz w:val="20"/>
          <w:szCs w:val="24"/>
          <w:rtl/>
        </w:rPr>
        <w:t xml:space="preserve">زم را برای کاربران به ارمغان </w:t>
      </w:r>
      <w:r w:rsidR="00AF1905" w:rsidRPr="004F1FD0">
        <w:rPr>
          <w:rFonts w:ascii="Times New Roman" w:hAnsi="Times New Roman" w:cs="B Lotus"/>
          <w:color w:val="000000" w:themeColor="text1"/>
          <w:sz w:val="20"/>
          <w:szCs w:val="24"/>
          <w:rtl/>
        </w:rPr>
        <w:t>م</w:t>
      </w:r>
      <w:r w:rsidR="007074FA" w:rsidRPr="004F1FD0">
        <w:rPr>
          <w:rFonts w:ascii="Times New Roman" w:hAnsi="Times New Roman" w:cs="B Lotus"/>
          <w:color w:val="000000" w:themeColor="text1"/>
          <w:sz w:val="20"/>
          <w:szCs w:val="24"/>
          <w:rtl/>
        </w:rPr>
        <w:t>ی‌</w:t>
      </w:r>
      <w:r w:rsidR="007E4BC5" w:rsidRPr="004F1FD0">
        <w:rPr>
          <w:rFonts w:ascii="Times New Roman" w:hAnsi="Times New Roman" w:cs="B Lotus"/>
          <w:color w:val="000000" w:themeColor="text1"/>
          <w:sz w:val="20"/>
          <w:szCs w:val="24"/>
          <w:rtl/>
        </w:rPr>
        <w:t>آورد (</w:t>
      </w:r>
      <w:r w:rsidR="00AF1905" w:rsidRPr="004F1FD0">
        <w:rPr>
          <w:rFonts w:ascii="Times New Roman" w:hAnsi="Times New Roman" w:cs="B Lotus"/>
          <w:color w:val="000000" w:themeColor="text1"/>
          <w:sz w:val="20"/>
          <w:szCs w:val="24"/>
          <w:rtl/>
        </w:rPr>
        <w:t>ارغیانی</w:t>
      </w:r>
      <w:r w:rsidR="00AF1905" w:rsidRPr="004F1FD0">
        <w:rPr>
          <w:rFonts w:ascii="Times New Roman" w:hAnsi="Times New Roman" w:cs="B Lotus" w:hint="cs"/>
          <w:color w:val="000000" w:themeColor="text1"/>
          <w:sz w:val="20"/>
          <w:szCs w:val="24"/>
          <w:rtl/>
        </w:rPr>
        <w:t>، 1399)</w:t>
      </w:r>
      <w:r w:rsidR="00AF1905" w:rsidRPr="00D94F60">
        <w:rPr>
          <w:rFonts w:ascii="Times New Roman" w:hAnsi="Times New Roman" w:cs="B Lotus" w:hint="cs"/>
          <w:color w:val="000000" w:themeColor="text1"/>
          <w:sz w:val="20"/>
          <w:szCs w:val="24"/>
          <w:rtl/>
        </w:rPr>
        <w:t>.</w:t>
      </w:r>
      <w:r w:rsidR="00840A9D" w:rsidRPr="00D94F60">
        <w:rPr>
          <w:rFonts w:ascii="Times New Roman" w:hAnsi="Times New Roman" w:cs="B Lotus" w:hint="cs"/>
          <w:color w:val="000000" w:themeColor="text1"/>
          <w:sz w:val="20"/>
          <w:szCs w:val="24"/>
          <w:rtl/>
        </w:rPr>
        <w:t xml:space="preserve"> </w:t>
      </w:r>
      <w:r w:rsidR="00840A9D" w:rsidRPr="00D94F60">
        <w:rPr>
          <w:rFonts w:ascii="Times New Roman" w:hAnsi="Times New Roman" w:cs="B Lotus"/>
          <w:color w:val="000000" w:themeColor="text1"/>
          <w:sz w:val="20"/>
          <w:szCs w:val="24"/>
          <w:rtl/>
        </w:rPr>
        <w:t xml:space="preserve">شناسایی </w:t>
      </w:r>
      <w:r w:rsidR="00B75B26" w:rsidRPr="00D94F60">
        <w:rPr>
          <w:rFonts w:ascii="Times New Roman" w:hAnsi="Times New Roman" w:cs="B Lotus"/>
          <w:color w:val="000000" w:themeColor="text1"/>
          <w:sz w:val="20"/>
          <w:szCs w:val="24"/>
          <w:rtl/>
        </w:rPr>
        <w:t>مکان‌ها</w:t>
      </w:r>
      <w:r w:rsidR="00840A9D" w:rsidRPr="00D94F60">
        <w:rPr>
          <w:rFonts w:ascii="Times New Roman" w:hAnsi="Times New Roman" w:cs="B Lotus"/>
          <w:color w:val="000000" w:themeColor="text1"/>
          <w:sz w:val="20"/>
          <w:szCs w:val="24"/>
          <w:rtl/>
        </w:rPr>
        <w:t xml:space="preserve"> به همان خوبی </w:t>
      </w:r>
      <w:r w:rsidR="0000722B">
        <w:rPr>
          <w:rFonts w:ascii="Times New Roman" w:hAnsi="Times New Roman" w:cs="B Lotus"/>
          <w:color w:val="000000" w:themeColor="text1"/>
          <w:sz w:val="20"/>
          <w:szCs w:val="24"/>
          <w:rtl/>
        </w:rPr>
        <w:t>سازمان‌ده</w:t>
      </w:r>
      <w:r w:rsidR="0000722B">
        <w:rPr>
          <w:rFonts w:ascii="Times New Roman" w:hAnsi="Times New Roman" w:cs="B Lotus" w:hint="cs"/>
          <w:color w:val="000000" w:themeColor="text1"/>
          <w:sz w:val="20"/>
          <w:szCs w:val="24"/>
          <w:rtl/>
        </w:rPr>
        <w:t>ی</w:t>
      </w:r>
      <w:r w:rsidR="00840A9D" w:rsidRPr="00D94F60">
        <w:rPr>
          <w:rFonts w:ascii="Times New Roman" w:hAnsi="Times New Roman" w:cs="B Lotus"/>
          <w:color w:val="000000" w:themeColor="text1"/>
          <w:sz w:val="20"/>
          <w:szCs w:val="24"/>
          <w:rtl/>
        </w:rPr>
        <w:t xml:space="preserve"> </w:t>
      </w:r>
      <w:r w:rsidR="00D75B04" w:rsidRPr="00D94F60">
        <w:rPr>
          <w:rFonts w:ascii="Times New Roman" w:hAnsi="Times New Roman" w:cs="B Lotus"/>
          <w:color w:val="000000" w:themeColor="text1"/>
          <w:sz w:val="20"/>
          <w:szCs w:val="24"/>
          <w:rtl/>
        </w:rPr>
        <w:t>آن‌ها</w:t>
      </w:r>
      <w:r w:rsidR="00840A9D" w:rsidRPr="00D94F60">
        <w:rPr>
          <w:rFonts w:ascii="Times New Roman" w:hAnsi="Times New Roman" w:cs="B Lotus"/>
          <w:color w:val="000000" w:themeColor="text1"/>
          <w:sz w:val="20"/>
          <w:szCs w:val="24"/>
          <w:rtl/>
        </w:rPr>
        <w:t xml:space="preserve"> در ساختارهای ذهنی، </w:t>
      </w:r>
      <w:r w:rsidR="0000722B">
        <w:rPr>
          <w:rFonts w:ascii="Times New Roman" w:hAnsi="Times New Roman" w:cs="B Lotus"/>
          <w:color w:val="000000" w:themeColor="text1"/>
          <w:sz w:val="20"/>
          <w:szCs w:val="24"/>
          <w:rtl/>
        </w:rPr>
        <w:t>نه‌تنها</w:t>
      </w:r>
      <w:r w:rsidR="00840A9D" w:rsidRPr="00D94F60">
        <w:rPr>
          <w:rFonts w:ascii="Times New Roman" w:hAnsi="Times New Roman" w:cs="B Lotus"/>
          <w:color w:val="000000" w:themeColor="text1"/>
          <w:sz w:val="20"/>
          <w:szCs w:val="24"/>
          <w:rtl/>
        </w:rPr>
        <w:t xml:space="preserve"> به مردم امکان </w:t>
      </w:r>
      <w:r w:rsidR="0000722B">
        <w:rPr>
          <w:rFonts w:ascii="Times New Roman" w:hAnsi="Times New Roman" w:cs="B Lotus"/>
          <w:color w:val="000000" w:themeColor="text1"/>
          <w:sz w:val="20"/>
          <w:szCs w:val="24"/>
          <w:rtl/>
        </w:rPr>
        <w:t>م</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دهد</w:t>
      </w:r>
      <w:r w:rsidR="00840A9D" w:rsidRPr="00D94F60">
        <w:rPr>
          <w:rFonts w:ascii="Times New Roman" w:hAnsi="Times New Roman" w:cs="B Lotus"/>
          <w:color w:val="000000" w:themeColor="text1"/>
          <w:sz w:val="20"/>
          <w:szCs w:val="24"/>
          <w:rtl/>
        </w:rPr>
        <w:t xml:space="preserve"> که در محیط مؤثرتر عمل کنند، بلکه موجب امنیت احساسی، عاطفی و لذت بردن از محیط نیز </w:t>
      </w:r>
      <w:r w:rsidR="007074FA" w:rsidRPr="00D94F60">
        <w:rPr>
          <w:rFonts w:ascii="Times New Roman" w:hAnsi="Times New Roman" w:cs="B Lotus"/>
          <w:color w:val="000000" w:themeColor="text1"/>
          <w:sz w:val="20"/>
          <w:szCs w:val="24"/>
          <w:rtl/>
        </w:rPr>
        <w:t>می‌</w:t>
      </w:r>
      <w:r w:rsidR="007E4BC5">
        <w:rPr>
          <w:rFonts w:ascii="Times New Roman" w:hAnsi="Times New Roman" w:cs="B Lotus"/>
          <w:color w:val="000000" w:themeColor="text1"/>
          <w:sz w:val="20"/>
          <w:szCs w:val="24"/>
          <w:rtl/>
        </w:rPr>
        <w:t>شود (</w:t>
      </w:r>
      <w:r w:rsidR="00840A9D" w:rsidRPr="005F548B">
        <w:rPr>
          <w:rFonts w:ascii="Times New Roman" w:hAnsi="Times New Roman" w:cs="B Lotus" w:hint="cs"/>
          <w:color w:val="000000" w:themeColor="text1"/>
          <w:sz w:val="20"/>
          <w:szCs w:val="24"/>
          <w:rtl/>
        </w:rPr>
        <w:t>صالحی، 1387).</w:t>
      </w:r>
      <w:r w:rsidR="00840A9D" w:rsidRPr="00D94F60">
        <w:rPr>
          <w:rFonts w:ascii="Times New Roman" w:hAnsi="Times New Roman" w:cs="B Lotus"/>
          <w:color w:val="000000" w:themeColor="text1"/>
          <w:sz w:val="20"/>
          <w:szCs w:val="24"/>
        </w:rPr>
        <w:t xml:space="preserve"> </w:t>
      </w:r>
    </w:p>
    <w:p w14:paraId="61BAD1CC" w14:textId="7A948FD6" w:rsidR="00401EFB" w:rsidRPr="00401EFB" w:rsidRDefault="00401EFB" w:rsidP="00C946C6">
      <w:pPr>
        <w:bidi/>
        <w:spacing w:line="240" w:lineRule="auto"/>
        <w:ind w:left="116"/>
        <w:jc w:val="both"/>
        <w:rPr>
          <w:rFonts w:ascii="Times New Roman" w:hAnsi="Times New Roman" w:cs="B Lotus"/>
          <w:b/>
          <w:bCs/>
          <w:color w:val="000000" w:themeColor="text1"/>
          <w:sz w:val="20"/>
          <w:szCs w:val="24"/>
          <w:rtl/>
          <w:lang w:bidi="fa-IR"/>
        </w:rPr>
      </w:pPr>
      <w:r w:rsidRPr="00401EFB">
        <w:rPr>
          <w:rFonts w:ascii="Times New Roman" w:hAnsi="Times New Roman" w:cs="B Lotus" w:hint="cs"/>
          <w:b/>
          <w:bCs/>
          <w:color w:val="000000" w:themeColor="text1"/>
          <w:sz w:val="20"/>
          <w:szCs w:val="24"/>
          <w:rtl/>
        </w:rPr>
        <w:lastRenderedPageBreak/>
        <w:t xml:space="preserve">2-1-4- </w:t>
      </w:r>
      <w:r w:rsidR="00DC5301" w:rsidRPr="00401EFB">
        <w:rPr>
          <w:rFonts w:ascii="Times New Roman" w:hAnsi="Times New Roman" w:cs="B Lotus" w:hint="cs"/>
          <w:b/>
          <w:bCs/>
          <w:color w:val="000000" w:themeColor="text1"/>
          <w:sz w:val="20"/>
          <w:szCs w:val="24"/>
          <w:rtl/>
        </w:rPr>
        <w:t>آسایش</w:t>
      </w:r>
      <w:r w:rsidR="00DC5301" w:rsidRPr="00401EFB">
        <w:rPr>
          <w:rFonts w:ascii="Times New Roman" w:hAnsi="Times New Roman" w:cs="B Lotus"/>
          <w:b/>
          <w:bCs/>
          <w:color w:val="000000" w:themeColor="text1"/>
          <w:sz w:val="20"/>
          <w:szCs w:val="24"/>
          <w:rtl/>
        </w:rPr>
        <w:t xml:space="preserve"> </w:t>
      </w:r>
      <w:r w:rsidR="00DC5301" w:rsidRPr="00401EFB">
        <w:rPr>
          <w:rFonts w:ascii="Times New Roman" w:hAnsi="Times New Roman" w:cs="B Lotus" w:hint="cs"/>
          <w:b/>
          <w:bCs/>
          <w:color w:val="000000" w:themeColor="text1"/>
          <w:sz w:val="20"/>
          <w:szCs w:val="24"/>
          <w:rtl/>
        </w:rPr>
        <w:t>محیط</w:t>
      </w:r>
    </w:p>
    <w:p w14:paraId="70DDC47E" w14:textId="56306C13" w:rsidR="002950ED" w:rsidRDefault="007E4BC5" w:rsidP="00990917">
      <w:pPr>
        <w:bidi/>
        <w:spacing w:line="240" w:lineRule="auto"/>
        <w:ind w:left="116"/>
        <w:jc w:val="both"/>
        <w:rPr>
          <w:rFonts w:ascii="Times New Roman" w:hAnsi="Times New Roman" w:cs="B Lotus"/>
          <w:color w:val="000000" w:themeColor="text1"/>
          <w:sz w:val="20"/>
          <w:szCs w:val="24"/>
          <w:rtl/>
        </w:rPr>
      </w:pPr>
      <w:r>
        <w:rPr>
          <w:rFonts w:ascii="Times New Roman" w:hAnsi="Times New Roman" w:cs="B Lotus"/>
          <w:color w:val="000000" w:themeColor="text1"/>
          <w:sz w:val="20"/>
          <w:szCs w:val="24"/>
          <w:rtl/>
        </w:rPr>
        <w:t xml:space="preserve"> </w:t>
      </w:r>
      <w:r w:rsidRPr="00D21753">
        <w:rPr>
          <w:rFonts w:ascii="Times New Roman" w:hAnsi="Times New Roman" w:cs="B Lotus"/>
          <w:color w:val="000000" w:themeColor="text1"/>
          <w:sz w:val="20"/>
          <w:szCs w:val="24"/>
          <w:rtl/>
        </w:rPr>
        <w:t>نورپرداز</w:t>
      </w:r>
      <w:r w:rsidRPr="00D21753">
        <w:rPr>
          <w:rFonts w:ascii="Times New Roman" w:hAnsi="Times New Roman" w:cs="B Lotus" w:hint="cs"/>
          <w:color w:val="000000" w:themeColor="text1"/>
          <w:sz w:val="20"/>
          <w:szCs w:val="24"/>
          <w:rtl/>
        </w:rPr>
        <w:t>ی</w:t>
      </w:r>
      <w:r w:rsidR="00DC5301" w:rsidRPr="00D21753">
        <w:rPr>
          <w:rFonts w:ascii="Times New Roman" w:hAnsi="Times New Roman" w:cs="B Lotus"/>
          <w:color w:val="000000" w:themeColor="text1"/>
          <w:sz w:val="20"/>
          <w:szCs w:val="24"/>
          <w:lang w:bidi="fa-IR"/>
        </w:rPr>
        <w:t xml:space="preserve"> </w:t>
      </w:r>
      <w:r w:rsidR="00DC5301" w:rsidRPr="00D21753">
        <w:rPr>
          <w:rFonts w:ascii="Times New Roman" w:hAnsi="Times New Roman" w:cs="B Lotus" w:hint="cs"/>
          <w:color w:val="000000" w:themeColor="text1"/>
          <w:sz w:val="20"/>
          <w:szCs w:val="24"/>
          <w:rtl/>
        </w:rPr>
        <w:t>مناسب</w:t>
      </w:r>
      <w:r w:rsidR="00DC5301" w:rsidRPr="00D21753">
        <w:rPr>
          <w:rFonts w:ascii="Times New Roman" w:hAnsi="Times New Roman" w:cs="B Lotus"/>
          <w:color w:val="000000" w:themeColor="text1"/>
          <w:sz w:val="20"/>
          <w:szCs w:val="24"/>
          <w:lang w:bidi="fa-IR"/>
        </w:rPr>
        <w:t xml:space="preserve"> </w:t>
      </w:r>
      <w:r w:rsidR="00DC5301" w:rsidRPr="00D21753">
        <w:rPr>
          <w:rFonts w:ascii="Times New Roman" w:hAnsi="Times New Roman" w:cs="B Lotus" w:hint="cs"/>
          <w:color w:val="000000" w:themeColor="text1"/>
          <w:sz w:val="20"/>
          <w:szCs w:val="24"/>
          <w:rtl/>
        </w:rPr>
        <w:t>در</w:t>
      </w:r>
      <w:r w:rsidR="00DC5301" w:rsidRPr="00D21753">
        <w:rPr>
          <w:rFonts w:ascii="Times New Roman" w:hAnsi="Times New Roman" w:cs="B Lotus"/>
          <w:color w:val="000000" w:themeColor="text1"/>
          <w:sz w:val="20"/>
          <w:szCs w:val="24"/>
          <w:lang w:bidi="fa-IR"/>
        </w:rPr>
        <w:t xml:space="preserve"> </w:t>
      </w:r>
      <w:r w:rsidR="00DC5301" w:rsidRPr="00D21753">
        <w:rPr>
          <w:rFonts w:ascii="Times New Roman" w:hAnsi="Times New Roman" w:cs="B Lotus" w:hint="cs"/>
          <w:color w:val="000000" w:themeColor="text1"/>
          <w:sz w:val="20"/>
          <w:szCs w:val="24"/>
          <w:rtl/>
        </w:rPr>
        <w:t>يك</w:t>
      </w:r>
      <w:r w:rsidR="00DC5301" w:rsidRPr="00D21753">
        <w:rPr>
          <w:rFonts w:ascii="Times New Roman" w:hAnsi="Times New Roman" w:cs="B Lotus"/>
          <w:color w:val="000000" w:themeColor="text1"/>
          <w:sz w:val="20"/>
          <w:szCs w:val="24"/>
          <w:lang w:bidi="fa-IR"/>
        </w:rPr>
        <w:t xml:space="preserve"> </w:t>
      </w:r>
      <w:r w:rsidR="00DC5301" w:rsidRPr="00D21753">
        <w:rPr>
          <w:rFonts w:ascii="Times New Roman" w:hAnsi="Times New Roman" w:cs="B Lotus" w:hint="cs"/>
          <w:color w:val="000000" w:themeColor="text1"/>
          <w:sz w:val="20"/>
          <w:szCs w:val="24"/>
          <w:rtl/>
        </w:rPr>
        <w:t>مدرسه</w:t>
      </w:r>
      <w:r w:rsidR="00DC5301" w:rsidRPr="00D21753">
        <w:rPr>
          <w:rFonts w:ascii="Times New Roman" w:hAnsi="Times New Roman" w:cs="B Lotus"/>
          <w:color w:val="000000" w:themeColor="text1"/>
          <w:sz w:val="20"/>
          <w:szCs w:val="24"/>
          <w:lang w:bidi="fa-IR"/>
        </w:rPr>
        <w:t xml:space="preserve"> </w:t>
      </w:r>
      <w:r w:rsidR="00DC5301" w:rsidRPr="00D21753">
        <w:rPr>
          <w:rFonts w:ascii="Times New Roman" w:hAnsi="Times New Roman" w:cs="B Lotus" w:hint="cs"/>
          <w:color w:val="000000" w:themeColor="text1"/>
          <w:sz w:val="20"/>
          <w:szCs w:val="24"/>
          <w:rtl/>
        </w:rPr>
        <w:t>منجر</w:t>
      </w:r>
      <w:r w:rsidR="00DC5301" w:rsidRPr="00D21753">
        <w:rPr>
          <w:rFonts w:ascii="Times New Roman" w:hAnsi="Times New Roman" w:cs="B Lotus"/>
          <w:color w:val="000000" w:themeColor="text1"/>
          <w:sz w:val="20"/>
          <w:szCs w:val="24"/>
          <w:lang w:bidi="fa-IR"/>
        </w:rPr>
        <w:t xml:space="preserve"> </w:t>
      </w:r>
      <w:r w:rsidR="00DC5301" w:rsidRPr="00D21753">
        <w:rPr>
          <w:rFonts w:ascii="Times New Roman" w:hAnsi="Times New Roman" w:cs="B Lotus" w:hint="cs"/>
          <w:color w:val="000000" w:themeColor="text1"/>
          <w:sz w:val="20"/>
          <w:szCs w:val="24"/>
          <w:rtl/>
        </w:rPr>
        <w:t>به</w:t>
      </w:r>
      <w:r w:rsidR="00DC5301" w:rsidRPr="00D21753">
        <w:rPr>
          <w:rFonts w:ascii="Times New Roman" w:hAnsi="Times New Roman" w:cs="B Lotus"/>
          <w:color w:val="000000" w:themeColor="text1"/>
          <w:sz w:val="20"/>
          <w:szCs w:val="24"/>
          <w:lang w:bidi="fa-IR"/>
        </w:rPr>
        <w:t xml:space="preserve"> </w:t>
      </w:r>
      <w:r w:rsidR="00DC5301" w:rsidRPr="00D21753">
        <w:rPr>
          <w:rFonts w:ascii="Times New Roman" w:hAnsi="Times New Roman" w:cs="B Lotus" w:hint="cs"/>
          <w:color w:val="000000" w:themeColor="text1"/>
          <w:sz w:val="20"/>
          <w:szCs w:val="24"/>
          <w:rtl/>
        </w:rPr>
        <w:t>بهبود</w:t>
      </w:r>
      <w:r w:rsidR="00DC5301" w:rsidRPr="00D21753">
        <w:rPr>
          <w:rFonts w:ascii="Times New Roman" w:hAnsi="Times New Roman" w:cs="B Lotus"/>
          <w:color w:val="000000" w:themeColor="text1"/>
          <w:sz w:val="20"/>
          <w:szCs w:val="24"/>
          <w:lang w:bidi="fa-IR"/>
        </w:rPr>
        <w:t xml:space="preserve"> </w:t>
      </w:r>
      <w:r w:rsidR="00DC5301" w:rsidRPr="00D21753">
        <w:rPr>
          <w:rFonts w:ascii="Times New Roman" w:hAnsi="Times New Roman" w:cs="B Lotus" w:hint="cs"/>
          <w:color w:val="000000" w:themeColor="text1"/>
          <w:sz w:val="20"/>
          <w:szCs w:val="24"/>
          <w:rtl/>
        </w:rPr>
        <w:t>عملكرد</w:t>
      </w:r>
      <w:r w:rsidR="00DC5301" w:rsidRPr="00D21753">
        <w:rPr>
          <w:rFonts w:ascii="Times New Roman" w:hAnsi="Times New Roman" w:cs="B Lotus"/>
          <w:color w:val="000000" w:themeColor="text1"/>
          <w:sz w:val="20"/>
          <w:szCs w:val="24"/>
          <w:lang w:bidi="fa-IR"/>
        </w:rPr>
        <w:t xml:space="preserve"> </w:t>
      </w:r>
      <w:r w:rsidR="007074FA" w:rsidRPr="00D21753">
        <w:rPr>
          <w:rFonts w:ascii="Times New Roman" w:hAnsi="Times New Roman" w:cs="B Lotus" w:hint="cs"/>
          <w:color w:val="000000" w:themeColor="text1"/>
          <w:sz w:val="20"/>
          <w:szCs w:val="24"/>
          <w:rtl/>
        </w:rPr>
        <w:t>دانش‌آموز</w:t>
      </w:r>
      <w:r w:rsidR="00DC5301" w:rsidRPr="00D21753">
        <w:rPr>
          <w:rFonts w:ascii="Times New Roman" w:hAnsi="Times New Roman" w:cs="B Lotus" w:hint="cs"/>
          <w:color w:val="000000" w:themeColor="text1"/>
          <w:sz w:val="20"/>
          <w:szCs w:val="24"/>
          <w:rtl/>
        </w:rPr>
        <w:t>ان،</w:t>
      </w:r>
      <w:r w:rsidR="00DC5301" w:rsidRPr="00D21753">
        <w:rPr>
          <w:rFonts w:ascii="Times New Roman" w:hAnsi="Times New Roman" w:cs="B Lotus"/>
          <w:color w:val="000000" w:themeColor="text1"/>
          <w:sz w:val="20"/>
          <w:szCs w:val="24"/>
          <w:lang w:bidi="fa-IR"/>
        </w:rPr>
        <w:t xml:space="preserve"> </w:t>
      </w:r>
      <w:r w:rsidR="00DC5301" w:rsidRPr="00D21753">
        <w:rPr>
          <w:rFonts w:ascii="Times New Roman" w:hAnsi="Times New Roman" w:cs="B Lotus" w:hint="cs"/>
          <w:color w:val="000000" w:themeColor="text1"/>
          <w:sz w:val="20"/>
          <w:szCs w:val="24"/>
          <w:rtl/>
        </w:rPr>
        <w:t>خلق</w:t>
      </w:r>
      <w:r w:rsidR="00DC5301" w:rsidRPr="00D21753">
        <w:rPr>
          <w:rFonts w:ascii="Times New Roman" w:hAnsi="Times New Roman" w:cs="B Lotus"/>
          <w:color w:val="000000" w:themeColor="text1"/>
          <w:sz w:val="20"/>
          <w:szCs w:val="24"/>
          <w:lang w:bidi="fa-IR"/>
        </w:rPr>
        <w:t xml:space="preserve"> </w:t>
      </w:r>
      <w:r w:rsidR="00DC5301" w:rsidRPr="00D21753">
        <w:rPr>
          <w:rFonts w:ascii="Times New Roman" w:hAnsi="Times New Roman" w:cs="B Lotus" w:hint="cs"/>
          <w:color w:val="000000" w:themeColor="text1"/>
          <w:sz w:val="20"/>
          <w:szCs w:val="24"/>
          <w:rtl/>
        </w:rPr>
        <w:t>محیط</w:t>
      </w:r>
      <w:r w:rsidR="00DC5301" w:rsidRPr="00D21753">
        <w:rPr>
          <w:rFonts w:ascii="Times New Roman" w:hAnsi="Times New Roman" w:cs="B Lotus" w:hint="cs"/>
          <w:color w:val="000000" w:themeColor="text1"/>
          <w:sz w:val="20"/>
          <w:szCs w:val="24"/>
          <w:rtl/>
          <w:lang w:bidi="fa-IR"/>
        </w:rPr>
        <w:t xml:space="preserve"> </w:t>
      </w:r>
      <w:r w:rsidR="00DC5301" w:rsidRPr="00D21753">
        <w:rPr>
          <w:rFonts w:ascii="Times New Roman" w:hAnsi="Times New Roman" w:cs="B Lotus" w:hint="cs"/>
          <w:color w:val="000000" w:themeColor="text1"/>
          <w:sz w:val="20"/>
          <w:szCs w:val="24"/>
          <w:rtl/>
        </w:rPr>
        <w:t>داخلي</w:t>
      </w:r>
      <w:r w:rsidR="00DC5301" w:rsidRPr="00D21753">
        <w:rPr>
          <w:rFonts w:ascii="Times New Roman" w:hAnsi="Times New Roman" w:cs="B Lotus"/>
          <w:color w:val="000000" w:themeColor="text1"/>
          <w:sz w:val="20"/>
          <w:szCs w:val="24"/>
          <w:lang w:bidi="fa-IR"/>
        </w:rPr>
        <w:t xml:space="preserve"> </w:t>
      </w:r>
      <w:r w:rsidR="00DC5301" w:rsidRPr="00D21753">
        <w:rPr>
          <w:rFonts w:ascii="Times New Roman" w:hAnsi="Times New Roman" w:cs="B Lotus" w:hint="cs"/>
          <w:color w:val="000000" w:themeColor="text1"/>
          <w:sz w:val="20"/>
          <w:szCs w:val="24"/>
          <w:rtl/>
        </w:rPr>
        <w:t>سالم</w:t>
      </w:r>
      <w:r w:rsidR="00B75B26" w:rsidRPr="00D21753">
        <w:rPr>
          <w:rFonts w:ascii="Times New Roman" w:hAnsi="Times New Roman" w:cs="B Lotus" w:hint="cs"/>
          <w:color w:val="000000" w:themeColor="text1"/>
          <w:sz w:val="20"/>
          <w:szCs w:val="24"/>
          <w:rtl/>
        </w:rPr>
        <w:t>‌</w:t>
      </w:r>
      <w:r w:rsidR="00DC5301" w:rsidRPr="00D21753">
        <w:rPr>
          <w:rFonts w:ascii="Times New Roman" w:hAnsi="Times New Roman" w:cs="B Lotus" w:hint="cs"/>
          <w:color w:val="000000" w:themeColor="text1"/>
          <w:sz w:val="20"/>
          <w:szCs w:val="24"/>
          <w:rtl/>
        </w:rPr>
        <w:t>تر،</w:t>
      </w:r>
      <w:r w:rsidR="00DC5301" w:rsidRPr="00D21753">
        <w:rPr>
          <w:rFonts w:ascii="Times New Roman" w:hAnsi="Times New Roman" w:cs="B Lotus"/>
          <w:color w:val="000000" w:themeColor="text1"/>
          <w:sz w:val="20"/>
          <w:szCs w:val="24"/>
          <w:lang w:bidi="fa-IR"/>
        </w:rPr>
        <w:t xml:space="preserve"> </w:t>
      </w:r>
      <w:r w:rsidR="00DC5301" w:rsidRPr="00D21753">
        <w:rPr>
          <w:rFonts w:ascii="Times New Roman" w:hAnsi="Times New Roman" w:cs="B Lotus" w:hint="cs"/>
          <w:color w:val="000000" w:themeColor="text1"/>
          <w:sz w:val="20"/>
          <w:szCs w:val="24"/>
          <w:rtl/>
        </w:rPr>
        <w:t>جلوگیری</w:t>
      </w:r>
      <w:r w:rsidR="00DC5301" w:rsidRPr="00D21753">
        <w:rPr>
          <w:rFonts w:ascii="Times New Roman" w:hAnsi="Times New Roman" w:cs="B Lotus"/>
          <w:color w:val="000000" w:themeColor="text1"/>
          <w:sz w:val="20"/>
          <w:szCs w:val="24"/>
          <w:lang w:bidi="fa-IR"/>
        </w:rPr>
        <w:t xml:space="preserve"> </w:t>
      </w:r>
      <w:r w:rsidR="00DC5301" w:rsidRPr="00D21753">
        <w:rPr>
          <w:rFonts w:ascii="Times New Roman" w:hAnsi="Times New Roman" w:cs="B Lotus" w:hint="cs"/>
          <w:color w:val="000000" w:themeColor="text1"/>
          <w:sz w:val="20"/>
          <w:szCs w:val="24"/>
          <w:rtl/>
        </w:rPr>
        <w:t>از</w:t>
      </w:r>
      <w:r w:rsidR="00DC5301" w:rsidRPr="00D21753">
        <w:rPr>
          <w:rFonts w:ascii="Times New Roman" w:hAnsi="Times New Roman" w:cs="B Lotus"/>
          <w:color w:val="000000" w:themeColor="text1"/>
          <w:sz w:val="20"/>
          <w:szCs w:val="24"/>
          <w:lang w:bidi="fa-IR"/>
        </w:rPr>
        <w:t xml:space="preserve"> </w:t>
      </w:r>
      <w:r w:rsidR="0000722B" w:rsidRPr="00D21753">
        <w:rPr>
          <w:rFonts w:ascii="Times New Roman" w:hAnsi="Times New Roman" w:cs="B Lotus" w:hint="cs"/>
          <w:color w:val="000000" w:themeColor="text1"/>
          <w:sz w:val="20"/>
          <w:szCs w:val="24"/>
          <w:rtl/>
        </w:rPr>
        <w:t>ی</w:t>
      </w:r>
      <w:r w:rsidR="0000722B" w:rsidRPr="00D21753">
        <w:rPr>
          <w:rFonts w:ascii="Times New Roman" w:hAnsi="Times New Roman" w:cs="B Lotus" w:hint="eastAsia"/>
          <w:color w:val="000000" w:themeColor="text1"/>
          <w:sz w:val="20"/>
          <w:szCs w:val="24"/>
          <w:rtl/>
        </w:rPr>
        <w:t>کنواخت</w:t>
      </w:r>
      <w:r w:rsidR="0000722B" w:rsidRPr="00D21753">
        <w:rPr>
          <w:rFonts w:ascii="Times New Roman" w:hAnsi="Times New Roman" w:cs="B Lotus" w:hint="cs"/>
          <w:color w:val="000000" w:themeColor="text1"/>
          <w:sz w:val="20"/>
          <w:szCs w:val="24"/>
          <w:rtl/>
        </w:rPr>
        <w:t>ی</w:t>
      </w:r>
      <w:r w:rsidR="00DC5301" w:rsidRPr="00D21753">
        <w:rPr>
          <w:rFonts w:ascii="Times New Roman" w:hAnsi="Times New Roman" w:cs="B Lotus"/>
          <w:color w:val="000000" w:themeColor="text1"/>
          <w:sz w:val="20"/>
          <w:szCs w:val="24"/>
          <w:lang w:bidi="fa-IR"/>
        </w:rPr>
        <w:t xml:space="preserve"> </w:t>
      </w:r>
      <w:r w:rsidR="00DC5301" w:rsidRPr="00D21753">
        <w:rPr>
          <w:rFonts w:ascii="Times New Roman" w:hAnsi="Times New Roman" w:cs="B Lotus" w:hint="cs"/>
          <w:color w:val="000000" w:themeColor="text1"/>
          <w:sz w:val="20"/>
          <w:szCs w:val="24"/>
          <w:rtl/>
        </w:rPr>
        <w:t>محیط</w:t>
      </w:r>
      <w:r w:rsidR="00DC5301" w:rsidRPr="00D21753">
        <w:rPr>
          <w:rFonts w:ascii="Times New Roman" w:hAnsi="Times New Roman" w:cs="B Lotus"/>
          <w:color w:val="000000" w:themeColor="text1"/>
          <w:sz w:val="20"/>
          <w:szCs w:val="24"/>
          <w:lang w:bidi="fa-IR"/>
        </w:rPr>
        <w:t xml:space="preserve"> </w:t>
      </w:r>
      <w:r w:rsidR="00DC5301" w:rsidRPr="00D21753">
        <w:rPr>
          <w:rFonts w:ascii="Times New Roman" w:hAnsi="Times New Roman" w:cs="B Lotus" w:hint="cs"/>
          <w:color w:val="000000" w:themeColor="text1"/>
          <w:sz w:val="20"/>
          <w:szCs w:val="24"/>
          <w:rtl/>
        </w:rPr>
        <w:t>و</w:t>
      </w:r>
      <w:r w:rsidR="00DC5301" w:rsidRPr="00D21753">
        <w:rPr>
          <w:rFonts w:ascii="Times New Roman" w:hAnsi="Times New Roman" w:cs="B Lotus"/>
          <w:color w:val="000000" w:themeColor="text1"/>
          <w:sz w:val="20"/>
          <w:szCs w:val="24"/>
          <w:lang w:bidi="fa-IR"/>
        </w:rPr>
        <w:t xml:space="preserve">... </w:t>
      </w:r>
      <w:r w:rsidR="0000722B" w:rsidRPr="00D21753">
        <w:rPr>
          <w:rFonts w:ascii="Times New Roman" w:hAnsi="Times New Roman" w:cs="B Lotus"/>
          <w:color w:val="000000" w:themeColor="text1"/>
          <w:sz w:val="20"/>
          <w:szCs w:val="24"/>
          <w:rtl/>
        </w:rPr>
        <w:t>م</w:t>
      </w:r>
      <w:r w:rsidR="0000722B" w:rsidRPr="00D21753">
        <w:rPr>
          <w:rFonts w:ascii="Times New Roman" w:hAnsi="Times New Roman" w:cs="B Lotus" w:hint="cs"/>
          <w:color w:val="000000" w:themeColor="text1"/>
          <w:sz w:val="20"/>
          <w:szCs w:val="24"/>
          <w:rtl/>
        </w:rPr>
        <w:t>ی‌</w:t>
      </w:r>
      <w:r w:rsidRPr="00D21753">
        <w:rPr>
          <w:rFonts w:ascii="Times New Roman" w:hAnsi="Times New Roman" w:cs="B Lotus"/>
          <w:color w:val="000000" w:themeColor="text1"/>
          <w:sz w:val="20"/>
          <w:szCs w:val="24"/>
          <w:rtl/>
        </w:rPr>
        <w:t>شود (</w:t>
      </w:r>
      <w:r w:rsidR="003B7BCA">
        <w:rPr>
          <w:rFonts w:ascii="Times New Roman" w:hAnsi="Times New Roman" w:cs="B Lotus" w:hint="cs"/>
          <w:color w:val="000000" w:themeColor="text1"/>
          <w:sz w:val="20"/>
          <w:szCs w:val="24"/>
          <w:rtl/>
        </w:rPr>
        <w:t xml:space="preserve">اسکندری تربقان، حسین </w:t>
      </w:r>
      <w:r w:rsidR="003B7BCA" w:rsidRPr="003B7BCA">
        <w:rPr>
          <w:rFonts w:ascii="Times New Roman" w:hAnsi="Times New Roman" w:cs="B Lotus" w:hint="cs"/>
          <w:color w:val="000000" w:themeColor="text1"/>
          <w:sz w:val="20"/>
          <w:szCs w:val="24"/>
          <w:rtl/>
        </w:rPr>
        <w:t>قلی</w:t>
      </w:r>
      <w:r w:rsidR="003B7BCA" w:rsidRPr="003B7BCA">
        <w:rPr>
          <w:rFonts w:ascii="Times New Roman" w:hAnsi="Times New Roman" w:cs="B Lotus"/>
          <w:color w:val="000000" w:themeColor="text1"/>
          <w:sz w:val="20"/>
          <w:szCs w:val="24"/>
          <w:rtl/>
        </w:rPr>
        <w:softHyphen/>
      </w:r>
      <w:r w:rsidR="003B7BCA" w:rsidRPr="003B7BCA">
        <w:rPr>
          <w:rFonts w:ascii="Times New Roman" w:hAnsi="Times New Roman" w:cs="B Lotus" w:hint="cs"/>
          <w:color w:val="000000" w:themeColor="text1"/>
          <w:sz w:val="20"/>
          <w:szCs w:val="24"/>
          <w:rtl/>
        </w:rPr>
        <w:t xml:space="preserve">زاده و </w:t>
      </w:r>
      <w:r w:rsidR="003733EF" w:rsidRPr="003B7BCA">
        <w:rPr>
          <w:rFonts w:ascii="Times New Roman" w:hAnsi="Times New Roman" w:cs="B Lotus" w:hint="cs"/>
          <w:color w:val="000000" w:themeColor="text1"/>
          <w:sz w:val="20"/>
          <w:szCs w:val="24"/>
          <w:rtl/>
        </w:rPr>
        <w:t>کامل</w:t>
      </w:r>
      <w:r w:rsidR="003733EF" w:rsidRPr="003B7BCA">
        <w:rPr>
          <w:rFonts w:ascii="Times New Roman" w:hAnsi="Times New Roman" w:cs="B Lotus"/>
          <w:color w:val="000000" w:themeColor="text1"/>
          <w:sz w:val="20"/>
          <w:szCs w:val="24"/>
          <w:rtl/>
        </w:rPr>
        <w:softHyphen/>
      </w:r>
      <w:r w:rsidR="00DC5301" w:rsidRPr="003B7BCA">
        <w:rPr>
          <w:rFonts w:ascii="Times New Roman" w:hAnsi="Times New Roman" w:cs="B Lotus" w:hint="cs"/>
          <w:color w:val="000000" w:themeColor="text1"/>
          <w:sz w:val="20"/>
          <w:szCs w:val="24"/>
          <w:rtl/>
        </w:rPr>
        <w:t>نیا،</w:t>
      </w:r>
      <w:r w:rsidR="00401EFB" w:rsidRPr="003B7BCA">
        <w:rPr>
          <w:rFonts w:ascii="Times New Roman" w:hAnsi="Times New Roman" w:cs="B Lotus" w:hint="cs"/>
          <w:color w:val="000000" w:themeColor="text1"/>
          <w:sz w:val="20"/>
          <w:szCs w:val="24"/>
          <w:rtl/>
        </w:rPr>
        <w:t xml:space="preserve"> </w:t>
      </w:r>
      <w:r w:rsidR="005850E7" w:rsidRPr="003B7BCA">
        <w:rPr>
          <w:rFonts w:ascii="Times New Roman" w:hAnsi="Times New Roman" w:cs="B Lotus" w:hint="cs"/>
          <w:color w:val="000000" w:themeColor="text1"/>
          <w:sz w:val="20"/>
          <w:szCs w:val="24"/>
          <w:rtl/>
          <w:lang w:bidi="fa-IR"/>
        </w:rPr>
        <w:t>1398</w:t>
      </w:r>
      <w:r w:rsidR="00DC5301" w:rsidRPr="00D21753">
        <w:rPr>
          <w:rFonts w:ascii="Times New Roman" w:hAnsi="Times New Roman" w:cs="B Lotus" w:hint="cs"/>
          <w:color w:val="000000" w:themeColor="text1"/>
          <w:sz w:val="20"/>
          <w:szCs w:val="24"/>
          <w:rtl/>
          <w:lang w:bidi="fa-IR"/>
        </w:rPr>
        <w:t>).</w:t>
      </w:r>
      <w:r w:rsidR="0025051C" w:rsidRPr="00D94F60">
        <w:rPr>
          <w:rFonts w:ascii="Times New Roman" w:hAnsi="Times New Roman" w:cs="B Lotus"/>
          <w:color w:val="000000" w:themeColor="text1"/>
          <w:sz w:val="20"/>
          <w:szCs w:val="24"/>
          <w:rtl/>
        </w:rPr>
        <w:t xml:space="preserve"> مد</w:t>
      </w:r>
      <w:r w:rsidR="0025051C" w:rsidRPr="00D94F60">
        <w:rPr>
          <w:rFonts w:ascii="Times New Roman" w:hAnsi="Times New Roman" w:cs="B Lotus" w:hint="cs"/>
          <w:color w:val="000000" w:themeColor="text1"/>
          <w:sz w:val="20"/>
          <w:szCs w:val="24"/>
          <w:rtl/>
        </w:rPr>
        <w:t>رسه</w:t>
      </w:r>
      <w:r w:rsidR="0025051C" w:rsidRPr="00D94F60">
        <w:rPr>
          <w:rFonts w:ascii="Times New Roman" w:hAnsi="Times New Roman" w:cs="B Lotus"/>
          <w:color w:val="000000" w:themeColor="text1"/>
          <w:sz w:val="20"/>
          <w:szCs w:val="24"/>
          <w:rtl/>
        </w:rPr>
        <w:t xml:space="preserve"> و طراحی فضای آموزشی</w:t>
      </w:r>
      <w:r w:rsidR="0025051C" w:rsidRPr="00D94F60">
        <w:rPr>
          <w:rFonts w:ascii="Times New Roman" w:hAnsi="Times New Roman" w:cs="B Lotus" w:hint="cs"/>
          <w:color w:val="000000" w:themeColor="text1"/>
          <w:sz w:val="20"/>
          <w:szCs w:val="24"/>
          <w:rtl/>
        </w:rPr>
        <w:t xml:space="preserve"> تحصیلی</w:t>
      </w:r>
      <w:r w:rsidR="0025051C" w:rsidRPr="00D94F60">
        <w:rPr>
          <w:rFonts w:ascii="Times New Roman" w:hAnsi="Times New Roman" w:cs="B Lotus"/>
          <w:color w:val="000000" w:themeColor="text1"/>
          <w:sz w:val="20"/>
          <w:szCs w:val="24"/>
          <w:rtl/>
        </w:rPr>
        <w:t xml:space="preserve"> باید با سن </w:t>
      </w:r>
      <w:r w:rsidR="007074FA" w:rsidRPr="00D94F60">
        <w:rPr>
          <w:rFonts w:ascii="Times New Roman" w:hAnsi="Times New Roman" w:cs="B Lotus"/>
          <w:color w:val="000000" w:themeColor="text1"/>
          <w:sz w:val="20"/>
          <w:szCs w:val="24"/>
          <w:rtl/>
        </w:rPr>
        <w:t>دانش‌آموز</w:t>
      </w:r>
      <w:r w:rsidR="0025051C" w:rsidRPr="00D94F60">
        <w:rPr>
          <w:rFonts w:ascii="Times New Roman" w:hAnsi="Times New Roman" w:cs="B Lotus"/>
          <w:color w:val="000000" w:themeColor="text1"/>
          <w:sz w:val="20"/>
          <w:szCs w:val="24"/>
          <w:rtl/>
        </w:rPr>
        <w:t>ان هماهنگ باشد و</w:t>
      </w:r>
      <w:r w:rsidR="0000722B">
        <w:rPr>
          <w:rFonts w:ascii="Times New Roman" w:hAnsi="Times New Roman" w:cs="B Lotus" w:hint="cs"/>
          <w:color w:val="000000" w:themeColor="text1"/>
          <w:sz w:val="20"/>
          <w:szCs w:val="24"/>
          <w:rtl/>
        </w:rPr>
        <w:t xml:space="preserve"> </w:t>
      </w:r>
      <w:r w:rsidR="0000722B">
        <w:rPr>
          <w:rFonts w:ascii="Times New Roman" w:hAnsi="Times New Roman" w:cs="B Lotus"/>
          <w:color w:val="000000" w:themeColor="text1"/>
          <w:sz w:val="20"/>
          <w:szCs w:val="24"/>
          <w:rtl/>
        </w:rPr>
        <w:t>مؤلفه‌ها</w:t>
      </w:r>
      <w:r w:rsidR="0000722B">
        <w:rPr>
          <w:rFonts w:ascii="Times New Roman" w:hAnsi="Times New Roman" w:cs="B Lotus" w:hint="cs"/>
          <w:color w:val="000000" w:themeColor="text1"/>
          <w:sz w:val="20"/>
          <w:szCs w:val="24"/>
          <w:rtl/>
        </w:rPr>
        <w:t>ی</w:t>
      </w:r>
      <w:r w:rsidR="0025051C" w:rsidRPr="00D94F60">
        <w:rPr>
          <w:rFonts w:ascii="Times New Roman" w:hAnsi="Times New Roman" w:cs="B Lotus"/>
          <w:color w:val="000000" w:themeColor="text1"/>
          <w:sz w:val="20"/>
          <w:szCs w:val="24"/>
          <w:rtl/>
        </w:rPr>
        <w:t xml:space="preserve"> محیطی نظیر رنگ و جنس </w:t>
      </w:r>
      <w:r w:rsidR="0000722B">
        <w:rPr>
          <w:rFonts w:ascii="Times New Roman" w:hAnsi="Times New Roman" w:cs="B Lotus"/>
          <w:color w:val="000000" w:themeColor="text1"/>
          <w:sz w:val="20"/>
          <w:szCs w:val="24"/>
          <w:rtl/>
        </w:rPr>
        <w:t>کف‌پوش‌ها</w:t>
      </w:r>
      <w:r w:rsidR="0025051C" w:rsidRPr="00D94F60">
        <w:rPr>
          <w:rFonts w:ascii="Times New Roman" w:hAnsi="Times New Roman" w:cs="B Lotus"/>
          <w:color w:val="000000" w:themeColor="text1"/>
          <w:sz w:val="20"/>
          <w:szCs w:val="24"/>
          <w:rtl/>
        </w:rPr>
        <w:t>،</w:t>
      </w:r>
      <w:r>
        <w:rPr>
          <w:rFonts w:ascii="Times New Roman" w:hAnsi="Times New Roman" w:cs="B Lotus"/>
          <w:color w:val="000000" w:themeColor="text1"/>
          <w:sz w:val="20"/>
          <w:szCs w:val="24"/>
          <w:rtl/>
        </w:rPr>
        <w:t xml:space="preserve"> سروصدا</w:t>
      </w:r>
      <w:r w:rsidR="0025051C" w:rsidRPr="00D94F60">
        <w:rPr>
          <w:rFonts w:ascii="Times New Roman" w:hAnsi="Times New Roman" w:cs="B Lotus"/>
          <w:color w:val="000000" w:themeColor="text1"/>
          <w:sz w:val="20"/>
          <w:szCs w:val="24"/>
          <w:rtl/>
        </w:rPr>
        <w:t>، نور، شکل ک</w:t>
      </w:r>
      <w:r w:rsidR="0025051C" w:rsidRPr="00D94F60">
        <w:rPr>
          <w:rFonts w:ascii="Times New Roman" w:hAnsi="Times New Roman" w:cs="B Lotus" w:hint="cs"/>
          <w:color w:val="000000" w:themeColor="text1"/>
          <w:sz w:val="20"/>
          <w:szCs w:val="24"/>
          <w:rtl/>
        </w:rPr>
        <w:t>لا</w:t>
      </w:r>
      <w:r w:rsidR="0025051C" w:rsidRPr="00D94F60">
        <w:rPr>
          <w:rFonts w:ascii="Times New Roman" w:hAnsi="Times New Roman" w:cs="B Lotus"/>
          <w:color w:val="000000" w:themeColor="text1"/>
          <w:sz w:val="20"/>
          <w:szCs w:val="24"/>
          <w:rtl/>
        </w:rPr>
        <w:t>س،</w:t>
      </w:r>
      <w:r>
        <w:rPr>
          <w:rFonts w:ascii="Times New Roman" w:hAnsi="Times New Roman" w:cs="B Lotus"/>
          <w:color w:val="000000" w:themeColor="text1"/>
          <w:sz w:val="20"/>
          <w:szCs w:val="24"/>
          <w:rtl/>
        </w:rPr>
        <w:t xml:space="preserve"> تهو</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ه</w:t>
      </w:r>
      <w:r w:rsidR="0025051C" w:rsidRPr="00D94F60">
        <w:rPr>
          <w:rFonts w:ascii="Times New Roman" w:hAnsi="Times New Roman" w:cs="B Lotus"/>
          <w:color w:val="000000" w:themeColor="text1"/>
          <w:sz w:val="20"/>
          <w:szCs w:val="24"/>
          <w:rtl/>
        </w:rPr>
        <w:t xml:space="preserve"> مناسب،</w:t>
      </w:r>
      <w:r>
        <w:rPr>
          <w:rFonts w:ascii="Times New Roman" w:hAnsi="Times New Roman" w:cs="B Lotus"/>
          <w:color w:val="000000" w:themeColor="text1"/>
          <w:sz w:val="20"/>
          <w:szCs w:val="24"/>
          <w:rtl/>
        </w:rPr>
        <w:t xml:space="preserve"> نور</w:t>
      </w:r>
      <w:r w:rsidR="0025051C" w:rsidRPr="00D94F60">
        <w:rPr>
          <w:rFonts w:ascii="Times New Roman" w:hAnsi="Times New Roman" w:cs="B Lotus"/>
          <w:color w:val="000000" w:themeColor="text1"/>
          <w:sz w:val="20"/>
          <w:szCs w:val="24"/>
          <w:rtl/>
        </w:rPr>
        <w:t>، کل</w:t>
      </w:r>
      <w:r w:rsidR="0025051C" w:rsidRPr="00D94F60">
        <w:rPr>
          <w:rFonts w:ascii="Times New Roman" w:hAnsi="Times New Roman" w:cs="B Lotus" w:hint="cs"/>
          <w:color w:val="000000" w:themeColor="text1"/>
          <w:sz w:val="20"/>
          <w:szCs w:val="24"/>
          <w:rtl/>
        </w:rPr>
        <w:t>ا</w:t>
      </w:r>
      <w:r w:rsidR="0025051C" w:rsidRPr="00D94F60">
        <w:rPr>
          <w:rFonts w:ascii="Times New Roman" w:hAnsi="Times New Roman" w:cs="B Lotus"/>
          <w:color w:val="000000" w:themeColor="text1"/>
          <w:sz w:val="20"/>
          <w:szCs w:val="24"/>
          <w:rtl/>
        </w:rPr>
        <w:t xml:space="preserve">س متناسب با اقلیم، استفاده از </w:t>
      </w:r>
      <w:r w:rsidR="002E5A51" w:rsidRPr="00D94F60">
        <w:rPr>
          <w:rFonts w:ascii="Times New Roman" w:hAnsi="Times New Roman" w:cs="B Lotus"/>
          <w:color w:val="000000" w:themeColor="text1"/>
          <w:sz w:val="20"/>
          <w:szCs w:val="24"/>
          <w:rtl/>
        </w:rPr>
        <w:t>صندلی‌های</w:t>
      </w:r>
      <w:r w:rsidR="0025051C" w:rsidRPr="00D94F60">
        <w:rPr>
          <w:rFonts w:ascii="Times New Roman" w:hAnsi="Times New Roman" w:cs="B Lotus"/>
          <w:color w:val="000000" w:themeColor="text1"/>
          <w:sz w:val="20"/>
          <w:szCs w:val="24"/>
          <w:rtl/>
        </w:rPr>
        <w:t xml:space="preserve"> مناسب و سایر امکانات مورد نیاز تأثیر بسزایی در کارایی محیط آموزشی </w:t>
      </w:r>
      <w:r>
        <w:rPr>
          <w:rFonts w:ascii="Times New Roman" w:hAnsi="Times New Roman" w:cs="B Lotus"/>
          <w:color w:val="000000" w:themeColor="text1"/>
          <w:sz w:val="20"/>
          <w:szCs w:val="24"/>
          <w:rtl/>
        </w:rPr>
        <w:t>دارند (</w:t>
      </w:r>
      <w:r w:rsidR="00401EFB">
        <w:rPr>
          <w:rFonts w:ascii="Times New Roman" w:hAnsi="Times New Roman" w:cs="B Lotus" w:hint="cs"/>
          <w:color w:val="000000" w:themeColor="text1"/>
          <w:sz w:val="20"/>
          <w:szCs w:val="24"/>
          <w:rtl/>
        </w:rPr>
        <w:t>بردی حق</w:t>
      </w:r>
      <w:r w:rsidR="00401EFB">
        <w:rPr>
          <w:rFonts w:ascii="Times New Roman" w:hAnsi="Times New Roman" w:cs="B Lotus"/>
          <w:color w:val="000000" w:themeColor="text1"/>
          <w:sz w:val="20"/>
          <w:szCs w:val="24"/>
          <w:rtl/>
        </w:rPr>
        <w:softHyphen/>
      </w:r>
      <w:r w:rsidR="00401EFB">
        <w:rPr>
          <w:rFonts w:ascii="Times New Roman" w:hAnsi="Times New Roman" w:cs="B Lotus" w:hint="cs"/>
          <w:color w:val="000000" w:themeColor="text1"/>
          <w:sz w:val="20"/>
          <w:szCs w:val="24"/>
          <w:rtl/>
        </w:rPr>
        <w:t>نیا و بردی حق</w:t>
      </w:r>
      <w:r w:rsidR="00401EFB">
        <w:rPr>
          <w:rFonts w:ascii="Times New Roman" w:hAnsi="Times New Roman" w:cs="B Lotus"/>
          <w:color w:val="000000" w:themeColor="text1"/>
          <w:sz w:val="20"/>
          <w:szCs w:val="24"/>
          <w:rtl/>
        </w:rPr>
        <w:softHyphen/>
      </w:r>
      <w:r w:rsidR="00401EFB">
        <w:rPr>
          <w:rFonts w:ascii="Times New Roman" w:hAnsi="Times New Roman" w:cs="B Lotus" w:hint="cs"/>
          <w:color w:val="000000" w:themeColor="text1"/>
          <w:sz w:val="20"/>
          <w:szCs w:val="24"/>
          <w:rtl/>
        </w:rPr>
        <w:t>نیا</w:t>
      </w:r>
      <w:r w:rsidR="007B7A8E" w:rsidRPr="00D94F60">
        <w:rPr>
          <w:rFonts w:ascii="Times New Roman" w:hAnsi="Times New Roman" w:cs="B Lotus"/>
          <w:color w:val="000000" w:themeColor="text1"/>
          <w:sz w:val="20"/>
          <w:szCs w:val="24"/>
          <w:rtl/>
        </w:rPr>
        <w:t xml:space="preserve">، </w:t>
      </w:r>
      <w:r w:rsidR="007B7A8E" w:rsidRPr="00D94F60">
        <w:rPr>
          <w:rFonts w:ascii="Times New Roman" w:hAnsi="Times New Roman" w:cs="B Lotus" w:hint="cs"/>
          <w:color w:val="000000" w:themeColor="text1"/>
          <w:sz w:val="20"/>
          <w:szCs w:val="24"/>
          <w:rtl/>
        </w:rPr>
        <w:t>1395).</w:t>
      </w:r>
      <w:r w:rsidR="005B3BEE" w:rsidRPr="00D94F60">
        <w:rPr>
          <w:rFonts w:ascii="Times New Roman" w:hAnsi="Times New Roman" w:cs="B Lotus"/>
          <w:color w:val="000000" w:themeColor="text1"/>
          <w:sz w:val="20"/>
          <w:szCs w:val="24"/>
          <w:rtl/>
        </w:rPr>
        <w:t xml:space="preserve"> ما با نور قادریم فضا را تجربه کنيم. رابطه ميان سطوح، ابعاد و عمق با </w:t>
      </w:r>
      <w:r w:rsidR="0000722B">
        <w:rPr>
          <w:rFonts w:ascii="Times New Roman" w:hAnsi="Times New Roman" w:cs="B Lotus"/>
          <w:color w:val="000000" w:themeColor="text1"/>
          <w:sz w:val="20"/>
          <w:szCs w:val="24"/>
          <w:rtl/>
        </w:rPr>
        <w:t>تفاوت‌ها</w:t>
      </w:r>
      <w:r w:rsidR="0000722B">
        <w:rPr>
          <w:rFonts w:ascii="Times New Roman" w:hAnsi="Times New Roman" w:cs="B Lotus" w:hint="cs"/>
          <w:color w:val="000000" w:themeColor="text1"/>
          <w:sz w:val="20"/>
          <w:szCs w:val="24"/>
          <w:rtl/>
        </w:rPr>
        <w:t>ی</w:t>
      </w:r>
      <w:r w:rsidR="005B3BEE" w:rsidRPr="00D94F60">
        <w:rPr>
          <w:rFonts w:ascii="Times New Roman" w:hAnsi="Times New Roman" w:cs="B Lotus"/>
          <w:color w:val="000000" w:themeColor="text1"/>
          <w:sz w:val="20"/>
          <w:szCs w:val="24"/>
          <w:rtl/>
        </w:rPr>
        <w:t xml:space="preserve"> ميان روشنایی سطح از طریق </w:t>
      </w:r>
      <w:r w:rsidR="0000722B">
        <w:rPr>
          <w:rFonts w:ascii="Times New Roman" w:hAnsi="Times New Roman" w:cs="B Lotus"/>
          <w:color w:val="000000" w:themeColor="text1"/>
          <w:sz w:val="20"/>
          <w:szCs w:val="24"/>
          <w:rtl/>
        </w:rPr>
        <w:t>سا</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ه‌ها</w:t>
      </w:r>
      <w:r w:rsidR="005B3BEE" w:rsidRPr="00D94F60">
        <w:rPr>
          <w:rFonts w:ascii="Times New Roman" w:hAnsi="Times New Roman" w:cs="B Lotus"/>
          <w:color w:val="000000" w:themeColor="text1"/>
          <w:sz w:val="20"/>
          <w:szCs w:val="24"/>
          <w:rtl/>
        </w:rPr>
        <w:t xml:space="preserve"> و </w:t>
      </w:r>
      <w:r w:rsidR="0000722B">
        <w:rPr>
          <w:rFonts w:ascii="Times New Roman" w:hAnsi="Times New Roman" w:cs="B Lotus"/>
          <w:color w:val="000000" w:themeColor="text1"/>
          <w:sz w:val="20"/>
          <w:szCs w:val="24"/>
          <w:rtl/>
        </w:rPr>
        <w:t>بازتاب‌ها</w:t>
      </w:r>
      <w:r w:rsidR="005B3BEE" w:rsidRPr="00D94F60">
        <w:rPr>
          <w:rFonts w:ascii="Times New Roman" w:hAnsi="Times New Roman" w:cs="B Lotus"/>
          <w:color w:val="000000" w:themeColor="text1"/>
          <w:sz w:val="20"/>
          <w:szCs w:val="24"/>
          <w:rtl/>
        </w:rPr>
        <w:t xml:space="preserve"> دیده </w:t>
      </w:r>
      <w:r w:rsidR="007074FA" w:rsidRPr="00D94F60">
        <w:rPr>
          <w:rFonts w:ascii="Times New Roman" w:hAnsi="Times New Roman" w:cs="B Lotus"/>
          <w:color w:val="000000" w:themeColor="text1"/>
          <w:sz w:val="20"/>
          <w:szCs w:val="24"/>
          <w:rtl/>
        </w:rPr>
        <w:t>می‌شود</w:t>
      </w:r>
      <w:r w:rsidR="005B3BEE" w:rsidRPr="00D94F60">
        <w:rPr>
          <w:rFonts w:ascii="Times New Roman" w:hAnsi="Times New Roman" w:cs="B Lotus"/>
          <w:color w:val="000000" w:themeColor="text1"/>
          <w:sz w:val="20"/>
          <w:szCs w:val="24"/>
          <w:rtl/>
        </w:rPr>
        <w:t xml:space="preserve">. </w:t>
      </w:r>
      <w:r w:rsidR="002E5A51" w:rsidRPr="00D94F60">
        <w:rPr>
          <w:rFonts w:ascii="Times New Roman" w:hAnsi="Times New Roman" w:cs="B Lotus"/>
          <w:color w:val="000000" w:themeColor="text1"/>
          <w:sz w:val="20"/>
          <w:szCs w:val="24"/>
          <w:rtl/>
        </w:rPr>
        <w:t>همان‌طور</w:t>
      </w:r>
      <w:r w:rsidR="005B3BEE" w:rsidRPr="00D94F60">
        <w:rPr>
          <w:rFonts w:ascii="Times New Roman" w:hAnsi="Times New Roman" w:cs="B Lotus"/>
          <w:color w:val="000000" w:themeColor="text1"/>
          <w:sz w:val="20"/>
          <w:szCs w:val="24"/>
          <w:rtl/>
        </w:rPr>
        <w:t xml:space="preserve"> که</w:t>
      </w:r>
      <w:r>
        <w:rPr>
          <w:rFonts w:ascii="Times New Roman" w:hAnsi="Times New Roman" w:cs="B Lotus"/>
          <w:color w:val="000000" w:themeColor="text1"/>
          <w:sz w:val="20"/>
          <w:szCs w:val="24"/>
          <w:rtl/>
        </w:rPr>
        <w:t xml:space="preserve"> </w:t>
      </w:r>
      <w:r w:rsidR="005B3BEE" w:rsidRPr="00D94F60">
        <w:rPr>
          <w:rFonts w:ascii="Times New Roman" w:hAnsi="Times New Roman" w:cs="B Lotus"/>
          <w:color w:val="000000" w:themeColor="text1"/>
          <w:sz w:val="20"/>
          <w:szCs w:val="24"/>
          <w:rtl/>
        </w:rPr>
        <w:t xml:space="preserve">ميلت نوشته است: </w:t>
      </w:r>
      <w:r>
        <w:rPr>
          <w:rFonts w:ascii="Times New Roman" w:hAnsi="Times New Roman" w:cs="B Lotus" w:hint="cs"/>
          <w:color w:val="000000" w:themeColor="text1"/>
          <w:sz w:val="20"/>
          <w:szCs w:val="24"/>
          <w:rtl/>
        </w:rPr>
        <w:t>«</w:t>
      </w:r>
      <w:r w:rsidR="005B3BEE" w:rsidRPr="00D94F60">
        <w:rPr>
          <w:rFonts w:ascii="Times New Roman" w:hAnsi="Times New Roman" w:cs="B Lotus"/>
          <w:color w:val="000000" w:themeColor="text1"/>
          <w:sz w:val="20"/>
          <w:szCs w:val="24"/>
          <w:rtl/>
        </w:rPr>
        <w:t>نور بدون فرم قابل ادراك نيست و ... برعکس، فرم بدون نوری که ن</w:t>
      </w:r>
      <w:r w:rsidR="005B3BEE" w:rsidRPr="00D94F60">
        <w:rPr>
          <w:rFonts w:ascii="Times New Roman" w:hAnsi="Times New Roman" w:cs="B Lotus" w:hint="cs"/>
          <w:color w:val="000000" w:themeColor="text1"/>
          <w:sz w:val="20"/>
          <w:szCs w:val="24"/>
          <w:rtl/>
        </w:rPr>
        <w:t>تواند آن را</w:t>
      </w:r>
      <w:r w:rsidR="005B3BEE" w:rsidRPr="00D94F60">
        <w:rPr>
          <w:rFonts w:ascii="Times New Roman" w:hAnsi="Times New Roman" w:cs="B Lotus"/>
          <w:color w:val="000000" w:themeColor="text1"/>
          <w:sz w:val="20"/>
          <w:szCs w:val="24"/>
          <w:rtl/>
        </w:rPr>
        <w:t xml:space="preserve"> </w:t>
      </w:r>
      <w:r w:rsidR="005B3BEE" w:rsidRPr="00D94F60">
        <w:rPr>
          <w:rFonts w:ascii="Times New Roman" w:hAnsi="Times New Roman" w:cs="B Lotus" w:hint="cs"/>
          <w:color w:val="000000" w:themeColor="text1"/>
          <w:sz w:val="20"/>
          <w:szCs w:val="24"/>
          <w:rtl/>
        </w:rPr>
        <w:t>آ</w:t>
      </w:r>
      <w:r w:rsidR="005B3BEE" w:rsidRPr="00D94F60">
        <w:rPr>
          <w:rFonts w:ascii="Times New Roman" w:hAnsi="Times New Roman" w:cs="B Lotus"/>
          <w:color w:val="000000" w:themeColor="text1"/>
          <w:sz w:val="20"/>
          <w:szCs w:val="24"/>
          <w:rtl/>
        </w:rPr>
        <w:t>شکار کند، قابل ادراك نيست.</w:t>
      </w:r>
      <w:r>
        <w:rPr>
          <w:rFonts w:ascii="Times New Roman" w:hAnsi="Times New Roman" w:cs="B Lotus"/>
          <w:color w:val="000000" w:themeColor="text1"/>
          <w:sz w:val="20"/>
          <w:szCs w:val="24"/>
          <w:rtl/>
        </w:rPr>
        <w:t>»</w:t>
      </w:r>
      <w:r w:rsidR="005B3BEE" w:rsidRPr="00D94F60">
        <w:rPr>
          <w:rFonts w:ascii="Times New Roman" w:hAnsi="Times New Roman" w:cs="B Lotus"/>
          <w:color w:val="000000" w:themeColor="text1"/>
          <w:sz w:val="20"/>
          <w:szCs w:val="24"/>
          <w:rtl/>
        </w:rPr>
        <w:t xml:space="preserve"> </w:t>
      </w:r>
      <w:r w:rsidR="00B75B26" w:rsidRPr="00D94F60">
        <w:rPr>
          <w:rFonts w:ascii="Times New Roman" w:hAnsi="Times New Roman" w:cs="B Lotus"/>
          <w:color w:val="000000" w:themeColor="text1"/>
          <w:sz w:val="20"/>
          <w:szCs w:val="24"/>
          <w:rtl/>
        </w:rPr>
        <w:t>می‌توان</w:t>
      </w:r>
      <w:r w:rsidR="005B3BEE" w:rsidRPr="00D94F60">
        <w:rPr>
          <w:rFonts w:ascii="Times New Roman" w:hAnsi="Times New Roman" w:cs="B Lotus"/>
          <w:color w:val="000000" w:themeColor="text1"/>
          <w:sz w:val="20"/>
          <w:szCs w:val="24"/>
          <w:rtl/>
        </w:rPr>
        <w:t xml:space="preserve"> گفت که انتشار نور </w:t>
      </w:r>
      <w:r w:rsidR="002E5A51" w:rsidRPr="00D94F60">
        <w:rPr>
          <w:rFonts w:ascii="Times New Roman" w:hAnsi="Times New Roman" w:cs="B Lotus"/>
          <w:color w:val="000000" w:themeColor="text1"/>
          <w:sz w:val="20"/>
          <w:szCs w:val="24"/>
          <w:rtl/>
        </w:rPr>
        <w:t>مهم‌ترین</w:t>
      </w:r>
      <w:r w:rsidR="007074FA" w:rsidRPr="00D94F60">
        <w:rPr>
          <w:rFonts w:ascii="Times New Roman" w:hAnsi="Times New Roman" w:cs="B Lotus"/>
          <w:color w:val="000000" w:themeColor="text1"/>
          <w:sz w:val="20"/>
          <w:szCs w:val="24"/>
          <w:rtl/>
        </w:rPr>
        <w:t xml:space="preserve"> </w:t>
      </w:r>
      <w:r w:rsidR="005B3BEE" w:rsidRPr="00D94F60">
        <w:rPr>
          <w:rFonts w:ascii="Times New Roman" w:hAnsi="Times New Roman" w:cs="B Lotus"/>
          <w:color w:val="000000" w:themeColor="text1"/>
          <w:sz w:val="20"/>
          <w:szCs w:val="24"/>
          <w:rtl/>
        </w:rPr>
        <w:t xml:space="preserve">کيفيت برای </w:t>
      </w:r>
      <w:r w:rsidR="0000722B">
        <w:rPr>
          <w:rFonts w:ascii="Times New Roman" w:hAnsi="Times New Roman" w:cs="B Lotus"/>
          <w:color w:val="000000" w:themeColor="text1"/>
          <w:sz w:val="20"/>
          <w:szCs w:val="24"/>
          <w:rtl/>
        </w:rPr>
        <w:t>اد</w:t>
      </w:r>
      <w:r w:rsidR="0000722B">
        <w:rPr>
          <w:rFonts w:ascii="Times New Roman" w:hAnsi="Times New Roman" w:cs="B Lotus" w:hint="cs"/>
          <w:color w:val="000000" w:themeColor="text1"/>
          <w:sz w:val="20"/>
          <w:szCs w:val="24"/>
          <w:rtl/>
        </w:rPr>
        <w:t>راک</w:t>
      </w:r>
      <w:r w:rsidR="005B3BEE" w:rsidRPr="00D94F60">
        <w:rPr>
          <w:rFonts w:ascii="Times New Roman" w:hAnsi="Times New Roman" w:cs="B Lotus"/>
          <w:color w:val="000000" w:themeColor="text1"/>
          <w:sz w:val="20"/>
          <w:szCs w:val="24"/>
          <w:rtl/>
        </w:rPr>
        <w:t xml:space="preserve"> و تجربه فضایی است. نور فاکتوری است که به فضا اضافه </w:t>
      </w:r>
      <w:r w:rsidR="007074FA" w:rsidRPr="00D94F60">
        <w:rPr>
          <w:rFonts w:ascii="Times New Roman" w:hAnsi="Times New Roman" w:cs="B Lotus"/>
          <w:color w:val="000000" w:themeColor="text1"/>
          <w:sz w:val="20"/>
          <w:szCs w:val="24"/>
          <w:rtl/>
        </w:rPr>
        <w:t>می‌شود</w:t>
      </w:r>
      <w:r w:rsidR="005B3BEE" w:rsidRPr="00D94F60">
        <w:rPr>
          <w:rFonts w:ascii="Times New Roman" w:hAnsi="Times New Roman" w:cs="B Lotus"/>
          <w:color w:val="000000" w:themeColor="text1"/>
          <w:sz w:val="20"/>
          <w:szCs w:val="24"/>
          <w:rtl/>
        </w:rPr>
        <w:t xml:space="preserve"> و باید توجه داشت که تاریکی نيز به همان اندازه وجود </w:t>
      </w:r>
      <w:r w:rsidR="005B3BEE" w:rsidRPr="00D21753">
        <w:rPr>
          <w:rFonts w:ascii="Times New Roman" w:hAnsi="Times New Roman" w:cs="B Lotus"/>
          <w:color w:val="000000" w:themeColor="text1"/>
          <w:sz w:val="20"/>
          <w:szCs w:val="24"/>
          <w:rtl/>
        </w:rPr>
        <w:t>دارد</w:t>
      </w:r>
      <w:r w:rsidR="005B3BEE" w:rsidRPr="00D21753">
        <w:rPr>
          <w:rFonts w:ascii="Times New Roman" w:hAnsi="Times New Roman" w:cs="B Lotus"/>
          <w:color w:val="000000" w:themeColor="text1"/>
          <w:sz w:val="20"/>
          <w:szCs w:val="24"/>
        </w:rPr>
        <w:t xml:space="preserve"> </w:t>
      </w:r>
      <w:r w:rsidR="005B3BEE" w:rsidRPr="00D21753">
        <w:rPr>
          <w:rFonts w:ascii="Times New Roman" w:hAnsi="Times New Roman" w:cs="B Lotus" w:hint="cs"/>
          <w:color w:val="000000" w:themeColor="text1"/>
          <w:sz w:val="20"/>
          <w:szCs w:val="24"/>
          <w:rtl/>
        </w:rPr>
        <w:t>(</w:t>
      </w:r>
      <w:r w:rsidR="003B7BCA">
        <w:rPr>
          <w:rFonts w:ascii="Times New Roman" w:hAnsi="Times New Roman" w:cs="B Lotus"/>
          <w:color w:val="000000" w:themeColor="text1"/>
          <w:sz w:val="20"/>
          <w:szCs w:val="24"/>
        </w:rPr>
        <w:t>Boomsma &amp; Steg, 2014</w:t>
      </w:r>
      <w:r w:rsidR="005B3BEE" w:rsidRPr="00D21753">
        <w:rPr>
          <w:rFonts w:ascii="Times New Roman" w:hAnsi="Times New Roman" w:cs="B Lotus" w:hint="cs"/>
          <w:color w:val="000000" w:themeColor="text1"/>
          <w:sz w:val="20"/>
          <w:szCs w:val="24"/>
          <w:rtl/>
        </w:rPr>
        <w:t>).</w:t>
      </w:r>
      <w:r w:rsidR="005B3BEE" w:rsidRPr="00D94F60">
        <w:rPr>
          <w:rFonts w:ascii="Times New Roman" w:hAnsi="Times New Roman" w:cs="B Lotus" w:hint="cs"/>
          <w:color w:val="000000" w:themeColor="text1"/>
          <w:sz w:val="20"/>
          <w:szCs w:val="24"/>
          <w:rtl/>
        </w:rPr>
        <w:t xml:space="preserve"> </w:t>
      </w:r>
      <w:r w:rsidR="005B3BEE" w:rsidRPr="00D94F60">
        <w:rPr>
          <w:rFonts w:ascii="Times New Roman" w:hAnsi="Times New Roman" w:cs="B Lotus"/>
          <w:color w:val="000000" w:themeColor="text1"/>
          <w:sz w:val="20"/>
          <w:szCs w:val="24"/>
          <w:rtl/>
        </w:rPr>
        <w:t xml:space="preserve">ارزش نور، تنها برای ادراك بينایی و یك ضرورت فيزیکی نيست. بلکه بار </w:t>
      </w:r>
      <w:r w:rsidR="0000722B">
        <w:rPr>
          <w:rFonts w:ascii="Times New Roman" w:hAnsi="Times New Roman" w:cs="B Lotus"/>
          <w:color w:val="000000" w:themeColor="text1"/>
          <w:sz w:val="20"/>
          <w:szCs w:val="24"/>
          <w:rtl/>
        </w:rPr>
        <w:t>روان‌شناخت</w:t>
      </w:r>
      <w:r w:rsidR="0000722B">
        <w:rPr>
          <w:rFonts w:ascii="Times New Roman" w:hAnsi="Times New Roman" w:cs="B Lotus" w:hint="cs"/>
          <w:color w:val="000000" w:themeColor="text1"/>
          <w:sz w:val="20"/>
          <w:szCs w:val="24"/>
          <w:rtl/>
        </w:rPr>
        <w:t>ی</w:t>
      </w:r>
      <w:r w:rsidR="005B3BEE" w:rsidRPr="00D94F60">
        <w:rPr>
          <w:rFonts w:ascii="Times New Roman" w:hAnsi="Times New Roman" w:cs="B Lotus"/>
          <w:color w:val="000000" w:themeColor="text1"/>
          <w:sz w:val="20"/>
          <w:szCs w:val="24"/>
          <w:rtl/>
        </w:rPr>
        <w:t xml:space="preserve"> </w:t>
      </w:r>
      <w:r w:rsidR="00945873" w:rsidRPr="00D94F60">
        <w:rPr>
          <w:rFonts w:ascii="Times New Roman" w:hAnsi="Times New Roman" w:cs="B Lotus" w:hint="cs"/>
          <w:color w:val="000000" w:themeColor="text1"/>
          <w:sz w:val="20"/>
          <w:szCs w:val="24"/>
          <w:rtl/>
        </w:rPr>
        <w:t>آ</w:t>
      </w:r>
      <w:r w:rsidR="005B3BEE" w:rsidRPr="00D94F60">
        <w:rPr>
          <w:rFonts w:ascii="Times New Roman" w:hAnsi="Times New Roman" w:cs="B Lotus"/>
          <w:color w:val="000000" w:themeColor="text1"/>
          <w:sz w:val="20"/>
          <w:szCs w:val="24"/>
          <w:rtl/>
        </w:rPr>
        <w:t xml:space="preserve">ن یکی از </w:t>
      </w:r>
      <w:r w:rsidR="002E5A51" w:rsidRPr="00D94F60">
        <w:rPr>
          <w:rFonts w:ascii="Times New Roman" w:hAnsi="Times New Roman" w:cs="B Lotus"/>
          <w:color w:val="000000" w:themeColor="text1"/>
          <w:sz w:val="20"/>
          <w:szCs w:val="24"/>
          <w:rtl/>
        </w:rPr>
        <w:t>مهم‌ترین</w:t>
      </w:r>
      <w:r w:rsidR="005B3BEE" w:rsidRPr="00D94F60">
        <w:rPr>
          <w:rFonts w:ascii="Times New Roman" w:hAnsi="Times New Roman" w:cs="B Lotus"/>
          <w:color w:val="000000" w:themeColor="text1"/>
          <w:sz w:val="20"/>
          <w:szCs w:val="24"/>
          <w:rtl/>
        </w:rPr>
        <w:t xml:space="preserve"> عوامل زندگی انسان در </w:t>
      </w:r>
      <w:r w:rsidR="0000722B">
        <w:rPr>
          <w:rFonts w:ascii="Times New Roman" w:hAnsi="Times New Roman" w:cs="B Lotus"/>
          <w:color w:val="000000" w:themeColor="text1"/>
          <w:sz w:val="20"/>
          <w:szCs w:val="24"/>
          <w:rtl/>
        </w:rPr>
        <w:t>همه‌</w:t>
      </w:r>
      <w:r w:rsidR="0000722B">
        <w:rPr>
          <w:rFonts w:ascii="Times New Roman" w:hAnsi="Times New Roman" w:cs="B Lotus" w:hint="cs"/>
          <w:color w:val="000000" w:themeColor="text1"/>
          <w:sz w:val="20"/>
          <w:szCs w:val="24"/>
          <w:rtl/>
        </w:rPr>
        <w:t>ی</w:t>
      </w:r>
      <w:r w:rsidR="005B3BEE" w:rsidRPr="00D94F60">
        <w:rPr>
          <w:rFonts w:ascii="Times New Roman" w:hAnsi="Times New Roman" w:cs="B Lotus"/>
          <w:color w:val="000000" w:themeColor="text1"/>
          <w:sz w:val="20"/>
          <w:szCs w:val="24"/>
          <w:rtl/>
        </w:rPr>
        <w:t xml:space="preserve"> </w:t>
      </w:r>
      <w:r w:rsidR="0000722B">
        <w:rPr>
          <w:rFonts w:ascii="Times New Roman" w:hAnsi="Times New Roman" w:cs="B Lotus"/>
          <w:color w:val="000000" w:themeColor="text1"/>
          <w:sz w:val="20"/>
          <w:szCs w:val="24"/>
          <w:rtl/>
        </w:rPr>
        <w:t>زم</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نه‌هاست</w:t>
      </w:r>
      <w:r w:rsidR="005B3BEE" w:rsidRPr="00D94F60">
        <w:rPr>
          <w:rFonts w:ascii="Times New Roman" w:hAnsi="Times New Roman" w:cs="B Lotus"/>
          <w:color w:val="000000" w:themeColor="text1"/>
          <w:sz w:val="20"/>
          <w:szCs w:val="24"/>
          <w:rtl/>
        </w:rPr>
        <w:t xml:space="preserve"> و </w:t>
      </w:r>
      <w:r w:rsidR="0000722B">
        <w:rPr>
          <w:rFonts w:ascii="Times New Roman" w:hAnsi="Times New Roman" w:cs="B Lotus"/>
          <w:color w:val="000000" w:themeColor="text1"/>
          <w:sz w:val="20"/>
          <w:szCs w:val="24"/>
          <w:rtl/>
        </w:rPr>
        <w:t>تأث</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ر</w:t>
      </w:r>
      <w:r w:rsidR="005B3BEE" w:rsidRPr="00D94F60">
        <w:rPr>
          <w:rFonts w:ascii="Times New Roman" w:hAnsi="Times New Roman" w:cs="B Lotus"/>
          <w:color w:val="000000" w:themeColor="text1"/>
          <w:sz w:val="20"/>
          <w:szCs w:val="24"/>
          <w:rtl/>
        </w:rPr>
        <w:t xml:space="preserve"> بسزایی روی حالت، احساسات، رفتار و س</w:t>
      </w:r>
      <w:r w:rsidR="00945873" w:rsidRPr="00D94F60">
        <w:rPr>
          <w:rFonts w:ascii="Times New Roman" w:hAnsi="Times New Roman" w:cs="B Lotus" w:hint="cs"/>
          <w:color w:val="000000" w:themeColor="text1"/>
          <w:sz w:val="20"/>
          <w:szCs w:val="24"/>
          <w:rtl/>
        </w:rPr>
        <w:t>لا</w:t>
      </w:r>
      <w:r w:rsidR="005B3BEE" w:rsidRPr="00D94F60">
        <w:rPr>
          <w:rFonts w:ascii="Times New Roman" w:hAnsi="Times New Roman" w:cs="B Lotus"/>
          <w:color w:val="000000" w:themeColor="text1"/>
          <w:sz w:val="20"/>
          <w:szCs w:val="24"/>
          <w:rtl/>
        </w:rPr>
        <w:t xml:space="preserve">مت ما در طول </w:t>
      </w:r>
      <w:r w:rsidR="0000722B">
        <w:rPr>
          <w:rFonts w:ascii="Times New Roman" w:hAnsi="Times New Roman" w:cs="B Lotus"/>
          <w:color w:val="000000" w:themeColor="text1"/>
          <w:sz w:val="20"/>
          <w:szCs w:val="24"/>
          <w:rtl/>
        </w:rPr>
        <w:t>شبانه‌روز</w:t>
      </w:r>
      <w:r w:rsidR="005B3BEE" w:rsidRPr="00D94F60">
        <w:rPr>
          <w:rFonts w:ascii="Times New Roman" w:hAnsi="Times New Roman" w:cs="B Lotus"/>
          <w:color w:val="000000" w:themeColor="text1"/>
          <w:sz w:val="20"/>
          <w:szCs w:val="24"/>
          <w:rtl/>
        </w:rPr>
        <w:t xml:space="preserve"> </w:t>
      </w:r>
      <w:r w:rsidR="005B3BEE" w:rsidRPr="00990917">
        <w:rPr>
          <w:rFonts w:ascii="Times New Roman" w:hAnsi="Times New Roman" w:cs="B Lotus"/>
          <w:color w:val="000000" w:themeColor="text1"/>
          <w:sz w:val="20"/>
          <w:szCs w:val="24"/>
          <w:rtl/>
        </w:rPr>
        <w:t xml:space="preserve">دارد </w:t>
      </w:r>
      <w:r w:rsidR="00945873" w:rsidRPr="00990917">
        <w:rPr>
          <w:rFonts w:ascii="Times New Roman" w:hAnsi="Times New Roman" w:cs="B Lotus" w:hint="cs"/>
          <w:color w:val="000000" w:themeColor="text1"/>
          <w:sz w:val="20"/>
          <w:szCs w:val="24"/>
          <w:rtl/>
        </w:rPr>
        <w:t>(</w:t>
      </w:r>
      <w:r w:rsidR="00990917" w:rsidRPr="00990917">
        <w:rPr>
          <w:rFonts w:ascii="Times New Roman" w:hAnsi="Times New Roman" w:cs="B Lotus" w:hint="cs"/>
          <w:color w:val="000000" w:themeColor="text1"/>
          <w:sz w:val="20"/>
          <w:szCs w:val="24"/>
          <w:rtl/>
          <w:lang w:bidi="fa-IR"/>
        </w:rPr>
        <w:t>بزرگ</w:t>
      </w:r>
      <w:r w:rsidR="00990917">
        <w:rPr>
          <w:rFonts w:ascii="Times New Roman" w:hAnsi="Times New Roman" w:cs="B Lotus" w:hint="cs"/>
          <w:color w:val="000000" w:themeColor="text1"/>
          <w:sz w:val="20"/>
          <w:szCs w:val="24"/>
          <w:rtl/>
          <w:lang w:bidi="fa-IR"/>
        </w:rPr>
        <w:t xml:space="preserve"> و پاکزاد</w:t>
      </w:r>
      <w:r w:rsidR="00B94CE6" w:rsidRPr="00990917">
        <w:rPr>
          <w:rFonts w:ascii="Times New Roman" w:hAnsi="Times New Roman" w:cs="B Lotus" w:hint="cs"/>
          <w:color w:val="000000" w:themeColor="text1"/>
          <w:sz w:val="20"/>
          <w:szCs w:val="24"/>
          <w:rtl/>
        </w:rPr>
        <w:t>،</w:t>
      </w:r>
      <w:r w:rsidR="005B3BEE" w:rsidRPr="00990917">
        <w:rPr>
          <w:rFonts w:ascii="Times New Roman" w:hAnsi="Times New Roman" w:cs="B Lotus"/>
          <w:color w:val="000000" w:themeColor="text1"/>
          <w:sz w:val="20"/>
          <w:szCs w:val="24"/>
          <w:rtl/>
        </w:rPr>
        <w:t xml:space="preserve"> </w:t>
      </w:r>
      <w:r w:rsidR="00945873" w:rsidRPr="00990917">
        <w:rPr>
          <w:rFonts w:ascii="Times New Roman" w:hAnsi="Times New Roman" w:cs="B Lotus" w:hint="cs"/>
          <w:color w:val="000000" w:themeColor="text1"/>
          <w:sz w:val="20"/>
          <w:szCs w:val="24"/>
          <w:rtl/>
        </w:rPr>
        <w:t>1391</w:t>
      </w:r>
      <w:r w:rsidR="00945873" w:rsidRPr="00D21753">
        <w:rPr>
          <w:rFonts w:ascii="Times New Roman" w:hAnsi="Times New Roman" w:cs="B Lotus" w:hint="cs"/>
          <w:color w:val="000000" w:themeColor="text1"/>
          <w:sz w:val="20"/>
          <w:szCs w:val="24"/>
          <w:rtl/>
        </w:rPr>
        <w:t>).</w:t>
      </w:r>
    </w:p>
    <w:p w14:paraId="7D626F00" w14:textId="77777777" w:rsidR="00981ABD" w:rsidRPr="00361B19" w:rsidRDefault="00981ABD" w:rsidP="00981ABD">
      <w:pPr>
        <w:bidi/>
        <w:spacing w:line="240" w:lineRule="auto"/>
        <w:ind w:left="116"/>
        <w:jc w:val="both"/>
        <w:rPr>
          <w:rFonts w:ascii="Times New Roman" w:hAnsi="Times New Roman" w:cs="B Lotus"/>
          <w:color w:val="000000" w:themeColor="text1"/>
          <w:sz w:val="2"/>
          <w:szCs w:val="2"/>
          <w:lang w:bidi="fa-IR"/>
        </w:rPr>
      </w:pPr>
    </w:p>
    <w:p w14:paraId="31D03D7B" w14:textId="2E1A64C1" w:rsidR="00B93A91" w:rsidRDefault="00B94CE6" w:rsidP="00B94CE6">
      <w:pPr>
        <w:bidi/>
        <w:spacing w:line="240" w:lineRule="auto"/>
        <w:ind w:left="140"/>
        <w:rPr>
          <w:rFonts w:cs="B Zar"/>
          <w:b/>
          <w:bCs/>
          <w:sz w:val="28"/>
          <w:szCs w:val="28"/>
          <w:rtl/>
        </w:rPr>
      </w:pPr>
      <w:r>
        <w:rPr>
          <w:rFonts w:cs="B Zar" w:hint="cs"/>
          <w:b/>
          <w:bCs/>
          <w:sz w:val="28"/>
          <w:szCs w:val="28"/>
          <w:rtl/>
        </w:rPr>
        <w:t>3- روش</w:t>
      </w:r>
      <w:r>
        <w:rPr>
          <w:rFonts w:cs="B Zar"/>
          <w:b/>
          <w:bCs/>
          <w:sz w:val="28"/>
          <w:szCs w:val="28"/>
          <w:rtl/>
        </w:rPr>
        <w:softHyphen/>
      </w:r>
      <w:r>
        <w:rPr>
          <w:rFonts w:cs="B Zar" w:hint="cs"/>
          <w:b/>
          <w:bCs/>
          <w:sz w:val="28"/>
          <w:szCs w:val="28"/>
          <w:rtl/>
        </w:rPr>
        <w:t>شناسی</w:t>
      </w:r>
    </w:p>
    <w:p w14:paraId="2A33C2DE" w14:textId="77777777" w:rsidR="00361B19" w:rsidRPr="00066606" w:rsidRDefault="00361B19" w:rsidP="00361B19">
      <w:pPr>
        <w:pStyle w:val="NoSpacing"/>
        <w:bidi/>
        <w:jc w:val="center"/>
        <w:rPr>
          <w:rFonts w:cs="B Lotus"/>
          <w:sz w:val="20"/>
          <w:szCs w:val="20"/>
          <w:rtl/>
          <w:lang w:bidi="fa-IR"/>
        </w:rPr>
      </w:pPr>
      <w:r w:rsidRPr="00066606">
        <w:rPr>
          <w:rFonts w:cs="B Lotus" w:hint="cs"/>
          <w:b/>
          <w:bCs/>
          <w:sz w:val="20"/>
          <w:szCs w:val="20"/>
          <w:rtl/>
          <w:lang w:bidi="fa-IR"/>
        </w:rPr>
        <w:t xml:space="preserve">جدول 2. </w:t>
      </w:r>
      <w:r w:rsidRPr="00066606">
        <w:rPr>
          <w:rFonts w:cs="B Lotus" w:hint="cs"/>
          <w:sz w:val="20"/>
          <w:szCs w:val="20"/>
          <w:rtl/>
          <w:lang w:bidi="fa-IR"/>
        </w:rPr>
        <w:t xml:space="preserve">جدول هدف و محتوا </w:t>
      </w:r>
      <w:r w:rsidRPr="00066606">
        <w:rPr>
          <w:rFonts w:cs="B Lotus"/>
          <w:sz w:val="20"/>
          <w:szCs w:val="20"/>
          <w:rtl/>
          <w:lang w:bidi="fa-IR"/>
        </w:rPr>
        <w:t>(منبع:</w:t>
      </w:r>
      <w:r w:rsidRPr="00066606">
        <w:rPr>
          <w:rFonts w:cs="B Lotus" w:hint="cs"/>
          <w:sz w:val="20"/>
          <w:szCs w:val="20"/>
          <w:rtl/>
          <w:lang w:bidi="fa-IR"/>
        </w:rPr>
        <w:t xml:space="preserve"> </w:t>
      </w:r>
      <w:r w:rsidRPr="00066606">
        <w:rPr>
          <w:rFonts w:cs="B Lotus"/>
          <w:sz w:val="20"/>
          <w:szCs w:val="20"/>
          <w:rtl/>
          <w:lang w:bidi="fa-IR"/>
        </w:rPr>
        <w:t>نگارنده)</w:t>
      </w:r>
    </w:p>
    <w:p w14:paraId="1EC7933F" w14:textId="77777777" w:rsidR="00361B19" w:rsidRPr="00D94F60" w:rsidRDefault="00361B19" w:rsidP="00361B19">
      <w:pPr>
        <w:bidi/>
        <w:spacing w:line="240" w:lineRule="auto"/>
        <w:ind w:left="116"/>
        <w:jc w:val="center"/>
        <w:rPr>
          <w:rFonts w:ascii="Times New Roman" w:hAnsi="Times New Roman" w:cs="B Lotus"/>
          <w:color w:val="000000" w:themeColor="text1"/>
          <w:sz w:val="20"/>
          <w:szCs w:val="24"/>
          <w:rtl/>
        </w:rPr>
      </w:pPr>
      <w:r w:rsidRPr="00D94F60">
        <w:rPr>
          <w:rFonts w:ascii="Times New Roman" w:hAnsi="Times New Roman" w:cs="B Lotus"/>
          <w:noProof/>
          <w:color w:val="000000" w:themeColor="text1"/>
          <w:sz w:val="20"/>
          <w:szCs w:val="24"/>
          <w:rtl/>
        </w:rPr>
        <w:drawing>
          <wp:inline distT="0" distB="0" distL="0" distR="0" wp14:anchorId="69688E22" wp14:editId="1963C5F9">
            <wp:extent cx="5176282" cy="4975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890"/>
                    <a:stretch/>
                  </pic:blipFill>
                  <pic:spPr bwMode="auto">
                    <a:xfrm>
                      <a:off x="0" y="0"/>
                      <a:ext cx="5244177" cy="5041126"/>
                    </a:xfrm>
                    <a:prstGeom prst="rect">
                      <a:avLst/>
                    </a:prstGeom>
                    <a:noFill/>
                    <a:ln>
                      <a:noFill/>
                    </a:ln>
                    <a:extLst>
                      <a:ext uri="{53640926-AAD7-44D8-BBD7-CCE9431645EC}">
                        <a14:shadowObscured xmlns:a14="http://schemas.microsoft.com/office/drawing/2010/main"/>
                      </a:ext>
                    </a:extLst>
                  </pic:spPr>
                </pic:pic>
              </a:graphicData>
            </a:graphic>
          </wp:inline>
        </w:drawing>
      </w:r>
    </w:p>
    <w:p w14:paraId="07B7265C" w14:textId="2BFEA2B8" w:rsidR="002B6BDA" w:rsidRPr="00D94F60" w:rsidRDefault="006666E6" w:rsidP="00D94F60">
      <w:pPr>
        <w:bidi/>
        <w:spacing w:line="240" w:lineRule="auto"/>
        <w:ind w:left="116"/>
        <w:jc w:val="both"/>
        <w:rPr>
          <w:rFonts w:ascii="Times New Roman" w:hAnsi="Times New Roman" w:cs="B Lotus"/>
          <w:color w:val="000000" w:themeColor="text1"/>
          <w:sz w:val="20"/>
          <w:szCs w:val="24"/>
          <w:rtl/>
        </w:rPr>
      </w:pPr>
      <w:r w:rsidRPr="00D94F60">
        <w:rPr>
          <w:rFonts w:ascii="Times New Roman" w:hAnsi="Times New Roman" w:cs="B Lotus" w:hint="cs"/>
          <w:color w:val="000000" w:themeColor="text1"/>
          <w:sz w:val="20"/>
          <w:szCs w:val="24"/>
          <w:rtl/>
        </w:rPr>
        <w:lastRenderedPageBreak/>
        <w:t>پژوهش</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حاضر،</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به</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لحاظ</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هدف،</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کاربردی</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و</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به</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لحاظ</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روش</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انجام</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تحقیق،</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تحقیق</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پیمایشی</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تحلیلی</w:t>
      </w:r>
      <w:r w:rsidR="00B93A91" w:rsidRPr="00D94F60">
        <w:rPr>
          <w:rFonts w:ascii="Times New Roman" w:hAnsi="Times New Roman" w:cs="B Lotus"/>
          <w:color w:val="000000" w:themeColor="text1"/>
          <w:sz w:val="20"/>
          <w:szCs w:val="24"/>
          <w:rtl/>
        </w:rPr>
        <w:t xml:space="preserve"> م</w:t>
      </w:r>
      <w:r w:rsidR="00B93A91" w:rsidRPr="00D94F60">
        <w:rPr>
          <w:rFonts w:ascii="Times New Roman" w:hAnsi="Times New Roman" w:cs="B Lotus" w:hint="cs"/>
          <w:color w:val="000000" w:themeColor="text1"/>
          <w:sz w:val="20"/>
          <w:szCs w:val="24"/>
          <w:rtl/>
        </w:rPr>
        <w:t>ی‌باشد</w:t>
      </w:r>
      <w:r w:rsidR="007E4BC5">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زیرا</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علاوه</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بر</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توصیف</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وضع</w:t>
      </w:r>
      <w:r w:rsidR="004B0555" w:rsidRPr="00D94F60">
        <w:rPr>
          <w:rFonts w:ascii="Times New Roman" w:hAnsi="Times New Roman" w:cs="B Lotus" w:hint="cs"/>
          <w:color w:val="000000" w:themeColor="text1"/>
          <w:sz w:val="20"/>
          <w:szCs w:val="24"/>
          <w:rtl/>
        </w:rPr>
        <w:t>یت</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موجود</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به</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آزمون</w:t>
      </w:r>
      <w:r w:rsidR="00B93A91" w:rsidRPr="00D94F60">
        <w:rPr>
          <w:rFonts w:ascii="Times New Roman" w:hAnsi="Times New Roman" w:cs="B Lotus"/>
          <w:color w:val="000000" w:themeColor="text1"/>
          <w:sz w:val="20"/>
          <w:szCs w:val="24"/>
          <w:rtl/>
        </w:rPr>
        <w:t xml:space="preserve"> فرض</w:t>
      </w:r>
      <w:r w:rsidR="00B93A91" w:rsidRPr="00D94F60">
        <w:rPr>
          <w:rFonts w:ascii="Times New Roman" w:hAnsi="Times New Roman" w:cs="B Lotus" w:hint="cs"/>
          <w:color w:val="000000" w:themeColor="text1"/>
          <w:sz w:val="20"/>
          <w:szCs w:val="24"/>
          <w:rtl/>
        </w:rPr>
        <w:t>یه‌ها</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برحسب</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روابط</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مبتنی</w:t>
      </w:r>
      <w:r w:rsidR="00B93A91" w:rsidRPr="00D94F60">
        <w:rPr>
          <w:rFonts w:ascii="Times New Roman" w:hAnsi="Times New Roman" w:cs="B Lotus"/>
          <w:color w:val="000000" w:themeColor="text1"/>
          <w:sz w:val="20"/>
          <w:szCs w:val="24"/>
          <w:rtl/>
        </w:rPr>
        <w:t xml:space="preserve"> </w:t>
      </w:r>
      <w:r w:rsidR="00B93A91" w:rsidRPr="00D94F60">
        <w:rPr>
          <w:rFonts w:ascii="Times New Roman" w:hAnsi="Times New Roman" w:cs="B Lotus" w:hint="cs"/>
          <w:color w:val="000000" w:themeColor="text1"/>
          <w:sz w:val="20"/>
          <w:szCs w:val="24"/>
          <w:rtl/>
        </w:rPr>
        <w:t>بر</w:t>
      </w:r>
      <w:r w:rsidR="00B93A91" w:rsidRPr="00D94F60">
        <w:rPr>
          <w:rFonts w:ascii="Times New Roman" w:hAnsi="Times New Roman" w:cs="B Lotus"/>
          <w:color w:val="000000" w:themeColor="text1"/>
          <w:sz w:val="20"/>
          <w:szCs w:val="24"/>
          <w:rtl/>
        </w:rPr>
        <w:t xml:space="preserve"> پ</w:t>
      </w:r>
      <w:r w:rsidR="00B93A91" w:rsidRPr="00D94F60">
        <w:rPr>
          <w:rFonts w:ascii="Times New Roman" w:hAnsi="Times New Roman" w:cs="B Lotus" w:hint="cs"/>
          <w:color w:val="000000" w:themeColor="text1"/>
          <w:sz w:val="20"/>
          <w:szCs w:val="24"/>
          <w:rtl/>
        </w:rPr>
        <w:t>یش‌بینی</w:t>
      </w:r>
      <w:r w:rsidR="00B93A91" w:rsidRPr="00D94F60">
        <w:rPr>
          <w:rFonts w:ascii="Times New Roman" w:hAnsi="Times New Roman" w:cs="B Lotus"/>
          <w:color w:val="000000" w:themeColor="text1"/>
          <w:sz w:val="20"/>
          <w:szCs w:val="24"/>
          <w:rtl/>
        </w:rPr>
        <w:t xml:space="preserve"> م</w:t>
      </w:r>
      <w:r w:rsidR="00B93A91" w:rsidRPr="00D94F60">
        <w:rPr>
          <w:rFonts w:ascii="Times New Roman" w:hAnsi="Times New Roman" w:cs="B Lotus" w:hint="cs"/>
          <w:color w:val="000000" w:themeColor="text1"/>
          <w:sz w:val="20"/>
          <w:szCs w:val="24"/>
          <w:rtl/>
        </w:rPr>
        <w:t>ی‌پردازد</w:t>
      </w:r>
      <w:r w:rsidR="004B0555" w:rsidRPr="00D94F60">
        <w:rPr>
          <w:rFonts w:ascii="Times New Roman" w:hAnsi="Times New Roman" w:cs="B Lotus" w:hint="cs"/>
          <w:color w:val="000000" w:themeColor="text1"/>
          <w:sz w:val="20"/>
          <w:szCs w:val="24"/>
          <w:rtl/>
        </w:rPr>
        <w:t>.</w:t>
      </w:r>
      <w:r w:rsidR="007E4BC5">
        <w:rPr>
          <w:rFonts w:ascii="Times New Roman" w:hAnsi="Times New Roman" w:cs="B Lotus"/>
          <w:color w:val="000000" w:themeColor="text1"/>
          <w:sz w:val="20"/>
          <w:szCs w:val="24"/>
          <w:rtl/>
        </w:rPr>
        <w:t xml:space="preserve"> پژوهش</w:t>
      </w:r>
      <w:r w:rsidR="003F5EB4" w:rsidRPr="00D94F60">
        <w:rPr>
          <w:rFonts w:ascii="Times New Roman" w:hAnsi="Times New Roman" w:cs="B Lotus" w:hint="cs"/>
          <w:color w:val="000000" w:themeColor="text1"/>
          <w:sz w:val="20"/>
          <w:szCs w:val="24"/>
          <w:rtl/>
        </w:rPr>
        <w:t xml:space="preserve"> فوق</w:t>
      </w:r>
      <w:r w:rsidR="00DA557F" w:rsidRPr="00D94F60">
        <w:rPr>
          <w:rFonts w:ascii="Times New Roman" w:hAnsi="Times New Roman" w:cs="B Lotus"/>
          <w:color w:val="000000" w:themeColor="text1"/>
          <w:sz w:val="20"/>
          <w:szCs w:val="24"/>
          <w:rtl/>
        </w:rPr>
        <w:t xml:space="preserve"> </w:t>
      </w:r>
      <w:r w:rsidR="002E5A51" w:rsidRPr="00D94F60">
        <w:rPr>
          <w:rFonts w:ascii="Times New Roman" w:hAnsi="Times New Roman" w:cs="B Lotus"/>
          <w:color w:val="000000" w:themeColor="text1"/>
          <w:sz w:val="20"/>
          <w:szCs w:val="24"/>
          <w:rtl/>
        </w:rPr>
        <w:t>جمع‌آوری</w:t>
      </w:r>
      <w:r w:rsidR="00DA557F" w:rsidRPr="00D94F60">
        <w:rPr>
          <w:rFonts w:ascii="Times New Roman" w:hAnsi="Times New Roman" w:cs="B Lotus"/>
          <w:color w:val="000000" w:themeColor="text1"/>
          <w:sz w:val="20"/>
          <w:szCs w:val="24"/>
          <w:rtl/>
        </w:rPr>
        <w:t xml:space="preserve"> اط</w:t>
      </w:r>
      <w:r w:rsidR="00DA557F" w:rsidRPr="00D94F60">
        <w:rPr>
          <w:rFonts w:ascii="Times New Roman" w:hAnsi="Times New Roman" w:cs="B Lotus" w:hint="cs"/>
          <w:color w:val="000000" w:themeColor="text1"/>
          <w:sz w:val="20"/>
          <w:szCs w:val="24"/>
          <w:rtl/>
        </w:rPr>
        <w:t>لا</w:t>
      </w:r>
      <w:r w:rsidR="00DA557F" w:rsidRPr="00D94F60">
        <w:rPr>
          <w:rFonts w:ascii="Times New Roman" w:hAnsi="Times New Roman" w:cs="B Lotus"/>
          <w:color w:val="000000" w:themeColor="text1"/>
          <w:sz w:val="20"/>
          <w:szCs w:val="24"/>
          <w:rtl/>
        </w:rPr>
        <w:t xml:space="preserve">عات مورد نیاز طي دو مرحله </w:t>
      </w:r>
      <w:r w:rsidR="003F5EB4" w:rsidRPr="00D94F60">
        <w:rPr>
          <w:rFonts w:ascii="Times New Roman" w:hAnsi="Times New Roman" w:cs="B Lotus" w:hint="cs"/>
          <w:color w:val="000000" w:themeColor="text1"/>
          <w:sz w:val="20"/>
          <w:szCs w:val="24"/>
          <w:rtl/>
        </w:rPr>
        <w:t>انجام</w:t>
      </w:r>
      <w:r w:rsidR="00DA557F" w:rsidRPr="00D94F60">
        <w:rPr>
          <w:rFonts w:ascii="Times New Roman" w:hAnsi="Times New Roman" w:cs="B Lotus"/>
          <w:color w:val="000000" w:themeColor="text1"/>
          <w:sz w:val="20"/>
          <w:szCs w:val="24"/>
          <w:rtl/>
        </w:rPr>
        <w:t xml:space="preserve"> شده است. مرحله اول: جهت </w:t>
      </w:r>
      <w:r w:rsidR="002E5A51" w:rsidRPr="00D94F60">
        <w:rPr>
          <w:rFonts w:ascii="Times New Roman" w:hAnsi="Times New Roman" w:cs="B Lotus"/>
          <w:color w:val="000000" w:themeColor="text1"/>
          <w:sz w:val="20"/>
          <w:szCs w:val="24"/>
          <w:rtl/>
        </w:rPr>
        <w:t>جمع‌آوری</w:t>
      </w:r>
      <w:r w:rsidR="00DA557F" w:rsidRPr="00D94F60">
        <w:rPr>
          <w:rFonts w:ascii="Times New Roman" w:hAnsi="Times New Roman" w:cs="B Lotus"/>
          <w:color w:val="000000" w:themeColor="text1"/>
          <w:sz w:val="20"/>
          <w:szCs w:val="24"/>
          <w:rtl/>
        </w:rPr>
        <w:t xml:space="preserve"> اط</w:t>
      </w:r>
      <w:r w:rsidR="00DA557F" w:rsidRPr="00D94F60">
        <w:rPr>
          <w:rFonts w:ascii="Times New Roman" w:hAnsi="Times New Roman" w:cs="B Lotus" w:hint="cs"/>
          <w:color w:val="000000" w:themeColor="text1"/>
          <w:sz w:val="20"/>
          <w:szCs w:val="24"/>
          <w:rtl/>
        </w:rPr>
        <w:t>لا</w:t>
      </w:r>
      <w:r w:rsidR="00DA557F" w:rsidRPr="00D94F60">
        <w:rPr>
          <w:rFonts w:ascii="Times New Roman" w:hAnsi="Times New Roman" w:cs="B Lotus"/>
          <w:color w:val="000000" w:themeColor="text1"/>
          <w:sz w:val="20"/>
          <w:szCs w:val="24"/>
          <w:rtl/>
        </w:rPr>
        <w:t>عات به</w:t>
      </w:r>
      <w:r w:rsidR="00DA557F" w:rsidRPr="00D94F60">
        <w:rPr>
          <w:rFonts w:ascii="Times New Roman" w:hAnsi="Times New Roman" w:cs="B Lotus" w:hint="cs"/>
          <w:color w:val="000000" w:themeColor="text1"/>
          <w:sz w:val="20"/>
          <w:szCs w:val="24"/>
          <w:rtl/>
        </w:rPr>
        <w:t xml:space="preserve"> </w:t>
      </w:r>
      <w:r w:rsidR="00DA557F" w:rsidRPr="00D94F60">
        <w:rPr>
          <w:rFonts w:ascii="Times New Roman" w:hAnsi="Times New Roman" w:cs="B Lotus"/>
          <w:color w:val="000000" w:themeColor="text1"/>
          <w:sz w:val="20"/>
          <w:szCs w:val="24"/>
          <w:rtl/>
        </w:rPr>
        <w:t xml:space="preserve">مرور ادبیات موضوع پرداخته شده </w:t>
      </w:r>
      <w:r w:rsidR="003F5EB4" w:rsidRPr="00D94F60">
        <w:rPr>
          <w:rFonts w:ascii="Times New Roman" w:hAnsi="Times New Roman" w:cs="B Lotus" w:hint="cs"/>
          <w:color w:val="000000" w:themeColor="text1"/>
          <w:sz w:val="20"/>
          <w:szCs w:val="24"/>
          <w:rtl/>
        </w:rPr>
        <w:t>و</w:t>
      </w:r>
      <w:r w:rsidR="00DA557F" w:rsidRPr="00D94F60">
        <w:rPr>
          <w:rFonts w:ascii="Times New Roman" w:hAnsi="Times New Roman" w:cs="B Lotus"/>
          <w:color w:val="000000" w:themeColor="text1"/>
          <w:sz w:val="20"/>
          <w:szCs w:val="24"/>
          <w:rtl/>
        </w:rPr>
        <w:t xml:space="preserve"> از </w:t>
      </w:r>
      <w:r w:rsidR="003F5EB4" w:rsidRPr="00D94F60">
        <w:rPr>
          <w:rFonts w:ascii="Times New Roman" w:hAnsi="Times New Roman" w:cs="B Lotus" w:hint="cs"/>
          <w:color w:val="000000" w:themeColor="text1"/>
          <w:sz w:val="20"/>
          <w:szCs w:val="24"/>
          <w:rtl/>
        </w:rPr>
        <w:t xml:space="preserve">روش </w:t>
      </w:r>
      <w:r w:rsidR="0000722B">
        <w:rPr>
          <w:rFonts w:ascii="Times New Roman" w:hAnsi="Times New Roman" w:cs="B Lotus"/>
          <w:color w:val="000000" w:themeColor="text1"/>
          <w:sz w:val="20"/>
          <w:szCs w:val="24"/>
          <w:rtl/>
        </w:rPr>
        <w:t>کتابخانه‌ا</w:t>
      </w:r>
      <w:r w:rsidR="0000722B">
        <w:rPr>
          <w:rFonts w:ascii="Times New Roman" w:hAnsi="Times New Roman" w:cs="B Lotus" w:hint="cs"/>
          <w:color w:val="000000" w:themeColor="text1"/>
          <w:sz w:val="20"/>
          <w:szCs w:val="24"/>
          <w:rtl/>
        </w:rPr>
        <w:t>ی</w:t>
      </w:r>
      <w:r w:rsidR="003F5EB4" w:rsidRPr="00D94F60">
        <w:rPr>
          <w:rFonts w:ascii="Times New Roman" w:hAnsi="Times New Roman" w:cs="B Lotus" w:hint="cs"/>
          <w:color w:val="000000" w:themeColor="text1"/>
          <w:sz w:val="20"/>
          <w:szCs w:val="24"/>
          <w:rtl/>
        </w:rPr>
        <w:t xml:space="preserve"> و اسنادی</w:t>
      </w:r>
      <w:r w:rsidR="00DA557F" w:rsidRPr="00D94F60">
        <w:rPr>
          <w:rFonts w:ascii="Times New Roman" w:hAnsi="Times New Roman" w:cs="B Lotus"/>
          <w:color w:val="000000" w:themeColor="text1"/>
          <w:sz w:val="20"/>
          <w:szCs w:val="24"/>
          <w:rtl/>
        </w:rPr>
        <w:t xml:space="preserve"> استفاده گرديده است</w:t>
      </w:r>
      <w:r w:rsidR="00DA557F" w:rsidRPr="00D94F60">
        <w:rPr>
          <w:rFonts w:ascii="Times New Roman" w:hAnsi="Times New Roman" w:cs="B Lotus" w:hint="cs"/>
          <w:color w:val="000000" w:themeColor="text1"/>
          <w:sz w:val="20"/>
          <w:szCs w:val="24"/>
          <w:rtl/>
        </w:rPr>
        <w:t>.</w:t>
      </w:r>
      <w:r w:rsidR="006878C6" w:rsidRPr="00D94F60">
        <w:rPr>
          <w:rFonts w:ascii="Times New Roman" w:hAnsi="Times New Roman" w:cs="B Lotus"/>
          <w:color w:val="000000" w:themeColor="text1"/>
          <w:sz w:val="20"/>
          <w:szCs w:val="24"/>
          <w:rtl/>
        </w:rPr>
        <w:t xml:space="preserve"> مرحله دوم: نگرش</w:t>
      </w:r>
      <w:r w:rsidR="006878C6" w:rsidRPr="00D94F60">
        <w:rPr>
          <w:rFonts w:ascii="Times New Roman" w:hAnsi="Times New Roman" w:cs="B Lotus" w:hint="cs"/>
          <w:color w:val="000000" w:themeColor="text1"/>
          <w:sz w:val="20"/>
          <w:szCs w:val="24"/>
          <w:rtl/>
        </w:rPr>
        <w:t xml:space="preserve"> </w:t>
      </w:r>
      <w:r w:rsidR="006878C6" w:rsidRPr="00D94F60">
        <w:rPr>
          <w:rFonts w:ascii="Times New Roman" w:hAnsi="Times New Roman" w:cs="B Lotus"/>
          <w:color w:val="000000" w:themeColor="text1"/>
          <w:sz w:val="20"/>
          <w:szCs w:val="24"/>
          <w:rtl/>
        </w:rPr>
        <w:t xml:space="preserve">سنجي از </w:t>
      </w:r>
      <w:r w:rsidR="006878C6" w:rsidRPr="00D94F60">
        <w:rPr>
          <w:rFonts w:ascii="Times New Roman" w:hAnsi="Times New Roman" w:cs="B Lotus" w:hint="cs"/>
          <w:color w:val="000000" w:themeColor="text1"/>
          <w:sz w:val="20"/>
          <w:szCs w:val="24"/>
          <w:rtl/>
        </w:rPr>
        <w:t>متخصصان</w:t>
      </w:r>
      <w:r w:rsidR="006878C6" w:rsidRPr="00D94F60">
        <w:rPr>
          <w:rFonts w:ascii="Times New Roman" w:hAnsi="Times New Roman" w:cs="B Lotus"/>
          <w:color w:val="000000" w:themeColor="text1"/>
          <w:sz w:val="20"/>
          <w:szCs w:val="24"/>
          <w:rtl/>
        </w:rPr>
        <w:t xml:space="preserve"> </w:t>
      </w:r>
      <w:r w:rsidR="006878C6" w:rsidRPr="00D94F60">
        <w:rPr>
          <w:rFonts w:ascii="Times New Roman" w:hAnsi="Times New Roman" w:cs="B Lotus" w:hint="cs"/>
          <w:color w:val="000000" w:themeColor="text1"/>
          <w:sz w:val="20"/>
          <w:szCs w:val="24"/>
          <w:rtl/>
        </w:rPr>
        <w:t>معماری</w:t>
      </w:r>
      <w:r w:rsidR="006878C6" w:rsidRPr="00D94F60">
        <w:rPr>
          <w:rFonts w:ascii="Times New Roman" w:hAnsi="Times New Roman" w:cs="B Lotus"/>
          <w:color w:val="000000" w:themeColor="text1"/>
          <w:sz w:val="20"/>
          <w:szCs w:val="24"/>
          <w:rtl/>
        </w:rPr>
        <w:t xml:space="preserve"> جامعه نمونه بر پايه روش تحقیق پیمايشي انجام گرديده است. </w:t>
      </w:r>
      <w:r w:rsidR="006878C6" w:rsidRPr="00D94F60">
        <w:rPr>
          <w:rFonts w:ascii="Times New Roman" w:hAnsi="Times New Roman" w:cs="B Lotus" w:hint="cs"/>
          <w:color w:val="000000" w:themeColor="text1"/>
          <w:sz w:val="20"/>
          <w:szCs w:val="24"/>
          <w:rtl/>
        </w:rPr>
        <w:t>لا</w:t>
      </w:r>
      <w:r w:rsidR="006878C6" w:rsidRPr="00D94F60">
        <w:rPr>
          <w:rFonts w:ascii="Times New Roman" w:hAnsi="Times New Roman" w:cs="B Lotus"/>
          <w:color w:val="000000" w:themeColor="text1"/>
          <w:sz w:val="20"/>
          <w:szCs w:val="24"/>
          <w:rtl/>
        </w:rPr>
        <w:t>زم به</w:t>
      </w:r>
      <w:r w:rsidR="006878C6" w:rsidRPr="00D94F60">
        <w:rPr>
          <w:rFonts w:ascii="Times New Roman" w:hAnsi="Times New Roman" w:cs="B Lotus" w:hint="cs"/>
          <w:color w:val="000000" w:themeColor="text1"/>
          <w:sz w:val="20"/>
          <w:szCs w:val="24"/>
          <w:rtl/>
        </w:rPr>
        <w:t xml:space="preserve"> </w:t>
      </w:r>
      <w:r w:rsidR="006878C6" w:rsidRPr="00D94F60">
        <w:rPr>
          <w:rFonts w:ascii="Times New Roman" w:hAnsi="Times New Roman" w:cs="B Lotus"/>
          <w:color w:val="000000" w:themeColor="text1"/>
          <w:sz w:val="20"/>
          <w:szCs w:val="24"/>
          <w:rtl/>
        </w:rPr>
        <w:t xml:space="preserve">ذکر است که در اين تحقیق پرسشنامه منبع بسیار مهمي در </w:t>
      </w:r>
      <w:r w:rsidR="002E5A51" w:rsidRPr="00D94F60">
        <w:rPr>
          <w:rFonts w:ascii="Times New Roman" w:hAnsi="Times New Roman" w:cs="B Lotus"/>
          <w:color w:val="000000" w:themeColor="text1"/>
          <w:sz w:val="20"/>
          <w:szCs w:val="24"/>
          <w:rtl/>
        </w:rPr>
        <w:t>جمع‌آوری</w:t>
      </w:r>
      <w:r w:rsidR="006878C6" w:rsidRPr="00D94F60">
        <w:rPr>
          <w:rFonts w:ascii="Times New Roman" w:hAnsi="Times New Roman" w:cs="B Lotus"/>
          <w:color w:val="000000" w:themeColor="text1"/>
          <w:sz w:val="20"/>
          <w:szCs w:val="24"/>
          <w:rtl/>
        </w:rPr>
        <w:t xml:space="preserve"> اطلاعات مربوط به گروه مورد مطالعه بوده است. با استفاده از نتايج و اطلاعات </w:t>
      </w:r>
      <w:r w:rsidR="0000722B">
        <w:rPr>
          <w:rFonts w:ascii="Times New Roman" w:hAnsi="Times New Roman" w:cs="B Lotus"/>
          <w:color w:val="000000" w:themeColor="text1"/>
          <w:sz w:val="20"/>
          <w:szCs w:val="24"/>
          <w:rtl/>
        </w:rPr>
        <w:t>به‌دست‌آمده</w:t>
      </w:r>
      <w:r w:rsidR="006878C6" w:rsidRPr="00D94F60">
        <w:rPr>
          <w:rFonts w:ascii="Times New Roman" w:hAnsi="Times New Roman" w:cs="B Lotus"/>
          <w:color w:val="000000" w:themeColor="text1"/>
          <w:sz w:val="20"/>
          <w:szCs w:val="24"/>
          <w:rtl/>
        </w:rPr>
        <w:t xml:space="preserve"> از </w:t>
      </w:r>
      <w:r w:rsidR="00D75B04" w:rsidRPr="00D94F60">
        <w:rPr>
          <w:rFonts w:ascii="Times New Roman" w:hAnsi="Times New Roman" w:cs="B Lotus"/>
          <w:color w:val="000000" w:themeColor="text1"/>
          <w:sz w:val="20"/>
          <w:szCs w:val="24"/>
          <w:rtl/>
        </w:rPr>
        <w:t>آن‌ها</w:t>
      </w:r>
      <w:r w:rsidR="006878C6" w:rsidRPr="00D94F60">
        <w:rPr>
          <w:rFonts w:ascii="Times New Roman" w:hAnsi="Times New Roman" w:cs="B Lotus"/>
          <w:color w:val="000000" w:themeColor="text1"/>
          <w:sz w:val="20"/>
          <w:szCs w:val="24"/>
          <w:rtl/>
        </w:rPr>
        <w:t xml:space="preserve"> در مورد رابطه بین محیط کالبدی و رضايتمندی قضاوت گرديده است</w:t>
      </w:r>
      <w:r w:rsidR="006878C6" w:rsidRPr="00D94F60">
        <w:rPr>
          <w:rFonts w:ascii="Times New Roman" w:hAnsi="Times New Roman" w:cs="B Lotus" w:hint="cs"/>
          <w:color w:val="000000" w:themeColor="text1"/>
          <w:sz w:val="20"/>
          <w:szCs w:val="24"/>
          <w:rtl/>
        </w:rPr>
        <w:t>.</w:t>
      </w:r>
      <w:bookmarkStart w:id="21" w:name="_Hlk123749429"/>
    </w:p>
    <w:p w14:paraId="180AFA94" w14:textId="77777777" w:rsidR="00161617" w:rsidRPr="00361B19" w:rsidRDefault="00161617" w:rsidP="00361B19">
      <w:pPr>
        <w:pStyle w:val="NoSpacing"/>
        <w:bidi/>
        <w:rPr>
          <w:sz w:val="2"/>
          <w:szCs w:val="2"/>
          <w:rtl/>
          <w:lang w:bidi="fa-IR"/>
        </w:rPr>
      </w:pPr>
    </w:p>
    <w:p w14:paraId="1BAF5540" w14:textId="4FC72BEE" w:rsidR="00D47A4B" w:rsidRDefault="00420165" w:rsidP="00D94F60">
      <w:pPr>
        <w:bidi/>
        <w:spacing w:line="240" w:lineRule="auto"/>
        <w:ind w:left="116"/>
        <w:jc w:val="both"/>
        <w:rPr>
          <w:rFonts w:ascii="Times New Roman" w:hAnsi="Times New Roman" w:cs="B Lotus"/>
          <w:color w:val="000000" w:themeColor="text1"/>
          <w:sz w:val="20"/>
          <w:szCs w:val="24"/>
          <w:rtl/>
        </w:rPr>
      </w:pPr>
      <w:r w:rsidRPr="00D94F60">
        <w:rPr>
          <w:rFonts w:ascii="Times New Roman" w:hAnsi="Times New Roman" w:cs="B Lotus" w:hint="cs"/>
          <w:color w:val="000000" w:themeColor="text1"/>
          <w:sz w:val="20"/>
          <w:szCs w:val="24"/>
          <w:rtl/>
        </w:rPr>
        <w:t>پ</w:t>
      </w:r>
      <w:r w:rsidRPr="00D94F60">
        <w:rPr>
          <w:rFonts w:ascii="Times New Roman" w:hAnsi="Times New Roman" w:cs="B Lotus"/>
          <w:color w:val="000000" w:themeColor="text1"/>
          <w:sz w:val="20"/>
          <w:szCs w:val="24"/>
          <w:rtl/>
        </w:rPr>
        <w:t xml:space="preserve">ژوهشگر </w:t>
      </w:r>
      <w:r w:rsidR="0000722B">
        <w:rPr>
          <w:rFonts w:ascii="Times New Roman" w:hAnsi="Times New Roman" w:cs="B Lotus"/>
          <w:color w:val="000000" w:themeColor="text1"/>
          <w:sz w:val="20"/>
          <w:szCs w:val="24"/>
          <w:rtl/>
        </w:rPr>
        <w:t>به‌منظور</w:t>
      </w:r>
      <w:r w:rsidRPr="00D94F60">
        <w:rPr>
          <w:rFonts w:ascii="Times New Roman" w:hAnsi="Times New Roman" w:cs="B Lotus"/>
          <w:color w:val="000000" w:themeColor="text1"/>
          <w:sz w:val="20"/>
          <w:szCs w:val="24"/>
          <w:rtl/>
        </w:rPr>
        <w:t xml:space="preserve"> سنجش ديدگاه </w:t>
      </w:r>
      <w:r w:rsidR="007074FA" w:rsidRPr="00D94F60">
        <w:rPr>
          <w:rFonts w:ascii="Times New Roman" w:hAnsi="Times New Roman" w:cs="B Lotus"/>
          <w:color w:val="000000" w:themeColor="text1"/>
          <w:sz w:val="20"/>
          <w:szCs w:val="24"/>
          <w:rtl/>
        </w:rPr>
        <w:t>دانش‌آموز</w:t>
      </w:r>
      <w:r w:rsidRPr="00D94F60">
        <w:rPr>
          <w:rFonts w:ascii="Times New Roman" w:hAnsi="Times New Roman" w:cs="B Lotus"/>
          <w:color w:val="000000" w:themeColor="text1"/>
          <w:sz w:val="20"/>
          <w:szCs w:val="24"/>
          <w:rtl/>
        </w:rPr>
        <w:t xml:space="preserve">ان، با مطالعه و </w:t>
      </w:r>
      <w:r w:rsidR="00D75B04" w:rsidRPr="00D94F60">
        <w:rPr>
          <w:rFonts w:ascii="Times New Roman" w:hAnsi="Times New Roman" w:cs="B Lotus"/>
          <w:color w:val="000000" w:themeColor="text1"/>
          <w:sz w:val="20"/>
          <w:szCs w:val="24"/>
          <w:rtl/>
        </w:rPr>
        <w:t>دسته‌بندی</w:t>
      </w:r>
      <w:r w:rsidRPr="00D94F60">
        <w:rPr>
          <w:rFonts w:ascii="Times New Roman" w:hAnsi="Times New Roman" w:cs="B Lotus"/>
          <w:color w:val="000000" w:themeColor="text1"/>
          <w:sz w:val="20"/>
          <w:szCs w:val="24"/>
          <w:rtl/>
        </w:rPr>
        <w:t xml:space="preserve"> </w:t>
      </w:r>
      <w:r w:rsidR="0000722B">
        <w:rPr>
          <w:rFonts w:ascii="Times New Roman" w:hAnsi="Times New Roman" w:cs="B Lotus"/>
          <w:color w:val="000000" w:themeColor="text1"/>
          <w:sz w:val="20"/>
          <w:szCs w:val="24"/>
          <w:rtl/>
        </w:rPr>
        <w:t>پژوهش‌ها</w:t>
      </w:r>
      <w:r w:rsidR="0000722B">
        <w:rPr>
          <w:rFonts w:ascii="Times New Roman" w:hAnsi="Times New Roman" w:cs="B Lotus" w:hint="cs"/>
          <w:color w:val="000000" w:themeColor="text1"/>
          <w:sz w:val="20"/>
          <w:szCs w:val="24"/>
          <w:rtl/>
        </w:rPr>
        <w:t>ی</w:t>
      </w:r>
      <w:r w:rsidRPr="00D94F60">
        <w:rPr>
          <w:rFonts w:ascii="Times New Roman" w:hAnsi="Times New Roman" w:cs="B Lotus"/>
          <w:color w:val="000000" w:themeColor="text1"/>
          <w:sz w:val="20"/>
          <w:szCs w:val="24"/>
          <w:rtl/>
        </w:rPr>
        <w:t xml:space="preserve"> پیشین به تدوين جدول هدف- محتوا پرداخته است و با توجه به اين جدول </w:t>
      </w:r>
      <w:r w:rsidR="007074FA" w:rsidRPr="00D94F60">
        <w:rPr>
          <w:rFonts w:ascii="Times New Roman" w:hAnsi="Times New Roman" w:cs="B Lotus"/>
          <w:color w:val="000000" w:themeColor="text1"/>
          <w:sz w:val="20"/>
          <w:szCs w:val="24"/>
          <w:rtl/>
        </w:rPr>
        <w:t xml:space="preserve">پرسشنامه‌ای </w:t>
      </w:r>
      <w:r w:rsidRPr="00D94F60">
        <w:rPr>
          <w:rFonts w:ascii="Times New Roman" w:hAnsi="Times New Roman" w:cs="B Lotus"/>
          <w:color w:val="000000" w:themeColor="text1"/>
          <w:sz w:val="20"/>
          <w:szCs w:val="24"/>
          <w:rtl/>
        </w:rPr>
        <w:t xml:space="preserve">طراحي </w:t>
      </w:r>
      <w:r w:rsidRPr="00D94F60">
        <w:rPr>
          <w:rFonts w:ascii="Times New Roman" w:hAnsi="Times New Roman" w:cs="B Lotus" w:hint="cs"/>
          <w:color w:val="000000" w:themeColor="text1"/>
          <w:sz w:val="20"/>
          <w:szCs w:val="24"/>
          <w:rtl/>
        </w:rPr>
        <w:t>کرده است</w:t>
      </w:r>
      <w:r w:rsidR="007E4BC5">
        <w:rPr>
          <w:rFonts w:ascii="Times New Roman" w:hAnsi="Times New Roman" w:cs="B Lotus"/>
          <w:color w:val="000000" w:themeColor="text1"/>
          <w:sz w:val="20"/>
          <w:szCs w:val="24"/>
          <w:rtl/>
        </w:rPr>
        <w:t xml:space="preserve"> </w:t>
      </w:r>
      <w:r w:rsidR="001B1D8C" w:rsidRPr="00D94F60">
        <w:rPr>
          <w:rFonts w:ascii="Times New Roman" w:hAnsi="Times New Roman" w:cs="B Lotus" w:hint="cs"/>
          <w:color w:val="000000" w:themeColor="text1"/>
          <w:sz w:val="20"/>
          <w:szCs w:val="24"/>
          <w:rtl/>
          <w:lang w:bidi="fa-IR"/>
        </w:rPr>
        <w:t xml:space="preserve">و همچنین از روش </w:t>
      </w:r>
      <w:r w:rsidR="00D75B04" w:rsidRPr="00D94F60">
        <w:rPr>
          <w:rFonts w:ascii="Times New Roman" w:hAnsi="Times New Roman" w:cs="B Lotus" w:hint="cs"/>
          <w:color w:val="000000" w:themeColor="text1"/>
          <w:sz w:val="20"/>
          <w:szCs w:val="24"/>
          <w:rtl/>
          <w:lang w:bidi="fa-IR"/>
        </w:rPr>
        <w:t>نمونه‌گیری</w:t>
      </w:r>
      <w:r w:rsidR="001B1D8C" w:rsidRPr="00D94F60">
        <w:rPr>
          <w:rFonts w:ascii="Times New Roman" w:hAnsi="Times New Roman" w:cs="B Lotus" w:hint="cs"/>
          <w:color w:val="000000" w:themeColor="text1"/>
          <w:sz w:val="20"/>
          <w:szCs w:val="24"/>
          <w:rtl/>
          <w:lang w:bidi="fa-IR"/>
        </w:rPr>
        <w:t xml:space="preserve"> تصادفی ساده استفاده شده است.</w:t>
      </w:r>
      <w:r w:rsidR="007E4BC5">
        <w:rPr>
          <w:rFonts w:ascii="Times New Roman" w:hAnsi="Times New Roman" w:cs="B Lotus"/>
          <w:color w:val="000000" w:themeColor="text1"/>
          <w:sz w:val="20"/>
          <w:szCs w:val="24"/>
          <w:rtl/>
          <w:lang w:bidi="fa-IR"/>
        </w:rPr>
        <w:t xml:space="preserve"> برا</w:t>
      </w:r>
      <w:r w:rsidR="007E4BC5">
        <w:rPr>
          <w:rFonts w:ascii="Times New Roman" w:hAnsi="Times New Roman" w:cs="B Lotus" w:hint="cs"/>
          <w:color w:val="000000" w:themeColor="text1"/>
          <w:sz w:val="20"/>
          <w:szCs w:val="24"/>
          <w:rtl/>
          <w:lang w:bidi="fa-IR"/>
        </w:rPr>
        <w:t>ی</w:t>
      </w:r>
      <w:r w:rsidR="001B1D8C" w:rsidRPr="00D94F60">
        <w:rPr>
          <w:rFonts w:ascii="Times New Roman" w:hAnsi="Times New Roman" w:cs="B Lotus"/>
          <w:color w:val="000000" w:themeColor="text1"/>
          <w:sz w:val="20"/>
          <w:szCs w:val="24"/>
          <w:rtl/>
          <w:lang w:bidi="fa-IR"/>
        </w:rPr>
        <w:t xml:space="preserve"> بررسی روایی سازه </w:t>
      </w:r>
      <w:r w:rsidR="001B1D8C" w:rsidRPr="00D94F60">
        <w:rPr>
          <w:rFonts w:ascii="Times New Roman" w:hAnsi="Times New Roman" w:cs="B Lotus" w:hint="cs"/>
          <w:color w:val="000000" w:themeColor="text1"/>
          <w:sz w:val="20"/>
          <w:szCs w:val="24"/>
          <w:rtl/>
          <w:lang w:bidi="fa-IR"/>
        </w:rPr>
        <w:t>40</w:t>
      </w:r>
      <w:r w:rsidR="001B1D8C" w:rsidRPr="00D94F60">
        <w:rPr>
          <w:rFonts w:ascii="Times New Roman" w:hAnsi="Times New Roman" w:cs="B Lotus"/>
          <w:color w:val="000000" w:themeColor="text1"/>
          <w:sz w:val="20"/>
          <w:szCs w:val="24"/>
          <w:rtl/>
          <w:lang w:bidi="fa-IR"/>
        </w:rPr>
        <w:t xml:space="preserve"> پرسشنامه</w:t>
      </w:r>
      <w:r w:rsidR="009F7721" w:rsidRPr="00D94F60">
        <w:rPr>
          <w:rFonts w:ascii="Times New Roman" w:hAnsi="Times New Roman" w:cs="B Lotus" w:hint="cs"/>
          <w:color w:val="000000" w:themeColor="text1"/>
          <w:sz w:val="20"/>
          <w:szCs w:val="24"/>
          <w:rtl/>
          <w:lang w:bidi="fa-IR"/>
        </w:rPr>
        <w:t xml:space="preserve"> با مشورت و مطالعه موضوع تهیه و</w:t>
      </w:r>
      <w:r w:rsidR="001B1D8C" w:rsidRPr="00D94F60">
        <w:rPr>
          <w:rFonts w:ascii="Times New Roman" w:hAnsi="Times New Roman" w:cs="B Lotus"/>
          <w:color w:val="000000" w:themeColor="text1"/>
          <w:sz w:val="20"/>
          <w:szCs w:val="24"/>
          <w:rtl/>
          <w:lang w:bidi="fa-IR"/>
        </w:rPr>
        <w:t xml:space="preserve"> بین </w:t>
      </w:r>
      <w:r w:rsidR="00BA5480" w:rsidRPr="00D94F60">
        <w:rPr>
          <w:rFonts w:ascii="Times New Roman" w:hAnsi="Times New Roman" w:cs="B Lotus" w:hint="cs"/>
          <w:color w:val="000000" w:themeColor="text1"/>
          <w:sz w:val="20"/>
          <w:szCs w:val="24"/>
          <w:rtl/>
          <w:lang w:bidi="fa-IR"/>
        </w:rPr>
        <w:t>متخصصان</w:t>
      </w:r>
      <w:r w:rsidR="009F7721" w:rsidRPr="00D94F60">
        <w:rPr>
          <w:rFonts w:ascii="Times New Roman" w:hAnsi="Times New Roman" w:cs="B Lotus" w:hint="cs"/>
          <w:color w:val="000000" w:themeColor="text1"/>
          <w:sz w:val="20"/>
          <w:szCs w:val="24"/>
          <w:rtl/>
          <w:lang w:bidi="fa-IR"/>
        </w:rPr>
        <w:t xml:space="preserve"> </w:t>
      </w:r>
      <w:r w:rsidR="0000722B">
        <w:rPr>
          <w:rFonts w:ascii="Times New Roman" w:hAnsi="Times New Roman" w:cs="B Lotus"/>
          <w:color w:val="000000" w:themeColor="text1"/>
          <w:sz w:val="20"/>
          <w:szCs w:val="24"/>
          <w:rtl/>
          <w:lang w:bidi="fa-IR"/>
        </w:rPr>
        <w:t xml:space="preserve">در </w:t>
      </w:r>
      <w:r w:rsidR="0000722B">
        <w:rPr>
          <w:rFonts w:ascii="Times New Roman" w:hAnsi="Times New Roman" w:cs="B Lotus" w:hint="cs"/>
          <w:color w:val="000000" w:themeColor="text1"/>
          <w:sz w:val="20"/>
          <w:szCs w:val="24"/>
          <w:rtl/>
          <w:lang w:bidi="fa-IR"/>
        </w:rPr>
        <w:t>تخصص</w:t>
      </w:r>
      <w:r w:rsidR="009F7721" w:rsidRPr="00D94F60">
        <w:rPr>
          <w:rFonts w:ascii="Times New Roman" w:hAnsi="Times New Roman" w:cs="B Lotus" w:hint="cs"/>
          <w:color w:val="000000" w:themeColor="text1"/>
          <w:sz w:val="20"/>
          <w:szCs w:val="24"/>
          <w:rtl/>
          <w:lang w:bidi="fa-IR"/>
        </w:rPr>
        <w:t xml:space="preserve"> معماری</w:t>
      </w:r>
      <w:r w:rsidR="001B1D8C" w:rsidRPr="00D94F60">
        <w:rPr>
          <w:rFonts w:ascii="Times New Roman" w:hAnsi="Times New Roman" w:cs="B Lotus" w:hint="cs"/>
          <w:color w:val="000000" w:themeColor="text1"/>
          <w:sz w:val="20"/>
          <w:szCs w:val="24"/>
          <w:rtl/>
          <w:lang w:bidi="fa-IR"/>
        </w:rPr>
        <w:t xml:space="preserve"> </w:t>
      </w:r>
      <w:r w:rsidR="001B1D8C" w:rsidRPr="00D94F60">
        <w:rPr>
          <w:rFonts w:ascii="Times New Roman" w:hAnsi="Times New Roman" w:cs="B Lotus"/>
          <w:color w:val="000000" w:themeColor="text1"/>
          <w:sz w:val="20"/>
          <w:szCs w:val="24"/>
          <w:rtl/>
          <w:lang w:bidi="fa-IR"/>
        </w:rPr>
        <w:t xml:space="preserve">توزیع گردید و از تحلیل عاملی تأییدی و نرم‌افزار </w:t>
      </w:r>
      <w:r w:rsidR="001B1D8C" w:rsidRPr="00D94F60">
        <w:rPr>
          <w:rFonts w:ascii="Times New Roman" w:hAnsi="Times New Roman" w:cs="B Lotus"/>
          <w:color w:val="000000" w:themeColor="text1"/>
          <w:sz w:val="20"/>
          <w:szCs w:val="24"/>
        </w:rPr>
        <w:t>SPSS</w:t>
      </w:r>
      <w:r w:rsidR="001B1D8C" w:rsidRPr="00D94F60">
        <w:rPr>
          <w:rFonts w:ascii="Times New Roman" w:hAnsi="Times New Roman" w:cs="B Lotus"/>
          <w:color w:val="000000" w:themeColor="text1"/>
          <w:sz w:val="20"/>
          <w:szCs w:val="24"/>
          <w:rtl/>
          <w:lang w:bidi="fa-IR"/>
        </w:rPr>
        <w:t xml:space="preserve"> به‌منظور بررسی روایی سازه استفاده شد. </w:t>
      </w:r>
      <w:bookmarkEnd w:id="21"/>
      <w:r w:rsidR="001B1D8C" w:rsidRPr="00D94F60">
        <w:rPr>
          <w:rFonts w:ascii="Times New Roman" w:hAnsi="Times New Roman" w:cs="B Lotus"/>
          <w:color w:val="000000" w:themeColor="text1"/>
          <w:sz w:val="20"/>
          <w:szCs w:val="24"/>
          <w:rtl/>
          <w:lang w:bidi="fa-IR"/>
        </w:rPr>
        <w:t>در تحلیل عاملی تأییدی هر چه میزان بار عاملی به عدد یک نزد</w:t>
      </w:r>
      <w:r w:rsidR="001B1D8C" w:rsidRPr="00D94F60">
        <w:rPr>
          <w:rFonts w:ascii="Times New Roman" w:hAnsi="Times New Roman" w:cs="B Lotus" w:hint="cs"/>
          <w:color w:val="000000" w:themeColor="text1"/>
          <w:sz w:val="20"/>
          <w:szCs w:val="24"/>
          <w:rtl/>
          <w:lang w:bidi="fa-IR"/>
        </w:rPr>
        <w:t>یک‌تر</w:t>
      </w:r>
      <w:r w:rsidR="001B1D8C" w:rsidRPr="00D94F60">
        <w:rPr>
          <w:rFonts w:ascii="Times New Roman" w:hAnsi="Times New Roman" w:cs="B Lotus"/>
          <w:color w:val="000000" w:themeColor="text1"/>
          <w:sz w:val="20"/>
          <w:szCs w:val="24"/>
          <w:rtl/>
          <w:lang w:bidi="fa-IR"/>
        </w:rPr>
        <w:t xml:space="preserve"> باشد، گویای این مسئله است که سؤالات پرسشنامه ارتباط قو</w:t>
      </w:r>
      <w:r w:rsidR="001B1D8C" w:rsidRPr="00D94F60">
        <w:rPr>
          <w:rFonts w:ascii="Times New Roman" w:hAnsi="Times New Roman" w:cs="B Lotus" w:hint="cs"/>
          <w:color w:val="000000" w:themeColor="text1"/>
          <w:sz w:val="20"/>
          <w:szCs w:val="24"/>
          <w:rtl/>
          <w:lang w:bidi="fa-IR"/>
        </w:rPr>
        <w:t>ی‌تری</w:t>
      </w:r>
      <w:r w:rsidR="001B1D8C" w:rsidRPr="00D94F60">
        <w:rPr>
          <w:rFonts w:ascii="Times New Roman" w:hAnsi="Times New Roman" w:cs="B Lotus"/>
          <w:color w:val="000000" w:themeColor="text1"/>
          <w:sz w:val="20"/>
          <w:szCs w:val="24"/>
          <w:rtl/>
          <w:lang w:bidi="fa-IR"/>
        </w:rPr>
        <w:t xml:space="preserve"> با متغیرهای اصلی دارند.</w:t>
      </w:r>
      <w:r w:rsidR="007E4BC5">
        <w:rPr>
          <w:rFonts w:ascii="Times New Roman" w:hAnsi="Times New Roman" w:cs="B Lotus"/>
          <w:color w:val="000000" w:themeColor="text1"/>
          <w:sz w:val="20"/>
          <w:szCs w:val="24"/>
          <w:rtl/>
          <w:lang w:bidi="fa-IR"/>
        </w:rPr>
        <w:t xml:space="preserve"> م</w:t>
      </w:r>
      <w:r w:rsidR="007E4BC5">
        <w:rPr>
          <w:rFonts w:ascii="Times New Roman" w:hAnsi="Times New Roman" w:cs="B Lotus" w:hint="cs"/>
          <w:color w:val="000000" w:themeColor="text1"/>
          <w:sz w:val="20"/>
          <w:szCs w:val="24"/>
          <w:rtl/>
          <w:lang w:bidi="fa-IR"/>
        </w:rPr>
        <w:t>ی</w:t>
      </w:r>
      <w:r w:rsidR="007E4BC5">
        <w:rPr>
          <w:rFonts w:ascii="Times New Roman" w:hAnsi="Times New Roman" w:cs="B Lotus" w:hint="eastAsia"/>
          <w:color w:val="000000" w:themeColor="text1"/>
          <w:sz w:val="20"/>
          <w:szCs w:val="24"/>
          <w:rtl/>
          <w:lang w:bidi="fa-IR"/>
        </w:rPr>
        <w:t>زان</w:t>
      </w:r>
      <w:r w:rsidR="001B1D8C" w:rsidRPr="00D94F60">
        <w:rPr>
          <w:rFonts w:ascii="Times New Roman" w:hAnsi="Times New Roman" w:cs="B Lotus"/>
          <w:color w:val="000000" w:themeColor="text1"/>
          <w:sz w:val="20"/>
          <w:szCs w:val="24"/>
          <w:rtl/>
          <w:lang w:bidi="fa-IR"/>
        </w:rPr>
        <w:t xml:space="preserve"> بار عاملی استاندارد صفر باشد، به معنای عدم ارتباط بین سؤالات پرسشنامه با متغیر اصلی است و بار عاملی منفی به معنای معکوس بودن جهت اثرگذاری سؤالات پرسشنامه بر متغیر اصلی م</w:t>
      </w:r>
      <w:r w:rsidR="001B1D8C" w:rsidRPr="00D94F60">
        <w:rPr>
          <w:rFonts w:ascii="Times New Roman" w:hAnsi="Times New Roman" w:cs="B Lotus" w:hint="cs"/>
          <w:color w:val="000000" w:themeColor="text1"/>
          <w:sz w:val="20"/>
          <w:szCs w:val="24"/>
          <w:rtl/>
          <w:lang w:bidi="fa-IR"/>
        </w:rPr>
        <w:t>ی‌باش</w:t>
      </w:r>
      <w:r w:rsidR="002E5A51" w:rsidRPr="00D94F60">
        <w:rPr>
          <w:rFonts w:ascii="Times New Roman" w:hAnsi="Times New Roman" w:cs="B Lotus" w:hint="cs"/>
          <w:color w:val="000000" w:themeColor="text1"/>
          <w:sz w:val="20"/>
          <w:szCs w:val="24"/>
          <w:rtl/>
          <w:lang w:bidi="fa-IR"/>
        </w:rPr>
        <w:t>د.</w:t>
      </w:r>
    </w:p>
    <w:p w14:paraId="42623473" w14:textId="77777777" w:rsidR="00161617" w:rsidRPr="00D94F60" w:rsidRDefault="00161617" w:rsidP="00161617">
      <w:pPr>
        <w:bidi/>
        <w:spacing w:line="240" w:lineRule="auto"/>
        <w:ind w:left="116"/>
        <w:jc w:val="both"/>
        <w:rPr>
          <w:rFonts w:ascii="Times New Roman" w:hAnsi="Times New Roman" w:cs="B Lotus"/>
          <w:color w:val="000000" w:themeColor="text1"/>
          <w:sz w:val="20"/>
          <w:szCs w:val="24"/>
        </w:rPr>
      </w:pPr>
    </w:p>
    <w:p w14:paraId="006FBC4E" w14:textId="534A5216" w:rsidR="000F7FB7" w:rsidRPr="00990917" w:rsidRDefault="00B94CE6" w:rsidP="00161617">
      <w:pPr>
        <w:pStyle w:val="NoSpacing"/>
        <w:bidi/>
        <w:rPr>
          <w:rFonts w:cs="B Zar"/>
          <w:b/>
          <w:bCs/>
          <w:sz w:val="28"/>
          <w:szCs w:val="28"/>
          <w:rtl/>
          <w:lang w:bidi="fa-IR"/>
        </w:rPr>
      </w:pPr>
      <w:r w:rsidRPr="00990917">
        <w:rPr>
          <w:rFonts w:cs="B Zar" w:hint="cs"/>
          <w:b/>
          <w:bCs/>
          <w:sz w:val="28"/>
          <w:szCs w:val="28"/>
          <w:rtl/>
          <w:lang w:bidi="fa-IR"/>
        </w:rPr>
        <w:t>4- یافته</w:t>
      </w:r>
      <w:r w:rsidRPr="00990917">
        <w:rPr>
          <w:rFonts w:cs="B Zar"/>
          <w:b/>
          <w:bCs/>
          <w:sz w:val="28"/>
          <w:szCs w:val="28"/>
          <w:rtl/>
          <w:lang w:bidi="fa-IR"/>
        </w:rPr>
        <w:softHyphen/>
      </w:r>
      <w:r w:rsidRPr="00990917">
        <w:rPr>
          <w:rFonts w:cs="B Zar" w:hint="cs"/>
          <w:b/>
          <w:bCs/>
          <w:sz w:val="28"/>
          <w:szCs w:val="28"/>
          <w:rtl/>
          <w:lang w:bidi="fa-IR"/>
        </w:rPr>
        <w:t>ها</w:t>
      </w:r>
    </w:p>
    <w:p w14:paraId="0AC68E0D" w14:textId="141E2134" w:rsidR="00FA5DDD" w:rsidRPr="00D94F60" w:rsidRDefault="003F5EB4" w:rsidP="00D94F60">
      <w:pPr>
        <w:bidi/>
        <w:spacing w:line="240" w:lineRule="auto"/>
        <w:ind w:left="116"/>
        <w:jc w:val="both"/>
        <w:rPr>
          <w:rFonts w:ascii="Times New Roman" w:hAnsi="Times New Roman" w:cs="B Lotus"/>
          <w:color w:val="000000" w:themeColor="text1"/>
          <w:sz w:val="20"/>
          <w:szCs w:val="24"/>
          <w:rtl/>
          <w:lang w:bidi="fa-IR"/>
        </w:rPr>
      </w:pPr>
      <w:r w:rsidRPr="00D94F60">
        <w:rPr>
          <w:rFonts w:ascii="Times New Roman" w:hAnsi="Times New Roman" w:cs="B Lotus" w:hint="cs"/>
          <w:color w:val="000000" w:themeColor="text1"/>
          <w:sz w:val="20"/>
          <w:szCs w:val="24"/>
          <w:rtl/>
        </w:rPr>
        <w:t xml:space="preserve">برای پی بردن به عوامل مؤثر بر </w:t>
      </w:r>
      <w:r w:rsidR="0000722B">
        <w:rPr>
          <w:rFonts w:ascii="Times New Roman" w:hAnsi="Times New Roman" w:cs="B Lotus"/>
          <w:color w:val="000000" w:themeColor="text1"/>
          <w:sz w:val="20"/>
          <w:szCs w:val="24"/>
          <w:rtl/>
        </w:rPr>
        <w:t>مؤلفه‌ها</w:t>
      </w:r>
      <w:r w:rsidR="0000722B">
        <w:rPr>
          <w:rFonts w:ascii="Times New Roman" w:hAnsi="Times New Roman" w:cs="B Lotus" w:hint="cs"/>
          <w:color w:val="000000" w:themeColor="text1"/>
          <w:sz w:val="20"/>
          <w:szCs w:val="24"/>
          <w:rtl/>
        </w:rPr>
        <w:t>ی</w:t>
      </w:r>
      <w:r w:rsidR="002E4A56" w:rsidRPr="00D94F60">
        <w:rPr>
          <w:rFonts w:ascii="Times New Roman" w:hAnsi="Times New Roman" w:cs="B Lotus"/>
          <w:color w:val="000000" w:themeColor="text1"/>
          <w:sz w:val="20"/>
          <w:szCs w:val="24"/>
          <w:rtl/>
        </w:rPr>
        <w:t xml:space="preserve"> ادراکات مح</w:t>
      </w:r>
      <w:r w:rsidR="002E4A56" w:rsidRPr="00D94F60">
        <w:rPr>
          <w:rFonts w:ascii="Times New Roman" w:hAnsi="Times New Roman" w:cs="B Lotus" w:hint="cs"/>
          <w:color w:val="000000" w:themeColor="text1"/>
          <w:sz w:val="20"/>
          <w:szCs w:val="24"/>
          <w:rtl/>
        </w:rPr>
        <w:t>ی</w:t>
      </w:r>
      <w:r w:rsidR="002E4A56" w:rsidRPr="00D94F60">
        <w:rPr>
          <w:rFonts w:ascii="Times New Roman" w:hAnsi="Times New Roman" w:cs="B Lotus" w:hint="eastAsia"/>
          <w:color w:val="000000" w:themeColor="text1"/>
          <w:sz w:val="20"/>
          <w:szCs w:val="24"/>
          <w:rtl/>
        </w:rPr>
        <w:t>ط</w:t>
      </w:r>
      <w:r w:rsidR="002E4A56" w:rsidRPr="00D94F60">
        <w:rPr>
          <w:rFonts w:ascii="Times New Roman" w:hAnsi="Times New Roman" w:cs="B Lotus" w:hint="cs"/>
          <w:color w:val="000000" w:themeColor="text1"/>
          <w:sz w:val="20"/>
          <w:szCs w:val="24"/>
          <w:rtl/>
        </w:rPr>
        <w:t>ی</w:t>
      </w:r>
      <w:r w:rsidR="002E4A56" w:rsidRPr="00D94F60">
        <w:rPr>
          <w:rFonts w:ascii="Times New Roman" w:hAnsi="Times New Roman" w:cs="B Lotus"/>
          <w:color w:val="000000" w:themeColor="text1"/>
          <w:sz w:val="20"/>
          <w:szCs w:val="24"/>
          <w:rtl/>
        </w:rPr>
        <w:t xml:space="preserve"> فضاها</w:t>
      </w:r>
      <w:r w:rsidR="002E4A56" w:rsidRPr="00D94F60">
        <w:rPr>
          <w:rFonts w:ascii="Times New Roman" w:hAnsi="Times New Roman" w:cs="B Lotus" w:hint="cs"/>
          <w:color w:val="000000" w:themeColor="text1"/>
          <w:sz w:val="20"/>
          <w:szCs w:val="24"/>
          <w:rtl/>
        </w:rPr>
        <w:t>ی</w:t>
      </w:r>
      <w:r w:rsidR="002E4A56" w:rsidRPr="00D94F60">
        <w:rPr>
          <w:rFonts w:ascii="Times New Roman" w:hAnsi="Times New Roman" w:cs="B Lotus"/>
          <w:color w:val="000000" w:themeColor="text1"/>
          <w:sz w:val="20"/>
          <w:szCs w:val="24"/>
          <w:rtl/>
        </w:rPr>
        <w:t xml:space="preserve"> آموزش</w:t>
      </w:r>
      <w:r w:rsidR="002E4A56" w:rsidRPr="00D94F60">
        <w:rPr>
          <w:rFonts w:ascii="Times New Roman" w:hAnsi="Times New Roman" w:cs="B Lotus" w:hint="cs"/>
          <w:color w:val="000000" w:themeColor="text1"/>
          <w:sz w:val="20"/>
          <w:szCs w:val="24"/>
          <w:rtl/>
        </w:rPr>
        <w:t>ی</w:t>
      </w:r>
      <w:r w:rsidR="002E4A56" w:rsidRPr="00D94F60">
        <w:rPr>
          <w:rFonts w:ascii="Times New Roman" w:hAnsi="Times New Roman" w:cs="B Lotus"/>
          <w:color w:val="000000" w:themeColor="text1"/>
          <w:sz w:val="20"/>
          <w:szCs w:val="24"/>
          <w:rtl/>
        </w:rPr>
        <w:t xml:space="preserve"> بر ارتقا</w:t>
      </w:r>
      <w:r w:rsidR="002E4A56" w:rsidRPr="00D94F60">
        <w:rPr>
          <w:rFonts w:ascii="Times New Roman" w:hAnsi="Times New Roman" w:cs="B Lotus" w:hint="cs"/>
          <w:color w:val="000000" w:themeColor="text1"/>
          <w:sz w:val="20"/>
          <w:szCs w:val="24"/>
          <w:rtl/>
        </w:rPr>
        <w:t>ی</w:t>
      </w:r>
      <w:r w:rsidR="002E4A56" w:rsidRPr="00D94F60">
        <w:rPr>
          <w:rFonts w:ascii="Times New Roman" w:hAnsi="Times New Roman" w:cs="B Lotus"/>
          <w:color w:val="000000" w:themeColor="text1"/>
          <w:sz w:val="20"/>
          <w:szCs w:val="24"/>
          <w:rtl/>
        </w:rPr>
        <w:t xml:space="preserve"> </w:t>
      </w:r>
      <w:r w:rsidR="002E4A56" w:rsidRPr="00D94F60">
        <w:rPr>
          <w:rFonts w:ascii="Times New Roman" w:hAnsi="Times New Roman" w:cs="B Lotus" w:hint="cs"/>
          <w:color w:val="000000" w:themeColor="text1"/>
          <w:sz w:val="20"/>
          <w:szCs w:val="24"/>
          <w:rtl/>
        </w:rPr>
        <w:t>ی</w:t>
      </w:r>
      <w:r w:rsidR="002E4A56" w:rsidRPr="00D94F60">
        <w:rPr>
          <w:rFonts w:ascii="Times New Roman" w:hAnsi="Times New Roman" w:cs="B Lotus" w:hint="eastAsia"/>
          <w:color w:val="000000" w:themeColor="text1"/>
          <w:sz w:val="20"/>
          <w:szCs w:val="24"/>
          <w:rtl/>
        </w:rPr>
        <w:t>ادگ</w:t>
      </w:r>
      <w:r w:rsidR="002E4A56" w:rsidRPr="00D94F60">
        <w:rPr>
          <w:rFonts w:ascii="Times New Roman" w:hAnsi="Times New Roman" w:cs="B Lotus" w:hint="cs"/>
          <w:color w:val="000000" w:themeColor="text1"/>
          <w:sz w:val="20"/>
          <w:szCs w:val="24"/>
          <w:rtl/>
        </w:rPr>
        <w:t>ی</w:t>
      </w:r>
      <w:r w:rsidR="002E4A56" w:rsidRPr="00D94F60">
        <w:rPr>
          <w:rFonts w:ascii="Times New Roman" w:hAnsi="Times New Roman" w:cs="B Lotus" w:hint="eastAsia"/>
          <w:color w:val="000000" w:themeColor="text1"/>
          <w:sz w:val="20"/>
          <w:szCs w:val="24"/>
          <w:rtl/>
        </w:rPr>
        <w:t>ر</w:t>
      </w:r>
      <w:r w:rsidR="002E4A56" w:rsidRPr="00D94F60">
        <w:rPr>
          <w:rFonts w:ascii="Times New Roman" w:hAnsi="Times New Roman" w:cs="B Lotus" w:hint="cs"/>
          <w:color w:val="000000" w:themeColor="text1"/>
          <w:sz w:val="20"/>
          <w:szCs w:val="24"/>
          <w:rtl/>
        </w:rPr>
        <w:t>ی</w:t>
      </w:r>
      <w:r w:rsidR="002E4A56" w:rsidRPr="00D94F60">
        <w:rPr>
          <w:rFonts w:ascii="Times New Roman" w:hAnsi="Times New Roman" w:cs="B Lotus"/>
          <w:color w:val="000000" w:themeColor="text1"/>
          <w:sz w:val="20"/>
          <w:szCs w:val="24"/>
          <w:rtl/>
        </w:rPr>
        <w:t xml:space="preserve"> </w:t>
      </w:r>
      <w:r w:rsidR="007074FA" w:rsidRPr="00D94F60">
        <w:rPr>
          <w:rFonts w:ascii="Times New Roman" w:hAnsi="Times New Roman" w:cs="B Lotus"/>
          <w:color w:val="000000" w:themeColor="text1"/>
          <w:sz w:val="20"/>
          <w:szCs w:val="24"/>
          <w:rtl/>
        </w:rPr>
        <w:t>دانش‌آموز</w:t>
      </w:r>
      <w:r w:rsidR="002E4A56" w:rsidRPr="00D94F60">
        <w:rPr>
          <w:rFonts w:ascii="Times New Roman" w:hAnsi="Times New Roman" w:cs="B Lotus"/>
          <w:color w:val="000000" w:themeColor="text1"/>
          <w:sz w:val="20"/>
          <w:szCs w:val="24"/>
          <w:rtl/>
        </w:rPr>
        <w:t>ان</w:t>
      </w:r>
      <w:r w:rsidRPr="00D94F60">
        <w:rPr>
          <w:rFonts w:ascii="Times New Roman" w:hAnsi="Times New Roman" w:cs="B Lotus" w:hint="cs"/>
          <w:color w:val="000000" w:themeColor="text1"/>
          <w:sz w:val="20"/>
          <w:szCs w:val="24"/>
          <w:rtl/>
        </w:rPr>
        <w:t xml:space="preserve"> با استفاده از تحلیل عاملی به تلخیص ابعاد متغیرها در سازه‌های زیربنایی اقدام شد. ارزیابی تناسب </w:t>
      </w:r>
      <w:r w:rsidR="0000722B">
        <w:rPr>
          <w:rFonts w:ascii="Times New Roman" w:hAnsi="Times New Roman" w:cs="B Lotus"/>
          <w:color w:val="000000" w:themeColor="text1"/>
          <w:sz w:val="20"/>
          <w:szCs w:val="24"/>
          <w:rtl/>
        </w:rPr>
        <w:t>داده‌ها</w:t>
      </w:r>
      <w:r w:rsidR="0000722B">
        <w:rPr>
          <w:rFonts w:ascii="Times New Roman" w:hAnsi="Times New Roman" w:cs="B Lotus" w:hint="cs"/>
          <w:color w:val="000000" w:themeColor="text1"/>
          <w:sz w:val="20"/>
          <w:szCs w:val="24"/>
          <w:rtl/>
        </w:rPr>
        <w:t xml:space="preserve"> </w:t>
      </w:r>
      <w:r w:rsidRPr="00D94F60">
        <w:rPr>
          <w:rFonts w:ascii="Times New Roman" w:hAnsi="Times New Roman" w:cs="B Lotus" w:hint="cs"/>
          <w:color w:val="000000" w:themeColor="text1"/>
          <w:sz w:val="20"/>
          <w:szCs w:val="24"/>
          <w:rtl/>
        </w:rPr>
        <w:t xml:space="preserve">برای تحلیل، </w:t>
      </w:r>
      <w:r w:rsidR="0000722B">
        <w:rPr>
          <w:rFonts w:ascii="Times New Roman" w:hAnsi="Times New Roman" w:cs="B Lotus"/>
          <w:color w:val="000000" w:themeColor="text1"/>
          <w:sz w:val="20"/>
          <w:szCs w:val="24"/>
          <w:rtl/>
        </w:rPr>
        <w:t>با اجرا</w:t>
      </w:r>
      <w:r w:rsidR="0000722B">
        <w:rPr>
          <w:rFonts w:ascii="Times New Roman" w:hAnsi="Times New Roman" w:cs="B Lotus" w:hint="cs"/>
          <w:color w:val="000000" w:themeColor="text1"/>
          <w:sz w:val="20"/>
          <w:szCs w:val="24"/>
          <w:rtl/>
        </w:rPr>
        <w:t>ی</w:t>
      </w:r>
      <w:r w:rsidRPr="00D94F60">
        <w:rPr>
          <w:rFonts w:ascii="Times New Roman" w:hAnsi="Times New Roman" w:cs="B Lotus" w:hint="cs"/>
          <w:color w:val="000000" w:themeColor="text1"/>
          <w:sz w:val="20"/>
          <w:szCs w:val="24"/>
          <w:rtl/>
        </w:rPr>
        <w:t xml:space="preserve"> آزمون بارتلت و محاسبه‌ی آماره </w:t>
      </w:r>
      <w:r w:rsidRPr="00D94F60">
        <w:rPr>
          <w:rFonts w:ascii="Times New Roman" w:hAnsi="Times New Roman" w:cs="B Lotus"/>
          <w:color w:val="000000" w:themeColor="text1"/>
          <w:sz w:val="20"/>
          <w:szCs w:val="24"/>
          <w:lang w:bidi="fa-IR"/>
        </w:rPr>
        <w:t xml:space="preserve">KMO </w:t>
      </w:r>
      <w:r w:rsidRPr="00D94F60">
        <w:rPr>
          <w:rFonts w:ascii="Times New Roman" w:hAnsi="Times New Roman" w:cs="B Lotus" w:hint="cs"/>
          <w:color w:val="000000" w:themeColor="text1"/>
          <w:sz w:val="20"/>
          <w:szCs w:val="24"/>
          <w:rtl/>
        </w:rPr>
        <w:t>صورت گرفت. مقدار این گویه در تحلیل حاضر برابر 70/0(سطح مطلوب از 6/0 بیشتر) سطح معنی‌داری 00/0 به دست آمد که بیانگر وجود همبستگی بین متغیرها و تناسب داده‌ها برای اجرای تحلیل است.</w:t>
      </w:r>
    </w:p>
    <w:p w14:paraId="65639C09" w14:textId="58651364" w:rsidR="003F5EB4" w:rsidRPr="00066606" w:rsidRDefault="003F5EB4" w:rsidP="00066606">
      <w:pPr>
        <w:pStyle w:val="NoSpacing"/>
        <w:bidi/>
        <w:jc w:val="center"/>
        <w:rPr>
          <w:rFonts w:cs="B Lotus"/>
          <w:sz w:val="20"/>
          <w:szCs w:val="20"/>
          <w:lang w:bidi="fa-IR"/>
        </w:rPr>
      </w:pPr>
      <w:r w:rsidRPr="00066606">
        <w:rPr>
          <w:rFonts w:cs="B Lotus"/>
          <w:b/>
          <w:bCs/>
          <w:sz w:val="20"/>
          <w:szCs w:val="20"/>
          <w:rtl/>
          <w:lang w:bidi="fa-IR"/>
        </w:rPr>
        <w:t xml:space="preserve">جدول </w:t>
      </w:r>
      <w:r w:rsidR="005F0471" w:rsidRPr="00066606">
        <w:rPr>
          <w:rFonts w:cs="B Lotus" w:hint="cs"/>
          <w:b/>
          <w:bCs/>
          <w:sz w:val="20"/>
          <w:szCs w:val="20"/>
          <w:rtl/>
          <w:lang w:bidi="fa-IR"/>
        </w:rPr>
        <w:t>3</w:t>
      </w:r>
      <w:r w:rsidR="00161617" w:rsidRPr="00066606">
        <w:rPr>
          <w:rFonts w:cs="B Lotus" w:hint="cs"/>
          <w:b/>
          <w:bCs/>
          <w:sz w:val="20"/>
          <w:szCs w:val="20"/>
          <w:rtl/>
          <w:lang w:bidi="fa-IR"/>
        </w:rPr>
        <w:t>.</w:t>
      </w:r>
      <w:r w:rsidR="00161617" w:rsidRPr="00066606">
        <w:rPr>
          <w:rFonts w:cs="B Lotus" w:hint="cs"/>
          <w:sz w:val="20"/>
          <w:szCs w:val="20"/>
          <w:rtl/>
          <w:lang w:bidi="fa-IR"/>
        </w:rPr>
        <w:t xml:space="preserve"> </w:t>
      </w:r>
      <w:r w:rsidRPr="00066606">
        <w:rPr>
          <w:rFonts w:cs="B Lotus"/>
          <w:sz w:val="20"/>
          <w:szCs w:val="20"/>
          <w:rtl/>
          <w:lang w:bidi="fa-IR"/>
        </w:rPr>
        <w:t xml:space="preserve">مقدار آزمون </w:t>
      </w:r>
      <w:r w:rsidRPr="00066606">
        <w:rPr>
          <w:rFonts w:asciiTheme="majorBidi" w:hAnsiTheme="majorBidi" w:cstheme="majorBidi"/>
          <w:sz w:val="16"/>
          <w:szCs w:val="16"/>
          <w:lang w:bidi="fa-IR"/>
        </w:rPr>
        <w:t>KMO</w:t>
      </w:r>
      <w:r w:rsidRPr="00066606">
        <w:rPr>
          <w:rFonts w:cs="B Lotus"/>
          <w:sz w:val="16"/>
          <w:szCs w:val="16"/>
          <w:rtl/>
          <w:lang w:bidi="fa-IR"/>
        </w:rPr>
        <w:t xml:space="preserve"> </w:t>
      </w:r>
      <w:r w:rsidRPr="00066606">
        <w:rPr>
          <w:rFonts w:cs="B Lotus"/>
          <w:sz w:val="20"/>
          <w:szCs w:val="20"/>
          <w:rtl/>
          <w:lang w:bidi="fa-IR"/>
        </w:rPr>
        <w:t>و آزمون بارتلت</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92"/>
        <w:gridCol w:w="1651"/>
        <w:gridCol w:w="3969"/>
      </w:tblGrid>
      <w:tr w:rsidR="00AC6BBD" w:rsidRPr="00C17C5F" w14:paraId="5742E079" w14:textId="77777777" w:rsidTr="00C17C5F">
        <w:trPr>
          <w:trHeight w:val="854"/>
          <w:jc w:val="center"/>
        </w:trPr>
        <w:tc>
          <w:tcPr>
            <w:tcW w:w="4543" w:type="dxa"/>
            <w:gridSpan w:val="2"/>
            <w:shd w:val="clear" w:color="auto" w:fill="auto"/>
            <w:vAlign w:val="center"/>
            <w:hideMark/>
          </w:tcPr>
          <w:p w14:paraId="3965E28E" w14:textId="76494055" w:rsidR="003F5EB4" w:rsidRPr="00C17C5F" w:rsidRDefault="00D6029D" w:rsidP="00C17C5F">
            <w:pPr>
              <w:pStyle w:val="NoSpacing"/>
              <w:bidi/>
              <w:jc w:val="center"/>
              <w:rPr>
                <w:rFonts w:cs="B Lotus"/>
                <w:rtl/>
              </w:rPr>
            </w:pPr>
            <w:r w:rsidRPr="00C17C5F">
              <w:rPr>
                <w:rFonts w:cs="B Lotus" w:hint="cs"/>
                <w:rtl/>
              </w:rPr>
              <w:t>694/0</w:t>
            </w:r>
          </w:p>
        </w:tc>
        <w:tc>
          <w:tcPr>
            <w:tcW w:w="3969" w:type="dxa"/>
            <w:shd w:val="clear" w:color="auto" w:fill="auto"/>
            <w:vAlign w:val="center"/>
            <w:hideMark/>
          </w:tcPr>
          <w:p w14:paraId="6F136CD3" w14:textId="1FC7BAE2" w:rsidR="003F5EB4" w:rsidRPr="00C17C5F" w:rsidRDefault="003F5EB4" w:rsidP="00C17C5F">
            <w:pPr>
              <w:pStyle w:val="NoSpacing"/>
              <w:bidi/>
              <w:jc w:val="center"/>
              <w:rPr>
                <w:rFonts w:cs="B Lotus"/>
                <w:lang w:bidi="fa-IR"/>
              </w:rPr>
            </w:pPr>
            <w:r w:rsidRPr="00C17C5F">
              <w:rPr>
                <w:rFonts w:cs="B Lotus"/>
                <w:rtl/>
              </w:rPr>
              <w:t xml:space="preserve">گویه کفایت </w:t>
            </w:r>
            <w:r w:rsidR="00D75B04" w:rsidRPr="00C17C5F">
              <w:rPr>
                <w:rFonts w:cs="B Lotus"/>
                <w:rtl/>
              </w:rPr>
              <w:t>نمونه‌گیری</w:t>
            </w:r>
            <w:r w:rsidR="00C17C5F">
              <w:rPr>
                <w:rFonts w:cs="B Lotus" w:hint="cs"/>
                <w:rtl/>
              </w:rPr>
              <w:t xml:space="preserve"> </w:t>
            </w:r>
            <w:r w:rsidRPr="00C17C5F">
              <w:rPr>
                <w:rFonts w:cs="B Lotus"/>
                <w:lang w:bidi="fa-IR"/>
              </w:rPr>
              <w:t>(</w:t>
            </w:r>
            <w:r w:rsidRPr="00C17C5F">
              <w:rPr>
                <w:rFonts w:asciiTheme="majorBidi" w:hAnsiTheme="majorBidi" w:cstheme="majorBidi"/>
                <w:lang w:bidi="fa-IR"/>
              </w:rPr>
              <w:t>KMO</w:t>
            </w:r>
            <w:r w:rsidRPr="00C17C5F">
              <w:rPr>
                <w:rFonts w:cs="B Lotus"/>
                <w:lang w:bidi="fa-IR"/>
              </w:rPr>
              <w:t>)</w:t>
            </w:r>
          </w:p>
        </w:tc>
      </w:tr>
      <w:tr w:rsidR="00AC6BBD" w:rsidRPr="00C17C5F" w14:paraId="5E0AAE78" w14:textId="77777777" w:rsidTr="00C17C5F">
        <w:trPr>
          <w:jc w:val="center"/>
        </w:trPr>
        <w:tc>
          <w:tcPr>
            <w:tcW w:w="2892" w:type="dxa"/>
            <w:shd w:val="clear" w:color="auto" w:fill="auto"/>
            <w:vAlign w:val="center"/>
            <w:hideMark/>
          </w:tcPr>
          <w:p w14:paraId="3BAA6BAE" w14:textId="4A44F444" w:rsidR="00D6029D" w:rsidRPr="00C17C5F" w:rsidRDefault="00D6029D" w:rsidP="00C17C5F">
            <w:pPr>
              <w:pStyle w:val="NoSpacing"/>
              <w:bidi/>
              <w:jc w:val="center"/>
              <w:rPr>
                <w:rFonts w:cs="B Lotus"/>
                <w:rtl/>
              </w:rPr>
            </w:pPr>
            <w:r w:rsidRPr="00C17C5F">
              <w:rPr>
                <w:rFonts w:cs="B Lotus" w:hint="cs"/>
                <w:rtl/>
              </w:rPr>
              <w:t>811/546345</w:t>
            </w:r>
          </w:p>
        </w:tc>
        <w:tc>
          <w:tcPr>
            <w:tcW w:w="1651" w:type="dxa"/>
            <w:shd w:val="clear" w:color="auto" w:fill="auto"/>
            <w:vAlign w:val="center"/>
            <w:hideMark/>
          </w:tcPr>
          <w:p w14:paraId="13F1D75E" w14:textId="77777777" w:rsidR="003F5EB4" w:rsidRPr="00C17C5F" w:rsidRDefault="003F5EB4" w:rsidP="00C17C5F">
            <w:pPr>
              <w:pStyle w:val="NoSpacing"/>
              <w:bidi/>
              <w:jc w:val="center"/>
              <w:rPr>
                <w:rFonts w:cs="B Lotus"/>
                <w:rtl/>
              </w:rPr>
            </w:pPr>
            <w:r w:rsidRPr="00C17C5F">
              <w:rPr>
                <w:rFonts w:cs="B Lotus"/>
                <w:rtl/>
              </w:rPr>
              <w:t>تقریب کای اسکوئر</w:t>
            </w:r>
          </w:p>
        </w:tc>
        <w:tc>
          <w:tcPr>
            <w:tcW w:w="3969" w:type="dxa"/>
            <w:vMerge w:val="restart"/>
            <w:shd w:val="clear" w:color="auto" w:fill="auto"/>
            <w:vAlign w:val="center"/>
          </w:tcPr>
          <w:p w14:paraId="3FDFECDE" w14:textId="77777777" w:rsidR="003F5EB4" w:rsidRPr="00C17C5F" w:rsidRDefault="003F5EB4" w:rsidP="00C17C5F">
            <w:pPr>
              <w:pStyle w:val="NoSpacing"/>
              <w:bidi/>
              <w:jc w:val="center"/>
              <w:rPr>
                <w:rFonts w:cs="B Lotus"/>
                <w:rtl/>
              </w:rPr>
            </w:pPr>
            <w:r w:rsidRPr="00C17C5F">
              <w:rPr>
                <w:rFonts w:cs="B Lotus"/>
                <w:rtl/>
              </w:rPr>
              <w:t>آزمون کرویت بارتلت</w:t>
            </w:r>
          </w:p>
          <w:p w14:paraId="0C8ED193" w14:textId="77777777" w:rsidR="003F5EB4" w:rsidRPr="00C17C5F" w:rsidRDefault="003F5EB4" w:rsidP="00C17C5F">
            <w:pPr>
              <w:pStyle w:val="NoSpacing"/>
              <w:bidi/>
              <w:jc w:val="center"/>
              <w:rPr>
                <w:rFonts w:cs="B Lotus"/>
                <w:lang w:bidi="fa-IR"/>
              </w:rPr>
            </w:pPr>
          </w:p>
        </w:tc>
      </w:tr>
      <w:tr w:rsidR="00AC6BBD" w:rsidRPr="00C17C5F" w14:paraId="7C7CECDC" w14:textId="77777777" w:rsidTr="00C17C5F">
        <w:trPr>
          <w:jc w:val="center"/>
        </w:trPr>
        <w:tc>
          <w:tcPr>
            <w:tcW w:w="2892" w:type="dxa"/>
            <w:shd w:val="clear" w:color="auto" w:fill="auto"/>
            <w:vAlign w:val="center"/>
            <w:hideMark/>
          </w:tcPr>
          <w:p w14:paraId="5AD42907" w14:textId="27E014A9" w:rsidR="003F5EB4" w:rsidRPr="00C17C5F" w:rsidRDefault="00D6029D" w:rsidP="00C17C5F">
            <w:pPr>
              <w:pStyle w:val="NoSpacing"/>
              <w:bidi/>
              <w:jc w:val="center"/>
              <w:rPr>
                <w:rFonts w:cs="B Lotus"/>
                <w:rtl/>
              </w:rPr>
            </w:pPr>
            <w:r w:rsidRPr="00C17C5F">
              <w:rPr>
                <w:rFonts w:cs="B Lotus" w:hint="cs"/>
                <w:rtl/>
                <w:lang w:bidi="fa-IR"/>
              </w:rPr>
              <w:t>384</w:t>
            </w:r>
          </w:p>
        </w:tc>
        <w:tc>
          <w:tcPr>
            <w:tcW w:w="1651" w:type="dxa"/>
            <w:shd w:val="clear" w:color="auto" w:fill="auto"/>
            <w:vAlign w:val="center"/>
            <w:hideMark/>
          </w:tcPr>
          <w:p w14:paraId="1836DFEA" w14:textId="77777777" w:rsidR="003F5EB4" w:rsidRPr="00C17C5F" w:rsidRDefault="003F5EB4" w:rsidP="00C17C5F">
            <w:pPr>
              <w:pStyle w:val="NoSpacing"/>
              <w:bidi/>
              <w:jc w:val="center"/>
              <w:rPr>
                <w:rFonts w:cs="B Lotus"/>
                <w:rtl/>
              </w:rPr>
            </w:pPr>
            <w:r w:rsidRPr="00C17C5F">
              <w:rPr>
                <w:rFonts w:cs="B Lotus"/>
                <w:rtl/>
              </w:rPr>
              <w:t>درجه آزادی</w:t>
            </w:r>
          </w:p>
        </w:tc>
        <w:tc>
          <w:tcPr>
            <w:tcW w:w="3969" w:type="dxa"/>
            <w:vMerge/>
            <w:shd w:val="clear" w:color="auto" w:fill="auto"/>
            <w:vAlign w:val="center"/>
            <w:hideMark/>
          </w:tcPr>
          <w:p w14:paraId="0C38DCD7" w14:textId="77777777" w:rsidR="003F5EB4" w:rsidRPr="00C17C5F" w:rsidRDefault="003F5EB4" w:rsidP="00C17C5F">
            <w:pPr>
              <w:pStyle w:val="NoSpacing"/>
              <w:bidi/>
              <w:rPr>
                <w:rFonts w:cs="B Lotus"/>
                <w:lang w:bidi="fa-IR"/>
              </w:rPr>
            </w:pPr>
          </w:p>
        </w:tc>
      </w:tr>
      <w:tr w:rsidR="00AC6BBD" w:rsidRPr="00C17C5F" w14:paraId="691902EB" w14:textId="77777777" w:rsidTr="00C17C5F">
        <w:trPr>
          <w:trHeight w:val="367"/>
          <w:jc w:val="center"/>
        </w:trPr>
        <w:tc>
          <w:tcPr>
            <w:tcW w:w="2892" w:type="dxa"/>
            <w:shd w:val="clear" w:color="auto" w:fill="auto"/>
            <w:vAlign w:val="center"/>
            <w:hideMark/>
          </w:tcPr>
          <w:p w14:paraId="5F979C12" w14:textId="1C1DBAB0" w:rsidR="003F5EB4" w:rsidRPr="00C17C5F" w:rsidRDefault="00D6029D" w:rsidP="00C17C5F">
            <w:pPr>
              <w:pStyle w:val="NoSpacing"/>
              <w:bidi/>
              <w:jc w:val="center"/>
              <w:rPr>
                <w:rFonts w:cs="B Lotus"/>
                <w:lang w:bidi="fa-IR"/>
              </w:rPr>
            </w:pPr>
            <w:r w:rsidRPr="00C17C5F">
              <w:rPr>
                <w:rFonts w:cs="B Lotus" w:hint="cs"/>
                <w:rtl/>
                <w:lang w:bidi="fa-IR"/>
              </w:rPr>
              <w:t>000/0</w:t>
            </w:r>
          </w:p>
        </w:tc>
        <w:tc>
          <w:tcPr>
            <w:tcW w:w="1651" w:type="dxa"/>
            <w:shd w:val="clear" w:color="auto" w:fill="auto"/>
            <w:vAlign w:val="center"/>
            <w:hideMark/>
          </w:tcPr>
          <w:p w14:paraId="564B4AF6" w14:textId="77777777" w:rsidR="003F5EB4" w:rsidRPr="00C17C5F" w:rsidRDefault="003F5EB4" w:rsidP="00C17C5F">
            <w:pPr>
              <w:pStyle w:val="NoSpacing"/>
              <w:bidi/>
              <w:jc w:val="center"/>
              <w:rPr>
                <w:rFonts w:cs="B Lotus"/>
                <w:lang w:bidi="fa-IR"/>
              </w:rPr>
            </w:pPr>
            <w:r w:rsidRPr="00C17C5F">
              <w:rPr>
                <w:rFonts w:cs="B Lotus"/>
                <w:rtl/>
              </w:rPr>
              <w:t>سطح معناداری</w:t>
            </w:r>
          </w:p>
        </w:tc>
        <w:tc>
          <w:tcPr>
            <w:tcW w:w="3969" w:type="dxa"/>
            <w:vMerge/>
            <w:shd w:val="clear" w:color="auto" w:fill="auto"/>
            <w:vAlign w:val="center"/>
            <w:hideMark/>
          </w:tcPr>
          <w:p w14:paraId="218792D7" w14:textId="77777777" w:rsidR="003F5EB4" w:rsidRPr="00C17C5F" w:rsidRDefault="003F5EB4" w:rsidP="00C17C5F">
            <w:pPr>
              <w:pStyle w:val="NoSpacing"/>
              <w:bidi/>
              <w:rPr>
                <w:rFonts w:cs="B Lotus"/>
                <w:lang w:bidi="fa-IR"/>
              </w:rPr>
            </w:pPr>
          </w:p>
        </w:tc>
      </w:tr>
    </w:tbl>
    <w:p w14:paraId="05BCE1F1" w14:textId="77777777" w:rsidR="00EA6A10" w:rsidRPr="00D94F60" w:rsidRDefault="00EA6A10" w:rsidP="00D94F60">
      <w:pPr>
        <w:bidi/>
        <w:spacing w:line="240" w:lineRule="auto"/>
        <w:ind w:left="116"/>
        <w:jc w:val="center"/>
        <w:rPr>
          <w:rFonts w:ascii="Times New Roman" w:hAnsi="Times New Roman" w:cs="B Lotus"/>
          <w:color w:val="000000" w:themeColor="text1"/>
          <w:sz w:val="20"/>
          <w:szCs w:val="24"/>
        </w:rPr>
      </w:pPr>
    </w:p>
    <w:p w14:paraId="097C5FE6" w14:textId="1201FA49" w:rsidR="003F5EB4" w:rsidRPr="00FA3A73" w:rsidRDefault="003F5EB4" w:rsidP="00FA3A73">
      <w:pPr>
        <w:pStyle w:val="NoSpacing"/>
        <w:bidi/>
        <w:jc w:val="center"/>
        <w:rPr>
          <w:rFonts w:cs="B Lotus"/>
          <w:sz w:val="20"/>
          <w:szCs w:val="20"/>
          <w:lang w:bidi="fa-IR"/>
        </w:rPr>
      </w:pPr>
      <w:r w:rsidRPr="00FA3A73">
        <w:rPr>
          <w:rFonts w:cs="B Lotus"/>
          <w:b/>
          <w:bCs/>
          <w:sz w:val="20"/>
          <w:szCs w:val="20"/>
          <w:rtl/>
          <w:lang w:bidi="fa-IR"/>
        </w:rPr>
        <w:t xml:space="preserve">جدول </w:t>
      </w:r>
      <w:r w:rsidR="005F0471" w:rsidRPr="00FA3A73">
        <w:rPr>
          <w:rFonts w:cs="B Lotus" w:hint="cs"/>
          <w:b/>
          <w:bCs/>
          <w:sz w:val="20"/>
          <w:szCs w:val="20"/>
          <w:rtl/>
          <w:lang w:bidi="fa-IR"/>
        </w:rPr>
        <w:t>4</w:t>
      </w:r>
      <w:r w:rsidR="00FA3A73" w:rsidRPr="00FA3A73">
        <w:rPr>
          <w:rFonts w:cs="B Lotus" w:hint="cs"/>
          <w:b/>
          <w:bCs/>
          <w:sz w:val="20"/>
          <w:szCs w:val="20"/>
          <w:rtl/>
          <w:lang w:bidi="fa-IR"/>
        </w:rPr>
        <w:t xml:space="preserve">. </w:t>
      </w:r>
      <w:r w:rsidRPr="00FA3A73">
        <w:rPr>
          <w:rFonts w:cs="B Lotus"/>
          <w:sz w:val="20"/>
          <w:szCs w:val="20"/>
          <w:rtl/>
          <w:lang w:bidi="fa-IR"/>
        </w:rPr>
        <w:t>مشخصه‌ها</w:t>
      </w:r>
      <w:r w:rsidRPr="00FA3A73">
        <w:rPr>
          <w:rFonts w:cs="B Lotus" w:hint="cs"/>
          <w:sz w:val="20"/>
          <w:szCs w:val="20"/>
          <w:rtl/>
          <w:lang w:bidi="fa-IR"/>
        </w:rPr>
        <w:t>ی</w:t>
      </w:r>
      <w:r w:rsidRPr="00FA3A73">
        <w:rPr>
          <w:rFonts w:cs="B Lotus"/>
          <w:sz w:val="20"/>
          <w:szCs w:val="20"/>
          <w:rtl/>
          <w:lang w:bidi="fa-IR"/>
        </w:rPr>
        <w:t xml:space="preserve"> نها</w:t>
      </w:r>
      <w:r w:rsidRPr="00FA3A73">
        <w:rPr>
          <w:rFonts w:cs="B Lotus" w:hint="cs"/>
          <w:sz w:val="20"/>
          <w:szCs w:val="20"/>
          <w:rtl/>
          <w:lang w:bidi="fa-IR"/>
        </w:rPr>
        <w:t>یی</w:t>
      </w:r>
      <w:r w:rsidRPr="00FA3A73">
        <w:rPr>
          <w:rFonts w:cs="B Lotus"/>
          <w:sz w:val="20"/>
          <w:szCs w:val="20"/>
          <w:rtl/>
          <w:lang w:bidi="fa-IR"/>
        </w:rPr>
        <w:t xml:space="preserve"> تحل</w:t>
      </w:r>
      <w:r w:rsidRPr="00FA3A73">
        <w:rPr>
          <w:rFonts w:cs="B Lotus" w:hint="cs"/>
          <w:sz w:val="20"/>
          <w:szCs w:val="20"/>
          <w:rtl/>
          <w:lang w:bidi="fa-IR"/>
        </w:rPr>
        <w:t>ی</w:t>
      </w:r>
      <w:r w:rsidRPr="00FA3A73">
        <w:rPr>
          <w:rFonts w:cs="B Lotus" w:hint="eastAsia"/>
          <w:sz w:val="20"/>
          <w:szCs w:val="20"/>
          <w:rtl/>
          <w:lang w:bidi="fa-IR"/>
        </w:rPr>
        <w:t>ل</w:t>
      </w:r>
      <w:r w:rsidRPr="00FA3A73">
        <w:rPr>
          <w:rFonts w:cs="B Lotus"/>
          <w:sz w:val="20"/>
          <w:szCs w:val="20"/>
          <w:rtl/>
          <w:lang w:bidi="fa-IR"/>
        </w:rPr>
        <w:t xml:space="preserve"> عامل</w:t>
      </w:r>
      <w:r w:rsidRPr="00FA3A73">
        <w:rPr>
          <w:rFonts w:cs="B Lotus" w:hint="cs"/>
          <w:sz w:val="20"/>
          <w:szCs w:val="20"/>
          <w:rtl/>
          <w:lang w:bidi="fa-IR"/>
        </w:rPr>
        <w:t>ی</w:t>
      </w:r>
      <w:r w:rsidRPr="00FA3A73">
        <w:rPr>
          <w:rFonts w:cs="B Lotus"/>
          <w:sz w:val="20"/>
          <w:szCs w:val="20"/>
          <w:rtl/>
          <w:lang w:bidi="fa-IR"/>
        </w:rPr>
        <w:t xml:space="preserve"> برا</w:t>
      </w:r>
      <w:r w:rsidRPr="00FA3A73">
        <w:rPr>
          <w:rFonts w:cs="B Lotus" w:hint="cs"/>
          <w:sz w:val="20"/>
          <w:szCs w:val="20"/>
          <w:rtl/>
          <w:lang w:bidi="fa-IR"/>
        </w:rPr>
        <w:t>ی</w:t>
      </w:r>
      <w:r w:rsidRPr="00FA3A73">
        <w:rPr>
          <w:rFonts w:cs="B Lotus"/>
          <w:sz w:val="20"/>
          <w:szCs w:val="20"/>
          <w:rtl/>
          <w:lang w:bidi="fa-IR"/>
        </w:rPr>
        <w:t xml:space="preserve"> استخراج عوامل مؤثر </w:t>
      </w:r>
      <w:r w:rsidR="00FA5DDD" w:rsidRPr="00FA3A73">
        <w:rPr>
          <w:rFonts w:cs="B Lotus"/>
          <w:sz w:val="20"/>
          <w:szCs w:val="20"/>
          <w:rtl/>
          <w:lang w:bidi="fa-IR"/>
        </w:rPr>
        <w:t>بر</w:t>
      </w:r>
      <w:r w:rsidR="002807D8" w:rsidRPr="00FA3A73">
        <w:rPr>
          <w:rFonts w:cs="B Lotus" w:hint="cs"/>
          <w:sz w:val="20"/>
          <w:szCs w:val="20"/>
          <w:rtl/>
          <w:lang w:bidi="fa-IR"/>
        </w:rPr>
        <w:t xml:space="preserve"> </w:t>
      </w:r>
      <w:r w:rsidR="00AB0DB2">
        <w:rPr>
          <w:rFonts w:cs="B Lotus"/>
          <w:sz w:val="20"/>
          <w:szCs w:val="20"/>
          <w:rtl/>
          <w:lang w:bidi="fa-IR"/>
        </w:rPr>
        <w:t>مؤلفه‌ها</w:t>
      </w:r>
      <w:r w:rsidR="00AB0DB2">
        <w:rPr>
          <w:rFonts w:cs="B Lotus" w:hint="cs"/>
          <w:sz w:val="20"/>
          <w:szCs w:val="20"/>
          <w:rtl/>
          <w:lang w:bidi="fa-IR"/>
        </w:rPr>
        <w:t>ی</w:t>
      </w:r>
      <w:r w:rsidR="00FA5DDD" w:rsidRPr="00FA3A73">
        <w:rPr>
          <w:rFonts w:cs="B Lotus"/>
          <w:sz w:val="20"/>
          <w:szCs w:val="20"/>
          <w:rtl/>
          <w:lang w:bidi="fa-IR"/>
        </w:rPr>
        <w:t xml:space="preserve"> ادراکات مح</w:t>
      </w:r>
      <w:r w:rsidR="00FA5DDD" w:rsidRPr="00FA3A73">
        <w:rPr>
          <w:rFonts w:cs="B Lotus" w:hint="cs"/>
          <w:sz w:val="20"/>
          <w:szCs w:val="20"/>
          <w:rtl/>
          <w:lang w:bidi="fa-IR"/>
        </w:rPr>
        <w:t>ی</w:t>
      </w:r>
      <w:r w:rsidR="00FA5DDD" w:rsidRPr="00FA3A73">
        <w:rPr>
          <w:rFonts w:cs="B Lotus" w:hint="eastAsia"/>
          <w:sz w:val="20"/>
          <w:szCs w:val="20"/>
          <w:rtl/>
          <w:lang w:bidi="fa-IR"/>
        </w:rPr>
        <w:t>ط</w:t>
      </w:r>
      <w:r w:rsidR="00FA5DDD" w:rsidRPr="00FA3A73">
        <w:rPr>
          <w:rFonts w:cs="B Lotus" w:hint="cs"/>
          <w:sz w:val="20"/>
          <w:szCs w:val="20"/>
          <w:rtl/>
          <w:lang w:bidi="fa-IR"/>
        </w:rPr>
        <w:t>ی</w:t>
      </w:r>
      <w:r w:rsidR="00FA5DDD" w:rsidRPr="00FA3A73">
        <w:rPr>
          <w:rFonts w:cs="B Lotus"/>
          <w:sz w:val="20"/>
          <w:szCs w:val="20"/>
          <w:rtl/>
          <w:lang w:bidi="fa-IR"/>
        </w:rPr>
        <w:t xml:space="preserve"> فضاها</w:t>
      </w:r>
      <w:r w:rsidR="00FA5DDD" w:rsidRPr="00FA3A73">
        <w:rPr>
          <w:rFonts w:cs="B Lotus" w:hint="cs"/>
          <w:sz w:val="20"/>
          <w:szCs w:val="20"/>
          <w:rtl/>
          <w:lang w:bidi="fa-IR"/>
        </w:rPr>
        <w:t>ی</w:t>
      </w:r>
      <w:r w:rsidR="00FA5DDD" w:rsidRPr="00FA3A73">
        <w:rPr>
          <w:rFonts w:cs="B Lotus"/>
          <w:sz w:val="20"/>
          <w:szCs w:val="20"/>
          <w:rtl/>
          <w:lang w:bidi="fa-IR"/>
        </w:rPr>
        <w:t xml:space="preserve"> آموزش</w:t>
      </w:r>
      <w:r w:rsidR="00FA5DDD" w:rsidRPr="00FA3A73">
        <w:rPr>
          <w:rFonts w:cs="B Lotus" w:hint="cs"/>
          <w:sz w:val="20"/>
          <w:szCs w:val="20"/>
          <w:rtl/>
          <w:lang w:bidi="fa-IR"/>
        </w:rPr>
        <w:t>ی</w:t>
      </w:r>
      <w:r w:rsidR="00FA5DDD" w:rsidRPr="00FA3A73">
        <w:rPr>
          <w:rFonts w:cs="B Lotus"/>
          <w:sz w:val="20"/>
          <w:szCs w:val="20"/>
          <w:rtl/>
          <w:lang w:bidi="fa-IR"/>
        </w:rPr>
        <w:t xml:space="preserve"> بر ارتقا</w:t>
      </w:r>
      <w:r w:rsidR="00FA5DDD" w:rsidRPr="00FA3A73">
        <w:rPr>
          <w:rFonts w:cs="B Lotus" w:hint="cs"/>
          <w:sz w:val="20"/>
          <w:szCs w:val="20"/>
          <w:rtl/>
          <w:lang w:bidi="fa-IR"/>
        </w:rPr>
        <w:t>ی</w:t>
      </w:r>
      <w:r w:rsidR="00FA5DDD" w:rsidRPr="00FA3A73">
        <w:rPr>
          <w:rFonts w:cs="B Lotus"/>
          <w:sz w:val="20"/>
          <w:szCs w:val="20"/>
          <w:rtl/>
          <w:lang w:bidi="fa-IR"/>
        </w:rPr>
        <w:t xml:space="preserve"> </w:t>
      </w:r>
      <w:r w:rsidR="00FA5DDD" w:rsidRPr="00FA3A73">
        <w:rPr>
          <w:rFonts w:cs="B Lotus" w:hint="cs"/>
          <w:sz w:val="20"/>
          <w:szCs w:val="20"/>
          <w:rtl/>
          <w:lang w:bidi="fa-IR"/>
        </w:rPr>
        <w:t>ی</w:t>
      </w:r>
      <w:r w:rsidR="00FA5DDD" w:rsidRPr="00FA3A73">
        <w:rPr>
          <w:rFonts w:cs="B Lotus" w:hint="eastAsia"/>
          <w:sz w:val="20"/>
          <w:szCs w:val="20"/>
          <w:rtl/>
          <w:lang w:bidi="fa-IR"/>
        </w:rPr>
        <w:t>ادگ</w:t>
      </w:r>
      <w:r w:rsidR="00FA5DDD" w:rsidRPr="00FA3A73">
        <w:rPr>
          <w:rFonts w:cs="B Lotus" w:hint="cs"/>
          <w:sz w:val="20"/>
          <w:szCs w:val="20"/>
          <w:rtl/>
          <w:lang w:bidi="fa-IR"/>
        </w:rPr>
        <w:t>ی</w:t>
      </w:r>
      <w:r w:rsidR="00FA5DDD" w:rsidRPr="00FA3A73">
        <w:rPr>
          <w:rFonts w:cs="B Lotus" w:hint="eastAsia"/>
          <w:sz w:val="20"/>
          <w:szCs w:val="20"/>
          <w:rtl/>
          <w:lang w:bidi="fa-IR"/>
        </w:rPr>
        <w:t>ر</w:t>
      </w:r>
      <w:r w:rsidR="00FA5DDD" w:rsidRPr="00FA3A73">
        <w:rPr>
          <w:rFonts w:cs="B Lotus" w:hint="cs"/>
          <w:sz w:val="20"/>
          <w:szCs w:val="20"/>
          <w:rtl/>
          <w:lang w:bidi="fa-IR"/>
        </w:rPr>
        <w:t>ی</w:t>
      </w:r>
      <w:r w:rsidR="00FA5DDD" w:rsidRPr="00FA3A73">
        <w:rPr>
          <w:rFonts w:cs="B Lotus"/>
          <w:sz w:val="20"/>
          <w:szCs w:val="20"/>
          <w:rtl/>
          <w:lang w:bidi="fa-IR"/>
        </w:rPr>
        <w:t xml:space="preserve"> </w:t>
      </w:r>
      <w:r w:rsidR="007074FA" w:rsidRPr="00FA3A73">
        <w:rPr>
          <w:rFonts w:cs="B Lotus"/>
          <w:sz w:val="20"/>
          <w:szCs w:val="20"/>
          <w:rtl/>
          <w:lang w:bidi="fa-IR"/>
        </w:rPr>
        <w:t>دانش‌آموز</w:t>
      </w:r>
      <w:r w:rsidR="00FA5DDD" w:rsidRPr="00FA3A73">
        <w:rPr>
          <w:rFonts w:cs="B Lotus"/>
          <w:sz w:val="20"/>
          <w:szCs w:val="20"/>
          <w:rtl/>
          <w:lang w:bidi="fa-IR"/>
        </w:rPr>
        <w:t>ان</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81"/>
        <w:gridCol w:w="1134"/>
        <w:gridCol w:w="1134"/>
        <w:gridCol w:w="1276"/>
        <w:gridCol w:w="1276"/>
        <w:gridCol w:w="1632"/>
        <w:gridCol w:w="1203"/>
      </w:tblGrid>
      <w:tr w:rsidR="00AC6BBD" w:rsidRPr="00C17C5F" w14:paraId="3ABDFA0D" w14:textId="77777777" w:rsidTr="00D4138F">
        <w:trPr>
          <w:trHeight w:val="1142"/>
          <w:jc w:val="center"/>
        </w:trPr>
        <w:tc>
          <w:tcPr>
            <w:tcW w:w="781" w:type="dxa"/>
            <w:vMerge w:val="restart"/>
            <w:shd w:val="clear" w:color="auto" w:fill="auto"/>
            <w:hideMark/>
          </w:tcPr>
          <w:p w14:paraId="0377AB30" w14:textId="77777777" w:rsidR="003F5EB4" w:rsidRPr="00C17C5F" w:rsidRDefault="003F5EB4" w:rsidP="00C17C5F">
            <w:pPr>
              <w:pStyle w:val="NoSpacing"/>
              <w:bidi/>
              <w:jc w:val="center"/>
              <w:rPr>
                <w:rFonts w:cs="B Lotus"/>
                <w:rtl/>
              </w:rPr>
            </w:pPr>
            <w:r w:rsidRPr="00C17C5F">
              <w:rPr>
                <w:rFonts w:cs="B Lotus" w:hint="cs"/>
                <w:rtl/>
              </w:rPr>
              <w:t>عامل‌ها</w:t>
            </w:r>
          </w:p>
        </w:tc>
        <w:tc>
          <w:tcPr>
            <w:tcW w:w="3544" w:type="dxa"/>
            <w:gridSpan w:val="3"/>
            <w:shd w:val="clear" w:color="auto" w:fill="auto"/>
            <w:vAlign w:val="center"/>
            <w:hideMark/>
          </w:tcPr>
          <w:p w14:paraId="20EEFF7F" w14:textId="77777777" w:rsidR="003F5EB4" w:rsidRPr="00C17C5F" w:rsidRDefault="003F5EB4" w:rsidP="00C17C5F">
            <w:pPr>
              <w:pStyle w:val="NoSpacing"/>
              <w:bidi/>
              <w:jc w:val="center"/>
              <w:rPr>
                <w:rFonts w:cs="B Lotus"/>
                <w:rtl/>
              </w:rPr>
            </w:pPr>
            <w:r w:rsidRPr="00C17C5F">
              <w:rPr>
                <w:rFonts w:cs="B Lotus"/>
                <w:rtl/>
              </w:rPr>
              <w:t>مقادیر ویژه اولیه</w:t>
            </w:r>
          </w:p>
        </w:tc>
        <w:tc>
          <w:tcPr>
            <w:tcW w:w="4111" w:type="dxa"/>
            <w:gridSpan w:val="3"/>
            <w:shd w:val="clear" w:color="auto" w:fill="auto"/>
            <w:vAlign w:val="center"/>
            <w:hideMark/>
          </w:tcPr>
          <w:p w14:paraId="0BCC6150" w14:textId="460FCA7F" w:rsidR="003F5EB4" w:rsidRPr="00C17C5F" w:rsidRDefault="003F5EB4" w:rsidP="00C17C5F">
            <w:pPr>
              <w:pStyle w:val="NoSpacing"/>
              <w:bidi/>
              <w:jc w:val="center"/>
              <w:rPr>
                <w:rFonts w:cs="B Lotus"/>
                <w:rtl/>
              </w:rPr>
            </w:pPr>
            <w:r w:rsidRPr="00C17C5F">
              <w:rPr>
                <w:rFonts w:cs="B Lotus" w:hint="cs"/>
                <w:rtl/>
              </w:rPr>
              <w:t>مجموع مجذورات بارهای استخراج شده پس از</w:t>
            </w:r>
            <w:r w:rsidR="00FA3A73" w:rsidRPr="00C17C5F">
              <w:rPr>
                <w:rFonts w:cs="B Lotus" w:hint="cs"/>
                <w:rtl/>
                <w:lang w:bidi="fa-IR"/>
              </w:rPr>
              <w:t xml:space="preserve"> </w:t>
            </w:r>
            <w:r w:rsidRPr="00C17C5F">
              <w:rPr>
                <w:rFonts w:cs="B Lotus" w:hint="cs"/>
                <w:rtl/>
              </w:rPr>
              <w:t>چرخش</w:t>
            </w:r>
          </w:p>
        </w:tc>
      </w:tr>
      <w:tr w:rsidR="00AC6BBD" w:rsidRPr="00C17C5F" w14:paraId="4F7D8073" w14:textId="77777777" w:rsidTr="00D4138F">
        <w:trPr>
          <w:jc w:val="center"/>
        </w:trPr>
        <w:tc>
          <w:tcPr>
            <w:tcW w:w="781" w:type="dxa"/>
            <w:vMerge/>
            <w:shd w:val="clear" w:color="auto" w:fill="auto"/>
            <w:vAlign w:val="center"/>
            <w:hideMark/>
          </w:tcPr>
          <w:p w14:paraId="252EA336" w14:textId="77777777" w:rsidR="003F5EB4" w:rsidRPr="00C17C5F" w:rsidRDefault="003F5EB4" w:rsidP="00C17C5F">
            <w:pPr>
              <w:pStyle w:val="NoSpacing"/>
              <w:bidi/>
              <w:jc w:val="center"/>
              <w:rPr>
                <w:rFonts w:cs="B Lotus"/>
                <w:lang w:bidi="fa-IR"/>
              </w:rPr>
            </w:pPr>
          </w:p>
        </w:tc>
        <w:tc>
          <w:tcPr>
            <w:tcW w:w="1134" w:type="dxa"/>
            <w:shd w:val="clear" w:color="auto" w:fill="auto"/>
            <w:vAlign w:val="center"/>
            <w:hideMark/>
          </w:tcPr>
          <w:p w14:paraId="093803F8" w14:textId="77777777" w:rsidR="003F5EB4" w:rsidRPr="00C17C5F" w:rsidRDefault="003F5EB4" w:rsidP="00C17C5F">
            <w:pPr>
              <w:pStyle w:val="NoSpacing"/>
              <w:bidi/>
              <w:jc w:val="center"/>
              <w:rPr>
                <w:rFonts w:cs="B Lotus"/>
                <w:rtl/>
              </w:rPr>
            </w:pPr>
            <w:r w:rsidRPr="00C17C5F">
              <w:rPr>
                <w:rFonts w:cs="B Lotus"/>
                <w:rtl/>
              </w:rPr>
              <w:t>مقادیر ویژه</w:t>
            </w:r>
          </w:p>
        </w:tc>
        <w:tc>
          <w:tcPr>
            <w:tcW w:w="1134" w:type="dxa"/>
            <w:shd w:val="clear" w:color="auto" w:fill="auto"/>
            <w:vAlign w:val="center"/>
            <w:hideMark/>
          </w:tcPr>
          <w:p w14:paraId="44FD0128" w14:textId="10393091" w:rsidR="003F5EB4" w:rsidRPr="00C17C5F" w:rsidRDefault="003F5EB4" w:rsidP="00C17C5F">
            <w:pPr>
              <w:pStyle w:val="NoSpacing"/>
              <w:bidi/>
              <w:jc w:val="center"/>
              <w:rPr>
                <w:rFonts w:cs="B Lotus"/>
                <w:rtl/>
              </w:rPr>
            </w:pPr>
            <w:r w:rsidRPr="00C17C5F">
              <w:rPr>
                <w:rFonts w:cs="B Lotus"/>
                <w:rtl/>
              </w:rPr>
              <w:t>درصد تبیین</w:t>
            </w:r>
            <w:r w:rsidR="00FA3A73" w:rsidRPr="00C17C5F">
              <w:rPr>
                <w:rFonts w:cs="B Lotus" w:hint="cs"/>
                <w:rtl/>
                <w:lang w:bidi="fa-IR"/>
              </w:rPr>
              <w:t xml:space="preserve"> </w:t>
            </w:r>
            <w:r w:rsidRPr="00C17C5F">
              <w:rPr>
                <w:rFonts w:cs="B Lotus"/>
                <w:rtl/>
              </w:rPr>
              <w:t>واریانس</w:t>
            </w:r>
          </w:p>
        </w:tc>
        <w:tc>
          <w:tcPr>
            <w:tcW w:w="1276" w:type="dxa"/>
            <w:shd w:val="clear" w:color="auto" w:fill="auto"/>
            <w:vAlign w:val="center"/>
            <w:hideMark/>
          </w:tcPr>
          <w:p w14:paraId="392240FC" w14:textId="77777777" w:rsidR="003F5EB4" w:rsidRPr="00C17C5F" w:rsidRDefault="003F5EB4" w:rsidP="00C17C5F">
            <w:pPr>
              <w:pStyle w:val="NoSpacing"/>
              <w:bidi/>
              <w:jc w:val="center"/>
              <w:rPr>
                <w:rFonts w:cs="B Lotus"/>
                <w:lang w:bidi="fa-IR"/>
              </w:rPr>
            </w:pPr>
            <w:r w:rsidRPr="00C17C5F">
              <w:rPr>
                <w:rFonts w:cs="B Lotus"/>
                <w:rtl/>
              </w:rPr>
              <w:t>درصد تجمعی</w:t>
            </w:r>
          </w:p>
        </w:tc>
        <w:tc>
          <w:tcPr>
            <w:tcW w:w="1276" w:type="dxa"/>
            <w:shd w:val="clear" w:color="auto" w:fill="auto"/>
            <w:vAlign w:val="center"/>
            <w:hideMark/>
          </w:tcPr>
          <w:p w14:paraId="7223DB23" w14:textId="77777777" w:rsidR="003F5EB4" w:rsidRPr="00C17C5F" w:rsidRDefault="003F5EB4" w:rsidP="00C17C5F">
            <w:pPr>
              <w:pStyle w:val="NoSpacing"/>
              <w:bidi/>
              <w:jc w:val="center"/>
              <w:rPr>
                <w:rFonts w:cs="B Lotus"/>
                <w:lang w:bidi="fa-IR"/>
              </w:rPr>
            </w:pPr>
            <w:r w:rsidRPr="00C17C5F">
              <w:rPr>
                <w:rFonts w:cs="B Lotus"/>
                <w:rtl/>
              </w:rPr>
              <w:t>کل</w:t>
            </w:r>
          </w:p>
        </w:tc>
        <w:tc>
          <w:tcPr>
            <w:tcW w:w="1632" w:type="dxa"/>
            <w:shd w:val="clear" w:color="auto" w:fill="auto"/>
            <w:vAlign w:val="center"/>
            <w:hideMark/>
          </w:tcPr>
          <w:p w14:paraId="649AB484" w14:textId="593684B7" w:rsidR="003F5EB4" w:rsidRPr="00C17C5F" w:rsidRDefault="003F5EB4" w:rsidP="00C17C5F">
            <w:pPr>
              <w:pStyle w:val="NoSpacing"/>
              <w:bidi/>
              <w:jc w:val="center"/>
              <w:rPr>
                <w:rFonts w:cs="B Lotus"/>
                <w:lang w:bidi="fa-IR"/>
              </w:rPr>
            </w:pPr>
            <w:r w:rsidRPr="00C17C5F">
              <w:rPr>
                <w:rFonts w:cs="B Lotus"/>
                <w:rtl/>
              </w:rPr>
              <w:t>درصد تبیین</w:t>
            </w:r>
            <w:r w:rsidR="00FA3A73" w:rsidRPr="00C17C5F">
              <w:rPr>
                <w:rFonts w:cs="B Lotus" w:hint="cs"/>
                <w:rtl/>
                <w:lang w:bidi="fa-IR"/>
              </w:rPr>
              <w:t xml:space="preserve"> </w:t>
            </w:r>
            <w:r w:rsidRPr="00C17C5F">
              <w:rPr>
                <w:rFonts w:cs="B Lotus"/>
                <w:rtl/>
              </w:rPr>
              <w:t>واریانس</w:t>
            </w:r>
          </w:p>
        </w:tc>
        <w:tc>
          <w:tcPr>
            <w:tcW w:w="1203" w:type="dxa"/>
            <w:shd w:val="clear" w:color="auto" w:fill="auto"/>
            <w:vAlign w:val="center"/>
            <w:hideMark/>
          </w:tcPr>
          <w:p w14:paraId="1E0C0DE3" w14:textId="3EAFFBCD" w:rsidR="003F5EB4" w:rsidRPr="00C17C5F" w:rsidRDefault="003F5EB4" w:rsidP="00C17C5F">
            <w:pPr>
              <w:pStyle w:val="NoSpacing"/>
              <w:bidi/>
              <w:jc w:val="center"/>
              <w:rPr>
                <w:rFonts w:cs="B Lotus"/>
                <w:lang w:bidi="fa-IR"/>
              </w:rPr>
            </w:pPr>
            <w:r w:rsidRPr="00C17C5F">
              <w:rPr>
                <w:rFonts w:cs="B Lotus"/>
                <w:rtl/>
              </w:rPr>
              <w:t>درصد</w:t>
            </w:r>
            <w:r w:rsidR="00FA3A73" w:rsidRPr="00C17C5F">
              <w:rPr>
                <w:rFonts w:cs="B Lotus" w:hint="cs"/>
                <w:rtl/>
                <w:lang w:bidi="fa-IR"/>
              </w:rPr>
              <w:t xml:space="preserve"> </w:t>
            </w:r>
            <w:r w:rsidRPr="00C17C5F">
              <w:rPr>
                <w:rFonts w:cs="B Lotus"/>
                <w:rtl/>
              </w:rPr>
              <w:t>تجمعی</w:t>
            </w:r>
          </w:p>
        </w:tc>
      </w:tr>
      <w:tr w:rsidR="00AC6BBD" w:rsidRPr="00C17C5F" w14:paraId="730E1BB6" w14:textId="77777777" w:rsidTr="00D4138F">
        <w:trPr>
          <w:trHeight w:val="362"/>
          <w:jc w:val="center"/>
        </w:trPr>
        <w:tc>
          <w:tcPr>
            <w:tcW w:w="781" w:type="dxa"/>
            <w:shd w:val="clear" w:color="auto" w:fill="auto"/>
            <w:vAlign w:val="center"/>
            <w:hideMark/>
          </w:tcPr>
          <w:p w14:paraId="1CB5A474" w14:textId="5992BD10" w:rsidR="003F5EB4" w:rsidRPr="00C17C5F" w:rsidRDefault="00FA3A73" w:rsidP="00C17C5F">
            <w:pPr>
              <w:pStyle w:val="NoSpacing"/>
              <w:bidi/>
              <w:jc w:val="center"/>
              <w:rPr>
                <w:rFonts w:cs="B Lotus"/>
                <w:lang w:bidi="fa-IR"/>
              </w:rPr>
            </w:pPr>
            <w:r w:rsidRPr="00C17C5F">
              <w:rPr>
                <w:rFonts w:cs="B Lotus" w:hint="cs"/>
                <w:rtl/>
                <w:lang w:bidi="fa-IR"/>
              </w:rPr>
              <w:t>1</w:t>
            </w:r>
          </w:p>
        </w:tc>
        <w:tc>
          <w:tcPr>
            <w:tcW w:w="1134" w:type="dxa"/>
            <w:shd w:val="clear" w:color="auto" w:fill="auto"/>
            <w:vAlign w:val="center"/>
            <w:hideMark/>
          </w:tcPr>
          <w:p w14:paraId="7F72C676" w14:textId="1298705C" w:rsidR="00D6029D" w:rsidRPr="00C17C5F" w:rsidRDefault="00D6029D" w:rsidP="00C17C5F">
            <w:pPr>
              <w:pStyle w:val="NoSpacing"/>
              <w:bidi/>
              <w:jc w:val="center"/>
              <w:rPr>
                <w:rFonts w:cs="B Lotus"/>
                <w:rtl/>
              </w:rPr>
            </w:pPr>
            <w:r w:rsidRPr="00C17C5F">
              <w:rPr>
                <w:rFonts w:cs="B Lotus" w:hint="cs"/>
                <w:rtl/>
              </w:rPr>
              <w:t>323/83</w:t>
            </w:r>
          </w:p>
        </w:tc>
        <w:tc>
          <w:tcPr>
            <w:tcW w:w="1134" w:type="dxa"/>
            <w:shd w:val="clear" w:color="auto" w:fill="auto"/>
            <w:vAlign w:val="center"/>
            <w:hideMark/>
          </w:tcPr>
          <w:p w14:paraId="71349247" w14:textId="1A92B752" w:rsidR="00D6029D" w:rsidRPr="00C17C5F" w:rsidRDefault="00D6029D" w:rsidP="00C17C5F">
            <w:pPr>
              <w:pStyle w:val="NoSpacing"/>
              <w:bidi/>
              <w:jc w:val="center"/>
              <w:rPr>
                <w:rFonts w:cs="B Lotus"/>
                <w:rtl/>
              </w:rPr>
            </w:pPr>
            <w:r w:rsidRPr="00C17C5F">
              <w:rPr>
                <w:rFonts w:cs="B Lotus" w:hint="cs"/>
                <w:rtl/>
              </w:rPr>
              <w:t>003/12</w:t>
            </w:r>
          </w:p>
        </w:tc>
        <w:tc>
          <w:tcPr>
            <w:tcW w:w="1276" w:type="dxa"/>
            <w:shd w:val="clear" w:color="auto" w:fill="auto"/>
            <w:vAlign w:val="center"/>
            <w:hideMark/>
          </w:tcPr>
          <w:p w14:paraId="08DC9FEA" w14:textId="5F30E3F2" w:rsidR="00D6029D" w:rsidRPr="00C17C5F" w:rsidRDefault="00D6029D" w:rsidP="00C17C5F">
            <w:pPr>
              <w:pStyle w:val="NoSpacing"/>
              <w:bidi/>
              <w:jc w:val="center"/>
              <w:rPr>
                <w:rFonts w:cs="B Lotus"/>
                <w:rtl/>
              </w:rPr>
            </w:pPr>
            <w:r w:rsidRPr="00C17C5F">
              <w:rPr>
                <w:rFonts w:cs="B Lotus" w:hint="cs"/>
                <w:rtl/>
              </w:rPr>
              <w:t>432/83</w:t>
            </w:r>
          </w:p>
        </w:tc>
        <w:tc>
          <w:tcPr>
            <w:tcW w:w="1276" w:type="dxa"/>
            <w:shd w:val="clear" w:color="auto" w:fill="auto"/>
            <w:vAlign w:val="center"/>
            <w:hideMark/>
          </w:tcPr>
          <w:p w14:paraId="12EF79B3" w14:textId="77EC85EC" w:rsidR="00D6029D" w:rsidRPr="00C17C5F" w:rsidRDefault="00D6029D" w:rsidP="00C17C5F">
            <w:pPr>
              <w:pStyle w:val="NoSpacing"/>
              <w:bidi/>
              <w:jc w:val="center"/>
              <w:rPr>
                <w:rFonts w:cs="B Lotus"/>
                <w:rtl/>
              </w:rPr>
            </w:pPr>
            <w:r w:rsidRPr="00C17C5F">
              <w:rPr>
                <w:rFonts w:cs="B Lotus" w:hint="cs"/>
                <w:rtl/>
              </w:rPr>
              <w:t>323/83</w:t>
            </w:r>
          </w:p>
        </w:tc>
        <w:tc>
          <w:tcPr>
            <w:tcW w:w="1632" w:type="dxa"/>
            <w:shd w:val="clear" w:color="auto" w:fill="auto"/>
            <w:vAlign w:val="center"/>
            <w:hideMark/>
          </w:tcPr>
          <w:p w14:paraId="081C8985" w14:textId="282EA4B3" w:rsidR="00D6029D" w:rsidRPr="00C17C5F" w:rsidRDefault="00D6029D" w:rsidP="00C17C5F">
            <w:pPr>
              <w:pStyle w:val="NoSpacing"/>
              <w:bidi/>
              <w:jc w:val="center"/>
              <w:rPr>
                <w:rFonts w:cs="B Lotus"/>
                <w:rtl/>
              </w:rPr>
            </w:pPr>
            <w:r w:rsidRPr="00C17C5F">
              <w:rPr>
                <w:rFonts w:cs="B Lotus" w:hint="cs"/>
                <w:rtl/>
              </w:rPr>
              <w:t>003/12</w:t>
            </w:r>
          </w:p>
        </w:tc>
        <w:tc>
          <w:tcPr>
            <w:tcW w:w="1203" w:type="dxa"/>
            <w:shd w:val="clear" w:color="auto" w:fill="auto"/>
            <w:vAlign w:val="center"/>
            <w:hideMark/>
          </w:tcPr>
          <w:p w14:paraId="49D45D5A" w14:textId="312914F9" w:rsidR="00D6029D" w:rsidRPr="00C17C5F" w:rsidRDefault="00D6029D" w:rsidP="00C17C5F">
            <w:pPr>
              <w:pStyle w:val="NoSpacing"/>
              <w:bidi/>
              <w:jc w:val="center"/>
              <w:rPr>
                <w:rFonts w:cs="B Lotus"/>
                <w:rtl/>
              </w:rPr>
            </w:pPr>
            <w:r w:rsidRPr="00C17C5F">
              <w:rPr>
                <w:rFonts w:cs="B Lotus" w:hint="cs"/>
                <w:rtl/>
              </w:rPr>
              <w:t>432/83</w:t>
            </w:r>
          </w:p>
        </w:tc>
      </w:tr>
    </w:tbl>
    <w:p w14:paraId="0ADB2B50" w14:textId="77777777" w:rsidR="00EA6A10" w:rsidRPr="00FA3A73" w:rsidRDefault="00EA6A10" w:rsidP="00D94F60">
      <w:pPr>
        <w:bidi/>
        <w:spacing w:line="240" w:lineRule="auto"/>
        <w:ind w:left="116"/>
        <w:jc w:val="both"/>
        <w:rPr>
          <w:rFonts w:ascii="Times New Roman" w:hAnsi="Times New Roman" w:cs="B Lotus"/>
          <w:color w:val="000000" w:themeColor="text1"/>
          <w:sz w:val="4"/>
          <w:szCs w:val="8"/>
        </w:rPr>
      </w:pPr>
    </w:p>
    <w:p w14:paraId="4071827F" w14:textId="367E954E" w:rsidR="005F0471" w:rsidRDefault="002E5A51" w:rsidP="00D94F60">
      <w:pPr>
        <w:bidi/>
        <w:spacing w:line="240" w:lineRule="auto"/>
        <w:ind w:left="116"/>
        <w:jc w:val="both"/>
        <w:rPr>
          <w:rFonts w:ascii="Times New Roman" w:hAnsi="Times New Roman" w:cs="B Lotus"/>
          <w:color w:val="000000" w:themeColor="text1"/>
          <w:sz w:val="20"/>
          <w:szCs w:val="24"/>
          <w:rtl/>
        </w:rPr>
      </w:pPr>
      <w:r w:rsidRPr="00D94F60">
        <w:rPr>
          <w:rFonts w:ascii="Times New Roman" w:hAnsi="Times New Roman" w:cs="B Lotus" w:hint="cs"/>
          <w:color w:val="000000" w:themeColor="text1"/>
          <w:sz w:val="20"/>
          <w:szCs w:val="24"/>
          <w:rtl/>
        </w:rPr>
        <w:lastRenderedPageBreak/>
        <w:t>همان‌طور</w:t>
      </w:r>
      <w:r w:rsidR="00FA5DDD" w:rsidRPr="00D94F60">
        <w:rPr>
          <w:rFonts w:ascii="Times New Roman" w:hAnsi="Times New Roman" w:cs="B Lotus" w:hint="cs"/>
          <w:color w:val="000000" w:themeColor="text1"/>
          <w:sz w:val="20"/>
          <w:szCs w:val="24"/>
          <w:rtl/>
        </w:rPr>
        <w:t xml:space="preserve"> که ملاحظه می‌شود تلخیص متغیرهای اولیه به استخراج </w:t>
      </w:r>
      <w:r w:rsidR="00FA5DDD" w:rsidRPr="00D94F60">
        <w:rPr>
          <w:rFonts w:ascii="Times New Roman" w:hAnsi="Times New Roman" w:cs="B Lotus"/>
          <w:color w:val="000000" w:themeColor="text1"/>
          <w:sz w:val="20"/>
          <w:szCs w:val="24"/>
          <w:lang w:bidi="fa-IR"/>
        </w:rPr>
        <w:t>1</w:t>
      </w:r>
      <w:r w:rsidR="00FA5DDD" w:rsidRPr="00D94F60">
        <w:rPr>
          <w:rFonts w:ascii="Times New Roman" w:hAnsi="Times New Roman" w:cs="B Lotus" w:hint="cs"/>
          <w:color w:val="000000" w:themeColor="text1"/>
          <w:sz w:val="20"/>
          <w:szCs w:val="24"/>
          <w:rtl/>
        </w:rPr>
        <w:t xml:space="preserve"> عامل با مقادیر ویژه بزرگ‌تر از </w:t>
      </w:r>
      <w:r w:rsidR="00FA5DDD" w:rsidRPr="00D94F60">
        <w:rPr>
          <w:rFonts w:ascii="Times New Roman" w:hAnsi="Times New Roman" w:cs="B Lotus"/>
          <w:color w:val="000000" w:themeColor="text1"/>
          <w:sz w:val="20"/>
          <w:szCs w:val="24"/>
          <w:lang w:bidi="fa-IR"/>
        </w:rPr>
        <w:t>1</w:t>
      </w:r>
      <w:r w:rsidR="00FA5DDD" w:rsidRPr="00D94F60">
        <w:rPr>
          <w:rFonts w:ascii="Times New Roman" w:hAnsi="Times New Roman" w:cs="B Lotus" w:hint="cs"/>
          <w:color w:val="000000" w:themeColor="text1"/>
          <w:sz w:val="20"/>
          <w:szCs w:val="24"/>
          <w:rtl/>
        </w:rPr>
        <w:t xml:space="preserve"> واحد منجر شده که </w:t>
      </w:r>
      <w:r w:rsidR="0000722B">
        <w:rPr>
          <w:rFonts w:ascii="Times New Roman" w:hAnsi="Times New Roman" w:cs="B Lotus"/>
          <w:color w:val="000000" w:themeColor="text1"/>
          <w:sz w:val="20"/>
          <w:szCs w:val="24"/>
          <w:rtl/>
        </w:rPr>
        <w:t>درمجموع</w:t>
      </w:r>
      <w:r w:rsidR="00FA5DDD" w:rsidRPr="00D94F60">
        <w:rPr>
          <w:rFonts w:ascii="Times New Roman" w:hAnsi="Times New Roman" w:cs="B Lotus" w:hint="cs"/>
          <w:color w:val="000000" w:themeColor="text1"/>
          <w:sz w:val="20"/>
          <w:szCs w:val="24"/>
          <w:rtl/>
        </w:rPr>
        <w:t xml:space="preserve"> بیش از 83 درصد واریانس مجموعه اولیه را که میزان بالا و قابل محسوب می‌شود، تبیین می‌کنند. فاصله بین مقادیر ویژه و درصد تبیین عامل‌های نخست با بقیه عامل‌ها در اثر چرخش کمتر شده و ترکیب عامل‌های استخراجی منطقی‌تر شده است. ادامه تحلیل، ساختار عامل‌های استخراجی را با توجه به همبستگی‌هایی که بین </w:t>
      </w:r>
      <w:r w:rsidR="00D75B04" w:rsidRPr="00D94F60">
        <w:rPr>
          <w:rFonts w:ascii="Times New Roman" w:hAnsi="Times New Roman" w:cs="B Lotus" w:hint="cs"/>
          <w:color w:val="000000" w:themeColor="text1"/>
          <w:sz w:val="20"/>
          <w:szCs w:val="24"/>
          <w:rtl/>
        </w:rPr>
        <w:t>آن‌ها</w:t>
      </w:r>
      <w:r w:rsidR="00FA5DDD" w:rsidRPr="00D94F60">
        <w:rPr>
          <w:rFonts w:ascii="Times New Roman" w:hAnsi="Times New Roman" w:cs="B Lotus" w:hint="cs"/>
          <w:color w:val="000000" w:themeColor="text1"/>
          <w:sz w:val="20"/>
          <w:szCs w:val="24"/>
          <w:rtl/>
        </w:rPr>
        <w:t xml:space="preserve"> و متغیرهای اولیه وجود دارد، مشخص می‌سازد. این ضرایب </w:t>
      </w:r>
      <w:r w:rsidR="0000722B">
        <w:rPr>
          <w:rFonts w:ascii="Times New Roman" w:hAnsi="Times New Roman" w:cs="B Lotus"/>
          <w:color w:val="000000" w:themeColor="text1"/>
          <w:sz w:val="20"/>
          <w:szCs w:val="24"/>
          <w:rtl/>
        </w:rPr>
        <w:t>درواقع</w:t>
      </w:r>
      <w:r w:rsidR="00FA5DDD" w:rsidRPr="00D94F60">
        <w:rPr>
          <w:rFonts w:ascii="Times New Roman" w:hAnsi="Times New Roman" w:cs="B Lotus" w:hint="cs"/>
          <w:color w:val="000000" w:themeColor="text1"/>
          <w:sz w:val="20"/>
          <w:szCs w:val="24"/>
          <w:rtl/>
        </w:rPr>
        <w:t xml:space="preserve"> نحوه بارگیری عامل‌ها از متغیرها را نشان می‌دهند و از همین رو بارهای عاملی نیز نامیده می‌شوند.</w:t>
      </w:r>
    </w:p>
    <w:p w14:paraId="0E94FF81" w14:textId="77777777" w:rsidR="001914CB" w:rsidRPr="00D94F60" w:rsidRDefault="001914CB" w:rsidP="001914CB">
      <w:pPr>
        <w:bidi/>
        <w:spacing w:line="240" w:lineRule="auto"/>
        <w:ind w:left="116"/>
        <w:jc w:val="both"/>
        <w:rPr>
          <w:rFonts w:ascii="Times New Roman" w:hAnsi="Times New Roman" w:cs="B Lotus"/>
          <w:color w:val="000000" w:themeColor="text1"/>
          <w:sz w:val="20"/>
          <w:szCs w:val="24"/>
        </w:rPr>
      </w:pPr>
    </w:p>
    <w:p w14:paraId="2B346E24" w14:textId="578659A6" w:rsidR="003F5EB4" w:rsidRPr="00FA3A73" w:rsidRDefault="003F5EB4" w:rsidP="00FA3A73">
      <w:pPr>
        <w:pStyle w:val="NoSpacing"/>
        <w:bidi/>
        <w:jc w:val="center"/>
        <w:rPr>
          <w:rFonts w:cs="B Lotus"/>
          <w:sz w:val="20"/>
          <w:szCs w:val="20"/>
          <w:lang w:bidi="fa-IR"/>
        </w:rPr>
      </w:pPr>
      <w:r w:rsidRPr="00FA3A73">
        <w:rPr>
          <w:rFonts w:cs="B Lotus"/>
          <w:b/>
          <w:bCs/>
          <w:sz w:val="20"/>
          <w:szCs w:val="20"/>
          <w:rtl/>
          <w:lang w:bidi="fa-IR"/>
        </w:rPr>
        <w:t xml:space="preserve">جدول </w:t>
      </w:r>
      <w:r w:rsidR="005F0471" w:rsidRPr="00FA3A73">
        <w:rPr>
          <w:rFonts w:cs="B Lotus" w:hint="cs"/>
          <w:b/>
          <w:bCs/>
          <w:sz w:val="20"/>
          <w:szCs w:val="20"/>
          <w:rtl/>
          <w:lang w:bidi="fa-IR"/>
        </w:rPr>
        <w:t>5</w:t>
      </w:r>
      <w:r w:rsidR="00FA3A73" w:rsidRPr="00FA3A73">
        <w:rPr>
          <w:rFonts w:cs="B Lotus" w:hint="cs"/>
          <w:b/>
          <w:bCs/>
          <w:sz w:val="20"/>
          <w:szCs w:val="20"/>
          <w:rtl/>
          <w:lang w:bidi="fa-IR"/>
        </w:rPr>
        <w:t xml:space="preserve">. </w:t>
      </w:r>
      <w:r w:rsidRPr="00FA3A73">
        <w:rPr>
          <w:rFonts w:cs="B Lotus"/>
          <w:sz w:val="20"/>
          <w:szCs w:val="20"/>
          <w:rtl/>
          <w:lang w:bidi="fa-IR"/>
        </w:rPr>
        <w:t xml:space="preserve">آزمون فورنل </w:t>
      </w:r>
      <w:r w:rsidR="002807D8" w:rsidRPr="00FA3A73">
        <w:rPr>
          <w:rFonts w:cs="B Lotus" w:hint="cs"/>
          <w:sz w:val="20"/>
          <w:szCs w:val="20"/>
          <w:rtl/>
          <w:lang w:bidi="fa-IR"/>
        </w:rPr>
        <w:t>-</w:t>
      </w:r>
      <w:r w:rsidRPr="00FA3A73">
        <w:rPr>
          <w:rFonts w:cs="B Lotus"/>
          <w:sz w:val="20"/>
          <w:szCs w:val="20"/>
          <w:rtl/>
          <w:lang w:bidi="fa-IR"/>
        </w:rPr>
        <w:t xml:space="preserve"> </w:t>
      </w:r>
      <w:r w:rsidRPr="00FA3A73">
        <w:rPr>
          <w:rFonts w:cs="B Lotus" w:hint="cs"/>
          <w:sz w:val="20"/>
          <w:szCs w:val="20"/>
          <w:rtl/>
          <w:lang w:bidi="fa-IR"/>
        </w:rPr>
        <w:t>لارکر</w:t>
      </w:r>
      <w:r w:rsidRPr="00FA3A73">
        <w:rPr>
          <w:rFonts w:cs="B Lotus"/>
          <w:sz w:val="20"/>
          <w:szCs w:val="20"/>
          <w:rtl/>
          <w:lang w:bidi="fa-IR"/>
        </w:rPr>
        <w:t xml:space="preserve"> </w:t>
      </w:r>
      <w:r w:rsidRPr="00FA3A73">
        <w:rPr>
          <w:rFonts w:cs="B Lotus" w:hint="cs"/>
          <w:sz w:val="20"/>
          <w:szCs w:val="20"/>
          <w:rtl/>
          <w:lang w:bidi="fa-IR"/>
        </w:rPr>
        <w:t>و</w:t>
      </w:r>
      <w:r w:rsidRPr="00FA3A73">
        <w:rPr>
          <w:rFonts w:cs="B Lotus"/>
          <w:sz w:val="20"/>
          <w:szCs w:val="20"/>
          <w:rtl/>
          <w:lang w:bidi="fa-IR"/>
        </w:rPr>
        <w:t xml:space="preserve"> </w:t>
      </w:r>
      <w:r w:rsidRPr="00FA3A73">
        <w:rPr>
          <w:rFonts w:cs="B Lotus" w:hint="cs"/>
          <w:sz w:val="20"/>
          <w:szCs w:val="20"/>
          <w:rtl/>
          <w:lang w:bidi="fa-IR"/>
        </w:rPr>
        <w:t>می</w:t>
      </w:r>
      <w:r w:rsidRPr="00FA3A73">
        <w:rPr>
          <w:rFonts w:cs="B Lotus" w:hint="eastAsia"/>
          <w:sz w:val="20"/>
          <w:szCs w:val="20"/>
          <w:rtl/>
          <w:lang w:bidi="fa-IR"/>
        </w:rPr>
        <w:t>انگ</w:t>
      </w:r>
      <w:r w:rsidRPr="00FA3A73">
        <w:rPr>
          <w:rFonts w:cs="B Lotus" w:hint="cs"/>
          <w:sz w:val="20"/>
          <w:szCs w:val="20"/>
          <w:rtl/>
          <w:lang w:bidi="fa-IR"/>
        </w:rPr>
        <w:t>ی</w:t>
      </w:r>
      <w:r w:rsidRPr="00FA3A73">
        <w:rPr>
          <w:rFonts w:cs="B Lotus" w:hint="eastAsia"/>
          <w:sz w:val="20"/>
          <w:szCs w:val="20"/>
          <w:rtl/>
          <w:lang w:bidi="fa-IR"/>
        </w:rPr>
        <w:t>ن</w:t>
      </w:r>
      <w:r w:rsidRPr="00FA3A73">
        <w:rPr>
          <w:rFonts w:cs="B Lotus"/>
          <w:sz w:val="20"/>
          <w:szCs w:val="20"/>
          <w:rtl/>
          <w:lang w:bidi="fa-IR"/>
        </w:rPr>
        <w:t xml:space="preserve"> وار</w:t>
      </w:r>
      <w:r w:rsidRPr="00FA3A73">
        <w:rPr>
          <w:rFonts w:cs="B Lotus" w:hint="cs"/>
          <w:sz w:val="20"/>
          <w:szCs w:val="20"/>
          <w:rtl/>
          <w:lang w:bidi="fa-IR"/>
        </w:rPr>
        <w:t>ی</w:t>
      </w:r>
      <w:r w:rsidRPr="00FA3A73">
        <w:rPr>
          <w:rFonts w:cs="B Lotus" w:hint="eastAsia"/>
          <w:sz w:val="20"/>
          <w:szCs w:val="20"/>
          <w:rtl/>
          <w:lang w:bidi="fa-IR"/>
        </w:rPr>
        <w:t>انس</w:t>
      </w:r>
      <w:r w:rsidRPr="00FA3A73">
        <w:rPr>
          <w:rFonts w:cs="B Lotus"/>
          <w:sz w:val="20"/>
          <w:szCs w:val="20"/>
          <w:rtl/>
          <w:lang w:bidi="fa-IR"/>
        </w:rPr>
        <w:t xml:space="preserve"> استخراج شده </w:t>
      </w:r>
      <w:bookmarkStart w:id="22" w:name="_Hlk122890945"/>
      <w:r w:rsidR="0000722B">
        <w:rPr>
          <w:rFonts w:cs="B Lotus"/>
          <w:sz w:val="20"/>
          <w:szCs w:val="20"/>
          <w:rtl/>
          <w:lang w:bidi="fa-IR"/>
        </w:rPr>
        <w:t>مؤلفه‌ها</w:t>
      </w:r>
      <w:r w:rsidR="0000722B">
        <w:rPr>
          <w:rFonts w:cs="B Lotus" w:hint="cs"/>
          <w:sz w:val="20"/>
          <w:szCs w:val="20"/>
          <w:rtl/>
          <w:lang w:bidi="fa-IR"/>
        </w:rPr>
        <w:t>ی</w:t>
      </w:r>
      <w:r w:rsidRPr="00FA3A73">
        <w:rPr>
          <w:rFonts w:cs="B Lotus"/>
          <w:sz w:val="20"/>
          <w:szCs w:val="20"/>
          <w:rtl/>
          <w:lang w:bidi="fa-IR"/>
        </w:rPr>
        <w:t xml:space="preserve"> </w:t>
      </w:r>
      <w:r w:rsidR="002807D8" w:rsidRPr="00FA3A73">
        <w:rPr>
          <w:rFonts w:cs="B Lotus"/>
          <w:sz w:val="20"/>
          <w:szCs w:val="20"/>
          <w:rtl/>
          <w:lang w:bidi="fa-IR"/>
        </w:rPr>
        <w:t>ادراکات مح</w:t>
      </w:r>
      <w:r w:rsidR="002807D8" w:rsidRPr="00FA3A73">
        <w:rPr>
          <w:rFonts w:cs="B Lotus" w:hint="cs"/>
          <w:sz w:val="20"/>
          <w:szCs w:val="20"/>
          <w:rtl/>
          <w:lang w:bidi="fa-IR"/>
        </w:rPr>
        <w:t>ی</w:t>
      </w:r>
      <w:r w:rsidR="002807D8" w:rsidRPr="00FA3A73">
        <w:rPr>
          <w:rFonts w:cs="B Lotus" w:hint="eastAsia"/>
          <w:sz w:val="20"/>
          <w:szCs w:val="20"/>
          <w:rtl/>
          <w:lang w:bidi="fa-IR"/>
        </w:rPr>
        <w:t>ط</w:t>
      </w:r>
      <w:r w:rsidR="002807D8" w:rsidRPr="00FA3A73">
        <w:rPr>
          <w:rFonts w:cs="B Lotus" w:hint="cs"/>
          <w:sz w:val="20"/>
          <w:szCs w:val="20"/>
          <w:rtl/>
          <w:lang w:bidi="fa-IR"/>
        </w:rPr>
        <w:t>ی</w:t>
      </w:r>
      <w:r w:rsidR="002807D8" w:rsidRPr="00FA3A73">
        <w:rPr>
          <w:rFonts w:cs="B Lotus"/>
          <w:sz w:val="20"/>
          <w:szCs w:val="20"/>
          <w:rtl/>
          <w:lang w:bidi="fa-IR"/>
        </w:rPr>
        <w:t xml:space="preserve"> فضاها</w:t>
      </w:r>
      <w:r w:rsidR="002807D8" w:rsidRPr="00FA3A73">
        <w:rPr>
          <w:rFonts w:cs="B Lotus" w:hint="cs"/>
          <w:sz w:val="20"/>
          <w:szCs w:val="20"/>
          <w:rtl/>
          <w:lang w:bidi="fa-IR"/>
        </w:rPr>
        <w:t>ی</w:t>
      </w:r>
      <w:r w:rsidR="002807D8" w:rsidRPr="00FA3A73">
        <w:rPr>
          <w:rFonts w:cs="B Lotus"/>
          <w:sz w:val="20"/>
          <w:szCs w:val="20"/>
          <w:rtl/>
          <w:lang w:bidi="fa-IR"/>
        </w:rPr>
        <w:t xml:space="preserve"> آموزش</w:t>
      </w:r>
      <w:r w:rsidR="002807D8" w:rsidRPr="00FA3A73">
        <w:rPr>
          <w:rFonts w:cs="B Lotus" w:hint="cs"/>
          <w:sz w:val="20"/>
          <w:szCs w:val="20"/>
          <w:rtl/>
          <w:lang w:bidi="fa-IR"/>
        </w:rPr>
        <w:t>ی</w:t>
      </w:r>
      <w:r w:rsidR="002807D8" w:rsidRPr="00FA3A73">
        <w:rPr>
          <w:rFonts w:cs="B Lotus"/>
          <w:sz w:val="20"/>
          <w:szCs w:val="20"/>
          <w:rtl/>
          <w:lang w:bidi="fa-IR"/>
        </w:rPr>
        <w:t xml:space="preserve"> بر ارتقا</w:t>
      </w:r>
      <w:r w:rsidR="002807D8" w:rsidRPr="00FA3A73">
        <w:rPr>
          <w:rFonts w:cs="B Lotus" w:hint="cs"/>
          <w:sz w:val="20"/>
          <w:szCs w:val="20"/>
          <w:rtl/>
          <w:lang w:bidi="fa-IR"/>
        </w:rPr>
        <w:t>ی</w:t>
      </w:r>
      <w:r w:rsidR="002807D8" w:rsidRPr="00FA3A73">
        <w:rPr>
          <w:rFonts w:cs="B Lotus"/>
          <w:sz w:val="20"/>
          <w:szCs w:val="20"/>
          <w:rtl/>
          <w:lang w:bidi="fa-IR"/>
        </w:rPr>
        <w:t xml:space="preserve"> </w:t>
      </w:r>
      <w:r w:rsidR="002807D8" w:rsidRPr="00FA3A73">
        <w:rPr>
          <w:rFonts w:cs="B Lotus" w:hint="cs"/>
          <w:sz w:val="20"/>
          <w:szCs w:val="20"/>
          <w:rtl/>
          <w:lang w:bidi="fa-IR"/>
        </w:rPr>
        <w:t>ی</w:t>
      </w:r>
      <w:r w:rsidR="002807D8" w:rsidRPr="00FA3A73">
        <w:rPr>
          <w:rFonts w:cs="B Lotus" w:hint="eastAsia"/>
          <w:sz w:val="20"/>
          <w:szCs w:val="20"/>
          <w:rtl/>
          <w:lang w:bidi="fa-IR"/>
        </w:rPr>
        <w:t>ادگ</w:t>
      </w:r>
      <w:r w:rsidR="002807D8" w:rsidRPr="00FA3A73">
        <w:rPr>
          <w:rFonts w:cs="B Lotus" w:hint="cs"/>
          <w:sz w:val="20"/>
          <w:szCs w:val="20"/>
          <w:rtl/>
          <w:lang w:bidi="fa-IR"/>
        </w:rPr>
        <w:t>ی</w:t>
      </w:r>
      <w:r w:rsidR="002807D8" w:rsidRPr="00FA3A73">
        <w:rPr>
          <w:rFonts w:cs="B Lotus" w:hint="eastAsia"/>
          <w:sz w:val="20"/>
          <w:szCs w:val="20"/>
          <w:rtl/>
          <w:lang w:bidi="fa-IR"/>
        </w:rPr>
        <w:t>ر</w:t>
      </w:r>
      <w:r w:rsidR="002807D8" w:rsidRPr="00FA3A73">
        <w:rPr>
          <w:rFonts w:cs="B Lotus" w:hint="cs"/>
          <w:sz w:val="20"/>
          <w:szCs w:val="20"/>
          <w:rtl/>
          <w:lang w:bidi="fa-IR"/>
        </w:rPr>
        <w:t>ی</w:t>
      </w:r>
      <w:r w:rsidR="002807D8" w:rsidRPr="00FA3A73">
        <w:rPr>
          <w:rFonts w:cs="B Lotus"/>
          <w:sz w:val="20"/>
          <w:szCs w:val="20"/>
          <w:rtl/>
          <w:lang w:bidi="fa-IR"/>
        </w:rPr>
        <w:t xml:space="preserve"> </w:t>
      </w:r>
      <w:r w:rsidR="007074FA" w:rsidRPr="00FA3A73">
        <w:rPr>
          <w:rFonts w:cs="B Lotus"/>
          <w:sz w:val="20"/>
          <w:szCs w:val="20"/>
          <w:rtl/>
          <w:lang w:bidi="fa-IR"/>
        </w:rPr>
        <w:t>دانش‌آموز</w:t>
      </w:r>
      <w:r w:rsidR="002807D8" w:rsidRPr="00FA3A73">
        <w:rPr>
          <w:rFonts w:cs="B Lotus"/>
          <w:sz w:val="20"/>
          <w:szCs w:val="20"/>
          <w:rtl/>
          <w:lang w:bidi="fa-IR"/>
        </w:rPr>
        <w:t>ان</w:t>
      </w:r>
    </w:p>
    <w:bookmarkEnd w:id="22"/>
    <w:tbl>
      <w:tblPr>
        <w:bidiVisual/>
        <w:tblW w:w="8423"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562"/>
        <w:gridCol w:w="720"/>
        <w:gridCol w:w="749"/>
        <w:gridCol w:w="625"/>
        <w:gridCol w:w="625"/>
        <w:gridCol w:w="97"/>
        <w:gridCol w:w="547"/>
        <w:gridCol w:w="169"/>
        <w:gridCol w:w="542"/>
        <w:gridCol w:w="79"/>
        <w:gridCol w:w="708"/>
      </w:tblGrid>
      <w:tr w:rsidR="00AC6BBD" w:rsidRPr="00D6029D" w14:paraId="499B4BC1" w14:textId="77777777" w:rsidTr="00FA3A73">
        <w:trPr>
          <w:cantSplit/>
          <w:trHeight w:val="962"/>
          <w:jc w:val="center"/>
        </w:trPr>
        <w:tc>
          <w:tcPr>
            <w:tcW w:w="3546" w:type="dxa"/>
            <w:shd w:val="clear" w:color="auto" w:fill="auto"/>
            <w:noWrap/>
            <w:vAlign w:val="center"/>
            <w:hideMark/>
          </w:tcPr>
          <w:p w14:paraId="1572293B" w14:textId="77777777" w:rsidR="003F5EB4" w:rsidRPr="00D6029D" w:rsidRDefault="003F5EB4" w:rsidP="00D6029D">
            <w:pPr>
              <w:pStyle w:val="NoSpacing"/>
              <w:bidi/>
              <w:rPr>
                <w:rFonts w:cs="B Lotus"/>
                <w:rtl/>
              </w:rPr>
            </w:pPr>
          </w:p>
        </w:tc>
        <w:tc>
          <w:tcPr>
            <w:tcW w:w="704" w:type="dxa"/>
            <w:shd w:val="clear" w:color="auto" w:fill="auto"/>
            <w:noWrap/>
            <w:textDirection w:val="tbRl"/>
            <w:vAlign w:val="center"/>
            <w:hideMark/>
          </w:tcPr>
          <w:p w14:paraId="57A48137" w14:textId="77777777" w:rsidR="003F5EB4" w:rsidRPr="00D6029D" w:rsidRDefault="003F5EB4" w:rsidP="00D6029D">
            <w:pPr>
              <w:pStyle w:val="NoSpacing"/>
              <w:bidi/>
              <w:jc w:val="center"/>
              <w:rPr>
                <w:rFonts w:cs="B Lotus"/>
                <w:lang w:bidi="fa-IR"/>
              </w:rPr>
            </w:pPr>
            <w:r w:rsidRPr="00D6029D">
              <w:rPr>
                <w:rFonts w:cs="B Lotus" w:hint="cs"/>
                <w:rtl/>
              </w:rPr>
              <w:t>تنوع سازه</w:t>
            </w:r>
          </w:p>
        </w:tc>
        <w:tc>
          <w:tcPr>
            <w:tcW w:w="733" w:type="dxa"/>
            <w:shd w:val="clear" w:color="auto" w:fill="auto"/>
            <w:noWrap/>
            <w:textDirection w:val="tbRl"/>
            <w:vAlign w:val="center"/>
            <w:hideMark/>
          </w:tcPr>
          <w:p w14:paraId="5CFE1171" w14:textId="77777777" w:rsidR="003F5EB4" w:rsidRPr="00D6029D" w:rsidRDefault="003F5EB4" w:rsidP="00D6029D">
            <w:pPr>
              <w:pStyle w:val="NoSpacing"/>
              <w:bidi/>
              <w:jc w:val="center"/>
              <w:rPr>
                <w:rFonts w:cs="B Lotus"/>
                <w:lang w:bidi="fa-IR"/>
              </w:rPr>
            </w:pPr>
            <w:r w:rsidRPr="00D6029D">
              <w:rPr>
                <w:rFonts w:cs="B Lotus" w:hint="cs"/>
                <w:rtl/>
              </w:rPr>
              <w:t>سرزندگی</w:t>
            </w:r>
          </w:p>
        </w:tc>
        <w:tc>
          <w:tcPr>
            <w:tcW w:w="632" w:type="dxa"/>
            <w:shd w:val="clear" w:color="auto" w:fill="auto"/>
            <w:textDirection w:val="tbRl"/>
            <w:hideMark/>
          </w:tcPr>
          <w:p w14:paraId="19EFFC90" w14:textId="77777777" w:rsidR="003F5EB4" w:rsidRPr="00D6029D" w:rsidRDefault="003F5EB4" w:rsidP="00D6029D">
            <w:pPr>
              <w:pStyle w:val="NoSpacing"/>
              <w:bidi/>
              <w:jc w:val="center"/>
              <w:rPr>
                <w:rFonts w:cs="B Lotus"/>
                <w:rtl/>
              </w:rPr>
            </w:pPr>
            <w:r w:rsidRPr="00D6029D">
              <w:rPr>
                <w:rFonts w:cs="B Lotus" w:hint="cs"/>
                <w:rtl/>
              </w:rPr>
              <w:t>امنیت</w:t>
            </w:r>
          </w:p>
        </w:tc>
        <w:tc>
          <w:tcPr>
            <w:tcW w:w="733" w:type="dxa"/>
            <w:gridSpan w:val="2"/>
            <w:shd w:val="clear" w:color="auto" w:fill="auto"/>
            <w:textDirection w:val="tbRl"/>
            <w:hideMark/>
          </w:tcPr>
          <w:p w14:paraId="26B8D1FE" w14:textId="5A4A4708" w:rsidR="003F5EB4" w:rsidRPr="00D6029D" w:rsidRDefault="002E5A51" w:rsidP="00D6029D">
            <w:pPr>
              <w:pStyle w:val="NoSpacing"/>
              <w:bidi/>
              <w:jc w:val="center"/>
              <w:rPr>
                <w:rFonts w:cs="B Lotus"/>
                <w:rtl/>
              </w:rPr>
            </w:pPr>
            <w:r w:rsidRPr="00D6029D">
              <w:rPr>
                <w:rFonts w:cs="B Lotus" w:hint="cs"/>
                <w:rtl/>
              </w:rPr>
              <w:t>انعطاف‌پذیر</w:t>
            </w:r>
            <w:r w:rsidR="003F5EB4" w:rsidRPr="00D6029D">
              <w:rPr>
                <w:rFonts w:cs="B Lotus" w:hint="cs"/>
                <w:rtl/>
              </w:rPr>
              <w:t>ی</w:t>
            </w:r>
          </w:p>
        </w:tc>
        <w:tc>
          <w:tcPr>
            <w:tcW w:w="725" w:type="dxa"/>
            <w:gridSpan w:val="2"/>
            <w:shd w:val="clear" w:color="auto" w:fill="auto"/>
            <w:textDirection w:val="tbRl"/>
            <w:hideMark/>
          </w:tcPr>
          <w:p w14:paraId="1B5CC129" w14:textId="77777777" w:rsidR="003F5EB4" w:rsidRPr="00D6029D" w:rsidRDefault="003F5EB4" w:rsidP="00D6029D">
            <w:pPr>
              <w:pStyle w:val="NoSpacing"/>
              <w:bidi/>
              <w:jc w:val="center"/>
              <w:rPr>
                <w:rFonts w:cs="B Lotus"/>
                <w:rtl/>
              </w:rPr>
            </w:pPr>
            <w:r w:rsidRPr="00D6029D">
              <w:rPr>
                <w:rFonts w:cs="B Lotus" w:hint="cs"/>
                <w:rtl/>
              </w:rPr>
              <w:t>آسایش محیط</w:t>
            </w:r>
          </w:p>
        </w:tc>
        <w:tc>
          <w:tcPr>
            <w:tcW w:w="630" w:type="dxa"/>
            <w:gridSpan w:val="2"/>
            <w:shd w:val="clear" w:color="auto" w:fill="auto"/>
            <w:textDirection w:val="tbRl"/>
            <w:hideMark/>
          </w:tcPr>
          <w:p w14:paraId="506B0B19" w14:textId="77777777" w:rsidR="003F5EB4" w:rsidRPr="00D6029D" w:rsidRDefault="003F5EB4" w:rsidP="00D6029D">
            <w:pPr>
              <w:pStyle w:val="NoSpacing"/>
              <w:bidi/>
              <w:jc w:val="center"/>
              <w:rPr>
                <w:rFonts w:cs="B Lotus"/>
                <w:rtl/>
              </w:rPr>
            </w:pPr>
            <w:r w:rsidRPr="00D6029D">
              <w:rPr>
                <w:rFonts w:cs="B Lotus" w:hint="cs"/>
                <w:rtl/>
              </w:rPr>
              <w:t>پیوستگی فضا</w:t>
            </w:r>
          </w:p>
        </w:tc>
        <w:tc>
          <w:tcPr>
            <w:tcW w:w="720" w:type="dxa"/>
            <w:shd w:val="clear" w:color="auto" w:fill="auto"/>
            <w:textDirection w:val="tbRl"/>
            <w:hideMark/>
          </w:tcPr>
          <w:p w14:paraId="3595A9AE" w14:textId="298A90CC" w:rsidR="003F5EB4" w:rsidRPr="00D6029D" w:rsidRDefault="00B75B26" w:rsidP="00D6029D">
            <w:pPr>
              <w:pStyle w:val="NoSpacing"/>
              <w:bidi/>
              <w:jc w:val="center"/>
              <w:rPr>
                <w:rFonts w:cs="B Lotus"/>
                <w:rtl/>
              </w:rPr>
            </w:pPr>
            <w:r w:rsidRPr="00D6029D">
              <w:rPr>
                <w:rFonts w:cs="B Lotus" w:hint="cs"/>
                <w:rtl/>
              </w:rPr>
              <w:t>توسعه‌پذیری</w:t>
            </w:r>
          </w:p>
        </w:tc>
      </w:tr>
      <w:tr w:rsidR="00AC6BBD" w:rsidRPr="00D6029D" w14:paraId="08DD0518" w14:textId="77777777" w:rsidTr="00D6029D">
        <w:trPr>
          <w:trHeight w:val="181"/>
          <w:jc w:val="center"/>
        </w:trPr>
        <w:tc>
          <w:tcPr>
            <w:tcW w:w="3546" w:type="dxa"/>
            <w:noWrap/>
            <w:hideMark/>
          </w:tcPr>
          <w:p w14:paraId="65B61942" w14:textId="77777777" w:rsidR="003F5EB4" w:rsidRPr="00D6029D" w:rsidRDefault="003F5EB4" w:rsidP="00D6029D">
            <w:pPr>
              <w:pStyle w:val="NoSpacing"/>
              <w:bidi/>
              <w:rPr>
                <w:rFonts w:cs="B Lotus"/>
                <w:rtl/>
              </w:rPr>
            </w:pPr>
            <w:r w:rsidRPr="00D6029D">
              <w:rPr>
                <w:rFonts w:cs="B Lotus" w:hint="cs"/>
                <w:rtl/>
              </w:rPr>
              <w:t>تنوع سازه</w:t>
            </w:r>
          </w:p>
        </w:tc>
        <w:tc>
          <w:tcPr>
            <w:tcW w:w="704" w:type="dxa"/>
            <w:noWrap/>
            <w:vAlign w:val="center"/>
            <w:hideMark/>
          </w:tcPr>
          <w:p w14:paraId="15F3D345" w14:textId="77777777" w:rsidR="003F5EB4" w:rsidRPr="00D6029D" w:rsidRDefault="003F5EB4" w:rsidP="00D6029D">
            <w:pPr>
              <w:pStyle w:val="NoSpacing"/>
              <w:bidi/>
              <w:rPr>
                <w:rFonts w:cs="B Lotus"/>
                <w:lang w:bidi="fa-IR"/>
              </w:rPr>
            </w:pPr>
            <w:r w:rsidRPr="00D6029D">
              <w:rPr>
                <w:rFonts w:cs="B Lotus" w:hint="cs"/>
                <w:rtl/>
              </w:rPr>
              <w:t>813/0</w:t>
            </w:r>
          </w:p>
        </w:tc>
        <w:tc>
          <w:tcPr>
            <w:tcW w:w="733" w:type="dxa"/>
            <w:noWrap/>
            <w:vAlign w:val="center"/>
            <w:hideMark/>
          </w:tcPr>
          <w:p w14:paraId="45FCACD2" w14:textId="77777777" w:rsidR="003F5EB4" w:rsidRPr="00D6029D" w:rsidRDefault="003F5EB4" w:rsidP="00D6029D">
            <w:pPr>
              <w:pStyle w:val="NoSpacing"/>
              <w:bidi/>
              <w:rPr>
                <w:rFonts w:cs="B Lotus"/>
                <w:rtl/>
                <w:lang w:bidi="fa-IR"/>
              </w:rPr>
            </w:pPr>
            <w:r w:rsidRPr="00D6029D">
              <w:rPr>
                <w:rFonts w:cs="B Lotus" w:hint="cs"/>
                <w:rtl/>
              </w:rPr>
              <w:t>-</w:t>
            </w:r>
          </w:p>
        </w:tc>
        <w:tc>
          <w:tcPr>
            <w:tcW w:w="632" w:type="dxa"/>
            <w:vAlign w:val="center"/>
            <w:hideMark/>
          </w:tcPr>
          <w:p w14:paraId="097EDB52" w14:textId="77777777" w:rsidR="003F5EB4" w:rsidRPr="00D6029D" w:rsidRDefault="003F5EB4" w:rsidP="00D6029D">
            <w:pPr>
              <w:pStyle w:val="NoSpacing"/>
              <w:bidi/>
              <w:rPr>
                <w:rFonts w:cs="B Lotus"/>
                <w:lang w:bidi="fa-IR"/>
              </w:rPr>
            </w:pPr>
            <w:r w:rsidRPr="00D6029D">
              <w:rPr>
                <w:rFonts w:cs="B Lotus" w:hint="cs"/>
                <w:rtl/>
              </w:rPr>
              <w:t>-</w:t>
            </w:r>
          </w:p>
        </w:tc>
        <w:tc>
          <w:tcPr>
            <w:tcW w:w="633" w:type="dxa"/>
            <w:vAlign w:val="center"/>
            <w:hideMark/>
          </w:tcPr>
          <w:p w14:paraId="62B082E6" w14:textId="77777777" w:rsidR="003F5EB4" w:rsidRPr="00D6029D" w:rsidRDefault="003F5EB4" w:rsidP="00D6029D">
            <w:pPr>
              <w:pStyle w:val="NoSpacing"/>
              <w:bidi/>
              <w:rPr>
                <w:rFonts w:cs="B Lotus"/>
                <w:lang w:bidi="fa-IR"/>
              </w:rPr>
            </w:pPr>
            <w:r w:rsidRPr="00D6029D">
              <w:rPr>
                <w:rFonts w:cs="B Lotus" w:hint="cs"/>
                <w:rtl/>
              </w:rPr>
              <w:t>-</w:t>
            </w:r>
          </w:p>
        </w:tc>
        <w:tc>
          <w:tcPr>
            <w:tcW w:w="652" w:type="dxa"/>
            <w:gridSpan w:val="2"/>
            <w:vAlign w:val="center"/>
            <w:hideMark/>
          </w:tcPr>
          <w:p w14:paraId="289A8E8B" w14:textId="77777777" w:rsidR="003F5EB4" w:rsidRPr="00D6029D" w:rsidRDefault="003F5EB4" w:rsidP="00D6029D">
            <w:pPr>
              <w:pStyle w:val="NoSpacing"/>
              <w:bidi/>
              <w:rPr>
                <w:rFonts w:cs="B Lotus"/>
                <w:lang w:bidi="fa-IR"/>
              </w:rPr>
            </w:pPr>
            <w:r w:rsidRPr="00D6029D">
              <w:rPr>
                <w:rFonts w:cs="B Lotus" w:hint="cs"/>
                <w:rtl/>
              </w:rPr>
              <w:t>-</w:t>
            </w:r>
          </w:p>
        </w:tc>
        <w:tc>
          <w:tcPr>
            <w:tcW w:w="722" w:type="dxa"/>
            <w:gridSpan w:val="2"/>
            <w:vAlign w:val="center"/>
            <w:hideMark/>
          </w:tcPr>
          <w:p w14:paraId="4C5B2DEE" w14:textId="77777777" w:rsidR="003F5EB4" w:rsidRPr="00D6029D" w:rsidRDefault="003F5EB4" w:rsidP="00D6029D">
            <w:pPr>
              <w:pStyle w:val="NoSpacing"/>
              <w:bidi/>
              <w:rPr>
                <w:rFonts w:cs="B Lotus"/>
                <w:lang w:bidi="fa-IR"/>
              </w:rPr>
            </w:pPr>
            <w:r w:rsidRPr="00D6029D">
              <w:rPr>
                <w:rFonts w:cs="B Lotus" w:hint="cs"/>
                <w:rtl/>
              </w:rPr>
              <w:t>-</w:t>
            </w:r>
          </w:p>
        </w:tc>
        <w:tc>
          <w:tcPr>
            <w:tcW w:w="801" w:type="dxa"/>
            <w:gridSpan w:val="2"/>
            <w:vAlign w:val="center"/>
            <w:hideMark/>
          </w:tcPr>
          <w:p w14:paraId="60FDEF95" w14:textId="77777777" w:rsidR="003F5EB4" w:rsidRPr="00D6029D" w:rsidRDefault="003F5EB4" w:rsidP="00D6029D">
            <w:pPr>
              <w:pStyle w:val="NoSpacing"/>
              <w:bidi/>
              <w:rPr>
                <w:rFonts w:cs="B Lotus"/>
                <w:lang w:bidi="fa-IR"/>
              </w:rPr>
            </w:pPr>
            <w:r w:rsidRPr="00D6029D">
              <w:rPr>
                <w:rFonts w:cs="B Lotus" w:hint="cs"/>
                <w:rtl/>
              </w:rPr>
              <w:t>-</w:t>
            </w:r>
          </w:p>
        </w:tc>
      </w:tr>
      <w:tr w:rsidR="00AC6BBD" w:rsidRPr="00D6029D" w14:paraId="6B7BFBEA" w14:textId="77777777" w:rsidTr="00D6029D">
        <w:trPr>
          <w:trHeight w:val="229"/>
          <w:jc w:val="center"/>
        </w:trPr>
        <w:tc>
          <w:tcPr>
            <w:tcW w:w="3546" w:type="dxa"/>
            <w:noWrap/>
            <w:hideMark/>
          </w:tcPr>
          <w:p w14:paraId="221914A8" w14:textId="77777777" w:rsidR="003F5EB4" w:rsidRPr="00D6029D" w:rsidRDefault="003F5EB4" w:rsidP="00D6029D">
            <w:pPr>
              <w:pStyle w:val="NoSpacing"/>
              <w:bidi/>
              <w:rPr>
                <w:rFonts w:cs="B Lotus"/>
                <w:lang w:bidi="fa-IR"/>
              </w:rPr>
            </w:pPr>
            <w:r w:rsidRPr="00D6029D">
              <w:rPr>
                <w:rFonts w:cs="B Lotus" w:hint="cs"/>
                <w:rtl/>
              </w:rPr>
              <w:t>سرزندگی</w:t>
            </w:r>
          </w:p>
        </w:tc>
        <w:tc>
          <w:tcPr>
            <w:tcW w:w="704" w:type="dxa"/>
            <w:noWrap/>
            <w:vAlign w:val="center"/>
            <w:hideMark/>
          </w:tcPr>
          <w:p w14:paraId="373A2794" w14:textId="77777777" w:rsidR="003F5EB4" w:rsidRPr="00D6029D" w:rsidRDefault="003F5EB4" w:rsidP="00D6029D">
            <w:pPr>
              <w:pStyle w:val="NoSpacing"/>
              <w:bidi/>
              <w:rPr>
                <w:rFonts w:cs="B Lotus"/>
                <w:lang w:bidi="fa-IR"/>
              </w:rPr>
            </w:pPr>
            <w:r w:rsidRPr="00D6029D">
              <w:rPr>
                <w:rFonts w:cs="B Lotus" w:hint="cs"/>
                <w:rtl/>
              </w:rPr>
              <w:t>512/0</w:t>
            </w:r>
          </w:p>
        </w:tc>
        <w:tc>
          <w:tcPr>
            <w:tcW w:w="733" w:type="dxa"/>
            <w:noWrap/>
            <w:vAlign w:val="center"/>
            <w:hideMark/>
          </w:tcPr>
          <w:p w14:paraId="4D0D3B98" w14:textId="77777777" w:rsidR="003F5EB4" w:rsidRPr="00D6029D" w:rsidRDefault="003F5EB4" w:rsidP="00D6029D">
            <w:pPr>
              <w:pStyle w:val="NoSpacing"/>
              <w:bidi/>
              <w:rPr>
                <w:rFonts w:cs="B Lotus"/>
                <w:rtl/>
                <w:lang w:bidi="fa-IR"/>
              </w:rPr>
            </w:pPr>
            <w:r w:rsidRPr="00D6029D">
              <w:rPr>
                <w:rFonts w:cs="B Lotus" w:hint="cs"/>
                <w:rtl/>
              </w:rPr>
              <w:t>809/0</w:t>
            </w:r>
          </w:p>
        </w:tc>
        <w:tc>
          <w:tcPr>
            <w:tcW w:w="632" w:type="dxa"/>
            <w:vAlign w:val="center"/>
            <w:hideMark/>
          </w:tcPr>
          <w:p w14:paraId="0FB42677" w14:textId="77777777" w:rsidR="003F5EB4" w:rsidRPr="00D6029D" w:rsidRDefault="003F5EB4" w:rsidP="00D6029D">
            <w:pPr>
              <w:pStyle w:val="NoSpacing"/>
              <w:bidi/>
              <w:rPr>
                <w:rFonts w:cs="B Lotus"/>
                <w:lang w:bidi="fa-IR"/>
              </w:rPr>
            </w:pPr>
            <w:r w:rsidRPr="00D6029D">
              <w:rPr>
                <w:rFonts w:cs="B Lotus" w:hint="cs"/>
                <w:rtl/>
              </w:rPr>
              <w:t>-</w:t>
            </w:r>
          </w:p>
        </w:tc>
        <w:tc>
          <w:tcPr>
            <w:tcW w:w="633" w:type="dxa"/>
            <w:vAlign w:val="center"/>
            <w:hideMark/>
          </w:tcPr>
          <w:p w14:paraId="0D345A75" w14:textId="77777777" w:rsidR="003F5EB4" w:rsidRPr="00D6029D" w:rsidRDefault="003F5EB4" w:rsidP="00D6029D">
            <w:pPr>
              <w:pStyle w:val="NoSpacing"/>
              <w:bidi/>
              <w:rPr>
                <w:rFonts w:cs="B Lotus"/>
                <w:lang w:bidi="fa-IR"/>
              </w:rPr>
            </w:pPr>
            <w:r w:rsidRPr="00D6029D">
              <w:rPr>
                <w:rFonts w:cs="B Lotus" w:hint="cs"/>
                <w:rtl/>
              </w:rPr>
              <w:t>-</w:t>
            </w:r>
          </w:p>
        </w:tc>
        <w:tc>
          <w:tcPr>
            <w:tcW w:w="652" w:type="dxa"/>
            <w:gridSpan w:val="2"/>
            <w:vAlign w:val="center"/>
            <w:hideMark/>
          </w:tcPr>
          <w:p w14:paraId="2C7EE8F6" w14:textId="77777777" w:rsidR="003F5EB4" w:rsidRPr="00D6029D" w:rsidRDefault="003F5EB4" w:rsidP="00D6029D">
            <w:pPr>
              <w:pStyle w:val="NoSpacing"/>
              <w:bidi/>
              <w:rPr>
                <w:rFonts w:cs="B Lotus"/>
                <w:lang w:bidi="fa-IR"/>
              </w:rPr>
            </w:pPr>
            <w:r w:rsidRPr="00D6029D">
              <w:rPr>
                <w:rFonts w:cs="B Lotus" w:hint="cs"/>
                <w:rtl/>
              </w:rPr>
              <w:t>-</w:t>
            </w:r>
          </w:p>
        </w:tc>
        <w:tc>
          <w:tcPr>
            <w:tcW w:w="722" w:type="dxa"/>
            <w:gridSpan w:val="2"/>
            <w:vAlign w:val="center"/>
            <w:hideMark/>
          </w:tcPr>
          <w:p w14:paraId="1BBBF086" w14:textId="77777777" w:rsidR="003F5EB4" w:rsidRPr="00D6029D" w:rsidRDefault="003F5EB4" w:rsidP="00D6029D">
            <w:pPr>
              <w:pStyle w:val="NoSpacing"/>
              <w:bidi/>
              <w:rPr>
                <w:rFonts w:cs="B Lotus"/>
                <w:lang w:bidi="fa-IR"/>
              </w:rPr>
            </w:pPr>
            <w:r w:rsidRPr="00D6029D">
              <w:rPr>
                <w:rFonts w:cs="B Lotus" w:hint="cs"/>
                <w:rtl/>
              </w:rPr>
              <w:t>-</w:t>
            </w:r>
          </w:p>
        </w:tc>
        <w:tc>
          <w:tcPr>
            <w:tcW w:w="801" w:type="dxa"/>
            <w:gridSpan w:val="2"/>
            <w:vAlign w:val="center"/>
            <w:hideMark/>
          </w:tcPr>
          <w:p w14:paraId="1406FF47" w14:textId="77777777" w:rsidR="003F5EB4" w:rsidRPr="00D6029D" w:rsidRDefault="003F5EB4" w:rsidP="00D6029D">
            <w:pPr>
              <w:pStyle w:val="NoSpacing"/>
              <w:bidi/>
              <w:rPr>
                <w:rFonts w:cs="B Lotus"/>
                <w:lang w:bidi="fa-IR"/>
              </w:rPr>
            </w:pPr>
            <w:r w:rsidRPr="00D6029D">
              <w:rPr>
                <w:rFonts w:cs="B Lotus" w:hint="cs"/>
                <w:rtl/>
              </w:rPr>
              <w:t>-</w:t>
            </w:r>
          </w:p>
        </w:tc>
      </w:tr>
      <w:tr w:rsidR="00AC6BBD" w:rsidRPr="00D6029D" w14:paraId="2CE0D292" w14:textId="77777777" w:rsidTr="00D6029D">
        <w:trPr>
          <w:trHeight w:val="122"/>
          <w:jc w:val="center"/>
        </w:trPr>
        <w:tc>
          <w:tcPr>
            <w:tcW w:w="3546" w:type="dxa"/>
            <w:noWrap/>
            <w:hideMark/>
          </w:tcPr>
          <w:p w14:paraId="0E7C37E5" w14:textId="77777777" w:rsidR="003F5EB4" w:rsidRPr="00D6029D" w:rsidRDefault="003F5EB4" w:rsidP="00D6029D">
            <w:pPr>
              <w:pStyle w:val="NoSpacing"/>
              <w:bidi/>
              <w:rPr>
                <w:rFonts w:cs="B Lotus"/>
                <w:lang w:bidi="fa-IR"/>
              </w:rPr>
            </w:pPr>
            <w:r w:rsidRPr="00D6029D">
              <w:rPr>
                <w:rFonts w:cs="B Lotus" w:hint="cs"/>
                <w:rtl/>
              </w:rPr>
              <w:t>امنیت</w:t>
            </w:r>
          </w:p>
        </w:tc>
        <w:tc>
          <w:tcPr>
            <w:tcW w:w="704" w:type="dxa"/>
            <w:noWrap/>
            <w:vAlign w:val="center"/>
            <w:hideMark/>
          </w:tcPr>
          <w:p w14:paraId="4E7917A5" w14:textId="77777777" w:rsidR="003F5EB4" w:rsidRPr="00D6029D" w:rsidRDefault="003F5EB4" w:rsidP="00D6029D">
            <w:pPr>
              <w:pStyle w:val="NoSpacing"/>
              <w:bidi/>
              <w:rPr>
                <w:rFonts w:cs="B Lotus"/>
                <w:lang w:bidi="fa-IR"/>
              </w:rPr>
            </w:pPr>
            <w:r w:rsidRPr="00D6029D">
              <w:rPr>
                <w:rFonts w:cs="B Lotus" w:hint="cs"/>
                <w:rtl/>
              </w:rPr>
              <w:t>500/0</w:t>
            </w:r>
          </w:p>
        </w:tc>
        <w:tc>
          <w:tcPr>
            <w:tcW w:w="733" w:type="dxa"/>
            <w:noWrap/>
            <w:vAlign w:val="center"/>
            <w:hideMark/>
          </w:tcPr>
          <w:p w14:paraId="168CEB69" w14:textId="77777777" w:rsidR="003F5EB4" w:rsidRPr="00D6029D" w:rsidRDefault="003F5EB4" w:rsidP="00D6029D">
            <w:pPr>
              <w:pStyle w:val="NoSpacing"/>
              <w:bidi/>
              <w:rPr>
                <w:rFonts w:cs="B Lotus"/>
                <w:rtl/>
                <w:lang w:bidi="fa-IR"/>
              </w:rPr>
            </w:pPr>
            <w:r w:rsidRPr="00D6029D">
              <w:rPr>
                <w:rFonts w:cs="B Lotus" w:hint="cs"/>
                <w:rtl/>
              </w:rPr>
              <w:t>566/0</w:t>
            </w:r>
          </w:p>
        </w:tc>
        <w:tc>
          <w:tcPr>
            <w:tcW w:w="632" w:type="dxa"/>
            <w:vAlign w:val="center"/>
            <w:hideMark/>
          </w:tcPr>
          <w:p w14:paraId="372FE626" w14:textId="77777777" w:rsidR="003F5EB4" w:rsidRPr="00D6029D" w:rsidRDefault="003F5EB4" w:rsidP="00D6029D">
            <w:pPr>
              <w:pStyle w:val="NoSpacing"/>
              <w:bidi/>
              <w:rPr>
                <w:rFonts w:cs="B Lotus"/>
                <w:lang w:bidi="fa-IR"/>
              </w:rPr>
            </w:pPr>
            <w:r w:rsidRPr="00D6029D">
              <w:rPr>
                <w:rFonts w:cs="B Lotus" w:hint="cs"/>
                <w:rtl/>
              </w:rPr>
              <w:t>664/0</w:t>
            </w:r>
          </w:p>
        </w:tc>
        <w:tc>
          <w:tcPr>
            <w:tcW w:w="633" w:type="dxa"/>
            <w:vAlign w:val="center"/>
            <w:hideMark/>
          </w:tcPr>
          <w:p w14:paraId="439D12D3" w14:textId="77777777" w:rsidR="003F5EB4" w:rsidRPr="00D6029D" w:rsidRDefault="003F5EB4" w:rsidP="00D6029D">
            <w:pPr>
              <w:pStyle w:val="NoSpacing"/>
              <w:bidi/>
              <w:rPr>
                <w:rFonts w:cs="B Lotus"/>
                <w:lang w:bidi="fa-IR"/>
              </w:rPr>
            </w:pPr>
            <w:r w:rsidRPr="00D6029D">
              <w:rPr>
                <w:rFonts w:cs="B Lotus" w:hint="cs"/>
                <w:rtl/>
              </w:rPr>
              <w:t>-</w:t>
            </w:r>
          </w:p>
        </w:tc>
        <w:tc>
          <w:tcPr>
            <w:tcW w:w="652" w:type="dxa"/>
            <w:gridSpan w:val="2"/>
            <w:vAlign w:val="center"/>
            <w:hideMark/>
          </w:tcPr>
          <w:p w14:paraId="7BE80C61" w14:textId="77777777" w:rsidR="003F5EB4" w:rsidRPr="00D6029D" w:rsidRDefault="003F5EB4" w:rsidP="00D6029D">
            <w:pPr>
              <w:pStyle w:val="NoSpacing"/>
              <w:bidi/>
              <w:rPr>
                <w:rFonts w:cs="B Lotus"/>
                <w:lang w:bidi="fa-IR"/>
              </w:rPr>
            </w:pPr>
            <w:r w:rsidRPr="00D6029D">
              <w:rPr>
                <w:rFonts w:cs="B Lotus" w:hint="cs"/>
                <w:rtl/>
              </w:rPr>
              <w:t>-</w:t>
            </w:r>
          </w:p>
        </w:tc>
        <w:tc>
          <w:tcPr>
            <w:tcW w:w="722" w:type="dxa"/>
            <w:gridSpan w:val="2"/>
            <w:vAlign w:val="center"/>
            <w:hideMark/>
          </w:tcPr>
          <w:p w14:paraId="102FDC61" w14:textId="77777777" w:rsidR="003F5EB4" w:rsidRPr="00D6029D" w:rsidRDefault="003F5EB4" w:rsidP="00D6029D">
            <w:pPr>
              <w:pStyle w:val="NoSpacing"/>
              <w:bidi/>
              <w:rPr>
                <w:rFonts w:cs="B Lotus"/>
                <w:lang w:bidi="fa-IR"/>
              </w:rPr>
            </w:pPr>
            <w:r w:rsidRPr="00D6029D">
              <w:rPr>
                <w:rFonts w:cs="B Lotus" w:hint="cs"/>
                <w:rtl/>
              </w:rPr>
              <w:t>-</w:t>
            </w:r>
          </w:p>
        </w:tc>
        <w:tc>
          <w:tcPr>
            <w:tcW w:w="801" w:type="dxa"/>
            <w:gridSpan w:val="2"/>
            <w:vAlign w:val="center"/>
            <w:hideMark/>
          </w:tcPr>
          <w:p w14:paraId="17262186" w14:textId="77777777" w:rsidR="003F5EB4" w:rsidRPr="00D6029D" w:rsidRDefault="003F5EB4" w:rsidP="00D6029D">
            <w:pPr>
              <w:pStyle w:val="NoSpacing"/>
              <w:bidi/>
              <w:rPr>
                <w:rFonts w:cs="B Lotus"/>
                <w:lang w:bidi="fa-IR"/>
              </w:rPr>
            </w:pPr>
            <w:r w:rsidRPr="00D6029D">
              <w:rPr>
                <w:rFonts w:cs="B Lotus" w:hint="cs"/>
                <w:rtl/>
              </w:rPr>
              <w:t>-</w:t>
            </w:r>
          </w:p>
        </w:tc>
      </w:tr>
      <w:tr w:rsidR="00AC6BBD" w:rsidRPr="00D6029D" w14:paraId="2D604C74" w14:textId="77777777" w:rsidTr="00FA3A73">
        <w:trPr>
          <w:trHeight w:val="286"/>
          <w:jc w:val="center"/>
        </w:trPr>
        <w:tc>
          <w:tcPr>
            <w:tcW w:w="3546" w:type="dxa"/>
            <w:noWrap/>
            <w:hideMark/>
          </w:tcPr>
          <w:p w14:paraId="47FAEA0E" w14:textId="3B46AF59" w:rsidR="003F5EB4" w:rsidRPr="00D6029D" w:rsidRDefault="002E5A51" w:rsidP="00D6029D">
            <w:pPr>
              <w:pStyle w:val="NoSpacing"/>
              <w:bidi/>
              <w:rPr>
                <w:rFonts w:cs="B Lotus"/>
                <w:lang w:bidi="fa-IR"/>
              </w:rPr>
            </w:pPr>
            <w:r w:rsidRPr="00D6029D">
              <w:rPr>
                <w:rFonts w:cs="B Lotus" w:hint="cs"/>
                <w:rtl/>
              </w:rPr>
              <w:t>انعطاف‌پذیر</w:t>
            </w:r>
            <w:r w:rsidR="003F5EB4" w:rsidRPr="00D6029D">
              <w:rPr>
                <w:rFonts w:cs="B Lotus" w:hint="cs"/>
                <w:rtl/>
              </w:rPr>
              <w:t>ی</w:t>
            </w:r>
          </w:p>
        </w:tc>
        <w:tc>
          <w:tcPr>
            <w:tcW w:w="704" w:type="dxa"/>
            <w:noWrap/>
            <w:vAlign w:val="center"/>
            <w:hideMark/>
          </w:tcPr>
          <w:p w14:paraId="7FF1EBB5" w14:textId="77777777" w:rsidR="003F5EB4" w:rsidRPr="00D6029D" w:rsidRDefault="003F5EB4" w:rsidP="00D6029D">
            <w:pPr>
              <w:pStyle w:val="NoSpacing"/>
              <w:bidi/>
              <w:rPr>
                <w:rFonts w:cs="B Lotus"/>
                <w:lang w:bidi="fa-IR"/>
              </w:rPr>
            </w:pPr>
            <w:r w:rsidRPr="00D6029D">
              <w:rPr>
                <w:rFonts w:cs="B Lotus" w:hint="cs"/>
                <w:rtl/>
              </w:rPr>
              <w:t>633/0</w:t>
            </w:r>
          </w:p>
        </w:tc>
        <w:tc>
          <w:tcPr>
            <w:tcW w:w="733" w:type="dxa"/>
            <w:noWrap/>
            <w:vAlign w:val="center"/>
            <w:hideMark/>
          </w:tcPr>
          <w:p w14:paraId="7EEC69AC" w14:textId="77777777" w:rsidR="003F5EB4" w:rsidRPr="00D6029D" w:rsidRDefault="003F5EB4" w:rsidP="00D6029D">
            <w:pPr>
              <w:pStyle w:val="NoSpacing"/>
              <w:bidi/>
              <w:rPr>
                <w:rFonts w:cs="B Lotus"/>
                <w:rtl/>
                <w:lang w:bidi="fa-IR"/>
              </w:rPr>
            </w:pPr>
            <w:r w:rsidRPr="00D6029D">
              <w:rPr>
                <w:rFonts w:cs="B Lotus" w:hint="cs"/>
                <w:rtl/>
              </w:rPr>
              <w:t>624/0</w:t>
            </w:r>
          </w:p>
        </w:tc>
        <w:tc>
          <w:tcPr>
            <w:tcW w:w="632" w:type="dxa"/>
            <w:vAlign w:val="center"/>
            <w:hideMark/>
          </w:tcPr>
          <w:p w14:paraId="4E9EF37B" w14:textId="77777777" w:rsidR="003F5EB4" w:rsidRPr="00D6029D" w:rsidRDefault="003F5EB4" w:rsidP="00D6029D">
            <w:pPr>
              <w:pStyle w:val="NoSpacing"/>
              <w:bidi/>
              <w:rPr>
                <w:rFonts w:cs="B Lotus"/>
                <w:lang w:bidi="fa-IR"/>
              </w:rPr>
            </w:pPr>
            <w:r w:rsidRPr="00D6029D">
              <w:rPr>
                <w:rFonts w:cs="B Lotus" w:hint="cs"/>
                <w:rtl/>
              </w:rPr>
              <w:t>518/0</w:t>
            </w:r>
          </w:p>
        </w:tc>
        <w:tc>
          <w:tcPr>
            <w:tcW w:w="633" w:type="dxa"/>
            <w:vAlign w:val="center"/>
            <w:hideMark/>
          </w:tcPr>
          <w:p w14:paraId="42EF833C" w14:textId="77777777" w:rsidR="003F5EB4" w:rsidRPr="00D6029D" w:rsidRDefault="003F5EB4" w:rsidP="00D6029D">
            <w:pPr>
              <w:pStyle w:val="NoSpacing"/>
              <w:bidi/>
              <w:rPr>
                <w:rFonts w:cs="B Lotus"/>
                <w:lang w:bidi="fa-IR"/>
              </w:rPr>
            </w:pPr>
            <w:r w:rsidRPr="00D6029D">
              <w:rPr>
                <w:rFonts w:cs="B Lotus" w:hint="cs"/>
                <w:rtl/>
              </w:rPr>
              <w:t>705/0</w:t>
            </w:r>
          </w:p>
        </w:tc>
        <w:tc>
          <w:tcPr>
            <w:tcW w:w="652" w:type="dxa"/>
            <w:gridSpan w:val="2"/>
            <w:vAlign w:val="center"/>
            <w:hideMark/>
          </w:tcPr>
          <w:p w14:paraId="798A6E8F" w14:textId="77777777" w:rsidR="003F5EB4" w:rsidRPr="00D6029D" w:rsidRDefault="003F5EB4" w:rsidP="00D6029D">
            <w:pPr>
              <w:pStyle w:val="NoSpacing"/>
              <w:bidi/>
              <w:rPr>
                <w:rFonts w:cs="B Lotus"/>
                <w:lang w:bidi="fa-IR"/>
              </w:rPr>
            </w:pPr>
            <w:r w:rsidRPr="00D6029D">
              <w:rPr>
                <w:rFonts w:cs="B Lotus" w:hint="cs"/>
                <w:rtl/>
              </w:rPr>
              <w:t>-</w:t>
            </w:r>
          </w:p>
        </w:tc>
        <w:tc>
          <w:tcPr>
            <w:tcW w:w="722" w:type="dxa"/>
            <w:gridSpan w:val="2"/>
            <w:vAlign w:val="center"/>
            <w:hideMark/>
          </w:tcPr>
          <w:p w14:paraId="4EC05504" w14:textId="77777777" w:rsidR="003F5EB4" w:rsidRPr="00D6029D" w:rsidRDefault="003F5EB4" w:rsidP="00D6029D">
            <w:pPr>
              <w:pStyle w:val="NoSpacing"/>
              <w:bidi/>
              <w:rPr>
                <w:rFonts w:cs="B Lotus"/>
                <w:lang w:bidi="fa-IR"/>
              </w:rPr>
            </w:pPr>
            <w:r w:rsidRPr="00D6029D">
              <w:rPr>
                <w:rFonts w:cs="B Lotus" w:hint="cs"/>
                <w:rtl/>
              </w:rPr>
              <w:t>-</w:t>
            </w:r>
          </w:p>
        </w:tc>
        <w:tc>
          <w:tcPr>
            <w:tcW w:w="801" w:type="dxa"/>
            <w:gridSpan w:val="2"/>
            <w:vAlign w:val="center"/>
            <w:hideMark/>
          </w:tcPr>
          <w:p w14:paraId="438A580A" w14:textId="77777777" w:rsidR="003F5EB4" w:rsidRPr="00D6029D" w:rsidRDefault="003F5EB4" w:rsidP="00D6029D">
            <w:pPr>
              <w:pStyle w:val="NoSpacing"/>
              <w:bidi/>
              <w:rPr>
                <w:rFonts w:cs="B Lotus"/>
                <w:lang w:bidi="fa-IR"/>
              </w:rPr>
            </w:pPr>
            <w:r w:rsidRPr="00D6029D">
              <w:rPr>
                <w:rFonts w:cs="B Lotus" w:hint="cs"/>
                <w:rtl/>
              </w:rPr>
              <w:t>-</w:t>
            </w:r>
          </w:p>
        </w:tc>
      </w:tr>
      <w:tr w:rsidR="00AC6BBD" w:rsidRPr="00D6029D" w14:paraId="333EC11C" w14:textId="77777777" w:rsidTr="00FA3A73">
        <w:trPr>
          <w:trHeight w:val="286"/>
          <w:jc w:val="center"/>
        </w:trPr>
        <w:tc>
          <w:tcPr>
            <w:tcW w:w="3546" w:type="dxa"/>
            <w:noWrap/>
            <w:hideMark/>
          </w:tcPr>
          <w:p w14:paraId="6261C94B" w14:textId="77777777" w:rsidR="003F5EB4" w:rsidRPr="00D6029D" w:rsidRDefault="003F5EB4" w:rsidP="00D6029D">
            <w:pPr>
              <w:pStyle w:val="NoSpacing"/>
              <w:bidi/>
              <w:rPr>
                <w:rFonts w:cs="B Lotus"/>
                <w:lang w:bidi="fa-IR"/>
              </w:rPr>
            </w:pPr>
            <w:r w:rsidRPr="00D6029D">
              <w:rPr>
                <w:rFonts w:cs="B Lotus" w:hint="cs"/>
                <w:rtl/>
              </w:rPr>
              <w:t>آسایش محیط</w:t>
            </w:r>
          </w:p>
        </w:tc>
        <w:tc>
          <w:tcPr>
            <w:tcW w:w="704" w:type="dxa"/>
            <w:noWrap/>
            <w:vAlign w:val="center"/>
            <w:hideMark/>
          </w:tcPr>
          <w:p w14:paraId="5C742334" w14:textId="77777777" w:rsidR="003F5EB4" w:rsidRPr="00D6029D" w:rsidRDefault="003F5EB4" w:rsidP="00D6029D">
            <w:pPr>
              <w:pStyle w:val="NoSpacing"/>
              <w:bidi/>
              <w:rPr>
                <w:rFonts w:cs="B Lotus"/>
                <w:lang w:bidi="fa-IR"/>
              </w:rPr>
            </w:pPr>
            <w:r w:rsidRPr="00D6029D">
              <w:rPr>
                <w:rFonts w:cs="B Lotus" w:hint="cs"/>
                <w:rtl/>
              </w:rPr>
              <w:t>701/0</w:t>
            </w:r>
          </w:p>
        </w:tc>
        <w:tc>
          <w:tcPr>
            <w:tcW w:w="733" w:type="dxa"/>
            <w:noWrap/>
            <w:vAlign w:val="center"/>
            <w:hideMark/>
          </w:tcPr>
          <w:p w14:paraId="6E775D60" w14:textId="77777777" w:rsidR="003F5EB4" w:rsidRPr="00D6029D" w:rsidRDefault="003F5EB4" w:rsidP="00D6029D">
            <w:pPr>
              <w:pStyle w:val="NoSpacing"/>
              <w:bidi/>
              <w:rPr>
                <w:rFonts w:cs="B Lotus"/>
                <w:rtl/>
                <w:lang w:bidi="fa-IR"/>
              </w:rPr>
            </w:pPr>
            <w:r w:rsidRPr="00D6029D">
              <w:rPr>
                <w:rFonts w:cs="B Lotus" w:hint="cs"/>
                <w:rtl/>
              </w:rPr>
              <w:t>699/0</w:t>
            </w:r>
          </w:p>
        </w:tc>
        <w:tc>
          <w:tcPr>
            <w:tcW w:w="632" w:type="dxa"/>
            <w:vAlign w:val="center"/>
            <w:hideMark/>
          </w:tcPr>
          <w:p w14:paraId="744623C2" w14:textId="77777777" w:rsidR="003F5EB4" w:rsidRPr="00D6029D" w:rsidRDefault="003F5EB4" w:rsidP="00D6029D">
            <w:pPr>
              <w:pStyle w:val="NoSpacing"/>
              <w:bidi/>
              <w:rPr>
                <w:rFonts w:cs="B Lotus"/>
                <w:lang w:bidi="fa-IR"/>
              </w:rPr>
            </w:pPr>
            <w:r w:rsidRPr="00D6029D">
              <w:rPr>
                <w:rFonts w:cs="B Lotus" w:hint="cs"/>
                <w:rtl/>
              </w:rPr>
              <w:t>679/0</w:t>
            </w:r>
          </w:p>
        </w:tc>
        <w:tc>
          <w:tcPr>
            <w:tcW w:w="633" w:type="dxa"/>
            <w:hideMark/>
          </w:tcPr>
          <w:p w14:paraId="41D6BB4B" w14:textId="77777777" w:rsidR="003F5EB4" w:rsidRPr="00D6029D" w:rsidRDefault="003F5EB4" w:rsidP="00D6029D">
            <w:pPr>
              <w:pStyle w:val="NoSpacing"/>
              <w:bidi/>
              <w:rPr>
                <w:rFonts w:cs="B Lotus"/>
                <w:lang w:bidi="fa-IR"/>
              </w:rPr>
            </w:pPr>
            <w:r w:rsidRPr="00D6029D">
              <w:rPr>
                <w:rFonts w:cs="B Lotus" w:hint="cs"/>
                <w:rtl/>
              </w:rPr>
              <w:t>655/0</w:t>
            </w:r>
          </w:p>
        </w:tc>
        <w:tc>
          <w:tcPr>
            <w:tcW w:w="652" w:type="dxa"/>
            <w:gridSpan w:val="2"/>
            <w:hideMark/>
          </w:tcPr>
          <w:p w14:paraId="65DC02C9" w14:textId="77777777" w:rsidR="003F5EB4" w:rsidRPr="00D6029D" w:rsidRDefault="003F5EB4" w:rsidP="00D6029D">
            <w:pPr>
              <w:pStyle w:val="NoSpacing"/>
              <w:bidi/>
              <w:rPr>
                <w:rFonts w:cs="B Lotus"/>
                <w:lang w:bidi="fa-IR"/>
              </w:rPr>
            </w:pPr>
            <w:r w:rsidRPr="00D6029D">
              <w:rPr>
                <w:rFonts w:cs="B Lotus" w:hint="cs"/>
                <w:rtl/>
              </w:rPr>
              <w:t>655/0</w:t>
            </w:r>
          </w:p>
        </w:tc>
        <w:tc>
          <w:tcPr>
            <w:tcW w:w="722" w:type="dxa"/>
            <w:gridSpan w:val="2"/>
            <w:vAlign w:val="center"/>
            <w:hideMark/>
          </w:tcPr>
          <w:p w14:paraId="4463D15B" w14:textId="77777777" w:rsidR="003F5EB4" w:rsidRPr="00D6029D" w:rsidRDefault="003F5EB4" w:rsidP="00D6029D">
            <w:pPr>
              <w:pStyle w:val="NoSpacing"/>
              <w:bidi/>
              <w:rPr>
                <w:rFonts w:cs="B Lotus"/>
                <w:lang w:bidi="fa-IR"/>
              </w:rPr>
            </w:pPr>
            <w:r w:rsidRPr="00D6029D">
              <w:rPr>
                <w:rFonts w:cs="B Lotus" w:hint="cs"/>
                <w:rtl/>
              </w:rPr>
              <w:t>-</w:t>
            </w:r>
          </w:p>
        </w:tc>
        <w:tc>
          <w:tcPr>
            <w:tcW w:w="801" w:type="dxa"/>
            <w:gridSpan w:val="2"/>
            <w:vAlign w:val="center"/>
            <w:hideMark/>
          </w:tcPr>
          <w:p w14:paraId="44635EF5" w14:textId="77777777" w:rsidR="003F5EB4" w:rsidRPr="00D6029D" w:rsidRDefault="003F5EB4" w:rsidP="00D6029D">
            <w:pPr>
              <w:pStyle w:val="NoSpacing"/>
              <w:bidi/>
              <w:rPr>
                <w:rFonts w:cs="B Lotus"/>
                <w:lang w:bidi="fa-IR"/>
              </w:rPr>
            </w:pPr>
            <w:r w:rsidRPr="00D6029D">
              <w:rPr>
                <w:rFonts w:cs="B Lotus" w:hint="cs"/>
                <w:rtl/>
              </w:rPr>
              <w:t>-</w:t>
            </w:r>
          </w:p>
        </w:tc>
      </w:tr>
      <w:tr w:rsidR="00AC6BBD" w:rsidRPr="00D6029D" w14:paraId="36364947" w14:textId="77777777" w:rsidTr="00FA3A73">
        <w:trPr>
          <w:trHeight w:val="350"/>
          <w:jc w:val="center"/>
        </w:trPr>
        <w:tc>
          <w:tcPr>
            <w:tcW w:w="3546" w:type="dxa"/>
            <w:noWrap/>
            <w:hideMark/>
          </w:tcPr>
          <w:p w14:paraId="09831C6D" w14:textId="77777777" w:rsidR="003F5EB4" w:rsidRPr="00D6029D" w:rsidRDefault="003F5EB4" w:rsidP="00D6029D">
            <w:pPr>
              <w:pStyle w:val="NoSpacing"/>
              <w:bidi/>
              <w:rPr>
                <w:rFonts w:cs="B Lotus"/>
                <w:lang w:bidi="fa-IR"/>
              </w:rPr>
            </w:pPr>
            <w:r w:rsidRPr="00D6029D">
              <w:rPr>
                <w:rFonts w:cs="B Lotus" w:hint="cs"/>
                <w:rtl/>
              </w:rPr>
              <w:t>پیوستگی فضا</w:t>
            </w:r>
          </w:p>
        </w:tc>
        <w:tc>
          <w:tcPr>
            <w:tcW w:w="704" w:type="dxa"/>
            <w:noWrap/>
            <w:vAlign w:val="center"/>
            <w:hideMark/>
          </w:tcPr>
          <w:p w14:paraId="05E63F7E" w14:textId="77777777" w:rsidR="003F5EB4" w:rsidRPr="00D6029D" w:rsidRDefault="003F5EB4" w:rsidP="00D6029D">
            <w:pPr>
              <w:pStyle w:val="NoSpacing"/>
              <w:bidi/>
              <w:rPr>
                <w:rFonts w:cs="B Lotus"/>
                <w:lang w:bidi="fa-IR"/>
              </w:rPr>
            </w:pPr>
            <w:r w:rsidRPr="00D6029D">
              <w:rPr>
                <w:rFonts w:cs="B Lotus" w:hint="cs"/>
                <w:rtl/>
              </w:rPr>
              <w:t>626/0</w:t>
            </w:r>
          </w:p>
        </w:tc>
        <w:tc>
          <w:tcPr>
            <w:tcW w:w="733" w:type="dxa"/>
            <w:noWrap/>
            <w:vAlign w:val="center"/>
            <w:hideMark/>
          </w:tcPr>
          <w:p w14:paraId="6D1E7998" w14:textId="77777777" w:rsidR="003F5EB4" w:rsidRPr="00D6029D" w:rsidRDefault="003F5EB4" w:rsidP="00D6029D">
            <w:pPr>
              <w:pStyle w:val="NoSpacing"/>
              <w:bidi/>
              <w:rPr>
                <w:rFonts w:cs="B Lotus"/>
                <w:rtl/>
                <w:lang w:bidi="fa-IR"/>
              </w:rPr>
            </w:pPr>
            <w:r w:rsidRPr="00D6029D">
              <w:rPr>
                <w:rFonts w:cs="B Lotus" w:hint="cs"/>
                <w:rtl/>
              </w:rPr>
              <w:t>596/0</w:t>
            </w:r>
          </w:p>
        </w:tc>
        <w:tc>
          <w:tcPr>
            <w:tcW w:w="632" w:type="dxa"/>
            <w:vAlign w:val="center"/>
            <w:hideMark/>
          </w:tcPr>
          <w:p w14:paraId="452BBE98" w14:textId="77777777" w:rsidR="003F5EB4" w:rsidRPr="00D6029D" w:rsidRDefault="003F5EB4" w:rsidP="00D6029D">
            <w:pPr>
              <w:pStyle w:val="NoSpacing"/>
              <w:bidi/>
              <w:rPr>
                <w:rFonts w:cs="B Lotus"/>
                <w:lang w:bidi="fa-IR"/>
              </w:rPr>
            </w:pPr>
            <w:r w:rsidRPr="00D6029D">
              <w:rPr>
                <w:rFonts w:cs="B Lotus" w:hint="cs"/>
                <w:rtl/>
              </w:rPr>
              <w:t>569/0</w:t>
            </w:r>
          </w:p>
        </w:tc>
        <w:tc>
          <w:tcPr>
            <w:tcW w:w="633" w:type="dxa"/>
            <w:vAlign w:val="center"/>
            <w:hideMark/>
          </w:tcPr>
          <w:p w14:paraId="3A3BA928" w14:textId="77777777" w:rsidR="003F5EB4" w:rsidRPr="00D6029D" w:rsidRDefault="003F5EB4" w:rsidP="00D6029D">
            <w:pPr>
              <w:pStyle w:val="NoSpacing"/>
              <w:bidi/>
              <w:rPr>
                <w:rFonts w:cs="B Lotus"/>
                <w:lang w:bidi="fa-IR"/>
              </w:rPr>
            </w:pPr>
            <w:r w:rsidRPr="00D6029D">
              <w:rPr>
                <w:rFonts w:cs="B Lotus" w:hint="cs"/>
                <w:rtl/>
              </w:rPr>
              <w:t>629/0</w:t>
            </w:r>
          </w:p>
        </w:tc>
        <w:tc>
          <w:tcPr>
            <w:tcW w:w="652" w:type="dxa"/>
            <w:gridSpan w:val="2"/>
            <w:hideMark/>
          </w:tcPr>
          <w:p w14:paraId="1DD53881" w14:textId="77777777" w:rsidR="003F5EB4" w:rsidRPr="00D6029D" w:rsidRDefault="003F5EB4" w:rsidP="00D6029D">
            <w:pPr>
              <w:pStyle w:val="NoSpacing"/>
              <w:bidi/>
              <w:rPr>
                <w:rFonts w:cs="B Lotus"/>
                <w:lang w:bidi="fa-IR"/>
              </w:rPr>
            </w:pPr>
            <w:r w:rsidRPr="00D6029D">
              <w:rPr>
                <w:rFonts w:cs="B Lotus" w:hint="cs"/>
                <w:rtl/>
              </w:rPr>
              <w:t>689/0</w:t>
            </w:r>
          </w:p>
        </w:tc>
        <w:tc>
          <w:tcPr>
            <w:tcW w:w="722" w:type="dxa"/>
            <w:gridSpan w:val="2"/>
            <w:hideMark/>
          </w:tcPr>
          <w:p w14:paraId="17E55F98" w14:textId="77777777" w:rsidR="003F5EB4" w:rsidRPr="00D6029D" w:rsidRDefault="003F5EB4" w:rsidP="00D6029D">
            <w:pPr>
              <w:pStyle w:val="NoSpacing"/>
              <w:bidi/>
              <w:rPr>
                <w:rFonts w:cs="B Lotus"/>
                <w:lang w:bidi="fa-IR"/>
              </w:rPr>
            </w:pPr>
            <w:r w:rsidRPr="00D6029D">
              <w:rPr>
                <w:rFonts w:cs="B Lotus" w:hint="cs"/>
                <w:rtl/>
              </w:rPr>
              <w:t>762/0</w:t>
            </w:r>
          </w:p>
        </w:tc>
        <w:tc>
          <w:tcPr>
            <w:tcW w:w="801" w:type="dxa"/>
            <w:gridSpan w:val="2"/>
          </w:tcPr>
          <w:p w14:paraId="5590FC92" w14:textId="77777777" w:rsidR="003F5EB4" w:rsidRPr="00D6029D" w:rsidRDefault="003F5EB4" w:rsidP="00D6029D">
            <w:pPr>
              <w:pStyle w:val="NoSpacing"/>
              <w:bidi/>
              <w:rPr>
                <w:rFonts w:cs="B Lotus"/>
                <w:lang w:bidi="fa-IR"/>
              </w:rPr>
            </w:pPr>
          </w:p>
        </w:tc>
      </w:tr>
      <w:tr w:rsidR="00AC6BBD" w:rsidRPr="00D6029D" w14:paraId="3031B829" w14:textId="77777777" w:rsidTr="00D6029D">
        <w:trPr>
          <w:trHeight w:val="171"/>
          <w:jc w:val="center"/>
        </w:trPr>
        <w:tc>
          <w:tcPr>
            <w:tcW w:w="3546" w:type="dxa"/>
            <w:noWrap/>
            <w:hideMark/>
          </w:tcPr>
          <w:p w14:paraId="5BA5F345" w14:textId="40A767FE" w:rsidR="003F5EB4" w:rsidRPr="00D6029D" w:rsidRDefault="00B75B26" w:rsidP="00D6029D">
            <w:pPr>
              <w:pStyle w:val="NoSpacing"/>
              <w:bidi/>
              <w:rPr>
                <w:rFonts w:cs="B Lotus"/>
                <w:rtl/>
              </w:rPr>
            </w:pPr>
            <w:r w:rsidRPr="00D6029D">
              <w:rPr>
                <w:rFonts w:cs="B Lotus" w:hint="cs"/>
                <w:rtl/>
              </w:rPr>
              <w:t>توسعه‌پذیری</w:t>
            </w:r>
          </w:p>
        </w:tc>
        <w:tc>
          <w:tcPr>
            <w:tcW w:w="704" w:type="dxa"/>
            <w:noWrap/>
            <w:vAlign w:val="center"/>
            <w:hideMark/>
          </w:tcPr>
          <w:p w14:paraId="08728D0A" w14:textId="77777777" w:rsidR="003F5EB4" w:rsidRPr="00D6029D" w:rsidRDefault="003F5EB4" w:rsidP="00D6029D">
            <w:pPr>
              <w:pStyle w:val="NoSpacing"/>
              <w:bidi/>
              <w:rPr>
                <w:rFonts w:cs="B Lotus"/>
                <w:lang w:bidi="fa-IR"/>
              </w:rPr>
            </w:pPr>
            <w:r w:rsidRPr="00D6029D">
              <w:rPr>
                <w:rFonts w:cs="B Lotus" w:hint="cs"/>
                <w:rtl/>
              </w:rPr>
              <w:t>539/0</w:t>
            </w:r>
          </w:p>
        </w:tc>
        <w:tc>
          <w:tcPr>
            <w:tcW w:w="733" w:type="dxa"/>
            <w:noWrap/>
            <w:vAlign w:val="center"/>
            <w:hideMark/>
          </w:tcPr>
          <w:p w14:paraId="2D996C7C" w14:textId="77777777" w:rsidR="003F5EB4" w:rsidRPr="00D6029D" w:rsidRDefault="003F5EB4" w:rsidP="00D6029D">
            <w:pPr>
              <w:pStyle w:val="NoSpacing"/>
              <w:bidi/>
              <w:rPr>
                <w:rFonts w:cs="B Lotus"/>
                <w:rtl/>
                <w:lang w:bidi="fa-IR"/>
              </w:rPr>
            </w:pPr>
            <w:r w:rsidRPr="00D6029D">
              <w:rPr>
                <w:rFonts w:cs="B Lotus" w:hint="cs"/>
                <w:rtl/>
              </w:rPr>
              <w:t>508/0</w:t>
            </w:r>
          </w:p>
        </w:tc>
        <w:tc>
          <w:tcPr>
            <w:tcW w:w="632" w:type="dxa"/>
            <w:vAlign w:val="center"/>
            <w:hideMark/>
          </w:tcPr>
          <w:p w14:paraId="71E39F32" w14:textId="77777777" w:rsidR="003F5EB4" w:rsidRPr="00D6029D" w:rsidRDefault="003F5EB4" w:rsidP="00D6029D">
            <w:pPr>
              <w:pStyle w:val="NoSpacing"/>
              <w:bidi/>
              <w:rPr>
                <w:rFonts w:cs="B Lotus"/>
                <w:lang w:bidi="fa-IR"/>
              </w:rPr>
            </w:pPr>
            <w:r w:rsidRPr="00D6029D">
              <w:rPr>
                <w:rFonts w:cs="B Lotus" w:hint="cs"/>
                <w:rtl/>
              </w:rPr>
              <w:t>551/0</w:t>
            </w:r>
          </w:p>
        </w:tc>
        <w:tc>
          <w:tcPr>
            <w:tcW w:w="633" w:type="dxa"/>
            <w:vAlign w:val="center"/>
            <w:hideMark/>
          </w:tcPr>
          <w:p w14:paraId="445F2C50" w14:textId="77777777" w:rsidR="003F5EB4" w:rsidRPr="00D6029D" w:rsidRDefault="003F5EB4" w:rsidP="00D6029D">
            <w:pPr>
              <w:pStyle w:val="NoSpacing"/>
              <w:bidi/>
              <w:rPr>
                <w:rFonts w:cs="B Lotus"/>
                <w:lang w:bidi="fa-IR"/>
              </w:rPr>
            </w:pPr>
            <w:r w:rsidRPr="00D6029D">
              <w:rPr>
                <w:rFonts w:cs="B Lotus" w:hint="cs"/>
                <w:rtl/>
              </w:rPr>
              <w:t>568/0</w:t>
            </w:r>
          </w:p>
        </w:tc>
        <w:tc>
          <w:tcPr>
            <w:tcW w:w="652" w:type="dxa"/>
            <w:gridSpan w:val="2"/>
            <w:hideMark/>
          </w:tcPr>
          <w:p w14:paraId="1233C950" w14:textId="77777777" w:rsidR="003F5EB4" w:rsidRPr="00D6029D" w:rsidRDefault="003F5EB4" w:rsidP="00D6029D">
            <w:pPr>
              <w:pStyle w:val="NoSpacing"/>
              <w:bidi/>
              <w:rPr>
                <w:rFonts w:cs="B Lotus"/>
                <w:lang w:bidi="fa-IR"/>
              </w:rPr>
            </w:pPr>
            <w:r w:rsidRPr="00D6029D">
              <w:rPr>
                <w:rFonts w:cs="B Lotus" w:hint="cs"/>
                <w:rtl/>
              </w:rPr>
              <w:t>599/0</w:t>
            </w:r>
          </w:p>
        </w:tc>
        <w:tc>
          <w:tcPr>
            <w:tcW w:w="722" w:type="dxa"/>
            <w:gridSpan w:val="2"/>
            <w:hideMark/>
          </w:tcPr>
          <w:p w14:paraId="67BECA24" w14:textId="77777777" w:rsidR="003F5EB4" w:rsidRPr="00D6029D" w:rsidRDefault="003F5EB4" w:rsidP="00D6029D">
            <w:pPr>
              <w:pStyle w:val="NoSpacing"/>
              <w:bidi/>
              <w:rPr>
                <w:rFonts w:cs="B Lotus"/>
                <w:lang w:bidi="fa-IR"/>
              </w:rPr>
            </w:pPr>
            <w:r w:rsidRPr="00D6029D">
              <w:rPr>
                <w:rFonts w:cs="B Lotus" w:hint="cs"/>
                <w:rtl/>
              </w:rPr>
              <w:t>599/0</w:t>
            </w:r>
          </w:p>
        </w:tc>
        <w:tc>
          <w:tcPr>
            <w:tcW w:w="801" w:type="dxa"/>
            <w:gridSpan w:val="2"/>
            <w:hideMark/>
          </w:tcPr>
          <w:p w14:paraId="1D5DBD3E" w14:textId="77777777" w:rsidR="003F5EB4" w:rsidRPr="00D6029D" w:rsidRDefault="003F5EB4" w:rsidP="00D6029D">
            <w:pPr>
              <w:pStyle w:val="NoSpacing"/>
              <w:bidi/>
              <w:rPr>
                <w:rFonts w:cs="B Lotus"/>
                <w:lang w:bidi="fa-IR"/>
              </w:rPr>
            </w:pPr>
            <w:r w:rsidRPr="00D6029D">
              <w:rPr>
                <w:rFonts w:cs="B Lotus" w:hint="cs"/>
                <w:rtl/>
              </w:rPr>
              <w:t>648/0</w:t>
            </w:r>
          </w:p>
        </w:tc>
      </w:tr>
    </w:tbl>
    <w:p w14:paraId="4F9FF950" w14:textId="77777777" w:rsidR="00D6029D" w:rsidRPr="001914CB" w:rsidRDefault="00D6029D" w:rsidP="00D6029D">
      <w:pPr>
        <w:pStyle w:val="NoSpacing"/>
        <w:bidi/>
        <w:rPr>
          <w:sz w:val="32"/>
          <w:szCs w:val="32"/>
          <w:rtl/>
        </w:rPr>
      </w:pPr>
    </w:p>
    <w:p w14:paraId="4F49D793" w14:textId="4C92F308" w:rsidR="0063651B" w:rsidRDefault="0063651B" w:rsidP="00D6029D">
      <w:pPr>
        <w:bidi/>
        <w:spacing w:line="240" w:lineRule="auto"/>
        <w:ind w:left="116"/>
        <w:jc w:val="both"/>
        <w:rPr>
          <w:rFonts w:ascii="Times New Roman" w:hAnsi="Times New Roman" w:cs="B Lotus"/>
          <w:color w:val="000000" w:themeColor="text1"/>
          <w:sz w:val="20"/>
          <w:szCs w:val="24"/>
          <w:rtl/>
        </w:rPr>
      </w:pPr>
      <w:r w:rsidRPr="00D94F60">
        <w:rPr>
          <w:rFonts w:ascii="Times New Roman" w:hAnsi="Times New Roman" w:cs="B Lotus" w:hint="cs"/>
          <w:color w:val="000000" w:themeColor="text1"/>
          <w:sz w:val="20"/>
          <w:szCs w:val="24"/>
          <w:rtl/>
        </w:rPr>
        <w:t xml:space="preserve">با اینکه عامل‌های استخراجی هر کدام ترکیب خطی تمام متغیرهای وارد شده به مدل است و </w:t>
      </w:r>
      <w:r w:rsidR="0000722B">
        <w:rPr>
          <w:rFonts w:ascii="Times New Roman" w:hAnsi="Times New Roman" w:cs="B Lotus"/>
          <w:color w:val="000000" w:themeColor="text1"/>
          <w:sz w:val="20"/>
          <w:szCs w:val="24"/>
          <w:rtl/>
        </w:rPr>
        <w:t>درنت</w:t>
      </w:r>
      <w:r w:rsidR="0000722B">
        <w:rPr>
          <w:rFonts w:ascii="Times New Roman" w:hAnsi="Times New Roman" w:cs="B Lotus" w:hint="cs"/>
          <w:color w:val="000000" w:themeColor="text1"/>
          <w:sz w:val="20"/>
          <w:szCs w:val="24"/>
          <w:rtl/>
        </w:rPr>
        <w:t>ی</w:t>
      </w:r>
      <w:r w:rsidR="0000722B">
        <w:rPr>
          <w:rFonts w:ascii="Times New Roman" w:hAnsi="Times New Roman" w:cs="B Lotus" w:hint="eastAsia"/>
          <w:color w:val="000000" w:themeColor="text1"/>
          <w:sz w:val="20"/>
          <w:szCs w:val="24"/>
          <w:rtl/>
        </w:rPr>
        <w:t>جه</w:t>
      </w:r>
      <w:r w:rsidRPr="00D94F60">
        <w:rPr>
          <w:rFonts w:ascii="Times New Roman" w:hAnsi="Times New Roman" w:cs="B Lotus" w:hint="cs"/>
          <w:color w:val="000000" w:themeColor="text1"/>
          <w:sz w:val="20"/>
          <w:szCs w:val="24"/>
          <w:rtl/>
        </w:rPr>
        <w:t xml:space="preserve"> ضرایب بین همه عامل‌ها و تمام متغیرها محاسبه و در ماتریس بالا گزارش می‌شوند، </w:t>
      </w:r>
      <w:r w:rsidR="0000722B">
        <w:rPr>
          <w:rFonts w:ascii="Times New Roman" w:hAnsi="Times New Roman" w:cs="B Lotus"/>
          <w:color w:val="000000" w:themeColor="text1"/>
          <w:sz w:val="20"/>
          <w:szCs w:val="24"/>
          <w:rtl/>
        </w:rPr>
        <w:t>به‌منظور</w:t>
      </w:r>
      <w:r w:rsidRPr="00D94F60">
        <w:rPr>
          <w:rFonts w:ascii="Times New Roman" w:hAnsi="Times New Roman" w:cs="B Lotus" w:hint="cs"/>
          <w:color w:val="000000" w:themeColor="text1"/>
          <w:sz w:val="20"/>
          <w:szCs w:val="24"/>
          <w:rtl/>
        </w:rPr>
        <w:t xml:space="preserve"> نشان دادن واضح‌تر ساختار عامل‌ها و سهولت نام‌گذاری </w:t>
      </w:r>
      <w:r w:rsidR="00D75B04" w:rsidRPr="00D94F60">
        <w:rPr>
          <w:rFonts w:ascii="Times New Roman" w:hAnsi="Times New Roman" w:cs="B Lotus" w:hint="cs"/>
          <w:color w:val="000000" w:themeColor="text1"/>
          <w:sz w:val="20"/>
          <w:szCs w:val="24"/>
          <w:rtl/>
        </w:rPr>
        <w:t>آن‌ها</w:t>
      </w:r>
      <w:r w:rsidRPr="00D94F60">
        <w:rPr>
          <w:rFonts w:ascii="Times New Roman" w:hAnsi="Times New Roman" w:cs="B Lotus" w:hint="cs"/>
          <w:color w:val="000000" w:themeColor="text1"/>
          <w:sz w:val="20"/>
          <w:szCs w:val="24"/>
          <w:rtl/>
        </w:rPr>
        <w:t>، تنها ضرایب بزرگ‌تر از</w:t>
      </w:r>
      <w:r w:rsidR="00945386">
        <w:rPr>
          <w:rFonts w:ascii="Times New Roman" w:hAnsi="Times New Roman" w:cs="B Lotus" w:hint="cs"/>
          <w:color w:val="000000" w:themeColor="text1"/>
          <w:sz w:val="20"/>
          <w:szCs w:val="24"/>
          <w:rtl/>
          <w:lang w:bidi="fa-IR"/>
        </w:rPr>
        <w:t xml:space="preserve"> 5/0</w:t>
      </w:r>
      <w:r w:rsidRPr="00D94F60">
        <w:rPr>
          <w:rFonts w:ascii="Times New Roman" w:hAnsi="Times New Roman" w:cs="B Lotus" w:hint="cs"/>
          <w:color w:val="000000" w:themeColor="text1"/>
          <w:sz w:val="20"/>
          <w:szCs w:val="24"/>
          <w:rtl/>
        </w:rPr>
        <w:t xml:space="preserve"> در این جدول گزارش‌</w:t>
      </w:r>
      <w:r w:rsidR="002E5A51" w:rsidRPr="00D94F60">
        <w:rPr>
          <w:rFonts w:ascii="Times New Roman" w:hAnsi="Times New Roman" w:cs="B Lotus" w:hint="cs"/>
          <w:color w:val="000000" w:themeColor="text1"/>
          <w:sz w:val="20"/>
          <w:szCs w:val="24"/>
          <w:rtl/>
        </w:rPr>
        <w:t>شده‌اند</w:t>
      </w:r>
      <w:r w:rsidRPr="00D94F60">
        <w:rPr>
          <w:rFonts w:ascii="Times New Roman" w:hAnsi="Times New Roman" w:cs="B Lotus" w:hint="cs"/>
          <w:color w:val="000000" w:themeColor="text1"/>
          <w:sz w:val="20"/>
          <w:szCs w:val="24"/>
          <w:rtl/>
        </w:rPr>
        <w:t xml:space="preserve"> و متغیرها نیز به ترتیب بزرگی ضرایبشان با عامل‌ها مرتب‌شده‌اند. ردیف‌های فاقد ضریب هم به این معنی است که متغیر مربوطه با هیچ‌کدام از عامل‌ها همبستگی بیشتر از 5/0 نداشته است و متغیرهایی هم که بار عاملی </w:t>
      </w:r>
      <w:r w:rsidR="00D75B04" w:rsidRPr="00D94F60">
        <w:rPr>
          <w:rFonts w:ascii="Times New Roman" w:hAnsi="Times New Roman" w:cs="B Lotus" w:hint="cs"/>
          <w:color w:val="000000" w:themeColor="text1"/>
          <w:sz w:val="20"/>
          <w:szCs w:val="24"/>
          <w:rtl/>
        </w:rPr>
        <w:t>آن‌ها</w:t>
      </w:r>
      <w:r w:rsidRPr="00D94F60">
        <w:rPr>
          <w:rFonts w:ascii="Times New Roman" w:hAnsi="Times New Roman" w:cs="B Lotus" w:hint="cs"/>
          <w:color w:val="000000" w:themeColor="text1"/>
          <w:sz w:val="20"/>
          <w:szCs w:val="24"/>
          <w:rtl/>
        </w:rPr>
        <w:t xml:space="preserve"> از 5/0 کمتر بوده است، از تحلیل حذف شده است. بر اساس بارهای عاملی یا همبستگی عامل‌ها با متغیرهای اولیه، می‌توان به نام‌گذاری </w:t>
      </w:r>
      <w:r w:rsidR="00D75B04" w:rsidRPr="00D94F60">
        <w:rPr>
          <w:rFonts w:ascii="Times New Roman" w:hAnsi="Times New Roman" w:cs="B Lotus" w:hint="cs"/>
          <w:color w:val="000000" w:themeColor="text1"/>
          <w:sz w:val="20"/>
          <w:szCs w:val="24"/>
          <w:rtl/>
        </w:rPr>
        <w:t>آن‌ها</w:t>
      </w:r>
      <w:r w:rsidRPr="00D94F60">
        <w:rPr>
          <w:rFonts w:ascii="Times New Roman" w:hAnsi="Times New Roman" w:cs="B Lotus" w:hint="cs"/>
          <w:color w:val="000000" w:themeColor="text1"/>
          <w:sz w:val="20"/>
          <w:szCs w:val="24"/>
          <w:rtl/>
        </w:rPr>
        <w:t xml:space="preserve"> به شرحی که در ادامه خواهد آمد، اقدام نمود.</w:t>
      </w:r>
    </w:p>
    <w:p w14:paraId="051AA3A0" w14:textId="77777777" w:rsidR="001914CB" w:rsidRDefault="001914CB" w:rsidP="001914CB">
      <w:pPr>
        <w:bidi/>
        <w:spacing w:line="240" w:lineRule="auto"/>
        <w:ind w:left="116"/>
        <w:jc w:val="both"/>
        <w:rPr>
          <w:rFonts w:ascii="Times New Roman" w:hAnsi="Times New Roman" w:cs="B Lotus"/>
          <w:color w:val="000000" w:themeColor="text1"/>
          <w:sz w:val="20"/>
          <w:szCs w:val="24"/>
          <w:rtl/>
        </w:rPr>
      </w:pPr>
    </w:p>
    <w:p w14:paraId="5EE0041C" w14:textId="17F2D15B" w:rsidR="0063651B" w:rsidRPr="00FA3A73" w:rsidRDefault="0063651B" w:rsidP="00FA3A73">
      <w:pPr>
        <w:pStyle w:val="NoSpacing"/>
        <w:bidi/>
        <w:jc w:val="center"/>
        <w:rPr>
          <w:rFonts w:cs="B Lotus"/>
          <w:sz w:val="20"/>
          <w:szCs w:val="20"/>
          <w:lang w:bidi="fa-IR"/>
        </w:rPr>
      </w:pPr>
      <w:r w:rsidRPr="00FA3A73">
        <w:rPr>
          <w:rFonts w:cs="B Lotus"/>
          <w:b/>
          <w:bCs/>
          <w:sz w:val="20"/>
          <w:szCs w:val="20"/>
          <w:rtl/>
          <w:lang w:bidi="fa-IR"/>
        </w:rPr>
        <w:t xml:space="preserve">جدول </w:t>
      </w:r>
      <w:r w:rsidR="005F0471" w:rsidRPr="00FA3A73">
        <w:rPr>
          <w:rFonts w:cs="B Lotus" w:hint="cs"/>
          <w:b/>
          <w:bCs/>
          <w:sz w:val="20"/>
          <w:szCs w:val="20"/>
          <w:rtl/>
          <w:lang w:bidi="fa-IR"/>
        </w:rPr>
        <w:t>6</w:t>
      </w:r>
      <w:r w:rsidR="00FA3A73" w:rsidRPr="00FA3A73">
        <w:rPr>
          <w:rFonts w:cs="B Lotus" w:hint="cs"/>
          <w:b/>
          <w:bCs/>
          <w:sz w:val="20"/>
          <w:szCs w:val="20"/>
          <w:rtl/>
          <w:lang w:bidi="fa-IR"/>
        </w:rPr>
        <w:t>.</w:t>
      </w:r>
      <w:r w:rsidRPr="00FA3A73">
        <w:rPr>
          <w:rFonts w:cs="B Lotus" w:hint="cs"/>
          <w:sz w:val="20"/>
          <w:szCs w:val="20"/>
          <w:rtl/>
          <w:lang w:bidi="fa-IR"/>
        </w:rPr>
        <w:t xml:space="preserve"> </w:t>
      </w:r>
      <w:r w:rsidRPr="00FA3A73">
        <w:rPr>
          <w:rFonts w:cs="B Lotus"/>
          <w:sz w:val="20"/>
          <w:szCs w:val="20"/>
          <w:rtl/>
          <w:lang w:bidi="fa-IR"/>
        </w:rPr>
        <w:t>ماتر</w:t>
      </w:r>
      <w:r w:rsidRPr="00FA3A73">
        <w:rPr>
          <w:rFonts w:cs="B Lotus" w:hint="cs"/>
          <w:sz w:val="20"/>
          <w:szCs w:val="20"/>
          <w:rtl/>
          <w:lang w:bidi="fa-IR"/>
        </w:rPr>
        <w:t>ی</w:t>
      </w:r>
      <w:r w:rsidRPr="00FA3A73">
        <w:rPr>
          <w:rFonts w:cs="B Lotus" w:hint="eastAsia"/>
          <w:sz w:val="20"/>
          <w:szCs w:val="20"/>
          <w:rtl/>
          <w:lang w:bidi="fa-IR"/>
        </w:rPr>
        <w:t>س</w:t>
      </w:r>
      <w:r w:rsidRPr="00FA3A73">
        <w:rPr>
          <w:rFonts w:cs="B Lotus"/>
          <w:sz w:val="20"/>
          <w:szCs w:val="20"/>
          <w:rtl/>
          <w:lang w:bidi="fa-IR"/>
        </w:rPr>
        <w:t xml:space="preserve"> همبستگ</w:t>
      </w:r>
      <w:r w:rsidRPr="00FA3A73">
        <w:rPr>
          <w:rFonts w:cs="B Lotus" w:hint="cs"/>
          <w:sz w:val="20"/>
          <w:szCs w:val="20"/>
          <w:rtl/>
          <w:lang w:bidi="fa-IR"/>
        </w:rPr>
        <w:t>ی</w:t>
      </w:r>
      <w:r w:rsidRPr="00FA3A73">
        <w:rPr>
          <w:rFonts w:cs="B Lotus"/>
          <w:sz w:val="20"/>
          <w:szCs w:val="20"/>
          <w:rtl/>
          <w:lang w:bidi="fa-IR"/>
        </w:rPr>
        <w:t xml:space="preserve"> عوامل بعد از چرخش</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64"/>
        <w:gridCol w:w="1774"/>
      </w:tblGrid>
      <w:tr w:rsidR="00AC6BBD" w:rsidRPr="00D6029D" w14:paraId="3F19C760" w14:textId="77777777" w:rsidTr="00D6029D">
        <w:trPr>
          <w:trHeight w:val="210"/>
          <w:jc w:val="center"/>
        </w:trPr>
        <w:tc>
          <w:tcPr>
            <w:tcW w:w="1664" w:type="dxa"/>
            <w:shd w:val="clear" w:color="auto" w:fill="auto"/>
            <w:hideMark/>
          </w:tcPr>
          <w:p w14:paraId="530A8614" w14:textId="4A9568D1" w:rsidR="0063651B" w:rsidRPr="00D6029D" w:rsidRDefault="0000722B" w:rsidP="00D6029D">
            <w:pPr>
              <w:pStyle w:val="NoSpacing"/>
              <w:bidi/>
              <w:jc w:val="center"/>
              <w:rPr>
                <w:rFonts w:cs="B Lotus"/>
                <w:rtl/>
              </w:rPr>
            </w:pPr>
            <w:r w:rsidRPr="00D6029D">
              <w:rPr>
                <w:rFonts w:cs="B Lotus" w:hint="cs"/>
                <w:rtl/>
              </w:rPr>
              <w:t>گویه</w:t>
            </w:r>
            <w:r w:rsidRPr="00D6029D">
              <w:rPr>
                <w:rFonts w:cs="B Lotus"/>
                <w:rtl/>
              </w:rPr>
              <w:softHyphen/>
            </w:r>
            <w:r w:rsidR="0063651B" w:rsidRPr="00D6029D">
              <w:rPr>
                <w:rFonts w:cs="B Lotus" w:hint="cs"/>
                <w:rtl/>
              </w:rPr>
              <w:t>ها</w:t>
            </w:r>
          </w:p>
        </w:tc>
        <w:tc>
          <w:tcPr>
            <w:tcW w:w="1774" w:type="dxa"/>
            <w:shd w:val="clear" w:color="auto" w:fill="auto"/>
            <w:hideMark/>
          </w:tcPr>
          <w:p w14:paraId="55C69A49" w14:textId="77777777" w:rsidR="0063651B" w:rsidRPr="00D6029D" w:rsidRDefault="0063651B" w:rsidP="00D6029D">
            <w:pPr>
              <w:pStyle w:val="NoSpacing"/>
              <w:bidi/>
              <w:jc w:val="center"/>
              <w:rPr>
                <w:rFonts w:cs="B Lotus"/>
                <w:rtl/>
              </w:rPr>
            </w:pPr>
            <w:r w:rsidRPr="00D6029D">
              <w:rPr>
                <w:rFonts w:cs="B Lotus" w:hint="cs"/>
                <w:rtl/>
              </w:rPr>
              <w:t>عوامل</w:t>
            </w:r>
          </w:p>
        </w:tc>
      </w:tr>
      <w:tr w:rsidR="00AC6BBD" w:rsidRPr="00D6029D" w14:paraId="217BD735" w14:textId="77777777" w:rsidTr="00D6029D">
        <w:trPr>
          <w:trHeight w:val="227"/>
          <w:jc w:val="center"/>
        </w:trPr>
        <w:tc>
          <w:tcPr>
            <w:tcW w:w="1664" w:type="dxa"/>
            <w:shd w:val="clear" w:color="auto" w:fill="auto"/>
            <w:hideMark/>
          </w:tcPr>
          <w:p w14:paraId="5B027415" w14:textId="77777777" w:rsidR="0063651B" w:rsidRPr="00D6029D" w:rsidRDefault="0063651B" w:rsidP="00D6029D">
            <w:pPr>
              <w:pStyle w:val="NoSpacing"/>
              <w:bidi/>
              <w:jc w:val="center"/>
              <w:rPr>
                <w:rFonts w:cs="B Lotus"/>
                <w:rtl/>
              </w:rPr>
            </w:pPr>
            <w:r w:rsidRPr="00D6029D">
              <w:rPr>
                <w:rFonts w:cs="B Lotus" w:hint="cs"/>
                <w:rtl/>
              </w:rPr>
              <w:t>تنوع سازه</w:t>
            </w:r>
          </w:p>
        </w:tc>
        <w:tc>
          <w:tcPr>
            <w:tcW w:w="1774" w:type="dxa"/>
            <w:shd w:val="clear" w:color="auto" w:fill="auto"/>
            <w:hideMark/>
          </w:tcPr>
          <w:p w14:paraId="082C2B0A" w14:textId="65BC337C" w:rsidR="0063651B" w:rsidRPr="00D6029D" w:rsidRDefault="00D6029D" w:rsidP="00D6029D">
            <w:pPr>
              <w:pStyle w:val="NoSpacing"/>
              <w:bidi/>
              <w:jc w:val="center"/>
              <w:rPr>
                <w:rFonts w:cs="B Lotus"/>
                <w:lang w:bidi="fa-IR"/>
              </w:rPr>
            </w:pPr>
            <w:r w:rsidRPr="00D6029D">
              <w:rPr>
                <w:rFonts w:cs="B Lotus" w:hint="cs"/>
                <w:rtl/>
              </w:rPr>
              <w:t>541/0</w:t>
            </w:r>
          </w:p>
        </w:tc>
      </w:tr>
      <w:tr w:rsidR="00AC6BBD" w:rsidRPr="00D6029D" w14:paraId="171783F0" w14:textId="77777777" w:rsidTr="00D6029D">
        <w:trPr>
          <w:trHeight w:val="246"/>
          <w:jc w:val="center"/>
        </w:trPr>
        <w:tc>
          <w:tcPr>
            <w:tcW w:w="1664" w:type="dxa"/>
            <w:shd w:val="clear" w:color="auto" w:fill="auto"/>
            <w:hideMark/>
          </w:tcPr>
          <w:p w14:paraId="26FBC50D" w14:textId="77777777" w:rsidR="0063651B" w:rsidRPr="00D6029D" w:rsidRDefault="0063651B" w:rsidP="00D6029D">
            <w:pPr>
              <w:pStyle w:val="NoSpacing"/>
              <w:bidi/>
              <w:jc w:val="center"/>
              <w:rPr>
                <w:rFonts w:cs="B Lotus"/>
                <w:rtl/>
              </w:rPr>
            </w:pPr>
            <w:r w:rsidRPr="00D6029D">
              <w:rPr>
                <w:rFonts w:cs="B Lotus" w:hint="cs"/>
                <w:rtl/>
              </w:rPr>
              <w:t>سرزندگی</w:t>
            </w:r>
          </w:p>
        </w:tc>
        <w:tc>
          <w:tcPr>
            <w:tcW w:w="1774" w:type="dxa"/>
            <w:shd w:val="clear" w:color="auto" w:fill="auto"/>
            <w:hideMark/>
          </w:tcPr>
          <w:p w14:paraId="23C3516D" w14:textId="75BBEAD7" w:rsidR="0063651B" w:rsidRPr="00D6029D" w:rsidRDefault="00D6029D" w:rsidP="00D6029D">
            <w:pPr>
              <w:pStyle w:val="NoSpacing"/>
              <w:bidi/>
              <w:jc w:val="center"/>
              <w:rPr>
                <w:rFonts w:cs="B Lotus"/>
                <w:lang w:bidi="fa-IR"/>
              </w:rPr>
            </w:pPr>
            <w:r w:rsidRPr="00D6029D">
              <w:rPr>
                <w:rFonts w:cs="B Lotus" w:hint="cs"/>
                <w:rtl/>
              </w:rPr>
              <w:t>639/0</w:t>
            </w:r>
          </w:p>
        </w:tc>
      </w:tr>
      <w:tr w:rsidR="00AC6BBD" w:rsidRPr="00D6029D" w14:paraId="35B057A2" w14:textId="77777777" w:rsidTr="00D6029D">
        <w:trPr>
          <w:trHeight w:val="277"/>
          <w:jc w:val="center"/>
        </w:trPr>
        <w:tc>
          <w:tcPr>
            <w:tcW w:w="1664" w:type="dxa"/>
            <w:shd w:val="clear" w:color="auto" w:fill="auto"/>
            <w:hideMark/>
          </w:tcPr>
          <w:p w14:paraId="7C2D50A5" w14:textId="77777777" w:rsidR="0063651B" w:rsidRPr="00D6029D" w:rsidRDefault="0063651B" w:rsidP="00D6029D">
            <w:pPr>
              <w:pStyle w:val="NoSpacing"/>
              <w:bidi/>
              <w:jc w:val="center"/>
              <w:rPr>
                <w:rFonts w:cs="B Lotus"/>
                <w:rtl/>
              </w:rPr>
            </w:pPr>
            <w:r w:rsidRPr="00D6029D">
              <w:rPr>
                <w:rFonts w:cs="B Lotus" w:hint="cs"/>
                <w:rtl/>
              </w:rPr>
              <w:t>امنیت</w:t>
            </w:r>
          </w:p>
        </w:tc>
        <w:tc>
          <w:tcPr>
            <w:tcW w:w="1774" w:type="dxa"/>
            <w:shd w:val="clear" w:color="auto" w:fill="auto"/>
            <w:hideMark/>
          </w:tcPr>
          <w:p w14:paraId="717BCE90" w14:textId="189343EA" w:rsidR="0063651B" w:rsidRPr="00D6029D" w:rsidRDefault="00D6029D" w:rsidP="00D6029D">
            <w:pPr>
              <w:pStyle w:val="NoSpacing"/>
              <w:bidi/>
              <w:jc w:val="center"/>
              <w:rPr>
                <w:rFonts w:cs="B Lotus"/>
                <w:lang w:bidi="fa-IR"/>
              </w:rPr>
            </w:pPr>
            <w:r w:rsidRPr="00D6029D">
              <w:rPr>
                <w:rFonts w:cs="B Lotus" w:hint="cs"/>
                <w:rtl/>
              </w:rPr>
              <w:t>654/0</w:t>
            </w:r>
          </w:p>
        </w:tc>
      </w:tr>
      <w:tr w:rsidR="00AC6BBD" w:rsidRPr="00D6029D" w14:paraId="5FC9E6F8" w14:textId="77777777" w:rsidTr="00D6029D">
        <w:trPr>
          <w:trHeight w:val="300"/>
          <w:jc w:val="center"/>
        </w:trPr>
        <w:tc>
          <w:tcPr>
            <w:tcW w:w="1664" w:type="dxa"/>
            <w:shd w:val="clear" w:color="auto" w:fill="auto"/>
            <w:hideMark/>
          </w:tcPr>
          <w:p w14:paraId="491EBC4A" w14:textId="22383759" w:rsidR="0063651B" w:rsidRPr="00D6029D" w:rsidRDefault="002E5A51" w:rsidP="00D6029D">
            <w:pPr>
              <w:pStyle w:val="NoSpacing"/>
              <w:bidi/>
              <w:jc w:val="center"/>
              <w:rPr>
                <w:rFonts w:cs="B Lotus"/>
                <w:rtl/>
              </w:rPr>
            </w:pPr>
            <w:r w:rsidRPr="00D6029D">
              <w:rPr>
                <w:rFonts w:cs="B Lotus" w:hint="cs"/>
                <w:rtl/>
              </w:rPr>
              <w:t>انعطاف‌پذیر</w:t>
            </w:r>
            <w:r w:rsidR="0063651B" w:rsidRPr="00D6029D">
              <w:rPr>
                <w:rFonts w:cs="B Lotus" w:hint="cs"/>
                <w:rtl/>
              </w:rPr>
              <w:t>ی</w:t>
            </w:r>
          </w:p>
        </w:tc>
        <w:tc>
          <w:tcPr>
            <w:tcW w:w="1774" w:type="dxa"/>
            <w:shd w:val="clear" w:color="auto" w:fill="auto"/>
            <w:hideMark/>
          </w:tcPr>
          <w:p w14:paraId="3B2A45F0" w14:textId="523E9A8E" w:rsidR="0063651B" w:rsidRPr="00D6029D" w:rsidRDefault="00D6029D" w:rsidP="00D6029D">
            <w:pPr>
              <w:pStyle w:val="NoSpacing"/>
              <w:bidi/>
              <w:jc w:val="center"/>
              <w:rPr>
                <w:rFonts w:cs="B Lotus"/>
                <w:lang w:bidi="fa-IR"/>
              </w:rPr>
            </w:pPr>
            <w:r w:rsidRPr="00D6029D">
              <w:rPr>
                <w:rFonts w:cs="B Lotus" w:hint="cs"/>
                <w:rtl/>
              </w:rPr>
              <w:t>568/0</w:t>
            </w:r>
          </w:p>
        </w:tc>
      </w:tr>
      <w:tr w:rsidR="00AC6BBD" w:rsidRPr="00D6029D" w14:paraId="6725CB1E" w14:textId="77777777" w:rsidTr="00D6029D">
        <w:trPr>
          <w:trHeight w:val="278"/>
          <w:jc w:val="center"/>
        </w:trPr>
        <w:tc>
          <w:tcPr>
            <w:tcW w:w="1664" w:type="dxa"/>
            <w:shd w:val="clear" w:color="auto" w:fill="auto"/>
            <w:hideMark/>
          </w:tcPr>
          <w:p w14:paraId="5FAEAFAD" w14:textId="77777777" w:rsidR="0063651B" w:rsidRPr="00D6029D" w:rsidRDefault="0063651B" w:rsidP="00D6029D">
            <w:pPr>
              <w:pStyle w:val="NoSpacing"/>
              <w:bidi/>
              <w:jc w:val="center"/>
              <w:rPr>
                <w:rFonts w:cs="B Lotus"/>
                <w:rtl/>
              </w:rPr>
            </w:pPr>
            <w:r w:rsidRPr="00D6029D">
              <w:rPr>
                <w:rFonts w:cs="B Lotus" w:hint="cs"/>
                <w:rtl/>
              </w:rPr>
              <w:t>آسایش محیط</w:t>
            </w:r>
          </w:p>
        </w:tc>
        <w:tc>
          <w:tcPr>
            <w:tcW w:w="1774" w:type="dxa"/>
            <w:shd w:val="clear" w:color="auto" w:fill="auto"/>
            <w:hideMark/>
          </w:tcPr>
          <w:p w14:paraId="4B967C27" w14:textId="02713BFA" w:rsidR="0063651B" w:rsidRPr="00D6029D" w:rsidRDefault="00D6029D" w:rsidP="00D6029D">
            <w:pPr>
              <w:pStyle w:val="NoSpacing"/>
              <w:bidi/>
              <w:jc w:val="center"/>
              <w:rPr>
                <w:rFonts w:cs="B Lotus"/>
                <w:lang w:bidi="fa-IR"/>
              </w:rPr>
            </w:pPr>
            <w:r w:rsidRPr="00D6029D">
              <w:rPr>
                <w:rFonts w:cs="B Lotus" w:hint="cs"/>
                <w:rtl/>
              </w:rPr>
              <w:t>665/0</w:t>
            </w:r>
          </w:p>
        </w:tc>
      </w:tr>
      <w:tr w:rsidR="00AC6BBD" w:rsidRPr="00D6029D" w14:paraId="4B2C551F" w14:textId="77777777" w:rsidTr="00D6029D">
        <w:trPr>
          <w:trHeight w:val="300"/>
          <w:jc w:val="center"/>
        </w:trPr>
        <w:tc>
          <w:tcPr>
            <w:tcW w:w="1664" w:type="dxa"/>
            <w:shd w:val="clear" w:color="auto" w:fill="auto"/>
            <w:hideMark/>
          </w:tcPr>
          <w:p w14:paraId="2FEE2DC5" w14:textId="77777777" w:rsidR="0063651B" w:rsidRPr="00D6029D" w:rsidRDefault="0063651B" w:rsidP="00D6029D">
            <w:pPr>
              <w:pStyle w:val="NoSpacing"/>
              <w:bidi/>
              <w:jc w:val="center"/>
              <w:rPr>
                <w:rFonts w:cs="B Lotus"/>
                <w:rtl/>
              </w:rPr>
            </w:pPr>
            <w:r w:rsidRPr="00D6029D">
              <w:rPr>
                <w:rFonts w:cs="B Lotus" w:hint="cs"/>
                <w:rtl/>
              </w:rPr>
              <w:t>پیوستگی فضا</w:t>
            </w:r>
          </w:p>
        </w:tc>
        <w:tc>
          <w:tcPr>
            <w:tcW w:w="1774" w:type="dxa"/>
            <w:shd w:val="clear" w:color="auto" w:fill="auto"/>
            <w:hideMark/>
          </w:tcPr>
          <w:p w14:paraId="5F5E994F" w14:textId="7134CB14" w:rsidR="0063651B" w:rsidRPr="00D6029D" w:rsidRDefault="00D6029D" w:rsidP="00D6029D">
            <w:pPr>
              <w:pStyle w:val="NoSpacing"/>
              <w:bidi/>
              <w:jc w:val="center"/>
              <w:rPr>
                <w:rFonts w:cs="B Lotus"/>
                <w:lang w:bidi="fa-IR"/>
              </w:rPr>
            </w:pPr>
            <w:r w:rsidRPr="00D6029D">
              <w:rPr>
                <w:rFonts w:cs="B Lotus" w:hint="cs"/>
                <w:rtl/>
              </w:rPr>
              <w:t>698/0</w:t>
            </w:r>
          </w:p>
        </w:tc>
      </w:tr>
      <w:tr w:rsidR="00AC6BBD" w:rsidRPr="00D6029D" w14:paraId="5B1D918B" w14:textId="77777777" w:rsidTr="00D6029D">
        <w:trPr>
          <w:trHeight w:val="276"/>
          <w:jc w:val="center"/>
        </w:trPr>
        <w:tc>
          <w:tcPr>
            <w:tcW w:w="1664" w:type="dxa"/>
            <w:shd w:val="clear" w:color="auto" w:fill="auto"/>
            <w:hideMark/>
          </w:tcPr>
          <w:p w14:paraId="7ECA75E7" w14:textId="3D00DFA4" w:rsidR="0063651B" w:rsidRPr="00D6029D" w:rsidRDefault="00B75B26" w:rsidP="00D6029D">
            <w:pPr>
              <w:pStyle w:val="NoSpacing"/>
              <w:bidi/>
              <w:jc w:val="center"/>
              <w:rPr>
                <w:rFonts w:cs="B Lotus"/>
                <w:rtl/>
              </w:rPr>
            </w:pPr>
            <w:r w:rsidRPr="00D6029D">
              <w:rPr>
                <w:rFonts w:cs="B Lotus" w:hint="cs"/>
                <w:rtl/>
              </w:rPr>
              <w:t>توسعه‌پذیری</w:t>
            </w:r>
          </w:p>
        </w:tc>
        <w:tc>
          <w:tcPr>
            <w:tcW w:w="1774" w:type="dxa"/>
            <w:shd w:val="clear" w:color="auto" w:fill="auto"/>
            <w:hideMark/>
          </w:tcPr>
          <w:p w14:paraId="381A117C" w14:textId="4690A396" w:rsidR="0063651B" w:rsidRPr="00D6029D" w:rsidRDefault="00D6029D" w:rsidP="00D6029D">
            <w:pPr>
              <w:pStyle w:val="NoSpacing"/>
              <w:bidi/>
              <w:jc w:val="center"/>
              <w:rPr>
                <w:rFonts w:cs="B Lotus"/>
                <w:lang w:bidi="fa-IR"/>
              </w:rPr>
            </w:pPr>
            <w:r w:rsidRPr="00D6029D">
              <w:rPr>
                <w:rFonts w:cs="B Lotus" w:hint="cs"/>
                <w:rtl/>
              </w:rPr>
              <w:t>690/0</w:t>
            </w:r>
          </w:p>
        </w:tc>
      </w:tr>
    </w:tbl>
    <w:p w14:paraId="7A304604" w14:textId="77777777" w:rsidR="00FA3A73" w:rsidRDefault="00FA3A73" w:rsidP="00D94F60">
      <w:pPr>
        <w:bidi/>
        <w:spacing w:line="240" w:lineRule="auto"/>
        <w:ind w:left="116"/>
        <w:jc w:val="center"/>
        <w:rPr>
          <w:rFonts w:ascii="Times New Roman" w:hAnsi="Times New Roman" w:cs="B Lotus"/>
          <w:color w:val="000000" w:themeColor="text1"/>
          <w:sz w:val="20"/>
          <w:szCs w:val="24"/>
          <w:rtl/>
        </w:rPr>
      </w:pPr>
    </w:p>
    <w:p w14:paraId="28B764A2" w14:textId="3F60224B" w:rsidR="003F5EB4" w:rsidRPr="00FA3A73" w:rsidRDefault="003F5EB4" w:rsidP="00FA3A73">
      <w:pPr>
        <w:pStyle w:val="NoSpacing"/>
        <w:bidi/>
        <w:jc w:val="center"/>
        <w:rPr>
          <w:rFonts w:cs="B Lotus"/>
          <w:sz w:val="20"/>
          <w:szCs w:val="20"/>
          <w:lang w:bidi="fa-IR"/>
        </w:rPr>
      </w:pPr>
      <w:r w:rsidRPr="00FA3A73">
        <w:rPr>
          <w:rFonts w:cs="B Lotus"/>
          <w:b/>
          <w:bCs/>
          <w:sz w:val="20"/>
          <w:szCs w:val="20"/>
          <w:rtl/>
          <w:lang w:bidi="fa-IR"/>
        </w:rPr>
        <w:lastRenderedPageBreak/>
        <w:t>جدول</w:t>
      </w:r>
      <w:r w:rsidRPr="00FA3A73">
        <w:rPr>
          <w:rFonts w:cs="B Lotus"/>
          <w:b/>
          <w:bCs/>
          <w:sz w:val="20"/>
          <w:szCs w:val="20"/>
          <w:lang w:bidi="fa-IR"/>
        </w:rPr>
        <w:t xml:space="preserve"> </w:t>
      </w:r>
      <w:r w:rsidR="005F0471" w:rsidRPr="00FA3A73">
        <w:rPr>
          <w:rFonts w:cs="B Lotus" w:hint="cs"/>
          <w:b/>
          <w:bCs/>
          <w:sz w:val="20"/>
          <w:szCs w:val="20"/>
          <w:rtl/>
          <w:lang w:bidi="fa-IR"/>
        </w:rPr>
        <w:t>7</w:t>
      </w:r>
      <w:r w:rsidR="00FA3A73" w:rsidRPr="00FA3A73">
        <w:rPr>
          <w:rFonts w:cs="B Lotus" w:hint="cs"/>
          <w:b/>
          <w:bCs/>
          <w:sz w:val="20"/>
          <w:szCs w:val="20"/>
          <w:rtl/>
          <w:lang w:bidi="fa-IR"/>
        </w:rPr>
        <w:t>.</w:t>
      </w:r>
      <w:r w:rsidR="0063651B" w:rsidRPr="00FA3A73">
        <w:rPr>
          <w:rFonts w:cs="B Lotus" w:hint="cs"/>
          <w:b/>
          <w:bCs/>
          <w:sz w:val="20"/>
          <w:szCs w:val="20"/>
          <w:rtl/>
          <w:lang w:bidi="fa-IR"/>
        </w:rPr>
        <w:t xml:space="preserve"> </w:t>
      </w:r>
      <w:r w:rsidRPr="00FA3A73">
        <w:rPr>
          <w:rFonts w:cs="B Lotus"/>
          <w:sz w:val="20"/>
          <w:szCs w:val="20"/>
          <w:rtl/>
          <w:lang w:bidi="fa-IR"/>
        </w:rPr>
        <w:t>نتا</w:t>
      </w:r>
      <w:r w:rsidRPr="00FA3A73">
        <w:rPr>
          <w:rFonts w:cs="B Lotus" w:hint="cs"/>
          <w:sz w:val="20"/>
          <w:szCs w:val="20"/>
          <w:rtl/>
          <w:lang w:bidi="fa-IR"/>
        </w:rPr>
        <w:t>ی</w:t>
      </w:r>
      <w:r w:rsidRPr="00FA3A73">
        <w:rPr>
          <w:rFonts w:cs="B Lotus" w:hint="eastAsia"/>
          <w:sz w:val="20"/>
          <w:szCs w:val="20"/>
          <w:rtl/>
          <w:lang w:bidi="fa-IR"/>
        </w:rPr>
        <w:t>ج</w:t>
      </w:r>
      <w:r w:rsidRPr="00FA3A73">
        <w:rPr>
          <w:rFonts w:cs="B Lotus"/>
          <w:sz w:val="20"/>
          <w:szCs w:val="20"/>
          <w:rtl/>
          <w:lang w:bidi="fa-IR"/>
        </w:rPr>
        <w:t xml:space="preserve"> حاصل از آزمون فرض</w:t>
      </w:r>
      <w:r w:rsidRPr="00FA3A73">
        <w:rPr>
          <w:rFonts w:cs="B Lotus" w:hint="cs"/>
          <w:sz w:val="20"/>
          <w:szCs w:val="20"/>
          <w:rtl/>
          <w:lang w:bidi="fa-IR"/>
        </w:rPr>
        <w:t>ی</w:t>
      </w:r>
      <w:r w:rsidRPr="00FA3A73">
        <w:rPr>
          <w:rFonts w:cs="B Lotus" w:hint="eastAsia"/>
          <w:sz w:val="20"/>
          <w:szCs w:val="20"/>
          <w:rtl/>
          <w:lang w:bidi="fa-IR"/>
        </w:rPr>
        <w:t>ه‌ها</w:t>
      </w:r>
      <w:r w:rsidRPr="00FA3A73">
        <w:rPr>
          <w:rFonts w:cs="B Lotus" w:hint="cs"/>
          <w:sz w:val="20"/>
          <w:szCs w:val="20"/>
          <w:rtl/>
          <w:lang w:bidi="fa-IR"/>
        </w:rPr>
        <w:t>ی</w:t>
      </w:r>
      <w:r w:rsidRPr="00FA3A73">
        <w:rPr>
          <w:rFonts w:cs="B Lotus"/>
          <w:sz w:val="20"/>
          <w:szCs w:val="20"/>
          <w:rtl/>
          <w:lang w:bidi="fa-IR"/>
        </w:rPr>
        <w:t xml:space="preserve"> پژوهش </w:t>
      </w:r>
      <w:bookmarkStart w:id="23" w:name="_Hlk122892110"/>
      <w:r w:rsidR="009460EF">
        <w:rPr>
          <w:rFonts w:cs="B Lotus"/>
          <w:sz w:val="20"/>
          <w:szCs w:val="20"/>
          <w:rtl/>
          <w:lang w:bidi="fa-IR"/>
        </w:rPr>
        <w:t>مؤلفه‌ها</w:t>
      </w:r>
      <w:r w:rsidR="009460EF">
        <w:rPr>
          <w:rFonts w:cs="B Lotus" w:hint="cs"/>
          <w:sz w:val="20"/>
          <w:szCs w:val="20"/>
          <w:rtl/>
          <w:lang w:bidi="fa-IR"/>
        </w:rPr>
        <w:t>ی</w:t>
      </w:r>
      <w:r w:rsidRPr="00FA3A73">
        <w:rPr>
          <w:rFonts w:cs="B Lotus"/>
          <w:sz w:val="20"/>
          <w:szCs w:val="20"/>
          <w:rtl/>
          <w:lang w:bidi="fa-IR"/>
        </w:rPr>
        <w:t xml:space="preserve"> </w:t>
      </w:r>
      <w:bookmarkStart w:id="24" w:name="_Hlk122891218"/>
      <w:r w:rsidR="0063651B" w:rsidRPr="00FA3A73">
        <w:rPr>
          <w:rFonts w:cs="B Lotus"/>
          <w:sz w:val="20"/>
          <w:szCs w:val="20"/>
          <w:rtl/>
          <w:lang w:bidi="fa-IR"/>
        </w:rPr>
        <w:t>ادراکات مح</w:t>
      </w:r>
      <w:r w:rsidR="0063651B" w:rsidRPr="00FA3A73">
        <w:rPr>
          <w:rFonts w:cs="B Lotus" w:hint="cs"/>
          <w:sz w:val="20"/>
          <w:szCs w:val="20"/>
          <w:rtl/>
          <w:lang w:bidi="fa-IR"/>
        </w:rPr>
        <w:t>ی</w:t>
      </w:r>
      <w:r w:rsidR="0063651B" w:rsidRPr="00FA3A73">
        <w:rPr>
          <w:rFonts w:cs="B Lotus" w:hint="eastAsia"/>
          <w:sz w:val="20"/>
          <w:szCs w:val="20"/>
          <w:rtl/>
          <w:lang w:bidi="fa-IR"/>
        </w:rPr>
        <w:t>ط</w:t>
      </w:r>
      <w:r w:rsidR="0063651B" w:rsidRPr="00FA3A73">
        <w:rPr>
          <w:rFonts w:cs="B Lotus" w:hint="cs"/>
          <w:sz w:val="20"/>
          <w:szCs w:val="20"/>
          <w:rtl/>
          <w:lang w:bidi="fa-IR"/>
        </w:rPr>
        <w:t>ی</w:t>
      </w:r>
      <w:r w:rsidR="0063651B" w:rsidRPr="00FA3A73">
        <w:rPr>
          <w:rFonts w:cs="B Lotus"/>
          <w:sz w:val="20"/>
          <w:szCs w:val="20"/>
          <w:rtl/>
          <w:lang w:bidi="fa-IR"/>
        </w:rPr>
        <w:t xml:space="preserve"> فضاها</w:t>
      </w:r>
      <w:r w:rsidR="0063651B" w:rsidRPr="00FA3A73">
        <w:rPr>
          <w:rFonts w:cs="B Lotus" w:hint="cs"/>
          <w:sz w:val="20"/>
          <w:szCs w:val="20"/>
          <w:rtl/>
          <w:lang w:bidi="fa-IR"/>
        </w:rPr>
        <w:t>ی</w:t>
      </w:r>
      <w:r w:rsidR="0063651B" w:rsidRPr="00FA3A73">
        <w:rPr>
          <w:rFonts w:cs="B Lotus"/>
          <w:sz w:val="20"/>
          <w:szCs w:val="20"/>
          <w:rtl/>
          <w:lang w:bidi="fa-IR"/>
        </w:rPr>
        <w:t xml:space="preserve"> آموزش</w:t>
      </w:r>
      <w:r w:rsidR="0063651B" w:rsidRPr="00FA3A73">
        <w:rPr>
          <w:rFonts w:cs="B Lotus" w:hint="cs"/>
          <w:sz w:val="20"/>
          <w:szCs w:val="20"/>
          <w:rtl/>
          <w:lang w:bidi="fa-IR"/>
        </w:rPr>
        <w:t>ی</w:t>
      </w:r>
      <w:r w:rsidR="0063651B" w:rsidRPr="00FA3A73">
        <w:rPr>
          <w:rFonts w:cs="B Lotus"/>
          <w:sz w:val="20"/>
          <w:szCs w:val="20"/>
          <w:rtl/>
          <w:lang w:bidi="fa-IR"/>
        </w:rPr>
        <w:t xml:space="preserve"> بر ارتقا</w:t>
      </w:r>
      <w:r w:rsidR="0063651B" w:rsidRPr="00FA3A73">
        <w:rPr>
          <w:rFonts w:cs="B Lotus" w:hint="cs"/>
          <w:sz w:val="20"/>
          <w:szCs w:val="20"/>
          <w:rtl/>
          <w:lang w:bidi="fa-IR"/>
        </w:rPr>
        <w:t>ی</w:t>
      </w:r>
      <w:r w:rsidR="0063651B" w:rsidRPr="00FA3A73">
        <w:rPr>
          <w:rFonts w:cs="B Lotus"/>
          <w:sz w:val="20"/>
          <w:szCs w:val="20"/>
          <w:rtl/>
          <w:lang w:bidi="fa-IR"/>
        </w:rPr>
        <w:t xml:space="preserve"> </w:t>
      </w:r>
      <w:r w:rsidR="0063651B" w:rsidRPr="00FA3A73">
        <w:rPr>
          <w:rFonts w:cs="B Lotus" w:hint="cs"/>
          <w:sz w:val="20"/>
          <w:szCs w:val="20"/>
          <w:rtl/>
          <w:lang w:bidi="fa-IR"/>
        </w:rPr>
        <w:t>ی</w:t>
      </w:r>
      <w:r w:rsidR="0063651B" w:rsidRPr="00FA3A73">
        <w:rPr>
          <w:rFonts w:cs="B Lotus" w:hint="eastAsia"/>
          <w:sz w:val="20"/>
          <w:szCs w:val="20"/>
          <w:rtl/>
          <w:lang w:bidi="fa-IR"/>
        </w:rPr>
        <w:t>ادگ</w:t>
      </w:r>
      <w:r w:rsidR="0063651B" w:rsidRPr="00FA3A73">
        <w:rPr>
          <w:rFonts w:cs="B Lotus" w:hint="cs"/>
          <w:sz w:val="20"/>
          <w:szCs w:val="20"/>
          <w:rtl/>
          <w:lang w:bidi="fa-IR"/>
        </w:rPr>
        <w:t>ی</w:t>
      </w:r>
      <w:r w:rsidR="0063651B" w:rsidRPr="00FA3A73">
        <w:rPr>
          <w:rFonts w:cs="B Lotus" w:hint="eastAsia"/>
          <w:sz w:val="20"/>
          <w:szCs w:val="20"/>
          <w:rtl/>
          <w:lang w:bidi="fa-IR"/>
        </w:rPr>
        <w:t>ر</w:t>
      </w:r>
      <w:r w:rsidR="0063651B" w:rsidRPr="00FA3A73">
        <w:rPr>
          <w:rFonts w:cs="B Lotus" w:hint="cs"/>
          <w:sz w:val="20"/>
          <w:szCs w:val="20"/>
          <w:rtl/>
          <w:lang w:bidi="fa-IR"/>
        </w:rPr>
        <w:t>ی</w:t>
      </w:r>
      <w:r w:rsidR="0063651B" w:rsidRPr="00FA3A73">
        <w:rPr>
          <w:rFonts w:cs="B Lotus"/>
          <w:sz w:val="20"/>
          <w:szCs w:val="20"/>
          <w:rtl/>
          <w:lang w:bidi="fa-IR"/>
        </w:rPr>
        <w:t xml:space="preserve"> </w:t>
      </w:r>
      <w:r w:rsidR="007074FA" w:rsidRPr="00FA3A73">
        <w:rPr>
          <w:rFonts w:cs="B Lotus"/>
          <w:sz w:val="20"/>
          <w:szCs w:val="20"/>
          <w:rtl/>
          <w:lang w:bidi="fa-IR"/>
        </w:rPr>
        <w:t>دانش‌آموز</w:t>
      </w:r>
      <w:r w:rsidR="0063651B" w:rsidRPr="00FA3A73">
        <w:rPr>
          <w:rFonts w:cs="B Lotus"/>
          <w:sz w:val="20"/>
          <w:szCs w:val="20"/>
          <w:rtl/>
          <w:lang w:bidi="fa-IR"/>
        </w:rPr>
        <w:t>ان</w:t>
      </w:r>
      <w:bookmarkEnd w:id="23"/>
      <w:bookmarkEnd w:id="24"/>
    </w:p>
    <w:tbl>
      <w:tblPr>
        <w:tblW w:w="9697" w:type="dxa"/>
        <w:tblInd w:w="-252" w:type="dxa"/>
        <w:tblBorders>
          <w:top w:val="single" w:sz="4" w:space="0" w:color="auto"/>
          <w:bottom w:val="single" w:sz="4" w:space="0" w:color="auto"/>
          <w:insideH w:val="single" w:sz="4" w:space="0" w:color="auto"/>
        </w:tblBorders>
        <w:tblLook w:val="04A0" w:firstRow="1" w:lastRow="0" w:firstColumn="1" w:lastColumn="0" w:noHBand="0" w:noVBand="1"/>
      </w:tblPr>
      <w:tblGrid>
        <w:gridCol w:w="1327"/>
        <w:gridCol w:w="1170"/>
        <w:gridCol w:w="1080"/>
        <w:gridCol w:w="1080"/>
        <w:gridCol w:w="1080"/>
        <w:gridCol w:w="992"/>
        <w:gridCol w:w="2968"/>
      </w:tblGrid>
      <w:tr w:rsidR="00AC6BBD" w:rsidRPr="00D4138F" w14:paraId="2C05D9EE" w14:textId="77777777" w:rsidTr="00FA3A73">
        <w:trPr>
          <w:trHeight w:val="440"/>
        </w:trPr>
        <w:tc>
          <w:tcPr>
            <w:tcW w:w="1327" w:type="dxa"/>
            <w:shd w:val="clear" w:color="auto" w:fill="auto"/>
            <w:hideMark/>
          </w:tcPr>
          <w:p w14:paraId="1E9C675B" w14:textId="77777777" w:rsidR="003F5EB4" w:rsidRPr="00D4138F" w:rsidRDefault="003F5EB4" w:rsidP="00D4138F">
            <w:pPr>
              <w:pStyle w:val="NoSpacing"/>
              <w:bidi/>
              <w:rPr>
                <w:rFonts w:cs="B Lotus"/>
                <w:lang w:bidi="fa-IR"/>
              </w:rPr>
            </w:pPr>
            <w:r w:rsidRPr="00D4138F">
              <w:rPr>
                <w:rFonts w:cs="B Lotus" w:hint="cs"/>
                <w:rtl/>
              </w:rPr>
              <w:t>نتیجه</w:t>
            </w:r>
          </w:p>
        </w:tc>
        <w:tc>
          <w:tcPr>
            <w:tcW w:w="1170" w:type="dxa"/>
            <w:shd w:val="clear" w:color="auto" w:fill="auto"/>
            <w:hideMark/>
          </w:tcPr>
          <w:p w14:paraId="7135D2FD" w14:textId="77777777" w:rsidR="003F5EB4" w:rsidRPr="00D4138F" w:rsidRDefault="003F5EB4" w:rsidP="00D4138F">
            <w:pPr>
              <w:pStyle w:val="NoSpacing"/>
              <w:bidi/>
              <w:rPr>
                <w:rFonts w:asciiTheme="majorBidi" w:hAnsiTheme="majorBidi" w:cstheme="majorBidi"/>
                <w:lang w:bidi="fa-IR"/>
              </w:rPr>
            </w:pPr>
            <w:r w:rsidRPr="00D4138F">
              <w:rPr>
                <w:rFonts w:asciiTheme="majorBidi" w:hAnsiTheme="majorBidi" w:cstheme="majorBidi"/>
                <w:lang w:bidi="fa-IR"/>
              </w:rPr>
              <w:t>P-values</w:t>
            </w:r>
          </w:p>
        </w:tc>
        <w:tc>
          <w:tcPr>
            <w:tcW w:w="1080" w:type="dxa"/>
            <w:shd w:val="clear" w:color="auto" w:fill="auto"/>
            <w:hideMark/>
          </w:tcPr>
          <w:p w14:paraId="38EC384F" w14:textId="77777777" w:rsidR="003F5EB4" w:rsidRPr="00D4138F" w:rsidRDefault="003F5EB4" w:rsidP="00D4138F">
            <w:pPr>
              <w:pStyle w:val="NoSpacing"/>
              <w:bidi/>
              <w:rPr>
                <w:rFonts w:asciiTheme="majorBidi" w:hAnsiTheme="majorBidi" w:cstheme="majorBidi"/>
                <w:lang w:bidi="fa-IR"/>
              </w:rPr>
            </w:pPr>
            <w:r w:rsidRPr="00D4138F">
              <w:rPr>
                <w:rFonts w:asciiTheme="majorBidi" w:hAnsiTheme="majorBidi" w:cstheme="majorBidi"/>
                <w:lang w:bidi="fa-IR"/>
              </w:rPr>
              <w:t>T</w:t>
            </w:r>
          </w:p>
        </w:tc>
        <w:tc>
          <w:tcPr>
            <w:tcW w:w="1080" w:type="dxa"/>
            <w:shd w:val="clear" w:color="auto" w:fill="auto"/>
            <w:hideMark/>
          </w:tcPr>
          <w:p w14:paraId="5939070A" w14:textId="77777777" w:rsidR="003F5EB4" w:rsidRPr="00D4138F" w:rsidRDefault="003F5EB4" w:rsidP="00D4138F">
            <w:pPr>
              <w:pStyle w:val="NoSpacing"/>
              <w:bidi/>
              <w:rPr>
                <w:rFonts w:cs="B Lotus"/>
                <w:lang w:bidi="fa-IR"/>
              </w:rPr>
            </w:pPr>
            <w:r w:rsidRPr="00D4138F">
              <w:rPr>
                <w:rFonts w:cs="B Lotus" w:hint="cs"/>
                <w:rtl/>
              </w:rPr>
              <w:t>انحراف استاندارد</w:t>
            </w:r>
          </w:p>
        </w:tc>
        <w:tc>
          <w:tcPr>
            <w:tcW w:w="1080" w:type="dxa"/>
            <w:shd w:val="clear" w:color="auto" w:fill="auto"/>
            <w:hideMark/>
          </w:tcPr>
          <w:p w14:paraId="7BCFEA63" w14:textId="77777777" w:rsidR="003F5EB4" w:rsidRPr="00D4138F" w:rsidRDefault="003F5EB4" w:rsidP="00D4138F">
            <w:pPr>
              <w:pStyle w:val="NoSpacing"/>
              <w:bidi/>
              <w:rPr>
                <w:rFonts w:cs="B Lotus"/>
                <w:rtl/>
              </w:rPr>
            </w:pPr>
            <w:r w:rsidRPr="00D4138F">
              <w:rPr>
                <w:rFonts w:cs="B Lotus" w:hint="cs"/>
                <w:rtl/>
              </w:rPr>
              <w:t>میانگین نمونه</w:t>
            </w:r>
          </w:p>
        </w:tc>
        <w:tc>
          <w:tcPr>
            <w:tcW w:w="992" w:type="dxa"/>
            <w:shd w:val="clear" w:color="auto" w:fill="auto"/>
            <w:hideMark/>
          </w:tcPr>
          <w:p w14:paraId="725FDD69" w14:textId="77777777" w:rsidR="003F5EB4" w:rsidRPr="00D4138F" w:rsidRDefault="003F5EB4" w:rsidP="00D4138F">
            <w:pPr>
              <w:pStyle w:val="NoSpacing"/>
              <w:bidi/>
              <w:rPr>
                <w:rFonts w:cs="B Lotus"/>
                <w:rtl/>
              </w:rPr>
            </w:pPr>
            <w:r w:rsidRPr="00D4138F">
              <w:rPr>
                <w:rFonts w:cs="B Lotus" w:hint="cs"/>
                <w:rtl/>
              </w:rPr>
              <w:t>مجذور</w:t>
            </w:r>
          </w:p>
        </w:tc>
        <w:tc>
          <w:tcPr>
            <w:tcW w:w="2968" w:type="dxa"/>
            <w:shd w:val="clear" w:color="auto" w:fill="auto"/>
            <w:hideMark/>
          </w:tcPr>
          <w:p w14:paraId="62BDF250" w14:textId="77777777" w:rsidR="003F5EB4" w:rsidRPr="00D4138F" w:rsidRDefault="003F5EB4" w:rsidP="00D4138F">
            <w:pPr>
              <w:pStyle w:val="NoSpacing"/>
              <w:bidi/>
              <w:rPr>
                <w:rFonts w:cs="B Lotus"/>
                <w:rtl/>
              </w:rPr>
            </w:pPr>
            <w:r w:rsidRPr="00D4138F">
              <w:rPr>
                <w:rFonts w:cs="B Lotus" w:hint="cs"/>
                <w:rtl/>
              </w:rPr>
              <w:t>رابطه متغیرها</w:t>
            </w:r>
          </w:p>
        </w:tc>
      </w:tr>
      <w:tr w:rsidR="00AC6BBD" w:rsidRPr="00D4138F" w14:paraId="19F5F63E" w14:textId="77777777" w:rsidTr="00FA3A73">
        <w:tc>
          <w:tcPr>
            <w:tcW w:w="1327" w:type="dxa"/>
            <w:shd w:val="clear" w:color="auto" w:fill="auto"/>
            <w:hideMark/>
          </w:tcPr>
          <w:p w14:paraId="77864464" w14:textId="3C99AEC3" w:rsidR="003F5EB4" w:rsidRPr="00D4138F" w:rsidRDefault="009460EF" w:rsidP="00D4138F">
            <w:pPr>
              <w:pStyle w:val="NoSpacing"/>
              <w:bidi/>
              <w:rPr>
                <w:rFonts w:cs="B Lotus"/>
                <w:rtl/>
              </w:rPr>
            </w:pPr>
            <w:r w:rsidRPr="00D4138F">
              <w:rPr>
                <w:rFonts w:cs="B Lotus"/>
                <w:rtl/>
              </w:rPr>
              <w:t>تأ</w:t>
            </w:r>
            <w:r w:rsidRPr="00D4138F">
              <w:rPr>
                <w:rFonts w:cs="B Lotus" w:hint="cs"/>
                <w:rtl/>
              </w:rPr>
              <w:t>یی</w:t>
            </w:r>
            <w:r w:rsidRPr="00D4138F">
              <w:rPr>
                <w:rFonts w:cs="B Lotus" w:hint="eastAsia"/>
                <w:rtl/>
              </w:rPr>
              <w:t>د</w:t>
            </w:r>
            <w:r w:rsidR="003F5EB4" w:rsidRPr="00D4138F">
              <w:rPr>
                <w:rFonts w:cs="B Lotus" w:hint="cs"/>
                <w:rtl/>
              </w:rPr>
              <w:t xml:space="preserve"> فرضیه</w:t>
            </w:r>
          </w:p>
        </w:tc>
        <w:tc>
          <w:tcPr>
            <w:tcW w:w="1170" w:type="dxa"/>
            <w:shd w:val="clear" w:color="auto" w:fill="auto"/>
            <w:hideMark/>
          </w:tcPr>
          <w:p w14:paraId="74FAB4B9" w14:textId="77777777" w:rsidR="003F5EB4" w:rsidRPr="00D4138F" w:rsidRDefault="003F5EB4" w:rsidP="00D4138F">
            <w:pPr>
              <w:pStyle w:val="NoSpacing"/>
              <w:bidi/>
              <w:rPr>
                <w:rFonts w:cs="B Lotus"/>
                <w:lang w:bidi="fa-IR"/>
              </w:rPr>
            </w:pPr>
            <w:r w:rsidRPr="00D4138F">
              <w:rPr>
                <w:rFonts w:cs="B Lotus" w:hint="cs"/>
                <w:rtl/>
              </w:rPr>
              <w:t>0.000</w:t>
            </w:r>
          </w:p>
        </w:tc>
        <w:tc>
          <w:tcPr>
            <w:tcW w:w="1080" w:type="dxa"/>
            <w:shd w:val="clear" w:color="auto" w:fill="auto"/>
            <w:hideMark/>
          </w:tcPr>
          <w:p w14:paraId="50F41BE9" w14:textId="77777777" w:rsidR="003F5EB4" w:rsidRPr="00D4138F" w:rsidRDefault="003F5EB4" w:rsidP="00D4138F">
            <w:pPr>
              <w:pStyle w:val="NoSpacing"/>
              <w:bidi/>
              <w:rPr>
                <w:rFonts w:cs="B Lotus"/>
                <w:lang w:bidi="fa-IR"/>
              </w:rPr>
            </w:pPr>
            <w:r w:rsidRPr="00D4138F">
              <w:rPr>
                <w:rFonts w:cs="B Lotus" w:hint="cs"/>
                <w:rtl/>
              </w:rPr>
              <w:t>101/4</w:t>
            </w:r>
          </w:p>
        </w:tc>
        <w:tc>
          <w:tcPr>
            <w:tcW w:w="1080" w:type="dxa"/>
            <w:shd w:val="clear" w:color="auto" w:fill="auto"/>
            <w:hideMark/>
          </w:tcPr>
          <w:p w14:paraId="3FDF997A" w14:textId="77777777" w:rsidR="003F5EB4" w:rsidRPr="00D4138F" w:rsidRDefault="003F5EB4" w:rsidP="00D4138F">
            <w:pPr>
              <w:pStyle w:val="NoSpacing"/>
              <w:bidi/>
              <w:rPr>
                <w:rFonts w:cs="B Lotus"/>
                <w:lang w:bidi="fa-IR"/>
              </w:rPr>
            </w:pPr>
            <w:r w:rsidRPr="00D4138F">
              <w:rPr>
                <w:rFonts w:cs="B Lotus" w:hint="cs"/>
                <w:rtl/>
              </w:rPr>
              <w:t>101/0</w:t>
            </w:r>
          </w:p>
        </w:tc>
        <w:tc>
          <w:tcPr>
            <w:tcW w:w="1080" w:type="dxa"/>
            <w:shd w:val="clear" w:color="auto" w:fill="auto"/>
            <w:hideMark/>
          </w:tcPr>
          <w:p w14:paraId="000FC360" w14:textId="77777777" w:rsidR="003F5EB4" w:rsidRPr="00D4138F" w:rsidRDefault="003F5EB4" w:rsidP="00D4138F">
            <w:pPr>
              <w:pStyle w:val="NoSpacing"/>
              <w:bidi/>
              <w:rPr>
                <w:rFonts w:cs="B Lotus"/>
                <w:lang w:bidi="fa-IR"/>
              </w:rPr>
            </w:pPr>
            <w:r w:rsidRPr="00D4138F">
              <w:rPr>
                <w:rFonts w:cs="B Lotus" w:hint="cs"/>
                <w:rtl/>
              </w:rPr>
              <w:t>343/0</w:t>
            </w:r>
          </w:p>
        </w:tc>
        <w:tc>
          <w:tcPr>
            <w:tcW w:w="992" w:type="dxa"/>
            <w:shd w:val="clear" w:color="auto" w:fill="auto"/>
            <w:hideMark/>
          </w:tcPr>
          <w:p w14:paraId="77C6FC7C" w14:textId="77777777" w:rsidR="003F5EB4" w:rsidRPr="00D4138F" w:rsidRDefault="003F5EB4" w:rsidP="00D4138F">
            <w:pPr>
              <w:pStyle w:val="NoSpacing"/>
              <w:bidi/>
              <w:rPr>
                <w:rFonts w:cs="B Lotus"/>
                <w:lang w:bidi="fa-IR"/>
              </w:rPr>
            </w:pPr>
            <w:r w:rsidRPr="00D4138F">
              <w:rPr>
                <w:rFonts w:cs="B Lotus" w:hint="cs"/>
                <w:rtl/>
              </w:rPr>
              <w:t>323/0</w:t>
            </w:r>
          </w:p>
        </w:tc>
        <w:tc>
          <w:tcPr>
            <w:tcW w:w="2968" w:type="dxa"/>
            <w:shd w:val="clear" w:color="auto" w:fill="auto"/>
            <w:hideMark/>
          </w:tcPr>
          <w:p w14:paraId="27D10D3F" w14:textId="7D048320" w:rsidR="003F5EB4" w:rsidRPr="00D4138F" w:rsidRDefault="003F5EB4" w:rsidP="00D4138F">
            <w:pPr>
              <w:pStyle w:val="NoSpacing"/>
              <w:bidi/>
              <w:rPr>
                <w:rFonts w:cs="B Lotus"/>
                <w:lang w:bidi="fa-IR"/>
              </w:rPr>
            </w:pPr>
            <w:r w:rsidRPr="00D4138F">
              <w:rPr>
                <w:rFonts w:cs="B Lotus" w:hint="cs"/>
                <w:rtl/>
              </w:rPr>
              <w:t xml:space="preserve">تنوع سازه </w:t>
            </w:r>
            <w:r w:rsidR="00793596" w:rsidRPr="00D4138F">
              <w:rPr>
                <w:rFonts w:cs="B Lotus"/>
                <w:rtl/>
              </w:rPr>
              <w:t>بر ارتقا</w:t>
            </w:r>
            <w:r w:rsidR="00793596" w:rsidRPr="00D4138F">
              <w:rPr>
                <w:rFonts w:cs="B Lotus" w:hint="cs"/>
                <w:rtl/>
              </w:rPr>
              <w:t>ی</w:t>
            </w:r>
            <w:r w:rsidR="00793596" w:rsidRPr="00D4138F">
              <w:rPr>
                <w:rFonts w:cs="B Lotus"/>
                <w:rtl/>
              </w:rPr>
              <w:t xml:space="preserve"> </w:t>
            </w:r>
            <w:r w:rsidR="00793596" w:rsidRPr="00D4138F">
              <w:rPr>
                <w:rFonts w:cs="B Lotus" w:hint="cs"/>
                <w:rtl/>
              </w:rPr>
              <w:t>ی</w:t>
            </w:r>
            <w:r w:rsidR="00793596" w:rsidRPr="00D4138F">
              <w:rPr>
                <w:rFonts w:cs="B Lotus" w:hint="eastAsia"/>
                <w:rtl/>
              </w:rPr>
              <w:t>ادگ</w:t>
            </w:r>
            <w:r w:rsidR="00793596" w:rsidRPr="00D4138F">
              <w:rPr>
                <w:rFonts w:cs="B Lotus" w:hint="cs"/>
                <w:rtl/>
              </w:rPr>
              <w:t>ی</w:t>
            </w:r>
            <w:r w:rsidR="00793596" w:rsidRPr="00D4138F">
              <w:rPr>
                <w:rFonts w:cs="B Lotus" w:hint="eastAsia"/>
                <w:rtl/>
              </w:rPr>
              <w:t>ر</w:t>
            </w:r>
            <w:r w:rsidR="00793596" w:rsidRPr="00D4138F">
              <w:rPr>
                <w:rFonts w:cs="B Lotus" w:hint="cs"/>
                <w:rtl/>
              </w:rPr>
              <w:t>ی</w:t>
            </w:r>
            <w:r w:rsidR="00793596" w:rsidRPr="00D4138F">
              <w:rPr>
                <w:rFonts w:cs="B Lotus"/>
                <w:rtl/>
              </w:rPr>
              <w:t xml:space="preserve"> </w:t>
            </w:r>
            <w:r w:rsidR="007074FA" w:rsidRPr="00D4138F">
              <w:rPr>
                <w:rFonts w:cs="B Lotus"/>
                <w:rtl/>
              </w:rPr>
              <w:t>دانش‌آموز</w:t>
            </w:r>
            <w:r w:rsidR="00793596" w:rsidRPr="00D4138F">
              <w:rPr>
                <w:rFonts w:cs="B Lotus"/>
                <w:rtl/>
              </w:rPr>
              <w:t>ان</w:t>
            </w:r>
          </w:p>
        </w:tc>
      </w:tr>
      <w:tr w:rsidR="00AC6BBD" w:rsidRPr="00D4138F" w14:paraId="054358AB" w14:textId="77777777" w:rsidTr="00FA3A73">
        <w:tc>
          <w:tcPr>
            <w:tcW w:w="1327" w:type="dxa"/>
            <w:hideMark/>
          </w:tcPr>
          <w:p w14:paraId="0BF45F86" w14:textId="4FD8F613" w:rsidR="003F5EB4" w:rsidRPr="00D4138F" w:rsidRDefault="009460EF" w:rsidP="00D4138F">
            <w:pPr>
              <w:pStyle w:val="NoSpacing"/>
              <w:bidi/>
              <w:rPr>
                <w:rFonts w:cs="B Lotus"/>
                <w:lang w:bidi="fa-IR"/>
              </w:rPr>
            </w:pPr>
            <w:r w:rsidRPr="00D4138F">
              <w:rPr>
                <w:rFonts w:cs="B Lotus"/>
                <w:rtl/>
              </w:rPr>
              <w:t>تأ</w:t>
            </w:r>
            <w:r w:rsidRPr="00D4138F">
              <w:rPr>
                <w:rFonts w:cs="B Lotus" w:hint="cs"/>
                <w:rtl/>
              </w:rPr>
              <w:t>یی</w:t>
            </w:r>
            <w:r w:rsidRPr="00D4138F">
              <w:rPr>
                <w:rFonts w:cs="B Lotus" w:hint="eastAsia"/>
                <w:rtl/>
              </w:rPr>
              <w:t>د</w:t>
            </w:r>
            <w:r w:rsidR="003F5EB4" w:rsidRPr="00D4138F">
              <w:rPr>
                <w:rFonts w:cs="B Lotus" w:hint="cs"/>
                <w:rtl/>
              </w:rPr>
              <w:t xml:space="preserve"> فرضیه</w:t>
            </w:r>
          </w:p>
        </w:tc>
        <w:tc>
          <w:tcPr>
            <w:tcW w:w="1170" w:type="dxa"/>
            <w:hideMark/>
          </w:tcPr>
          <w:p w14:paraId="39015798" w14:textId="77777777" w:rsidR="003F5EB4" w:rsidRPr="00D4138F" w:rsidRDefault="003F5EB4" w:rsidP="00D4138F">
            <w:pPr>
              <w:pStyle w:val="NoSpacing"/>
              <w:bidi/>
              <w:rPr>
                <w:rFonts w:cs="B Lotus"/>
                <w:lang w:bidi="fa-IR"/>
              </w:rPr>
            </w:pPr>
            <w:r w:rsidRPr="00D4138F">
              <w:rPr>
                <w:rFonts w:cs="B Lotus" w:hint="cs"/>
                <w:rtl/>
              </w:rPr>
              <w:t>0.020</w:t>
            </w:r>
          </w:p>
        </w:tc>
        <w:tc>
          <w:tcPr>
            <w:tcW w:w="1080" w:type="dxa"/>
            <w:hideMark/>
          </w:tcPr>
          <w:p w14:paraId="038A39BD" w14:textId="77777777" w:rsidR="003F5EB4" w:rsidRPr="00D4138F" w:rsidRDefault="003F5EB4" w:rsidP="00D4138F">
            <w:pPr>
              <w:pStyle w:val="NoSpacing"/>
              <w:bidi/>
              <w:rPr>
                <w:rFonts w:cs="B Lotus"/>
                <w:lang w:bidi="fa-IR"/>
              </w:rPr>
            </w:pPr>
            <w:r w:rsidRPr="00D4138F">
              <w:rPr>
                <w:rFonts w:cs="B Lotus" w:hint="cs"/>
                <w:rtl/>
              </w:rPr>
              <w:t>037/4</w:t>
            </w:r>
          </w:p>
        </w:tc>
        <w:tc>
          <w:tcPr>
            <w:tcW w:w="1080" w:type="dxa"/>
            <w:hideMark/>
          </w:tcPr>
          <w:p w14:paraId="68D5C121" w14:textId="77777777" w:rsidR="003F5EB4" w:rsidRPr="00D4138F" w:rsidRDefault="003F5EB4" w:rsidP="00D4138F">
            <w:pPr>
              <w:pStyle w:val="NoSpacing"/>
              <w:bidi/>
              <w:rPr>
                <w:rFonts w:cs="B Lotus"/>
                <w:lang w:bidi="fa-IR"/>
              </w:rPr>
            </w:pPr>
            <w:r w:rsidRPr="00D4138F">
              <w:rPr>
                <w:rFonts w:cs="B Lotus" w:hint="cs"/>
                <w:rtl/>
              </w:rPr>
              <w:t>077/0</w:t>
            </w:r>
          </w:p>
        </w:tc>
        <w:tc>
          <w:tcPr>
            <w:tcW w:w="1080" w:type="dxa"/>
            <w:hideMark/>
          </w:tcPr>
          <w:p w14:paraId="6B5EF50A" w14:textId="77777777" w:rsidR="003F5EB4" w:rsidRPr="00D4138F" w:rsidRDefault="003F5EB4" w:rsidP="00D4138F">
            <w:pPr>
              <w:pStyle w:val="NoSpacing"/>
              <w:bidi/>
              <w:rPr>
                <w:rFonts w:cs="B Lotus"/>
                <w:lang w:bidi="fa-IR"/>
              </w:rPr>
            </w:pPr>
            <w:r w:rsidRPr="00D4138F">
              <w:rPr>
                <w:rFonts w:cs="B Lotus" w:hint="cs"/>
                <w:rtl/>
              </w:rPr>
              <w:t>305/0</w:t>
            </w:r>
          </w:p>
        </w:tc>
        <w:tc>
          <w:tcPr>
            <w:tcW w:w="992" w:type="dxa"/>
            <w:hideMark/>
          </w:tcPr>
          <w:p w14:paraId="34EB699C" w14:textId="77777777" w:rsidR="003F5EB4" w:rsidRPr="00D4138F" w:rsidRDefault="003F5EB4" w:rsidP="00D4138F">
            <w:pPr>
              <w:pStyle w:val="NoSpacing"/>
              <w:bidi/>
              <w:rPr>
                <w:rFonts w:cs="B Lotus"/>
                <w:lang w:bidi="fa-IR"/>
              </w:rPr>
            </w:pPr>
            <w:r w:rsidRPr="00D4138F">
              <w:rPr>
                <w:rFonts w:cs="B Lotus" w:hint="cs"/>
                <w:rtl/>
              </w:rPr>
              <w:t>311/0</w:t>
            </w:r>
          </w:p>
        </w:tc>
        <w:tc>
          <w:tcPr>
            <w:tcW w:w="2968" w:type="dxa"/>
            <w:hideMark/>
          </w:tcPr>
          <w:p w14:paraId="463F4B94" w14:textId="5054A1C3" w:rsidR="003F5EB4" w:rsidRPr="00D4138F" w:rsidRDefault="003F5EB4" w:rsidP="00D4138F">
            <w:pPr>
              <w:pStyle w:val="NoSpacing"/>
              <w:bidi/>
              <w:rPr>
                <w:rFonts w:cs="B Lotus"/>
                <w:lang w:bidi="fa-IR"/>
              </w:rPr>
            </w:pPr>
            <w:r w:rsidRPr="00D4138F">
              <w:rPr>
                <w:rFonts w:cs="B Lotus" w:hint="cs"/>
                <w:rtl/>
              </w:rPr>
              <w:t xml:space="preserve">سرزندگی بر ارتقای یادگیری </w:t>
            </w:r>
            <w:r w:rsidR="007074FA" w:rsidRPr="00D4138F">
              <w:rPr>
                <w:rFonts w:cs="B Lotus" w:hint="cs"/>
                <w:rtl/>
              </w:rPr>
              <w:t>دانش‌آموز</w:t>
            </w:r>
            <w:r w:rsidRPr="00D4138F">
              <w:rPr>
                <w:rFonts w:cs="B Lotus" w:hint="cs"/>
                <w:rtl/>
              </w:rPr>
              <w:t>ان</w:t>
            </w:r>
          </w:p>
        </w:tc>
      </w:tr>
      <w:tr w:rsidR="00AC6BBD" w:rsidRPr="00D4138F" w14:paraId="4144492F" w14:textId="77777777" w:rsidTr="00FA3A73">
        <w:tc>
          <w:tcPr>
            <w:tcW w:w="1327" w:type="dxa"/>
            <w:hideMark/>
          </w:tcPr>
          <w:p w14:paraId="03AD3AD1" w14:textId="509BC1D1" w:rsidR="003F5EB4" w:rsidRPr="00D4138F" w:rsidRDefault="009460EF" w:rsidP="00D4138F">
            <w:pPr>
              <w:pStyle w:val="NoSpacing"/>
              <w:bidi/>
              <w:rPr>
                <w:rFonts w:cs="B Lotus"/>
                <w:lang w:bidi="fa-IR"/>
              </w:rPr>
            </w:pPr>
            <w:r w:rsidRPr="00D4138F">
              <w:rPr>
                <w:rFonts w:cs="B Lotus"/>
                <w:rtl/>
              </w:rPr>
              <w:t>تأ</w:t>
            </w:r>
            <w:r w:rsidRPr="00D4138F">
              <w:rPr>
                <w:rFonts w:cs="B Lotus" w:hint="cs"/>
                <w:rtl/>
              </w:rPr>
              <w:t>یی</w:t>
            </w:r>
            <w:r w:rsidRPr="00D4138F">
              <w:rPr>
                <w:rFonts w:cs="B Lotus" w:hint="eastAsia"/>
                <w:rtl/>
              </w:rPr>
              <w:t>د</w:t>
            </w:r>
            <w:r w:rsidR="003F5EB4" w:rsidRPr="00D4138F">
              <w:rPr>
                <w:rFonts w:cs="B Lotus" w:hint="cs"/>
                <w:rtl/>
              </w:rPr>
              <w:t xml:space="preserve"> فرضیه</w:t>
            </w:r>
          </w:p>
        </w:tc>
        <w:tc>
          <w:tcPr>
            <w:tcW w:w="1170" w:type="dxa"/>
            <w:hideMark/>
          </w:tcPr>
          <w:p w14:paraId="27B61B3A" w14:textId="77777777" w:rsidR="003F5EB4" w:rsidRPr="00D4138F" w:rsidRDefault="003F5EB4" w:rsidP="00D4138F">
            <w:pPr>
              <w:pStyle w:val="NoSpacing"/>
              <w:bidi/>
              <w:rPr>
                <w:rFonts w:cs="B Lotus"/>
                <w:lang w:bidi="fa-IR"/>
              </w:rPr>
            </w:pPr>
            <w:r w:rsidRPr="00D4138F">
              <w:rPr>
                <w:rFonts w:cs="B Lotus" w:hint="cs"/>
                <w:rtl/>
              </w:rPr>
              <w:t>000/0</w:t>
            </w:r>
          </w:p>
        </w:tc>
        <w:tc>
          <w:tcPr>
            <w:tcW w:w="1080" w:type="dxa"/>
            <w:hideMark/>
          </w:tcPr>
          <w:p w14:paraId="103F357F" w14:textId="13E1E102" w:rsidR="003F5EB4" w:rsidRPr="00D4138F" w:rsidRDefault="00D4138F" w:rsidP="00D4138F">
            <w:pPr>
              <w:pStyle w:val="NoSpacing"/>
              <w:bidi/>
              <w:rPr>
                <w:rFonts w:cs="B Lotus"/>
                <w:rtl/>
              </w:rPr>
            </w:pPr>
            <w:r>
              <w:rPr>
                <w:rFonts w:cs="B Lotus" w:hint="cs"/>
                <w:rtl/>
              </w:rPr>
              <w:t>545/7</w:t>
            </w:r>
          </w:p>
        </w:tc>
        <w:tc>
          <w:tcPr>
            <w:tcW w:w="1080" w:type="dxa"/>
            <w:hideMark/>
          </w:tcPr>
          <w:p w14:paraId="63F4102B" w14:textId="0C28156E" w:rsidR="003F5EB4" w:rsidRPr="00D4138F" w:rsidRDefault="00D4138F" w:rsidP="00D4138F">
            <w:pPr>
              <w:pStyle w:val="NoSpacing"/>
              <w:bidi/>
              <w:rPr>
                <w:rFonts w:cs="B Lotus"/>
                <w:rtl/>
              </w:rPr>
            </w:pPr>
            <w:r>
              <w:rPr>
                <w:rFonts w:cs="B Lotus" w:hint="cs"/>
                <w:rtl/>
                <w:lang w:bidi="fa-IR"/>
              </w:rPr>
              <w:t>276/0</w:t>
            </w:r>
          </w:p>
        </w:tc>
        <w:tc>
          <w:tcPr>
            <w:tcW w:w="1080" w:type="dxa"/>
            <w:hideMark/>
          </w:tcPr>
          <w:p w14:paraId="251D22F4" w14:textId="2CE6736F" w:rsidR="003F5EB4" w:rsidRPr="00D4138F" w:rsidRDefault="00D4138F" w:rsidP="00D4138F">
            <w:pPr>
              <w:pStyle w:val="NoSpacing"/>
              <w:bidi/>
              <w:rPr>
                <w:rFonts w:cs="B Lotus"/>
                <w:rtl/>
              </w:rPr>
            </w:pPr>
            <w:r>
              <w:rPr>
                <w:rFonts w:cs="B Lotus" w:hint="cs"/>
                <w:rtl/>
                <w:lang w:bidi="fa-IR"/>
              </w:rPr>
              <w:t>234/0</w:t>
            </w:r>
          </w:p>
        </w:tc>
        <w:tc>
          <w:tcPr>
            <w:tcW w:w="992" w:type="dxa"/>
            <w:hideMark/>
          </w:tcPr>
          <w:p w14:paraId="69D2C29B" w14:textId="66C33715" w:rsidR="003F5EB4" w:rsidRPr="00D4138F" w:rsidRDefault="00D4138F" w:rsidP="00D4138F">
            <w:pPr>
              <w:pStyle w:val="NoSpacing"/>
              <w:bidi/>
              <w:rPr>
                <w:rFonts w:cs="B Lotus"/>
                <w:rtl/>
              </w:rPr>
            </w:pPr>
            <w:r>
              <w:rPr>
                <w:rFonts w:cs="B Lotus" w:hint="cs"/>
                <w:rtl/>
                <w:lang w:bidi="fa-IR"/>
              </w:rPr>
              <w:t>234/0</w:t>
            </w:r>
          </w:p>
        </w:tc>
        <w:tc>
          <w:tcPr>
            <w:tcW w:w="2968" w:type="dxa"/>
            <w:hideMark/>
          </w:tcPr>
          <w:p w14:paraId="55809796" w14:textId="62BE8B27" w:rsidR="003F5EB4" w:rsidRPr="00D4138F" w:rsidRDefault="003F5EB4" w:rsidP="00D4138F">
            <w:pPr>
              <w:pStyle w:val="NoSpacing"/>
              <w:bidi/>
              <w:rPr>
                <w:rFonts w:cs="B Lotus"/>
                <w:rtl/>
              </w:rPr>
            </w:pPr>
            <w:r w:rsidRPr="00D4138F">
              <w:rPr>
                <w:rFonts w:cs="B Lotus" w:hint="cs"/>
                <w:rtl/>
              </w:rPr>
              <w:t xml:space="preserve">امنیت بر ارتقای یادگیری </w:t>
            </w:r>
            <w:r w:rsidR="007074FA" w:rsidRPr="00D4138F">
              <w:rPr>
                <w:rFonts w:cs="B Lotus" w:hint="cs"/>
                <w:rtl/>
              </w:rPr>
              <w:t>دانش‌آموز</w:t>
            </w:r>
            <w:r w:rsidRPr="00D4138F">
              <w:rPr>
                <w:rFonts w:cs="B Lotus" w:hint="cs"/>
                <w:rtl/>
              </w:rPr>
              <w:t>ان</w:t>
            </w:r>
          </w:p>
        </w:tc>
      </w:tr>
      <w:tr w:rsidR="00AC6BBD" w:rsidRPr="00D4138F" w14:paraId="200365F8" w14:textId="77777777" w:rsidTr="00FA3A73">
        <w:tc>
          <w:tcPr>
            <w:tcW w:w="1327" w:type="dxa"/>
            <w:hideMark/>
          </w:tcPr>
          <w:p w14:paraId="73B854EE" w14:textId="307AD4C6" w:rsidR="003F5EB4" w:rsidRPr="00D4138F" w:rsidRDefault="009460EF" w:rsidP="00D4138F">
            <w:pPr>
              <w:pStyle w:val="NoSpacing"/>
              <w:bidi/>
              <w:rPr>
                <w:rFonts w:cs="B Lotus"/>
                <w:lang w:bidi="fa-IR"/>
              </w:rPr>
            </w:pPr>
            <w:r w:rsidRPr="00D4138F">
              <w:rPr>
                <w:rFonts w:cs="B Lotus"/>
                <w:rtl/>
              </w:rPr>
              <w:t>تأ</w:t>
            </w:r>
            <w:r w:rsidRPr="00D4138F">
              <w:rPr>
                <w:rFonts w:cs="B Lotus" w:hint="cs"/>
                <w:rtl/>
              </w:rPr>
              <w:t>یی</w:t>
            </w:r>
            <w:r w:rsidRPr="00D4138F">
              <w:rPr>
                <w:rFonts w:cs="B Lotus" w:hint="eastAsia"/>
                <w:rtl/>
              </w:rPr>
              <w:t>د</w:t>
            </w:r>
            <w:r w:rsidR="003F5EB4" w:rsidRPr="00D4138F">
              <w:rPr>
                <w:rFonts w:cs="B Lotus" w:hint="cs"/>
                <w:rtl/>
              </w:rPr>
              <w:t xml:space="preserve"> فرضیه</w:t>
            </w:r>
          </w:p>
        </w:tc>
        <w:tc>
          <w:tcPr>
            <w:tcW w:w="1170" w:type="dxa"/>
            <w:hideMark/>
          </w:tcPr>
          <w:p w14:paraId="019F2BE5" w14:textId="77777777" w:rsidR="003F5EB4" w:rsidRPr="00D4138F" w:rsidRDefault="003F5EB4" w:rsidP="00D4138F">
            <w:pPr>
              <w:pStyle w:val="NoSpacing"/>
              <w:bidi/>
              <w:rPr>
                <w:rFonts w:cs="B Lotus"/>
                <w:lang w:bidi="fa-IR"/>
              </w:rPr>
            </w:pPr>
            <w:r w:rsidRPr="00D4138F">
              <w:rPr>
                <w:rFonts w:cs="B Lotus" w:hint="cs"/>
                <w:rtl/>
              </w:rPr>
              <w:t>0.000</w:t>
            </w:r>
          </w:p>
        </w:tc>
        <w:tc>
          <w:tcPr>
            <w:tcW w:w="1080" w:type="dxa"/>
            <w:hideMark/>
          </w:tcPr>
          <w:p w14:paraId="5263A65D" w14:textId="77777777" w:rsidR="003F5EB4" w:rsidRPr="00D4138F" w:rsidRDefault="003F5EB4" w:rsidP="00D4138F">
            <w:pPr>
              <w:pStyle w:val="NoSpacing"/>
              <w:bidi/>
              <w:rPr>
                <w:rFonts w:cs="B Lotus"/>
                <w:lang w:bidi="fa-IR"/>
              </w:rPr>
            </w:pPr>
            <w:r w:rsidRPr="00D4138F">
              <w:rPr>
                <w:rFonts w:cs="B Lotus" w:hint="cs"/>
                <w:rtl/>
              </w:rPr>
              <w:t>432/6</w:t>
            </w:r>
          </w:p>
        </w:tc>
        <w:tc>
          <w:tcPr>
            <w:tcW w:w="1080" w:type="dxa"/>
            <w:hideMark/>
          </w:tcPr>
          <w:p w14:paraId="53F22423" w14:textId="77777777" w:rsidR="003F5EB4" w:rsidRPr="00D4138F" w:rsidRDefault="003F5EB4" w:rsidP="00D4138F">
            <w:pPr>
              <w:pStyle w:val="NoSpacing"/>
              <w:bidi/>
              <w:rPr>
                <w:rFonts w:cs="B Lotus"/>
                <w:lang w:bidi="fa-IR"/>
              </w:rPr>
            </w:pPr>
            <w:r w:rsidRPr="00D4138F">
              <w:rPr>
                <w:rFonts w:cs="B Lotus" w:hint="cs"/>
                <w:rtl/>
              </w:rPr>
              <w:t>198/0</w:t>
            </w:r>
          </w:p>
        </w:tc>
        <w:tc>
          <w:tcPr>
            <w:tcW w:w="1080" w:type="dxa"/>
            <w:hideMark/>
          </w:tcPr>
          <w:p w14:paraId="0B613CAB" w14:textId="77777777" w:rsidR="003F5EB4" w:rsidRPr="00D4138F" w:rsidRDefault="003F5EB4" w:rsidP="00D4138F">
            <w:pPr>
              <w:pStyle w:val="NoSpacing"/>
              <w:bidi/>
              <w:rPr>
                <w:rFonts w:cs="B Lotus"/>
                <w:lang w:bidi="fa-IR"/>
              </w:rPr>
            </w:pPr>
            <w:r w:rsidRPr="00D4138F">
              <w:rPr>
                <w:rFonts w:cs="B Lotus" w:hint="cs"/>
                <w:rtl/>
              </w:rPr>
              <w:t>324/0</w:t>
            </w:r>
          </w:p>
        </w:tc>
        <w:tc>
          <w:tcPr>
            <w:tcW w:w="992" w:type="dxa"/>
            <w:hideMark/>
          </w:tcPr>
          <w:p w14:paraId="2C611974" w14:textId="77777777" w:rsidR="003F5EB4" w:rsidRPr="00D4138F" w:rsidRDefault="003F5EB4" w:rsidP="00D4138F">
            <w:pPr>
              <w:pStyle w:val="NoSpacing"/>
              <w:bidi/>
              <w:rPr>
                <w:rFonts w:cs="B Lotus"/>
                <w:lang w:bidi="fa-IR"/>
              </w:rPr>
            </w:pPr>
            <w:r w:rsidRPr="00D4138F">
              <w:rPr>
                <w:rFonts w:cs="B Lotus" w:hint="cs"/>
                <w:rtl/>
              </w:rPr>
              <w:t>321/0</w:t>
            </w:r>
          </w:p>
        </w:tc>
        <w:tc>
          <w:tcPr>
            <w:tcW w:w="2968" w:type="dxa"/>
            <w:hideMark/>
          </w:tcPr>
          <w:p w14:paraId="241A4CDC" w14:textId="3A2AFA0F" w:rsidR="003F5EB4" w:rsidRPr="00D4138F" w:rsidRDefault="002E5A51" w:rsidP="00D4138F">
            <w:pPr>
              <w:pStyle w:val="NoSpacing"/>
              <w:bidi/>
              <w:rPr>
                <w:rFonts w:cs="B Lotus"/>
                <w:lang w:bidi="fa-IR"/>
              </w:rPr>
            </w:pPr>
            <w:r w:rsidRPr="00D4138F">
              <w:rPr>
                <w:rFonts w:cs="B Lotus" w:hint="cs"/>
                <w:rtl/>
              </w:rPr>
              <w:t>انعطاف‌پذیر</w:t>
            </w:r>
            <w:r w:rsidR="003F5EB4" w:rsidRPr="00D4138F">
              <w:rPr>
                <w:rFonts w:cs="B Lotus" w:hint="cs"/>
                <w:rtl/>
              </w:rPr>
              <w:t xml:space="preserve">ی بر ارتقای یادگیری </w:t>
            </w:r>
            <w:r w:rsidR="007074FA" w:rsidRPr="00D4138F">
              <w:rPr>
                <w:rFonts w:cs="B Lotus" w:hint="cs"/>
                <w:rtl/>
              </w:rPr>
              <w:t>دانش‌آموز</w:t>
            </w:r>
            <w:r w:rsidR="003F5EB4" w:rsidRPr="00D4138F">
              <w:rPr>
                <w:rFonts w:cs="B Lotus" w:hint="cs"/>
                <w:rtl/>
              </w:rPr>
              <w:t>ان</w:t>
            </w:r>
          </w:p>
        </w:tc>
      </w:tr>
      <w:tr w:rsidR="00AC6BBD" w:rsidRPr="00D4138F" w14:paraId="54DCF916" w14:textId="77777777" w:rsidTr="00FA3A73">
        <w:tc>
          <w:tcPr>
            <w:tcW w:w="1327" w:type="dxa"/>
            <w:hideMark/>
          </w:tcPr>
          <w:p w14:paraId="3D6BB0F6" w14:textId="392BCF07" w:rsidR="003F5EB4" w:rsidRPr="00D4138F" w:rsidRDefault="009460EF" w:rsidP="00D4138F">
            <w:pPr>
              <w:pStyle w:val="NoSpacing"/>
              <w:bidi/>
              <w:rPr>
                <w:rFonts w:cs="B Lotus"/>
                <w:lang w:bidi="fa-IR"/>
              </w:rPr>
            </w:pPr>
            <w:r w:rsidRPr="00D4138F">
              <w:rPr>
                <w:rFonts w:cs="B Lotus"/>
                <w:rtl/>
              </w:rPr>
              <w:t>تأ</w:t>
            </w:r>
            <w:r w:rsidRPr="00D4138F">
              <w:rPr>
                <w:rFonts w:cs="B Lotus" w:hint="cs"/>
                <w:rtl/>
              </w:rPr>
              <w:t>یی</w:t>
            </w:r>
            <w:r w:rsidRPr="00D4138F">
              <w:rPr>
                <w:rFonts w:cs="B Lotus" w:hint="eastAsia"/>
                <w:rtl/>
              </w:rPr>
              <w:t>د</w:t>
            </w:r>
            <w:r w:rsidR="003F5EB4" w:rsidRPr="00D4138F">
              <w:rPr>
                <w:rFonts w:cs="B Lotus" w:hint="cs"/>
                <w:rtl/>
              </w:rPr>
              <w:t xml:space="preserve"> فرضیه</w:t>
            </w:r>
          </w:p>
        </w:tc>
        <w:tc>
          <w:tcPr>
            <w:tcW w:w="1170" w:type="dxa"/>
            <w:hideMark/>
          </w:tcPr>
          <w:p w14:paraId="6770AD59" w14:textId="77777777" w:rsidR="003F5EB4" w:rsidRPr="00D4138F" w:rsidRDefault="003F5EB4" w:rsidP="00D4138F">
            <w:pPr>
              <w:pStyle w:val="NoSpacing"/>
              <w:bidi/>
              <w:rPr>
                <w:rFonts w:cs="B Lotus"/>
                <w:lang w:bidi="fa-IR"/>
              </w:rPr>
            </w:pPr>
            <w:r w:rsidRPr="00D4138F">
              <w:rPr>
                <w:rFonts w:cs="B Lotus" w:hint="cs"/>
                <w:rtl/>
              </w:rPr>
              <w:t>0.020</w:t>
            </w:r>
          </w:p>
        </w:tc>
        <w:tc>
          <w:tcPr>
            <w:tcW w:w="1080" w:type="dxa"/>
            <w:hideMark/>
          </w:tcPr>
          <w:p w14:paraId="68B72352" w14:textId="77777777" w:rsidR="003F5EB4" w:rsidRPr="00D4138F" w:rsidRDefault="003F5EB4" w:rsidP="00D4138F">
            <w:pPr>
              <w:pStyle w:val="NoSpacing"/>
              <w:bidi/>
              <w:rPr>
                <w:rFonts w:cs="B Lotus"/>
                <w:lang w:bidi="fa-IR"/>
              </w:rPr>
            </w:pPr>
            <w:r w:rsidRPr="00D4138F">
              <w:rPr>
                <w:rFonts w:cs="B Lotus" w:hint="cs"/>
                <w:rtl/>
              </w:rPr>
              <w:t>376/5</w:t>
            </w:r>
          </w:p>
        </w:tc>
        <w:tc>
          <w:tcPr>
            <w:tcW w:w="1080" w:type="dxa"/>
            <w:hideMark/>
          </w:tcPr>
          <w:p w14:paraId="54D2E185" w14:textId="77777777" w:rsidR="003F5EB4" w:rsidRPr="00D4138F" w:rsidRDefault="003F5EB4" w:rsidP="00D4138F">
            <w:pPr>
              <w:pStyle w:val="NoSpacing"/>
              <w:bidi/>
              <w:rPr>
                <w:rFonts w:cs="B Lotus"/>
                <w:lang w:bidi="fa-IR"/>
              </w:rPr>
            </w:pPr>
            <w:r w:rsidRPr="00D4138F">
              <w:rPr>
                <w:rFonts w:cs="B Lotus" w:hint="cs"/>
                <w:rtl/>
              </w:rPr>
              <w:t>154/0</w:t>
            </w:r>
          </w:p>
        </w:tc>
        <w:tc>
          <w:tcPr>
            <w:tcW w:w="1080" w:type="dxa"/>
            <w:hideMark/>
          </w:tcPr>
          <w:p w14:paraId="39229843" w14:textId="77777777" w:rsidR="003F5EB4" w:rsidRPr="00D4138F" w:rsidRDefault="003F5EB4" w:rsidP="00D4138F">
            <w:pPr>
              <w:pStyle w:val="NoSpacing"/>
              <w:bidi/>
              <w:rPr>
                <w:rFonts w:cs="B Lotus"/>
                <w:lang w:bidi="fa-IR"/>
              </w:rPr>
            </w:pPr>
            <w:r w:rsidRPr="00D4138F">
              <w:rPr>
                <w:rFonts w:cs="B Lotus" w:hint="cs"/>
                <w:rtl/>
              </w:rPr>
              <w:t>276/0</w:t>
            </w:r>
          </w:p>
        </w:tc>
        <w:tc>
          <w:tcPr>
            <w:tcW w:w="992" w:type="dxa"/>
            <w:hideMark/>
          </w:tcPr>
          <w:p w14:paraId="7F382039" w14:textId="77777777" w:rsidR="003F5EB4" w:rsidRPr="00D4138F" w:rsidRDefault="003F5EB4" w:rsidP="00D4138F">
            <w:pPr>
              <w:pStyle w:val="NoSpacing"/>
              <w:bidi/>
              <w:rPr>
                <w:rFonts w:cs="B Lotus"/>
                <w:lang w:bidi="fa-IR"/>
              </w:rPr>
            </w:pPr>
            <w:r w:rsidRPr="00D4138F">
              <w:rPr>
                <w:rFonts w:cs="B Lotus" w:hint="cs"/>
                <w:rtl/>
              </w:rPr>
              <w:t>287/0</w:t>
            </w:r>
          </w:p>
        </w:tc>
        <w:tc>
          <w:tcPr>
            <w:tcW w:w="2968" w:type="dxa"/>
            <w:hideMark/>
          </w:tcPr>
          <w:p w14:paraId="27391B67" w14:textId="65D9D007" w:rsidR="003F5EB4" w:rsidRPr="00D4138F" w:rsidRDefault="003F5EB4" w:rsidP="00D4138F">
            <w:pPr>
              <w:pStyle w:val="NoSpacing"/>
              <w:bidi/>
              <w:rPr>
                <w:rFonts w:cs="B Lotus"/>
                <w:lang w:bidi="fa-IR"/>
              </w:rPr>
            </w:pPr>
            <w:r w:rsidRPr="00D4138F">
              <w:rPr>
                <w:rFonts w:cs="B Lotus" w:hint="cs"/>
                <w:rtl/>
              </w:rPr>
              <w:t xml:space="preserve">آسایش محیط بر ارتقای یادگیری </w:t>
            </w:r>
            <w:r w:rsidR="007074FA" w:rsidRPr="00D4138F">
              <w:rPr>
                <w:rFonts w:cs="B Lotus" w:hint="cs"/>
                <w:rtl/>
              </w:rPr>
              <w:t>دانش‌آموز</w:t>
            </w:r>
            <w:r w:rsidRPr="00D4138F">
              <w:rPr>
                <w:rFonts w:cs="B Lotus" w:hint="cs"/>
                <w:rtl/>
              </w:rPr>
              <w:t>ان</w:t>
            </w:r>
          </w:p>
        </w:tc>
      </w:tr>
      <w:tr w:rsidR="00AC6BBD" w:rsidRPr="00D4138F" w14:paraId="211E0422" w14:textId="77777777" w:rsidTr="00FA3A73">
        <w:tc>
          <w:tcPr>
            <w:tcW w:w="1327" w:type="dxa"/>
            <w:hideMark/>
          </w:tcPr>
          <w:p w14:paraId="3C4CA373" w14:textId="764C9B8B" w:rsidR="003F5EB4" w:rsidRPr="00D4138F" w:rsidRDefault="009460EF" w:rsidP="00D4138F">
            <w:pPr>
              <w:pStyle w:val="NoSpacing"/>
              <w:bidi/>
              <w:rPr>
                <w:rFonts w:cs="B Lotus"/>
                <w:lang w:bidi="fa-IR"/>
              </w:rPr>
            </w:pPr>
            <w:r w:rsidRPr="00D4138F">
              <w:rPr>
                <w:rFonts w:cs="B Lotus"/>
                <w:rtl/>
              </w:rPr>
              <w:t>تأ</w:t>
            </w:r>
            <w:r w:rsidRPr="00D4138F">
              <w:rPr>
                <w:rFonts w:cs="B Lotus" w:hint="cs"/>
                <w:rtl/>
              </w:rPr>
              <w:t>یی</w:t>
            </w:r>
            <w:r w:rsidRPr="00D4138F">
              <w:rPr>
                <w:rFonts w:cs="B Lotus" w:hint="eastAsia"/>
                <w:rtl/>
              </w:rPr>
              <w:t>د</w:t>
            </w:r>
            <w:r w:rsidR="003F5EB4" w:rsidRPr="00D4138F">
              <w:rPr>
                <w:rFonts w:cs="B Lotus" w:hint="cs"/>
                <w:rtl/>
              </w:rPr>
              <w:t xml:space="preserve"> فرضیه</w:t>
            </w:r>
          </w:p>
        </w:tc>
        <w:tc>
          <w:tcPr>
            <w:tcW w:w="1170" w:type="dxa"/>
            <w:hideMark/>
          </w:tcPr>
          <w:p w14:paraId="6327402D" w14:textId="77777777" w:rsidR="003F5EB4" w:rsidRPr="00D4138F" w:rsidRDefault="003F5EB4" w:rsidP="00D4138F">
            <w:pPr>
              <w:pStyle w:val="NoSpacing"/>
              <w:bidi/>
              <w:rPr>
                <w:rFonts w:cs="B Lotus"/>
                <w:lang w:bidi="fa-IR"/>
              </w:rPr>
            </w:pPr>
            <w:r w:rsidRPr="00D4138F">
              <w:rPr>
                <w:rFonts w:cs="B Lotus" w:hint="cs"/>
                <w:rtl/>
              </w:rPr>
              <w:t>0.000</w:t>
            </w:r>
          </w:p>
        </w:tc>
        <w:tc>
          <w:tcPr>
            <w:tcW w:w="1080" w:type="dxa"/>
            <w:hideMark/>
          </w:tcPr>
          <w:p w14:paraId="73D5F089" w14:textId="77777777" w:rsidR="003F5EB4" w:rsidRPr="00D4138F" w:rsidRDefault="003F5EB4" w:rsidP="00D4138F">
            <w:pPr>
              <w:pStyle w:val="NoSpacing"/>
              <w:bidi/>
              <w:rPr>
                <w:rFonts w:cs="B Lotus"/>
                <w:lang w:bidi="fa-IR"/>
              </w:rPr>
            </w:pPr>
            <w:r w:rsidRPr="00D4138F">
              <w:rPr>
                <w:rFonts w:cs="B Lotus" w:hint="cs"/>
                <w:rtl/>
              </w:rPr>
              <w:t>613/3</w:t>
            </w:r>
          </w:p>
        </w:tc>
        <w:tc>
          <w:tcPr>
            <w:tcW w:w="1080" w:type="dxa"/>
            <w:hideMark/>
          </w:tcPr>
          <w:p w14:paraId="7179B113" w14:textId="77777777" w:rsidR="003F5EB4" w:rsidRPr="00D4138F" w:rsidRDefault="003F5EB4" w:rsidP="00D4138F">
            <w:pPr>
              <w:pStyle w:val="NoSpacing"/>
              <w:bidi/>
              <w:rPr>
                <w:rFonts w:cs="B Lotus"/>
                <w:lang w:bidi="fa-IR"/>
              </w:rPr>
            </w:pPr>
            <w:r w:rsidRPr="00D4138F">
              <w:rPr>
                <w:rFonts w:cs="B Lotus" w:hint="cs"/>
                <w:rtl/>
              </w:rPr>
              <w:t>197/0</w:t>
            </w:r>
          </w:p>
        </w:tc>
        <w:tc>
          <w:tcPr>
            <w:tcW w:w="1080" w:type="dxa"/>
            <w:hideMark/>
          </w:tcPr>
          <w:p w14:paraId="648B291A" w14:textId="77777777" w:rsidR="003F5EB4" w:rsidRPr="00D4138F" w:rsidRDefault="003F5EB4" w:rsidP="00D4138F">
            <w:pPr>
              <w:pStyle w:val="NoSpacing"/>
              <w:bidi/>
              <w:rPr>
                <w:rFonts w:cs="B Lotus"/>
                <w:lang w:bidi="fa-IR"/>
              </w:rPr>
            </w:pPr>
            <w:r w:rsidRPr="00D4138F">
              <w:rPr>
                <w:rFonts w:cs="B Lotus" w:hint="cs"/>
                <w:rtl/>
              </w:rPr>
              <w:t>323/0</w:t>
            </w:r>
          </w:p>
        </w:tc>
        <w:tc>
          <w:tcPr>
            <w:tcW w:w="992" w:type="dxa"/>
            <w:hideMark/>
          </w:tcPr>
          <w:p w14:paraId="49B4A662" w14:textId="77777777" w:rsidR="003F5EB4" w:rsidRPr="00D4138F" w:rsidRDefault="003F5EB4" w:rsidP="00D4138F">
            <w:pPr>
              <w:pStyle w:val="NoSpacing"/>
              <w:bidi/>
              <w:rPr>
                <w:rFonts w:cs="B Lotus"/>
                <w:lang w:bidi="fa-IR"/>
              </w:rPr>
            </w:pPr>
            <w:r w:rsidRPr="00D4138F">
              <w:rPr>
                <w:rFonts w:cs="B Lotus" w:hint="cs"/>
                <w:rtl/>
              </w:rPr>
              <w:t>236/0</w:t>
            </w:r>
          </w:p>
        </w:tc>
        <w:tc>
          <w:tcPr>
            <w:tcW w:w="2968" w:type="dxa"/>
            <w:hideMark/>
          </w:tcPr>
          <w:p w14:paraId="325FD292" w14:textId="7B190322" w:rsidR="003F5EB4" w:rsidRPr="00D4138F" w:rsidRDefault="003F5EB4" w:rsidP="00D4138F">
            <w:pPr>
              <w:pStyle w:val="NoSpacing"/>
              <w:bidi/>
              <w:rPr>
                <w:rFonts w:cs="B Lotus"/>
                <w:lang w:bidi="fa-IR"/>
              </w:rPr>
            </w:pPr>
            <w:r w:rsidRPr="00D4138F">
              <w:rPr>
                <w:rFonts w:cs="B Lotus" w:hint="cs"/>
                <w:rtl/>
              </w:rPr>
              <w:t xml:space="preserve">پیوستگی فضا بر ارتقای یادگیری </w:t>
            </w:r>
            <w:r w:rsidR="007074FA" w:rsidRPr="00D4138F">
              <w:rPr>
                <w:rFonts w:cs="B Lotus" w:hint="cs"/>
                <w:rtl/>
              </w:rPr>
              <w:t>دانش‌آموز</w:t>
            </w:r>
            <w:r w:rsidRPr="00D4138F">
              <w:rPr>
                <w:rFonts w:cs="B Lotus" w:hint="cs"/>
                <w:rtl/>
              </w:rPr>
              <w:t>ان</w:t>
            </w:r>
          </w:p>
        </w:tc>
      </w:tr>
      <w:tr w:rsidR="00AC6BBD" w:rsidRPr="00D4138F" w14:paraId="13A1B3F4" w14:textId="77777777" w:rsidTr="00FA3A73">
        <w:trPr>
          <w:trHeight w:val="647"/>
        </w:trPr>
        <w:tc>
          <w:tcPr>
            <w:tcW w:w="1327" w:type="dxa"/>
            <w:hideMark/>
          </w:tcPr>
          <w:p w14:paraId="17913EB5" w14:textId="30CF87C0" w:rsidR="003F5EB4" w:rsidRPr="00D4138F" w:rsidRDefault="009460EF" w:rsidP="00D4138F">
            <w:pPr>
              <w:pStyle w:val="NoSpacing"/>
              <w:bidi/>
              <w:rPr>
                <w:rFonts w:cs="B Lotus"/>
                <w:lang w:bidi="fa-IR"/>
              </w:rPr>
            </w:pPr>
            <w:r w:rsidRPr="00D4138F">
              <w:rPr>
                <w:rFonts w:cs="B Lotus"/>
                <w:rtl/>
              </w:rPr>
              <w:t>تأ</w:t>
            </w:r>
            <w:r w:rsidRPr="00D4138F">
              <w:rPr>
                <w:rFonts w:cs="B Lotus" w:hint="cs"/>
                <w:rtl/>
              </w:rPr>
              <w:t>یی</w:t>
            </w:r>
            <w:r w:rsidRPr="00D4138F">
              <w:rPr>
                <w:rFonts w:cs="B Lotus" w:hint="eastAsia"/>
                <w:rtl/>
              </w:rPr>
              <w:t>د</w:t>
            </w:r>
            <w:r w:rsidR="003F5EB4" w:rsidRPr="00D4138F">
              <w:rPr>
                <w:rFonts w:cs="B Lotus" w:hint="cs"/>
                <w:rtl/>
              </w:rPr>
              <w:t xml:space="preserve"> فرضیه</w:t>
            </w:r>
          </w:p>
        </w:tc>
        <w:tc>
          <w:tcPr>
            <w:tcW w:w="1170" w:type="dxa"/>
            <w:hideMark/>
          </w:tcPr>
          <w:p w14:paraId="3A1F5BA1" w14:textId="77777777" w:rsidR="003F5EB4" w:rsidRPr="00D4138F" w:rsidRDefault="003F5EB4" w:rsidP="00D4138F">
            <w:pPr>
              <w:pStyle w:val="NoSpacing"/>
              <w:bidi/>
              <w:rPr>
                <w:rFonts w:cs="B Lotus"/>
                <w:lang w:bidi="fa-IR"/>
              </w:rPr>
            </w:pPr>
            <w:r w:rsidRPr="00D4138F">
              <w:rPr>
                <w:rFonts w:cs="B Lotus" w:hint="cs"/>
                <w:rtl/>
              </w:rPr>
              <w:t>0.010</w:t>
            </w:r>
          </w:p>
        </w:tc>
        <w:tc>
          <w:tcPr>
            <w:tcW w:w="1080" w:type="dxa"/>
            <w:hideMark/>
          </w:tcPr>
          <w:p w14:paraId="600AF9F7" w14:textId="330A28F8" w:rsidR="003F5EB4" w:rsidRPr="00D4138F" w:rsidRDefault="00D4138F" w:rsidP="00D4138F">
            <w:pPr>
              <w:pStyle w:val="NoSpacing"/>
              <w:bidi/>
              <w:rPr>
                <w:rFonts w:cs="B Lotus"/>
                <w:rtl/>
              </w:rPr>
            </w:pPr>
            <w:r>
              <w:rPr>
                <w:rFonts w:cs="B Lotus" w:hint="cs"/>
                <w:rtl/>
                <w:lang w:bidi="fa-IR"/>
              </w:rPr>
              <w:t>75/12</w:t>
            </w:r>
          </w:p>
        </w:tc>
        <w:tc>
          <w:tcPr>
            <w:tcW w:w="1080" w:type="dxa"/>
            <w:hideMark/>
          </w:tcPr>
          <w:p w14:paraId="202467B4" w14:textId="467FE624" w:rsidR="003F5EB4" w:rsidRPr="00D4138F" w:rsidRDefault="00D4138F" w:rsidP="00D4138F">
            <w:pPr>
              <w:pStyle w:val="NoSpacing"/>
              <w:bidi/>
              <w:rPr>
                <w:rFonts w:cs="B Lotus"/>
                <w:rtl/>
              </w:rPr>
            </w:pPr>
            <w:r>
              <w:rPr>
                <w:rFonts w:cs="B Lotus" w:hint="cs"/>
                <w:rtl/>
                <w:lang w:bidi="fa-IR"/>
              </w:rPr>
              <w:t>032/0</w:t>
            </w:r>
          </w:p>
        </w:tc>
        <w:tc>
          <w:tcPr>
            <w:tcW w:w="1080" w:type="dxa"/>
            <w:hideMark/>
          </w:tcPr>
          <w:p w14:paraId="2FAB183E" w14:textId="1A163382" w:rsidR="003F5EB4" w:rsidRPr="00D4138F" w:rsidRDefault="00D4138F" w:rsidP="00D4138F">
            <w:pPr>
              <w:pStyle w:val="NoSpacing"/>
              <w:bidi/>
              <w:rPr>
                <w:rFonts w:cs="B Lotus"/>
                <w:rtl/>
              </w:rPr>
            </w:pPr>
            <w:r>
              <w:rPr>
                <w:rFonts w:cs="B Lotus" w:hint="cs"/>
                <w:rtl/>
                <w:lang w:bidi="fa-IR"/>
              </w:rPr>
              <w:t>543/0</w:t>
            </w:r>
          </w:p>
        </w:tc>
        <w:tc>
          <w:tcPr>
            <w:tcW w:w="992" w:type="dxa"/>
            <w:hideMark/>
          </w:tcPr>
          <w:p w14:paraId="51CDD0AC" w14:textId="3CD0351D" w:rsidR="003F5EB4" w:rsidRPr="00D4138F" w:rsidRDefault="00D4138F" w:rsidP="00D4138F">
            <w:pPr>
              <w:pStyle w:val="NoSpacing"/>
              <w:bidi/>
              <w:rPr>
                <w:rFonts w:cs="B Lotus"/>
                <w:rtl/>
              </w:rPr>
            </w:pPr>
            <w:r>
              <w:rPr>
                <w:rFonts w:cs="B Lotus" w:hint="cs"/>
                <w:rtl/>
                <w:lang w:bidi="fa-IR"/>
              </w:rPr>
              <w:t>434/0</w:t>
            </w:r>
          </w:p>
        </w:tc>
        <w:tc>
          <w:tcPr>
            <w:tcW w:w="2968" w:type="dxa"/>
            <w:hideMark/>
          </w:tcPr>
          <w:p w14:paraId="5FCB41A1" w14:textId="70FC0D20" w:rsidR="003F5EB4" w:rsidRPr="00D4138F" w:rsidRDefault="00B75B26" w:rsidP="00D4138F">
            <w:pPr>
              <w:pStyle w:val="NoSpacing"/>
              <w:bidi/>
              <w:rPr>
                <w:rFonts w:cs="B Lotus"/>
                <w:rtl/>
              </w:rPr>
            </w:pPr>
            <w:r w:rsidRPr="00D4138F">
              <w:rPr>
                <w:rFonts w:cs="B Lotus" w:hint="cs"/>
                <w:rtl/>
              </w:rPr>
              <w:t>توسعه‌پذیری</w:t>
            </w:r>
            <w:r w:rsidR="003F5EB4" w:rsidRPr="00D4138F">
              <w:rPr>
                <w:rFonts w:cs="B Lotus" w:hint="cs"/>
                <w:rtl/>
              </w:rPr>
              <w:t xml:space="preserve"> بر ارتقای یادگیری </w:t>
            </w:r>
            <w:r w:rsidR="007074FA" w:rsidRPr="00D4138F">
              <w:rPr>
                <w:rFonts w:cs="B Lotus" w:hint="cs"/>
                <w:rtl/>
              </w:rPr>
              <w:t>دانش‌آموز</w:t>
            </w:r>
            <w:r w:rsidR="003F5EB4" w:rsidRPr="00D4138F">
              <w:rPr>
                <w:rFonts w:cs="B Lotus" w:hint="cs"/>
                <w:rtl/>
              </w:rPr>
              <w:t>ان</w:t>
            </w:r>
          </w:p>
        </w:tc>
      </w:tr>
    </w:tbl>
    <w:p w14:paraId="6B65281C" w14:textId="77777777" w:rsidR="00FA3A73" w:rsidRDefault="00FA3A73" w:rsidP="00D94F60">
      <w:pPr>
        <w:bidi/>
        <w:spacing w:line="240" w:lineRule="auto"/>
        <w:jc w:val="both"/>
        <w:rPr>
          <w:rFonts w:ascii="Times New Roman" w:hAnsi="Times New Roman" w:cs="B Lotus"/>
          <w:color w:val="000000" w:themeColor="text1"/>
          <w:sz w:val="20"/>
          <w:szCs w:val="24"/>
          <w:rtl/>
        </w:rPr>
      </w:pPr>
    </w:p>
    <w:p w14:paraId="2264C535" w14:textId="0E5BE309" w:rsidR="003A64F9" w:rsidRPr="00FA3A73" w:rsidRDefault="00B94CE6" w:rsidP="009460EF">
      <w:pPr>
        <w:pStyle w:val="NoSpacing"/>
        <w:bidi/>
        <w:rPr>
          <w:rFonts w:cs="B Zar"/>
          <w:b/>
          <w:bCs/>
          <w:sz w:val="24"/>
          <w:szCs w:val="24"/>
          <w:rtl/>
        </w:rPr>
      </w:pPr>
      <w:r>
        <w:rPr>
          <w:rFonts w:cs="B Zar" w:hint="cs"/>
          <w:b/>
          <w:bCs/>
          <w:sz w:val="24"/>
          <w:szCs w:val="24"/>
          <w:rtl/>
        </w:rPr>
        <w:t xml:space="preserve">4-1- </w:t>
      </w:r>
      <w:r w:rsidR="003F5EB4" w:rsidRPr="00FA3A73">
        <w:rPr>
          <w:rFonts w:cs="B Zar" w:hint="cs"/>
          <w:b/>
          <w:bCs/>
          <w:sz w:val="24"/>
          <w:szCs w:val="24"/>
          <w:rtl/>
        </w:rPr>
        <w:t>اولویت‌بندی گویه</w:t>
      </w:r>
      <w:r w:rsidR="009460EF">
        <w:rPr>
          <w:rFonts w:cs="B Zar"/>
          <w:b/>
          <w:bCs/>
          <w:sz w:val="24"/>
          <w:szCs w:val="24"/>
          <w:rtl/>
        </w:rPr>
        <w:softHyphen/>
      </w:r>
      <w:r w:rsidR="003F5EB4" w:rsidRPr="00FA3A73">
        <w:rPr>
          <w:rFonts w:cs="B Zar" w:hint="cs"/>
          <w:b/>
          <w:bCs/>
          <w:sz w:val="24"/>
          <w:szCs w:val="24"/>
          <w:rtl/>
        </w:rPr>
        <w:t>ها و عامل‌ها</w:t>
      </w:r>
    </w:p>
    <w:p w14:paraId="198174E9" w14:textId="645323C7" w:rsidR="003F5EB4" w:rsidRDefault="003F5EB4" w:rsidP="00945386">
      <w:pPr>
        <w:bidi/>
        <w:spacing w:line="240" w:lineRule="auto"/>
        <w:jc w:val="both"/>
        <w:rPr>
          <w:rFonts w:ascii="Times New Roman" w:hAnsi="Times New Roman" w:cs="B Lotus"/>
          <w:color w:val="000000" w:themeColor="text1"/>
          <w:sz w:val="20"/>
          <w:szCs w:val="24"/>
          <w:rtl/>
        </w:rPr>
      </w:pPr>
      <w:r w:rsidRPr="00D94F60">
        <w:rPr>
          <w:rFonts w:ascii="Times New Roman" w:hAnsi="Times New Roman" w:cs="B Lotus" w:hint="cs"/>
          <w:color w:val="000000" w:themeColor="text1"/>
          <w:sz w:val="20"/>
          <w:szCs w:val="24"/>
          <w:rtl/>
        </w:rPr>
        <w:t xml:space="preserve">با ملاحظه جدول مشخص می‌شود که اختلاف معناداری بین میانگین رتبه‌های سؤالات مربوط به </w:t>
      </w:r>
      <w:r w:rsidR="009460EF">
        <w:rPr>
          <w:rFonts w:ascii="Times New Roman" w:hAnsi="Times New Roman" w:cs="B Lotus"/>
          <w:color w:val="000000" w:themeColor="text1"/>
          <w:sz w:val="20"/>
          <w:szCs w:val="24"/>
          <w:rtl/>
        </w:rPr>
        <w:t>مؤلفه‌ها</w:t>
      </w:r>
      <w:r w:rsidR="009460EF">
        <w:rPr>
          <w:rFonts w:ascii="Times New Roman" w:hAnsi="Times New Roman" w:cs="B Lotus" w:hint="cs"/>
          <w:color w:val="000000" w:themeColor="text1"/>
          <w:sz w:val="20"/>
          <w:szCs w:val="24"/>
          <w:rtl/>
        </w:rPr>
        <w:t>ی</w:t>
      </w:r>
      <w:r w:rsidR="00793596" w:rsidRPr="00D94F60">
        <w:rPr>
          <w:rFonts w:ascii="Times New Roman" w:hAnsi="Times New Roman" w:cs="B Lotus"/>
          <w:color w:val="000000" w:themeColor="text1"/>
          <w:sz w:val="20"/>
          <w:szCs w:val="24"/>
          <w:rtl/>
        </w:rPr>
        <w:t xml:space="preserve"> ادراکات مح</w:t>
      </w:r>
      <w:r w:rsidR="00793596" w:rsidRPr="00D94F60">
        <w:rPr>
          <w:rFonts w:ascii="Times New Roman" w:hAnsi="Times New Roman" w:cs="B Lotus" w:hint="cs"/>
          <w:color w:val="000000" w:themeColor="text1"/>
          <w:sz w:val="20"/>
          <w:szCs w:val="24"/>
          <w:rtl/>
        </w:rPr>
        <w:t>ی</w:t>
      </w:r>
      <w:r w:rsidR="00793596" w:rsidRPr="00D94F60">
        <w:rPr>
          <w:rFonts w:ascii="Times New Roman" w:hAnsi="Times New Roman" w:cs="B Lotus" w:hint="eastAsia"/>
          <w:color w:val="000000" w:themeColor="text1"/>
          <w:sz w:val="20"/>
          <w:szCs w:val="24"/>
          <w:rtl/>
        </w:rPr>
        <w:t>ط</w:t>
      </w:r>
      <w:r w:rsidR="00793596" w:rsidRPr="00D94F60">
        <w:rPr>
          <w:rFonts w:ascii="Times New Roman" w:hAnsi="Times New Roman" w:cs="B Lotus" w:hint="cs"/>
          <w:color w:val="000000" w:themeColor="text1"/>
          <w:sz w:val="20"/>
          <w:szCs w:val="24"/>
          <w:rtl/>
        </w:rPr>
        <w:t>ی</w:t>
      </w:r>
      <w:r w:rsidR="00793596" w:rsidRPr="00D94F60">
        <w:rPr>
          <w:rFonts w:ascii="Times New Roman" w:hAnsi="Times New Roman" w:cs="B Lotus"/>
          <w:color w:val="000000" w:themeColor="text1"/>
          <w:sz w:val="20"/>
          <w:szCs w:val="24"/>
          <w:rtl/>
        </w:rPr>
        <w:t xml:space="preserve"> فضاها</w:t>
      </w:r>
      <w:r w:rsidR="00793596" w:rsidRPr="00D94F60">
        <w:rPr>
          <w:rFonts w:ascii="Times New Roman" w:hAnsi="Times New Roman" w:cs="B Lotus" w:hint="cs"/>
          <w:color w:val="000000" w:themeColor="text1"/>
          <w:sz w:val="20"/>
          <w:szCs w:val="24"/>
          <w:rtl/>
        </w:rPr>
        <w:t>ی</w:t>
      </w:r>
      <w:r w:rsidR="00793596" w:rsidRPr="00D94F60">
        <w:rPr>
          <w:rFonts w:ascii="Times New Roman" w:hAnsi="Times New Roman" w:cs="B Lotus"/>
          <w:color w:val="000000" w:themeColor="text1"/>
          <w:sz w:val="20"/>
          <w:szCs w:val="24"/>
          <w:rtl/>
        </w:rPr>
        <w:t xml:space="preserve"> آموزش</w:t>
      </w:r>
      <w:r w:rsidR="00793596" w:rsidRPr="00D94F60">
        <w:rPr>
          <w:rFonts w:ascii="Times New Roman" w:hAnsi="Times New Roman" w:cs="B Lotus" w:hint="cs"/>
          <w:color w:val="000000" w:themeColor="text1"/>
          <w:sz w:val="20"/>
          <w:szCs w:val="24"/>
          <w:rtl/>
        </w:rPr>
        <w:t>ی</w:t>
      </w:r>
      <w:r w:rsidR="00793596" w:rsidRPr="00D94F60">
        <w:rPr>
          <w:rFonts w:ascii="Times New Roman" w:hAnsi="Times New Roman" w:cs="B Lotus"/>
          <w:color w:val="000000" w:themeColor="text1"/>
          <w:sz w:val="20"/>
          <w:szCs w:val="24"/>
          <w:rtl/>
        </w:rPr>
        <w:t xml:space="preserve"> بر ارتقا</w:t>
      </w:r>
      <w:r w:rsidR="00793596" w:rsidRPr="00D94F60">
        <w:rPr>
          <w:rFonts w:ascii="Times New Roman" w:hAnsi="Times New Roman" w:cs="B Lotus" w:hint="cs"/>
          <w:color w:val="000000" w:themeColor="text1"/>
          <w:sz w:val="20"/>
          <w:szCs w:val="24"/>
          <w:rtl/>
        </w:rPr>
        <w:t>ی</w:t>
      </w:r>
      <w:r w:rsidR="00793596" w:rsidRPr="00D94F60">
        <w:rPr>
          <w:rFonts w:ascii="Times New Roman" w:hAnsi="Times New Roman" w:cs="B Lotus"/>
          <w:color w:val="000000" w:themeColor="text1"/>
          <w:sz w:val="20"/>
          <w:szCs w:val="24"/>
          <w:rtl/>
        </w:rPr>
        <w:t xml:space="preserve"> </w:t>
      </w:r>
      <w:r w:rsidR="00793596" w:rsidRPr="00D94F60">
        <w:rPr>
          <w:rFonts w:ascii="Times New Roman" w:hAnsi="Times New Roman" w:cs="B Lotus" w:hint="cs"/>
          <w:color w:val="000000" w:themeColor="text1"/>
          <w:sz w:val="20"/>
          <w:szCs w:val="24"/>
          <w:rtl/>
        </w:rPr>
        <w:t>ی</w:t>
      </w:r>
      <w:r w:rsidR="00793596" w:rsidRPr="00D94F60">
        <w:rPr>
          <w:rFonts w:ascii="Times New Roman" w:hAnsi="Times New Roman" w:cs="B Lotus" w:hint="eastAsia"/>
          <w:color w:val="000000" w:themeColor="text1"/>
          <w:sz w:val="20"/>
          <w:szCs w:val="24"/>
          <w:rtl/>
        </w:rPr>
        <w:t>ادگ</w:t>
      </w:r>
      <w:r w:rsidR="00793596" w:rsidRPr="00D94F60">
        <w:rPr>
          <w:rFonts w:ascii="Times New Roman" w:hAnsi="Times New Roman" w:cs="B Lotus" w:hint="cs"/>
          <w:color w:val="000000" w:themeColor="text1"/>
          <w:sz w:val="20"/>
          <w:szCs w:val="24"/>
          <w:rtl/>
        </w:rPr>
        <w:t>ی</w:t>
      </w:r>
      <w:r w:rsidR="00793596" w:rsidRPr="00D94F60">
        <w:rPr>
          <w:rFonts w:ascii="Times New Roman" w:hAnsi="Times New Roman" w:cs="B Lotus" w:hint="eastAsia"/>
          <w:color w:val="000000" w:themeColor="text1"/>
          <w:sz w:val="20"/>
          <w:szCs w:val="24"/>
          <w:rtl/>
        </w:rPr>
        <w:t>ر</w:t>
      </w:r>
      <w:r w:rsidR="00793596" w:rsidRPr="00D94F60">
        <w:rPr>
          <w:rFonts w:ascii="Times New Roman" w:hAnsi="Times New Roman" w:cs="B Lotus" w:hint="cs"/>
          <w:color w:val="000000" w:themeColor="text1"/>
          <w:sz w:val="20"/>
          <w:szCs w:val="24"/>
          <w:rtl/>
        </w:rPr>
        <w:t>ی</w:t>
      </w:r>
      <w:r w:rsidR="00793596" w:rsidRPr="00D94F60">
        <w:rPr>
          <w:rFonts w:ascii="Times New Roman" w:hAnsi="Times New Roman" w:cs="B Lotus"/>
          <w:color w:val="000000" w:themeColor="text1"/>
          <w:sz w:val="20"/>
          <w:szCs w:val="24"/>
          <w:rtl/>
        </w:rPr>
        <w:t xml:space="preserve"> </w:t>
      </w:r>
      <w:r w:rsidR="007074FA" w:rsidRPr="00D94F60">
        <w:rPr>
          <w:rFonts w:ascii="Times New Roman" w:hAnsi="Times New Roman" w:cs="B Lotus"/>
          <w:color w:val="000000" w:themeColor="text1"/>
          <w:sz w:val="20"/>
          <w:szCs w:val="24"/>
          <w:rtl/>
        </w:rPr>
        <w:t>دانش‌آموز</w:t>
      </w:r>
      <w:r w:rsidR="00793596" w:rsidRPr="00D94F60">
        <w:rPr>
          <w:rFonts w:ascii="Times New Roman" w:hAnsi="Times New Roman" w:cs="B Lotus"/>
          <w:color w:val="000000" w:themeColor="text1"/>
          <w:sz w:val="20"/>
          <w:szCs w:val="24"/>
          <w:rtl/>
        </w:rPr>
        <w:t>ان</w:t>
      </w:r>
      <w:r w:rsidR="00793596" w:rsidRPr="00D94F60">
        <w:rPr>
          <w:rFonts w:ascii="Times New Roman" w:hAnsi="Times New Roman" w:cs="B Lotus" w:hint="cs"/>
          <w:color w:val="000000" w:themeColor="text1"/>
          <w:sz w:val="20"/>
          <w:szCs w:val="24"/>
          <w:rtl/>
        </w:rPr>
        <w:t xml:space="preserve"> </w:t>
      </w:r>
      <w:r w:rsidRPr="00D94F60">
        <w:rPr>
          <w:rFonts w:ascii="Times New Roman" w:hAnsi="Times New Roman" w:cs="B Lotus" w:hint="cs"/>
          <w:color w:val="000000" w:themeColor="text1"/>
          <w:sz w:val="20"/>
          <w:szCs w:val="24"/>
          <w:rtl/>
        </w:rPr>
        <w:t>(01/0 &gt;</w:t>
      </w:r>
      <w:r w:rsidRPr="00D94F60">
        <w:rPr>
          <w:rFonts w:ascii="Times New Roman" w:hAnsi="Times New Roman" w:cs="B Lotus"/>
          <w:color w:val="000000" w:themeColor="text1"/>
          <w:sz w:val="20"/>
          <w:szCs w:val="24"/>
          <w:lang w:bidi="fa-IR"/>
        </w:rPr>
        <w:t>P</w:t>
      </w:r>
      <w:r w:rsidRPr="00D94F60">
        <w:rPr>
          <w:rFonts w:ascii="Times New Roman" w:hAnsi="Times New Roman" w:cs="B Lotus" w:hint="cs"/>
          <w:color w:val="000000" w:themeColor="text1"/>
          <w:sz w:val="20"/>
          <w:szCs w:val="24"/>
          <w:rtl/>
        </w:rPr>
        <w:t xml:space="preserve"> و 613/1025=</w:t>
      </w:r>
      <m:oMath>
        <m:sSup>
          <m:sSupPr>
            <m:ctrlPr>
              <w:rPr>
                <w:rFonts w:ascii="Cambria Math" w:hAnsi="Cambria Math" w:cs="B Lotus"/>
                <w:color w:val="000000" w:themeColor="text1"/>
                <w:sz w:val="20"/>
                <w:szCs w:val="24"/>
                <w:lang w:bidi="fa-IR"/>
              </w:rPr>
            </m:ctrlPr>
          </m:sSupPr>
          <m:e>
            <m:r>
              <w:rPr>
                <w:rFonts w:ascii="Cambria Math" w:hAnsi="Cambria Math" w:cs="B Lotus"/>
                <w:color w:val="000000" w:themeColor="text1"/>
                <w:sz w:val="20"/>
                <w:szCs w:val="24"/>
                <w:lang w:bidi="fa-IR"/>
              </w:rPr>
              <m:t>X</m:t>
            </m:r>
          </m:e>
          <m:sup>
            <m:r>
              <m:rPr>
                <m:sty m:val="p"/>
              </m:rPr>
              <w:rPr>
                <w:rFonts w:ascii="Cambria Math" w:hAnsi="Cambria Math" w:cs="B Lotus"/>
                <w:color w:val="000000" w:themeColor="text1"/>
                <w:sz w:val="20"/>
                <w:szCs w:val="24"/>
                <w:lang w:bidi="fa-IR"/>
              </w:rPr>
              <m:t>2</m:t>
            </m:r>
          </m:sup>
        </m:sSup>
      </m:oMath>
      <w:r w:rsidRPr="00D94F60">
        <w:rPr>
          <w:rFonts w:ascii="Times New Roman" w:hAnsi="Times New Roman" w:cs="B Lotus" w:hint="cs"/>
          <w:color w:val="000000" w:themeColor="text1"/>
          <w:sz w:val="20"/>
          <w:szCs w:val="24"/>
          <w:rtl/>
        </w:rPr>
        <w:t xml:space="preserve">) وجود دارد. پایین‌ترین میانگین رتبه مربوط به سؤال 13 و بالاترین رتبه مربوط به سؤال </w:t>
      </w:r>
      <w:r w:rsidR="003A64F9" w:rsidRPr="00D94F60">
        <w:rPr>
          <w:rFonts w:ascii="Times New Roman" w:hAnsi="Times New Roman" w:cs="B Lotus" w:hint="cs"/>
          <w:color w:val="000000" w:themeColor="text1"/>
          <w:sz w:val="20"/>
          <w:szCs w:val="24"/>
          <w:rtl/>
        </w:rPr>
        <w:t>5</w:t>
      </w:r>
      <w:r w:rsidRPr="00D94F60">
        <w:rPr>
          <w:rFonts w:ascii="Times New Roman" w:hAnsi="Times New Roman" w:cs="B Lotus" w:hint="cs"/>
          <w:color w:val="000000" w:themeColor="text1"/>
          <w:sz w:val="20"/>
          <w:szCs w:val="24"/>
          <w:rtl/>
        </w:rPr>
        <w:t xml:space="preserve"> می‌باشد.</w:t>
      </w:r>
    </w:p>
    <w:p w14:paraId="6A03E798" w14:textId="77777777" w:rsidR="001914CB" w:rsidRPr="00D94F60" w:rsidRDefault="001914CB" w:rsidP="001914CB">
      <w:pPr>
        <w:bidi/>
        <w:spacing w:line="240" w:lineRule="auto"/>
        <w:jc w:val="both"/>
        <w:rPr>
          <w:rFonts w:ascii="Times New Roman" w:hAnsi="Times New Roman" w:cs="B Lotus"/>
          <w:color w:val="000000" w:themeColor="text1"/>
          <w:sz w:val="20"/>
          <w:szCs w:val="24"/>
        </w:rPr>
      </w:pPr>
    </w:p>
    <w:p w14:paraId="2E344C09" w14:textId="2DC8DFDC" w:rsidR="003F5EB4" w:rsidRPr="00FA3A73" w:rsidRDefault="003F5EB4" w:rsidP="00FA3A73">
      <w:pPr>
        <w:pStyle w:val="NoSpacing"/>
        <w:bidi/>
        <w:jc w:val="center"/>
        <w:rPr>
          <w:rFonts w:cs="B Lotus"/>
          <w:sz w:val="20"/>
          <w:szCs w:val="20"/>
          <w:rtl/>
          <w:lang w:bidi="fa-IR"/>
        </w:rPr>
      </w:pPr>
      <w:r w:rsidRPr="00FA3A73">
        <w:rPr>
          <w:rFonts w:cs="B Lotus" w:hint="cs"/>
          <w:b/>
          <w:bCs/>
          <w:sz w:val="20"/>
          <w:szCs w:val="20"/>
          <w:rtl/>
          <w:lang w:bidi="fa-IR"/>
        </w:rPr>
        <w:t xml:space="preserve">جدول </w:t>
      </w:r>
      <w:r w:rsidR="0013274B" w:rsidRPr="00FA3A73">
        <w:rPr>
          <w:rFonts w:cs="B Lotus" w:hint="cs"/>
          <w:b/>
          <w:bCs/>
          <w:sz w:val="20"/>
          <w:szCs w:val="20"/>
          <w:rtl/>
          <w:lang w:bidi="fa-IR"/>
        </w:rPr>
        <w:t>8</w:t>
      </w:r>
      <w:r w:rsidR="00FA3A73" w:rsidRPr="00FA3A73">
        <w:rPr>
          <w:rFonts w:cs="B Lotus" w:hint="cs"/>
          <w:b/>
          <w:bCs/>
          <w:sz w:val="20"/>
          <w:szCs w:val="20"/>
          <w:rtl/>
          <w:lang w:bidi="fa-IR"/>
        </w:rPr>
        <w:t>.</w:t>
      </w:r>
      <w:r w:rsidRPr="00FA3A73">
        <w:rPr>
          <w:rFonts w:cs="B Lotus" w:hint="cs"/>
          <w:b/>
          <w:bCs/>
          <w:sz w:val="20"/>
          <w:szCs w:val="20"/>
          <w:rtl/>
          <w:lang w:bidi="fa-IR"/>
        </w:rPr>
        <w:t xml:space="preserve"> </w:t>
      </w:r>
      <w:bookmarkStart w:id="25" w:name="_Hlk122891440"/>
      <w:r w:rsidR="009460EF">
        <w:rPr>
          <w:rFonts w:cs="B Lotus"/>
          <w:sz w:val="20"/>
          <w:szCs w:val="20"/>
          <w:rtl/>
          <w:lang w:bidi="fa-IR"/>
        </w:rPr>
        <w:t>مؤلفه‌ها</w:t>
      </w:r>
      <w:r w:rsidR="009460EF">
        <w:rPr>
          <w:rFonts w:cs="B Lotus" w:hint="cs"/>
          <w:sz w:val="20"/>
          <w:szCs w:val="20"/>
          <w:rtl/>
          <w:lang w:bidi="fa-IR"/>
        </w:rPr>
        <w:t>ی</w:t>
      </w:r>
      <w:r w:rsidRPr="00FA3A73">
        <w:rPr>
          <w:rFonts w:cs="B Lotus" w:hint="cs"/>
          <w:sz w:val="20"/>
          <w:szCs w:val="20"/>
          <w:rtl/>
          <w:lang w:bidi="fa-IR"/>
        </w:rPr>
        <w:t xml:space="preserve"> </w:t>
      </w:r>
      <w:r w:rsidR="003A64F9" w:rsidRPr="00FA3A73">
        <w:rPr>
          <w:rFonts w:cs="B Lotus"/>
          <w:sz w:val="20"/>
          <w:szCs w:val="20"/>
          <w:rtl/>
          <w:lang w:bidi="fa-IR"/>
        </w:rPr>
        <w:t>ادراکات مح</w:t>
      </w:r>
      <w:r w:rsidR="003A64F9" w:rsidRPr="00FA3A73">
        <w:rPr>
          <w:rFonts w:cs="B Lotus" w:hint="cs"/>
          <w:sz w:val="20"/>
          <w:szCs w:val="20"/>
          <w:rtl/>
          <w:lang w:bidi="fa-IR"/>
        </w:rPr>
        <w:t>ی</w:t>
      </w:r>
      <w:r w:rsidR="003A64F9" w:rsidRPr="00FA3A73">
        <w:rPr>
          <w:rFonts w:cs="B Lotus" w:hint="eastAsia"/>
          <w:sz w:val="20"/>
          <w:szCs w:val="20"/>
          <w:rtl/>
          <w:lang w:bidi="fa-IR"/>
        </w:rPr>
        <w:t>ط</w:t>
      </w:r>
      <w:r w:rsidR="003A64F9" w:rsidRPr="00FA3A73">
        <w:rPr>
          <w:rFonts w:cs="B Lotus" w:hint="cs"/>
          <w:sz w:val="20"/>
          <w:szCs w:val="20"/>
          <w:rtl/>
          <w:lang w:bidi="fa-IR"/>
        </w:rPr>
        <w:t>ی</w:t>
      </w:r>
      <w:r w:rsidR="003A64F9" w:rsidRPr="00FA3A73">
        <w:rPr>
          <w:rFonts w:cs="B Lotus"/>
          <w:sz w:val="20"/>
          <w:szCs w:val="20"/>
          <w:rtl/>
          <w:lang w:bidi="fa-IR"/>
        </w:rPr>
        <w:t xml:space="preserve"> فضاها</w:t>
      </w:r>
      <w:r w:rsidR="003A64F9" w:rsidRPr="00FA3A73">
        <w:rPr>
          <w:rFonts w:cs="B Lotus" w:hint="cs"/>
          <w:sz w:val="20"/>
          <w:szCs w:val="20"/>
          <w:rtl/>
          <w:lang w:bidi="fa-IR"/>
        </w:rPr>
        <w:t>ی</w:t>
      </w:r>
      <w:r w:rsidR="003A64F9" w:rsidRPr="00FA3A73">
        <w:rPr>
          <w:rFonts w:cs="B Lotus"/>
          <w:sz w:val="20"/>
          <w:szCs w:val="20"/>
          <w:rtl/>
          <w:lang w:bidi="fa-IR"/>
        </w:rPr>
        <w:t xml:space="preserve"> آموزش</w:t>
      </w:r>
      <w:r w:rsidR="003A64F9" w:rsidRPr="00FA3A73">
        <w:rPr>
          <w:rFonts w:cs="B Lotus" w:hint="cs"/>
          <w:sz w:val="20"/>
          <w:szCs w:val="20"/>
          <w:rtl/>
          <w:lang w:bidi="fa-IR"/>
        </w:rPr>
        <w:t>ی</w:t>
      </w:r>
      <w:r w:rsidR="003A64F9" w:rsidRPr="00FA3A73">
        <w:rPr>
          <w:rFonts w:cs="B Lotus"/>
          <w:sz w:val="20"/>
          <w:szCs w:val="20"/>
          <w:rtl/>
          <w:lang w:bidi="fa-IR"/>
        </w:rPr>
        <w:t xml:space="preserve"> بر ارتقا</w:t>
      </w:r>
      <w:r w:rsidR="003A64F9" w:rsidRPr="00FA3A73">
        <w:rPr>
          <w:rFonts w:cs="B Lotus" w:hint="cs"/>
          <w:sz w:val="20"/>
          <w:szCs w:val="20"/>
          <w:rtl/>
          <w:lang w:bidi="fa-IR"/>
        </w:rPr>
        <w:t>ی</w:t>
      </w:r>
      <w:r w:rsidR="003A64F9" w:rsidRPr="00FA3A73">
        <w:rPr>
          <w:rFonts w:cs="B Lotus"/>
          <w:sz w:val="20"/>
          <w:szCs w:val="20"/>
          <w:rtl/>
          <w:lang w:bidi="fa-IR"/>
        </w:rPr>
        <w:t xml:space="preserve"> </w:t>
      </w:r>
      <w:r w:rsidR="003A64F9" w:rsidRPr="00FA3A73">
        <w:rPr>
          <w:rFonts w:cs="B Lotus" w:hint="cs"/>
          <w:sz w:val="20"/>
          <w:szCs w:val="20"/>
          <w:rtl/>
          <w:lang w:bidi="fa-IR"/>
        </w:rPr>
        <w:t>ی</w:t>
      </w:r>
      <w:r w:rsidR="003A64F9" w:rsidRPr="00FA3A73">
        <w:rPr>
          <w:rFonts w:cs="B Lotus" w:hint="eastAsia"/>
          <w:sz w:val="20"/>
          <w:szCs w:val="20"/>
          <w:rtl/>
          <w:lang w:bidi="fa-IR"/>
        </w:rPr>
        <w:t>ادگ</w:t>
      </w:r>
      <w:r w:rsidR="003A64F9" w:rsidRPr="00FA3A73">
        <w:rPr>
          <w:rFonts w:cs="B Lotus" w:hint="cs"/>
          <w:sz w:val="20"/>
          <w:szCs w:val="20"/>
          <w:rtl/>
          <w:lang w:bidi="fa-IR"/>
        </w:rPr>
        <w:t>ی</w:t>
      </w:r>
      <w:r w:rsidR="003A64F9" w:rsidRPr="00FA3A73">
        <w:rPr>
          <w:rFonts w:cs="B Lotus" w:hint="eastAsia"/>
          <w:sz w:val="20"/>
          <w:szCs w:val="20"/>
          <w:rtl/>
          <w:lang w:bidi="fa-IR"/>
        </w:rPr>
        <w:t>ر</w:t>
      </w:r>
      <w:r w:rsidR="003A64F9" w:rsidRPr="00FA3A73">
        <w:rPr>
          <w:rFonts w:cs="B Lotus" w:hint="cs"/>
          <w:sz w:val="20"/>
          <w:szCs w:val="20"/>
          <w:rtl/>
          <w:lang w:bidi="fa-IR"/>
        </w:rPr>
        <w:t>ی</w:t>
      </w:r>
      <w:r w:rsidR="003A64F9" w:rsidRPr="00FA3A73">
        <w:rPr>
          <w:rFonts w:cs="B Lotus"/>
          <w:sz w:val="20"/>
          <w:szCs w:val="20"/>
          <w:rtl/>
          <w:lang w:bidi="fa-IR"/>
        </w:rPr>
        <w:t xml:space="preserve"> </w:t>
      </w:r>
      <w:r w:rsidR="007074FA" w:rsidRPr="00FA3A73">
        <w:rPr>
          <w:rFonts w:cs="B Lotus"/>
          <w:sz w:val="20"/>
          <w:szCs w:val="20"/>
          <w:rtl/>
          <w:lang w:bidi="fa-IR"/>
        </w:rPr>
        <w:t>دانش‌آموز</w:t>
      </w:r>
      <w:r w:rsidR="003A64F9" w:rsidRPr="00FA3A73">
        <w:rPr>
          <w:rFonts w:cs="B Lotus"/>
          <w:sz w:val="20"/>
          <w:szCs w:val="20"/>
          <w:rtl/>
          <w:lang w:bidi="fa-IR"/>
        </w:rPr>
        <w:t>ان</w:t>
      </w:r>
      <w:bookmarkEnd w:id="25"/>
      <w:r w:rsidR="00FA3A73">
        <w:rPr>
          <w:rFonts w:cs="B Lotus" w:hint="cs"/>
          <w:sz w:val="20"/>
          <w:szCs w:val="20"/>
          <w:rtl/>
          <w:lang w:bidi="fa-IR"/>
        </w:rPr>
        <w:t xml:space="preserve"> </w:t>
      </w:r>
      <w:r w:rsidRPr="00FA3A73">
        <w:rPr>
          <w:rFonts w:asciiTheme="majorBidi" w:hAnsiTheme="majorBidi" w:cstheme="majorBidi"/>
          <w:sz w:val="16"/>
          <w:szCs w:val="16"/>
          <w:lang w:bidi="fa-IR"/>
        </w:rPr>
        <w:t xml:space="preserve"> One-Sample T-test</w:t>
      </w:r>
    </w:p>
    <w:tbl>
      <w:tblPr>
        <w:bidiVisual/>
        <w:tblW w:w="959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87"/>
        <w:gridCol w:w="2767"/>
        <w:gridCol w:w="1080"/>
        <w:gridCol w:w="983"/>
        <w:gridCol w:w="983"/>
        <w:gridCol w:w="914"/>
        <w:gridCol w:w="1080"/>
      </w:tblGrid>
      <w:tr w:rsidR="00AC6BBD" w:rsidRPr="00FA3A73" w14:paraId="6A186206" w14:textId="77777777" w:rsidTr="00FA3A73">
        <w:trPr>
          <w:trHeight w:val="404"/>
          <w:jc w:val="center"/>
        </w:trPr>
        <w:tc>
          <w:tcPr>
            <w:tcW w:w="1787" w:type="dxa"/>
            <w:shd w:val="clear" w:color="auto" w:fill="auto"/>
            <w:vAlign w:val="center"/>
            <w:hideMark/>
          </w:tcPr>
          <w:p w14:paraId="2755CAFD"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بعد</w:t>
            </w:r>
          </w:p>
        </w:tc>
        <w:tc>
          <w:tcPr>
            <w:tcW w:w="2767" w:type="dxa"/>
            <w:shd w:val="clear" w:color="auto" w:fill="auto"/>
            <w:vAlign w:val="center"/>
            <w:hideMark/>
          </w:tcPr>
          <w:p w14:paraId="21591DF5" w14:textId="77777777" w:rsidR="003F5EB4" w:rsidRPr="00FA3A73" w:rsidRDefault="003F5EB4" w:rsidP="00D94F60">
            <w:pPr>
              <w:bidi/>
              <w:spacing w:line="240" w:lineRule="auto"/>
              <w:ind w:left="116"/>
              <w:jc w:val="both"/>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عامل</w:t>
            </w:r>
          </w:p>
        </w:tc>
        <w:tc>
          <w:tcPr>
            <w:tcW w:w="1080" w:type="dxa"/>
            <w:shd w:val="clear" w:color="auto" w:fill="auto"/>
            <w:vAlign w:val="center"/>
            <w:hideMark/>
          </w:tcPr>
          <w:p w14:paraId="72DF15DE" w14:textId="77777777" w:rsidR="003F5EB4" w:rsidRPr="00FA3A73" w:rsidRDefault="003F5EB4" w:rsidP="00D94F60">
            <w:pPr>
              <w:bidi/>
              <w:spacing w:line="240" w:lineRule="auto"/>
              <w:ind w:left="116"/>
              <w:jc w:val="both"/>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میانگین</w:t>
            </w:r>
          </w:p>
        </w:tc>
        <w:tc>
          <w:tcPr>
            <w:tcW w:w="983" w:type="dxa"/>
            <w:shd w:val="clear" w:color="auto" w:fill="auto"/>
          </w:tcPr>
          <w:p w14:paraId="7356EBFE"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983" w:type="dxa"/>
            <w:shd w:val="clear" w:color="auto" w:fill="auto"/>
            <w:vAlign w:val="center"/>
            <w:hideMark/>
          </w:tcPr>
          <w:p w14:paraId="68A86356" w14:textId="77777777" w:rsidR="003F5EB4" w:rsidRPr="00FA3A73" w:rsidRDefault="003F5EB4" w:rsidP="00D94F60">
            <w:pPr>
              <w:bidi/>
              <w:spacing w:line="240" w:lineRule="auto"/>
              <w:ind w:left="116"/>
              <w:jc w:val="center"/>
              <w:rPr>
                <w:rFonts w:ascii="Times New Roman" w:hAnsi="Times New Roman" w:cs="B Lotus"/>
                <w:color w:val="000000" w:themeColor="text1"/>
                <w:sz w:val="18"/>
                <w:lang w:bidi="fa-IR"/>
              </w:rPr>
            </w:pPr>
            <w:r w:rsidRPr="00FA3A73">
              <w:rPr>
                <w:rFonts w:ascii="Times New Roman" w:hAnsi="Times New Roman" w:cs="B Lotus"/>
                <w:color w:val="000000" w:themeColor="text1"/>
                <w:sz w:val="18"/>
                <w:lang w:bidi="fa-IR"/>
              </w:rPr>
              <w:t>T</w:t>
            </w:r>
          </w:p>
        </w:tc>
        <w:tc>
          <w:tcPr>
            <w:tcW w:w="914" w:type="dxa"/>
            <w:shd w:val="clear" w:color="auto" w:fill="auto"/>
            <w:vAlign w:val="center"/>
            <w:hideMark/>
          </w:tcPr>
          <w:p w14:paraId="1EF7C205" w14:textId="77777777" w:rsidR="003F5EB4" w:rsidRPr="00FA3A73" w:rsidRDefault="003F5EB4" w:rsidP="00D94F60">
            <w:pPr>
              <w:bidi/>
              <w:spacing w:line="240" w:lineRule="auto"/>
              <w:ind w:left="116"/>
              <w:jc w:val="center"/>
              <w:rPr>
                <w:rFonts w:ascii="Times New Roman" w:hAnsi="Times New Roman" w:cs="B Lotus"/>
                <w:color w:val="000000" w:themeColor="text1"/>
                <w:sz w:val="18"/>
                <w:lang w:bidi="fa-IR"/>
              </w:rPr>
            </w:pPr>
            <w:r w:rsidRPr="00FA3A73">
              <w:rPr>
                <w:rFonts w:ascii="Times New Roman" w:hAnsi="Times New Roman" w:cs="B Lotus"/>
                <w:color w:val="000000" w:themeColor="text1"/>
                <w:sz w:val="18"/>
                <w:lang w:bidi="fa-IR"/>
              </w:rPr>
              <w:t>Df</w:t>
            </w:r>
          </w:p>
        </w:tc>
        <w:tc>
          <w:tcPr>
            <w:tcW w:w="1080" w:type="dxa"/>
            <w:shd w:val="clear" w:color="auto" w:fill="auto"/>
            <w:vAlign w:val="center"/>
            <w:hideMark/>
          </w:tcPr>
          <w:p w14:paraId="21DB0340" w14:textId="77777777" w:rsidR="003F5EB4" w:rsidRPr="00FA3A73" w:rsidRDefault="003F5EB4" w:rsidP="00D94F60">
            <w:pPr>
              <w:bidi/>
              <w:spacing w:line="240" w:lineRule="auto"/>
              <w:ind w:left="116"/>
              <w:jc w:val="center"/>
              <w:rPr>
                <w:rFonts w:ascii="Times New Roman" w:hAnsi="Times New Roman" w:cs="B Lotus"/>
                <w:color w:val="000000" w:themeColor="text1"/>
                <w:sz w:val="18"/>
                <w:lang w:bidi="fa-IR"/>
              </w:rPr>
            </w:pPr>
            <w:r w:rsidRPr="00FA3A73">
              <w:rPr>
                <w:rFonts w:ascii="Times New Roman" w:hAnsi="Times New Roman" w:cs="B Lotus"/>
                <w:color w:val="000000" w:themeColor="text1"/>
                <w:sz w:val="18"/>
                <w:lang w:bidi="fa-IR"/>
              </w:rPr>
              <w:t>Sig</w:t>
            </w:r>
          </w:p>
        </w:tc>
      </w:tr>
      <w:tr w:rsidR="00AC6BBD" w:rsidRPr="00FA3A73" w14:paraId="1AF2C198" w14:textId="77777777" w:rsidTr="00FA3A73">
        <w:trPr>
          <w:trHeight w:val="159"/>
          <w:jc w:val="center"/>
        </w:trPr>
        <w:tc>
          <w:tcPr>
            <w:tcW w:w="1787" w:type="dxa"/>
            <w:vMerge w:val="restart"/>
            <w:vAlign w:val="center"/>
            <w:hideMark/>
          </w:tcPr>
          <w:p w14:paraId="44756DBA" w14:textId="3365214A" w:rsidR="003F5EB4" w:rsidRPr="00FA3A73" w:rsidRDefault="009460EF" w:rsidP="00D94F60">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color w:val="000000" w:themeColor="text1"/>
                <w:sz w:val="18"/>
                <w:rtl/>
              </w:rPr>
              <w:t>مؤلفه‌ها</w:t>
            </w:r>
            <w:r>
              <w:rPr>
                <w:rFonts w:ascii="Times New Roman" w:hAnsi="Times New Roman" w:cs="B Lotus" w:hint="cs"/>
                <w:color w:val="000000" w:themeColor="text1"/>
                <w:sz w:val="18"/>
                <w:rtl/>
              </w:rPr>
              <w:t>ی</w:t>
            </w:r>
            <w:r w:rsidR="00FE39F6" w:rsidRPr="00FA3A73">
              <w:rPr>
                <w:rFonts w:ascii="Times New Roman" w:hAnsi="Times New Roman" w:cs="B Lotus"/>
                <w:color w:val="000000" w:themeColor="text1"/>
                <w:sz w:val="18"/>
                <w:rtl/>
              </w:rPr>
              <w:t xml:space="preserve"> ادراکات مح</w:t>
            </w:r>
            <w:r w:rsidR="00FE39F6" w:rsidRPr="00FA3A73">
              <w:rPr>
                <w:rFonts w:ascii="Times New Roman" w:hAnsi="Times New Roman" w:cs="B Lotus" w:hint="cs"/>
                <w:color w:val="000000" w:themeColor="text1"/>
                <w:sz w:val="18"/>
                <w:rtl/>
              </w:rPr>
              <w:t>ی</w:t>
            </w:r>
            <w:r w:rsidR="00FE39F6" w:rsidRPr="00FA3A73">
              <w:rPr>
                <w:rFonts w:ascii="Times New Roman" w:hAnsi="Times New Roman" w:cs="B Lotus" w:hint="eastAsia"/>
                <w:color w:val="000000" w:themeColor="text1"/>
                <w:sz w:val="18"/>
                <w:rtl/>
              </w:rPr>
              <w:t>ط</w:t>
            </w:r>
            <w:r w:rsidR="00FE39F6" w:rsidRPr="00FA3A73">
              <w:rPr>
                <w:rFonts w:ascii="Times New Roman" w:hAnsi="Times New Roman" w:cs="B Lotus" w:hint="cs"/>
                <w:color w:val="000000" w:themeColor="text1"/>
                <w:sz w:val="18"/>
                <w:rtl/>
              </w:rPr>
              <w:t>ی</w:t>
            </w:r>
            <w:r w:rsidR="00FE39F6" w:rsidRPr="00FA3A73">
              <w:rPr>
                <w:rFonts w:ascii="Times New Roman" w:hAnsi="Times New Roman" w:cs="B Lotus"/>
                <w:color w:val="000000" w:themeColor="text1"/>
                <w:sz w:val="18"/>
                <w:rtl/>
              </w:rPr>
              <w:t xml:space="preserve"> فضاها</w:t>
            </w:r>
            <w:r w:rsidR="00FE39F6" w:rsidRPr="00FA3A73">
              <w:rPr>
                <w:rFonts w:ascii="Times New Roman" w:hAnsi="Times New Roman" w:cs="B Lotus" w:hint="cs"/>
                <w:color w:val="000000" w:themeColor="text1"/>
                <w:sz w:val="18"/>
                <w:rtl/>
              </w:rPr>
              <w:t>ی</w:t>
            </w:r>
            <w:r w:rsidR="00FE39F6" w:rsidRPr="00FA3A73">
              <w:rPr>
                <w:rFonts w:ascii="Times New Roman" w:hAnsi="Times New Roman" w:cs="B Lotus"/>
                <w:color w:val="000000" w:themeColor="text1"/>
                <w:sz w:val="18"/>
                <w:rtl/>
              </w:rPr>
              <w:t xml:space="preserve"> آموزش</w:t>
            </w:r>
            <w:r w:rsidR="00FE39F6" w:rsidRPr="00FA3A73">
              <w:rPr>
                <w:rFonts w:ascii="Times New Roman" w:hAnsi="Times New Roman" w:cs="B Lotus" w:hint="cs"/>
                <w:color w:val="000000" w:themeColor="text1"/>
                <w:sz w:val="18"/>
                <w:rtl/>
              </w:rPr>
              <w:t>ی</w:t>
            </w:r>
            <w:r w:rsidR="00FE39F6" w:rsidRPr="00FA3A73">
              <w:rPr>
                <w:rFonts w:ascii="Times New Roman" w:hAnsi="Times New Roman" w:cs="B Lotus"/>
                <w:color w:val="000000" w:themeColor="text1"/>
                <w:sz w:val="18"/>
                <w:rtl/>
              </w:rPr>
              <w:t xml:space="preserve"> بر ارتقا</w:t>
            </w:r>
            <w:r w:rsidR="00FE39F6" w:rsidRPr="00FA3A73">
              <w:rPr>
                <w:rFonts w:ascii="Times New Roman" w:hAnsi="Times New Roman" w:cs="B Lotus" w:hint="cs"/>
                <w:color w:val="000000" w:themeColor="text1"/>
                <w:sz w:val="18"/>
                <w:rtl/>
              </w:rPr>
              <w:t>ی</w:t>
            </w:r>
            <w:r w:rsidR="00FE39F6" w:rsidRPr="00FA3A73">
              <w:rPr>
                <w:rFonts w:ascii="Times New Roman" w:hAnsi="Times New Roman" w:cs="B Lotus"/>
                <w:color w:val="000000" w:themeColor="text1"/>
                <w:sz w:val="18"/>
                <w:rtl/>
              </w:rPr>
              <w:t xml:space="preserve"> </w:t>
            </w:r>
            <w:r w:rsidR="00FE39F6" w:rsidRPr="00FA3A73">
              <w:rPr>
                <w:rFonts w:ascii="Times New Roman" w:hAnsi="Times New Roman" w:cs="B Lotus" w:hint="cs"/>
                <w:color w:val="000000" w:themeColor="text1"/>
                <w:sz w:val="18"/>
                <w:rtl/>
              </w:rPr>
              <w:t>ی</w:t>
            </w:r>
            <w:r w:rsidR="00FE39F6" w:rsidRPr="00FA3A73">
              <w:rPr>
                <w:rFonts w:ascii="Times New Roman" w:hAnsi="Times New Roman" w:cs="B Lotus" w:hint="eastAsia"/>
                <w:color w:val="000000" w:themeColor="text1"/>
                <w:sz w:val="18"/>
                <w:rtl/>
              </w:rPr>
              <w:t>ادگ</w:t>
            </w:r>
            <w:r w:rsidR="00FE39F6" w:rsidRPr="00FA3A73">
              <w:rPr>
                <w:rFonts w:ascii="Times New Roman" w:hAnsi="Times New Roman" w:cs="B Lotus" w:hint="cs"/>
                <w:color w:val="000000" w:themeColor="text1"/>
                <w:sz w:val="18"/>
                <w:rtl/>
              </w:rPr>
              <w:t>ی</w:t>
            </w:r>
            <w:r w:rsidR="00FE39F6" w:rsidRPr="00FA3A73">
              <w:rPr>
                <w:rFonts w:ascii="Times New Roman" w:hAnsi="Times New Roman" w:cs="B Lotus" w:hint="eastAsia"/>
                <w:color w:val="000000" w:themeColor="text1"/>
                <w:sz w:val="18"/>
                <w:rtl/>
              </w:rPr>
              <w:t>ر</w:t>
            </w:r>
            <w:r w:rsidR="00FE39F6" w:rsidRPr="00FA3A73">
              <w:rPr>
                <w:rFonts w:ascii="Times New Roman" w:hAnsi="Times New Roman" w:cs="B Lotus" w:hint="cs"/>
                <w:color w:val="000000" w:themeColor="text1"/>
                <w:sz w:val="18"/>
                <w:rtl/>
              </w:rPr>
              <w:t>ی</w:t>
            </w:r>
            <w:r w:rsidR="00FE39F6" w:rsidRPr="00FA3A73">
              <w:rPr>
                <w:rFonts w:ascii="Times New Roman" w:hAnsi="Times New Roman" w:cs="B Lotus"/>
                <w:color w:val="000000" w:themeColor="text1"/>
                <w:sz w:val="18"/>
                <w:rtl/>
              </w:rPr>
              <w:t xml:space="preserve"> </w:t>
            </w:r>
            <w:r w:rsidR="007074FA" w:rsidRPr="00FA3A73">
              <w:rPr>
                <w:rFonts w:ascii="Times New Roman" w:hAnsi="Times New Roman" w:cs="B Lotus"/>
                <w:color w:val="000000" w:themeColor="text1"/>
                <w:sz w:val="18"/>
                <w:rtl/>
              </w:rPr>
              <w:t>دانش‌آموز</w:t>
            </w:r>
            <w:r w:rsidR="00FE39F6" w:rsidRPr="00FA3A73">
              <w:rPr>
                <w:rFonts w:ascii="Times New Roman" w:hAnsi="Times New Roman" w:cs="B Lotus"/>
                <w:color w:val="000000" w:themeColor="text1"/>
                <w:sz w:val="18"/>
                <w:rtl/>
              </w:rPr>
              <w:t>ان</w:t>
            </w:r>
          </w:p>
        </w:tc>
        <w:tc>
          <w:tcPr>
            <w:tcW w:w="2767" w:type="dxa"/>
            <w:hideMark/>
          </w:tcPr>
          <w:p w14:paraId="67FF4179"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تنوع سازه</w:t>
            </w:r>
          </w:p>
        </w:tc>
        <w:tc>
          <w:tcPr>
            <w:tcW w:w="1080" w:type="dxa"/>
            <w:vAlign w:val="center"/>
            <w:hideMark/>
          </w:tcPr>
          <w:p w14:paraId="467FB50B" w14:textId="428EA769" w:rsidR="003F5EB4" w:rsidRPr="00FA3A73" w:rsidRDefault="00D4138F" w:rsidP="00D94F60">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rPr>
              <w:t>45/3</w:t>
            </w:r>
          </w:p>
        </w:tc>
        <w:tc>
          <w:tcPr>
            <w:tcW w:w="983" w:type="dxa"/>
            <w:vAlign w:val="center"/>
            <w:hideMark/>
          </w:tcPr>
          <w:p w14:paraId="2C514B07"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653/0</w:t>
            </w:r>
          </w:p>
        </w:tc>
        <w:tc>
          <w:tcPr>
            <w:tcW w:w="983" w:type="dxa"/>
            <w:hideMark/>
          </w:tcPr>
          <w:p w14:paraId="45B811D3" w14:textId="56005863" w:rsidR="003F5EB4" w:rsidRPr="00FA3A73" w:rsidRDefault="00D4138F" w:rsidP="00D94F60">
            <w:pPr>
              <w:bidi/>
              <w:spacing w:line="240" w:lineRule="auto"/>
              <w:ind w:left="116"/>
              <w:jc w:val="center"/>
              <w:rPr>
                <w:rFonts w:ascii="Times New Roman" w:hAnsi="Times New Roman" w:cs="B Lotus"/>
                <w:color w:val="000000" w:themeColor="text1"/>
                <w:sz w:val="18"/>
                <w:rtl/>
              </w:rPr>
            </w:pPr>
            <w:r>
              <w:rPr>
                <w:rFonts w:ascii="Times New Roman" w:hAnsi="Times New Roman" w:cs="B Lotus" w:hint="cs"/>
                <w:color w:val="000000" w:themeColor="text1"/>
                <w:sz w:val="18"/>
                <w:rtl/>
              </w:rPr>
              <w:t>23/11</w:t>
            </w:r>
          </w:p>
        </w:tc>
        <w:tc>
          <w:tcPr>
            <w:tcW w:w="914" w:type="dxa"/>
            <w:hideMark/>
          </w:tcPr>
          <w:p w14:paraId="4190B407" w14:textId="208B8708" w:rsidR="003F5EB4" w:rsidRPr="00FA3A73" w:rsidRDefault="00D4138F" w:rsidP="00D94F60">
            <w:pPr>
              <w:bidi/>
              <w:spacing w:line="240" w:lineRule="auto"/>
              <w:ind w:left="116"/>
              <w:jc w:val="center"/>
              <w:rPr>
                <w:rFonts w:ascii="Times New Roman" w:hAnsi="Times New Roman" w:cs="B Lotus"/>
                <w:color w:val="000000" w:themeColor="text1"/>
                <w:sz w:val="18"/>
                <w:rtl/>
              </w:rPr>
            </w:pPr>
            <w:r>
              <w:rPr>
                <w:rFonts w:ascii="Times New Roman" w:hAnsi="Times New Roman" w:cs="B Lotus" w:hint="cs"/>
                <w:color w:val="000000" w:themeColor="text1"/>
                <w:sz w:val="18"/>
                <w:rtl/>
                <w:lang w:bidi="fa-IR"/>
              </w:rPr>
              <w:t>384</w:t>
            </w:r>
          </w:p>
        </w:tc>
        <w:tc>
          <w:tcPr>
            <w:tcW w:w="1080" w:type="dxa"/>
            <w:hideMark/>
          </w:tcPr>
          <w:p w14:paraId="67574B5B"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000.</w:t>
            </w:r>
          </w:p>
        </w:tc>
      </w:tr>
      <w:tr w:rsidR="00AC6BBD" w:rsidRPr="00FA3A73" w14:paraId="602D7BB0" w14:textId="77777777" w:rsidTr="00FA3A73">
        <w:trPr>
          <w:trHeight w:val="159"/>
          <w:jc w:val="center"/>
        </w:trPr>
        <w:tc>
          <w:tcPr>
            <w:tcW w:w="0" w:type="auto"/>
            <w:vMerge/>
            <w:vAlign w:val="center"/>
            <w:hideMark/>
          </w:tcPr>
          <w:p w14:paraId="6DF9AE65"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2767" w:type="dxa"/>
            <w:hideMark/>
          </w:tcPr>
          <w:p w14:paraId="1EA45227"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سرزندگی</w:t>
            </w:r>
          </w:p>
        </w:tc>
        <w:tc>
          <w:tcPr>
            <w:tcW w:w="1080" w:type="dxa"/>
            <w:vAlign w:val="center"/>
            <w:hideMark/>
          </w:tcPr>
          <w:p w14:paraId="20F06694" w14:textId="32B68532" w:rsidR="003F5EB4" w:rsidRPr="00FA3A73" w:rsidRDefault="00D4138F" w:rsidP="00D94F60">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rPr>
              <w:t>32/3</w:t>
            </w:r>
          </w:p>
        </w:tc>
        <w:tc>
          <w:tcPr>
            <w:tcW w:w="983" w:type="dxa"/>
            <w:vAlign w:val="center"/>
            <w:hideMark/>
          </w:tcPr>
          <w:p w14:paraId="419C0F63"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452/0</w:t>
            </w:r>
          </w:p>
        </w:tc>
        <w:tc>
          <w:tcPr>
            <w:tcW w:w="983" w:type="dxa"/>
            <w:hideMark/>
          </w:tcPr>
          <w:p w14:paraId="1B0717B8" w14:textId="30D17ADF" w:rsidR="003F5EB4" w:rsidRPr="00FA3A73" w:rsidRDefault="00D4138F" w:rsidP="00D94F60">
            <w:pPr>
              <w:bidi/>
              <w:spacing w:line="240" w:lineRule="auto"/>
              <w:ind w:left="116"/>
              <w:jc w:val="center"/>
              <w:rPr>
                <w:rFonts w:ascii="Times New Roman" w:hAnsi="Times New Roman" w:cs="B Lotus"/>
                <w:color w:val="000000" w:themeColor="text1"/>
                <w:sz w:val="18"/>
                <w:rtl/>
              </w:rPr>
            </w:pPr>
            <w:r>
              <w:rPr>
                <w:rFonts w:ascii="Times New Roman" w:hAnsi="Times New Roman" w:cs="B Lotus" w:hint="cs"/>
                <w:color w:val="000000" w:themeColor="text1"/>
                <w:sz w:val="18"/>
                <w:rtl/>
              </w:rPr>
              <w:t>73/9</w:t>
            </w:r>
          </w:p>
        </w:tc>
        <w:tc>
          <w:tcPr>
            <w:tcW w:w="914" w:type="dxa"/>
            <w:hideMark/>
          </w:tcPr>
          <w:p w14:paraId="7A259DA5" w14:textId="59D1F119" w:rsidR="003F5EB4" w:rsidRPr="00FA3A73" w:rsidRDefault="00D4138F" w:rsidP="00D94F60">
            <w:pPr>
              <w:bidi/>
              <w:spacing w:line="240" w:lineRule="auto"/>
              <w:ind w:left="116"/>
              <w:jc w:val="center"/>
              <w:rPr>
                <w:rFonts w:ascii="Times New Roman" w:hAnsi="Times New Roman" w:cs="B Lotus"/>
                <w:color w:val="000000" w:themeColor="text1"/>
                <w:sz w:val="18"/>
                <w:rtl/>
              </w:rPr>
            </w:pPr>
            <w:r>
              <w:rPr>
                <w:rFonts w:ascii="Times New Roman" w:hAnsi="Times New Roman" w:cs="B Lotus" w:hint="cs"/>
                <w:color w:val="000000" w:themeColor="text1"/>
                <w:sz w:val="18"/>
                <w:rtl/>
                <w:lang w:bidi="fa-IR"/>
              </w:rPr>
              <w:t>384</w:t>
            </w:r>
          </w:p>
        </w:tc>
        <w:tc>
          <w:tcPr>
            <w:tcW w:w="1080" w:type="dxa"/>
            <w:hideMark/>
          </w:tcPr>
          <w:p w14:paraId="101DBECD"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000.</w:t>
            </w:r>
          </w:p>
        </w:tc>
      </w:tr>
      <w:tr w:rsidR="00AC6BBD" w:rsidRPr="00FA3A73" w14:paraId="2C6C27F8" w14:textId="77777777" w:rsidTr="00FA3A73">
        <w:trPr>
          <w:trHeight w:val="159"/>
          <w:jc w:val="center"/>
        </w:trPr>
        <w:tc>
          <w:tcPr>
            <w:tcW w:w="0" w:type="auto"/>
            <w:vMerge/>
            <w:vAlign w:val="center"/>
            <w:hideMark/>
          </w:tcPr>
          <w:p w14:paraId="4BEEF823"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2767" w:type="dxa"/>
            <w:hideMark/>
          </w:tcPr>
          <w:p w14:paraId="29B23174"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امنیت</w:t>
            </w:r>
          </w:p>
        </w:tc>
        <w:tc>
          <w:tcPr>
            <w:tcW w:w="1080" w:type="dxa"/>
            <w:vAlign w:val="center"/>
            <w:hideMark/>
          </w:tcPr>
          <w:p w14:paraId="342007B5" w14:textId="1C32EEF2" w:rsidR="003F5EB4" w:rsidRPr="00FA3A73" w:rsidRDefault="00D4138F" w:rsidP="00D94F60">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rPr>
              <w:t>23/3</w:t>
            </w:r>
          </w:p>
        </w:tc>
        <w:tc>
          <w:tcPr>
            <w:tcW w:w="983" w:type="dxa"/>
            <w:vAlign w:val="center"/>
            <w:hideMark/>
          </w:tcPr>
          <w:p w14:paraId="4BD4790E"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434/0</w:t>
            </w:r>
          </w:p>
        </w:tc>
        <w:tc>
          <w:tcPr>
            <w:tcW w:w="983" w:type="dxa"/>
            <w:hideMark/>
          </w:tcPr>
          <w:p w14:paraId="3134E0CF" w14:textId="1EC2667A" w:rsidR="003F5EB4" w:rsidRPr="00FA3A73" w:rsidRDefault="00D4138F" w:rsidP="00D94F60">
            <w:pPr>
              <w:bidi/>
              <w:spacing w:line="240" w:lineRule="auto"/>
              <w:ind w:left="116"/>
              <w:jc w:val="center"/>
              <w:rPr>
                <w:rFonts w:ascii="Times New Roman" w:hAnsi="Times New Roman" w:cs="B Lotus"/>
                <w:color w:val="000000" w:themeColor="text1"/>
                <w:sz w:val="18"/>
                <w:rtl/>
              </w:rPr>
            </w:pPr>
            <w:r>
              <w:rPr>
                <w:rFonts w:ascii="Times New Roman" w:hAnsi="Times New Roman" w:cs="B Lotus" w:hint="cs"/>
                <w:color w:val="000000" w:themeColor="text1"/>
                <w:sz w:val="18"/>
                <w:rtl/>
              </w:rPr>
              <w:t>55/8</w:t>
            </w:r>
          </w:p>
        </w:tc>
        <w:tc>
          <w:tcPr>
            <w:tcW w:w="914" w:type="dxa"/>
            <w:hideMark/>
          </w:tcPr>
          <w:p w14:paraId="54A12D0E" w14:textId="5D2989ED" w:rsidR="003F5EB4" w:rsidRPr="00FA3A73" w:rsidRDefault="00D4138F" w:rsidP="00D94F60">
            <w:pPr>
              <w:bidi/>
              <w:spacing w:line="240" w:lineRule="auto"/>
              <w:ind w:left="116"/>
              <w:jc w:val="center"/>
              <w:rPr>
                <w:rFonts w:ascii="Times New Roman" w:hAnsi="Times New Roman" w:cs="B Lotus"/>
                <w:color w:val="000000" w:themeColor="text1"/>
                <w:sz w:val="18"/>
                <w:rtl/>
              </w:rPr>
            </w:pPr>
            <w:r>
              <w:rPr>
                <w:rFonts w:ascii="Times New Roman" w:hAnsi="Times New Roman" w:cs="B Lotus" w:hint="cs"/>
                <w:color w:val="000000" w:themeColor="text1"/>
                <w:sz w:val="18"/>
                <w:rtl/>
                <w:lang w:bidi="fa-IR"/>
              </w:rPr>
              <w:t>384</w:t>
            </w:r>
          </w:p>
        </w:tc>
        <w:tc>
          <w:tcPr>
            <w:tcW w:w="1080" w:type="dxa"/>
            <w:hideMark/>
          </w:tcPr>
          <w:p w14:paraId="464A5358"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000.</w:t>
            </w:r>
          </w:p>
        </w:tc>
      </w:tr>
      <w:tr w:rsidR="00AC6BBD" w:rsidRPr="00FA3A73" w14:paraId="7569329C" w14:textId="77777777" w:rsidTr="00FA3A73">
        <w:trPr>
          <w:trHeight w:val="130"/>
          <w:jc w:val="center"/>
        </w:trPr>
        <w:tc>
          <w:tcPr>
            <w:tcW w:w="0" w:type="auto"/>
            <w:vMerge/>
            <w:vAlign w:val="center"/>
            <w:hideMark/>
          </w:tcPr>
          <w:p w14:paraId="4C461622"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2767" w:type="dxa"/>
            <w:hideMark/>
          </w:tcPr>
          <w:p w14:paraId="37CBE34E" w14:textId="19BCC601" w:rsidR="003F5EB4" w:rsidRPr="00FA3A73" w:rsidRDefault="002E5A51"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انعطاف‌پذیر</w:t>
            </w:r>
            <w:r w:rsidR="003F5EB4" w:rsidRPr="00FA3A73">
              <w:rPr>
                <w:rFonts w:ascii="Times New Roman" w:hAnsi="Times New Roman" w:cs="B Lotus" w:hint="cs"/>
                <w:color w:val="000000" w:themeColor="text1"/>
                <w:sz w:val="18"/>
                <w:rtl/>
              </w:rPr>
              <w:t>ی</w:t>
            </w:r>
          </w:p>
        </w:tc>
        <w:tc>
          <w:tcPr>
            <w:tcW w:w="1080" w:type="dxa"/>
            <w:vAlign w:val="center"/>
            <w:hideMark/>
          </w:tcPr>
          <w:p w14:paraId="23DBEFB8" w14:textId="5A2C07D5" w:rsidR="003F5EB4" w:rsidRPr="00FA3A73" w:rsidRDefault="00D4138F" w:rsidP="00D94F60">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rPr>
              <w:t>32/3</w:t>
            </w:r>
          </w:p>
        </w:tc>
        <w:tc>
          <w:tcPr>
            <w:tcW w:w="983" w:type="dxa"/>
            <w:vAlign w:val="center"/>
            <w:hideMark/>
          </w:tcPr>
          <w:p w14:paraId="47882B27"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545/0</w:t>
            </w:r>
          </w:p>
        </w:tc>
        <w:tc>
          <w:tcPr>
            <w:tcW w:w="983" w:type="dxa"/>
            <w:hideMark/>
          </w:tcPr>
          <w:p w14:paraId="4DEC51AE" w14:textId="7AC8C3DA" w:rsidR="003F5EB4" w:rsidRPr="00FA3A73" w:rsidRDefault="00D4138F" w:rsidP="00D94F60">
            <w:pPr>
              <w:bidi/>
              <w:spacing w:line="240" w:lineRule="auto"/>
              <w:ind w:left="116"/>
              <w:jc w:val="center"/>
              <w:rPr>
                <w:rFonts w:ascii="Times New Roman" w:hAnsi="Times New Roman" w:cs="B Lotus"/>
                <w:color w:val="000000" w:themeColor="text1"/>
                <w:sz w:val="18"/>
                <w:rtl/>
              </w:rPr>
            </w:pPr>
            <w:r>
              <w:rPr>
                <w:rFonts w:ascii="Times New Roman" w:hAnsi="Times New Roman" w:cs="B Lotus" w:hint="cs"/>
                <w:color w:val="000000" w:themeColor="text1"/>
                <w:sz w:val="18"/>
                <w:rtl/>
              </w:rPr>
              <w:t>43/7</w:t>
            </w:r>
          </w:p>
        </w:tc>
        <w:tc>
          <w:tcPr>
            <w:tcW w:w="914" w:type="dxa"/>
            <w:hideMark/>
          </w:tcPr>
          <w:p w14:paraId="7E066A3B" w14:textId="68E21DB2" w:rsidR="003F5EB4" w:rsidRPr="00FA3A73" w:rsidRDefault="00D4138F" w:rsidP="00D94F60">
            <w:pPr>
              <w:bidi/>
              <w:spacing w:line="240" w:lineRule="auto"/>
              <w:ind w:left="116"/>
              <w:jc w:val="center"/>
              <w:rPr>
                <w:rFonts w:ascii="Times New Roman" w:hAnsi="Times New Roman" w:cs="B Lotus"/>
                <w:color w:val="000000" w:themeColor="text1"/>
                <w:sz w:val="18"/>
                <w:rtl/>
              </w:rPr>
            </w:pPr>
            <w:r>
              <w:rPr>
                <w:rFonts w:ascii="Times New Roman" w:hAnsi="Times New Roman" w:cs="B Lotus" w:hint="cs"/>
                <w:color w:val="000000" w:themeColor="text1"/>
                <w:sz w:val="18"/>
                <w:rtl/>
                <w:lang w:bidi="fa-IR"/>
              </w:rPr>
              <w:t>384</w:t>
            </w:r>
          </w:p>
        </w:tc>
        <w:tc>
          <w:tcPr>
            <w:tcW w:w="1080" w:type="dxa"/>
            <w:hideMark/>
          </w:tcPr>
          <w:p w14:paraId="57265A76"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000.</w:t>
            </w:r>
          </w:p>
        </w:tc>
      </w:tr>
      <w:tr w:rsidR="00AC6BBD" w:rsidRPr="00FA3A73" w14:paraId="11A6F68E" w14:textId="77777777" w:rsidTr="00FA3A73">
        <w:trPr>
          <w:trHeight w:val="130"/>
          <w:jc w:val="center"/>
        </w:trPr>
        <w:tc>
          <w:tcPr>
            <w:tcW w:w="0" w:type="auto"/>
            <w:vMerge/>
            <w:vAlign w:val="center"/>
            <w:hideMark/>
          </w:tcPr>
          <w:p w14:paraId="5FC79164"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2767" w:type="dxa"/>
            <w:hideMark/>
          </w:tcPr>
          <w:p w14:paraId="062199F3"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آسایش محیط</w:t>
            </w:r>
          </w:p>
        </w:tc>
        <w:tc>
          <w:tcPr>
            <w:tcW w:w="1080" w:type="dxa"/>
            <w:vAlign w:val="center"/>
            <w:hideMark/>
          </w:tcPr>
          <w:p w14:paraId="521BB2FA" w14:textId="7CC8CCFD" w:rsidR="003F5EB4" w:rsidRPr="00FA3A73" w:rsidRDefault="00D4138F" w:rsidP="00D94F60">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rPr>
              <w:t>43/3</w:t>
            </w:r>
          </w:p>
        </w:tc>
        <w:tc>
          <w:tcPr>
            <w:tcW w:w="983" w:type="dxa"/>
            <w:vAlign w:val="center"/>
            <w:hideMark/>
          </w:tcPr>
          <w:p w14:paraId="0BAE0767"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431/0</w:t>
            </w:r>
          </w:p>
        </w:tc>
        <w:tc>
          <w:tcPr>
            <w:tcW w:w="983" w:type="dxa"/>
            <w:hideMark/>
          </w:tcPr>
          <w:p w14:paraId="2E5EA115" w14:textId="38B438C5" w:rsidR="003F5EB4" w:rsidRPr="00FA3A73" w:rsidRDefault="00D4138F" w:rsidP="00D94F60">
            <w:pPr>
              <w:bidi/>
              <w:spacing w:line="240" w:lineRule="auto"/>
              <w:ind w:left="116"/>
              <w:jc w:val="center"/>
              <w:rPr>
                <w:rFonts w:ascii="Times New Roman" w:hAnsi="Times New Roman" w:cs="B Lotus"/>
                <w:color w:val="000000" w:themeColor="text1"/>
                <w:sz w:val="18"/>
                <w:rtl/>
              </w:rPr>
            </w:pPr>
            <w:r>
              <w:rPr>
                <w:rFonts w:ascii="Times New Roman" w:hAnsi="Times New Roman" w:cs="B Lotus" w:hint="cs"/>
                <w:color w:val="000000" w:themeColor="text1"/>
                <w:sz w:val="18"/>
                <w:rtl/>
              </w:rPr>
              <w:t>78/6</w:t>
            </w:r>
          </w:p>
        </w:tc>
        <w:tc>
          <w:tcPr>
            <w:tcW w:w="914" w:type="dxa"/>
            <w:hideMark/>
          </w:tcPr>
          <w:p w14:paraId="7F5671F9" w14:textId="04F0E5E5" w:rsidR="003F5EB4" w:rsidRPr="00FA3A73" w:rsidRDefault="00D4138F" w:rsidP="00D94F60">
            <w:pPr>
              <w:bidi/>
              <w:spacing w:line="240" w:lineRule="auto"/>
              <w:ind w:left="116"/>
              <w:jc w:val="center"/>
              <w:rPr>
                <w:rFonts w:ascii="Times New Roman" w:hAnsi="Times New Roman" w:cs="B Lotus"/>
                <w:color w:val="000000" w:themeColor="text1"/>
                <w:sz w:val="18"/>
                <w:rtl/>
              </w:rPr>
            </w:pPr>
            <w:r>
              <w:rPr>
                <w:rFonts w:ascii="Times New Roman" w:hAnsi="Times New Roman" w:cs="B Lotus" w:hint="cs"/>
                <w:color w:val="000000" w:themeColor="text1"/>
                <w:sz w:val="18"/>
                <w:rtl/>
                <w:lang w:bidi="fa-IR"/>
              </w:rPr>
              <w:t>384</w:t>
            </w:r>
          </w:p>
        </w:tc>
        <w:tc>
          <w:tcPr>
            <w:tcW w:w="1080" w:type="dxa"/>
            <w:hideMark/>
          </w:tcPr>
          <w:p w14:paraId="325F6B5F"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000.</w:t>
            </w:r>
          </w:p>
        </w:tc>
      </w:tr>
      <w:tr w:rsidR="00AC6BBD" w:rsidRPr="00FA3A73" w14:paraId="1F2A3EBD" w14:textId="77777777" w:rsidTr="00FA3A73">
        <w:trPr>
          <w:trHeight w:val="130"/>
          <w:jc w:val="center"/>
        </w:trPr>
        <w:tc>
          <w:tcPr>
            <w:tcW w:w="0" w:type="auto"/>
            <w:vMerge/>
            <w:vAlign w:val="center"/>
            <w:hideMark/>
          </w:tcPr>
          <w:p w14:paraId="4D4D4D4C"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2767" w:type="dxa"/>
            <w:hideMark/>
          </w:tcPr>
          <w:p w14:paraId="299B40CA"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پیوستگی فضا</w:t>
            </w:r>
          </w:p>
        </w:tc>
        <w:tc>
          <w:tcPr>
            <w:tcW w:w="1080" w:type="dxa"/>
            <w:vAlign w:val="center"/>
            <w:hideMark/>
          </w:tcPr>
          <w:p w14:paraId="4411599A" w14:textId="16C0922E" w:rsidR="003F5EB4" w:rsidRPr="00FA3A73" w:rsidRDefault="00D4138F" w:rsidP="00D94F60">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rPr>
              <w:t>54/3</w:t>
            </w:r>
          </w:p>
        </w:tc>
        <w:tc>
          <w:tcPr>
            <w:tcW w:w="983" w:type="dxa"/>
            <w:vAlign w:val="center"/>
            <w:hideMark/>
          </w:tcPr>
          <w:p w14:paraId="68A74913"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324/0</w:t>
            </w:r>
          </w:p>
        </w:tc>
        <w:tc>
          <w:tcPr>
            <w:tcW w:w="983" w:type="dxa"/>
            <w:hideMark/>
          </w:tcPr>
          <w:p w14:paraId="74AB5FD3" w14:textId="779200AD" w:rsidR="003F5EB4" w:rsidRPr="00FA3A73" w:rsidRDefault="00D4138F" w:rsidP="00D94F60">
            <w:pPr>
              <w:bidi/>
              <w:spacing w:line="240" w:lineRule="auto"/>
              <w:ind w:left="116"/>
              <w:jc w:val="center"/>
              <w:rPr>
                <w:rFonts w:ascii="Times New Roman" w:hAnsi="Times New Roman" w:cs="B Lotus"/>
                <w:color w:val="000000" w:themeColor="text1"/>
                <w:sz w:val="18"/>
                <w:rtl/>
              </w:rPr>
            </w:pPr>
            <w:r>
              <w:rPr>
                <w:rFonts w:ascii="Times New Roman" w:hAnsi="Times New Roman" w:cs="B Lotus" w:hint="cs"/>
                <w:color w:val="000000" w:themeColor="text1"/>
                <w:sz w:val="18"/>
                <w:rtl/>
              </w:rPr>
              <w:t>73/5</w:t>
            </w:r>
          </w:p>
        </w:tc>
        <w:tc>
          <w:tcPr>
            <w:tcW w:w="914" w:type="dxa"/>
            <w:hideMark/>
          </w:tcPr>
          <w:p w14:paraId="6D882081" w14:textId="6DE443C1" w:rsidR="003F5EB4" w:rsidRPr="00FA3A73" w:rsidRDefault="00D4138F" w:rsidP="00D94F60">
            <w:pPr>
              <w:bidi/>
              <w:spacing w:line="240" w:lineRule="auto"/>
              <w:ind w:left="116"/>
              <w:jc w:val="center"/>
              <w:rPr>
                <w:rFonts w:ascii="Times New Roman" w:hAnsi="Times New Roman" w:cs="B Lotus"/>
                <w:color w:val="000000" w:themeColor="text1"/>
                <w:sz w:val="18"/>
                <w:rtl/>
              </w:rPr>
            </w:pPr>
            <w:r>
              <w:rPr>
                <w:rFonts w:ascii="Times New Roman" w:hAnsi="Times New Roman" w:cs="B Lotus" w:hint="cs"/>
                <w:color w:val="000000" w:themeColor="text1"/>
                <w:sz w:val="18"/>
                <w:rtl/>
                <w:lang w:bidi="fa-IR"/>
              </w:rPr>
              <w:t>384</w:t>
            </w:r>
          </w:p>
        </w:tc>
        <w:tc>
          <w:tcPr>
            <w:tcW w:w="1080" w:type="dxa"/>
            <w:hideMark/>
          </w:tcPr>
          <w:p w14:paraId="1A53E2A3"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000.</w:t>
            </w:r>
          </w:p>
        </w:tc>
      </w:tr>
      <w:tr w:rsidR="00D94F60" w:rsidRPr="00FA3A73" w14:paraId="30822D90" w14:textId="77777777" w:rsidTr="00FA3A73">
        <w:trPr>
          <w:trHeight w:val="130"/>
          <w:jc w:val="center"/>
        </w:trPr>
        <w:tc>
          <w:tcPr>
            <w:tcW w:w="0" w:type="auto"/>
            <w:vMerge/>
            <w:vAlign w:val="center"/>
            <w:hideMark/>
          </w:tcPr>
          <w:p w14:paraId="32B5A2FD"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2767" w:type="dxa"/>
            <w:hideMark/>
          </w:tcPr>
          <w:p w14:paraId="7D3AA4F0" w14:textId="140DC1B6" w:rsidR="003F5EB4" w:rsidRPr="00FA3A73" w:rsidRDefault="00B75B26"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توسعه‌پذیری</w:t>
            </w:r>
          </w:p>
        </w:tc>
        <w:tc>
          <w:tcPr>
            <w:tcW w:w="1080" w:type="dxa"/>
            <w:vAlign w:val="center"/>
            <w:hideMark/>
          </w:tcPr>
          <w:p w14:paraId="4DD69402" w14:textId="5E6B5DF8" w:rsidR="003F5EB4" w:rsidRPr="00FA3A73" w:rsidRDefault="00D4138F" w:rsidP="00D94F60">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rPr>
              <w:t>34/3</w:t>
            </w:r>
          </w:p>
        </w:tc>
        <w:tc>
          <w:tcPr>
            <w:tcW w:w="983" w:type="dxa"/>
            <w:vAlign w:val="center"/>
            <w:hideMark/>
          </w:tcPr>
          <w:p w14:paraId="3BF8DE47" w14:textId="7F453BE0" w:rsidR="003F5EB4" w:rsidRPr="00FA3A73" w:rsidRDefault="00327BCE" w:rsidP="00D94F60">
            <w:pPr>
              <w:bidi/>
              <w:spacing w:line="240" w:lineRule="auto"/>
              <w:ind w:left="116"/>
              <w:jc w:val="center"/>
              <w:rPr>
                <w:rFonts w:ascii="Times New Roman" w:hAnsi="Times New Roman" w:cs="B Lotus"/>
                <w:color w:val="000000" w:themeColor="text1"/>
                <w:sz w:val="18"/>
                <w:rtl/>
              </w:rPr>
            </w:pPr>
            <w:r>
              <w:rPr>
                <w:rFonts w:ascii="Times New Roman" w:hAnsi="Times New Roman" w:cs="B Lotus" w:hint="cs"/>
                <w:color w:val="000000" w:themeColor="text1"/>
                <w:sz w:val="18"/>
                <w:rtl/>
              </w:rPr>
              <w:t>824/0</w:t>
            </w:r>
          </w:p>
        </w:tc>
        <w:tc>
          <w:tcPr>
            <w:tcW w:w="983" w:type="dxa"/>
            <w:hideMark/>
          </w:tcPr>
          <w:p w14:paraId="5574238E" w14:textId="7B9A7EFE" w:rsidR="003F5EB4" w:rsidRPr="00FA3A73" w:rsidRDefault="00D4138F" w:rsidP="00D94F60">
            <w:pPr>
              <w:bidi/>
              <w:spacing w:line="240" w:lineRule="auto"/>
              <w:ind w:left="116"/>
              <w:jc w:val="center"/>
              <w:rPr>
                <w:rFonts w:ascii="Times New Roman" w:hAnsi="Times New Roman" w:cs="B Lotus"/>
                <w:color w:val="000000" w:themeColor="text1"/>
                <w:sz w:val="18"/>
                <w:rtl/>
              </w:rPr>
            </w:pPr>
            <w:r>
              <w:rPr>
                <w:rFonts w:ascii="Times New Roman" w:hAnsi="Times New Roman" w:cs="B Lotus" w:hint="cs"/>
                <w:color w:val="000000" w:themeColor="text1"/>
                <w:sz w:val="18"/>
                <w:rtl/>
              </w:rPr>
              <w:t>87/4</w:t>
            </w:r>
          </w:p>
        </w:tc>
        <w:tc>
          <w:tcPr>
            <w:tcW w:w="914" w:type="dxa"/>
            <w:hideMark/>
          </w:tcPr>
          <w:p w14:paraId="6384EFA7" w14:textId="1F5F7E3C" w:rsidR="003F5EB4" w:rsidRPr="00FA3A73" w:rsidRDefault="00D4138F" w:rsidP="00D94F60">
            <w:pPr>
              <w:bidi/>
              <w:spacing w:line="240" w:lineRule="auto"/>
              <w:ind w:left="116"/>
              <w:jc w:val="center"/>
              <w:rPr>
                <w:rFonts w:ascii="Times New Roman" w:hAnsi="Times New Roman" w:cs="B Lotus"/>
                <w:color w:val="000000" w:themeColor="text1"/>
                <w:sz w:val="18"/>
                <w:rtl/>
              </w:rPr>
            </w:pPr>
            <w:r>
              <w:rPr>
                <w:rFonts w:ascii="Times New Roman" w:hAnsi="Times New Roman" w:cs="B Lotus" w:hint="cs"/>
                <w:color w:val="000000" w:themeColor="text1"/>
                <w:sz w:val="18"/>
                <w:rtl/>
                <w:lang w:bidi="fa-IR"/>
              </w:rPr>
              <w:t>384</w:t>
            </w:r>
          </w:p>
        </w:tc>
        <w:tc>
          <w:tcPr>
            <w:tcW w:w="1080" w:type="dxa"/>
            <w:hideMark/>
          </w:tcPr>
          <w:p w14:paraId="7DEAB72D" w14:textId="77777777" w:rsidR="003F5EB4" w:rsidRPr="00FA3A73" w:rsidRDefault="003F5EB4" w:rsidP="00D94F60">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000.</w:t>
            </w:r>
          </w:p>
        </w:tc>
      </w:tr>
    </w:tbl>
    <w:p w14:paraId="45E7AA02" w14:textId="6371E80A" w:rsidR="00DA43CF" w:rsidRPr="00D94F60" w:rsidRDefault="00DA43CF" w:rsidP="00D94F60">
      <w:pPr>
        <w:bidi/>
        <w:spacing w:line="240" w:lineRule="auto"/>
        <w:rPr>
          <w:rFonts w:ascii="Times New Roman" w:hAnsi="Times New Roman" w:cs="B Lotus"/>
          <w:color w:val="000000" w:themeColor="text1"/>
          <w:sz w:val="20"/>
          <w:szCs w:val="24"/>
          <w:rtl/>
        </w:rPr>
      </w:pPr>
    </w:p>
    <w:p w14:paraId="55C486F2" w14:textId="60E9C49C" w:rsidR="003F5EB4" w:rsidRPr="00D94F60" w:rsidRDefault="00393E05" w:rsidP="00D94F60">
      <w:pPr>
        <w:bidi/>
        <w:spacing w:line="240" w:lineRule="auto"/>
        <w:ind w:left="116"/>
        <w:jc w:val="center"/>
        <w:rPr>
          <w:rFonts w:ascii="Times New Roman" w:hAnsi="Times New Roman" w:cs="B Lotus"/>
          <w:color w:val="000000" w:themeColor="text1"/>
          <w:sz w:val="20"/>
          <w:szCs w:val="24"/>
          <w:rtl/>
        </w:rPr>
      </w:pPr>
      <w:r>
        <w:rPr>
          <w:noProof/>
        </w:rPr>
        <w:lastRenderedPageBreak/>
        <w:drawing>
          <wp:inline distT="0" distB="0" distL="0" distR="0" wp14:anchorId="7D80F04E" wp14:editId="08272602">
            <wp:extent cx="4754880" cy="2209800"/>
            <wp:effectExtent l="0" t="0" r="7620" b="0"/>
            <wp:docPr id="1144964294" name="Chart 11449642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B86043" w14:textId="2776CAB6" w:rsidR="00FA3A73" w:rsidRDefault="00FA3A73" w:rsidP="00393E05">
      <w:pPr>
        <w:pStyle w:val="NoSpacing"/>
        <w:bidi/>
        <w:jc w:val="center"/>
        <w:rPr>
          <w:rFonts w:cs="B Lotus"/>
          <w:sz w:val="20"/>
          <w:szCs w:val="20"/>
          <w:rtl/>
          <w:lang w:bidi="fa-IR"/>
        </w:rPr>
      </w:pPr>
      <w:r w:rsidRPr="00FA3A73">
        <w:rPr>
          <w:rFonts w:cs="B Lotus" w:hint="cs"/>
          <w:b/>
          <w:bCs/>
          <w:sz w:val="20"/>
          <w:szCs w:val="20"/>
          <w:rtl/>
          <w:lang w:bidi="fa-IR"/>
        </w:rPr>
        <w:t xml:space="preserve">نمودار 1. </w:t>
      </w:r>
      <w:r w:rsidRPr="00FA3A73">
        <w:rPr>
          <w:rFonts w:cs="B Lotus" w:hint="cs"/>
          <w:sz w:val="20"/>
          <w:szCs w:val="20"/>
          <w:rtl/>
          <w:lang w:bidi="fa-IR"/>
        </w:rPr>
        <w:t xml:space="preserve">وضعیت </w:t>
      </w:r>
      <w:r w:rsidR="009460EF">
        <w:rPr>
          <w:rFonts w:cs="B Lotus"/>
          <w:sz w:val="20"/>
          <w:szCs w:val="20"/>
          <w:rtl/>
          <w:lang w:bidi="fa-IR"/>
        </w:rPr>
        <w:t>مؤلفه‌ها</w:t>
      </w:r>
      <w:r w:rsidR="009460EF">
        <w:rPr>
          <w:rFonts w:cs="B Lotus" w:hint="cs"/>
          <w:sz w:val="20"/>
          <w:szCs w:val="20"/>
          <w:rtl/>
          <w:lang w:bidi="fa-IR"/>
        </w:rPr>
        <w:t>ی</w:t>
      </w:r>
      <w:r w:rsidRPr="00FA3A73">
        <w:rPr>
          <w:rFonts w:cs="B Lotus" w:hint="cs"/>
          <w:sz w:val="20"/>
          <w:szCs w:val="20"/>
          <w:rtl/>
          <w:lang w:bidi="fa-IR"/>
        </w:rPr>
        <w:t xml:space="preserve"> </w:t>
      </w:r>
      <w:r w:rsidRPr="00FA3A73">
        <w:rPr>
          <w:rFonts w:cs="B Lotus"/>
          <w:sz w:val="20"/>
          <w:szCs w:val="20"/>
          <w:rtl/>
          <w:lang w:bidi="fa-IR"/>
        </w:rPr>
        <w:t>ادراکات مح</w:t>
      </w:r>
      <w:r w:rsidRPr="00FA3A73">
        <w:rPr>
          <w:rFonts w:cs="B Lotus" w:hint="cs"/>
          <w:sz w:val="20"/>
          <w:szCs w:val="20"/>
          <w:rtl/>
          <w:lang w:bidi="fa-IR"/>
        </w:rPr>
        <w:t>ی</w:t>
      </w:r>
      <w:r w:rsidRPr="00FA3A73">
        <w:rPr>
          <w:rFonts w:cs="B Lotus" w:hint="eastAsia"/>
          <w:sz w:val="20"/>
          <w:szCs w:val="20"/>
          <w:rtl/>
          <w:lang w:bidi="fa-IR"/>
        </w:rPr>
        <w:t>ط</w:t>
      </w:r>
      <w:r w:rsidRPr="00FA3A73">
        <w:rPr>
          <w:rFonts w:cs="B Lotus" w:hint="cs"/>
          <w:sz w:val="20"/>
          <w:szCs w:val="20"/>
          <w:rtl/>
          <w:lang w:bidi="fa-IR"/>
        </w:rPr>
        <w:t>ی</w:t>
      </w:r>
      <w:r w:rsidRPr="00FA3A73">
        <w:rPr>
          <w:rFonts w:cs="B Lotus"/>
          <w:sz w:val="20"/>
          <w:szCs w:val="20"/>
          <w:rtl/>
          <w:lang w:bidi="fa-IR"/>
        </w:rPr>
        <w:t xml:space="preserve"> فضاها</w:t>
      </w:r>
      <w:r w:rsidRPr="00FA3A73">
        <w:rPr>
          <w:rFonts w:cs="B Lotus" w:hint="cs"/>
          <w:sz w:val="20"/>
          <w:szCs w:val="20"/>
          <w:rtl/>
          <w:lang w:bidi="fa-IR"/>
        </w:rPr>
        <w:t>ی</w:t>
      </w:r>
      <w:r w:rsidRPr="00FA3A73">
        <w:rPr>
          <w:rFonts w:cs="B Lotus"/>
          <w:sz w:val="20"/>
          <w:szCs w:val="20"/>
          <w:rtl/>
          <w:lang w:bidi="fa-IR"/>
        </w:rPr>
        <w:t xml:space="preserve"> آموزش</w:t>
      </w:r>
      <w:r w:rsidRPr="00FA3A73">
        <w:rPr>
          <w:rFonts w:cs="B Lotus" w:hint="cs"/>
          <w:sz w:val="20"/>
          <w:szCs w:val="20"/>
          <w:rtl/>
          <w:lang w:bidi="fa-IR"/>
        </w:rPr>
        <w:t>ی</w:t>
      </w:r>
      <w:r w:rsidRPr="00FA3A73">
        <w:rPr>
          <w:rFonts w:cs="B Lotus"/>
          <w:sz w:val="20"/>
          <w:szCs w:val="20"/>
          <w:rtl/>
          <w:lang w:bidi="fa-IR"/>
        </w:rPr>
        <w:t xml:space="preserve"> بر ارتقا</w:t>
      </w:r>
      <w:r w:rsidRPr="00FA3A73">
        <w:rPr>
          <w:rFonts w:cs="B Lotus" w:hint="cs"/>
          <w:sz w:val="20"/>
          <w:szCs w:val="20"/>
          <w:rtl/>
          <w:lang w:bidi="fa-IR"/>
        </w:rPr>
        <w:t>ی</w:t>
      </w:r>
      <w:r w:rsidRPr="00FA3A73">
        <w:rPr>
          <w:rFonts w:cs="B Lotus"/>
          <w:sz w:val="20"/>
          <w:szCs w:val="20"/>
          <w:rtl/>
          <w:lang w:bidi="fa-IR"/>
        </w:rPr>
        <w:t xml:space="preserve"> </w:t>
      </w:r>
      <w:r w:rsidRPr="00FA3A73">
        <w:rPr>
          <w:rFonts w:cs="B Lotus" w:hint="cs"/>
          <w:sz w:val="20"/>
          <w:szCs w:val="20"/>
          <w:rtl/>
          <w:lang w:bidi="fa-IR"/>
        </w:rPr>
        <w:t>ی</w:t>
      </w:r>
      <w:r w:rsidRPr="00FA3A73">
        <w:rPr>
          <w:rFonts w:cs="B Lotus" w:hint="eastAsia"/>
          <w:sz w:val="20"/>
          <w:szCs w:val="20"/>
          <w:rtl/>
          <w:lang w:bidi="fa-IR"/>
        </w:rPr>
        <w:t>ادگ</w:t>
      </w:r>
      <w:r w:rsidRPr="00FA3A73">
        <w:rPr>
          <w:rFonts w:cs="B Lotus" w:hint="cs"/>
          <w:sz w:val="20"/>
          <w:szCs w:val="20"/>
          <w:rtl/>
          <w:lang w:bidi="fa-IR"/>
        </w:rPr>
        <w:t>ی</w:t>
      </w:r>
      <w:r w:rsidRPr="00FA3A73">
        <w:rPr>
          <w:rFonts w:cs="B Lotus" w:hint="eastAsia"/>
          <w:sz w:val="20"/>
          <w:szCs w:val="20"/>
          <w:rtl/>
          <w:lang w:bidi="fa-IR"/>
        </w:rPr>
        <w:t>ر</w:t>
      </w:r>
      <w:r w:rsidRPr="00FA3A73">
        <w:rPr>
          <w:rFonts w:cs="B Lotus" w:hint="cs"/>
          <w:sz w:val="20"/>
          <w:szCs w:val="20"/>
          <w:rtl/>
          <w:lang w:bidi="fa-IR"/>
        </w:rPr>
        <w:t>ی</w:t>
      </w:r>
      <w:r w:rsidRPr="00FA3A73">
        <w:rPr>
          <w:rFonts w:cs="B Lotus"/>
          <w:sz w:val="20"/>
          <w:szCs w:val="20"/>
          <w:rtl/>
          <w:lang w:bidi="fa-IR"/>
        </w:rPr>
        <w:t xml:space="preserve"> دانش‌آموزا</w:t>
      </w:r>
      <w:r w:rsidR="00393E05">
        <w:rPr>
          <w:rFonts w:cs="B Lotus" w:hint="cs"/>
          <w:sz w:val="20"/>
          <w:szCs w:val="20"/>
          <w:rtl/>
          <w:lang w:bidi="fa-IR"/>
        </w:rPr>
        <w:t>ن</w:t>
      </w:r>
    </w:p>
    <w:p w14:paraId="5204CE57" w14:textId="77777777" w:rsidR="00393E05" w:rsidRPr="00393E05" w:rsidRDefault="00393E05" w:rsidP="00393E05">
      <w:pPr>
        <w:pStyle w:val="NoSpacing"/>
        <w:bidi/>
        <w:jc w:val="center"/>
        <w:rPr>
          <w:rFonts w:cs="B Lotus"/>
          <w:sz w:val="20"/>
          <w:szCs w:val="20"/>
          <w:rtl/>
          <w:lang w:bidi="fa-IR"/>
        </w:rPr>
      </w:pPr>
    </w:p>
    <w:p w14:paraId="19BBCEE2" w14:textId="53B2E2EC" w:rsidR="003F5EB4" w:rsidRPr="00FA3A73" w:rsidRDefault="003F5EB4" w:rsidP="00FA3A73">
      <w:pPr>
        <w:pStyle w:val="NoSpacing"/>
        <w:bidi/>
        <w:jc w:val="center"/>
        <w:rPr>
          <w:rFonts w:cs="B Lotus"/>
          <w:sz w:val="20"/>
          <w:szCs w:val="20"/>
          <w:rtl/>
          <w:lang w:bidi="fa-IR"/>
        </w:rPr>
      </w:pPr>
      <w:r w:rsidRPr="00FA3A73">
        <w:rPr>
          <w:rFonts w:cs="B Lotus" w:hint="cs"/>
          <w:b/>
          <w:bCs/>
          <w:sz w:val="20"/>
          <w:szCs w:val="20"/>
          <w:rtl/>
          <w:lang w:bidi="fa-IR"/>
        </w:rPr>
        <w:t xml:space="preserve">جدول </w:t>
      </w:r>
      <w:r w:rsidR="0013274B" w:rsidRPr="00FA3A73">
        <w:rPr>
          <w:rFonts w:cs="B Lotus" w:hint="cs"/>
          <w:b/>
          <w:bCs/>
          <w:sz w:val="20"/>
          <w:szCs w:val="20"/>
          <w:rtl/>
          <w:lang w:bidi="fa-IR"/>
        </w:rPr>
        <w:t>9</w:t>
      </w:r>
      <w:r w:rsidR="00FA3A73" w:rsidRPr="00FA3A73">
        <w:rPr>
          <w:rFonts w:cs="B Lotus" w:hint="cs"/>
          <w:b/>
          <w:bCs/>
          <w:sz w:val="20"/>
          <w:szCs w:val="20"/>
          <w:rtl/>
          <w:lang w:bidi="fa-IR"/>
        </w:rPr>
        <w:t>.</w:t>
      </w:r>
      <w:r w:rsidR="00FE39F6" w:rsidRPr="00FA3A73">
        <w:rPr>
          <w:rFonts w:cs="B Lotus" w:hint="cs"/>
          <w:b/>
          <w:bCs/>
          <w:sz w:val="20"/>
          <w:szCs w:val="20"/>
          <w:rtl/>
          <w:lang w:bidi="fa-IR"/>
        </w:rPr>
        <w:t xml:space="preserve"> </w:t>
      </w:r>
      <w:r w:rsidRPr="00FA3A73">
        <w:rPr>
          <w:rFonts w:cs="B Lotus" w:hint="cs"/>
          <w:sz w:val="20"/>
          <w:szCs w:val="20"/>
          <w:rtl/>
          <w:lang w:bidi="fa-IR"/>
        </w:rPr>
        <w:t xml:space="preserve">مؤلفه‌های </w:t>
      </w:r>
      <w:r w:rsidR="00FE39F6" w:rsidRPr="00FA3A73">
        <w:rPr>
          <w:rFonts w:cs="B Lotus"/>
          <w:sz w:val="20"/>
          <w:szCs w:val="20"/>
          <w:rtl/>
          <w:lang w:bidi="fa-IR"/>
        </w:rPr>
        <w:t>ادراکات مح</w:t>
      </w:r>
      <w:r w:rsidR="00FE39F6" w:rsidRPr="00FA3A73">
        <w:rPr>
          <w:rFonts w:cs="B Lotus" w:hint="cs"/>
          <w:sz w:val="20"/>
          <w:szCs w:val="20"/>
          <w:rtl/>
          <w:lang w:bidi="fa-IR"/>
        </w:rPr>
        <w:t>ی</w:t>
      </w:r>
      <w:r w:rsidR="00FE39F6" w:rsidRPr="00FA3A73">
        <w:rPr>
          <w:rFonts w:cs="B Lotus" w:hint="eastAsia"/>
          <w:sz w:val="20"/>
          <w:szCs w:val="20"/>
          <w:rtl/>
          <w:lang w:bidi="fa-IR"/>
        </w:rPr>
        <w:t>ط</w:t>
      </w:r>
      <w:r w:rsidR="00FE39F6" w:rsidRPr="00FA3A73">
        <w:rPr>
          <w:rFonts w:cs="B Lotus" w:hint="cs"/>
          <w:sz w:val="20"/>
          <w:szCs w:val="20"/>
          <w:rtl/>
          <w:lang w:bidi="fa-IR"/>
        </w:rPr>
        <w:t>ی</w:t>
      </w:r>
      <w:r w:rsidR="00FE39F6" w:rsidRPr="00FA3A73">
        <w:rPr>
          <w:rFonts w:cs="B Lotus"/>
          <w:sz w:val="20"/>
          <w:szCs w:val="20"/>
          <w:rtl/>
          <w:lang w:bidi="fa-IR"/>
        </w:rPr>
        <w:t xml:space="preserve"> فضاها</w:t>
      </w:r>
      <w:r w:rsidR="00FE39F6" w:rsidRPr="00FA3A73">
        <w:rPr>
          <w:rFonts w:cs="B Lotus" w:hint="cs"/>
          <w:sz w:val="20"/>
          <w:szCs w:val="20"/>
          <w:rtl/>
          <w:lang w:bidi="fa-IR"/>
        </w:rPr>
        <w:t>ی</w:t>
      </w:r>
      <w:r w:rsidR="00FE39F6" w:rsidRPr="00FA3A73">
        <w:rPr>
          <w:rFonts w:cs="B Lotus"/>
          <w:sz w:val="20"/>
          <w:szCs w:val="20"/>
          <w:rtl/>
          <w:lang w:bidi="fa-IR"/>
        </w:rPr>
        <w:t xml:space="preserve"> آموزش</w:t>
      </w:r>
      <w:r w:rsidR="00FE39F6" w:rsidRPr="00FA3A73">
        <w:rPr>
          <w:rFonts w:cs="B Lotus" w:hint="cs"/>
          <w:sz w:val="20"/>
          <w:szCs w:val="20"/>
          <w:rtl/>
          <w:lang w:bidi="fa-IR"/>
        </w:rPr>
        <w:t>ی</w:t>
      </w:r>
      <w:r w:rsidR="00FE39F6" w:rsidRPr="00FA3A73">
        <w:rPr>
          <w:rFonts w:cs="B Lotus"/>
          <w:sz w:val="20"/>
          <w:szCs w:val="20"/>
          <w:rtl/>
          <w:lang w:bidi="fa-IR"/>
        </w:rPr>
        <w:t xml:space="preserve"> بر ارتقا</w:t>
      </w:r>
      <w:r w:rsidR="00FE39F6" w:rsidRPr="00FA3A73">
        <w:rPr>
          <w:rFonts w:cs="B Lotus" w:hint="cs"/>
          <w:sz w:val="20"/>
          <w:szCs w:val="20"/>
          <w:rtl/>
          <w:lang w:bidi="fa-IR"/>
        </w:rPr>
        <w:t>ی</w:t>
      </w:r>
      <w:r w:rsidR="00FE39F6" w:rsidRPr="00FA3A73">
        <w:rPr>
          <w:rFonts w:cs="B Lotus"/>
          <w:sz w:val="20"/>
          <w:szCs w:val="20"/>
          <w:rtl/>
          <w:lang w:bidi="fa-IR"/>
        </w:rPr>
        <w:t xml:space="preserve"> </w:t>
      </w:r>
      <w:r w:rsidR="00FE39F6" w:rsidRPr="00FA3A73">
        <w:rPr>
          <w:rFonts w:cs="B Lotus" w:hint="cs"/>
          <w:sz w:val="20"/>
          <w:szCs w:val="20"/>
          <w:rtl/>
          <w:lang w:bidi="fa-IR"/>
        </w:rPr>
        <w:t>ی</w:t>
      </w:r>
      <w:r w:rsidR="00FE39F6" w:rsidRPr="00FA3A73">
        <w:rPr>
          <w:rFonts w:cs="B Lotus" w:hint="eastAsia"/>
          <w:sz w:val="20"/>
          <w:szCs w:val="20"/>
          <w:rtl/>
          <w:lang w:bidi="fa-IR"/>
        </w:rPr>
        <w:t>ادگ</w:t>
      </w:r>
      <w:r w:rsidR="00FE39F6" w:rsidRPr="00FA3A73">
        <w:rPr>
          <w:rFonts w:cs="B Lotus" w:hint="cs"/>
          <w:sz w:val="20"/>
          <w:szCs w:val="20"/>
          <w:rtl/>
          <w:lang w:bidi="fa-IR"/>
        </w:rPr>
        <w:t>ی</w:t>
      </w:r>
      <w:r w:rsidR="00FE39F6" w:rsidRPr="00FA3A73">
        <w:rPr>
          <w:rFonts w:cs="B Lotus" w:hint="eastAsia"/>
          <w:sz w:val="20"/>
          <w:szCs w:val="20"/>
          <w:rtl/>
          <w:lang w:bidi="fa-IR"/>
        </w:rPr>
        <w:t>ر</w:t>
      </w:r>
      <w:r w:rsidR="00FE39F6" w:rsidRPr="00FA3A73">
        <w:rPr>
          <w:rFonts w:cs="B Lotus" w:hint="cs"/>
          <w:sz w:val="20"/>
          <w:szCs w:val="20"/>
          <w:rtl/>
          <w:lang w:bidi="fa-IR"/>
        </w:rPr>
        <w:t>ی</w:t>
      </w:r>
      <w:r w:rsidR="00FE39F6" w:rsidRPr="00FA3A73">
        <w:rPr>
          <w:rFonts w:cs="B Lotus"/>
          <w:sz w:val="20"/>
          <w:szCs w:val="20"/>
          <w:rtl/>
          <w:lang w:bidi="fa-IR"/>
        </w:rPr>
        <w:t xml:space="preserve"> </w:t>
      </w:r>
      <w:r w:rsidR="007074FA" w:rsidRPr="00FA3A73">
        <w:rPr>
          <w:rFonts w:cs="B Lotus"/>
          <w:sz w:val="20"/>
          <w:szCs w:val="20"/>
          <w:rtl/>
          <w:lang w:bidi="fa-IR"/>
        </w:rPr>
        <w:t>دانش‌آموز</w:t>
      </w:r>
      <w:r w:rsidR="00FE39F6" w:rsidRPr="00FA3A73">
        <w:rPr>
          <w:rFonts w:cs="B Lotus"/>
          <w:sz w:val="20"/>
          <w:szCs w:val="20"/>
          <w:rtl/>
          <w:lang w:bidi="fa-IR"/>
        </w:rPr>
        <w:t xml:space="preserve">ان </w:t>
      </w:r>
      <w:r w:rsidRPr="00FA3A73">
        <w:rPr>
          <w:rFonts w:asciiTheme="majorBidi" w:hAnsiTheme="majorBidi" w:cstheme="majorBidi"/>
          <w:sz w:val="16"/>
          <w:szCs w:val="16"/>
          <w:lang w:bidi="fa-IR"/>
        </w:rPr>
        <w:t>One-Sample T-test</w:t>
      </w:r>
    </w:p>
    <w:tbl>
      <w:tblPr>
        <w:bidiVisual/>
        <w:tblW w:w="948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24"/>
        <w:gridCol w:w="3104"/>
        <w:gridCol w:w="1382"/>
        <w:gridCol w:w="1096"/>
        <w:gridCol w:w="1094"/>
        <w:gridCol w:w="752"/>
        <w:gridCol w:w="928"/>
      </w:tblGrid>
      <w:tr w:rsidR="00AC6BBD" w:rsidRPr="00FA3A73" w14:paraId="4BB8FE07" w14:textId="77777777" w:rsidTr="00FA3A73">
        <w:trPr>
          <w:trHeight w:val="375"/>
          <w:jc w:val="center"/>
        </w:trPr>
        <w:tc>
          <w:tcPr>
            <w:tcW w:w="1037" w:type="dxa"/>
            <w:shd w:val="clear" w:color="auto" w:fill="auto"/>
            <w:vAlign w:val="center"/>
            <w:hideMark/>
          </w:tcPr>
          <w:p w14:paraId="54FC6135"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بعد</w:t>
            </w:r>
          </w:p>
        </w:tc>
        <w:tc>
          <w:tcPr>
            <w:tcW w:w="3152" w:type="dxa"/>
            <w:shd w:val="clear" w:color="auto" w:fill="auto"/>
            <w:vAlign w:val="center"/>
            <w:hideMark/>
          </w:tcPr>
          <w:p w14:paraId="712A156D" w14:textId="77777777" w:rsidR="003F5EB4" w:rsidRPr="00FA3A73" w:rsidRDefault="003F5EB4" w:rsidP="00D94F60">
            <w:pPr>
              <w:bidi/>
              <w:spacing w:line="240" w:lineRule="auto"/>
              <w:ind w:left="116"/>
              <w:jc w:val="both"/>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عامل</w:t>
            </w:r>
          </w:p>
        </w:tc>
        <w:tc>
          <w:tcPr>
            <w:tcW w:w="1397" w:type="dxa"/>
            <w:shd w:val="clear" w:color="auto" w:fill="auto"/>
            <w:vAlign w:val="center"/>
            <w:hideMark/>
          </w:tcPr>
          <w:p w14:paraId="7684FB5E" w14:textId="77777777" w:rsidR="003F5EB4" w:rsidRPr="00FA3A73" w:rsidRDefault="003F5EB4" w:rsidP="003733EF">
            <w:pPr>
              <w:bidi/>
              <w:spacing w:line="240" w:lineRule="auto"/>
              <w:ind w:left="116"/>
              <w:jc w:val="center"/>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میانگین</w:t>
            </w:r>
          </w:p>
        </w:tc>
        <w:tc>
          <w:tcPr>
            <w:tcW w:w="1103" w:type="dxa"/>
            <w:shd w:val="clear" w:color="auto" w:fill="auto"/>
            <w:hideMark/>
          </w:tcPr>
          <w:p w14:paraId="66AC4041"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انحراف معیار</w:t>
            </w:r>
          </w:p>
        </w:tc>
        <w:tc>
          <w:tcPr>
            <w:tcW w:w="1103" w:type="dxa"/>
            <w:shd w:val="clear" w:color="auto" w:fill="auto"/>
            <w:vAlign w:val="center"/>
            <w:hideMark/>
          </w:tcPr>
          <w:p w14:paraId="7929E83C"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color w:val="000000" w:themeColor="text1"/>
                <w:sz w:val="18"/>
                <w:lang w:bidi="fa-IR"/>
              </w:rPr>
              <w:t>T</w:t>
            </w:r>
          </w:p>
        </w:tc>
        <w:tc>
          <w:tcPr>
            <w:tcW w:w="756" w:type="dxa"/>
            <w:shd w:val="clear" w:color="auto" w:fill="auto"/>
            <w:vAlign w:val="center"/>
            <w:hideMark/>
          </w:tcPr>
          <w:p w14:paraId="57BF31D8"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color w:val="000000" w:themeColor="text1"/>
                <w:sz w:val="18"/>
                <w:lang w:bidi="fa-IR"/>
              </w:rPr>
              <w:t>Df</w:t>
            </w:r>
          </w:p>
        </w:tc>
        <w:tc>
          <w:tcPr>
            <w:tcW w:w="932" w:type="dxa"/>
            <w:shd w:val="clear" w:color="auto" w:fill="auto"/>
            <w:vAlign w:val="center"/>
            <w:hideMark/>
          </w:tcPr>
          <w:p w14:paraId="5CE8029C"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color w:val="000000" w:themeColor="text1"/>
                <w:sz w:val="18"/>
                <w:lang w:bidi="fa-IR"/>
              </w:rPr>
              <w:t>Sig</w:t>
            </w:r>
          </w:p>
        </w:tc>
      </w:tr>
      <w:tr w:rsidR="00AC6BBD" w:rsidRPr="00FA3A73" w14:paraId="2FAC620A" w14:textId="77777777" w:rsidTr="00FA3A73">
        <w:trPr>
          <w:trHeight w:val="208"/>
          <w:jc w:val="center"/>
        </w:trPr>
        <w:tc>
          <w:tcPr>
            <w:tcW w:w="1037" w:type="dxa"/>
            <w:vMerge w:val="restart"/>
            <w:vAlign w:val="center"/>
          </w:tcPr>
          <w:p w14:paraId="12F626D7"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p w14:paraId="083CC6D9"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p w14:paraId="1EA523EA"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p w14:paraId="405F7A83"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p w14:paraId="29EBB767" w14:textId="718BE26C" w:rsidR="003F5EB4" w:rsidRPr="00FA3A73" w:rsidRDefault="009460EF"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color w:val="000000" w:themeColor="text1"/>
                <w:sz w:val="18"/>
                <w:rtl/>
                <w:lang w:bidi="fa-IR"/>
              </w:rPr>
              <w:t>مؤلفه‌ها</w:t>
            </w:r>
            <w:r>
              <w:rPr>
                <w:rFonts w:ascii="Times New Roman" w:hAnsi="Times New Roman" w:cs="B Lotus" w:hint="cs"/>
                <w:color w:val="000000" w:themeColor="text1"/>
                <w:sz w:val="18"/>
                <w:rtl/>
                <w:lang w:bidi="fa-IR"/>
              </w:rPr>
              <w:t>ی</w:t>
            </w:r>
            <w:r w:rsidR="00793596" w:rsidRPr="00FA3A73">
              <w:rPr>
                <w:rFonts w:ascii="Times New Roman" w:hAnsi="Times New Roman" w:cs="B Lotus"/>
                <w:color w:val="000000" w:themeColor="text1"/>
                <w:sz w:val="18"/>
                <w:rtl/>
                <w:lang w:bidi="fa-IR"/>
              </w:rPr>
              <w:t xml:space="preserve"> ادراکات مح</w:t>
            </w:r>
            <w:r w:rsidR="00793596" w:rsidRPr="00FA3A73">
              <w:rPr>
                <w:rFonts w:ascii="Times New Roman" w:hAnsi="Times New Roman" w:cs="B Lotus" w:hint="cs"/>
                <w:color w:val="000000" w:themeColor="text1"/>
                <w:sz w:val="18"/>
                <w:rtl/>
                <w:lang w:bidi="fa-IR"/>
              </w:rPr>
              <w:t>ی</w:t>
            </w:r>
            <w:r w:rsidR="00793596" w:rsidRPr="00FA3A73">
              <w:rPr>
                <w:rFonts w:ascii="Times New Roman" w:hAnsi="Times New Roman" w:cs="B Lotus" w:hint="eastAsia"/>
                <w:color w:val="000000" w:themeColor="text1"/>
                <w:sz w:val="18"/>
                <w:rtl/>
                <w:lang w:bidi="fa-IR"/>
              </w:rPr>
              <w:t>ط</w:t>
            </w:r>
            <w:r w:rsidR="00793596" w:rsidRPr="00FA3A73">
              <w:rPr>
                <w:rFonts w:ascii="Times New Roman" w:hAnsi="Times New Roman" w:cs="B Lotus" w:hint="cs"/>
                <w:color w:val="000000" w:themeColor="text1"/>
                <w:sz w:val="18"/>
                <w:rtl/>
                <w:lang w:bidi="fa-IR"/>
              </w:rPr>
              <w:t>ی</w:t>
            </w:r>
            <w:r w:rsidR="00793596" w:rsidRPr="00FA3A73">
              <w:rPr>
                <w:rFonts w:ascii="Times New Roman" w:hAnsi="Times New Roman" w:cs="B Lotus"/>
                <w:color w:val="000000" w:themeColor="text1"/>
                <w:sz w:val="18"/>
                <w:rtl/>
                <w:lang w:bidi="fa-IR"/>
              </w:rPr>
              <w:t xml:space="preserve"> فضاها</w:t>
            </w:r>
            <w:r w:rsidR="00793596" w:rsidRPr="00FA3A73">
              <w:rPr>
                <w:rFonts w:ascii="Times New Roman" w:hAnsi="Times New Roman" w:cs="B Lotus" w:hint="cs"/>
                <w:color w:val="000000" w:themeColor="text1"/>
                <w:sz w:val="18"/>
                <w:rtl/>
                <w:lang w:bidi="fa-IR"/>
              </w:rPr>
              <w:t>ی</w:t>
            </w:r>
            <w:r w:rsidR="00793596" w:rsidRPr="00FA3A73">
              <w:rPr>
                <w:rFonts w:ascii="Times New Roman" w:hAnsi="Times New Roman" w:cs="B Lotus"/>
                <w:color w:val="000000" w:themeColor="text1"/>
                <w:sz w:val="18"/>
                <w:rtl/>
                <w:lang w:bidi="fa-IR"/>
              </w:rPr>
              <w:t xml:space="preserve"> آموزش</w:t>
            </w:r>
            <w:r w:rsidR="00793596" w:rsidRPr="00FA3A73">
              <w:rPr>
                <w:rFonts w:ascii="Times New Roman" w:hAnsi="Times New Roman" w:cs="B Lotus" w:hint="cs"/>
                <w:color w:val="000000" w:themeColor="text1"/>
                <w:sz w:val="18"/>
                <w:rtl/>
                <w:lang w:bidi="fa-IR"/>
              </w:rPr>
              <w:t>ی</w:t>
            </w:r>
            <w:r w:rsidR="00793596" w:rsidRPr="00FA3A73">
              <w:rPr>
                <w:rFonts w:ascii="Times New Roman" w:hAnsi="Times New Roman" w:cs="B Lotus"/>
                <w:color w:val="000000" w:themeColor="text1"/>
                <w:sz w:val="18"/>
                <w:rtl/>
                <w:lang w:bidi="fa-IR"/>
              </w:rPr>
              <w:t xml:space="preserve"> بر ارتقا</w:t>
            </w:r>
            <w:r w:rsidR="00793596" w:rsidRPr="00FA3A73">
              <w:rPr>
                <w:rFonts w:ascii="Times New Roman" w:hAnsi="Times New Roman" w:cs="B Lotus" w:hint="cs"/>
                <w:color w:val="000000" w:themeColor="text1"/>
                <w:sz w:val="18"/>
                <w:rtl/>
                <w:lang w:bidi="fa-IR"/>
              </w:rPr>
              <w:t>ی</w:t>
            </w:r>
            <w:r w:rsidR="00793596" w:rsidRPr="00FA3A73">
              <w:rPr>
                <w:rFonts w:ascii="Times New Roman" w:hAnsi="Times New Roman" w:cs="B Lotus"/>
                <w:color w:val="000000" w:themeColor="text1"/>
                <w:sz w:val="18"/>
                <w:rtl/>
                <w:lang w:bidi="fa-IR"/>
              </w:rPr>
              <w:t xml:space="preserve"> </w:t>
            </w:r>
            <w:r w:rsidR="00793596" w:rsidRPr="00FA3A73">
              <w:rPr>
                <w:rFonts w:ascii="Times New Roman" w:hAnsi="Times New Roman" w:cs="B Lotus" w:hint="cs"/>
                <w:color w:val="000000" w:themeColor="text1"/>
                <w:sz w:val="18"/>
                <w:rtl/>
                <w:lang w:bidi="fa-IR"/>
              </w:rPr>
              <w:t>ی</w:t>
            </w:r>
            <w:r w:rsidR="00793596" w:rsidRPr="00FA3A73">
              <w:rPr>
                <w:rFonts w:ascii="Times New Roman" w:hAnsi="Times New Roman" w:cs="B Lotus" w:hint="eastAsia"/>
                <w:color w:val="000000" w:themeColor="text1"/>
                <w:sz w:val="18"/>
                <w:rtl/>
                <w:lang w:bidi="fa-IR"/>
              </w:rPr>
              <w:t>ادگ</w:t>
            </w:r>
            <w:r w:rsidR="00793596" w:rsidRPr="00FA3A73">
              <w:rPr>
                <w:rFonts w:ascii="Times New Roman" w:hAnsi="Times New Roman" w:cs="B Lotus" w:hint="cs"/>
                <w:color w:val="000000" w:themeColor="text1"/>
                <w:sz w:val="18"/>
                <w:rtl/>
                <w:lang w:bidi="fa-IR"/>
              </w:rPr>
              <w:t>ی</w:t>
            </w:r>
            <w:r w:rsidR="00793596" w:rsidRPr="00FA3A73">
              <w:rPr>
                <w:rFonts w:ascii="Times New Roman" w:hAnsi="Times New Roman" w:cs="B Lotus" w:hint="eastAsia"/>
                <w:color w:val="000000" w:themeColor="text1"/>
                <w:sz w:val="18"/>
                <w:rtl/>
                <w:lang w:bidi="fa-IR"/>
              </w:rPr>
              <w:t>ر</w:t>
            </w:r>
            <w:r w:rsidR="00793596" w:rsidRPr="00FA3A73">
              <w:rPr>
                <w:rFonts w:ascii="Times New Roman" w:hAnsi="Times New Roman" w:cs="B Lotus" w:hint="cs"/>
                <w:color w:val="000000" w:themeColor="text1"/>
                <w:sz w:val="18"/>
                <w:rtl/>
                <w:lang w:bidi="fa-IR"/>
              </w:rPr>
              <w:t>ی</w:t>
            </w:r>
            <w:r w:rsidR="00793596" w:rsidRPr="00FA3A73">
              <w:rPr>
                <w:rFonts w:ascii="Times New Roman" w:hAnsi="Times New Roman" w:cs="B Lotus"/>
                <w:color w:val="000000" w:themeColor="text1"/>
                <w:sz w:val="18"/>
                <w:rtl/>
                <w:lang w:bidi="fa-IR"/>
              </w:rPr>
              <w:t xml:space="preserve"> </w:t>
            </w:r>
            <w:r w:rsidR="007074FA" w:rsidRPr="00FA3A73">
              <w:rPr>
                <w:rFonts w:ascii="Times New Roman" w:hAnsi="Times New Roman" w:cs="B Lotus"/>
                <w:color w:val="000000" w:themeColor="text1"/>
                <w:sz w:val="18"/>
                <w:rtl/>
                <w:lang w:bidi="fa-IR"/>
              </w:rPr>
              <w:t>دانش‌آموز</w:t>
            </w:r>
            <w:r w:rsidR="00793596" w:rsidRPr="00FA3A73">
              <w:rPr>
                <w:rFonts w:ascii="Times New Roman" w:hAnsi="Times New Roman" w:cs="B Lotus"/>
                <w:color w:val="000000" w:themeColor="text1"/>
                <w:sz w:val="18"/>
                <w:rtl/>
                <w:lang w:bidi="fa-IR"/>
              </w:rPr>
              <w:t>ان</w:t>
            </w:r>
          </w:p>
        </w:tc>
        <w:tc>
          <w:tcPr>
            <w:tcW w:w="3152" w:type="dxa"/>
            <w:vAlign w:val="center"/>
            <w:hideMark/>
          </w:tcPr>
          <w:p w14:paraId="52E7ACA7" w14:textId="77777777" w:rsidR="003F5EB4" w:rsidRPr="00FA3A73" w:rsidRDefault="003F5EB4" w:rsidP="00D94F60">
            <w:pPr>
              <w:bidi/>
              <w:spacing w:line="240" w:lineRule="auto"/>
              <w:ind w:left="116"/>
              <w:jc w:val="both"/>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تنوع چیدمان مبلمان</w:t>
            </w:r>
          </w:p>
        </w:tc>
        <w:tc>
          <w:tcPr>
            <w:tcW w:w="1397" w:type="dxa"/>
            <w:hideMark/>
          </w:tcPr>
          <w:p w14:paraId="1CD77263" w14:textId="47145D9F" w:rsidR="003F5EB4" w:rsidRPr="00FA3A73" w:rsidRDefault="00D4138F" w:rsidP="003733EF">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16/21</w:t>
            </w:r>
          </w:p>
        </w:tc>
        <w:tc>
          <w:tcPr>
            <w:tcW w:w="1103" w:type="dxa"/>
            <w:hideMark/>
          </w:tcPr>
          <w:p w14:paraId="104C1323" w14:textId="546B3013" w:rsidR="003F5EB4" w:rsidRPr="00FA3A73" w:rsidRDefault="00D4138F"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63/0</w:t>
            </w:r>
          </w:p>
        </w:tc>
        <w:tc>
          <w:tcPr>
            <w:tcW w:w="1103" w:type="dxa"/>
            <w:hideMark/>
          </w:tcPr>
          <w:p w14:paraId="5186F104" w14:textId="26D1BE61"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32/12</w:t>
            </w:r>
          </w:p>
        </w:tc>
        <w:tc>
          <w:tcPr>
            <w:tcW w:w="756" w:type="dxa"/>
            <w:hideMark/>
          </w:tcPr>
          <w:p w14:paraId="40D91559"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200</w:t>
            </w:r>
          </w:p>
        </w:tc>
        <w:tc>
          <w:tcPr>
            <w:tcW w:w="932" w:type="dxa"/>
            <w:hideMark/>
          </w:tcPr>
          <w:p w14:paraId="6314CA93" w14:textId="478253E5"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000/0</w:t>
            </w:r>
          </w:p>
        </w:tc>
      </w:tr>
      <w:tr w:rsidR="00AC6BBD" w:rsidRPr="00FA3A73" w14:paraId="37FEE3E2" w14:textId="77777777" w:rsidTr="00FA3A73">
        <w:trPr>
          <w:trHeight w:val="311"/>
          <w:jc w:val="center"/>
        </w:trPr>
        <w:tc>
          <w:tcPr>
            <w:tcW w:w="0" w:type="auto"/>
            <w:vMerge/>
            <w:vAlign w:val="center"/>
            <w:hideMark/>
          </w:tcPr>
          <w:p w14:paraId="0339DE0C"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5E081F9D" w14:textId="77777777" w:rsidR="003F5EB4" w:rsidRPr="00FA3A73" w:rsidRDefault="003F5EB4" w:rsidP="00D94F60">
            <w:pPr>
              <w:bidi/>
              <w:spacing w:line="240" w:lineRule="auto"/>
              <w:ind w:left="116"/>
              <w:jc w:val="both"/>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فضای مشارکتی</w:t>
            </w:r>
          </w:p>
        </w:tc>
        <w:tc>
          <w:tcPr>
            <w:tcW w:w="1397" w:type="dxa"/>
            <w:hideMark/>
          </w:tcPr>
          <w:p w14:paraId="78B1BF26" w14:textId="6E365CBE" w:rsidR="003F5EB4" w:rsidRPr="00FA3A73" w:rsidRDefault="00D4138F" w:rsidP="003733EF">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95/18</w:t>
            </w:r>
          </w:p>
        </w:tc>
        <w:tc>
          <w:tcPr>
            <w:tcW w:w="1103" w:type="dxa"/>
            <w:hideMark/>
          </w:tcPr>
          <w:p w14:paraId="55FF01F9" w14:textId="44DA5A03" w:rsidR="003F5EB4" w:rsidRPr="00FA3A73" w:rsidRDefault="00D4138F"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03/1</w:t>
            </w:r>
          </w:p>
        </w:tc>
        <w:tc>
          <w:tcPr>
            <w:tcW w:w="1103" w:type="dxa"/>
            <w:hideMark/>
          </w:tcPr>
          <w:p w14:paraId="32FBA053" w14:textId="7005010B"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23/34</w:t>
            </w:r>
          </w:p>
        </w:tc>
        <w:tc>
          <w:tcPr>
            <w:tcW w:w="756" w:type="dxa"/>
            <w:hideMark/>
          </w:tcPr>
          <w:p w14:paraId="7A425515"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200</w:t>
            </w:r>
          </w:p>
        </w:tc>
        <w:tc>
          <w:tcPr>
            <w:tcW w:w="932" w:type="dxa"/>
            <w:hideMark/>
          </w:tcPr>
          <w:p w14:paraId="5DC70B07" w14:textId="5B04F5A7"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000/0</w:t>
            </w:r>
          </w:p>
        </w:tc>
      </w:tr>
      <w:tr w:rsidR="00AC6BBD" w:rsidRPr="00FA3A73" w14:paraId="5E467D31" w14:textId="77777777" w:rsidTr="00FA3A73">
        <w:trPr>
          <w:trHeight w:val="311"/>
          <w:jc w:val="center"/>
        </w:trPr>
        <w:tc>
          <w:tcPr>
            <w:tcW w:w="0" w:type="auto"/>
            <w:vMerge/>
            <w:vAlign w:val="center"/>
            <w:hideMark/>
          </w:tcPr>
          <w:p w14:paraId="487934DC"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6CEDBB01"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تنوع رنگ در فضا</w:t>
            </w:r>
          </w:p>
        </w:tc>
        <w:tc>
          <w:tcPr>
            <w:tcW w:w="1397" w:type="dxa"/>
            <w:hideMark/>
          </w:tcPr>
          <w:p w14:paraId="772C0275" w14:textId="530CFE63" w:rsidR="003F5EB4" w:rsidRPr="00FA3A73" w:rsidRDefault="00D4138F" w:rsidP="003733EF">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31/23</w:t>
            </w:r>
          </w:p>
        </w:tc>
        <w:tc>
          <w:tcPr>
            <w:tcW w:w="1103" w:type="dxa"/>
            <w:hideMark/>
          </w:tcPr>
          <w:p w14:paraId="6E672E53" w14:textId="1E6492AE" w:rsidR="003F5EB4" w:rsidRPr="00FA3A73" w:rsidRDefault="00D4138F"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79/1</w:t>
            </w:r>
          </w:p>
        </w:tc>
        <w:tc>
          <w:tcPr>
            <w:tcW w:w="1103" w:type="dxa"/>
            <w:hideMark/>
          </w:tcPr>
          <w:p w14:paraId="07690EAE" w14:textId="552CECCE"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43/45</w:t>
            </w:r>
          </w:p>
        </w:tc>
        <w:tc>
          <w:tcPr>
            <w:tcW w:w="756" w:type="dxa"/>
            <w:hideMark/>
          </w:tcPr>
          <w:p w14:paraId="6464EBAC"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200</w:t>
            </w:r>
          </w:p>
        </w:tc>
        <w:tc>
          <w:tcPr>
            <w:tcW w:w="932" w:type="dxa"/>
            <w:hideMark/>
          </w:tcPr>
          <w:p w14:paraId="0EB203BF" w14:textId="029DAA47"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000/0</w:t>
            </w:r>
          </w:p>
        </w:tc>
      </w:tr>
      <w:tr w:rsidR="00AC6BBD" w:rsidRPr="00FA3A73" w14:paraId="401A6841" w14:textId="77777777" w:rsidTr="00FA3A73">
        <w:trPr>
          <w:trHeight w:val="311"/>
          <w:jc w:val="center"/>
        </w:trPr>
        <w:tc>
          <w:tcPr>
            <w:tcW w:w="0" w:type="auto"/>
            <w:vMerge/>
            <w:vAlign w:val="center"/>
            <w:hideMark/>
          </w:tcPr>
          <w:p w14:paraId="513DB397"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471F8C2F" w14:textId="14DB62A3"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ورودی و</w:t>
            </w:r>
            <w:r w:rsidR="00945386">
              <w:rPr>
                <w:rFonts w:ascii="Times New Roman" w:hAnsi="Times New Roman" w:cs="B Lotus"/>
                <w:color w:val="000000" w:themeColor="text1"/>
                <w:sz w:val="18"/>
                <w:rtl/>
              </w:rPr>
              <w:t xml:space="preserve"> </w:t>
            </w:r>
            <w:r w:rsidR="009460EF">
              <w:rPr>
                <w:rFonts w:ascii="Times New Roman" w:hAnsi="Times New Roman" w:cs="B Lotus"/>
                <w:color w:val="000000" w:themeColor="text1"/>
                <w:sz w:val="18"/>
                <w:rtl/>
              </w:rPr>
              <w:t>مس</w:t>
            </w:r>
            <w:r w:rsidR="009460EF">
              <w:rPr>
                <w:rFonts w:ascii="Times New Roman" w:hAnsi="Times New Roman" w:cs="B Lotus" w:hint="cs"/>
                <w:color w:val="000000" w:themeColor="text1"/>
                <w:sz w:val="18"/>
                <w:rtl/>
              </w:rPr>
              <w:t>ی</w:t>
            </w:r>
            <w:r w:rsidR="009460EF">
              <w:rPr>
                <w:rFonts w:ascii="Times New Roman" w:hAnsi="Times New Roman" w:cs="B Lotus" w:hint="eastAsia"/>
                <w:color w:val="000000" w:themeColor="text1"/>
                <w:sz w:val="18"/>
                <w:rtl/>
              </w:rPr>
              <w:t>رها</w:t>
            </w:r>
            <w:r w:rsidR="009460EF">
              <w:rPr>
                <w:rFonts w:ascii="Times New Roman" w:hAnsi="Times New Roman" w:cs="B Lotus" w:hint="cs"/>
                <w:color w:val="000000" w:themeColor="text1"/>
                <w:sz w:val="18"/>
                <w:rtl/>
              </w:rPr>
              <w:t>ی</w:t>
            </w:r>
            <w:r w:rsidRPr="00FA3A73">
              <w:rPr>
                <w:rFonts w:ascii="Times New Roman" w:hAnsi="Times New Roman" w:cs="B Lotus" w:hint="cs"/>
                <w:color w:val="000000" w:themeColor="text1"/>
                <w:sz w:val="18"/>
                <w:rtl/>
              </w:rPr>
              <w:t xml:space="preserve"> خوانا</w:t>
            </w:r>
          </w:p>
        </w:tc>
        <w:tc>
          <w:tcPr>
            <w:tcW w:w="1397" w:type="dxa"/>
            <w:hideMark/>
          </w:tcPr>
          <w:p w14:paraId="2051C93C" w14:textId="35DD1A91" w:rsidR="003F5EB4" w:rsidRPr="00FA3A73" w:rsidRDefault="00D4138F" w:rsidP="003733EF">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47/15</w:t>
            </w:r>
          </w:p>
        </w:tc>
        <w:tc>
          <w:tcPr>
            <w:tcW w:w="1103" w:type="dxa"/>
            <w:hideMark/>
          </w:tcPr>
          <w:p w14:paraId="7CA1B452" w14:textId="6E9FC203" w:rsidR="003F5EB4" w:rsidRPr="00FA3A73" w:rsidRDefault="00D4138F"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96/1</w:t>
            </w:r>
          </w:p>
        </w:tc>
        <w:tc>
          <w:tcPr>
            <w:tcW w:w="1103" w:type="dxa"/>
            <w:hideMark/>
          </w:tcPr>
          <w:p w14:paraId="628FB076" w14:textId="0F5F9541"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32/76</w:t>
            </w:r>
          </w:p>
        </w:tc>
        <w:tc>
          <w:tcPr>
            <w:tcW w:w="756" w:type="dxa"/>
            <w:hideMark/>
          </w:tcPr>
          <w:p w14:paraId="3D7196AE"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200</w:t>
            </w:r>
          </w:p>
        </w:tc>
        <w:tc>
          <w:tcPr>
            <w:tcW w:w="932" w:type="dxa"/>
            <w:hideMark/>
          </w:tcPr>
          <w:p w14:paraId="49AE55B2" w14:textId="334CA34D"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000/0</w:t>
            </w:r>
          </w:p>
        </w:tc>
      </w:tr>
      <w:tr w:rsidR="00AC6BBD" w:rsidRPr="00FA3A73" w14:paraId="1474AE89" w14:textId="77777777" w:rsidTr="00FA3A73">
        <w:trPr>
          <w:trHeight w:val="311"/>
          <w:jc w:val="center"/>
        </w:trPr>
        <w:tc>
          <w:tcPr>
            <w:tcW w:w="0" w:type="auto"/>
            <w:vMerge/>
            <w:vAlign w:val="center"/>
            <w:hideMark/>
          </w:tcPr>
          <w:p w14:paraId="501E503E"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35F93111" w14:textId="38FCB23C"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 xml:space="preserve">زمین </w:t>
            </w:r>
            <w:r w:rsidR="007074FA" w:rsidRPr="00FA3A73">
              <w:rPr>
                <w:rFonts w:ascii="Times New Roman" w:hAnsi="Times New Roman" w:cs="B Lotus" w:hint="cs"/>
                <w:color w:val="000000" w:themeColor="text1"/>
                <w:sz w:val="18"/>
                <w:rtl/>
              </w:rPr>
              <w:t>شن‌بازی</w:t>
            </w:r>
          </w:p>
        </w:tc>
        <w:tc>
          <w:tcPr>
            <w:tcW w:w="1397" w:type="dxa"/>
            <w:hideMark/>
          </w:tcPr>
          <w:p w14:paraId="33DC2B26" w14:textId="09340639" w:rsidR="003F5EB4" w:rsidRPr="00FA3A73" w:rsidRDefault="00D4138F" w:rsidP="003733EF">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03/16</w:t>
            </w:r>
          </w:p>
        </w:tc>
        <w:tc>
          <w:tcPr>
            <w:tcW w:w="1103" w:type="dxa"/>
            <w:hideMark/>
          </w:tcPr>
          <w:p w14:paraId="20701FB5" w14:textId="3D094F35" w:rsidR="003F5EB4" w:rsidRPr="00FA3A73" w:rsidRDefault="00D4138F"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64/1</w:t>
            </w:r>
          </w:p>
        </w:tc>
        <w:tc>
          <w:tcPr>
            <w:tcW w:w="1103" w:type="dxa"/>
            <w:hideMark/>
          </w:tcPr>
          <w:p w14:paraId="087D2080" w14:textId="508A011E"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43/87</w:t>
            </w:r>
          </w:p>
        </w:tc>
        <w:tc>
          <w:tcPr>
            <w:tcW w:w="756" w:type="dxa"/>
            <w:hideMark/>
          </w:tcPr>
          <w:p w14:paraId="43547563"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200</w:t>
            </w:r>
          </w:p>
        </w:tc>
        <w:tc>
          <w:tcPr>
            <w:tcW w:w="932" w:type="dxa"/>
            <w:hideMark/>
          </w:tcPr>
          <w:p w14:paraId="1A283B39" w14:textId="0B6DA188"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000/0</w:t>
            </w:r>
          </w:p>
        </w:tc>
      </w:tr>
      <w:tr w:rsidR="00AC6BBD" w:rsidRPr="00FA3A73" w14:paraId="67AC2E14" w14:textId="77777777" w:rsidTr="00FA3A73">
        <w:trPr>
          <w:trHeight w:val="311"/>
          <w:jc w:val="center"/>
        </w:trPr>
        <w:tc>
          <w:tcPr>
            <w:tcW w:w="0" w:type="auto"/>
            <w:vMerge/>
            <w:vAlign w:val="center"/>
            <w:hideMark/>
          </w:tcPr>
          <w:p w14:paraId="5B58736B"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6B50ABCE"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حضور آب</w:t>
            </w:r>
          </w:p>
        </w:tc>
        <w:tc>
          <w:tcPr>
            <w:tcW w:w="1397" w:type="dxa"/>
            <w:hideMark/>
          </w:tcPr>
          <w:p w14:paraId="10DBF92C" w14:textId="235D8617" w:rsidR="003F5EB4" w:rsidRPr="00FA3A73" w:rsidRDefault="00D4138F" w:rsidP="003733EF">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65/16</w:t>
            </w:r>
          </w:p>
        </w:tc>
        <w:tc>
          <w:tcPr>
            <w:tcW w:w="1103" w:type="dxa"/>
            <w:hideMark/>
          </w:tcPr>
          <w:p w14:paraId="61F2BFDC" w14:textId="62F08DED" w:rsidR="003F5EB4" w:rsidRPr="00FA3A73" w:rsidRDefault="00D4138F"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32/1</w:t>
            </w:r>
          </w:p>
        </w:tc>
        <w:tc>
          <w:tcPr>
            <w:tcW w:w="1103" w:type="dxa"/>
            <w:hideMark/>
          </w:tcPr>
          <w:p w14:paraId="38B74193" w14:textId="70728202"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21/98</w:t>
            </w:r>
          </w:p>
        </w:tc>
        <w:tc>
          <w:tcPr>
            <w:tcW w:w="756" w:type="dxa"/>
            <w:hideMark/>
          </w:tcPr>
          <w:p w14:paraId="695B7865"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200</w:t>
            </w:r>
          </w:p>
        </w:tc>
        <w:tc>
          <w:tcPr>
            <w:tcW w:w="932" w:type="dxa"/>
            <w:hideMark/>
          </w:tcPr>
          <w:p w14:paraId="7526AC48" w14:textId="64D0F727"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000/0</w:t>
            </w:r>
          </w:p>
        </w:tc>
      </w:tr>
      <w:tr w:rsidR="00AC6BBD" w:rsidRPr="00FA3A73" w14:paraId="4AAD5704" w14:textId="77777777" w:rsidTr="00FA3A73">
        <w:trPr>
          <w:trHeight w:val="311"/>
          <w:jc w:val="center"/>
        </w:trPr>
        <w:tc>
          <w:tcPr>
            <w:tcW w:w="0" w:type="auto"/>
            <w:vMerge/>
            <w:vAlign w:val="center"/>
            <w:hideMark/>
          </w:tcPr>
          <w:p w14:paraId="5370B312"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25929268"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تراس در طبقات</w:t>
            </w:r>
          </w:p>
        </w:tc>
        <w:tc>
          <w:tcPr>
            <w:tcW w:w="1397" w:type="dxa"/>
            <w:hideMark/>
          </w:tcPr>
          <w:p w14:paraId="03076398" w14:textId="58753AD2" w:rsidR="003F5EB4" w:rsidRPr="00FA3A73" w:rsidRDefault="00D4138F" w:rsidP="003733EF">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72/16</w:t>
            </w:r>
          </w:p>
        </w:tc>
        <w:tc>
          <w:tcPr>
            <w:tcW w:w="1103" w:type="dxa"/>
            <w:hideMark/>
          </w:tcPr>
          <w:p w14:paraId="4D848074" w14:textId="711AE35C" w:rsidR="003F5EB4" w:rsidRPr="00FA3A73" w:rsidRDefault="00D4138F"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28/2</w:t>
            </w:r>
          </w:p>
        </w:tc>
        <w:tc>
          <w:tcPr>
            <w:tcW w:w="1103" w:type="dxa"/>
            <w:hideMark/>
          </w:tcPr>
          <w:p w14:paraId="6F40D1DC" w14:textId="0348F956"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23/12</w:t>
            </w:r>
          </w:p>
        </w:tc>
        <w:tc>
          <w:tcPr>
            <w:tcW w:w="756" w:type="dxa"/>
            <w:hideMark/>
          </w:tcPr>
          <w:p w14:paraId="24BFCF19"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200</w:t>
            </w:r>
          </w:p>
        </w:tc>
        <w:tc>
          <w:tcPr>
            <w:tcW w:w="932" w:type="dxa"/>
            <w:hideMark/>
          </w:tcPr>
          <w:p w14:paraId="6D78B464" w14:textId="73E0BBA6"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000/0</w:t>
            </w:r>
          </w:p>
        </w:tc>
      </w:tr>
      <w:tr w:rsidR="00AC6BBD" w:rsidRPr="00FA3A73" w14:paraId="372696D0" w14:textId="77777777" w:rsidTr="00FA3A73">
        <w:trPr>
          <w:trHeight w:val="311"/>
          <w:jc w:val="center"/>
        </w:trPr>
        <w:tc>
          <w:tcPr>
            <w:tcW w:w="0" w:type="auto"/>
            <w:vMerge/>
            <w:vAlign w:val="center"/>
            <w:hideMark/>
          </w:tcPr>
          <w:p w14:paraId="76F00380"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70C3378A"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پارک مشارکتی</w:t>
            </w:r>
          </w:p>
        </w:tc>
        <w:tc>
          <w:tcPr>
            <w:tcW w:w="1397" w:type="dxa"/>
            <w:hideMark/>
          </w:tcPr>
          <w:p w14:paraId="0C3694A9" w14:textId="5EF52844" w:rsidR="003F5EB4" w:rsidRPr="00FA3A73" w:rsidRDefault="00D4138F" w:rsidP="003733EF">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96/15</w:t>
            </w:r>
          </w:p>
        </w:tc>
        <w:tc>
          <w:tcPr>
            <w:tcW w:w="1103" w:type="dxa"/>
            <w:hideMark/>
          </w:tcPr>
          <w:p w14:paraId="24F1BDAF" w14:textId="70A9998C" w:rsidR="003F5EB4" w:rsidRPr="00FA3A73" w:rsidRDefault="00D4138F"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09/2</w:t>
            </w:r>
          </w:p>
        </w:tc>
        <w:tc>
          <w:tcPr>
            <w:tcW w:w="1103" w:type="dxa"/>
            <w:hideMark/>
          </w:tcPr>
          <w:p w14:paraId="6906B571" w14:textId="3F06F9DC"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21/24</w:t>
            </w:r>
          </w:p>
        </w:tc>
        <w:tc>
          <w:tcPr>
            <w:tcW w:w="756" w:type="dxa"/>
            <w:hideMark/>
          </w:tcPr>
          <w:p w14:paraId="416BAC35"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200</w:t>
            </w:r>
          </w:p>
        </w:tc>
        <w:tc>
          <w:tcPr>
            <w:tcW w:w="932" w:type="dxa"/>
            <w:hideMark/>
          </w:tcPr>
          <w:p w14:paraId="5ABA4644" w14:textId="32AB80AC"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000/0</w:t>
            </w:r>
          </w:p>
        </w:tc>
      </w:tr>
      <w:tr w:rsidR="00AC6BBD" w:rsidRPr="00FA3A73" w14:paraId="1F6C5619" w14:textId="77777777" w:rsidTr="00FA3A73">
        <w:trPr>
          <w:trHeight w:val="311"/>
          <w:jc w:val="center"/>
        </w:trPr>
        <w:tc>
          <w:tcPr>
            <w:tcW w:w="0" w:type="auto"/>
            <w:vMerge/>
            <w:vAlign w:val="center"/>
            <w:hideMark/>
          </w:tcPr>
          <w:p w14:paraId="5E7489EB"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37DBECD7"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گودال باغچه</w:t>
            </w:r>
          </w:p>
        </w:tc>
        <w:tc>
          <w:tcPr>
            <w:tcW w:w="1397" w:type="dxa"/>
            <w:hideMark/>
          </w:tcPr>
          <w:p w14:paraId="0B19C03C" w14:textId="15D03CD1" w:rsidR="003F5EB4" w:rsidRPr="00FA3A73" w:rsidRDefault="00D4138F" w:rsidP="003733EF">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60/15</w:t>
            </w:r>
          </w:p>
        </w:tc>
        <w:tc>
          <w:tcPr>
            <w:tcW w:w="1103" w:type="dxa"/>
            <w:hideMark/>
          </w:tcPr>
          <w:p w14:paraId="75F08640" w14:textId="0D8B6BFD" w:rsidR="003F5EB4" w:rsidRPr="00FA3A73" w:rsidRDefault="00D4138F"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31/1</w:t>
            </w:r>
          </w:p>
        </w:tc>
        <w:tc>
          <w:tcPr>
            <w:tcW w:w="1103" w:type="dxa"/>
            <w:hideMark/>
          </w:tcPr>
          <w:p w14:paraId="275B37E4" w14:textId="13D77839"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14/53</w:t>
            </w:r>
          </w:p>
        </w:tc>
        <w:tc>
          <w:tcPr>
            <w:tcW w:w="756" w:type="dxa"/>
            <w:hideMark/>
          </w:tcPr>
          <w:p w14:paraId="717BFC5E"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200</w:t>
            </w:r>
          </w:p>
        </w:tc>
        <w:tc>
          <w:tcPr>
            <w:tcW w:w="932" w:type="dxa"/>
            <w:hideMark/>
          </w:tcPr>
          <w:p w14:paraId="3C8D9A7C" w14:textId="1AB27A32"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000/0</w:t>
            </w:r>
          </w:p>
        </w:tc>
      </w:tr>
      <w:tr w:rsidR="00AC6BBD" w:rsidRPr="00FA3A73" w14:paraId="7729CC14" w14:textId="77777777" w:rsidTr="00FA3A73">
        <w:trPr>
          <w:trHeight w:val="311"/>
          <w:jc w:val="center"/>
        </w:trPr>
        <w:tc>
          <w:tcPr>
            <w:tcW w:w="0" w:type="auto"/>
            <w:vMerge/>
            <w:vAlign w:val="center"/>
            <w:hideMark/>
          </w:tcPr>
          <w:p w14:paraId="1A2FC8C3"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3635A5DA"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مبلمان متحرک</w:t>
            </w:r>
          </w:p>
        </w:tc>
        <w:tc>
          <w:tcPr>
            <w:tcW w:w="1397" w:type="dxa"/>
            <w:hideMark/>
          </w:tcPr>
          <w:p w14:paraId="43285AD6" w14:textId="012C8D87" w:rsidR="003F5EB4" w:rsidRPr="00FA3A73" w:rsidRDefault="00D4138F" w:rsidP="003733EF">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62/15</w:t>
            </w:r>
          </w:p>
        </w:tc>
        <w:tc>
          <w:tcPr>
            <w:tcW w:w="1103" w:type="dxa"/>
            <w:hideMark/>
          </w:tcPr>
          <w:p w14:paraId="7E3197E2" w14:textId="741A2603" w:rsidR="003F5EB4" w:rsidRPr="00FA3A73" w:rsidRDefault="00D4138F"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79/1</w:t>
            </w:r>
          </w:p>
        </w:tc>
        <w:tc>
          <w:tcPr>
            <w:tcW w:w="1103" w:type="dxa"/>
            <w:hideMark/>
          </w:tcPr>
          <w:p w14:paraId="4F9CB8A1" w14:textId="60425452"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11/37</w:t>
            </w:r>
          </w:p>
        </w:tc>
        <w:tc>
          <w:tcPr>
            <w:tcW w:w="756" w:type="dxa"/>
            <w:hideMark/>
          </w:tcPr>
          <w:p w14:paraId="4A63D852"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200</w:t>
            </w:r>
          </w:p>
        </w:tc>
        <w:tc>
          <w:tcPr>
            <w:tcW w:w="932" w:type="dxa"/>
            <w:hideMark/>
          </w:tcPr>
          <w:p w14:paraId="736EA7D7" w14:textId="7D0EE643" w:rsidR="003F5EB4" w:rsidRPr="00FA3A73" w:rsidRDefault="004A085C"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000/0</w:t>
            </w:r>
          </w:p>
        </w:tc>
      </w:tr>
      <w:tr w:rsidR="00AC6BBD" w:rsidRPr="00FA3A73" w14:paraId="144A88DD" w14:textId="77777777" w:rsidTr="00FA3A73">
        <w:trPr>
          <w:trHeight w:val="66"/>
          <w:jc w:val="center"/>
        </w:trPr>
        <w:tc>
          <w:tcPr>
            <w:tcW w:w="0" w:type="auto"/>
            <w:vMerge/>
            <w:vAlign w:val="center"/>
            <w:hideMark/>
          </w:tcPr>
          <w:p w14:paraId="1987078A"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6C38FEBD" w14:textId="4F23ACD1" w:rsidR="003F5EB4" w:rsidRPr="00FA3A73" w:rsidRDefault="009460EF"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color w:val="000000" w:themeColor="text1"/>
                <w:sz w:val="18"/>
                <w:rtl/>
              </w:rPr>
              <w:t>پنجره‌ها</w:t>
            </w:r>
            <w:r>
              <w:rPr>
                <w:rFonts w:ascii="Times New Roman" w:hAnsi="Times New Roman" w:cs="B Lotus" w:hint="cs"/>
                <w:color w:val="000000" w:themeColor="text1"/>
                <w:sz w:val="18"/>
                <w:rtl/>
              </w:rPr>
              <w:t>ی</w:t>
            </w:r>
            <w:r w:rsidR="003F5EB4" w:rsidRPr="00FA3A73">
              <w:rPr>
                <w:rFonts w:ascii="Times New Roman" w:hAnsi="Times New Roman" w:cs="B Lotus" w:hint="cs"/>
                <w:color w:val="000000" w:themeColor="text1"/>
                <w:sz w:val="18"/>
                <w:rtl/>
              </w:rPr>
              <w:t xml:space="preserve"> قدی و نورگیر</w:t>
            </w:r>
          </w:p>
        </w:tc>
        <w:tc>
          <w:tcPr>
            <w:tcW w:w="1397" w:type="dxa"/>
            <w:hideMark/>
          </w:tcPr>
          <w:p w14:paraId="61918F0C" w14:textId="00BF9587" w:rsidR="003F5EB4" w:rsidRPr="00FA3A73" w:rsidRDefault="00D4138F" w:rsidP="003733EF">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74/12</w:t>
            </w:r>
          </w:p>
        </w:tc>
        <w:tc>
          <w:tcPr>
            <w:tcW w:w="1103" w:type="dxa"/>
            <w:hideMark/>
          </w:tcPr>
          <w:p w14:paraId="282998E7" w14:textId="7E01447A" w:rsidR="003F5EB4" w:rsidRPr="00FA3A73" w:rsidRDefault="00D4138F"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50/1</w:t>
            </w:r>
          </w:p>
        </w:tc>
        <w:tc>
          <w:tcPr>
            <w:tcW w:w="1103" w:type="dxa"/>
            <w:hideMark/>
          </w:tcPr>
          <w:p w14:paraId="5EDB8BB7" w14:textId="095AC040"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23/87</w:t>
            </w:r>
          </w:p>
        </w:tc>
        <w:tc>
          <w:tcPr>
            <w:tcW w:w="756" w:type="dxa"/>
            <w:hideMark/>
          </w:tcPr>
          <w:p w14:paraId="278BD55B"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200</w:t>
            </w:r>
          </w:p>
        </w:tc>
        <w:tc>
          <w:tcPr>
            <w:tcW w:w="932" w:type="dxa"/>
            <w:hideMark/>
          </w:tcPr>
          <w:p w14:paraId="3A84D0C9" w14:textId="292676B0" w:rsidR="003F5EB4" w:rsidRPr="00FA3A73" w:rsidRDefault="004A085C"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000/0</w:t>
            </w:r>
          </w:p>
        </w:tc>
      </w:tr>
      <w:tr w:rsidR="00AC6BBD" w:rsidRPr="00FA3A73" w14:paraId="4CE076C8" w14:textId="77777777" w:rsidTr="00FA3A73">
        <w:trPr>
          <w:trHeight w:val="66"/>
          <w:jc w:val="center"/>
        </w:trPr>
        <w:tc>
          <w:tcPr>
            <w:tcW w:w="0" w:type="auto"/>
            <w:vMerge/>
            <w:vAlign w:val="center"/>
            <w:hideMark/>
          </w:tcPr>
          <w:p w14:paraId="0A713199"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33886D9C"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استفاده از تهویه و نور طبیعی</w:t>
            </w:r>
          </w:p>
        </w:tc>
        <w:tc>
          <w:tcPr>
            <w:tcW w:w="1397" w:type="dxa"/>
            <w:hideMark/>
          </w:tcPr>
          <w:p w14:paraId="13E1C7E6" w14:textId="2931B412" w:rsidR="003F5EB4" w:rsidRPr="00FA3A73" w:rsidRDefault="00D4138F" w:rsidP="003733EF">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70/17</w:t>
            </w:r>
          </w:p>
        </w:tc>
        <w:tc>
          <w:tcPr>
            <w:tcW w:w="1103" w:type="dxa"/>
            <w:hideMark/>
          </w:tcPr>
          <w:p w14:paraId="57BE8E4E" w14:textId="536D3BDD" w:rsidR="003F5EB4" w:rsidRPr="00FA3A73" w:rsidRDefault="00D4138F"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56/1</w:t>
            </w:r>
          </w:p>
        </w:tc>
        <w:tc>
          <w:tcPr>
            <w:tcW w:w="1103" w:type="dxa"/>
            <w:hideMark/>
          </w:tcPr>
          <w:p w14:paraId="446638AD" w14:textId="1B416A58"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76/14</w:t>
            </w:r>
          </w:p>
        </w:tc>
        <w:tc>
          <w:tcPr>
            <w:tcW w:w="756" w:type="dxa"/>
            <w:hideMark/>
          </w:tcPr>
          <w:p w14:paraId="209925BB" w14:textId="77777777" w:rsidR="003F5EB4" w:rsidRPr="00FA3A73" w:rsidRDefault="003F5EB4" w:rsidP="00D94F60">
            <w:pPr>
              <w:bidi/>
              <w:spacing w:line="240" w:lineRule="auto"/>
              <w:ind w:left="116"/>
              <w:jc w:val="both"/>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200</w:t>
            </w:r>
          </w:p>
        </w:tc>
        <w:tc>
          <w:tcPr>
            <w:tcW w:w="932" w:type="dxa"/>
            <w:hideMark/>
          </w:tcPr>
          <w:p w14:paraId="2E494B74" w14:textId="09451E10" w:rsidR="003F5EB4" w:rsidRPr="00FA3A73" w:rsidRDefault="004A085C"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000/0</w:t>
            </w:r>
          </w:p>
        </w:tc>
      </w:tr>
      <w:tr w:rsidR="00AC6BBD" w:rsidRPr="00FA3A73" w14:paraId="00EC9F9B" w14:textId="77777777" w:rsidTr="00FA3A73">
        <w:trPr>
          <w:trHeight w:val="66"/>
          <w:jc w:val="center"/>
        </w:trPr>
        <w:tc>
          <w:tcPr>
            <w:tcW w:w="0" w:type="auto"/>
            <w:vMerge/>
            <w:vAlign w:val="center"/>
            <w:hideMark/>
          </w:tcPr>
          <w:p w14:paraId="5A39C819"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75BE4111"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رواق در سایت</w:t>
            </w:r>
          </w:p>
        </w:tc>
        <w:tc>
          <w:tcPr>
            <w:tcW w:w="1397" w:type="dxa"/>
            <w:hideMark/>
          </w:tcPr>
          <w:p w14:paraId="1ED32F26" w14:textId="07189F3D" w:rsidR="003F5EB4" w:rsidRPr="00FA3A73" w:rsidRDefault="00D4138F" w:rsidP="003733EF">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rPr>
              <w:t>19/11</w:t>
            </w:r>
          </w:p>
        </w:tc>
        <w:tc>
          <w:tcPr>
            <w:tcW w:w="1103" w:type="dxa"/>
            <w:hideMark/>
          </w:tcPr>
          <w:p w14:paraId="26C495F4" w14:textId="7222913C" w:rsidR="003F5EB4" w:rsidRPr="00FA3A73" w:rsidRDefault="00834707"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1.32</w:t>
            </w:r>
          </w:p>
        </w:tc>
        <w:tc>
          <w:tcPr>
            <w:tcW w:w="1103" w:type="dxa"/>
            <w:hideMark/>
          </w:tcPr>
          <w:p w14:paraId="5EB9809D" w14:textId="073434EB"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23/13</w:t>
            </w:r>
          </w:p>
        </w:tc>
        <w:tc>
          <w:tcPr>
            <w:tcW w:w="756" w:type="dxa"/>
            <w:hideMark/>
          </w:tcPr>
          <w:p w14:paraId="0D87F21C" w14:textId="77777777" w:rsidR="003F5EB4" w:rsidRPr="00FA3A73" w:rsidRDefault="003F5EB4" w:rsidP="00D94F60">
            <w:pPr>
              <w:bidi/>
              <w:spacing w:line="240" w:lineRule="auto"/>
              <w:ind w:left="116"/>
              <w:jc w:val="both"/>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200</w:t>
            </w:r>
          </w:p>
        </w:tc>
        <w:tc>
          <w:tcPr>
            <w:tcW w:w="932" w:type="dxa"/>
            <w:hideMark/>
          </w:tcPr>
          <w:p w14:paraId="335FE54E" w14:textId="5F105BE8" w:rsidR="003F5EB4" w:rsidRPr="00FA3A73" w:rsidRDefault="004A085C"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000/0</w:t>
            </w:r>
          </w:p>
        </w:tc>
      </w:tr>
      <w:tr w:rsidR="00AC6BBD" w:rsidRPr="00FA3A73" w14:paraId="2D8E70FC" w14:textId="77777777" w:rsidTr="00FA3A73">
        <w:trPr>
          <w:trHeight w:val="66"/>
          <w:jc w:val="center"/>
        </w:trPr>
        <w:tc>
          <w:tcPr>
            <w:tcW w:w="0" w:type="auto"/>
            <w:vMerge/>
            <w:vAlign w:val="center"/>
            <w:hideMark/>
          </w:tcPr>
          <w:p w14:paraId="10B3AE9D"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583E8471" w14:textId="233CFAB2" w:rsidR="003F5EB4" w:rsidRPr="00FA3A73" w:rsidRDefault="002E5A51"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عرصه‌بندی</w:t>
            </w:r>
          </w:p>
        </w:tc>
        <w:tc>
          <w:tcPr>
            <w:tcW w:w="1397" w:type="dxa"/>
            <w:hideMark/>
          </w:tcPr>
          <w:p w14:paraId="716BCC5C" w14:textId="6C026654" w:rsidR="003F5EB4" w:rsidRPr="00FA3A73" w:rsidRDefault="00D4138F" w:rsidP="003733EF">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rPr>
              <w:t>16/12</w:t>
            </w:r>
          </w:p>
        </w:tc>
        <w:tc>
          <w:tcPr>
            <w:tcW w:w="1103" w:type="dxa"/>
            <w:hideMark/>
          </w:tcPr>
          <w:p w14:paraId="4F8BDDC2" w14:textId="3F4C15E3" w:rsidR="003F5EB4" w:rsidRPr="00FA3A73" w:rsidRDefault="00834707"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1.06</w:t>
            </w:r>
          </w:p>
        </w:tc>
        <w:tc>
          <w:tcPr>
            <w:tcW w:w="1103" w:type="dxa"/>
            <w:hideMark/>
          </w:tcPr>
          <w:p w14:paraId="43C72A87" w14:textId="137DFAB0"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98/11</w:t>
            </w:r>
          </w:p>
        </w:tc>
        <w:tc>
          <w:tcPr>
            <w:tcW w:w="756" w:type="dxa"/>
            <w:hideMark/>
          </w:tcPr>
          <w:p w14:paraId="4AB748B8" w14:textId="77777777" w:rsidR="003F5EB4" w:rsidRPr="00FA3A73" w:rsidRDefault="003F5EB4" w:rsidP="00D94F60">
            <w:pPr>
              <w:bidi/>
              <w:spacing w:line="240" w:lineRule="auto"/>
              <w:ind w:left="116"/>
              <w:jc w:val="both"/>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200</w:t>
            </w:r>
          </w:p>
        </w:tc>
        <w:tc>
          <w:tcPr>
            <w:tcW w:w="932" w:type="dxa"/>
            <w:hideMark/>
          </w:tcPr>
          <w:p w14:paraId="746DA637" w14:textId="28C9F095" w:rsidR="003F5EB4" w:rsidRPr="00FA3A73" w:rsidRDefault="004A085C"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000/0</w:t>
            </w:r>
          </w:p>
        </w:tc>
      </w:tr>
      <w:tr w:rsidR="00AC6BBD" w:rsidRPr="00FA3A73" w14:paraId="433694BD" w14:textId="77777777" w:rsidTr="00FA3A73">
        <w:trPr>
          <w:trHeight w:val="66"/>
          <w:jc w:val="center"/>
        </w:trPr>
        <w:tc>
          <w:tcPr>
            <w:tcW w:w="0" w:type="auto"/>
            <w:vMerge/>
            <w:vAlign w:val="center"/>
            <w:hideMark/>
          </w:tcPr>
          <w:p w14:paraId="4C9147B1"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7C782A76"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آسایش بصری</w:t>
            </w:r>
          </w:p>
        </w:tc>
        <w:tc>
          <w:tcPr>
            <w:tcW w:w="1397" w:type="dxa"/>
            <w:hideMark/>
          </w:tcPr>
          <w:p w14:paraId="2901F6EA" w14:textId="2CB6AEE3" w:rsidR="003F5EB4" w:rsidRPr="00FA3A73" w:rsidRDefault="00834707" w:rsidP="003733EF">
            <w:pPr>
              <w:bidi/>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33/20</w:t>
            </w:r>
          </w:p>
        </w:tc>
        <w:tc>
          <w:tcPr>
            <w:tcW w:w="1103" w:type="dxa"/>
            <w:hideMark/>
          </w:tcPr>
          <w:p w14:paraId="4B6A4733" w14:textId="6AC56832" w:rsidR="003F5EB4" w:rsidRPr="00FA3A73" w:rsidRDefault="003733EF" w:rsidP="00834707">
            <w:pPr>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1.98</w:t>
            </w:r>
          </w:p>
        </w:tc>
        <w:tc>
          <w:tcPr>
            <w:tcW w:w="1103" w:type="dxa"/>
            <w:hideMark/>
          </w:tcPr>
          <w:p w14:paraId="473A4159" w14:textId="4DC4CFC4" w:rsidR="003F5EB4" w:rsidRPr="00FA3A73" w:rsidRDefault="00D63AE9"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87/9</w:t>
            </w:r>
          </w:p>
        </w:tc>
        <w:tc>
          <w:tcPr>
            <w:tcW w:w="756" w:type="dxa"/>
            <w:hideMark/>
          </w:tcPr>
          <w:p w14:paraId="20E9DAA9" w14:textId="77777777" w:rsidR="003F5EB4" w:rsidRPr="00FA3A73" w:rsidRDefault="003F5EB4" w:rsidP="00D94F60">
            <w:pPr>
              <w:bidi/>
              <w:spacing w:line="240" w:lineRule="auto"/>
              <w:ind w:left="116"/>
              <w:jc w:val="both"/>
              <w:rPr>
                <w:rFonts w:ascii="Times New Roman" w:hAnsi="Times New Roman" w:cs="B Lotus"/>
                <w:color w:val="000000" w:themeColor="text1"/>
                <w:sz w:val="18"/>
                <w:rtl/>
              </w:rPr>
            </w:pPr>
            <w:r w:rsidRPr="00FA3A73">
              <w:rPr>
                <w:rFonts w:ascii="Times New Roman" w:hAnsi="Times New Roman" w:cs="B Lotus" w:hint="cs"/>
                <w:color w:val="000000" w:themeColor="text1"/>
                <w:sz w:val="18"/>
                <w:rtl/>
              </w:rPr>
              <w:t>200</w:t>
            </w:r>
          </w:p>
        </w:tc>
        <w:tc>
          <w:tcPr>
            <w:tcW w:w="932" w:type="dxa"/>
            <w:hideMark/>
          </w:tcPr>
          <w:p w14:paraId="46764B61" w14:textId="59AA4431" w:rsidR="003F5EB4" w:rsidRPr="00FA3A73" w:rsidRDefault="004A085C"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hint="cs"/>
                <w:color w:val="000000" w:themeColor="text1"/>
                <w:sz w:val="18"/>
                <w:rtl/>
              </w:rPr>
              <w:t>000/0</w:t>
            </w:r>
          </w:p>
        </w:tc>
      </w:tr>
      <w:tr w:rsidR="00AC6BBD" w:rsidRPr="00834707" w14:paraId="2083CAFE" w14:textId="77777777" w:rsidTr="00FA3A73">
        <w:trPr>
          <w:trHeight w:val="66"/>
          <w:jc w:val="center"/>
        </w:trPr>
        <w:tc>
          <w:tcPr>
            <w:tcW w:w="0" w:type="auto"/>
            <w:vMerge/>
            <w:vAlign w:val="center"/>
            <w:hideMark/>
          </w:tcPr>
          <w:p w14:paraId="1FF501F6"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1558F20B"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تنوع زاویه دید</w:t>
            </w:r>
          </w:p>
        </w:tc>
        <w:tc>
          <w:tcPr>
            <w:tcW w:w="1397" w:type="dxa"/>
            <w:hideMark/>
          </w:tcPr>
          <w:p w14:paraId="104A41E7" w14:textId="0D80DB9F" w:rsidR="003F5EB4" w:rsidRPr="00834707" w:rsidRDefault="00834707" w:rsidP="003733EF">
            <w:pPr>
              <w:spacing w:line="240" w:lineRule="auto"/>
              <w:ind w:left="116"/>
              <w:jc w:val="center"/>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24/14</w:t>
            </w:r>
          </w:p>
        </w:tc>
        <w:tc>
          <w:tcPr>
            <w:tcW w:w="1103" w:type="dxa"/>
            <w:hideMark/>
          </w:tcPr>
          <w:p w14:paraId="0BCEED59" w14:textId="4082717B" w:rsidR="003F5EB4" w:rsidRPr="00834707" w:rsidRDefault="003733EF" w:rsidP="00834707">
            <w:pPr>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1.56</w:t>
            </w:r>
          </w:p>
        </w:tc>
        <w:tc>
          <w:tcPr>
            <w:tcW w:w="1103" w:type="dxa"/>
            <w:hideMark/>
          </w:tcPr>
          <w:p w14:paraId="1C742C2D" w14:textId="4F125F93" w:rsidR="003F5EB4" w:rsidRPr="00834707" w:rsidRDefault="004A085C" w:rsidP="00D94F60">
            <w:pPr>
              <w:bidi/>
              <w:spacing w:line="240" w:lineRule="auto"/>
              <w:ind w:left="116"/>
              <w:jc w:val="both"/>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76/6</w:t>
            </w:r>
          </w:p>
        </w:tc>
        <w:tc>
          <w:tcPr>
            <w:tcW w:w="756" w:type="dxa"/>
            <w:hideMark/>
          </w:tcPr>
          <w:p w14:paraId="2FCF80B5" w14:textId="77777777" w:rsidR="003F5EB4" w:rsidRPr="00834707" w:rsidRDefault="003F5EB4" w:rsidP="00D94F60">
            <w:pPr>
              <w:bidi/>
              <w:spacing w:line="240" w:lineRule="auto"/>
              <w:ind w:left="116"/>
              <w:jc w:val="both"/>
              <w:rPr>
                <w:rFonts w:ascii="Times New Roman" w:hAnsi="Times New Roman" w:cs="B Lotus"/>
                <w:color w:val="000000" w:themeColor="text1"/>
                <w:sz w:val="18"/>
                <w:rtl/>
              </w:rPr>
            </w:pPr>
            <w:r w:rsidRPr="00834707">
              <w:rPr>
                <w:rFonts w:ascii="Times New Roman" w:hAnsi="Times New Roman" w:cs="B Lotus" w:hint="cs"/>
                <w:color w:val="000000" w:themeColor="text1"/>
                <w:sz w:val="18"/>
                <w:rtl/>
              </w:rPr>
              <w:t>200</w:t>
            </w:r>
          </w:p>
        </w:tc>
        <w:tc>
          <w:tcPr>
            <w:tcW w:w="932" w:type="dxa"/>
            <w:hideMark/>
          </w:tcPr>
          <w:p w14:paraId="468968BC" w14:textId="24039EB5" w:rsidR="003F5EB4" w:rsidRPr="00834707" w:rsidRDefault="004A085C" w:rsidP="00D94F60">
            <w:pPr>
              <w:bidi/>
              <w:spacing w:line="240" w:lineRule="auto"/>
              <w:ind w:left="116"/>
              <w:jc w:val="both"/>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000/0</w:t>
            </w:r>
          </w:p>
        </w:tc>
      </w:tr>
      <w:tr w:rsidR="00AC6BBD" w:rsidRPr="00834707" w14:paraId="4DC9203D" w14:textId="77777777" w:rsidTr="00FA3A73">
        <w:trPr>
          <w:trHeight w:val="66"/>
          <w:jc w:val="center"/>
        </w:trPr>
        <w:tc>
          <w:tcPr>
            <w:tcW w:w="0" w:type="auto"/>
            <w:vMerge/>
            <w:vAlign w:val="center"/>
            <w:hideMark/>
          </w:tcPr>
          <w:p w14:paraId="7B0F2BD1"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1010DDF3" w14:textId="42E71502" w:rsidR="003F5EB4" w:rsidRPr="00FA3A73" w:rsidRDefault="009460EF" w:rsidP="00D94F60">
            <w:pPr>
              <w:bidi/>
              <w:spacing w:line="240" w:lineRule="auto"/>
              <w:ind w:left="116"/>
              <w:jc w:val="both"/>
              <w:rPr>
                <w:rFonts w:ascii="Times New Roman" w:hAnsi="Times New Roman" w:cs="B Lotus"/>
                <w:color w:val="000000" w:themeColor="text1"/>
                <w:sz w:val="18"/>
                <w:lang w:bidi="fa-IR"/>
              </w:rPr>
            </w:pPr>
            <w:r>
              <w:rPr>
                <w:rFonts w:ascii="Times New Roman" w:hAnsi="Times New Roman" w:cs="B Lotus"/>
                <w:color w:val="000000" w:themeColor="text1"/>
                <w:sz w:val="18"/>
                <w:rtl/>
              </w:rPr>
              <w:t>مقاومت‌پذ</w:t>
            </w:r>
            <w:r>
              <w:rPr>
                <w:rFonts w:ascii="Times New Roman" w:hAnsi="Times New Roman" w:cs="B Lotus" w:hint="cs"/>
                <w:color w:val="000000" w:themeColor="text1"/>
                <w:sz w:val="18"/>
                <w:rtl/>
              </w:rPr>
              <w:t>ی</w:t>
            </w:r>
            <w:r>
              <w:rPr>
                <w:rFonts w:ascii="Times New Roman" w:hAnsi="Times New Roman" w:cs="B Lotus" w:hint="eastAsia"/>
                <w:color w:val="000000" w:themeColor="text1"/>
                <w:sz w:val="18"/>
                <w:rtl/>
              </w:rPr>
              <w:t>ر</w:t>
            </w:r>
            <w:r>
              <w:rPr>
                <w:rFonts w:ascii="Times New Roman" w:hAnsi="Times New Roman" w:cs="B Lotus" w:hint="cs"/>
                <w:color w:val="000000" w:themeColor="text1"/>
                <w:sz w:val="18"/>
                <w:rtl/>
              </w:rPr>
              <w:t>ی</w:t>
            </w:r>
            <w:r w:rsidR="003F5EB4" w:rsidRPr="00FA3A73">
              <w:rPr>
                <w:rFonts w:ascii="Times New Roman" w:hAnsi="Times New Roman" w:cs="B Lotus" w:hint="cs"/>
                <w:color w:val="000000" w:themeColor="text1"/>
                <w:sz w:val="18"/>
                <w:rtl/>
              </w:rPr>
              <w:t xml:space="preserve"> سازه</w:t>
            </w:r>
          </w:p>
        </w:tc>
        <w:tc>
          <w:tcPr>
            <w:tcW w:w="1397" w:type="dxa"/>
            <w:hideMark/>
          </w:tcPr>
          <w:p w14:paraId="721F71D7" w14:textId="420EA1E9" w:rsidR="003F5EB4" w:rsidRPr="00834707" w:rsidRDefault="00834707" w:rsidP="003733EF">
            <w:pPr>
              <w:spacing w:line="240" w:lineRule="auto"/>
              <w:ind w:left="116"/>
              <w:jc w:val="center"/>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43/13</w:t>
            </w:r>
          </w:p>
        </w:tc>
        <w:tc>
          <w:tcPr>
            <w:tcW w:w="1103" w:type="dxa"/>
            <w:hideMark/>
          </w:tcPr>
          <w:p w14:paraId="3B5F38A5" w14:textId="7F9A1FC7" w:rsidR="003F5EB4" w:rsidRPr="00834707" w:rsidRDefault="003733EF" w:rsidP="00834707">
            <w:pPr>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1.86</w:t>
            </w:r>
          </w:p>
        </w:tc>
        <w:tc>
          <w:tcPr>
            <w:tcW w:w="1103" w:type="dxa"/>
            <w:hideMark/>
          </w:tcPr>
          <w:p w14:paraId="4F0CEF60" w14:textId="5FED96A3" w:rsidR="003F5EB4" w:rsidRPr="00834707" w:rsidRDefault="004A085C" w:rsidP="00D94F60">
            <w:pPr>
              <w:bidi/>
              <w:spacing w:line="240" w:lineRule="auto"/>
              <w:ind w:left="116"/>
              <w:jc w:val="both"/>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56/5</w:t>
            </w:r>
          </w:p>
        </w:tc>
        <w:tc>
          <w:tcPr>
            <w:tcW w:w="756" w:type="dxa"/>
            <w:hideMark/>
          </w:tcPr>
          <w:p w14:paraId="3E48231F" w14:textId="77777777" w:rsidR="003F5EB4" w:rsidRPr="00834707" w:rsidRDefault="003F5EB4" w:rsidP="00D94F60">
            <w:pPr>
              <w:bidi/>
              <w:spacing w:line="240" w:lineRule="auto"/>
              <w:ind w:left="116"/>
              <w:jc w:val="both"/>
              <w:rPr>
                <w:rFonts w:ascii="Times New Roman" w:hAnsi="Times New Roman" w:cs="B Lotus"/>
                <w:color w:val="000000" w:themeColor="text1"/>
                <w:sz w:val="18"/>
                <w:rtl/>
              </w:rPr>
            </w:pPr>
            <w:r w:rsidRPr="00834707">
              <w:rPr>
                <w:rFonts w:ascii="Times New Roman" w:hAnsi="Times New Roman" w:cs="B Lotus" w:hint="cs"/>
                <w:color w:val="000000" w:themeColor="text1"/>
                <w:sz w:val="18"/>
                <w:rtl/>
              </w:rPr>
              <w:t>200</w:t>
            </w:r>
          </w:p>
        </w:tc>
        <w:tc>
          <w:tcPr>
            <w:tcW w:w="932" w:type="dxa"/>
            <w:hideMark/>
          </w:tcPr>
          <w:p w14:paraId="70782FA7" w14:textId="37DC1CD7" w:rsidR="003F5EB4" w:rsidRPr="00834707" w:rsidRDefault="004A085C" w:rsidP="00D94F60">
            <w:pPr>
              <w:bidi/>
              <w:spacing w:line="240" w:lineRule="auto"/>
              <w:ind w:left="116"/>
              <w:jc w:val="both"/>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000/0</w:t>
            </w:r>
          </w:p>
        </w:tc>
      </w:tr>
      <w:tr w:rsidR="00AC6BBD" w:rsidRPr="00834707" w14:paraId="1DB77E7D" w14:textId="77777777" w:rsidTr="00FA3A73">
        <w:trPr>
          <w:trHeight w:val="66"/>
          <w:jc w:val="center"/>
        </w:trPr>
        <w:tc>
          <w:tcPr>
            <w:tcW w:w="0" w:type="auto"/>
            <w:vMerge/>
            <w:vAlign w:val="center"/>
            <w:hideMark/>
          </w:tcPr>
          <w:p w14:paraId="37E6A6B1"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2695A8AC"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سبک بودن سازه</w:t>
            </w:r>
          </w:p>
        </w:tc>
        <w:tc>
          <w:tcPr>
            <w:tcW w:w="1397" w:type="dxa"/>
            <w:hideMark/>
          </w:tcPr>
          <w:p w14:paraId="56749631" w14:textId="6CF45F3B" w:rsidR="003F5EB4" w:rsidRPr="00834707" w:rsidRDefault="00834707" w:rsidP="003733EF">
            <w:pPr>
              <w:spacing w:line="240" w:lineRule="auto"/>
              <w:ind w:left="116"/>
              <w:jc w:val="center"/>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35/14</w:t>
            </w:r>
          </w:p>
        </w:tc>
        <w:tc>
          <w:tcPr>
            <w:tcW w:w="1103" w:type="dxa"/>
            <w:hideMark/>
          </w:tcPr>
          <w:p w14:paraId="51B2A91F" w14:textId="612EBBDE" w:rsidR="003F5EB4" w:rsidRPr="00834707" w:rsidRDefault="003733EF" w:rsidP="00834707">
            <w:pPr>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1.23</w:t>
            </w:r>
          </w:p>
        </w:tc>
        <w:tc>
          <w:tcPr>
            <w:tcW w:w="1103" w:type="dxa"/>
            <w:hideMark/>
          </w:tcPr>
          <w:p w14:paraId="4E0EE380" w14:textId="5E4A8137" w:rsidR="003F5EB4" w:rsidRPr="00834707" w:rsidRDefault="004A085C" w:rsidP="00D94F60">
            <w:pPr>
              <w:bidi/>
              <w:spacing w:line="240" w:lineRule="auto"/>
              <w:ind w:left="116"/>
              <w:jc w:val="both"/>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23/3</w:t>
            </w:r>
          </w:p>
        </w:tc>
        <w:tc>
          <w:tcPr>
            <w:tcW w:w="756" w:type="dxa"/>
            <w:hideMark/>
          </w:tcPr>
          <w:p w14:paraId="2C3A8C27" w14:textId="77777777" w:rsidR="003F5EB4" w:rsidRPr="00834707" w:rsidRDefault="003F5EB4" w:rsidP="00D94F60">
            <w:pPr>
              <w:bidi/>
              <w:spacing w:line="240" w:lineRule="auto"/>
              <w:ind w:left="116"/>
              <w:jc w:val="both"/>
              <w:rPr>
                <w:rFonts w:ascii="Times New Roman" w:hAnsi="Times New Roman" w:cs="B Lotus"/>
                <w:color w:val="000000" w:themeColor="text1"/>
                <w:sz w:val="18"/>
                <w:rtl/>
              </w:rPr>
            </w:pPr>
            <w:r w:rsidRPr="00834707">
              <w:rPr>
                <w:rFonts w:ascii="Times New Roman" w:hAnsi="Times New Roman" w:cs="B Lotus" w:hint="cs"/>
                <w:color w:val="000000" w:themeColor="text1"/>
                <w:sz w:val="18"/>
                <w:rtl/>
              </w:rPr>
              <w:t>200</w:t>
            </w:r>
          </w:p>
        </w:tc>
        <w:tc>
          <w:tcPr>
            <w:tcW w:w="932" w:type="dxa"/>
            <w:hideMark/>
          </w:tcPr>
          <w:p w14:paraId="5D1F8829" w14:textId="6C6BD4E2" w:rsidR="003F5EB4" w:rsidRPr="00834707" w:rsidRDefault="004A085C" w:rsidP="00D94F60">
            <w:pPr>
              <w:bidi/>
              <w:spacing w:line="240" w:lineRule="auto"/>
              <w:ind w:left="116"/>
              <w:jc w:val="both"/>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000/0</w:t>
            </w:r>
          </w:p>
        </w:tc>
      </w:tr>
      <w:tr w:rsidR="00AC6BBD" w:rsidRPr="00834707" w14:paraId="0A1665F1" w14:textId="77777777" w:rsidTr="00FA3A73">
        <w:trPr>
          <w:trHeight w:val="311"/>
          <w:jc w:val="center"/>
        </w:trPr>
        <w:tc>
          <w:tcPr>
            <w:tcW w:w="0" w:type="auto"/>
            <w:vMerge/>
            <w:vAlign w:val="center"/>
            <w:hideMark/>
          </w:tcPr>
          <w:p w14:paraId="237C42F9"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712221D2" w14:textId="2878667B" w:rsidR="003F5EB4" w:rsidRPr="00FA3A73" w:rsidRDefault="002E5A51"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انعطاف‌پذیر</w:t>
            </w:r>
            <w:r w:rsidR="003F5EB4" w:rsidRPr="00FA3A73">
              <w:rPr>
                <w:rFonts w:ascii="Times New Roman" w:hAnsi="Times New Roman" w:cs="B Lotus" w:hint="cs"/>
                <w:color w:val="000000" w:themeColor="text1"/>
                <w:sz w:val="18"/>
                <w:rtl/>
              </w:rPr>
              <w:t>ی سازه</w:t>
            </w:r>
          </w:p>
        </w:tc>
        <w:tc>
          <w:tcPr>
            <w:tcW w:w="1397" w:type="dxa"/>
            <w:hideMark/>
          </w:tcPr>
          <w:p w14:paraId="45786D8D" w14:textId="53A18A72" w:rsidR="003F5EB4" w:rsidRPr="00834707" w:rsidRDefault="00834707" w:rsidP="003733EF">
            <w:pPr>
              <w:spacing w:line="240" w:lineRule="auto"/>
              <w:ind w:left="116"/>
              <w:jc w:val="center"/>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34/15</w:t>
            </w:r>
          </w:p>
        </w:tc>
        <w:tc>
          <w:tcPr>
            <w:tcW w:w="1103" w:type="dxa"/>
            <w:hideMark/>
          </w:tcPr>
          <w:p w14:paraId="380F823B" w14:textId="2BDDFF34" w:rsidR="003F5EB4" w:rsidRPr="00834707" w:rsidRDefault="003733EF" w:rsidP="00834707">
            <w:pPr>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1.32</w:t>
            </w:r>
          </w:p>
        </w:tc>
        <w:tc>
          <w:tcPr>
            <w:tcW w:w="1103" w:type="dxa"/>
            <w:hideMark/>
          </w:tcPr>
          <w:p w14:paraId="4603DA44" w14:textId="0DBC6A85" w:rsidR="003F5EB4" w:rsidRPr="00834707" w:rsidRDefault="004A085C" w:rsidP="00D94F60">
            <w:pPr>
              <w:bidi/>
              <w:spacing w:line="240" w:lineRule="auto"/>
              <w:ind w:left="116"/>
              <w:jc w:val="both"/>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11/2</w:t>
            </w:r>
          </w:p>
        </w:tc>
        <w:tc>
          <w:tcPr>
            <w:tcW w:w="756" w:type="dxa"/>
            <w:hideMark/>
          </w:tcPr>
          <w:p w14:paraId="1CD92B76" w14:textId="77777777" w:rsidR="003F5EB4" w:rsidRPr="00834707" w:rsidRDefault="003F5EB4" w:rsidP="00D94F60">
            <w:pPr>
              <w:bidi/>
              <w:spacing w:line="240" w:lineRule="auto"/>
              <w:ind w:left="116"/>
              <w:jc w:val="both"/>
              <w:rPr>
                <w:rFonts w:ascii="Times New Roman" w:hAnsi="Times New Roman" w:cs="B Lotus"/>
                <w:color w:val="000000" w:themeColor="text1"/>
                <w:sz w:val="18"/>
                <w:rtl/>
              </w:rPr>
            </w:pPr>
            <w:r w:rsidRPr="00834707">
              <w:rPr>
                <w:rFonts w:ascii="Times New Roman" w:hAnsi="Times New Roman" w:cs="B Lotus" w:hint="cs"/>
                <w:color w:val="000000" w:themeColor="text1"/>
                <w:sz w:val="18"/>
                <w:rtl/>
              </w:rPr>
              <w:t>200</w:t>
            </w:r>
          </w:p>
        </w:tc>
        <w:tc>
          <w:tcPr>
            <w:tcW w:w="932" w:type="dxa"/>
            <w:hideMark/>
          </w:tcPr>
          <w:p w14:paraId="52650FA7" w14:textId="57DC0088" w:rsidR="003F5EB4" w:rsidRPr="00834707" w:rsidRDefault="004A085C" w:rsidP="00D94F60">
            <w:pPr>
              <w:bidi/>
              <w:spacing w:line="240" w:lineRule="auto"/>
              <w:ind w:left="116"/>
              <w:jc w:val="both"/>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000/0</w:t>
            </w:r>
          </w:p>
        </w:tc>
      </w:tr>
      <w:tr w:rsidR="00AC6BBD" w:rsidRPr="00834707" w14:paraId="4C04AB51" w14:textId="77777777" w:rsidTr="00FA3A73">
        <w:trPr>
          <w:trHeight w:val="311"/>
          <w:jc w:val="center"/>
        </w:trPr>
        <w:tc>
          <w:tcPr>
            <w:tcW w:w="0" w:type="auto"/>
            <w:vMerge/>
            <w:vAlign w:val="center"/>
            <w:hideMark/>
          </w:tcPr>
          <w:p w14:paraId="18519416"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0CAAD90D"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استفاده از سایبان</w:t>
            </w:r>
          </w:p>
        </w:tc>
        <w:tc>
          <w:tcPr>
            <w:tcW w:w="1397" w:type="dxa"/>
            <w:hideMark/>
          </w:tcPr>
          <w:p w14:paraId="11557F06" w14:textId="56C01CE8" w:rsidR="003F5EB4" w:rsidRPr="00834707" w:rsidRDefault="003733EF" w:rsidP="003733EF">
            <w:pPr>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15.54</w:t>
            </w:r>
          </w:p>
        </w:tc>
        <w:tc>
          <w:tcPr>
            <w:tcW w:w="1103" w:type="dxa"/>
            <w:hideMark/>
          </w:tcPr>
          <w:p w14:paraId="17F6BE9B" w14:textId="4A046F62" w:rsidR="003F5EB4" w:rsidRPr="00834707" w:rsidRDefault="003733EF" w:rsidP="00834707">
            <w:pPr>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1.23</w:t>
            </w:r>
          </w:p>
        </w:tc>
        <w:tc>
          <w:tcPr>
            <w:tcW w:w="1103" w:type="dxa"/>
            <w:hideMark/>
          </w:tcPr>
          <w:p w14:paraId="6FFB0757" w14:textId="0F868E68" w:rsidR="003F5EB4" w:rsidRPr="00834707" w:rsidRDefault="004A085C" w:rsidP="00D94F60">
            <w:pPr>
              <w:bidi/>
              <w:spacing w:line="240" w:lineRule="auto"/>
              <w:ind w:left="116"/>
              <w:jc w:val="both"/>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87/1</w:t>
            </w:r>
          </w:p>
        </w:tc>
        <w:tc>
          <w:tcPr>
            <w:tcW w:w="756" w:type="dxa"/>
            <w:hideMark/>
          </w:tcPr>
          <w:p w14:paraId="0C5575F1" w14:textId="77777777" w:rsidR="003F5EB4" w:rsidRPr="00834707" w:rsidRDefault="003F5EB4" w:rsidP="00D94F60">
            <w:pPr>
              <w:bidi/>
              <w:spacing w:line="240" w:lineRule="auto"/>
              <w:ind w:left="116"/>
              <w:jc w:val="both"/>
              <w:rPr>
                <w:rFonts w:ascii="Times New Roman" w:hAnsi="Times New Roman" w:cs="B Lotus"/>
                <w:color w:val="000000" w:themeColor="text1"/>
                <w:sz w:val="18"/>
                <w:rtl/>
              </w:rPr>
            </w:pPr>
            <w:r w:rsidRPr="00834707">
              <w:rPr>
                <w:rFonts w:ascii="Times New Roman" w:hAnsi="Times New Roman" w:cs="B Lotus" w:hint="cs"/>
                <w:color w:val="000000" w:themeColor="text1"/>
                <w:sz w:val="18"/>
                <w:rtl/>
              </w:rPr>
              <w:t>200</w:t>
            </w:r>
          </w:p>
        </w:tc>
        <w:tc>
          <w:tcPr>
            <w:tcW w:w="932" w:type="dxa"/>
            <w:hideMark/>
          </w:tcPr>
          <w:p w14:paraId="459A503A" w14:textId="50F67FE6" w:rsidR="003F5EB4" w:rsidRPr="00834707" w:rsidRDefault="004A085C" w:rsidP="00D94F60">
            <w:pPr>
              <w:bidi/>
              <w:spacing w:line="240" w:lineRule="auto"/>
              <w:ind w:left="116"/>
              <w:jc w:val="both"/>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000/0</w:t>
            </w:r>
          </w:p>
        </w:tc>
      </w:tr>
      <w:tr w:rsidR="00AC6BBD" w:rsidRPr="00834707" w14:paraId="091E75B1" w14:textId="77777777" w:rsidTr="00FA3A73">
        <w:trPr>
          <w:trHeight w:val="311"/>
          <w:jc w:val="center"/>
        </w:trPr>
        <w:tc>
          <w:tcPr>
            <w:tcW w:w="0" w:type="auto"/>
            <w:vMerge/>
            <w:vAlign w:val="center"/>
            <w:hideMark/>
          </w:tcPr>
          <w:p w14:paraId="6A2D31FE"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62E3C8DE"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تداوم کاربری</w:t>
            </w:r>
          </w:p>
        </w:tc>
        <w:tc>
          <w:tcPr>
            <w:tcW w:w="1397" w:type="dxa"/>
            <w:hideMark/>
          </w:tcPr>
          <w:p w14:paraId="579DE68E" w14:textId="6C3C35E1" w:rsidR="003F5EB4" w:rsidRPr="00834707" w:rsidRDefault="00834707" w:rsidP="003733EF">
            <w:pPr>
              <w:spacing w:line="240" w:lineRule="auto"/>
              <w:ind w:left="116"/>
              <w:jc w:val="center"/>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lang w:bidi="fa-IR"/>
              </w:rPr>
              <w:t>65/11</w:t>
            </w:r>
          </w:p>
        </w:tc>
        <w:tc>
          <w:tcPr>
            <w:tcW w:w="1103" w:type="dxa"/>
            <w:hideMark/>
          </w:tcPr>
          <w:p w14:paraId="5FA2C3BB" w14:textId="7AE9033E" w:rsidR="003F5EB4" w:rsidRPr="00834707" w:rsidRDefault="003733EF" w:rsidP="00834707">
            <w:pPr>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1.42</w:t>
            </w:r>
          </w:p>
        </w:tc>
        <w:tc>
          <w:tcPr>
            <w:tcW w:w="1103" w:type="dxa"/>
            <w:hideMark/>
          </w:tcPr>
          <w:p w14:paraId="023BB73A" w14:textId="42AD9D59" w:rsidR="003F5EB4" w:rsidRPr="00834707" w:rsidRDefault="004A085C" w:rsidP="00D94F60">
            <w:pPr>
              <w:bidi/>
              <w:spacing w:line="240" w:lineRule="auto"/>
              <w:ind w:left="116"/>
              <w:jc w:val="both"/>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76/14</w:t>
            </w:r>
          </w:p>
        </w:tc>
        <w:tc>
          <w:tcPr>
            <w:tcW w:w="756" w:type="dxa"/>
            <w:hideMark/>
          </w:tcPr>
          <w:p w14:paraId="47F0DAD3" w14:textId="77777777" w:rsidR="003F5EB4" w:rsidRPr="00834707" w:rsidRDefault="003F5EB4" w:rsidP="00D94F60">
            <w:pPr>
              <w:bidi/>
              <w:spacing w:line="240" w:lineRule="auto"/>
              <w:ind w:left="116"/>
              <w:jc w:val="both"/>
              <w:rPr>
                <w:rFonts w:ascii="Times New Roman" w:hAnsi="Times New Roman" w:cs="B Lotus"/>
                <w:color w:val="000000" w:themeColor="text1"/>
                <w:sz w:val="18"/>
                <w:rtl/>
              </w:rPr>
            </w:pPr>
            <w:r w:rsidRPr="00834707">
              <w:rPr>
                <w:rFonts w:ascii="Times New Roman" w:hAnsi="Times New Roman" w:cs="B Lotus" w:hint="cs"/>
                <w:color w:val="000000" w:themeColor="text1"/>
                <w:sz w:val="18"/>
                <w:rtl/>
              </w:rPr>
              <w:t>200</w:t>
            </w:r>
          </w:p>
        </w:tc>
        <w:tc>
          <w:tcPr>
            <w:tcW w:w="932" w:type="dxa"/>
            <w:hideMark/>
          </w:tcPr>
          <w:p w14:paraId="7E07B7AD" w14:textId="4E1DE9B1" w:rsidR="003F5EB4" w:rsidRPr="00834707" w:rsidRDefault="004A085C" w:rsidP="00D94F60">
            <w:pPr>
              <w:bidi/>
              <w:spacing w:line="240" w:lineRule="auto"/>
              <w:ind w:left="116"/>
              <w:jc w:val="both"/>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000/0</w:t>
            </w:r>
          </w:p>
        </w:tc>
      </w:tr>
      <w:tr w:rsidR="00AC6BBD" w:rsidRPr="00834707" w14:paraId="2E9538CE" w14:textId="77777777" w:rsidTr="00FA3A73">
        <w:trPr>
          <w:trHeight w:val="311"/>
          <w:jc w:val="center"/>
        </w:trPr>
        <w:tc>
          <w:tcPr>
            <w:tcW w:w="0" w:type="auto"/>
            <w:vMerge/>
            <w:vAlign w:val="center"/>
            <w:hideMark/>
          </w:tcPr>
          <w:p w14:paraId="7095B4EE" w14:textId="77777777"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p>
        </w:tc>
        <w:tc>
          <w:tcPr>
            <w:tcW w:w="3152" w:type="dxa"/>
            <w:vAlign w:val="center"/>
            <w:hideMark/>
          </w:tcPr>
          <w:p w14:paraId="3A4B000E" w14:textId="79A830B2" w:rsidR="003F5EB4" w:rsidRPr="00FA3A73" w:rsidRDefault="003F5EB4" w:rsidP="00D94F60">
            <w:pPr>
              <w:bidi/>
              <w:spacing w:line="240" w:lineRule="auto"/>
              <w:ind w:left="116"/>
              <w:jc w:val="both"/>
              <w:rPr>
                <w:rFonts w:ascii="Times New Roman" w:hAnsi="Times New Roman" w:cs="B Lotus"/>
                <w:color w:val="000000" w:themeColor="text1"/>
                <w:sz w:val="18"/>
                <w:lang w:bidi="fa-IR"/>
              </w:rPr>
            </w:pPr>
            <w:r w:rsidRPr="00FA3A73">
              <w:rPr>
                <w:rFonts w:ascii="Times New Roman" w:hAnsi="Times New Roman" w:cs="B Lotus" w:hint="cs"/>
                <w:color w:val="000000" w:themeColor="text1"/>
                <w:sz w:val="18"/>
                <w:rtl/>
              </w:rPr>
              <w:t xml:space="preserve">قابلیت </w:t>
            </w:r>
            <w:r w:rsidR="009460EF">
              <w:rPr>
                <w:rFonts w:ascii="Times New Roman" w:hAnsi="Times New Roman" w:cs="B Lotus"/>
                <w:color w:val="000000" w:themeColor="text1"/>
                <w:sz w:val="18"/>
                <w:rtl/>
              </w:rPr>
              <w:t>گسترش‌پذ</w:t>
            </w:r>
            <w:r w:rsidR="009460EF">
              <w:rPr>
                <w:rFonts w:ascii="Times New Roman" w:hAnsi="Times New Roman" w:cs="B Lotus" w:hint="cs"/>
                <w:color w:val="000000" w:themeColor="text1"/>
                <w:sz w:val="18"/>
                <w:rtl/>
              </w:rPr>
              <w:t>ی</w:t>
            </w:r>
            <w:r w:rsidR="009460EF">
              <w:rPr>
                <w:rFonts w:ascii="Times New Roman" w:hAnsi="Times New Roman" w:cs="B Lotus" w:hint="eastAsia"/>
                <w:color w:val="000000" w:themeColor="text1"/>
                <w:sz w:val="18"/>
                <w:rtl/>
              </w:rPr>
              <w:t>ر</w:t>
            </w:r>
            <w:r w:rsidR="009460EF">
              <w:rPr>
                <w:rFonts w:ascii="Times New Roman" w:hAnsi="Times New Roman" w:cs="B Lotus" w:hint="cs"/>
                <w:color w:val="000000" w:themeColor="text1"/>
                <w:sz w:val="18"/>
                <w:rtl/>
              </w:rPr>
              <w:t>ی</w:t>
            </w:r>
            <w:r w:rsidRPr="00FA3A73">
              <w:rPr>
                <w:rFonts w:ascii="Times New Roman" w:hAnsi="Times New Roman" w:cs="B Lotus" w:hint="cs"/>
                <w:color w:val="000000" w:themeColor="text1"/>
                <w:sz w:val="18"/>
                <w:rtl/>
              </w:rPr>
              <w:t xml:space="preserve"> فضا</w:t>
            </w:r>
          </w:p>
        </w:tc>
        <w:tc>
          <w:tcPr>
            <w:tcW w:w="1397" w:type="dxa"/>
            <w:hideMark/>
          </w:tcPr>
          <w:p w14:paraId="6A4DDAA5" w14:textId="5B76299B" w:rsidR="003F5EB4" w:rsidRPr="00834707" w:rsidRDefault="00834707" w:rsidP="003733EF">
            <w:pPr>
              <w:spacing w:line="240" w:lineRule="auto"/>
              <w:ind w:left="116"/>
              <w:jc w:val="center"/>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lang w:bidi="fa-IR"/>
              </w:rPr>
              <w:t>43/14</w:t>
            </w:r>
          </w:p>
        </w:tc>
        <w:tc>
          <w:tcPr>
            <w:tcW w:w="1103" w:type="dxa"/>
            <w:hideMark/>
          </w:tcPr>
          <w:p w14:paraId="47C9E9AC" w14:textId="1A7A4E34" w:rsidR="003F5EB4" w:rsidRPr="00834707" w:rsidRDefault="003733EF" w:rsidP="00834707">
            <w:pPr>
              <w:spacing w:line="240" w:lineRule="auto"/>
              <w:ind w:left="116"/>
              <w:jc w:val="center"/>
              <w:rPr>
                <w:rFonts w:ascii="Times New Roman" w:hAnsi="Times New Roman" w:cs="B Lotus"/>
                <w:color w:val="000000" w:themeColor="text1"/>
                <w:sz w:val="18"/>
                <w:lang w:bidi="fa-IR"/>
              </w:rPr>
            </w:pPr>
            <w:r>
              <w:rPr>
                <w:rFonts w:ascii="Times New Roman" w:hAnsi="Times New Roman" w:cs="B Lotus" w:hint="cs"/>
                <w:color w:val="000000" w:themeColor="text1"/>
                <w:sz w:val="18"/>
                <w:rtl/>
                <w:lang w:bidi="fa-IR"/>
              </w:rPr>
              <w:t>1.65</w:t>
            </w:r>
          </w:p>
        </w:tc>
        <w:tc>
          <w:tcPr>
            <w:tcW w:w="1103" w:type="dxa"/>
            <w:hideMark/>
          </w:tcPr>
          <w:p w14:paraId="28163D62" w14:textId="1AC1D1A8" w:rsidR="003F5EB4" w:rsidRPr="00834707" w:rsidRDefault="004A085C" w:rsidP="00D94F60">
            <w:pPr>
              <w:bidi/>
              <w:spacing w:line="240" w:lineRule="auto"/>
              <w:ind w:left="116"/>
              <w:jc w:val="both"/>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23/13</w:t>
            </w:r>
          </w:p>
        </w:tc>
        <w:tc>
          <w:tcPr>
            <w:tcW w:w="756" w:type="dxa"/>
            <w:hideMark/>
          </w:tcPr>
          <w:p w14:paraId="783DA088" w14:textId="77777777" w:rsidR="003F5EB4" w:rsidRPr="00834707" w:rsidRDefault="003F5EB4" w:rsidP="00D94F60">
            <w:pPr>
              <w:bidi/>
              <w:spacing w:line="240" w:lineRule="auto"/>
              <w:ind w:left="116"/>
              <w:jc w:val="both"/>
              <w:rPr>
                <w:rFonts w:ascii="Times New Roman" w:hAnsi="Times New Roman" w:cs="B Lotus"/>
                <w:color w:val="000000" w:themeColor="text1"/>
                <w:sz w:val="18"/>
                <w:rtl/>
              </w:rPr>
            </w:pPr>
            <w:r w:rsidRPr="00834707">
              <w:rPr>
                <w:rFonts w:ascii="Times New Roman" w:hAnsi="Times New Roman" w:cs="B Lotus" w:hint="cs"/>
                <w:color w:val="000000" w:themeColor="text1"/>
                <w:sz w:val="18"/>
                <w:rtl/>
              </w:rPr>
              <w:t>200</w:t>
            </w:r>
          </w:p>
        </w:tc>
        <w:tc>
          <w:tcPr>
            <w:tcW w:w="932" w:type="dxa"/>
            <w:hideMark/>
          </w:tcPr>
          <w:p w14:paraId="6F4469A1" w14:textId="14546E68" w:rsidR="003F5EB4" w:rsidRPr="00834707" w:rsidRDefault="004A085C" w:rsidP="00D94F60">
            <w:pPr>
              <w:bidi/>
              <w:spacing w:line="240" w:lineRule="auto"/>
              <w:ind w:left="116"/>
              <w:jc w:val="both"/>
              <w:rPr>
                <w:rFonts w:ascii="Times New Roman" w:hAnsi="Times New Roman" w:cs="B Lotus"/>
                <w:color w:val="000000" w:themeColor="text1"/>
                <w:sz w:val="18"/>
                <w:lang w:bidi="fa-IR"/>
              </w:rPr>
            </w:pPr>
            <w:r w:rsidRPr="00834707">
              <w:rPr>
                <w:rFonts w:ascii="Times New Roman" w:hAnsi="Times New Roman" w:cs="B Lotus" w:hint="cs"/>
                <w:color w:val="000000" w:themeColor="text1"/>
                <w:sz w:val="18"/>
                <w:rtl/>
              </w:rPr>
              <w:t>000/0</w:t>
            </w:r>
          </w:p>
        </w:tc>
      </w:tr>
    </w:tbl>
    <w:p w14:paraId="28D446A8" w14:textId="77777777" w:rsidR="00FA3A73" w:rsidRDefault="00FA3A73" w:rsidP="00FA3A73">
      <w:pPr>
        <w:pStyle w:val="NoSpacing"/>
        <w:bidi/>
        <w:jc w:val="center"/>
        <w:rPr>
          <w:rFonts w:cs="B Lotus"/>
          <w:sz w:val="20"/>
          <w:szCs w:val="20"/>
          <w:rtl/>
          <w:lang w:bidi="fa-IR"/>
        </w:rPr>
      </w:pPr>
    </w:p>
    <w:p w14:paraId="72A75B64" w14:textId="77777777" w:rsidR="00FA3A73" w:rsidRDefault="00FA3A73" w:rsidP="00FA3A73">
      <w:pPr>
        <w:pStyle w:val="NoSpacing"/>
        <w:bidi/>
        <w:jc w:val="center"/>
        <w:rPr>
          <w:rFonts w:cs="B Lotus"/>
          <w:sz w:val="20"/>
          <w:szCs w:val="20"/>
          <w:rtl/>
          <w:lang w:bidi="fa-IR"/>
        </w:rPr>
      </w:pPr>
    </w:p>
    <w:p w14:paraId="7A3EAC85" w14:textId="14B34F3A" w:rsidR="003F5EB4" w:rsidRPr="00D94F60" w:rsidRDefault="003F5EB4" w:rsidP="00D94F60">
      <w:pPr>
        <w:bidi/>
        <w:spacing w:line="240" w:lineRule="auto"/>
        <w:ind w:left="116"/>
        <w:jc w:val="center"/>
        <w:rPr>
          <w:rFonts w:ascii="Times New Roman" w:hAnsi="Times New Roman" w:cs="B Lotus"/>
          <w:color w:val="000000" w:themeColor="text1"/>
          <w:sz w:val="20"/>
          <w:szCs w:val="24"/>
          <w:lang w:bidi="fa-IR"/>
        </w:rPr>
      </w:pPr>
      <w:r w:rsidRPr="00D94F60">
        <w:rPr>
          <w:rFonts w:ascii="Times New Roman" w:hAnsi="Times New Roman" w:cs="B Lotus"/>
          <w:noProof/>
          <w:color w:val="000000" w:themeColor="text1"/>
          <w:sz w:val="20"/>
          <w:szCs w:val="24"/>
        </w:rPr>
        <w:drawing>
          <wp:inline distT="0" distB="0" distL="0" distR="0" wp14:anchorId="46B738C3" wp14:editId="77600A1C">
            <wp:extent cx="4411066" cy="2531059"/>
            <wp:effectExtent l="0" t="0" r="8890" b="317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555595" w14:textId="0F4879D6" w:rsidR="00FA3A73" w:rsidRPr="00FA3A73" w:rsidRDefault="00FA3A73" w:rsidP="00834707">
      <w:pPr>
        <w:pStyle w:val="NoSpacing"/>
        <w:bidi/>
        <w:jc w:val="center"/>
        <w:rPr>
          <w:rFonts w:cs="B Lotus"/>
          <w:sz w:val="20"/>
          <w:szCs w:val="20"/>
          <w:lang w:bidi="fa-IR"/>
        </w:rPr>
      </w:pPr>
      <w:r w:rsidRPr="00FA3A73">
        <w:rPr>
          <w:rFonts w:cs="B Lotus" w:hint="cs"/>
          <w:b/>
          <w:bCs/>
          <w:sz w:val="20"/>
          <w:szCs w:val="20"/>
          <w:rtl/>
          <w:lang w:bidi="fa-IR"/>
        </w:rPr>
        <w:t xml:space="preserve">نمودار 2. </w:t>
      </w:r>
      <w:r w:rsidRPr="00FA3A73">
        <w:rPr>
          <w:rFonts w:cs="B Lotus" w:hint="cs"/>
          <w:sz w:val="20"/>
          <w:szCs w:val="20"/>
          <w:rtl/>
          <w:lang w:bidi="fa-IR"/>
        </w:rPr>
        <w:t xml:space="preserve">وضعیت </w:t>
      </w:r>
      <w:r w:rsidR="009460EF">
        <w:rPr>
          <w:rFonts w:cs="B Lotus"/>
          <w:sz w:val="20"/>
          <w:szCs w:val="20"/>
          <w:rtl/>
          <w:lang w:bidi="fa-IR"/>
        </w:rPr>
        <w:t>مؤلفه‌ها</w:t>
      </w:r>
      <w:r w:rsidR="009460EF">
        <w:rPr>
          <w:rFonts w:cs="B Lotus" w:hint="cs"/>
          <w:sz w:val="20"/>
          <w:szCs w:val="20"/>
          <w:rtl/>
          <w:lang w:bidi="fa-IR"/>
        </w:rPr>
        <w:t>ی</w:t>
      </w:r>
      <w:r w:rsidRPr="00FA3A73">
        <w:rPr>
          <w:rFonts w:cs="B Lotus"/>
          <w:sz w:val="20"/>
          <w:szCs w:val="20"/>
          <w:rtl/>
          <w:lang w:bidi="fa-IR"/>
        </w:rPr>
        <w:t xml:space="preserve"> ادراکات مح</w:t>
      </w:r>
      <w:r w:rsidRPr="00FA3A73">
        <w:rPr>
          <w:rFonts w:cs="B Lotus" w:hint="cs"/>
          <w:sz w:val="20"/>
          <w:szCs w:val="20"/>
          <w:rtl/>
          <w:lang w:bidi="fa-IR"/>
        </w:rPr>
        <w:t>ی</w:t>
      </w:r>
      <w:r w:rsidRPr="00FA3A73">
        <w:rPr>
          <w:rFonts w:cs="B Lotus" w:hint="eastAsia"/>
          <w:sz w:val="20"/>
          <w:szCs w:val="20"/>
          <w:rtl/>
          <w:lang w:bidi="fa-IR"/>
        </w:rPr>
        <w:t>ط</w:t>
      </w:r>
      <w:r w:rsidRPr="00FA3A73">
        <w:rPr>
          <w:rFonts w:cs="B Lotus" w:hint="cs"/>
          <w:sz w:val="20"/>
          <w:szCs w:val="20"/>
          <w:rtl/>
          <w:lang w:bidi="fa-IR"/>
        </w:rPr>
        <w:t>ی</w:t>
      </w:r>
      <w:r w:rsidRPr="00FA3A73">
        <w:rPr>
          <w:rFonts w:cs="B Lotus"/>
          <w:sz w:val="20"/>
          <w:szCs w:val="20"/>
          <w:rtl/>
          <w:lang w:bidi="fa-IR"/>
        </w:rPr>
        <w:t xml:space="preserve"> فضاها</w:t>
      </w:r>
      <w:r w:rsidRPr="00FA3A73">
        <w:rPr>
          <w:rFonts w:cs="B Lotus" w:hint="cs"/>
          <w:sz w:val="20"/>
          <w:szCs w:val="20"/>
          <w:rtl/>
          <w:lang w:bidi="fa-IR"/>
        </w:rPr>
        <w:t>ی</w:t>
      </w:r>
      <w:r w:rsidRPr="00FA3A73">
        <w:rPr>
          <w:rFonts w:cs="B Lotus"/>
          <w:sz w:val="20"/>
          <w:szCs w:val="20"/>
          <w:rtl/>
          <w:lang w:bidi="fa-IR"/>
        </w:rPr>
        <w:t xml:space="preserve"> آموزش</w:t>
      </w:r>
      <w:r w:rsidRPr="00FA3A73">
        <w:rPr>
          <w:rFonts w:cs="B Lotus" w:hint="cs"/>
          <w:sz w:val="20"/>
          <w:szCs w:val="20"/>
          <w:rtl/>
          <w:lang w:bidi="fa-IR"/>
        </w:rPr>
        <w:t>ی</w:t>
      </w:r>
      <w:r w:rsidRPr="00FA3A73">
        <w:rPr>
          <w:rFonts w:cs="B Lotus"/>
          <w:sz w:val="20"/>
          <w:szCs w:val="20"/>
          <w:rtl/>
          <w:lang w:bidi="fa-IR"/>
        </w:rPr>
        <w:t xml:space="preserve"> بر ارتقا</w:t>
      </w:r>
      <w:r w:rsidRPr="00FA3A73">
        <w:rPr>
          <w:rFonts w:cs="B Lotus" w:hint="cs"/>
          <w:sz w:val="20"/>
          <w:szCs w:val="20"/>
          <w:rtl/>
          <w:lang w:bidi="fa-IR"/>
        </w:rPr>
        <w:t>ی</w:t>
      </w:r>
      <w:r w:rsidRPr="00FA3A73">
        <w:rPr>
          <w:rFonts w:cs="B Lotus"/>
          <w:sz w:val="20"/>
          <w:szCs w:val="20"/>
          <w:rtl/>
          <w:lang w:bidi="fa-IR"/>
        </w:rPr>
        <w:t xml:space="preserve"> </w:t>
      </w:r>
      <w:r w:rsidRPr="00FA3A73">
        <w:rPr>
          <w:rFonts w:cs="B Lotus" w:hint="cs"/>
          <w:sz w:val="20"/>
          <w:szCs w:val="20"/>
          <w:rtl/>
          <w:lang w:bidi="fa-IR"/>
        </w:rPr>
        <w:t>ی</w:t>
      </w:r>
      <w:r w:rsidRPr="00FA3A73">
        <w:rPr>
          <w:rFonts w:cs="B Lotus" w:hint="eastAsia"/>
          <w:sz w:val="20"/>
          <w:szCs w:val="20"/>
          <w:rtl/>
          <w:lang w:bidi="fa-IR"/>
        </w:rPr>
        <w:t>ادگ</w:t>
      </w:r>
      <w:r w:rsidRPr="00FA3A73">
        <w:rPr>
          <w:rFonts w:cs="B Lotus" w:hint="cs"/>
          <w:sz w:val="20"/>
          <w:szCs w:val="20"/>
          <w:rtl/>
          <w:lang w:bidi="fa-IR"/>
        </w:rPr>
        <w:t>ی</w:t>
      </w:r>
      <w:r w:rsidRPr="00FA3A73">
        <w:rPr>
          <w:rFonts w:cs="B Lotus" w:hint="eastAsia"/>
          <w:sz w:val="20"/>
          <w:szCs w:val="20"/>
          <w:rtl/>
          <w:lang w:bidi="fa-IR"/>
        </w:rPr>
        <w:t>ر</w:t>
      </w:r>
      <w:r w:rsidRPr="00FA3A73">
        <w:rPr>
          <w:rFonts w:cs="B Lotus" w:hint="cs"/>
          <w:sz w:val="20"/>
          <w:szCs w:val="20"/>
          <w:rtl/>
          <w:lang w:bidi="fa-IR"/>
        </w:rPr>
        <w:t>ی</w:t>
      </w:r>
      <w:r w:rsidRPr="00FA3A73">
        <w:rPr>
          <w:rFonts w:cs="B Lotus"/>
          <w:sz w:val="20"/>
          <w:szCs w:val="20"/>
          <w:rtl/>
          <w:lang w:bidi="fa-IR"/>
        </w:rPr>
        <w:t xml:space="preserve"> دانش‌آموزا</w:t>
      </w:r>
      <w:r w:rsidR="00834707">
        <w:rPr>
          <w:rFonts w:cs="B Lotus" w:hint="cs"/>
          <w:sz w:val="20"/>
          <w:szCs w:val="20"/>
          <w:rtl/>
          <w:lang w:bidi="fa-IR"/>
        </w:rPr>
        <w:t>ن</w:t>
      </w:r>
    </w:p>
    <w:p w14:paraId="75698C03" w14:textId="77777777" w:rsidR="00291DF8" w:rsidRDefault="00291DF8" w:rsidP="00291DF8">
      <w:pPr>
        <w:bidi/>
        <w:spacing w:line="240" w:lineRule="auto"/>
        <w:ind w:left="116"/>
        <w:rPr>
          <w:rFonts w:ascii="Times New Roman" w:hAnsi="Times New Roman" w:cs="B Lotus"/>
          <w:color w:val="000000" w:themeColor="text1"/>
          <w:sz w:val="20"/>
          <w:szCs w:val="24"/>
          <w:rtl/>
        </w:rPr>
      </w:pPr>
    </w:p>
    <w:p w14:paraId="17E9D9D4" w14:textId="24E7A7AB" w:rsidR="00993BF5" w:rsidRPr="00FA3A73" w:rsidRDefault="00B94CE6" w:rsidP="00FA3A73">
      <w:pPr>
        <w:pStyle w:val="NoSpacing"/>
        <w:bidi/>
        <w:rPr>
          <w:rFonts w:cs="B Zar"/>
          <w:b/>
          <w:bCs/>
          <w:sz w:val="28"/>
          <w:szCs w:val="28"/>
          <w:rtl/>
        </w:rPr>
      </w:pPr>
      <w:r>
        <w:rPr>
          <w:rFonts w:cs="B Zar" w:hint="cs"/>
          <w:b/>
          <w:bCs/>
          <w:sz w:val="28"/>
          <w:szCs w:val="28"/>
          <w:rtl/>
        </w:rPr>
        <w:t xml:space="preserve">5- بحث و </w:t>
      </w:r>
      <w:r w:rsidR="009460EF">
        <w:rPr>
          <w:rFonts w:cs="B Zar"/>
          <w:b/>
          <w:bCs/>
          <w:sz w:val="28"/>
          <w:szCs w:val="28"/>
          <w:rtl/>
        </w:rPr>
        <w:t>نت</w:t>
      </w:r>
      <w:r w:rsidR="009460EF">
        <w:rPr>
          <w:rFonts w:cs="B Zar" w:hint="cs"/>
          <w:b/>
          <w:bCs/>
          <w:sz w:val="28"/>
          <w:szCs w:val="28"/>
          <w:rtl/>
        </w:rPr>
        <w:t>ی</w:t>
      </w:r>
      <w:r w:rsidR="009460EF">
        <w:rPr>
          <w:rFonts w:cs="B Zar" w:hint="eastAsia"/>
          <w:b/>
          <w:bCs/>
          <w:sz w:val="28"/>
          <w:szCs w:val="28"/>
          <w:rtl/>
        </w:rPr>
        <w:t>جه‌گ</w:t>
      </w:r>
      <w:r w:rsidR="009460EF">
        <w:rPr>
          <w:rFonts w:cs="B Zar" w:hint="cs"/>
          <w:b/>
          <w:bCs/>
          <w:sz w:val="28"/>
          <w:szCs w:val="28"/>
          <w:rtl/>
        </w:rPr>
        <w:t>ی</w:t>
      </w:r>
      <w:r w:rsidR="009460EF">
        <w:rPr>
          <w:rFonts w:cs="B Zar" w:hint="eastAsia"/>
          <w:b/>
          <w:bCs/>
          <w:sz w:val="28"/>
          <w:szCs w:val="28"/>
          <w:rtl/>
        </w:rPr>
        <w:t>ر</w:t>
      </w:r>
      <w:r w:rsidR="009460EF">
        <w:rPr>
          <w:rFonts w:cs="B Zar" w:hint="cs"/>
          <w:b/>
          <w:bCs/>
          <w:sz w:val="28"/>
          <w:szCs w:val="28"/>
          <w:rtl/>
        </w:rPr>
        <w:t>ی</w:t>
      </w:r>
    </w:p>
    <w:p w14:paraId="05AFB499" w14:textId="10961DCE" w:rsidR="0048691E" w:rsidRDefault="007D7475" w:rsidP="00EF7B38">
      <w:pPr>
        <w:bidi/>
        <w:spacing w:line="240" w:lineRule="auto"/>
        <w:ind w:left="116"/>
        <w:jc w:val="both"/>
        <w:rPr>
          <w:rFonts w:ascii="Times New Roman" w:hAnsi="Times New Roman" w:cs="B Lotus"/>
          <w:color w:val="000000" w:themeColor="text1"/>
          <w:sz w:val="20"/>
          <w:szCs w:val="24"/>
          <w:rtl/>
        </w:rPr>
      </w:pPr>
      <w:r w:rsidRPr="00D94F60">
        <w:rPr>
          <w:rFonts w:ascii="Times New Roman" w:hAnsi="Times New Roman" w:cs="B Lotus"/>
          <w:color w:val="000000" w:themeColor="text1"/>
          <w:sz w:val="20"/>
          <w:szCs w:val="24"/>
          <w:rtl/>
        </w:rPr>
        <w:t xml:space="preserve">توجه به </w:t>
      </w:r>
      <w:r w:rsidR="009460EF">
        <w:rPr>
          <w:rFonts w:ascii="Times New Roman" w:hAnsi="Times New Roman" w:cs="B Lotus"/>
          <w:color w:val="000000" w:themeColor="text1"/>
          <w:sz w:val="20"/>
          <w:szCs w:val="24"/>
          <w:rtl/>
        </w:rPr>
        <w:t>و</w:t>
      </w:r>
      <w:r w:rsidR="009460EF">
        <w:rPr>
          <w:rFonts w:ascii="Times New Roman" w:hAnsi="Times New Roman" w:cs="B Lotus" w:hint="cs"/>
          <w:color w:val="000000" w:themeColor="text1"/>
          <w:sz w:val="20"/>
          <w:szCs w:val="24"/>
          <w:rtl/>
        </w:rPr>
        <w:t>ی</w:t>
      </w:r>
      <w:r w:rsidR="009460EF">
        <w:rPr>
          <w:rFonts w:ascii="Times New Roman" w:hAnsi="Times New Roman" w:cs="B Lotus" w:hint="eastAsia"/>
          <w:color w:val="000000" w:themeColor="text1"/>
          <w:sz w:val="20"/>
          <w:szCs w:val="24"/>
          <w:rtl/>
        </w:rPr>
        <w:t>ژگ</w:t>
      </w:r>
      <w:r w:rsidR="009460EF">
        <w:rPr>
          <w:rFonts w:ascii="Times New Roman" w:hAnsi="Times New Roman" w:cs="B Lotus" w:hint="cs"/>
          <w:color w:val="000000" w:themeColor="text1"/>
          <w:sz w:val="20"/>
          <w:szCs w:val="24"/>
          <w:rtl/>
        </w:rPr>
        <w:t>ی‌</w:t>
      </w:r>
      <w:r w:rsidR="009460EF">
        <w:rPr>
          <w:rFonts w:ascii="Times New Roman" w:hAnsi="Times New Roman" w:cs="B Lotus" w:hint="eastAsia"/>
          <w:color w:val="000000" w:themeColor="text1"/>
          <w:sz w:val="20"/>
          <w:szCs w:val="24"/>
          <w:rtl/>
        </w:rPr>
        <w:t>ها</w:t>
      </w:r>
      <w:r w:rsidR="009460EF">
        <w:rPr>
          <w:rFonts w:ascii="Times New Roman" w:hAnsi="Times New Roman" w:cs="B Lotus" w:hint="cs"/>
          <w:color w:val="000000" w:themeColor="text1"/>
          <w:sz w:val="20"/>
          <w:szCs w:val="24"/>
          <w:rtl/>
        </w:rPr>
        <w:t>ی</w:t>
      </w:r>
      <w:r w:rsidRPr="00D94F60">
        <w:rPr>
          <w:rFonts w:ascii="Times New Roman" w:hAnsi="Times New Roman" w:cs="B Lotus"/>
          <w:color w:val="000000" w:themeColor="text1"/>
          <w:sz w:val="20"/>
          <w:szCs w:val="24"/>
          <w:rtl/>
        </w:rPr>
        <w:t xml:space="preserve"> روحی و جسمی کودک</w:t>
      </w:r>
      <w:r w:rsidR="004469D5" w:rsidRPr="00D94F60">
        <w:rPr>
          <w:rFonts w:ascii="Times New Roman" w:hAnsi="Times New Roman" w:cs="B Lotus" w:hint="cs"/>
          <w:color w:val="000000" w:themeColor="text1"/>
          <w:sz w:val="20"/>
          <w:szCs w:val="24"/>
          <w:rtl/>
        </w:rPr>
        <w:t xml:space="preserve"> </w:t>
      </w:r>
      <w:r w:rsidRPr="00D94F60">
        <w:rPr>
          <w:rFonts w:ascii="Times New Roman" w:hAnsi="Times New Roman" w:cs="B Lotus"/>
          <w:color w:val="000000" w:themeColor="text1"/>
          <w:sz w:val="20"/>
          <w:szCs w:val="24"/>
          <w:rtl/>
        </w:rPr>
        <w:t>در طراحی فضاهای آموزشی،</w:t>
      </w:r>
      <w:r w:rsidR="00945386">
        <w:rPr>
          <w:rFonts w:ascii="Times New Roman" w:hAnsi="Times New Roman" w:cs="B Lotus"/>
          <w:color w:val="000000" w:themeColor="text1"/>
          <w:sz w:val="20"/>
          <w:szCs w:val="24"/>
          <w:rtl/>
        </w:rPr>
        <w:t xml:space="preserve"> م</w:t>
      </w:r>
      <w:r w:rsidR="00945386">
        <w:rPr>
          <w:rFonts w:ascii="Times New Roman" w:hAnsi="Times New Roman" w:cs="B Lotus" w:hint="cs"/>
          <w:color w:val="000000" w:themeColor="text1"/>
          <w:sz w:val="20"/>
          <w:szCs w:val="24"/>
          <w:rtl/>
        </w:rPr>
        <w:t>ی</w:t>
      </w:r>
      <w:r w:rsidR="007074FA" w:rsidRPr="00D94F60">
        <w:rPr>
          <w:rFonts w:ascii="Times New Roman" w:hAnsi="Times New Roman" w:cs="B Lotus" w:hint="cs"/>
          <w:color w:val="000000" w:themeColor="text1"/>
          <w:sz w:val="20"/>
          <w:szCs w:val="24"/>
          <w:rtl/>
        </w:rPr>
        <w:t>‌</w:t>
      </w:r>
      <w:r w:rsidRPr="00D94F60">
        <w:rPr>
          <w:rFonts w:ascii="Times New Roman" w:hAnsi="Times New Roman" w:cs="B Lotus"/>
          <w:color w:val="000000" w:themeColor="text1"/>
          <w:sz w:val="20"/>
          <w:szCs w:val="24"/>
          <w:rtl/>
        </w:rPr>
        <w:t xml:space="preserve">تواند به یادگیری </w:t>
      </w:r>
      <w:r w:rsidR="007074FA" w:rsidRPr="00D94F60">
        <w:rPr>
          <w:rFonts w:ascii="Times New Roman" w:hAnsi="Times New Roman" w:cs="B Lotus" w:hint="cs"/>
          <w:color w:val="000000" w:themeColor="text1"/>
          <w:sz w:val="20"/>
          <w:szCs w:val="24"/>
          <w:rtl/>
        </w:rPr>
        <w:t>دانش‌آموز</w:t>
      </w:r>
      <w:r w:rsidRPr="00D94F60">
        <w:rPr>
          <w:rFonts w:ascii="Times New Roman" w:hAnsi="Times New Roman" w:cs="B Lotus" w:hint="cs"/>
          <w:color w:val="000000" w:themeColor="text1"/>
          <w:sz w:val="20"/>
          <w:szCs w:val="24"/>
          <w:rtl/>
        </w:rPr>
        <w:t>ان</w:t>
      </w:r>
      <w:r w:rsidRPr="00D94F60">
        <w:rPr>
          <w:rFonts w:ascii="Times New Roman" w:hAnsi="Times New Roman" w:cs="B Lotus"/>
          <w:color w:val="000000" w:themeColor="text1"/>
          <w:sz w:val="20"/>
          <w:szCs w:val="24"/>
          <w:rtl/>
        </w:rPr>
        <w:t xml:space="preserve"> و بروز استعدادها و </w:t>
      </w:r>
      <w:r w:rsidR="005055F2" w:rsidRPr="00D94F60">
        <w:rPr>
          <w:rFonts w:ascii="Times New Roman" w:hAnsi="Times New Roman" w:cs="B Lotus" w:hint="cs"/>
          <w:color w:val="000000" w:themeColor="text1"/>
          <w:sz w:val="20"/>
          <w:szCs w:val="24"/>
          <w:rtl/>
        </w:rPr>
        <w:t xml:space="preserve">مهارت در </w:t>
      </w:r>
      <w:r w:rsidR="00D75B04" w:rsidRPr="00D94F60">
        <w:rPr>
          <w:rFonts w:ascii="Times New Roman" w:hAnsi="Times New Roman" w:cs="B Lotus"/>
          <w:color w:val="000000" w:themeColor="text1"/>
          <w:sz w:val="20"/>
          <w:szCs w:val="24"/>
          <w:rtl/>
        </w:rPr>
        <w:t>آن‌ها</w:t>
      </w:r>
      <w:r w:rsidRPr="00D94F60">
        <w:rPr>
          <w:rFonts w:ascii="Times New Roman" w:hAnsi="Times New Roman" w:cs="B Lotus"/>
          <w:color w:val="000000" w:themeColor="text1"/>
          <w:sz w:val="20"/>
          <w:szCs w:val="24"/>
          <w:rtl/>
        </w:rPr>
        <w:t xml:space="preserve"> کمک کند و همچنین تأثیر </w:t>
      </w:r>
      <w:r w:rsidR="009460EF">
        <w:rPr>
          <w:rFonts w:ascii="Times New Roman" w:hAnsi="Times New Roman" w:cs="B Lotus"/>
          <w:color w:val="000000" w:themeColor="text1"/>
          <w:sz w:val="20"/>
          <w:szCs w:val="24"/>
          <w:rtl/>
        </w:rPr>
        <w:t>عمده‌ا</w:t>
      </w:r>
      <w:r w:rsidR="009460EF">
        <w:rPr>
          <w:rFonts w:ascii="Times New Roman" w:hAnsi="Times New Roman" w:cs="B Lotus" w:hint="cs"/>
          <w:color w:val="000000" w:themeColor="text1"/>
          <w:sz w:val="20"/>
          <w:szCs w:val="24"/>
          <w:rtl/>
        </w:rPr>
        <w:t>ی</w:t>
      </w:r>
      <w:r w:rsidRPr="00D94F60">
        <w:rPr>
          <w:rFonts w:ascii="Times New Roman" w:hAnsi="Times New Roman" w:cs="B Lotus"/>
          <w:color w:val="000000" w:themeColor="text1"/>
          <w:sz w:val="20"/>
          <w:szCs w:val="24"/>
          <w:rtl/>
        </w:rPr>
        <w:t xml:space="preserve"> در </w:t>
      </w:r>
      <w:r w:rsidR="005055F2" w:rsidRPr="00D94F60">
        <w:rPr>
          <w:rFonts w:ascii="Times New Roman" w:hAnsi="Times New Roman" w:cs="B Lotus" w:hint="cs"/>
          <w:color w:val="000000" w:themeColor="text1"/>
          <w:sz w:val="20"/>
          <w:szCs w:val="24"/>
          <w:rtl/>
        </w:rPr>
        <w:t xml:space="preserve">انگیزه </w:t>
      </w:r>
      <w:r w:rsidR="00D75B04" w:rsidRPr="00D94F60">
        <w:rPr>
          <w:rFonts w:ascii="Times New Roman" w:hAnsi="Times New Roman" w:cs="B Lotus"/>
          <w:color w:val="000000" w:themeColor="text1"/>
          <w:sz w:val="20"/>
          <w:szCs w:val="24"/>
          <w:rtl/>
        </w:rPr>
        <w:t>آن‌ها</w:t>
      </w:r>
      <w:r w:rsidRPr="00D94F60">
        <w:rPr>
          <w:rFonts w:ascii="Times New Roman" w:hAnsi="Times New Roman" w:cs="B Lotus"/>
          <w:color w:val="000000" w:themeColor="text1"/>
          <w:sz w:val="20"/>
          <w:szCs w:val="24"/>
          <w:rtl/>
        </w:rPr>
        <w:t xml:space="preserve"> به حضور در فضای </w:t>
      </w:r>
      <w:r w:rsidR="005055F2" w:rsidRPr="00D94F60">
        <w:rPr>
          <w:rFonts w:ascii="Times New Roman" w:hAnsi="Times New Roman" w:cs="B Lotus" w:hint="cs"/>
          <w:color w:val="000000" w:themeColor="text1"/>
          <w:sz w:val="20"/>
          <w:szCs w:val="24"/>
          <w:rtl/>
        </w:rPr>
        <w:t>مدرسه</w:t>
      </w:r>
      <w:r w:rsidRPr="00D94F60">
        <w:rPr>
          <w:rFonts w:ascii="Times New Roman" w:hAnsi="Times New Roman" w:cs="B Lotus"/>
          <w:color w:val="000000" w:themeColor="text1"/>
          <w:sz w:val="20"/>
          <w:szCs w:val="24"/>
          <w:rtl/>
        </w:rPr>
        <w:t xml:space="preserve"> و </w:t>
      </w:r>
      <w:r w:rsidR="005055F2" w:rsidRPr="00D94F60">
        <w:rPr>
          <w:rFonts w:ascii="Times New Roman" w:hAnsi="Times New Roman" w:cs="B Lotus" w:hint="cs"/>
          <w:color w:val="000000" w:themeColor="text1"/>
          <w:sz w:val="20"/>
          <w:szCs w:val="24"/>
          <w:rtl/>
        </w:rPr>
        <w:t>همچنین</w:t>
      </w:r>
      <w:r w:rsidRPr="00D94F60">
        <w:rPr>
          <w:rFonts w:ascii="Times New Roman" w:hAnsi="Times New Roman" w:cs="B Lotus"/>
          <w:color w:val="000000" w:themeColor="text1"/>
          <w:sz w:val="20"/>
          <w:szCs w:val="24"/>
          <w:rtl/>
        </w:rPr>
        <w:t xml:space="preserve"> افزایش و تسهیل در یادگیری داشته باشد؛ زیرا هنگامی</w:t>
      </w:r>
      <w:r w:rsidR="005055F2" w:rsidRPr="00D94F60">
        <w:rPr>
          <w:rFonts w:ascii="Times New Roman" w:hAnsi="Times New Roman" w:cs="B Lotus" w:hint="cs"/>
          <w:color w:val="000000" w:themeColor="text1"/>
          <w:sz w:val="20"/>
          <w:szCs w:val="24"/>
          <w:rtl/>
        </w:rPr>
        <w:t xml:space="preserve"> </w:t>
      </w:r>
      <w:r w:rsidRPr="00D94F60">
        <w:rPr>
          <w:rFonts w:ascii="Times New Roman" w:hAnsi="Times New Roman" w:cs="B Lotus"/>
          <w:color w:val="000000" w:themeColor="text1"/>
          <w:sz w:val="20"/>
          <w:szCs w:val="24"/>
          <w:rtl/>
        </w:rPr>
        <w:t>که</w:t>
      </w:r>
      <w:r w:rsidR="005055F2" w:rsidRPr="00D94F60">
        <w:rPr>
          <w:rFonts w:ascii="Times New Roman" w:hAnsi="Times New Roman" w:cs="B Lotus" w:hint="cs"/>
          <w:color w:val="000000" w:themeColor="text1"/>
          <w:sz w:val="20"/>
          <w:szCs w:val="24"/>
          <w:rtl/>
        </w:rPr>
        <w:t xml:space="preserve"> </w:t>
      </w:r>
      <w:r w:rsidR="009460EF">
        <w:rPr>
          <w:rFonts w:ascii="Times New Roman" w:hAnsi="Times New Roman" w:cs="B Lotus"/>
          <w:color w:val="000000" w:themeColor="text1"/>
          <w:sz w:val="20"/>
          <w:szCs w:val="24"/>
          <w:rtl/>
        </w:rPr>
        <w:t>همه‌چ</w:t>
      </w:r>
      <w:r w:rsidR="009460EF">
        <w:rPr>
          <w:rFonts w:ascii="Times New Roman" w:hAnsi="Times New Roman" w:cs="B Lotus" w:hint="cs"/>
          <w:color w:val="000000" w:themeColor="text1"/>
          <w:sz w:val="20"/>
          <w:szCs w:val="24"/>
          <w:rtl/>
        </w:rPr>
        <w:t>ی</w:t>
      </w:r>
      <w:r w:rsidR="009460EF">
        <w:rPr>
          <w:rFonts w:ascii="Times New Roman" w:hAnsi="Times New Roman" w:cs="B Lotus" w:hint="eastAsia"/>
          <w:color w:val="000000" w:themeColor="text1"/>
          <w:sz w:val="20"/>
          <w:szCs w:val="24"/>
          <w:rtl/>
        </w:rPr>
        <w:t>ز</w:t>
      </w:r>
      <w:r w:rsidR="005055F2" w:rsidRPr="00D94F60">
        <w:rPr>
          <w:rFonts w:ascii="Times New Roman" w:hAnsi="Times New Roman" w:cs="B Lotus" w:hint="cs"/>
          <w:color w:val="000000" w:themeColor="text1"/>
          <w:sz w:val="20"/>
          <w:szCs w:val="24"/>
          <w:rtl/>
        </w:rPr>
        <w:t xml:space="preserve"> با استاندار روحی و جسمی</w:t>
      </w:r>
      <w:r w:rsidRPr="00D94F60">
        <w:rPr>
          <w:rFonts w:ascii="Times New Roman" w:hAnsi="Times New Roman" w:cs="B Lotus"/>
          <w:color w:val="000000" w:themeColor="text1"/>
          <w:sz w:val="20"/>
          <w:szCs w:val="24"/>
          <w:rtl/>
        </w:rPr>
        <w:t xml:space="preserve"> کودکان در محیطی که قرار دارند </w:t>
      </w:r>
      <w:r w:rsidR="005055F2" w:rsidRPr="00D94F60">
        <w:rPr>
          <w:rFonts w:ascii="Times New Roman" w:hAnsi="Times New Roman" w:cs="B Lotus" w:hint="cs"/>
          <w:color w:val="000000" w:themeColor="text1"/>
          <w:sz w:val="20"/>
          <w:szCs w:val="24"/>
          <w:rtl/>
        </w:rPr>
        <w:t>هماهنگ باشد</w:t>
      </w:r>
      <w:r w:rsidRPr="00D94F60">
        <w:rPr>
          <w:rFonts w:ascii="Times New Roman" w:hAnsi="Times New Roman" w:cs="B Lotus"/>
          <w:color w:val="000000" w:themeColor="text1"/>
          <w:sz w:val="20"/>
          <w:szCs w:val="24"/>
          <w:rtl/>
        </w:rPr>
        <w:t xml:space="preserve">، </w:t>
      </w:r>
      <w:r w:rsidR="009460EF">
        <w:rPr>
          <w:rFonts w:ascii="Times New Roman" w:hAnsi="Times New Roman" w:cs="B Lotus"/>
          <w:color w:val="000000" w:themeColor="text1"/>
          <w:sz w:val="20"/>
          <w:szCs w:val="24"/>
          <w:rtl/>
        </w:rPr>
        <w:t>شورونشاط</w:t>
      </w:r>
      <w:r w:rsidRPr="00D94F60">
        <w:rPr>
          <w:rFonts w:ascii="Times New Roman" w:hAnsi="Times New Roman" w:cs="B Lotus"/>
          <w:color w:val="000000" w:themeColor="text1"/>
          <w:sz w:val="20"/>
          <w:szCs w:val="24"/>
          <w:rtl/>
        </w:rPr>
        <w:t xml:space="preserve"> آنان برای حضور در این فضا و یادگیری مطالب دوچندان شده </w:t>
      </w:r>
      <w:r w:rsidR="005055F2" w:rsidRPr="00D94F60">
        <w:rPr>
          <w:rFonts w:ascii="Times New Roman" w:hAnsi="Times New Roman" w:cs="B Lotus" w:hint="cs"/>
          <w:color w:val="000000" w:themeColor="text1"/>
          <w:sz w:val="20"/>
          <w:szCs w:val="24"/>
          <w:rtl/>
        </w:rPr>
        <w:t>همچنین</w:t>
      </w:r>
      <w:r w:rsidRPr="00D94F60">
        <w:rPr>
          <w:rFonts w:ascii="Times New Roman" w:hAnsi="Times New Roman" w:cs="B Lotus"/>
          <w:color w:val="000000" w:themeColor="text1"/>
          <w:sz w:val="20"/>
          <w:szCs w:val="24"/>
          <w:rtl/>
        </w:rPr>
        <w:t xml:space="preserve"> باعث شکوفایی بسیاری از استعدادهای </w:t>
      </w:r>
      <w:r w:rsidR="00D75B04" w:rsidRPr="00D94F60">
        <w:rPr>
          <w:rFonts w:ascii="Times New Roman" w:hAnsi="Times New Roman" w:cs="B Lotus"/>
          <w:color w:val="000000" w:themeColor="text1"/>
          <w:sz w:val="20"/>
          <w:szCs w:val="24"/>
          <w:rtl/>
        </w:rPr>
        <w:t>آن‌ها</w:t>
      </w:r>
      <w:r w:rsidRPr="00D94F60">
        <w:rPr>
          <w:rFonts w:ascii="Times New Roman" w:hAnsi="Times New Roman" w:cs="B Lotus"/>
          <w:color w:val="000000" w:themeColor="text1"/>
          <w:sz w:val="20"/>
          <w:szCs w:val="24"/>
          <w:rtl/>
        </w:rPr>
        <w:t xml:space="preserve"> </w:t>
      </w:r>
      <w:r w:rsidR="007074FA" w:rsidRPr="00D94F60">
        <w:rPr>
          <w:rFonts w:ascii="Times New Roman" w:hAnsi="Times New Roman" w:cs="B Lotus"/>
          <w:color w:val="000000" w:themeColor="text1"/>
          <w:sz w:val="20"/>
          <w:szCs w:val="24"/>
          <w:rtl/>
        </w:rPr>
        <w:t>می‌شود</w:t>
      </w:r>
      <w:r w:rsidRPr="00D94F60">
        <w:rPr>
          <w:rFonts w:ascii="Times New Roman" w:hAnsi="Times New Roman" w:cs="B Lotus"/>
          <w:color w:val="000000" w:themeColor="text1"/>
          <w:sz w:val="20"/>
          <w:szCs w:val="24"/>
          <w:rtl/>
        </w:rPr>
        <w:t xml:space="preserve">. با توجه به نتایج حاصل از </w:t>
      </w:r>
      <w:r w:rsidR="009460EF">
        <w:rPr>
          <w:rFonts w:ascii="Times New Roman" w:hAnsi="Times New Roman" w:cs="B Lotus"/>
          <w:color w:val="000000" w:themeColor="text1"/>
          <w:sz w:val="20"/>
          <w:szCs w:val="24"/>
          <w:rtl/>
        </w:rPr>
        <w:t>نرم‌افزار</w:t>
      </w:r>
      <w:r w:rsidRPr="00D94F60">
        <w:rPr>
          <w:rFonts w:ascii="Times New Roman" w:hAnsi="Times New Roman" w:cs="B Lotus"/>
          <w:color w:val="000000" w:themeColor="text1"/>
          <w:sz w:val="20"/>
          <w:szCs w:val="24"/>
        </w:rPr>
        <w:t xml:space="preserve"> SPSS </w:t>
      </w:r>
      <w:r w:rsidRPr="00D94F60">
        <w:rPr>
          <w:rFonts w:ascii="Times New Roman" w:hAnsi="Times New Roman" w:cs="B Lotus"/>
          <w:color w:val="000000" w:themeColor="text1"/>
          <w:sz w:val="20"/>
          <w:szCs w:val="24"/>
          <w:rtl/>
        </w:rPr>
        <w:t>و تحلیل ضرایب همبستگی به</w:t>
      </w:r>
      <w:r w:rsidR="005041B0" w:rsidRPr="00D94F60">
        <w:rPr>
          <w:rFonts w:ascii="Times New Roman" w:hAnsi="Times New Roman" w:cs="B Lotus" w:hint="cs"/>
          <w:color w:val="000000" w:themeColor="text1"/>
          <w:sz w:val="20"/>
          <w:szCs w:val="24"/>
          <w:rtl/>
        </w:rPr>
        <w:t xml:space="preserve"> </w:t>
      </w:r>
      <w:r w:rsidRPr="00D94F60">
        <w:rPr>
          <w:rFonts w:ascii="Times New Roman" w:hAnsi="Times New Roman" w:cs="B Lotus"/>
          <w:color w:val="000000" w:themeColor="text1"/>
          <w:sz w:val="20"/>
          <w:szCs w:val="24"/>
          <w:rtl/>
        </w:rPr>
        <w:t>دست</w:t>
      </w:r>
      <w:r w:rsidR="005041B0" w:rsidRPr="00D94F60">
        <w:rPr>
          <w:rFonts w:ascii="Times New Roman" w:hAnsi="Times New Roman" w:cs="B Lotus" w:hint="cs"/>
          <w:color w:val="000000" w:themeColor="text1"/>
          <w:sz w:val="20"/>
          <w:szCs w:val="24"/>
          <w:rtl/>
        </w:rPr>
        <w:t xml:space="preserve"> </w:t>
      </w:r>
      <w:r w:rsidRPr="00D94F60">
        <w:rPr>
          <w:rFonts w:ascii="Times New Roman" w:hAnsi="Times New Roman" w:cs="B Lotus"/>
          <w:color w:val="000000" w:themeColor="text1"/>
          <w:sz w:val="20"/>
          <w:szCs w:val="24"/>
          <w:rtl/>
        </w:rPr>
        <w:t xml:space="preserve">آمده که بیانگر رابطه مثبت و </w:t>
      </w:r>
      <w:r w:rsidR="009460EF">
        <w:rPr>
          <w:rFonts w:ascii="Times New Roman" w:hAnsi="Times New Roman" w:cs="B Lotus"/>
          <w:color w:val="000000" w:themeColor="text1"/>
          <w:sz w:val="20"/>
          <w:szCs w:val="24"/>
          <w:rtl/>
        </w:rPr>
        <w:t>معن</w:t>
      </w:r>
      <w:r w:rsidR="009460EF">
        <w:rPr>
          <w:rFonts w:ascii="Times New Roman" w:hAnsi="Times New Roman" w:cs="B Lotus" w:hint="cs"/>
          <w:color w:val="000000" w:themeColor="text1"/>
          <w:sz w:val="20"/>
          <w:szCs w:val="24"/>
          <w:rtl/>
        </w:rPr>
        <w:t>ی‌</w:t>
      </w:r>
      <w:r w:rsidR="009460EF">
        <w:rPr>
          <w:rFonts w:ascii="Times New Roman" w:hAnsi="Times New Roman" w:cs="B Lotus" w:hint="eastAsia"/>
          <w:color w:val="000000" w:themeColor="text1"/>
          <w:sz w:val="20"/>
          <w:szCs w:val="24"/>
          <w:rtl/>
        </w:rPr>
        <w:t>دار</w:t>
      </w:r>
      <w:r w:rsidRPr="00D94F60">
        <w:rPr>
          <w:rFonts w:ascii="Times New Roman" w:hAnsi="Times New Roman" w:cs="B Lotus"/>
          <w:color w:val="000000" w:themeColor="text1"/>
          <w:sz w:val="20"/>
          <w:szCs w:val="24"/>
          <w:rtl/>
        </w:rPr>
        <w:t xml:space="preserve"> بین </w:t>
      </w:r>
      <w:r w:rsidR="005041B0" w:rsidRPr="00D94F60">
        <w:rPr>
          <w:rFonts w:ascii="Times New Roman" w:hAnsi="Times New Roman" w:cs="B Lotus" w:hint="cs"/>
          <w:color w:val="000000" w:themeColor="text1"/>
          <w:sz w:val="20"/>
          <w:szCs w:val="24"/>
          <w:rtl/>
        </w:rPr>
        <w:t>هفت</w:t>
      </w:r>
      <w:r w:rsidRPr="00D94F60">
        <w:rPr>
          <w:rFonts w:ascii="Times New Roman" w:hAnsi="Times New Roman" w:cs="B Lotus"/>
          <w:color w:val="000000" w:themeColor="text1"/>
          <w:sz w:val="20"/>
          <w:szCs w:val="24"/>
          <w:rtl/>
        </w:rPr>
        <w:t xml:space="preserve"> عامل محیطی سازنده فضای آموزشی که ذکر شد و </w:t>
      </w:r>
      <w:r w:rsidR="009460EF">
        <w:rPr>
          <w:rFonts w:ascii="Times New Roman" w:hAnsi="Times New Roman" w:cs="B Lotus"/>
          <w:color w:val="000000" w:themeColor="text1"/>
          <w:sz w:val="20"/>
          <w:szCs w:val="24"/>
          <w:rtl/>
        </w:rPr>
        <w:t>عملکرد تحص</w:t>
      </w:r>
      <w:r w:rsidR="009460EF">
        <w:rPr>
          <w:rFonts w:ascii="Times New Roman" w:hAnsi="Times New Roman" w:cs="B Lotus" w:hint="cs"/>
          <w:color w:val="000000" w:themeColor="text1"/>
          <w:sz w:val="20"/>
          <w:szCs w:val="24"/>
          <w:rtl/>
        </w:rPr>
        <w:t>ی</w:t>
      </w:r>
      <w:r w:rsidR="009460EF">
        <w:rPr>
          <w:rFonts w:ascii="Times New Roman" w:hAnsi="Times New Roman" w:cs="B Lotus" w:hint="eastAsia"/>
          <w:color w:val="000000" w:themeColor="text1"/>
          <w:sz w:val="20"/>
          <w:szCs w:val="24"/>
          <w:rtl/>
        </w:rPr>
        <w:t>ل</w:t>
      </w:r>
      <w:r w:rsidR="009460EF">
        <w:rPr>
          <w:rFonts w:ascii="Times New Roman" w:hAnsi="Times New Roman" w:cs="B Lotus" w:hint="cs"/>
          <w:color w:val="000000" w:themeColor="text1"/>
          <w:sz w:val="20"/>
          <w:szCs w:val="24"/>
          <w:rtl/>
        </w:rPr>
        <w:t>ی</w:t>
      </w:r>
      <w:r w:rsidRPr="00D94F60">
        <w:rPr>
          <w:rFonts w:ascii="Times New Roman" w:hAnsi="Times New Roman" w:cs="B Lotus"/>
          <w:color w:val="000000" w:themeColor="text1"/>
          <w:sz w:val="20"/>
          <w:szCs w:val="24"/>
          <w:rtl/>
        </w:rPr>
        <w:t xml:space="preserve"> </w:t>
      </w:r>
      <w:r w:rsidR="007074FA" w:rsidRPr="00D94F60">
        <w:rPr>
          <w:rFonts w:ascii="Times New Roman" w:hAnsi="Times New Roman" w:cs="B Lotus"/>
          <w:color w:val="000000" w:themeColor="text1"/>
          <w:sz w:val="20"/>
          <w:szCs w:val="24"/>
          <w:rtl/>
        </w:rPr>
        <w:t>دانش‌آموز</w:t>
      </w:r>
      <w:r w:rsidRPr="00D94F60">
        <w:rPr>
          <w:rFonts w:ascii="Times New Roman" w:hAnsi="Times New Roman" w:cs="B Lotus"/>
          <w:color w:val="000000" w:themeColor="text1"/>
          <w:sz w:val="20"/>
          <w:szCs w:val="24"/>
          <w:rtl/>
        </w:rPr>
        <w:t xml:space="preserve">ان است، در زیر به توضیحاتی پیرامون اهمیت و نوع تأثیرگذاری این متغیرهای مستقل بر سطح عملکرد تحصیلی </w:t>
      </w:r>
      <w:r w:rsidR="007074FA" w:rsidRPr="00D94F60">
        <w:rPr>
          <w:rFonts w:ascii="Times New Roman" w:hAnsi="Times New Roman" w:cs="B Lotus"/>
          <w:color w:val="000000" w:themeColor="text1"/>
          <w:sz w:val="20"/>
          <w:szCs w:val="24"/>
          <w:rtl/>
        </w:rPr>
        <w:t>دانش‌آموز</w:t>
      </w:r>
      <w:r w:rsidRPr="00D94F60">
        <w:rPr>
          <w:rFonts w:ascii="Times New Roman" w:hAnsi="Times New Roman" w:cs="B Lotus"/>
          <w:color w:val="000000" w:themeColor="text1"/>
          <w:sz w:val="20"/>
          <w:szCs w:val="24"/>
          <w:rtl/>
        </w:rPr>
        <w:t xml:space="preserve">ان پرداخته </w:t>
      </w:r>
      <w:r w:rsidR="007074FA" w:rsidRPr="00D94F60">
        <w:rPr>
          <w:rFonts w:ascii="Times New Roman" w:hAnsi="Times New Roman" w:cs="B Lotus"/>
          <w:color w:val="000000" w:themeColor="text1"/>
          <w:sz w:val="20"/>
          <w:szCs w:val="24"/>
          <w:rtl/>
        </w:rPr>
        <w:t>می‌شود</w:t>
      </w:r>
      <w:r w:rsidRPr="00D94F60">
        <w:rPr>
          <w:rFonts w:ascii="Times New Roman" w:hAnsi="Times New Roman" w:cs="B Lotus"/>
          <w:color w:val="000000" w:themeColor="text1"/>
          <w:sz w:val="20"/>
          <w:szCs w:val="24"/>
        </w:rPr>
        <w:t>.</w:t>
      </w:r>
      <w:r w:rsidR="00945386">
        <w:rPr>
          <w:rFonts w:ascii="Times New Roman" w:hAnsi="Times New Roman" w:cs="B Lotus"/>
          <w:color w:val="000000" w:themeColor="text1"/>
          <w:sz w:val="20"/>
          <w:szCs w:val="24"/>
          <w:rtl/>
        </w:rPr>
        <w:t xml:space="preserve"> به</w:t>
      </w:r>
      <w:r w:rsidR="009460EF">
        <w:rPr>
          <w:rFonts w:ascii="Times New Roman" w:hAnsi="Times New Roman" w:cs="B Lotus"/>
          <w:color w:val="000000" w:themeColor="text1"/>
          <w:sz w:val="20"/>
          <w:szCs w:val="24"/>
          <w:rtl/>
        </w:rPr>
        <w:t>‌طورکل</w:t>
      </w:r>
      <w:r w:rsidR="009460EF">
        <w:rPr>
          <w:rFonts w:ascii="Times New Roman" w:hAnsi="Times New Roman" w:cs="B Lotus" w:hint="cs"/>
          <w:color w:val="000000" w:themeColor="text1"/>
          <w:sz w:val="20"/>
          <w:szCs w:val="24"/>
          <w:rtl/>
        </w:rPr>
        <w:t>ی</w:t>
      </w:r>
      <w:r w:rsidR="005F3DFB" w:rsidRPr="00D94F60">
        <w:rPr>
          <w:rFonts w:ascii="Times New Roman" w:hAnsi="Times New Roman" w:cs="B Lotus"/>
          <w:color w:val="000000" w:themeColor="text1"/>
          <w:sz w:val="20"/>
          <w:szCs w:val="24"/>
          <w:rtl/>
        </w:rPr>
        <w:t xml:space="preserve"> پژوهشگر جهت نگرش</w:t>
      </w:r>
      <w:r w:rsidR="005F3DFB" w:rsidRPr="00D94F60">
        <w:rPr>
          <w:rFonts w:ascii="Times New Roman" w:hAnsi="Times New Roman" w:cs="B Lotus" w:hint="cs"/>
          <w:color w:val="000000" w:themeColor="text1"/>
          <w:sz w:val="20"/>
          <w:szCs w:val="24"/>
          <w:rtl/>
        </w:rPr>
        <w:t xml:space="preserve"> </w:t>
      </w:r>
      <w:r w:rsidR="005F3DFB" w:rsidRPr="00D94F60">
        <w:rPr>
          <w:rFonts w:ascii="Times New Roman" w:hAnsi="Times New Roman" w:cs="B Lotus"/>
          <w:color w:val="000000" w:themeColor="text1"/>
          <w:sz w:val="20"/>
          <w:szCs w:val="24"/>
          <w:rtl/>
        </w:rPr>
        <w:t xml:space="preserve">سنجي </w:t>
      </w:r>
      <w:r w:rsidR="0094538A" w:rsidRPr="00D94F60">
        <w:rPr>
          <w:rFonts w:ascii="Times New Roman" w:hAnsi="Times New Roman" w:cs="B Lotus" w:hint="cs"/>
          <w:color w:val="000000" w:themeColor="text1"/>
          <w:sz w:val="20"/>
          <w:szCs w:val="24"/>
          <w:rtl/>
        </w:rPr>
        <w:t>متخصصان</w:t>
      </w:r>
      <w:r w:rsidR="0094538A" w:rsidRPr="00D94F60">
        <w:rPr>
          <w:rFonts w:ascii="Times New Roman" w:hAnsi="Times New Roman" w:cs="B Lotus"/>
          <w:color w:val="000000" w:themeColor="text1"/>
          <w:sz w:val="20"/>
          <w:szCs w:val="24"/>
          <w:rtl/>
        </w:rPr>
        <w:t xml:space="preserve"> </w:t>
      </w:r>
      <w:r w:rsidR="005F3DFB" w:rsidRPr="00D94F60">
        <w:rPr>
          <w:rFonts w:ascii="Times New Roman" w:hAnsi="Times New Roman" w:cs="B Lotus"/>
          <w:color w:val="000000" w:themeColor="text1"/>
          <w:sz w:val="20"/>
          <w:szCs w:val="24"/>
          <w:rtl/>
        </w:rPr>
        <w:t>پنج عامل را بررسي نموده است:</w:t>
      </w:r>
      <w:r w:rsidR="005F3DFB" w:rsidRPr="00D94F60">
        <w:rPr>
          <w:rFonts w:ascii="Times New Roman" w:hAnsi="Times New Roman" w:cs="B Lotus" w:hint="cs"/>
          <w:color w:val="000000" w:themeColor="text1"/>
          <w:sz w:val="20"/>
          <w:szCs w:val="24"/>
          <w:rtl/>
        </w:rPr>
        <w:t>1</w:t>
      </w:r>
      <w:r w:rsidR="005F3DFB" w:rsidRPr="00D94F60">
        <w:rPr>
          <w:rFonts w:ascii="Times New Roman" w:hAnsi="Times New Roman" w:cs="B Lotus"/>
          <w:color w:val="000000" w:themeColor="text1"/>
          <w:sz w:val="20"/>
          <w:szCs w:val="24"/>
          <w:rtl/>
        </w:rPr>
        <w:t>)</w:t>
      </w:r>
      <w:r w:rsidR="005F3DFB" w:rsidRPr="00D94F60">
        <w:rPr>
          <w:rFonts w:ascii="Times New Roman" w:eastAsia="Times New Roman" w:hAnsi="Times New Roman" w:cs="B Lotus" w:hint="cs"/>
          <w:color w:val="000000" w:themeColor="text1"/>
          <w:sz w:val="20"/>
          <w:szCs w:val="24"/>
          <w:rtl/>
        </w:rPr>
        <w:t xml:space="preserve"> </w:t>
      </w:r>
      <w:bookmarkStart w:id="26" w:name="_Hlk121864952"/>
      <w:r w:rsidR="005F3DFB" w:rsidRPr="00D94F60">
        <w:rPr>
          <w:rFonts w:ascii="Times New Roman" w:hAnsi="Times New Roman" w:cs="B Lotus" w:hint="cs"/>
          <w:color w:val="000000" w:themeColor="text1"/>
          <w:sz w:val="20"/>
          <w:szCs w:val="24"/>
          <w:rtl/>
        </w:rPr>
        <w:t>سرزندگی</w:t>
      </w:r>
      <w:bookmarkEnd w:id="26"/>
      <w:r w:rsidR="005F3DFB" w:rsidRPr="00D94F60">
        <w:rPr>
          <w:rFonts w:ascii="Times New Roman" w:hAnsi="Times New Roman" w:cs="B Lotus"/>
          <w:color w:val="000000" w:themeColor="text1"/>
          <w:sz w:val="20"/>
          <w:szCs w:val="24"/>
          <w:rtl/>
        </w:rPr>
        <w:t>؛ 2</w:t>
      </w:r>
      <w:r w:rsidR="005F3DFB" w:rsidRPr="00D94F60">
        <w:rPr>
          <w:rFonts w:ascii="Times New Roman" w:hAnsi="Times New Roman" w:cs="B Lotus" w:hint="cs"/>
          <w:color w:val="000000" w:themeColor="text1"/>
          <w:sz w:val="20"/>
          <w:szCs w:val="24"/>
          <w:rtl/>
        </w:rPr>
        <w:t>)</w:t>
      </w:r>
      <w:r w:rsidR="005F3DFB" w:rsidRPr="00D94F60">
        <w:rPr>
          <w:rFonts w:ascii="Times New Roman" w:eastAsia="Times New Roman" w:hAnsi="Times New Roman" w:cs="B Lotus" w:hint="cs"/>
          <w:color w:val="000000" w:themeColor="text1"/>
          <w:sz w:val="20"/>
          <w:szCs w:val="24"/>
          <w:rtl/>
        </w:rPr>
        <w:t xml:space="preserve"> </w:t>
      </w:r>
      <w:bookmarkStart w:id="27" w:name="_Hlk121864908"/>
      <w:r w:rsidR="002E5A51" w:rsidRPr="00D94F60">
        <w:rPr>
          <w:rFonts w:ascii="Times New Roman" w:hAnsi="Times New Roman" w:cs="B Lotus" w:hint="cs"/>
          <w:color w:val="000000" w:themeColor="text1"/>
          <w:sz w:val="20"/>
          <w:szCs w:val="24"/>
          <w:rtl/>
        </w:rPr>
        <w:t>انعطاف‌پذیر</w:t>
      </w:r>
      <w:r w:rsidR="005F3DFB" w:rsidRPr="00D94F60">
        <w:rPr>
          <w:rFonts w:ascii="Times New Roman" w:hAnsi="Times New Roman" w:cs="B Lotus" w:hint="cs"/>
          <w:color w:val="000000" w:themeColor="text1"/>
          <w:sz w:val="20"/>
          <w:szCs w:val="24"/>
          <w:rtl/>
        </w:rPr>
        <w:t>ی</w:t>
      </w:r>
      <w:bookmarkEnd w:id="27"/>
      <w:r w:rsidR="005F3DFB" w:rsidRPr="00D94F60">
        <w:rPr>
          <w:rFonts w:ascii="Times New Roman" w:hAnsi="Times New Roman" w:cs="B Lotus"/>
          <w:color w:val="000000" w:themeColor="text1"/>
          <w:sz w:val="20"/>
          <w:szCs w:val="24"/>
          <w:rtl/>
        </w:rPr>
        <w:t xml:space="preserve">؛ </w:t>
      </w:r>
      <w:r w:rsidR="005F3DFB" w:rsidRPr="00D94F60">
        <w:rPr>
          <w:rFonts w:ascii="Times New Roman" w:hAnsi="Times New Roman" w:cs="B Lotus" w:hint="cs"/>
          <w:color w:val="000000" w:themeColor="text1"/>
          <w:sz w:val="20"/>
          <w:szCs w:val="24"/>
          <w:rtl/>
        </w:rPr>
        <w:t>3</w:t>
      </w:r>
      <w:r w:rsidR="005F3DFB" w:rsidRPr="00D94F60">
        <w:rPr>
          <w:rFonts w:ascii="Times New Roman" w:hAnsi="Times New Roman" w:cs="B Lotus"/>
          <w:color w:val="000000" w:themeColor="text1"/>
          <w:sz w:val="20"/>
          <w:szCs w:val="24"/>
          <w:rtl/>
        </w:rPr>
        <w:t>) امنیت؛ 4</w:t>
      </w:r>
      <w:r w:rsidR="00945386">
        <w:rPr>
          <w:rFonts w:ascii="Times New Roman" w:hAnsi="Times New Roman" w:cs="B Lotus"/>
          <w:color w:val="000000" w:themeColor="text1"/>
          <w:sz w:val="20"/>
          <w:szCs w:val="24"/>
          <w:rtl/>
        </w:rPr>
        <w:t>) آسا</w:t>
      </w:r>
      <w:r w:rsidR="00945386">
        <w:rPr>
          <w:rFonts w:ascii="Times New Roman" w:hAnsi="Times New Roman" w:cs="B Lotus" w:hint="cs"/>
          <w:color w:val="000000" w:themeColor="text1"/>
          <w:sz w:val="20"/>
          <w:szCs w:val="24"/>
          <w:rtl/>
        </w:rPr>
        <w:t>ی</w:t>
      </w:r>
      <w:r w:rsidR="00945386">
        <w:rPr>
          <w:rFonts w:ascii="Times New Roman" w:hAnsi="Times New Roman" w:cs="B Lotus" w:hint="eastAsia"/>
          <w:color w:val="000000" w:themeColor="text1"/>
          <w:sz w:val="20"/>
          <w:szCs w:val="24"/>
          <w:rtl/>
        </w:rPr>
        <w:t>ش</w:t>
      </w:r>
      <w:r w:rsidR="0094538A" w:rsidRPr="00D94F60">
        <w:rPr>
          <w:rFonts w:ascii="Times New Roman" w:hAnsi="Times New Roman" w:cs="B Lotus" w:hint="cs"/>
          <w:color w:val="000000" w:themeColor="text1"/>
          <w:sz w:val="20"/>
          <w:szCs w:val="24"/>
          <w:rtl/>
        </w:rPr>
        <w:t xml:space="preserve"> محیط</w:t>
      </w:r>
      <w:r w:rsidR="0015196E" w:rsidRPr="00D94F60">
        <w:rPr>
          <w:rFonts w:ascii="Times New Roman" w:hAnsi="Times New Roman" w:cs="B Lotus" w:hint="cs"/>
          <w:color w:val="000000" w:themeColor="text1"/>
          <w:sz w:val="20"/>
          <w:szCs w:val="24"/>
          <w:rtl/>
        </w:rPr>
        <w:t xml:space="preserve"> 5</w:t>
      </w:r>
      <w:bookmarkStart w:id="28" w:name="_Hlk121865087"/>
      <w:r w:rsidR="00945386">
        <w:rPr>
          <w:rFonts w:ascii="Times New Roman" w:hAnsi="Times New Roman" w:cs="B Lotus" w:hint="cs"/>
          <w:color w:val="000000" w:themeColor="text1"/>
          <w:sz w:val="20"/>
          <w:szCs w:val="24"/>
          <w:rtl/>
        </w:rPr>
        <w:t xml:space="preserve">) </w:t>
      </w:r>
      <w:r w:rsidR="0015196E" w:rsidRPr="00D94F60">
        <w:rPr>
          <w:rFonts w:ascii="Times New Roman" w:hAnsi="Times New Roman" w:cs="B Lotus" w:hint="cs"/>
          <w:color w:val="000000" w:themeColor="text1"/>
          <w:sz w:val="20"/>
          <w:szCs w:val="24"/>
          <w:rtl/>
        </w:rPr>
        <w:t>پیوستگی فضا 6)</w:t>
      </w:r>
      <w:r w:rsidR="000415E2">
        <w:rPr>
          <w:rFonts w:ascii="Times New Roman" w:hAnsi="Times New Roman" w:cs="B Lotus" w:hint="cs"/>
          <w:color w:val="000000" w:themeColor="text1"/>
          <w:sz w:val="20"/>
          <w:szCs w:val="24"/>
          <w:rtl/>
        </w:rPr>
        <w:t xml:space="preserve"> </w:t>
      </w:r>
      <w:r w:rsidR="00B75B26" w:rsidRPr="00D94F60">
        <w:rPr>
          <w:rFonts w:ascii="Times New Roman" w:hAnsi="Times New Roman" w:cs="B Lotus" w:hint="cs"/>
          <w:color w:val="000000" w:themeColor="text1"/>
          <w:sz w:val="20"/>
          <w:szCs w:val="24"/>
          <w:rtl/>
        </w:rPr>
        <w:t>توسعه‌پذیری</w:t>
      </w:r>
      <w:r w:rsidR="0015196E" w:rsidRPr="00D94F60">
        <w:rPr>
          <w:rFonts w:ascii="Times New Roman" w:hAnsi="Times New Roman" w:cs="B Lotus" w:hint="cs"/>
          <w:color w:val="000000" w:themeColor="text1"/>
          <w:sz w:val="20"/>
          <w:szCs w:val="24"/>
          <w:rtl/>
        </w:rPr>
        <w:t xml:space="preserve"> 7)</w:t>
      </w:r>
      <w:r w:rsidR="000415E2">
        <w:rPr>
          <w:rFonts w:ascii="Times New Roman" w:hAnsi="Times New Roman" w:cs="B Lotus" w:hint="cs"/>
          <w:color w:val="000000" w:themeColor="text1"/>
          <w:sz w:val="20"/>
          <w:szCs w:val="24"/>
          <w:rtl/>
        </w:rPr>
        <w:t xml:space="preserve"> </w:t>
      </w:r>
      <w:r w:rsidR="0015196E" w:rsidRPr="00D94F60">
        <w:rPr>
          <w:rFonts w:ascii="Times New Roman" w:hAnsi="Times New Roman" w:cs="B Lotus" w:hint="cs"/>
          <w:color w:val="000000" w:themeColor="text1"/>
          <w:sz w:val="20"/>
          <w:szCs w:val="24"/>
          <w:rtl/>
        </w:rPr>
        <w:t>تنوع سازه</w:t>
      </w:r>
      <w:bookmarkEnd w:id="28"/>
      <w:r w:rsidR="0094538A" w:rsidRPr="00D94F60">
        <w:rPr>
          <w:rFonts w:ascii="Times New Roman" w:hAnsi="Times New Roman" w:cs="B Lotus" w:hint="cs"/>
          <w:color w:val="000000" w:themeColor="text1"/>
          <w:sz w:val="20"/>
          <w:szCs w:val="24"/>
          <w:rtl/>
        </w:rPr>
        <w:t xml:space="preserve">. </w:t>
      </w:r>
      <w:r w:rsidR="009460EF">
        <w:rPr>
          <w:rFonts w:ascii="Times New Roman" w:hAnsi="Times New Roman" w:cs="B Lotus"/>
          <w:color w:val="000000" w:themeColor="text1"/>
          <w:sz w:val="20"/>
          <w:szCs w:val="24"/>
          <w:rtl/>
        </w:rPr>
        <w:t xml:space="preserve">همان‌طور که نتايج آماری </w:t>
      </w:r>
      <w:r w:rsidR="005F3DFB" w:rsidRPr="00D94F60">
        <w:rPr>
          <w:rFonts w:ascii="Times New Roman" w:hAnsi="Times New Roman" w:cs="B Lotus"/>
          <w:color w:val="000000" w:themeColor="text1"/>
          <w:sz w:val="20"/>
          <w:szCs w:val="24"/>
          <w:rtl/>
        </w:rPr>
        <w:t xml:space="preserve">نشان </w:t>
      </w:r>
      <w:r w:rsidR="009460EF">
        <w:rPr>
          <w:rFonts w:ascii="Times New Roman" w:hAnsi="Times New Roman" w:cs="B Lotus"/>
          <w:color w:val="000000" w:themeColor="text1"/>
          <w:sz w:val="20"/>
          <w:szCs w:val="24"/>
          <w:rtl/>
        </w:rPr>
        <w:t>داده‌اند</w:t>
      </w:r>
      <w:r w:rsidR="005F3DFB" w:rsidRPr="00D94F60">
        <w:rPr>
          <w:rFonts w:ascii="Times New Roman" w:hAnsi="Times New Roman" w:cs="B Lotus"/>
          <w:color w:val="000000" w:themeColor="text1"/>
          <w:sz w:val="20"/>
          <w:szCs w:val="24"/>
          <w:rtl/>
        </w:rPr>
        <w:t xml:space="preserve">، </w:t>
      </w:r>
      <w:r w:rsidR="009460EF">
        <w:rPr>
          <w:rFonts w:ascii="Times New Roman" w:hAnsi="Times New Roman" w:cs="B Lotus"/>
          <w:color w:val="000000" w:themeColor="text1"/>
          <w:sz w:val="20"/>
          <w:szCs w:val="24"/>
          <w:rtl/>
        </w:rPr>
        <w:t>م</w:t>
      </w:r>
      <w:r w:rsidR="009460EF">
        <w:rPr>
          <w:rFonts w:ascii="Times New Roman" w:hAnsi="Times New Roman" w:cs="B Lotus" w:hint="cs"/>
          <w:color w:val="000000" w:themeColor="text1"/>
          <w:sz w:val="20"/>
          <w:szCs w:val="24"/>
          <w:rtl/>
        </w:rPr>
        <w:t>ی‌</w:t>
      </w:r>
      <w:r w:rsidR="009460EF">
        <w:rPr>
          <w:rFonts w:ascii="Times New Roman" w:hAnsi="Times New Roman" w:cs="B Lotus" w:hint="eastAsia"/>
          <w:color w:val="000000" w:themeColor="text1"/>
          <w:sz w:val="20"/>
          <w:szCs w:val="24"/>
          <w:rtl/>
        </w:rPr>
        <w:t>توان</w:t>
      </w:r>
      <w:r w:rsidR="005F3DFB" w:rsidRPr="00D94F60">
        <w:rPr>
          <w:rFonts w:ascii="Times New Roman" w:hAnsi="Times New Roman" w:cs="B Lotus"/>
          <w:color w:val="000000" w:themeColor="text1"/>
          <w:sz w:val="20"/>
          <w:szCs w:val="24"/>
          <w:rtl/>
        </w:rPr>
        <w:t xml:space="preserve"> نتیجه گرفت که عوامل </w:t>
      </w:r>
      <w:r w:rsidR="0015196E" w:rsidRPr="00D94F60">
        <w:rPr>
          <w:rFonts w:ascii="Times New Roman" w:hAnsi="Times New Roman" w:cs="B Lotus" w:hint="cs"/>
          <w:color w:val="000000" w:themeColor="text1"/>
          <w:sz w:val="20"/>
          <w:szCs w:val="24"/>
          <w:rtl/>
        </w:rPr>
        <w:t>هفت</w:t>
      </w:r>
      <w:r w:rsidR="005F3DFB" w:rsidRPr="00D94F60">
        <w:rPr>
          <w:rFonts w:ascii="Times New Roman" w:hAnsi="Times New Roman" w:cs="B Lotus"/>
          <w:color w:val="000000" w:themeColor="text1"/>
          <w:sz w:val="20"/>
          <w:szCs w:val="24"/>
          <w:rtl/>
        </w:rPr>
        <w:t>گانه</w:t>
      </w:r>
      <w:r w:rsidR="0094538A" w:rsidRPr="00D94F60">
        <w:rPr>
          <w:rFonts w:ascii="Times New Roman" w:hAnsi="Times New Roman" w:cs="B Lotus" w:hint="cs"/>
          <w:color w:val="000000" w:themeColor="text1"/>
          <w:sz w:val="20"/>
          <w:szCs w:val="24"/>
          <w:rtl/>
        </w:rPr>
        <w:t xml:space="preserve"> </w:t>
      </w:r>
      <w:r w:rsidR="009460EF">
        <w:rPr>
          <w:rFonts w:ascii="Times New Roman" w:hAnsi="Times New Roman" w:cs="B Lotus"/>
          <w:color w:val="000000" w:themeColor="text1"/>
          <w:sz w:val="20"/>
          <w:szCs w:val="24"/>
          <w:rtl/>
        </w:rPr>
        <w:t>موردبررس</w:t>
      </w:r>
      <w:r w:rsidR="009460EF">
        <w:rPr>
          <w:rFonts w:ascii="Times New Roman" w:hAnsi="Times New Roman" w:cs="B Lotus" w:hint="cs"/>
          <w:color w:val="000000" w:themeColor="text1"/>
          <w:sz w:val="20"/>
          <w:szCs w:val="24"/>
          <w:rtl/>
        </w:rPr>
        <w:t>ی</w:t>
      </w:r>
      <w:r w:rsidR="005F3DFB" w:rsidRPr="00D94F60">
        <w:rPr>
          <w:rFonts w:ascii="Times New Roman" w:hAnsi="Times New Roman" w:cs="B Lotus"/>
          <w:color w:val="000000" w:themeColor="text1"/>
          <w:sz w:val="20"/>
          <w:szCs w:val="24"/>
          <w:rtl/>
        </w:rPr>
        <w:t xml:space="preserve">، توسط </w:t>
      </w:r>
      <w:bookmarkStart w:id="29" w:name="_Hlk121863928"/>
      <w:r w:rsidR="0094538A" w:rsidRPr="00D94F60">
        <w:rPr>
          <w:rFonts w:ascii="Times New Roman" w:hAnsi="Times New Roman" w:cs="B Lotus" w:hint="cs"/>
          <w:color w:val="000000" w:themeColor="text1"/>
          <w:sz w:val="20"/>
          <w:szCs w:val="24"/>
          <w:rtl/>
        </w:rPr>
        <w:lastRenderedPageBreak/>
        <w:t>متخصصان</w:t>
      </w:r>
      <w:bookmarkEnd w:id="29"/>
      <w:r w:rsidR="005F3DFB" w:rsidRPr="00D94F60">
        <w:rPr>
          <w:rFonts w:ascii="Times New Roman" w:hAnsi="Times New Roman" w:cs="B Lotus"/>
          <w:color w:val="000000" w:themeColor="text1"/>
          <w:sz w:val="20"/>
          <w:szCs w:val="24"/>
          <w:rtl/>
        </w:rPr>
        <w:t xml:space="preserve"> تأيید </w:t>
      </w:r>
      <w:r w:rsidR="002E5A51" w:rsidRPr="00D94F60">
        <w:rPr>
          <w:rFonts w:ascii="Times New Roman" w:hAnsi="Times New Roman" w:cs="B Lotus"/>
          <w:color w:val="000000" w:themeColor="text1"/>
          <w:sz w:val="20"/>
          <w:szCs w:val="24"/>
          <w:rtl/>
        </w:rPr>
        <w:t>شده‌اند</w:t>
      </w:r>
      <w:r w:rsidR="002E5A51" w:rsidRPr="00D94F60">
        <w:rPr>
          <w:rFonts w:ascii="Times New Roman" w:hAnsi="Times New Roman" w:cs="B Lotus" w:hint="cs"/>
          <w:color w:val="000000" w:themeColor="text1"/>
          <w:sz w:val="20"/>
          <w:szCs w:val="24"/>
          <w:rtl/>
        </w:rPr>
        <w:t>.</w:t>
      </w:r>
      <w:r w:rsidR="005F3DFB" w:rsidRPr="00D94F60">
        <w:rPr>
          <w:rFonts w:ascii="Times New Roman" w:hAnsi="Times New Roman" w:cs="B Lotus"/>
          <w:color w:val="000000" w:themeColor="text1"/>
          <w:sz w:val="20"/>
          <w:szCs w:val="24"/>
        </w:rPr>
        <w:t xml:space="preserve"> </w:t>
      </w:r>
      <w:r w:rsidR="009460EF">
        <w:rPr>
          <w:rFonts w:ascii="Times New Roman" w:hAnsi="Times New Roman" w:cs="B Lotus"/>
          <w:color w:val="000000" w:themeColor="text1"/>
          <w:sz w:val="20"/>
          <w:szCs w:val="24"/>
          <w:rtl/>
        </w:rPr>
        <w:t>بر اساس</w:t>
      </w:r>
      <w:r w:rsidR="00AF10F8" w:rsidRPr="00D94F60">
        <w:rPr>
          <w:rFonts w:ascii="Times New Roman" w:hAnsi="Times New Roman" w:cs="B Lotus" w:hint="cs"/>
          <w:color w:val="000000" w:themeColor="text1"/>
          <w:sz w:val="20"/>
          <w:szCs w:val="24"/>
          <w:rtl/>
        </w:rPr>
        <w:t xml:space="preserve"> هدف تحقیق </w:t>
      </w:r>
      <w:r w:rsidR="009460EF">
        <w:rPr>
          <w:rFonts w:ascii="Times New Roman" w:hAnsi="Times New Roman" w:cs="B Lotus"/>
          <w:color w:val="000000" w:themeColor="text1"/>
          <w:sz w:val="20"/>
          <w:szCs w:val="24"/>
          <w:rtl/>
        </w:rPr>
        <w:t>مؤلفه‌ها</w:t>
      </w:r>
      <w:r w:rsidR="009460EF">
        <w:rPr>
          <w:rFonts w:ascii="Times New Roman" w:hAnsi="Times New Roman" w:cs="B Lotus" w:hint="cs"/>
          <w:color w:val="000000" w:themeColor="text1"/>
          <w:sz w:val="20"/>
          <w:szCs w:val="24"/>
          <w:rtl/>
        </w:rPr>
        <w:t>ی</w:t>
      </w:r>
      <w:r w:rsidR="00AF10F8" w:rsidRPr="00D94F60">
        <w:rPr>
          <w:rFonts w:ascii="Times New Roman" w:hAnsi="Times New Roman" w:cs="B Lotus" w:hint="cs"/>
          <w:color w:val="000000" w:themeColor="text1"/>
          <w:sz w:val="20"/>
          <w:szCs w:val="24"/>
          <w:rtl/>
        </w:rPr>
        <w:t xml:space="preserve"> ادراک محیطی را مورد بررسی قرار دادیم این </w:t>
      </w:r>
      <w:r w:rsidR="009460EF">
        <w:rPr>
          <w:rFonts w:ascii="Times New Roman" w:hAnsi="Times New Roman" w:cs="B Lotus"/>
          <w:color w:val="000000" w:themeColor="text1"/>
          <w:sz w:val="20"/>
          <w:szCs w:val="24"/>
          <w:rtl/>
        </w:rPr>
        <w:t>مؤلفه‌ها</w:t>
      </w:r>
      <w:r w:rsidR="00AF10F8" w:rsidRPr="00D94F60">
        <w:rPr>
          <w:rFonts w:ascii="Times New Roman" w:hAnsi="Times New Roman" w:cs="B Lotus" w:hint="cs"/>
          <w:color w:val="000000" w:themeColor="text1"/>
          <w:sz w:val="20"/>
          <w:szCs w:val="24"/>
          <w:rtl/>
        </w:rPr>
        <w:t xml:space="preserve"> روابطی داشتند که دریافتیم </w:t>
      </w:r>
      <w:r w:rsidR="002E5A51" w:rsidRPr="00D94F60">
        <w:rPr>
          <w:rFonts w:ascii="Times New Roman" w:hAnsi="Times New Roman" w:cs="B Lotus" w:hint="cs"/>
          <w:color w:val="000000" w:themeColor="text1"/>
          <w:sz w:val="20"/>
          <w:szCs w:val="24"/>
          <w:rtl/>
        </w:rPr>
        <w:t>مهم‌ترین</w:t>
      </w:r>
      <w:r w:rsidR="007074FA" w:rsidRPr="00D94F60">
        <w:rPr>
          <w:rFonts w:ascii="Times New Roman" w:hAnsi="Times New Roman" w:cs="B Lotus" w:hint="cs"/>
          <w:color w:val="000000" w:themeColor="text1"/>
          <w:sz w:val="20"/>
          <w:szCs w:val="24"/>
          <w:rtl/>
        </w:rPr>
        <w:t xml:space="preserve"> </w:t>
      </w:r>
      <w:r w:rsidR="009460EF">
        <w:rPr>
          <w:rFonts w:ascii="Times New Roman" w:hAnsi="Times New Roman" w:cs="B Lotus" w:hint="cs"/>
          <w:color w:val="000000" w:themeColor="text1"/>
          <w:sz w:val="20"/>
          <w:szCs w:val="24"/>
          <w:rtl/>
        </w:rPr>
        <w:t>ی</w:t>
      </w:r>
      <w:r w:rsidR="009460EF">
        <w:rPr>
          <w:rFonts w:ascii="Times New Roman" w:hAnsi="Times New Roman" w:cs="B Lotus" w:hint="eastAsia"/>
          <w:color w:val="000000" w:themeColor="text1"/>
          <w:sz w:val="20"/>
          <w:szCs w:val="24"/>
          <w:rtl/>
        </w:rPr>
        <w:t>افته‌ها</w:t>
      </w:r>
      <w:r w:rsidR="009460EF">
        <w:rPr>
          <w:rFonts w:ascii="Times New Roman" w:hAnsi="Times New Roman" w:cs="B Lotus" w:hint="cs"/>
          <w:color w:val="000000" w:themeColor="text1"/>
          <w:sz w:val="20"/>
          <w:szCs w:val="24"/>
          <w:rtl/>
        </w:rPr>
        <w:t>ی</w:t>
      </w:r>
      <w:r w:rsidR="005F3DFB" w:rsidRPr="00D94F60">
        <w:rPr>
          <w:rFonts w:ascii="Times New Roman" w:hAnsi="Times New Roman" w:cs="B Lotus"/>
          <w:color w:val="000000" w:themeColor="text1"/>
          <w:sz w:val="20"/>
          <w:szCs w:val="24"/>
          <w:rtl/>
        </w:rPr>
        <w:t xml:space="preserve"> </w:t>
      </w:r>
      <w:r w:rsidR="009460EF">
        <w:rPr>
          <w:rFonts w:ascii="Times New Roman" w:hAnsi="Times New Roman" w:cs="B Lotus"/>
          <w:color w:val="000000" w:themeColor="text1"/>
          <w:sz w:val="20"/>
          <w:szCs w:val="24"/>
          <w:rtl/>
        </w:rPr>
        <w:t>فوق‌الذکر</w:t>
      </w:r>
      <w:r w:rsidR="005F3DFB" w:rsidRPr="00D94F60">
        <w:rPr>
          <w:rFonts w:ascii="Times New Roman" w:hAnsi="Times New Roman" w:cs="B Lotus"/>
          <w:color w:val="000000" w:themeColor="text1"/>
          <w:sz w:val="20"/>
          <w:szCs w:val="24"/>
          <w:rtl/>
        </w:rPr>
        <w:t xml:space="preserve"> از نظر </w:t>
      </w:r>
      <w:r w:rsidR="0015196E" w:rsidRPr="00D94F60">
        <w:rPr>
          <w:rFonts w:ascii="Times New Roman" w:hAnsi="Times New Roman" w:cs="B Lotus" w:hint="cs"/>
          <w:color w:val="000000" w:themeColor="text1"/>
          <w:sz w:val="20"/>
          <w:szCs w:val="24"/>
          <w:rtl/>
        </w:rPr>
        <w:t>متخصصان</w:t>
      </w:r>
      <w:r w:rsidR="005F3DFB" w:rsidRPr="00D94F60">
        <w:rPr>
          <w:rFonts w:ascii="Times New Roman" w:hAnsi="Times New Roman" w:cs="B Lotus"/>
          <w:color w:val="000000" w:themeColor="text1"/>
          <w:sz w:val="20"/>
          <w:szCs w:val="24"/>
          <w:rtl/>
        </w:rPr>
        <w:t xml:space="preserve">، </w:t>
      </w:r>
      <w:bookmarkStart w:id="30" w:name="_Hlk121865349"/>
      <w:r w:rsidR="002E5A51" w:rsidRPr="00D94F60">
        <w:rPr>
          <w:rFonts w:ascii="Times New Roman" w:hAnsi="Times New Roman" w:cs="B Lotus" w:hint="cs"/>
          <w:color w:val="000000" w:themeColor="text1"/>
          <w:sz w:val="20"/>
          <w:szCs w:val="24"/>
          <w:rtl/>
        </w:rPr>
        <w:t>انعطاف‌پذیر</w:t>
      </w:r>
      <w:r w:rsidR="007C28F8" w:rsidRPr="00D94F60">
        <w:rPr>
          <w:rFonts w:ascii="Times New Roman" w:hAnsi="Times New Roman" w:cs="B Lotus" w:hint="cs"/>
          <w:color w:val="000000" w:themeColor="text1"/>
          <w:sz w:val="20"/>
          <w:szCs w:val="24"/>
          <w:rtl/>
        </w:rPr>
        <w:t>ی</w:t>
      </w:r>
      <w:r w:rsidR="007C28F8" w:rsidRPr="00D94F60">
        <w:rPr>
          <w:rFonts w:ascii="Times New Roman" w:hAnsi="Times New Roman" w:cs="B Lotus"/>
          <w:color w:val="000000" w:themeColor="text1"/>
          <w:sz w:val="20"/>
          <w:szCs w:val="24"/>
          <w:rtl/>
        </w:rPr>
        <w:t xml:space="preserve"> </w:t>
      </w:r>
      <w:bookmarkEnd w:id="30"/>
      <w:r w:rsidR="009460EF">
        <w:rPr>
          <w:rFonts w:ascii="Times New Roman" w:hAnsi="Times New Roman" w:cs="B Lotus"/>
          <w:color w:val="000000" w:themeColor="text1"/>
          <w:sz w:val="20"/>
          <w:szCs w:val="24"/>
          <w:rtl/>
        </w:rPr>
        <w:t>مؤثرتر</w:t>
      </w:r>
      <w:r w:rsidR="009460EF">
        <w:rPr>
          <w:rFonts w:ascii="Times New Roman" w:hAnsi="Times New Roman" w:cs="B Lotus" w:hint="cs"/>
          <w:color w:val="000000" w:themeColor="text1"/>
          <w:sz w:val="20"/>
          <w:szCs w:val="24"/>
          <w:rtl/>
        </w:rPr>
        <w:t>ی</w:t>
      </w:r>
      <w:r w:rsidR="009460EF">
        <w:rPr>
          <w:rFonts w:ascii="Times New Roman" w:hAnsi="Times New Roman" w:cs="B Lotus" w:hint="eastAsia"/>
          <w:color w:val="000000" w:themeColor="text1"/>
          <w:sz w:val="20"/>
          <w:szCs w:val="24"/>
          <w:rtl/>
        </w:rPr>
        <w:t>ن</w:t>
      </w:r>
      <w:r w:rsidR="005F3DFB" w:rsidRPr="00D94F60">
        <w:rPr>
          <w:rFonts w:ascii="Times New Roman" w:hAnsi="Times New Roman" w:cs="B Lotus"/>
          <w:color w:val="000000" w:themeColor="text1"/>
          <w:sz w:val="20"/>
          <w:szCs w:val="24"/>
          <w:rtl/>
        </w:rPr>
        <w:t xml:space="preserve"> عامل </w:t>
      </w:r>
      <w:r w:rsidR="002E5A51" w:rsidRPr="00D94F60">
        <w:rPr>
          <w:rFonts w:ascii="Times New Roman" w:hAnsi="Times New Roman" w:cs="B Lotus"/>
          <w:color w:val="000000" w:themeColor="text1"/>
          <w:sz w:val="20"/>
          <w:szCs w:val="24"/>
          <w:rtl/>
        </w:rPr>
        <w:t>مي‌باشد</w:t>
      </w:r>
      <w:r w:rsidR="005F3DFB" w:rsidRPr="00D94F60">
        <w:rPr>
          <w:rFonts w:ascii="Times New Roman" w:hAnsi="Times New Roman" w:cs="B Lotus"/>
          <w:color w:val="000000" w:themeColor="text1"/>
          <w:sz w:val="20"/>
          <w:szCs w:val="24"/>
          <w:rtl/>
        </w:rPr>
        <w:t xml:space="preserve">؛ در </w:t>
      </w:r>
      <w:bookmarkStart w:id="31" w:name="_Hlk121865056"/>
      <w:r w:rsidR="005F3DFB" w:rsidRPr="00D94F60">
        <w:rPr>
          <w:rFonts w:ascii="Times New Roman" w:hAnsi="Times New Roman" w:cs="B Lotus"/>
          <w:color w:val="000000" w:themeColor="text1"/>
          <w:sz w:val="20"/>
          <w:szCs w:val="24"/>
          <w:rtl/>
        </w:rPr>
        <w:t>مرتبه</w:t>
      </w:r>
      <w:bookmarkEnd w:id="31"/>
      <w:r w:rsidR="005F3DFB" w:rsidRPr="00D94F60">
        <w:rPr>
          <w:rFonts w:ascii="Times New Roman" w:hAnsi="Times New Roman" w:cs="B Lotus"/>
          <w:color w:val="000000" w:themeColor="text1"/>
          <w:sz w:val="20"/>
          <w:szCs w:val="24"/>
          <w:rtl/>
        </w:rPr>
        <w:t xml:space="preserve"> بعدی </w:t>
      </w:r>
      <w:r w:rsidR="007C28F8" w:rsidRPr="00D94F60">
        <w:rPr>
          <w:rFonts w:ascii="Times New Roman" w:hAnsi="Times New Roman" w:cs="B Lotus" w:hint="cs"/>
          <w:color w:val="000000" w:themeColor="text1"/>
          <w:sz w:val="20"/>
          <w:szCs w:val="24"/>
          <w:rtl/>
        </w:rPr>
        <w:t>سرزندگی</w:t>
      </w:r>
      <w:r w:rsidR="007C28F8" w:rsidRPr="00D94F60">
        <w:rPr>
          <w:rFonts w:ascii="Times New Roman" w:hAnsi="Times New Roman" w:cs="B Lotus"/>
          <w:color w:val="000000" w:themeColor="text1"/>
          <w:sz w:val="20"/>
          <w:szCs w:val="24"/>
          <w:rtl/>
        </w:rPr>
        <w:t xml:space="preserve"> </w:t>
      </w:r>
      <w:r w:rsidR="005F3DFB" w:rsidRPr="00D94F60">
        <w:rPr>
          <w:rFonts w:ascii="Times New Roman" w:hAnsi="Times New Roman" w:cs="B Lotus"/>
          <w:color w:val="000000" w:themeColor="text1"/>
          <w:sz w:val="20"/>
          <w:szCs w:val="24"/>
          <w:rtl/>
        </w:rPr>
        <w:t>قرار دارد. در ادامه امنیت سوم و</w:t>
      </w:r>
      <w:r w:rsidR="007C28F8" w:rsidRPr="00D94F60">
        <w:rPr>
          <w:rFonts w:ascii="Times New Roman" w:hAnsi="Times New Roman" w:cs="B Lotus" w:hint="cs"/>
          <w:color w:val="000000" w:themeColor="text1"/>
          <w:sz w:val="20"/>
          <w:szCs w:val="24"/>
          <w:rtl/>
        </w:rPr>
        <w:t xml:space="preserve"> آسایش محیط</w:t>
      </w:r>
      <w:r w:rsidR="005F3DFB" w:rsidRPr="00D94F60">
        <w:rPr>
          <w:rFonts w:ascii="Times New Roman" w:hAnsi="Times New Roman" w:cs="B Lotus"/>
          <w:color w:val="000000" w:themeColor="text1"/>
          <w:sz w:val="20"/>
          <w:szCs w:val="24"/>
          <w:rtl/>
        </w:rPr>
        <w:t xml:space="preserve"> </w:t>
      </w:r>
      <w:r w:rsidR="007C28F8" w:rsidRPr="00D94F60">
        <w:rPr>
          <w:rFonts w:ascii="Times New Roman" w:hAnsi="Times New Roman" w:cs="B Lotus"/>
          <w:color w:val="000000" w:themeColor="text1"/>
          <w:sz w:val="20"/>
          <w:szCs w:val="24"/>
          <w:rtl/>
        </w:rPr>
        <w:t xml:space="preserve">مرتبه </w:t>
      </w:r>
      <w:r w:rsidR="005F3DFB" w:rsidRPr="00D94F60">
        <w:rPr>
          <w:rFonts w:ascii="Times New Roman" w:hAnsi="Times New Roman" w:cs="B Lotus"/>
          <w:color w:val="000000" w:themeColor="text1"/>
          <w:sz w:val="20"/>
          <w:szCs w:val="24"/>
          <w:rtl/>
        </w:rPr>
        <w:t xml:space="preserve">چهارم هستند. </w:t>
      </w:r>
      <w:r w:rsidR="007C28F8" w:rsidRPr="00D94F60">
        <w:rPr>
          <w:rFonts w:ascii="Times New Roman" w:hAnsi="Times New Roman" w:cs="B Lotus" w:hint="cs"/>
          <w:color w:val="000000" w:themeColor="text1"/>
          <w:sz w:val="20"/>
          <w:szCs w:val="24"/>
          <w:rtl/>
        </w:rPr>
        <w:t>پیوستگی فضا،</w:t>
      </w:r>
      <w:r w:rsidR="000415E2">
        <w:rPr>
          <w:rFonts w:ascii="Times New Roman" w:hAnsi="Times New Roman" w:cs="B Lotus"/>
          <w:color w:val="000000" w:themeColor="text1"/>
          <w:sz w:val="20"/>
          <w:szCs w:val="24"/>
          <w:rtl/>
        </w:rPr>
        <w:t xml:space="preserve"> توسعه</w:t>
      </w:r>
      <w:r w:rsidR="00B75B26" w:rsidRPr="00D94F60">
        <w:rPr>
          <w:rFonts w:ascii="Times New Roman" w:hAnsi="Times New Roman" w:cs="B Lotus" w:hint="cs"/>
          <w:color w:val="000000" w:themeColor="text1"/>
          <w:sz w:val="20"/>
          <w:szCs w:val="24"/>
          <w:rtl/>
        </w:rPr>
        <w:t>‌پذیری</w:t>
      </w:r>
      <w:r w:rsidR="007C28F8" w:rsidRPr="00D94F60">
        <w:rPr>
          <w:rFonts w:ascii="Times New Roman" w:hAnsi="Times New Roman" w:cs="B Lotus" w:hint="cs"/>
          <w:color w:val="000000" w:themeColor="text1"/>
          <w:sz w:val="20"/>
          <w:szCs w:val="24"/>
          <w:rtl/>
        </w:rPr>
        <w:t>،</w:t>
      </w:r>
      <w:r w:rsidR="000415E2">
        <w:rPr>
          <w:rFonts w:ascii="Times New Roman" w:hAnsi="Times New Roman" w:cs="B Lotus"/>
          <w:color w:val="000000" w:themeColor="text1"/>
          <w:sz w:val="20"/>
          <w:szCs w:val="24"/>
          <w:rtl/>
        </w:rPr>
        <w:t xml:space="preserve"> تنوع</w:t>
      </w:r>
      <w:r w:rsidR="007C28F8" w:rsidRPr="00D94F60">
        <w:rPr>
          <w:rFonts w:ascii="Times New Roman" w:hAnsi="Times New Roman" w:cs="B Lotus" w:hint="cs"/>
          <w:color w:val="000000" w:themeColor="text1"/>
          <w:sz w:val="20"/>
          <w:szCs w:val="24"/>
          <w:rtl/>
        </w:rPr>
        <w:t xml:space="preserve"> سازه</w:t>
      </w:r>
      <w:r w:rsidR="007C28F8" w:rsidRPr="00D94F60">
        <w:rPr>
          <w:rFonts w:ascii="Times New Roman" w:hAnsi="Times New Roman" w:cs="B Lotus"/>
          <w:color w:val="000000" w:themeColor="text1"/>
          <w:sz w:val="20"/>
          <w:szCs w:val="24"/>
          <w:rtl/>
        </w:rPr>
        <w:t xml:space="preserve"> </w:t>
      </w:r>
      <w:r w:rsidR="007C28F8" w:rsidRPr="00D94F60">
        <w:rPr>
          <w:rFonts w:ascii="Times New Roman" w:hAnsi="Times New Roman" w:cs="B Lotus" w:hint="cs"/>
          <w:color w:val="000000" w:themeColor="text1"/>
          <w:sz w:val="20"/>
          <w:szCs w:val="24"/>
          <w:rtl/>
        </w:rPr>
        <w:t>مرتبه بعدی</w:t>
      </w:r>
      <w:r w:rsidR="005F3DFB" w:rsidRPr="00D94F60">
        <w:rPr>
          <w:rFonts w:ascii="Times New Roman" w:hAnsi="Times New Roman" w:cs="B Lotus"/>
          <w:color w:val="000000" w:themeColor="text1"/>
          <w:sz w:val="20"/>
          <w:szCs w:val="24"/>
          <w:rtl/>
        </w:rPr>
        <w:t xml:space="preserve"> را </w:t>
      </w:r>
      <w:r w:rsidR="009460EF">
        <w:rPr>
          <w:rFonts w:ascii="Times New Roman" w:hAnsi="Times New Roman" w:cs="B Lotus"/>
          <w:color w:val="000000" w:themeColor="text1"/>
          <w:sz w:val="20"/>
          <w:szCs w:val="24"/>
          <w:rtl/>
        </w:rPr>
        <w:t>داشته‌اند</w:t>
      </w:r>
      <w:r w:rsidR="000415E2">
        <w:rPr>
          <w:rFonts w:ascii="Times New Roman" w:hAnsi="Times New Roman" w:cs="B Lotus"/>
          <w:color w:val="000000" w:themeColor="text1"/>
          <w:sz w:val="20"/>
          <w:szCs w:val="24"/>
          <w:rtl/>
        </w:rPr>
        <w:t xml:space="preserve">؛ </w:t>
      </w:r>
      <w:r w:rsidR="005F3DFB" w:rsidRPr="00D94F60">
        <w:rPr>
          <w:rFonts w:ascii="Times New Roman" w:hAnsi="Times New Roman" w:cs="B Lotus"/>
          <w:color w:val="000000" w:themeColor="text1"/>
          <w:sz w:val="20"/>
          <w:szCs w:val="24"/>
          <w:rtl/>
        </w:rPr>
        <w:t xml:space="preserve">اما در مجموع میزان توافق با کلیه </w:t>
      </w:r>
      <w:r w:rsidR="009460EF">
        <w:rPr>
          <w:rFonts w:ascii="Times New Roman" w:hAnsi="Times New Roman" w:cs="B Lotus"/>
          <w:color w:val="000000" w:themeColor="text1"/>
          <w:sz w:val="20"/>
          <w:szCs w:val="24"/>
          <w:rtl/>
        </w:rPr>
        <w:t>عامل‌ها</w:t>
      </w:r>
      <w:r w:rsidR="005F3DFB" w:rsidRPr="00D94F60">
        <w:rPr>
          <w:rFonts w:ascii="Times New Roman" w:hAnsi="Times New Roman" w:cs="B Lotus"/>
          <w:color w:val="000000" w:themeColor="text1"/>
          <w:sz w:val="20"/>
          <w:szCs w:val="24"/>
          <w:rtl/>
        </w:rPr>
        <w:t xml:space="preserve"> بسیار با</w:t>
      </w:r>
      <w:r w:rsidR="0015196E" w:rsidRPr="00D94F60">
        <w:rPr>
          <w:rFonts w:ascii="Times New Roman" w:hAnsi="Times New Roman" w:cs="B Lotus" w:hint="cs"/>
          <w:color w:val="000000" w:themeColor="text1"/>
          <w:sz w:val="20"/>
          <w:szCs w:val="24"/>
          <w:rtl/>
        </w:rPr>
        <w:t>لا</w:t>
      </w:r>
      <w:r w:rsidR="005F3DFB" w:rsidRPr="00D94F60">
        <w:rPr>
          <w:rFonts w:ascii="Times New Roman" w:hAnsi="Times New Roman" w:cs="B Lotus"/>
          <w:color w:val="000000" w:themeColor="text1"/>
          <w:sz w:val="20"/>
          <w:szCs w:val="24"/>
          <w:rtl/>
        </w:rPr>
        <w:t xml:space="preserve"> بوده است. يعني از ديدگاه </w:t>
      </w:r>
      <w:r w:rsidR="0015196E" w:rsidRPr="00D94F60">
        <w:rPr>
          <w:rFonts w:ascii="Times New Roman" w:hAnsi="Times New Roman" w:cs="B Lotus" w:hint="cs"/>
          <w:color w:val="000000" w:themeColor="text1"/>
          <w:sz w:val="20"/>
          <w:szCs w:val="24"/>
          <w:rtl/>
        </w:rPr>
        <w:t>متخصصان</w:t>
      </w:r>
      <w:r w:rsidR="0015196E" w:rsidRPr="00D94F60">
        <w:rPr>
          <w:rFonts w:ascii="Times New Roman" w:hAnsi="Times New Roman" w:cs="B Lotus"/>
          <w:color w:val="000000" w:themeColor="text1"/>
          <w:sz w:val="20"/>
          <w:szCs w:val="24"/>
          <w:rtl/>
        </w:rPr>
        <w:t xml:space="preserve"> </w:t>
      </w:r>
      <w:r w:rsidR="005F3DFB" w:rsidRPr="00D94F60">
        <w:rPr>
          <w:rFonts w:ascii="Times New Roman" w:hAnsi="Times New Roman" w:cs="B Lotus"/>
          <w:color w:val="000000" w:themeColor="text1"/>
          <w:sz w:val="20"/>
          <w:szCs w:val="24"/>
          <w:rtl/>
        </w:rPr>
        <w:t xml:space="preserve">همه عوامل </w:t>
      </w:r>
      <w:r w:rsidR="009460EF">
        <w:rPr>
          <w:rFonts w:ascii="Times New Roman" w:hAnsi="Times New Roman" w:cs="B Lotus"/>
          <w:color w:val="000000" w:themeColor="text1"/>
          <w:sz w:val="20"/>
          <w:szCs w:val="24"/>
          <w:rtl/>
        </w:rPr>
        <w:t>بررس</w:t>
      </w:r>
      <w:r w:rsidR="009460EF">
        <w:rPr>
          <w:rFonts w:ascii="Times New Roman" w:hAnsi="Times New Roman" w:cs="B Lotus" w:hint="cs"/>
          <w:color w:val="000000" w:themeColor="text1"/>
          <w:sz w:val="20"/>
          <w:szCs w:val="24"/>
          <w:rtl/>
        </w:rPr>
        <w:t>ی‌</w:t>
      </w:r>
      <w:r w:rsidR="009460EF">
        <w:rPr>
          <w:rFonts w:ascii="Times New Roman" w:hAnsi="Times New Roman" w:cs="B Lotus" w:hint="eastAsia"/>
          <w:color w:val="000000" w:themeColor="text1"/>
          <w:sz w:val="20"/>
          <w:szCs w:val="24"/>
          <w:rtl/>
        </w:rPr>
        <w:t>شده</w:t>
      </w:r>
      <w:r w:rsidR="005F3DFB" w:rsidRPr="00D94F60">
        <w:rPr>
          <w:rFonts w:ascii="Times New Roman" w:hAnsi="Times New Roman" w:cs="B Lotus"/>
          <w:color w:val="000000" w:themeColor="text1"/>
          <w:sz w:val="20"/>
          <w:szCs w:val="24"/>
          <w:rtl/>
        </w:rPr>
        <w:t xml:space="preserve"> در ارتقا رضايت</w:t>
      </w:r>
      <w:r w:rsidR="0015196E" w:rsidRPr="00D94F60">
        <w:rPr>
          <w:rFonts w:ascii="Times New Roman" w:hAnsi="Times New Roman" w:cs="B Lotus" w:hint="cs"/>
          <w:color w:val="000000" w:themeColor="text1"/>
          <w:sz w:val="20"/>
          <w:szCs w:val="24"/>
          <w:rtl/>
        </w:rPr>
        <w:t xml:space="preserve"> </w:t>
      </w:r>
      <w:r w:rsidR="007074FA" w:rsidRPr="00D94F60">
        <w:rPr>
          <w:rFonts w:ascii="Times New Roman" w:hAnsi="Times New Roman" w:cs="B Lotus" w:hint="cs"/>
          <w:color w:val="000000" w:themeColor="text1"/>
          <w:sz w:val="20"/>
          <w:szCs w:val="24"/>
          <w:rtl/>
        </w:rPr>
        <w:t>دانش‌آموز</w:t>
      </w:r>
      <w:r w:rsidR="0015196E" w:rsidRPr="00D94F60">
        <w:rPr>
          <w:rFonts w:ascii="Times New Roman" w:hAnsi="Times New Roman" w:cs="B Lotus" w:hint="cs"/>
          <w:color w:val="000000" w:themeColor="text1"/>
          <w:sz w:val="20"/>
          <w:szCs w:val="24"/>
          <w:rtl/>
        </w:rPr>
        <w:t>ان</w:t>
      </w:r>
      <w:r w:rsidR="005F3DFB" w:rsidRPr="00D94F60">
        <w:rPr>
          <w:rFonts w:ascii="Times New Roman" w:hAnsi="Times New Roman" w:cs="B Lotus"/>
          <w:color w:val="000000" w:themeColor="text1"/>
          <w:sz w:val="20"/>
          <w:szCs w:val="24"/>
          <w:rtl/>
        </w:rPr>
        <w:t xml:space="preserve"> نقش </w:t>
      </w:r>
      <w:r w:rsidR="009460EF">
        <w:rPr>
          <w:rFonts w:ascii="Times New Roman" w:hAnsi="Times New Roman" w:cs="B Lotus"/>
          <w:color w:val="000000" w:themeColor="text1"/>
          <w:sz w:val="20"/>
          <w:szCs w:val="24"/>
          <w:rtl/>
        </w:rPr>
        <w:t>تع</w:t>
      </w:r>
      <w:r w:rsidR="009460EF">
        <w:rPr>
          <w:rFonts w:ascii="Times New Roman" w:hAnsi="Times New Roman" w:cs="B Lotus" w:hint="cs"/>
          <w:color w:val="000000" w:themeColor="text1"/>
          <w:sz w:val="20"/>
          <w:szCs w:val="24"/>
          <w:rtl/>
        </w:rPr>
        <w:t>یی</w:t>
      </w:r>
      <w:r w:rsidR="009460EF">
        <w:rPr>
          <w:rFonts w:ascii="Times New Roman" w:hAnsi="Times New Roman" w:cs="B Lotus" w:hint="eastAsia"/>
          <w:color w:val="000000" w:themeColor="text1"/>
          <w:sz w:val="20"/>
          <w:szCs w:val="24"/>
          <w:rtl/>
        </w:rPr>
        <w:t>ن‌کننده</w:t>
      </w:r>
      <w:r w:rsidR="005F3DFB" w:rsidRPr="00D94F60">
        <w:rPr>
          <w:rFonts w:ascii="Times New Roman" w:hAnsi="Times New Roman" w:cs="B Lotus"/>
          <w:color w:val="000000" w:themeColor="text1"/>
          <w:sz w:val="20"/>
          <w:szCs w:val="24"/>
          <w:rtl/>
        </w:rPr>
        <w:t xml:space="preserve"> دارند</w:t>
      </w:r>
      <w:r w:rsidR="005F3DFB" w:rsidRPr="00D94F60">
        <w:rPr>
          <w:rFonts w:ascii="Times New Roman" w:hAnsi="Times New Roman" w:cs="B Lotus"/>
          <w:color w:val="000000" w:themeColor="text1"/>
          <w:sz w:val="20"/>
          <w:szCs w:val="24"/>
        </w:rPr>
        <w:t>.</w:t>
      </w:r>
      <w:r w:rsidR="000415E2">
        <w:rPr>
          <w:rFonts w:ascii="Times New Roman" w:hAnsi="Times New Roman" w:cs="B Lotus"/>
          <w:color w:val="000000" w:themeColor="text1"/>
          <w:sz w:val="20"/>
          <w:szCs w:val="24"/>
          <w:rtl/>
        </w:rPr>
        <w:t xml:space="preserve"> عامل</w:t>
      </w:r>
      <w:r w:rsidR="00AF10F8" w:rsidRPr="00D94F60">
        <w:rPr>
          <w:rFonts w:ascii="Times New Roman" w:hAnsi="Times New Roman" w:cs="B Lotus"/>
          <w:color w:val="000000" w:themeColor="text1"/>
          <w:sz w:val="20"/>
          <w:szCs w:val="24"/>
          <w:rtl/>
        </w:rPr>
        <w:t xml:space="preserve"> </w:t>
      </w:r>
      <w:r w:rsidR="009460EF">
        <w:rPr>
          <w:rFonts w:ascii="Times New Roman" w:hAnsi="Times New Roman" w:cs="B Lotus"/>
          <w:color w:val="000000" w:themeColor="text1"/>
          <w:sz w:val="20"/>
          <w:szCs w:val="24"/>
          <w:rtl/>
        </w:rPr>
        <w:t>شناخته‌شده</w:t>
      </w:r>
      <w:r w:rsidR="00AF10F8" w:rsidRPr="00D94F60">
        <w:rPr>
          <w:rFonts w:ascii="Times New Roman" w:hAnsi="Times New Roman" w:cs="B Lotus"/>
          <w:color w:val="000000" w:themeColor="text1"/>
          <w:sz w:val="20"/>
          <w:szCs w:val="24"/>
          <w:rtl/>
        </w:rPr>
        <w:t xml:space="preserve">، با </w:t>
      </w:r>
      <w:r w:rsidR="009460EF">
        <w:rPr>
          <w:rFonts w:ascii="Times New Roman" w:hAnsi="Times New Roman" w:cs="B Lotus"/>
          <w:color w:val="000000" w:themeColor="text1"/>
          <w:sz w:val="20"/>
          <w:szCs w:val="24"/>
          <w:rtl/>
        </w:rPr>
        <w:t>تأث</w:t>
      </w:r>
      <w:r w:rsidR="009460EF">
        <w:rPr>
          <w:rFonts w:ascii="Times New Roman" w:hAnsi="Times New Roman" w:cs="B Lotus" w:hint="cs"/>
          <w:color w:val="000000" w:themeColor="text1"/>
          <w:sz w:val="20"/>
          <w:szCs w:val="24"/>
          <w:rtl/>
        </w:rPr>
        <w:t>ی</w:t>
      </w:r>
      <w:r w:rsidR="009460EF">
        <w:rPr>
          <w:rFonts w:ascii="Times New Roman" w:hAnsi="Times New Roman" w:cs="B Lotus" w:hint="eastAsia"/>
          <w:color w:val="000000" w:themeColor="text1"/>
          <w:sz w:val="20"/>
          <w:szCs w:val="24"/>
          <w:rtl/>
        </w:rPr>
        <w:t>ر</w:t>
      </w:r>
      <w:r w:rsidR="009460EF">
        <w:rPr>
          <w:rFonts w:ascii="Times New Roman" w:hAnsi="Times New Roman" w:cs="B Lotus" w:hint="cs"/>
          <w:color w:val="000000" w:themeColor="text1"/>
          <w:sz w:val="20"/>
          <w:szCs w:val="24"/>
          <w:rtl/>
        </w:rPr>
        <w:t>ی</w:t>
      </w:r>
      <w:r w:rsidR="00AF10F8" w:rsidRPr="00D94F60">
        <w:rPr>
          <w:rFonts w:ascii="Times New Roman" w:hAnsi="Times New Roman" w:cs="B Lotus"/>
          <w:color w:val="000000" w:themeColor="text1"/>
          <w:sz w:val="20"/>
          <w:szCs w:val="24"/>
          <w:rtl/>
        </w:rPr>
        <w:t xml:space="preserve"> که بر هم دارند در کنار هم باعث ايجاد احساس رضايتمندی در </w:t>
      </w:r>
      <w:r w:rsidR="007074FA" w:rsidRPr="00D94F60">
        <w:rPr>
          <w:rFonts w:ascii="Times New Roman" w:hAnsi="Times New Roman" w:cs="B Lotus"/>
          <w:color w:val="000000" w:themeColor="text1"/>
          <w:sz w:val="20"/>
          <w:szCs w:val="24"/>
          <w:rtl/>
        </w:rPr>
        <w:t>دانش‌آموز</w:t>
      </w:r>
      <w:r w:rsidR="00AF10F8" w:rsidRPr="00D94F60">
        <w:rPr>
          <w:rFonts w:ascii="Times New Roman" w:hAnsi="Times New Roman" w:cs="B Lotus"/>
          <w:color w:val="000000" w:themeColor="text1"/>
          <w:sz w:val="20"/>
          <w:szCs w:val="24"/>
          <w:rtl/>
        </w:rPr>
        <w:t xml:space="preserve">ان </w:t>
      </w:r>
      <w:r w:rsidR="009460EF">
        <w:rPr>
          <w:rFonts w:ascii="Times New Roman" w:hAnsi="Times New Roman" w:cs="B Lotus"/>
          <w:color w:val="000000" w:themeColor="text1"/>
          <w:sz w:val="20"/>
          <w:szCs w:val="24"/>
          <w:rtl/>
        </w:rPr>
        <w:t>م</w:t>
      </w:r>
      <w:r w:rsidR="009460EF">
        <w:rPr>
          <w:rFonts w:ascii="Times New Roman" w:hAnsi="Times New Roman" w:cs="B Lotus" w:hint="cs"/>
          <w:color w:val="000000" w:themeColor="text1"/>
          <w:sz w:val="20"/>
          <w:szCs w:val="24"/>
          <w:rtl/>
        </w:rPr>
        <w:t>ی‌</w:t>
      </w:r>
      <w:r w:rsidR="009460EF">
        <w:rPr>
          <w:rFonts w:ascii="Times New Roman" w:hAnsi="Times New Roman" w:cs="B Lotus" w:hint="eastAsia"/>
          <w:color w:val="000000" w:themeColor="text1"/>
          <w:sz w:val="20"/>
          <w:szCs w:val="24"/>
          <w:rtl/>
        </w:rPr>
        <w:t>شوند</w:t>
      </w:r>
      <w:r w:rsidR="00AF10F8" w:rsidRPr="00D94F60">
        <w:rPr>
          <w:rFonts w:ascii="Times New Roman" w:hAnsi="Times New Roman" w:cs="B Lotus"/>
          <w:color w:val="000000" w:themeColor="text1"/>
          <w:sz w:val="20"/>
          <w:szCs w:val="24"/>
          <w:rtl/>
        </w:rPr>
        <w:t xml:space="preserve">. از میان اين عوامل </w:t>
      </w:r>
      <w:r w:rsidR="002E5A51" w:rsidRPr="00D94F60">
        <w:rPr>
          <w:rFonts w:ascii="Times New Roman" w:hAnsi="Times New Roman" w:cs="B Lotus" w:hint="cs"/>
          <w:color w:val="000000" w:themeColor="text1"/>
          <w:sz w:val="20"/>
          <w:szCs w:val="24"/>
          <w:rtl/>
        </w:rPr>
        <w:t>انعطاف‌پذیر</w:t>
      </w:r>
      <w:r w:rsidR="00AF10F8" w:rsidRPr="00D94F60">
        <w:rPr>
          <w:rFonts w:ascii="Times New Roman" w:hAnsi="Times New Roman" w:cs="B Lotus" w:hint="cs"/>
          <w:color w:val="000000" w:themeColor="text1"/>
          <w:sz w:val="20"/>
          <w:szCs w:val="24"/>
          <w:rtl/>
        </w:rPr>
        <w:t>ی</w:t>
      </w:r>
      <w:r w:rsidR="00AF10F8" w:rsidRPr="00D94F60">
        <w:rPr>
          <w:rFonts w:ascii="Times New Roman" w:hAnsi="Times New Roman" w:cs="B Lotus"/>
          <w:color w:val="000000" w:themeColor="text1"/>
          <w:sz w:val="20"/>
          <w:szCs w:val="24"/>
          <w:rtl/>
        </w:rPr>
        <w:t xml:space="preserve"> بیشترين </w:t>
      </w:r>
      <w:r w:rsidR="009460EF">
        <w:rPr>
          <w:rFonts w:ascii="Times New Roman" w:hAnsi="Times New Roman" w:cs="B Lotus"/>
          <w:color w:val="000000" w:themeColor="text1"/>
          <w:sz w:val="20"/>
          <w:szCs w:val="24"/>
          <w:rtl/>
        </w:rPr>
        <w:t>تأث</w:t>
      </w:r>
      <w:r w:rsidR="009460EF">
        <w:rPr>
          <w:rFonts w:ascii="Times New Roman" w:hAnsi="Times New Roman" w:cs="B Lotus" w:hint="cs"/>
          <w:color w:val="000000" w:themeColor="text1"/>
          <w:sz w:val="20"/>
          <w:szCs w:val="24"/>
          <w:rtl/>
        </w:rPr>
        <w:t>ی</w:t>
      </w:r>
      <w:r w:rsidR="009460EF">
        <w:rPr>
          <w:rFonts w:ascii="Times New Roman" w:hAnsi="Times New Roman" w:cs="B Lotus" w:hint="eastAsia"/>
          <w:color w:val="000000" w:themeColor="text1"/>
          <w:sz w:val="20"/>
          <w:szCs w:val="24"/>
          <w:rtl/>
        </w:rPr>
        <w:t>ر</w:t>
      </w:r>
      <w:r w:rsidR="00AF10F8" w:rsidRPr="00D94F60">
        <w:rPr>
          <w:rFonts w:ascii="Times New Roman" w:hAnsi="Times New Roman" w:cs="B Lotus"/>
          <w:color w:val="000000" w:themeColor="text1"/>
          <w:sz w:val="20"/>
          <w:szCs w:val="24"/>
          <w:rtl/>
        </w:rPr>
        <w:t xml:space="preserve"> را بر ادراک محیطي دارد. در مرحله بعد جذابیت </w:t>
      </w:r>
      <w:r w:rsidR="009460EF">
        <w:rPr>
          <w:rFonts w:ascii="Times New Roman" w:hAnsi="Times New Roman" w:cs="B Lotus"/>
          <w:color w:val="000000" w:themeColor="text1"/>
          <w:sz w:val="20"/>
          <w:szCs w:val="24"/>
          <w:rtl/>
        </w:rPr>
        <w:t>برآسا</w:t>
      </w:r>
      <w:r w:rsidR="009460EF">
        <w:rPr>
          <w:rFonts w:ascii="Times New Roman" w:hAnsi="Times New Roman" w:cs="B Lotus" w:hint="cs"/>
          <w:color w:val="000000" w:themeColor="text1"/>
          <w:sz w:val="20"/>
          <w:szCs w:val="24"/>
          <w:rtl/>
        </w:rPr>
        <w:t>ی</w:t>
      </w:r>
      <w:r w:rsidR="009460EF">
        <w:rPr>
          <w:rFonts w:ascii="Times New Roman" w:hAnsi="Times New Roman" w:cs="B Lotus" w:hint="eastAsia"/>
          <w:color w:val="000000" w:themeColor="text1"/>
          <w:sz w:val="20"/>
          <w:szCs w:val="24"/>
          <w:rtl/>
        </w:rPr>
        <w:t>ش</w:t>
      </w:r>
      <w:r w:rsidR="00AF10F8" w:rsidRPr="00D94F60">
        <w:rPr>
          <w:rFonts w:ascii="Times New Roman" w:hAnsi="Times New Roman" w:cs="B Lotus"/>
          <w:color w:val="000000" w:themeColor="text1"/>
          <w:sz w:val="20"/>
          <w:szCs w:val="24"/>
          <w:rtl/>
        </w:rPr>
        <w:t xml:space="preserve"> کالبدی </w:t>
      </w:r>
      <w:r w:rsidR="009460EF">
        <w:rPr>
          <w:rFonts w:ascii="Times New Roman" w:hAnsi="Times New Roman" w:cs="B Lotus"/>
          <w:color w:val="000000" w:themeColor="text1"/>
          <w:sz w:val="20"/>
          <w:szCs w:val="24"/>
          <w:rtl/>
        </w:rPr>
        <w:t>تأث</w:t>
      </w:r>
      <w:r w:rsidR="009460EF">
        <w:rPr>
          <w:rFonts w:ascii="Times New Roman" w:hAnsi="Times New Roman" w:cs="B Lotus" w:hint="cs"/>
          <w:color w:val="000000" w:themeColor="text1"/>
          <w:sz w:val="20"/>
          <w:szCs w:val="24"/>
          <w:rtl/>
        </w:rPr>
        <w:t>ی</w:t>
      </w:r>
      <w:r w:rsidR="009460EF">
        <w:rPr>
          <w:rFonts w:ascii="Times New Roman" w:hAnsi="Times New Roman" w:cs="B Lotus" w:hint="eastAsia"/>
          <w:color w:val="000000" w:themeColor="text1"/>
          <w:sz w:val="20"/>
          <w:szCs w:val="24"/>
          <w:rtl/>
        </w:rPr>
        <w:t>ر</w:t>
      </w:r>
      <w:r w:rsidR="00AF10F8" w:rsidRPr="00D94F60">
        <w:rPr>
          <w:rFonts w:ascii="Times New Roman" w:hAnsi="Times New Roman" w:cs="B Lotus"/>
          <w:color w:val="000000" w:themeColor="text1"/>
          <w:sz w:val="20"/>
          <w:szCs w:val="24"/>
          <w:rtl/>
        </w:rPr>
        <w:t xml:space="preserve"> دارد و منجر به ادراک محیطي </w:t>
      </w:r>
      <w:r w:rsidR="009460EF">
        <w:rPr>
          <w:rFonts w:ascii="Times New Roman" w:hAnsi="Times New Roman" w:cs="B Lotus"/>
          <w:color w:val="000000" w:themeColor="text1"/>
          <w:sz w:val="20"/>
          <w:szCs w:val="24"/>
          <w:rtl/>
        </w:rPr>
        <w:t>م</w:t>
      </w:r>
      <w:r w:rsidR="009460EF">
        <w:rPr>
          <w:rFonts w:ascii="Times New Roman" w:hAnsi="Times New Roman" w:cs="B Lotus" w:hint="cs"/>
          <w:color w:val="000000" w:themeColor="text1"/>
          <w:sz w:val="20"/>
          <w:szCs w:val="24"/>
          <w:rtl/>
        </w:rPr>
        <w:t>ی‌</w:t>
      </w:r>
      <w:r w:rsidR="009460EF">
        <w:rPr>
          <w:rFonts w:ascii="Times New Roman" w:hAnsi="Times New Roman" w:cs="B Lotus" w:hint="eastAsia"/>
          <w:color w:val="000000" w:themeColor="text1"/>
          <w:sz w:val="20"/>
          <w:szCs w:val="24"/>
          <w:rtl/>
        </w:rPr>
        <w:t>شود</w:t>
      </w:r>
      <w:r w:rsidR="006F71D8" w:rsidRPr="00D94F60">
        <w:rPr>
          <w:rFonts w:ascii="Times New Roman" w:hAnsi="Times New Roman" w:cs="B Lotus" w:hint="cs"/>
          <w:color w:val="000000" w:themeColor="text1"/>
          <w:sz w:val="20"/>
          <w:szCs w:val="24"/>
          <w:rtl/>
        </w:rPr>
        <w:t xml:space="preserve">. </w:t>
      </w:r>
      <w:r w:rsidR="00AF10F8" w:rsidRPr="00D94F60">
        <w:rPr>
          <w:rFonts w:ascii="Times New Roman" w:hAnsi="Times New Roman" w:cs="B Lotus"/>
          <w:color w:val="000000" w:themeColor="text1"/>
          <w:sz w:val="20"/>
          <w:szCs w:val="24"/>
          <w:rtl/>
        </w:rPr>
        <w:t xml:space="preserve">در پايان بايد گفت که اهداف پژوهش، يعني بررسي و تدوين متغیرهای </w:t>
      </w:r>
      <w:r w:rsidR="009460EF">
        <w:rPr>
          <w:rFonts w:ascii="Times New Roman" w:hAnsi="Times New Roman" w:cs="B Lotus"/>
          <w:color w:val="000000" w:themeColor="text1"/>
          <w:sz w:val="20"/>
          <w:szCs w:val="24"/>
          <w:rtl/>
        </w:rPr>
        <w:t>مؤثر</w:t>
      </w:r>
      <w:r w:rsidR="00AF10F8" w:rsidRPr="00D94F60">
        <w:rPr>
          <w:rFonts w:ascii="Times New Roman" w:hAnsi="Times New Roman" w:cs="B Lotus"/>
          <w:color w:val="000000" w:themeColor="text1"/>
          <w:sz w:val="20"/>
          <w:szCs w:val="24"/>
          <w:rtl/>
        </w:rPr>
        <w:t xml:space="preserve"> بر میزان رضايت </w:t>
      </w:r>
      <w:r w:rsidR="007074FA" w:rsidRPr="00D94F60">
        <w:rPr>
          <w:rFonts w:ascii="Times New Roman" w:hAnsi="Times New Roman" w:cs="B Lotus"/>
          <w:color w:val="000000" w:themeColor="text1"/>
          <w:sz w:val="20"/>
          <w:szCs w:val="24"/>
          <w:rtl/>
        </w:rPr>
        <w:t>دانش‌آموز</w:t>
      </w:r>
      <w:r w:rsidR="00AF10F8" w:rsidRPr="00D94F60">
        <w:rPr>
          <w:rFonts w:ascii="Times New Roman" w:hAnsi="Times New Roman" w:cs="B Lotus"/>
          <w:color w:val="000000" w:themeColor="text1"/>
          <w:sz w:val="20"/>
          <w:szCs w:val="24"/>
          <w:rtl/>
        </w:rPr>
        <w:t xml:space="preserve">ان از مدرسه </w:t>
      </w:r>
      <w:r w:rsidR="009460EF">
        <w:rPr>
          <w:rFonts w:ascii="Times New Roman" w:hAnsi="Times New Roman" w:cs="B Lotus"/>
          <w:color w:val="000000" w:themeColor="text1"/>
          <w:sz w:val="20"/>
          <w:szCs w:val="24"/>
          <w:rtl/>
        </w:rPr>
        <w:t>به‌طورکل</w:t>
      </w:r>
      <w:r w:rsidR="009460EF">
        <w:rPr>
          <w:rFonts w:ascii="Times New Roman" w:hAnsi="Times New Roman" w:cs="B Lotus" w:hint="cs"/>
          <w:color w:val="000000" w:themeColor="text1"/>
          <w:sz w:val="20"/>
          <w:szCs w:val="24"/>
          <w:rtl/>
        </w:rPr>
        <w:t>ی</w:t>
      </w:r>
      <w:r w:rsidR="00AF10F8" w:rsidRPr="00D94F60">
        <w:rPr>
          <w:rFonts w:ascii="Times New Roman" w:hAnsi="Times New Roman" w:cs="B Lotus"/>
          <w:color w:val="000000" w:themeColor="text1"/>
          <w:sz w:val="20"/>
          <w:szCs w:val="24"/>
          <w:rtl/>
        </w:rPr>
        <w:t xml:space="preserve"> محقق شد. امید</w:t>
      </w:r>
      <w:r w:rsidR="006F71D8" w:rsidRPr="00D94F60">
        <w:rPr>
          <w:rFonts w:ascii="Times New Roman" w:hAnsi="Times New Roman" w:cs="B Lotus" w:hint="cs"/>
          <w:color w:val="000000" w:themeColor="text1"/>
          <w:sz w:val="20"/>
          <w:szCs w:val="24"/>
          <w:rtl/>
        </w:rPr>
        <w:t xml:space="preserve"> بر این</w:t>
      </w:r>
      <w:r w:rsidR="00AF10F8" w:rsidRPr="00D94F60">
        <w:rPr>
          <w:rFonts w:ascii="Times New Roman" w:hAnsi="Times New Roman" w:cs="B Lotus"/>
          <w:color w:val="000000" w:themeColor="text1"/>
          <w:sz w:val="20"/>
          <w:szCs w:val="24"/>
          <w:rtl/>
        </w:rPr>
        <w:t xml:space="preserve"> است که در </w:t>
      </w:r>
      <w:r w:rsidR="009460EF">
        <w:rPr>
          <w:rFonts w:ascii="Times New Roman" w:hAnsi="Times New Roman" w:cs="B Lotus"/>
          <w:color w:val="000000" w:themeColor="text1"/>
          <w:sz w:val="20"/>
          <w:szCs w:val="24"/>
          <w:rtl/>
        </w:rPr>
        <w:t>ساخت‌وساز</w:t>
      </w:r>
      <w:r w:rsidR="00AF10F8" w:rsidRPr="00D94F60">
        <w:rPr>
          <w:rFonts w:ascii="Times New Roman" w:hAnsi="Times New Roman" w:cs="B Lotus"/>
          <w:color w:val="000000" w:themeColor="text1"/>
          <w:sz w:val="20"/>
          <w:szCs w:val="24"/>
          <w:rtl/>
        </w:rPr>
        <w:t xml:space="preserve"> فضاهای آموزشي به اين </w:t>
      </w:r>
      <w:r w:rsidR="009460EF">
        <w:rPr>
          <w:rFonts w:ascii="Times New Roman" w:hAnsi="Times New Roman" w:cs="B Lotus"/>
          <w:color w:val="000000" w:themeColor="text1"/>
          <w:sz w:val="20"/>
          <w:szCs w:val="24"/>
          <w:rtl/>
        </w:rPr>
        <w:t>عامل‌ها</w:t>
      </w:r>
      <w:r w:rsidR="00AF10F8" w:rsidRPr="00D94F60">
        <w:rPr>
          <w:rFonts w:ascii="Times New Roman" w:hAnsi="Times New Roman" w:cs="B Lotus"/>
          <w:color w:val="000000" w:themeColor="text1"/>
          <w:sz w:val="20"/>
          <w:szCs w:val="24"/>
          <w:rtl/>
        </w:rPr>
        <w:t xml:space="preserve"> توجه شود و توجه اين عوامل تصمیم</w:t>
      </w:r>
      <w:r w:rsidR="006F71D8" w:rsidRPr="00D94F60">
        <w:rPr>
          <w:rFonts w:ascii="Times New Roman" w:hAnsi="Times New Roman" w:cs="B Lotus" w:hint="cs"/>
          <w:color w:val="000000" w:themeColor="text1"/>
          <w:sz w:val="20"/>
          <w:szCs w:val="24"/>
          <w:rtl/>
        </w:rPr>
        <w:t xml:space="preserve"> </w:t>
      </w:r>
      <w:r w:rsidR="00AF10F8" w:rsidRPr="00D94F60">
        <w:rPr>
          <w:rFonts w:ascii="Times New Roman" w:hAnsi="Times New Roman" w:cs="B Lotus"/>
          <w:color w:val="000000" w:themeColor="text1"/>
          <w:sz w:val="20"/>
          <w:szCs w:val="24"/>
          <w:rtl/>
        </w:rPr>
        <w:t>گیران را به خود جلب کنند</w:t>
      </w:r>
      <w:r w:rsidR="006F71D8" w:rsidRPr="00D94F60">
        <w:rPr>
          <w:rFonts w:ascii="Times New Roman" w:hAnsi="Times New Roman" w:cs="B Lotus" w:hint="cs"/>
          <w:color w:val="000000" w:themeColor="text1"/>
          <w:sz w:val="20"/>
          <w:szCs w:val="24"/>
          <w:rtl/>
        </w:rPr>
        <w:t>.</w:t>
      </w:r>
    </w:p>
    <w:p w14:paraId="3E8F476A" w14:textId="77777777" w:rsidR="001914CB" w:rsidRPr="00EF7B38" w:rsidRDefault="001914CB" w:rsidP="001914CB">
      <w:pPr>
        <w:bidi/>
        <w:spacing w:line="240" w:lineRule="auto"/>
        <w:ind w:left="116"/>
        <w:jc w:val="both"/>
        <w:rPr>
          <w:rFonts w:ascii="Times New Roman" w:hAnsi="Times New Roman" w:cs="B Lotus"/>
          <w:color w:val="000000" w:themeColor="text1"/>
          <w:sz w:val="20"/>
          <w:szCs w:val="24"/>
        </w:rPr>
      </w:pPr>
    </w:p>
    <w:p w14:paraId="592D40F2" w14:textId="77777777" w:rsidR="00291DF8" w:rsidRDefault="00B94CE6" w:rsidP="00291DF8">
      <w:pPr>
        <w:pStyle w:val="NoSpacing"/>
        <w:bidi/>
        <w:rPr>
          <w:rFonts w:cs="B Zar"/>
          <w:b/>
          <w:bCs/>
          <w:sz w:val="28"/>
          <w:szCs w:val="28"/>
          <w:rtl/>
        </w:rPr>
      </w:pPr>
      <w:r w:rsidRPr="00291DF8">
        <w:rPr>
          <w:rFonts w:cs="B Zar" w:hint="cs"/>
          <w:b/>
          <w:bCs/>
          <w:sz w:val="28"/>
          <w:szCs w:val="28"/>
          <w:rtl/>
        </w:rPr>
        <w:t xml:space="preserve">6- </w:t>
      </w:r>
      <w:r w:rsidR="00FA3A73" w:rsidRPr="00291DF8">
        <w:rPr>
          <w:rFonts w:cs="B Zar" w:hint="cs"/>
          <w:b/>
          <w:bCs/>
          <w:sz w:val="28"/>
          <w:szCs w:val="28"/>
          <w:rtl/>
        </w:rPr>
        <w:t>تقدیر و تشکر</w:t>
      </w:r>
    </w:p>
    <w:p w14:paraId="62C3CAD5" w14:textId="6D2D45C6" w:rsidR="00217564" w:rsidRDefault="00EF7B38" w:rsidP="00291DF8">
      <w:pPr>
        <w:pStyle w:val="NoSpacing"/>
        <w:bidi/>
        <w:rPr>
          <w:rFonts w:ascii="Times New Roman" w:hAnsi="Times New Roman" w:cs="B Lotus"/>
          <w:color w:val="000000" w:themeColor="text1"/>
          <w:sz w:val="20"/>
          <w:szCs w:val="24"/>
          <w:rtl/>
        </w:rPr>
      </w:pPr>
      <w:r w:rsidRPr="00EF7B38">
        <w:rPr>
          <w:rFonts w:ascii="Times New Roman" w:hAnsi="Times New Roman" w:cs="B Lotus"/>
          <w:color w:val="000000" w:themeColor="text1"/>
          <w:sz w:val="20"/>
          <w:szCs w:val="24"/>
          <w:rtl/>
        </w:rPr>
        <w:t>با سپاس از تمامی اساتید محترم گروه معماری</w:t>
      </w:r>
      <w:r>
        <w:rPr>
          <w:rFonts w:ascii="Times New Roman" w:hAnsi="Times New Roman" w:cs="B Lotus" w:hint="cs"/>
          <w:color w:val="000000" w:themeColor="text1"/>
          <w:sz w:val="20"/>
          <w:szCs w:val="24"/>
          <w:rtl/>
        </w:rPr>
        <w:t xml:space="preserve"> دانشگاه تهران شرق</w:t>
      </w:r>
      <w:r w:rsidRPr="00EF7B38">
        <w:rPr>
          <w:rFonts w:ascii="Times New Roman" w:hAnsi="Times New Roman" w:cs="B Lotus"/>
          <w:color w:val="000000" w:themeColor="text1"/>
          <w:sz w:val="20"/>
          <w:szCs w:val="24"/>
          <w:rtl/>
        </w:rPr>
        <w:t>،که در دو سال دوران تحصیل افتخار شاگردیشان را داشتم نهایت تشکر را داشته و دانسته هایم را مدیون ایشان می دانم</w:t>
      </w:r>
      <w:r w:rsidRPr="00EF7B38">
        <w:rPr>
          <w:rFonts w:ascii="Times New Roman" w:hAnsi="Times New Roman" w:cs="B Lotus"/>
          <w:color w:val="000000" w:themeColor="text1"/>
          <w:sz w:val="20"/>
          <w:szCs w:val="24"/>
        </w:rPr>
        <w:t>.</w:t>
      </w:r>
    </w:p>
    <w:p w14:paraId="32D8B472" w14:textId="77777777" w:rsidR="001914CB" w:rsidRPr="00291DF8" w:rsidRDefault="001914CB" w:rsidP="001914CB">
      <w:pPr>
        <w:pStyle w:val="NoSpacing"/>
        <w:bidi/>
        <w:rPr>
          <w:rFonts w:cs="B Zar"/>
          <w:b/>
          <w:bCs/>
          <w:sz w:val="28"/>
          <w:szCs w:val="28"/>
        </w:rPr>
      </w:pPr>
    </w:p>
    <w:p w14:paraId="4B2F32DF" w14:textId="3E47AD1B" w:rsidR="00396AD3" w:rsidRPr="00FA3A73" w:rsidRDefault="00B94CE6" w:rsidP="00FA3A73">
      <w:pPr>
        <w:pStyle w:val="NoSpacing"/>
        <w:bidi/>
        <w:rPr>
          <w:rFonts w:cs="B Zar"/>
          <w:b/>
          <w:bCs/>
          <w:sz w:val="28"/>
          <w:szCs w:val="28"/>
          <w:rtl/>
        </w:rPr>
      </w:pPr>
      <w:r>
        <w:rPr>
          <w:rFonts w:cs="B Zar" w:hint="cs"/>
          <w:b/>
          <w:bCs/>
          <w:sz w:val="28"/>
          <w:szCs w:val="28"/>
          <w:rtl/>
        </w:rPr>
        <w:t xml:space="preserve">7- </w:t>
      </w:r>
      <w:r w:rsidR="00396AD3" w:rsidRPr="00FA3A73">
        <w:rPr>
          <w:rFonts w:cs="B Zar"/>
          <w:b/>
          <w:bCs/>
          <w:sz w:val="28"/>
          <w:szCs w:val="28"/>
          <w:rtl/>
        </w:rPr>
        <w:t>منابع</w:t>
      </w:r>
    </w:p>
    <w:p w14:paraId="2CDABAC1" w14:textId="77777777" w:rsidR="00990917" w:rsidRDefault="00990917" w:rsidP="00990917">
      <w:pPr>
        <w:pStyle w:val="NoSpacing"/>
        <w:numPr>
          <w:ilvl w:val="0"/>
          <w:numId w:val="31"/>
        </w:numPr>
        <w:bidi/>
        <w:ind w:left="424"/>
        <w:jc w:val="both"/>
        <w:rPr>
          <w:rFonts w:ascii="Times New Roman" w:hAnsi="Times New Roman" w:cs="B Lotus"/>
          <w:color w:val="000000" w:themeColor="text1"/>
          <w:sz w:val="20"/>
          <w:szCs w:val="24"/>
        </w:rPr>
      </w:pPr>
      <w:r w:rsidRPr="004F1FD0">
        <w:rPr>
          <w:rFonts w:ascii="Times New Roman" w:hAnsi="Times New Roman" w:cs="B Lotus"/>
          <w:color w:val="000000" w:themeColor="text1"/>
          <w:sz w:val="20"/>
          <w:szCs w:val="24"/>
          <w:rtl/>
        </w:rPr>
        <w:t xml:space="preserve">ارغیانی، </w:t>
      </w:r>
      <w:r>
        <w:rPr>
          <w:rFonts w:ascii="Times New Roman" w:hAnsi="Times New Roman" w:cs="B Lotus" w:hint="cs"/>
          <w:color w:val="000000" w:themeColor="text1"/>
          <w:sz w:val="20"/>
          <w:szCs w:val="24"/>
          <w:rtl/>
        </w:rPr>
        <w:t>م. (</w:t>
      </w:r>
      <w:r w:rsidRPr="004F1FD0">
        <w:rPr>
          <w:rFonts w:ascii="Times New Roman" w:hAnsi="Times New Roman" w:cs="B Lotus"/>
          <w:color w:val="000000" w:themeColor="text1"/>
          <w:sz w:val="20"/>
          <w:szCs w:val="24"/>
          <w:rtl/>
        </w:rPr>
        <w:t>1399</w:t>
      </w:r>
      <w:r>
        <w:rPr>
          <w:rFonts w:ascii="Times New Roman" w:hAnsi="Times New Roman" w:cs="B Lotus" w:hint="cs"/>
          <w:color w:val="000000" w:themeColor="text1"/>
          <w:sz w:val="20"/>
          <w:szCs w:val="24"/>
          <w:rtl/>
        </w:rPr>
        <w:t xml:space="preserve">). </w:t>
      </w:r>
      <w:r>
        <w:rPr>
          <w:rFonts w:ascii="Times New Roman" w:hAnsi="Times New Roman" w:cs="B Lotus"/>
          <w:color w:val="000000" w:themeColor="text1"/>
          <w:sz w:val="20"/>
          <w:szCs w:val="24"/>
          <w:rtl/>
        </w:rPr>
        <w:t>مولفه</w:t>
      </w:r>
      <w:r>
        <w:rPr>
          <w:rFonts w:ascii="Times New Roman" w:hAnsi="Times New Roman" w:cs="B Lotus" w:hint="cs"/>
          <w:color w:val="000000" w:themeColor="text1"/>
          <w:sz w:val="20"/>
          <w:szCs w:val="24"/>
          <w:rtl/>
        </w:rPr>
        <w:softHyphen/>
      </w:r>
      <w:r w:rsidRPr="004F1FD0">
        <w:rPr>
          <w:rFonts w:ascii="Times New Roman" w:hAnsi="Times New Roman" w:cs="B Lotus"/>
          <w:color w:val="000000" w:themeColor="text1"/>
          <w:sz w:val="20"/>
          <w:szCs w:val="24"/>
          <w:rtl/>
        </w:rPr>
        <w:t>های موثر بر ارتقای حس جمعی در فضاهای آموزشی دبیرستان</w:t>
      </w:r>
      <w:r>
        <w:rPr>
          <w:rFonts w:ascii="Times New Roman" w:hAnsi="Times New Roman" w:cs="B Lotus" w:hint="cs"/>
          <w:color w:val="000000" w:themeColor="text1"/>
          <w:sz w:val="20"/>
          <w:szCs w:val="24"/>
          <w:rtl/>
          <w:lang w:bidi="fa-IR"/>
        </w:rPr>
        <w:t xml:space="preserve">. </w:t>
      </w:r>
      <w:r w:rsidRPr="003733EF">
        <w:rPr>
          <w:rFonts w:ascii="Times New Roman" w:hAnsi="Times New Roman" w:cs="B Lotus"/>
          <w:i/>
          <w:iCs/>
          <w:color w:val="000000" w:themeColor="text1"/>
          <w:sz w:val="20"/>
          <w:szCs w:val="24"/>
          <w:rtl/>
          <w:lang w:bidi="fa-IR"/>
        </w:rPr>
        <w:t>فصلنامه فناور</w:t>
      </w:r>
      <w:r w:rsidRPr="003733EF">
        <w:rPr>
          <w:rFonts w:ascii="Times New Roman" w:hAnsi="Times New Roman" w:cs="B Lotus" w:hint="cs"/>
          <w:i/>
          <w:iCs/>
          <w:color w:val="000000" w:themeColor="text1"/>
          <w:sz w:val="20"/>
          <w:szCs w:val="24"/>
          <w:rtl/>
          <w:lang w:bidi="fa-IR"/>
        </w:rPr>
        <w:t>ی</w:t>
      </w:r>
      <w:r w:rsidRPr="003733EF">
        <w:rPr>
          <w:rFonts w:ascii="Times New Roman" w:hAnsi="Times New Roman" w:cs="B Lotus"/>
          <w:i/>
          <w:iCs/>
          <w:color w:val="000000" w:themeColor="text1"/>
          <w:sz w:val="20"/>
          <w:szCs w:val="24"/>
          <w:rtl/>
          <w:lang w:bidi="fa-IR"/>
        </w:rPr>
        <w:t xml:space="preserve"> آموزش،</w:t>
      </w:r>
      <w:r w:rsidRPr="003733EF">
        <w:rPr>
          <w:rFonts w:ascii="Times New Roman" w:hAnsi="Times New Roman" w:cs="B Lotus" w:hint="cs"/>
          <w:i/>
          <w:iCs/>
          <w:color w:val="000000" w:themeColor="text1"/>
          <w:sz w:val="20"/>
          <w:szCs w:val="24"/>
          <w:rtl/>
          <w:lang w:bidi="fa-IR"/>
        </w:rPr>
        <w:t xml:space="preserve"> 15</w:t>
      </w:r>
      <w:r>
        <w:rPr>
          <w:rFonts w:ascii="Times New Roman" w:hAnsi="Times New Roman" w:cs="B Lotus" w:hint="cs"/>
          <w:color w:val="000000" w:themeColor="text1"/>
          <w:sz w:val="20"/>
          <w:szCs w:val="24"/>
          <w:rtl/>
          <w:lang w:bidi="fa-IR"/>
        </w:rPr>
        <w:t>(1)، 153-164.</w:t>
      </w:r>
    </w:p>
    <w:p w14:paraId="5E3B5866" w14:textId="77777777" w:rsidR="00990917" w:rsidRDefault="00990917" w:rsidP="00990917">
      <w:pPr>
        <w:pStyle w:val="NoSpacing"/>
        <w:numPr>
          <w:ilvl w:val="0"/>
          <w:numId w:val="31"/>
        </w:numPr>
        <w:bidi/>
        <w:ind w:left="424"/>
        <w:jc w:val="both"/>
        <w:rPr>
          <w:rFonts w:ascii="Times New Roman" w:hAnsi="Times New Roman" w:cs="B Lotus"/>
          <w:color w:val="000000" w:themeColor="text1"/>
          <w:sz w:val="20"/>
          <w:szCs w:val="24"/>
        </w:rPr>
      </w:pPr>
      <w:r w:rsidRPr="003B7BCA">
        <w:rPr>
          <w:rFonts w:ascii="Times New Roman" w:hAnsi="Times New Roman" w:cs="B Lotus"/>
          <w:color w:val="000000" w:themeColor="text1"/>
          <w:sz w:val="20"/>
          <w:szCs w:val="24"/>
          <w:rtl/>
        </w:rPr>
        <w:t>اسکندر</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تربقان، </w:t>
      </w:r>
      <w:r>
        <w:rPr>
          <w:rFonts w:ascii="Times New Roman" w:hAnsi="Times New Roman" w:cs="B Lotus" w:hint="cs"/>
          <w:color w:val="000000" w:themeColor="text1"/>
          <w:sz w:val="20"/>
          <w:szCs w:val="24"/>
          <w:rtl/>
        </w:rPr>
        <w:t>ز.</w:t>
      </w:r>
      <w:r w:rsidRPr="003B7BCA">
        <w:rPr>
          <w:rFonts w:ascii="Times New Roman" w:hAnsi="Times New Roman" w:cs="B Lotus"/>
          <w:color w:val="000000" w:themeColor="text1"/>
          <w:sz w:val="20"/>
          <w:szCs w:val="24"/>
          <w:rtl/>
        </w:rPr>
        <w:t>، حس</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ن</w:t>
      </w:r>
      <w:r w:rsidRPr="003B7BCA">
        <w:rPr>
          <w:rFonts w:ascii="Times New Roman" w:hAnsi="Times New Roman" w:cs="B Lotus"/>
          <w:color w:val="000000" w:themeColor="text1"/>
          <w:sz w:val="20"/>
          <w:szCs w:val="24"/>
          <w:rtl/>
        </w:rPr>
        <w:t xml:space="preserve"> قل</w:t>
      </w:r>
      <w:r w:rsidRPr="003B7BCA">
        <w:rPr>
          <w:rFonts w:ascii="Times New Roman" w:hAnsi="Times New Roman" w:cs="B Lotus" w:hint="cs"/>
          <w:color w:val="000000" w:themeColor="text1"/>
          <w:sz w:val="20"/>
          <w:szCs w:val="24"/>
          <w:rtl/>
        </w:rPr>
        <w:t>ی</w:t>
      </w:r>
      <w:r>
        <w:rPr>
          <w:rFonts w:ascii="Times New Roman" w:hAnsi="Times New Roman" w:cs="B Lotus" w:hint="cs"/>
          <w:color w:val="000000" w:themeColor="text1"/>
          <w:sz w:val="20"/>
          <w:szCs w:val="24"/>
          <w:rtl/>
        </w:rPr>
        <w:softHyphen/>
      </w:r>
      <w:r w:rsidRPr="003B7BCA">
        <w:rPr>
          <w:rFonts w:ascii="Times New Roman" w:hAnsi="Times New Roman" w:cs="B Lotus"/>
          <w:color w:val="000000" w:themeColor="text1"/>
          <w:sz w:val="20"/>
          <w:szCs w:val="24"/>
          <w:rtl/>
        </w:rPr>
        <w:t xml:space="preserve">زاده، </w:t>
      </w:r>
      <w:r>
        <w:rPr>
          <w:rFonts w:ascii="Times New Roman" w:hAnsi="Times New Roman" w:cs="B Lotus" w:hint="cs"/>
          <w:color w:val="000000" w:themeColor="text1"/>
          <w:sz w:val="20"/>
          <w:szCs w:val="24"/>
          <w:rtl/>
        </w:rPr>
        <w:t>ر.</w:t>
      </w:r>
      <w:r w:rsidRPr="003B7BCA">
        <w:rPr>
          <w:rFonts w:ascii="Times New Roman" w:hAnsi="Times New Roman" w:cs="B Lotus"/>
          <w:color w:val="000000" w:themeColor="text1"/>
          <w:sz w:val="20"/>
          <w:szCs w:val="24"/>
          <w:rtl/>
        </w:rPr>
        <w:t>، و کامل ن</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ا،</w:t>
      </w:r>
      <w:r w:rsidRPr="003B7BCA">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ح</w:t>
      </w:r>
      <w:r w:rsidRPr="003B7BCA">
        <w:rPr>
          <w:rFonts w:ascii="Times New Roman" w:hAnsi="Times New Roman" w:cs="B Lotus"/>
          <w:color w:val="000000" w:themeColor="text1"/>
          <w:sz w:val="20"/>
          <w:szCs w:val="24"/>
          <w:rtl/>
        </w:rPr>
        <w:t>. (1398). ارائه چارچوب مفهوم</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برا</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طراح</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فضا</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ف</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ز</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ک</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مدرسه ها</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ابتدا</w:t>
      </w:r>
      <w:r w:rsidRPr="003B7BCA">
        <w:rPr>
          <w:rFonts w:ascii="Times New Roman" w:hAnsi="Times New Roman" w:cs="B Lotus" w:hint="cs"/>
          <w:color w:val="000000" w:themeColor="text1"/>
          <w:sz w:val="20"/>
          <w:szCs w:val="24"/>
          <w:rtl/>
        </w:rPr>
        <w:t>یی</w:t>
      </w:r>
      <w:r w:rsidRPr="003B7BCA">
        <w:rPr>
          <w:rFonts w:ascii="Times New Roman" w:hAnsi="Times New Roman" w:cs="B Lotus"/>
          <w:color w:val="000000" w:themeColor="text1"/>
          <w:sz w:val="20"/>
          <w:szCs w:val="24"/>
          <w:rtl/>
        </w:rPr>
        <w:t xml:space="preserve"> بر مبنا</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نظر</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ه</w:t>
      </w:r>
      <w:r w:rsidRPr="003B7BCA">
        <w:rPr>
          <w:rFonts w:ascii="Times New Roman" w:hAnsi="Times New Roman" w:cs="B Lotus"/>
          <w:color w:val="000000" w:themeColor="text1"/>
          <w:sz w:val="20"/>
          <w:szCs w:val="24"/>
          <w:rtl/>
        </w:rPr>
        <w:t xml:space="preserve"> </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ادگ</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ر</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مشارکت</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و</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گوتسک</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w:t>
      </w:r>
      <w:r w:rsidRPr="003B7BCA">
        <w:rPr>
          <w:rFonts w:ascii="Times New Roman" w:hAnsi="Times New Roman" w:cs="B Lotus"/>
          <w:i/>
          <w:iCs/>
          <w:color w:val="000000" w:themeColor="text1"/>
          <w:sz w:val="20"/>
          <w:szCs w:val="24"/>
          <w:rtl/>
        </w:rPr>
        <w:t>نوآور</w:t>
      </w:r>
      <w:r w:rsidRPr="003B7BCA">
        <w:rPr>
          <w:rFonts w:ascii="Times New Roman" w:hAnsi="Times New Roman" w:cs="B Lotus" w:hint="cs"/>
          <w:i/>
          <w:iCs/>
          <w:color w:val="000000" w:themeColor="text1"/>
          <w:sz w:val="20"/>
          <w:szCs w:val="24"/>
          <w:rtl/>
        </w:rPr>
        <w:t>ی</w:t>
      </w:r>
      <w:r w:rsidRPr="003B7BCA">
        <w:rPr>
          <w:rFonts w:ascii="Times New Roman" w:hAnsi="Times New Roman" w:cs="B Lotus"/>
          <w:i/>
          <w:iCs/>
          <w:color w:val="000000" w:themeColor="text1"/>
          <w:sz w:val="20"/>
          <w:szCs w:val="24"/>
          <w:rtl/>
        </w:rPr>
        <w:t xml:space="preserve"> ها</w:t>
      </w:r>
      <w:r w:rsidRPr="003B7BCA">
        <w:rPr>
          <w:rFonts w:ascii="Times New Roman" w:hAnsi="Times New Roman" w:cs="B Lotus" w:hint="cs"/>
          <w:i/>
          <w:iCs/>
          <w:color w:val="000000" w:themeColor="text1"/>
          <w:sz w:val="20"/>
          <w:szCs w:val="24"/>
          <w:rtl/>
        </w:rPr>
        <w:t>ی</w:t>
      </w:r>
      <w:r w:rsidRPr="003B7BCA">
        <w:rPr>
          <w:rFonts w:ascii="Times New Roman" w:hAnsi="Times New Roman" w:cs="B Lotus"/>
          <w:i/>
          <w:iCs/>
          <w:color w:val="000000" w:themeColor="text1"/>
          <w:sz w:val="20"/>
          <w:szCs w:val="24"/>
          <w:rtl/>
        </w:rPr>
        <w:t xml:space="preserve"> آموزش</w:t>
      </w:r>
      <w:r w:rsidRPr="003B7BCA">
        <w:rPr>
          <w:rFonts w:ascii="Times New Roman" w:hAnsi="Times New Roman" w:cs="B Lotus" w:hint="cs"/>
          <w:i/>
          <w:iCs/>
          <w:color w:val="000000" w:themeColor="text1"/>
          <w:sz w:val="20"/>
          <w:szCs w:val="24"/>
          <w:rtl/>
        </w:rPr>
        <w:t>ی</w:t>
      </w:r>
      <w:r w:rsidRPr="003B7BCA">
        <w:rPr>
          <w:rFonts w:ascii="Times New Roman" w:hAnsi="Times New Roman" w:cs="B Lotus" w:hint="eastAsia"/>
          <w:i/>
          <w:iCs/>
          <w:color w:val="000000" w:themeColor="text1"/>
          <w:sz w:val="20"/>
          <w:szCs w:val="24"/>
          <w:rtl/>
        </w:rPr>
        <w:t>،</w:t>
      </w:r>
      <w:r w:rsidRPr="003B7BCA">
        <w:rPr>
          <w:rFonts w:ascii="Times New Roman" w:hAnsi="Times New Roman" w:cs="B Lotus"/>
          <w:i/>
          <w:iCs/>
          <w:color w:val="000000" w:themeColor="text1"/>
          <w:sz w:val="20"/>
          <w:szCs w:val="24"/>
          <w:rtl/>
        </w:rPr>
        <w:t xml:space="preserve"> 18</w:t>
      </w:r>
      <w:r w:rsidRPr="003B7BCA">
        <w:rPr>
          <w:rFonts w:ascii="Times New Roman" w:hAnsi="Times New Roman" w:cs="B Lotus"/>
          <w:color w:val="000000" w:themeColor="text1"/>
          <w:sz w:val="20"/>
          <w:szCs w:val="24"/>
          <w:rtl/>
        </w:rPr>
        <w:t>(72 )، 27-52.</w:t>
      </w:r>
    </w:p>
    <w:p w14:paraId="25BB3C8A" w14:textId="77777777" w:rsidR="00990917" w:rsidRDefault="00990917" w:rsidP="00990917">
      <w:pPr>
        <w:pStyle w:val="NoSpacing"/>
        <w:numPr>
          <w:ilvl w:val="0"/>
          <w:numId w:val="31"/>
        </w:numPr>
        <w:bidi/>
        <w:ind w:left="424"/>
        <w:jc w:val="both"/>
        <w:rPr>
          <w:rFonts w:ascii="Times New Roman" w:hAnsi="Times New Roman" w:cs="B Lotus"/>
          <w:color w:val="000000" w:themeColor="text1"/>
          <w:sz w:val="20"/>
          <w:szCs w:val="24"/>
        </w:rPr>
      </w:pPr>
      <w:r w:rsidRPr="005850E7">
        <w:rPr>
          <w:rFonts w:ascii="Times New Roman" w:hAnsi="Times New Roman" w:cs="B Lotus"/>
          <w:color w:val="000000" w:themeColor="text1"/>
          <w:sz w:val="20"/>
          <w:szCs w:val="24"/>
          <w:rtl/>
        </w:rPr>
        <w:t>اسکندر</w:t>
      </w:r>
      <w:r w:rsidRPr="005850E7">
        <w:rPr>
          <w:rFonts w:ascii="Times New Roman" w:hAnsi="Times New Roman" w:cs="B Lotus" w:hint="cs"/>
          <w:color w:val="000000" w:themeColor="text1"/>
          <w:sz w:val="20"/>
          <w:szCs w:val="24"/>
          <w:rtl/>
        </w:rPr>
        <w:t>ی</w:t>
      </w:r>
      <w:r w:rsidRPr="005850E7">
        <w:rPr>
          <w:rFonts w:ascii="Times New Roman" w:hAnsi="Times New Roman" w:cs="B Lotus"/>
          <w:color w:val="000000" w:themeColor="text1"/>
          <w:sz w:val="20"/>
          <w:szCs w:val="24"/>
          <w:rtl/>
        </w:rPr>
        <w:t xml:space="preserve"> تربقان، زهرا، حس</w:t>
      </w:r>
      <w:r w:rsidRPr="005850E7">
        <w:rPr>
          <w:rFonts w:ascii="Times New Roman" w:hAnsi="Times New Roman" w:cs="B Lotus" w:hint="cs"/>
          <w:color w:val="000000" w:themeColor="text1"/>
          <w:sz w:val="20"/>
          <w:szCs w:val="24"/>
          <w:rtl/>
        </w:rPr>
        <w:t>ی</w:t>
      </w:r>
      <w:r w:rsidRPr="005850E7">
        <w:rPr>
          <w:rFonts w:ascii="Times New Roman" w:hAnsi="Times New Roman" w:cs="B Lotus" w:hint="eastAsia"/>
          <w:color w:val="000000" w:themeColor="text1"/>
          <w:sz w:val="20"/>
          <w:szCs w:val="24"/>
          <w:rtl/>
        </w:rPr>
        <w:t>ن</w:t>
      </w:r>
      <w:r w:rsidRPr="005850E7">
        <w:rPr>
          <w:rFonts w:ascii="Times New Roman" w:hAnsi="Times New Roman" w:cs="B Lotus"/>
          <w:color w:val="000000" w:themeColor="text1"/>
          <w:sz w:val="20"/>
          <w:szCs w:val="24"/>
          <w:rtl/>
        </w:rPr>
        <w:t xml:space="preserve"> قل</w:t>
      </w:r>
      <w:r w:rsidRPr="005850E7">
        <w:rPr>
          <w:rFonts w:ascii="Times New Roman" w:hAnsi="Times New Roman" w:cs="B Lotus" w:hint="cs"/>
          <w:color w:val="000000" w:themeColor="text1"/>
          <w:sz w:val="20"/>
          <w:szCs w:val="24"/>
          <w:rtl/>
        </w:rPr>
        <w:t>ی</w:t>
      </w:r>
      <w:r w:rsidRPr="005850E7">
        <w:rPr>
          <w:rFonts w:ascii="Times New Roman" w:hAnsi="Times New Roman" w:cs="B Lotus"/>
          <w:color w:val="000000" w:themeColor="text1"/>
          <w:sz w:val="20"/>
          <w:szCs w:val="24"/>
          <w:rtl/>
        </w:rPr>
        <w:t xml:space="preserve"> زاده، رضوان، و کامل ن</w:t>
      </w:r>
      <w:r w:rsidRPr="005850E7">
        <w:rPr>
          <w:rFonts w:ascii="Times New Roman" w:hAnsi="Times New Roman" w:cs="B Lotus" w:hint="cs"/>
          <w:color w:val="000000" w:themeColor="text1"/>
          <w:sz w:val="20"/>
          <w:szCs w:val="24"/>
          <w:rtl/>
        </w:rPr>
        <w:t>ی</w:t>
      </w:r>
      <w:r w:rsidRPr="005850E7">
        <w:rPr>
          <w:rFonts w:ascii="Times New Roman" w:hAnsi="Times New Roman" w:cs="B Lotus" w:hint="eastAsia"/>
          <w:color w:val="000000" w:themeColor="text1"/>
          <w:sz w:val="20"/>
          <w:szCs w:val="24"/>
          <w:rtl/>
        </w:rPr>
        <w:t>ا،</w:t>
      </w:r>
      <w:r w:rsidRPr="005850E7">
        <w:rPr>
          <w:rFonts w:ascii="Times New Roman" w:hAnsi="Times New Roman" w:cs="B Lotus"/>
          <w:color w:val="000000" w:themeColor="text1"/>
          <w:sz w:val="20"/>
          <w:szCs w:val="24"/>
          <w:rtl/>
        </w:rPr>
        <w:t xml:space="preserve"> حامد. (1398). ارائه چارچوب مفهوم</w:t>
      </w:r>
      <w:r w:rsidRPr="005850E7">
        <w:rPr>
          <w:rFonts w:ascii="Times New Roman" w:hAnsi="Times New Roman" w:cs="B Lotus" w:hint="cs"/>
          <w:color w:val="000000" w:themeColor="text1"/>
          <w:sz w:val="20"/>
          <w:szCs w:val="24"/>
          <w:rtl/>
        </w:rPr>
        <w:t>ی</w:t>
      </w:r>
      <w:r w:rsidRPr="005850E7">
        <w:rPr>
          <w:rFonts w:ascii="Times New Roman" w:hAnsi="Times New Roman" w:cs="B Lotus"/>
          <w:color w:val="000000" w:themeColor="text1"/>
          <w:sz w:val="20"/>
          <w:szCs w:val="24"/>
          <w:rtl/>
        </w:rPr>
        <w:t xml:space="preserve"> برا</w:t>
      </w:r>
      <w:r w:rsidRPr="005850E7">
        <w:rPr>
          <w:rFonts w:ascii="Times New Roman" w:hAnsi="Times New Roman" w:cs="B Lotus" w:hint="cs"/>
          <w:color w:val="000000" w:themeColor="text1"/>
          <w:sz w:val="20"/>
          <w:szCs w:val="24"/>
          <w:rtl/>
        </w:rPr>
        <w:t>ی</w:t>
      </w:r>
      <w:r w:rsidRPr="005850E7">
        <w:rPr>
          <w:rFonts w:ascii="Times New Roman" w:hAnsi="Times New Roman" w:cs="B Lotus"/>
          <w:color w:val="000000" w:themeColor="text1"/>
          <w:sz w:val="20"/>
          <w:szCs w:val="24"/>
          <w:rtl/>
        </w:rPr>
        <w:t xml:space="preserve"> طراح</w:t>
      </w:r>
      <w:r w:rsidRPr="005850E7">
        <w:rPr>
          <w:rFonts w:ascii="Times New Roman" w:hAnsi="Times New Roman" w:cs="B Lotus" w:hint="cs"/>
          <w:color w:val="000000" w:themeColor="text1"/>
          <w:sz w:val="20"/>
          <w:szCs w:val="24"/>
          <w:rtl/>
        </w:rPr>
        <w:t>ی</w:t>
      </w:r>
      <w:r w:rsidRPr="005850E7">
        <w:rPr>
          <w:rFonts w:ascii="Times New Roman" w:hAnsi="Times New Roman" w:cs="B Lotus"/>
          <w:color w:val="000000" w:themeColor="text1"/>
          <w:sz w:val="20"/>
          <w:szCs w:val="24"/>
          <w:rtl/>
        </w:rPr>
        <w:t xml:space="preserve"> فضا</w:t>
      </w:r>
      <w:r w:rsidRPr="005850E7">
        <w:rPr>
          <w:rFonts w:ascii="Times New Roman" w:hAnsi="Times New Roman" w:cs="B Lotus" w:hint="cs"/>
          <w:color w:val="000000" w:themeColor="text1"/>
          <w:sz w:val="20"/>
          <w:szCs w:val="24"/>
          <w:rtl/>
        </w:rPr>
        <w:t>ی</w:t>
      </w:r>
      <w:r w:rsidRPr="005850E7">
        <w:rPr>
          <w:rFonts w:ascii="Times New Roman" w:hAnsi="Times New Roman" w:cs="B Lotus"/>
          <w:color w:val="000000" w:themeColor="text1"/>
          <w:sz w:val="20"/>
          <w:szCs w:val="24"/>
          <w:rtl/>
        </w:rPr>
        <w:t xml:space="preserve"> ف</w:t>
      </w:r>
      <w:r w:rsidRPr="005850E7">
        <w:rPr>
          <w:rFonts w:ascii="Times New Roman" w:hAnsi="Times New Roman" w:cs="B Lotus" w:hint="cs"/>
          <w:color w:val="000000" w:themeColor="text1"/>
          <w:sz w:val="20"/>
          <w:szCs w:val="24"/>
          <w:rtl/>
        </w:rPr>
        <w:t>ی</w:t>
      </w:r>
      <w:r w:rsidRPr="005850E7">
        <w:rPr>
          <w:rFonts w:ascii="Times New Roman" w:hAnsi="Times New Roman" w:cs="B Lotus" w:hint="eastAsia"/>
          <w:color w:val="000000" w:themeColor="text1"/>
          <w:sz w:val="20"/>
          <w:szCs w:val="24"/>
          <w:rtl/>
        </w:rPr>
        <w:t>ز</w:t>
      </w:r>
      <w:r w:rsidRPr="005850E7">
        <w:rPr>
          <w:rFonts w:ascii="Times New Roman" w:hAnsi="Times New Roman" w:cs="B Lotus" w:hint="cs"/>
          <w:color w:val="000000" w:themeColor="text1"/>
          <w:sz w:val="20"/>
          <w:szCs w:val="24"/>
          <w:rtl/>
        </w:rPr>
        <w:t>ی</w:t>
      </w:r>
      <w:r w:rsidRPr="005850E7">
        <w:rPr>
          <w:rFonts w:ascii="Times New Roman" w:hAnsi="Times New Roman" w:cs="B Lotus" w:hint="eastAsia"/>
          <w:color w:val="000000" w:themeColor="text1"/>
          <w:sz w:val="20"/>
          <w:szCs w:val="24"/>
          <w:rtl/>
        </w:rPr>
        <w:t>ک</w:t>
      </w:r>
      <w:r w:rsidRPr="005850E7">
        <w:rPr>
          <w:rFonts w:ascii="Times New Roman" w:hAnsi="Times New Roman" w:cs="B Lotus" w:hint="cs"/>
          <w:color w:val="000000" w:themeColor="text1"/>
          <w:sz w:val="20"/>
          <w:szCs w:val="24"/>
          <w:rtl/>
        </w:rPr>
        <w:t>ی</w:t>
      </w:r>
      <w:r w:rsidRPr="005850E7">
        <w:rPr>
          <w:rFonts w:ascii="Times New Roman" w:hAnsi="Times New Roman" w:cs="B Lotus"/>
          <w:color w:val="000000" w:themeColor="text1"/>
          <w:sz w:val="20"/>
          <w:szCs w:val="24"/>
          <w:rtl/>
        </w:rPr>
        <w:t xml:space="preserve"> مدرسه ها</w:t>
      </w:r>
      <w:r w:rsidRPr="005850E7">
        <w:rPr>
          <w:rFonts w:ascii="Times New Roman" w:hAnsi="Times New Roman" w:cs="B Lotus" w:hint="cs"/>
          <w:color w:val="000000" w:themeColor="text1"/>
          <w:sz w:val="20"/>
          <w:szCs w:val="24"/>
          <w:rtl/>
        </w:rPr>
        <w:t>ی</w:t>
      </w:r>
      <w:r w:rsidRPr="005850E7">
        <w:rPr>
          <w:rFonts w:ascii="Times New Roman" w:hAnsi="Times New Roman" w:cs="B Lotus"/>
          <w:color w:val="000000" w:themeColor="text1"/>
          <w:sz w:val="20"/>
          <w:szCs w:val="24"/>
          <w:rtl/>
        </w:rPr>
        <w:t xml:space="preserve"> ابتدا</w:t>
      </w:r>
      <w:r w:rsidRPr="005850E7">
        <w:rPr>
          <w:rFonts w:ascii="Times New Roman" w:hAnsi="Times New Roman" w:cs="B Lotus" w:hint="cs"/>
          <w:color w:val="000000" w:themeColor="text1"/>
          <w:sz w:val="20"/>
          <w:szCs w:val="24"/>
          <w:rtl/>
        </w:rPr>
        <w:t>یی</w:t>
      </w:r>
      <w:r w:rsidRPr="005850E7">
        <w:rPr>
          <w:rFonts w:ascii="Times New Roman" w:hAnsi="Times New Roman" w:cs="B Lotus"/>
          <w:color w:val="000000" w:themeColor="text1"/>
          <w:sz w:val="20"/>
          <w:szCs w:val="24"/>
          <w:rtl/>
        </w:rPr>
        <w:t xml:space="preserve"> بر مبنا</w:t>
      </w:r>
      <w:r w:rsidRPr="005850E7">
        <w:rPr>
          <w:rFonts w:ascii="Times New Roman" w:hAnsi="Times New Roman" w:cs="B Lotus" w:hint="cs"/>
          <w:color w:val="000000" w:themeColor="text1"/>
          <w:sz w:val="20"/>
          <w:szCs w:val="24"/>
          <w:rtl/>
        </w:rPr>
        <w:t>ی</w:t>
      </w:r>
      <w:r w:rsidRPr="005850E7">
        <w:rPr>
          <w:rFonts w:ascii="Times New Roman" w:hAnsi="Times New Roman" w:cs="B Lotus"/>
          <w:color w:val="000000" w:themeColor="text1"/>
          <w:sz w:val="20"/>
          <w:szCs w:val="24"/>
          <w:rtl/>
        </w:rPr>
        <w:t xml:space="preserve"> نظر</w:t>
      </w:r>
      <w:r w:rsidRPr="005850E7">
        <w:rPr>
          <w:rFonts w:ascii="Times New Roman" w:hAnsi="Times New Roman" w:cs="B Lotus" w:hint="cs"/>
          <w:color w:val="000000" w:themeColor="text1"/>
          <w:sz w:val="20"/>
          <w:szCs w:val="24"/>
          <w:rtl/>
        </w:rPr>
        <w:t>ی</w:t>
      </w:r>
      <w:r w:rsidRPr="005850E7">
        <w:rPr>
          <w:rFonts w:ascii="Times New Roman" w:hAnsi="Times New Roman" w:cs="B Lotus" w:hint="eastAsia"/>
          <w:color w:val="000000" w:themeColor="text1"/>
          <w:sz w:val="20"/>
          <w:szCs w:val="24"/>
          <w:rtl/>
        </w:rPr>
        <w:t>ه</w:t>
      </w:r>
      <w:r w:rsidRPr="005850E7">
        <w:rPr>
          <w:rFonts w:ascii="Times New Roman" w:hAnsi="Times New Roman" w:cs="B Lotus"/>
          <w:color w:val="000000" w:themeColor="text1"/>
          <w:sz w:val="20"/>
          <w:szCs w:val="24"/>
          <w:rtl/>
        </w:rPr>
        <w:t xml:space="preserve"> </w:t>
      </w:r>
      <w:r w:rsidRPr="005850E7">
        <w:rPr>
          <w:rFonts w:ascii="Times New Roman" w:hAnsi="Times New Roman" w:cs="B Lotus" w:hint="cs"/>
          <w:color w:val="000000" w:themeColor="text1"/>
          <w:sz w:val="20"/>
          <w:szCs w:val="24"/>
          <w:rtl/>
        </w:rPr>
        <w:t>ی</w:t>
      </w:r>
      <w:r w:rsidRPr="005850E7">
        <w:rPr>
          <w:rFonts w:ascii="Times New Roman" w:hAnsi="Times New Roman" w:cs="B Lotus" w:hint="eastAsia"/>
          <w:color w:val="000000" w:themeColor="text1"/>
          <w:sz w:val="20"/>
          <w:szCs w:val="24"/>
          <w:rtl/>
        </w:rPr>
        <w:t>ادگ</w:t>
      </w:r>
      <w:r w:rsidRPr="005850E7">
        <w:rPr>
          <w:rFonts w:ascii="Times New Roman" w:hAnsi="Times New Roman" w:cs="B Lotus" w:hint="cs"/>
          <w:color w:val="000000" w:themeColor="text1"/>
          <w:sz w:val="20"/>
          <w:szCs w:val="24"/>
          <w:rtl/>
        </w:rPr>
        <w:t>ی</w:t>
      </w:r>
      <w:r w:rsidRPr="005850E7">
        <w:rPr>
          <w:rFonts w:ascii="Times New Roman" w:hAnsi="Times New Roman" w:cs="B Lotus" w:hint="eastAsia"/>
          <w:color w:val="000000" w:themeColor="text1"/>
          <w:sz w:val="20"/>
          <w:szCs w:val="24"/>
          <w:rtl/>
        </w:rPr>
        <w:t>ر</w:t>
      </w:r>
      <w:r w:rsidRPr="005850E7">
        <w:rPr>
          <w:rFonts w:ascii="Times New Roman" w:hAnsi="Times New Roman" w:cs="B Lotus" w:hint="cs"/>
          <w:color w:val="000000" w:themeColor="text1"/>
          <w:sz w:val="20"/>
          <w:szCs w:val="24"/>
          <w:rtl/>
        </w:rPr>
        <w:t>ی</w:t>
      </w:r>
      <w:r w:rsidRPr="005850E7">
        <w:rPr>
          <w:rFonts w:ascii="Times New Roman" w:hAnsi="Times New Roman" w:cs="B Lotus"/>
          <w:color w:val="000000" w:themeColor="text1"/>
          <w:sz w:val="20"/>
          <w:szCs w:val="24"/>
          <w:rtl/>
        </w:rPr>
        <w:t xml:space="preserve"> مشارکت</w:t>
      </w:r>
      <w:r w:rsidRPr="005850E7">
        <w:rPr>
          <w:rFonts w:ascii="Times New Roman" w:hAnsi="Times New Roman" w:cs="B Lotus" w:hint="cs"/>
          <w:color w:val="000000" w:themeColor="text1"/>
          <w:sz w:val="20"/>
          <w:szCs w:val="24"/>
          <w:rtl/>
        </w:rPr>
        <w:t>ی</w:t>
      </w:r>
      <w:r w:rsidRPr="005850E7">
        <w:rPr>
          <w:rFonts w:ascii="Times New Roman" w:hAnsi="Times New Roman" w:cs="B Lotus"/>
          <w:color w:val="000000" w:themeColor="text1"/>
          <w:sz w:val="20"/>
          <w:szCs w:val="24"/>
          <w:rtl/>
        </w:rPr>
        <w:t xml:space="preserve"> و</w:t>
      </w:r>
      <w:r w:rsidRPr="005850E7">
        <w:rPr>
          <w:rFonts w:ascii="Times New Roman" w:hAnsi="Times New Roman" w:cs="B Lotus" w:hint="cs"/>
          <w:color w:val="000000" w:themeColor="text1"/>
          <w:sz w:val="20"/>
          <w:szCs w:val="24"/>
          <w:rtl/>
        </w:rPr>
        <w:t>ی</w:t>
      </w:r>
      <w:r w:rsidRPr="005850E7">
        <w:rPr>
          <w:rFonts w:ascii="Times New Roman" w:hAnsi="Times New Roman" w:cs="B Lotus" w:hint="eastAsia"/>
          <w:color w:val="000000" w:themeColor="text1"/>
          <w:sz w:val="20"/>
          <w:szCs w:val="24"/>
          <w:rtl/>
        </w:rPr>
        <w:t>گوتسک</w:t>
      </w:r>
      <w:r w:rsidRPr="005850E7">
        <w:rPr>
          <w:rFonts w:ascii="Times New Roman" w:hAnsi="Times New Roman" w:cs="B Lotus" w:hint="cs"/>
          <w:color w:val="000000" w:themeColor="text1"/>
          <w:sz w:val="20"/>
          <w:szCs w:val="24"/>
          <w:rtl/>
        </w:rPr>
        <w:t>ی</w:t>
      </w:r>
      <w:r w:rsidRPr="005850E7">
        <w:rPr>
          <w:rFonts w:ascii="Times New Roman" w:hAnsi="Times New Roman" w:cs="B Lotus"/>
          <w:color w:val="000000" w:themeColor="text1"/>
          <w:sz w:val="20"/>
          <w:szCs w:val="24"/>
          <w:rtl/>
        </w:rPr>
        <w:t>. نوآور</w:t>
      </w:r>
      <w:r w:rsidRPr="005850E7">
        <w:rPr>
          <w:rFonts w:ascii="Times New Roman" w:hAnsi="Times New Roman" w:cs="B Lotus" w:hint="cs"/>
          <w:color w:val="000000" w:themeColor="text1"/>
          <w:sz w:val="20"/>
          <w:szCs w:val="24"/>
          <w:rtl/>
        </w:rPr>
        <w:t>ی</w:t>
      </w:r>
      <w:r w:rsidRPr="005850E7">
        <w:rPr>
          <w:rFonts w:ascii="Times New Roman" w:hAnsi="Times New Roman" w:cs="B Lotus"/>
          <w:color w:val="000000" w:themeColor="text1"/>
          <w:sz w:val="20"/>
          <w:szCs w:val="24"/>
          <w:rtl/>
        </w:rPr>
        <w:t xml:space="preserve"> ها</w:t>
      </w:r>
      <w:r w:rsidRPr="005850E7">
        <w:rPr>
          <w:rFonts w:ascii="Times New Roman" w:hAnsi="Times New Roman" w:cs="B Lotus" w:hint="cs"/>
          <w:color w:val="000000" w:themeColor="text1"/>
          <w:sz w:val="20"/>
          <w:szCs w:val="24"/>
          <w:rtl/>
        </w:rPr>
        <w:t>ی</w:t>
      </w:r>
      <w:r w:rsidRPr="005850E7">
        <w:rPr>
          <w:rFonts w:ascii="Times New Roman" w:hAnsi="Times New Roman" w:cs="B Lotus"/>
          <w:color w:val="000000" w:themeColor="text1"/>
          <w:sz w:val="20"/>
          <w:szCs w:val="24"/>
          <w:rtl/>
        </w:rPr>
        <w:t xml:space="preserve"> آموزش</w:t>
      </w:r>
      <w:r w:rsidRPr="005850E7">
        <w:rPr>
          <w:rFonts w:ascii="Times New Roman" w:hAnsi="Times New Roman" w:cs="B Lotus" w:hint="cs"/>
          <w:color w:val="000000" w:themeColor="text1"/>
          <w:sz w:val="20"/>
          <w:szCs w:val="24"/>
          <w:rtl/>
        </w:rPr>
        <w:t>ی</w:t>
      </w:r>
      <w:r w:rsidRPr="005850E7">
        <w:rPr>
          <w:rFonts w:ascii="Times New Roman" w:hAnsi="Times New Roman" w:cs="B Lotus" w:hint="eastAsia"/>
          <w:color w:val="000000" w:themeColor="text1"/>
          <w:sz w:val="20"/>
          <w:szCs w:val="24"/>
          <w:rtl/>
        </w:rPr>
        <w:t>،</w:t>
      </w:r>
      <w:r w:rsidRPr="005850E7">
        <w:rPr>
          <w:rFonts w:ascii="Times New Roman" w:hAnsi="Times New Roman" w:cs="B Lotus"/>
          <w:color w:val="000000" w:themeColor="text1"/>
          <w:sz w:val="20"/>
          <w:szCs w:val="24"/>
          <w:rtl/>
        </w:rPr>
        <w:t xml:space="preserve"> 18(72 )، 27-52.</w:t>
      </w:r>
    </w:p>
    <w:p w14:paraId="1B0E3ACC" w14:textId="77777777" w:rsidR="00990917" w:rsidRPr="00990917" w:rsidRDefault="00990917" w:rsidP="00990917">
      <w:pPr>
        <w:pStyle w:val="ListParagraph"/>
        <w:numPr>
          <w:ilvl w:val="0"/>
          <w:numId w:val="31"/>
        </w:numPr>
        <w:bidi/>
        <w:spacing w:after="0" w:line="240" w:lineRule="auto"/>
        <w:ind w:left="424"/>
        <w:rPr>
          <w:rFonts w:ascii="Times New Roman" w:hAnsi="Times New Roman" w:cs="B Lotus"/>
          <w:color w:val="000000" w:themeColor="text1"/>
          <w:sz w:val="20"/>
          <w:szCs w:val="24"/>
          <w:rtl/>
          <w:lang w:bidi="fa-IR"/>
        </w:rPr>
      </w:pPr>
      <w:r w:rsidRPr="00990917">
        <w:rPr>
          <w:rFonts w:ascii="Times New Roman" w:hAnsi="Times New Roman" w:cs="B Lotus"/>
          <w:color w:val="000000" w:themeColor="text1"/>
          <w:sz w:val="20"/>
          <w:szCs w:val="24"/>
          <w:rtl/>
        </w:rPr>
        <w:t>ام</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ن</w:t>
      </w:r>
      <w:r w:rsidRPr="00990917">
        <w:rPr>
          <w:rFonts w:ascii="Times New Roman" w:hAnsi="Times New Roman" w:cs="B Lotus" w:hint="cs"/>
          <w:color w:val="000000" w:themeColor="text1"/>
          <w:sz w:val="20"/>
          <w:szCs w:val="24"/>
          <w:rtl/>
        </w:rPr>
        <w:t>ی</w:t>
      </w:r>
      <w:r w:rsidRPr="00990917">
        <w:rPr>
          <w:rFonts w:ascii="Times New Roman" w:hAnsi="Times New Roman" w:cs="B Lotus" w:hint="cs"/>
          <w:color w:val="000000" w:themeColor="text1"/>
          <w:sz w:val="20"/>
          <w:szCs w:val="24"/>
          <w:rtl/>
        </w:rPr>
        <w:softHyphen/>
      </w:r>
      <w:r w:rsidRPr="00990917">
        <w:rPr>
          <w:rFonts w:ascii="Times New Roman" w:hAnsi="Times New Roman" w:cs="B Lotus"/>
          <w:color w:val="000000" w:themeColor="text1"/>
          <w:sz w:val="20"/>
          <w:szCs w:val="24"/>
          <w:rtl/>
        </w:rPr>
        <w:t>فر</w:t>
      </w:r>
      <w:r w:rsidRPr="00990917">
        <w:rPr>
          <w:rFonts w:ascii="Times New Roman" w:hAnsi="Times New Roman" w:cs="B Lotus" w:hint="cs"/>
          <w:color w:val="000000" w:themeColor="text1"/>
          <w:sz w:val="20"/>
          <w:szCs w:val="24"/>
          <w:rtl/>
        </w:rPr>
        <w:t>، ا.،</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 xml:space="preserve">و </w:t>
      </w:r>
      <w:r w:rsidRPr="00990917">
        <w:rPr>
          <w:rFonts w:ascii="Times New Roman" w:hAnsi="Times New Roman" w:cs="B Lotus"/>
          <w:color w:val="000000" w:themeColor="text1"/>
          <w:sz w:val="20"/>
          <w:szCs w:val="24"/>
          <w:rtl/>
        </w:rPr>
        <w:t>کر</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م</w:t>
      </w:r>
      <w:r w:rsidRPr="00990917">
        <w:rPr>
          <w:rFonts w:ascii="Times New Roman" w:hAnsi="Times New Roman" w:cs="B Lotus" w:hint="cs"/>
          <w:color w:val="000000" w:themeColor="text1"/>
          <w:sz w:val="20"/>
          <w:szCs w:val="24"/>
          <w:rtl/>
        </w:rPr>
        <w:t>ی</w:t>
      </w:r>
      <w:r w:rsidRPr="00990917">
        <w:rPr>
          <w:rFonts w:ascii="Times New Roman" w:hAnsi="Times New Roman" w:cs="B Lotus" w:hint="cs"/>
          <w:color w:val="000000" w:themeColor="text1"/>
          <w:sz w:val="20"/>
          <w:szCs w:val="24"/>
          <w:rtl/>
        </w:rPr>
        <w:softHyphen/>
      </w:r>
      <w:r w:rsidRPr="00990917">
        <w:rPr>
          <w:rFonts w:ascii="Times New Roman" w:hAnsi="Times New Roman" w:cs="B Lotus"/>
          <w:color w:val="000000" w:themeColor="text1"/>
          <w:sz w:val="20"/>
          <w:szCs w:val="24"/>
          <w:rtl/>
        </w:rPr>
        <w:t>ک</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ا</w:t>
      </w:r>
      <w:r w:rsidRPr="00990917">
        <w:rPr>
          <w:rFonts w:ascii="Times New Roman" w:hAnsi="Times New Roman" w:cs="B Lotus" w:hint="cs"/>
          <w:color w:val="000000" w:themeColor="text1"/>
          <w:sz w:val="20"/>
          <w:szCs w:val="24"/>
          <w:rtl/>
        </w:rPr>
        <w:t xml:space="preserve">، خ. </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w:t>
      </w:r>
      <w:r w:rsidRPr="00990917">
        <w:rPr>
          <w:rFonts w:ascii="Times New Roman" w:hAnsi="Times New Roman" w:cs="B Lotus"/>
          <w:color w:val="000000" w:themeColor="text1"/>
          <w:sz w:val="20"/>
          <w:szCs w:val="24"/>
          <w:rtl/>
        </w:rPr>
        <w:t>139</w:t>
      </w:r>
      <w:r w:rsidRPr="00990917">
        <w:rPr>
          <w:rFonts w:ascii="Times New Roman" w:hAnsi="Times New Roman" w:cs="B Lotus" w:hint="cs"/>
          <w:color w:val="000000" w:themeColor="text1"/>
          <w:sz w:val="20"/>
          <w:szCs w:val="24"/>
          <w:rtl/>
        </w:rPr>
        <w:t xml:space="preserve">5). </w:t>
      </w:r>
      <w:r w:rsidRPr="00990917">
        <w:rPr>
          <w:rFonts w:ascii="Times New Roman" w:hAnsi="Times New Roman" w:cs="B Lotus"/>
          <w:color w:val="000000" w:themeColor="text1"/>
          <w:sz w:val="20"/>
          <w:szCs w:val="24"/>
          <w:rtl/>
        </w:rPr>
        <w:t xml:space="preserve">ارتقاء </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ادگ</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ر</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دانش‌آموزان در معادله ‌درجه ‌او</w:t>
      </w:r>
      <w:r w:rsidRPr="00990917">
        <w:rPr>
          <w:rFonts w:ascii="Times New Roman" w:hAnsi="Times New Roman" w:cs="B Lotus" w:hint="cs"/>
          <w:color w:val="000000" w:themeColor="text1"/>
          <w:sz w:val="20"/>
          <w:szCs w:val="24"/>
          <w:rtl/>
        </w:rPr>
        <w:t xml:space="preserve">ل. </w:t>
      </w:r>
      <w:r w:rsidRPr="00990917">
        <w:rPr>
          <w:rFonts w:ascii="Times New Roman" w:hAnsi="Times New Roman" w:cs="B Lotus" w:hint="cs"/>
          <w:i/>
          <w:iCs/>
          <w:color w:val="000000" w:themeColor="text1"/>
          <w:sz w:val="20"/>
          <w:szCs w:val="24"/>
          <w:rtl/>
        </w:rPr>
        <w:t>مجله علوم تربیتی، 21</w:t>
      </w:r>
      <w:r w:rsidRPr="00990917">
        <w:rPr>
          <w:rFonts w:ascii="Times New Roman" w:hAnsi="Times New Roman" w:cs="B Lotus" w:hint="cs"/>
          <w:color w:val="000000" w:themeColor="text1"/>
          <w:sz w:val="20"/>
          <w:szCs w:val="24"/>
          <w:rtl/>
        </w:rPr>
        <w:t xml:space="preserve">(2)، 33-38. </w:t>
      </w:r>
      <w:r w:rsidRPr="00990917">
        <w:rPr>
          <w:rFonts w:ascii="Times New Roman" w:hAnsi="Times New Roman" w:cs="Arial" w:hint="cs"/>
          <w:color w:val="000000" w:themeColor="text1"/>
          <w:sz w:val="20"/>
          <w:szCs w:val="24"/>
          <w:rtl/>
        </w:rPr>
        <w:t xml:space="preserve"> </w:t>
      </w:r>
    </w:p>
    <w:p w14:paraId="0BF27496" w14:textId="77777777" w:rsidR="00990917" w:rsidRPr="00990917" w:rsidRDefault="00990917" w:rsidP="00990917">
      <w:pPr>
        <w:pStyle w:val="ListParagraph"/>
        <w:numPr>
          <w:ilvl w:val="0"/>
          <w:numId w:val="31"/>
        </w:numPr>
        <w:bidi/>
        <w:spacing w:after="0" w:line="240" w:lineRule="auto"/>
        <w:ind w:left="424"/>
        <w:jc w:val="both"/>
        <w:rPr>
          <w:rFonts w:ascii="Times New Roman" w:hAnsi="Times New Roman" w:cs="B Lotus"/>
          <w:color w:val="000000" w:themeColor="text1"/>
          <w:sz w:val="20"/>
          <w:szCs w:val="24"/>
        </w:rPr>
      </w:pPr>
      <w:r w:rsidRPr="00990917">
        <w:rPr>
          <w:rFonts w:ascii="Times New Roman" w:hAnsi="Times New Roman" w:cs="B Lotus"/>
          <w:color w:val="000000" w:themeColor="text1"/>
          <w:sz w:val="20"/>
          <w:szCs w:val="24"/>
          <w:rtl/>
        </w:rPr>
        <w:t>بردی حق ن</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ا</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ح.،</w:t>
      </w:r>
      <w:r w:rsidRPr="00990917">
        <w:rPr>
          <w:rFonts w:ascii="Times New Roman" w:hAnsi="Times New Roman" w:cs="B Lotus"/>
          <w:color w:val="000000" w:themeColor="text1"/>
          <w:sz w:val="20"/>
          <w:szCs w:val="24"/>
          <w:rtl/>
        </w:rPr>
        <w:t xml:space="preserve"> و بردی حق ن</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ا</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ر.</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(1395). راهکارهای</w:t>
      </w:r>
      <w:r w:rsidRPr="00990917">
        <w:rPr>
          <w:rFonts w:ascii="Times New Roman" w:hAnsi="Times New Roman" w:cs="B Lotus"/>
          <w:color w:val="000000" w:themeColor="text1"/>
          <w:sz w:val="20"/>
          <w:szCs w:val="24"/>
          <w:rtl/>
        </w:rPr>
        <w:t xml:space="preserve"> به</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نه‌ساز</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فضاهای</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آموزشی</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مدارس</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کشور.</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i/>
          <w:iCs/>
          <w:color w:val="000000" w:themeColor="text1"/>
          <w:sz w:val="20"/>
          <w:szCs w:val="24"/>
          <w:rtl/>
        </w:rPr>
        <w:t>فصلنامه</w:t>
      </w:r>
      <w:r w:rsidRPr="00990917">
        <w:rPr>
          <w:rFonts w:ascii="Times New Roman" w:hAnsi="Times New Roman" w:cs="B Lotus"/>
          <w:i/>
          <w:iCs/>
          <w:color w:val="000000" w:themeColor="text1"/>
          <w:sz w:val="20"/>
          <w:szCs w:val="24"/>
          <w:rtl/>
        </w:rPr>
        <w:t xml:space="preserve"> مطالعات علوم اجتماعی</w:t>
      </w:r>
      <w:r w:rsidRPr="00990917">
        <w:rPr>
          <w:rFonts w:ascii="Times New Roman" w:hAnsi="Times New Roman" w:cs="B Lotus" w:hint="cs"/>
          <w:color w:val="000000" w:themeColor="text1"/>
          <w:sz w:val="20"/>
          <w:szCs w:val="24"/>
          <w:rtl/>
        </w:rPr>
        <w:t>،2، 55-50.</w:t>
      </w:r>
    </w:p>
    <w:p w14:paraId="6F6F551D" w14:textId="77777777" w:rsidR="00990917" w:rsidRPr="00790AAA" w:rsidRDefault="00990917" w:rsidP="00990917">
      <w:pPr>
        <w:pStyle w:val="NoSpacing"/>
        <w:numPr>
          <w:ilvl w:val="0"/>
          <w:numId w:val="31"/>
        </w:numPr>
        <w:bidi/>
        <w:ind w:left="424"/>
        <w:jc w:val="both"/>
        <w:rPr>
          <w:rFonts w:ascii="Times New Roman" w:hAnsi="Times New Roman" w:cs="B Lotus"/>
          <w:color w:val="000000" w:themeColor="text1"/>
          <w:sz w:val="20"/>
          <w:szCs w:val="24"/>
          <w:lang w:bidi="fa-IR"/>
        </w:rPr>
      </w:pPr>
      <w:r w:rsidRPr="00990917">
        <w:rPr>
          <w:rFonts w:ascii="Times New Roman" w:hAnsi="Times New Roman" w:cs="B Lotus"/>
          <w:color w:val="000000" w:themeColor="text1"/>
          <w:sz w:val="20"/>
          <w:szCs w:val="24"/>
          <w:rtl/>
        </w:rPr>
        <w:t xml:space="preserve">بزرگ، </w:t>
      </w:r>
      <w:r>
        <w:rPr>
          <w:rFonts w:ascii="Times New Roman" w:hAnsi="Times New Roman" w:cs="B Lotus" w:hint="cs"/>
          <w:color w:val="000000" w:themeColor="text1"/>
          <w:sz w:val="20"/>
          <w:szCs w:val="24"/>
          <w:rtl/>
        </w:rPr>
        <w:t xml:space="preserve">ح.، و </w:t>
      </w:r>
      <w:r w:rsidRPr="00990917">
        <w:rPr>
          <w:rFonts w:ascii="Times New Roman" w:hAnsi="Times New Roman" w:cs="B Lotus"/>
          <w:color w:val="000000" w:themeColor="text1"/>
          <w:sz w:val="20"/>
          <w:szCs w:val="24"/>
          <w:rtl/>
        </w:rPr>
        <w:t>پاکزاد</w:t>
      </w:r>
      <w:r w:rsidRPr="00990917">
        <w:rPr>
          <w:rFonts w:ascii="Times New Roman" w:hAnsi="Times New Roman" w:cs="B Lotus" w:hint="cs"/>
          <w:color w:val="000000" w:themeColor="text1"/>
          <w:sz w:val="20"/>
          <w:szCs w:val="24"/>
          <w:rtl/>
        </w:rPr>
        <w:t xml:space="preserve">، </w:t>
      </w:r>
      <w:r>
        <w:rPr>
          <w:rFonts w:ascii="Times New Roman" w:hAnsi="Times New Roman" w:cs="B Lotus" w:hint="cs"/>
          <w:color w:val="000000" w:themeColor="text1"/>
          <w:sz w:val="20"/>
          <w:szCs w:val="24"/>
          <w:rtl/>
        </w:rPr>
        <w:t xml:space="preserve">ج. </w:t>
      </w:r>
      <w:r w:rsidRPr="00990917">
        <w:rPr>
          <w:rFonts w:ascii="Times New Roman" w:hAnsi="Times New Roman" w:cs="B Lotus" w:hint="cs"/>
          <w:color w:val="000000" w:themeColor="text1"/>
          <w:sz w:val="20"/>
          <w:szCs w:val="24"/>
          <w:rtl/>
        </w:rPr>
        <w:t xml:space="preserve">(1391). </w:t>
      </w:r>
      <w:r w:rsidRPr="00990917">
        <w:rPr>
          <w:rFonts w:ascii="Times New Roman" w:hAnsi="Times New Roman" w:cs="B Lotus"/>
          <w:i/>
          <w:iCs/>
          <w:color w:val="000000" w:themeColor="text1"/>
          <w:sz w:val="20"/>
          <w:szCs w:val="24"/>
          <w:rtl/>
        </w:rPr>
        <w:t>الفبا</w:t>
      </w:r>
      <w:r w:rsidRPr="00990917">
        <w:rPr>
          <w:rFonts w:ascii="Times New Roman" w:hAnsi="Times New Roman" w:cs="B Lotus" w:hint="cs"/>
          <w:i/>
          <w:iCs/>
          <w:color w:val="000000" w:themeColor="text1"/>
          <w:sz w:val="20"/>
          <w:szCs w:val="24"/>
          <w:rtl/>
        </w:rPr>
        <w:t>ی</w:t>
      </w:r>
      <w:r w:rsidRPr="00990917">
        <w:rPr>
          <w:rFonts w:ascii="Times New Roman" w:hAnsi="Times New Roman" w:cs="B Lotus"/>
          <w:i/>
          <w:iCs/>
          <w:color w:val="000000" w:themeColor="text1"/>
          <w:sz w:val="20"/>
          <w:szCs w:val="24"/>
          <w:rtl/>
        </w:rPr>
        <w:t xml:space="preserve"> روان</w:t>
      </w:r>
      <w:r w:rsidRPr="00990917">
        <w:rPr>
          <w:rFonts w:ascii="Times New Roman" w:hAnsi="Times New Roman" w:cs="B Lotus"/>
          <w:i/>
          <w:iCs/>
          <w:color w:val="000000" w:themeColor="text1"/>
          <w:sz w:val="20"/>
          <w:szCs w:val="24"/>
          <w:rtl/>
        </w:rPr>
        <w:softHyphen/>
        <w:t>شناس</w:t>
      </w:r>
      <w:r w:rsidRPr="00990917">
        <w:rPr>
          <w:rFonts w:ascii="Times New Roman" w:hAnsi="Times New Roman" w:cs="B Lotus" w:hint="cs"/>
          <w:i/>
          <w:iCs/>
          <w:color w:val="000000" w:themeColor="text1"/>
          <w:sz w:val="20"/>
          <w:szCs w:val="24"/>
          <w:rtl/>
        </w:rPr>
        <w:t>ی</w:t>
      </w:r>
      <w:r w:rsidRPr="00990917">
        <w:rPr>
          <w:rFonts w:ascii="Times New Roman" w:hAnsi="Times New Roman" w:cs="B Lotus"/>
          <w:i/>
          <w:iCs/>
          <w:color w:val="000000" w:themeColor="text1"/>
          <w:sz w:val="20"/>
          <w:szCs w:val="24"/>
          <w:rtl/>
        </w:rPr>
        <w:t xml:space="preserve"> مح</w:t>
      </w:r>
      <w:r w:rsidRPr="00990917">
        <w:rPr>
          <w:rFonts w:ascii="Times New Roman" w:hAnsi="Times New Roman" w:cs="B Lotus" w:hint="cs"/>
          <w:i/>
          <w:iCs/>
          <w:color w:val="000000" w:themeColor="text1"/>
          <w:sz w:val="20"/>
          <w:szCs w:val="24"/>
          <w:rtl/>
        </w:rPr>
        <w:t>ی</w:t>
      </w:r>
      <w:r w:rsidRPr="00990917">
        <w:rPr>
          <w:rFonts w:ascii="Times New Roman" w:hAnsi="Times New Roman" w:cs="B Lotus" w:hint="eastAsia"/>
          <w:i/>
          <w:iCs/>
          <w:color w:val="000000" w:themeColor="text1"/>
          <w:sz w:val="20"/>
          <w:szCs w:val="24"/>
          <w:rtl/>
        </w:rPr>
        <w:t>ط</w:t>
      </w:r>
      <w:r w:rsidRPr="00990917">
        <w:rPr>
          <w:rFonts w:ascii="Times New Roman" w:hAnsi="Times New Roman" w:cs="B Lotus"/>
          <w:i/>
          <w:iCs/>
          <w:color w:val="000000" w:themeColor="text1"/>
          <w:sz w:val="20"/>
          <w:szCs w:val="24"/>
          <w:rtl/>
        </w:rPr>
        <w:t xml:space="preserve"> برا</w:t>
      </w:r>
      <w:r w:rsidRPr="00990917">
        <w:rPr>
          <w:rFonts w:ascii="Times New Roman" w:hAnsi="Times New Roman" w:cs="B Lotus" w:hint="cs"/>
          <w:i/>
          <w:iCs/>
          <w:color w:val="000000" w:themeColor="text1"/>
          <w:sz w:val="20"/>
          <w:szCs w:val="24"/>
          <w:rtl/>
        </w:rPr>
        <w:t>ی</w:t>
      </w:r>
      <w:r w:rsidRPr="00990917">
        <w:rPr>
          <w:rFonts w:ascii="Times New Roman" w:hAnsi="Times New Roman" w:cs="B Lotus"/>
          <w:i/>
          <w:iCs/>
          <w:color w:val="000000" w:themeColor="text1"/>
          <w:sz w:val="20"/>
          <w:szCs w:val="24"/>
          <w:rtl/>
        </w:rPr>
        <w:t xml:space="preserve"> طراحان</w:t>
      </w:r>
      <w:r>
        <w:rPr>
          <w:rFonts w:ascii="Times New Roman" w:hAnsi="Times New Roman" w:cs="B Lotus" w:hint="cs"/>
          <w:color w:val="000000" w:themeColor="text1"/>
          <w:sz w:val="20"/>
          <w:szCs w:val="24"/>
          <w:rtl/>
        </w:rPr>
        <w:t xml:space="preserve">. </w:t>
      </w:r>
      <w:r w:rsidRPr="00990917">
        <w:rPr>
          <w:rFonts w:ascii="Times New Roman" w:hAnsi="Times New Roman" w:cs="B Lotus"/>
          <w:color w:val="000000" w:themeColor="text1"/>
          <w:sz w:val="20"/>
          <w:szCs w:val="24"/>
          <w:rtl/>
        </w:rPr>
        <w:t>آرمان</w:t>
      </w:r>
      <w:r w:rsidRPr="00990917">
        <w:rPr>
          <w:rFonts w:ascii="Times New Roman" w:hAnsi="Times New Roman" w:cs="B Lotus"/>
          <w:color w:val="000000" w:themeColor="text1"/>
          <w:sz w:val="20"/>
          <w:szCs w:val="24"/>
          <w:rtl/>
        </w:rPr>
        <w:softHyphen/>
        <w:t>شهر</w:t>
      </w:r>
      <w:r w:rsidRPr="00990917">
        <w:rPr>
          <w:rFonts w:ascii="Times New Roman" w:hAnsi="Times New Roman" w:cs="B Lotus" w:hint="cs"/>
          <w:color w:val="000000" w:themeColor="text1"/>
          <w:sz w:val="20"/>
          <w:szCs w:val="24"/>
          <w:rtl/>
        </w:rPr>
        <w:t>.</w:t>
      </w:r>
      <w:r>
        <w:rPr>
          <w:rFonts w:ascii="Times New Roman" w:hAnsi="Times New Roman" w:cs="B Lotus" w:hint="cs"/>
          <w:color w:val="000000" w:themeColor="text1"/>
          <w:sz w:val="20"/>
          <w:szCs w:val="24"/>
          <w:rtl/>
        </w:rPr>
        <w:t xml:space="preserve"> تهران.</w:t>
      </w:r>
    </w:p>
    <w:p w14:paraId="1D212356" w14:textId="77777777" w:rsidR="00990917" w:rsidRPr="00990917" w:rsidRDefault="00990917" w:rsidP="00990917">
      <w:pPr>
        <w:pStyle w:val="ListParagraph"/>
        <w:numPr>
          <w:ilvl w:val="0"/>
          <w:numId w:val="31"/>
        </w:numPr>
        <w:bidi/>
        <w:spacing w:after="0" w:line="240" w:lineRule="auto"/>
        <w:ind w:left="424"/>
        <w:jc w:val="both"/>
        <w:rPr>
          <w:rFonts w:ascii="Times New Roman" w:hAnsi="Times New Roman" w:cs="B Lotus"/>
          <w:color w:val="000000" w:themeColor="text1"/>
          <w:sz w:val="20"/>
          <w:szCs w:val="24"/>
        </w:rPr>
      </w:pPr>
      <w:r w:rsidRPr="00990917">
        <w:rPr>
          <w:rFonts w:ascii="Times New Roman" w:hAnsi="Times New Roman" w:cs="B Lotus"/>
          <w:color w:val="000000" w:themeColor="text1"/>
          <w:sz w:val="20"/>
          <w:szCs w:val="24"/>
          <w:rtl/>
        </w:rPr>
        <w:t>ترکمان</w:t>
      </w:r>
      <w:r w:rsidRPr="00990917">
        <w:rPr>
          <w:rFonts w:ascii="Times New Roman" w:hAnsi="Times New Roman" w:cs="B Lotus" w:hint="cs"/>
          <w:color w:val="000000" w:themeColor="text1"/>
          <w:sz w:val="20"/>
          <w:szCs w:val="24"/>
          <w:rtl/>
        </w:rPr>
        <w:t xml:space="preserve">، م.، </w:t>
      </w:r>
      <w:r w:rsidRPr="00990917">
        <w:rPr>
          <w:rFonts w:ascii="Times New Roman" w:hAnsi="Times New Roman" w:cs="B Lotus"/>
          <w:color w:val="000000" w:themeColor="text1"/>
          <w:sz w:val="20"/>
          <w:szCs w:val="24"/>
          <w:rtl/>
        </w:rPr>
        <w:t>ج</w:t>
      </w:r>
      <w:r w:rsidRPr="00990917">
        <w:rPr>
          <w:rFonts w:ascii="Times New Roman" w:hAnsi="Times New Roman" w:cs="B Lotus" w:hint="cs"/>
          <w:color w:val="000000" w:themeColor="text1"/>
          <w:sz w:val="20"/>
          <w:szCs w:val="24"/>
          <w:rtl/>
        </w:rPr>
        <w:t>لال</w:t>
      </w:r>
      <w:r w:rsidRPr="00990917">
        <w:rPr>
          <w:rFonts w:ascii="Times New Roman" w:hAnsi="Times New Roman" w:cs="B Lotus"/>
          <w:color w:val="000000" w:themeColor="text1"/>
          <w:sz w:val="20"/>
          <w:szCs w:val="24"/>
          <w:rtl/>
        </w:rPr>
        <w:t>یان</w:t>
      </w:r>
      <w:r w:rsidRPr="00990917">
        <w:rPr>
          <w:rFonts w:ascii="Times New Roman" w:hAnsi="Times New Roman" w:cs="B Lotus" w:hint="cs"/>
          <w:color w:val="000000" w:themeColor="text1"/>
          <w:sz w:val="20"/>
          <w:szCs w:val="24"/>
          <w:rtl/>
        </w:rPr>
        <w:t>،</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س.، و</w:t>
      </w:r>
      <w:r w:rsidRPr="00990917">
        <w:rPr>
          <w:rFonts w:ascii="Times New Roman" w:hAnsi="Times New Roman" w:cs="B Lotus"/>
          <w:color w:val="000000" w:themeColor="text1"/>
          <w:sz w:val="20"/>
          <w:szCs w:val="24"/>
          <w:rtl/>
        </w:rPr>
        <w:t xml:space="preserve"> دژدار</w:t>
      </w:r>
      <w:r w:rsidRPr="00990917">
        <w:rPr>
          <w:rFonts w:ascii="Times New Roman" w:hAnsi="Times New Roman" w:cs="B Lotus" w:hint="cs"/>
          <w:color w:val="000000" w:themeColor="text1"/>
          <w:sz w:val="20"/>
          <w:szCs w:val="24"/>
          <w:rtl/>
        </w:rPr>
        <w:t>،</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ا.</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 xml:space="preserve">1398). </w:t>
      </w:r>
      <w:r w:rsidRPr="00990917">
        <w:rPr>
          <w:rFonts w:ascii="Times New Roman" w:hAnsi="Times New Roman" w:cs="B Lotus"/>
          <w:color w:val="000000" w:themeColor="text1"/>
          <w:sz w:val="20"/>
          <w:szCs w:val="24"/>
          <w:rtl/>
        </w:rPr>
        <w:t>تبیین نقش عوامل محیطی فضاهای آموزشی در تسهیل یادگیری دانش‌آموزان مقطع ابتدایی، موردهای مطالعاتی: دبستان‌ها</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شهید</w:t>
      </w:r>
      <w:r w:rsidRPr="00990917">
        <w:rPr>
          <w:rFonts w:ascii="Times New Roman" w:hAnsi="Times New Roman" w:cs="B Lotus"/>
          <w:color w:val="000000" w:themeColor="text1"/>
          <w:sz w:val="20"/>
          <w:szCs w:val="24"/>
        </w:rPr>
        <w:t xml:space="preserve"> </w:t>
      </w:r>
      <w:r w:rsidRPr="00990917">
        <w:rPr>
          <w:rFonts w:ascii="Times New Roman" w:hAnsi="Times New Roman" w:cs="B Lotus"/>
          <w:color w:val="000000" w:themeColor="text1"/>
          <w:sz w:val="20"/>
          <w:szCs w:val="24"/>
          <w:rtl/>
        </w:rPr>
        <w:t>بهشتی و عالمه طباطبایی همدان</w:t>
      </w:r>
      <w:r w:rsidRPr="00990917">
        <w:rPr>
          <w:rFonts w:ascii="Times New Roman" w:hAnsi="Times New Roman" w:cs="B Lotus" w:hint="cs"/>
          <w:color w:val="000000" w:themeColor="text1"/>
          <w:sz w:val="20"/>
          <w:szCs w:val="24"/>
          <w:rtl/>
        </w:rPr>
        <w:t xml:space="preserve">. </w:t>
      </w:r>
      <w:r w:rsidRPr="00990917">
        <w:rPr>
          <w:rFonts w:ascii="Times New Roman" w:hAnsi="Times New Roman" w:cs="B Lotus" w:hint="cs"/>
          <w:i/>
          <w:iCs/>
          <w:color w:val="000000" w:themeColor="text1"/>
          <w:sz w:val="20"/>
          <w:szCs w:val="24"/>
          <w:rtl/>
        </w:rPr>
        <w:t>معماری و شهرسازی آرمان</w:t>
      </w:r>
      <w:r w:rsidRPr="00990917">
        <w:rPr>
          <w:rFonts w:ascii="Times New Roman" w:hAnsi="Times New Roman" w:cs="B Lotus" w:hint="cs"/>
          <w:i/>
          <w:iCs/>
          <w:color w:val="000000" w:themeColor="text1"/>
          <w:sz w:val="20"/>
          <w:szCs w:val="24"/>
          <w:rtl/>
        </w:rPr>
        <w:softHyphen/>
        <w:t>شهر، 12</w:t>
      </w:r>
      <w:r w:rsidRPr="00990917">
        <w:rPr>
          <w:rFonts w:ascii="Times New Roman" w:hAnsi="Times New Roman" w:cs="B Lotus" w:hint="cs"/>
          <w:color w:val="000000" w:themeColor="text1"/>
          <w:sz w:val="20"/>
          <w:szCs w:val="24"/>
          <w:rtl/>
        </w:rPr>
        <w:t>(27)، 43-53.</w:t>
      </w:r>
    </w:p>
    <w:p w14:paraId="1B556001" w14:textId="77777777" w:rsidR="00990917" w:rsidRDefault="00990917" w:rsidP="00990917">
      <w:pPr>
        <w:pStyle w:val="NoSpacing"/>
        <w:numPr>
          <w:ilvl w:val="0"/>
          <w:numId w:val="31"/>
        </w:numPr>
        <w:bidi/>
        <w:ind w:left="424"/>
        <w:jc w:val="both"/>
        <w:rPr>
          <w:rFonts w:ascii="Times New Roman" w:hAnsi="Times New Roman" w:cs="B Lotus"/>
          <w:color w:val="000000" w:themeColor="text1"/>
          <w:sz w:val="20"/>
          <w:szCs w:val="24"/>
        </w:rPr>
      </w:pPr>
      <w:r w:rsidRPr="0035761C">
        <w:rPr>
          <w:rFonts w:ascii="Times New Roman" w:hAnsi="Times New Roman" w:cs="B Lotus"/>
          <w:color w:val="000000" w:themeColor="text1"/>
          <w:sz w:val="20"/>
          <w:szCs w:val="24"/>
          <w:rtl/>
        </w:rPr>
        <w:t>حصار</w:t>
      </w:r>
      <w:r w:rsidRPr="0035761C">
        <w:rPr>
          <w:rFonts w:ascii="Times New Roman" w:hAnsi="Times New Roman" w:cs="B Lotus" w:hint="cs"/>
          <w:color w:val="000000" w:themeColor="text1"/>
          <w:sz w:val="20"/>
          <w:szCs w:val="24"/>
          <w:rtl/>
        </w:rPr>
        <w:t>ی</w:t>
      </w:r>
      <w:r w:rsidRPr="0035761C">
        <w:rPr>
          <w:rFonts w:ascii="Times New Roman" w:hAnsi="Times New Roman" w:cs="B Lotus" w:hint="eastAsia"/>
          <w:color w:val="000000" w:themeColor="text1"/>
          <w:sz w:val="20"/>
          <w:szCs w:val="24"/>
          <w:rtl/>
        </w:rPr>
        <w:t>،</w:t>
      </w:r>
      <w:r w:rsidRPr="0035761C">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م.</w:t>
      </w:r>
      <w:r w:rsidRPr="0035761C">
        <w:rPr>
          <w:rFonts w:ascii="Times New Roman" w:hAnsi="Times New Roman" w:cs="B Lotus" w:hint="eastAsia"/>
          <w:color w:val="000000" w:themeColor="text1"/>
          <w:sz w:val="20"/>
          <w:szCs w:val="24"/>
          <w:rtl/>
        </w:rPr>
        <w:t>،</w:t>
      </w:r>
      <w:r w:rsidRPr="0035761C">
        <w:rPr>
          <w:rFonts w:ascii="Times New Roman" w:hAnsi="Times New Roman" w:cs="B Lotus"/>
          <w:color w:val="000000" w:themeColor="text1"/>
          <w:sz w:val="20"/>
          <w:szCs w:val="24"/>
          <w:rtl/>
        </w:rPr>
        <w:t xml:space="preserve"> خزا</w:t>
      </w:r>
      <w:r w:rsidRPr="0035761C">
        <w:rPr>
          <w:rFonts w:ascii="Times New Roman" w:hAnsi="Times New Roman" w:cs="B Lotus" w:hint="cs"/>
          <w:color w:val="000000" w:themeColor="text1"/>
          <w:sz w:val="20"/>
          <w:szCs w:val="24"/>
          <w:rtl/>
        </w:rPr>
        <w:t>یی</w:t>
      </w:r>
      <w:r w:rsidRPr="0035761C">
        <w:rPr>
          <w:rFonts w:ascii="Times New Roman" w:hAnsi="Times New Roman" w:cs="B Lotus" w:hint="eastAsia"/>
          <w:color w:val="000000" w:themeColor="text1"/>
          <w:sz w:val="20"/>
          <w:szCs w:val="24"/>
          <w:rtl/>
        </w:rPr>
        <w:t>،</w:t>
      </w:r>
      <w:r w:rsidRPr="0035761C">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ن.</w:t>
      </w:r>
      <w:r w:rsidRPr="0035761C">
        <w:rPr>
          <w:rFonts w:ascii="Times New Roman" w:hAnsi="Times New Roman" w:cs="B Lotus"/>
          <w:color w:val="000000" w:themeColor="text1"/>
          <w:sz w:val="20"/>
          <w:szCs w:val="24"/>
          <w:rtl/>
        </w:rPr>
        <w:t>، و عماد</w:t>
      </w:r>
      <w:r w:rsidRPr="0035761C">
        <w:rPr>
          <w:rFonts w:ascii="Times New Roman" w:hAnsi="Times New Roman" w:cs="B Lotus" w:hint="cs"/>
          <w:color w:val="000000" w:themeColor="text1"/>
          <w:sz w:val="20"/>
          <w:szCs w:val="24"/>
          <w:rtl/>
        </w:rPr>
        <w:t>ی</w:t>
      </w:r>
      <w:r w:rsidRPr="0035761C">
        <w:rPr>
          <w:rFonts w:ascii="Times New Roman" w:hAnsi="Times New Roman" w:cs="B Lotus"/>
          <w:color w:val="000000" w:themeColor="text1"/>
          <w:sz w:val="20"/>
          <w:szCs w:val="24"/>
          <w:rtl/>
        </w:rPr>
        <w:t xml:space="preserve"> نور</w:t>
      </w:r>
      <w:r w:rsidRPr="0035761C">
        <w:rPr>
          <w:rFonts w:ascii="Times New Roman" w:hAnsi="Times New Roman" w:cs="B Lotus" w:hint="cs"/>
          <w:color w:val="000000" w:themeColor="text1"/>
          <w:sz w:val="20"/>
          <w:szCs w:val="24"/>
          <w:rtl/>
        </w:rPr>
        <w:t>ی</w:t>
      </w:r>
      <w:r w:rsidRPr="0035761C">
        <w:rPr>
          <w:rFonts w:ascii="Times New Roman" w:hAnsi="Times New Roman" w:cs="B Lotus" w:hint="eastAsia"/>
          <w:color w:val="000000" w:themeColor="text1"/>
          <w:sz w:val="20"/>
          <w:szCs w:val="24"/>
          <w:rtl/>
        </w:rPr>
        <w:t>،</w:t>
      </w:r>
      <w:r w:rsidRPr="0035761C">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م</w:t>
      </w:r>
      <w:r w:rsidRPr="0035761C">
        <w:rPr>
          <w:rFonts w:ascii="Times New Roman" w:hAnsi="Times New Roman" w:cs="B Lotus"/>
          <w:color w:val="000000" w:themeColor="text1"/>
          <w:sz w:val="20"/>
          <w:szCs w:val="24"/>
          <w:rtl/>
        </w:rPr>
        <w:t>. (1398). فرا</w:t>
      </w:r>
      <w:r w:rsidRPr="0035761C">
        <w:rPr>
          <w:rFonts w:ascii="Times New Roman" w:hAnsi="Times New Roman" w:cs="B Lotus" w:hint="cs"/>
          <w:color w:val="000000" w:themeColor="text1"/>
          <w:sz w:val="20"/>
          <w:szCs w:val="24"/>
          <w:rtl/>
        </w:rPr>
        <w:t>ی</w:t>
      </w:r>
      <w:r w:rsidRPr="0035761C">
        <w:rPr>
          <w:rFonts w:ascii="Times New Roman" w:hAnsi="Times New Roman" w:cs="B Lotus" w:hint="eastAsia"/>
          <w:color w:val="000000" w:themeColor="text1"/>
          <w:sz w:val="20"/>
          <w:szCs w:val="24"/>
          <w:rtl/>
        </w:rPr>
        <w:t>ند</w:t>
      </w:r>
      <w:r w:rsidRPr="0035761C">
        <w:rPr>
          <w:rFonts w:ascii="Times New Roman" w:hAnsi="Times New Roman" w:cs="B Lotus"/>
          <w:color w:val="000000" w:themeColor="text1"/>
          <w:sz w:val="20"/>
          <w:szCs w:val="24"/>
          <w:rtl/>
        </w:rPr>
        <w:t xml:space="preserve"> بهبود روند آموزش: نقش معلم درمقابل نقش دانش آموزان. </w:t>
      </w:r>
      <w:r w:rsidRPr="003733EF">
        <w:rPr>
          <w:rFonts w:ascii="Times New Roman" w:hAnsi="Times New Roman" w:cs="B Lotus"/>
          <w:i/>
          <w:iCs/>
          <w:color w:val="000000" w:themeColor="text1"/>
          <w:sz w:val="20"/>
          <w:szCs w:val="24"/>
          <w:rtl/>
        </w:rPr>
        <w:t>نخبگان علوم و مهندس</w:t>
      </w:r>
      <w:r w:rsidRPr="003733EF">
        <w:rPr>
          <w:rFonts w:ascii="Times New Roman" w:hAnsi="Times New Roman" w:cs="B Lotus" w:hint="cs"/>
          <w:i/>
          <w:iCs/>
          <w:color w:val="000000" w:themeColor="text1"/>
          <w:sz w:val="20"/>
          <w:szCs w:val="24"/>
          <w:rtl/>
        </w:rPr>
        <w:t>ی</w:t>
      </w:r>
      <w:r w:rsidRPr="003733EF">
        <w:rPr>
          <w:rFonts w:ascii="Times New Roman" w:hAnsi="Times New Roman" w:cs="B Lotus" w:hint="eastAsia"/>
          <w:i/>
          <w:iCs/>
          <w:color w:val="000000" w:themeColor="text1"/>
          <w:sz w:val="20"/>
          <w:szCs w:val="24"/>
          <w:rtl/>
        </w:rPr>
        <w:t>،</w:t>
      </w:r>
      <w:r w:rsidRPr="003733EF">
        <w:rPr>
          <w:rFonts w:ascii="Times New Roman" w:hAnsi="Times New Roman" w:cs="B Lotus"/>
          <w:i/>
          <w:iCs/>
          <w:color w:val="000000" w:themeColor="text1"/>
          <w:sz w:val="20"/>
          <w:szCs w:val="24"/>
          <w:rtl/>
        </w:rPr>
        <w:t xml:space="preserve"> 4</w:t>
      </w:r>
      <w:r w:rsidRPr="0035761C">
        <w:rPr>
          <w:rFonts w:ascii="Times New Roman" w:hAnsi="Times New Roman" w:cs="B Lotus"/>
          <w:color w:val="000000" w:themeColor="text1"/>
          <w:sz w:val="20"/>
          <w:szCs w:val="24"/>
          <w:rtl/>
        </w:rPr>
        <w:t>(6 )، 34-39.</w:t>
      </w:r>
    </w:p>
    <w:p w14:paraId="3550BDF6" w14:textId="77777777" w:rsidR="00990917" w:rsidRDefault="00990917" w:rsidP="00990917">
      <w:pPr>
        <w:pStyle w:val="NoSpacing"/>
        <w:numPr>
          <w:ilvl w:val="0"/>
          <w:numId w:val="31"/>
        </w:numPr>
        <w:bidi/>
        <w:ind w:left="424"/>
        <w:jc w:val="both"/>
        <w:rPr>
          <w:rFonts w:ascii="Times New Roman" w:hAnsi="Times New Roman" w:cs="B Lotus"/>
          <w:color w:val="000000" w:themeColor="text1"/>
          <w:sz w:val="20"/>
          <w:szCs w:val="24"/>
        </w:rPr>
      </w:pPr>
      <w:r w:rsidRPr="00D21753">
        <w:rPr>
          <w:rFonts w:ascii="Times New Roman" w:hAnsi="Times New Roman" w:cs="B Lotus"/>
          <w:color w:val="000000" w:themeColor="text1"/>
          <w:sz w:val="20"/>
          <w:szCs w:val="24"/>
          <w:rtl/>
        </w:rPr>
        <w:t>حم</w:t>
      </w:r>
      <w:r w:rsidRPr="00D21753">
        <w:rPr>
          <w:rFonts w:ascii="Times New Roman" w:hAnsi="Times New Roman" w:cs="B Lotus" w:hint="cs"/>
          <w:color w:val="000000" w:themeColor="text1"/>
          <w:sz w:val="20"/>
          <w:szCs w:val="24"/>
          <w:rtl/>
        </w:rPr>
        <w:t>ی</w:t>
      </w:r>
      <w:r w:rsidRPr="00D21753">
        <w:rPr>
          <w:rFonts w:ascii="Times New Roman" w:hAnsi="Times New Roman" w:cs="B Lotus" w:hint="eastAsia"/>
          <w:color w:val="000000" w:themeColor="text1"/>
          <w:sz w:val="20"/>
          <w:szCs w:val="24"/>
          <w:rtl/>
        </w:rPr>
        <w:t>ده</w:t>
      </w:r>
      <w:r w:rsidRPr="00D21753">
        <w:rPr>
          <w:rFonts w:ascii="Times New Roman" w:hAnsi="Times New Roman" w:cs="B Lotus"/>
          <w:color w:val="000000" w:themeColor="text1"/>
          <w:sz w:val="20"/>
          <w:szCs w:val="24"/>
          <w:rtl/>
        </w:rPr>
        <w:t xml:space="preserve"> بزرگ، جهانشاه پاکزاد</w:t>
      </w:r>
      <w:r>
        <w:rPr>
          <w:rFonts w:ascii="Times New Roman" w:hAnsi="Times New Roman" w:cs="B Lotus" w:hint="cs"/>
          <w:color w:val="000000" w:themeColor="text1"/>
          <w:sz w:val="20"/>
          <w:szCs w:val="24"/>
          <w:rtl/>
        </w:rPr>
        <w:t xml:space="preserve">،(1391). </w:t>
      </w:r>
      <w:r w:rsidRPr="00D21753">
        <w:rPr>
          <w:rFonts w:ascii="Times New Roman" w:hAnsi="Times New Roman" w:cs="B Lotus"/>
          <w:color w:val="000000" w:themeColor="text1"/>
          <w:sz w:val="20"/>
          <w:szCs w:val="24"/>
          <w:rtl/>
        </w:rPr>
        <w:t>الفبا</w:t>
      </w:r>
      <w:r w:rsidRPr="00D21753">
        <w:rPr>
          <w:rFonts w:ascii="Times New Roman" w:hAnsi="Times New Roman" w:cs="B Lotus" w:hint="cs"/>
          <w:color w:val="000000" w:themeColor="text1"/>
          <w:sz w:val="20"/>
          <w:szCs w:val="24"/>
          <w:rtl/>
        </w:rPr>
        <w:t>ی</w:t>
      </w:r>
      <w:r w:rsidRPr="00D21753">
        <w:rPr>
          <w:rFonts w:ascii="Times New Roman" w:hAnsi="Times New Roman" w:cs="B Lotus"/>
          <w:color w:val="000000" w:themeColor="text1"/>
          <w:sz w:val="20"/>
          <w:szCs w:val="24"/>
          <w:rtl/>
        </w:rPr>
        <w:t xml:space="preserve"> روانشناس</w:t>
      </w:r>
      <w:r w:rsidRPr="00D21753">
        <w:rPr>
          <w:rFonts w:ascii="Times New Roman" w:hAnsi="Times New Roman" w:cs="B Lotus" w:hint="cs"/>
          <w:color w:val="000000" w:themeColor="text1"/>
          <w:sz w:val="20"/>
          <w:szCs w:val="24"/>
          <w:rtl/>
        </w:rPr>
        <w:t>ی</w:t>
      </w:r>
      <w:r w:rsidRPr="00D21753">
        <w:rPr>
          <w:rFonts w:ascii="Times New Roman" w:hAnsi="Times New Roman" w:cs="B Lotus"/>
          <w:color w:val="000000" w:themeColor="text1"/>
          <w:sz w:val="20"/>
          <w:szCs w:val="24"/>
          <w:rtl/>
        </w:rPr>
        <w:t xml:space="preserve"> مح</w:t>
      </w:r>
      <w:r w:rsidRPr="00D21753">
        <w:rPr>
          <w:rFonts w:ascii="Times New Roman" w:hAnsi="Times New Roman" w:cs="B Lotus" w:hint="cs"/>
          <w:color w:val="000000" w:themeColor="text1"/>
          <w:sz w:val="20"/>
          <w:szCs w:val="24"/>
          <w:rtl/>
        </w:rPr>
        <w:t>ی</w:t>
      </w:r>
      <w:r w:rsidRPr="00D21753">
        <w:rPr>
          <w:rFonts w:ascii="Times New Roman" w:hAnsi="Times New Roman" w:cs="B Lotus" w:hint="eastAsia"/>
          <w:color w:val="000000" w:themeColor="text1"/>
          <w:sz w:val="20"/>
          <w:szCs w:val="24"/>
          <w:rtl/>
        </w:rPr>
        <w:t>ط</w:t>
      </w:r>
      <w:r w:rsidRPr="00D21753">
        <w:rPr>
          <w:rFonts w:ascii="Times New Roman" w:hAnsi="Times New Roman" w:cs="B Lotus"/>
          <w:color w:val="000000" w:themeColor="text1"/>
          <w:sz w:val="20"/>
          <w:szCs w:val="24"/>
          <w:rtl/>
        </w:rPr>
        <w:t xml:space="preserve"> برا</w:t>
      </w:r>
      <w:r w:rsidRPr="00D21753">
        <w:rPr>
          <w:rFonts w:ascii="Times New Roman" w:hAnsi="Times New Roman" w:cs="B Lotus" w:hint="cs"/>
          <w:color w:val="000000" w:themeColor="text1"/>
          <w:sz w:val="20"/>
          <w:szCs w:val="24"/>
          <w:rtl/>
        </w:rPr>
        <w:t>ی</w:t>
      </w:r>
      <w:r w:rsidRPr="00D21753">
        <w:rPr>
          <w:rFonts w:ascii="Times New Roman" w:hAnsi="Times New Roman" w:cs="B Lotus"/>
          <w:color w:val="000000" w:themeColor="text1"/>
          <w:sz w:val="20"/>
          <w:szCs w:val="24"/>
          <w:rtl/>
        </w:rPr>
        <w:t xml:space="preserve"> طراحان</w:t>
      </w:r>
      <w:r>
        <w:rPr>
          <w:rFonts w:ascii="Times New Roman" w:hAnsi="Times New Roman" w:cs="B Lotus" w:hint="cs"/>
          <w:color w:val="000000" w:themeColor="text1"/>
          <w:sz w:val="20"/>
          <w:szCs w:val="24"/>
          <w:rtl/>
        </w:rPr>
        <w:t>،</w:t>
      </w:r>
      <w:r w:rsidRPr="00D21753">
        <w:rPr>
          <w:rFonts w:ascii="Times New Roman" w:hAnsi="Times New Roman" w:cs="B Lotus"/>
          <w:color w:val="000000" w:themeColor="text1"/>
          <w:sz w:val="20"/>
          <w:szCs w:val="24"/>
          <w:rtl/>
        </w:rPr>
        <w:t>آرمان شهر</w:t>
      </w:r>
      <w:r>
        <w:rPr>
          <w:rFonts w:ascii="Times New Roman" w:hAnsi="Times New Roman" w:cs="B Lotus" w:hint="cs"/>
          <w:color w:val="000000" w:themeColor="text1"/>
          <w:sz w:val="20"/>
          <w:szCs w:val="24"/>
          <w:rtl/>
        </w:rPr>
        <w:t>.</w:t>
      </w:r>
    </w:p>
    <w:p w14:paraId="759457A9" w14:textId="77777777" w:rsidR="00990917" w:rsidRDefault="00990917" w:rsidP="00990917">
      <w:pPr>
        <w:pStyle w:val="NoSpacing"/>
        <w:numPr>
          <w:ilvl w:val="0"/>
          <w:numId w:val="31"/>
        </w:numPr>
        <w:bidi/>
        <w:ind w:left="424"/>
        <w:jc w:val="both"/>
        <w:rPr>
          <w:rFonts w:ascii="Times New Roman" w:hAnsi="Times New Roman" w:cs="B Lotus"/>
          <w:color w:val="000000" w:themeColor="text1"/>
          <w:sz w:val="20"/>
          <w:szCs w:val="24"/>
        </w:rPr>
      </w:pPr>
      <w:r>
        <w:rPr>
          <w:rFonts w:ascii="Times New Roman" w:hAnsi="Times New Roman" w:cs="B Lotus"/>
          <w:color w:val="000000" w:themeColor="text1"/>
          <w:sz w:val="20"/>
          <w:szCs w:val="24"/>
          <w:rtl/>
        </w:rPr>
        <w:t>خان</w:t>
      </w:r>
      <w:r>
        <w:rPr>
          <w:rFonts w:ascii="Times New Roman" w:hAnsi="Times New Roman" w:cs="B Lotus" w:hint="cs"/>
          <w:color w:val="000000" w:themeColor="text1"/>
          <w:sz w:val="20"/>
          <w:szCs w:val="24"/>
          <w:rtl/>
        </w:rPr>
        <w:softHyphen/>
      </w:r>
      <w:r w:rsidRPr="009774BF">
        <w:rPr>
          <w:rFonts w:ascii="Times New Roman" w:hAnsi="Times New Roman" w:cs="B Lotus"/>
          <w:color w:val="000000" w:themeColor="text1"/>
          <w:sz w:val="20"/>
          <w:szCs w:val="24"/>
          <w:rtl/>
        </w:rPr>
        <w:t xml:space="preserve">محمدی، </w:t>
      </w:r>
      <w:r>
        <w:rPr>
          <w:rFonts w:ascii="Times New Roman" w:hAnsi="Times New Roman" w:cs="B Lotus" w:hint="cs"/>
          <w:color w:val="000000" w:themeColor="text1"/>
          <w:sz w:val="20"/>
          <w:szCs w:val="24"/>
          <w:rtl/>
        </w:rPr>
        <w:t>م.،</w:t>
      </w:r>
      <w:r w:rsidRPr="009774BF">
        <w:rPr>
          <w:rFonts w:ascii="Times New Roman" w:hAnsi="Times New Roman" w:cs="B Lotus"/>
          <w:color w:val="000000" w:themeColor="text1"/>
          <w:sz w:val="20"/>
          <w:szCs w:val="24"/>
          <w:rtl/>
        </w:rPr>
        <w:t xml:space="preserve"> و جلیلیان، </w:t>
      </w:r>
      <w:r>
        <w:rPr>
          <w:rFonts w:ascii="Times New Roman" w:hAnsi="Times New Roman" w:cs="B Lotus" w:hint="cs"/>
          <w:color w:val="000000" w:themeColor="text1"/>
          <w:sz w:val="20"/>
          <w:szCs w:val="24"/>
          <w:rtl/>
        </w:rPr>
        <w:t>د. (</w:t>
      </w:r>
      <w:r w:rsidRPr="009774BF">
        <w:rPr>
          <w:rFonts w:ascii="Times New Roman" w:hAnsi="Times New Roman" w:cs="B Lotus"/>
          <w:color w:val="000000" w:themeColor="text1"/>
          <w:sz w:val="20"/>
          <w:szCs w:val="24"/>
          <w:rtl/>
        </w:rPr>
        <w:t>1397</w:t>
      </w:r>
      <w:r>
        <w:rPr>
          <w:rFonts w:ascii="Times New Roman" w:hAnsi="Times New Roman" w:cs="B Lotus" w:hint="cs"/>
          <w:color w:val="000000" w:themeColor="text1"/>
          <w:sz w:val="20"/>
          <w:szCs w:val="24"/>
          <w:rtl/>
        </w:rPr>
        <w:t xml:space="preserve">). </w:t>
      </w:r>
      <w:r w:rsidRPr="009774BF">
        <w:rPr>
          <w:rFonts w:ascii="Times New Roman" w:hAnsi="Times New Roman" w:cs="B Lotus"/>
          <w:color w:val="000000" w:themeColor="text1"/>
          <w:sz w:val="20"/>
          <w:szCs w:val="24"/>
          <w:rtl/>
        </w:rPr>
        <w:t>نقش مجتمع فرهنگی در پر کردن اوقات فراغت و چگونگی تاثیرگذاری فضای فرهنگی بر رفتارهای اجتماعی</w:t>
      </w:r>
      <w:r>
        <w:rPr>
          <w:rFonts w:ascii="Times New Roman" w:hAnsi="Times New Roman" w:cs="B Lotus" w:hint="cs"/>
          <w:color w:val="000000" w:themeColor="text1"/>
          <w:sz w:val="20"/>
          <w:szCs w:val="24"/>
          <w:rtl/>
        </w:rPr>
        <w:t xml:space="preserve">. </w:t>
      </w:r>
      <w:r w:rsidRPr="009774BF">
        <w:rPr>
          <w:rFonts w:ascii="Times New Roman" w:hAnsi="Times New Roman" w:cs="B Lotus"/>
          <w:color w:val="000000" w:themeColor="text1"/>
          <w:sz w:val="20"/>
          <w:szCs w:val="24"/>
          <w:rtl/>
        </w:rPr>
        <w:t>کنفرانس بین المللی عمران، معماری و مدیریت توسعه شهری در ایران،</w:t>
      </w:r>
      <w:r>
        <w:rPr>
          <w:rFonts w:ascii="Times New Roman" w:hAnsi="Times New Roman" w:cs="B Lotus" w:hint="cs"/>
          <w:color w:val="000000" w:themeColor="text1"/>
          <w:sz w:val="20"/>
          <w:szCs w:val="24"/>
          <w:rtl/>
        </w:rPr>
        <w:t xml:space="preserve"> </w:t>
      </w:r>
      <w:r w:rsidRPr="009774BF">
        <w:rPr>
          <w:rFonts w:ascii="Times New Roman" w:hAnsi="Times New Roman" w:cs="B Lotus"/>
          <w:color w:val="000000" w:themeColor="text1"/>
          <w:sz w:val="20"/>
          <w:szCs w:val="24"/>
          <w:rtl/>
        </w:rPr>
        <w:t>تهران</w:t>
      </w:r>
      <w:r>
        <w:rPr>
          <w:rFonts w:ascii="Times New Roman" w:hAnsi="Times New Roman" w:cs="B Lotus" w:hint="cs"/>
          <w:color w:val="000000" w:themeColor="text1"/>
          <w:sz w:val="20"/>
          <w:szCs w:val="24"/>
          <w:rtl/>
        </w:rPr>
        <w:t>.</w:t>
      </w:r>
    </w:p>
    <w:p w14:paraId="56F3F1AB" w14:textId="77777777" w:rsidR="00990917" w:rsidRPr="00990917" w:rsidRDefault="00990917" w:rsidP="00990917">
      <w:pPr>
        <w:pStyle w:val="ListParagraph"/>
        <w:numPr>
          <w:ilvl w:val="0"/>
          <w:numId w:val="31"/>
        </w:numPr>
        <w:bidi/>
        <w:spacing w:after="0" w:line="240" w:lineRule="auto"/>
        <w:ind w:left="424"/>
        <w:jc w:val="both"/>
        <w:rPr>
          <w:rFonts w:ascii="Times New Roman" w:hAnsi="Times New Roman" w:cs="B Lotus"/>
          <w:color w:val="000000" w:themeColor="text1"/>
          <w:sz w:val="20"/>
          <w:szCs w:val="24"/>
        </w:rPr>
      </w:pPr>
      <w:r w:rsidRPr="00990917">
        <w:rPr>
          <w:rFonts w:ascii="Times New Roman" w:hAnsi="Times New Roman" w:cs="B Lotus"/>
          <w:color w:val="000000" w:themeColor="text1"/>
          <w:sz w:val="20"/>
          <w:szCs w:val="24"/>
          <w:rtl/>
        </w:rPr>
        <w:lastRenderedPageBreak/>
        <w:t>دستغیب</w:t>
      </w:r>
      <w:r w:rsidRPr="00990917">
        <w:rPr>
          <w:rFonts w:ascii="Times New Roman" w:hAnsi="Times New Roman" w:cs="B Lotus" w:hint="cs"/>
          <w:color w:val="000000" w:themeColor="text1"/>
          <w:sz w:val="20"/>
          <w:szCs w:val="24"/>
          <w:rtl/>
        </w:rPr>
        <w:t xml:space="preserve"> پارسا، م.، </w:t>
      </w:r>
      <w:r w:rsidRPr="00990917">
        <w:rPr>
          <w:rFonts w:ascii="Times New Roman" w:hAnsi="Times New Roman" w:cs="B Lotus"/>
          <w:color w:val="000000" w:themeColor="text1"/>
          <w:sz w:val="20"/>
          <w:szCs w:val="24"/>
          <w:rtl/>
        </w:rPr>
        <w:t>شال</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امینی</w:t>
      </w:r>
      <w:r w:rsidRPr="00990917">
        <w:rPr>
          <w:rFonts w:ascii="Times New Roman" w:hAnsi="Times New Roman" w:cs="B Lotus" w:hint="cs"/>
          <w:color w:val="000000" w:themeColor="text1"/>
          <w:sz w:val="20"/>
          <w:szCs w:val="24"/>
          <w:rtl/>
        </w:rPr>
        <w:t>،</w:t>
      </w:r>
      <w:r w:rsidRPr="00990917">
        <w:rPr>
          <w:rFonts w:ascii="Times New Roman" w:hAnsi="Times New Roman" w:cs="B Lotus"/>
          <w:color w:val="000000" w:themeColor="text1"/>
          <w:sz w:val="20"/>
          <w:szCs w:val="24"/>
          <w:rtl/>
        </w:rPr>
        <w:t xml:space="preserve"> و</w:t>
      </w:r>
      <w:r w:rsidRPr="00990917">
        <w:rPr>
          <w:rFonts w:ascii="Times New Roman" w:hAnsi="Times New Roman" w:cs="B Lotus" w:hint="cs"/>
          <w:color w:val="000000" w:themeColor="text1"/>
          <w:sz w:val="20"/>
          <w:szCs w:val="24"/>
          <w:rtl/>
        </w:rPr>
        <w:t>.، و</w:t>
      </w:r>
      <w:r w:rsidRPr="00990917">
        <w:rPr>
          <w:rFonts w:ascii="Times New Roman" w:hAnsi="Times New Roman" w:cs="B Lotus"/>
          <w:color w:val="000000" w:themeColor="text1"/>
          <w:sz w:val="20"/>
          <w:szCs w:val="24"/>
          <w:rtl/>
        </w:rPr>
        <w:t xml:space="preserve"> نوروز برازجانی</w:t>
      </w:r>
      <w:r w:rsidRPr="00990917">
        <w:rPr>
          <w:rFonts w:ascii="Times New Roman" w:hAnsi="Times New Roman" w:cs="B Lotus" w:hint="cs"/>
          <w:color w:val="000000" w:themeColor="text1"/>
          <w:sz w:val="20"/>
          <w:szCs w:val="24"/>
          <w:rtl/>
        </w:rPr>
        <w:t>،</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و.</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1400).</w:t>
      </w:r>
      <w:r w:rsidRPr="00990917">
        <w:rPr>
          <w:rFonts w:ascii="Times New Roman" w:hAnsi="Times New Roman" w:cs="B Lotus"/>
          <w:color w:val="000000" w:themeColor="text1"/>
          <w:sz w:val="20"/>
          <w:szCs w:val="24"/>
          <w:rtl/>
        </w:rPr>
        <w:t xml:space="preserve"> ارائه راهبردی نظری جهت ایجاد محیط آموزش دانشگاهی رویداد محور رشته معماری با کاربست نظریه ساختگرایی </w:t>
      </w:r>
      <w:r w:rsidRPr="00990917">
        <w:rPr>
          <w:rFonts w:ascii="Times New Roman" w:hAnsi="Times New Roman" w:cs="B Lotus"/>
          <w:color w:val="000000" w:themeColor="text1"/>
          <w:sz w:val="20"/>
          <w:szCs w:val="24"/>
        </w:rPr>
        <w:t>)</w:t>
      </w:r>
      <w:r w:rsidRPr="00990917">
        <w:rPr>
          <w:rFonts w:ascii="Times New Roman" w:hAnsi="Times New Roman" w:cs="B Lotus"/>
          <w:color w:val="000000" w:themeColor="text1"/>
          <w:sz w:val="20"/>
          <w:szCs w:val="24"/>
          <w:rtl/>
        </w:rPr>
        <w:t>مورد پژوهی: دانشگاه‌ها</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معماری شهر شیراز</w:t>
      </w:r>
      <w:r w:rsidRPr="00990917">
        <w:rPr>
          <w:rFonts w:ascii="Times New Roman" w:hAnsi="Times New Roman" w:cs="B Lotus"/>
          <w:color w:val="000000" w:themeColor="text1"/>
          <w:sz w:val="20"/>
          <w:szCs w:val="24"/>
        </w:rPr>
        <w:t>(</w:t>
      </w:r>
      <w:r w:rsidRPr="00990917">
        <w:rPr>
          <w:rFonts w:ascii="Times New Roman" w:hAnsi="Times New Roman" w:cs="B Lotus" w:hint="cs"/>
          <w:color w:val="000000" w:themeColor="text1"/>
          <w:sz w:val="20"/>
          <w:szCs w:val="24"/>
          <w:rtl/>
        </w:rPr>
        <w:t>.</w:t>
      </w:r>
      <w:r w:rsidRPr="00990917">
        <w:rPr>
          <w:rFonts w:ascii="Times New Roman" w:hAnsi="Times New Roman" w:cs="B Lotus"/>
          <w:color w:val="000000" w:themeColor="text1"/>
          <w:sz w:val="20"/>
          <w:szCs w:val="24"/>
          <w:rtl/>
        </w:rPr>
        <w:t xml:space="preserve"> </w:t>
      </w:r>
      <w:r w:rsidRPr="00990917">
        <w:rPr>
          <w:rFonts w:ascii="Times New Roman" w:hAnsi="Times New Roman" w:cs="B Lotus"/>
          <w:i/>
          <w:iCs/>
          <w:color w:val="000000" w:themeColor="text1"/>
          <w:sz w:val="20"/>
          <w:szCs w:val="24"/>
          <w:rtl/>
        </w:rPr>
        <w:t>مجله علمی پژوهش‌ها</w:t>
      </w:r>
      <w:r w:rsidRPr="00990917">
        <w:rPr>
          <w:rFonts w:ascii="Times New Roman" w:hAnsi="Times New Roman" w:cs="B Lotus" w:hint="cs"/>
          <w:i/>
          <w:iCs/>
          <w:color w:val="000000" w:themeColor="text1"/>
          <w:sz w:val="20"/>
          <w:szCs w:val="24"/>
          <w:rtl/>
        </w:rPr>
        <w:t>ی</w:t>
      </w:r>
      <w:r w:rsidRPr="00990917">
        <w:rPr>
          <w:rFonts w:ascii="Times New Roman" w:hAnsi="Times New Roman" w:cs="B Lotus"/>
          <w:i/>
          <w:iCs/>
          <w:color w:val="000000" w:themeColor="text1"/>
          <w:sz w:val="20"/>
          <w:szCs w:val="24"/>
          <w:rtl/>
        </w:rPr>
        <w:t xml:space="preserve"> معماری </w:t>
      </w:r>
      <w:r w:rsidRPr="00990917">
        <w:rPr>
          <w:rFonts w:ascii="Times New Roman" w:hAnsi="Times New Roman" w:cs="B Lotus" w:hint="cs"/>
          <w:i/>
          <w:iCs/>
          <w:color w:val="000000" w:themeColor="text1"/>
          <w:sz w:val="20"/>
          <w:szCs w:val="24"/>
          <w:rtl/>
        </w:rPr>
        <w:t>نوین،</w:t>
      </w:r>
      <w:r w:rsidRPr="00990917">
        <w:rPr>
          <w:rFonts w:ascii="Times New Roman" w:hAnsi="Times New Roman" w:cs="B Lotus"/>
          <w:i/>
          <w:iCs/>
          <w:color w:val="000000" w:themeColor="text1"/>
          <w:sz w:val="20"/>
          <w:szCs w:val="24"/>
          <w:rtl/>
        </w:rPr>
        <w:t xml:space="preserve"> </w:t>
      </w:r>
      <w:r w:rsidRPr="00990917">
        <w:rPr>
          <w:rFonts w:ascii="Times New Roman" w:hAnsi="Times New Roman" w:cs="B Lotus" w:hint="cs"/>
          <w:i/>
          <w:iCs/>
          <w:color w:val="000000" w:themeColor="text1"/>
          <w:sz w:val="20"/>
          <w:szCs w:val="24"/>
          <w:rtl/>
        </w:rPr>
        <w:t>1</w:t>
      </w:r>
      <w:r w:rsidRPr="00990917">
        <w:rPr>
          <w:rFonts w:ascii="Times New Roman" w:hAnsi="Times New Roman" w:cs="B Lotus" w:hint="cs"/>
          <w:color w:val="000000" w:themeColor="text1"/>
          <w:sz w:val="20"/>
          <w:szCs w:val="24"/>
          <w:rtl/>
        </w:rPr>
        <w:t>(2)، 24-7.</w:t>
      </w:r>
    </w:p>
    <w:p w14:paraId="678B0FF3" w14:textId="77777777" w:rsidR="00990917" w:rsidRDefault="00990917" w:rsidP="00990917">
      <w:pPr>
        <w:pStyle w:val="NoSpacing"/>
        <w:numPr>
          <w:ilvl w:val="0"/>
          <w:numId w:val="31"/>
        </w:numPr>
        <w:bidi/>
        <w:ind w:left="424"/>
        <w:jc w:val="both"/>
        <w:rPr>
          <w:rFonts w:ascii="Times New Roman" w:hAnsi="Times New Roman" w:cs="B Lotus"/>
          <w:color w:val="000000" w:themeColor="text1"/>
          <w:sz w:val="20"/>
          <w:szCs w:val="24"/>
        </w:rPr>
      </w:pPr>
      <w:r w:rsidRPr="009175A3">
        <w:rPr>
          <w:rFonts w:ascii="Times New Roman" w:hAnsi="Times New Roman" w:cs="B Lotus"/>
          <w:color w:val="000000" w:themeColor="text1"/>
          <w:sz w:val="20"/>
          <w:szCs w:val="24"/>
          <w:rtl/>
        </w:rPr>
        <w:t>رضا</w:t>
      </w:r>
      <w:r w:rsidRPr="009175A3">
        <w:rPr>
          <w:rFonts w:ascii="Times New Roman" w:hAnsi="Times New Roman" w:cs="B Lotus" w:hint="cs"/>
          <w:color w:val="000000" w:themeColor="text1"/>
          <w:sz w:val="20"/>
          <w:szCs w:val="24"/>
          <w:rtl/>
        </w:rPr>
        <w:t>یی</w:t>
      </w:r>
      <w:r w:rsidRPr="009175A3">
        <w:rPr>
          <w:rFonts w:ascii="Times New Roman" w:hAnsi="Times New Roman" w:cs="B Lotus" w:hint="eastAsia"/>
          <w:color w:val="000000" w:themeColor="text1"/>
          <w:sz w:val="20"/>
          <w:szCs w:val="24"/>
          <w:rtl/>
        </w:rPr>
        <w:t>،</w:t>
      </w:r>
      <w:r w:rsidRPr="009175A3">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ح.</w:t>
      </w:r>
      <w:r w:rsidRPr="009175A3">
        <w:rPr>
          <w:rFonts w:ascii="Times New Roman" w:hAnsi="Times New Roman" w:cs="B Lotus"/>
          <w:color w:val="000000" w:themeColor="text1"/>
          <w:sz w:val="20"/>
          <w:szCs w:val="24"/>
          <w:rtl/>
        </w:rPr>
        <w:t>، و بمان</w:t>
      </w:r>
      <w:r w:rsidRPr="009175A3">
        <w:rPr>
          <w:rFonts w:ascii="Times New Roman" w:hAnsi="Times New Roman" w:cs="B Lotus" w:hint="cs"/>
          <w:color w:val="000000" w:themeColor="text1"/>
          <w:sz w:val="20"/>
          <w:szCs w:val="24"/>
          <w:rtl/>
        </w:rPr>
        <w:t>ی</w:t>
      </w:r>
      <w:r w:rsidRPr="009175A3">
        <w:rPr>
          <w:rFonts w:ascii="Times New Roman" w:hAnsi="Times New Roman" w:cs="B Lotus" w:hint="eastAsia"/>
          <w:color w:val="000000" w:themeColor="text1"/>
          <w:sz w:val="20"/>
          <w:szCs w:val="24"/>
          <w:rtl/>
        </w:rPr>
        <w:t>،</w:t>
      </w:r>
      <w:r w:rsidRPr="009175A3">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ن</w:t>
      </w:r>
      <w:r w:rsidRPr="009175A3">
        <w:rPr>
          <w:rFonts w:ascii="Times New Roman" w:hAnsi="Times New Roman" w:cs="B Lotus"/>
          <w:color w:val="000000" w:themeColor="text1"/>
          <w:sz w:val="20"/>
          <w:szCs w:val="24"/>
          <w:rtl/>
        </w:rPr>
        <w:t>. (1395). نقش مح</w:t>
      </w:r>
      <w:r w:rsidRPr="009175A3">
        <w:rPr>
          <w:rFonts w:ascii="Times New Roman" w:hAnsi="Times New Roman" w:cs="B Lotus" w:hint="cs"/>
          <w:color w:val="000000" w:themeColor="text1"/>
          <w:sz w:val="20"/>
          <w:szCs w:val="24"/>
          <w:rtl/>
        </w:rPr>
        <w:t>ی</w:t>
      </w:r>
      <w:r w:rsidRPr="009175A3">
        <w:rPr>
          <w:rFonts w:ascii="Times New Roman" w:hAnsi="Times New Roman" w:cs="B Lotus" w:hint="eastAsia"/>
          <w:color w:val="000000" w:themeColor="text1"/>
          <w:sz w:val="20"/>
          <w:szCs w:val="24"/>
          <w:rtl/>
        </w:rPr>
        <w:t>ط</w:t>
      </w:r>
      <w:r w:rsidRPr="009175A3">
        <w:rPr>
          <w:rFonts w:ascii="Times New Roman" w:hAnsi="Times New Roman" w:cs="B Lotus"/>
          <w:color w:val="000000" w:themeColor="text1"/>
          <w:sz w:val="20"/>
          <w:szCs w:val="24"/>
          <w:rtl/>
        </w:rPr>
        <w:t xml:space="preserve"> </w:t>
      </w:r>
      <w:r w:rsidRPr="009175A3">
        <w:rPr>
          <w:rFonts w:ascii="Times New Roman" w:hAnsi="Times New Roman" w:cs="B Lotus" w:hint="cs"/>
          <w:color w:val="000000" w:themeColor="text1"/>
          <w:sz w:val="20"/>
          <w:szCs w:val="24"/>
          <w:rtl/>
        </w:rPr>
        <w:t>ی</w:t>
      </w:r>
      <w:r w:rsidRPr="009175A3">
        <w:rPr>
          <w:rFonts w:ascii="Times New Roman" w:hAnsi="Times New Roman" w:cs="B Lotus" w:hint="eastAsia"/>
          <w:color w:val="000000" w:themeColor="text1"/>
          <w:sz w:val="20"/>
          <w:szCs w:val="24"/>
          <w:rtl/>
        </w:rPr>
        <w:t>ادگ</w:t>
      </w:r>
      <w:r w:rsidRPr="009175A3">
        <w:rPr>
          <w:rFonts w:ascii="Times New Roman" w:hAnsi="Times New Roman" w:cs="B Lotus" w:hint="cs"/>
          <w:color w:val="000000" w:themeColor="text1"/>
          <w:sz w:val="20"/>
          <w:szCs w:val="24"/>
          <w:rtl/>
        </w:rPr>
        <w:t>ی</w:t>
      </w:r>
      <w:r w:rsidRPr="009175A3">
        <w:rPr>
          <w:rFonts w:ascii="Times New Roman" w:hAnsi="Times New Roman" w:cs="B Lotus" w:hint="eastAsia"/>
          <w:color w:val="000000" w:themeColor="text1"/>
          <w:sz w:val="20"/>
          <w:szCs w:val="24"/>
          <w:rtl/>
        </w:rPr>
        <w:t>ر</w:t>
      </w:r>
      <w:r w:rsidRPr="009175A3">
        <w:rPr>
          <w:rFonts w:ascii="Times New Roman" w:hAnsi="Times New Roman" w:cs="B Lotus" w:hint="cs"/>
          <w:color w:val="000000" w:themeColor="text1"/>
          <w:sz w:val="20"/>
          <w:szCs w:val="24"/>
          <w:rtl/>
        </w:rPr>
        <w:t>ی</w:t>
      </w:r>
      <w:r w:rsidRPr="009175A3">
        <w:rPr>
          <w:rFonts w:ascii="Times New Roman" w:hAnsi="Times New Roman" w:cs="B Lotus"/>
          <w:color w:val="000000" w:themeColor="text1"/>
          <w:sz w:val="20"/>
          <w:szCs w:val="24"/>
          <w:rtl/>
        </w:rPr>
        <w:t xml:space="preserve"> در ارتقا</w:t>
      </w:r>
      <w:r w:rsidRPr="009175A3">
        <w:rPr>
          <w:rFonts w:ascii="Times New Roman" w:hAnsi="Times New Roman" w:cs="B Lotus" w:hint="cs"/>
          <w:color w:val="000000" w:themeColor="text1"/>
          <w:sz w:val="20"/>
          <w:szCs w:val="24"/>
          <w:rtl/>
        </w:rPr>
        <w:t>ی</w:t>
      </w:r>
      <w:r w:rsidRPr="009175A3">
        <w:rPr>
          <w:rFonts w:ascii="Times New Roman" w:hAnsi="Times New Roman" w:cs="B Lotus"/>
          <w:color w:val="000000" w:themeColor="text1"/>
          <w:sz w:val="20"/>
          <w:szCs w:val="24"/>
          <w:rtl/>
        </w:rPr>
        <w:t xml:space="preserve"> آموزش و معرف</w:t>
      </w:r>
      <w:r w:rsidRPr="009175A3">
        <w:rPr>
          <w:rFonts w:ascii="Times New Roman" w:hAnsi="Times New Roman" w:cs="B Lotus" w:hint="cs"/>
          <w:color w:val="000000" w:themeColor="text1"/>
          <w:sz w:val="20"/>
          <w:szCs w:val="24"/>
          <w:rtl/>
        </w:rPr>
        <w:t>ی</w:t>
      </w:r>
      <w:r w:rsidRPr="009175A3">
        <w:rPr>
          <w:rFonts w:ascii="Times New Roman" w:hAnsi="Times New Roman" w:cs="B Lotus"/>
          <w:color w:val="000000" w:themeColor="text1"/>
          <w:sz w:val="20"/>
          <w:szCs w:val="24"/>
          <w:rtl/>
        </w:rPr>
        <w:t xml:space="preserve"> ابزارها</w:t>
      </w:r>
      <w:r w:rsidRPr="009175A3">
        <w:rPr>
          <w:rFonts w:ascii="Times New Roman" w:hAnsi="Times New Roman" w:cs="B Lotus" w:hint="cs"/>
          <w:color w:val="000000" w:themeColor="text1"/>
          <w:sz w:val="20"/>
          <w:szCs w:val="24"/>
          <w:rtl/>
        </w:rPr>
        <w:t>ی</w:t>
      </w:r>
      <w:r w:rsidRPr="009175A3">
        <w:rPr>
          <w:rFonts w:ascii="Times New Roman" w:hAnsi="Times New Roman" w:cs="B Lotus"/>
          <w:color w:val="000000" w:themeColor="text1"/>
          <w:sz w:val="20"/>
          <w:szCs w:val="24"/>
          <w:rtl/>
        </w:rPr>
        <w:t xml:space="preserve"> اندازه گ</w:t>
      </w:r>
      <w:r w:rsidRPr="009175A3">
        <w:rPr>
          <w:rFonts w:ascii="Times New Roman" w:hAnsi="Times New Roman" w:cs="B Lotus" w:hint="cs"/>
          <w:color w:val="000000" w:themeColor="text1"/>
          <w:sz w:val="20"/>
          <w:szCs w:val="24"/>
          <w:rtl/>
        </w:rPr>
        <w:t>ی</w:t>
      </w:r>
      <w:r w:rsidRPr="009175A3">
        <w:rPr>
          <w:rFonts w:ascii="Times New Roman" w:hAnsi="Times New Roman" w:cs="B Lotus" w:hint="eastAsia"/>
          <w:color w:val="000000" w:themeColor="text1"/>
          <w:sz w:val="20"/>
          <w:szCs w:val="24"/>
          <w:rtl/>
        </w:rPr>
        <w:t>ر</w:t>
      </w:r>
      <w:r w:rsidRPr="009175A3">
        <w:rPr>
          <w:rFonts w:ascii="Times New Roman" w:hAnsi="Times New Roman" w:cs="B Lotus" w:hint="cs"/>
          <w:color w:val="000000" w:themeColor="text1"/>
          <w:sz w:val="20"/>
          <w:szCs w:val="24"/>
          <w:rtl/>
        </w:rPr>
        <w:t>ی</w:t>
      </w:r>
      <w:r w:rsidRPr="009175A3">
        <w:rPr>
          <w:rFonts w:ascii="Times New Roman" w:hAnsi="Times New Roman" w:cs="B Lotus"/>
          <w:color w:val="000000" w:themeColor="text1"/>
          <w:sz w:val="20"/>
          <w:szCs w:val="24"/>
          <w:rtl/>
        </w:rPr>
        <w:t xml:space="preserve"> مح</w:t>
      </w:r>
      <w:r w:rsidRPr="009175A3">
        <w:rPr>
          <w:rFonts w:ascii="Times New Roman" w:hAnsi="Times New Roman" w:cs="B Lotus" w:hint="cs"/>
          <w:color w:val="000000" w:themeColor="text1"/>
          <w:sz w:val="20"/>
          <w:szCs w:val="24"/>
          <w:rtl/>
        </w:rPr>
        <w:t>ی</w:t>
      </w:r>
      <w:r w:rsidRPr="009175A3">
        <w:rPr>
          <w:rFonts w:ascii="Times New Roman" w:hAnsi="Times New Roman" w:cs="B Lotus" w:hint="eastAsia"/>
          <w:color w:val="000000" w:themeColor="text1"/>
          <w:sz w:val="20"/>
          <w:szCs w:val="24"/>
          <w:rtl/>
        </w:rPr>
        <w:t>ط</w:t>
      </w:r>
      <w:r w:rsidRPr="009175A3">
        <w:rPr>
          <w:rFonts w:ascii="Times New Roman" w:hAnsi="Times New Roman" w:cs="B Lotus"/>
          <w:color w:val="000000" w:themeColor="text1"/>
          <w:sz w:val="20"/>
          <w:szCs w:val="24"/>
          <w:rtl/>
        </w:rPr>
        <w:t xml:space="preserve"> </w:t>
      </w:r>
      <w:r w:rsidRPr="009175A3">
        <w:rPr>
          <w:rFonts w:ascii="Times New Roman" w:hAnsi="Times New Roman" w:cs="B Lotus" w:hint="cs"/>
          <w:color w:val="000000" w:themeColor="text1"/>
          <w:sz w:val="20"/>
          <w:szCs w:val="24"/>
          <w:rtl/>
        </w:rPr>
        <w:t>ی</w:t>
      </w:r>
      <w:r w:rsidRPr="009175A3">
        <w:rPr>
          <w:rFonts w:ascii="Times New Roman" w:hAnsi="Times New Roman" w:cs="B Lotus" w:hint="eastAsia"/>
          <w:color w:val="000000" w:themeColor="text1"/>
          <w:sz w:val="20"/>
          <w:szCs w:val="24"/>
          <w:rtl/>
        </w:rPr>
        <w:t>ادگ</w:t>
      </w:r>
      <w:r w:rsidRPr="009175A3">
        <w:rPr>
          <w:rFonts w:ascii="Times New Roman" w:hAnsi="Times New Roman" w:cs="B Lotus" w:hint="cs"/>
          <w:color w:val="000000" w:themeColor="text1"/>
          <w:sz w:val="20"/>
          <w:szCs w:val="24"/>
          <w:rtl/>
        </w:rPr>
        <w:t>ی</w:t>
      </w:r>
      <w:r w:rsidRPr="009175A3">
        <w:rPr>
          <w:rFonts w:ascii="Times New Roman" w:hAnsi="Times New Roman" w:cs="B Lotus" w:hint="eastAsia"/>
          <w:color w:val="000000" w:themeColor="text1"/>
          <w:sz w:val="20"/>
          <w:szCs w:val="24"/>
          <w:rtl/>
        </w:rPr>
        <w:t>ر</w:t>
      </w:r>
      <w:r w:rsidRPr="009175A3">
        <w:rPr>
          <w:rFonts w:ascii="Times New Roman" w:hAnsi="Times New Roman" w:cs="B Lotus" w:hint="cs"/>
          <w:color w:val="000000" w:themeColor="text1"/>
          <w:sz w:val="20"/>
          <w:szCs w:val="24"/>
          <w:rtl/>
        </w:rPr>
        <w:t>ی</w:t>
      </w:r>
      <w:r>
        <w:rPr>
          <w:rFonts w:ascii="Times New Roman" w:hAnsi="Times New Roman" w:cs="B Lotus"/>
          <w:color w:val="000000" w:themeColor="text1"/>
          <w:sz w:val="20"/>
          <w:szCs w:val="24"/>
          <w:rtl/>
        </w:rPr>
        <w:t xml:space="preserve">. </w:t>
      </w:r>
      <w:r w:rsidRPr="00AB2D3F">
        <w:rPr>
          <w:rFonts w:ascii="Times New Roman" w:hAnsi="Times New Roman" w:cs="B Lotus"/>
          <w:i/>
          <w:iCs/>
          <w:color w:val="000000" w:themeColor="text1"/>
          <w:sz w:val="20"/>
          <w:szCs w:val="24"/>
          <w:rtl/>
        </w:rPr>
        <w:t>توسعه</w:t>
      </w:r>
      <w:r w:rsidRPr="00AB2D3F">
        <w:rPr>
          <w:rFonts w:ascii="Times New Roman" w:hAnsi="Times New Roman" w:cs="B Lotus" w:hint="cs"/>
          <w:i/>
          <w:iCs/>
          <w:color w:val="000000" w:themeColor="text1"/>
          <w:sz w:val="20"/>
          <w:szCs w:val="24"/>
          <w:rtl/>
        </w:rPr>
        <w:softHyphen/>
        <w:t>ی</w:t>
      </w:r>
      <w:r w:rsidRPr="00AB2D3F">
        <w:rPr>
          <w:rFonts w:ascii="Times New Roman" w:hAnsi="Times New Roman" w:cs="B Lotus"/>
          <w:i/>
          <w:iCs/>
          <w:color w:val="000000" w:themeColor="text1"/>
          <w:sz w:val="20"/>
          <w:szCs w:val="24"/>
          <w:rtl/>
        </w:rPr>
        <w:t xml:space="preserve"> آموزش جند</w:t>
      </w:r>
      <w:r w:rsidRPr="00AB2D3F">
        <w:rPr>
          <w:rFonts w:ascii="Times New Roman" w:hAnsi="Times New Roman" w:cs="B Lotus" w:hint="cs"/>
          <w:i/>
          <w:iCs/>
          <w:color w:val="000000" w:themeColor="text1"/>
          <w:sz w:val="20"/>
          <w:szCs w:val="24"/>
          <w:rtl/>
        </w:rPr>
        <w:t>ی</w:t>
      </w:r>
      <w:r w:rsidRPr="00AB2D3F">
        <w:rPr>
          <w:rFonts w:ascii="Times New Roman" w:hAnsi="Times New Roman" w:cs="B Lotus"/>
          <w:i/>
          <w:iCs/>
          <w:color w:val="000000" w:themeColor="text1"/>
          <w:sz w:val="20"/>
          <w:szCs w:val="24"/>
          <w:rtl/>
        </w:rPr>
        <w:t xml:space="preserve"> شاپور، 7</w:t>
      </w:r>
      <w:r w:rsidRPr="009175A3">
        <w:rPr>
          <w:rFonts w:ascii="Times New Roman" w:hAnsi="Times New Roman" w:cs="B Lotus"/>
          <w:color w:val="000000" w:themeColor="text1"/>
          <w:sz w:val="20"/>
          <w:szCs w:val="24"/>
          <w:rtl/>
        </w:rPr>
        <w:t xml:space="preserve">(1)، 37-47. </w:t>
      </w:r>
    </w:p>
    <w:p w14:paraId="5CEFCD85" w14:textId="77777777" w:rsidR="00990917" w:rsidRDefault="00990917" w:rsidP="00990917">
      <w:pPr>
        <w:pStyle w:val="NoSpacing"/>
        <w:numPr>
          <w:ilvl w:val="0"/>
          <w:numId w:val="31"/>
        </w:numPr>
        <w:bidi/>
        <w:ind w:left="424"/>
        <w:jc w:val="both"/>
        <w:rPr>
          <w:rFonts w:ascii="Times New Roman" w:hAnsi="Times New Roman" w:cs="B Lotus"/>
          <w:color w:val="000000" w:themeColor="text1"/>
          <w:sz w:val="20"/>
          <w:szCs w:val="24"/>
        </w:rPr>
      </w:pPr>
      <w:r w:rsidRPr="00A85C3B">
        <w:rPr>
          <w:rFonts w:ascii="Times New Roman" w:hAnsi="Times New Roman" w:cs="B Lotus"/>
          <w:color w:val="000000" w:themeColor="text1"/>
          <w:sz w:val="20"/>
          <w:szCs w:val="24"/>
          <w:rtl/>
        </w:rPr>
        <w:t>رضا</w:t>
      </w:r>
      <w:r w:rsidRPr="00A85C3B">
        <w:rPr>
          <w:rFonts w:ascii="Times New Roman" w:hAnsi="Times New Roman" w:cs="B Lotus" w:hint="cs"/>
          <w:color w:val="000000" w:themeColor="text1"/>
          <w:sz w:val="20"/>
          <w:szCs w:val="24"/>
          <w:rtl/>
        </w:rPr>
        <w:t>یی</w:t>
      </w:r>
      <w:r w:rsidRPr="00A85C3B">
        <w:rPr>
          <w:rFonts w:ascii="Times New Roman" w:hAnsi="Times New Roman" w:cs="B Lotus" w:hint="eastAsia"/>
          <w:color w:val="000000" w:themeColor="text1"/>
          <w:sz w:val="20"/>
          <w:szCs w:val="24"/>
          <w:rtl/>
        </w:rPr>
        <w:t>،</w:t>
      </w:r>
      <w:r w:rsidRPr="00A85C3B">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ن.</w:t>
      </w:r>
      <w:r w:rsidRPr="00A85C3B">
        <w:rPr>
          <w:rFonts w:ascii="Times New Roman" w:hAnsi="Times New Roman" w:cs="B Lotus"/>
          <w:color w:val="000000" w:themeColor="text1"/>
          <w:sz w:val="20"/>
          <w:szCs w:val="24"/>
          <w:rtl/>
        </w:rPr>
        <w:t>، ماجد</w:t>
      </w:r>
      <w:r w:rsidRPr="00A85C3B">
        <w:rPr>
          <w:rFonts w:ascii="Times New Roman" w:hAnsi="Times New Roman" w:cs="B Lotus" w:hint="cs"/>
          <w:color w:val="000000" w:themeColor="text1"/>
          <w:sz w:val="20"/>
          <w:szCs w:val="24"/>
          <w:rtl/>
        </w:rPr>
        <w:t>ی</w:t>
      </w:r>
      <w:r w:rsidRPr="00A85C3B">
        <w:rPr>
          <w:rFonts w:ascii="Times New Roman" w:hAnsi="Times New Roman" w:cs="B Lotus" w:hint="eastAsia"/>
          <w:color w:val="000000" w:themeColor="text1"/>
          <w:sz w:val="20"/>
          <w:szCs w:val="24"/>
          <w:rtl/>
        </w:rPr>
        <w:t>،</w:t>
      </w:r>
      <w:r w:rsidRPr="00A85C3B">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ح.</w:t>
      </w:r>
      <w:r w:rsidRPr="00A85C3B">
        <w:rPr>
          <w:rFonts w:ascii="Times New Roman" w:hAnsi="Times New Roman" w:cs="B Lotus" w:hint="eastAsia"/>
          <w:color w:val="000000" w:themeColor="text1"/>
          <w:sz w:val="20"/>
          <w:szCs w:val="24"/>
          <w:rtl/>
        </w:rPr>
        <w:t>،</w:t>
      </w:r>
      <w:r w:rsidRPr="00A85C3B">
        <w:rPr>
          <w:rFonts w:ascii="Times New Roman" w:hAnsi="Times New Roman" w:cs="B Lotus"/>
          <w:color w:val="000000" w:themeColor="text1"/>
          <w:sz w:val="20"/>
          <w:szCs w:val="24"/>
          <w:rtl/>
        </w:rPr>
        <w:t xml:space="preserve"> زرآباد</w:t>
      </w:r>
      <w:r w:rsidRPr="00A85C3B">
        <w:rPr>
          <w:rFonts w:ascii="Times New Roman" w:hAnsi="Times New Roman" w:cs="B Lotus" w:hint="cs"/>
          <w:color w:val="000000" w:themeColor="text1"/>
          <w:sz w:val="20"/>
          <w:szCs w:val="24"/>
          <w:rtl/>
        </w:rPr>
        <w:t>ی</w:t>
      </w:r>
      <w:r w:rsidRPr="00A85C3B">
        <w:rPr>
          <w:rFonts w:ascii="Times New Roman" w:hAnsi="Times New Roman" w:cs="B Lotus" w:hint="eastAsia"/>
          <w:color w:val="000000" w:themeColor="text1"/>
          <w:sz w:val="20"/>
          <w:szCs w:val="24"/>
          <w:rtl/>
        </w:rPr>
        <w:t>،</w:t>
      </w:r>
      <w:r w:rsidRPr="00A85C3B">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 xml:space="preserve">ز.، </w:t>
      </w:r>
      <w:r w:rsidRPr="00A85C3B">
        <w:rPr>
          <w:rFonts w:ascii="Times New Roman" w:hAnsi="Times New Roman" w:cs="B Lotus"/>
          <w:color w:val="000000" w:themeColor="text1"/>
          <w:sz w:val="20"/>
          <w:szCs w:val="24"/>
          <w:rtl/>
        </w:rPr>
        <w:t>و ذب</w:t>
      </w:r>
      <w:r w:rsidRPr="00A85C3B">
        <w:rPr>
          <w:rFonts w:ascii="Times New Roman" w:hAnsi="Times New Roman" w:cs="B Lotus" w:hint="cs"/>
          <w:color w:val="000000" w:themeColor="text1"/>
          <w:sz w:val="20"/>
          <w:szCs w:val="24"/>
          <w:rtl/>
        </w:rPr>
        <w:t>ی</w:t>
      </w:r>
      <w:r w:rsidRPr="00A85C3B">
        <w:rPr>
          <w:rFonts w:ascii="Times New Roman" w:hAnsi="Times New Roman" w:cs="B Lotus" w:hint="eastAsia"/>
          <w:color w:val="000000" w:themeColor="text1"/>
          <w:sz w:val="20"/>
          <w:szCs w:val="24"/>
          <w:rtl/>
        </w:rPr>
        <w:t>ح</w:t>
      </w:r>
      <w:r w:rsidRPr="00A85C3B">
        <w:rPr>
          <w:rFonts w:ascii="Times New Roman" w:hAnsi="Times New Roman" w:cs="B Lotus" w:hint="cs"/>
          <w:color w:val="000000" w:themeColor="text1"/>
          <w:sz w:val="20"/>
          <w:szCs w:val="24"/>
          <w:rtl/>
        </w:rPr>
        <w:t>ی</w:t>
      </w:r>
      <w:r w:rsidRPr="00A85C3B">
        <w:rPr>
          <w:rFonts w:ascii="Times New Roman" w:hAnsi="Times New Roman" w:cs="B Lotus" w:hint="eastAsia"/>
          <w:color w:val="000000" w:themeColor="text1"/>
          <w:sz w:val="20"/>
          <w:szCs w:val="24"/>
          <w:rtl/>
        </w:rPr>
        <w:t>،</w:t>
      </w:r>
      <w:r w:rsidRPr="00A85C3B">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ح</w:t>
      </w:r>
      <w:r w:rsidRPr="00A85C3B">
        <w:rPr>
          <w:rFonts w:ascii="Times New Roman" w:hAnsi="Times New Roman" w:cs="B Lotus"/>
          <w:color w:val="000000" w:themeColor="text1"/>
          <w:sz w:val="20"/>
          <w:szCs w:val="24"/>
          <w:rtl/>
        </w:rPr>
        <w:t>. (1397). تب</w:t>
      </w:r>
      <w:r w:rsidRPr="00A85C3B">
        <w:rPr>
          <w:rFonts w:ascii="Times New Roman" w:hAnsi="Times New Roman" w:cs="B Lotus" w:hint="cs"/>
          <w:color w:val="000000" w:themeColor="text1"/>
          <w:sz w:val="20"/>
          <w:szCs w:val="24"/>
          <w:rtl/>
        </w:rPr>
        <w:t>یی</w:t>
      </w:r>
      <w:r w:rsidRPr="00A85C3B">
        <w:rPr>
          <w:rFonts w:ascii="Times New Roman" w:hAnsi="Times New Roman" w:cs="B Lotus" w:hint="eastAsia"/>
          <w:color w:val="000000" w:themeColor="text1"/>
          <w:sz w:val="20"/>
          <w:szCs w:val="24"/>
          <w:rtl/>
        </w:rPr>
        <w:t>ن</w:t>
      </w:r>
      <w:r w:rsidRPr="00A85C3B">
        <w:rPr>
          <w:rFonts w:ascii="Times New Roman" w:hAnsi="Times New Roman" w:cs="B Lotus"/>
          <w:color w:val="000000" w:themeColor="text1"/>
          <w:sz w:val="20"/>
          <w:szCs w:val="24"/>
          <w:rtl/>
        </w:rPr>
        <w:t xml:space="preserve"> نقش عوامل مؤثر بر تحقق پذ</w:t>
      </w:r>
      <w:r w:rsidRPr="00A85C3B">
        <w:rPr>
          <w:rFonts w:ascii="Times New Roman" w:hAnsi="Times New Roman" w:cs="B Lotus" w:hint="cs"/>
          <w:color w:val="000000" w:themeColor="text1"/>
          <w:sz w:val="20"/>
          <w:szCs w:val="24"/>
          <w:rtl/>
        </w:rPr>
        <w:t>ی</w:t>
      </w:r>
      <w:r w:rsidRPr="00A85C3B">
        <w:rPr>
          <w:rFonts w:ascii="Times New Roman" w:hAnsi="Times New Roman" w:cs="B Lotus" w:hint="eastAsia"/>
          <w:color w:val="000000" w:themeColor="text1"/>
          <w:sz w:val="20"/>
          <w:szCs w:val="24"/>
          <w:rtl/>
        </w:rPr>
        <w:t>ر</w:t>
      </w:r>
      <w:r w:rsidRPr="00A85C3B">
        <w:rPr>
          <w:rFonts w:ascii="Times New Roman" w:hAnsi="Times New Roman" w:cs="B Lotus" w:hint="cs"/>
          <w:color w:val="000000" w:themeColor="text1"/>
          <w:sz w:val="20"/>
          <w:szCs w:val="24"/>
          <w:rtl/>
        </w:rPr>
        <w:t>ی</w:t>
      </w:r>
      <w:r w:rsidRPr="00A85C3B">
        <w:rPr>
          <w:rFonts w:ascii="Times New Roman" w:hAnsi="Times New Roman" w:cs="B Lotus"/>
          <w:color w:val="000000" w:themeColor="text1"/>
          <w:sz w:val="20"/>
          <w:szCs w:val="24"/>
          <w:rtl/>
        </w:rPr>
        <w:t xml:space="preserve"> طرح ها</w:t>
      </w:r>
      <w:r w:rsidRPr="00A85C3B">
        <w:rPr>
          <w:rFonts w:ascii="Times New Roman" w:hAnsi="Times New Roman" w:cs="B Lotus" w:hint="cs"/>
          <w:color w:val="000000" w:themeColor="text1"/>
          <w:sz w:val="20"/>
          <w:szCs w:val="24"/>
          <w:rtl/>
        </w:rPr>
        <w:t>ی</w:t>
      </w:r>
      <w:r w:rsidRPr="00A85C3B">
        <w:rPr>
          <w:rFonts w:ascii="Times New Roman" w:hAnsi="Times New Roman" w:cs="B Lotus"/>
          <w:color w:val="000000" w:themeColor="text1"/>
          <w:sz w:val="20"/>
          <w:szCs w:val="24"/>
          <w:rtl/>
        </w:rPr>
        <w:t xml:space="preserve"> توسعه شهر</w:t>
      </w:r>
      <w:r w:rsidRPr="00A85C3B">
        <w:rPr>
          <w:rFonts w:ascii="Times New Roman" w:hAnsi="Times New Roman" w:cs="B Lotus" w:hint="cs"/>
          <w:color w:val="000000" w:themeColor="text1"/>
          <w:sz w:val="20"/>
          <w:szCs w:val="24"/>
          <w:rtl/>
        </w:rPr>
        <w:t>ی</w:t>
      </w:r>
      <w:r w:rsidRPr="00A85C3B">
        <w:rPr>
          <w:rFonts w:ascii="Times New Roman" w:hAnsi="Times New Roman" w:cs="B Lotus"/>
          <w:color w:val="000000" w:themeColor="text1"/>
          <w:sz w:val="20"/>
          <w:szCs w:val="24"/>
          <w:rtl/>
        </w:rPr>
        <w:t xml:space="preserve"> (مطالعه مورد</w:t>
      </w:r>
      <w:r w:rsidRPr="00A85C3B">
        <w:rPr>
          <w:rFonts w:ascii="Times New Roman" w:hAnsi="Times New Roman" w:cs="B Lotus" w:hint="cs"/>
          <w:color w:val="000000" w:themeColor="text1"/>
          <w:sz w:val="20"/>
          <w:szCs w:val="24"/>
          <w:rtl/>
        </w:rPr>
        <w:t>ی</w:t>
      </w:r>
      <w:r w:rsidRPr="00A85C3B">
        <w:rPr>
          <w:rFonts w:ascii="Times New Roman" w:hAnsi="Times New Roman" w:cs="B Lotus"/>
          <w:color w:val="000000" w:themeColor="text1"/>
          <w:sz w:val="20"/>
          <w:szCs w:val="24"/>
          <w:rtl/>
        </w:rPr>
        <w:t>: شهر ش</w:t>
      </w:r>
      <w:r w:rsidRPr="00A85C3B">
        <w:rPr>
          <w:rFonts w:ascii="Times New Roman" w:hAnsi="Times New Roman" w:cs="B Lotus" w:hint="cs"/>
          <w:color w:val="000000" w:themeColor="text1"/>
          <w:sz w:val="20"/>
          <w:szCs w:val="24"/>
          <w:rtl/>
        </w:rPr>
        <w:t>ی</w:t>
      </w:r>
      <w:r w:rsidRPr="00A85C3B">
        <w:rPr>
          <w:rFonts w:ascii="Times New Roman" w:hAnsi="Times New Roman" w:cs="B Lotus" w:hint="eastAsia"/>
          <w:color w:val="000000" w:themeColor="text1"/>
          <w:sz w:val="20"/>
          <w:szCs w:val="24"/>
          <w:rtl/>
        </w:rPr>
        <w:t>راز</w:t>
      </w:r>
      <w:r w:rsidRPr="00A85C3B">
        <w:rPr>
          <w:rFonts w:ascii="Times New Roman" w:hAnsi="Times New Roman" w:cs="B Lotus"/>
          <w:color w:val="000000" w:themeColor="text1"/>
          <w:sz w:val="20"/>
          <w:szCs w:val="24"/>
          <w:rtl/>
        </w:rPr>
        <w:t xml:space="preserve">). </w:t>
      </w:r>
      <w:r w:rsidRPr="003733EF">
        <w:rPr>
          <w:rFonts w:ascii="Times New Roman" w:hAnsi="Times New Roman" w:cs="B Lotus"/>
          <w:i/>
          <w:iCs/>
          <w:color w:val="000000" w:themeColor="text1"/>
          <w:sz w:val="20"/>
          <w:szCs w:val="24"/>
          <w:rtl/>
        </w:rPr>
        <w:t>پژوهش و برنامه ر</w:t>
      </w:r>
      <w:r w:rsidRPr="003733EF">
        <w:rPr>
          <w:rFonts w:ascii="Times New Roman" w:hAnsi="Times New Roman" w:cs="B Lotus" w:hint="cs"/>
          <w:i/>
          <w:iCs/>
          <w:color w:val="000000" w:themeColor="text1"/>
          <w:sz w:val="20"/>
          <w:szCs w:val="24"/>
          <w:rtl/>
        </w:rPr>
        <w:t>ی</w:t>
      </w:r>
      <w:r w:rsidRPr="003733EF">
        <w:rPr>
          <w:rFonts w:ascii="Times New Roman" w:hAnsi="Times New Roman" w:cs="B Lotus" w:hint="eastAsia"/>
          <w:i/>
          <w:iCs/>
          <w:color w:val="000000" w:themeColor="text1"/>
          <w:sz w:val="20"/>
          <w:szCs w:val="24"/>
          <w:rtl/>
        </w:rPr>
        <w:t>ز</w:t>
      </w:r>
      <w:r w:rsidRPr="003733EF">
        <w:rPr>
          <w:rFonts w:ascii="Times New Roman" w:hAnsi="Times New Roman" w:cs="B Lotus" w:hint="cs"/>
          <w:i/>
          <w:iCs/>
          <w:color w:val="000000" w:themeColor="text1"/>
          <w:sz w:val="20"/>
          <w:szCs w:val="24"/>
          <w:rtl/>
        </w:rPr>
        <w:t>ی</w:t>
      </w:r>
      <w:r w:rsidRPr="003733EF">
        <w:rPr>
          <w:rFonts w:ascii="Times New Roman" w:hAnsi="Times New Roman" w:cs="B Lotus"/>
          <w:i/>
          <w:iCs/>
          <w:color w:val="000000" w:themeColor="text1"/>
          <w:sz w:val="20"/>
          <w:szCs w:val="24"/>
          <w:rtl/>
        </w:rPr>
        <w:t xml:space="preserve"> شهر</w:t>
      </w:r>
      <w:r w:rsidRPr="003733EF">
        <w:rPr>
          <w:rFonts w:ascii="Times New Roman" w:hAnsi="Times New Roman" w:cs="B Lotus" w:hint="cs"/>
          <w:i/>
          <w:iCs/>
          <w:color w:val="000000" w:themeColor="text1"/>
          <w:sz w:val="20"/>
          <w:szCs w:val="24"/>
          <w:rtl/>
        </w:rPr>
        <w:t>ی</w:t>
      </w:r>
      <w:r w:rsidRPr="003733EF">
        <w:rPr>
          <w:rFonts w:ascii="Times New Roman" w:hAnsi="Times New Roman" w:cs="B Lotus" w:hint="eastAsia"/>
          <w:i/>
          <w:iCs/>
          <w:color w:val="000000" w:themeColor="text1"/>
          <w:sz w:val="20"/>
          <w:szCs w:val="24"/>
          <w:rtl/>
        </w:rPr>
        <w:t>،</w:t>
      </w:r>
      <w:r w:rsidRPr="003733EF">
        <w:rPr>
          <w:rFonts w:ascii="Times New Roman" w:hAnsi="Times New Roman" w:cs="B Lotus"/>
          <w:i/>
          <w:iCs/>
          <w:color w:val="000000" w:themeColor="text1"/>
          <w:sz w:val="20"/>
          <w:szCs w:val="24"/>
          <w:rtl/>
        </w:rPr>
        <w:t xml:space="preserve"> 9</w:t>
      </w:r>
      <w:r w:rsidRPr="00A85C3B">
        <w:rPr>
          <w:rFonts w:ascii="Times New Roman" w:hAnsi="Times New Roman" w:cs="B Lotus"/>
          <w:color w:val="000000" w:themeColor="text1"/>
          <w:sz w:val="20"/>
          <w:szCs w:val="24"/>
          <w:rtl/>
        </w:rPr>
        <w:t xml:space="preserve">(34 )، 47-57. </w:t>
      </w:r>
    </w:p>
    <w:p w14:paraId="76AC44E6" w14:textId="77777777" w:rsidR="00990917" w:rsidRPr="00990917" w:rsidRDefault="00990917" w:rsidP="00990917">
      <w:pPr>
        <w:pStyle w:val="ListParagraph"/>
        <w:numPr>
          <w:ilvl w:val="0"/>
          <w:numId w:val="31"/>
        </w:numPr>
        <w:bidi/>
        <w:spacing w:after="0" w:line="240" w:lineRule="auto"/>
        <w:ind w:left="424"/>
        <w:rPr>
          <w:rFonts w:ascii="Times New Roman" w:hAnsi="Times New Roman" w:cs="B Lotus"/>
          <w:color w:val="000000" w:themeColor="text1"/>
          <w:sz w:val="20"/>
          <w:szCs w:val="24"/>
        </w:rPr>
      </w:pPr>
      <w:r w:rsidRPr="00990917">
        <w:rPr>
          <w:rFonts w:ascii="Times New Roman" w:hAnsi="Times New Roman" w:cs="B Lotus"/>
          <w:color w:val="000000" w:themeColor="text1"/>
          <w:sz w:val="20"/>
          <w:szCs w:val="24"/>
          <w:rtl/>
        </w:rPr>
        <w:t>رف</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ع</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ان،</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م.</w:t>
      </w:r>
      <w:r w:rsidRPr="00990917">
        <w:rPr>
          <w:rFonts w:ascii="Times New Roman" w:hAnsi="Times New Roman" w:cs="B Lotus" w:hint="eastAsia"/>
          <w:color w:val="000000" w:themeColor="text1"/>
          <w:sz w:val="20"/>
          <w:szCs w:val="24"/>
          <w:rtl/>
        </w:rPr>
        <w:t>،</w:t>
      </w:r>
      <w:r w:rsidRPr="00990917">
        <w:rPr>
          <w:rFonts w:ascii="Times New Roman" w:hAnsi="Times New Roman" w:cs="B Lotus"/>
          <w:color w:val="000000" w:themeColor="text1"/>
          <w:sz w:val="20"/>
          <w:szCs w:val="24"/>
          <w:rtl/>
        </w:rPr>
        <w:t xml:space="preserve"> و خدا</w:t>
      </w:r>
      <w:r w:rsidRPr="00990917">
        <w:rPr>
          <w:rFonts w:ascii="Times New Roman" w:hAnsi="Times New Roman" w:cs="B Lotus" w:hint="cs"/>
          <w:color w:val="000000" w:themeColor="text1"/>
          <w:sz w:val="20"/>
          <w:szCs w:val="24"/>
          <w:rtl/>
        </w:rPr>
        <w:t>یی</w:t>
      </w:r>
      <w:r w:rsidRPr="00990917">
        <w:rPr>
          <w:rFonts w:ascii="Times New Roman" w:hAnsi="Times New Roman" w:cs="B Lotus" w:hint="eastAsia"/>
          <w:color w:val="000000" w:themeColor="text1"/>
          <w:sz w:val="20"/>
          <w:szCs w:val="24"/>
          <w:rtl/>
        </w:rPr>
        <w:t>،</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ز</w:t>
      </w:r>
      <w:r w:rsidRPr="00990917">
        <w:rPr>
          <w:rFonts w:ascii="Times New Roman" w:hAnsi="Times New Roman" w:cs="B Lotus"/>
          <w:color w:val="000000" w:themeColor="text1"/>
          <w:sz w:val="20"/>
          <w:szCs w:val="24"/>
          <w:rtl/>
        </w:rPr>
        <w:t>. (1388). بررس</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شاخص ها و مع</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ارها</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موثر بر رضا</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تمند</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شهروندان از فضاها</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عموم</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شهر</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w:t>
      </w:r>
      <w:r w:rsidRPr="00990917">
        <w:rPr>
          <w:rFonts w:ascii="Times New Roman" w:hAnsi="Times New Roman" w:cs="B Lotus"/>
          <w:i/>
          <w:iCs/>
          <w:color w:val="000000" w:themeColor="text1"/>
          <w:sz w:val="20"/>
          <w:szCs w:val="24"/>
          <w:rtl/>
        </w:rPr>
        <w:t>راهبرد</w:t>
      </w:r>
      <w:r w:rsidRPr="00990917">
        <w:rPr>
          <w:rFonts w:ascii="Times New Roman" w:hAnsi="Times New Roman" w:cs="B Lotus"/>
          <w:color w:val="000000" w:themeColor="text1"/>
          <w:sz w:val="20"/>
          <w:szCs w:val="24"/>
          <w:rtl/>
        </w:rPr>
        <w:t xml:space="preserve">، </w:t>
      </w:r>
      <w:r w:rsidRPr="00990917">
        <w:rPr>
          <w:rFonts w:ascii="Times New Roman" w:hAnsi="Times New Roman" w:cs="B Lotus"/>
          <w:i/>
          <w:iCs/>
          <w:color w:val="000000" w:themeColor="text1"/>
          <w:sz w:val="20"/>
          <w:szCs w:val="24"/>
          <w:rtl/>
        </w:rPr>
        <w:t>18</w:t>
      </w:r>
      <w:r w:rsidRPr="00990917">
        <w:rPr>
          <w:rFonts w:ascii="Times New Roman" w:hAnsi="Times New Roman" w:cs="B Lotus"/>
          <w:color w:val="000000" w:themeColor="text1"/>
          <w:sz w:val="20"/>
          <w:szCs w:val="24"/>
          <w:rtl/>
        </w:rPr>
        <w:t>(53 (و</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ژه</w:t>
      </w:r>
      <w:r w:rsidRPr="00990917">
        <w:rPr>
          <w:rFonts w:ascii="Times New Roman" w:hAnsi="Times New Roman" w:cs="B Lotus"/>
          <w:color w:val="000000" w:themeColor="text1"/>
          <w:sz w:val="20"/>
          <w:szCs w:val="24"/>
          <w:rtl/>
        </w:rPr>
        <w:t xml:space="preserve"> بررس</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ها</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فرهنگ</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و اجتماع</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227-248.</w:t>
      </w:r>
    </w:p>
    <w:p w14:paraId="49DC26BD" w14:textId="77777777" w:rsidR="00990917" w:rsidRPr="00990917" w:rsidRDefault="00990917" w:rsidP="00990917">
      <w:pPr>
        <w:pStyle w:val="ListParagraph"/>
        <w:numPr>
          <w:ilvl w:val="0"/>
          <w:numId w:val="31"/>
        </w:numPr>
        <w:bidi/>
        <w:spacing w:after="0" w:line="240" w:lineRule="auto"/>
        <w:ind w:left="424"/>
        <w:rPr>
          <w:rFonts w:ascii="Times New Roman" w:hAnsi="Times New Roman" w:cs="B Lotus"/>
          <w:color w:val="000000" w:themeColor="text1"/>
          <w:sz w:val="20"/>
          <w:szCs w:val="24"/>
        </w:rPr>
      </w:pPr>
      <w:r w:rsidRPr="00990917">
        <w:rPr>
          <w:rFonts w:ascii="Times New Roman" w:hAnsi="Times New Roman" w:cs="B Lotus"/>
          <w:color w:val="000000" w:themeColor="text1"/>
          <w:sz w:val="20"/>
          <w:szCs w:val="24"/>
          <w:rtl/>
        </w:rPr>
        <w:t>شاطر</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ان</w:t>
      </w:r>
      <w:r w:rsidRPr="00990917">
        <w:rPr>
          <w:rFonts w:ascii="Times New Roman" w:hAnsi="Times New Roman" w:cs="B Lotus" w:hint="cs"/>
          <w:color w:val="000000" w:themeColor="text1"/>
          <w:sz w:val="20"/>
          <w:szCs w:val="24"/>
          <w:rtl/>
        </w:rPr>
        <w:t xml:space="preserve">، ر. (1389). </w:t>
      </w:r>
      <w:r w:rsidRPr="00990917">
        <w:rPr>
          <w:rFonts w:ascii="Times New Roman" w:hAnsi="Times New Roman" w:cs="B Lotus" w:hint="cs"/>
          <w:i/>
          <w:iCs/>
          <w:color w:val="000000" w:themeColor="text1"/>
          <w:sz w:val="20"/>
          <w:szCs w:val="24"/>
          <w:rtl/>
        </w:rPr>
        <w:t>طراحی و معماری فضاهای آموزشی</w:t>
      </w:r>
      <w:r w:rsidRPr="00990917">
        <w:rPr>
          <w:rFonts w:ascii="Times New Roman" w:hAnsi="Times New Roman" w:cs="B Lotus" w:hint="cs"/>
          <w:color w:val="000000" w:themeColor="text1"/>
          <w:sz w:val="20"/>
          <w:szCs w:val="24"/>
          <w:rtl/>
        </w:rPr>
        <w:t xml:space="preserve">. انتشارات </w:t>
      </w:r>
      <w:r w:rsidRPr="00990917">
        <w:rPr>
          <w:rFonts w:ascii="Times New Roman" w:hAnsi="Times New Roman" w:cs="B Lotus"/>
          <w:color w:val="000000" w:themeColor="text1"/>
          <w:sz w:val="20"/>
          <w:szCs w:val="24"/>
          <w:rtl/>
        </w:rPr>
        <w:t>آذر، س</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ما</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دانش</w:t>
      </w:r>
      <w:r w:rsidRPr="00990917">
        <w:rPr>
          <w:rFonts w:ascii="Times New Roman" w:hAnsi="Times New Roman" w:cs="B Lotus" w:hint="cs"/>
          <w:color w:val="000000" w:themeColor="text1"/>
          <w:sz w:val="20"/>
          <w:szCs w:val="24"/>
          <w:rtl/>
        </w:rPr>
        <w:t>. تهران.</w:t>
      </w:r>
    </w:p>
    <w:p w14:paraId="1DC6EBD1" w14:textId="313C8F44" w:rsidR="00990917" w:rsidRDefault="00990917" w:rsidP="00990917">
      <w:pPr>
        <w:pStyle w:val="NoSpacing"/>
        <w:numPr>
          <w:ilvl w:val="0"/>
          <w:numId w:val="31"/>
        </w:numPr>
        <w:bidi/>
        <w:ind w:left="424"/>
        <w:jc w:val="both"/>
        <w:rPr>
          <w:rFonts w:ascii="Times New Roman" w:hAnsi="Times New Roman" w:cs="B Lotus"/>
          <w:color w:val="000000" w:themeColor="text1"/>
          <w:sz w:val="20"/>
          <w:szCs w:val="24"/>
        </w:rPr>
      </w:pPr>
      <w:r w:rsidRPr="00A85C3B">
        <w:rPr>
          <w:rFonts w:ascii="Times New Roman" w:hAnsi="Times New Roman" w:cs="B Lotus"/>
          <w:color w:val="000000" w:themeColor="text1"/>
          <w:sz w:val="20"/>
          <w:szCs w:val="24"/>
          <w:rtl/>
        </w:rPr>
        <w:t>شمس اسفند آباد، حسن و روحانی، نیره السادات،</w:t>
      </w:r>
      <w:r>
        <w:rPr>
          <w:rFonts w:ascii="Times New Roman" w:hAnsi="Times New Roman" w:cs="B Lotus" w:hint="cs"/>
          <w:color w:val="000000" w:themeColor="text1"/>
          <w:sz w:val="20"/>
          <w:szCs w:val="24"/>
          <w:rtl/>
        </w:rPr>
        <w:t>(</w:t>
      </w:r>
      <w:r w:rsidRPr="00A85C3B">
        <w:rPr>
          <w:rFonts w:ascii="Times New Roman" w:hAnsi="Times New Roman" w:cs="B Lotus"/>
          <w:color w:val="000000" w:themeColor="text1"/>
          <w:sz w:val="20"/>
          <w:szCs w:val="24"/>
          <w:rtl/>
        </w:rPr>
        <w:t>1396</w:t>
      </w:r>
      <w:r>
        <w:rPr>
          <w:rFonts w:ascii="Times New Roman" w:hAnsi="Times New Roman" w:cs="B Lotus" w:hint="cs"/>
          <w:color w:val="000000" w:themeColor="text1"/>
          <w:sz w:val="20"/>
          <w:szCs w:val="24"/>
          <w:rtl/>
        </w:rPr>
        <w:t>)</w:t>
      </w:r>
      <w:r w:rsidRPr="00A85C3B">
        <w:rPr>
          <w:rFonts w:ascii="Times New Roman" w:hAnsi="Times New Roman" w:cs="B Lotus"/>
          <w:color w:val="000000" w:themeColor="text1"/>
          <w:sz w:val="20"/>
          <w:szCs w:val="24"/>
          <w:rtl/>
        </w:rPr>
        <w:t xml:space="preserve"> نقش صفات شخصیتی والدین در تحول اجتماعی کودکان پیش دبستانی</w:t>
      </w:r>
      <w:r>
        <w:rPr>
          <w:rFonts w:ascii="Times New Roman" w:hAnsi="Times New Roman" w:cs="B Lotus" w:hint="cs"/>
          <w:color w:val="000000" w:themeColor="text1"/>
          <w:sz w:val="20"/>
          <w:szCs w:val="24"/>
          <w:rtl/>
        </w:rPr>
        <w:t xml:space="preserve">، </w:t>
      </w:r>
      <w:r w:rsidRPr="00A85C3B">
        <w:rPr>
          <w:rFonts w:ascii="Times New Roman" w:hAnsi="Times New Roman" w:cs="B Lotus"/>
          <w:color w:val="000000" w:themeColor="text1"/>
          <w:sz w:val="20"/>
          <w:szCs w:val="24"/>
          <w:rtl/>
        </w:rPr>
        <w:t>فصلنامه سلامت روان کودک، دوره</w:t>
      </w:r>
      <w:r w:rsidRPr="00A85C3B">
        <w:rPr>
          <w:rFonts w:ascii="Times New Roman" w:hAnsi="Times New Roman" w:cs="B Lotus"/>
          <w:color w:val="000000" w:themeColor="text1"/>
          <w:sz w:val="20"/>
          <w:szCs w:val="24"/>
        </w:rPr>
        <w:t>: 4</w:t>
      </w:r>
      <w:r w:rsidRPr="00A85C3B">
        <w:rPr>
          <w:rFonts w:ascii="Times New Roman" w:hAnsi="Times New Roman" w:cs="B Lotus"/>
          <w:color w:val="000000" w:themeColor="text1"/>
          <w:sz w:val="20"/>
          <w:szCs w:val="24"/>
          <w:rtl/>
        </w:rPr>
        <w:t>، شماره</w:t>
      </w:r>
      <w:r w:rsidRPr="00A85C3B">
        <w:rPr>
          <w:rFonts w:ascii="Times New Roman" w:hAnsi="Times New Roman" w:cs="B Lotus"/>
          <w:color w:val="000000" w:themeColor="text1"/>
          <w:sz w:val="20"/>
          <w:szCs w:val="24"/>
        </w:rPr>
        <w:t xml:space="preserve"> 4</w:t>
      </w:r>
      <w:r>
        <w:rPr>
          <w:rFonts w:ascii="Times New Roman" w:hAnsi="Times New Roman" w:cs="B Lotus" w:hint="cs"/>
          <w:color w:val="000000" w:themeColor="text1"/>
          <w:sz w:val="20"/>
          <w:szCs w:val="24"/>
          <w:rtl/>
        </w:rPr>
        <w:t>.</w:t>
      </w:r>
    </w:p>
    <w:p w14:paraId="73516B84" w14:textId="77777777" w:rsidR="00990917" w:rsidRDefault="00990917" w:rsidP="00990917">
      <w:pPr>
        <w:pStyle w:val="NoSpacing"/>
        <w:numPr>
          <w:ilvl w:val="0"/>
          <w:numId w:val="31"/>
        </w:numPr>
        <w:bidi/>
        <w:ind w:left="424"/>
        <w:jc w:val="both"/>
        <w:rPr>
          <w:rFonts w:ascii="Times New Roman" w:hAnsi="Times New Roman" w:cs="B Lotus"/>
          <w:color w:val="000000" w:themeColor="text1"/>
          <w:sz w:val="20"/>
          <w:szCs w:val="24"/>
        </w:rPr>
      </w:pPr>
      <w:r w:rsidRPr="005F548B">
        <w:rPr>
          <w:rFonts w:ascii="Times New Roman" w:hAnsi="Times New Roman" w:cs="B Lotus"/>
          <w:color w:val="000000" w:themeColor="text1"/>
          <w:sz w:val="20"/>
          <w:szCs w:val="24"/>
          <w:rtl/>
        </w:rPr>
        <w:t>صالح</w:t>
      </w:r>
      <w:r w:rsidRPr="005F548B">
        <w:rPr>
          <w:rFonts w:ascii="Times New Roman" w:hAnsi="Times New Roman" w:cs="B Lotus" w:hint="cs"/>
          <w:color w:val="000000" w:themeColor="text1"/>
          <w:sz w:val="20"/>
          <w:szCs w:val="24"/>
          <w:rtl/>
        </w:rPr>
        <w:t>ی</w:t>
      </w:r>
      <w:r>
        <w:rPr>
          <w:rFonts w:ascii="Times New Roman" w:hAnsi="Times New Roman" w:cs="B Lotus" w:hint="cs"/>
          <w:color w:val="000000" w:themeColor="text1"/>
          <w:sz w:val="20"/>
          <w:szCs w:val="24"/>
          <w:rtl/>
        </w:rPr>
        <w:t>، ا.</w:t>
      </w:r>
      <w:r w:rsidRPr="005F548B">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(1387).</w:t>
      </w:r>
      <w:r w:rsidRPr="005F548B">
        <w:rPr>
          <w:rtl/>
        </w:rPr>
        <w:t xml:space="preserve"> </w:t>
      </w:r>
      <w:r w:rsidRPr="003733EF">
        <w:rPr>
          <w:rFonts w:ascii="Times New Roman" w:hAnsi="Times New Roman" w:cs="B Lotus"/>
          <w:i/>
          <w:iCs/>
          <w:color w:val="000000" w:themeColor="text1"/>
          <w:sz w:val="20"/>
          <w:szCs w:val="24"/>
          <w:rtl/>
        </w:rPr>
        <w:t>و</w:t>
      </w:r>
      <w:r w:rsidRPr="003733EF">
        <w:rPr>
          <w:rFonts w:ascii="Times New Roman" w:hAnsi="Times New Roman" w:cs="B Lotus" w:hint="cs"/>
          <w:i/>
          <w:iCs/>
          <w:color w:val="000000" w:themeColor="text1"/>
          <w:sz w:val="20"/>
          <w:szCs w:val="24"/>
          <w:rtl/>
        </w:rPr>
        <w:t>ی</w:t>
      </w:r>
      <w:r w:rsidRPr="003733EF">
        <w:rPr>
          <w:rFonts w:ascii="Times New Roman" w:hAnsi="Times New Roman" w:cs="B Lotus" w:hint="eastAsia"/>
          <w:i/>
          <w:iCs/>
          <w:color w:val="000000" w:themeColor="text1"/>
          <w:sz w:val="20"/>
          <w:szCs w:val="24"/>
          <w:rtl/>
        </w:rPr>
        <w:t>ژگ</w:t>
      </w:r>
      <w:r w:rsidRPr="003733EF">
        <w:rPr>
          <w:rFonts w:ascii="Times New Roman" w:hAnsi="Times New Roman" w:cs="B Lotus" w:hint="cs"/>
          <w:i/>
          <w:iCs/>
          <w:color w:val="000000" w:themeColor="text1"/>
          <w:sz w:val="20"/>
          <w:szCs w:val="24"/>
          <w:rtl/>
        </w:rPr>
        <w:t>ی</w:t>
      </w:r>
      <w:r w:rsidRPr="003733EF">
        <w:rPr>
          <w:rFonts w:ascii="Times New Roman" w:hAnsi="Times New Roman" w:cs="B Lotus"/>
          <w:i/>
          <w:iCs/>
          <w:color w:val="000000" w:themeColor="text1"/>
          <w:sz w:val="20"/>
          <w:szCs w:val="24"/>
          <w:rtl/>
        </w:rPr>
        <w:softHyphen/>
      </w:r>
      <w:r w:rsidRPr="003733EF">
        <w:rPr>
          <w:rFonts w:ascii="Times New Roman" w:hAnsi="Times New Roman" w:cs="B Lotus" w:hint="eastAsia"/>
          <w:i/>
          <w:iCs/>
          <w:color w:val="000000" w:themeColor="text1"/>
          <w:sz w:val="20"/>
          <w:szCs w:val="24"/>
          <w:rtl/>
        </w:rPr>
        <w:t>ها</w:t>
      </w:r>
      <w:r w:rsidRPr="003733EF">
        <w:rPr>
          <w:rFonts w:ascii="Times New Roman" w:hAnsi="Times New Roman" w:cs="B Lotus" w:hint="cs"/>
          <w:i/>
          <w:iCs/>
          <w:color w:val="000000" w:themeColor="text1"/>
          <w:sz w:val="20"/>
          <w:szCs w:val="24"/>
          <w:rtl/>
        </w:rPr>
        <w:t>ی</w:t>
      </w:r>
      <w:r w:rsidRPr="003733EF">
        <w:rPr>
          <w:rFonts w:ascii="Times New Roman" w:hAnsi="Times New Roman" w:cs="B Lotus"/>
          <w:i/>
          <w:iCs/>
          <w:color w:val="000000" w:themeColor="text1"/>
          <w:sz w:val="20"/>
          <w:szCs w:val="24"/>
          <w:rtl/>
        </w:rPr>
        <w:t xml:space="preserve"> مح</w:t>
      </w:r>
      <w:r w:rsidRPr="003733EF">
        <w:rPr>
          <w:rFonts w:ascii="Times New Roman" w:hAnsi="Times New Roman" w:cs="B Lotus" w:hint="cs"/>
          <w:i/>
          <w:iCs/>
          <w:color w:val="000000" w:themeColor="text1"/>
          <w:sz w:val="20"/>
          <w:szCs w:val="24"/>
          <w:rtl/>
        </w:rPr>
        <w:t>ی</w:t>
      </w:r>
      <w:r w:rsidRPr="003733EF">
        <w:rPr>
          <w:rFonts w:ascii="Times New Roman" w:hAnsi="Times New Roman" w:cs="B Lotus" w:hint="eastAsia"/>
          <w:i/>
          <w:iCs/>
          <w:color w:val="000000" w:themeColor="text1"/>
          <w:sz w:val="20"/>
          <w:szCs w:val="24"/>
          <w:rtl/>
        </w:rPr>
        <w:t>ط</w:t>
      </w:r>
      <w:r w:rsidRPr="003733EF">
        <w:rPr>
          <w:rFonts w:ascii="Times New Roman" w:hAnsi="Times New Roman" w:cs="B Lotus" w:hint="cs"/>
          <w:i/>
          <w:iCs/>
          <w:color w:val="000000" w:themeColor="text1"/>
          <w:sz w:val="20"/>
          <w:szCs w:val="24"/>
          <w:rtl/>
        </w:rPr>
        <w:t>ی</w:t>
      </w:r>
      <w:r w:rsidRPr="003733EF">
        <w:rPr>
          <w:rFonts w:ascii="Times New Roman" w:hAnsi="Times New Roman" w:cs="B Lotus"/>
          <w:i/>
          <w:iCs/>
          <w:color w:val="000000" w:themeColor="text1"/>
          <w:sz w:val="20"/>
          <w:szCs w:val="24"/>
          <w:rtl/>
        </w:rPr>
        <w:t xml:space="preserve"> فضاها</w:t>
      </w:r>
      <w:r w:rsidRPr="003733EF">
        <w:rPr>
          <w:rFonts w:ascii="Times New Roman" w:hAnsi="Times New Roman" w:cs="B Lotus" w:hint="cs"/>
          <w:i/>
          <w:iCs/>
          <w:color w:val="000000" w:themeColor="text1"/>
          <w:sz w:val="20"/>
          <w:szCs w:val="24"/>
          <w:rtl/>
        </w:rPr>
        <w:t>ی</w:t>
      </w:r>
      <w:r w:rsidRPr="003733EF">
        <w:rPr>
          <w:rFonts w:ascii="Times New Roman" w:hAnsi="Times New Roman" w:cs="B Lotus"/>
          <w:i/>
          <w:iCs/>
          <w:color w:val="000000" w:themeColor="text1"/>
          <w:sz w:val="20"/>
          <w:szCs w:val="24"/>
          <w:rtl/>
        </w:rPr>
        <w:t xml:space="preserve"> شهر</w:t>
      </w:r>
      <w:r w:rsidRPr="003733EF">
        <w:rPr>
          <w:rFonts w:ascii="Times New Roman" w:hAnsi="Times New Roman" w:cs="B Lotus" w:hint="cs"/>
          <w:i/>
          <w:iCs/>
          <w:color w:val="000000" w:themeColor="text1"/>
          <w:sz w:val="20"/>
          <w:szCs w:val="24"/>
          <w:rtl/>
        </w:rPr>
        <w:t>ی</w:t>
      </w:r>
      <w:r w:rsidRPr="003733EF">
        <w:rPr>
          <w:rFonts w:ascii="Times New Roman" w:hAnsi="Times New Roman" w:cs="B Lotus"/>
          <w:i/>
          <w:iCs/>
          <w:color w:val="000000" w:themeColor="text1"/>
          <w:sz w:val="20"/>
          <w:szCs w:val="24"/>
          <w:rtl/>
        </w:rPr>
        <w:t xml:space="preserve"> امن</w:t>
      </w:r>
      <w:r>
        <w:rPr>
          <w:rFonts w:ascii="Times New Roman" w:hAnsi="Times New Roman" w:cs="B Lotus" w:hint="cs"/>
          <w:color w:val="000000" w:themeColor="text1"/>
          <w:sz w:val="20"/>
          <w:szCs w:val="24"/>
          <w:rtl/>
        </w:rPr>
        <w:t xml:space="preserve">. </w:t>
      </w:r>
      <w:r w:rsidRPr="005F548B">
        <w:rPr>
          <w:rFonts w:ascii="Times New Roman" w:hAnsi="Times New Roman" w:cs="B Lotus"/>
          <w:color w:val="000000" w:themeColor="text1"/>
          <w:sz w:val="20"/>
          <w:szCs w:val="24"/>
          <w:rtl/>
        </w:rPr>
        <w:t>مرکز مطالعات</w:t>
      </w:r>
      <w:r w:rsidRPr="005F548B">
        <w:rPr>
          <w:rFonts w:ascii="Times New Roman" w:hAnsi="Times New Roman" w:cs="B Lotus" w:hint="cs"/>
          <w:color w:val="000000" w:themeColor="text1"/>
          <w:sz w:val="20"/>
          <w:szCs w:val="24"/>
          <w:rtl/>
        </w:rPr>
        <w:t>ی</w:t>
      </w:r>
      <w:r w:rsidRPr="005F548B">
        <w:rPr>
          <w:rFonts w:ascii="Times New Roman" w:hAnsi="Times New Roman" w:cs="B Lotus"/>
          <w:color w:val="000000" w:themeColor="text1"/>
          <w:sz w:val="20"/>
          <w:szCs w:val="24"/>
          <w:rtl/>
        </w:rPr>
        <w:t xml:space="preserve"> و تحق</w:t>
      </w:r>
      <w:r w:rsidRPr="005F548B">
        <w:rPr>
          <w:rFonts w:ascii="Times New Roman" w:hAnsi="Times New Roman" w:cs="B Lotus" w:hint="cs"/>
          <w:color w:val="000000" w:themeColor="text1"/>
          <w:sz w:val="20"/>
          <w:szCs w:val="24"/>
          <w:rtl/>
        </w:rPr>
        <w:t>ی</w:t>
      </w:r>
      <w:r w:rsidRPr="005F548B">
        <w:rPr>
          <w:rFonts w:ascii="Times New Roman" w:hAnsi="Times New Roman" w:cs="B Lotus" w:hint="eastAsia"/>
          <w:color w:val="000000" w:themeColor="text1"/>
          <w:sz w:val="20"/>
          <w:szCs w:val="24"/>
          <w:rtl/>
        </w:rPr>
        <w:t>قات</w:t>
      </w:r>
      <w:r w:rsidRPr="005F548B">
        <w:rPr>
          <w:rFonts w:ascii="Times New Roman" w:hAnsi="Times New Roman" w:cs="B Lotus" w:hint="cs"/>
          <w:color w:val="000000" w:themeColor="text1"/>
          <w:sz w:val="20"/>
          <w:szCs w:val="24"/>
          <w:rtl/>
        </w:rPr>
        <w:t>ی</w:t>
      </w:r>
      <w:r w:rsidRPr="005F548B">
        <w:rPr>
          <w:rFonts w:ascii="Times New Roman" w:hAnsi="Times New Roman" w:cs="B Lotus"/>
          <w:color w:val="000000" w:themeColor="text1"/>
          <w:sz w:val="20"/>
          <w:szCs w:val="24"/>
          <w:rtl/>
        </w:rPr>
        <w:t xml:space="preserve"> شهرساز</w:t>
      </w:r>
      <w:r w:rsidRPr="005F548B">
        <w:rPr>
          <w:rFonts w:ascii="Times New Roman" w:hAnsi="Times New Roman" w:cs="B Lotus" w:hint="cs"/>
          <w:color w:val="000000" w:themeColor="text1"/>
          <w:sz w:val="20"/>
          <w:szCs w:val="24"/>
          <w:rtl/>
        </w:rPr>
        <w:t>ی</w:t>
      </w:r>
      <w:r w:rsidRPr="005F548B">
        <w:rPr>
          <w:rFonts w:ascii="Times New Roman" w:hAnsi="Times New Roman" w:cs="B Lotus"/>
          <w:color w:val="000000" w:themeColor="text1"/>
          <w:sz w:val="20"/>
          <w:szCs w:val="24"/>
          <w:rtl/>
        </w:rPr>
        <w:t xml:space="preserve"> و معمار</w:t>
      </w:r>
      <w:r w:rsidRPr="005F548B">
        <w:rPr>
          <w:rFonts w:ascii="Times New Roman" w:hAnsi="Times New Roman" w:cs="B Lotus" w:hint="cs"/>
          <w:color w:val="000000" w:themeColor="text1"/>
          <w:sz w:val="20"/>
          <w:szCs w:val="24"/>
          <w:rtl/>
        </w:rPr>
        <w:t>ی</w:t>
      </w:r>
      <w:r>
        <w:rPr>
          <w:rFonts w:ascii="Times New Roman" w:hAnsi="Times New Roman" w:cs="B Lotus" w:hint="cs"/>
          <w:color w:val="000000" w:themeColor="text1"/>
          <w:sz w:val="20"/>
          <w:szCs w:val="24"/>
          <w:rtl/>
        </w:rPr>
        <w:t>. تهران.</w:t>
      </w:r>
    </w:p>
    <w:p w14:paraId="1596A8CF" w14:textId="77777777" w:rsidR="00990917" w:rsidRPr="00990917" w:rsidRDefault="00990917" w:rsidP="00990917">
      <w:pPr>
        <w:pStyle w:val="ListParagraph"/>
        <w:numPr>
          <w:ilvl w:val="0"/>
          <w:numId w:val="31"/>
        </w:numPr>
        <w:bidi/>
        <w:spacing w:after="0" w:line="240" w:lineRule="auto"/>
        <w:ind w:left="424"/>
        <w:rPr>
          <w:rFonts w:ascii="Times New Roman" w:hAnsi="Times New Roman" w:cs="B Lotus"/>
          <w:color w:val="000000" w:themeColor="text1"/>
          <w:sz w:val="20"/>
          <w:szCs w:val="24"/>
        </w:rPr>
      </w:pPr>
      <w:r w:rsidRPr="00990917">
        <w:rPr>
          <w:rFonts w:ascii="Times New Roman" w:hAnsi="Times New Roman" w:cs="B Lotus"/>
          <w:color w:val="000000" w:themeColor="text1"/>
          <w:sz w:val="20"/>
          <w:szCs w:val="24"/>
          <w:rtl/>
        </w:rPr>
        <w:t>طاهرس</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ما</w:t>
      </w:r>
      <w:r w:rsidRPr="00990917">
        <w:rPr>
          <w:rFonts w:ascii="Times New Roman" w:hAnsi="Times New Roman" w:cs="B Lotus" w:hint="cs"/>
          <w:color w:val="000000" w:themeColor="text1"/>
          <w:sz w:val="20"/>
          <w:szCs w:val="24"/>
          <w:rtl/>
        </w:rPr>
        <w:t>، س.</w:t>
      </w:r>
      <w:r w:rsidRPr="00990917">
        <w:rPr>
          <w:rFonts w:ascii="Times New Roman" w:hAnsi="Times New Roman" w:cs="B Lotus" w:hint="eastAsia"/>
          <w:color w:val="000000" w:themeColor="text1"/>
          <w:sz w:val="20"/>
          <w:szCs w:val="24"/>
          <w:rtl/>
        </w:rPr>
        <w:t>،</w:t>
      </w:r>
      <w:r w:rsidRPr="00990917">
        <w:rPr>
          <w:rFonts w:ascii="Times New Roman" w:hAnsi="Times New Roman" w:cs="B Lotus" w:hint="cs"/>
          <w:color w:val="000000" w:themeColor="text1"/>
          <w:sz w:val="20"/>
          <w:szCs w:val="24"/>
          <w:rtl/>
        </w:rPr>
        <w:t xml:space="preserve"> و</w:t>
      </w:r>
      <w:r w:rsidRPr="00990917">
        <w:rPr>
          <w:rFonts w:ascii="Times New Roman" w:hAnsi="Times New Roman" w:cs="B Lotus"/>
          <w:color w:val="000000" w:themeColor="text1"/>
          <w:sz w:val="20"/>
          <w:szCs w:val="24"/>
          <w:rtl/>
        </w:rPr>
        <w:t xml:space="preserve"> شف</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ع</w:t>
      </w:r>
      <w:r w:rsidRPr="00990917">
        <w:rPr>
          <w:rFonts w:ascii="Times New Roman" w:hAnsi="Times New Roman" w:cs="B Lotus" w:hint="cs"/>
          <w:color w:val="000000" w:themeColor="text1"/>
          <w:sz w:val="20"/>
          <w:szCs w:val="24"/>
          <w:rtl/>
        </w:rPr>
        <w:t>ی، س. (1397).</w:t>
      </w:r>
      <w:r w:rsidRPr="00FE03C9">
        <w:rPr>
          <w:rtl/>
        </w:rPr>
        <w:t xml:space="preserve"> </w:t>
      </w:r>
      <w:r w:rsidRPr="00990917">
        <w:rPr>
          <w:rFonts w:ascii="Times New Roman" w:hAnsi="Times New Roman" w:cs="B Lotus"/>
          <w:color w:val="000000" w:themeColor="text1"/>
          <w:sz w:val="20"/>
          <w:szCs w:val="24"/>
          <w:rtl/>
        </w:rPr>
        <w:t>نقش منظر آموزش</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در</w:t>
      </w:r>
      <w:r w:rsidRPr="00990917">
        <w:rPr>
          <w:rFonts w:ascii="Times New Roman" w:hAnsi="Times New Roman" w:cs="B Lotus" w:hint="cs"/>
          <w:color w:val="000000" w:themeColor="text1"/>
          <w:sz w:val="20"/>
          <w:szCs w:val="24"/>
          <w:rtl/>
        </w:rPr>
        <w:t xml:space="preserve"> ار</w:t>
      </w:r>
      <w:r w:rsidRPr="00990917">
        <w:rPr>
          <w:rFonts w:ascii="Times New Roman" w:hAnsi="Times New Roman" w:cs="B Lotus"/>
          <w:color w:val="000000" w:themeColor="text1"/>
          <w:sz w:val="20"/>
          <w:szCs w:val="24"/>
          <w:rtl/>
        </w:rPr>
        <w:t>تقاء ک</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ف</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ت</w:t>
      </w:r>
      <w:r w:rsidRPr="00990917">
        <w:rPr>
          <w:rFonts w:ascii="Times New Roman" w:hAnsi="Times New Roman" w:cs="B Lotus"/>
          <w:color w:val="000000" w:themeColor="text1"/>
          <w:sz w:val="20"/>
          <w:szCs w:val="24"/>
          <w:rtl/>
        </w:rPr>
        <w:t xml:space="preserve"> فضا</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آموزش</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سوم</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ن</w:t>
      </w:r>
      <w:r w:rsidRPr="00990917">
        <w:rPr>
          <w:rFonts w:ascii="Times New Roman" w:hAnsi="Times New Roman" w:cs="B Lotus"/>
          <w:color w:val="000000" w:themeColor="text1"/>
          <w:sz w:val="20"/>
          <w:szCs w:val="24"/>
          <w:rtl/>
        </w:rPr>
        <w:t xml:space="preserve"> کنفرانس ب</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ن</w:t>
      </w:r>
      <w:r w:rsidRPr="00990917">
        <w:rPr>
          <w:rFonts w:ascii="Times New Roman" w:hAnsi="Times New Roman" w:cs="B Lotus"/>
          <w:color w:val="000000" w:themeColor="text1"/>
          <w:sz w:val="20"/>
          <w:szCs w:val="24"/>
          <w:rtl/>
        </w:rPr>
        <w:t xml:space="preserve"> الملل</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افته</w:t>
      </w:r>
      <w:r w:rsidRPr="00990917">
        <w:rPr>
          <w:rFonts w:ascii="Times New Roman" w:hAnsi="Times New Roman" w:cs="B Lotus"/>
          <w:color w:val="000000" w:themeColor="text1"/>
          <w:sz w:val="20"/>
          <w:szCs w:val="24"/>
          <w:rtl/>
        </w:rPr>
        <w:t xml:space="preserve"> ها</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نو</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ن</w:t>
      </w:r>
      <w:r w:rsidRPr="00990917">
        <w:rPr>
          <w:rFonts w:ascii="Times New Roman" w:hAnsi="Times New Roman" w:cs="B Lotus"/>
          <w:color w:val="000000" w:themeColor="text1"/>
          <w:sz w:val="20"/>
          <w:szCs w:val="24"/>
          <w:rtl/>
        </w:rPr>
        <w:t xml:space="preserve"> عمران معمار</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و صنعت ساختمان ا</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ران</w:t>
      </w:r>
      <w:r w:rsidRPr="00990917">
        <w:rPr>
          <w:rFonts w:ascii="Times New Roman" w:hAnsi="Times New Roman" w:cs="B Lotus" w:hint="cs"/>
          <w:color w:val="000000" w:themeColor="text1"/>
          <w:sz w:val="20"/>
          <w:szCs w:val="24"/>
          <w:rtl/>
        </w:rPr>
        <w:t>.</w:t>
      </w:r>
    </w:p>
    <w:p w14:paraId="4FD6B86F" w14:textId="77777777" w:rsidR="00990917" w:rsidRDefault="00990917" w:rsidP="00990917">
      <w:pPr>
        <w:pStyle w:val="NoSpacing"/>
        <w:numPr>
          <w:ilvl w:val="0"/>
          <w:numId w:val="31"/>
        </w:numPr>
        <w:bidi/>
        <w:ind w:left="424"/>
        <w:jc w:val="both"/>
        <w:rPr>
          <w:rFonts w:asciiTheme="majorBidi" w:hAnsiTheme="majorBidi" w:cstheme="majorBidi"/>
          <w:sz w:val="20"/>
          <w:szCs w:val="20"/>
        </w:rPr>
      </w:pPr>
      <w:r>
        <w:rPr>
          <w:rFonts w:ascii="Times New Roman" w:hAnsi="Times New Roman" w:cs="B Lotus"/>
          <w:color w:val="000000" w:themeColor="text1"/>
          <w:sz w:val="20"/>
          <w:szCs w:val="24"/>
          <w:rtl/>
        </w:rPr>
        <w:t>طاهر</w:t>
      </w:r>
      <w:r w:rsidRPr="009774BF">
        <w:rPr>
          <w:rFonts w:ascii="Times New Roman" w:hAnsi="Times New Roman" w:cs="B Lotus"/>
          <w:color w:val="000000" w:themeColor="text1"/>
          <w:sz w:val="20"/>
          <w:szCs w:val="24"/>
          <w:rtl/>
        </w:rPr>
        <w:t>طلوع</w:t>
      </w:r>
      <w:r>
        <w:rPr>
          <w:rFonts w:ascii="Times New Roman" w:hAnsi="Times New Roman" w:cs="B Lotus"/>
          <w:color w:val="000000" w:themeColor="text1"/>
          <w:sz w:val="20"/>
          <w:szCs w:val="24"/>
          <w:rtl/>
        </w:rPr>
        <w:softHyphen/>
      </w:r>
      <w:r w:rsidRPr="009774BF">
        <w:rPr>
          <w:rFonts w:ascii="Times New Roman" w:hAnsi="Times New Roman" w:cs="B Lotus"/>
          <w:color w:val="000000" w:themeColor="text1"/>
          <w:sz w:val="20"/>
          <w:szCs w:val="24"/>
          <w:rtl/>
        </w:rPr>
        <w:t>دل</w:t>
      </w:r>
      <w:r>
        <w:rPr>
          <w:rFonts w:ascii="Times New Roman" w:hAnsi="Times New Roman" w:cs="B Lotus" w:hint="cs"/>
          <w:color w:val="000000" w:themeColor="text1"/>
          <w:sz w:val="20"/>
          <w:szCs w:val="24"/>
          <w:rtl/>
        </w:rPr>
        <w:t>،</w:t>
      </w:r>
      <w:r w:rsidRPr="009774BF">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م. ص.،</w:t>
      </w:r>
      <w:r w:rsidRPr="009774BF">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و</w:t>
      </w:r>
      <w:r w:rsidRPr="009774BF">
        <w:rPr>
          <w:rFonts w:ascii="Times New Roman" w:hAnsi="Times New Roman" w:cs="B Lotus"/>
          <w:color w:val="000000" w:themeColor="text1"/>
          <w:sz w:val="20"/>
          <w:szCs w:val="24"/>
          <w:rtl/>
        </w:rPr>
        <w:t xml:space="preserve"> ام</w:t>
      </w:r>
      <w:r w:rsidRPr="009774BF">
        <w:rPr>
          <w:rFonts w:ascii="Times New Roman" w:hAnsi="Times New Roman" w:cs="B Lotus" w:hint="cs"/>
          <w:color w:val="000000" w:themeColor="text1"/>
          <w:sz w:val="20"/>
          <w:szCs w:val="24"/>
          <w:rtl/>
        </w:rPr>
        <w:t>ی</w:t>
      </w:r>
      <w:r w:rsidRPr="009774BF">
        <w:rPr>
          <w:rFonts w:ascii="Times New Roman" w:hAnsi="Times New Roman" w:cs="B Lotus" w:hint="eastAsia"/>
          <w:color w:val="000000" w:themeColor="text1"/>
          <w:sz w:val="20"/>
          <w:szCs w:val="24"/>
          <w:rtl/>
        </w:rPr>
        <w:t>ن</w:t>
      </w:r>
      <w:r w:rsidRPr="009774BF">
        <w:rPr>
          <w:rFonts w:ascii="Times New Roman" w:hAnsi="Times New Roman" w:cs="B Lotus" w:hint="cs"/>
          <w:color w:val="000000" w:themeColor="text1"/>
          <w:sz w:val="20"/>
          <w:szCs w:val="24"/>
          <w:rtl/>
        </w:rPr>
        <w:t>ی</w:t>
      </w:r>
      <w:r>
        <w:rPr>
          <w:rFonts w:ascii="Times New Roman" w:hAnsi="Times New Roman" w:cs="B Lotus" w:hint="cs"/>
          <w:color w:val="000000" w:themeColor="text1"/>
          <w:sz w:val="20"/>
          <w:szCs w:val="24"/>
          <w:rtl/>
        </w:rPr>
        <w:softHyphen/>
        <w:t>فر، ز</w:t>
      </w:r>
      <w:r w:rsidRPr="009774BF">
        <w:rPr>
          <w:rFonts w:ascii="Times New Roman" w:hAnsi="Times New Roman" w:cs="B Lotus"/>
          <w:color w:val="000000" w:themeColor="text1"/>
          <w:sz w:val="20"/>
          <w:szCs w:val="24"/>
          <w:rtl/>
        </w:rPr>
        <w:t>. (1395). بررس</w:t>
      </w:r>
      <w:r w:rsidRPr="009774BF">
        <w:rPr>
          <w:rFonts w:ascii="Times New Roman" w:hAnsi="Times New Roman" w:cs="B Lotus" w:hint="cs"/>
          <w:color w:val="000000" w:themeColor="text1"/>
          <w:sz w:val="20"/>
          <w:szCs w:val="24"/>
          <w:rtl/>
        </w:rPr>
        <w:t>ی</w:t>
      </w:r>
      <w:r w:rsidRPr="009774BF">
        <w:rPr>
          <w:rFonts w:ascii="Times New Roman" w:hAnsi="Times New Roman" w:cs="B Lotus"/>
          <w:color w:val="000000" w:themeColor="text1"/>
          <w:sz w:val="20"/>
          <w:szCs w:val="24"/>
          <w:rtl/>
        </w:rPr>
        <w:t xml:space="preserve"> متغ</w:t>
      </w:r>
      <w:r w:rsidRPr="009774BF">
        <w:rPr>
          <w:rFonts w:ascii="Times New Roman" w:hAnsi="Times New Roman" w:cs="B Lotus" w:hint="cs"/>
          <w:color w:val="000000" w:themeColor="text1"/>
          <w:sz w:val="20"/>
          <w:szCs w:val="24"/>
          <w:rtl/>
        </w:rPr>
        <w:t>ی</w:t>
      </w:r>
      <w:r w:rsidRPr="009774BF">
        <w:rPr>
          <w:rFonts w:ascii="Times New Roman" w:hAnsi="Times New Roman" w:cs="B Lotus" w:hint="eastAsia"/>
          <w:color w:val="000000" w:themeColor="text1"/>
          <w:sz w:val="20"/>
          <w:szCs w:val="24"/>
          <w:rtl/>
        </w:rPr>
        <w:t>رها</w:t>
      </w:r>
      <w:r w:rsidRPr="009774BF">
        <w:rPr>
          <w:rFonts w:ascii="Times New Roman" w:hAnsi="Times New Roman" w:cs="B Lotus" w:hint="cs"/>
          <w:color w:val="000000" w:themeColor="text1"/>
          <w:sz w:val="20"/>
          <w:szCs w:val="24"/>
          <w:rtl/>
        </w:rPr>
        <w:t>ی</w:t>
      </w:r>
      <w:r w:rsidRPr="009774BF">
        <w:rPr>
          <w:rFonts w:ascii="Times New Roman" w:hAnsi="Times New Roman" w:cs="B Lotus"/>
          <w:color w:val="000000" w:themeColor="text1"/>
          <w:sz w:val="20"/>
          <w:szCs w:val="24"/>
          <w:rtl/>
        </w:rPr>
        <w:t xml:space="preserve"> آسا</w:t>
      </w:r>
      <w:r w:rsidRPr="009774BF">
        <w:rPr>
          <w:rFonts w:ascii="Times New Roman" w:hAnsi="Times New Roman" w:cs="B Lotus" w:hint="cs"/>
          <w:color w:val="000000" w:themeColor="text1"/>
          <w:sz w:val="20"/>
          <w:szCs w:val="24"/>
          <w:rtl/>
        </w:rPr>
        <w:t>ی</w:t>
      </w:r>
      <w:r w:rsidRPr="009774BF">
        <w:rPr>
          <w:rFonts w:ascii="Times New Roman" w:hAnsi="Times New Roman" w:cs="B Lotus" w:hint="eastAsia"/>
          <w:color w:val="000000" w:themeColor="text1"/>
          <w:sz w:val="20"/>
          <w:szCs w:val="24"/>
          <w:rtl/>
        </w:rPr>
        <w:t>ش</w:t>
      </w:r>
      <w:r w:rsidRPr="009774BF">
        <w:rPr>
          <w:rFonts w:ascii="Times New Roman" w:hAnsi="Times New Roman" w:cs="B Lotus"/>
          <w:color w:val="000000" w:themeColor="text1"/>
          <w:sz w:val="20"/>
          <w:szCs w:val="24"/>
          <w:rtl/>
        </w:rPr>
        <w:t xml:space="preserve"> مح</w:t>
      </w:r>
      <w:r w:rsidRPr="009774BF">
        <w:rPr>
          <w:rFonts w:ascii="Times New Roman" w:hAnsi="Times New Roman" w:cs="B Lotus" w:hint="cs"/>
          <w:color w:val="000000" w:themeColor="text1"/>
          <w:sz w:val="20"/>
          <w:szCs w:val="24"/>
          <w:rtl/>
        </w:rPr>
        <w:t>ی</w:t>
      </w:r>
      <w:r w:rsidRPr="009774BF">
        <w:rPr>
          <w:rFonts w:ascii="Times New Roman" w:hAnsi="Times New Roman" w:cs="B Lotus" w:hint="eastAsia"/>
          <w:color w:val="000000" w:themeColor="text1"/>
          <w:sz w:val="20"/>
          <w:szCs w:val="24"/>
          <w:rtl/>
        </w:rPr>
        <w:t>ط</w:t>
      </w:r>
      <w:r w:rsidRPr="009774BF">
        <w:rPr>
          <w:rFonts w:ascii="Times New Roman" w:hAnsi="Times New Roman" w:cs="B Lotus" w:hint="cs"/>
          <w:color w:val="000000" w:themeColor="text1"/>
          <w:sz w:val="20"/>
          <w:szCs w:val="24"/>
          <w:rtl/>
        </w:rPr>
        <w:t>ی</w:t>
      </w:r>
      <w:r w:rsidRPr="009774BF">
        <w:rPr>
          <w:rFonts w:ascii="Times New Roman" w:hAnsi="Times New Roman" w:cs="B Lotus"/>
          <w:color w:val="000000" w:themeColor="text1"/>
          <w:sz w:val="20"/>
          <w:szCs w:val="24"/>
          <w:rtl/>
        </w:rPr>
        <w:t xml:space="preserve"> با تأک</w:t>
      </w:r>
      <w:r w:rsidRPr="009774BF">
        <w:rPr>
          <w:rFonts w:ascii="Times New Roman" w:hAnsi="Times New Roman" w:cs="B Lotus" w:hint="cs"/>
          <w:color w:val="000000" w:themeColor="text1"/>
          <w:sz w:val="20"/>
          <w:szCs w:val="24"/>
          <w:rtl/>
        </w:rPr>
        <w:t>ی</w:t>
      </w:r>
      <w:r w:rsidRPr="009774BF">
        <w:rPr>
          <w:rFonts w:ascii="Times New Roman" w:hAnsi="Times New Roman" w:cs="B Lotus" w:hint="eastAsia"/>
          <w:color w:val="000000" w:themeColor="text1"/>
          <w:sz w:val="20"/>
          <w:szCs w:val="24"/>
          <w:rtl/>
        </w:rPr>
        <w:t>د</w:t>
      </w:r>
      <w:r w:rsidRPr="009774BF">
        <w:rPr>
          <w:rFonts w:ascii="Times New Roman" w:hAnsi="Times New Roman" w:cs="B Lotus"/>
          <w:color w:val="000000" w:themeColor="text1"/>
          <w:sz w:val="20"/>
          <w:szCs w:val="24"/>
          <w:rtl/>
        </w:rPr>
        <w:t xml:space="preserve"> بر ارتقا</w:t>
      </w:r>
      <w:r w:rsidRPr="009774BF">
        <w:rPr>
          <w:rFonts w:ascii="Times New Roman" w:hAnsi="Times New Roman" w:cs="B Lotus" w:hint="cs"/>
          <w:color w:val="000000" w:themeColor="text1"/>
          <w:sz w:val="20"/>
          <w:szCs w:val="24"/>
          <w:rtl/>
        </w:rPr>
        <w:t>ی</w:t>
      </w:r>
      <w:r w:rsidRPr="009774BF">
        <w:rPr>
          <w:rFonts w:ascii="Times New Roman" w:hAnsi="Times New Roman" w:cs="B Lotus"/>
          <w:color w:val="000000" w:themeColor="text1"/>
          <w:sz w:val="20"/>
          <w:szCs w:val="24"/>
          <w:rtl/>
        </w:rPr>
        <w:t xml:space="preserve"> ک</w:t>
      </w:r>
      <w:r w:rsidRPr="009774BF">
        <w:rPr>
          <w:rFonts w:ascii="Times New Roman" w:hAnsi="Times New Roman" w:cs="B Lotus" w:hint="cs"/>
          <w:color w:val="000000" w:themeColor="text1"/>
          <w:sz w:val="20"/>
          <w:szCs w:val="24"/>
          <w:rtl/>
        </w:rPr>
        <w:t>ی</w:t>
      </w:r>
      <w:r w:rsidRPr="009774BF">
        <w:rPr>
          <w:rFonts w:ascii="Times New Roman" w:hAnsi="Times New Roman" w:cs="B Lotus" w:hint="eastAsia"/>
          <w:color w:val="000000" w:themeColor="text1"/>
          <w:sz w:val="20"/>
          <w:szCs w:val="24"/>
          <w:rtl/>
        </w:rPr>
        <w:t>ف</w:t>
      </w:r>
      <w:r w:rsidRPr="009774BF">
        <w:rPr>
          <w:rFonts w:ascii="Times New Roman" w:hAnsi="Times New Roman" w:cs="B Lotus" w:hint="cs"/>
          <w:color w:val="000000" w:themeColor="text1"/>
          <w:sz w:val="20"/>
          <w:szCs w:val="24"/>
          <w:rtl/>
        </w:rPr>
        <w:t>ی</w:t>
      </w:r>
      <w:r w:rsidRPr="009774BF">
        <w:rPr>
          <w:rFonts w:ascii="Times New Roman" w:hAnsi="Times New Roman" w:cs="B Lotus" w:hint="eastAsia"/>
          <w:color w:val="000000" w:themeColor="text1"/>
          <w:sz w:val="20"/>
          <w:szCs w:val="24"/>
          <w:rtl/>
        </w:rPr>
        <w:t>ت</w:t>
      </w:r>
      <w:r w:rsidRPr="009774BF">
        <w:rPr>
          <w:rFonts w:ascii="Times New Roman" w:hAnsi="Times New Roman" w:cs="B Lotus"/>
          <w:color w:val="000000" w:themeColor="text1"/>
          <w:sz w:val="20"/>
          <w:szCs w:val="24"/>
          <w:rtl/>
        </w:rPr>
        <w:t xml:space="preserve"> </w:t>
      </w:r>
      <w:r w:rsidRPr="009774BF">
        <w:rPr>
          <w:rFonts w:ascii="Times New Roman" w:hAnsi="Times New Roman" w:cs="B Lotus" w:hint="cs"/>
          <w:color w:val="000000" w:themeColor="text1"/>
          <w:sz w:val="20"/>
          <w:szCs w:val="24"/>
          <w:rtl/>
        </w:rPr>
        <w:t>ی</w:t>
      </w:r>
      <w:r w:rsidRPr="009774BF">
        <w:rPr>
          <w:rFonts w:ascii="Times New Roman" w:hAnsi="Times New Roman" w:cs="B Lotus" w:hint="eastAsia"/>
          <w:color w:val="000000" w:themeColor="text1"/>
          <w:sz w:val="20"/>
          <w:szCs w:val="24"/>
          <w:rtl/>
        </w:rPr>
        <w:t>ادگ</w:t>
      </w:r>
      <w:r w:rsidRPr="009774BF">
        <w:rPr>
          <w:rFonts w:ascii="Times New Roman" w:hAnsi="Times New Roman" w:cs="B Lotus" w:hint="cs"/>
          <w:color w:val="000000" w:themeColor="text1"/>
          <w:sz w:val="20"/>
          <w:szCs w:val="24"/>
          <w:rtl/>
        </w:rPr>
        <w:t>ی</w:t>
      </w:r>
      <w:r w:rsidRPr="009774BF">
        <w:rPr>
          <w:rFonts w:ascii="Times New Roman" w:hAnsi="Times New Roman" w:cs="B Lotus" w:hint="eastAsia"/>
          <w:color w:val="000000" w:themeColor="text1"/>
          <w:sz w:val="20"/>
          <w:szCs w:val="24"/>
          <w:rtl/>
        </w:rPr>
        <w:t>ر</w:t>
      </w:r>
      <w:r w:rsidRPr="009774BF">
        <w:rPr>
          <w:rFonts w:ascii="Times New Roman" w:hAnsi="Times New Roman" w:cs="B Lotus" w:hint="cs"/>
          <w:color w:val="000000" w:themeColor="text1"/>
          <w:sz w:val="20"/>
          <w:szCs w:val="24"/>
          <w:rtl/>
        </w:rPr>
        <w:t>ی</w:t>
      </w:r>
      <w:r w:rsidRPr="009774BF">
        <w:rPr>
          <w:rFonts w:ascii="Times New Roman" w:hAnsi="Times New Roman" w:cs="B Lotus"/>
          <w:color w:val="000000" w:themeColor="text1"/>
          <w:sz w:val="20"/>
          <w:szCs w:val="24"/>
          <w:rtl/>
        </w:rPr>
        <w:t xml:space="preserve"> در فضاها</w:t>
      </w:r>
      <w:r w:rsidRPr="009774BF">
        <w:rPr>
          <w:rFonts w:ascii="Times New Roman" w:hAnsi="Times New Roman" w:cs="B Lotus" w:hint="cs"/>
          <w:color w:val="000000" w:themeColor="text1"/>
          <w:sz w:val="20"/>
          <w:szCs w:val="24"/>
          <w:rtl/>
        </w:rPr>
        <w:t>ی</w:t>
      </w:r>
      <w:r w:rsidRPr="009774BF">
        <w:rPr>
          <w:rFonts w:ascii="Times New Roman" w:hAnsi="Times New Roman" w:cs="B Lotus"/>
          <w:color w:val="000000" w:themeColor="text1"/>
          <w:sz w:val="20"/>
          <w:szCs w:val="24"/>
          <w:rtl/>
        </w:rPr>
        <w:t xml:space="preserve"> آموزش</w:t>
      </w:r>
      <w:r w:rsidRPr="009774BF">
        <w:rPr>
          <w:rFonts w:ascii="Times New Roman" w:hAnsi="Times New Roman" w:cs="B Lotus" w:hint="cs"/>
          <w:color w:val="000000" w:themeColor="text1"/>
          <w:sz w:val="20"/>
          <w:szCs w:val="24"/>
          <w:rtl/>
        </w:rPr>
        <w:t>ی</w:t>
      </w:r>
      <w:r w:rsidRPr="009774BF">
        <w:rPr>
          <w:rFonts w:ascii="Times New Roman" w:hAnsi="Times New Roman" w:cs="B Lotus"/>
          <w:color w:val="000000" w:themeColor="text1"/>
          <w:sz w:val="20"/>
          <w:szCs w:val="24"/>
          <w:rtl/>
        </w:rPr>
        <w:t xml:space="preserve">. </w:t>
      </w:r>
      <w:r w:rsidRPr="00AB2D3F">
        <w:rPr>
          <w:rFonts w:ascii="Times New Roman" w:hAnsi="Times New Roman" w:cs="B Lotus"/>
          <w:i/>
          <w:iCs/>
          <w:color w:val="000000" w:themeColor="text1"/>
          <w:sz w:val="20"/>
          <w:szCs w:val="24"/>
          <w:rtl/>
        </w:rPr>
        <w:t>فناور</w:t>
      </w:r>
      <w:r w:rsidRPr="00AB2D3F">
        <w:rPr>
          <w:rFonts w:ascii="Times New Roman" w:hAnsi="Times New Roman" w:cs="B Lotus" w:hint="cs"/>
          <w:i/>
          <w:iCs/>
          <w:color w:val="000000" w:themeColor="text1"/>
          <w:sz w:val="20"/>
          <w:szCs w:val="24"/>
          <w:rtl/>
        </w:rPr>
        <w:t>ی</w:t>
      </w:r>
      <w:r w:rsidRPr="00AB2D3F">
        <w:rPr>
          <w:rFonts w:ascii="Times New Roman" w:hAnsi="Times New Roman" w:cs="B Lotus"/>
          <w:i/>
          <w:iCs/>
          <w:color w:val="000000" w:themeColor="text1"/>
          <w:sz w:val="20"/>
          <w:szCs w:val="24"/>
          <w:rtl/>
        </w:rPr>
        <w:t xml:space="preserve"> آموزش</w:t>
      </w:r>
      <w:r w:rsidRPr="00AB2D3F">
        <w:rPr>
          <w:rFonts w:ascii="Times New Roman" w:hAnsi="Times New Roman" w:cs="B Lotus" w:hint="cs"/>
          <w:i/>
          <w:iCs/>
          <w:color w:val="000000" w:themeColor="text1"/>
          <w:sz w:val="20"/>
          <w:szCs w:val="24"/>
          <w:rtl/>
        </w:rPr>
        <w:t>،</w:t>
      </w:r>
      <w:r w:rsidRPr="00AB2D3F">
        <w:rPr>
          <w:rFonts w:ascii="Times New Roman" w:hAnsi="Times New Roman" w:cs="B Lotus"/>
          <w:i/>
          <w:iCs/>
          <w:color w:val="000000" w:themeColor="text1"/>
          <w:sz w:val="20"/>
          <w:szCs w:val="24"/>
          <w:rtl/>
        </w:rPr>
        <w:t xml:space="preserve"> 10</w:t>
      </w:r>
      <w:r w:rsidRPr="009774BF">
        <w:rPr>
          <w:rFonts w:ascii="Times New Roman" w:hAnsi="Times New Roman" w:cs="B Lotus"/>
          <w:color w:val="000000" w:themeColor="text1"/>
          <w:sz w:val="20"/>
          <w:szCs w:val="24"/>
          <w:rtl/>
        </w:rPr>
        <w:t>(4</w:t>
      </w:r>
      <w:r>
        <w:rPr>
          <w:rFonts w:ascii="Times New Roman" w:hAnsi="Times New Roman" w:cs="B Lotus" w:hint="cs"/>
          <w:color w:val="000000" w:themeColor="text1"/>
          <w:sz w:val="20"/>
          <w:szCs w:val="24"/>
          <w:rtl/>
        </w:rPr>
        <w:t>)،</w:t>
      </w:r>
      <w:r w:rsidRPr="009774BF">
        <w:rPr>
          <w:rFonts w:ascii="Times New Roman" w:hAnsi="Times New Roman" w:cs="B Lotus"/>
          <w:color w:val="000000" w:themeColor="text1"/>
          <w:sz w:val="20"/>
          <w:szCs w:val="24"/>
          <w:rtl/>
        </w:rPr>
        <w:t>271-279</w:t>
      </w:r>
      <w:r>
        <w:rPr>
          <w:rFonts w:ascii="Times New Roman" w:hAnsi="Times New Roman" w:cs="B Lotus" w:hint="cs"/>
          <w:color w:val="000000" w:themeColor="text1"/>
          <w:sz w:val="20"/>
          <w:szCs w:val="24"/>
          <w:rtl/>
        </w:rPr>
        <w:t>.</w:t>
      </w:r>
    </w:p>
    <w:p w14:paraId="7B6E4CBE" w14:textId="77777777" w:rsidR="00990917" w:rsidRPr="00990917" w:rsidRDefault="00990917" w:rsidP="00990917">
      <w:pPr>
        <w:pStyle w:val="ListParagraph"/>
        <w:numPr>
          <w:ilvl w:val="0"/>
          <w:numId w:val="31"/>
        </w:numPr>
        <w:bidi/>
        <w:spacing w:after="0" w:line="240" w:lineRule="auto"/>
        <w:ind w:left="424"/>
        <w:jc w:val="both"/>
        <w:rPr>
          <w:rFonts w:ascii="Times New Roman" w:hAnsi="Times New Roman" w:cs="B Lotus"/>
          <w:color w:val="000000" w:themeColor="text1"/>
          <w:sz w:val="20"/>
          <w:szCs w:val="24"/>
        </w:rPr>
      </w:pPr>
      <w:r w:rsidRPr="00990917">
        <w:rPr>
          <w:rFonts w:ascii="Times New Roman" w:hAnsi="Times New Roman" w:cs="B Lotus"/>
          <w:color w:val="000000" w:themeColor="text1"/>
          <w:sz w:val="20"/>
          <w:szCs w:val="24"/>
          <w:rtl/>
        </w:rPr>
        <w:t>طباع</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ان،</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م.</w:t>
      </w:r>
      <w:r w:rsidRPr="00990917">
        <w:rPr>
          <w:rFonts w:ascii="Times New Roman" w:hAnsi="Times New Roman" w:cs="B Lotus" w:hint="eastAsia"/>
          <w:color w:val="000000" w:themeColor="text1"/>
          <w:sz w:val="20"/>
          <w:szCs w:val="24"/>
          <w:rtl/>
        </w:rPr>
        <w:t>،</w:t>
      </w:r>
      <w:r w:rsidRPr="00990917">
        <w:rPr>
          <w:rFonts w:ascii="Times New Roman" w:hAnsi="Times New Roman" w:cs="B Lotus"/>
          <w:color w:val="000000" w:themeColor="text1"/>
          <w:sz w:val="20"/>
          <w:szCs w:val="24"/>
          <w:rtl/>
        </w:rPr>
        <w:t xml:space="preserve"> حب</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ب،</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ف.</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 xml:space="preserve">و </w:t>
      </w:r>
      <w:r w:rsidRPr="00990917">
        <w:rPr>
          <w:rFonts w:ascii="Times New Roman" w:hAnsi="Times New Roman" w:cs="B Lotus"/>
          <w:color w:val="000000" w:themeColor="text1"/>
          <w:sz w:val="20"/>
          <w:szCs w:val="24"/>
          <w:rtl/>
        </w:rPr>
        <w:t>عابد</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ا.</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1390</w:t>
      </w:r>
      <w:r w:rsidRPr="00990917">
        <w:rPr>
          <w:rFonts w:ascii="Times New Roman" w:hAnsi="Times New Roman" w:cs="B Lotus"/>
          <w:color w:val="000000" w:themeColor="text1"/>
          <w:sz w:val="20"/>
          <w:szCs w:val="24"/>
          <w:rtl/>
        </w:rPr>
        <w:t>)</w:t>
      </w:r>
      <w:r w:rsidRPr="00990917">
        <w:rPr>
          <w:rFonts w:ascii="Times New Roman" w:hAnsi="Times New Roman" w:cs="B Lotus" w:hint="cs"/>
          <w:color w:val="000000" w:themeColor="text1"/>
          <w:sz w:val="20"/>
          <w:szCs w:val="24"/>
          <w:rtl/>
        </w:rPr>
        <w:t>.</w:t>
      </w:r>
      <w:r w:rsidRPr="00990917">
        <w:rPr>
          <w:rFonts w:ascii="Times New Roman" w:hAnsi="Times New Roman" w:cs="B Lotus"/>
          <w:color w:val="000000" w:themeColor="text1"/>
          <w:sz w:val="20"/>
          <w:szCs w:val="24"/>
          <w:rtl/>
        </w:rPr>
        <w:t xml:space="preserve"> ديدگاه دانش‌آموزان دب</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رستان‌ها</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مطلوب و نامطلوب نسبت به رنگ</w:t>
      </w:r>
      <w:r w:rsidRPr="00990917">
        <w:rPr>
          <w:rFonts w:ascii="Times New Roman" w:hAnsi="Times New Roman" w:cs="B Lotus" w:hint="cs"/>
          <w:color w:val="000000" w:themeColor="text1"/>
          <w:sz w:val="20"/>
          <w:szCs w:val="24"/>
          <w:rtl/>
        </w:rPr>
        <w:t xml:space="preserve"> </w:t>
      </w:r>
      <w:r w:rsidRPr="00990917">
        <w:rPr>
          <w:rFonts w:ascii="Times New Roman" w:hAnsi="Times New Roman" w:cs="B Lotus" w:hint="eastAsia"/>
          <w:color w:val="000000" w:themeColor="text1"/>
          <w:sz w:val="20"/>
          <w:szCs w:val="24"/>
          <w:rtl/>
        </w:rPr>
        <w:t>فضاهاي</w:t>
      </w:r>
      <w:r w:rsidRPr="00990917">
        <w:rPr>
          <w:rFonts w:ascii="Times New Roman" w:hAnsi="Times New Roman" w:cs="B Lotus"/>
          <w:color w:val="000000" w:themeColor="text1"/>
          <w:sz w:val="20"/>
          <w:szCs w:val="24"/>
          <w:rtl/>
        </w:rPr>
        <w:t xml:space="preserve"> آموزشي و راه‌ها</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بهبود کيفيت فضاهاي تحصيلي</w:t>
      </w:r>
      <w:r w:rsidRPr="00990917">
        <w:rPr>
          <w:rFonts w:ascii="Times New Roman" w:hAnsi="Times New Roman" w:cs="B Lotus" w:hint="cs"/>
          <w:color w:val="000000" w:themeColor="text1"/>
          <w:sz w:val="20"/>
          <w:szCs w:val="24"/>
          <w:rtl/>
        </w:rPr>
        <w:t>.</w:t>
      </w:r>
      <w:r w:rsidRPr="00990917">
        <w:rPr>
          <w:rFonts w:ascii="Times New Roman" w:hAnsi="Times New Roman" w:cs="B Lotus"/>
          <w:color w:val="000000" w:themeColor="text1"/>
          <w:sz w:val="20"/>
          <w:szCs w:val="24"/>
          <w:rtl/>
        </w:rPr>
        <w:t xml:space="preserve"> </w:t>
      </w:r>
      <w:r w:rsidRPr="00990917">
        <w:rPr>
          <w:rFonts w:ascii="Times New Roman" w:hAnsi="Times New Roman" w:cs="B Lotus"/>
          <w:i/>
          <w:iCs/>
          <w:color w:val="000000" w:themeColor="text1"/>
          <w:sz w:val="20"/>
          <w:szCs w:val="24"/>
          <w:rtl/>
        </w:rPr>
        <w:t>فصلنامه نوآور</w:t>
      </w:r>
      <w:r w:rsidRPr="00990917">
        <w:rPr>
          <w:rFonts w:ascii="Times New Roman" w:hAnsi="Times New Roman" w:cs="B Lotus" w:hint="cs"/>
          <w:i/>
          <w:iCs/>
          <w:color w:val="000000" w:themeColor="text1"/>
          <w:sz w:val="20"/>
          <w:szCs w:val="24"/>
          <w:rtl/>
        </w:rPr>
        <w:t>ی‌</w:t>
      </w:r>
      <w:r w:rsidRPr="00990917">
        <w:rPr>
          <w:rFonts w:ascii="Times New Roman" w:hAnsi="Times New Roman" w:cs="B Lotus" w:hint="eastAsia"/>
          <w:i/>
          <w:iCs/>
          <w:color w:val="000000" w:themeColor="text1"/>
          <w:sz w:val="20"/>
          <w:szCs w:val="24"/>
          <w:rtl/>
        </w:rPr>
        <w:t>ها</w:t>
      </w:r>
      <w:r w:rsidRPr="00990917">
        <w:rPr>
          <w:rFonts w:ascii="Times New Roman" w:hAnsi="Times New Roman" w:cs="B Lotus" w:hint="cs"/>
          <w:i/>
          <w:iCs/>
          <w:color w:val="000000" w:themeColor="text1"/>
          <w:sz w:val="20"/>
          <w:szCs w:val="24"/>
          <w:rtl/>
        </w:rPr>
        <w:t>ی</w:t>
      </w:r>
      <w:r w:rsidRPr="00990917">
        <w:rPr>
          <w:rFonts w:ascii="Times New Roman" w:hAnsi="Times New Roman" w:cs="B Lotus"/>
          <w:i/>
          <w:iCs/>
          <w:color w:val="000000" w:themeColor="text1"/>
          <w:sz w:val="20"/>
          <w:szCs w:val="24"/>
          <w:rtl/>
        </w:rPr>
        <w:t xml:space="preserve"> آموزشي، </w:t>
      </w:r>
      <w:r w:rsidRPr="00990917">
        <w:rPr>
          <w:rFonts w:ascii="Times New Roman" w:hAnsi="Times New Roman" w:cs="B Lotus" w:hint="cs"/>
          <w:i/>
          <w:iCs/>
          <w:color w:val="000000" w:themeColor="text1"/>
          <w:sz w:val="20"/>
          <w:szCs w:val="24"/>
          <w:rtl/>
        </w:rPr>
        <w:t>10</w:t>
      </w:r>
      <w:r w:rsidRPr="00990917">
        <w:rPr>
          <w:rFonts w:ascii="Times New Roman" w:hAnsi="Times New Roman" w:cs="B Lotus" w:hint="cs"/>
          <w:color w:val="000000" w:themeColor="text1"/>
          <w:sz w:val="20"/>
          <w:szCs w:val="24"/>
          <w:rtl/>
        </w:rPr>
        <w:t>(38)، 93</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106</w:t>
      </w:r>
      <w:r w:rsidRPr="00990917">
        <w:rPr>
          <w:rFonts w:ascii="Times New Roman" w:hAnsi="Times New Roman" w:cs="B Lotus"/>
          <w:color w:val="000000" w:themeColor="text1"/>
          <w:sz w:val="20"/>
          <w:szCs w:val="24"/>
          <w:rtl/>
        </w:rPr>
        <w:t>.</w:t>
      </w:r>
    </w:p>
    <w:p w14:paraId="51830DBB" w14:textId="77777777" w:rsidR="00990917" w:rsidRDefault="00990917" w:rsidP="00990917">
      <w:pPr>
        <w:pStyle w:val="NoSpacing"/>
        <w:numPr>
          <w:ilvl w:val="0"/>
          <w:numId w:val="31"/>
        </w:numPr>
        <w:bidi/>
        <w:ind w:left="424"/>
        <w:jc w:val="both"/>
        <w:rPr>
          <w:rFonts w:ascii="Times New Roman" w:hAnsi="Times New Roman" w:cs="B Lotus"/>
          <w:color w:val="000000" w:themeColor="text1"/>
          <w:sz w:val="20"/>
          <w:szCs w:val="24"/>
        </w:rPr>
      </w:pPr>
      <w:r w:rsidRPr="006817A2">
        <w:rPr>
          <w:rFonts w:ascii="Times New Roman" w:hAnsi="Times New Roman" w:cs="B Lotus"/>
          <w:color w:val="000000" w:themeColor="text1"/>
          <w:sz w:val="20"/>
          <w:szCs w:val="24"/>
          <w:rtl/>
        </w:rPr>
        <w:t>عباس زاده د</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ز،</w:t>
      </w:r>
      <w:r w:rsidRPr="006817A2">
        <w:rPr>
          <w:rFonts w:ascii="Times New Roman" w:hAnsi="Times New Roman" w:cs="B Lotus"/>
          <w:color w:val="000000" w:themeColor="text1"/>
          <w:sz w:val="20"/>
          <w:szCs w:val="24"/>
          <w:rtl/>
        </w:rPr>
        <w:t xml:space="preserve"> فاطمه، رش</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دکلو</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ر،</w:t>
      </w:r>
      <w:r w:rsidRPr="006817A2">
        <w:rPr>
          <w:rFonts w:ascii="Times New Roman" w:hAnsi="Times New Roman" w:cs="B Lotus"/>
          <w:color w:val="000000" w:themeColor="text1"/>
          <w:sz w:val="20"/>
          <w:szCs w:val="24"/>
          <w:rtl/>
        </w:rPr>
        <w:t xml:space="preserve"> حجت اله، و رضا</w:t>
      </w:r>
      <w:r w:rsidRPr="006817A2">
        <w:rPr>
          <w:rFonts w:ascii="Times New Roman" w:hAnsi="Times New Roman" w:cs="B Lotus" w:hint="cs"/>
          <w:color w:val="000000" w:themeColor="text1"/>
          <w:sz w:val="20"/>
          <w:szCs w:val="24"/>
          <w:rtl/>
        </w:rPr>
        <w:t>یی</w:t>
      </w:r>
      <w:r w:rsidRPr="006817A2">
        <w:rPr>
          <w:rFonts w:ascii="Times New Roman" w:hAnsi="Times New Roman" w:cs="B Lotus"/>
          <w:color w:val="000000" w:themeColor="text1"/>
          <w:sz w:val="20"/>
          <w:szCs w:val="24"/>
          <w:rtl/>
        </w:rPr>
        <w:t xml:space="preserve"> شر</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ف،</w:t>
      </w:r>
      <w:r w:rsidRPr="006817A2">
        <w:rPr>
          <w:rFonts w:ascii="Times New Roman" w:hAnsi="Times New Roman" w:cs="B Lotus"/>
          <w:color w:val="000000" w:themeColor="text1"/>
          <w:sz w:val="20"/>
          <w:szCs w:val="24"/>
          <w:rtl/>
        </w:rPr>
        <w:t xml:space="preserve"> عل</w:t>
      </w:r>
      <w:r w:rsidRPr="006817A2">
        <w:rPr>
          <w:rFonts w:ascii="Times New Roman" w:hAnsi="Times New Roman" w:cs="B Lotus" w:hint="cs"/>
          <w:color w:val="000000" w:themeColor="text1"/>
          <w:sz w:val="20"/>
          <w:szCs w:val="24"/>
          <w:rtl/>
        </w:rPr>
        <w:t>ی</w:t>
      </w:r>
      <w:r w:rsidRPr="006817A2">
        <w:rPr>
          <w:rFonts w:ascii="Times New Roman" w:hAnsi="Times New Roman" w:cs="B Lotus"/>
          <w:color w:val="000000" w:themeColor="text1"/>
          <w:sz w:val="20"/>
          <w:szCs w:val="24"/>
          <w:rtl/>
        </w:rPr>
        <w:t>. (1398). تحل</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ل</w:t>
      </w:r>
      <w:r w:rsidRPr="006817A2">
        <w:rPr>
          <w:rFonts w:ascii="Times New Roman" w:hAnsi="Times New Roman" w:cs="B Lotus" w:hint="cs"/>
          <w:color w:val="000000" w:themeColor="text1"/>
          <w:sz w:val="20"/>
          <w:szCs w:val="24"/>
          <w:rtl/>
        </w:rPr>
        <w:t>ی</w:t>
      </w:r>
      <w:r w:rsidRPr="006817A2">
        <w:rPr>
          <w:rFonts w:ascii="Times New Roman" w:hAnsi="Times New Roman" w:cs="B Lotus"/>
          <w:color w:val="000000" w:themeColor="text1"/>
          <w:sz w:val="20"/>
          <w:szCs w:val="24"/>
          <w:rtl/>
        </w:rPr>
        <w:t xml:space="preserve"> بر رضا</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تمند</w:t>
      </w:r>
      <w:r w:rsidRPr="006817A2">
        <w:rPr>
          <w:rFonts w:ascii="Times New Roman" w:hAnsi="Times New Roman" w:cs="B Lotus" w:hint="cs"/>
          <w:color w:val="000000" w:themeColor="text1"/>
          <w:sz w:val="20"/>
          <w:szCs w:val="24"/>
          <w:rtl/>
        </w:rPr>
        <w:t>ی</w:t>
      </w:r>
      <w:r w:rsidRPr="006817A2">
        <w:rPr>
          <w:rFonts w:ascii="Times New Roman" w:hAnsi="Times New Roman" w:cs="B Lotus"/>
          <w:color w:val="000000" w:themeColor="text1"/>
          <w:sz w:val="20"/>
          <w:szCs w:val="24"/>
          <w:rtl/>
        </w:rPr>
        <w:t xml:space="preserve"> دانش آموزان از مؤلفه ها</w:t>
      </w:r>
      <w:r w:rsidRPr="006817A2">
        <w:rPr>
          <w:rFonts w:ascii="Times New Roman" w:hAnsi="Times New Roman" w:cs="B Lotus" w:hint="cs"/>
          <w:color w:val="000000" w:themeColor="text1"/>
          <w:sz w:val="20"/>
          <w:szCs w:val="24"/>
          <w:rtl/>
        </w:rPr>
        <w:t>ی</w:t>
      </w:r>
      <w:r w:rsidRPr="006817A2">
        <w:rPr>
          <w:rFonts w:ascii="Times New Roman" w:hAnsi="Times New Roman" w:cs="B Lotus"/>
          <w:color w:val="000000" w:themeColor="text1"/>
          <w:sz w:val="20"/>
          <w:szCs w:val="24"/>
          <w:rtl/>
        </w:rPr>
        <w:t xml:space="preserve"> کالبد</w:t>
      </w:r>
      <w:r w:rsidRPr="006817A2">
        <w:rPr>
          <w:rFonts w:ascii="Times New Roman" w:hAnsi="Times New Roman" w:cs="B Lotus" w:hint="cs"/>
          <w:color w:val="000000" w:themeColor="text1"/>
          <w:sz w:val="20"/>
          <w:szCs w:val="24"/>
          <w:rtl/>
        </w:rPr>
        <w:t>ی</w:t>
      </w:r>
      <w:r w:rsidRPr="006817A2">
        <w:rPr>
          <w:rFonts w:ascii="Times New Roman" w:hAnsi="Times New Roman" w:cs="B Lotus"/>
          <w:color w:val="000000" w:themeColor="text1"/>
          <w:sz w:val="20"/>
          <w:szCs w:val="24"/>
          <w:rtl/>
        </w:rPr>
        <w:t xml:space="preserve"> مدرسه با تأک</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د</w:t>
      </w:r>
      <w:r w:rsidRPr="006817A2">
        <w:rPr>
          <w:rFonts w:ascii="Times New Roman" w:hAnsi="Times New Roman" w:cs="B Lotus"/>
          <w:color w:val="000000" w:themeColor="text1"/>
          <w:sz w:val="20"/>
          <w:szCs w:val="24"/>
          <w:rtl/>
        </w:rPr>
        <w:t xml:space="preserve"> بر </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ادگ</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ر</w:t>
      </w:r>
      <w:r w:rsidRPr="006817A2">
        <w:rPr>
          <w:rFonts w:ascii="Times New Roman" w:hAnsi="Times New Roman" w:cs="B Lotus" w:hint="cs"/>
          <w:color w:val="000000" w:themeColor="text1"/>
          <w:sz w:val="20"/>
          <w:szCs w:val="24"/>
          <w:rtl/>
        </w:rPr>
        <w:t>ی</w:t>
      </w:r>
      <w:r w:rsidRPr="006817A2">
        <w:rPr>
          <w:rFonts w:ascii="Times New Roman" w:hAnsi="Times New Roman" w:cs="B Lotus"/>
          <w:color w:val="000000" w:themeColor="text1"/>
          <w:sz w:val="20"/>
          <w:szCs w:val="24"/>
          <w:rtl/>
        </w:rPr>
        <w:t xml:space="preserve"> مشارکت</w:t>
      </w:r>
      <w:r w:rsidRPr="006817A2">
        <w:rPr>
          <w:rFonts w:ascii="Times New Roman" w:hAnsi="Times New Roman" w:cs="B Lotus" w:hint="cs"/>
          <w:color w:val="000000" w:themeColor="text1"/>
          <w:sz w:val="20"/>
          <w:szCs w:val="24"/>
          <w:rtl/>
        </w:rPr>
        <w:t>ی</w:t>
      </w:r>
      <w:r w:rsidRPr="006817A2">
        <w:rPr>
          <w:rFonts w:ascii="Times New Roman" w:hAnsi="Times New Roman" w:cs="B Lotus"/>
          <w:color w:val="000000" w:themeColor="text1"/>
          <w:sz w:val="20"/>
          <w:szCs w:val="24"/>
          <w:rtl/>
        </w:rPr>
        <w:t xml:space="preserve"> بررس</w:t>
      </w:r>
      <w:r w:rsidRPr="006817A2">
        <w:rPr>
          <w:rFonts w:ascii="Times New Roman" w:hAnsi="Times New Roman" w:cs="B Lotus" w:hint="cs"/>
          <w:color w:val="000000" w:themeColor="text1"/>
          <w:sz w:val="20"/>
          <w:szCs w:val="24"/>
          <w:rtl/>
        </w:rPr>
        <w:t>ی</w:t>
      </w:r>
      <w:r w:rsidRPr="006817A2">
        <w:rPr>
          <w:rFonts w:ascii="Times New Roman" w:hAnsi="Times New Roman" w:cs="B Lotus"/>
          <w:color w:val="000000" w:themeColor="text1"/>
          <w:sz w:val="20"/>
          <w:szCs w:val="24"/>
          <w:rtl/>
        </w:rPr>
        <w:t xml:space="preserve"> مورد</w:t>
      </w:r>
      <w:r w:rsidRPr="006817A2">
        <w:rPr>
          <w:rFonts w:ascii="Times New Roman" w:hAnsi="Times New Roman" w:cs="B Lotus" w:hint="cs"/>
          <w:color w:val="000000" w:themeColor="text1"/>
          <w:sz w:val="20"/>
          <w:szCs w:val="24"/>
          <w:rtl/>
        </w:rPr>
        <w:t>ی</w:t>
      </w:r>
      <w:r w:rsidRPr="006817A2">
        <w:rPr>
          <w:rFonts w:ascii="Times New Roman" w:hAnsi="Times New Roman" w:cs="B Lotus"/>
          <w:color w:val="000000" w:themeColor="text1"/>
          <w:sz w:val="20"/>
          <w:szCs w:val="24"/>
          <w:rtl/>
        </w:rPr>
        <w:t>: مدارس پسرانه دوره اول متوسطه تبر</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ز</w:t>
      </w:r>
      <w:r w:rsidRPr="006817A2">
        <w:rPr>
          <w:rFonts w:ascii="Times New Roman" w:hAnsi="Times New Roman" w:cs="B Lotus"/>
          <w:color w:val="000000" w:themeColor="text1"/>
          <w:sz w:val="20"/>
          <w:szCs w:val="24"/>
          <w:rtl/>
        </w:rPr>
        <w:t>. نامه معمار</w:t>
      </w:r>
      <w:r w:rsidRPr="006817A2">
        <w:rPr>
          <w:rFonts w:ascii="Times New Roman" w:hAnsi="Times New Roman" w:cs="B Lotus" w:hint="cs"/>
          <w:color w:val="000000" w:themeColor="text1"/>
          <w:sz w:val="20"/>
          <w:szCs w:val="24"/>
          <w:rtl/>
        </w:rPr>
        <w:t>ی</w:t>
      </w:r>
      <w:r w:rsidRPr="006817A2">
        <w:rPr>
          <w:rFonts w:ascii="Times New Roman" w:hAnsi="Times New Roman" w:cs="B Lotus"/>
          <w:color w:val="000000" w:themeColor="text1"/>
          <w:sz w:val="20"/>
          <w:szCs w:val="24"/>
          <w:rtl/>
        </w:rPr>
        <w:t xml:space="preserve"> و شهرساز</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w:t>
      </w:r>
      <w:r w:rsidRPr="006817A2">
        <w:rPr>
          <w:rFonts w:ascii="Times New Roman" w:hAnsi="Times New Roman" w:cs="B Lotus"/>
          <w:color w:val="000000" w:themeColor="text1"/>
          <w:sz w:val="20"/>
          <w:szCs w:val="24"/>
          <w:rtl/>
        </w:rPr>
        <w:t xml:space="preserve"> 11(23 )، 51-71.</w:t>
      </w:r>
    </w:p>
    <w:p w14:paraId="2BB2B0C0" w14:textId="77777777" w:rsidR="00990917" w:rsidRDefault="00990917" w:rsidP="00990917">
      <w:pPr>
        <w:pStyle w:val="NoSpacing"/>
        <w:numPr>
          <w:ilvl w:val="0"/>
          <w:numId w:val="31"/>
        </w:numPr>
        <w:bidi/>
        <w:ind w:left="424"/>
        <w:jc w:val="both"/>
        <w:rPr>
          <w:rFonts w:ascii="Times New Roman" w:hAnsi="Times New Roman" w:cs="B Lotus"/>
          <w:color w:val="000000" w:themeColor="text1"/>
          <w:sz w:val="20"/>
          <w:szCs w:val="24"/>
          <w:rtl/>
        </w:rPr>
      </w:pPr>
      <w:r w:rsidRPr="003B7BCA">
        <w:rPr>
          <w:rFonts w:ascii="Times New Roman" w:hAnsi="Times New Roman" w:cs="B Lotus"/>
          <w:color w:val="000000" w:themeColor="text1"/>
          <w:sz w:val="20"/>
          <w:szCs w:val="24"/>
          <w:rtl/>
        </w:rPr>
        <w:t>عباس</w:t>
      </w:r>
      <w:r w:rsidRPr="003B7BCA">
        <w:rPr>
          <w:rFonts w:ascii="Times New Roman" w:hAnsi="Times New Roman" w:cs="B Lotus"/>
          <w:color w:val="000000" w:themeColor="text1"/>
          <w:sz w:val="20"/>
          <w:szCs w:val="24"/>
          <w:rtl/>
        </w:rPr>
        <w:softHyphen/>
        <w:t>زاده د</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ز،</w:t>
      </w:r>
      <w:r>
        <w:rPr>
          <w:rFonts w:ascii="Times New Roman" w:hAnsi="Times New Roman" w:cs="B Lotus" w:hint="cs"/>
          <w:color w:val="000000" w:themeColor="text1"/>
          <w:sz w:val="20"/>
          <w:szCs w:val="24"/>
          <w:rtl/>
        </w:rPr>
        <w:t xml:space="preserve"> ف.</w:t>
      </w:r>
      <w:r w:rsidRPr="003B7BCA">
        <w:rPr>
          <w:rFonts w:ascii="Times New Roman" w:hAnsi="Times New Roman" w:cs="B Lotus"/>
          <w:color w:val="000000" w:themeColor="text1"/>
          <w:sz w:val="20"/>
          <w:szCs w:val="24"/>
          <w:rtl/>
        </w:rPr>
        <w:t>، رش</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دکلو</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ر،</w:t>
      </w:r>
      <w:r>
        <w:rPr>
          <w:rFonts w:ascii="Times New Roman" w:hAnsi="Times New Roman" w:cs="B Lotus"/>
          <w:color w:val="000000" w:themeColor="text1"/>
          <w:sz w:val="20"/>
          <w:szCs w:val="24"/>
          <w:rtl/>
        </w:rPr>
        <w:t xml:space="preserve"> ح</w:t>
      </w:r>
      <w:r>
        <w:rPr>
          <w:rFonts w:ascii="Times New Roman" w:hAnsi="Times New Roman" w:cs="B Lotus" w:hint="cs"/>
          <w:color w:val="000000" w:themeColor="text1"/>
          <w:sz w:val="20"/>
          <w:szCs w:val="24"/>
          <w:rtl/>
        </w:rPr>
        <w:t>.</w:t>
      </w:r>
      <w:r w:rsidRPr="003B7BCA">
        <w:rPr>
          <w:rFonts w:ascii="Times New Roman" w:hAnsi="Times New Roman" w:cs="B Lotus"/>
          <w:color w:val="000000" w:themeColor="text1"/>
          <w:sz w:val="20"/>
          <w:szCs w:val="24"/>
          <w:rtl/>
        </w:rPr>
        <w:t>، و رضا</w:t>
      </w:r>
      <w:r w:rsidRPr="003B7BCA">
        <w:rPr>
          <w:rFonts w:ascii="Times New Roman" w:hAnsi="Times New Roman" w:cs="B Lotus" w:hint="cs"/>
          <w:color w:val="000000" w:themeColor="text1"/>
          <w:sz w:val="20"/>
          <w:szCs w:val="24"/>
          <w:rtl/>
        </w:rPr>
        <w:t>یی</w:t>
      </w:r>
      <w:r w:rsidRPr="003B7BCA">
        <w:rPr>
          <w:rFonts w:ascii="Times New Roman" w:hAnsi="Times New Roman" w:cs="B Lotus"/>
          <w:color w:val="000000" w:themeColor="text1"/>
          <w:sz w:val="20"/>
          <w:szCs w:val="24"/>
          <w:rtl/>
        </w:rPr>
        <w:t xml:space="preserve"> شر</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ف،</w:t>
      </w:r>
      <w:r w:rsidRPr="003B7BCA">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ع</w:t>
      </w:r>
      <w:r w:rsidRPr="003B7BCA">
        <w:rPr>
          <w:rFonts w:ascii="Times New Roman" w:hAnsi="Times New Roman" w:cs="B Lotus"/>
          <w:color w:val="000000" w:themeColor="text1"/>
          <w:sz w:val="20"/>
          <w:szCs w:val="24"/>
          <w:rtl/>
        </w:rPr>
        <w:t>. (1398). تحل</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ل</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بر رضا</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تمند</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دانش</w:t>
      </w:r>
      <w:r w:rsidRPr="003B7BCA">
        <w:rPr>
          <w:rFonts w:ascii="Times New Roman" w:hAnsi="Times New Roman" w:cs="B Lotus"/>
          <w:color w:val="000000" w:themeColor="text1"/>
          <w:sz w:val="20"/>
          <w:szCs w:val="24"/>
          <w:rtl/>
        </w:rPr>
        <w:softHyphen/>
        <w:t>آموزان از مؤلفه</w:t>
      </w:r>
      <w:r w:rsidRPr="003B7BCA">
        <w:rPr>
          <w:rFonts w:ascii="Times New Roman" w:hAnsi="Times New Roman" w:cs="B Lotus"/>
          <w:color w:val="000000" w:themeColor="text1"/>
          <w:sz w:val="20"/>
          <w:szCs w:val="24"/>
          <w:rtl/>
        </w:rPr>
        <w:softHyphen/>
        <w:t>ها</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کالبد</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مدرسه با تأک</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د</w:t>
      </w:r>
      <w:r w:rsidRPr="003B7BCA">
        <w:rPr>
          <w:rFonts w:ascii="Times New Roman" w:hAnsi="Times New Roman" w:cs="B Lotus"/>
          <w:color w:val="000000" w:themeColor="text1"/>
          <w:sz w:val="20"/>
          <w:szCs w:val="24"/>
          <w:rtl/>
        </w:rPr>
        <w:t xml:space="preserve"> بر </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ادگ</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ر</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مشارکت</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بررس</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xml:space="preserve"> مورد</w:t>
      </w:r>
      <w:r w:rsidRPr="003B7BCA">
        <w:rPr>
          <w:rFonts w:ascii="Times New Roman" w:hAnsi="Times New Roman" w:cs="B Lotus" w:hint="cs"/>
          <w:color w:val="000000" w:themeColor="text1"/>
          <w:sz w:val="20"/>
          <w:szCs w:val="24"/>
          <w:rtl/>
        </w:rPr>
        <w:t>ی</w:t>
      </w:r>
      <w:r w:rsidRPr="003B7BCA">
        <w:rPr>
          <w:rFonts w:ascii="Times New Roman" w:hAnsi="Times New Roman" w:cs="B Lotus"/>
          <w:color w:val="000000" w:themeColor="text1"/>
          <w:sz w:val="20"/>
          <w:szCs w:val="24"/>
          <w:rtl/>
        </w:rPr>
        <w:t>: مدارس پسرانه دوره اول متوسطه تبر</w:t>
      </w:r>
      <w:r w:rsidRPr="003B7BCA">
        <w:rPr>
          <w:rFonts w:ascii="Times New Roman" w:hAnsi="Times New Roman" w:cs="B Lotus" w:hint="cs"/>
          <w:color w:val="000000" w:themeColor="text1"/>
          <w:sz w:val="20"/>
          <w:szCs w:val="24"/>
          <w:rtl/>
        </w:rPr>
        <w:t>ی</w:t>
      </w:r>
      <w:r w:rsidRPr="003B7BCA">
        <w:rPr>
          <w:rFonts w:ascii="Times New Roman" w:hAnsi="Times New Roman" w:cs="B Lotus" w:hint="eastAsia"/>
          <w:color w:val="000000" w:themeColor="text1"/>
          <w:sz w:val="20"/>
          <w:szCs w:val="24"/>
          <w:rtl/>
        </w:rPr>
        <w:t>ز</w:t>
      </w:r>
      <w:r w:rsidRPr="003B7BCA">
        <w:rPr>
          <w:rFonts w:ascii="Times New Roman" w:hAnsi="Times New Roman" w:cs="B Lotus"/>
          <w:color w:val="000000" w:themeColor="text1"/>
          <w:sz w:val="20"/>
          <w:szCs w:val="24"/>
          <w:rtl/>
        </w:rPr>
        <w:t xml:space="preserve">. </w:t>
      </w:r>
      <w:r w:rsidRPr="003B7BCA">
        <w:rPr>
          <w:rFonts w:ascii="Times New Roman" w:hAnsi="Times New Roman" w:cs="B Lotus"/>
          <w:i/>
          <w:iCs/>
          <w:color w:val="000000" w:themeColor="text1"/>
          <w:sz w:val="20"/>
          <w:szCs w:val="24"/>
          <w:rtl/>
        </w:rPr>
        <w:t>نامه معمار</w:t>
      </w:r>
      <w:r w:rsidRPr="003B7BCA">
        <w:rPr>
          <w:rFonts w:ascii="Times New Roman" w:hAnsi="Times New Roman" w:cs="B Lotus" w:hint="cs"/>
          <w:i/>
          <w:iCs/>
          <w:color w:val="000000" w:themeColor="text1"/>
          <w:sz w:val="20"/>
          <w:szCs w:val="24"/>
          <w:rtl/>
        </w:rPr>
        <w:t>ی</w:t>
      </w:r>
      <w:r w:rsidRPr="003B7BCA">
        <w:rPr>
          <w:rFonts w:ascii="Times New Roman" w:hAnsi="Times New Roman" w:cs="B Lotus"/>
          <w:i/>
          <w:iCs/>
          <w:color w:val="000000" w:themeColor="text1"/>
          <w:sz w:val="20"/>
          <w:szCs w:val="24"/>
          <w:rtl/>
        </w:rPr>
        <w:t xml:space="preserve"> و شهرساز</w:t>
      </w:r>
      <w:r w:rsidRPr="003B7BCA">
        <w:rPr>
          <w:rFonts w:ascii="Times New Roman" w:hAnsi="Times New Roman" w:cs="B Lotus" w:hint="cs"/>
          <w:i/>
          <w:iCs/>
          <w:color w:val="000000" w:themeColor="text1"/>
          <w:sz w:val="20"/>
          <w:szCs w:val="24"/>
          <w:rtl/>
        </w:rPr>
        <w:t>ی</w:t>
      </w:r>
      <w:r w:rsidRPr="003B7BCA">
        <w:rPr>
          <w:rFonts w:ascii="Times New Roman" w:hAnsi="Times New Roman" w:cs="B Lotus" w:hint="eastAsia"/>
          <w:i/>
          <w:iCs/>
          <w:color w:val="000000" w:themeColor="text1"/>
          <w:sz w:val="20"/>
          <w:szCs w:val="24"/>
          <w:rtl/>
        </w:rPr>
        <w:t>،</w:t>
      </w:r>
      <w:r w:rsidRPr="003B7BCA">
        <w:rPr>
          <w:rFonts w:ascii="Times New Roman" w:hAnsi="Times New Roman" w:cs="B Lotus"/>
          <w:i/>
          <w:iCs/>
          <w:color w:val="000000" w:themeColor="text1"/>
          <w:sz w:val="20"/>
          <w:szCs w:val="24"/>
          <w:rtl/>
        </w:rPr>
        <w:t xml:space="preserve"> 11</w:t>
      </w:r>
      <w:r w:rsidRPr="003B7BCA">
        <w:rPr>
          <w:rFonts w:ascii="Times New Roman" w:hAnsi="Times New Roman" w:cs="B Lotus"/>
          <w:color w:val="000000" w:themeColor="text1"/>
          <w:sz w:val="20"/>
          <w:szCs w:val="24"/>
          <w:rtl/>
        </w:rPr>
        <w:t>(</w:t>
      </w:r>
      <w:r>
        <w:rPr>
          <w:rFonts w:ascii="Times New Roman" w:hAnsi="Times New Roman" w:cs="B Lotus" w:hint="cs"/>
          <w:color w:val="000000" w:themeColor="text1"/>
          <w:sz w:val="20"/>
          <w:szCs w:val="24"/>
          <w:rtl/>
        </w:rPr>
        <w:t>23</w:t>
      </w:r>
      <w:r w:rsidRPr="003B7BCA">
        <w:rPr>
          <w:rFonts w:ascii="Times New Roman" w:hAnsi="Times New Roman" w:cs="B Lotus"/>
          <w:color w:val="000000" w:themeColor="text1"/>
          <w:sz w:val="20"/>
          <w:szCs w:val="24"/>
          <w:rtl/>
        </w:rPr>
        <w:t>)، 51-71.</w:t>
      </w:r>
    </w:p>
    <w:p w14:paraId="01338C39" w14:textId="77777777" w:rsidR="00990917" w:rsidRDefault="00990917" w:rsidP="00990917">
      <w:pPr>
        <w:pStyle w:val="NoSpacing"/>
        <w:numPr>
          <w:ilvl w:val="0"/>
          <w:numId w:val="31"/>
        </w:numPr>
        <w:bidi/>
        <w:ind w:left="424"/>
        <w:jc w:val="both"/>
        <w:rPr>
          <w:rFonts w:ascii="Times New Roman" w:hAnsi="Times New Roman" w:cs="B Lotus"/>
          <w:color w:val="000000" w:themeColor="text1"/>
          <w:sz w:val="20"/>
          <w:szCs w:val="24"/>
        </w:rPr>
      </w:pPr>
      <w:r w:rsidRPr="00A67751">
        <w:rPr>
          <w:rFonts w:ascii="Times New Roman" w:hAnsi="Times New Roman" w:cs="B Lotus"/>
          <w:color w:val="000000" w:themeColor="text1"/>
          <w:sz w:val="20"/>
          <w:szCs w:val="24"/>
          <w:rtl/>
        </w:rPr>
        <w:t>عظمت</w:t>
      </w:r>
      <w:r w:rsidRPr="00A67751">
        <w:rPr>
          <w:rFonts w:ascii="Times New Roman" w:hAnsi="Times New Roman" w:cs="B Lotus" w:hint="cs"/>
          <w:color w:val="000000" w:themeColor="text1"/>
          <w:sz w:val="20"/>
          <w:szCs w:val="24"/>
          <w:rtl/>
        </w:rPr>
        <w:t>ی</w:t>
      </w:r>
      <w:r w:rsidRPr="00A67751">
        <w:rPr>
          <w:rFonts w:ascii="Times New Roman" w:hAnsi="Times New Roman" w:cs="B Lotus" w:hint="eastAsia"/>
          <w:color w:val="000000" w:themeColor="text1"/>
          <w:sz w:val="20"/>
          <w:szCs w:val="24"/>
          <w:rtl/>
        </w:rPr>
        <w:t>،</w:t>
      </w:r>
      <w:r w:rsidRPr="00A67751">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ح.</w:t>
      </w:r>
      <w:r w:rsidRPr="00A67751">
        <w:rPr>
          <w:rFonts w:ascii="Times New Roman" w:hAnsi="Times New Roman" w:cs="B Lotus" w:hint="eastAsia"/>
          <w:color w:val="000000" w:themeColor="text1"/>
          <w:sz w:val="20"/>
          <w:szCs w:val="24"/>
          <w:rtl/>
        </w:rPr>
        <w:t>،</w:t>
      </w:r>
      <w:r w:rsidRPr="00A67751">
        <w:rPr>
          <w:rFonts w:ascii="Times New Roman" w:hAnsi="Times New Roman" w:cs="B Lotus"/>
          <w:color w:val="000000" w:themeColor="text1"/>
          <w:sz w:val="20"/>
          <w:szCs w:val="24"/>
          <w:rtl/>
        </w:rPr>
        <w:t xml:space="preserve"> صباح</w:t>
      </w:r>
      <w:r w:rsidRPr="00A67751">
        <w:rPr>
          <w:rFonts w:ascii="Times New Roman" w:hAnsi="Times New Roman" w:cs="B Lotus" w:hint="cs"/>
          <w:color w:val="000000" w:themeColor="text1"/>
          <w:sz w:val="20"/>
          <w:szCs w:val="24"/>
          <w:rtl/>
        </w:rPr>
        <w:t>ی</w:t>
      </w:r>
      <w:r w:rsidRPr="00A67751">
        <w:rPr>
          <w:rFonts w:ascii="Times New Roman" w:hAnsi="Times New Roman" w:cs="B Lotus" w:hint="eastAsia"/>
          <w:color w:val="000000" w:themeColor="text1"/>
          <w:sz w:val="20"/>
          <w:szCs w:val="24"/>
          <w:rtl/>
        </w:rPr>
        <w:t>،</w:t>
      </w:r>
      <w:r w:rsidRPr="00A67751">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س.</w:t>
      </w:r>
      <w:r w:rsidRPr="00A67751">
        <w:rPr>
          <w:rFonts w:ascii="Times New Roman" w:hAnsi="Times New Roman" w:cs="B Lotus"/>
          <w:color w:val="000000" w:themeColor="text1"/>
          <w:sz w:val="20"/>
          <w:szCs w:val="24"/>
          <w:rtl/>
        </w:rPr>
        <w:t>، و عظمت</w:t>
      </w:r>
      <w:r w:rsidRPr="00A67751">
        <w:rPr>
          <w:rFonts w:ascii="Times New Roman" w:hAnsi="Times New Roman" w:cs="B Lotus" w:hint="cs"/>
          <w:color w:val="000000" w:themeColor="text1"/>
          <w:sz w:val="20"/>
          <w:szCs w:val="24"/>
          <w:rtl/>
        </w:rPr>
        <w:t>ی</w:t>
      </w:r>
      <w:r w:rsidRPr="00A67751">
        <w:rPr>
          <w:rFonts w:ascii="Times New Roman" w:hAnsi="Times New Roman" w:cs="B Lotus" w:hint="eastAsia"/>
          <w:color w:val="000000" w:themeColor="text1"/>
          <w:sz w:val="20"/>
          <w:szCs w:val="24"/>
          <w:rtl/>
        </w:rPr>
        <w:t>،</w:t>
      </w:r>
      <w:r w:rsidRPr="00A67751">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س</w:t>
      </w:r>
      <w:r w:rsidRPr="00A67751">
        <w:rPr>
          <w:rFonts w:ascii="Times New Roman" w:hAnsi="Times New Roman" w:cs="B Lotus"/>
          <w:color w:val="000000" w:themeColor="text1"/>
          <w:sz w:val="20"/>
          <w:szCs w:val="24"/>
          <w:rtl/>
        </w:rPr>
        <w:t>. (1391). عوامل مح</w:t>
      </w:r>
      <w:r w:rsidRPr="00A67751">
        <w:rPr>
          <w:rFonts w:ascii="Times New Roman" w:hAnsi="Times New Roman" w:cs="B Lotus" w:hint="cs"/>
          <w:color w:val="000000" w:themeColor="text1"/>
          <w:sz w:val="20"/>
          <w:szCs w:val="24"/>
          <w:rtl/>
        </w:rPr>
        <w:t>ی</w:t>
      </w:r>
      <w:r w:rsidRPr="00A67751">
        <w:rPr>
          <w:rFonts w:ascii="Times New Roman" w:hAnsi="Times New Roman" w:cs="B Lotus" w:hint="eastAsia"/>
          <w:color w:val="000000" w:themeColor="text1"/>
          <w:sz w:val="20"/>
          <w:szCs w:val="24"/>
          <w:rtl/>
        </w:rPr>
        <w:t>ط</w:t>
      </w:r>
      <w:r w:rsidRPr="00A67751">
        <w:rPr>
          <w:rFonts w:ascii="Times New Roman" w:hAnsi="Times New Roman" w:cs="B Lotus" w:hint="cs"/>
          <w:color w:val="000000" w:themeColor="text1"/>
          <w:sz w:val="20"/>
          <w:szCs w:val="24"/>
          <w:rtl/>
        </w:rPr>
        <w:t>ی</w:t>
      </w:r>
      <w:r w:rsidRPr="00A67751">
        <w:rPr>
          <w:rFonts w:ascii="Times New Roman" w:hAnsi="Times New Roman" w:cs="B Lotus"/>
          <w:color w:val="000000" w:themeColor="text1"/>
          <w:sz w:val="20"/>
          <w:szCs w:val="24"/>
          <w:rtl/>
        </w:rPr>
        <w:t xml:space="preserve"> موثر بر رضا</w:t>
      </w:r>
      <w:r w:rsidRPr="00A67751">
        <w:rPr>
          <w:rFonts w:ascii="Times New Roman" w:hAnsi="Times New Roman" w:cs="B Lotus" w:hint="cs"/>
          <w:color w:val="000000" w:themeColor="text1"/>
          <w:sz w:val="20"/>
          <w:szCs w:val="24"/>
          <w:rtl/>
        </w:rPr>
        <w:t>ی</w:t>
      </w:r>
      <w:r w:rsidRPr="00A67751">
        <w:rPr>
          <w:rFonts w:ascii="Times New Roman" w:hAnsi="Times New Roman" w:cs="B Lotus" w:hint="eastAsia"/>
          <w:color w:val="000000" w:themeColor="text1"/>
          <w:sz w:val="20"/>
          <w:szCs w:val="24"/>
          <w:rtl/>
        </w:rPr>
        <w:t>تمند</w:t>
      </w:r>
      <w:r w:rsidRPr="00A67751">
        <w:rPr>
          <w:rFonts w:ascii="Times New Roman" w:hAnsi="Times New Roman" w:cs="B Lotus" w:hint="cs"/>
          <w:color w:val="000000" w:themeColor="text1"/>
          <w:sz w:val="20"/>
          <w:szCs w:val="24"/>
          <w:rtl/>
        </w:rPr>
        <w:t>ی</w:t>
      </w:r>
      <w:r w:rsidRPr="00A67751">
        <w:rPr>
          <w:rFonts w:ascii="Times New Roman" w:hAnsi="Times New Roman" w:cs="B Lotus"/>
          <w:color w:val="000000" w:themeColor="text1"/>
          <w:sz w:val="20"/>
          <w:szCs w:val="24"/>
          <w:rtl/>
        </w:rPr>
        <w:t xml:space="preserve"> دانش آموزان از فضاها</w:t>
      </w:r>
      <w:r w:rsidRPr="00A67751">
        <w:rPr>
          <w:rFonts w:ascii="Times New Roman" w:hAnsi="Times New Roman" w:cs="B Lotus" w:hint="cs"/>
          <w:color w:val="000000" w:themeColor="text1"/>
          <w:sz w:val="20"/>
          <w:szCs w:val="24"/>
          <w:rtl/>
        </w:rPr>
        <w:t>ی</w:t>
      </w:r>
      <w:r w:rsidRPr="00A67751">
        <w:rPr>
          <w:rFonts w:ascii="Times New Roman" w:hAnsi="Times New Roman" w:cs="B Lotus"/>
          <w:color w:val="000000" w:themeColor="text1"/>
          <w:sz w:val="20"/>
          <w:szCs w:val="24"/>
          <w:rtl/>
        </w:rPr>
        <w:t xml:space="preserve"> آموزش</w:t>
      </w:r>
      <w:r w:rsidRPr="00A67751">
        <w:rPr>
          <w:rFonts w:ascii="Times New Roman" w:hAnsi="Times New Roman" w:cs="B Lotus" w:hint="cs"/>
          <w:color w:val="000000" w:themeColor="text1"/>
          <w:sz w:val="20"/>
          <w:szCs w:val="24"/>
          <w:rtl/>
        </w:rPr>
        <w:t>ی</w:t>
      </w:r>
      <w:r w:rsidRPr="00A67751">
        <w:rPr>
          <w:rFonts w:ascii="Times New Roman" w:hAnsi="Times New Roman" w:cs="B Lotus"/>
          <w:color w:val="000000" w:themeColor="text1"/>
          <w:sz w:val="20"/>
          <w:szCs w:val="24"/>
          <w:rtl/>
        </w:rPr>
        <w:t xml:space="preserve">. </w:t>
      </w:r>
      <w:r w:rsidRPr="003733EF">
        <w:rPr>
          <w:rFonts w:ascii="Times New Roman" w:hAnsi="Times New Roman" w:cs="B Lotus"/>
          <w:i/>
          <w:iCs/>
          <w:color w:val="000000" w:themeColor="text1"/>
          <w:sz w:val="20"/>
          <w:szCs w:val="24"/>
          <w:rtl/>
        </w:rPr>
        <w:t>نقش جهان، 2</w:t>
      </w:r>
      <w:r w:rsidRPr="00A67751">
        <w:rPr>
          <w:rFonts w:ascii="Times New Roman" w:hAnsi="Times New Roman" w:cs="B Lotus"/>
          <w:color w:val="000000" w:themeColor="text1"/>
          <w:sz w:val="20"/>
          <w:szCs w:val="24"/>
          <w:rtl/>
        </w:rPr>
        <w:t>(1)، 31-42.</w:t>
      </w:r>
    </w:p>
    <w:p w14:paraId="31970B59" w14:textId="77777777" w:rsidR="00990917" w:rsidRDefault="00990917" w:rsidP="00990917">
      <w:pPr>
        <w:pStyle w:val="NoSpacing"/>
        <w:numPr>
          <w:ilvl w:val="0"/>
          <w:numId w:val="31"/>
        </w:numPr>
        <w:bidi/>
        <w:ind w:left="424"/>
        <w:jc w:val="both"/>
        <w:rPr>
          <w:rFonts w:ascii="Times New Roman" w:hAnsi="Times New Roman" w:cs="B Lotus"/>
          <w:color w:val="000000" w:themeColor="text1"/>
          <w:sz w:val="20"/>
          <w:szCs w:val="24"/>
        </w:rPr>
      </w:pPr>
      <w:r w:rsidRPr="006817A2">
        <w:rPr>
          <w:rFonts w:ascii="Times New Roman" w:hAnsi="Times New Roman" w:cs="B Lotus"/>
          <w:color w:val="000000" w:themeColor="text1"/>
          <w:sz w:val="20"/>
          <w:szCs w:val="24"/>
          <w:rtl/>
        </w:rPr>
        <w:t>کشم</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ر</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w:t>
      </w:r>
      <w:r w:rsidRPr="006817A2">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ه.</w:t>
      </w:r>
      <w:r w:rsidRPr="006817A2">
        <w:rPr>
          <w:rFonts w:ascii="Times New Roman" w:hAnsi="Times New Roman" w:cs="B Lotus" w:hint="eastAsia"/>
          <w:color w:val="000000" w:themeColor="text1"/>
          <w:sz w:val="20"/>
          <w:szCs w:val="24"/>
          <w:rtl/>
        </w:rPr>
        <w:t>،</w:t>
      </w:r>
      <w:r w:rsidRPr="006817A2">
        <w:rPr>
          <w:rFonts w:ascii="Times New Roman" w:hAnsi="Times New Roman" w:cs="B Lotus"/>
          <w:color w:val="000000" w:themeColor="text1"/>
          <w:sz w:val="20"/>
          <w:szCs w:val="24"/>
          <w:rtl/>
        </w:rPr>
        <w:t xml:space="preserve"> سجاد</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w:t>
      </w:r>
      <w:r w:rsidRPr="006817A2">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خ.</w:t>
      </w:r>
      <w:r w:rsidRPr="006817A2">
        <w:rPr>
          <w:rFonts w:ascii="Times New Roman" w:hAnsi="Times New Roman" w:cs="B Lotus"/>
          <w:color w:val="000000" w:themeColor="text1"/>
          <w:sz w:val="20"/>
          <w:szCs w:val="24"/>
          <w:rtl/>
        </w:rPr>
        <w:t>، جوانمرد</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w:t>
      </w:r>
      <w:r w:rsidRPr="006817A2">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م. ح.</w:t>
      </w:r>
      <w:r w:rsidRPr="006817A2">
        <w:rPr>
          <w:rFonts w:ascii="Times New Roman" w:hAnsi="Times New Roman" w:cs="B Lotus" w:hint="eastAsia"/>
          <w:color w:val="000000" w:themeColor="text1"/>
          <w:sz w:val="20"/>
          <w:szCs w:val="24"/>
          <w:rtl/>
        </w:rPr>
        <w:t>،</w:t>
      </w:r>
      <w:r>
        <w:rPr>
          <w:rFonts w:ascii="Times New Roman" w:hAnsi="Times New Roman" w:cs="B Lotus"/>
          <w:color w:val="000000" w:themeColor="text1"/>
          <w:sz w:val="20"/>
          <w:szCs w:val="24"/>
          <w:rtl/>
        </w:rPr>
        <w:t xml:space="preserve"> و زره</w:t>
      </w:r>
      <w:r>
        <w:rPr>
          <w:rFonts w:ascii="Times New Roman" w:hAnsi="Times New Roman" w:cs="B Lotus" w:hint="cs"/>
          <w:color w:val="000000" w:themeColor="text1"/>
          <w:sz w:val="20"/>
          <w:szCs w:val="24"/>
          <w:rtl/>
        </w:rPr>
        <w:softHyphen/>
      </w:r>
      <w:r w:rsidRPr="006817A2">
        <w:rPr>
          <w:rFonts w:ascii="Times New Roman" w:hAnsi="Times New Roman" w:cs="B Lotus"/>
          <w:color w:val="000000" w:themeColor="text1"/>
          <w:sz w:val="20"/>
          <w:szCs w:val="24"/>
          <w:rtl/>
        </w:rPr>
        <w:t xml:space="preserve">ساز، </w:t>
      </w:r>
      <w:r>
        <w:rPr>
          <w:rFonts w:ascii="Times New Roman" w:hAnsi="Times New Roman" w:cs="B Lotus" w:hint="cs"/>
          <w:color w:val="000000" w:themeColor="text1"/>
          <w:sz w:val="20"/>
          <w:szCs w:val="24"/>
          <w:rtl/>
        </w:rPr>
        <w:t>ز</w:t>
      </w:r>
      <w:r w:rsidRPr="006817A2">
        <w:rPr>
          <w:rFonts w:ascii="Times New Roman" w:hAnsi="Times New Roman" w:cs="B Lotus"/>
          <w:color w:val="000000" w:themeColor="text1"/>
          <w:sz w:val="20"/>
          <w:szCs w:val="24"/>
          <w:rtl/>
        </w:rPr>
        <w:t>. (1400). نقش چ</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دمان</w:t>
      </w:r>
      <w:r w:rsidRPr="006817A2">
        <w:rPr>
          <w:rFonts w:ascii="Times New Roman" w:hAnsi="Times New Roman" w:cs="B Lotus"/>
          <w:color w:val="000000" w:themeColor="text1"/>
          <w:sz w:val="20"/>
          <w:szCs w:val="24"/>
          <w:rtl/>
        </w:rPr>
        <w:t xml:space="preserve"> عرصه بند</w:t>
      </w:r>
      <w:r w:rsidRPr="006817A2">
        <w:rPr>
          <w:rFonts w:ascii="Times New Roman" w:hAnsi="Times New Roman" w:cs="B Lotus" w:hint="cs"/>
          <w:color w:val="000000" w:themeColor="text1"/>
          <w:sz w:val="20"/>
          <w:szCs w:val="24"/>
          <w:rtl/>
        </w:rPr>
        <w:t>ی</w:t>
      </w:r>
      <w:r w:rsidRPr="006817A2">
        <w:rPr>
          <w:rFonts w:ascii="Times New Roman" w:hAnsi="Times New Roman" w:cs="B Lotus"/>
          <w:color w:val="000000" w:themeColor="text1"/>
          <w:sz w:val="20"/>
          <w:szCs w:val="24"/>
          <w:rtl/>
        </w:rPr>
        <w:t xml:space="preserve"> فعال</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ت</w:t>
      </w:r>
      <w:r w:rsidRPr="006817A2">
        <w:rPr>
          <w:rFonts w:ascii="Times New Roman" w:hAnsi="Times New Roman" w:cs="B Lotus"/>
          <w:color w:val="000000" w:themeColor="text1"/>
          <w:sz w:val="20"/>
          <w:szCs w:val="24"/>
          <w:rtl/>
        </w:rPr>
        <w:t xml:space="preserve"> ها و گردش در فضا بر کاهش استرس و ارتقا</w:t>
      </w:r>
      <w:r w:rsidRPr="006817A2">
        <w:rPr>
          <w:rFonts w:ascii="Times New Roman" w:hAnsi="Times New Roman" w:cs="B Lotus" w:hint="cs"/>
          <w:color w:val="000000" w:themeColor="text1"/>
          <w:sz w:val="20"/>
          <w:szCs w:val="24"/>
          <w:rtl/>
        </w:rPr>
        <w:t>ی</w:t>
      </w:r>
      <w:r w:rsidRPr="006817A2">
        <w:rPr>
          <w:rFonts w:ascii="Times New Roman" w:hAnsi="Times New Roman" w:cs="B Lotus"/>
          <w:color w:val="000000" w:themeColor="text1"/>
          <w:sz w:val="20"/>
          <w:szCs w:val="24"/>
          <w:rtl/>
        </w:rPr>
        <w:t xml:space="preserve"> ک</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ف</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ت</w:t>
      </w:r>
      <w:r w:rsidRPr="006817A2">
        <w:rPr>
          <w:rFonts w:ascii="Times New Roman" w:hAnsi="Times New Roman" w:cs="B Lotus"/>
          <w:color w:val="000000" w:themeColor="text1"/>
          <w:sz w:val="20"/>
          <w:szCs w:val="24"/>
          <w:rtl/>
        </w:rPr>
        <w:t xml:space="preserve"> </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ادگ</w:t>
      </w:r>
      <w:r w:rsidRPr="006817A2">
        <w:rPr>
          <w:rFonts w:ascii="Times New Roman" w:hAnsi="Times New Roman" w:cs="B Lotus" w:hint="cs"/>
          <w:color w:val="000000" w:themeColor="text1"/>
          <w:sz w:val="20"/>
          <w:szCs w:val="24"/>
          <w:rtl/>
        </w:rPr>
        <w:t>ی</w:t>
      </w:r>
      <w:r w:rsidRPr="006817A2">
        <w:rPr>
          <w:rFonts w:ascii="Times New Roman" w:hAnsi="Times New Roman" w:cs="B Lotus" w:hint="eastAsia"/>
          <w:color w:val="000000" w:themeColor="text1"/>
          <w:sz w:val="20"/>
          <w:szCs w:val="24"/>
          <w:rtl/>
        </w:rPr>
        <w:t>ر</w:t>
      </w:r>
      <w:r w:rsidRPr="006817A2">
        <w:rPr>
          <w:rFonts w:ascii="Times New Roman" w:hAnsi="Times New Roman" w:cs="B Lotus" w:hint="cs"/>
          <w:color w:val="000000" w:themeColor="text1"/>
          <w:sz w:val="20"/>
          <w:szCs w:val="24"/>
          <w:rtl/>
        </w:rPr>
        <w:t>ی</w:t>
      </w:r>
      <w:r w:rsidRPr="006817A2">
        <w:rPr>
          <w:rFonts w:ascii="Times New Roman" w:hAnsi="Times New Roman" w:cs="B Lotus"/>
          <w:color w:val="000000" w:themeColor="text1"/>
          <w:sz w:val="20"/>
          <w:szCs w:val="24"/>
          <w:rtl/>
        </w:rPr>
        <w:t xml:space="preserve">. </w:t>
      </w:r>
      <w:r w:rsidRPr="00AB2D3F">
        <w:rPr>
          <w:rFonts w:ascii="Times New Roman" w:hAnsi="Times New Roman" w:cs="B Lotus"/>
          <w:i/>
          <w:iCs/>
          <w:color w:val="000000" w:themeColor="text1"/>
          <w:sz w:val="20"/>
          <w:szCs w:val="24"/>
          <w:rtl/>
        </w:rPr>
        <w:t>آموزش پژوه</w:t>
      </w:r>
      <w:r w:rsidRPr="00AB2D3F">
        <w:rPr>
          <w:rFonts w:ascii="Times New Roman" w:hAnsi="Times New Roman" w:cs="B Lotus" w:hint="cs"/>
          <w:i/>
          <w:iCs/>
          <w:color w:val="000000" w:themeColor="text1"/>
          <w:sz w:val="20"/>
          <w:szCs w:val="24"/>
          <w:rtl/>
        </w:rPr>
        <w:t>ی</w:t>
      </w:r>
      <w:r w:rsidRPr="00AB2D3F">
        <w:rPr>
          <w:rFonts w:ascii="Times New Roman" w:hAnsi="Times New Roman" w:cs="B Lotus" w:hint="eastAsia"/>
          <w:i/>
          <w:iCs/>
          <w:color w:val="000000" w:themeColor="text1"/>
          <w:sz w:val="20"/>
          <w:szCs w:val="24"/>
          <w:rtl/>
        </w:rPr>
        <w:t>،</w:t>
      </w:r>
      <w:r w:rsidRPr="00AB2D3F">
        <w:rPr>
          <w:rFonts w:ascii="Times New Roman" w:hAnsi="Times New Roman" w:cs="B Lotus"/>
          <w:i/>
          <w:iCs/>
          <w:color w:val="000000" w:themeColor="text1"/>
          <w:sz w:val="20"/>
          <w:szCs w:val="24"/>
          <w:rtl/>
        </w:rPr>
        <w:t xml:space="preserve"> </w:t>
      </w:r>
      <w:r w:rsidRPr="00AB2D3F">
        <w:rPr>
          <w:rFonts w:ascii="Times New Roman" w:hAnsi="Times New Roman" w:cs="B Lotus" w:hint="cs"/>
          <w:i/>
          <w:iCs/>
          <w:color w:val="000000" w:themeColor="text1"/>
          <w:sz w:val="20"/>
          <w:szCs w:val="24"/>
          <w:rtl/>
        </w:rPr>
        <w:t>7</w:t>
      </w:r>
      <w:r>
        <w:rPr>
          <w:rFonts w:ascii="Times New Roman" w:hAnsi="Times New Roman" w:cs="B Lotus" w:hint="cs"/>
          <w:color w:val="000000" w:themeColor="text1"/>
          <w:sz w:val="20"/>
          <w:szCs w:val="24"/>
          <w:rtl/>
        </w:rPr>
        <w:t>(25)، 67-82..</w:t>
      </w:r>
    </w:p>
    <w:p w14:paraId="0A9B285B" w14:textId="77777777" w:rsidR="00990917" w:rsidRPr="00990917" w:rsidRDefault="00990917" w:rsidP="00990917">
      <w:pPr>
        <w:pStyle w:val="ListParagraph"/>
        <w:numPr>
          <w:ilvl w:val="0"/>
          <w:numId w:val="31"/>
        </w:numPr>
        <w:bidi/>
        <w:spacing w:after="0" w:line="240" w:lineRule="auto"/>
        <w:ind w:left="424"/>
        <w:jc w:val="both"/>
        <w:rPr>
          <w:rFonts w:ascii="Times New Roman" w:hAnsi="Times New Roman" w:cs="B Lotus"/>
          <w:color w:val="000000" w:themeColor="text1"/>
          <w:sz w:val="20"/>
          <w:szCs w:val="24"/>
        </w:rPr>
      </w:pPr>
      <w:r w:rsidRPr="00990917">
        <w:rPr>
          <w:rFonts w:ascii="Times New Roman" w:hAnsi="Times New Roman" w:cs="B Lotus" w:hint="cs"/>
          <w:color w:val="000000" w:themeColor="text1"/>
          <w:sz w:val="20"/>
          <w:szCs w:val="24"/>
          <w:rtl/>
        </w:rPr>
        <w:t>لک</w:t>
      </w:r>
      <w:r w:rsidRPr="00990917">
        <w:rPr>
          <w:rFonts w:ascii="Times New Roman" w:hAnsi="Times New Roman" w:cs="B Lotus"/>
          <w:color w:val="000000" w:themeColor="text1"/>
          <w:sz w:val="20"/>
          <w:szCs w:val="24"/>
          <w:rtl/>
        </w:rPr>
        <w:t>،</w:t>
      </w:r>
      <w:r w:rsidRPr="00990917">
        <w:rPr>
          <w:rFonts w:ascii="Times New Roman" w:hAnsi="Times New Roman" w:cs="B Lotus" w:hint="cs"/>
          <w:color w:val="000000" w:themeColor="text1"/>
          <w:sz w:val="20"/>
          <w:szCs w:val="24"/>
          <w:rtl/>
        </w:rPr>
        <w:t xml:space="preserve"> ب.، و</w:t>
      </w:r>
      <w:r w:rsidRPr="00990917">
        <w:rPr>
          <w:rFonts w:ascii="Times New Roman" w:hAnsi="Times New Roman" w:cs="B Lotus"/>
          <w:color w:val="000000" w:themeColor="text1"/>
          <w:sz w:val="20"/>
          <w:szCs w:val="24"/>
          <w:rtl/>
        </w:rPr>
        <w:t xml:space="preserve"> عباس</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w:t>
      </w:r>
      <w:r w:rsidRPr="00990917">
        <w:rPr>
          <w:rFonts w:ascii="Times New Roman" w:hAnsi="Times New Roman" w:cs="B Lotus" w:hint="cs"/>
          <w:color w:val="000000" w:themeColor="text1"/>
          <w:sz w:val="20"/>
          <w:szCs w:val="24"/>
          <w:rtl/>
        </w:rPr>
        <w:t xml:space="preserve"> ن. (1400).</w:t>
      </w:r>
      <w:r w:rsidRPr="00990917">
        <w:rPr>
          <w:rFonts w:ascii="Times New Roman" w:hAnsi="Times New Roman" w:cs="B Lotus"/>
          <w:color w:val="000000" w:themeColor="text1"/>
          <w:sz w:val="20"/>
          <w:szCs w:val="24"/>
          <w:shd w:val="clear" w:color="auto" w:fill="F5F5F5"/>
          <w:rtl/>
        </w:rPr>
        <w:t xml:space="preserve"> </w:t>
      </w:r>
      <w:r w:rsidRPr="00990917">
        <w:rPr>
          <w:rFonts w:ascii="Times New Roman" w:hAnsi="Times New Roman" w:cs="B Lotus"/>
          <w:color w:val="000000" w:themeColor="text1"/>
          <w:sz w:val="20"/>
          <w:szCs w:val="24"/>
          <w:rtl/>
        </w:rPr>
        <w:t>تحلیل یادگیری دانش‌آموزان از طریق ورزش صبحگاهی با استفاده از روش‌ها</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داده‌کاو</w:t>
      </w:r>
      <w:r w:rsidRPr="00990917">
        <w:rPr>
          <w:rFonts w:ascii="Times New Roman" w:hAnsi="Times New Roman" w:cs="B Lotus" w:hint="cs"/>
          <w:color w:val="000000" w:themeColor="text1"/>
          <w:sz w:val="20"/>
          <w:szCs w:val="24"/>
          <w:rtl/>
        </w:rPr>
        <w:t xml:space="preserve">ی. </w:t>
      </w:r>
      <w:r w:rsidRPr="00990917">
        <w:rPr>
          <w:rFonts w:ascii="Times New Roman" w:hAnsi="Times New Roman" w:cs="B Lotus"/>
          <w:i/>
          <w:iCs/>
          <w:color w:val="000000" w:themeColor="text1"/>
          <w:sz w:val="20"/>
          <w:szCs w:val="24"/>
          <w:rtl/>
        </w:rPr>
        <w:t>فصلنامه فناور</w:t>
      </w:r>
      <w:r w:rsidRPr="00990917">
        <w:rPr>
          <w:rFonts w:ascii="Times New Roman" w:hAnsi="Times New Roman" w:cs="B Lotus" w:hint="cs"/>
          <w:i/>
          <w:iCs/>
          <w:color w:val="000000" w:themeColor="text1"/>
          <w:sz w:val="20"/>
          <w:szCs w:val="24"/>
          <w:rtl/>
        </w:rPr>
        <w:t>ی</w:t>
      </w:r>
      <w:r w:rsidRPr="00990917">
        <w:rPr>
          <w:rFonts w:ascii="Times New Roman" w:hAnsi="Times New Roman" w:cs="B Lotus"/>
          <w:i/>
          <w:iCs/>
          <w:color w:val="000000" w:themeColor="text1"/>
          <w:sz w:val="20"/>
          <w:szCs w:val="24"/>
          <w:rtl/>
        </w:rPr>
        <w:t xml:space="preserve"> اطلاعات و ارتباطات ا</w:t>
      </w:r>
      <w:r w:rsidRPr="00990917">
        <w:rPr>
          <w:rFonts w:ascii="Times New Roman" w:hAnsi="Times New Roman" w:cs="B Lotus" w:hint="cs"/>
          <w:i/>
          <w:iCs/>
          <w:color w:val="000000" w:themeColor="text1"/>
          <w:sz w:val="20"/>
          <w:szCs w:val="24"/>
          <w:rtl/>
        </w:rPr>
        <w:t>ی</w:t>
      </w:r>
      <w:r w:rsidRPr="00990917">
        <w:rPr>
          <w:rFonts w:ascii="Times New Roman" w:hAnsi="Times New Roman" w:cs="B Lotus" w:hint="eastAsia"/>
          <w:i/>
          <w:iCs/>
          <w:color w:val="000000" w:themeColor="text1"/>
          <w:sz w:val="20"/>
          <w:szCs w:val="24"/>
          <w:rtl/>
        </w:rPr>
        <w:t>ران</w:t>
      </w:r>
      <w:r w:rsidRPr="00990917">
        <w:rPr>
          <w:rFonts w:ascii="Times New Roman" w:hAnsi="Times New Roman" w:cs="B Lotus"/>
          <w:i/>
          <w:iCs/>
          <w:color w:val="000000" w:themeColor="text1"/>
          <w:sz w:val="20"/>
          <w:szCs w:val="24"/>
          <w:rtl/>
        </w:rPr>
        <w:t xml:space="preserve">، </w:t>
      </w:r>
      <w:r w:rsidRPr="00990917">
        <w:rPr>
          <w:rFonts w:ascii="Times New Roman" w:hAnsi="Times New Roman" w:cs="B Lotus" w:hint="cs"/>
          <w:i/>
          <w:iCs/>
          <w:color w:val="000000" w:themeColor="text1"/>
          <w:sz w:val="20"/>
          <w:szCs w:val="24"/>
          <w:rtl/>
        </w:rPr>
        <w:t>49</w:t>
      </w:r>
      <w:r w:rsidRPr="00990917">
        <w:rPr>
          <w:rFonts w:ascii="Times New Roman" w:hAnsi="Times New Roman" w:cs="B Lotus" w:hint="cs"/>
          <w:color w:val="000000" w:themeColor="text1"/>
          <w:sz w:val="20"/>
          <w:szCs w:val="24"/>
          <w:rtl/>
        </w:rPr>
        <w:t>(13)، 39-56.</w:t>
      </w:r>
    </w:p>
    <w:p w14:paraId="7D67F3EC" w14:textId="77777777" w:rsidR="00990917" w:rsidRDefault="00990917" w:rsidP="00990917">
      <w:pPr>
        <w:pStyle w:val="NoSpacing"/>
        <w:numPr>
          <w:ilvl w:val="0"/>
          <w:numId w:val="31"/>
        </w:numPr>
        <w:bidi/>
        <w:ind w:left="424"/>
        <w:jc w:val="both"/>
        <w:rPr>
          <w:rFonts w:ascii="Times New Roman" w:hAnsi="Times New Roman" w:cs="B Lotus"/>
          <w:color w:val="000000" w:themeColor="text1"/>
          <w:sz w:val="20"/>
          <w:szCs w:val="24"/>
        </w:rPr>
      </w:pPr>
      <w:r>
        <w:rPr>
          <w:rFonts w:ascii="Times New Roman" w:hAnsi="Times New Roman" w:cs="B Lotus"/>
          <w:color w:val="000000" w:themeColor="text1"/>
          <w:sz w:val="20"/>
          <w:szCs w:val="24"/>
          <w:rtl/>
        </w:rPr>
        <w:t>ماهوتی راد</w:t>
      </w:r>
      <w:r>
        <w:rPr>
          <w:rFonts w:ascii="Times New Roman" w:hAnsi="Times New Roman" w:cs="B Lotus" w:hint="cs"/>
          <w:color w:val="000000" w:themeColor="text1"/>
          <w:sz w:val="20"/>
          <w:szCs w:val="24"/>
          <w:rtl/>
        </w:rPr>
        <w:t>، پ.،</w:t>
      </w:r>
      <w:r w:rsidRPr="009175A3">
        <w:rPr>
          <w:rFonts w:ascii="Times New Roman" w:hAnsi="Times New Roman" w:cs="B Lotus"/>
          <w:color w:val="000000" w:themeColor="text1"/>
          <w:sz w:val="20"/>
          <w:szCs w:val="24"/>
          <w:rtl/>
        </w:rPr>
        <w:t xml:space="preserve"> و موسوی، </w:t>
      </w:r>
      <w:r>
        <w:rPr>
          <w:rFonts w:ascii="Times New Roman" w:hAnsi="Times New Roman" w:cs="B Lotus" w:hint="cs"/>
          <w:color w:val="000000" w:themeColor="text1"/>
          <w:sz w:val="20"/>
          <w:szCs w:val="24"/>
          <w:rtl/>
        </w:rPr>
        <w:t>م. ح. (</w:t>
      </w:r>
      <w:r w:rsidRPr="009175A3">
        <w:rPr>
          <w:rFonts w:ascii="Times New Roman" w:hAnsi="Times New Roman" w:cs="B Lotus"/>
          <w:color w:val="000000" w:themeColor="text1"/>
          <w:sz w:val="20"/>
          <w:szCs w:val="24"/>
          <w:rtl/>
        </w:rPr>
        <w:t>1398</w:t>
      </w:r>
      <w:r>
        <w:rPr>
          <w:rFonts w:ascii="Times New Roman" w:hAnsi="Times New Roman" w:cs="B Lotus" w:hint="cs"/>
          <w:color w:val="000000" w:themeColor="text1"/>
          <w:sz w:val="20"/>
          <w:szCs w:val="24"/>
          <w:rtl/>
        </w:rPr>
        <w:t xml:space="preserve">). </w:t>
      </w:r>
      <w:r w:rsidRPr="009175A3">
        <w:rPr>
          <w:rFonts w:ascii="Times New Roman" w:hAnsi="Times New Roman" w:cs="B Lotus"/>
          <w:color w:val="000000" w:themeColor="text1"/>
          <w:sz w:val="20"/>
          <w:szCs w:val="24"/>
          <w:rtl/>
        </w:rPr>
        <w:t>بررسی تاثیر فضای باز در محیط آموزشی مدارس و تاثیر آن بر روی دانش</w:t>
      </w:r>
      <w:r>
        <w:rPr>
          <w:rFonts w:ascii="Times New Roman" w:hAnsi="Times New Roman" w:cs="B Lotus"/>
          <w:color w:val="000000" w:themeColor="text1"/>
          <w:sz w:val="20"/>
          <w:szCs w:val="24"/>
          <w:rtl/>
        </w:rPr>
        <w:softHyphen/>
      </w:r>
      <w:r w:rsidRPr="009175A3">
        <w:rPr>
          <w:rFonts w:ascii="Times New Roman" w:hAnsi="Times New Roman" w:cs="B Lotus"/>
          <w:color w:val="000000" w:themeColor="text1"/>
          <w:sz w:val="20"/>
          <w:szCs w:val="24"/>
          <w:rtl/>
        </w:rPr>
        <w:t>آموزان</w:t>
      </w:r>
      <w:r>
        <w:rPr>
          <w:rFonts w:ascii="Times New Roman" w:hAnsi="Times New Roman" w:cs="B Lotus" w:hint="cs"/>
          <w:color w:val="000000" w:themeColor="text1"/>
          <w:sz w:val="20"/>
          <w:szCs w:val="24"/>
          <w:rtl/>
        </w:rPr>
        <w:t xml:space="preserve">. </w:t>
      </w:r>
      <w:r w:rsidRPr="00AB2D3F">
        <w:rPr>
          <w:rFonts w:ascii="Times New Roman" w:hAnsi="Times New Roman" w:cs="B Lotus" w:hint="cs"/>
          <w:i/>
          <w:iCs/>
          <w:color w:val="000000" w:themeColor="text1"/>
          <w:sz w:val="20"/>
          <w:szCs w:val="24"/>
          <w:rtl/>
        </w:rPr>
        <w:t>نشریه شباک، 5</w:t>
      </w:r>
      <w:r>
        <w:rPr>
          <w:rFonts w:ascii="Times New Roman" w:hAnsi="Times New Roman" w:cs="B Lotus" w:hint="cs"/>
          <w:color w:val="000000" w:themeColor="text1"/>
          <w:sz w:val="20"/>
          <w:szCs w:val="24"/>
          <w:rtl/>
        </w:rPr>
        <w:t>(7)، 71-78.</w:t>
      </w:r>
    </w:p>
    <w:p w14:paraId="1805AA86" w14:textId="77777777" w:rsidR="00990917" w:rsidRPr="00990917" w:rsidRDefault="00990917" w:rsidP="00990917">
      <w:pPr>
        <w:pStyle w:val="ListParagraph"/>
        <w:numPr>
          <w:ilvl w:val="0"/>
          <w:numId w:val="31"/>
        </w:numPr>
        <w:bidi/>
        <w:spacing w:after="0" w:line="240" w:lineRule="auto"/>
        <w:ind w:left="424"/>
        <w:jc w:val="both"/>
        <w:rPr>
          <w:rFonts w:ascii="Times New Roman" w:hAnsi="Times New Roman" w:cs="B Lotus"/>
          <w:color w:val="000000" w:themeColor="text1"/>
          <w:sz w:val="20"/>
          <w:szCs w:val="24"/>
        </w:rPr>
      </w:pPr>
      <w:r w:rsidRPr="00990917">
        <w:rPr>
          <w:rFonts w:ascii="Times New Roman" w:hAnsi="Times New Roman" w:cs="B Lotus"/>
          <w:color w:val="000000" w:themeColor="text1"/>
          <w:sz w:val="20"/>
          <w:szCs w:val="24"/>
          <w:rtl/>
        </w:rPr>
        <w:t xml:space="preserve">هنرمند، </w:t>
      </w:r>
      <w:r w:rsidRPr="00990917">
        <w:rPr>
          <w:rFonts w:ascii="Times New Roman" w:hAnsi="Times New Roman" w:cs="B Lotus" w:hint="cs"/>
          <w:color w:val="000000" w:themeColor="text1"/>
          <w:sz w:val="20"/>
          <w:szCs w:val="24"/>
          <w:rtl/>
        </w:rPr>
        <w:t>ص.</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1392).</w:t>
      </w:r>
      <w:r w:rsidRPr="00990917">
        <w:rPr>
          <w:rFonts w:ascii="Times New Roman" w:hAnsi="Times New Roman" w:cs="B Lotus"/>
          <w:color w:val="000000" w:themeColor="text1"/>
          <w:sz w:val="20"/>
          <w:szCs w:val="24"/>
          <w:rtl/>
        </w:rPr>
        <w:t xml:space="preserve"> طراحى دبستان 12 كلاسه در شيراز</w:t>
      </w:r>
      <w:r w:rsidRPr="00990917">
        <w:rPr>
          <w:rFonts w:ascii="Times New Roman" w:hAnsi="Times New Roman" w:cs="B Lotus" w:hint="cs"/>
          <w:color w:val="000000" w:themeColor="text1"/>
          <w:sz w:val="20"/>
          <w:szCs w:val="24"/>
          <w:rtl/>
        </w:rPr>
        <w:t>.</w:t>
      </w:r>
      <w:r w:rsidRPr="00990917">
        <w:rPr>
          <w:rFonts w:ascii="Times New Roman" w:hAnsi="Times New Roman" w:cs="B Lotus"/>
          <w:color w:val="000000" w:themeColor="text1"/>
          <w:sz w:val="20"/>
          <w:szCs w:val="24"/>
          <w:rtl/>
        </w:rPr>
        <w:t xml:space="preserve"> </w:t>
      </w:r>
      <w:r w:rsidRPr="00990917">
        <w:rPr>
          <w:rFonts w:ascii="Times New Roman" w:hAnsi="Times New Roman" w:cs="B Lotus"/>
          <w:i/>
          <w:iCs/>
          <w:color w:val="000000" w:themeColor="text1"/>
          <w:sz w:val="20"/>
          <w:szCs w:val="24"/>
          <w:rtl/>
        </w:rPr>
        <w:t>پا</w:t>
      </w:r>
      <w:r w:rsidRPr="00990917">
        <w:rPr>
          <w:rFonts w:ascii="Times New Roman" w:hAnsi="Times New Roman" w:cs="B Lotus" w:hint="cs"/>
          <w:i/>
          <w:iCs/>
          <w:color w:val="000000" w:themeColor="text1"/>
          <w:sz w:val="20"/>
          <w:szCs w:val="24"/>
          <w:rtl/>
        </w:rPr>
        <w:t>ی</w:t>
      </w:r>
      <w:r w:rsidRPr="00990917">
        <w:rPr>
          <w:rFonts w:ascii="Times New Roman" w:hAnsi="Times New Roman" w:cs="B Lotus" w:hint="eastAsia"/>
          <w:i/>
          <w:iCs/>
          <w:color w:val="000000" w:themeColor="text1"/>
          <w:sz w:val="20"/>
          <w:szCs w:val="24"/>
          <w:rtl/>
        </w:rPr>
        <w:t>ان‌نامه</w:t>
      </w:r>
      <w:r w:rsidRPr="00990917">
        <w:rPr>
          <w:rFonts w:ascii="Times New Roman" w:hAnsi="Times New Roman" w:cs="B Lotus"/>
          <w:i/>
          <w:iCs/>
          <w:color w:val="000000" w:themeColor="text1"/>
          <w:sz w:val="20"/>
          <w:szCs w:val="24"/>
          <w:rtl/>
        </w:rPr>
        <w:t xml:space="preserve"> كارشناسى</w:t>
      </w:r>
      <w:r w:rsidRPr="00990917">
        <w:rPr>
          <w:rFonts w:ascii="Times New Roman" w:hAnsi="Times New Roman" w:cs="B Lotus" w:hint="cs"/>
          <w:i/>
          <w:iCs/>
          <w:color w:val="000000" w:themeColor="text1"/>
          <w:sz w:val="20"/>
          <w:szCs w:val="24"/>
          <w:rtl/>
        </w:rPr>
        <w:t xml:space="preserve"> </w:t>
      </w:r>
      <w:r w:rsidRPr="00990917">
        <w:rPr>
          <w:rFonts w:ascii="Times New Roman" w:hAnsi="Times New Roman" w:cs="B Lotus"/>
          <w:i/>
          <w:iCs/>
          <w:color w:val="000000" w:themeColor="text1"/>
          <w:sz w:val="20"/>
          <w:szCs w:val="24"/>
          <w:rtl/>
        </w:rPr>
        <w:t>دانشکده هنر و معمارى دانشگاه شيراز</w:t>
      </w:r>
      <w:r w:rsidRPr="00990917">
        <w:rPr>
          <w:rFonts w:ascii="Times New Roman" w:hAnsi="Times New Roman" w:cs="B Lotus" w:hint="cs"/>
          <w:color w:val="000000" w:themeColor="text1"/>
          <w:sz w:val="20"/>
          <w:szCs w:val="24"/>
          <w:rtl/>
        </w:rPr>
        <w:t>.</w:t>
      </w:r>
    </w:p>
    <w:p w14:paraId="2C6B8343" w14:textId="77777777" w:rsidR="00990917" w:rsidRPr="00990917" w:rsidRDefault="00990917" w:rsidP="00990917">
      <w:pPr>
        <w:pStyle w:val="ListParagraph"/>
        <w:numPr>
          <w:ilvl w:val="0"/>
          <w:numId w:val="31"/>
        </w:numPr>
        <w:bidi/>
        <w:spacing w:after="0" w:line="240" w:lineRule="auto"/>
        <w:ind w:left="424"/>
        <w:jc w:val="both"/>
        <w:rPr>
          <w:rFonts w:ascii="Times New Roman" w:hAnsi="Times New Roman" w:cs="B Lotus"/>
          <w:color w:val="000000" w:themeColor="text1"/>
          <w:sz w:val="20"/>
          <w:szCs w:val="24"/>
          <w:rtl/>
        </w:rPr>
      </w:pPr>
      <w:r w:rsidRPr="00990917">
        <w:rPr>
          <w:rFonts w:ascii="Times New Roman" w:hAnsi="Times New Roman" w:cs="B Lotus"/>
          <w:color w:val="000000" w:themeColor="text1"/>
          <w:sz w:val="20"/>
          <w:szCs w:val="24"/>
          <w:rtl/>
        </w:rPr>
        <w:lastRenderedPageBreak/>
        <w:t xml:space="preserve">یوسفی، </w:t>
      </w:r>
      <w:r w:rsidRPr="00990917">
        <w:rPr>
          <w:rFonts w:ascii="Times New Roman" w:hAnsi="Times New Roman" w:cs="B Lotus" w:hint="cs"/>
          <w:color w:val="000000" w:themeColor="text1"/>
          <w:sz w:val="20"/>
          <w:szCs w:val="24"/>
          <w:rtl/>
        </w:rPr>
        <w:t>ع.،</w:t>
      </w:r>
      <w:r w:rsidRPr="00990917">
        <w:rPr>
          <w:rFonts w:ascii="Times New Roman" w:hAnsi="Times New Roman" w:cs="B Lotus"/>
          <w:color w:val="000000" w:themeColor="text1"/>
          <w:sz w:val="20"/>
          <w:szCs w:val="24"/>
          <w:rtl/>
        </w:rPr>
        <w:t xml:space="preserve"> صادقی، </w:t>
      </w:r>
      <w:r w:rsidRPr="00990917">
        <w:rPr>
          <w:rFonts w:ascii="Times New Roman" w:hAnsi="Times New Roman" w:cs="B Lotus" w:hint="cs"/>
          <w:color w:val="000000" w:themeColor="text1"/>
          <w:sz w:val="20"/>
          <w:szCs w:val="24"/>
          <w:rtl/>
        </w:rPr>
        <w:t>ع.،</w:t>
      </w:r>
      <w:r w:rsidRPr="00990917">
        <w:rPr>
          <w:rFonts w:ascii="Times New Roman" w:hAnsi="Times New Roman" w:cs="B Lotus"/>
          <w:color w:val="000000" w:themeColor="text1"/>
          <w:sz w:val="20"/>
          <w:szCs w:val="24"/>
          <w:rtl/>
        </w:rPr>
        <w:t xml:space="preserve"> عبداللهی، </w:t>
      </w:r>
      <w:r w:rsidRPr="00990917">
        <w:rPr>
          <w:rFonts w:ascii="Times New Roman" w:hAnsi="Times New Roman" w:cs="B Lotus" w:hint="cs"/>
          <w:color w:val="000000" w:themeColor="text1"/>
          <w:sz w:val="20"/>
          <w:szCs w:val="24"/>
          <w:rtl/>
        </w:rPr>
        <w:t>س.،</w:t>
      </w:r>
      <w:r w:rsidRPr="00990917">
        <w:rPr>
          <w:rFonts w:ascii="Times New Roman" w:hAnsi="Times New Roman" w:cs="B Lotus"/>
          <w:color w:val="000000" w:themeColor="text1"/>
          <w:sz w:val="20"/>
          <w:szCs w:val="24"/>
          <w:rtl/>
        </w:rPr>
        <w:t xml:space="preserve">ه و چرخ زرین، </w:t>
      </w:r>
      <w:r w:rsidRPr="00990917">
        <w:rPr>
          <w:rFonts w:ascii="Times New Roman" w:hAnsi="Times New Roman" w:cs="B Lotus" w:hint="cs"/>
          <w:color w:val="000000" w:themeColor="text1"/>
          <w:sz w:val="20"/>
          <w:szCs w:val="24"/>
          <w:rtl/>
        </w:rPr>
        <w:t>م</w:t>
      </w:r>
      <w:r w:rsidRPr="00990917">
        <w:rPr>
          <w:rFonts w:ascii="Times New Roman" w:hAnsi="Times New Roman" w:cs="B Lotus"/>
          <w:color w:val="000000" w:themeColor="text1"/>
          <w:sz w:val="20"/>
          <w:szCs w:val="24"/>
          <w:rtl/>
        </w:rPr>
        <w:t xml:space="preserve">. </w:t>
      </w:r>
      <w:r w:rsidRPr="00990917">
        <w:rPr>
          <w:rFonts w:ascii="Times New Roman" w:hAnsi="Times New Roman" w:cs="B Lotus" w:hint="cs"/>
          <w:color w:val="000000" w:themeColor="text1"/>
          <w:sz w:val="20"/>
          <w:szCs w:val="24"/>
          <w:rtl/>
        </w:rPr>
        <w:t>(</w:t>
      </w:r>
      <w:r w:rsidRPr="00990917">
        <w:rPr>
          <w:rFonts w:ascii="Times New Roman" w:hAnsi="Times New Roman" w:cs="B Lotus"/>
          <w:color w:val="000000" w:themeColor="text1"/>
          <w:sz w:val="20"/>
          <w:szCs w:val="24"/>
          <w:rtl/>
          <w:lang w:bidi="fa-IR"/>
        </w:rPr>
        <w:t>۱۳۹۳)</w:t>
      </w:r>
      <w:r w:rsidRPr="00990917">
        <w:rPr>
          <w:rFonts w:ascii="Times New Roman" w:hAnsi="Times New Roman" w:cs="B Lotus" w:hint="cs"/>
          <w:color w:val="000000" w:themeColor="text1"/>
          <w:sz w:val="20"/>
          <w:szCs w:val="24"/>
          <w:rtl/>
          <w:lang w:bidi="fa-IR"/>
        </w:rPr>
        <w:t xml:space="preserve">. </w:t>
      </w:r>
      <w:r w:rsidRPr="00990917">
        <w:rPr>
          <w:rFonts w:ascii="Times New Roman" w:hAnsi="Times New Roman" w:cs="B Lotus"/>
          <w:color w:val="000000" w:themeColor="text1"/>
          <w:sz w:val="20"/>
          <w:szCs w:val="24"/>
          <w:rtl/>
        </w:rPr>
        <w:t>منظر شهری</w:t>
      </w:r>
      <w:r w:rsidRPr="00990917">
        <w:rPr>
          <w:rFonts w:ascii="Times New Roman" w:hAnsi="Times New Roman" w:cs="B Lotus" w:hint="cs"/>
          <w:color w:val="000000" w:themeColor="text1"/>
          <w:sz w:val="20"/>
          <w:szCs w:val="24"/>
          <w:rtl/>
        </w:rPr>
        <w:t>.</w:t>
      </w:r>
      <w:r w:rsidRPr="00990917">
        <w:rPr>
          <w:rFonts w:ascii="Times New Roman" w:hAnsi="Times New Roman" w:cs="B Lotus"/>
          <w:color w:val="000000" w:themeColor="text1"/>
          <w:sz w:val="20"/>
          <w:szCs w:val="24"/>
          <w:rtl/>
        </w:rPr>
        <w:t xml:space="preserve"> ششمین کنفرانس ملی برنامه‌ر</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ز</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و مدیریت شهری با تأک</w:t>
      </w:r>
      <w:r w:rsidRPr="00990917">
        <w:rPr>
          <w:rFonts w:ascii="Times New Roman" w:hAnsi="Times New Roman" w:cs="B Lotus" w:hint="cs"/>
          <w:color w:val="000000" w:themeColor="text1"/>
          <w:sz w:val="20"/>
          <w:szCs w:val="24"/>
          <w:rtl/>
        </w:rPr>
        <w:t>ی</w:t>
      </w:r>
      <w:r w:rsidRPr="00990917">
        <w:rPr>
          <w:rFonts w:ascii="Times New Roman" w:hAnsi="Times New Roman" w:cs="B Lotus" w:hint="eastAsia"/>
          <w:color w:val="000000" w:themeColor="text1"/>
          <w:sz w:val="20"/>
          <w:szCs w:val="24"/>
          <w:rtl/>
        </w:rPr>
        <w:t>د</w:t>
      </w:r>
      <w:r w:rsidRPr="00990917">
        <w:rPr>
          <w:rFonts w:ascii="Times New Roman" w:hAnsi="Times New Roman" w:cs="B Lotus"/>
          <w:color w:val="000000" w:themeColor="text1"/>
          <w:sz w:val="20"/>
          <w:szCs w:val="24"/>
          <w:rtl/>
        </w:rPr>
        <w:t xml:space="preserve"> بر مؤلفه‌ها</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xml:space="preserve"> شهر اسلام</w:t>
      </w:r>
      <w:r w:rsidRPr="00990917">
        <w:rPr>
          <w:rFonts w:ascii="Times New Roman" w:hAnsi="Times New Roman" w:cs="B Lotus" w:hint="cs"/>
          <w:color w:val="000000" w:themeColor="text1"/>
          <w:sz w:val="20"/>
          <w:szCs w:val="24"/>
          <w:rtl/>
        </w:rPr>
        <w:t>ی</w:t>
      </w:r>
      <w:r w:rsidRPr="00990917">
        <w:rPr>
          <w:rFonts w:ascii="Times New Roman" w:hAnsi="Times New Roman" w:cs="B Lotus"/>
          <w:color w:val="000000" w:themeColor="text1"/>
          <w:sz w:val="20"/>
          <w:szCs w:val="24"/>
          <w:rtl/>
        </w:rPr>
        <w:t>، مشهد</w:t>
      </w:r>
      <w:r w:rsidRPr="00990917">
        <w:rPr>
          <w:rFonts w:ascii="Times New Roman" w:hAnsi="Times New Roman" w:cs="B Lotus"/>
          <w:color w:val="000000" w:themeColor="text1"/>
          <w:sz w:val="20"/>
          <w:szCs w:val="24"/>
        </w:rPr>
        <w:t>.</w:t>
      </w:r>
    </w:p>
    <w:p w14:paraId="42FE8542" w14:textId="77777777" w:rsidR="00990917" w:rsidRPr="00AB2D3F" w:rsidRDefault="00990917" w:rsidP="00990917">
      <w:pPr>
        <w:pStyle w:val="NoSpacing"/>
        <w:numPr>
          <w:ilvl w:val="0"/>
          <w:numId w:val="31"/>
        </w:numPr>
        <w:ind w:left="424"/>
        <w:jc w:val="both"/>
        <w:rPr>
          <w:rFonts w:asciiTheme="majorBidi" w:hAnsiTheme="majorBidi" w:cstheme="majorBidi"/>
          <w:sz w:val="20"/>
          <w:szCs w:val="20"/>
        </w:rPr>
      </w:pPr>
      <w:r w:rsidRPr="00AB2D3F">
        <w:rPr>
          <w:rFonts w:asciiTheme="majorBidi" w:hAnsiTheme="majorBidi" w:cstheme="majorBidi"/>
          <w:sz w:val="20"/>
          <w:szCs w:val="20"/>
        </w:rPr>
        <w:t>Abid Haleem, Mohd Javaid, Mohd Asim Qadri, Rajiv Suman, Understanding the role of digital technologies in education: A review, Sustainable Operations and Computers Volume 3, 2022, Pages 275-285.</w:t>
      </w:r>
    </w:p>
    <w:p w14:paraId="394B109D" w14:textId="77777777" w:rsidR="00990917" w:rsidRPr="00990917" w:rsidRDefault="00990917" w:rsidP="00990917">
      <w:pPr>
        <w:pStyle w:val="ListParagraph"/>
        <w:numPr>
          <w:ilvl w:val="0"/>
          <w:numId w:val="31"/>
        </w:numPr>
        <w:spacing w:after="0" w:line="240" w:lineRule="auto"/>
        <w:ind w:left="424"/>
        <w:jc w:val="both"/>
        <w:rPr>
          <w:rFonts w:ascii="Times New Roman" w:eastAsia="Times New Roman" w:hAnsi="Times New Roman" w:cs="B Lotus"/>
          <w:color w:val="000000" w:themeColor="text1"/>
          <w:sz w:val="20"/>
          <w:szCs w:val="24"/>
          <w:lang w:bidi="fa-IR"/>
        </w:rPr>
      </w:pPr>
      <w:r w:rsidRPr="00990917">
        <w:rPr>
          <w:rFonts w:ascii="Times New Roman" w:eastAsia="Times New Roman" w:hAnsi="Times New Roman" w:cs="B Lotus"/>
          <w:color w:val="000000" w:themeColor="text1"/>
          <w:sz w:val="20"/>
          <w:szCs w:val="24"/>
          <w:lang w:bidi="fa-IR"/>
        </w:rPr>
        <w:t>Almufarreh, A., &amp; Arshad, M. (2023). Promising Emerging Technologies for Teaching and Learning: Recent Developments and Future Challenges. </w:t>
      </w:r>
      <w:r w:rsidRPr="00990917">
        <w:rPr>
          <w:rFonts w:ascii="Times New Roman" w:eastAsia="Times New Roman" w:hAnsi="Times New Roman" w:cs="B Lotus"/>
          <w:i/>
          <w:iCs/>
          <w:color w:val="000000" w:themeColor="text1"/>
          <w:sz w:val="20"/>
          <w:szCs w:val="24"/>
          <w:lang w:bidi="fa-IR"/>
        </w:rPr>
        <w:t>Sustainability</w:t>
      </w:r>
      <w:r w:rsidRPr="00990917">
        <w:rPr>
          <w:rFonts w:ascii="Times New Roman" w:eastAsia="Times New Roman" w:hAnsi="Times New Roman" w:cs="B Lotus"/>
          <w:color w:val="000000" w:themeColor="text1"/>
          <w:sz w:val="20"/>
          <w:szCs w:val="24"/>
          <w:lang w:bidi="fa-IR"/>
        </w:rPr>
        <w:t>, </w:t>
      </w:r>
      <w:r w:rsidRPr="00990917">
        <w:rPr>
          <w:rFonts w:ascii="Times New Roman" w:eastAsia="Times New Roman" w:hAnsi="Times New Roman" w:cs="B Lotus"/>
          <w:i/>
          <w:iCs/>
          <w:color w:val="000000" w:themeColor="text1"/>
          <w:sz w:val="20"/>
          <w:szCs w:val="24"/>
          <w:lang w:bidi="fa-IR"/>
        </w:rPr>
        <w:t>15</w:t>
      </w:r>
      <w:r w:rsidRPr="00990917">
        <w:rPr>
          <w:rFonts w:ascii="Times New Roman" w:eastAsia="Times New Roman" w:hAnsi="Times New Roman" w:cs="B Lotus"/>
          <w:color w:val="000000" w:themeColor="text1"/>
          <w:sz w:val="20"/>
          <w:szCs w:val="24"/>
          <w:lang w:bidi="fa-IR"/>
        </w:rPr>
        <w:t>(8), 6917.</w:t>
      </w:r>
    </w:p>
    <w:p w14:paraId="0FC9367F" w14:textId="77777777" w:rsidR="00990917" w:rsidRDefault="00990917" w:rsidP="00990917">
      <w:pPr>
        <w:pStyle w:val="NoSpacing"/>
        <w:numPr>
          <w:ilvl w:val="0"/>
          <w:numId w:val="31"/>
        </w:numPr>
        <w:ind w:left="424"/>
        <w:jc w:val="both"/>
        <w:rPr>
          <w:rFonts w:asciiTheme="majorBidi" w:hAnsiTheme="majorBidi" w:cstheme="majorBidi"/>
          <w:sz w:val="20"/>
          <w:szCs w:val="20"/>
        </w:rPr>
      </w:pPr>
      <w:r w:rsidRPr="00FC3865">
        <w:rPr>
          <w:rFonts w:asciiTheme="majorBidi" w:hAnsiTheme="majorBidi" w:cstheme="majorBidi"/>
          <w:sz w:val="20"/>
          <w:szCs w:val="20"/>
        </w:rPr>
        <w:t>Alwetaishi, M., &amp; Balabel, A. (2019). Numerical study of micro-climatically responsive school building design in Saudi Arabia. </w:t>
      </w:r>
      <w:r w:rsidRPr="00FC3865">
        <w:rPr>
          <w:rFonts w:asciiTheme="majorBidi" w:hAnsiTheme="majorBidi" w:cstheme="majorBidi"/>
          <w:i/>
          <w:iCs/>
          <w:sz w:val="20"/>
          <w:szCs w:val="20"/>
        </w:rPr>
        <w:t>Journal of King Saud University-Engineering Sciences</w:t>
      </w:r>
      <w:r w:rsidRPr="00FC3865">
        <w:rPr>
          <w:rFonts w:asciiTheme="majorBidi" w:hAnsiTheme="majorBidi" w:cstheme="majorBidi"/>
          <w:sz w:val="20"/>
          <w:szCs w:val="20"/>
        </w:rPr>
        <w:t>, </w:t>
      </w:r>
      <w:r w:rsidRPr="00FC3865">
        <w:rPr>
          <w:rFonts w:asciiTheme="majorBidi" w:hAnsiTheme="majorBidi" w:cstheme="majorBidi"/>
          <w:i/>
          <w:iCs/>
          <w:sz w:val="20"/>
          <w:szCs w:val="20"/>
        </w:rPr>
        <w:t>31</w:t>
      </w:r>
      <w:r w:rsidRPr="00FC3865">
        <w:rPr>
          <w:rFonts w:asciiTheme="majorBidi" w:hAnsiTheme="majorBidi" w:cstheme="majorBidi"/>
          <w:sz w:val="20"/>
          <w:szCs w:val="20"/>
        </w:rPr>
        <w:t>(3), 224-233.</w:t>
      </w:r>
    </w:p>
    <w:p w14:paraId="353C6959" w14:textId="77777777" w:rsidR="00990917" w:rsidRPr="00990917" w:rsidRDefault="00990917" w:rsidP="00990917">
      <w:pPr>
        <w:pStyle w:val="ListParagraph"/>
        <w:numPr>
          <w:ilvl w:val="0"/>
          <w:numId w:val="31"/>
        </w:numPr>
        <w:spacing w:after="0" w:line="240" w:lineRule="auto"/>
        <w:ind w:left="424"/>
        <w:jc w:val="both"/>
        <w:rPr>
          <w:rFonts w:ascii="Times New Roman" w:eastAsia="Times New Roman" w:hAnsi="Times New Roman" w:cs="B Lotus"/>
          <w:color w:val="000000" w:themeColor="text1"/>
          <w:sz w:val="20"/>
          <w:szCs w:val="24"/>
          <w:lang w:bidi="fa-IR"/>
        </w:rPr>
      </w:pPr>
      <w:r w:rsidRPr="00990917">
        <w:rPr>
          <w:rFonts w:ascii="Times New Roman" w:eastAsia="Times New Roman" w:hAnsi="Times New Roman" w:cs="B Lotus"/>
          <w:color w:val="000000" w:themeColor="text1"/>
          <w:sz w:val="20"/>
          <w:szCs w:val="24"/>
          <w:lang w:bidi="fa-IR"/>
        </w:rPr>
        <w:t>Boomsma, C., &amp; Steg, L. (2014). Feeling safe in the dark: Examining the effect of entrapment, lighting levels, and gender on feelings of safety and lighting policy acceptability. </w:t>
      </w:r>
      <w:r w:rsidRPr="00990917">
        <w:rPr>
          <w:rFonts w:ascii="Times New Roman" w:eastAsia="Times New Roman" w:hAnsi="Times New Roman" w:cs="B Lotus"/>
          <w:i/>
          <w:iCs/>
          <w:color w:val="000000" w:themeColor="text1"/>
          <w:sz w:val="20"/>
          <w:szCs w:val="24"/>
          <w:lang w:bidi="fa-IR"/>
        </w:rPr>
        <w:t>Environment and Behavior</w:t>
      </w:r>
      <w:r w:rsidRPr="00990917">
        <w:rPr>
          <w:rFonts w:ascii="Times New Roman" w:eastAsia="Times New Roman" w:hAnsi="Times New Roman" w:cs="B Lotus"/>
          <w:color w:val="000000" w:themeColor="text1"/>
          <w:sz w:val="20"/>
          <w:szCs w:val="24"/>
          <w:lang w:bidi="fa-IR"/>
        </w:rPr>
        <w:t>, </w:t>
      </w:r>
      <w:r w:rsidRPr="00990917">
        <w:rPr>
          <w:rFonts w:ascii="Times New Roman" w:eastAsia="Times New Roman" w:hAnsi="Times New Roman" w:cs="B Lotus"/>
          <w:i/>
          <w:iCs/>
          <w:color w:val="000000" w:themeColor="text1"/>
          <w:sz w:val="20"/>
          <w:szCs w:val="24"/>
          <w:lang w:bidi="fa-IR"/>
        </w:rPr>
        <w:t>46</w:t>
      </w:r>
      <w:r w:rsidRPr="00990917">
        <w:rPr>
          <w:rFonts w:ascii="Times New Roman" w:eastAsia="Times New Roman" w:hAnsi="Times New Roman" w:cs="B Lotus"/>
          <w:color w:val="000000" w:themeColor="text1"/>
          <w:sz w:val="20"/>
          <w:szCs w:val="24"/>
          <w:lang w:bidi="fa-IR"/>
        </w:rPr>
        <w:t>(2), 193-212.</w:t>
      </w:r>
    </w:p>
    <w:p w14:paraId="69A2528C" w14:textId="77777777" w:rsidR="00990917" w:rsidRPr="00990917" w:rsidRDefault="00990917" w:rsidP="00990917">
      <w:pPr>
        <w:pStyle w:val="ListParagraph"/>
        <w:numPr>
          <w:ilvl w:val="0"/>
          <w:numId w:val="31"/>
        </w:numPr>
        <w:spacing w:after="0" w:line="240" w:lineRule="auto"/>
        <w:ind w:left="424"/>
        <w:jc w:val="both"/>
        <w:rPr>
          <w:rFonts w:ascii="Times New Roman" w:eastAsia="Times New Roman" w:hAnsi="Times New Roman" w:cs="B Lotus"/>
          <w:color w:val="000000" w:themeColor="text1"/>
          <w:sz w:val="20"/>
          <w:szCs w:val="24"/>
          <w:lang w:bidi="fa-IR"/>
        </w:rPr>
      </w:pPr>
      <w:r w:rsidRPr="00990917">
        <w:rPr>
          <w:rFonts w:asciiTheme="majorBidi" w:hAnsiTheme="majorBidi" w:cstheme="majorBidi"/>
          <w:sz w:val="20"/>
          <w:szCs w:val="20"/>
        </w:rPr>
        <w:t>Carvalho, A. R., &amp; Santos, C. (2020, June). Teachers and peer teacher students’ perceptions on ICT tools usage in peer learning projects: Findings from a multiple case study. In </w:t>
      </w:r>
      <w:r w:rsidRPr="00990917">
        <w:rPr>
          <w:rFonts w:asciiTheme="majorBidi" w:hAnsiTheme="majorBidi" w:cstheme="majorBidi"/>
          <w:i/>
          <w:iCs/>
          <w:sz w:val="20"/>
          <w:szCs w:val="20"/>
        </w:rPr>
        <w:t>2020 15th Iberian Conference on Information Systems and Technologies (CISTI)</w:t>
      </w:r>
      <w:r w:rsidRPr="00990917">
        <w:rPr>
          <w:rFonts w:asciiTheme="majorBidi" w:hAnsiTheme="majorBidi" w:cstheme="majorBidi"/>
          <w:sz w:val="20"/>
          <w:szCs w:val="20"/>
        </w:rPr>
        <w:t> (pp. 1-6). IEEE.</w:t>
      </w:r>
    </w:p>
    <w:p w14:paraId="1345AF30" w14:textId="77777777" w:rsidR="00990917" w:rsidRPr="00AB2D3F" w:rsidRDefault="00990917" w:rsidP="00990917">
      <w:pPr>
        <w:pStyle w:val="NoSpacing"/>
        <w:numPr>
          <w:ilvl w:val="0"/>
          <w:numId w:val="31"/>
        </w:numPr>
        <w:ind w:left="424"/>
        <w:jc w:val="both"/>
        <w:rPr>
          <w:rFonts w:asciiTheme="majorBidi" w:hAnsiTheme="majorBidi" w:cstheme="majorBidi"/>
          <w:color w:val="000000" w:themeColor="text1"/>
          <w:sz w:val="20"/>
          <w:szCs w:val="20"/>
        </w:rPr>
      </w:pPr>
      <w:r w:rsidRPr="00AB2D3F">
        <w:rPr>
          <w:rFonts w:asciiTheme="majorBidi" w:hAnsiTheme="majorBidi" w:cstheme="majorBidi"/>
          <w:color w:val="000000" w:themeColor="text1"/>
          <w:sz w:val="20"/>
          <w:szCs w:val="20"/>
        </w:rPr>
        <w:t>Ceresia, F. (2017). Sunny Island. An interactive learning environment to promote systems thinking education for primary school students. </w:t>
      </w:r>
      <w:r w:rsidRPr="00AB2D3F">
        <w:rPr>
          <w:rFonts w:asciiTheme="majorBidi" w:hAnsiTheme="majorBidi" w:cstheme="majorBidi"/>
          <w:i/>
          <w:iCs/>
          <w:color w:val="000000" w:themeColor="text1"/>
          <w:sz w:val="20"/>
          <w:szCs w:val="20"/>
        </w:rPr>
        <w:t>Procedia-Social and Behavioral Sciences</w:t>
      </w:r>
      <w:r w:rsidRPr="00AB2D3F">
        <w:rPr>
          <w:rFonts w:asciiTheme="majorBidi" w:hAnsiTheme="majorBidi" w:cstheme="majorBidi"/>
          <w:color w:val="000000" w:themeColor="text1"/>
          <w:sz w:val="20"/>
          <w:szCs w:val="20"/>
        </w:rPr>
        <w:t>, </w:t>
      </w:r>
      <w:r w:rsidRPr="00AB2D3F">
        <w:rPr>
          <w:rFonts w:asciiTheme="majorBidi" w:hAnsiTheme="majorBidi" w:cstheme="majorBidi"/>
          <w:i/>
          <w:iCs/>
          <w:color w:val="000000" w:themeColor="text1"/>
          <w:sz w:val="20"/>
          <w:szCs w:val="20"/>
        </w:rPr>
        <w:t>237</w:t>
      </w:r>
      <w:r w:rsidRPr="00AB2D3F">
        <w:rPr>
          <w:rFonts w:asciiTheme="majorBidi" w:hAnsiTheme="majorBidi" w:cstheme="majorBidi"/>
          <w:color w:val="000000" w:themeColor="text1"/>
          <w:sz w:val="20"/>
          <w:szCs w:val="20"/>
        </w:rPr>
        <w:t>, 980-985.</w:t>
      </w:r>
    </w:p>
    <w:p w14:paraId="735E6E3F" w14:textId="77777777" w:rsidR="00990917" w:rsidRPr="00AB2D3F" w:rsidRDefault="00990917" w:rsidP="00990917">
      <w:pPr>
        <w:pStyle w:val="NoSpacing"/>
        <w:numPr>
          <w:ilvl w:val="0"/>
          <w:numId w:val="31"/>
        </w:numPr>
        <w:ind w:left="424"/>
        <w:jc w:val="both"/>
        <w:rPr>
          <w:rFonts w:asciiTheme="majorBidi" w:hAnsiTheme="majorBidi" w:cstheme="majorBidi"/>
          <w:sz w:val="20"/>
          <w:szCs w:val="20"/>
          <w:rtl/>
        </w:rPr>
      </w:pPr>
      <w:r w:rsidRPr="00AB2D3F">
        <w:rPr>
          <w:rFonts w:asciiTheme="majorBidi" w:hAnsiTheme="majorBidi" w:cstheme="majorBidi"/>
          <w:sz w:val="20"/>
          <w:szCs w:val="20"/>
        </w:rPr>
        <w:t>Elnesr, M., &amp; Said, N. G. (2023). Sketch, Photo, Sound: Lived and Represented Space of the Child Experience in the Green Built Environments. Studying the Eco-districts in France. </w:t>
      </w:r>
      <w:r w:rsidRPr="00AB2D3F">
        <w:rPr>
          <w:rFonts w:asciiTheme="majorBidi" w:hAnsiTheme="majorBidi" w:cstheme="majorBidi"/>
          <w:i/>
          <w:iCs/>
          <w:sz w:val="20"/>
          <w:szCs w:val="20"/>
        </w:rPr>
        <w:t>Ain Shams Engineering Journal</w:t>
      </w:r>
      <w:r w:rsidRPr="00AB2D3F">
        <w:rPr>
          <w:rFonts w:asciiTheme="majorBidi" w:hAnsiTheme="majorBidi" w:cstheme="majorBidi"/>
          <w:sz w:val="20"/>
          <w:szCs w:val="20"/>
        </w:rPr>
        <w:t>, </w:t>
      </w:r>
      <w:r w:rsidRPr="00AB2D3F">
        <w:rPr>
          <w:rFonts w:asciiTheme="majorBidi" w:hAnsiTheme="majorBidi" w:cstheme="majorBidi"/>
          <w:i/>
          <w:iCs/>
          <w:sz w:val="20"/>
          <w:szCs w:val="20"/>
        </w:rPr>
        <w:t>14</w:t>
      </w:r>
      <w:r w:rsidRPr="00AB2D3F">
        <w:rPr>
          <w:rFonts w:asciiTheme="majorBidi" w:hAnsiTheme="majorBidi" w:cstheme="majorBidi"/>
          <w:sz w:val="20"/>
          <w:szCs w:val="20"/>
        </w:rPr>
        <w:t>(6), 102113.</w:t>
      </w:r>
    </w:p>
    <w:p w14:paraId="08B84E5E" w14:textId="77777777" w:rsidR="00990917" w:rsidRDefault="00990917" w:rsidP="00990917">
      <w:pPr>
        <w:pStyle w:val="NoSpacing"/>
        <w:numPr>
          <w:ilvl w:val="0"/>
          <w:numId w:val="31"/>
        </w:numPr>
        <w:ind w:left="424"/>
        <w:jc w:val="both"/>
        <w:rPr>
          <w:rFonts w:asciiTheme="majorBidi" w:hAnsiTheme="majorBidi" w:cstheme="majorBidi"/>
          <w:sz w:val="20"/>
          <w:szCs w:val="20"/>
        </w:rPr>
      </w:pPr>
      <w:r w:rsidRPr="00AB2D3F">
        <w:rPr>
          <w:rFonts w:asciiTheme="majorBidi" w:hAnsiTheme="majorBidi" w:cstheme="majorBidi"/>
          <w:sz w:val="20"/>
          <w:szCs w:val="20"/>
        </w:rPr>
        <w:t>Haddad, G., Haddad, G., &amp; Nagpal, G. (2021). Can students’ perception of the diverse learning environment affect their intentions toward entrepreneurship?. </w:t>
      </w:r>
      <w:r w:rsidRPr="00AB2D3F">
        <w:rPr>
          <w:rFonts w:asciiTheme="majorBidi" w:hAnsiTheme="majorBidi" w:cstheme="majorBidi"/>
          <w:i/>
          <w:iCs/>
          <w:sz w:val="20"/>
          <w:szCs w:val="20"/>
        </w:rPr>
        <w:t>Journal of Innovation &amp; Knowledge</w:t>
      </w:r>
      <w:r w:rsidRPr="00AB2D3F">
        <w:rPr>
          <w:rFonts w:asciiTheme="majorBidi" w:hAnsiTheme="majorBidi" w:cstheme="majorBidi"/>
          <w:sz w:val="20"/>
          <w:szCs w:val="20"/>
        </w:rPr>
        <w:t>, </w:t>
      </w:r>
      <w:r w:rsidRPr="00AB2D3F">
        <w:rPr>
          <w:rFonts w:asciiTheme="majorBidi" w:hAnsiTheme="majorBidi" w:cstheme="majorBidi"/>
          <w:i/>
          <w:iCs/>
          <w:sz w:val="20"/>
          <w:szCs w:val="20"/>
        </w:rPr>
        <w:t>6</w:t>
      </w:r>
      <w:r w:rsidRPr="00AB2D3F">
        <w:rPr>
          <w:rFonts w:asciiTheme="majorBidi" w:hAnsiTheme="majorBidi" w:cstheme="majorBidi"/>
          <w:sz w:val="20"/>
          <w:szCs w:val="20"/>
        </w:rPr>
        <w:t>(3), 167-176.</w:t>
      </w:r>
    </w:p>
    <w:p w14:paraId="21A319C8" w14:textId="77777777" w:rsidR="00990917" w:rsidRPr="00990917" w:rsidRDefault="00990917" w:rsidP="00990917">
      <w:pPr>
        <w:pStyle w:val="ListParagraph"/>
        <w:numPr>
          <w:ilvl w:val="0"/>
          <w:numId w:val="31"/>
        </w:numPr>
        <w:spacing w:after="0" w:line="240" w:lineRule="auto"/>
        <w:ind w:left="424"/>
        <w:jc w:val="both"/>
        <w:rPr>
          <w:rFonts w:ascii="Times New Roman" w:eastAsia="Times New Roman" w:hAnsi="Times New Roman" w:cs="B Lotus"/>
          <w:color w:val="000000" w:themeColor="text1"/>
          <w:sz w:val="20"/>
          <w:szCs w:val="24"/>
          <w:lang w:bidi="fa-IR"/>
        </w:rPr>
      </w:pPr>
      <w:r w:rsidRPr="00990917">
        <w:rPr>
          <w:rFonts w:ascii="Times New Roman" w:eastAsia="Times New Roman" w:hAnsi="Times New Roman" w:cs="B Lotus"/>
          <w:color w:val="000000" w:themeColor="text1"/>
          <w:sz w:val="20"/>
          <w:szCs w:val="24"/>
          <w:lang w:bidi="fa-IR"/>
        </w:rPr>
        <w:t>Korsavi, S. S., Jones, R. V., &amp; Fuertes, A. (2022). Factors influencing the state of blinds and lights in primary schools: Behavioural models and opportunities to improve children's visual environment. </w:t>
      </w:r>
      <w:r w:rsidRPr="00990917">
        <w:rPr>
          <w:rFonts w:ascii="Times New Roman" w:eastAsia="Times New Roman" w:hAnsi="Times New Roman" w:cs="B Lotus"/>
          <w:i/>
          <w:iCs/>
          <w:color w:val="000000" w:themeColor="text1"/>
          <w:sz w:val="20"/>
          <w:szCs w:val="24"/>
          <w:lang w:bidi="fa-IR"/>
        </w:rPr>
        <w:t>Journal of Building Engineering</w:t>
      </w:r>
      <w:r w:rsidRPr="00990917">
        <w:rPr>
          <w:rFonts w:ascii="Times New Roman" w:eastAsia="Times New Roman" w:hAnsi="Times New Roman" w:cs="B Lotus"/>
          <w:color w:val="000000" w:themeColor="text1"/>
          <w:sz w:val="20"/>
          <w:szCs w:val="24"/>
          <w:lang w:bidi="fa-IR"/>
        </w:rPr>
        <w:t>, </w:t>
      </w:r>
      <w:r w:rsidRPr="00990917">
        <w:rPr>
          <w:rFonts w:ascii="Times New Roman" w:eastAsia="Times New Roman" w:hAnsi="Times New Roman" w:cs="B Lotus"/>
          <w:i/>
          <w:iCs/>
          <w:color w:val="000000" w:themeColor="text1"/>
          <w:sz w:val="20"/>
          <w:szCs w:val="24"/>
          <w:lang w:bidi="fa-IR"/>
        </w:rPr>
        <w:t>61</w:t>
      </w:r>
      <w:r w:rsidRPr="00990917">
        <w:rPr>
          <w:rFonts w:ascii="Times New Roman" w:eastAsia="Times New Roman" w:hAnsi="Times New Roman" w:cs="B Lotus"/>
          <w:color w:val="000000" w:themeColor="text1"/>
          <w:sz w:val="20"/>
          <w:szCs w:val="24"/>
          <w:lang w:bidi="fa-IR"/>
        </w:rPr>
        <w:t>, 105303.</w:t>
      </w:r>
    </w:p>
    <w:p w14:paraId="0920D8E3" w14:textId="77777777" w:rsidR="00990917" w:rsidRPr="00990917" w:rsidRDefault="00990917" w:rsidP="00990917">
      <w:pPr>
        <w:pStyle w:val="ListParagraph"/>
        <w:numPr>
          <w:ilvl w:val="0"/>
          <w:numId w:val="31"/>
        </w:numPr>
        <w:spacing w:after="0" w:line="240" w:lineRule="auto"/>
        <w:ind w:left="424"/>
        <w:jc w:val="both"/>
        <w:rPr>
          <w:rFonts w:ascii="Times New Roman" w:eastAsia="Times New Roman" w:hAnsi="Times New Roman" w:cs="B Lotus"/>
          <w:color w:val="000000" w:themeColor="text1"/>
          <w:sz w:val="20"/>
          <w:szCs w:val="24"/>
          <w:lang w:bidi="fa-IR"/>
        </w:rPr>
      </w:pPr>
      <w:r w:rsidRPr="00990917">
        <w:rPr>
          <w:rFonts w:ascii="Times New Roman" w:eastAsia="Times New Roman" w:hAnsi="Times New Roman" w:cs="B Lotus"/>
          <w:color w:val="000000" w:themeColor="text1"/>
          <w:sz w:val="20"/>
          <w:szCs w:val="24"/>
          <w:lang w:bidi="fa-IR"/>
        </w:rPr>
        <w:t>Song, J., &amp; Meng, X. (2015). The improvement of ventilation design in school buildings using CFD simulation. </w:t>
      </w:r>
      <w:r w:rsidRPr="00990917">
        <w:rPr>
          <w:rFonts w:ascii="Times New Roman" w:eastAsia="Times New Roman" w:hAnsi="Times New Roman" w:cs="B Lotus"/>
          <w:i/>
          <w:iCs/>
          <w:color w:val="000000" w:themeColor="text1"/>
          <w:sz w:val="20"/>
          <w:szCs w:val="24"/>
          <w:lang w:bidi="fa-IR"/>
        </w:rPr>
        <w:t>Procedia Engineering</w:t>
      </w:r>
      <w:r w:rsidRPr="00990917">
        <w:rPr>
          <w:rFonts w:ascii="Times New Roman" w:eastAsia="Times New Roman" w:hAnsi="Times New Roman" w:cs="B Lotus"/>
          <w:color w:val="000000" w:themeColor="text1"/>
          <w:sz w:val="20"/>
          <w:szCs w:val="24"/>
          <w:lang w:bidi="fa-IR"/>
        </w:rPr>
        <w:t>, </w:t>
      </w:r>
      <w:r w:rsidRPr="00990917">
        <w:rPr>
          <w:rFonts w:ascii="Times New Roman" w:eastAsia="Times New Roman" w:hAnsi="Times New Roman" w:cs="B Lotus"/>
          <w:i/>
          <w:iCs/>
          <w:color w:val="000000" w:themeColor="text1"/>
          <w:sz w:val="20"/>
          <w:szCs w:val="24"/>
          <w:lang w:bidi="fa-IR"/>
        </w:rPr>
        <w:t>121</w:t>
      </w:r>
      <w:r w:rsidRPr="00990917">
        <w:rPr>
          <w:rFonts w:ascii="Times New Roman" w:eastAsia="Times New Roman" w:hAnsi="Times New Roman" w:cs="B Lotus"/>
          <w:color w:val="000000" w:themeColor="text1"/>
          <w:sz w:val="20"/>
          <w:szCs w:val="24"/>
          <w:lang w:bidi="fa-IR"/>
        </w:rPr>
        <w:t>, 1475-1481.</w:t>
      </w:r>
    </w:p>
    <w:p w14:paraId="4C2D3E07" w14:textId="77777777" w:rsidR="00990917" w:rsidRPr="00AB2D3F" w:rsidRDefault="00990917" w:rsidP="00990917">
      <w:pPr>
        <w:pStyle w:val="NoSpacing"/>
        <w:numPr>
          <w:ilvl w:val="0"/>
          <w:numId w:val="31"/>
        </w:numPr>
        <w:ind w:left="424"/>
        <w:jc w:val="both"/>
        <w:rPr>
          <w:rFonts w:asciiTheme="majorBidi" w:hAnsiTheme="majorBidi" w:cstheme="majorBidi"/>
          <w:sz w:val="20"/>
          <w:szCs w:val="20"/>
        </w:rPr>
      </w:pPr>
      <w:r w:rsidRPr="00AB2D3F">
        <w:rPr>
          <w:rFonts w:asciiTheme="majorBidi" w:hAnsiTheme="majorBidi" w:cstheme="majorBidi"/>
          <w:sz w:val="20"/>
          <w:szCs w:val="20"/>
        </w:rPr>
        <w:t>Sun, R., Liu, J., Lai, D., &amp; Liu, W. (2023). Building form and outdoor thermal comfort: Inverse design the microclimate of outdoor space for a kindergarten. </w:t>
      </w:r>
      <w:r w:rsidRPr="00AB2D3F">
        <w:rPr>
          <w:rFonts w:asciiTheme="majorBidi" w:hAnsiTheme="majorBidi" w:cstheme="majorBidi"/>
          <w:i/>
          <w:iCs/>
          <w:sz w:val="20"/>
          <w:szCs w:val="20"/>
        </w:rPr>
        <w:t>Energy and Buildings</w:t>
      </w:r>
      <w:r w:rsidRPr="00AB2D3F">
        <w:rPr>
          <w:rFonts w:asciiTheme="majorBidi" w:hAnsiTheme="majorBidi" w:cstheme="majorBidi"/>
          <w:sz w:val="20"/>
          <w:szCs w:val="20"/>
        </w:rPr>
        <w:t>, </w:t>
      </w:r>
      <w:r w:rsidRPr="00AB2D3F">
        <w:rPr>
          <w:rFonts w:asciiTheme="majorBidi" w:hAnsiTheme="majorBidi" w:cstheme="majorBidi"/>
          <w:i/>
          <w:iCs/>
          <w:sz w:val="20"/>
          <w:szCs w:val="20"/>
        </w:rPr>
        <w:t>284</w:t>
      </w:r>
      <w:r w:rsidRPr="00AB2D3F">
        <w:rPr>
          <w:rFonts w:asciiTheme="majorBidi" w:hAnsiTheme="majorBidi" w:cstheme="majorBidi"/>
          <w:sz w:val="20"/>
          <w:szCs w:val="20"/>
        </w:rPr>
        <w:t>, 112824.</w:t>
      </w:r>
    </w:p>
    <w:p w14:paraId="7EB169E8" w14:textId="77777777" w:rsidR="00990917" w:rsidRPr="00990917" w:rsidRDefault="00990917" w:rsidP="00990917">
      <w:pPr>
        <w:pStyle w:val="ListParagraph"/>
        <w:numPr>
          <w:ilvl w:val="0"/>
          <w:numId w:val="31"/>
        </w:numPr>
        <w:spacing w:after="0" w:line="240" w:lineRule="auto"/>
        <w:ind w:left="424"/>
        <w:jc w:val="both"/>
        <w:rPr>
          <w:rFonts w:asciiTheme="majorBidi" w:hAnsiTheme="majorBidi" w:cstheme="majorBidi"/>
          <w:sz w:val="20"/>
          <w:szCs w:val="20"/>
        </w:rPr>
      </w:pPr>
      <w:r w:rsidRPr="00990917">
        <w:rPr>
          <w:rFonts w:asciiTheme="majorBidi" w:hAnsiTheme="majorBidi" w:cstheme="majorBidi"/>
          <w:sz w:val="20"/>
          <w:szCs w:val="20"/>
        </w:rPr>
        <w:t>Terzieva, V., Ilchev, S., Todorova, K., &amp; Andreev, R. (2021). Towards a design of an intelligent educational system. </w:t>
      </w:r>
      <w:r w:rsidRPr="00990917">
        <w:rPr>
          <w:rFonts w:asciiTheme="majorBidi" w:hAnsiTheme="majorBidi" w:cstheme="majorBidi"/>
          <w:i/>
          <w:iCs/>
          <w:sz w:val="20"/>
          <w:szCs w:val="20"/>
        </w:rPr>
        <w:t>IFAC-PapersOnLine</w:t>
      </w:r>
      <w:r w:rsidRPr="00990917">
        <w:rPr>
          <w:rFonts w:asciiTheme="majorBidi" w:hAnsiTheme="majorBidi" w:cstheme="majorBidi"/>
          <w:sz w:val="20"/>
          <w:szCs w:val="20"/>
        </w:rPr>
        <w:t>, </w:t>
      </w:r>
      <w:r w:rsidRPr="00990917">
        <w:rPr>
          <w:rFonts w:asciiTheme="majorBidi" w:hAnsiTheme="majorBidi" w:cstheme="majorBidi"/>
          <w:i/>
          <w:iCs/>
          <w:sz w:val="20"/>
          <w:szCs w:val="20"/>
        </w:rPr>
        <w:t>54</w:t>
      </w:r>
      <w:r w:rsidRPr="00990917">
        <w:rPr>
          <w:rFonts w:asciiTheme="majorBidi" w:hAnsiTheme="majorBidi" w:cstheme="majorBidi"/>
          <w:sz w:val="20"/>
          <w:szCs w:val="20"/>
        </w:rPr>
        <w:t>(13), 363-368.</w:t>
      </w:r>
    </w:p>
    <w:p w14:paraId="7738E18A" w14:textId="77777777" w:rsidR="00990917" w:rsidRPr="00990917" w:rsidRDefault="00990917" w:rsidP="00990917">
      <w:pPr>
        <w:pStyle w:val="ListParagraph"/>
        <w:numPr>
          <w:ilvl w:val="0"/>
          <w:numId w:val="31"/>
        </w:numPr>
        <w:spacing w:after="0" w:line="240" w:lineRule="auto"/>
        <w:ind w:left="424"/>
        <w:jc w:val="both"/>
        <w:rPr>
          <w:rFonts w:ascii="Times New Roman" w:eastAsia="Times New Roman" w:hAnsi="Times New Roman" w:cs="B Lotus"/>
          <w:color w:val="000000" w:themeColor="text1"/>
          <w:sz w:val="20"/>
          <w:szCs w:val="24"/>
          <w:lang w:bidi="fa-IR"/>
        </w:rPr>
      </w:pPr>
      <w:r w:rsidRPr="00990917">
        <w:rPr>
          <w:rFonts w:ascii="Times New Roman" w:eastAsia="Times New Roman" w:hAnsi="Times New Roman" w:cs="B Lotus"/>
          <w:color w:val="000000" w:themeColor="text1"/>
          <w:sz w:val="20"/>
          <w:szCs w:val="24"/>
          <w:lang w:bidi="fa-IR"/>
        </w:rPr>
        <w:t>Wang, Y., Yang, W., &amp; Wang, Q. (2022). Multi-objective parametric optimization of the composite external shading for the classroom based on lighting, energy consumption, and visual comfort. </w:t>
      </w:r>
      <w:r w:rsidRPr="00990917">
        <w:rPr>
          <w:rFonts w:ascii="Times New Roman" w:eastAsia="Times New Roman" w:hAnsi="Times New Roman" w:cs="B Lotus"/>
          <w:i/>
          <w:iCs/>
          <w:color w:val="000000" w:themeColor="text1"/>
          <w:sz w:val="20"/>
          <w:szCs w:val="24"/>
          <w:lang w:bidi="fa-IR"/>
        </w:rPr>
        <w:t>Energy and Buildings</w:t>
      </w:r>
      <w:r w:rsidRPr="00990917">
        <w:rPr>
          <w:rFonts w:ascii="Times New Roman" w:eastAsia="Times New Roman" w:hAnsi="Times New Roman" w:cs="B Lotus"/>
          <w:color w:val="000000" w:themeColor="text1"/>
          <w:sz w:val="20"/>
          <w:szCs w:val="24"/>
          <w:lang w:bidi="fa-IR"/>
        </w:rPr>
        <w:t>, </w:t>
      </w:r>
      <w:r w:rsidRPr="00990917">
        <w:rPr>
          <w:rFonts w:ascii="Times New Roman" w:eastAsia="Times New Roman" w:hAnsi="Times New Roman" w:cs="B Lotus"/>
          <w:i/>
          <w:iCs/>
          <w:color w:val="000000" w:themeColor="text1"/>
          <w:sz w:val="20"/>
          <w:szCs w:val="24"/>
          <w:lang w:bidi="fa-IR"/>
        </w:rPr>
        <w:t>275</w:t>
      </w:r>
      <w:r w:rsidRPr="00990917">
        <w:rPr>
          <w:rFonts w:ascii="Times New Roman" w:eastAsia="Times New Roman" w:hAnsi="Times New Roman" w:cs="B Lotus"/>
          <w:color w:val="000000" w:themeColor="text1"/>
          <w:sz w:val="20"/>
          <w:szCs w:val="24"/>
          <w:lang w:bidi="fa-IR"/>
        </w:rPr>
        <w:t>, 112441.</w:t>
      </w:r>
    </w:p>
    <w:p w14:paraId="1E1D1C6E" w14:textId="77777777" w:rsidR="003733EF" w:rsidRDefault="003733EF"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p>
    <w:p w14:paraId="5DD86B2C" w14:textId="77777777" w:rsidR="003733EF" w:rsidRDefault="003733EF"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p>
    <w:p w14:paraId="5CDB7F2B" w14:textId="77777777" w:rsidR="003733EF" w:rsidRDefault="003733EF"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p>
    <w:p w14:paraId="41290C87" w14:textId="77777777" w:rsidR="00B84960" w:rsidRDefault="00B84960"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p>
    <w:p w14:paraId="5ED27467" w14:textId="77777777" w:rsidR="00B84960" w:rsidRDefault="00B84960"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p>
    <w:p w14:paraId="4AC879B2" w14:textId="77777777" w:rsidR="00B84960" w:rsidRDefault="00B84960"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p>
    <w:p w14:paraId="07F1792F" w14:textId="77777777" w:rsidR="00B84960" w:rsidRDefault="00B84960"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p>
    <w:p w14:paraId="55C2B98B" w14:textId="77777777" w:rsidR="00B84960" w:rsidRDefault="00B84960"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p>
    <w:p w14:paraId="2A54EF8D" w14:textId="77777777" w:rsidR="00B84960" w:rsidRDefault="00B84960"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p>
    <w:p w14:paraId="1776B6D6" w14:textId="77777777" w:rsidR="00B84960" w:rsidRDefault="00B84960"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p>
    <w:p w14:paraId="4050F593" w14:textId="77777777" w:rsidR="00B84960" w:rsidRDefault="00B84960"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p>
    <w:p w14:paraId="7CE9ED54" w14:textId="77777777" w:rsidR="00B84960" w:rsidRDefault="00B84960"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p>
    <w:p w14:paraId="3542A30E" w14:textId="77777777" w:rsidR="00B84960" w:rsidRDefault="00B84960"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p>
    <w:p w14:paraId="58762D5F" w14:textId="77777777" w:rsidR="00B84960" w:rsidRDefault="00B84960"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p>
    <w:p w14:paraId="48B774D2" w14:textId="77777777" w:rsidR="00B84960" w:rsidRDefault="00B84960"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p>
    <w:p w14:paraId="52944E33" w14:textId="77777777" w:rsidR="003733EF" w:rsidRDefault="003733EF" w:rsidP="00990917">
      <w:pPr>
        <w:shd w:val="clear" w:color="auto" w:fill="FFFFFF"/>
        <w:spacing w:after="0" w:line="240" w:lineRule="auto"/>
        <w:rPr>
          <w:rFonts w:ascii="Times New Roman" w:eastAsia="Times New Roman" w:hAnsi="Times New Roman" w:cs="B Lotus"/>
          <w:b/>
          <w:bCs/>
          <w:color w:val="000000" w:themeColor="text1"/>
          <w:sz w:val="32"/>
          <w:szCs w:val="40"/>
        </w:rPr>
      </w:pPr>
    </w:p>
    <w:p w14:paraId="6373718D" w14:textId="16DC1CF0" w:rsidR="005A31D1" w:rsidRDefault="00DB0CA3"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r>
        <w:rPr>
          <w:rFonts w:ascii="Times New Roman" w:eastAsia="Times New Roman" w:hAnsi="Times New Roman" w:cs="B Lotus"/>
          <w:b/>
          <w:bCs/>
          <w:color w:val="000000" w:themeColor="text1"/>
          <w:sz w:val="32"/>
          <w:szCs w:val="40"/>
        </w:rPr>
        <w:lastRenderedPageBreak/>
        <w:t>Investigating the Impact of the Components of Environmental Perceptions of Educational Spaces on Improving Students' L</w:t>
      </w:r>
      <w:r w:rsidR="005A31D1" w:rsidRPr="005A31D1">
        <w:rPr>
          <w:rFonts w:ascii="Times New Roman" w:eastAsia="Times New Roman" w:hAnsi="Times New Roman" w:cs="B Lotus"/>
          <w:b/>
          <w:bCs/>
          <w:color w:val="000000" w:themeColor="text1"/>
          <w:sz w:val="32"/>
          <w:szCs w:val="40"/>
        </w:rPr>
        <w:t>earning</w:t>
      </w:r>
    </w:p>
    <w:p w14:paraId="3B180766" w14:textId="77777777" w:rsidR="00DB0CA3" w:rsidRPr="005A31D1" w:rsidRDefault="00DB0CA3" w:rsidP="005A31D1">
      <w:pPr>
        <w:shd w:val="clear" w:color="auto" w:fill="FFFFFF"/>
        <w:spacing w:after="0" w:line="240" w:lineRule="auto"/>
        <w:jc w:val="center"/>
        <w:rPr>
          <w:rFonts w:ascii="Times New Roman" w:eastAsia="Times New Roman" w:hAnsi="Times New Roman" w:cs="B Lotus"/>
          <w:b/>
          <w:bCs/>
          <w:color w:val="000000" w:themeColor="text1"/>
          <w:sz w:val="32"/>
          <w:szCs w:val="40"/>
        </w:rPr>
      </w:pPr>
    </w:p>
    <w:p w14:paraId="5ED82582" w14:textId="222A3429" w:rsidR="005A31D1" w:rsidRDefault="00DB0CA3" w:rsidP="00DB0CA3">
      <w:pPr>
        <w:spacing w:after="0" w:line="240" w:lineRule="auto"/>
        <w:ind w:left="116"/>
        <w:jc w:val="center"/>
        <w:rPr>
          <w:rFonts w:ascii="Times New Roman" w:eastAsia="Times New Roman" w:hAnsi="Times New Roman" w:cs="B Lotus"/>
          <w:b/>
          <w:bCs/>
          <w:color w:val="000000" w:themeColor="text1"/>
          <w:sz w:val="28"/>
          <w:szCs w:val="28"/>
          <w:vertAlign w:val="superscript"/>
          <w:rtl/>
          <w:lang w:bidi="fa-IR"/>
        </w:rPr>
      </w:pPr>
      <w:r w:rsidRPr="00DB0CA3">
        <w:rPr>
          <w:rFonts w:ascii="Times New Roman" w:eastAsia="Times New Roman" w:hAnsi="Times New Roman" w:cs="B Lotus"/>
          <w:b/>
          <w:bCs/>
          <w:color w:val="000000" w:themeColor="text1"/>
          <w:sz w:val="28"/>
          <w:szCs w:val="28"/>
          <w:lang w:bidi="fa-IR"/>
        </w:rPr>
        <w:t>Nazanin Yar Mohammadi</w:t>
      </w:r>
      <w:r w:rsidRPr="00DB0CA3">
        <w:rPr>
          <w:rFonts w:ascii="Times New Roman" w:eastAsia="Times New Roman" w:hAnsi="Times New Roman" w:cs="B Lotus"/>
          <w:b/>
          <w:bCs/>
          <w:color w:val="000000" w:themeColor="text1"/>
          <w:sz w:val="28"/>
          <w:szCs w:val="28"/>
          <w:vertAlign w:val="superscript"/>
          <w:lang w:bidi="fa-IR"/>
        </w:rPr>
        <w:t>1</w:t>
      </w:r>
      <w:r w:rsidRPr="00DB0CA3">
        <w:rPr>
          <w:rFonts w:ascii="Times New Roman" w:eastAsia="Times New Roman" w:hAnsi="Times New Roman" w:cs="B Lotus"/>
          <w:b/>
          <w:bCs/>
          <w:color w:val="000000" w:themeColor="text1"/>
          <w:sz w:val="28"/>
          <w:szCs w:val="28"/>
          <w:lang w:bidi="fa-IR"/>
        </w:rPr>
        <w:t>, Saeed Azemati</w:t>
      </w:r>
      <w:r w:rsidRPr="00DB0CA3">
        <w:rPr>
          <w:rFonts w:ascii="Times New Roman" w:eastAsia="Times New Roman" w:hAnsi="Times New Roman" w:cs="B Lotus"/>
          <w:b/>
          <w:bCs/>
          <w:color w:val="000000" w:themeColor="text1"/>
          <w:sz w:val="28"/>
          <w:szCs w:val="28"/>
          <w:vertAlign w:val="superscript"/>
          <w:lang w:bidi="fa-IR"/>
        </w:rPr>
        <w:t>2</w:t>
      </w:r>
      <w:r w:rsidRPr="00DB0CA3">
        <w:rPr>
          <w:rFonts w:ascii="Times New Roman" w:eastAsia="Times New Roman" w:hAnsi="Times New Roman" w:cs="B Lotus"/>
          <w:b/>
          <w:bCs/>
          <w:color w:val="000000" w:themeColor="text1"/>
          <w:sz w:val="28"/>
          <w:szCs w:val="28"/>
          <w:lang w:bidi="fa-IR"/>
        </w:rPr>
        <w:t>, Sara Tahersima</w:t>
      </w:r>
      <w:r>
        <w:rPr>
          <w:rFonts w:ascii="Times New Roman" w:eastAsia="Times New Roman" w:hAnsi="Times New Roman" w:cs="B Lotus"/>
          <w:b/>
          <w:bCs/>
          <w:color w:val="000000" w:themeColor="text1"/>
          <w:sz w:val="28"/>
          <w:szCs w:val="28"/>
          <w:vertAlign w:val="superscript"/>
          <w:lang w:bidi="fa-IR"/>
        </w:rPr>
        <w:t>3</w:t>
      </w:r>
      <w:r w:rsidRPr="00DB0CA3">
        <w:rPr>
          <w:rFonts w:ascii="Times New Roman" w:eastAsia="Times New Roman" w:hAnsi="Times New Roman" w:cs="B Lotus"/>
          <w:b/>
          <w:bCs/>
          <w:color w:val="000000" w:themeColor="text1"/>
          <w:sz w:val="28"/>
          <w:szCs w:val="28"/>
          <w:vertAlign w:val="superscript"/>
          <w:lang w:bidi="fa-IR"/>
        </w:rPr>
        <w:t>*</w:t>
      </w:r>
    </w:p>
    <w:p w14:paraId="5006651F" w14:textId="77777777" w:rsidR="001914CB" w:rsidRPr="00DB0CA3" w:rsidRDefault="001914CB" w:rsidP="00DB0CA3">
      <w:pPr>
        <w:spacing w:after="0" w:line="240" w:lineRule="auto"/>
        <w:ind w:left="116"/>
        <w:jc w:val="center"/>
        <w:rPr>
          <w:rFonts w:ascii="Times New Roman" w:eastAsia="Times New Roman" w:hAnsi="Times New Roman" w:cs="B Lotus"/>
          <w:b/>
          <w:bCs/>
          <w:color w:val="000000" w:themeColor="text1"/>
          <w:sz w:val="28"/>
          <w:szCs w:val="28"/>
          <w:rtl/>
          <w:lang w:bidi="fa-IR"/>
        </w:rPr>
      </w:pPr>
    </w:p>
    <w:p w14:paraId="481FD6F8" w14:textId="58A4220B" w:rsidR="00DB0CA3" w:rsidRDefault="00DB0CA3" w:rsidP="00B94CE6">
      <w:pPr>
        <w:spacing w:line="240" w:lineRule="auto"/>
        <w:ind w:left="476"/>
        <w:jc w:val="both"/>
        <w:rPr>
          <w:rFonts w:ascii="Times New Roman" w:hAnsi="Times New Roman" w:cs="B Lotus"/>
          <w:color w:val="000000" w:themeColor="text1"/>
        </w:rPr>
      </w:pPr>
      <w:r w:rsidRPr="00DB0CA3">
        <w:rPr>
          <w:rFonts w:ascii="Times New Roman" w:hAnsi="Times New Roman" w:cs="B Lotus"/>
          <w:color w:val="000000" w:themeColor="text1"/>
        </w:rPr>
        <w:t>1</w:t>
      </w:r>
      <w:r w:rsidR="002E69AE" w:rsidRPr="002E69AE">
        <w:rPr>
          <w:rFonts w:ascii="Times New Roman" w:hAnsi="Times New Roman" w:cs="B Lotus"/>
          <w:color w:val="000000" w:themeColor="text1"/>
        </w:rPr>
        <w:t>. Master's degree student, Department of Architecture, School of Architecture, Tehran East Branch, Islamic Azad University, Tehran, Iran</w:t>
      </w:r>
      <w:r w:rsidR="004868A5">
        <w:rPr>
          <w:rFonts w:ascii="Times New Roman" w:hAnsi="Times New Roman" w:cs="B Lotus"/>
          <w:color w:val="000000" w:themeColor="text1"/>
        </w:rPr>
        <w:t>.</w:t>
      </w:r>
    </w:p>
    <w:p w14:paraId="5F4F8945" w14:textId="77777777" w:rsidR="00DB0CA3" w:rsidRPr="00DB0CA3" w:rsidRDefault="001D648E" w:rsidP="00DB0CA3">
      <w:pPr>
        <w:spacing w:after="0" w:line="240" w:lineRule="auto"/>
        <w:jc w:val="center"/>
        <w:rPr>
          <w:rFonts w:asciiTheme="majorBidi" w:eastAsia="Times New Roman" w:hAnsiTheme="majorBidi" w:cstheme="majorBidi"/>
          <w:color w:val="000000" w:themeColor="text1"/>
          <w:sz w:val="20"/>
          <w:szCs w:val="20"/>
          <w:rtl/>
        </w:rPr>
      </w:pPr>
      <w:hyperlink r:id="rId14" w:history="1">
        <w:r w:rsidR="00DB0CA3" w:rsidRPr="00DB0CA3">
          <w:rPr>
            <w:rStyle w:val="Hyperlink"/>
            <w:rFonts w:asciiTheme="majorBidi" w:eastAsia="Times New Roman" w:hAnsiTheme="majorBidi" w:cstheme="majorBidi"/>
            <w:color w:val="000000" w:themeColor="text1"/>
            <w:sz w:val="20"/>
            <w:szCs w:val="20"/>
            <w:u w:val="none"/>
          </w:rPr>
          <w:t>ynazanin@ymail.com</w:t>
        </w:r>
      </w:hyperlink>
    </w:p>
    <w:p w14:paraId="0365F76C" w14:textId="77777777" w:rsidR="00DB0CA3" w:rsidRPr="00DB0CA3" w:rsidRDefault="00DB0CA3" w:rsidP="00DB0CA3">
      <w:pPr>
        <w:spacing w:line="240" w:lineRule="auto"/>
        <w:ind w:left="476"/>
        <w:jc w:val="both"/>
        <w:rPr>
          <w:rFonts w:ascii="Times New Roman" w:hAnsi="Times New Roman" w:cs="B Lotus"/>
          <w:color w:val="000000" w:themeColor="text1"/>
        </w:rPr>
      </w:pPr>
      <w:r>
        <w:rPr>
          <w:rFonts w:ascii="Times New Roman" w:hAnsi="Times New Roman" w:cs="B Lotus"/>
          <w:color w:val="000000" w:themeColor="text1"/>
        </w:rPr>
        <w:t xml:space="preserve">2. </w:t>
      </w:r>
      <w:r w:rsidRPr="00DB0CA3">
        <w:rPr>
          <w:rFonts w:ascii="Times New Roman" w:hAnsi="Times New Roman" w:cs="B Lotus"/>
          <w:color w:val="000000" w:themeColor="text1"/>
        </w:rPr>
        <w:t>Assistant Professor, Department of Architecture, Faculty of Art and Architecture, Tehran East Branch, Islamic Azad University, Tehran, Iran.</w:t>
      </w:r>
    </w:p>
    <w:p w14:paraId="2AEE9E35" w14:textId="77777777" w:rsidR="00DB0CA3" w:rsidRPr="00DB0CA3" w:rsidRDefault="001D648E" w:rsidP="00DB0CA3">
      <w:pPr>
        <w:spacing w:after="0" w:line="240" w:lineRule="auto"/>
        <w:jc w:val="center"/>
        <w:rPr>
          <w:rStyle w:val="Hyperlink"/>
          <w:rFonts w:asciiTheme="majorBidi" w:eastAsia="Times New Roman" w:hAnsiTheme="majorBidi" w:cstheme="majorBidi"/>
          <w:color w:val="000000" w:themeColor="text1"/>
          <w:sz w:val="20"/>
          <w:szCs w:val="20"/>
          <w:u w:val="none"/>
          <w:rtl/>
        </w:rPr>
      </w:pPr>
      <w:hyperlink r:id="rId15" w:history="1">
        <w:r w:rsidR="00DB0CA3" w:rsidRPr="00DB0CA3">
          <w:rPr>
            <w:rStyle w:val="Hyperlink"/>
            <w:rFonts w:asciiTheme="majorBidi" w:eastAsia="Times New Roman" w:hAnsiTheme="majorBidi" w:cstheme="majorBidi"/>
            <w:color w:val="000000" w:themeColor="text1"/>
            <w:sz w:val="20"/>
            <w:szCs w:val="20"/>
            <w:u w:val="none"/>
          </w:rPr>
          <w:t>Saeed_azemati@yahoo.com</w:t>
        </w:r>
      </w:hyperlink>
    </w:p>
    <w:p w14:paraId="2623AF59" w14:textId="3396BCE2" w:rsidR="00DB0CA3" w:rsidRPr="00DB0CA3" w:rsidRDefault="00DB0CA3" w:rsidP="00DB0CA3">
      <w:pPr>
        <w:spacing w:line="240" w:lineRule="auto"/>
        <w:ind w:left="476"/>
        <w:jc w:val="both"/>
        <w:rPr>
          <w:rFonts w:ascii="Times New Roman" w:hAnsi="Times New Roman" w:cs="B Lotus"/>
          <w:color w:val="000000" w:themeColor="text1"/>
        </w:rPr>
      </w:pPr>
      <w:r>
        <w:rPr>
          <w:rFonts w:ascii="Times New Roman" w:hAnsi="Times New Roman" w:cs="B Lotus"/>
          <w:color w:val="000000" w:themeColor="text1"/>
        </w:rPr>
        <w:t xml:space="preserve">3. </w:t>
      </w:r>
      <w:r w:rsidRPr="00DB0CA3">
        <w:rPr>
          <w:rFonts w:ascii="Times New Roman" w:hAnsi="Times New Roman" w:cs="B Lotus"/>
          <w:color w:val="000000" w:themeColor="text1"/>
        </w:rPr>
        <w:t>Assistant Professor, Department of Architecture, Tehran East Branch, Islamic Azad University, Tehran, Iran.</w:t>
      </w:r>
      <w:r>
        <w:rPr>
          <w:rFonts w:ascii="Times New Roman" w:hAnsi="Times New Roman" w:cs="B Lotus"/>
          <w:color w:val="000000" w:themeColor="text1"/>
        </w:rPr>
        <w:t xml:space="preserve"> (Corresponding Author)</w:t>
      </w:r>
    </w:p>
    <w:p w14:paraId="6FFC7BE5" w14:textId="77777777" w:rsidR="00DB0CA3" w:rsidRPr="00DB0CA3" w:rsidRDefault="00DB0CA3" w:rsidP="00DB0CA3">
      <w:pPr>
        <w:spacing w:after="0" w:line="240" w:lineRule="auto"/>
        <w:jc w:val="center"/>
        <w:rPr>
          <w:rStyle w:val="Hyperlink"/>
          <w:rFonts w:asciiTheme="majorBidi" w:eastAsia="Times New Roman" w:hAnsiTheme="majorBidi" w:cstheme="majorBidi"/>
          <w:color w:val="000000" w:themeColor="text1"/>
          <w:sz w:val="20"/>
          <w:szCs w:val="20"/>
          <w:u w:val="none"/>
          <w:rtl/>
        </w:rPr>
      </w:pPr>
      <w:r w:rsidRPr="00DB0CA3">
        <w:rPr>
          <w:rStyle w:val="Hyperlink"/>
          <w:rFonts w:asciiTheme="majorBidi" w:eastAsia="Times New Roman" w:hAnsiTheme="majorBidi" w:cstheme="majorBidi"/>
          <w:color w:val="000000" w:themeColor="text1"/>
          <w:sz w:val="20"/>
          <w:szCs w:val="20"/>
          <w:u w:val="none"/>
        </w:rPr>
        <w:t>sa_tahersima@yahoo.com</w:t>
      </w:r>
    </w:p>
    <w:p w14:paraId="2E9D8BDB" w14:textId="2F0D42C0" w:rsidR="00DB0CA3" w:rsidRPr="00DB0CA3" w:rsidRDefault="00DB0CA3" w:rsidP="00B94CE6">
      <w:pPr>
        <w:spacing w:line="240" w:lineRule="auto"/>
        <w:ind w:left="476"/>
        <w:jc w:val="both"/>
        <w:rPr>
          <w:rFonts w:ascii="Times New Roman" w:hAnsi="Times New Roman" w:cs="B Lotus"/>
          <w:color w:val="000000" w:themeColor="text1"/>
        </w:rPr>
      </w:pPr>
    </w:p>
    <w:p w14:paraId="26954E9E" w14:textId="0149317C" w:rsidR="00B94CE6" w:rsidRPr="00B94CE6" w:rsidRDefault="00B94CE6" w:rsidP="00B94CE6">
      <w:pPr>
        <w:spacing w:line="240" w:lineRule="auto"/>
        <w:ind w:left="476"/>
        <w:jc w:val="both"/>
        <w:rPr>
          <w:rFonts w:ascii="Times New Roman" w:hAnsi="Times New Roman" w:cs="B Lotus"/>
          <w:b/>
          <w:bCs/>
          <w:color w:val="000000" w:themeColor="text1"/>
          <w:sz w:val="24"/>
          <w:szCs w:val="24"/>
        </w:rPr>
      </w:pPr>
      <w:r w:rsidRPr="00B94CE6">
        <w:rPr>
          <w:rFonts w:ascii="Times New Roman" w:hAnsi="Times New Roman" w:cs="B Lotus"/>
          <w:b/>
          <w:bCs/>
          <w:color w:val="000000" w:themeColor="text1"/>
          <w:sz w:val="24"/>
          <w:szCs w:val="24"/>
        </w:rPr>
        <w:t>Abstract</w:t>
      </w:r>
    </w:p>
    <w:p w14:paraId="2523CCA9" w14:textId="00BD50B3" w:rsidR="005A31D1" w:rsidRPr="00B94CE6" w:rsidRDefault="005A31D1" w:rsidP="00B94CE6">
      <w:pPr>
        <w:spacing w:line="240" w:lineRule="auto"/>
        <w:ind w:left="476"/>
        <w:jc w:val="both"/>
        <w:rPr>
          <w:rFonts w:ascii="Times New Roman" w:hAnsi="Times New Roman" w:cs="B Lotus"/>
          <w:color w:val="000000" w:themeColor="text1"/>
          <w:sz w:val="24"/>
          <w:szCs w:val="24"/>
        </w:rPr>
      </w:pPr>
      <w:r w:rsidRPr="00B94CE6">
        <w:rPr>
          <w:rFonts w:ascii="Times New Roman" w:hAnsi="Times New Roman" w:cs="B Lotus"/>
          <w:color w:val="000000" w:themeColor="text1"/>
          <w:sz w:val="24"/>
          <w:szCs w:val="24"/>
        </w:rPr>
        <w:t>Every child spends an important part of his life in school. The purpose of this presence in schools is to learn and develop the child's abilities and skills, as well as individual and social behaviors. Improper design of the school environment causes dissatisfaction, fatigue and decrease in their learning. Paying attention to the mental and physical characteristics of children and their behavioral patterns in the design of educational environments and the impact of environmental perceptions can help children's learning and the emergence of talents and ultimately their growth and prosperity. Hence, designing schools according to the needs It is especially important for children between 6-12 years old.</w:t>
      </w:r>
      <w:r w:rsidRPr="00B94CE6">
        <w:rPr>
          <w:rFonts w:ascii="Times New Roman" w:eastAsia="Times New Roman" w:hAnsi="Times New Roman" w:cs="B Lotus"/>
          <w:color w:val="000000" w:themeColor="text1"/>
          <w:sz w:val="24"/>
          <w:szCs w:val="24"/>
        </w:rPr>
        <w:t xml:space="preserve"> </w:t>
      </w:r>
      <w:r w:rsidRPr="00B94CE6">
        <w:rPr>
          <w:rFonts w:ascii="Times New Roman" w:hAnsi="Times New Roman" w:cs="B Lotus"/>
          <w:color w:val="000000" w:themeColor="text1"/>
          <w:sz w:val="24"/>
          <w:szCs w:val="24"/>
        </w:rPr>
        <w:t>What this article deals with is the different aspects of the effect of educational spaces and the components of environmental perceptions of these spaces on children's learning with the approach of improving students' learning. The current research is applied in terms of its purpose and survey-analytical in terms of the research method. The result shows that the factors that make up the educational environment are effective in facilitating children's learning and this effect is such that the sum of these factors together provide conditions so that students can focus more easily on the subject matter in order to improve Let them learn. And also this research states that components derived from environmental perception, such as: variety of furniture arrangement and flexible and movable furniture, spaces with the possibility of collaborative interactions, appropriate combination of colors in the space, readable and inviting entrances and paths, sand playground, the presence of water, terraces along the classes on the floors, participatory park, garden pit, tall and light windows, etc. are effective in improving students' learning.</w:t>
      </w:r>
    </w:p>
    <w:p w14:paraId="3DE386E3" w14:textId="5CBA7D2B" w:rsidR="00990917" w:rsidRPr="00B94CE6" w:rsidRDefault="005A31D1" w:rsidP="00990917">
      <w:pPr>
        <w:spacing w:line="240" w:lineRule="auto"/>
        <w:ind w:left="476"/>
        <w:jc w:val="both"/>
        <w:rPr>
          <w:rFonts w:ascii="Times New Roman" w:hAnsi="Times New Roman" w:cs="B Lotus"/>
          <w:color w:val="000000" w:themeColor="text1"/>
          <w:sz w:val="24"/>
          <w:szCs w:val="24"/>
          <w:rtl/>
        </w:rPr>
      </w:pPr>
      <w:r w:rsidRPr="00B94CE6">
        <w:rPr>
          <w:rFonts w:ascii="Times New Roman" w:hAnsi="Times New Roman" w:cs="B Lotus"/>
          <w:b/>
          <w:bCs/>
          <w:color w:val="000000" w:themeColor="text1"/>
          <w:sz w:val="24"/>
          <w:szCs w:val="24"/>
        </w:rPr>
        <w:t>Key words</w:t>
      </w:r>
      <w:r w:rsidR="00B94CE6">
        <w:rPr>
          <w:rFonts w:ascii="Times New Roman" w:hAnsi="Times New Roman" w:cs="B Lotus"/>
          <w:color w:val="000000" w:themeColor="text1"/>
          <w:sz w:val="24"/>
          <w:szCs w:val="24"/>
        </w:rPr>
        <w:t>: Environmental perceptions, Educational spaces, Learning promotion, S</w:t>
      </w:r>
      <w:r w:rsidRPr="00B94CE6">
        <w:rPr>
          <w:rFonts w:ascii="Times New Roman" w:hAnsi="Times New Roman" w:cs="B Lotus"/>
          <w:color w:val="000000" w:themeColor="text1"/>
          <w:sz w:val="24"/>
          <w:szCs w:val="24"/>
        </w:rPr>
        <w:t>tudents</w:t>
      </w:r>
      <w:r w:rsidR="00B94CE6">
        <w:rPr>
          <w:rFonts w:ascii="Times New Roman" w:hAnsi="Times New Roman" w:cs="B Lotus"/>
          <w:color w:val="000000" w:themeColor="text1"/>
          <w:sz w:val="24"/>
          <w:szCs w:val="24"/>
        </w:rPr>
        <w:t>.</w:t>
      </w:r>
    </w:p>
    <w:p w14:paraId="549662DE" w14:textId="1D3854FE" w:rsidR="005A31D1" w:rsidRPr="00AC6BBD" w:rsidRDefault="00990917" w:rsidP="00D94F60">
      <w:pPr>
        <w:spacing w:line="240" w:lineRule="auto"/>
        <w:ind w:left="476"/>
        <w:rPr>
          <w:rFonts w:ascii="IRNazanin" w:hAnsi="IRNazanin" w:cs="B Lotus"/>
          <w:color w:val="000000" w:themeColor="text1"/>
          <w:sz w:val="24"/>
          <w:szCs w:val="24"/>
          <w:rtl/>
        </w:rPr>
      </w:pPr>
      <w:r>
        <w:rPr>
          <w:rFonts w:ascii="IRNazanin" w:hAnsi="IRNazanin" w:cs="B Lotus"/>
          <w:noProof/>
          <w:color w:val="000000" w:themeColor="text1"/>
          <w:sz w:val="24"/>
          <w:szCs w:val="24"/>
          <w:rtl/>
        </w:rPr>
        <w:drawing>
          <wp:inline distT="0" distB="0" distL="0" distR="0" wp14:anchorId="15216114" wp14:editId="602671AB">
            <wp:extent cx="6120130" cy="1318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6">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5A31D1" w:rsidRPr="00AC6BBD" w:rsidSect="00C4271A">
      <w:headerReference w:type="even" r:id="rId17"/>
      <w:headerReference w:type="default" r:id="rId18"/>
      <w:footerReference w:type="even" r:id="rId19"/>
      <w:footerReference w:type="default" r:id="rId20"/>
      <w:footerReference w:type="first" r:id="rId21"/>
      <w:pgSz w:w="11906" w:h="16838" w:code="9"/>
      <w:pgMar w:top="1134" w:right="1134" w:bottom="1134" w:left="1134" w:header="1134" w:footer="1134" w:gutter="0"/>
      <w:pgNumType w:start="5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65BE7" w14:textId="77777777" w:rsidR="001D648E" w:rsidRDefault="001D648E" w:rsidP="00C13152">
      <w:pPr>
        <w:spacing w:after="0" w:line="240" w:lineRule="auto"/>
      </w:pPr>
      <w:r>
        <w:separator/>
      </w:r>
    </w:p>
  </w:endnote>
  <w:endnote w:type="continuationSeparator" w:id="0">
    <w:p w14:paraId="14436DF1" w14:textId="77777777" w:rsidR="001D648E" w:rsidRDefault="001D648E" w:rsidP="00C13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IRNazanin">
    <w:altName w:val="Times New Roman"/>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70102958"/>
      <w:docPartObj>
        <w:docPartGallery w:val="Page Numbers (Bottom of Page)"/>
        <w:docPartUnique/>
      </w:docPartObj>
    </w:sdtPr>
    <w:sdtEndPr>
      <w:rPr>
        <w:noProof/>
      </w:rPr>
    </w:sdtEndPr>
    <w:sdtContent>
      <w:p w14:paraId="4B405467" w14:textId="692BD274" w:rsidR="003B7BCA" w:rsidRDefault="003B7BCA" w:rsidP="005A31D1">
        <w:pPr>
          <w:pStyle w:val="Footer"/>
          <w:bidi/>
          <w:jc w:val="center"/>
        </w:pPr>
        <w:r>
          <w:fldChar w:fldCharType="begin"/>
        </w:r>
        <w:r>
          <w:instrText xml:space="preserve"> PAGE   \* MERGEFORMAT </w:instrText>
        </w:r>
        <w:r>
          <w:fldChar w:fldCharType="separate"/>
        </w:r>
        <w:r w:rsidR="00C4271A">
          <w:rPr>
            <w:noProof/>
            <w:rtl/>
          </w:rPr>
          <w:t>70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25107225"/>
      <w:docPartObj>
        <w:docPartGallery w:val="Page Numbers (Bottom of Page)"/>
        <w:docPartUnique/>
      </w:docPartObj>
    </w:sdtPr>
    <w:sdtEndPr>
      <w:rPr>
        <w:noProof/>
      </w:rPr>
    </w:sdtEndPr>
    <w:sdtContent>
      <w:p w14:paraId="2A5E05BB" w14:textId="706A2713" w:rsidR="003B7BCA" w:rsidRDefault="003B7BCA" w:rsidP="005A31D1">
        <w:pPr>
          <w:pStyle w:val="Footer"/>
          <w:bidi/>
          <w:jc w:val="center"/>
        </w:pPr>
        <w:r>
          <w:fldChar w:fldCharType="begin"/>
        </w:r>
        <w:r>
          <w:instrText xml:space="preserve"> PAGE   \* MERGEFORMAT </w:instrText>
        </w:r>
        <w:r>
          <w:fldChar w:fldCharType="separate"/>
        </w:r>
        <w:r w:rsidR="00C4271A">
          <w:rPr>
            <w:noProof/>
            <w:rtl/>
          </w:rPr>
          <w:t>69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31963635"/>
      <w:docPartObj>
        <w:docPartGallery w:val="Page Numbers (Bottom of Page)"/>
        <w:docPartUnique/>
      </w:docPartObj>
    </w:sdtPr>
    <w:sdtEndPr>
      <w:rPr>
        <w:noProof/>
      </w:rPr>
    </w:sdtEndPr>
    <w:sdtContent>
      <w:p w14:paraId="7DDE3330" w14:textId="5C2365CE" w:rsidR="003B7BCA" w:rsidRDefault="003B7BCA" w:rsidP="00D94F60">
        <w:pPr>
          <w:pStyle w:val="Footer"/>
          <w:bidi/>
          <w:jc w:val="center"/>
        </w:pPr>
        <w:r>
          <w:fldChar w:fldCharType="begin"/>
        </w:r>
        <w:r>
          <w:instrText xml:space="preserve"> PAGE   \* MERGEFORMAT </w:instrText>
        </w:r>
        <w:r>
          <w:fldChar w:fldCharType="separate"/>
        </w:r>
        <w:r w:rsidR="00C4271A">
          <w:rPr>
            <w:noProof/>
            <w:rtl/>
          </w:rPr>
          <w:t>57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97E30" w14:textId="77777777" w:rsidR="001D648E" w:rsidRDefault="001D648E" w:rsidP="00C13152">
      <w:pPr>
        <w:spacing w:after="0" w:line="240" w:lineRule="auto"/>
      </w:pPr>
      <w:r>
        <w:separator/>
      </w:r>
    </w:p>
  </w:footnote>
  <w:footnote w:type="continuationSeparator" w:id="0">
    <w:p w14:paraId="5E24AE37" w14:textId="77777777" w:rsidR="001D648E" w:rsidRDefault="001D648E" w:rsidP="00C131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CFE7D" w14:textId="57356A57" w:rsidR="003B7BCA" w:rsidRPr="006C3C6C" w:rsidRDefault="003B7BCA" w:rsidP="005A31D1">
    <w:pPr>
      <w:pStyle w:val="NoSpacing"/>
      <w:bidi/>
      <w:ind w:firstLine="1"/>
      <w:rPr>
        <w:rFonts w:cs="B Lotus"/>
        <w:color w:val="000000"/>
        <w:spacing w:val="-6"/>
        <w:sz w:val="4"/>
        <w:rtl/>
      </w:rPr>
    </w:pPr>
    <w:r w:rsidRPr="006C3C6C">
      <w:rPr>
        <w:rFonts w:cs="B Lotus"/>
        <w:noProof/>
        <w:color w:val="000000"/>
        <w:spacing w:val="-6"/>
        <w:sz w:val="4"/>
        <w:rtl/>
      </w:rPr>
      <mc:AlternateContent>
        <mc:Choice Requires="wps">
          <w:drawing>
            <wp:anchor distT="0" distB="0" distL="114300" distR="114300" simplePos="0" relativeHeight="251659264" behindDoc="0" locked="0" layoutInCell="1" allowOverlap="1" wp14:anchorId="436A49C5" wp14:editId="5F9CDD36">
              <wp:simplePos x="0" y="0"/>
              <wp:positionH relativeFrom="column">
                <wp:posOffset>1270</wp:posOffset>
              </wp:positionH>
              <wp:positionV relativeFrom="paragraph">
                <wp:posOffset>217170</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AB0568"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6C3C6C">
      <w:rPr>
        <w:rFonts w:cs="B Lotus"/>
        <w:noProof/>
        <w:color w:val="000000"/>
        <w:spacing w:val="-6"/>
        <w:sz w:val="4"/>
        <w:rtl/>
      </w:rPr>
      <mc:AlternateContent>
        <mc:Choice Requires="wps">
          <w:drawing>
            <wp:anchor distT="4294967291" distB="4294967291" distL="114300" distR="114300" simplePos="0" relativeHeight="251660288" behindDoc="0" locked="0" layoutInCell="1" allowOverlap="1" wp14:anchorId="1FDF47DF" wp14:editId="53D4F507">
              <wp:simplePos x="0" y="0"/>
              <wp:positionH relativeFrom="column">
                <wp:posOffset>-8255</wp:posOffset>
              </wp:positionH>
              <wp:positionV relativeFrom="paragraph">
                <wp:posOffset>15239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EE18D9B"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9E422F">
      <w:rPr>
        <w:rFonts w:cs="B Lotus" w:hint="cs"/>
        <w:color w:val="000000"/>
        <w:spacing w:val="-6"/>
        <w:sz w:val="4"/>
        <w:rtl/>
      </w:rPr>
      <w:t xml:space="preserve"> </w:t>
    </w:r>
    <w:r w:rsidRPr="005A31D1">
      <w:rPr>
        <w:rFonts w:cs="B Lotus"/>
        <w:color w:val="000000"/>
        <w:spacing w:val="-6"/>
        <w:sz w:val="4"/>
        <w:rtl/>
      </w:rPr>
      <w:t>بررس</w:t>
    </w:r>
    <w:r w:rsidRPr="005A31D1">
      <w:rPr>
        <w:rFonts w:cs="B Lotus" w:hint="cs"/>
        <w:color w:val="000000"/>
        <w:spacing w:val="-6"/>
        <w:sz w:val="4"/>
        <w:rtl/>
      </w:rPr>
      <w:t>ی</w:t>
    </w:r>
    <w:r w:rsidRPr="005A31D1">
      <w:rPr>
        <w:rFonts w:cs="B Lotus"/>
        <w:color w:val="000000"/>
        <w:spacing w:val="-6"/>
        <w:sz w:val="4"/>
        <w:rtl/>
      </w:rPr>
      <w:t xml:space="preserve"> تاث</w:t>
    </w:r>
    <w:r w:rsidRPr="005A31D1">
      <w:rPr>
        <w:rFonts w:cs="B Lotus" w:hint="cs"/>
        <w:color w:val="000000"/>
        <w:spacing w:val="-6"/>
        <w:sz w:val="4"/>
        <w:rtl/>
      </w:rPr>
      <w:t>ی</w:t>
    </w:r>
    <w:r w:rsidRPr="005A31D1">
      <w:rPr>
        <w:rFonts w:cs="B Lotus" w:hint="eastAsia"/>
        <w:color w:val="000000"/>
        <w:spacing w:val="-6"/>
        <w:sz w:val="4"/>
        <w:rtl/>
      </w:rPr>
      <w:t>ر</w:t>
    </w:r>
    <w:r w:rsidRPr="005A31D1">
      <w:rPr>
        <w:rFonts w:cs="B Lotus"/>
        <w:color w:val="000000"/>
        <w:spacing w:val="-6"/>
        <w:sz w:val="4"/>
        <w:rtl/>
      </w:rPr>
      <w:t xml:space="preserve"> مولفه‌های ادراکات مح</w:t>
    </w:r>
    <w:r w:rsidRPr="005A31D1">
      <w:rPr>
        <w:rFonts w:cs="B Lotus" w:hint="cs"/>
        <w:color w:val="000000"/>
        <w:spacing w:val="-6"/>
        <w:sz w:val="4"/>
        <w:rtl/>
      </w:rPr>
      <w:t>ی</w:t>
    </w:r>
    <w:r w:rsidRPr="005A31D1">
      <w:rPr>
        <w:rFonts w:cs="B Lotus" w:hint="eastAsia"/>
        <w:color w:val="000000"/>
        <w:spacing w:val="-6"/>
        <w:sz w:val="4"/>
        <w:rtl/>
      </w:rPr>
      <w:t>ط</w:t>
    </w:r>
    <w:r w:rsidRPr="005A31D1">
      <w:rPr>
        <w:rFonts w:cs="B Lotus" w:hint="cs"/>
        <w:color w:val="000000"/>
        <w:spacing w:val="-6"/>
        <w:sz w:val="4"/>
        <w:rtl/>
      </w:rPr>
      <w:t>ی</w:t>
    </w:r>
    <w:r w:rsidRPr="005A31D1">
      <w:rPr>
        <w:rFonts w:cs="B Lotus"/>
        <w:color w:val="000000"/>
        <w:spacing w:val="-6"/>
        <w:sz w:val="4"/>
        <w:rtl/>
      </w:rPr>
      <w:t xml:space="preserve"> فضاها</w:t>
    </w:r>
    <w:r w:rsidRPr="005A31D1">
      <w:rPr>
        <w:rFonts w:cs="B Lotus" w:hint="cs"/>
        <w:color w:val="000000"/>
        <w:spacing w:val="-6"/>
        <w:sz w:val="4"/>
        <w:rtl/>
      </w:rPr>
      <w:t>ی</w:t>
    </w:r>
    <w:r w:rsidRPr="005A31D1">
      <w:rPr>
        <w:rFonts w:cs="B Lotus"/>
        <w:color w:val="000000"/>
        <w:spacing w:val="-6"/>
        <w:sz w:val="4"/>
        <w:rtl/>
      </w:rPr>
      <w:t xml:space="preserve"> آموزش</w:t>
    </w:r>
    <w:r w:rsidRPr="005A31D1">
      <w:rPr>
        <w:rFonts w:cs="B Lotus" w:hint="cs"/>
        <w:color w:val="000000"/>
        <w:spacing w:val="-6"/>
        <w:sz w:val="4"/>
        <w:rtl/>
      </w:rPr>
      <w:t>ی</w:t>
    </w:r>
    <w:r w:rsidRPr="005A31D1">
      <w:rPr>
        <w:rFonts w:cs="B Lotus"/>
        <w:color w:val="000000"/>
        <w:spacing w:val="-6"/>
        <w:sz w:val="4"/>
        <w:rtl/>
      </w:rPr>
      <w:t xml:space="preserve"> بر</w:t>
    </w:r>
    <w:r w:rsidRPr="006C3C6C">
      <w:rPr>
        <w:rFonts w:cs="B Lotus" w:hint="cs"/>
        <w:color w:val="000000"/>
        <w:spacing w:val="-6"/>
        <w:sz w:val="4"/>
        <w:rtl/>
      </w:rPr>
      <w:t xml:space="preserve"> ...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sidRPr="005A31D1">
      <w:rPr>
        <w:rFonts w:cs="B Lotus"/>
        <w:color w:val="000000"/>
        <w:spacing w:val="-6"/>
        <w:sz w:val="4"/>
        <w:rtl/>
      </w:rPr>
      <w:t>نازنین یارمحمدیان</w:t>
    </w:r>
    <w:r>
      <w:rPr>
        <w:rFonts w:cs="B Lotus" w:hint="cs"/>
        <w:color w:val="000000"/>
        <w:spacing w:val="-6"/>
        <w:sz w:val="4"/>
        <w:rtl/>
      </w:rPr>
      <w:t xml:space="preserve"> و همکاران</w:t>
    </w:r>
  </w:p>
  <w:p w14:paraId="1E5BD0E9" w14:textId="77777777" w:rsidR="003B7BCA" w:rsidRPr="006C3C6C" w:rsidRDefault="003B7BCA" w:rsidP="005A31D1">
    <w:pPr>
      <w:pStyle w:val="NoSpacing"/>
      <w:bidi/>
      <w:jc w:val="center"/>
      <w:rPr>
        <w:rFonts w:cs="B Lotus"/>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2EDD1" w14:textId="77777777" w:rsidR="003B7BCA" w:rsidRPr="006C3C6C" w:rsidRDefault="003B7BCA" w:rsidP="005A31D1">
    <w:pPr>
      <w:pStyle w:val="NoSpacing"/>
      <w:bidi/>
      <w:ind w:firstLine="1"/>
      <w:jc w:val="center"/>
      <w:rPr>
        <w:rFonts w:cs="B Lotus"/>
        <w:sz w:val="18"/>
      </w:rPr>
    </w:pPr>
    <w:r w:rsidRPr="006C3C6C">
      <w:rPr>
        <w:noProof/>
        <w:sz w:val="18"/>
      </w:rPr>
      <mc:AlternateContent>
        <mc:Choice Requires="wps">
          <w:drawing>
            <wp:anchor distT="0" distB="0" distL="114300" distR="114300" simplePos="0" relativeHeight="251663360" behindDoc="0" locked="0" layoutInCell="1" allowOverlap="1" wp14:anchorId="150E8FED" wp14:editId="6AB4410D">
              <wp:simplePos x="0" y="0"/>
              <wp:positionH relativeFrom="column">
                <wp:posOffset>1270</wp:posOffset>
              </wp:positionH>
              <wp:positionV relativeFrom="paragraph">
                <wp:posOffset>194310</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4320B0" id="Straight Connector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B531T8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6C3C6C">
      <w:rPr>
        <w:noProof/>
        <w:sz w:val="18"/>
      </w:rPr>
      <mc:AlternateContent>
        <mc:Choice Requires="wps">
          <w:drawing>
            <wp:anchor distT="4294967291" distB="4294967291" distL="114300" distR="114300" simplePos="0" relativeHeight="251662336" behindDoc="0" locked="0" layoutInCell="1" allowOverlap="1" wp14:anchorId="20307447" wp14:editId="7DE9987D">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7175226"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6C3C6C">
      <w:rPr>
        <w:rFonts w:cs="B Lotus" w:hint="cs"/>
        <w:color w:val="000000"/>
        <w:spacing w:val="-6"/>
        <w:sz w:val="4"/>
        <w:rtl/>
      </w:rPr>
      <w:t>پژوهش</w:t>
    </w:r>
    <w:r w:rsidRPr="006C3C6C">
      <w:rPr>
        <w:rFonts w:cs="B Lotus"/>
        <w:color w:val="000000"/>
        <w:spacing w:val="-6"/>
        <w:sz w:val="4"/>
        <w:rtl/>
      </w:rPr>
      <w:softHyphen/>
    </w:r>
    <w:r w:rsidRPr="006C3C6C">
      <w:rPr>
        <w:rFonts w:cs="B Lotus" w:hint="cs"/>
        <w:color w:val="000000"/>
        <w:spacing w:val="-6"/>
        <w:sz w:val="4"/>
        <w:rtl/>
      </w:rPr>
      <w:t>های معماری نوین</w:t>
    </w:r>
    <w:r w:rsidRPr="006C3C6C">
      <w:rPr>
        <w:rFonts w:cs="B Lotus" w:hint="cs"/>
        <w:color w:val="000000"/>
        <w:spacing w:val="-6"/>
        <w:sz w:val="4"/>
        <w:rtl/>
      </w:rPr>
      <w:tab/>
      <w:t xml:space="preserve">               </w:t>
    </w:r>
    <w:r>
      <w:rPr>
        <w:rFonts w:cs="B Lotus" w:hint="cs"/>
        <w:color w:val="000000"/>
        <w:spacing w:val="-6"/>
        <w:sz w:val="4"/>
        <w:rtl/>
      </w:rPr>
      <w:t xml:space="preserve">                  </w:t>
    </w:r>
    <w:r w:rsidRPr="006C3C6C">
      <w:rPr>
        <w:rFonts w:cs="B Lotus" w:hint="cs"/>
        <w:color w:val="000000"/>
        <w:spacing w:val="-6"/>
        <w:sz w:val="4"/>
        <w:rtl/>
      </w:rPr>
      <w:t xml:space="preserve">                                                            دوره دوم </w:t>
    </w:r>
    <w:r w:rsidRPr="006C3C6C">
      <w:rPr>
        <w:rFonts w:ascii="B Lotus" w:cs="B Lotus" w:hint="cs"/>
        <w:color w:val="000000"/>
        <w:spacing w:val="-6"/>
        <w:sz w:val="18"/>
        <w:rtl/>
      </w:rPr>
      <w:t xml:space="preserve">/ </w:t>
    </w:r>
    <w:r w:rsidRPr="006C3C6C">
      <w:rPr>
        <w:rFonts w:cs="B Lotus" w:hint="cs"/>
        <w:color w:val="000000"/>
        <w:spacing w:val="-6"/>
        <w:sz w:val="4"/>
        <w:rtl/>
      </w:rPr>
      <w:t xml:space="preserve">شماره </w:t>
    </w:r>
    <w:r>
      <w:rPr>
        <w:rFonts w:cs="B Lotus" w:hint="cs"/>
        <w:color w:val="000000"/>
        <w:sz w:val="4"/>
        <w:rtl/>
      </w:rPr>
      <w:t>4 (پیاپی 6)</w:t>
    </w:r>
    <w:r w:rsidRPr="006C3C6C">
      <w:rPr>
        <w:rFonts w:ascii="B Lotus" w:cs="B Lotus" w:hint="cs"/>
        <w:color w:val="000000"/>
        <w:spacing w:val="-6"/>
        <w:sz w:val="18"/>
        <w:rtl/>
      </w:rPr>
      <w:t xml:space="preserve"> / </w:t>
    </w:r>
    <w:r>
      <w:rPr>
        <w:rFonts w:cs="B Lotus" w:hint="cs"/>
        <w:color w:val="000000"/>
        <w:spacing w:val="-6"/>
        <w:sz w:val="4"/>
        <w:rtl/>
      </w:rPr>
      <w:t>زمستان</w:t>
    </w:r>
    <w:r w:rsidRPr="006C3C6C">
      <w:rPr>
        <w:rFonts w:cs="B Lotus" w:hint="cs"/>
        <w:color w:val="000000"/>
        <w:spacing w:val="-6"/>
        <w:sz w:val="4"/>
        <w:rtl/>
      </w:rPr>
      <w:t xml:space="preserve"> 1401</w:t>
    </w:r>
  </w:p>
  <w:p w14:paraId="434A50E7" w14:textId="77777777" w:rsidR="003B7BCA" w:rsidRPr="006C3C6C" w:rsidRDefault="003B7BCA" w:rsidP="005A31D1">
    <w:pPr>
      <w:pStyle w:val="NoSpacing"/>
      <w:bidi/>
      <w:jc w:val="center"/>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2FD"/>
    <w:multiLevelType w:val="hybridMultilevel"/>
    <w:tmpl w:val="664AB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C871E6"/>
    <w:multiLevelType w:val="hybridMultilevel"/>
    <w:tmpl w:val="BF78D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00D50"/>
    <w:multiLevelType w:val="hybridMultilevel"/>
    <w:tmpl w:val="B05E8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61306F"/>
    <w:multiLevelType w:val="multilevel"/>
    <w:tmpl w:val="7A9406D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4301999"/>
    <w:multiLevelType w:val="multilevel"/>
    <w:tmpl w:val="64581D3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93594F"/>
    <w:multiLevelType w:val="multilevel"/>
    <w:tmpl w:val="80C2F9FC"/>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FB93C98"/>
    <w:multiLevelType w:val="hybridMultilevel"/>
    <w:tmpl w:val="A4ACF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C35C6"/>
    <w:multiLevelType w:val="hybridMultilevel"/>
    <w:tmpl w:val="FC7CD06E"/>
    <w:lvl w:ilvl="0" w:tplc="A1BE6E0E">
      <w:start w:val="1"/>
      <w:numFmt w:val="decimal"/>
      <w:lvlText w:val="%1."/>
      <w:lvlJc w:val="left"/>
      <w:pPr>
        <w:ind w:left="720" w:hanging="360"/>
      </w:pPr>
      <w:rPr>
        <w:rFonts w:hint="default"/>
        <w:bCs/>
        <w:iCs w:val="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93388"/>
    <w:multiLevelType w:val="hybridMultilevel"/>
    <w:tmpl w:val="32A2CC78"/>
    <w:lvl w:ilvl="0" w:tplc="95D0EA4A">
      <w:start w:val="1"/>
      <w:numFmt w:val="decimal"/>
      <w:pStyle w:val="Heading2"/>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6930D3"/>
    <w:multiLevelType w:val="multilevel"/>
    <w:tmpl w:val="BCFA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20681"/>
    <w:multiLevelType w:val="hybridMultilevel"/>
    <w:tmpl w:val="B5A866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F5D48"/>
    <w:multiLevelType w:val="hybridMultilevel"/>
    <w:tmpl w:val="AEE2BE6C"/>
    <w:lvl w:ilvl="0" w:tplc="D4DA2EC8">
      <w:start w:val="1"/>
      <w:numFmt w:val="decimal"/>
      <w:lvlText w:val="%1."/>
      <w:lvlJc w:val="left"/>
      <w:pPr>
        <w:ind w:left="630" w:hanging="360"/>
      </w:pPr>
      <w:rPr>
        <w:rFonts w:ascii="Arial" w:eastAsia="Times New Roman" w:hAnsi="Arial" w:cs="Arial" w:hint="default"/>
        <w:b/>
        <w:bCs w:val="0"/>
        <w:sz w:val="18"/>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58B4FF1"/>
    <w:multiLevelType w:val="hybridMultilevel"/>
    <w:tmpl w:val="09EC00E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9372895"/>
    <w:multiLevelType w:val="hybridMultilevel"/>
    <w:tmpl w:val="E3306DD8"/>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4" w15:restartNumberingAfterBreak="0">
    <w:nsid w:val="42DD5374"/>
    <w:multiLevelType w:val="hybridMultilevel"/>
    <w:tmpl w:val="53F09BFA"/>
    <w:lvl w:ilvl="0" w:tplc="04090001">
      <w:start w:val="1"/>
      <w:numFmt w:val="bullet"/>
      <w:lvlText w:val=""/>
      <w:lvlJc w:val="left"/>
      <w:pPr>
        <w:ind w:left="26" w:hanging="360"/>
      </w:pPr>
      <w:rPr>
        <w:rFonts w:ascii="Symbol" w:hAnsi="Symbol" w:hint="default"/>
      </w:rPr>
    </w:lvl>
    <w:lvl w:ilvl="1" w:tplc="04090003" w:tentative="1">
      <w:start w:val="1"/>
      <w:numFmt w:val="bullet"/>
      <w:lvlText w:val="o"/>
      <w:lvlJc w:val="left"/>
      <w:pPr>
        <w:ind w:left="746" w:hanging="360"/>
      </w:pPr>
      <w:rPr>
        <w:rFonts w:ascii="Courier New" w:hAnsi="Courier New" w:cs="Courier New" w:hint="default"/>
      </w:rPr>
    </w:lvl>
    <w:lvl w:ilvl="2" w:tplc="04090005" w:tentative="1">
      <w:start w:val="1"/>
      <w:numFmt w:val="bullet"/>
      <w:lvlText w:val=""/>
      <w:lvlJc w:val="left"/>
      <w:pPr>
        <w:ind w:left="1466" w:hanging="360"/>
      </w:pPr>
      <w:rPr>
        <w:rFonts w:ascii="Wingdings" w:hAnsi="Wingdings" w:hint="default"/>
      </w:rPr>
    </w:lvl>
    <w:lvl w:ilvl="3" w:tplc="04090001" w:tentative="1">
      <w:start w:val="1"/>
      <w:numFmt w:val="bullet"/>
      <w:lvlText w:val=""/>
      <w:lvlJc w:val="left"/>
      <w:pPr>
        <w:ind w:left="2186" w:hanging="360"/>
      </w:pPr>
      <w:rPr>
        <w:rFonts w:ascii="Symbol" w:hAnsi="Symbol" w:hint="default"/>
      </w:rPr>
    </w:lvl>
    <w:lvl w:ilvl="4" w:tplc="04090003" w:tentative="1">
      <w:start w:val="1"/>
      <w:numFmt w:val="bullet"/>
      <w:lvlText w:val="o"/>
      <w:lvlJc w:val="left"/>
      <w:pPr>
        <w:ind w:left="2906" w:hanging="360"/>
      </w:pPr>
      <w:rPr>
        <w:rFonts w:ascii="Courier New" w:hAnsi="Courier New" w:cs="Courier New" w:hint="default"/>
      </w:rPr>
    </w:lvl>
    <w:lvl w:ilvl="5" w:tplc="04090005" w:tentative="1">
      <w:start w:val="1"/>
      <w:numFmt w:val="bullet"/>
      <w:lvlText w:val=""/>
      <w:lvlJc w:val="left"/>
      <w:pPr>
        <w:ind w:left="3626" w:hanging="360"/>
      </w:pPr>
      <w:rPr>
        <w:rFonts w:ascii="Wingdings" w:hAnsi="Wingdings" w:hint="default"/>
      </w:rPr>
    </w:lvl>
    <w:lvl w:ilvl="6" w:tplc="04090001" w:tentative="1">
      <w:start w:val="1"/>
      <w:numFmt w:val="bullet"/>
      <w:lvlText w:val=""/>
      <w:lvlJc w:val="left"/>
      <w:pPr>
        <w:ind w:left="4346" w:hanging="360"/>
      </w:pPr>
      <w:rPr>
        <w:rFonts w:ascii="Symbol" w:hAnsi="Symbol" w:hint="default"/>
      </w:rPr>
    </w:lvl>
    <w:lvl w:ilvl="7" w:tplc="04090003" w:tentative="1">
      <w:start w:val="1"/>
      <w:numFmt w:val="bullet"/>
      <w:lvlText w:val="o"/>
      <w:lvlJc w:val="left"/>
      <w:pPr>
        <w:ind w:left="5066" w:hanging="360"/>
      </w:pPr>
      <w:rPr>
        <w:rFonts w:ascii="Courier New" w:hAnsi="Courier New" w:cs="Courier New" w:hint="default"/>
      </w:rPr>
    </w:lvl>
    <w:lvl w:ilvl="8" w:tplc="04090005" w:tentative="1">
      <w:start w:val="1"/>
      <w:numFmt w:val="bullet"/>
      <w:lvlText w:val=""/>
      <w:lvlJc w:val="left"/>
      <w:pPr>
        <w:ind w:left="5786" w:hanging="360"/>
      </w:pPr>
      <w:rPr>
        <w:rFonts w:ascii="Wingdings" w:hAnsi="Wingdings" w:hint="default"/>
      </w:rPr>
    </w:lvl>
  </w:abstractNum>
  <w:abstractNum w:abstractNumId="15" w15:restartNumberingAfterBreak="0">
    <w:nsid w:val="46057A33"/>
    <w:multiLevelType w:val="multilevel"/>
    <w:tmpl w:val="9254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C05FE8"/>
    <w:multiLevelType w:val="hybridMultilevel"/>
    <w:tmpl w:val="01A09BCC"/>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51383"/>
    <w:multiLevelType w:val="hybridMultilevel"/>
    <w:tmpl w:val="1F184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E57D12"/>
    <w:multiLevelType w:val="hybridMultilevel"/>
    <w:tmpl w:val="C2F82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DA51C7"/>
    <w:multiLevelType w:val="hybridMultilevel"/>
    <w:tmpl w:val="95009D42"/>
    <w:lvl w:ilvl="0" w:tplc="65222120">
      <w:start w:val="1"/>
      <w:numFmt w:val="decimal"/>
      <w:lvlText w:val="%1."/>
      <w:lvlJc w:val="center"/>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2A65D2"/>
    <w:multiLevelType w:val="hybridMultilevel"/>
    <w:tmpl w:val="26FA91FE"/>
    <w:lvl w:ilvl="0" w:tplc="69461F0E">
      <w:start w:val="1"/>
      <w:numFmt w:val="decimal"/>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B423B0"/>
    <w:multiLevelType w:val="hybridMultilevel"/>
    <w:tmpl w:val="78920878"/>
    <w:lvl w:ilvl="0" w:tplc="426A28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391520"/>
    <w:multiLevelType w:val="hybridMultilevel"/>
    <w:tmpl w:val="648E38B2"/>
    <w:lvl w:ilvl="0" w:tplc="6C0212F6">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E23913"/>
    <w:multiLevelType w:val="hybridMultilevel"/>
    <w:tmpl w:val="B8E6E93A"/>
    <w:lvl w:ilvl="0" w:tplc="0409000F">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4" w15:restartNumberingAfterBreak="0">
    <w:nsid w:val="607A6984"/>
    <w:multiLevelType w:val="hybridMultilevel"/>
    <w:tmpl w:val="191CA72E"/>
    <w:lvl w:ilvl="0" w:tplc="BB28A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BE1D1A"/>
    <w:multiLevelType w:val="multilevel"/>
    <w:tmpl w:val="3C12CF18"/>
    <w:lvl w:ilvl="0">
      <w:start w:val="1"/>
      <w:numFmt w:val="decimal"/>
      <w:lvlText w:val="%1"/>
      <w:lvlJc w:val="left"/>
      <w:pPr>
        <w:ind w:left="432" w:hanging="432"/>
      </w:pPr>
      <w:rPr>
        <w:rFonts w:hint="default"/>
        <w:bCs/>
        <w:iCs w:val="0"/>
        <w:szCs w:val="28"/>
      </w:r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E0C0041"/>
    <w:multiLevelType w:val="hybridMultilevel"/>
    <w:tmpl w:val="BE566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D3505"/>
    <w:multiLevelType w:val="hybridMultilevel"/>
    <w:tmpl w:val="98F0B6B0"/>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34300"/>
    <w:multiLevelType w:val="multilevel"/>
    <w:tmpl w:val="C7488F2E"/>
    <w:lvl w:ilvl="0">
      <w:start w:val="1"/>
      <w:numFmt w:val="decimal"/>
      <w:lvlText w:val="%1"/>
      <w:lvlJc w:val="left"/>
      <w:pPr>
        <w:ind w:left="612" w:hanging="432"/>
      </w:pPr>
    </w:lvl>
    <w:lvl w:ilvl="1">
      <w:start w:val="1"/>
      <w:numFmt w:val="decimal"/>
      <w:lvlText w:val="%1.%2"/>
      <w:lvlJc w:val="left"/>
      <w:pPr>
        <w:ind w:left="756" w:hanging="576"/>
      </w:pPr>
    </w:lvl>
    <w:lvl w:ilvl="2">
      <w:start w:val="1"/>
      <w:numFmt w:val="decimal"/>
      <w:lvlText w:val="%1.%2.%3"/>
      <w:lvlJc w:val="left"/>
      <w:pPr>
        <w:ind w:left="900" w:hanging="720"/>
      </w:p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29" w15:restartNumberingAfterBreak="0">
    <w:nsid w:val="760874E1"/>
    <w:multiLevelType w:val="hybridMultilevel"/>
    <w:tmpl w:val="E6086D96"/>
    <w:lvl w:ilvl="0" w:tplc="14485B76">
      <w:start w:val="1"/>
      <w:numFmt w:val="decimal"/>
      <w:lvlText w:val="%1.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366FA6"/>
    <w:multiLevelType w:val="hybridMultilevel"/>
    <w:tmpl w:val="2058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12"/>
  </w:num>
  <w:num w:numId="4">
    <w:abstractNumId w:val="21"/>
  </w:num>
  <w:num w:numId="5">
    <w:abstractNumId w:val="19"/>
  </w:num>
  <w:num w:numId="6">
    <w:abstractNumId w:val="29"/>
  </w:num>
  <w:num w:numId="7">
    <w:abstractNumId w:val="22"/>
  </w:num>
  <w:num w:numId="8">
    <w:abstractNumId w:val="8"/>
  </w:num>
  <w:num w:numId="9">
    <w:abstractNumId w:val="24"/>
  </w:num>
  <w:num w:numId="10">
    <w:abstractNumId w:val="23"/>
  </w:num>
  <w:num w:numId="11">
    <w:abstractNumId w:val="3"/>
  </w:num>
  <w:num w:numId="12">
    <w:abstractNumId w:val="28"/>
  </w:num>
  <w:num w:numId="13">
    <w:abstractNumId w:val="30"/>
  </w:num>
  <w:num w:numId="14">
    <w:abstractNumId w:val="10"/>
  </w:num>
  <w:num w:numId="15">
    <w:abstractNumId w:val="14"/>
  </w:num>
  <w:num w:numId="16">
    <w:abstractNumId w:val="0"/>
  </w:num>
  <w:num w:numId="17">
    <w:abstractNumId w:val="7"/>
  </w:num>
  <w:num w:numId="18">
    <w:abstractNumId w:val="5"/>
  </w:num>
  <w:num w:numId="19">
    <w:abstractNumId w:val="25"/>
  </w:num>
  <w:num w:numId="20">
    <w:abstractNumId w:val="6"/>
  </w:num>
  <w:num w:numId="21">
    <w:abstractNumId w:val="9"/>
  </w:num>
  <w:num w:numId="22">
    <w:abstractNumId w:val="20"/>
  </w:num>
  <w:num w:numId="23">
    <w:abstractNumId w:val="2"/>
  </w:num>
  <w:num w:numId="24">
    <w:abstractNumId w:val="13"/>
  </w:num>
  <w:num w:numId="25">
    <w:abstractNumId w:val="15"/>
  </w:num>
  <w:num w:numId="26">
    <w:abstractNumId w:val="11"/>
  </w:num>
  <w:num w:numId="27">
    <w:abstractNumId w:val="4"/>
  </w:num>
  <w:num w:numId="28">
    <w:abstractNumId w:val="17"/>
  </w:num>
  <w:num w:numId="29">
    <w:abstractNumId w:val="27"/>
  </w:num>
  <w:num w:numId="30">
    <w:abstractNumId w:val="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723"/>
    <w:rsid w:val="00000DB7"/>
    <w:rsid w:val="00001B6D"/>
    <w:rsid w:val="0000722B"/>
    <w:rsid w:val="000149C1"/>
    <w:rsid w:val="00020F1A"/>
    <w:rsid w:val="0003185F"/>
    <w:rsid w:val="00040270"/>
    <w:rsid w:val="000415E2"/>
    <w:rsid w:val="00041E66"/>
    <w:rsid w:val="00047798"/>
    <w:rsid w:val="000479BE"/>
    <w:rsid w:val="000533AC"/>
    <w:rsid w:val="00065044"/>
    <w:rsid w:val="00066606"/>
    <w:rsid w:val="000832AC"/>
    <w:rsid w:val="000837B1"/>
    <w:rsid w:val="00086E38"/>
    <w:rsid w:val="000921BE"/>
    <w:rsid w:val="00096645"/>
    <w:rsid w:val="000B7954"/>
    <w:rsid w:val="000D14DA"/>
    <w:rsid w:val="000E05A0"/>
    <w:rsid w:val="000E1223"/>
    <w:rsid w:val="000E217B"/>
    <w:rsid w:val="000E4ADB"/>
    <w:rsid w:val="000F7532"/>
    <w:rsid w:val="000F7FB7"/>
    <w:rsid w:val="00100CC1"/>
    <w:rsid w:val="001072AD"/>
    <w:rsid w:val="0011072D"/>
    <w:rsid w:val="00121933"/>
    <w:rsid w:val="0013274B"/>
    <w:rsid w:val="00133D7E"/>
    <w:rsid w:val="00142CEC"/>
    <w:rsid w:val="0014408E"/>
    <w:rsid w:val="0015196E"/>
    <w:rsid w:val="0015644A"/>
    <w:rsid w:val="0016096F"/>
    <w:rsid w:val="00161617"/>
    <w:rsid w:val="001723D1"/>
    <w:rsid w:val="00183EC4"/>
    <w:rsid w:val="001845C7"/>
    <w:rsid w:val="00190369"/>
    <w:rsid w:val="001914CB"/>
    <w:rsid w:val="0019190B"/>
    <w:rsid w:val="00193446"/>
    <w:rsid w:val="001A3E75"/>
    <w:rsid w:val="001A7B16"/>
    <w:rsid w:val="001B1D8C"/>
    <w:rsid w:val="001C6572"/>
    <w:rsid w:val="001D648E"/>
    <w:rsid w:val="001E07A4"/>
    <w:rsid w:val="001E40C3"/>
    <w:rsid w:val="001F0ABC"/>
    <w:rsid w:val="001F0EE7"/>
    <w:rsid w:val="001F2293"/>
    <w:rsid w:val="001F4193"/>
    <w:rsid w:val="001F44B7"/>
    <w:rsid w:val="00217564"/>
    <w:rsid w:val="00220091"/>
    <w:rsid w:val="00224A7A"/>
    <w:rsid w:val="0022658B"/>
    <w:rsid w:val="002336CF"/>
    <w:rsid w:val="00237148"/>
    <w:rsid w:val="002402F0"/>
    <w:rsid w:val="00244E87"/>
    <w:rsid w:val="00245EB9"/>
    <w:rsid w:val="00250305"/>
    <w:rsid w:val="0025051C"/>
    <w:rsid w:val="002555F8"/>
    <w:rsid w:val="00263A14"/>
    <w:rsid w:val="002807D8"/>
    <w:rsid w:val="00282AD2"/>
    <w:rsid w:val="002862D8"/>
    <w:rsid w:val="00291DF8"/>
    <w:rsid w:val="002935B7"/>
    <w:rsid w:val="002941AC"/>
    <w:rsid w:val="00294E68"/>
    <w:rsid w:val="002950ED"/>
    <w:rsid w:val="002A2963"/>
    <w:rsid w:val="002A6C50"/>
    <w:rsid w:val="002A7DFA"/>
    <w:rsid w:val="002B2B3A"/>
    <w:rsid w:val="002B5800"/>
    <w:rsid w:val="002B6BDA"/>
    <w:rsid w:val="002D4160"/>
    <w:rsid w:val="002D5114"/>
    <w:rsid w:val="002E41D2"/>
    <w:rsid w:val="002E4A56"/>
    <w:rsid w:val="002E5A51"/>
    <w:rsid w:val="002E69AE"/>
    <w:rsid w:val="002F2F29"/>
    <w:rsid w:val="00301804"/>
    <w:rsid w:val="00301F99"/>
    <w:rsid w:val="00303C3D"/>
    <w:rsid w:val="0030516E"/>
    <w:rsid w:val="003146FF"/>
    <w:rsid w:val="003207AD"/>
    <w:rsid w:val="00322102"/>
    <w:rsid w:val="00323B76"/>
    <w:rsid w:val="00327BCE"/>
    <w:rsid w:val="00335AEB"/>
    <w:rsid w:val="003368EF"/>
    <w:rsid w:val="00340D94"/>
    <w:rsid w:val="00343619"/>
    <w:rsid w:val="00355A39"/>
    <w:rsid w:val="0035761C"/>
    <w:rsid w:val="00361B19"/>
    <w:rsid w:val="003637A9"/>
    <w:rsid w:val="00363EB1"/>
    <w:rsid w:val="003672B4"/>
    <w:rsid w:val="00371606"/>
    <w:rsid w:val="003733EF"/>
    <w:rsid w:val="00375948"/>
    <w:rsid w:val="0038415E"/>
    <w:rsid w:val="00386A22"/>
    <w:rsid w:val="00386B65"/>
    <w:rsid w:val="00386FE2"/>
    <w:rsid w:val="003929B8"/>
    <w:rsid w:val="00393E05"/>
    <w:rsid w:val="00395DB6"/>
    <w:rsid w:val="00396AD3"/>
    <w:rsid w:val="003A3B9B"/>
    <w:rsid w:val="003A64F9"/>
    <w:rsid w:val="003A6E78"/>
    <w:rsid w:val="003B7BCA"/>
    <w:rsid w:val="003C55E4"/>
    <w:rsid w:val="003E26DE"/>
    <w:rsid w:val="003E3473"/>
    <w:rsid w:val="003F08D0"/>
    <w:rsid w:val="003F5EB4"/>
    <w:rsid w:val="00401EFB"/>
    <w:rsid w:val="00402A36"/>
    <w:rsid w:val="00407F63"/>
    <w:rsid w:val="004121B6"/>
    <w:rsid w:val="0041255A"/>
    <w:rsid w:val="00413372"/>
    <w:rsid w:val="00416199"/>
    <w:rsid w:val="00420165"/>
    <w:rsid w:val="0042233C"/>
    <w:rsid w:val="004238C5"/>
    <w:rsid w:val="00432D55"/>
    <w:rsid w:val="004365E9"/>
    <w:rsid w:val="004469D5"/>
    <w:rsid w:val="0045088D"/>
    <w:rsid w:val="00451BB1"/>
    <w:rsid w:val="004522FA"/>
    <w:rsid w:val="00457A45"/>
    <w:rsid w:val="0046094C"/>
    <w:rsid w:val="0046417C"/>
    <w:rsid w:val="00464A20"/>
    <w:rsid w:val="00467592"/>
    <w:rsid w:val="00467F18"/>
    <w:rsid w:val="00470C2A"/>
    <w:rsid w:val="00477266"/>
    <w:rsid w:val="004868A5"/>
    <w:rsid w:val="0048691E"/>
    <w:rsid w:val="00491179"/>
    <w:rsid w:val="004A085C"/>
    <w:rsid w:val="004A1AA8"/>
    <w:rsid w:val="004B0555"/>
    <w:rsid w:val="004B34AC"/>
    <w:rsid w:val="004D45C9"/>
    <w:rsid w:val="004D557B"/>
    <w:rsid w:val="004D59BD"/>
    <w:rsid w:val="004F0910"/>
    <w:rsid w:val="004F0E5A"/>
    <w:rsid w:val="004F1FD0"/>
    <w:rsid w:val="004F53A6"/>
    <w:rsid w:val="004F6038"/>
    <w:rsid w:val="004F7681"/>
    <w:rsid w:val="005041B0"/>
    <w:rsid w:val="005055F2"/>
    <w:rsid w:val="0051415A"/>
    <w:rsid w:val="00526A9F"/>
    <w:rsid w:val="005313A3"/>
    <w:rsid w:val="00537100"/>
    <w:rsid w:val="00560F16"/>
    <w:rsid w:val="0056214D"/>
    <w:rsid w:val="0056346D"/>
    <w:rsid w:val="005850E7"/>
    <w:rsid w:val="00590117"/>
    <w:rsid w:val="00592E4B"/>
    <w:rsid w:val="00593686"/>
    <w:rsid w:val="005A245D"/>
    <w:rsid w:val="005A31D1"/>
    <w:rsid w:val="005B3BEE"/>
    <w:rsid w:val="005C3098"/>
    <w:rsid w:val="005C474D"/>
    <w:rsid w:val="005C4C5F"/>
    <w:rsid w:val="005D50DD"/>
    <w:rsid w:val="005E630D"/>
    <w:rsid w:val="005F0471"/>
    <w:rsid w:val="005F1225"/>
    <w:rsid w:val="005F16AF"/>
    <w:rsid w:val="005F1F3E"/>
    <w:rsid w:val="005F3DFB"/>
    <w:rsid w:val="005F548B"/>
    <w:rsid w:val="005F5586"/>
    <w:rsid w:val="0061036A"/>
    <w:rsid w:val="00610E3D"/>
    <w:rsid w:val="00611CD1"/>
    <w:rsid w:val="0061555F"/>
    <w:rsid w:val="00617CF4"/>
    <w:rsid w:val="00620114"/>
    <w:rsid w:val="00623153"/>
    <w:rsid w:val="0062770F"/>
    <w:rsid w:val="006309A4"/>
    <w:rsid w:val="0063651B"/>
    <w:rsid w:val="00650915"/>
    <w:rsid w:val="00663A8E"/>
    <w:rsid w:val="00664AAE"/>
    <w:rsid w:val="00665402"/>
    <w:rsid w:val="006666E6"/>
    <w:rsid w:val="00672DBD"/>
    <w:rsid w:val="00675914"/>
    <w:rsid w:val="006817A2"/>
    <w:rsid w:val="006878C6"/>
    <w:rsid w:val="006B05A3"/>
    <w:rsid w:val="006C04E2"/>
    <w:rsid w:val="006D3400"/>
    <w:rsid w:val="006D59C6"/>
    <w:rsid w:val="006E09E8"/>
    <w:rsid w:val="006E168C"/>
    <w:rsid w:val="006F71D8"/>
    <w:rsid w:val="00701B69"/>
    <w:rsid w:val="007074FA"/>
    <w:rsid w:val="00710A87"/>
    <w:rsid w:val="0071429F"/>
    <w:rsid w:val="007156FA"/>
    <w:rsid w:val="00721DA4"/>
    <w:rsid w:val="007309B6"/>
    <w:rsid w:val="00737219"/>
    <w:rsid w:val="007428FC"/>
    <w:rsid w:val="00743FC6"/>
    <w:rsid w:val="0074449F"/>
    <w:rsid w:val="007451EC"/>
    <w:rsid w:val="0075056D"/>
    <w:rsid w:val="00751CF3"/>
    <w:rsid w:val="0076259F"/>
    <w:rsid w:val="007644AE"/>
    <w:rsid w:val="00765703"/>
    <w:rsid w:val="00776B66"/>
    <w:rsid w:val="00777FBB"/>
    <w:rsid w:val="00780E18"/>
    <w:rsid w:val="00790AAA"/>
    <w:rsid w:val="00793596"/>
    <w:rsid w:val="007B07E5"/>
    <w:rsid w:val="007B1FD1"/>
    <w:rsid w:val="007B7A8E"/>
    <w:rsid w:val="007C068D"/>
    <w:rsid w:val="007C28F8"/>
    <w:rsid w:val="007C556F"/>
    <w:rsid w:val="007D7475"/>
    <w:rsid w:val="007E4BC5"/>
    <w:rsid w:val="007E6B97"/>
    <w:rsid w:val="007F09CF"/>
    <w:rsid w:val="00806C2D"/>
    <w:rsid w:val="00810513"/>
    <w:rsid w:val="0081062D"/>
    <w:rsid w:val="008175A0"/>
    <w:rsid w:val="00817C93"/>
    <w:rsid w:val="00823F3B"/>
    <w:rsid w:val="00824AA5"/>
    <w:rsid w:val="00824D06"/>
    <w:rsid w:val="0082559E"/>
    <w:rsid w:val="00834707"/>
    <w:rsid w:val="00834B3B"/>
    <w:rsid w:val="008402A4"/>
    <w:rsid w:val="00840A9D"/>
    <w:rsid w:val="00847747"/>
    <w:rsid w:val="00854E33"/>
    <w:rsid w:val="00857658"/>
    <w:rsid w:val="00863C52"/>
    <w:rsid w:val="008640CF"/>
    <w:rsid w:val="00864AC0"/>
    <w:rsid w:val="008722C6"/>
    <w:rsid w:val="00872E83"/>
    <w:rsid w:val="00875C1B"/>
    <w:rsid w:val="008929C5"/>
    <w:rsid w:val="008B7BBF"/>
    <w:rsid w:val="008D152B"/>
    <w:rsid w:val="008D181A"/>
    <w:rsid w:val="008F010E"/>
    <w:rsid w:val="008F1657"/>
    <w:rsid w:val="008F7807"/>
    <w:rsid w:val="00900E76"/>
    <w:rsid w:val="0090329B"/>
    <w:rsid w:val="009077E6"/>
    <w:rsid w:val="0091501E"/>
    <w:rsid w:val="009174BC"/>
    <w:rsid w:val="009175A3"/>
    <w:rsid w:val="009176A2"/>
    <w:rsid w:val="00932F53"/>
    <w:rsid w:val="009330CD"/>
    <w:rsid w:val="00945386"/>
    <w:rsid w:val="0094538A"/>
    <w:rsid w:val="00945873"/>
    <w:rsid w:val="009460EF"/>
    <w:rsid w:val="009532C9"/>
    <w:rsid w:val="009571D6"/>
    <w:rsid w:val="00963AAD"/>
    <w:rsid w:val="0097064B"/>
    <w:rsid w:val="0097191E"/>
    <w:rsid w:val="00973033"/>
    <w:rsid w:val="00974BFD"/>
    <w:rsid w:val="009774BF"/>
    <w:rsid w:val="00981ABD"/>
    <w:rsid w:val="0098578C"/>
    <w:rsid w:val="009863D7"/>
    <w:rsid w:val="00990917"/>
    <w:rsid w:val="00993BF5"/>
    <w:rsid w:val="009A2715"/>
    <w:rsid w:val="009A7950"/>
    <w:rsid w:val="009B31A2"/>
    <w:rsid w:val="009B3CBF"/>
    <w:rsid w:val="009B4485"/>
    <w:rsid w:val="009B7233"/>
    <w:rsid w:val="009B7D73"/>
    <w:rsid w:val="009C0CDB"/>
    <w:rsid w:val="009D3F93"/>
    <w:rsid w:val="009E1AA1"/>
    <w:rsid w:val="009E3E9E"/>
    <w:rsid w:val="009E7693"/>
    <w:rsid w:val="009F4D33"/>
    <w:rsid w:val="009F7721"/>
    <w:rsid w:val="00A01672"/>
    <w:rsid w:val="00A1693F"/>
    <w:rsid w:val="00A20A61"/>
    <w:rsid w:val="00A24439"/>
    <w:rsid w:val="00A3524F"/>
    <w:rsid w:val="00A44EE6"/>
    <w:rsid w:val="00A46069"/>
    <w:rsid w:val="00A46110"/>
    <w:rsid w:val="00A57C78"/>
    <w:rsid w:val="00A61E57"/>
    <w:rsid w:val="00A630C7"/>
    <w:rsid w:val="00A64A6B"/>
    <w:rsid w:val="00A67751"/>
    <w:rsid w:val="00A85C3B"/>
    <w:rsid w:val="00A91669"/>
    <w:rsid w:val="00A956CC"/>
    <w:rsid w:val="00A95DC0"/>
    <w:rsid w:val="00A96479"/>
    <w:rsid w:val="00AB0DB2"/>
    <w:rsid w:val="00AB27A7"/>
    <w:rsid w:val="00AB2D3F"/>
    <w:rsid w:val="00AB4139"/>
    <w:rsid w:val="00AB6CDA"/>
    <w:rsid w:val="00AC36C8"/>
    <w:rsid w:val="00AC6BBD"/>
    <w:rsid w:val="00AC7B46"/>
    <w:rsid w:val="00AD1219"/>
    <w:rsid w:val="00AD42C6"/>
    <w:rsid w:val="00AE185C"/>
    <w:rsid w:val="00AE2FD2"/>
    <w:rsid w:val="00AE5745"/>
    <w:rsid w:val="00AF10F8"/>
    <w:rsid w:val="00AF1905"/>
    <w:rsid w:val="00AF37FB"/>
    <w:rsid w:val="00AF4AA0"/>
    <w:rsid w:val="00B139AE"/>
    <w:rsid w:val="00B4007E"/>
    <w:rsid w:val="00B5211C"/>
    <w:rsid w:val="00B54DC5"/>
    <w:rsid w:val="00B67C46"/>
    <w:rsid w:val="00B75ABB"/>
    <w:rsid w:val="00B75B26"/>
    <w:rsid w:val="00B84960"/>
    <w:rsid w:val="00B9389B"/>
    <w:rsid w:val="00B93A91"/>
    <w:rsid w:val="00B94CE6"/>
    <w:rsid w:val="00B9507A"/>
    <w:rsid w:val="00B957B8"/>
    <w:rsid w:val="00BA5480"/>
    <w:rsid w:val="00BB3C99"/>
    <w:rsid w:val="00BC2057"/>
    <w:rsid w:val="00BC3723"/>
    <w:rsid w:val="00BC79E6"/>
    <w:rsid w:val="00BE3EBD"/>
    <w:rsid w:val="00BE6A91"/>
    <w:rsid w:val="00BE7C21"/>
    <w:rsid w:val="00BF0EFA"/>
    <w:rsid w:val="00BF6213"/>
    <w:rsid w:val="00C0399A"/>
    <w:rsid w:val="00C0426E"/>
    <w:rsid w:val="00C0553C"/>
    <w:rsid w:val="00C062AA"/>
    <w:rsid w:val="00C10ED5"/>
    <w:rsid w:val="00C13152"/>
    <w:rsid w:val="00C14E80"/>
    <w:rsid w:val="00C1600A"/>
    <w:rsid w:val="00C17C5F"/>
    <w:rsid w:val="00C17CDA"/>
    <w:rsid w:val="00C25E7F"/>
    <w:rsid w:val="00C33BE5"/>
    <w:rsid w:val="00C34999"/>
    <w:rsid w:val="00C4228A"/>
    <w:rsid w:val="00C4271A"/>
    <w:rsid w:val="00C43A07"/>
    <w:rsid w:val="00C44F31"/>
    <w:rsid w:val="00C4606E"/>
    <w:rsid w:val="00C54A47"/>
    <w:rsid w:val="00C74F70"/>
    <w:rsid w:val="00C9052D"/>
    <w:rsid w:val="00C946C6"/>
    <w:rsid w:val="00CA0CF5"/>
    <w:rsid w:val="00CB2F7D"/>
    <w:rsid w:val="00CB45BC"/>
    <w:rsid w:val="00CC3815"/>
    <w:rsid w:val="00CD5095"/>
    <w:rsid w:val="00CE3F82"/>
    <w:rsid w:val="00CE630E"/>
    <w:rsid w:val="00CE6B35"/>
    <w:rsid w:val="00CF0596"/>
    <w:rsid w:val="00CF1FF6"/>
    <w:rsid w:val="00CF525B"/>
    <w:rsid w:val="00D02376"/>
    <w:rsid w:val="00D07372"/>
    <w:rsid w:val="00D07641"/>
    <w:rsid w:val="00D21753"/>
    <w:rsid w:val="00D267FE"/>
    <w:rsid w:val="00D32011"/>
    <w:rsid w:val="00D36A2B"/>
    <w:rsid w:val="00D4138F"/>
    <w:rsid w:val="00D41EA2"/>
    <w:rsid w:val="00D441AD"/>
    <w:rsid w:val="00D455B8"/>
    <w:rsid w:val="00D46ABD"/>
    <w:rsid w:val="00D47A4B"/>
    <w:rsid w:val="00D6029D"/>
    <w:rsid w:val="00D61833"/>
    <w:rsid w:val="00D62A26"/>
    <w:rsid w:val="00D63AE9"/>
    <w:rsid w:val="00D64EF7"/>
    <w:rsid w:val="00D675D6"/>
    <w:rsid w:val="00D757B3"/>
    <w:rsid w:val="00D75B04"/>
    <w:rsid w:val="00D77957"/>
    <w:rsid w:val="00D84401"/>
    <w:rsid w:val="00D94F60"/>
    <w:rsid w:val="00D9704E"/>
    <w:rsid w:val="00DA123A"/>
    <w:rsid w:val="00DA2B39"/>
    <w:rsid w:val="00DA43CF"/>
    <w:rsid w:val="00DA557F"/>
    <w:rsid w:val="00DB0CA3"/>
    <w:rsid w:val="00DB7C5B"/>
    <w:rsid w:val="00DC5301"/>
    <w:rsid w:val="00DD4E8D"/>
    <w:rsid w:val="00DD559B"/>
    <w:rsid w:val="00DE7E3E"/>
    <w:rsid w:val="00DF4B79"/>
    <w:rsid w:val="00DF5C26"/>
    <w:rsid w:val="00E03FBF"/>
    <w:rsid w:val="00E1341F"/>
    <w:rsid w:val="00E26AE9"/>
    <w:rsid w:val="00E37E29"/>
    <w:rsid w:val="00E45FCA"/>
    <w:rsid w:val="00E47998"/>
    <w:rsid w:val="00E61839"/>
    <w:rsid w:val="00E722FE"/>
    <w:rsid w:val="00E81AD5"/>
    <w:rsid w:val="00E84092"/>
    <w:rsid w:val="00E85BB0"/>
    <w:rsid w:val="00E91D90"/>
    <w:rsid w:val="00EA2F40"/>
    <w:rsid w:val="00EA30D5"/>
    <w:rsid w:val="00EA6A10"/>
    <w:rsid w:val="00EB2208"/>
    <w:rsid w:val="00EB5AF5"/>
    <w:rsid w:val="00ED3531"/>
    <w:rsid w:val="00EE22B4"/>
    <w:rsid w:val="00EE4FA8"/>
    <w:rsid w:val="00EF7B38"/>
    <w:rsid w:val="00F00C81"/>
    <w:rsid w:val="00F049CC"/>
    <w:rsid w:val="00F256F1"/>
    <w:rsid w:val="00F262C7"/>
    <w:rsid w:val="00F33260"/>
    <w:rsid w:val="00F45AFC"/>
    <w:rsid w:val="00F4706E"/>
    <w:rsid w:val="00F528B2"/>
    <w:rsid w:val="00F53634"/>
    <w:rsid w:val="00F55E4F"/>
    <w:rsid w:val="00F60704"/>
    <w:rsid w:val="00F60B5A"/>
    <w:rsid w:val="00F623BF"/>
    <w:rsid w:val="00F66FB5"/>
    <w:rsid w:val="00F9657E"/>
    <w:rsid w:val="00FA3A73"/>
    <w:rsid w:val="00FA5DDD"/>
    <w:rsid w:val="00FB2DF3"/>
    <w:rsid w:val="00FC3865"/>
    <w:rsid w:val="00FD1C4A"/>
    <w:rsid w:val="00FD7AA3"/>
    <w:rsid w:val="00FE03C9"/>
    <w:rsid w:val="00FE39F6"/>
    <w:rsid w:val="00FF70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5BFE"/>
  <w15:docId w15:val="{A83911B4-F8A1-4268-92D6-29EBE1E2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0533AC"/>
    <w:pPr>
      <w:keepNext/>
      <w:keepLines/>
      <w:bidi/>
      <w:spacing w:before="240" w:after="0"/>
      <w:outlineLvl w:val="0"/>
    </w:pPr>
    <w:rPr>
      <w:rFonts w:ascii="B Nazanin" w:eastAsia="B Nazanin" w:hAnsi="B Nazanin" w:cs="B Nazanin"/>
      <w:b/>
      <w:bCs/>
      <w:sz w:val="24"/>
      <w:szCs w:val="24"/>
    </w:rPr>
  </w:style>
  <w:style w:type="paragraph" w:styleId="Heading2">
    <w:name w:val="heading 2"/>
    <w:basedOn w:val="Normal"/>
    <w:next w:val="Normal"/>
    <w:link w:val="Heading2Char"/>
    <w:uiPriority w:val="9"/>
    <w:unhideWhenUsed/>
    <w:qFormat/>
    <w:rsid w:val="000533AC"/>
    <w:pPr>
      <w:keepNext/>
      <w:keepLines/>
      <w:numPr>
        <w:numId w:val="8"/>
      </w:numPr>
      <w:bidi/>
      <w:spacing w:before="40" w:after="0"/>
      <w:outlineLvl w:val="1"/>
    </w:pPr>
    <w:rPr>
      <w:rFonts w:ascii="B Nazanin" w:eastAsia="B Nazanin" w:hAnsi="B Nazanin" w:cs="B Nazanin"/>
      <w:b/>
      <w:bCs/>
    </w:rPr>
  </w:style>
  <w:style w:type="paragraph" w:styleId="Heading3">
    <w:name w:val="heading 3"/>
    <w:basedOn w:val="Normal"/>
    <w:next w:val="Normal"/>
    <w:link w:val="Heading3Char"/>
    <w:uiPriority w:val="9"/>
    <w:unhideWhenUsed/>
    <w:qFormat/>
    <w:rsid w:val="003F5E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rsid w:val="003F5EB4"/>
    <w:pPr>
      <w:keepNext/>
      <w:keepLines/>
      <w:spacing w:before="40" w:after="0" w:line="276" w:lineRule="auto"/>
      <w:ind w:left="864" w:hanging="864"/>
      <w:outlineLvl w:val="3"/>
    </w:pPr>
    <w:rPr>
      <w:rFonts w:asciiTheme="majorHAnsi" w:eastAsiaTheme="majorEastAsia" w:hAnsiTheme="majorHAnsi" w:cstheme="majorBidi"/>
      <w:i/>
      <w:iCs/>
      <w:color w:val="2F5496" w:themeColor="accent1" w:themeShade="BF"/>
      <w:sz w:val="28"/>
      <w:szCs w:val="28"/>
    </w:rPr>
  </w:style>
  <w:style w:type="paragraph" w:styleId="Heading5">
    <w:name w:val="heading 5"/>
    <w:basedOn w:val="Normal"/>
    <w:next w:val="Normal"/>
    <w:link w:val="Heading5Char"/>
    <w:uiPriority w:val="9"/>
    <w:semiHidden/>
    <w:unhideWhenUsed/>
    <w:rsid w:val="003F5EB4"/>
    <w:pPr>
      <w:keepNext/>
      <w:keepLines/>
      <w:spacing w:before="40" w:after="0" w:line="276" w:lineRule="auto"/>
      <w:ind w:left="1008" w:hanging="1008"/>
      <w:outlineLvl w:val="4"/>
    </w:pPr>
    <w:rPr>
      <w:rFonts w:asciiTheme="majorHAnsi" w:eastAsiaTheme="majorEastAsia" w:hAnsiTheme="majorHAnsi" w:cstheme="majorBidi"/>
      <w:color w:val="2F5496" w:themeColor="accent1" w:themeShade="BF"/>
      <w:sz w:val="28"/>
      <w:szCs w:val="28"/>
    </w:rPr>
  </w:style>
  <w:style w:type="paragraph" w:styleId="Heading6">
    <w:name w:val="heading 6"/>
    <w:basedOn w:val="Normal"/>
    <w:next w:val="Normal"/>
    <w:link w:val="Heading6Char"/>
    <w:uiPriority w:val="9"/>
    <w:semiHidden/>
    <w:unhideWhenUsed/>
    <w:qFormat/>
    <w:rsid w:val="003F5EB4"/>
    <w:pPr>
      <w:keepNext/>
      <w:keepLines/>
      <w:spacing w:before="40" w:after="0" w:line="276" w:lineRule="auto"/>
      <w:ind w:left="1152" w:hanging="1152"/>
      <w:outlineLvl w:val="5"/>
    </w:pPr>
    <w:rPr>
      <w:rFonts w:asciiTheme="majorHAnsi" w:eastAsiaTheme="majorEastAsia" w:hAnsiTheme="majorHAnsi" w:cstheme="majorBidi"/>
      <w:color w:val="1F3763" w:themeColor="accent1" w:themeShade="7F"/>
      <w:sz w:val="28"/>
      <w:szCs w:val="28"/>
    </w:rPr>
  </w:style>
  <w:style w:type="paragraph" w:styleId="Heading7">
    <w:name w:val="heading 7"/>
    <w:basedOn w:val="Normal"/>
    <w:next w:val="Normal"/>
    <w:link w:val="Heading7Char"/>
    <w:uiPriority w:val="9"/>
    <w:semiHidden/>
    <w:unhideWhenUsed/>
    <w:qFormat/>
    <w:rsid w:val="003F5EB4"/>
    <w:pPr>
      <w:keepNext/>
      <w:keepLines/>
      <w:spacing w:before="40" w:after="0" w:line="276" w:lineRule="auto"/>
      <w:ind w:left="1296" w:hanging="1296"/>
      <w:outlineLvl w:val="6"/>
    </w:pPr>
    <w:rPr>
      <w:rFonts w:asciiTheme="majorHAnsi" w:eastAsiaTheme="majorEastAsia" w:hAnsiTheme="majorHAnsi" w:cstheme="majorBidi"/>
      <w:i/>
      <w:iCs/>
      <w:color w:val="1F3763" w:themeColor="accent1" w:themeShade="7F"/>
      <w:sz w:val="28"/>
      <w:szCs w:val="28"/>
    </w:rPr>
  </w:style>
  <w:style w:type="paragraph" w:styleId="Heading8">
    <w:name w:val="heading 8"/>
    <w:basedOn w:val="Normal"/>
    <w:next w:val="Normal"/>
    <w:link w:val="Heading8Char"/>
    <w:uiPriority w:val="9"/>
    <w:semiHidden/>
    <w:unhideWhenUsed/>
    <w:qFormat/>
    <w:rsid w:val="003F5EB4"/>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F5EB4"/>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64A2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64A20"/>
    <w:rPr>
      <w:rFonts w:ascii="Consolas" w:hAnsi="Consolas"/>
      <w:sz w:val="20"/>
      <w:szCs w:val="20"/>
    </w:rPr>
  </w:style>
  <w:style w:type="paragraph" w:styleId="ListParagraph">
    <w:name w:val="List Paragraph"/>
    <w:basedOn w:val="Normal"/>
    <w:uiPriority w:val="34"/>
    <w:qFormat/>
    <w:rsid w:val="0074449F"/>
    <w:pPr>
      <w:ind w:left="720"/>
      <w:contextualSpacing/>
    </w:pPr>
  </w:style>
  <w:style w:type="paragraph" w:styleId="Caption">
    <w:name w:val="caption"/>
    <w:aliases w:val="تصویر"/>
    <w:basedOn w:val="Normal"/>
    <w:next w:val="Normal"/>
    <w:uiPriority w:val="35"/>
    <w:unhideWhenUsed/>
    <w:qFormat/>
    <w:rsid w:val="0046417C"/>
    <w:pPr>
      <w:spacing w:after="200" w:line="240" w:lineRule="auto"/>
    </w:pPr>
    <w:rPr>
      <w:i/>
      <w:iCs/>
      <w:color w:val="44546A" w:themeColor="text2"/>
      <w:sz w:val="18"/>
      <w:szCs w:val="18"/>
    </w:rPr>
  </w:style>
  <w:style w:type="table" w:styleId="TableGrid">
    <w:name w:val="Table Grid"/>
    <w:basedOn w:val="TableNormal"/>
    <w:uiPriority w:val="39"/>
    <w:rsid w:val="00C1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152"/>
  </w:style>
  <w:style w:type="paragraph" w:styleId="Footer">
    <w:name w:val="footer"/>
    <w:basedOn w:val="Normal"/>
    <w:link w:val="FooterChar"/>
    <w:uiPriority w:val="99"/>
    <w:unhideWhenUsed/>
    <w:rsid w:val="00C13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52"/>
  </w:style>
  <w:style w:type="character" w:customStyle="1" w:styleId="Heading1Char">
    <w:name w:val="Heading 1 Char"/>
    <w:basedOn w:val="DefaultParagraphFont"/>
    <w:link w:val="Heading1"/>
    <w:uiPriority w:val="9"/>
    <w:rsid w:val="000533AC"/>
    <w:rPr>
      <w:rFonts w:ascii="B Nazanin" w:eastAsia="B Nazanin" w:hAnsi="B Nazanin" w:cs="B Nazanin"/>
      <w:b/>
      <w:bCs/>
      <w:sz w:val="24"/>
      <w:szCs w:val="24"/>
    </w:rPr>
  </w:style>
  <w:style w:type="paragraph" w:styleId="NormalWeb">
    <w:name w:val="Normal (Web)"/>
    <w:aliases w:val=" Char,footnote text,Footnote Text3,Footnote Text41,Footnote Text211,Footnote Text Char Char Char311,Footnote Text Char Char Char41,Footnote Text311,Footnote Text Char Char Char4 Char Char1,Footnote Text23,Footnote Text221 Char Char"/>
    <w:basedOn w:val="Normal"/>
    <w:link w:val="NormalWebChar"/>
    <w:uiPriority w:val="99"/>
    <w:unhideWhenUsed/>
    <w:qFormat/>
    <w:rsid w:val="00993B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 Char Char,footnote text Char,Footnote Text3 Char,Footnote Text41 Char,Footnote Text211 Char,Footnote Text Char Char Char311 Char,Footnote Text Char Char Char41 Char,Footnote Text311 Char,Footnote Text Char Char Char4 Char Char1 Char"/>
    <w:link w:val="NormalWeb"/>
    <w:uiPriority w:val="99"/>
    <w:rsid w:val="00993BF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533AC"/>
    <w:rPr>
      <w:rFonts w:ascii="B Nazanin" w:eastAsia="B Nazanin" w:hAnsi="B Nazanin" w:cs="B Nazanin"/>
      <w:b/>
      <w:bCs/>
    </w:rPr>
  </w:style>
  <w:style w:type="character" w:customStyle="1" w:styleId="Heading3Char">
    <w:name w:val="Heading 3 Char"/>
    <w:basedOn w:val="DefaultParagraphFont"/>
    <w:link w:val="Heading3"/>
    <w:uiPriority w:val="9"/>
    <w:rsid w:val="003F5EB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5EB4"/>
    <w:rPr>
      <w:rFonts w:asciiTheme="majorHAnsi" w:eastAsiaTheme="majorEastAsia" w:hAnsiTheme="majorHAnsi" w:cstheme="majorBidi"/>
      <w:i/>
      <w:iCs/>
      <w:color w:val="2F5496" w:themeColor="accent1" w:themeShade="BF"/>
      <w:sz w:val="28"/>
      <w:szCs w:val="28"/>
    </w:rPr>
  </w:style>
  <w:style w:type="character" w:customStyle="1" w:styleId="Heading5Char">
    <w:name w:val="Heading 5 Char"/>
    <w:basedOn w:val="DefaultParagraphFont"/>
    <w:link w:val="Heading5"/>
    <w:uiPriority w:val="9"/>
    <w:semiHidden/>
    <w:rsid w:val="003F5EB4"/>
    <w:rPr>
      <w:rFonts w:asciiTheme="majorHAnsi" w:eastAsiaTheme="majorEastAsia" w:hAnsiTheme="majorHAnsi" w:cstheme="majorBidi"/>
      <w:color w:val="2F5496" w:themeColor="accent1" w:themeShade="BF"/>
      <w:sz w:val="28"/>
      <w:szCs w:val="28"/>
    </w:rPr>
  </w:style>
  <w:style w:type="character" w:customStyle="1" w:styleId="Heading6Char">
    <w:name w:val="Heading 6 Char"/>
    <w:basedOn w:val="DefaultParagraphFont"/>
    <w:link w:val="Heading6"/>
    <w:uiPriority w:val="9"/>
    <w:semiHidden/>
    <w:rsid w:val="003F5EB4"/>
    <w:rPr>
      <w:rFonts w:asciiTheme="majorHAnsi" w:eastAsiaTheme="majorEastAsia" w:hAnsiTheme="majorHAnsi" w:cstheme="majorBidi"/>
      <w:color w:val="1F3763" w:themeColor="accent1" w:themeShade="7F"/>
      <w:sz w:val="28"/>
      <w:szCs w:val="28"/>
    </w:rPr>
  </w:style>
  <w:style w:type="character" w:customStyle="1" w:styleId="Heading7Char">
    <w:name w:val="Heading 7 Char"/>
    <w:basedOn w:val="DefaultParagraphFont"/>
    <w:link w:val="Heading7"/>
    <w:uiPriority w:val="9"/>
    <w:semiHidden/>
    <w:rsid w:val="003F5EB4"/>
    <w:rPr>
      <w:rFonts w:asciiTheme="majorHAnsi" w:eastAsiaTheme="majorEastAsia" w:hAnsiTheme="majorHAnsi" w:cstheme="majorBidi"/>
      <w:i/>
      <w:iCs/>
      <w:color w:val="1F3763" w:themeColor="accent1" w:themeShade="7F"/>
      <w:sz w:val="28"/>
      <w:szCs w:val="28"/>
    </w:rPr>
  </w:style>
  <w:style w:type="character" w:customStyle="1" w:styleId="Heading8Char">
    <w:name w:val="Heading 8 Char"/>
    <w:basedOn w:val="DefaultParagraphFont"/>
    <w:link w:val="Heading8"/>
    <w:uiPriority w:val="9"/>
    <w:semiHidden/>
    <w:rsid w:val="003F5E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5EB4"/>
    <w:rPr>
      <w:rFonts w:asciiTheme="majorHAnsi" w:eastAsiaTheme="majorEastAsia" w:hAnsiTheme="majorHAnsi" w:cstheme="majorBidi"/>
      <w:i/>
      <w:iCs/>
      <w:color w:val="272727" w:themeColor="text1" w:themeTint="D8"/>
      <w:sz w:val="21"/>
      <w:szCs w:val="21"/>
    </w:rPr>
  </w:style>
  <w:style w:type="character" w:styleId="BookTitle">
    <w:name w:val="Book Title"/>
    <w:basedOn w:val="DefaultParagraphFont"/>
    <w:uiPriority w:val="33"/>
    <w:qFormat/>
    <w:rsid w:val="003F5EB4"/>
    <w:rPr>
      <w:b/>
      <w:bCs/>
      <w:i/>
      <w:iCs/>
      <w:spacing w:val="5"/>
    </w:rPr>
  </w:style>
  <w:style w:type="character" w:styleId="IntenseReference">
    <w:name w:val="Intense Reference"/>
    <w:basedOn w:val="DefaultParagraphFont"/>
    <w:uiPriority w:val="32"/>
    <w:qFormat/>
    <w:rsid w:val="003F5EB4"/>
    <w:rPr>
      <w:b/>
      <w:bCs/>
      <w:smallCaps/>
      <w:color w:val="4472C4" w:themeColor="accent1"/>
      <w:spacing w:val="5"/>
    </w:rPr>
  </w:style>
  <w:style w:type="paragraph" w:styleId="Title">
    <w:name w:val="Title"/>
    <w:basedOn w:val="Normal"/>
    <w:next w:val="Normal"/>
    <w:link w:val="TitleChar"/>
    <w:uiPriority w:val="10"/>
    <w:qFormat/>
    <w:rsid w:val="003F5E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EB4"/>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3F5EB4"/>
    <w:rPr>
      <w:smallCaps/>
      <w:color w:val="5A5A5A" w:themeColor="text1" w:themeTint="A5"/>
    </w:rPr>
  </w:style>
  <w:style w:type="character" w:styleId="CommentReference">
    <w:name w:val="annotation reference"/>
    <w:basedOn w:val="DefaultParagraphFont"/>
    <w:uiPriority w:val="99"/>
    <w:semiHidden/>
    <w:unhideWhenUsed/>
    <w:rsid w:val="003F5EB4"/>
    <w:rPr>
      <w:sz w:val="16"/>
      <w:szCs w:val="16"/>
    </w:rPr>
  </w:style>
  <w:style w:type="paragraph" w:styleId="CommentText">
    <w:name w:val="annotation text"/>
    <w:basedOn w:val="Normal"/>
    <w:link w:val="CommentTextChar"/>
    <w:uiPriority w:val="99"/>
    <w:semiHidden/>
    <w:unhideWhenUsed/>
    <w:rsid w:val="003F5EB4"/>
    <w:pPr>
      <w:spacing w:line="240" w:lineRule="auto"/>
    </w:pPr>
    <w:rPr>
      <w:rFonts w:ascii="B Nazanin" w:eastAsia="B Nazanin" w:hAnsi="B Nazanin" w:cs="B Nazanin"/>
      <w:sz w:val="20"/>
      <w:szCs w:val="20"/>
    </w:rPr>
  </w:style>
  <w:style w:type="character" w:customStyle="1" w:styleId="CommentTextChar">
    <w:name w:val="Comment Text Char"/>
    <w:basedOn w:val="DefaultParagraphFont"/>
    <w:link w:val="CommentText"/>
    <w:uiPriority w:val="99"/>
    <w:semiHidden/>
    <w:rsid w:val="003F5EB4"/>
    <w:rPr>
      <w:rFonts w:ascii="B Nazanin" w:eastAsia="B Nazanin" w:hAnsi="B Nazanin" w:cs="B Nazanin"/>
      <w:sz w:val="20"/>
      <w:szCs w:val="20"/>
    </w:rPr>
  </w:style>
  <w:style w:type="paragraph" w:styleId="CommentSubject">
    <w:name w:val="annotation subject"/>
    <w:basedOn w:val="CommentText"/>
    <w:next w:val="CommentText"/>
    <w:link w:val="CommentSubjectChar"/>
    <w:uiPriority w:val="99"/>
    <w:semiHidden/>
    <w:unhideWhenUsed/>
    <w:rsid w:val="003F5EB4"/>
    <w:rPr>
      <w:b/>
      <w:bCs/>
    </w:rPr>
  </w:style>
  <w:style w:type="character" w:customStyle="1" w:styleId="CommentSubjectChar">
    <w:name w:val="Comment Subject Char"/>
    <w:basedOn w:val="CommentTextChar"/>
    <w:link w:val="CommentSubject"/>
    <w:uiPriority w:val="99"/>
    <w:semiHidden/>
    <w:rsid w:val="003F5EB4"/>
    <w:rPr>
      <w:rFonts w:ascii="B Nazanin" w:eastAsia="B Nazanin" w:hAnsi="B Nazanin" w:cs="B Nazanin"/>
      <w:b/>
      <w:bCs/>
      <w:sz w:val="20"/>
      <w:szCs w:val="20"/>
    </w:rPr>
  </w:style>
  <w:style w:type="paragraph" w:styleId="NoSpacing">
    <w:name w:val="No Spacing"/>
    <w:link w:val="NoSpacingChar"/>
    <w:uiPriority w:val="1"/>
    <w:qFormat/>
    <w:rsid w:val="003F5EB4"/>
    <w:pPr>
      <w:spacing w:after="0" w:line="240" w:lineRule="auto"/>
    </w:pPr>
  </w:style>
  <w:style w:type="paragraph" w:styleId="Subtitle">
    <w:name w:val="Subtitle"/>
    <w:basedOn w:val="Normal"/>
    <w:next w:val="Normal"/>
    <w:link w:val="SubtitleChar"/>
    <w:uiPriority w:val="11"/>
    <w:qFormat/>
    <w:rsid w:val="003F5EB4"/>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5EB4"/>
    <w:rPr>
      <w:rFonts w:eastAsiaTheme="minorEastAsia"/>
      <w:color w:val="5A5A5A" w:themeColor="text1" w:themeTint="A5"/>
      <w:spacing w:val="15"/>
    </w:rPr>
  </w:style>
  <w:style w:type="character" w:styleId="Hyperlink">
    <w:name w:val="Hyperlink"/>
    <w:basedOn w:val="DefaultParagraphFont"/>
    <w:uiPriority w:val="99"/>
    <w:unhideWhenUsed/>
    <w:rsid w:val="003F5EB4"/>
    <w:rPr>
      <w:color w:val="0563C1" w:themeColor="hyperlink"/>
      <w:u w:val="single"/>
    </w:rPr>
  </w:style>
  <w:style w:type="character" w:customStyle="1" w:styleId="UnresolvedMention1">
    <w:name w:val="Unresolved Mention1"/>
    <w:basedOn w:val="DefaultParagraphFont"/>
    <w:uiPriority w:val="99"/>
    <w:semiHidden/>
    <w:unhideWhenUsed/>
    <w:rsid w:val="003F5EB4"/>
    <w:rPr>
      <w:color w:val="605E5C"/>
      <w:shd w:val="clear" w:color="auto" w:fill="E1DFDD"/>
    </w:rPr>
  </w:style>
  <w:style w:type="paragraph" w:styleId="TOCHeading">
    <w:name w:val="TOC Heading"/>
    <w:basedOn w:val="Heading1"/>
    <w:next w:val="Normal"/>
    <w:uiPriority w:val="39"/>
    <w:unhideWhenUsed/>
    <w:qFormat/>
    <w:rsid w:val="003F5EB4"/>
    <w:pPr>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Normal"/>
    <w:next w:val="Normal"/>
    <w:autoRedefine/>
    <w:uiPriority w:val="39"/>
    <w:unhideWhenUsed/>
    <w:rsid w:val="003F5EB4"/>
    <w:pPr>
      <w:tabs>
        <w:tab w:val="left" w:pos="1791"/>
        <w:tab w:val="right" w:leader="dot" w:pos="8512"/>
      </w:tabs>
      <w:bidi/>
      <w:spacing w:after="100" w:line="276" w:lineRule="auto"/>
      <w:ind w:left="280"/>
    </w:pPr>
    <w:rPr>
      <w:rFonts w:ascii="B Nazanin" w:eastAsia="B Nazanin" w:hAnsi="B Nazanin" w:cs="B Nazanin"/>
      <w:sz w:val="28"/>
      <w:szCs w:val="28"/>
    </w:rPr>
  </w:style>
  <w:style w:type="paragraph" w:styleId="TOC3">
    <w:name w:val="toc 3"/>
    <w:basedOn w:val="Normal"/>
    <w:next w:val="Normal"/>
    <w:autoRedefine/>
    <w:uiPriority w:val="39"/>
    <w:unhideWhenUsed/>
    <w:rsid w:val="003F5EB4"/>
    <w:pPr>
      <w:spacing w:after="100" w:line="276" w:lineRule="auto"/>
      <w:ind w:left="560"/>
    </w:pPr>
    <w:rPr>
      <w:rFonts w:ascii="B Nazanin" w:eastAsia="B Nazanin" w:hAnsi="B Nazanin" w:cs="B Nazanin"/>
      <w:sz w:val="28"/>
      <w:szCs w:val="28"/>
    </w:rPr>
  </w:style>
  <w:style w:type="paragraph" w:styleId="TOC1">
    <w:name w:val="toc 1"/>
    <w:basedOn w:val="Normal"/>
    <w:next w:val="Normal"/>
    <w:autoRedefine/>
    <w:uiPriority w:val="39"/>
    <w:unhideWhenUsed/>
    <w:rsid w:val="003F5EB4"/>
    <w:pPr>
      <w:tabs>
        <w:tab w:val="left" w:pos="2188"/>
        <w:tab w:val="right" w:leader="dot" w:pos="8512"/>
      </w:tabs>
      <w:bidi/>
      <w:spacing w:after="100" w:line="276" w:lineRule="auto"/>
    </w:pPr>
    <w:rPr>
      <w:rFonts w:ascii="B Nazanin" w:eastAsia="B Nazanin" w:hAnsi="B Nazanin" w:cs="B Nazanin"/>
      <w:sz w:val="28"/>
      <w:szCs w:val="28"/>
    </w:rPr>
  </w:style>
  <w:style w:type="paragraph" w:styleId="TOC4">
    <w:name w:val="toc 4"/>
    <w:basedOn w:val="Normal"/>
    <w:next w:val="Normal"/>
    <w:autoRedefine/>
    <w:uiPriority w:val="39"/>
    <w:unhideWhenUsed/>
    <w:rsid w:val="003F5EB4"/>
    <w:pPr>
      <w:spacing w:after="100"/>
      <w:ind w:left="660"/>
    </w:pPr>
    <w:rPr>
      <w:rFonts w:eastAsiaTheme="minorEastAsia"/>
    </w:rPr>
  </w:style>
  <w:style w:type="paragraph" w:styleId="TOC5">
    <w:name w:val="toc 5"/>
    <w:basedOn w:val="Normal"/>
    <w:next w:val="Normal"/>
    <w:autoRedefine/>
    <w:uiPriority w:val="39"/>
    <w:unhideWhenUsed/>
    <w:rsid w:val="003F5EB4"/>
    <w:pPr>
      <w:spacing w:after="100"/>
      <w:ind w:left="880"/>
    </w:pPr>
    <w:rPr>
      <w:rFonts w:eastAsiaTheme="minorEastAsia"/>
    </w:rPr>
  </w:style>
  <w:style w:type="paragraph" w:styleId="TOC6">
    <w:name w:val="toc 6"/>
    <w:basedOn w:val="Normal"/>
    <w:next w:val="Normal"/>
    <w:autoRedefine/>
    <w:uiPriority w:val="39"/>
    <w:unhideWhenUsed/>
    <w:rsid w:val="003F5EB4"/>
    <w:pPr>
      <w:spacing w:after="100"/>
      <w:ind w:left="1100"/>
    </w:pPr>
    <w:rPr>
      <w:rFonts w:eastAsiaTheme="minorEastAsia"/>
    </w:rPr>
  </w:style>
  <w:style w:type="paragraph" w:styleId="TOC7">
    <w:name w:val="toc 7"/>
    <w:basedOn w:val="Normal"/>
    <w:next w:val="Normal"/>
    <w:autoRedefine/>
    <w:uiPriority w:val="39"/>
    <w:unhideWhenUsed/>
    <w:rsid w:val="003F5EB4"/>
    <w:pPr>
      <w:spacing w:after="100"/>
      <w:ind w:left="1320"/>
    </w:pPr>
    <w:rPr>
      <w:rFonts w:eastAsiaTheme="minorEastAsia"/>
    </w:rPr>
  </w:style>
  <w:style w:type="paragraph" w:styleId="TOC8">
    <w:name w:val="toc 8"/>
    <w:basedOn w:val="Normal"/>
    <w:next w:val="Normal"/>
    <w:autoRedefine/>
    <w:uiPriority w:val="39"/>
    <w:unhideWhenUsed/>
    <w:rsid w:val="003F5EB4"/>
    <w:pPr>
      <w:spacing w:after="100"/>
      <w:ind w:left="1540"/>
    </w:pPr>
    <w:rPr>
      <w:rFonts w:eastAsiaTheme="minorEastAsia"/>
    </w:rPr>
  </w:style>
  <w:style w:type="paragraph" w:styleId="TOC9">
    <w:name w:val="toc 9"/>
    <w:basedOn w:val="Normal"/>
    <w:next w:val="Normal"/>
    <w:autoRedefine/>
    <w:uiPriority w:val="39"/>
    <w:unhideWhenUsed/>
    <w:rsid w:val="003F5EB4"/>
    <w:pPr>
      <w:spacing w:after="100"/>
      <w:ind w:left="1760"/>
    </w:pPr>
    <w:rPr>
      <w:rFonts w:eastAsiaTheme="minorEastAsia"/>
    </w:rPr>
  </w:style>
  <w:style w:type="character" w:customStyle="1" w:styleId="UnresolvedMention2">
    <w:name w:val="Unresolved Mention2"/>
    <w:basedOn w:val="DefaultParagraphFont"/>
    <w:uiPriority w:val="99"/>
    <w:semiHidden/>
    <w:unhideWhenUsed/>
    <w:rsid w:val="003F5EB4"/>
    <w:rPr>
      <w:color w:val="605E5C"/>
      <w:shd w:val="clear" w:color="auto" w:fill="E1DFDD"/>
    </w:rPr>
  </w:style>
  <w:style w:type="character" w:customStyle="1" w:styleId="UnresolvedMention3">
    <w:name w:val="Unresolved Mention3"/>
    <w:basedOn w:val="DefaultParagraphFont"/>
    <w:uiPriority w:val="99"/>
    <w:semiHidden/>
    <w:unhideWhenUsed/>
    <w:rsid w:val="003F5EB4"/>
    <w:rPr>
      <w:color w:val="605E5C"/>
      <w:shd w:val="clear" w:color="auto" w:fill="E1DFDD"/>
    </w:rPr>
  </w:style>
  <w:style w:type="paragraph" w:styleId="BalloonText">
    <w:name w:val="Balloon Text"/>
    <w:basedOn w:val="Normal"/>
    <w:link w:val="BalloonTextChar"/>
    <w:uiPriority w:val="99"/>
    <w:semiHidden/>
    <w:unhideWhenUsed/>
    <w:rsid w:val="00047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9BE"/>
    <w:rPr>
      <w:rFonts w:ascii="Segoe UI" w:hAnsi="Segoe UI" w:cs="Segoe UI"/>
      <w:sz w:val="18"/>
      <w:szCs w:val="18"/>
    </w:rPr>
  </w:style>
  <w:style w:type="character" w:customStyle="1" w:styleId="NoSpacingChar">
    <w:name w:val="No Spacing Char"/>
    <w:link w:val="NoSpacing"/>
    <w:uiPriority w:val="1"/>
    <w:locked/>
    <w:rsid w:val="00282AD2"/>
  </w:style>
  <w:style w:type="character" w:customStyle="1" w:styleId="UnresolvedMention">
    <w:name w:val="Unresolved Mention"/>
    <w:basedOn w:val="DefaultParagraphFont"/>
    <w:uiPriority w:val="99"/>
    <w:semiHidden/>
    <w:unhideWhenUsed/>
    <w:rsid w:val="009175A3"/>
    <w:rPr>
      <w:color w:val="605E5C"/>
      <w:shd w:val="clear" w:color="auto" w:fill="E1DFDD"/>
    </w:rPr>
  </w:style>
  <w:style w:type="character" w:customStyle="1" w:styleId="react-xocs-alternative-link">
    <w:name w:val="react-xocs-alternative-link"/>
    <w:basedOn w:val="DefaultParagraphFont"/>
    <w:rsid w:val="009175A3"/>
  </w:style>
  <w:style w:type="character" w:customStyle="1" w:styleId="given-name">
    <w:name w:val="given-name"/>
    <w:basedOn w:val="DefaultParagraphFont"/>
    <w:rsid w:val="009175A3"/>
  </w:style>
  <w:style w:type="character" w:customStyle="1" w:styleId="text">
    <w:name w:val="text"/>
    <w:basedOn w:val="DefaultParagraphFont"/>
    <w:rsid w:val="009175A3"/>
  </w:style>
  <w:style w:type="character" w:customStyle="1" w:styleId="author-ref">
    <w:name w:val="author-ref"/>
    <w:basedOn w:val="DefaultParagraphFont"/>
    <w:rsid w:val="00917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343">
      <w:bodyDiv w:val="1"/>
      <w:marLeft w:val="0"/>
      <w:marRight w:val="0"/>
      <w:marTop w:val="0"/>
      <w:marBottom w:val="0"/>
      <w:divBdr>
        <w:top w:val="none" w:sz="0" w:space="0" w:color="auto"/>
        <w:left w:val="none" w:sz="0" w:space="0" w:color="auto"/>
        <w:bottom w:val="none" w:sz="0" w:space="0" w:color="auto"/>
        <w:right w:val="none" w:sz="0" w:space="0" w:color="auto"/>
      </w:divBdr>
    </w:div>
    <w:div w:id="85080551">
      <w:bodyDiv w:val="1"/>
      <w:marLeft w:val="0"/>
      <w:marRight w:val="0"/>
      <w:marTop w:val="0"/>
      <w:marBottom w:val="0"/>
      <w:divBdr>
        <w:top w:val="none" w:sz="0" w:space="0" w:color="auto"/>
        <w:left w:val="none" w:sz="0" w:space="0" w:color="auto"/>
        <w:bottom w:val="none" w:sz="0" w:space="0" w:color="auto"/>
        <w:right w:val="none" w:sz="0" w:space="0" w:color="auto"/>
      </w:divBdr>
    </w:div>
    <w:div w:id="87435094">
      <w:bodyDiv w:val="1"/>
      <w:marLeft w:val="0"/>
      <w:marRight w:val="0"/>
      <w:marTop w:val="0"/>
      <w:marBottom w:val="0"/>
      <w:divBdr>
        <w:top w:val="none" w:sz="0" w:space="0" w:color="auto"/>
        <w:left w:val="none" w:sz="0" w:space="0" w:color="auto"/>
        <w:bottom w:val="none" w:sz="0" w:space="0" w:color="auto"/>
        <w:right w:val="none" w:sz="0" w:space="0" w:color="auto"/>
      </w:divBdr>
      <w:divsChild>
        <w:div w:id="651059642">
          <w:marLeft w:val="0"/>
          <w:marRight w:val="0"/>
          <w:marTop w:val="0"/>
          <w:marBottom w:val="0"/>
          <w:divBdr>
            <w:top w:val="none" w:sz="0" w:space="0" w:color="auto"/>
            <w:left w:val="none" w:sz="0" w:space="0" w:color="auto"/>
            <w:bottom w:val="none" w:sz="0" w:space="0" w:color="auto"/>
            <w:right w:val="none" w:sz="0" w:space="0" w:color="auto"/>
          </w:divBdr>
          <w:divsChild>
            <w:div w:id="691760573">
              <w:marLeft w:val="0"/>
              <w:marRight w:val="0"/>
              <w:marTop w:val="0"/>
              <w:marBottom w:val="0"/>
              <w:divBdr>
                <w:top w:val="single" w:sz="6" w:space="5" w:color="E4E7EA"/>
                <w:left w:val="single" w:sz="6" w:space="9" w:color="E4E7EA"/>
                <w:bottom w:val="single" w:sz="6" w:space="5" w:color="E4E7EA"/>
                <w:right w:val="single" w:sz="6" w:space="9" w:color="E4E7EA"/>
              </w:divBdr>
            </w:div>
          </w:divsChild>
        </w:div>
      </w:divsChild>
    </w:div>
    <w:div w:id="195239606">
      <w:bodyDiv w:val="1"/>
      <w:marLeft w:val="0"/>
      <w:marRight w:val="0"/>
      <w:marTop w:val="0"/>
      <w:marBottom w:val="0"/>
      <w:divBdr>
        <w:top w:val="none" w:sz="0" w:space="0" w:color="auto"/>
        <w:left w:val="none" w:sz="0" w:space="0" w:color="auto"/>
        <w:bottom w:val="none" w:sz="0" w:space="0" w:color="auto"/>
        <w:right w:val="none" w:sz="0" w:space="0" w:color="auto"/>
      </w:divBdr>
    </w:div>
    <w:div w:id="331613673">
      <w:bodyDiv w:val="1"/>
      <w:marLeft w:val="0"/>
      <w:marRight w:val="0"/>
      <w:marTop w:val="0"/>
      <w:marBottom w:val="0"/>
      <w:divBdr>
        <w:top w:val="none" w:sz="0" w:space="0" w:color="auto"/>
        <w:left w:val="none" w:sz="0" w:space="0" w:color="auto"/>
        <w:bottom w:val="none" w:sz="0" w:space="0" w:color="auto"/>
        <w:right w:val="none" w:sz="0" w:space="0" w:color="auto"/>
      </w:divBdr>
    </w:div>
    <w:div w:id="347173134">
      <w:bodyDiv w:val="1"/>
      <w:marLeft w:val="0"/>
      <w:marRight w:val="0"/>
      <w:marTop w:val="0"/>
      <w:marBottom w:val="0"/>
      <w:divBdr>
        <w:top w:val="none" w:sz="0" w:space="0" w:color="auto"/>
        <w:left w:val="none" w:sz="0" w:space="0" w:color="auto"/>
        <w:bottom w:val="none" w:sz="0" w:space="0" w:color="auto"/>
        <w:right w:val="none" w:sz="0" w:space="0" w:color="auto"/>
      </w:divBdr>
    </w:div>
    <w:div w:id="437063044">
      <w:bodyDiv w:val="1"/>
      <w:marLeft w:val="0"/>
      <w:marRight w:val="0"/>
      <w:marTop w:val="0"/>
      <w:marBottom w:val="0"/>
      <w:divBdr>
        <w:top w:val="none" w:sz="0" w:space="0" w:color="auto"/>
        <w:left w:val="none" w:sz="0" w:space="0" w:color="auto"/>
        <w:bottom w:val="none" w:sz="0" w:space="0" w:color="auto"/>
        <w:right w:val="none" w:sz="0" w:space="0" w:color="auto"/>
      </w:divBdr>
    </w:div>
    <w:div w:id="515849291">
      <w:bodyDiv w:val="1"/>
      <w:marLeft w:val="0"/>
      <w:marRight w:val="0"/>
      <w:marTop w:val="0"/>
      <w:marBottom w:val="0"/>
      <w:divBdr>
        <w:top w:val="none" w:sz="0" w:space="0" w:color="auto"/>
        <w:left w:val="none" w:sz="0" w:space="0" w:color="auto"/>
        <w:bottom w:val="none" w:sz="0" w:space="0" w:color="auto"/>
        <w:right w:val="none" w:sz="0" w:space="0" w:color="auto"/>
      </w:divBdr>
    </w:div>
    <w:div w:id="572937959">
      <w:bodyDiv w:val="1"/>
      <w:marLeft w:val="0"/>
      <w:marRight w:val="0"/>
      <w:marTop w:val="0"/>
      <w:marBottom w:val="0"/>
      <w:divBdr>
        <w:top w:val="none" w:sz="0" w:space="0" w:color="auto"/>
        <w:left w:val="none" w:sz="0" w:space="0" w:color="auto"/>
        <w:bottom w:val="none" w:sz="0" w:space="0" w:color="auto"/>
        <w:right w:val="none" w:sz="0" w:space="0" w:color="auto"/>
      </w:divBdr>
      <w:divsChild>
        <w:div w:id="1403990805">
          <w:marLeft w:val="0"/>
          <w:marRight w:val="0"/>
          <w:marTop w:val="0"/>
          <w:marBottom w:val="0"/>
          <w:divBdr>
            <w:top w:val="none" w:sz="0" w:space="0" w:color="auto"/>
            <w:left w:val="none" w:sz="0" w:space="0" w:color="auto"/>
            <w:bottom w:val="none" w:sz="0" w:space="0" w:color="auto"/>
            <w:right w:val="none" w:sz="0" w:space="0" w:color="auto"/>
          </w:divBdr>
        </w:div>
        <w:div w:id="1449356240">
          <w:marLeft w:val="0"/>
          <w:marRight w:val="0"/>
          <w:marTop w:val="0"/>
          <w:marBottom w:val="0"/>
          <w:divBdr>
            <w:top w:val="none" w:sz="0" w:space="0" w:color="auto"/>
            <w:left w:val="none" w:sz="0" w:space="0" w:color="auto"/>
            <w:bottom w:val="none" w:sz="0" w:space="0" w:color="auto"/>
            <w:right w:val="none" w:sz="0" w:space="0" w:color="auto"/>
          </w:divBdr>
          <w:divsChild>
            <w:div w:id="1085956336">
              <w:marLeft w:val="0"/>
              <w:marRight w:val="165"/>
              <w:marTop w:val="150"/>
              <w:marBottom w:val="0"/>
              <w:divBdr>
                <w:top w:val="none" w:sz="0" w:space="0" w:color="auto"/>
                <w:left w:val="none" w:sz="0" w:space="0" w:color="auto"/>
                <w:bottom w:val="none" w:sz="0" w:space="0" w:color="auto"/>
                <w:right w:val="none" w:sz="0" w:space="0" w:color="auto"/>
              </w:divBdr>
              <w:divsChild>
                <w:div w:id="1676424044">
                  <w:marLeft w:val="0"/>
                  <w:marRight w:val="0"/>
                  <w:marTop w:val="0"/>
                  <w:marBottom w:val="0"/>
                  <w:divBdr>
                    <w:top w:val="none" w:sz="0" w:space="0" w:color="auto"/>
                    <w:left w:val="none" w:sz="0" w:space="0" w:color="auto"/>
                    <w:bottom w:val="none" w:sz="0" w:space="0" w:color="auto"/>
                    <w:right w:val="none" w:sz="0" w:space="0" w:color="auto"/>
                  </w:divBdr>
                  <w:divsChild>
                    <w:div w:id="8247776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0193">
      <w:bodyDiv w:val="1"/>
      <w:marLeft w:val="0"/>
      <w:marRight w:val="0"/>
      <w:marTop w:val="0"/>
      <w:marBottom w:val="0"/>
      <w:divBdr>
        <w:top w:val="none" w:sz="0" w:space="0" w:color="auto"/>
        <w:left w:val="none" w:sz="0" w:space="0" w:color="auto"/>
        <w:bottom w:val="none" w:sz="0" w:space="0" w:color="auto"/>
        <w:right w:val="none" w:sz="0" w:space="0" w:color="auto"/>
      </w:divBdr>
    </w:div>
    <w:div w:id="717819657">
      <w:bodyDiv w:val="1"/>
      <w:marLeft w:val="0"/>
      <w:marRight w:val="0"/>
      <w:marTop w:val="0"/>
      <w:marBottom w:val="0"/>
      <w:divBdr>
        <w:top w:val="none" w:sz="0" w:space="0" w:color="auto"/>
        <w:left w:val="none" w:sz="0" w:space="0" w:color="auto"/>
        <w:bottom w:val="none" w:sz="0" w:space="0" w:color="auto"/>
        <w:right w:val="none" w:sz="0" w:space="0" w:color="auto"/>
      </w:divBdr>
    </w:div>
    <w:div w:id="738289076">
      <w:bodyDiv w:val="1"/>
      <w:marLeft w:val="0"/>
      <w:marRight w:val="0"/>
      <w:marTop w:val="0"/>
      <w:marBottom w:val="0"/>
      <w:divBdr>
        <w:top w:val="none" w:sz="0" w:space="0" w:color="auto"/>
        <w:left w:val="none" w:sz="0" w:space="0" w:color="auto"/>
        <w:bottom w:val="none" w:sz="0" w:space="0" w:color="auto"/>
        <w:right w:val="none" w:sz="0" w:space="0" w:color="auto"/>
      </w:divBdr>
    </w:div>
    <w:div w:id="779299247">
      <w:bodyDiv w:val="1"/>
      <w:marLeft w:val="0"/>
      <w:marRight w:val="0"/>
      <w:marTop w:val="0"/>
      <w:marBottom w:val="0"/>
      <w:divBdr>
        <w:top w:val="none" w:sz="0" w:space="0" w:color="auto"/>
        <w:left w:val="none" w:sz="0" w:space="0" w:color="auto"/>
        <w:bottom w:val="none" w:sz="0" w:space="0" w:color="auto"/>
        <w:right w:val="none" w:sz="0" w:space="0" w:color="auto"/>
      </w:divBdr>
    </w:div>
    <w:div w:id="861940488">
      <w:bodyDiv w:val="1"/>
      <w:marLeft w:val="0"/>
      <w:marRight w:val="0"/>
      <w:marTop w:val="0"/>
      <w:marBottom w:val="0"/>
      <w:divBdr>
        <w:top w:val="none" w:sz="0" w:space="0" w:color="auto"/>
        <w:left w:val="none" w:sz="0" w:space="0" w:color="auto"/>
        <w:bottom w:val="none" w:sz="0" w:space="0" w:color="auto"/>
        <w:right w:val="none" w:sz="0" w:space="0" w:color="auto"/>
      </w:divBdr>
    </w:div>
    <w:div w:id="870845281">
      <w:bodyDiv w:val="1"/>
      <w:marLeft w:val="0"/>
      <w:marRight w:val="0"/>
      <w:marTop w:val="0"/>
      <w:marBottom w:val="0"/>
      <w:divBdr>
        <w:top w:val="none" w:sz="0" w:space="0" w:color="auto"/>
        <w:left w:val="none" w:sz="0" w:space="0" w:color="auto"/>
        <w:bottom w:val="none" w:sz="0" w:space="0" w:color="auto"/>
        <w:right w:val="none" w:sz="0" w:space="0" w:color="auto"/>
      </w:divBdr>
    </w:div>
    <w:div w:id="1041520685">
      <w:bodyDiv w:val="1"/>
      <w:marLeft w:val="0"/>
      <w:marRight w:val="0"/>
      <w:marTop w:val="0"/>
      <w:marBottom w:val="0"/>
      <w:divBdr>
        <w:top w:val="none" w:sz="0" w:space="0" w:color="auto"/>
        <w:left w:val="none" w:sz="0" w:space="0" w:color="auto"/>
        <w:bottom w:val="none" w:sz="0" w:space="0" w:color="auto"/>
        <w:right w:val="none" w:sz="0" w:space="0" w:color="auto"/>
      </w:divBdr>
    </w:div>
    <w:div w:id="1072854939">
      <w:bodyDiv w:val="1"/>
      <w:marLeft w:val="0"/>
      <w:marRight w:val="0"/>
      <w:marTop w:val="0"/>
      <w:marBottom w:val="0"/>
      <w:divBdr>
        <w:top w:val="none" w:sz="0" w:space="0" w:color="auto"/>
        <w:left w:val="none" w:sz="0" w:space="0" w:color="auto"/>
        <w:bottom w:val="none" w:sz="0" w:space="0" w:color="auto"/>
        <w:right w:val="none" w:sz="0" w:space="0" w:color="auto"/>
      </w:divBdr>
    </w:div>
    <w:div w:id="1122382193">
      <w:bodyDiv w:val="1"/>
      <w:marLeft w:val="0"/>
      <w:marRight w:val="0"/>
      <w:marTop w:val="0"/>
      <w:marBottom w:val="0"/>
      <w:divBdr>
        <w:top w:val="none" w:sz="0" w:space="0" w:color="auto"/>
        <w:left w:val="none" w:sz="0" w:space="0" w:color="auto"/>
        <w:bottom w:val="none" w:sz="0" w:space="0" w:color="auto"/>
        <w:right w:val="none" w:sz="0" w:space="0" w:color="auto"/>
      </w:divBdr>
    </w:div>
    <w:div w:id="1132135895">
      <w:bodyDiv w:val="1"/>
      <w:marLeft w:val="0"/>
      <w:marRight w:val="0"/>
      <w:marTop w:val="0"/>
      <w:marBottom w:val="0"/>
      <w:divBdr>
        <w:top w:val="none" w:sz="0" w:space="0" w:color="auto"/>
        <w:left w:val="none" w:sz="0" w:space="0" w:color="auto"/>
        <w:bottom w:val="none" w:sz="0" w:space="0" w:color="auto"/>
        <w:right w:val="none" w:sz="0" w:space="0" w:color="auto"/>
      </w:divBdr>
    </w:div>
    <w:div w:id="1149127831">
      <w:bodyDiv w:val="1"/>
      <w:marLeft w:val="0"/>
      <w:marRight w:val="0"/>
      <w:marTop w:val="0"/>
      <w:marBottom w:val="0"/>
      <w:divBdr>
        <w:top w:val="none" w:sz="0" w:space="0" w:color="auto"/>
        <w:left w:val="none" w:sz="0" w:space="0" w:color="auto"/>
        <w:bottom w:val="none" w:sz="0" w:space="0" w:color="auto"/>
        <w:right w:val="none" w:sz="0" w:space="0" w:color="auto"/>
      </w:divBdr>
    </w:div>
    <w:div w:id="1160583016">
      <w:bodyDiv w:val="1"/>
      <w:marLeft w:val="0"/>
      <w:marRight w:val="0"/>
      <w:marTop w:val="0"/>
      <w:marBottom w:val="0"/>
      <w:divBdr>
        <w:top w:val="none" w:sz="0" w:space="0" w:color="auto"/>
        <w:left w:val="none" w:sz="0" w:space="0" w:color="auto"/>
        <w:bottom w:val="none" w:sz="0" w:space="0" w:color="auto"/>
        <w:right w:val="none" w:sz="0" w:space="0" w:color="auto"/>
      </w:divBdr>
    </w:div>
    <w:div w:id="1248877778">
      <w:bodyDiv w:val="1"/>
      <w:marLeft w:val="0"/>
      <w:marRight w:val="0"/>
      <w:marTop w:val="0"/>
      <w:marBottom w:val="0"/>
      <w:divBdr>
        <w:top w:val="none" w:sz="0" w:space="0" w:color="auto"/>
        <w:left w:val="none" w:sz="0" w:space="0" w:color="auto"/>
        <w:bottom w:val="none" w:sz="0" w:space="0" w:color="auto"/>
        <w:right w:val="none" w:sz="0" w:space="0" w:color="auto"/>
      </w:divBdr>
    </w:div>
    <w:div w:id="1388917009">
      <w:bodyDiv w:val="1"/>
      <w:marLeft w:val="0"/>
      <w:marRight w:val="0"/>
      <w:marTop w:val="0"/>
      <w:marBottom w:val="0"/>
      <w:divBdr>
        <w:top w:val="none" w:sz="0" w:space="0" w:color="auto"/>
        <w:left w:val="none" w:sz="0" w:space="0" w:color="auto"/>
        <w:bottom w:val="none" w:sz="0" w:space="0" w:color="auto"/>
        <w:right w:val="none" w:sz="0" w:space="0" w:color="auto"/>
      </w:divBdr>
    </w:div>
    <w:div w:id="1422987749">
      <w:bodyDiv w:val="1"/>
      <w:marLeft w:val="0"/>
      <w:marRight w:val="0"/>
      <w:marTop w:val="0"/>
      <w:marBottom w:val="0"/>
      <w:divBdr>
        <w:top w:val="none" w:sz="0" w:space="0" w:color="auto"/>
        <w:left w:val="none" w:sz="0" w:space="0" w:color="auto"/>
        <w:bottom w:val="none" w:sz="0" w:space="0" w:color="auto"/>
        <w:right w:val="none" w:sz="0" w:space="0" w:color="auto"/>
      </w:divBdr>
    </w:div>
    <w:div w:id="1449884781">
      <w:bodyDiv w:val="1"/>
      <w:marLeft w:val="0"/>
      <w:marRight w:val="0"/>
      <w:marTop w:val="0"/>
      <w:marBottom w:val="0"/>
      <w:divBdr>
        <w:top w:val="none" w:sz="0" w:space="0" w:color="auto"/>
        <w:left w:val="none" w:sz="0" w:space="0" w:color="auto"/>
        <w:bottom w:val="none" w:sz="0" w:space="0" w:color="auto"/>
        <w:right w:val="none" w:sz="0" w:space="0" w:color="auto"/>
      </w:divBdr>
    </w:div>
    <w:div w:id="1467160588">
      <w:bodyDiv w:val="1"/>
      <w:marLeft w:val="0"/>
      <w:marRight w:val="0"/>
      <w:marTop w:val="0"/>
      <w:marBottom w:val="0"/>
      <w:divBdr>
        <w:top w:val="none" w:sz="0" w:space="0" w:color="auto"/>
        <w:left w:val="none" w:sz="0" w:space="0" w:color="auto"/>
        <w:bottom w:val="none" w:sz="0" w:space="0" w:color="auto"/>
        <w:right w:val="none" w:sz="0" w:space="0" w:color="auto"/>
      </w:divBdr>
    </w:div>
    <w:div w:id="1585188628">
      <w:bodyDiv w:val="1"/>
      <w:marLeft w:val="0"/>
      <w:marRight w:val="0"/>
      <w:marTop w:val="0"/>
      <w:marBottom w:val="0"/>
      <w:divBdr>
        <w:top w:val="none" w:sz="0" w:space="0" w:color="auto"/>
        <w:left w:val="none" w:sz="0" w:space="0" w:color="auto"/>
        <w:bottom w:val="none" w:sz="0" w:space="0" w:color="auto"/>
        <w:right w:val="none" w:sz="0" w:space="0" w:color="auto"/>
      </w:divBdr>
    </w:div>
    <w:div w:id="1723098191">
      <w:bodyDiv w:val="1"/>
      <w:marLeft w:val="0"/>
      <w:marRight w:val="0"/>
      <w:marTop w:val="0"/>
      <w:marBottom w:val="0"/>
      <w:divBdr>
        <w:top w:val="none" w:sz="0" w:space="0" w:color="auto"/>
        <w:left w:val="none" w:sz="0" w:space="0" w:color="auto"/>
        <w:bottom w:val="none" w:sz="0" w:space="0" w:color="auto"/>
        <w:right w:val="none" w:sz="0" w:space="0" w:color="auto"/>
      </w:divBdr>
    </w:div>
    <w:div w:id="1808476590">
      <w:bodyDiv w:val="1"/>
      <w:marLeft w:val="0"/>
      <w:marRight w:val="0"/>
      <w:marTop w:val="0"/>
      <w:marBottom w:val="0"/>
      <w:divBdr>
        <w:top w:val="none" w:sz="0" w:space="0" w:color="auto"/>
        <w:left w:val="none" w:sz="0" w:space="0" w:color="auto"/>
        <w:bottom w:val="none" w:sz="0" w:space="0" w:color="auto"/>
        <w:right w:val="none" w:sz="0" w:space="0" w:color="auto"/>
      </w:divBdr>
    </w:div>
    <w:div w:id="2045329639">
      <w:bodyDiv w:val="1"/>
      <w:marLeft w:val="0"/>
      <w:marRight w:val="0"/>
      <w:marTop w:val="0"/>
      <w:marBottom w:val="0"/>
      <w:divBdr>
        <w:top w:val="none" w:sz="0" w:space="0" w:color="auto"/>
        <w:left w:val="none" w:sz="0" w:space="0" w:color="auto"/>
        <w:bottom w:val="none" w:sz="0" w:space="0" w:color="auto"/>
        <w:right w:val="none" w:sz="0" w:space="0" w:color="auto"/>
      </w:divBdr>
    </w:div>
    <w:div w:id="2096978718">
      <w:bodyDiv w:val="1"/>
      <w:marLeft w:val="0"/>
      <w:marRight w:val="0"/>
      <w:marTop w:val="0"/>
      <w:marBottom w:val="0"/>
      <w:divBdr>
        <w:top w:val="none" w:sz="0" w:space="0" w:color="auto"/>
        <w:left w:val="none" w:sz="0" w:space="0" w:color="auto"/>
        <w:bottom w:val="none" w:sz="0" w:space="0" w:color="auto"/>
        <w:right w:val="none" w:sz="0" w:space="0" w:color="auto"/>
      </w:divBdr>
    </w:div>
    <w:div w:id="212318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nazanin@ymail.com" TargetMode="Externa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mailto:Saeed_azemati@yahoo.com"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eed_azemati@yahoo.com" TargetMode="External"/><Relationship Id="rId14" Type="http://schemas.openxmlformats.org/officeDocument/2006/relationships/hyperlink" Target="mailto:ynazanin@ymail.com"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marker"/>
        <c:varyColors val="0"/>
        <c:ser>
          <c:idx val="0"/>
          <c:order val="0"/>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Sheet1!$J$53:$J$59</c:f>
              <c:strCache>
                <c:ptCount val="7"/>
                <c:pt idx="0">
                  <c:v>تنوع سازه</c:v>
                </c:pt>
                <c:pt idx="1">
                  <c:v>سرزندگی</c:v>
                </c:pt>
                <c:pt idx="2">
                  <c:v>امنیت</c:v>
                </c:pt>
                <c:pt idx="3">
                  <c:v>انعطاف پذیری</c:v>
                </c:pt>
                <c:pt idx="4">
                  <c:v>آسایش محیط</c:v>
                </c:pt>
                <c:pt idx="5">
                  <c:v>پیوستگی فضا</c:v>
                </c:pt>
                <c:pt idx="6">
                  <c:v>توسعه پذیری</c:v>
                </c:pt>
              </c:strCache>
            </c:strRef>
          </c:cat>
          <c:val>
            <c:numRef>
              <c:f>Sheet1!$K$53:$K$59</c:f>
              <c:numCache>
                <c:formatCode>General</c:formatCode>
                <c:ptCount val="7"/>
                <c:pt idx="0">
                  <c:v>3.45</c:v>
                </c:pt>
                <c:pt idx="1">
                  <c:v>3.32</c:v>
                </c:pt>
                <c:pt idx="2">
                  <c:v>3.23</c:v>
                </c:pt>
                <c:pt idx="3">
                  <c:v>3.32</c:v>
                </c:pt>
                <c:pt idx="4">
                  <c:v>3.43</c:v>
                </c:pt>
                <c:pt idx="5">
                  <c:v>3.54</c:v>
                </c:pt>
                <c:pt idx="6">
                  <c:v>3.34</c:v>
                </c:pt>
              </c:numCache>
            </c:numRef>
          </c:val>
          <c:extLst xmlns:c16r2="http://schemas.microsoft.com/office/drawing/2015/06/chart">
            <c:ext xmlns:c16="http://schemas.microsoft.com/office/drawing/2014/chart" uri="{C3380CC4-5D6E-409C-BE32-E72D297353CC}">
              <c16:uniqueId val="{00000000-CFCC-4837-A3F2-C5DB0C0648B1}"/>
            </c:ext>
          </c:extLst>
        </c:ser>
        <c:dLbls>
          <c:showLegendKey val="0"/>
          <c:showVal val="1"/>
          <c:showCatName val="0"/>
          <c:showSerName val="0"/>
          <c:showPercent val="0"/>
          <c:showBubbleSize val="0"/>
        </c:dLbls>
        <c:axId val="835813504"/>
        <c:axId val="1053790560"/>
      </c:radarChart>
      <c:catAx>
        <c:axId val="835813504"/>
        <c:scaling>
          <c:orientation val="minMax"/>
        </c:scaling>
        <c:delete val="0"/>
        <c:axPos val="b"/>
        <c:majorGridlines/>
        <c:numFmt formatCode="General" sourceLinked="0"/>
        <c:majorTickMark val="none"/>
        <c:minorTickMark val="none"/>
        <c:tickLblPos val="nextTo"/>
        <c:spPr>
          <a:ln w="9525">
            <a:noFill/>
          </a:ln>
        </c:spPr>
        <c:crossAx val="1053790560"/>
        <c:crosses val="autoZero"/>
        <c:auto val="1"/>
        <c:lblAlgn val="ctr"/>
        <c:lblOffset val="100"/>
        <c:noMultiLvlLbl val="0"/>
      </c:catAx>
      <c:valAx>
        <c:axId val="1053790560"/>
        <c:scaling>
          <c:orientation val="minMax"/>
        </c:scaling>
        <c:delete val="0"/>
        <c:axPos val="l"/>
        <c:majorGridlines/>
        <c:minorGridlines/>
        <c:numFmt formatCode="General" sourceLinked="1"/>
        <c:majorTickMark val="none"/>
        <c:minorTickMark val="none"/>
        <c:tickLblPos val="nextTo"/>
        <c:crossAx val="83581350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marker"/>
        <c:varyColors val="0"/>
        <c:ser>
          <c:idx val="0"/>
          <c:order val="0"/>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Sheet1!$E$6:$E$27</c:f>
              <c:strCache>
                <c:ptCount val="22"/>
                <c:pt idx="0">
                  <c:v>تنوع چیدمان مبلمان</c:v>
                </c:pt>
                <c:pt idx="1">
                  <c:v>فضای مشارکتی</c:v>
                </c:pt>
                <c:pt idx="2">
                  <c:v>تنوع رنگ در فضا</c:v>
                </c:pt>
                <c:pt idx="3">
                  <c:v>ورودی و  مسیر های خوانا</c:v>
                </c:pt>
                <c:pt idx="4">
                  <c:v>زمین شن بازی</c:v>
                </c:pt>
                <c:pt idx="5">
                  <c:v>حضور آب</c:v>
                </c:pt>
                <c:pt idx="6">
                  <c:v>تراس در طبقات</c:v>
                </c:pt>
                <c:pt idx="7">
                  <c:v>پارک مشارکتی</c:v>
                </c:pt>
                <c:pt idx="8">
                  <c:v>گودال باغچه</c:v>
                </c:pt>
                <c:pt idx="9">
                  <c:v>مبلمان متحرک</c:v>
                </c:pt>
                <c:pt idx="10">
                  <c:v>پنجره های قدی و نورگیر</c:v>
                </c:pt>
                <c:pt idx="11">
                  <c:v>استفاده از تهویه و نور طبیعی</c:v>
                </c:pt>
                <c:pt idx="12">
                  <c:v>رواق در سایت</c:v>
                </c:pt>
                <c:pt idx="13">
                  <c:v>عرصه بندی</c:v>
                </c:pt>
                <c:pt idx="14">
                  <c:v>آسایش بصری</c:v>
                </c:pt>
                <c:pt idx="15">
                  <c:v>تنوع زاویه دید</c:v>
                </c:pt>
                <c:pt idx="16">
                  <c:v>مقاومت پذیری سازه</c:v>
                </c:pt>
                <c:pt idx="17">
                  <c:v>سبک بودن سازه</c:v>
                </c:pt>
                <c:pt idx="18">
                  <c:v>انعطاف پذیری سازه</c:v>
                </c:pt>
                <c:pt idx="19">
                  <c:v>استفاده از سایبان</c:v>
                </c:pt>
                <c:pt idx="20">
                  <c:v>تداوم کاربری</c:v>
                </c:pt>
                <c:pt idx="21">
                  <c:v>قابلیت گسترش پذیری فضا</c:v>
                </c:pt>
              </c:strCache>
            </c:strRef>
          </c:cat>
          <c:val>
            <c:numRef>
              <c:f>Sheet1!$F$6:$F$27</c:f>
              <c:numCache>
                <c:formatCode>General</c:formatCode>
                <c:ptCount val="22"/>
                <c:pt idx="0">
                  <c:v>21.16</c:v>
                </c:pt>
                <c:pt idx="1">
                  <c:v>18.95</c:v>
                </c:pt>
                <c:pt idx="2">
                  <c:v>23.31</c:v>
                </c:pt>
                <c:pt idx="3">
                  <c:v>15.47</c:v>
                </c:pt>
                <c:pt idx="4">
                  <c:v>16.03</c:v>
                </c:pt>
                <c:pt idx="5">
                  <c:v>16.649999999999999</c:v>
                </c:pt>
                <c:pt idx="6">
                  <c:v>16.72</c:v>
                </c:pt>
                <c:pt idx="7">
                  <c:v>15.96</c:v>
                </c:pt>
                <c:pt idx="8">
                  <c:v>15.6</c:v>
                </c:pt>
                <c:pt idx="9">
                  <c:v>15.62</c:v>
                </c:pt>
                <c:pt idx="10">
                  <c:v>12.74</c:v>
                </c:pt>
                <c:pt idx="11">
                  <c:v>17.7</c:v>
                </c:pt>
                <c:pt idx="12">
                  <c:v>19.11</c:v>
                </c:pt>
                <c:pt idx="13">
                  <c:v>16.12</c:v>
                </c:pt>
                <c:pt idx="14">
                  <c:v>20.23</c:v>
                </c:pt>
                <c:pt idx="15">
                  <c:v>14.24</c:v>
                </c:pt>
                <c:pt idx="16">
                  <c:v>13.43</c:v>
                </c:pt>
                <c:pt idx="17">
                  <c:v>14.35</c:v>
                </c:pt>
                <c:pt idx="18">
                  <c:v>15.34</c:v>
                </c:pt>
                <c:pt idx="19">
                  <c:v>15.54</c:v>
                </c:pt>
                <c:pt idx="20">
                  <c:v>11.65</c:v>
                </c:pt>
                <c:pt idx="21">
                  <c:v>14.43</c:v>
                </c:pt>
              </c:numCache>
            </c:numRef>
          </c:val>
          <c:extLst xmlns:c16r2="http://schemas.microsoft.com/office/drawing/2015/06/chart">
            <c:ext xmlns:c16="http://schemas.microsoft.com/office/drawing/2014/chart" uri="{C3380CC4-5D6E-409C-BE32-E72D297353CC}">
              <c16:uniqueId val="{00000000-602E-42A7-820C-ED3ED91BFABA}"/>
            </c:ext>
          </c:extLst>
        </c:ser>
        <c:dLbls>
          <c:showLegendKey val="0"/>
          <c:showVal val="1"/>
          <c:showCatName val="0"/>
          <c:showSerName val="0"/>
          <c:showPercent val="0"/>
          <c:showBubbleSize val="0"/>
        </c:dLbls>
        <c:axId val="380984816"/>
        <c:axId val="926803120"/>
      </c:radarChart>
      <c:catAx>
        <c:axId val="380984816"/>
        <c:scaling>
          <c:orientation val="minMax"/>
        </c:scaling>
        <c:delete val="0"/>
        <c:axPos val="b"/>
        <c:majorGridlines/>
        <c:numFmt formatCode="General" sourceLinked="0"/>
        <c:majorTickMark val="none"/>
        <c:minorTickMark val="none"/>
        <c:tickLblPos val="nextTo"/>
        <c:spPr>
          <a:ln w="9525">
            <a:noFill/>
          </a:ln>
        </c:spPr>
        <c:txPr>
          <a:bodyPr/>
          <a:lstStyle/>
          <a:p>
            <a:pPr rtl="0">
              <a:defRPr/>
            </a:pPr>
            <a:endParaRPr lang="en-US"/>
          </a:p>
        </c:txPr>
        <c:crossAx val="926803120"/>
        <c:crosses val="autoZero"/>
        <c:auto val="1"/>
        <c:lblAlgn val="ctr"/>
        <c:lblOffset val="100"/>
        <c:noMultiLvlLbl val="0"/>
      </c:catAx>
      <c:valAx>
        <c:axId val="926803120"/>
        <c:scaling>
          <c:orientation val="minMax"/>
        </c:scaling>
        <c:delete val="0"/>
        <c:axPos val="l"/>
        <c:majorGridlines/>
        <c:numFmt formatCode="General" sourceLinked="1"/>
        <c:majorTickMark val="none"/>
        <c:minorTickMark val="none"/>
        <c:tickLblPos val="nextTo"/>
        <c:crossAx val="38098481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36ACB-1955-4419-8851-7DB435D4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4901</Words>
  <Characters>27940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11</cp:revision>
  <cp:lastPrinted>2023-07-29T08:48:00Z</cp:lastPrinted>
  <dcterms:created xsi:type="dcterms:W3CDTF">2023-07-17T09:58:00Z</dcterms:created>
  <dcterms:modified xsi:type="dcterms:W3CDTF">2023-08-01T03:43:00Z</dcterms:modified>
</cp:coreProperties>
</file>