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AA" w:rsidRDefault="004F390D" w:rsidP="001621AA">
      <w:pPr>
        <w:bidi/>
        <w:spacing w:line="24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-139700</wp:posOffset>
                </wp:positionH>
                <wp:positionV relativeFrom="paragraph">
                  <wp:posOffset>-148590</wp:posOffset>
                </wp:positionV>
                <wp:extent cx="6428105" cy="1661160"/>
                <wp:effectExtent l="3175" t="13335" r="17145" b="190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661160"/>
                          <a:chOff x="0" y="204"/>
                          <a:chExt cx="64281" cy="16616"/>
                        </a:xfrm>
                      </wpg:grpSpPr>
                      <wpg:grpSp>
                        <wpg:cNvPr id="3" name="Group 13"/>
                        <wpg:cNvGrpSpPr>
                          <a:grpSpLocks/>
                        </wpg:cNvGrpSpPr>
                        <wpg:grpSpPr bwMode="auto">
                          <a:xfrm>
                            <a:off x="0" y="204"/>
                            <a:ext cx="64281" cy="13035"/>
                            <a:chOff x="0" y="204"/>
                            <a:chExt cx="64281" cy="13034"/>
                          </a:xfrm>
                        </wpg:grpSpPr>
                        <wps:wsp>
                          <wps:cNvPr id="4" name="Rectangle 14"/>
                          <wps:cNvSpPr>
                            <a:spLocks/>
                          </wps:cNvSpPr>
                          <wps:spPr bwMode="auto">
                            <a:xfrm>
                              <a:off x="46400" y="5116"/>
                              <a:ext cx="17881" cy="81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2B4B" w:rsidRPr="00CC1846" w:rsidRDefault="00622B4B" w:rsidP="001621AA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rFonts w:cs="B Mitra"/>
                                    <w:sz w:val="14"/>
                                    <w:szCs w:val="16"/>
                                  </w:rPr>
                                </w:pPr>
                                <w:r w:rsidRPr="00CC1846">
                                  <w:rPr>
                                    <w:rFonts w:cs="B Mitra"/>
                                    <w:sz w:val="14"/>
                                    <w:szCs w:val="16"/>
                                    <w:rtl/>
                                  </w:rPr>
                                  <w:t>مجله علمی</w:t>
                                </w:r>
                              </w:p>
                              <w:p w:rsidR="00622B4B" w:rsidRPr="00CC1846" w:rsidRDefault="00622B4B" w:rsidP="001621AA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rFonts w:ascii="B Lotus" w:cs="B Mitra"/>
                                    <w:sz w:val="14"/>
                                    <w:szCs w:val="16"/>
                                  </w:rPr>
                                </w:pPr>
                                <w:r w:rsidRPr="00CC1846"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>پژوهش</w:t>
                                </w:r>
                                <w:r w:rsidRPr="00CC1846">
                                  <w:rPr>
                                    <w:rFonts w:cs="B Mitra"/>
                                    <w:sz w:val="14"/>
                                    <w:szCs w:val="16"/>
                                    <w:rtl/>
                                  </w:rPr>
                                  <w:softHyphen/>
                                </w:r>
                                <w:r w:rsidRPr="00CC1846"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 xml:space="preserve">های </w:t>
                                </w:r>
                                <w:r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>معماری نوین</w:t>
                                </w:r>
                              </w:p>
                              <w:p w:rsidR="00622B4B" w:rsidRPr="00CC1846" w:rsidRDefault="00622B4B" w:rsidP="001621AA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rFonts w:ascii="B Lotus" w:cs="B Mitra"/>
                                    <w:sz w:val="14"/>
                                    <w:szCs w:val="16"/>
                                    <w:rtl/>
                                  </w:rPr>
                                </w:pPr>
                                <w:r w:rsidRPr="00CC1846">
                                  <w:rPr>
                                    <w:rFonts w:cs="B Mitra"/>
                                    <w:sz w:val="14"/>
                                    <w:szCs w:val="16"/>
                                    <w:rtl/>
                                  </w:rPr>
                                  <w:t xml:space="preserve">دوره </w:t>
                                </w:r>
                                <w:r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>دوم</w:t>
                                </w:r>
                                <w:r w:rsidRPr="00CC1846">
                                  <w:rPr>
                                    <w:rFonts w:cs="B Mitra"/>
                                    <w:sz w:val="14"/>
                                    <w:szCs w:val="16"/>
                                    <w:rtl/>
                                  </w:rPr>
                                  <w:t xml:space="preserve">، شماره </w:t>
                                </w:r>
                                <w:r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>3</w:t>
                                </w:r>
                                <w:r w:rsidRPr="00CC1846">
                                  <w:rPr>
                                    <w:rFonts w:cs="B Mitra"/>
                                    <w:sz w:val="14"/>
                                    <w:szCs w:val="16"/>
                                    <w:rtl/>
                                  </w:rPr>
                                  <w:t xml:space="preserve">، </w:t>
                                </w:r>
                                <w:r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>پاییز</w:t>
                                </w:r>
                                <w:r w:rsidRPr="00CC1846"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>1401</w:t>
                                </w:r>
                              </w:p>
                              <w:p w:rsidR="00622B4B" w:rsidRDefault="00622B4B" w:rsidP="00800304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rFonts w:ascii="B Lotus" w:cs="B Mitra"/>
                                    <w:sz w:val="14"/>
                                    <w:szCs w:val="16"/>
                                    <w:rtl/>
                                  </w:rPr>
                                </w:pPr>
                                <w:r w:rsidRPr="00CC1846"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 xml:space="preserve">صفحات </w:t>
                                </w:r>
                                <w:r w:rsidR="00800304"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>35</w:t>
                                </w:r>
                                <w:r w:rsidRPr="00CC1846"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>-</w:t>
                                </w:r>
                                <w:r w:rsidR="00725BA3"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>23</w:t>
                                </w:r>
                              </w:p>
                              <w:p w:rsidR="00622B4B" w:rsidRPr="00CC1846" w:rsidRDefault="00622B4B" w:rsidP="001621AA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rFonts w:ascii="B Lotus" w:cs="B Mitra"/>
                                    <w:sz w:val="14"/>
                                    <w:szCs w:val="16"/>
                                    <w:rtl/>
                                  </w:rPr>
                                </w:pPr>
                                <w:r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>شماره پیاپی 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9"/>
                              <a:ext cx="22656" cy="2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2B4B" w:rsidRPr="0043376F" w:rsidRDefault="00622B4B" w:rsidP="001621AA">
                                <w:pPr>
                                  <w:pStyle w:val="NoSpacing"/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</w:pPr>
                                <w:r w:rsidRPr="00803424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DOR:</w:t>
                                </w:r>
                                <w:r w:rsidR="00E1074A" w:rsidRPr="00E1074A">
                                  <w:t xml:space="preserve"> </w:t>
                                </w:r>
                                <w:r w:rsidR="00E1074A" w:rsidRPr="00E1074A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20.1001.1.28209818.1401.2.3.2.1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traight Connector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0" y="204"/>
                              <a:ext cx="60903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Rectangle 20"/>
                          <wps:cNvSpPr>
                            <a:spLocks/>
                          </wps:cNvSpPr>
                          <wps:spPr bwMode="auto">
                            <a:xfrm>
                              <a:off x="750" y="4981"/>
                              <a:ext cx="15697" cy="6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2B4B" w:rsidRPr="00CC1846" w:rsidRDefault="00622B4B" w:rsidP="001621AA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Architectural Technologies Studies</w:t>
                                </w:r>
                                <w:r w:rsidRPr="00CC1846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 Journal</w:t>
                                </w:r>
                              </w:p>
                              <w:p w:rsidR="00622B4B" w:rsidRPr="00CC1846" w:rsidRDefault="00622B4B" w:rsidP="001621AA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</w:pPr>
                                <w:r w:rsidRPr="00CC1846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Vol.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2</w:t>
                                </w:r>
                                <w:r w:rsidRPr="00CC1846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, No.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3</w:t>
                                </w:r>
                                <w:r w:rsidRPr="00CC1846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, </w:t>
                                </w:r>
                                <w:proofErr w:type="gramStart"/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Autumn</w:t>
                                </w:r>
                                <w:proofErr w:type="gramEnd"/>
                                <w:r w:rsidRPr="00B34969">
                                  <w:rPr>
                                    <w:rFonts w:asciiTheme="majorBidi" w:hAnsiTheme="majorBidi" w:cstheme="majorBidi" w:hint="cs"/>
                                    <w:sz w:val="16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2022</w:t>
                                </w:r>
                              </w:p>
                              <w:p w:rsidR="00622B4B" w:rsidRPr="00CC1846" w:rsidRDefault="00622B4B" w:rsidP="00800304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</w:pPr>
                                <w:r w:rsidRPr="00CC1846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Pages </w:t>
                                </w:r>
                                <w:r w:rsidR="00725BA3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23</w:t>
                                </w:r>
                                <w:r w:rsidRPr="00CC1846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-</w:t>
                                </w:r>
                                <w:r w:rsidR="00800304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Straight Connector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" y="3070"/>
                              <a:ext cx="60903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7463" y="13511"/>
                            <a:ext cx="22656" cy="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2B4B" w:rsidRPr="006351CD" w:rsidRDefault="00622B4B" w:rsidP="001621AA">
                              <w:pPr>
                                <w:pStyle w:val="NoSpacing"/>
                                <w:bidi/>
                                <w:rPr>
                                  <w:rFonts w:asciiTheme="majorBidi" w:hAnsiTheme="majorBidi" w:cs="B Titr"/>
                                  <w:sz w:val="18"/>
                                  <w:lang w:bidi="fa-IR"/>
                                </w:rPr>
                              </w:pPr>
                              <w:r w:rsidRPr="006351CD">
                                <w:rPr>
                                  <w:rFonts w:asciiTheme="majorBidi" w:hAnsiTheme="majorBidi" w:cs="B Titr" w:hint="cs"/>
                                  <w:sz w:val="18"/>
                                  <w:rtl/>
                                  <w:lang w:bidi="fa-IR"/>
                                </w:rPr>
                                <w:t>مقاله پژوهشی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-11pt;margin-top:-11.7pt;width:506.15pt;height:130.8pt;z-index:251659264;mso-position-horizontal-relative:margin;mso-height-relative:margin" coordorigin=",204" coordsize="64281,1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">
                <v:group id="Group 13" o:spid="_x0000_s1027" style="position:absolute;top:204;width:64281;height:13035" coordorigin=",204" coordsize="64281,13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14" o:spid="_x0000_s1028" style="position:absolute;left:46400;top:5116;width:17881;height:81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FUcUA&#10;AADaAAAADwAAAGRycy9kb3ducmV2LnhtbESPQWvCQBSE74L/YXlCb7pRSimpq0jE2opQ1F68PbLP&#10;JG32bdjdmqS/3hUKPQ4z8w0zX3amFldyvrKsYDpJQBDnVldcKPg8bcbPIHxA1lhbJgU9eVguhoM5&#10;ptq2fKDrMRQiQtinqKAMoUml9HlJBv3ENsTRu1hnMETpCqkdthFuajlLkidpsOK4UGJDWUn59/HH&#10;KDjvZ9tN//77mrmsM9VuxR/rr61SD6Nu9QIiUBf+w3/tN63gEe5X4g2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EVRxQAAANoAAAAPAAAAAAAAAAAAAAAAAJgCAABkcnMv&#10;ZG93bnJldi54bWxQSwUGAAAAAAQABAD1AAAAigMAAAAA&#10;" strokecolor="white" strokeweight="2pt">
                    <v:path arrowok="t"/>
                    <v:textbox>
                      <w:txbxContent>
                        <w:p w:rsidR="00622B4B" w:rsidRPr="00CC1846" w:rsidRDefault="00622B4B" w:rsidP="001621AA">
                          <w:pPr>
                            <w:pStyle w:val="NoSpacing"/>
                            <w:bidi/>
                            <w:jc w:val="center"/>
                            <w:rPr>
                              <w:rFonts w:cs="B Mitra"/>
                              <w:sz w:val="14"/>
                              <w:szCs w:val="16"/>
                            </w:rPr>
                          </w:pPr>
                          <w:r w:rsidRPr="00CC1846">
                            <w:rPr>
                              <w:rFonts w:cs="B Mitra"/>
                              <w:sz w:val="14"/>
                              <w:szCs w:val="16"/>
                              <w:rtl/>
                            </w:rPr>
                            <w:t>مجله علمی</w:t>
                          </w:r>
                        </w:p>
                        <w:p w:rsidR="00622B4B" w:rsidRPr="00CC1846" w:rsidRDefault="00622B4B" w:rsidP="001621AA">
                          <w:pPr>
                            <w:pStyle w:val="NoSpacing"/>
                            <w:bidi/>
                            <w:jc w:val="center"/>
                            <w:rPr>
                              <w:rFonts w:ascii="B Lotus" w:cs="B Mitra"/>
                              <w:sz w:val="14"/>
                              <w:szCs w:val="16"/>
                            </w:rPr>
                          </w:pPr>
                          <w:r w:rsidRPr="00CC1846"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>پژوهش</w:t>
                          </w:r>
                          <w:r w:rsidRPr="00CC1846">
                            <w:rPr>
                              <w:rFonts w:cs="B Mitra"/>
                              <w:sz w:val="14"/>
                              <w:szCs w:val="16"/>
                              <w:rtl/>
                            </w:rPr>
                            <w:softHyphen/>
                          </w:r>
                          <w:r w:rsidRPr="00CC1846"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 xml:space="preserve">های </w:t>
                          </w:r>
                          <w:r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>معماری نوین</w:t>
                          </w:r>
                        </w:p>
                        <w:p w:rsidR="00622B4B" w:rsidRPr="00CC1846" w:rsidRDefault="00622B4B" w:rsidP="001621AA">
                          <w:pPr>
                            <w:pStyle w:val="NoSpacing"/>
                            <w:bidi/>
                            <w:jc w:val="center"/>
                            <w:rPr>
                              <w:rFonts w:ascii="B Lotus" w:cs="B Mitra"/>
                              <w:sz w:val="14"/>
                              <w:szCs w:val="16"/>
                              <w:rtl/>
                            </w:rPr>
                          </w:pPr>
                          <w:r w:rsidRPr="00CC1846">
                            <w:rPr>
                              <w:rFonts w:cs="B Mitra"/>
                              <w:sz w:val="14"/>
                              <w:szCs w:val="16"/>
                              <w:rtl/>
                            </w:rPr>
                            <w:t xml:space="preserve">دوره </w:t>
                          </w:r>
                          <w:r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>دوم</w:t>
                          </w:r>
                          <w:r w:rsidRPr="00CC1846">
                            <w:rPr>
                              <w:rFonts w:cs="B Mitra"/>
                              <w:sz w:val="14"/>
                              <w:szCs w:val="16"/>
                              <w:rtl/>
                            </w:rPr>
                            <w:t xml:space="preserve">، شماره </w:t>
                          </w:r>
                          <w:r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>3</w:t>
                          </w:r>
                          <w:r w:rsidRPr="00CC1846">
                            <w:rPr>
                              <w:rFonts w:cs="B Mitra"/>
                              <w:sz w:val="14"/>
                              <w:szCs w:val="16"/>
                              <w:rtl/>
                            </w:rPr>
                            <w:t xml:space="preserve">، </w:t>
                          </w:r>
                          <w:r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>پاییز</w:t>
                          </w:r>
                          <w:r w:rsidRPr="00CC1846"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>1401</w:t>
                          </w:r>
                        </w:p>
                        <w:p w:rsidR="00622B4B" w:rsidRDefault="00622B4B" w:rsidP="00800304">
                          <w:pPr>
                            <w:pStyle w:val="NoSpacing"/>
                            <w:bidi/>
                            <w:jc w:val="center"/>
                            <w:rPr>
                              <w:rFonts w:ascii="B Lotus" w:cs="B Mitra"/>
                              <w:sz w:val="14"/>
                              <w:szCs w:val="16"/>
                              <w:rtl/>
                            </w:rPr>
                          </w:pPr>
                          <w:r w:rsidRPr="00CC1846"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 xml:space="preserve">صفحات </w:t>
                          </w:r>
                          <w:r w:rsidR="00800304"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>35</w:t>
                          </w:r>
                          <w:r w:rsidRPr="00CC1846"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>-</w:t>
                          </w:r>
                          <w:r w:rsidR="00725BA3"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>23</w:t>
                          </w:r>
                        </w:p>
                        <w:p w:rsidR="00622B4B" w:rsidRPr="00CC1846" w:rsidRDefault="00622B4B" w:rsidP="001621AA">
                          <w:pPr>
                            <w:pStyle w:val="NoSpacing"/>
                            <w:bidi/>
                            <w:jc w:val="center"/>
                            <w:rPr>
                              <w:rFonts w:ascii="B Lotus" w:cs="B Mitra"/>
                              <w:sz w:val="14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>شماره پیاپی 5</w:t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9" type="#_x0000_t202" style="position:absolute;top:409;width:22656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<v:textbox>
                      <w:txbxContent>
                        <w:p w:rsidR="00622B4B" w:rsidRPr="0043376F" w:rsidRDefault="00622B4B" w:rsidP="001621AA">
                          <w:pPr>
                            <w:pStyle w:val="NoSpacing"/>
                            <w:rPr>
                              <w:rFonts w:asciiTheme="majorBidi" w:hAnsiTheme="majorBidi" w:cstheme="majorBidi"/>
                              <w:sz w:val="18"/>
                            </w:rPr>
                          </w:pPr>
                          <w:r w:rsidRPr="00803424">
                            <w:rPr>
                              <w:rFonts w:asciiTheme="majorBidi" w:hAnsiTheme="majorBidi" w:cstheme="majorBidi"/>
                              <w:sz w:val="18"/>
                            </w:rPr>
                            <w:t>DOR:</w:t>
                          </w:r>
                          <w:r w:rsidR="00E1074A" w:rsidRPr="00E1074A">
                            <w:t xml:space="preserve"> </w:t>
                          </w:r>
                          <w:r w:rsidR="00E1074A" w:rsidRPr="00E1074A">
                            <w:rPr>
                              <w:rFonts w:asciiTheme="majorBidi" w:hAnsiTheme="majorBidi" w:cstheme="majorBidi"/>
                              <w:sz w:val="18"/>
                            </w:rPr>
                            <w:t>20.1001.1.28209818.1401.2.3.2.1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line id="Straight Connector 19" o:spid="_x0000_s1030" style="position:absolute;visibility:visible;mso-wrap-style:square" from="750,204" to="61653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1k3MIAAADaAAAADwAAAGRycy9kb3ducmV2LnhtbESPwWrDMBBE74H8g9hAb7HcUpLgRAkl&#10;EOxr3dBeF2tri1orx1Jt118fFQo9DjPzhjmcJtuKgXpvHCt4TFIQxJXThmsF17fLegfCB2SNrWNS&#10;8EMeTsfl4oCZdiO/0lCGWkQI+wwVNCF0mZS+asiiT1xHHL1P11sMUfa11D2OEW5b+ZSmG2nRcFxo&#10;sKNzQ9VX+W0V3N4pv8zD3N3MHJ7P/GHqIjdKPaymlz2IQFP4D/+1C61gC79X4g2Qx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1k3MIAAADaAAAADwAAAAAAAAAAAAAA&#10;AAChAgAAZHJzL2Rvd25yZXYueG1sUEsFBgAAAAAEAAQA+QAAAJADAAAAAA==&#10;" strokecolor="black [3213]" strokeweight=".25pt"/>
                  <v:rect id="Rectangle 20" o:spid="_x0000_s1031" style="position:absolute;left:750;top:4981;width:15697;height:6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VPVMIA&#10;AADaAAAADwAAAGRycy9kb3ducmV2LnhtbERPu2rDMBTdA/kHcQPdErkZQnEth+CSR0sgNO3S7WLd&#10;2m6tKyMpsd2vr4ZAxsN5Z+vBtOJKzjeWFTwuEhDEpdUNVwo+P7bzJxA+IGtsLZOCkTys8+kkw1Tb&#10;nt/peg6ViCHsU1RQh9ClUvqyJoN+YTviyH1bZzBE6CqpHfYx3LRymSQrabDh2FBjR0VN5e/5YhR8&#10;HZf77fj6tytcMZjmbcOnl5+9Ug+zYfMMItAQ7uKb+6AVxK3xSrw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9U9UwgAAANoAAAAPAAAAAAAAAAAAAAAAAJgCAABkcnMvZG93&#10;bnJldi54bWxQSwUGAAAAAAQABAD1AAAAhwMAAAAA&#10;" strokecolor="white" strokeweight="2pt">
                    <v:path arrowok="t"/>
                    <v:textbox>
                      <w:txbxContent>
                        <w:p w:rsidR="00622B4B" w:rsidRPr="00CC1846" w:rsidRDefault="00622B4B" w:rsidP="001621AA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Architectural Technologies Studies</w:t>
                          </w:r>
                          <w:r w:rsidRPr="00CC1846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 Journal</w:t>
                          </w:r>
                        </w:p>
                        <w:p w:rsidR="00622B4B" w:rsidRPr="00CC1846" w:rsidRDefault="00622B4B" w:rsidP="001621AA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</w:pPr>
                          <w:r w:rsidRPr="00CC1846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Vol. </w:t>
                          </w: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2</w:t>
                          </w:r>
                          <w:r w:rsidRPr="00CC1846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, No. </w:t>
                          </w: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3</w:t>
                          </w:r>
                          <w:r w:rsidRPr="00CC1846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, </w:t>
                          </w:r>
                          <w:proofErr w:type="gramStart"/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Autumn</w:t>
                          </w:r>
                          <w:proofErr w:type="gramEnd"/>
                          <w:r w:rsidRPr="00B34969">
                            <w:rPr>
                              <w:rFonts w:asciiTheme="majorBidi" w:hAnsiTheme="majorBidi" w:cstheme="majorBidi" w:hint="cs"/>
                              <w:sz w:val="16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2022</w:t>
                          </w:r>
                        </w:p>
                        <w:p w:rsidR="00622B4B" w:rsidRPr="00CC1846" w:rsidRDefault="00622B4B" w:rsidP="00800304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</w:pPr>
                          <w:r w:rsidRPr="00CC1846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Pages </w:t>
                          </w:r>
                          <w:r w:rsidR="00725BA3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23</w:t>
                          </w:r>
                          <w:r w:rsidRPr="00CC1846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-</w:t>
                          </w:r>
                          <w:r w:rsidR="00800304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35</w:t>
                          </w:r>
                        </w:p>
                      </w:txbxContent>
                    </v:textbox>
                  </v:rect>
                  <v:line id="Straight Connector 22" o:spid="_x0000_s1032" style="position:absolute;visibility:visible;mso-wrap-style:square" from="614,3070" to="61517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5VNcIAAADaAAAADwAAAGRycy9kb3ducmV2LnhtbESPwWrDMBBE74H8g9hAb7HcUkLiRAkl&#10;EOxr3dBeF2tri1orx1Jt118fFQo9DjPzhjmcJtuKgXpvHCt4TFIQxJXThmsF17fLegvCB2SNrWNS&#10;8EMeTsfl4oCZdiO/0lCGWkQI+wwVNCF0mZS+asiiT1xHHL1P11sMUfa11D2OEW5b+ZSmG2nRcFxo&#10;sKNzQ9VX+W0V3N4pv8zD3N3MHJ7P/GHqIjdKPaymlz2IQFP4D/+1C61gB79X4g2Qx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5VNcIAAADaAAAADwAAAAAAAAAAAAAA&#10;AAChAgAAZHJzL2Rvd25yZXYueG1sUEsFBgAAAAAEAAQA+QAAAJADAAAAAA==&#10;" strokecolor="black [3213]" strokeweight=".25pt"/>
                </v:group>
                <v:shape id="Text Box 23" o:spid="_x0000_s1033" type="#_x0000_t202" style="position:absolute;left:37463;top:13511;width:22656;height:3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622B4B" w:rsidRPr="006351CD" w:rsidRDefault="00622B4B" w:rsidP="001621AA">
                        <w:pPr>
                          <w:pStyle w:val="NoSpacing"/>
                          <w:bidi/>
                          <w:rPr>
                            <w:rFonts w:asciiTheme="majorBidi" w:hAnsiTheme="majorBidi" w:cs="B Titr"/>
                            <w:sz w:val="18"/>
                            <w:lang w:bidi="fa-IR"/>
                          </w:rPr>
                        </w:pPr>
                        <w:r w:rsidRPr="006351CD">
                          <w:rPr>
                            <w:rFonts w:asciiTheme="majorBidi" w:hAnsiTheme="majorBidi" w:cs="B Titr" w:hint="cs"/>
                            <w:sz w:val="18"/>
                            <w:rtl/>
                            <w:lang w:bidi="fa-IR"/>
                          </w:rPr>
                          <w:t>مقاله پژوهشی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621AA" w:rsidRDefault="001621AA" w:rsidP="001621AA">
      <w:pPr>
        <w:bidi/>
        <w:spacing w:line="24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</w:p>
    <w:p w:rsidR="001621AA" w:rsidRDefault="001621AA" w:rsidP="001621AA">
      <w:pPr>
        <w:bidi/>
        <w:spacing w:line="24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</w:p>
    <w:p w:rsidR="001621AA" w:rsidRPr="00670B1D" w:rsidRDefault="001621AA" w:rsidP="001621AA">
      <w:pPr>
        <w:bidi/>
        <w:spacing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</w:p>
    <w:p w:rsidR="001621AA" w:rsidRDefault="001621AA" w:rsidP="001621AA">
      <w:pPr>
        <w:bidi/>
        <w:spacing w:line="24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</w:p>
    <w:p w:rsidR="00CA1FA6" w:rsidRPr="00EB0520" w:rsidRDefault="00501475" w:rsidP="001621AA">
      <w:pPr>
        <w:bidi/>
        <w:spacing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  <w:r w:rsidRPr="00EB0520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بررسی</w:t>
      </w:r>
      <w:r w:rsidR="0001438A" w:rsidRPr="00EB0520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 تطبیقی تأثیر </w:t>
      </w:r>
      <w:r w:rsidR="003870AD" w:rsidRPr="00EB0520"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  <w:t>پنجره‌ها</w:t>
      </w:r>
      <w:r w:rsidR="003870AD" w:rsidRPr="00EB0520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ی</w:t>
      </w:r>
      <w:r w:rsidR="0001438A" w:rsidRPr="00EB0520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3870AD" w:rsidRPr="00EB0520"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  <w:t>دوجداره</w:t>
      </w:r>
      <w:r w:rsidR="00622B4B" w:rsidRPr="00EB0520"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01438A" w:rsidRPr="00EB0520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و نماهای </w:t>
      </w:r>
      <w:r w:rsidR="003870AD" w:rsidRPr="00EB0520"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  <w:t>دوپوسته</w:t>
      </w:r>
      <w:r w:rsidR="00622B4B" w:rsidRPr="00EB0520"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063E49" w:rsidRPr="00EB0520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بر دمای مطلوب ساختمان</w:t>
      </w:r>
    </w:p>
    <w:p w:rsidR="00063E49" w:rsidRPr="00EB0520" w:rsidRDefault="00063E49" w:rsidP="001621AA">
      <w:pPr>
        <w:bidi/>
        <w:spacing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  <w:r w:rsidRPr="00EB0520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نمونه مورد مطالعه:</w:t>
      </w:r>
      <w:r w:rsidR="00960CA6" w:rsidRPr="00EB0520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EB0520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ساختمان </w:t>
      </w:r>
      <w:r w:rsidR="003870AD" w:rsidRPr="00EB0520"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  <w:t>بلندمرتبه</w:t>
      </w:r>
      <w:r w:rsidRPr="00EB0520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 مسکونی مجتمع پردیس چمران شیراز</w:t>
      </w:r>
    </w:p>
    <w:p w:rsidR="00385AC2" w:rsidRPr="001621AA" w:rsidRDefault="00385AC2" w:rsidP="001621AA">
      <w:pPr>
        <w:pStyle w:val="NoSpacing"/>
        <w:bidi/>
        <w:rPr>
          <w:sz w:val="36"/>
          <w:szCs w:val="36"/>
          <w:rtl/>
          <w:lang w:bidi="fa-IR"/>
        </w:rPr>
      </w:pPr>
    </w:p>
    <w:p w:rsidR="00385AC2" w:rsidRDefault="001621AA" w:rsidP="004A3879">
      <w:pPr>
        <w:bidi/>
        <w:spacing w:line="240" w:lineRule="auto"/>
        <w:jc w:val="center"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محمد کاظمی</w:t>
      </w:r>
      <w:r w:rsidRPr="001621AA">
        <w:rPr>
          <w:rFonts w:cs="B Lotus" w:hint="cs"/>
          <w:b/>
          <w:bCs/>
          <w:color w:val="000000" w:themeColor="text1"/>
          <w:sz w:val="28"/>
          <w:szCs w:val="28"/>
          <w:vertAlign w:val="superscript"/>
          <w:rtl/>
          <w:lang w:bidi="fa-IR"/>
        </w:rPr>
        <w:t>1</w:t>
      </w:r>
      <w:r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، حامد مضطر</w:t>
      </w:r>
      <w:r w:rsidR="00385AC2" w:rsidRPr="001621AA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زاده</w:t>
      </w:r>
      <w:r w:rsidR="004A3879">
        <w:rPr>
          <w:rFonts w:cs="B Lotus" w:hint="cs"/>
          <w:b/>
          <w:bCs/>
          <w:color w:val="000000" w:themeColor="text1"/>
          <w:sz w:val="28"/>
          <w:szCs w:val="28"/>
          <w:vertAlign w:val="superscript"/>
          <w:rtl/>
          <w:lang w:bidi="fa-IR"/>
        </w:rPr>
        <w:t>*</w:t>
      </w:r>
      <w:r w:rsidR="00385AC2" w:rsidRPr="001621AA">
        <w:rPr>
          <w:rFonts w:cs="B Lotus" w:hint="cs"/>
          <w:b/>
          <w:bCs/>
          <w:color w:val="000000" w:themeColor="text1"/>
          <w:sz w:val="28"/>
          <w:szCs w:val="28"/>
          <w:vertAlign w:val="superscript"/>
          <w:rtl/>
          <w:lang w:bidi="fa-IR"/>
        </w:rPr>
        <w:t>2</w:t>
      </w:r>
    </w:p>
    <w:p w:rsidR="001621AA" w:rsidRPr="00670B1D" w:rsidRDefault="001621AA" w:rsidP="001621AA">
      <w:pPr>
        <w:bidi/>
        <w:spacing w:line="240" w:lineRule="auto"/>
        <w:jc w:val="center"/>
        <w:rPr>
          <w:rFonts w:cs="B Lotus"/>
          <w:b/>
          <w:bCs/>
          <w:color w:val="000000" w:themeColor="text1"/>
          <w:sz w:val="36"/>
          <w:szCs w:val="36"/>
          <w:rtl/>
          <w:lang w:bidi="fa-IR"/>
        </w:rPr>
      </w:pPr>
    </w:p>
    <w:p w:rsidR="00385AC2" w:rsidRPr="001621AA" w:rsidRDefault="00385AC2" w:rsidP="001621AA">
      <w:pPr>
        <w:pStyle w:val="ListParagraph"/>
        <w:numPr>
          <w:ilvl w:val="0"/>
          <w:numId w:val="3"/>
        </w:numPr>
        <w:bidi/>
        <w:spacing w:line="240" w:lineRule="auto"/>
        <w:rPr>
          <w:rFonts w:cs="B Lotus"/>
          <w:color w:val="000000" w:themeColor="text1"/>
          <w:sz w:val="24"/>
          <w:szCs w:val="24"/>
          <w:lang w:bidi="fa-IR"/>
        </w:rPr>
      </w:pPr>
      <w:r w:rsidRPr="001621AA">
        <w:rPr>
          <w:rFonts w:cs="B Lotus" w:hint="cs"/>
          <w:color w:val="000000" w:themeColor="text1"/>
          <w:sz w:val="24"/>
          <w:szCs w:val="24"/>
          <w:rtl/>
          <w:lang w:bidi="fa-IR"/>
        </w:rPr>
        <w:t>دانشجوی دکتری معماری</w:t>
      </w:r>
      <w:r w:rsidR="00533D92" w:rsidRPr="001621AA">
        <w:rPr>
          <w:rFonts w:cs="B Lotus" w:hint="cs"/>
          <w:color w:val="000000" w:themeColor="text1"/>
          <w:sz w:val="24"/>
          <w:szCs w:val="24"/>
          <w:rtl/>
          <w:lang w:bidi="fa-IR"/>
        </w:rPr>
        <w:t>، واحد شهرکرد</w:t>
      </w:r>
      <w:r w:rsidR="00B23D90" w:rsidRPr="001621AA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، دانشگاه آزاد اسلامی، </w:t>
      </w:r>
      <w:r w:rsidR="00533D92" w:rsidRPr="001621AA">
        <w:rPr>
          <w:rFonts w:cs="B Lotus" w:hint="cs"/>
          <w:color w:val="000000" w:themeColor="text1"/>
          <w:sz w:val="24"/>
          <w:szCs w:val="24"/>
          <w:rtl/>
          <w:lang w:bidi="fa-IR"/>
        </w:rPr>
        <w:t>شهرکرد</w:t>
      </w:r>
      <w:r w:rsidR="001621AA">
        <w:rPr>
          <w:rFonts w:cs="B Lotus" w:hint="cs"/>
          <w:color w:val="000000" w:themeColor="text1"/>
          <w:sz w:val="24"/>
          <w:szCs w:val="24"/>
          <w:rtl/>
          <w:lang w:bidi="fa-IR"/>
        </w:rPr>
        <w:t>، ایران.</w:t>
      </w:r>
    </w:p>
    <w:p w:rsidR="00B23D90" w:rsidRPr="001621AA" w:rsidRDefault="00A169CA" w:rsidP="001621AA">
      <w:pPr>
        <w:pStyle w:val="ListParagraph"/>
        <w:spacing w:line="240" w:lineRule="auto"/>
        <w:ind w:left="0"/>
        <w:jc w:val="center"/>
        <w:rPr>
          <w:rFonts w:asciiTheme="majorBidi" w:hAnsiTheme="majorBidi" w:cstheme="majorBidi"/>
          <w:color w:val="000000" w:themeColor="text1"/>
          <w:rtl/>
          <w:lang w:bidi="fa-IR"/>
        </w:rPr>
      </w:pPr>
      <w:hyperlink r:id="rId9" w:history="1">
        <w:r w:rsidR="00B23D90" w:rsidRPr="001621AA">
          <w:rPr>
            <w:rStyle w:val="Hyperlink"/>
            <w:rFonts w:asciiTheme="majorBidi" w:hAnsiTheme="majorBidi" w:cstheme="majorBidi"/>
            <w:color w:val="000000" w:themeColor="text1"/>
            <w:u w:val="none"/>
            <w:lang w:bidi="fa-IR"/>
          </w:rPr>
          <w:t>Kazemi_m1@yahoo.com</w:t>
        </w:r>
      </w:hyperlink>
    </w:p>
    <w:p w:rsidR="00B23D90" w:rsidRPr="001621AA" w:rsidRDefault="00B23D90" w:rsidP="001621AA">
      <w:pPr>
        <w:pStyle w:val="ListParagraph"/>
        <w:bidi/>
        <w:spacing w:line="240" w:lineRule="auto"/>
        <w:rPr>
          <w:rFonts w:cs="B Lotus"/>
          <w:b/>
          <w:bCs/>
          <w:color w:val="000000" w:themeColor="text1"/>
          <w:sz w:val="40"/>
          <w:szCs w:val="40"/>
          <w:lang w:bidi="fa-IR"/>
        </w:rPr>
      </w:pPr>
    </w:p>
    <w:p w:rsidR="00385AC2" w:rsidRPr="001621AA" w:rsidRDefault="003870AD" w:rsidP="001621AA">
      <w:pPr>
        <w:pStyle w:val="ListParagraph"/>
        <w:numPr>
          <w:ilvl w:val="0"/>
          <w:numId w:val="3"/>
        </w:numPr>
        <w:bidi/>
        <w:spacing w:line="240" w:lineRule="auto"/>
        <w:rPr>
          <w:rFonts w:cs="B Lotus"/>
          <w:color w:val="000000" w:themeColor="text1"/>
          <w:sz w:val="24"/>
          <w:szCs w:val="24"/>
          <w:lang w:bidi="fa-IR"/>
        </w:rPr>
      </w:pPr>
      <w:r>
        <w:rPr>
          <w:rFonts w:cs="B Lotus"/>
          <w:color w:val="000000" w:themeColor="text1"/>
          <w:sz w:val="24"/>
          <w:szCs w:val="24"/>
          <w:rtl/>
          <w:lang w:bidi="fa-IR"/>
        </w:rPr>
        <w:t>استاد</w:t>
      </w:r>
      <w:r>
        <w:rPr>
          <w:rFonts w:cs="B Lotus" w:hint="cs"/>
          <w:color w:val="000000" w:themeColor="text1"/>
          <w:sz w:val="24"/>
          <w:szCs w:val="24"/>
          <w:rtl/>
          <w:lang w:bidi="fa-IR"/>
        </w:rPr>
        <w:t>ی</w:t>
      </w:r>
      <w:r>
        <w:rPr>
          <w:rFonts w:cs="B Lotus" w:hint="eastAsia"/>
          <w:color w:val="000000" w:themeColor="text1"/>
          <w:sz w:val="24"/>
          <w:szCs w:val="24"/>
          <w:rtl/>
          <w:lang w:bidi="fa-IR"/>
        </w:rPr>
        <w:t>ار</w:t>
      </w:r>
      <w:r w:rsidR="00385AC2" w:rsidRPr="001621AA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گروه معماری، واحد شیراز، دانشگاه آزاد اسلامی، شیراز</w:t>
      </w:r>
      <w:r w:rsidR="001621AA" w:rsidRPr="001621AA">
        <w:rPr>
          <w:rFonts w:cs="B Lotus" w:hint="cs"/>
          <w:color w:val="000000" w:themeColor="text1"/>
          <w:sz w:val="24"/>
          <w:szCs w:val="24"/>
          <w:rtl/>
          <w:lang w:bidi="fa-IR"/>
        </w:rPr>
        <w:t>، ایران.</w:t>
      </w:r>
      <w:r w:rsidR="00EB0520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(نویسنده مسئول)</w:t>
      </w:r>
    </w:p>
    <w:p w:rsidR="00385AC2" w:rsidRPr="001621AA" w:rsidRDefault="00385AC2" w:rsidP="001621AA">
      <w:pPr>
        <w:pStyle w:val="ListParagraph"/>
        <w:spacing w:line="240" w:lineRule="auto"/>
        <w:ind w:left="0"/>
        <w:jc w:val="center"/>
        <w:rPr>
          <w:rStyle w:val="Hyperlink"/>
          <w:rFonts w:asciiTheme="majorBidi" w:hAnsiTheme="majorBidi" w:cstheme="majorBidi"/>
          <w:color w:val="000000" w:themeColor="text1"/>
          <w:u w:val="none"/>
          <w:rtl/>
        </w:rPr>
      </w:pPr>
      <w:r w:rsidRPr="001621AA">
        <w:rPr>
          <w:rStyle w:val="Hyperlink"/>
          <w:rFonts w:asciiTheme="majorBidi" w:hAnsiTheme="majorBidi" w:cstheme="majorBidi"/>
          <w:color w:val="000000" w:themeColor="text1"/>
          <w:u w:val="none"/>
        </w:rPr>
        <w:t>Hamed.Moztarzadeh@gmail</w:t>
      </w:r>
      <w:r w:rsidR="00B23D90" w:rsidRPr="001621AA">
        <w:rPr>
          <w:rStyle w:val="Hyperlink"/>
          <w:rFonts w:asciiTheme="majorBidi" w:hAnsiTheme="majorBidi" w:cstheme="majorBidi"/>
          <w:color w:val="000000" w:themeColor="text1"/>
          <w:u w:val="none"/>
        </w:rPr>
        <w:t>.com</w:t>
      </w:r>
    </w:p>
    <w:p w:rsidR="00385AC2" w:rsidRPr="001621AA" w:rsidRDefault="00385AC2" w:rsidP="001621AA">
      <w:pPr>
        <w:pStyle w:val="ListParagraph"/>
        <w:bidi/>
        <w:spacing w:line="240" w:lineRule="auto"/>
        <w:rPr>
          <w:rFonts w:cs="B Lotus"/>
          <w:b/>
          <w:bCs/>
          <w:color w:val="000000" w:themeColor="text1"/>
          <w:sz w:val="36"/>
          <w:szCs w:val="36"/>
          <w:rtl/>
          <w:lang w:bidi="fa-IR"/>
        </w:rPr>
      </w:pPr>
    </w:p>
    <w:p w:rsidR="001621AA" w:rsidRPr="001621AA" w:rsidRDefault="001621AA" w:rsidP="00605897">
      <w:pPr>
        <w:pStyle w:val="ListParagraph"/>
        <w:bidi/>
        <w:spacing w:line="240" w:lineRule="auto"/>
        <w:ind w:left="0"/>
        <w:jc w:val="center"/>
        <w:rPr>
          <w:rFonts w:cs="B Lotus"/>
          <w:color w:val="000000" w:themeColor="text1"/>
          <w:rtl/>
          <w:lang w:bidi="fa-IR"/>
        </w:rPr>
      </w:pPr>
      <w:r w:rsidRPr="001621AA">
        <w:rPr>
          <w:rFonts w:cs="B Lotus" w:hint="cs"/>
          <w:color w:val="000000" w:themeColor="text1"/>
          <w:rtl/>
          <w:lang w:bidi="fa-IR"/>
        </w:rPr>
        <w:t>تاریخ دریافت: [</w:t>
      </w:r>
      <w:r w:rsidR="008C24AE">
        <w:rPr>
          <w:rFonts w:cs="B Lotus" w:hint="cs"/>
          <w:color w:val="000000" w:themeColor="text1"/>
          <w:rtl/>
          <w:lang w:bidi="fa-IR"/>
        </w:rPr>
        <w:t xml:space="preserve">11/5/1401]                       </w:t>
      </w:r>
      <w:r w:rsidRPr="001621AA">
        <w:rPr>
          <w:rFonts w:cs="B Lotus" w:hint="cs"/>
          <w:color w:val="000000" w:themeColor="text1"/>
          <w:rtl/>
          <w:lang w:bidi="fa-IR"/>
        </w:rPr>
        <w:t xml:space="preserve">                                  تاریخ پذیرش: [</w:t>
      </w:r>
      <w:r w:rsidR="008C24AE">
        <w:rPr>
          <w:rFonts w:cs="B Lotus" w:hint="cs"/>
          <w:color w:val="000000" w:themeColor="text1"/>
          <w:rtl/>
          <w:lang w:bidi="fa-IR"/>
        </w:rPr>
        <w:t>22/8/1401</w:t>
      </w:r>
      <w:r w:rsidRPr="001621AA">
        <w:rPr>
          <w:rFonts w:cs="B Lotus" w:hint="cs"/>
          <w:color w:val="000000" w:themeColor="text1"/>
          <w:rtl/>
          <w:lang w:bidi="fa-IR"/>
        </w:rPr>
        <w:t>]</w:t>
      </w:r>
    </w:p>
    <w:p w:rsidR="00CA1FA6" w:rsidRPr="001621AA" w:rsidRDefault="00CA1FA6" w:rsidP="001621AA">
      <w:pPr>
        <w:bidi/>
        <w:spacing w:line="240" w:lineRule="auto"/>
        <w:rPr>
          <w:rFonts w:cs="B Nazanin"/>
          <w:color w:val="000000" w:themeColor="text1"/>
          <w:sz w:val="32"/>
          <w:szCs w:val="32"/>
          <w:rtl/>
          <w:lang w:bidi="fa-IR"/>
        </w:rPr>
      </w:pPr>
    </w:p>
    <w:p w:rsidR="00CA1FA6" w:rsidRPr="001621AA" w:rsidRDefault="00CA1FA6" w:rsidP="001621AA">
      <w:pPr>
        <w:bidi/>
        <w:spacing w:line="240" w:lineRule="auto"/>
        <w:ind w:left="708" w:right="709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1621AA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چکیده</w:t>
      </w:r>
    </w:p>
    <w:p w:rsidR="00063E49" w:rsidRDefault="00063E49" w:rsidP="001621AA">
      <w:pPr>
        <w:bidi/>
        <w:spacing w:line="240" w:lineRule="auto"/>
        <w:ind w:left="708" w:right="709"/>
        <w:rPr>
          <w:rFonts w:cs="B Lotus"/>
          <w:color w:val="000000" w:themeColor="text1"/>
          <w:sz w:val="20"/>
          <w:szCs w:val="20"/>
          <w:rtl/>
          <w:lang w:bidi="fa-IR"/>
        </w:rPr>
      </w:pP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امروزه ساخت بناهای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بلندمرتبه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مسکونی</w:t>
      </w:r>
      <w:r w:rsidR="00622B4B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جزئ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از ضروریات شهرسازی مدرن گردیده است. اغلب مردم ساکن در شهرهای بزرگ و پرجمعیت جهان</w:t>
      </w:r>
      <w:r w:rsidR="00622B4B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به ناگزیر در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مجتمع‌ها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آپارتمانی بزرگ که اکثریت نیز بلندمرتبه هستند</w:t>
      </w:r>
      <w:r w:rsidR="00622B4B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سکونت دارند.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ازجمله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مؤلفه‌ها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مهم در طراحی ساخت این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ساختمان‌ها</w:t>
      </w:r>
      <w:r w:rsidR="00622B4B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مبحث تنظیم دمای مطلوب داخل ساختمان و ایجاد محدوده آسایش حرارتی برای ساکنین با در نظر گرفتن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محدود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="003870AD">
        <w:rPr>
          <w:rFonts w:cs="B Lotus" w:hint="eastAsia"/>
          <w:color w:val="000000" w:themeColor="text1"/>
          <w:sz w:val="20"/>
          <w:szCs w:val="20"/>
          <w:rtl/>
          <w:lang w:bidi="fa-IR"/>
        </w:rPr>
        <w:t>ت‌ها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مصرف انرژی است</w:t>
      </w:r>
      <w:r w:rsidR="00B833AB"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>. در این پژوهش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نمونه موردی در نظر گرفته شد</w:t>
      </w:r>
      <w:r w:rsidR="00622B4B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که یک ساختمان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بلندمرتبه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مسکونی واقع در شهر شیراز است، که با استفاده از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پنجره‌ها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دوجداره</w:t>
      </w:r>
      <w:r w:rsidR="00622B4B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>سعی شده است</w:t>
      </w:r>
      <w:r w:rsidR="00622B4B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خواسته‌ها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پ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="003870AD">
        <w:rPr>
          <w:rFonts w:cs="B Lotus" w:hint="eastAsia"/>
          <w:color w:val="000000" w:themeColor="text1"/>
          <w:sz w:val="20"/>
          <w:szCs w:val="20"/>
          <w:rtl/>
          <w:lang w:bidi="fa-IR"/>
        </w:rPr>
        <w:t>ش‌گفته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را تأمین کند.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ازآنجا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یی‌</w:t>
      </w:r>
      <w:r w:rsidR="003870AD">
        <w:rPr>
          <w:rFonts w:cs="B Lotus" w:hint="eastAsia"/>
          <w:color w:val="000000" w:themeColor="text1"/>
          <w:sz w:val="20"/>
          <w:szCs w:val="20"/>
          <w:rtl/>
          <w:lang w:bidi="fa-IR"/>
        </w:rPr>
        <w:t>که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روش‌ها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دیگری نیز برای تأمین این موارد وجود دارد</w:t>
      </w:r>
      <w:r w:rsidR="00622B4B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ازجمله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طراحی و اجرای نماهای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دوپوسته</w:t>
      </w:r>
      <w:r w:rsidR="00B833AB"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>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در ابتدا انواع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پنجره‌ها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دوجداره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و همچنین نماهای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دوپوسته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به‌صورت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مجزا معرفی گردید</w:t>
      </w:r>
      <w:r w:rsidR="00590345">
        <w:rPr>
          <w:rFonts w:cs="B Lotus"/>
          <w:color w:val="000000" w:themeColor="text1"/>
          <w:sz w:val="20"/>
          <w:szCs w:val="20"/>
          <w:rtl/>
          <w:lang w:bidi="fa-IR"/>
        </w:rPr>
        <w:t>؛ و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خصوصیات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هرکدام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از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آن‌ها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شرح داده شد. در ادامه</w:t>
      </w:r>
      <w:r w:rsidR="00590345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>به جهت شناسایی گزینه مطلوب</w:t>
      </w:r>
      <w:r w:rsidR="00590345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هر دو ساختار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موردق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="003870AD">
        <w:rPr>
          <w:rFonts w:cs="B Lotus" w:hint="eastAsia"/>
          <w:color w:val="000000" w:themeColor="text1"/>
          <w:sz w:val="20"/>
          <w:szCs w:val="20"/>
          <w:rtl/>
          <w:lang w:bidi="fa-IR"/>
        </w:rPr>
        <w:t>اس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تطبیقی قرار گرفت و این نتیجه به دست آمد که</w:t>
      </w:r>
      <w:r w:rsidR="00590345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>با در نظر گرفتن مزایا و معایب هر یک از این دو ساختار</w:t>
      </w:r>
      <w:r w:rsidR="00590345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درنها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="003870AD">
        <w:rPr>
          <w:rFonts w:cs="B Lotus" w:hint="eastAsia"/>
          <w:color w:val="000000" w:themeColor="text1"/>
          <w:sz w:val="20"/>
          <w:szCs w:val="20"/>
          <w:rtl/>
          <w:lang w:bidi="fa-IR"/>
        </w:rPr>
        <w:t>ت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نماهای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دوپوسته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م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ی‌</w:t>
      </w:r>
      <w:r w:rsidR="003870AD">
        <w:rPr>
          <w:rFonts w:cs="B Lotus" w:hint="eastAsia"/>
          <w:color w:val="000000" w:themeColor="text1"/>
          <w:sz w:val="20"/>
          <w:szCs w:val="20"/>
          <w:rtl/>
          <w:lang w:bidi="fa-IR"/>
        </w:rPr>
        <w:t>تواند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به لحاظ تأمین دمای مطلوب ساختمان و ایجاد محدوده آسایش حرارتی برای ساکنین و همچنین افزایش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بهره‌ور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در مصرف انرژی ساختمان گزینه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مناسب‌تر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باشد.</w:t>
      </w:r>
    </w:p>
    <w:p w:rsidR="001621AA" w:rsidRPr="001621AA" w:rsidRDefault="001621AA" w:rsidP="001621AA">
      <w:pPr>
        <w:bidi/>
        <w:spacing w:line="240" w:lineRule="auto"/>
        <w:ind w:left="708" w:right="709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BC3982" w:rsidRPr="001621AA" w:rsidRDefault="00BC3982" w:rsidP="001621AA">
      <w:pPr>
        <w:bidi/>
        <w:spacing w:line="240" w:lineRule="auto"/>
        <w:ind w:left="708" w:right="709"/>
        <w:rPr>
          <w:rFonts w:cs="B Lotus"/>
          <w:color w:val="000000" w:themeColor="text1"/>
          <w:sz w:val="20"/>
          <w:szCs w:val="20"/>
          <w:rtl/>
          <w:lang w:bidi="fa-IR"/>
        </w:rPr>
      </w:pPr>
      <w:r w:rsidRPr="001621AA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واژگان کلیدی:</w:t>
      </w:r>
      <w:r w:rsidR="00590345">
        <w:rPr>
          <w:rFonts w:cs="B Lotus"/>
          <w:color w:val="000000" w:themeColor="text1"/>
          <w:sz w:val="20"/>
          <w:szCs w:val="20"/>
          <w:rtl/>
          <w:lang w:bidi="fa-IR"/>
        </w:rPr>
        <w:t xml:space="preserve"> 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بناهای مسکونی،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بلندمرتبه‌ساز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پنجره‌ها</w:t>
      </w:r>
      <w:r w:rsidR="003870AD">
        <w:rPr>
          <w:rFonts w:cs="B Lotus" w:hint="cs"/>
          <w:color w:val="000000" w:themeColor="text1"/>
          <w:sz w:val="20"/>
          <w:szCs w:val="20"/>
          <w:rtl/>
          <w:lang w:bidi="fa-IR"/>
        </w:rPr>
        <w:t>ی</w:t>
      </w:r>
      <w:r w:rsidR="005067E0" w:rsidRPr="001621AA">
        <w:rPr>
          <w:rFonts w:cs="B Lotus" w:hint="cs"/>
          <w:color w:val="000000" w:themeColor="text1"/>
          <w:sz w:val="20"/>
          <w:szCs w:val="20"/>
          <w:rtl/>
          <w:lang w:bidi="fa-IR"/>
        </w:rPr>
        <w:t xml:space="preserve"> دوجداره، نماهای </w:t>
      </w:r>
      <w:r w:rsidR="003870AD">
        <w:rPr>
          <w:rFonts w:cs="B Lotus"/>
          <w:color w:val="000000" w:themeColor="text1"/>
          <w:sz w:val="20"/>
          <w:szCs w:val="20"/>
          <w:rtl/>
          <w:lang w:bidi="fa-IR"/>
        </w:rPr>
        <w:t>دوپوسته</w:t>
      </w:r>
      <w:r w:rsidR="00FD3607">
        <w:rPr>
          <w:rFonts w:cs="B Lotus" w:hint="cs"/>
          <w:color w:val="000000" w:themeColor="text1"/>
          <w:sz w:val="20"/>
          <w:szCs w:val="20"/>
          <w:rtl/>
          <w:lang w:bidi="fa-IR"/>
        </w:rPr>
        <w:t>.</w:t>
      </w:r>
    </w:p>
    <w:p w:rsidR="001621AA" w:rsidRDefault="001621AA" w:rsidP="001621AA">
      <w:pPr>
        <w:spacing w:line="240" w:lineRule="auto"/>
        <w:rPr>
          <w:rFonts w:cs="B Lotus"/>
          <w:b/>
          <w:bCs/>
          <w:color w:val="000000" w:themeColor="text1"/>
          <w:sz w:val="24"/>
          <w:szCs w:val="24"/>
          <w:rtl/>
          <w:lang w:bidi="fa-IR"/>
        </w:rPr>
      </w:pPr>
    </w:p>
    <w:p w:rsidR="001621AA" w:rsidRDefault="001621AA" w:rsidP="001621AA">
      <w:pPr>
        <w:spacing w:line="240" w:lineRule="auto"/>
        <w:rPr>
          <w:rFonts w:cs="B Lotus"/>
          <w:b/>
          <w:bCs/>
          <w:color w:val="000000" w:themeColor="text1"/>
          <w:sz w:val="24"/>
          <w:szCs w:val="24"/>
          <w:lang w:bidi="fa-IR"/>
        </w:rPr>
      </w:pPr>
    </w:p>
    <w:p w:rsidR="00725BA3" w:rsidRDefault="00725BA3" w:rsidP="001621AA">
      <w:pPr>
        <w:spacing w:line="240" w:lineRule="auto"/>
        <w:rPr>
          <w:rFonts w:cs="B Lotus"/>
          <w:b/>
          <w:bCs/>
          <w:color w:val="000000" w:themeColor="text1"/>
          <w:sz w:val="24"/>
          <w:szCs w:val="24"/>
          <w:rtl/>
          <w:lang w:bidi="fa-IR"/>
        </w:rPr>
      </w:pPr>
    </w:p>
    <w:p w:rsidR="001621AA" w:rsidRPr="001621AA" w:rsidRDefault="004A3879" w:rsidP="001621AA">
      <w:pPr>
        <w:bidi/>
        <w:spacing w:line="240" w:lineRule="auto"/>
        <w:ind w:right="709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1- </w:t>
      </w:r>
      <w:r w:rsidR="001621AA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مقدمه</w:t>
      </w:r>
    </w:p>
    <w:p w:rsidR="00BC3982" w:rsidRPr="001621AA" w:rsidRDefault="00BC3982" w:rsidP="008F368D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نیاز انسان به نور طبیعی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تهویه و تأمین هوا در </w:t>
      </w:r>
      <w:r w:rsidR="003870A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3870A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مسکونی و تجاری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استفاده از </w:t>
      </w:r>
      <w:r w:rsidR="003870A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3870A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سطح مقطع بزرگ را رواج داده است.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اگرچه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انتخاب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بزرگ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تا حدودی سبب زیبایی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تأمین آسایش و راحتی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انسان‌ها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شود، اما با توجه به پایین بودن مقاومت حرارتی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نسبت به سایر اجزای ساختمان، نقش بسیار مهمی در اتلاف انرژی در ساختمان دارند. با توجه به افزایش رشد مصرف انرژی و همچنین</w:t>
      </w:r>
      <w:r w:rsidR="00D3350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افزایش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روزافزون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قیمت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حامل‌ها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انرژی در جهان و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نگران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ز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ست‌مح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ط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مورد افزایش آلودگی، محققان به دنبال یافتن راهی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به‌منظور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بهبود بازده انرژی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به‌خصوص</w:t>
      </w:r>
      <w:r w:rsidR="00757F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بخش مسکونی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دلیل سهم بالای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مسکونی در مص</w:t>
      </w:r>
      <w:r w:rsidR="008F368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رف انرژی هستند (طغرلی و گنجعلی خان نسب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 1398).</w:t>
      </w:r>
    </w:p>
    <w:p w:rsidR="00BC3982" w:rsidRPr="001621AA" w:rsidRDefault="00BC398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حدود 32 درصد انرژی در دنیا</w:t>
      </w:r>
      <w:r w:rsidR="00350A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مصرف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امروزه مصرف انرژی در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الات‌متحده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حدود 35 درصد، در ژاپن 31 درصد و در ایران و کشورهای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درحال‌توسعه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بیش از 40 درصد از کل مصرف انرژی را شامل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</w:t>
      </w:r>
    </w:p>
    <w:p w:rsidR="00BC3982" w:rsidRPr="001621AA" w:rsidRDefault="00BC3982" w:rsidP="008A547D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با رشد جمعیت و پیشرفت صنعت، جلوگیری از هدر رفت انرژی و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صرفه‌جو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آن، یکی از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مهم‌تر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دغدغه‌ها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کشورهای جهان قلمداد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از سال 1970 با بروز بحران انرژی و افزایش تقاضای منابع انرژی جلوگیری از هدر رفتن انرژی اهمیت بیشتری پیدا کرد. عملکرد انرژی یک ساختمان، به ساختار آن ساختم</w:t>
      </w:r>
      <w:r w:rsidR="00757F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ان بستگی دارد،</w:t>
      </w:r>
      <w:r w:rsidR="00350A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ازجمله</w:t>
      </w:r>
      <w:r w:rsidR="00350A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مسئول حدود 20 تا 40 درصد از اُفت انرژی از کل انرژی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مصرف‌شده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هستند. بر همین اساس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میان راهکارهای متنوع برای کاهش این میزان مصرف انتخاب انواع مناسب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84367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پوسته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84367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="0084367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نقش مهمی در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بهره‌ور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4367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انرژی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="008A547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داشته باشد (پلیه</w:t>
      </w:r>
      <w:r w:rsidR="008A547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8A547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چی</w:t>
      </w:r>
      <w:r w:rsidR="008A547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8A547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ها، بیات و قاسمی نسب</w:t>
      </w:r>
      <w:r w:rsidR="0084367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 1400).</w:t>
      </w:r>
    </w:p>
    <w:p w:rsidR="0084367F" w:rsidRPr="001621AA" w:rsidRDefault="0084367F" w:rsidP="008A547D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عمده تبادلات انرژی در ساختمان وابسته یا حداقل مرتبط با پوسته خارجی بنا است. پوسته خارجی محل تبادل حرارت بنا با محیط اطراف جذب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انرژ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خورشیدی، تهویه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و ن</w:t>
      </w:r>
      <w:r w:rsidR="00350A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فوذ نور و صدا به محیط داخلی است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با افزایش سطح پوسته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به‌قاعده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بنا افزایش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ابد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فناوری معماری و علوم ساختمان همواره به دنبال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بهره‌گ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روش‌ها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بوده است که امکان کاهش مصرف انرژی و افزایش آسایش محیطی را فراهم آورد.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ازجمله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راهکارهای امروزه </w:t>
      </w:r>
      <w:r w:rsidR="00350A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برای وابستگی کمتر به مصرف انرژی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عین تأمین آسایش حرارتی و عملکرد بهینه صوتی که از دیدگاه نور روز و تأمین تهویه، در مقام مقایسه با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بهره‌گ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جداره‌ها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ضخ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م‌تر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خارجی و مصالح غیرشفاف و بازشوهای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کوچک‌تر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مطلوب‌تر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است. امکان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بهره‌گ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پوسته دوم برای کنترل بهتر محیط داخلی است. طبعاً نورگذری، قابلیت تهویه، کنترل شرایط آکوستیکی و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بهره‌گ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عملکردهای ترکیب این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پوسته‌ها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دلایل توسعه و ترویج این ساختار شناخته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ازآنجا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تعداد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گونه‌ها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نماهای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بیش از چهل نوع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رسد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بهره‌گ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تیپولوژی نامناسب</w:t>
      </w:r>
      <w:r w:rsidR="003D06C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نه‌تنها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افزایش کارایی انرژی ساختمان را به همراه ندارد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که موجبات عدم آسایش در محیط را نیز </w:t>
      </w:r>
      <w:r w:rsidR="00757F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افزایش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دهد</w:t>
      </w:r>
      <w:r w:rsidR="00757F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لذا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لازم است بهره</w:t>
      </w:r>
      <w:r w:rsidR="003D06C1" w:rsidRPr="001621AA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گیری از آن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مبتنی بر مطالعات منطبق با اقلیم محلی و شرایط محیطی با</w:t>
      </w:r>
      <w:r w:rsidR="00757F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شد.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همچن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 w:rsidR="00757F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استفاده از این ساختار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علاوه بر شرایط حرارتی و مصرف</w:t>
      </w:r>
      <w:r w:rsidR="00350A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انرژی، آسایش صوتی، روشنایی روز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نیز کیفیت هوای محیط داخل را نیز تحت تأثیر قرار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دهد</w:t>
      </w:r>
      <w:r w:rsidR="00443C5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(</w:t>
      </w:r>
      <w:r w:rsidR="008A547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حافظی، زمردیان و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تحص</w:t>
      </w:r>
      <w:r w:rsidR="006058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058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  <w:t>دوست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 1395).</w:t>
      </w:r>
    </w:p>
    <w:p w:rsidR="00BC6D2F" w:rsidRPr="001621AA" w:rsidRDefault="00350A5E" w:rsidP="00AA5FC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با توجه به مطالب </w:t>
      </w:r>
      <w:r w:rsidR="006058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عنوان‌شده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ن‌گونه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دریافت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معماران و طراحان ساختمان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جزء اولین کسانی هستند که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ج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هت حل معضلات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ست‌مح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ط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و همچنین کنترل آسایش حرا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رتی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443C5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اندیشه کرده و د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ست به اقدامات سن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جیده بزنند.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ازجمله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 اقدامات که در دنیا در حال انجام است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تحت کنترل قرار دادن نماهای خارجی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است. از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راه‌ها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کنترل نماهای خارجی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دو مورد اشاره کرد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یکی استفاده از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دوجداره در بازشوها</w:t>
      </w:r>
      <w:r w:rsidR="0091088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دیگری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به‌کارگ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پوسته‌ها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نمای خارجی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است. از بعد تشخیص اهمیت موضوع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مسئله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تأمین آسایش حرارتی و کاهش مصرف انرژی را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به‌عنوان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مؤلفه‌ها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اصلی در حیطه اهمیت موضوع برشمرد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که جهان امروز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به‌طورجد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آن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دست‌به‌گر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بان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است. ه</w:t>
      </w:r>
      <w:r w:rsidR="0091088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مچنین از دیدگاه ضرورت تحقیق نیز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ن‌گونه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عنوان کرد که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هرچند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تحقیقات مختلفی در زمینه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های تأمین آسایش ساکنین بناهای 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lastRenderedPageBreak/>
        <w:t xml:space="preserve">مختلف و راهکارهای کاهش مصرف انرژی در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7453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تاکنون در جهان انجام گرفته است، 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لیکن پژوهش مستقلی که مقایسه تطبیقی بین نماهای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پوسته‌ها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 در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بلندمرتبه</w:t>
      </w:r>
      <w:r w:rsidR="00443C5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مسکونی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موردتوجه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قرار داده باشد، تاکنون انجام نشده است. یا لااقل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نگارندگان</w:t>
      </w:r>
      <w:r w:rsidR="00C53C5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مشاهده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نکرده‌اند</w:t>
      </w:r>
      <w:r w:rsidR="0091088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بدین ترتیب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پژوهش حاضر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باهدف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دستیابی به این</w:t>
      </w:r>
      <w:r w:rsidR="0091088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نتیجه است که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اولاً مزایا و معایب هر دو سیست</w:t>
      </w:r>
      <w:r w:rsidR="00443C5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43C5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443C5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نماهای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مورد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تجز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ه‌وتحل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قرار گیرد </w:t>
      </w:r>
      <w:r w:rsidR="0091088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درنها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</w:t>
      </w:r>
      <w:r w:rsidR="00443C5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این پاسخ دست یابد</w:t>
      </w:r>
      <w:r w:rsidR="0091088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کدام روش و استفاده از کدام سیستم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کارآیی بیشتر توأم باشد.</w:t>
      </w:r>
      <w:r w:rsidR="00AA5FC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سؤال پژوهش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ن‌گونه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مطرح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کدام‌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ستم‌ها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91088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91088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یا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پوسته‌ها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91088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نقش مؤثر</w:t>
      </w:r>
      <w:r w:rsidR="00443C5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تر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ی در کنترل دمای مطلوب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C6D2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بلندمرتبه مسکونی دارند.</w:t>
      </w:r>
    </w:p>
    <w:p w:rsidR="00483215" w:rsidRPr="001621AA" w:rsidRDefault="00483215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</w:p>
    <w:p w:rsidR="00B62DC0" w:rsidRPr="001621AA" w:rsidRDefault="00AA5FCA" w:rsidP="00AA5FCA">
      <w:pPr>
        <w:bidi/>
        <w:spacing w:line="240" w:lineRule="auto"/>
        <w:ind w:right="709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2- مرور مبانی نظری و </w:t>
      </w:r>
      <w:r w:rsidR="001621AA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پیشینه </w:t>
      </w:r>
    </w:p>
    <w:p w:rsidR="002E63DE" w:rsidRPr="001621AA" w:rsidRDefault="002E63DE" w:rsidP="00810497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مطالعه‌ا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بحث طراحی سایبان هوشمند برای ساختمان اداری جهت کنترل ورود نور مستقیم خورشید پرداخته شده است و مبنای تحقیق بر اساس کاهش بار سرمایشی با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الگوبردار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گره‌ها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ایرانی اسلامی بوده است. در این مقاله در ابتدا به موضوع مصرف انرژی در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ایران پرداخته است که بیش از 40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%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کل انرژی مصرفی کشور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همچنین به موضوع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مح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ط‌ز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صرفه‌جو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مصرف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سوخت‌ها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فسیلی و توسعه پایدار توج</w:t>
      </w:r>
      <w:r w:rsidR="00A16E1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ه شده است. در این تحقیق نیز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موضوع مهم پوسته</w:t>
      </w:r>
      <w:r w:rsidR="00A16E1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خارجی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A16E1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موردبررس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A16E1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قرار گرفته است، راهکار پیشنهادی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ارائه‌شده</w:t>
      </w:r>
      <w:r w:rsidR="00A16E1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طراحی سایبان هوشمند برای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A16E1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نظر گرفته شده است و نمونه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موردمطالعه</w:t>
      </w:r>
      <w:r w:rsidR="00A16E1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این تحقیق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A16E1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اداری هستند. 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این پژوهش از روش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شب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ه‌ساز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کامپیوتری و آنالیز توسط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نرم‌افزار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استفاده از منابع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کتابخانه‌ا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بهره‌بردار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شده است. همچنین جهت دستیابی به نتایج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دق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ق‌تر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نرم‌افزارها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51B59" w:rsidRPr="006C33A3">
        <w:rPr>
          <w:rFonts w:ascii="Times New Roman" w:hAnsi="Times New Roman" w:cs="B Lotus" w:hint="cs"/>
          <w:sz w:val="20"/>
          <w:szCs w:val="24"/>
          <w:rtl/>
          <w:lang w:bidi="fa-IR"/>
        </w:rPr>
        <w:t xml:space="preserve"> </w:t>
      </w:r>
      <w:r w:rsidR="00810497" w:rsidRPr="006C33A3">
        <w:rPr>
          <w:rFonts w:ascii="Times New Roman" w:hAnsi="Times New Roman" w:cs="B Lotus"/>
          <w:sz w:val="20"/>
          <w:szCs w:val="24"/>
          <w:rtl/>
          <w:lang w:bidi="fa-IR"/>
        </w:rPr>
        <w:t>رؤ</w:t>
      </w:r>
      <w:r w:rsidR="00810497" w:rsidRPr="006C33A3">
        <w:rPr>
          <w:rFonts w:ascii="Times New Roman" w:hAnsi="Times New Roman" w:cs="B Lotus" w:hint="cs"/>
          <w:sz w:val="20"/>
          <w:szCs w:val="24"/>
          <w:rtl/>
          <w:lang w:bidi="fa-IR"/>
        </w:rPr>
        <w:t>ی</w:t>
      </w:r>
      <w:r w:rsidR="00810497" w:rsidRPr="006C33A3">
        <w:rPr>
          <w:rFonts w:ascii="Times New Roman" w:hAnsi="Times New Roman" w:cs="B Lotus" w:hint="eastAsia"/>
          <w:sz w:val="20"/>
          <w:szCs w:val="24"/>
          <w:rtl/>
          <w:lang w:bidi="fa-IR"/>
        </w:rPr>
        <w:t>ت</w:t>
      </w:r>
      <w:r w:rsidR="00451B59" w:rsidRPr="006C33A3">
        <w:rPr>
          <w:rFonts w:ascii="Times New Roman" w:hAnsi="Times New Roman" w:cs="B Lotus" w:hint="cs"/>
          <w:sz w:val="20"/>
          <w:szCs w:val="24"/>
          <w:rtl/>
          <w:lang w:bidi="fa-IR"/>
        </w:rPr>
        <w:t xml:space="preserve">، داینامر، دیلایت ویژولایزر و کلایمت کانزالتنت 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استفاده شده است. در این تحقیق پژوهشگران با بررسی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ارسی متداول معماری ایرانی اسلامی 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گره‌ها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هندسی به الگویی برای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بان‌ها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نمای ساختمان اداری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ده‌اند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این پنل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های متحرک که در نمای ساختمان استفاده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عین پاسخگویی به عملکرد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مدنظر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به نمای ساختمان و منظر شهری هویتی ایرانی اسلامی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دهد</w:t>
      </w:r>
      <w:r w:rsidR="00451B5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</w:t>
      </w:r>
    </w:p>
    <w:p w:rsidR="00B62DC0" w:rsidRPr="001621AA" w:rsidRDefault="00E414CB" w:rsidP="00810497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در پژوهشی</w:t>
      </w:r>
      <w:r w:rsidR="002E63D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دیگر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توسط قاسمی نصب و همکاران انجام شده است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به مبح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ث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شب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ه‌ساز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نماهای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نوین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تأکید بر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نه‌ساز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نور روز و انرژ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 پرداخته شده است. در این پژوهش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بر لزوم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نه‌ساز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مصرف انرژی و تلاش برای کاهش مصرف آن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به‌عنوان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مسئله‌ا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بسیار مهم تأکید شده است. این پژوهش در پی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نه‌ساز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هم‌زمان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عملکرد نور روز سالانه و مصرف انرژی مبتنی بر اقلیم برای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ستم‌ها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نوین مختلف در یک ساختمان اداری در شهر همدان را،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موردمطالعه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قرار داده است. این مقایسه بر روی 14 مورد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شب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ه‌ساز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سیستم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مختلف از 8 گروه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ستم‌ها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نوین انجام شده است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که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شامل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پرشده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گاز،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روکش‌ها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کم گسیل،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چند دیواره، محصولات ویژه،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رنگی،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روکش‌ها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بازتابش،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رنگی در یک پنجره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دو دیواره با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روکش‌ها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کم گسیل 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تر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موکرمیک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در پژوهش مذکور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مراحل انجام پژوهش بدین ترتیب صورت گرفته است: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جمع‌آور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داده‌ها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مطالعه انواع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ستم‌ها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سپس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تقس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م‌بند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انواع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ستم‌ها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متداول تجاری و سپس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شب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ه‌ساز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طراحی دقیق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ستم‌ها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نرم‌افزار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6C33A3">
        <w:rPr>
          <w:rFonts w:ascii="Times New Roman" w:hAnsi="Times New Roman" w:cs="B Lotus" w:hint="cs"/>
          <w:sz w:val="20"/>
          <w:szCs w:val="24"/>
          <w:rtl/>
          <w:lang w:bidi="fa-IR"/>
        </w:rPr>
        <w:t>ویندو</w:t>
      </w:r>
      <w:r w:rsidR="004D0255" w:rsidRPr="006C33A3">
        <w:rPr>
          <w:rFonts w:ascii="Times New Roman" w:hAnsi="Times New Roman" w:cs="B Lotus" w:hint="cs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 دست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آورد</w:t>
      </w:r>
      <w:r w:rsidR="004D025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اطلاعات نوری و بارهای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هرکدام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ستم‌ها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و در پایان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گرفتن خروجی برای آنالیز نور روز و انرژی از ویندو</w:t>
      </w:r>
      <w:r w:rsidR="00E9332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درنها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پس از مطالعه موارد مختلف در این تحقی</w:t>
      </w:r>
      <w:r w:rsidR="0066286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ق 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مدل‌ساز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6286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="0066286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نرم‌افزار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66286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به این نتیجه رسیده است که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با در نظر گرفتن 45 درصد دیواره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6286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جبهه جنوبی مدل پژوهش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سیستم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low-E3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مشخصات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ترتیب ذیل از فض</w:t>
      </w:r>
      <w:r w:rsidR="0066286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ای بیرون به فضای درون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شیشه معمولی 6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متر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روکش کم گسیل،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گاز آرگون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7/12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متر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شیشه معمولی 6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متر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ایده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آل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ترین سیستم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برای شهر همدان بوده است.</w:t>
      </w:r>
    </w:p>
    <w:p w:rsidR="00B62DC0" w:rsidRPr="001621AA" w:rsidRDefault="00B62DC0" w:rsidP="00DB3F6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محاسبات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انجام‌شده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این سیستم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5/78 درصد روشنایی مفید نور روز </w:t>
      </w:r>
      <w:r w:rsidR="004D025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سالانه</w:t>
      </w:r>
      <w:r w:rsidR="00D34CB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زمان اشغال فضا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توسط کاربر را برای مدل پژوهش تأ</w:t>
      </w:r>
      <w:r w:rsidR="00D34CB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مین نموده است. همچنین</w:t>
      </w:r>
      <w:r w:rsidR="00ED058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ازنظر</w:t>
      </w:r>
      <w:r w:rsidR="00ED058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رس</w:t>
      </w:r>
      <w:r w:rsidR="00ED058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D34CB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مصرف انرژی سالانه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2/196 کی</w:t>
      </w:r>
      <w:r w:rsidR="00ED058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لووات ساعت بر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مترمربع انرژی مصرفی</w:t>
      </w:r>
      <w:r w:rsidR="00D34CB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سالانه برای مدل مرجع پژوهش بود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در مقایسه با سیستم شیشه معمولی که در محاسبات شدت مصرف انرژی آن 1/216 کیلووات ساعت بر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lastRenderedPageBreak/>
        <w:t>مترمربع شدت انرژی مصرفی سالانه برای مدل مرجع پژوهش بوده</w:t>
      </w:r>
      <w:r w:rsidR="00D34CB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9/19 کیلووات ساعت بر مترمربع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شدّت انرژی مصرفی </w:t>
      </w:r>
      <w:r w:rsidR="00ED058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سالانه کمتری داشته است (قاسمی نص</w:t>
      </w:r>
      <w:r w:rsidR="00DB3F6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 مولایی و پیله</w:t>
      </w:r>
      <w:r w:rsidR="00DB3F6A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DB3F6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چی</w:t>
      </w:r>
      <w:r w:rsidR="00DB3F6A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DB3F6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 1400).</w:t>
      </w:r>
    </w:p>
    <w:p w:rsidR="00B62DC0" w:rsidRPr="001621AA" w:rsidRDefault="00B62DC0" w:rsidP="00DB3F6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مطالعه‌ا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D34CB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دیگر</w:t>
      </w:r>
      <w:r w:rsidR="00C748F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نوری وند و همکاران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ارزیابی تأثیر افزایش عمق حفره و تعداد طبقات در عملکرد انرژی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گونه‌ها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مختلف نمای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سناریوهای متفاوت در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اداری اقلیم سرد شهر تبریز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پرداخته‌اند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این پژوهش در مبنای علی 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شب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ه‌ساز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 و از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نرم‌افزار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Design Builder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انجام آ</w:t>
      </w:r>
      <w:r w:rsidR="00D34CB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 استفاده شده است. در این تحقیق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عملکرد انرژی نمای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36 سناریو</w:t>
      </w:r>
      <w:r w:rsidR="00ED058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متفاوت در 4 گونه نمای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ساختمان اداری در اقلیم سرد تبریز با سه عمق حفره 7/0،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1 و 3/1 متر در سه حالت 5 طبقه، 10 طبقه و 15 طبقه جهت دستیابی به حداقل مصرف انرژی مطالعه شده است. نتایج حاکی از آن بود که گونه پنجره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جعبه‌ا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5 طبقه با عمق ح</w:t>
      </w:r>
      <w:r w:rsidR="00021EB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فره 3/1 متر د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</w:t>
      </w:r>
      <w:r w:rsidR="00021EB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رای کمترین مصرف برق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گونه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چندطبقه‌ا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15 طبقه با عمق حفره 7/0 متر دارای کمترین مص</w:t>
      </w:r>
      <w:r w:rsidR="00D34CB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رف گاز است. در یک عمق حفره ثابت با افزایش تعداد طبقات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مصرف برق افزایش و مصرف گاز کاهش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ابد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همچنین</w:t>
      </w:r>
      <w:r w:rsidR="00D34CB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افزایش عمق حفره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مصرف برق روند نزولی پیدا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گونه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چندطبقه‌ا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15 طبقه با عمق حف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ره 1 متر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کمترین مصرف کل انرژی و گونه دا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لانی 5 طبقه با عمق حفره 7/0 متر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بیشترین مصرف کل انرژی را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دارد. با اف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زایش تعداد طبقات 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درنت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جه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آن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افزایش ارتفاع فضای حفره مصرف گاز در زمستان به مقدار بیشتری کاهش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ابد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طبق 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افته‌ها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 پژوهش از حاصل مدل نمای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چندطبقه‌ا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1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5 طبقه و دارای عمق حفره 7/0 متر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گزینه مناسبی از الگوی نمای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اقلیم سرد باشد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و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برعکس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مدل دالانی با 5 طبقه و عمق حفره 3/1 متر برای استفاده در نمای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اقلیم توصیه نشده است.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درنها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پژوهشگران به این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نتیجه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ده‌اند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توجه</w:t>
      </w:r>
      <w:r w:rsidR="00ED058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به نیازهای بالای گرمایش اقلیم سرد 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بهره‌ور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انرژی نمای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5771B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لازم است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گونه مناس</w:t>
      </w:r>
      <w:r w:rsidR="00ED058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</w:t>
      </w:r>
      <w:r w:rsidR="00DB3F6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این منطقه انتخاب گردد (نوری</w:t>
      </w:r>
      <w:r w:rsidR="00DB3F6A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ED058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وند</w:t>
      </w:r>
      <w:r w:rsidR="00DB3F6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بلیلان اصل، ستارزاده و آصفی،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1400).</w:t>
      </w:r>
    </w:p>
    <w:p w:rsidR="00B62DC0" w:rsidRDefault="005771BF" w:rsidP="006C33A3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مقاله‌ا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دیگر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027FB5" w:rsidRPr="00DB3F6A">
        <w:rPr>
          <w:rFonts w:ascii="Times New Roman" w:hAnsi="Times New Roman" w:cs="B Lotus" w:hint="cs"/>
          <w:sz w:val="20"/>
          <w:szCs w:val="24"/>
          <w:rtl/>
          <w:lang w:bidi="fa-IR"/>
        </w:rPr>
        <w:t>جان کوویک</w:t>
      </w:r>
      <w:r w:rsidR="00027FB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</w:t>
      </w:r>
      <w:r w:rsidR="002C5C8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گویلا</w:t>
      </w:r>
      <w:r w:rsidR="002C5C87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1"/>
      </w:r>
      <w:r w:rsidR="002C5C8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(2021)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انواع نماهای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موردمطالعه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قرار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داده‌اند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؛ که در این پژوهش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به‌اختصار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(Double Skin Facades)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نامیده شده است. در این پژوهش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عنوان گردیده است که اگر این نو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ع نما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به‌درست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طراحی و اجرا شود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دارای عملکرد بهتر نسبت به نماهای منفرد باشند. طراحی این نما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ثابت یا پویا و متحرک باشد. شکل هندسی و بحث آیرودینامیکی در این نماها حائز اهمیت است. مطالعات به دو صورت تجربی و عددی انجام گردیده است. مشخص گردید که تهویه طبیعی و مکانی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کی در این نماها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امکان‌پذ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 </w:t>
      </w:r>
      <w:r w:rsidR="00B62DC0" w:rsidRPr="001621AA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DSF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دو یا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چندلا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تشک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گردد که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هرکدام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ه‌ها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وظیفه مخصوص به خودش را انجام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دهد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DSF</w:t>
      </w:r>
      <w:r w:rsidR="005958C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دارای قدرت جذب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بهتری است و در کنترل صد</w:t>
      </w:r>
      <w:r w:rsidR="005958C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نیز مؤثر است. در این تحقیق رفتار این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ستم‌ها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نما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مورد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تجز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ه‌وتحل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قرار گرفته است 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و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ژگ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نوری نیز مورد ارزیابی قرار گرفته 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ست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و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این نتیجه رسیده است که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هرچند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سطوح بالای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عمودی بزرگ دارای اثر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منفی در تعادل حرارت شهری هستند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DSF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ممکن 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ست برعکس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به حفظ این تعادل کمک کند (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کنترل جز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یره گرمایش شهری). در این مطالعه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روش‌ها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مختلف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ه‌بند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(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کردن نما) مور</w:t>
      </w:r>
      <w:r w:rsidR="006620D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 ارزیابی و سنجش قرار گرفته است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ازجمله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: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جعبه‌ا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کوچک منفرد، کریدور عمودی (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="006620D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یک ردیف در ارتفاع ساختمان)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کریدور افقی (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یک ردیف در عرض ساختمان) در هر طبقه و یک سطح کامل پوشاننده کل نمای سا</w:t>
      </w:r>
      <w:r w:rsidR="005958C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ختمان مورد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تجز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ه‌وتحل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="006620D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قرار گرفته است و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درنها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</w:t>
      </w:r>
      <w:r w:rsidR="006620D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به این نتیجه ر</w:t>
      </w:r>
      <w:r w:rsidR="006620D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سیده است که هر یک از این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روش‌ها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1049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پاسخ به نیاز یک بنای مشخص در ی</w:t>
      </w:r>
      <w:r w:rsidR="006620D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ک اقلیم خاص باشد و به همین جهت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قبل از </w:t>
      </w:r>
      <w:r w:rsidR="006620D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انتخاب نوع سیستیم جهت استفاده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5958C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باید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اقلیم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موردنظر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کاربری ساختمان توجه گردد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و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انتقال اطلاعات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موردنظر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1049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نرم‌افزارها</w:t>
      </w:r>
      <w:r w:rsidR="0081049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</w:t>
      </w:r>
      <w:r w:rsidR="00B62DC0"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خصصی و دریافت خروجی از این </w:t>
      </w:r>
      <w:r w:rsidR="00810497" w:rsidRPr="006C33A3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نرم‌افزارها</w:t>
      </w:r>
      <w:r w:rsidR="00B62DC0"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اقدام به طراحی و ساخت نوع نمای </w:t>
      </w:r>
      <w:r w:rsidR="00810497" w:rsidRPr="006C33A3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B62DC0"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 w:rsidRPr="006C33A3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موردنظر</w:t>
      </w:r>
      <w:r w:rsidR="00B62DC0"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اقدام نمود (</w:t>
      </w:r>
      <w:r w:rsidR="00027FB5" w:rsidRPr="006C33A3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Jan</w:t>
      </w:r>
      <w:r w:rsidR="00B62DC0" w:rsidRPr="006C33A3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 xml:space="preserve">kovic &amp; </w:t>
      </w:r>
      <w:r w:rsidR="006C33A3" w:rsidRPr="006C33A3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Goia,</w:t>
      </w:r>
      <w:r w:rsidR="00E414CB" w:rsidRPr="006C33A3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 xml:space="preserve"> 2021</w:t>
      </w:r>
      <w:r w:rsidR="00B62DC0"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).</w:t>
      </w:r>
    </w:p>
    <w:p w:rsidR="00725BA3" w:rsidRDefault="00725BA3" w:rsidP="00725BA3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</w:pPr>
    </w:p>
    <w:p w:rsidR="00725BA3" w:rsidRPr="001621AA" w:rsidRDefault="00725BA3" w:rsidP="00725BA3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</w:p>
    <w:p w:rsidR="00B62DC0" w:rsidRPr="002C5C87" w:rsidRDefault="002C5C87" w:rsidP="001621AA">
      <w:pPr>
        <w:bidi/>
        <w:spacing w:line="240" w:lineRule="auto"/>
        <w:ind w:right="709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2-1- </w:t>
      </w:r>
      <w:r w:rsidR="00B62DC0" w:rsidRPr="002C5C87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مبانی نظری پژوهش</w:t>
      </w:r>
    </w:p>
    <w:p w:rsidR="00B62DC0" w:rsidRPr="001621AA" w:rsidRDefault="00B62DC0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دمای مطلوب ساختمان:</w:t>
      </w:r>
      <w:r w:rsidR="00E873F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تعریف دمای مطلوب ساختمان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آن را مترادف </w:t>
      </w:r>
      <w:r w:rsidR="00E873F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محدوده آسایش حرارتی در نظر گرفت</w:t>
      </w:r>
      <w:r w:rsidR="006F608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="006F608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معنی و مفهوم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</w:t>
      </w:r>
      <w:r w:rsidR="006F608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آن را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ن‌گونه</w:t>
      </w:r>
      <w:r w:rsidR="006F608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بیان کرد 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آسایش حرارتی علاوه بر پارامترهای فردی، حاصل به هم کنش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مؤلفه‌ها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دمای هوا، رطوبت، باد و دمای متوسط تابشی است. جهت</w:t>
      </w:r>
      <w:r w:rsidR="006F608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ارزیابی اجزای حرارتی هر اقلیم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اطلاعات دقیق از شرایط تابش محیط اطراف ضروری است. این اطلاعات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اندازه‌گ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شده یا با استفاده از مدل تابشی مناسب محاسبه شود (وکیلی نژاد، 1400).</w:t>
      </w:r>
    </w:p>
    <w:p w:rsidR="00B62DC0" w:rsidRPr="001621AA" w:rsidRDefault="00B62DC0" w:rsidP="00DE1FED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آسایش حرارتی از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مهم‌تر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ارکان پایداری در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خانه‌ها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سنتی تاریخی در گذشته بوده است. نگرش ا</w:t>
      </w:r>
      <w:r w:rsidR="006F608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قلیمی مانند هر نگرش دیگر معماری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کاربرد خود از چگونه دیدن م</w:t>
      </w:r>
      <w:r w:rsidR="006F608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عماری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گو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</w:t>
      </w:r>
      <w:r w:rsidR="006F608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به او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گو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</w:t>
      </w:r>
      <w:r w:rsidR="006F608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بنا یک آسایشگاه اقلیمی است و آن را باید با شرایط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مح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ط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اش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سنجید. اقلیم محوری در بطن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خانه‌ها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سنتی ایران </w:t>
      </w:r>
      <w:r w:rsidR="006F608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همیشه نمایان بوده است.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درنت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جه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غیر از فرهنگ،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به‌کارگ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عناصر و الگوهای اقلیمی در طراحی و چیدمان این بناها نقش بسیار مهمی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داشته‌اند</w:t>
      </w:r>
      <w:r w:rsidR="00DE1FE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(کریم زاده، مهدی</w:t>
      </w:r>
      <w:r w:rsidR="00DE1FE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DE1FE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نژاد درزی و کریمی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 1400).</w:t>
      </w:r>
    </w:p>
    <w:p w:rsidR="00B62DC0" w:rsidRPr="001621AA" w:rsidRDefault="00CF554C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:</w:t>
      </w:r>
      <w:r w:rsidR="00DD27A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انسان‌ها</w:t>
      </w:r>
      <w:r w:rsidR="00A85767" w:rsidRPr="001621AA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از گذشته در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A8576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خود دنبال راهی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بوده‌اند</w:t>
      </w:r>
      <w:r w:rsidR="00A8576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تا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هم‌زمان</w:t>
      </w:r>
      <w:r w:rsidR="00A8576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بتوانند نور طبیعی و هوای گرم را داخل بنا حفظ کنند. نیاز به مصالحی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داشته‌اند</w:t>
      </w:r>
      <w:r w:rsidR="00A8576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مانع ورود یا خروج گرما از بنا شود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</w:t>
      </w:r>
      <w:r w:rsidR="00A8576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از ورود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گردوغبار</w:t>
      </w:r>
      <w:r w:rsidR="00A8576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حشرات جلوگیری کرده وهم زمان نور طبیعی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موردن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از</w:t>
      </w:r>
      <w:r w:rsidR="00A8576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ساختمان را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تأم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 w:rsidR="00A8576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کند. این نیازها سبب استفاده بشر از شیشه در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سکونتگاه‌ها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</w:t>
      </w:r>
      <w:r w:rsidR="00A8576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شده است. قبل از دستیابی </w:t>
      </w:r>
      <w:r w:rsidR="004C20E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به جام شیشه</w:t>
      </w:r>
      <w:r w:rsidR="00BE466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 نیاز با مصالح شفاف دیگر پاسخ داده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شد</w:t>
      </w:r>
      <w:r w:rsidR="00BE466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استفاده از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ورق‌ها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E466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نازک سنگ مرمر، میکا و پوست حیوانات در روم باستان، کاغذ برنج در چین و ژاپن،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سنگ‌ها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E466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شفاف رنگی در مصر و سوریه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نمونه‌ا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E466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تلاش‌ها</w:t>
      </w:r>
      <w:r w:rsidR="00BE466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برای پاسخ به این نیاز است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(قاسمی نصب و همکاران</w:t>
      </w:r>
      <w:r w:rsidR="00DE1FE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1400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)</w:t>
      </w:r>
      <w:r w:rsidR="00BE466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پس از اختراع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جام و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به‌کارگ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آن در پنجره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مدت طولانی و با توجه به اینکه استفاده از یک لایه شیشه باعث اتلاف زیاد انرژی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شد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دست‌اندرکاران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فکر دولایه و چندلایه کردن شیشه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افتادند تا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حت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الامکان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جلوی اتلاف انرژی که از طریق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بنا اتفاق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افتاد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 بگیرند لذا از آن زمان استفاده از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متداول گردید.</w:t>
      </w:r>
      <w:r w:rsidR="00A8576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این نوع از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دارا</w:t>
      </w:r>
      <w:r w:rsidR="0091661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انواع مختلف و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خصوصیات متفاوتی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جنس و کیفیت ساخت و همچنین،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بازدهی و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بهره‌ور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انرژی و تأمین </w:t>
      </w:r>
      <w:r w:rsidR="001F275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آسایش حرارتی داخل ساختمان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هستند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؛ </w:t>
      </w:r>
      <w:r w:rsidR="004C20E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بنابراین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انتخاب نوع این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برای بنای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موردنظر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مسائل مختلف مرتبط با موضوع را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موردتوجه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قرارداد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انتخاب آن مؤثر واقع گردد. 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(</w:t>
      </w:r>
      <w:r w:rsidR="00DD27A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جدول شماره 1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)</w:t>
      </w:r>
    </w:p>
    <w:p w:rsidR="00B62DC0" w:rsidRDefault="00B62DC0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</w:pPr>
    </w:p>
    <w:p w:rsidR="00B62DC0" w:rsidRPr="00725BA3" w:rsidRDefault="00B62DC0" w:rsidP="00725BA3">
      <w:pPr>
        <w:bidi/>
        <w:spacing w:line="240" w:lineRule="auto"/>
        <w:jc w:val="center"/>
        <w:rPr>
          <w:rFonts w:ascii="Times New Roman" w:hAnsi="Times New Roman" w:cs="B Lotus"/>
          <w:color w:val="000000" w:themeColor="text1"/>
          <w:sz w:val="16"/>
          <w:szCs w:val="20"/>
          <w:rtl/>
          <w:lang w:bidi="fa-IR"/>
        </w:rPr>
      </w:pPr>
      <w:r w:rsidRPr="00725BA3">
        <w:rPr>
          <w:rFonts w:ascii="Times New Roman" w:hAnsi="Times New Roman" w:cs="B Lotus" w:hint="cs"/>
          <w:b/>
          <w:bCs/>
          <w:color w:val="000000" w:themeColor="text1"/>
          <w:sz w:val="16"/>
          <w:szCs w:val="20"/>
          <w:rtl/>
          <w:lang w:bidi="fa-IR"/>
        </w:rPr>
        <w:t>جدول 1</w:t>
      </w:r>
      <w:r w:rsidR="00725BA3" w:rsidRPr="00725BA3">
        <w:rPr>
          <w:rFonts w:ascii="Times New Roman" w:hAnsi="Times New Roman" w:cs="B Lotus" w:hint="cs"/>
          <w:b/>
          <w:bCs/>
          <w:color w:val="000000" w:themeColor="text1"/>
          <w:sz w:val="16"/>
          <w:szCs w:val="20"/>
          <w:rtl/>
          <w:lang w:bidi="fa-IR"/>
        </w:rPr>
        <w:t>.</w:t>
      </w:r>
      <w:r w:rsidRPr="00725BA3">
        <w:rPr>
          <w:rFonts w:ascii="Times New Roman" w:hAnsi="Times New Roman" w:cs="B Lotus" w:hint="cs"/>
          <w:color w:val="000000" w:themeColor="text1"/>
          <w:sz w:val="16"/>
          <w:szCs w:val="20"/>
          <w:rtl/>
          <w:lang w:bidi="fa-IR"/>
        </w:rPr>
        <w:t xml:space="preserve"> خصوصیات فنی برخی از انواع </w:t>
      </w:r>
      <w:r w:rsidR="00CF554C" w:rsidRPr="00725BA3">
        <w:rPr>
          <w:rFonts w:ascii="Times New Roman" w:hAnsi="Times New Roman" w:cs="B Lotus"/>
          <w:color w:val="000000" w:themeColor="text1"/>
          <w:sz w:val="16"/>
          <w:szCs w:val="20"/>
          <w:rtl/>
          <w:lang w:bidi="fa-IR"/>
        </w:rPr>
        <w:t>پنجره‌ها</w:t>
      </w:r>
      <w:r w:rsidR="00CF554C" w:rsidRPr="00725BA3">
        <w:rPr>
          <w:rFonts w:ascii="Times New Roman" w:hAnsi="Times New Roman" w:cs="B Lotus" w:hint="cs"/>
          <w:color w:val="000000" w:themeColor="text1"/>
          <w:sz w:val="16"/>
          <w:szCs w:val="20"/>
          <w:rtl/>
          <w:lang w:bidi="fa-IR"/>
        </w:rPr>
        <w:t>ی</w:t>
      </w:r>
      <w:r w:rsidRPr="00725BA3">
        <w:rPr>
          <w:rFonts w:ascii="Times New Roman" w:hAnsi="Times New Roman" w:cs="B Lotus" w:hint="cs"/>
          <w:color w:val="000000" w:themeColor="text1"/>
          <w:sz w:val="16"/>
          <w:szCs w:val="20"/>
          <w:rtl/>
          <w:lang w:bidi="fa-IR"/>
        </w:rPr>
        <w:t xml:space="preserve"> </w:t>
      </w:r>
      <w:r w:rsidR="00CF554C" w:rsidRPr="00725BA3">
        <w:rPr>
          <w:rFonts w:ascii="Times New Roman" w:hAnsi="Times New Roman" w:cs="B Lotus"/>
          <w:color w:val="000000" w:themeColor="text1"/>
          <w:sz w:val="16"/>
          <w:szCs w:val="20"/>
          <w:rtl/>
          <w:lang w:bidi="fa-IR"/>
        </w:rPr>
        <w:t>دوجداره</w:t>
      </w:r>
    </w:p>
    <w:tbl>
      <w:tblPr>
        <w:tblStyle w:val="TableGrid"/>
        <w:bidiVisual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381"/>
        <w:gridCol w:w="1453"/>
        <w:gridCol w:w="1454"/>
        <w:gridCol w:w="1454"/>
        <w:gridCol w:w="1454"/>
      </w:tblGrid>
      <w:tr w:rsidR="0048328E" w:rsidRPr="00670B1D" w:rsidTr="00670B1D">
        <w:trPr>
          <w:jc w:val="center"/>
        </w:trPr>
        <w:tc>
          <w:tcPr>
            <w:tcW w:w="1525" w:type="dxa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جنس قالب</w:t>
            </w:r>
          </w:p>
        </w:tc>
        <w:tc>
          <w:tcPr>
            <w:tcW w:w="1381" w:type="dxa"/>
            <w:vAlign w:val="center"/>
          </w:tcPr>
          <w:p w:rsidR="00B62DC0" w:rsidRPr="00670B1D" w:rsidRDefault="00B62DC0" w:rsidP="00670B1D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مدل شیشه</w:t>
            </w:r>
            <w:r w:rsid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softHyphen/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گذاری</w:t>
            </w:r>
          </w:p>
        </w:tc>
        <w:tc>
          <w:tcPr>
            <w:tcW w:w="1453" w:type="dxa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مقاومت در مقابل عوامل جوی</w:t>
            </w:r>
          </w:p>
        </w:tc>
        <w:tc>
          <w:tcPr>
            <w:tcW w:w="1454" w:type="dxa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 xml:space="preserve">میزان </w:t>
            </w:r>
            <w:r w:rsidR="00CF554C"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بهره‌ور</w:t>
            </w:r>
            <w:r w:rsidR="00CF554C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 xml:space="preserve"> </w:t>
            </w:r>
            <w:r w:rsidR="00CF554C"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حرارت</w:t>
            </w:r>
            <w:r w:rsidR="00CF554C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</w:p>
        </w:tc>
        <w:tc>
          <w:tcPr>
            <w:tcW w:w="1454" w:type="dxa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لایه عایق بین دو شیشه</w:t>
            </w:r>
          </w:p>
        </w:tc>
        <w:tc>
          <w:tcPr>
            <w:tcW w:w="1454" w:type="dxa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مدل طراحی پنجره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lang w:bidi="fa-IR"/>
              </w:rPr>
              <w:t>uPVC</w:t>
            </w:r>
          </w:p>
        </w:tc>
        <w:tc>
          <w:tcPr>
            <w:tcW w:w="1381" w:type="dxa"/>
          </w:tcPr>
          <w:p w:rsidR="00B62DC0" w:rsidRPr="00670B1D" w:rsidRDefault="00CF554C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دولا</w:t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  <w:r w:rsidRPr="00670B1D">
              <w:rPr>
                <w:rFonts w:ascii="Times New Roman" w:hAnsi="Times New Roman" w:cs="B Lotus" w:hint="eastAsia"/>
                <w:color w:val="000000" w:themeColor="text1"/>
                <w:sz w:val="18"/>
                <w:szCs w:val="22"/>
                <w:rtl/>
                <w:lang w:bidi="fa-IR"/>
              </w:rPr>
              <w:t>ه</w:t>
            </w:r>
          </w:p>
        </w:tc>
        <w:tc>
          <w:tcPr>
            <w:tcW w:w="1453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عالی</w:t>
            </w: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متوسط</w:t>
            </w:r>
          </w:p>
        </w:tc>
        <w:tc>
          <w:tcPr>
            <w:tcW w:w="1454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گاز آرگون</w:t>
            </w:r>
          </w:p>
        </w:tc>
        <w:tc>
          <w:tcPr>
            <w:tcW w:w="1454" w:type="dxa"/>
          </w:tcPr>
          <w:p w:rsidR="00B62DC0" w:rsidRPr="00670B1D" w:rsidRDefault="00DD27A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لول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ا</w:t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سه لایه</w:t>
            </w:r>
          </w:p>
        </w:tc>
        <w:tc>
          <w:tcPr>
            <w:tcW w:w="1453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خوب</w:t>
            </w:r>
          </w:p>
        </w:tc>
        <w:tc>
          <w:tcPr>
            <w:tcW w:w="1454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آکاردئونی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چهار لایه</w:t>
            </w:r>
          </w:p>
        </w:tc>
        <w:tc>
          <w:tcPr>
            <w:tcW w:w="1453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عالی</w:t>
            </w:r>
          </w:p>
        </w:tc>
        <w:tc>
          <w:tcPr>
            <w:tcW w:w="1454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کشویی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3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سایبانی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 xml:space="preserve">چوب </w:t>
            </w:r>
            <w:r w:rsidR="00CF554C"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فراور</w:t>
            </w:r>
            <w:r w:rsidR="00CF554C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ی‌</w:t>
            </w:r>
            <w:r w:rsidR="00CF554C" w:rsidRPr="00670B1D">
              <w:rPr>
                <w:rFonts w:ascii="Times New Roman" w:hAnsi="Times New Roman" w:cs="B Lotus" w:hint="eastAsia"/>
                <w:color w:val="000000" w:themeColor="text1"/>
                <w:sz w:val="18"/>
                <w:szCs w:val="22"/>
                <w:rtl/>
                <w:lang w:bidi="fa-IR"/>
              </w:rPr>
              <w:t>شده</w:t>
            </w:r>
          </w:p>
        </w:tc>
        <w:tc>
          <w:tcPr>
            <w:tcW w:w="1381" w:type="dxa"/>
          </w:tcPr>
          <w:p w:rsidR="00B62DC0" w:rsidRPr="00670B1D" w:rsidRDefault="00CF554C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دولا</w:t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  <w:r w:rsidRPr="00670B1D">
              <w:rPr>
                <w:rFonts w:ascii="Times New Roman" w:hAnsi="Times New Roman" w:cs="B Lotus" w:hint="eastAsia"/>
                <w:color w:val="000000" w:themeColor="text1"/>
                <w:sz w:val="18"/>
                <w:szCs w:val="22"/>
                <w:rtl/>
                <w:lang w:bidi="fa-IR"/>
              </w:rPr>
              <w:t>ه</w:t>
            </w:r>
          </w:p>
        </w:tc>
        <w:tc>
          <w:tcPr>
            <w:tcW w:w="1453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متوسط</w:t>
            </w: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ضعیف</w:t>
            </w:r>
          </w:p>
        </w:tc>
        <w:tc>
          <w:tcPr>
            <w:tcW w:w="1454" w:type="dxa"/>
            <w:vMerge w:val="restart"/>
          </w:tcPr>
          <w:p w:rsidR="00B62DC0" w:rsidRPr="00670B1D" w:rsidRDefault="00CF554C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خلأ</w:t>
            </w:r>
          </w:p>
        </w:tc>
        <w:tc>
          <w:tcPr>
            <w:tcW w:w="1454" w:type="dxa"/>
          </w:tcPr>
          <w:p w:rsidR="00B62DC0" w:rsidRPr="00670B1D" w:rsidRDefault="00DD27A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لول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ای</w:t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سه لایه</w:t>
            </w:r>
          </w:p>
        </w:tc>
        <w:tc>
          <w:tcPr>
            <w:tcW w:w="1453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متوسط</w:t>
            </w:r>
          </w:p>
        </w:tc>
        <w:tc>
          <w:tcPr>
            <w:tcW w:w="1454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C70AF2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آکار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دئونی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چهار لایه</w:t>
            </w:r>
          </w:p>
        </w:tc>
        <w:tc>
          <w:tcPr>
            <w:tcW w:w="1453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خوب</w:t>
            </w: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کشویی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3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گاز آرگون</w:t>
            </w: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سایبانی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آلومینیم</w:t>
            </w: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سه لایه</w:t>
            </w:r>
          </w:p>
        </w:tc>
        <w:tc>
          <w:tcPr>
            <w:tcW w:w="1453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متوسط</w:t>
            </w: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ضعیف</w:t>
            </w:r>
          </w:p>
        </w:tc>
        <w:tc>
          <w:tcPr>
            <w:tcW w:w="1454" w:type="dxa"/>
            <w:vMerge w:val="restart"/>
          </w:tcPr>
          <w:p w:rsidR="00B62DC0" w:rsidRPr="00670B1D" w:rsidRDefault="00CF554C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خلأ</w:t>
            </w:r>
          </w:p>
        </w:tc>
        <w:tc>
          <w:tcPr>
            <w:tcW w:w="1454" w:type="dxa"/>
          </w:tcPr>
          <w:p w:rsidR="00B62DC0" w:rsidRPr="00670B1D" w:rsidRDefault="00DD27A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لول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ای</w:t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</w:tcPr>
          <w:p w:rsidR="00B62DC0" w:rsidRPr="00670B1D" w:rsidRDefault="00B62DC0" w:rsidP="001621AA">
            <w:pPr>
              <w:bidi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چهار لایه</w:t>
            </w:r>
          </w:p>
        </w:tc>
        <w:tc>
          <w:tcPr>
            <w:tcW w:w="1453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متوسط</w:t>
            </w:r>
          </w:p>
        </w:tc>
        <w:tc>
          <w:tcPr>
            <w:tcW w:w="1454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C70AF2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آکار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دئونی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</w:tcPr>
          <w:p w:rsidR="00B62DC0" w:rsidRPr="00670B1D" w:rsidRDefault="00B62DC0" w:rsidP="001621AA">
            <w:pPr>
              <w:bidi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3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خوب</w:t>
            </w:r>
          </w:p>
        </w:tc>
        <w:tc>
          <w:tcPr>
            <w:tcW w:w="1454" w:type="dxa"/>
            <w:vMerge w:val="restart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گاز آرگون</w:t>
            </w: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کشویی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</w:tcPr>
          <w:p w:rsidR="00B62DC0" w:rsidRPr="00670B1D" w:rsidRDefault="00B62DC0" w:rsidP="001621AA">
            <w:pPr>
              <w:bidi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3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سایبانی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فلزی</w:t>
            </w:r>
          </w:p>
        </w:tc>
        <w:tc>
          <w:tcPr>
            <w:tcW w:w="1381" w:type="dxa"/>
          </w:tcPr>
          <w:p w:rsidR="00B62DC0" w:rsidRPr="00670B1D" w:rsidRDefault="00CF554C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دولا</w:t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  <w:r w:rsidRPr="00670B1D">
              <w:rPr>
                <w:rFonts w:ascii="Times New Roman" w:hAnsi="Times New Roman" w:cs="B Lotus" w:hint="eastAsia"/>
                <w:color w:val="000000" w:themeColor="text1"/>
                <w:sz w:val="18"/>
                <w:szCs w:val="22"/>
                <w:rtl/>
                <w:lang w:bidi="fa-IR"/>
              </w:rPr>
              <w:t>ه</w:t>
            </w:r>
          </w:p>
        </w:tc>
        <w:tc>
          <w:tcPr>
            <w:tcW w:w="1453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ضعیف</w:t>
            </w: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بسیار ضعیف</w:t>
            </w:r>
          </w:p>
        </w:tc>
        <w:tc>
          <w:tcPr>
            <w:tcW w:w="1454" w:type="dxa"/>
            <w:vMerge w:val="restart"/>
          </w:tcPr>
          <w:p w:rsidR="00B62DC0" w:rsidRPr="00670B1D" w:rsidRDefault="00CF554C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خلأ</w:t>
            </w:r>
          </w:p>
        </w:tc>
        <w:tc>
          <w:tcPr>
            <w:tcW w:w="1454" w:type="dxa"/>
          </w:tcPr>
          <w:p w:rsidR="00B62DC0" w:rsidRPr="00670B1D" w:rsidRDefault="00DD27A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لول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ا</w:t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سه لایه</w:t>
            </w:r>
          </w:p>
        </w:tc>
        <w:tc>
          <w:tcPr>
            <w:tcW w:w="1453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ضعیف</w:t>
            </w:r>
          </w:p>
        </w:tc>
        <w:tc>
          <w:tcPr>
            <w:tcW w:w="1454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C70AF2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آکار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دئونی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چهار لایه</w:t>
            </w:r>
          </w:p>
        </w:tc>
        <w:tc>
          <w:tcPr>
            <w:tcW w:w="1453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متوسط</w:t>
            </w:r>
          </w:p>
        </w:tc>
        <w:tc>
          <w:tcPr>
            <w:tcW w:w="1454" w:type="dxa"/>
            <w:vMerge w:val="restart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گاز آرگون</w:t>
            </w: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کشویی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3" w:type="dxa"/>
            <w:vMerge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سایبانی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lang w:bidi="fa-IR"/>
              </w:rPr>
              <w:t>PVC</w:t>
            </w:r>
          </w:p>
        </w:tc>
        <w:tc>
          <w:tcPr>
            <w:tcW w:w="1381" w:type="dxa"/>
          </w:tcPr>
          <w:p w:rsidR="00B62DC0" w:rsidRPr="00670B1D" w:rsidRDefault="00CF554C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دولا</w:t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  <w:r w:rsidRPr="00670B1D">
              <w:rPr>
                <w:rFonts w:ascii="Times New Roman" w:hAnsi="Times New Roman" w:cs="B Lotus" w:hint="eastAsia"/>
                <w:color w:val="000000" w:themeColor="text1"/>
                <w:sz w:val="18"/>
                <w:szCs w:val="22"/>
                <w:rtl/>
                <w:lang w:bidi="fa-IR"/>
              </w:rPr>
              <w:t>ه</w:t>
            </w:r>
          </w:p>
        </w:tc>
        <w:tc>
          <w:tcPr>
            <w:tcW w:w="1453" w:type="dxa"/>
            <w:vMerge w:val="restart"/>
            <w:vAlign w:val="center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خوب</w:t>
            </w: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متوسط</w:t>
            </w:r>
          </w:p>
        </w:tc>
        <w:tc>
          <w:tcPr>
            <w:tcW w:w="1454" w:type="dxa"/>
            <w:vMerge w:val="restart"/>
          </w:tcPr>
          <w:p w:rsidR="00B62DC0" w:rsidRPr="00670B1D" w:rsidRDefault="00CF554C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خلأ</w:t>
            </w:r>
          </w:p>
        </w:tc>
        <w:tc>
          <w:tcPr>
            <w:tcW w:w="1454" w:type="dxa"/>
          </w:tcPr>
          <w:p w:rsidR="00B62DC0" w:rsidRPr="00670B1D" w:rsidRDefault="0021476F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لول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ا</w:t>
            </w: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</w:tcPr>
          <w:p w:rsidR="00B62DC0" w:rsidRPr="00670B1D" w:rsidRDefault="00B62DC0" w:rsidP="001621AA">
            <w:pPr>
              <w:bidi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سه لایه</w:t>
            </w:r>
          </w:p>
        </w:tc>
        <w:tc>
          <w:tcPr>
            <w:tcW w:w="1453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CF554C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  <w:t>قابل‌قبول</w:t>
            </w:r>
          </w:p>
        </w:tc>
        <w:tc>
          <w:tcPr>
            <w:tcW w:w="1454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C70AF2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آکار</w:t>
            </w:r>
            <w:r w:rsidR="00B62DC0"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دئونی</w:t>
            </w:r>
          </w:p>
        </w:tc>
      </w:tr>
      <w:tr w:rsidR="0048328E" w:rsidRPr="00670B1D" w:rsidTr="00670B1D">
        <w:trPr>
          <w:jc w:val="center"/>
        </w:trPr>
        <w:tc>
          <w:tcPr>
            <w:tcW w:w="1525" w:type="dxa"/>
            <w:vMerge/>
          </w:tcPr>
          <w:p w:rsidR="00B62DC0" w:rsidRPr="00670B1D" w:rsidRDefault="00B62DC0" w:rsidP="001621AA">
            <w:pPr>
              <w:bidi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چهار لایه</w:t>
            </w:r>
          </w:p>
        </w:tc>
        <w:tc>
          <w:tcPr>
            <w:tcW w:w="1453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خوب</w:t>
            </w:r>
          </w:p>
        </w:tc>
        <w:tc>
          <w:tcPr>
            <w:tcW w:w="1454" w:type="dxa"/>
            <w:vMerge w:val="restart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گاز آرگون</w:t>
            </w: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کشویی</w:t>
            </w:r>
          </w:p>
        </w:tc>
      </w:tr>
      <w:tr w:rsidR="00B62DC0" w:rsidRPr="00670B1D" w:rsidTr="00670B1D">
        <w:trPr>
          <w:jc w:val="center"/>
        </w:trPr>
        <w:tc>
          <w:tcPr>
            <w:tcW w:w="1525" w:type="dxa"/>
            <w:vMerge/>
          </w:tcPr>
          <w:p w:rsidR="00B62DC0" w:rsidRPr="00670B1D" w:rsidRDefault="00B62DC0" w:rsidP="001621AA">
            <w:pPr>
              <w:bidi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381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3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  <w:vMerge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B62DC0" w:rsidRPr="00670B1D" w:rsidRDefault="00B62DC0" w:rsidP="001621AA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8"/>
                <w:szCs w:val="22"/>
                <w:rtl/>
                <w:lang w:bidi="fa-IR"/>
              </w:rPr>
            </w:pPr>
            <w:r w:rsidRPr="00670B1D">
              <w:rPr>
                <w:rFonts w:ascii="Times New Roman" w:hAnsi="Times New Roman" w:cs="B Lotus" w:hint="cs"/>
                <w:color w:val="000000" w:themeColor="text1"/>
                <w:sz w:val="18"/>
                <w:szCs w:val="22"/>
                <w:rtl/>
                <w:lang w:bidi="fa-IR"/>
              </w:rPr>
              <w:t>سایبانی</w:t>
            </w:r>
          </w:p>
        </w:tc>
      </w:tr>
    </w:tbl>
    <w:p w:rsidR="00B62DC0" w:rsidRPr="001621AA" w:rsidRDefault="00B62DC0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</w:p>
    <w:p w:rsidR="00B62DC0" w:rsidRPr="001621AA" w:rsidRDefault="00B62DC0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چنانچه 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جدول شماره یک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مشاهده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گردد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دارای انواع گوناگونی هستند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که در اینجا به پنج نوع رایج از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اشاره گردیده است. این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دگاه‌ها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مختلف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دسته‌بند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کرد</w:t>
      </w:r>
      <w:r w:rsidR="0021476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ازجمله</w:t>
      </w:r>
      <w:r w:rsidR="0021476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: از دیدگاه جنس قاب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 مدل و تعداد شیشه گذاری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که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درواقع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ه‌بند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استفاده از شیشه است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همچنین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</w:t>
      </w:r>
      <w:r w:rsidR="0021476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وع لایه عایق بین دو شیشه که عموم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اً توسط گاز آرگون و یا استفاده از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خلأ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(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تخلیه هوا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)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عا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ق‌بند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با توجه به اینکه جنس مصالح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تشک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ل‌دهنده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قاب و شیشه و همچنین تعداد و ضخامت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ه‌ها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شیشه و عایق بین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مهم‌تر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عوامل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تع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ن‌کننده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سطح کیفیت و میزان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بهره‌ور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ا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ین نوع از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CF554C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CF554C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CF554C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لذا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تحقیقات و مطالعات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انجام‌شده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تجربه استف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اده از هر یک از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1041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مذکور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این نتیجه به </w:t>
      </w:r>
      <w:r w:rsidR="0021476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دست آمده است که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21476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قا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ب </w:t>
      </w:r>
      <w:r w:rsidR="00B10413" w:rsidRPr="001621AA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U</w:t>
      </w:r>
      <w:r w:rsidRPr="001621AA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PVC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ه‌بند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چهار لایه ا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ز شیشه و سه لایه عایق گاز آرگون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نسبت سایر موارد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بازدهی بالاتری برخوردار باشد و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بهره‌ور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قابل‌قبول‌تر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 در خصوص تأمین محیط داخلی با دمای مطلوب و با آسایش حرارتی م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ناسب به دست دهد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؛ 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اما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درهرصورت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 نوع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ترکیب 4 لایه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مسائل اقتصادی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ممکن است </w:t>
      </w:r>
      <w:r w:rsidR="0021476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برای استفاده در هر اقلیم و منطقه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مقرون‌به‌صرفه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نباشد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؛ 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بنابراین</w:t>
      </w:r>
      <w:r w:rsidR="0021476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انتخاب نوع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دولا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</w:t>
      </w:r>
      <w:r w:rsidR="0021476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 سه لایه یا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چهار لایه آن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محل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مورداستفاده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اقلیم و شرایط آب و هوایی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آن منطقه را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موردتوجه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قرارداد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چنانچه کنترل شرایط آسایش داخل را بتوان با تعداد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ه‌ها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کمتر و </w:t>
      </w:r>
      <w:r w:rsidR="00035CD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ضخامت کمتر پروفیل قاب انجام داد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به جهت دستیابی به هزینه قابل توجیه از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آن استفاده کرد.</w:t>
      </w:r>
    </w:p>
    <w:p w:rsidR="00B62DC0" w:rsidRPr="001621AA" w:rsidRDefault="00B62DC0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</w:p>
    <w:p w:rsidR="00B62DC0" w:rsidRPr="001621AA" w:rsidRDefault="00DE1FED" w:rsidP="001621AA">
      <w:pPr>
        <w:bidi/>
        <w:spacing w:line="240" w:lineRule="auto"/>
        <w:ind w:right="709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2-2- </w:t>
      </w:r>
      <w:r w:rsidR="001621AA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نماهای </w:t>
      </w:r>
      <w:r w:rsidR="007C2726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>دوپوسته</w:t>
      </w:r>
    </w:p>
    <w:p w:rsidR="00B62DC0" w:rsidRPr="001621AA" w:rsidRDefault="00B62DC0" w:rsidP="006C33A3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اولین 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تجربیات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ثبت‌شده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الگوی نماهای دوپوسته که منجر به تهویه در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ه‌ها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بین نمای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ساختمان گردیده است، در ساختمان موزه بروکسل گزارش شده است. در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سال‌ها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بعد در کشور آلمان در راستای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بهره‌گ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هرچه بیشتر از نور روز و پرهیز از سرما و بادهای شدید منطقه از این الگو بهره جستند. در ادامه با توجه به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بحران‌ها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جادشده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حوزه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انرژ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تجدید پذی</w:t>
      </w:r>
      <w:r w:rsidR="00905C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استفاده از الگوی نمای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سال‌ها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376DC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1990 میلادی به بعد با رشد چشمگیری مواجه شد.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از مزایا</w:t>
      </w:r>
      <w:r w:rsidR="00905C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ی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مهم‌تر</w:t>
      </w:r>
      <w:r w:rsidR="00905C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استفاده از این نوع نما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کنترل دمای مطلوب ساختمان و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صرفه‌جو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مصرف انرژی است. نماهای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قسمت‌ها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مختلفی از ساختمان را پوشش دهند و به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دودسته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کلی تهویه شونده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2"/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بدون تهویه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3"/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تقسی</w:t>
      </w:r>
      <w:r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 </w:t>
      </w:r>
      <w:r w:rsidR="007C2726" w:rsidRPr="006C33A3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7C2726"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7C2726" w:rsidRPr="006C33A3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شوند</w:t>
      </w:r>
      <w:r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</w:t>
      </w:r>
      <w:r w:rsidR="00A37A74" w:rsidRPr="006C33A3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(</w:t>
      </w:r>
      <w:r w:rsidR="00C01BB0"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قلی</w:t>
      </w:r>
      <w:r w:rsidR="007C2726" w:rsidRPr="006C33A3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C01BB0"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پور گشنیانی و </w:t>
      </w:r>
      <w:r w:rsidR="006C33A3"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یزدانی،</w:t>
      </w:r>
      <w:r w:rsidR="00C01BB0" w:rsidRP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1401</w:t>
      </w:r>
      <w:r w:rsidR="00A37A74" w:rsidRPr="006C33A3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)</w:t>
      </w:r>
      <w:r w:rsidR="006C33A3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</w:t>
      </w:r>
    </w:p>
    <w:p w:rsidR="00B62DC0" w:rsidRPr="001621AA" w:rsidRDefault="00B62DC0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تهویه این نوع نما در تابستان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مناسب‌تر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برای زمست</w:t>
      </w:r>
      <w:r w:rsidR="00905C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ان چندان مناسب نیست. در یک حالت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پوسته خارجی در هر طبقه با دیگر طبقات ارت</w:t>
      </w:r>
      <w:r w:rsidR="00905C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باط هوایی ندارد و در حالتی دیگر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 ارتباط هوایی در تمامی طبقات وجود دارد.</w:t>
      </w:r>
    </w:p>
    <w:p w:rsidR="00B62DC0" w:rsidRPr="001621AA" w:rsidRDefault="00B62DC0" w:rsidP="00A5106B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lastRenderedPageBreak/>
        <w:t>یک ا</w:t>
      </w:r>
      <w:r w:rsidR="0001171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صل مهم در طراحی نماهای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جریان هوا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4"/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است. یکی از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مهم‌تر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معضلاتی که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ن‌گونه</w:t>
      </w:r>
      <w:r w:rsidR="0001171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نماها با آن روبرو هستند افزایش بار سرمایی تابستان است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مقدار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صرفه‌جو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="0001171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در زمستان ایجاد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گردد</w:t>
      </w:r>
      <w:r w:rsidR="0001171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نیز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بیشتر گردد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؛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اما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به‌وس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عناصر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ه‌انداز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تهویه مناسب بین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این مشکل جلوگیری نمود. تهویه بین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مکانیکی </w:t>
      </w:r>
      <w:r w:rsidR="009F423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یا طبیعی باشد. در تهویه مکانیکی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حجم هوای تهویه شده</w:t>
      </w:r>
      <w:r w:rsidR="0091661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مشخص بوده و قابل تنظیم و کنت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رل اس</w:t>
      </w:r>
      <w:r w:rsidR="009F423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ت. </w:t>
      </w:r>
      <w:r w:rsidR="007C2726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درحال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7C2726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که</w:t>
      </w:r>
      <w:r w:rsidR="00F17AE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تهویه طبیعی به وز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ش باد و رفتار حرارتی</w:t>
      </w:r>
      <w:r w:rsidR="009F423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نما بستگی دارد. در تهویه طبیعی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جریان هوایی بسته به تغی</w:t>
      </w:r>
      <w:r w:rsidR="007C2726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9F423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رات دمایی و محیطی</w:t>
      </w:r>
      <w:r w:rsidR="00F17AE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رفتاری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کاملاً</w:t>
      </w:r>
      <w:r w:rsidR="00F17AE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دینامیک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5"/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داشته و از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معادلات خطی پیروی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کند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لذا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تأمین بازشوی کافی در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داخلی و خارجی برای اط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مینان از انجام تهویه طبیعی کافی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ضروری است. ذکر این نکته ح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ائز اهمیت است 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عمل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کرد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پوسته‌ها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اقل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م‌ها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مختلف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متفاوت است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در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اقل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م‌ها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سرد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عملکرد آن همانند یک مبدل حرارتی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6"/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 که</w:t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دمای هوای لایه داخل را نزدیک به دمای هوای داخل نگه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دارد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در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اقل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م‌ها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گرم، نماهای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باعث کاهش ضریب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ه‌انداز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گردند</w:t>
      </w:r>
      <w:r w:rsidR="00F17AE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لیکن استفاده از گیاهان در نما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های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باعث افزایش عایق حرارتی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7"/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کاهش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سروصدا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8"/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افزایش کیفیت هوا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9"/>
      </w:r>
      <w:r w:rsidR="00A37A74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 xml:space="preserve"> </w:t>
      </w:r>
      <w:r w:rsidR="00C01BB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و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جلوه‌ها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01BB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بصر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ی طرح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</w:t>
      </w:r>
      <w:r w:rsidR="00D438D4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معمولاً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عناصر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ه‌انداز</w:t>
      </w:r>
      <w:r w:rsidR="00DB73A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لایه هوایی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برای کاهش بار سرمایی فضاهای داخلی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مورداستفاده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قرار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رند</w:t>
      </w:r>
      <w:r w:rsid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(</w:t>
      </w:r>
      <w:r w:rsidR="00A5106B" w:rsidRPr="006C33A3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 xml:space="preserve">Năstase, Şerban, Dragomir, </w:t>
      </w:r>
      <w:r w:rsidR="00A5106B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>Bolocan</w:t>
      </w:r>
      <w:r w:rsidR="00A5106B" w:rsidRPr="006C33A3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 xml:space="preserve"> &amp; Brezeanu,</w:t>
      </w:r>
      <w:r w:rsidR="00A5106B" w:rsidRPr="006C33A3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 xml:space="preserve"> 2016</w:t>
      </w:r>
      <w:r w:rsid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).</w:t>
      </w:r>
    </w:p>
    <w:p w:rsidR="00B62DC0" w:rsidRPr="001621AA" w:rsidRDefault="00B62DC0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نماهای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 معمولاً به چند گروه عمده تقسیم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کنند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شامل موارد ذیل است:</w:t>
      </w:r>
    </w:p>
    <w:p w:rsidR="00B62DC0" w:rsidRPr="001621AA" w:rsidRDefault="00B62DC0" w:rsidP="00A5106B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1- نماهای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شفت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جعبه‌ا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10"/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: </w:t>
      </w:r>
      <w:r w:rsidR="00B978E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این نوع نمای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F17AE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درواقع</w:t>
      </w:r>
      <w:r w:rsidR="00F17AE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یک نسخه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تصح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ح‌شده</w:t>
      </w:r>
      <w:r w:rsidR="00F17AE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اصلاح‌شده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روش انتقال حرارت از طریق پنجره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است. نمای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جعبه از پنجره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داخلی و یک شیشه ایمن به ضخامت حداقل </w:t>
      </w:r>
      <w:r w:rsidRPr="001621AA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mm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10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به‌عنوان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پوست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دوگانه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تشکیل شده است.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شکل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جعبه‌ا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 نوع از پنجره درجه بالایی از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عا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ق‌بند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978E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صدا را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ارائه</w:t>
      </w:r>
      <w:r w:rsidR="00B978E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دهد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پنجره نوع جعبه برای نصب در نمای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بلندمرتبه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مناسب اس</w:t>
      </w:r>
      <w:r w:rsidR="0067735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ت و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="0067735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ایمنی نیز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توجه به</w:t>
      </w:r>
      <w:r w:rsidR="00B978E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وجود کمربندهای ایمن محکم کننده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مقابل سقوط از ارتفاع نیز دارای شرایط ایمنی هستند.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همچ</w:t>
      </w:r>
      <w:r w:rsidR="00B978E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نین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="00B978E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بهره‌ور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978E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حرارتی نیز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توجه به اینکه هر یک از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جعبه‌ها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مستقل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قابل‌کنترل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هستند،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شرایط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نه‌ا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 برای دستیابی به کیفیت دمای مطلوب ساختمان فراهم آورد </w:t>
      </w:r>
      <w:r w:rsid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(</w:t>
      </w:r>
      <w:r w:rsidR="00A5106B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>Năstase &amp; et al</w:t>
      </w:r>
      <w:r w:rsidR="00A5106B" w:rsidRPr="006C33A3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>,</w:t>
      </w:r>
      <w:r w:rsidR="00A5106B" w:rsidRPr="006C33A3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 xml:space="preserve"> 2016</w:t>
      </w:r>
      <w:r w:rsid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).</w:t>
      </w:r>
    </w:p>
    <w:p w:rsidR="00B62DC0" w:rsidRPr="001621AA" w:rsidRDefault="00B62DC0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2- نمای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/>
          <w:color w:val="000000" w:themeColor="text1"/>
          <w:sz w:val="20"/>
          <w:szCs w:val="24"/>
          <w:rtl/>
        </w:rPr>
        <w:footnoteReference w:id="11"/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: مکانیزم عملکرد</w:t>
      </w:r>
      <w:r w:rsidR="0067735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نماهای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این </w:t>
      </w:r>
      <w:r w:rsidR="004A141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شکل است 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تهویه طبیعی و وابسته به رفتار حرارتی و جریان هوا در حفره مناسبی است. برای آن</w:t>
      </w:r>
      <w:r w:rsidR="004A141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الیز رفتار حرارتی نمای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دینامیک سیالات محاسباتی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باهدف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ارتقاء و بهبود عملکرد آن استفاد</w:t>
      </w:r>
      <w:r w:rsidR="004A141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ه شود. در این نوع نمای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4A141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افزایش عرض حفره میانی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منجر به بهبود عملکرد حرارتی نما شود. افزایش سطح مقطع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چه‌ها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4A141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تهویه ورودی و خروجی و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به‌تبع</w:t>
      </w:r>
      <w:r w:rsidR="004A141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افزایش ن</w:t>
      </w:r>
      <w:r w:rsidR="004A141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رخ حجمی جریان هوا در حفره میانی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لزوماً منجر به ارتقاء عملکرد حرارتی نما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و</w:t>
      </w:r>
      <w:r w:rsidR="002E257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استفاده از شیشه کم گسیل در </w:t>
      </w:r>
      <w:r w:rsidR="004A141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قیاس با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A141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معمولی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مخصوصاً برای جداره خارجی نمای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باعث کاهش شار گرمای عبوری از سطح شیشه داخلی نمای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داخل فضای ساختمان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(سادات سیادتی،</w:t>
      </w:r>
      <w:r w:rsidR="00DE1FED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فیاض و نیک قدم،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1400).</w:t>
      </w:r>
    </w:p>
    <w:p w:rsidR="00B62DC0" w:rsidRPr="001621AA" w:rsidRDefault="00B62DC0" w:rsidP="00A5106B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3- نمای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کریدوری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12"/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: </w:t>
      </w:r>
      <w:r w:rsidR="0041572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نمای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41572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کریدوری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فاصله بین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عموماً بین 80 تا 100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سانت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متر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نظر گرفته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که بعضاً حتی قابل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رفت‌وآمد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نیز هست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و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درواقع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در هر طبقه از ساختمان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اف</w:t>
      </w:r>
      <w:r w:rsidR="0041572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قی در طول بدنه نما اجرا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ارتفاع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lastRenderedPageBreak/>
        <w:t xml:space="preserve">هر بخش از این نما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به‌اندازه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ارتفاع یک طبقه از ساختمان است. ا</w:t>
      </w:r>
      <w:r w:rsidR="0041572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یجاد این فاصله بین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41572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نما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باعث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شکل‌گ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یک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حائل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مؤثر و یک فضای کنترل حرارت مناسب بین هو</w:t>
      </w:r>
      <w:r w:rsidR="0041572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ای بیرون و داخل ساختمان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به نحو مؤثری در دستیابی به دمای مطلوب</w:t>
      </w:r>
      <w:r w:rsidR="002E257B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داخلی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نقش‌آفر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کند</w:t>
      </w:r>
      <w:r w:rsidR="00D438D4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70B1D" w:rsidRPr="00A5106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(</w:t>
      </w:r>
      <w:r w:rsidR="00D438D4" w:rsidRP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قلی پور گشنیانی و </w:t>
      </w:r>
      <w:r w:rsidR="00A5106B" w:rsidRP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یزدانی، </w:t>
      </w:r>
      <w:r w:rsidR="00D438D4" w:rsidRP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1401</w:t>
      </w:r>
      <w:r w:rsidR="00670B1D" w:rsidRPr="00A5106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)</w:t>
      </w:r>
      <w:r w:rsid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</w:t>
      </w:r>
    </w:p>
    <w:p w:rsidR="00B62DC0" w:rsidRPr="001621AA" w:rsidRDefault="0041572B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همچنین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جهت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بهره‌ور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بیشتر در تهویه این فضای حائل،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بسته به شرایط اقلیمی منطقه و سطح انرژی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موردن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از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ساختمان از تهویه طبیعی یا مکانیکی و یا هر دو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="00B62DC0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توأمان استفاده کرد.</w:t>
      </w:r>
    </w:p>
    <w:p w:rsidR="00B62DC0" w:rsidRPr="001621AA" w:rsidRDefault="00B62DC0" w:rsidP="00725BA3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4- نماهای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چندطبقه</w:t>
      </w:r>
      <w:r w:rsidRPr="001621AA">
        <w:rPr>
          <w:rStyle w:val="FootnoteReference"/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footnoteReference w:id="13"/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: این نوع </w:t>
      </w:r>
      <w:r w:rsidR="005F0F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ما معمولاً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یکپارچه بین کل طبقات ساختمان و یا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چندطبقه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مشخص از ساختمان اجرا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کنترل دمای داخل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پوسته‌ها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طبیعی و یا تهوی</w:t>
      </w:r>
      <w:r w:rsidR="005621E8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ه مکانیکی یکپارچه انجام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</w:t>
      </w:r>
      <w:r w:rsidR="00117AC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مزایای این نوع از نماهای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8511F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اقتصاد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تر</w:t>
      </w:r>
      <w:r w:rsidR="008511F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بودن آن است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به لحاظ ای</w:t>
      </w:r>
      <w:r w:rsidR="005F0F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نکه</w:t>
      </w:r>
      <w:r w:rsidR="00BC594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اجرای آن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از مصالح کمتری استفاده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همچنین بر</w:t>
      </w:r>
      <w:r w:rsidR="005F0F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ای کنترل مکانیکی و تهویه بین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لا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BC594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آن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BC594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به تجهیزات کمتری نیاز است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نسبت به </w:t>
      </w:r>
      <w:r w:rsidR="00BC594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انواع دیگر آن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مقرون‌به‌صرفه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5F0F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تر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</w:t>
      </w:r>
      <w:r w:rsidR="00BC594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شد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که</w:t>
      </w:r>
      <w:r w:rsidR="00BC594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البته انتخاب این نوع نیز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بستگی کامل به شرایط اقلیمی و</w:t>
      </w:r>
      <w:r w:rsidR="00BC594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آب و هوایی منطقه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موردنظر</w:t>
      </w:r>
      <w:r w:rsidR="00BC594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دارد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BC594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که قبل از انتخاب و طراحی و اجرا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کلیه عوامل مؤثر در تأمین دمای مطلوب ساختمان را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موردبررس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مطالعه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قرارداد</w:t>
      </w:r>
      <w:r w:rsid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A5106B" w:rsidRPr="00A5106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(</w:t>
      </w:r>
      <w:r w:rsidR="00A5106B" w:rsidRP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قلی</w:t>
      </w:r>
      <w:r w:rsidR="00725BA3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A5106B" w:rsidRP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پور گشنیانی و یزدانی، 1401</w:t>
      </w:r>
      <w:r w:rsidR="00A5106B" w:rsidRPr="00A5106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)</w:t>
      </w:r>
      <w:r w:rsidR="00A5106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</w:t>
      </w:r>
    </w:p>
    <w:p w:rsidR="00117AC7" w:rsidRPr="001621AA" w:rsidRDefault="00117AC7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</w:p>
    <w:p w:rsidR="00B62DC0" w:rsidRPr="001621AA" w:rsidRDefault="00EF11ED" w:rsidP="00EF11ED">
      <w:pPr>
        <w:bidi/>
        <w:spacing w:line="240" w:lineRule="auto"/>
        <w:rPr>
          <w:rFonts w:ascii="Times New Roman" w:hAnsi="Times New Roman" w:cs="B Zar"/>
          <w:b/>
          <w:bCs/>
          <w:color w:val="000000" w:themeColor="text1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>3- روش</w:t>
      </w:r>
      <w:r>
        <w:rPr>
          <w:rFonts w:ascii="Times New Roman" w:hAnsi="Times New Roman" w:cs="B Zar"/>
          <w:b/>
          <w:bCs/>
          <w:color w:val="000000" w:themeColor="text1"/>
          <w:szCs w:val="28"/>
          <w:rtl/>
          <w:lang w:bidi="fa-IR"/>
        </w:rPr>
        <w:softHyphen/>
      </w:r>
      <w:r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>شناسی</w:t>
      </w:r>
    </w:p>
    <w:p w:rsidR="00483215" w:rsidRDefault="008F4DE5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روش تحقیق در این پژوهش</w:t>
      </w:r>
      <w:r w:rsidR="003231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="003231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مطالعه تطبیقی دو گونه رایج از نماهای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مورداستفاده</w:t>
      </w:r>
      <w:r w:rsidR="003231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مع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ماری امروز ایران و جهان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="003231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انواع این دو گونه نما، با روش توصیفی- تحلیلی مورد ارزیابی و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تجز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ه‌وتحل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="003231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قرار گرفته است. برای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جمع‌آور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داده‌ها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3231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از مطالعات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کتابخانه‌ا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3231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منابع و مؤاخذ علمی در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پژوهش‌ها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3231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موجود در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گاه‌ها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3231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معتبر</w:t>
      </w:r>
      <w:r w:rsidR="003231A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اینترنتی استفاده شده ا</w:t>
      </w:r>
      <w:r w:rsidR="003C05B4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ست.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نمونه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موردمطالعه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این پژوهش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ساختمان بلندمرتبه مسکونی مجتمع پردیس چمران شیراز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با توجه به اینکه در ساخت این بنا از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در نماهای آن استفاده گردیده است، در این مقاله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سعی بر این است 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که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مقایسه تطبیقی بین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نماهای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تجز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ه‌وتحل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="00C42DE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داده‌ها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C42DE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به‌دست‌آمده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این نتیجه دست پیدا شود که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کدام‌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این دو سیستم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="0048321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نقش مؤثرتری در کنترل دمای مطلوب ساختمان ایفا کند.</w:t>
      </w:r>
    </w:p>
    <w:p w:rsidR="00725BA3" w:rsidRPr="001621AA" w:rsidRDefault="00725BA3" w:rsidP="00725BA3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</w:p>
    <w:p w:rsidR="00980C41" w:rsidRPr="001621AA" w:rsidRDefault="00EF11ED" w:rsidP="001621AA">
      <w:pPr>
        <w:bidi/>
        <w:spacing w:line="240" w:lineRule="auto"/>
        <w:rPr>
          <w:rFonts w:ascii="Times New Roman" w:hAnsi="Times New Roman" w:cs="B Zar"/>
          <w:b/>
          <w:bCs/>
          <w:color w:val="000000" w:themeColor="text1"/>
          <w:sz w:val="20"/>
          <w:szCs w:val="24"/>
          <w:rtl/>
          <w:lang w:bidi="fa-IR"/>
        </w:rPr>
      </w:pPr>
      <w:r>
        <w:rPr>
          <w:rFonts w:ascii="Times New Roman" w:hAnsi="Times New Roman" w:cs="B Zar" w:hint="cs"/>
          <w:b/>
          <w:bCs/>
          <w:color w:val="000000" w:themeColor="text1"/>
          <w:sz w:val="20"/>
          <w:szCs w:val="24"/>
          <w:rtl/>
          <w:lang w:bidi="fa-IR"/>
        </w:rPr>
        <w:t xml:space="preserve">3-1- </w:t>
      </w:r>
      <w:r w:rsidR="00980C41" w:rsidRPr="001621AA">
        <w:rPr>
          <w:rFonts w:ascii="Times New Roman" w:hAnsi="Times New Roman" w:cs="B Zar" w:hint="cs"/>
          <w:b/>
          <w:bCs/>
          <w:color w:val="000000" w:themeColor="text1"/>
          <w:sz w:val="20"/>
          <w:szCs w:val="24"/>
          <w:rtl/>
          <w:lang w:bidi="fa-IR"/>
        </w:rPr>
        <w:t xml:space="preserve">معرفی نمونه </w:t>
      </w:r>
      <w:r w:rsidR="008E3577">
        <w:rPr>
          <w:rFonts w:ascii="Times New Roman" w:hAnsi="Times New Roman" w:cs="B Zar"/>
          <w:b/>
          <w:bCs/>
          <w:color w:val="000000" w:themeColor="text1"/>
          <w:sz w:val="20"/>
          <w:szCs w:val="24"/>
          <w:rtl/>
          <w:lang w:bidi="fa-IR"/>
        </w:rPr>
        <w:t>موردمطالعه</w:t>
      </w:r>
    </w:p>
    <w:p w:rsidR="00980C41" w:rsidRPr="001621AA" w:rsidRDefault="00980C41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مجتمع مسکونی پردیس چمران، در بولوار چمران شیراز واقع گردیده است. این مجتمع، دارای 14 طبقه است که شامل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سه‌طبقه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پارکینگ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منفی از همکف به پایین است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و</w:t>
      </w:r>
      <w:r w:rsidR="00AB7BC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طبقه همکف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شامل فضای لابی و سایر فضاهای مشاع (سالن اجتماعات، سالن ورزش، سرایداری، فروشگاه مواد غذایی، اتاق مدیریت)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="00947D6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تعداد 10 طبقه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بالاتر</w:t>
      </w:r>
      <w:r w:rsidR="00947D6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همکف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واحدهای مسکونی مجتمع را تشکیل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دهند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تعداد کل واحدها</w:t>
      </w:r>
      <w:r w:rsidR="00947D6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 مسکونی این مجتمع 100 واحد است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از همکف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</w:t>
      </w:r>
      <w:r w:rsidR="00947D61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بخش جدا از هم تفکیک گردیده است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شامل بلوک جنوبی و بلوک شمالی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گردد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البته این دو قسمت کاملاً یکپارچه بوده و ساختمان یک کل واحد است. دسترسی به</w:t>
      </w:r>
      <w:r w:rsidR="00D972F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هر یک از این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بخش‌ها</w:t>
      </w:r>
      <w:r w:rsidR="00D972F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به طبقات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طریق دو آسانسور در هر قسمت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امکان‌پذ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است. نحوه قرارگیری ساختمان به شکلی است که از هر چهار طرف دارای نور مستقیم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8E3577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8E3577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پنجره کلیه واحدها (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به‌استثناء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پنجره آشپزخا</w:t>
      </w:r>
      <w:r w:rsidR="00D972FD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نه و راهرو) از نمای اصلی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نورگیری و بازشو دارد. پلان ساختمان مربع شکل است و جهت قرارگیری حجم کل ساختمان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شمال شرقی، جنوب غربی است.</w:t>
      </w:r>
    </w:p>
    <w:p w:rsidR="000B3EE7" w:rsidRDefault="00980C41" w:rsidP="00622B4B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طراحی معمار</w:t>
      </w:r>
      <w:r w:rsidR="005C02C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 واحدهای مسکونی به شکلی است که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فضاهای اصلی شامل سالن پذیرایی و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اتاق‌ها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اضلاع شمال شرقی و جنوب غربی نورگیری دارند. کلیه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از جنس آلومینم ساخته </w:t>
      </w:r>
      <w:r w:rsidR="008E3577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شده‌اند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دارای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پر از گاز آرگون هستند.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lastRenderedPageBreak/>
        <w:t>نمای ساختمان ترکیبی از سنگ بعلاوه نمای کامپوزیت با روکش آلومینیوم است. س</w:t>
      </w:r>
      <w:r w:rsidR="005C02C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اختمان نسبت به بناهای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اطراف</w:t>
      </w:r>
      <w:r w:rsidR="005C02C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خودش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دارای ارتفاع بیشتر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(در حدود 37 متر از کف حیاط، 00/0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lang w:bidi="fa-IR"/>
        </w:rPr>
        <w:sym w:font="Symbol" w:char="F0B1"/>
      </w:r>
      <w:r w:rsidR="005C02C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تا کف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پشت‌بام</w:t>
      </w:r>
      <w:r w:rsidR="005C02C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). به همین جهت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بناهای اطراف بر روی ساختمان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ه‌انداز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ندارند و تقریباً تمام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بخش‌ها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5C02C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نما که در جهت حرکت خورشید هستند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تحت تأثیر تابش آفتاب قرار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رند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</w:t>
      </w:r>
      <w:r w:rsidR="005C02CC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با توجه به جهت قرارگیری ساختمان</w:t>
      </w:r>
      <w:r w:rsidR="00B0264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جبهه شمال شرقی </w:t>
      </w:r>
      <w:r w:rsidR="00B0264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ر صبح تابستان و جبهه جنوب غربی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بعدازظهر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تابستان</w:t>
      </w:r>
      <w:r w:rsidR="00B0264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، بیشترین دریافت تابش را دارند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که اتفاقاً نورگیری فضاهای نشیمن و پذیرایی و اتاق خواب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softHyphen/>
      </w:r>
      <w:r w:rsidR="004A5395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ها عمدتاً از این دو جبهه اصلی ساختمان است.</w:t>
      </w:r>
    </w:p>
    <w:p w:rsidR="00A758B0" w:rsidRPr="001621AA" w:rsidRDefault="00A758B0" w:rsidP="00A758B0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</w:p>
    <w:p w:rsidR="000B3EE7" w:rsidRPr="001621AA" w:rsidRDefault="004F390D" w:rsidP="001621AA">
      <w:pPr>
        <w:bidi/>
        <w:spacing w:line="240" w:lineRule="auto"/>
        <w:rPr>
          <w:rFonts w:ascii="Times New Roman" w:hAnsi="Times New Roman" w:cs="B Zar"/>
          <w:b/>
          <w:bCs/>
          <w:color w:val="000000" w:themeColor="text1"/>
          <w:sz w:val="20"/>
          <w:szCs w:val="24"/>
          <w:rtl/>
          <w:lang w:bidi="fa-IR"/>
        </w:rPr>
      </w:pPr>
      <w:r>
        <w:rPr>
          <w:rFonts w:ascii="Times New Roman" w:hAnsi="Times New Roman" w:cs="B Zar" w:hint="cs"/>
          <w:b/>
          <w:bCs/>
          <w:color w:val="000000" w:themeColor="text1"/>
          <w:sz w:val="20"/>
          <w:szCs w:val="24"/>
          <w:rtl/>
          <w:lang w:bidi="fa-IR"/>
        </w:rPr>
        <w:t xml:space="preserve">3-2- </w:t>
      </w:r>
      <w:r w:rsidR="00622B4B">
        <w:rPr>
          <w:rFonts w:ascii="Times New Roman" w:hAnsi="Times New Roman" w:cs="B Zar"/>
          <w:b/>
          <w:bCs/>
          <w:color w:val="000000" w:themeColor="text1"/>
          <w:sz w:val="20"/>
          <w:szCs w:val="24"/>
          <w:rtl/>
          <w:lang w:bidi="fa-IR"/>
        </w:rPr>
        <w:t>تجز</w:t>
      </w:r>
      <w:r w:rsidR="00622B4B">
        <w:rPr>
          <w:rFonts w:ascii="Times New Roman" w:hAnsi="Times New Roman" w:cs="B Zar" w:hint="cs"/>
          <w:b/>
          <w:bCs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Zar" w:hint="eastAsia"/>
          <w:b/>
          <w:bCs/>
          <w:color w:val="000000" w:themeColor="text1"/>
          <w:sz w:val="20"/>
          <w:szCs w:val="24"/>
          <w:rtl/>
          <w:lang w:bidi="fa-IR"/>
        </w:rPr>
        <w:t>ه‌وتحل</w:t>
      </w:r>
      <w:r w:rsidR="00622B4B">
        <w:rPr>
          <w:rFonts w:ascii="Times New Roman" w:hAnsi="Times New Roman" w:cs="B Zar" w:hint="cs"/>
          <w:b/>
          <w:bCs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Zar" w:hint="eastAsia"/>
          <w:b/>
          <w:bCs/>
          <w:color w:val="000000" w:themeColor="text1"/>
          <w:sz w:val="20"/>
          <w:szCs w:val="24"/>
          <w:rtl/>
          <w:lang w:bidi="fa-IR"/>
        </w:rPr>
        <w:t>ل</w:t>
      </w:r>
      <w:r w:rsidR="000B3EE7" w:rsidRPr="001621AA">
        <w:rPr>
          <w:rFonts w:ascii="Times New Roman" w:hAnsi="Times New Roman" w:cs="B Zar" w:hint="cs"/>
          <w:b/>
          <w:bCs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Zar"/>
          <w:b/>
          <w:bCs/>
          <w:color w:val="000000" w:themeColor="text1"/>
          <w:sz w:val="20"/>
          <w:szCs w:val="24"/>
          <w:rtl/>
          <w:lang w:bidi="fa-IR"/>
        </w:rPr>
        <w:t>داده‌ها</w:t>
      </w:r>
    </w:p>
    <w:p w:rsidR="000B3EE7" w:rsidRPr="001621AA" w:rsidRDefault="000B3EE7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در</w:t>
      </w:r>
      <w:r w:rsidR="0099228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معرفی انواع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99228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مشخص گردید که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دارای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مدل‌ها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متفاوتی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جنس قاب بدنه و جنس شیشه مصرفی و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همچن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نوع گاز تزریقی به فضای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ماب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="0099228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از طرفی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بعد دیگری این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تعداد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F20D7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کار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گرفته‌شده</w:t>
      </w:r>
      <w:r w:rsidR="00F20D7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ساخت نیز دارای تفاوت هستند و همچنین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</w:t>
      </w:r>
      <w:r w:rsidR="00F20D7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نس این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="00F20D7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ضخامت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="00F20D7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نیز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نقش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تع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ن‌کننده‌ا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بازدهی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خواهد داشت.</w:t>
      </w:r>
    </w:p>
    <w:p w:rsidR="000B3EE7" w:rsidRPr="001621AA" w:rsidRDefault="00F20D79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مورد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قاب‌ها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نیز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به‌غ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راز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جنس قا</w:t>
      </w:r>
      <w:r w:rsidR="00BC141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ب که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="00BC141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بسیار متفاوت باشد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ضخامت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همچنین نحوه </w:t>
      </w:r>
      <w:r w:rsidR="00BC141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طراحی سطح مقطع پروفیل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="00BC141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نیز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بازدهی پنجره بسیار تأثیرگذار خواهد بود.</w:t>
      </w:r>
    </w:p>
    <w:p w:rsidR="000B3EE7" w:rsidRPr="001621AA" w:rsidRDefault="00BC1419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مورد نماهای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نیز چنانکه عنوان شد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 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ماها نیز دارای انواع متنوع بوده که هر یک از این انواع نیز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به‌نوبه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خود دارای مشخصات فنی متفاوتی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.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ازجمله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تفاوت‌ها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نحوه طراحی و ساخت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همچنین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تعداد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پوسته‌ها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تشکیل دهند و جنس مصالح مصرفی و نحوه تهویه بین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پوسته‌ها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</w:t>
      </w:r>
    </w:p>
    <w:p w:rsidR="000B3EE7" w:rsidRPr="001621AA" w:rsidRDefault="00BC1419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اکنون با توجه به اطلاعات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به‌دست‌آمده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مز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ت‌ها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معایب استفاده از هر یک از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ستم‌ها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پنجره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نماهای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ر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بلندمرتبه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مسکونی در مقایسه با یکدیگر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عنوان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گردد</w:t>
      </w:r>
      <w:r w:rsidR="000B3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:</w:t>
      </w:r>
    </w:p>
    <w:p w:rsidR="000B3EE7" w:rsidRPr="001621AA" w:rsidRDefault="000B3EE7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الف: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</w:p>
    <w:p w:rsidR="000B3EE7" w:rsidRPr="001621AA" w:rsidRDefault="000B3EE7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-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مز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ت‌ها</w:t>
      </w:r>
    </w:p>
    <w:p w:rsidR="000B3EE7" w:rsidRPr="001621AA" w:rsidRDefault="000B3EE7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1-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مقرون‌به‌صرفه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تر بودن نسبت به نماهای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اقتصادی </w:t>
      </w:r>
      <w:r w:rsidR="004D2F5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در زمان ساخت؛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2- سهولت ساخت و نصب بر روی نما؛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3- سهولت تعویض هر یک از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یا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ش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؛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4- تعبیه بازشو به تعداد دلخواه در هر پنجره.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- معایب: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1- عدم کنترل کامل انتقال حرارتی از پوسته نما به داخل و بالعکس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 دل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ل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عدم پوشش کامل سطح تمامی ساختمان.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2- وجود تعداد زیاد بازشو به دلیل تعدد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عدم امکان مدیریت یکپارچه و م</w:t>
      </w:r>
      <w:r w:rsidR="00BC141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ؤثر در کنترل بازشوها و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درنت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جه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اتلاف زیاد حرارتی و افزایش مصرف انرژی.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3- وجود تعداد</w:t>
      </w:r>
      <w:r w:rsidR="00BC141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زیادی درزهای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BC141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همچنین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درزهای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ماب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 w:rsidR="00BC141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BC141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دیوار ساختمان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موجب نفوذ هوای بیرون به داخل و بالعکس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شود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4- جذب مستقیم گرما و سرما از محیط بیرون و انتقال آن به فضای داخلی ساختمان.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ب: نماهای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: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-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مز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: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lastRenderedPageBreak/>
        <w:t>1- ایجاد سطح یکپارچه بر روی نما و امکان کنترل و مدیریت مصرف انرژی در ساختمان.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2- برگشت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سرما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ه‌گذار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طول زمان به دلیل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صرفه‌جو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مصرف انرژی.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3- حذف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هز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نماسازی ساختمان.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- معایب: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1-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هز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زیاد اولیه اجرای نمای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؛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2- محدودیت ایجاد بازشوهای متعدد در نما و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قابل‌استفاده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تک‌تک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فضاهای مسکونی؛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3- ایجاد انعکاس شدید نور و گرما به محیط اطراف ساختمان، در صورت استفاده از مصالح غیراستاندارد؛</w:t>
      </w:r>
    </w:p>
    <w:p w:rsidR="004D2F52" w:rsidRPr="001621AA" w:rsidRDefault="004D2F52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4- 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ایجاد فاصله بین بدنه ساختمان و سطح بیرونی نمای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که در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زم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محدود ممکن است موجب تجاوز به معبر گردد.</w:t>
      </w:r>
    </w:p>
    <w:p w:rsidR="0087265E" w:rsidRPr="00725BA3" w:rsidRDefault="0087265E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16"/>
          <w:szCs w:val="20"/>
          <w:rtl/>
          <w:lang w:bidi="fa-IR"/>
        </w:rPr>
      </w:pPr>
    </w:p>
    <w:p w:rsidR="0087265E" w:rsidRPr="00406CA7" w:rsidRDefault="004F390D" w:rsidP="001621AA">
      <w:pPr>
        <w:bidi/>
        <w:spacing w:line="240" w:lineRule="auto"/>
        <w:rPr>
          <w:rFonts w:ascii="Times New Roman" w:hAnsi="Times New Roman" w:cs="B Zar"/>
          <w:b/>
          <w:bCs/>
          <w:color w:val="000000" w:themeColor="text1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 xml:space="preserve">4- </w:t>
      </w:r>
      <w:r w:rsidR="00622B4B"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>ی</w:t>
      </w:r>
      <w:r w:rsidR="00622B4B">
        <w:rPr>
          <w:rFonts w:ascii="Times New Roman" w:hAnsi="Times New Roman" w:cs="B Zar" w:hint="eastAsia"/>
          <w:b/>
          <w:bCs/>
          <w:color w:val="000000" w:themeColor="text1"/>
          <w:szCs w:val="28"/>
          <w:rtl/>
          <w:lang w:bidi="fa-IR"/>
        </w:rPr>
        <w:t>افته‌ها</w:t>
      </w:r>
    </w:p>
    <w:p w:rsidR="0087265E" w:rsidRPr="001621AA" w:rsidRDefault="004535C3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در تصاویری که ارائه گردیده است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نماهای ساختم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 مسکونی پردیس چمران قابل مشاهده است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تصویر شماره یک که نمای اصلی ساختمان است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در ضلع جنوب غربی قرار گرفته است (نمای ضلع شمال شرقی ساختمان نیز عیناً به همین شکل طراحی و اجرا گردیده اس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ت و مقارن با نمای جنوب غربی است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). تیپ بندی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 مشخص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کند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ترکیب سایر مصالح نما در آن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قابل‌مشاهده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برآورد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انجام‌شده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مشخص گردید که در حدود 30 درصد از کل سطح نما، جنوب غربی و شمال شرقی را،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تشکیل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داده‌اند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؛ و مابقی آن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ترکیب دو مصالح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ورق‌ها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کامپوزیت آلومینیو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م و سنگ استفاده شده است. همچنین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تصوی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ر شماره 2 چنانکه مشاهده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گردد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کمتر از 10 درصد سطح نمای شمال غربی از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تشکیل شده است (نمای ضلع جنوب شرقی ساختمان نیز عیناً به همین شکل طراحی و اجرا گردیده است و مقارن با نمای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شمال غربی است).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و بقیه سطح نما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ترکیب دو مصالح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ورق‌ها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87265E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کامپوزیت آلومینیوم و سنگ استفاده شده است.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E7BB6" w:rsidRPr="001621AA" w:rsidTr="005E7BB6">
        <w:tc>
          <w:tcPr>
            <w:tcW w:w="4927" w:type="dxa"/>
          </w:tcPr>
          <w:p w:rsidR="005E7BB6" w:rsidRPr="001621AA" w:rsidRDefault="005E7BB6" w:rsidP="001621AA">
            <w:pPr>
              <w:bidi/>
              <w:rPr>
                <w:rFonts w:ascii="Times New Roman" w:hAnsi="Times New Roman" w:cs="B Lotus"/>
                <w:color w:val="000000" w:themeColor="text1"/>
                <w:sz w:val="20"/>
                <w:szCs w:val="24"/>
                <w:rtl/>
                <w:lang w:bidi="fa-IR"/>
              </w:rPr>
            </w:pPr>
            <w:r w:rsidRPr="001621AA">
              <w:rPr>
                <w:rFonts w:ascii="Times New Roman" w:hAnsi="Times New Roman" w:cs="B Lotus"/>
                <w:noProof/>
                <w:color w:val="000000" w:themeColor="text1"/>
                <w:sz w:val="20"/>
                <w:szCs w:val="24"/>
                <w:rtl/>
              </w:rPr>
              <w:drawing>
                <wp:inline distT="0" distB="0" distL="0" distR="0">
                  <wp:extent cx="2838451" cy="3784600"/>
                  <wp:effectExtent l="0" t="0" r="0" b="6350"/>
                  <wp:docPr id="2" name="Picture 1" descr="C:\Users\negin\Desktop\2 مرداد\New folder\WhatsApp Image 2022-07-23 at 11.45.23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gin\Desktop\2 مرداد\New folder\WhatsApp Image 2022-07-23 at 11.45.23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20" cy="3793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5E7BB6" w:rsidRPr="001621AA" w:rsidRDefault="005E7BB6" w:rsidP="001621AA">
            <w:pPr>
              <w:bidi/>
              <w:rPr>
                <w:rFonts w:ascii="Times New Roman" w:hAnsi="Times New Roman" w:cs="B Lotus"/>
                <w:color w:val="000000" w:themeColor="text1"/>
                <w:sz w:val="20"/>
                <w:szCs w:val="24"/>
                <w:rtl/>
                <w:lang w:bidi="fa-IR"/>
              </w:rPr>
            </w:pPr>
            <w:r w:rsidRPr="001621AA">
              <w:rPr>
                <w:rFonts w:ascii="Times New Roman" w:hAnsi="Times New Roman" w:cs="B Lotus"/>
                <w:noProof/>
                <w:color w:val="000000" w:themeColor="text1"/>
                <w:sz w:val="20"/>
                <w:szCs w:val="24"/>
                <w:rtl/>
              </w:rPr>
              <w:drawing>
                <wp:inline distT="0" distB="0" distL="0" distR="0">
                  <wp:extent cx="2683330" cy="3784821"/>
                  <wp:effectExtent l="0" t="0" r="3175" b="6350"/>
                  <wp:docPr id="5" name="Picture 2" descr="C:\Users\negin\Desktop\2 مرداد\New folder\WhatsApp Image 2022-07-23 at 11.45.2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egin\Desktop\2 مرداد\New folder\WhatsApp Image 2022-07-23 at 11.45.2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928" cy="3791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BB6" w:rsidRPr="001621AA" w:rsidTr="005E7BB6">
        <w:tc>
          <w:tcPr>
            <w:tcW w:w="4927" w:type="dxa"/>
          </w:tcPr>
          <w:p w:rsidR="005E7BB6" w:rsidRPr="00A758B0" w:rsidRDefault="00DA3201" w:rsidP="00A758B0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6"/>
                <w:szCs w:val="20"/>
                <w:rtl/>
                <w:lang w:bidi="fa-IR"/>
              </w:rPr>
            </w:pPr>
            <w:r w:rsidRPr="00A758B0">
              <w:rPr>
                <w:rFonts w:ascii="Times New Roman" w:hAnsi="Times New Roman" w:cs="B Lotus" w:hint="cs"/>
                <w:b/>
                <w:bCs/>
                <w:color w:val="000000" w:themeColor="text1"/>
                <w:sz w:val="16"/>
                <w:szCs w:val="20"/>
                <w:rtl/>
                <w:lang w:bidi="fa-IR"/>
              </w:rPr>
              <w:t xml:space="preserve">تصویر </w:t>
            </w:r>
            <w:r w:rsidR="00A758B0" w:rsidRPr="00A758B0">
              <w:rPr>
                <w:rFonts w:ascii="Times New Roman" w:hAnsi="Times New Roman" w:cs="B Lotus" w:hint="cs"/>
                <w:b/>
                <w:bCs/>
                <w:color w:val="000000" w:themeColor="text1"/>
                <w:sz w:val="16"/>
                <w:szCs w:val="20"/>
                <w:rtl/>
                <w:lang w:bidi="fa-IR"/>
              </w:rPr>
              <w:t>1.</w:t>
            </w:r>
            <w:r w:rsidR="005E7BB6" w:rsidRPr="00A758B0">
              <w:rPr>
                <w:rFonts w:ascii="Times New Roman" w:hAnsi="Times New Roman" w:cs="B Lotus" w:hint="cs"/>
                <w:color w:val="000000" w:themeColor="text1"/>
                <w:sz w:val="16"/>
                <w:szCs w:val="20"/>
                <w:rtl/>
                <w:lang w:bidi="fa-IR"/>
              </w:rPr>
              <w:t xml:space="preserve"> ضلع </w:t>
            </w:r>
            <w:r w:rsidRPr="00A758B0">
              <w:rPr>
                <w:rFonts w:ascii="Times New Roman" w:hAnsi="Times New Roman" w:cs="B Lotus" w:hint="cs"/>
                <w:color w:val="000000" w:themeColor="text1"/>
                <w:sz w:val="16"/>
                <w:szCs w:val="20"/>
                <w:rtl/>
                <w:lang w:bidi="fa-IR"/>
              </w:rPr>
              <w:t>شمال غربی ساختمان</w:t>
            </w:r>
          </w:p>
        </w:tc>
        <w:tc>
          <w:tcPr>
            <w:tcW w:w="4928" w:type="dxa"/>
          </w:tcPr>
          <w:p w:rsidR="005E7BB6" w:rsidRPr="00A758B0" w:rsidRDefault="00DA3201" w:rsidP="00A758B0">
            <w:pPr>
              <w:bidi/>
              <w:jc w:val="center"/>
              <w:rPr>
                <w:rFonts w:ascii="Times New Roman" w:hAnsi="Times New Roman" w:cs="B Lotus"/>
                <w:color w:val="000000" w:themeColor="text1"/>
                <w:sz w:val="16"/>
                <w:szCs w:val="20"/>
                <w:rtl/>
                <w:lang w:bidi="fa-IR"/>
              </w:rPr>
            </w:pPr>
            <w:r w:rsidRPr="00A758B0">
              <w:rPr>
                <w:rFonts w:ascii="Times New Roman" w:hAnsi="Times New Roman" w:cs="B Lotus" w:hint="cs"/>
                <w:b/>
                <w:bCs/>
                <w:color w:val="000000" w:themeColor="text1"/>
                <w:sz w:val="16"/>
                <w:szCs w:val="20"/>
                <w:rtl/>
                <w:lang w:bidi="fa-IR"/>
              </w:rPr>
              <w:t xml:space="preserve">تصویر </w:t>
            </w:r>
            <w:r w:rsidR="00A758B0" w:rsidRPr="00A758B0">
              <w:rPr>
                <w:rFonts w:ascii="Times New Roman" w:hAnsi="Times New Roman" w:cs="B Lotus" w:hint="cs"/>
                <w:b/>
                <w:bCs/>
                <w:color w:val="000000" w:themeColor="text1"/>
                <w:sz w:val="16"/>
                <w:szCs w:val="20"/>
                <w:rtl/>
                <w:lang w:bidi="fa-IR"/>
              </w:rPr>
              <w:t>2.</w:t>
            </w:r>
            <w:r w:rsidR="00A758B0" w:rsidRPr="00A758B0">
              <w:rPr>
                <w:rFonts w:ascii="Times New Roman" w:hAnsi="Times New Roman" w:cs="B Lotus" w:hint="cs"/>
                <w:color w:val="000000" w:themeColor="text1"/>
                <w:sz w:val="16"/>
                <w:szCs w:val="20"/>
                <w:rtl/>
                <w:lang w:bidi="fa-IR"/>
              </w:rPr>
              <w:t xml:space="preserve"> </w:t>
            </w:r>
            <w:r w:rsidRPr="00A758B0">
              <w:rPr>
                <w:rFonts w:ascii="Times New Roman" w:hAnsi="Times New Roman" w:cs="B Lotus" w:hint="cs"/>
                <w:color w:val="000000" w:themeColor="text1"/>
                <w:sz w:val="16"/>
                <w:szCs w:val="20"/>
                <w:rtl/>
                <w:lang w:bidi="fa-IR"/>
              </w:rPr>
              <w:t xml:space="preserve">ضلع جنوب </w:t>
            </w:r>
            <w:r w:rsidR="005E7BB6" w:rsidRPr="00A758B0">
              <w:rPr>
                <w:rFonts w:ascii="Times New Roman" w:hAnsi="Times New Roman" w:cs="B Lotus" w:hint="cs"/>
                <w:color w:val="000000" w:themeColor="text1"/>
                <w:sz w:val="16"/>
                <w:szCs w:val="20"/>
                <w:rtl/>
                <w:lang w:bidi="fa-IR"/>
              </w:rPr>
              <w:t xml:space="preserve">غربی </w:t>
            </w:r>
            <w:r w:rsidRPr="00A758B0">
              <w:rPr>
                <w:rFonts w:ascii="Times New Roman" w:hAnsi="Times New Roman" w:cs="B Lotus" w:hint="cs"/>
                <w:color w:val="000000" w:themeColor="text1"/>
                <w:sz w:val="16"/>
                <w:szCs w:val="20"/>
                <w:rtl/>
                <w:lang w:bidi="fa-IR"/>
              </w:rPr>
              <w:t xml:space="preserve">که سمت معبر و ورودی به محوطه حیاط </w:t>
            </w:r>
            <w:r w:rsidR="005E7BB6" w:rsidRPr="00A758B0">
              <w:rPr>
                <w:rFonts w:ascii="Times New Roman" w:hAnsi="Times New Roman" w:cs="B Lotus" w:hint="cs"/>
                <w:color w:val="000000" w:themeColor="text1"/>
                <w:sz w:val="16"/>
                <w:szCs w:val="20"/>
                <w:rtl/>
                <w:lang w:bidi="fa-IR"/>
              </w:rPr>
              <w:t>ساختمان</w:t>
            </w:r>
            <w:r w:rsidRPr="00A758B0">
              <w:rPr>
                <w:rFonts w:ascii="Times New Roman" w:hAnsi="Times New Roman" w:cs="B Lotus" w:hint="cs"/>
                <w:color w:val="000000" w:themeColor="text1"/>
                <w:sz w:val="16"/>
                <w:szCs w:val="20"/>
                <w:rtl/>
                <w:lang w:bidi="fa-IR"/>
              </w:rPr>
              <w:t xml:space="preserve"> است</w:t>
            </w:r>
          </w:p>
        </w:tc>
      </w:tr>
    </w:tbl>
    <w:p w:rsidR="005E7BB6" w:rsidRPr="001621AA" w:rsidRDefault="005E7BB6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lastRenderedPageBreak/>
        <w:t>با توجه به برآ</w:t>
      </w:r>
      <w:r w:rsidR="004535C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وردهای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انجام‌شده</w:t>
      </w:r>
      <w:r w:rsidR="004535C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عنوان گردید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درمجموع</w:t>
      </w:r>
      <w:r w:rsidR="00922A7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کل نمای چهار طرف ساختمان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صرفاً در حدود 20 درصد از سطح نما را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922A7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دو جدار پوشش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داده‌اند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درواقع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</w:t>
      </w:r>
      <w:r w:rsidR="00922A7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این معنی است 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تنظیم شرایط محیط داخلی ساختمان و کنترل میزان مصرف انرژی، تنها در حد 20 درصد از سطح پوسته خارجی ساختمان تحت مدیریت و کنترل قرار د</w:t>
      </w:r>
      <w:r w:rsidR="00922A7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ارد و مابقی سطح پوسته خارجی نما که از قبل طراحی و اجرا گردیده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صرف‌نظر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ز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ن‌که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چه مصالحی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استفاده‌شده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ا</w:t>
      </w:r>
      <w:r w:rsidR="00922A7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ینکه در طراحی و اجرای آن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مسائل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بهره‌ور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انرژی و ایجاد دمای مطلوب ساختمان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مدنظر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قرار گرفته اس</w:t>
      </w:r>
      <w:r w:rsidR="0019722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ت</w:t>
      </w:r>
      <w:r w:rsidR="00922A72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یا نه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محدود</w:t>
      </w:r>
      <w:r w:rsidR="0019722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کنترل و تنظیم توسط ساکنین و مدیران ساختمان خارج است.</w:t>
      </w:r>
    </w:p>
    <w:p w:rsidR="005E7BB6" w:rsidRPr="001621AA" w:rsidRDefault="00622B4B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همان‌طور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گفته شد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به‌کاررفته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نمای این ساختمان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نوع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قاب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آلوم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وم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پرشده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گاز آرگون است که دارای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دولا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شیشه نسبتاً مات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در فصل تابستان که شدت گرما و تا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بش بر روی سطح نما تأثیرگذار است علاوه بر سطح نما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خصوصاً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بخش‌ها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از نمای کامپوز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یت آلومینیوم استفاده گردیده است خود قالب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نیز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ا فزایش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قابل‌توجه</w:t>
      </w:r>
      <w:r w:rsidR="005E7BB6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دما مواجه شده و این 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حرارت را به داخل فضای واحدهای مسکو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نی منتقل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نما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علاوه بر این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سایر سطوح نما نیز، چون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چ‌گونه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پوشش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ه‌انداز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محافظی ندارند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به‌شدت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گرم شده و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به‌تدر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ج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این ح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رارت را از طریق همرفت بین مصالح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سطح دیوارهای داخل مجاور خود انتقال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دهند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 این موارد در فصول سرد سال نیز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به‌صورت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انتقال سرما به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فضای داخل تکرار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گردد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؛ 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اما در ن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ماهای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391EE7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کل پوسته ساختمان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تحت کنترل </w:t>
      </w:r>
      <w:r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قرارگرفته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قابل تنظیم است.</w:t>
      </w:r>
    </w:p>
    <w:p w:rsidR="00A758B0" w:rsidRPr="001621AA" w:rsidRDefault="00A758B0" w:rsidP="00A758B0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</w:p>
    <w:p w:rsidR="00511833" w:rsidRPr="00406CA7" w:rsidRDefault="004F390D" w:rsidP="001621AA">
      <w:pPr>
        <w:bidi/>
        <w:spacing w:line="240" w:lineRule="auto"/>
        <w:rPr>
          <w:rFonts w:ascii="Times New Roman" w:hAnsi="Times New Roman" w:cs="B Zar"/>
          <w:b/>
          <w:bCs/>
          <w:color w:val="000000" w:themeColor="text1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 xml:space="preserve">5- بحث و </w:t>
      </w:r>
      <w:r w:rsidR="00622B4B">
        <w:rPr>
          <w:rFonts w:ascii="Times New Roman" w:hAnsi="Times New Roman" w:cs="B Zar"/>
          <w:b/>
          <w:bCs/>
          <w:color w:val="000000" w:themeColor="text1"/>
          <w:szCs w:val="28"/>
          <w:rtl/>
          <w:lang w:bidi="fa-IR"/>
        </w:rPr>
        <w:t>نت</w:t>
      </w:r>
      <w:r w:rsidR="00622B4B"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>ی</w:t>
      </w:r>
      <w:r w:rsidR="00622B4B">
        <w:rPr>
          <w:rFonts w:ascii="Times New Roman" w:hAnsi="Times New Roman" w:cs="B Zar" w:hint="eastAsia"/>
          <w:b/>
          <w:bCs/>
          <w:color w:val="000000" w:themeColor="text1"/>
          <w:szCs w:val="28"/>
          <w:rtl/>
          <w:lang w:bidi="fa-IR"/>
        </w:rPr>
        <w:t>جه‌گ</w:t>
      </w:r>
      <w:r w:rsidR="00622B4B"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>ی</w:t>
      </w:r>
      <w:r w:rsidR="00622B4B">
        <w:rPr>
          <w:rFonts w:ascii="Times New Roman" w:hAnsi="Times New Roman" w:cs="B Zar" w:hint="eastAsia"/>
          <w:b/>
          <w:bCs/>
          <w:color w:val="000000" w:themeColor="text1"/>
          <w:szCs w:val="28"/>
          <w:rtl/>
          <w:lang w:bidi="fa-IR"/>
        </w:rPr>
        <w:t>ر</w:t>
      </w:r>
      <w:r w:rsidR="00622B4B"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>ی</w:t>
      </w:r>
    </w:p>
    <w:p w:rsidR="00511833" w:rsidRPr="001621AA" w:rsidRDefault="00A758B0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با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توجه به تغییرات اقلیمی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 وجود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آمده در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سال‌ها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اخیر در سطح جهانی و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منطقه‌ا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شهر شیراز در اقلیم گرم و خشک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واقع‌شده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و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ازلحاظ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شرایط آب و هوایی، فصل تابستان نسبتاً گرم و طولانی دارد و این امر ضرورت بازبینی نحوه طراحی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 در این منطقه</w:t>
      </w:r>
      <w:r w:rsidR="003C2DD4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و در این شهر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دوچندان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کند</w:t>
      </w:r>
      <w:r w:rsidR="00511833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.</w:t>
      </w:r>
    </w:p>
    <w:p w:rsidR="00511833" w:rsidRPr="001621AA" w:rsidRDefault="00511833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یکی از مباحث مهم در طراحی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مبحث نمای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ساختمان‌ها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؛ که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حقیقت پوسته خارجی ساختمان بوده و د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ر ارتباط با شرایط متغیر جوی است.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ن‌رو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انتخاب ب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هترین گزینه برای این بخش از بنا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تواند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کمک شایانی به حفظ دمای مطلوب داخل ساختمان کرده و همچنین در بحث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بهره‌ور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انرژی بسیار مؤثر باشد. در پژوه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ش حاضر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پس از بررسی دو روش متداول و را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یج در سطح جهانی و در کشور ایران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که یکی استفاده از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دیگر استفاده از نما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باشد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درنها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نگارندگان به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آن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نتیجه رسیدند که در مورد 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ساختمان مجتمع پردیس چمران شیراز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اگرچه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باهدف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افزایش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بهره‌ور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انرژی استفاده 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گردیده است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؛ 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اما با توجه به سنجش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9A1B74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مقایسه </w:t>
      </w:r>
      <w:r w:rsidR="009A1B74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ت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طبیقی آن با نماهای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اگرچه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طراحی و اجرای نماهای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ابتدای امر با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هز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نه‌ا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مضاعف نسبت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مطرح است اما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درنها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با توجه به اینکه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مز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ت‌ها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قابل‌توجه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ازجمله</w:t>
      </w:r>
      <w:r w:rsidR="009A1B74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کپارچه‌ساز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9A1B74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سطح نما و امکان مدیر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یت و کنترل میزان تهویه بین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پوسته‌ها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همچنین ورود و خروج هوا از داخل به خارج ساختمان در فصول مختلف سال و بر اساس نیاز سا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ختمان و واحدهای مسکونی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درمجموع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و با در نظر گرفتن یک دوره زمانی مشخص برای بازگشت هزینه اولیه نماهای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دوپوسته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به نسبت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پنجره‌ها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432889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دوجداره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دارای مزایای بیشتری به جهت تأمین دمای مطلوب ساختمان و ایجاد آسایش حرارتی و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نه‌ساز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در مصر</w:t>
      </w:r>
      <w:r w:rsidR="00A57E0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ف انرژی هستند.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قابل‌ذکر</w:t>
      </w:r>
      <w:r w:rsidR="00A57E0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 که</w:t>
      </w:r>
      <w:r w:rsidR="00670B1D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 xml:space="preserve"> 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اگر چنانچه خواسته باش</w:t>
      </w:r>
      <w:r w:rsidR="009A1B74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م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به‌طور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دقیق با ارائه آمار عددی و محاسبا</w:t>
      </w:r>
      <w:r w:rsidR="00A57E0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تی این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تفاوت‌ها</w:t>
      </w:r>
      <w:r w:rsidR="00A57E0A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را به دست آوریم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م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با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ست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از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نرم‌افزارها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تخصصی مربوط به این کار (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به‌عنوان‌مثال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نرم‌افزار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0207DF" w:rsidRPr="001621AA">
        <w:rPr>
          <w:rFonts w:ascii="Times New Roman" w:hAnsi="Times New Roman" w:cs="B Lotus"/>
          <w:color w:val="000000" w:themeColor="text1"/>
          <w:sz w:val="20"/>
          <w:szCs w:val="24"/>
          <w:lang w:bidi="fa-IR"/>
        </w:rPr>
        <w:t>Design Builder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) و سایر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نرم‌افزارها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استفاده کرده و نتایج را با هم قیاس عددی 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نمای</w:t>
      </w:r>
      <w:r w:rsidR="000207DF"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یم.</w:t>
      </w:r>
    </w:p>
    <w:p w:rsidR="00F719AB" w:rsidRPr="001621AA" w:rsidRDefault="00F719AB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</w:p>
    <w:p w:rsidR="00F719AB" w:rsidRPr="00406CA7" w:rsidRDefault="004F390D" w:rsidP="001621AA">
      <w:pPr>
        <w:bidi/>
        <w:spacing w:line="240" w:lineRule="auto"/>
        <w:rPr>
          <w:rFonts w:ascii="Times New Roman" w:hAnsi="Times New Roman" w:cs="B Zar"/>
          <w:b/>
          <w:bCs/>
          <w:color w:val="000000" w:themeColor="text1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 xml:space="preserve">6- </w:t>
      </w:r>
      <w:r w:rsidR="00F719AB" w:rsidRPr="00406CA7"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>تقدیر و تشکر</w:t>
      </w:r>
    </w:p>
    <w:p w:rsidR="00F719AB" w:rsidRPr="001621AA" w:rsidRDefault="00F719AB" w:rsidP="001621AA">
      <w:pPr>
        <w:bidi/>
        <w:spacing w:line="240" w:lineRule="auto"/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</w:pP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در پایان از همراهی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در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غ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استاد فره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خته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جناب آقای دکتر مضطر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زاده که در مسیر انجام این پژوهش از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راهنما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یی‌</w:t>
      </w:r>
      <w:r w:rsidR="00622B4B">
        <w:rPr>
          <w:rFonts w:ascii="Times New Roman" w:hAnsi="Times New Roman" w:cs="B Lotus" w:hint="eastAsia"/>
          <w:color w:val="000000" w:themeColor="text1"/>
          <w:sz w:val="20"/>
          <w:szCs w:val="24"/>
          <w:rtl/>
          <w:lang w:bidi="fa-IR"/>
        </w:rPr>
        <w:t>ها</w:t>
      </w:r>
      <w:r w:rsidR="00622B4B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>ی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ارزشمند ایشان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به‌اندازه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توانایی خودم بهره </w:t>
      </w:r>
      <w:r w:rsidR="00622B4B">
        <w:rPr>
          <w:rFonts w:ascii="Times New Roman" w:hAnsi="Times New Roman" w:cs="B Lotus"/>
          <w:color w:val="000000" w:themeColor="text1"/>
          <w:sz w:val="20"/>
          <w:szCs w:val="24"/>
          <w:rtl/>
          <w:lang w:bidi="fa-IR"/>
        </w:rPr>
        <w:t>برده‌ام</w:t>
      </w:r>
      <w:r w:rsidRPr="001621AA">
        <w:rPr>
          <w:rFonts w:ascii="Times New Roman" w:hAnsi="Times New Roman" w:cs="B Lotus" w:hint="cs"/>
          <w:color w:val="000000" w:themeColor="text1"/>
          <w:sz w:val="20"/>
          <w:szCs w:val="24"/>
          <w:rtl/>
          <w:lang w:bidi="fa-IR"/>
        </w:rPr>
        <w:t xml:space="preserve"> کمال تشکر و امتنان دارم.</w:t>
      </w:r>
    </w:p>
    <w:p w:rsidR="00B62DC0" w:rsidRPr="00406CA7" w:rsidRDefault="004F390D" w:rsidP="00A758B0">
      <w:pPr>
        <w:bidi/>
        <w:spacing w:line="240" w:lineRule="auto"/>
        <w:rPr>
          <w:rFonts w:ascii="Times New Roman" w:hAnsi="Times New Roman" w:cs="B Zar"/>
          <w:b/>
          <w:bCs/>
          <w:color w:val="000000" w:themeColor="text1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lastRenderedPageBreak/>
        <w:t xml:space="preserve">7- </w:t>
      </w:r>
      <w:r w:rsidR="00B62DC0" w:rsidRPr="00406CA7">
        <w:rPr>
          <w:rFonts w:ascii="Times New Roman" w:hAnsi="Times New Roman" w:cs="B Zar" w:hint="cs"/>
          <w:b/>
          <w:bCs/>
          <w:color w:val="000000" w:themeColor="text1"/>
          <w:szCs w:val="28"/>
          <w:rtl/>
          <w:lang w:bidi="fa-IR"/>
        </w:rPr>
        <w:t>منابع</w:t>
      </w:r>
    </w:p>
    <w:p w:rsidR="004F390D" w:rsidRPr="004F390D" w:rsidRDefault="004F390D" w:rsidP="004F390D">
      <w:pPr>
        <w:pStyle w:val="ListParagraph"/>
        <w:numPr>
          <w:ilvl w:val="0"/>
          <w:numId w:val="5"/>
        </w:numPr>
        <w:bidi/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</w:pP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پیله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softHyphen/>
        <w:t>چی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softHyphen/>
        <w:t xml:space="preserve">ها، پ.، بیات، م.، و قاسمی نسب، م. (1400).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به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 w:hint="eastAsia"/>
          <w:color w:val="000000"/>
          <w:sz w:val="20"/>
          <w:szCs w:val="24"/>
          <w:rtl/>
          <w:lang w:bidi="fa-IR"/>
        </w:rPr>
        <w:t>نه‌ساز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پارامترهای مؤثر بر کارایی انرژی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پنجره‌ها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دوجداره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 در اقلیم گرم و خشک، مطالعه موردی، جبهه جنوبی ساختمان اداری در شهرستان تهران. 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>نشریه هویت شهر، 15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(3)، 5-14.</w:t>
      </w:r>
    </w:p>
    <w:p w:rsidR="004F390D" w:rsidRPr="004F390D" w:rsidRDefault="004F390D" w:rsidP="004F390D">
      <w:pPr>
        <w:pStyle w:val="ListParagraph"/>
        <w:numPr>
          <w:ilvl w:val="0"/>
          <w:numId w:val="5"/>
        </w:numPr>
        <w:bidi/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</w:pP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حافظی، م.، زمردیان، ز.، و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تحص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 w:hint="eastAsia"/>
          <w:color w:val="000000"/>
          <w:sz w:val="20"/>
          <w:szCs w:val="24"/>
          <w:rtl/>
          <w:lang w:bidi="fa-IR"/>
        </w:rPr>
        <w:t>ل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softHyphen/>
        <w:t>دوست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، م. (1395). فرآیند دستیابی به نمای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دوپوسته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 دارای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بهره‌ور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مناسب انرژی، نمونه موردی یک ساختمان اداری در تهران. 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>نشریه مطالعات معماری ایران، 5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(10)، 101-122.</w:t>
      </w:r>
    </w:p>
    <w:p w:rsidR="004F390D" w:rsidRPr="004F390D" w:rsidRDefault="004F390D" w:rsidP="004F390D">
      <w:pPr>
        <w:pStyle w:val="ListParagraph"/>
        <w:numPr>
          <w:ilvl w:val="0"/>
          <w:numId w:val="5"/>
        </w:numPr>
        <w:bidi/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</w:pP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سادات سیادتی، ف.، فیاض، ر.، و نیک قدم، ن. (1400).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به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 w:hint="eastAsia"/>
          <w:color w:val="000000"/>
          <w:sz w:val="20"/>
          <w:szCs w:val="24"/>
          <w:rtl/>
          <w:lang w:bidi="fa-IR"/>
        </w:rPr>
        <w:t>نه‌ساز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عملکرد حرارتی نمای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دوپوسته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پنجره‌ا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با تهویه طبیعی در فصل تابستان در شهر تهران. 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>نشریه علمی معماری اقلیم گرم و خشک، 9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(13)، 155-174.</w:t>
      </w:r>
    </w:p>
    <w:p w:rsidR="004F390D" w:rsidRPr="004F390D" w:rsidRDefault="004F390D" w:rsidP="004F390D">
      <w:pPr>
        <w:pStyle w:val="ListParagraph"/>
        <w:numPr>
          <w:ilvl w:val="0"/>
          <w:numId w:val="5"/>
        </w:numPr>
        <w:bidi/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</w:pP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طغرلی، ا.، گنجعلی خان نسب، ع. (1398). مطالعات عددی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پنجره‌ها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دوجداره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ش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 w:hint="eastAsia"/>
          <w:color w:val="000000"/>
          <w:sz w:val="20"/>
          <w:szCs w:val="24"/>
          <w:rtl/>
          <w:lang w:bidi="fa-IR"/>
        </w:rPr>
        <w:t>ب‌دار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، با در نظر گرفتن انتقال حرارت ترکیبی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جابه‌جا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یی طبیعی گاز، همراه با تابش. 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>نشریه مهندسی مکانیک مدرس، 19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(9)، 2235-2245.</w:t>
      </w:r>
    </w:p>
    <w:p w:rsidR="004F390D" w:rsidRDefault="004F390D" w:rsidP="004F390D">
      <w:pPr>
        <w:pStyle w:val="ListParagraph"/>
        <w:numPr>
          <w:ilvl w:val="0"/>
          <w:numId w:val="5"/>
        </w:numPr>
        <w:bidi/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</w:pP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قاسمی نسب، م.، مولایی، م. م.،  و پیله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softHyphen/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چی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softHyphen/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ها، پ. (1400).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شب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 w:hint="eastAsia"/>
          <w:color w:val="000000"/>
          <w:sz w:val="20"/>
          <w:szCs w:val="24"/>
          <w:rtl/>
          <w:lang w:bidi="fa-IR"/>
        </w:rPr>
        <w:t>ه‌ساز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دقیق نماهای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ش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 w:hint="eastAsia"/>
          <w:color w:val="000000"/>
          <w:sz w:val="20"/>
          <w:szCs w:val="24"/>
          <w:rtl/>
          <w:lang w:bidi="fa-IR"/>
        </w:rPr>
        <w:t>شه‌ا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نوین با تأکید بر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به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 w:hint="eastAsia"/>
          <w:color w:val="000000"/>
          <w:sz w:val="20"/>
          <w:szCs w:val="24"/>
          <w:rtl/>
          <w:lang w:bidi="fa-IR"/>
        </w:rPr>
        <w:t>نه‌ساز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نور روز و انرژی، نمونه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موردمطالعه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: ساختمان اداری در همدان. 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>نشریه معماری و شهرسازی پایدار،9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(2)، 163-175.</w:t>
      </w:r>
    </w:p>
    <w:p w:rsidR="006C33A3" w:rsidRPr="004F390D" w:rsidRDefault="006C33A3" w:rsidP="006C33A3">
      <w:pPr>
        <w:pStyle w:val="ListParagraph"/>
        <w:numPr>
          <w:ilvl w:val="0"/>
          <w:numId w:val="5"/>
        </w:numPr>
        <w:bidi/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</w:pPr>
      <w:r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>قلی</w:t>
      </w:r>
      <w:r>
        <w:rPr>
          <w:rFonts w:ascii="Times New Roman" w:hAnsi="Times New Roman" w:cs="B Lotus"/>
          <w:color w:val="000000" w:themeColor="text1"/>
          <w:sz w:val="24"/>
          <w:szCs w:val="24"/>
          <w:rtl/>
          <w:lang w:bidi="fa-IR"/>
        </w:rPr>
        <w:softHyphen/>
      </w:r>
      <w:r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>پور گشن</w:t>
      </w:r>
      <w:r w:rsidRPr="00002A7D"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>یانی،</w:t>
      </w:r>
      <w:r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 xml:space="preserve"> م.، و</w:t>
      </w:r>
      <w:r w:rsidRPr="00002A7D"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 xml:space="preserve"> یزدانی </w:t>
      </w:r>
      <w:r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>د. (1401).</w:t>
      </w:r>
      <w:r w:rsidRPr="00002A7D"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 xml:space="preserve"> بررسی کاربرد نماهای دو پوسته جهت بهره گیری از با</w:t>
      </w:r>
      <w:r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>د شهر منجیل در تهویه ساختمان</w:t>
      </w:r>
      <w:r>
        <w:rPr>
          <w:rFonts w:ascii="Times New Roman" w:hAnsi="Times New Roman" w:cs="B Lotus"/>
          <w:color w:val="000000" w:themeColor="text1"/>
          <w:sz w:val="24"/>
          <w:szCs w:val="24"/>
          <w:rtl/>
          <w:lang w:bidi="fa-IR"/>
        </w:rPr>
        <w:softHyphen/>
      </w:r>
      <w:r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>ها.</w:t>
      </w:r>
      <w:r w:rsidRPr="00002A7D"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EB0520">
        <w:rPr>
          <w:rFonts w:ascii="Times New Roman" w:hAnsi="Times New Roman" w:cs="B Lotus" w:hint="cs"/>
          <w:i/>
          <w:iCs/>
          <w:color w:val="000000" w:themeColor="text1"/>
          <w:sz w:val="24"/>
          <w:szCs w:val="24"/>
          <w:rtl/>
          <w:lang w:bidi="fa-IR"/>
        </w:rPr>
        <w:t>فصل نامه انرژی های تجدیدپذیر و نور، 9</w:t>
      </w:r>
      <w:r>
        <w:rPr>
          <w:rFonts w:ascii="Times New Roman" w:hAnsi="Times New Roman" w:cs="B Lotus" w:hint="cs"/>
          <w:color w:val="000000" w:themeColor="text1"/>
          <w:sz w:val="24"/>
          <w:szCs w:val="24"/>
          <w:rtl/>
          <w:lang w:bidi="fa-IR"/>
        </w:rPr>
        <w:t>(1)، 110-118.</w:t>
      </w:r>
    </w:p>
    <w:p w:rsidR="004F390D" w:rsidRPr="004F390D" w:rsidRDefault="004F390D" w:rsidP="004F390D">
      <w:pPr>
        <w:pStyle w:val="ListParagraph"/>
        <w:numPr>
          <w:ilvl w:val="0"/>
          <w:numId w:val="5"/>
        </w:numPr>
        <w:bidi/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</w:pP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کریم زاده، ج.، مهدی نژاد درزی، ج.، و کریمی، ب. (1400). سنجش عملکرد عناصر اقلیمی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خانه‌ها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 xml:space="preserve"> 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سنتی بافت تاریخی شیراز با رویکرد آسایش حرارتی،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موردپژوهش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: ایوان. 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>دو فصلنامه مطالعات معماری ایران، 10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(20)، 89-115.</w:t>
      </w:r>
    </w:p>
    <w:p w:rsidR="004F390D" w:rsidRPr="004F390D" w:rsidRDefault="004F390D" w:rsidP="004F390D">
      <w:pPr>
        <w:pStyle w:val="ListParagraph"/>
        <w:numPr>
          <w:ilvl w:val="0"/>
          <w:numId w:val="5"/>
        </w:numPr>
        <w:bidi/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</w:pP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نوری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softHyphen/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وند، ش.، بلیلان اصل، ل.، ستارزاده، د.، و آصفی، م. (1400). ارزیابی تأثیر افزایش عمق حفره و تعداد طبقات در عملکرد انرژی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گونه‌ها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مختلف نمای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دوپوسته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 در 36 سناریوی متفاوت در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ساختمان‌ها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اداری اقلیم سرد. نمونه موردی: ساختمان اداری در تبریز. 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 xml:space="preserve">نشریه علوم و تکنولوژی </w:t>
      </w:r>
      <w:r w:rsidRPr="004F390D">
        <w:rPr>
          <w:rFonts w:ascii="Times New Roman" w:eastAsia="Calibri" w:hAnsi="Times New Roman" w:cs="B Lotus"/>
          <w:i/>
          <w:iCs/>
          <w:color w:val="000000"/>
          <w:sz w:val="20"/>
          <w:szCs w:val="24"/>
          <w:rtl/>
          <w:lang w:bidi="fa-IR"/>
        </w:rPr>
        <w:t>مح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 w:hint="eastAsia"/>
          <w:i/>
          <w:iCs/>
          <w:color w:val="000000"/>
          <w:sz w:val="20"/>
          <w:szCs w:val="24"/>
          <w:rtl/>
          <w:lang w:bidi="fa-IR"/>
        </w:rPr>
        <w:t>ط‌ز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 w:hint="eastAsia"/>
          <w:i/>
          <w:iCs/>
          <w:color w:val="000000"/>
          <w:sz w:val="20"/>
          <w:szCs w:val="24"/>
          <w:rtl/>
          <w:lang w:bidi="fa-IR"/>
        </w:rPr>
        <w:t>ست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>، 23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(7)، 1-19.</w:t>
      </w:r>
    </w:p>
    <w:p w:rsidR="004F390D" w:rsidRPr="004F390D" w:rsidRDefault="004F390D" w:rsidP="004F390D">
      <w:pPr>
        <w:pStyle w:val="ListParagraph"/>
        <w:numPr>
          <w:ilvl w:val="0"/>
          <w:numId w:val="5"/>
        </w:numPr>
        <w:bidi/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</w:pP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وکیلی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softHyphen/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نژاد،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 xml:space="preserve"> 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ر. (1400). مقاسیه تطبیقی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نرم‌افزارها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rtl/>
          <w:lang w:bidi="fa-IR"/>
        </w:rPr>
        <w:t>شب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ی</w:t>
      </w:r>
      <w:r w:rsidRPr="004F390D">
        <w:rPr>
          <w:rFonts w:ascii="Times New Roman" w:eastAsia="Calibri" w:hAnsi="Times New Roman" w:cs="B Lotus" w:hint="eastAsia"/>
          <w:color w:val="000000"/>
          <w:sz w:val="20"/>
          <w:szCs w:val="24"/>
          <w:rtl/>
          <w:lang w:bidi="fa-IR"/>
        </w:rPr>
        <w:t>ه‌ساز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 xml:space="preserve">ی آسایش حرارتی در محیط شهری. </w:t>
      </w:r>
      <w:r w:rsidRPr="004F390D">
        <w:rPr>
          <w:rFonts w:ascii="Times New Roman" w:eastAsia="Calibri" w:hAnsi="Times New Roman" w:cs="B Lotus" w:hint="cs"/>
          <w:i/>
          <w:iCs/>
          <w:color w:val="000000"/>
          <w:sz w:val="20"/>
          <w:szCs w:val="24"/>
          <w:rtl/>
          <w:lang w:bidi="fa-IR"/>
        </w:rPr>
        <w:t>نشریه علمی معماری و شهرسازی ایران، 12</w:t>
      </w:r>
      <w:r w:rsidRPr="004F390D">
        <w:rPr>
          <w:rFonts w:ascii="Times New Roman" w:eastAsia="Calibri" w:hAnsi="Times New Roman" w:cs="B Lotus" w:hint="cs"/>
          <w:color w:val="000000"/>
          <w:sz w:val="20"/>
          <w:szCs w:val="24"/>
          <w:rtl/>
          <w:lang w:bidi="fa-IR"/>
        </w:rPr>
        <w:t>(2)، 25-235.</w:t>
      </w:r>
    </w:p>
    <w:p w:rsidR="004F390D" w:rsidRDefault="004F390D" w:rsidP="004F390D">
      <w:pPr>
        <w:pStyle w:val="ListParagraph"/>
        <w:numPr>
          <w:ilvl w:val="0"/>
          <w:numId w:val="5"/>
        </w:numPr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</w:pPr>
      <w:r w:rsidRPr="004F390D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 xml:space="preserve">Jankovic, A., </w:t>
      </w:r>
      <w:proofErr w:type="gramStart"/>
      <w:r w:rsidRPr="004F390D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>&amp;  Goia</w:t>
      </w:r>
      <w:proofErr w:type="gramEnd"/>
      <w:r w:rsidRPr="004F390D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 xml:space="preserve">, F. (2021).  Impact of double Skin Facade constructional features on heat transfer and Fluid dynamic behavior. </w:t>
      </w:r>
      <w:r w:rsidRPr="004F390D">
        <w:rPr>
          <w:rFonts w:ascii="Times New Roman" w:eastAsia="Calibri" w:hAnsi="Times New Roman" w:cs="B Lotus"/>
          <w:i/>
          <w:iCs/>
          <w:color w:val="000000"/>
          <w:sz w:val="20"/>
          <w:szCs w:val="24"/>
          <w:lang w:bidi="fa-IR"/>
        </w:rPr>
        <w:t>Building and Environment</w:t>
      </w:r>
      <w:r w:rsidRPr="004F390D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>, 196, 107796.</w:t>
      </w:r>
    </w:p>
    <w:p w:rsidR="006C33A3" w:rsidRPr="004F390D" w:rsidRDefault="006C33A3" w:rsidP="006C33A3">
      <w:pPr>
        <w:pStyle w:val="ListParagraph"/>
        <w:numPr>
          <w:ilvl w:val="0"/>
          <w:numId w:val="5"/>
        </w:numPr>
        <w:spacing w:line="240" w:lineRule="auto"/>
        <w:ind w:left="425"/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</w:pPr>
      <w:r w:rsidRPr="006C33A3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>Năstase, G., Şerban, A., Dragomir, G., Bolocan, S., &amp; Brezeanu, A. I. (2016). Box window double skin façade. Steady state heat transfer model proposal for energetic audits. </w:t>
      </w:r>
      <w:r w:rsidRPr="006C33A3">
        <w:rPr>
          <w:rFonts w:ascii="Times New Roman" w:eastAsia="Calibri" w:hAnsi="Times New Roman" w:cs="B Lotus"/>
          <w:i/>
          <w:iCs/>
          <w:color w:val="000000"/>
          <w:sz w:val="20"/>
          <w:szCs w:val="24"/>
          <w:lang w:bidi="fa-IR"/>
        </w:rPr>
        <w:t>Energy and Buildings</w:t>
      </w:r>
      <w:r w:rsidRPr="006C33A3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>, </w:t>
      </w:r>
      <w:r w:rsidRPr="006C33A3">
        <w:rPr>
          <w:rFonts w:ascii="Times New Roman" w:eastAsia="Calibri" w:hAnsi="Times New Roman" w:cs="B Lotus"/>
          <w:i/>
          <w:iCs/>
          <w:color w:val="000000"/>
          <w:sz w:val="20"/>
          <w:szCs w:val="24"/>
          <w:lang w:bidi="fa-IR"/>
        </w:rPr>
        <w:t>112</w:t>
      </w:r>
      <w:r w:rsidRPr="006C33A3">
        <w:rPr>
          <w:rFonts w:ascii="Times New Roman" w:eastAsia="Calibri" w:hAnsi="Times New Roman" w:cs="B Lotus"/>
          <w:color w:val="000000"/>
          <w:sz w:val="20"/>
          <w:szCs w:val="24"/>
          <w:lang w:bidi="fa-IR"/>
        </w:rPr>
        <w:t>, 12-20.</w:t>
      </w:r>
    </w:p>
    <w:p w:rsidR="004F390D" w:rsidRDefault="004F390D" w:rsidP="004F390D">
      <w:pPr>
        <w:spacing w:after="200" w:line="276" w:lineRule="auto"/>
        <w:jc w:val="left"/>
        <w:rPr>
          <w:rFonts w:ascii="Calibri" w:eastAsia="Calibri" w:hAnsi="Calibri" w:cs="Arial"/>
          <w:rtl/>
        </w:rPr>
      </w:pPr>
    </w:p>
    <w:p w:rsidR="004F390D" w:rsidRDefault="004F390D" w:rsidP="004F390D">
      <w:pPr>
        <w:spacing w:after="200" w:line="276" w:lineRule="auto"/>
        <w:jc w:val="left"/>
        <w:rPr>
          <w:rFonts w:ascii="Calibri" w:eastAsia="Calibri" w:hAnsi="Calibri" w:cs="Arial"/>
          <w:rtl/>
        </w:rPr>
      </w:pPr>
    </w:p>
    <w:p w:rsidR="004F390D" w:rsidRPr="004F390D" w:rsidRDefault="004F390D" w:rsidP="004F390D">
      <w:pPr>
        <w:spacing w:after="200" w:line="276" w:lineRule="auto"/>
        <w:jc w:val="left"/>
        <w:rPr>
          <w:rFonts w:ascii="Calibri" w:eastAsia="Calibri" w:hAnsi="Calibri" w:cs="Arial"/>
        </w:rPr>
      </w:pPr>
    </w:p>
    <w:p w:rsidR="00725BA3" w:rsidRDefault="00725BA3">
      <w:pPr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</w:pPr>
      <w:r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br w:type="page"/>
      </w:r>
    </w:p>
    <w:p w:rsidR="001621AA" w:rsidRPr="004F390D" w:rsidRDefault="00EB0520" w:rsidP="004F390D">
      <w:pPr>
        <w:spacing w:line="240" w:lineRule="auto"/>
        <w:jc w:val="center"/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</w:pPr>
      <w:r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lastRenderedPageBreak/>
        <w:t>Comparative Examination of the Effect of Double - walled Windows and Double Skin Views on the Desired T</w:t>
      </w:r>
      <w:r w:rsidR="001621AA" w:rsidRPr="004F390D"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t>emperature of th</w:t>
      </w:r>
      <w:r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t>e B</w:t>
      </w:r>
      <w:r w:rsidR="004F390D"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t xml:space="preserve">uilding. </w:t>
      </w:r>
      <w:r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t xml:space="preserve">Case Study: The Pardis high - </w:t>
      </w:r>
      <w:proofErr w:type="gramStart"/>
      <w:r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t>rise</w:t>
      </w:r>
      <w:proofErr w:type="gramEnd"/>
      <w:r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t xml:space="preserve"> R</w:t>
      </w:r>
      <w:r w:rsidR="001621AA" w:rsidRPr="004F390D"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t>esi</w:t>
      </w:r>
      <w:r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t>dential Building of the Shiraz Chamran S</w:t>
      </w:r>
      <w:r w:rsidR="001621AA" w:rsidRPr="004F390D">
        <w:rPr>
          <w:rFonts w:ascii="Times New Roman" w:hAnsi="Times New Roman" w:cs="B Lotus"/>
          <w:b/>
          <w:bCs/>
          <w:color w:val="000000" w:themeColor="text1"/>
          <w:sz w:val="32"/>
          <w:szCs w:val="32"/>
          <w:lang w:bidi="fa-IR"/>
        </w:rPr>
        <w:t>treet.</w:t>
      </w:r>
    </w:p>
    <w:p w:rsidR="001621AA" w:rsidRPr="006E5CCC" w:rsidRDefault="001621AA" w:rsidP="001621AA">
      <w:pPr>
        <w:spacing w:line="240" w:lineRule="auto"/>
        <w:rPr>
          <w:rFonts w:ascii="Times New Roman" w:hAnsi="Times New Roman" w:cs="B Lotus"/>
          <w:color w:val="000000" w:themeColor="text1"/>
          <w:sz w:val="32"/>
          <w:szCs w:val="40"/>
          <w:lang w:bidi="fa-IR"/>
        </w:rPr>
      </w:pPr>
    </w:p>
    <w:p w:rsidR="001621AA" w:rsidRDefault="00100D9C" w:rsidP="00100D9C">
      <w:pPr>
        <w:spacing w:line="240" w:lineRule="auto"/>
        <w:jc w:val="center"/>
        <w:rPr>
          <w:rFonts w:ascii="Times New Roman" w:hAnsi="Times New Roman" w:cs="B Lotus"/>
          <w:b/>
          <w:bCs/>
          <w:color w:val="000000" w:themeColor="text1"/>
          <w:sz w:val="28"/>
          <w:szCs w:val="28"/>
          <w:vertAlign w:val="superscript"/>
          <w:lang w:bidi="fa-IR"/>
        </w:rPr>
      </w:pPr>
      <w:r>
        <w:rPr>
          <w:rFonts w:ascii="Times New Roman" w:hAnsi="Times New Roman" w:cs="B Lotus"/>
          <w:b/>
          <w:bCs/>
          <w:color w:val="000000" w:themeColor="text1"/>
          <w:sz w:val="28"/>
          <w:szCs w:val="28"/>
          <w:lang w:bidi="fa-IR"/>
        </w:rPr>
        <w:t>Mohammad Kazemi</w:t>
      </w:r>
      <w:r w:rsidRPr="00100D9C">
        <w:rPr>
          <w:rFonts w:ascii="Times New Roman" w:hAnsi="Times New Roman" w:cs="B Lotus"/>
          <w:b/>
          <w:bCs/>
          <w:color w:val="000000" w:themeColor="text1"/>
          <w:sz w:val="28"/>
          <w:szCs w:val="28"/>
          <w:vertAlign w:val="superscript"/>
          <w:lang w:bidi="fa-IR"/>
        </w:rPr>
        <w:t>1</w:t>
      </w:r>
      <w:r>
        <w:rPr>
          <w:rFonts w:ascii="Times New Roman" w:hAnsi="Times New Roman" w:cs="B Lotus"/>
          <w:b/>
          <w:bCs/>
          <w:color w:val="000000" w:themeColor="text1"/>
          <w:sz w:val="28"/>
          <w:szCs w:val="28"/>
          <w:lang w:bidi="fa-IR"/>
        </w:rPr>
        <w:t xml:space="preserve">, </w:t>
      </w:r>
      <w:bookmarkStart w:id="0" w:name="_GoBack"/>
      <w:r>
        <w:rPr>
          <w:rFonts w:ascii="Times New Roman" w:hAnsi="Times New Roman" w:cs="B Lotus"/>
          <w:b/>
          <w:bCs/>
          <w:color w:val="000000" w:themeColor="text1"/>
          <w:sz w:val="28"/>
          <w:szCs w:val="28"/>
          <w:lang w:bidi="fa-IR"/>
        </w:rPr>
        <w:t>H</w:t>
      </w:r>
      <w:r w:rsidRPr="00A5106B">
        <w:rPr>
          <w:rFonts w:ascii="Times New Roman" w:hAnsi="Times New Roman" w:cs="B Lotus"/>
          <w:b/>
          <w:bCs/>
          <w:color w:val="000000" w:themeColor="text1"/>
          <w:sz w:val="28"/>
          <w:szCs w:val="28"/>
          <w:lang w:bidi="fa-IR"/>
        </w:rPr>
        <w:t>amed</w:t>
      </w:r>
      <w:r>
        <w:rPr>
          <w:rFonts w:ascii="Times New Roman" w:hAnsi="Times New Roman" w:cs="B Lotus"/>
          <w:b/>
          <w:bCs/>
          <w:color w:val="000000" w:themeColor="text1"/>
          <w:sz w:val="28"/>
          <w:szCs w:val="28"/>
          <w:lang w:bidi="fa-IR"/>
        </w:rPr>
        <w:t xml:space="preserve"> Moztarzadeh</w:t>
      </w:r>
      <w:bookmarkEnd w:id="0"/>
      <w:r w:rsidR="004F390D" w:rsidRPr="00A5106B">
        <w:rPr>
          <w:rFonts w:ascii="Times New Roman" w:hAnsi="Times New Roman" w:cs="B Lotus"/>
          <w:b/>
          <w:bCs/>
          <w:color w:val="000000" w:themeColor="text1"/>
          <w:sz w:val="28"/>
          <w:szCs w:val="28"/>
          <w:lang w:bidi="fa-IR"/>
        </w:rPr>
        <w:t>*</w:t>
      </w:r>
      <w:r w:rsidR="001621AA" w:rsidRPr="00A5106B">
        <w:rPr>
          <w:rFonts w:ascii="Times New Roman" w:hAnsi="Times New Roman" w:cs="B Lotus"/>
          <w:b/>
          <w:bCs/>
          <w:color w:val="000000" w:themeColor="text1"/>
          <w:sz w:val="28"/>
          <w:szCs w:val="28"/>
          <w:vertAlign w:val="superscript"/>
          <w:lang w:bidi="fa-IR"/>
        </w:rPr>
        <w:t>2</w:t>
      </w:r>
    </w:p>
    <w:p w:rsidR="00A5106B" w:rsidRPr="006E5CCC" w:rsidRDefault="00A5106B" w:rsidP="004F390D">
      <w:pPr>
        <w:spacing w:line="240" w:lineRule="auto"/>
        <w:jc w:val="center"/>
        <w:rPr>
          <w:rFonts w:ascii="Times New Roman" w:hAnsi="Times New Roman" w:cs="B Lotus"/>
          <w:b/>
          <w:bCs/>
          <w:color w:val="000000" w:themeColor="text1"/>
          <w:sz w:val="36"/>
          <w:szCs w:val="36"/>
          <w:lang w:bidi="fa-IR"/>
        </w:rPr>
      </w:pPr>
    </w:p>
    <w:p w:rsidR="004F390D" w:rsidRPr="004F390D" w:rsidRDefault="004F390D" w:rsidP="004F390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B Lotus"/>
          <w:color w:val="000000" w:themeColor="text1"/>
          <w:lang w:bidi="fa-IR"/>
        </w:rPr>
      </w:pPr>
      <w:r w:rsidRPr="004F390D">
        <w:rPr>
          <w:rFonts w:ascii="Times New Roman" w:hAnsi="Times New Roman" w:cs="B Lotus"/>
          <w:color w:val="000000" w:themeColor="text1"/>
          <w:lang w:bidi="fa-IR"/>
        </w:rPr>
        <w:t>PhD student in Architecture, Shahrekord Branch, Islamic Azad University, Shahrekord, Iran.</w:t>
      </w:r>
    </w:p>
    <w:p w:rsidR="004F390D" w:rsidRPr="004F390D" w:rsidRDefault="00A169CA" w:rsidP="004F390D">
      <w:pPr>
        <w:spacing w:line="240" w:lineRule="auto"/>
        <w:jc w:val="center"/>
        <w:rPr>
          <w:rFonts w:asciiTheme="majorBidi" w:hAnsiTheme="majorBidi" w:cstheme="majorBidi"/>
          <w:color w:val="000000" w:themeColor="text1"/>
          <w:sz w:val="20"/>
          <w:szCs w:val="20"/>
          <w:lang w:bidi="fa-IR"/>
        </w:rPr>
      </w:pPr>
      <w:hyperlink r:id="rId12" w:history="1">
        <w:r w:rsidR="004F390D" w:rsidRPr="004F390D">
          <w:rPr>
            <w:rStyle w:val="Hyperlink"/>
            <w:rFonts w:asciiTheme="majorBidi" w:hAnsiTheme="majorBidi" w:cstheme="majorBidi"/>
            <w:color w:val="000000" w:themeColor="text1"/>
            <w:sz w:val="20"/>
            <w:szCs w:val="20"/>
            <w:u w:val="none"/>
            <w:lang w:bidi="fa-IR"/>
          </w:rPr>
          <w:t>Kazemi_m1@yahoo.com</w:t>
        </w:r>
      </w:hyperlink>
    </w:p>
    <w:p w:rsidR="004F390D" w:rsidRDefault="004F390D" w:rsidP="004F390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B Lotus"/>
          <w:color w:val="000000" w:themeColor="text1"/>
          <w:lang w:bidi="fa-IR"/>
        </w:rPr>
      </w:pPr>
      <w:r w:rsidRPr="004F390D">
        <w:rPr>
          <w:rFonts w:ascii="Times New Roman" w:hAnsi="Times New Roman" w:cs="B Lotus"/>
          <w:color w:val="000000" w:themeColor="text1"/>
          <w:lang w:bidi="fa-IR"/>
        </w:rPr>
        <w:t>Assistant Professor, Architecture Department, Shiraz branch, Islamic Azad University, Shira</w:t>
      </w:r>
      <w:r w:rsidR="00A5106B">
        <w:rPr>
          <w:rFonts w:ascii="Times New Roman" w:hAnsi="Times New Roman" w:cs="B Lotus"/>
          <w:color w:val="000000" w:themeColor="text1"/>
          <w:lang w:bidi="fa-IR"/>
        </w:rPr>
        <w:t>z, Iran. (Corresponding Author)</w:t>
      </w:r>
    </w:p>
    <w:p w:rsidR="004F390D" w:rsidRPr="004F390D" w:rsidRDefault="004F390D" w:rsidP="004F390D">
      <w:pPr>
        <w:spacing w:line="240" w:lineRule="auto"/>
        <w:jc w:val="center"/>
        <w:rPr>
          <w:rStyle w:val="Hyperlink"/>
          <w:rFonts w:asciiTheme="majorBidi" w:hAnsiTheme="majorBidi" w:cstheme="majorBidi"/>
          <w:color w:val="000000" w:themeColor="text1"/>
          <w:sz w:val="20"/>
          <w:szCs w:val="20"/>
          <w:u w:val="none"/>
          <w:rtl/>
        </w:rPr>
      </w:pPr>
      <w:r w:rsidRPr="004F390D">
        <w:rPr>
          <w:rStyle w:val="Hyperlink"/>
          <w:rFonts w:asciiTheme="majorBidi" w:hAnsiTheme="majorBidi" w:cstheme="majorBidi"/>
          <w:color w:val="000000" w:themeColor="text1"/>
          <w:sz w:val="20"/>
          <w:szCs w:val="20"/>
          <w:u w:val="none"/>
        </w:rPr>
        <w:t>Hamed.Moztarzadeh@gmail.com</w:t>
      </w:r>
    </w:p>
    <w:p w:rsidR="004F390D" w:rsidRPr="00EB0520" w:rsidRDefault="004F390D" w:rsidP="00EB0520">
      <w:pPr>
        <w:spacing w:line="240" w:lineRule="auto"/>
        <w:rPr>
          <w:rFonts w:ascii="Times New Roman" w:hAnsi="Times New Roman" w:cs="B Lotus"/>
          <w:color w:val="000000" w:themeColor="text1"/>
          <w:sz w:val="32"/>
          <w:szCs w:val="32"/>
          <w:lang w:bidi="fa-IR"/>
        </w:rPr>
      </w:pPr>
    </w:p>
    <w:p w:rsidR="001621AA" w:rsidRPr="00EB0520" w:rsidRDefault="004F390D" w:rsidP="006E5CCC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B0520">
        <w:rPr>
          <w:rFonts w:asciiTheme="majorBidi" w:hAnsiTheme="majorBidi" w:cstheme="majorBidi"/>
          <w:b/>
          <w:bCs/>
          <w:sz w:val="24"/>
          <w:szCs w:val="24"/>
          <w:lang w:bidi="fa-IR"/>
        </w:rPr>
        <w:t>Abstract</w:t>
      </w:r>
    </w:p>
    <w:p w:rsidR="006E5CCC" w:rsidRPr="00EB0520" w:rsidRDefault="006E5CCC" w:rsidP="006E5CCC">
      <w:pPr>
        <w:pStyle w:val="NoSpacing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EB0520">
        <w:rPr>
          <w:rFonts w:asciiTheme="majorBidi" w:hAnsiTheme="majorBidi" w:cstheme="majorBidi"/>
          <w:sz w:val="24"/>
          <w:szCs w:val="24"/>
          <w:lang w:bidi="fa-IR"/>
        </w:rPr>
        <w:t xml:space="preserve">Today, the construction of tall buildings is a part of modern urbanism. Most of the people living in large cities of the world have to live in large apartment complexes, which are also high-rise. One of the important components in these buildings' design is to regulate the desired temperature inside the building and create a thermal comfort zone for residents considering the energy consumption limitations. In this research, a high–rise residential building located in Shiraz city was considered as a case study, which has been tried to provide mentioned elements by using double-glazed windows. </w:t>
      </w:r>
      <w:r w:rsidRPr="00EB0520" w:rsidDel="004050C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EB0520">
        <w:rPr>
          <w:rFonts w:asciiTheme="majorBidi" w:hAnsiTheme="majorBidi" w:cstheme="majorBidi"/>
          <w:sz w:val="24"/>
          <w:szCs w:val="24"/>
          <w:lang w:bidi="fa-IR"/>
        </w:rPr>
        <w:t xml:space="preserve">Since there are other methods for these providing energy efficiency, such as the design and implementation of double-skin facades, at first double-glazed windows and double-skin facades were introduced. In addition, the characteristics of each of them were described. </w:t>
      </w:r>
      <w:proofErr w:type="gramStart"/>
      <w:r w:rsidRPr="00EB0520">
        <w:rPr>
          <w:rFonts w:asciiTheme="majorBidi" w:hAnsiTheme="majorBidi" w:cstheme="majorBidi"/>
          <w:sz w:val="24"/>
          <w:szCs w:val="24"/>
          <w:lang w:bidi="fa-IR"/>
        </w:rPr>
        <w:t>then</w:t>
      </w:r>
      <w:proofErr w:type="gramEnd"/>
      <w:r w:rsidRPr="00EB0520">
        <w:rPr>
          <w:rFonts w:asciiTheme="majorBidi" w:hAnsiTheme="majorBidi" w:cstheme="majorBidi"/>
          <w:sz w:val="24"/>
          <w:szCs w:val="24"/>
          <w:lang w:bidi="fa-IR"/>
        </w:rPr>
        <w:t>, both structures were compared and the result was obtained</w:t>
      </w:r>
      <w:r w:rsidRPr="00EB0520" w:rsidDel="004050C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EB0520">
        <w:rPr>
          <w:rFonts w:asciiTheme="majorBidi" w:hAnsiTheme="majorBidi" w:cstheme="majorBidi"/>
          <w:sz w:val="24"/>
          <w:szCs w:val="24"/>
          <w:lang w:bidi="fa-IR"/>
        </w:rPr>
        <w:t>to identify the desired option, considering the advantages and disadvantages of each of them. Finally, double-skin facades are more appropriate options for supplying the desired temperature of the building and creating a thermal comfort zone for the residents, as well as, an increase in productivity in building energy consumption.</w:t>
      </w:r>
    </w:p>
    <w:p w:rsidR="006E5CCC" w:rsidRPr="00EB0520" w:rsidRDefault="006E5CCC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6E5CCC" w:rsidRDefault="006E5CCC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  <w:r w:rsidRPr="00EB0520">
        <w:rPr>
          <w:rFonts w:asciiTheme="majorBidi" w:hAnsiTheme="majorBidi" w:cstheme="majorBidi"/>
          <w:b/>
          <w:bCs/>
          <w:sz w:val="24"/>
          <w:szCs w:val="24"/>
          <w:lang w:bidi="fa-IR"/>
        </w:rPr>
        <w:t>Keywords:</w:t>
      </w:r>
      <w:r w:rsidRPr="00EB0520">
        <w:rPr>
          <w:rFonts w:asciiTheme="majorBidi" w:hAnsiTheme="majorBidi" w:cstheme="majorBidi"/>
          <w:sz w:val="24"/>
          <w:szCs w:val="24"/>
          <w:lang w:bidi="fa-IR"/>
        </w:rPr>
        <w:t xml:space="preserve"> Residential buildings, High rise, Double glazed windows, Double skin facades</w:t>
      </w:r>
      <w:r w:rsidR="00EB0520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EB0520" w:rsidRDefault="00EB0520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EB0520" w:rsidRDefault="00EB0520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EB0520" w:rsidRDefault="00EB0520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EB0520" w:rsidRDefault="00EB0520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EB0520" w:rsidRDefault="00EB0520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EB0520" w:rsidRDefault="00EB0520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EB0520" w:rsidRDefault="00EB0520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EB0520" w:rsidRDefault="00EB0520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EB0520" w:rsidRDefault="00EB0520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EB0520" w:rsidRPr="00EB0520" w:rsidRDefault="00EB0520" w:rsidP="006E5CCC">
      <w:pPr>
        <w:pStyle w:val="NoSpacing"/>
        <w:rPr>
          <w:rFonts w:asciiTheme="majorBidi" w:hAnsiTheme="majorBidi" w:cstheme="majorBidi"/>
          <w:sz w:val="24"/>
          <w:szCs w:val="24"/>
          <w:lang w:bidi="fa-IR"/>
        </w:rPr>
      </w:pPr>
    </w:p>
    <w:p w:rsidR="002353E2" w:rsidRDefault="002353E2" w:rsidP="001621AA">
      <w:pPr>
        <w:bidi/>
        <w:spacing w:line="240" w:lineRule="auto"/>
        <w:rPr>
          <w:rFonts w:asciiTheme="majorBidi" w:hAnsiTheme="majorBidi" w:cstheme="majorBidi"/>
          <w:color w:val="000000" w:themeColor="text1"/>
          <w:sz w:val="20"/>
          <w:szCs w:val="20"/>
          <w:rtl/>
          <w:lang w:bidi="fa-IR"/>
        </w:rPr>
      </w:pPr>
    </w:p>
    <w:p w:rsidR="00EB0520" w:rsidRPr="001621AA" w:rsidRDefault="00EB0520" w:rsidP="00EB0520">
      <w:pPr>
        <w:bidi/>
        <w:spacing w:line="240" w:lineRule="auto"/>
        <w:rPr>
          <w:rFonts w:asciiTheme="majorBidi" w:hAnsiTheme="majorBidi" w:cstheme="majorBidi"/>
          <w:color w:val="000000" w:themeColor="text1"/>
          <w:sz w:val="20"/>
          <w:szCs w:val="20"/>
          <w:lang w:bidi="fa-IR"/>
        </w:rPr>
      </w:pPr>
      <w:r>
        <w:rPr>
          <w:rFonts w:asciiTheme="majorBidi" w:hAnsiTheme="majorBidi" w:cstheme="majorBidi"/>
          <w:noProof/>
          <w:color w:val="000000" w:themeColor="text1"/>
          <w:sz w:val="20"/>
          <w:szCs w:val="20"/>
        </w:rPr>
        <w:drawing>
          <wp:inline distT="0" distB="0" distL="0" distR="0">
            <wp:extent cx="6120765" cy="1318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520" w:rsidRPr="001621AA" w:rsidSect="00725BA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footnotePr>
        <w:numRestart w:val="eachPage"/>
      </w:footnotePr>
      <w:pgSz w:w="11907" w:h="16840" w:code="9"/>
      <w:pgMar w:top="1134" w:right="1134" w:bottom="1134" w:left="1134" w:header="1134" w:footer="1134" w:gutter="0"/>
      <w:pgNumType w:start="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CA" w:rsidRDefault="00A169CA" w:rsidP="00B62DC0">
      <w:pPr>
        <w:spacing w:line="240" w:lineRule="auto"/>
      </w:pPr>
      <w:r>
        <w:separator/>
      </w:r>
    </w:p>
  </w:endnote>
  <w:endnote w:type="continuationSeparator" w:id="0">
    <w:p w:rsidR="00A169CA" w:rsidRDefault="00A169CA" w:rsidP="00B62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01235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B4B" w:rsidRDefault="00622B4B" w:rsidP="001621AA">
        <w:pPr>
          <w:pStyle w:val="Footer"/>
          <w:tabs>
            <w:tab w:val="left" w:pos="2299"/>
            <w:tab w:val="center" w:pos="4819"/>
          </w:tabs>
          <w:bidi/>
          <w:jc w:val="left"/>
        </w:pP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D9C">
          <w:rPr>
            <w:noProof/>
            <w:rtl/>
          </w:rPr>
          <w:t>34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1808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B4B" w:rsidRDefault="00622B4B" w:rsidP="001621AA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D9C">
          <w:rPr>
            <w:noProof/>
            <w:rtl/>
          </w:rPr>
          <w:t>35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45669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B4B" w:rsidRDefault="00622B4B" w:rsidP="001621AA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D9C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CA" w:rsidRDefault="00A169CA" w:rsidP="00B62DC0">
      <w:pPr>
        <w:spacing w:line="240" w:lineRule="auto"/>
      </w:pPr>
      <w:r>
        <w:separator/>
      </w:r>
    </w:p>
  </w:footnote>
  <w:footnote w:type="continuationSeparator" w:id="0">
    <w:p w:rsidR="00A169CA" w:rsidRDefault="00A169CA" w:rsidP="00B62DC0">
      <w:pPr>
        <w:spacing w:line="240" w:lineRule="auto"/>
      </w:pPr>
      <w:r>
        <w:continuationSeparator/>
      </w:r>
    </w:p>
  </w:footnote>
  <w:footnote w:id="1">
    <w:p w:rsidR="002C5C87" w:rsidRPr="00725BA3" w:rsidRDefault="002C5C87">
      <w:pPr>
        <w:pStyle w:val="FootnoteText"/>
        <w:rPr>
          <w:rtl/>
          <w:lang w:bidi="fa-IR"/>
        </w:rPr>
      </w:pPr>
      <w:r w:rsidRPr="00725BA3">
        <w:rPr>
          <w:rStyle w:val="FootnoteReference"/>
          <w:vertAlign w:val="baseline"/>
        </w:rPr>
        <w:footnoteRef/>
      </w:r>
      <w:r w:rsidR="00725BA3">
        <w:t>.</w:t>
      </w:r>
      <w:r w:rsidRPr="00725BA3">
        <w:t xml:space="preserve"> </w:t>
      </w:r>
      <w:r w:rsidR="00725BA3">
        <w:rPr>
          <w:rFonts w:ascii="Times New Roman" w:eastAsia="Calibri" w:hAnsi="Times New Roman" w:cs="B Lotus"/>
          <w:color w:val="000000"/>
          <w:szCs w:val="24"/>
          <w:lang w:bidi="fa-IR"/>
        </w:rPr>
        <w:t>Jankovic &amp;</w:t>
      </w:r>
      <w:r w:rsidRPr="00725BA3">
        <w:rPr>
          <w:rFonts w:ascii="Times New Roman" w:eastAsia="Calibri" w:hAnsi="Times New Roman" w:cs="B Lotus"/>
          <w:color w:val="000000"/>
          <w:szCs w:val="24"/>
          <w:lang w:bidi="fa-IR"/>
        </w:rPr>
        <w:t xml:space="preserve"> Goia</w:t>
      </w:r>
    </w:p>
  </w:footnote>
  <w:footnote w:id="2">
    <w:p w:rsidR="00622B4B" w:rsidRPr="00A963C6" w:rsidRDefault="00622B4B" w:rsidP="00B62DC0">
      <w:pPr>
        <w:pStyle w:val="FootnoteText"/>
        <w:rPr>
          <w:rFonts w:asciiTheme="majorBidi" w:hAnsiTheme="majorBidi" w:cstheme="majorBidi"/>
          <w:rtl/>
          <w:lang w:bidi="fa-IR"/>
        </w:rPr>
      </w:pPr>
      <w:r w:rsidRPr="00A963C6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A963C6">
        <w:rPr>
          <w:rFonts w:asciiTheme="majorBidi" w:hAnsiTheme="majorBidi" w:cstheme="majorBidi"/>
        </w:rPr>
        <w:t xml:space="preserve"> Ventilated</w:t>
      </w:r>
    </w:p>
  </w:footnote>
  <w:footnote w:id="3">
    <w:p w:rsidR="00622B4B" w:rsidRPr="00A963C6" w:rsidRDefault="00622B4B" w:rsidP="00B62DC0">
      <w:pPr>
        <w:pStyle w:val="FootnoteText"/>
        <w:rPr>
          <w:rFonts w:asciiTheme="majorBidi" w:hAnsiTheme="majorBidi" w:cstheme="majorBidi"/>
          <w:rtl/>
          <w:lang w:bidi="fa-IR"/>
        </w:rPr>
      </w:pPr>
      <w:r w:rsidRPr="00A963C6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A963C6">
        <w:rPr>
          <w:rFonts w:asciiTheme="majorBidi" w:hAnsiTheme="majorBidi" w:cstheme="majorBidi"/>
        </w:rPr>
        <w:t xml:space="preserve"> Air Tight</w:t>
      </w:r>
    </w:p>
  </w:footnote>
  <w:footnote w:id="4">
    <w:p w:rsidR="00622B4B" w:rsidRPr="00A963C6" w:rsidRDefault="00622B4B" w:rsidP="00B62DC0">
      <w:pPr>
        <w:pStyle w:val="FootnoteText"/>
        <w:rPr>
          <w:rFonts w:asciiTheme="majorBidi" w:hAnsiTheme="majorBidi" w:cstheme="majorBidi"/>
          <w:lang w:bidi="fa-IR"/>
        </w:rPr>
      </w:pPr>
      <w:r w:rsidRPr="00A963C6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A963C6">
        <w:rPr>
          <w:rFonts w:asciiTheme="majorBidi" w:hAnsiTheme="majorBidi" w:cstheme="majorBidi"/>
        </w:rPr>
        <w:t xml:space="preserve"> </w:t>
      </w:r>
      <w:r w:rsidRPr="00A963C6">
        <w:rPr>
          <w:rFonts w:asciiTheme="majorBidi" w:hAnsiTheme="majorBidi" w:cstheme="majorBidi"/>
          <w:lang w:bidi="fa-IR"/>
        </w:rPr>
        <w:t>Air Flow</w:t>
      </w:r>
    </w:p>
  </w:footnote>
  <w:footnote w:id="5">
    <w:p w:rsidR="00622B4B" w:rsidRPr="00A963C6" w:rsidRDefault="00622B4B" w:rsidP="00B62DC0">
      <w:pPr>
        <w:pStyle w:val="FootnoteText"/>
        <w:rPr>
          <w:rFonts w:asciiTheme="majorBidi" w:hAnsiTheme="majorBidi" w:cstheme="majorBidi"/>
          <w:lang w:bidi="fa-IR"/>
        </w:rPr>
      </w:pPr>
      <w:r w:rsidRPr="00A963C6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A963C6">
        <w:rPr>
          <w:rFonts w:asciiTheme="majorBidi" w:hAnsiTheme="majorBidi" w:cstheme="majorBidi"/>
        </w:rPr>
        <w:t xml:space="preserve"> </w:t>
      </w:r>
      <w:r w:rsidRPr="00A963C6">
        <w:rPr>
          <w:rFonts w:asciiTheme="majorBidi" w:hAnsiTheme="majorBidi" w:cstheme="majorBidi"/>
          <w:lang w:bidi="fa-IR"/>
        </w:rPr>
        <w:t>Dynamic</w:t>
      </w:r>
    </w:p>
  </w:footnote>
  <w:footnote w:id="6">
    <w:p w:rsidR="00622B4B" w:rsidRPr="00A963C6" w:rsidRDefault="00622B4B" w:rsidP="00B62DC0">
      <w:pPr>
        <w:pStyle w:val="FootnoteText"/>
        <w:rPr>
          <w:rFonts w:asciiTheme="majorBidi" w:hAnsiTheme="majorBidi" w:cstheme="majorBidi"/>
          <w:lang w:bidi="fa-IR"/>
        </w:rPr>
      </w:pPr>
      <w:r w:rsidRPr="00A963C6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A963C6">
        <w:rPr>
          <w:rFonts w:asciiTheme="majorBidi" w:hAnsiTheme="majorBidi" w:cstheme="majorBidi"/>
        </w:rPr>
        <w:t xml:space="preserve"> </w:t>
      </w:r>
      <w:r w:rsidRPr="00A963C6">
        <w:rPr>
          <w:rFonts w:asciiTheme="majorBidi" w:hAnsiTheme="majorBidi" w:cstheme="majorBidi"/>
          <w:lang w:bidi="fa-IR"/>
        </w:rPr>
        <w:t>Relate Exchanger</w:t>
      </w:r>
    </w:p>
  </w:footnote>
  <w:footnote w:id="7">
    <w:p w:rsidR="00622B4B" w:rsidRPr="00A963C6" w:rsidRDefault="00622B4B" w:rsidP="00B62DC0">
      <w:pPr>
        <w:pStyle w:val="FootnoteText"/>
        <w:rPr>
          <w:rFonts w:asciiTheme="majorBidi" w:hAnsiTheme="majorBidi" w:cstheme="majorBidi"/>
          <w:lang w:bidi="fa-IR"/>
        </w:rPr>
      </w:pPr>
      <w:r w:rsidRPr="00A963C6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A963C6">
        <w:rPr>
          <w:rFonts w:asciiTheme="majorBidi" w:hAnsiTheme="majorBidi" w:cstheme="majorBidi"/>
        </w:rPr>
        <w:t xml:space="preserve"> </w:t>
      </w:r>
      <w:r w:rsidRPr="00A963C6">
        <w:rPr>
          <w:rFonts w:asciiTheme="majorBidi" w:hAnsiTheme="majorBidi" w:cstheme="majorBidi"/>
          <w:lang w:bidi="fa-IR"/>
        </w:rPr>
        <w:t>Thermal insulation</w:t>
      </w:r>
    </w:p>
  </w:footnote>
  <w:footnote w:id="8">
    <w:p w:rsidR="00622B4B" w:rsidRPr="00A963C6" w:rsidRDefault="00622B4B" w:rsidP="00B62DC0">
      <w:pPr>
        <w:pStyle w:val="FootnoteText"/>
        <w:rPr>
          <w:rFonts w:asciiTheme="majorBidi" w:hAnsiTheme="majorBidi" w:cstheme="majorBidi"/>
          <w:lang w:bidi="fa-IR"/>
        </w:rPr>
      </w:pPr>
      <w:r w:rsidRPr="00A963C6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A963C6">
        <w:rPr>
          <w:rFonts w:asciiTheme="majorBidi" w:hAnsiTheme="majorBidi" w:cstheme="majorBidi"/>
        </w:rPr>
        <w:t xml:space="preserve"> </w:t>
      </w:r>
      <w:r w:rsidRPr="00A963C6">
        <w:rPr>
          <w:rFonts w:asciiTheme="majorBidi" w:hAnsiTheme="majorBidi" w:cstheme="majorBidi"/>
          <w:lang w:bidi="fa-IR"/>
        </w:rPr>
        <w:t>Noise Reduction</w:t>
      </w:r>
    </w:p>
  </w:footnote>
  <w:footnote w:id="9">
    <w:p w:rsidR="00622B4B" w:rsidRPr="00A963C6" w:rsidRDefault="00622B4B" w:rsidP="00B62DC0">
      <w:pPr>
        <w:pStyle w:val="FootnoteText"/>
        <w:rPr>
          <w:rFonts w:asciiTheme="majorBidi" w:hAnsiTheme="majorBidi" w:cstheme="majorBidi"/>
          <w:lang w:bidi="fa-IR"/>
        </w:rPr>
      </w:pPr>
      <w:r w:rsidRPr="00A963C6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A963C6">
        <w:rPr>
          <w:rFonts w:asciiTheme="majorBidi" w:hAnsiTheme="majorBidi" w:cstheme="majorBidi"/>
        </w:rPr>
        <w:t xml:space="preserve"> </w:t>
      </w:r>
      <w:r w:rsidRPr="00A963C6">
        <w:rPr>
          <w:rFonts w:asciiTheme="majorBidi" w:hAnsiTheme="majorBidi" w:cstheme="majorBidi"/>
          <w:lang w:bidi="fa-IR"/>
        </w:rPr>
        <w:t>Air Quality</w:t>
      </w:r>
    </w:p>
  </w:footnote>
  <w:footnote w:id="10">
    <w:p w:rsidR="00622B4B" w:rsidRPr="00026E9C" w:rsidRDefault="00622B4B" w:rsidP="00B62DC0">
      <w:pPr>
        <w:pStyle w:val="FootnoteText"/>
        <w:rPr>
          <w:rFonts w:asciiTheme="majorBidi" w:hAnsiTheme="majorBidi" w:cstheme="majorBidi"/>
          <w:lang w:bidi="fa-IR"/>
        </w:rPr>
      </w:pPr>
      <w:r w:rsidRPr="00A963C6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A963C6">
        <w:rPr>
          <w:rFonts w:asciiTheme="majorBidi" w:hAnsiTheme="majorBidi" w:cstheme="majorBidi"/>
        </w:rPr>
        <w:t xml:space="preserve"> </w:t>
      </w:r>
      <w:r w:rsidRPr="00A963C6">
        <w:rPr>
          <w:rFonts w:asciiTheme="majorBidi" w:hAnsiTheme="majorBidi" w:cstheme="majorBidi"/>
          <w:lang w:bidi="fa-IR"/>
        </w:rPr>
        <w:t>Shaft- box Facade</w:t>
      </w:r>
    </w:p>
  </w:footnote>
  <w:footnote w:id="11">
    <w:p w:rsidR="00622B4B" w:rsidRPr="001621AA" w:rsidRDefault="00622B4B" w:rsidP="00B62DC0">
      <w:pPr>
        <w:pStyle w:val="FootnoteText"/>
        <w:rPr>
          <w:rFonts w:asciiTheme="majorBidi" w:hAnsiTheme="majorBidi" w:cstheme="majorBidi"/>
          <w:lang w:bidi="fa-IR"/>
        </w:rPr>
      </w:pPr>
      <w:r w:rsidRPr="001621AA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1621AA">
        <w:rPr>
          <w:rFonts w:asciiTheme="majorBidi" w:hAnsiTheme="majorBidi" w:cstheme="majorBidi"/>
        </w:rPr>
        <w:t xml:space="preserve"> </w:t>
      </w:r>
      <w:r w:rsidRPr="001621AA">
        <w:rPr>
          <w:rFonts w:asciiTheme="majorBidi" w:hAnsiTheme="majorBidi" w:cstheme="majorBidi"/>
          <w:lang w:bidi="fa-IR"/>
        </w:rPr>
        <w:t>Box Window Facade</w:t>
      </w:r>
    </w:p>
  </w:footnote>
  <w:footnote w:id="12">
    <w:p w:rsidR="00622B4B" w:rsidRPr="001621AA" w:rsidRDefault="00622B4B" w:rsidP="00B62DC0">
      <w:pPr>
        <w:pStyle w:val="FootnoteText"/>
        <w:rPr>
          <w:rFonts w:asciiTheme="majorBidi" w:hAnsiTheme="majorBidi" w:cstheme="majorBidi"/>
          <w:lang w:bidi="fa-IR"/>
        </w:rPr>
      </w:pPr>
      <w:r w:rsidRPr="001621AA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1621AA">
        <w:rPr>
          <w:rFonts w:asciiTheme="majorBidi" w:hAnsiTheme="majorBidi" w:cstheme="majorBidi"/>
        </w:rPr>
        <w:t xml:space="preserve"> </w:t>
      </w:r>
      <w:r w:rsidRPr="001621AA">
        <w:rPr>
          <w:rFonts w:asciiTheme="majorBidi" w:hAnsiTheme="majorBidi" w:cstheme="majorBidi"/>
          <w:lang w:bidi="fa-IR"/>
        </w:rPr>
        <w:t>Corridor Facade</w:t>
      </w:r>
    </w:p>
  </w:footnote>
  <w:footnote w:id="13">
    <w:p w:rsidR="00622B4B" w:rsidRPr="00026E9C" w:rsidRDefault="00622B4B" w:rsidP="00B62DC0">
      <w:pPr>
        <w:pStyle w:val="FootnoteText"/>
        <w:rPr>
          <w:rFonts w:asciiTheme="majorBidi" w:hAnsiTheme="majorBidi" w:cstheme="majorBidi"/>
          <w:lang w:bidi="fa-IR"/>
        </w:rPr>
      </w:pPr>
      <w:r w:rsidRPr="001621AA">
        <w:rPr>
          <w:rStyle w:val="FootnoteReference"/>
          <w:rFonts w:asciiTheme="majorBidi" w:hAnsiTheme="majorBidi" w:cstheme="majorBidi"/>
          <w:vertAlign w:val="baseline"/>
        </w:rPr>
        <w:footnoteRef/>
      </w:r>
      <w:r w:rsidR="00A963C6">
        <w:rPr>
          <w:rFonts w:asciiTheme="majorBidi" w:hAnsiTheme="majorBidi" w:cstheme="majorBidi"/>
        </w:rPr>
        <w:t>.</w:t>
      </w:r>
      <w:r w:rsidRPr="001621AA">
        <w:rPr>
          <w:rFonts w:asciiTheme="majorBidi" w:hAnsiTheme="majorBidi" w:cstheme="majorBidi"/>
        </w:rPr>
        <w:t xml:space="preserve"> </w:t>
      </w:r>
      <w:r w:rsidRPr="001621AA">
        <w:rPr>
          <w:rFonts w:asciiTheme="majorBidi" w:hAnsiTheme="majorBidi" w:cstheme="majorBidi"/>
          <w:lang w:bidi="fa-IR"/>
        </w:rPr>
        <w:t>Multi-Story Facade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4B" w:rsidRPr="006351CD" w:rsidRDefault="004F390D" w:rsidP="001621AA">
    <w:pPr>
      <w:pStyle w:val="NoSpacing"/>
      <w:bidi/>
      <w:ind w:firstLine="1"/>
      <w:rPr>
        <w:rFonts w:cs="B Lotus"/>
        <w:color w:val="000000"/>
        <w:spacing w:val="-6"/>
        <w:sz w:val="6"/>
        <w:rtl/>
      </w:rPr>
    </w:pPr>
    <w:r>
      <w:rPr>
        <w:rFonts w:cs="B Lotus"/>
        <w:noProof/>
        <w:color w:val="000000"/>
        <w:spacing w:val="-6"/>
        <w:sz w:val="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217170</wp:posOffset>
              </wp:positionV>
              <wp:extent cx="6104890" cy="11430"/>
              <wp:effectExtent l="0" t="0" r="10160" b="26670"/>
              <wp:wrapNone/>
              <wp:docPr id="473" name="Straight Connector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7450FC8" id="Straight Connector 47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7.1pt" to="480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rFonts w:cs="B Lotus"/>
        <w:noProof/>
        <w:color w:val="000000"/>
        <w:spacing w:val="-6"/>
        <w:sz w:val="6"/>
        <w:rtl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15239</wp:posOffset>
              </wp:positionV>
              <wp:extent cx="6115050" cy="0"/>
              <wp:effectExtent l="0" t="0" r="19050" b="19050"/>
              <wp:wrapNone/>
              <wp:docPr id="472" name="Straight Connector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1BC71D0" id="Straight Connector 47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.65pt,1.2pt" to="480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 w:rsidR="00622B4B" w:rsidRPr="001621AA">
      <w:rPr>
        <w:rFonts w:cs="B Lotus" w:hint="cs"/>
        <w:color w:val="000000"/>
        <w:spacing w:val="-6"/>
        <w:sz w:val="6"/>
        <w:rtl/>
      </w:rPr>
      <w:t xml:space="preserve">بررسی تطبیقی تأثیر </w:t>
    </w:r>
    <w:r w:rsidR="00622B4B">
      <w:rPr>
        <w:rFonts w:cs="B Lotus"/>
        <w:color w:val="000000"/>
        <w:spacing w:val="-6"/>
        <w:sz w:val="6"/>
        <w:rtl/>
      </w:rPr>
      <w:t>پنجره‌ها</w:t>
    </w:r>
    <w:r w:rsidR="00622B4B">
      <w:rPr>
        <w:rFonts w:cs="B Lotus" w:hint="cs"/>
        <w:color w:val="000000"/>
        <w:spacing w:val="-6"/>
        <w:sz w:val="6"/>
        <w:rtl/>
      </w:rPr>
      <w:t>ی</w:t>
    </w:r>
    <w:r w:rsidR="00622B4B" w:rsidRPr="001621AA">
      <w:rPr>
        <w:rFonts w:cs="B Lotus" w:hint="cs"/>
        <w:color w:val="000000"/>
        <w:spacing w:val="-6"/>
        <w:sz w:val="6"/>
        <w:rtl/>
      </w:rPr>
      <w:t xml:space="preserve"> </w:t>
    </w:r>
    <w:r w:rsidR="00622B4B">
      <w:rPr>
        <w:rFonts w:cs="B Lotus"/>
        <w:color w:val="000000"/>
        <w:spacing w:val="-6"/>
        <w:sz w:val="6"/>
        <w:rtl/>
      </w:rPr>
      <w:t xml:space="preserve">دوجداره </w:t>
    </w:r>
    <w:r w:rsidR="00622B4B" w:rsidRPr="001621AA">
      <w:rPr>
        <w:rFonts w:cs="B Lotus" w:hint="cs"/>
        <w:color w:val="000000"/>
        <w:spacing w:val="-6"/>
        <w:sz w:val="6"/>
        <w:rtl/>
      </w:rPr>
      <w:t xml:space="preserve">و نماهای </w:t>
    </w:r>
    <w:r w:rsidR="00622B4B">
      <w:rPr>
        <w:rFonts w:cs="B Lotus"/>
        <w:color w:val="000000"/>
        <w:spacing w:val="-6"/>
        <w:sz w:val="6"/>
        <w:rtl/>
      </w:rPr>
      <w:t xml:space="preserve">دوپوسته </w:t>
    </w:r>
    <w:r w:rsidR="00622B4B">
      <w:rPr>
        <w:rFonts w:cs="B Lotus" w:hint="cs"/>
        <w:color w:val="000000"/>
        <w:spacing w:val="-6"/>
        <w:sz w:val="6"/>
        <w:rtl/>
      </w:rPr>
      <w:t>بر دمای مطلوب</w:t>
    </w:r>
    <w:r w:rsidR="00622B4B" w:rsidRPr="001621AA">
      <w:rPr>
        <w:rFonts w:cs="B Lotus" w:hint="cs"/>
        <w:color w:val="000000"/>
        <w:spacing w:val="-6"/>
        <w:sz w:val="6"/>
        <w:rtl/>
      </w:rPr>
      <w:t xml:space="preserve"> ...</w:t>
    </w:r>
    <w:r w:rsidR="00622B4B" w:rsidRPr="006351CD">
      <w:rPr>
        <w:rFonts w:cs="B Lotus" w:hint="cs"/>
        <w:color w:val="000000"/>
        <w:spacing w:val="-6"/>
        <w:sz w:val="6"/>
        <w:rtl/>
      </w:rPr>
      <w:t xml:space="preserve">       </w:t>
    </w:r>
    <w:r w:rsidR="00622B4B">
      <w:rPr>
        <w:rFonts w:cs="B Lotus" w:hint="cs"/>
        <w:color w:val="000000"/>
        <w:spacing w:val="-6"/>
        <w:sz w:val="6"/>
        <w:rtl/>
      </w:rPr>
      <w:t xml:space="preserve">  </w:t>
    </w:r>
    <w:r w:rsidR="00622B4B" w:rsidRPr="006351CD">
      <w:rPr>
        <w:rFonts w:cs="B Lotus" w:hint="cs"/>
        <w:color w:val="000000"/>
        <w:spacing w:val="-6"/>
        <w:sz w:val="6"/>
        <w:rtl/>
      </w:rPr>
      <w:t xml:space="preserve">     </w:t>
    </w:r>
    <w:r w:rsidR="00622B4B">
      <w:rPr>
        <w:rFonts w:cs="B Lotus" w:hint="cs"/>
        <w:color w:val="000000"/>
        <w:spacing w:val="-6"/>
        <w:sz w:val="6"/>
        <w:rtl/>
      </w:rPr>
      <w:t xml:space="preserve">                                        </w:t>
    </w:r>
    <w:r w:rsidR="00622B4B" w:rsidRPr="006351CD">
      <w:rPr>
        <w:rFonts w:cs="B Lotus" w:hint="cs"/>
        <w:color w:val="000000"/>
        <w:spacing w:val="-6"/>
        <w:sz w:val="6"/>
        <w:rtl/>
      </w:rPr>
      <w:t xml:space="preserve">    </w:t>
    </w:r>
    <w:r w:rsidR="00622B4B" w:rsidRPr="001621AA">
      <w:rPr>
        <w:rFonts w:cs="B Lotus" w:hint="cs"/>
        <w:color w:val="000000"/>
        <w:spacing w:val="-6"/>
        <w:sz w:val="6"/>
        <w:rtl/>
      </w:rPr>
      <w:t>محمد کاظمی</w:t>
    </w:r>
    <w:r w:rsidR="00622B4B">
      <w:rPr>
        <w:rFonts w:cs="B Lotus" w:hint="cs"/>
        <w:color w:val="000000"/>
        <w:spacing w:val="-6"/>
        <w:sz w:val="6"/>
        <w:rtl/>
      </w:rPr>
      <w:t xml:space="preserve"> و</w:t>
    </w:r>
    <w:r w:rsidR="00622B4B" w:rsidRPr="001621AA">
      <w:rPr>
        <w:rFonts w:cs="B Lotus" w:hint="cs"/>
        <w:color w:val="000000"/>
        <w:spacing w:val="-6"/>
        <w:sz w:val="6"/>
        <w:rtl/>
      </w:rPr>
      <w:t xml:space="preserve"> حامد مضطرزاده</w:t>
    </w:r>
  </w:p>
  <w:p w:rsidR="00622B4B" w:rsidRPr="006351CD" w:rsidRDefault="00622B4B" w:rsidP="001621AA">
    <w:pPr>
      <w:pStyle w:val="NoSpacing"/>
      <w:bidi/>
      <w:jc w:val="center"/>
      <w:rPr>
        <w:rFonts w:cs="B Lotus"/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4B" w:rsidRPr="006351CD" w:rsidRDefault="004F390D" w:rsidP="001621AA">
    <w:pPr>
      <w:pStyle w:val="NoSpacing"/>
      <w:bidi/>
      <w:ind w:firstLine="1"/>
      <w:jc w:val="center"/>
      <w:rPr>
        <w:rFonts w:cs="B Lot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194310</wp:posOffset>
              </wp:positionV>
              <wp:extent cx="6104890" cy="11430"/>
              <wp:effectExtent l="0" t="0" r="10160" b="26670"/>
              <wp:wrapNone/>
              <wp:docPr id="31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DE6CA5" id="Straight Connector 31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5.3pt" to="48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2336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-7621</wp:posOffset>
              </wp:positionV>
              <wp:extent cx="6115050" cy="0"/>
              <wp:effectExtent l="0" t="0" r="19050" b="19050"/>
              <wp:wrapNone/>
              <wp:docPr id="35" name="Straight Connector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9ADA12C" id="Straight Connector 35" o:spid="_x0000_s1026" style="position:absolute;flip:x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.65pt,-.6pt" to="480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 w:rsidR="00622B4B" w:rsidRPr="006351CD">
      <w:rPr>
        <w:rFonts w:cs="B Lotus" w:hint="cs"/>
        <w:color w:val="000000"/>
        <w:spacing w:val="-6"/>
        <w:sz w:val="6"/>
        <w:rtl/>
      </w:rPr>
      <w:t>پژوهش</w:t>
    </w:r>
    <w:r w:rsidR="00622B4B" w:rsidRPr="006351CD">
      <w:rPr>
        <w:rFonts w:cs="B Lotus"/>
        <w:color w:val="000000"/>
        <w:spacing w:val="-6"/>
        <w:sz w:val="6"/>
        <w:rtl/>
      </w:rPr>
      <w:softHyphen/>
    </w:r>
    <w:r w:rsidR="00622B4B" w:rsidRPr="006351CD">
      <w:rPr>
        <w:rFonts w:cs="B Lotus" w:hint="cs"/>
        <w:color w:val="000000"/>
        <w:spacing w:val="-6"/>
        <w:sz w:val="6"/>
        <w:rtl/>
      </w:rPr>
      <w:t>های معماری نوین</w:t>
    </w:r>
    <w:r w:rsidR="00622B4B" w:rsidRPr="006351CD">
      <w:rPr>
        <w:rFonts w:cs="B Lotus" w:hint="cs"/>
        <w:color w:val="000000"/>
        <w:spacing w:val="-6"/>
        <w:sz w:val="6"/>
        <w:rtl/>
      </w:rPr>
      <w:tab/>
      <w:t xml:space="preserve">                                                       </w:t>
    </w:r>
    <w:r w:rsidR="00622B4B">
      <w:rPr>
        <w:rFonts w:cs="B Lotus" w:hint="cs"/>
        <w:color w:val="000000"/>
        <w:spacing w:val="-6"/>
        <w:sz w:val="6"/>
        <w:rtl/>
      </w:rPr>
      <w:t xml:space="preserve">                        </w:t>
    </w:r>
    <w:r w:rsidR="00622B4B" w:rsidRPr="006351CD">
      <w:rPr>
        <w:rFonts w:cs="B Lotus" w:hint="cs"/>
        <w:color w:val="000000"/>
        <w:spacing w:val="-6"/>
        <w:sz w:val="6"/>
        <w:rtl/>
      </w:rPr>
      <w:t xml:space="preserve">     </w:t>
    </w:r>
    <w:r w:rsidR="00622B4B">
      <w:rPr>
        <w:rFonts w:cs="B Lotus" w:hint="cs"/>
        <w:color w:val="000000"/>
        <w:spacing w:val="-6"/>
        <w:sz w:val="6"/>
        <w:rtl/>
      </w:rPr>
      <w:t xml:space="preserve">        </w:t>
    </w:r>
    <w:r w:rsidR="00622B4B" w:rsidRPr="006351CD">
      <w:rPr>
        <w:rFonts w:cs="B Lotus" w:hint="cs"/>
        <w:color w:val="000000"/>
        <w:spacing w:val="-6"/>
        <w:sz w:val="6"/>
        <w:rtl/>
      </w:rPr>
      <w:t xml:space="preserve">               دوره </w:t>
    </w:r>
    <w:r w:rsidR="00622B4B">
      <w:rPr>
        <w:rFonts w:cs="B Lotus" w:hint="cs"/>
        <w:color w:val="000000"/>
        <w:spacing w:val="-6"/>
        <w:sz w:val="6"/>
        <w:rtl/>
      </w:rPr>
      <w:t>دوم</w:t>
    </w:r>
    <w:r w:rsidR="00622B4B" w:rsidRPr="006351CD">
      <w:rPr>
        <w:rFonts w:cs="B Lotus" w:hint="cs"/>
        <w:color w:val="000000"/>
        <w:spacing w:val="-6"/>
        <w:sz w:val="6"/>
        <w:rtl/>
      </w:rPr>
      <w:t xml:space="preserve"> </w:t>
    </w:r>
    <w:r w:rsidR="00622B4B" w:rsidRPr="006351CD">
      <w:rPr>
        <w:rFonts w:ascii="B Lotus" w:cs="B Lotus" w:hint="cs"/>
        <w:color w:val="000000"/>
        <w:spacing w:val="-6"/>
        <w:rtl/>
      </w:rPr>
      <w:t xml:space="preserve">/ </w:t>
    </w:r>
    <w:r w:rsidR="00622B4B" w:rsidRPr="006351CD">
      <w:rPr>
        <w:rFonts w:cs="B Lotus" w:hint="cs"/>
        <w:color w:val="000000"/>
        <w:spacing w:val="-6"/>
        <w:sz w:val="6"/>
        <w:rtl/>
      </w:rPr>
      <w:t xml:space="preserve">شماره </w:t>
    </w:r>
    <w:r w:rsidR="00622B4B">
      <w:rPr>
        <w:rFonts w:cs="B Lotus" w:hint="cs"/>
        <w:color w:val="000000"/>
        <w:sz w:val="6"/>
        <w:rtl/>
      </w:rPr>
      <w:t>3</w:t>
    </w:r>
    <w:r w:rsidR="00622B4B" w:rsidRPr="006351CD">
      <w:rPr>
        <w:rFonts w:ascii="B Lotus" w:cs="B Lotus" w:hint="cs"/>
        <w:color w:val="000000"/>
        <w:spacing w:val="-6"/>
        <w:rtl/>
      </w:rPr>
      <w:t xml:space="preserve"> / </w:t>
    </w:r>
    <w:r w:rsidR="00622B4B">
      <w:rPr>
        <w:rFonts w:cs="B Lotus" w:hint="cs"/>
        <w:color w:val="000000"/>
        <w:spacing w:val="-6"/>
        <w:sz w:val="6"/>
        <w:rtl/>
      </w:rPr>
      <w:t>پاییز 1401</w:t>
    </w:r>
  </w:p>
  <w:p w:rsidR="00622B4B" w:rsidRPr="006351CD" w:rsidRDefault="00622B4B" w:rsidP="001621AA">
    <w:pPr>
      <w:pStyle w:val="NoSpacing"/>
      <w:bidi/>
      <w:jc w:val="center"/>
      <w:rPr>
        <w:rFonts w:cs="B Lotus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3EC"/>
    <w:multiLevelType w:val="hybridMultilevel"/>
    <w:tmpl w:val="44B8B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F6AB7"/>
    <w:multiLevelType w:val="hybridMultilevel"/>
    <w:tmpl w:val="5388FD2A"/>
    <w:lvl w:ilvl="0" w:tplc="F7BEE742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1BB6424C"/>
    <w:multiLevelType w:val="hybridMultilevel"/>
    <w:tmpl w:val="DD883AAE"/>
    <w:lvl w:ilvl="0" w:tplc="E676F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727B"/>
    <w:multiLevelType w:val="hybridMultilevel"/>
    <w:tmpl w:val="47167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1750"/>
    <w:multiLevelType w:val="hybridMultilevel"/>
    <w:tmpl w:val="028AA49E"/>
    <w:lvl w:ilvl="0" w:tplc="B5BC9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65694"/>
    <w:multiLevelType w:val="hybridMultilevel"/>
    <w:tmpl w:val="33DE1D2E"/>
    <w:lvl w:ilvl="0" w:tplc="8E7A5632">
      <w:start w:val="1"/>
      <w:numFmt w:val="decimal"/>
      <w:lvlText w:val="%1-"/>
      <w:lvlJc w:val="left"/>
      <w:pPr>
        <w:ind w:left="816" w:hanging="456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64"/>
    <w:rsid w:val="00002A7D"/>
    <w:rsid w:val="0001171F"/>
    <w:rsid w:val="0001438A"/>
    <w:rsid w:val="000207DF"/>
    <w:rsid w:val="00021EBD"/>
    <w:rsid w:val="00022E0F"/>
    <w:rsid w:val="000265E2"/>
    <w:rsid w:val="00027FB5"/>
    <w:rsid w:val="00035CDC"/>
    <w:rsid w:val="000448F1"/>
    <w:rsid w:val="00056B81"/>
    <w:rsid w:val="00063E49"/>
    <w:rsid w:val="00085BB9"/>
    <w:rsid w:val="000955F7"/>
    <w:rsid w:val="000A3BA2"/>
    <w:rsid w:val="000A626C"/>
    <w:rsid w:val="000B3EE7"/>
    <w:rsid w:val="000E7748"/>
    <w:rsid w:val="001001D4"/>
    <w:rsid w:val="00100D9C"/>
    <w:rsid w:val="00117AC7"/>
    <w:rsid w:val="00124464"/>
    <w:rsid w:val="00145B80"/>
    <w:rsid w:val="001621AA"/>
    <w:rsid w:val="001934FE"/>
    <w:rsid w:val="00196300"/>
    <w:rsid w:val="0019722A"/>
    <w:rsid w:val="001A2A5A"/>
    <w:rsid w:val="001C03B6"/>
    <w:rsid w:val="001D3C37"/>
    <w:rsid w:val="001F2753"/>
    <w:rsid w:val="002063D6"/>
    <w:rsid w:val="002138C9"/>
    <w:rsid w:val="0021476F"/>
    <w:rsid w:val="00215CC8"/>
    <w:rsid w:val="002353E2"/>
    <w:rsid w:val="002636EB"/>
    <w:rsid w:val="0028238A"/>
    <w:rsid w:val="002B54E2"/>
    <w:rsid w:val="002C5C87"/>
    <w:rsid w:val="002D6630"/>
    <w:rsid w:val="002E257B"/>
    <w:rsid w:val="002E63DE"/>
    <w:rsid w:val="002E6905"/>
    <w:rsid w:val="00321EF9"/>
    <w:rsid w:val="003231A2"/>
    <w:rsid w:val="003266C1"/>
    <w:rsid w:val="00350A5E"/>
    <w:rsid w:val="00360558"/>
    <w:rsid w:val="0036755B"/>
    <w:rsid w:val="00374D4C"/>
    <w:rsid w:val="00376DCD"/>
    <w:rsid w:val="00385AC2"/>
    <w:rsid w:val="003870AD"/>
    <w:rsid w:val="00390955"/>
    <w:rsid w:val="00391EE7"/>
    <w:rsid w:val="003A510E"/>
    <w:rsid w:val="003C05B4"/>
    <w:rsid w:val="003C2DD4"/>
    <w:rsid w:val="003D06C1"/>
    <w:rsid w:val="00406CA7"/>
    <w:rsid w:val="0041572B"/>
    <w:rsid w:val="00416E0F"/>
    <w:rsid w:val="004235F5"/>
    <w:rsid w:val="00425EDF"/>
    <w:rsid w:val="004266E8"/>
    <w:rsid w:val="00432889"/>
    <w:rsid w:val="0043512B"/>
    <w:rsid w:val="00443C51"/>
    <w:rsid w:val="00451B59"/>
    <w:rsid w:val="004535C3"/>
    <w:rsid w:val="00476CDE"/>
    <w:rsid w:val="00483215"/>
    <w:rsid w:val="0048328E"/>
    <w:rsid w:val="004A1416"/>
    <w:rsid w:val="004A3879"/>
    <w:rsid w:val="004A5395"/>
    <w:rsid w:val="004C20EF"/>
    <w:rsid w:val="004D0255"/>
    <w:rsid w:val="004D2F52"/>
    <w:rsid w:val="004D6F4B"/>
    <w:rsid w:val="004F390D"/>
    <w:rsid w:val="004F6562"/>
    <w:rsid w:val="00501475"/>
    <w:rsid w:val="005067E0"/>
    <w:rsid w:val="00511833"/>
    <w:rsid w:val="00527CA0"/>
    <w:rsid w:val="00532914"/>
    <w:rsid w:val="00533D92"/>
    <w:rsid w:val="00553BFF"/>
    <w:rsid w:val="005621E8"/>
    <w:rsid w:val="005771BF"/>
    <w:rsid w:val="005902BE"/>
    <w:rsid w:val="00590345"/>
    <w:rsid w:val="005958C1"/>
    <w:rsid w:val="005C02CC"/>
    <w:rsid w:val="005E51D7"/>
    <w:rsid w:val="005E7BB6"/>
    <w:rsid w:val="005F0FDF"/>
    <w:rsid w:val="005F40B6"/>
    <w:rsid w:val="00605897"/>
    <w:rsid w:val="00611B9D"/>
    <w:rsid w:val="00622B4B"/>
    <w:rsid w:val="0063315E"/>
    <w:rsid w:val="0064659A"/>
    <w:rsid w:val="006563C6"/>
    <w:rsid w:val="006620D1"/>
    <w:rsid w:val="00662861"/>
    <w:rsid w:val="006666A4"/>
    <w:rsid w:val="00670B1D"/>
    <w:rsid w:val="00673064"/>
    <w:rsid w:val="00677350"/>
    <w:rsid w:val="006C33A3"/>
    <w:rsid w:val="006E24F5"/>
    <w:rsid w:val="006E5CCC"/>
    <w:rsid w:val="006E6420"/>
    <w:rsid w:val="006F6080"/>
    <w:rsid w:val="00725BA3"/>
    <w:rsid w:val="00735934"/>
    <w:rsid w:val="007420A8"/>
    <w:rsid w:val="007453A2"/>
    <w:rsid w:val="00757F2F"/>
    <w:rsid w:val="0076403D"/>
    <w:rsid w:val="00765B7D"/>
    <w:rsid w:val="007870E4"/>
    <w:rsid w:val="007C2726"/>
    <w:rsid w:val="007E17EE"/>
    <w:rsid w:val="007F14FF"/>
    <w:rsid w:val="00800304"/>
    <w:rsid w:val="00810497"/>
    <w:rsid w:val="0082581F"/>
    <w:rsid w:val="0084367F"/>
    <w:rsid w:val="008511F6"/>
    <w:rsid w:val="0087265E"/>
    <w:rsid w:val="008A547D"/>
    <w:rsid w:val="008C24AE"/>
    <w:rsid w:val="008C5E51"/>
    <w:rsid w:val="008D639A"/>
    <w:rsid w:val="008E3577"/>
    <w:rsid w:val="008F0491"/>
    <w:rsid w:val="008F368D"/>
    <w:rsid w:val="008F4DE5"/>
    <w:rsid w:val="00905C33"/>
    <w:rsid w:val="0091088B"/>
    <w:rsid w:val="00916610"/>
    <w:rsid w:val="00922A72"/>
    <w:rsid w:val="009315E2"/>
    <w:rsid w:val="00947D61"/>
    <w:rsid w:val="00960CA6"/>
    <w:rsid w:val="00980C41"/>
    <w:rsid w:val="00984795"/>
    <w:rsid w:val="0099228A"/>
    <w:rsid w:val="009925F4"/>
    <w:rsid w:val="009A1B74"/>
    <w:rsid w:val="009D47E7"/>
    <w:rsid w:val="009F4235"/>
    <w:rsid w:val="00A00C6C"/>
    <w:rsid w:val="00A12AB0"/>
    <w:rsid w:val="00A169CA"/>
    <w:rsid w:val="00A16E17"/>
    <w:rsid w:val="00A17705"/>
    <w:rsid w:val="00A30282"/>
    <w:rsid w:val="00A330D1"/>
    <w:rsid w:val="00A37A74"/>
    <w:rsid w:val="00A5106B"/>
    <w:rsid w:val="00A57E0A"/>
    <w:rsid w:val="00A70306"/>
    <w:rsid w:val="00A758B0"/>
    <w:rsid w:val="00A85767"/>
    <w:rsid w:val="00A90ED3"/>
    <w:rsid w:val="00A963C6"/>
    <w:rsid w:val="00AA5FCA"/>
    <w:rsid w:val="00AB7BCE"/>
    <w:rsid w:val="00AC255A"/>
    <w:rsid w:val="00AF0D80"/>
    <w:rsid w:val="00B02645"/>
    <w:rsid w:val="00B06E9E"/>
    <w:rsid w:val="00B10413"/>
    <w:rsid w:val="00B23D90"/>
    <w:rsid w:val="00B36D4A"/>
    <w:rsid w:val="00B377A7"/>
    <w:rsid w:val="00B5484F"/>
    <w:rsid w:val="00B62DC0"/>
    <w:rsid w:val="00B65A66"/>
    <w:rsid w:val="00B65C14"/>
    <w:rsid w:val="00B81CC2"/>
    <w:rsid w:val="00B8283A"/>
    <w:rsid w:val="00B833AB"/>
    <w:rsid w:val="00B95ABA"/>
    <w:rsid w:val="00B978ED"/>
    <w:rsid w:val="00BC1419"/>
    <w:rsid w:val="00BC3982"/>
    <w:rsid w:val="00BC5946"/>
    <w:rsid w:val="00BC6D2F"/>
    <w:rsid w:val="00BE466A"/>
    <w:rsid w:val="00C01BB0"/>
    <w:rsid w:val="00C122D0"/>
    <w:rsid w:val="00C210B5"/>
    <w:rsid w:val="00C42DEA"/>
    <w:rsid w:val="00C44625"/>
    <w:rsid w:val="00C5295A"/>
    <w:rsid w:val="00C53C5A"/>
    <w:rsid w:val="00C70AF2"/>
    <w:rsid w:val="00C70BAF"/>
    <w:rsid w:val="00C7114F"/>
    <w:rsid w:val="00C748F2"/>
    <w:rsid w:val="00C8322D"/>
    <w:rsid w:val="00CA1FA6"/>
    <w:rsid w:val="00CD525A"/>
    <w:rsid w:val="00CF043A"/>
    <w:rsid w:val="00CF554C"/>
    <w:rsid w:val="00D2104E"/>
    <w:rsid w:val="00D24FAF"/>
    <w:rsid w:val="00D3332D"/>
    <w:rsid w:val="00D33502"/>
    <w:rsid w:val="00D34CBA"/>
    <w:rsid w:val="00D438D4"/>
    <w:rsid w:val="00D46C4C"/>
    <w:rsid w:val="00D972FD"/>
    <w:rsid w:val="00DA3201"/>
    <w:rsid w:val="00DA40F1"/>
    <w:rsid w:val="00DB3F6A"/>
    <w:rsid w:val="00DB460B"/>
    <w:rsid w:val="00DB73A8"/>
    <w:rsid w:val="00DD27A0"/>
    <w:rsid w:val="00DD79E3"/>
    <w:rsid w:val="00DE1FED"/>
    <w:rsid w:val="00E1074A"/>
    <w:rsid w:val="00E375E3"/>
    <w:rsid w:val="00E414CB"/>
    <w:rsid w:val="00E873F7"/>
    <w:rsid w:val="00E9094D"/>
    <w:rsid w:val="00E93326"/>
    <w:rsid w:val="00EB0520"/>
    <w:rsid w:val="00EC0650"/>
    <w:rsid w:val="00ED0588"/>
    <w:rsid w:val="00EE2944"/>
    <w:rsid w:val="00EF09BE"/>
    <w:rsid w:val="00EF11ED"/>
    <w:rsid w:val="00F07D6D"/>
    <w:rsid w:val="00F17AEA"/>
    <w:rsid w:val="00F20D79"/>
    <w:rsid w:val="00F26509"/>
    <w:rsid w:val="00F36052"/>
    <w:rsid w:val="00F719AB"/>
    <w:rsid w:val="00F74EA6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D2F"/>
    <w:pPr>
      <w:ind w:left="720"/>
      <w:contextualSpacing/>
    </w:pPr>
  </w:style>
  <w:style w:type="table" w:styleId="TableGrid">
    <w:name w:val="Table Grid"/>
    <w:basedOn w:val="TableNormal"/>
    <w:uiPriority w:val="59"/>
    <w:rsid w:val="00E9094D"/>
    <w:pPr>
      <w:spacing w:line="240" w:lineRule="auto"/>
    </w:pPr>
    <w:rPr>
      <w:rFonts w:cs="B Yagut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9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4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DC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D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2D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5AC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1621AA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621AA"/>
  </w:style>
  <w:style w:type="paragraph" w:styleId="Header">
    <w:name w:val="header"/>
    <w:basedOn w:val="Normal"/>
    <w:link w:val="HeaderChar"/>
    <w:uiPriority w:val="99"/>
    <w:unhideWhenUsed/>
    <w:rsid w:val="001621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AA"/>
  </w:style>
  <w:style w:type="paragraph" w:styleId="Footer">
    <w:name w:val="footer"/>
    <w:basedOn w:val="Normal"/>
    <w:link w:val="FooterChar"/>
    <w:uiPriority w:val="99"/>
    <w:unhideWhenUsed/>
    <w:rsid w:val="001621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D2F"/>
    <w:pPr>
      <w:ind w:left="720"/>
      <w:contextualSpacing/>
    </w:pPr>
  </w:style>
  <w:style w:type="table" w:styleId="TableGrid">
    <w:name w:val="Table Grid"/>
    <w:basedOn w:val="TableNormal"/>
    <w:uiPriority w:val="59"/>
    <w:rsid w:val="00E9094D"/>
    <w:pPr>
      <w:spacing w:line="240" w:lineRule="auto"/>
    </w:pPr>
    <w:rPr>
      <w:rFonts w:cs="B Yagut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9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4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DC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D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2D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5AC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1621AA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621AA"/>
  </w:style>
  <w:style w:type="paragraph" w:styleId="Header">
    <w:name w:val="header"/>
    <w:basedOn w:val="Normal"/>
    <w:link w:val="HeaderChar"/>
    <w:uiPriority w:val="99"/>
    <w:unhideWhenUsed/>
    <w:rsid w:val="001621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AA"/>
  </w:style>
  <w:style w:type="paragraph" w:styleId="Footer">
    <w:name w:val="footer"/>
    <w:basedOn w:val="Normal"/>
    <w:link w:val="FooterChar"/>
    <w:uiPriority w:val="99"/>
    <w:unhideWhenUsed/>
    <w:rsid w:val="001621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zemi_m1@yahoo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zemi_m1@yahoo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F1CB-CD69-48BE-B148-E38655E7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5221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negin</dc:creator>
  <cp:lastModifiedBy>asus</cp:lastModifiedBy>
  <cp:revision>4</cp:revision>
  <cp:lastPrinted>2023-03-06T09:51:00Z</cp:lastPrinted>
  <dcterms:created xsi:type="dcterms:W3CDTF">2023-03-03T07:55:00Z</dcterms:created>
  <dcterms:modified xsi:type="dcterms:W3CDTF">2023-09-08T09:04:00Z</dcterms:modified>
</cp:coreProperties>
</file>