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BFA57" w14:textId="0875A361" w:rsidR="00CE03FE" w:rsidRDefault="00CE03FE" w:rsidP="00CE03FE">
      <w:pPr>
        <w:bidi/>
        <w:spacing w:line="240" w:lineRule="auto"/>
        <w:jc w:val="center"/>
        <w:rPr>
          <w:rFonts w:ascii="Calibri" w:eastAsia="Calibri" w:hAnsi="Calibri" w:cs="B Nazanin"/>
          <w:b/>
          <w:bCs/>
          <w:sz w:val="32"/>
          <w:szCs w:val="32"/>
          <w:lang w:bidi="fa-IR"/>
        </w:rPr>
      </w:pPr>
      <w:r w:rsidRPr="00CE03FE">
        <w:rPr>
          <w:rFonts w:ascii="Calibri" w:eastAsia="Calibri" w:hAnsi="Calibri" w:cs="B Nazanin"/>
          <w:b/>
          <w:bCs/>
          <w:noProof/>
          <w:sz w:val="32"/>
          <w:szCs w:val="32"/>
          <w:rtl/>
        </w:rPr>
        <mc:AlternateContent>
          <mc:Choice Requires="wps">
            <w:drawing>
              <wp:anchor distT="0" distB="0" distL="114300" distR="114300" simplePos="0" relativeHeight="251660288" behindDoc="0" locked="0" layoutInCell="1" allowOverlap="1" wp14:anchorId="4B676A46" wp14:editId="1BDC6BCF">
                <wp:simplePos x="0" y="0"/>
                <wp:positionH relativeFrom="column">
                  <wp:posOffset>-73468</wp:posOffset>
                </wp:positionH>
                <wp:positionV relativeFrom="paragraph">
                  <wp:posOffset>39322</wp:posOffset>
                </wp:positionV>
                <wp:extent cx="2265680" cy="232914"/>
                <wp:effectExtent l="0" t="0" r="0" b="0"/>
                <wp:wrapNone/>
                <wp:docPr id="2" name="Text Box 2"/>
                <wp:cNvGraphicFramePr/>
                <a:graphic xmlns:a="http://schemas.openxmlformats.org/drawingml/2006/main">
                  <a:graphicData uri="http://schemas.microsoft.com/office/word/2010/wordprocessingShape">
                    <wps:wsp>
                      <wps:cNvSpPr txBox="1"/>
                      <wps:spPr>
                        <a:xfrm>
                          <a:off x="0" y="0"/>
                          <a:ext cx="2265680"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A62FF" w14:textId="77777777" w:rsidR="00FA0DA9" w:rsidRPr="0043376F" w:rsidRDefault="00FA0DA9" w:rsidP="00CE03FE">
                            <w:pPr>
                              <w:pStyle w:val="NoSpacing"/>
                              <w:rPr>
                                <w:rFonts w:asciiTheme="majorBidi" w:hAnsiTheme="majorBidi" w:cstheme="majorBidi"/>
                                <w:sz w:val="18"/>
                                <w:szCs w:val="20"/>
                              </w:rPr>
                            </w:pPr>
                            <w:r w:rsidRPr="00803424">
                              <w:rPr>
                                <w:rFonts w:asciiTheme="majorBidi" w:hAnsiTheme="majorBidi" w:cstheme="majorBidi"/>
                                <w:sz w:val="18"/>
                                <w:szCs w:val="20"/>
                              </w:rPr>
                              <w:t xml:space="preserve">DOR: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76A46" id="_x0000_t202" coordsize="21600,21600" o:spt="202" path="m,l,21600r21600,l21600,xe">
                <v:stroke joinstyle="miter"/>
                <v:path gradientshapeok="t" o:connecttype="rect"/>
              </v:shapetype>
              <v:shape id="Text Box 2" o:spid="_x0000_s1026" type="#_x0000_t202" style="position:absolute;left:0;text-align:left;margin-left:-5.8pt;margin-top:3.1pt;width:178.4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" filled="f" stroked="f" strokeweight=".5pt">
                <v:textbox>
                  <w:txbxContent>
                    <w:p w14:paraId="21DA62FF" w14:textId="77777777" w:rsidR="00FA0DA9" w:rsidRPr="0043376F" w:rsidRDefault="00FA0DA9" w:rsidP="00CE03FE">
                      <w:pPr>
                        <w:pStyle w:val="NoSpacing"/>
                        <w:rPr>
                          <w:rFonts w:asciiTheme="majorBidi" w:hAnsiTheme="majorBidi" w:cstheme="majorBidi"/>
                          <w:sz w:val="18"/>
                          <w:szCs w:val="20"/>
                        </w:rPr>
                      </w:pPr>
                      <w:r w:rsidRPr="00803424">
                        <w:rPr>
                          <w:rFonts w:asciiTheme="majorBidi" w:hAnsiTheme="majorBidi" w:cstheme="majorBidi"/>
                          <w:sz w:val="18"/>
                          <w:szCs w:val="20"/>
                        </w:rPr>
                        <w:t xml:space="preserve">DOR: </w:t>
                      </w:r>
                    </w:p>
                  </w:txbxContent>
                </v:textbox>
              </v:shape>
            </w:pict>
          </mc:Fallback>
        </mc:AlternateContent>
      </w:r>
      <w:r w:rsidRPr="00CE03FE">
        <w:rPr>
          <w:rFonts w:ascii="Calibri" w:eastAsia="Calibri" w:hAnsi="Calibri" w:cs="B Nazanin"/>
          <w:b/>
          <w:bCs/>
          <w:noProof/>
          <w:sz w:val="32"/>
          <w:szCs w:val="32"/>
          <w:rtl/>
        </w:rPr>
        <mc:AlternateContent>
          <mc:Choice Requires="wps">
            <w:drawing>
              <wp:anchor distT="0" distB="0" distL="114300" distR="114300" simplePos="0" relativeHeight="251663360" behindDoc="0" locked="0" layoutInCell="1" allowOverlap="1" wp14:anchorId="144F39E9" wp14:editId="329F8EE1">
                <wp:simplePos x="0" y="0"/>
                <wp:positionH relativeFrom="column">
                  <wp:posOffset>-7620</wp:posOffset>
                </wp:positionH>
                <wp:positionV relativeFrom="paragraph">
                  <wp:posOffset>332105</wp:posOffset>
                </wp:positionV>
                <wp:extent cx="609028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B31A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26.15pt" to="478.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J/tgEAALcDAAAOAAAAZHJzL2Uyb0RvYy54bWysU8GO0zAQvSPxD5bvNGm1rJ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" strokecolor="black [3200]" strokeweight=".5pt">
                <v:stroke joinstyle="miter"/>
              </v:line>
            </w:pict>
          </mc:Fallback>
        </mc:AlternateContent>
      </w:r>
      <w:r w:rsidRPr="00CE03FE">
        <w:rPr>
          <w:rFonts w:ascii="Calibri" w:eastAsia="Calibri" w:hAnsi="Calibri" w:cs="B Nazanin"/>
          <w:b/>
          <w:bCs/>
          <w:noProof/>
          <w:sz w:val="32"/>
          <w:szCs w:val="32"/>
          <w:rtl/>
        </w:rPr>
        <mc:AlternateContent>
          <mc:Choice Requires="wps">
            <w:drawing>
              <wp:anchor distT="0" distB="0" distL="114300" distR="114300" simplePos="0" relativeHeight="251661312" behindDoc="0" locked="0" layoutInCell="1" allowOverlap="1" wp14:anchorId="0E5FED30" wp14:editId="0E6D6797">
                <wp:simplePos x="0" y="0"/>
                <wp:positionH relativeFrom="column">
                  <wp:posOffset>5715</wp:posOffset>
                </wp:positionH>
                <wp:positionV relativeFrom="paragraph">
                  <wp:posOffset>-2540</wp:posOffset>
                </wp:positionV>
                <wp:extent cx="6090285" cy="0"/>
                <wp:effectExtent l="0" t="0" r="24765" b="19050"/>
                <wp:wrapNone/>
                <wp:docPr id="43" name="Straight Connector 43"/>
                <wp:cNvGraphicFramePr/>
                <a:graphic xmlns:a="http://schemas.openxmlformats.org/drawingml/2006/main">
                  <a:graphicData uri="http://schemas.microsoft.com/office/word/2010/wordprocessingShape">
                    <wps:wsp>
                      <wps:cNvCnPr/>
                      <wps:spPr>
                        <a:xfrm>
                          <a:off x="0" y="0"/>
                          <a:ext cx="609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6BC9D"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2pt" to="48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gRtw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" strokecolor="black [3200]" strokeweight=".5pt">
                <v:stroke joinstyle="miter"/>
              </v:line>
            </w:pict>
          </mc:Fallback>
        </mc:AlternateContent>
      </w:r>
    </w:p>
    <w:p w14:paraId="517E906A" w14:textId="601E24B4" w:rsidR="00CE03FE" w:rsidRDefault="005330E8" w:rsidP="00CE03FE">
      <w:pPr>
        <w:bidi/>
        <w:spacing w:line="240" w:lineRule="auto"/>
        <w:jc w:val="center"/>
        <w:rPr>
          <w:rFonts w:ascii="Calibri" w:eastAsia="Calibri" w:hAnsi="Calibri" w:cs="B Nazanin"/>
          <w:b/>
          <w:bCs/>
          <w:sz w:val="32"/>
          <w:szCs w:val="32"/>
          <w:lang w:bidi="fa-IR"/>
        </w:rPr>
      </w:pPr>
      <w:r w:rsidRPr="00CE03FE">
        <w:rPr>
          <w:rFonts w:ascii="Calibri" w:eastAsia="Calibri" w:hAnsi="Calibri" w:cs="B Nazanin"/>
          <w:b/>
          <w:bCs/>
          <w:noProof/>
          <w:sz w:val="32"/>
          <w:szCs w:val="32"/>
          <w:rtl/>
        </w:rPr>
        <mc:AlternateContent>
          <mc:Choice Requires="wps">
            <w:drawing>
              <wp:anchor distT="0" distB="0" distL="114300" distR="114300" simplePos="0" relativeHeight="251662336" behindDoc="0" locked="0" layoutInCell="1" allowOverlap="1" wp14:anchorId="54EA7BE7" wp14:editId="237A4B4D">
                <wp:simplePos x="0" y="0"/>
                <wp:positionH relativeFrom="margin">
                  <wp:posOffset>0</wp:posOffset>
                </wp:positionH>
                <wp:positionV relativeFrom="margin">
                  <wp:posOffset>492125</wp:posOffset>
                </wp:positionV>
                <wp:extent cx="1569720" cy="636270"/>
                <wp:effectExtent l="0" t="0" r="11430" b="1143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9720" cy="636270"/>
                        </a:xfrm>
                        <a:prstGeom prst="rect">
                          <a:avLst/>
                        </a:prstGeom>
                        <a:solidFill>
                          <a:srgbClr val="FFFFFF"/>
                        </a:solidFill>
                        <a:ln w="25400" algn="ctr">
                          <a:solidFill>
                            <a:srgbClr val="FFFFFF"/>
                          </a:solidFill>
                          <a:miter lim="800000"/>
                          <a:headEnd/>
                          <a:tailEnd/>
                        </a:ln>
                      </wps:spPr>
                      <wps:txbx>
                        <w:txbxContent>
                          <w:p w14:paraId="7CBD68EC" w14:textId="77777777" w:rsidR="00FA0DA9" w:rsidRPr="00CC1846" w:rsidRDefault="00FA0DA9" w:rsidP="00CE03FE">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096F1B9A" w14:textId="44383C06" w:rsidR="00FA0DA9" w:rsidRPr="00CC1846" w:rsidRDefault="00FA0DA9" w:rsidP="00BD175A">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2</w:t>
                            </w:r>
                            <w:r w:rsidRPr="00CC1846">
                              <w:rPr>
                                <w:rFonts w:asciiTheme="majorBidi" w:hAnsiTheme="majorBidi" w:cstheme="majorBidi"/>
                                <w:sz w:val="16"/>
                                <w:szCs w:val="18"/>
                              </w:rPr>
                              <w:t xml:space="preserve">, </w:t>
                            </w:r>
                            <w:r>
                              <w:rPr>
                                <w:rFonts w:asciiTheme="majorBidi" w:hAnsiTheme="majorBidi" w:cstheme="majorBidi"/>
                                <w:sz w:val="16"/>
                                <w:szCs w:val="18"/>
                              </w:rPr>
                              <w:t>Winter</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06828BC9" w14:textId="35B0F4C4" w:rsidR="00FA0DA9" w:rsidRPr="00CC1846" w:rsidRDefault="00FA0DA9" w:rsidP="00566B15">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97</w:t>
                            </w:r>
                            <w:r w:rsidRPr="00CC1846">
                              <w:rPr>
                                <w:rFonts w:asciiTheme="majorBidi" w:hAnsiTheme="majorBidi" w:cstheme="majorBidi"/>
                                <w:sz w:val="16"/>
                                <w:szCs w:val="18"/>
                              </w:rPr>
                              <w:t>-</w:t>
                            </w:r>
                            <w:r w:rsidR="00566B15">
                              <w:rPr>
                                <w:rFonts w:asciiTheme="majorBidi" w:hAnsiTheme="majorBidi" w:cstheme="majorBidi"/>
                                <w:sz w:val="16"/>
                                <w:szCs w:val="18"/>
                              </w:rPr>
                              <w:t>118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4EA7BE7" id="Rectangle 10" o:spid="_x0000_s1027" style="position:absolute;left:0;text-align:left;margin-left:0;margin-top:38.75pt;width:123.6pt;height:5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" strokecolor="white" strokeweight="2pt">
                <v:path arrowok="t"/>
                <v:textbox>
                  <w:txbxContent>
                    <w:p w14:paraId="7CBD68EC" w14:textId="77777777" w:rsidR="00FA0DA9" w:rsidRPr="00CC1846" w:rsidRDefault="00FA0DA9" w:rsidP="00CE03FE">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096F1B9A" w14:textId="44383C06" w:rsidR="00FA0DA9" w:rsidRPr="00CC1846" w:rsidRDefault="00FA0DA9" w:rsidP="00BD175A">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2</w:t>
                      </w:r>
                      <w:r w:rsidRPr="00CC1846">
                        <w:rPr>
                          <w:rFonts w:asciiTheme="majorBidi" w:hAnsiTheme="majorBidi" w:cstheme="majorBidi"/>
                          <w:sz w:val="16"/>
                          <w:szCs w:val="18"/>
                        </w:rPr>
                        <w:t xml:space="preserve">, </w:t>
                      </w:r>
                      <w:r>
                        <w:rPr>
                          <w:rFonts w:asciiTheme="majorBidi" w:hAnsiTheme="majorBidi" w:cstheme="majorBidi"/>
                          <w:sz w:val="16"/>
                          <w:szCs w:val="18"/>
                        </w:rPr>
                        <w:t>Winter</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06828BC9" w14:textId="35B0F4C4" w:rsidR="00FA0DA9" w:rsidRPr="00CC1846" w:rsidRDefault="00FA0DA9" w:rsidP="00566B15">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97</w:t>
                      </w:r>
                      <w:r w:rsidRPr="00CC1846">
                        <w:rPr>
                          <w:rFonts w:asciiTheme="majorBidi" w:hAnsiTheme="majorBidi" w:cstheme="majorBidi"/>
                          <w:sz w:val="16"/>
                          <w:szCs w:val="18"/>
                        </w:rPr>
                        <w:t>-</w:t>
                      </w:r>
                      <w:r w:rsidR="00566B15">
                        <w:rPr>
                          <w:rFonts w:asciiTheme="majorBidi" w:hAnsiTheme="majorBidi" w:cstheme="majorBidi"/>
                          <w:sz w:val="16"/>
                          <w:szCs w:val="18"/>
                        </w:rPr>
                        <w:t>118</w:t>
                      </w:r>
                    </w:p>
                  </w:txbxContent>
                </v:textbox>
                <w10:wrap type="square" anchorx="margin" anchory="margin"/>
              </v:rect>
            </w:pict>
          </mc:Fallback>
        </mc:AlternateContent>
      </w:r>
      <w:r w:rsidRPr="00CE03FE">
        <w:rPr>
          <w:rFonts w:ascii="Calibri" w:eastAsia="Calibri" w:hAnsi="Calibri" w:cs="B Nazanin"/>
          <w:b/>
          <w:bCs/>
          <w:noProof/>
          <w:sz w:val="32"/>
          <w:szCs w:val="32"/>
          <w:rtl/>
        </w:rPr>
        <mc:AlternateContent>
          <mc:Choice Requires="wps">
            <w:drawing>
              <wp:anchor distT="0" distB="0" distL="114300" distR="114300" simplePos="0" relativeHeight="251659264" behindDoc="0" locked="0" layoutInCell="1" allowOverlap="1" wp14:anchorId="32EE0EEB" wp14:editId="4E837C9F">
                <wp:simplePos x="0" y="0"/>
                <wp:positionH relativeFrom="margin">
                  <wp:posOffset>4566920</wp:posOffset>
                </wp:positionH>
                <wp:positionV relativeFrom="margin">
                  <wp:posOffset>506891</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2E1A1D02" w14:textId="77777777" w:rsidR="00FA0DA9" w:rsidRPr="00CC1846" w:rsidRDefault="00FA0DA9" w:rsidP="00CE03FE">
                            <w:pPr>
                              <w:pStyle w:val="NoSpacing"/>
                              <w:bidi/>
                              <w:jc w:val="center"/>
                              <w:rPr>
                                <w:rFonts w:cs="B Mitra"/>
                                <w:sz w:val="14"/>
                                <w:szCs w:val="16"/>
                              </w:rPr>
                            </w:pPr>
                            <w:r w:rsidRPr="00CC1846">
                              <w:rPr>
                                <w:rFonts w:cs="B Mitra"/>
                                <w:sz w:val="14"/>
                                <w:szCs w:val="16"/>
                                <w:rtl/>
                              </w:rPr>
                              <w:t>مجله علمی</w:t>
                            </w:r>
                          </w:p>
                          <w:p w14:paraId="3AD796C4" w14:textId="77777777" w:rsidR="00FA0DA9" w:rsidRPr="00CC1846" w:rsidRDefault="00FA0DA9" w:rsidP="00CE03FE">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7BBFAA27" w14:textId="24A2FD07" w:rsidR="00FA0DA9" w:rsidRPr="00CC1846" w:rsidRDefault="00FA0DA9" w:rsidP="00BD175A">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زمستان</w:t>
                            </w:r>
                            <w:r w:rsidRPr="00CC1846">
                              <w:rPr>
                                <w:rFonts w:cs="B Mitra" w:hint="cs"/>
                                <w:sz w:val="14"/>
                                <w:szCs w:val="16"/>
                                <w:rtl/>
                              </w:rPr>
                              <w:t xml:space="preserve"> </w:t>
                            </w:r>
                            <w:r>
                              <w:rPr>
                                <w:rFonts w:cs="B Mitra" w:hint="cs"/>
                                <w:sz w:val="14"/>
                                <w:szCs w:val="16"/>
                                <w:rtl/>
                              </w:rPr>
                              <w:t>1400</w:t>
                            </w:r>
                          </w:p>
                          <w:p w14:paraId="02EF88EB" w14:textId="454D5B5F" w:rsidR="00FA0DA9" w:rsidRPr="00CC1846" w:rsidRDefault="00FA0DA9" w:rsidP="00566B15">
                            <w:pPr>
                              <w:pStyle w:val="NoSpacing"/>
                              <w:bidi/>
                              <w:jc w:val="center"/>
                              <w:rPr>
                                <w:rFonts w:ascii="B Lotus" w:cs="B Mitra"/>
                                <w:sz w:val="14"/>
                                <w:szCs w:val="16"/>
                                <w:rtl/>
                              </w:rPr>
                            </w:pPr>
                            <w:r w:rsidRPr="00CC1846">
                              <w:rPr>
                                <w:rFonts w:ascii="B Lotus" w:cs="B Mitra" w:hint="cs"/>
                                <w:sz w:val="14"/>
                                <w:szCs w:val="16"/>
                                <w:rtl/>
                              </w:rPr>
                              <w:t xml:space="preserve">صفحات </w:t>
                            </w:r>
                            <w:r w:rsidR="00566B15">
                              <w:rPr>
                                <w:rFonts w:ascii="B Lotus" w:cs="B Mitra" w:hint="cs"/>
                                <w:sz w:val="14"/>
                                <w:szCs w:val="16"/>
                                <w:rtl/>
                              </w:rPr>
                              <w:t>118</w:t>
                            </w:r>
                            <w:r w:rsidRPr="00CC1846">
                              <w:rPr>
                                <w:rFonts w:ascii="B Lotus" w:cs="B Mitra" w:hint="cs"/>
                                <w:sz w:val="14"/>
                                <w:szCs w:val="16"/>
                                <w:rtl/>
                              </w:rPr>
                              <w:t>-</w:t>
                            </w:r>
                            <w:r w:rsidRPr="00FA0DA9">
                              <w:rPr>
                                <w:rFonts w:ascii="B Lotus" w:cs="B Mitra"/>
                                <w:sz w:val="16"/>
                                <w:szCs w:val="18"/>
                              </w:rPr>
                              <w:t>97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2EE0EEB" id="Rectangle 91" o:spid="_x0000_s1028" style="position:absolute;left:0;text-align:left;margin-left:359.6pt;margin-top:39.9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" strokecolor="white" strokeweight="2pt">
                <v:path arrowok="t"/>
                <v:textbox>
                  <w:txbxContent>
                    <w:p w14:paraId="2E1A1D02" w14:textId="77777777" w:rsidR="00FA0DA9" w:rsidRPr="00CC1846" w:rsidRDefault="00FA0DA9" w:rsidP="00CE03FE">
                      <w:pPr>
                        <w:pStyle w:val="NoSpacing"/>
                        <w:bidi/>
                        <w:jc w:val="center"/>
                        <w:rPr>
                          <w:rFonts w:cs="B Mitra"/>
                          <w:sz w:val="14"/>
                          <w:szCs w:val="16"/>
                        </w:rPr>
                      </w:pPr>
                      <w:r w:rsidRPr="00CC1846">
                        <w:rPr>
                          <w:rFonts w:cs="B Mitra"/>
                          <w:sz w:val="14"/>
                          <w:szCs w:val="16"/>
                          <w:rtl/>
                        </w:rPr>
                        <w:t>مجله علمی</w:t>
                      </w:r>
                    </w:p>
                    <w:p w14:paraId="3AD796C4" w14:textId="77777777" w:rsidR="00FA0DA9" w:rsidRPr="00CC1846" w:rsidRDefault="00FA0DA9" w:rsidP="00CE03FE">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7BBFAA27" w14:textId="24A2FD07" w:rsidR="00FA0DA9" w:rsidRPr="00CC1846" w:rsidRDefault="00FA0DA9" w:rsidP="00BD175A">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زمستان</w:t>
                      </w:r>
                      <w:r w:rsidRPr="00CC1846">
                        <w:rPr>
                          <w:rFonts w:cs="B Mitra" w:hint="cs"/>
                          <w:sz w:val="14"/>
                          <w:szCs w:val="16"/>
                          <w:rtl/>
                        </w:rPr>
                        <w:t xml:space="preserve"> </w:t>
                      </w:r>
                      <w:r>
                        <w:rPr>
                          <w:rFonts w:cs="B Mitra" w:hint="cs"/>
                          <w:sz w:val="14"/>
                          <w:szCs w:val="16"/>
                          <w:rtl/>
                        </w:rPr>
                        <w:t>1400</w:t>
                      </w:r>
                    </w:p>
                    <w:p w14:paraId="02EF88EB" w14:textId="454D5B5F" w:rsidR="00FA0DA9" w:rsidRPr="00CC1846" w:rsidRDefault="00FA0DA9" w:rsidP="00566B15">
                      <w:pPr>
                        <w:pStyle w:val="NoSpacing"/>
                        <w:bidi/>
                        <w:jc w:val="center"/>
                        <w:rPr>
                          <w:rFonts w:ascii="B Lotus" w:cs="B Mitra"/>
                          <w:sz w:val="14"/>
                          <w:szCs w:val="16"/>
                          <w:rtl/>
                        </w:rPr>
                      </w:pPr>
                      <w:r w:rsidRPr="00CC1846">
                        <w:rPr>
                          <w:rFonts w:ascii="B Lotus" w:cs="B Mitra" w:hint="cs"/>
                          <w:sz w:val="14"/>
                          <w:szCs w:val="16"/>
                          <w:rtl/>
                        </w:rPr>
                        <w:t xml:space="preserve">صفحات </w:t>
                      </w:r>
                      <w:r w:rsidR="00566B15">
                        <w:rPr>
                          <w:rFonts w:ascii="B Lotus" w:cs="B Mitra" w:hint="cs"/>
                          <w:sz w:val="14"/>
                          <w:szCs w:val="16"/>
                          <w:rtl/>
                        </w:rPr>
                        <w:t>118</w:t>
                      </w:r>
                      <w:r w:rsidRPr="00CC1846">
                        <w:rPr>
                          <w:rFonts w:ascii="B Lotus" w:cs="B Mitra" w:hint="cs"/>
                          <w:sz w:val="14"/>
                          <w:szCs w:val="16"/>
                          <w:rtl/>
                        </w:rPr>
                        <w:t>-</w:t>
                      </w:r>
                      <w:r w:rsidRPr="00FA0DA9">
                        <w:rPr>
                          <w:rFonts w:ascii="B Lotus" w:cs="B Mitra"/>
                          <w:sz w:val="16"/>
                          <w:szCs w:val="18"/>
                        </w:rPr>
                        <w:t>97</w:t>
                      </w:r>
                    </w:p>
                  </w:txbxContent>
                </v:textbox>
                <w10:wrap type="square" anchorx="margin" anchory="margin"/>
              </v:rect>
            </w:pict>
          </mc:Fallback>
        </mc:AlternateContent>
      </w:r>
    </w:p>
    <w:p w14:paraId="45FFA004" w14:textId="7C16E2E7" w:rsidR="00CE03FE" w:rsidRDefault="00CE03FE" w:rsidP="00CE03FE">
      <w:pPr>
        <w:bidi/>
        <w:spacing w:line="240" w:lineRule="auto"/>
        <w:jc w:val="center"/>
        <w:rPr>
          <w:rFonts w:ascii="Calibri" w:eastAsia="Calibri" w:hAnsi="Calibri" w:cs="B Nazanin"/>
          <w:b/>
          <w:bCs/>
          <w:sz w:val="32"/>
          <w:szCs w:val="32"/>
          <w:lang w:bidi="fa-IR"/>
        </w:rPr>
      </w:pPr>
    </w:p>
    <w:p w14:paraId="7AAA8D12" w14:textId="598BDF9E" w:rsidR="00CE03FE" w:rsidRPr="005330E8" w:rsidRDefault="00CE03FE" w:rsidP="00CE03FE">
      <w:pPr>
        <w:bidi/>
        <w:spacing w:line="240" w:lineRule="auto"/>
        <w:jc w:val="center"/>
        <w:rPr>
          <w:rFonts w:ascii="Calibri" w:eastAsia="Calibri" w:hAnsi="Calibri" w:cs="B Nazanin"/>
          <w:b/>
          <w:bCs/>
          <w:sz w:val="24"/>
          <w:szCs w:val="24"/>
          <w:lang w:bidi="fa-IR"/>
        </w:rPr>
      </w:pPr>
    </w:p>
    <w:p w14:paraId="2E39233C" w14:textId="660E8F55" w:rsidR="00CE03FE" w:rsidRPr="00CE03FE" w:rsidRDefault="006351CD" w:rsidP="00CE03FE">
      <w:pPr>
        <w:bidi/>
        <w:spacing w:line="240" w:lineRule="auto"/>
        <w:jc w:val="center"/>
        <w:rPr>
          <w:rFonts w:ascii="Calibri" w:eastAsia="Calibri" w:hAnsi="Calibri" w:cs="B Nazanin"/>
          <w:b/>
          <w:bCs/>
          <w:sz w:val="16"/>
          <w:szCs w:val="16"/>
          <w:lang w:bidi="fa-IR"/>
        </w:rPr>
      </w:pPr>
      <w:r w:rsidRPr="00CE03FE">
        <w:rPr>
          <w:rFonts w:ascii="Calibri" w:eastAsia="Calibri" w:hAnsi="Calibri" w:cs="B Nazanin"/>
          <w:b/>
          <w:bCs/>
          <w:noProof/>
          <w:sz w:val="32"/>
          <w:szCs w:val="32"/>
          <w:rtl/>
        </w:rPr>
        <mc:AlternateContent>
          <mc:Choice Requires="wps">
            <w:drawing>
              <wp:anchor distT="0" distB="0" distL="114300" distR="114300" simplePos="0" relativeHeight="251665408" behindDoc="0" locked="0" layoutInCell="1" allowOverlap="1" wp14:anchorId="7D138952" wp14:editId="439D4723">
                <wp:simplePos x="0" y="0"/>
                <wp:positionH relativeFrom="column">
                  <wp:posOffset>3672026</wp:posOffset>
                </wp:positionH>
                <wp:positionV relativeFrom="paragraph">
                  <wp:posOffset>13082</wp:posOffset>
                </wp:positionV>
                <wp:extent cx="2265680" cy="330979"/>
                <wp:effectExtent l="0" t="0" r="0" b="0"/>
                <wp:wrapNone/>
                <wp:docPr id="5" name="Text Box 5"/>
                <wp:cNvGraphicFramePr/>
                <a:graphic xmlns:a="http://schemas.openxmlformats.org/drawingml/2006/main">
                  <a:graphicData uri="http://schemas.microsoft.com/office/word/2010/wordprocessingShape">
                    <wps:wsp>
                      <wps:cNvSpPr txBox="1"/>
                      <wps:spPr>
                        <a:xfrm>
                          <a:off x="0" y="0"/>
                          <a:ext cx="2265680"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16B21C" w14:textId="5D7DF9D3" w:rsidR="00FA0DA9" w:rsidRPr="006351CD" w:rsidRDefault="00FA0DA9" w:rsidP="006351CD">
                            <w:pPr>
                              <w:pStyle w:val="NoSpacing"/>
                              <w:bidi/>
                              <w:rPr>
                                <w:rFonts w:asciiTheme="majorBidi" w:hAnsiTheme="majorBidi" w:cs="B Titr"/>
                                <w:sz w:val="18"/>
                                <w:szCs w:val="20"/>
                                <w:lang w:bidi="fa-IR"/>
                              </w:rPr>
                            </w:pPr>
                            <w:r w:rsidRPr="006351CD">
                              <w:rPr>
                                <w:rFonts w:asciiTheme="majorBidi" w:hAnsiTheme="majorBidi" w:cs="B Titr" w:hint="cs"/>
                                <w:sz w:val="18"/>
                                <w:szCs w:val="20"/>
                                <w:rtl/>
                                <w:lang w:bidi="fa-IR"/>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38952" id="Text Box 5" o:spid="_x0000_s1029" type="#_x0000_t202" style="position:absolute;left:0;text-align:left;margin-left:289.15pt;margin-top:1.05pt;width:178.4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" filled="f" stroked="f" strokeweight=".5pt">
                <v:textbox>
                  <w:txbxContent>
                    <w:p w14:paraId="5516B21C" w14:textId="5D7DF9D3" w:rsidR="00FA0DA9" w:rsidRPr="006351CD" w:rsidRDefault="00FA0DA9" w:rsidP="006351CD">
                      <w:pPr>
                        <w:pStyle w:val="NoSpacing"/>
                        <w:bidi/>
                        <w:rPr>
                          <w:rFonts w:asciiTheme="majorBidi" w:hAnsiTheme="majorBidi" w:cs="B Titr"/>
                          <w:sz w:val="18"/>
                          <w:szCs w:val="20"/>
                          <w:lang w:bidi="fa-IR"/>
                        </w:rPr>
                      </w:pPr>
                      <w:r w:rsidRPr="006351CD">
                        <w:rPr>
                          <w:rFonts w:asciiTheme="majorBidi" w:hAnsiTheme="majorBidi" w:cs="B Titr" w:hint="cs"/>
                          <w:sz w:val="18"/>
                          <w:szCs w:val="20"/>
                          <w:rtl/>
                          <w:lang w:bidi="fa-IR"/>
                        </w:rPr>
                        <w:t>مقاله پژوهشی</w:t>
                      </w:r>
                    </w:p>
                  </w:txbxContent>
                </v:textbox>
              </v:shape>
            </w:pict>
          </mc:Fallback>
        </mc:AlternateContent>
      </w:r>
    </w:p>
    <w:p w14:paraId="26E593F3" w14:textId="0EF0FF31" w:rsidR="00CE03FE" w:rsidRDefault="00017106" w:rsidP="00CE03FE">
      <w:pPr>
        <w:bidi/>
        <w:spacing w:line="240" w:lineRule="auto"/>
        <w:jc w:val="center"/>
        <w:rPr>
          <w:rFonts w:ascii="Calibri" w:eastAsia="Calibri" w:hAnsi="Calibri" w:cs="B Titr"/>
          <w:b/>
          <w:bCs/>
          <w:sz w:val="40"/>
          <w:szCs w:val="40"/>
          <w:lang w:bidi="fa-IR"/>
        </w:rPr>
      </w:pPr>
      <w:r w:rsidRPr="00CE03FE">
        <w:rPr>
          <w:rFonts w:ascii="Calibri" w:eastAsia="Calibri" w:hAnsi="Calibri" w:cs="B Titr" w:hint="cs"/>
          <w:b/>
          <w:bCs/>
          <w:sz w:val="40"/>
          <w:szCs w:val="40"/>
          <w:rtl/>
          <w:lang w:bidi="fa-IR"/>
        </w:rPr>
        <w:t>بررسی علل پیدایش نمای نئوکلاسیک</w:t>
      </w:r>
      <w:r w:rsidR="00CE03FE">
        <w:rPr>
          <w:rFonts w:ascii="Calibri" w:eastAsia="Calibri" w:hAnsi="Calibri" w:cs="B Titr"/>
          <w:b/>
          <w:bCs/>
          <w:sz w:val="40"/>
          <w:szCs w:val="40"/>
          <w:lang w:bidi="fa-IR"/>
        </w:rPr>
        <w:t xml:space="preserve"> </w:t>
      </w:r>
      <w:r w:rsidR="00CE03FE">
        <w:rPr>
          <w:rFonts w:ascii="Calibri" w:eastAsia="Calibri" w:hAnsi="Calibri" w:cs="B Titr" w:hint="cs"/>
          <w:b/>
          <w:bCs/>
          <w:sz w:val="40"/>
          <w:szCs w:val="40"/>
          <w:rtl/>
          <w:lang w:bidi="fa-IR"/>
        </w:rPr>
        <w:t>(رومی) با تأ</w:t>
      </w:r>
      <w:r w:rsidRPr="00CE03FE">
        <w:rPr>
          <w:rFonts w:ascii="Calibri" w:eastAsia="Calibri" w:hAnsi="Calibri" w:cs="B Titr" w:hint="cs"/>
          <w:b/>
          <w:bCs/>
          <w:sz w:val="40"/>
          <w:szCs w:val="40"/>
          <w:rtl/>
          <w:lang w:bidi="fa-IR"/>
        </w:rPr>
        <w:t xml:space="preserve">کید بر رویکرد رفتارگرایی جان بی واتسون </w:t>
      </w:r>
    </w:p>
    <w:p w14:paraId="7E619D29" w14:textId="4D8E24B8" w:rsidR="00017106" w:rsidRPr="00CE03FE" w:rsidRDefault="00017106" w:rsidP="00CE03FE">
      <w:pPr>
        <w:bidi/>
        <w:spacing w:line="240" w:lineRule="auto"/>
        <w:jc w:val="center"/>
        <w:rPr>
          <w:rFonts w:ascii="Calibri" w:eastAsia="Calibri" w:hAnsi="Calibri" w:cs="B Titr"/>
          <w:b/>
          <w:bCs/>
          <w:sz w:val="32"/>
          <w:szCs w:val="32"/>
          <w:rtl/>
          <w:lang w:bidi="fa-IR"/>
        </w:rPr>
      </w:pPr>
      <w:r w:rsidRPr="00CE03FE">
        <w:rPr>
          <w:rFonts w:ascii="Calibri" w:eastAsia="Calibri" w:hAnsi="Calibri" w:cs="B Titr" w:hint="cs"/>
          <w:b/>
          <w:bCs/>
          <w:sz w:val="32"/>
          <w:szCs w:val="32"/>
          <w:rtl/>
          <w:lang w:bidi="fa-IR"/>
        </w:rPr>
        <w:t>(نمونه موردی: ساختمان</w:t>
      </w:r>
      <w:r w:rsidR="00CE03FE">
        <w:rPr>
          <w:rFonts w:ascii="Calibri" w:eastAsia="Calibri" w:hAnsi="Calibri" w:cs="B Titr"/>
          <w:b/>
          <w:bCs/>
          <w:sz w:val="32"/>
          <w:szCs w:val="32"/>
          <w:rtl/>
          <w:lang w:bidi="fa-IR"/>
        </w:rPr>
        <w:softHyphen/>
      </w:r>
      <w:r w:rsidRPr="00CE03FE">
        <w:rPr>
          <w:rFonts w:ascii="Calibri" w:eastAsia="Calibri" w:hAnsi="Calibri" w:cs="B Titr" w:hint="cs"/>
          <w:b/>
          <w:bCs/>
          <w:sz w:val="32"/>
          <w:szCs w:val="32"/>
          <w:rtl/>
          <w:lang w:bidi="fa-IR"/>
        </w:rPr>
        <w:t>های مسکونی شهر «شاهین</w:t>
      </w:r>
      <w:r w:rsidR="00CE03FE">
        <w:rPr>
          <w:rFonts w:ascii="Calibri" w:eastAsia="Calibri" w:hAnsi="Calibri" w:cs="B Titr"/>
          <w:b/>
          <w:bCs/>
          <w:sz w:val="32"/>
          <w:szCs w:val="32"/>
          <w:rtl/>
          <w:lang w:bidi="fa-IR"/>
        </w:rPr>
        <w:softHyphen/>
      </w:r>
      <w:r w:rsidRPr="00CE03FE">
        <w:rPr>
          <w:rFonts w:ascii="Calibri" w:eastAsia="Calibri" w:hAnsi="Calibri" w:cs="B Titr" w:hint="cs"/>
          <w:b/>
          <w:bCs/>
          <w:sz w:val="32"/>
          <w:szCs w:val="32"/>
          <w:rtl/>
          <w:lang w:bidi="fa-IR"/>
        </w:rPr>
        <w:t>شهر»)</w:t>
      </w:r>
    </w:p>
    <w:p w14:paraId="2E8C2839" w14:textId="77777777" w:rsidR="00017106" w:rsidRPr="00CE03FE" w:rsidRDefault="00017106" w:rsidP="00CE03FE">
      <w:pPr>
        <w:bidi/>
        <w:spacing w:line="240" w:lineRule="auto"/>
        <w:jc w:val="center"/>
        <w:rPr>
          <w:rFonts w:ascii="Calibri" w:eastAsia="Calibri" w:hAnsi="Calibri" w:cs="B Nazanin"/>
          <w:b/>
          <w:bCs/>
          <w:sz w:val="24"/>
          <w:szCs w:val="24"/>
          <w:lang w:bidi="fa-IR"/>
        </w:rPr>
      </w:pPr>
    </w:p>
    <w:p w14:paraId="51EFE3A1" w14:textId="562F6A63" w:rsidR="00017106" w:rsidRPr="00CE03FE" w:rsidRDefault="00017106" w:rsidP="00CE03FE">
      <w:pPr>
        <w:bidi/>
        <w:spacing w:line="240" w:lineRule="auto"/>
        <w:jc w:val="center"/>
        <w:rPr>
          <w:rFonts w:ascii="Calibri" w:eastAsia="Calibri" w:hAnsi="Calibri" w:cs="B Lotus"/>
          <w:b/>
          <w:bCs/>
          <w:sz w:val="28"/>
          <w:szCs w:val="28"/>
          <w:vertAlign w:val="superscript"/>
          <w:rtl/>
          <w:lang w:bidi="fa-IR"/>
        </w:rPr>
      </w:pPr>
      <w:r w:rsidRPr="00CE03FE">
        <w:rPr>
          <w:rFonts w:ascii="Calibri" w:eastAsia="Calibri" w:hAnsi="Calibri" w:cs="B Lotus" w:hint="cs"/>
          <w:b/>
          <w:bCs/>
          <w:sz w:val="28"/>
          <w:szCs w:val="28"/>
          <w:rtl/>
          <w:lang w:bidi="fa-IR"/>
        </w:rPr>
        <w:t>فتانه سنگ</w:t>
      </w:r>
      <w:r w:rsidR="00CE03FE" w:rsidRPr="00CE03FE">
        <w:rPr>
          <w:rFonts w:ascii="Calibri" w:eastAsia="Calibri" w:hAnsi="Calibri" w:cs="B Lotus"/>
          <w:b/>
          <w:bCs/>
          <w:sz w:val="28"/>
          <w:szCs w:val="28"/>
          <w:rtl/>
          <w:lang w:bidi="fa-IR"/>
        </w:rPr>
        <w:softHyphen/>
      </w:r>
      <w:r w:rsidRPr="00CE03FE">
        <w:rPr>
          <w:rFonts w:ascii="Calibri" w:eastAsia="Calibri" w:hAnsi="Calibri" w:cs="B Lotus" w:hint="cs"/>
          <w:b/>
          <w:bCs/>
          <w:sz w:val="28"/>
          <w:szCs w:val="28"/>
          <w:rtl/>
          <w:lang w:bidi="fa-IR"/>
        </w:rPr>
        <w:t>تراش</w:t>
      </w:r>
      <w:r w:rsidRPr="00CE03FE">
        <w:rPr>
          <w:rFonts w:ascii="Calibri" w:eastAsia="Calibri" w:hAnsi="Calibri" w:cs="B Lotus" w:hint="cs"/>
          <w:b/>
          <w:bCs/>
          <w:sz w:val="28"/>
          <w:szCs w:val="28"/>
          <w:vertAlign w:val="superscript"/>
          <w:rtl/>
          <w:lang w:bidi="fa-IR"/>
        </w:rPr>
        <w:t>1</w:t>
      </w:r>
      <w:r w:rsidRPr="00CE03FE">
        <w:rPr>
          <w:rFonts w:ascii="Calibri" w:eastAsia="Calibri" w:hAnsi="Calibri" w:cs="B Lotus" w:hint="cs"/>
          <w:b/>
          <w:bCs/>
          <w:sz w:val="28"/>
          <w:szCs w:val="28"/>
          <w:rtl/>
          <w:lang w:bidi="fa-IR"/>
        </w:rPr>
        <w:t>، لیلی کریمی</w:t>
      </w:r>
      <w:r w:rsidR="00CE03FE" w:rsidRPr="00CE03FE">
        <w:rPr>
          <w:rFonts w:ascii="Calibri" w:eastAsia="Calibri" w:hAnsi="Calibri" w:cs="B Lotus"/>
          <w:b/>
          <w:bCs/>
          <w:sz w:val="28"/>
          <w:szCs w:val="28"/>
          <w:rtl/>
          <w:lang w:bidi="fa-IR"/>
        </w:rPr>
        <w:softHyphen/>
      </w:r>
      <w:r w:rsidRPr="00CE03FE">
        <w:rPr>
          <w:rFonts w:ascii="Calibri" w:eastAsia="Calibri" w:hAnsi="Calibri" w:cs="B Lotus" w:hint="cs"/>
          <w:b/>
          <w:bCs/>
          <w:sz w:val="28"/>
          <w:szCs w:val="28"/>
          <w:rtl/>
          <w:lang w:bidi="fa-IR"/>
        </w:rPr>
        <w:t>فرد</w:t>
      </w:r>
      <w:r w:rsidR="00110B03" w:rsidRPr="00110B03">
        <w:rPr>
          <w:rFonts w:ascii="Calibri" w:eastAsia="Calibri" w:hAnsi="Calibri" w:cs="B Lotus" w:hint="cs"/>
          <w:b/>
          <w:bCs/>
          <w:sz w:val="28"/>
          <w:szCs w:val="28"/>
          <w:vertAlign w:val="superscript"/>
          <w:rtl/>
          <w:lang w:bidi="fa-IR"/>
        </w:rPr>
        <w:t>*</w:t>
      </w:r>
      <w:r w:rsidRPr="00CE03FE">
        <w:rPr>
          <w:rFonts w:ascii="Calibri" w:eastAsia="Calibri" w:hAnsi="Calibri" w:cs="B Lotus" w:hint="cs"/>
          <w:b/>
          <w:bCs/>
          <w:sz w:val="28"/>
          <w:szCs w:val="28"/>
          <w:vertAlign w:val="superscript"/>
          <w:rtl/>
          <w:lang w:bidi="fa-IR"/>
        </w:rPr>
        <w:t>2</w:t>
      </w:r>
    </w:p>
    <w:p w14:paraId="3B38CE8A" w14:textId="77777777" w:rsidR="00CE03FE" w:rsidRPr="00CE03FE" w:rsidRDefault="00CE03FE" w:rsidP="00CE03FE">
      <w:pPr>
        <w:bidi/>
        <w:spacing w:line="240" w:lineRule="auto"/>
        <w:contextualSpacing/>
        <w:jc w:val="center"/>
        <w:rPr>
          <w:rFonts w:ascii="Calibri" w:eastAsia="Calibri" w:hAnsi="Calibri" w:cs="B Nazanin"/>
          <w:sz w:val="14"/>
          <w:szCs w:val="14"/>
          <w:rtl/>
          <w:lang w:bidi="fa-IR"/>
        </w:rPr>
      </w:pPr>
    </w:p>
    <w:p w14:paraId="7AFC77EB" w14:textId="77777777" w:rsidR="00017106" w:rsidRPr="00B04795" w:rsidRDefault="00017106" w:rsidP="00CE03FE">
      <w:pPr>
        <w:pStyle w:val="ListParagraph"/>
        <w:numPr>
          <w:ilvl w:val="0"/>
          <w:numId w:val="13"/>
        </w:numPr>
        <w:bidi/>
        <w:spacing w:line="240" w:lineRule="auto"/>
        <w:jc w:val="both"/>
        <w:rPr>
          <w:rFonts w:ascii="Calibri" w:eastAsia="Calibri" w:hAnsi="Calibri" w:cs="B Lotus"/>
          <w:sz w:val="24"/>
          <w:szCs w:val="24"/>
          <w:lang w:bidi="fa-IR"/>
        </w:rPr>
      </w:pPr>
      <w:r w:rsidRPr="00B04795">
        <w:rPr>
          <w:rFonts w:ascii="Calibri" w:eastAsia="Calibri" w:hAnsi="Calibri" w:cs="B Lotus" w:hint="cs"/>
          <w:sz w:val="24"/>
          <w:szCs w:val="24"/>
          <w:rtl/>
          <w:lang w:bidi="fa-IR"/>
        </w:rPr>
        <w:t>پژوهشگر دکتری معماری، دانشکده هنر و معماری، واحد تهران جنوب، دانشگاه آزاد اسلامی، تهران، ایران.</w:t>
      </w:r>
    </w:p>
    <w:p w14:paraId="429169CF" w14:textId="163518C7" w:rsidR="00017106" w:rsidRPr="00B04795" w:rsidRDefault="00B57B57" w:rsidP="00CE03FE">
      <w:pPr>
        <w:spacing w:line="240" w:lineRule="auto"/>
        <w:jc w:val="center"/>
        <w:rPr>
          <w:rFonts w:asciiTheme="majorBidi" w:eastAsia="Calibri" w:hAnsiTheme="majorBidi" w:cstheme="majorBidi"/>
          <w:color w:val="000000" w:themeColor="text1"/>
          <w:sz w:val="20"/>
          <w:szCs w:val="20"/>
          <w:lang w:bidi="fa-IR"/>
        </w:rPr>
      </w:pPr>
      <w:hyperlink r:id="rId8" w:history="1">
        <w:r w:rsidR="00017106" w:rsidRPr="00B04795">
          <w:rPr>
            <w:rFonts w:asciiTheme="majorBidi" w:hAnsiTheme="majorBidi" w:cstheme="majorBidi"/>
            <w:color w:val="000000" w:themeColor="text1"/>
            <w:sz w:val="20"/>
            <w:szCs w:val="20"/>
          </w:rPr>
          <w:t>Fa</w:t>
        </w:r>
        <w:r w:rsidR="00017106" w:rsidRPr="00B04795">
          <w:rPr>
            <w:rFonts w:asciiTheme="majorBidi" w:hAnsiTheme="majorBidi" w:cstheme="majorBidi"/>
            <w:color w:val="000000" w:themeColor="text1"/>
            <w:sz w:val="20"/>
            <w:szCs w:val="20"/>
            <w:rtl/>
          </w:rPr>
          <w:t>_</w:t>
        </w:r>
        <w:r w:rsidR="00017106" w:rsidRPr="00B04795">
          <w:rPr>
            <w:rFonts w:asciiTheme="majorBidi" w:hAnsiTheme="majorBidi" w:cstheme="majorBidi"/>
            <w:color w:val="000000" w:themeColor="text1"/>
            <w:sz w:val="20"/>
            <w:szCs w:val="20"/>
          </w:rPr>
          <w:t>sangtarash@azad.ac.ir</w:t>
        </w:r>
      </w:hyperlink>
    </w:p>
    <w:p w14:paraId="5F94F25B" w14:textId="77777777" w:rsidR="00017106" w:rsidRPr="00CE03FE" w:rsidRDefault="00017106" w:rsidP="00CE03FE">
      <w:pPr>
        <w:bidi/>
        <w:spacing w:line="240" w:lineRule="auto"/>
        <w:ind w:left="720"/>
        <w:contextualSpacing/>
        <w:jc w:val="both"/>
        <w:rPr>
          <w:rFonts w:ascii="Calibri" w:eastAsia="Calibri" w:hAnsi="Calibri" w:cs="B Nazanin"/>
          <w:sz w:val="10"/>
          <w:szCs w:val="10"/>
          <w:rtl/>
          <w:lang w:bidi="fa-IR"/>
        </w:rPr>
      </w:pPr>
    </w:p>
    <w:p w14:paraId="702263D3" w14:textId="77777777" w:rsidR="00017106" w:rsidRPr="00B04795" w:rsidRDefault="00017106" w:rsidP="00CE03FE">
      <w:pPr>
        <w:pStyle w:val="ListParagraph"/>
        <w:numPr>
          <w:ilvl w:val="0"/>
          <w:numId w:val="13"/>
        </w:numPr>
        <w:bidi/>
        <w:spacing w:line="240" w:lineRule="auto"/>
        <w:jc w:val="both"/>
        <w:rPr>
          <w:rFonts w:ascii="Calibri" w:eastAsia="Calibri" w:hAnsi="Calibri" w:cs="B Lotus"/>
          <w:sz w:val="24"/>
          <w:szCs w:val="24"/>
          <w:lang w:bidi="fa-IR"/>
        </w:rPr>
      </w:pPr>
      <w:r w:rsidRPr="00B04795">
        <w:rPr>
          <w:rFonts w:ascii="Calibri" w:eastAsia="Calibri" w:hAnsi="Calibri" w:cs="B Lotus" w:hint="cs"/>
          <w:sz w:val="24"/>
          <w:szCs w:val="24"/>
          <w:rtl/>
          <w:lang w:bidi="fa-IR"/>
        </w:rPr>
        <w:t>استادیار گروه معماری، دانشکده هنر و معماری، واحد تهران جنوب، دانشگاه آزاد اسلامی، تهران، ایران (نویسنده مسئول).</w:t>
      </w:r>
    </w:p>
    <w:p w14:paraId="725C7C87" w14:textId="77777777" w:rsidR="00017106" w:rsidRPr="00B04795" w:rsidRDefault="00B57B57" w:rsidP="00CE03FE">
      <w:pPr>
        <w:spacing w:line="240" w:lineRule="auto"/>
        <w:jc w:val="center"/>
        <w:rPr>
          <w:rFonts w:ascii="Times New Roman" w:eastAsia="Calibri" w:hAnsi="Times New Roman" w:cs="B Nazanin"/>
          <w:color w:val="000000" w:themeColor="text1"/>
          <w:sz w:val="20"/>
          <w:szCs w:val="20"/>
          <w:lang w:bidi="fa-IR"/>
        </w:rPr>
      </w:pPr>
      <w:hyperlink r:id="rId9" w:history="1">
        <w:r w:rsidR="00017106" w:rsidRPr="00B04795">
          <w:rPr>
            <w:rFonts w:ascii="Times New Roman" w:eastAsia="Calibri" w:hAnsi="Times New Roman" w:cs="B Nazanin"/>
            <w:color w:val="000000" w:themeColor="text1"/>
            <w:sz w:val="20"/>
            <w:szCs w:val="20"/>
            <w:lang w:bidi="fa-IR"/>
          </w:rPr>
          <w:t>LKf@Karimifard.org</w:t>
        </w:r>
      </w:hyperlink>
    </w:p>
    <w:p w14:paraId="1ABB1459" w14:textId="77777777" w:rsidR="00017106" w:rsidRPr="00CE03FE" w:rsidRDefault="00017106" w:rsidP="00CE03FE">
      <w:pPr>
        <w:pStyle w:val="NoSpacing"/>
        <w:bidi/>
        <w:rPr>
          <w:sz w:val="18"/>
          <w:szCs w:val="18"/>
          <w:rtl/>
          <w:lang w:bidi="fa-IR"/>
        </w:rPr>
      </w:pPr>
    </w:p>
    <w:p w14:paraId="1EC718D4" w14:textId="5B612071" w:rsidR="00CE03FE" w:rsidRPr="00CE03FE" w:rsidRDefault="00CE03FE" w:rsidP="002857E3">
      <w:pPr>
        <w:bidi/>
        <w:spacing w:line="240" w:lineRule="auto"/>
        <w:ind w:left="424"/>
        <w:jc w:val="center"/>
        <w:rPr>
          <w:rFonts w:ascii="Times New Roman" w:hAnsi="Times New Roman" w:cs="B Lotus"/>
          <w:color w:val="000000" w:themeColor="text1"/>
          <w:szCs w:val="20"/>
        </w:rPr>
      </w:pPr>
      <w:r w:rsidRPr="00CE03FE">
        <w:rPr>
          <w:rFonts w:ascii="Times New Roman" w:hAnsi="Times New Roman" w:cs="B Lotus" w:hint="cs"/>
          <w:color w:val="000000" w:themeColor="text1"/>
          <w:szCs w:val="20"/>
          <w:rtl/>
        </w:rPr>
        <w:t>تاريخ دريافت: [</w:t>
      </w:r>
      <w:r w:rsidR="002857E3">
        <w:rPr>
          <w:rFonts w:ascii="Times New Roman" w:hAnsi="Times New Roman" w:cs="B Lotus" w:hint="cs"/>
          <w:color w:val="000000" w:themeColor="text1"/>
          <w:szCs w:val="20"/>
          <w:rtl/>
        </w:rPr>
        <w:t>22</w:t>
      </w:r>
      <w:r w:rsidRPr="00CE03FE">
        <w:rPr>
          <w:rFonts w:ascii="Times New Roman" w:hAnsi="Times New Roman" w:cs="B Lotus" w:hint="cs"/>
          <w:color w:val="000000" w:themeColor="text1"/>
          <w:szCs w:val="20"/>
          <w:rtl/>
        </w:rPr>
        <w:t>/</w:t>
      </w:r>
      <w:r w:rsidR="002857E3">
        <w:rPr>
          <w:rFonts w:ascii="Times New Roman" w:hAnsi="Times New Roman" w:cs="B Lotus" w:hint="cs"/>
          <w:color w:val="000000" w:themeColor="text1"/>
          <w:szCs w:val="20"/>
          <w:rtl/>
        </w:rPr>
        <w:t>8</w:t>
      </w:r>
      <w:r w:rsidRPr="00CE03FE">
        <w:rPr>
          <w:rFonts w:ascii="Times New Roman" w:hAnsi="Times New Roman" w:cs="B Lotus" w:hint="cs"/>
          <w:color w:val="000000" w:themeColor="text1"/>
          <w:szCs w:val="20"/>
          <w:rtl/>
        </w:rPr>
        <w:t>/1400]</w:t>
      </w:r>
      <w:r w:rsidRPr="00CE03FE">
        <w:rPr>
          <w:rFonts w:ascii="Times New Roman" w:hAnsi="Times New Roman" w:cs="B Lotus" w:hint="cs"/>
          <w:color w:val="000000" w:themeColor="text1"/>
          <w:szCs w:val="20"/>
          <w:rtl/>
        </w:rPr>
        <w:tab/>
      </w:r>
      <w:r w:rsidRPr="00CE03FE">
        <w:rPr>
          <w:rFonts w:ascii="Times New Roman" w:hAnsi="Times New Roman" w:cs="B Lotus" w:hint="cs"/>
          <w:color w:val="000000" w:themeColor="text1"/>
          <w:szCs w:val="20"/>
          <w:rtl/>
        </w:rPr>
        <w:tab/>
      </w:r>
      <w:r w:rsidRPr="00CE03FE">
        <w:rPr>
          <w:rFonts w:ascii="Times New Roman" w:hAnsi="Times New Roman" w:cs="B Lotus" w:hint="cs"/>
          <w:color w:val="000000" w:themeColor="text1"/>
          <w:szCs w:val="20"/>
          <w:rtl/>
        </w:rPr>
        <w:tab/>
      </w:r>
      <w:r w:rsidRPr="00CE03FE">
        <w:rPr>
          <w:rFonts w:ascii="Times New Roman" w:hAnsi="Times New Roman" w:cs="B Lotus" w:hint="cs"/>
          <w:color w:val="000000" w:themeColor="text1"/>
          <w:szCs w:val="20"/>
          <w:rtl/>
        </w:rPr>
        <w:tab/>
      </w:r>
      <w:r w:rsidRPr="00CE03FE">
        <w:rPr>
          <w:rFonts w:ascii="Times New Roman" w:hAnsi="Times New Roman" w:cs="B Lotus" w:hint="cs"/>
          <w:color w:val="000000" w:themeColor="text1"/>
          <w:szCs w:val="20"/>
          <w:rtl/>
        </w:rPr>
        <w:tab/>
      </w:r>
      <w:r w:rsidRPr="00CE03FE">
        <w:rPr>
          <w:rFonts w:ascii="Times New Roman" w:hAnsi="Times New Roman" w:cs="B Lotus" w:hint="cs"/>
          <w:color w:val="000000" w:themeColor="text1"/>
          <w:szCs w:val="20"/>
          <w:rtl/>
        </w:rPr>
        <w:tab/>
        <w:t>تاريخ پذيرش: [</w:t>
      </w:r>
      <w:r w:rsidR="002857E3">
        <w:rPr>
          <w:rFonts w:ascii="Times New Roman" w:hAnsi="Times New Roman" w:cs="B Lotus" w:hint="cs"/>
          <w:color w:val="000000" w:themeColor="text1"/>
          <w:szCs w:val="20"/>
          <w:rtl/>
        </w:rPr>
        <w:t>30</w:t>
      </w:r>
      <w:r w:rsidRPr="00CE03FE">
        <w:rPr>
          <w:rFonts w:ascii="Times New Roman" w:hAnsi="Times New Roman" w:cs="B Lotus" w:hint="cs"/>
          <w:color w:val="000000" w:themeColor="text1"/>
          <w:szCs w:val="20"/>
          <w:rtl/>
        </w:rPr>
        <w:t>/9/1400]</w:t>
      </w:r>
    </w:p>
    <w:p w14:paraId="7583B5BF" w14:textId="77777777" w:rsidR="00CE03FE" w:rsidRPr="00CE03FE" w:rsidRDefault="00CE03FE" w:rsidP="00CE03FE">
      <w:pPr>
        <w:pStyle w:val="NoSpacing"/>
        <w:bidi/>
        <w:rPr>
          <w:sz w:val="16"/>
          <w:szCs w:val="16"/>
          <w:lang w:bidi="fa-IR"/>
        </w:rPr>
      </w:pPr>
    </w:p>
    <w:p w14:paraId="2E45224C" w14:textId="07F3F8B8" w:rsidR="00DB0EA5" w:rsidRPr="00CE03FE" w:rsidRDefault="00DB0EA5" w:rsidP="00CE03FE">
      <w:pPr>
        <w:pStyle w:val="NoSpacing"/>
        <w:bidi/>
        <w:ind w:left="425" w:right="284"/>
        <w:rPr>
          <w:rFonts w:cs="B Zar"/>
          <w:b/>
          <w:bCs/>
          <w:sz w:val="24"/>
          <w:szCs w:val="24"/>
          <w:rtl/>
          <w:lang w:bidi="fa-IR"/>
        </w:rPr>
      </w:pPr>
      <w:r w:rsidRPr="00CE03FE">
        <w:rPr>
          <w:rFonts w:cs="B Zar" w:hint="cs"/>
          <w:b/>
          <w:bCs/>
          <w:sz w:val="24"/>
          <w:szCs w:val="24"/>
          <w:rtl/>
          <w:lang w:bidi="fa-IR"/>
        </w:rPr>
        <w:t>چکیده</w:t>
      </w:r>
    </w:p>
    <w:p w14:paraId="553E3C0B" w14:textId="6891AA80" w:rsidR="00017106" w:rsidRPr="00CE03FE" w:rsidRDefault="00017106" w:rsidP="00110B03">
      <w:pPr>
        <w:bidi/>
        <w:spacing w:line="240" w:lineRule="auto"/>
        <w:ind w:left="425" w:right="284"/>
        <w:jc w:val="both"/>
        <w:rPr>
          <w:rFonts w:ascii="Times New Roman" w:eastAsia="Calibri" w:hAnsi="Times New Roman" w:cs="B Lotus"/>
          <w:sz w:val="16"/>
          <w:szCs w:val="20"/>
          <w:lang w:bidi="fa-IR"/>
        </w:rPr>
      </w:pPr>
      <w:r w:rsidRPr="00CE03FE">
        <w:rPr>
          <w:rFonts w:ascii="Times New Roman" w:eastAsia="Calibri" w:hAnsi="Times New Roman" w:cs="B Lotus" w:hint="cs"/>
          <w:sz w:val="16"/>
          <w:szCs w:val="20"/>
          <w:rtl/>
          <w:lang w:bidi="fa-IR"/>
        </w:rPr>
        <w:t>مبحث نما، نماسازی و طراحی نما در فرآیند طراحی معماری بنا همواره از اهمیت بنیادین برخوردار بوده و این روال با کم</w:t>
      </w:r>
      <w:r w:rsidR="00CE03FE">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ترین نوسان تا دهه اخیر در هنر معماری تداوم یافته است. علی</w:t>
      </w:r>
      <w:r w:rsidR="00CE03FE">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 xml:space="preserve">رغم این، </w:t>
      </w:r>
      <w:r w:rsidRPr="00CE03FE">
        <w:rPr>
          <w:rFonts w:ascii="Times New Roman" w:eastAsia="Calibri" w:hAnsi="Times New Roman" w:cs="B Lotus" w:hint="cs"/>
          <w:sz w:val="16"/>
          <w:szCs w:val="20"/>
          <w:rtl/>
        </w:rPr>
        <w:t>نما یکی از شاخصه</w:t>
      </w:r>
      <w:r w:rsidR="00CE03FE">
        <w:rPr>
          <w:rFonts w:cs="B Nazanin"/>
          <w:color w:val="000000"/>
          <w:sz w:val="20"/>
          <w:szCs w:val="20"/>
          <w:rtl/>
          <w:lang w:bidi="fa-IR"/>
        </w:rPr>
        <w:softHyphen/>
      </w:r>
      <w:r w:rsidR="00CE03FE" w:rsidRPr="002325C2">
        <w:rPr>
          <w:rFonts w:cs="B Nazanin"/>
          <w:color w:val="000000"/>
          <w:sz w:val="20"/>
          <w:szCs w:val="20"/>
          <w:rtl/>
          <w:lang w:bidi="fa-IR"/>
        </w:rPr>
        <w:t>ها</w:t>
      </w:r>
      <w:r w:rsidRPr="00CE03FE">
        <w:rPr>
          <w:rFonts w:ascii="Times New Roman" w:eastAsia="Calibri" w:hAnsi="Times New Roman" w:cs="B Lotus" w:hint="cs"/>
          <w:sz w:val="16"/>
          <w:szCs w:val="20"/>
          <w:rtl/>
        </w:rPr>
        <w:t xml:space="preserve">ی مؤثر در ایجاد کیفیت بصری برای مخاطبان می باشد. </w:t>
      </w:r>
      <w:r w:rsidRPr="00CE03FE">
        <w:rPr>
          <w:rFonts w:ascii="Times New Roman" w:eastAsia="Calibri" w:hAnsi="Times New Roman" w:cs="B Lotus" w:hint="cs"/>
          <w:sz w:val="16"/>
          <w:szCs w:val="20"/>
          <w:rtl/>
          <w:lang w:bidi="fa-IR"/>
        </w:rPr>
        <w:t>لیکن امروزه شاهد</w:t>
      </w:r>
      <w:r w:rsidRPr="00CE03FE">
        <w:rPr>
          <w:rFonts w:ascii="Times New Roman" w:eastAsia="Calibri" w:hAnsi="Times New Roman" w:cs="B Lotus" w:hint="cs"/>
          <w:sz w:val="16"/>
          <w:szCs w:val="20"/>
          <w:rtl/>
        </w:rPr>
        <w:t>، ظهور  نماهایی با نام  نئوکلاسیک(رومی) در بستر شهرهای ایران هستیم، این نوع نماها، از عناصر مشابهی مانند؛ ستون،پله</w:t>
      </w:r>
      <w:r w:rsidRPr="00CE03FE">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های ورودی، تناسب،نظم و تقارن  و مصالح سنگی استفاده می</w:t>
      </w:r>
      <w:r w:rsidRPr="00CE03FE">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کند. معماری نئو کلاسیک پیش</w:t>
      </w:r>
      <w:r w:rsidRPr="00CE03FE">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تر در ایران الهام بخش ساختمان</w:t>
      </w:r>
      <w:r w:rsidRPr="00CE03FE">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های حکومتی بوده است، اگرچه به تناسبات دقیق معماری کلاسیک و بی</w:t>
      </w:r>
      <w:bookmarkStart w:id="0" w:name="_Hlk14509154"/>
      <w:r w:rsidR="001372AC">
        <w:rPr>
          <w:rFonts w:ascii="Times New Roman" w:eastAsia="Calibri" w:hAnsi="Times New Roman" w:cs="B Lotus" w:hint="cs"/>
          <w:sz w:val="16"/>
          <w:szCs w:val="20"/>
          <w:rtl/>
        </w:rPr>
        <w:t>نش فکری آن کمتر توجه داشته است.</w:t>
      </w:r>
      <w:r w:rsidRPr="00CE03FE">
        <w:rPr>
          <w:rFonts w:ascii="Times New Roman" w:eastAsia="Calibri" w:hAnsi="Times New Roman" w:cs="B Lotus" w:hint="cs"/>
          <w:sz w:val="16"/>
          <w:szCs w:val="20"/>
          <w:rtl/>
        </w:rPr>
        <w:t xml:space="preserve"> </w:t>
      </w:r>
      <w:bookmarkStart w:id="1" w:name="_Hlk89754529"/>
      <w:r w:rsidRPr="00CE03FE">
        <w:rPr>
          <w:rFonts w:ascii="Times New Roman" w:eastAsia="Calibri" w:hAnsi="Times New Roman" w:cs="B Lotus" w:hint="cs"/>
          <w:sz w:val="16"/>
          <w:szCs w:val="20"/>
          <w:rtl/>
        </w:rPr>
        <w:t>از این رو جهت</w:t>
      </w:r>
      <w:r w:rsidR="001372AC">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گیری هدف این پژوهش به این سمت خواهد بود که در پیدایش نمای نئوکلاسیک چهار شاخص اقتصادی، اجتماعی، زیبایی</w:t>
      </w:r>
      <w:r w:rsidR="001372AC">
        <w:rPr>
          <w:rFonts w:ascii="Times New Roman" w:eastAsia="Calibri" w:hAnsi="Times New Roman" w:cs="B Lotus"/>
          <w:sz w:val="16"/>
          <w:szCs w:val="20"/>
          <w:rtl/>
        </w:rPr>
        <w:softHyphen/>
      </w:r>
      <w:r w:rsidR="001372AC">
        <w:rPr>
          <w:rFonts w:ascii="Times New Roman" w:eastAsia="Calibri" w:hAnsi="Times New Roman" w:cs="B Lotus" w:hint="cs"/>
          <w:sz w:val="16"/>
          <w:szCs w:val="20"/>
          <w:rtl/>
        </w:rPr>
        <w:t>شناسی و مد و سلیقه با</w:t>
      </w:r>
      <w:r w:rsidRPr="00CE03FE">
        <w:rPr>
          <w:rFonts w:ascii="Times New Roman" w:eastAsia="Calibri" w:hAnsi="Times New Roman" w:cs="B Lotus" w:hint="cs"/>
          <w:sz w:val="16"/>
          <w:szCs w:val="20"/>
          <w:rtl/>
        </w:rPr>
        <w:t>توجه به رویکرد رفتارگرایی واتسون بارزتر مطرح شود.</w:t>
      </w:r>
      <w:bookmarkEnd w:id="0"/>
      <w:bookmarkEnd w:id="1"/>
      <w:r w:rsidR="001372AC">
        <w:rPr>
          <w:rFonts w:ascii="Times New Roman" w:eastAsia="Calibri" w:hAnsi="Times New Roman" w:cs="B Lotus" w:hint="cs"/>
          <w:sz w:val="16"/>
          <w:szCs w:val="20"/>
          <w:rtl/>
        </w:rPr>
        <w:t xml:space="preserve"> با این فرض</w:t>
      </w:r>
      <w:r w:rsidRPr="00CE03FE">
        <w:rPr>
          <w:rFonts w:ascii="Times New Roman" w:eastAsia="Calibri" w:hAnsi="Times New Roman" w:cs="B Lotus" w:hint="cs"/>
          <w:sz w:val="16"/>
          <w:szCs w:val="20"/>
          <w:rtl/>
        </w:rPr>
        <w:t xml:space="preserve"> به نظر می</w:t>
      </w:r>
      <w:r w:rsidR="001372AC">
        <w:rPr>
          <w:rFonts w:ascii="Times New Roman" w:eastAsia="Calibri" w:hAnsi="Times New Roman" w:cs="B Lotus"/>
          <w:sz w:val="16"/>
          <w:szCs w:val="20"/>
          <w:rtl/>
        </w:rPr>
        <w:softHyphen/>
      </w:r>
      <w:r w:rsidRPr="00CE03FE">
        <w:rPr>
          <w:rFonts w:ascii="Times New Roman" w:eastAsia="Calibri" w:hAnsi="Times New Roman" w:cs="B Lotus" w:hint="cs"/>
          <w:sz w:val="16"/>
          <w:szCs w:val="20"/>
          <w:rtl/>
        </w:rPr>
        <w:t>رسد که</w:t>
      </w:r>
      <w:r w:rsidR="001372AC">
        <w:rPr>
          <w:rFonts w:ascii="Times New Roman" w:eastAsia="Calibri" w:hAnsi="Times New Roman" w:cs="B Lotus" w:hint="cs"/>
          <w:sz w:val="16"/>
          <w:szCs w:val="20"/>
          <w:rtl/>
        </w:rPr>
        <w:t xml:space="preserve"> این چهار شاخص با توجه به </w:t>
      </w:r>
      <w:r w:rsidRPr="00CE03FE">
        <w:rPr>
          <w:rFonts w:ascii="Times New Roman" w:eastAsia="Calibri" w:hAnsi="Times New Roman" w:cs="B Lotus" w:hint="cs"/>
          <w:sz w:val="16"/>
          <w:szCs w:val="20"/>
          <w:rtl/>
        </w:rPr>
        <w:t xml:space="preserve">رویکرد رفتارگرایی جان بی واتسون در پیدایش نمای نئوکلاسیک حائز اهمیت است. روش تحقیق پیمایشی است. </w:t>
      </w:r>
      <w:r w:rsidRPr="00CE03FE">
        <w:rPr>
          <w:rFonts w:ascii="Times New Roman" w:eastAsia="Calibri" w:hAnsi="Times New Roman" w:cs="B Lotus" w:hint="cs"/>
          <w:sz w:val="16"/>
          <w:szCs w:val="20"/>
          <w:rtl/>
          <w:lang w:bidi="fa-IR"/>
        </w:rPr>
        <w:t>در این نوشتار ابتدا از لحاظ تاریخی به تحلیل خواستگاه این نماها در معماری یونان، روم، نئوکلاسیک، قاجار و پهلوی پرداخته شده است. سپس با توجه به رویکرد روان</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شناسی واتسون هر یک از محرک</w:t>
      </w:r>
      <w:r w:rsidRPr="00CE03FE">
        <w:rPr>
          <w:rFonts w:ascii="Times New Roman" w:eastAsia="Calibri" w:hAnsi="Times New Roman" w:cs="B Lotus"/>
          <w:sz w:val="16"/>
          <w:szCs w:val="20"/>
          <w:rtl/>
          <w:lang w:bidi="fa-IR"/>
        </w:rPr>
        <w:softHyphen/>
      </w:r>
      <w:r w:rsidR="001372AC">
        <w:rPr>
          <w:rFonts w:ascii="Times New Roman" w:eastAsia="Calibri" w:hAnsi="Times New Roman" w:cs="B Lotus" w:hint="cs"/>
          <w:sz w:val="16"/>
          <w:szCs w:val="20"/>
          <w:rtl/>
          <w:lang w:bidi="fa-IR"/>
        </w:rPr>
        <w:t xml:space="preserve">های محیطی را </w:t>
      </w:r>
      <w:r w:rsidRPr="00CE03FE">
        <w:rPr>
          <w:rFonts w:ascii="Times New Roman" w:eastAsia="Calibri" w:hAnsi="Times New Roman" w:cs="B Lotus" w:hint="cs"/>
          <w:sz w:val="16"/>
          <w:szCs w:val="20"/>
          <w:rtl/>
          <w:lang w:bidi="fa-IR"/>
        </w:rPr>
        <w:t>از طریق پرسش</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نامه با مقیاس لیکرت و در نظر گرفتن جامعه آماری در شاهین</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شهر و محاسبه تعداد خانوار با استفاده از فرمول کوکران پرداخته شده است. با تحلیل و ارزیابی پرسش</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نامه با استفاده از نرم</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 xml:space="preserve">افزار </w:t>
      </w:r>
      <w:r w:rsidR="00110B03" w:rsidRPr="00110B03">
        <w:rPr>
          <w:rFonts w:ascii="Times New Roman" w:eastAsia="Calibri" w:hAnsi="Times New Roman" w:cs="B Lotus"/>
          <w:sz w:val="16"/>
          <w:szCs w:val="16"/>
          <w:lang w:bidi="fa-IR"/>
        </w:rPr>
        <w:t>SPSS</w:t>
      </w:r>
      <w:r w:rsidRPr="00CE03FE">
        <w:rPr>
          <w:rFonts w:ascii="Times New Roman" w:eastAsia="Calibri" w:hAnsi="Times New Roman" w:cs="B Lotus" w:hint="cs"/>
          <w:sz w:val="18"/>
          <w:rtl/>
          <w:lang w:bidi="fa-IR"/>
        </w:rPr>
        <w:t xml:space="preserve"> </w:t>
      </w:r>
      <w:r w:rsidRPr="00CE03FE">
        <w:rPr>
          <w:rFonts w:ascii="Times New Roman" w:eastAsia="Calibri" w:hAnsi="Times New Roman" w:cs="B Lotus" w:hint="cs"/>
          <w:sz w:val="16"/>
          <w:szCs w:val="20"/>
          <w:rtl/>
          <w:lang w:bidi="fa-IR"/>
        </w:rPr>
        <w:t>و پاسخ دریافت شده از محرک</w:t>
      </w:r>
      <w:r w:rsidRPr="00CE03FE">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ها به این نتیجه دست یافته</w:t>
      </w:r>
      <w:r w:rsidR="001372AC">
        <w:rPr>
          <w:rFonts w:ascii="Times New Roman" w:eastAsia="Calibri" w:hAnsi="Times New Roman" w:cs="B Lotus"/>
          <w:sz w:val="16"/>
          <w:szCs w:val="20"/>
          <w:rtl/>
          <w:lang w:bidi="fa-IR"/>
        </w:rPr>
        <w:softHyphen/>
      </w:r>
      <w:r w:rsidR="001372AC">
        <w:rPr>
          <w:rFonts w:ascii="Times New Roman" w:eastAsia="Calibri" w:hAnsi="Times New Roman" w:cs="B Lotus" w:hint="cs"/>
          <w:sz w:val="16"/>
          <w:szCs w:val="20"/>
          <w:rtl/>
          <w:lang w:bidi="fa-IR"/>
        </w:rPr>
        <w:t>ایم که به ترتیب</w:t>
      </w:r>
      <w:r w:rsidRPr="00CE03FE">
        <w:rPr>
          <w:rFonts w:ascii="Times New Roman" w:eastAsia="Calibri" w:hAnsi="Times New Roman" w:cs="B Lotus" w:hint="cs"/>
          <w:sz w:val="16"/>
          <w:szCs w:val="20"/>
          <w:rtl/>
          <w:lang w:bidi="fa-IR"/>
        </w:rPr>
        <w:t xml:space="preserve"> شاخص اقتصادی، زیبایی</w:t>
      </w:r>
      <w:r w:rsidR="001372AC">
        <w:rPr>
          <w:rFonts w:ascii="Times New Roman" w:eastAsia="Calibri" w:hAnsi="Times New Roman" w:cs="B Lotus"/>
          <w:sz w:val="16"/>
          <w:szCs w:val="20"/>
          <w:rtl/>
          <w:lang w:bidi="fa-IR"/>
        </w:rPr>
        <w:softHyphen/>
      </w:r>
      <w:r w:rsidRPr="00CE03FE">
        <w:rPr>
          <w:rFonts w:ascii="Times New Roman" w:eastAsia="Calibri" w:hAnsi="Times New Roman" w:cs="B Lotus" w:hint="cs"/>
          <w:sz w:val="16"/>
          <w:szCs w:val="20"/>
          <w:rtl/>
          <w:lang w:bidi="fa-IR"/>
        </w:rPr>
        <w:t>شناسی، مد و</w:t>
      </w:r>
      <w:r w:rsidRPr="00CE03FE">
        <w:rPr>
          <w:rFonts w:ascii="Times New Roman" w:eastAsia="Calibri" w:hAnsi="Times New Roman" w:cs="B Lotus"/>
          <w:sz w:val="16"/>
          <w:szCs w:val="20"/>
          <w:lang w:bidi="fa-IR"/>
        </w:rPr>
        <w:t xml:space="preserve"> </w:t>
      </w:r>
      <w:r w:rsidRPr="00CE03FE">
        <w:rPr>
          <w:rFonts w:ascii="Times New Roman" w:eastAsia="Calibri" w:hAnsi="Times New Roman" w:cs="B Lotus" w:hint="cs"/>
          <w:sz w:val="16"/>
          <w:szCs w:val="20"/>
          <w:rtl/>
          <w:lang w:bidi="fa-IR"/>
        </w:rPr>
        <w:t>سلیقه و ا</w:t>
      </w:r>
      <w:r w:rsidR="001372AC">
        <w:rPr>
          <w:rFonts w:ascii="Times New Roman" w:eastAsia="Calibri" w:hAnsi="Times New Roman" w:cs="B Lotus" w:hint="cs"/>
          <w:sz w:val="16"/>
          <w:szCs w:val="20"/>
          <w:rtl/>
          <w:lang w:bidi="fa-IR"/>
        </w:rPr>
        <w:t>جتماعی در پیدایش نمای نئوکلاسیک</w:t>
      </w:r>
      <w:r w:rsidRPr="00CE03FE">
        <w:rPr>
          <w:rFonts w:ascii="Times New Roman" w:eastAsia="Calibri" w:hAnsi="Times New Roman" w:cs="B Lotus" w:hint="cs"/>
          <w:sz w:val="16"/>
          <w:szCs w:val="20"/>
          <w:rtl/>
          <w:lang w:bidi="fa-IR"/>
        </w:rPr>
        <w:t xml:space="preserve"> از نظر رویکرد رفتارگرایی واتسون موجب انگیزه برای خریداری این نماها شده است. </w:t>
      </w:r>
    </w:p>
    <w:p w14:paraId="4F925726" w14:textId="45927B30" w:rsidR="00017106" w:rsidRPr="00CE03FE" w:rsidRDefault="00017106" w:rsidP="00CE03FE">
      <w:pPr>
        <w:bidi/>
        <w:spacing w:line="240" w:lineRule="auto"/>
        <w:ind w:left="425" w:right="284"/>
        <w:jc w:val="both"/>
        <w:rPr>
          <w:rFonts w:ascii="Times New Roman" w:eastAsia="Calibri" w:hAnsi="Times New Roman" w:cs="B Lotus"/>
          <w:sz w:val="16"/>
          <w:szCs w:val="20"/>
          <w:rtl/>
          <w:lang w:bidi="fa-IR"/>
        </w:rPr>
      </w:pPr>
      <w:r w:rsidRPr="00110B03">
        <w:rPr>
          <w:rFonts w:ascii="Times New Roman" w:eastAsia="Calibri" w:hAnsi="Times New Roman" w:cs="B Zar" w:hint="cs"/>
          <w:b/>
          <w:bCs/>
          <w:sz w:val="20"/>
          <w:szCs w:val="24"/>
          <w:rtl/>
          <w:lang w:bidi="fa-IR"/>
        </w:rPr>
        <w:t>واژگان</w:t>
      </w:r>
      <w:r w:rsidR="00CE03FE" w:rsidRPr="00110B03">
        <w:rPr>
          <w:rFonts w:ascii="Times New Roman" w:eastAsia="Calibri" w:hAnsi="Times New Roman" w:cs="B Zar" w:hint="cs"/>
          <w:b/>
          <w:bCs/>
          <w:sz w:val="20"/>
          <w:szCs w:val="24"/>
          <w:rtl/>
          <w:lang w:bidi="fa-IR"/>
        </w:rPr>
        <w:t xml:space="preserve"> کلیدی</w:t>
      </w:r>
      <w:r w:rsidRPr="00CE03FE">
        <w:rPr>
          <w:rFonts w:ascii="Times New Roman" w:eastAsia="Calibri" w:hAnsi="Times New Roman" w:cs="B Zar" w:hint="cs"/>
          <w:sz w:val="20"/>
          <w:szCs w:val="24"/>
          <w:rtl/>
          <w:lang w:bidi="fa-IR"/>
        </w:rPr>
        <w:t xml:space="preserve">: </w:t>
      </w:r>
      <w:r w:rsidRPr="00CE03FE">
        <w:rPr>
          <w:rFonts w:ascii="Times New Roman" w:eastAsia="Calibri" w:hAnsi="Times New Roman" w:cs="B Lotus" w:hint="cs"/>
          <w:sz w:val="16"/>
          <w:szCs w:val="20"/>
          <w:rtl/>
          <w:lang w:bidi="fa-IR"/>
        </w:rPr>
        <w:t>نمای نئوکلاسیک، رویکرد رفتارگرایی،</w:t>
      </w:r>
      <w:r w:rsidR="00CE03FE">
        <w:rPr>
          <w:rFonts w:ascii="Times New Roman" w:eastAsia="Calibri" w:hAnsi="Times New Roman" w:cs="B Lotus" w:hint="cs"/>
          <w:sz w:val="16"/>
          <w:szCs w:val="20"/>
          <w:rtl/>
          <w:lang w:bidi="fa-IR"/>
        </w:rPr>
        <w:t xml:space="preserve"> </w:t>
      </w:r>
      <w:r w:rsidRPr="00CE03FE">
        <w:rPr>
          <w:rFonts w:ascii="Times New Roman" w:eastAsia="Calibri" w:hAnsi="Times New Roman" w:cs="B Lotus" w:hint="cs"/>
          <w:sz w:val="16"/>
          <w:szCs w:val="20"/>
          <w:rtl/>
          <w:lang w:bidi="fa-IR"/>
        </w:rPr>
        <w:t>شاخص اقتصادی، شاخص اجتماعی، زیباشناسی، مد و سلیقه</w:t>
      </w:r>
    </w:p>
    <w:p w14:paraId="2D1567DD" w14:textId="5E64F415" w:rsidR="00DB0EA5" w:rsidRPr="006351CD" w:rsidRDefault="00110B03" w:rsidP="006351CD">
      <w:pPr>
        <w:pStyle w:val="NoSpacing"/>
        <w:bidi/>
        <w:rPr>
          <w:rFonts w:cs="B Zar"/>
          <w:b/>
          <w:bCs/>
          <w:sz w:val="28"/>
          <w:szCs w:val="28"/>
          <w:rtl/>
          <w:lang w:bidi="fa-IR"/>
        </w:rPr>
      </w:pPr>
      <w:r>
        <w:rPr>
          <w:rFonts w:cs="B Zar" w:hint="cs"/>
          <w:b/>
          <w:bCs/>
          <w:sz w:val="28"/>
          <w:szCs w:val="28"/>
          <w:rtl/>
          <w:lang w:bidi="fa-IR"/>
        </w:rPr>
        <w:lastRenderedPageBreak/>
        <w:t xml:space="preserve">1- </w:t>
      </w:r>
      <w:r w:rsidR="0051023B" w:rsidRPr="006351CD">
        <w:rPr>
          <w:rFonts w:cs="B Zar" w:hint="cs"/>
          <w:b/>
          <w:bCs/>
          <w:sz w:val="28"/>
          <w:szCs w:val="28"/>
          <w:rtl/>
          <w:lang w:bidi="fa-IR"/>
        </w:rPr>
        <w:t>مقدمه</w:t>
      </w:r>
    </w:p>
    <w:p w14:paraId="6BE7A46C" w14:textId="5E368C7F" w:rsidR="00AB3E59" w:rsidRPr="006351CD" w:rsidRDefault="007E5428" w:rsidP="006351CD">
      <w:pPr>
        <w:bidi/>
        <w:spacing w:line="240" w:lineRule="auto"/>
        <w:jc w:val="both"/>
        <w:rPr>
          <w:rFonts w:ascii="Times New Roman" w:hAnsi="Times New Roman" w:cs="B Lotus"/>
          <w:sz w:val="20"/>
          <w:szCs w:val="24"/>
          <w:rtl/>
        </w:rPr>
      </w:pPr>
      <w:r w:rsidRPr="006351CD">
        <w:rPr>
          <w:rFonts w:ascii="Times New Roman" w:hAnsi="Times New Roman" w:cs="B Lotus"/>
          <w:sz w:val="20"/>
          <w:szCs w:val="24"/>
          <w:rtl/>
        </w:rPr>
        <w:t>پوسته خارجی ساختمان به عنوان یکی از مؤثرترین عناصر زیباشناختی در نمای شهری و هم</w:t>
      </w:r>
      <w:r w:rsidR="001372AC" w:rsidRPr="006351CD">
        <w:rPr>
          <w:rFonts w:ascii="Times New Roman" w:hAnsi="Times New Roman" w:cs="B Lotus"/>
          <w:sz w:val="20"/>
          <w:szCs w:val="24"/>
          <w:rtl/>
        </w:rPr>
        <w:softHyphen/>
      </w:r>
      <w:r w:rsidRPr="006351CD">
        <w:rPr>
          <w:rFonts w:ascii="Times New Roman" w:hAnsi="Times New Roman" w:cs="B Lotus"/>
          <w:sz w:val="20"/>
          <w:szCs w:val="24"/>
          <w:rtl/>
        </w:rPr>
        <w:t>چنین به عنوان</w:t>
      </w:r>
      <w:r w:rsidR="00A95192"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rPr>
        <w:t>مفصل درون و بیرون فضای مسکونی، نقش مهمی بر سیمای شهری دارد</w:t>
      </w:r>
      <w:r w:rsidRPr="006351CD">
        <w:rPr>
          <w:rFonts w:ascii="Times New Roman" w:hAnsi="Times New Roman" w:cs="B Lotus" w:hint="cs"/>
          <w:sz w:val="20"/>
          <w:szCs w:val="24"/>
          <w:rtl/>
          <w:lang w:bidi="fa-IR"/>
        </w:rPr>
        <w:t>.</w:t>
      </w:r>
      <w:r w:rsidR="00A95192" w:rsidRPr="006351CD">
        <w:rPr>
          <w:rFonts w:ascii="Times New Roman" w:hAnsi="Times New Roman" w:cs="B Lotus" w:hint="cs"/>
          <w:sz w:val="20"/>
          <w:szCs w:val="24"/>
          <w:rtl/>
          <w:lang w:bidi="fa-IR"/>
        </w:rPr>
        <w:t xml:space="preserve"> </w:t>
      </w:r>
      <w:r w:rsidR="00A95192" w:rsidRPr="006351CD">
        <w:rPr>
          <w:rFonts w:ascii="Times New Roman" w:hAnsi="Times New Roman" w:cs="B Lotus"/>
          <w:sz w:val="20"/>
          <w:szCs w:val="24"/>
          <w:rtl/>
        </w:rPr>
        <w:t>امروزه</w:t>
      </w:r>
      <w:r w:rsidR="00A95192" w:rsidRPr="006351CD">
        <w:rPr>
          <w:rFonts w:ascii="Times New Roman" w:hAnsi="Times New Roman" w:cs="B Lotus" w:hint="cs"/>
          <w:sz w:val="20"/>
          <w:szCs w:val="24"/>
          <w:rtl/>
          <w:lang w:bidi="fa-IR"/>
        </w:rPr>
        <w:t xml:space="preserve"> </w:t>
      </w:r>
      <w:r w:rsidR="00A95192" w:rsidRPr="006351CD">
        <w:rPr>
          <w:rFonts w:ascii="Times New Roman" w:hAnsi="Times New Roman" w:cs="B Lotus"/>
          <w:sz w:val="20"/>
          <w:szCs w:val="24"/>
          <w:rtl/>
        </w:rPr>
        <w:t>التقاط سبک</w:t>
      </w:r>
      <w:r w:rsidR="00CE03FE" w:rsidRPr="006351CD">
        <w:rPr>
          <w:rFonts w:ascii="Times New Roman" w:hAnsi="Times New Roman" w:cs="B Lotus"/>
          <w:sz w:val="20"/>
          <w:szCs w:val="24"/>
          <w:rtl/>
        </w:rPr>
        <w:softHyphen/>
      </w:r>
      <w:r w:rsidR="00CE03FE" w:rsidRPr="006351CD">
        <w:rPr>
          <w:rFonts w:ascii="Times New Roman" w:hAnsi="Times New Roman" w:cs="B Lotus" w:hint="cs"/>
          <w:sz w:val="20"/>
          <w:szCs w:val="24"/>
          <w:rtl/>
        </w:rPr>
        <w:t>ها</w:t>
      </w:r>
      <w:r w:rsidR="00A95192" w:rsidRPr="006351CD">
        <w:rPr>
          <w:rFonts w:ascii="Times New Roman" w:hAnsi="Times New Roman" w:cs="B Lotus"/>
          <w:sz w:val="20"/>
          <w:szCs w:val="24"/>
          <w:rtl/>
        </w:rPr>
        <w:t>ی معماری در نمای ساختمان</w:t>
      </w:r>
      <w:r w:rsidR="00CE03FE" w:rsidRPr="006351CD">
        <w:rPr>
          <w:rFonts w:ascii="Times New Roman" w:hAnsi="Times New Roman" w:cs="B Lotus"/>
          <w:color w:val="000000"/>
          <w:sz w:val="20"/>
          <w:szCs w:val="24"/>
          <w:rtl/>
          <w:lang w:bidi="fa-IR"/>
        </w:rPr>
        <w:softHyphen/>
        <w:t>ها</w:t>
      </w:r>
      <w:r w:rsidR="00A95192" w:rsidRPr="006351CD">
        <w:rPr>
          <w:rFonts w:ascii="Times New Roman" w:hAnsi="Times New Roman" w:cs="B Lotus"/>
          <w:sz w:val="20"/>
          <w:szCs w:val="24"/>
          <w:rtl/>
        </w:rPr>
        <w:t>، نوعی بی</w:t>
      </w:r>
      <w:r w:rsidR="00A95192" w:rsidRPr="006351CD">
        <w:rPr>
          <w:rFonts w:ascii="Times New Roman" w:hAnsi="Times New Roman" w:cs="B Lotus" w:hint="cs"/>
          <w:sz w:val="20"/>
          <w:szCs w:val="24"/>
          <w:rtl/>
        </w:rPr>
        <w:t xml:space="preserve"> </w:t>
      </w:r>
      <w:r w:rsidR="00A95192" w:rsidRPr="006351CD">
        <w:rPr>
          <w:rFonts w:ascii="Times New Roman" w:hAnsi="Times New Roman" w:cs="B Lotus"/>
          <w:sz w:val="20"/>
          <w:szCs w:val="24"/>
          <w:rtl/>
        </w:rPr>
        <w:t>هویتی در مؤلفه</w:t>
      </w:r>
      <w:r w:rsidR="00CE03FE" w:rsidRPr="006351CD">
        <w:rPr>
          <w:rFonts w:ascii="Times New Roman" w:hAnsi="Times New Roman" w:cs="B Lotus"/>
          <w:sz w:val="20"/>
          <w:szCs w:val="24"/>
          <w:rtl/>
        </w:rPr>
        <w:softHyphen/>
      </w:r>
      <w:r w:rsidR="00CE03FE" w:rsidRPr="006351CD">
        <w:rPr>
          <w:rFonts w:ascii="Times New Roman" w:hAnsi="Times New Roman" w:cs="B Lotus" w:hint="cs"/>
          <w:sz w:val="20"/>
          <w:szCs w:val="24"/>
          <w:rtl/>
        </w:rPr>
        <w:t>های</w:t>
      </w:r>
      <w:r w:rsidR="00CE03FE" w:rsidRPr="006351CD">
        <w:rPr>
          <w:rFonts w:ascii="Times New Roman" w:hAnsi="Times New Roman" w:cs="B Lotus"/>
          <w:sz w:val="20"/>
          <w:szCs w:val="24"/>
          <w:rtl/>
        </w:rPr>
        <w:t xml:space="preserve"> </w:t>
      </w:r>
      <w:r w:rsidR="00A95192" w:rsidRPr="006351CD">
        <w:rPr>
          <w:rFonts w:ascii="Times New Roman" w:hAnsi="Times New Roman" w:cs="B Lotus"/>
          <w:sz w:val="20"/>
          <w:szCs w:val="24"/>
          <w:rtl/>
        </w:rPr>
        <w:t>فرهنگی و اجتماعی</w:t>
      </w:r>
      <w:r w:rsidR="00A95192" w:rsidRPr="006351CD">
        <w:rPr>
          <w:rFonts w:ascii="Times New Roman" w:hAnsi="Times New Roman" w:cs="B Lotus" w:hint="cs"/>
          <w:sz w:val="20"/>
          <w:szCs w:val="24"/>
          <w:rtl/>
          <w:lang w:bidi="fa-IR"/>
        </w:rPr>
        <w:t xml:space="preserve"> </w:t>
      </w:r>
      <w:r w:rsidR="00A95192" w:rsidRPr="006351CD">
        <w:rPr>
          <w:rFonts w:ascii="Times New Roman" w:hAnsi="Times New Roman" w:cs="B Lotus"/>
          <w:sz w:val="20"/>
          <w:szCs w:val="24"/>
          <w:rtl/>
        </w:rPr>
        <w:t>معماری و گونه</w:t>
      </w:r>
      <w:r w:rsidR="001372AC" w:rsidRPr="006351CD">
        <w:rPr>
          <w:rFonts w:ascii="Times New Roman" w:hAnsi="Times New Roman" w:cs="B Lotus"/>
          <w:sz w:val="20"/>
          <w:szCs w:val="24"/>
          <w:rtl/>
        </w:rPr>
        <w:softHyphen/>
      </w:r>
      <w:r w:rsidR="00A95192" w:rsidRPr="006351CD">
        <w:rPr>
          <w:rFonts w:ascii="Times New Roman" w:hAnsi="Times New Roman" w:cs="B Lotus"/>
          <w:sz w:val="20"/>
          <w:szCs w:val="24"/>
          <w:rtl/>
        </w:rPr>
        <w:t>ای عدم یکپارچگی و پیوستگی در مفاهیم مرتبط با معماری در حوزه نماهای شهری را</w:t>
      </w:r>
      <w:r w:rsidR="00A95192" w:rsidRPr="006351CD">
        <w:rPr>
          <w:rFonts w:ascii="Times New Roman" w:hAnsi="Times New Roman" w:cs="B Lotus" w:hint="cs"/>
          <w:sz w:val="20"/>
          <w:szCs w:val="24"/>
          <w:rtl/>
          <w:lang w:bidi="fa-IR"/>
        </w:rPr>
        <w:t xml:space="preserve"> </w:t>
      </w:r>
      <w:r w:rsidR="00A95192" w:rsidRPr="006351CD">
        <w:rPr>
          <w:rFonts w:ascii="Times New Roman" w:hAnsi="Times New Roman" w:cs="B Lotus"/>
          <w:sz w:val="20"/>
          <w:szCs w:val="24"/>
          <w:rtl/>
        </w:rPr>
        <w:t>بوجود آورده است</w:t>
      </w:r>
      <w:r w:rsidR="00A95192" w:rsidRPr="006351CD">
        <w:rPr>
          <w:rFonts w:ascii="Times New Roman" w:hAnsi="Times New Roman" w:cs="B Lotus" w:hint="cs"/>
          <w:sz w:val="20"/>
          <w:szCs w:val="24"/>
          <w:rtl/>
        </w:rPr>
        <w:t xml:space="preserve">. </w:t>
      </w:r>
      <w:r w:rsidR="001372AC" w:rsidRPr="006351CD">
        <w:rPr>
          <w:rFonts w:ascii="Times New Roman" w:hAnsi="Times New Roman" w:cs="B Lotus"/>
          <w:sz w:val="20"/>
          <w:szCs w:val="24"/>
          <w:rtl/>
          <w:lang w:bidi="fa-IR"/>
        </w:rPr>
        <w:t>چرا</w:t>
      </w:r>
      <w:r w:rsidR="00325870" w:rsidRPr="006351CD">
        <w:rPr>
          <w:rFonts w:ascii="Times New Roman" w:hAnsi="Times New Roman" w:cs="B Lotus"/>
          <w:sz w:val="20"/>
          <w:szCs w:val="24"/>
          <w:rtl/>
          <w:lang w:bidi="fa-IR"/>
        </w:rPr>
        <w:t xml:space="preserve">که </w:t>
      </w:r>
      <w:r w:rsidR="00363A82" w:rsidRPr="006351CD">
        <w:rPr>
          <w:rFonts w:ascii="Times New Roman" w:hAnsi="Times New Roman" w:cs="B Lotus" w:hint="cs"/>
          <w:sz w:val="20"/>
          <w:szCs w:val="24"/>
          <w:rtl/>
          <w:lang w:bidi="fa-IR"/>
        </w:rPr>
        <w:t>مخاطبان</w:t>
      </w:r>
      <w:r w:rsidR="00325870" w:rsidRPr="006351CD">
        <w:rPr>
          <w:rFonts w:ascii="Times New Roman" w:hAnsi="Times New Roman" w:cs="B Lotus"/>
          <w:sz w:val="20"/>
          <w:szCs w:val="24"/>
          <w:rtl/>
          <w:lang w:bidi="fa-IR"/>
        </w:rPr>
        <w:t xml:space="preserve"> پ</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hint="eastAsia"/>
          <w:sz w:val="20"/>
          <w:szCs w:val="24"/>
          <w:rtl/>
          <w:lang w:bidi="fa-IR"/>
        </w:rPr>
        <w:t>ش</w:t>
      </w:r>
      <w:r w:rsidR="00325870" w:rsidRPr="006351CD">
        <w:rPr>
          <w:rFonts w:ascii="Times New Roman" w:hAnsi="Times New Roman" w:cs="B Lotus"/>
          <w:sz w:val="20"/>
          <w:szCs w:val="24"/>
          <w:rtl/>
          <w:lang w:bidi="fa-IR"/>
        </w:rPr>
        <w:t xml:space="preserve"> از هر چ</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hint="eastAsia"/>
          <w:sz w:val="20"/>
          <w:szCs w:val="24"/>
          <w:rtl/>
          <w:lang w:bidi="fa-IR"/>
        </w:rPr>
        <w:t>ز</w:t>
      </w:r>
      <w:r w:rsidR="00325870" w:rsidRPr="006351CD">
        <w:rPr>
          <w:rFonts w:ascii="Times New Roman" w:hAnsi="Times New Roman" w:cs="B Lotus"/>
          <w:sz w:val="20"/>
          <w:szCs w:val="24"/>
          <w:rtl/>
          <w:lang w:bidi="fa-IR"/>
        </w:rPr>
        <w:t xml:space="preserve"> ابتدا</w:t>
      </w:r>
      <w:r w:rsidR="00325870" w:rsidRPr="006351CD">
        <w:rPr>
          <w:rFonts w:ascii="Times New Roman" w:hAnsi="Times New Roman" w:cs="B Lotus" w:hint="cs"/>
          <w:sz w:val="20"/>
          <w:szCs w:val="24"/>
          <w:rtl/>
          <w:lang w:bidi="fa-IR"/>
        </w:rPr>
        <w:t xml:space="preserve"> </w:t>
      </w:r>
      <w:r w:rsidR="00325870" w:rsidRPr="006351CD">
        <w:rPr>
          <w:rFonts w:ascii="Times New Roman" w:hAnsi="Times New Roman" w:cs="B Lotus" w:hint="eastAsia"/>
          <w:sz w:val="20"/>
          <w:szCs w:val="24"/>
          <w:rtl/>
          <w:lang w:bidi="fa-IR"/>
        </w:rPr>
        <w:t>با</w:t>
      </w:r>
      <w:r w:rsidR="00325870" w:rsidRPr="006351CD">
        <w:rPr>
          <w:rFonts w:ascii="Times New Roman" w:hAnsi="Times New Roman" w:cs="B Lotus"/>
          <w:sz w:val="20"/>
          <w:szCs w:val="24"/>
          <w:rtl/>
          <w:lang w:bidi="fa-IR"/>
        </w:rPr>
        <w:t xml:space="preserve"> نما</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sz w:val="20"/>
          <w:szCs w:val="24"/>
          <w:rtl/>
          <w:lang w:bidi="fa-IR"/>
        </w:rPr>
        <w:t xml:space="preserve"> ساختمان مواجه م</w:t>
      </w:r>
      <w:r w:rsidR="00325870" w:rsidRPr="006351CD">
        <w:rPr>
          <w:rFonts w:ascii="Times New Roman" w:hAnsi="Times New Roman" w:cs="B Lotus" w:hint="cs"/>
          <w:sz w:val="20"/>
          <w:szCs w:val="24"/>
          <w:rtl/>
          <w:lang w:bidi="fa-IR"/>
        </w:rPr>
        <w:t>ی</w:t>
      </w:r>
      <w:r w:rsidR="00363A82" w:rsidRPr="006351CD">
        <w:rPr>
          <w:rFonts w:ascii="Times New Roman" w:hAnsi="Times New Roman" w:cs="B Lotus"/>
          <w:sz w:val="20"/>
          <w:szCs w:val="24"/>
          <w:rtl/>
          <w:lang w:bidi="fa-IR"/>
        </w:rPr>
        <w:softHyphen/>
      </w:r>
      <w:r w:rsidR="00325870" w:rsidRPr="006351CD">
        <w:rPr>
          <w:rFonts w:ascii="Times New Roman" w:hAnsi="Times New Roman" w:cs="B Lotus"/>
          <w:sz w:val="20"/>
          <w:szCs w:val="24"/>
          <w:rtl/>
          <w:lang w:bidi="fa-IR"/>
        </w:rPr>
        <w:t>شو</w:t>
      </w:r>
      <w:r w:rsidR="00363A82" w:rsidRPr="006351CD">
        <w:rPr>
          <w:rFonts w:ascii="Times New Roman" w:hAnsi="Times New Roman" w:cs="B Lotus" w:hint="cs"/>
          <w:sz w:val="20"/>
          <w:szCs w:val="24"/>
          <w:rtl/>
          <w:lang w:bidi="fa-IR"/>
        </w:rPr>
        <w:t>ن</w:t>
      </w:r>
      <w:r w:rsidR="00325870" w:rsidRPr="006351CD">
        <w:rPr>
          <w:rFonts w:ascii="Times New Roman" w:hAnsi="Times New Roman" w:cs="B Lotus"/>
          <w:sz w:val="20"/>
          <w:szCs w:val="24"/>
          <w:rtl/>
          <w:lang w:bidi="fa-IR"/>
        </w:rPr>
        <w:t>د و نما</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sz w:val="20"/>
          <w:szCs w:val="24"/>
          <w:rtl/>
          <w:lang w:bidi="fa-IR"/>
        </w:rPr>
        <w:t xml:space="preserve"> خارج</w:t>
      </w:r>
      <w:r w:rsidR="00325870" w:rsidRPr="006351CD">
        <w:rPr>
          <w:rFonts w:ascii="Times New Roman" w:hAnsi="Times New Roman" w:cs="B Lotus" w:hint="cs"/>
          <w:sz w:val="20"/>
          <w:szCs w:val="24"/>
          <w:rtl/>
          <w:lang w:bidi="fa-IR"/>
        </w:rPr>
        <w:t>ی</w:t>
      </w:r>
      <w:r w:rsidR="001372AC" w:rsidRPr="006351CD">
        <w:rPr>
          <w:rFonts w:ascii="Times New Roman" w:hAnsi="Times New Roman" w:cs="B Lotus"/>
          <w:sz w:val="20"/>
          <w:szCs w:val="24"/>
          <w:rtl/>
          <w:lang w:bidi="fa-IR"/>
        </w:rPr>
        <w:t xml:space="preserve"> ت</w:t>
      </w:r>
      <w:r w:rsidR="001372AC" w:rsidRPr="006351CD">
        <w:rPr>
          <w:rFonts w:ascii="Times New Roman" w:hAnsi="Times New Roman" w:cs="B Lotus" w:hint="cs"/>
          <w:sz w:val="20"/>
          <w:szCs w:val="24"/>
          <w:rtl/>
          <w:lang w:bidi="fa-IR"/>
        </w:rPr>
        <w:t>أ</w:t>
      </w:r>
      <w:r w:rsidR="00325870" w:rsidRPr="006351CD">
        <w:rPr>
          <w:rFonts w:ascii="Times New Roman" w:hAnsi="Times New Roman" w:cs="B Lotus"/>
          <w:sz w:val="20"/>
          <w:szCs w:val="24"/>
          <w:rtl/>
          <w:lang w:bidi="fa-IR"/>
        </w:rPr>
        <w:t>ث</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hint="eastAsia"/>
          <w:sz w:val="20"/>
          <w:szCs w:val="24"/>
          <w:rtl/>
          <w:lang w:bidi="fa-IR"/>
        </w:rPr>
        <w:t>ر</w:t>
      </w:r>
      <w:r w:rsidR="00325870" w:rsidRPr="006351CD">
        <w:rPr>
          <w:rFonts w:ascii="Times New Roman" w:hAnsi="Times New Roman" w:cs="B Lotus"/>
          <w:sz w:val="20"/>
          <w:szCs w:val="24"/>
          <w:rtl/>
          <w:lang w:bidi="fa-IR"/>
        </w:rPr>
        <w:t xml:space="preserve"> ز</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hint="eastAsia"/>
          <w:sz w:val="20"/>
          <w:szCs w:val="24"/>
          <w:rtl/>
          <w:lang w:bidi="fa-IR"/>
        </w:rPr>
        <w:t>اد</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sz w:val="20"/>
          <w:szCs w:val="24"/>
          <w:rtl/>
          <w:lang w:bidi="fa-IR"/>
        </w:rPr>
        <w:t xml:space="preserve"> در ذهن مخاطب هنگام ورود به ساختمان دارد. </w:t>
      </w:r>
      <w:r w:rsidR="0002417A" w:rsidRPr="006351CD">
        <w:rPr>
          <w:rFonts w:ascii="Times New Roman" w:hAnsi="Times New Roman" w:cs="B Lotus"/>
          <w:sz w:val="20"/>
          <w:szCs w:val="24"/>
          <w:rtl/>
        </w:rPr>
        <w:t>منظر معماری در تعریف صحیح، نه مجموعه</w:t>
      </w:r>
      <w:r w:rsidR="001372AC" w:rsidRPr="006351CD">
        <w:rPr>
          <w:rFonts w:ascii="Times New Roman" w:hAnsi="Times New Roman" w:cs="B Lotus"/>
          <w:sz w:val="20"/>
          <w:szCs w:val="24"/>
          <w:rtl/>
        </w:rPr>
        <w:softHyphen/>
      </w:r>
      <w:r w:rsidR="0002417A" w:rsidRPr="006351CD">
        <w:rPr>
          <w:rFonts w:ascii="Times New Roman" w:hAnsi="Times New Roman" w:cs="B Lotus"/>
          <w:sz w:val="20"/>
          <w:szCs w:val="24"/>
          <w:rtl/>
        </w:rPr>
        <w:t>ای از نماها و پوسته بناهای شهر بلکه</w:t>
      </w:r>
      <w:r w:rsidR="0002417A" w:rsidRPr="006351CD">
        <w:rPr>
          <w:rFonts w:ascii="Times New Roman" w:hAnsi="Times New Roman" w:cs="B Lotus" w:hint="cs"/>
          <w:sz w:val="20"/>
          <w:szCs w:val="24"/>
          <w:rtl/>
          <w:lang w:bidi="fa-IR"/>
        </w:rPr>
        <w:t xml:space="preserve"> </w:t>
      </w:r>
      <w:r w:rsidR="0002417A" w:rsidRPr="006351CD">
        <w:rPr>
          <w:rFonts w:ascii="Times New Roman" w:hAnsi="Times New Roman" w:cs="B Lotus"/>
          <w:sz w:val="20"/>
          <w:szCs w:val="24"/>
          <w:rtl/>
        </w:rPr>
        <w:t>منظومه</w:t>
      </w:r>
      <w:r w:rsidR="002640FC" w:rsidRPr="006351CD">
        <w:rPr>
          <w:rFonts w:ascii="Times New Roman" w:hAnsi="Times New Roman" w:cs="B Lotus" w:hint="cs"/>
          <w:sz w:val="20"/>
          <w:szCs w:val="24"/>
          <w:rtl/>
        </w:rPr>
        <w:t>‌</w:t>
      </w:r>
      <w:r w:rsidR="0002417A" w:rsidRPr="006351CD">
        <w:rPr>
          <w:rFonts w:ascii="Times New Roman" w:hAnsi="Times New Roman" w:cs="B Lotus"/>
          <w:sz w:val="20"/>
          <w:szCs w:val="24"/>
          <w:rtl/>
        </w:rPr>
        <w:t>ای از ه</w:t>
      </w:r>
      <w:r w:rsidR="0002417A" w:rsidRPr="006351CD">
        <w:rPr>
          <w:rFonts w:ascii="Times New Roman" w:hAnsi="Times New Roman" w:cs="B Lotus" w:hint="cs"/>
          <w:sz w:val="20"/>
          <w:szCs w:val="24"/>
          <w:rtl/>
        </w:rPr>
        <w:t>مه</w:t>
      </w:r>
      <w:r w:rsidR="001372AC" w:rsidRPr="006351CD">
        <w:rPr>
          <w:rFonts w:ascii="Times New Roman" w:hAnsi="Times New Roman" w:cs="B Lotus"/>
          <w:sz w:val="20"/>
          <w:szCs w:val="24"/>
          <w:rtl/>
        </w:rPr>
        <w:softHyphen/>
      </w:r>
      <w:r w:rsidR="001372AC" w:rsidRPr="006351CD">
        <w:rPr>
          <w:rFonts w:ascii="Times New Roman" w:hAnsi="Times New Roman" w:cs="B Lotus" w:hint="cs"/>
          <w:sz w:val="20"/>
          <w:szCs w:val="24"/>
          <w:rtl/>
        </w:rPr>
        <w:t>ی</w:t>
      </w:r>
      <w:r w:rsidR="0002417A" w:rsidRPr="006351CD">
        <w:rPr>
          <w:rFonts w:ascii="Times New Roman" w:hAnsi="Times New Roman" w:cs="B Lotus"/>
          <w:sz w:val="20"/>
          <w:szCs w:val="24"/>
          <w:rtl/>
        </w:rPr>
        <w:t xml:space="preserve"> عناصر محسوس و قابل</w:t>
      </w:r>
      <w:r w:rsidR="0002417A" w:rsidRPr="006351CD">
        <w:rPr>
          <w:rFonts w:ascii="Times New Roman" w:hAnsi="Times New Roman" w:cs="B Lotus" w:hint="cs"/>
          <w:sz w:val="20"/>
          <w:szCs w:val="24"/>
          <w:rtl/>
        </w:rPr>
        <w:t xml:space="preserve"> </w:t>
      </w:r>
      <w:r w:rsidR="0002417A" w:rsidRPr="006351CD">
        <w:rPr>
          <w:rFonts w:ascii="Times New Roman" w:hAnsi="Times New Roman" w:cs="B Lotus"/>
          <w:sz w:val="20"/>
          <w:szCs w:val="24"/>
          <w:rtl/>
        </w:rPr>
        <w:t>درکی است که بر حواس انسان تأثیر می</w:t>
      </w:r>
      <w:r w:rsidR="001372AC" w:rsidRPr="006351CD">
        <w:rPr>
          <w:rFonts w:ascii="Times New Roman" w:hAnsi="Times New Roman" w:cs="B Lotus"/>
          <w:sz w:val="20"/>
          <w:szCs w:val="24"/>
          <w:rtl/>
        </w:rPr>
        <w:softHyphen/>
      </w:r>
      <w:r w:rsidR="0002417A" w:rsidRPr="006351CD">
        <w:rPr>
          <w:rFonts w:ascii="Times New Roman" w:hAnsi="Times New Roman" w:cs="B Lotus"/>
          <w:sz w:val="20"/>
          <w:szCs w:val="24"/>
          <w:rtl/>
        </w:rPr>
        <w:t>گذارند و توسط مخاطب تفسیر و درک می</w:t>
      </w:r>
      <w:r w:rsidR="001372AC" w:rsidRPr="006351CD">
        <w:rPr>
          <w:rFonts w:ascii="Times New Roman" w:hAnsi="Times New Roman" w:cs="B Lotus"/>
          <w:sz w:val="20"/>
          <w:szCs w:val="24"/>
          <w:rtl/>
        </w:rPr>
        <w:softHyphen/>
      </w:r>
      <w:r w:rsidR="0002417A" w:rsidRPr="006351CD">
        <w:rPr>
          <w:rFonts w:ascii="Times New Roman" w:hAnsi="Times New Roman" w:cs="B Lotus"/>
          <w:sz w:val="20"/>
          <w:szCs w:val="24"/>
          <w:rtl/>
        </w:rPr>
        <w:t>شوند و در</w:t>
      </w:r>
      <w:r w:rsidR="0002417A" w:rsidRPr="006351CD">
        <w:rPr>
          <w:rFonts w:ascii="Times New Roman" w:hAnsi="Times New Roman" w:cs="B Lotus" w:hint="cs"/>
          <w:sz w:val="20"/>
          <w:szCs w:val="24"/>
          <w:rtl/>
          <w:lang w:bidi="fa-IR"/>
        </w:rPr>
        <w:t xml:space="preserve"> </w:t>
      </w:r>
      <w:r w:rsidR="0002417A" w:rsidRPr="006351CD">
        <w:rPr>
          <w:rFonts w:ascii="Times New Roman" w:hAnsi="Times New Roman" w:cs="B Lotus"/>
          <w:sz w:val="20"/>
          <w:szCs w:val="24"/>
          <w:rtl/>
        </w:rPr>
        <w:t>قالب مقوله</w:t>
      </w:r>
      <w:r w:rsidR="001372AC" w:rsidRPr="006351CD">
        <w:rPr>
          <w:rFonts w:ascii="Times New Roman" w:hAnsi="Times New Roman" w:cs="B Lotus"/>
          <w:sz w:val="20"/>
          <w:szCs w:val="24"/>
          <w:rtl/>
        </w:rPr>
        <w:softHyphen/>
      </w:r>
      <w:r w:rsidR="0002417A" w:rsidRPr="006351CD">
        <w:rPr>
          <w:rFonts w:ascii="Times New Roman" w:hAnsi="Times New Roman" w:cs="B Lotus"/>
          <w:sz w:val="20"/>
          <w:szCs w:val="24"/>
          <w:rtl/>
        </w:rPr>
        <w:t>ای ادراکی، ذهنی و عینی که برآیند اطلاعاتی حاصل از بناهاست، به سیما و منظر معماری شهر هویت می</w:t>
      </w:r>
      <w:r w:rsidR="001372AC" w:rsidRPr="006351CD">
        <w:rPr>
          <w:rFonts w:ascii="Times New Roman" w:hAnsi="Times New Roman" w:cs="B Lotus"/>
          <w:sz w:val="20"/>
          <w:szCs w:val="24"/>
          <w:rtl/>
        </w:rPr>
        <w:softHyphen/>
      </w:r>
      <w:r w:rsidR="0002417A" w:rsidRPr="006351CD">
        <w:rPr>
          <w:rFonts w:ascii="Times New Roman" w:hAnsi="Times New Roman" w:cs="B Lotus"/>
          <w:sz w:val="20"/>
          <w:szCs w:val="24"/>
          <w:rtl/>
        </w:rPr>
        <w:t>بخشد</w:t>
      </w:r>
      <w:r w:rsidR="002640FC" w:rsidRPr="006351CD">
        <w:rPr>
          <w:rFonts w:ascii="Times New Roman" w:hAnsi="Times New Roman" w:cs="B Lotus" w:hint="cs"/>
          <w:sz w:val="20"/>
          <w:szCs w:val="24"/>
          <w:rtl/>
        </w:rPr>
        <w:t>.</w:t>
      </w:r>
      <w:r w:rsidR="002640FC" w:rsidRPr="006351CD">
        <w:rPr>
          <w:rFonts w:ascii="Times New Roman" w:hAnsi="Times New Roman" w:cs="B Lotus" w:hint="cs"/>
          <w:sz w:val="20"/>
          <w:szCs w:val="24"/>
          <w:rtl/>
          <w:lang w:bidi="fa-IR"/>
        </w:rPr>
        <w:t xml:space="preserve"> </w:t>
      </w:r>
      <w:r w:rsidR="00325870" w:rsidRPr="006351CD">
        <w:rPr>
          <w:rFonts w:ascii="Times New Roman" w:hAnsi="Times New Roman" w:cs="B Lotus" w:hint="cs"/>
          <w:sz w:val="20"/>
          <w:szCs w:val="24"/>
          <w:rtl/>
          <w:lang w:bidi="fa-IR"/>
        </w:rPr>
        <w:t>در این میان به نظر می</w:t>
      </w:r>
      <w:r w:rsidR="00363A82" w:rsidRPr="006351CD">
        <w:rPr>
          <w:rFonts w:ascii="Times New Roman" w:hAnsi="Times New Roman" w:cs="B Lotus"/>
          <w:sz w:val="20"/>
          <w:szCs w:val="24"/>
          <w:rtl/>
          <w:lang w:bidi="fa-IR"/>
        </w:rPr>
        <w:softHyphen/>
      </w:r>
      <w:r w:rsidR="00325870" w:rsidRPr="006351CD">
        <w:rPr>
          <w:rFonts w:ascii="Times New Roman" w:hAnsi="Times New Roman" w:cs="B Lotus" w:hint="cs"/>
          <w:sz w:val="20"/>
          <w:szCs w:val="24"/>
          <w:rtl/>
          <w:lang w:bidi="fa-IR"/>
        </w:rPr>
        <w:t xml:space="preserve">رسد </w:t>
      </w:r>
      <w:r w:rsidR="00325870" w:rsidRPr="006351CD">
        <w:rPr>
          <w:rFonts w:ascii="Times New Roman" w:hAnsi="Times New Roman" w:cs="B Lotus"/>
          <w:sz w:val="20"/>
          <w:szCs w:val="24"/>
          <w:rtl/>
          <w:lang w:bidi="fa-IR"/>
        </w:rPr>
        <w:t>نما</w:t>
      </w:r>
      <w:r w:rsidR="00325870" w:rsidRPr="006351CD">
        <w:rPr>
          <w:rFonts w:ascii="Times New Roman" w:hAnsi="Times New Roman" w:cs="B Lotus" w:hint="cs"/>
          <w:sz w:val="20"/>
          <w:szCs w:val="24"/>
          <w:rtl/>
          <w:lang w:bidi="fa-IR"/>
        </w:rPr>
        <w:t>ی</w:t>
      </w:r>
      <w:r w:rsidR="00325870" w:rsidRPr="006351CD">
        <w:rPr>
          <w:rFonts w:ascii="Times New Roman" w:hAnsi="Times New Roman" w:cs="B Lotus"/>
          <w:sz w:val="20"/>
          <w:szCs w:val="24"/>
          <w:rtl/>
          <w:lang w:bidi="fa-IR"/>
        </w:rPr>
        <w:t xml:space="preserve"> </w:t>
      </w:r>
      <w:r w:rsidR="002640FC" w:rsidRPr="006351CD">
        <w:rPr>
          <w:rFonts w:ascii="Times New Roman" w:hAnsi="Times New Roman" w:cs="B Lotus" w:hint="cs"/>
          <w:sz w:val="20"/>
          <w:szCs w:val="24"/>
          <w:rtl/>
          <w:lang w:bidi="fa-IR"/>
        </w:rPr>
        <w:t>نئوکلاسیک</w:t>
      </w:r>
      <w:r w:rsidR="001372AC" w:rsidRPr="006351CD">
        <w:rPr>
          <w:rFonts w:ascii="Times New Roman" w:hAnsi="Times New Roman" w:cs="B Lotus" w:hint="cs"/>
          <w:sz w:val="20"/>
          <w:szCs w:val="24"/>
          <w:rtl/>
          <w:lang w:bidi="fa-IR"/>
        </w:rPr>
        <w:t xml:space="preserve"> </w:t>
      </w:r>
      <w:r w:rsidR="002640FC" w:rsidRPr="006351CD">
        <w:rPr>
          <w:rFonts w:ascii="Times New Roman" w:hAnsi="Times New Roman" w:cs="B Lotus" w:hint="cs"/>
          <w:sz w:val="20"/>
          <w:szCs w:val="24"/>
          <w:rtl/>
          <w:lang w:bidi="fa-IR"/>
        </w:rPr>
        <w:t>(رومی)</w:t>
      </w:r>
      <w:r w:rsidR="00363A82" w:rsidRPr="006351CD">
        <w:rPr>
          <w:rFonts w:ascii="Times New Roman" w:hAnsi="Times New Roman" w:cs="B Lotus" w:hint="cs"/>
          <w:sz w:val="20"/>
          <w:szCs w:val="24"/>
          <w:rtl/>
          <w:lang w:bidi="fa-IR"/>
        </w:rPr>
        <w:t xml:space="preserve"> در چند سال اخیر</w:t>
      </w:r>
      <w:r w:rsidR="002640FC" w:rsidRPr="006351CD">
        <w:rPr>
          <w:rFonts w:ascii="Times New Roman" w:hAnsi="Times New Roman" w:cs="B Lotus" w:hint="cs"/>
          <w:sz w:val="20"/>
          <w:szCs w:val="24"/>
          <w:rtl/>
          <w:lang w:bidi="fa-IR"/>
        </w:rPr>
        <w:t xml:space="preserve"> </w:t>
      </w:r>
      <w:r w:rsidR="00363A82" w:rsidRPr="006351CD">
        <w:rPr>
          <w:rFonts w:ascii="Times New Roman" w:hAnsi="Times New Roman" w:cs="B Lotus" w:hint="cs"/>
          <w:sz w:val="20"/>
          <w:szCs w:val="24"/>
          <w:rtl/>
          <w:lang w:bidi="fa-IR"/>
        </w:rPr>
        <w:t>مورد استقبال مردم قرار گرفته است</w:t>
      </w:r>
      <w:r w:rsidR="00363A82" w:rsidRPr="006351CD">
        <w:rPr>
          <w:rFonts w:ascii="Times New Roman" w:hAnsi="Times New Roman" w:cs="B Lotus" w:hint="cs"/>
          <w:sz w:val="20"/>
          <w:szCs w:val="24"/>
          <w:rtl/>
        </w:rPr>
        <w:t xml:space="preserve">. </w:t>
      </w:r>
      <w:r w:rsidR="00982D47" w:rsidRPr="006351CD">
        <w:rPr>
          <w:rFonts w:ascii="Times New Roman" w:hAnsi="Times New Roman" w:cs="B Lotus" w:hint="cs"/>
          <w:sz w:val="20"/>
          <w:szCs w:val="24"/>
          <w:rtl/>
        </w:rPr>
        <w:t>از این</w:t>
      </w:r>
      <w:r w:rsidR="001372AC" w:rsidRPr="006351CD">
        <w:rPr>
          <w:rFonts w:ascii="Times New Roman" w:hAnsi="Times New Roman" w:cs="B Lotus"/>
          <w:sz w:val="20"/>
          <w:szCs w:val="24"/>
          <w:rtl/>
        </w:rPr>
        <w:softHyphen/>
      </w:r>
      <w:r w:rsidR="00982D47" w:rsidRPr="006351CD">
        <w:rPr>
          <w:rFonts w:ascii="Times New Roman" w:hAnsi="Times New Roman" w:cs="B Lotus" w:hint="cs"/>
          <w:sz w:val="20"/>
          <w:szCs w:val="24"/>
          <w:rtl/>
        </w:rPr>
        <w:t>رو جهت گیری هدف این پژوهش به این سمت خواهد بود که در پیدایش نمای نئوکلاسیک چهار شاخص اقتصادی، اجتماعی، زیبایی</w:t>
      </w:r>
      <w:r w:rsidR="001372AC" w:rsidRPr="006351CD">
        <w:rPr>
          <w:rFonts w:ascii="Times New Roman" w:hAnsi="Times New Roman" w:cs="B Lotus"/>
          <w:sz w:val="20"/>
          <w:szCs w:val="24"/>
          <w:rtl/>
        </w:rPr>
        <w:softHyphen/>
      </w:r>
      <w:r w:rsidR="00982D47" w:rsidRPr="006351CD">
        <w:rPr>
          <w:rFonts w:ascii="Times New Roman" w:hAnsi="Times New Roman" w:cs="B Lotus" w:hint="cs"/>
          <w:sz w:val="20"/>
          <w:szCs w:val="24"/>
          <w:rtl/>
        </w:rPr>
        <w:t xml:space="preserve">شناسی و مد و سلیقه باتوجه به رویکرد رفتارگرایی واتسون بارزتر مطرح شود. </w:t>
      </w:r>
      <w:r w:rsidR="00114BE7" w:rsidRPr="006351CD">
        <w:rPr>
          <w:rFonts w:ascii="Times New Roman" w:hAnsi="Times New Roman" w:cs="B Lotus" w:hint="cs"/>
          <w:sz w:val="20"/>
          <w:szCs w:val="24"/>
          <w:rtl/>
        </w:rPr>
        <w:t>در این خصوص محرک</w:t>
      </w:r>
      <w:r w:rsidR="00CE03FE" w:rsidRPr="006351CD">
        <w:rPr>
          <w:rFonts w:ascii="Times New Roman" w:hAnsi="Times New Roman" w:cs="B Lotus"/>
          <w:sz w:val="20"/>
          <w:szCs w:val="24"/>
          <w:rtl/>
        </w:rPr>
        <w:softHyphen/>
      </w:r>
      <w:r w:rsidR="00CE03FE" w:rsidRPr="006351CD">
        <w:rPr>
          <w:rFonts w:ascii="Times New Roman" w:hAnsi="Times New Roman" w:cs="B Lotus" w:hint="cs"/>
          <w:sz w:val="20"/>
          <w:szCs w:val="24"/>
          <w:rtl/>
        </w:rPr>
        <w:t>ها</w:t>
      </w:r>
      <w:r w:rsidR="00114BE7" w:rsidRPr="006351CD">
        <w:rPr>
          <w:rFonts w:ascii="Times New Roman" w:hAnsi="Times New Roman" w:cs="B Lotus" w:hint="cs"/>
          <w:sz w:val="20"/>
          <w:szCs w:val="24"/>
          <w:rtl/>
        </w:rPr>
        <w:t>ی</w:t>
      </w:r>
      <w:r w:rsidR="001372AC" w:rsidRPr="006351CD">
        <w:rPr>
          <w:rFonts w:ascii="Times New Roman" w:hAnsi="Times New Roman" w:cs="B Lotus" w:hint="cs"/>
          <w:sz w:val="20"/>
          <w:szCs w:val="24"/>
          <w:rtl/>
        </w:rPr>
        <w:t xml:space="preserve"> خارجی</w:t>
      </w:r>
      <w:r w:rsidR="00114BE7" w:rsidRPr="006351CD">
        <w:rPr>
          <w:rFonts w:ascii="Times New Roman" w:hAnsi="Times New Roman" w:cs="B Lotus" w:hint="cs"/>
          <w:sz w:val="20"/>
          <w:szCs w:val="24"/>
          <w:rtl/>
        </w:rPr>
        <w:t xml:space="preserve"> </w:t>
      </w:r>
      <w:r w:rsidR="00982D47" w:rsidRPr="006351CD">
        <w:rPr>
          <w:rFonts w:ascii="Times New Roman" w:hAnsi="Times New Roman" w:cs="B Lotus" w:hint="cs"/>
          <w:sz w:val="20"/>
          <w:szCs w:val="24"/>
          <w:rtl/>
        </w:rPr>
        <w:t>شامل چهار شاخص است</w:t>
      </w:r>
      <w:r w:rsidR="00114BE7" w:rsidRPr="006351CD">
        <w:rPr>
          <w:rFonts w:ascii="Times New Roman" w:hAnsi="Times New Roman" w:cs="B Lotus" w:hint="cs"/>
          <w:sz w:val="20"/>
          <w:szCs w:val="24"/>
          <w:rtl/>
        </w:rPr>
        <w:t>،</w:t>
      </w:r>
      <w:r w:rsidR="001372AC" w:rsidRPr="006351CD">
        <w:rPr>
          <w:rFonts w:ascii="Times New Roman" w:hAnsi="Times New Roman" w:cs="B Lotus" w:hint="cs"/>
          <w:sz w:val="20"/>
          <w:szCs w:val="24"/>
          <w:rtl/>
        </w:rPr>
        <w:t xml:space="preserve"> که به موجب آن پاسخ فرد به محیط</w:t>
      </w:r>
      <w:r w:rsidR="00114BE7" w:rsidRPr="006351CD">
        <w:rPr>
          <w:rFonts w:ascii="Times New Roman" w:hAnsi="Times New Roman" w:cs="B Lotus" w:hint="cs"/>
          <w:sz w:val="20"/>
          <w:szCs w:val="24"/>
          <w:rtl/>
        </w:rPr>
        <w:t xml:space="preserve"> شکل می</w:t>
      </w:r>
      <w:r w:rsidR="001372AC" w:rsidRPr="006351CD">
        <w:rPr>
          <w:rFonts w:ascii="Times New Roman" w:hAnsi="Times New Roman" w:cs="B Lotus"/>
          <w:sz w:val="20"/>
          <w:szCs w:val="24"/>
          <w:rtl/>
        </w:rPr>
        <w:softHyphen/>
      </w:r>
      <w:r w:rsidR="00114BE7" w:rsidRPr="006351CD">
        <w:rPr>
          <w:rFonts w:ascii="Times New Roman" w:hAnsi="Times New Roman" w:cs="B Lotus" w:hint="cs"/>
          <w:sz w:val="20"/>
          <w:szCs w:val="24"/>
          <w:rtl/>
        </w:rPr>
        <w:t>گیرد. در این میان انگیزه خریداری این نما</w:t>
      </w:r>
      <w:r w:rsidR="00CE03FE" w:rsidRPr="006351CD">
        <w:rPr>
          <w:rFonts w:ascii="Times New Roman" w:hAnsi="Times New Roman" w:cs="B Lotus"/>
          <w:sz w:val="20"/>
          <w:szCs w:val="24"/>
          <w:rtl/>
        </w:rPr>
        <w:softHyphen/>
      </w:r>
      <w:r w:rsidR="00CE03FE" w:rsidRPr="006351CD">
        <w:rPr>
          <w:rFonts w:ascii="Times New Roman" w:hAnsi="Times New Roman" w:cs="B Lotus" w:hint="cs"/>
          <w:sz w:val="20"/>
          <w:szCs w:val="24"/>
          <w:rtl/>
        </w:rPr>
        <w:t>ها</w:t>
      </w:r>
      <w:r w:rsidR="00114BE7" w:rsidRPr="006351CD">
        <w:rPr>
          <w:rFonts w:ascii="Times New Roman" w:hAnsi="Times New Roman" w:cs="B Lotus" w:hint="cs"/>
          <w:sz w:val="20"/>
          <w:szCs w:val="24"/>
          <w:rtl/>
        </w:rPr>
        <w:t xml:space="preserve"> مشخص و سطح رضایت</w:t>
      </w:r>
      <w:r w:rsidR="001372AC" w:rsidRPr="006351CD">
        <w:rPr>
          <w:rFonts w:ascii="Times New Roman" w:hAnsi="Times New Roman" w:cs="B Lotus"/>
          <w:sz w:val="20"/>
          <w:szCs w:val="24"/>
          <w:rtl/>
        </w:rPr>
        <w:softHyphen/>
      </w:r>
      <w:r w:rsidR="00114BE7" w:rsidRPr="006351CD">
        <w:rPr>
          <w:rFonts w:ascii="Times New Roman" w:hAnsi="Times New Roman" w:cs="B Lotus" w:hint="cs"/>
          <w:sz w:val="20"/>
          <w:szCs w:val="24"/>
          <w:rtl/>
        </w:rPr>
        <w:t>مندی و نارضایت</w:t>
      </w:r>
      <w:r w:rsidR="001372AC" w:rsidRPr="006351CD">
        <w:rPr>
          <w:rFonts w:ascii="Times New Roman" w:hAnsi="Times New Roman" w:cs="B Lotus"/>
          <w:sz w:val="20"/>
          <w:szCs w:val="24"/>
          <w:rtl/>
        </w:rPr>
        <w:softHyphen/>
      </w:r>
      <w:r w:rsidR="00114BE7" w:rsidRPr="006351CD">
        <w:rPr>
          <w:rFonts w:ascii="Times New Roman" w:hAnsi="Times New Roman" w:cs="B Lotus" w:hint="cs"/>
          <w:sz w:val="20"/>
          <w:szCs w:val="24"/>
          <w:rtl/>
        </w:rPr>
        <w:t>مندی مخاطبان بررسی می</w:t>
      </w:r>
      <w:r w:rsidR="001372AC" w:rsidRPr="006351CD">
        <w:rPr>
          <w:rFonts w:ascii="Times New Roman" w:hAnsi="Times New Roman" w:cs="B Lotus"/>
          <w:sz w:val="20"/>
          <w:szCs w:val="24"/>
          <w:rtl/>
        </w:rPr>
        <w:softHyphen/>
      </w:r>
      <w:r w:rsidR="00114BE7" w:rsidRPr="006351CD">
        <w:rPr>
          <w:rFonts w:ascii="Times New Roman" w:hAnsi="Times New Roman" w:cs="B Lotus" w:hint="cs"/>
          <w:sz w:val="20"/>
          <w:szCs w:val="24"/>
          <w:rtl/>
        </w:rPr>
        <w:t>شود.</w:t>
      </w:r>
      <w:r w:rsidR="00814580" w:rsidRPr="006351CD">
        <w:rPr>
          <w:rFonts w:ascii="Times New Roman" w:hAnsi="Times New Roman" w:cs="B Lotus" w:hint="cs"/>
          <w:sz w:val="20"/>
          <w:szCs w:val="24"/>
          <w:rtl/>
          <w:lang w:bidi="fa-IR"/>
        </w:rPr>
        <w:t xml:space="preserve"> </w:t>
      </w:r>
      <w:r w:rsidR="00AB3E59" w:rsidRPr="006351CD">
        <w:rPr>
          <w:rFonts w:ascii="Times New Roman" w:hAnsi="Times New Roman" w:cs="B Lotus"/>
          <w:sz w:val="20"/>
          <w:szCs w:val="24"/>
          <w:rtl/>
        </w:rPr>
        <w:t>اما واقعیت این است که</w:t>
      </w:r>
      <w:r w:rsidR="00814580" w:rsidRPr="006351CD">
        <w:rPr>
          <w:rFonts w:ascii="Times New Roman" w:hAnsi="Times New Roman" w:cs="B Lotus" w:hint="cs"/>
          <w:sz w:val="20"/>
          <w:szCs w:val="24"/>
          <w:rtl/>
        </w:rPr>
        <w:t>،</w:t>
      </w:r>
      <w:r w:rsidR="00AB3E59" w:rsidRPr="006351CD">
        <w:rPr>
          <w:rFonts w:ascii="Times New Roman" w:hAnsi="Times New Roman" w:cs="B Lotus"/>
          <w:sz w:val="20"/>
          <w:szCs w:val="24"/>
          <w:rtl/>
        </w:rPr>
        <w:t xml:space="preserve"> معماری </w:t>
      </w:r>
      <w:r w:rsidR="00A95192" w:rsidRPr="006351CD">
        <w:rPr>
          <w:rFonts w:ascii="Times New Roman" w:hAnsi="Times New Roman" w:cs="B Lotus" w:hint="cs"/>
          <w:sz w:val="20"/>
          <w:szCs w:val="24"/>
          <w:rtl/>
        </w:rPr>
        <w:t>نئوکلاسیک</w:t>
      </w:r>
      <w:r w:rsidR="00AB3E59" w:rsidRPr="006351CD">
        <w:rPr>
          <w:rFonts w:ascii="Times New Roman" w:hAnsi="Times New Roman" w:cs="B Lotus"/>
          <w:sz w:val="20"/>
          <w:szCs w:val="24"/>
          <w:rtl/>
        </w:rPr>
        <w:t xml:space="preserve"> در نمای ساختمان در واقع فقط مخصوص به روم باستان نمی</w:t>
      </w:r>
      <w:r w:rsidR="00363A82" w:rsidRPr="006351CD">
        <w:rPr>
          <w:rFonts w:ascii="Times New Roman" w:hAnsi="Times New Roman" w:cs="B Lotus"/>
          <w:sz w:val="20"/>
          <w:szCs w:val="24"/>
          <w:rtl/>
        </w:rPr>
        <w:softHyphen/>
      </w:r>
      <w:r w:rsidR="00AB3E59" w:rsidRPr="006351CD">
        <w:rPr>
          <w:rFonts w:ascii="Times New Roman" w:hAnsi="Times New Roman" w:cs="B Lotus"/>
          <w:sz w:val="20"/>
          <w:szCs w:val="24"/>
          <w:rtl/>
        </w:rPr>
        <w:t>شود</w:t>
      </w:r>
      <w:r w:rsidR="00114BE7" w:rsidRPr="006351CD">
        <w:rPr>
          <w:rFonts w:ascii="Times New Roman" w:hAnsi="Times New Roman" w:cs="B Lotus" w:hint="cs"/>
          <w:sz w:val="20"/>
          <w:szCs w:val="24"/>
          <w:rtl/>
        </w:rPr>
        <w:t>،</w:t>
      </w:r>
      <w:r w:rsidR="00AB3E59" w:rsidRPr="006351CD">
        <w:rPr>
          <w:rFonts w:ascii="Times New Roman" w:hAnsi="Times New Roman" w:cs="B Lotus"/>
          <w:sz w:val="20"/>
          <w:szCs w:val="24"/>
          <w:rtl/>
        </w:rPr>
        <w:t xml:space="preserve"> بلکه</w:t>
      </w:r>
      <w:r w:rsidR="00363A82" w:rsidRPr="006351CD">
        <w:rPr>
          <w:rFonts w:ascii="Times New Roman" w:hAnsi="Times New Roman" w:cs="B Lotus" w:hint="cs"/>
          <w:sz w:val="20"/>
          <w:szCs w:val="24"/>
          <w:rtl/>
        </w:rPr>
        <w:t xml:space="preserve"> </w:t>
      </w:r>
      <w:r w:rsidR="00AB3E59" w:rsidRPr="006351CD">
        <w:rPr>
          <w:rFonts w:ascii="Times New Roman" w:hAnsi="Times New Roman" w:cs="B Lotus"/>
          <w:sz w:val="20"/>
          <w:szCs w:val="24"/>
          <w:rtl/>
        </w:rPr>
        <w:t>سیر عظیمی از تاریخ معماری را در بر می</w:t>
      </w:r>
      <w:r w:rsidR="00363A82" w:rsidRPr="006351CD">
        <w:rPr>
          <w:rFonts w:ascii="Times New Roman" w:hAnsi="Times New Roman" w:cs="B Lotus"/>
          <w:sz w:val="20"/>
          <w:szCs w:val="24"/>
          <w:rtl/>
        </w:rPr>
        <w:softHyphen/>
      </w:r>
      <w:r w:rsidR="00AB3E59" w:rsidRPr="006351CD">
        <w:rPr>
          <w:rFonts w:ascii="Times New Roman" w:hAnsi="Times New Roman" w:cs="B Lotus"/>
          <w:sz w:val="20"/>
          <w:szCs w:val="24"/>
          <w:rtl/>
        </w:rPr>
        <w:t>گیرد</w:t>
      </w:r>
      <w:r w:rsidR="00363A82" w:rsidRPr="006351CD">
        <w:rPr>
          <w:rFonts w:ascii="Times New Roman" w:hAnsi="Times New Roman" w:cs="B Lotus" w:hint="cs"/>
          <w:sz w:val="20"/>
          <w:szCs w:val="24"/>
          <w:rtl/>
        </w:rPr>
        <w:t>،</w:t>
      </w:r>
      <w:r w:rsidR="00AB3E59" w:rsidRPr="006351CD">
        <w:rPr>
          <w:rFonts w:ascii="Times New Roman" w:hAnsi="Times New Roman" w:cs="B Lotus"/>
          <w:sz w:val="20"/>
          <w:szCs w:val="24"/>
          <w:rtl/>
        </w:rPr>
        <w:t xml:space="preserve"> که شامل ایران باستان نیز می</w:t>
      </w:r>
      <w:r w:rsidR="00363A82" w:rsidRPr="006351CD">
        <w:rPr>
          <w:rFonts w:ascii="Times New Roman" w:hAnsi="Times New Roman" w:cs="B Lotus"/>
          <w:sz w:val="20"/>
          <w:szCs w:val="24"/>
          <w:rtl/>
        </w:rPr>
        <w:softHyphen/>
      </w:r>
      <w:r w:rsidR="00AB3E59" w:rsidRPr="006351CD">
        <w:rPr>
          <w:rFonts w:ascii="Times New Roman" w:hAnsi="Times New Roman" w:cs="B Lotus"/>
          <w:sz w:val="20"/>
          <w:szCs w:val="24"/>
          <w:rtl/>
        </w:rPr>
        <w:t>شود.</w:t>
      </w:r>
    </w:p>
    <w:p w14:paraId="062EF29C" w14:textId="77777777" w:rsidR="001372AC" w:rsidRPr="00566B15" w:rsidRDefault="001372AC" w:rsidP="00566B15">
      <w:pPr>
        <w:pStyle w:val="NoSpacing"/>
        <w:bidi/>
        <w:rPr>
          <w:rStyle w:val="fontstyle01"/>
          <w:rFonts w:cstheme="minorBidi" w:hint="default"/>
          <w:color w:val="auto"/>
          <w:sz w:val="22"/>
          <w:szCs w:val="22"/>
          <w:rtl/>
        </w:rPr>
      </w:pPr>
    </w:p>
    <w:p w14:paraId="73CB6233" w14:textId="688D8962" w:rsidR="002325C2" w:rsidRPr="00110B03" w:rsidRDefault="00553388" w:rsidP="00BE060D">
      <w:pPr>
        <w:pStyle w:val="NoSpacing"/>
        <w:bidi/>
        <w:rPr>
          <w:rFonts w:ascii="Times New Roman" w:hAnsi="Times New Roman" w:cs="B Lotus"/>
          <w:sz w:val="28"/>
          <w:szCs w:val="28"/>
          <w:rtl/>
          <w:lang w:bidi="fa-IR"/>
        </w:rPr>
      </w:pPr>
      <w:r>
        <w:rPr>
          <w:rFonts w:ascii="Times New Roman" w:hAnsi="Times New Roman" w:cs="B Zar" w:hint="cs"/>
          <w:b/>
          <w:bCs/>
          <w:sz w:val="28"/>
          <w:szCs w:val="28"/>
          <w:rtl/>
        </w:rPr>
        <w:t>2</w:t>
      </w:r>
      <w:r w:rsidR="00110B03">
        <w:rPr>
          <w:rFonts w:ascii="Times New Roman" w:hAnsi="Times New Roman" w:cs="B Zar" w:hint="cs"/>
          <w:b/>
          <w:bCs/>
          <w:sz w:val="28"/>
          <w:szCs w:val="28"/>
          <w:rtl/>
        </w:rPr>
        <w:t xml:space="preserve">- </w:t>
      </w:r>
      <w:r w:rsidR="00BE060D">
        <w:rPr>
          <w:rFonts w:ascii="Times New Roman" w:hAnsi="Times New Roman" w:cs="B Zar" w:hint="cs"/>
          <w:b/>
          <w:bCs/>
          <w:sz w:val="28"/>
          <w:szCs w:val="28"/>
          <w:rtl/>
        </w:rPr>
        <w:t xml:space="preserve">مرور مبانی نظری و پیشینه </w:t>
      </w:r>
    </w:p>
    <w:p w14:paraId="076FCDE9" w14:textId="350E7F82" w:rsidR="002325C2" w:rsidRPr="006351CD" w:rsidRDefault="001372AC" w:rsidP="00110B03">
      <w:pPr>
        <w:bidi/>
        <w:spacing w:line="240" w:lineRule="auto"/>
        <w:jc w:val="both"/>
        <w:rPr>
          <w:rStyle w:val="fontstyle01"/>
          <w:rFonts w:ascii="Times New Roman" w:hAnsi="Times New Roman" w:cs="B Lotus" w:hint="default"/>
          <w:sz w:val="20"/>
          <w:rtl/>
        </w:rPr>
      </w:pPr>
      <w:r w:rsidRPr="006351CD">
        <w:rPr>
          <w:rStyle w:val="fontstyle01"/>
          <w:rFonts w:ascii="Times New Roman" w:hAnsi="Times New Roman" w:cs="B Lotus" w:hint="default"/>
          <w:sz w:val="20"/>
          <w:rtl/>
        </w:rPr>
        <w:t>با</w:t>
      </w:r>
      <w:r w:rsidR="002325C2" w:rsidRPr="006351CD">
        <w:rPr>
          <w:rStyle w:val="fontstyle01"/>
          <w:rFonts w:ascii="Times New Roman" w:hAnsi="Times New Roman" w:cs="B Lotus" w:hint="default"/>
          <w:sz w:val="20"/>
          <w:rtl/>
        </w:rPr>
        <w:t xml:space="preserve">توجه به مرور ادبیات موضوع در پیشینه موردپژوهش کتب و مقالات متعددی در ایران و جهان پیرامون تاریخ پیدایش نمای </w:t>
      </w:r>
      <w:r w:rsidR="00270FDD" w:rsidRPr="006351CD">
        <w:rPr>
          <w:rStyle w:val="fontstyle01"/>
          <w:rFonts w:ascii="Times New Roman" w:hAnsi="Times New Roman" w:cs="B Lotus" w:hint="default"/>
          <w:sz w:val="20"/>
          <w:rtl/>
        </w:rPr>
        <w:t>نئوکلاسیک</w:t>
      </w:r>
      <w:r w:rsidR="002325C2" w:rsidRPr="006351CD">
        <w:rPr>
          <w:rStyle w:val="fontstyle01"/>
          <w:rFonts w:ascii="Times New Roman" w:hAnsi="Times New Roman" w:cs="B Lotus" w:hint="default"/>
          <w:sz w:val="20"/>
          <w:rtl/>
        </w:rPr>
        <w:t xml:space="preserve"> مطرح شده</w:t>
      </w:r>
      <w:r w:rsidR="002325C2" w:rsidRPr="006351CD">
        <w:rPr>
          <w:rFonts w:ascii="Times New Roman" w:hAnsi="Times New Roman" w:cs="B Lotus" w:hint="cs"/>
          <w:color w:val="000000"/>
          <w:sz w:val="20"/>
          <w:szCs w:val="24"/>
          <w:rtl/>
        </w:rPr>
        <w:t xml:space="preserve"> </w:t>
      </w:r>
      <w:r w:rsidR="002325C2" w:rsidRPr="006351CD">
        <w:rPr>
          <w:rStyle w:val="fontstyle01"/>
          <w:rFonts w:ascii="Times New Roman" w:hAnsi="Times New Roman" w:cs="B Lotus" w:hint="default"/>
          <w:color w:val="auto"/>
          <w:sz w:val="20"/>
          <w:rtl/>
        </w:rPr>
        <w:t xml:space="preserve">است. در این راستا </w:t>
      </w:r>
      <w:r w:rsidRPr="006351CD">
        <w:rPr>
          <w:rStyle w:val="fontstyle01"/>
          <w:rFonts w:ascii="Times New Roman" w:hAnsi="Times New Roman" w:cs="B Lotus" w:hint="default"/>
          <w:color w:val="auto"/>
          <w:sz w:val="20"/>
          <w:rtl/>
        </w:rPr>
        <w:t>با</w:t>
      </w:r>
      <w:r w:rsidR="002325C2" w:rsidRPr="006351CD">
        <w:rPr>
          <w:rStyle w:val="fontstyle01"/>
          <w:rFonts w:ascii="Times New Roman" w:hAnsi="Times New Roman" w:cs="B Lotus" w:hint="default"/>
          <w:color w:val="auto"/>
          <w:sz w:val="20"/>
          <w:rtl/>
        </w:rPr>
        <w:t>توجه به کتب تاریخی می</w:t>
      </w:r>
      <w:r w:rsidR="002325C2" w:rsidRPr="006351CD">
        <w:rPr>
          <w:rStyle w:val="fontstyle01"/>
          <w:rFonts w:ascii="Times New Roman" w:hAnsi="Times New Roman" w:cs="B Lotus" w:hint="default"/>
          <w:color w:val="auto"/>
          <w:sz w:val="20"/>
          <w:rtl/>
        </w:rPr>
        <w:softHyphen/>
        <w:t xml:space="preserve">توان گفت که پیدایش نمای </w:t>
      </w:r>
      <w:r w:rsidR="00270FDD" w:rsidRPr="006351CD">
        <w:rPr>
          <w:rStyle w:val="fontstyle01"/>
          <w:rFonts w:ascii="Times New Roman" w:hAnsi="Times New Roman" w:cs="B Lotus" w:hint="default"/>
          <w:color w:val="auto"/>
          <w:sz w:val="20"/>
          <w:rtl/>
        </w:rPr>
        <w:t>نئوکلاسیک</w:t>
      </w:r>
      <w:r w:rsidR="002325C2" w:rsidRPr="006351CD">
        <w:rPr>
          <w:rStyle w:val="fontstyle01"/>
          <w:rFonts w:ascii="Times New Roman" w:hAnsi="Times New Roman" w:cs="B Lotus" w:hint="default"/>
          <w:color w:val="auto"/>
          <w:sz w:val="20"/>
          <w:rtl/>
        </w:rPr>
        <w:t xml:space="preserve"> به روم باستان، یونان، نئوکلاسیک، دوه قاجار در ایران و دوره پهلوی اول باز می</w:t>
      </w:r>
      <w:r w:rsidR="002325C2" w:rsidRPr="006351CD">
        <w:rPr>
          <w:rStyle w:val="fontstyle01"/>
          <w:rFonts w:ascii="Times New Roman" w:hAnsi="Times New Roman" w:cs="B Lotus" w:hint="default"/>
          <w:color w:val="auto"/>
          <w:sz w:val="20"/>
          <w:rtl/>
        </w:rPr>
        <w:softHyphen/>
      </w:r>
      <w:r w:rsidRPr="006351CD">
        <w:rPr>
          <w:rStyle w:val="fontstyle01"/>
          <w:rFonts w:ascii="Times New Roman" w:hAnsi="Times New Roman" w:cs="B Lotus" w:hint="default"/>
          <w:color w:val="auto"/>
          <w:sz w:val="20"/>
          <w:rtl/>
        </w:rPr>
        <w:t>گردد. ازجمله کتب</w:t>
      </w:r>
      <w:r w:rsidR="002325C2" w:rsidRPr="006351CD">
        <w:rPr>
          <w:rStyle w:val="fontstyle01"/>
          <w:rFonts w:ascii="Times New Roman" w:hAnsi="Times New Roman" w:cs="B Lotus" w:hint="default"/>
          <w:color w:val="auto"/>
          <w:sz w:val="20"/>
          <w:rtl/>
        </w:rPr>
        <w:t xml:space="preserve"> </w:t>
      </w:r>
      <w:r w:rsidR="002325C2" w:rsidRPr="006351CD">
        <w:rPr>
          <w:rStyle w:val="fontstyle01"/>
          <w:rFonts w:ascii="Times New Roman" w:hAnsi="Times New Roman" w:cs="B Lotus" w:hint="default"/>
          <w:sz w:val="20"/>
          <w:rtl/>
        </w:rPr>
        <w:t>تاریخی</w:t>
      </w:r>
      <w:r w:rsidR="00270FDD" w:rsidRPr="006351CD">
        <w:rPr>
          <w:rStyle w:val="fontstyle01"/>
          <w:rFonts w:ascii="Times New Roman" w:hAnsi="Times New Roman" w:cs="B Lotus" w:hint="default"/>
          <w:sz w:val="20"/>
          <w:rtl/>
        </w:rPr>
        <w:t xml:space="preserve"> منابع دست اول</w:t>
      </w:r>
      <w:r w:rsidR="002325C2" w:rsidRPr="006351CD">
        <w:rPr>
          <w:rStyle w:val="fontstyle01"/>
          <w:rFonts w:ascii="Times New Roman" w:hAnsi="Times New Roman" w:cs="B Lotus" w:hint="default"/>
          <w:sz w:val="20"/>
          <w:rtl/>
        </w:rPr>
        <w:t>، آشنایی با تاریخ معماری</w:t>
      </w:r>
      <w:sdt>
        <w:sdtPr>
          <w:rPr>
            <w:rStyle w:val="fontstyle01"/>
            <w:rFonts w:ascii="Times New Roman" w:hAnsi="Times New Roman" w:cs="B Lotus" w:hint="default"/>
            <w:sz w:val="20"/>
            <w:rtl/>
          </w:rPr>
          <w:id w:val="392781785"/>
          <w:citation/>
        </w:sdtPr>
        <w:sdtEndPr>
          <w:rPr>
            <w:rStyle w:val="fontstyle01"/>
          </w:rPr>
        </w:sdtEndPr>
        <w:sdtContent>
          <w:r w:rsidR="002325C2" w:rsidRPr="006351CD">
            <w:rPr>
              <w:rStyle w:val="fontstyle01"/>
              <w:rFonts w:ascii="Times New Roman" w:hAnsi="Times New Roman" w:cs="B Lotus" w:hint="default"/>
              <w:sz w:val="20"/>
              <w:rtl/>
            </w:rPr>
            <w:fldChar w:fldCharType="begin"/>
          </w:r>
          <w:r w:rsidR="002325C2" w:rsidRPr="006351CD">
            <w:rPr>
              <w:rStyle w:val="fontstyle01"/>
              <w:rFonts w:ascii="Times New Roman" w:hAnsi="Times New Roman" w:cs="B Lotus" w:hint="default"/>
              <w:sz w:val="20"/>
              <w:lang w:bidi="fa-IR"/>
            </w:rPr>
            <w:instrText xml:space="preserve">CITATION </w:instrText>
          </w:r>
          <w:r w:rsidR="002325C2" w:rsidRPr="006351CD">
            <w:rPr>
              <w:rStyle w:val="fontstyle01"/>
              <w:rFonts w:ascii="Times New Roman" w:hAnsi="Times New Roman" w:cs="B Lotus" w:hint="default"/>
              <w:sz w:val="20"/>
              <w:rtl/>
              <w:lang w:bidi="fa-IR"/>
            </w:rPr>
            <w:instrText>بنه92</w:instrText>
          </w:r>
          <w:r w:rsidR="002325C2" w:rsidRPr="006351CD">
            <w:rPr>
              <w:rStyle w:val="fontstyle01"/>
              <w:rFonts w:ascii="Times New Roman" w:hAnsi="Times New Roman" w:cs="B Lotus" w:hint="default"/>
              <w:sz w:val="20"/>
              <w:lang w:bidi="fa-IR"/>
            </w:rPr>
            <w:instrText xml:space="preserve"> \l 1065 </w:instrText>
          </w:r>
          <w:r w:rsidR="002325C2" w:rsidRPr="006351CD">
            <w:rPr>
              <w:rStyle w:val="fontstyle01"/>
              <w:rFonts w:ascii="Times New Roman" w:hAnsi="Times New Roman" w:cs="B Lotus" w:hint="default"/>
              <w:sz w:val="20"/>
              <w:rtl/>
            </w:rPr>
            <w:fldChar w:fldCharType="separate"/>
          </w:r>
          <w:r w:rsidR="002325C2" w:rsidRPr="006351CD">
            <w:rPr>
              <w:rStyle w:val="fontstyle01"/>
              <w:rFonts w:ascii="Times New Roman" w:hAnsi="Times New Roman" w:cs="B Lotus" w:hint="default"/>
              <w:noProof/>
              <w:sz w:val="20"/>
              <w:rtl/>
            </w:rPr>
            <w:t xml:space="preserve"> </w:t>
          </w:r>
          <w:r w:rsidR="002325C2" w:rsidRPr="006351CD">
            <w:rPr>
              <w:rFonts w:ascii="Times New Roman" w:hAnsi="Times New Roman" w:cs="B Lotus" w:hint="cs"/>
              <w:noProof/>
              <w:color w:val="000000"/>
              <w:sz w:val="20"/>
              <w:szCs w:val="24"/>
              <w:rtl/>
            </w:rPr>
            <w:t>(بنه ولو، 1392)</w:t>
          </w:r>
          <w:r w:rsidR="002325C2" w:rsidRPr="006351CD">
            <w:rPr>
              <w:rStyle w:val="fontstyle01"/>
              <w:rFonts w:ascii="Times New Roman" w:hAnsi="Times New Roman" w:cs="B Lotus" w:hint="default"/>
              <w:sz w:val="20"/>
              <w:rtl/>
            </w:rPr>
            <w:fldChar w:fldCharType="end"/>
          </w:r>
        </w:sdtContent>
      </w:sdt>
      <w:r w:rsidR="002325C2" w:rsidRPr="006351CD">
        <w:rPr>
          <w:rStyle w:val="fontstyle01"/>
          <w:rFonts w:ascii="Times New Roman" w:hAnsi="Times New Roman" w:cs="B Lotus" w:hint="default"/>
          <w:sz w:val="20"/>
          <w:rtl/>
        </w:rPr>
        <w:t>،</w:t>
      </w:r>
      <w:r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rPr>
        <w:t>معماری به زبان کلاسیک</w:t>
      </w:r>
      <w:sdt>
        <w:sdtPr>
          <w:rPr>
            <w:rStyle w:val="fontstyle01"/>
            <w:rFonts w:ascii="Times New Roman" w:hAnsi="Times New Roman" w:cs="B Lotus" w:hint="default"/>
            <w:sz w:val="20"/>
            <w:rtl/>
          </w:rPr>
          <w:id w:val="205687861"/>
          <w:citation/>
        </w:sdtPr>
        <w:sdtEndPr>
          <w:rPr>
            <w:rStyle w:val="fontstyle01"/>
          </w:rPr>
        </w:sdtEndPr>
        <w:sdtContent>
          <w:r w:rsidR="002325C2" w:rsidRPr="006351CD">
            <w:rPr>
              <w:rStyle w:val="fontstyle01"/>
              <w:rFonts w:ascii="Times New Roman" w:hAnsi="Times New Roman" w:cs="B Lotus" w:hint="default"/>
              <w:sz w:val="20"/>
              <w:rtl/>
            </w:rPr>
            <w:fldChar w:fldCharType="begin"/>
          </w:r>
          <w:r w:rsidR="002325C2" w:rsidRPr="006351CD">
            <w:rPr>
              <w:rStyle w:val="fontstyle01"/>
              <w:rFonts w:ascii="Times New Roman" w:hAnsi="Times New Roman" w:cs="B Lotus" w:hint="default"/>
              <w:sz w:val="20"/>
              <w:lang w:bidi="fa-IR"/>
            </w:rPr>
            <w:instrText>CITATION</w:instrText>
          </w:r>
          <w:r w:rsidR="002325C2" w:rsidRPr="006351CD">
            <w:rPr>
              <w:rStyle w:val="fontstyle01"/>
              <w:rFonts w:ascii="Times New Roman" w:hAnsi="Times New Roman" w:cs="B Lotus" w:hint="default"/>
              <w:sz w:val="20"/>
              <w:rtl/>
              <w:lang w:bidi="fa-IR"/>
            </w:rPr>
            <w:instrText xml:space="preserve"> سام87 \</w:instrText>
          </w:r>
          <w:r w:rsidR="002325C2" w:rsidRPr="006351CD">
            <w:rPr>
              <w:rStyle w:val="fontstyle01"/>
              <w:rFonts w:ascii="Times New Roman" w:hAnsi="Times New Roman" w:cs="B Lotus" w:hint="default"/>
              <w:sz w:val="20"/>
              <w:lang w:bidi="fa-IR"/>
            </w:rPr>
            <w:instrText>l 1065</w:instrText>
          </w:r>
          <w:r w:rsidR="002325C2" w:rsidRPr="006351CD">
            <w:rPr>
              <w:rStyle w:val="fontstyle01"/>
              <w:rFonts w:ascii="Times New Roman" w:hAnsi="Times New Roman" w:cs="B Lotus" w:hint="default"/>
              <w:sz w:val="20"/>
              <w:rtl/>
              <w:lang w:bidi="fa-IR"/>
            </w:rPr>
            <w:instrText xml:space="preserve"> </w:instrText>
          </w:r>
          <w:r w:rsidR="002325C2" w:rsidRPr="006351CD">
            <w:rPr>
              <w:rStyle w:val="fontstyle01"/>
              <w:rFonts w:ascii="Times New Roman" w:hAnsi="Times New Roman" w:cs="B Lotus" w:hint="default"/>
              <w:sz w:val="20"/>
              <w:rtl/>
            </w:rPr>
            <w:fldChar w:fldCharType="separate"/>
          </w:r>
          <w:r w:rsidR="002325C2" w:rsidRPr="006351CD">
            <w:rPr>
              <w:rStyle w:val="fontstyle01"/>
              <w:rFonts w:ascii="Times New Roman" w:hAnsi="Times New Roman" w:cs="B Lotus" w:hint="default"/>
              <w:noProof/>
              <w:sz w:val="20"/>
              <w:rtl/>
            </w:rPr>
            <w:t xml:space="preserve"> </w:t>
          </w:r>
          <w:r w:rsidR="002325C2" w:rsidRPr="006351CD">
            <w:rPr>
              <w:rFonts w:ascii="Times New Roman" w:hAnsi="Times New Roman" w:cs="B Lotus" w:hint="cs"/>
              <w:noProof/>
              <w:color w:val="000000"/>
              <w:sz w:val="20"/>
              <w:szCs w:val="24"/>
              <w:rtl/>
            </w:rPr>
            <w:t>(سامرسون، 1387)</w:t>
          </w:r>
          <w:r w:rsidR="002325C2" w:rsidRPr="006351CD">
            <w:rPr>
              <w:rStyle w:val="fontstyle01"/>
              <w:rFonts w:ascii="Times New Roman" w:hAnsi="Times New Roman" w:cs="B Lotus" w:hint="default"/>
              <w:sz w:val="20"/>
              <w:rtl/>
            </w:rPr>
            <w:fldChar w:fldCharType="end"/>
          </w:r>
        </w:sdtContent>
      </w:sdt>
      <w:r w:rsidR="002325C2" w:rsidRPr="006351CD">
        <w:rPr>
          <w:rStyle w:val="fontstyle01"/>
          <w:rFonts w:ascii="Times New Roman" w:hAnsi="Times New Roman" w:cs="B Lotus" w:hint="default"/>
          <w:sz w:val="20"/>
          <w:rtl/>
        </w:rPr>
        <w:t>،</w:t>
      </w:r>
      <w:r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rPr>
        <w:t>معماری معاصر ایران</w:t>
      </w:r>
      <w:r w:rsidR="00110B03">
        <w:rPr>
          <w:rStyle w:val="fontstyle01"/>
          <w:rFonts w:ascii="Times New Roman" w:hAnsi="Times New Roman" w:cs="B Lotus" w:hint="default"/>
          <w:sz w:val="20"/>
          <w:rtl/>
        </w:rPr>
        <w:t xml:space="preserve"> (امیربانی، 1391)،</w:t>
      </w:r>
      <w:r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rPr>
        <w:t>آشنایی با معماری جهان</w:t>
      </w:r>
      <w:sdt>
        <w:sdtPr>
          <w:rPr>
            <w:rStyle w:val="fontstyle01"/>
            <w:rFonts w:ascii="Times New Roman" w:hAnsi="Times New Roman" w:cs="B Lotus" w:hint="default"/>
            <w:sz w:val="20"/>
            <w:rtl/>
          </w:rPr>
          <w:id w:val="81275847"/>
          <w:citation/>
        </w:sdtPr>
        <w:sdtEndPr>
          <w:rPr>
            <w:rStyle w:val="fontstyle01"/>
          </w:rPr>
        </w:sdtEndPr>
        <w:sdtContent>
          <w:r w:rsidR="002325C2" w:rsidRPr="006351CD">
            <w:rPr>
              <w:rStyle w:val="fontstyle01"/>
              <w:rFonts w:ascii="Times New Roman" w:hAnsi="Times New Roman" w:cs="B Lotus" w:hint="default"/>
              <w:sz w:val="20"/>
              <w:rtl/>
            </w:rPr>
            <w:fldChar w:fldCharType="begin"/>
          </w:r>
          <w:r w:rsidR="002325C2" w:rsidRPr="006351CD">
            <w:rPr>
              <w:rStyle w:val="fontstyle01"/>
              <w:rFonts w:ascii="Times New Roman" w:hAnsi="Times New Roman" w:cs="B Lotus" w:hint="default"/>
              <w:sz w:val="20"/>
              <w:lang w:bidi="fa-IR"/>
            </w:rPr>
            <w:instrText>CITATION</w:instrText>
          </w:r>
          <w:r w:rsidR="002325C2" w:rsidRPr="006351CD">
            <w:rPr>
              <w:rStyle w:val="fontstyle01"/>
              <w:rFonts w:ascii="Times New Roman" w:hAnsi="Times New Roman" w:cs="B Lotus" w:hint="default"/>
              <w:sz w:val="20"/>
              <w:rtl/>
              <w:lang w:bidi="fa-IR"/>
            </w:rPr>
            <w:instrText xml:space="preserve"> زار89 \</w:instrText>
          </w:r>
          <w:r w:rsidR="002325C2" w:rsidRPr="006351CD">
            <w:rPr>
              <w:rStyle w:val="fontstyle01"/>
              <w:rFonts w:ascii="Times New Roman" w:hAnsi="Times New Roman" w:cs="B Lotus" w:hint="default"/>
              <w:sz w:val="20"/>
              <w:lang w:bidi="fa-IR"/>
            </w:rPr>
            <w:instrText>l 1065</w:instrText>
          </w:r>
          <w:r w:rsidR="002325C2" w:rsidRPr="006351CD">
            <w:rPr>
              <w:rStyle w:val="fontstyle01"/>
              <w:rFonts w:ascii="Times New Roman" w:hAnsi="Times New Roman" w:cs="B Lotus" w:hint="default"/>
              <w:sz w:val="20"/>
              <w:rtl/>
              <w:lang w:bidi="fa-IR"/>
            </w:rPr>
            <w:instrText xml:space="preserve"> </w:instrText>
          </w:r>
          <w:r w:rsidR="002325C2" w:rsidRPr="006351CD">
            <w:rPr>
              <w:rStyle w:val="fontstyle01"/>
              <w:rFonts w:ascii="Times New Roman" w:hAnsi="Times New Roman" w:cs="B Lotus" w:hint="default"/>
              <w:sz w:val="20"/>
              <w:rtl/>
            </w:rPr>
            <w:fldChar w:fldCharType="separate"/>
          </w:r>
          <w:r w:rsidR="002325C2" w:rsidRPr="006351CD">
            <w:rPr>
              <w:rStyle w:val="fontstyle01"/>
              <w:rFonts w:ascii="Times New Roman" w:hAnsi="Times New Roman" w:cs="B Lotus" w:hint="default"/>
              <w:noProof/>
              <w:sz w:val="20"/>
              <w:rtl/>
            </w:rPr>
            <w:t xml:space="preserve"> </w:t>
          </w:r>
          <w:r w:rsidR="002325C2" w:rsidRPr="006351CD">
            <w:rPr>
              <w:rFonts w:ascii="Times New Roman" w:hAnsi="Times New Roman" w:cs="B Lotus" w:hint="cs"/>
              <w:noProof/>
              <w:color w:val="000000"/>
              <w:sz w:val="20"/>
              <w:szCs w:val="24"/>
              <w:rtl/>
            </w:rPr>
            <w:t>(زارعی، 1389)</w:t>
          </w:r>
          <w:r w:rsidR="002325C2" w:rsidRPr="006351CD">
            <w:rPr>
              <w:rStyle w:val="fontstyle01"/>
              <w:rFonts w:ascii="Times New Roman" w:hAnsi="Times New Roman" w:cs="B Lotus" w:hint="default"/>
              <w:sz w:val="20"/>
              <w:rtl/>
            </w:rPr>
            <w:fldChar w:fldCharType="end"/>
          </w:r>
        </w:sdtContent>
      </w:sdt>
      <w:r w:rsidR="002325C2"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lang w:bidi="fa-IR"/>
        </w:rPr>
        <w:t>معنی محیط ساخته شده</w:t>
      </w:r>
      <w:sdt>
        <w:sdtPr>
          <w:rPr>
            <w:rStyle w:val="fontstyle01"/>
            <w:rFonts w:ascii="Times New Roman" w:hAnsi="Times New Roman" w:cs="B Lotus" w:hint="default"/>
            <w:sz w:val="20"/>
            <w:rtl/>
            <w:lang w:bidi="fa-IR"/>
          </w:rPr>
          <w:id w:val="412901416"/>
          <w:citation/>
        </w:sdtPr>
        <w:sdtEndPr>
          <w:rPr>
            <w:rStyle w:val="fontstyle01"/>
          </w:rPr>
        </w:sdtEndPr>
        <w:sdtContent>
          <w:r w:rsidR="002325C2" w:rsidRPr="006351CD">
            <w:rPr>
              <w:rStyle w:val="fontstyle01"/>
              <w:rFonts w:ascii="Times New Roman" w:hAnsi="Times New Roman" w:cs="B Lotus" w:hint="default"/>
              <w:sz w:val="20"/>
              <w:rtl/>
              <w:lang w:bidi="fa-IR"/>
            </w:rPr>
            <w:fldChar w:fldCharType="begin"/>
          </w:r>
          <w:r w:rsidR="002325C2" w:rsidRPr="006351CD">
            <w:rPr>
              <w:rStyle w:val="fontstyle01"/>
              <w:rFonts w:ascii="Times New Roman" w:hAnsi="Times New Roman" w:cs="B Lotus" w:hint="default"/>
              <w:sz w:val="20"/>
              <w:lang w:bidi="fa-IR"/>
            </w:rPr>
            <w:instrText>CITATION</w:instrText>
          </w:r>
          <w:r w:rsidR="002325C2" w:rsidRPr="006351CD">
            <w:rPr>
              <w:rStyle w:val="fontstyle01"/>
              <w:rFonts w:ascii="Times New Roman" w:hAnsi="Times New Roman" w:cs="B Lotus" w:hint="default"/>
              <w:sz w:val="20"/>
              <w:rtl/>
              <w:lang w:bidi="fa-IR"/>
            </w:rPr>
            <w:instrText xml:space="preserve"> راپ90 \</w:instrText>
          </w:r>
          <w:r w:rsidR="002325C2" w:rsidRPr="006351CD">
            <w:rPr>
              <w:rStyle w:val="fontstyle01"/>
              <w:rFonts w:ascii="Times New Roman" w:hAnsi="Times New Roman" w:cs="B Lotus" w:hint="default"/>
              <w:sz w:val="20"/>
              <w:lang w:bidi="fa-IR"/>
            </w:rPr>
            <w:instrText>l 1065</w:instrText>
          </w:r>
          <w:r w:rsidR="002325C2" w:rsidRPr="006351CD">
            <w:rPr>
              <w:rStyle w:val="fontstyle01"/>
              <w:rFonts w:ascii="Times New Roman" w:hAnsi="Times New Roman" w:cs="B Lotus" w:hint="default"/>
              <w:sz w:val="20"/>
              <w:rtl/>
              <w:lang w:bidi="fa-IR"/>
            </w:rPr>
            <w:instrText xml:space="preserve"> </w:instrText>
          </w:r>
          <w:r w:rsidR="002325C2" w:rsidRPr="006351CD">
            <w:rPr>
              <w:rStyle w:val="fontstyle01"/>
              <w:rFonts w:ascii="Times New Roman" w:hAnsi="Times New Roman" w:cs="B Lotus" w:hint="default"/>
              <w:sz w:val="20"/>
              <w:rtl/>
              <w:lang w:bidi="fa-IR"/>
            </w:rPr>
            <w:fldChar w:fldCharType="separate"/>
          </w:r>
          <w:r w:rsidR="002325C2" w:rsidRPr="006351CD">
            <w:rPr>
              <w:rStyle w:val="fontstyle01"/>
              <w:rFonts w:ascii="Times New Roman" w:hAnsi="Times New Roman" w:cs="B Lotus" w:hint="default"/>
              <w:noProof/>
              <w:sz w:val="20"/>
              <w:rtl/>
              <w:lang w:bidi="fa-IR"/>
            </w:rPr>
            <w:t xml:space="preserve"> </w:t>
          </w:r>
          <w:r w:rsidR="002325C2" w:rsidRPr="006351CD">
            <w:rPr>
              <w:rFonts w:ascii="Times New Roman" w:hAnsi="Times New Roman" w:cs="B Lotus" w:hint="cs"/>
              <w:noProof/>
              <w:color w:val="000000"/>
              <w:sz w:val="20"/>
              <w:szCs w:val="24"/>
              <w:rtl/>
              <w:lang w:bidi="fa-IR"/>
            </w:rPr>
            <w:t>(راپاپورت، 1390)</w:t>
          </w:r>
          <w:r w:rsidR="002325C2" w:rsidRPr="006351CD">
            <w:rPr>
              <w:rStyle w:val="fontstyle01"/>
              <w:rFonts w:ascii="Times New Roman" w:hAnsi="Times New Roman" w:cs="B Lotus" w:hint="default"/>
              <w:sz w:val="20"/>
              <w:rtl/>
              <w:lang w:bidi="fa-IR"/>
            </w:rPr>
            <w:fldChar w:fldCharType="end"/>
          </w:r>
        </w:sdtContent>
      </w:sdt>
      <w:r w:rsidR="002325C2" w:rsidRPr="006351CD">
        <w:rPr>
          <w:rStyle w:val="fontstyle01"/>
          <w:rFonts w:ascii="Times New Roman" w:hAnsi="Times New Roman" w:cs="B Lotus" w:hint="default"/>
          <w:sz w:val="20"/>
          <w:rtl/>
          <w:lang w:bidi="fa-IR"/>
        </w:rPr>
        <w:t>،</w:t>
      </w:r>
      <w:r w:rsidR="00270FDD" w:rsidRPr="006351CD">
        <w:rPr>
          <w:rStyle w:val="fontstyle01"/>
          <w:rFonts w:ascii="Times New Roman" w:hAnsi="Times New Roman" w:cs="B Lotus" w:hint="default"/>
          <w:sz w:val="20"/>
          <w:rtl/>
          <w:lang w:bidi="fa-IR"/>
        </w:rPr>
        <w:t xml:space="preserve"> </w:t>
      </w:r>
      <w:r w:rsidR="002325C2" w:rsidRPr="006351CD">
        <w:rPr>
          <w:rStyle w:val="fontstyle01"/>
          <w:rFonts w:ascii="Times New Roman" w:hAnsi="Times New Roman" w:cs="B Lotus" w:hint="default"/>
          <w:sz w:val="20"/>
          <w:rtl/>
          <w:lang w:bidi="fa-IR"/>
        </w:rPr>
        <w:t xml:space="preserve">کتاب ابعاد شهر پایدار </w:t>
      </w:r>
      <w:sdt>
        <w:sdtPr>
          <w:rPr>
            <w:rStyle w:val="fontstyle01"/>
            <w:rFonts w:ascii="Times New Roman" w:hAnsi="Times New Roman" w:cs="B Lotus" w:hint="default"/>
            <w:sz w:val="20"/>
            <w:rtl/>
            <w:lang w:bidi="fa-IR"/>
          </w:rPr>
          <w:id w:val="-2048985602"/>
          <w:citation/>
        </w:sdtPr>
        <w:sdtEndPr>
          <w:rPr>
            <w:rStyle w:val="fontstyle01"/>
          </w:rPr>
        </w:sdtEndPr>
        <w:sdtContent>
          <w:r w:rsidR="002325C2" w:rsidRPr="006351CD">
            <w:rPr>
              <w:rStyle w:val="fontstyle01"/>
              <w:rFonts w:ascii="Times New Roman" w:hAnsi="Times New Roman" w:cs="B Lotus" w:hint="default"/>
              <w:sz w:val="20"/>
              <w:rtl/>
              <w:lang w:bidi="fa-IR"/>
            </w:rPr>
            <w:fldChar w:fldCharType="begin"/>
          </w:r>
          <w:r w:rsidR="002325C2" w:rsidRPr="006351CD">
            <w:rPr>
              <w:rStyle w:val="fontstyle01"/>
              <w:rFonts w:ascii="Times New Roman" w:hAnsi="Times New Roman" w:cs="B Lotus" w:hint="default"/>
              <w:sz w:val="20"/>
              <w:lang w:bidi="fa-IR"/>
            </w:rPr>
            <w:instrText>CITATION</w:instrText>
          </w:r>
          <w:r w:rsidR="002325C2" w:rsidRPr="006351CD">
            <w:rPr>
              <w:rStyle w:val="fontstyle01"/>
              <w:rFonts w:ascii="Times New Roman" w:hAnsi="Times New Roman" w:cs="B Lotus" w:hint="default"/>
              <w:sz w:val="20"/>
              <w:rtl/>
              <w:lang w:bidi="fa-IR"/>
            </w:rPr>
            <w:instrText xml:space="preserve"> جنک91 \</w:instrText>
          </w:r>
          <w:r w:rsidR="002325C2" w:rsidRPr="006351CD">
            <w:rPr>
              <w:rStyle w:val="fontstyle01"/>
              <w:rFonts w:ascii="Times New Roman" w:hAnsi="Times New Roman" w:cs="B Lotus" w:hint="default"/>
              <w:sz w:val="20"/>
              <w:lang w:bidi="fa-IR"/>
            </w:rPr>
            <w:instrText>l 1065</w:instrText>
          </w:r>
          <w:r w:rsidR="002325C2" w:rsidRPr="006351CD">
            <w:rPr>
              <w:rStyle w:val="fontstyle01"/>
              <w:rFonts w:ascii="Times New Roman" w:hAnsi="Times New Roman" w:cs="B Lotus" w:hint="default"/>
              <w:sz w:val="20"/>
              <w:rtl/>
              <w:lang w:bidi="fa-IR"/>
            </w:rPr>
            <w:instrText xml:space="preserve"> </w:instrText>
          </w:r>
          <w:r w:rsidR="002325C2" w:rsidRPr="006351CD">
            <w:rPr>
              <w:rStyle w:val="fontstyle01"/>
              <w:rFonts w:ascii="Times New Roman" w:hAnsi="Times New Roman" w:cs="B Lotus" w:hint="default"/>
              <w:sz w:val="20"/>
              <w:rtl/>
              <w:lang w:bidi="fa-IR"/>
            </w:rPr>
            <w:fldChar w:fldCharType="separate"/>
          </w:r>
          <w:r w:rsidR="002325C2" w:rsidRPr="006351CD">
            <w:rPr>
              <w:rFonts w:ascii="Times New Roman" w:hAnsi="Times New Roman" w:cs="B Lotus" w:hint="cs"/>
              <w:noProof/>
              <w:color w:val="000000"/>
              <w:sz w:val="20"/>
              <w:szCs w:val="24"/>
              <w:rtl/>
              <w:lang w:bidi="fa-IR"/>
            </w:rPr>
            <w:t>(جنکز و جونز، 1391)</w:t>
          </w:r>
          <w:r w:rsidR="002325C2" w:rsidRPr="006351CD">
            <w:rPr>
              <w:rStyle w:val="fontstyle01"/>
              <w:rFonts w:ascii="Times New Roman" w:hAnsi="Times New Roman" w:cs="B Lotus" w:hint="default"/>
              <w:sz w:val="20"/>
              <w:rtl/>
              <w:lang w:bidi="fa-IR"/>
            </w:rPr>
            <w:fldChar w:fldCharType="end"/>
          </w:r>
        </w:sdtContent>
      </w:sdt>
      <w:r w:rsidR="00270FDD" w:rsidRPr="006351CD">
        <w:rPr>
          <w:rStyle w:val="fontstyle01"/>
          <w:rFonts w:ascii="Times New Roman" w:hAnsi="Times New Roman" w:cs="B Lotus" w:hint="default"/>
          <w:sz w:val="20"/>
          <w:rtl/>
          <w:lang w:bidi="fa-IR"/>
        </w:rPr>
        <w:t xml:space="preserve"> و مقالات در ارتباط با نمای معاصر و کتب روان</w:t>
      </w:r>
      <w:r w:rsidRPr="006351CD">
        <w:rPr>
          <w:rStyle w:val="fontstyle01"/>
          <w:rFonts w:ascii="Times New Roman" w:hAnsi="Times New Roman" w:cs="B Lotus" w:hint="default"/>
          <w:sz w:val="20"/>
          <w:rtl/>
          <w:lang w:bidi="fa-IR"/>
        </w:rPr>
        <w:softHyphen/>
      </w:r>
      <w:r w:rsidR="00270FDD" w:rsidRPr="006351CD">
        <w:rPr>
          <w:rStyle w:val="fontstyle01"/>
          <w:rFonts w:ascii="Times New Roman" w:hAnsi="Times New Roman" w:cs="B Lotus" w:hint="default"/>
          <w:sz w:val="20"/>
          <w:rtl/>
          <w:lang w:bidi="fa-IR"/>
        </w:rPr>
        <w:t>شناسی مطابق با جدول</w:t>
      </w:r>
      <w:r w:rsidRPr="006351CD">
        <w:rPr>
          <w:rStyle w:val="fontstyle01"/>
          <w:rFonts w:ascii="Times New Roman" w:hAnsi="Times New Roman" w:cs="B Lotus" w:hint="default"/>
          <w:sz w:val="20"/>
          <w:rtl/>
          <w:lang w:bidi="fa-IR"/>
        </w:rPr>
        <w:t xml:space="preserve"> </w:t>
      </w:r>
      <w:r w:rsidR="00270FDD" w:rsidRPr="006351CD">
        <w:rPr>
          <w:rStyle w:val="fontstyle01"/>
          <w:rFonts w:ascii="Times New Roman" w:hAnsi="Times New Roman" w:cs="B Lotus" w:hint="default"/>
          <w:sz w:val="20"/>
          <w:rtl/>
          <w:lang w:bidi="fa-IR"/>
        </w:rPr>
        <w:t xml:space="preserve">(1) </w:t>
      </w:r>
      <w:r w:rsidR="002325C2" w:rsidRPr="006351CD">
        <w:rPr>
          <w:rStyle w:val="fontstyle01"/>
          <w:rFonts w:ascii="Times New Roman" w:hAnsi="Times New Roman" w:cs="B Lotus" w:hint="default"/>
          <w:sz w:val="20"/>
          <w:rtl/>
        </w:rPr>
        <w:t>اشاره کرد.</w:t>
      </w:r>
      <w:r w:rsidR="00270FDD"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rPr>
        <w:t>اما در هیچ</w:t>
      </w:r>
      <w:r w:rsidRPr="006351CD">
        <w:rPr>
          <w:rStyle w:val="fontstyle01"/>
          <w:rFonts w:ascii="Times New Roman" w:hAnsi="Times New Roman" w:cs="B Lotus" w:hint="default"/>
          <w:sz w:val="20"/>
          <w:rtl/>
        </w:rPr>
        <w:t xml:space="preserve"> </w:t>
      </w:r>
      <w:r w:rsidR="002325C2" w:rsidRPr="006351CD">
        <w:rPr>
          <w:rStyle w:val="fontstyle01"/>
          <w:rFonts w:ascii="Times New Roman" w:hAnsi="Times New Roman" w:cs="B Lotus" w:hint="default"/>
          <w:sz w:val="20"/>
          <w:rtl/>
        </w:rPr>
        <w:t>کدام از این بررسی</w:t>
      </w:r>
      <w:r w:rsidR="002325C2" w:rsidRPr="006351CD">
        <w:rPr>
          <w:rStyle w:val="fontstyle01"/>
          <w:rFonts w:ascii="Times New Roman" w:hAnsi="Times New Roman" w:cs="B Lotus" w:hint="default"/>
          <w:sz w:val="20"/>
          <w:rtl/>
        </w:rPr>
        <w:softHyphen/>
        <w:t>ها به چگونگی رابطه</w:t>
      </w:r>
      <w:r w:rsidR="002325C2" w:rsidRPr="006351CD">
        <w:rPr>
          <w:rStyle w:val="fontstyle01"/>
          <w:rFonts w:ascii="Times New Roman" w:hAnsi="Times New Roman" w:cs="B Lotus" w:hint="default"/>
          <w:sz w:val="20"/>
          <w:rtl/>
        </w:rPr>
        <w:softHyphen/>
        <w:t xml:space="preserve">ی رویکرد رفتاری و تاثیر آن در پیدایش دوباره نمای </w:t>
      </w:r>
      <w:r w:rsidR="00270FDD" w:rsidRPr="006351CD">
        <w:rPr>
          <w:rStyle w:val="fontstyle01"/>
          <w:rFonts w:ascii="Times New Roman" w:hAnsi="Times New Roman" w:cs="B Lotus" w:hint="default"/>
          <w:sz w:val="20"/>
          <w:rtl/>
        </w:rPr>
        <w:t>نئوکلاسیک</w:t>
      </w:r>
      <w:r w:rsidR="002325C2" w:rsidRPr="006351CD">
        <w:rPr>
          <w:rStyle w:val="fontstyle01"/>
          <w:rFonts w:ascii="Times New Roman" w:hAnsi="Times New Roman" w:cs="B Lotus" w:hint="default"/>
          <w:sz w:val="20"/>
          <w:rtl/>
        </w:rPr>
        <w:t xml:space="preserve"> در </w:t>
      </w:r>
      <w:r w:rsidR="00270FDD" w:rsidRPr="006351CD">
        <w:rPr>
          <w:rStyle w:val="fontstyle01"/>
          <w:rFonts w:ascii="Times New Roman" w:hAnsi="Times New Roman" w:cs="B Lotus" w:hint="default"/>
          <w:sz w:val="20"/>
          <w:rtl/>
        </w:rPr>
        <w:t>دهه اخیر</w:t>
      </w:r>
      <w:r w:rsidR="002325C2" w:rsidRPr="006351CD">
        <w:rPr>
          <w:rStyle w:val="fontstyle01"/>
          <w:rFonts w:ascii="Times New Roman" w:hAnsi="Times New Roman" w:cs="B Lotus" w:hint="default"/>
          <w:sz w:val="20"/>
          <w:rtl/>
        </w:rPr>
        <w:t xml:space="preserve"> به طور شفاف مشخص نگردیده است. لذا در</w:t>
      </w:r>
      <w:r w:rsidR="002325C2" w:rsidRPr="006351CD">
        <w:rPr>
          <w:rFonts w:ascii="Times New Roman" w:hAnsi="Times New Roman" w:cs="B Lotus" w:hint="cs"/>
          <w:color w:val="000000"/>
          <w:sz w:val="20"/>
          <w:szCs w:val="24"/>
          <w:rtl/>
        </w:rPr>
        <w:t xml:space="preserve"> </w:t>
      </w:r>
      <w:r w:rsidR="002325C2" w:rsidRPr="006351CD">
        <w:rPr>
          <w:rStyle w:val="fontstyle01"/>
          <w:rFonts w:ascii="Times New Roman" w:hAnsi="Times New Roman" w:cs="B Lotus" w:hint="default"/>
          <w:sz w:val="20"/>
          <w:rtl/>
        </w:rPr>
        <w:t xml:space="preserve">این راستا، تحقیق حاضر به هدف بررسی چگونگی این رابطه، با روش </w:t>
      </w:r>
      <w:r w:rsidR="002325C2" w:rsidRPr="006351CD">
        <w:rPr>
          <w:rStyle w:val="fontstyle01"/>
          <w:rFonts w:ascii="Times New Roman" w:hAnsi="Times New Roman" w:cs="B Lotus" w:hint="default"/>
          <w:color w:val="auto"/>
          <w:sz w:val="20"/>
          <w:rtl/>
        </w:rPr>
        <w:t>پیمایشی</w:t>
      </w:r>
      <w:r w:rsidR="002325C2" w:rsidRPr="006351CD">
        <w:rPr>
          <w:rStyle w:val="fontstyle01"/>
          <w:rFonts w:ascii="Times New Roman" w:hAnsi="Times New Roman" w:cs="B Lotus" w:hint="default"/>
          <w:color w:val="FF0000"/>
          <w:sz w:val="20"/>
          <w:rtl/>
        </w:rPr>
        <w:t xml:space="preserve"> </w:t>
      </w:r>
      <w:r w:rsidR="002325C2" w:rsidRPr="006351CD">
        <w:rPr>
          <w:rStyle w:val="fontstyle01"/>
          <w:rFonts w:ascii="Times New Roman" w:hAnsi="Times New Roman" w:cs="B Lotus" w:hint="default"/>
          <w:sz w:val="20"/>
          <w:rtl/>
        </w:rPr>
        <w:t>خواهد پرداخت.</w:t>
      </w:r>
    </w:p>
    <w:p w14:paraId="665EA82D" w14:textId="77777777" w:rsidR="006351CD" w:rsidRPr="006351CD" w:rsidRDefault="006351CD" w:rsidP="006351CD">
      <w:pPr>
        <w:pStyle w:val="NoSpacing"/>
        <w:bidi/>
        <w:rPr>
          <w:rStyle w:val="fontstyle01"/>
          <w:rFonts w:ascii="Times New Roman" w:hAnsi="Times New Roman" w:cs="B Lotus" w:hint="default"/>
          <w:sz w:val="14"/>
          <w:szCs w:val="18"/>
          <w:rtl/>
        </w:rPr>
      </w:pPr>
    </w:p>
    <w:p w14:paraId="3818D1CA" w14:textId="197E89A0" w:rsidR="002325C2" w:rsidRPr="006351CD" w:rsidRDefault="00270FDD" w:rsidP="006351CD">
      <w:pPr>
        <w:pStyle w:val="NoSpacing"/>
        <w:bidi/>
        <w:jc w:val="center"/>
        <w:rPr>
          <w:rStyle w:val="fontstyle01"/>
          <w:rFonts w:ascii="Times New Roman" w:hAnsi="Times New Roman" w:cs="B Lotus" w:hint="default"/>
          <w:sz w:val="16"/>
          <w:szCs w:val="20"/>
          <w:rtl/>
        </w:rPr>
      </w:pPr>
      <w:r w:rsidRPr="006351CD">
        <w:rPr>
          <w:rStyle w:val="fontstyle01"/>
          <w:rFonts w:ascii="Times New Roman" w:hAnsi="Times New Roman" w:cs="B Lotus" w:hint="default"/>
          <w:b/>
          <w:bCs/>
          <w:sz w:val="16"/>
          <w:szCs w:val="20"/>
          <w:rtl/>
        </w:rPr>
        <w:t>جدول</w:t>
      </w:r>
      <w:r w:rsidR="001372AC" w:rsidRPr="006351CD">
        <w:rPr>
          <w:rStyle w:val="fontstyle01"/>
          <w:rFonts w:ascii="Times New Roman" w:hAnsi="Times New Roman" w:cs="B Lotus" w:hint="default"/>
          <w:b/>
          <w:bCs/>
          <w:sz w:val="16"/>
          <w:szCs w:val="20"/>
          <w:rtl/>
        </w:rPr>
        <w:t xml:space="preserve"> 1.</w:t>
      </w:r>
      <w:r w:rsidR="00AA15BF" w:rsidRPr="006351CD">
        <w:rPr>
          <w:rStyle w:val="fontstyle01"/>
          <w:rFonts w:ascii="Times New Roman" w:hAnsi="Times New Roman" w:cs="B Lotus" w:hint="default"/>
          <w:b/>
          <w:bCs/>
          <w:sz w:val="16"/>
          <w:szCs w:val="20"/>
          <w:rtl/>
        </w:rPr>
        <w:t xml:space="preserve"> </w:t>
      </w:r>
      <w:r w:rsidR="00AA15BF" w:rsidRPr="006351CD">
        <w:rPr>
          <w:rStyle w:val="fontstyle01"/>
          <w:rFonts w:ascii="Times New Roman" w:hAnsi="Times New Roman" w:cs="B Lotus" w:hint="default"/>
          <w:sz w:val="16"/>
          <w:szCs w:val="20"/>
          <w:rtl/>
        </w:rPr>
        <w:t>پژوهش</w:t>
      </w:r>
      <w:r w:rsidR="00CE03FE" w:rsidRPr="006351CD">
        <w:rPr>
          <w:rFonts w:ascii="Times New Roman" w:hAnsi="Times New Roman" w:cs="B Lotus"/>
          <w:sz w:val="16"/>
          <w:szCs w:val="20"/>
          <w:rtl/>
        </w:rPr>
        <w:softHyphen/>
      </w:r>
      <w:r w:rsidR="00CE03FE" w:rsidRPr="006351CD">
        <w:rPr>
          <w:rFonts w:ascii="Times New Roman" w:hAnsi="Times New Roman" w:cs="B Lotus" w:hint="cs"/>
          <w:sz w:val="16"/>
          <w:szCs w:val="20"/>
          <w:rtl/>
        </w:rPr>
        <w:t>ها</w:t>
      </w:r>
      <w:r w:rsidR="00AA15BF" w:rsidRPr="006351CD">
        <w:rPr>
          <w:rStyle w:val="fontstyle01"/>
          <w:rFonts w:ascii="Times New Roman" w:hAnsi="Times New Roman" w:cs="B Lotus" w:hint="default"/>
          <w:sz w:val="16"/>
          <w:szCs w:val="20"/>
          <w:rtl/>
        </w:rPr>
        <w:t>ی انجام شده در ارتباط با موضوع پژوهش</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95"/>
        <w:gridCol w:w="5954"/>
        <w:gridCol w:w="1531"/>
      </w:tblGrid>
      <w:tr w:rsidR="002325C2" w:rsidRPr="006351CD" w14:paraId="2E28A619" w14:textId="77777777" w:rsidTr="00CB0DBA">
        <w:trPr>
          <w:tblHeader/>
          <w:jc w:val="center"/>
        </w:trPr>
        <w:tc>
          <w:tcPr>
            <w:tcW w:w="1695" w:type="dxa"/>
          </w:tcPr>
          <w:p w14:paraId="787ACB5D" w14:textId="303C4A7E" w:rsidR="002325C2" w:rsidRPr="006351CD" w:rsidRDefault="002325C2" w:rsidP="006351CD">
            <w:pPr>
              <w:bidi/>
              <w:spacing w:after="160"/>
              <w:jc w:val="center"/>
              <w:rPr>
                <w:rFonts w:ascii="Times New Roman" w:hAnsi="Times New Roman" w:cs="B Lotus"/>
                <w:b/>
                <w:bCs/>
                <w:color w:val="000000"/>
                <w:sz w:val="18"/>
                <w:rtl/>
                <w:lang w:bidi="fa-IR"/>
              </w:rPr>
            </w:pPr>
            <w:r w:rsidRPr="006351CD">
              <w:rPr>
                <w:rFonts w:ascii="Times New Roman" w:hAnsi="Times New Roman" w:cs="B Lotus" w:hint="cs"/>
                <w:b/>
                <w:bCs/>
                <w:color w:val="000000"/>
                <w:sz w:val="18"/>
                <w:rtl/>
                <w:lang w:bidi="fa-IR"/>
              </w:rPr>
              <w:t>عنوان مقاله</w:t>
            </w:r>
            <w:r w:rsidR="0024770C" w:rsidRPr="006351CD">
              <w:rPr>
                <w:rFonts w:ascii="Times New Roman" w:hAnsi="Times New Roman" w:cs="B Lotus" w:hint="cs"/>
                <w:b/>
                <w:bCs/>
                <w:color w:val="000000"/>
                <w:sz w:val="18"/>
                <w:rtl/>
                <w:lang w:bidi="fa-IR"/>
              </w:rPr>
              <w:t xml:space="preserve"> یا کتاب</w:t>
            </w:r>
          </w:p>
        </w:tc>
        <w:tc>
          <w:tcPr>
            <w:tcW w:w="5954" w:type="dxa"/>
          </w:tcPr>
          <w:p w14:paraId="19D89943" w14:textId="77777777" w:rsidR="002325C2" w:rsidRPr="006351CD" w:rsidRDefault="002325C2" w:rsidP="006351CD">
            <w:pPr>
              <w:bidi/>
              <w:spacing w:after="160"/>
              <w:jc w:val="center"/>
              <w:rPr>
                <w:rFonts w:ascii="Times New Roman" w:hAnsi="Times New Roman" w:cs="B Lotus"/>
                <w:b/>
                <w:bCs/>
                <w:color w:val="000000"/>
                <w:sz w:val="18"/>
                <w:rtl/>
                <w:lang w:bidi="fa-IR"/>
              </w:rPr>
            </w:pPr>
            <w:r w:rsidRPr="006351CD">
              <w:rPr>
                <w:rFonts w:ascii="Times New Roman" w:hAnsi="Times New Roman" w:cs="B Lotus" w:hint="cs"/>
                <w:b/>
                <w:bCs/>
                <w:color w:val="000000"/>
                <w:sz w:val="18"/>
                <w:rtl/>
                <w:lang w:bidi="fa-IR"/>
              </w:rPr>
              <w:t>بسط</w:t>
            </w:r>
          </w:p>
        </w:tc>
        <w:tc>
          <w:tcPr>
            <w:tcW w:w="1531" w:type="dxa"/>
          </w:tcPr>
          <w:p w14:paraId="257C572A" w14:textId="77777777" w:rsidR="002325C2" w:rsidRPr="006351CD" w:rsidRDefault="002325C2" w:rsidP="006351CD">
            <w:pPr>
              <w:bidi/>
              <w:spacing w:after="160"/>
              <w:jc w:val="center"/>
              <w:rPr>
                <w:rFonts w:ascii="Times New Roman" w:hAnsi="Times New Roman" w:cs="B Lotus"/>
                <w:b/>
                <w:bCs/>
                <w:color w:val="000000"/>
                <w:sz w:val="18"/>
                <w:rtl/>
                <w:lang w:bidi="fa-IR"/>
              </w:rPr>
            </w:pPr>
            <w:r w:rsidRPr="006351CD">
              <w:rPr>
                <w:rFonts w:ascii="Times New Roman" w:hAnsi="Times New Roman" w:cs="B Lotus" w:hint="cs"/>
                <w:b/>
                <w:bCs/>
                <w:color w:val="000000"/>
                <w:sz w:val="18"/>
                <w:rtl/>
                <w:lang w:bidi="fa-IR"/>
              </w:rPr>
              <w:t>منبع</w:t>
            </w:r>
          </w:p>
        </w:tc>
      </w:tr>
      <w:tr w:rsidR="002325C2" w:rsidRPr="006351CD" w14:paraId="207F4525" w14:textId="77777777" w:rsidTr="00CB0DBA">
        <w:trPr>
          <w:cantSplit/>
          <w:trHeight w:val="1134"/>
          <w:jc w:val="center"/>
        </w:trPr>
        <w:tc>
          <w:tcPr>
            <w:tcW w:w="1695" w:type="dxa"/>
            <w:textDirection w:val="btLr"/>
            <w:vAlign w:val="center"/>
          </w:tcPr>
          <w:p w14:paraId="6878DDA1" w14:textId="114CBC7B" w:rsidR="002325C2" w:rsidRPr="006351CD" w:rsidRDefault="002325C2" w:rsidP="006351CD">
            <w:pPr>
              <w:bidi/>
              <w:spacing w:after="160"/>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lang w:bidi="fa-IR"/>
              </w:rPr>
              <w:t>تحل</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ل</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بر گونه</w:t>
            </w:r>
            <w:r w:rsidR="001372AC"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شناس</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«ک</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چ»</w:t>
            </w:r>
            <w:r w:rsidRPr="006351CD">
              <w:rPr>
                <w:rFonts w:ascii="Times New Roman" w:hAnsi="Times New Roman" w:cs="B Lotus"/>
                <w:color w:val="000000"/>
                <w:sz w:val="18"/>
                <w:rtl/>
                <w:lang w:bidi="fa-IR"/>
              </w:rPr>
              <w:t xml:space="preserve"> در بناها</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معاصر 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ران</w:t>
            </w:r>
            <w:r w:rsidRPr="006351CD">
              <w:rPr>
                <w:rFonts w:ascii="Times New Roman" w:hAnsi="Times New Roman" w:cs="B Lotus" w:hint="cs"/>
                <w:color w:val="000000"/>
                <w:sz w:val="18"/>
                <w:rtl/>
                <w:lang w:bidi="fa-IR"/>
              </w:rPr>
              <w:t xml:space="preserve"> </w:t>
            </w:r>
            <w:r w:rsidRPr="006351CD">
              <w:rPr>
                <w:rFonts w:ascii="Times New Roman" w:hAnsi="Times New Roman" w:cs="B Lotus"/>
                <w:color w:val="000000"/>
                <w:sz w:val="18"/>
                <w:rtl/>
                <w:lang w:bidi="fa-IR"/>
              </w:rPr>
              <w:t>(مطالعه مورد</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شهر تهران)</w:t>
            </w:r>
          </w:p>
        </w:tc>
        <w:tc>
          <w:tcPr>
            <w:tcW w:w="5954" w:type="dxa"/>
          </w:tcPr>
          <w:p w14:paraId="7FDB4D70" w14:textId="782D566C" w:rsidR="002325C2" w:rsidRPr="006351CD" w:rsidRDefault="002325C2" w:rsidP="006351CD">
            <w:pPr>
              <w:bidi/>
              <w:spacing w:after="160"/>
              <w:jc w:val="both"/>
              <w:rPr>
                <w:rFonts w:ascii="Times New Roman" w:hAnsi="Times New Roman" w:cs="B Lotus"/>
                <w:color w:val="000000"/>
                <w:sz w:val="18"/>
                <w:rtl/>
                <w:lang w:bidi="fa-IR"/>
              </w:rPr>
            </w:pPr>
            <w:r w:rsidRPr="006351CD">
              <w:rPr>
                <w:rFonts w:ascii="Times New Roman" w:hAnsi="Times New Roman" w:cs="B Lotus"/>
                <w:color w:val="000000"/>
                <w:sz w:val="18"/>
                <w:rtl/>
                <w:lang w:bidi="fa-IR"/>
              </w:rPr>
              <w:t>اگر بخواه</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م</w:t>
            </w:r>
            <w:r w:rsidRPr="006351CD">
              <w:rPr>
                <w:rFonts w:ascii="Times New Roman" w:hAnsi="Times New Roman" w:cs="B Lotus"/>
                <w:color w:val="000000"/>
                <w:sz w:val="18"/>
                <w:rtl/>
                <w:lang w:bidi="fa-IR"/>
              </w:rPr>
              <w:t xml:space="preserve"> ردپا</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هنر «ک</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چ</w:t>
            </w:r>
            <w:r w:rsidRPr="006351CD">
              <w:rPr>
                <w:rFonts w:ascii="Times New Roman" w:hAnsi="Times New Roman" w:cs="B Lotus" w:hint="cs"/>
                <w:color w:val="000000"/>
                <w:sz w:val="18"/>
                <w:rtl/>
                <w:lang w:bidi="fa-IR"/>
              </w:rPr>
              <w:t xml:space="preserve">» </w:t>
            </w:r>
            <w:r w:rsidRPr="006351CD">
              <w:rPr>
                <w:rFonts w:ascii="Times New Roman" w:hAnsi="Times New Roman" w:cs="B Lotus" w:hint="eastAsia"/>
                <w:color w:val="000000"/>
                <w:sz w:val="18"/>
                <w:rtl/>
                <w:lang w:bidi="fa-IR"/>
              </w:rPr>
              <w:t>را</w:t>
            </w:r>
            <w:r w:rsidRPr="006351CD">
              <w:rPr>
                <w:rFonts w:ascii="Times New Roman" w:hAnsi="Times New Roman" w:cs="B Lotus"/>
                <w:color w:val="000000"/>
                <w:sz w:val="18"/>
                <w:rtl/>
                <w:lang w:bidi="fa-IR"/>
              </w:rPr>
              <w:t xml:space="preserve"> در تار</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ــخ</w:t>
            </w:r>
            <w:r w:rsidRPr="006351CD">
              <w:rPr>
                <w:rFonts w:ascii="Times New Roman" w:hAnsi="Times New Roman" w:cs="B Lotus"/>
                <w:color w:val="000000"/>
                <w:sz w:val="18"/>
                <w:rtl/>
                <w:lang w:bidi="fa-IR"/>
              </w:rPr>
              <w:t xml:space="preserve"> معمار</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پ</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بگ</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ر</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م،</w:t>
            </w:r>
            <w:r w:rsidRPr="006351CD">
              <w:rPr>
                <w:rFonts w:ascii="Times New Roman" w:hAnsi="Times New Roman" w:cs="B Lotus"/>
                <w:color w:val="000000"/>
                <w:sz w:val="18"/>
                <w:rtl/>
                <w:lang w:bidi="fa-IR"/>
              </w:rPr>
              <w:t xml:space="preserve"> بــه دوره پس از باروک و تز</w:t>
            </w:r>
            <w:r w:rsidRPr="006351CD">
              <w:rPr>
                <w:rFonts w:ascii="Times New Roman" w:hAnsi="Times New Roman" w:cs="B Lotus" w:hint="cs"/>
                <w:color w:val="000000"/>
                <w:sz w:val="18"/>
                <w:rtl/>
                <w:lang w:bidi="fa-IR"/>
              </w:rPr>
              <w:t>یی</w:t>
            </w:r>
            <w:r w:rsidRPr="006351CD">
              <w:rPr>
                <w:rFonts w:ascii="Times New Roman" w:hAnsi="Times New Roman" w:cs="B Lotus" w:hint="eastAsia"/>
                <w:color w:val="000000"/>
                <w:sz w:val="18"/>
                <w:rtl/>
                <w:lang w:bidi="fa-IR"/>
              </w:rPr>
              <w:t>ن</w:t>
            </w:r>
            <w:r w:rsidR="00CE03FE" w:rsidRPr="006351CD">
              <w:rPr>
                <w:rFonts w:ascii="Times New Roman" w:hAnsi="Times New Roman" w:cs="B Lotus"/>
                <w:sz w:val="18"/>
                <w:rtl/>
              </w:rPr>
              <w:softHyphen/>
            </w:r>
            <w:r w:rsidR="00CE03FE" w:rsidRPr="006351CD">
              <w:rPr>
                <w:rFonts w:ascii="Times New Roman" w:hAnsi="Times New Roman" w:cs="B Lotus" w:hint="cs"/>
                <w:sz w:val="18"/>
                <w:rtl/>
              </w:rPr>
              <w:t>ها</w:t>
            </w:r>
            <w:r w:rsidRPr="006351CD">
              <w:rPr>
                <w:rFonts w:ascii="Times New Roman" w:hAnsi="Times New Roman" w:cs="B Lotus" w:hint="cs"/>
                <w:color w:val="000000"/>
                <w:sz w:val="18"/>
                <w:rtl/>
                <w:lang w:bidi="fa-IR"/>
              </w:rPr>
              <w:t xml:space="preserve">ی </w:t>
            </w:r>
            <w:r w:rsidRPr="006351CD">
              <w:rPr>
                <w:rFonts w:ascii="Times New Roman" w:hAnsi="Times New Roman" w:cs="B Lotus" w:hint="eastAsia"/>
                <w:color w:val="000000"/>
                <w:sz w:val="18"/>
                <w:rtl/>
                <w:lang w:bidi="fa-IR"/>
              </w:rPr>
              <w:t>روکوکو</w:t>
            </w:r>
            <w:r w:rsidRPr="006351CD">
              <w:rPr>
                <w:rFonts w:ascii="Times New Roman" w:hAnsi="Times New Roman" w:cs="B Lotus"/>
                <w:color w:val="000000"/>
                <w:sz w:val="18"/>
                <w:rtl/>
                <w:lang w:bidi="fa-IR"/>
              </w:rPr>
              <w:t xml:space="preserve"> م</w:t>
            </w:r>
            <w:r w:rsidRPr="006351CD">
              <w:rPr>
                <w:rFonts w:ascii="Times New Roman" w:hAnsi="Times New Roman" w:cs="B Lotus" w:hint="cs"/>
                <w:color w:val="000000"/>
                <w:sz w:val="18"/>
                <w:rtl/>
                <w:lang w:bidi="fa-IR"/>
              </w:rPr>
              <w:t xml:space="preserve">ی </w:t>
            </w:r>
            <w:r w:rsidRPr="006351CD">
              <w:rPr>
                <w:rFonts w:ascii="Times New Roman" w:hAnsi="Times New Roman" w:cs="B Lotus" w:hint="eastAsia"/>
                <w:color w:val="000000"/>
                <w:sz w:val="18"/>
                <w:rtl/>
                <w:lang w:bidi="fa-IR"/>
              </w:rPr>
              <w:t>رس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م</w:t>
            </w:r>
            <w:r w:rsidRPr="006351CD">
              <w:rPr>
                <w:rFonts w:ascii="Times New Roman" w:hAnsi="Times New Roman" w:cs="B Lotus"/>
                <w:color w:val="000000"/>
                <w:sz w:val="18"/>
                <w:rtl/>
                <w:lang w:bidi="fa-IR"/>
              </w:rPr>
              <w:t>.</w:t>
            </w:r>
            <w:r w:rsidRPr="006351CD">
              <w:rPr>
                <w:rFonts w:ascii="Times New Roman" w:hAnsi="Times New Roman" w:cs="B Lotus" w:hint="cs"/>
                <w:color w:val="000000"/>
                <w:sz w:val="18"/>
                <w:rtl/>
                <w:lang w:bidi="fa-IR"/>
              </w:rPr>
              <w:t xml:space="preserve"> </w:t>
            </w:r>
            <w:r w:rsidRPr="006351CD">
              <w:rPr>
                <w:rFonts w:ascii="Times New Roman" w:hAnsi="Times New Roman" w:cs="B Lotus"/>
                <w:color w:val="000000"/>
                <w:sz w:val="18"/>
                <w:rtl/>
                <w:lang w:bidi="fa-IR"/>
              </w:rPr>
              <w:t>بعدازآن، م</w:t>
            </w:r>
            <w:r w:rsidRPr="006351CD">
              <w:rPr>
                <w:rFonts w:ascii="Times New Roman" w:hAnsi="Times New Roman" w:cs="B Lotus" w:hint="cs"/>
                <w:color w:val="000000"/>
                <w:sz w:val="18"/>
                <w:rtl/>
                <w:lang w:bidi="fa-IR"/>
              </w:rPr>
              <w:t>ی</w:t>
            </w:r>
            <w:r w:rsidR="001372AC" w:rsidRPr="006351CD">
              <w:rPr>
                <w:rFonts w:ascii="Times New Roman" w:hAnsi="Times New Roman" w:cs="B Lotus"/>
                <w:color w:val="000000"/>
                <w:sz w:val="18"/>
                <w:rtl/>
                <w:lang w:bidi="fa-IR"/>
              </w:rPr>
              <w:softHyphen/>
            </w:r>
            <w:r w:rsidRPr="006351CD">
              <w:rPr>
                <w:rFonts w:ascii="Times New Roman" w:hAnsi="Times New Roman" w:cs="B Lotus" w:hint="eastAsia"/>
                <w:color w:val="000000"/>
                <w:sz w:val="18"/>
                <w:rtl/>
                <w:lang w:bidi="fa-IR"/>
              </w:rPr>
              <w:t>توان</w:t>
            </w:r>
            <w:r w:rsidRPr="006351CD">
              <w:rPr>
                <w:rFonts w:ascii="Times New Roman" w:hAnsi="Times New Roman" w:cs="B Lotus"/>
                <w:color w:val="000000"/>
                <w:sz w:val="18"/>
                <w:rtl/>
                <w:lang w:bidi="fa-IR"/>
              </w:rPr>
              <w:t xml:space="preserve"> نشانه</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lang w:bidi="fa-IR"/>
              </w:rPr>
              <w:t>یی</w:t>
            </w:r>
            <w:r w:rsidRPr="006351CD">
              <w:rPr>
                <w:rFonts w:ascii="Times New Roman" w:hAnsi="Times New Roman" w:cs="B Lotus"/>
                <w:color w:val="000000"/>
                <w:sz w:val="18"/>
                <w:rtl/>
                <w:lang w:bidi="fa-IR"/>
              </w:rPr>
              <w:t xml:space="preserve"> از 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ن</w:t>
            </w:r>
            <w:r w:rsidRPr="006351CD">
              <w:rPr>
                <w:rFonts w:ascii="Times New Roman" w:hAnsi="Times New Roman" w:cs="B Lotus"/>
                <w:color w:val="000000"/>
                <w:sz w:val="18"/>
                <w:rtl/>
                <w:lang w:bidi="fa-IR"/>
              </w:rPr>
              <w:t xml:space="preserve"> نگاه را در دوره</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 xml:space="preserve">ی </w:t>
            </w:r>
            <w:r w:rsidRPr="006351CD">
              <w:rPr>
                <w:rFonts w:ascii="Times New Roman" w:hAnsi="Times New Roman" w:cs="B Lotus" w:hint="eastAsia"/>
                <w:color w:val="000000"/>
                <w:sz w:val="18"/>
                <w:rtl/>
                <w:lang w:bidi="fa-IR"/>
              </w:rPr>
              <w:t>نئوکلاس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ســم</w:t>
            </w:r>
            <w:r w:rsidRPr="006351CD">
              <w:rPr>
                <w:rFonts w:ascii="Times New Roman" w:hAnsi="Times New Roman" w:cs="B Lotus"/>
                <w:color w:val="000000"/>
                <w:sz w:val="18"/>
                <w:rtl/>
                <w:lang w:bidi="fa-IR"/>
              </w:rPr>
              <w:t xml:space="preserve"> پ</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ش</w:t>
            </w:r>
            <w:r w:rsidRPr="006351CD">
              <w:rPr>
                <w:rFonts w:ascii="Times New Roman" w:hAnsi="Times New Roman" w:cs="B Lotus"/>
                <w:color w:val="000000"/>
                <w:sz w:val="18"/>
                <w:rtl/>
                <w:lang w:bidi="fa-IR"/>
              </w:rPr>
              <w:t xml:space="preserve"> از مــدرن </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افت</w:t>
            </w:r>
            <w:r w:rsidRPr="006351CD">
              <w:rPr>
                <w:rFonts w:ascii="Times New Roman" w:hAnsi="Times New Roman" w:cs="B Lotus"/>
                <w:color w:val="000000"/>
                <w:sz w:val="18"/>
                <w:rtl/>
                <w:lang w:bidi="fa-IR"/>
              </w:rPr>
              <w:t>. دوران</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که به اِکلِکت</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ســم</w:t>
            </w:r>
            <w:r w:rsidRPr="006351CD">
              <w:rPr>
                <w:rFonts w:ascii="Times New Roman" w:hAnsi="Times New Roman" w:cs="B Lotus" w:hint="cs"/>
                <w:color w:val="000000"/>
                <w:sz w:val="18"/>
                <w:rtl/>
                <w:lang w:bidi="fa-IR"/>
              </w:rPr>
              <w:t xml:space="preserve"> </w:t>
            </w:r>
            <w:r w:rsidRPr="006351CD">
              <w:rPr>
                <w:rFonts w:ascii="Times New Roman" w:hAnsi="Times New Roman" w:cs="B Lotus"/>
                <w:color w:val="000000"/>
                <w:sz w:val="18"/>
                <w:rtl/>
                <w:lang w:bidi="fa-IR"/>
              </w:rPr>
              <w:t>(خوشه</w:t>
            </w:r>
            <w:r w:rsidR="000948BE"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چ</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ن</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w:t>
            </w:r>
            <w:r w:rsidRPr="006351CD">
              <w:rPr>
                <w:rFonts w:ascii="Times New Roman" w:hAnsi="Times New Roman" w:cs="B Lotus"/>
                <w:color w:val="000000"/>
                <w:sz w:val="18"/>
                <w:rtl/>
                <w:lang w:bidi="fa-IR"/>
              </w:rPr>
              <w:t xml:space="preserve"> التقاط</w:t>
            </w:r>
            <w:r w:rsidR="000948BE"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گرا</w:t>
            </w:r>
            <w:r w:rsidRPr="006351CD">
              <w:rPr>
                <w:rFonts w:ascii="Times New Roman" w:hAnsi="Times New Roman" w:cs="B Lotus" w:hint="cs"/>
                <w:color w:val="000000"/>
                <w:sz w:val="18"/>
                <w:rtl/>
                <w:lang w:bidi="fa-IR"/>
              </w:rPr>
              <w:t>یی</w:t>
            </w:r>
            <w:r w:rsidRPr="006351CD">
              <w:rPr>
                <w:rFonts w:ascii="Times New Roman" w:hAnsi="Times New Roman" w:cs="B Lotus"/>
                <w:color w:val="000000"/>
                <w:sz w:val="18"/>
                <w:rtl/>
                <w:lang w:bidi="fa-IR"/>
              </w:rPr>
              <w:t>) مشهور شد.</w:t>
            </w:r>
            <w:r w:rsidRPr="006351CD">
              <w:rPr>
                <w:rFonts w:ascii="Times New Roman" w:hAnsi="Times New Roman" w:cs="B Lotus" w:hint="cs"/>
                <w:color w:val="000000"/>
                <w:sz w:val="18"/>
                <w:rtl/>
                <w:lang w:bidi="fa-IR"/>
              </w:rPr>
              <w:t xml:space="preserve"> او پدیده کیچ را در ساختمان</w:t>
            </w:r>
            <w:r w:rsidR="00CE03FE" w:rsidRPr="006351CD">
              <w:rPr>
                <w:rFonts w:ascii="Times New Roman" w:hAnsi="Times New Roman" w:cs="B Lotus"/>
                <w:color w:val="000000"/>
                <w:sz w:val="18"/>
                <w:rtl/>
                <w:lang w:bidi="fa-IR"/>
              </w:rPr>
              <w:softHyphen/>
              <w:t>ها</w:t>
            </w:r>
            <w:r w:rsidR="000948BE" w:rsidRPr="006351CD">
              <w:rPr>
                <w:rFonts w:ascii="Times New Roman" w:hAnsi="Times New Roman" w:cs="B Lotus" w:hint="cs"/>
                <w:color w:val="000000"/>
                <w:sz w:val="18"/>
                <w:rtl/>
                <w:lang w:bidi="fa-IR"/>
              </w:rPr>
              <w:t xml:space="preserve"> به سه گونه</w:t>
            </w:r>
            <w:r w:rsidRPr="006351CD">
              <w:rPr>
                <w:rFonts w:ascii="Times New Roman" w:hAnsi="Times New Roman" w:cs="B Lotus" w:hint="cs"/>
                <w:color w:val="000000"/>
                <w:sz w:val="18"/>
                <w:rtl/>
                <w:lang w:bidi="fa-IR"/>
              </w:rPr>
              <w:t xml:space="preserve"> از لحاظ ایده شکل</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دهنده، فرم و شکل و مصالح و جزییات مورد دسته</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بندی قرار می</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دهد. که در دسته فرم و شکل به این گونه نما</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lang w:bidi="fa-IR"/>
              </w:rPr>
              <w:t xml:space="preserve"> تجمل</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گرا و نمایش</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گرا (نمایش با عناصر اصالت: باستان</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گرایی رومی، یونانی و ایرانی) اشاره می</w:t>
            </w:r>
            <w:r w:rsidR="000948BE"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کند.</w:t>
            </w:r>
          </w:p>
        </w:tc>
        <w:tc>
          <w:tcPr>
            <w:tcW w:w="1531" w:type="dxa"/>
          </w:tcPr>
          <w:p w14:paraId="1B36CDBB" w14:textId="4208C7AF" w:rsidR="00D40857" w:rsidRPr="006351CD" w:rsidRDefault="00D40857" w:rsidP="00FC68AC">
            <w:pPr>
              <w:bidi/>
              <w:spacing w:after="160"/>
              <w:jc w:val="both"/>
              <w:rPr>
                <w:rFonts w:ascii="Times New Roman" w:hAnsi="Times New Roman" w:cs="B Lotus"/>
                <w:color w:val="000000"/>
                <w:sz w:val="18"/>
                <w:rtl/>
                <w:lang w:bidi="fa-IR"/>
              </w:rPr>
            </w:pPr>
            <w:r w:rsidRPr="006351CD">
              <w:rPr>
                <w:rFonts w:ascii="Times New Roman" w:hAnsi="Times New Roman" w:cs="B Lotus" w:hint="cs"/>
                <w:color w:val="000000"/>
                <w:sz w:val="18"/>
                <w:rtl/>
                <w:lang w:bidi="fa-IR"/>
              </w:rPr>
              <w:t>(تغابنی و صارمی،</w:t>
            </w:r>
            <w:r w:rsidR="000948BE" w:rsidRPr="006351CD">
              <w:rPr>
                <w:rFonts w:ascii="Times New Roman" w:hAnsi="Times New Roman" w:cs="B Lotus" w:hint="cs"/>
                <w:color w:val="000000"/>
                <w:sz w:val="18"/>
                <w:rtl/>
                <w:lang w:bidi="fa-IR"/>
              </w:rPr>
              <w:t xml:space="preserve"> </w:t>
            </w:r>
            <w:r w:rsidR="00FC68AC">
              <w:rPr>
                <w:rFonts w:ascii="Times New Roman" w:hAnsi="Times New Roman" w:cs="B Lotus" w:hint="cs"/>
                <w:color w:val="000000"/>
                <w:sz w:val="18"/>
                <w:rtl/>
                <w:lang w:bidi="fa-IR"/>
              </w:rPr>
              <w:t>1399</w:t>
            </w:r>
            <w:r w:rsidRPr="006351CD">
              <w:rPr>
                <w:rFonts w:ascii="Times New Roman" w:hAnsi="Times New Roman" w:cs="B Lotus" w:hint="cs"/>
                <w:color w:val="000000"/>
                <w:sz w:val="18"/>
                <w:rtl/>
                <w:lang w:bidi="fa-IR"/>
              </w:rPr>
              <w:t>)</w:t>
            </w:r>
          </w:p>
        </w:tc>
      </w:tr>
      <w:tr w:rsidR="00757616" w:rsidRPr="006351CD" w14:paraId="3092DCCE" w14:textId="77777777" w:rsidTr="00CB0DBA">
        <w:trPr>
          <w:cantSplit/>
          <w:trHeight w:val="1134"/>
          <w:jc w:val="center"/>
        </w:trPr>
        <w:tc>
          <w:tcPr>
            <w:tcW w:w="1695" w:type="dxa"/>
            <w:textDirection w:val="btLr"/>
            <w:vAlign w:val="center"/>
          </w:tcPr>
          <w:p w14:paraId="07944A17" w14:textId="463005CC" w:rsidR="00757616" w:rsidRPr="006351CD" w:rsidRDefault="00757616" w:rsidP="006351CD">
            <w:pPr>
              <w:bidi/>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rPr>
              <w:lastRenderedPageBreak/>
              <w:t>بررسی تناسبات هندسی نماي ساختمان</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 xml:space="preserve">هاي مسکونی مدرن تهران با توجه </w:t>
            </w:r>
            <w:r w:rsidR="00734795" w:rsidRPr="006351CD">
              <w:rPr>
                <w:rFonts w:ascii="Times New Roman" w:hAnsi="Times New Roman" w:cs="B Lotus" w:hint="cs"/>
                <w:color w:val="000000"/>
                <w:sz w:val="18"/>
                <w:rtl/>
              </w:rPr>
              <w:t>به زیبایی</w:t>
            </w:r>
            <w:r w:rsidRPr="006351CD">
              <w:rPr>
                <w:rFonts w:ascii="Times New Roman" w:hAnsi="Times New Roman" w:cs="B Lotus"/>
                <w:color w:val="000000"/>
                <w:sz w:val="18"/>
                <w:rtl/>
              </w:rPr>
              <w:t xml:space="preserve"> بصري در راستاي بهبود طراحی شهري</w:t>
            </w:r>
          </w:p>
        </w:tc>
        <w:tc>
          <w:tcPr>
            <w:tcW w:w="5954" w:type="dxa"/>
          </w:tcPr>
          <w:p w14:paraId="5EEB1252" w14:textId="5545C392" w:rsidR="00757616" w:rsidRPr="006351CD" w:rsidRDefault="00A5381B" w:rsidP="006351CD">
            <w:pPr>
              <w:bidi/>
              <w:jc w:val="both"/>
              <w:rPr>
                <w:rFonts w:ascii="Times New Roman" w:hAnsi="Times New Roman" w:cs="B Lotus"/>
                <w:color w:val="000000"/>
                <w:sz w:val="18"/>
                <w:rtl/>
                <w:lang w:bidi="fa-IR"/>
              </w:rPr>
            </w:pPr>
            <w:r w:rsidRPr="006351CD">
              <w:rPr>
                <w:rFonts w:ascii="Times New Roman" w:hAnsi="Times New Roman" w:cs="B Lotus"/>
                <w:color w:val="000000"/>
                <w:sz w:val="18"/>
                <w:rtl/>
              </w:rPr>
              <w:t>باتوجه به ضرایب به کارگیري از</w:t>
            </w:r>
            <w:r w:rsidR="00500B22"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تناسبات هندسی در نماهاي منتخب می</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توان در نهایت چنین ادعا نمود که ب</w:t>
            </w:r>
            <w:r w:rsidR="000948BE" w:rsidRPr="006351CD">
              <w:rPr>
                <w:rFonts w:ascii="Times New Roman" w:hAnsi="Times New Roman" w:cs="B Lotus" w:hint="cs"/>
                <w:color w:val="000000"/>
                <w:sz w:val="18"/>
                <w:rtl/>
              </w:rPr>
              <w:t>ه</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کارگیري از تناسبات هندسی معرفی</w:t>
            </w:r>
            <w:r w:rsidR="00500B22"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شده</w:t>
            </w:r>
            <w:r w:rsidR="00500B22" w:rsidRPr="006351CD">
              <w:rPr>
                <w:rFonts w:ascii="Times New Roman" w:hAnsi="Times New Roman" w:cs="B Lotus" w:hint="cs"/>
                <w:color w:val="000000"/>
                <w:sz w:val="18"/>
                <w:rtl/>
              </w:rPr>
              <w:t>،</w:t>
            </w:r>
            <w:r w:rsidRPr="006351CD">
              <w:rPr>
                <w:rFonts w:ascii="Times New Roman" w:hAnsi="Times New Roman" w:cs="B Lotus"/>
                <w:color w:val="000000"/>
                <w:sz w:val="18"/>
                <w:rtl/>
              </w:rPr>
              <w:t xml:space="preserve"> </w:t>
            </w:r>
            <w:r w:rsidR="00500B22" w:rsidRPr="006351CD">
              <w:rPr>
                <w:rFonts w:ascii="Times New Roman" w:hAnsi="Times New Roman" w:cs="B Lotus" w:hint="cs"/>
                <w:color w:val="000000"/>
                <w:sz w:val="18"/>
                <w:rtl/>
              </w:rPr>
              <w:t>ن</w:t>
            </w:r>
            <w:r w:rsidRPr="006351CD">
              <w:rPr>
                <w:rFonts w:ascii="Times New Roman" w:hAnsi="Times New Roman" w:cs="B Lotus"/>
                <w:color w:val="000000"/>
                <w:sz w:val="18"/>
                <w:rtl/>
              </w:rPr>
              <w:t>شان</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دهنده این</w:t>
            </w:r>
            <w:r w:rsidR="00500B22"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واقعیت است که دستگاه</w:t>
            </w:r>
            <w:r w:rsidR="00734795" w:rsidRPr="006351CD">
              <w:rPr>
                <w:rFonts w:ascii="Times New Roman" w:hAnsi="Times New Roman" w:cs="B Lotus" w:hint="cs"/>
                <w:color w:val="000000"/>
                <w:sz w:val="18"/>
                <w:rtl/>
              </w:rPr>
              <w:t>‌</w:t>
            </w:r>
            <w:r w:rsidRPr="006351CD">
              <w:rPr>
                <w:rFonts w:ascii="Times New Roman" w:hAnsi="Times New Roman" w:cs="B Lotus"/>
                <w:color w:val="000000"/>
                <w:sz w:val="18"/>
                <w:rtl/>
              </w:rPr>
              <w:t>هاي تناسباتی معرفی شده و بکارگیري از این تناسبات شرط لازم جهت</w:t>
            </w:r>
            <w:r w:rsidR="00500B22"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طراحی یک نما می</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باشد ولی به تنهایی نمی</w:t>
            </w:r>
            <w:r w:rsidR="000948BE" w:rsidRPr="006351CD">
              <w:rPr>
                <w:rFonts w:ascii="Times New Roman" w:hAnsi="Times New Roman" w:cs="B Lotus"/>
                <w:color w:val="000000"/>
                <w:sz w:val="18"/>
                <w:rtl/>
              </w:rPr>
              <w:softHyphen/>
            </w:r>
            <w:r w:rsidRPr="006351CD">
              <w:rPr>
                <w:rFonts w:ascii="Times New Roman" w:hAnsi="Times New Roman" w:cs="B Lotus"/>
                <w:color w:val="000000"/>
                <w:sz w:val="18"/>
                <w:rtl/>
              </w:rPr>
              <w:t>تواند منجر به زیبا به نظر رسیدن یک نما گردد و در واقع شرط کافی</w:t>
            </w:r>
            <w:r w:rsidR="00500B22" w:rsidRPr="006351CD">
              <w:rPr>
                <w:rFonts w:ascii="Times New Roman" w:hAnsi="Times New Roman" w:cs="B Lotus" w:hint="cs"/>
                <w:color w:val="000000"/>
                <w:sz w:val="18"/>
                <w:rtl/>
              </w:rPr>
              <w:t xml:space="preserve"> ن</w:t>
            </w:r>
            <w:r w:rsidRPr="006351CD">
              <w:rPr>
                <w:rFonts w:ascii="Times New Roman" w:hAnsi="Times New Roman" w:cs="B Lotus"/>
                <w:color w:val="000000"/>
                <w:sz w:val="18"/>
                <w:rtl/>
              </w:rPr>
              <w:t>یست و عوامل مختلفی چون مصالح، میزان فضاي صلب و شفاف و ترکیب حجمی و غیره در زیبا به نظر رسیدن</w:t>
            </w:r>
            <w:r w:rsidR="00500B22"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یک نما به نوبه خود نقش مهمی را ایفا می</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کنند</w:t>
            </w:r>
            <w:r w:rsidR="00500B22" w:rsidRPr="006351CD">
              <w:rPr>
                <w:rFonts w:ascii="Times New Roman" w:hAnsi="Times New Roman" w:cs="B Lotus" w:hint="cs"/>
                <w:color w:val="000000"/>
                <w:sz w:val="18"/>
                <w:rtl/>
              </w:rPr>
              <w:t>.</w:t>
            </w:r>
            <w:r w:rsidR="00500B22" w:rsidRPr="006351CD">
              <w:rPr>
                <w:rFonts w:ascii="Times New Roman" w:hAnsi="Times New Roman" w:cs="B Lotus"/>
                <w:color w:val="242021"/>
                <w:sz w:val="18"/>
                <w:rtl/>
              </w:rPr>
              <w:t xml:space="preserve"> </w:t>
            </w:r>
            <w:r w:rsidR="00500B22" w:rsidRPr="006351CD">
              <w:rPr>
                <w:rFonts w:ascii="Times New Roman" w:hAnsi="Times New Roman" w:cs="B Lotus"/>
                <w:color w:val="000000"/>
                <w:sz w:val="18"/>
                <w:rtl/>
              </w:rPr>
              <w:t>هم</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چنین نتایج نشان می</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دهد که به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طور قطع معماران در طراحی</w:t>
            </w:r>
            <w:r w:rsidR="00500B22" w:rsidRPr="006351CD">
              <w:rPr>
                <w:rFonts w:ascii="Times New Roman" w:hAnsi="Times New Roman" w:cs="B Lotus" w:hint="cs"/>
                <w:color w:val="000000"/>
                <w:sz w:val="18"/>
                <w:rtl/>
              </w:rPr>
              <w:t xml:space="preserve"> </w:t>
            </w:r>
            <w:r w:rsidR="00500B22" w:rsidRPr="006351CD">
              <w:rPr>
                <w:rFonts w:ascii="Times New Roman" w:hAnsi="Times New Roman" w:cs="B Lotus"/>
                <w:color w:val="000000"/>
                <w:sz w:val="18"/>
                <w:rtl/>
              </w:rPr>
              <w:t>خانه</w:t>
            </w:r>
            <w:r w:rsidR="00CE03FE" w:rsidRPr="006351CD">
              <w:rPr>
                <w:rFonts w:ascii="Times New Roman" w:hAnsi="Times New Roman" w:cs="B Lotus"/>
                <w:color w:val="000000"/>
                <w:sz w:val="18"/>
                <w:rtl/>
                <w:lang w:bidi="fa-IR"/>
              </w:rPr>
              <w:softHyphen/>
              <w:t>ها</w:t>
            </w:r>
            <w:r w:rsidR="00500B22" w:rsidRPr="006351CD">
              <w:rPr>
                <w:rFonts w:ascii="Times New Roman" w:hAnsi="Times New Roman" w:cs="B Lotus"/>
                <w:color w:val="000000"/>
                <w:sz w:val="18"/>
                <w:rtl/>
              </w:rPr>
              <w:t>ي مدرن از نوعی یرو کرد التقاطی در بهره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وري از تناسبات استفاده کرده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اند به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طوري که از چند نوع سیستم</w:t>
            </w:r>
            <w:r w:rsidR="00500B22" w:rsidRPr="006351CD">
              <w:rPr>
                <w:rFonts w:ascii="Times New Roman" w:hAnsi="Times New Roman" w:cs="B Lotus" w:hint="cs"/>
                <w:color w:val="000000"/>
                <w:sz w:val="18"/>
                <w:rtl/>
              </w:rPr>
              <w:t xml:space="preserve"> </w:t>
            </w:r>
            <w:r w:rsidR="00500B22" w:rsidRPr="006351CD">
              <w:rPr>
                <w:rFonts w:ascii="Times New Roman" w:hAnsi="Times New Roman" w:cs="B Lotus"/>
                <w:color w:val="000000"/>
                <w:sz w:val="18"/>
                <w:rtl/>
              </w:rPr>
              <w:t>تناسباتی استفاده حداکثري نموده</w:t>
            </w:r>
            <w:r w:rsidR="00500B22" w:rsidRPr="006351CD">
              <w:rPr>
                <w:rFonts w:ascii="Times New Roman" w:hAnsi="Times New Roman" w:cs="B Lotus" w:hint="cs"/>
                <w:color w:val="000000"/>
                <w:sz w:val="18"/>
                <w:rtl/>
              </w:rPr>
              <w:t xml:space="preserve"> </w:t>
            </w:r>
            <w:r w:rsidR="00500B22" w:rsidRPr="006351CD">
              <w:rPr>
                <w:rFonts w:ascii="Times New Roman" w:hAnsi="Times New Roman" w:cs="B Lotus"/>
                <w:color w:val="000000"/>
                <w:sz w:val="18"/>
                <w:rtl/>
              </w:rPr>
              <w:t>به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طورکامل در طرح کلی مشهود است و در اجزاي نما به</w:t>
            </w:r>
            <w:r w:rsidR="00A67258" w:rsidRPr="006351CD">
              <w:rPr>
                <w:rFonts w:ascii="Times New Roman" w:hAnsi="Times New Roman" w:cs="B Lotus"/>
                <w:color w:val="000000"/>
                <w:sz w:val="18"/>
                <w:rtl/>
              </w:rPr>
              <w:softHyphen/>
            </w:r>
            <w:r w:rsidR="00500B22" w:rsidRPr="006351CD">
              <w:rPr>
                <w:rFonts w:ascii="Times New Roman" w:hAnsi="Times New Roman" w:cs="B Lotus"/>
                <w:color w:val="000000"/>
                <w:sz w:val="18"/>
                <w:rtl/>
              </w:rPr>
              <w:t>طور میانگی</w:t>
            </w:r>
            <w:r w:rsidR="00500B22" w:rsidRPr="006351CD">
              <w:rPr>
                <w:rFonts w:ascii="Times New Roman" w:hAnsi="Times New Roman" w:cs="B Lotus" w:hint="cs"/>
                <w:color w:val="000000"/>
                <w:sz w:val="18"/>
                <w:rtl/>
              </w:rPr>
              <w:t>ن</w:t>
            </w:r>
            <w:r w:rsidR="00500B22" w:rsidRPr="006351CD">
              <w:rPr>
                <w:rFonts w:ascii="Times New Roman" w:hAnsi="Times New Roman" w:cs="B Lotus"/>
                <w:color w:val="000000"/>
                <w:sz w:val="18"/>
                <w:rtl/>
              </w:rPr>
              <w:t xml:space="preserve"> از سیستم تناسباتی </w:t>
            </w:r>
            <w:r w:rsidR="00500B22" w:rsidRPr="006351CD">
              <w:rPr>
                <w:rFonts w:ascii="Times New Roman" w:hAnsi="Times New Roman" w:cs="B Lotus" w:hint="cs"/>
                <w:color w:val="000000"/>
                <w:sz w:val="18"/>
                <w:rtl/>
              </w:rPr>
              <w:t>به میزان 30%  بهره می</w:t>
            </w:r>
            <w:r w:rsidR="00A67258" w:rsidRPr="006351CD">
              <w:rPr>
                <w:rFonts w:ascii="Times New Roman" w:hAnsi="Times New Roman" w:cs="B Lotus"/>
                <w:color w:val="000000"/>
                <w:sz w:val="18"/>
                <w:rtl/>
              </w:rPr>
              <w:softHyphen/>
            </w:r>
            <w:r w:rsidR="00500B22" w:rsidRPr="006351CD">
              <w:rPr>
                <w:rFonts w:ascii="Times New Roman" w:hAnsi="Times New Roman" w:cs="B Lotus" w:hint="cs"/>
                <w:color w:val="000000"/>
                <w:sz w:val="18"/>
                <w:rtl/>
              </w:rPr>
              <w:t>گیرند.</w:t>
            </w:r>
          </w:p>
        </w:tc>
        <w:tc>
          <w:tcPr>
            <w:tcW w:w="1531" w:type="dxa"/>
          </w:tcPr>
          <w:p w14:paraId="7B2AB5F1" w14:textId="45DC4F25" w:rsidR="00BB08BA" w:rsidRPr="006351CD" w:rsidRDefault="00BB08BA" w:rsidP="00FC68AC">
            <w:pPr>
              <w:bidi/>
              <w:jc w:val="both"/>
              <w:rPr>
                <w:rFonts w:ascii="Times New Roman" w:hAnsi="Times New Roman" w:cs="B Lotus"/>
                <w:color w:val="000000"/>
                <w:sz w:val="18"/>
                <w:rtl/>
                <w:lang w:bidi="fa-IR"/>
              </w:rPr>
            </w:pPr>
            <w:r w:rsidRPr="006351CD">
              <w:rPr>
                <w:rFonts w:ascii="Times New Roman" w:hAnsi="Times New Roman" w:cs="B Lotus" w:hint="cs"/>
                <w:color w:val="000000"/>
                <w:sz w:val="18"/>
                <w:rtl/>
                <w:lang w:bidi="fa-IR"/>
              </w:rPr>
              <w:t>(امان</w:t>
            </w:r>
            <w:r w:rsidR="00A67258" w:rsidRPr="006351CD">
              <w:rPr>
                <w:rFonts w:ascii="Times New Roman" w:hAnsi="Times New Roman" w:cs="B Lotus"/>
                <w:color w:val="000000"/>
                <w:sz w:val="18"/>
                <w:rtl/>
                <w:lang w:bidi="fa-IR"/>
              </w:rPr>
              <w:softHyphen/>
            </w:r>
            <w:r w:rsidRPr="006351CD">
              <w:rPr>
                <w:rFonts w:ascii="Times New Roman" w:hAnsi="Times New Roman" w:cs="B Lotus" w:hint="cs"/>
                <w:color w:val="000000"/>
                <w:sz w:val="18"/>
                <w:rtl/>
                <w:lang w:bidi="fa-IR"/>
              </w:rPr>
              <w:t>پور، طاهباز و کریمی</w:t>
            </w:r>
            <w:r w:rsidR="00A67258" w:rsidRPr="006351CD">
              <w:rPr>
                <w:rFonts w:ascii="Times New Roman" w:hAnsi="Times New Roman" w:cs="B Lotus"/>
                <w:color w:val="000000"/>
                <w:sz w:val="18"/>
                <w:rtl/>
                <w:lang w:bidi="fa-IR"/>
              </w:rPr>
              <w:softHyphen/>
            </w:r>
            <w:r w:rsidR="00FC68AC">
              <w:rPr>
                <w:rFonts w:ascii="Times New Roman" w:hAnsi="Times New Roman" w:cs="B Lotus" w:hint="cs"/>
                <w:color w:val="000000"/>
                <w:sz w:val="18"/>
                <w:rtl/>
                <w:lang w:bidi="fa-IR"/>
              </w:rPr>
              <w:t>فرد، 1400</w:t>
            </w:r>
            <w:r w:rsidRPr="006351CD">
              <w:rPr>
                <w:rFonts w:ascii="Times New Roman" w:hAnsi="Times New Roman" w:cs="B Lotus" w:hint="cs"/>
                <w:color w:val="000000"/>
                <w:sz w:val="18"/>
                <w:rtl/>
                <w:lang w:bidi="fa-IR"/>
              </w:rPr>
              <w:t>)</w:t>
            </w:r>
          </w:p>
        </w:tc>
      </w:tr>
      <w:tr w:rsidR="00590128" w:rsidRPr="006351CD" w14:paraId="3654E37D" w14:textId="77777777" w:rsidTr="00CB0DBA">
        <w:trPr>
          <w:cantSplit/>
          <w:trHeight w:val="1134"/>
          <w:jc w:val="center"/>
        </w:trPr>
        <w:tc>
          <w:tcPr>
            <w:tcW w:w="1695" w:type="dxa"/>
            <w:textDirection w:val="btLr"/>
            <w:vAlign w:val="center"/>
          </w:tcPr>
          <w:p w14:paraId="60FF27F2" w14:textId="59AD20A2" w:rsidR="00590128" w:rsidRPr="006351CD" w:rsidRDefault="00590128" w:rsidP="006351CD">
            <w:pPr>
              <w:bidi/>
              <w:ind w:left="113" w:right="113"/>
              <w:jc w:val="center"/>
              <w:rPr>
                <w:rFonts w:ascii="Times New Roman" w:hAnsi="Times New Roman" w:cs="B Lotus"/>
                <w:color w:val="000000"/>
                <w:sz w:val="18"/>
                <w:rtl/>
              </w:rPr>
            </w:pPr>
            <w:r w:rsidRPr="006351CD">
              <w:rPr>
                <w:rFonts w:ascii="Times New Roman" w:hAnsi="Times New Roman" w:cs="B Lotus"/>
                <w:color w:val="000000"/>
                <w:sz w:val="18"/>
                <w:rtl/>
              </w:rPr>
              <w:t>بررسی فناوری</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های نوین</w:t>
            </w:r>
            <w:r w:rsidR="00D30F9E"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ساختمانی در سیمای</w:t>
            </w:r>
            <w:r w:rsidRPr="006351CD">
              <w:rPr>
                <w:rFonts w:ascii="Times New Roman" w:hAnsi="Times New Roman" w:cs="B Lotus"/>
                <w:color w:val="000000"/>
                <w:sz w:val="18"/>
              </w:rPr>
              <w:br/>
            </w:r>
            <w:r w:rsidRPr="006351CD">
              <w:rPr>
                <w:rFonts w:ascii="Times New Roman" w:hAnsi="Times New Roman" w:cs="B Lotus"/>
                <w:color w:val="000000"/>
                <w:sz w:val="18"/>
                <w:rtl/>
              </w:rPr>
              <w:t>بلندمرتبه</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 مسكونی تهران از منظر الگوهای</w:t>
            </w:r>
            <w:r w:rsidR="00270FDD"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زیباشناسانه</w:t>
            </w:r>
          </w:p>
        </w:tc>
        <w:tc>
          <w:tcPr>
            <w:tcW w:w="5954" w:type="dxa"/>
          </w:tcPr>
          <w:p w14:paraId="775E3D73" w14:textId="62CCE729" w:rsidR="00590128" w:rsidRPr="006351CD" w:rsidRDefault="00470E34" w:rsidP="006351CD">
            <w:pPr>
              <w:bidi/>
              <w:jc w:val="both"/>
              <w:rPr>
                <w:rFonts w:ascii="Times New Roman" w:hAnsi="Times New Roman" w:cs="B Lotus"/>
                <w:color w:val="000000"/>
                <w:sz w:val="18"/>
                <w:rtl/>
              </w:rPr>
            </w:pPr>
            <w:r w:rsidRPr="006351CD">
              <w:rPr>
                <w:rFonts w:ascii="Times New Roman" w:hAnsi="Times New Roman" w:cs="B Lotus"/>
                <w:color w:val="000000"/>
                <w:sz w:val="18"/>
                <w:rtl/>
              </w:rPr>
              <w:t>طی بازه زمانی</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 xml:space="preserve">دهه </w:t>
            </w:r>
            <w:r w:rsidRPr="006351CD">
              <w:rPr>
                <w:rFonts w:ascii="Times New Roman" w:hAnsi="Times New Roman" w:cs="B Lotus"/>
                <w:color w:val="000000"/>
                <w:sz w:val="18"/>
                <w:rtl/>
                <w:lang w:bidi="fa-IR"/>
              </w:rPr>
              <w:t>۴۰</w:t>
            </w:r>
            <w:r w:rsidRPr="006351CD">
              <w:rPr>
                <w:rFonts w:ascii="Times New Roman" w:hAnsi="Times New Roman" w:cs="B Lotus"/>
                <w:color w:val="000000"/>
                <w:sz w:val="18"/>
                <w:rtl/>
              </w:rPr>
              <w:t>تا</w:t>
            </w:r>
            <w:r w:rsidR="00D30F9E" w:rsidRPr="006351CD">
              <w:rPr>
                <w:rFonts w:ascii="Times New Roman" w:hAnsi="Times New Roman" w:cs="B Lotus" w:hint="cs"/>
                <w:color w:val="000000"/>
                <w:sz w:val="18"/>
                <w:rtl/>
              </w:rPr>
              <w:t>دهه 90</w:t>
            </w:r>
            <w:r w:rsidRPr="006351CD">
              <w:rPr>
                <w:rFonts w:ascii="Times New Roman" w:hAnsi="Times New Roman" w:cs="B Lotus"/>
                <w:color w:val="000000"/>
                <w:sz w:val="18"/>
                <w:rtl/>
              </w:rPr>
              <w:t xml:space="preserve"> الگوهای زیباشناسانه حاکم بر بناهای بلندمرتبه</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مسکونی قابل تدوین و دستیابی اس</w:t>
            </w:r>
            <w:r w:rsidRPr="006351CD">
              <w:rPr>
                <w:rFonts w:ascii="Times New Roman" w:hAnsi="Times New Roman" w:cs="B Lotus" w:hint="cs"/>
                <w:color w:val="000000"/>
                <w:sz w:val="18"/>
                <w:rtl/>
              </w:rPr>
              <w:t>ت. ممکن است</w:t>
            </w:r>
            <w:r w:rsidRPr="006351CD">
              <w:rPr>
                <w:rFonts w:ascii="Times New Roman" w:hAnsi="Times New Roman" w:cs="B Lotus"/>
                <w:color w:val="000000"/>
                <w:sz w:val="18"/>
              </w:rPr>
              <w:t xml:space="preserve"> </w:t>
            </w:r>
            <w:r w:rsidRPr="006351CD">
              <w:rPr>
                <w:rFonts w:ascii="Times New Roman" w:hAnsi="Times New Roman" w:cs="B Lotus"/>
                <w:color w:val="000000"/>
                <w:sz w:val="18"/>
                <w:rtl/>
              </w:rPr>
              <w:t>الگوهای موجود در هیچ</w:t>
            </w:r>
            <w:r w:rsidR="00A67258"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کدام از این دسته</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بندهای سبکی</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قرار نگیرد، بلکه ویژگی</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 چندین سبک را با هم شامل باشد که</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در این صورت دسته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بندی دیگری با عنوان التقاطی وجود خواهد</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داشت</w:t>
            </w:r>
            <w:r w:rsidRPr="006351CD">
              <w:rPr>
                <w:rFonts w:ascii="Times New Roman" w:hAnsi="Times New Roman" w:cs="B Lotus" w:hint="cs"/>
                <w:color w:val="000000"/>
                <w:sz w:val="18"/>
                <w:rtl/>
              </w:rPr>
              <w:t>. در بناهای بلند مرتبه در منقطه 6 این سه سبک بین</w:t>
            </w:r>
            <w:r w:rsidR="00A67258" w:rsidRPr="006351CD">
              <w:rPr>
                <w:rFonts w:ascii="Times New Roman" w:hAnsi="Times New Roman" w:cs="B Lotus"/>
                <w:color w:val="000000"/>
                <w:sz w:val="18"/>
                <w:rtl/>
              </w:rPr>
              <w:softHyphen/>
            </w:r>
            <w:r w:rsidRPr="006351CD">
              <w:rPr>
                <w:rFonts w:ascii="Times New Roman" w:hAnsi="Times New Roman" w:cs="B Lotus" w:hint="cs"/>
                <w:color w:val="000000"/>
                <w:sz w:val="18"/>
                <w:rtl/>
              </w:rPr>
              <w:t>الملل، سبک پست مدرن، سبک التقاطی</w:t>
            </w:r>
            <w:r w:rsidR="00D30F9E" w:rsidRPr="006351CD">
              <w:rPr>
                <w:rFonts w:ascii="Times New Roman" w:hAnsi="Times New Roman" w:cs="B Lotus" w:hint="cs"/>
                <w:color w:val="000000"/>
                <w:sz w:val="18"/>
                <w:rtl/>
              </w:rPr>
              <w:t xml:space="preserve"> بررسی شده است. سپس با توجه به شاخصه</w:t>
            </w:r>
            <w:r w:rsidR="00CE03FE" w:rsidRPr="006351CD">
              <w:rPr>
                <w:rFonts w:ascii="Times New Roman" w:hAnsi="Times New Roman" w:cs="B Lotus"/>
                <w:color w:val="000000"/>
                <w:sz w:val="18"/>
                <w:rtl/>
                <w:lang w:bidi="fa-IR"/>
              </w:rPr>
              <w:softHyphen/>
              <w:t>ها</w:t>
            </w:r>
            <w:r w:rsidR="00D30F9E" w:rsidRPr="006351CD">
              <w:rPr>
                <w:rFonts w:ascii="Times New Roman" w:hAnsi="Times New Roman" w:cs="B Lotus" w:hint="cs"/>
                <w:color w:val="000000"/>
                <w:sz w:val="18"/>
                <w:rtl/>
              </w:rPr>
              <w:t>ی زیبایی</w:t>
            </w:r>
            <w:r w:rsidR="00A67258" w:rsidRPr="006351CD">
              <w:rPr>
                <w:rFonts w:ascii="Times New Roman" w:hAnsi="Times New Roman" w:cs="B Lotus"/>
                <w:color w:val="000000"/>
                <w:sz w:val="18"/>
                <w:rtl/>
              </w:rPr>
              <w:softHyphen/>
            </w:r>
            <w:r w:rsidR="00D30F9E" w:rsidRPr="006351CD">
              <w:rPr>
                <w:rFonts w:ascii="Times New Roman" w:hAnsi="Times New Roman" w:cs="B Lotus" w:hint="cs"/>
                <w:color w:val="000000"/>
                <w:sz w:val="18"/>
                <w:rtl/>
              </w:rPr>
              <w:t>شناسی از جمله: مصالح، رنگ، تزیینات، ترکیب حجمی، سطوح و خطوط اصلی، پیکره</w:t>
            </w:r>
            <w:r w:rsidR="00A67258" w:rsidRPr="006351CD">
              <w:rPr>
                <w:rFonts w:ascii="Times New Roman" w:hAnsi="Times New Roman" w:cs="B Lotus"/>
                <w:color w:val="000000"/>
                <w:sz w:val="18"/>
                <w:rtl/>
              </w:rPr>
              <w:softHyphen/>
            </w:r>
            <w:r w:rsidR="00D30F9E" w:rsidRPr="006351CD">
              <w:rPr>
                <w:rFonts w:ascii="Times New Roman" w:hAnsi="Times New Roman" w:cs="B Lotus" w:hint="cs"/>
                <w:color w:val="000000"/>
                <w:sz w:val="18"/>
                <w:rtl/>
              </w:rPr>
              <w:t>بندی</w:t>
            </w:r>
          </w:p>
          <w:p w14:paraId="37AC6839" w14:textId="78D5D8EF" w:rsidR="00D30F9E" w:rsidRPr="006351CD" w:rsidRDefault="00D30F9E" w:rsidP="006351CD">
            <w:pPr>
              <w:bidi/>
              <w:jc w:val="both"/>
              <w:rPr>
                <w:rFonts w:ascii="Times New Roman" w:hAnsi="Times New Roman" w:cs="B Lotus"/>
                <w:color w:val="000000"/>
                <w:sz w:val="18"/>
                <w:rtl/>
              </w:rPr>
            </w:pPr>
            <w:r w:rsidRPr="006351CD">
              <w:rPr>
                <w:rFonts w:ascii="Times New Roman" w:hAnsi="Times New Roman" w:cs="B Lotus" w:hint="cs"/>
                <w:color w:val="000000"/>
                <w:sz w:val="18"/>
                <w:rtl/>
              </w:rPr>
              <w:t>گونه</w:t>
            </w:r>
            <w:r w:rsidR="00A67258" w:rsidRPr="006351CD">
              <w:rPr>
                <w:rFonts w:ascii="Times New Roman" w:hAnsi="Times New Roman" w:cs="B Lotus"/>
                <w:color w:val="000000"/>
                <w:sz w:val="18"/>
                <w:rtl/>
              </w:rPr>
              <w:softHyphen/>
            </w:r>
            <w:r w:rsidRPr="006351CD">
              <w:rPr>
                <w:rFonts w:ascii="Times New Roman" w:hAnsi="Times New Roman" w:cs="B Lotus" w:hint="cs"/>
                <w:color w:val="000000"/>
                <w:sz w:val="18"/>
                <w:rtl/>
              </w:rPr>
              <w:t>شناسی شکلی انجام گرفته است.</w:t>
            </w:r>
          </w:p>
        </w:tc>
        <w:tc>
          <w:tcPr>
            <w:tcW w:w="1531" w:type="dxa"/>
          </w:tcPr>
          <w:p w14:paraId="6C272F77" w14:textId="7A2DA985" w:rsidR="001F5E6F" w:rsidRPr="006351CD" w:rsidRDefault="00FC68AC" w:rsidP="00FC68AC">
            <w:pPr>
              <w:bidi/>
              <w:jc w:val="both"/>
              <w:rPr>
                <w:rFonts w:ascii="Times New Roman" w:hAnsi="Times New Roman" w:cs="B Lotus"/>
                <w:color w:val="000000"/>
                <w:sz w:val="18"/>
                <w:rtl/>
                <w:lang w:bidi="fa-IR"/>
              </w:rPr>
            </w:pPr>
            <w:r>
              <w:rPr>
                <w:rFonts w:ascii="Times New Roman" w:hAnsi="Times New Roman" w:cs="B Lotus" w:hint="cs"/>
                <w:color w:val="000000"/>
                <w:sz w:val="18"/>
                <w:rtl/>
                <w:lang w:bidi="fa-IR"/>
              </w:rPr>
              <w:t>(پهلوان، حبیب و زارع، 1398</w:t>
            </w:r>
            <w:r w:rsidR="001F5E6F" w:rsidRPr="006351CD">
              <w:rPr>
                <w:rFonts w:ascii="Times New Roman" w:hAnsi="Times New Roman" w:cs="B Lotus" w:hint="cs"/>
                <w:color w:val="000000"/>
                <w:sz w:val="18"/>
                <w:rtl/>
                <w:lang w:bidi="fa-IR"/>
              </w:rPr>
              <w:t>)</w:t>
            </w:r>
          </w:p>
        </w:tc>
      </w:tr>
      <w:tr w:rsidR="00935158" w:rsidRPr="006351CD" w14:paraId="5B558A22" w14:textId="77777777" w:rsidTr="00CB0DBA">
        <w:trPr>
          <w:cantSplit/>
          <w:trHeight w:val="1134"/>
          <w:jc w:val="center"/>
        </w:trPr>
        <w:tc>
          <w:tcPr>
            <w:tcW w:w="1695" w:type="dxa"/>
            <w:textDirection w:val="btLr"/>
            <w:vAlign w:val="center"/>
          </w:tcPr>
          <w:p w14:paraId="6601E3A5" w14:textId="2929A7E8" w:rsidR="00935158" w:rsidRPr="006351CD" w:rsidRDefault="00935158" w:rsidP="006351CD">
            <w:pPr>
              <w:bidi/>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rPr>
              <w:t>كاربست رويكرد ايراني اسلامي در فرآيند تحليل و ارتقا كيفيت</w:t>
            </w:r>
            <w:r w:rsidR="00785680"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نماهاي شهري</w:t>
            </w:r>
          </w:p>
        </w:tc>
        <w:tc>
          <w:tcPr>
            <w:tcW w:w="5954" w:type="dxa"/>
          </w:tcPr>
          <w:p w14:paraId="718728D3" w14:textId="7E0197F3" w:rsidR="00CB4676" w:rsidRPr="006351CD" w:rsidRDefault="00935158" w:rsidP="006351CD">
            <w:pPr>
              <w:bidi/>
              <w:jc w:val="both"/>
              <w:rPr>
                <w:rFonts w:ascii="Times New Roman" w:hAnsi="Times New Roman" w:cs="B Lotus"/>
                <w:color w:val="000000"/>
                <w:sz w:val="18"/>
                <w:rtl/>
                <w:lang w:bidi="fa-IR"/>
              </w:rPr>
            </w:pPr>
            <w:r w:rsidRPr="006351CD">
              <w:rPr>
                <w:rFonts w:ascii="Times New Roman" w:hAnsi="Times New Roman" w:cs="B Lotus"/>
                <w:color w:val="000000"/>
                <w:sz w:val="18"/>
                <w:rtl/>
              </w:rPr>
              <w:t>بحث پيرامون كيفيت</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ي بصري مؤثر بر طراحي نما</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براساس ادراكات محيطي و ملاحظات زيبايي</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شناسي در شكل</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گيري شهر ايراني- اسلامي پرداخته شده اسـت</w:t>
            </w:r>
            <w:r w:rsidRPr="006351CD">
              <w:rPr>
                <w:rFonts w:ascii="Times New Roman" w:hAnsi="Times New Roman" w:cs="B Lotus"/>
                <w:color w:val="000000"/>
                <w:sz w:val="18"/>
                <w:lang w:bidi="fa-IR"/>
              </w:rPr>
              <w:t>.</w:t>
            </w:r>
            <w:r w:rsidR="00CB4676" w:rsidRPr="006351CD">
              <w:rPr>
                <w:rFonts w:ascii="Times New Roman" w:hAnsi="Times New Roman" w:cs="B Lotus"/>
                <w:color w:val="000000"/>
                <w:sz w:val="18"/>
                <w:rtl/>
              </w:rPr>
              <w:t xml:space="preserve"> </w:t>
            </w:r>
            <w:r w:rsidR="00CB4676" w:rsidRPr="006351CD">
              <w:rPr>
                <w:rFonts w:ascii="Times New Roman" w:hAnsi="Times New Roman" w:cs="B Lotus" w:hint="cs"/>
                <w:color w:val="000000"/>
                <w:sz w:val="18"/>
                <w:rtl/>
              </w:rPr>
              <w:t>نتایج حاصل از</w:t>
            </w:r>
            <w:r w:rsidR="00CB4676" w:rsidRPr="006351CD">
              <w:rPr>
                <w:rFonts w:ascii="Times New Roman" w:hAnsi="Times New Roman" w:cs="B Lotus"/>
                <w:color w:val="000000"/>
                <w:sz w:val="18"/>
                <w:rtl/>
              </w:rPr>
              <w:t>نمونـه</w:t>
            </w:r>
            <w:r w:rsidR="00CE03FE" w:rsidRPr="006351CD">
              <w:rPr>
                <w:rFonts w:ascii="Times New Roman" w:hAnsi="Times New Roman" w:cs="B Lotus"/>
                <w:color w:val="000000"/>
                <w:sz w:val="18"/>
                <w:rtl/>
                <w:lang w:bidi="fa-IR"/>
              </w:rPr>
              <w:softHyphen/>
              <w:t>ها</w:t>
            </w:r>
            <w:r w:rsidR="00CB4676" w:rsidRPr="006351CD">
              <w:rPr>
                <w:rFonts w:ascii="Times New Roman" w:hAnsi="Times New Roman" w:cs="B Lotus"/>
                <w:color w:val="000000"/>
                <w:sz w:val="18"/>
                <w:rtl/>
              </w:rPr>
              <w:t>ي مـورد</w:t>
            </w:r>
            <w:r w:rsidR="00A67258" w:rsidRPr="006351CD">
              <w:rPr>
                <w:rFonts w:ascii="Times New Roman" w:hAnsi="Times New Roman" w:cs="B Lotus" w:hint="cs"/>
                <w:color w:val="000000"/>
                <w:sz w:val="18"/>
                <w:rtl/>
              </w:rPr>
              <w:t xml:space="preserve"> </w:t>
            </w:r>
            <w:r w:rsidR="00CB4676" w:rsidRPr="006351CD">
              <w:rPr>
                <w:rFonts w:ascii="Times New Roman" w:hAnsi="Times New Roman" w:cs="B Lotus"/>
                <w:color w:val="000000"/>
                <w:sz w:val="18"/>
                <w:rtl/>
              </w:rPr>
              <w:t>مطالعه نشان مي</w:t>
            </w:r>
            <w:r w:rsidR="00A67258" w:rsidRPr="006351CD">
              <w:rPr>
                <w:rFonts w:ascii="Times New Roman" w:hAnsi="Times New Roman" w:cs="B Lotus"/>
                <w:color w:val="000000"/>
                <w:sz w:val="18"/>
                <w:rtl/>
              </w:rPr>
              <w:softHyphen/>
            </w:r>
            <w:r w:rsidR="00CB4676" w:rsidRPr="006351CD">
              <w:rPr>
                <w:rFonts w:ascii="Times New Roman" w:hAnsi="Times New Roman" w:cs="B Lotus"/>
                <w:color w:val="000000"/>
                <w:sz w:val="18"/>
                <w:rtl/>
              </w:rPr>
              <w:t>دهد كـه ميـزان توجـه بـه كيفيـات بصـري</w:t>
            </w:r>
            <w:r w:rsidR="00CB4676" w:rsidRPr="006351CD">
              <w:rPr>
                <w:rFonts w:ascii="Times New Roman" w:hAnsi="Times New Roman" w:cs="B Lotus" w:hint="cs"/>
                <w:color w:val="000000"/>
                <w:sz w:val="18"/>
                <w:rtl/>
              </w:rPr>
              <w:t xml:space="preserve"> </w:t>
            </w:r>
            <w:r w:rsidR="00CB4676" w:rsidRPr="006351CD">
              <w:rPr>
                <w:rFonts w:ascii="Times New Roman" w:hAnsi="Times New Roman" w:cs="B Lotus"/>
                <w:color w:val="000000"/>
                <w:sz w:val="18"/>
                <w:rtl/>
              </w:rPr>
              <w:t>نماهاي شهري در شـرايط كنـوني انـدك اسـت و ارزش</w:t>
            </w:r>
            <w:r w:rsidR="00A67258" w:rsidRPr="006351CD">
              <w:rPr>
                <w:rFonts w:ascii="Times New Roman" w:hAnsi="Times New Roman" w:cs="B Lotus"/>
                <w:color w:val="000000"/>
                <w:sz w:val="18"/>
                <w:rtl/>
              </w:rPr>
              <w:softHyphen/>
            </w:r>
            <w:r w:rsidR="00CB4676" w:rsidRPr="006351CD">
              <w:rPr>
                <w:rFonts w:ascii="Times New Roman" w:hAnsi="Times New Roman" w:cs="B Lotus"/>
                <w:color w:val="000000"/>
                <w:sz w:val="18"/>
                <w:rtl/>
              </w:rPr>
              <w:t>هـاي</w:t>
            </w:r>
            <w:r w:rsidR="00CB4676" w:rsidRPr="006351CD">
              <w:rPr>
                <w:rFonts w:ascii="Times New Roman" w:hAnsi="Times New Roman" w:cs="B Lotus" w:hint="cs"/>
                <w:color w:val="000000"/>
                <w:sz w:val="18"/>
                <w:rtl/>
              </w:rPr>
              <w:t xml:space="preserve"> </w:t>
            </w:r>
            <w:r w:rsidR="00CB4676" w:rsidRPr="006351CD">
              <w:rPr>
                <w:rFonts w:ascii="Times New Roman" w:hAnsi="Times New Roman" w:cs="B Lotus"/>
                <w:color w:val="000000"/>
                <w:sz w:val="18"/>
                <w:rtl/>
              </w:rPr>
              <w:t>زيباشناختي چنين فضاهايي به فراموشي سپرده شده اسـت و</w:t>
            </w:r>
            <w:r w:rsidR="00A67258" w:rsidRPr="006351CD">
              <w:rPr>
                <w:rFonts w:ascii="Times New Roman" w:hAnsi="Times New Roman" w:cs="B Lotus" w:hint="cs"/>
                <w:color w:val="000000"/>
                <w:sz w:val="18"/>
                <w:rtl/>
                <w:lang w:bidi="fa-IR"/>
              </w:rPr>
              <w:t xml:space="preserve"> </w:t>
            </w:r>
            <w:r w:rsidR="00CB4676" w:rsidRPr="006351CD">
              <w:rPr>
                <w:rFonts w:ascii="Times New Roman" w:hAnsi="Times New Roman" w:cs="B Lotus"/>
                <w:color w:val="000000"/>
                <w:sz w:val="18"/>
                <w:rtl/>
              </w:rPr>
              <w:t>همين امر كاهش سطح هويت شهرهاي امروز را درپي داشته</w:t>
            </w:r>
            <w:r w:rsidR="00CB4676" w:rsidRPr="006351CD">
              <w:rPr>
                <w:rFonts w:ascii="Times New Roman" w:hAnsi="Times New Roman" w:cs="B Lotus" w:hint="cs"/>
                <w:color w:val="000000"/>
                <w:sz w:val="18"/>
                <w:rtl/>
              </w:rPr>
              <w:t xml:space="preserve"> </w:t>
            </w:r>
            <w:r w:rsidR="00CB4676" w:rsidRPr="006351CD">
              <w:rPr>
                <w:rFonts w:ascii="Times New Roman" w:hAnsi="Times New Roman" w:cs="B Lotus"/>
                <w:color w:val="000000"/>
                <w:sz w:val="18"/>
                <w:rtl/>
              </w:rPr>
              <w:t>است</w:t>
            </w:r>
            <w:r w:rsidR="00CB4676" w:rsidRPr="006351CD">
              <w:rPr>
                <w:rFonts w:ascii="Times New Roman" w:hAnsi="Times New Roman" w:cs="B Lotus"/>
                <w:color w:val="000000"/>
                <w:sz w:val="18"/>
                <w:lang w:bidi="fa-IR"/>
              </w:rPr>
              <w:t>.</w:t>
            </w:r>
            <w:r w:rsidR="00A16D03" w:rsidRPr="006351CD">
              <w:rPr>
                <w:rFonts w:ascii="Times New Roman" w:hAnsi="Times New Roman" w:cs="B Lotus"/>
                <w:color w:val="000000"/>
                <w:sz w:val="18"/>
                <w:rtl/>
              </w:rPr>
              <w:t xml:space="preserve"> براساس تحليل نمونه</w:t>
            </w:r>
            <w:r w:rsidR="00CE03FE" w:rsidRPr="006351CD">
              <w:rPr>
                <w:rFonts w:ascii="Times New Roman" w:hAnsi="Times New Roman" w:cs="B Lotus"/>
                <w:color w:val="000000"/>
                <w:sz w:val="18"/>
                <w:rtl/>
                <w:lang w:bidi="fa-IR"/>
              </w:rPr>
              <w:softHyphen/>
              <w:t>ها</w:t>
            </w:r>
            <w:r w:rsidR="00A16D03" w:rsidRPr="006351CD">
              <w:rPr>
                <w:rFonts w:ascii="Times New Roman" w:hAnsi="Times New Roman" w:cs="B Lotus"/>
                <w:color w:val="000000"/>
                <w:sz w:val="18"/>
                <w:rtl/>
              </w:rPr>
              <w:t>ي مورد مطالعه مي</w:t>
            </w:r>
            <w:r w:rsidR="00A67258" w:rsidRPr="006351CD">
              <w:rPr>
                <w:rFonts w:ascii="Times New Roman" w:hAnsi="Times New Roman" w:cs="B Lotus"/>
                <w:color w:val="000000"/>
                <w:sz w:val="18"/>
                <w:rtl/>
              </w:rPr>
              <w:softHyphen/>
            </w:r>
            <w:r w:rsidR="00A16D03" w:rsidRPr="006351CD">
              <w:rPr>
                <w:rFonts w:ascii="Times New Roman" w:hAnsi="Times New Roman" w:cs="B Lotus"/>
                <w:color w:val="000000"/>
                <w:sz w:val="18"/>
                <w:rtl/>
              </w:rPr>
              <w:t>تـوان فرآينـد</w:t>
            </w:r>
            <w:r w:rsidR="00A16D03" w:rsidRPr="006351CD">
              <w:rPr>
                <w:rFonts w:ascii="Times New Roman" w:hAnsi="Times New Roman" w:cs="B Lotus" w:hint="cs"/>
                <w:color w:val="000000"/>
                <w:sz w:val="18"/>
                <w:rtl/>
              </w:rPr>
              <w:t xml:space="preserve"> </w:t>
            </w:r>
            <w:r w:rsidR="00A16D03" w:rsidRPr="006351CD">
              <w:rPr>
                <w:rFonts w:ascii="Times New Roman" w:hAnsi="Times New Roman" w:cs="B Lotus"/>
                <w:color w:val="000000"/>
                <w:sz w:val="18"/>
                <w:rtl/>
              </w:rPr>
              <w:t>طراحي شهري آن</w:t>
            </w:r>
            <w:r w:rsidR="00CE03FE" w:rsidRPr="006351CD">
              <w:rPr>
                <w:rFonts w:ascii="Times New Roman" w:hAnsi="Times New Roman" w:cs="B Lotus"/>
                <w:color w:val="000000"/>
                <w:sz w:val="18"/>
                <w:rtl/>
                <w:lang w:bidi="fa-IR"/>
              </w:rPr>
              <w:softHyphen/>
              <w:t>ها</w:t>
            </w:r>
            <w:r w:rsidR="00A16D03" w:rsidRPr="006351CD">
              <w:rPr>
                <w:rFonts w:ascii="Times New Roman" w:hAnsi="Times New Roman" w:cs="B Lotus"/>
                <w:color w:val="000000"/>
                <w:sz w:val="18"/>
                <w:rtl/>
              </w:rPr>
              <w:t xml:space="preserve"> را به شش بخش اصلي تقسيم نمود</w:t>
            </w:r>
            <w:r w:rsidR="00A16D03" w:rsidRPr="006351CD">
              <w:rPr>
                <w:rFonts w:ascii="Times New Roman" w:hAnsi="Times New Roman" w:cs="B Lotus" w:hint="cs"/>
                <w:color w:val="000000"/>
                <w:sz w:val="18"/>
                <w:rtl/>
              </w:rPr>
              <w:t xml:space="preserve">: </w:t>
            </w:r>
            <w:r w:rsidR="00CB4676" w:rsidRPr="006351CD">
              <w:rPr>
                <w:rFonts w:ascii="Times New Roman" w:hAnsi="Times New Roman" w:cs="B Lotus"/>
                <w:color w:val="000000"/>
                <w:sz w:val="18"/>
                <w:rtl/>
              </w:rPr>
              <w:t>شناخت ويژگي</w:t>
            </w:r>
            <w:r w:rsidR="00CE03FE" w:rsidRPr="006351CD">
              <w:rPr>
                <w:rFonts w:ascii="Times New Roman" w:hAnsi="Times New Roman" w:cs="B Lotus"/>
                <w:color w:val="000000"/>
                <w:sz w:val="18"/>
                <w:rtl/>
                <w:lang w:bidi="fa-IR"/>
              </w:rPr>
              <w:softHyphen/>
              <w:t>ها</w:t>
            </w:r>
            <w:r w:rsidR="00CB4676" w:rsidRPr="006351CD">
              <w:rPr>
                <w:rFonts w:ascii="Times New Roman" w:hAnsi="Times New Roman" w:cs="B Lotus"/>
                <w:color w:val="000000"/>
                <w:sz w:val="18"/>
                <w:rtl/>
              </w:rPr>
              <w:t>ي محيط</w:t>
            </w:r>
            <w:r w:rsidR="00CB4676" w:rsidRPr="006351CD">
              <w:rPr>
                <w:rFonts w:ascii="Times New Roman" w:hAnsi="Times New Roman" w:cs="B Lotus" w:hint="cs"/>
                <w:color w:val="000000"/>
                <w:sz w:val="18"/>
                <w:rtl/>
              </w:rPr>
              <w:t>،</w:t>
            </w:r>
            <w:r w:rsidR="00CB4676" w:rsidRPr="006351CD">
              <w:rPr>
                <w:rFonts w:ascii="Times New Roman" w:hAnsi="Times New Roman" w:cs="B Lotus"/>
                <w:color w:val="000000"/>
                <w:sz w:val="18"/>
                <w:rtl/>
              </w:rPr>
              <w:t xml:space="preserve"> بررسي ويژگي</w:t>
            </w:r>
            <w:r w:rsidR="00CE03FE" w:rsidRPr="006351CD">
              <w:rPr>
                <w:rFonts w:ascii="Times New Roman" w:hAnsi="Times New Roman" w:cs="B Lotus"/>
                <w:color w:val="000000"/>
                <w:sz w:val="18"/>
                <w:rtl/>
                <w:lang w:bidi="fa-IR"/>
              </w:rPr>
              <w:softHyphen/>
              <w:t>ها</w:t>
            </w:r>
            <w:r w:rsidR="00CB4676" w:rsidRPr="006351CD">
              <w:rPr>
                <w:rFonts w:ascii="Times New Roman" w:hAnsi="Times New Roman" w:cs="B Lotus"/>
                <w:color w:val="000000"/>
                <w:sz w:val="18"/>
                <w:rtl/>
              </w:rPr>
              <w:t>ي محيطـي</w:t>
            </w:r>
            <w:r w:rsidR="00CB4676" w:rsidRPr="006351CD">
              <w:rPr>
                <w:rFonts w:ascii="Times New Roman" w:hAnsi="Times New Roman" w:cs="B Lotus" w:hint="cs"/>
                <w:color w:val="000000"/>
                <w:sz w:val="18"/>
                <w:rtl/>
              </w:rPr>
              <w:t>،</w:t>
            </w:r>
            <w:r w:rsidR="00CB4676" w:rsidRPr="006351CD">
              <w:rPr>
                <w:rFonts w:ascii="Times New Roman" w:hAnsi="Times New Roman" w:cs="B Lotus"/>
                <w:sz w:val="18"/>
                <w:rtl/>
              </w:rPr>
              <w:t xml:space="preserve"> </w:t>
            </w:r>
            <w:r w:rsidR="00CB4676" w:rsidRPr="006351CD">
              <w:rPr>
                <w:rFonts w:ascii="Times New Roman" w:hAnsi="Times New Roman" w:cs="B Lotus"/>
                <w:color w:val="000000"/>
                <w:sz w:val="18"/>
                <w:rtl/>
              </w:rPr>
              <w:t>تدوين سياست و رويكرد پروژه</w:t>
            </w:r>
            <w:r w:rsidR="00CB4676" w:rsidRPr="006351CD">
              <w:rPr>
                <w:rFonts w:ascii="Times New Roman" w:hAnsi="Times New Roman" w:cs="B Lotus" w:hint="cs"/>
                <w:color w:val="000000"/>
                <w:sz w:val="18"/>
                <w:rtl/>
              </w:rPr>
              <w:t>،</w:t>
            </w:r>
            <w:r w:rsidR="00CB4676" w:rsidRPr="006351CD">
              <w:rPr>
                <w:rFonts w:ascii="Times New Roman" w:hAnsi="Times New Roman" w:cs="B Lotus"/>
                <w:color w:val="000000"/>
                <w:sz w:val="18"/>
                <w:rtl/>
              </w:rPr>
              <w:t xml:space="preserve"> تدوين و ارائه تكنيـك</w:t>
            </w:r>
            <w:r w:rsidR="00CE03FE" w:rsidRPr="006351CD">
              <w:rPr>
                <w:rFonts w:ascii="Times New Roman" w:hAnsi="Times New Roman" w:cs="B Lotus"/>
                <w:color w:val="000000"/>
                <w:sz w:val="18"/>
                <w:rtl/>
                <w:lang w:bidi="fa-IR"/>
              </w:rPr>
              <w:softHyphen/>
              <w:t>ها</w:t>
            </w:r>
            <w:r w:rsidR="00CB4676" w:rsidRPr="006351CD">
              <w:rPr>
                <w:rFonts w:ascii="Times New Roman" w:hAnsi="Times New Roman" w:cs="B Lotus"/>
                <w:color w:val="000000"/>
                <w:sz w:val="18"/>
                <w:rtl/>
              </w:rPr>
              <w:t>ي طراحـي شـهري</w:t>
            </w:r>
            <w:r w:rsidR="00CB4676" w:rsidRPr="006351CD">
              <w:rPr>
                <w:rFonts w:ascii="Times New Roman" w:hAnsi="Times New Roman" w:cs="B Lotus" w:hint="cs"/>
                <w:color w:val="000000"/>
                <w:sz w:val="18"/>
                <w:rtl/>
              </w:rPr>
              <w:t>،</w:t>
            </w:r>
            <w:r w:rsidR="00CB4676" w:rsidRPr="006351CD">
              <w:rPr>
                <w:rFonts w:ascii="Times New Roman" w:hAnsi="Times New Roman" w:cs="B Lotus"/>
                <w:color w:val="000000"/>
                <w:sz w:val="18"/>
                <w:rtl/>
              </w:rPr>
              <w:t xml:space="preserve"> اعمال سياست</w:t>
            </w:r>
            <w:r w:rsidR="00CE03FE" w:rsidRPr="006351CD">
              <w:rPr>
                <w:rFonts w:ascii="Times New Roman" w:hAnsi="Times New Roman" w:cs="B Lotus"/>
                <w:color w:val="000000"/>
                <w:sz w:val="18"/>
                <w:rtl/>
                <w:lang w:bidi="fa-IR"/>
              </w:rPr>
              <w:softHyphen/>
              <w:t>ها</w:t>
            </w:r>
            <w:r w:rsidR="00CB4676" w:rsidRPr="006351CD">
              <w:rPr>
                <w:rFonts w:ascii="Times New Roman" w:hAnsi="Times New Roman" w:cs="B Lotus"/>
                <w:color w:val="000000"/>
                <w:sz w:val="18"/>
                <w:rtl/>
              </w:rPr>
              <w:t xml:space="preserve"> و راهكارهـاي طراحـي</w:t>
            </w:r>
            <w:r w:rsidR="00CB4676" w:rsidRPr="006351CD">
              <w:rPr>
                <w:rFonts w:ascii="Times New Roman" w:hAnsi="Times New Roman" w:cs="B Lotus" w:hint="cs"/>
                <w:color w:val="000000"/>
                <w:sz w:val="18"/>
                <w:rtl/>
              </w:rPr>
              <w:t>،</w:t>
            </w:r>
            <w:r w:rsidR="00CB4676" w:rsidRPr="006351CD">
              <w:rPr>
                <w:rFonts w:ascii="Times New Roman" w:hAnsi="Times New Roman" w:cs="B Lotus"/>
                <w:color w:val="000000"/>
                <w:sz w:val="18"/>
                <w:rtl/>
              </w:rPr>
              <w:t xml:space="preserve"> سنجش ميزان تحقق</w:t>
            </w:r>
            <w:r w:rsidR="00A67258" w:rsidRPr="006351CD">
              <w:rPr>
                <w:rFonts w:ascii="Times New Roman" w:hAnsi="Times New Roman" w:cs="B Lotus"/>
                <w:color w:val="000000"/>
                <w:sz w:val="18"/>
                <w:rtl/>
              </w:rPr>
              <w:softHyphen/>
            </w:r>
            <w:r w:rsidR="00CB4676" w:rsidRPr="006351CD">
              <w:rPr>
                <w:rFonts w:ascii="Times New Roman" w:hAnsi="Times New Roman" w:cs="B Lotus"/>
                <w:color w:val="000000"/>
                <w:sz w:val="18"/>
                <w:rtl/>
              </w:rPr>
              <w:t>پذيري طرح نماي جـداره</w:t>
            </w:r>
            <w:r w:rsidR="00CE03FE" w:rsidRPr="006351CD">
              <w:rPr>
                <w:rFonts w:ascii="Times New Roman" w:hAnsi="Times New Roman" w:cs="B Lotus"/>
                <w:color w:val="000000"/>
                <w:sz w:val="18"/>
                <w:rtl/>
                <w:lang w:bidi="fa-IR"/>
              </w:rPr>
              <w:softHyphen/>
              <w:t>ها</w:t>
            </w:r>
            <w:r w:rsidR="00A16D03" w:rsidRPr="006351CD">
              <w:rPr>
                <w:rFonts w:ascii="Times New Roman" w:hAnsi="Times New Roman" w:cs="B Lotus" w:hint="cs"/>
                <w:color w:val="000000"/>
                <w:sz w:val="18"/>
                <w:rtl/>
              </w:rPr>
              <w:t>.</w:t>
            </w:r>
          </w:p>
        </w:tc>
        <w:tc>
          <w:tcPr>
            <w:tcW w:w="1531" w:type="dxa"/>
          </w:tcPr>
          <w:p w14:paraId="69361877" w14:textId="600AF459" w:rsidR="001F5E6F" w:rsidRPr="006351CD" w:rsidRDefault="001F5E6F" w:rsidP="00FC68AC">
            <w:pPr>
              <w:bidi/>
              <w:jc w:val="both"/>
              <w:rPr>
                <w:rFonts w:ascii="Times New Roman" w:hAnsi="Times New Roman" w:cs="B Lotus"/>
                <w:color w:val="000000"/>
                <w:sz w:val="18"/>
                <w:rtl/>
                <w:lang w:bidi="fa-IR"/>
              </w:rPr>
            </w:pPr>
            <w:r w:rsidRPr="006351CD">
              <w:rPr>
                <w:rFonts w:ascii="Times New Roman" w:hAnsi="Times New Roman" w:cs="B Lotus" w:hint="cs"/>
                <w:color w:val="000000"/>
                <w:sz w:val="18"/>
                <w:rtl/>
                <w:lang w:bidi="fa-IR"/>
              </w:rPr>
              <w:t xml:space="preserve">(صادقی، </w:t>
            </w:r>
            <w:r w:rsidR="00FC68AC">
              <w:rPr>
                <w:rFonts w:ascii="Times New Roman" w:hAnsi="Times New Roman" w:cs="B Lotus" w:hint="cs"/>
                <w:color w:val="000000"/>
                <w:sz w:val="18"/>
                <w:rtl/>
                <w:lang w:bidi="fa-IR"/>
              </w:rPr>
              <w:t>موسوی سروینه باغی و خدایی، 1396</w:t>
            </w:r>
            <w:r w:rsidRPr="006351CD">
              <w:rPr>
                <w:rFonts w:ascii="Times New Roman" w:hAnsi="Times New Roman" w:cs="B Lotus" w:hint="cs"/>
                <w:color w:val="000000"/>
                <w:sz w:val="18"/>
                <w:rtl/>
                <w:lang w:bidi="fa-IR"/>
              </w:rPr>
              <w:t>)</w:t>
            </w:r>
          </w:p>
        </w:tc>
      </w:tr>
      <w:tr w:rsidR="00785680" w:rsidRPr="006351CD" w14:paraId="78DE2AD7" w14:textId="77777777" w:rsidTr="00CB0DBA">
        <w:trPr>
          <w:cantSplit/>
          <w:trHeight w:val="1134"/>
          <w:jc w:val="center"/>
        </w:trPr>
        <w:tc>
          <w:tcPr>
            <w:tcW w:w="1695" w:type="dxa"/>
            <w:textDirection w:val="btLr"/>
            <w:vAlign w:val="center"/>
          </w:tcPr>
          <w:p w14:paraId="2E806D35" w14:textId="6D2AC7A6" w:rsidR="00785680" w:rsidRPr="006351CD" w:rsidRDefault="00785680" w:rsidP="006351CD">
            <w:pPr>
              <w:bidi/>
              <w:ind w:left="113" w:right="113"/>
              <w:jc w:val="center"/>
              <w:rPr>
                <w:rFonts w:ascii="Times New Roman" w:hAnsi="Times New Roman" w:cs="B Lotus"/>
                <w:color w:val="000000"/>
                <w:sz w:val="18"/>
                <w:rtl/>
              </w:rPr>
            </w:pPr>
            <w:r w:rsidRPr="006351CD">
              <w:rPr>
                <w:rFonts w:ascii="Times New Roman" w:hAnsi="Times New Roman" w:cs="B Lotus"/>
                <w:color w:val="000000"/>
                <w:sz w:val="18"/>
                <w:rtl/>
              </w:rPr>
              <w:t>تبيين الگوهاي نما در بناهاي</w:t>
            </w:r>
            <w:r w:rsidR="00EE6FE9"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ساخته</w:t>
            </w:r>
            <w:r w:rsidR="00EE6FE9"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شده توسط معماران آلماني</w:t>
            </w:r>
            <w:r w:rsidR="00EE6FE9"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 xml:space="preserve">در ايران </w:t>
            </w:r>
            <w:r w:rsidR="00EE6FE9" w:rsidRPr="006351CD">
              <w:rPr>
                <w:rFonts w:ascii="Times New Roman" w:hAnsi="Times New Roman" w:cs="B Lotus" w:hint="cs"/>
                <w:color w:val="000000"/>
                <w:sz w:val="18"/>
                <w:rtl/>
              </w:rPr>
              <w:t>(</w:t>
            </w:r>
            <w:r w:rsidRPr="006351CD">
              <w:rPr>
                <w:rFonts w:ascii="Times New Roman" w:hAnsi="Times New Roman" w:cs="B Lotus"/>
                <w:color w:val="000000"/>
                <w:sz w:val="18"/>
                <w:rtl/>
              </w:rPr>
              <w:t>دورهي پهلوي اول</w:t>
            </w:r>
            <w:r w:rsidR="00EE6FE9" w:rsidRPr="006351CD">
              <w:rPr>
                <w:rFonts w:ascii="Times New Roman" w:hAnsi="Times New Roman" w:cs="B Lotus" w:hint="cs"/>
                <w:color w:val="000000"/>
                <w:sz w:val="18"/>
                <w:rtl/>
              </w:rPr>
              <w:t>)</w:t>
            </w:r>
          </w:p>
        </w:tc>
        <w:tc>
          <w:tcPr>
            <w:tcW w:w="5954" w:type="dxa"/>
          </w:tcPr>
          <w:p w14:paraId="6820579A" w14:textId="04190232" w:rsidR="00EE6FE9" w:rsidRPr="006351CD" w:rsidRDefault="00785680" w:rsidP="006351CD">
            <w:pPr>
              <w:bidi/>
              <w:jc w:val="both"/>
              <w:rPr>
                <w:rFonts w:ascii="Times New Roman" w:hAnsi="Times New Roman" w:cs="B Lotus"/>
                <w:color w:val="000000"/>
                <w:sz w:val="18"/>
                <w:rtl/>
              </w:rPr>
            </w:pPr>
            <w:r w:rsidRPr="006351CD">
              <w:rPr>
                <w:rFonts w:ascii="Times New Roman" w:hAnsi="Times New Roman" w:cs="B Lotus"/>
                <w:color w:val="000000"/>
                <w:sz w:val="18"/>
                <w:rtl/>
              </w:rPr>
              <w:t>از دوره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ي قاجار و در پي توسعه</w:t>
            </w:r>
            <w:r w:rsidR="00CB46C2" w:rsidRPr="006351CD">
              <w:rPr>
                <w:rFonts w:ascii="Times New Roman" w:hAnsi="Times New Roman" w:cs="B Lotus" w:hint="cs"/>
                <w:color w:val="000000"/>
                <w:sz w:val="18"/>
                <w:rtl/>
              </w:rPr>
              <w:t>‌</w:t>
            </w:r>
            <w:r w:rsidRPr="006351CD">
              <w:rPr>
                <w:rFonts w:ascii="Times New Roman" w:hAnsi="Times New Roman" w:cs="B Lotus"/>
                <w:color w:val="000000"/>
                <w:sz w:val="18"/>
                <w:rtl/>
              </w:rPr>
              <w:t>ي صنعتي و اجتماعي نياز به رابطه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ي جدي بـا كـشورهاي</w:t>
            </w:r>
            <w:r w:rsidR="00A67258"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اروپايي شدت گرفت و در دوران پهلوي اول به اوج خود رسيد</w:t>
            </w:r>
            <w:r w:rsidR="003004AE" w:rsidRPr="006351CD">
              <w:rPr>
                <w:rFonts w:ascii="Times New Roman" w:hAnsi="Times New Roman" w:cs="B Lotus" w:hint="cs"/>
                <w:color w:val="000000"/>
                <w:sz w:val="18"/>
                <w:rtl/>
              </w:rPr>
              <w:t>. این</w:t>
            </w:r>
            <w:r w:rsidR="003004AE" w:rsidRPr="006351CD">
              <w:rPr>
                <w:rFonts w:ascii="Times New Roman" w:hAnsi="Times New Roman" w:cs="B Lotus"/>
                <w:color w:val="000000"/>
                <w:sz w:val="18"/>
                <w:rtl/>
              </w:rPr>
              <w:t xml:space="preserve"> پژوهش درباره</w:t>
            </w:r>
            <w:r w:rsidR="00A67258" w:rsidRPr="006351CD">
              <w:rPr>
                <w:rFonts w:ascii="Times New Roman" w:hAnsi="Times New Roman" w:cs="B Lotus"/>
                <w:color w:val="000000"/>
                <w:sz w:val="18"/>
                <w:rtl/>
              </w:rPr>
              <w:softHyphen/>
            </w:r>
            <w:r w:rsidR="003004AE" w:rsidRPr="006351CD">
              <w:rPr>
                <w:rFonts w:ascii="Times New Roman" w:hAnsi="Times New Roman" w:cs="B Lotus"/>
                <w:color w:val="000000"/>
                <w:sz w:val="18"/>
                <w:rtl/>
              </w:rPr>
              <w:t>ي عناصر كالبدي، كـه كيفيـت نمـا و عناصـر تزيينـي را نيـز شـامل</w:t>
            </w:r>
            <w:r w:rsidR="003004AE" w:rsidRPr="006351CD">
              <w:rPr>
                <w:rFonts w:ascii="Times New Roman" w:hAnsi="Times New Roman" w:cs="B Lotus" w:hint="cs"/>
                <w:color w:val="000000"/>
                <w:sz w:val="18"/>
                <w:rtl/>
              </w:rPr>
              <w:t xml:space="preserve"> </w:t>
            </w:r>
            <w:r w:rsidR="003004AE" w:rsidRPr="006351CD">
              <w:rPr>
                <w:rFonts w:ascii="Times New Roman" w:hAnsi="Times New Roman" w:cs="B Lotus"/>
                <w:color w:val="000000"/>
                <w:sz w:val="18"/>
                <w:rtl/>
              </w:rPr>
              <w:t>مي</w:t>
            </w:r>
            <w:r w:rsidR="00A67258" w:rsidRPr="006351CD">
              <w:rPr>
                <w:rFonts w:ascii="Times New Roman" w:hAnsi="Times New Roman" w:cs="B Lotus"/>
                <w:color w:val="000000"/>
                <w:sz w:val="18"/>
                <w:rtl/>
              </w:rPr>
              <w:softHyphen/>
            </w:r>
            <w:r w:rsidR="003004AE" w:rsidRPr="006351CD">
              <w:rPr>
                <w:rFonts w:ascii="Times New Roman" w:hAnsi="Times New Roman" w:cs="B Lotus"/>
                <w:color w:val="000000"/>
                <w:sz w:val="18"/>
                <w:rtl/>
              </w:rPr>
              <w:t>شود، در شناخت هرچه بهتر ريشه</w:t>
            </w:r>
            <w:r w:rsidR="003004AE" w:rsidRPr="006351CD">
              <w:rPr>
                <w:rFonts w:ascii="Times New Roman" w:hAnsi="Times New Roman" w:cs="B Lotus" w:hint="cs"/>
                <w:color w:val="000000"/>
                <w:sz w:val="18"/>
                <w:rtl/>
              </w:rPr>
              <w:t>‌</w:t>
            </w:r>
            <w:r w:rsidR="003004AE" w:rsidRPr="006351CD">
              <w:rPr>
                <w:rFonts w:ascii="Times New Roman" w:hAnsi="Times New Roman" w:cs="B Lotus"/>
                <w:color w:val="000000"/>
                <w:sz w:val="18"/>
                <w:rtl/>
              </w:rPr>
              <w:t>ها و عوامل شكل</w:t>
            </w:r>
            <w:r w:rsidR="003004AE" w:rsidRPr="006351CD">
              <w:rPr>
                <w:rFonts w:ascii="Times New Roman" w:hAnsi="Times New Roman" w:cs="B Lotus" w:hint="cs"/>
                <w:color w:val="000000"/>
                <w:sz w:val="18"/>
                <w:rtl/>
              </w:rPr>
              <w:t>‌</w:t>
            </w:r>
            <w:r w:rsidR="003004AE" w:rsidRPr="006351CD">
              <w:rPr>
                <w:rFonts w:ascii="Times New Roman" w:hAnsi="Times New Roman" w:cs="B Lotus"/>
                <w:color w:val="000000"/>
                <w:sz w:val="18"/>
                <w:rtl/>
              </w:rPr>
              <w:t>گيري معماري معاصـر ايـران مفيـد</w:t>
            </w:r>
            <w:r w:rsidR="003004AE" w:rsidRPr="006351CD">
              <w:rPr>
                <w:rFonts w:ascii="Times New Roman" w:hAnsi="Times New Roman" w:cs="B Lotus" w:hint="cs"/>
                <w:color w:val="000000"/>
                <w:sz w:val="18"/>
                <w:rtl/>
              </w:rPr>
              <w:t xml:space="preserve"> </w:t>
            </w:r>
            <w:r w:rsidR="003004AE" w:rsidRPr="006351CD">
              <w:rPr>
                <w:rFonts w:ascii="Times New Roman" w:hAnsi="Times New Roman" w:cs="B Lotus"/>
                <w:color w:val="000000"/>
                <w:sz w:val="18"/>
                <w:rtl/>
              </w:rPr>
              <w:t>خواهد بود</w:t>
            </w:r>
            <w:r w:rsidR="003004AE" w:rsidRPr="006351CD">
              <w:rPr>
                <w:rFonts w:ascii="Times New Roman" w:hAnsi="Times New Roman" w:cs="B Lotus"/>
                <w:color w:val="000000"/>
                <w:sz w:val="18"/>
              </w:rPr>
              <w:t>.</w:t>
            </w:r>
            <w:r w:rsidR="004E632E" w:rsidRPr="006351CD">
              <w:rPr>
                <w:rFonts w:ascii="Times New Roman" w:hAnsi="Times New Roman" w:cs="B Lotus" w:hint="cs"/>
                <w:color w:val="000000"/>
                <w:sz w:val="18"/>
                <w:rtl/>
              </w:rPr>
              <w:t xml:space="preserve"> در این مقاله ویژگی</w:t>
            </w:r>
            <w:r w:rsidR="00CE03FE" w:rsidRPr="006351CD">
              <w:rPr>
                <w:rFonts w:ascii="Times New Roman" w:hAnsi="Times New Roman" w:cs="B Lotus"/>
                <w:color w:val="000000"/>
                <w:sz w:val="18"/>
                <w:rtl/>
                <w:lang w:bidi="fa-IR"/>
              </w:rPr>
              <w:softHyphen/>
              <w:t>ها</w:t>
            </w:r>
            <w:r w:rsidR="004E632E" w:rsidRPr="006351CD">
              <w:rPr>
                <w:rFonts w:ascii="Times New Roman" w:hAnsi="Times New Roman" w:cs="B Lotus" w:hint="cs"/>
                <w:color w:val="000000"/>
                <w:sz w:val="18"/>
                <w:rtl/>
              </w:rPr>
              <w:t>ی کالبدی در چهار سبک سنتی، باستان</w:t>
            </w:r>
            <w:r w:rsidR="00A67258" w:rsidRPr="006351CD">
              <w:rPr>
                <w:rFonts w:ascii="Times New Roman" w:hAnsi="Times New Roman" w:cs="B Lotus"/>
                <w:color w:val="000000"/>
                <w:sz w:val="18"/>
                <w:rtl/>
              </w:rPr>
              <w:softHyphen/>
            </w:r>
            <w:r w:rsidR="004E632E" w:rsidRPr="006351CD">
              <w:rPr>
                <w:rFonts w:ascii="Times New Roman" w:hAnsi="Times New Roman" w:cs="B Lotus" w:hint="cs"/>
                <w:color w:val="000000"/>
                <w:sz w:val="18"/>
                <w:rtl/>
              </w:rPr>
              <w:t>گرا، نئوکلاسیک و آرت</w:t>
            </w:r>
            <w:r w:rsidR="00A67258" w:rsidRPr="006351CD">
              <w:rPr>
                <w:rFonts w:ascii="Times New Roman" w:hAnsi="Times New Roman" w:cs="B Lotus"/>
                <w:color w:val="000000"/>
                <w:sz w:val="18"/>
                <w:rtl/>
              </w:rPr>
              <w:softHyphen/>
            </w:r>
            <w:r w:rsidR="004E632E" w:rsidRPr="006351CD">
              <w:rPr>
                <w:rFonts w:ascii="Times New Roman" w:hAnsi="Times New Roman" w:cs="B Lotus" w:hint="cs"/>
                <w:color w:val="000000"/>
                <w:sz w:val="18"/>
                <w:rtl/>
              </w:rPr>
              <w:t>دکو بررسی شده است.</w:t>
            </w:r>
          </w:p>
          <w:p w14:paraId="0FEA64B2" w14:textId="3BCD98AB" w:rsidR="00EE6FE9" w:rsidRPr="006351CD" w:rsidRDefault="00EE6FE9" w:rsidP="006351CD">
            <w:pPr>
              <w:bidi/>
              <w:jc w:val="both"/>
              <w:rPr>
                <w:rFonts w:ascii="Times New Roman" w:hAnsi="Times New Roman" w:cs="B Lotus"/>
                <w:color w:val="000000"/>
                <w:sz w:val="18"/>
                <w:rtl/>
              </w:rPr>
            </w:pPr>
          </w:p>
        </w:tc>
        <w:tc>
          <w:tcPr>
            <w:tcW w:w="1531" w:type="dxa"/>
          </w:tcPr>
          <w:p w14:paraId="2E25BD5B" w14:textId="329BDA03" w:rsidR="001F5E6F" w:rsidRPr="006351CD" w:rsidRDefault="001F5E6F" w:rsidP="00FC68AC">
            <w:pPr>
              <w:bidi/>
              <w:jc w:val="both"/>
              <w:rPr>
                <w:rFonts w:ascii="Times New Roman" w:hAnsi="Times New Roman" w:cs="B Lotus"/>
                <w:color w:val="000000"/>
                <w:sz w:val="18"/>
                <w:rtl/>
                <w:lang w:bidi="fa-IR"/>
              </w:rPr>
            </w:pPr>
            <w:r w:rsidRPr="006351CD">
              <w:rPr>
                <w:rFonts w:ascii="Times New Roman" w:hAnsi="Times New Roman" w:cs="B Lotus" w:hint="cs"/>
                <w:color w:val="000000"/>
                <w:sz w:val="18"/>
                <w:rtl/>
              </w:rPr>
              <w:t>(میرزا حسینی و سلطان</w:t>
            </w:r>
            <w:r w:rsidR="00A67258" w:rsidRPr="006351CD">
              <w:rPr>
                <w:rFonts w:ascii="Times New Roman" w:hAnsi="Times New Roman" w:cs="B Lotus"/>
                <w:color w:val="000000"/>
                <w:sz w:val="18"/>
                <w:rtl/>
              </w:rPr>
              <w:softHyphen/>
            </w:r>
            <w:r w:rsidR="00FC68AC">
              <w:rPr>
                <w:rFonts w:ascii="Times New Roman" w:hAnsi="Times New Roman" w:cs="B Lotus" w:hint="cs"/>
                <w:color w:val="000000"/>
                <w:sz w:val="18"/>
                <w:rtl/>
              </w:rPr>
              <w:t>زاده، 1397</w:t>
            </w:r>
            <w:r w:rsidRPr="006351CD">
              <w:rPr>
                <w:rFonts w:ascii="Times New Roman" w:hAnsi="Times New Roman" w:cs="B Lotus" w:hint="cs"/>
                <w:color w:val="000000"/>
                <w:sz w:val="18"/>
                <w:rtl/>
              </w:rPr>
              <w:t>)</w:t>
            </w:r>
          </w:p>
        </w:tc>
      </w:tr>
      <w:tr w:rsidR="008A6212" w:rsidRPr="006351CD" w14:paraId="6BC99B2F" w14:textId="77777777" w:rsidTr="00CB0DBA">
        <w:trPr>
          <w:cantSplit/>
          <w:trHeight w:val="1134"/>
          <w:jc w:val="center"/>
        </w:trPr>
        <w:tc>
          <w:tcPr>
            <w:tcW w:w="1695" w:type="dxa"/>
            <w:textDirection w:val="btLr"/>
            <w:vAlign w:val="center"/>
          </w:tcPr>
          <w:p w14:paraId="108BD7B7" w14:textId="16BC7623" w:rsidR="008A6212" w:rsidRPr="006351CD" w:rsidRDefault="008A6212" w:rsidP="006351CD">
            <w:pPr>
              <w:bidi/>
              <w:ind w:left="113" w:right="113"/>
              <w:jc w:val="center"/>
              <w:rPr>
                <w:rFonts w:ascii="Times New Roman" w:hAnsi="Times New Roman" w:cs="B Lotus"/>
                <w:color w:val="000000"/>
                <w:sz w:val="18"/>
                <w:rtl/>
              </w:rPr>
            </w:pPr>
            <w:r w:rsidRPr="006351CD">
              <w:rPr>
                <w:rFonts w:ascii="Times New Roman" w:hAnsi="Times New Roman" w:cs="B Lotus"/>
                <w:color w:val="000000"/>
                <w:sz w:val="18"/>
                <w:rtl/>
              </w:rPr>
              <w:lastRenderedPageBreak/>
              <w:t>سنجش انگاره</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 قياسـی</w:t>
            </w:r>
            <w:r w:rsidR="00767CF0"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از منطق روش</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شناسی در</w:t>
            </w:r>
            <w:r w:rsidR="00767CF0"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الگوگيری</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 تاريخی</w:t>
            </w:r>
            <w:r w:rsidR="00767CF0"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مع</w:t>
            </w:r>
            <w:r w:rsidR="00767CF0" w:rsidRPr="006351CD">
              <w:rPr>
                <w:rFonts w:ascii="Times New Roman" w:hAnsi="Times New Roman" w:cs="B Lotus" w:hint="cs"/>
                <w:color w:val="000000"/>
                <w:sz w:val="18"/>
                <w:rtl/>
              </w:rPr>
              <w:t>م</w:t>
            </w:r>
            <w:r w:rsidRPr="006351CD">
              <w:rPr>
                <w:rFonts w:ascii="Times New Roman" w:hAnsi="Times New Roman" w:cs="B Lotus"/>
                <w:color w:val="000000"/>
                <w:sz w:val="18"/>
                <w:rtl/>
              </w:rPr>
              <w:t>اری معاصر ايران</w:t>
            </w:r>
          </w:p>
        </w:tc>
        <w:tc>
          <w:tcPr>
            <w:tcW w:w="5954" w:type="dxa"/>
          </w:tcPr>
          <w:p w14:paraId="5FDF2F57" w14:textId="13A948C2" w:rsidR="00BF5CD6" w:rsidRPr="006351CD" w:rsidRDefault="00BF5CD6" w:rsidP="00566B15">
            <w:pPr>
              <w:bidi/>
              <w:jc w:val="both"/>
              <w:rPr>
                <w:rFonts w:ascii="Times New Roman" w:hAnsi="Times New Roman" w:cs="B Lotus"/>
                <w:color w:val="000000"/>
                <w:sz w:val="18"/>
                <w:rtl/>
              </w:rPr>
            </w:pPr>
            <w:r w:rsidRPr="006351CD">
              <w:rPr>
                <w:rFonts w:ascii="Times New Roman" w:hAnsi="Times New Roman" w:cs="B Lotus" w:hint="cs"/>
                <w:color w:val="000000"/>
                <w:sz w:val="18"/>
                <w:rtl/>
              </w:rPr>
              <w:t xml:space="preserve">این پژوهش </w:t>
            </w:r>
            <w:r w:rsidRPr="006351CD">
              <w:rPr>
                <w:rFonts w:ascii="Times New Roman" w:hAnsi="Times New Roman" w:cs="B Lotus"/>
                <w:color w:val="000000"/>
                <w:sz w:val="18"/>
                <w:rtl/>
              </w:rPr>
              <w:t>ش</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وه</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مع</w:t>
            </w:r>
            <w:r w:rsidRPr="006351CD">
              <w:rPr>
                <w:rFonts w:ascii="Times New Roman" w:hAnsi="Times New Roman" w:cs="B Lotus" w:hint="cs"/>
                <w:color w:val="000000"/>
                <w:sz w:val="18"/>
                <w:rtl/>
              </w:rPr>
              <w:t>م</w:t>
            </w:r>
            <w:r w:rsidRPr="006351CD">
              <w:rPr>
                <w:rFonts w:ascii="Times New Roman" w:hAnsi="Times New Roman" w:cs="B Lotus"/>
                <w:color w:val="000000"/>
                <w:sz w:val="18"/>
                <w:rtl/>
              </w:rPr>
              <w:t>ار</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معاصر دوران</w:t>
            </w:r>
            <w:r w:rsidRPr="006351CD">
              <w:rPr>
                <w:rFonts w:ascii="Times New Roman" w:hAnsi="Times New Roman" w:cs="B Lotus" w:hint="cs"/>
                <w:color w:val="000000"/>
                <w:sz w:val="18"/>
                <w:rtl/>
              </w:rPr>
              <w:t xml:space="preserve"> </w:t>
            </w:r>
            <w:r w:rsidRPr="006351CD">
              <w:rPr>
                <w:rFonts w:ascii="Times New Roman" w:hAnsi="Times New Roman" w:cs="B Lotus" w:hint="eastAsia"/>
                <w:color w:val="000000"/>
                <w:sz w:val="18"/>
                <w:rtl/>
              </w:rPr>
              <w:t>پهلو</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به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طورکل</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و مسـئل</w:t>
            </w:r>
            <w:r w:rsidRPr="006351CD">
              <w:rPr>
                <w:rFonts w:ascii="Times New Roman" w:hAnsi="Times New Roman" w:cs="B Lotus" w:hint="cs"/>
                <w:color w:val="000000"/>
                <w:sz w:val="18"/>
                <w:rtl/>
              </w:rPr>
              <w:t>ه</w:t>
            </w:r>
            <w:r w:rsidRPr="006351CD">
              <w:rPr>
                <w:rFonts w:ascii="Times New Roman" w:hAnsi="Times New Roman" w:cs="B Lotus"/>
                <w:color w:val="000000"/>
                <w:sz w:val="18"/>
                <w:rtl/>
              </w:rPr>
              <w:t xml:space="preserve"> ز</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با</w:t>
            </w:r>
            <w:r w:rsidRPr="006351CD">
              <w:rPr>
                <w:rFonts w:ascii="Times New Roman" w:hAnsi="Times New Roman" w:cs="B Lotus" w:hint="cs"/>
                <w:color w:val="000000"/>
                <w:sz w:val="18"/>
                <w:rtl/>
              </w:rPr>
              <w:t>یی</w:t>
            </w:r>
            <w:r w:rsidR="00A67258" w:rsidRPr="006351CD">
              <w:rPr>
                <w:rFonts w:ascii="Times New Roman" w:hAnsi="Times New Roman" w:cs="B Lotus"/>
                <w:color w:val="000000"/>
                <w:sz w:val="18"/>
                <w:rtl/>
              </w:rPr>
              <w:softHyphen/>
            </w:r>
            <w:r w:rsidRPr="006351CD">
              <w:rPr>
                <w:rFonts w:ascii="Times New Roman" w:hAnsi="Times New Roman" w:cs="B Lotus" w:hint="eastAsia"/>
                <w:color w:val="000000"/>
                <w:sz w:val="18"/>
                <w:rtl/>
              </w:rPr>
              <w:t>شناسـ</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الگوها</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ق</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اس</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بـه طور خاص، بـه دنبال بررس</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و ارائه مدل</w:t>
            </w:r>
            <w:r w:rsidRPr="006351CD">
              <w:rPr>
                <w:rFonts w:ascii="Times New Roman" w:hAnsi="Times New Roman" w:cs="B Lotus" w:hint="cs"/>
                <w:color w:val="000000"/>
                <w:sz w:val="18"/>
                <w:rtl/>
              </w:rPr>
              <w:t xml:space="preserve">ی </w:t>
            </w:r>
            <w:r w:rsidRPr="006351CD">
              <w:rPr>
                <w:rFonts w:ascii="Times New Roman" w:hAnsi="Times New Roman" w:cs="B Lotus" w:hint="eastAsia"/>
                <w:color w:val="000000"/>
                <w:sz w:val="18"/>
                <w:rtl/>
              </w:rPr>
              <w:t>برا</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ترس</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م</w:t>
            </w:r>
            <w:r w:rsidRPr="006351CD">
              <w:rPr>
                <w:rFonts w:ascii="Times New Roman" w:hAnsi="Times New Roman" w:cs="B Lotus"/>
                <w:color w:val="000000"/>
                <w:sz w:val="18"/>
                <w:rtl/>
              </w:rPr>
              <w:t xml:space="preserve"> رابطه م</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ان</w:t>
            </w:r>
            <w:r w:rsidRPr="006351CD">
              <w:rPr>
                <w:rFonts w:ascii="Times New Roman" w:hAnsi="Times New Roman" w:cs="B Lotus"/>
                <w:color w:val="000000"/>
                <w:sz w:val="18"/>
                <w:rtl/>
              </w:rPr>
              <w:t xml:space="preserve"> مع</w:t>
            </w:r>
            <w:r w:rsidRPr="006351CD">
              <w:rPr>
                <w:rFonts w:ascii="Times New Roman" w:hAnsi="Times New Roman" w:cs="B Lotus" w:hint="cs"/>
                <w:color w:val="000000"/>
                <w:sz w:val="18"/>
                <w:rtl/>
              </w:rPr>
              <w:t>م</w:t>
            </w:r>
            <w:r w:rsidRPr="006351CD">
              <w:rPr>
                <w:rFonts w:ascii="Times New Roman" w:hAnsi="Times New Roman" w:cs="B Lotus"/>
                <w:color w:val="000000"/>
                <w:sz w:val="18"/>
                <w:rtl/>
              </w:rPr>
              <w:t>ار</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معاصر و رونـد طراح</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ق</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اس</w:t>
            </w:r>
            <w:r w:rsidRPr="006351CD">
              <w:rPr>
                <w:rFonts w:ascii="Times New Roman" w:hAnsi="Times New Roman" w:cs="B Lotus" w:hint="cs"/>
                <w:color w:val="000000"/>
                <w:sz w:val="18"/>
                <w:rtl/>
              </w:rPr>
              <w:t>ی</w:t>
            </w:r>
            <w:r w:rsidRPr="006351CD">
              <w:rPr>
                <w:rFonts w:ascii="Times New Roman" w:hAnsi="Times New Roman" w:cs="B Lotus"/>
                <w:color w:val="000000"/>
                <w:sz w:val="18"/>
                <w:rtl/>
              </w:rPr>
              <w:t xml:space="preserve"> از تار</w:t>
            </w:r>
            <w:r w:rsidRPr="006351CD">
              <w:rPr>
                <w:rFonts w:ascii="Times New Roman" w:hAnsi="Times New Roman" w:cs="B Lotus" w:hint="cs"/>
                <w:color w:val="000000"/>
                <w:sz w:val="18"/>
                <w:rtl/>
              </w:rPr>
              <w:t>ی</w:t>
            </w:r>
            <w:r w:rsidRPr="006351CD">
              <w:rPr>
                <w:rFonts w:ascii="Times New Roman" w:hAnsi="Times New Roman" w:cs="B Lotus" w:hint="eastAsia"/>
                <w:color w:val="000000"/>
                <w:sz w:val="18"/>
                <w:rtl/>
              </w:rPr>
              <w:t>خ</w:t>
            </w:r>
            <w:r w:rsidRPr="006351CD">
              <w:rPr>
                <w:rFonts w:ascii="Times New Roman" w:hAnsi="Times New Roman" w:cs="B Lotus"/>
                <w:color w:val="000000"/>
                <w:sz w:val="18"/>
                <w:rtl/>
              </w:rPr>
              <w:t xml:space="preserve"> است</w:t>
            </w:r>
            <w:r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در این میان از پنـج برداشت مختلف نسبت بـه تاریخ یعنی سنتگرایی،</w:t>
            </w:r>
            <w:r w:rsidR="00A67258"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نئوکاسـیک</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غربــی</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نئوکاسیک خردگــرا</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باستانگرایی و نوگرایی</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ایرانی،</w:t>
            </w:r>
            <w:r w:rsidR="00A67258"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اقدام به صورت</w:t>
            </w:r>
            <w:r w:rsidR="00767CF0"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برداری</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جـز بـه جـز جهت بررسی قیاس در سطوح «ورودی»</w:t>
            </w:r>
            <w:r w:rsidR="00B2166B" w:rsidRPr="006351CD">
              <w:rPr>
                <w:rFonts w:ascii="Times New Roman" w:hAnsi="Times New Roman" w:cs="B Lotus" w:hint="cs"/>
                <w:color w:val="000000"/>
                <w:sz w:val="18"/>
                <w:rtl/>
              </w:rPr>
              <w:t>،</w:t>
            </w:r>
            <w:r w:rsidR="00B2166B" w:rsidRPr="006351CD">
              <w:rPr>
                <w:rFonts w:ascii="Times New Roman" w:hAnsi="Times New Roman" w:cs="B Lotus"/>
                <w:color w:val="000000"/>
                <w:sz w:val="18"/>
                <w:rtl/>
              </w:rPr>
              <w:t xml:space="preserve"> «سازه و یـا نمودهای سازهای بنا»</w:t>
            </w:r>
            <w:r w:rsidR="00B2166B" w:rsidRPr="006351CD">
              <w:rPr>
                <w:rFonts w:ascii="Times New Roman" w:hAnsi="Times New Roman" w:cs="B Lotus" w:hint="cs"/>
                <w:color w:val="000000"/>
                <w:sz w:val="18"/>
                <w:rtl/>
              </w:rPr>
              <w:t>،</w:t>
            </w:r>
            <w:r w:rsidR="00B2166B" w:rsidRPr="006351CD">
              <w:rPr>
                <w:rFonts w:ascii="Times New Roman" w:hAnsi="Times New Roman" w:cs="B Lotus"/>
                <w:color w:val="000000"/>
                <w:sz w:val="18"/>
                <w:rtl/>
              </w:rPr>
              <w:t xml:space="preserve"> «حجـم و پـ</w:t>
            </w:r>
            <w:r w:rsidR="00B2166B" w:rsidRPr="006351CD">
              <w:rPr>
                <w:rFonts w:ascii="Times New Roman" w:hAnsi="Times New Roman" w:cs="B Lotus" w:hint="cs"/>
                <w:color w:val="000000"/>
                <w:sz w:val="18"/>
                <w:rtl/>
              </w:rPr>
              <w:t>لا</w:t>
            </w:r>
            <w:r w:rsidR="00B2166B" w:rsidRPr="006351CD">
              <w:rPr>
                <w:rFonts w:ascii="Times New Roman" w:hAnsi="Times New Roman" w:cs="B Lotus"/>
                <w:color w:val="000000"/>
                <w:sz w:val="18"/>
                <w:rtl/>
              </w:rPr>
              <w:t>ن</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کلی»</w:t>
            </w:r>
            <w:r w:rsidR="00B2166B" w:rsidRPr="006351CD">
              <w:rPr>
                <w:rFonts w:ascii="Times New Roman" w:hAnsi="Times New Roman" w:cs="B Lotus" w:hint="cs"/>
                <w:color w:val="000000"/>
                <w:sz w:val="18"/>
                <w:rtl/>
              </w:rPr>
              <w:t xml:space="preserve">، </w:t>
            </w:r>
            <w:r w:rsidR="00B2166B" w:rsidRPr="006351CD">
              <w:rPr>
                <w:rFonts w:ascii="Times New Roman" w:hAnsi="Times New Roman" w:cs="B Lotus"/>
                <w:color w:val="000000"/>
                <w:sz w:val="18"/>
                <w:rtl/>
              </w:rPr>
              <w:t>«بازشوهای و مصالــح» و «نمادها و نشانه</w:t>
            </w:r>
            <w:r w:rsidR="00CE03FE" w:rsidRPr="006351CD">
              <w:rPr>
                <w:rFonts w:ascii="Times New Roman" w:hAnsi="Times New Roman" w:cs="B Lotus"/>
                <w:color w:val="000000"/>
                <w:sz w:val="18"/>
                <w:rtl/>
                <w:lang w:bidi="fa-IR"/>
              </w:rPr>
              <w:softHyphen/>
              <w:t>ها</w:t>
            </w:r>
            <w:r w:rsidR="00B2166B" w:rsidRPr="006351CD">
              <w:rPr>
                <w:rFonts w:ascii="Times New Roman" w:hAnsi="Times New Roman" w:cs="B Lotus"/>
                <w:color w:val="000000"/>
                <w:sz w:val="18"/>
                <w:rtl/>
              </w:rPr>
              <w:t>» ساخت</w:t>
            </w:r>
            <w:r w:rsidR="00B2166B" w:rsidRPr="006351CD">
              <w:rPr>
                <w:rFonts w:ascii="Times New Roman" w:hAnsi="Times New Roman" w:cs="B Lotus" w:hint="cs"/>
                <w:color w:val="000000"/>
                <w:sz w:val="18"/>
                <w:rtl/>
              </w:rPr>
              <w:t>م</w:t>
            </w:r>
            <w:r w:rsidR="00B2166B" w:rsidRPr="006351CD">
              <w:rPr>
                <w:rFonts w:ascii="Times New Roman" w:hAnsi="Times New Roman" w:cs="B Lotus"/>
                <w:color w:val="000000"/>
                <w:sz w:val="18"/>
                <w:rtl/>
              </w:rPr>
              <w:t>ان می</w:t>
            </w:r>
            <w:r w:rsidR="00B2166B" w:rsidRPr="006351CD">
              <w:rPr>
                <w:rFonts w:ascii="Times New Roman" w:hAnsi="Times New Roman" w:cs="B Lotus" w:hint="cs"/>
                <w:color w:val="000000"/>
                <w:sz w:val="18"/>
                <w:rtl/>
              </w:rPr>
              <w:t>‌</w:t>
            </w:r>
            <w:r w:rsidR="00B2166B" w:rsidRPr="006351CD">
              <w:rPr>
                <w:rFonts w:ascii="Times New Roman" w:hAnsi="Times New Roman" w:cs="B Lotus"/>
                <w:color w:val="000000"/>
                <w:sz w:val="18"/>
                <w:rtl/>
              </w:rPr>
              <w:t>شود</w:t>
            </w:r>
            <w:r w:rsidR="00B2166B" w:rsidRPr="006351CD">
              <w:rPr>
                <w:rFonts w:ascii="Times New Roman" w:hAnsi="Times New Roman" w:cs="B Lotus" w:hint="cs"/>
                <w:color w:val="000000"/>
                <w:sz w:val="18"/>
                <w:rtl/>
              </w:rPr>
              <w:t>.</w:t>
            </w:r>
          </w:p>
        </w:tc>
        <w:tc>
          <w:tcPr>
            <w:tcW w:w="1531" w:type="dxa"/>
          </w:tcPr>
          <w:p w14:paraId="10280EB9" w14:textId="431941E3" w:rsidR="001F5E6F" w:rsidRPr="006351CD" w:rsidRDefault="00553388" w:rsidP="00553388">
            <w:pPr>
              <w:bidi/>
              <w:jc w:val="both"/>
              <w:rPr>
                <w:rFonts w:ascii="Times New Roman" w:hAnsi="Times New Roman" w:cs="B Lotus"/>
                <w:color w:val="000000"/>
                <w:sz w:val="18"/>
                <w:rtl/>
              </w:rPr>
            </w:pPr>
            <w:r>
              <w:rPr>
                <w:rFonts w:ascii="Times New Roman" w:hAnsi="Times New Roman" w:cs="B Lotus" w:hint="cs"/>
                <w:color w:val="000000"/>
                <w:sz w:val="18"/>
                <w:rtl/>
              </w:rPr>
              <w:t>(عسگری و محمدی سالک، 1400</w:t>
            </w:r>
            <w:r w:rsidR="001F5E6F" w:rsidRPr="006351CD">
              <w:rPr>
                <w:rFonts w:ascii="Times New Roman" w:hAnsi="Times New Roman" w:cs="B Lotus" w:hint="cs"/>
                <w:color w:val="000000"/>
                <w:sz w:val="18"/>
                <w:rtl/>
              </w:rPr>
              <w:t>)</w:t>
            </w:r>
          </w:p>
        </w:tc>
      </w:tr>
      <w:tr w:rsidR="00164219" w:rsidRPr="006351CD" w14:paraId="0B94757B" w14:textId="77777777" w:rsidTr="00CB0DBA">
        <w:trPr>
          <w:cantSplit/>
          <w:trHeight w:val="1134"/>
          <w:jc w:val="center"/>
        </w:trPr>
        <w:tc>
          <w:tcPr>
            <w:tcW w:w="1695" w:type="dxa"/>
            <w:textDirection w:val="btLr"/>
            <w:vAlign w:val="center"/>
          </w:tcPr>
          <w:p w14:paraId="3C5EAF1E" w14:textId="77849B34" w:rsidR="00164219" w:rsidRPr="006351CD" w:rsidRDefault="00164219" w:rsidP="006351CD">
            <w:pPr>
              <w:bidi/>
              <w:ind w:left="113" w:right="113"/>
              <w:jc w:val="center"/>
              <w:rPr>
                <w:rFonts w:ascii="Times New Roman" w:hAnsi="Times New Roman" w:cs="B Lotus"/>
                <w:color w:val="000000"/>
                <w:sz w:val="18"/>
                <w:rtl/>
              </w:rPr>
            </w:pPr>
            <w:r w:rsidRPr="006351CD">
              <w:rPr>
                <w:rFonts w:ascii="Times New Roman" w:hAnsi="Times New Roman" w:cs="B Lotus"/>
                <w:color w:val="000000"/>
                <w:sz w:val="18"/>
                <w:rtl/>
              </w:rPr>
              <w:t>پدیدارشناسی</w:t>
            </w:r>
            <w:r w:rsidR="00CB7A8D"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نمای</w:t>
            </w:r>
            <w:r w:rsidR="00734795"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ساختمان</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w:t>
            </w:r>
            <w:r w:rsidR="00CB7A8D"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مسکونی و سیر تکوینی توقعات از آن</w:t>
            </w:r>
          </w:p>
        </w:tc>
        <w:tc>
          <w:tcPr>
            <w:tcW w:w="5954" w:type="dxa"/>
          </w:tcPr>
          <w:p w14:paraId="0701BA1F" w14:textId="4ADD094E" w:rsidR="00164219" w:rsidRPr="006351CD" w:rsidRDefault="00164219" w:rsidP="006351CD">
            <w:pPr>
              <w:bidi/>
              <w:jc w:val="both"/>
              <w:rPr>
                <w:rFonts w:ascii="Times New Roman" w:hAnsi="Times New Roman" w:cs="B Lotus"/>
                <w:color w:val="000000"/>
                <w:sz w:val="18"/>
                <w:rtl/>
              </w:rPr>
            </w:pPr>
            <w:r w:rsidRPr="006351CD">
              <w:rPr>
                <w:rFonts w:ascii="Times New Roman" w:hAnsi="Times New Roman" w:cs="B Lotus"/>
                <w:color w:val="000000"/>
                <w:sz w:val="18"/>
                <w:rtl/>
              </w:rPr>
              <w:t>بناهای</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مسکونی دوره معاصر را مورد بررسی قرار داده و شکل</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گیری نمای</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آنها را طی زمان به سبب گرایش و سلیقه</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rPr>
              <w:t>ی مالکان، سرمایه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گذاران</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و طراحان می</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داند که در یک سیر طبیعی متناسب با شرایط موجود</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جامعه و کشور، به کشف و اختراع الگوهای زیباشناسانه پرداخته</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اند</w:t>
            </w:r>
            <w:r w:rsidRPr="006351CD">
              <w:rPr>
                <w:rFonts w:ascii="Times New Roman" w:hAnsi="Times New Roman" w:cs="B Lotus" w:hint="cs"/>
                <w:color w:val="000000"/>
                <w:sz w:val="18"/>
                <w:rtl/>
              </w:rPr>
              <w:t>.</w:t>
            </w:r>
            <w:r w:rsidR="00CB7A8D" w:rsidRPr="006351CD">
              <w:rPr>
                <w:rFonts w:ascii="Times New Roman" w:hAnsi="Times New Roman" w:cs="B Lotus" w:hint="cs"/>
                <w:color w:val="000000"/>
                <w:sz w:val="18"/>
                <w:rtl/>
              </w:rPr>
              <w:t xml:space="preserve"> </w:t>
            </w:r>
          </w:p>
          <w:p w14:paraId="1770D869" w14:textId="4787ED8D" w:rsidR="00CB7A8D" w:rsidRPr="006351CD" w:rsidRDefault="00CB7A8D" w:rsidP="006351CD">
            <w:pPr>
              <w:bidi/>
              <w:jc w:val="both"/>
              <w:rPr>
                <w:rFonts w:ascii="Times New Roman" w:hAnsi="Times New Roman" w:cs="B Lotus"/>
                <w:color w:val="000000"/>
                <w:sz w:val="18"/>
                <w:rtl/>
              </w:rPr>
            </w:pPr>
            <w:r w:rsidRPr="006351CD">
              <w:rPr>
                <w:rFonts w:ascii="Times New Roman" w:hAnsi="Times New Roman" w:cs="B Lotus"/>
                <w:color w:val="000000"/>
                <w:sz w:val="18"/>
                <w:rtl/>
              </w:rPr>
              <w:t>این سیر طبیعی باعث شده تا نابسامانی</w:t>
            </w:r>
            <w:r w:rsidRPr="006351CD">
              <w:rPr>
                <w:rFonts w:ascii="Times New Roman" w:hAnsi="Times New Roman" w:cs="B Lotus" w:hint="cs"/>
                <w:color w:val="000000"/>
                <w:sz w:val="18"/>
                <w:rtl/>
              </w:rPr>
              <w:t>‌</w:t>
            </w:r>
            <w:r w:rsidRPr="006351CD">
              <w:rPr>
                <w:rFonts w:ascii="Times New Roman" w:hAnsi="Times New Roman" w:cs="B Lotus"/>
                <w:color w:val="000000"/>
                <w:sz w:val="18"/>
                <w:rtl/>
              </w:rPr>
              <w:t>هایی در سیمای شهری بروز</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نمایند. برای برون</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رفت از این وضعیت تدوین اصول و ضوابط،</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ضروری می</w:t>
            </w:r>
            <w:r w:rsidR="00A67258" w:rsidRPr="006351CD">
              <w:rPr>
                <w:rFonts w:ascii="Times New Roman" w:hAnsi="Times New Roman" w:cs="B Lotus"/>
                <w:color w:val="000000"/>
                <w:sz w:val="18"/>
                <w:rtl/>
              </w:rPr>
              <w:softHyphen/>
            </w:r>
            <w:r w:rsidRPr="006351CD">
              <w:rPr>
                <w:rFonts w:ascii="Times New Roman" w:hAnsi="Times New Roman" w:cs="B Lotus"/>
                <w:color w:val="000000"/>
                <w:sz w:val="18"/>
                <w:rtl/>
              </w:rPr>
              <w:t>نماید. در این پژوهش، ایشان شناخت دقیق از گرایش</w:t>
            </w:r>
            <w:r w:rsidRPr="006351CD">
              <w:rPr>
                <w:rFonts w:ascii="Times New Roman" w:hAnsi="Times New Roman" w:cs="B Lotus" w:hint="cs"/>
                <w:color w:val="000000"/>
                <w:sz w:val="18"/>
                <w:rtl/>
              </w:rPr>
              <w:t>‌</w:t>
            </w:r>
            <w:r w:rsidRPr="006351CD">
              <w:rPr>
                <w:rFonts w:ascii="Times New Roman" w:hAnsi="Times New Roman" w:cs="B Lotus"/>
                <w:color w:val="000000"/>
                <w:sz w:val="18"/>
                <w:rtl/>
              </w:rPr>
              <w:t>ها</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و وضعیت موجود را نیاز اصلی برای تنظیم اصول و ضوابط</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نمای بناهای</w:t>
            </w:r>
            <w:r w:rsidRPr="006351CD">
              <w:rPr>
                <w:rFonts w:ascii="Times New Roman" w:hAnsi="Times New Roman" w:cs="B Lotus" w:hint="cs"/>
                <w:color w:val="000000"/>
                <w:sz w:val="18"/>
                <w:rtl/>
              </w:rPr>
              <w:t xml:space="preserve"> </w:t>
            </w:r>
            <w:r w:rsidRPr="006351CD">
              <w:rPr>
                <w:rFonts w:ascii="Times New Roman" w:hAnsi="Times New Roman" w:cs="B Lotus"/>
                <w:color w:val="000000"/>
                <w:sz w:val="18"/>
                <w:rtl/>
              </w:rPr>
              <w:t>مسکونی بر می</w:t>
            </w:r>
            <w:r w:rsidRPr="006351CD">
              <w:rPr>
                <w:rFonts w:ascii="Times New Roman" w:hAnsi="Times New Roman" w:cs="B Lotus" w:hint="cs"/>
                <w:color w:val="000000"/>
                <w:sz w:val="18"/>
                <w:rtl/>
              </w:rPr>
              <w:t>‌</w:t>
            </w:r>
            <w:r w:rsidRPr="006351CD">
              <w:rPr>
                <w:rFonts w:ascii="Times New Roman" w:hAnsi="Times New Roman" w:cs="B Lotus"/>
                <w:color w:val="000000"/>
                <w:sz w:val="18"/>
                <w:rtl/>
              </w:rPr>
              <w:t>شمرند</w:t>
            </w:r>
            <w:r w:rsidRPr="006351CD">
              <w:rPr>
                <w:rFonts w:ascii="Times New Roman" w:hAnsi="Times New Roman" w:cs="B Lotus" w:hint="cs"/>
                <w:color w:val="000000"/>
                <w:sz w:val="18"/>
                <w:rtl/>
              </w:rPr>
              <w:t>.</w:t>
            </w:r>
          </w:p>
        </w:tc>
        <w:tc>
          <w:tcPr>
            <w:tcW w:w="1531" w:type="dxa"/>
          </w:tcPr>
          <w:p w14:paraId="5F2AE4B2" w14:textId="225E410D" w:rsidR="00164219" w:rsidRPr="006351CD" w:rsidRDefault="00B57B57" w:rsidP="006351CD">
            <w:pPr>
              <w:bidi/>
              <w:jc w:val="both"/>
              <w:rPr>
                <w:rFonts w:ascii="Times New Roman" w:hAnsi="Times New Roman" w:cs="B Lotus"/>
                <w:color w:val="000000"/>
                <w:sz w:val="18"/>
                <w:rtl/>
              </w:rPr>
            </w:pPr>
            <w:sdt>
              <w:sdtPr>
                <w:rPr>
                  <w:rFonts w:ascii="Times New Roman" w:hAnsi="Times New Roman" w:cs="B Lotus"/>
                  <w:color w:val="000000"/>
                  <w:sz w:val="18"/>
                  <w:rtl/>
                </w:rPr>
                <w:id w:val="1440792794"/>
                <w:citation/>
              </w:sdtPr>
              <w:sdtEndPr/>
              <w:sdtContent>
                <w:r w:rsidR="00E87D9A" w:rsidRPr="006351CD">
                  <w:rPr>
                    <w:rFonts w:ascii="Times New Roman" w:hAnsi="Times New Roman" w:cs="B Lotus"/>
                    <w:color w:val="000000"/>
                    <w:sz w:val="18"/>
                    <w:rtl/>
                  </w:rPr>
                  <w:fldChar w:fldCharType="begin"/>
                </w:r>
                <w:r w:rsidR="00C94345" w:rsidRPr="006351CD">
                  <w:rPr>
                    <w:rFonts w:ascii="Times New Roman" w:hAnsi="Times New Roman" w:cs="B Lotus"/>
                    <w:color w:val="000000"/>
                    <w:sz w:val="18"/>
                    <w:lang w:bidi="fa-IR"/>
                  </w:rPr>
                  <w:instrText xml:space="preserve">CITATION </w:instrText>
                </w:r>
                <w:r w:rsidR="00C94345" w:rsidRPr="006351CD">
                  <w:rPr>
                    <w:rFonts w:ascii="Times New Roman" w:hAnsi="Times New Roman" w:cs="B Lotus"/>
                    <w:color w:val="000000"/>
                    <w:sz w:val="18"/>
                    <w:rtl/>
                    <w:lang w:bidi="fa-IR"/>
                  </w:rPr>
                  <w:instrText>پاک82</w:instrText>
                </w:r>
                <w:r w:rsidR="00C94345" w:rsidRPr="006351CD">
                  <w:rPr>
                    <w:rFonts w:ascii="Times New Roman" w:hAnsi="Times New Roman" w:cs="B Lotus"/>
                    <w:color w:val="000000"/>
                    <w:sz w:val="18"/>
                    <w:lang w:bidi="fa-IR"/>
                  </w:rPr>
                  <w:instrText xml:space="preserve"> \t  \l 1065 </w:instrText>
                </w:r>
                <w:r w:rsidR="00E87D9A" w:rsidRPr="006351CD">
                  <w:rPr>
                    <w:rFonts w:ascii="Times New Roman" w:hAnsi="Times New Roman" w:cs="B Lotus"/>
                    <w:color w:val="000000"/>
                    <w:sz w:val="18"/>
                    <w:rtl/>
                  </w:rPr>
                  <w:fldChar w:fldCharType="separate"/>
                </w:r>
                <w:r w:rsidR="00C94345" w:rsidRPr="006351CD">
                  <w:rPr>
                    <w:rFonts w:ascii="Times New Roman" w:hAnsi="Times New Roman" w:cs="B Lotus" w:hint="cs"/>
                    <w:noProof/>
                    <w:color w:val="000000"/>
                    <w:sz w:val="18"/>
                    <w:rtl/>
                  </w:rPr>
                  <w:t>(پاکزاد، 1382)</w:t>
                </w:r>
                <w:r w:rsidR="00E87D9A" w:rsidRPr="006351CD">
                  <w:rPr>
                    <w:rFonts w:ascii="Times New Roman" w:hAnsi="Times New Roman" w:cs="B Lotus"/>
                    <w:color w:val="000000"/>
                    <w:sz w:val="18"/>
                    <w:rtl/>
                  </w:rPr>
                  <w:fldChar w:fldCharType="end"/>
                </w:r>
              </w:sdtContent>
            </w:sdt>
          </w:p>
        </w:tc>
      </w:tr>
      <w:tr w:rsidR="002325C2" w:rsidRPr="006351CD" w14:paraId="17BC95DF" w14:textId="77777777" w:rsidTr="00CB0DBA">
        <w:trPr>
          <w:cantSplit/>
          <w:trHeight w:val="1134"/>
          <w:jc w:val="center"/>
        </w:trPr>
        <w:tc>
          <w:tcPr>
            <w:tcW w:w="1695" w:type="dxa"/>
            <w:textDirection w:val="btLr"/>
            <w:vAlign w:val="center"/>
          </w:tcPr>
          <w:p w14:paraId="4D8C577C" w14:textId="7A30ABFA" w:rsidR="002325C2" w:rsidRPr="006351CD" w:rsidRDefault="0024770C" w:rsidP="006351CD">
            <w:pPr>
              <w:bidi/>
              <w:spacing w:after="160"/>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lang w:bidi="fa-IR"/>
              </w:rPr>
              <w:t>مبان</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و مفاه</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م</w:t>
            </w:r>
            <w:r w:rsidRPr="006351CD">
              <w:rPr>
                <w:rFonts w:ascii="Times New Roman" w:hAnsi="Times New Roman" w:cs="B Lotus"/>
                <w:color w:val="000000"/>
                <w:sz w:val="18"/>
                <w:rtl/>
                <w:lang w:bidi="fa-IR"/>
              </w:rPr>
              <w:t xml:space="preserve"> در معمار</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معاصر غرب</w:t>
            </w:r>
          </w:p>
        </w:tc>
        <w:tc>
          <w:tcPr>
            <w:tcW w:w="5954" w:type="dxa"/>
          </w:tcPr>
          <w:p w14:paraId="7C5E12D2" w14:textId="38DB85E4" w:rsidR="002325C2" w:rsidRPr="006351CD" w:rsidRDefault="002325C2" w:rsidP="006351CD">
            <w:pPr>
              <w:bidi/>
              <w:spacing w:after="160"/>
              <w:jc w:val="both"/>
              <w:rPr>
                <w:rFonts w:ascii="Times New Roman" w:hAnsi="Times New Roman" w:cs="B Lotus"/>
                <w:color w:val="000000"/>
                <w:sz w:val="18"/>
                <w:rtl/>
                <w:lang w:bidi="fa-IR"/>
              </w:rPr>
            </w:pPr>
            <w:r w:rsidRPr="006351CD">
              <w:rPr>
                <w:rFonts w:ascii="Times New Roman" w:hAnsi="Times New Roman" w:cs="B Lotus"/>
                <w:color w:val="000000"/>
                <w:sz w:val="18"/>
                <w:rtl/>
                <w:lang w:bidi="fa-IR"/>
              </w:rPr>
              <w:t>در 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ران</w:t>
            </w:r>
            <w:r w:rsidRPr="006351CD">
              <w:rPr>
                <w:rFonts w:ascii="Times New Roman" w:hAnsi="Times New Roman" w:cs="B Lotus"/>
                <w:color w:val="000000"/>
                <w:sz w:val="18"/>
                <w:rtl/>
                <w:lang w:bidi="fa-IR"/>
              </w:rPr>
              <w:t>، به دنبال سفر شاهان قاجار به اروپا و همچن</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ن</w:t>
            </w:r>
            <w:r w:rsidRPr="006351CD">
              <w:rPr>
                <w:rFonts w:ascii="Times New Roman" w:hAnsi="Times New Roman" w:cs="B Lotus"/>
                <w:color w:val="000000"/>
                <w:sz w:val="18"/>
                <w:rtl/>
                <w:lang w:bidi="fa-IR"/>
              </w:rPr>
              <w:t xml:space="preserve"> سفر ه</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ئت</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اس</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و 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احان</w:t>
            </w:r>
            <w:r w:rsidRPr="006351CD">
              <w:rPr>
                <w:rFonts w:ascii="Times New Roman" w:hAnsi="Times New Roman" w:cs="B Lotus"/>
                <w:color w:val="000000"/>
                <w:sz w:val="18"/>
                <w:rtl/>
                <w:lang w:bidi="fa-IR"/>
              </w:rPr>
              <w:t xml:space="preserve"> از اروپا به 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ران</w:t>
            </w:r>
            <w:r w:rsidRPr="006351CD">
              <w:rPr>
                <w:rFonts w:ascii="Times New Roman" w:hAnsi="Times New Roman" w:cs="B Lotus"/>
                <w:color w:val="000000"/>
                <w:sz w:val="18"/>
                <w:rtl/>
                <w:lang w:bidi="fa-IR"/>
              </w:rPr>
              <w:t xml:space="preserve"> به علاقه آنان به</w:t>
            </w:r>
            <w:r w:rsidRPr="006351CD">
              <w:rPr>
                <w:rFonts w:ascii="Times New Roman" w:hAnsi="Times New Roman" w:cs="B Lotus" w:hint="cs"/>
                <w:color w:val="000000"/>
                <w:sz w:val="18"/>
                <w:rtl/>
                <w:lang w:bidi="fa-IR"/>
              </w:rPr>
              <w:t xml:space="preserve"> </w:t>
            </w:r>
            <w:r w:rsidRPr="006351CD">
              <w:rPr>
                <w:rFonts w:ascii="Times New Roman" w:hAnsi="Times New Roman" w:cs="B Lotus" w:hint="eastAsia"/>
                <w:color w:val="000000"/>
                <w:sz w:val="18"/>
                <w:rtl/>
                <w:lang w:bidi="fa-IR"/>
              </w:rPr>
              <w:t>ساخت</w:t>
            </w:r>
            <w:r w:rsidRPr="006351CD">
              <w:rPr>
                <w:rFonts w:ascii="Times New Roman" w:hAnsi="Times New Roman" w:cs="B Lotus"/>
                <w:color w:val="000000"/>
                <w:sz w:val="18"/>
                <w:rtl/>
                <w:lang w:bidi="fa-IR"/>
              </w:rPr>
              <w:t xml:space="preserve"> بناها</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مشابه آنچه در فرنگ د</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ده</w:t>
            </w:r>
            <w:r w:rsidRPr="006351CD">
              <w:rPr>
                <w:rFonts w:ascii="Times New Roman" w:hAnsi="Times New Roman" w:cs="B Lotus"/>
                <w:color w:val="000000"/>
                <w:sz w:val="18"/>
                <w:rtl/>
                <w:lang w:bidi="fa-IR"/>
              </w:rPr>
              <w:t xml:space="preserve"> بودند، منجر شد. 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ن</w:t>
            </w:r>
            <w:r w:rsidRPr="006351CD">
              <w:rPr>
                <w:rFonts w:ascii="Times New Roman" w:hAnsi="Times New Roman" w:cs="B Lotus"/>
                <w:color w:val="000000"/>
                <w:sz w:val="18"/>
                <w:rtl/>
                <w:lang w:bidi="fa-IR"/>
              </w:rPr>
              <w:t xml:space="preserve"> تفکر به تدر</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ج</w:t>
            </w:r>
            <w:r w:rsidRPr="006351CD">
              <w:rPr>
                <w:rFonts w:ascii="Times New Roman" w:hAnsi="Times New Roman" w:cs="B Lotus"/>
                <w:color w:val="000000"/>
                <w:sz w:val="18"/>
                <w:rtl/>
                <w:lang w:bidi="fa-IR"/>
              </w:rPr>
              <w:t xml:space="preserve"> در ب</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ن</w:t>
            </w:r>
            <w:r w:rsidRPr="006351CD">
              <w:rPr>
                <w:rFonts w:ascii="Times New Roman" w:hAnsi="Times New Roman" w:cs="B Lotus"/>
                <w:color w:val="000000"/>
                <w:sz w:val="18"/>
                <w:rtl/>
                <w:lang w:bidi="fa-IR"/>
              </w:rPr>
              <w:t xml:space="preserve"> سردمداران و رجال حکومت</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ن</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ز</w:t>
            </w:r>
            <w:r w:rsidRPr="006351CD">
              <w:rPr>
                <w:rFonts w:ascii="Times New Roman" w:hAnsi="Times New Roman" w:cs="B Lotus"/>
                <w:color w:val="000000"/>
                <w:sz w:val="18"/>
                <w:rtl/>
                <w:lang w:bidi="fa-IR"/>
              </w:rPr>
              <w:t xml:space="preserve"> شا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ع</w:t>
            </w:r>
            <w:r w:rsidRPr="006351CD">
              <w:rPr>
                <w:rFonts w:ascii="Times New Roman" w:hAnsi="Times New Roman" w:cs="B Lotus"/>
                <w:color w:val="000000"/>
                <w:sz w:val="18"/>
                <w:rtl/>
                <w:lang w:bidi="fa-IR"/>
              </w:rPr>
              <w:t xml:space="preserve"> شده</w:t>
            </w:r>
            <w:r w:rsidRPr="006351CD">
              <w:rPr>
                <w:rFonts w:ascii="Times New Roman" w:hAnsi="Times New Roman" w:cs="B Lotus" w:hint="cs"/>
                <w:color w:val="000000"/>
                <w:sz w:val="18"/>
                <w:rtl/>
                <w:lang w:bidi="fa-IR"/>
              </w:rPr>
              <w:t xml:space="preserve"> </w:t>
            </w:r>
            <w:r w:rsidRPr="006351CD">
              <w:rPr>
                <w:rFonts w:ascii="Times New Roman" w:hAnsi="Times New Roman" w:cs="B Lotus" w:hint="eastAsia"/>
                <w:color w:val="000000"/>
                <w:sz w:val="18"/>
                <w:rtl/>
                <w:lang w:bidi="fa-IR"/>
              </w:rPr>
              <w:t>که</w:t>
            </w:r>
            <w:r w:rsidRPr="006351CD">
              <w:rPr>
                <w:rFonts w:ascii="Times New Roman" w:hAnsi="Times New Roman" w:cs="B Lotus"/>
                <w:color w:val="000000"/>
                <w:sz w:val="18"/>
                <w:rtl/>
                <w:lang w:bidi="fa-IR"/>
              </w:rPr>
              <w:t xml:space="preserve"> نت</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جه</w:t>
            </w:r>
            <w:r w:rsidRPr="006351CD">
              <w:rPr>
                <w:rFonts w:ascii="Times New Roman" w:hAnsi="Times New Roman" w:cs="B Lotus"/>
                <w:color w:val="000000"/>
                <w:sz w:val="18"/>
                <w:rtl/>
                <w:lang w:bidi="fa-IR"/>
              </w:rPr>
              <w:t xml:space="preserve"> آن ساخت عمارت</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lang w:bidi="fa-IR"/>
              </w:rPr>
              <w:t xml:space="preserve"> و خانه</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lang w:bidi="fa-IR"/>
              </w:rPr>
              <w:t>یی</w:t>
            </w:r>
            <w:r w:rsidRPr="006351CD">
              <w:rPr>
                <w:rFonts w:ascii="Times New Roman" w:hAnsi="Times New Roman" w:cs="B Lotus"/>
                <w:color w:val="000000"/>
                <w:sz w:val="18"/>
                <w:rtl/>
                <w:lang w:bidi="fa-IR"/>
              </w:rPr>
              <w:t xml:space="preserve"> به سبک التقاط</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شد. به</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طور کل</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از سبک</w:t>
            </w:r>
            <w:r w:rsidR="00CE03FE" w:rsidRPr="006351CD">
              <w:rPr>
                <w:rFonts w:ascii="Times New Roman" w:hAnsi="Times New Roman" w:cs="B Lotus"/>
                <w:color w:val="000000"/>
                <w:sz w:val="18"/>
                <w:rtl/>
                <w:lang w:bidi="fa-IR"/>
              </w:rPr>
              <w:softHyphen/>
              <w:t>ها</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معمار</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را</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ج</w:t>
            </w:r>
            <w:r w:rsidRPr="006351CD">
              <w:rPr>
                <w:rFonts w:ascii="Times New Roman" w:hAnsi="Times New Roman" w:cs="B Lotus"/>
                <w:color w:val="000000"/>
                <w:sz w:val="18"/>
                <w:rtl/>
                <w:lang w:bidi="fa-IR"/>
              </w:rPr>
              <w:t xml:space="preserve"> دوره قاجار م</w:t>
            </w:r>
            <w:r w:rsidRPr="006351CD">
              <w:rPr>
                <w:rFonts w:ascii="Times New Roman" w:hAnsi="Times New Roman" w:cs="B Lotus" w:hint="cs"/>
                <w:color w:val="000000"/>
                <w:sz w:val="18"/>
                <w:rtl/>
                <w:lang w:bidi="fa-IR"/>
              </w:rPr>
              <w:t>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توان</w:t>
            </w:r>
            <w:r w:rsidRPr="006351CD">
              <w:rPr>
                <w:rFonts w:ascii="Times New Roman" w:hAnsi="Times New Roman" w:cs="B Lotus" w:hint="cs"/>
                <w:color w:val="000000"/>
                <w:sz w:val="18"/>
                <w:rtl/>
                <w:lang w:bidi="fa-IR"/>
              </w:rPr>
              <w:t xml:space="preserve"> </w:t>
            </w:r>
            <w:r w:rsidRPr="006351CD">
              <w:rPr>
                <w:rFonts w:ascii="Times New Roman" w:hAnsi="Times New Roman" w:cs="B Lotus" w:hint="eastAsia"/>
                <w:color w:val="000000"/>
                <w:sz w:val="18"/>
                <w:rtl/>
                <w:lang w:bidi="fa-IR"/>
              </w:rPr>
              <w:t>به</w:t>
            </w:r>
            <w:r w:rsidRPr="006351CD">
              <w:rPr>
                <w:rFonts w:ascii="Times New Roman" w:hAnsi="Times New Roman" w:cs="B Lotus"/>
                <w:color w:val="000000"/>
                <w:sz w:val="18"/>
                <w:rtl/>
                <w:lang w:bidi="fa-IR"/>
              </w:rPr>
              <w:t xml:space="preserve"> معمار</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نئوکلاس</w:t>
            </w:r>
            <w:r w:rsidRPr="006351CD">
              <w:rPr>
                <w:rFonts w:ascii="Times New Roman" w:hAnsi="Times New Roman" w:cs="B Lotus" w:hint="cs"/>
                <w:color w:val="000000"/>
                <w:sz w:val="18"/>
                <w:rtl/>
                <w:lang w:bidi="fa-IR"/>
              </w:rPr>
              <w:t>ی</w:t>
            </w:r>
            <w:r w:rsidRPr="006351CD">
              <w:rPr>
                <w:rFonts w:ascii="Times New Roman" w:hAnsi="Times New Roman" w:cs="B Lotus" w:hint="eastAsia"/>
                <w:color w:val="000000"/>
                <w:sz w:val="18"/>
                <w:rtl/>
                <w:lang w:bidi="fa-IR"/>
              </w:rPr>
              <w:t>ک</w:t>
            </w:r>
            <w:r w:rsidRPr="006351CD">
              <w:rPr>
                <w:rFonts w:ascii="Times New Roman" w:hAnsi="Times New Roman" w:cs="B Lotus"/>
                <w:color w:val="000000"/>
                <w:sz w:val="18"/>
                <w:rtl/>
                <w:lang w:bidi="fa-IR"/>
              </w:rPr>
              <w:t xml:space="preserve"> و التقاط</w:t>
            </w:r>
            <w:r w:rsidRPr="006351CD">
              <w:rPr>
                <w:rFonts w:ascii="Times New Roman" w:hAnsi="Times New Roman" w:cs="B Lotus" w:hint="cs"/>
                <w:color w:val="000000"/>
                <w:sz w:val="18"/>
                <w:rtl/>
                <w:lang w:bidi="fa-IR"/>
              </w:rPr>
              <w:t>ی</w:t>
            </w:r>
            <w:r w:rsidRPr="006351CD">
              <w:rPr>
                <w:rFonts w:ascii="Times New Roman" w:hAnsi="Times New Roman" w:cs="B Lotus"/>
                <w:color w:val="000000"/>
                <w:sz w:val="18"/>
                <w:rtl/>
                <w:lang w:bidi="fa-IR"/>
              </w:rPr>
              <w:t xml:space="preserve"> اشاره کرد</w:t>
            </w:r>
            <w:r w:rsidRPr="006351CD">
              <w:rPr>
                <w:rFonts w:ascii="Times New Roman" w:hAnsi="Times New Roman" w:cs="B Lotus" w:hint="cs"/>
                <w:color w:val="000000"/>
                <w:sz w:val="18"/>
                <w:rtl/>
                <w:lang w:bidi="fa-IR"/>
              </w:rPr>
              <w:t>.</w:t>
            </w:r>
            <w:r w:rsidRPr="006351CD">
              <w:rPr>
                <w:rFonts w:ascii="Times New Roman" w:hAnsi="Times New Roman" w:cs="B Lotus"/>
                <w:color w:val="000000"/>
                <w:sz w:val="18"/>
                <w:rtl/>
                <w:lang w:bidi="fa-IR"/>
              </w:rPr>
              <w:t xml:space="preserve"> </w:t>
            </w:r>
            <w:r w:rsidR="00CB7A8D" w:rsidRPr="006351CD">
              <w:rPr>
                <w:rFonts w:ascii="Times New Roman" w:hAnsi="Times New Roman" w:cs="B Lotus" w:hint="cs"/>
                <w:color w:val="000000"/>
                <w:sz w:val="18"/>
                <w:rtl/>
                <w:lang w:bidi="fa-IR"/>
              </w:rPr>
              <w:t xml:space="preserve">در این کتاب </w:t>
            </w:r>
            <w:r w:rsidR="00CB7A8D" w:rsidRPr="006351CD">
              <w:rPr>
                <w:rFonts w:ascii="Times New Roman" w:hAnsi="Times New Roman" w:cs="B Lotus"/>
                <w:color w:val="000000"/>
                <w:sz w:val="18"/>
                <w:rtl/>
              </w:rPr>
              <w:t>به بررسی تعدادی از بناهای</w:t>
            </w:r>
            <w:r w:rsidR="00A67258" w:rsidRPr="006351CD">
              <w:rPr>
                <w:rFonts w:ascii="Times New Roman" w:hAnsi="Times New Roman" w:cs="B Lotus" w:hint="cs"/>
                <w:color w:val="000000"/>
                <w:sz w:val="18"/>
                <w:rtl/>
                <w:lang w:bidi="fa-IR"/>
              </w:rPr>
              <w:t xml:space="preserve"> </w:t>
            </w:r>
            <w:r w:rsidR="00CB7A8D" w:rsidRPr="006351CD">
              <w:rPr>
                <w:rFonts w:ascii="Times New Roman" w:hAnsi="Times New Roman" w:cs="B Lotus"/>
                <w:color w:val="000000"/>
                <w:sz w:val="18"/>
                <w:rtl/>
              </w:rPr>
              <w:t>شاخص معاصر پرداخته و به ویژگی</w:t>
            </w:r>
            <w:r w:rsidR="00CE03FE" w:rsidRPr="006351CD">
              <w:rPr>
                <w:rFonts w:ascii="Times New Roman" w:hAnsi="Times New Roman" w:cs="B Lotus"/>
                <w:color w:val="000000"/>
                <w:sz w:val="18"/>
                <w:rtl/>
                <w:lang w:bidi="fa-IR"/>
              </w:rPr>
              <w:softHyphen/>
              <w:t>ها</w:t>
            </w:r>
            <w:r w:rsidR="00CB7A8D" w:rsidRPr="006351CD">
              <w:rPr>
                <w:rFonts w:ascii="Times New Roman" w:hAnsi="Times New Roman" w:cs="B Lotus"/>
                <w:color w:val="000000"/>
                <w:sz w:val="18"/>
                <w:rtl/>
              </w:rPr>
              <w:t>ی گروهی این بناها در</w:t>
            </w:r>
            <w:r w:rsidR="00CB7A8D" w:rsidRPr="006351CD">
              <w:rPr>
                <w:rFonts w:ascii="Times New Roman" w:hAnsi="Times New Roman" w:cs="B Lotus" w:hint="cs"/>
                <w:color w:val="000000"/>
                <w:sz w:val="18"/>
                <w:rtl/>
              </w:rPr>
              <w:t xml:space="preserve"> </w:t>
            </w:r>
            <w:r w:rsidR="00CB7A8D" w:rsidRPr="006351CD">
              <w:rPr>
                <w:rFonts w:ascii="Times New Roman" w:hAnsi="Times New Roman" w:cs="B Lotus"/>
                <w:color w:val="000000"/>
                <w:sz w:val="18"/>
                <w:rtl/>
              </w:rPr>
              <w:t>دوره</w:t>
            </w:r>
            <w:r w:rsidR="00CE03FE" w:rsidRPr="006351CD">
              <w:rPr>
                <w:rFonts w:ascii="Times New Roman" w:hAnsi="Times New Roman" w:cs="B Lotus"/>
                <w:color w:val="000000"/>
                <w:sz w:val="18"/>
                <w:rtl/>
                <w:lang w:bidi="fa-IR"/>
              </w:rPr>
              <w:softHyphen/>
              <w:t>ها</w:t>
            </w:r>
            <w:r w:rsidR="00CB7A8D" w:rsidRPr="006351CD">
              <w:rPr>
                <w:rFonts w:ascii="Times New Roman" w:hAnsi="Times New Roman" w:cs="B Lotus"/>
                <w:color w:val="000000"/>
                <w:sz w:val="18"/>
                <w:rtl/>
              </w:rPr>
              <w:t>ی زمانی مختلف اشاره نموده است</w:t>
            </w:r>
            <w:r w:rsidR="00757616" w:rsidRPr="006351CD">
              <w:rPr>
                <w:rFonts w:ascii="Times New Roman" w:hAnsi="Times New Roman" w:cs="B Lotus" w:hint="cs"/>
                <w:color w:val="000000"/>
                <w:sz w:val="18"/>
                <w:rtl/>
              </w:rPr>
              <w:t>،</w:t>
            </w:r>
            <w:r w:rsidR="00CB7A8D" w:rsidRPr="006351CD">
              <w:rPr>
                <w:rFonts w:ascii="Times New Roman" w:hAnsi="Times New Roman" w:cs="B Lotus"/>
                <w:color w:val="000000"/>
                <w:sz w:val="18"/>
                <w:rtl/>
              </w:rPr>
              <w:t xml:space="preserve"> این ویژگی</w:t>
            </w:r>
            <w:r w:rsidR="00A67258" w:rsidRPr="006351CD">
              <w:rPr>
                <w:rFonts w:ascii="Times New Roman" w:hAnsi="Times New Roman" w:cs="B Lotus"/>
                <w:color w:val="000000"/>
                <w:sz w:val="18"/>
                <w:rtl/>
              </w:rPr>
              <w:softHyphen/>
            </w:r>
            <w:r w:rsidR="00CB7A8D" w:rsidRPr="006351CD">
              <w:rPr>
                <w:rFonts w:ascii="Times New Roman" w:hAnsi="Times New Roman" w:cs="B Lotus"/>
                <w:color w:val="000000"/>
                <w:sz w:val="18"/>
                <w:rtl/>
              </w:rPr>
              <w:t>ها شامل</w:t>
            </w:r>
            <w:r w:rsidR="00CB7A8D" w:rsidRPr="006351CD">
              <w:rPr>
                <w:rFonts w:ascii="Times New Roman" w:hAnsi="Times New Roman" w:cs="B Lotus" w:hint="cs"/>
                <w:color w:val="000000"/>
                <w:sz w:val="18"/>
                <w:rtl/>
              </w:rPr>
              <w:t xml:space="preserve"> </w:t>
            </w:r>
            <w:r w:rsidR="00CB7A8D" w:rsidRPr="006351CD">
              <w:rPr>
                <w:rFonts w:ascii="Times New Roman" w:hAnsi="Times New Roman" w:cs="B Lotus"/>
                <w:color w:val="000000"/>
                <w:sz w:val="18"/>
                <w:rtl/>
              </w:rPr>
              <w:t>سبک</w:t>
            </w:r>
            <w:r w:rsidR="00CB7A8D" w:rsidRPr="006351CD">
              <w:rPr>
                <w:rFonts w:ascii="Times New Roman" w:hAnsi="Times New Roman" w:cs="B Lotus" w:hint="cs"/>
                <w:color w:val="000000"/>
                <w:sz w:val="18"/>
                <w:rtl/>
              </w:rPr>
              <w:t>‌</w:t>
            </w:r>
            <w:r w:rsidR="00CB7A8D" w:rsidRPr="006351CD">
              <w:rPr>
                <w:rFonts w:ascii="Times New Roman" w:hAnsi="Times New Roman" w:cs="B Lotus"/>
                <w:color w:val="000000"/>
                <w:sz w:val="18"/>
                <w:rtl/>
              </w:rPr>
              <w:t>شناسی، نوع مصالح، ترکیب</w:t>
            </w:r>
            <w:r w:rsidR="00CB7A8D" w:rsidRPr="006351CD">
              <w:rPr>
                <w:rFonts w:ascii="Times New Roman" w:hAnsi="Times New Roman" w:cs="B Lotus" w:hint="cs"/>
                <w:color w:val="000000"/>
                <w:sz w:val="18"/>
                <w:rtl/>
              </w:rPr>
              <w:t>‌</w:t>
            </w:r>
            <w:r w:rsidR="00CB7A8D" w:rsidRPr="006351CD">
              <w:rPr>
                <w:rFonts w:ascii="Times New Roman" w:hAnsi="Times New Roman" w:cs="B Lotus"/>
                <w:color w:val="000000"/>
                <w:sz w:val="18"/>
                <w:rtl/>
              </w:rPr>
              <w:t>بندی نما، ترکیبات حجمی و نوع</w:t>
            </w:r>
            <w:r w:rsidR="00A67258" w:rsidRPr="006351CD">
              <w:rPr>
                <w:rFonts w:ascii="Times New Roman" w:hAnsi="Times New Roman" w:cs="B Lotus" w:hint="cs"/>
                <w:color w:val="000000"/>
                <w:sz w:val="18"/>
                <w:rtl/>
                <w:lang w:bidi="fa-IR"/>
              </w:rPr>
              <w:t xml:space="preserve"> </w:t>
            </w:r>
            <w:r w:rsidR="00CB7A8D" w:rsidRPr="006351CD">
              <w:rPr>
                <w:rFonts w:ascii="Times New Roman" w:hAnsi="Times New Roman" w:cs="B Lotus"/>
                <w:color w:val="000000"/>
                <w:sz w:val="18"/>
                <w:rtl/>
              </w:rPr>
              <w:t>تزیینات است</w:t>
            </w:r>
            <w:r w:rsidR="00CB7A8D" w:rsidRPr="006351CD">
              <w:rPr>
                <w:rFonts w:ascii="Times New Roman" w:hAnsi="Times New Roman" w:cs="B Lotus"/>
                <w:color w:val="000000"/>
                <w:sz w:val="18"/>
                <w:lang w:bidi="fa-IR"/>
              </w:rPr>
              <w:t>.</w:t>
            </w:r>
          </w:p>
        </w:tc>
        <w:tc>
          <w:tcPr>
            <w:tcW w:w="1531" w:type="dxa"/>
          </w:tcPr>
          <w:p w14:paraId="4004EB1D" w14:textId="77777777" w:rsidR="002325C2" w:rsidRPr="006351CD" w:rsidRDefault="00B57B57" w:rsidP="006351CD">
            <w:pPr>
              <w:bidi/>
              <w:spacing w:after="160"/>
              <w:jc w:val="both"/>
              <w:rPr>
                <w:rFonts w:ascii="Times New Roman" w:hAnsi="Times New Roman" w:cs="B Lotus"/>
                <w:color w:val="000000"/>
                <w:sz w:val="18"/>
                <w:rtl/>
                <w:lang w:bidi="fa-IR"/>
              </w:rPr>
            </w:pPr>
            <w:sdt>
              <w:sdtPr>
                <w:rPr>
                  <w:rFonts w:ascii="Times New Roman" w:hAnsi="Times New Roman" w:cs="B Lotus" w:hint="cs"/>
                  <w:color w:val="000000"/>
                  <w:sz w:val="18"/>
                  <w:rtl/>
                  <w:lang w:bidi="fa-IR"/>
                </w:rPr>
                <w:id w:val="-764383476"/>
                <w:citation/>
              </w:sdtPr>
              <w:sdtEndPr/>
              <w:sdtContent>
                <w:r w:rsidR="002325C2" w:rsidRPr="006351CD">
                  <w:rPr>
                    <w:rFonts w:ascii="Times New Roman" w:hAnsi="Times New Roman" w:cs="B Lotus"/>
                    <w:color w:val="000000"/>
                    <w:sz w:val="18"/>
                    <w:rtl/>
                    <w:lang w:bidi="fa-IR"/>
                  </w:rPr>
                  <w:fldChar w:fldCharType="begin"/>
                </w:r>
                <w:r w:rsidR="002325C2" w:rsidRPr="006351CD">
                  <w:rPr>
                    <w:rFonts w:ascii="Times New Roman" w:hAnsi="Times New Roman" w:cs="B Lotus"/>
                    <w:color w:val="000000"/>
                    <w:sz w:val="18"/>
                  </w:rPr>
                  <w:instrText>CITATION</w:instrText>
                </w:r>
                <w:r w:rsidR="002325C2" w:rsidRPr="006351CD">
                  <w:rPr>
                    <w:rFonts w:ascii="Times New Roman" w:hAnsi="Times New Roman" w:cs="B Lotus"/>
                    <w:color w:val="000000"/>
                    <w:sz w:val="18"/>
                    <w:rtl/>
                    <w:lang w:bidi="fa-IR"/>
                  </w:rPr>
                  <w:instrText xml:space="preserve"> وحی89 \</w:instrText>
                </w:r>
                <w:r w:rsidR="002325C2" w:rsidRPr="006351CD">
                  <w:rPr>
                    <w:rFonts w:ascii="Times New Roman" w:hAnsi="Times New Roman" w:cs="B Lotus"/>
                    <w:color w:val="000000"/>
                    <w:sz w:val="18"/>
                  </w:rPr>
                  <w:instrText>l 1065</w:instrText>
                </w:r>
                <w:r w:rsidR="002325C2" w:rsidRPr="006351CD">
                  <w:rPr>
                    <w:rFonts w:ascii="Times New Roman" w:hAnsi="Times New Roman" w:cs="B Lotus"/>
                    <w:color w:val="000000"/>
                    <w:sz w:val="18"/>
                    <w:rtl/>
                    <w:lang w:bidi="fa-IR"/>
                  </w:rPr>
                  <w:instrText xml:space="preserve"> </w:instrText>
                </w:r>
                <w:r w:rsidR="002325C2" w:rsidRPr="006351CD">
                  <w:rPr>
                    <w:rFonts w:ascii="Times New Roman" w:hAnsi="Times New Roman" w:cs="B Lotus"/>
                    <w:color w:val="000000"/>
                    <w:sz w:val="18"/>
                    <w:rtl/>
                    <w:lang w:bidi="fa-IR"/>
                  </w:rPr>
                  <w:fldChar w:fldCharType="separate"/>
                </w:r>
                <w:r w:rsidR="002325C2" w:rsidRPr="006351CD">
                  <w:rPr>
                    <w:rFonts w:ascii="Times New Roman" w:hAnsi="Times New Roman" w:cs="B Lotus" w:hint="cs"/>
                    <w:color w:val="000000"/>
                    <w:sz w:val="18"/>
                    <w:rtl/>
                    <w:lang w:bidi="fa-IR"/>
                  </w:rPr>
                  <w:t>(قبادیان، 1389)</w:t>
                </w:r>
                <w:r w:rsidR="002325C2" w:rsidRPr="006351CD">
                  <w:rPr>
                    <w:rFonts w:ascii="Times New Roman" w:hAnsi="Times New Roman" w:cs="B Lotus"/>
                    <w:color w:val="000000"/>
                    <w:sz w:val="18"/>
                    <w:rtl/>
                  </w:rPr>
                  <w:fldChar w:fldCharType="end"/>
                </w:r>
              </w:sdtContent>
            </w:sdt>
          </w:p>
        </w:tc>
      </w:tr>
      <w:tr w:rsidR="0024770C" w:rsidRPr="006351CD" w14:paraId="218409B4" w14:textId="77777777" w:rsidTr="00CB0DBA">
        <w:trPr>
          <w:cantSplit/>
          <w:trHeight w:val="1134"/>
          <w:jc w:val="center"/>
        </w:trPr>
        <w:tc>
          <w:tcPr>
            <w:tcW w:w="1695" w:type="dxa"/>
            <w:textDirection w:val="btLr"/>
            <w:vAlign w:val="center"/>
          </w:tcPr>
          <w:p w14:paraId="1ECE48B4" w14:textId="2AD239BE" w:rsidR="0024770C" w:rsidRPr="006351CD" w:rsidRDefault="0024770C" w:rsidP="006351CD">
            <w:pPr>
              <w:bidi/>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lang w:bidi="fa-IR"/>
              </w:rPr>
              <w:t>محاط در محیط</w:t>
            </w:r>
          </w:p>
        </w:tc>
        <w:tc>
          <w:tcPr>
            <w:tcW w:w="5954" w:type="dxa"/>
          </w:tcPr>
          <w:p w14:paraId="6AC7D1DE" w14:textId="20C97B07" w:rsidR="0024770C" w:rsidRPr="006351CD" w:rsidRDefault="0024770C" w:rsidP="006351CD">
            <w:pPr>
              <w:bidi/>
              <w:jc w:val="both"/>
              <w:rPr>
                <w:rFonts w:ascii="Times New Roman" w:hAnsi="Times New Roman" w:cs="B Lotus"/>
                <w:color w:val="000000"/>
                <w:sz w:val="18"/>
                <w:rtl/>
                <w:lang w:bidi="fa-IR"/>
              </w:rPr>
            </w:pPr>
            <w:r w:rsidRPr="006351CD">
              <w:rPr>
                <w:rFonts w:ascii="Times New Roman" w:hAnsi="Times New Roman" w:cs="B Lotus"/>
                <w:color w:val="000000"/>
                <w:sz w:val="18"/>
                <w:rtl/>
                <w:lang w:bidi="fa-IR"/>
              </w:rPr>
              <w:t>رفتار عینی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ترین و قابل مشاهده</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ترین واکنش انسان نسبت به محیطی است که در آن قرار گرفته است و اظهار می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کند که علاوه بر نیازهای انسان، فرهنگ، اجتما</w:t>
            </w:r>
            <w:r w:rsidR="00A67258" w:rsidRPr="006351CD">
              <w:rPr>
                <w:rFonts w:ascii="Times New Roman" w:hAnsi="Times New Roman" w:cs="B Lotus"/>
                <w:color w:val="000000"/>
                <w:sz w:val="18"/>
                <w:rtl/>
                <w:lang w:bidi="fa-IR"/>
              </w:rPr>
              <w:t>ع، زمان و فضا بر بروز رفتارها ت</w:t>
            </w:r>
            <w:r w:rsidR="00A67258" w:rsidRPr="006351CD">
              <w:rPr>
                <w:rFonts w:ascii="Times New Roman" w:hAnsi="Times New Roman" w:cs="B Lotus" w:hint="cs"/>
                <w:color w:val="000000"/>
                <w:sz w:val="18"/>
                <w:rtl/>
                <w:lang w:bidi="fa-IR"/>
              </w:rPr>
              <w:t>أ</w:t>
            </w:r>
            <w:r w:rsidRPr="006351CD">
              <w:rPr>
                <w:rFonts w:ascii="Times New Roman" w:hAnsi="Times New Roman" w:cs="B Lotus"/>
                <w:color w:val="000000"/>
                <w:sz w:val="18"/>
                <w:rtl/>
                <w:lang w:bidi="fa-IR"/>
              </w:rPr>
              <w:t>ثیر می</w:t>
            </w:r>
            <w:r w:rsidR="00A67258" w:rsidRPr="006351CD">
              <w:rPr>
                <w:rFonts w:ascii="Times New Roman" w:hAnsi="Times New Roman" w:cs="B Lotus"/>
                <w:color w:val="000000"/>
                <w:sz w:val="18"/>
                <w:rtl/>
                <w:lang w:bidi="fa-IR"/>
              </w:rPr>
              <w:softHyphen/>
              <w:t>گذارد. م</w:t>
            </w:r>
            <w:r w:rsidR="00A67258" w:rsidRPr="006351CD">
              <w:rPr>
                <w:rFonts w:ascii="Times New Roman" w:hAnsi="Times New Roman" w:cs="B Lotus" w:hint="cs"/>
                <w:color w:val="000000"/>
                <w:sz w:val="18"/>
                <w:rtl/>
                <w:lang w:bidi="fa-IR"/>
              </w:rPr>
              <w:t>ؤ</w:t>
            </w:r>
            <w:r w:rsidRPr="006351CD">
              <w:rPr>
                <w:rFonts w:ascii="Times New Roman" w:hAnsi="Times New Roman" w:cs="B Lotus"/>
                <w:color w:val="000000"/>
                <w:sz w:val="18"/>
                <w:rtl/>
                <w:lang w:bidi="fa-IR"/>
              </w:rPr>
              <w:t>لفه</w:t>
            </w:r>
            <w:r w:rsidR="00CE03FE" w:rsidRPr="006351CD">
              <w:rPr>
                <w:rFonts w:ascii="Times New Roman" w:hAnsi="Times New Roman" w:cs="B Lotus"/>
                <w:color w:val="000000"/>
                <w:sz w:val="18"/>
                <w:rtl/>
                <w:lang w:bidi="fa-IR"/>
              </w:rPr>
              <w:softHyphen/>
              <w:t>ها</w:t>
            </w:r>
            <w:r w:rsidR="00A67258" w:rsidRPr="006351CD">
              <w:rPr>
                <w:rFonts w:ascii="Times New Roman" w:hAnsi="Times New Roman" w:cs="B Lotus"/>
                <w:color w:val="000000"/>
                <w:sz w:val="18"/>
                <w:rtl/>
                <w:lang w:bidi="fa-IR"/>
              </w:rPr>
              <w:t>ی ت</w:t>
            </w:r>
            <w:r w:rsidR="00A67258" w:rsidRPr="006351CD">
              <w:rPr>
                <w:rFonts w:ascii="Times New Roman" w:hAnsi="Times New Roman" w:cs="B Lotus" w:hint="cs"/>
                <w:color w:val="000000"/>
                <w:sz w:val="18"/>
                <w:rtl/>
                <w:lang w:bidi="fa-IR"/>
              </w:rPr>
              <w:t>أ</w:t>
            </w:r>
            <w:r w:rsidRPr="006351CD">
              <w:rPr>
                <w:rFonts w:ascii="Times New Roman" w:hAnsi="Times New Roman" w:cs="B Lotus"/>
                <w:color w:val="000000"/>
                <w:sz w:val="18"/>
                <w:rtl/>
                <w:lang w:bidi="fa-IR"/>
              </w:rPr>
              <w:t>ثیرگذار در رفتار یا محرک</w:t>
            </w:r>
            <w:r w:rsidR="00CE03FE" w:rsidRPr="006351CD">
              <w:rPr>
                <w:rFonts w:ascii="Times New Roman" w:hAnsi="Times New Roman" w:cs="B Lotus"/>
                <w:color w:val="000000"/>
                <w:sz w:val="18"/>
                <w:rtl/>
                <w:lang w:bidi="fa-IR"/>
              </w:rPr>
              <w:softHyphen/>
              <w:t>ها</w:t>
            </w:r>
            <w:r w:rsidR="00A67258" w:rsidRPr="006351CD">
              <w:rPr>
                <w:rFonts w:ascii="Times New Roman" w:hAnsi="Times New Roman" w:cs="B Lotus"/>
                <w:color w:val="000000"/>
                <w:sz w:val="18"/>
                <w:rtl/>
                <w:lang w:bidi="fa-IR"/>
              </w:rPr>
              <w:t>ی م</w:t>
            </w:r>
            <w:r w:rsidR="00A67258" w:rsidRPr="006351CD">
              <w:rPr>
                <w:rFonts w:ascii="Times New Roman" w:hAnsi="Times New Roman" w:cs="B Lotus" w:hint="cs"/>
                <w:color w:val="000000"/>
                <w:sz w:val="18"/>
                <w:rtl/>
                <w:lang w:bidi="fa-IR"/>
              </w:rPr>
              <w:t>ؤ</w:t>
            </w:r>
            <w:r w:rsidRPr="006351CD">
              <w:rPr>
                <w:rFonts w:ascii="Times New Roman" w:hAnsi="Times New Roman" w:cs="B Lotus"/>
                <w:color w:val="000000"/>
                <w:sz w:val="18"/>
                <w:rtl/>
                <w:lang w:bidi="fa-IR"/>
              </w:rPr>
              <w:t>ثر بر رفتار را در سه حوزه رفتار فیزیولوژیک، رفتار اجتماعی، رفتار محیطی تقسیم می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کند.</w:t>
            </w:r>
          </w:p>
        </w:tc>
        <w:tc>
          <w:tcPr>
            <w:tcW w:w="1531" w:type="dxa"/>
          </w:tcPr>
          <w:p w14:paraId="0ECB1F7F" w14:textId="2EFB6BCE" w:rsidR="0024770C" w:rsidRPr="006351CD" w:rsidRDefault="00B57B57" w:rsidP="006351CD">
            <w:pPr>
              <w:bidi/>
              <w:jc w:val="both"/>
              <w:rPr>
                <w:rFonts w:ascii="Times New Roman" w:hAnsi="Times New Roman" w:cs="B Lotus"/>
                <w:color w:val="000000"/>
                <w:sz w:val="18"/>
                <w:rtl/>
                <w:lang w:bidi="fa-IR"/>
              </w:rPr>
            </w:pPr>
            <w:sdt>
              <w:sdtPr>
                <w:rPr>
                  <w:rFonts w:ascii="Times New Roman" w:hAnsi="Times New Roman" w:cs="B Lotus"/>
                  <w:color w:val="000000"/>
                  <w:sz w:val="18"/>
                  <w:rtl/>
                  <w:lang w:bidi="fa-IR"/>
                </w:rPr>
                <w:id w:val="1251310491"/>
                <w:citation/>
              </w:sdtPr>
              <w:sdtEndPr/>
              <w:sdtContent>
                <w:r w:rsidR="0024770C" w:rsidRPr="006351CD">
                  <w:rPr>
                    <w:rFonts w:ascii="Times New Roman" w:hAnsi="Times New Roman" w:cs="B Lotus"/>
                    <w:color w:val="000000"/>
                    <w:sz w:val="18"/>
                    <w:rtl/>
                    <w:lang w:bidi="fa-IR"/>
                  </w:rPr>
                  <w:fldChar w:fldCharType="begin"/>
                </w:r>
                <w:r w:rsidR="0024770C" w:rsidRPr="006351CD">
                  <w:rPr>
                    <w:rFonts w:ascii="Times New Roman" w:hAnsi="Times New Roman" w:cs="B Lotus"/>
                    <w:color w:val="000000"/>
                    <w:sz w:val="18"/>
                    <w:lang w:bidi="fa-IR"/>
                  </w:rPr>
                  <w:instrText>CITATION</w:instrText>
                </w:r>
                <w:r w:rsidR="0024770C" w:rsidRPr="006351CD">
                  <w:rPr>
                    <w:rFonts w:ascii="Times New Roman" w:hAnsi="Times New Roman" w:cs="B Lotus"/>
                    <w:color w:val="000000"/>
                    <w:sz w:val="18"/>
                    <w:rtl/>
                    <w:lang w:bidi="fa-IR"/>
                  </w:rPr>
                  <w:instrText xml:space="preserve"> شاه94 \</w:instrText>
                </w:r>
                <w:r w:rsidR="0024770C" w:rsidRPr="006351CD">
                  <w:rPr>
                    <w:rFonts w:ascii="Times New Roman" w:hAnsi="Times New Roman" w:cs="B Lotus"/>
                    <w:color w:val="000000"/>
                    <w:sz w:val="18"/>
                    <w:lang w:bidi="fa-IR"/>
                  </w:rPr>
                  <w:instrText>l 1065</w:instrText>
                </w:r>
                <w:r w:rsidR="0024770C" w:rsidRPr="006351CD">
                  <w:rPr>
                    <w:rFonts w:ascii="Times New Roman" w:hAnsi="Times New Roman" w:cs="B Lotus"/>
                    <w:color w:val="000000"/>
                    <w:sz w:val="18"/>
                    <w:rtl/>
                    <w:lang w:bidi="fa-IR"/>
                  </w:rPr>
                  <w:instrText xml:space="preserve"> </w:instrText>
                </w:r>
                <w:r w:rsidR="0024770C" w:rsidRPr="006351CD">
                  <w:rPr>
                    <w:rFonts w:ascii="Times New Roman" w:hAnsi="Times New Roman" w:cs="B Lotus"/>
                    <w:color w:val="000000"/>
                    <w:sz w:val="18"/>
                    <w:rtl/>
                    <w:lang w:bidi="fa-IR"/>
                  </w:rPr>
                  <w:fldChar w:fldCharType="separate"/>
                </w:r>
                <w:r w:rsidR="0024770C" w:rsidRPr="006351CD">
                  <w:rPr>
                    <w:rFonts w:ascii="Times New Roman" w:hAnsi="Times New Roman" w:cs="B Lotus" w:hint="cs"/>
                    <w:color w:val="000000"/>
                    <w:sz w:val="18"/>
                    <w:rtl/>
                    <w:lang w:bidi="fa-IR"/>
                  </w:rPr>
                  <w:t>(شاهچراغی و بندرآباد، 1394)</w:t>
                </w:r>
                <w:r w:rsidR="0024770C" w:rsidRPr="006351CD">
                  <w:rPr>
                    <w:rFonts w:ascii="Times New Roman" w:hAnsi="Times New Roman" w:cs="B Lotus"/>
                    <w:color w:val="000000"/>
                    <w:sz w:val="18"/>
                    <w:rtl/>
                    <w:lang w:bidi="fa-IR"/>
                  </w:rPr>
                  <w:fldChar w:fldCharType="end"/>
                </w:r>
              </w:sdtContent>
            </w:sdt>
          </w:p>
        </w:tc>
      </w:tr>
      <w:tr w:rsidR="0024770C" w:rsidRPr="006351CD" w14:paraId="20D652A0" w14:textId="77777777" w:rsidTr="00CB0DBA">
        <w:trPr>
          <w:cantSplit/>
          <w:trHeight w:val="1134"/>
          <w:jc w:val="center"/>
        </w:trPr>
        <w:tc>
          <w:tcPr>
            <w:tcW w:w="1695" w:type="dxa"/>
            <w:textDirection w:val="btLr"/>
            <w:vAlign w:val="center"/>
          </w:tcPr>
          <w:p w14:paraId="2081F512" w14:textId="015EFB9E" w:rsidR="0024770C" w:rsidRPr="006351CD" w:rsidRDefault="0024770C" w:rsidP="006351CD">
            <w:pPr>
              <w:bidi/>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lang w:bidi="fa-IR"/>
              </w:rPr>
              <w:t>آفرینش نظریه معماری</w:t>
            </w:r>
          </w:p>
        </w:tc>
        <w:tc>
          <w:tcPr>
            <w:tcW w:w="5954" w:type="dxa"/>
          </w:tcPr>
          <w:p w14:paraId="34A38570" w14:textId="789AF03E" w:rsidR="0024770C" w:rsidRPr="006351CD" w:rsidRDefault="0024770C" w:rsidP="006351CD">
            <w:pPr>
              <w:bidi/>
              <w:jc w:val="both"/>
              <w:rPr>
                <w:rFonts w:ascii="Times New Roman" w:hAnsi="Times New Roman" w:cs="B Lotus"/>
                <w:color w:val="000000"/>
                <w:sz w:val="18"/>
                <w:rtl/>
                <w:lang w:bidi="fa-IR"/>
              </w:rPr>
            </w:pPr>
            <w:r w:rsidRPr="006351CD">
              <w:rPr>
                <w:rFonts w:ascii="Times New Roman" w:hAnsi="Times New Roman" w:cs="B Lotus"/>
                <w:color w:val="000000"/>
                <w:sz w:val="18"/>
                <w:rtl/>
                <w:lang w:bidi="fa-IR"/>
              </w:rPr>
              <w:t>علوم رفتاری بنای نظریه اثباتی است و هدف این علوم توصیف و تبیین پدیده</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lang w:bidi="fa-IR"/>
              </w:rPr>
              <w:t xml:space="preserve"> است. فرآیند</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lang w:bidi="fa-IR"/>
              </w:rPr>
              <w:t>ی مورد پژوهش رفتارشناسان روش</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lang w:bidi="fa-IR"/>
              </w:rPr>
              <w:t>ی علمی و یا شبه علمی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اند. دانشمندان علوم رفتاری بیشتر به مسائل محیط ساخته شده پرداخته</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اند</w:t>
            </w:r>
            <w:r w:rsidRPr="006351CD">
              <w:rPr>
                <w:rFonts w:ascii="Times New Roman" w:hAnsi="Times New Roman" w:cs="B Lotus" w:hint="cs"/>
                <w:color w:val="000000"/>
                <w:sz w:val="18"/>
                <w:rtl/>
                <w:lang w:bidi="fa-IR"/>
              </w:rPr>
              <w:t>.</w:t>
            </w:r>
          </w:p>
        </w:tc>
        <w:tc>
          <w:tcPr>
            <w:tcW w:w="1531" w:type="dxa"/>
          </w:tcPr>
          <w:p w14:paraId="0042E19F" w14:textId="694AABBA" w:rsidR="0024770C" w:rsidRPr="006351CD" w:rsidRDefault="00B57B57" w:rsidP="006351CD">
            <w:pPr>
              <w:bidi/>
              <w:jc w:val="both"/>
              <w:rPr>
                <w:rFonts w:ascii="Times New Roman" w:hAnsi="Times New Roman" w:cs="B Lotus"/>
                <w:color w:val="000000"/>
                <w:sz w:val="18"/>
                <w:rtl/>
                <w:lang w:bidi="fa-IR"/>
              </w:rPr>
            </w:pPr>
            <w:sdt>
              <w:sdtPr>
                <w:rPr>
                  <w:rFonts w:ascii="Times New Roman" w:hAnsi="Times New Roman" w:cs="B Lotus"/>
                  <w:color w:val="000000"/>
                  <w:sz w:val="18"/>
                  <w:rtl/>
                  <w:lang w:bidi="fa-IR"/>
                </w:rPr>
                <w:id w:val="641314744"/>
                <w:citation/>
              </w:sdtPr>
              <w:sdtEndPr/>
              <w:sdtContent>
                <w:r w:rsidR="0024770C" w:rsidRPr="006351CD">
                  <w:rPr>
                    <w:rFonts w:ascii="Times New Roman" w:hAnsi="Times New Roman" w:cs="B Lotus"/>
                    <w:color w:val="000000"/>
                    <w:sz w:val="18"/>
                    <w:rtl/>
                    <w:lang w:bidi="fa-IR"/>
                  </w:rPr>
                  <w:fldChar w:fldCharType="begin"/>
                </w:r>
                <w:r w:rsidR="0024770C" w:rsidRPr="006351CD">
                  <w:rPr>
                    <w:rFonts w:ascii="Times New Roman" w:hAnsi="Times New Roman" w:cs="B Lotus"/>
                    <w:color w:val="000000"/>
                    <w:sz w:val="18"/>
                    <w:lang w:bidi="fa-IR"/>
                  </w:rPr>
                  <w:instrText xml:space="preserve">CITATION </w:instrText>
                </w:r>
                <w:r w:rsidR="0024770C" w:rsidRPr="006351CD">
                  <w:rPr>
                    <w:rFonts w:ascii="Times New Roman" w:hAnsi="Times New Roman" w:cs="B Lotus"/>
                    <w:color w:val="000000"/>
                    <w:sz w:val="18"/>
                    <w:rtl/>
                    <w:lang w:bidi="fa-IR"/>
                  </w:rPr>
                  <w:instrText>جان91</w:instrText>
                </w:r>
                <w:r w:rsidR="0024770C" w:rsidRPr="006351CD">
                  <w:rPr>
                    <w:rFonts w:ascii="Times New Roman" w:hAnsi="Times New Roman" w:cs="B Lotus"/>
                    <w:color w:val="000000"/>
                    <w:sz w:val="18"/>
                    <w:lang w:bidi="fa-IR"/>
                  </w:rPr>
                  <w:instrText xml:space="preserve"> \l 1065 </w:instrText>
                </w:r>
                <w:r w:rsidR="0024770C" w:rsidRPr="006351CD">
                  <w:rPr>
                    <w:rFonts w:ascii="Times New Roman" w:hAnsi="Times New Roman" w:cs="B Lotus"/>
                    <w:color w:val="000000"/>
                    <w:sz w:val="18"/>
                    <w:rtl/>
                    <w:lang w:bidi="fa-IR"/>
                  </w:rPr>
                  <w:fldChar w:fldCharType="separate"/>
                </w:r>
                <w:r w:rsidR="0024770C" w:rsidRPr="006351CD">
                  <w:rPr>
                    <w:rFonts w:ascii="Times New Roman" w:hAnsi="Times New Roman" w:cs="B Lotus"/>
                    <w:color w:val="000000"/>
                    <w:sz w:val="18"/>
                    <w:rtl/>
                    <w:lang w:bidi="fa-IR"/>
                  </w:rPr>
                  <w:t xml:space="preserve"> </w:t>
                </w:r>
                <w:r w:rsidR="0024770C" w:rsidRPr="006351CD">
                  <w:rPr>
                    <w:rFonts w:ascii="Times New Roman" w:hAnsi="Times New Roman" w:cs="B Lotus" w:hint="cs"/>
                    <w:color w:val="000000"/>
                    <w:sz w:val="18"/>
                    <w:rtl/>
                    <w:lang w:bidi="fa-IR"/>
                  </w:rPr>
                  <w:t>(لنگ، 1391)</w:t>
                </w:r>
                <w:r w:rsidR="0024770C" w:rsidRPr="006351CD">
                  <w:rPr>
                    <w:rFonts w:ascii="Times New Roman" w:hAnsi="Times New Roman" w:cs="B Lotus"/>
                    <w:color w:val="000000"/>
                    <w:sz w:val="18"/>
                    <w:rtl/>
                    <w:lang w:bidi="fa-IR"/>
                  </w:rPr>
                  <w:fldChar w:fldCharType="end"/>
                </w:r>
              </w:sdtContent>
            </w:sdt>
          </w:p>
        </w:tc>
      </w:tr>
      <w:tr w:rsidR="0024770C" w:rsidRPr="006351CD" w14:paraId="5F68A966" w14:textId="77777777" w:rsidTr="00CB0DBA">
        <w:trPr>
          <w:cantSplit/>
          <w:trHeight w:val="1134"/>
          <w:jc w:val="center"/>
        </w:trPr>
        <w:tc>
          <w:tcPr>
            <w:tcW w:w="1695" w:type="dxa"/>
            <w:textDirection w:val="btLr"/>
            <w:vAlign w:val="center"/>
          </w:tcPr>
          <w:p w14:paraId="02497F71" w14:textId="6AFF7C12" w:rsidR="0024770C" w:rsidRPr="006351CD" w:rsidRDefault="0024770C" w:rsidP="006351CD">
            <w:pPr>
              <w:bidi/>
              <w:ind w:left="113" w:right="113"/>
              <w:jc w:val="center"/>
              <w:rPr>
                <w:rFonts w:ascii="Times New Roman" w:hAnsi="Times New Roman" w:cs="B Lotus"/>
                <w:color w:val="000000"/>
                <w:sz w:val="18"/>
                <w:rtl/>
                <w:lang w:bidi="fa-IR"/>
              </w:rPr>
            </w:pPr>
            <w:r w:rsidRPr="006351CD">
              <w:rPr>
                <w:rFonts w:ascii="Times New Roman" w:hAnsi="Times New Roman" w:cs="B Lotus"/>
                <w:color w:val="000000"/>
                <w:sz w:val="18"/>
                <w:rtl/>
                <w:lang w:bidi="fa-IR"/>
              </w:rPr>
              <w:t>الفبای روان</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شناسی محیط</w:t>
            </w:r>
          </w:p>
        </w:tc>
        <w:tc>
          <w:tcPr>
            <w:tcW w:w="5954" w:type="dxa"/>
          </w:tcPr>
          <w:p w14:paraId="58AABAE3" w14:textId="2306A83D" w:rsidR="0024770C" w:rsidRPr="006351CD" w:rsidRDefault="0024770C" w:rsidP="006351CD">
            <w:pPr>
              <w:bidi/>
              <w:jc w:val="both"/>
              <w:rPr>
                <w:rFonts w:ascii="Times New Roman" w:hAnsi="Times New Roman" w:cs="B Lotus"/>
                <w:color w:val="000000"/>
                <w:sz w:val="18"/>
                <w:rtl/>
                <w:lang w:bidi="fa-IR"/>
              </w:rPr>
            </w:pPr>
            <w:r w:rsidRPr="006351CD">
              <w:rPr>
                <w:rFonts w:ascii="Times New Roman" w:hAnsi="Times New Roman" w:cs="B Lotus"/>
                <w:color w:val="000000"/>
                <w:sz w:val="18"/>
                <w:rtl/>
                <w:lang w:bidi="fa-IR"/>
              </w:rPr>
              <w:t>رویکرد رفتاری عامل آغازین و اساسی در شکل</w:t>
            </w:r>
            <w:r w:rsidR="00A67258" w:rsidRPr="006351CD">
              <w:rPr>
                <w:rFonts w:ascii="Times New Roman" w:hAnsi="Times New Roman" w:cs="B Lotus"/>
                <w:color w:val="000000"/>
                <w:sz w:val="18"/>
                <w:rtl/>
                <w:lang w:bidi="fa-IR"/>
              </w:rPr>
              <w:softHyphen/>
              <w:t>گیری رفتار، محرک</w:t>
            </w:r>
            <w:r w:rsidRPr="006351CD">
              <w:rPr>
                <w:rFonts w:ascii="Times New Roman" w:hAnsi="Times New Roman" w:cs="B Lotus"/>
                <w:color w:val="000000"/>
                <w:sz w:val="18"/>
                <w:rtl/>
                <w:lang w:bidi="fa-IR"/>
              </w:rPr>
              <w:t xml:space="preserve"> یا یک عامل بیرونی می</w:t>
            </w:r>
            <w:r w:rsidR="00A67258" w:rsidRPr="006351CD">
              <w:rPr>
                <w:rFonts w:ascii="Times New Roman" w:hAnsi="Times New Roman" w:cs="B Lotus"/>
                <w:color w:val="000000"/>
                <w:sz w:val="18"/>
                <w:rtl/>
                <w:lang w:bidi="fa-IR"/>
              </w:rPr>
              <w:softHyphen/>
              <w:t>باشد. بنابراین رفتار ما تحت ت</w:t>
            </w:r>
            <w:r w:rsidR="00A67258" w:rsidRPr="006351CD">
              <w:rPr>
                <w:rFonts w:ascii="Times New Roman" w:hAnsi="Times New Roman" w:cs="B Lotus" w:hint="cs"/>
                <w:color w:val="000000"/>
                <w:sz w:val="18"/>
                <w:rtl/>
                <w:lang w:bidi="fa-IR"/>
              </w:rPr>
              <w:t>أ</w:t>
            </w:r>
            <w:r w:rsidRPr="006351CD">
              <w:rPr>
                <w:rFonts w:ascii="Times New Roman" w:hAnsi="Times New Roman" w:cs="B Lotus"/>
                <w:color w:val="000000"/>
                <w:sz w:val="18"/>
                <w:rtl/>
                <w:lang w:bidi="fa-IR"/>
              </w:rPr>
              <w:t>ثیر محرک</w:t>
            </w:r>
            <w:r w:rsidR="00CE03FE" w:rsidRPr="006351CD">
              <w:rPr>
                <w:rFonts w:ascii="Times New Roman" w:hAnsi="Times New Roman" w:cs="B Lotus"/>
                <w:color w:val="000000"/>
                <w:sz w:val="18"/>
                <w:rtl/>
                <w:lang w:bidi="fa-IR"/>
              </w:rPr>
              <w:softHyphen/>
              <w:t>ها</w:t>
            </w:r>
            <w:r w:rsidRPr="006351CD">
              <w:rPr>
                <w:rFonts w:ascii="Times New Roman" w:hAnsi="Times New Roman" w:cs="B Lotus"/>
                <w:color w:val="000000"/>
                <w:sz w:val="18"/>
                <w:rtl/>
                <w:lang w:bidi="fa-IR"/>
              </w:rPr>
              <w:t xml:space="preserve">ی محیطی </w:t>
            </w:r>
            <w:r w:rsidR="00A67258" w:rsidRPr="006351CD">
              <w:rPr>
                <w:rFonts w:ascii="Times New Roman" w:hAnsi="Times New Roman" w:cs="B Lotus"/>
                <w:color w:val="000000"/>
                <w:sz w:val="18"/>
                <w:rtl/>
                <w:lang w:bidi="fa-IR"/>
              </w:rPr>
              <w:t>هستند و توسط نیروهای ت</w:t>
            </w:r>
            <w:r w:rsidR="00A67258" w:rsidRPr="006351CD">
              <w:rPr>
                <w:rFonts w:ascii="Times New Roman" w:hAnsi="Times New Roman" w:cs="B Lotus" w:hint="cs"/>
                <w:color w:val="000000"/>
                <w:sz w:val="18"/>
                <w:rtl/>
                <w:lang w:bidi="fa-IR"/>
              </w:rPr>
              <w:t>أ</w:t>
            </w:r>
            <w:r w:rsidRPr="006351CD">
              <w:rPr>
                <w:rFonts w:ascii="Times New Roman" w:hAnsi="Times New Roman" w:cs="B Lotus"/>
                <w:color w:val="000000"/>
                <w:sz w:val="18"/>
                <w:rtl/>
                <w:lang w:bidi="fa-IR"/>
              </w:rPr>
              <w:t>ثیرگذار بر ما کنترل می</w:t>
            </w:r>
            <w:r w:rsidR="00A67258" w:rsidRPr="006351CD">
              <w:rPr>
                <w:rFonts w:ascii="Times New Roman" w:hAnsi="Times New Roman" w:cs="B Lotus"/>
                <w:color w:val="000000"/>
                <w:sz w:val="18"/>
                <w:rtl/>
                <w:lang w:bidi="fa-IR"/>
              </w:rPr>
              <w:softHyphen/>
            </w:r>
            <w:r w:rsidRPr="006351CD">
              <w:rPr>
                <w:rFonts w:ascii="Times New Roman" w:hAnsi="Times New Roman" w:cs="B Lotus"/>
                <w:color w:val="000000"/>
                <w:sz w:val="18"/>
                <w:rtl/>
                <w:lang w:bidi="fa-IR"/>
              </w:rPr>
              <w:t>شوند</w:t>
            </w:r>
            <w:r w:rsidR="001F5E6F" w:rsidRPr="006351CD">
              <w:rPr>
                <w:rFonts w:ascii="Times New Roman" w:hAnsi="Times New Roman" w:cs="B Lotus" w:hint="cs"/>
                <w:color w:val="000000"/>
                <w:sz w:val="18"/>
                <w:rtl/>
                <w:lang w:bidi="fa-IR"/>
              </w:rPr>
              <w:t>.</w:t>
            </w:r>
          </w:p>
        </w:tc>
        <w:tc>
          <w:tcPr>
            <w:tcW w:w="1531" w:type="dxa"/>
          </w:tcPr>
          <w:p w14:paraId="28D07015" w14:textId="57967C61" w:rsidR="0024770C" w:rsidRPr="006351CD" w:rsidRDefault="00B57B57" w:rsidP="006351CD">
            <w:pPr>
              <w:bidi/>
              <w:jc w:val="both"/>
              <w:rPr>
                <w:rFonts w:ascii="Times New Roman" w:hAnsi="Times New Roman" w:cs="B Lotus"/>
                <w:color w:val="000000"/>
                <w:sz w:val="18"/>
                <w:rtl/>
                <w:lang w:bidi="fa-IR"/>
              </w:rPr>
            </w:pPr>
            <w:sdt>
              <w:sdtPr>
                <w:rPr>
                  <w:rFonts w:ascii="Times New Roman" w:hAnsi="Times New Roman" w:cs="B Lotus"/>
                  <w:color w:val="000000"/>
                  <w:sz w:val="18"/>
                  <w:rtl/>
                  <w:lang w:bidi="fa-IR"/>
                </w:rPr>
                <w:id w:val="-502740475"/>
                <w:citation/>
              </w:sdtPr>
              <w:sdtEndPr/>
              <w:sdtContent>
                <w:r w:rsidR="0024770C" w:rsidRPr="006351CD">
                  <w:rPr>
                    <w:rFonts w:ascii="Times New Roman" w:hAnsi="Times New Roman" w:cs="B Lotus"/>
                    <w:color w:val="000000"/>
                    <w:sz w:val="18"/>
                    <w:rtl/>
                    <w:lang w:bidi="fa-IR"/>
                  </w:rPr>
                  <w:fldChar w:fldCharType="begin"/>
                </w:r>
                <w:r w:rsidR="0024770C" w:rsidRPr="006351CD">
                  <w:rPr>
                    <w:rFonts w:ascii="Times New Roman" w:hAnsi="Times New Roman" w:cs="B Lotus"/>
                    <w:color w:val="000000"/>
                    <w:sz w:val="18"/>
                    <w:lang w:bidi="fa-IR"/>
                  </w:rPr>
                  <w:instrText>CITATION</w:instrText>
                </w:r>
                <w:r w:rsidR="0024770C" w:rsidRPr="006351CD">
                  <w:rPr>
                    <w:rFonts w:ascii="Times New Roman" w:hAnsi="Times New Roman" w:cs="B Lotus"/>
                    <w:color w:val="000000"/>
                    <w:sz w:val="18"/>
                    <w:rtl/>
                    <w:lang w:bidi="fa-IR"/>
                  </w:rPr>
                  <w:instrText xml:space="preserve"> پاک93 \</w:instrText>
                </w:r>
                <w:r w:rsidR="0024770C" w:rsidRPr="006351CD">
                  <w:rPr>
                    <w:rFonts w:ascii="Times New Roman" w:hAnsi="Times New Roman" w:cs="B Lotus"/>
                    <w:color w:val="000000"/>
                    <w:sz w:val="18"/>
                    <w:lang w:bidi="fa-IR"/>
                  </w:rPr>
                  <w:instrText>l 1065</w:instrText>
                </w:r>
                <w:r w:rsidR="0024770C" w:rsidRPr="006351CD">
                  <w:rPr>
                    <w:rFonts w:ascii="Times New Roman" w:hAnsi="Times New Roman" w:cs="B Lotus"/>
                    <w:color w:val="000000"/>
                    <w:sz w:val="18"/>
                    <w:rtl/>
                    <w:lang w:bidi="fa-IR"/>
                  </w:rPr>
                  <w:instrText xml:space="preserve"> </w:instrText>
                </w:r>
                <w:r w:rsidR="0024770C" w:rsidRPr="006351CD">
                  <w:rPr>
                    <w:rFonts w:ascii="Times New Roman" w:hAnsi="Times New Roman" w:cs="B Lotus"/>
                    <w:color w:val="000000"/>
                    <w:sz w:val="18"/>
                    <w:rtl/>
                    <w:lang w:bidi="fa-IR"/>
                  </w:rPr>
                  <w:fldChar w:fldCharType="separate"/>
                </w:r>
                <w:r w:rsidR="0024770C" w:rsidRPr="006351CD">
                  <w:rPr>
                    <w:rFonts w:ascii="Times New Roman" w:hAnsi="Times New Roman" w:cs="B Lotus" w:hint="cs"/>
                    <w:color w:val="000000"/>
                    <w:sz w:val="18"/>
                    <w:rtl/>
                    <w:lang w:bidi="fa-IR"/>
                  </w:rPr>
                  <w:t>(پاکزاد و بزرگ، 1393)</w:t>
                </w:r>
                <w:r w:rsidR="0024770C" w:rsidRPr="006351CD">
                  <w:rPr>
                    <w:rFonts w:ascii="Times New Roman" w:hAnsi="Times New Roman" w:cs="B Lotus"/>
                    <w:color w:val="000000"/>
                    <w:sz w:val="18"/>
                    <w:rtl/>
                    <w:lang w:bidi="fa-IR"/>
                  </w:rPr>
                  <w:fldChar w:fldCharType="end"/>
                </w:r>
              </w:sdtContent>
            </w:sdt>
          </w:p>
        </w:tc>
      </w:tr>
    </w:tbl>
    <w:p w14:paraId="4B9CF3A5" w14:textId="77777777" w:rsidR="00017106" w:rsidRPr="006351CD" w:rsidRDefault="00017106" w:rsidP="006351CD">
      <w:pPr>
        <w:bidi/>
        <w:spacing w:line="240" w:lineRule="auto"/>
        <w:rPr>
          <w:rFonts w:ascii="Times New Roman" w:hAnsi="Times New Roman" w:cs="B Lotus"/>
          <w:sz w:val="20"/>
          <w:szCs w:val="24"/>
          <w:rtl/>
          <w:lang w:bidi="fa-IR"/>
        </w:rPr>
      </w:pPr>
    </w:p>
    <w:p w14:paraId="286198A5" w14:textId="355946E8" w:rsidR="00DB0EA5" w:rsidRPr="006351CD" w:rsidRDefault="0039541A" w:rsidP="00553388">
      <w:pPr>
        <w:pStyle w:val="NoSpacing"/>
        <w:bidi/>
        <w:rPr>
          <w:rFonts w:ascii="Times New Roman" w:hAnsi="Times New Roman" w:cs="B Zar"/>
          <w:b/>
          <w:bCs/>
          <w:szCs w:val="28"/>
          <w:lang w:bidi="fa-IR"/>
        </w:rPr>
      </w:pPr>
      <w:r>
        <w:rPr>
          <w:rFonts w:ascii="Times New Roman" w:hAnsi="Times New Roman" w:cs="B Zar" w:hint="cs"/>
          <w:b/>
          <w:bCs/>
          <w:szCs w:val="28"/>
          <w:rtl/>
          <w:lang w:bidi="fa-IR"/>
        </w:rPr>
        <w:lastRenderedPageBreak/>
        <w:t>3</w:t>
      </w:r>
      <w:r w:rsidR="00553388">
        <w:rPr>
          <w:rFonts w:ascii="Times New Roman" w:hAnsi="Times New Roman" w:cs="B Zar" w:hint="cs"/>
          <w:b/>
          <w:bCs/>
          <w:szCs w:val="28"/>
          <w:rtl/>
          <w:lang w:bidi="fa-IR"/>
        </w:rPr>
        <w:t>- روش</w:t>
      </w:r>
      <w:r w:rsidR="00553388">
        <w:rPr>
          <w:rFonts w:ascii="Times New Roman" w:hAnsi="Times New Roman" w:cs="B Zar"/>
          <w:b/>
          <w:bCs/>
          <w:szCs w:val="28"/>
          <w:rtl/>
          <w:lang w:bidi="fa-IR"/>
        </w:rPr>
        <w:softHyphen/>
      </w:r>
      <w:r w:rsidR="00553388">
        <w:rPr>
          <w:rFonts w:ascii="Times New Roman" w:hAnsi="Times New Roman" w:cs="B Zar" w:hint="cs"/>
          <w:b/>
          <w:bCs/>
          <w:szCs w:val="28"/>
          <w:rtl/>
          <w:lang w:bidi="fa-IR"/>
        </w:rPr>
        <w:t>شناسی</w:t>
      </w:r>
    </w:p>
    <w:p w14:paraId="2CED2985" w14:textId="2D39F3EF" w:rsidR="00D24495" w:rsidRDefault="00F72A00" w:rsidP="00AB5F2D">
      <w:pPr>
        <w:bidi/>
        <w:spacing w:line="240" w:lineRule="auto"/>
        <w:jc w:val="both"/>
        <w:rPr>
          <w:rStyle w:val="fontstyle01"/>
          <w:rFonts w:ascii="Times New Roman" w:hAnsi="Times New Roman" w:cs="B Lotus" w:hint="default"/>
          <w:sz w:val="20"/>
          <w:rtl/>
        </w:rPr>
      </w:pPr>
      <w:r w:rsidRPr="006351CD">
        <w:rPr>
          <w:rFonts w:ascii="Times New Roman" w:hAnsi="Times New Roman" w:cs="B Lotus" w:hint="cs"/>
          <w:sz w:val="20"/>
          <w:szCs w:val="24"/>
          <w:rtl/>
          <w:lang w:bidi="fa-IR"/>
        </w:rPr>
        <w:t xml:space="preserve">پژوهش حاضر از لحاظ هدف، پژوهشی بنیادی است، که در آن از روش پیمایش استفاده شده است و از لحاظ ماهیت آمیخته است، </w:t>
      </w:r>
      <w:r w:rsidRPr="006351CD">
        <w:rPr>
          <w:rStyle w:val="fontstyle01"/>
          <w:rFonts w:ascii="Times New Roman" w:hAnsi="Times New Roman" w:cs="B Lotus" w:hint="default"/>
          <w:sz w:val="20"/>
          <w:rtl/>
        </w:rPr>
        <w:t>روش گردآوری داده</w:t>
      </w:r>
      <w:r w:rsidR="00363A82"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ها</w:t>
      </w:r>
      <w:r w:rsidR="00D6519E" w:rsidRPr="006351CD">
        <w:rPr>
          <w:rStyle w:val="fontstyle01"/>
          <w:rFonts w:ascii="Times New Roman" w:hAnsi="Times New Roman" w:cs="B Lotus" w:hint="default"/>
          <w:sz w:val="20"/>
          <w:rtl/>
        </w:rPr>
        <w:t xml:space="preserve">، </w:t>
      </w:r>
      <w:r w:rsidR="00360F3E" w:rsidRPr="006351CD">
        <w:rPr>
          <w:rStyle w:val="fontstyle01"/>
          <w:rFonts w:ascii="Times New Roman" w:hAnsi="Times New Roman" w:cs="B Lotus" w:hint="default"/>
          <w:sz w:val="20"/>
          <w:rtl/>
        </w:rPr>
        <w:t>در حوزه روان</w:t>
      </w:r>
      <w:r w:rsidR="00A67258" w:rsidRPr="006351CD">
        <w:rPr>
          <w:rStyle w:val="fontstyle01"/>
          <w:rFonts w:ascii="Times New Roman" w:hAnsi="Times New Roman" w:cs="B Lotus" w:hint="default"/>
          <w:sz w:val="20"/>
          <w:rtl/>
        </w:rPr>
        <w:softHyphen/>
      </w:r>
      <w:r w:rsidR="00360F3E" w:rsidRPr="006351CD">
        <w:rPr>
          <w:rStyle w:val="fontstyle01"/>
          <w:rFonts w:ascii="Times New Roman" w:hAnsi="Times New Roman" w:cs="B Lotus" w:hint="default"/>
          <w:sz w:val="20"/>
          <w:rtl/>
        </w:rPr>
        <w:t>شانسی محیط و برداشت تاریخی به تبیین تعاریف</w:t>
      </w:r>
      <w:r w:rsidR="00D6519E" w:rsidRPr="006351CD">
        <w:rPr>
          <w:rStyle w:val="fontstyle01"/>
          <w:rFonts w:ascii="Times New Roman" w:hAnsi="Times New Roman" w:cs="B Lotus" w:hint="default"/>
          <w:sz w:val="20"/>
          <w:rtl/>
        </w:rPr>
        <w:t>،</w:t>
      </w:r>
      <w:r w:rsidR="00360F3E" w:rsidRPr="006351CD">
        <w:rPr>
          <w:rStyle w:val="fontstyle01"/>
          <w:rFonts w:ascii="Times New Roman" w:hAnsi="Times New Roman" w:cs="B Lotus" w:hint="default"/>
          <w:sz w:val="20"/>
          <w:rtl/>
        </w:rPr>
        <w:t xml:space="preserve"> </w:t>
      </w:r>
      <w:r w:rsidR="00D6519E" w:rsidRPr="006351CD">
        <w:rPr>
          <w:rStyle w:val="fontstyle01"/>
          <w:rFonts w:ascii="Times New Roman" w:hAnsi="Times New Roman" w:cs="B Lotus" w:hint="default"/>
          <w:sz w:val="20"/>
          <w:rtl/>
        </w:rPr>
        <w:t>مطالعات کتابخانه</w:t>
      </w:r>
      <w:r w:rsidR="00D6519E" w:rsidRPr="006351CD">
        <w:rPr>
          <w:rStyle w:val="fontstyle01"/>
          <w:rFonts w:ascii="Times New Roman" w:hAnsi="Times New Roman" w:cs="B Lotus" w:hint="default"/>
          <w:sz w:val="20"/>
          <w:rtl/>
        </w:rPr>
        <w:softHyphen/>
        <w:t>ای، اینترنت،</w:t>
      </w:r>
      <w:r w:rsidR="00D6519E" w:rsidRPr="006351CD">
        <w:rPr>
          <w:rFonts w:ascii="Times New Roman" w:hAnsi="Times New Roman" w:cs="B Lotus" w:hint="cs"/>
          <w:color w:val="000000"/>
          <w:sz w:val="20"/>
          <w:szCs w:val="24"/>
          <w:rtl/>
        </w:rPr>
        <w:t xml:space="preserve"> </w:t>
      </w:r>
      <w:r w:rsidR="00360F3E" w:rsidRPr="006351CD">
        <w:rPr>
          <w:rStyle w:val="fontstyle01"/>
          <w:rFonts w:ascii="Times New Roman" w:hAnsi="Times New Roman" w:cs="B Lotus" w:hint="default"/>
          <w:sz w:val="20"/>
          <w:rtl/>
        </w:rPr>
        <w:t>در این زمینه پرداخته شده است</w:t>
      </w:r>
      <w:r w:rsidRPr="006351CD">
        <w:rPr>
          <w:rStyle w:val="fontstyle01"/>
          <w:rFonts w:ascii="Times New Roman" w:hAnsi="Times New Roman" w:cs="B Lotus" w:hint="default"/>
          <w:sz w:val="20"/>
          <w:rtl/>
        </w:rPr>
        <w:t xml:space="preserve"> و برداشت میدانی از طریق پرسش</w:t>
      </w:r>
      <w:r w:rsidR="00A67258"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 xml:space="preserve">نامه </w:t>
      </w:r>
      <w:r w:rsidR="00360F3E" w:rsidRPr="006351CD">
        <w:rPr>
          <w:rStyle w:val="fontstyle01"/>
          <w:rFonts w:ascii="Times New Roman" w:hAnsi="Times New Roman" w:cs="B Lotus" w:hint="default"/>
          <w:sz w:val="20"/>
          <w:rtl/>
        </w:rPr>
        <w:t>با مقیاس</w:t>
      </w:r>
      <w:r w:rsidRPr="006351CD">
        <w:rPr>
          <w:rStyle w:val="fontstyle01"/>
          <w:rFonts w:ascii="Times New Roman" w:hAnsi="Times New Roman" w:cs="B Lotus" w:hint="default"/>
          <w:sz w:val="20"/>
          <w:rtl/>
        </w:rPr>
        <w:t xml:space="preserve"> لیکرت</w:t>
      </w:r>
      <w:r w:rsidR="00AA15BF" w:rsidRPr="006351CD">
        <w:rPr>
          <w:rStyle w:val="fontstyle01"/>
          <w:rFonts w:ascii="Times New Roman" w:hAnsi="Times New Roman" w:cs="B Lotus" w:hint="default"/>
          <w:sz w:val="20"/>
          <w:rtl/>
        </w:rPr>
        <w:t xml:space="preserve"> با روش نمونه</w:t>
      </w:r>
      <w:r w:rsidR="00A67258" w:rsidRPr="006351CD">
        <w:rPr>
          <w:rStyle w:val="fontstyle01"/>
          <w:rFonts w:ascii="Times New Roman" w:hAnsi="Times New Roman" w:cs="B Lotus" w:hint="default"/>
          <w:sz w:val="20"/>
          <w:rtl/>
        </w:rPr>
        <w:softHyphen/>
      </w:r>
      <w:r w:rsidR="00AA15BF" w:rsidRPr="006351CD">
        <w:rPr>
          <w:rStyle w:val="fontstyle01"/>
          <w:rFonts w:ascii="Times New Roman" w:hAnsi="Times New Roman" w:cs="B Lotus" w:hint="default"/>
          <w:sz w:val="20"/>
          <w:rtl/>
        </w:rPr>
        <w:t xml:space="preserve">گیری تصادفی </w:t>
      </w:r>
      <w:r w:rsidR="00E55C55" w:rsidRPr="006351CD">
        <w:rPr>
          <w:rStyle w:val="fontstyle01"/>
          <w:rFonts w:ascii="Times New Roman" w:hAnsi="Times New Roman" w:cs="B Lotus" w:hint="default"/>
          <w:sz w:val="20"/>
          <w:rtl/>
        </w:rPr>
        <w:t xml:space="preserve">و </w:t>
      </w:r>
      <w:r w:rsidR="00D6519E" w:rsidRPr="006351CD">
        <w:rPr>
          <w:rStyle w:val="fontstyle01"/>
          <w:rFonts w:ascii="Times New Roman" w:hAnsi="Times New Roman" w:cs="B Lotus" w:hint="default"/>
          <w:sz w:val="20"/>
          <w:rtl/>
        </w:rPr>
        <w:t>استنتاج یافته</w:t>
      </w:r>
      <w:r w:rsidR="00D6519E" w:rsidRPr="006351CD">
        <w:rPr>
          <w:rStyle w:val="fontstyle01"/>
          <w:rFonts w:ascii="Times New Roman" w:hAnsi="Times New Roman" w:cs="B Lotus" w:hint="default"/>
          <w:sz w:val="20"/>
          <w:rtl/>
        </w:rPr>
        <w:softHyphen/>
        <w:t>های پرسش</w:t>
      </w:r>
      <w:r w:rsidR="00A67258" w:rsidRPr="006351CD">
        <w:rPr>
          <w:rStyle w:val="fontstyle01"/>
          <w:rFonts w:ascii="Times New Roman" w:hAnsi="Times New Roman" w:cs="B Lotus" w:hint="default"/>
          <w:sz w:val="20"/>
          <w:rtl/>
        </w:rPr>
        <w:softHyphen/>
      </w:r>
      <w:r w:rsidR="00D6519E" w:rsidRPr="006351CD">
        <w:rPr>
          <w:rStyle w:val="fontstyle01"/>
          <w:rFonts w:ascii="Times New Roman" w:hAnsi="Times New Roman" w:cs="B Lotus" w:hint="default"/>
          <w:sz w:val="20"/>
          <w:rtl/>
        </w:rPr>
        <w:t xml:space="preserve">نامه </w:t>
      </w:r>
      <w:r w:rsidR="00E55C55" w:rsidRPr="006351CD">
        <w:rPr>
          <w:rStyle w:val="fontstyle01"/>
          <w:rFonts w:ascii="Times New Roman" w:hAnsi="Times New Roman" w:cs="B Lotus" w:hint="default"/>
          <w:sz w:val="20"/>
          <w:rtl/>
        </w:rPr>
        <w:t>با استفاده از نرم</w:t>
      </w:r>
      <w:r w:rsidR="00A67258" w:rsidRPr="006351CD">
        <w:rPr>
          <w:rStyle w:val="fontstyle01"/>
          <w:rFonts w:ascii="Times New Roman" w:hAnsi="Times New Roman" w:cs="B Lotus" w:hint="default"/>
          <w:sz w:val="20"/>
          <w:rtl/>
        </w:rPr>
        <w:softHyphen/>
      </w:r>
      <w:r w:rsidR="00E55C55" w:rsidRPr="006351CD">
        <w:rPr>
          <w:rStyle w:val="fontstyle01"/>
          <w:rFonts w:ascii="Times New Roman" w:hAnsi="Times New Roman" w:cs="B Lotus" w:hint="default"/>
          <w:sz w:val="20"/>
          <w:rtl/>
        </w:rPr>
        <w:t>افزار</w:t>
      </w:r>
      <w:r w:rsidR="001F5E6F" w:rsidRPr="006351CD">
        <w:rPr>
          <w:rStyle w:val="fontstyle01"/>
          <w:rFonts w:ascii="Times New Roman" w:hAnsi="Times New Roman" w:cs="B Lotus" w:hint="default"/>
          <w:sz w:val="20"/>
          <w:rtl/>
        </w:rPr>
        <w:t xml:space="preserve"> </w:t>
      </w:r>
      <w:r w:rsidR="00E55C55" w:rsidRPr="006351CD">
        <w:rPr>
          <w:rStyle w:val="fontstyle01"/>
          <w:rFonts w:ascii="Times New Roman" w:hAnsi="Times New Roman" w:cs="B Lotus" w:hint="default"/>
          <w:sz w:val="20"/>
          <w:rtl/>
        </w:rPr>
        <w:t>(</w:t>
      </w:r>
      <w:r w:rsidR="00AB5F2D">
        <w:rPr>
          <w:rStyle w:val="fontstyle01"/>
          <w:rFonts w:ascii="Times New Roman" w:hAnsi="Times New Roman" w:cs="B Lotus" w:hint="default"/>
          <w:sz w:val="20"/>
        </w:rPr>
        <w:t>SPSS</w:t>
      </w:r>
      <w:r w:rsidR="00E55C55" w:rsidRPr="006351CD">
        <w:rPr>
          <w:rStyle w:val="fontstyle01"/>
          <w:rFonts w:ascii="Times New Roman" w:hAnsi="Times New Roman" w:cs="B Lotus" w:hint="default"/>
          <w:sz w:val="20"/>
          <w:rtl/>
        </w:rPr>
        <w:t>)</w:t>
      </w:r>
      <w:r w:rsidR="00360F3E" w:rsidRPr="006351CD">
        <w:rPr>
          <w:rStyle w:val="fontstyle01"/>
          <w:rFonts w:ascii="Times New Roman" w:hAnsi="Times New Roman" w:cs="B Lotus" w:hint="default"/>
          <w:sz w:val="20"/>
          <w:rtl/>
        </w:rPr>
        <w:t xml:space="preserve"> تنظیم شده است.</w:t>
      </w:r>
      <w:r w:rsidR="00AA15BF" w:rsidRPr="006351CD">
        <w:rPr>
          <w:rStyle w:val="fontstyle01"/>
          <w:rFonts w:ascii="Times New Roman" w:hAnsi="Times New Roman" w:cs="B Lotus" w:hint="default"/>
          <w:sz w:val="20"/>
          <w:rtl/>
        </w:rPr>
        <w:t xml:space="preserve"> در این میان جامعه آ</w:t>
      </w:r>
      <w:r w:rsidR="00A67258" w:rsidRPr="006351CD">
        <w:rPr>
          <w:rStyle w:val="fontstyle01"/>
          <w:rFonts w:ascii="Times New Roman" w:hAnsi="Times New Roman" w:cs="B Lotus" w:hint="default"/>
          <w:sz w:val="20"/>
          <w:rtl/>
        </w:rPr>
        <w:t>ماری با استفاده از فرمول کوکران با</w:t>
      </w:r>
      <w:r w:rsidR="00AA15BF" w:rsidRPr="006351CD">
        <w:rPr>
          <w:rStyle w:val="fontstyle01"/>
          <w:rFonts w:ascii="Times New Roman" w:hAnsi="Times New Roman" w:cs="B Lotus" w:hint="default"/>
          <w:sz w:val="20"/>
          <w:rtl/>
        </w:rPr>
        <w:t>توجه به بعد خانوار در شهر شاهین</w:t>
      </w:r>
      <w:r w:rsidR="00A67258" w:rsidRPr="006351CD">
        <w:rPr>
          <w:rStyle w:val="fontstyle01"/>
          <w:rFonts w:ascii="Times New Roman" w:hAnsi="Times New Roman" w:cs="B Lotus" w:hint="default"/>
          <w:sz w:val="20"/>
          <w:rtl/>
        </w:rPr>
        <w:softHyphen/>
      </w:r>
      <w:r w:rsidR="00AA15BF" w:rsidRPr="006351CD">
        <w:rPr>
          <w:rStyle w:val="fontstyle01"/>
          <w:rFonts w:ascii="Times New Roman" w:hAnsi="Times New Roman" w:cs="B Lotus" w:hint="default"/>
          <w:sz w:val="20"/>
          <w:rtl/>
        </w:rPr>
        <w:t>شهر محاسبه شده است</w:t>
      </w:r>
      <w:r w:rsidR="00616129" w:rsidRPr="006351CD">
        <w:rPr>
          <w:rStyle w:val="fontstyle01"/>
          <w:rFonts w:ascii="Times New Roman" w:hAnsi="Times New Roman" w:cs="B Lotus" w:hint="default"/>
          <w:sz w:val="20"/>
          <w:rtl/>
        </w:rPr>
        <w:t xml:space="preserve">، </w:t>
      </w:r>
      <w:r w:rsidR="00DD1FD1" w:rsidRPr="006351CD">
        <w:rPr>
          <w:rStyle w:val="fontstyle01"/>
          <w:rFonts w:ascii="Times New Roman" w:hAnsi="Times New Roman" w:cs="B Lotus" w:hint="default"/>
          <w:sz w:val="20"/>
          <w:rtl/>
        </w:rPr>
        <w:t>در تصویر (1)</w:t>
      </w:r>
      <w:r w:rsidR="00616129" w:rsidRPr="006351CD">
        <w:rPr>
          <w:rStyle w:val="fontstyle01"/>
          <w:rFonts w:ascii="Times New Roman" w:hAnsi="Times New Roman" w:cs="B Lotus" w:hint="default"/>
          <w:sz w:val="20"/>
          <w:rtl/>
        </w:rPr>
        <w:t xml:space="preserve"> فرآیند تحقیق مشخص شده است.</w:t>
      </w:r>
    </w:p>
    <w:p w14:paraId="5EA3FE1F" w14:textId="77777777" w:rsidR="0039541A" w:rsidRDefault="0039541A" w:rsidP="0039541A">
      <w:pPr>
        <w:bidi/>
        <w:spacing w:line="240" w:lineRule="auto"/>
        <w:jc w:val="both"/>
        <w:rPr>
          <w:rStyle w:val="fontstyle01"/>
          <w:rFonts w:ascii="Times New Roman" w:hAnsi="Times New Roman" w:cs="B Lotus" w:hint="default"/>
          <w:sz w:val="20"/>
          <w:rtl/>
        </w:rPr>
      </w:pPr>
    </w:p>
    <w:p w14:paraId="7238E205" w14:textId="77777777" w:rsidR="0039541A" w:rsidRPr="00566B15" w:rsidRDefault="0039541A" w:rsidP="0039541A">
      <w:pPr>
        <w:pStyle w:val="NoSpacing"/>
        <w:bidi/>
        <w:rPr>
          <w:rFonts w:ascii="Times New Roman" w:hAnsi="Times New Roman" w:cs="B Zar"/>
          <w:b/>
          <w:bCs/>
          <w:sz w:val="20"/>
          <w:szCs w:val="24"/>
          <w:rtl/>
        </w:rPr>
      </w:pPr>
      <w:r w:rsidRPr="00566B15">
        <w:rPr>
          <w:rFonts w:ascii="Times New Roman" w:hAnsi="Times New Roman" w:cs="B Zar" w:hint="cs"/>
          <w:b/>
          <w:bCs/>
          <w:sz w:val="20"/>
          <w:szCs w:val="24"/>
          <w:rtl/>
        </w:rPr>
        <w:t>3-1- پرسش تحقیق</w:t>
      </w:r>
    </w:p>
    <w:p w14:paraId="0B43C591" w14:textId="77777777" w:rsidR="0039541A" w:rsidRPr="006351CD" w:rsidRDefault="0039541A" w:rsidP="0039541A">
      <w:pPr>
        <w:pStyle w:val="NoSpacing"/>
        <w:bidi/>
        <w:rPr>
          <w:rStyle w:val="fontstyle01"/>
          <w:rFonts w:ascii="Times New Roman" w:hAnsi="Times New Roman" w:cs="B Lotus" w:hint="default"/>
          <w:sz w:val="20"/>
        </w:rPr>
      </w:pPr>
      <w:bookmarkStart w:id="2" w:name="_Hlk89674918"/>
      <w:r w:rsidRPr="006351CD">
        <w:rPr>
          <w:rStyle w:val="fontstyle01"/>
          <w:rFonts w:ascii="Times New Roman" w:hAnsi="Times New Roman" w:cs="B Lotus" w:hint="default"/>
          <w:sz w:val="20"/>
          <w:rtl/>
        </w:rPr>
        <w:t>چگونه نما</w:t>
      </w:r>
      <w:r w:rsidRPr="006351CD">
        <w:rPr>
          <w:rStyle w:val="fontstyle01"/>
          <w:rFonts w:ascii="Times New Roman" w:hAnsi="Times New Roman" w:cs="B Lotus" w:hint="default"/>
          <w:sz w:val="20"/>
          <w:rtl/>
        </w:rPr>
        <w:softHyphen/>
        <w:t>های نئوکلاسیک در شاهین</w:t>
      </w:r>
      <w:r w:rsidRPr="006351CD">
        <w:rPr>
          <w:rStyle w:val="fontstyle01"/>
          <w:rFonts w:ascii="Times New Roman" w:hAnsi="Times New Roman" w:cs="B Lotus" w:hint="default"/>
          <w:sz w:val="20"/>
          <w:rtl/>
        </w:rPr>
        <w:softHyphen/>
        <w:t>شهر از لحاظ رویکرد رفتارگرایی در دو دهه اخیر گسترش یافته است؟</w:t>
      </w:r>
    </w:p>
    <w:bookmarkEnd w:id="2"/>
    <w:p w14:paraId="41FF06CB" w14:textId="77777777" w:rsidR="0039541A" w:rsidRPr="006351CD" w:rsidRDefault="0039541A" w:rsidP="0039541A">
      <w:pPr>
        <w:pStyle w:val="NoSpacing"/>
        <w:bidi/>
        <w:rPr>
          <w:rStyle w:val="fontstyle01"/>
          <w:rFonts w:ascii="Times New Roman" w:hAnsi="Times New Roman" w:cs="B Lotus" w:hint="default"/>
          <w:sz w:val="20"/>
        </w:rPr>
      </w:pPr>
      <w:r w:rsidRPr="006351CD">
        <w:rPr>
          <w:rStyle w:val="fontstyle01"/>
          <w:rFonts w:ascii="Times New Roman" w:hAnsi="Times New Roman" w:cs="B Lotus" w:hint="default"/>
          <w:sz w:val="20"/>
          <w:rtl/>
        </w:rPr>
        <w:t>خواستگاه پیدایش نما نئوکلاسیک در ایران به چه دوره</w:t>
      </w:r>
      <w:r w:rsidRPr="006351CD">
        <w:rPr>
          <w:rStyle w:val="fontstyle01"/>
          <w:rFonts w:ascii="Times New Roman" w:hAnsi="Times New Roman" w:cs="B Lotus" w:hint="default"/>
          <w:sz w:val="20"/>
          <w:rtl/>
        </w:rPr>
        <w:softHyphen/>
        <w:t>ی تاریخی باز می</w:t>
      </w:r>
      <w:r w:rsidRPr="006351CD">
        <w:rPr>
          <w:rStyle w:val="fontstyle01"/>
          <w:rFonts w:ascii="Times New Roman" w:hAnsi="Times New Roman" w:cs="B Lotus" w:hint="default"/>
          <w:sz w:val="20"/>
          <w:rtl/>
        </w:rPr>
        <w:softHyphen/>
        <w:t xml:space="preserve">گردد؟ </w:t>
      </w:r>
    </w:p>
    <w:p w14:paraId="57A50EE2" w14:textId="490BA41E" w:rsidR="0039541A" w:rsidRPr="006351CD" w:rsidRDefault="0039541A" w:rsidP="0039541A">
      <w:pPr>
        <w:pStyle w:val="NoSpacing"/>
        <w:bidi/>
        <w:rPr>
          <w:rStyle w:val="fontstyle01"/>
          <w:rFonts w:ascii="Times New Roman" w:hAnsi="Times New Roman" w:cs="B Lotus" w:hint="default"/>
          <w:sz w:val="20"/>
          <w:rtl/>
        </w:rPr>
      </w:pPr>
      <w:r w:rsidRPr="006351CD">
        <w:rPr>
          <w:rStyle w:val="fontstyle01"/>
          <w:rFonts w:ascii="Times New Roman" w:hAnsi="Times New Roman" w:cs="B Lotus" w:hint="default"/>
          <w:sz w:val="20"/>
          <w:rtl/>
        </w:rPr>
        <w:t>چه شاخص</w:t>
      </w:r>
      <w:r w:rsidRPr="006351CD">
        <w:rPr>
          <w:rStyle w:val="fontstyle01"/>
          <w:rFonts w:ascii="Times New Roman" w:hAnsi="Times New Roman" w:cs="B Lotus" w:hint="default"/>
          <w:sz w:val="20"/>
          <w:rtl/>
        </w:rPr>
        <w:softHyphen/>
        <w:t>هایی در ا</w:t>
      </w:r>
      <w:r>
        <w:rPr>
          <w:rStyle w:val="fontstyle01"/>
          <w:rFonts w:ascii="Times New Roman" w:hAnsi="Times New Roman" w:cs="B Lotus" w:hint="default"/>
          <w:sz w:val="20"/>
          <w:rtl/>
        </w:rPr>
        <w:t xml:space="preserve">نتخاب نمای نئوکلاسیک مؤثر است؟ </w:t>
      </w:r>
    </w:p>
    <w:p w14:paraId="4AC008BA" w14:textId="77777777" w:rsidR="00A67258" w:rsidRPr="006351CD" w:rsidRDefault="00A67258" w:rsidP="006351CD">
      <w:pPr>
        <w:pStyle w:val="NoSpacing"/>
        <w:bidi/>
        <w:rPr>
          <w:rStyle w:val="fontstyle01"/>
          <w:rFonts w:ascii="Times New Roman" w:hAnsi="Times New Roman" w:cs="B Lotus" w:hint="default"/>
          <w:sz w:val="20"/>
          <w:rtl/>
        </w:rPr>
      </w:pPr>
    </w:p>
    <w:p w14:paraId="5BD88D2B" w14:textId="084BCD9C" w:rsidR="00E87D9A" w:rsidRPr="00566B15" w:rsidRDefault="0039541A" w:rsidP="0039541A">
      <w:pPr>
        <w:pStyle w:val="NoSpacing"/>
        <w:bidi/>
        <w:rPr>
          <w:rFonts w:ascii="Times New Roman" w:hAnsi="Times New Roman" w:cs="B Zar"/>
          <w:b/>
          <w:bCs/>
          <w:sz w:val="20"/>
          <w:szCs w:val="24"/>
          <w:rtl/>
          <w:lang w:bidi="fa-IR"/>
        </w:rPr>
      </w:pPr>
      <w:r w:rsidRPr="00566B15">
        <w:rPr>
          <w:rFonts w:ascii="Times New Roman" w:hAnsi="Times New Roman" w:cs="B Zar" w:hint="cs"/>
          <w:b/>
          <w:bCs/>
          <w:sz w:val="20"/>
          <w:szCs w:val="24"/>
          <w:rtl/>
          <w:lang w:bidi="fa-IR"/>
        </w:rPr>
        <w:t>3</w:t>
      </w:r>
      <w:r w:rsidR="00AB5F2D" w:rsidRPr="00566B15">
        <w:rPr>
          <w:rFonts w:ascii="Times New Roman" w:hAnsi="Times New Roman" w:cs="B Zar" w:hint="cs"/>
          <w:b/>
          <w:bCs/>
          <w:sz w:val="20"/>
          <w:szCs w:val="24"/>
          <w:rtl/>
          <w:lang w:bidi="fa-IR"/>
        </w:rPr>
        <w:t>-</w:t>
      </w:r>
      <w:r w:rsidRPr="00566B15">
        <w:rPr>
          <w:rFonts w:ascii="Times New Roman" w:hAnsi="Times New Roman" w:cs="B Zar" w:hint="cs"/>
          <w:b/>
          <w:bCs/>
          <w:sz w:val="20"/>
          <w:szCs w:val="24"/>
          <w:rtl/>
          <w:lang w:bidi="fa-IR"/>
        </w:rPr>
        <w:t>2</w:t>
      </w:r>
      <w:r w:rsidR="00AB5F2D" w:rsidRPr="00566B15">
        <w:rPr>
          <w:rFonts w:ascii="Times New Roman" w:hAnsi="Times New Roman" w:cs="B Zar" w:hint="cs"/>
          <w:b/>
          <w:bCs/>
          <w:sz w:val="20"/>
          <w:szCs w:val="24"/>
          <w:rtl/>
          <w:lang w:bidi="fa-IR"/>
        </w:rPr>
        <w:t xml:space="preserve">- </w:t>
      </w:r>
      <w:r w:rsidR="00E87D9A" w:rsidRPr="00566B15">
        <w:rPr>
          <w:rFonts w:ascii="Times New Roman" w:hAnsi="Times New Roman" w:cs="B Zar"/>
          <w:b/>
          <w:bCs/>
          <w:sz w:val="20"/>
          <w:szCs w:val="24"/>
          <w:rtl/>
          <w:lang w:bidi="fa-IR"/>
        </w:rPr>
        <w:t>روایی و پایایی</w:t>
      </w:r>
    </w:p>
    <w:p w14:paraId="2DBC5FB2" w14:textId="58A6D312" w:rsidR="00B8020A" w:rsidRPr="006351CD" w:rsidRDefault="003C0636" w:rsidP="00AB5F2D">
      <w:pPr>
        <w:bidi/>
        <w:spacing w:line="240" w:lineRule="auto"/>
        <w:jc w:val="both"/>
        <w:rPr>
          <w:rStyle w:val="fontstyle01"/>
          <w:rFonts w:ascii="Times New Roman" w:hAnsi="Times New Roman" w:cs="B Lotus" w:hint="default"/>
          <w:sz w:val="20"/>
          <w:rtl/>
        </w:rPr>
      </w:pPr>
      <w:r w:rsidRPr="006351CD">
        <w:rPr>
          <w:rStyle w:val="fontstyle01"/>
          <w:rFonts w:ascii="Times New Roman" w:hAnsi="Times New Roman" w:cs="B Lotus" w:hint="default"/>
          <w:sz w:val="20"/>
          <w:rtl/>
        </w:rPr>
        <w:t>روایی ظاهری پرسش</w:t>
      </w:r>
      <w:r w:rsidR="008E763D"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 xml:space="preserve">نامه به کمک </w:t>
      </w:r>
      <w:r w:rsidRPr="006351CD">
        <w:rPr>
          <w:rStyle w:val="fontstyle01"/>
          <w:rFonts w:ascii="Times New Roman" w:hAnsi="Times New Roman" w:cs="B Lotus" w:hint="eastAsia"/>
          <w:sz w:val="20"/>
          <w:rtl/>
        </w:rPr>
        <w:t>اسات</w:t>
      </w:r>
      <w:r w:rsidRPr="006351CD">
        <w:rPr>
          <w:rStyle w:val="fontstyle01"/>
          <w:rFonts w:ascii="Times New Roman" w:hAnsi="Times New Roman" w:cs="B Lotus" w:hint="default"/>
          <w:sz w:val="20"/>
          <w:rtl/>
        </w:rPr>
        <w:t>ی</w:t>
      </w:r>
      <w:r w:rsidRPr="006351CD">
        <w:rPr>
          <w:rStyle w:val="fontstyle01"/>
          <w:rFonts w:ascii="Times New Roman" w:hAnsi="Times New Roman" w:cs="B Lotus" w:hint="eastAsia"/>
          <w:sz w:val="20"/>
          <w:rtl/>
        </w:rPr>
        <w:t>د</w:t>
      </w:r>
      <w:r w:rsidRPr="006351CD">
        <w:rPr>
          <w:rStyle w:val="fontstyle01"/>
          <w:rFonts w:ascii="Times New Roman" w:hAnsi="Times New Roman" w:cs="B Lotus" w:hint="default"/>
          <w:sz w:val="20"/>
          <w:rtl/>
        </w:rPr>
        <w:t xml:space="preserve"> دانشکده هنر و معماری دانشگاه</w:t>
      </w:r>
      <w:r w:rsidR="00A82997" w:rsidRPr="006351CD">
        <w:rPr>
          <w:rStyle w:val="fontstyle01"/>
          <w:rFonts w:ascii="Times New Roman" w:hAnsi="Times New Roman" w:cs="B Lotus" w:hint="default"/>
          <w:sz w:val="20"/>
          <w:rtl/>
        </w:rPr>
        <w:t xml:space="preserve"> آزاد اسلامی</w:t>
      </w:r>
      <w:r w:rsidRPr="006351CD">
        <w:rPr>
          <w:rStyle w:val="fontstyle01"/>
          <w:rFonts w:ascii="Times New Roman" w:hAnsi="Times New Roman" w:cs="B Lotus" w:hint="default"/>
          <w:sz w:val="20"/>
          <w:rtl/>
        </w:rPr>
        <w:t xml:space="preserve"> تهران جنوب و پای</w:t>
      </w:r>
      <w:r w:rsidRPr="006351CD">
        <w:rPr>
          <w:rStyle w:val="fontstyle01"/>
          <w:rFonts w:ascii="Times New Roman" w:hAnsi="Times New Roman" w:cs="B Lotus" w:hint="eastAsia"/>
          <w:sz w:val="20"/>
          <w:rtl/>
        </w:rPr>
        <w:t>ا</w:t>
      </w:r>
      <w:r w:rsidRPr="006351CD">
        <w:rPr>
          <w:rStyle w:val="fontstyle01"/>
          <w:rFonts w:ascii="Times New Roman" w:hAnsi="Times New Roman" w:cs="B Lotus" w:hint="default"/>
          <w:sz w:val="20"/>
          <w:rtl/>
        </w:rPr>
        <w:t>یی پرسش</w:t>
      </w:r>
      <w:r w:rsidR="00871D7B"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 xml:space="preserve">نامه به </w:t>
      </w:r>
      <w:r w:rsidRPr="006351CD">
        <w:rPr>
          <w:rStyle w:val="fontstyle01"/>
          <w:rFonts w:ascii="Times New Roman" w:hAnsi="Times New Roman" w:cs="B Lotus" w:hint="eastAsia"/>
          <w:sz w:val="20"/>
          <w:rtl/>
        </w:rPr>
        <w:t>وس</w:t>
      </w:r>
      <w:r w:rsidRPr="006351CD">
        <w:rPr>
          <w:rStyle w:val="fontstyle01"/>
          <w:rFonts w:ascii="Times New Roman" w:hAnsi="Times New Roman" w:cs="B Lotus" w:hint="default"/>
          <w:sz w:val="20"/>
          <w:rtl/>
        </w:rPr>
        <w:t>ی</w:t>
      </w:r>
      <w:r w:rsidRPr="006351CD">
        <w:rPr>
          <w:rStyle w:val="fontstyle01"/>
          <w:rFonts w:ascii="Times New Roman" w:hAnsi="Times New Roman" w:cs="B Lotus" w:hint="eastAsia"/>
          <w:sz w:val="20"/>
          <w:rtl/>
        </w:rPr>
        <w:t>له</w:t>
      </w:r>
      <w:r w:rsidRPr="006351CD">
        <w:rPr>
          <w:rStyle w:val="fontstyle01"/>
          <w:rFonts w:ascii="Times New Roman" w:hAnsi="Times New Roman" w:cs="B Lotus" w:hint="default"/>
          <w:sz w:val="20"/>
          <w:rtl/>
        </w:rPr>
        <w:t xml:space="preserve"> آزمون آلفای کرونباخ که با ضری</w:t>
      </w:r>
      <w:r w:rsidRPr="006351CD">
        <w:rPr>
          <w:rStyle w:val="fontstyle01"/>
          <w:rFonts w:ascii="Times New Roman" w:hAnsi="Times New Roman" w:cs="B Lotus" w:hint="eastAsia"/>
          <w:sz w:val="20"/>
          <w:rtl/>
        </w:rPr>
        <w:t>ب</w:t>
      </w:r>
      <w:r w:rsidRPr="006351CD">
        <w:rPr>
          <w:rStyle w:val="fontstyle01"/>
          <w:rFonts w:ascii="Times New Roman" w:hAnsi="Times New Roman" w:cs="B Lotus" w:hint="default"/>
          <w:sz w:val="20"/>
          <w:rtl/>
        </w:rPr>
        <w:t xml:space="preserve"> آلفای کل 8</w:t>
      </w:r>
      <w:r w:rsidRPr="006351CD">
        <w:rPr>
          <w:rStyle w:val="fontstyle01"/>
          <w:rFonts w:ascii="Times New Roman" w:hAnsi="Times New Roman" w:cs="B Lotus" w:hint="default"/>
          <w:sz w:val="20"/>
          <w:rtl/>
          <w:lang w:bidi="fa-IR"/>
        </w:rPr>
        <w:t>۶</w:t>
      </w:r>
      <w:r w:rsidRPr="006351CD">
        <w:rPr>
          <w:rStyle w:val="fontstyle01"/>
          <w:rFonts w:ascii="Times New Roman" w:hAnsi="Times New Roman" w:cs="B Lotus" w:hint="default"/>
          <w:sz w:val="20"/>
          <w:rtl/>
        </w:rPr>
        <w:t>8</w:t>
      </w:r>
      <w:r w:rsidR="00B072D2" w:rsidRPr="006351CD">
        <w:rPr>
          <w:rStyle w:val="fontstyle01"/>
          <w:rFonts w:ascii="Times New Roman" w:hAnsi="Times New Roman" w:cs="B Lotus" w:hint="default"/>
          <w:sz w:val="20"/>
          <w:rtl/>
        </w:rPr>
        <w:t>/0</w:t>
      </w:r>
      <w:r w:rsidRPr="006351CD">
        <w:rPr>
          <w:rStyle w:val="fontstyle01"/>
          <w:rFonts w:ascii="Times New Roman" w:hAnsi="Times New Roman" w:cs="B Lotus" w:hint="default"/>
          <w:sz w:val="20"/>
          <w:rtl/>
        </w:rPr>
        <w:t xml:space="preserve"> محاسبه </w:t>
      </w:r>
      <w:r w:rsidRPr="006351CD">
        <w:rPr>
          <w:rStyle w:val="fontstyle01"/>
          <w:rFonts w:ascii="Times New Roman" w:hAnsi="Times New Roman" w:cs="B Lotus" w:hint="eastAsia"/>
          <w:sz w:val="20"/>
          <w:rtl/>
        </w:rPr>
        <w:t>شده</w:t>
      </w:r>
      <w:r w:rsidR="00B06768" w:rsidRPr="006351CD">
        <w:rPr>
          <w:rStyle w:val="fontstyle01"/>
          <w:rFonts w:ascii="Times New Roman" w:hAnsi="Times New Roman" w:cs="B Lotus" w:hint="default"/>
          <w:sz w:val="20"/>
          <w:rtl/>
        </w:rPr>
        <w:t xml:space="preserve"> در نرم</w:t>
      </w:r>
      <w:r w:rsidR="00871D7B" w:rsidRPr="006351CD">
        <w:rPr>
          <w:rStyle w:val="fontstyle01"/>
          <w:rFonts w:ascii="Times New Roman" w:hAnsi="Times New Roman" w:cs="B Lotus" w:hint="default"/>
          <w:sz w:val="20"/>
          <w:rtl/>
        </w:rPr>
        <w:softHyphen/>
      </w:r>
      <w:r w:rsidR="00B06768" w:rsidRPr="006351CD">
        <w:rPr>
          <w:rStyle w:val="fontstyle01"/>
          <w:rFonts w:ascii="Times New Roman" w:hAnsi="Times New Roman" w:cs="B Lotus" w:hint="default"/>
          <w:sz w:val="20"/>
          <w:rtl/>
        </w:rPr>
        <w:t xml:space="preserve">افزار </w:t>
      </w:r>
      <w:r w:rsidR="00AB5F2D">
        <w:rPr>
          <w:rStyle w:val="fontstyle01"/>
          <w:rFonts w:ascii="Times New Roman" w:hAnsi="Times New Roman" w:cs="B Lotus" w:hint="default"/>
          <w:sz w:val="20"/>
        </w:rPr>
        <w:t>SPSS</w:t>
      </w:r>
      <w:r w:rsidRPr="006351CD">
        <w:rPr>
          <w:rStyle w:val="fontstyle01"/>
          <w:rFonts w:ascii="Times New Roman" w:hAnsi="Times New Roman" w:cs="B Lotus" w:hint="eastAsia"/>
          <w:sz w:val="20"/>
          <w:rtl/>
        </w:rPr>
        <w:t>،</w:t>
      </w:r>
      <w:r w:rsidRPr="006351CD">
        <w:rPr>
          <w:rStyle w:val="fontstyle01"/>
          <w:rFonts w:ascii="Times New Roman" w:hAnsi="Times New Roman" w:cs="B Lotus" w:hint="default"/>
          <w:sz w:val="20"/>
          <w:rtl/>
        </w:rPr>
        <w:t xml:space="preserve"> تأیی</w:t>
      </w:r>
      <w:r w:rsidRPr="006351CD">
        <w:rPr>
          <w:rStyle w:val="fontstyle01"/>
          <w:rFonts w:ascii="Times New Roman" w:hAnsi="Times New Roman" w:cs="B Lotus" w:hint="eastAsia"/>
          <w:sz w:val="20"/>
          <w:rtl/>
        </w:rPr>
        <w:t>د</w:t>
      </w:r>
      <w:r w:rsidRPr="006351CD">
        <w:rPr>
          <w:rStyle w:val="fontstyle01"/>
          <w:rFonts w:ascii="Times New Roman" w:hAnsi="Times New Roman" w:cs="B Lotus" w:hint="default"/>
          <w:sz w:val="20"/>
          <w:rtl/>
        </w:rPr>
        <w:t xml:space="preserve"> گردی</w:t>
      </w:r>
      <w:r w:rsidRPr="006351CD">
        <w:rPr>
          <w:rStyle w:val="fontstyle01"/>
          <w:rFonts w:ascii="Times New Roman" w:hAnsi="Times New Roman" w:cs="B Lotus" w:hint="eastAsia"/>
          <w:sz w:val="20"/>
          <w:rtl/>
        </w:rPr>
        <w:t>د</w:t>
      </w:r>
      <w:r w:rsidR="00F12413" w:rsidRPr="006351CD">
        <w:rPr>
          <w:rStyle w:val="fontstyle01"/>
          <w:rFonts w:ascii="Times New Roman" w:hAnsi="Times New Roman" w:cs="B Lotus" w:hint="default"/>
          <w:sz w:val="20"/>
          <w:rtl/>
        </w:rPr>
        <w:t xml:space="preserve"> </w:t>
      </w:r>
      <w:r w:rsidR="00B072D2" w:rsidRPr="006351CD">
        <w:rPr>
          <w:rStyle w:val="fontstyle01"/>
          <w:rFonts w:ascii="Times New Roman" w:hAnsi="Times New Roman" w:cs="B Lotus" w:hint="default"/>
          <w:sz w:val="20"/>
          <w:rtl/>
        </w:rPr>
        <w:t>و چون ای</w:t>
      </w:r>
      <w:r w:rsidR="00B072D2" w:rsidRPr="006351CD">
        <w:rPr>
          <w:rStyle w:val="fontstyle01"/>
          <w:rFonts w:ascii="Times New Roman" w:hAnsi="Times New Roman" w:cs="B Lotus" w:hint="eastAsia"/>
          <w:sz w:val="20"/>
          <w:rtl/>
        </w:rPr>
        <w:t>ن</w:t>
      </w:r>
      <w:r w:rsidR="00B072D2" w:rsidRPr="006351CD">
        <w:rPr>
          <w:rStyle w:val="fontstyle01"/>
          <w:rFonts w:ascii="Times New Roman" w:hAnsi="Times New Roman" w:cs="B Lotus" w:hint="default"/>
          <w:sz w:val="20"/>
          <w:rtl/>
        </w:rPr>
        <w:t xml:space="preserve"> مقدار بزرگتر از (70/0&lt;)</w:t>
      </w:r>
      <w:r w:rsidR="00A82997" w:rsidRPr="006351CD">
        <w:rPr>
          <w:rStyle w:val="fontstyle01"/>
          <w:rFonts w:ascii="Times New Roman" w:hAnsi="Times New Roman" w:cs="B Lotus" w:hint="default"/>
          <w:sz w:val="20"/>
          <w:rtl/>
        </w:rPr>
        <w:t xml:space="preserve"> </w:t>
      </w:r>
      <w:r w:rsidR="00B072D2" w:rsidRPr="006351CD">
        <w:rPr>
          <w:rStyle w:val="fontstyle01"/>
          <w:rFonts w:ascii="Times New Roman" w:hAnsi="Times New Roman" w:cs="B Lotus" w:hint="default"/>
          <w:sz w:val="20"/>
          <w:rtl/>
        </w:rPr>
        <w:t>بود، در نتی</w:t>
      </w:r>
      <w:r w:rsidR="00B072D2" w:rsidRPr="006351CD">
        <w:rPr>
          <w:rStyle w:val="fontstyle01"/>
          <w:rFonts w:ascii="Times New Roman" w:hAnsi="Times New Roman" w:cs="B Lotus" w:hint="eastAsia"/>
          <w:sz w:val="20"/>
          <w:rtl/>
        </w:rPr>
        <w:t>جه</w:t>
      </w:r>
      <w:r w:rsidR="00B072D2" w:rsidRPr="006351CD">
        <w:rPr>
          <w:rStyle w:val="fontstyle01"/>
          <w:rFonts w:ascii="Times New Roman" w:hAnsi="Times New Roman" w:cs="B Lotus" w:hint="default"/>
          <w:sz w:val="20"/>
          <w:rtl/>
        </w:rPr>
        <w:t xml:space="preserve"> جواب تست صحی</w:t>
      </w:r>
      <w:r w:rsidR="00B072D2" w:rsidRPr="006351CD">
        <w:rPr>
          <w:rStyle w:val="fontstyle01"/>
          <w:rFonts w:ascii="Times New Roman" w:hAnsi="Times New Roman" w:cs="B Lotus" w:hint="eastAsia"/>
          <w:sz w:val="20"/>
          <w:rtl/>
        </w:rPr>
        <w:t>ح</w:t>
      </w:r>
      <w:r w:rsidR="00B072D2" w:rsidRPr="006351CD">
        <w:rPr>
          <w:rStyle w:val="fontstyle01"/>
          <w:rFonts w:ascii="Times New Roman" w:hAnsi="Times New Roman" w:cs="B Lotus" w:hint="default"/>
          <w:sz w:val="20"/>
          <w:rtl/>
        </w:rPr>
        <w:t xml:space="preserve"> است</w:t>
      </w:r>
      <w:sdt>
        <w:sdtPr>
          <w:rPr>
            <w:rStyle w:val="fontstyle01"/>
            <w:rFonts w:ascii="Times New Roman" w:hAnsi="Times New Roman" w:cs="B Lotus" w:hint="default"/>
            <w:sz w:val="20"/>
            <w:rtl/>
          </w:rPr>
          <w:id w:val="1563141071"/>
          <w:citation/>
        </w:sdtPr>
        <w:sdtEndPr>
          <w:rPr>
            <w:rStyle w:val="fontstyle01"/>
          </w:rPr>
        </w:sdtEndPr>
        <w:sdtContent>
          <w:r w:rsidR="00F12413" w:rsidRPr="006351CD">
            <w:rPr>
              <w:rStyle w:val="fontstyle01"/>
              <w:rFonts w:ascii="Times New Roman" w:hAnsi="Times New Roman" w:cs="B Lotus" w:hint="default"/>
              <w:sz w:val="20"/>
              <w:rtl/>
            </w:rPr>
            <w:fldChar w:fldCharType="begin"/>
          </w:r>
          <w:r w:rsidR="00F12413" w:rsidRPr="006351CD">
            <w:rPr>
              <w:rStyle w:val="fontstyle01"/>
              <w:rFonts w:ascii="Times New Roman" w:hAnsi="Times New Roman" w:cs="B Lotus" w:hint="default"/>
              <w:sz w:val="20"/>
              <w:rtl/>
              <w:lang w:bidi="fa-IR"/>
            </w:rPr>
            <w:instrText xml:space="preserve"> </w:instrText>
          </w:r>
          <w:r w:rsidR="00F12413" w:rsidRPr="006351CD">
            <w:rPr>
              <w:rStyle w:val="fontstyle01"/>
              <w:rFonts w:ascii="Times New Roman" w:hAnsi="Times New Roman" w:cs="B Lotus" w:hint="default"/>
              <w:sz w:val="20"/>
              <w:lang w:bidi="fa-IR"/>
            </w:rPr>
            <w:instrText>CITATION</w:instrText>
          </w:r>
          <w:r w:rsidR="00F12413" w:rsidRPr="006351CD">
            <w:rPr>
              <w:rStyle w:val="fontstyle01"/>
              <w:rFonts w:ascii="Times New Roman" w:hAnsi="Times New Roman" w:cs="B Lotus" w:hint="default"/>
              <w:sz w:val="20"/>
              <w:rtl/>
              <w:lang w:bidi="fa-IR"/>
            </w:rPr>
            <w:instrText xml:space="preserve"> قیو86 \</w:instrText>
          </w:r>
          <w:r w:rsidR="00F12413" w:rsidRPr="006351CD">
            <w:rPr>
              <w:rStyle w:val="fontstyle01"/>
              <w:rFonts w:ascii="Times New Roman" w:hAnsi="Times New Roman" w:cs="B Lotus" w:hint="default"/>
              <w:sz w:val="20"/>
              <w:lang w:bidi="fa-IR"/>
            </w:rPr>
            <w:instrText>l 1065</w:instrText>
          </w:r>
          <w:r w:rsidR="00F12413" w:rsidRPr="006351CD">
            <w:rPr>
              <w:rStyle w:val="fontstyle01"/>
              <w:rFonts w:ascii="Times New Roman" w:hAnsi="Times New Roman" w:cs="B Lotus" w:hint="default"/>
              <w:sz w:val="20"/>
              <w:rtl/>
              <w:lang w:bidi="fa-IR"/>
            </w:rPr>
            <w:instrText xml:space="preserve"> </w:instrText>
          </w:r>
          <w:r w:rsidR="00F12413" w:rsidRPr="006351CD">
            <w:rPr>
              <w:rStyle w:val="fontstyle01"/>
              <w:rFonts w:ascii="Times New Roman" w:hAnsi="Times New Roman" w:cs="B Lotus" w:hint="default"/>
              <w:sz w:val="20"/>
              <w:rtl/>
            </w:rPr>
            <w:fldChar w:fldCharType="separate"/>
          </w:r>
          <w:r w:rsidR="00F12413" w:rsidRPr="006351CD">
            <w:rPr>
              <w:rStyle w:val="fontstyle01"/>
              <w:rFonts w:ascii="Times New Roman" w:hAnsi="Times New Roman" w:cs="B Lotus" w:hint="default"/>
              <w:noProof/>
              <w:sz w:val="20"/>
              <w:rtl/>
              <w:lang w:bidi="fa-IR"/>
            </w:rPr>
            <w:t xml:space="preserve"> </w:t>
          </w:r>
          <w:r w:rsidR="00F12413" w:rsidRPr="006351CD">
            <w:rPr>
              <w:rFonts w:ascii="Times New Roman" w:hAnsi="Times New Roman" w:cs="B Lotus" w:hint="cs"/>
              <w:noProof/>
              <w:color w:val="000000"/>
              <w:sz w:val="20"/>
              <w:szCs w:val="24"/>
              <w:rtl/>
              <w:lang w:bidi="fa-IR"/>
            </w:rPr>
            <w:t>(قیومی و مومنی، 1386)</w:t>
          </w:r>
          <w:r w:rsidR="00F12413" w:rsidRPr="006351CD">
            <w:rPr>
              <w:rStyle w:val="fontstyle01"/>
              <w:rFonts w:ascii="Times New Roman" w:hAnsi="Times New Roman" w:cs="B Lotus" w:hint="default"/>
              <w:sz w:val="20"/>
              <w:rtl/>
            </w:rPr>
            <w:fldChar w:fldCharType="end"/>
          </w:r>
        </w:sdtContent>
      </w:sdt>
      <w:r w:rsidR="00B072D2" w:rsidRPr="006351CD">
        <w:rPr>
          <w:rStyle w:val="fontstyle01"/>
          <w:rFonts w:ascii="Times New Roman" w:hAnsi="Times New Roman" w:cs="B Lotus" w:hint="default"/>
          <w:sz w:val="20"/>
          <w:rtl/>
        </w:rPr>
        <w:t>.</w:t>
      </w:r>
      <w:r w:rsidR="00B8020A" w:rsidRPr="006351CD">
        <w:rPr>
          <w:rStyle w:val="fontstyle01"/>
          <w:rFonts w:ascii="Times New Roman" w:hAnsi="Times New Roman" w:cs="B Lotus" w:hint="default"/>
          <w:sz w:val="20"/>
        </w:rPr>
        <w:t xml:space="preserve"> </w:t>
      </w:r>
      <w:r w:rsidR="00B8020A" w:rsidRPr="006351CD">
        <w:rPr>
          <w:rFonts w:ascii="Times New Roman" w:hAnsi="Times New Roman" w:cs="B Lotus"/>
          <w:color w:val="000000"/>
          <w:sz w:val="20"/>
          <w:szCs w:val="24"/>
          <w:rtl/>
        </w:rPr>
        <w:t>در نهایت با استفاده از نرم</w:t>
      </w:r>
      <w:r w:rsidR="00B8020A" w:rsidRPr="006351CD">
        <w:rPr>
          <w:rFonts w:ascii="Times New Roman" w:hAnsi="Times New Roman" w:cs="B Lotus"/>
          <w:color w:val="000000"/>
          <w:sz w:val="20"/>
          <w:szCs w:val="24"/>
        </w:rPr>
        <w:t xml:space="preserve"> </w:t>
      </w:r>
      <w:r w:rsidR="00B8020A" w:rsidRPr="006351CD">
        <w:rPr>
          <w:rFonts w:ascii="Times New Roman" w:hAnsi="Times New Roman" w:cs="B Lotus"/>
          <w:color w:val="000000"/>
          <w:sz w:val="20"/>
          <w:szCs w:val="24"/>
          <w:rtl/>
        </w:rPr>
        <w:t>افزار</w:t>
      </w:r>
      <w:r w:rsidR="00A82997" w:rsidRPr="006351CD">
        <w:rPr>
          <w:rFonts w:ascii="Times New Roman" w:hAnsi="Times New Roman" w:cs="B Lotus" w:hint="cs"/>
          <w:color w:val="000000"/>
          <w:sz w:val="20"/>
          <w:szCs w:val="24"/>
          <w:rtl/>
          <w:lang w:bidi="fa-IR"/>
        </w:rPr>
        <w:t xml:space="preserve"> اکسل</w:t>
      </w:r>
      <w:r w:rsidR="00A82997" w:rsidRPr="006351CD">
        <w:rPr>
          <w:rStyle w:val="FootnoteReference"/>
          <w:rFonts w:ascii="Times New Roman" w:hAnsi="Times New Roman" w:cs="B Lotus"/>
          <w:color w:val="000000"/>
          <w:sz w:val="20"/>
          <w:szCs w:val="24"/>
          <w:rtl/>
          <w:lang w:bidi="fa-IR"/>
        </w:rPr>
        <w:footnoteReference w:id="1"/>
      </w:r>
      <w:r w:rsidR="00B8020A" w:rsidRPr="006351CD">
        <w:rPr>
          <w:rFonts w:ascii="Times New Roman" w:hAnsi="Times New Roman" w:cs="B Lotus"/>
          <w:color w:val="000000"/>
          <w:sz w:val="20"/>
          <w:szCs w:val="24"/>
          <w:rtl/>
        </w:rPr>
        <w:t xml:space="preserve"> تعداد بالاترین امتیازات معین شده</w:t>
      </w:r>
      <w:r w:rsidR="00B8020A" w:rsidRPr="006351CD">
        <w:rPr>
          <w:rFonts w:ascii="Times New Roman" w:hAnsi="Times New Roman" w:cs="B Lotus"/>
          <w:color w:val="000000"/>
          <w:sz w:val="20"/>
          <w:szCs w:val="24"/>
        </w:rPr>
        <w:t xml:space="preserve"> </w:t>
      </w:r>
      <w:r w:rsidR="00B8020A" w:rsidRPr="006351CD">
        <w:rPr>
          <w:rFonts w:ascii="Times New Roman" w:hAnsi="Times New Roman" w:cs="B Lotus"/>
          <w:color w:val="000000"/>
          <w:sz w:val="20"/>
          <w:szCs w:val="24"/>
          <w:rtl/>
        </w:rPr>
        <w:t>و درصدگیري شده است</w:t>
      </w:r>
      <w:r w:rsidR="00BF5CD6" w:rsidRPr="006351CD">
        <w:rPr>
          <w:rFonts w:ascii="Times New Roman" w:hAnsi="Times New Roman" w:cs="B Lotus" w:hint="cs"/>
          <w:color w:val="000000"/>
          <w:sz w:val="20"/>
          <w:szCs w:val="24"/>
          <w:rtl/>
        </w:rPr>
        <w:t>.</w:t>
      </w:r>
    </w:p>
    <w:p w14:paraId="13CE926E" w14:textId="771F2617" w:rsidR="00F72A00" w:rsidRPr="006351CD" w:rsidRDefault="00360F3E" w:rsidP="0039541A">
      <w:pPr>
        <w:bidi/>
        <w:spacing w:line="240" w:lineRule="auto"/>
        <w:jc w:val="both"/>
        <w:rPr>
          <w:rStyle w:val="fontstyle01"/>
          <w:rFonts w:ascii="Times New Roman" w:hAnsi="Times New Roman" w:cs="B Lotus" w:hint="default"/>
          <w:sz w:val="20"/>
          <w:rtl/>
        </w:rPr>
      </w:pPr>
      <w:r w:rsidRPr="006351CD">
        <w:rPr>
          <w:rStyle w:val="fontstyle01"/>
          <w:rFonts w:ascii="Times New Roman" w:hAnsi="Times New Roman" w:cs="B Lotus" w:hint="default"/>
          <w:sz w:val="20"/>
          <w:rtl/>
        </w:rPr>
        <w:t xml:space="preserve">جامعه آماری </w:t>
      </w:r>
      <w:r w:rsidR="00011CAC" w:rsidRPr="006351CD">
        <w:rPr>
          <w:rStyle w:val="fontstyle01"/>
          <w:rFonts w:ascii="Times New Roman" w:hAnsi="Times New Roman" w:cs="B Lotus" w:hint="default"/>
          <w:sz w:val="20"/>
          <w:rtl/>
        </w:rPr>
        <w:t>ساختمان</w:t>
      </w:r>
      <w:r w:rsidR="00CE03FE" w:rsidRPr="006351CD">
        <w:rPr>
          <w:rFonts w:ascii="Times New Roman" w:hAnsi="Times New Roman" w:cs="B Lotus"/>
          <w:color w:val="000000"/>
          <w:sz w:val="20"/>
          <w:szCs w:val="24"/>
          <w:rtl/>
          <w:lang w:bidi="fa-IR"/>
        </w:rPr>
        <w:softHyphen/>
        <w:t>ها</w:t>
      </w:r>
      <w:r w:rsidR="00011CAC" w:rsidRPr="006351CD">
        <w:rPr>
          <w:rStyle w:val="fontstyle01"/>
          <w:rFonts w:ascii="Times New Roman" w:hAnsi="Times New Roman" w:cs="B Lotus" w:hint="default"/>
          <w:sz w:val="20"/>
          <w:rtl/>
        </w:rPr>
        <w:t xml:space="preserve">ی مسکونی در </w:t>
      </w:r>
      <w:r w:rsidRPr="006351CD">
        <w:rPr>
          <w:rStyle w:val="fontstyle01"/>
          <w:rFonts w:ascii="Times New Roman" w:hAnsi="Times New Roman" w:cs="B Lotus" w:hint="default"/>
          <w:sz w:val="20"/>
          <w:rtl/>
        </w:rPr>
        <w:t xml:space="preserve">شهر </w:t>
      </w:r>
      <w:r w:rsidR="00871D7B" w:rsidRPr="006351CD">
        <w:rPr>
          <w:rStyle w:val="fontstyle01"/>
          <w:rFonts w:ascii="Times New Roman" w:hAnsi="Times New Roman" w:cs="B Lotus" w:hint="default"/>
          <w:sz w:val="20"/>
          <w:rtl/>
        </w:rPr>
        <w:t>«</w:t>
      </w:r>
      <w:r w:rsidRPr="006351CD">
        <w:rPr>
          <w:rStyle w:val="fontstyle01"/>
          <w:rFonts w:ascii="Times New Roman" w:hAnsi="Times New Roman" w:cs="B Lotus" w:hint="default"/>
          <w:sz w:val="20"/>
          <w:rtl/>
        </w:rPr>
        <w:t>شاهین</w:t>
      </w:r>
      <w:r w:rsidR="00871D7B"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شهر</w:t>
      </w:r>
      <w:r w:rsidR="00871D7B" w:rsidRPr="006351CD">
        <w:rPr>
          <w:rStyle w:val="fontstyle01"/>
          <w:rFonts w:ascii="Times New Roman" w:hAnsi="Times New Roman" w:cs="B Lotus" w:hint="default"/>
          <w:sz w:val="20"/>
          <w:rtl/>
        </w:rPr>
        <w:t>»</w:t>
      </w:r>
      <w:r w:rsidRPr="006351CD">
        <w:rPr>
          <w:rStyle w:val="fontstyle01"/>
          <w:rFonts w:ascii="Times New Roman" w:hAnsi="Times New Roman" w:cs="B Lotus" w:hint="default"/>
          <w:sz w:val="20"/>
          <w:rtl/>
        </w:rPr>
        <w:t xml:space="preserve"> می</w:t>
      </w:r>
      <w:r w:rsidR="00871D7B"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باشد</w:t>
      </w:r>
      <w:r w:rsidR="00D6519E" w:rsidRPr="006351CD">
        <w:rPr>
          <w:rStyle w:val="fontstyle01"/>
          <w:rFonts w:ascii="Times New Roman" w:hAnsi="Times New Roman" w:cs="B Lotus" w:hint="default"/>
          <w:sz w:val="20"/>
          <w:rtl/>
        </w:rPr>
        <w:t>،</w:t>
      </w:r>
      <w:r w:rsidRPr="006351CD">
        <w:rPr>
          <w:rStyle w:val="fontstyle01"/>
          <w:rFonts w:ascii="Times New Roman" w:hAnsi="Times New Roman" w:cs="B Lotus" w:hint="default"/>
          <w:sz w:val="20"/>
          <w:rtl/>
        </w:rPr>
        <w:t xml:space="preserve"> که در این پژوهش انتخاب افراد بر اساس تعداد خانوار در نظر گرفته شده است، باتوجه به مخاطبان مورد مطالعه تعداد خانوار در شهر شاهین</w:t>
      </w:r>
      <w:r w:rsidR="00871D7B" w:rsidRPr="006351CD">
        <w:rPr>
          <w:rStyle w:val="fontstyle01"/>
          <w:rFonts w:ascii="Times New Roman" w:hAnsi="Times New Roman" w:cs="B Lotus" w:hint="default"/>
          <w:sz w:val="20"/>
          <w:rtl/>
        </w:rPr>
        <w:softHyphen/>
      </w:r>
      <w:r w:rsidRPr="006351CD">
        <w:rPr>
          <w:rStyle w:val="fontstyle01"/>
          <w:rFonts w:ascii="Times New Roman" w:hAnsi="Times New Roman" w:cs="B Lotus" w:hint="default"/>
          <w:sz w:val="20"/>
          <w:rtl/>
        </w:rPr>
        <w:t>شهر 54</w:t>
      </w:r>
      <w:r w:rsidR="00E56EF5" w:rsidRPr="006351CD">
        <w:rPr>
          <w:rStyle w:val="fontstyle01"/>
          <w:rFonts w:ascii="Times New Roman" w:hAnsi="Times New Roman" w:cs="B Lotus" w:hint="default"/>
          <w:sz w:val="20"/>
          <w:rtl/>
        </w:rPr>
        <w:t xml:space="preserve">300 </w:t>
      </w:r>
      <w:r w:rsidR="00E56EF5" w:rsidRPr="0039541A">
        <w:rPr>
          <w:rStyle w:val="fontstyle01"/>
          <w:rFonts w:ascii="Times New Roman" w:hAnsi="Times New Roman" w:cs="B Lotus" w:hint="default"/>
          <w:sz w:val="20"/>
          <w:rtl/>
        </w:rPr>
        <w:t>می</w:t>
      </w:r>
      <w:r w:rsidR="00363A82" w:rsidRPr="0039541A">
        <w:rPr>
          <w:rStyle w:val="fontstyle01"/>
          <w:rFonts w:ascii="Times New Roman" w:hAnsi="Times New Roman" w:cs="B Lotus" w:hint="default"/>
          <w:sz w:val="20"/>
          <w:rtl/>
        </w:rPr>
        <w:softHyphen/>
      </w:r>
      <w:r w:rsidR="00E56EF5" w:rsidRPr="0039541A">
        <w:rPr>
          <w:rStyle w:val="fontstyle01"/>
          <w:rFonts w:ascii="Times New Roman" w:hAnsi="Times New Roman" w:cs="B Lotus" w:hint="default"/>
          <w:sz w:val="20"/>
          <w:rtl/>
        </w:rPr>
        <w:t>باشد</w:t>
      </w:r>
      <w:r w:rsidR="00AB5F2D" w:rsidRPr="0039541A">
        <w:rPr>
          <w:rStyle w:val="fontstyle01"/>
          <w:rFonts w:ascii="Times New Roman" w:hAnsi="Times New Roman" w:cs="B Lotus" w:hint="default"/>
          <w:sz w:val="20"/>
          <w:rtl/>
        </w:rPr>
        <w:t xml:space="preserve"> (</w:t>
      </w:r>
      <w:r w:rsidR="0039541A">
        <w:rPr>
          <w:rStyle w:val="fontstyle01"/>
          <w:rFonts w:ascii="Times New Roman" w:hAnsi="Times New Roman" w:cs="B Lotus" w:hint="default"/>
          <w:sz w:val="20"/>
          <w:rtl/>
        </w:rPr>
        <w:t xml:space="preserve">آمارنامه شهر </w:t>
      </w:r>
      <w:r w:rsidR="0039541A" w:rsidRPr="0039541A">
        <w:rPr>
          <w:rStyle w:val="fontstyle01"/>
          <w:rFonts w:ascii="Times New Roman" w:hAnsi="Times New Roman" w:cs="B Lotus" w:hint="default"/>
          <w:sz w:val="20"/>
          <w:rtl/>
        </w:rPr>
        <w:t>اصفهان</w:t>
      </w:r>
      <w:r w:rsidR="00AB5F2D" w:rsidRPr="0039541A">
        <w:rPr>
          <w:rStyle w:val="fontstyle01"/>
          <w:rFonts w:ascii="Times New Roman" w:hAnsi="Times New Roman" w:cs="B Lotus" w:hint="default"/>
          <w:sz w:val="20"/>
          <w:rtl/>
        </w:rPr>
        <w:t xml:space="preserve">، </w:t>
      </w:r>
      <w:r w:rsidR="0039541A">
        <w:rPr>
          <w:rStyle w:val="fontstyle01"/>
          <w:rFonts w:ascii="Times New Roman" w:hAnsi="Times New Roman" w:cs="B Lotus" w:hint="default"/>
          <w:sz w:val="20"/>
          <w:rtl/>
        </w:rPr>
        <w:t>1396</w:t>
      </w:r>
      <w:r w:rsidR="00AB5F2D">
        <w:rPr>
          <w:rStyle w:val="fontstyle01"/>
          <w:rFonts w:ascii="Times New Roman" w:hAnsi="Times New Roman" w:cs="B Lotus" w:hint="default"/>
          <w:sz w:val="20"/>
          <w:rtl/>
        </w:rPr>
        <w:t xml:space="preserve">). </w:t>
      </w:r>
      <w:r w:rsidR="00E56EF5" w:rsidRPr="006351CD">
        <w:rPr>
          <w:rStyle w:val="fontstyle01"/>
          <w:rFonts w:ascii="Times New Roman" w:hAnsi="Times New Roman" w:cs="B Lotus" w:hint="default"/>
          <w:sz w:val="20"/>
          <w:rtl/>
        </w:rPr>
        <w:t>که نحوه تعیین تعداد پرسش</w:t>
      </w:r>
      <w:r w:rsidR="00871D7B" w:rsidRPr="006351CD">
        <w:rPr>
          <w:rStyle w:val="fontstyle01"/>
          <w:rFonts w:ascii="Times New Roman" w:hAnsi="Times New Roman" w:cs="B Lotus" w:hint="default"/>
          <w:sz w:val="20"/>
          <w:rtl/>
        </w:rPr>
        <w:softHyphen/>
      </w:r>
      <w:r w:rsidR="00E56EF5" w:rsidRPr="006351CD">
        <w:rPr>
          <w:rStyle w:val="fontstyle01"/>
          <w:rFonts w:ascii="Times New Roman" w:hAnsi="Times New Roman" w:cs="B Lotus" w:hint="default"/>
          <w:sz w:val="20"/>
          <w:rtl/>
        </w:rPr>
        <w:t>نامه از افراد جامعه هدف از طریق</w:t>
      </w:r>
      <w:r w:rsidR="00E55C55" w:rsidRPr="006351CD">
        <w:rPr>
          <w:rStyle w:val="fontstyle01"/>
          <w:rFonts w:ascii="Times New Roman" w:hAnsi="Times New Roman" w:cs="B Lotus" w:hint="default"/>
          <w:sz w:val="20"/>
          <w:rtl/>
        </w:rPr>
        <w:t xml:space="preserve"> </w:t>
      </w:r>
      <w:r w:rsidR="00E56EF5" w:rsidRPr="006351CD">
        <w:rPr>
          <w:rStyle w:val="fontstyle01"/>
          <w:rFonts w:ascii="Times New Roman" w:hAnsi="Times New Roman" w:cs="B Lotus" w:hint="default"/>
          <w:sz w:val="20"/>
          <w:rtl/>
          <w:lang w:bidi="fa-IR"/>
        </w:rPr>
        <w:t>فرمول</w:t>
      </w:r>
      <w:r w:rsidR="00E55C55" w:rsidRPr="006351CD">
        <w:rPr>
          <w:rStyle w:val="fontstyle01"/>
          <w:rFonts w:ascii="Times New Roman" w:hAnsi="Times New Roman" w:cs="B Lotus" w:hint="default"/>
          <w:sz w:val="20"/>
          <w:rtl/>
        </w:rPr>
        <w:t xml:space="preserve"> آماری کوکران</w:t>
      </w:r>
      <w:r w:rsidR="00F72A00" w:rsidRPr="006351CD">
        <w:rPr>
          <w:rStyle w:val="fontstyle01"/>
          <w:rFonts w:ascii="Times New Roman" w:hAnsi="Times New Roman" w:cs="B Lotus" w:hint="default"/>
          <w:sz w:val="20"/>
          <w:rtl/>
        </w:rPr>
        <w:t xml:space="preserve"> است.</w:t>
      </w:r>
      <w:r w:rsidR="00042BCD" w:rsidRPr="006351CD">
        <w:rPr>
          <w:rStyle w:val="fontstyle01"/>
          <w:rFonts w:ascii="Times New Roman" w:hAnsi="Times New Roman" w:cs="B Lotus" w:hint="default"/>
          <w:sz w:val="20"/>
          <w:rtl/>
        </w:rPr>
        <w:t xml:space="preserve"> بر این اساس باتوجه به احتمال توزیع نرمال در سطح 95 درصد و خطای نمونه</w:t>
      </w:r>
      <w:r w:rsidR="00871D7B" w:rsidRPr="006351CD">
        <w:rPr>
          <w:rStyle w:val="fontstyle01"/>
          <w:rFonts w:ascii="Times New Roman" w:hAnsi="Times New Roman" w:cs="B Lotus" w:hint="default"/>
          <w:sz w:val="20"/>
          <w:rtl/>
        </w:rPr>
        <w:softHyphen/>
      </w:r>
      <w:r w:rsidR="00042BCD" w:rsidRPr="006351CD">
        <w:rPr>
          <w:rStyle w:val="fontstyle01"/>
          <w:rFonts w:ascii="Times New Roman" w:hAnsi="Times New Roman" w:cs="B Lotus" w:hint="default"/>
          <w:sz w:val="20"/>
          <w:rtl/>
        </w:rPr>
        <w:t>گیری در سطح 05/0</w:t>
      </w:r>
      <w:r w:rsidR="00E56EF5" w:rsidRPr="006351CD">
        <w:rPr>
          <w:rStyle w:val="fontstyle01"/>
          <w:rFonts w:ascii="Times New Roman" w:hAnsi="Times New Roman" w:cs="B Lotus" w:hint="default"/>
          <w:sz w:val="20"/>
          <w:rtl/>
        </w:rPr>
        <w:t xml:space="preserve"> </w:t>
      </w:r>
      <w:r w:rsidR="00042BCD" w:rsidRPr="006351CD">
        <w:rPr>
          <w:rStyle w:val="fontstyle01"/>
          <w:rFonts w:ascii="Times New Roman" w:hAnsi="Times New Roman" w:cs="B Lotus" w:hint="default"/>
          <w:sz w:val="20"/>
          <w:rtl/>
        </w:rPr>
        <w:t xml:space="preserve">است </w:t>
      </w:r>
      <w:r w:rsidR="00871D7B" w:rsidRPr="006351CD">
        <w:rPr>
          <w:rStyle w:val="fontstyle01"/>
          <w:rFonts w:ascii="Times New Roman" w:hAnsi="Times New Roman" w:cs="B Lotus" w:hint="default"/>
          <w:sz w:val="20"/>
          <w:rtl/>
        </w:rPr>
        <w:t>که</w:t>
      </w:r>
      <w:r w:rsidR="00042BCD" w:rsidRPr="006351CD">
        <w:rPr>
          <w:rStyle w:val="fontstyle01"/>
          <w:rFonts w:ascii="Times New Roman" w:hAnsi="Times New Roman" w:cs="B Lotus" w:hint="default"/>
          <w:sz w:val="20"/>
          <w:rtl/>
        </w:rPr>
        <w:t xml:space="preserve"> طبق فرمول زیر محاسبه گردید</w:t>
      </w:r>
      <w:sdt>
        <w:sdtPr>
          <w:rPr>
            <w:rStyle w:val="fontstyle01"/>
            <w:rFonts w:ascii="Times New Roman" w:hAnsi="Times New Roman" w:cs="B Lotus" w:hint="default"/>
            <w:sz w:val="20"/>
            <w:rtl/>
          </w:rPr>
          <w:id w:val="-2043587297"/>
          <w:citation/>
        </w:sdtPr>
        <w:sdtEndPr>
          <w:rPr>
            <w:rStyle w:val="fontstyle01"/>
          </w:rPr>
        </w:sdtEndPr>
        <w:sdtContent>
          <w:r w:rsidR="001734A5" w:rsidRPr="006351CD">
            <w:rPr>
              <w:rStyle w:val="fontstyle01"/>
              <w:rFonts w:ascii="Times New Roman" w:hAnsi="Times New Roman" w:cs="B Lotus" w:hint="default"/>
              <w:sz w:val="20"/>
              <w:rtl/>
            </w:rPr>
            <w:fldChar w:fldCharType="begin"/>
          </w:r>
          <w:r w:rsidR="001734A5" w:rsidRPr="006351CD">
            <w:rPr>
              <w:rStyle w:val="fontstyle01"/>
              <w:rFonts w:ascii="Times New Roman" w:hAnsi="Times New Roman" w:cs="B Lotus" w:hint="default"/>
              <w:sz w:val="20"/>
              <w:rtl/>
              <w:lang w:bidi="fa-IR"/>
            </w:rPr>
            <w:instrText xml:space="preserve"> </w:instrText>
          </w:r>
          <w:r w:rsidR="001734A5" w:rsidRPr="006351CD">
            <w:rPr>
              <w:rStyle w:val="fontstyle01"/>
              <w:rFonts w:ascii="Times New Roman" w:hAnsi="Times New Roman" w:cs="B Lotus" w:hint="default"/>
              <w:sz w:val="20"/>
              <w:lang w:bidi="fa-IR"/>
            </w:rPr>
            <w:instrText>CITATION</w:instrText>
          </w:r>
          <w:r w:rsidR="001734A5" w:rsidRPr="006351CD">
            <w:rPr>
              <w:rStyle w:val="fontstyle01"/>
              <w:rFonts w:ascii="Times New Roman" w:hAnsi="Times New Roman" w:cs="B Lotus" w:hint="default"/>
              <w:sz w:val="20"/>
              <w:rtl/>
              <w:lang w:bidi="fa-IR"/>
            </w:rPr>
            <w:instrText xml:space="preserve"> </w:instrText>
          </w:r>
          <w:r w:rsidR="001734A5" w:rsidRPr="006351CD">
            <w:rPr>
              <w:rStyle w:val="fontstyle01"/>
              <w:rFonts w:ascii="Times New Roman" w:hAnsi="Times New Roman" w:cs="B Lotus" w:hint="default"/>
              <w:sz w:val="20"/>
              <w:lang w:bidi="fa-IR"/>
            </w:rPr>
            <w:instrText>Coc77 \l 1065</w:instrText>
          </w:r>
          <w:r w:rsidR="001734A5" w:rsidRPr="006351CD">
            <w:rPr>
              <w:rStyle w:val="fontstyle01"/>
              <w:rFonts w:ascii="Times New Roman" w:hAnsi="Times New Roman" w:cs="B Lotus" w:hint="default"/>
              <w:sz w:val="20"/>
              <w:rtl/>
              <w:lang w:bidi="fa-IR"/>
            </w:rPr>
            <w:instrText xml:space="preserve"> </w:instrText>
          </w:r>
          <w:r w:rsidR="001734A5" w:rsidRPr="006351CD">
            <w:rPr>
              <w:rStyle w:val="fontstyle01"/>
              <w:rFonts w:ascii="Times New Roman" w:hAnsi="Times New Roman" w:cs="B Lotus" w:hint="default"/>
              <w:sz w:val="20"/>
              <w:rtl/>
            </w:rPr>
            <w:fldChar w:fldCharType="separate"/>
          </w:r>
          <w:r w:rsidR="001734A5" w:rsidRPr="006351CD">
            <w:rPr>
              <w:rStyle w:val="fontstyle01"/>
              <w:rFonts w:ascii="Times New Roman" w:hAnsi="Times New Roman" w:cs="B Lotus" w:hint="default"/>
              <w:noProof/>
              <w:sz w:val="20"/>
              <w:rtl/>
              <w:lang w:bidi="fa-IR"/>
            </w:rPr>
            <w:t xml:space="preserve"> </w:t>
          </w:r>
          <w:r w:rsidR="001734A5" w:rsidRPr="006351CD">
            <w:rPr>
              <w:rFonts w:ascii="Times New Roman" w:hAnsi="Times New Roman" w:cs="B Lotus"/>
              <w:noProof/>
              <w:color w:val="000000"/>
              <w:sz w:val="20"/>
              <w:szCs w:val="24"/>
              <w:lang w:bidi="fa-IR"/>
            </w:rPr>
            <w:t>(Cochran, 1977)</w:t>
          </w:r>
          <w:r w:rsidR="001734A5" w:rsidRPr="006351CD">
            <w:rPr>
              <w:rStyle w:val="fontstyle01"/>
              <w:rFonts w:ascii="Times New Roman" w:hAnsi="Times New Roman" w:cs="B Lotus" w:hint="default"/>
              <w:sz w:val="20"/>
              <w:rtl/>
            </w:rPr>
            <w:fldChar w:fldCharType="end"/>
          </w:r>
        </w:sdtContent>
      </w:sdt>
      <w:r w:rsidR="00042BCD" w:rsidRPr="006351CD">
        <w:rPr>
          <w:rStyle w:val="fontstyle01"/>
          <w:rFonts w:ascii="Times New Roman" w:hAnsi="Times New Roman" w:cs="B Lotus" w:hint="default"/>
          <w:sz w:val="20"/>
          <w:rtl/>
        </w:rPr>
        <w:t>.</w:t>
      </w:r>
    </w:p>
    <w:p w14:paraId="6E88BBFF" w14:textId="246E3D95" w:rsidR="00E56EF5" w:rsidRPr="006351CD" w:rsidRDefault="00A61A15" w:rsidP="006351CD">
      <w:pPr>
        <w:bidi/>
        <w:spacing w:line="240" w:lineRule="auto"/>
        <w:jc w:val="right"/>
        <w:rPr>
          <w:rFonts w:ascii="Times New Roman" w:eastAsiaTheme="minorEastAsia" w:hAnsi="Times New Roman" w:cs="B Lotus"/>
          <w:color w:val="000000"/>
          <w:sz w:val="20"/>
          <w:szCs w:val="24"/>
        </w:rPr>
      </w:pPr>
      <w:bookmarkStart w:id="3" w:name="_Hlk34755141"/>
      <m:oMathPara>
        <m:oMathParaPr>
          <m:jc m:val="left"/>
        </m:oMathParaPr>
        <m:oMath>
          <m:r>
            <w:rPr>
              <w:rFonts w:ascii="Cambria Math" w:hAnsi="Cambria Math" w:cs="B Lotus"/>
              <w:color w:val="000000"/>
              <w:sz w:val="20"/>
              <w:szCs w:val="24"/>
            </w:rPr>
            <m:t>n</m:t>
          </m:r>
          <m:r>
            <m:rPr>
              <m:sty m:val="p"/>
            </m:rPr>
            <w:rPr>
              <w:rFonts w:ascii="Cambria Math" w:hAnsi="Cambria Math" w:cs="B Lotus"/>
              <w:color w:val="000000"/>
              <w:sz w:val="20"/>
              <w:szCs w:val="24"/>
            </w:rPr>
            <m:t>=</m:t>
          </m:r>
          <m:f>
            <m:fPr>
              <m:ctrlPr>
                <w:rPr>
                  <w:rFonts w:ascii="Cambria Math" w:hAnsi="Cambria Math" w:cs="B Lotus"/>
                  <w:color w:val="000000"/>
                  <w:sz w:val="20"/>
                  <w:szCs w:val="24"/>
                </w:rPr>
              </m:ctrlPr>
            </m:fPr>
            <m:num>
              <m:r>
                <w:rPr>
                  <w:rFonts w:ascii="Cambria Math" w:hAnsi="Cambria Math" w:cs="B Lotus"/>
                  <w:color w:val="000000"/>
                  <w:sz w:val="20"/>
                  <w:szCs w:val="24"/>
                </w:rPr>
                <m:t>n</m:t>
              </m:r>
              <m:sSup>
                <m:sSupPr>
                  <m:ctrlPr>
                    <w:rPr>
                      <w:rFonts w:ascii="Cambria Math" w:hAnsi="Cambria Math" w:cs="B Lotus"/>
                      <w:color w:val="000000"/>
                      <w:sz w:val="20"/>
                      <w:szCs w:val="24"/>
                    </w:rPr>
                  </m:ctrlPr>
                </m:sSupPr>
                <m:e>
                  <m:r>
                    <w:rPr>
                      <w:rFonts w:ascii="Cambria Math" w:hAnsi="Cambria Math" w:cs="B Lotus"/>
                      <w:color w:val="000000"/>
                      <w:sz w:val="20"/>
                      <w:szCs w:val="24"/>
                    </w:rPr>
                    <m:t>t</m:t>
                  </m:r>
                </m:e>
                <m:sup>
                  <m:r>
                    <m:rPr>
                      <m:sty m:val="p"/>
                    </m:rPr>
                    <w:rPr>
                      <w:rFonts w:ascii="Cambria Math" w:hAnsi="Cambria Math" w:cs="B Lotus"/>
                      <w:color w:val="000000"/>
                      <w:sz w:val="20"/>
                      <w:szCs w:val="24"/>
                    </w:rPr>
                    <m:t>2</m:t>
                  </m:r>
                </m:sup>
              </m:sSup>
              <m:r>
                <w:rPr>
                  <w:rFonts w:ascii="Cambria Math" w:hAnsi="Cambria Math" w:cs="B Lotus"/>
                  <w:color w:val="000000"/>
                  <w:sz w:val="20"/>
                  <w:szCs w:val="24"/>
                </w:rPr>
                <m:t>pq</m:t>
              </m:r>
            </m:num>
            <m:den>
              <m:r>
                <m:rPr>
                  <m:sty m:val="p"/>
                </m:rPr>
                <w:rPr>
                  <w:rFonts w:ascii="Cambria Math" w:hAnsi="Cambria Math" w:cs="B Lotus"/>
                  <w:color w:val="000000"/>
                  <w:sz w:val="20"/>
                  <w:szCs w:val="24"/>
                </w:rPr>
                <m:t>(</m:t>
              </m:r>
              <m:r>
                <w:rPr>
                  <w:rFonts w:ascii="Cambria Math" w:hAnsi="Cambria Math" w:cs="B Lotus"/>
                  <w:color w:val="000000"/>
                  <w:sz w:val="20"/>
                  <w:szCs w:val="24"/>
                </w:rPr>
                <m:t>n</m:t>
              </m:r>
              <m:sSup>
                <m:sSupPr>
                  <m:ctrlPr>
                    <w:rPr>
                      <w:rFonts w:ascii="Cambria Math" w:hAnsi="Cambria Math" w:cs="B Lotus"/>
                      <w:color w:val="000000"/>
                      <w:sz w:val="20"/>
                      <w:szCs w:val="24"/>
                    </w:rPr>
                  </m:ctrlPr>
                </m:sSupPr>
                <m:e>
                  <m:r>
                    <w:rPr>
                      <w:rFonts w:ascii="Cambria Math" w:hAnsi="Cambria Math" w:cs="B Lotus"/>
                      <w:color w:val="000000"/>
                      <w:sz w:val="20"/>
                      <w:szCs w:val="24"/>
                    </w:rPr>
                    <m:t>d</m:t>
                  </m:r>
                </m:e>
                <m:sup>
                  <m:r>
                    <m:rPr>
                      <m:sty m:val="p"/>
                    </m:rPr>
                    <w:rPr>
                      <w:rFonts w:ascii="Cambria Math" w:hAnsi="Cambria Math" w:cs="B Lotus"/>
                      <w:color w:val="000000"/>
                      <w:sz w:val="20"/>
                      <w:szCs w:val="24"/>
                    </w:rPr>
                    <m:t>2</m:t>
                  </m:r>
                </m:sup>
              </m:sSup>
              <m:r>
                <m:rPr>
                  <m:sty m:val="p"/>
                </m:rPr>
                <w:rPr>
                  <w:rFonts w:ascii="Cambria Math" w:hAnsi="Cambria Math" w:cs="B Lotus"/>
                  <w:color w:val="000000"/>
                  <w:sz w:val="20"/>
                  <w:szCs w:val="24"/>
                </w:rPr>
                <m:t>)+(</m:t>
              </m:r>
              <m:sSup>
                <m:sSupPr>
                  <m:ctrlPr>
                    <w:rPr>
                      <w:rFonts w:ascii="Cambria Math" w:hAnsi="Cambria Math" w:cs="B Lotus"/>
                      <w:color w:val="000000"/>
                      <w:sz w:val="20"/>
                      <w:szCs w:val="24"/>
                    </w:rPr>
                  </m:ctrlPr>
                </m:sSupPr>
                <m:e>
                  <m:r>
                    <w:rPr>
                      <w:rFonts w:ascii="Cambria Math" w:hAnsi="Cambria Math" w:cs="B Lotus"/>
                      <w:color w:val="000000"/>
                      <w:sz w:val="20"/>
                      <w:szCs w:val="24"/>
                    </w:rPr>
                    <m:t>t</m:t>
                  </m:r>
                </m:e>
                <m:sup>
                  <m:r>
                    <m:rPr>
                      <m:sty m:val="p"/>
                    </m:rPr>
                    <w:rPr>
                      <w:rFonts w:ascii="Cambria Math" w:hAnsi="Cambria Math" w:cs="B Lotus"/>
                      <w:color w:val="000000"/>
                      <w:sz w:val="20"/>
                      <w:szCs w:val="24"/>
                    </w:rPr>
                    <m:t>2</m:t>
                  </m:r>
                </m:sup>
              </m:sSup>
              <m:r>
                <w:rPr>
                  <w:rFonts w:ascii="Cambria Math" w:hAnsi="Cambria Math" w:cs="B Lotus"/>
                  <w:color w:val="000000"/>
                  <w:sz w:val="20"/>
                  <w:szCs w:val="24"/>
                </w:rPr>
                <m:t>pq</m:t>
              </m:r>
              <m:r>
                <m:rPr>
                  <m:sty m:val="p"/>
                </m:rPr>
                <w:rPr>
                  <w:rFonts w:ascii="Cambria Math" w:hAnsi="Cambria Math" w:cs="B Lotus"/>
                  <w:color w:val="000000"/>
                  <w:sz w:val="20"/>
                  <w:szCs w:val="24"/>
                </w:rPr>
                <m:t>)</m:t>
              </m:r>
            </m:den>
          </m:f>
          <m:r>
            <m:rPr>
              <m:sty m:val="p"/>
            </m:rPr>
            <w:rPr>
              <w:rFonts w:ascii="Cambria Math" w:hAnsi="Cambria Math" w:cs="B Lotus"/>
              <w:color w:val="000000"/>
              <w:sz w:val="20"/>
              <w:szCs w:val="24"/>
            </w:rPr>
            <m:t>≅381</m:t>
          </m:r>
        </m:oMath>
      </m:oMathPara>
    </w:p>
    <w:bookmarkEnd w:id="3"/>
    <w:p w14:paraId="0C8D0FFF" w14:textId="679D5CE7" w:rsidR="003C234E" w:rsidRPr="006351CD" w:rsidRDefault="00871D7B" w:rsidP="006351CD">
      <w:pPr>
        <w:bidi/>
        <w:spacing w:line="240" w:lineRule="auto"/>
        <w:jc w:val="both"/>
        <w:rPr>
          <w:rFonts w:ascii="Times New Roman" w:hAnsi="Times New Roman" w:cs="B Lotus"/>
          <w:color w:val="000000"/>
          <w:sz w:val="20"/>
          <w:szCs w:val="24"/>
          <w:rtl/>
          <w:lang w:bidi="fa-IR"/>
        </w:rPr>
      </w:pPr>
      <w:r w:rsidRPr="006351CD">
        <w:rPr>
          <w:rFonts w:ascii="Times New Roman" w:eastAsiaTheme="minorEastAsia" w:hAnsi="Times New Roman" w:cs="B Lotus" w:hint="cs"/>
          <w:color w:val="000000"/>
          <w:sz w:val="20"/>
          <w:szCs w:val="24"/>
          <w:rtl/>
          <w:lang w:bidi="fa-IR"/>
        </w:rPr>
        <w:t>با</w:t>
      </w:r>
      <w:r w:rsidR="00A61A15" w:rsidRPr="006351CD">
        <w:rPr>
          <w:rFonts w:ascii="Times New Roman" w:eastAsiaTheme="minorEastAsia" w:hAnsi="Times New Roman" w:cs="B Lotus" w:hint="cs"/>
          <w:color w:val="000000"/>
          <w:sz w:val="20"/>
          <w:szCs w:val="24"/>
          <w:rtl/>
          <w:lang w:bidi="fa-IR"/>
        </w:rPr>
        <w:t>توجه به تعداد خانوار در شهر شاهین شهر 381 پرسش</w:t>
      </w:r>
      <w:r w:rsidRPr="006351CD">
        <w:rPr>
          <w:rFonts w:ascii="Times New Roman" w:eastAsiaTheme="minorEastAsia" w:hAnsi="Times New Roman" w:cs="B Lotus"/>
          <w:color w:val="000000"/>
          <w:sz w:val="20"/>
          <w:szCs w:val="24"/>
          <w:rtl/>
          <w:lang w:bidi="fa-IR"/>
        </w:rPr>
        <w:softHyphen/>
      </w:r>
      <w:r w:rsidR="00A61A15" w:rsidRPr="006351CD">
        <w:rPr>
          <w:rFonts w:ascii="Times New Roman" w:eastAsiaTheme="minorEastAsia" w:hAnsi="Times New Roman" w:cs="B Lotus" w:hint="cs"/>
          <w:color w:val="000000"/>
          <w:sz w:val="20"/>
          <w:szCs w:val="24"/>
          <w:rtl/>
          <w:lang w:bidi="fa-IR"/>
        </w:rPr>
        <w:t xml:space="preserve">نامه </w:t>
      </w:r>
      <w:r w:rsidR="0085679C" w:rsidRPr="006351CD">
        <w:rPr>
          <w:rFonts w:ascii="Times New Roman" w:eastAsiaTheme="minorEastAsia" w:hAnsi="Times New Roman" w:cs="B Lotus" w:hint="cs"/>
          <w:color w:val="000000"/>
          <w:sz w:val="20"/>
          <w:szCs w:val="24"/>
          <w:rtl/>
          <w:lang w:bidi="fa-IR"/>
        </w:rPr>
        <w:t xml:space="preserve">به روش تصادفی ساده، </w:t>
      </w:r>
      <w:r w:rsidR="00A61A15" w:rsidRPr="006351CD">
        <w:rPr>
          <w:rFonts w:ascii="Times New Roman" w:eastAsiaTheme="minorEastAsia" w:hAnsi="Times New Roman" w:cs="B Lotus" w:hint="cs"/>
          <w:color w:val="000000"/>
          <w:sz w:val="20"/>
          <w:szCs w:val="24"/>
          <w:rtl/>
          <w:lang w:bidi="fa-IR"/>
        </w:rPr>
        <w:t>در بین دو گروه از مخاطبانی که در</w:t>
      </w:r>
      <w:r w:rsidR="00011CAC" w:rsidRPr="006351CD">
        <w:rPr>
          <w:rFonts w:ascii="Times New Roman" w:eastAsiaTheme="minorEastAsia" w:hAnsi="Times New Roman" w:cs="B Lotus" w:hint="cs"/>
          <w:color w:val="000000"/>
          <w:sz w:val="20"/>
          <w:szCs w:val="24"/>
          <w:rtl/>
          <w:lang w:bidi="fa-IR"/>
        </w:rPr>
        <w:t xml:space="preserve"> ساختمان</w:t>
      </w:r>
      <w:r w:rsidR="00A82997" w:rsidRPr="006351CD">
        <w:rPr>
          <w:rFonts w:ascii="Times New Roman" w:eastAsiaTheme="minorEastAsia" w:hAnsi="Times New Roman" w:cs="B Lotus" w:hint="cs"/>
          <w:color w:val="000000"/>
          <w:sz w:val="20"/>
          <w:szCs w:val="24"/>
          <w:rtl/>
          <w:lang w:bidi="fa-IR"/>
        </w:rPr>
        <w:t>‌</w:t>
      </w:r>
      <w:r w:rsidRPr="006351CD">
        <w:rPr>
          <w:rFonts w:ascii="Times New Roman" w:eastAsiaTheme="minorEastAsia" w:hAnsi="Times New Roman" w:cs="B Lotus" w:hint="cs"/>
          <w:color w:val="000000"/>
          <w:sz w:val="20"/>
          <w:szCs w:val="24"/>
          <w:rtl/>
          <w:lang w:bidi="fa-IR"/>
        </w:rPr>
        <w:t>هایی که با</w:t>
      </w:r>
      <w:r w:rsidR="00A61A15" w:rsidRPr="006351CD">
        <w:rPr>
          <w:rFonts w:ascii="Times New Roman" w:eastAsiaTheme="minorEastAsia" w:hAnsi="Times New Roman" w:cs="B Lotus" w:hint="cs"/>
          <w:color w:val="000000"/>
          <w:sz w:val="20"/>
          <w:szCs w:val="24"/>
          <w:rtl/>
          <w:lang w:bidi="fa-IR"/>
        </w:rPr>
        <w:t xml:space="preserve"> نمای </w:t>
      </w:r>
      <w:r w:rsidR="00E87D9A" w:rsidRPr="006351CD">
        <w:rPr>
          <w:rFonts w:ascii="Times New Roman" w:eastAsiaTheme="minorEastAsia" w:hAnsi="Times New Roman" w:cs="B Lotus" w:hint="cs"/>
          <w:color w:val="000000"/>
          <w:sz w:val="20"/>
          <w:szCs w:val="24"/>
          <w:rtl/>
          <w:lang w:bidi="fa-IR"/>
        </w:rPr>
        <w:t>نئوکلاسیک (رومی)</w:t>
      </w:r>
      <w:r w:rsidR="00A61A15" w:rsidRPr="006351CD">
        <w:rPr>
          <w:rFonts w:ascii="Times New Roman" w:eastAsiaTheme="minorEastAsia" w:hAnsi="Times New Roman" w:cs="B Lotus" w:hint="cs"/>
          <w:color w:val="000000"/>
          <w:sz w:val="20"/>
          <w:szCs w:val="24"/>
          <w:rtl/>
          <w:lang w:bidi="fa-IR"/>
        </w:rPr>
        <w:t xml:space="preserve"> زندگی می</w:t>
      </w:r>
      <w:r w:rsidR="00A61A15" w:rsidRPr="006351CD">
        <w:rPr>
          <w:rFonts w:ascii="Times New Roman" w:eastAsiaTheme="minorEastAsia" w:hAnsi="Times New Roman" w:cs="B Lotus"/>
          <w:color w:val="000000"/>
          <w:sz w:val="20"/>
          <w:szCs w:val="24"/>
          <w:rtl/>
          <w:lang w:bidi="fa-IR"/>
        </w:rPr>
        <w:softHyphen/>
      </w:r>
      <w:r w:rsidR="00A61A15" w:rsidRPr="006351CD">
        <w:rPr>
          <w:rFonts w:ascii="Times New Roman" w:eastAsiaTheme="minorEastAsia" w:hAnsi="Times New Roman" w:cs="B Lotus" w:hint="cs"/>
          <w:color w:val="000000"/>
          <w:sz w:val="20"/>
          <w:szCs w:val="24"/>
          <w:rtl/>
          <w:lang w:bidi="fa-IR"/>
        </w:rPr>
        <w:t>کنند و مخاطبانی که در</w:t>
      </w:r>
      <w:r w:rsidR="00011CAC" w:rsidRPr="006351CD">
        <w:rPr>
          <w:rFonts w:ascii="Times New Roman" w:eastAsiaTheme="minorEastAsia" w:hAnsi="Times New Roman" w:cs="B Lotus" w:hint="cs"/>
          <w:color w:val="000000"/>
          <w:sz w:val="20"/>
          <w:szCs w:val="24"/>
          <w:rtl/>
          <w:lang w:bidi="fa-IR"/>
        </w:rPr>
        <w:t>ساختمان</w:t>
      </w:r>
      <w:r w:rsidR="00A82997" w:rsidRPr="006351CD">
        <w:rPr>
          <w:rFonts w:ascii="Times New Roman" w:eastAsiaTheme="minorEastAsia" w:hAnsi="Times New Roman" w:cs="B Lotus" w:hint="cs"/>
          <w:color w:val="000000"/>
          <w:sz w:val="20"/>
          <w:szCs w:val="24"/>
          <w:rtl/>
          <w:lang w:bidi="fa-IR"/>
        </w:rPr>
        <w:t>‌</w:t>
      </w:r>
      <w:r w:rsidR="00011CAC" w:rsidRPr="006351CD">
        <w:rPr>
          <w:rFonts w:ascii="Times New Roman" w:eastAsiaTheme="minorEastAsia" w:hAnsi="Times New Roman" w:cs="B Lotus" w:hint="cs"/>
          <w:color w:val="000000"/>
          <w:sz w:val="20"/>
          <w:szCs w:val="24"/>
          <w:rtl/>
          <w:lang w:bidi="fa-IR"/>
        </w:rPr>
        <w:t>هایی</w:t>
      </w:r>
      <w:r w:rsidR="00A61A15" w:rsidRPr="006351CD">
        <w:rPr>
          <w:rFonts w:ascii="Times New Roman" w:eastAsiaTheme="minorEastAsia" w:hAnsi="Times New Roman" w:cs="B Lotus" w:hint="cs"/>
          <w:color w:val="000000"/>
          <w:sz w:val="20"/>
          <w:szCs w:val="24"/>
          <w:rtl/>
          <w:lang w:bidi="fa-IR"/>
        </w:rPr>
        <w:t xml:space="preserve"> </w:t>
      </w:r>
      <w:r w:rsidR="00C20804" w:rsidRPr="006351CD">
        <w:rPr>
          <w:rFonts w:ascii="Times New Roman" w:eastAsiaTheme="minorEastAsia" w:hAnsi="Times New Roman" w:cs="B Lotus" w:hint="cs"/>
          <w:color w:val="000000"/>
          <w:sz w:val="20"/>
          <w:szCs w:val="24"/>
          <w:rtl/>
          <w:lang w:bidi="fa-IR"/>
        </w:rPr>
        <w:t xml:space="preserve">با </w:t>
      </w:r>
      <w:r w:rsidR="00A61A15" w:rsidRPr="006351CD">
        <w:rPr>
          <w:rFonts w:ascii="Times New Roman" w:eastAsiaTheme="minorEastAsia" w:hAnsi="Times New Roman" w:cs="B Lotus" w:hint="cs"/>
          <w:color w:val="000000"/>
          <w:sz w:val="20"/>
          <w:szCs w:val="24"/>
          <w:rtl/>
          <w:lang w:bidi="fa-IR"/>
        </w:rPr>
        <w:t>نمای</w:t>
      </w:r>
      <w:r w:rsidR="00C20804" w:rsidRPr="006351CD">
        <w:rPr>
          <w:rFonts w:ascii="Times New Roman" w:eastAsiaTheme="minorEastAsia" w:hAnsi="Times New Roman" w:cs="B Lotus" w:hint="cs"/>
          <w:color w:val="000000"/>
          <w:sz w:val="20"/>
          <w:szCs w:val="24"/>
          <w:rtl/>
          <w:lang w:bidi="fa-IR"/>
        </w:rPr>
        <w:t xml:space="preserve"> نئوکلاسیک</w:t>
      </w:r>
      <w:r w:rsidR="00A82997" w:rsidRPr="006351CD">
        <w:rPr>
          <w:rFonts w:ascii="Times New Roman" w:eastAsiaTheme="minorEastAsia" w:hAnsi="Times New Roman" w:cs="B Lotus" w:hint="cs"/>
          <w:color w:val="000000"/>
          <w:sz w:val="20"/>
          <w:szCs w:val="24"/>
          <w:rtl/>
          <w:lang w:bidi="fa-IR"/>
        </w:rPr>
        <w:t xml:space="preserve"> </w:t>
      </w:r>
      <w:r w:rsidR="00C20804" w:rsidRPr="006351CD">
        <w:rPr>
          <w:rFonts w:ascii="Times New Roman" w:eastAsiaTheme="minorEastAsia" w:hAnsi="Times New Roman" w:cs="B Lotus" w:hint="cs"/>
          <w:color w:val="000000"/>
          <w:sz w:val="20"/>
          <w:szCs w:val="24"/>
          <w:rtl/>
          <w:lang w:bidi="fa-IR"/>
        </w:rPr>
        <w:t>(رومی)</w:t>
      </w:r>
      <w:r w:rsidR="00A61A15" w:rsidRPr="006351CD">
        <w:rPr>
          <w:rFonts w:ascii="Times New Roman" w:eastAsiaTheme="minorEastAsia" w:hAnsi="Times New Roman" w:cs="B Lotus" w:hint="cs"/>
          <w:color w:val="000000"/>
          <w:sz w:val="20"/>
          <w:szCs w:val="24"/>
          <w:rtl/>
          <w:lang w:bidi="fa-IR"/>
        </w:rPr>
        <w:t xml:space="preserve"> زندگی نمی</w:t>
      </w:r>
      <w:r w:rsidR="00A61A15" w:rsidRPr="006351CD">
        <w:rPr>
          <w:rFonts w:ascii="Times New Roman" w:eastAsiaTheme="minorEastAsia" w:hAnsi="Times New Roman" w:cs="B Lotus"/>
          <w:color w:val="000000"/>
          <w:sz w:val="20"/>
          <w:szCs w:val="24"/>
          <w:rtl/>
          <w:lang w:bidi="fa-IR"/>
        </w:rPr>
        <w:softHyphen/>
      </w:r>
      <w:r w:rsidR="00A61A15" w:rsidRPr="006351CD">
        <w:rPr>
          <w:rFonts w:ascii="Times New Roman" w:eastAsiaTheme="minorEastAsia" w:hAnsi="Times New Roman" w:cs="B Lotus" w:hint="cs"/>
          <w:color w:val="000000"/>
          <w:sz w:val="20"/>
          <w:szCs w:val="24"/>
          <w:rtl/>
          <w:lang w:bidi="fa-IR"/>
        </w:rPr>
        <w:t>کنند</w:t>
      </w:r>
      <w:r w:rsidR="00011CAC" w:rsidRPr="006351CD">
        <w:rPr>
          <w:rFonts w:ascii="Times New Roman" w:eastAsiaTheme="minorEastAsia" w:hAnsi="Times New Roman" w:cs="B Lotus" w:hint="cs"/>
          <w:color w:val="000000"/>
          <w:sz w:val="20"/>
          <w:szCs w:val="24"/>
          <w:rtl/>
          <w:lang w:bidi="fa-IR"/>
        </w:rPr>
        <w:t>،</w:t>
      </w:r>
      <w:r w:rsidR="00A61A15" w:rsidRPr="006351CD">
        <w:rPr>
          <w:rFonts w:ascii="Times New Roman" w:eastAsiaTheme="minorEastAsia" w:hAnsi="Times New Roman" w:cs="B Lotus" w:hint="cs"/>
          <w:color w:val="000000"/>
          <w:sz w:val="20"/>
          <w:szCs w:val="24"/>
          <w:rtl/>
          <w:lang w:bidi="fa-IR"/>
        </w:rPr>
        <w:t xml:space="preserve"> توزیع شد.</w:t>
      </w:r>
      <w:r w:rsidR="00E34BC5" w:rsidRPr="006351CD">
        <w:rPr>
          <w:rFonts w:ascii="Times New Roman" w:hAnsi="Times New Roman" w:cs="B Lotus" w:hint="cs"/>
          <w:color w:val="000000"/>
          <w:sz w:val="20"/>
          <w:szCs w:val="24"/>
          <w:rtl/>
          <w:lang w:bidi="fa-IR"/>
        </w:rPr>
        <w:t xml:space="preserve"> </w:t>
      </w:r>
      <w:r w:rsidR="003C234E" w:rsidRPr="006351CD">
        <w:rPr>
          <w:rStyle w:val="fontstyle01"/>
          <w:rFonts w:ascii="Times New Roman" w:hAnsi="Times New Roman" w:cs="B Lotus" w:hint="default"/>
          <w:sz w:val="20"/>
          <w:rtl/>
        </w:rPr>
        <w:t>در ذیل به فرآیند تحقیق</w:t>
      </w:r>
      <w:r w:rsidR="00AF3B8C" w:rsidRPr="006351CD">
        <w:rPr>
          <w:rStyle w:val="fontstyle01"/>
          <w:rFonts w:ascii="Times New Roman" w:hAnsi="Times New Roman" w:cs="B Lotus" w:hint="default"/>
          <w:sz w:val="20"/>
          <w:rtl/>
        </w:rPr>
        <w:t xml:space="preserve"> در این مقاله</w:t>
      </w:r>
      <w:r w:rsidR="003C234E" w:rsidRPr="006351CD">
        <w:rPr>
          <w:rStyle w:val="fontstyle01"/>
          <w:rFonts w:ascii="Times New Roman" w:hAnsi="Times New Roman" w:cs="B Lotus" w:hint="default"/>
          <w:sz w:val="20"/>
          <w:rtl/>
        </w:rPr>
        <w:t xml:space="preserve"> اشاره شده است.</w:t>
      </w:r>
    </w:p>
    <w:p w14:paraId="610CE4D7" w14:textId="31A89029" w:rsidR="00FA65BF" w:rsidRPr="006351CD" w:rsidRDefault="00FA65BF" w:rsidP="006351CD">
      <w:pPr>
        <w:bidi/>
        <w:spacing w:line="240" w:lineRule="auto"/>
        <w:rPr>
          <w:rFonts w:ascii="Times New Roman" w:hAnsi="Times New Roman" w:cs="B Lotus"/>
          <w:sz w:val="20"/>
          <w:szCs w:val="24"/>
          <w:rtl/>
          <w:lang w:bidi="fa-IR"/>
        </w:rPr>
      </w:pPr>
      <w:r w:rsidRPr="006351CD">
        <w:rPr>
          <w:rFonts w:ascii="Times New Roman" w:hAnsi="Times New Roman" w:cs="B Lotus" w:hint="cs"/>
          <w:noProof/>
          <w:sz w:val="20"/>
          <w:szCs w:val="24"/>
          <w:rtl/>
        </w:rPr>
        <w:lastRenderedPageBreak/>
        <w:drawing>
          <wp:inline distT="0" distB="0" distL="0" distR="0" wp14:anchorId="02A4C72B" wp14:editId="20FF9760">
            <wp:extent cx="6067425" cy="27622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8A31466" w14:textId="11F09C94" w:rsidR="002C0D38" w:rsidRPr="00566B15" w:rsidRDefault="00DD1FD1" w:rsidP="006351CD">
      <w:pPr>
        <w:bidi/>
        <w:spacing w:line="240" w:lineRule="auto"/>
        <w:jc w:val="center"/>
        <w:rPr>
          <w:rFonts w:ascii="Times New Roman" w:hAnsi="Times New Roman" w:cs="B Lotus"/>
          <w:sz w:val="16"/>
          <w:szCs w:val="20"/>
          <w:rtl/>
          <w:lang w:bidi="fa-IR"/>
        </w:rPr>
      </w:pPr>
      <w:r w:rsidRPr="00566B15">
        <w:rPr>
          <w:rFonts w:ascii="Times New Roman" w:hAnsi="Times New Roman" w:cs="B Lotus" w:hint="cs"/>
          <w:b/>
          <w:bCs/>
          <w:sz w:val="16"/>
          <w:szCs w:val="20"/>
          <w:rtl/>
          <w:lang w:bidi="fa-IR"/>
        </w:rPr>
        <w:t>تصویر</w:t>
      </w:r>
      <w:r w:rsidR="006351CD" w:rsidRPr="00566B15">
        <w:rPr>
          <w:rFonts w:ascii="Times New Roman" w:hAnsi="Times New Roman" w:cs="B Lotus" w:hint="cs"/>
          <w:b/>
          <w:bCs/>
          <w:sz w:val="16"/>
          <w:szCs w:val="20"/>
          <w:rtl/>
          <w:lang w:bidi="fa-IR"/>
        </w:rPr>
        <w:t xml:space="preserve"> 1.</w:t>
      </w:r>
      <w:r w:rsidR="006351CD" w:rsidRPr="00566B15">
        <w:rPr>
          <w:rFonts w:ascii="Times New Roman" w:hAnsi="Times New Roman" w:cs="B Lotus" w:hint="cs"/>
          <w:sz w:val="16"/>
          <w:szCs w:val="20"/>
          <w:rtl/>
          <w:lang w:bidi="fa-IR"/>
        </w:rPr>
        <w:t xml:space="preserve"> </w:t>
      </w:r>
      <w:r w:rsidR="00053788" w:rsidRPr="00566B15">
        <w:rPr>
          <w:rFonts w:ascii="Times New Roman" w:hAnsi="Times New Roman" w:cs="B Lotus" w:hint="cs"/>
          <w:sz w:val="16"/>
          <w:szCs w:val="20"/>
          <w:rtl/>
          <w:lang w:bidi="fa-IR"/>
        </w:rPr>
        <w:t>فرآیند تحقیق</w:t>
      </w:r>
    </w:p>
    <w:p w14:paraId="26717475" w14:textId="77777777" w:rsidR="00BF5CD6" w:rsidRPr="006351CD" w:rsidRDefault="00BF5CD6" w:rsidP="00566B15">
      <w:pPr>
        <w:pStyle w:val="NoSpacing"/>
        <w:bidi/>
        <w:rPr>
          <w:rtl/>
          <w:lang w:bidi="fa-IR"/>
        </w:rPr>
      </w:pPr>
    </w:p>
    <w:p w14:paraId="042FB3D6" w14:textId="07C76063" w:rsidR="00053788" w:rsidRPr="00566B15" w:rsidRDefault="0039541A" w:rsidP="0039541A">
      <w:pPr>
        <w:pStyle w:val="NoSpacing"/>
        <w:bidi/>
        <w:rPr>
          <w:rFonts w:ascii="Times New Roman" w:hAnsi="Times New Roman" w:cs="B Zar"/>
          <w:b/>
          <w:bCs/>
          <w:sz w:val="20"/>
          <w:szCs w:val="24"/>
          <w:rtl/>
          <w:lang w:bidi="fa-IR"/>
        </w:rPr>
      </w:pPr>
      <w:r w:rsidRPr="00566B15">
        <w:rPr>
          <w:rFonts w:ascii="Times New Roman" w:hAnsi="Times New Roman" w:cs="B Zar" w:hint="cs"/>
          <w:b/>
          <w:bCs/>
          <w:sz w:val="20"/>
          <w:szCs w:val="24"/>
          <w:rtl/>
          <w:lang w:bidi="fa-IR"/>
        </w:rPr>
        <w:t>3</w:t>
      </w:r>
      <w:r w:rsidR="00BE060D" w:rsidRPr="00566B15">
        <w:rPr>
          <w:rFonts w:ascii="Times New Roman" w:hAnsi="Times New Roman" w:cs="B Zar" w:hint="cs"/>
          <w:b/>
          <w:bCs/>
          <w:sz w:val="20"/>
          <w:szCs w:val="24"/>
          <w:rtl/>
          <w:lang w:bidi="fa-IR"/>
        </w:rPr>
        <w:t>-</w:t>
      </w:r>
      <w:r w:rsidRPr="00566B15">
        <w:rPr>
          <w:rFonts w:ascii="Times New Roman" w:hAnsi="Times New Roman" w:cs="B Zar" w:hint="cs"/>
          <w:b/>
          <w:bCs/>
          <w:sz w:val="20"/>
          <w:szCs w:val="24"/>
          <w:rtl/>
          <w:lang w:bidi="fa-IR"/>
        </w:rPr>
        <w:t>3</w:t>
      </w:r>
      <w:r w:rsidR="00BE060D" w:rsidRPr="00566B15">
        <w:rPr>
          <w:rFonts w:ascii="Times New Roman" w:hAnsi="Times New Roman" w:cs="B Zar" w:hint="cs"/>
          <w:b/>
          <w:bCs/>
          <w:sz w:val="20"/>
          <w:szCs w:val="24"/>
          <w:rtl/>
          <w:lang w:bidi="fa-IR"/>
        </w:rPr>
        <w:t xml:space="preserve">- </w:t>
      </w:r>
      <w:r w:rsidR="002E65A8" w:rsidRPr="00566B15">
        <w:rPr>
          <w:rFonts w:ascii="Times New Roman" w:hAnsi="Times New Roman" w:cs="B Zar" w:hint="cs"/>
          <w:b/>
          <w:bCs/>
          <w:sz w:val="20"/>
          <w:szCs w:val="24"/>
          <w:rtl/>
          <w:lang w:bidi="fa-IR"/>
        </w:rPr>
        <w:t xml:space="preserve">تاریخ </w:t>
      </w:r>
      <w:r w:rsidR="00053788" w:rsidRPr="00566B15">
        <w:rPr>
          <w:rFonts w:ascii="Times New Roman" w:hAnsi="Times New Roman" w:cs="B Zar" w:hint="cs"/>
          <w:b/>
          <w:bCs/>
          <w:sz w:val="20"/>
          <w:szCs w:val="24"/>
          <w:rtl/>
          <w:lang w:bidi="fa-IR"/>
        </w:rPr>
        <w:t>پیدایش نما</w:t>
      </w:r>
      <w:r w:rsidR="002E65A8" w:rsidRPr="00566B15">
        <w:rPr>
          <w:rFonts w:ascii="Times New Roman" w:hAnsi="Times New Roman" w:cs="B Zar" w:hint="cs"/>
          <w:b/>
          <w:bCs/>
          <w:sz w:val="20"/>
          <w:szCs w:val="24"/>
          <w:rtl/>
          <w:lang w:bidi="fa-IR"/>
        </w:rPr>
        <w:t xml:space="preserve"> </w:t>
      </w:r>
      <w:r w:rsidR="007355AA" w:rsidRPr="00566B15">
        <w:rPr>
          <w:rFonts w:ascii="Times New Roman" w:hAnsi="Times New Roman" w:cs="B Zar" w:hint="cs"/>
          <w:b/>
          <w:bCs/>
          <w:sz w:val="20"/>
          <w:szCs w:val="24"/>
          <w:rtl/>
          <w:lang w:bidi="fa-IR"/>
        </w:rPr>
        <w:t>نئوکلاسیک</w:t>
      </w:r>
      <w:r w:rsidR="00B4769D" w:rsidRPr="00566B15">
        <w:rPr>
          <w:rFonts w:ascii="Times New Roman" w:hAnsi="Times New Roman" w:cs="B Zar" w:hint="cs"/>
          <w:b/>
          <w:bCs/>
          <w:sz w:val="20"/>
          <w:szCs w:val="24"/>
          <w:rtl/>
          <w:lang w:bidi="fa-IR"/>
        </w:rPr>
        <w:t xml:space="preserve"> در ایران</w:t>
      </w:r>
    </w:p>
    <w:p w14:paraId="0B30A63C" w14:textId="591EF2DA" w:rsidR="00D24495" w:rsidRPr="006351CD" w:rsidRDefault="00871D7B"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با توجه به اینکه نمای</w:t>
      </w:r>
      <w:r w:rsidR="00B4769D" w:rsidRPr="006351CD">
        <w:rPr>
          <w:rFonts w:ascii="Times New Roman" w:hAnsi="Times New Roman" w:cs="B Lotus" w:hint="cs"/>
          <w:sz w:val="20"/>
          <w:szCs w:val="24"/>
          <w:rtl/>
          <w:lang w:bidi="fa-IR"/>
        </w:rPr>
        <w:t xml:space="preserve"> </w:t>
      </w:r>
      <w:r w:rsidR="007355AA"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w:t>
      </w:r>
      <w:r w:rsidR="007355AA" w:rsidRPr="006351CD">
        <w:rPr>
          <w:rFonts w:ascii="Times New Roman" w:hAnsi="Times New Roman" w:cs="B Lotus" w:hint="cs"/>
          <w:sz w:val="20"/>
          <w:szCs w:val="24"/>
          <w:rtl/>
          <w:lang w:bidi="fa-IR"/>
        </w:rPr>
        <w:t>(رومی)</w:t>
      </w:r>
      <w:r w:rsidR="00B4769D" w:rsidRPr="006351CD">
        <w:rPr>
          <w:rFonts w:ascii="Times New Roman" w:hAnsi="Times New Roman" w:cs="B Lotus" w:hint="cs"/>
          <w:sz w:val="20"/>
          <w:szCs w:val="24"/>
          <w:rtl/>
          <w:lang w:bidi="fa-IR"/>
        </w:rPr>
        <w:t xml:space="preserve"> در ایران وام گرفته از روم باستان است</w:t>
      </w:r>
      <w:r w:rsidR="00D6519E" w:rsidRPr="006351CD">
        <w:rPr>
          <w:rFonts w:ascii="Times New Roman" w:hAnsi="Times New Roman" w:cs="B Lotus" w:hint="cs"/>
          <w:sz w:val="20"/>
          <w:szCs w:val="24"/>
          <w:rtl/>
          <w:lang w:bidi="fa-IR"/>
        </w:rPr>
        <w:t>،</w:t>
      </w:r>
      <w:r w:rsidR="00B4769D" w:rsidRPr="006351CD">
        <w:rPr>
          <w:rFonts w:ascii="Times New Roman" w:hAnsi="Times New Roman" w:cs="B Lotus" w:hint="cs"/>
          <w:sz w:val="20"/>
          <w:szCs w:val="24"/>
          <w:rtl/>
          <w:lang w:bidi="fa-IR"/>
        </w:rPr>
        <w:t xml:space="preserve"> در </w:t>
      </w:r>
      <w:r w:rsidR="00DE72BF" w:rsidRPr="006351CD">
        <w:rPr>
          <w:rFonts w:ascii="Times New Roman" w:hAnsi="Times New Roman" w:cs="B Lotus" w:hint="cs"/>
          <w:sz w:val="20"/>
          <w:szCs w:val="24"/>
          <w:rtl/>
          <w:lang w:bidi="fa-IR"/>
        </w:rPr>
        <w:t>جدول (</w:t>
      </w:r>
      <w:r w:rsidR="00AA15BF" w:rsidRPr="006351CD">
        <w:rPr>
          <w:rFonts w:ascii="Times New Roman" w:hAnsi="Times New Roman" w:cs="B Lotus" w:hint="cs"/>
          <w:sz w:val="20"/>
          <w:szCs w:val="24"/>
          <w:rtl/>
          <w:lang w:bidi="fa-IR"/>
        </w:rPr>
        <w:t>2</w:t>
      </w:r>
      <w:r w:rsidR="00DE72BF" w:rsidRPr="006351CD">
        <w:rPr>
          <w:rFonts w:ascii="Times New Roman" w:hAnsi="Times New Roman" w:cs="B Lotus" w:hint="cs"/>
          <w:sz w:val="20"/>
          <w:szCs w:val="24"/>
          <w:rtl/>
          <w:lang w:bidi="fa-IR"/>
        </w:rPr>
        <w:t xml:space="preserve">) </w:t>
      </w:r>
      <w:r w:rsidR="00B4769D" w:rsidRPr="006351CD">
        <w:rPr>
          <w:rFonts w:ascii="Times New Roman" w:hAnsi="Times New Roman" w:cs="B Lotus" w:hint="cs"/>
          <w:sz w:val="20"/>
          <w:szCs w:val="24"/>
          <w:rtl/>
          <w:lang w:bidi="fa-IR"/>
        </w:rPr>
        <w:t>ذیل نگاهی به تاریخچه ساختمان</w:t>
      </w:r>
      <w:r w:rsidR="00D6519E" w:rsidRPr="006351CD">
        <w:rPr>
          <w:rFonts w:ascii="Times New Roman" w:hAnsi="Times New Roman" w:cs="B Lotus"/>
          <w:sz w:val="20"/>
          <w:szCs w:val="24"/>
          <w:rtl/>
          <w:lang w:bidi="fa-IR"/>
        </w:rPr>
        <w:softHyphen/>
      </w:r>
      <w:r w:rsidR="00B4769D" w:rsidRPr="006351CD">
        <w:rPr>
          <w:rFonts w:ascii="Times New Roman" w:hAnsi="Times New Roman" w:cs="B Lotus" w:hint="cs"/>
          <w:sz w:val="20"/>
          <w:szCs w:val="24"/>
          <w:rtl/>
          <w:lang w:bidi="fa-IR"/>
        </w:rPr>
        <w:t>های یونان، روم، نئوکلاسیک و پیدایش این سبک</w:t>
      </w:r>
      <w:r w:rsidR="00D6519E" w:rsidRPr="006351CD">
        <w:rPr>
          <w:rFonts w:ascii="Times New Roman" w:hAnsi="Times New Roman" w:cs="B Lotus"/>
          <w:sz w:val="20"/>
          <w:szCs w:val="24"/>
          <w:rtl/>
          <w:lang w:bidi="fa-IR"/>
        </w:rPr>
        <w:softHyphen/>
      </w:r>
      <w:r w:rsidR="00B4769D" w:rsidRPr="006351CD">
        <w:rPr>
          <w:rFonts w:ascii="Times New Roman" w:hAnsi="Times New Roman" w:cs="B Lotus" w:hint="cs"/>
          <w:sz w:val="20"/>
          <w:szCs w:val="24"/>
          <w:rtl/>
          <w:lang w:bidi="fa-IR"/>
        </w:rPr>
        <w:t>ها در ایران دوره قاجار و دوره پهلوی اول</w:t>
      </w:r>
      <w:r w:rsidRPr="006351CD">
        <w:rPr>
          <w:rFonts w:ascii="Times New Roman" w:hAnsi="Times New Roman" w:cs="B Lotus" w:hint="cs"/>
          <w:sz w:val="20"/>
          <w:szCs w:val="24"/>
          <w:rtl/>
          <w:lang w:bidi="fa-IR"/>
        </w:rPr>
        <w:t xml:space="preserve"> و دوم</w:t>
      </w:r>
      <w:r w:rsidR="00B4769D" w:rsidRPr="006351CD">
        <w:rPr>
          <w:rFonts w:ascii="Times New Roman" w:hAnsi="Times New Roman" w:cs="B Lotus" w:hint="cs"/>
          <w:sz w:val="20"/>
          <w:szCs w:val="24"/>
          <w:rtl/>
          <w:lang w:bidi="fa-IR"/>
        </w:rPr>
        <w:t xml:space="preserve"> </w:t>
      </w:r>
      <w:r w:rsidR="00D6519E" w:rsidRPr="006351CD">
        <w:rPr>
          <w:rFonts w:ascii="Times New Roman" w:hAnsi="Times New Roman" w:cs="B Lotus" w:hint="cs"/>
          <w:sz w:val="20"/>
          <w:szCs w:val="24"/>
          <w:rtl/>
          <w:lang w:bidi="fa-IR"/>
        </w:rPr>
        <w:t>پرداخته شده است.</w:t>
      </w:r>
    </w:p>
    <w:p w14:paraId="13577914" w14:textId="77777777" w:rsidR="00871D7B" w:rsidRPr="006351CD" w:rsidRDefault="00871D7B" w:rsidP="006351CD">
      <w:pPr>
        <w:pStyle w:val="NoSpacing"/>
        <w:bidi/>
        <w:rPr>
          <w:rFonts w:ascii="Times New Roman" w:hAnsi="Times New Roman" w:cs="B Lotus"/>
          <w:sz w:val="20"/>
          <w:szCs w:val="24"/>
          <w:rtl/>
          <w:lang w:bidi="fa-IR"/>
        </w:rPr>
      </w:pPr>
    </w:p>
    <w:p w14:paraId="532BAB1A" w14:textId="62003C2E" w:rsidR="00591048" w:rsidRPr="006351CD" w:rsidRDefault="00871D7B" w:rsidP="006351CD">
      <w:pPr>
        <w:pStyle w:val="NoSpacing"/>
        <w:bidi/>
        <w:jc w:val="center"/>
        <w:rPr>
          <w:rFonts w:ascii="Times New Roman" w:hAnsi="Times New Roman" w:cs="B Lotus"/>
          <w:sz w:val="16"/>
          <w:szCs w:val="20"/>
          <w:rtl/>
          <w:lang w:bidi="fa-IR"/>
        </w:rPr>
      </w:pPr>
      <w:r w:rsidRPr="006351CD">
        <w:rPr>
          <w:rFonts w:ascii="Times New Roman" w:hAnsi="Times New Roman" w:cs="B Lotus" w:hint="cs"/>
          <w:b/>
          <w:bCs/>
          <w:sz w:val="16"/>
          <w:szCs w:val="20"/>
          <w:rtl/>
          <w:lang w:bidi="fa-IR"/>
        </w:rPr>
        <w:t xml:space="preserve">جدول </w:t>
      </w:r>
      <w:r w:rsidR="00AA15BF" w:rsidRPr="006351CD">
        <w:rPr>
          <w:rFonts w:ascii="Times New Roman" w:hAnsi="Times New Roman" w:cs="B Lotus" w:hint="cs"/>
          <w:b/>
          <w:bCs/>
          <w:sz w:val="16"/>
          <w:szCs w:val="20"/>
          <w:rtl/>
          <w:lang w:bidi="fa-IR"/>
        </w:rPr>
        <w:t>2</w:t>
      </w:r>
      <w:r w:rsidRPr="006351CD">
        <w:rPr>
          <w:rFonts w:ascii="Times New Roman" w:hAnsi="Times New Roman" w:cs="B Lotus" w:hint="cs"/>
          <w:b/>
          <w:bCs/>
          <w:sz w:val="16"/>
          <w:szCs w:val="20"/>
          <w:rtl/>
          <w:lang w:bidi="fa-IR"/>
        </w:rPr>
        <w:t>.</w:t>
      </w:r>
      <w:r w:rsidR="00591048" w:rsidRPr="006351CD">
        <w:rPr>
          <w:rFonts w:ascii="Times New Roman" w:hAnsi="Times New Roman" w:cs="B Lotus" w:hint="cs"/>
          <w:b/>
          <w:bCs/>
          <w:sz w:val="16"/>
          <w:szCs w:val="20"/>
          <w:rtl/>
          <w:lang w:bidi="fa-IR"/>
        </w:rPr>
        <w:t xml:space="preserve"> </w:t>
      </w:r>
      <w:r w:rsidR="00591048" w:rsidRPr="006351CD">
        <w:rPr>
          <w:rFonts w:ascii="Times New Roman" w:hAnsi="Times New Roman" w:cs="B Lotus" w:hint="cs"/>
          <w:sz w:val="16"/>
          <w:szCs w:val="20"/>
          <w:rtl/>
          <w:lang w:bidi="fa-IR"/>
        </w:rPr>
        <w:t>دوره</w:t>
      </w:r>
      <w:r w:rsidR="00CE03FE" w:rsidRPr="006351CD">
        <w:rPr>
          <w:rFonts w:ascii="Times New Roman" w:hAnsi="Times New Roman" w:cs="B Lotus"/>
          <w:color w:val="000000"/>
          <w:sz w:val="16"/>
          <w:szCs w:val="20"/>
          <w:rtl/>
          <w:lang w:bidi="fa-IR"/>
        </w:rPr>
        <w:softHyphen/>
        <w:t>ها</w:t>
      </w:r>
      <w:r w:rsidR="00591048" w:rsidRPr="006351CD">
        <w:rPr>
          <w:rFonts w:ascii="Times New Roman" w:hAnsi="Times New Roman" w:cs="B Lotus" w:hint="cs"/>
          <w:sz w:val="16"/>
          <w:szCs w:val="20"/>
          <w:rtl/>
          <w:lang w:bidi="fa-IR"/>
        </w:rPr>
        <w:t>ی تاریخی پیدایش نمای</w:t>
      </w:r>
    </w:p>
    <w:tbl>
      <w:tblPr>
        <w:tblStyle w:val="TableGrid"/>
        <w:bidiVisual/>
        <w:tblW w:w="932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06"/>
        <w:gridCol w:w="635"/>
        <w:gridCol w:w="7283"/>
      </w:tblGrid>
      <w:tr w:rsidR="00C30B6B" w:rsidRPr="006351CD" w14:paraId="6CCE70C4" w14:textId="77777777" w:rsidTr="00CB0DBA">
        <w:trPr>
          <w:tblHeader/>
          <w:jc w:val="center"/>
        </w:trPr>
        <w:tc>
          <w:tcPr>
            <w:tcW w:w="1406" w:type="dxa"/>
          </w:tcPr>
          <w:p w14:paraId="19D6A82C" w14:textId="5E7B5B7C" w:rsidR="00C30B6B" w:rsidRPr="006351CD" w:rsidRDefault="00591048"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دوره</w:t>
            </w:r>
            <w:r w:rsidR="00CE03FE" w:rsidRPr="006351CD">
              <w:rPr>
                <w:rFonts w:ascii="Times New Roman" w:hAnsi="Times New Roman" w:cs="B Lotus"/>
                <w:b/>
                <w:bCs/>
                <w:color w:val="000000"/>
                <w:sz w:val="18"/>
                <w:rtl/>
                <w:lang w:bidi="fa-IR"/>
              </w:rPr>
              <w:softHyphen/>
              <w:t>ها</w:t>
            </w:r>
            <w:r w:rsidRPr="006351CD">
              <w:rPr>
                <w:rFonts w:ascii="Times New Roman" w:hAnsi="Times New Roman" w:cs="B Lotus" w:hint="cs"/>
                <w:b/>
                <w:bCs/>
                <w:sz w:val="18"/>
                <w:rtl/>
                <w:lang w:bidi="fa-IR"/>
              </w:rPr>
              <w:t>ی تاریخی</w:t>
            </w:r>
          </w:p>
        </w:tc>
        <w:tc>
          <w:tcPr>
            <w:tcW w:w="7918" w:type="dxa"/>
            <w:gridSpan w:val="2"/>
          </w:tcPr>
          <w:p w14:paraId="5AFE6751" w14:textId="070D1E63" w:rsidR="00C30B6B" w:rsidRPr="006351CD" w:rsidRDefault="00591048"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بسط</w:t>
            </w:r>
          </w:p>
        </w:tc>
      </w:tr>
      <w:tr w:rsidR="00C30B6B" w:rsidRPr="006351CD" w14:paraId="4534E8A1" w14:textId="77777777" w:rsidTr="00CB0DBA">
        <w:trPr>
          <w:jc w:val="center"/>
        </w:trPr>
        <w:tc>
          <w:tcPr>
            <w:tcW w:w="1406" w:type="dxa"/>
          </w:tcPr>
          <w:p w14:paraId="57441244" w14:textId="77777777" w:rsidR="00C30B6B" w:rsidRPr="006351CD" w:rsidRDefault="00C30B6B"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یونان</w:t>
            </w:r>
          </w:p>
          <w:p w14:paraId="46C90BBC" w14:textId="77777777" w:rsidR="00C30B6B" w:rsidRPr="006351CD" w:rsidRDefault="00C30B6B" w:rsidP="006351CD">
            <w:pPr>
              <w:tabs>
                <w:tab w:val="left" w:pos="2400"/>
              </w:tabs>
              <w:bidi/>
              <w:rPr>
                <w:rFonts w:ascii="Times New Roman" w:hAnsi="Times New Roman" w:cs="B Lotus"/>
                <w:sz w:val="18"/>
                <w:rtl/>
                <w:lang w:bidi="fa-IR"/>
              </w:rPr>
            </w:pPr>
          </w:p>
        </w:tc>
        <w:tc>
          <w:tcPr>
            <w:tcW w:w="7918" w:type="dxa"/>
            <w:gridSpan w:val="2"/>
          </w:tcPr>
          <w:p w14:paraId="29D400F1" w14:textId="79563F89" w:rsidR="00C30B6B" w:rsidRPr="006351CD" w:rsidRDefault="00C30B6B"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به طور کلی تمدن یونان در سه عنصر ثابت خلاصه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شود که عبارت</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اند از: انسان، طبیعت، عقل. آثار معماری یونانی براساس شیوه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خاص ساختمانی بنیاد شده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اند. کهن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ترین شیوه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قابل تقسیم</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بندی در معماری یونانی عبارت</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اند از: شیوه دوریک، ایونیک (ایونیایی) و شیوه کرنتی که بر حسب جزئیات و تناسب اجزا از یکدیگر متمایز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شوند. هنر و معماری یونان را می</w:t>
            </w:r>
            <w:r w:rsidRPr="006351CD">
              <w:rPr>
                <w:rFonts w:ascii="Times New Roman" w:hAnsi="Times New Roman" w:cs="B Lotus"/>
                <w:sz w:val="18"/>
                <w:rtl/>
                <w:lang w:bidi="fa-IR"/>
              </w:rPr>
              <w:softHyphen/>
            </w:r>
            <w:r w:rsidR="00437662" w:rsidRPr="006351CD">
              <w:rPr>
                <w:rFonts w:ascii="Times New Roman" w:hAnsi="Times New Roman" w:cs="B Lotus" w:hint="cs"/>
                <w:sz w:val="18"/>
                <w:rtl/>
                <w:lang w:bidi="fa-IR"/>
              </w:rPr>
              <w:t xml:space="preserve">توان </w:t>
            </w:r>
            <w:r w:rsidRPr="006351CD">
              <w:rPr>
                <w:rFonts w:ascii="Times New Roman" w:hAnsi="Times New Roman" w:cs="B Lotus" w:hint="cs"/>
                <w:sz w:val="18"/>
                <w:rtl/>
                <w:lang w:bidi="fa-IR"/>
              </w:rPr>
              <w:t>به چهار دوره (هنر دوره هندسی، معماری دوره کهن، معماری دوره کلاسیک، معماری دوره هلنی) تقسیم کرد. که در این میان دوره کلاسیک را دوره پیکرتراشی در یونان نام</w:t>
            </w:r>
            <w:r w:rsidR="00437662" w:rsidRPr="006351CD">
              <w:rPr>
                <w:rFonts w:ascii="Times New Roman" w:hAnsi="Times New Roman" w:cs="B Lotus"/>
                <w:sz w:val="18"/>
                <w:rtl/>
                <w:lang w:bidi="fa-IR"/>
              </w:rPr>
              <w:softHyphen/>
            </w:r>
            <w:r w:rsidRPr="006351CD">
              <w:rPr>
                <w:rFonts w:ascii="Times New Roman" w:hAnsi="Times New Roman" w:cs="B Lotus" w:hint="cs"/>
                <w:sz w:val="18"/>
                <w:rtl/>
                <w:lang w:bidi="fa-IR"/>
              </w:rPr>
              <w:t>گذاری کرده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اند. در معماری کلاسیک یونان نمای بیرونی به</w:t>
            </w:r>
            <w:r w:rsidR="00437662" w:rsidRPr="006351CD">
              <w:rPr>
                <w:rFonts w:ascii="Times New Roman" w:hAnsi="Times New Roman" w:cs="B Lotus"/>
                <w:sz w:val="18"/>
                <w:rtl/>
                <w:lang w:bidi="fa-IR"/>
              </w:rPr>
              <w:softHyphen/>
            </w:r>
            <w:r w:rsidRPr="006351CD">
              <w:rPr>
                <w:rFonts w:ascii="Times New Roman" w:hAnsi="Times New Roman" w:cs="B Lotus" w:hint="cs"/>
                <w:sz w:val="18"/>
                <w:rtl/>
                <w:lang w:bidi="fa-IR"/>
              </w:rPr>
              <w:t>عنوان یک تندیس به نمایش گذاشته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شده و درون ساختمان ساده طراحی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شده است. مصالح مورد استفاده در این معماری سنگ بوده است</w:t>
            </w:r>
            <w:sdt>
              <w:sdtPr>
                <w:rPr>
                  <w:rFonts w:ascii="Times New Roman" w:hAnsi="Times New Roman" w:cs="B Lotus" w:hint="cs"/>
                  <w:sz w:val="18"/>
                  <w:rtl/>
                  <w:lang w:bidi="fa-IR"/>
                </w:rPr>
                <w:id w:val="-817037499"/>
                <w:citation/>
              </w:sdtPr>
              <w:sdtEndPr/>
              <w:sdtContent>
                <w:r w:rsidRPr="006351CD">
                  <w:rPr>
                    <w:rFonts w:ascii="Times New Roman" w:hAnsi="Times New Roman" w:cs="B Lotus"/>
                    <w:sz w:val="18"/>
                    <w:rtl/>
                    <w:lang w:bidi="fa-IR"/>
                  </w:rPr>
                  <w:fldChar w:fldCharType="begin"/>
                </w:r>
                <w:r w:rsidRPr="006351CD">
                  <w:rPr>
                    <w:rFonts w:ascii="Times New Roman" w:hAnsi="Times New Roman" w:cs="B Lotus"/>
                    <w:sz w:val="18"/>
                    <w:lang w:bidi="fa-IR"/>
                  </w:rPr>
                  <w:instrText>CITATION</w:instrText>
                </w:r>
                <w:r w:rsidRPr="006351CD">
                  <w:rPr>
                    <w:rFonts w:ascii="Times New Roman" w:hAnsi="Times New Roman" w:cs="B Lotus"/>
                    <w:sz w:val="18"/>
                    <w:rtl/>
                    <w:lang w:bidi="fa-IR"/>
                  </w:rPr>
                  <w:instrText xml:space="preserve"> زار89 \</w:instrText>
                </w:r>
                <w:r w:rsidRPr="006351CD">
                  <w:rPr>
                    <w:rFonts w:ascii="Times New Roman" w:hAnsi="Times New Roman" w:cs="B Lotus"/>
                    <w:sz w:val="18"/>
                    <w:lang w:bidi="fa-IR"/>
                  </w:rPr>
                  <w:instrText>l 1065</w:instrText>
                </w:r>
                <w:r w:rsidRPr="006351CD">
                  <w:rPr>
                    <w:rFonts w:ascii="Times New Roman" w:hAnsi="Times New Roman" w:cs="B Lotus"/>
                    <w:sz w:val="18"/>
                    <w:rtl/>
                    <w:lang w:bidi="fa-IR"/>
                  </w:rPr>
                  <w:instrText xml:space="preserve"> </w:instrText>
                </w:r>
                <w:r w:rsidRPr="006351CD">
                  <w:rPr>
                    <w:rFonts w:ascii="Times New Roman" w:hAnsi="Times New Roman" w:cs="B Lotus"/>
                    <w:sz w:val="18"/>
                    <w:rtl/>
                    <w:lang w:bidi="fa-IR"/>
                  </w:rPr>
                  <w:fldChar w:fldCharType="separate"/>
                </w:r>
                <w:r w:rsidRPr="006351CD">
                  <w:rPr>
                    <w:rFonts w:ascii="Times New Roman" w:hAnsi="Times New Roman" w:cs="B Lotus"/>
                    <w:sz w:val="18"/>
                    <w:rtl/>
                    <w:lang w:bidi="fa-IR"/>
                  </w:rPr>
                  <w:t xml:space="preserve"> </w:t>
                </w:r>
                <w:r w:rsidRPr="006351CD">
                  <w:rPr>
                    <w:rFonts w:ascii="Times New Roman" w:hAnsi="Times New Roman" w:cs="B Lotus" w:hint="cs"/>
                    <w:sz w:val="18"/>
                    <w:rtl/>
                    <w:lang w:bidi="fa-IR"/>
                  </w:rPr>
                  <w:t>(زارعی، 1389)</w:t>
                </w:r>
                <w:r w:rsidRPr="006351CD">
                  <w:rPr>
                    <w:rFonts w:ascii="Times New Roman" w:hAnsi="Times New Roman" w:cs="B Lotus"/>
                    <w:sz w:val="18"/>
                    <w:rtl/>
                    <w:lang w:bidi="fa-IR"/>
                  </w:rPr>
                  <w:fldChar w:fldCharType="end"/>
                </w:r>
              </w:sdtContent>
            </w:sdt>
            <w:r w:rsidR="00017106" w:rsidRPr="006351CD">
              <w:rPr>
                <w:rFonts w:ascii="Times New Roman" w:hAnsi="Times New Roman" w:cs="B Lotus" w:hint="cs"/>
                <w:sz w:val="18"/>
                <w:rtl/>
                <w:lang w:bidi="fa-IR"/>
              </w:rPr>
              <w:t>.</w:t>
            </w:r>
          </w:p>
        </w:tc>
      </w:tr>
      <w:tr w:rsidR="00C30B6B" w:rsidRPr="006351CD" w14:paraId="2551DC7D" w14:textId="77777777" w:rsidTr="00CB0DBA">
        <w:trPr>
          <w:jc w:val="center"/>
        </w:trPr>
        <w:tc>
          <w:tcPr>
            <w:tcW w:w="1406" w:type="dxa"/>
          </w:tcPr>
          <w:p w14:paraId="509C53CF" w14:textId="77777777" w:rsidR="00F02CB6" w:rsidRPr="006351CD" w:rsidRDefault="00F02CB6"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روم</w:t>
            </w:r>
          </w:p>
          <w:p w14:paraId="69D8483A" w14:textId="77777777" w:rsidR="00C30B6B" w:rsidRPr="006351CD" w:rsidRDefault="00C30B6B" w:rsidP="006351CD">
            <w:pPr>
              <w:tabs>
                <w:tab w:val="left" w:pos="2400"/>
              </w:tabs>
              <w:bidi/>
              <w:rPr>
                <w:rFonts w:ascii="Times New Roman" w:hAnsi="Times New Roman" w:cs="B Lotus"/>
                <w:sz w:val="18"/>
                <w:rtl/>
                <w:lang w:bidi="fa-IR"/>
              </w:rPr>
            </w:pPr>
          </w:p>
        </w:tc>
        <w:tc>
          <w:tcPr>
            <w:tcW w:w="7918" w:type="dxa"/>
            <w:gridSpan w:val="2"/>
          </w:tcPr>
          <w:p w14:paraId="2957B89B" w14:textId="0C57C5F0" w:rsidR="00591048" w:rsidRPr="006351CD" w:rsidRDefault="00F02CB6"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هنر و معماری رومی اختلاط و التقاطی است از هنر آتروسکی، یونانی، آسیای غربی، مصری و بومی. استفاده از تندیس</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یونانی و علاقه خاص رومی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 به شبیه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سازی چهره (نگه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داری تصاویر و تندیس) در این دوره مشهود است. یکی از موفقیت</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عمده در معماری روم دستیابی به ملاتی جدید بود، که آن را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توان بتن نامید. و برای نخستین بار مسئله فضای داخلی و فضا</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سازی است. در تزئینات نما از اسپر کلاسیک متکی بر تیر و ستون، تقسیم</w:t>
            </w:r>
            <w:r w:rsidR="00437662" w:rsidRPr="006351CD">
              <w:rPr>
                <w:rFonts w:ascii="Times New Roman" w:hAnsi="Times New Roman" w:cs="B Lotus"/>
                <w:sz w:val="18"/>
                <w:rtl/>
                <w:lang w:bidi="fa-IR"/>
              </w:rPr>
              <w:softHyphen/>
            </w:r>
            <w:r w:rsidRPr="006351CD">
              <w:rPr>
                <w:rFonts w:ascii="Times New Roman" w:hAnsi="Times New Roman" w:cs="B Lotus" w:hint="cs"/>
                <w:sz w:val="18"/>
                <w:rtl/>
                <w:lang w:bidi="fa-IR"/>
              </w:rPr>
              <w:t>بندی سه بخشی نما، دیوارهای پشبند برای تقویت قوس</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 نقش برجسته در ستون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 و از انواع سنتوری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خمیده، شکسته و راست استفاده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شده است.</w:t>
            </w:r>
          </w:p>
        </w:tc>
      </w:tr>
      <w:tr w:rsidR="00C30B6B" w:rsidRPr="006351CD" w14:paraId="1FF6DCBE" w14:textId="77777777" w:rsidTr="00CB0DBA">
        <w:trPr>
          <w:jc w:val="center"/>
        </w:trPr>
        <w:tc>
          <w:tcPr>
            <w:tcW w:w="1406" w:type="dxa"/>
          </w:tcPr>
          <w:p w14:paraId="27FB4B12" w14:textId="77777777" w:rsidR="00F02CB6" w:rsidRPr="006351CD" w:rsidRDefault="00F02CB6"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نئوکلاسیک</w:t>
            </w:r>
          </w:p>
          <w:p w14:paraId="4B490DF7" w14:textId="77777777" w:rsidR="00C30B6B" w:rsidRPr="006351CD" w:rsidRDefault="00C30B6B" w:rsidP="006351CD">
            <w:pPr>
              <w:tabs>
                <w:tab w:val="left" w:pos="2400"/>
              </w:tabs>
              <w:bidi/>
              <w:rPr>
                <w:rFonts w:ascii="Times New Roman" w:hAnsi="Times New Roman" w:cs="B Lotus"/>
                <w:sz w:val="18"/>
                <w:rtl/>
                <w:lang w:bidi="fa-IR"/>
              </w:rPr>
            </w:pPr>
          </w:p>
        </w:tc>
        <w:tc>
          <w:tcPr>
            <w:tcW w:w="7918" w:type="dxa"/>
            <w:gridSpan w:val="2"/>
          </w:tcPr>
          <w:p w14:paraId="4CA98F9A" w14:textId="60590780" w:rsidR="00C30B6B" w:rsidRPr="006351CD" w:rsidRDefault="00F02CB6" w:rsidP="00566B15">
            <w:pPr>
              <w:tabs>
                <w:tab w:val="left" w:pos="2400"/>
              </w:tabs>
              <w:bidi/>
              <w:jc w:val="both"/>
              <w:rPr>
                <w:rFonts w:ascii="Times New Roman" w:hAnsi="Times New Roman" w:cs="B Lotus"/>
                <w:sz w:val="18"/>
                <w:rtl/>
              </w:rPr>
            </w:pPr>
            <w:r w:rsidRPr="006351CD">
              <w:rPr>
                <w:rFonts w:ascii="Times New Roman" w:hAnsi="Times New Roman" w:cs="B Lotus" w:hint="cs"/>
                <w:sz w:val="18"/>
                <w:rtl/>
                <w:lang w:bidi="fa-IR"/>
              </w:rPr>
              <w:t>معماران نئوکلاسیک هم</w:t>
            </w:r>
            <w:r w:rsidR="00437662" w:rsidRPr="006351CD">
              <w:rPr>
                <w:rFonts w:ascii="Times New Roman" w:hAnsi="Times New Roman" w:cs="B Lotus"/>
                <w:sz w:val="18"/>
                <w:rtl/>
                <w:lang w:bidi="fa-IR"/>
              </w:rPr>
              <w:softHyphen/>
            </w:r>
            <w:r w:rsidRPr="006351CD">
              <w:rPr>
                <w:rFonts w:ascii="Times New Roman" w:hAnsi="Times New Roman" w:cs="B Lotus" w:hint="cs"/>
                <w:sz w:val="18"/>
                <w:rtl/>
                <w:lang w:bidi="fa-IR"/>
              </w:rPr>
              <w:t>چون معماران پست</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مدرن توجه به گذشته دارند، ولی یک اختلاف عمده بین این دو دیدگاه نسبت به تاریخ وجو</w:t>
            </w:r>
            <w:r w:rsidR="00437662" w:rsidRPr="006351CD">
              <w:rPr>
                <w:rFonts w:ascii="Times New Roman" w:hAnsi="Times New Roman" w:cs="B Lotus" w:hint="cs"/>
                <w:sz w:val="18"/>
                <w:rtl/>
                <w:lang w:bidi="fa-IR"/>
              </w:rPr>
              <w:t>د دارد. معماران نئوکلاسیک هم</w:t>
            </w:r>
            <w:r w:rsidR="00437662" w:rsidRPr="006351CD">
              <w:rPr>
                <w:rFonts w:ascii="Times New Roman" w:hAnsi="Times New Roman" w:cs="B Lotus"/>
                <w:sz w:val="18"/>
                <w:rtl/>
                <w:lang w:bidi="fa-IR"/>
              </w:rPr>
              <w:softHyphen/>
            </w:r>
            <w:r w:rsidR="00437662" w:rsidRPr="006351CD">
              <w:rPr>
                <w:rFonts w:ascii="Times New Roman" w:hAnsi="Times New Roman" w:cs="B Lotus" w:hint="cs"/>
                <w:sz w:val="18"/>
                <w:rtl/>
                <w:lang w:bidi="fa-IR"/>
              </w:rPr>
              <w:t>چون</w:t>
            </w:r>
            <w:r w:rsidRPr="006351CD">
              <w:rPr>
                <w:rFonts w:ascii="Times New Roman" w:hAnsi="Times New Roman" w:cs="B Lotus" w:hint="cs"/>
                <w:sz w:val="18"/>
                <w:rtl/>
                <w:lang w:bidi="fa-IR"/>
              </w:rPr>
              <w:t xml:space="preserve"> کوینلن تری انگلیسی معتقدند که «نظم</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 xml:space="preserve">های کلاسیک </w:t>
            </w:r>
            <w:r w:rsidRPr="006351CD">
              <w:rPr>
                <w:rFonts w:ascii="Times New Roman" w:hAnsi="Times New Roman" w:cs="B Lotus" w:hint="cs"/>
                <w:sz w:val="18"/>
                <w:rtl/>
                <w:lang w:bidi="fa-IR"/>
              </w:rPr>
              <w:lastRenderedPageBreak/>
              <w:t>الهاماتی آسمانی و مقدس هستند». آنها دلیل جاودانگی معماری کلاسیک را همین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دانند. در یک جمله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توانیم بگوییم که ساختمان نئوکلاسیک، پوسته</w:t>
            </w:r>
            <w:r w:rsidR="00437662" w:rsidRPr="006351CD">
              <w:rPr>
                <w:rFonts w:ascii="Times New Roman" w:hAnsi="Times New Roman" w:cs="B Lotus"/>
                <w:sz w:val="18"/>
                <w:rtl/>
                <w:lang w:bidi="fa-IR"/>
              </w:rPr>
              <w:softHyphen/>
            </w:r>
            <w:r w:rsidRPr="006351CD">
              <w:rPr>
                <w:rFonts w:ascii="Times New Roman" w:hAnsi="Times New Roman" w:cs="B Lotus" w:hint="cs"/>
                <w:sz w:val="18"/>
                <w:rtl/>
                <w:lang w:bidi="fa-IR"/>
              </w:rPr>
              <w:t>ای کلاسیک بر روی امکانات مدرن است. اصول این معماری همانند نظم، تقارن، هماهنگی و کمال که در زمان یونان باستان برای خانه خدایان طراحی شده بود، اصولی جاودانه است. در ایران، اولین سبک معماری فرنگی که مورد توجه معماران ما قرار گرفت، سبک نئوکلاسیک در زمان ناصرالدین شاه نیمه دوم قرن نوزدهم بود</w:t>
            </w:r>
            <w:sdt>
              <w:sdtPr>
                <w:rPr>
                  <w:rFonts w:ascii="Times New Roman" w:hAnsi="Times New Roman" w:cs="B Lotus" w:hint="cs"/>
                  <w:sz w:val="18"/>
                  <w:rtl/>
                  <w:lang w:bidi="fa-IR"/>
                </w:rPr>
                <w:id w:val="-623772403"/>
                <w:citation/>
              </w:sdtPr>
              <w:sdtEndPr/>
              <w:sdtContent>
                <w:r w:rsidRPr="006351CD">
                  <w:rPr>
                    <w:rFonts w:ascii="Times New Roman" w:hAnsi="Times New Roman" w:cs="B Lotus"/>
                    <w:sz w:val="18"/>
                    <w:rtl/>
                    <w:lang w:bidi="fa-IR"/>
                  </w:rPr>
                  <w:fldChar w:fldCharType="begin"/>
                </w:r>
                <w:r w:rsidRPr="006351CD">
                  <w:rPr>
                    <w:rFonts w:ascii="Times New Roman" w:hAnsi="Times New Roman" w:cs="B Lotus"/>
                    <w:sz w:val="18"/>
                    <w:lang w:bidi="fa-IR"/>
                  </w:rPr>
                  <w:instrText>CITATION</w:instrText>
                </w:r>
                <w:r w:rsidRPr="006351CD">
                  <w:rPr>
                    <w:rFonts w:ascii="Times New Roman" w:hAnsi="Times New Roman" w:cs="B Lotus"/>
                    <w:sz w:val="18"/>
                    <w:rtl/>
                    <w:lang w:bidi="fa-IR"/>
                  </w:rPr>
                  <w:instrText xml:space="preserve"> وحی89 \</w:instrText>
                </w:r>
                <w:r w:rsidRPr="006351CD">
                  <w:rPr>
                    <w:rFonts w:ascii="Times New Roman" w:hAnsi="Times New Roman" w:cs="B Lotus"/>
                    <w:sz w:val="18"/>
                    <w:lang w:bidi="fa-IR"/>
                  </w:rPr>
                  <w:instrText>l 1065</w:instrText>
                </w:r>
                <w:r w:rsidRPr="006351CD">
                  <w:rPr>
                    <w:rFonts w:ascii="Times New Roman" w:hAnsi="Times New Roman" w:cs="B Lotus"/>
                    <w:sz w:val="18"/>
                    <w:rtl/>
                    <w:lang w:bidi="fa-IR"/>
                  </w:rPr>
                  <w:instrText xml:space="preserve"> </w:instrText>
                </w:r>
                <w:r w:rsidRPr="006351CD">
                  <w:rPr>
                    <w:rFonts w:ascii="Times New Roman" w:hAnsi="Times New Roman" w:cs="B Lotus"/>
                    <w:sz w:val="18"/>
                    <w:rtl/>
                    <w:lang w:bidi="fa-IR"/>
                  </w:rPr>
                  <w:fldChar w:fldCharType="separate"/>
                </w:r>
                <w:r w:rsidRPr="006351CD">
                  <w:rPr>
                    <w:rFonts w:ascii="Times New Roman" w:hAnsi="Times New Roman" w:cs="B Lotus"/>
                    <w:sz w:val="18"/>
                    <w:rtl/>
                    <w:lang w:bidi="fa-IR"/>
                  </w:rPr>
                  <w:t xml:space="preserve"> </w:t>
                </w:r>
                <w:r w:rsidRPr="006351CD">
                  <w:rPr>
                    <w:rFonts w:ascii="Times New Roman" w:hAnsi="Times New Roman" w:cs="B Lotus" w:hint="cs"/>
                    <w:sz w:val="18"/>
                    <w:rtl/>
                    <w:lang w:bidi="fa-IR"/>
                  </w:rPr>
                  <w:t>(قبادیان، 1389)</w:t>
                </w:r>
                <w:r w:rsidRPr="006351CD">
                  <w:rPr>
                    <w:rFonts w:ascii="Times New Roman" w:hAnsi="Times New Roman" w:cs="B Lotus"/>
                    <w:sz w:val="18"/>
                    <w:rtl/>
                    <w:lang w:bidi="fa-IR"/>
                  </w:rPr>
                  <w:fldChar w:fldCharType="end"/>
                </w:r>
              </w:sdtContent>
            </w:sdt>
            <w:r w:rsidRPr="006351CD">
              <w:rPr>
                <w:rFonts w:ascii="Times New Roman" w:hAnsi="Times New Roman" w:cs="B Lotus" w:hint="cs"/>
                <w:sz w:val="18"/>
                <w:rtl/>
                <w:lang w:bidi="fa-IR"/>
              </w:rPr>
              <w:t xml:space="preserve">. </w:t>
            </w:r>
            <w:r w:rsidRPr="006351CD">
              <w:rPr>
                <w:rFonts w:ascii="Times New Roman" w:hAnsi="Times New Roman" w:cs="B Lotus"/>
                <w:sz w:val="18"/>
                <w:rtl/>
              </w:rPr>
              <w:t>همچنين سبك نئوكلاسيك در ايران در بناهايي نظير سفارت آلمان در تهران، بيمارستان</w:t>
            </w:r>
            <w:r w:rsidRPr="006351CD">
              <w:rPr>
                <w:rFonts w:ascii="Times New Roman" w:hAnsi="Times New Roman" w:cs="B Lotus" w:hint="cs"/>
                <w:sz w:val="18"/>
                <w:rtl/>
                <w:lang w:bidi="fa-IR"/>
              </w:rPr>
              <w:t xml:space="preserve"> </w:t>
            </w:r>
            <w:r w:rsidRPr="006351CD">
              <w:rPr>
                <w:rFonts w:ascii="Times New Roman" w:hAnsi="Times New Roman" w:cs="B Lotus"/>
                <w:sz w:val="18"/>
                <w:rtl/>
              </w:rPr>
              <w:t>تهران، بناي راه</w:t>
            </w:r>
            <w:r w:rsidRPr="006351CD">
              <w:rPr>
                <w:rFonts w:ascii="Times New Roman" w:hAnsi="Times New Roman" w:cs="B Lotus" w:hint="cs"/>
                <w:sz w:val="18"/>
                <w:rtl/>
              </w:rPr>
              <w:t xml:space="preserve"> </w:t>
            </w:r>
            <w:r w:rsidRPr="006351CD">
              <w:rPr>
                <w:rFonts w:ascii="Times New Roman" w:hAnsi="Times New Roman" w:cs="B Lotus"/>
                <w:sz w:val="18"/>
                <w:rtl/>
              </w:rPr>
              <w:t>آهن تهران، به</w:t>
            </w:r>
            <w:r w:rsidRPr="006351CD">
              <w:rPr>
                <w:rFonts w:ascii="Times New Roman" w:hAnsi="Times New Roman" w:cs="B Lotus" w:hint="cs"/>
                <w:sz w:val="18"/>
                <w:rtl/>
              </w:rPr>
              <w:t xml:space="preserve"> </w:t>
            </w:r>
            <w:r w:rsidRPr="006351CD">
              <w:rPr>
                <w:rFonts w:ascii="Times New Roman" w:hAnsi="Times New Roman" w:cs="B Lotus"/>
                <w:sz w:val="18"/>
                <w:rtl/>
              </w:rPr>
              <w:t>وضوح مشاهده مي</w:t>
            </w:r>
            <w:r w:rsidR="00437662" w:rsidRPr="006351CD">
              <w:rPr>
                <w:rFonts w:ascii="Times New Roman" w:hAnsi="Times New Roman" w:cs="B Lotus"/>
                <w:sz w:val="18"/>
                <w:rtl/>
              </w:rPr>
              <w:softHyphen/>
            </w:r>
            <w:r w:rsidRPr="006351CD">
              <w:rPr>
                <w:rFonts w:ascii="Times New Roman" w:hAnsi="Times New Roman" w:cs="B Lotus"/>
                <w:sz w:val="18"/>
                <w:rtl/>
              </w:rPr>
              <w:t>شو</w:t>
            </w:r>
            <w:r w:rsidRPr="006351CD">
              <w:rPr>
                <w:rFonts w:ascii="Times New Roman" w:hAnsi="Times New Roman" w:cs="B Lotus" w:hint="cs"/>
                <w:sz w:val="18"/>
                <w:rtl/>
              </w:rPr>
              <w:t xml:space="preserve">د. </w:t>
            </w:r>
            <w:r w:rsidRPr="006351CD">
              <w:rPr>
                <w:rFonts w:ascii="Times New Roman" w:hAnsi="Times New Roman" w:cs="B Lotus"/>
                <w:sz w:val="18"/>
                <w:rtl/>
              </w:rPr>
              <w:t>در اين بناها تزيينات شامل نقوش و</w:t>
            </w:r>
            <w:r w:rsidRPr="006351CD">
              <w:rPr>
                <w:rFonts w:ascii="Times New Roman" w:hAnsi="Times New Roman" w:cs="B Lotus" w:hint="cs"/>
                <w:sz w:val="18"/>
                <w:rtl/>
              </w:rPr>
              <w:t xml:space="preserve"> </w:t>
            </w:r>
            <w:r w:rsidRPr="006351CD">
              <w:rPr>
                <w:rFonts w:ascii="Times New Roman" w:hAnsi="Times New Roman" w:cs="B Lotus"/>
                <w:sz w:val="18"/>
                <w:rtl/>
              </w:rPr>
              <w:t>سنتوري</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 xml:space="preserve"> تقليل يافته است و به</w:t>
            </w:r>
            <w:r w:rsidR="00437662" w:rsidRPr="006351CD">
              <w:rPr>
                <w:rFonts w:ascii="Times New Roman" w:hAnsi="Times New Roman" w:cs="B Lotus"/>
                <w:sz w:val="18"/>
                <w:rtl/>
              </w:rPr>
              <w:softHyphen/>
            </w:r>
            <w:r w:rsidRPr="006351CD">
              <w:rPr>
                <w:rFonts w:ascii="Times New Roman" w:hAnsi="Times New Roman" w:cs="B Lotus"/>
                <w:sz w:val="18"/>
                <w:rtl/>
              </w:rPr>
              <w:t>طور كلي الهام از گذشته كمتر به چشم مي</w:t>
            </w:r>
            <w:r w:rsidR="00437662" w:rsidRPr="006351CD">
              <w:rPr>
                <w:rFonts w:ascii="Times New Roman" w:hAnsi="Times New Roman" w:cs="B Lotus"/>
                <w:sz w:val="18"/>
                <w:rtl/>
              </w:rPr>
              <w:softHyphen/>
            </w:r>
            <w:r w:rsidRPr="006351CD">
              <w:rPr>
                <w:rFonts w:ascii="Times New Roman" w:hAnsi="Times New Roman" w:cs="B Lotus"/>
                <w:sz w:val="18"/>
                <w:rtl/>
              </w:rPr>
              <w:t>آيـد. رواق</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ي</w:t>
            </w:r>
            <w:r w:rsidRPr="006351CD">
              <w:rPr>
                <w:rFonts w:ascii="Times New Roman" w:hAnsi="Times New Roman" w:cs="B Lotus" w:hint="cs"/>
                <w:sz w:val="18"/>
                <w:rtl/>
                <w:lang w:bidi="fa-IR"/>
              </w:rPr>
              <w:t xml:space="preserve"> </w:t>
            </w:r>
            <w:r w:rsidRPr="006351CD">
              <w:rPr>
                <w:rFonts w:ascii="Times New Roman" w:hAnsi="Times New Roman" w:cs="B Lotus"/>
                <w:sz w:val="18"/>
                <w:rtl/>
              </w:rPr>
              <w:t>ستوندار و كشيدگي بنا در جهت افقي، ساخت لبه</w:t>
            </w:r>
            <w:r w:rsidR="00437662" w:rsidRPr="006351CD">
              <w:rPr>
                <w:rFonts w:ascii="Times New Roman" w:hAnsi="Times New Roman" w:cs="B Lotus"/>
                <w:sz w:val="18"/>
                <w:rtl/>
              </w:rPr>
              <w:softHyphen/>
            </w:r>
            <w:r w:rsidRPr="006351CD">
              <w:rPr>
                <w:rFonts w:ascii="Times New Roman" w:hAnsi="Times New Roman" w:cs="B Lotus"/>
                <w:sz w:val="18"/>
                <w:rtl/>
              </w:rPr>
              <w:t xml:space="preserve">ي بتني </w:t>
            </w:r>
            <w:r w:rsidRPr="006351CD">
              <w:rPr>
                <w:rFonts w:ascii="Times New Roman" w:hAnsi="Times New Roman" w:cs="B Lotus" w:hint="cs"/>
                <w:sz w:val="18"/>
                <w:rtl/>
              </w:rPr>
              <w:t>(</w:t>
            </w:r>
            <w:r w:rsidRPr="006351CD">
              <w:rPr>
                <w:rFonts w:ascii="Times New Roman" w:hAnsi="Times New Roman" w:cs="B Lotus"/>
                <w:sz w:val="18"/>
                <w:rtl/>
              </w:rPr>
              <w:t>هم</w:t>
            </w:r>
            <w:r w:rsidR="00437662" w:rsidRPr="006351CD">
              <w:rPr>
                <w:rFonts w:ascii="Times New Roman" w:hAnsi="Times New Roman" w:cs="B Lotus"/>
                <w:sz w:val="18"/>
                <w:rtl/>
              </w:rPr>
              <w:softHyphen/>
            </w:r>
            <w:r w:rsidRPr="006351CD">
              <w:rPr>
                <w:rFonts w:ascii="Times New Roman" w:hAnsi="Times New Roman" w:cs="B Lotus"/>
                <w:sz w:val="18"/>
                <w:rtl/>
              </w:rPr>
              <w:t>چون سايه</w:t>
            </w:r>
            <w:r w:rsidR="00437662" w:rsidRPr="006351CD">
              <w:rPr>
                <w:rFonts w:ascii="Times New Roman" w:hAnsi="Times New Roman" w:cs="B Lotus"/>
                <w:sz w:val="18"/>
                <w:rtl/>
              </w:rPr>
              <w:softHyphen/>
            </w:r>
            <w:r w:rsidRPr="006351CD">
              <w:rPr>
                <w:rFonts w:ascii="Times New Roman" w:hAnsi="Times New Roman" w:cs="B Lotus"/>
                <w:sz w:val="18"/>
                <w:rtl/>
              </w:rPr>
              <w:t>بان</w:t>
            </w:r>
            <w:r w:rsidRPr="006351CD">
              <w:rPr>
                <w:rFonts w:ascii="Times New Roman" w:hAnsi="Times New Roman" w:cs="B Lotus" w:hint="cs"/>
                <w:sz w:val="18"/>
                <w:rtl/>
              </w:rPr>
              <w:t>)</w:t>
            </w:r>
            <w:r w:rsidRPr="006351CD">
              <w:rPr>
                <w:rFonts w:ascii="Times New Roman" w:hAnsi="Times New Roman" w:cs="B Lotus"/>
                <w:sz w:val="18"/>
                <w:rtl/>
              </w:rPr>
              <w:t>، همراه ورودي</w:t>
            </w:r>
            <w:r w:rsidRPr="006351CD">
              <w:rPr>
                <w:rFonts w:ascii="Times New Roman" w:hAnsi="Times New Roman" w:cs="B Lotus" w:hint="cs"/>
                <w:sz w:val="18"/>
                <w:rtl/>
                <w:lang w:bidi="fa-IR"/>
              </w:rPr>
              <w:t xml:space="preserve"> </w:t>
            </w:r>
            <w:r w:rsidRPr="006351CD">
              <w:rPr>
                <w:rFonts w:ascii="Times New Roman" w:hAnsi="Times New Roman" w:cs="B Lotus"/>
                <w:sz w:val="18"/>
                <w:rtl/>
              </w:rPr>
              <w:t>سه</w:t>
            </w:r>
            <w:r w:rsidRPr="006351CD">
              <w:rPr>
                <w:rFonts w:ascii="Times New Roman" w:hAnsi="Times New Roman" w:cs="B Lotus" w:hint="cs"/>
                <w:sz w:val="18"/>
                <w:rtl/>
              </w:rPr>
              <w:t xml:space="preserve"> </w:t>
            </w:r>
            <w:r w:rsidRPr="006351CD">
              <w:rPr>
                <w:rFonts w:ascii="Times New Roman" w:hAnsi="Times New Roman" w:cs="B Lotus"/>
                <w:sz w:val="18"/>
                <w:rtl/>
              </w:rPr>
              <w:t>بخشي از عناصر كالبدي مهم اين سبك در ايران است</w:t>
            </w:r>
            <w:r w:rsidR="004520A4" w:rsidRPr="006351CD">
              <w:rPr>
                <w:rFonts w:ascii="Times New Roman" w:hAnsi="Times New Roman" w:cs="B Lotus" w:hint="cs"/>
                <w:sz w:val="18"/>
                <w:rtl/>
              </w:rPr>
              <w:t xml:space="preserve"> (</w:t>
            </w:r>
            <w:r w:rsidR="00BE060D">
              <w:rPr>
                <w:rFonts w:ascii="Times New Roman" w:hAnsi="Times New Roman" w:cs="B Lotus"/>
                <w:sz w:val="18"/>
              </w:rPr>
              <w:t>Joggerst, 2017</w:t>
            </w:r>
            <w:r w:rsidR="004520A4" w:rsidRPr="006351CD">
              <w:rPr>
                <w:rFonts w:ascii="Times New Roman" w:hAnsi="Times New Roman" w:cs="B Lotus" w:hint="cs"/>
                <w:sz w:val="18"/>
                <w:rtl/>
              </w:rPr>
              <w:t>)</w:t>
            </w:r>
            <w:r w:rsidR="004520A4" w:rsidRPr="006351CD">
              <w:rPr>
                <w:rFonts w:ascii="Times New Roman" w:hAnsi="Times New Roman" w:cs="B Lotus"/>
                <w:sz w:val="18"/>
              </w:rPr>
              <w:t>.</w:t>
            </w:r>
          </w:p>
        </w:tc>
      </w:tr>
      <w:tr w:rsidR="00391FF4" w:rsidRPr="006351CD" w14:paraId="1BFA5D80" w14:textId="3D4835D9" w:rsidTr="00CB0DBA">
        <w:trPr>
          <w:jc w:val="center"/>
        </w:trPr>
        <w:tc>
          <w:tcPr>
            <w:tcW w:w="1406" w:type="dxa"/>
            <w:vMerge w:val="restart"/>
          </w:tcPr>
          <w:p w14:paraId="66BB5CCE" w14:textId="7DA68512" w:rsidR="00391FF4" w:rsidRPr="006351CD" w:rsidRDefault="00391FF4"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lastRenderedPageBreak/>
              <w:t>ایران</w:t>
            </w:r>
          </w:p>
        </w:tc>
        <w:tc>
          <w:tcPr>
            <w:tcW w:w="635" w:type="dxa"/>
          </w:tcPr>
          <w:p w14:paraId="3CE44365" w14:textId="75975B3E" w:rsidR="00391FF4" w:rsidRPr="006351CD" w:rsidRDefault="00391FF4"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قاجار</w:t>
            </w:r>
          </w:p>
        </w:tc>
        <w:tc>
          <w:tcPr>
            <w:tcW w:w="7283" w:type="dxa"/>
          </w:tcPr>
          <w:p w14:paraId="16469928" w14:textId="57E01126" w:rsidR="00391FF4" w:rsidRPr="006351CD" w:rsidRDefault="00391FF4" w:rsidP="00BE3263">
            <w:pPr>
              <w:tabs>
                <w:tab w:val="left" w:pos="2400"/>
              </w:tabs>
              <w:bidi/>
              <w:jc w:val="both"/>
              <w:rPr>
                <w:rFonts w:ascii="Times New Roman" w:hAnsi="Times New Roman" w:cs="B Lotus"/>
                <w:sz w:val="18"/>
                <w:rtl/>
                <w:lang w:bidi="fa-IR"/>
              </w:rPr>
            </w:pPr>
            <w:r w:rsidRPr="006351CD">
              <w:rPr>
                <w:rFonts w:ascii="Times New Roman" w:hAnsi="Times New Roman" w:cs="B Lotus"/>
                <w:sz w:val="18"/>
                <w:rtl/>
              </w:rPr>
              <w:t>اقتبـاس از</w:t>
            </w:r>
            <w:r w:rsidRPr="006351CD">
              <w:rPr>
                <w:rFonts w:ascii="Times New Roman" w:hAnsi="Times New Roman" w:cs="B Lotus" w:hint="cs"/>
                <w:sz w:val="18"/>
                <w:rtl/>
                <w:lang w:bidi="fa-IR"/>
              </w:rPr>
              <w:t xml:space="preserve"> </w:t>
            </w:r>
            <w:r w:rsidRPr="006351CD">
              <w:rPr>
                <w:rFonts w:ascii="Times New Roman" w:hAnsi="Times New Roman" w:cs="B Lotus"/>
                <w:sz w:val="18"/>
                <w:rtl/>
              </w:rPr>
              <w:t>بعضي عناصر تزييني مانند نقوش سرستون</w:t>
            </w:r>
            <w:r w:rsidR="00BF6664" w:rsidRPr="006351CD">
              <w:rPr>
                <w:rFonts w:ascii="Times New Roman" w:hAnsi="Times New Roman" w:cs="B Lotus"/>
                <w:sz w:val="18"/>
                <w:rtl/>
              </w:rPr>
              <w:softHyphen/>
            </w:r>
            <w:r w:rsidRPr="006351CD">
              <w:rPr>
                <w:rFonts w:ascii="Times New Roman" w:hAnsi="Times New Roman" w:cs="B Lotus"/>
                <w:sz w:val="18"/>
                <w:rtl/>
              </w:rPr>
              <w:t>ها يا نقوش تزييني بالاي سـردر ورودي</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 xml:space="preserve"> تـا</w:t>
            </w:r>
            <w:r w:rsidRPr="006351CD">
              <w:rPr>
                <w:rFonts w:ascii="Times New Roman" w:hAnsi="Times New Roman" w:cs="B Lotus" w:hint="cs"/>
                <w:sz w:val="18"/>
                <w:rtl/>
                <w:lang w:bidi="fa-IR"/>
              </w:rPr>
              <w:t xml:space="preserve"> </w:t>
            </w:r>
            <w:r w:rsidRPr="006351CD">
              <w:rPr>
                <w:rFonts w:ascii="Times New Roman" w:hAnsi="Times New Roman" w:cs="B Lotus"/>
                <w:sz w:val="18"/>
                <w:rtl/>
              </w:rPr>
              <w:t>اقتباس از بعضي عناصر كالبدي معماري ماننـد سـنتوري</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 xml:space="preserve"> و فـرم پنجـره</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 xml:space="preserve"> و حتـي در</w:t>
            </w:r>
            <w:r w:rsidRPr="006351CD">
              <w:rPr>
                <w:rFonts w:ascii="Times New Roman" w:hAnsi="Times New Roman" w:cs="B Lotus" w:hint="cs"/>
                <w:sz w:val="18"/>
                <w:rtl/>
                <w:lang w:bidi="fa-IR"/>
              </w:rPr>
              <w:t xml:space="preserve"> </w:t>
            </w:r>
            <w:r w:rsidRPr="006351CD">
              <w:rPr>
                <w:rFonts w:ascii="Times New Roman" w:hAnsi="Times New Roman" w:cs="B Lotus"/>
                <w:sz w:val="18"/>
                <w:rtl/>
              </w:rPr>
              <w:t>مواردي اقتباس كامل تركيب حجمي و عناصر يك سـاختمان. بنـابراين تقليـد از معمـاري</w:t>
            </w:r>
            <w:r w:rsidRPr="006351CD">
              <w:rPr>
                <w:rFonts w:ascii="Times New Roman" w:hAnsi="Times New Roman" w:cs="B Lotus" w:hint="cs"/>
                <w:sz w:val="18"/>
                <w:rtl/>
                <w:lang w:bidi="fa-IR"/>
              </w:rPr>
              <w:t xml:space="preserve"> </w:t>
            </w:r>
            <w:r w:rsidRPr="006351CD">
              <w:rPr>
                <w:rFonts w:ascii="Times New Roman" w:hAnsi="Times New Roman" w:cs="B Lotus"/>
                <w:sz w:val="18"/>
                <w:rtl/>
              </w:rPr>
              <w:t>غربي از اواخر دورهي قاجار به</w:t>
            </w:r>
            <w:r w:rsidRPr="006351CD">
              <w:rPr>
                <w:rFonts w:ascii="Times New Roman" w:hAnsi="Times New Roman" w:cs="B Lotus" w:hint="cs"/>
                <w:sz w:val="18"/>
                <w:rtl/>
              </w:rPr>
              <w:t xml:space="preserve"> </w:t>
            </w:r>
            <w:r w:rsidRPr="006351CD">
              <w:rPr>
                <w:rFonts w:ascii="Times New Roman" w:hAnsi="Times New Roman" w:cs="B Lotus"/>
                <w:sz w:val="18"/>
                <w:rtl/>
              </w:rPr>
              <w:t>صورت آشكار و ملموس در ايران آغـاز شـد و همـراه بـا</w:t>
            </w:r>
            <w:r w:rsidRPr="006351CD">
              <w:rPr>
                <w:rFonts w:ascii="Times New Roman" w:hAnsi="Times New Roman" w:cs="B Lotus" w:hint="cs"/>
                <w:sz w:val="18"/>
                <w:rtl/>
                <w:lang w:bidi="fa-IR"/>
              </w:rPr>
              <w:t xml:space="preserve"> </w:t>
            </w:r>
            <w:r w:rsidRPr="006351CD">
              <w:rPr>
                <w:rFonts w:ascii="Times New Roman" w:hAnsi="Times New Roman" w:cs="B Lotus"/>
                <w:sz w:val="18"/>
                <w:rtl/>
              </w:rPr>
              <w:t>تحولات و دگرگوني</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يي كه در ديگر اركان و پديده</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ي اجتماعي ايران مانند عرصه</w:t>
            </w:r>
            <w:r w:rsidR="00CE03FE" w:rsidRPr="006351CD">
              <w:rPr>
                <w:rFonts w:ascii="Times New Roman" w:hAnsi="Times New Roman" w:cs="B Lotus"/>
                <w:color w:val="000000"/>
                <w:sz w:val="18"/>
                <w:rtl/>
                <w:lang w:bidi="fa-IR"/>
              </w:rPr>
              <w:softHyphen/>
              <w:t>ها</w:t>
            </w:r>
            <w:r w:rsidRPr="006351CD">
              <w:rPr>
                <w:rFonts w:ascii="Times New Roman" w:hAnsi="Times New Roman" w:cs="B Lotus"/>
                <w:sz w:val="18"/>
                <w:rtl/>
              </w:rPr>
              <w:t>ي</w:t>
            </w:r>
            <w:r w:rsidRPr="006351CD">
              <w:rPr>
                <w:rFonts w:ascii="Times New Roman" w:hAnsi="Times New Roman" w:cs="B Lotus" w:hint="cs"/>
                <w:sz w:val="18"/>
                <w:rtl/>
                <w:lang w:bidi="fa-IR"/>
              </w:rPr>
              <w:t xml:space="preserve"> </w:t>
            </w:r>
            <w:r w:rsidRPr="006351CD">
              <w:rPr>
                <w:rFonts w:ascii="Times New Roman" w:hAnsi="Times New Roman" w:cs="B Lotus"/>
                <w:sz w:val="18"/>
                <w:rtl/>
              </w:rPr>
              <w:t xml:space="preserve">سياسي و حكومتي رخ </w:t>
            </w:r>
            <w:r w:rsidRPr="00D94D52">
              <w:rPr>
                <w:rFonts w:ascii="Times New Roman" w:hAnsi="Times New Roman" w:cs="B Lotus"/>
                <w:sz w:val="18"/>
                <w:rtl/>
              </w:rPr>
              <w:t>داد، ادامه يافت</w:t>
            </w:r>
            <w:r w:rsidR="001F5E6F" w:rsidRPr="006351CD">
              <w:rPr>
                <w:rFonts w:ascii="Times New Roman" w:hAnsi="Times New Roman" w:cs="B Lotus" w:hint="cs"/>
                <w:sz w:val="18"/>
                <w:rtl/>
                <w:lang w:bidi="fa-IR"/>
              </w:rPr>
              <w:t xml:space="preserve"> </w:t>
            </w:r>
            <w:r w:rsidR="00BE3263">
              <w:rPr>
                <w:rFonts w:ascii="Times New Roman" w:hAnsi="Times New Roman" w:cs="B Lotus" w:hint="cs"/>
                <w:sz w:val="18"/>
                <w:rtl/>
                <w:lang w:bidi="fa-IR"/>
              </w:rPr>
              <w:t>(میرزا حسینی و سلطان زاده، 1397</w:t>
            </w:r>
            <w:r w:rsidR="001F5E6F" w:rsidRPr="006351CD">
              <w:rPr>
                <w:rFonts w:ascii="Times New Roman" w:hAnsi="Times New Roman" w:cs="B Lotus" w:hint="cs"/>
                <w:sz w:val="18"/>
                <w:rtl/>
                <w:lang w:bidi="fa-IR"/>
              </w:rPr>
              <w:t>).</w:t>
            </w:r>
          </w:p>
        </w:tc>
      </w:tr>
      <w:tr w:rsidR="00391FF4" w:rsidRPr="006351CD" w14:paraId="1CA57BDC" w14:textId="77777777" w:rsidTr="00CB0DBA">
        <w:trPr>
          <w:jc w:val="center"/>
        </w:trPr>
        <w:tc>
          <w:tcPr>
            <w:tcW w:w="1406" w:type="dxa"/>
            <w:vMerge/>
          </w:tcPr>
          <w:p w14:paraId="3C52CFE9" w14:textId="77777777" w:rsidR="00391FF4" w:rsidRPr="006351CD" w:rsidRDefault="00391FF4" w:rsidP="006351CD">
            <w:pPr>
              <w:tabs>
                <w:tab w:val="left" w:pos="2400"/>
              </w:tabs>
              <w:bidi/>
              <w:rPr>
                <w:rFonts w:ascii="Times New Roman" w:hAnsi="Times New Roman" w:cs="B Lotus"/>
                <w:sz w:val="18"/>
                <w:rtl/>
                <w:lang w:bidi="fa-IR"/>
              </w:rPr>
            </w:pPr>
          </w:p>
        </w:tc>
        <w:tc>
          <w:tcPr>
            <w:tcW w:w="635" w:type="dxa"/>
          </w:tcPr>
          <w:p w14:paraId="4FFEF5AF" w14:textId="10EF18FD" w:rsidR="00391FF4" w:rsidRPr="006351CD" w:rsidRDefault="00391FF4"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پهلوی اول</w:t>
            </w:r>
          </w:p>
        </w:tc>
        <w:tc>
          <w:tcPr>
            <w:tcW w:w="7283" w:type="dxa"/>
          </w:tcPr>
          <w:p w14:paraId="207E54CA" w14:textId="29D5D00E" w:rsidR="00391FF4" w:rsidRPr="006351CD" w:rsidRDefault="00855247"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در ساختمان</w:t>
            </w:r>
            <w:r w:rsidR="00CE03FE" w:rsidRPr="006351CD">
              <w:rPr>
                <w:rFonts w:ascii="Times New Roman" w:hAnsi="Times New Roman" w:cs="B Lotus"/>
                <w:color w:val="000000"/>
                <w:sz w:val="18"/>
                <w:rtl/>
                <w:lang w:bidi="fa-IR"/>
              </w:rPr>
              <w:softHyphen/>
              <w:t>ها</w:t>
            </w:r>
            <w:r w:rsidR="00BF6664" w:rsidRPr="006351CD">
              <w:rPr>
                <w:rFonts w:ascii="Times New Roman" w:hAnsi="Times New Roman" w:cs="B Lotus" w:hint="cs"/>
                <w:sz w:val="18"/>
                <w:rtl/>
                <w:lang w:bidi="fa-IR"/>
              </w:rPr>
              <w:t>ی دولتی تأ</w:t>
            </w:r>
            <w:r w:rsidRPr="006351CD">
              <w:rPr>
                <w:rFonts w:ascii="Times New Roman" w:hAnsi="Times New Roman" w:cs="B Lotus" w:hint="cs"/>
                <w:sz w:val="18"/>
                <w:rtl/>
                <w:lang w:bidi="fa-IR"/>
              </w:rPr>
              <w:t>ثیر سبک نئوکلاسیک</w:t>
            </w:r>
          </w:p>
          <w:p w14:paraId="032424D4" w14:textId="1C367735" w:rsidR="00855247" w:rsidRPr="006351CD" w:rsidRDefault="00BF6664"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تأ</w:t>
            </w:r>
            <w:r w:rsidR="00855247" w:rsidRPr="006351CD">
              <w:rPr>
                <w:rFonts w:ascii="Times New Roman" w:hAnsi="Times New Roman" w:cs="B Lotus" w:hint="cs"/>
                <w:sz w:val="18"/>
                <w:rtl/>
                <w:lang w:bidi="fa-IR"/>
              </w:rPr>
              <w:t>ثیر معماری نازیستی و ساختمان</w:t>
            </w:r>
            <w:r w:rsidR="00CE03FE" w:rsidRPr="006351CD">
              <w:rPr>
                <w:rFonts w:ascii="Times New Roman" w:hAnsi="Times New Roman" w:cs="B Lotus"/>
                <w:color w:val="000000"/>
                <w:sz w:val="18"/>
                <w:rtl/>
                <w:lang w:bidi="fa-IR"/>
              </w:rPr>
              <w:softHyphen/>
              <w:t>ها</w:t>
            </w:r>
            <w:r w:rsidR="00855247" w:rsidRPr="006351CD">
              <w:rPr>
                <w:rFonts w:ascii="Times New Roman" w:hAnsi="Times New Roman" w:cs="B Lotus" w:hint="cs"/>
                <w:sz w:val="18"/>
                <w:rtl/>
                <w:lang w:bidi="fa-IR"/>
              </w:rPr>
              <w:t>ی پر صلابت</w:t>
            </w:r>
          </w:p>
        </w:tc>
      </w:tr>
      <w:tr w:rsidR="00391FF4" w:rsidRPr="006351CD" w14:paraId="71E9DD16" w14:textId="77777777" w:rsidTr="00CB0DBA">
        <w:trPr>
          <w:jc w:val="center"/>
        </w:trPr>
        <w:tc>
          <w:tcPr>
            <w:tcW w:w="1406" w:type="dxa"/>
            <w:vMerge/>
          </w:tcPr>
          <w:p w14:paraId="3CB8EC15" w14:textId="77777777" w:rsidR="00391FF4" w:rsidRPr="006351CD" w:rsidRDefault="00391FF4" w:rsidP="006351CD">
            <w:pPr>
              <w:tabs>
                <w:tab w:val="left" w:pos="2400"/>
              </w:tabs>
              <w:bidi/>
              <w:rPr>
                <w:rFonts w:ascii="Times New Roman" w:hAnsi="Times New Roman" w:cs="B Lotus"/>
                <w:sz w:val="18"/>
                <w:rtl/>
                <w:lang w:bidi="fa-IR"/>
              </w:rPr>
            </w:pPr>
          </w:p>
        </w:tc>
        <w:tc>
          <w:tcPr>
            <w:tcW w:w="635" w:type="dxa"/>
          </w:tcPr>
          <w:p w14:paraId="1D45B6AD" w14:textId="22686EA6" w:rsidR="00391FF4" w:rsidRPr="006351CD" w:rsidRDefault="00391FF4"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پهلوی دوم</w:t>
            </w:r>
          </w:p>
        </w:tc>
        <w:tc>
          <w:tcPr>
            <w:tcW w:w="7283" w:type="dxa"/>
          </w:tcPr>
          <w:p w14:paraId="25AA7399" w14:textId="7087E87E" w:rsidR="00391FF4" w:rsidRPr="006351CD" w:rsidRDefault="00855247"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رویکرد تقلیدی</w:t>
            </w:r>
            <w:r w:rsidR="00BF6664" w:rsidRPr="006351CD">
              <w:rPr>
                <w:rFonts w:ascii="Times New Roman" w:hAnsi="Times New Roman" w:cs="B Lotus" w:hint="cs"/>
                <w:sz w:val="18"/>
                <w:rtl/>
                <w:lang w:bidi="fa-IR"/>
              </w:rPr>
              <w:t xml:space="preserve"> </w:t>
            </w:r>
            <w:r w:rsidRPr="006351CD">
              <w:rPr>
                <w:rFonts w:ascii="Times New Roman" w:hAnsi="Times New Roman" w:cs="B Lotus" w:hint="cs"/>
                <w:sz w:val="18"/>
                <w:rtl/>
                <w:lang w:bidi="fa-IR"/>
              </w:rPr>
              <w:t>(نمودهای معماری غرب)</w:t>
            </w:r>
          </w:p>
          <w:p w14:paraId="167DC48C" w14:textId="6ECBB724" w:rsidR="00855247" w:rsidRPr="006351CD" w:rsidRDefault="00855247" w:rsidP="00BE3263">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نگاه نوستالژیک به معماری گذشته</w:t>
            </w:r>
            <w:r w:rsidR="00BE3263">
              <w:rPr>
                <w:rFonts w:ascii="Times New Roman" w:hAnsi="Times New Roman" w:cs="B Lotus" w:hint="cs"/>
                <w:sz w:val="18"/>
                <w:rtl/>
                <w:lang w:bidi="fa-IR"/>
              </w:rPr>
              <w:t xml:space="preserve"> (شایان و معمار دزفولی، 1393</w:t>
            </w:r>
            <w:r w:rsidR="001F5E6F" w:rsidRPr="006351CD">
              <w:rPr>
                <w:rFonts w:ascii="Times New Roman" w:hAnsi="Times New Roman" w:cs="B Lotus" w:hint="cs"/>
                <w:sz w:val="18"/>
                <w:rtl/>
                <w:lang w:bidi="fa-IR"/>
              </w:rPr>
              <w:t>)</w:t>
            </w:r>
          </w:p>
        </w:tc>
      </w:tr>
    </w:tbl>
    <w:p w14:paraId="52158018" w14:textId="5C7F17AC" w:rsidR="00BB5BAF" w:rsidRPr="006351CD" w:rsidRDefault="00BB5BAF" w:rsidP="006351CD">
      <w:pPr>
        <w:tabs>
          <w:tab w:val="left" w:pos="2400"/>
        </w:tabs>
        <w:bidi/>
        <w:spacing w:line="240" w:lineRule="auto"/>
        <w:rPr>
          <w:rFonts w:ascii="Times New Roman" w:hAnsi="Times New Roman" w:cs="B Lotus"/>
          <w:sz w:val="20"/>
          <w:szCs w:val="24"/>
          <w:rtl/>
          <w:lang w:bidi="fa-IR"/>
        </w:rPr>
      </w:pPr>
    </w:p>
    <w:p w14:paraId="448D7A19" w14:textId="155B49A7" w:rsidR="007B0F72" w:rsidRPr="006351CD" w:rsidRDefault="00830A5C" w:rsidP="00BE3263">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آنچه در این دوران شاهد شکل</w:t>
      </w:r>
      <w:r w:rsidR="00BF6664"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گیری آن هستیم، التقاط یا ظهور اشکال دورگه و به بیانی شکل</w:t>
      </w:r>
      <w:r w:rsidR="006D45C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گیری مفاهیم و فرم</w:t>
      </w:r>
      <w:r w:rsidR="00CE03FE" w:rsidRPr="006351CD">
        <w:rPr>
          <w:rFonts w:ascii="Times New Roman" w:hAnsi="Times New Roman" w:cs="B Lotus"/>
          <w:color w:val="000000"/>
          <w:sz w:val="20"/>
          <w:szCs w:val="24"/>
          <w:rtl/>
          <w:lang w:bidi="fa-IR"/>
        </w:rPr>
        <w:softHyphen/>
        <w:t>ها</w:t>
      </w:r>
      <w:r w:rsidRPr="006351CD">
        <w:rPr>
          <w:rFonts w:ascii="Times New Roman" w:hAnsi="Times New Roman" w:cs="B Lotus" w:hint="cs"/>
          <w:sz w:val="20"/>
          <w:szCs w:val="24"/>
          <w:rtl/>
          <w:lang w:bidi="fa-IR"/>
        </w:rPr>
        <w:t>ی هیبریدی است.</w:t>
      </w:r>
      <w:r w:rsidR="003004AE" w:rsidRPr="006351CD">
        <w:rPr>
          <w:rFonts w:ascii="Times New Roman" w:hAnsi="Times New Roman" w:cs="B Lotus" w:hint="cs"/>
          <w:color w:val="000000"/>
          <w:sz w:val="20"/>
          <w:szCs w:val="24"/>
          <w:rtl/>
        </w:rPr>
        <w:t xml:space="preserve"> </w:t>
      </w:r>
      <w:r w:rsidRPr="006351CD">
        <w:rPr>
          <w:rFonts w:ascii="Times New Roman" w:hAnsi="Times New Roman" w:cs="B Lotus" w:hint="cs"/>
          <w:sz w:val="20"/>
          <w:szCs w:val="24"/>
          <w:rtl/>
          <w:lang w:bidi="fa-IR"/>
        </w:rPr>
        <w:t xml:space="preserve">در دوره ناصرالدین شاه معماری </w:t>
      </w:r>
      <w:r w:rsidR="00A82769" w:rsidRPr="006351CD">
        <w:rPr>
          <w:rFonts w:ascii="Times New Roman" w:hAnsi="Times New Roman" w:cs="B Lotus" w:hint="cs"/>
          <w:sz w:val="20"/>
          <w:szCs w:val="24"/>
          <w:rtl/>
          <w:lang w:bidi="fa-IR"/>
        </w:rPr>
        <w:t>با گرایش سبک غربی از بناهای دربار شروع شد و سپس طراحی شهری تهران را در برگرفت. تهران، که تا اواسط دورهی ناصری صفات شهرهای ایرانی- اسلامی را داشت، بر اثر التقاط فرهنگی و برخی عوارض غربی، نه تنها درگیر گسترش تدریجی مناسبات سرمایه</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داری و سلطه</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 xml:space="preserve">گری </w:t>
      </w:r>
      <w:r w:rsidR="006D45CB" w:rsidRPr="006351CD">
        <w:rPr>
          <w:rFonts w:ascii="Times New Roman" w:hAnsi="Times New Roman" w:cs="B Lotus" w:hint="cs"/>
          <w:sz w:val="20"/>
          <w:szCs w:val="24"/>
          <w:rtl/>
          <w:lang w:bidi="fa-IR"/>
        </w:rPr>
        <w:t>در</w:t>
      </w:r>
      <w:r w:rsidR="00A82769" w:rsidRPr="006351CD">
        <w:rPr>
          <w:rFonts w:ascii="Times New Roman" w:hAnsi="Times New Roman" w:cs="B Lotus" w:hint="cs"/>
          <w:sz w:val="20"/>
          <w:szCs w:val="24"/>
          <w:rtl/>
          <w:lang w:bidi="fa-IR"/>
        </w:rPr>
        <w:t xml:space="preserve"> اروپایی گردید، بلکه به لحاظ جغرافیایی و فرهنگی نیز دچار ظواهر فرهنگ مادی اروپایی شد</w:t>
      </w:r>
      <w:r w:rsidR="00BE3263">
        <w:rPr>
          <w:rFonts w:ascii="Times New Roman" w:hAnsi="Times New Roman" w:cs="B Lotus" w:hint="cs"/>
          <w:sz w:val="20"/>
          <w:szCs w:val="24"/>
          <w:rtl/>
          <w:lang w:bidi="fa-IR"/>
        </w:rPr>
        <w:t xml:space="preserve"> (امیر بانی، 1391).</w:t>
      </w:r>
      <w:r w:rsidR="00017106" w:rsidRPr="006351CD">
        <w:rPr>
          <w:rFonts w:ascii="Times New Roman" w:hAnsi="Times New Roman" w:cs="B Lotus" w:hint="cs"/>
          <w:sz w:val="20"/>
          <w:szCs w:val="24"/>
          <w:rtl/>
          <w:lang w:bidi="fa-IR"/>
        </w:rPr>
        <w:t xml:space="preserve"> </w:t>
      </w:r>
      <w:r w:rsidR="00A82769" w:rsidRPr="006351CD">
        <w:rPr>
          <w:rFonts w:ascii="Times New Roman" w:hAnsi="Times New Roman" w:cs="B Lotus" w:hint="cs"/>
          <w:sz w:val="20"/>
          <w:szCs w:val="24"/>
          <w:rtl/>
          <w:lang w:bidi="fa-IR"/>
        </w:rPr>
        <w:t>در آن زمان ساختمان</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های حکومتی</w:t>
      </w:r>
      <w:r w:rsidR="000628AE" w:rsidRPr="006351CD">
        <w:rPr>
          <w:rFonts w:ascii="Times New Roman" w:hAnsi="Times New Roman" w:cs="B Lotus" w:hint="cs"/>
          <w:sz w:val="20"/>
          <w:szCs w:val="24"/>
          <w:rtl/>
          <w:lang w:bidi="fa-IR"/>
        </w:rPr>
        <w:t>،</w:t>
      </w:r>
      <w:r w:rsidR="006D45CB" w:rsidRPr="006351CD">
        <w:rPr>
          <w:rFonts w:ascii="Times New Roman" w:hAnsi="Times New Roman" w:cs="B Lotus" w:hint="cs"/>
          <w:sz w:val="20"/>
          <w:szCs w:val="24"/>
          <w:rtl/>
          <w:lang w:bidi="fa-IR"/>
        </w:rPr>
        <w:t xml:space="preserve"> </w:t>
      </w:r>
      <w:r w:rsidR="00A82769" w:rsidRPr="006351CD">
        <w:rPr>
          <w:rFonts w:ascii="Times New Roman" w:hAnsi="Times New Roman" w:cs="B Lotus" w:hint="cs"/>
          <w:sz w:val="20"/>
          <w:szCs w:val="24"/>
          <w:rtl/>
          <w:lang w:bidi="fa-IR"/>
        </w:rPr>
        <w:t>کاخ</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ها</w:t>
      </w:r>
      <w:r w:rsidR="000628AE" w:rsidRPr="006351CD">
        <w:rPr>
          <w:rFonts w:ascii="Times New Roman" w:hAnsi="Times New Roman" w:cs="B Lotus" w:hint="cs"/>
          <w:sz w:val="20"/>
          <w:szCs w:val="24"/>
          <w:rtl/>
          <w:lang w:bidi="fa-IR"/>
        </w:rPr>
        <w:t xml:space="preserve"> و باغ</w:t>
      </w:r>
      <w:r w:rsidR="006D45CB" w:rsidRPr="006351CD">
        <w:rPr>
          <w:rFonts w:ascii="Times New Roman" w:hAnsi="Times New Roman" w:cs="B Lotus"/>
          <w:sz w:val="20"/>
          <w:szCs w:val="24"/>
          <w:rtl/>
          <w:lang w:bidi="fa-IR"/>
        </w:rPr>
        <w:softHyphen/>
      </w:r>
      <w:r w:rsidR="000628AE" w:rsidRPr="006351CD">
        <w:rPr>
          <w:rFonts w:ascii="Times New Roman" w:hAnsi="Times New Roman" w:cs="B Lotus" w:hint="cs"/>
          <w:sz w:val="20"/>
          <w:szCs w:val="24"/>
          <w:rtl/>
          <w:lang w:bidi="fa-IR"/>
        </w:rPr>
        <w:t>ها</w:t>
      </w:r>
      <w:r w:rsidR="00A82769" w:rsidRPr="006351CD">
        <w:rPr>
          <w:rFonts w:ascii="Times New Roman" w:hAnsi="Times New Roman" w:cs="B Lotus" w:hint="cs"/>
          <w:sz w:val="20"/>
          <w:szCs w:val="24"/>
          <w:rtl/>
          <w:lang w:bidi="fa-IR"/>
        </w:rPr>
        <w:t xml:space="preserve"> به سبک فرانسه، نئوکلاسیک، </w:t>
      </w:r>
      <w:r w:rsidR="000628AE" w:rsidRPr="006351CD">
        <w:rPr>
          <w:rFonts w:ascii="Times New Roman" w:hAnsi="Times New Roman" w:cs="B Lotus" w:hint="cs"/>
          <w:sz w:val="20"/>
          <w:szCs w:val="24"/>
          <w:rtl/>
          <w:lang w:bidi="fa-IR"/>
        </w:rPr>
        <w:t>قاجار</w:t>
      </w:r>
      <w:r w:rsidR="00A82769" w:rsidRPr="006351CD">
        <w:rPr>
          <w:rFonts w:ascii="Times New Roman" w:hAnsi="Times New Roman" w:cs="B Lotus" w:hint="cs"/>
          <w:sz w:val="20"/>
          <w:szCs w:val="24"/>
          <w:rtl/>
          <w:lang w:bidi="fa-IR"/>
        </w:rPr>
        <w:t xml:space="preserve"> ساخته می</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شده</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 xml:space="preserve">اند. </w:t>
      </w:r>
      <w:r w:rsidR="00DE72BF" w:rsidRPr="006351CD">
        <w:rPr>
          <w:rFonts w:ascii="Times New Roman" w:hAnsi="Times New Roman" w:cs="B Lotus" w:hint="cs"/>
          <w:sz w:val="20"/>
          <w:szCs w:val="24"/>
          <w:rtl/>
          <w:lang w:bidi="fa-IR"/>
        </w:rPr>
        <w:t xml:space="preserve">نئوکلاسیک </w:t>
      </w:r>
      <w:r w:rsidR="00DE72BF" w:rsidRPr="006351CD">
        <w:rPr>
          <w:rFonts w:ascii="Times New Roman" w:hAnsi="Times New Roman" w:cs="B Lotus"/>
          <w:sz w:val="20"/>
          <w:szCs w:val="24"/>
          <w:rtl/>
        </w:rPr>
        <w:t>گونه</w:t>
      </w:r>
      <w:r w:rsidR="00BF6664" w:rsidRPr="006351CD">
        <w:rPr>
          <w:rFonts w:ascii="Times New Roman" w:hAnsi="Times New Roman" w:cs="B Lotus"/>
          <w:sz w:val="20"/>
          <w:szCs w:val="24"/>
          <w:rtl/>
          <w:lang w:bidi="fa-IR"/>
        </w:rPr>
        <w:softHyphen/>
      </w:r>
      <w:r w:rsidR="00DE72BF" w:rsidRPr="006351CD">
        <w:rPr>
          <w:rFonts w:ascii="Times New Roman" w:hAnsi="Times New Roman" w:cs="B Lotus"/>
          <w:sz w:val="20"/>
          <w:szCs w:val="24"/>
          <w:rtl/>
        </w:rPr>
        <w:t>ا</w:t>
      </w:r>
      <w:r w:rsidR="00DE72BF" w:rsidRPr="006351CD">
        <w:rPr>
          <w:rFonts w:ascii="Times New Roman" w:hAnsi="Times New Roman" w:cs="B Lotus" w:hint="cs"/>
          <w:sz w:val="20"/>
          <w:szCs w:val="24"/>
          <w:rtl/>
        </w:rPr>
        <w:t>ی</w:t>
      </w:r>
      <w:r w:rsidR="00DE72BF" w:rsidRPr="006351CD">
        <w:rPr>
          <w:rFonts w:ascii="Times New Roman" w:hAnsi="Times New Roman" w:cs="B Lotus"/>
          <w:sz w:val="20"/>
          <w:szCs w:val="24"/>
          <w:rtl/>
        </w:rPr>
        <w:t xml:space="preserve"> از معمار</w:t>
      </w:r>
      <w:r w:rsidR="00DE72BF" w:rsidRPr="006351CD">
        <w:rPr>
          <w:rFonts w:ascii="Times New Roman" w:hAnsi="Times New Roman" w:cs="B Lotus" w:hint="cs"/>
          <w:sz w:val="20"/>
          <w:szCs w:val="24"/>
          <w:rtl/>
        </w:rPr>
        <w:t>ی</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hint="cs"/>
          <w:sz w:val="20"/>
          <w:szCs w:val="24"/>
          <w:rtl/>
          <w:lang w:bidi="fa-IR"/>
        </w:rPr>
        <w:t xml:space="preserve">که </w:t>
      </w:r>
      <w:r w:rsidR="00DE72BF" w:rsidRPr="006351CD">
        <w:rPr>
          <w:rFonts w:ascii="Times New Roman" w:hAnsi="Times New Roman" w:cs="B Lotus"/>
          <w:sz w:val="20"/>
          <w:szCs w:val="24"/>
          <w:rtl/>
        </w:rPr>
        <w:t>نخست در تهران دهه دوم دوره پهلو</w:t>
      </w:r>
      <w:r w:rsidR="00DE72BF" w:rsidRPr="006351CD">
        <w:rPr>
          <w:rFonts w:ascii="Times New Roman" w:hAnsi="Times New Roman" w:cs="B Lotus" w:hint="cs"/>
          <w:sz w:val="20"/>
          <w:szCs w:val="24"/>
          <w:rtl/>
        </w:rPr>
        <w:t>ی</w:t>
      </w:r>
      <w:r w:rsidR="00DE72BF" w:rsidRPr="006351CD">
        <w:rPr>
          <w:rFonts w:ascii="Times New Roman" w:hAnsi="Times New Roman" w:cs="B Lotus"/>
          <w:sz w:val="20"/>
          <w:szCs w:val="24"/>
          <w:rtl/>
        </w:rPr>
        <w:t xml:space="preserve"> اول پد</w:t>
      </w:r>
      <w:r w:rsidR="00DE72BF" w:rsidRPr="006351CD">
        <w:rPr>
          <w:rFonts w:ascii="Times New Roman" w:hAnsi="Times New Roman" w:cs="B Lotus" w:hint="cs"/>
          <w:sz w:val="20"/>
          <w:szCs w:val="24"/>
          <w:rtl/>
        </w:rPr>
        <w:t>ی</w:t>
      </w:r>
      <w:r w:rsidR="00DE72BF" w:rsidRPr="006351CD">
        <w:rPr>
          <w:rFonts w:ascii="Times New Roman" w:hAnsi="Times New Roman" w:cs="B Lotus" w:hint="eastAsia"/>
          <w:sz w:val="20"/>
          <w:szCs w:val="24"/>
          <w:rtl/>
        </w:rPr>
        <w:t>دار</w:t>
      </w:r>
      <w:r w:rsidR="00DE72BF" w:rsidRPr="006351CD">
        <w:rPr>
          <w:rFonts w:ascii="Times New Roman" w:hAnsi="Times New Roman" w:cs="B Lotus"/>
          <w:sz w:val="20"/>
          <w:szCs w:val="24"/>
          <w:rtl/>
        </w:rPr>
        <w:t xml:space="preserve"> گشت و سپس در شهرستان</w:t>
      </w:r>
      <w:r w:rsidR="00CE03FE" w:rsidRPr="006351CD">
        <w:rPr>
          <w:rFonts w:ascii="Times New Roman" w:hAnsi="Times New Roman" w:cs="B Lotus"/>
          <w:color w:val="000000"/>
          <w:sz w:val="20"/>
          <w:szCs w:val="24"/>
          <w:rtl/>
          <w:lang w:bidi="fa-IR"/>
        </w:rPr>
        <w:softHyphen/>
        <w:t>ها</w:t>
      </w:r>
      <w:r w:rsidR="00DE72BF" w:rsidRPr="006351CD">
        <w:rPr>
          <w:rFonts w:ascii="Times New Roman" w:hAnsi="Times New Roman" w:cs="B Lotus"/>
          <w:sz w:val="20"/>
          <w:szCs w:val="24"/>
          <w:rtl/>
        </w:rPr>
        <w:t xml:space="preserve"> رشد و</w:t>
      </w:r>
      <w:r w:rsidR="00DE72BF" w:rsidRPr="006351CD">
        <w:rPr>
          <w:rFonts w:ascii="Times New Roman" w:hAnsi="Times New Roman" w:cs="B Lotus" w:hint="cs"/>
          <w:sz w:val="20"/>
          <w:szCs w:val="24"/>
          <w:rtl/>
        </w:rPr>
        <w:t xml:space="preserve"> </w:t>
      </w:r>
      <w:r w:rsidR="00DE72BF" w:rsidRPr="006351CD">
        <w:rPr>
          <w:rFonts w:ascii="Times New Roman" w:hAnsi="Times New Roman" w:cs="B Lotus" w:hint="eastAsia"/>
          <w:sz w:val="20"/>
          <w:szCs w:val="24"/>
          <w:rtl/>
        </w:rPr>
        <w:t>توسعه</w:t>
      </w:r>
      <w:r w:rsidR="00DE72BF" w:rsidRPr="006351CD">
        <w:rPr>
          <w:rFonts w:ascii="Times New Roman" w:hAnsi="Times New Roman" w:cs="B Lotus"/>
          <w:sz w:val="20"/>
          <w:szCs w:val="24"/>
          <w:rtl/>
        </w:rPr>
        <w:t xml:space="preserve"> پ</w:t>
      </w:r>
      <w:r w:rsidR="00DE72BF" w:rsidRPr="006351CD">
        <w:rPr>
          <w:rFonts w:ascii="Times New Roman" w:hAnsi="Times New Roman" w:cs="B Lotus" w:hint="cs"/>
          <w:sz w:val="20"/>
          <w:szCs w:val="24"/>
          <w:rtl/>
        </w:rPr>
        <w:t>ی</w:t>
      </w:r>
      <w:r w:rsidR="00DE72BF" w:rsidRPr="006351CD">
        <w:rPr>
          <w:rFonts w:ascii="Times New Roman" w:hAnsi="Times New Roman" w:cs="B Lotus" w:hint="eastAsia"/>
          <w:sz w:val="20"/>
          <w:szCs w:val="24"/>
          <w:rtl/>
        </w:rPr>
        <w:t>دا</w:t>
      </w:r>
      <w:r w:rsidR="00DE72BF" w:rsidRPr="006351CD">
        <w:rPr>
          <w:rFonts w:ascii="Times New Roman" w:hAnsi="Times New Roman" w:cs="B Lotus"/>
          <w:sz w:val="20"/>
          <w:szCs w:val="24"/>
          <w:rtl/>
        </w:rPr>
        <w:t xml:space="preserve"> نمود</w:t>
      </w:r>
      <w:r w:rsidR="00DE72BF" w:rsidRPr="006351CD">
        <w:rPr>
          <w:rFonts w:ascii="Times New Roman" w:hAnsi="Times New Roman" w:cs="B Lotus" w:hint="cs"/>
          <w:sz w:val="20"/>
          <w:szCs w:val="24"/>
          <w:rtl/>
        </w:rPr>
        <w:t xml:space="preserve">. </w:t>
      </w:r>
      <w:r w:rsidR="00DE72BF" w:rsidRPr="006351CD">
        <w:rPr>
          <w:rFonts w:ascii="Times New Roman" w:hAnsi="Times New Roman" w:cs="B Lotus"/>
          <w:sz w:val="20"/>
          <w:szCs w:val="24"/>
          <w:rtl/>
        </w:rPr>
        <w:t>نحوه این تأثیرپذیری و یا سرعت تحول در هر دوره متمایز، شاخص و بسته به شرایط</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متفاوت بوده است. در دوره قاجار آنچه شاخص می</w:t>
      </w:r>
      <w:r w:rsidR="00BF6664" w:rsidRPr="006351CD">
        <w:rPr>
          <w:rFonts w:ascii="Times New Roman" w:hAnsi="Times New Roman" w:cs="B Lotus"/>
          <w:sz w:val="20"/>
          <w:szCs w:val="24"/>
          <w:rtl/>
        </w:rPr>
        <w:softHyphen/>
      </w:r>
      <w:r w:rsidR="00DE72BF" w:rsidRPr="006351CD">
        <w:rPr>
          <w:rFonts w:ascii="Times New Roman" w:hAnsi="Times New Roman" w:cs="B Lotus"/>
          <w:sz w:val="20"/>
          <w:szCs w:val="24"/>
          <w:rtl/>
        </w:rPr>
        <w:t>نماید فرایند تحولی آرام است كه تأثیرپذیری</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از غرب، با فرصت زمانی و كند انجام می</w:t>
      </w:r>
      <w:r w:rsidR="00A82997" w:rsidRPr="006351CD">
        <w:rPr>
          <w:rFonts w:ascii="Times New Roman" w:hAnsi="Times New Roman" w:cs="B Lotus" w:hint="cs"/>
          <w:sz w:val="20"/>
          <w:szCs w:val="24"/>
          <w:rtl/>
          <w:lang w:bidi="fa-IR"/>
        </w:rPr>
        <w:t>‌</w:t>
      </w:r>
      <w:r w:rsidR="00DE72BF" w:rsidRPr="006351CD">
        <w:rPr>
          <w:rFonts w:ascii="Times New Roman" w:hAnsi="Times New Roman" w:cs="B Lotus"/>
          <w:sz w:val="20"/>
          <w:szCs w:val="24"/>
          <w:rtl/>
        </w:rPr>
        <w:t>شود. در دوره پهلوی اول، آمیختگی سبكی حاصل از</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تلفیق و یا تأثیرپذیری، خود منجر به نوعی معماری با سبک شاخص می</w:t>
      </w:r>
      <w:r w:rsidR="00BF6664" w:rsidRPr="006351CD">
        <w:rPr>
          <w:rFonts w:ascii="Times New Roman" w:hAnsi="Times New Roman" w:cs="B Lotus"/>
          <w:sz w:val="20"/>
          <w:szCs w:val="24"/>
          <w:rtl/>
        </w:rPr>
        <w:softHyphen/>
      </w:r>
      <w:r w:rsidR="00DE72BF" w:rsidRPr="006351CD">
        <w:rPr>
          <w:rFonts w:ascii="Times New Roman" w:hAnsi="Times New Roman" w:cs="B Lotus"/>
          <w:sz w:val="20"/>
          <w:szCs w:val="24"/>
          <w:rtl/>
        </w:rPr>
        <w:t>شود. شاخصه</w:t>
      </w:r>
      <w:r w:rsidR="00CE03FE" w:rsidRPr="006351CD">
        <w:rPr>
          <w:rFonts w:ascii="Times New Roman" w:hAnsi="Times New Roman" w:cs="B Lotus"/>
          <w:color w:val="000000"/>
          <w:sz w:val="20"/>
          <w:szCs w:val="24"/>
          <w:rtl/>
          <w:lang w:bidi="fa-IR"/>
        </w:rPr>
        <w:softHyphen/>
        <w:t>ها</w:t>
      </w:r>
      <w:r w:rsidR="00DE72BF" w:rsidRPr="006351CD">
        <w:rPr>
          <w:rFonts w:ascii="Times New Roman" w:hAnsi="Times New Roman" w:cs="B Lotus"/>
          <w:sz w:val="20"/>
          <w:szCs w:val="24"/>
          <w:rtl/>
        </w:rPr>
        <w:t>ی حاصل</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از تأثیرپذیری معماری غرب در دوره پهلوی اول علاوه</w:t>
      </w:r>
      <w:r w:rsidR="00BF6664" w:rsidRPr="006351CD">
        <w:rPr>
          <w:rFonts w:ascii="Times New Roman" w:hAnsi="Times New Roman" w:cs="B Lotus"/>
          <w:sz w:val="20"/>
          <w:szCs w:val="24"/>
          <w:rtl/>
        </w:rPr>
        <w:softHyphen/>
      </w:r>
      <w:r w:rsidR="00DE72BF" w:rsidRPr="006351CD">
        <w:rPr>
          <w:rFonts w:ascii="Times New Roman" w:hAnsi="Times New Roman" w:cs="B Lotus"/>
          <w:sz w:val="20"/>
          <w:szCs w:val="24"/>
          <w:rtl/>
        </w:rPr>
        <w:t>بر اینكه حركتی شتابان و</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عجولانه دارد، از تنوع و تعدد سبكی برخوردار است. ضمن اینكه این تأثیر و تحول كاملا مشهود</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و آغاز گسسته شدن كامل از گذشته است. اما در دوره پهلوی دوم، آنچه كه شاخص می</w:t>
      </w:r>
      <w:r w:rsidR="00BF6664" w:rsidRPr="006351CD">
        <w:rPr>
          <w:rFonts w:ascii="Times New Roman" w:hAnsi="Times New Roman" w:cs="B Lotus"/>
          <w:sz w:val="20"/>
          <w:szCs w:val="24"/>
          <w:rtl/>
        </w:rPr>
        <w:softHyphen/>
      </w:r>
      <w:r w:rsidR="00DE72BF" w:rsidRPr="006351CD">
        <w:rPr>
          <w:rFonts w:ascii="Times New Roman" w:hAnsi="Times New Roman" w:cs="B Lotus"/>
          <w:sz w:val="20"/>
          <w:szCs w:val="24"/>
          <w:rtl/>
        </w:rPr>
        <w:t>شود</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بهره</w:t>
      </w:r>
      <w:r w:rsidR="00BF6664" w:rsidRPr="006351CD">
        <w:rPr>
          <w:rFonts w:ascii="Times New Roman" w:hAnsi="Times New Roman" w:cs="B Lotus"/>
          <w:sz w:val="20"/>
          <w:szCs w:val="24"/>
          <w:rtl/>
          <w:lang w:bidi="fa-IR"/>
        </w:rPr>
        <w:softHyphen/>
      </w:r>
      <w:r w:rsidR="00DE72BF" w:rsidRPr="006351CD">
        <w:rPr>
          <w:rFonts w:ascii="Times New Roman" w:hAnsi="Times New Roman" w:cs="B Lotus"/>
          <w:sz w:val="20"/>
          <w:szCs w:val="24"/>
          <w:rtl/>
        </w:rPr>
        <w:t>گیری بی</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پرده و تقلید بی</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قید و شرط از غرب (و به</w:t>
      </w:r>
      <w:r w:rsidR="00BF6664" w:rsidRPr="006351CD">
        <w:rPr>
          <w:rFonts w:ascii="Times New Roman" w:hAnsi="Times New Roman" w:cs="B Lotus"/>
          <w:sz w:val="20"/>
          <w:szCs w:val="24"/>
          <w:rtl/>
          <w:lang w:bidi="fa-IR"/>
        </w:rPr>
        <w:softHyphen/>
      </w:r>
      <w:r w:rsidR="00DE72BF" w:rsidRPr="006351CD">
        <w:rPr>
          <w:rFonts w:ascii="Times New Roman" w:hAnsi="Times New Roman" w:cs="B Lotus"/>
          <w:sz w:val="20"/>
          <w:szCs w:val="24"/>
          <w:rtl/>
        </w:rPr>
        <w:t>طور مشخص به</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كارگیری</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سبک بین</w:t>
      </w:r>
      <w:r w:rsidR="00BF6664" w:rsidRPr="006351CD">
        <w:rPr>
          <w:rFonts w:ascii="Times New Roman" w:hAnsi="Times New Roman" w:cs="B Lotus"/>
          <w:sz w:val="20"/>
          <w:szCs w:val="24"/>
          <w:rtl/>
          <w:lang w:bidi="fa-IR"/>
        </w:rPr>
        <w:softHyphen/>
      </w:r>
      <w:r w:rsidR="00DE72BF" w:rsidRPr="006351CD">
        <w:rPr>
          <w:rFonts w:ascii="Times New Roman" w:hAnsi="Times New Roman" w:cs="B Lotus"/>
          <w:sz w:val="20"/>
          <w:szCs w:val="24"/>
          <w:rtl/>
        </w:rPr>
        <w:t xml:space="preserve">الملل) است كه در این فرآیند وسعت </w:t>
      </w:r>
      <w:r w:rsidR="00DE72BF" w:rsidRPr="006351CD">
        <w:rPr>
          <w:rFonts w:ascii="Times New Roman" w:hAnsi="Times New Roman" w:cs="B Lotus"/>
          <w:sz w:val="20"/>
          <w:szCs w:val="24"/>
          <w:rtl/>
        </w:rPr>
        <w:lastRenderedPageBreak/>
        <w:t>كمی و ساخت و ساز گسترده را باید خاطر نشان</w:t>
      </w:r>
      <w:r w:rsidR="00DE72BF" w:rsidRPr="006351CD">
        <w:rPr>
          <w:rFonts w:ascii="Times New Roman" w:hAnsi="Times New Roman" w:cs="B Lotus"/>
          <w:sz w:val="20"/>
          <w:szCs w:val="24"/>
          <w:lang w:bidi="fa-IR"/>
        </w:rPr>
        <w:t xml:space="preserve"> </w:t>
      </w:r>
      <w:r w:rsidR="00DE72BF" w:rsidRPr="006351CD">
        <w:rPr>
          <w:rFonts w:ascii="Times New Roman" w:hAnsi="Times New Roman" w:cs="B Lotus"/>
          <w:sz w:val="20"/>
          <w:szCs w:val="24"/>
          <w:rtl/>
        </w:rPr>
        <w:t>ساخ</w:t>
      </w:r>
      <w:r w:rsidR="00DE72BF" w:rsidRPr="006351CD">
        <w:rPr>
          <w:rFonts w:ascii="Times New Roman" w:hAnsi="Times New Roman" w:cs="B Lotus" w:hint="cs"/>
          <w:sz w:val="20"/>
          <w:szCs w:val="24"/>
          <w:rtl/>
        </w:rPr>
        <w:t xml:space="preserve">ت </w:t>
      </w:r>
      <w:r w:rsidR="00BE3263">
        <w:rPr>
          <w:rFonts w:ascii="Times New Roman" w:hAnsi="Times New Roman" w:cs="B Lotus" w:hint="cs"/>
          <w:sz w:val="20"/>
          <w:szCs w:val="24"/>
          <w:rtl/>
        </w:rPr>
        <w:t>(قبادیان و کیانی، 1392</w:t>
      </w:r>
      <w:r w:rsidR="001F5E6F" w:rsidRPr="006351CD">
        <w:rPr>
          <w:rFonts w:ascii="Times New Roman" w:hAnsi="Times New Roman" w:cs="B Lotus" w:hint="cs"/>
          <w:sz w:val="20"/>
          <w:szCs w:val="24"/>
          <w:rtl/>
        </w:rPr>
        <w:t xml:space="preserve">). </w:t>
      </w:r>
      <w:r w:rsidR="00A82769" w:rsidRPr="006351CD">
        <w:rPr>
          <w:rFonts w:ascii="Times New Roman" w:hAnsi="Times New Roman" w:cs="B Lotus" w:hint="cs"/>
          <w:sz w:val="20"/>
          <w:szCs w:val="24"/>
          <w:rtl/>
          <w:lang w:bidi="fa-IR"/>
        </w:rPr>
        <w:t xml:space="preserve">در </w:t>
      </w:r>
      <w:r w:rsidR="00A92588" w:rsidRPr="006351CD">
        <w:rPr>
          <w:rFonts w:ascii="Times New Roman" w:hAnsi="Times New Roman" w:cs="B Lotus" w:hint="cs"/>
          <w:sz w:val="20"/>
          <w:szCs w:val="24"/>
          <w:rtl/>
          <w:lang w:bidi="fa-IR"/>
        </w:rPr>
        <w:t>جدول</w:t>
      </w:r>
      <w:r w:rsidR="00BF6664" w:rsidRPr="006351CD">
        <w:rPr>
          <w:rFonts w:ascii="Times New Roman" w:hAnsi="Times New Roman" w:cs="B Lotus" w:hint="cs"/>
          <w:sz w:val="20"/>
          <w:szCs w:val="24"/>
          <w:rtl/>
          <w:lang w:bidi="fa-IR"/>
        </w:rPr>
        <w:t xml:space="preserve"> </w:t>
      </w:r>
      <w:r w:rsidR="00A92588" w:rsidRPr="006351CD">
        <w:rPr>
          <w:rFonts w:ascii="Times New Roman" w:hAnsi="Times New Roman" w:cs="B Lotus" w:hint="cs"/>
          <w:sz w:val="20"/>
          <w:szCs w:val="24"/>
          <w:rtl/>
          <w:lang w:bidi="fa-IR"/>
        </w:rPr>
        <w:t>(</w:t>
      </w:r>
      <w:r w:rsidR="00AA15BF" w:rsidRPr="006351CD">
        <w:rPr>
          <w:rFonts w:ascii="Times New Roman" w:hAnsi="Times New Roman" w:cs="B Lotus" w:hint="cs"/>
          <w:sz w:val="20"/>
          <w:szCs w:val="24"/>
          <w:rtl/>
          <w:lang w:bidi="fa-IR"/>
        </w:rPr>
        <w:t>3</w:t>
      </w:r>
      <w:r w:rsidR="00A92588" w:rsidRPr="006351CD">
        <w:rPr>
          <w:rFonts w:ascii="Times New Roman" w:hAnsi="Times New Roman" w:cs="B Lotus" w:hint="cs"/>
          <w:sz w:val="20"/>
          <w:szCs w:val="24"/>
          <w:rtl/>
          <w:lang w:bidi="fa-IR"/>
        </w:rPr>
        <w:t xml:space="preserve">) </w:t>
      </w:r>
      <w:r w:rsidR="00A82769" w:rsidRPr="006351CD">
        <w:rPr>
          <w:rFonts w:ascii="Times New Roman" w:hAnsi="Times New Roman" w:cs="B Lotus" w:hint="cs"/>
          <w:sz w:val="20"/>
          <w:szCs w:val="24"/>
          <w:rtl/>
          <w:lang w:bidi="fa-IR"/>
        </w:rPr>
        <w:t>چند نمونه از ساختمان</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هایی که به سبک نئوکلاسیک در تهران ساخته شده</w:t>
      </w:r>
      <w:r w:rsidR="006D45CB" w:rsidRPr="006351CD">
        <w:rPr>
          <w:rFonts w:ascii="Times New Roman" w:hAnsi="Times New Roman" w:cs="B Lotus"/>
          <w:sz w:val="20"/>
          <w:szCs w:val="24"/>
          <w:rtl/>
          <w:lang w:bidi="fa-IR"/>
        </w:rPr>
        <w:softHyphen/>
      </w:r>
      <w:r w:rsidR="00A82769" w:rsidRPr="006351CD">
        <w:rPr>
          <w:rFonts w:ascii="Times New Roman" w:hAnsi="Times New Roman" w:cs="B Lotus" w:hint="cs"/>
          <w:sz w:val="20"/>
          <w:szCs w:val="24"/>
          <w:rtl/>
          <w:lang w:bidi="fa-IR"/>
        </w:rPr>
        <w:t xml:space="preserve">اند مورد بررسی قرار </w:t>
      </w:r>
      <w:r w:rsidR="006D45CB" w:rsidRPr="006351CD">
        <w:rPr>
          <w:rFonts w:ascii="Times New Roman" w:hAnsi="Times New Roman" w:cs="B Lotus" w:hint="cs"/>
          <w:sz w:val="20"/>
          <w:szCs w:val="24"/>
          <w:rtl/>
          <w:lang w:bidi="fa-IR"/>
        </w:rPr>
        <w:t>گرفته است.</w:t>
      </w:r>
    </w:p>
    <w:p w14:paraId="6832A43A" w14:textId="77777777" w:rsidR="00BF6664" w:rsidRPr="006351CD" w:rsidRDefault="00BF6664" w:rsidP="006351CD">
      <w:pPr>
        <w:pStyle w:val="NoSpacing"/>
        <w:bidi/>
        <w:rPr>
          <w:rFonts w:ascii="Times New Roman" w:hAnsi="Times New Roman" w:cs="B Lotus"/>
          <w:sz w:val="20"/>
          <w:szCs w:val="24"/>
          <w:rtl/>
        </w:rPr>
      </w:pPr>
    </w:p>
    <w:p w14:paraId="3EEF5D34" w14:textId="65AB5F71" w:rsidR="00C708EE" w:rsidRPr="006351CD" w:rsidRDefault="00C708EE" w:rsidP="006351CD">
      <w:pPr>
        <w:pStyle w:val="NoSpacing"/>
        <w:bidi/>
        <w:jc w:val="center"/>
        <w:rPr>
          <w:rFonts w:ascii="Times New Roman" w:hAnsi="Times New Roman" w:cs="B Lotus"/>
          <w:sz w:val="16"/>
          <w:szCs w:val="20"/>
          <w:rtl/>
          <w:lang w:bidi="fa-IR"/>
        </w:rPr>
      </w:pPr>
      <w:r w:rsidRPr="006351CD">
        <w:rPr>
          <w:rFonts w:ascii="Times New Roman" w:hAnsi="Times New Roman" w:cs="B Lotus" w:hint="cs"/>
          <w:b/>
          <w:bCs/>
          <w:sz w:val="16"/>
          <w:szCs w:val="20"/>
          <w:rtl/>
          <w:lang w:bidi="fa-IR"/>
        </w:rPr>
        <w:t>جدول</w:t>
      </w:r>
      <w:r w:rsidR="00BF6664" w:rsidRPr="006351CD">
        <w:rPr>
          <w:rFonts w:ascii="Times New Roman" w:hAnsi="Times New Roman" w:cs="B Lotus" w:hint="cs"/>
          <w:b/>
          <w:bCs/>
          <w:sz w:val="16"/>
          <w:szCs w:val="20"/>
          <w:rtl/>
          <w:lang w:bidi="fa-IR"/>
        </w:rPr>
        <w:t xml:space="preserve"> </w:t>
      </w:r>
      <w:r w:rsidR="00AA15BF" w:rsidRPr="006351CD">
        <w:rPr>
          <w:rFonts w:ascii="Times New Roman" w:hAnsi="Times New Roman" w:cs="B Lotus" w:hint="cs"/>
          <w:b/>
          <w:bCs/>
          <w:sz w:val="16"/>
          <w:szCs w:val="20"/>
          <w:rtl/>
          <w:lang w:bidi="fa-IR"/>
        </w:rPr>
        <w:t>3</w:t>
      </w:r>
      <w:r w:rsidR="00BF6664" w:rsidRPr="006351CD">
        <w:rPr>
          <w:rFonts w:ascii="Times New Roman" w:hAnsi="Times New Roman" w:cs="B Lotus" w:hint="cs"/>
          <w:b/>
          <w:bCs/>
          <w:sz w:val="16"/>
          <w:szCs w:val="20"/>
          <w:rtl/>
          <w:lang w:bidi="fa-IR"/>
        </w:rPr>
        <w:t>.</w:t>
      </w:r>
      <w:r w:rsidRPr="006351CD">
        <w:rPr>
          <w:rFonts w:ascii="Times New Roman" w:hAnsi="Times New Roman" w:cs="B Lotus" w:hint="cs"/>
          <w:b/>
          <w:bCs/>
          <w:sz w:val="16"/>
          <w:szCs w:val="20"/>
          <w:rtl/>
          <w:lang w:bidi="fa-IR"/>
        </w:rPr>
        <w:t xml:space="preserve"> </w:t>
      </w:r>
      <w:r w:rsidRPr="006351CD">
        <w:rPr>
          <w:rFonts w:ascii="Times New Roman" w:hAnsi="Times New Roman" w:cs="B Lotus" w:hint="cs"/>
          <w:sz w:val="16"/>
          <w:szCs w:val="20"/>
          <w:rtl/>
          <w:lang w:bidi="fa-IR"/>
        </w:rPr>
        <w:t>بناهای تاریخی دوره قاجار به سبک نئوکلاسیک</w:t>
      </w:r>
      <w:r w:rsidR="00BF6664" w:rsidRPr="006351CD">
        <w:rPr>
          <w:rFonts w:ascii="Times New Roman" w:hAnsi="Times New Roman" w:cs="B Lotus" w:hint="cs"/>
          <w:sz w:val="16"/>
          <w:szCs w:val="20"/>
          <w:rtl/>
          <w:lang w:bidi="fa-IR"/>
        </w:rPr>
        <w:t xml:space="preserve"> </w:t>
      </w:r>
      <w:r w:rsidRPr="006351CD">
        <w:rPr>
          <w:rFonts w:ascii="Times New Roman" w:hAnsi="Times New Roman" w:cs="B Lotus" w:hint="cs"/>
          <w:sz w:val="16"/>
          <w:szCs w:val="20"/>
          <w:rtl/>
          <w:lang w:bidi="fa-IR"/>
        </w:rPr>
        <w:t>(منبع: نگارنده)</w:t>
      </w:r>
    </w:p>
    <w:tbl>
      <w:tblPr>
        <w:tblStyle w:val="TableGrid"/>
        <w:bidiVisual/>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58"/>
        <w:gridCol w:w="630"/>
        <w:gridCol w:w="1522"/>
        <w:gridCol w:w="5811"/>
      </w:tblGrid>
      <w:tr w:rsidR="00607B3D" w:rsidRPr="006351CD" w14:paraId="506584D3" w14:textId="77777777" w:rsidTr="00CB0DBA">
        <w:trPr>
          <w:tblHeader/>
          <w:jc w:val="center"/>
        </w:trPr>
        <w:tc>
          <w:tcPr>
            <w:tcW w:w="1358" w:type="dxa"/>
          </w:tcPr>
          <w:p w14:paraId="2EEAE2F5" w14:textId="08157BEE" w:rsidR="00607B3D" w:rsidRPr="006351CD" w:rsidRDefault="00607B3D"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نام ساختمان</w:t>
            </w:r>
          </w:p>
        </w:tc>
        <w:tc>
          <w:tcPr>
            <w:tcW w:w="630" w:type="dxa"/>
          </w:tcPr>
          <w:p w14:paraId="0411A022" w14:textId="56429B41" w:rsidR="00607B3D" w:rsidRPr="006351CD" w:rsidRDefault="00607B3D"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تاریخ</w:t>
            </w:r>
          </w:p>
        </w:tc>
        <w:tc>
          <w:tcPr>
            <w:tcW w:w="1522" w:type="dxa"/>
          </w:tcPr>
          <w:p w14:paraId="17FD62CA" w14:textId="1CE0E594" w:rsidR="00607B3D" w:rsidRPr="006351CD" w:rsidRDefault="00607B3D"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معمار</w:t>
            </w:r>
          </w:p>
        </w:tc>
        <w:tc>
          <w:tcPr>
            <w:tcW w:w="5811" w:type="dxa"/>
          </w:tcPr>
          <w:p w14:paraId="3338E4A3" w14:textId="099443E5" w:rsidR="00607B3D" w:rsidRPr="006351CD" w:rsidRDefault="00607B3D" w:rsidP="006351CD">
            <w:pPr>
              <w:tabs>
                <w:tab w:val="left" w:pos="2400"/>
              </w:tabs>
              <w:bidi/>
              <w:jc w:val="center"/>
              <w:rPr>
                <w:rFonts w:ascii="Times New Roman" w:hAnsi="Times New Roman" w:cs="B Lotus"/>
                <w:b/>
                <w:bCs/>
                <w:sz w:val="18"/>
                <w:rtl/>
                <w:lang w:bidi="fa-IR"/>
              </w:rPr>
            </w:pPr>
            <w:r w:rsidRPr="006351CD">
              <w:rPr>
                <w:rFonts w:ascii="Times New Roman" w:hAnsi="Times New Roman" w:cs="B Lotus" w:hint="cs"/>
                <w:b/>
                <w:bCs/>
                <w:sz w:val="18"/>
                <w:rtl/>
                <w:lang w:bidi="fa-IR"/>
              </w:rPr>
              <w:t>سبک نئوکلاسیک</w:t>
            </w:r>
          </w:p>
        </w:tc>
      </w:tr>
      <w:tr w:rsidR="00607B3D" w:rsidRPr="006351CD" w14:paraId="5681192D" w14:textId="77777777" w:rsidTr="00CB0DBA">
        <w:trPr>
          <w:jc w:val="center"/>
        </w:trPr>
        <w:tc>
          <w:tcPr>
            <w:tcW w:w="1358" w:type="dxa"/>
          </w:tcPr>
          <w:p w14:paraId="61A56346" w14:textId="363950DC"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عمارت بهارستان سپهسالار</w:t>
            </w:r>
          </w:p>
        </w:tc>
        <w:tc>
          <w:tcPr>
            <w:tcW w:w="630" w:type="dxa"/>
          </w:tcPr>
          <w:p w14:paraId="20DE5F5B" w14:textId="31C67EDD"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1303</w:t>
            </w:r>
          </w:p>
        </w:tc>
        <w:tc>
          <w:tcPr>
            <w:tcW w:w="1522" w:type="dxa"/>
          </w:tcPr>
          <w:p w14:paraId="602510BF" w14:textId="0703199C"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میرزا مهدی خنشقانی</w:t>
            </w:r>
          </w:p>
        </w:tc>
        <w:tc>
          <w:tcPr>
            <w:tcW w:w="5811" w:type="dxa"/>
          </w:tcPr>
          <w:p w14:paraId="0DFCE141" w14:textId="6EC39481"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نمای جنوبی تقلیدی از معماری نئوکلاسیک و نمای شمالی وام گرفته از تزئینات معماری هخامنشی است.</w:t>
            </w:r>
          </w:p>
        </w:tc>
      </w:tr>
      <w:tr w:rsidR="00607B3D" w:rsidRPr="006351CD" w14:paraId="6F9DDFB9" w14:textId="77777777" w:rsidTr="00CB0DBA">
        <w:trPr>
          <w:jc w:val="center"/>
        </w:trPr>
        <w:tc>
          <w:tcPr>
            <w:tcW w:w="1358" w:type="dxa"/>
          </w:tcPr>
          <w:p w14:paraId="31AFC829" w14:textId="4087E70E"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باغ و عمارت مسعودیه</w:t>
            </w:r>
          </w:p>
        </w:tc>
        <w:tc>
          <w:tcPr>
            <w:tcW w:w="630" w:type="dxa"/>
          </w:tcPr>
          <w:p w14:paraId="3F9EAD8D" w14:textId="64A1770E"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1290-1295</w:t>
            </w:r>
          </w:p>
        </w:tc>
        <w:tc>
          <w:tcPr>
            <w:tcW w:w="1522" w:type="dxa"/>
          </w:tcPr>
          <w:p w14:paraId="6E9DDE5B" w14:textId="53B81EF9"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استاد شعبان معمارباشی</w:t>
            </w:r>
          </w:p>
        </w:tc>
        <w:tc>
          <w:tcPr>
            <w:tcW w:w="5811" w:type="dxa"/>
          </w:tcPr>
          <w:p w14:paraId="4574E033" w14:textId="61E6D21C"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نمای عمارت و به خصوص ایوان روبه آب</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نما کاملا با الگوی غربی طراحی شده است و جفت ستون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ایوان و تزئینات سنتوری آن یادآور معماری نئوکلاسیک اروپایی است.</w:t>
            </w:r>
          </w:p>
        </w:tc>
      </w:tr>
      <w:tr w:rsidR="00607B3D" w:rsidRPr="006351CD" w14:paraId="387A90BE" w14:textId="77777777" w:rsidTr="00CB0DBA">
        <w:trPr>
          <w:jc w:val="center"/>
        </w:trPr>
        <w:tc>
          <w:tcPr>
            <w:tcW w:w="1358" w:type="dxa"/>
          </w:tcPr>
          <w:p w14:paraId="169CA0C3" w14:textId="5FEBFA09"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باغ و عمارت فردوس</w:t>
            </w:r>
          </w:p>
        </w:tc>
        <w:tc>
          <w:tcPr>
            <w:tcW w:w="630" w:type="dxa"/>
          </w:tcPr>
          <w:p w14:paraId="11D029B1" w14:textId="35D98E14"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1264</w:t>
            </w:r>
          </w:p>
        </w:tc>
        <w:tc>
          <w:tcPr>
            <w:tcW w:w="1522" w:type="dxa"/>
          </w:tcPr>
          <w:p w14:paraId="6E963AB1" w14:textId="38BBE195"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حاجی میرزا آغاسی</w:t>
            </w:r>
          </w:p>
        </w:tc>
        <w:tc>
          <w:tcPr>
            <w:tcW w:w="5811" w:type="dxa"/>
          </w:tcPr>
          <w:p w14:paraId="79DC1E66" w14:textId="45122C58"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عناصر غربی، پله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ارتباطی که به شیوه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ی باروک و نئوکلاسیک طراحی شده و در ستون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رواق که بر اساس شیوه</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ی کرنتین تزئین شده است.</w:t>
            </w:r>
          </w:p>
        </w:tc>
      </w:tr>
      <w:tr w:rsidR="00607B3D" w:rsidRPr="006351CD" w14:paraId="5A15FF05" w14:textId="77777777" w:rsidTr="00CB0DBA">
        <w:trPr>
          <w:jc w:val="center"/>
        </w:trPr>
        <w:tc>
          <w:tcPr>
            <w:tcW w:w="1358" w:type="dxa"/>
          </w:tcPr>
          <w:p w14:paraId="510F9C58" w14:textId="0E98C9C5"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باغ و عمارت دوستعلی خان معیرالممالک</w:t>
            </w:r>
          </w:p>
        </w:tc>
        <w:tc>
          <w:tcPr>
            <w:tcW w:w="630" w:type="dxa"/>
          </w:tcPr>
          <w:p w14:paraId="5EEDB535" w14:textId="4530D128"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1290</w:t>
            </w:r>
          </w:p>
        </w:tc>
        <w:tc>
          <w:tcPr>
            <w:tcW w:w="1522" w:type="dxa"/>
          </w:tcPr>
          <w:p w14:paraId="55EC63A7" w14:textId="1AF3D4E8"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طراح منظره</w:t>
            </w:r>
            <w:r w:rsidR="00BF6664" w:rsidRPr="006351CD">
              <w:rPr>
                <w:rFonts w:ascii="Times New Roman" w:hAnsi="Times New Roman" w:cs="B Lotus"/>
                <w:sz w:val="18"/>
                <w:rtl/>
                <w:lang w:bidi="fa-IR"/>
              </w:rPr>
              <w:softHyphen/>
            </w:r>
            <w:r w:rsidRPr="006351CD">
              <w:rPr>
                <w:rFonts w:ascii="Times New Roman" w:hAnsi="Times New Roman" w:cs="B Lotus" w:hint="cs"/>
                <w:sz w:val="18"/>
                <w:rtl/>
                <w:lang w:bidi="fa-IR"/>
              </w:rPr>
              <w:t>ی فرانسوی مسیو وریه</w:t>
            </w:r>
          </w:p>
        </w:tc>
        <w:tc>
          <w:tcPr>
            <w:tcW w:w="5811" w:type="dxa"/>
          </w:tcPr>
          <w:p w14:paraId="604D98E7" w14:textId="77226CFE"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نما ساختمان شباهت خاصی به نمای معابد کرنتین روم باستان دارد، به نظر می</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رسد، معمار فرانسوی با مدنظر قرار دادن معماری رنسانس فرانسوی، که شباهت خاصی به معماری روم دارد، این بنا را طراحی کرده باشد.</w:t>
            </w:r>
          </w:p>
        </w:tc>
      </w:tr>
      <w:tr w:rsidR="00607B3D" w:rsidRPr="006351CD" w14:paraId="3600953A" w14:textId="77777777" w:rsidTr="00CB0DBA">
        <w:trPr>
          <w:jc w:val="center"/>
        </w:trPr>
        <w:tc>
          <w:tcPr>
            <w:tcW w:w="1358" w:type="dxa"/>
          </w:tcPr>
          <w:p w14:paraId="18E54ABF" w14:textId="173B8F64"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پارک و عمارت اتابک</w:t>
            </w:r>
            <w:r w:rsidR="00BF6664" w:rsidRPr="006351CD">
              <w:rPr>
                <w:rFonts w:ascii="Times New Roman" w:hAnsi="Times New Roman" w:cs="B Lotus" w:hint="cs"/>
                <w:sz w:val="18"/>
                <w:rtl/>
                <w:lang w:bidi="fa-IR"/>
              </w:rPr>
              <w:t xml:space="preserve"> </w:t>
            </w:r>
            <w:r w:rsidRPr="006351CD">
              <w:rPr>
                <w:rFonts w:ascii="Times New Roman" w:hAnsi="Times New Roman" w:cs="B Lotus" w:hint="cs"/>
                <w:sz w:val="18"/>
                <w:rtl/>
                <w:lang w:bidi="fa-IR"/>
              </w:rPr>
              <w:t>(سفارت روسیه)</w:t>
            </w:r>
          </w:p>
        </w:tc>
        <w:tc>
          <w:tcPr>
            <w:tcW w:w="630" w:type="dxa"/>
          </w:tcPr>
          <w:p w14:paraId="2F713264" w14:textId="6B0EB008"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1305</w:t>
            </w:r>
          </w:p>
        </w:tc>
        <w:tc>
          <w:tcPr>
            <w:tcW w:w="1522" w:type="dxa"/>
          </w:tcPr>
          <w:p w14:paraId="6EC813EC" w14:textId="79B5518B"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میرزا علی اصغرخان امین</w:t>
            </w:r>
            <w:r w:rsidR="00BF6664" w:rsidRPr="006351CD">
              <w:rPr>
                <w:rFonts w:ascii="Times New Roman" w:hAnsi="Times New Roman" w:cs="B Lotus"/>
                <w:sz w:val="18"/>
                <w:rtl/>
                <w:lang w:bidi="fa-IR"/>
              </w:rPr>
              <w:softHyphen/>
            </w:r>
            <w:r w:rsidRPr="006351CD">
              <w:rPr>
                <w:rFonts w:ascii="Times New Roman" w:hAnsi="Times New Roman" w:cs="B Lotus" w:hint="cs"/>
                <w:sz w:val="18"/>
                <w:rtl/>
                <w:lang w:bidi="fa-IR"/>
              </w:rPr>
              <w:t>السلطان ثانی، عمارت اتابکی توسط معمار اتریشی</w:t>
            </w:r>
          </w:p>
        </w:tc>
        <w:tc>
          <w:tcPr>
            <w:tcW w:w="5811" w:type="dxa"/>
          </w:tcPr>
          <w:p w14:paraId="24A6F83A" w14:textId="588BD0E8"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ایوان سراسری دورادور ساختمان، استفاده از جفت ستون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هایی به شیوه کرنتین، وجود پله در محور اصلی ساختمان و سنتوری نیم دایره و تزئینات آن، همگی حکایت از معماری غربی دارد که به شیوه</w:t>
            </w:r>
            <w:r w:rsidR="00BF6664" w:rsidRPr="006351CD">
              <w:rPr>
                <w:rFonts w:ascii="Times New Roman" w:hAnsi="Times New Roman" w:cs="B Lotus"/>
                <w:sz w:val="18"/>
                <w:rtl/>
                <w:lang w:bidi="fa-IR"/>
              </w:rPr>
              <w:softHyphen/>
            </w:r>
            <w:r w:rsidRPr="006351CD">
              <w:rPr>
                <w:rFonts w:ascii="Times New Roman" w:hAnsi="Times New Roman" w:cs="B Lotus" w:hint="cs"/>
                <w:sz w:val="18"/>
                <w:rtl/>
                <w:lang w:bidi="fa-IR"/>
              </w:rPr>
              <w:t>ی معماری نئوکلاسیک اروپایی طراحی شده است.</w:t>
            </w:r>
          </w:p>
        </w:tc>
      </w:tr>
      <w:tr w:rsidR="00607B3D" w:rsidRPr="006351CD" w14:paraId="65F82F5D" w14:textId="77777777" w:rsidTr="00CB0DBA">
        <w:trPr>
          <w:jc w:val="center"/>
        </w:trPr>
        <w:tc>
          <w:tcPr>
            <w:tcW w:w="1358" w:type="dxa"/>
          </w:tcPr>
          <w:p w14:paraId="71AE3B45" w14:textId="7CC33A70"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پارک و عمارت امین</w:t>
            </w:r>
            <w:r w:rsidR="00BF6664" w:rsidRPr="006351CD">
              <w:rPr>
                <w:rFonts w:ascii="Times New Roman" w:hAnsi="Times New Roman" w:cs="B Lotus"/>
                <w:sz w:val="18"/>
                <w:rtl/>
                <w:lang w:bidi="fa-IR"/>
              </w:rPr>
              <w:softHyphen/>
            </w:r>
            <w:r w:rsidRPr="006351CD">
              <w:rPr>
                <w:rFonts w:ascii="Times New Roman" w:hAnsi="Times New Roman" w:cs="B Lotus" w:hint="cs"/>
                <w:sz w:val="18"/>
                <w:rtl/>
                <w:lang w:bidi="fa-IR"/>
              </w:rPr>
              <w:t>الدوله</w:t>
            </w:r>
          </w:p>
        </w:tc>
        <w:tc>
          <w:tcPr>
            <w:tcW w:w="630" w:type="dxa"/>
          </w:tcPr>
          <w:p w14:paraId="4424B915" w14:textId="00649206" w:rsidR="00607B3D" w:rsidRPr="006351CD" w:rsidRDefault="00607B3D" w:rsidP="006351CD">
            <w:pPr>
              <w:tabs>
                <w:tab w:val="left" w:pos="2400"/>
              </w:tabs>
              <w:bidi/>
              <w:rPr>
                <w:rFonts w:ascii="Times New Roman" w:hAnsi="Times New Roman" w:cs="B Lotus"/>
                <w:sz w:val="18"/>
                <w:rtl/>
                <w:lang w:bidi="fa-IR"/>
              </w:rPr>
            </w:pPr>
            <w:r w:rsidRPr="006351CD">
              <w:rPr>
                <w:rFonts w:ascii="Times New Roman" w:hAnsi="Times New Roman" w:cs="B Lotus" w:hint="cs"/>
                <w:sz w:val="18"/>
                <w:rtl/>
                <w:lang w:bidi="fa-IR"/>
              </w:rPr>
              <w:t>1309</w:t>
            </w:r>
          </w:p>
        </w:tc>
        <w:tc>
          <w:tcPr>
            <w:tcW w:w="1522" w:type="dxa"/>
          </w:tcPr>
          <w:p w14:paraId="4FDD2D93" w14:textId="77777777" w:rsidR="00607B3D" w:rsidRPr="006351CD" w:rsidRDefault="00607B3D" w:rsidP="006351CD">
            <w:pPr>
              <w:tabs>
                <w:tab w:val="left" w:pos="2400"/>
              </w:tabs>
              <w:bidi/>
              <w:rPr>
                <w:rFonts w:ascii="Times New Roman" w:hAnsi="Times New Roman" w:cs="B Lotus"/>
                <w:sz w:val="18"/>
                <w:rtl/>
                <w:lang w:bidi="fa-IR"/>
              </w:rPr>
            </w:pPr>
          </w:p>
        </w:tc>
        <w:tc>
          <w:tcPr>
            <w:tcW w:w="5811" w:type="dxa"/>
          </w:tcPr>
          <w:p w14:paraId="732A3D29" w14:textId="150DE2B2" w:rsidR="00607B3D" w:rsidRPr="006351CD" w:rsidRDefault="00607B3D" w:rsidP="006351CD">
            <w:pPr>
              <w:tabs>
                <w:tab w:val="left" w:pos="2400"/>
              </w:tabs>
              <w:bidi/>
              <w:jc w:val="both"/>
              <w:rPr>
                <w:rFonts w:ascii="Times New Roman" w:hAnsi="Times New Roman" w:cs="B Lotus"/>
                <w:sz w:val="18"/>
                <w:rtl/>
                <w:lang w:bidi="fa-IR"/>
              </w:rPr>
            </w:pPr>
            <w:r w:rsidRPr="006351CD">
              <w:rPr>
                <w:rFonts w:ascii="Times New Roman" w:hAnsi="Times New Roman" w:cs="B Lotus" w:hint="cs"/>
                <w:sz w:val="18"/>
                <w:rtl/>
                <w:lang w:bidi="fa-IR"/>
              </w:rPr>
              <w:t>عمارت اصلی پارک دارای سبک نئوکلاسیک اروپایی بوده است که به صورت ساختمانی برون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گرا با حجمی تندیس گونه در دو طبقه طراحی شده، که شیوه ستون</w:t>
            </w:r>
            <w:r w:rsidRPr="006351CD">
              <w:rPr>
                <w:rFonts w:ascii="Times New Roman" w:hAnsi="Times New Roman" w:cs="B Lotus"/>
                <w:sz w:val="18"/>
                <w:rtl/>
                <w:lang w:bidi="fa-IR"/>
              </w:rPr>
              <w:softHyphen/>
            </w:r>
            <w:r w:rsidRPr="006351CD">
              <w:rPr>
                <w:rFonts w:ascii="Times New Roman" w:hAnsi="Times New Roman" w:cs="B Lotus" w:hint="cs"/>
                <w:sz w:val="18"/>
                <w:rtl/>
                <w:lang w:bidi="fa-IR"/>
              </w:rPr>
              <w:t>های ایوان در طبقه همکف، ایونیک و در طبقه دوم به صورت کرنتین با تزئینات برگ کنگر طراحی شده بوده است.</w:t>
            </w:r>
          </w:p>
        </w:tc>
      </w:tr>
    </w:tbl>
    <w:p w14:paraId="324B5E50" w14:textId="77777777" w:rsidR="00BF5CD6" w:rsidRPr="006351CD" w:rsidRDefault="00BF5CD6" w:rsidP="006351CD">
      <w:pPr>
        <w:tabs>
          <w:tab w:val="left" w:pos="2400"/>
        </w:tabs>
        <w:bidi/>
        <w:spacing w:line="240" w:lineRule="auto"/>
        <w:rPr>
          <w:rFonts w:ascii="Times New Roman" w:hAnsi="Times New Roman" w:cs="B Lotus"/>
          <w:sz w:val="20"/>
          <w:szCs w:val="24"/>
          <w:rtl/>
          <w:lang w:bidi="fa-IR"/>
        </w:rPr>
      </w:pPr>
    </w:p>
    <w:p w14:paraId="66FF74A2" w14:textId="36AC9D5F" w:rsidR="00FA46EF" w:rsidRPr="00566B15" w:rsidRDefault="0039541A" w:rsidP="0039541A">
      <w:pPr>
        <w:pStyle w:val="NoSpacing"/>
        <w:bidi/>
        <w:rPr>
          <w:rFonts w:ascii="Times New Roman" w:hAnsi="Times New Roman" w:cs="B Zar"/>
          <w:b/>
          <w:bCs/>
          <w:sz w:val="20"/>
          <w:szCs w:val="24"/>
          <w:rtl/>
          <w:lang w:bidi="fa-IR"/>
        </w:rPr>
      </w:pPr>
      <w:r w:rsidRPr="00566B15">
        <w:rPr>
          <w:rFonts w:ascii="Times New Roman" w:hAnsi="Times New Roman" w:cs="B Zar" w:hint="cs"/>
          <w:b/>
          <w:bCs/>
          <w:sz w:val="20"/>
          <w:szCs w:val="24"/>
          <w:rtl/>
          <w:lang w:bidi="fa-IR"/>
        </w:rPr>
        <w:t>3</w:t>
      </w:r>
      <w:r w:rsidR="00BE3263" w:rsidRPr="00566B15">
        <w:rPr>
          <w:rFonts w:ascii="Times New Roman" w:hAnsi="Times New Roman" w:cs="B Zar" w:hint="cs"/>
          <w:b/>
          <w:bCs/>
          <w:sz w:val="20"/>
          <w:szCs w:val="24"/>
          <w:rtl/>
          <w:lang w:bidi="fa-IR"/>
        </w:rPr>
        <w:t>-</w:t>
      </w:r>
      <w:r w:rsidRPr="00566B15">
        <w:rPr>
          <w:rFonts w:ascii="Times New Roman" w:hAnsi="Times New Roman" w:cs="B Zar" w:hint="cs"/>
          <w:b/>
          <w:bCs/>
          <w:sz w:val="20"/>
          <w:szCs w:val="24"/>
          <w:rtl/>
          <w:lang w:bidi="fa-IR"/>
        </w:rPr>
        <w:t>4</w:t>
      </w:r>
      <w:r w:rsidR="00BE3263" w:rsidRPr="00566B15">
        <w:rPr>
          <w:rFonts w:ascii="Times New Roman" w:hAnsi="Times New Roman" w:cs="B Zar" w:hint="cs"/>
          <w:b/>
          <w:bCs/>
          <w:sz w:val="20"/>
          <w:szCs w:val="24"/>
          <w:rtl/>
          <w:lang w:bidi="fa-IR"/>
        </w:rPr>
        <w:t xml:space="preserve">- </w:t>
      </w:r>
      <w:r w:rsidR="00C2240E" w:rsidRPr="00566B15">
        <w:rPr>
          <w:rFonts w:ascii="Times New Roman" w:hAnsi="Times New Roman" w:cs="B Zar" w:hint="cs"/>
          <w:b/>
          <w:bCs/>
          <w:sz w:val="20"/>
          <w:szCs w:val="24"/>
          <w:rtl/>
          <w:lang w:bidi="fa-IR"/>
        </w:rPr>
        <w:t xml:space="preserve">رویکرد </w:t>
      </w:r>
      <w:r w:rsidR="00DB0EA5" w:rsidRPr="00566B15">
        <w:rPr>
          <w:rFonts w:ascii="Times New Roman" w:hAnsi="Times New Roman" w:cs="B Zar" w:hint="cs"/>
          <w:b/>
          <w:bCs/>
          <w:sz w:val="20"/>
          <w:szCs w:val="24"/>
          <w:rtl/>
          <w:lang w:bidi="fa-IR"/>
        </w:rPr>
        <w:t>رفتارگرایی</w:t>
      </w:r>
    </w:p>
    <w:p w14:paraId="56B76059" w14:textId="19592C23" w:rsidR="00C2240E" w:rsidRPr="006351CD" w:rsidRDefault="00A92588" w:rsidP="00BE3263">
      <w:pPr>
        <w:tabs>
          <w:tab w:val="left" w:pos="2400"/>
        </w:tabs>
        <w:bidi/>
        <w:spacing w:line="240" w:lineRule="auto"/>
        <w:jc w:val="both"/>
        <w:rPr>
          <w:rFonts w:ascii="Times New Roman" w:hAnsi="Times New Roman" w:cs="B Lotus"/>
          <w:sz w:val="20"/>
          <w:szCs w:val="24"/>
          <w:rtl/>
        </w:rPr>
      </w:pPr>
      <w:r w:rsidRPr="006351CD">
        <w:rPr>
          <w:rFonts w:ascii="Times New Roman" w:hAnsi="Times New Roman" w:cs="B Lotus"/>
          <w:sz w:val="20"/>
          <w:szCs w:val="24"/>
          <w:rtl/>
        </w:rPr>
        <w:t>ريشه</w:t>
      </w:r>
      <w:r w:rsidR="00CE03FE" w:rsidRPr="006351CD">
        <w:rPr>
          <w:rFonts w:ascii="Times New Roman" w:hAnsi="Times New Roman" w:cs="B Lotus"/>
          <w:color w:val="000000"/>
          <w:sz w:val="20"/>
          <w:szCs w:val="24"/>
          <w:rtl/>
          <w:lang w:bidi="fa-IR"/>
        </w:rPr>
        <w:softHyphen/>
        <w:t>ها</w:t>
      </w:r>
      <w:r w:rsidRPr="006351CD">
        <w:rPr>
          <w:rFonts w:ascii="Times New Roman" w:hAnsi="Times New Roman" w:cs="B Lotus"/>
          <w:sz w:val="20"/>
          <w:szCs w:val="24"/>
          <w:rtl/>
        </w:rPr>
        <w:t>ي رفتارگرايي به ديدگاه فلسفي افرادي مانند</w:t>
      </w:r>
      <w:r w:rsidR="00B70AA5" w:rsidRPr="006351CD">
        <w:rPr>
          <w:rFonts w:ascii="Times New Roman" w:hAnsi="Times New Roman" w:cs="B Lotus" w:hint="cs"/>
          <w:sz w:val="20"/>
          <w:szCs w:val="24"/>
          <w:rtl/>
        </w:rPr>
        <w:t xml:space="preserve"> </w:t>
      </w:r>
      <w:r w:rsidRPr="006351CD">
        <w:rPr>
          <w:rFonts w:ascii="Times New Roman" w:hAnsi="Times New Roman" w:cs="B Lotus"/>
          <w:sz w:val="20"/>
          <w:szCs w:val="24"/>
          <w:rtl/>
        </w:rPr>
        <w:t>جان لاك</w:t>
      </w:r>
      <w:r w:rsidR="00B70AA5" w:rsidRPr="006351CD">
        <w:rPr>
          <w:rStyle w:val="FootnoteReference"/>
          <w:rFonts w:ascii="Times New Roman" w:hAnsi="Times New Roman" w:cs="B Lotus"/>
          <w:sz w:val="20"/>
          <w:szCs w:val="24"/>
          <w:rtl/>
        </w:rPr>
        <w:footnoteReference w:id="2"/>
      </w:r>
      <w:r w:rsidRPr="006351CD">
        <w:rPr>
          <w:rFonts w:ascii="Times New Roman" w:hAnsi="Times New Roman" w:cs="B Lotus"/>
          <w:sz w:val="20"/>
          <w:szCs w:val="24"/>
          <w:rtl/>
        </w:rPr>
        <w:t xml:space="preserve"> برمي</w:t>
      </w:r>
      <w:r w:rsidR="00BF6664" w:rsidRPr="006351CD">
        <w:rPr>
          <w:rFonts w:ascii="Times New Roman" w:hAnsi="Times New Roman" w:cs="B Lotus"/>
          <w:sz w:val="20"/>
          <w:szCs w:val="24"/>
          <w:rtl/>
        </w:rPr>
        <w:softHyphen/>
      </w:r>
      <w:r w:rsidRPr="006351CD">
        <w:rPr>
          <w:rFonts w:ascii="Times New Roman" w:hAnsi="Times New Roman" w:cs="B Lotus"/>
          <w:sz w:val="20"/>
          <w:szCs w:val="24"/>
          <w:rtl/>
        </w:rPr>
        <w:t>گردد كه ذهن</w:t>
      </w:r>
      <w:r w:rsidRPr="006351CD">
        <w:rPr>
          <w:rFonts w:ascii="Times New Roman" w:hAnsi="Times New Roman" w:cs="B Lotus" w:hint="cs"/>
          <w:sz w:val="20"/>
          <w:szCs w:val="24"/>
          <w:rtl/>
        </w:rPr>
        <w:t xml:space="preserve"> </w:t>
      </w:r>
      <w:r w:rsidRPr="006351CD">
        <w:rPr>
          <w:rFonts w:ascii="Times New Roman" w:hAnsi="Times New Roman" w:cs="B Lotus"/>
          <w:sz w:val="20"/>
          <w:szCs w:val="24"/>
          <w:rtl/>
        </w:rPr>
        <w:t>را لوح سفيدي مي</w:t>
      </w:r>
      <w:r w:rsidR="00BF6664" w:rsidRPr="006351CD">
        <w:rPr>
          <w:rFonts w:ascii="Times New Roman" w:hAnsi="Times New Roman" w:cs="B Lotus"/>
          <w:sz w:val="20"/>
          <w:szCs w:val="24"/>
          <w:rtl/>
        </w:rPr>
        <w:softHyphen/>
      </w:r>
      <w:r w:rsidRPr="006351CD">
        <w:rPr>
          <w:rFonts w:ascii="Times New Roman" w:hAnsi="Times New Roman" w:cs="B Lotus"/>
          <w:sz w:val="20"/>
          <w:szCs w:val="24"/>
          <w:rtl/>
        </w:rPr>
        <w:t>دانست كه مي</w:t>
      </w:r>
      <w:r w:rsidR="00BF6664" w:rsidRPr="006351CD">
        <w:rPr>
          <w:rFonts w:ascii="Times New Roman" w:hAnsi="Times New Roman" w:cs="B Lotus"/>
          <w:sz w:val="20"/>
          <w:szCs w:val="24"/>
          <w:rtl/>
        </w:rPr>
        <w:softHyphen/>
      </w:r>
      <w:r w:rsidRPr="006351CD">
        <w:rPr>
          <w:rFonts w:ascii="Times New Roman" w:hAnsi="Times New Roman" w:cs="B Lotus"/>
          <w:sz w:val="20"/>
          <w:szCs w:val="24"/>
          <w:rtl/>
        </w:rPr>
        <w:t>توان آن را به دوشكل درآورد. اما رفتارگرايي ب</w:t>
      </w:r>
      <w:r w:rsidR="00BF6664" w:rsidRPr="006351CD">
        <w:rPr>
          <w:rFonts w:ascii="Times New Roman" w:hAnsi="Times New Roman" w:cs="B Lotus" w:hint="cs"/>
          <w:sz w:val="20"/>
          <w:szCs w:val="24"/>
          <w:rtl/>
        </w:rPr>
        <w:t>ه</w:t>
      </w:r>
      <w:r w:rsidR="00BF6664" w:rsidRPr="006351CD">
        <w:rPr>
          <w:rFonts w:ascii="Times New Roman" w:hAnsi="Times New Roman" w:cs="B Lotus"/>
          <w:sz w:val="20"/>
          <w:szCs w:val="24"/>
          <w:rtl/>
        </w:rPr>
        <w:softHyphen/>
      </w:r>
      <w:r w:rsidRPr="006351CD">
        <w:rPr>
          <w:rFonts w:ascii="Times New Roman" w:hAnsi="Times New Roman" w:cs="B Lotus"/>
          <w:sz w:val="20"/>
          <w:szCs w:val="24"/>
          <w:rtl/>
        </w:rPr>
        <w:t>طور</w:t>
      </w:r>
      <w:r w:rsidRPr="006351CD">
        <w:rPr>
          <w:rFonts w:ascii="Times New Roman" w:hAnsi="Times New Roman" w:cs="B Lotus" w:hint="cs"/>
          <w:sz w:val="20"/>
          <w:szCs w:val="24"/>
          <w:rtl/>
        </w:rPr>
        <w:t xml:space="preserve"> </w:t>
      </w:r>
      <w:r w:rsidRPr="006351CD">
        <w:rPr>
          <w:rFonts w:ascii="Times New Roman" w:hAnsi="Times New Roman" w:cs="B Lotus"/>
          <w:sz w:val="20"/>
          <w:szCs w:val="24"/>
          <w:rtl/>
        </w:rPr>
        <w:t>رسمي در سال</w:t>
      </w:r>
      <w:r w:rsidRPr="006351CD">
        <w:rPr>
          <w:rFonts w:ascii="Times New Roman" w:hAnsi="Times New Roman" w:cs="B Lotus" w:hint="cs"/>
          <w:sz w:val="20"/>
          <w:szCs w:val="24"/>
          <w:rtl/>
        </w:rPr>
        <w:t xml:space="preserve"> 1913 با سخنرانی معروف </w:t>
      </w:r>
      <w:r w:rsidR="00C2240E" w:rsidRPr="006351CD">
        <w:rPr>
          <w:rFonts w:ascii="Times New Roman" w:hAnsi="Times New Roman" w:cs="B Lotus"/>
          <w:sz w:val="20"/>
          <w:szCs w:val="24"/>
          <w:rtl/>
        </w:rPr>
        <w:t>جان واتسون</w:t>
      </w:r>
      <w:r w:rsidR="00C2240E" w:rsidRPr="006351CD">
        <w:rPr>
          <w:rStyle w:val="FootnoteReference"/>
          <w:rFonts w:ascii="Times New Roman" w:hAnsi="Times New Roman" w:cs="B Lotus"/>
          <w:sz w:val="20"/>
          <w:szCs w:val="24"/>
          <w:rtl/>
        </w:rPr>
        <w:footnoteReference w:id="3"/>
      </w:r>
      <w:r w:rsidR="00C2240E" w:rsidRPr="006351CD">
        <w:rPr>
          <w:rFonts w:ascii="Times New Roman" w:hAnsi="Times New Roman" w:cs="B Lotus"/>
          <w:sz w:val="20"/>
          <w:szCs w:val="24"/>
          <w:rtl/>
        </w:rPr>
        <w:t xml:space="preserve"> پايه</w:t>
      </w:r>
      <w:r w:rsidR="00BF6664" w:rsidRPr="006351CD">
        <w:rPr>
          <w:rFonts w:ascii="Times New Roman" w:hAnsi="Times New Roman" w:cs="B Lotus"/>
          <w:sz w:val="20"/>
          <w:szCs w:val="24"/>
          <w:rtl/>
        </w:rPr>
        <w:softHyphen/>
      </w:r>
      <w:r w:rsidR="00C2240E" w:rsidRPr="006351CD">
        <w:rPr>
          <w:rFonts w:ascii="Times New Roman" w:hAnsi="Times New Roman" w:cs="B Lotus"/>
          <w:sz w:val="20"/>
          <w:szCs w:val="24"/>
          <w:rtl/>
        </w:rPr>
        <w:t xml:space="preserve">گذاري </w:t>
      </w:r>
      <w:r w:rsidR="00FC7C23" w:rsidRPr="006351CD">
        <w:rPr>
          <w:rFonts w:ascii="Times New Roman" w:hAnsi="Times New Roman" w:cs="B Lotus" w:hint="cs"/>
          <w:sz w:val="20"/>
          <w:szCs w:val="24"/>
          <w:rtl/>
        </w:rPr>
        <w:t>شد</w:t>
      </w:r>
      <w:r w:rsidR="00C2240E" w:rsidRPr="006351CD">
        <w:rPr>
          <w:rFonts w:ascii="Times New Roman" w:hAnsi="Times New Roman" w:cs="B Lotus"/>
          <w:sz w:val="20"/>
          <w:szCs w:val="24"/>
          <w:rtl/>
        </w:rPr>
        <w:t>. واتسون با استفاده از تجربيات زيست</w:t>
      </w:r>
      <w:r w:rsidR="00BF6664" w:rsidRPr="006351CD">
        <w:rPr>
          <w:rFonts w:ascii="Times New Roman" w:hAnsi="Times New Roman" w:cs="B Lotus"/>
          <w:sz w:val="20"/>
          <w:szCs w:val="24"/>
          <w:rtl/>
          <w:lang w:bidi="fa-IR"/>
        </w:rPr>
        <w:softHyphen/>
      </w:r>
      <w:r w:rsidR="00C2240E" w:rsidRPr="006351CD">
        <w:rPr>
          <w:rFonts w:ascii="Times New Roman" w:hAnsi="Times New Roman" w:cs="B Lotus"/>
          <w:sz w:val="20"/>
          <w:szCs w:val="24"/>
          <w:rtl/>
        </w:rPr>
        <w:t>شناختي پاولف</w:t>
      </w:r>
      <w:r w:rsidR="00CD2CDF" w:rsidRPr="006351CD">
        <w:rPr>
          <w:rStyle w:val="FootnoteReference"/>
          <w:rFonts w:ascii="Times New Roman" w:hAnsi="Times New Roman" w:cs="B Lotus"/>
          <w:sz w:val="20"/>
          <w:szCs w:val="24"/>
          <w:rtl/>
        </w:rPr>
        <w:footnoteReference w:id="4"/>
      </w:r>
      <w:r w:rsidR="00607B3D" w:rsidRPr="006351CD">
        <w:rPr>
          <w:rFonts w:ascii="Times New Roman" w:hAnsi="Times New Roman" w:cs="B Lotus" w:hint="cs"/>
          <w:sz w:val="20"/>
          <w:szCs w:val="24"/>
          <w:rtl/>
        </w:rPr>
        <w:t xml:space="preserve"> </w:t>
      </w:r>
      <w:r w:rsidR="00C2240E" w:rsidRPr="006351CD">
        <w:rPr>
          <w:rFonts w:ascii="Times New Roman" w:hAnsi="Times New Roman" w:cs="B Lotus"/>
          <w:sz w:val="20"/>
          <w:szCs w:val="24"/>
          <w:rtl/>
        </w:rPr>
        <w:t>انسان را تنها در رفتار خلاصه كرده است. او بر اين باور</w:t>
      </w:r>
      <w:r w:rsidR="00B151D9" w:rsidRPr="006351CD">
        <w:rPr>
          <w:rFonts w:ascii="Times New Roman" w:hAnsi="Times New Roman" w:cs="B Lotus" w:hint="cs"/>
          <w:sz w:val="20"/>
          <w:szCs w:val="24"/>
          <w:rtl/>
        </w:rPr>
        <w:t xml:space="preserve"> </w:t>
      </w:r>
      <w:r w:rsidR="00C2240E" w:rsidRPr="006351CD">
        <w:rPr>
          <w:rFonts w:ascii="Times New Roman" w:hAnsi="Times New Roman" w:cs="B Lotus"/>
          <w:sz w:val="20"/>
          <w:szCs w:val="24"/>
          <w:rtl/>
        </w:rPr>
        <w:t>است كه</w:t>
      </w:r>
      <w:r w:rsidR="00B151D9" w:rsidRPr="006351CD">
        <w:rPr>
          <w:rFonts w:ascii="Times New Roman" w:hAnsi="Times New Roman" w:cs="B Lotus" w:hint="cs"/>
          <w:sz w:val="20"/>
          <w:szCs w:val="24"/>
          <w:rtl/>
        </w:rPr>
        <w:t>،</w:t>
      </w:r>
      <w:r w:rsidR="00C2240E" w:rsidRPr="006351CD">
        <w:rPr>
          <w:rFonts w:ascii="Times New Roman" w:hAnsi="Times New Roman" w:cs="B Lotus"/>
          <w:sz w:val="20"/>
          <w:szCs w:val="24"/>
          <w:rtl/>
        </w:rPr>
        <w:t xml:space="preserve"> روان شناسي بر اساس</w:t>
      </w:r>
      <w:r w:rsidR="00CD2CDF" w:rsidRPr="006351CD">
        <w:rPr>
          <w:rFonts w:ascii="Times New Roman" w:hAnsi="Times New Roman" w:cs="B Lotus"/>
          <w:sz w:val="20"/>
          <w:szCs w:val="24"/>
          <w:lang w:bidi="fa-IR"/>
        </w:rPr>
        <w:t xml:space="preserve"> </w:t>
      </w:r>
      <w:r w:rsidR="00C2240E" w:rsidRPr="006351CD">
        <w:rPr>
          <w:rFonts w:ascii="Times New Roman" w:hAnsi="Times New Roman" w:cs="B Lotus"/>
          <w:sz w:val="20"/>
          <w:szCs w:val="24"/>
          <w:rtl/>
        </w:rPr>
        <w:t>نظر رفتارگرايان، شاخه</w:t>
      </w:r>
      <w:r w:rsidR="00B151D9" w:rsidRPr="006351CD">
        <w:rPr>
          <w:rFonts w:ascii="Times New Roman" w:hAnsi="Times New Roman" w:cs="B Lotus"/>
          <w:sz w:val="20"/>
          <w:szCs w:val="24"/>
          <w:rtl/>
        </w:rPr>
        <w:softHyphen/>
      </w:r>
      <w:r w:rsidR="00C2240E" w:rsidRPr="006351CD">
        <w:rPr>
          <w:rFonts w:ascii="Times New Roman" w:hAnsi="Times New Roman" w:cs="B Lotus"/>
          <w:sz w:val="20"/>
          <w:szCs w:val="24"/>
          <w:rtl/>
        </w:rPr>
        <w:t>اي از علم طبيعي و كاملاً عيني و آزمايشي است و هدف آن پيش بيني و كنترل رفتار</w:t>
      </w:r>
      <w:r w:rsidR="00CD2CDF" w:rsidRPr="006351CD">
        <w:rPr>
          <w:rFonts w:ascii="Times New Roman" w:hAnsi="Times New Roman" w:cs="B Lotus"/>
          <w:sz w:val="20"/>
          <w:szCs w:val="24"/>
          <w:lang w:bidi="fa-IR"/>
        </w:rPr>
        <w:t xml:space="preserve"> </w:t>
      </w:r>
      <w:r w:rsidR="00C2240E" w:rsidRPr="006351CD">
        <w:rPr>
          <w:rFonts w:ascii="Times New Roman" w:hAnsi="Times New Roman" w:cs="B Lotus"/>
          <w:sz w:val="20"/>
          <w:szCs w:val="24"/>
          <w:rtl/>
        </w:rPr>
        <w:t>است. بنابراين، روانشناسي بايد تنها رفتار را مطالعه كند؛ زيرا رفتار، امري عيني و ديدني است و روش</w:t>
      </w:r>
      <w:r w:rsidR="00CD2CDF" w:rsidRPr="006351CD">
        <w:rPr>
          <w:rFonts w:ascii="Times New Roman" w:hAnsi="Times New Roman" w:cs="B Lotus"/>
          <w:sz w:val="20"/>
          <w:szCs w:val="24"/>
          <w:lang w:bidi="fa-IR"/>
        </w:rPr>
        <w:t xml:space="preserve"> </w:t>
      </w:r>
      <w:r w:rsidR="00C2240E" w:rsidRPr="006351CD">
        <w:rPr>
          <w:rFonts w:ascii="Times New Roman" w:hAnsi="Times New Roman" w:cs="B Lotus"/>
          <w:sz w:val="20"/>
          <w:szCs w:val="24"/>
          <w:rtl/>
        </w:rPr>
        <w:t xml:space="preserve">درست پژوهش علمي، به مطالعه رفتارهاي عيني و ديدني </w:t>
      </w:r>
      <w:r w:rsidR="00C2240E" w:rsidRPr="006351CD">
        <w:rPr>
          <w:rFonts w:ascii="Times New Roman" w:hAnsi="Times New Roman" w:cs="B Lotus"/>
          <w:sz w:val="20"/>
          <w:szCs w:val="24"/>
          <w:rtl/>
        </w:rPr>
        <w:lastRenderedPageBreak/>
        <w:t>محدود مي</w:t>
      </w:r>
      <w:r w:rsidR="00B151D9" w:rsidRPr="006351CD">
        <w:rPr>
          <w:rFonts w:ascii="Times New Roman" w:hAnsi="Times New Roman" w:cs="B Lotus"/>
          <w:sz w:val="20"/>
          <w:szCs w:val="24"/>
          <w:rtl/>
        </w:rPr>
        <w:softHyphen/>
      </w:r>
      <w:r w:rsidR="00C2240E" w:rsidRPr="006351CD">
        <w:rPr>
          <w:rFonts w:ascii="Times New Roman" w:hAnsi="Times New Roman" w:cs="B Lotus"/>
          <w:sz w:val="20"/>
          <w:szCs w:val="24"/>
          <w:rtl/>
        </w:rPr>
        <w:t>شود</w:t>
      </w:r>
      <w:r w:rsidR="00BE3263">
        <w:rPr>
          <w:rFonts w:ascii="Times New Roman" w:hAnsi="Times New Roman" w:cs="B Lotus" w:hint="cs"/>
          <w:sz w:val="20"/>
          <w:szCs w:val="24"/>
          <w:rtl/>
        </w:rPr>
        <w:t xml:space="preserve"> (حمزه، 1390</w:t>
      </w:r>
      <w:r w:rsidR="001F5E6F" w:rsidRPr="006351CD">
        <w:rPr>
          <w:rFonts w:ascii="Times New Roman" w:hAnsi="Times New Roman" w:cs="B Lotus" w:hint="cs"/>
          <w:sz w:val="20"/>
          <w:szCs w:val="24"/>
          <w:rtl/>
        </w:rPr>
        <w:t xml:space="preserve">). </w:t>
      </w:r>
      <w:r w:rsidR="00C2240E" w:rsidRPr="006351CD">
        <w:rPr>
          <w:rFonts w:ascii="Times New Roman" w:hAnsi="Times New Roman" w:cs="B Lotus"/>
          <w:sz w:val="20"/>
          <w:szCs w:val="24"/>
          <w:rtl/>
        </w:rPr>
        <w:t>بر اين اساس، براي بررسي رفتار در اين ديدگاه</w:t>
      </w:r>
      <w:r w:rsidR="00B151D9" w:rsidRPr="006351CD">
        <w:rPr>
          <w:rFonts w:ascii="Times New Roman" w:hAnsi="Times New Roman" w:cs="B Lotus"/>
          <w:sz w:val="20"/>
          <w:szCs w:val="24"/>
          <w:rtl/>
        </w:rPr>
        <w:softHyphen/>
      </w:r>
      <w:r w:rsidR="00C2240E" w:rsidRPr="006351CD">
        <w:rPr>
          <w:rFonts w:ascii="Times New Roman" w:hAnsi="Times New Roman" w:cs="B Lotus"/>
          <w:sz w:val="20"/>
          <w:szCs w:val="24"/>
          <w:rtl/>
        </w:rPr>
        <w:t>ها با چهار مفهوم كليدي</w:t>
      </w:r>
      <w:r w:rsidR="00CD2CDF" w:rsidRPr="006351CD">
        <w:rPr>
          <w:rFonts w:ascii="Times New Roman" w:hAnsi="Times New Roman" w:cs="B Lotus" w:hint="cs"/>
          <w:sz w:val="20"/>
          <w:szCs w:val="24"/>
          <w:rtl/>
          <w:lang w:bidi="fa-IR"/>
        </w:rPr>
        <w:t xml:space="preserve"> </w:t>
      </w:r>
      <w:r w:rsidR="00C2240E" w:rsidRPr="006351CD">
        <w:rPr>
          <w:rFonts w:ascii="Times New Roman" w:hAnsi="Times New Roman" w:cs="B Lotus"/>
          <w:sz w:val="20"/>
          <w:szCs w:val="24"/>
          <w:rtl/>
        </w:rPr>
        <w:t>سر و كار داريم كه عبارت</w:t>
      </w:r>
      <w:r w:rsidR="00B151D9" w:rsidRPr="006351CD">
        <w:rPr>
          <w:rFonts w:ascii="Times New Roman" w:hAnsi="Times New Roman" w:cs="B Lotus"/>
          <w:sz w:val="20"/>
          <w:szCs w:val="24"/>
          <w:rtl/>
        </w:rPr>
        <w:softHyphen/>
      </w:r>
      <w:r w:rsidR="00B151D9" w:rsidRPr="006351CD">
        <w:rPr>
          <w:rFonts w:ascii="Times New Roman" w:hAnsi="Times New Roman" w:cs="B Lotus" w:hint="cs"/>
          <w:sz w:val="20"/>
          <w:szCs w:val="24"/>
          <w:rtl/>
        </w:rPr>
        <w:t>ا</w:t>
      </w:r>
      <w:r w:rsidR="00C2240E" w:rsidRPr="006351CD">
        <w:rPr>
          <w:rFonts w:ascii="Times New Roman" w:hAnsi="Times New Roman" w:cs="B Lotus"/>
          <w:sz w:val="20"/>
          <w:szCs w:val="24"/>
          <w:rtl/>
        </w:rPr>
        <w:t>ند از: محرك، انگيزه، پاسخ و تقويت</w:t>
      </w:r>
      <w:r w:rsidR="00CD2CDF" w:rsidRPr="006351CD">
        <w:rPr>
          <w:rFonts w:ascii="Times New Roman" w:hAnsi="Times New Roman" w:cs="B Lotus" w:hint="cs"/>
          <w:sz w:val="20"/>
          <w:szCs w:val="24"/>
          <w:rtl/>
        </w:rPr>
        <w:t>.</w:t>
      </w:r>
    </w:p>
    <w:p w14:paraId="11BDF41B" w14:textId="35AC1177" w:rsidR="00CD2CDF" w:rsidRPr="006351CD" w:rsidRDefault="00CD2CDF" w:rsidP="006351CD">
      <w:pPr>
        <w:pStyle w:val="ListParagraph"/>
        <w:numPr>
          <w:ilvl w:val="0"/>
          <w:numId w:val="14"/>
        </w:numPr>
        <w:tabs>
          <w:tab w:val="left" w:pos="2400"/>
        </w:tabs>
        <w:bidi/>
        <w:spacing w:line="240" w:lineRule="auto"/>
        <w:ind w:left="283"/>
        <w:jc w:val="both"/>
        <w:rPr>
          <w:rFonts w:ascii="Times New Roman" w:hAnsi="Times New Roman" w:cs="B Lotus"/>
          <w:sz w:val="20"/>
          <w:szCs w:val="24"/>
          <w:lang w:bidi="fa-IR"/>
        </w:rPr>
      </w:pPr>
      <w:r w:rsidRPr="006351CD">
        <w:rPr>
          <w:rFonts w:ascii="Times New Roman" w:hAnsi="Times New Roman" w:cs="B Lotus" w:hint="cs"/>
          <w:sz w:val="20"/>
          <w:szCs w:val="24"/>
          <w:rtl/>
        </w:rPr>
        <w:t>م</w:t>
      </w:r>
      <w:r w:rsidRPr="006351CD">
        <w:rPr>
          <w:rFonts w:ascii="Times New Roman" w:hAnsi="Times New Roman" w:cs="B Lotus"/>
          <w:sz w:val="20"/>
          <w:szCs w:val="24"/>
          <w:rtl/>
        </w:rPr>
        <w:t>حرك</w:t>
      </w:r>
      <w:r w:rsidRPr="006351CD">
        <w:rPr>
          <w:rFonts w:ascii="Times New Roman" w:hAnsi="Times New Roman" w:cs="B Lotus" w:hint="cs"/>
          <w:sz w:val="20"/>
          <w:szCs w:val="24"/>
          <w:rtl/>
        </w:rPr>
        <w:t>:</w:t>
      </w:r>
      <w:r w:rsidRPr="006351CD">
        <w:rPr>
          <w:rFonts w:ascii="Times New Roman" w:hAnsi="Times New Roman" w:cs="B Lotus" w:hint="cs"/>
          <w:sz w:val="20"/>
          <w:szCs w:val="24"/>
          <w:rtl/>
          <w:lang w:bidi="fa-IR"/>
        </w:rPr>
        <w:t xml:space="preserve"> </w:t>
      </w:r>
      <w:r w:rsidR="00F04216" w:rsidRPr="006351CD">
        <w:rPr>
          <w:rFonts w:ascii="Times New Roman" w:hAnsi="Times New Roman" w:cs="B Lotus"/>
          <w:sz w:val="20"/>
          <w:szCs w:val="24"/>
          <w:rtl/>
          <w:lang w:bidi="fa-IR"/>
        </w:rPr>
        <w:t>نظر</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ه</w:t>
      </w:r>
      <w:r w:rsidR="00F04216" w:rsidRPr="006351CD">
        <w:rPr>
          <w:rFonts w:ascii="Times New Roman" w:hAnsi="Times New Roman" w:cs="B Lotus"/>
          <w:sz w:val="20"/>
          <w:szCs w:val="24"/>
          <w:rtl/>
          <w:lang w:bidi="fa-IR"/>
        </w:rPr>
        <w:t xml:space="preserve"> بار محرک اقتصاد</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مح</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ط</w:t>
      </w:r>
      <w:r w:rsidR="00F04216" w:rsidRPr="006351CD">
        <w:rPr>
          <w:rFonts w:ascii="Times New Roman" w:hAnsi="Times New Roman" w:cs="B Lotus"/>
          <w:sz w:val="20"/>
          <w:szCs w:val="24"/>
          <w:rtl/>
          <w:lang w:bidi="fa-IR"/>
        </w:rPr>
        <w:t xml:space="preserve"> را به عنوان </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ک</w:t>
      </w:r>
      <w:r w:rsidR="00F04216" w:rsidRPr="006351CD">
        <w:rPr>
          <w:rFonts w:ascii="Times New Roman" w:hAnsi="Times New Roman" w:cs="B Lotus"/>
          <w:sz w:val="20"/>
          <w:szCs w:val="24"/>
          <w:rtl/>
          <w:lang w:bidi="fa-IR"/>
        </w:rPr>
        <w:t xml:space="preserve"> منبع اطلاعات حس</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(که به عنوان محرک نام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ده</w:t>
      </w:r>
      <w:r w:rsidR="00F04216" w:rsidRPr="006351CD">
        <w:rPr>
          <w:rFonts w:ascii="Times New Roman" w:hAnsi="Times New Roman" w:cs="B Lotus"/>
          <w:sz w:val="20"/>
          <w:szCs w:val="24"/>
          <w:rtl/>
          <w:lang w:bidi="fa-IR"/>
        </w:rPr>
        <w:t xml:space="preserve"> 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شود</w:t>
      </w:r>
      <w:r w:rsidR="00F04216" w:rsidRPr="006351CD">
        <w:rPr>
          <w:rFonts w:ascii="Times New Roman" w:hAnsi="Times New Roman" w:cs="B Lotus"/>
          <w:sz w:val="20"/>
          <w:szCs w:val="24"/>
          <w:rtl/>
          <w:lang w:bidi="fa-IR"/>
        </w:rPr>
        <w:t>) توص</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ف</w:t>
      </w:r>
      <w:r w:rsidR="00F04216" w:rsidRPr="006351CD">
        <w:rPr>
          <w:rFonts w:ascii="Times New Roman" w:hAnsi="Times New Roman" w:cs="B Lotus"/>
          <w:sz w:val="20"/>
          <w:szCs w:val="24"/>
          <w:rtl/>
          <w:lang w:bidi="fa-IR"/>
        </w:rPr>
        <w:t xml:space="preserve"> 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کند</w:t>
      </w:r>
      <w:r w:rsidR="00F04216" w:rsidRPr="006351CD">
        <w:rPr>
          <w:rFonts w:ascii="Times New Roman" w:hAnsi="Times New Roman" w:cs="B Lotus" w:hint="cs"/>
          <w:sz w:val="20"/>
          <w:szCs w:val="24"/>
          <w:rtl/>
          <w:lang w:bidi="fa-IR"/>
        </w:rPr>
        <w:t>،</w:t>
      </w:r>
      <w:r w:rsidR="00F04216" w:rsidRPr="006351CD">
        <w:rPr>
          <w:rFonts w:ascii="Times New Roman" w:hAnsi="Times New Roman" w:cs="B Lotus"/>
          <w:sz w:val="20"/>
          <w:szCs w:val="24"/>
          <w:rtl/>
          <w:lang w:bidi="fa-IR"/>
        </w:rPr>
        <w:t xml:space="preserve"> که </w:t>
      </w:r>
      <w:r w:rsidR="00F04216" w:rsidRPr="006351CD">
        <w:rPr>
          <w:rFonts w:ascii="Times New Roman" w:hAnsi="Times New Roman" w:cs="B Lotus" w:hint="cs"/>
          <w:sz w:val="20"/>
          <w:szCs w:val="24"/>
          <w:rtl/>
          <w:lang w:bidi="fa-IR"/>
        </w:rPr>
        <w:t xml:space="preserve">برای </w:t>
      </w:r>
      <w:r w:rsidR="00F04216" w:rsidRPr="006351CD">
        <w:rPr>
          <w:rFonts w:ascii="Times New Roman" w:hAnsi="Times New Roman" w:cs="B Lotus"/>
          <w:sz w:val="20"/>
          <w:szCs w:val="24"/>
          <w:rtl/>
          <w:lang w:bidi="fa-IR"/>
        </w:rPr>
        <w:t>افراد تحر</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ک</w:t>
      </w:r>
      <w:r w:rsidR="00F04216" w:rsidRPr="006351CD">
        <w:rPr>
          <w:rFonts w:ascii="Times New Roman" w:hAnsi="Times New Roman" w:cs="B Lotus"/>
          <w:sz w:val="20"/>
          <w:szCs w:val="24"/>
          <w:rtl/>
          <w:lang w:bidi="fa-IR"/>
        </w:rPr>
        <w:t xml:space="preserve"> روان‌شناخت</w:t>
      </w:r>
      <w:r w:rsidR="00F04216" w:rsidRPr="006351CD">
        <w:rPr>
          <w:rFonts w:ascii="Times New Roman" w:hAnsi="Times New Roman" w:cs="B Lotus" w:hint="cs"/>
          <w:sz w:val="20"/>
          <w:szCs w:val="24"/>
          <w:rtl/>
          <w:lang w:bidi="fa-IR"/>
        </w:rPr>
        <w:t>ی را</w:t>
      </w:r>
      <w:r w:rsidR="00F04216" w:rsidRPr="006351CD">
        <w:rPr>
          <w:rFonts w:ascii="Times New Roman" w:hAnsi="Times New Roman" w:cs="B Lotus"/>
          <w:sz w:val="20"/>
          <w:szCs w:val="24"/>
          <w:rtl/>
          <w:lang w:bidi="fa-IR"/>
        </w:rPr>
        <w:t xml:space="preserve"> فراهم 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کند</w:t>
      </w:r>
      <w:sdt>
        <w:sdtPr>
          <w:rPr>
            <w:rtl/>
            <w:lang w:bidi="fa-IR"/>
          </w:rPr>
          <w:id w:val="-433522503"/>
          <w:citation/>
        </w:sdtPr>
        <w:sdtEndPr/>
        <w:sdtContent>
          <w:r w:rsidR="00F04216" w:rsidRPr="006351CD">
            <w:rPr>
              <w:rFonts w:ascii="Times New Roman" w:hAnsi="Times New Roman" w:cs="B Lotus"/>
              <w:sz w:val="20"/>
              <w:szCs w:val="24"/>
              <w:rtl/>
              <w:lang w:bidi="fa-IR"/>
            </w:rPr>
            <w:fldChar w:fldCharType="begin"/>
          </w:r>
          <w:r w:rsidR="00F04216" w:rsidRPr="006351CD">
            <w:rPr>
              <w:rFonts w:ascii="Times New Roman" w:hAnsi="Times New Roman" w:cs="B Lotus"/>
              <w:sz w:val="20"/>
              <w:szCs w:val="24"/>
              <w:rtl/>
              <w:lang w:bidi="fa-IR"/>
            </w:rPr>
            <w:instrText xml:space="preserve"> </w:instrText>
          </w:r>
          <w:r w:rsidR="00F04216" w:rsidRPr="006351CD">
            <w:rPr>
              <w:rFonts w:ascii="Times New Roman" w:hAnsi="Times New Roman" w:cs="B Lotus"/>
              <w:sz w:val="20"/>
              <w:szCs w:val="24"/>
              <w:lang w:bidi="fa-IR"/>
            </w:rPr>
            <w:instrText>CITATION</w:instrText>
          </w:r>
          <w:r w:rsidR="00F04216" w:rsidRPr="006351CD">
            <w:rPr>
              <w:rFonts w:ascii="Times New Roman" w:hAnsi="Times New Roman" w:cs="B Lotus"/>
              <w:sz w:val="20"/>
              <w:szCs w:val="24"/>
              <w:rtl/>
              <w:lang w:bidi="fa-IR"/>
            </w:rPr>
            <w:instrText xml:space="preserve"> </w:instrText>
          </w:r>
          <w:r w:rsidR="00F04216" w:rsidRPr="006351CD">
            <w:rPr>
              <w:rFonts w:ascii="Times New Roman" w:hAnsi="Times New Roman" w:cs="B Lotus"/>
              <w:sz w:val="20"/>
              <w:szCs w:val="24"/>
              <w:lang w:bidi="fa-IR"/>
            </w:rPr>
            <w:instrText>Gif02 \l 1065</w:instrText>
          </w:r>
          <w:r w:rsidR="00F04216" w:rsidRPr="006351CD">
            <w:rPr>
              <w:rFonts w:ascii="Times New Roman" w:hAnsi="Times New Roman" w:cs="B Lotus"/>
              <w:sz w:val="20"/>
              <w:szCs w:val="24"/>
              <w:rtl/>
              <w:lang w:bidi="fa-IR"/>
            </w:rPr>
            <w:instrText xml:space="preserve"> </w:instrText>
          </w:r>
          <w:r w:rsidR="00F04216" w:rsidRPr="006351CD">
            <w:rPr>
              <w:rFonts w:ascii="Times New Roman" w:hAnsi="Times New Roman" w:cs="B Lotus"/>
              <w:sz w:val="20"/>
              <w:szCs w:val="24"/>
              <w:rtl/>
              <w:lang w:bidi="fa-IR"/>
            </w:rPr>
            <w:fldChar w:fldCharType="separate"/>
          </w:r>
          <w:r w:rsidR="00F04216" w:rsidRPr="006351CD">
            <w:rPr>
              <w:rFonts w:ascii="Times New Roman" w:hAnsi="Times New Roman" w:cs="B Lotus"/>
              <w:noProof/>
              <w:sz w:val="20"/>
              <w:szCs w:val="24"/>
              <w:rtl/>
              <w:lang w:bidi="fa-IR"/>
            </w:rPr>
            <w:t xml:space="preserve"> </w:t>
          </w:r>
          <w:r w:rsidR="00F04216" w:rsidRPr="006351CD">
            <w:rPr>
              <w:rFonts w:ascii="Times New Roman" w:hAnsi="Times New Roman" w:cs="B Lotus"/>
              <w:noProof/>
              <w:sz w:val="20"/>
              <w:szCs w:val="24"/>
              <w:lang w:bidi="fa-IR"/>
            </w:rPr>
            <w:t>(Gifford, 2002)</w:t>
          </w:r>
          <w:r w:rsidR="00F04216" w:rsidRPr="006351CD">
            <w:rPr>
              <w:rFonts w:ascii="Times New Roman" w:hAnsi="Times New Roman" w:cs="B Lotus"/>
              <w:sz w:val="20"/>
              <w:szCs w:val="24"/>
              <w:rtl/>
              <w:lang w:bidi="fa-IR"/>
            </w:rPr>
            <w:fldChar w:fldCharType="end"/>
          </w:r>
        </w:sdtContent>
      </w:sdt>
      <w:r w:rsidR="00F04216" w:rsidRPr="006351CD">
        <w:rPr>
          <w:rFonts w:ascii="Times New Roman" w:hAnsi="Times New Roman" w:cs="B Lotus"/>
          <w:sz w:val="20"/>
          <w:szCs w:val="24"/>
          <w:rtl/>
          <w:lang w:bidi="fa-IR"/>
        </w:rPr>
        <w:t>. ا</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ن</w:t>
      </w:r>
      <w:r w:rsidR="00F04216" w:rsidRPr="006351CD">
        <w:rPr>
          <w:rFonts w:ascii="Times New Roman" w:hAnsi="Times New Roman" w:cs="B Lotus"/>
          <w:sz w:val="20"/>
          <w:szCs w:val="24"/>
          <w:rtl/>
          <w:lang w:bidi="fa-IR"/>
        </w:rPr>
        <w:t xml:space="preserve"> محرک‌ها 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توانند</w:t>
      </w:r>
      <w:r w:rsidR="00F04216" w:rsidRPr="006351CD">
        <w:rPr>
          <w:rFonts w:ascii="Times New Roman" w:hAnsi="Times New Roman" w:cs="B Lotus"/>
          <w:sz w:val="20"/>
          <w:szCs w:val="24"/>
          <w:rtl/>
          <w:lang w:bidi="fa-IR"/>
        </w:rPr>
        <w:t xml:space="preserve"> از و</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ژگ</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ها</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مح</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ط</w:t>
      </w:r>
      <w:r w:rsidR="00F04216" w:rsidRPr="006351CD">
        <w:rPr>
          <w:rFonts w:ascii="Times New Roman" w:hAnsi="Times New Roman" w:cs="B Lotus"/>
          <w:sz w:val="20"/>
          <w:szCs w:val="24"/>
          <w:rtl/>
          <w:lang w:bidi="fa-IR"/>
        </w:rPr>
        <w:t xml:space="preserve"> ساده مثل </w:t>
      </w:r>
      <w:r w:rsidR="00F04216" w:rsidRPr="006351CD">
        <w:rPr>
          <w:rFonts w:ascii="Times New Roman" w:hAnsi="Times New Roman" w:cs="B Lotus" w:hint="eastAsia"/>
          <w:sz w:val="20"/>
          <w:szCs w:val="24"/>
          <w:rtl/>
          <w:lang w:bidi="fa-IR"/>
        </w:rPr>
        <w:t>نور</w:t>
      </w:r>
      <w:r w:rsidR="00F04216" w:rsidRPr="006351CD">
        <w:rPr>
          <w:rFonts w:ascii="Times New Roman" w:hAnsi="Times New Roman" w:cs="B Lotus" w:hint="cs"/>
          <w:sz w:val="20"/>
          <w:szCs w:val="24"/>
          <w:rtl/>
          <w:lang w:bidi="fa-IR"/>
        </w:rPr>
        <w:t>،</w:t>
      </w:r>
      <w:r w:rsidR="00F04216" w:rsidRPr="006351CD">
        <w:rPr>
          <w:rFonts w:ascii="Times New Roman" w:hAnsi="Times New Roman" w:cs="B Lotus"/>
          <w:sz w:val="20"/>
          <w:szCs w:val="24"/>
          <w:rtl/>
          <w:lang w:bidi="fa-IR"/>
        </w:rPr>
        <w:t xml:space="preserve"> صدا </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ا</w:t>
      </w:r>
      <w:r w:rsidR="00F04216" w:rsidRPr="006351CD">
        <w:rPr>
          <w:rFonts w:ascii="Times New Roman" w:hAnsi="Times New Roman" w:cs="B Lotus"/>
          <w:sz w:val="20"/>
          <w:szCs w:val="24"/>
          <w:rtl/>
          <w:lang w:bidi="fa-IR"/>
        </w:rPr>
        <w:t xml:space="preserve"> دما</w:t>
      </w:r>
      <w:r w:rsidR="00F04216" w:rsidRPr="006351CD">
        <w:rPr>
          <w:rFonts w:ascii="Times New Roman" w:hAnsi="Times New Roman" w:cs="B Lotus" w:hint="cs"/>
          <w:sz w:val="20"/>
          <w:szCs w:val="24"/>
          <w:rtl/>
          <w:lang w:bidi="fa-IR"/>
        </w:rPr>
        <w:t>،</w:t>
      </w:r>
      <w:r w:rsidR="00F04216" w:rsidRPr="006351CD">
        <w:rPr>
          <w:rFonts w:ascii="Times New Roman" w:hAnsi="Times New Roman" w:cs="B Lotus"/>
          <w:sz w:val="20"/>
          <w:szCs w:val="24"/>
          <w:rtl/>
          <w:lang w:bidi="fa-IR"/>
        </w:rPr>
        <w:t xml:space="preserve"> تا و</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ژگ</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ها</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ف</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ز</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ک</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پ</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چ</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ده</w:t>
      </w:r>
      <w:r w:rsidR="00F04216" w:rsidRPr="006351CD">
        <w:rPr>
          <w:rFonts w:ascii="Times New Roman" w:hAnsi="Times New Roman" w:cs="B Lotus"/>
          <w:sz w:val="20"/>
          <w:szCs w:val="24"/>
          <w:rtl/>
          <w:lang w:bidi="fa-IR"/>
        </w:rPr>
        <w:t xml:space="preserve"> مانند ساختمان‌ها</w:t>
      </w:r>
      <w:r w:rsidR="00F04216" w:rsidRPr="006351CD">
        <w:rPr>
          <w:rFonts w:ascii="Times New Roman" w:hAnsi="Times New Roman" w:cs="B Lotus" w:hint="cs"/>
          <w:sz w:val="20"/>
          <w:szCs w:val="24"/>
          <w:rtl/>
          <w:lang w:bidi="fa-IR"/>
        </w:rPr>
        <w:t>،</w:t>
      </w:r>
      <w:r w:rsidR="00F04216" w:rsidRPr="006351CD">
        <w:rPr>
          <w:rFonts w:ascii="Times New Roman" w:hAnsi="Times New Roman" w:cs="B Lotus"/>
          <w:sz w:val="20"/>
          <w:szCs w:val="24"/>
          <w:rtl/>
          <w:lang w:bidi="fa-IR"/>
        </w:rPr>
        <w:t xml:space="preserve"> خ</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ابان‌ها</w:t>
      </w:r>
      <w:r w:rsidR="00F04216" w:rsidRPr="006351CD">
        <w:rPr>
          <w:rFonts w:ascii="Times New Roman" w:hAnsi="Times New Roman" w:cs="B Lotus" w:hint="cs"/>
          <w:sz w:val="20"/>
          <w:szCs w:val="24"/>
          <w:rtl/>
          <w:lang w:bidi="fa-IR"/>
        </w:rPr>
        <w:t>،</w:t>
      </w:r>
      <w:r w:rsidR="00F04216" w:rsidRPr="006351CD">
        <w:rPr>
          <w:rFonts w:ascii="Times New Roman" w:hAnsi="Times New Roman" w:cs="B Lotus"/>
          <w:sz w:val="20"/>
          <w:szCs w:val="24"/>
          <w:rtl/>
          <w:lang w:bidi="fa-IR"/>
        </w:rPr>
        <w:t xml:space="preserve"> فرم‌ها</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sz w:val="20"/>
          <w:szCs w:val="24"/>
          <w:rtl/>
          <w:lang w:bidi="fa-IR"/>
        </w:rPr>
        <w:t xml:space="preserve"> زم</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ن</w:t>
      </w:r>
      <w:r w:rsidR="00F04216" w:rsidRPr="006351CD">
        <w:rPr>
          <w:rFonts w:ascii="Times New Roman" w:hAnsi="Times New Roman" w:cs="B Lotus"/>
          <w:sz w:val="20"/>
          <w:szCs w:val="24"/>
          <w:rtl/>
          <w:lang w:bidi="fa-IR"/>
        </w:rPr>
        <w:t xml:space="preserve"> و حضور افراد د</w:t>
      </w:r>
      <w:r w:rsidR="00F04216" w:rsidRPr="006351CD">
        <w:rPr>
          <w:rFonts w:ascii="Times New Roman" w:hAnsi="Times New Roman" w:cs="B Lotus" w:hint="cs"/>
          <w:sz w:val="20"/>
          <w:szCs w:val="24"/>
          <w:rtl/>
          <w:lang w:bidi="fa-IR"/>
        </w:rPr>
        <w:t>ی</w:t>
      </w:r>
      <w:r w:rsidR="00F04216" w:rsidRPr="006351CD">
        <w:rPr>
          <w:rFonts w:ascii="Times New Roman" w:hAnsi="Times New Roman" w:cs="B Lotus" w:hint="eastAsia"/>
          <w:sz w:val="20"/>
          <w:szCs w:val="24"/>
          <w:rtl/>
          <w:lang w:bidi="fa-IR"/>
        </w:rPr>
        <w:t>گر</w:t>
      </w:r>
      <w:r w:rsidR="00F04216" w:rsidRPr="006351CD">
        <w:rPr>
          <w:rFonts w:ascii="Times New Roman" w:hAnsi="Times New Roman" w:cs="B Lotus"/>
          <w:sz w:val="20"/>
          <w:szCs w:val="24"/>
          <w:rtl/>
          <w:lang w:bidi="fa-IR"/>
        </w:rPr>
        <w:t xml:space="preserve"> متفاوت باشند.</w:t>
      </w:r>
      <w:r w:rsidR="00FD1D90" w:rsidRPr="006351CD">
        <w:rPr>
          <w:rFonts w:ascii="Times New Roman" w:hAnsi="Times New Roman" w:cs="B Lotus" w:hint="cs"/>
          <w:sz w:val="20"/>
          <w:szCs w:val="24"/>
          <w:rtl/>
          <w:lang w:bidi="fa-IR"/>
        </w:rPr>
        <w:t xml:space="preserve"> </w:t>
      </w:r>
    </w:p>
    <w:p w14:paraId="6A3DD3DC" w14:textId="545B6139" w:rsidR="00CD2CDF" w:rsidRPr="006351CD" w:rsidRDefault="00CD2CDF" w:rsidP="006351CD">
      <w:pPr>
        <w:pStyle w:val="ListParagraph"/>
        <w:numPr>
          <w:ilvl w:val="0"/>
          <w:numId w:val="14"/>
        </w:numPr>
        <w:tabs>
          <w:tab w:val="left" w:pos="2400"/>
        </w:tabs>
        <w:bidi/>
        <w:spacing w:line="240" w:lineRule="auto"/>
        <w:ind w:left="283"/>
        <w:jc w:val="both"/>
        <w:rPr>
          <w:rFonts w:ascii="Times New Roman" w:hAnsi="Times New Roman" w:cs="B Lotus"/>
          <w:sz w:val="20"/>
          <w:szCs w:val="24"/>
          <w:lang w:bidi="fa-IR"/>
        </w:rPr>
      </w:pPr>
      <w:r w:rsidRPr="006351CD">
        <w:rPr>
          <w:rFonts w:ascii="Times New Roman" w:hAnsi="Times New Roman" w:cs="B Lotus"/>
          <w:sz w:val="20"/>
          <w:szCs w:val="24"/>
          <w:rtl/>
        </w:rPr>
        <w:t>پاسخ</w:t>
      </w:r>
      <w:r w:rsidRPr="006351CD">
        <w:rPr>
          <w:rFonts w:ascii="Times New Roman" w:hAnsi="Times New Roman" w:cs="B Lotus" w:hint="cs"/>
          <w:sz w:val="20"/>
          <w:szCs w:val="24"/>
          <w:rtl/>
        </w:rPr>
        <w:t>:</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rPr>
        <w:t>واكنشي است كه در مقابل محرك</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ها از خود نشان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 xml:space="preserve">دهيم. </w:t>
      </w:r>
      <w:r w:rsidR="00EA2623" w:rsidRPr="006351CD">
        <w:rPr>
          <w:rFonts w:ascii="Times New Roman" w:hAnsi="Times New Roman" w:cs="B Lotus"/>
          <w:sz w:val="20"/>
          <w:szCs w:val="24"/>
          <w:rtl/>
        </w:rPr>
        <w:t>در ا</w:t>
      </w:r>
      <w:r w:rsidR="00EA2623" w:rsidRPr="006351CD">
        <w:rPr>
          <w:rFonts w:ascii="Times New Roman" w:hAnsi="Times New Roman" w:cs="B Lotus" w:hint="cs"/>
          <w:sz w:val="20"/>
          <w:szCs w:val="24"/>
          <w:rtl/>
        </w:rPr>
        <w:t>ی</w:t>
      </w:r>
      <w:r w:rsidR="00EA2623" w:rsidRPr="006351CD">
        <w:rPr>
          <w:rFonts w:ascii="Times New Roman" w:hAnsi="Times New Roman" w:cs="B Lotus" w:hint="eastAsia"/>
          <w:sz w:val="20"/>
          <w:szCs w:val="24"/>
          <w:rtl/>
        </w:rPr>
        <w:t>ن</w:t>
      </w:r>
      <w:r w:rsidR="00EA2623" w:rsidRPr="006351CD">
        <w:rPr>
          <w:rFonts w:ascii="Times New Roman" w:hAnsi="Times New Roman" w:cs="B Lotus"/>
          <w:sz w:val="20"/>
          <w:szCs w:val="24"/>
          <w:rtl/>
        </w:rPr>
        <w:t xml:space="preserve"> رابطه</w:t>
      </w:r>
      <w:r w:rsidR="00EA2623" w:rsidRPr="006351CD">
        <w:rPr>
          <w:rFonts w:ascii="Times New Roman" w:hAnsi="Times New Roman" w:cs="B Lotus" w:hint="cs"/>
          <w:sz w:val="20"/>
          <w:szCs w:val="24"/>
          <w:rtl/>
        </w:rPr>
        <w:t>،</w:t>
      </w:r>
      <w:r w:rsidR="00EA2623" w:rsidRPr="006351CD">
        <w:rPr>
          <w:rFonts w:ascii="Times New Roman" w:hAnsi="Times New Roman" w:cs="B Lotus"/>
          <w:sz w:val="20"/>
          <w:szCs w:val="24"/>
          <w:rtl/>
        </w:rPr>
        <w:t xml:space="preserve"> واکنش رفتار</w:t>
      </w:r>
      <w:r w:rsidR="00EA2623" w:rsidRPr="006351CD">
        <w:rPr>
          <w:rFonts w:ascii="Times New Roman" w:hAnsi="Times New Roman" w:cs="B Lotus" w:hint="cs"/>
          <w:sz w:val="20"/>
          <w:szCs w:val="24"/>
          <w:rtl/>
        </w:rPr>
        <w:t>ی</w:t>
      </w:r>
      <w:r w:rsidR="00EA2623" w:rsidRPr="006351CD">
        <w:rPr>
          <w:rFonts w:ascii="Times New Roman" w:hAnsi="Times New Roman" w:cs="B Lotus"/>
          <w:sz w:val="20"/>
          <w:szCs w:val="24"/>
          <w:rtl/>
        </w:rPr>
        <w:t xml:space="preserve"> است که توسط ارگان</w:t>
      </w:r>
      <w:r w:rsidR="00EA2623" w:rsidRPr="006351CD">
        <w:rPr>
          <w:rFonts w:ascii="Times New Roman" w:hAnsi="Times New Roman" w:cs="B Lotus" w:hint="cs"/>
          <w:sz w:val="20"/>
          <w:szCs w:val="24"/>
          <w:rtl/>
        </w:rPr>
        <w:t>ی</w:t>
      </w:r>
      <w:r w:rsidR="00EA2623" w:rsidRPr="006351CD">
        <w:rPr>
          <w:rFonts w:ascii="Times New Roman" w:hAnsi="Times New Roman" w:cs="B Lotus" w:hint="eastAsia"/>
          <w:sz w:val="20"/>
          <w:szCs w:val="24"/>
          <w:rtl/>
        </w:rPr>
        <w:t>سم</w:t>
      </w:r>
      <w:r w:rsidR="00EA2623" w:rsidRPr="006351CD">
        <w:rPr>
          <w:rFonts w:ascii="Times New Roman" w:hAnsi="Times New Roman" w:cs="B Lotus"/>
          <w:sz w:val="20"/>
          <w:szCs w:val="24"/>
          <w:rtl/>
        </w:rPr>
        <w:t xml:space="preserve"> به انگ</w:t>
      </w:r>
      <w:r w:rsidR="00EA2623" w:rsidRPr="006351CD">
        <w:rPr>
          <w:rFonts w:ascii="Times New Roman" w:hAnsi="Times New Roman" w:cs="B Lotus" w:hint="cs"/>
          <w:sz w:val="20"/>
          <w:szCs w:val="24"/>
          <w:rtl/>
        </w:rPr>
        <w:t>ی</w:t>
      </w:r>
      <w:r w:rsidR="00EA2623" w:rsidRPr="006351CD">
        <w:rPr>
          <w:rFonts w:ascii="Times New Roman" w:hAnsi="Times New Roman" w:cs="B Lotus" w:hint="eastAsia"/>
          <w:sz w:val="20"/>
          <w:szCs w:val="24"/>
          <w:rtl/>
        </w:rPr>
        <w:t>زه</w:t>
      </w:r>
      <w:r w:rsidR="00EA2623" w:rsidRPr="006351CD">
        <w:rPr>
          <w:rFonts w:ascii="Times New Roman" w:hAnsi="Times New Roman" w:cs="B Lotus"/>
          <w:sz w:val="20"/>
          <w:szCs w:val="24"/>
          <w:rtl/>
        </w:rPr>
        <w:t xml:space="preserve"> نما</w:t>
      </w:r>
      <w:r w:rsidR="00EA2623" w:rsidRPr="006351CD">
        <w:rPr>
          <w:rFonts w:ascii="Times New Roman" w:hAnsi="Times New Roman" w:cs="B Lotus" w:hint="cs"/>
          <w:sz w:val="20"/>
          <w:szCs w:val="24"/>
          <w:rtl/>
        </w:rPr>
        <w:t>ی</w:t>
      </w:r>
      <w:r w:rsidR="00EA2623" w:rsidRPr="006351CD">
        <w:rPr>
          <w:rFonts w:ascii="Times New Roman" w:hAnsi="Times New Roman" w:cs="B Lotus" w:hint="eastAsia"/>
          <w:sz w:val="20"/>
          <w:szCs w:val="24"/>
          <w:rtl/>
        </w:rPr>
        <w:t>ش</w:t>
      </w:r>
      <w:r w:rsidR="00EA2623" w:rsidRPr="006351CD">
        <w:rPr>
          <w:rFonts w:ascii="Times New Roman" w:hAnsi="Times New Roman" w:cs="B Lotus"/>
          <w:sz w:val="20"/>
          <w:szCs w:val="24"/>
          <w:rtl/>
        </w:rPr>
        <w:t xml:space="preserve"> داده م</w:t>
      </w:r>
      <w:r w:rsidR="00EA2623" w:rsidRPr="006351CD">
        <w:rPr>
          <w:rFonts w:ascii="Times New Roman" w:hAnsi="Times New Roman" w:cs="B Lotus" w:hint="cs"/>
          <w:sz w:val="20"/>
          <w:szCs w:val="24"/>
          <w:rtl/>
        </w:rPr>
        <w:t>ی‌</w:t>
      </w:r>
      <w:r w:rsidR="00EA2623" w:rsidRPr="006351CD">
        <w:rPr>
          <w:rFonts w:ascii="Times New Roman" w:hAnsi="Times New Roman" w:cs="B Lotus" w:hint="eastAsia"/>
          <w:sz w:val="20"/>
          <w:szCs w:val="24"/>
          <w:rtl/>
        </w:rPr>
        <w:t>شود</w:t>
      </w:r>
      <w:r w:rsidR="00EA2623" w:rsidRPr="006351CD">
        <w:rPr>
          <w:rFonts w:ascii="Times New Roman" w:hAnsi="Times New Roman" w:cs="B Lotus"/>
          <w:sz w:val="20"/>
          <w:szCs w:val="24"/>
          <w:rtl/>
        </w:rPr>
        <w:t xml:space="preserve">. </w:t>
      </w:r>
      <w:r w:rsidRPr="006351CD">
        <w:rPr>
          <w:rFonts w:ascii="Times New Roman" w:hAnsi="Times New Roman" w:cs="B Lotus"/>
          <w:sz w:val="20"/>
          <w:szCs w:val="24"/>
          <w:rtl/>
        </w:rPr>
        <w:t>اگر اين پاسخ اكتسابي باشد، به آن رفتار</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rPr>
        <w:t>آموخته شده و در غير اين صورت پاسخ غريزي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گويند</w:t>
      </w:r>
      <w:sdt>
        <w:sdtPr>
          <w:rPr>
            <w:rtl/>
          </w:rPr>
          <w:id w:val="-1221431297"/>
          <w:citation/>
        </w:sdtPr>
        <w:sdtEndPr/>
        <w:sdtContent>
          <w:r w:rsidR="00EA2623" w:rsidRPr="006351CD">
            <w:rPr>
              <w:rFonts w:ascii="Times New Roman" w:hAnsi="Times New Roman" w:cs="B Lotus"/>
              <w:sz w:val="20"/>
              <w:szCs w:val="24"/>
              <w:rtl/>
            </w:rPr>
            <w:fldChar w:fldCharType="begin"/>
          </w:r>
          <w:r w:rsidR="00EA2623" w:rsidRPr="006351CD">
            <w:rPr>
              <w:rFonts w:ascii="Times New Roman" w:hAnsi="Times New Roman" w:cs="B Lotus"/>
              <w:sz w:val="20"/>
              <w:szCs w:val="24"/>
              <w:lang w:bidi="fa-IR"/>
            </w:rPr>
            <w:instrText xml:space="preserve">CITATION Bac13 \l 1065 </w:instrText>
          </w:r>
          <w:r w:rsidR="00EA2623" w:rsidRPr="006351CD">
            <w:rPr>
              <w:rFonts w:ascii="Times New Roman" w:hAnsi="Times New Roman" w:cs="B Lotus"/>
              <w:sz w:val="20"/>
              <w:szCs w:val="24"/>
              <w:rtl/>
            </w:rPr>
            <w:fldChar w:fldCharType="separate"/>
          </w:r>
          <w:r w:rsidR="00EA2623" w:rsidRPr="006351CD">
            <w:rPr>
              <w:rFonts w:ascii="Times New Roman" w:hAnsi="Times New Roman" w:cs="B Lotus"/>
              <w:noProof/>
              <w:sz w:val="20"/>
              <w:szCs w:val="24"/>
              <w:rtl/>
            </w:rPr>
            <w:t xml:space="preserve"> </w:t>
          </w:r>
          <w:r w:rsidR="00EA2623" w:rsidRPr="006351CD">
            <w:rPr>
              <w:rFonts w:ascii="Times New Roman" w:hAnsi="Times New Roman" w:cs="B Lotus"/>
              <w:noProof/>
              <w:sz w:val="20"/>
              <w:szCs w:val="24"/>
            </w:rPr>
            <w:t>(Bacanl, 2013)</w:t>
          </w:r>
          <w:r w:rsidR="00EA2623" w:rsidRPr="006351CD">
            <w:rPr>
              <w:rFonts w:ascii="Times New Roman" w:hAnsi="Times New Roman" w:cs="B Lotus"/>
              <w:sz w:val="20"/>
              <w:szCs w:val="24"/>
              <w:rtl/>
            </w:rPr>
            <w:fldChar w:fldCharType="end"/>
          </w:r>
        </w:sdtContent>
      </w:sdt>
      <w:r w:rsidRPr="006351CD">
        <w:rPr>
          <w:rFonts w:ascii="Times New Roman" w:hAnsi="Times New Roman" w:cs="B Lotus"/>
          <w:sz w:val="20"/>
          <w:szCs w:val="24"/>
          <w:rtl/>
        </w:rPr>
        <w:t xml:space="preserve">. </w:t>
      </w:r>
    </w:p>
    <w:p w14:paraId="67980342" w14:textId="3C7D259F" w:rsidR="00CD2CDF" w:rsidRPr="006351CD" w:rsidRDefault="00CD2CDF" w:rsidP="006351CD">
      <w:pPr>
        <w:pStyle w:val="ListParagraph"/>
        <w:numPr>
          <w:ilvl w:val="0"/>
          <w:numId w:val="14"/>
        </w:numPr>
        <w:tabs>
          <w:tab w:val="left" w:pos="2400"/>
        </w:tabs>
        <w:bidi/>
        <w:spacing w:line="240" w:lineRule="auto"/>
        <w:ind w:left="283"/>
        <w:jc w:val="both"/>
        <w:rPr>
          <w:rFonts w:ascii="Times New Roman" w:hAnsi="Times New Roman" w:cs="B Lotus"/>
          <w:sz w:val="20"/>
          <w:szCs w:val="24"/>
          <w:lang w:bidi="fa-IR"/>
        </w:rPr>
      </w:pPr>
      <w:r w:rsidRPr="006351CD">
        <w:rPr>
          <w:rFonts w:ascii="Times New Roman" w:hAnsi="Times New Roman" w:cs="B Lotus" w:hint="cs"/>
          <w:sz w:val="20"/>
          <w:szCs w:val="24"/>
          <w:rtl/>
        </w:rPr>
        <w:t>انگیزه:</w:t>
      </w:r>
      <w:r w:rsidRPr="006351CD">
        <w:rPr>
          <w:rFonts w:ascii="Times New Roman" w:hAnsi="Times New Roman" w:cs="B Lotus"/>
          <w:sz w:val="20"/>
          <w:szCs w:val="24"/>
        </w:rPr>
        <w:t xml:space="preserve"> </w:t>
      </w:r>
      <w:r w:rsidRPr="006351CD">
        <w:rPr>
          <w:rFonts w:ascii="Times New Roman" w:hAnsi="Times New Roman" w:cs="B Lotus"/>
          <w:sz w:val="20"/>
          <w:szCs w:val="24"/>
          <w:rtl/>
        </w:rPr>
        <w:t>نيرويي است كه به نوعي ميل به عمل را در ما ايجاد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كند. در واقع انگيزه از يك نياز ناشي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شود و ما براي كم كردن شدت انگيزه به حركت در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آييم. اگر در شرايط ذكر شده در مثال قبل روي</w:t>
      </w:r>
      <w:r w:rsidRPr="006351CD">
        <w:rPr>
          <w:rFonts w:ascii="Times New Roman" w:hAnsi="Times New Roman" w:cs="B Lotus" w:hint="cs"/>
          <w:sz w:val="20"/>
          <w:szCs w:val="24"/>
          <w:rtl/>
        </w:rPr>
        <w:t xml:space="preserve"> </w:t>
      </w:r>
      <w:r w:rsidRPr="006351CD">
        <w:rPr>
          <w:rFonts w:ascii="Times New Roman" w:hAnsi="Times New Roman" w:cs="B Lotus"/>
          <w:sz w:val="20"/>
          <w:szCs w:val="24"/>
          <w:rtl/>
        </w:rPr>
        <w:t>نيمكت بنشينيد، تحت تأثير انگيزه</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ي شما براي رفع گرما يا خستگي و ... بوده است</w:t>
      </w:r>
      <w:r w:rsidR="00B151D9" w:rsidRPr="006351CD">
        <w:rPr>
          <w:rFonts w:ascii="Times New Roman" w:hAnsi="Times New Roman" w:cs="B Lotus" w:hint="cs"/>
          <w:sz w:val="20"/>
          <w:szCs w:val="24"/>
          <w:rtl/>
        </w:rPr>
        <w:t>.</w:t>
      </w:r>
    </w:p>
    <w:p w14:paraId="2945B546" w14:textId="0A49430D" w:rsidR="007A3F1C" w:rsidRPr="006351CD" w:rsidRDefault="00CD2CDF" w:rsidP="006351CD">
      <w:pPr>
        <w:pStyle w:val="ListParagraph"/>
        <w:numPr>
          <w:ilvl w:val="0"/>
          <w:numId w:val="14"/>
        </w:numPr>
        <w:tabs>
          <w:tab w:val="left" w:pos="2400"/>
        </w:tabs>
        <w:bidi/>
        <w:spacing w:line="240" w:lineRule="auto"/>
        <w:ind w:left="283"/>
        <w:jc w:val="both"/>
        <w:rPr>
          <w:rFonts w:ascii="Times New Roman" w:hAnsi="Times New Roman" w:cs="B Lotus"/>
          <w:sz w:val="20"/>
          <w:szCs w:val="24"/>
          <w:lang w:bidi="fa-IR"/>
        </w:rPr>
      </w:pPr>
      <w:r w:rsidRPr="006351CD">
        <w:rPr>
          <w:rFonts w:ascii="Times New Roman" w:hAnsi="Times New Roman" w:cs="B Lotus"/>
          <w:sz w:val="20"/>
          <w:szCs w:val="24"/>
          <w:rtl/>
        </w:rPr>
        <w:t xml:space="preserve">تقويت يا </w:t>
      </w:r>
      <w:r w:rsidRPr="006351CD">
        <w:rPr>
          <w:rFonts w:ascii="Times New Roman" w:hAnsi="Times New Roman" w:cs="B Lotus" w:hint="cs"/>
          <w:sz w:val="20"/>
          <w:szCs w:val="24"/>
          <w:rtl/>
        </w:rPr>
        <w:t>تنبیه:</w:t>
      </w:r>
      <w:r w:rsidRPr="006351CD">
        <w:rPr>
          <w:rFonts w:ascii="Times New Roman" w:hAnsi="Times New Roman" w:cs="B Lotus"/>
          <w:sz w:val="20"/>
          <w:szCs w:val="24"/>
        </w:rPr>
        <w:t xml:space="preserve"> </w:t>
      </w:r>
      <w:r w:rsidRPr="006351CD">
        <w:rPr>
          <w:rFonts w:ascii="Times New Roman" w:hAnsi="Times New Roman" w:cs="B Lotus"/>
          <w:sz w:val="20"/>
          <w:szCs w:val="24"/>
          <w:rtl/>
        </w:rPr>
        <w:t>ما پس از پاسخ به محرك بازخوردي دريافت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 xml:space="preserve">كنيم كه تقويت يا تنبيه نام دارد. </w:t>
      </w:r>
      <w:r w:rsidR="00FA1DB8" w:rsidRPr="006351CD">
        <w:rPr>
          <w:rFonts w:ascii="Times New Roman" w:hAnsi="Times New Roman" w:cs="B Lotus"/>
          <w:sz w:val="20"/>
          <w:szCs w:val="24"/>
          <w:rtl/>
        </w:rPr>
        <w:t>تقو</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ت</w:t>
      </w:r>
      <w:r w:rsidR="00FA1DB8" w:rsidRPr="006351CD">
        <w:rPr>
          <w:rFonts w:ascii="Times New Roman" w:hAnsi="Times New Roman" w:cs="B Lotus"/>
          <w:sz w:val="20"/>
          <w:szCs w:val="24"/>
          <w:rtl/>
        </w:rPr>
        <w:t xml:space="preserve"> کننده</w:t>
      </w:r>
      <w:r w:rsidR="00CE03FE" w:rsidRPr="006351CD">
        <w:rPr>
          <w:rFonts w:ascii="Times New Roman" w:hAnsi="Times New Roman" w:cs="B Lotus"/>
          <w:color w:val="000000"/>
          <w:sz w:val="20"/>
          <w:szCs w:val="24"/>
          <w:rtl/>
          <w:lang w:bidi="fa-IR"/>
        </w:rPr>
        <w:softHyphen/>
        <w:t>ها</w:t>
      </w:r>
      <w:r w:rsidR="00FA1DB8" w:rsidRPr="006351CD">
        <w:rPr>
          <w:rFonts w:ascii="Times New Roman" w:hAnsi="Times New Roman" w:cs="B Lotus"/>
          <w:sz w:val="20"/>
          <w:szCs w:val="24"/>
          <w:rtl/>
        </w:rPr>
        <w:t xml:space="preserve"> به انگ</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زه</w:t>
      </w:r>
      <w:r w:rsidR="00FA1DB8" w:rsidRPr="006351CD">
        <w:rPr>
          <w:rFonts w:ascii="Times New Roman" w:hAnsi="Times New Roman" w:cs="B Lotus"/>
          <w:sz w:val="20"/>
          <w:szCs w:val="24"/>
          <w:rtl/>
        </w:rPr>
        <w:t xml:space="preserve"> ارگان</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سم</w:t>
      </w:r>
      <w:r w:rsidR="00FA1DB8" w:rsidRPr="006351CD">
        <w:rPr>
          <w:rFonts w:ascii="Times New Roman" w:hAnsi="Times New Roman" w:cs="B Lotus"/>
          <w:sz w:val="20"/>
          <w:szCs w:val="24"/>
          <w:rtl/>
        </w:rPr>
        <w:t xml:space="preserve"> کمک م</w:t>
      </w:r>
      <w:r w:rsidR="00FA1DB8" w:rsidRPr="006351CD">
        <w:rPr>
          <w:rFonts w:ascii="Times New Roman" w:hAnsi="Times New Roman" w:cs="B Lotus" w:hint="cs"/>
          <w:sz w:val="20"/>
          <w:szCs w:val="24"/>
          <w:rtl/>
        </w:rPr>
        <w:t>ی</w:t>
      </w:r>
      <w:r w:rsidR="00673321" w:rsidRPr="006351CD">
        <w:rPr>
          <w:rFonts w:ascii="Times New Roman" w:hAnsi="Times New Roman" w:cs="B Lotus" w:hint="cs"/>
          <w:sz w:val="20"/>
          <w:szCs w:val="24"/>
          <w:rtl/>
        </w:rPr>
        <w:t>‌</w:t>
      </w:r>
      <w:r w:rsidR="00FA1DB8" w:rsidRPr="006351CD">
        <w:rPr>
          <w:rFonts w:ascii="Times New Roman" w:hAnsi="Times New Roman" w:cs="B Lotus"/>
          <w:sz w:val="20"/>
          <w:szCs w:val="24"/>
          <w:rtl/>
        </w:rPr>
        <w:t>کنند حداقل تا حد</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w:t>
      </w:r>
      <w:r w:rsidR="00FA1DB8" w:rsidRPr="006351CD">
        <w:rPr>
          <w:rFonts w:ascii="Times New Roman" w:hAnsi="Times New Roman" w:cs="B Lotus" w:hint="cs"/>
          <w:sz w:val="20"/>
          <w:szCs w:val="24"/>
          <w:rtl/>
        </w:rPr>
        <w:t xml:space="preserve">که </w:t>
      </w:r>
      <w:r w:rsidR="00FA1DB8" w:rsidRPr="006351CD">
        <w:rPr>
          <w:rFonts w:ascii="Times New Roman" w:hAnsi="Times New Roman" w:cs="B Lotus"/>
          <w:sz w:val="20"/>
          <w:szCs w:val="24"/>
          <w:rtl/>
        </w:rPr>
        <w:t>ارضا شود.</w:t>
      </w:r>
      <w:r w:rsidR="00FA1DB8" w:rsidRPr="006351CD">
        <w:rPr>
          <w:rFonts w:ascii="Times New Roman" w:hAnsi="Times New Roman" w:cs="B Lotus" w:hint="cs"/>
          <w:sz w:val="20"/>
          <w:szCs w:val="24"/>
          <w:rtl/>
        </w:rPr>
        <w:t xml:space="preserve"> </w:t>
      </w:r>
      <w:r w:rsidR="00FA1DB8" w:rsidRPr="006351CD">
        <w:rPr>
          <w:rFonts w:ascii="Times New Roman" w:hAnsi="Times New Roman" w:cs="B Lotus"/>
          <w:sz w:val="20"/>
          <w:szCs w:val="24"/>
          <w:rtl/>
        </w:rPr>
        <w:t>پاسخ</w:t>
      </w:r>
      <w:r w:rsidR="00CE03FE" w:rsidRPr="006351CD">
        <w:rPr>
          <w:rFonts w:ascii="Times New Roman" w:hAnsi="Times New Roman" w:cs="B Lotus"/>
          <w:color w:val="000000"/>
          <w:sz w:val="20"/>
          <w:szCs w:val="24"/>
          <w:rtl/>
          <w:lang w:bidi="fa-IR"/>
        </w:rPr>
        <w:softHyphen/>
        <w:t>ها</w:t>
      </w:r>
      <w:r w:rsidR="00FA1DB8" w:rsidRPr="006351CD">
        <w:rPr>
          <w:rFonts w:ascii="Times New Roman" w:hAnsi="Times New Roman" w:cs="B Lotus"/>
          <w:sz w:val="20"/>
          <w:szCs w:val="24"/>
          <w:rtl/>
        </w:rPr>
        <w:t xml:space="preserve"> به رفتار ارگان</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سم</w:t>
      </w:r>
      <w:r w:rsidR="00FA1DB8" w:rsidRPr="006351CD">
        <w:rPr>
          <w:rFonts w:ascii="Times New Roman" w:hAnsi="Times New Roman" w:cs="B Lotus"/>
          <w:sz w:val="20"/>
          <w:szCs w:val="24"/>
          <w:rtl/>
        </w:rPr>
        <w:t xml:space="preserve"> ممکن است سه نوع باشد: (الف) تقو</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ت</w:t>
      </w:r>
      <w:r w:rsidR="00FA1DB8" w:rsidRPr="006351CD">
        <w:rPr>
          <w:rFonts w:ascii="Times New Roman" w:hAnsi="Times New Roman" w:cs="B Lotus"/>
          <w:sz w:val="20"/>
          <w:szCs w:val="24"/>
          <w:rtl/>
        </w:rPr>
        <w:t xml:space="preserve"> کننده، تنب</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ه</w:t>
      </w:r>
      <w:r w:rsidR="00FA1DB8" w:rsidRPr="006351CD">
        <w:rPr>
          <w:rFonts w:ascii="Times New Roman" w:hAnsi="Times New Roman" w:cs="B Lotus" w:hint="cs"/>
          <w:sz w:val="20"/>
          <w:szCs w:val="24"/>
          <w:rtl/>
        </w:rPr>
        <w:t xml:space="preserve">، </w:t>
      </w:r>
      <w:r w:rsidR="00FA1DB8" w:rsidRPr="006351CD">
        <w:rPr>
          <w:rFonts w:ascii="Times New Roman" w:hAnsi="Times New Roman" w:cs="B Lotus"/>
          <w:sz w:val="20"/>
          <w:szCs w:val="24"/>
          <w:rtl/>
        </w:rPr>
        <w:t>تقو</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ت</w:t>
      </w:r>
      <w:r w:rsidR="00FA1DB8" w:rsidRPr="006351CD">
        <w:rPr>
          <w:rFonts w:ascii="Times New Roman" w:hAnsi="Times New Roman" w:cs="B Lotus"/>
          <w:sz w:val="20"/>
          <w:szCs w:val="24"/>
          <w:rtl/>
        </w:rPr>
        <w:t xml:space="preserve"> نشدن. در حال</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که تقو</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ت</w:t>
      </w:r>
      <w:r w:rsidR="00FA1DB8" w:rsidRPr="006351CD">
        <w:rPr>
          <w:rFonts w:ascii="Times New Roman" w:hAnsi="Times New Roman" w:cs="B Lotus"/>
          <w:sz w:val="20"/>
          <w:szCs w:val="24"/>
          <w:rtl/>
        </w:rPr>
        <w:t xml:space="preserve"> امکان نشان دادن </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ک</w:t>
      </w:r>
      <w:r w:rsidR="00FA1DB8" w:rsidRPr="006351CD">
        <w:rPr>
          <w:rFonts w:ascii="Times New Roman" w:hAnsi="Times New Roman" w:cs="B Lotus"/>
          <w:sz w:val="20"/>
          <w:szCs w:val="24"/>
          <w:rtl/>
        </w:rPr>
        <w:t xml:space="preserve"> رفتار را افزا</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ش</w:t>
      </w:r>
      <w:r w:rsidR="00FA1DB8" w:rsidRPr="006351CD">
        <w:rPr>
          <w:rFonts w:ascii="Times New Roman" w:hAnsi="Times New Roman" w:cs="B Lotus"/>
          <w:sz w:val="20"/>
          <w:szCs w:val="24"/>
          <w:rtl/>
        </w:rPr>
        <w:t xml:space="preserve"> م</w:t>
      </w:r>
      <w:r w:rsidR="00FA1DB8" w:rsidRPr="006351CD">
        <w:rPr>
          <w:rFonts w:ascii="Times New Roman" w:hAnsi="Times New Roman" w:cs="B Lotus" w:hint="cs"/>
          <w:sz w:val="20"/>
          <w:szCs w:val="24"/>
          <w:rtl/>
        </w:rPr>
        <w:t>ی</w:t>
      </w:r>
      <w:r w:rsidR="00BF6664" w:rsidRPr="006351CD">
        <w:rPr>
          <w:rFonts w:ascii="Times New Roman" w:hAnsi="Times New Roman" w:cs="B Lotus"/>
          <w:sz w:val="20"/>
          <w:szCs w:val="24"/>
          <w:rtl/>
        </w:rPr>
        <w:softHyphen/>
      </w:r>
      <w:r w:rsidR="00FA1DB8" w:rsidRPr="006351CD">
        <w:rPr>
          <w:rFonts w:ascii="Times New Roman" w:hAnsi="Times New Roman" w:cs="B Lotus"/>
          <w:sz w:val="20"/>
          <w:szCs w:val="24"/>
          <w:rtl/>
        </w:rPr>
        <w:t>دهد، تنب</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ه</w:t>
      </w:r>
      <w:r w:rsidR="00FA1DB8" w:rsidRPr="006351CD">
        <w:rPr>
          <w:rFonts w:ascii="Times New Roman" w:hAnsi="Times New Roman" w:cs="B Lotus"/>
          <w:sz w:val="20"/>
          <w:szCs w:val="24"/>
          <w:rtl/>
        </w:rPr>
        <w:t xml:space="preserve"> برا</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افزا</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ش</w:t>
      </w:r>
      <w:r w:rsidR="00FA1DB8" w:rsidRPr="006351CD">
        <w:rPr>
          <w:rFonts w:ascii="Times New Roman" w:hAnsi="Times New Roman" w:cs="B Lotus"/>
          <w:sz w:val="20"/>
          <w:szCs w:val="24"/>
          <w:rtl/>
        </w:rPr>
        <w:t xml:space="preserve"> احتمال عدم نشان دادن </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ک</w:t>
      </w:r>
      <w:r w:rsidR="00FA1DB8" w:rsidRPr="006351CD">
        <w:rPr>
          <w:rFonts w:ascii="Times New Roman" w:hAnsi="Times New Roman" w:cs="B Lotus"/>
          <w:sz w:val="20"/>
          <w:szCs w:val="24"/>
          <w:rtl/>
        </w:rPr>
        <w:t xml:space="preserve"> رفتار خاص استفاده م</w:t>
      </w:r>
      <w:r w:rsidR="00FA1DB8" w:rsidRPr="006351CD">
        <w:rPr>
          <w:rFonts w:ascii="Times New Roman" w:hAnsi="Times New Roman" w:cs="B Lotus" w:hint="cs"/>
          <w:sz w:val="20"/>
          <w:szCs w:val="24"/>
          <w:rtl/>
        </w:rPr>
        <w:t>ی</w:t>
      </w:r>
      <w:r w:rsidR="00EC1C8B" w:rsidRPr="006351CD">
        <w:rPr>
          <w:rFonts w:ascii="Times New Roman" w:hAnsi="Times New Roman" w:cs="B Lotus"/>
          <w:sz w:val="20"/>
          <w:szCs w:val="24"/>
          <w:rtl/>
        </w:rPr>
        <w:softHyphen/>
      </w:r>
      <w:r w:rsidR="00FA1DB8" w:rsidRPr="006351CD">
        <w:rPr>
          <w:rFonts w:ascii="Times New Roman" w:hAnsi="Times New Roman" w:cs="B Lotus"/>
          <w:sz w:val="20"/>
          <w:szCs w:val="24"/>
          <w:rtl/>
        </w:rPr>
        <w:t>شود.</w:t>
      </w:r>
      <w:r w:rsidR="00FA1DB8" w:rsidRPr="006351CD">
        <w:rPr>
          <w:rFonts w:ascii="Times New Roman" w:hAnsi="Times New Roman" w:cs="B Lotus" w:hint="cs"/>
          <w:sz w:val="20"/>
          <w:szCs w:val="24"/>
          <w:rtl/>
        </w:rPr>
        <w:t xml:space="preserve"> </w:t>
      </w:r>
      <w:r w:rsidR="00FA1DB8" w:rsidRPr="006351CD">
        <w:rPr>
          <w:rFonts w:ascii="Times New Roman" w:hAnsi="Times New Roman" w:cs="B Lotus"/>
          <w:sz w:val="20"/>
          <w:szCs w:val="24"/>
          <w:rtl/>
        </w:rPr>
        <w:t>از سو</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د</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گر،</w:t>
      </w:r>
      <w:r w:rsidR="00FA1DB8" w:rsidRPr="006351CD">
        <w:rPr>
          <w:rFonts w:ascii="Times New Roman" w:hAnsi="Times New Roman" w:cs="B Lotus"/>
          <w:sz w:val="20"/>
          <w:szCs w:val="24"/>
          <w:rtl/>
        </w:rPr>
        <w:t xml:space="preserve"> تقو</w:t>
      </w:r>
      <w:r w:rsidR="00FA1DB8" w:rsidRPr="006351CD">
        <w:rPr>
          <w:rFonts w:ascii="Times New Roman" w:hAnsi="Times New Roman" w:cs="B Lotus" w:hint="cs"/>
          <w:sz w:val="20"/>
          <w:szCs w:val="24"/>
          <w:rtl/>
        </w:rPr>
        <w:t>ی</w:t>
      </w:r>
      <w:r w:rsidR="00FA1DB8" w:rsidRPr="006351CD">
        <w:rPr>
          <w:rFonts w:ascii="Times New Roman" w:hAnsi="Times New Roman" w:cs="B Lotus" w:hint="eastAsia"/>
          <w:sz w:val="20"/>
          <w:szCs w:val="24"/>
          <w:rtl/>
        </w:rPr>
        <w:t>ت</w:t>
      </w:r>
      <w:r w:rsidR="00FA1DB8" w:rsidRPr="006351CD">
        <w:rPr>
          <w:rFonts w:ascii="Times New Roman" w:hAnsi="Times New Roman" w:cs="B Lotus"/>
          <w:sz w:val="20"/>
          <w:szCs w:val="24"/>
          <w:rtl/>
        </w:rPr>
        <w:t xml:space="preserve"> </w:t>
      </w:r>
      <w:r w:rsidR="00FA1DB8" w:rsidRPr="006351CD">
        <w:rPr>
          <w:rFonts w:ascii="Times New Roman" w:hAnsi="Times New Roman" w:cs="B Lotus" w:hint="cs"/>
          <w:sz w:val="20"/>
          <w:szCs w:val="24"/>
          <w:rtl/>
        </w:rPr>
        <w:t xml:space="preserve">نشدن </w:t>
      </w:r>
      <w:r w:rsidR="00FA1DB8" w:rsidRPr="006351CD">
        <w:rPr>
          <w:rFonts w:ascii="Times New Roman" w:hAnsi="Times New Roman" w:cs="B Lotus" w:hint="eastAsia"/>
          <w:sz w:val="20"/>
          <w:szCs w:val="24"/>
          <w:rtl/>
        </w:rPr>
        <w:t>به</w:t>
      </w:r>
      <w:r w:rsidR="00FA1DB8" w:rsidRPr="006351CD">
        <w:rPr>
          <w:rFonts w:ascii="Times New Roman" w:hAnsi="Times New Roman" w:cs="B Lotus"/>
          <w:sz w:val="20"/>
          <w:szCs w:val="24"/>
          <w:rtl/>
        </w:rPr>
        <w:t xml:space="preserve"> معنا</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عدم پاسخگو</w:t>
      </w:r>
      <w:r w:rsidR="00FA1DB8" w:rsidRPr="006351CD">
        <w:rPr>
          <w:rFonts w:ascii="Times New Roman" w:hAnsi="Times New Roman" w:cs="B Lotus" w:hint="cs"/>
          <w:sz w:val="20"/>
          <w:szCs w:val="24"/>
          <w:rtl/>
        </w:rPr>
        <w:t>یی</w:t>
      </w:r>
      <w:r w:rsidR="00FA1DB8" w:rsidRPr="006351CD">
        <w:rPr>
          <w:rFonts w:ascii="Times New Roman" w:hAnsi="Times New Roman" w:cs="B Lotus"/>
          <w:sz w:val="20"/>
          <w:szCs w:val="24"/>
          <w:rtl/>
        </w:rPr>
        <w:t xml:space="preserve"> است و به</w:t>
      </w:r>
      <w:r w:rsidR="00EC1C8B" w:rsidRPr="006351CD">
        <w:rPr>
          <w:rFonts w:ascii="Times New Roman" w:hAnsi="Times New Roman" w:cs="B Lotus"/>
          <w:sz w:val="20"/>
          <w:szCs w:val="24"/>
          <w:rtl/>
        </w:rPr>
        <w:softHyphen/>
      </w:r>
      <w:r w:rsidR="00FA1DB8" w:rsidRPr="006351CD">
        <w:rPr>
          <w:rFonts w:ascii="Times New Roman" w:hAnsi="Times New Roman" w:cs="B Lotus"/>
          <w:sz w:val="20"/>
          <w:szCs w:val="24"/>
          <w:rtl/>
        </w:rPr>
        <w:t>طور کل</w:t>
      </w:r>
      <w:r w:rsidR="00FA1DB8" w:rsidRPr="006351CD">
        <w:rPr>
          <w:rFonts w:ascii="Times New Roman" w:hAnsi="Times New Roman" w:cs="B Lotus" w:hint="cs"/>
          <w:sz w:val="20"/>
          <w:szCs w:val="24"/>
          <w:rtl/>
        </w:rPr>
        <w:t>ی</w:t>
      </w:r>
      <w:r w:rsidR="00FA1DB8" w:rsidRPr="006351CD">
        <w:rPr>
          <w:rFonts w:ascii="Times New Roman" w:hAnsi="Times New Roman" w:cs="B Lotus"/>
          <w:sz w:val="20"/>
          <w:szCs w:val="24"/>
          <w:rtl/>
        </w:rPr>
        <w:t xml:space="preserve"> امکان تکرار رفتار را کاهش م</w:t>
      </w:r>
      <w:r w:rsidR="00FA1DB8" w:rsidRPr="006351CD">
        <w:rPr>
          <w:rFonts w:ascii="Times New Roman" w:hAnsi="Times New Roman" w:cs="B Lotus" w:hint="cs"/>
          <w:sz w:val="20"/>
          <w:szCs w:val="24"/>
          <w:rtl/>
        </w:rPr>
        <w:t>ی</w:t>
      </w:r>
      <w:r w:rsidR="00673321" w:rsidRPr="006351CD">
        <w:rPr>
          <w:rFonts w:ascii="Times New Roman" w:hAnsi="Times New Roman" w:cs="B Lotus" w:hint="cs"/>
          <w:sz w:val="20"/>
          <w:szCs w:val="24"/>
          <w:rtl/>
        </w:rPr>
        <w:t>‌</w:t>
      </w:r>
      <w:r w:rsidR="00FA1DB8" w:rsidRPr="006351CD">
        <w:rPr>
          <w:rFonts w:ascii="Times New Roman" w:hAnsi="Times New Roman" w:cs="B Lotus"/>
          <w:sz w:val="20"/>
          <w:szCs w:val="24"/>
          <w:rtl/>
        </w:rPr>
        <w:t>دهد</w:t>
      </w:r>
      <w:sdt>
        <w:sdtPr>
          <w:rPr>
            <w:rtl/>
          </w:rPr>
          <w:id w:val="1662354554"/>
          <w:citation/>
        </w:sdtPr>
        <w:sdtEndPr/>
        <w:sdtContent>
          <w:r w:rsidR="00FA1DB8" w:rsidRPr="006351CD">
            <w:rPr>
              <w:rFonts w:ascii="Times New Roman" w:hAnsi="Times New Roman" w:cs="B Lotus"/>
              <w:sz w:val="20"/>
              <w:szCs w:val="24"/>
              <w:rtl/>
            </w:rPr>
            <w:fldChar w:fldCharType="begin"/>
          </w:r>
          <w:r w:rsidR="00FA1DB8" w:rsidRPr="006351CD">
            <w:rPr>
              <w:rFonts w:ascii="Times New Roman" w:hAnsi="Times New Roman" w:cs="B Lotus"/>
              <w:sz w:val="20"/>
              <w:szCs w:val="24"/>
              <w:rtl/>
              <w:lang w:bidi="fa-IR"/>
            </w:rPr>
            <w:instrText xml:space="preserve"> </w:instrText>
          </w:r>
          <w:r w:rsidR="00FA1DB8" w:rsidRPr="006351CD">
            <w:rPr>
              <w:rFonts w:ascii="Times New Roman" w:hAnsi="Times New Roman" w:cs="B Lotus" w:hint="cs"/>
              <w:sz w:val="20"/>
              <w:szCs w:val="24"/>
              <w:lang w:bidi="fa-IR"/>
            </w:rPr>
            <w:instrText>CITATION</w:instrText>
          </w:r>
          <w:r w:rsidR="00FA1DB8" w:rsidRPr="006351CD">
            <w:rPr>
              <w:rFonts w:ascii="Times New Roman" w:hAnsi="Times New Roman" w:cs="B Lotus" w:hint="cs"/>
              <w:sz w:val="20"/>
              <w:szCs w:val="24"/>
              <w:rtl/>
              <w:lang w:bidi="fa-IR"/>
            </w:rPr>
            <w:instrText xml:space="preserve"> </w:instrText>
          </w:r>
          <w:r w:rsidR="00FA1DB8" w:rsidRPr="006351CD">
            <w:rPr>
              <w:rFonts w:ascii="Times New Roman" w:hAnsi="Times New Roman" w:cs="B Lotus" w:hint="cs"/>
              <w:sz w:val="20"/>
              <w:szCs w:val="24"/>
              <w:lang w:bidi="fa-IR"/>
            </w:rPr>
            <w:instrText>Bac13 \l 1065</w:instrText>
          </w:r>
          <w:r w:rsidR="00FA1DB8" w:rsidRPr="006351CD">
            <w:rPr>
              <w:rFonts w:ascii="Times New Roman" w:hAnsi="Times New Roman" w:cs="B Lotus"/>
              <w:sz w:val="20"/>
              <w:szCs w:val="24"/>
              <w:rtl/>
              <w:lang w:bidi="fa-IR"/>
            </w:rPr>
            <w:instrText xml:space="preserve"> </w:instrText>
          </w:r>
          <w:r w:rsidR="00FA1DB8" w:rsidRPr="006351CD">
            <w:rPr>
              <w:rFonts w:ascii="Times New Roman" w:hAnsi="Times New Roman" w:cs="B Lotus"/>
              <w:sz w:val="20"/>
              <w:szCs w:val="24"/>
              <w:rtl/>
            </w:rPr>
            <w:fldChar w:fldCharType="separate"/>
          </w:r>
          <w:r w:rsidR="00FA1DB8" w:rsidRPr="006351CD">
            <w:rPr>
              <w:rFonts w:ascii="Times New Roman" w:hAnsi="Times New Roman" w:cs="B Lotus"/>
              <w:noProof/>
              <w:sz w:val="20"/>
              <w:szCs w:val="24"/>
              <w:rtl/>
              <w:lang w:bidi="fa-IR"/>
            </w:rPr>
            <w:t xml:space="preserve"> </w:t>
          </w:r>
          <w:r w:rsidR="00FA1DB8" w:rsidRPr="006351CD">
            <w:rPr>
              <w:rFonts w:ascii="Times New Roman" w:hAnsi="Times New Roman" w:cs="B Lotus"/>
              <w:noProof/>
              <w:sz w:val="20"/>
              <w:szCs w:val="24"/>
              <w:lang w:bidi="fa-IR"/>
            </w:rPr>
            <w:t>(Bacanl, 2013)</w:t>
          </w:r>
          <w:r w:rsidR="00FA1DB8" w:rsidRPr="006351CD">
            <w:rPr>
              <w:rFonts w:ascii="Times New Roman" w:hAnsi="Times New Roman" w:cs="B Lotus"/>
              <w:sz w:val="20"/>
              <w:szCs w:val="24"/>
              <w:rtl/>
            </w:rPr>
            <w:fldChar w:fldCharType="end"/>
          </w:r>
        </w:sdtContent>
      </w:sdt>
      <w:r w:rsidR="00FA1DB8" w:rsidRPr="006351CD">
        <w:rPr>
          <w:rFonts w:ascii="Times New Roman" w:hAnsi="Times New Roman" w:cs="B Lotus"/>
          <w:sz w:val="20"/>
          <w:szCs w:val="24"/>
          <w:rtl/>
        </w:rPr>
        <w:t xml:space="preserve">. </w:t>
      </w:r>
      <w:r w:rsidRPr="006351CD">
        <w:rPr>
          <w:rFonts w:ascii="Times New Roman" w:hAnsi="Times New Roman" w:cs="B Lotus"/>
          <w:sz w:val="20"/>
          <w:szCs w:val="24"/>
          <w:rtl/>
        </w:rPr>
        <w:t>در واقع</w:t>
      </w:r>
      <w:r w:rsidR="00FA1DB8" w:rsidRPr="006351CD">
        <w:rPr>
          <w:rFonts w:ascii="Times New Roman" w:hAnsi="Times New Roman" w:cs="B Lotus" w:hint="cs"/>
          <w:sz w:val="20"/>
          <w:szCs w:val="24"/>
          <w:rtl/>
        </w:rPr>
        <w:t xml:space="preserve"> </w:t>
      </w:r>
      <w:r w:rsidRPr="006351CD">
        <w:rPr>
          <w:rFonts w:ascii="Times New Roman" w:hAnsi="Times New Roman" w:cs="B Lotus"/>
          <w:sz w:val="20"/>
          <w:szCs w:val="24"/>
          <w:rtl/>
        </w:rPr>
        <w:t>اين تقويت يا تنبيه است كه تعيين مي</w:t>
      </w:r>
      <w:r w:rsidR="00B151D9" w:rsidRPr="006351CD">
        <w:rPr>
          <w:rFonts w:ascii="Times New Roman" w:hAnsi="Times New Roman" w:cs="B Lotus"/>
          <w:sz w:val="20"/>
          <w:szCs w:val="24"/>
          <w:rtl/>
        </w:rPr>
        <w:softHyphen/>
      </w:r>
      <w:r w:rsidRPr="006351CD">
        <w:rPr>
          <w:rFonts w:ascii="Times New Roman" w:hAnsi="Times New Roman" w:cs="B Lotus"/>
          <w:sz w:val="20"/>
          <w:szCs w:val="24"/>
          <w:rtl/>
        </w:rPr>
        <w:t>كند در مواجهه بعدي با محرك مشابه چه رفتاري از خود بروز دهيم</w:t>
      </w:r>
      <w:r w:rsidR="007A3F1C" w:rsidRPr="006351CD">
        <w:rPr>
          <w:rFonts w:ascii="Times New Roman" w:hAnsi="Times New Roman" w:cs="B Lotus" w:hint="cs"/>
          <w:sz w:val="20"/>
          <w:szCs w:val="24"/>
          <w:rtl/>
        </w:rPr>
        <w:t>.</w:t>
      </w:r>
    </w:p>
    <w:p w14:paraId="0A9EC27B" w14:textId="005AF671" w:rsidR="00213E32" w:rsidRPr="006351CD" w:rsidRDefault="001E09C9"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ب</w:t>
      </w:r>
      <w:r w:rsidRPr="006351CD">
        <w:rPr>
          <w:rFonts w:ascii="Times New Roman" w:hAnsi="Times New Roman" w:cs="B Lotus"/>
          <w:sz w:val="20"/>
          <w:szCs w:val="24"/>
          <w:rtl/>
          <w:lang w:bidi="fa-IR"/>
        </w:rPr>
        <w:t>نابراين اگر بخواهيم از اين ديدگاه بنگريم، رفتارهاي ما تحت تأثير محرك</w:t>
      </w:r>
      <w:r w:rsidR="00EC1C8B"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هاي محيطي هستند و توسط</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نيروهاي تأثيرگذار بر ما</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كنترل مي</w:t>
      </w:r>
      <w:r w:rsidR="00331BCF" w:rsidRPr="006351CD">
        <w:rPr>
          <w:rFonts w:ascii="Times New Roman" w:hAnsi="Times New Roman" w:cs="B Lotus"/>
          <w:sz w:val="20"/>
          <w:szCs w:val="24"/>
          <w:lang w:bidi="fa-IR"/>
        </w:rPr>
        <w:softHyphen/>
      </w:r>
      <w:r w:rsidRPr="006351CD">
        <w:rPr>
          <w:rFonts w:ascii="Times New Roman" w:hAnsi="Times New Roman" w:cs="B Lotus"/>
          <w:sz w:val="20"/>
          <w:szCs w:val="24"/>
          <w:rtl/>
          <w:lang w:bidi="fa-IR"/>
        </w:rPr>
        <w:t>شود</w:t>
      </w:r>
      <w:r w:rsidR="00B70AA5"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اين</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محرك</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 در هر شرايط و وضعي كه قرار داشته باشيم، باعث به وجود آمدن رفتارهاي مشابهي در ما مي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شوند. نوع شدت و قوت و ضعف رفتار نيز به نوع، قدرت و ضعف محرك</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 بستگي دارد. در واقع اين</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ديدگاه پايه و اساس رفتار را در وجود محرك مي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داند و معتقد است اگر محركي وجود نداشته باشد، رفتاري</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صورت نمي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گيرد. به</w:t>
      </w:r>
      <w:r w:rsidR="00EC1C8B"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علاوه نقش اين محرك</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 در تعيين و پيش</w:t>
      </w:r>
      <w:r w:rsidR="00673321" w:rsidRPr="006351CD">
        <w:rPr>
          <w:rFonts w:ascii="Times New Roman" w:hAnsi="Times New Roman" w:cs="B Lotus" w:hint="cs"/>
          <w:sz w:val="20"/>
          <w:szCs w:val="24"/>
          <w:rtl/>
          <w:lang w:bidi="fa-IR"/>
        </w:rPr>
        <w:t>‌</w:t>
      </w:r>
      <w:r w:rsidRPr="006351CD">
        <w:rPr>
          <w:rFonts w:ascii="Times New Roman" w:hAnsi="Times New Roman" w:cs="B Lotus"/>
          <w:sz w:val="20"/>
          <w:szCs w:val="24"/>
          <w:rtl/>
          <w:lang w:bidi="fa-IR"/>
        </w:rPr>
        <w:t>بيني رفتار بي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چون و چرا</w:t>
      </w:r>
      <w:r w:rsidR="00EA4997" w:rsidRPr="006351CD">
        <w:rPr>
          <w:rFonts w:ascii="Times New Roman" w:hAnsi="Times New Roman" w:cs="B Lotus" w:hint="cs"/>
          <w:sz w:val="20"/>
          <w:szCs w:val="24"/>
          <w:rtl/>
          <w:lang w:bidi="fa-IR"/>
        </w:rPr>
        <w:t xml:space="preserve"> ا</w:t>
      </w:r>
      <w:r w:rsidRPr="006351CD">
        <w:rPr>
          <w:rFonts w:ascii="Times New Roman" w:hAnsi="Times New Roman" w:cs="B Lotus"/>
          <w:sz w:val="20"/>
          <w:szCs w:val="24"/>
          <w:rtl/>
          <w:lang w:bidi="fa-IR"/>
        </w:rPr>
        <w:t>ست، به</w:t>
      </w:r>
      <w:r w:rsidR="00EC1C8B"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طوري كه</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در شرايط متفاوت و در مورد انسان</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هاي مختلف، محرك</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هاي مختلف سبب رفتار مشابه خواهد شد. در</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حقيقت بر اثر تكرار محرك</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ها، پاسخي را كه در مقابل آن انجام</w:t>
      </w:r>
      <w:r w:rsidRPr="006351CD">
        <w:rPr>
          <w:rFonts w:ascii="Times New Roman" w:hAnsi="Times New Roman" w:cs="B Lotus" w:hint="cs"/>
          <w:sz w:val="20"/>
          <w:szCs w:val="24"/>
          <w:rtl/>
          <w:lang w:bidi="fa-IR"/>
        </w:rPr>
        <w:t xml:space="preserve"> </w:t>
      </w:r>
      <w:r w:rsidRPr="006351CD">
        <w:rPr>
          <w:rFonts w:ascii="Times New Roman" w:hAnsi="Times New Roman" w:cs="B Lotus"/>
          <w:sz w:val="20"/>
          <w:szCs w:val="24"/>
          <w:rtl/>
          <w:lang w:bidi="fa-IR"/>
        </w:rPr>
        <w:t>مي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دهيم را مي</w:t>
      </w:r>
      <w:r w:rsidR="00EA4997"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آموزيم</w:t>
      </w:r>
      <w:sdt>
        <w:sdtPr>
          <w:rPr>
            <w:rFonts w:ascii="Times New Roman" w:hAnsi="Times New Roman" w:cs="B Lotus"/>
            <w:sz w:val="20"/>
            <w:szCs w:val="24"/>
            <w:rtl/>
            <w:lang w:bidi="fa-IR"/>
          </w:rPr>
          <w:id w:val="286785082"/>
          <w:citation/>
        </w:sdtPr>
        <w:sdtEndPr/>
        <w:sdtContent>
          <w:r w:rsidR="007A3F1C" w:rsidRPr="006351CD">
            <w:rPr>
              <w:rFonts w:ascii="Times New Roman" w:hAnsi="Times New Roman" w:cs="B Lotus"/>
              <w:sz w:val="20"/>
              <w:szCs w:val="24"/>
              <w:rtl/>
              <w:lang w:bidi="fa-IR"/>
            </w:rPr>
            <w:fldChar w:fldCharType="begin"/>
          </w:r>
          <w:r w:rsidR="007A3F1C" w:rsidRPr="006351CD">
            <w:rPr>
              <w:rFonts w:ascii="Times New Roman" w:hAnsi="Times New Roman" w:cs="B Lotus"/>
              <w:sz w:val="20"/>
              <w:szCs w:val="24"/>
              <w:lang w:bidi="fa-IR"/>
            </w:rPr>
            <w:instrText>CITATION</w:instrText>
          </w:r>
          <w:r w:rsidR="007A3F1C" w:rsidRPr="006351CD">
            <w:rPr>
              <w:rFonts w:ascii="Times New Roman" w:hAnsi="Times New Roman" w:cs="B Lotus"/>
              <w:sz w:val="20"/>
              <w:szCs w:val="24"/>
              <w:rtl/>
              <w:lang w:bidi="fa-IR"/>
            </w:rPr>
            <w:instrText xml:space="preserve"> پاک93 \</w:instrText>
          </w:r>
          <w:r w:rsidR="007A3F1C" w:rsidRPr="006351CD">
            <w:rPr>
              <w:rFonts w:ascii="Times New Roman" w:hAnsi="Times New Roman" w:cs="B Lotus"/>
              <w:sz w:val="20"/>
              <w:szCs w:val="24"/>
              <w:lang w:bidi="fa-IR"/>
            </w:rPr>
            <w:instrText>l 1065</w:instrText>
          </w:r>
          <w:r w:rsidR="007A3F1C" w:rsidRPr="006351CD">
            <w:rPr>
              <w:rFonts w:ascii="Times New Roman" w:hAnsi="Times New Roman" w:cs="B Lotus"/>
              <w:sz w:val="20"/>
              <w:szCs w:val="24"/>
              <w:rtl/>
              <w:lang w:bidi="fa-IR"/>
            </w:rPr>
            <w:instrText xml:space="preserve"> </w:instrText>
          </w:r>
          <w:r w:rsidR="007A3F1C" w:rsidRPr="006351CD">
            <w:rPr>
              <w:rFonts w:ascii="Times New Roman" w:hAnsi="Times New Roman" w:cs="B Lotus"/>
              <w:sz w:val="20"/>
              <w:szCs w:val="24"/>
              <w:rtl/>
              <w:lang w:bidi="fa-IR"/>
            </w:rPr>
            <w:fldChar w:fldCharType="separate"/>
          </w:r>
          <w:r w:rsidR="007A3F1C" w:rsidRPr="006351CD">
            <w:rPr>
              <w:rFonts w:ascii="Times New Roman" w:hAnsi="Times New Roman" w:cs="B Lotus"/>
              <w:sz w:val="20"/>
              <w:szCs w:val="24"/>
              <w:rtl/>
              <w:lang w:bidi="fa-IR"/>
            </w:rPr>
            <w:t xml:space="preserve"> </w:t>
          </w:r>
          <w:r w:rsidR="007A3F1C" w:rsidRPr="006351CD">
            <w:rPr>
              <w:rFonts w:ascii="Times New Roman" w:hAnsi="Times New Roman" w:cs="B Lotus" w:hint="cs"/>
              <w:sz w:val="20"/>
              <w:szCs w:val="24"/>
              <w:rtl/>
              <w:lang w:bidi="fa-IR"/>
            </w:rPr>
            <w:t>(پاکزاد و بزرگ، 1393)</w:t>
          </w:r>
          <w:r w:rsidR="007A3F1C" w:rsidRPr="006351CD">
            <w:rPr>
              <w:rFonts w:ascii="Times New Roman" w:hAnsi="Times New Roman" w:cs="B Lotus"/>
              <w:sz w:val="20"/>
              <w:szCs w:val="24"/>
              <w:rtl/>
              <w:lang w:bidi="fa-IR"/>
            </w:rPr>
            <w:fldChar w:fldCharType="end"/>
          </w:r>
        </w:sdtContent>
      </w:sdt>
      <w:r w:rsidR="007A3F1C" w:rsidRPr="006351CD">
        <w:rPr>
          <w:rFonts w:ascii="Times New Roman" w:hAnsi="Times New Roman" w:cs="B Lotus" w:hint="cs"/>
          <w:sz w:val="20"/>
          <w:szCs w:val="24"/>
          <w:rtl/>
          <w:lang w:bidi="fa-IR"/>
        </w:rPr>
        <w:t>.</w:t>
      </w:r>
      <w:r w:rsidR="00EA4997" w:rsidRPr="006351CD">
        <w:rPr>
          <w:rFonts w:ascii="Times New Roman" w:hAnsi="Times New Roman" w:cs="B Lotus" w:hint="cs"/>
          <w:sz w:val="20"/>
          <w:szCs w:val="24"/>
          <w:rtl/>
          <w:lang w:bidi="fa-IR"/>
        </w:rPr>
        <w:t xml:space="preserve"> </w:t>
      </w:r>
    </w:p>
    <w:p w14:paraId="3CAD0F96" w14:textId="77777777" w:rsidR="00EC1C8B" w:rsidRPr="006351CD" w:rsidRDefault="00EC1C8B" w:rsidP="006351CD">
      <w:pPr>
        <w:pStyle w:val="NoSpacing"/>
        <w:bidi/>
        <w:rPr>
          <w:rFonts w:ascii="Times New Roman" w:hAnsi="Times New Roman" w:cs="B Lotus"/>
          <w:sz w:val="20"/>
          <w:szCs w:val="24"/>
          <w:rtl/>
          <w:lang w:bidi="fa-IR"/>
        </w:rPr>
      </w:pPr>
    </w:p>
    <w:p w14:paraId="6E7C6963" w14:textId="4A852F9A" w:rsidR="001B4DA5" w:rsidRPr="00566B15" w:rsidRDefault="0039541A" w:rsidP="0039541A">
      <w:pPr>
        <w:pStyle w:val="NoSpacing"/>
        <w:bidi/>
        <w:rPr>
          <w:rFonts w:ascii="Times New Roman" w:hAnsi="Times New Roman" w:cs="B Zar"/>
          <w:b/>
          <w:bCs/>
          <w:sz w:val="24"/>
          <w:szCs w:val="24"/>
          <w:rtl/>
          <w:lang w:bidi="fa-IR"/>
        </w:rPr>
      </w:pPr>
      <w:r w:rsidRPr="00566B15">
        <w:rPr>
          <w:rFonts w:ascii="Times New Roman" w:hAnsi="Times New Roman" w:cs="B Zar" w:hint="cs"/>
          <w:b/>
          <w:bCs/>
          <w:sz w:val="24"/>
          <w:szCs w:val="24"/>
          <w:rtl/>
          <w:lang w:bidi="fa-IR"/>
        </w:rPr>
        <w:t>3</w:t>
      </w:r>
      <w:r w:rsidR="003441BE" w:rsidRPr="00566B15">
        <w:rPr>
          <w:rFonts w:ascii="Times New Roman" w:hAnsi="Times New Roman" w:cs="B Zar" w:hint="cs"/>
          <w:b/>
          <w:bCs/>
          <w:sz w:val="24"/>
          <w:szCs w:val="24"/>
          <w:rtl/>
          <w:lang w:bidi="fa-IR"/>
        </w:rPr>
        <w:t>-</w:t>
      </w:r>
      <w:r w:rsidRPr="00566B15">
        <w:rPr>
          <w:rFonts w:ascii="Times New Roman" w:hAnsi="Times New Roman" w:cs="B Zar" w:hint="cs"/>
          <w:b/>
          <w:bCs/>
          <w:sz w:val="24"/>
          <w:szCs w:val="24"/>
          <w:rtl/>
          <w:lang w:bidi="fa-IR"/>
        </w:rPr>
        <w:t>5</w:t>
      </w:r>
      <w:r w:rsidR="003441BE" w:rsidRPr="00566B15">
        <w:rPr>
          <w:rFonts w:ascii="Times New Roman" w:hAnsi="Times New Roman" w:cs="B Zar" w:hint="cs"/>
          <w:b/>
          <w:bCs/>
          <w:sz w:val="24"/>
          <w:szCs w:val="24"/>
          <w:rtl/>
          <w:lang w:bidi="fa-IR"/>
        </w:rPr>
        <w:t xml:space="preserve">- </w:t>
      </w:r>
      <w:r w:rsidR="001E09C9" w:rsidRPr="00566B15">
        <w:rPr>
          <w:rFonts w:ascii="Times New Roman" w:hAnsi="Times New Roman" w:cs="B Zar" w:hint="cs"/>
          <w:b/>
          <w:bCs/>
          <w:sz w:val="24"/>
          <w:szCs w:val="24"/>
          <w:rtl/>
          <w:lang w:bidi="fa-IR"/>
        </w:rPr>
        <w:t xml:space="preserve">تحلیل </w:t>
      </w:r>
      <w:r w:rsidR="004108FF" w:rsidRPr="00566B15">
        <w:rPr>
          <w:rFonts w:ascii="Times New Roman" w:hAnsi="Times New Roman" w:cs="B Zar" w:hint="cs"/>
          <w:b/>
          <w:bCs/>
          <w:sz w:val="24"/>
          <w:szCs w:val="24"/>
          <w:rtl/>
          <w:lang w:bidi="fa-IR"/>
        </w:rPr>
        <w:t>شاخص</w:t>
      </w:r>
      <w:r w:rsidR="003A4AAF" w:rsidRPr="00566B15">
        <w:rPr>
          <w:rFonts w:ascii="Times New Roman" w:hAnsi="Times New Roman" w:cs="B Zar"/>
          <w:b/>
          <w:bCs/>
          <w:sz w:val="24"/>
          <w:szCs w:val="24"/>
          <w:rtl/>
          <w:lang w:bidi="fa-IR"/>
        </w:rPr>
        <w:softHyphen/>
      </w:r>
      <w:r w:rsidR="004108FF" w:rsidRPr="00566B15">
        <w:rPr>
          <w:rFonts w:ascii="Times New Roman" w:hAnsi="Times New Roman" w:cs="B Zar" w:hint="cs"/>
          <w:b/>
          <w:bCs/>
          <w:sz w:val="24"/>
          <w:szCs w:val="24"/>
          <w:rtl/>
          <w:lang w:bidi="fa-IR"/>
        </w:rPr>
        <w:t>های</w:t>
      </w:r>
      <w:r w:rsidR="00EC1C8B" w:rsidRPr="00566B15">
        <w:rPr>
          <w:rFonts w:ascii="Times New Roman" w:hAnsi="Times New Roman" w:cs="B Zar" w:hint="cs"/>
          <w:b/>
          <w:bCs/>
          <w:sz w:val="24"/>
          <w:szCs w:val="24"/>
          <w:rtl/>
          <w:lang w:bidi="fa-IR"/>
        </w:rPr>
        <w:t xml:space="preserve"> مؤثر بر پیدایش</w:t>
      </w:r>
      <w:r w:rsidR="000B53A2" w:rsidRPr="00566B15">
        <w:rPr>
          <w:rFonts w:ascii="Times New Roman" w:hAnsi="Times New Roman" w:cs="B Zar" w:hint="cs"/>
          <w:b/>
          <w:bCs/>
          <w:sz w:val="24"/>
          <w:szCs w:val="24"/>
          <w:rtl/>
          <w:lang w:bidi="fa-IR"/>
        </w:rPr>
        <w:t xml:space="preserve"> نمای نئوکلاسیک </w:t>
      </w:r>
    </w:p>
    <w:p w14:paraId="0FACEF2D" w14:textId="16B32DA8" w:rsidR="00824BE7" w:rsidRPr="006351CD" w:rsidRDefault="00FE40CA"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 xml:space="preserve">در ابتدا </w:t>
      </w:r>
      <w:r w:rsidR="00EC1C8B" w:rsidRPr="006351CD">
        <w:rPr>
          <w:rFonts w:ascii="Times New Roman" w:hAnsi="Times New Roman" w:cs="B Lotus" w:hint="cs"/>
          <w:sz w:val="20"/>
          <w:szCs w:val="24"/>
          <w:rtl/>
          <w:lang w:bidi="fa-IR"/>
        </w:rPr>
        <w:t>چهار شاخص</w:t>
      </w:r>
      <w:r w:rsidRPr="006351CD">
        <w:rPr>
          <w:rFonts w:ascii="Times New Roman" w:hAnsi="Times New Roman" w:cs="B Lotus" w:hint="cs"/>
          <w:sz w:val="20"/>
          <w:szCs w:val="24"/>
          <w:rtl/>
          <w:lang w:bidi="fa-IR"/>
        </w:rPr>
        <w:t xml:space="preserve"> زیبایی</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شناسی، </w:t>
      </w:r>
      <w:r w:rsidR="000B53A2" w:rsidRPr="006351CD">
        <w:rPr>
          <w:rFonts w:ascii="Times New Roman" w:hAnsi="Times New Roman" w:cs="B Lotus" w:hint="cs"/>
          <w:sz w:val="20"/>
          <w:szCs w:val="24"/>
          <w:rtl/>
          <w:lang w:bidi="fa-IR"/>
        </w:rPr>
        <w:t>پایداری اجتماعی، پایداری اقتصادی</w:t>
      </w:r>
      <w:r w:rsidRPr="006351CD">
        <w:rPr>
          <w:rFonts w:ascii="Times New Roman" w:hAnsi="Times New Roman" w:cs="B Lotus" w:hint="cs"/>
          <w:sz w:val="20"/>
          <w:szCs w:val="24"/>
          <w:rtl/>
          <w:lang w:bidi="fa-IR"/>
        </w:rPr>
        <w:t xml:space="preserve"> و </w:t>
      </w:r>
      <w:r w:rsidR="00EC1C8B" w:rsidRPr="006351CD">
        <w:rPr>
          <w:rFonts w:ascii="Times New Roman" w:hAnsi="Times New Roman" w:cs="B Lotus" w:hint="cs"/>
          <w:sz w:val="20"/>
          <w:szCs w:val="24"/>
          <w:rtl/>
          <w:lang w:bidi="fa-IR"/>
        </w:rPr>
        <w:t>مد و سلیقه</w:t>
      </w:r>
      <w:r w:rsidRPr="006351CD">
        <w:rPr>
          <w:rFonts w:ascii="Times New Roman" w:hAnsi="Times New Roman" w:cs="B Lotus" w:hint="cs"/>
          <w:sz w:val="20"/>
          <w:szCs w:val="24"/>
          <w:rtl/>
          <w:lang w:bidi="fa-IR"/>
        </w:rPr>
        <w:t xml:space="preserve"> </w:t>
      </w:r>
      <w:r w:rsidR="00F20B6F" w:rsidRPr="006351CD">
        <w:rPr>
          <w:rFonts w:ascii="Times New Roman" w:hAnsi="Times New Roman" w:cs="B Lotus" w:hint="cs"/>
          <w:sz w:val="20"/>
          <w:szCs w:val="24"/>
          <w:rtl/>
          <w:lang w:bidi="fa-IR"/>
        </w:rPr>
        <w:t>تبیین می</w:t>
      </w:r>
      <w:r w:rsidR="00EC1C8B"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شود. سپس تأ</w:t>
      </w:r>
      <w:r w:rsidR="00F20B6F" w:rsidRPr="006351CD">
        <w:rPr>
          <w:rFonts w:ascii="Times New Roman" w:hAnsi="Times New Roman" w:cs="B Lotus" w:hint="cs"/>
          <w:sz w:val="20"/>
          <w:szCs w:val="24"/>
          <w:rtl/>
          <w:lang w:bidi="fa-IR"/>
        </w:rPr>
        <w:t>ثیر این شاخص</w:t>
      </w:r>
      <w:r w:rsidR="00CE03FE" w:rsidRPr="006351CD">
        <w:rPr>
          <w:rFonts w:ascii="Times New Roman" w:hAnsi="Times New Roman" w:cs="B Lotus"/>
          <w:color w:val="000000"/>
          <w:sz w:val="20"/>
          <w:szCs w:val="24"/>
          <w:rtl/>
          <w:lang w:bidi="fa-IR"/>
        </w:rPr>
        <w:softHyphen/>
        <w:t>ها</w:t>
      </w:r>
      <w:r w:rsidR="00F20B6F" w:rsidRPr="006351CD">
        <w:rPr>
          <w:rFonts w:ascii="Times New Roman" w:hAnsi="Times New Roman" w:cs="B Lotus" w:hint="cs"/>
          <w:sz w:val="20"/>
          <w:szCs w:val="24"/>
          <w:rtl/>
          <w:lang w:bidi="fa-IR"/>
        </w:rPr>
        <w:t xml:space="preserve"> با توجه به عوامل رفتارگرایی در نمودار</w:t>
      </w:r>
      <w:r w:rsidR="00EC1C8B" w:rsidRPr="006351CD">
        <w:rPr>
          <w:rFonts w:ascii="Times New Roman" w:hAnsi="Times New Roman" w:cs="B Lotus" w:hint="cs"/>
          <w:sz w:val="20"/>
          <w:szCs w:val="24"/>
          <w:rtl/>
          <w:lang w:bidi="fa-IR"/>
        </w:rPr>
        <w:t xml:space="preserve"> </w:t>
      </w:r>
      <w:r w:rsidR="00F20B6F" w:rsidRPr="006351CD">
        <w:rPr>
          <w:rFonts w:ascii="Times New Roman" w:hAnsi="Times New Roman" w:cs="B Lotus" w:hint="cs"/>
          <w:sz w:val="20"/>
          <w:szCs w:val="24"/>
          <w:rtl/>
          <w:lang w:bidi="fa-IR"/>
        </w:rPr>
        <w:t>(</w:t>
      </w:r>
      <w:r w:rsidR="00AA15BF" w:rsidRPr="006351CD">
        <w:rPr>
          <w:rFonts w:ascii="Times New Roman" w:hAnsi="Times New Roman" w:cs="B Lotus" w:hint="cs"/>
          <w:sz w:val="20"/>
          <w:szCs w:val="24"/>
          <w:rtl/>
          <w:lang w:bidi="fa-IR"/>
        </w:rPr>
        <w:t>1</w:t>
      </w:r>
      <w:r w:rsidR="00F20B6F" w:rsidRPr="006351CD">
        <w:rPr>
          <w:rFonts w:ascii="Times New Roman" w:hAnsi="Times New Roman" w:cs="B Lotus" w:hint="cs"/>
          <w:sz w:val="20"/>
          <w:szCs w:val="24"/>
          <w:rtl/>
          <w:lang w:bidi="fa-IR"/>
        </w:rPr>
        <w:t>) قرار گرفته است. مطابق با نمودار (</w:t>
      </w:r>
      <w:r w:rsidR="00AA15BF" w:rsidRPr="006351CD">
        <w:rPr>
          <w:rFonts w:ascii="Times New Roman" w:hAnsi="Times New Roman" w:cs="B Lotus" w:hint="cs"/>
          <w:sz w:val="20"/>
          <w:szCs w:val="24"/>
          <w:rtl/>
          <w:lang w:bidi="fa-IR"/>
        </w:rPr>
        <w:t>1</w:t>
      </w:r>
      <w:r w:rsidR="00F20B6F" w:rsidRPr="006351CD">
        <w:rPr>
          <w:rFonts w:ascii="Times New Roman" w:hAnsi="Times New Roman" w:cs="B Lotus" w:hint="cs"/>
          <w:sz w:val="20"/>
          <w:szCs w:val="24"/>
          <w:rtl/>
          <w:lang w:bidi="fa-IR"/>
        </w:rPr>
        <w:t>) پایداری اجتماعی بر پایداری اقتصادی و مد و سلیقه بر زیبایی</w:t>
      </w:r>
      <w:r w:rsidR="00EC1C8B" w:rsidRPr="006351CD">
        <w:rPr>
          <w:rFonts w:ascii="Times New Roman" w:hAnsi="Times New Roman" w:cs="B Lotus"/>
          <w:sz w:val="20"/>
          <w:szCs w:val="24"/>
          <w:rtl/>
          <w:lang w:bidi="fa-IR"/>
        </w:rPr>
        <w:softHyphen/>
      </w:r>
      <w:r w:rsidR="00F20B6F" w:rsidRPr="006351CD">
        <w:rPr>
          <w:rFonts w:ascii="Times New Roman" w:hAnsi="Times New Roman" w:cs="B Lotus" w:hint="cs"/>
          <w:sz w:val="20"/>
          <w:szCs w:val="24"/>
          <w:rtl/>
          <w:lang w:bidi="fa-IR"/>
        </w:rPr>
        <w:t xml:space="preserve">شناسی </w:t>
      </w:r>
      <w:r w:rsidR="00EC1C8B" w:rsidRPr="006351CD">
        <w:rPr>
          <w:rFonts w:ascii="Times New Roman" w:hAnsi="Times New Roman" w:cs="B Lotus" w:hint="cs"/>
          <w:sz w:val="20"/>
          <w:szCs w:val="24"/>
          <w:rtl/>
          <w:lang w:bidi="fa-IR"/>
        </w:rPr>
        <w:t>تأ</w:t>
      </w:r>
      <w:r w:rsidR="00F20B6F" w:rsidRPr="006351CD">
        <w:rPr>
          <w:rFonts w:ascii="Times New Roman" w:hAnsi="Times New Roman" w:cs="B Lotus" w:hint="cs"/>
          <w:sz w:val="20"/>
          <w:szCs w:val="24"/>
          <w:rtl/>
          <w:lang w:bidi="fa-IR"/>
        </w:rPr>
        <w:t>ثیر می</w:t>
      </w:r>
      <w:r w:rsidR="00EC1C8B" w:rsidRPr="006351CD">
        <w:rPr>
          <w:rFonts w:ascii="Times New Roman" w:hAnsi="Times New Roman" w:cs="B Lotus"/>
          <w:sz w:val="20"/>
          <w:szCs w:val="24"/>
          <w:rtl/>
          <w:lang w:bidi="fa-IR"/>
        </w:rPr>
        <w:softHyphen/>
      </w:r>
      <w:r w:rsidR="00F20B6F" w:rsidRPr="006351CD">
        <w:rPr>
          <w:rFonts w:ascii="Times New Roman" w:hAnsi="Times New Roman" w:cs="B Lotus" w:hint="cs"/>
          <w:sz w:val="20"/>
          <w:szCs w:val="24"/>
          <w:rtl/>
          <w:lang w:bidi="fa-IR"/>
        </w:rPr>
        <w:t>گذارد. اقتصاد به</w:t>
      </w:r>
      <w:r w:rsidR="00EC1C8B" w:rsidRPr="006351CD">
        <w:rPr>
          <w:rFonts w:ascii="Times New Roman" w:hAnsi="Times New Roman" w:cs="B Lotus"/>
          <w:sz w:val="20"/>
          <w:szCs w:val="24"/>
          <w:rtl/>
          <w:lang w:bidi="fa-IR"/>
        </w:rPr>
        <w:softHyphen/>
      </w:r>
      <w:r w:rsidR="00F20B6F" w:rsidRPr="006351CD">
        <w:rPr>
          <w:rFonts w:ascii="Times New Roman" w:hAnsi="Times New Roman" w:cs="B Lotus" w:hint="cs"/>
          <w:sz w:val="20"/>
          <w:szCs w:val="24"/>
          <w:rtl/>
          <w:lang w:bidi="fa-IR"/>
        </w:rPr>
        <w:t>عنوان محرک</w:t>
      </w:r>
      <w:r w:rsidR="00824BE7" w:rsidRPr="006351CD">
        <w:rPr>
          <w:rFonts w:ascii="Times New Roman" w:hAnsi="Times New Roman" w:cs="B Lotus" w:hint="cs"/>
          <w:sz w:val="20"/>
          <w:szCs w:val="24"/>
          <w:rtl/>
          <w:lang w:bidi="fa-IR"/>
        </w:rPr>
        <w:t xml:space="preserve"> </w:t>
      </w:r>
      <w:r w:rsidR="00EC1C8B" w:rsidRPr="006351CD">
        <w:rPr>
          <w:rFonts w:ascii="Times New Roman" w:hAnsi="Times New Roman" w:cs="B Lotus" w:hint="cs"/>
          <w:sz w:val="20"/>
          <w:szCs w:val="24"/>
          <w:rtl/>
          <w:lang w:bidi="fa-IR"/>
        </w:rPr>
        <w:t>یک عامل تأ</w:t>
      </w:r>
      <w:r w:rsidR="00F20B6F" w:rsidRPr="006351CD">
        <w:rPr>
          <w:rFonts w:ascii="Times New Roman" w:hAnsi="Times New Roman" w:cs="B Lotus" w:hint="cs"/>
          <w:sz w:val="20"/>
          <w:szCs w:val="24"/>
          <w:rtl/>
          <w:lang w:bidi="fa-IR"/>
        </w:rPr>
        <w:t>ثی</w:t>
      </w:r>
      <w:r w:rsidR="00EC1C8B" w:rsidRPr="006351CD">
        <w:rPr>
          <w:rFonts w:ascii="Times New Roman" w:hAnsi="Times New Roman" w:cs="B Lotus" w:hint="cs"/>
          <w:sz w:val="20"/>
          <w:szCs w:val="24"/>
          <w:rtl/>
          <w:lang w:bidi="fa-IR"/>
        </w:rPr>
        <w:t>ر</w:t>
      </w:r>
      <w:r w:rsidR="00F20B6F" w:rsidRPr="006351CD">
        <w:rPr>
          <w:rFonts w:ascii="Times New Roman" w:hAnsi="Times New Roman" w:cs="B Lotus" w:hint="cs"/>
          <w:sz w:val="20"/>
          <w:szCs w:val="24"/>
          <w:rtl/>
          <w:lang w:bidi="fa-IR"/>
        </w:rPr>
        <w:t>گذار خارجی</w:t>
      </w:r>
      <w:r w:rsidR="00824BE7" w:rsidRPr="006351CD">
        <w:rPr>
          <w:rFonts w:ascii="Times New Roman" w:hAnsi="Times New Roman" w:cs="B Lotus" w:hint="cs"/>
          <w:sz w:val="20"/>
          <w:szCs w:val="24"/>
          <w:rtl/>
          <w:lang w:bidi="fa-IR"/>
        </w:rPr>
        <w:t xml:space="preserve"> است و اجتماع پاسخ به آن محرک است در این میان مد و سلیقه انگیزه مخاطبان را برای انجام کاری تحریک می</w:t>
      </w:r>
      <w:r w:rsidR="00EC1C8B" w:rsidRPr="006351CD">
        <w:rPr>
          <w:rFonts w:ascii="Times New Roman" w:hAnsi="Times New Roman" w:cs="B Lotus"/>
          <w:sz w:val="20"/>
          <w:szCs w:val="24"/>
          <w:rtl/>
          <w:lang w:bidi="fa-IR"/>
        </w:rPr>
        <w:softHyphen/>
      </w:r>
      <w:r w:rsidR="00824BE7" w:rsidRPr="006351CD">
        <w:rPr>
          <w:rFonts w:ascii="Times New Roman" w:hAnsi="Times New Roman" w:cs="B Lotus" w:hint="cs"/>
          <w:sz w:val="20"/>
          <w:szCs w:val="24"/>
          <w:rtl/>
          <w:lang w:bidi="fa-IR"/>
        </w:rPr>
        <w:t>کند و در نهایت زیبایی</w:t>
      </w:r>
      <w:r w:rsidR="00EC1C8B" w:rsidRPr="006351CD">
        <w:rPr>
          <w:rFonts w:ascii="Times New Roman" w:hAnsi="Times New Roman" w:cs="B Lotus"/>
          <w:sz w:val="20"/>
          <w:szCs w:val="24"/>
          <w:rtl/>
          <w:lang w:bidi="fa-IR"/>
        </w:rPr>
        <w:softHyphen/>
      </w:r>
      <w:r w:rsidR="00824BE7" w:rsidRPr="006351CD">
        <w:rPr>
          <w:rFonts w:ascii="Times New Roman" w:hAnsi="Times New Roman" w:cs="B Lotus" w:hint="cs"/>
          <w:sz w:val="20"/>
          <w:szCs w:val="24"/>
          <w:rtl/>
          <w:lang w:bidi="fa-IR"/>
        </w:rPr>
        <w:t>شناسی به عنوان دریافت بازخورد تقویت و تنبیه به محیط است.</w:t>
      </w:r>
    </w:p>
    <w:p w14:paraId="06A22A1F" w14:textId="72EA2A92" w:rsidR="00A22443" w:rsidRPr="006351CD" w:rsidRDefault="00317503" w:rsidP="006351CD">
      <w:pPr>
        <w:tabs>
          <w:tab w:val="left" w:pos="2400"/>
        </w:tabs>
        <w:bidi/>
        <w:spacing w:line="240" w:lineRule="auto"/>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باتوجه به جدول</w:t>
      </w:r>
      <w:r w:rsidR="00EC1C8B" w:rsidRPr="006351CD">
        <w:rPr>
          <w:rFonts w:ascii="Times New Roman" w:hAnsi="Times New Roman" w:cs="B Lotus" w:hint="cs"/>
          <w:sz w:val="20"/>
          <w:szCs w:val="24"/>
          <w:rtl/>
          <w:lang w:bidi="fa-IR"/>
        </w:rPr>
        <w:t xml:space="preserve"> </w:t>
      </w:r>
      <w:r w:rsidRPr="006351CD">
        <w:rPr>
          <w:rFonts w:ascii="Times New Roman" w:hAnsi="Times New Roman" w:cs="B Lotus" w:hint="cs"/>
          <w:sz w:val="20"/>
          <w:szCs w:val="24"/>
          <w:rtl/>
          <w:lang w:bidi="fa-IR"/>
        </w:rPr>
        <w:t>(</w:t>
      </w:r>
      <w:r w:rsidR="007A3F1C" w:rsidRPr="006351CD">
        <w:rPr>
          <w:rFonts w:ascii="Times New Roman" w:hAnsi="Times New Roman" w:cs="B Lotus" w:hint="cs"/>
          <w:sz w:val="20"/>
          <w:szCs w:val="24"/>
          <w:rtl/>
          <w:lang w:bidi="fa-IR"/>
        </w:rPr>
        <w:t>4</w:t>
      </w:r>
      <w:r w:rsidRPr="006351CD">
        <w:rPr>
          <w:rFonts w:ascii="Times New Roman" w:hAnsi="Times New Roman" w:cs="B Lotus" w:hint="cs"/>
          <w:sz w:val="20"/>
          <w:szCs w:val="24"/>
          <w:rtl/>
          <w:lang w:bidi="fa-IR"/>
        </w:rPr>
        <w:t xml:space="preserve">) </w:t>
      </w:r>
      <w:r w:rsidR="001B4DA5" w:rsidRPr="006351CD">
        <w:rPr>
          <w:rFonts w:ascii="Times New Roman" w:hAnsi="Times New Roman" w:cs="B Lotus" w:hint="cs"/>
          <w:sz w:val="20"/>
          <w:szCs w:val="24"/>
          <w:rtl/>
          <w:lang w:bidi="fa-IR"/>
        </w:rPr>
        <w:t xml:space="preserve">هر کدام از این </w:t>
      </w:r>
      <w:r w:rsidR="00824BE7" w:rsidRPr="006351CD">
        <w:rPr>
          <w:rFonts w:ascii="Times New Roman" w:hAnsi="Times New Roman" w:cs="B Lotus" w:hint="cs"/>
          <w:sz w:val="20"/>
          <w:szCs w:val="24"/>
          <w:rtl/>
          <w:lang w:bidi="fa-IR"/>
        </w:rPr>
        <w:t>شاخص</w:t>
      </w:r>
      <w:r w:rsidR="00CE03FE" w:rsidRPr="006351CD">
        <w:rPr>
          <w:rFonts w:ascii="Times New Roman" w:hAnsi="Times New Roman" w:cs="B Lotus"/>
          <w:color w:val="000000"/>
          <w:sz w:val="20"/>
          <w:szCs w:val="24"/>
          <w:rtl/>
          <w:lang w:bidi="fa-IR"/>
        </w:rPr>
        <w:softHyphen/>
        <w:t>ها</w:t>
      </w:r>
      <w:r w:rsidR="00EC1C8B" w:rsidRPr="006351CD">
        <w:rPr>
          <w:rFonts w:ascii="Times New Roman" w:hAnsi="Times New Roman" w:cs="B Lotus" w:hint="cs"/>
          <w:sz w:val="20"/>
          <w:szCs w:val="24"/>
          <w:rtl/>
          <w:lang w:bidi="fa-IR"/>
        </w:rPr>
        <w:t xml:space="preserve"> </w:t>
      </w:r>
      <w:r w:rsidR="001B4DA5" w:rsidRPr="006351CD">
        <w:rPr>
          <w:rFonts w:ascii="Times New Roman" w:hAnsi="Times New Roman" w:cs="B Lotus" w:hint="cs"/>
          <w:sz w:val="20"/>
          <w:szCs w:val="24"/>
          <w:rtl/>
          <w:lang w:bidi="fa-IR"/>
        </w:rPr>
        <w:t>خود زیر شاخه</w:t>
      </w:r>
      <w:r w:rsidR="003A4AAF" w:rsidRPr="006351CD">
        <w:rPr>
          <w:rFonts w:ascii="Times New Roman" w:hAnsi="Times New Roman" w:cs="B Lotus"/>
          <w:sz w:val="20"/>
          <w:szCs w:val="24"/>
          <w:rtl/>
          <w:lang w:bidi="fa-IR"/>
        </w:rPr>
        <w:softHyphen/>
      </w:r>
      <w:r w:rsidR="001B4DA5" w:rsidRPr="006351CD">
        <w:rPr>
          <w:rFonts w:ascii="Times New Roman" w:hAnsi="Times New Roman" w:cs="B Lotus" w:hint="cs"/>
          <w:sz w:val="20"/>
          <w:szCs w:val="24"/>
          <w:rtl/>
          <w:lang w:bidi="fa-IR"/>
        </w:rPr>
        <w:t>هایی را در بر می</w:t>
      </w:r>
      <w:r w:rsidR="003A4AAF"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گیرد که پاسخ ما نسبت به محیط را تغییر داده</w:t>
      </w:r>
      <w:r w:rsidR="001B4DA5" w:rsidRPr="006351CD">
        <w:rPr>
          <w:rFonts w:ascii="Times New Roman" w:hAnsi="Times New Roman" w:cs="B Lotus" w:hint="cs"/>
          <w:sz w:val="20"/>
          <w:szCs w:val="24"/>
          <w:rtl/>
          <w:lang w:bidi="fa-IR"/>
        </w:rPr>
        <w:t xml:space="preserve"> است و همچنین می</w:t>
      </w:r>
      <w:r w:rsidR="003A4AAF"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توانند موجب</w:t>
      </w:r>
      <w:r w:rsidR="001B4DA5" w:rsidRPr="006351CD">
        <w:rPr>
          <w:rFonts w:ascii="Times New Roman" w:hAnsi="Times New Roman" w:cs="B Lotus" w:hint="cs"/>
          <w:sz w:val="20"/>
          <w:szCs w:val="24"/>
          <w:rtl/>
          <w:lang w:bidi="fa-IR"/>
        </w:rPr>
        <w:t xml:space="preserve"> انگیزه</w:t>
      </w:r>
      <w:r w:rsidR="003A4AAF" w:rsidRPr="006351CD">
        <w:rPr>
          <w:rFonts w:ascii="Times New Roman" w:hAnsi="Times New Roman" w:cs="B Lotus"/>
          <w:sz w:val="20"/>
          <w:szCs w:val="24"/>
          <w:rtl/>
          <w:lang w:bidi="fa-IR"/>
        </w:rPr>
        <w:softHyphen/>
      </w:r>
      <w:r w:rsidR="001B4DA5" w:rsidRPr="006351CD">
        <w:rPr>
          <w:rFonts w:ascii="Times New Roman" w:hAnsi="Times New Roman" w:cs="B Lotus" w:hint="cs"/>
          <w:sz w:val="20"/>
          <w:szCs w:val="24"/>
          <w:rtl/>
          <w:lang w:bidi="fa-IR"/>
        </w:rPr>
        <w:t xml:space="preserve">ای برای ساخت نماهای </w:t>
      </w:r>
      <w:r w:rsidR="00824BE7" w:rsidRPr="006351CD">
        <w:rPr>
          <w:rFonts w:ascii="Times New Roman" w:hAnsi="Times New Roman" w:cs="B Lotus" w:hint="cs"/>
          <w:sz w:val="20"/>
          <w:szCs w:val="24"/>
          <w:rtl/>
          <w:lang w:bidi="fa-IR"/>
        </w:rPr>
        <w:t>نئوکلاسیک</w:t>
      </w:r>
      <w:r w:rsidR="001B4DA5" w:rsidRPr="006351CD">
        <w:rPr>
          <w:rFonts w:ascii="Times New Roman" w:hAnsi="Times New Roman" w:cs="B Lotus" w:hint="cs"/>
          <w:sz w:val="20"/>
          <w:szCs w:val="24"/>
          <w:rtl/>
          <w:lang w:bidi="fa-IR"/>
        </w:rPr>
        <w:t xml:space="preserve"> در ایران باشند. که در نهایت با توجه به پرسش</w:t>
      </w:r>
      <w:r w:rsidR="00EC1C8B" w:rsidRPr="006351CD">
        <w:rPr>
          <w:rFonts w:ascii="Times New Roman" w:hAnsi="Times New Roman" w:cs="B Lotus"/>
          <w:sz w:val="20"/>
          <w:szCs w:val="24"/>
          <w:rtl/>
          <w:lang w:bidi="fa-IR"/>
        </w:rPr>
        <w:softHyphen/>
      </w:r>
      <w:r w:rsidR="001B4DA5" w:rsidRPr="006351CD">
        <w:rPr>
          <w:rFonts w:ascii="Times New Roman" w:hAnsi="Times New Roman" w:cs="B Lotus" w:hint="cs"/>
          <w:sz w:val="20"/>
          <w:szCs w:val="24"/>
          <w:rtl/>
          <w:lang w:bidi="fa-IR"/>
        </w:rPr>
        <w:t xml:space="preserve">نامه لیکرت </w:t>
      </w:r>
      <w:r w:rsidR="003924FD" w:rsidRPr="006351CD">
        <w:rPr>
          <w:rFonts w:ascii="Times New Roman" w:hAnsi="Times New Roman" w:cs="B Lotus" w:hint="cs"/>
          <w:sz w:val="20"/>
          <w:szCs w:val="24"/>
          <w:rtl/>
          <w:lang w:bidi="fa-IR"/>
        </w:rPr>
        <w:t>در بین دو گروه از مخاطبانی که در ساختمان</w:t>
      </w:r>
      <w:r w:rsidR="003A4AAF" w:rsidRPr="006351CD">
        <w:rPr>
          <w:rFonts w:ascii="Times New Roman" w:hAnsi="Times New Roman" w:cs="B Lotus"/>
          <w:sz w:val="20"/>
          <w:szCs w:val="24"/>
          <w:rtl/>
          <w:lang w:bidi="fa-IR"/>
        </w:rPr>
        <w:softHyphen/>
      </w:r>
      <w:r w:rsidR="003924FD" w:rsidRPr="006351CD">
        <w:rPr>
          <w:rFonts w:ascii="Times New Roman" w:hAnsi="Times New Roman" w:cs="B Lotus" w:hint="cs"/>
          <w:sz w:val="20"/>
          <w:szCs w:val="24"/>
          <w:rtl/>
          <w:lang w:bidi="fa-IR"/>
        </w:rPr>
        <w:t xml:space="preserve">هایی با نمای </w:t>
      </w:r>
      <w:r w:rsidR="00824BE7" w:rsidRPr="006351CD">
        <w:rPr>
          <w:rFonts w:ascii="Times New Roman" w:hAnsi="Times New Roman" w:cs="B Lotus" w:hint="cs"/>
          <w:sz w:val="20"/>
          <w:szCs w:val="24"/>
          <w:rtl/>
          <w:lang w:bidi="fa-IR"/>
        </w:rPr>
        <w:t>نئوکلاسیک</w:t>
      </w:r>
      <w:r w:rsidR="003924FD" w:rsidRPr="006351CD">
        <w:rPr>
          <w:rFonts w:ascii="Times New Roman" w:hAnsi="Times New Roman" w:cs="B Lotus" w:hint="cs"/>
          <w:sz w:val="20"/>
          <w:szCs w:val="24"/>
          <w:rtl/>
          <w:lang w:bidi="fa-IR"/>
        </w:rPr>
        <w:t xml:space="preserve"> زندگی می</w:t>
      </w:r>
      <w:r w:rsidR="00033A24" w:rsidRPr="006351CD">
        <w:rPr>
          <w:rFonts w:ascii="Times New Roman" w:hAnsi="Times New Roman" w:cs="B Lotus"/>
          <w:sz w:val="20"/>
          <w:szCs w:val="24"/>
          <w:rtl/>
          <w:lang w:bidi="fa-IR"/>
        </w:rPr>
        <w:softHyphen/>
      </w:r>
      <w:r w:rsidR="003924FD" w:rsidRPr="006351CD">
        <w:rPr>
          <w:rFonts w:ascii="Times New Roman" w:hAnsi="Times New Roman" w:cs="B Lotus" w:hint="cs"/>
          <w:sz w:val="20"/>
          <w:szCs w:val="24"/>
          <w:rtl/>
          <w:lang w:bidi="fa-IR"/>
        </w:rPr>
        <w:t>کنند و</w:t>
      </w:r>
      <w:r w:rsidR="007F74D2" w:rsidRPr="006351CD">
        <w:rPr>
          <w:rFonts w:ascii="Times New Roman" w:hAnsi="Times New Roman" w:cs="B Lotus" w:hint="cs"/>
          <w:sz w:val="20"/>
          <w:szCs w:val="24"/>
          <w:rtl/>
          <w:lang w:bidi="fa-IR"/>
        </w:rPr>
        <w:t xml:space="preserve"> </w:t>
      </w:r>
      <w:r w:rsidR="003924FD" w:rsidRPr="006351CD">
        <w:rPr>
          <w:rFonts w:ascii="Times New Roman" w:hAnsi="Times New Roman" w:cs="B Lotus" w:hint="cs"/>
          <w:sz w:val="20"/>
          <w:szCs w:val="24"/>
          <w:rtl/>
          <w:lang w:bidi="fa-IR"/>
        </w:rPr>
        <w:t>مخ</w:t>
      </w:r>
      <w:r w:rsidR="00EC1C8B" w:rsidRPr="006351CD">
        <w:rPr>
          <w:rFonts w:ascii="Times New Roman" w:hAnsi="Times New Roman" w:cs="B Lotus" w:hint="cs"/>
          <w:sz w:val="20"/>
          <w:szCs w:val="24"/>
          <w:rtl/>
          <w:lang w:bidi="fa-IR"/>
        </w:rPr>
        <w:t>اطبان</w:t>
      </w:r>
      <w:r w:rsidR="003924FD" w:rsidRPr="006351CD">
        <w:rPr>
          <w:rFonts w:ascii="Times New Roman" w:hAnsi="Times New Roman" w:cs="B Lotus" w:hint="cs"/>
          <w:sz w:val="20"/>
          <w:szCs w:val="24"/>
          <w:rtl/>
          <w:lang w:bidi="fa-IR"/>
        </w:rPr>
        <w:t xml:space="preserve"> ساختمان</w:t>
      </w:r>
      <w:r w:rsidR="00A75D36" w:rsidRPr="006351CD">
        <w:rPr>
          <w:rFonts w:ascii="Times New Roman" w:hAnsi="Times New Roman" w:cs="B Lotus"/>
          <w:sz w:val="20"/>
          <w:szCs w:val="24"/>
          <w:rtl/>
          <w:lang w:bidi="fa-IR"/>
        </w:rPr>
        <w:softHyphen/>
      </w:r>
      <w:r w:rsidR="003924FD" w:rsidRPr="006351CD">
        <w:rPr>
          <w:rFonts w:ascii="Times New Roman" w:hAnsi="Times New Roman" w:cs="B Lotus" w:hint="cs"/>
          <w:sz w:val="20"/>
          <w:szCs w:val="24"/>
          <w:rtl/>
          <w:lang w:bidi="fa-IR"/>
        </w:rPr>
        <w:t xml:space="preserve">هایی که در نماهای </w:t>
      </w:r>
      <w:r w:rsidR="00824BE7" w:rsidRPr="006351CD">
        <w:rPr>
          <w:rFonts w:ascii="Times New Roman" w:hAnsi="Times New Roman" w:cs="B Lotus" w:hint="cs"/>
          <w:sz w:val="20"/>
          <w:szCs w:val="24"/>
          <w:rtl/>
          <w:lang w:bidi="fa-IR"/>
        </w:rPr>
        <w:lastRenderedPageBreak/>
        <w:t>نئوکلاسیک</w:t>
      </w:r>
      <w:r w:rsidR="003924FD" w:rsidRPr="006351CD">
        <w:rPr>
          <w:rFonts w:ascii="Times New Roman" w:hAnsi="Times New Roman" w:cs="B Lotus" w:hint="cs"/>
          <w:sz w:val="20"/>
          <w:szCs w:val="24"/>
          <w:rtl/>
          <w:lang w:bidi="fa-IR"/>
        </w:rPr>
        <w:t xml:space="preserve"> زندگی </w:t>
      </w:r>
      <w:r w:rsidR="007F74D2" w:rsidRPr="006351CD">
        <w:rPr>
          <w:rFonts w:ascii="Times New Roman" w:hAnsi="Times New Roman" w:cs="B Lotus" w:hint="cs"/>
          <w:sz w:val="20"/>
          <w:szCs w:val="24"/>
          <w:rtl/>
          <w:lang w:bidi="fa-IR"/>
        </w:rPr>
        <w:t>ن</w:t>
      </w:r>
      <w:r w:rsidR="003924FD" w:rsidRPr="006351CD">
        <w:rPr>
          <w:rFonts w:ascii="Times New Roman" w:hAnsi="Times New Roman" w:cs="B Lotus" w:hint="cs"/>
          <w:sz w:val="20"/>
          <w:szCs w:val="24"/>
          <w:rtl/>
          <w:lang w:bidi="fa-IR"/>
        </w:rPr>
        <w:t>می</w:t>
      </w:r>
      <w:r w:rsidR="00033A24" w:rsidRPr="006351CD">
        <w:rPr>
          <w:rFonts w:ascii="Times New Roman" w:hAnsi="Times New Roman" w:cs="B Lotus"/>
          <w:sz w:val="20"/>
          <w:szCs w:val="24"/>
          <w:rtl/>
          <w:lang w:bidi="fa-IR"/>
        </w:rPr>
        <w:softHyphen/>
      </w:r>
      <w:r w:rsidR="003924FD" w:rsidRPr="006351CD">
        <w:rPr>
          <w:rFonts w:ascii="Times New Roman" w:hAnsi="Times New Roman" w:cs="B Lotus" w:hint="cs"/>
          <w:sz w:val="20"/>
          <w:szCs w:val="24"/>
          <w:rtl/>
          <w:lang w:bidi="fa-IR"/>
        </w:rPr>
        <w:t>کنند</w:t>
      </w:r>
      <w:r w:rsidR="00A75D36" w:rsidRPr="006351CD">
        <w:rPr>
          <w:rFonts w:ascii="Times New Roman" w:hAnsi="Times New Roman" w:cs="B Lotus" w:hint="cs"/>
          <w:sz w:val="20"/>
          <w:szCs w:val="24"/>
          <w:rtl/>
          <w:lang w:bidi="fa-IR"/>
        </w:rPr>
        <w:t>،</w:t>
      </w:r>
      <w:r w:rsidR="003924FD" w:rsidRPr="006351CD">
        <w:rPr>
          <w:rFonts w:ascii="Times New Roman" w:hAnsi="Times New Roman" w:cs="B Lotus" w:hint="cs"/>
          <w:sz w:val="20"/>
          <w:szCs w:val="24"/>
          <w:rtl/>
          <w:lang w:bidi="fa-IR"/>
        </w:rPr>
        <w:t xml:space="preserve"> می</w:t>
      </w:r>
      <w:r w:rsidR="00A75D36"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توان به پاسخ</w:t>
      </w:r>
      <w:r w:rsidR="003924FD" w:rsidRPr="006351CD">
        <w:rPr>
          <w:rFonts w:ascii="Times New Roman" w:hAnsi="Times New Roman" w:cs="B Lotus" w:hint="cs"/>
          <w:sz w:val="20"/>
          <w:szCs w:val="24"/>
          <w:rtl/>
          <w:lang w:bidi="fa-IR"/>
        </w:rPr>
        <w:t xml:space="preserve"> مسئله،</w:t>
      </w:r>
      <w:r w:rsidR="001B4DA5" w:rsidRPr="006351CD">
        <w:rPr>
          <w:rFonts w:ascii="Times New Roman" w:hAnsi="Times New Roman" w:cs="B Lotus" w:hint="cs"/>
          <w:sz w:val="20"/>
          <w:szCs w:val="24"/>
          <w:rtl/>
          <w:lang w:bidi="fa-IR"/>
        </w:rPr>
        <w:t xml:space="preserve"> </w:t>
      </w:r>
      <w:r w:rsidR="00A06B80" w:rsidRPr="006351CD">
        <w:rPr>
          <w:rFonts w:ascii="Times New Roman" w:hAnsi="Times New Roman" w:cs="B Lotus" w:hint="cs"/>
          <w:sz w:val="20"/>
          <w:szCs w:val="24"/>
          <w:rtl/>
          <w:lang w:bidi="fa-IR"/>
        </w:rPr>
        <w:t>چگونه نما</w:t>
      </w:r>
      <w:r w:rsidR="00A06B80" w:rsidRPr="006351CD">
        <w:rPr>
          <w:rFonts w:ascii="Times New Roman" w:hAnsi="Times New Roman" w:cs="B Lotus"/>
          <w:sz w:val="20"/>
          <w:szCs w:val="24"/>
          <w:rtl/>
          <w:lang w:bidi="fa-IR"/>
        </w:rPr>
        <w:softHyphen/>
      </w:r>
      <w:r w:rsidR="00A06B80" w:rsidRPr="006351CD">
        <w:rPr>
          <w:rFonts w:ascii="Times New Roman" w:hAnsi="Times New Roman" w:cs="B Lotus" w:hint="cs"/>
          <w:sz w:val="20"/>
          <w:szCs w:val="24"/>
          <w:rtl/>
          <w:lang w:bidi="fa-IR"/>
        </w:rPr>
        <w:t>های نئوکلاسیک در شاهین شهر از لحاظ رویکرد رفتارگرایی در دو دهه اخیر گسترش یافته است</w:t>
      </w:r>
      <w:r w:rsidR="00A22443" w:rsidRPr="006351CD">
        <w:rPr>
          <w:rFonts w:ascii="Times New Roman" w:hAnsi="Times New Roman" w:cs="B Lotus" w:hint="cs"/>
          <w:sz w:val="20"/>
          <w:szCs w:val="24"/>
          <w:rtl/>
          <w:lang w:bidi="fa-IR"/>
        </w:rPr>
        <w:t>، پی برد.</w:t>
      </w:r>
    </w:p>
    <w:p w14:paraId="54ADE7FC" w14:textId="0601F96E" w:rsidR="00EF0CAD" w:rsidRPr="006351CD" w:rsidRDefault="004108FF" w:rsidP="006351CD">
      <w:pPr>
        <w:tabs>
          <w:tab w:val="left" w:pos="2400"/>
        </w:tabs>
        <w:bidi/>
        <w:spacing w:line="240" w:lineRule="auto"/>
        <w:rPr>
          <w:rFonts w:ascii="Times New Roman" w:hAnsi="Times New Roman" w:cs="B Lotus"/>
          <w:sz w:val="20"/>
          <w:szCs w:val="24"/>
          <w:rtl/>
          <w:lang w:bidi="fa-IR"/>
        </w:rPr>
      </w:pPr>
      <w:r w:rsidRPr="006351CD">
        <w:rPr>
          <w:rFonts w:ascii="Times New Roman" w:hAnsi="Times New Roman" w:cs="B Lotus"/>
          <w:noProof/>
          <w:sz w:val="20"/>
          <w:szCs w:val="24"/>
          <w:rtl/>
        </w:rPr>
        <w:drawing>
          <wp:inline distT="0" distB="0" distL="0" distR="0" wp14:anchorId="7EAA4A2E" wp14:editId="0147C80C">
            <wp:extent cx="5829300" cy="2724150"/>
            <wp:effectExtent l="0" t="38100" r="0" b="381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627F62F" w14:textId="44ED5D5E" w:rsidR="004E5F3B" w:rsidRPr="006351CD" w:rsidRDefault="004E5F3B" w:rsidP="006351CD">
      <w:pPr>
        <w:tabs>
          <w:tab w:val="left" w:pos="2400"/>
        </w:tabs>
        <w:bidi/>
        <w:spacing w:line="240" w:lineRule="auto"/>
        <w:jc w:val="center"/>
        <w:rPr>
          <w:rFonts w:ascii="Times New Roman" w:hAnsi="Times New Roman" w:cs="B Lotus"/>
          <w:sz w:val="16"/>
          <w:szCs w:val="20"/>
          <w:rtl/>
          <w:lang w:bidi="fa-IR"/>
        </w:rPr>
      </w:pPr>
      <w:r w:rsidRPr="006351CD">
        <w:rPr>
          <w:rFonts w:ascii="Times New Roman" w:hAnsi="Times New Roman" w:cs="B Lotus" w:hint="cs"/>
          <w:b/>
          <w:bCs/>
          <w:sz w:val="16"/>
          <w:szCs w:val="20"/>
          <w:rtl/>
          <w:lang w:bidi="fa-IR"/>
        </w:rPr>
        <w:t>نمودار</w:t>
      </w:r>
      <w:r w:rsidR="00EC1C8B" w:rsidRPr="006351CD">
        <w:rPr>
          <w:rFonts w:ascii="Times New Roman" w:hAnsi="Times New Roman" w:cs="B Lotus" w:hint="cs"/>
          <w:b/>
          <w:bCs/>
          <w:sz w:val="16"/>
          <w:szCs w:val="20"/>
          <w:rtl/>
          <w:lang w:bidi="fa-IR"/>
        </w:rPr>
        <w:t xml:space="preserve"> </w:t>
      </w:r>
      <w:r w:rsidR="00AA15BF" w:rsidRPr="006351CD">
        <w:rPr>
          <w:rFonts w:ascii="Times New Roman" w:hAnsi="Times New Roman" w:cs="B Lotus" w:hint="cs"/>
          <w:b/>
          <w:bCs/>
          <w:sz w:val="16"/>
          <w:szCs w:val="20"/>
          <w:rtl/>
          <w:lang w:bidi="fa-IR"/>
        </w:rPr>
        <w:t>1</w:t>
      </w:r>
      <w:r w:rsidR="00EC1C8B" w:rsidRPr="006351CD">
        <w:rPr>
          <w:rFonts w:ascii="Times New Roman" w:hAnsi="Times New Roman" w:cs="B Lotus" w:hint="cs"/>
          <w:b/>
          <w:bCs/>
          <w:sz w:val="16"/>
          <w:szCs w:val="20"/>
          <w:rtl/>
          <w:lang w:bidi="fa-IR"/>
        </w:rPr>
        <w:t xml:space="preserve">. </w:t>
      </w:r>
      <w:r w:rsidRPr="006351CD">
        <w:rPr>
          <w:rFonts w:ascii="Times New Roman" w:hAnsi="Times New Roman" w:cs="B Lotus" w:hint="cs"/>
          <w:sz w:val="16"/>
          <w:szCs w:val="20"/>
          <w:rtl/>
          <w:lang w:bidi="fa-IR"/>
        </w:rPr>
        <w:t>شاخص</w:t>
      </w:r>
      <w:r w:rsidR="00CE03FE" w:rsidRPr="006351CD">
        <w:rPr>
          <w:rFonts w:ascii="Times New Roman" w:hAnsi="Times New Roman" w:cs="B Lotus"/>
          <w:color w:val="000000"/>
          <w:sz w:val="16"/>
          <w:szCs w:val="20"/>
          <w:rtl/>
          <w:lang w:bidi="fa-IR"/>
        </w:rPr>
        <w:softHyphen/>
        <w:t>ها</w:t>
      </w:r>
      <w:r w:rsidR="00EC1C8B" w:rsidRPr="006351CD">
        <w:rPr>
          <w:rFonts w:ascii="Times New Roman" w:hAnsi="Times New Roman" w:cs="B Lotus" w:hint="cs"/>
          <w:sz w:val="16"/>
          <w:szCs w:val="20"/>
          <w:rtl/>
          <w:lang w:bidi="fa-IR"/>
        </w:rPr>
        <w:t>ی مؤ</w:t>
      </w:r>
      <w:r w:rsidRPr="006351CD">
        <w:rPr>
          <w:rFonts w:ascii="Times New Roman" w:hAnsi="Times New Roman" w:cs="B Lotus" w:hint="cs"/>
          <w:sz w:val="16"/>
          <w:szCs w:val="20"/>
          <w:rtl/>
          <w:lang w:bidi="fa-IR"/>
        </w:rPr>
        <w:t xml:space="preserve">ثر بر </w:t>
      </w:r>
      <w:r w:rsidR="00A22443" w:rsidRPr="006351CD">
        <w:rPr>
          <w:rFonts w:ascii="Times New Roman" w:hAnsi="Times New Roman" w:cs="B Lotus" w:hint="cs"/>
          <w:sz w:val="16"/>
          <w:szCs w:val="20"/>
          <w:rtl/>
          <w:lang w:bidi="fa-IR"/>
        </w:rPr>
        <w:t>پیدایش نمای نئوکلاسیک</w:t>
      </w:r>
      <w:r w:rsidR="00EC1C8B" w:rsidRPr="006351CD">
        <w:rPr>
          <w:rFonts w:ascii="Times New Roman" w:hAnsi="Times New Roman" w:cs="B Lotus" w:hint="cs"/>
          <w:sz w:val="16"/>
          <w:szCs w:val="20"/>
          <w:rtl/>
          <w:lang w:bidi="fa-IR"/>
        </w:rPr>
        <w:t xml:space="preserve"> </w:t>
      </w:r>
      <w:r w:rsidRPr="006351CD">
        <w:rPr>
          <w:rFonts w:ascii="Times New Roman" w:hAnsi="Times New Roman" w:cs="B Lotus" w:hint="cs"/>
          <w:sz w:val="16"/>
          <w:szCs w:val="20"/>
          <w:rtl/>
          <w:lang w:bidi="fa-IR"/>
        </w:rPr>
        <w:t>(منبع:</w:t>
      </w:r>
      <w:r w:rsidR="00EC1C8B" w:rsidRPr="006351CD">
        <w:rPr>
          <w:rFonts w:ascii="Times New Roman" w:hAnsi="Times New Roman" w:cs="B Lotus" w:hint="cs"/>
          <w:sz w:val="16"/>
          <w:szCs w:val="20"/>
          <w:rtl/>
          <w:lang w:bidi="fa-IR"/>
        </w:rPr>
        <w:t xml:space="preserve"> </w:t>
      </w:r>
      <w:r w:rsidRPr="006351CD">
        <w:rPr>
          <w:rFonts w:ascii="Times New Roman" w:hAnsi="Times New Roman" w:cs="B Lotus" w:hint="cs"/>
          <w:sz w:val="16"/>
          <w:szCs w:val="20"/>
          <w:rtl/>
          <w:lang w:bidi="fa-IR"/>
        </w:rPr>
        <w:t>نگارنده)</w:t>
      </w:r>
    </w:p>
    <w:p w14:paraId="1C7027D1" w14:textId="77777777" w:rsidR="00EC1C8B" w:rsidRPr="006351CD" w:rsidRDefault="00EC1C8B" w:rsidP="006351CD">
      <w:pPr>
        <w:tabs>
          <w:tab w:val="left" w:pos="2400"/>
        </w:tabs>
        <w:bidi/>
        <w:spacing w:line="240" w:lineRule="auto"/>
        <w:jc w:val="center"/>
        <w:rPr>
          <w:rFonts w:ascii="Times New Roman" w:hAnsi="Times New Roman" w:cs="B Lotus"/>
          <w:sz w:val="20"/>
          <w:szCs w:val="24"/>
          <w:rtl/>
          <w:lang w:bidi="fa-IR"/>
        </w:rPr>
      </w:pPr>
    </w:p>
    <w:p w14:paraId="74770A2A" w14:textId="228C235D" w:rsidR="00DF4F88" w:rsidRPr="006351CD" w:rsidRDefault="00DF4F88"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 xml:space="preserve">مد و سلیقه: </w:t>
      </w:r>
      <w:r w:rsidRPr="006351CD">
        <w:rPr>
          <w:rFonts w:ascii="Times New Roman" w:hAnsi="Times New Roman" w:cs="B Lotus"/>
          <w:sz w:val="20"/>
          <w:szCs w:val="24"/>
          <w:rtl/>
          <w:lang w:bidi="fa-IR"/>
        </w:rPr>
        <w:t>اقتصاد م</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ل</w:t>
      </w:r>
      <w:r w:rsidRPr="006351CD">
        <w:rPr>
          <w:rFonts w:ascii="Times New Roman" w:hAnsi="Times New Roman" w:cs="B Lotus"/>
          <w:sz w:val="20"/>
          <w:szCs w:val="24"/>
          <w:rtl/>
          <w:lang w:bidi="fa-IR"/>
        </w:rPr>
        <w:t xml:space="preserve"> و رو</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ا</w:t>
      </w:r>
      <w:r w:rsidRPr="006351CD">
        <w:rPr>
          <w:rFonts w:ascii="Times New Roman" w:hAnsi="Times New Roman" w:cs="B Lotus"/>
          <w:sz w:val="20"/>
          <w:szCs w:val="24"/>
          <w:rtl/>
          <w:lang w:bidi="fa-IR"/>
        </w:rPr>
        <w:t xml:space="preserve"> </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ا</w:t>
      </w:r>
      <w:r w:rsidRPr="006351CD">
        <w:rPr>
          <w:rFonts w:ascii="Times New Roman" w:hAnsi="Times New Roman" w:cs="B Lotus"/>
          <w:sz w:val="20"/>
          <w:szCs w:val="24"/>
          <w:rtl/>
          <w:lang w:bidi="fa-IR"/>
        </w:rPr>
        <w:t xml:space="preserve"> اشت</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اق</w:t>
      </w:r>
      <w:r w:rsidRPr="006351CD">
        <w:rPr>
          <w:rFonts w:ascii="Times New Roman" w:hAnsi="Times New Roman" w:cs="B Lotus"/>
          <w:sz w:val="20"/>
          <w:szCs w:val="24"/>
          <w:rtl/>
          <w:lang w:bidi="fa-IR"/>
        </w:rPr>
        <w:t xml:space="preserve"> به چ</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زها</w:t>
      </w:r>
      <w:r w:rsidRPr="006351CD">
        <w:rPr>
          <w:rFonts w:ascii="Times New Roman" w:hAnsi="Times New Roman" w:cs="B Lotus" w:hint="cs"/>
          <w:sz w:val="20"/>
          <w:szCs w:val="24"/>
          <w:rtl/>
          <w:lang w:bidi="fa-IR"/>
        </w:rPr>
        <w:t>ی</w:t>
      </w:r>
      <w:r w:rsidRPr="006351CD">
        <w:rPr>
          <w:rFonts w:ascii="Times New Roman" w:hAnsi="Times New Roman" w:cs="B Lotus"/>
          <w:sz w:val="20"/>
          <w:szCs w:val="24"/>
          <w:rtl/>
          <w:lang w:bidi="fa-IR"/>
        </w:rPr>
        <w:t xml:space="preserve"> جد</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د</w:t>
      </w:r>
      <w:r w:rsidRPr="006351CD">
        <w:rPr>
          <w:rFonts w:ascii="Times New Roman" w:hAnsi="Times New Roman" w:cs="B Lotus" w:hint="cs"/>
          <w:sz w:val="20"/>
          <w:szCs w:val="24"/>
          <w:rtl/>
          <w:lang w:bidi="fa-IR"/>
        </w:rPr>
        <w:t>، آنچه به عنوان مد</w:t>
      </w:r>
      <w:r w:rsidR="00A75D36" w:rsidRPr="006351CD">
        <w:rPr>
          <w:rFonts w:ascii="Times New Roman" w:hAnsi="Times New Roman" w:cs="B Lotus" w:hint="cs"/>
          <w:sz w:val="20"/>
          <w:szCs w:val="24"/>
          <w:rtl/>
          <w:lang w:bidi="fa-IR"/>
        </w:rPr>
        <w:t xml:space="preserve"> </w:t>
      </w:r>
      <w:r w:rsidRPr="006351CD">
        <w:rPr>
          <w:rFonts w:ascii="Times New Roman" w:hAnsi="Times New Roman" w:cs="B Lotus" w:hint="cs"/>
          <w:sz w:val="20"/>
          <w:szCs w:val="24"/>
          <w:rtl/>
          <w:lang w:bidi="fa-IR"/>
        </w:rPr>
        <w:t>طبقاتی به کار می</w:t>
      </w:r>
      <w:r w:rsidR="00A75D36"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رود بر اساس کالا با نماد</w:t>
      </w:r>
      <w:r w:rsidR="00A75D36"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پایگاهی به کار می</w:t>
      </w:r>
      <w:r w:rsidR="00A75D36"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رود. که شامل اعضای طبقه</w:t>
      </w:r>
      <w:r w:rsidR="00A75D36"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ی اجتماعی خاص، بر اساس جایگاهی که در جامعه دارند</w:t>
      </w:r>
      <w:r w:rsidR="00A75D36"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 xml:space="preserve"> کالایی را به تسخیر در</w:t>
      </w:r>
      <w:r w:rsidR="00F833E3" w:rsidRPr="006351CD">
        <w:rPr>
          <w:rFonts w:ascii="Times New Roman" w:hAnsi="Times New Roman" w:cs="B Lotus" w:hint="cs"/>
          <w:sz w:val="20"/>
          <w:szCs w:val="24"/>
          <w:rtl/>
          <w:lang w:bidi="fa-IR"/>
        </w:rPr>
        <w:t>آ</w:t>
      </w:r>
      <w:r w:rsidRPr="006351CD">
        <w:rPr>
          <w:rFonts w:ascii="Times New Roman" w:hAnsi="Times New Roman" w:cs="B Lotus" w:hint="cs"/>
          <w:sz w:val="20"/>
          <w:szCs w:val="24"/>
          <w:rtl/>
          <w:lang w:bidi="fa-IR"/>
        </w:rPr>
        <w:t>روده و به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عنوان امری زیبا و خوش سلیقه باز می</w:t>
      </w:r>
      <w:r w:rsidR="00A75D36"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نشانند</w:t>
      </w:r>
      <w:sdt>
        <w:sdtPr>
          <w:rPr>
            <w:rFonts w:ascii="Times New Roman" w:hAnsi="Times New Roman" w:cs="B Lotus" w:hint="cs"/>
            <w:sz w:val="20"/>
            <w:szCs w:val="24"/>
            <w:rtl/>
            <w:lang w:bidi="fa-IR"/>
          </w:rPr>
          <w:id w:val="603306733"/>
          <w:citation/>
        </w:sdtPr>
        <w:sdtEndPr/>
        <w:sdtContent>
          <w:r w:rsidR="00F833E3" w:rsidRPr="006351CD">
            <w:rPr>
              <w:rFonts w:ascii="Times New Roman" w:hAnsi="Times New Roman" w:cs="B Lotus"/>
              <w:sz w:val="20"/>
              <w:szCs w:val="24"/>
              <w:rtl/>
              <w:lang w:bidi="fa-IR"/>
            </w:rPr>
            <w:fldChar w:fldCharType="begin"/>
          </w:r>
          <w:r w:rsidR="00B13E2E" w:rsidRPr="006351CD">
            <w:rPr>
              <w:rFonts w:ascii="Times New Roman" w:hAnsi="Times New Roman" w:cs="B Lotus"/>
              <w:sz w:val="20"/>
              <w:szCs w:val="24"/>
              <w:lang w:bidi="fa-IR"/>
            </w:rPr>
            <w:instrText>CITATION</w:instrText>
          </w:r>
          <w:r w:rsidR="00B13E2E" w:rsidRPr="006351CD">
            <w:rPr>
              <w:rFonts w:ascii="Times New Roman" w:hAnsi="Times New Roman" w:cs="B Lotus"/>
              <w:sz w:val="20"/>
              <w:szCs w:val="24"/>
              <w:rtl/>
              <w:lang w:bidi="fa-IR"/>
            </w:rPr>
            <w:instrText xml:space="preserve"> گرو92 \</w:instrText>
          </w:r>
          <w:r w:rsidR="00B13E2E" w:rsidRPr="006351CD">
            <w:rPr>
              <w:rFonts w:ascii="Times New Roman" w:hAnsi="Times New Roman" w:cs="B Lotus"/>
              <w:sz w:val="20"/>
              <w:szCs w:val="24"/>
              <w:lang w:bidi="fa-IR"/>
            </w:rPr>
            <w:instrText>l 1065</w:instrText>
          </w:r>
          <w:r w:rsidR="00B13E2E" w:rsidRPr="006351CD">
            <w:rPr>
              <w:rFonts w:ascii="Times New Roman" w:hAnsi="Times New Roman" w:cs="B Lotus"/>
              <w:sz w:val="20"/>
              <w:szCs w:val="24"/>
              <w:rtl/>
              <w:lang w:bidi="fa-IR"/>
            </w:rPr>
            <w:instrText xml:space="preserve"> </w:instrText>
          </w:r>
          <w:r w:rsidR="00F833E3" w:rsidRPr="006351CD">
            <w:rPr>
              <w:rFonts w:ascii="Times New Roman" w:hAnsi="Times New Roman" w:cs="B Lotus"/>
              <w:sz w:val="20"/>
              <w:szCs w:val="24"/>
              <w:rtl/>
              <w:lang w:bidi="fa-IR"/>
            </w:rPr>
            <w:fldChar w:fldCharType="separate"/>
          </w:r>
          <w:r w:rsidR="00B13E2E" w:rsidRPr="006351CD">
            <w:rPr>
              <w:rFonts w:ascii="Times New Roman" w:hAnsi="Times New Roman" w:cs="B Lotus"/>
              <w:noProof/>
              <w:sz w:val="20"/>
              <w:szCs w:val="24"/>
              <w:rtl/>
              <w:lang w:bidi="fa-IR"/>
            </w:rPr>
            <w:t xml:space="preserve"> </w:t>
          </w:r>
          <w:r w:rsidR="00B13E2E" w:rsidRPr="006351CD">
            <w:rPr>
              <w:rFonts w:ascii="Times New Roman" w:hAnsi="Times New Roman" w:cs="B Lotus" w:hint="cs"/>
              <w:noProof/>
              <w:sz w:val="20"/>
              <w:szCs w:val="24"/>
              <w:rtl/>
              <w:lang w:bidi="fa-IR"/>
            </w:rPr>
            <w:t>(گرونو، 1392)</w:t>
          </w:r>
          <w:r w:rsidR="00F833E3" w:rsidRPr="006351CD">
            <w:rPr>
              <w:rFonts w:ascii="Times New Roman" w:hAnsi="Times New Roman" w:cs="B Lotus"/>
              <w:sz w:val="20"/>
              <w:szCs w:val="24"/>
              <w:rtl/>
              <w:lang w:bidi="fa-IR"/>
            </w:rPr>
            <w:fldChar w:fldCharType="end"/>
          </w:r>
        </w:sdtContent>
      </w:sdt>
      <w:r w:rsidR="007355AA" w:rsidRPr="006351CD">
        <w:rPr>
          <w:rFonts w:ascii="Times New Roman" w:hAnsi="Times New Roman" w:cs="B Lotus" w:hint="cs"/>
          <w:sz w:val="20"/>
          <w:szCs w:val="24"/>
          <w:rtl/>
          <w:lang w:bidi="fa-IR"/>
        </w:rPr>
        <w:t>.</w:t>
      </w:r>
    </w:p>
    <w:p w14:paraId="0AFDE373" w14:textId="141048F5" w:rsidR="00DF4F88" w:rsidRPr="006351CD" w:rsidRDefault="00DF4F88"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انتقال: بر اساس تئوری انتقال وقتی یک فرد مشهور</w:t>
      </w:r>
      <w:r w:rsidR="00EC1C8B" w:rsidRPr="006351CD">
        <w:rPr>
          <w:rFonts w:ascii="Times New Roman" w:hAnsi="Times New Roman" w:cs="B Lotus" w:hint="cs"/>
          <w:sz w:val="20"/>
          <w:szCs w:val="24"/>
          <w:rtl/>
          <w:lang w:bidi="fa-IR"/>
        </w:rPr>
        <w:t xml:space="preserve"> برندهای مرتبط با حرفه خود را تأ</w:t>
      </w:r>
      <w:r w:rsidRPr="006351CD">
        <w:rPr>
          <w:rFonts w:ascii="Times New Roman" w:hAnsi="Times New Roman" w:cs="B Lotus" w:hint="cs"/>
          <w:sz w:val="20"/>
          <w:szCs w:val="24"/>
          <w:rtl/>
          <w:lang w:bidi="fa-IR"/>
        </w:rPr>
        <w:t>یید می</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نماید، موجب می</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شود مصرف</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کننده احساس کند با خرید و استفاده از آن برند ممکن است برخی از مهارت</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فرد مشهور به وی سرایت کند.</w:t>
      </w:r>
    </w:p>
    <w:p w14:paraId="50D80419" w14:textId="4FCB951A" w:rsidR="00DF4F88" w:rsidRPr="006351CD" w:rsidRDefault="00DF4F88"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جذابیت: در صنعت مد از بیشترین اهمیت برخوردار است؛ چراکه مصرف</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کنندگان در تلاش</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اند تا مدل مو و پوشاک آن</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 شبیه به افراد مشهور شود و از این طریق به سبک زندگی افراد مشهور وارد شوند.</w:t>
      </w:r>
    </w:p>
    <w:p w14:paraId="2C536724" w14:textId="62672719" w:rsidR="00DF4F88" w:rsidRPr="006351CD" w:rsidRDefault="00DF4F88"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همانندی:</w:t>
      </w:r>
      <w:r w:rsidR="00EC1C8B" w:rsidRPr="006351CD">
        <w:rPr>
          <w:rFonts w:ascii="Times New Roman" w:hAnsi="Times New Roman" w:cs="B Lotus" w:hint="cs"/>
          <w:sz w:val="20"/>
          <w:szCs w:val="24"/>
          <w:rtl/>
          <w:lang w:bidi="fa-IR"/>
        </w:rPr>
        <w:t xml:space="preserve"> یکی از موضوعات مهم در زمینه تأ</w:t>
      </w:r>
      <w:r w:rsidRPr="006351CD">
        <w:rPr>
          <w:rFonts w:ascii="Times New Roman" w:hAnsi="Times New Roman" w:cs="B Lotus" w:hint="cs"/>
          <w:sz w:val="20"/>
          <w:szCs w:val="24"/>
          <w:rtl/>
          <w:lang w:bidi="fa-IR"/>
        </w:rPr>
        <w:t>یید افراد مشهور، وجود همانندی بین برند و فرد مشهور است. مصرف</w:t>
      </w:r>
      <w:r w:rsidR="00FC48A5"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کنندگان به راحتی متوجه خواهند شد که </w:t>
      </w:r>
      <w:r w:rsidR="00743791" w:rsidRPr="006351CD">
        <w:rPr>
          <w:rFonts w:ascii="Times New Roman" w:hAnsi="Times New Roman" w:cs="B Lotus" w:hint="cs"/>
          <w:sz w:val="20"/>
          <w:szCs w:val="24"/>
          <w:rtl/>
          <w:lang w:bidi="fa-IR"/>
        </w:rPr>
        <w:t>فرد مشهور</w:t>
      </w:r>
      <w:r w:rsidR="00FC48A5" w:rsidRPr="006351CD">
        <w:rPr>
          <w:rFonts w:ascii="Times New Roman" w:hAnsi="Times New Roman" w:cs="B Lotus" w:hint="cs"/>
          <w:sz w:val="20"/>
          <w:szCs w:val="24"/>
          <w:rtl/>
          <w:lang w:bidi="fa-IR"/>
        </w:rPr>
        <w:t xml:space="preserve"> در ازای دریافت پول از این برند استفاده می</w:t>
      </w:r>
      <w:r w:rsidR="00FC48A5" w:rsidRPr="006351CD">
        <w:rPr>
          <w:rFonts w:ascii="Times New Roman" w:hAnsi="Times New Roman" w:cs="B Lotus"/>
          <w:sz w:val="20"/>
          <w:szCs w:val="24"/>
          <w:rtl/>
          <w:lang w:bidi="fa-IR"/>
        </w:rPr>
        <w:softHyphen/>
      </w:r>
      <w:r w:rsidR="00FC48A5" w:rsidRPr="006351CD">
        <w:rPr>
          <w:rFonts w:ascii="Times New Roman" w:hAnsi="Times New Roman" w:cs="B Lotus" w:hint="cs"/>
          <w:sz w:val="20"/>
          <w:szCs w:val="24"/>
          <w:rtl/>
          <w:lang w:bidi="fa-IR"/>
        </w:rPr>
        <w:t>کند، یا واقعا از این برند رضایت دارد</w:t>
      </w:r>
      <w:sdt>
        <w:sdtPr>
          <w:rPr>
            <w:rFonts w:ascii="Times New Roman" w:hAnsi="Times New Roman" w:cs="B Lotus" w:hint="cs"/>
            <w:sz w:val="20"/>
            <w:szCs w:val="24"/>
            <w:rtl/>
            <w:lang w:bidi="fa-IR"/>
          </w:rPr>
          <w:id w:val="-885633714"/>
          <w:citation/>
        </w:sdtPr>
        <w:sdtEndPr/>
        <w:sdtContent>
          <w:r w:rsidR="00FC48A5" w:rsidRPr="006351CD">
            <w:rPr>
              <w:rFonts w:ascii="Times New Roman" w:hAnsi="Times New Roman" w:cs="B Lotus"/>
              <w:sz w:val="20"/>
              <w:szCs w:val="24"/>
              <w:rtl/>
              <w:lang w:bidi="fa-IR"/>
            </w:rPr>
            <w:fldChar w:fldCharType="begin"/>
          </w:r>
          <w:r w:rsidR="00B13E2E" w:rsidRPr="006351CD">
            <w:rPr>
              <w:rFonts w:ascii="Times New Roman" w:hAnsi="Times New Roman" w:cs="B Lotus"/>
              <w:sz w:val="20"/>
              <w:szCs w:val="24"/>
              <w:lang w:bidi="fa-IR"/>
            </w:rPr>
            <w:instrText>CITATION</w:instrText>
          </w:r>
          <w:r w:rsidR="00B13E2E" w:rsidRPr="006351CD">
            <w:rPr>
              <w:rFonts w:ascii="Times New Roman" w:hAnsi="Times New Roman" w:cs="B Lotus"/>
              <w:sz w:val="20"/>
              <w:szCs w:val="24"/>
              <w:rtl/>
              <w:lang w:bidi="fa-IR"/>
            </w:rPr>
            <w:instrText xml:space="preserve"> گری97 \</w:instrText>
          </w:r>
          <w:r w:rsidR="00B13E2E" w:rsidRPr="006351CD">
            <w:rPr>
              <w:rFonts w:ascii="Times New Roman" w:hAnsi="Times New Roman" w:cs="B Lotus"/>
              <w:sz w:val="20"/>
              <w:szCs w:val="24"/>
              <w:lang w:bidi="fa-IR"/>
            </w:rPr>
            <w:instrText>l 1065</w:instrText>
          </w:r>
          <w:r w:rsidR="00B13E2E" w:rsidRPr="006351CD">
            <w:rPr>
              <w:rFonts w:ascii="Times New Roman" w:hAnsi="Times New Roman" w:cs="B Lotus"/>
              <w:sz w:val="20"/>
              <w:szCs w:val="24"/>
              <w:rtl/>
              <w:lang w:bidi="fa-IR"/>
            </w:rPr>
            <w:instrText xml:space="preserve"> </w:instrText>
          </w:r>
          <w:r w:rsidR="00FC48A5" w:rsidRPr="006351CD">
            <w:rPr>
              <w:rFonts w:ascii="Times New Roman" w:hAnsi="Times New Roman" w:cs="B Lotus"/>
              <w:sz w:val="20"/>
              <w:szCs w:val="24"/>
              <w:rtl/>
              <w:lang w:bidi="fa-IR"/>
            </w:rPr>
            <w:fldChar w:fldCharType="separate"/>
          </w:r>
          <w:r w:rsidR="00B13E2E" w:rsidRPr="006351CD">
            <w:rPr>
              <w:rFonts w:ascii="Times New Roman" w:hAnsi="Times New Roman" w:cs="B Lotus"/>
              <w:noProof/>
              <w:sz w:val="20"/>
              <w:szCs w:val="24"/>
              <w:rtl/>
              <w:lang w:bidi="fa-IR"/>
            </w:rPr>
            <w:t xml:space="preserve"> </w:t>
          </w:r>
          <w:r w:rsidR="00B13E2E" w:rsidRPr="006351CD">
            <w:rPr>
              <w:rFonts w:ascii="Times New Roman" w:hAnsi="Times New Roman" w:cs="B Lotus" w:hint="cs"/>
              <w:noProof/>
              <w:sz w:val="20"/>
              <w:szCs w:val="24"/>
              <w:rtl/>
              <w:lang w:bidi="fa-IR"/>
            </w:rPr>
            <w:t>(گرینوود، 1397)</w:t>
          </w:r>
          <w:r w:rsidR="00FC48A5" w:rsidRPr="006351CD">
            <w:rPr>
              <w:rFonts w:ascii="Times New Roman" w:hAnsi="Times New Roman" w:cs="B Lotus"/>
              <w:sz w:val="20"/>
              <w:szCs w:val="24"/>
              <w:rtl/>
              <w:lang w:bidi="fa-IR"/>
            </w:rPr>
            <w:fldChar w:fldCharType="end"/>
          </w:r>
        </w:sdtContent>
      </w:sdt>
      <w:r w:rsidR="007355AA" w:rsidRPr="006351CD">
        <w:rPr>
          <w:rFonts w:ascii="Times New Roman" w:hAnsi="Times New Roman" w:cs="B Lotus" w:hint="cs"/>
          <w:sz w:val="20"/>
          <w:szCs w:val="24"/>
          <w:rtl/>
          <w:lang w:bidi="fa-IR"/>
        </w:rPr>
        <w:t>.</w:t>
      </w:r>
    </w:p>
    <w:p w14:paraId="1E64F413" w14:textId="7513D785" w:rsidR="0092427C" w:rsidRPr="006351CD" w:rsidRDefault="003973A9"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 در یونان باستان این واژه هم بر احساس و هم بر ادارک حسی اطلاق می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شد و به طور کلی ادراک از طریق حواس معنا می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داد. در قرن هجدهم به الکساندر گوتلیب باومگاتن</w:t>
      </w:r>
      <w:r w:rsidR="0092427C" w:rsidRPr="006351CD">
        <w:rPr>
          <w:rStyle w:val="FootnoteReference"/>
          <w:rFonts w:ascii="Times New Roman" w:hAnsi="Times New Roman" w:cs="B Lotus"/>
          <w:sz w:val="20"/>
          <w:szCs w:val="24"/>
          <w:rtl/>
          <w:lang w:bidi="fa-IR"/>
        </w:rPr>
        <w:footnoteReference w:id="5"/>
      </w:r>
      <w:r w:rsidR="0092427C" w:rsidRPr="006351CD">
        <w:rPr>
          <w:rFonts w:ascii="Times New Roman" w:hAnsi="Times New Roman" w:cs="B Lotus" w:hint="cs"/>
          <w:sz w:val="20"/>
          <w:szCs w:val="24"/>
          <w:rtl/>
          <w:lang w:bidi="fa-IR"/>
        </w:rPr>
        <w:t xml:space="preserve"> از واژه زیبایی</w:t>
      </w:r>
      <w:r w:rsidR="00EC1C8B"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شناسی برای</w:t>
      </w:r>
      <w:r w:rsidR="0092427C" w:rsidRPr="006351CD">
        <w:rPr>
          <w:rFonts w:ascii="Times New Roman" w:hAnsi="Times New Roman" w:cs="B Lotus" w:hint="cs"/>
          <w:sz w:val="20"/>
          <w:szCs w:val="24"/>
          <w:rtl/>
          <w:lang w:bidi="fa-IR"/>
        </w:rPr>
        <w:t xml:space="preserve"> نام</w:t>
      </w:r>
      <w:r w:rsidR="00EC1C8B" w:rsidRPr="006351CD">
        <w:rPr>
          <w:rFonts w:ascii="Times New Roman" w:hAnsi="Times New Roman" w:cs="B Lotus"/>
          <w:sz w:val="20"/>
          <w:szCs w:val="24"/>
          <w:rtl/>
          <w:lang w:bidi="fa-IR"/>
        </w:rPr>
        <w:softHyphen/>
      </w:r>
      <w:r w:rsidR="0092427C" w:rsidRPr="006351CD">
        <w:rPr>
          <w:rFonts w:ascii="Times New Roman" w:hAnsi="Times New Roman" w:cs="B Lotus" w:hint="cs"/>
          <w:sz w:val="20"/>
          <w:szCs w:val="24"/>
          <w:rtl/>
          <w:lang w:bidi="fa-IR"/>
        </w:rPr>
        <w:t>گذاری آن چیزی بهره جست که خود آن را علم ادراک حسی می</w:t>
      </w:r>
      <w:r w:rsidR="00743791" w:rsidRPr="006351CD">
        <w:rPr>
          <w:rFonts w:ascii="Times New Roman" w:hAnsi="Times New Roman" w:cs="B Lotus"/>
          <w:sz w:val="20"/>
          <w:szCs w:val="24"/>
          <w:rtl/>
          <w:lang w:bidi="fa-IR"/>
        </w:rPr>
        <w:softHyphen/>
      </w:r>
      <w:r w:rsidR="0092427C" w:rsidRPr="006351CD">
        <w:rPr>
          <w:rFonts w:ascii="Times New Roman" w:hAnsi="Times New Roman" w:cs="B Lotus" w:hint="cs"/>
          <w:sz w:val="20"/>
          <w:szCs w:val="24"/>
          <w:rtl/>
          <w:lang w:bidi="fa-IR"/>
        </w:rPr>
        <w:t>دانست.</w:t>
      </w:r>
      <w:r w:rsidR="00607B3D" w:rsidRPr="006351CD">
        <w:rPr>
          <w:rFonts w:ascii="Times New Roman" w:hAnsi="Times New Roman" w:cs="B Lotus" w:hint="cs"/>
          <w:sz w:val="20"/>
          <w:szCs w:val="24"/>
          <w:rtl/>
          <w:lang w:bidi="fa-IR"/>
        </w:rPr>
        <w:t xml:space="preserve"> </w:t>
      </w:r>
      <w:r w:rsidR="0092427C" w:rsidRPr="006351CD">
        <w:rPr>
          <w:rFonts w:ascii="Times New Roman" w:hAnsi="Times New Roman" w:cs="B Lotus" w:hint="cs"/>
          <w:sz w:val="20"/>
          <w:szCs w:val="24"/>
          <w:rtl/>
          <w:lang w:bidi="fa-IR"/>
        </w:rPr>
        <w:t>نظریه</w:t>
      </w:r>
      <w:r w:rsidR="00743791" w:rsidRPr="006351CD">
        <w:rPr>
          <w:rFonts w:ascii="Times New Roman" w:hAnsi="Times New Roman" w:cs="B Lotus"/>
          <w:sz w:val="20"/>
          <w:szCs w:val="24"/>
          <w:rtl/>
          <w:lang w:bidi="fa-IR"/>
        </w:rPr>
        <w:softHyphen/>
      </w:r>
      <w:r w:rsidR="0092427C" w:rsidRPr="006351CD">
        <w:rPr>
          <w:rFonts w:ascii="Times New Roman" w:hAnsi="Times New Roman" w:cs="B Lotus" w:hint="cs"/>
          <w:sz w:val="20"/>
          <w:szCs w:val="24"/>
          <w:rtl/>
          <w:lang w:bidi="fa-IR"/>
        </w:rPr>
        <w:t>های زیبایی</w:t>
      </w:r>
      <w:r w:rsidR="00743791" w:rsidRPr="006351CD">
        <w:rPr>
          <w:rFonts w:ascii="Times New Roman" w:hAnsi="Times New Roman" w:cs="B Lotus"/>
          <w:sz w:val="20"/>
          <w:szCs w:val="24"/>
          <w:rtl/>
          <w:lang w:bidi="fa-IR"/>
        </w:rPr>
        <w:softHyphen/>
      </w:r>
      <w:r w:rsidR="0092427C" w:rsidRPr="006351CD">
        <w:rPr>
          <w:rFonts w:ascii="Times New Roman" w:hAnsi="Times New Roman" w:cs="B Lotus" w:hint="cs"/>
          <w:sz w:val="20"/>
          <w:szCs w:val="24"/>
          <w:rtl/>
          <w:lang w:bidi="fa-IR"/>
        </w:rPr>
        <w:t>شناسی محیط در سه دسته زیر قابل تفکیک می</w:t>
      </w:r>
      <w:r w:rsidR="00743791" w:rsidRPr="006351CD">
        <w:rPr>
          <w:rFonts w:ascii="Times New Roman" w:hAnsi="Times New Roman" w:cs="B Lotus"/>
          <w:sz w:val="20"/>
          <w:szCs w:val="24"/>
          <w:rtl/>
          <w:lang w:bidi="fa-IR"/>
        </w:rPr>
        <w:softHyphen/>
      </w:r>
      <w:r w:rsidR="0092427C" w:rsidRPr="006351CD">
        <w:rPr>
          <w:rFonts w:ascii="Times New Roman" w:hAnsi="Times New Roman" w:cs="B Lotus" w:hint="cs"/>
          <w:sz w:val="20"/>
          <w:szCs w:val="24"/>
          <w:rtl/>
          <w:lang w:bidi="fa-IR"/>
        </w:rPr>
        <w:t>باشد:</w:t>
      </w:r>
    </w:p>
    <w:p w14:paraId="24934853" w14:textId="54FC222A" w:rsidR="0092427C" w:rsidRPr="006351CD" w:rsidRDefault="0092427C"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 حسی:</w:t>
      </w:r>
      <w:r w:rsidR="0010050D" w:rsidRPr="006351CD">
        <w:rPr>
          <w:rFonts w:ascii="Times New Roman" w:hAnsi="Times New Roman" w:cs="B Lotus" w:hint="cs"/>
          <w:sz w:val="20"/>
          <w:szCs w:val="24"/>
          <w:rtl/>
          <w:lang w:bidi="fa-IR"/>
        </w:rPr>
        <w:t xml:space="preserve"> زیبایی</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شناسی حسی حاصل حس</w:t>
      </w:r>
      <w:r w:rsidR="00CE03FE" w:rsidRPr="008F0B74">
        <w:rPr>
          <w:rFonts w:ascii="Times New Roman" w:hAnsi="Times New Roman" w:cs="B Lotus"/>
          <w:sz w:val="20"/>
          <w:szCs w:val="24"/>
          <w:rtl/>
          <w:lang w:bidi="fa-IR"/>
        </w:rPr>
        <w:softHyphen/>
        <w:t>ها</w:t>
      </w:r>
      <w:r w:rsidR="0010050D" w:rsidRPr="006351CD">
        <w:rPr>
          <w:rFonts w:ascii="Times New Roman" w:hAnsi="Times New Roman" w:cs="B Lotus" w:hint="cs"/>
          <w:sz w:val="20"/>
          <w:szCs w:val="24"/>
          <w:rtl/>
          <w:lang w:bidi="fa-IR"/>
        </w:rPr>
        <w:t>ی لذت بخشی چون لمس کردن، بوییدن، چشیدن و دویدن است. زیبایی حسی متوجه خوشایند بودن دریافت حسی است که از محیط بدست می</w:t>
      </w:r>
      <w:r w:rsidR="00EC1C8B"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آید.</w:t>
      </w:r>
    </w:p>
    <w:p w14:paraId="51D8415B" w14:textId="3CDA8BD6" w:rsidR="0092427C" w:rsidRPr="006351CD" w:rsidRDefault="0092427C"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lastRenderedPageBreak/>
        <w:t>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w:t>
      </w:r>
      <w:r w:rsidR="0010050D" w:rsidRPr="006351CD">
        <w:rPr>
          <w:rFonts w:ascii="Times New Roman" w:hAnsi="Times New Roman" w:cs="B Lotus" w:hint="cs"/>
          <w:sz w:val="20"/>
          <w:szCs w:val="24"/>
          <w:rtl/>
          <w:lang w:bidi="fa-IR"/>
        </w:rPr>
        <w:t xml:space="preserve"> شکلی: زیبایی</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شناسی شکلی از نظم مواد حسی به وجود می</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آید و بیشتر متوجه</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ی شکل</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ها، ریتم</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ها، پیچیدگی</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ها و ت</w:t>
      </w:r>
      <w:r w:rsidR="00743791" w:rsidRPr="006351CD">
        <w:rPr>
          <w:rFonts w:ascii="Times New Roman" w:hAnsi="Times New Roman" w:cs="B Lotus" w:hint="cs"/>
          <w:sz w:val="20"/>
          <w:szCs w:val="24"/>
          <w:rtl/>
          <w:lang w:bidi="fa-IR"/>
        </w:rPr>
        <w:t>ر</w:t>
      </w:r>
      <w:r w:rsidR="0010050D" w:rsidRPr="006351CD">
        <w:rPr>
          <w:rFonts w:ascii="Times New Roman" w:hAnsi="Times New Roman" w:cs="B Lotus" w:hint="cs"/>
          <w:sz w:val="20"/>
          <w:szCs w:val="24"/>
          <w:rtl/>
          <w:lang w:bidi="fa-IR"/>
        </w:rPr>
        <w:t>تیبات بصری محیط بیرون است. توجه به ساختار بصری محیط ، کیفیت</w:t>
      </w:r>
      <w:r w:rsidR="00743791" w:rsidRPr="006351CD">
        <w:rPr>
          <w:rFonts w:ascii="Times New Roman" w:hAnsi="Times New Roman" w:cs="B Lotus"/>
          <w:sz w:val="20"/>
          <w:szCs w:val="24"/>
          <w:rtl/>
          <w:lang w:bidi="fa-IR"/>
        </w:rPr>
        <w:softHyphen/>
      </w:r>
      <w:r w:rsidR="0010050D" w:rsidRPr="006351CD">
        <w:rPr>
          <w:rFonts w:ascii="Times New Roman" w:hAnsi="Times New Roman" w:cs="B Lotus" w:hint="cs"/>
          <w:sz w:val="20"/>
          <w:szCs w:val="24"/>
          <w:rtl/>
          <w:lang w:bidi="fa-IR"/>
        </w:rPr>
        <w:t>های ترکیبی یا هندسی محیط است.</w:t>
      </w:r>
    </w:p>
    <w:p w14:paraId="01BDDC75" w14:textId="2237F6AC" w:rsidR="0010050D" w:rsidRPr="006351CD" w:rsidRDefault="0010050D"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 نمادین: 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 نمادین به معنی تداعی کردن و لذت بخش بودن محیط است و متوجه مفاهیم تداعی شده به واسطه محیط است که به محیط معنی بخشیده و برای مردم خوشایند است. پاسخ</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انسان به محتوای فرمی محیط، زیبایی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 نمادین است</w:t>
      </w:r>
      <w:sdt>
        <w:sdtPr>
          <w:rPr>
            <w:rFonts w:ascii="Times New Roman" w:hAnsi="Times New Roman" w:cs="B Lotus" w:hint="cs"/>
            <w:sz w:val="20"/>
            <w:szCs w:val="24"/>
            <w:rtl/>
            <w:lang w:bidi="fa-IR"/>
          </w:rPr>
          <w:id w:val="114190812"/>
          <w:citation/>
        </w:sdtPr>
        <w:sdtEndPr/>
        <w:sdtContent>
          <w:r w:rsidRPr="006351CD">
            <w:rPr>
              <w:rFonts w:ascii="Times New Roman" w:hAnsi="Times New Roman" w:cs="B Lotus"/>
              <w:sz w:val="20"/>
              <w:szCs w:val="24"/>
              <w:rtl/>
              <w:lang w:bidi="fa-IR"/>
            </w:rPr>
            <w:fldChar w:fldCharType="begin"/>
          </w:r>
          <w:r w:rsidR="008619A2" w:rsidRPr="006351CD">
            <w:rPr>
              <w:rFonts w:ascii="Times New Roman" w:hAnsi="Times New Roman" w:cs="B Lotus"/>
              <w:sz w:val="20"/>
              <w:szCs w:val="24"/>
              <w:lang w:bidi="fa-IR"/>
            </w:rPr>
            <w:instrText>CITATION</w:instrText>
          </w:r>
          <w:r w:rsidR="008619A2" w:rsidRPr="006351CD">
            <w:rPr>
              <w:rFonts w:ascii="Times New Roman" w:hAnsi="Times New Roman" w:cs="B Lotus"/>
              <w:sz w:val="20"/>
              <w:szCs w:val="24"/>
              <w:rtl/>
              <w:lang w:bidi="fa-IR"/>
            </w:rPr>
            <w:instrText xml:space="preserve"> شاه94 \</w:instrText>
          </w:r>
          <w:r w:rsidR="008619A2" w:rsidRPr="006351CD">
            <w:rPr>
              <w:rFonts w:ascii="Times New Roman" w:hAnsi="Times New Roman" w:cs="B Lotus"/>
              <w:sz w:val="20"/>
              <w:szCs w:val="24"/>
              <w:lang w:bidi="fa-IR"/>
            </w:rPr>
            <w:instrText>l 1065</w:instrText>
          </w:r>
          <w:r w:rsidR="008619A2" w:rsidRPr="006351CD">
            <w:rPr>
              <w:rFonts w:ascii="Times New Roman" w:hAnsi="Times New Roman" w:cs="B Lotus"/>
              <w:sz w:val="20"/>
              <w:szCs w:val="24"/>
              <w:rtl/>
              <w:lang w:bidi="fa-IR"/>
            </w:rPr>
            <w:instrText xml:space="preserve"> </w:instrText>
          </w:r>
          <w:r w:rsidRPr="006351CD">
            <w:rPr>
              <w:rFonts w:ascii="Times New Roman" w:hAnsi="Times New Roman" w:cs="B Lotus"/>
              <w:sz w:val="20"/>
              <w:szCs w:val="24"/>
              <w:rtl/>
              <w:lang w:bidi="fa-IR"/>
            </w:rPr>
            <w:fldChar w:fldCharType="separate"/>
          </w:r>
          <w:r w:rsidR="008619A2" w:rsidRPr="006351CD">
            <w:rPr>
              <w:rFonts w:ascii="Times New Roman" w:hAnsi="Times New Roman" w:cs="B Lotus"/>
              <w:sz w:val="20"/>
              <w:szCs w:val="24"/>
              <w:rtl/>
              <w:lang w:bidi="fa-IR"/>
            </w:rPr>
            <w:t xml:space="preserve"> </w:t>
          </w:r>
          <w:r w:rsidR="008619A2" w:rsidRPr="006351CD">
            <w:rPr>
              <w:rFonts w:ascii="Times New Roman" w:hAnsi="Times New Roman" w:cs="B Lotus" w:hint="cs"/>
              <w:sz w:val="20"/>
              <w:szCs w:val="24"/>
              <w:rtl/>
              <w:lang w:bidi="fa-IR"/>
            </w:rPr>
            <w:t>(شاهچراغی و بندرآباد، 1394)</w:t>
          </w:r>
          <w:r w:rsidRPr="006351CD">
            <w:rPr>
              <w:rFonts w:ascii="Times New Roman" w:hAnsi="Times New Roman" w:cs="B Lotus"/>
              <w:sz w:val="20"/>
              <w:szCs w:val="24"/>
              <w:rtl/>
              <w:lang w:bidi="fa-IR"/>
            </w:rPr>
            <w:fldChar w:fldCharType="end"/>
          </w:r>
        </w:sdtContent>
      </w:sdt>
      <w:r w:rsidR="007355AA" w:rsidRPr="006351CD">
        <w:rPr>
          <w:rFonts w:ascii="Times New Roman" w:hAnsi="Times New Roman" w:cs="B Lotus" w:hint="cs"/>
          <w:sz w:val="20"/>
          <w:szCs w:val="24"/>
          <w:rtl/>
          <w:lang w:bidi="fa-IR"/>
        </w:rPr>
        <w:t>.</w:t>
      </w:r>
    </w:p>
    <w:p w14:paraId="12BDF9E9" w14:textId="59EA260B" w:rsidR="00037943" w:rsidRPr="006351CD" w:rsidRDefault="00037943" w:rsidP="006351CD">
      <w:pPr>
        <w:tabs>
          <w:tab w:val="left" w:pos="2400"/>
        </w:tabs>
        <w:bidi/>
        <w:spacing w:line="240" w:lineRule="auto"/>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یک چیز زیبا ادراک غنی را برای ما ممکن می</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سازد و موجب رضایت ما می</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شود. ارضای حس زیباشناختی زمانی ب</w:t>
      </w:r>
      <w:r w:rsidR="00EC1C8B" w:rsidRPr="006351CD">
        <w:rPr>
          <w:rFonts w:ascii="Times New Roman" w:hAnsi="Times New Roman" w:cs="B Lotus" w:hint="cs"/>
          <w:sz w:val="20"/>
          <w:szCs w:val="24"/>
          <w:rtl/>
          <w:lang w:bidi="fa-IR"/>
        </w:rPr>
        <w:t>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دست می</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آید که ذهن در مجموعه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ای از تحریکات ظاهرا</w:t>
      </w:r>
      <w:r w:rsidR="00EC1C8B"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 xml:space="preserve"> غیر منظم و مغشوش، موفق به کشف یک نظم نسبی شود. در پاسخ به احساس رفتار محیطی زیبا رخ می</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دهد که نتیجه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ی رفتار زیباشناختی است. </w:t>
      </w:r>
      <w:r w:rsidR="00EC1C8B"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رفتار زیباشناختی عبارت است از قابلیت آنکه از اشیاء چیزی در کنیم بیش از آنچه اشیاء هستند</w:t>
      </w:r>
      <w:r w:rsidR="00EC1C8B" w:rsidRPr="006351CD">
        <w:rPr>
          <w:rFonts w:ascii="Times New Roman" w:hAnsi="Times New Roman" w:cs="B Lotus" w:hint="cs"/>
          <w:sz w:val="20"/>
          <w:szCs w:val="24"/>
          <w:rtl/>
          <w:lang w:bidi="fa-IR"/>
        </w:rPr>
        <w:t>»</w:t>
      </w:r>
      <w:sdt>
        <w:sdtPr>
          <w:rPr>
            <w:rFonts w:ascii="Times New Roman" w:hAnsi="Times New Roman" w:cs="B Lotus" w:hint="cs"/>
            <w:sz w:val="20"/>
            <w:szCs w:val="24"/>
            <w:rtl/>
            <w:lang w:bidi="fa-IR"/>
          </w:rPr>
          <w:id w:val="-1131399165"/>
          <w:citation/>
        </w:sdtPr>
        <w:sdtEndPr/>
        <w:sdtContent>
          <w:r w:rsidR="00240621" w:rsidRPr="006351CD">
            <w:rPr>
              <w:rFonts w:ascii="Times New Roman" w:hAnsi="Times New Roman" w:cs="B Lotus"/>
              <w:sz w:val="20"/>
              <w:szCs w:val="24"/>
              <w:rtl/>
              <w:lang w:bidi="fa-IR"/>
            </w:rPr>
            <w:fldChar w:fldCharType="begin"/>
          </w:r>
          <w:r w:rsidR="00240621" w:rsidRPr="006351CD">
            <w:rPr>
              <w:rFonts w:ascii="Times New Roman" w:hAnsi="Times New Roman" w:cs="B Lotus"/>
              <w:sz w:val="20"/>
              <w:szCs w:val="24"/>
              <w:rtl/>
              <w:lang w:bidi="fa-IR"/>
            </w:rPr>
            <w:instrText xml:space="preserve"> </w:instrText>
          </w:r>
          <w:r w:rsidR="00240621" w:rsidRPr="006351CD">
            <w:rPr>
              <w:rFonts w:ascii="Times New Roman" w:hAnsi="Times New Roman" w:cs="B Lotus" w:hint="cs"/>
              <w:sz w:val="20"/>
              <w:szCs w:val="24"/>
              <w:lang w:bidi="fa-IR"/>
            </w:rPr>
            <w:instrText>CITATION</w:instrText>
          </w:r>
          <w:r w:rsidR="00240621" w:rsidRPr="006351CD">
            <w:rPr>
              <w:rFonts w:ascii="Times New Roman" w:hAnsi="Times New Roman" w:cs="B Lotus" w:hint="cs"/>
              <w:sz w:val="20"/>
              <w:szCs w:val="24"/>
              <w:rtl/>
              <w:lang w:bidi="fa-IR"/>
            </w:rPr>
            <w:instrText xml:space="preserve"> گرو75 \</w:instrText>
          </w:r>
          <w:r w:rsidR="00240621" w:rsidRPr="006351CD">
            <w:rPr>
              <w:rFonts w:ascii="Times New Roman" w:hAnsi="Times New Roman" w:cs="B Lotus" w:hint="cs"/>
              <w:sz w:val="20"/>
              <w:szCs w:val="24"/>
              <w:lang w:bidi="fa-IR"/>
            </w:rPr>
            <w:instrText>l 1065</w:instrText>
          </w:r>
          <w:r w:rsidR="00240621" w:rsidRPr="006351CD">
            <w:rPr>
              <w:rFonts w:ascii="Times New Roman" w:hAnsi="Times New Roman" w:cs="B Lotus"/>
              <w:sz w:val="20"/>
              <w:szCs w:val="24"/>
              <w:rtl/>
              <w:lang w:bidi="fa-IR"/>
            </w:rPr>
            <w:instrText xml:space="preserve"> </w:instrText>
          </w:r>
          <w:r w:rsidR="00240621" w:rsidRPr="006351CD">
            <w:rPr>
              <w:rFonts w:ascii="Times New Roman" w:hAnsi="Times New Roman" w:cs="B Lotus"/>
              <w:sz w:val="20"/>
              <w:szCs w:val="24"/>
              <w:rtl/>
              <w:lang w:bidi="fa-IR"/>
            </w:rPr>
            <w:fldChar w:fldCharType="separate"/>
          </w:r>
          <w:r w:rsidR="00240621" w:rsidRPr="006351CD">
            <w:rPr>
              <w:rFonts w:ascii="Times New Roman" w:hAnsi="Times New Roman" w:cs="B Lotus"/>
              <w:noProof/>
              <w:sz w:val="20"/>
              <w:szCs w:val="24"/>
              <w:rtl/>
              <w:lang w:bidi="fa-IR"/>
            </w:rPr>
            <w:t xml:space="preserve"> </w:t>
          </w:r>
          <w:r w:rsidR="00240621" w:rsidRPr="006351CD">
            <w:rPr>
              <w:rFonts w:ascii="Times New Roman" w:hAnsi="Times New Roman" w:cs="B Lotus" w:hint="cs"/>
              <w:noProof/>
              <w:sz w:val="20"/>
              <w:szCs w:val="24"/>
              <w:rtl/>
              <w:lang w:bidi="fa-IR"/>
            </w:rPr>
            <w:t>(گروتر، 1375)</w:t>
          </w:r>
          <w:r w:rsidR="00240621" w:rsidRPr="006351CD">
            <w:rPr>
              <w:rFonts w:ascii="Times New Roman" w:hAnsi="Times New Roman" w:cs="B Lotus"/>
              <w:sz w:val="20"/>
              <w:szCs w:val="24"/>
              <w:rtl/>
              <w:lang w:bidi="fa-IR"/>
            </w:rPr>
            <w:fldChar w:fldCharType="end"/>
          </w:r>
        </w:sdtContent>
      </w:sdt>
      <w:r w:rsidRPr="006351CD">
        <w:rPr>
          <w:rFonts w:ascii="Times New Roman" w:hAnsi="Times New Roman" w:cs="B Lotus" w:hint="cs"/>
          <w:sz w:val="20"/>
          <w:szCs w:val="24"/>
          <w:rtl/>
          <w:lang w:bidi="fa-IR"/>
        </w:rPr>
        <w:t>.</w:t>
      </w:r>
    </w:p>
    <w:p w14:paraId="071843EF" w14:textId="0CC6962D" w:rsidR="005A078A" w:rsidRPr="006351CD" w:rsidRDefault="007D3DE4" w:rsidP="00F505CA">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پایداری اجتماعی: در ارتباط با پایداری اجتماعی دو نگرش مطرح است</w:t>
      </w:r>
      <w:r w:rsidR="005A078A" w:rsidRPr="006351CD">
        <w:rPr>
          <w:rFonts w:ascii="Times New Roman" w:hAnsi="Times New Roman" w:cs="B Lotus" w:hint="cs"/>
          <w:sz w:val="20"/>
          <w:szCs w:val="24"/>
          <w:rtl/>
          <w:lang w:bidi="fa-IR"/>
        </w:rPr>
        <w:t>. در نگرش اول کارکرد مکان تا سطح پرداختن به مسائل عملکردی کاهش می</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یابد که این امر نیازمند رعایت اصول در راستای ایجاد آسایش مخاطبان است. در دیدگاه دوم با دید عمیق</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تری علاوه بر پرداختن به مسائل عملکردی در جستجوی شکل</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گیری بستری برای تحقیق رفتار اجتماعی و الگوهای رفتاری هستیم. در این دیدگاه در جستجوی شناخت و کشف زمینه</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های موثر بر پایداری اجتماعی از طریق تبیین الگوهای رفتاری و فرهنگی می</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 xml:space="preserve">باشیم </w:t>
      </w:r>
      <w:r w:rsidR="00F505CA">
        <w:rPr>
          <w:rFonts w:ascii="Times New Roman" w:hAnsi="Times New Roman" w:cs="B Lotus" w:hint="cs"/>
          <w:sz w:val="20"/>
          <w:szCs w:val="24"/>
          <w:rtl/>
          <w:lang w:bidi="fa-IR"/>
        </w:rPr>
        <w:t>(نوری و مهروان، 1395</w:t>
      </w:r>
      <w:r w:rsidR="001F5E6F" w:rsidRPr="006351CD">
        <w:rPr>
          <w:rFonts w:ascii="Times New Roman" w:hAnsi="Times New Roman" w:cs="B Lotus" w:hint="cs"/>
          <w:sz w:val="20"/>
          <w:szCs w:val="24"/>
          <w:rtl/>
          <w:lang w:bidi="fa-IR"/>
        </w:rPr>
        <w:t xml:space="preserve">). </w:t>
      </w:r>
      <w:r w:rsidR="005A078A" w:rsidRPr="006351CD">
        <w:rPr>
          <w:rFonts w:ascii="Times New Roman" w:hAnsi="Times New Roman" w:cs="B Lotus" w:hint="cs"/>
          <w:sz w:val="20"/>
          <w:szCs w:val="24"/>
          <w:rtl/>
          <w:lang w:bidi="fa-IR"/>
        </w:rPr>
        <w:t>جنبه</w:t>
      </w:r>
      <w:r w:rsidR="00743791" w:rsidRPr="006351CD">
        <w:rPr>
          <w:rFonts w:ascii="Times New Roman" w:hAnsi="Times New Roman" w:cs="B Lotus"/>
          <w:sz w:val="20"/>
          <w:szCs w:val="24"/>
          <w:rtl/>
          <w:lang w:bidi="fa-IR"/>
        </w:rPr>
        <w:softHyphen/>
      </w:r>
      <w:r w:rsidR="005A078A" w:rsidRPr="006351CD">
        <w:rPr>
          <w:rFonts w:ascii="Times New Roman" w:hAnsi="Times New Roman" w:cs="B Lotus" w:hint="cs"/>
          <w:sz w:val="20"/>
          <w:szCs w:val="24"/>
          <w:rtl/>
          <w:lang w:bidi="fa-IR"/>
        </w:rPr>
        <w:t>های مختلف پایداری اجتماعی</w:t>
      </w:r>
      <w:r w:rsidR="0089792A" w:rsidRPr="006351CD">
        <w:rPr>
          <w:rFonts w:ascii="Times New Roman" w:hAnsi="Times New Roman" w:cs="B Lotus" w:hint="cs"/>
          <w:sz w:val="20"/>
          <w:szCs w:val="24"/>
          <w:rtl/>
          <w:lang w:bidi="fa-IR"/>
        </w:rPr>
        <w:t xml:space="preserve"> در </w:t>
      </w:r>
      <w:r w:rsidR="00842C71" w:rsidRPr="006351CD">
        <w:rPr>
          <w:rFonts w:ascii="Times New Roman" w:hAnsi="Times New Roman" w:cs="B Lotus" w:hint="cs"/>
          <w:sz w:val="20"/>
          <w:szCs w:val="24"/>
          <w:rtl/>
          <w:lang w:bidi="fa-IR"/>
        </w:rPr>
        <w:t xml:space="preserve">شش </w:t>
      </w:r>
      <w:r w:rsidR="0089792A" w:rsidRPr="006351CD">
        <w:rPr>
          <w:rFonts w:ascii="Times New Roman" w:hAnsi="Times New Roman" w:cs="B Lotus" w:hint="cs"/>
          <w:sz w:val="20"/>
          <w:szCs w:val="24"/>
          <w:rtl/>
          <w:lang w:bidi="fa-IR"/>
        </w:rPr>
        <w:t>دسته زیر قابل تفکیک است:</w:t>
      </w:r>
    </w:p>
    <w:p w14:paraId="65A76E74" w14:textId="6A4FE1D8" w:rsidR="0089792A" w:rsidRPr="006351CD" w:rsidRDefault="0089792A"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امنیت</w:t>
      </w:r>
      <w:r w:rsidR="00842C71" w:rsidRPr="006351CD">
        <w:rPr>
          <w:rFonts w:ascii="Times New Roman" w:hAnsi="Times New Roman" w:cs="B Lotus" w:hint="cs"/>
          <w:sz w:val="20"/>
          <w:szCs w:val="24"/>
          <w:rtl/>
          <w:lang w:bidi="fa-IR"/>
        </w:rPr>
        <w:t>:</w:t>
      </w:r>
      <w:r w:rsidR="005F6CF7" w:rsidRPr="006351CD">
        <w:rPr>
          <w:rFonts w:ascii="Times New Roman" w:hAnsi="Times New Roman" w:cs="B Lotus" w:hint="cs"/>
          <w:sz w:val="20"/>
          <w:szCs w:val="24"/>
          <w:rtl/>
          <w:lang w:bidi="fa-IR"/>
        </w:rPr>
        <w:t xml:space="preserve"> </w:t>
      </w:r>
      <w:r w:rsidR="00D16BC0" w:rsidRPr="006351CD">
        <w:rPr>
          <w:rFonts w:ascii="Times New Roman" w:hAnsi="Times New Roman" w:cs="B Lotus" w:hint="cs"/>
          <w:sz w:val="20"/>
          <w:szCs w:val="24"/>
          <w:rtl/>
          <w:lang w:bidi="fa-IR"/>
        </w:rPr>
        <w:t>امنیت، احساس آرامش و اطمینان از عدم تعرض به جان، مال و سایر حقوق انسان است. این ارزش انحصاری یکی از ضرورت</w:t>
      </w:r>
      <w:r w:rsidR="00743791" w:rsidRPr="006351CD">
        <w:rPr>
          <w:rFonts w:ascii="Times New Roman" w:hAnsi="Times New Roman" w:cs="B Lotus"/>
          <w:sz w:val="20"/>
          <w:szCs w:val="24"/>
          <w:rtl/>
          <w:lang w:bidi="fa-IR"/>
        </w:rPr>
        <w:softHyphen/>
      </w:r>
      <w:r w:rsidR="00D16BC0" w:rsidRPr="006351CD">
        <w:rPr>
          <w:rFonts w:ascii="Times New Roman" w:hAnsi="Times New Roman" w:cs="B Lotus" w:hint="cs"/>
          <w:sz w:val="20"/>
          <w:szCs w:val="24"/>
          <w:rtl/>
          <w:lang w:bidi="fa-IR"/>
        </w:rPr>
        <w:t>های زندگی فردی و اجتماعی است</w:t>
      </w:r>
      <w:sdt>
        <w:sdtPr>
          <w:rPr>
            <w:rFonts w:ascii="Times New Roman" w:hAnsi="Times New Roman" w:cs="B Lotus" w:hint="cs"/>
            <w:sz w:val="20"/>
            <w:szCs w:val="24"/>
            <w:rtl/>
            <w:lang w:bidi="fa-IR"/>
          </w:rPr>
          <w:id w:val="1806584143"/>
          <w:citation/>
        </w:sdtPr>
        <w:sdtEndPr/>
        <w:sdtContent>
          <w:r w:rsidR="00D16BC0" w:rsidRPr="006351CD">
            <w:rPr>
              <w:rFonts w:ascii="Times New Roman" w:hAnsi="Times New Roman" w:cs="B Lotus"/>
              <w:sz w:val="20"/>
              <w:szCs w:val="24"/>
              <w:rtl/>
              <w:lang w:bidi="fa-IR"/>
            </w:rPr>
            <w:fldChar w:fldCharType="begin"/>
          </w:r>
          <w:r w:rsidR="008619A2" w:rsidRPr="006351CD">
            <w:rPr>
              <w:rFonts w:ascii="Times New Roman" w:hAnsi="Times New Roman" w:cs="B Lotus"/>
              <w:sz w:val="20"/>
              <w:szCs w:val="24"/>
              <w:lang w:bidi="fa-IR"/>
            </w:rPr>
            <w:instrText>CITATION</w:instrText>
          </w:r>
          <w:r w:rsidR="008619A2" w:rsidRPr="006351CD">
            <w:rPr>
              <w:rFonts w:ascii="Times New Roman" w:hAnsi="Times New Roman" w:cs="B Lotus"/>
              <w:sz w:val="20"/>
              <w:szCs w:val="24"/>
              <w:rtl/>
              <w:lang w:bidi="fa-IR"/>
            </w:rPr>
            <w:instrText xml:space="preserve"> غلا79 \</w:instrText>
          </w:r>
          <w:r w:rsidR="008619A2" w:rsidRPr="006351CD">
            <w:rPr>
              <w:rFonts w:ascii="Times New Roman" w:hAnsi="Times New Roman" w:cs="B Lotus"/>
              <w:sz w:val="20"/>
              <w:szCs w:val="24"/>
              <w:lang w:bidi="fa-IR"/>
            </w:rPr>
            <w:instrText>l 1065</w:instrText>
          </w:r>
          <w:r w:rsidR="008619A2" w:rsidRPr="006351CD">
            <w:rPr>
              <w:rFonts w:ascii="Times New Roman" w:hAnsi="Times New Roman" w:cs="B Lotus"/>
              <w:sz w:val="20"/>
              <w:szCs w:val="24"/>
              <w:rtl/>
              <w:lang w:bidi="fa-IR"/>
            </w:rPr>
            <w:instrText xml:space="preserve"> </w:instrText>
          </w:r>
          <w:r w:rsidR="00D16BC0" w:rsidRPr="006351CD">
            <w:rPr>
              <w:rFonts w:ascii="Times New Roman" w:hAnsi="Times New Roman" w:cs="B Lotus"/>
              <w:sz w:val="20"/>
              <w:szCs w:val="24"/>
              <w:rtl/>
              <w:lang w:bidi="fa-IR"/>
            </w:rPr>
            <w:fldChar w:fldCharType="separate"/>
          </w:r>
          <w:r w:rsidR="008619A2" w:rsidRPr="006351CD">
            <w:rPr>
              <w:rFonts w:ascii="Times New Roman" w:hAnsi="Times New Roman" w:cs="B Lotus"/>
              <w:sz w:val="20"/>
              <w:szCs w:val="24"/>
              <w:rtl/>
              <w:lang w:bidi="fa-IR"/>
            </w:rPr>
            <w:t xml:space="preserve"> </w:t>
          </w:r>
          <w:r w:rsidR="008619A2" w:rsidRPr="006351CD">
            <w:rPr>
              <w:rFonts w:ascii="Times New Roman" w:hAnsi="Times New Roman" w:cs="B Lotus" w:hint="cs"/>
              <w:sz w:val="20"/>
              <w:szCs w:val="24"/>
              <w:rtl/>
              <w:lang w:bidi="fa-IR"/>
            </w:rPr>
            <w:t>(کامیار، 1379)</w:t>
          </w:r>
          <w:r w:rsidR="00D16BC0" w:rsidRPr="006351CD">
            <w:rPr>
              <w:rFonts w:ascii="Times New Roman" w:hAnsi="Times New Roman" w:cs="B Lotus"/>
              <w:sz w:val="20"/>
              <w:szCs w:val="24"/>
              <w:rtl/>
              <w:lang w:bidi="fa-IR"/>
            </w:rPr>
            <w:fldChar w:fldCharType="end"/>
          </w:r>
        </w:sdtContent>
      </w:sdt>
      <w:r w:rsidR="00017106" w:rsidRPr="006351CD">
        <w:rPr>
          <w:rFonts w:ascii="Times New Roman" w:hAnsi="Times New Roman" w:cs="B Lotus" w:hint="cs"/>
          <w:sz w:val="20"/>
          <w:szCs w:val="24"/>
          <w:rtl/>
          <w:lang w:bidi="fa-IR"/>
        </w:rPr>
        <w:t>.</w:t>
      </w:r>
      <w:r w:rsidR="005F6CF7" w:rsidRPr="006351CD">
        <w:rPr>
          <w:rFonts w:ascii="Times New Roman" w:hAnsi="Times New Roman" w:cs="B Lotus" w:hint="cs"/>
          <w:sz w:val="20"/>
          <w:szCs w:val="24"/>
          <w:rtl/>
          <w:lang w:bidi="fa-IR"/>
        </w:rPr>
        <w:t xml:space="preserve"> احساس امنیت فرآیندی روانی اجتماعی است که صرفا بر افراد تحمیل نمی</w:t>
      </w:r>
      <w:r w:rsidR="00743791" w:rsidRPr="006351CD">
        <w:rPr>
          <w:rFonts w:ascii="Times New Roman" w:hAnsi="Times New Roman" w:cs="B Lotus"/>
          <w:sz w:val="20"/>
          <w:szCs w:val="24"/>
          <w:rtl/>
          <w:lang w:bidi="fa-IR"/>
        </w:rPr>
        <w:softHyphen/>
      </w:r>
      <w:r w:rsidR="005F6CF7" w:rsidRPr="006351CD">
        <w:rPr>
          <w:rFonts w:ascii="Times New Roman" w:hAnsi="Times New Roman" w:cs="B Lotus" w:hint="cs"/>
          <w:sz w:val="20"/>
          <w:szCs w:val="24"/>
          <w:rtl/>
          <w:lang w:bidi="fa-IR"/>
        </w:rPr>
        <w:t>شود، بلکه اکثر افراد جامعه بر اساس نیازها، علایق، خواسته</w:t>
      </w:r>
      <w:r w:rsidR="00743791" w:rsidRPr="006351CD">
        <w:rPr>
          <w:rFonts w:ascii="Times New Roman" w:hAnsi="Times New Roman" w:cs="B Lotus"/>
          <w:sz w:val="20"/>
          <w:szCs w:val="24"/>
          <w:rtl/>
          <w:lang w:bidi="fa-IR"/>
        </w:rPr>
        <w:softHyphen/>
      </w:r>
      <w:r w:rsidR="005F6CF7" w:rsidRPr="006351CD">
        <w:rPr>
          <w:rFonts w:ascii="Times New Roman" w:hAnsi="Times New Roman" w:cs="B Lotus" w:hint="cs"/>
          <w:sz w:val="20"/>
          <w:szCs w:val="24"/>
          <w:rtl/>
          <w:lang w:bidi="fa-IR"/>
        </w:rPr>
        <w:t>ها و توانمندی</w:t>
      </w:r>
      <w:r w:rsidR="00743791" w:rsidRPr="006351CD">
        <w:rPr>
          <w:rFonts w:ascii="Times New Roman" w:hAnsi="Times New Roman" w:cs="B Lotus"/>
          <w:sz w:val="20"/>
          <w:szCs w:val="24"/>
          <w:rtl/>
          <w:lang w:bidi="fa-IR"/>
        </w:rPr>
        <w:softHyphen/>
      </w:r>
      <w:r w:rsidR="005F6CF7" w:rsidRPr="006351CD">
        <w:rPr>
          <w:rFonts w:ascii="Times New Roman" w:hAnsi="Times New Roman" w:cs="B Lotus" w:hint="cs"/>
          <w:sz w:val="20"/>
          <w:szCs w:val="24"/>
          <w:rtl/>
          <w:lang w:bidi="fa-IR"/>
        </w:rPr>
        <w:t>های شخصی و روانی در ایجاد یا از بین بردن آن سهم اساسی دارند.</w:t>
      </w:r>
    </w:p>
    <w:p w14:paraId="66150950" w14:textId="50115033" w:rsidR="0089792A" w:rsidRPr="006351CD" w:rsidRDefault="0089792A" w:rsidP="00F505CA">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محیط: معماران، جامعه</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شناسان و جغرافی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دانان بر حسب رشته خود تعاریف و طبقه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بندی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مختلفی از محیط دارند. نکته اصلی این طبقه</w:t>
      </w:r>
      <w:r w:rsidR="00EC1C8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بندی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 تمایز بین جهان واقعی، حقیقی یا عینی اطراف انسان و جهان پدیدارشناختی است که خودآگاه یا ناخودآگاه، الگوهای رفتاری یا واکنش</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روحی مردم را تحت تاثیر قرار می</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دهد</w:t>
      </w:r>
      <w:r w:rsidR="004520A4" w:rsidRPr="006351CD">
        <w:rPr>
          <w:rFonts w:ascii="Times New Roman" w:hAnsi="Times New Roman" w:cs="B Lotus" w:hint="cs"/>
          <w:sz w:val="20"/>
          <w:szCs w:val="24"/>
          <w:rtl/>
          <w:lang w:bidi="fa-IR"/>
        </w:rPr>
        <w:t xml:space="preserve"> (امامقلی، آبوا</w:t>
      </w:r>
      <w:r w:rsidR="00F505CA">
        <w:rPr>
          <w:rFonts w:ascii="Times New Roman" w:hAnsi="Times New Roman" w:cs="B Lotus" w:hint="cs"/>
          <w:sz w:val="20"/>
          <w:szCs w:val="24"/>
          <w:rtl/>
          <w:lang w:bidi="fa-IR"/>
        </w:rPr>
        <w:t>زیان، زاده محمدی و اسلامی، 1391</w:t>
      </w:r>
      <w:r w:rsidR="004520A4" w:rsidRPr="006351CD">
        <w:rPr>
          <w:rFonts w:ascii="Times New Roman" w:hAnsi="Times New Roman" w:cs="B Lotus" w:hint="cs"/>
          <w:sz w:val="20"/>
          <w:szCs w:val="24"/>
          <w:rtl/>
          <w:lang w:bidi="fa-IR"/>
        </w:rPr>
        <w:t>).</w:t>
      </w:r>
    </w:p>
    <w:p w14:paraId="5EE5B272" w14:textId="2D3771F3" w:rsidR="0089792A" w:rsidRPr="006351CD" w:rsidRDefault="0089792A" w:rsidP="00F505CA">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آسایش</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محیطی</w:t>
      </w:r>
      <w:r w:rsidR="00842C71" w:rsidRPr="006351CD">
        <w:rPr>
          <w:rFonts w:ascii="Times New Roman" w:hAnsi="Times New Roman" w:cs="B Lotus" w:hint="cs"/>
          <w:sz w:val="20"/>
          <w:szCs w:val="24"/>
          <w:rtl/>
          <w:lang w:bidi="fa-IR"/>
        </w:rPr>
        <w:t>:</w:t>
      </w:r>
      <w:r w:rsidR="0025054C" w:rsidRPr="006351CD">
        <w:rPr>
          <w:rFonts w:ascii="Times New Roman" w:hAnsi="Times New Roman" w:cs="B Lotus" w:hint="cs"/>
          <w:sz w:val="20"/>
          <w:szCs w:val="24"/>
          <w:rtl/>
          <w:lang w:bidi="fa-IR"/>
        </w:rPr>
        <w:t xml:space="preserve"> </w:t>
      </w:r>
      <w:r w:rsidR="00243072" w:rsidRPr="006351CD">
        <w:rPr>
          <w:rFonts w:ascii="Times New Roman" w:hAnsi="Times New Roman" w:cs="B Lotus"/>
          <w:sz w:val="20"/>
          <w:szCs w:val="24"/>
          <w:rtl/>
          <w:lang w:bidi="fa-IR"/>
        </w:rPr>
        <w:t>آسايش</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محيطي از مؤلفه</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هاي مهم و اساسي محيط</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هاي انسان ساخت محسوب مي</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شوند، زيرا«براي سكونت و زندگي، شهر خانه</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اي است بزرگ و همان</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گونه كه خانه بايد از صفات و مزايايي برخوردار باشد تا سكونت و زندگي را مطلوب و آسايش بخش سازد، شهر نيز بايد داراي كيفيات و ويژگي</w:t>
      </w:r>
      <w:r w:rsidR="00743791" w:rsidRPr="006351CD">
        <w:rPr>
          <w:rFonts w:ascii="Times New Roman" w:hAnsi="Times New Roman" w:cs="B Lotus"/>
          <w:sz w:val="20"/>
          <w:szCs w:val="24"/>
          <w:rtl/>
          <w:lang w:bidi="fa-IR"/>
        </w:rPr>
        <w:softHyphen/>
      </w:r>
      <w:r w:rsidR="00243072" w:rsidRPr="006351CD">
        <w:rPr>
          <w:rFonts w:ascii="Times New Roman" w:hAnsi="Times New Roman" w:cs="B Lotus"/>
          <w:sz w:val="20"/>
          <w:szCs w:val="24"/>
          <w:rtl/>
          <w:lang w:bidi="fa-IR"/>
        </w:rPr>
        <w:t>هايي براي تأمين آسايش، راحتي و امنيت باشد.</w:t>
      </w:r>
      <w:r w:rsidR="00243072" w:rsidRPr="006351CD">
        <w:rPr>
          <w:rFonts w:ascii="Times New Roman" w:hAnsi="Times New Roman" w:cs="B Lotus" w:hint="cs"/>
          <w:sz w:val="20"/>
          <w:szCs w:val="24"/>
          <w:rtl/>
          <w:lang w:bidi="fa-IR"/>
        </w:rPr>
        <w:t xml:space="preserve"> </w:t>
      </w:r>
      <w:r w:rsidR="00243072" w:rsidRPr="006351CD">
        <w:rPr>
          <w:rFonts w:ascii="Times New Roman" w:hAnsi="Times New Roman" w:cs="B Lotus"/>
          <w:sz w:val="20"/>
          <w:szCs w:val="24"/>
          <w:rtl/>
          <w:lang w:bidi="fa-IR"/>
        </w:rPr>
        <w:t>همچنين شهر مانند خانه بايد محيطي گرم و صميمي و دلپذير باشد تا امكان زندگي مطلوب را فراهم سازد</w:t>
      </w:r>
      <w:r w:rsidR="00243072" w:rsidRPr="006351CD">
        <w:rPr>
          <w:rFonts w:ascii="Times New Roman" w:hAnsi="Times New Roman" w:cs="B Lotus" w:hint="cs"/>
          <w:sz w:val="20"/>
          <w:szCs w:val="24"/>
          <w:rtl/>
          <w:lang w:bidi="fa-IR"/>
        </w:rPr>
        <w:t>»</w:t>
      </w:r>
      <w:r w:rsidR="00F505CA">
        <w:rPr>
          <w:rFonts w:ascii="Times New Roman" w:hAnsi="Times New Roman" w:cs="B Lotus" w:hint="cs"/>
          <w:sz w:val="20"/>
          <w:szCs w:val="24"/>
          <w:rtl/>
          <w:lang w:bidi="fa-IR"/>
        </w:rPr>
        <w:t xml:space="preserve"> (صالحی، 1386</w:t>
      </w:r>
      <w:r w:rsidR="004520A4" w:rsidRPr="006351CD">
        <w:rPr>
          <w:rFonts w:ascii="Times New Roman" w:hAnsi="Times New Roman" w:cs="B Lotus" w:hint="cs"/>
          <w:sz w:val="20"/>
          <w:szCs w:val="24"/>
          <w:rtl/>
          <w:lang w:bidi="fa-IR"/>
        </w:rPr>
        <w:t>).</w:t>
      </w:r>
    </w:p>
    <w:p w14:paraId="68550C88" w14:textId="57DC47E7" w:rsidR="0089792A" w:rsidRPr="006351CD" w:rsidRDefault="0089792A"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انعطاف</w:t>
      </w:r>
      <w:r w:rsidR="00743791"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پذیری</w:t>
      </w:r>
      <w:r w:rsidR="00842C71" w:rsidRPr="006351CD">
        <w:rPr>
          <w:rFonts w:ascii="Times New Roman" w:hAnsi="Times New Roman" w:cs="B Lotus" w:hint="cs"/>
          <w:sz w:val="20"/>
          <w:szCs w:val="24"/>
          <w:rtl/>
          <w:lang w:bidi="fa-IR"/>
        </w:rPr>
        <w:t>:</w:t>
      </w:r>
      <w:r w:rsidR="005F6CF7" w:rsidRPr="006351CD">
        <w:rPr>
          <w:rFonts w:ascii="Times New Roman" w:hAnsi="Times New Roman" w:cs="B Lotus" w:hint="cs"/>
          <w:sz w:val="20"/>
          <w:szCs w:val="24"/>
          <w:rtl/>
          <w:lang w:bidi="fa-IR"/>
        </w:rPr>
        <w:t xml:space="preserve"> </w:t>
      </w:r>
      <w:r w:rsidR="00EF6BFA" w:rsidRPr="006351CD">
        <w:rPr>
          <w:rFonts w:ascii="Times New Roman" w:hAnsi="Times New Roman" w:cs="B Lotus" w:hint="cs"/>
          <w:sz w:val="20"/>
          <w:szCs w:val="24"/>
          <w:rtl/>
          <w:lang w:bidi="fa-IR"/>
        </w:rPr>
        <w:t>می</w:t>
      </w:r>
      <w:r w:rsidR="00743791"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تواند بر ابعاد توانمندی محیطی معلوم جهت پاسخگویی با استفاده</w:t>
      </w:r>
      <w:r w:rsidR="00743791"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های مختلفی که با اهداف مختلف مردم سازگار باشد</w:t>
      </w:r>
      <w:r w:rsidR="00743791" w:rsidRPr="006351CD">
        <w:rPr>
          <w:rFonts w:ascii="Times New Roman" w:hAnsi="Times New Roman" w:cs="B Lotus" w:hint="cs"/>
          <w:sz w:val="20"/>
          <w:szCs w:val="24"/>
          <w:rtl/>
          <w:lang w:bidi="fa-IR"/>
        </w:rPr>
        <w:t>،</w:t>
      </w:r>
      <w:r w:rsidR="00EC1C8B" w:rsidRPr="006351CD">
        <w:rPr>
          <w:rFonts w:ascii="Times New Roman" w:hAnsi="Times New Roman" w:cs="B Lotus" w:hint="cs"/>
          <w:sz w:val="20"/>
          <w:szCs w:val="24"/>
          <w:rtl/>
          <w:lang w:bidi="fa-IR"/>
        </w:rPr>
        <w:t xml:space="preserve"> تأ</w:t>
      </w:r>
      <w:r w:rsidR="00EF6BFA" w:rsidRPr="006351CD">
        <w:rPr>
          <w:rFonts w:ascii="Times New Roman" w:hAnsi="Times New Roman" w:cs="B Lotus" w:hint="cs"/>
          <w:sz w:val="20"/>
          <w:szCs w:val="24"/>
          <w:rtl/>
          <w:lang w:bidi="fa-IR"/>
        </w:rPr>
        <w:t>ثیر بگذارد؛ کیفیتی که انعطاف</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پذیری نامیده می</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شود</w:t>
      </w:r>
      <w:r w:rsidR="00017106" w:rsidRPr="006351CD">
        <w:rPr>
          <w:rFonts w:ascii="Times New Roman" w:hAnsi="Times New Roman" w:cs="B Lotus" w:hint="cs"/>
          <w:sz w:val="20"/>
          <w:szCs w:val="24"/>
          <w:rtl/>
          <w:lang w:bidi="fa-IR"/>
        </w:rPr>
        <w:t xml:space="preserve"> </w:t>
      </w:r>
      <w:sdt>
        <w:sdtPr>
          <w:rPr>
            <w:rFonts w:ascii="Times New Roman" w:hAnsi="Times New Roman" w:cs="B Lotus" w:hint="cs"/>
            <w:sz w:val="20"/>
            <w:szCs w:val="24"/>
            <w:rtl/>
            <w:lang w:bidi="fa-IR"/>
          </w:rPr>
          <w:id w:val="-1303537853"/>
          <w:citation/>
        </w:sdtPr>
        <w:sdtEndPr/>
        <w:sdtContent>
          <w:r w:rsidR="00EF6BFA" w:rsidRPr="006351CD">
            <w:rPr>
              <w:rFonts w:ascii="Times New Roman" w:hAnsi="Times New Roman" w:cs="B Lotus"/>
              <w:sz w:val="20"/>
              <w:szCs w:val="24"/>
              <w:rtl/>
              <w:lang w:bidi="fa-IR"/>
            </w:rPr>
            <w:fldChar w:fldCharType="begin"/>
          </w:r>
          <w:r w:rsidR="008619A2" w:rsidRPr="006351CD">
            <w:rPr>
              <w:rFonts w:ascii="Times New Roman" w:hAnsi="Times New Roman" w:cs="B Lotus"/>
              <w:sz w:val="20"/>
              <w:szCs w:val="24"/>
              <w:lang w:bidi="fa-IR"/>
            </w:rPr>
            <w:instrText>CITATION</w:instrText>
          </w:r>
          <w:r w:rsidR="008619A2" w:rsidRPr="006351CD">
            <w:rPr>
              <w:rFonts w:ascii="Times New Roman" w:hAnsi="Times New Roman" w:cs="B Lotus"/>
              <w:sz w:val="20"/>
              <w:szCs w:val="24"/>
              <w:rtl/>
              <w:lang w:bidi="fa-IR"/>
            </w:rPr>
            <w:instrText xml:space="preserve"> بنت92 \</w:instrText>
          </w:r>
          <w:r w:rsidR="008619A2" w:rsidRPr="006351CD">
            <w:rPr>
              <w:rFonts w:ascii="Times New Roman" w:hAnsi="Times New Roman" w:cs="B Lotus"/>
              <w:sz w:val="20"/>
              <w:szCs w:val="24"/>
              <w:lang w:bidi="fa-IR"/>
            </w:rPr>
            <w:instrText>l 1065</w:instrText>
          </w:r>
          <w:r w:rsidR="008619A2" w:rsidRPr="006351CD">
            <w:rPr>
              <w:rFonts w:ascii="Times New Roman" w:hAnsi="Times New Roman" w:cs="B Lotus"/>
              <w:sz w:val="20"/>
              <w:szCs w:val="24"/>
              <w:rtl/>
              <w:lang w:bidi="fa-IR"/>
            </w:rPr>
            <w:instrText xml:space="preserve"> </w:instrText>
          </w:r>
          <w:r w:rsidR="00EF6BFA" w:rsidRPr="006351CD">
            <w:rPr>
              <w:rFonts w:ascii="Times New Roman" w:hAnsi="Times New Roman" w:cs="B Lotus"/>
              <w:sz w:val="20"/>
              <w:szCs w:val="24"/>
              <w:rtl/>
              <w:lang w:bidi="fa-IR"/>
            </w:rPr>
            <w:fldChar w:fldCharType="separate"/>
          </w:r>
          <w:r w:rsidR="008619A2" w:rsidRPr="006351CD">
            <w:rPr>
              <w:rFonts w:ascii="Times New Roman" w:hAnsi="Times New Roman" w:cs="B Lotus" w:hint="cs"/>
              <w:sz w:val="20"/>
              <w:szCs w:val="24"/>
              <w:rtl/>
              <w:lang w:bidi="fa-IR"/>
            </w:rPr>
            <w:t>(بنتلی، الکک، مورین، مک گلین، و اسمیت، 1392)</w:t>
          </w:r>
          <w:r w:rsidR="00EF6BFA" w:rsidRPr="006351CD">
            <w:rPr>
              <w:rFonts w:ascii="Times New Roman" w:hAnsi="Times New Roman" w:cs="B Lotus"/>
              <w:sz w:val="20"/>
              <w:szCs w:val="24"/>
              <w:rtl/>
              <w:lang w:bidi="fa-IR"/>
            </w:rPr>
            <w:fldChar w:fldCharType="end"/>
          </w:r>
        </w:sdtContent>
      </w:sdt>
      <w:r w:rsidR="00017106" w:rsidRPr="006351CD">
        <w:rPr>
          <w:rFonts w:ascii="Times New Roman" w:hAnsi="Times New Roman" w:cs="B Lotus" w:hint="cs"/>
          <w:sz w:val="20"/>
          <w:szCs w:val="24"/>
          <w:rtl/>
          <w:lang w:bidi="fa-IR"/>
        </w:rPr>
        <w:t xml:space="preserve">. </w:t>
      </w:r>
      <w:r w:rsidR="005F6CF7" w:rsidRPr="006351CD">
        <w:rPr>
          <w:rFonts w:ascii="Times New Roman" w:hAnsi="Times New Roman" w:cs="B Lotus" w:hint="cs"/>
          <w:sz w:val="20"/>
          <w:szCs w:val="24"/>
          <w:rtl/>
          <w:lang w:bidi="fa-IR"/>
        </w:rPr>
        <w:t>قابلیت انعطاف</w:t>
      </w:r>
      <w:r w:rsidR="008B61D6" w:rsidRPr="006351CD">
        <w:rPr>
          <w:rFonts w:ascii="Times New Roman" w:hAnsi="Times New Roman" w:cs="B Lotus"/>
          <w:sz w:val="20"/>
          <w:szCs w:val="24"/>
          <w:rtl/>
          <w:lang w:bidi="fa-IR"/>
        </w:rPr>
        <w:softHyphen/>
      </w:r>
      <w:r w:rsidR="005F6CF7" w:rsidRPr="006351CD">
        <w:rPr>
          <w:rFonts w:ascii="Times New Roman" w:hAnsi="Times New Roman" w:cs="B Lotus" w:hint="cs"/>
          <w:sz w:val="20"/>
          <w:szCs w:val="24"/>
          <w:rtl/>
          <w:lang w:bidi="fa-IR"/>
        </w:rPr>
        <w:t xml:space="preserve">پذیری در محیطی زیاد است، که به تغییرات پاسخگوتر باشد و قابلیت بیشتری برای تغییر و اصلاح داشته باشد. </w:t>
      </w:r>
    </w:p>
    <w:p w14:paraId="352A7E2B" w14:textId="24A4EFF5" w:rsidR="0089792A" w:rsidRPr="006351CD" w:rsidRDefault="0089792A"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خوانایی</w:t>
      </w:r>
      <w:r w:rsidR="00842C71" w:rsidRPr="006351CD">
        <w:rPr>
          <w:rFonts w:ascii="Times New Roman" w:hAnsi="Times New Roman" w:cs="B Lotus" w:hint="cs"/>
          <w:sz w:val="20"/>
          <w:szCs w:val="24"/>
          <w:rtl/>
          <w:lang w:bidi="fa-IR"/>
        </w:rPr>
        <w:t>:</w:t>
      </w:r>
      <w:r w:rsidR="00EF6BFA" w:rsidRPr="006351CD">
        <w:rPr>
          <w:rFonts w:ascii="Times New Roman" w:hAnsi="Times New Roman" w:cs="B Lotus" w:hint="cs"/>
          <w:sz w:val="20"/>
          <w:szCs w:val="24"/>
          <w:rtl/>
          <w:lang w:bidi="fa-IR"/>
        </w:rPr>
        <w:t xml:space="preserve"> می</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تواند بر چگونگی و سهولت درک مردم از فرصت</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ها و موقعیت</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هایی که محیط به آنان عرضه می</w:t>
      </w:r>
      <w:r w:rsidR="008B61D6"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دارد تأ</w:t>
      </w:r>
      <w:r w:rsidR="00EF6BFA" w:rsidRPr="006351CD">
        <w:rPr>
          <w:rFonts w:ascii="Times New Roman" w:hAnsi="Times New Roman" w:cs="B Lotus" w:hint="cs"/>
          <w:sz w:val="20"/>
          <w:szCs w:val="24"/>
          <w:rtl/>
          <w:lang w:bidi="fa-IR"/>
        </w:rPr>
        <w:t>ثیر بگذارد؛ کیفیتی که خوانایی نامیده می</w:t>
      </w:r>
      <w:r w:rsidR="008B61D6" w:rsidRPr="006351CD">
        <w:rPr>
          <w:rFonts w:ascii="Times New Roman" w:hAnsi="Times New Roman" w:cs="B Lotus"/>
          <w:sz w:val="20"/>
          <w:szCs w:val="24"/>
          <w:rtl/>
          <w:lang w:bidi="fa-IR"/>
        </w:rPr>
        <w:softHyphen/>
      </w:r>
      <w:r w:rsidR="00EF6BFA" w:rsidRPr="006351CD">
        <w:rPr>
          <w:rFonts w:ascii="Times New Roman" w:hAnsi="Times New Roman" w:cs="B Lotus" w:hint="cs"/>
          <w:sz w:val="20"/>
          <w:szCs w:val="24"/>
          <w:rtl/>
          <w:lang w:bidi="fa-IR"/>
        </w:rPr>
        <w:t>شود.</w:t>
      </w:r>
      <w:r w:rsidR="0025054C" w:rsidRPr="006351CD">
        <w:rPr>
          <w:rFonts w:ascii="Times New Roman" w:hAnsi="Times New Roman" w:cs="B Lotus" w:hint="cs"/>
          <w:sz w:val="20"/>
          <w:szCs w:val="24"/>
          <w:rtl/>
          <w:lang w:bidi="fa-IR"/>
        </w:rPr>
        <w:t xml:space="preserve"> خوانایی در دو سطح مطرح می شود: فرم</w:t>
      </w:r>
      <w:r w:rsidR="008B61D6" w:rsidRPr="006351CD">
        <w:rPr>
          <w:rFonts w:ascii="Times New Roman" w:hAnsi="Times New Roman" w:cs="B Lotus"/>
          <w:sz w:val="20"/>
          <w:szCs w:val="24"/>
          <w:rtl/>
          <w:lang w:bidi="fa-IR"/>
        </w:rPr>
        <w:softHyphen/>
      </w:r>
      <w:r w:rsidR="0025054C" w:rsidRPr="006351CD">
        <w:rPr>
          <w:rFonts w:ascii="Times New Roman" w:hAnsi="Times New Roman" w:cs="B Lotus" w:hint="cs"/>
          <w:sz w:val="20"/>
          <w:szCs w:val="24"/>
          <w:rtl/>
          <w:lang w:bidi="fa-IR"/>
        </w:rPr>
        <w:t>کالبدی و الگوی فعالیت. برای مثال این احتمال وجود دارد که از فرم کالبدی یک مکان، احساسی روشن مانند، لذت بردن از حدی از زیبایی را، در یک سطح سامان بخشید. الگوهای فعالیت نیز ممکن است به همان اندازه بدون دل مشغولی قابل توجهی به فرم بر تصویر ذهنی جا بیفتد</w:t>
      </w:r>
      <w:sdt>
        <w:sdtPr>
          <w:rPr>
            <w:rFonts w:ascii="Times New Roman" w:hAnsi="Times New Roman" w:cs="B Lotus" w:hint="cs"/>
            <w:sz w:val="20"/>
            <w:szCs w:val="24"/>
            <w:rtl/>
            <w:lang w:bidi="fa-IR"/>
          </w:rPr>
          <w:id w:val="-473374955"/>
          <w:citation/>
        </w:sdtPr>
        <w:sdtEndPr/>
        <w:sdtContent>
          <w:r w:rsidR="00EF6BFA" w:rsidRPr="006351CD">
            <w:rPr>
              <w:rFonts w:ascii="Times New Roman" w:hAnsi="Times New Roman" w:cs="B Lotus"/>
              <w:sz w:val="20"/>
              <w:szCs w:val="24"/>
              <w:rtl/>
              <w:lang w:bidi="fa-IR"/>
            </w:rPr>
            <w:fldChar w:fldCharType="begin"/>
          </w:r>
          <w:r w:rsidR="008619A2" w:rsidRPr="006351CD">
            <w:rPr>
              <w:rFonts w:ascii="Times New Roman" w:hAnsi="Times New Roman" w:cs="B Lotus"/>
              <w:sz w:val="20"/>
              <w:szCs w:val="24"/>
              <w:lang w:bidi="fa-IR"/>
            </w:rPr>
            <w:instrText>CITATION</w:instrText>
          </w:r>
          <w:r w:rsidR="008619A2" w:rsidRPr="006351CD">
            <w:rPr>
              <w:rFonts w:ascii="Times New Roman" w:hAnsi="Times New Roman" w:cs="B Lotus"/>
              <w:sz w:val="20"/>
              <w:szCs w:val="24"/>
              <w:rtl/>
              <w:lang w:bidi="fa-IR"/>
            </w:rPr>
            <w:instrText xml:space="preserve"> بنت92 \</w:instrText>
          </w:r>
          <w:r w:rsidR="008619A2" w:rsidRPr="006351CD">
            <w:rPr>
              <w:rFonts w:ascii="Times New Roman" w:hAnsi="Times New Roman" w:cs="B Lotus"/>
              <w:sz w:val="20"/>
              <w:szCs w:val="24"/>
              <w:lang w:bidi="fa-IR"/>
            </w:rPr>
            <w:instrText>l 1065</w:instrText>
          </w:r>
          <w:r w:rsidR="008619A2" w:rsidRPr="006351CD">
            <w:rPr>
              <w:rFonts w:ascii="Times New Roman" w:hAnsi="Times New Roman" w:cs="B Lotus"/>
              <w:sz w:val="20"/>
              <w:szCs w:val="24"/>
              <w:rtl/>
              <w:lang w:bidi="fa-IR"/>
            </w:rPr>
            <w:instrText xml:space="preserve"> </w:instrText>
          </w:r>
          <w:r w:rsidR="00EF6BFA" w:rsidRPr="006351CD">
            <w:rPr>
              <w:rFonts w:ascii="Times New Roman" w:hAnsi="Times New Roman" w:cs="B Lotus"/>
              <w:sz w:val="20"/>
              <w:szCs w:val="24"/>
              <w:rtl/>
              <w:lang w:bidi="fa-IR"/>
            </w:rPr>
            <w:fldChar w:fldCharType="separate"/>
          </w:r>
          <w:r w:rsidR="008619A2" w:rsidRPr="006351CD">
            <w:rPr>
              <w:rFonts w:ascii="Times New Roman" w:hAnsi="Times New Roman" w:cs="B Lotus"/>
              <w:sz w:val="20"/>
              <w:szCs w:val="24"/>
              <w:rtl/>
              <w:lang w:bidi="fa-IR"/>
            </w:rPr>
            <w:t xml:space="preserve"> </w:t>
          </w:r>
          <w:r w:rsidR="008619A2" w:rsidRPr="006351CD">
            <w:rPr>
              <w:rFonts w:ascii="Times New Roman" w:hAnsi="Times New Roman" w:cs="B Lotus" w:hint="cs"/>
              <w:sz w:val="20"/>
              <w:szCs w:val="24"/>
              <w:rtl/>
              <w:lang w:bidi="fa-IR"/>
            </w:rPr>
            <w:t>(بنتلی، الکک، مورین، مک گلین، و اسمیت، 1392)</w:t>
          </w:r>
          <w:r w:rsidR="00EF6BFA" w:rsidRPr="006351CD">
            <w:rPr>
              <w:rFonts w:ascii="Times New Roman" w:hAnsi="Times New Roman" w:cs="B Lotus"/>
              <w:sz w:val="20"/>
              <w:szCs w:val="24"/>
              <w:rtl/>
              <w:lang w:bidi="fa-IR"/>
            </w:rPr>
            <w:fldChar w:fldCharType="end"/>
          </w:r>
        </w:sdtContent>
      </w:sdt>
      <w:r w:rsidR="00017106" w:rsidRPr="006351CD">
        <w:rPr>
          <w:rFonts w:ascii="Times New Roman" w:hAnsi="Times New Roman" w:cs="B Lotus" w:hint="cs"/>
          <w:sz w:val="20"/>
          <w:szCs w:val="24"/>
          <w:rtl/>
          <w:lang w:bidi="fa-IR"/>
        </w:rPr>
        <w:t>.</w:t>
      </w:r>
    </w:p>
    <w:p w14:paraId="6759340E" w14:textId="571A4344" w:rsidR="0089792A" w:rsidRPr="006351CD" w:rsidRDefault="0089792A" w:rsidP="008F0B74">
      <w:pPr>
        <w:pStyle w:val="ListParagraph"/>
        <w:numPr>
          <w:ilvl w:val="0"/>
          <w:numId w:val="15"/>
        </w:numPr>
        <w:tabs>
          <w:tab w:val="left" w:pos="2400"/>
        </w:tabs>
        <w:bidi/>
        <w:spacing w:line="240" w:lineRule="auto"/>
        <w:ind w:left="425"/>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lastRenderedPageBreak/>
        <w:t>تنوع و سرزندگی</w:t>
      </w:r>
      <w:r w:rsidR="00842C71" w:rsidRPr="006351CD">
        <w:rPr>
          <w:rFonts w:ascii="Times New Roman" w:hAnsi="Times New Roman" w:cs="B Lotus" w:hint="cs"/>
          <w:sz w:val="20"/>
          <w:szCs w:val="24"/>
          <w:rtl/>
          <w:lang w:bidi="fa-IR"/>
        </w:rPr>
        <w:t>:</w:t>
      </w:r>
      <w:r w:rsidR="00D20597" w:rsidRPr="006351CD">
        <w:rPr>
          <w:rFonts w:ascii="Times New Roman" w:hAnsi="Times New Roman" w:cs="B Lotus" w:hint="cs"/>
          <w:sz w:val="20"/>
          <w:szCs w:val="24"/>
          <w:rtl/>
          <w:lang w:bidi="fa-IR"/>
        </w:rPr>
        <w:t xml:space="preserve"> از آنجایی که سرزندگی از منظر انسان مورد بررسی قرار می</w:t>
      </w:r>
      <w:r w:rsidR="008B61D6" w:rsidRPr="006351CD">
        <w:rPr>
          <w:rFonts w:ascii="Times New Roman" w:hAnsi="Times New Roman" w:cs="B Lotus"/>
          <w:sz w:val="20"/>
          <w:szCs w:val="24"/>
          <w:rtl/>
          <w:lang w:bidi="fa-IR"/>
        </w:rPr>
        <w:softHyphen/>
      </w:r>
      <w:r w:rsidR="00D20597" w:rsidRPr="006351CD">
        <w:rPr>
          <w:rFonts w:ascii="Times New Roman" w:hAnsi="Times New Roman" w:cs="B Lotus" w:hint="cs"/>
          <w:sz w:val="20"/>
          <w:szCs w:val="24"/>
          <w:rtl/>
          <w:lang w:bidi="fa-IR"/>
        </w:rPr>
        <w:t>گیرد، خود او بارزترین معیار برای تعیین مرتبه و نوع سرزندگی فضا خواهد بود. علاوه</w:t>
      </w:r>
      <w:r w:rsidR="00EC1C8B" w:rsidRPr="006351CD">
        <w:rPr>
          <w:rFonts w:ascii="Times New Roman" w:hAnsi="Times New Roman" w:cs="B Lotus"/>
          <w:sz w:val="20"/>
          <w:szCs w:val="24"/>
          <w:rtl/>
          <w:lang w:bidi="fa-IR"/>
        </w:rPr>
        <w:softHyphen/>
      </w:r>
      <w:r w:rsidR="00D20597" w:rsidRPr="006351CD">
        <w:rPr>
          <w:rFonts w:ascii="Times New Roman" w:hAnsi="Times New Roman" w:cs="B Lotus" w:hint="cs"/>
          <w:sz w:val="20"/>
          <w:szCs w:val="24"/>
          <w:rtl/>
          <w:lang w:bidi="fa-IR"/>
        </w:rPr>
        <w:t>بر این برای سرزندگی فضا، حضور انسان، منوط به فعالیت او به ویژه فعالیت</w:t>
      </w:r>
      <w:r w:rsidR="008B61D6" w:rsidRPr="006351CD">
        <w:rPr>
          <w:rFonts w:ascii="Times New Roman" w:hAnsi="Times New Roman" w:cs="B Lotus"/>
          <w:sz w:val="20"/>
          <w:szCs w:val="24"/>
          <w:rtl/>
          <w:lang w:bidi="fa-IR"/>
        </w:rPr>
        <w:softHyphen/>
      </w:r>
      <w:r w:rsidR="00D20597" w:rsidRPr="006351CD">
        <w:rPr>
          <w:rFonts w:ascii="Times New Roman" w:hAnsi="Times New Roman" w:cs="B Lotus" w:hint="cs"/>
          <w:sz w:val="20"/>
          <w:szCs w:val="24"/>
          <w:rtl/>
          <w:lang w:bidi="fa-IR"/>
        </w:rPr>
        <w:t>های جمعی و القاء این سرزندگی به جمع خواهد بود</w:t>
      </w:r>
      <w:r w:rsidR="00EC1C8B" w:rsidRPr="006351CD">
        <w:rPr>
          <w:rFonts w:ascii="Times New Roman" w:hAnsi="Times New Roman" w:cs="B Lotus" w:hint="cs"/>
          <w:sz w:val="20"/>
          <w:szCs w:val="24"/>
          <w:rtl/>
          <w:lang w:bidi="fa-IR"/>
        </w:rPr>
        <w:t xml:space="preserve"> (نقی</w:t>
      </w:r>
      <w:r w:rsidR="00EC1C8B" w:rsidRPr="006351CD">
        <w:rPr>
          <w:rFonts w:ascii="Times New Roman" w:hAnsi="Times New Roman" w:cs="B Lotus"/>
          <w:sz w:val="20"/>
          <w:szCs w:val="24"/>
          <w:rtl/>
          <w:lang w:bidi="fa-IR"/>
        </w:rPr>
        <w:softHyphen/>
      </w:r>
      <w:r w:rsidR="00EC1C8B" w:rsidRPr="006351CD">
        <w:rPr>
          <w:rFonts w:ascii="Times New Roman" w:hAnsi="Times New Roman" w:cs="B Lotus" w:hint="cs"/>
          <w:sz w:val="20"/>
          <w:szCs w:val="24"/>
          <w:rtl/>
          <w:lang w:bidi="fa-IR"/>
        </w:rPr>
        <w:t>زاده، 1392).</w:t>
      </w:r>
    </w:p>
    <w:p w14:paraId="35B48C7C" w14:textId="20F1F9F3" w:rsidR="00D24495" w:rsidRPr="006351CD" w:rsidRDefault="007D3DE4"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پایداری اقتصادی:</w:t>
      </w:r>
      <w:r w:rsidR="00842C71" w:rsidRPr="006351CD">
        <w:rPr>
          <w:rFonts w:ascii="Times New Roman" w:hAnsi="Times New Roman" w:cs="B Lotus" w:hint="cs"/>
          <w:sz w:val="20"/>
          <w:szCs w:val="24"/>
          <w:rtl/>
          <w:lang w:bidi="fa-IR"/>
        </w:rPr>
        <w:t xml:space="preserve"> اقتصاد شهر یک جنبه کلیدی از مبحث پایداری بوده</w:t>
      </w:r>
      <w:r w:rsidR="00D14A2A" w:rsidRPr="006351CD">
        <w:rPr>
          <w:rFonts w:ascii="Times New Roman" w:hAnsi="Times New Roman" w:cs="B Lotus" w:hint="cs"/>
          <w:sz w:val="20"/>
          <w:szCs w:val="24"/>
          <w:rtl/>
          <w:lang w:bidi="fa-IR"/>
        </w:rPr>
        <w:t xml:space="preserve"> </w:t>
      </w:r>
      <w:r w:rsidR="00F85112" w:rsidRPr="006351CD">
        <w:rPr>
          <w:rFonts w:ascii="Times New Roman" w:hAnsi="Times New Roman" w:cs="B Lotus" w:hint="cs"/>
          <w:sz w:val="20"/>
          <w:szCs w:val="24"/>
          <w:rtl/>
          <w:lang w:bidi="fa-IR"/>
        </w:rPr>
        <w:t xml:space="preserve">است. </w:t>
      </w:r>
      <w:r w:rsidR="00D14A2A" w:rsidRPr="006351CD">
        <w:rPr>
          <w:rFonts w:ascii="Times New Roman" w:hAnsi="Times New Roman" w:cs="B Lotus" w:hint="cs"/>
          <w:sz w:val="20"/>
          <w:szCs w:val="24"/>
          <w:rtl/>
          <w:lang w:bidi="fa-IR"/>
        </w:rPr>
        <w:t>شهرها پدیده</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های پویایی هستند و فرم</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کالبدی آن</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ها به طور دائم در حال تغییر است تا اقتصاد زیربنایی بازارهای کاربری زمین را منعکس کنند. که تحت تاثیر عوامل عرضه و تقاضا، هزینه و درآمد، سرمایه</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گذاری بازگشت</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پذیر، عامه پسند و بازاری قرار می</w:t>
      </w:r>
      <w:r w:rsidR="008B61D6" w:rsidRPr="006351CD">
        <w:rPr>
          <w:rFonts w:ascii="Times New Roman" w:hAnsi="Times New Roman" w:cs="B Lotus"/>
          <w:sz w:val="20"/>
          <w:szCs w:val="24"/>
          <w:rtl/>
          <w:lang w:bidi="fa-IR"/>
        </w:rPr>
        <w:softHyphen/>
      </w:r>
      <w:r w:rsidR="00D14A2A" w:rsidRPr="006351CD">
        <w:rPr>
          <w:rFonts w:ascii="Times New Roman" w:hAnsi="Times New Roman" w:cs="B Lotus" w:hint="cs"/>
          <w:sz w:val="20"/>
          <w:szCs w:val="24"/>
          <w:rtl/>
          <w:lang w:bidi="fa-IR"/>
        </w:rPr>
        <w:t>گیرد</w:t>
      </w:r>
      <w:sdt>
        <w:sdtPr>
          <w:rPr>
            <w:rFonts w:ascii="Times New Roman" w:hAnsi="Times New Roman" w:cs="B Lotus" w:hint="cs"/>
            <w:sz w:val="20"/>
            <w:szCs w:val="24"/>
            <w:rtl/>
            <w:lang w:bidi="fa-IR"/>
          </w:rPr>
          <w:id w:val="-1511989140"/>
          <w:citation/>
        </w:sdtPr>
        <w:sdtEndPr/>
        <w:sdtContent>
          <w:r w:rsidR="00AD5DC8" w:rsidRPr="006351CD">
            <w:rPr>
              <w:rFonts w:ascii="Times New Roman" w:hAnsi="Times New Roman" w:cs="B Lotus"/>
              <w:sz w:val="20"/>
              <w:szCs w:val="24"/>
              <w:rtl/>
              <w:lang w:bidi="fa-IR"/>
            </w:rPr>
            <w:fldChar w:fldCharType="begin"/>
          </w:r>
          <w:r w:rsidR="008619A2" w:rsidRPr="006351CD">
            <w:rPr>
              <w:rFonts w:ascii="Times New Roman" w:hAnsi="Times New Roman" w:cs="B Lotus"/>
              <w:sz w:val="20"/>
              <w:szCs w:val="24"/>
              <w:lang w:bidi="fa-IR"/>
            </w:rPr>
            <w:instrText>CITATION</w:instrText>
          </w:r>
          <w:r w:rsidR="008619A2" w:rsidRPr="006351CD">
            <w:rPr>
              <w:rFonts w:ascii="Times New Roman" w:hAnsi="Times New Roman" w:cs="B Lotus"/>
              <w:sz w:val="20"/>
              <w:szCs w:val="24"/>
              <w:rtl/>
              <w:lang w:bidi="fa-IR"/>
            </w:rPr>
            <w:instrText xml:space="preserve"> جنک91 \</w:instrText>
          </w:r>
          <w:r w:rsidR="008619A2" w:rsidRPr="006351CD">
            <w:rPr>
              <w:rFonts w:ascii="Times New Roman" w:hAnsi="Times New Roman" w:cs="B Lotus"/>
              <w:sz w:val="20"/>
              <w:szCs w:val="24"/>
              <w:lang w:bidi="fa-IR"/>
            </w:rPr>
            <w:instrText>l 1065</w:instrText>
          </w:r>
          <w:r w:rsidR="008619A2" w:rsidRPr="006351CD">
            <w:rPr>
              <w:rFonts w:ascii="Times New Roman" w:hAnsi="Times New Roman" w:cs="B Lotus"/>
              <w:sz w:val="20"/>
              <w:szCs w:val="24"/>
              <w:rtl/>
              <w:lang w:bidi="fa-IR"/>
            </w:rPr>
            <w:instrText xml:space="preserve"> </w:instrText>
          </w:r>
          <w:r w:rsidR="00AD5DC8" w:rsidRPr="006351CD">
            <w:rPr>
              <w:rFonts w:ascii="Times New Roman" w:hAnsi="Times New Roman" w:cs="B Lotus"/>
              <w:sz w:val="20"/>
              <w:szCs w:val="24"/>
              <w:rtl/>
              <w:lang w:bidi="fa-IR"/>
            </w:rPr>
            <w:fldChar w:fldCharType="separate"/>
          </w:r>
          <w:r w:rsidR="008619A2" w:rsidRPr="006351CD">
            <w:rPr>
              <w:rFonts w:ascii="Times New Roman" w:hAnsi="Times New Roman" w:cs="B Lotus"/>
              <w:noProof/>
              <w:sz w:val="20"/>
              <w:szCs w:val="24"/>
              <w:rtl/>
              <w:lang w:bidi="fa-IR"/>
            </w:rPr>
            <w:t xml:space="preserve"> </w:t>
          </w:r>
          <w:r w:rsidR="008619A2" w:rsidRPr="006351CD">
            <w:rPr>
              <w:rFonts w:ascii="Times New Roman" w:hAnsi="Times New Roman" w:cs="B Lotus" w:hint="cs"/>
              <w:noProof/>
              <w:sz w:val="20"/>
              <w:szCs w:val="24"/>
              <w:rtl/>
              <w:lang w:bidi="fa-IR"/>
            </w:rPr>
            <w:t>(جنکز و جونز، 1391)</w:t>
          </w:r>
          <w:r w:rsidR="00AD5DC8" w:rsidRPr="006351CD">
            <w:rPr>
              <w:rFonts w:ascii="Times New Roman" w:hAnsi="Times New Roman" w:cs="B Lotus"/>
              <w:sz w:val="20"/>
              <w:szCs w:val="24"/>
              <w:rtl/>
              <w:lang w:bidi="fa-IR"/>
            </w:rPr>
            <w:fldChar w:fldCharType="end"/>
          </w:r>
        </w:sdtContent>
      </w:sdt>
      <w:r w:rsidR="00017106" w:rsidRPr="006351CD">
        <w:rPr>
          <w:rFonts w:ascii="Times New Roman" w:hAnsi="Times New Roman" w:cs="B Lotus" w:hint="cs"/>
          <w:sz w:val="20"/>
          <w:szCs w:val="24"/>
          <w:rtl/>
          <w:lang w:bidi="fa-IR"/>
        </w:rPr>
        <w:t>.</w:t>
      </w:r>
      <w:r w:rsidR="00317503" w:rsidRPr="006351CD">
        <w:rPr>
          <w:rFonts w:ascii="Times New Roman" w:hAnsi="Times New Roman" w:cs="B Lotus" w:hint="cs"/>
          <w:sz w:val="20"/>
          <w:szCs w:val="24"/>
          <w:rtl/>
          <w:lang w:bidi="fa-IR"/>
        </w:rPr>
        <w:t xml:space="preserve"> اکثر نوشته</w:t>
      </w:r>
      <w:r w:rsidR="008B61D6" w:rsidRPr="006351CD">
        <w:rPr>
          <w:rFonts w:ascii="Times New Roman" w:hAnsi="Times New Roman" w:cs="B Lotus"/>
          <w:sz w:val="20"/>
          <w:szCs w:val="24"/>
          <w:rtl/>
          <w:lang w:bidi="fa-IR"/>
        </w:rPr>
        <w:softHyphen/>
      </w:r>
      <w:r w:rsidR="00317503" w:rsidRPr="006351CD">
        <w:rPr>
          <w:rFonts w:ascii="Times New Roman" w:hAnsi="Times New Roman" w:cs="B Lotus" w:hint="cs"/>
          <w:sz w:val="20"/>
          <w:szCs w:val="24"/>
          <w:rtl/>
          <w:lang w:bidi="fa-IR"/>
        </w:rPr>
        <w:t>ها بر پایه الگوهای موازنه اقتصاد نئوکلاسیک و مکتب اکولوژی انسانی شیکاگو است. از دیدگاه این مکتب و جانشینان آن، روابط مکانی پایه ی تحلیلی درک نظام</w:t>
      </w:r>
      <w:r w:rsidR="008B61D6" w:rsidRPr="006351CD">
        <w:rPr>
          <w:rFonts w:ascii="Times New Roman" w:hAnsi="Times New Roman" w:cs="B Lotus"/>
          <w:sz w:val="20"/>
          <w:szCs w:val="24"/>
          <w:rtl/>
          <w:lang w:bidi="fa-IR"/>
        </w:rPr>
        <w:softHyphen/>
      </w:r>
      <w:r w:rsidR="00317503" w:rsidRPr="006351CD">
        <w:rPr>
          <w:rFonts w:ascii="Times New Roman" w:hAnsi="Times New Roman" w:cs="B Lotus" w:hint="cs"/>
          <w:sz w:val="20"/>
          <w:szCs w:val="24"/>
          <w:rtl/>
          <w:lang w:bidi="fa-IR"/>
        </w:rPr>
        <w:t>های شهری است. شکل</w:t>
      </w:r>
      <w:r w:rsidR="008B61D6" w:rsidRPr="006351CD">
        <w:rPr>
          <w:rFonts w:ascii="Times New Roman" w:hAnsi="Times New Roman" w:cs="B Lotus"/>
          <w:sz w:val="20"/>
          <w:szCs w:val="24"/>
          <w:rtl/>
          <w:lang w:bidi="fa-IR"/>
        </w:rPr>
        <w:softHyphen/>
      </w:r>
      <w:r w:rsidR="00317503" w:rsidRPr="006351CD">
        <w:rPr>
          <w:rFonts w:ascii="Times New Roman" w:hAnsi="Times New Roman" w:cs="B Lotus" w:hint="cs"/>
          <w:sz w:val="20"/>
          <w:szCs w:val="24"/>
          <w:rtl/>
          <w:lang w:bidi="fa-IR"/>
        </w:rPr>
        <w:t>گیری این روابط مکانی، که شامل کالبد شهر و روابط میان مناطق شهری و افراد می</w:t>
      </w:r>
      <w:r w:rsidR="008B61D6" w:rsidRPr="006351CD">
        <w:rPr>
          <w:rFonts w:ascii="Times New Roman" w:hAnsi="Times New Roman" w:cs="B Lotus"/>
          <w:sz w:val="20"/>
          <w:szCs w:val="24"/>
          <w:rtl/>
          <w:lang w:bidi="fa-IR"/>
        </w:rPr>
        <w:softHyphen/>
      </w:r>
      <w:r w:rsidR="00317503" w:rsidRPr="006351CD">
        <w:rPr>
          <w:rFonts w:ascii="Times New Roman" w:hAnsi="Times New Roman" w:cs="B Lotus" w:hint="cs"/>
          <w:sz w:val="20"/>
          <w:szCs w:val="24"/>
          <w:rtl/>
          <w:lang w:bidi="fa-IR"/>
        </w:rPr>
        <w:t>شود، در چارچوب یک نظام بازار آز</w:t>
      </w:r>
      <w:r w:rsidR="008B61D6" w:rsidRPr="006351CD">
        <w:rPr>
          <w:rFonts w:ascii="Times New Roman" w:hAnsi="Times New Roman" w:cs="B Lotus" w:hint="cs"/>
          <w:sz w:val="20"/>
          <w:szCs w:val="24"/>
          <w:rtl/>
          <w:lang w:bidi="fa-IR"/>
        </w:rPr>
        <w:t>ا</w:t>
      </w:r>
      <w:r w:rsidR="00317503" w:rsidRPr="006351CD">
        <w:rPr>
          <w:rFonts w:ascii="Times New Roman" w:hAnsi="Times New Roman" w:cs="B Lotus" w:hint="cs"/>
          <w:sz w:val="20"/>
          <w:szCs w:val="24"/>
          <w:rtl/>
          <w:lang w:bidi="fa-IR"/>
        </w:rPr>
        <w:t>د صورت می</w:t>
      </w:r>
      <w:r w:rsidR="008B61D6" w:rsidRPr="006351CD">
        <w:rPr>
          <w:rFonts w:ascii="Times New Roman" w:hAnsi="Times New Roman" w:cs="B Lotus"/>
          <w:sz w:val="20"/>
          <w:szCs w:val="24"/>
          <w:rtl/>
          <w:lang w:bidi="fa-IR"/>
        </w:rPr>
        <w:softHyphen/>
      </w:r>
      <w:r w:rsidR="00317503" w:rsidRPr="006351CD">
        <w:rPr>
          <w:rFonts w:ascii="Times New Roman" w:hAnsi="Times New Roman" w:cs="B Lotus" w:hint="cs"/>
          <w:sz w:val="20"/>
          <w:szCs w:val="24"/>
          <w:rtl/>
          <w:lang w:bidi="fa-IR"/>
        </w:rPr>
        <w:t>پذیرد. فرض بر این است که بازار زمین و املاک، میان عرضه و</w:t>
      </w:r>
      <w:r w:rsidR="008B61D6" w:rsidRPr="006351CD">
        <w:rPr>
          <w:rFonts w:ascii="Times New Roman" w:hAnsi="Times New Roman" w:cs="B Lotus" w:hint="cs"/>
          <w:sz w:val="20"/>
          <w:szCs w:val="24"/>
          <w:rtl/>
          <w:lang w:bidi="fa-IR"/>
        </w:rPr>
        <w:t xml:space="preserve"> </w:t>
      </w:r>
      <w:r w:rsidR="00317503" w:rsidRPr="006351CD">
        <w:rPr>
          <w:rFonts w:ascii="Times New Roman" w:hAnsi="Times New Roman" w:cs="B Lotus" w:hint="cs"/>
          <w:sz w:val="20"/>
          <w:szCs w:val="24"/>
          <w:rtl/>
          <w:lang w:bidi="fa-IR"/>
        </w:rPr>
        <w:t>تقاضا در حال موازنه است</w:t>
      </w:r>
      <w:r w:rsidR="007C16B3" w:rsidRPr="006351CD">
        <w:rPr>
          <w:rFonts w:ascii="Times New Roman" w:hAnsi="Times New Roman" w:cs="B Lotus"/>
          <w:sz w:val="20"/>
          <w:szCs w:val="24"/>
          <w:rtl/>
          <w:lang w:bidi="fa-IR"/>
        </w:rPr>
        <w:t xml:space="preserve"> </w:t>
      </w:r>
      <w:r w:rsidR="007C16B3" w:rsidRPr="006351CD">
        <w:rPr>
          <w:rFonts w:ascii="Times New Roman" w:hAnsi="Times New Roman" w:cs="B Lotus" w:hint="cs"/>
          <w:sz w:val="20"/>
          <w:szCs w:val="24"/>
          <w:rtl/>
          <w:lang w:bidi="fa-IR"/>
        </w:rPr>
        <w:t>(مدنی</w:t>
      </w:r>
      <w:r w:rsidR="007C16B3" w:rsidRPr="006351CD">
        <w:rPr>
          <w:rFonts w:ascii="Times New Roman" w:hAnsi="Times New Roman" w:cs="B Lotus"/>
          <w:sz w:val="20"/>
          <w:szCs w:val="24"/>
          <w:rtl/>
          <w:lang w:bidi="fa-IR"/>
        </w:rPr>
        <w:softHyphen/>
      </w:r>
      <w:r w:rsidR="007C16B3" w:rsidRPr="006351CD">
        <w:rPr>
          <w:rFonts w:ascii="Times New Roman" w:hAnsi="Times New Roman" w:cs="B Lotus" w:hint="cs"/>
          <w:sz w:val="20"/>
          <w:szCs w:val="24"/>
          <w:rtl/>
          <w:lang w:bidi="fa-IR"/>
        </w:rPr>
        <w:t>پور، 1392).</w:t>
      </w:r>
    </w:p>
    <w:p w14:paraId="168F426F" w14:textId="77777777" w:rsidR="00F85112" w:rsidRPr="006351CD" w:rsidRDefault="00F85112" w:rsidP="006351CD">
      <w:pPr>
        <w:pStyle w:val="NoSpacing"/>
        <w:bidi/>
        <w:rPr>
          <w:rFonts w:ascii="Times New Roman" w:hAnsi="Times New Roman" w:cs="B Lotus"/>
          <w:sz w:val="20"/>
          <w:szCs w:val="24"/>
          <w:rtl/>
          <w:lang w:bidi="fa-IR"/>
        </w:rPr>
      </w:pPr>
    </w:p>
    <w:p w14:paraId="3ED58ACF" w14:textId="390566BB" w:rsidR="008619A2" w:rsidRPr="008F0B74" w:rsidRDefault="008619A2" w:rsidP="006351CD">
      <w:pPr>
        <w:pStyle w:val="NoSpacing"/>
        <w:bidi/>
        <w:jc w:val="center"/>
        <w:rPr>
          <w:rFonts w:ascii="Times New Roman" w:hAnsi="Times New Roman" w:cs="B Lotus"/>
          <w:sz w:val="16"/>
          <w:szCs w:val="20"/>
          <w:rtl/>
          <w:lang w:bidi="fa-IR"/>
        </w:rPr>
      </w:pPr>
      <w:r w:rsidRPr="008F0B74">
        <w:rPr>
          <w:rFonts w:ascii="Times New Roman" w:hAnsi="Times New Roman" w:cs="B Lotus" w:hint="cs"/>
          <w:b/>
          <w:bCs/>
          <w:sz w:val="16"/>
          <w:szCs w:val="20"/>
          <w:rtl/>
          <w:lang w:bidi="fa-IR"/>
        </w:rPr>
        <w:t>جدول</w:t>
      </w:r>
      <w:r w:rsidR="007C16B3" w:rsidRPr="008F0B74">
        <w:rPr>
          <w:rFonts w:ascii="Times New Roman" w:hAnsi="Times New Roman" w:cs="B Lotus" w:hint="cs"/>
          <w:b/>
          <w:bCs/>
          <w:sz w:val="16"/>
          <w:szCs w:val="20"/>
          <w:rtl/>
          <w:lang w:bidi="fa-IR"/>
        </w:rPr>
        <w:t xml:space="preserve"> </w:t>
      </w:r>
      <w:r w:rsidR="007A3F1C" w:rsidRPr="008F0B74">
        <w:rPr>
          <w:rFonts w:ascii="Times New Roman" w:hAnsi="Times New Roman" w:cs="B Lotus" w:hint="cs"/>
          <w:b/>
          <w:bCs/>
          <w:sz w:val="16"/>
          <w:szCs w:val="20"/>
          <w:rtl/>
          <w:lang w:bidi="fa-IR"/>
        </w:rPr>
        <w:t>4</w:t>
      </w:r>
      <w:r w:rsidR="007C16B3" w:rsidRPr="008F0B74">
        <w:rPr>
          <w:rFonts w:ascii="Times New Roman" w:hAnsi="Times New Roman" w:cs="B Lotus" w:hint="cs"/>
          <w:b/>
          <w:bCs/>
          <w:sz w:val="16"/>
          <w:szCs w:val="20"/>
          <w:rtl/>
          <w:lang w:bidi="fa-IR"/>
        </w:rPr>
        <w:t xml:space="preserve">. </w:t>
      </w:r>
      <w:r w:rsidRPr="008F0B74">
        <w:rPr>
          <w:rFonts w:ascii="Times New Roman" w:hAnsi="Times New Roman" w:cs="B Lotus" w:hint="cs"/>
          <w:sz w:val="16"/>
          <w:szCs w:val="20"/>
          <w:rtl/>
          <w:lang w:bidi="fa-IR"/>
        </w:rPr>
        <w:t>شاخص</w:t>
      </w:r>
      <w:r w:rsidR="00CE03FE" w:rsidRPr="008F0B74">
        <w:rPr>
          <w:rFonts w:ascii="Times New Roman" w:hAnsi="Times New Roman" w:cs="B Lotus"/>
          <w:color w:val="000000"/>
          <w:sz w:val="16"/>
          <w:szCs w:val="20"/>
          <w:rtl/>
          <w:lang w:bidi="fa-IR"/>
        </w:rPr>
        <w:softHyphen/>
        <w:t>ها</w:t>
      </w:r>
      <w:r w:rsidR="007C16B3" w:rsidRPr="008F0B74">
        <w:rPr>
          <w:rFonts w:ascii="Times New Roman" w:hAnsi="Times New Roman" w:cs="B Lotus" w:hint="cs"/>
          <w:sz w:val="16"/>
          <w:szCs w:val="20"/>
          <w:rtl/>
          <w:lang w:bidi="fa-IR"/>
        </w:rPr>
        <w:t>ی مؤ</w:t>
      </w:r>
      <w:r w:rsidRPr="008F0B74">
        <w:rPr>
          <w:rFonts w:ascii="Times New Roman" w:hAnsi="Times New Roman" w:cs="B Lotus" w:hint="cs"/>
          <w:sz w:val="16"/>
          <w:szCs w:val="20"/>
          <w:rtl/>
          <w:lang w:bidi="fa-IR"/>
        </w:rPr>
        <w:t>ثر بر رویکرد رفتارگرایی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23"/>
        <w:gridCol w:w="1530"/>
        <w:gridCol w:w="1890"/>
        <w:gridCol w:w="4407"/>
      </w:tblGrid>
      <w:tr w:rsidR="004E5F3B" w:rsidRPr="008F0B74" w14:paraId="7DBCA006" w14:textId="77777777" w:rsidTr="00CB0DBA">
        <w:trPr>
          <w:tblHeader/>
          <w:jc w:val="center"/>
        </w:trPr>
        <w:tc>
          <w:tcPr>
            <w:tcW w:w="1523" w:type="dxa"/>
          </w:tcPr>
          <w:p w14:paraId="08CA2CDB" w14:textId="1F42D918" w:rsidR="004E5F3B" w:rsidRPr="008F0B74" w:rsidRDefault="004E5F3B" w:rsidP="006351CD">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دیدگاه رفتارگرایی</w:t>
            </w:r>
          </w:p>
        </w:tc>
        <w:tc>
          <w:tcPr>
            <w:tcW w:w="1530" w:type="dxa"/>
          </w:tcPr>
          <w:p w14:paraId="4F278C33" w14:textId="702A1880" w:rsidR="004E5F3B" w:rsidRPr="008F0B74" w:rsidRDefault="004E5F3B" w:rsidP="006351CD">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ع</w:t>
            </w:r>
            <w:r w:rsidR="007C16B3" w:rsidRPr="008F0B74">
              <w:rPr>
                <w:rFonts w:ascii="Times New Roman" w:hAnsi="Times New Roman" w:cs="B Lotus" w:hint="cs"/>
                <w:b/>
                <w:bCs/>
                <w:sz w:val="18"/>
                <w:rtl/>
                <w:lang w:bidi="fa-IR"/>
              </w:rPr>
              <w:t>وامل خارجی مؤ</w:t>
            </w:r>
            <w:r w:rsidRPr="008F0B74">
              <w:rPr>
                <w:rFonts w:ascii="Times New Roman" w:hAnsi="Times New Roman" w:cs="B Lotus" w:hint="cs"/>
                <w:b/>
                <w:bCs/>
                <w:sz w:val="18"/>
                <w:rtl/>
                <w:lang w:bidi="fa-IR"/>
              </w:rPr>
              <w:t>ثر</w:t>
            </w:r>
          </w:p>
        </w:tc>
        <w:tc>
          <w:tcPr>
            <w:tcW w:w="1890" w:type="dxa"/>
          </w:tcPr>
          <w:p w14:paraId="3B3A54AC" w14:textId="392E1D6B" w:rsidR="004E5F3B" w:rsidRPr="008F0B74" w:rsidRDefault="004E5F3B" w:rsidP="006351CD">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زیر شاخص</w:t>
            </w:r>
            <w:r w:rsidR="00CE03FE" w:rsidRPr="008F0B74">
              <w:rPr>
                <w:rFonts w:ascii="Times New Roman" w:hAnsi="Times New Roman" w:cs="B Lotus"/>
                <w:b/>
                <w:bCs/>
                <w:color w:val="000000"/>
                <w:sz w:val="18"/>
                <w:rtl/>
                <w:lang w:bidi="fa-IR"/>
              </w:rPr>
              <w:softHyphen/>
              <w:t>ها</w:t>
            </w:r>
            <w:r w:rsidRPr="008F0B74">
              <w:rPr>
                <w:rFonts w:ascii="Times New Roman" w:hAnsi="Times New Roman" w:cs="B Lotus" w:hint="cs"/>
                <w:b/>
                <w:bCs/>
                <w:sz w:val="18"/>
                <w:rtl/>
                <w:lang w:bidi="fa-IR"/>
              </w:rPr>
              <w:t>ی عوامل خارجی</w:t>
            </w:r>
          </w:p>
        </w:tc>
        <w:tc>
          <w:tcPr>
            <w:tcW w:w="4407" w:type="dxa"/>
          </w:tcPr>
          <w:p w14:paraId="709776FC" w14:textId="3615B8F9" w:rsidR="004E5F3B" w:rsidRPr="008F0B74" w:rsidRDefault="0040190B" w:rsidP="006351CD">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 xml:space="preserve">فرض بر </w:t>
            </w:r>
            <w:r w:rsidR="004E5F3B" w:rsidRPr="008F0B74">
              <w:rPr>
                <w:rFonts w:ascii="Times New Roman" w:hAnsi="Times New Roman" w:cs="B Lotus" w:hint="cs"/>
                <w:b/>
                <w:bCs/>
                <w:sz w:val="18"/>
                <w:rtl/>
                <w:lang w:bidi="fa-IR"/>
              </w:rPr>
              <w:t>تحلیل نما</w:t>
            </w:r>
            <w:r w:rsidR="00CE03FE" w:rsidRPr="008F0B74">
              <w:rPr>
                <w:rFonts w:ascii="Times New Roman" w:hAnsi="Times New Roman" w:cs="B Lotus"/>
                <w:b/>
                <w:bCs/>
                <w:color w:val="000000"/>
                <w:sz w:val="18"/>
                <w:rtl/>
                <w:lang w:bidi="fa-IR"/>
              </w:rPr>
              <w:softHyphen/>
              <w:t>ها</w:t>
            </w:r>
            <w:r w:rsidR="004E5F3B" w:rsidRPr="008F0B74">
              <w:rPr>
                <w:rFonts w:ascii="Times New Roman" w:hAnsi="Times New Roman" w:cs="B Lotus" w:hint="cs"/>
                <w:b/>
                <w:bCs/>
                <w:sz w:val="18"/>
                <w:rtl/>
                <w:lang w:bidi="fa-IR"/>
              </w:rPr>
              <w:t xml:space="preserve">ی </w:t>
            </w:r>
            <w:r w:rsidR="00892C39" w:rsidRPr="008F0B74">
              <w:rPr>
                <w:rFonts w:ascii="Times New Roman" w:hAnsi="Times New Roman" w:cs="B Lotus" w:hint="cs"/>
                <w:b/>
                <w:bCs/>
                <w:sz w:val="18"/>
                <w:rtl/>
                <w:lang w:bidi="fa-IR"/>
              </w:rPr>
              <w:t>نئوکلاسیک</w:t>
            </w:r>
          </w:p>
        </w:tc>
      </w:tr>
      <w:tr w:rsidR="00C844CF" w:rsidRPr="008F0B74" w14:paraId="372E67D0" w14:textId="77777777" w:rsidTr="00CB0DBA">
        <w:trPr>
          <w:trHeight w:val="165"/>
          <w:jc w:val="center"/>
        </w:trPr>
        <w:tc>
          <w:tcPr>
            <w:tcW w:w="1523" w:type="dxa"/>
            <w:vMerge w:val="restart"/>
          </w:tcPr>
          <w:p w14:paraId="4853F765" w14:textId="2EF04D6F"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محرک</w:t>
            </w:r>
          </w:p>
        </w:tc>
        <w:tc>
          <w:tcPr>
            <w:tcW w:w="1530" w:type="dxa"/>
            <w:vMerge w:val="restart"/>
          </w:tcPr>
          <w:p w14:paraId="5846C936" w14:textId="3A61ABAE"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اقتصاد</w:t>
            </w:r>
          </w:p>
        </w:tc>
        <w:tc>
          <w:tcPr>
            <w:tcW w:w="1890" w:type="dxa"/>
          </w:tcPr>
          <w:p w14:paraId="2EA20F8F" w14:textId="26F9C5C2"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عامل تقاضا در بازار</w:t>
            </w:r>
          </w:p>
        </w:tc>
        <w:tc>
          <w:tcPr>
            <w:tcW w:w="4407" w:type="dxa"/>
          </w:tcPr>
          <w:p w14:paraId="7E63011B" w14:textId="49435B35"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عامل تقاضا به</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عنوان یک محرک اقتصادی در بازار از دهه 1390 تا کنون به سمت طراحی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در ساختمان</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ها زیاد شده است.</w:t>
            </w:r>
          </w:p>
        </w:tc>
      </w:tr>
      <w:tr w:rsidR="00C844CF" w:rsidRPr="008F0B74" w14:paraId="12EF7160" w14:textId="77777777" w:rsidTr="00CB0DBA">
        <w:trPr>
          <w:trHeight w:val="116"/>
          <w:jc w:val="center"/>
        </w:trPr>
        <w:tc>
          <w:tcPr>
            <w:tcW w:w="1523" w:type="dxa"/>
            <w:vMerge/>
          </w:tcPr>
          <w:p w14:paraId="21D966AE"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2C44D98F"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685B0D33" w14:textId="6C5D2158"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سرمایه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گذاری بازگشت</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w:t>
            </w:r>
          </w:p>
        </w:tc>
        <w:tc>
          <w:tcPr>
            <w:tcW w:w="4407" w:type="dxa"/>
          </w:tcPr>
          <w:p w14:paraId="5D1F4037" w14:textId="125F4BE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بازاری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ها و کارفرماها به عنوان یک عامل محرک به دنبال ساخت ساختمانی با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هستند، که سرمایه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ای که برای ساخت و فروش در نظر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گیرند، دوبرابر برگشت</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پذیر باشد. </w:t>
            </w:r>
          </w:p>
        </w:tc>
      </w:tr>
      <w:tr w:rsidR="00C844CF" w:rsidRPr="008F0B74" w14:paraId="14C5A64E" w14:textId="77777777" w:rsidTr="00CB0DBA">
        <w:trPr>
          <w:trHeight w:val="165"/>
          <w:jc w:val="center"/>
        </w:trPr>
        <w:tc>
          <w:tcPr>
            <w:tcW w:w="1523" w:type="dxa"/>
            <w:vMerge/>
          </w:tcPr>
          <w:p w14:paraId="41DB6048"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18097743"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3E30F54B" w14:textId="2CFE18A4"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عامه پسند و بازاری</w:t>
            </w:r>
          </w:p>
        </w:tc>
        <w:tc>
          <w:tcPr>
            <w:tcW w:w="4407" w:type="dxa"/>
          </w:tcPr>
          <w:p w14:paraId="4BFBC51C" w14:textId="27518527"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نگاه کالایی و بازاری به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به عنوان یک محرک موجب رفتاری عامه پسند در مردم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r w:rsidR="00C844CF" w:rsidRPr="008F0B74" w14:paraId="49804B79" w14:textId="77777777" w:rsidTr="00CB0DBA">
        <w:trPr>
          <w:trHeight w:val="131"/>
          <w:jc w:val="center"/>
        </w:trPr>
        <w:tc>
          <w:tcPr>
            <w:tcW w:w="1523" w:type="dxa"/>
            <w:vMerge/>
          </w:tcPr>
          <w:p w14:paraId="35601FB9"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43ADC1F7"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7BF6FEB0" w14:textId="2B04086C"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هزینه ساخت و ساز</w:t>
            </w:r>
          </w:p>
        </w:tc>
        <w:tc>
          <w:tcPr>
            <w:tcW w:w="4407" w:type="dxa"/>
          </w:tcPr>
          <w:p w14:paraId="7FCBD391" w14:textId="394A08B4"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نماهای </w:t>
            </w:r>
            <w:r w:rsidR="00563E92"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نسبت به نماهای دیگر هزینه ساخت و ساز بالایی دارند و این عامل را می</w:t>
            </w:r>
            <w:r w:rsidRPr="008F0B74">
              <w:rPr>
                <w:rFonts w:ascii="Times New Roman" w:hAnsi="Times New Roman" w:cs="B Lotus"/>
                <w:sz w:val="18"/>
                <w:rtl/>
                <w:lang w:bidi="fa-IR"/>
              </w:rPr>
              <w:softHyphen/>
            </w:r>
            <w:r w:rsidR="007C16B3" w:rsidRPr="008F0B74">
              <w:rPr>
                <w:rFonts w:ascii="Times New Roman" w:hAnsi="Times New Roman" w:cs="B Lotus" w:hint="cs"/>
                <w:sz w:val="18"/>
                <w:rtl/>
                <w:lang w:bidi="fa-IR"/>
              </w:rPr>
              <w:t>توان به</w:t>
            </w:r>
            <w:r w:rsidR="007C16B3" w:rsidRPr="008F0B74">
              <w:rPr>
                <w:rFonts w:ascii="Times New Roman" w:hAnsi="Times New Roman" w:cs="B Lotus"/>
                <w:sz w:val="18"/>
                <w:rtl/>
                <w:lang w:bidi="fa-IR"/>
              </w:rPr>
              <w:softHyphen/>
            </w:r>
            <w:r w:rsidR="007C16B3" w:rsidRPr="008F0B74">
              <w:rPr>
                <w:rFonts w:ascii="Times New Roman" w:hAnsi="Times New Roman" w:cs="B Lotus" w:hint="cs"/>
                <w:sz w:val="18"/>
                <w:rtl/>
                <w:lang w:bidi="fa-IR"/>
              </w:rPr>
              <w:t>عنوان یک محرک در رفتار</w:t>
            </w:r>
            <w:r w:rsidRPr="008F0B74">
              <w:rPr>
                <w:rFonts w:ascii="Times New Roman" w:hAnsi="Times New Roman" w:cs="B Lotus" w:hint="cs"/>
                <w:sz w:val="18"/>
                <w:rtl/>
                <w:lang w:bidi="fa-IR"/>
              </w:rPr>
              <w:t xml:space="preserve"> در نظر گرفت.</w:t>
            </w:r>
          </w:p>
        </w:tc>
      </w:tr>
      <w:tr w:rsidR="00C844CF" w:rsidRPr="008F0B74" w14:paraId="33C25623" w14:textId="77777777" w:rsidTr="00CB0DBA">
        <w:trPr>
          <w:trHeight w:val="150"/>
          <w:jc w:val="center"/>
        </w:trPr>
        <w:tc>
          <w:tcPr>
            <w:tcW w:w="1523" w:type="dxa"/>
            <w:vMerge/>
          </w:tcPr>
          <w:p w14:paraId="61956AD5"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3C30608B"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26F4954E" w14:textId="54C3DD97"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قیمت مسکن با نمای رومی</w:t>
            </w:r>
          </w:p>
        </w:tc>
        <w:tc>
          <w:tcPr>
            <w:tcW w:w="4407" w:type="dxa"/>
          </w:tcPr>
          <w:p w14:paraId="68AC443A" w14:textId="67E72438"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عناصر مورد استفاده در نما </w:t>
            </w:r>
            <w:r w:rsidR="007C16B3" w:rsidRPr="008F0B74">
              <w:rPr>
                <w:rFonts w:ascii="Times New Roman" w:hAnsi="Times New Roman" w:cs="B Lotus" w:hint="cs"/>
                <w:sz w:val="18"/>
                <w:rtl/>
                <w:lang w:bidi="fa-IR"/>
              </w:rPr>
              <w:t>موجب بالا رفتن تقاضا برای خرید س</w:t>
            </w:r>
            <w:r w:rsidRPr="008F0B74">
              <w:rPr>
                <w:rFonts w:ascii="Times New Roman" w:hAnsi="Times New Roman" w:cs="B Lotus" w:hint="cs"/>
                <w:sz w:val="18"/>
                <w:rtl/>
                <w:lang w:bidi="fa-IR"/>
              </w:rPr>
              <w:t>اختمان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r w:rsidR="00C844CF" w:rsidRPr="008F0B74" w14:paraId="3C9D63DD" w14:textId="77777777" w:rsidTr="00CB0DBA">
        <w:trPr>
          <w:trHeight w:val="120"/>
          <w:jc w:val="center"/>
        </w:trPr>
        <w:tc>
          <w:tcPr>
            <w:tcW w:w="1523" w:type="dxa"/>
            <w:vMerge/>
          </w:tcPr>
          <w:p w14:paraId="0A516BE9" w14:textId="1E6AC848"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val="restart"/>
          </w:tcPr>
          <w:p w14:paraId="70A578D9" w14:textId="1662540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890" w:type="dxa"/>
          </w:tcPr>
          <w:p w14:paraId="171A074F" w14:textId="51B95D4F"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امنیت</w:t>
            </w:r>
          </w:p>
        </w:tc>
        <w:tc>
          <w:tcPr>
            <w:tcW w:w="4407" w:type="dxa"/>
          </w:tcPr>
          <w:p w14:paraId="2BBAE985" w14:textId="5DFF25A1"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جداره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های شهری با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حس امنیت ایجاد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کند.</w:t>
            </w:r>
          </w:p>
        </w:tc>
      </w:tr>
      <w:tr w:rsidR="00C844CF" w:rsidRPr="008F0B74" w14:paraId="45202AB3" w14:textId="77777777" w:rsidTr="00CB0DBA">
        <w:trPr>
          <w:trHeight w:val="150"/>
          <w:jc w:val="center"/>
        </w:trPr>
        <w:tc>
          <w:tcPr>
            <w:tcW w:w="1523" w:type="dxa"/>
            <w:vMerge/>
          </w:tcPr>
          <w:p w14:paraId="3E71C755"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2DF8EA09"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41373329" w14:textId="1DE6E07B" w:rsidR="00C844CF" w:rsidRPr="008F0B74" w:rsidRDefault="00C844CF" w:rsidP="006351CD">
            <w:pPr>
              <w:tabs>
                <w:tab w:val="left" w:pos="2400"/>
              </w:tabs>
              <w:bidi/>
              <w:rPr>
                <w:rFonts w:ascii="Times New Roman" w:hAnsi="Times New Roman" w:cs="B Lotus"/>
                <w:sz w:val="18"/>
                <w:rtl/>
                <w:lang w:bidi="fa-IR"/>
              </w:rPr>
            </w:pPr>
            <w:r w:rsidRPr="008F0B74">
              <w:rPr>
                <w:rFonts w:ascii="Times New Roman" w:hAnsi="Times New Roman" w:cs="B Lotus" w:hint="cs"/>
                <w:sz w:val="18"/>
                <w:rtl/>
                <w:lang w:bidi="fa-IR"/>
              </w:rPr>
              <w:t>تنوع و سرزندگی</w:t>
            </w:r>
          </w:p>
        </w:tc>
        <w:tc>
          <w:tcPr>
            <w:tcW w:w="4407" w:type="dxa"/>
          </w:tcPr>
          <w:p w14:paraId="7DB28834" w14:textId="34CE6488"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کیفیت بنا از نظر، نما، کف</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سازی و مصالح به کار رفته در ساختمان به مخاطبان حس تنوع و سرزندگی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دهد.</w:t>
            </w:r>
          </w:p>
        </w:tc>
      </w:tr>
      <w:tr w:rsidR="00C844CF" w:rsidRPr="008F0B74" w14:paraId="3348819F" w14:textId="77777777" w:rsidTr="00CB0DBA">
        <w:trPr>
          <w:trHeight w:val="150"/>
          <w:jc w:val="center"/>
        </w:trPr>
        <w:tc>
          <w:tcPr>
            <w:tcW w:w="1523" w:type="dxa"/>
            <w:vMerge/>
          </w:tcPr>
          <w:p w14:paraId="0ADB0E95"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10CB330A"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5E71AFFE" w14:textId="175C2182"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محیط</w:t>
            </w:r>
          </w:p>
        </w:tc>
        <w:tc>
          <w:tcPr>
            <w:tcW w:w="4407" w:type="dxa"/>
          </w:tcPr>
          <w:p w14:paraId="4A79874D" w14:textId="372C0CFF"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ساخت ساختمان با نمای </w:t>
            </w:r>
            <w:r w:rsidR="00892C39" w:rsidRPr="008F0B74">
              <w:rPr>
                <w:rFonts w:ascii="Times New Roman" w:hAnsi="Times New Roman" w:cs="B Lotus" w:hint="cs"/>
                <w:sz w:val="18"/>
                <w:rtl/>
                <w:lang w:bidi="fa-IR"/>
              </w:rPr>
              <w:t>نئوکلاسیک</w:t>
            </w:r>
            <w:r w:rsidR="007C16B3" w:rsidRPr="008F0B74">
              <w:rPr>
                <w:rFonts w:ascii="Times New Roman" w:hAnsi="Times New Roman" w:cs="B Lotus" w:hint="cs"/>
                <w:sz w:val="18"/>
                <w:rtl/>
                <w:lang w:bidi="fa-IR"/>
              </w:rPr>
              <w:t xml:space="preserve"> مردم را تحت تأ</w:t>
            </w:r>
            <w:r w:rsidRPr="008F0B74">
              <w:rPr>
                <w:rFonts w:ascii="Times New Roman" w:hAnsi="Times New Roman" w:cs="B Lotus" w:hint="cs"/>
                <w:sz w:val="18"/>
                <w:rtl/>
                <w:lang w:bidi="fa-IR"/>
              </w:rPr>
              <w:t>ثیر قرار می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دهد.</w:t>
            </w:r>
          </w:p>
        </w:tc>
      </w:tr>
      <w:tr w:rsidR="00C844CF" w:rsidRPr="008F0B74" w14:paraId="734797D3" w14:textId="77777777" w:rsidTr="00CB0DBA">
        <w:trPr>
          <w:trHeight w:val="666"/>
          <w:jc w:val="center"/>
        </w:trPr>
        <w:tc>
          <w:tcPr>
            <w:tcW w:w="1523" w:type="dxa"/>
            <w:vMerge/>
          </w:tcPr>
          <w:p w14:paraId="5A1FAE79"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0C753300"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07322EB7" w14:textId="66ABF64C"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خوانایی</w:t>
            </w:r>
          </w:p>
        </w:tc>
        <w:tc>
          <w:tcPr>
            <w:tcW w:w="4407" w:type="dxa"/>
          </w:tcPr>
          <w:p w14:paraId="2B36E04C" w14:textId="5CE088AE"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هماهنگی فرم و عملکرد بنا، بهره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گیری از عناصر شاخص در نما</w:t>
            </w:r>
          </w:p>
        </w:tc>
      </w:tr>
      <w:tr w:rsidR="00C844CF" w:rsidRPr="008F0B74" w14:paraId="07C1F78A" w14:textId="77777777" w:rsidTr="00CB0DBA">
        <w:trPr>
          <w:trHeight w:val="395"/>
          <w:jc w:val="center"/>
        </w:trPr>
        <w:tc>
          <w:tcPr>
            <w:tcW w:w="1523" w:type="dxa"/>
            <w:vMerge/>
          </w:tcPr>
          <w:p w14:paraId="20584998"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760C1C50"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49A72FEF" w14:textId="180F72AD"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آسایش محیطی</w:t>
            </w:r>
          </w:p>
        </w:tc>
        <w:tc>
          <w:tcPr>
            <w:tcW w:w="4407" w:type="dxa"/>
          </w:tcPr>
          <w:p w14:paraId="2DE6BBDE" w14:textId="2CE86037"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بهره گیری از استانداردها در موضوعاتی نظیر نورپردازی</w:t>
            </w:r>
          </w:p>
        </w:tc>
      </w:tr>
      <w:tr w:rsidR="00C844CF" w:rsidRPr="008F0B74" w14:paraId="32D84541" w14:textId="77777777" w:rsidTr="00CB0DBA">
        <w:trPr>
          <w:trHeight w:val="350"/>
          <w:jc w:val="center"/>
        </w:trPr>
        <w:tc>
          <w:tcPr>
            <w:tcW w:w="1523" w:type="dxa"/>
            <w:vMerge/>
          </w:tcPr>
          <w:p w14:paraId="0AABD840"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7D93C14C"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286B8DB3" w14:textId="59698DEB"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انعطاف</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پذیری</w:t>
            </w:r>
          </w:p>
        </w:tc>
        <w:tc>
          <w:tcPr>
            <w:tcW w:w="4407" w:type="dxa"/>
          </w:tcPr>
          <w:p w14:paraId="4127E711" w14:textId="4FCEA068"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بهره</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گیری از معماری داخلی انعطاف</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 پاسخگویی به نیاز مخاطبان، قابلیت توسعه و الحاق، تغییر عملکردها</w:t>
            </w:r>
          </w:p>
        </w:tc>
      </w:tr>
      <w:tr w:rsidR="00C844CF" w:rsidRPr="008F0B74" w14:paraId="6930D817" w14:textId="77777777" w:rsidTr="00CB0DBA">
        <w:trPr>
          <w:trHeight w:val="135"/>
          <w:jc w:val="center"/>
        </w:trPr>
        <w:tc>
          <w:tcPr>
            <w:tcW w:w="1523" w:type="dxa"/>
            <w:vMerge/>
          </w:tcPr>
          <w:p w14:paraId="7D0CF93C" w14:textId="019238F8"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val="restart"/>
          </w:tcPr>
          <w:p w14:paraId="75C27ED6" w14:textId="4E0758E3"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890" w:type="dxa"/>
          </w:tcPr>
          <w:p w14:paraId="4188C450" w14:textId="40450C64"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جذابیت</w:t>
            </w:r>
          </w:p>
        </w:tc>
        <w:tc>
          <w:tcPr>
            <w:tcW w:w="4407" w:type="dxa"/>
          </w:tcPr>
          <w:p w14:paraId="4D344466" w14:textId="25749A07"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جذابیت ظاهری ساختمان</w:t>
            </w:r>
          </w:p>
        </w:tc>
      </w:tr>
      <w:tr w:rsidR="00C844CF" w:rsidRPr="008F0B74" w14:paraId="737CA3EB" w14:textId="77777777" w:rsidTr="00CB0DBA">
        <w:trPr>
          <w:trHeight w:val="120"/>
          <w:jc w:val="center"/>
        </w:trPr>
        <w:tc>
          <w:tcPr>
            <w:tcW w:w="1523" w:type="dxa"/>
            <w:vMerge/>
          </w:tcPr>
          <w:p w14:paraId="69147406"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50B3FA46"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23951F15" w14:textId="3021B6C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انتقال</w:t>
            </w:r>
          </w:p>
        </w:tc>
        <w:tc>
          <w:tcPr>
            <w:tcW w:w="4407" w:type="dxa"/>
          </w:tcPr>
          <w:p w14:paraId="2AD61F54" w14:textId="4E8CBAB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انتقال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از شهرهای بزرگ به شهرهای کوچک</w:t>
            </w:r>
          </w:p>
        </w:tc>
      </w:tr>
      <w:tr w:rsidR="00C844CF" w:rsidRPr="008F0B74" w14:paraId="63830D78" w14:textId="77777777" w:rsidTr="00CB0DBA">
        <w:trPr>
          <w:trHeight w:val="165"/>
          <w:jc w:val="center"/>
        </w:trPr>
        <w:tc>
          <w:tcPr>
            <w:tcW w:w="1523" w:type="dxa"/>
            <w:vMerge/>
          </w:tcPr>
          <w:p w14:paraId="3BED22AF"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135872E3"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433C23BD" w14:textId="2FB91107"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همانندی</w:t>
            </w:r>
          </w:p>
        </w:tc>
        <w:tc>
          <w:tcPr>
            <w:tcW w:w="4407" w:type="dxa"/>
          </w:tcPr>
          <w:p w14:paraId="7533E91E" w14:textId="4542966C"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ارزش ریالی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و سطح رضایت</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مندی مشتری</w:t>
            </w:r>
          </w:p>
        </w:tc>
      </w:tr>
      <w:tr w:rsidR="00C844CF" w:rsidRPr="008F0B74" w14:paraId="72771714" w14:textId="77777777" w:rsidTr="00CB0DBA">
        <w:trPr>
          <w:trHeight w:val="105"/>
          <w:jc w:val="center"/>
        </w:trPr>
        <w:tc>
          <w:tcPr>
            <w:tcW w:w="1523" w:type="dxa"/>
            <w:vMerge/>
          </w:tcPr>
          <w:p w14:paraId="11DEDECC" w14:textId="194C47CA"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val="restart"/>
          </w:tcPr>
          <w:p w14:paraId="2E15F5ED" w14:textId="497BD626"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890" w:type="dxa"/>
          </w:tcPr>
          <w:p w14:paraId="1B885952" w14:textId="69F218CD"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شکلی</w:t>
            </w:r>
          </w:p>
        </w:tc>
        <w:tc>
          <w:tcPr>
            <w:tcW w:w="4407" w:type="dxa"/>
          </w:tcPr>
          <w:p w14:paraId="586D4183" w14:textId="485558A0"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استفاده از مصالح سنگی با ویژگی روم باستان</w:t>
            </w:r>
          </w:p>
        </w:tc>
      </w:tr>
      <w:tr w:rsidR="00C844CF" w:rsidRPr="008F0B74" w14:paraId="2515B8B8" w14:textId="77777777" w:rsidTr="00CB0DBA">
        <w:trPr>
          <w:trHeight w:val="195"/>
          <w:jc w:val="center"/>
        </w:trPr>
        <w:tc>
          <w:tcPr>
            <w:tcW w:w="1523" w:type="dxa"/>
            <w:vMerge/>
          </w:tcPr>
          <w:p w14:paraId="5E1E375C"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483EA946"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26F0CF01" w14:textId="7C9D1B03"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حسی</w:t>
            </w:r>
          </w:p>
        </w:tc>
        <w:tc>
          <w:tcPr>
            <w:tcW w:w="4407" w:type="dxa"/>
          </w:tcPr>
          <w:p w14:paraId="7F421467" w14:textId="43F66B9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روشنایی شب در نما</w:t>
            </w:r>
            <w:r w:rsidR="00CE03FE" w:rsidRPr="008F0B74">
              <w:rPr>
                <w:rFonts w:ascii="Times New Roman" w:hAnsi="Times New Roman" w:cs="B Lotus"/>
                <w:color w:val="000000"/>
                <w:sz w:val="18"/>
                <w:rtl/>
                <w:lang w:bidi="fa-IR"/>
              </w:rPr>
              <w:softHyphen/>
              <w:t>ها</w:t>
            </w:r>
            <w:r w:rsidRPr="008F0B74">
              <w:rPr>
                <w:rFonts w:ascii="Times New Roman" w:hAnsi="Times New Roman" w:cs="B Lotus" w:hint="cs"/>
                <w:sz w:val="18"/>
                <w:rtl/>
                <w:lang w:bidi="fa-IR"/>
              </w:rPr>
              <w:t xml:space="preserve">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،حس کاخ</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نشینی و تجمل</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گرایی، توجه به جزئیات در نما</w:t>
            </w:r>
          </w:p>
        </w:tc>
      </w:tr>
      <w:tr w:rsidR="00C844CF" w:rsidRPr="008F0B74" w14:paraId="017C1F36" w14:textId="77777777" w:rsidTr="00CB0DBA">
        <w:trPr>
          <w:trHeight w:val="150"/>
          <w:jc w:val="center"/>
        </w:trPr>
        <w:tc>
          <w:tcPr>
            <w:tcW w:w="1523" w:type="dxa"/>
            <w:vMerge/>
          </w:tcPr>
          <w:p w14:paraId="2AE06428"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7D6F25A0"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2C0355D3" w14:textId="679DE5AF"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نمادین</w:t>
            </w:r>
          </w:p>
        </w:tc>
        <w:tc>
          <w:tcPr>
            <w:tcW w:w="4407" w:type="dxa"/>
          </w:tcPr>
          <w:p w14:paraId="17004C4F" w14:textId="2FB6D671"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سنگ، ستون، سنتوری در سقف، ورودی نمادین بنا</w:t>
            </w:r>
          </w:p>
        </w:tc>
      </w:tr>
      <w:tr w:rsidR="00C844CF" w:rsidRPr="008F0B74" w14:paraId="3A474A9F" w14:textId="77777777" w:rsidTr="00CB0DBA">
        <w:trPr>
          <w:trHeight w:val="131"/>
          <w:jc w:val="center"/>
        </w:trPr>
        <w:tc>
          <w:tcPr>
            <w:tcW w:w="1523" w:type="dxa"/>
            <w:vMerge/>
          </w:tcPr>
          <w:p w14:paraId="047347FB"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530" w:type="dxa"/>
            <w:vMerge/>
          </w:tcPr>
          <w:p w14:paraId="559D0E9F" w14:textId="77777777" w:rsidR="00C844CF" w:rsidRPr="008F0B74" w:rsidRDefault="00C844CF" w:rsidP="006351CD">
            <w:pPr>
              <w:tabs>
                <w:tab w:val="left" w:pos="2400"/>
              </w:tabs>
              <w:bidi/>
              <w:jc w:val="center"/>
              <w:rPr>
                <w:rFonts w:ascii="Times New Roman" w:hAnsi="Times New Roman" w:cs="B Lotus"/>
                <w:sz w:val="18"/>
                <w:rtl/>
                <w:lang w:bidi="fa-IR"/>
              </w:rPr>
            </w:pPr>
          </w:p>
        </w:tc>
        <w:tc>
          <w:tcPr>
            <w:tcW w:w="1890" w:type="dxa"/>
          </w:tcPr>
          <w:p w14:paraId="0546CA93" w14:textId="24BCBDE9"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معنی محیط</w:t>
            </w:r>
          </w:p>
        </w:tc>
        <w:tc>
          <w:tcPr>
            <w:tcW w:w="4407" w:type="dxa"/>
          </w:tcPr>
          <w:p w14:paraId="07D61098" w14:textId="6BCAEE58" w:rsidR="00C844CF" w:rsidRPr="008F0B74" w:rsidRDefault="00C844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 استفاده</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کنندگان به معانی که محیط پیرامون برایشان دارد واکنش نشان می</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دهند.</w:t>
            </w:r>
          </w:p>
        </w:tc>
      </w:tr>
      <w:tr w:rsidR="00331BCF" w:rsidRPr="008F0B74" w14:paraId="4EFE4835" w14:textId="77777777" w:rsidTr="00CB0DBA">
        <w:trPr>
          <w:trHeight w:val="332"/>
          <w:jc w:val="center"/>
        </w:trPr>
        <w:tc>
          <w:tcPr>
            <w:tcW w:w="1523" w:type="dxa"/>
            <w:vMerge w:val="restart"/>
          </w:tcPr>
          <w:p w14:paraId="5DBD47F6" w14:textId="3067C061" w:rsidR="00331BCF" w:rsidRPr="008F0B74" w:rsidRDefault="00331BCF" w:rsidP="006351CD">
            <w:pPr>
              <w:tabs>
                <w:tab w:val="left" w:pos="2400"/>
              </w:tabs>
              <w:bidi/>
              <w:jc w:val="center"/>
              <w:rPr>
                <w:rFonts w:ascii="Times New Roman" w:hAnsi="Times New Roman" w:cs="B Lotus"/>
                <w:sz w:val="18"/>
                <w:rtl/>
                <w:lang w:bidi="fa-IR"/>
              </w:rPr>
            </w:pPr>
            <w:bookmarkStart w:id="4" w:name="_Hlk14344911"/>
            <w:r w:rsidRPr="008F0B74">
              <w:rPr>
                <w:rFonts w:ascii="Times New Roman" w:hAnsi="Times New Roman" w:cs="B Lotus" w:hint="cs"/>
                <w:sz w:val="18"/>
                <w:rtl/>
                <w:lang w:bidi="fa-IR"/>
              </w:rPr>
              <w:t>پاسخ</w:t>
            </w:r>
          </w:p>
        </w:tc>
        <w:tc>
          <w:tcPr>
            <w:tcW w:w="1530" w:type="dxa"/>
          </w:tcPr>
          <w:p w14:paraId="417E7F36" w14:textId="3D79DB48" w:rsidR="00331BCF" w:rsidRPr="008F0B74" w:rsidRDefault="00331B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اقتصاد</w:t>
            </w:r>
          </w:p>
        </w:tc>
        <w:tc>
          <w:tcPr>
            <w:tcW w:w="1890" w:type="dxa"/>
            <w:shd w:val="clear" w:color="auto" w:fill="E7E6E6" w:themeFill="background2"/>
          </w:tcPr>
          <w:p w14:paraId="2CE3021A" w14:textId="2C54CB3A" w:rsidR="00331BCF" w:rsidRPr="008F0B74" w:rsidRDefault="00331BCF" w:rsidP="006351CD">
            <w:pPr>
              <w:tabs>
                <w:tab w:val="left" w:pos="2400"/>
              </w:tabs>
              <w:bidi/>
              <w:jc w:val="center"/>
              <w:rPr>
                <w:rFonts w:ascii="Times New Roman" w:hAnsi="Times New Roman" w:cs="B Lotus"/>
                <w:sz w:val="18"/>
                <w:rtl/>
                <w:lang w:bidi="fa-IR"/>
              </w:rPr>
            </w:pPr>
          </w:p>
        </w:tc>
        <w:tc>
          <w:tcPr>
            <w:tcW w:w="4407" w:type="dxa"/>
            <w:vMerge w:val="restart"/>
          </w:tcPr>
          <w:p w14:paraId="3D21A686" w14:textId="5988BCC6" w:rsidR="00331BCF" w:rsidRPr="008F0B74" w:rsidRDefault="00331B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هر یک از ع</w:t>
            </w:r>
            <w:r w:rsidR="007C16B3" w:rsidRPr="008F0B74">
              <w:rPr>
                <w:rFonts w:ascii="Times New Roman" w:hAnsi="Times New Roman" w:cs="B Lotus" w:hint="cs"/>
                <w:sz w:val="18"/>
                <w:rtl/>
                <w:lang w:bidi="fa-IR"/>
              </w:rPr>
              <w:t>وامل خارجی فوق به عنوان یک محرک</w:t>
            </w:r>
            <w:r w:rsidRPr="008F0B74">
              <w:rPr>
                <w:rFonts w:ascii="Times New Roman" w:hAnsi="Times New Roman" w:cs="B Lotus" w:hint="cs"/>
                <w:sz w:val="18"/>
                <w:rtl/>
                <w:lang w:bidi="fa-IR"/>
              </w:rPr>
              <w:t xml:space="preserve"> موجب واکنشی اکتسابی از طرف مخاطبان می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شود، که خریداری و ساخت نمای </w:t>
            </w:r>
            <w:r w:rsidR="00563E92"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در ایران رواج پیدا کند.</w:t>
            </w:r>
          </w:p>
        </w:tc>
      </w:tr>
      <w:bookmarkEnd w:id="4"/>
      <w:tr w:rsidR="00331BCF" w:rsidRPr="008F0B74" w14:paraId="105839A7" w14:textId="77777777" w:rsidTr="00CB0DBA">
        <w:trPr>
          <w:trHeight w:val="350"/>
          <w:jc w:val="center"/>
        </w:trPr>
        <w:tc>
          <w:tcPr>
            <w:tcW w:w="1523" w:type="dxa"/>
            <w:vMerge/>
          </w:tcPr>
          <w:p w14:paraId="72C0E52A" w14:textId="77777777" w:rsidR="00331BCF" w:rsidRPr="008F0B74" w:rsidRDefault="00331BCF" w:rsidP="006351CD">
            <w:pPr>
              <w:tabs>
                <w:tab w:val="left" w:pos="2400"/>
              </w:tabs>
              <w:bidi/>
              <w:jc w:val="center"/>
              <w:rPr>
                <w:rFonts w:ascii="Times New Roman" w:hAnsi="Times New Roman" w:cs="B Lotus"/>
                <w:sz w:val="18"/>
                <w:rtl/>
                <w:lang w:bidi="fa-IR"/>
              </w:rPr>
            </w:pPr>
          </w:p>
        </w:tc>
        <w:tc>
          <w:tcPr>
            <w:tcW w:w="1530" w:type="dxa"/>
          </w:tcPr>
          <w:p w14:paraId="6D246933" w14:textId="06DE2729" w:rsidR="00331BCF" w:rsidRPr="008F0B74" w:rsidRDefault="00331B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890" w:type="dxa"/>
            <w:shd w:val="clear" w:color="auto" w:fill="E7E6E6" w:themeFill="background2"/>
          </w:tcPr>
          <w:p w14:paraId="28E4CDED" w14:textId="1169EA4C" w:rsidR="00331BCF" w:rsidRPr="008F0B74" w:rsidRDefault="00331BCF" w:rsidP="006351CD">
            <w:pPr>
              <w:tabs>
                <w:tab w:val="left" w:pos="2400"/>
              </w:tabs>
              <w:bidi/>
              <w:jc w:val="center"/>
              <w:rPr>
                <w:rFonts w:ascii="Times New Roman" w:hAnsi="Times New Roman" w:cs="B Lotus"/>
                <w:sz w:val="18"/>
                <w:rtl/>
                <w:lang w:bidi="fa-IR"/>
              </w:rPr>
            </w:pPr>
          </w:p>
        </w:tc>
        <w:tc>
          <w:tcPr>
            <w:tcW w:w="4407" w:type="dxa"/>
            <w:vMerge/>
          </w:tcPr>
          <w:p w14:paraId="23550973" w14:textId="77777777" w:rsidR="00331BCF" w:rsidRPr="008F0B74" w:rsidRDefault="00331BCF" w:rsidP="006351CD">
            <w:pPr>
              <w:tabs>
                <w:tab w:val="left" w:pos="2400"/>
              </w:tabs>
              <w:bidi/>
              <w:jc w:val="center"/>
              <w:rPr>
                <w:rFonts w:ascii="Times New Roman" w:hAnsi="Times New Roman" w:cs="B Lotus"/>
                <w:sz w:val="18"/>
                <w:rtl/>
                <w:lang w:bidi="fa-IR"/>
              </w:rPr>
            </w:pPr>
          </w:p>
        </w:tc>
      </w:tr>
      <w:tr w:rsidR="00A93F68" w:rsidRPr="008F0B74" w14:paraId="3E5A0297" w14:textId="77777777" w:rsidTr="00CB0DBA">
        <w:trPr>
          <w:jc w:val="center"/>
        </w:trPr>
        <w:tc>
          <w:tcPr>
            <w:tcW w:w="1523" w:type="dxa"/>
            <w:vMerge/>
          </w:tcPr>
          <w:p w14:paraId="7E7FFDB6" w14:textId="77777777" w:rsidR="00A93F68" w:rsidRPr="008F0B74" w:rsidRDefault="00A93F68" w:rsidP="006351CD">
            <w:pPr>
              <w:tabs>
                <w:tab w:val="left" w:pos="2400"/>
              </w:tabs>
              <w:bidi/>
              <w:jc w:val="center"/>
              <w:rPr>
                <w:rFonts w:ascii="Times New Roman" w:hAnsi="Times New Roman" w:cs="B Lotus"/>
                <w:sz w:val="18"/>
                <w:rtl/>
                <w:lang w:bidi="fa-IR"/>
              </w:rPr>
            </w:pPr>
          </w:p>
        </w:tc>
        <w:tc>
          <w:tcPr>
            <w:tcW w:w="1530" w:type="dxa"/>
          </w:tcPr>
          <w:p w14:paraId="0F352834" w14:textId="139106BF" w:rsidR="00A93F68" w:rsidRPr="008F0B74" w:rsidRDefault="00A93F68"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890" w:type="dxa"/>
            <w:shd w:val="clear" w:color="auto" w:fill="E7E6E6" w:themeFill="background2"/>
          </w:tcPr>
          <w:p w14:paraId="05541AC0" w14:textId="3D6DEEEA" w:rsidR="00A93F68" w:rsidRPr="008F0B74" w:rsidRDefault="00A93F68" w:rsidP="006351CD">
            <w:pPr>
              <w:tabs>
                <w:tab w:val="left" w:pos="2400"/>
              </w:tabs>
              <w:bidi/>
              <w:jc w:val="center"/>
              <w:rPr>
                <w:rFonts w:ascii="Times New Roman" w:hAnsi="Times New Roman" w:cs="B Lotus"/>
                <w:sz w:val="18"/>
                <w:rtl/>
                <w:lang w:bidi="fa-IR"/>
              </w:rPr>
            </w:pPr>
          </w:p>
        </w:tc>
        <w:tc>
          <w:tcPr>
            <w:tcW w:w="4407" w:type="dxa"/>
            <w:vMerge/>
          </w:tcPr>
          <w:p w14:paraId="4E7374F0" w14:textId="77777777" w:rsidR="00A93F68" w:rsidRPr="008F0B74" w:rsidRDefault="00A93F68" w:rsidP="006351CD">
            <w:pPr>
              <w:tabs>
                <w:tab w:val="left" w:pos="2400"/>
              </w:tabs>
              <w:bidi/>
              <w:jc w:val="center"/>
              <w:rPr>
                <w:rFonts w:ascii="Times New Roman" w:hAnsi="Times New Roman" w:cs="B Lotus"/>
                <w:sz w:val="18"/>
                <w:rtl/>
                <w:lang w:bidi="fa-IR"/>
              </w:rPr>
            </w:pPr>
          </w:p>
        </w:tc>
      </w:tr>
      <w:tr w:rsidR="00331BCF" w:rsidRPr="008F0B74" w14:paraId="61E010C9" w14:textId="77777777" w:rsidTr="00CB0DBA">
        <w:trPr>
          <w:trHeight w:val="323"/>
          <w:jc w:val="center"/>
        </w:trPr>
        <w:tc>
          <w:tcPr>
            <w:tcW w:w="1523" w:type="dxa"/>
            <w:vMerge/>
          </w:tcPr>
          <w:p w14:paraId="400081E3" w14:textId="77777777" w:rsidR="00331BCF" w:rsidRPr="008F0B74" w:rsidRDefault="00331BCF" w:rsidP="006351CD">
            <w:pPr>
              <w:tabs>
                <w:tab w:val="left" w:pos="2400"/>
              </w:tabs>
              <w:bidi/>
              <w:jc w:val="center"/>
              <w:rPr>
                <w:rFonts w:ascii="Times New Roman" w:hAnsi="Times New Roman" w:cs="B Lotus"/>
                <w:sz w:val="18"/>
                <w:rtl/>
                <w:lang w:bidi="fa-IR"/>
              </w:rPr>
            </w:pPr>
          </w:p>
        </w:tc>
        <w:tc>
          <w:tcPr>
            <w:tcW w:w="1530" w:type="dxa"/>
          </w:tcPr>
          <w:p w14:paraId="6E83B30F" w14:textId="6CBB7312" w:rsidR="00331BCF" w:rsidRPr="008F0B74" w:rsidRDefault="00331BCF"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890" w:type="dxa"/>
            <w:shd w:val="clear" w:color="auto" w:fill="E7E6E6" w:themeFill="background2"/>
          </w:tcPr>
          <w:p w14:paraId="4D793F3C" w14:textId="3D73542F" w:rsidR="00331BCF" w:rsidRPr="008F0B74" w:rsidRDefault="00331BCF" w:rsidP="006351CD">
            <w:pPr>
              <w:tabs>
                <w:tab w:val="left" w:pos="2400"/>
              </w:tabs>
              <w:bidi/>
              <w:jc w:val="center"/>
              <w:rPr>
                <w:rFonts w:ascii="Times New Roman" w:hAnsi="Times New Roman" w:cs="B Lotus"/>
                <w:sz w:val="18"/>
                <w:rtl/>
                <w:lang w:bidi="fa-IR"/>
              </w:rPr>
            </w:pPr>
          </w:p>
        </w:tc>
        <w:tc>
          <w:tcPr>
            <w:tcW w:w="4407" w:type="dxa"/>
            <w:vMerge/>
          </w:tcPr>
          <w:p w14:paraId="07945DD3" w14:textId="77777777" w:rsidR="00331BCF" w:rsidRPr="008F0B74" w:rsidRDefault="00331BCF" w:rsidP="006351CD">
            <w:pPr>
              <w:tabs>
                <w:tab w:val="left" w:pos="2400"/>
              </w:tabs>
              <w:bidi/>
              <w:jc w:val="center"/>
              <w:rPr>
                <w:rFonts w:ascii="Times New Roman" w:hAnsi="Times New Roman" w:cs="B Lotus"/>
                <w:sz w:val="18"/>
                <w:rtl/>
                <w:lang w:bidi="fa-IR"/>
              </w:rPr>
            </w:pPr>
          </w:p>
        </w:tc>
      </w:tr>
      <w:tr w:rsidR="00EA353D" w:rsidRPr="008F0B74" w14:paraId="634A5570" w14:textId="77777777" w:rsidTr="00CB0DBA">
        <w:trPr>
          <w:jc w:val="center"/>
        </w:trPr>
        <w:tc>
          <w:tcPr>
            <w:tcW w:w="1523" w:type="dxa"/>
            <w:vMerge w:val="restart"/>
          </w:tcPr>
          <w:p w14:paraId="0C24F7D1" w14:textId="2A8DB622" w:rsidR="00EA353D" w:rsidRPr="008F0B74" w:rsidRDefault="00EA353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انگیزه</w:t>
            </w:r>
          </w:p>
        </w:tc>
        <w:tc>
          <w:tcPr>
            <w:tcW w:w="1530" w:type="dxa"/>
          </w:tcPr>
          <w:p w14:paraId="0143C93F" w14:textId="3DD7441A" w:rsidR="00EA353D" w:rsidRPr="008F0B74" w:rsidRDefault="00EA353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اقتصاد</w:t>
            </w:r>
          </w:p>
        </w:tc>
        <w:tc>
          <w:tcPr>
            <w:tcW w:w="1890" w:type="dxa"/>
            <w:shd w:val="clear" w:color="auto" w:fill="E7E6E6" w:themeFill="background2"/>
          </w:tcPr>
          <w:p w14:paraId="208C31D5" w14:textId="77777777" w:rsidR="00EA353D" w:rsidRPr="008F0B74" w:rsidRDefault="00EA353D" w:rsidP="006351CD">
            <w:pPr>
              <w:tabs>
                <w:tab w:val="left" w:pos="2400"/>
              </w:tabs>
              <w:bidi/>
              <w:jc w:val="center"/>
              <w:rPr>
                <w:rFonts w:ascii="Times New Roman" w:hAnsi="Times New Roman" w:cs="B Lotus"/>
                <w:sz w:val="18"/>
                <w:rtl/>
                <w:lang w:bidi="fa-IR"/>
              </w:rPr>
            </w:pPr>
          </w:p>
        </w:tc>
        <w:tc>
          <w:tcPr>
            <w:tcW w:w="4407" w:type="dxa"/>
          </w:tcPr>
          <w:p w14:paraId="38E2790A" w14:textId="0D556812" w:rsidR="00EA353D" w:rsidRPr="008F0B74" w:rsidRDefault="00A16BB7"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قیمت زیاد، کلایی شدن، و هر یک از عوامل اقتصادی که به نوعی محرکی</w:t>
            </w:r>
            <w:r w:rsidR="00461CC7" w:rsidRPr="008F0B74">
              <w:rPr>
                <w:rFonts w:ascii="Times New Roman" w:hAnsi="Times New Roman" w:cs="B Lotus" w:hint="cs"/>
                <w:sz w:val="18"/>
                <w:rtl/>
                <w:lang w:bidi="fa-IR"/>
              </w:rPr>
              <w:t xml:space="preserve"> رفتاری هستند برای خریداران و طراحی نوعی میل و انگیزه در رواج این نوع نماها ایجاد می</w:t>
            </w:r>
            <w:r w:rsidR="00C844CF" w:rsidRPr="008F0B74">
              <w:rPr>
                <w:rFonts w:ascii="Times New Roman" w:hAnsi="Times New Roman" w:cs="B Lotus"/>
                <w:sz w:val="18"/>
                <w:rtl/>
                <w:lang w:bidi="fa-IR"/>
              </w:rPr>
              <w:softHyphen/>
            </w:r>
            <w:r w:rsidR="00461CC7" w:rsidRPr="008F0B74">
              <w:rPr>
                <w:rFonts w:ascii="Times New Roman" w:hAnsi="Times New Roman" w:cs="B Lotus" w:hint="cs"/>
                <w:sz w:val="18"/>
                <w:rtl/>
                <w:lang w:bidi="fa-IR"/>
              </w:rPr>
              <w:t>کند.</w:t>
            </w:r>
          </w:p>
        </w:tc>
      </w:tr>
      <w:tr w:rsidR="00EA353D" w:rsidRPr="008F0B74" w14:paraId="1336F8A6" w14:textId="77777777" w:rsidTr="00CB0DBA">
        <w:trPr>
          <w:jc w:val="center"/>
        </w:trPr>
        <w:tc>
          <w:tcPr>
            <w:tcW w:w="1523" w:type="dxa"/>
            <w:vMerge/>
          </w:tcPr>
          <w:p w14:paraId="22B6525F" w14:textId="77777777" w:rsidR="00EA353D" w:rsidRPr="008F0B74" w:rsidRDefault="00EA353D" w:rsidP="006351CD">
            <w:pPr>
              <w:tabs>
                <w:tab w:val="left" w:pos="2400"/>
              </w:tabs>
              <w:bidi/>
              <w:jc w:val="center"/>
              <w:rPr>
                <w:rFonts w:ascii="Times New Roman" w:hAnsi="Times New Roman" w:cs="B Lotus"/>
                <w:sz w:val="18"/>
                <w:rtl/>
                <w:lang w:bidi="fa-IR"/>
              </w:rPr>
            </w:pPr>
          </w:p>
        </w:tc>
        <w:tc>
          <w:tcPr>
            <w:tcW w:w="1530" w:type="dxa"/>
          </w:tcPr>
          <w:p w14:paraId="4782CFB7" w14:textId="065C5EE8" w:rsidR="00EA353D" w:rsidRPr="008F0B74" w:rsidRDefault="00EA353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890" w:type="dxa"/>
            <w:shd w:val="clear" w:color="auto" w:fill="E7E6E6" w:themeFill="background2"/>
          </w:tcPr>
          <w:p w14:paraId="00678B15" w14:textId="77777777" w:rsidR="00EA353D" w:rsidRPr="008F0B74" w:rsidRDefault="00EA353D" w:rsidP="006351CD">
            <w:pPr>
              <w:tabs>
                <w:tab w:val="left" w:pos="2400"/>
              </w:tabs>
              <w:bidi/>
              <w:jc w:val="center"/>
              <w:rPr>
                <w:rFonts w:ascii="Times New Roman" w:hAnsi="Times New Roman" w:cs="B Lotus"/>
                <w:sz w:val="18"/>
                <w:rtl/>
                <w:lang w:bidi="fa-IR"/>
              </w:rPr>
            </w:pPr>
          </w:p>
        </w:tc>
        <w:tc>
          <w:tcPr>
            <w:tcW w:w="4407" w:type="dxa"/>
          </w:tcPr>
          <w:p w14:paraId="41026058" w14:textId="5B6BC05D" w:rsidR="00EA353D" w:rsidRPr="008F0B74" w:rsidRDefault="00461CC7"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محیط و عوامل اجتماعی در بین مردم نوعی نیاز به تجمل</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گرایی و به نمایش گذاشتن خانه</w:t>
            </w:r>
            <w:r w:rsidR="00CE03FE" w:rsidRPr="008F0B74">
              <w:rPr>
                <w:rFonts w:ascii="Times New Roman" w:hAnsi="Times New Roman" w:cs="B Lotus"/>
                <w:color w:val="000000"/>
                <w:sz w:val="18"/>
                <w:rtl/>
                <w:lang w:bidi="fa-IR"/>
              </w:rPr>
              <w:softHyphen/>
              <w:t>ها</w:t>
            </w:r>
            <w:r w:rsidRPr="008F0B74">
              <w:rPr>
                <w:rFonts w:ascii="Times New Roman" w:hAnsi="Times New Roman" w:cs="B Lotus" w:hint="cs"/>
                <w:sz w:val="18"/>
                <w:rtl/>
                <w:lang w:bidi="fa-IR"/>
              </w:rPr>
              <w:t xml:space="preserve"> با نمای </w:t>
            </w:r>
            <w:r w:rsidR="00563E92"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در بین مردم ایجاد می</w:t>
            </w:r>
            <w:r w:rsidR="00563E92" w:rsidRPr="008F0B74">
              <w:rPr>
                <w:rFonts w:ascii="Times New Roman" w:hAnsi="Times New Roman" w:cs="B Lotus" w:hint="cs"/>
                <w:sz w:val="18"/>
                <w:rtl/>
                <w:lang w:bidi="fa-IR"/>
              </w:rPr>
              <w:t>‌</w:t>
            </w:r>
            <w:r w:rsidRPr="008F0B74">
              <w:rPr>
                <w:rFonts w:ascii="Times New Roman" w:hAnsi="Times New Roman" w:cs="B Lotus" w:hint="cs"/>
                <w:sz w:val="18"/>
                <w:rtl/>
                <w:lang w:bidi="fa-IR"/>
              </w:rPr>
              <w:t>کند.</w:t>
            </w:r>
          </w:p>
        </w:tc>
      </w:tr>
      <w:tr w:rsidR="00EA353D" w:rsidRPr="008F0B74" w14:paraId="2DA21B3D" w14:textId="77777777" w:rsidTr="00CB0DBA">
        <w:trPr>
          <w:jc w:val="center"/>
        </w:trPr>
        <w:tc>
          <w:tcPr>
            <w:tcW w:w="1523" w:type="dxa"/>
            <w:vMerge/>
          </w:tcPr>
          <w:p w14:paraId="48BFAC0B" w14:textId="77777777" w:rsidR="00EA353D" w:rsidRPr="008F0B74" w:rsidRDefault="00EA353D" w:rsidP="006351CD">
            <w:pPr>
              <w:tabs>
                <w:tab w:val="left" w:pos="2400"/>
              </w:tabs>
              <w:bidi/>
              <w:jc w:val="center"/>
              <w:rPr>
                <w:rFonts w:ascii="Times New Roman" w:hAnsi="Times New Roman" w:cs="B Lotus"/>
                <w:sz w:val="18"/>
                <w:rtl/>
                <w:lang w:bidi="fa-IR"/>
              </w:rPr>
            </w:pPr>
          </w:p>
        </w:tc>
        <w:tc>
          <w:tcPr>
            <w:tcW w:w="1530" w:type="dxa"/>
          </w:tcPr>
          <w:p w14:paraId="7C37FB3B" w14:textId="20B1AC5F" w:rsidR="00EA353D" w:rsidRPr="008F0B74" w:rsidRDefault="00EA353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890" w:type="dxa"/>
            <w:shd w:val="clear" w:color="auto" w:fill="E7E6E6" w:themeFill="background2"/>
          </w:tcPr>
          <w:p w14:paraId="0AAE1374" w14:textId="77777777" w:rsidR="00EA353D" w:rsidRPr="008F0B74" w:rsidRDefault="00EA353D" w:rsidP="006351CD">
            <w:pPr>
              <w:tabs>
                <w:tab w:val="left" w:pos="2400"/>
              </w:tabs>
              <w:bidi/>
              <w:jc w:val="center"/>
              <w:rPr>
                <w:rFonts w:ascii="Times New Roman" w:hAnsi="Times New Roman" w:cs="B Lotus"/>
                <w:sz w:val="18"/>
                <w:rtl/>
                <w:lang w:bidi="fa-IR"/>
              </w:rPr>
            </w:pPr>
          </w:p>
        </w:tc>
        <w:tc>
          <w:tcPr>
            <w:tcW w:w="4407" w:type="dxa"/>
          </w:tcPr>
          <w:p w14:paraId="7F0994E5" w14:textId="4B76F044" w:rsidR="00EA353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رواج مدگرایی موجب انگیزه</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ای برای طراحی این نماها در سطح شهرها می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r w:rsidR="00511DCD" w:rsidRPr="008F0B74" w14:paraId="253DD06E" w14:textId="77777777" w:rsidTr="00CB0DBA">
        <w:trPr>
          <w:jc w:val="center"/>
        </w:trPr>
        <w:tc>
          <w:tcPr>
            <w:tcW w:w="1523" w:type="dxa"/>
            <w:vMerge/>
          </w:tcPr>
          <w:p w14:paraId="35BC9D9A"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1530" w:type="dxa"/>
          </w:tcPr>
          <w:p w14:paraId="1FF6F6B6" w14:textId="0679A3B1"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890" w:type="dxa"/>
            <w:shd w:val="clear" w:color="auto" w:fill="E7E6E6" w:themeFill="background2"/>
          </w:tcPr>
          <w:p w14:paraId="60636ED2"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4407" w:type="dxa"/>
          </w:tcPr>
          <w:p w14:paraId="372BC553" w14:textId="041926C6" w:rsidR="00511DCD" w:rsidRPr="008F0B74" w:rsidRDefault="007C16B3"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تداعی تاریخ</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گرایی</w:t>
            </w:r>
            <w:r w:rsidR="00511DCD" w:rsidRPr="008F0B74">
              <w:rPr>
                <w:rFonts w:ascii="Times New Roman" w:hAnsi="Times New Roman" w:cs="B Lotus" w:hint="cs"/>
                <w:sz w:val="18"/>
                <w:rtl/>
                <w:lang w:bidi="fa-IR"/>
              </w:rPr>
              <w:t xml:space="preserve"> و تجمل</w:t>
            </w:r>
            <w:r w:rsidRPr="008F0B74">
              <w:rPr>
                <w:rFonts w:ascii="Times New Roman" w:hAnsi="Times New Roman" w:cs="B Lotus"/>
                <w:sz w:val="18"/>
                <w:rtl/>
                <w:lang w:bidi="fa-IR"/>
              </w:rPr>
              <w:softHyphen/>
            </w:r>
            <w:r w:rsidR="00511DCD" w:rsidRPr="008F0B74">
              <w:rPr>
                <w:rFonts w:ascii="Times New Roman" w:hAnsi="Times New Roman" w:cs="B Lotus" w:hint="cs"/>
                <w:sz w:val="18"/>
                <w:rtl/>
                <w:lang w:bidi="fa-IR"/>
              </w:rPr>
              <w:t>گرایی در نما</w:t>
            </w:r>
            <w:r w:rsidR="00CE03FE" w:rsidRPr="008F0B74">
              <w:rPr>
                <w:rFonts w:ascii="Times New Roman" w:hAnsi="Times New Roman" w:cs="B Lotus"/>
                <w:color w:val="000000"/>
                <w:sz w:val="18"/>
                <w:rtl/>
                <w:lang w:bidi="fa-IR"/>
              </w:rPr>
              <w:softHyphen/>
              <w:t>ها</w:t>
            </w:r>
            <w:r w:rsidR="00511DCD" w:rsidRPr="008F0B74">
              <w:rPr>
                <w:rFonts w:ascii="Times New Roman" w:hAnsi="Times New Roman" w:cs="B Lotus" w:hint="cs"/>
                <w:sz w:val="18"/>
                <w:rtl/>
                <w:lang w:bidi="fa-IR"/>
              </w:rPr>
              <w:t xml:space="preserve">ی </w:t>
            </w:r>
            <w:r w:rsidR="00563E92" w:rsidRPr="008F0B74">
              <w:rPr>
                <w:rFonts w:ascii="Times New Roman" w:hAnsi="Times New Roman" w:cs="B Lotus" w:hint="cs"/>
                <w:sz w:val="18"/>
                <w:rtl/>
                <w:lang w:bidi="fa-IR"/>
              </w:rPr>
              <w:t>نئوکلاسیک</w:t>
            </w:r>
            <w:r w:rsidR="00511DCD" w:rsidRPr="008F0B74">
              <w:rPr>
                <w:rFonts w:ascii="Times New Roman" w:hAnsi="Times New Roman" w:cs="B Lotus" w:hint="cs"/>
                <w:sz w:val="18"/>
                <w:rtl/>
                <w:lang w:bidi="fa-IR"/>
              </w:rPr>
              <w:t xml:space="preserve"> موجب انگیزه و نیاز به خریداری این نما می</w:t>
            </w:r>
            <w:r w:rsidRPr="008F0B74">
              <w:rPr>
                <w:rFonts w:ascii="Times New Roman" w:hAnsi="Times New Roman" w:cs="B Lotus"/>
                <w:sz w:val="18"/>
                <w:rtl/>
                <w:lang w:bidi="fa-IR"/>
              </w:rPr>
              <w:softHyphen/>
            </w:r>
            <w:r w:rsidR="00511DCD" w:rsidRPr="008F0B74">
              <w:rPr>
                <w:rFonts w:ascii="Times New Roman" w:hAnsi="Times New Roman" w:cs="B Lotus" w:hint="cs"/>
                <w:sz w:val="18"/>
                <w:rtl/>
                <w:lang w:bidi="fa-IR"/>
              </w:rPr>
              <w:t>شود.</w:t>
            </w:r>
          </w:p>
        </w:tc>
      </w:tr>
      <w:tr w:rsidR="00511DCD" w:rsidRPr="008F0B74" w14:paraId="1A09B920" w14:textId="77777777" w:rsidTr="00CB0DBA">
        <w:trPr>
          <w:jc w:val="center"/>
        </w:trPr>
        <w:tc>
          <w:tcPr>
            <w:tcW w:w="1523" w:type="dxa"/>
            <w:vMerge w:val="restart"/>
          </w:tcPr>
          <w:p w14:paraId="7821B452" w14:textId="71959531"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تقویت یا تنبه</w:t>
            </w:r>
          </w:p>
        </w:tc>
        <w:tc>
          <w:tcPr>
            <w:tcW w:w="1530" w:type="dxa"/>
          </w:tcPr>
          <w:p w14:paraId="400FB615" w14:textId="1F346E22"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اقتصاد</w:t>
            </w:r>
          </w:p>
        </w:tc>
        <w:tc>
          <w:tcPr>
            <w:tcW w:w="1890" w:type="dxa"/>
            <w:shd w:val="clear" w:color="auto" w:fill="E7E6E6" w:themeFill="background2"/>
          </w:tcPr>
          <w:p w14:paraId="35C92D0E"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4407" w:type="dxa"/>
          </w:tcPr>
          <w:p w14:paraId="793C5159" w14:textId="2A1015C0"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سطح رضایت</w:t>
            </w:r>
            <w:r w:rsidR="007C16B3" w:rsidRPr="008F0B74">
              <w:rPr>
                <w:rFonts w:ascii="Times New Roman" w:hAnsi="Times New Roman" w:cs="B Lotus"/>
                <w:sz w:val="18"/>
                <w:rtl/>
                <w:lang w:bidi="fa-IR"/>
              </w:rPr>
              <w:softHyphen/>
            </w:r>
            <w:r w:rsidR="007C16B3" w:rsidRPr="008F0B74">
              <w:rPr>
                <w:rFonts w:ascii="Times New Roman" w:hAnsi="Times New Roman" w:cs="B Lotus" w:hint="cs"/>
                <w:sz w:val="18"/>
                <w:rtl/>
                <w:lang w:bidi="fa-IR"/>
              </w:rPr>
              <w:t>مندی</w:t>
            </w:r>
            <w:r w:rsidRPr="008F0B74">
              <w:rPr>
                <w:rFonts w:ascii="Times New Roman" w:hAnsi="Times New Roman" w:cs="B Lotus" w:hint="cs"/>
                <w:sz w:val="18"/>
                <w:rtl/>
                <w:lang w:bidi="fa-IR"/>
              </w:rPr>
              <w:t xml:space="preserve">، یا ناخوشایندی از نظر خریدار یا فروشنده ساختمان با نمای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مشخص می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r w:rsidR="00511DCD" w:rsidRPr="008F0B74" w14:paraId="1545F8F6" w14:textId="77777777" w:rsidTr="00CB0DBA">
        <w:trPr>
          <w:jc w:val="center"/>
        </w:trPr>
        <w:tc>
          <w:tcPr>
            <w:tcW w:w="1523" w:type="dxa"/>
            <w:vMerge/>
          </w:tcPr>
          <w:p w14:paraId="6D0B76A4"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1530" w:type="dxa"/>
          </w:tcPr>
          <w:p w14:paraId="6BD3620B" w14:textId="3971D130"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890" w:type="dxa"/>
            <w:shd w:val="clear" w:color="auto" w:fill="E7E6E6" w:themeFill="background2"/>
          </w:tcPr>
          <w:p w14:paraId="27653E1A"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4407" w:type="dxa"/>
          </w:tcPr>
          <w:p w14:paraId="5A15E6D9" w14:textId="29ECBB5B" w:rsidR="00511DCD" w:rsidRPr="008F0B74" w:rsidRDefault="00511DCD" w:rsidP="006351CD">
            <w:pPr>
              <w:tabs>
                <w:tab w:val="left" w:pos="2400"/>
              </w:tabs>
              <w:bidi/>
              <w:rPr>
                <w:rFonts w:ascii="Times New Roman" w:hAnsi="Times New Roman" w:cs="B Lotus"/>
                <w:sz w:val="18"/>
                <w:rtl/>
                <w:lang w:bidi="fa-IR"/>
              </w:rPr>
            </w:pPr>
            <w:r w:rsidRPr="008F0B74">
              <w:rPr>
                <w:rFonts w:ascii="Times New Roman" w:hAnsi="Times New Roman" w:cs="B Lotus" w:hint="cs"/>
                <w:sz w:val="18"/>
                <w:rtl/>
                <w:lang w:bidi="fa-IR"/>
              </w:rPr>
              <w:t>عامه</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 xml:space="preserve">پسند شدن نمای </w:t>
            </w:r>
            <w:r w:rsidR="00563E92"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موجب انگیزه</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ای برای تقلید این سبک می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r w:rsidR="00511DCD" w:rsidRPr="008F0B74" w14:paraId="114A4A77" w14:textId="77777777" w:rsidTr="00CB0DBA">
        <w:trPr>
          <w:jc w:val="center"/>
        </w:trPr>
        <w:tc>
          <w:tcPr>
            <w:tcW w:w="1523" w:type="dxa"/>
            <w:vMerge/>
          </w:tcPr>
          <w:p w14:paraId="6E99FE85"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1530" w:type="dxa"/>
          </w:tcPr>
          <w:p w14:paraId="24C632A6" w14:textId="5E72F92D"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890" w:type="dxa"/>
            <w:shd w:val="clear" w:color="auto" w:fill="E7E6E6" w:themeFill="background2"/>
          </w:tcPr>
          <w:p w14:paraId="6291C75F"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4407" w:type="dxa"/>
          </w:tcPr>
          <w:p w14:paraId="76CC28E8" w14:textId="2B6ABE18"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 xml:space="preserve">سلیقه و زیبایی بنا </w:t>
            </w:r>
            <w:r w:rsidR="00892C39" w:rsidRPr="008F0B74">
              <w:rPr>
                <w:rFonts w:ascii="Times New Roman" w:hAnsi="Times New Roman" w:cs="B Lotus" w:hint="cs"/>
                <w:sz w:val="18"/>
                <w:rtl/>
                <w:lang w:bidi="fa-IR"/>
              </w:rPr>
              <w:t>نئوکلاسیک</w:t>
            </w:r>
            <w:r w:rsidRPr="008F0B74">
              <w:rPr>
                <w:rFonts w:ascii="Times New Roman" w:hAnsi="Times New Roman" w:cs="B Lotus" w:hint="cs"/>
                <w:sz w:val="18"/>
                <w:rtl/>
                <w:lang w:bidi="fa-IR"/>
              </w:rPr>
              <w:t xml:space="preserve"> موجب خوشایندی و یا ممکن است موجب نارضایتی در طول زمان شود.</w:t>
            </w:r>
          </w:p>
        </w:tc>
      </w:tr>
      <w:tr w:rsidR="00511DCD" w:rsidRPr="008F0B74" w14:paraId="28F701B5" w14:textId="77777777" w:rsidTr="00CB0DBA">
        <w:trPr>
          <w:jc w:val="center"/>
        </w:trPr>
        <w:tc>
          <w:tcPr>
            <w:tcW w:w="1523" w:type="dxa"/>
            <w:vMerge/>
          </w:tcPr>
          <w:p w14:paraId="4B74FC2F"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1530" w:type="dxa"/>
          </w:tcPr>
          <w:p w14:paraId="61FB7AA7" w14:textId="3335299F"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زیبایی</w:t>
            </w:r>
            <w:r w:rsidR="007C16B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890" w:type="dxa"/>
            <w:shd w:val="clear" w:color="auto" w:fill="E7E6E6" w:themeFill="background2"/>
          </w:tcPr>
          <w:p w14:paraId="079D41DF" w14:textId="77777777" w:rsidR="00511DCD" w:rsidRPr="008F0B74" w:rsidRDefault="00511DCD" w:rsidP="006351CD">
            <w:pPr>
              <w:tabs>
                <w:tab w:val="left" w:pos="2400"/>
              </w:tabs>
              <w:bidi/>
              <w:jc w:val="center"/>
              <w:rPr>
                <w:rFonts w:ascii="Times New Roman" w:hAnsi="Times New Roman" w:cs="B Lotus"/>
                <w:sz w:val="18"/>
                <w:rtl/>
                <w:lang w:bidi="fa-IR"/>
              </w:rPr>
            </w:pPr>
          </w:p>
        </w:tc>
        <w:tc>
          <w:tcPr>
            <w:tcW w:w="4407" w:type="dxa"/>
          </w:tcPr>
          <w:p w14:paraId="65EBFA87" w14:textId="740FB33F" w:rsidR="00511DCD" w:rsidRPr="008F0B74" w:rsidRDefault="00511DCD" w:rsidP="006351CD">
            <w:pPr>
              <w:tabs>
                <w:tab w:val="left" w:pos="2400"/>
              </w:tabs>
              <w:bidi/>
              <w:jc w:val="center"/>
              <w:rPr>
                <w:rFonts w:ascii="Times New Roman" w:hAnsi="Times New Roman" w:cs="B Lotus"/>
                <w:sz w:val="18"/>
                <w:rtl/>
                <w:lang w:bidi="fa-IR"/>
              </w:rPr>
            </w:pPr>
            <w:r w:rsidRPr="008F0B74">
              <w:rPr>
                <w:rFonts w:ascii="Times New Roman" w:hAnsi="Times New Roman" w:cs="B Lotus" w:hint="cs"/>
                <w:sz w:val="18"/>
                <w:rtl/>
                <w:lang w:bidi="fa-IR"/>
              </w:rPr>
              <w:t>روشنایی شب، نمایشی بودن این نوع نما موجب سطح رضایت</w:t>
            </w:r>
            <w:r w:rsidR="00331BCF" w:rsidRPr="008F0B74">
              <w:rPr>
                <w:rFonts w:ascii="Times New Roman" w:hAnsi="Times New Roman" w:cs="B Lotus"/>
                <w:sz w:val="18"/>
                <w:lang w:bidi="fa-IR"/>
              </w:rPr>
              <w:softHyphen/>
            </w:r>
            <w:r w:rsidRPr="008F0B74">
              <w:rPr>
                <w:rFonts w:ascii="Times New Roman" w:hAnsi="Times New Roman" w:cs="B Lotus" w:hint="cs"/>
                <w:sz w:val="18"/>
                <w:rtl/>
                <w:lang w:bidi="fa-IR"/>
              </w:rPr>
              <w:t>مندی در خریداران می</w:t>
            </w:r>
            <w:r w:rsidR="00C844CF" w:rsidRPr="008F0B74">
              <w:rPr>
                <w:rFonts w:ascii="Times New Roman" w:hAnsi="Times New Roman" w:cs="B Lotus"/>
                <w:sz w:val="18"/>
                <w:rtl/>
                <w:lang w:bidi="fa-IR"/>
              </w:rPr>
              <w:softHyphen/>
            </w:r>
            <w:r w:rsidRPr="008F0B74">
              <w:rPr>
                <w:rFonts w:ascii="Times New Roman" w:hAnsi="Times New Roman" w:cs="B Lotus" w:hint="cs"/>
                <w:sz w:val="18"/>
                <w:rtl/>
                <w:lang w:bidi="fa-IR"/>
              </w:rPr>
              <w:t>شود.</w:t>
            </w:r>
          </w:p>
        </w:tc>
      </w:tr>
    </w:tbl>
    <w:p w14:paraId="25DFEF80" w14:textId="77777777" w:rsidR="00590128" w:rsidRPr="006351CD" w:rsidRDefault="00590128" w:rsidP="006351CD">
      <w:pPr>
        <w:tabs>
          <w:tab w:val="left" w:pos="2400"/>
        </w:tabs>
        <w:bidi/>
        <w:spacing w:line="240" w:lineRule="auto"/>
        <w:rPr>
          <w:rFonts w:ascii="Times New Roman" w:hAnsi="Times New Roman" w:cs="B Lotus"/>
          <w:sz w:val="20"/>
          <w:szCs w:val="24"/>
          <w:rtl/>
          <w:lang w:bidi="fa-IR"/>
        </w:rPr>
      </w:pPr>
    </w:p>
    <w:p w14:paraId="71DBCC72" w14:textId="32C9A01E" w:rsidR="0085679C" w:rsidRPr="00566B15" w:rsidRDefault="0039541A" w:rsidP="0039541A">
      <w:pPr>
        <w:pStyle w:val="NoSpacing"/>
        <w:bidi/>
        <w:rPr>
          <w:rFonts w:ascii="Times New Roman" w:hAnsi="Times New Roman" w:cs="B Zar"/>
          <w:b/>
          <w:bCs/>
          <w:sz w:val="20"/>
          <w:szCs w:val="24"/>
          <w:rtl/>
          <w:lang w:bidi="fa-IR"/>
        </w:rPr>
      </w:pPr>
      <w:r w:rsidRPr="00566B15">
        <w:rPr>
          <w:rFonts w:ascii="Times New Roman" w:hAnsi="Times New Roman" w:cs="B Zar" w:hint="cs"/>
          <w:b/>
          <w:bCs/>
          <w:sz w:val="20"/>
          <w:szCs w:val="24"/>
          <w:rtl/>
          <w:lang w:bidi="fa-IR"/>
        </w:rPr>
        <w:t xml:space="preserve">3-6- </w:t>
      </w:r>
      <w:r w:rsidR="0085679C" w:rsidRPr="00566B15">
        <w:rPr>
          <w:rFonts w:ascii="Times New Roman" w:hAnsi="Times New Roman" w:cs="B Zar" w:hint="cs"/>
          <w:b/>
          <w:bCs/>
          <w:sz w:val="20"/>
          <w:szCs w:val="24"/>
          <w:rtl/>
          <w:lang w:bidi="fa-IR"/>
        </w:rPr>
        <w:t>معرفی محدوده مورد مطالعه</w:t>
      </w:r>
    </w:p>
    <w:p w14:paraId="51C1AF61" w14:textId="40D59CA2" w:rsidR="00804D99" w:rsidRDefault="009F6A73"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sz w:val="20"/>
          <w:szCs w:val="24"/>
          <w:rtl/>
          <w:lang w:bidi="fa-IR"/>
        </w:rPr>
        <w:t>شهرستان شاه</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w:t>
      </w:r>
      <w:r w:rsidR="007C16B3"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شهر و م</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مه،</w:t>
      </w:r>
      <w:r w:rsidRPr="006351CD">
        <w:rPr>
          <w:rFonts w:ascii="Times New Roman" w:hAnsi="Times New Roman" w:cs="B Lotus"/>
          <w:sz w:val="20"/>
          <w:szCs w:val="24"/>
          <w:rtl/>
          <w:lang w:bidi="fa-IR"/>
        </w:rPr>
        <w:t xml:space="preserve"> از شهرستان‌ها</w:t>
      </w:r>
      <w:r w:rsidRPr="006351CD">
        <w:rPr>
          <w:rFonts w:ascii="Times New Roman" w:hAnsi="Times New Roman" w:cs="B Lotus" w:hint="cs"/>
          <w:sz w:val="20"/>
          <w:szCs w:val="24"/>
          <w:rtl/>
          <w:lang w:bidi="fa-IR"/>
        </w:rPr>
        <w:t>ی</w:t>
      </w:r>
      <w:r w:rsidRPr="006351CD">
        <w:rPr>
          <w:rFonts w:ascii="Times New Roman" w:hAnsi="Times New Roman" w:cs="B Lotus"/>
          <w:sz w:val="20"/>
          <w:szCs w:val="24"/>
          <w:rtl/>
          <w:lang w:bidi="fa-IR"/>
        </w:rPr>
        <w:t xml:space="preserve"> استان اصفهان است. </w:t>
      </w:r>
      <w:r w:rsidRPr="006351CD">
        <w:rPr>
          <w:rFonts w:ascii="Times New Roman" w:hAnsi="Times New Roman" w:cs="B Lotus" w:hint="cs"/>
          <w:sz w:val="20"/>
          <w:szCs w:val="24"/>
          <w:rtl/>
          <w:lang w:bidi="fa-IR"/>
        </w:rPr>
        <w:t>این</w:t>
      </w:r>
      <w:r w:rsidR="00804D99" w:rsidRPr="006351CD">
        <w:rPr>
          <w:rFonts w:ascii="Times New Roman" w:hAnsi="Times New Roman" w:cs="B Lotus"/>
          <w:sz w:val="20"/>
          <w:szCs w:val="24"/>
          <w:rtl/>
          <w:lang w:bidi="fa-IR"/>
        </w:rPr>
        <w:t xml:space="preserve"> شهر محل سکونت خانواده ارتش 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ران</w:t>
      </w:r>
      <w:r w:rsidR="00804D99" w:rsidRPr="006351CD">
        <w:rPr>
          <w:rFonts w:ascii="Times New Roman" w:hAnsi="Times New Roman" w:cs="B Lotus"/>
          <w:sz w:val="20"/>
          <w:szCs w:val="24"/>
          <w:rtl/>
          <w:lang w:bidi="fa-IR"/>
        </w:rPr>
        <w:t xml:space="preserve"> و ارتش آمر</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کا</w:t>
      </w:r>
      <w:r w:rsidR="00804D99" w:rsidRPr="006351CD">
        <w:rPr>
          <w:rFonts w:ascii="Times New Roman" w:hAnsi="Times New Roman" w:cs="B Lotus"/>
          <w:sz w:val="20"/>
          <w:szCs w:val="24"/>
          <w:rtl/>
          <w:lang w:bidi="fa-IR"/>
        </w:rPr>
        <w:t xml:space="preserve"> بوده‌است. دل</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ل</w:t>
      </w:r>
      <w:r w:rsidR="00804D99" w:rsidRPr="006351CD">
        <w:rPr>
          <w:rFonts w:ascii="Times New Roman" w:hAnsi="Times New Roman" w:cs="B Lotus"/>
          <w:sz w:val="20"/>
          <w:szCs w:val="24"/>
          <w:rtl/>
          <w:lang w:bidi="fa-IR"/>
        </w:rPr>
        <w:t xml:space="preserve"> 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محل سکونت، ساخت هسا و فعال</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ت</w:t>
      </w:r>
      <w:r w:rsidR="00804D99" w:rsidRPr="006351CD">
        <w:rPr>
          <w:rFonts w:ascii="Times New Roman" w:hAnsi="Times New Roman" w:cs="B Lotus"/>
          <w:sz w:val="20"/>
          <w:szCs w:val="24"/>
          <w:rtl/>
          <w:lang w:bidi="fa-IR"/>
        </w:rPr>
        <w:t xml:space="preserve"> بل هل</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کوپتر</w:t>
      </w:r>
      <w:r w:rsidR="00804D99" w:rsidRPr="006351CD">
        <w:rPr>
          <w:rFonts w:ascii="Times New Roman" w:hAnsi="Times New Roman" w:cs="B Lotus"/>
          <w:sz w:val="20"/>
          <w:szCs w:val="24"/>
          <w:rtl/>
          <w:lang w:bidi="fa-IR"/>
        </w:rPr>
        <w:t xml:space="preserve"> بوده‌است. 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شهر در اواخر زمان پهلو</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اول از کاربر</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مسکون</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به مزرعه مح</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آباد شهرت داشته و دارا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کاربر</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کشاورز</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بوده و </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ک</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از مزارع تحت مالک</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ت</w:t>
      </w:r>
      <w:r w:rsidR="00804D99" w:rsidRPr="006351CD">
        <w:rPr>
          <w:rFonts w:ascii="Times New Roman" w:hAnsi="Times New Roman" w:cs="B Lotus"/>
          <w:sz w:val="20"/>
          <w:szCs w:val="24"/>
          <w:rtl/>
          <w:lang w:bidi="fa-IR"/>
        </w:rPr>
        <w:t xml:space="preserve"> آقا محمد خان برومند، از خوان</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منطقه تار</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خ</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گز بُرخوار بوده و توسط عبدالغفارخان برومند ساخته شده است. شاه</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شهر را 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توان</w:t>
      </w:r>
      <w:r w:rsidR="00804D99" w:rsidRPr="006351CD">
        <w:rPr>
          <w:rFonts w:ascii="Times New Roman" w:hAnsi="Times New Roman" w:cs="B Lotus"/>
          <w:sz w:val="20"/>
          <w:szCs w:val="24"/>
          <w:rtl/>
          <w:lang w:bidi="fa-IR"/>
        </w:rPr>
        <w:t xml:space="preserve"> اول</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شهر جد</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د</w:t>
      </w:r>
      <w:r w:rsidR="00804D99" w:rsidRPr="006351CD">
        <w:rPr>
          <w:rFonts w:ascii="Times New Roman" w:hAnsi="Times New Roman" w:cs="B Lotus"/>
          <w:sz w:val="20"/>
          <w:szCs w:val="24"/>
          <w:rtl/>
          <w:lang w:bidi="fa-IR"/>
        </w:rPr>
        <w:t xml:space="preserve"> و از پ</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ش</w:t>
      </w:r>
      <w:r w:rsidR="00804D99" w:rsidRPr="006351CD">
        <w:rPr>
          <w:rFonts w:ascii="Times New Roman" w:hAnsi="Times New Roman" w:cs="B Lotus"/>
          <w:sz w:val="20"/>
          <w:szCs w:val="24"/>
          <w:rtl/>
          <w:lang w:bidi="fa-IR"/>
        </w:rPr>
        <w:t xml:space="preserve"> طراح</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شده در 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ران</w:t>
      </w:r>
      <w:r w:rsidR="00804D99" w:rsidRPr="006351CD">
        <w:rPr>
          <w:rFonts w:ascii="Times New Roman" w:hAnsi="Times New Roman" w:cs="B Lotus"/>
          <w:sz w:val="20"/>
          <w:szCs w:val="24"/>
          <w:rtl/>
          <w:lang w:bidi="fa-IR"/>
        </w:rPr>
        <w:t xml:space="preserve"> نام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د</w:t>
      </w:r>
      <w:r w:rsidR="00804D99" w:rsidRPr="006351CD">
        <w:rPr>
          <w:rFonts w:ascii="Times New Roman" w:hAnsi="Times New Roman" w:cs="B Lotus"/>
          <w:sz w:val="20"/>
          <w:szCs w:val="24"/>
          <w:rtl/>
          <w:lang w:bidi="fa-IR"/>
        </w:rPr>
        <w:t xml:space="preserve"> که در 20</w:t>
      </w:r>
      <w:r w:rsidR="0039541A">
        <w:rPr>
          <w:rFonts w:ascii="Times New Roman" w:hAnsi="Times New Roman" w:cs="B Lotus" w:hint="cs"/>
          <w:sz w:val="20"/>
          <w:szCs w:val="24"/>
          <w:rtl/>
          <w:lang w:bidi="fa-IR"/>
        </w:rPr>
        <w:t xml:space="preserve"> </w:t>
      </w:r>
      <w:r w:rsidR="00804D99" w:rsidRPr="006351CD">
        <w:rPr>
          <w:rFonts w:ascii="Times New Roman" w:hAnsi="Times New Roman" w:cs="B Lotus"/>
          <w:sz w:val="20"/>
          <w:szCs w:val="24"/>
          <w:rtl/>
          <w:lang w:bidi="fa-IR"/>
        </w:rPr>
        <w:t>ک</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لومتر</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sz w:val="20"/>
          <w:szCs w:val="24"/>
          <w:rtl/>
          <w:lang w:bidi="fa-IR"/>
        </w:rPr>
        <w:t xml:space="preserve"> شمال شهر اصفهان و 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ان</w:t>
      </w:r>
      <w:r w:rsidR="00804D99" w:rsidRPr="006351CD">
        <w:rPr>
          <w:rFonts w:ascii="Times New Roman" w:hAnsi="Times New Roman" w:cs="B Lotus"/>
          <w:sz w:val="20"/>
          <w:szCs w:val="24"/>
          <w:rtl/>
          <w:lang w:bidi="fa-IR"/>
        </w:rPr>
        <w:t xml:space="preserve"> آزادراه معلم و بزرگراه آزادگان و حد فاصل منطقه </w:t>
      </w:r>
      <w:r w:rsidR="00804D99" w:rsidRPr="006351CD">
        <w:rPr>
          <w:rFonts w:ascii="Times New Roman" w:hAnsi="Times New Roman" w:cs="B Lotus" w:hint="eastAsia"/>
          <w:sz w:val="20"/>
          <w:szCs w:val="24"/>
          <w:rtl/>
          <w:lang w:bidi="fa-IR"/>
        </w:rPr>
        <w:t>بخت</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اردشت</w:t>
      </w:r>
      <w:r w:rsidR="00804D99" w:rsidRPr="006351CD">
        <w:rPr>
          <w:rFonts w:ascii="Times New Roman" w:hAnsi="Times New Roman" w:cs="B Lotus"/>
          <w:sz w:val="20"/>
          <w:szCs w:val="24"/>
          <w:rtl/>
          <w:lang w:bidi="fa-IR"/>
        </w:rPr>
        <w:t xml:space="preserve"> و ام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رآباد</w:t>
      </w:r>
      <w:r w:rsidR="00804D99" w:rsidRPr="006351CD">
        <w:rPr>
          <w:rFonts w:ascii="Times New Roman" w:hAnsi="Times New Roman" w:cs="B Lotus"/>
          <w:sz w:val="20"/>
          <w:szCs w:val="24"/>
          <w:rtl/>
          <w:lang w:bidi="fa-IR"/>
        </w:rPr>
        <w:t xml:space="preserve"> که از دو جهت جاده اصفهان را به تهران متصل 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کند،</w:t>
      </w:r>
      <w:r w:rsidR="00804D99" w:rsidRPr="006351CD">
        <w:rPr>
          <w:rFonts w:ascii="Times New Roman" w:hAnsi="Times New Roman" w:cs="B Lotus"/>
          <w:sz w:val="20"/>
          <w:szCs w:val="24"/>
          <w:rtl/>
          <w:lang w:bidi="fa-IR"/>
        </w:rPr>
        <w:t xml:space="preserve"> واقع شده‌است</w:t>
      </w:r>
      <w:r w:rsidR="006223FD" w:rsidRPr="006351CD">
        <w:rPr>
          <w:rFonts w:ascii="Times New Roman" w:hAnsi="Times New Roman" w:cs="B Lotus" w:hint="cs"/>
          <w:sz w:val="20"/>
          <w:szCs w:val="24"/>
          <w:rtl/>
          <w:lang w:bidi="fa-IR"/>
        </w:rPr>
        <w:t xml:space="preserve"> تصویر</w:t>
      </w:r>
      <w:r w:rsidR="007C16B3" w:rsidRPr="006351CD">
        <w:rPr>
          <w:rFonts w:ascii="Times New Roman" w:hAnsi="Times New Roman" w:cs="B Lotus" w:hint="cs"/>
          <w:sz w:val="20"/>
          <w:szCs w:val="24"/>
          <w:rtl/>
          <w:lang w:bidi="fa-IR"/>
        </w:rPr>
        <w:t xml:space="preserve"> </w:t>
      </w:r>
      <w:r w:rsidR="006223FD" w:rsidRPr="006351CD">
        <w:rPr>
          <w:rFonts w:ascii="Times New Roman" w:hAnsi="Times New Roman" w:cs="B Lotus" w:hint="cs"/>
          <w:sz w:val="20"/>
          <w:szCs w:val="24"/>
          <w:rtl/>
          <w:lang w:bidi="fa-IR"/>
        </w:rPr>
        <w:t>(</w:t>
      </w:r>
      <w:r w:rsidR="00563E92" w:rsidRPr="006351CD">
        <w:rPr>
          <w:rFonts w:ascii="Times New Roman" w:hAnsi="Times New Roman" w:cs="B Lotus" w:hint="cs"/>
          <w:sz w:val="20"/>
          <w:szCs w:val="24"/>
          <w:rtl/>
          <w:lang w:bidi="fa-IR"/>
        </w:rPr>
        <w:t>2</w:t>
      </w:r>
      <w:r w:rsidR="006223FD" w:rsidRPr="006351CD">
        <w:rPr>
          <w:rFonts w:ascii="Times New Roman" w:hAnsi="Times New Roman" w:cs="B Lotus" w:hint="cs"/>
          <w:sz w:val="20"/>
          <w:szCs w:val="24"/>
          <w:rtl/>
          <w:lang w:bidi="fa-IR"/>
        </w:rPr>
        <w:t>)</w:t>
      </w:r>
      <w:r w:rsidR="00804D99" w:rsidRPr="006351CD">
        <w:rPr>
          <w:rFonts w:ascii="Times New Roman" w:hAnsi="Times New Roman" w:cs="B Lotus"/>
          <w:sz w:val="20"/>
          <w:szCs w:val="24"/>
          <w:rtl/>
          <w:lang w:bidi="fa-IR"/>
        </w:rPr>
        <w:t>. به علت ا</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نکه</w:t>
      </w:r>
      <w:r w:rsidR="00804D99" w:rsidRPr="006351CD">
        <w:rPr>
          <w:rFonts w:ascii="Times New Roman" w:hAnsi="Times New Roman" w:cs="B Lotus"/>
          <w:sz w:val="20"/>
          <w:szCs w:val="24"/>
          <w:rtl/>
          <w:lang w:bidi="fa-IR"/>
        </w:rPr>
        <w:t xml:space="preserve"> نقشه آن به صورت </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ک</w:t>
      </w:r>
      <w:r w:rsidR="00804D99" w:rsidRPr="006351CD">
        <w:rPr>
          <w:rFonts w:ascii="Times New Roman" w:hAnsi="Times New Roman" w:cs="B Lotus"/>
          <w:sz w:val="20"/>
          <w:szCs w:val="24"/>
          <w:rtl/>
          <w:lang w:bidi="fa-IR"/>
        </w:rPr>
        <w:t xml:space="preserve"> شاه</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بود، شاه</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ن</w:t>
      </w:r>
      <w:r w:rsidR="00804D99" w:rsidRPr="006351CD">
        <w:rPr>
          <w:rFonts w:ascii="Times New Roman" w:hAnsi="Times New Roman" w:cs="B Lotus"/>
          <w:sz w:val="20"/>
          <w:szCs w:val="24"/>
          <w:rtl/>
          <w:lang w:bidi="fa-IR"/>
        </w:rPr>
        <w:t xml:space="preserve"> شهر نام</w:t>
      </w:r>
      <w:r w:rsidR="00804D99" w:rsidRPr="006351CD">
        <w:rPr>
          <w:rFonts w:ascii="Times New Roman" w:hAnsi="Times New Roman" w:cs="B Lotus" w:hint="cs"/>
          <w:sz w:val="20"/>
          <w:szCs w:val="24"/>
          <w:rtl/>
          <w:lang w:bidi="fa-IR"/>
        </w:rPr>
        <w:t>ی</w:t>
      </w:r>
      <w:r w:rsidR="00804D99" w:rsidRPr="006351CD">
        <w:rPr>
          <w:rFonts w:ascii="Times New Roman" w:hAnsi="Times New Roman" w:cs="B Lotus" w:hint="eastAsia"/>
          <w:sz w:val="20"/>
          <w:szCs w:val="24"/>
          <w:rtl/>
          <w:lang w:bidi="fa-IR"/>
        </w:rPr>
        <w:t>ده</w:t>
      </w:r>
      <w:r w:rsidR="00804D99" w:rsidRPr="006351CD">
        <w:rPr>
          <w:rFonts w:ascii="Times New Roman" w:hAnsi="Times New Roman" w:cs="B Lotus"/>
          <w:sz w:val="20"/>
          <w:szCs w:val="24"/>
          <w:rtl/>
          <w:lang w:bidi="fa-IR"/>
        </w:rPr>
        <w:t xml:space="preserve"> شد.</w:t>
      </w:r>
      <w:r w:rsidRPr="006351CD">
        <w:rPr>
          <w:rFonts w:ascii="Times New Roman" w:hAnsi="Times New Roman" w:cs="B Lotus"/>
          <w:sz w:val="20"/>
          <w:szCs w:val="24"/>
          <w:rtl/>
        </w:rPr>
        <w:t xml:space="preserve"> </w:t>
      </w:r>
      <w:r w:rsidRPr="006351CD">
        <w:rPr>
          <w:rFonts w:ascii="Times New Roman" w:hAnsi="Times New Roman" w:cs="B Lotus"/>
          <w:sz w:val="20"/>
          <w:szCs w:val="24"/>
          <w:rtl/>
          <w:lang w:bidi="fa-IR"/>
        </w:rPr>
        <w:t>ا</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w:t>
      </w:r>
      <w:r w:rsidRPr="006351CD">
        <w:rPr>
          <w:rFonts w:ascii="Times New Roman" w:hAnsi="Times New Roman" w:cs="B Lotus"/>
          <w:sz w:val="20"/>
          <w:szCs w:val="24"/>
          <w:rtl/>
          <w:lang w:bidi="fa-IR"/>
        </w:rPr>
        <w:t xml:space="preserve"> شهر در حدّ فاصل ب</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w:t>
      </w:r>
      <w:r w:rsidRPr="006351CD">
        <w:rPr>
          <w:rFonts w:ascii="Times New Roman" w:hAnsi="Times New Roman" w:cs="B Lotus"/>
          <w:sz w:val="20"/>
          <w:szCs w:val="24"/>
          <w:rtl/>
          <w:lang w:bidi="fa-IR"/>
        </w:rPr>
        <w:t xml:space="preserve"> مدار ۵۴/۳۲ عرض شمال</w:t>
      </w:r>
      <w:r w:rsidRPr="006351CD">
        <w:rPr>
          <w:rFonts w:ascii="Times New Roman" w:hAnsi="Times New Roman" w:cs="B Lotus" w:hint="cs"/>
          <w:sz w:val="20"/>
          <w:szCs w:val="24"/>
          <w:rtl/>
          <w:lang w:bidi="fa-IR"/>
        </w:rPr>
        <w:t>ی</w:t>
      </w:r>
      <w:r w:rsidRPr="006351CD">
        <w:rPr>
          <w:rFonts w:ascii="Times New Roman" w:hAnsi="Times New Roman" w:cs="B Lotus"/>
          <w:sz w:val="20"/>
          <w:szCs w:val="24"/>
          <w:rtl/>
          <w:lang w:bidi="fa-IR"/>
        </w:rPr>
        <w:t xml:space="preserve"> از خط استوا و ۳۷/۵۱ طول شرق</w:t>
      </w:r>
      <w:r w:rsidRPr="006351CD">
        <w:rPr>
          <w:rFonts w:ascii="Times New Roman" w:hAnsi="Times New Roman" w:cs="B Lotus" w:hint="cs"/>
          <w:sz w:val="20"/>
          <w:szCs w:val="24"/>
          <w:rtl/>
          <w:lang w:bidi="fa-IR"/>
        </w:rPr>
        <w:t>ی</w:t>
      </w:r>
      <w:r w:rsidRPr="006351CD">
        <w:rPr>
          <w:rFonts w:ascii="Times New Roman" w:hAnsi="Times New Roman" w:cs="B Lotus"/>
          <w:sz w:val="20"/>
          <w:szCs w:val="24"/>
          <w:rtl/>
          <w:lang w:bidi="fa-IR"/>
        </w:rPr>
        <w:t xml:space="preserve"> از نصف</w:t>
      </w:r>
      <w:r w:rsidR="007C16B3"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النهار گر</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نو</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چ</w:t>
      </w:r>
      <w:r w:rsidRPr="006351CD">
        <w:rPr>
          <w:rFonts w:ascii="Times New Roman" w:hAnsi="Times New Roman" w:cs="B Lotus"/>
          <w:sz w:val="20"/>
          <w:szCs w:val="24"/>
          <w:rtl/>
          <w:lang w:bidi="fa-IR"/>
        </w:rPr>
        <w:t xml:space="preserve"> قرار گرفته است.</w:t>
      </w:r>
    </w:p>
    <w:p w14:paraId="0ED319F0" w14:textId="77777777" w:rsidR="008F0B74" w:rsidRPr="006351CD" w:rsidRDefault="008F0B74" w:rsidP="008F0B74">
      <w:pPr>
        <w:tabs>
          <w:tab w:val="left" w:pos="2400"/>
        </w:tabs>
        <w:bidi/>
        <w:spacing w:line="240" w:lineRule="auto"/>
        <w:rPr>
          <w:rFonts w:ascii="Times New Roman" w:hAnsi="Times New Roman" w:cs="B Lotus"/>
          <w:sz w:val="20"/>
          <w:szCs w:val="24"/>
          <w:rtl/>
          <w:lang w:bidi="fa-IR"/>
        </w:rPr>
      </w:pPr>
      <w:r w:rsidRPr="006351CD">
        <w:rPr>
          <w:rFonts w:ascii="Times New Roman" w:hAnsi="Times New Roman" w:cs="B Lotus" w:hint="cs"/>
          <w:sz w:val="20"/>
          <w:szCs w:val="24"/>
          <w:rtl/>
          <w:lang w:bidi="fa-IR"/>
        </w:rPr>
        <w:t>مطابق با تصویر (3) پرسش</w:t>
      </w:r>
      <w:r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نامه در محدوده</w:t>
      </w:r>
      <w:r w:rsidRPr="006351CD">
        <w:rPr>
          <w:rFonts w:ascii="Times New Roman" w:hAnsi="Times New Roman" w:cs="B Lotus"/>
          <w:color w:val="000000"/>
          <w:sz w:val="20"/>
          <w:szCs w:val="24"/>
          <w:rtl/>
          <w:lang w:bidi="fa-IR"/>
        </w:rPr>
        <w:softHyphen/>
        <w:t>ها</w:t>
      </w:r>
      <w:r w:rsidRPr="006351CD">
        <w:rPr>
          <w:rFonts w:ascii="Times New Roman" w:hAnsi="Times New Roman" w:cs="B Lotus" w:hint="cs"/>
          <w:sz w:val="20"/>
          <w:szCs w:val="24"/>
          <w:rtl/>
          <w:lang w:bidi="fa-IR"/>
        </w:rPr>
        <w:t>ی مهم شهر فردوسی، مخابرات، میلاد، عطار و طالقانی پخش شده است و محله خانه چوبی به علت قرار گرفتن در محله قدیمی یا آمریکایی نشین از محدوده مورد مطالعه حذف شده است.</w:t>
      </w:r>
    </w:p>
    <w:p w14:paraId="0AA248E4" w14:textId="77777777" w:rsidR="008F0B74" w:rsidRPr="006351CD" w:rsidRDefault="008F0B74" w:rsidP="008F0B74">
      <w:pPr>
        <w:tabs>
          <w:tab w:val="left" w:pos="2400"/>
        </w:tabs>
        <w:bidi/>
        <w:spacing w:line="240" w:lineRule="auto"/>
        <w:jc w:val="both"/>
        <w:rPr>
          <w:rFonts w:ascii="Times New Roman" w:hAnsi="Times New Roman" w:cs="B Lotus"/>
          <w:sz w:val="20"/>
          <w:szCs w:val="24"/>
          <w:rtl/>
          <w:lang w:bidi="fa-IR"/>
        </w:rPr>
      </w:pPr>
    </w:p>
    <w:p w14:paraId="6E4EA1B4" w14:textId="18738E7F" w:rsidR="004979ED" w:rsidRPr="006351CD" w:rsidRDefault="004979ED" w:rsidP="006351CD">
      <w:pPr>
        <w:tabs>
          <w:tab w:val="left" w:pos="2400"/>
        </w:tabs>
        <w:bidi/>
        <w:spacing w:line="240" w:lineRule="auto"/>
        <w:jc w:val="center"/>
        <w:rPr>
          <w:rFonts w:ascii="Times New Roman" w:hAnsi="Times New Roman" w:cs="B Lotus"/>
          <w:sz w:val="20"/>
          <w:szCs w:val="24"/>
          <w:lang w:bidi="fa-IR"/>
        </w:rPr>
      </w:pPr>
      <w:r w:rsidRPr="006351CD">
        <w:rPr>
          <w:rFonts w:ascii="Times New Roman" w:hAnsi="Times New Roman" w:cs="B Lotus"/>
          <w:noProof/>
          <w:sz w:val="20"/>
          <w:szCs w:val="24"/>
        </w:rPr>
        <w:drawing>
          <wp:inline distT="0" distB="0" distL="0" distR="0" wp14:anchorId="46EC4540" wp14:editId="74A308F6">
            <wp:extent cx="3558362" cy="2721722"/>
            <wp:effectExtent l="0" t="0" r="4445"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7084" t="17916" r="19070" b="5336"/>
                    <a:stretch/>
                  </pic:blipFill>
                  <pic:spPr bwMode="auto">
                    <a:xfrm>
                      <a:off x="0" y="0"/>
                      <a:ext cx="3591888" cy="2747366"/>
                    </a:xfrm>
                    <a:prstGeom prst="rect">
                      <a:avLst/>
                    </a:prstGeom>
                    <a:noFill/>
                    <a:ln>
                      <a:noFill/>
                    </a:ln>
                    <a:extLst>
                      <a:ext uri="{53640926-AAD7-44D8-BBD7-CCE9431645EC}">
                        <a14:shadowObscured xmlns:a14="http://schemas.microsoft.com/office/drawing/2010/main"/>
                      </a:ext>
                    </a:extLst>
                  </pic:spPr>
                </pic:pic>
              </a:graphicData>
            </a:graphic>
          </wp:inline>
        </w:drawing>
      </w:r>
    </w:p>
    <w:p w14:paraId="242E4E51" w14:textId="16AD31C4" w:rsidR="00DB06AC" w:rsidRPr="008F0B74" w:rsidRDefault="00DB06AC" w:rsidP="006351CD">
      <w:pPr>
        <w:tabs>
          <w:tab w:val="left" w:pos="2400"/>
        </w:tabs>
        <w:bidi/>
        <w:spacing w:line="240" w:lineRule="auto"/>
        <w:jc w:val="center"/>
        <w:rPr>
          <w:rFonts w:ascii="Times New Roman" w:hAnsi="Times New Roman" w:cs="B Lotus"/>
          <w:sz w:val="16"/>
          <w:szCs w:val="20"/>
          <w:rtl/>
          <w:lang w:bidi="fa-IR"/>
        </w:rPr>
      </w:pPr>
      <w:r w:rsidRPr="008F0B74">
        <w:rPr>
          <w:rFonts w:ascii="Times New Roman" w:hAnsi="Times New Roman" w:cs="B Lotus" w:hint="cs"/>
          <w:b/>
          <w:bCs/>
          <w:sz w:val="16"/>
          <w:szCs w:val="20"/>
          <w:rtl/>
          <w:lang w:bidi="fa-IR"/>
        </w:rPr>
        <w:t>تصویر</w:t>
      </w:r>
      <w:r w:rsidR="007C16B3" w:rsidRPr="008F0B74">
        <w:rPr>
          <w:rFonts w:ascii="Times New Roman" w:hAnsi="Times New Roman" w:cs="B Lotus" w:hint="cs"/>
          <w:b/>
          <w:bCs/>
          <w:sz w:val="16"/>
          <w:szCs w:val="20"/>
          <w:rtl/>
          <w:lang w:bidi="fa-IR"/>
        </w:rPr>
        <w:t xml:space="preserve"> </w:t>
      </w:r>
      <w:r w:rsidR="00563E92" w:rsidRPr="008F0B74">
        <w:rPr>
          <w:rFonts w:ascii="Times New Roman" w:hAnsi="Times New Roman" w:cs="B Lotus" w:hint="cs"/>
          <w:b/>
          <w:bCs/>
          <w:sz w:val="16"/>
          <w:szCs w:val="20"/>
          <w:rtl/>
          <w:lang w:bidi="fa-IR"/>
        </w:rPr>
        <w:t>2</w:t>
      </w:r>
      <w:r w:rsidR="007C16B3" w:rsidRPr="008F0B74">
        <w:rPr>
          <w:rFonts w:ascii="Times New Roman" w:hAnsi="Times New Roman" w:cs="B Lotus" w:hint="cs"/>
          <w:b/>
          <w:bCs/>
          <w:sz w:val="16"/>
          <w:szCs w:val="20"/>
          <w:rtl/>
          <w:lang w:bidi="fa-IR"/>
        </w:rPr>
        <w:t>.</w:t>
      </w:r>
      <w:r w:rsidR="005F32F9" w:rsidRPr="008F0B74">
        <w:rPr>
          <w:rFonts w:ascii="Times New Roman" w:hAnsi="Times New Roman" w:cs="B Lotus" w:hint="cs"/>
          <w:b/>
          <w:bCs/>
          <w:sz w:val="16"/>
          <w:szCs w:val="20"/>
          <w:rtl/>
          <w:lang w:bidi="fa-IR"/>
        </w:rPr>
        <w:t xml:space="preserve"> </w:t>
      </w:r>
      <w:r w:rsidR="005F32F9" w:rsidRPr="008F0B74">
        <w:rPr>
          <w:rFonts w:ascii="Times New Roman" w:hAnsi="Times New Roman" w:cs="B Lotus" w:hint="cs"/>
          <w:sz w:val="16"/>
          <w:szCs w:val="20"/>
          <w:rtl/>
          <w:lang w:bidi="fa-IR"/>
        </w:rPr>
        <w:t>نقشه استان اصفهان، شاهین</w:t>
      </w:r>
      <w:r w:rsidR="007C16B3" w:rsidRPr="008F0B74">
        <w:rPr>
          <w:rFonts w:ascii="Times New Roman" w:hAnsi="Times New Roman" w:cs="B Lotus"/>
          <w:sz w:val="16"/>
          <w:szCs w:val="20"/>
          <w:rtl/>
          <w:lang w:bidi="fa-IR"/>
        </w:rPr>
        <w:softHyphen/>
      </w:r>
      <w:r w:rsidR="005F32F9" w:rsidRPr="008F0B74">
        <w:rPr>
          <w:rFonts w:ascii="Times New Roman" w:hAnsi="Times New Roman" w:cs="B Lotus" w:hint="cs"/>
          <w:sz w:val="16"/>
          <w:szCs w:val="20"/>
          <w:rtl/>
          <w:lang w:bidi="fa-IR"/>
        </w:rPr>
        <w:t>شهر</w:t>
      </w:r>
      <w:sdt>
        <w:sdtPr>
          <w:rPr>
            <w:rFonts w:ascii="Times New Roman" w:hAnsi="Times New Roman" w:cs="B Lotus" w:hint="cs"/>
            <w:sz w:val="16"/>
            <w:szCs w:val="20"/>
            <w:rtl/>
            <w:lang w:bidi="fa-IR"/>
          </w:rPr>
          <w:id w:val="-1230146605"/>
          <w:citation/>
        </w:sdtPr>
        <w:sdtEndPr/>
        <w:sdtContent>
          <w:r w:rsidRPr="008F0B74">
            <w:rPr>
              <w:rFonts w:ascii="Times New Roman" w:hAnsi="Times New Roman" w:cs="B Lotus"/>
              <w:sz w:val="16"/>
              <w:szCs w:val="20"/>
              <w:rtl/>
              <w:lang w:bidi="fa-IR"/>
            </w:rPr>
            <w:fldChar w:fldCharType="begin"/>
          </w:r>
          <w:r w:rsidR="005F32F9" w:rsidRPr="008F0B74">
            <w:rPr>
              <w:rFonts w:ascii="Times New Roman" w:hAnsi="Times New Roman" w:cs="B Lotus"/>
              <w:sz w:val="16"/>
              <w:szCs w:val="20"/>
              <w:lang w:bidi="fa-IR"/>
            </w:rPr>
            <w:instrText xml:space="preserve">CITATION </w:instrText>
          </w:r>
          <w:r w:rsidR="005F32F9" w:rsidRPr="008F0B74">
            <w:rPr>
              <w:rFonts w:ascii="Times New Roman" w:hAnsi="Times New Roman" w:cs="B Lotus"/>
              <w:sz w:val="16"/>
              <w:szCs w:val="20"/>
              <w:rtl/>
              <w:lang w:bidi="fa-IR"/>
            </w:rPr>
            <w:instrText>سال97</w:instrText>
          </w:r>
          <w:r w:rsidR="005F32F9" w:rsidRPr="008F0B74">
            <w:rPr>
              <w:rFonts w:ascii="Times New Roman" w:hAnsi="Times New Roman" w:cs="B Lotus"/>
              <w:sz w:val="16"/>
              <w:szCs w:val="20"/>
              <w:lang w:bidi="fa-IR"/>
            </w:rPr>
            <w:instrText xml:space="preserve"> \l 1065 </w:instrText>
          </w:r>
          <w:r w:rsidRPr="008F0B74">
            <w:rPr>
              <w:rFonts w:ascii="Times New Roman" w:hAnsi="Times New Roman" w:cs="B Lotus"/>
              <w:sz w:val="16"/>
              <w:szCs w:val="20"/>
              <w:rtl/>
              <w:lang w:bidi="fa-IR"/>
            </w:rPr>
            <w:fldChar w:fldCharType="separate"/>
          </w:r>
          <w:r w:rsidR="005F32F9" w:rsidRPr="008F0B74">
            <w:rPr>
              <w:rFonts w:ascii="Times New Roman" w:hAnsi="Times New Roman" w:cs="B Lotus"/>
              <w:noProof/>
              <w:sz w:val="16"/>
              <w:szCs w:val="20"/>
              <w:rtl/>
              <w:lang w:bidi="fa-IR"/>
            </w:rPr>
            <w:t xml:space="preserve"> </w:t>
          </w:r>
          <w:r w:rsidR="005F32F9" w:rsidRPr="008F0B74">
            <w:rPr>
              <w:rFonts w:ascii="Times New Roman" w:hAnsi="Times New Roman" w:cs="B Lotus" w:hint="cs"/>
              <w:noProof/>
              <w:sz w:val="16"/>
              <w:szCs w:val="20"/>
              <w:rtl/>
              <w:lang w:bidi="fa-IR"/>
            </w:rPr>
            <w:t>(اصفهان س.، 1397)</w:t>
          </w:r>
          <w:r w:rsidRPr="008F0B74">
            <w:rPr>
              <w:rFonts w:ascii="Times New Roman" w:hAnsi="Times New Roman" w:cs="B Lotus"/>
              <w:sz w:val="16"/>
              <w:szCs w:val="20"/>
              <w:rtl/>
              <w:lang w:bidi="fa-IR"/>
            </w:rPr>
            <w:fldChar w:fldCharType="end"/>
          </w:r>
        </w:sdtContent>
      </w:sdt>
    </w:p>
    <w:p w14:paraId="176204E0" w14:textId="77777777" w:rsidR="006223FD" w:rsidRPr="006351CD" w:rsidRDefault="006223FD" w:rsidP="006351CD">
      <w:pPr>
        <w:tabs>
          <w:tab w:val="left" w:pos="2400"/>
        </w:tabs>
        <w:bidi/>
        <w:spacing w:line="240" w:lineRule="auto"/>
        <w:jc w:val="center"/>
        <w:rPr>
          <w:rFonts w:ascii="Times New Roman" w:hAnsi="Times New Roman" w:cs="B Lotus"/>
          <w:sz w:val="20"/>
          <w:szCs w:val="24"/>
          <w:rtl/>
          <w:lang w:bidi="fa-IR"/>
        </w:rPr>
      </w:pPr>
    </w:p>
    <w:p w14:paraId="1F9784D0" w14:textId="043243DC" w:rsidR="006223FD" w:rsidRPr="006351CD" w:rsidRDefault="006223FD" w:rsidP="006351CD">
      <w:pPr>
        <w:tabs>
          <w:tab w:val="left" w:pos="2400"/>
        </w:tabs>
        <w:bidi/>
        <w:spacing w:line="240" w:lineRule="auto"/>
        <w:jc w:val="center"/>
        <w:rPr>
          <w:rFonts w:ascii="Times New Roman" w:hAnsi="Times New Roman" w:cs="B Lotus"/>
          <w:sz w:val="20"/>
          <w:szCs w:val="24"/>
          <w:rtl/>
          <w:lang w:bidi="fa-IR"/>
        </w:rPr>
      </w:pPr>
      <w:r w:rsidRPr="006351CD">
        <w:rPr>
          <w:rFonts w:ascii="Times New Roman" w:hAnsi="Times New Roman" w:cs="B Lotus"/>
          <w:noProof/>
          <w:sz w:val="20"/>
          <w:szCs w:val="24"/>
        </w:rPr>
        <w:lastRenderedPageBreak/>
        <w:drawing>
          <wp:inline distT="0" distB="0" distL="0" distR="0" wp14:anchorId="7358DB24" wp14:editId="681B8E62">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CBB635B" w14:textId="2CEAB301" w:rsidR="006223FD" w:rsidRPr="008F0B74" w:rsidRDefault="006223FD" w:rsidP="006351CD">
      <w:pPr>
        <w:pStyle w:val="NoSpacing"/>
        <w:bidi/>
        <w:jc w:val="center"/>
        <w:rPr>
          <w:rFonts w:ascii="Times New Roman" w:hAnsi="Times New Roman" w:cs="B Lotus"/>
          <w:sz w:val="16"/>
          <w:szCs w:val="20"/>
          <w:rtl/>
          <w:lang w:bidi="fa-IR"/>
        </w:rPr>
      </w:pPr>
      <w:r w:rsidRPr="008F0B74">
        <w:rPr>
          <w:rFonts w:ascii="Times New Roman" w:hAnsi="Times New Roman" w:cs="B Lotus" w:hint="cs"/>
          <w:b/>
          <w:bCs/>
          <w:sz w:val="16"/>
          <w:szCs w:val="20"/>
          <w:rtl/>
          <w:lang w:bidi="fa-IR"/>
        </w:rPr>
        <w:t>تصویر</w:t>
      </w:r>
      <w:r w:rsidR="007C16B3" w:rsidRPr="008F0B74">
        <w:rPr>
          <w:rFonts w:ascii="Times New Roman" w:hAnsi="Times New Roman" w:cs="B Lotus" w:hint="cs"/>
          <w:b/>
          <w:bCs/>
          <w:sz w:val="16"/>
          <w:szCs w:val="20"/>
          <w:rtl/>
          <w:lang w:bidi="fa-IR"/>
        </w:rPr>
        <w:t xml:space="preserve"> </w:t>
      </w:r>
      <w:r w:rsidR="00563E92" w:rsidRPr="008F0B74">
        <w:rPr>
          <w:rFonts w:ascii="Times New Roman" w:hAnsi="Times New Roman" w:cs="B Lotus" w:hint="cs"/>
          <w:b/>
          <w:bCs/>
          <w:sz w:val="16"/>
          <w:szCs w:val="20"/>
          <w:rtl/>
          <w:lang w:bidi="fa-IR"/>
        </w:rPr>
        <w:t>3</w:t>
      </w:r>
      <w:r w:rsidR="007C16B3" w:rsidRPr="008F0B74">
        <w:rPr>
          <w:rFonts w:ascii="Times New Roman" w:hAnsi="Times New Roman" w:cs="B Lotus" w:hint="cs"/>
          <w:b/>
          <w:bCs/>
          <w:sz w:val="16"/>
          <w:szCs w:val="20"/>
          <w:rtl/>
          <w:lang w:bidi="fa-IR"/>
        </w:rPr>
        <w:t>.</w:t>
      </w:r>
      <w:r w:rsidRPr="008F0B74">
        <w:rPr>
          <w:rFonts w:ascii="Times New Roman" w:hAnsi="Times New Roman" w:cs="B Lotus" w:hint="cs"/>
          <w:sz w:val="16"/>
          <w:szCs w:val="20"/>
          <w:rtl/>
          <w:lang w:bidi="fa-IR"/>
        </w:rPr>
        <w:t xml:space="preserve"> محدوده مورد مطالعه</w:t>
      </w:r>
    </w:p>
    <w:p w14:paraId="6F89AAFD" w14:textId="77777777" w:rsidR="007C16B3" w:rsidRPr="006351CD" w:rsidRDefault="007C16B3" w:rsidP="006351CD">
      <w:pPr>
        <w:pStyle w:val="NoSpacing"/>
        <w:bidi/>
        <w:jc w:val="center"/>
        <w:rPr>
          <w:rFonts w:ascii="Times New Roman" w:hAnsi="Times New Roman" w:cs="B Lotus"/>
          <w:sz w:val="20"/>
          <w:szCs w:val="24"/>
          <w:rtl/>
          <w:lang w:bidi="fa-IR"/>
        </w:rPr>
      </w:pPr>
    </w:p>
    <w:p w14:paraId="6E9F5024" w14:textId="3836937F" w:rsidR="00895C05" w:rsidRPr="00566B15" w:rsidRDefault="0039541A" w:rsidP="0039541A">
      <w:pPr>
        <w:pStyle w:val="NoSpacing"/>
        <w:bidi/>
        <w:rPr>
          <w:rFonts w:ascii="Times New Roman" w:hAnsi="Times New Roman" w:cs="B Zar"/>
          <w:b/>
          <w:bCs/>
          <w:sz w:val="24"/>
          <w:szCs w:val="24"/>
          <w:rtl/>
          <w:lang w:bidi="fa-IR"/>
        </w:rPr>
      </w:pPr>
      <w:r w:rsidRPr="00566B15">
        <w:rPr>
          <w:rFonts w:ascii="Times New Roman" w:hAnsi="Times New Roman" w:cs="B Zar" w:hint="cs"/>
          <w:b/>
          <w:bCs/>
          <w:sz w:val="24"/>
          <w:szCs w:val="24"/>
          <w:rtl/>
          <w:lang w:bidi="fa-IR"/>
        </w:rPr>
        <w:t xml:space="preserve">3-7- </w:t>
      </w:r>
      <w:r w:rsidR="00895C05" w:rsidRPr="00566B15">
        <w:rPr>
          <w:rFonts w:ascii="Times New Roman" w:hAnsi="Times New Roman" w:cs="B Zar" w:hint="cs"/>
          <w:b/>
          <w:bCs/>
          <w:sz w:val="24"/>
          <w:szCs w:val="24"/>
          <w:rtl/>
          <w:lang w:bidi="fa-IR"/>
        </w:rPr>
        <w:t>ارزیابی داده</w:t>
      </w:r>
      <w:r w:rsidR="001A3FAB" w:rsidRPr="00566B15">
        <w:rPr>
          <w:rFonts w:ascii="Times New Roman" w:hAnsi="Times New Roman" w:cs="B Zar"/>
          <w:b/>
          <w:bCs/>
          <w:sz w:val="24"/>
          <w:szCs w:val="24"/>
          <w:rtl/>
          <w:lang w:bidi="fa-IR"/>
        </w:rPr>
        <w:softHyphen/>
      </w:r>
      <w:r w:rsidR="00895C05" w:rsidRPr="00566B15">
        <w:rPr>
          <w:rFonts w:ascii="Times New Roman" w:hAnsi="Times New Roman" w:cs="B Zar" w:hint="cs"/>
          <w:b/>
          <w:bCs/>
          <w:sz w:val="24"/>
          <w:szCs w:val="24"/>
          <w:rtl/>
          <w:lang w:bidi="fa-IR"/>
        </w:rPr>
        <w:t>ها باتوجه به مقیاس لیکرت</w:t>
      </w:r>
    </w:p>
    <w:p w14:paraId="152B584E" w14:textId="150F2A63" w:rsidR="00EC0690" w:rsidRPr="006351CD" w:rsidRDefault="00895C05"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جهت سنجش داده</w:t>
      </w:r>
      <w:r w:rsidR="001A3FA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 معیارها و شاخص</w:t>
      </w:r>
      <w:r w:rsidR="001A3FA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مطرح شده در جدول</w:t>
      </w:r>
      <w:r w:rsidR="007C16B3" w:rsidRPr="006351CD">
        <w:rPr>
          <w:rFonts w:ascii="Times New Roman" w:hAnsi="Times New Roman" w:cs="B Lotus" w:hint="cs"/>
          <w:sz w:val="20"/>
          <w:szCs w:val="24"/>
          <w:rtl/>
          <w:lang w:bidi="fa-IR"/>
        </w:rPr>
        <w:t xml:space="preserve"> </w:t>
      </w:r>
      <w:r w:rsidR="00033A24"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4</w:t>
      </w:r>
      <w:r w:rsidR="00033A24"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 xml:space="preserve"> </w:t>
      </w:r>
      <w:r w:rsidR="00033A24" w:rsidRPr="006351CD">
        <w:rPr>
          <w:rFonts w:ascii="Times New Roman" w:hAnsi="Times New Roman" w:cs="B Lotus" w:hint="cs"/>
          <w:sz w:val="20"/>
          <w:szCs w:val="24"/>
          <w:rtl/>
          <w:lang w:bidi="fa-IR"/>
        </w:rPr>
        <w:t>جامعه آماری</w:t>
      </w:r>
      <w:r w:rsidR="008619A2" w:rsidRPr="006351CD">
        <w:rPr>
          <w:rFonts w:ascii="Times New Roman" w:hAnsi="Times New Roman" w:cs="B Lotus" w:hint="cs"/>
          <w:sz w:val="20"/>
          <w:szCs w:val="24"/>
          <w:rtl/>
          <w:lang w:bidi="fa-IR"/>
        </w:rPr>
        <w:t xml:space="preserve"> در شاهین</w:t>
      </w:r>
      <w:r w:rsidR="008619A2" w:rsidRPr="006351CD">
        <w:rPr>
          <w:rFonts w:ascii="Times New Roman" w:hAnsi="Times New Roman" w:cs="B Lotus"/>
          <w:sz w:val="20"/>
          <w:szCs w:val="24"/>
          <w:rtl/>
          <w:lang w:bidi="fa-IR"/>
        </w:rPr>
        <w:softHyphen/>
      </w:r>
      <w:r w:rsidR="008619A2" w:rsidRPr="006351CD">
        <w:rPr>
          <w:rFonts w:ascii="Times New Roman" w:hAnsi="Times New Roman" w:cs="B Lotus" w:hint="cs"/>
          <w:sz w:val="20"/>
          <w:szCs w:val="24"/>
          <w:rtl/>
          <w:lang w:bidi="fa-IR"/>
        </w:rPr>
        <w:t>شهر</w:t>
      </w:r>
      <w:r w:rsidRPr="006351CD">
        <w:rPr>
          <w:rFonts w:ascii="Times New Roman" w:hAnsi="Times New Roman" w:cs="B Lotus" w:hint="cs"/>
          <w:sz w:val="20"/>
          <w:szCs w:val="24"/>
          <w:rtl/>
          <w:lang w:bidi="fa-IR"/>
        </w:rPr>
        <w:t xml:space="preserve"> این تحقیق مورد بررسی قرار خواهد گرفت. تعدادی از شاخص</w:t>
      </w:r>
      <w:r w:rsidR="001A3FAB"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نامبرده در جدول</w:t>
      </w:r>
      <w:r w:rsidR="00033A24" w:rsidRPr="006351CD">
        <w:rPr>
          <w:rFonts w:ascii="Times New Roman" w:hAnsi="Times New Roman" w:cs="B Lotus" w:hint="cs"/>
          <w:sz w:val="20"/>
          <w:szCs w:val="24"/>
          <w:rtl/>
          <w:lang w:bidi="fa-IR"/>
        </w:rPr>
        <w:t xml:space="preserve"> مذکور</w:t>
      </w:r>
      <w:r w:rsidRPr="006351CD">
        <w:rPr>
          <w:rFonts w:ascii="Times New Roman" w:hAnsi="Times New Roman" w:cs="B Lotus" w:hint="cs"/>
          <w:sz w:val="20"/>
          <w:szCs w:val="24"/>
          <w:rtl/>
          <w:lang w:bidi="fa-IR"/>
        </w:rPr>
        <w:t xml:space="preserve"> توسط نگارنده قابل برداشت بود.</w:t>
      </w:r>
      <w:r w:rsidR="00033A24" w:rsidRPr="006351CD">
        <w:rPr>
          <w:rFonts w:ascii="Times New Roman" w:hAnsi="Times New Roman" w:cs="B Lotus" w:hint="cs"/>
          <w:sz w:val="20"/>
          <w:szCs w:val="24"/>
          <w:rtl/>
          <w:lang w:bidi="fa-IR"/>
        </w:rPr>
        <w:t xml:space="preserve"> پرسش</w:t>
      </w:r>
      <w:r w:rsidR="007C16B3" w:rsidRPr="006351CD">
        <w:rPr>
          <w:rFonts w:ascii="Times New Roman" w:hAnsi="Times New Roman" w:cs="B Lotus"/>
          <w:sz w:val="20"/>
          <w:szCs w:val="24"/>
          <w:rtl/>
          <w:lang w:bidi="fa-IR"/>
        </w:rPr>
        <w:softHyphen/>
      </w:r>
      <w:r w:rsidR="007C16B3" w:rsidRPr="006351CD">
        <w:rPr>
          <w:rFonts w:ascii="Times New Roman" w:hAnsi="Times New Roman" w:cs="B Lotus" w:hint="cs"/>
          <w:sz w:val="20"/>
          <w:szCs w:val="24"/>
          <w:rtl/>
          <w:lang w:bidi="fa-IR"/>
        </w:rPr>
        <w:t>نامه با</w:t>
      </w:r>
      <w:r w:rsidR="00033A24" w:rsidRPr="006351CD">
        <w:rPr>
          <w:rFonts w:ascii="Times New Roman" w:hAnsi="Times New Roman" w:cs="B Lotus" w:hint="cs"/>
          <w:sz w:val="20"/>
          <w:szCs w:val="24"/>
          <w:rtl/>
          <w:lang w:bidi="fa-IR"/>
        </w:rPr>
        <w:t>توجه به چهار معیار و 18 شاخص مطرح شده در جدول</w:t>
      </w:r>
      <w:r w:rsidR="00CA101C" w:rsidRPr="006351CD">
        <w:rPr>
          <w:rFonts w:ascii="Times New Roman" w:hAnsi="Times New Roman" w:cs="B Lotus" w:hint="cs"/>
          <w:sz w:val="20"/>
          <w:szCs w:val="24"/>
          <w:rtl/>
          <w:lang w:bidi="fa-IR"/>
        </w:rPr>
        <w:t xml:space="preserve"> </w:t>
      </w:r>
      <w:r w:rsidR="00033A24"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4</w:t>
      </w:r>
      <w:r w:rsidR="00033A24" w:rsidRPr="006351CD">
        <w:rPr>
          <w:rFonts w:ascii="Times New Roman" w:hAnsi="Times New Roman" w:cs="B Lotus" w:hint="cs"/>
          <w:sz w:val="20"/>
          <w:szCs w:val="24"/>
          <w:rtl/>
          <w:lang w:bidi="fa-IR"/>
        </w:rPr>
        <w:t>) تعریف شده است</w:t>
      </w:r>
      <w:r w:rsidR="001A3FAB" w:rsidRPr="006351CD">
        <w:rPr>
          <w:rFonts w:ascii="Times New Roman" w:hAnsi="Times New Roman" w:cs="B Lotus" w:hint="cs"/>
          <w:sz w:val="20"/>
          <w:szCs w:val="24"/>
          <w:rtl/>
          <w:lang w:bidi="fa-IR"/>
        </w:rPr>
        <w:t>،</w:t>
      </w:r>
      <w:r w:rsidR="00033A24" w:rsidRPr="006351CD">
        <w:rPr>
          <w:rFonts w:ascii="Times New Roman" w:hAnsi="Times New Roman" w:cs="B Lotus" w:hint="cs"/>
          <w:sz w:val="20"/>
          <w:szCs w:val="24"/>
          <w:rtl/>
          <w:lang w:bidi="fa-IR"/>
        </w:rPr>
        <w:t xml:space="preserve"> </w:t>
      </w:r>
      <w:r w:rsidR="00CA101C" w:rsidRPr="006351CD">
        <w:rPr>
          <w:rFonts w:ascii="Times New Roman" w:hAnsi="Times New Roman" w:cs="B Lotus" w:hint="cs"/>
          <w:sz w:val="20"/>
          <w:szCs w:val="24"/>
          <w:rtl/>
          <w:lang w:bidi="fa-IR"/>
        </w:rPr>
        <w:t>با</w:t>
      </w:r>
      <w:r w:rsidR="00B71864" w:rsidRPr="006351CD">
        <w:rPr>
          <w:rFonts w:ascii="Times New Roman" w:hAnsi="Times New Roman" w:cs="B Lotus" w:hint="cs"/>
          <w:sz w:val="20"/>
          <w:szCs w:val="24"/>
          <w:rtl/>
          <w:lang w:bidi="fa-IR"/>
        </w:rPr>
        <w:t>توجه به مقیاس لیکرت پاسخ</w:t>
      </w:r>
      <w:r w:rsidR="001A3FAB" w:rsidRPr="006351CD">
        <w:rPr>
          <w:rFonts w:ascii="Times New Roman" w:hAnsi="Times New Roman" w:cs="B Lotus"/>
          <w:sz w:val="20"/>
          <w:szCs w:val="24"/>
          <w:rtl/>
          <w:lang w:bidi="fa-IR"/>
        </w:rPr>
        <w:softHyphen/>
      </w:r>
      <w:r w:rsidR="00B71864" w:rsidRPr="006351CD">
        <w:rPr>
          <w:rFonts w:ascii="Times New Roman" w:hAnsi="Times New Roman" w:cs="B Lotus" w:hint="cs"/>
          <w:sz w:val="20"/>
          <w:szCs w:val="24"/>
          <w:rtl/>
          <w:lang w:bidi="fa-IR"/>
        </w:rPr>
        <w:t>ها به صورت پنج تایی</w:t>
      </w:r>
      <w:r w:rsidR="00CA101C" w:rsidRPr="006351CD">
        <w:rPr>
          <w:rFonts w:ascii="Times New Roman" w:hAnsi="Times New Roman" w:cs="B Lotus" w:hint="cs"/>
          <w:sz w:val="20"/>
          <w:szCs w:val="24"/>
          <w:rtl/>
          <w:lang w:bidi="fa-IR"/>
        </w:rPr>
        <w:t xml:space="preserve"> </w:t>
      </w:r>
      <w:r w:rsidR="00B71864" w:rsidRPr="006351CD">
        <w:rPr>
          <w:rFonts w:ascii="Times New Roman" w:hAnsi="Times New Roman" w:cs="B Lotus" w:hint="cs"/>
          <w:sz w:val="20"/>
          <w:szCs w:val="24"/>
          <w:rtl/>
          <w:lang w:bidi="fa-IR"/>
        </w:rPr>
        <w:t>(کاملا</w:t>
      </w:r>
      <w:r w:rsidR="00CA101C" w:rsidRPr="006351CD">
        <w:rPr>
          <w:rFonts w:ascii="Times New Roman" w:hAnsi="Times New Roman" w:cs="B Lotus" w:hint="cs"/>
          <w:sz w:val="20"/>
          <w:szCs w:val="24"/>
          <w:rtl/>
          <w:lang w:bidi="fa-IR"/>
        </w:rPr>
        <w:t>ً</w:t>
      </w:r>
      <w:r w:rsidR="00B71864" w:rsidRPr="006351CD">
        <w:rPr>
          <w:rFonts w:ascii="Times New Roman" w:hAnsi="Times New Roman" w:cs="B Lotus" w:hint="cs"/>
          <w:sz w:val="20"/>
          <w:szCs w:val="24"/>
          <w:rtl/>
          <w:lang w:bidi="fa-IR"/>
        </w:rPr>
        <w:t xml:space="preserve"> مخالفم</w:t>
      </w:r>
      <w:r w:rsidR="00CA101C" w:rsidRPr="006351CD">
        <w:rPr>
          <w:rFonts w:ascii="Times New Roman" w:hAnsi="Times New Roman" w:cs="B Lotus" w:hint="cs"/>
          <w:sz w:val="20"/>
          <w:szCs w:val="24"/>
          <w:rtl/>
          <w:lang w:bidi="fa-IR"/>
        </w:rPr>
        <w:t xml:space="preserve"> </w:t>
      </w:r>
      <w:r w:rsidR="005A4946" w:rsidRPr="006351CD">
        <w:rPr>
          <w:rFonts w:ascii="Times New Roman" w:hAnsi="Times New Roman" w:cs="B Lotus" w:hint="cs"/>
          <w:sz w:val="20"/>
          <w:szCs w:val="24"/>
          <w:rtl/>
          <w:lang w:bidi="fa-IR"/>
        </w:rPr>
        <w:t>(0)</w:t>
      </w:r>
      <w:r w:rsidR="00B71864" w:rsidRPr="006351CD">
        <w:rPr>
          <w:rFonts w:ascii="Times New Roman" w:hAnsi="Times New Roman" w:cs="B Lotus" w:hint="cs"/>
          <w:sz w:val="20"/>
          <w:szCs w:val="24"/>
          <w:rtl/>
          <w:lang w:bidi="fa-IR"/>
        </w:rPr>
        <w:t>، موافقم، بی</w:t>
      </w:r>
      <w:r w:rsidR="00B71864" w:rsidRPr="006351CD">
        <w:rPr>
          <w:rFonts w:ascii="Times New Roman" w:hAnsi="Times New Roman" w:cs="B Lotus"/>
          <w:sz w:val="20"/>
          <w:szCs w:val="24"/>
          <w:rtl/>
          <w:lang w:bidi="fa-IR"/>
        </w:rPr>
        <w:softHyphen/>
      </w:r>
      <w:r w:rsidR="00B71864" w:rsidRPr="006351CD">
        <w:rPr>
          <w:rFonts w:ascii="Times New Roman" w:hAnsi="Times New Roman" w:cs="B Lotus" w:hint="cs"/>
          <w:sz w:val="20"/>
          <w:szCs w:val="24"/>
          <w:rtl/>
          <w:lang w:bidi="fa-IR"/>
        </w:rPr>
        <w:t>تفاوت، مخالفم، کاملا</w:t>
      </w:r>
      <w:r w:rsidR="00CA101C" w:rsidRPr="006351CD">
        <w:rPr>
          <w:rFonts w:ascii="Times New Roman" w:hAnsi="Times New Roman" w:cs="B Lotus" w:hint="cs"/>
          <w:sz w:val="20"/>
          <w:szCs w:val="24"/>
          <w:rtl/>
          <w:lang w:bidi="fa-IR"/>
        </w:rPr>
        <w:t>ً</w:t>
      </w:r>
      <w:r w:rsidR="00B71864" w:rsidRPr="006351CD">
        <w:rPr>
          <w:rFonts w:ascii="Times New Roman" w:hAnsi="Times New Roman" w:cs="B Lotus" w:hint="cs"/>
          <w:sz w:val="20"/>
          <w:szCs w:val="24"/>
          <w:rtl/>
          <w:lang w:bidi="fa-IR"/>
        </w:rPr>
        <w:t xml:space="preserve"> موافقم</w:t>
      </w:r>
      <w:r w:rsidR="00CA101C" w:rsidRPr="006351CD">
        <w:rPr>
          <w:rFonts w:ascii="Times New Roman" w:hAnsi="Times New Roman" w:cs="B Lotus" w:hint="cs"/>
          <w:sz w:val="20"/>
          <w:szCs w:val="24"/>
          <w:rtl/>
          <w:lang w:bidi="fa-IR"/>
        </w:rPr>
        <w:t xml:space="preserve"> </w:t>
      </w:r>
      <w:r w:rsidR="00CE1104" w:rsidRPr="006351CD">
        <w:rPr>
          <w:rFonts w:ascii="Times New Roman" w:hAnsi="Times New Roman" w:cs="B Lotus" w:hint="cs"/>
          <w:sz w:val="20"/>
          <w:szCs w:val="24"/>
          <w:rtl/>
          <w:lang w:bidi="fa-IR"/>
        </w:rPr>
        <w:t>(4)</w:t>
      </w:r>
      <w:r w:rsidR="00CA101C" w:rsidRPr="006351CD">
        <w:rPr>
          <w:rFonts w:ascii="Times New Roman" w:hAnsi="Times New Roman" w:cs="B Lotus" w:hint="cs"/>
          <w:sz w:val="20"/>
          <w:szCs w:val="24"/>
          <w:rtl/>
          <w:lang w:bidi="fa-IR"/>
        </w:rPr>
        <w:t>)</w:t>
      </w:r>
      <w:r w:rsidR="005A4946" w:rsidRPr="006351CD">
        <w:rPr>
          <w:rFonts w:ascii="Times New Roman" w:hAnsi="Times New Roman" w:cs="B Lotus" w:hint="cs"/>
          <w:sz w:val="20"/>
          <w:szCs w:val="24"/>
          <w:rtl/>
          <w:lang w:bidi="fa-IR"/>
        </w:rPr>
        <w:t xml:space="preserve"> </w:t>
      </w:r>
      <w:r w:rsidR="005A4946" w:rsidRPr="006351CD">
        <w:rPr>
          <w:rFonts w:ascii="Times New Roman" w:hAnsi="Times New Roman" w:cs="B Lotus"/>
          <w:sz w:val="20"/>
          <w:szCs w:val="24"/>
          <w:rtl/>
          <w:lang w:bidi="fa-IR"/>
        </w:rPr>
        <w:t>بدين ترتيب نمرات اين مقياس مي</w:t>
      </w:r>
      <w:r w:rsidR="00CA101C" w:rsidRPr="006351CD">
        <w:rPr>
          <w:rFonts w:ascii="Times New Roman" w:hAnsi="Times New Roman" w:cs="B Lotus"/>
          <w:sz w:val="20"/>
          <w:szCs w:val="24"/>
          <w:rtl/>
          <w:lang w:bidi="fa-IR"/>
        </w:rPr>
        <w:softHyphen/>
      </w:r>
      <w:r w:rsidR="005A4946" w:rsidRPr="006351CD">
        <w:rPr>
          <w:rFonts w:ascii="Times New Roman" w:hAnsi="Times New Roman" w:cs="B Lotus"/>
          <w:sz w:val="20"/>
          <w:szCs w:val="24"/>
          <w:rtl/>
          <w:lang w:bidi="fa-IR"/>
        </w:rPr>
        <w:t>تواند بين</w:t>
      </w:r>
      <w:r w:rsidR="005A4946" w:rsidRPr="006351CD">
        <w:rPr>
          <w:rFonts w:ascii="Times New Roman" w:hAnsi="Times New Roman" w:cs="B Lotus" w:hint="cs"/>
          <w:sz w:val="20"/>
          <w:szCs w:val="24"/>
          <w:rtl/>
          <w:lang w:bidi="fa-IR"/>
        </w:rPr>
        <w:t xml:space="preserve"> 0 </w:t>
      </w:r>
      <w:r w:rsidR="00CA101C" w:rsidRPr="006351CD">
        <w:rPr>
          <w:rFonts w:ascii="Times New Roman" w:hAnsi="Times New Roman" w:cs="B Lotus"/>
          <w:sz w:val="20"/>
          <w:szCs w:val="24"/>
          <w:rtl/>
          <w:lang w:bidi="fa-IR"/>
        </w:rPr>
        <w:t xml:space="preserve">تا </w:t>
      </w:r>
      <w:r w:rsidR="005A4946" w:rsidRPr="006351CD">
        <w:rPr>
          <w:rFonts w:ascii="Times New Roman" w:hAnsi="Times New Roman" w:cs="B Lotus"/>
          <w:sz w:val="20"/>
          <w:szCs w:val="24"/>
          <w:rtl/>
          <w:lang w:bidi="fa-IR"/>
        </w:rPr>
        <w:t>64</w:t>
      </w:r>
      <w:r w:rsidR="00CA101C" w:rsidRPr="006351CD">
        <w:rPr>
          <w:rFonts w:ascii="Times New Roman" w:hAnsi="Times New Roman" w:cs="B Lotus" w:hint="cs"/>
          <w:sz w:val="20"/>
          <w:szCs w:val="24"/>
          <w:rtl/>
          <w:lang w:bidi="fa-IR"/>
        </w:rPr>
        <w:t xml:space="preserve"> </w:t>
      </w:r>
      <w:r w:rsidR="005A4946" w:rsidRPr="006351CD">
        <w:rPr>
          <w:rFonts w:ascii="Times New Roman" w:hAnsi="Times New Roman" w:cs="B Lotus"/>
          <w:sz w:val="20"/>
          <w:szCs w:val="24"/>
          <w:rtl/>
          <w:lang w:bidi="fa-IR"/>
        </w:rPr>
        <w:t>متغير باشد</w:t>
      </w:r>
      <w:r w:rsidR="005A4946" w:rsidRPr="006351CD">
        <w:rPr>
          <w:rFonts w:ascii="Times New Roman" w:hAnsi="Times New Roman" w:cs="B Lotus" w:hint="cs"/>
          <w:sz w:val="20"/>
          <w:szCs w:val="24"/>
          <w:rtl/>
          <w:lang w:bidi="fa-IR"/>
        </w:rPr>
        <w:t>.</w:t>
      </w:r>
      <w:r w:rsidR="00CE1104" w:rsidRPr="006351CD">
        <w:rPr>
          <w:rFonts w:ascii="Times New Roman" w:hAnsi="Times New Roman" w:cs="B Lotus" w:hint="cs"/>
          <w:sz w:val="20"/>
          <w:szCs w:val="24"/>
          <w:rtl/>
          <w:lang w:bidi="fa-IR"/>
        </w:rPr>
        <w:t xml:space="preserve"> </w:t>
      </w:r>
      <w:r w:rsidR="00CE1104" w:rsidRPr="006351CD">
        <w:rPr>
          <w:rFonts w:ascii="Times New Roman" w:hAnsi="Times New Roman" w:cs="B Lotus"/>
          <w:sz w:val="20"/>
          <w:szCs w:val="24"/>
          <w:rtl/>
          <w:lang w:bidi="fa-IR"/>
        </w:rPr>
        <w:t>که نمره بالا معرف ميزان بالاي</w:t>
      </w:r>
      <w:r w:rsidR="00CE1104" w:rsidRPr="006351CD">
        <w:rPr>
          <w:rFonts w:ascii="Times New Roman" w:hAnsi="Times New Roman" w:cs="B Lotus" w:hint="cs"/>
          <w:sz w:val="20"/>
          <w:szCs w:val="24"/>
          <w:rtl/>
          <w:lang w:bidi="fa-IR"/>
        </w:rPr>
        <w:t xml:space="preserve"> رضایت</w:t>
      </w:r>
      <w:r w:rsidR="00CE1104" w:rsidRPr="006351CD">
        <w:rPr>
          <w:rFonts w:ascii="Times New Roman" w:hAnsi="Times New Roman" w:cs="B Lotus"/>
          <w:sz w:val="20"/>
          <w:szCs w:val="24"/>
          <w:rtl/>
          <w:lang w:bidi="fa-IR"/>
        </w:rPr>
        <w:t xml:space="preserve"> در افراد است.</w:t>
      </w:r>
      <w:r w:rsidR="003A41A3" w:rsidRPr="006351CD">
        <w:rPr>
          <w:rFonts w:ascii="Times New Roman" w:hAnsi="Times New Roman" w:cs="B Lotus" w:hint="cs"/>
          <w:sz w:val="20"/>
          <w:szCs w:val="24"/>
          <w:rtl/>
          <w:lang w:bidi="fa-IR"/>
        </w:rPr>
        <w:t xml:space="preserve"> </w:t>
      </w:r>
      <w:r w:rsidR="00CE1104" w:rsidRPr="006351CD">
        <w:rPr>
          <w:rFonts w:ascii="Times New Roman" w:hAnsi="Times New Roman" w:cs="B Lotus"/>
          <w:sz w:val="20"/>
          <w:szCs w:val="24"/>
          <w:rtl/>
          <w:lang w:bidi="fa-IR"/>
        </w:rPr>
        <w:t>ضرايب روايي ه</w:t>
      </w:r>
      <w:r w:rsidR="00CE1104" w:rsidRPr="006351CD">
        <w:rPr>
          <w:rFonts w:ascii="Times New Roman" w:hAnsi="Times New Roman" w:cs="B Lotus" w:hint="cs"/>
          <w:sz w:val="20"/>
          <w:szCs w:val="24"/>
          <w:rtl/>
          <w:lang w:bidi="fa-IR"/>
        </w:rPr>
        <w:t>م</w:t>
      </w:r>
      <w:r w:rsidR="00CA101C" w:rsidRPr="006351CD">
        <w:rPr>
          <w:rFonts w:ascii="Times New Roman" w:hAnsi="Times New Roman" w:cs="B Lotus"/>
          <w:sz w:val="20"/>
          <w:szCs w:val="24"/>
          <w:rtl/>
          <w:lang w:bidi="fa-IR"/>
        </w:rPr>
        <w:softHyphen/>
      </w:r>
      <w:r w:rsidR="00CE1104" w:rsidRPr="006351CD">
        <w:rPr>
          <w:rFonts w:ascii="Times New Roman" w:hAnsi="Times New Roman" w:cs="B Lotus"/>
          <w:sz w:val="20"/>
          <w:szCs w:val="24"/>
          <w:rtl/>
          <w:lang w:bidi="fa-IR"/>
        </w:rPr>
        <w:t>زمان</w:t>
      </w:r>
      <w:r w:rsidR="00CE1104" w:rsidRPr="006351CD">
        <w:rPr>
          <w:rFonts w:ascii="Times New Roman" w:hAnsi="Times New Roman" w:cs="B Lotus" w:hint="cs"/>
          <w:sz w:val="20"/>
          <w:szCs w:val="24"/>
          <w:rtl/>
          <w:lang w:bidi="fa-IR"/>
        </w:rPr>
        <w:t xml:space="preserve"> 68/0 </w:t>
      </w:r>
      <w:r w:rsidR="00CE1104" w:rsidRPr="006351CD">
        <w:rPr>
          <w:rFonts w:ascii="Times New Roman" w:hAnsi="Times New Roman" w:cs="B Lotus"/>
          <w:sz w:val="20"/>
          <w:szCs w:val="24"/>
          <w:rtl/>
          <w:lang w:bidi="fa-IR"/>
        </w:rPr>
        <w:t>و پايايي هم</w:t>
      </w:r>
      <w:r w:rsidR="00CA101C" w:rsidRPr="006351CD">
        <w:rPr>
          <w:rFonts w:ascii="Times New Roman" w:hAnsi="Times New Roman" w:cs="B Lotus"/>
          <w:sz w:val="20"/>
          <w:szCs w:val="24"/>
          <w:rtl/>
          <w:lang w:bidi="fa-IR"/>
        </w:rPr>
        <w:softHyphen/>
      </w:r>
      <w:r w:rsidR="00CE1104" w:rsidRPr="006351CD">
        <w:rPr>
          <w:rFonts w:ascii="Times New Roman" w:hAnsi="Times New Roman" w:cs="B Lotus"/>
          <w:sz w:val="20"/>
          <w:szCs w:val="24"/>
          <w:rtl/>
          <w:lang w:bidi="fa-IR"/>
        </w:rPr>
        <w:t>ساني دروني</w:t>
      </w:r>
      <w:r w:rsidR="00CA101C" w:rsidRPr="006351CD">
        <w:rPr>
          <w:rFonts w:ascii="Times New Roman" w:hAnsi="Times New Roman" w:cs="B Lotus" w:hint="cs"/>
          <w:sz w:val="20"/>
          <w:szCs w:val="24"/>
          <w:rtl/>
          <w:lang w:bidi="fa-IR"/>
        </w:rPr>
        <w:t xml:space="preserve"> </w:t>
      </w:r>
      <w:r w:rsidR="00CE1104" w:rsidRPr="006351CD">
        <w:rPr>
          <w:rFonts w:ascii="Times New Roman" w:hAnsi="Times New Roman" w:cs="B Lotus" w:hint="cs"/>
          <w:sz w:val="20"/>
          <w:szCs w:val="24"/>
          <w:rtl/>
          <w:lang w:bidi="fa-IR"/>
        </w:rPr>
        <w:t xml:space="preserve">77/0 </w:t>
      </w:r>
      <w:r w:rsidR="00CE1104" w:rsidRPr="006351CD">
        <w:rPr>
          <w:rFonts w:ascii="Times New Roman" w:hAnsi="Times New Roman" w:cs="B Lotus"/>
          <w:sz w:val="20"/>
          <w:szCs w:val="24"/>
          <w:rtl/>
          <w:lang w:bidi="fa-IR"/>
        </w:rPr>
        <w:t>را براي اين</w:t>
      </w:r>
      <w:r w:rsidR="00CE1104" w:rsidRPr="006351CD">
        <w:rPr>
          <w:rFonts w:ascii="Times New Roman" w:hAnsi="Times New Roman" w:cs="B Lotus" w:hint="cs"/>
          <w:sz w:val="20"/>
          <w:szCs w:val="24"/>
          <w:rtl/>
          <w:lang w:bidi="fa-IR"/>
        </w:rPr>
        <w:t xml:space="preserve"> </w:t>
      </w:r>
      <w:r w:rsidR="00CE1104" w:rsidRPr="006351CD">
        <w:rPr>
          <w:rFonts w:ascii="Times New Roman" w:hAnsi="Times New Roman" w:cs="B Lotus"/>
          <w:sz w:val="20"/>
          <w:szCs w:val="24"/>
          <w:rtl/>
          <w:lang w:bidi="fa-IR"/>
        </w:rPr>
        <w:t xml:space="preserve">مقياس </w:t>
      </w:r>
      <w:r w:rsidR="00B8020A" w:rsidRPr="006351CD">
        <w:rPr>
          <w:rFonts w:ascii="Times New Roman" w:hAnsi="Times New Roman" w:cs="B Lotus" w:hint="cs"/>
          <w:sz w:val="20"/>
          <w:szCs w:val="24"/>
          <w:rtl/>
          <w:lang w:bidi="fa-IR"/>
        </w:rPr>
        <w:t>در نظر گرفته شده است.</w:t>
      </w:r>
      <w:r w:rsidR="00704315" w:rsidRPr="006351CD">
        <w:rPr>
          <w:rFonts w:ascii="Times New Roman" w:hAnsi="Times New Roman" w:cs="B Lotus" w:hint="cs"/>
          <w:sz w:val="20"/>
          <w:szCs w:val="24"/>
          <w:rtl/>
          <w:lang w:bidi="fa-IR"/>
        </w:rPr>
        <w:t xml:space="preserve"> </w:t>
      </w:r>
      <w:r w:rsidR="00033A24" w:rsidRPr="006351CD">
        <w:rPr>
          <w:rFonts w:ascii="Times New Roman" w:hAnsi="Times New Roman" w:cs="B Lotus" w:hint="cs"/>
          <w:sz w:val="20"/>
          <w:szCs w:val="24"/>
          <w:rtl/>
          <w:lang w:bidi="fa-IR"/>
        </w:rPr>
        <w:t xml:space="preserve">نتایج حاصل از </w:t>
      </w:r>
      <w:r w:rsidR="00B71864" w:rsidRPr="006351CD">
        <w:rPr>
          <w:rFonts w:ascii="Times New Roman" w:hAnsi="Times New Roman" w:cs="B Lotus" w:hint="cs"/>
          <w:sz w:val="20"/>
          <w:szCs w:val="24"/>
          <w:rtl/>
          <w:lang w:bidi="fa-IR"/>
        </w:rPr>
        <w:t>پرسش</w:t>
      </w:r>
      <w:r w:rsidR="00CA101C" w:rsidRPr="006351CD">
        <w:rPr>
          <w:rFonts w:ascii="Times New Roman" w:hAnsi="Times New Roman" w:cs="B Lotus"/>
          <w:sz w:val="20"/>
          <w:szCs w:val="24"/>
          <w:rtl/>
          <w:lang w:bidi="fa-IR"/>
        </w:rPr>
        <w:softHyphen/>
      </w:r>
      <w:r w:rsidR="00B71864" w:rsidRPr="006351CD">
        <w:rPr>
          <w:rFonts w:ascii="Times New Roman" w:hAnsi="Times New Roman" w:cs="B Lotus" w:hint="cs"/>
          <w:sz w:val="20"/>
          <w:szCs w:val="24"/>
          <w:rtl/>
          <w:lang w:bidi="fa-IR"/>
        </w:rPr>
        <w:t>نامه در نرم</w:t>
      </w:r>
      <w:r w:rsidR="00CA101C" w:rsidRPr="006351CD">
        <w:rPr>
          <w:rFonts w:ascii="Times New Roman" w:hAnsi="Times New Roman" w:cs="B Lotus"/>
          <w:sz w:val="20"/>
          <w:szCs w:val="24"/>
          <w:rtl/>
          <w:lang w:bidi="fa-IR"/>
        </w:rPr>
        <w:softHyphen/>
      </w:r>
      <w:r w:rsidR="00B71864" w:rsidRPr="006351CD">
        <w:rPr>
          <w:rFonts w:ascii="Times New Roman" w:hAnsi="Times New Roman" w:cs="B Lotus" w:hint="cs"/>
          <w:sz w:val="20"/>
          <w:szCs w:val="24"/>
          <w:rtl/>
          <w:lang w:bidi="fa-IR"/>
        </w:rPr>
        <w:t>افزار</w:t>
      </w:r>
      <w:r w:rsidR="001A3FAB" w:rsidRPr="006351CD">
        <w:rPr>
          <w:rFonts w:ascii="Times New Roman" w:hAnsi="Times New Roman" w:cs="B Lotus" w:hint="cs"/>
          <w:sz w:val="20"/>
          <w:szCs w:val="24"/>
          <w:rtl/>
          <w:lang w:bidi="fa-IR"/>
        </w:rPr>
        <w:t xml:space="preserve"> </w:t>
      </w:r>
      <w:r w:rsidR="00B71864" w:rsidRPr="006351CD">
        <w:rPr>
          <w:rFonts w:ascii="Times New Roman" w:hAnsi="Times New Roman" w:cs="B Lotus" w:hint="cs"/>
          <w:sz w:val="20"/>
          <w:szCs w:val="24"/>
          <w:rtl/>
          <w:lang w:bidi="fa-IR"/>
        </w:rPr>
        <w:t>(</w:t>
      </w:r>
      <w:r w:rsidR="00B71864" w:rsidRPr="006351CD">
        <w:rPr>
          <w:rFonts w:ascii="Times New Roman" w:hAnsi="Times New Roman" w:cs="B Lotus"/>
          <w:sz w:val="20"/>
          <w:szCs w:val="24"/>
          <w:lang w:bidi="fa-IR"/>
        </w:rPr>
        <w:t>spss</w:t>
      </w:r>
      <w:r w:rsidR="00B71864" w:rsidRPr="006351CD">
        <w:rPr>
          <w:rFonts w:ascii="Times New Roman" w:hAnsi="Times New Roman" w:cs="B Lotus" w:hint="cs"/>
          <w:sz w:val="20"/>
          <w:szCs w:val="24"/>
          <w:rtl/>
          <w:lang w:bidi="fa-IR"/>
        </w:rPr>
        <w:t>) مورد محاسبه و ارزیابی قرار گرفت.</w:t>
      </w:r>
    </w:p>
    <w:p w14:paraId="4D575FE5" w14:textId="2C06B6B9" w:rsidR="00D24495" w:rsidRPr="006351CD" w:rsidRDefault="00D24495" w:rsidP="006351CD">
      <w:pPr>
        <w:tabs>
          <w:tab w:val="left" w:pos="2400"/>
        </w:tabs>
        <w:bidi/>
        <w:spacing w:line="240" w:lineRule="auto"/>
        <w:jc w:val="both"/>
        <w:rPr>
          <w:rFonts w:ascii="Times New Roman" w:hAnsi="Times New Roman" w:cs="B Lotus"/>
          <w:sz w:val="20"/>
          <w:szCs w:val="24"/>
          <w:rtl/>
          <w:lang w:bidi="fa-IR"/>
        </w:rPr>
      </w:pPr>
    </w:p>
    <w:p w14:paraId="2C90E91A" w14:textId="18F0E73A" w:rsidR="00395AB7" w:rsidRPr="008F0B74" w:rsidRDefault="00395AB7" w:rsidP="006351CD">
      <w:pPr>
        <w:pStyle w:val="NoSpacing"/>
        <w:bidi/>
        <w:jc w:val="center"/>
        <w:rPr>
          <w:rFonts w:ascii="Times New Roman" w:hAnsi="Times New Roman" w:cs="B Lotus"/>
          <w:sz w:val="16"/>
          <w:szCs w:val="20"/>
          <w:rtl/>
          <w:lang w:bidi="fa-IR"/>
        </w:rPr>
      </w:pPr>
      <w:r w:rsidRPr="008F0B74">
        <w:rPr>
          <w:rFonts w:ascii="Times New Roman" w:hAnsi="Times New Roman" w:cs="B Lotus" w:hint="cs"/>
          <w:b/>
          <w:bCs/>
          <w:sz w:val="16"/>
          <w:szCs w:val="20"/>
          <w:rtl/>
          <w:lang w:bidi="fa-IR"/>
        </w:rPr>
        <w:t>جدول</w:t>
      </w:r>
      <w:r w:rsidR="00CA101C" w:rsidRPr="008F0B74">
        <w:rPr>
          <w:rFonts w:ascii="Times New Roman" w:hAnsi="Times New Roman" w:cs="B Lotus" w:hint="cs"/>
          <w:b/>
          <w:bCs/>
          <w:sz w:val="16"/>
          <w:szCs w:val="20"/>
          <w:rtl/>
          <w:lang w:bidi="fa-IR"/>
        </w:rPr>
        <w:t xml:space="preserve"> </w:t>
      </w:r>
      <w:r w:rsidR="009B528B" w:rsidRPr="008F0B74">
        <w:rPr>
          <w:rFonts w:ascii="Times New Roman" w:hAnsi="Times New Roman" w:cs="B Lotus" w:hint="cs"/>
          <w:b/>
          <w:bCs/>
          <w:sz w:val="16"/>
          <w:szCs w:val="20"/>
          <w:rtl/>
          <w:lang w:bidi="fa-IR"/>
        </w:rPr>
        <w:t>5</w:t>
      </w:r>
      <w:r w:rsidR="00CA101C" w:rsidRPr="008F0B74">
        <w:rPr>
          <w:rFonts w:ascii="Times New Roman" w:hAnsi="Times New Roman" w:cs="B Lotus" w:hint="cs"/>
          <w:b/>
          <w:bCs/>
          <w:sz w:val="16"/>
          <w:szCs w:val="20"/>
          <w:rtl/>
          <w:lang w:bidi="fa-IR"/>
        </w:rPr>
        <w:t>.</w:t>
      </w:r>
      <w:r w:rsidRPr="008F0B74">
        <w:rPr>
          <w:rFonts w:ascii="Times New Roman" w:hAnsi="Times New Roman" w:cs="B Lotus" w:hint="cs"/>
          <w:sz w:val="16"/>
          <w:szCs w:val="20"/>
          <w:rtl/>
          <w:lang w:bidi="fa-IR"/>
        </w:rPr>
        <w:t xml:space="preserve"> پاسخ مخاطبانی که در ساختمانی با نمای </w:t>
      </w:r>
      <w:r w:rsidR="009B528B" w:rsidRPr="008F0B74">
        <w:rPr>
          <w:rFonts w:ascii="Times New Roman" w:hAnsi="Times New Roman" w:cs="B Lotus" w:hint="cs"/>
          <w:sz w:val="16"/>
          <w:szCs w:val="20"/>
          <w:rtl/>
          <w:lang w:bidi="fa-IR"/>
        </w:rPr>
        <w:t>نئوکلاسیک</w:t>
      </w:r>
      <w:r w:rsidRPr="008F0B74">
        <w:rPr>
          <w:rFonts w:ascii="Times New Roman" w:hAnsi="Times New Roman" w:cs="B Lotus" w:hint="cs"/>
          <w:sz w:val="16"/>
          <w:szCs w:val="20"/>
          <w:rtl/>
          <w:lang w:bidi="fa-IR"/>
        </w:rPr>
        <w:t xml:space="preserve"> زندگی نمی</w:t>
      </w:r>
      <w:r w:rsidRPr="008F0B74">
        <w:rPr>
          <w:rFonts w:ascii="Times New Roman" w:hAnsi="Times New Roman" w:cs="B Lotus"/>
          <w:sz w:val="16"/>
          <w:szCs w:val="20"/>
          <w:rtl/>
          <w:lang w:bidi="fa-IR"/>
        </w:rPr>
        <w:softHyphen/>
      </w:r>
      <w:r w:rsidRPr="008F0B74">
        <w:rPr>
          <w:rFonts w:ascii="Times New Roman" w:hAnsi="Times New Roman" w:cs="B Lotus" w:hint="cs"/>
          <w:sz w:val="16"/>
          <w:szCs w:val="20"/>
          <w:rtl/>
          <w:lang w:bidi="fa-IR"/>
        </w:rPr>
        <w:t>کنند</w:t>
      </w:r>
    </w:p>
    <w:tbl>
      <w:tblPr>
        <w:tblStyle w:val="TableGrid"/>
        <w:bidiVisual/>
        <w:tblW w:w="989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70"/>
        <w:gridCol w:w="1422"/>
        <w:gridCol w:w="1774"/>
        <w:gridCol w:w="776"/>
        <w:gridCol w:w="702"/>
        <w:gridCol w:w="890"/>
        <w:gridCol w:w="721"/>
        <w:gridCol w:w="750"/>
        <w:gridCol w:w="1888"/>
      </w:tblGrid>
      <w:tr w:rsidR="00F60932" w:rsidRPr="008F0B74" w14:paraId="23AA8685" w14:textId="4A4202E2" w:rsidTr="00CB0DBA">
        <w:trPr>
          <w:trHeight w:val="255"/>
          <w:tblHeader/>
          <w:jc w:val="center"/>
        </w:trPr>
        <w:tc>
          <w:tcPr>
            <w:tcW w:w="908" w:type="dxa"/>
            <w:vMerge w:val="restart"/>
          </w:tcPr>
          <w:p w14:paraId="7BC125BA" w14:textId="29DB4FA9" w:rsidR="00502E79" w:rsidRPr="008F0B74" w:rsidRDefault="00502E79" w:rsidP="006351CD">
            <w:pPr>
              <w:tabs>
                <w:tab w:val="left" w:pos="2400"/>
              </w:tabs>
              <w:bidi/>
              <w:jc w:val="both"/>
              <w:rPr>
                <w:rFonts w:ascii="Times New Roman" w:hAnsi="Times New Roman" w:cs="B Lotus"/>
                <w:b/>
                <w:bCs/>
                <w:sz w:val="18"/>
                <w:rtl/>
                <w:lang w:bidi="fa-IR"/>
              </w:rPr>
            </w:pPr>
            <w:bookmarkStart w:id="5" w:name="_Hlk14350765"/>
            <w:r w:rsidRPr="008F0B74">
              <w:rPr>
                <w:rFonts w:ascii="Times New Roman" w:hAnsi="Times New Roman" w:cs="B Lotus" w:hint="cs"/>
                <w:b/>
                <w:bCs/>
                <w:sz w:val="18"/>
                <w:rtl/>
                <w:lang w:bidi="fa-IR"/>
              </w:rPr>
              <w:t>دیدگاه رفتارگرایی</w:t>
            </w:r>
          </w:p>
        </w:tc>
        <w:tc>
          <w:tcPr>
            <w:tcW w:w="1440" w:type="dxa"/>
            <w:vMerge w:val="restart"/>
          </w:tcPr>
          <w:p w14:paraId="3BD14FB9" w14:textId="4B4754FC" w:rsidR="00502E79" w:rsidRPr="008F0B74" w:rsidRDefault="00292853"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عوامل خارجی مؤ</w:t>
            </w:r>
            <w:r w:rsidR="00502E79" w:rsidRPr="008F0B74">
              <w:rPr>
                <w:rFonts w:ascii="Times New Roman" w:hAnsi="Times New Roman" w:cs="B Lotus" w:hint="cs"/>
                <w:b/>
                <w:bCs/>
                <w:sz w:val="18"/>
                <w:rtl/>
                <w:lang w:bidi="fa-IR"/>
              </w:rPr>
              <w:t>ثر</w:t>
            </w:r>
          </w:p>
        </w:tc>
        <w:tc>
          <w:tcPr>
            <w:tcW w:w="1800" w:type="dxa"/>
            <w:vMerge w:val="restart"/>
          </w:tcPr>
          <w:p w14:paraId="67EC4F7C" w14:textId="56624E9E" w:rsidR="00502E79" w:rsidRPr="008F0B74" w:rsidRDefault="00502E79"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زیر شاخص</w:t>
            </w:r>
            <w:r w:rsidR="00CE03FE" w:rsidRPr="008F0B74">
              <w:rPr>
                <w:rFonts w:ascii="Times New Roman" w:hAnsi="Times New Roman" w:cs="B Lotus"/>
                <w:b/>
                <w:bCs/>
                <w:color w:val="000000"/>
                <w:sz w:val="18"/>
                <w:rtl/>
                <w:lang w:bidi="fa-IR"/>
              </w:rPr>
              <w:softHyphen/>
              <w:t>ها</w:t>
            </w:r>
          </w:p>
        </w:tc>
        <w:tc>
          <w:tcPr>
            <w:tcW w:w="5745" w:type="dxa"/>
            <w:gridSpan w:val="6"/>
          </w:tcPr>
          <w:p w14:paraId="617569B2" w14:textId="6F75A8C6" w:rsidR="00502E79" w:rsidRPr="008F0B74" w:rsidRDefault="00502E79" w:rsidP="006351CD">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نتایج حاصل از پرسش</w:t>
            </w:r>
            <w:r w:rsidR="00292853" w:rsidRPr="008F0B74">
              <w:rPr>
                <w:rFonts w:ascii="Times New Roman" w:hAnsi="Times New Roman" w:cs="B Lotus"/>
                <w:b/>
                <w:bCs/>
                <w:sz w:val="18"/>
                <w:rtl/>
                <w:lang w:bidi="fa-IR"/>
              </w:rPr>
              <w:softHyphen/>
            </w:r>
            <w:r w:rsidRPr="008F0B74">
              <w:rPr>
                <w:rFonts w:ascii="Times New Roman" w:hAnsi="Times New Roman" w:cs="B Lotus" w:hint="cs"/>
                <w:b/>
                <w:bCs/>
                <w:sz w:val="18"/>
                <w:rtl/>
                <w:lang w:bidi="fa-IR"/>
              </w:rPr>
              <w:t>نامه</w:t>
            </w:r>
            <w:r w:rsidR="00292853" w:rsidRPr="008F0B74">
              <w:rPr>
                <w:rFonts w:ascii="Times New Roman" w:hAnsi="Times New Roman" w:cs="B Lotus" w:hint="cs"/>
                <w:b/>
                <w:bCs/>
                <w:sz w:val="18"/>
                <w:rtl/>
                <w:lang w:bidi="fa-IR"/>
              </w:rPr>
              <w:t xml:space="preserve"> </w:t>
            </w:r>
            <w:r w:rsidRPr="008F0B74">
              <w:rPr>
                <w:rFonts w:ascii="Times New Roman" w:hAnsi="Times New Roman" w:cs="B Lotus" w:hint="cs"/>
                <w:b/>
                <w:bCs/>
                <w:sz w:val="18"/>
                <w:rtl/>
                <w:lang w:bidi="fa-IR"/>
              </w:rPr>
              <w:t>(درصد) به تعداد 190</w:t>
            </w:r>
          </w:p>
        </w:tc>
      </w:tr>
      <w:tr w:rsidR="00F60932" w:rsidRPr="008F0B74" w14:paraId="373C906C" w14:textId="7064CA72" w:rsidTr="00CB0DBA">
        <w:trPr>
          <w:trHeight w:val="593"/>
          <w:tblHeader/>
          <w:jc w:val="center"/>
        </w:trPr>
        <w:tc>
          <w:tcPr>
            <w:tcW w:w="908" w:type="dxa"/>
            <w:vMerge/>
          </w:tcPr>
          <w:p w14:paraId="034A7B4D" w14:textId="77777777" w:rsidR="00250848" w:rsidRPr="008F0B74" w:rsidRDefault="00250848" w:rsidP="006351CD">
            <w:pPr>
              <w:tabs>
                <w:tab w:val="left" w:pos="2400"/>
              </w:tabs>
              <w:bidi/>
              <w:jc w:val="both"/>
              <w:rPr>
                <w:rFonts w:ascii="Times New Roman" w:hAnsi="Times New Roman" w:cs="B Lotus"/>
                <w:b/>
                <w:bCs/>
                <w:sz w:val="18"/>
                <w:rtl/>
                <w:lang w:bidi="fa-IR"/>
              </w:rPr>
            </w:pPr>
          </w:p>
        </w:tc>
        <w:tc>
          <w:tcPr>
            <w:tcW w:w="1440" w:type="dxa"/>
            <w:vMerge/>
          </w:tcPr>
          <w:p w14:paraId="5B68E361" w14:textId="77777777" w:rsidR="00250848" w:rsidRPr="008F0B74" w:rsidRDefault="00250848" w:rsidP="006351CD">
            <w:pPr>
              <w:tabs>
                <w:tab w:val="left" w:pos="2400"/>
              </w:tabs>
              <w:bidi/>
              <w:jc w:val="both"/>
              <w:rPr>
                <w:rFonts w:ascii="Times New Roman" w:hAnsi="Times New Roman" w:cs="B Lotus"/>
                <w:b/>
                <w:bCs/>
                <w:sz w:val="18"/>
                <w:rtl/>
                <w:lang w:bidi="fa-IR"/>
              </w:rPr>
            </w:pPr>
          </w:p>
        </w:tc>
        <w:tc>
          <w:tcPr>
            <w:tcW w:w="1800" w:type="dxa"/>
            <w:vMerge/>
          </w:tcPr>
          <w:p w14:paraId="61E7F919" w14:textId="77777777" w:rsidR="00250848" w:rsidRPr="008F0B74" w:rsidRDefault="00250848" w:rsidP="006351CD">
            <w:pPr>
              <w:tabs>
                <w:tab w:val="left" w:pos="2400"/>
              </w:tabs>
              <w:bidi/>
              <w:jc w:val="both"/>
              <w:rPr>
                <w:rFonts w:ascii="Times New Roman" w:hAnsi="Times New Roman" w:cs="B Lotus"/>
                <w:b/>
                <w:bCs/>
                <w:sz w:val="18"/>
                <w:rtl/>
                <w:lang w:bidi="fa-IR"/>
              </w:rPr>
            </w:pPr>
          </w:p>
        </w:tc>
        <w:tc>
          <w:tcPr>
            <w:tcW w:w="779" w:type="dxa"/>
          </w:tcPr>
          <w:p w14:paraId="1B4C2467" w14:textId="0FD89E1B"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کاملا</w:t>
            </w:r>
            <w:r w:rsidR="00292853" w:rsidRPr="008F0B74">
              <w:rPr>
                <w:rFonts w:ascii="Times New Roman" w:hAnsi="Times New Roman" w:cs="B Lotus" w:hint="cs"/>
                <w:b/>
                <w:bCs/>
                <w:sz w:val="18"/>
                <w:rtl/>
                <w:lang w:bidi="fa-IR"/>
              </w:rPr>
              <w:t>ً</w:t>
            </w:r>
            <w:r w:rsidRPr="008F0B74">
              <w:rPr>
                <w:rFonts w:ascii="Times New Roman" w:hAnsi="Times New Roman" w:cs="B Lotus" w:hint="cs"/>
                <w:b/>
                <w:bCs/>
                <w:sz w:val="18"/>
                <w:rtl/>
                <w:lang w:bidi="fa-IR"/>
              </w:rPr>
              <w:t xml:space="preserve"> مخالفم</w:t>
            </w:r>
          </w:p>
        </w:tc>
        <w:tc>
          <w:tcPr>
            <w:tcW w:w="703" w:type="dxa"/>
          </w:tcPr>
          <w:p w14:paraId="531D419C" w14:textId="63558FE6"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موافقم</w:t>
            </w:r>
          </w:p>
        </w:tc>
        <w:tc>
          <w:tcPr>
            <w:tcW w:w="897" w:type="dxa"/>
          </w:tcPr>
          <w:p w14:paraId="246ACE5F" w14:textId="1F025B0C"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بی</w:t>
            </w:r>
            <w:r w:rsidR="007563E6" w:rsidRPr="008F0B74">
              <w:rPr>
                <w:rFonts w:ascii="Times New Roman" w:hAnsi="Times New Roman" w:cs="B Lotus"/>
                <w:b/>
                <w:bCs/>
                <w:sz w:val="18"/>
                <w:rtl/>
                <w:lang w:bidi="fa-IR"/>
              </w:rPr>
              <w:softHyphen/>
            </w:r>
            <w:r w:rsidRPr="008F0B74">
              <w:rPr>
                <w:rFonts w:ascii="Times New Roman" w:hAnsi="Times New Roman" w:cs="B Lotus" w:hint="cs"/>
                <w:b/>
                <w:bCs/>
                <w:sz w:val="18"/>
                <w:rtl/>
                <w:lang w:bidi="fa-IR"/>
              </w:rPr>
              <w:t>تفاوت</w:t>
            </w:r>
          </w:p>
        </w:tc>
        <w:tc>
          <w:tcPr>
            <w:tcW w:w="722" w:type="dxa"/>
          </w:tcPr>
          <w:p w14:paraId="307BDE0A" w14:textId="49C2252D"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مخالفم</w:t>
            </w:r>
          </w:p>
        </w:tc>
        <w:tc>
          <w:tcPr>
            <w:tcW w:w="753" w:type="dxa"/>
          </w:tcPr>
          <w:p w14:paraId="1B020312" w14:textId="04363420"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کاملا</w:t>
            </w:r>
            <w:r w:rsidR="00292853" w:rsidRPr="008F0B74">
              <w:rPr>
                <w:rFonts w:ascii="Times New Roman" w:hAnsi="Times New Roman" w:cs="B Lotus" w:hint="cs"/>
                <w:b/>
                <w:bCs/>
                <w:sz w:val="18"/>
                <w:rtl/>
                <w:lang w:bidi="fa-IR"/>
              </w:rPr>
              <w:t>ً</w:t>
            </w:r>
            <w:r w:rsidRPr="008F0B74">
              <w:rPr>
                <w:rFonts w:ascii="Times New Roman" w:hAnsi="Times New Roman" w:cs="B Lotus" w:hint="cs"/>
                <w:b/>
                <w:bCs/>
                <w:sz w:val="18"/>
                <w:rtl/>
                <w:lang w:bidi="fa-IR"/>
              </w:rPr>
              <w:t xml:space="preserve"> موافقم</w:t>
            </w:r>
          </w:p>
        </w:tc>
        <w:tc>
          <w:tcPr>
            <w:tcW w:w="1891" w:type="dxa"/>
          </w:tcPr>
          <w:p w14:paraId="65B7701F" w14:textId="0D616B35" w:rsidR="00250848" w:rsidRPr="008F0B74" w:rsidRDefault="00250848" w:rsidP="006351CD">
            <w:pPr>
              <w:tabs>
                <w:tab w:val="left" w:pos="2400"/>
              </w:tabs>
              <w:bidi/>
              <w:jc w:val="both"/>
              <w:rPr>
                <w:rFonts w:ascii="Times New Roman" w:hAnsi="Times New Roman" w:cs="B Lotus"/>
                <w:b/>
                <w:bCs/>
                <w:sz w:val="18"/>
                <w:rtl/>
                <w:lang w:bidi="fa-IR"/>
              </w:rPr>
            </w:pPr>
            <w:r w:rsidRPr="008F0B74">
              <w:rPr>
                <w:rFonts w:ascii="Times New Roman" w:hAnsi="Times New Roman" w:cs="B Lotus" w:hint="cs"/>
                <w:b/>
                <w:bCs/>
                <w:sz w:val="18"/>
                <w:rtl/>
                <w:lang w:bidi="fa-IR"/>
              </w:rPr>
              <w:t>نمودار</w:t>
            </w:r>
          </w:p>
        </w:tc>
      </w:tr>
      <w:tr w:rsidR="00F60932" w:rsidRPr="008F0B74" w14:paraId="34479412" w14:textId="49554714" w:rsidTr="00CB0DBA">
        <w:trPr>
          <w:trHeight w:val="161"/>
          <w:jc w:val="center"/>
        </w:trPr>
        <w:tc>
          <w:tcPr>
            <w:tcW w:w="908" w:type="dxa"/>
            <w:vMerge w:val="restart"/>
          </w:tcPr>
          <w:p w14:paraId="5FF77375" w14:textId="3011DE7A"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پاسخ</w:t>
            </w:r>
          </w:p>
        </w:tc>
        <w:tc>
          <w:tcPr>
            <w:tcW w:w="1440" w:type="dxa"/>
            <w:vMerge w:val="restart"/>
          </w:tcPr>
          <w:p w14:paraId="331532DC" w14:textId="16B0AA97"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اقتصادی</w:t>
            </w:r>
          </w:p>
        </w:tc>
        <w:tc>
          <w:tcPr>
            <w:tcW w:w="1800" w:type="dxa"/>
          </w:tcPr>
          <w:p w14:paraId="4F4CF637" w14:textId="2BAA3353"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عامل تقاضا در بازار</w:t>
            </w:r>
          </w:p>
        </w:tc>
        <w:tc>
          <w:tcPr>
            <w:tcW w:w="779" w:type="dxa"/>
          </w:tcPr>
          <w:p w14:paraId="568E8315" w14:textId="3B003BA9"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7.4</w:t>
            </w:r>
          </w:p>
        </w:tc>
        <w:tc>
          <w:tcPr>
            <w:tcW w:w="703" w:type="dxa"/>
          </w:tcPr>
          <w:p w14:paraId="5B29476B" w14:textId="41CB5C0C"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57.9</w:t>
            </w:r>
          </w:p>
        </w:tc>
        <w:tc>
          <w:tcPr>
            <w:tcW w:w="897" w:type="dxa"/>
          </w:tcPr>
          <w:p w14:paraId="5AF51281" w14:textId="0EAADBA9"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8.9</w:t>
            </w:r>
          </w:p>
        </w:tc>
        <w:tc>
          <w:tcPr>
            <w:tcW w:w="722" w:type="dxa"/>
          </w:tcPr>
          <w:p w14:paraId="0E2D3875" w14:textId="2E0E1036"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9.5</w:t>
            </w:r>
          </w:p>
        </w:tc>
        <w:tc>
          <w:tcPr>
            <w:tcW w:w="753" w:type="dxa"/>
          </w:tcPr>
          <w:p w14:paraId="7FA60F49" w14:textId="29389A59"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16.3</w:t>
            </w:r>
          </w:p>
        </w:tc>
        <w:tc>
          <w:tcPr>
            <w:tcW w:w="1891" w:type="dxa"/>
          </w:tcPr>
          <w:p w14:paraId="6794A0BB" w14:textId="12768EA7" w:rsidR="00250848" w:rsidRPr="008F0B74" w:rsidRDefault="00250848" w:rsidP="006351CD">
            <w:pPr>
              <w:tabs>
                <w:tab w:val="left" w:pos="2400"/>
              </w:tabs>
              <w:bidi/>
              <w:jc w:val="both"/>
              <w:rPr>
                <w:rFonts w:ascii="Times New Roman" w:eastAsia="Times New Roman" w:hAnsi="Times New Roman" w:cs="B Lotus"/>
                <w:color w:val="010205"/>
                <w:sz w:val="18"/>
              </w:rPr>
            </w:pPr>
            <w:r w:rsidRPr="008F0B74">
              <w:rPr>
                <w:rFonts w:ascii="Times New Roman" w:hAnsi="Times New Roman" w:cs="B Lotus"/>
                <w:noProof/>
                <w:sz w:val="18"/>
              </w:rPr>
              <w:drawing>
                <wp:inline distT="0" distB="0" distL="0" distR="0" wp14:anchorId="5522E3D7" wp14:editId="4C126FD5">
                  <wp:extent cx="981075" cy="6489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11089"/>
                          <a:stretch/>
                        </pic:blipFill>
                        <pic:spPr bwMode="auto">
                          <a:xfrm>
                            <a:off x="0" y="0"/>
                            <a:ext cx="1015984" cy="6720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2B18BB54" w14:textId="4BE7174D" w:rsidTr="00CB0DBA">
        <w:trPr>
          <w:trHeight w:val="180"/>
          <w:jc w:val="center"/>
        </w:trPr>
        <w:tc>
          <w:tcPr>
            <w:tcW w:w="908" w:type="dxa"/>
            <w:vMerge/>
          </w:tcPr>
          <w:p w14:paraId="7671A26C"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0070FBE2"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097BADD9" w14:textId="017BAC85"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سرمایه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گذاری بازگشت</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w:t>
            </w:r>
          </w:p>
        </w:tc>
        <w:tc>
          <w:tcPr>
            <w:tcW w:w="779" w:type="dxa"/>
          </w:tcPr>
          <w:p w14:paraId="68C91FC5" w14:textId="10834CB6" w:rsidR="00250848" w:rsidRPr="008F0B74" w:rsidRDefault="007563E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4.2</w:t>
            </w:r>
          </w:p>
        </w:tc>
        <w:tc>
          <w:tcPr>
            <w:tcW w:w="703" w:type="dxa"/>
          </w:tcPr>
          <w:p w14:paraId="06D4A7EB" w14:textId="0087BF8A" w:rsidR="00250848" w:rsidRPr="008F0B74" w:rsidRDefault="007563E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55.3</w:t>
            </w:r>
          </w:p>
        </w:tc>
        <w:tc>
          <w:tcPr>
            <w:tcW w:w="897" w:type="dxa"/>
          </w:tcPr>
          <w:p w14:paraId="273A87FD" w14:textId="7C7387BC" w:rsidR="00250848" w:rsidRPr="008F0B74" w:rsidRDefault="007563E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14.7</w:t>
            </w:r>
          </w:p>
        </w:tc>
        <w:tc>
          <w:tcPr>
            <w:tcW w:w="722" w:type="dxa"/>
          </w:tcPr>
          <w:p w14:paraId="0B7FAF6F" w14:textId="17E4EEAB" w:rsidR="00250848" w:rsidRPr="008F0B74" w:rsidRDefault="007563E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8.4</w:t>
            </w:r>
          </w:p>
        </w:tc>
        <w:tc>
          <w:tcPr>
            <w:tcW w:w="753" w:type="dxa"/>
          </w:tcPr>
          <w:p w14:paraId="3C79E37B" w14:textId="1138FEA0" w:rsidR="00250848" w:rsidRPr="008F0B74" w:rsidRDefault="007563E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17.4</w:t>
            </w:r>
          </w:p>
        </w:tc>
        <w:tc>
          <w:tcPr>
            <w:tcW w:w="1891" w:type="dxa"/>
          </w:tcPr>
          <w:p w14:paraId="7B75B7FD" w14:textId="3AC22908" w:rsidR="00250848" w:rsidRPr="008F0B74" w:rsidRDefault="00502E79"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1A24D40B" wp14:editId="21753159">
                  <wp:extent cx="809625" cy="53911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1434"/>
                          <a:stretch/>
                        </pic:blipFill>
                        <pic:spPr bwMode="auto">
                          <a:xfrm>
                            <a:off x="0" y="0"/>
                            <a:ext cx="818227" cy="5448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6EB7684E" w14:textId="6E206F00" w:rsidTr="00CB0DBA">
        <w:trPr>
          <w:trHeight w:val="161"/>
          <w:jc w:val="center"/>
        </w:trPr>
        <w:tc>
          <w:tcPr>
            <w:tcW w:w="908" w:type="dxa"/>
            <w:vMerge/>
          </w:tcPr>
          <w:p w14:paraId="60D83ED0"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62EE9DD5"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7729E046" w14:textId="26CB9E8B"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عامه</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پسند و بازاری</w:t>
            </w:r>
          </w:p>
        </w:tc>
        <w:tc>
          <w:tcPr>
            <w:tcW w:w="779" w:type="dxa"/>
          </w:tcPr>
          <w:p w14:paraId="1C8DCCDA" w14:textId="6071FFE2"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4.2</w:t>
            </w:r>
          </w:p>
        </w:tc>
        <w:tc>
          <w:tcPr>
            <w:tcW w:w="703" w:type="dxa"/>
          </w:tcPr>
          <w:p w14:paraId="06F87E92" w14:textId="675409F5"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48.9</w:t>
            </w:r>
          </w:p>
        </w:tc>
        <w:tc>
          <w:tcPr>
            <w:tcW w:w="897" w:type="dxa"/>
          </w:tcPr>
          <w:p w14:paraId="061C636F" w14:textId="6358747B"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10.0</w:t>
            </w:r>
          </w:p>
        </w:tc>
        <w:tc>
          <w:tcPr>
            <w:tcW w:w="722" w:type="dxa"/>
          </w:tcPr>
          <w:p w14:paraId="0A1F5C3D" w14:textId="2E617F9A"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4.2</w:t>
            </w:r>
          </w:p>
        </w:tc>
        <w:tc>
          <w:tcPr>
            <w:tcW w:w="753" w:type="dxa"/>
          </w:tcPr>
          <w:p w14:paraId="70224B80" w14:textId="7150EB21"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32.6</w:t>
            </w:r>
          </w:p>
        </w:tc>
        <w:tc>
          <w:tcPr>
            <w:tcW w:w="1891" w:type="dxa"/>
          </w:tcPr>
          <w:p w14:paraId="6D4F4A35" w14:textId="72AE7104" w:rsidR="00250848" w:rsidRPr="008F0B74" w:rsidRDefault="00502E79" w:rsidP="006351CD">
            <w:pPr>
              <w:tabs>
                <w:tab w:val="left" w:pos="2400"/>
              </w:tabs>
              <w:bidi/>
              <w:jc w:val="center"/>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02D768CE" wp14:editId="517EB143">
                  <wp:extent cx="790575" cy="52647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1442"/>
                          <a:stretch/>
                        </pic:blipFill>
                        <pic:spPr bwMode="auto">
                          <a:xfrm>
                            <a:off x="0" y="0"/>
                            <a:ext cx="799128" cy="5321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0F16E986" w14:textId="15DED329" w:rsidTr="00CB0DBA">
        <w:trPr>
          <w:trHeight w:val="150"/>
          <w:jc w:val="center"/>
        </w:trPr>
        <w:tc>
          <w:tcPr>
            <w:tcW w:w="908" w:type="dxa"/>
            <w:vMerge/>
          </w:tcPr>
          <w:p w14:paraId="7B8B1328"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216ADD92"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1BC2DD38" w14:textId="0123EB77"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هزینه ساخت و ساز</w:t>
            </w:r>
          </w:p>
        </w:tc>
        <w:tc>
          <w:tcPr>
            <w:tcW w:w="779" w:type="dxa"/>
          </w:tcPr>
          <w:p w14:paraId="1DAD6325" w14:textId="7E75D681" w:rsidR="00250848" w:rsidRPr="008F0B74" w:rsidRDefault="00502E7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3.2</w:t>
            </w:r>
          </w:p>
        </w:tc>
        <w:tc>
          <w:tcPr>
            <w:tcW w:w="703" w:type="dxa"/>
          </w:tcPr>
          <w:p w14:paraId="1FC145F4" w14:textId="114A00B1" w:rsidR="00250848" w:rsidRPr="008F0B74" w:rsidRDefault="0054561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54.7</w:t>
            </w:r>
          </w:p>
        </w:tc>
        <w:tc>
          <w:tcPr>
            <w:tcW w:w="897" w:type="dxa"/>
          </w:tcPr>
          <w:p w14:paraId="54A56E5E" w14:textId="5BCB557C" w:rsidR="00250848" w:rsidRPr="008F0B74" w:rsidRDefault="0054561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8.4</w:t>
            </w:r>
          </w:p>
        </w:tc>
        <w:tc>
          <w:tcPr>
            <w:tcW w:w="722" w:type="dxa"/>
          </w:tcPr>
          <w:p w14:paraId="6987E5FC" w14:textId="0A21822C" w:rsidR="00250848" w:rsidRPr="008F0B74" w:rsidRDefault="0054561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3.7</w:t>
            </w:r>
          </w:p>
        </w:tc>
        <w:tc>
          <w:tcPr>
            <w:tcW w:w="753" w:type="dxa"/>
          </w:tcPr>
          <w:p w14:paraId="1D8EEC96" w14:textId="63066194" w:rsidR="00250848" w:rsidRPr="008F0B74" w:rsidRDefault="0054561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30.0</w:t>
            </w:r>
          </w:p>
        </w:tc>
        <w:tc>
          <w:tcPr>
            <w:tcW w:w="1891" w:type="dxa"/>
          </w:tcPr>
          <w:p w14:paraId="205781C5" w14:textId="63B4FFE9" w:rsidR="00250848" w:rsidRPr="008F0B74" w:rsidRDefault="00545611" w:rsidP="006351CD">
            <w:pPr>
              <w:tabs>
                <w:tab w:val="left" w:pos="2400"/>
              </w:tabs>
              <w:bidi/>
              <w:jc w:val="center"/>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1ACE4886" wp14:editId="59E9F50D">
                  <wp:extent cx="809625" cy="5375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11424"/>
                          <a:stretch/>
                        </pic:blipFill>
                        <pic:spPr bwMode="auto">
                          <a:xfrm>
                            <a:off x="0" y="0"/>
                            <a:ext cx="824851" cy="5477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653F64FD" w14:textId="581A2D0B" w:rsidTr="00CB0DBA">
        <w:trPr>
          <w:trHeight w:val="195"/>
          <w:jc w:val="center"/>
        </w:trPr>
        <w:tc>
          <w:tcPr>
            <w:tcW w:w="908" w:type="dxa"/>
            <w:vMerge/>
          </w:tcPr>
          <w:p w14:paraId="618B5524"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394E2098"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05452AE2" w14:textId="5A0CE5D5"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قیمت مسکن با نمای رومی</w:t>
            </w:r>
          </w:p>
        </w:tc>
        <w:tc>
          <w:tcPr>
            <w:tcW w:w="779" w:type="dxa"/>
          </w:tcPr>
          <w:p w14:paraId="498AD467" w14:textId="1FC68189" w:rsidR="00250848" w:rsidRPr="008F0B74" w:rsidRDefault="0004503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3.2</w:t>
            </w:r>
          </w:p>
        </w:tc>
        <w:tc>
          <w:tcPr>
            <w:tcW w:w="703" w:type="dxa"/>
          </w:tcPr>
          <w:p w14:paraId="6E034503" w14:textId="7DBDEA7C" w:rsidR="00250848" w:rsidRPr="008F0B74" w:rsidRDefault="0004503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63.7</w:t>
            </w:r>
          </w:p>
        </w:tc>
        <w:tc>
          <w:tcPr>
            <w:tcW w:w="897" w:type="dxa"/>
          </w:tcPr>
          <w:p w14:paraId="0E7B7CE1" w14:textId="4671BB18" w:rsidR="00250848" w:rsidRPr="008F0B74" w:rsidRDefault="0004503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7.9</w:t>
            </w:r>
          </w:p>
        </w:tc>
        <w:tc>
          <w:tcPr>
            <w:tcW w:w="722" w:type="dxa"/>
          </w:tcPr>
          <w:p w14:paraId="32726FB9" w14:textId="3D282A8B" w:rsidR="00250848" w:rsidRPr="008F0B74" w:rsidRDefault="0004503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11.6</w:t>
            </w:r>
          </w:p>
        </w:tc>
        <w:tc>
          <w:tcPr>
            <w:tcW w:w="753" w:type="dxa"/>
          </w:tcPr>
          <w:p w14:paraId="6B34D795" w14:textId="56E68933" w:rsidR="00250848" w:rsidRPr="008F0B74" w:rsidRDefault="00045031"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13.7</w:t>
            </w:r>
          </w:p>
        </w:tc>
        <w:tc>
          <w:tcPr>
            <w:tcW w:w="1891" w:type="dxa"/>
          </w:tcPr>
          <w:p w14:paraId="7F3EEDF6" w14:textId="0C218D07" w:rsidR="00250848" w:rsidRPr="008F0B74" w:rsidRDefault="00B56505"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3D938D36" wp14:editId="246FF9AD">
                  <wp:extent cx="761507" cy="503607"/>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0824"/>
                          <a:stretch/>
                        </pic:blipFill>
                        <pic:spPr bwMode="auto">
                          <a:xfrm>
                            <a:off x="0" y="0"/>
                            <a:ext cx="773851" cy="5117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06EA0519" w14:textId="2C3BF6F2" w:rsidTr="00CB0DBA">
        <w:trPr>
          <w:trHeight w:val="165"/>
          <w:jc w:val="center"/>
        </w:trPr>
        <w:tc>
          <w:tcPr>
            <w:tcW w:w="908" w:type="dxa"/>
            <w:vMerge/>
          </w:tcPr>
          <w:p w14:paraId="39084F68"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val="restart"/>
          </w:tcPr>
          <w:p w14:paraId="0EDB0C98" w14:textId="30826D87"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800" w:type="dxa"/>
          </w:tcPr>
          <w:p w14:paraId="047EE576" w14:textId="1B6B6953"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امنیت</w:t>
            </w:r>
          </w:p>
        </w:tc>
        <w:tc>
          <w:tcPr>
            <w:tcW w:w="779" w:type="dxa"/>
          </w:tcPr>
          <w:p w14:paraId="133582DD" w14:textId="0A754628"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11.1</w:t>
            </w:r>
          </w:p>
        </w:tc>
        <w:tc>
          <w:tcPr>
            <w:tcW w:w="703" w:type="dxa"/>
          </w:tcPr>
          <w:p w14:paraId="461C98BC" w14:textId="29F33812"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27.9</w:t>
            </w:r>
          </w:p>
        </w:tc>
        <w:tc>
          <w:tcPr>
            <w:tcW w:w="897" w:type="dxa"/>
          </w:tcPr>
          <w:p w14:paraId="06C5D303" w14:textId="7B7916A0"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26.8</w:t>
            </w:r>
          </w:p>
        </w:tc>
        <w:tc>
          <w:tcPr>
            <w:tcW w:w="722" w:type="dxa"/>
          </w:tcPr>
          <w:p w14:paraId="3DF6D3C9" w14:textId="33B00115"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24.2</w:t>
            </w:r>
          </w:p>
        </w:tc>
        <w:tc>
          <w:tcPr>
            <w:tcW w:w="753" w:type="dxa"/>
          </w:tcPr>
          <w:p w14:paraId="0579502A" w14:textId="7E8CC35C"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10.0</w:t>
            </w:r>
          </w:p>
        </w:tc>
        <w:tc>
          <w:tcPr>
            <w:tcW w:w="1891" w:type="dxa"/>
          </w:tcPr>
          <w:p w14:paraId="137D7011" w14:textId="522496A9" w:rsidR="00250848" w:rsidRPr="008F0B74" w:rsidRDefault="00E77922"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54D0AF85" wp14:editId="1A7449BD">
                  <wp:extent cx="781050" cy="52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11539"/>
                          <a:stretch/>
                        </pic:blipFill>
                        <pic:spPr bwMode="auto">
                          <a:xfrm>
                            <a:off x="0" y="0"/>
                            <a:ext cx="801401" cy="5342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269147C4" w14:textId="4E4100F6" w:rsidTr="00CB0DBA">
        <w:trPr>
          <w:trHeight w:val="195"/>
          <w:jc w:val="center"/>
        </w:trPr>
        <w:tc>
          <w:tcPr>
            <w:tcW w:w="908" w:type="dxa"/>
            <w:vMerge/>
          </w:tcPr>
          <w:p w14:paraId="3AA8E797"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7CC964DE"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552F90C2" w14:textId="02B45A51"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تنوع و سرزندگی</w:t>
            </w:r>
          </w:p>
        </w:tc>
        <w:tc>
          <w:tcPr>
            <w:tcW w:w="779" w:type="dxa"/>
          </w:tcPr>
          <w:p w14:paraId="1CD142E9" w14:textId="184404AC" w:rsidR="00250848" w:rsidRPr="008F0B74" w:rsidRDefault="009E7C8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5.3</w:t>
            </w:r>
          </w:p>
        </w:tc>
        <w:tc>
          <w:tcPr>
            <w:tcW w:w="703" w:type="dxa"/>
          </w:tcPr>
          <w:p w14:paraId="2300B5B8" w14:textId="7B4E5AB9" w:rsidR="00250848" w:rsidRPr="008F0B74" w:rsidRDefault="009E7C8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46.8</w:t>
            </w:r>
          </w:p>
        </w:tc>
        <w:tc>
          <w:tcPr>
            <w:tcW w:w="897" w:type="dxa"/>
          </w:tcPr>
          <w:p w14:paraId="6D481BD9" w14:textId="41769652" w:rsidR="00250848" w:rsidRPr="008F0B74" w:rsidRDefault="009E7C8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9.5</w:t>
            </w:r>
          </w:p>
        </w:tc>
        <w:tc>
          <w:tcPr>
            <w:tcW w:w="722" w:type="dxa"/>
          </w:tcPr>
          <w:p w14:paraId="02614308" w14:textId="497F1230" w:rsidR="00250848" w:rsidRPr="008F0B74" w:rsidRDefault="009E7C8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14.2</w:t>
            </w:r>
          </w:p>
        </w:tc>
        <w:tc>
          <w:tcPr>
            <w:tcW w:w="753" w:type="dxa"/>
          </w:tcPr>
          <w:p w14:paraId="68552C4C" w14:textId="4C157F6E" w:rsidR="00250848" w:rsidRPr="008F0B74" w:rsidRDefault="009E7C8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24.2</w:t>
            </w:r>
          </w:p>
        </w:tc>
        <w:tc>
          <w:tcPr>
            <w:tcW w:w="1891" w:type="dxa"/>
          </w:tcPr>
          <w:p w14:paraId="2ECEAD78" w14:textId="02447AFB" w:rsidR="00250848" w:rsidRPr="008F0B74" w:rsidRDefault="00CD6D4F"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246928E2" wp14:editId="5B02B1B8">
                  <wp:extent cx="819150" cy="5473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1743"/>
                          <a:stretch/>
                        </pic:blipFill>
                        <pic:spPr bwMode="auto">
                          <a:xfrm>
                            <a:off x="0" y="0"/>
                            <a:ext cx="841212" cy="5621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4D578A81" w14:textId="49E18EBD" w:rsidTr="00CB0DBA">
        <w:trPr>
          <w:trHeight w:val="150"/>
          <w:jc w:val="center"/>
        </w:trPr>
        <w:tc>
          <w:tcPr>
            <w:tcW w:w="908" w:type="dxa"/>
            <w:vMerge/>
          </w:tcPr>
          <w:p w14:paraId="4BA750D9"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6CD577A9"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545C7EA3" w14:textId="5BF97BA3"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محیط</w:t>
            </w:r>
          </w:p>
        </w:tc>
        <w:tc>
          <w:tcPr>
            <w:tcW w:w="779" w:type="dxa"/>
          </w:tcPr>
          <w:p w14:paraId="7B7310F2" w14:textId="70F5A509" w:rsidR="00250848" w:rsidRPr="008F0B74" w:rsidRDefault="006E25B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5.3</w:t>
            </w:r>
          </w:p>
        </w:tc>
        <w:tc>
          <w:tcPr>
            <w:tcW w:w="703" w:type="dxa"/>
          </w:tcPr>
          <w:p w14:paraId="085E1D09" w14:textId="1E283888" w:rsidR="00250848" w:rsidRPr="008F0B74" w:rsidRDefault="006E25B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52.6</w:t>
            </w:r>
          </w:p>
        </w:tc>
        <w:tc>
          <w:tcPr>
            <w:tcW w:w="897" w:type="dxa"/>
          </w:tcPr>
          <w:p w14:paraId="1D8CA555" w14:textId="2566C964" w:rsidR="00250848" w:rsidRPr="008F0B74" w:rsidRDefault="006E25B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13.2</w:t>
            </w:r>
          </w:p>
        </w:tc>
        <w:tc>
          <w:tcPr>
            <w:tcW w:w="722" w:type="dxa"/>
          </w:tcPr>
          <w:p w14:paraId="37AF7729" w14:textId="42BAC231" w:rsidR="00250848" w:rsidRPr="008F0B74" w:rsidRDefault="006E25B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7.4</w:t>
            </w:r>
          </w:p>
        </w:tc>
        <w:tc>
          <w:tcPr>
            <w:tcW w:w="753" w:type="dxa"/>
          </w:tcPr>
          <w:p w14:paraId="617B2C18" w14:textId="2B3A2C38" w:rsidR="00250848" w:rsidRPr="008F0B74" w:rsidRDefault="006E25B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21.6</w:t>
            </w:r>
          </w:p>
        </w:tc>
        <w:tc>
          <w:tcPr>
            <w:tcW w:w="1891" w:type="dxa"/>
          </w:tcPr>
          <w:p w14:paraId="6D2DC0B3" w14:textId="75860A46" w:rsidR="00250848" w:rsidRPr="008F0B74" w:rsidRDefault="00C771BD"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1C7CE0D5" wp14:editId="02B8A3D9">
                  <wp:extent cx="790575" cy="523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10902"/>
                          <a:stretch/>
                        </pic:blipFill>
                        <pic:spPr bwMode="auto">
                          <a:xfrm>
                            <a:off x="0" y="0"/>
                            <a:ext cx="805618" cy="5332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0932" w:rsidRPr="008F0B74" w14:paraId="4BDD6985" w14:textId="0F467D47" w:rsidTr="00CB0DBA">
        <w:trPr>
          <w:trHeight w:val="195"/>
          <w:jc w:val="center"/>
        </w:trPr>
        <w:tc>
          <w:tcPr>
            <w:tcW w:w="908" w:type="dxa"/>
            <w:vMerge/>
          </w:tcPr>
          <w:p w14:paraId="286A6697"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14EE8999"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1E2164C9" w14:textId="0D090E7C"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خوانایی</w:t>
            </w:r>
          </w:p>
        </w:tc>
        <w:tc>
          <w:tcPr>
            <w:tcW w:w="779" w:type="dxa"/>
          </w:tcPr>
          <w:p w14:paraId="02244153" w14:textId="4F8E451B" w:rsidR="00250848" w:rsidRPr="008F0B74" w:rsidRDefault="0064679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7.4</w:t>
            </w:r>
          </w:p>
        </w:tc>
        <w:tc>
          <w:tcPr>
            <w:tcW w:w="703" w:type="dxa"/>
          </w:tcPr>
          <w:p w14:paraId="43EAB983" w14:textId="30DDC5B4" w:rsidR="00250848" w:rsidRPr="008F0B74" w:rsidRDefault="0064679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52.1</w:t>
            </w:r>
          </w:p>
        </w:tc>
        <w:tc>
          <w:tcPr>
            <w:tcW w:w="897" w:type="dxa"/>
          </w:tcPr>
          <w:p w14:paraId="1EDB9E73" w14:textId="52424BE9" w:rsidR="00250848" w:rsidRPr="008F0B74" w:rsidRDefault="0064679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13.2</w:t>
            </w:r>
          </w:p>
        </w:tc>
        <w:tc>
          <w:tcPr>
            <w:tcW w:w="722" w:type="dxa"/>
          </w:tcPr>
          <w:p w14:paraId="6A5A73AC" w14:textId="68685DF6" w:rsidR="00250848" w:rsidRPr="008F0B74" w:rsidRDefault="00646798"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11.1</w:t>
            </w:r>
          </w:p>
        </w:tc>
        <w:tc>
          <w:tcPr>
            <w:tcW w:w="753" w:type="dxa"/>
          </w:tcPr>
          <w:p w14:paraId="2B147BC8" w14:textId="2581EC0A" w:rsidR="00250848" w:rsidRPr="008F0B74" w:rsidRDefault="00646798"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16.3</w:t>
            </w:r>
          </w:p>
        </w:tc>
        <w:tc>
          <w:tcPr>
            <w:tcW w:w="1891" w:type="dxa"/>
          </w:tcPr>
          <w:p w14:paraId="1E40D626" w14:textId="073C8840"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4BD3BBB1" wp14:editId="7E29EA13">
                  <wp:extent cx="884118" cy="5199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4977" cy="526373"/>
                          </a:xfrm>
                          <a:prstGeom prst="rect">
                            <a:avLst/>
                          </a:prstGeom>
                          <a:noFill/>
                          <a:ln>
                            <a:noFill/>
                          </a:ln>
                        </pic:spPr>
                      </pic:pic>
                    </a:graphicData>
                  </a:graphic>
                </wp:inline>
              </w:drawing>
            </w:r>
          </w:p>
        </w:tc>
      </w:tr>
      <w:tr w:rsidR="00F60932" w:rsidRPr="008F0B74" w14:paraId="7AA8C9DC" w14:textId="386442FA" w:rsidTr="00CB0DBA">
        <w:trPr>
          <w:jc w:val="center"/>
        </w:trPr>
        <w:tc>
          <w:tcPr>
            <w:tcW w:w="908" w:type="dxa"/>
            <w:vMerge/>
          </w:tcPr>
          <w:p w14:paraId="5AD23505"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4D48EFB6"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0220EC5E" w14:textId="11984360"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انعطاف</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پذیری</w:t>
            </w:r>
          </w:p>
        </w:tc>
        <w:tc>
          <w:tcPr>
            <w:tcW w:w="779" w:type="dxa"/>
          </w:tcPr>
          <w:p w14:paraId="44187E0E" w14:textId="5DE65448"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8.9</w:t>
            </w:r>
          </w:p>
        </w:tc>
        <w:tc>
          <w:tcPr>
            <w:tcW w:w="703" w:type="dxa"/>
          </w:tcPr>
          <w:p w14:paraId="209415DF" w14:textId="35AD2026"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50.0</w:t>
            </w:r>
          </w:p>
        </w:tc>
        <w:tc>
          <w:tcPr>
            <w:tcW w:w="897" w:type="dxa"/>
          </w:tcPr>
          <w:p w14:paraId="2F7010C9" w14:textId="1738D08D"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17.9</w:t>
            </w:r>
          </w:p>
        </w:tc>
        <w:tc>
          <w:tcPr>
            <w:tcW w:w="722" w:type="dxa"/>
          </w:tcPr>
          <w:p w14:paraId="29BEFA7D" w14:textId="03036454"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16.3</w:t>
            </w:r>
          </w:p>
        </w:tc>
        <w:tc>
          <w:tcPr>
            <w:tcW w:w="753" w:type="dxa"/>
          </w:tcPr>
          <w:p w14:paraId="50A2A1FE" w14:textId="3927163B"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6.8</w:t>
            </w:r>
          </w:p>
        </w:tc>
        <w:tc>
          <w:tcPr>
            <w:tcW w:w="1891" w:type="dxa"/>
          </w:tcPr>
          <w:p w14:paraId="796A3C1F" w14:textId="1D7BD358"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07BDCB02" wp14:editId="271DBFC4">
                  <wp:extent cx="752060" cy="4435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1883" cy="449316"/>
                          </a:xfrm>
                          <a:prstGeom prst="rect">
                            <a:avLst/>
                          </a:prstGeom>
                          <a:noFill/>
                          <a:ln>
                            <a:noFill/>
                          </a:ln>
                        </pic:spPr>
                      </pic:pic>
                    </a:graphicData>
                  </a:graphic>
                </wp:inline>
              </w:drawing>
            </w:r>
          </w:p>
        </w:tc>
      </w:tr>
      <w:tr w:rsidR="00F60932" w:rsidRPr="008F0B74" w14:paraId="11E8DBC2" w14:textId="7B916027" w:rsidTr="00CB0DBA">
        <w:trPr>
          <w:jc w:val="center"/>
        </w:trPr>
        <w:tc>
          <w:tcPr>
            <w:tcW w:w="908" w:type="dxa"/>
            <w:vMerge/>
          </w:tcPr>
          <w:p w14:paraId="3854E78C"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2C43AB9F"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3B1BAA5C" w14:textId="4D631AD9"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آسایش</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محیطی</w:t>
            </w:r>
          </w:p>
        </w:tc>
        <w:tc>
          <w:tcPr>
            <w:tcW w:w="779" w:type="dxa"/>
          </w:tcPr>
          <w:p w14:paraId="2F635CB8" w14:textId="5ABDE177"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7.9</w:t>
            </w:r>
          </w:p>
        </w:tc>
        <w:tc>
          <w:tcPr>
            <w:tcW w:w="703" w:type="dxa"/>
          </w:tcPr>
          <w:p w14:paraId="69500B18" w14:textId="67D5D1FD"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32.6</w:t>
            </w:r>
          </w:p>
        </w:tc>
        <w:tc>
          <w:tcPr>
            <w:tcW w:w="897" w:type="dxa"/>
          </w:tcPr>
          <w:p w14:paraId="44E2378B" w14:textId="54753198"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29.5</w:t>
            </w:r>
          </w:p>
        </w:tc>
        <w:tc>
          <w:tcPr>
            <w:tcW w:w="722" w:type="dxa"/>
          </w:tcPr>
          <w:p w14:paraId="70E71748" w14:textId="6E0DBB17"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21.6</w:t>
            </w:r>
          </w:p>
        </w:tc>
        <w:tc>
          <w:tcPr>
            <w:tcW w:w="753" w:type="dxa"/>
          </w:tcPr>
          <w:p w14:paraId="0B2CF176" w14:textId="0EFE06F6"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8.4</w:t>
            </w:r>
          </w:p>
        </w:tc>
        <w:tc>
          <w:tcPr>
            <w:tcW w:w="1891" w:type="dxa"/>
          </w:tcPr>
          <w:p w14:paraId="1322B1C8" w14:textId="2DBB0AD3"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07D2461E" wp14:editId="16AA8AE1">
                  <wp:extent cx="791063" cy="4652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89" cy="475094"/>
                          </a:xfrm>
                          <a:prstGeom prst="rect">
                            <a:avLst/>
                          </a:prstGeom>
                          <a:noFill/>
                          <a:ln>
                            <a:noFill/>
                          </a:ln>
                        </pic:spPr>
                      </pic:pic>
                    </a:graphicData>
                  </a:graphic>
                </wp:inline>
              </w:drawing>
            </w:r>
          </w:p>
        </w:tc>
      </w:tr>
      <w:tr w:rsidR="00F60932" w:rsidRPr="008F0B74" w14:paraId="3F5FCA2E" w14:textId="350AF1A4" w:rsidTr="00CB0DBA">
        <w:trPr>
          <w:jc w:val="center"/>
        </w:trPr>
        <w:tc>
          <w:tcPr>
            <w:tcW w:w="908" w:type="dxa"/>
            <w:vMerge/>
          </w:tcPr>
          <w:p w14:paraId="2D435DF2"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val="restart"/>
          </w:tcPr>
          <w:p w14:paraId="0C77D6CC" w14:textId="19035553"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800" w:type="dxa"/>
          </w:tcPr>
          <w:p w14:paraId="6C780754" w14:textId="0BE575EA"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انتقال</w:t>
            </w:r>
          </w:p>
        </w:tc>
        <w:tc>
          <w:tcPr>
            <w:tcW w:w="779" w:type="dxa"/>
          </w:tcPr>
          <w:p w14:paraId="53BE1CB2" w14:textId="1F4199C4"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4.7</w:t>
            </w:r>
          </w:p>
        </w:tc>
        <w:tc>
          <w:tcPr>
            <w:tcW w:w="703" w:type="dxa"/>
          </w:tcPr>
          <w:p w14:paraId="5F863B08" w14:textId="6EFC4E83"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51.1</w:t>
            </w:r>
          </w:p>
        </w:tc>
        <w:tc>
          <w:tcPr>
            <w:tcW w:w="897" w:type="dxa"/>
          </w:tcPr>
          <w:p w14:paraId="16FA9E93" w14:textId="2C126FE8"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18.4</w:t>
            </w:r>
          </w:p>
        </w:tc>
        <w:tc>
          <w:tcPr>
            <w:tcW w:w="722" w:type="dxa"/>
          </w:tcPr>
          <w:p w14:paraId="63E51AA7" w14:textId="438DE373"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7.4</w:t>
            </w:r>
          </w:p>
        </w:tc>
        <w:tc>
          <w:tcPr>
            <w:tcW w:w="753" w:type="dxa"/>
          </w:tcPr>
          <w:p w14:paraId="3A2AFD0C" w14:textId="2113D463"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17.9</w:t>
            </w:r>
          </w:p>
        </w:tc>
        <w:tc>
          <w:tcPr>
            <w:tcW w:w="1891" w:type="dxa"/>
          </w:tcPr>
          <w:p w14:paraId="7FE4EBF4" w14:textId="4B2B3A61"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79EAC2B1" wp14:editId="4F023FA2">
                  <wp:extent cx="809625" cy="47747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3609" cy="485718"/>
                          </a:xfrm>
                          <a:prstGeom prst="rect">
                            <a:avLst/>
                          </a:prstGeom>
                          <a:noFill/>
                          <a:ln>
                            <a:noFill/>
                          </a:ln>
                        </pic:spPr>
                      </pic:pic>
                    </a:graphicData>
                  </a:graphic>
                </wp:inline>
              </w:drawing>
            </w:r>
          </w:p>
        </w:tc>
      </w:tr>
      <w:tr w:rsidR="00F60932" w:rsidRPr="008F0B74" w14:paraId="42F388DE" w14:textId="0C3CE582" w:rsidTr="00CB0DBA">
        <w:trPr>
          <w:trHeight w:val="90"/>
          <w:jc w:val="center"/>
        </w:trPr>
        <w:tc>
          <w:tcPr>
            <w:tcW w:w="908" w:type="dxa"/>
            <w:vMerge/>
          </w:tcPr>
          <w:p w14:paraId="58DC27AB"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10EAA69D" w14:textId="494FF806"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15068032" w14:textId="5029054E"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همانندی</w:t>
            </w:r>
          </w:p>
        </w:tc>
        <w:tc>
          <w:tcPr>
            <w:tcW w:w="779" w:type="dxa"/>
          </w:tcPr>
          <w:p w14:paraId="3570C99E" w14:textId="19158494"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10.0</w:t>
            </w:r>
          </w:p>
        </w:tc>
        <w:tc>
          <w:tcPr>
            <w:tcW w:w="703" w:type="dxa"/>
          </w:tcPr>
          <w:p w14:paraId="262CC6F9" w14:textId="0E07C12C"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32.1</w:t>
            </w:r>
          </w:p>
        </w:tc>
        <w:tc>
          <w:tcPr>
            <w:tcW w:w="897" w:type="dxa"/>
          </w:tcPr>
          <w:p w14:paraId="10FF72FC" w14:textId="1238E6DF"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21.1</w:t>
            </w:r>
          </w:p>
        </w:tc>
        <w:tc>
          <w:tcPr>
            <w:tcW w:w="722" w:type="dxa"/>
          </w:tcPr>
          <w:p w14:paraId="11610974" w14:textId="6F8C3F6F"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33.2</w:t>
            </w:r>
          </w:p>
        </w:tc>
        <w:tc>
          <w:tcPr>
            <w:tcW w:w="753" w:type="dxa"/>
          </w:tcPr>
          <w:p w14:paraId="47694B24" w14:textId="170EE298"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3.7</w:t>
            </w:r>
          </w:p>
        </w:tc>
        <w:tc>
          <w:tcPr>
            <w:tcW w:w="1891" w:type="dxa"/>
          </w:tcPr>
          <w:p w14:paraId="173D5511" w14:textId="186AF5BA"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7DBE0DAB" wp14:editId="5C50FBDE">
                  <wp:extent cx="728779" cy="428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8590" cy="434395"/>
                          </a:xfrm>
                          <a:prstGeom prst="rect">
                            <a:avLst/>
                          </a:prstGeom>
                          <a:noFill/>
                          <a:ln>
                            <a:noFill/>
                          </a:ln>
                        </pic:spPr>
                      </pic:pic>
                    </a:graphicData>
                  </a:graphic>
                </wp:inline>
              </w:drawing>
            </w:r>
          </w:p>
        </w:tc>
      </w:tr>
      <w:tr w:rsidR="00F60932" w:rsidRPr="008F0B74" w14:paraId="48352CED" w14:textId="26F5206E" w:rsidTr="00CB0DBA">
        <w:trPr>
          <w:trHeight w:val="255"/>
          <w:jc w:val="center"/>
        </w:trPr>
        <w:tc>
          <w:tcPr>
            <w:tcW w:w="908" w:type="dxa"/>
            <w:vMerge/>
          </w:tcPr>
          <w:p w14:paraId="7E619730"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00F1FAA9"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5E29E05D" w14:textId="09DCB1BE"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جذابیت</w:t>
            </w:r>
          </w:p>
        </w:tc>
        <w:tc>
          <w:tcPr>
            <w:tcW w:w="779" w:type="dxa"/>
          </w:tcPr>
          <w:p w14:paraId="079127C2" w14:textId="1C264BD3"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6.8</w:t>
            </w:r>
          </w:p>
        </w:tc>
        <w:tc>
          <w:tcPr>
            <w:tcW w:w="703" w:type="dxa"/>
          </w:tcPr>
          <w:p w14:paraId="66AEDF7E" w14:textId="3CC49E1C" w:rsidR="00250848" w:rsidRPr="008F0B74" w:rsidRDefault="004954B9"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54.7</w:t>
            </w:r>
          </w:p>
        </w:tc>
        <w:tc>
          <w:tcPr>
            <w:tcW w:w="897" w:type="dxa"/>
          </w:tcPr>
          <w:p w14:paraId="5DC0D072" w14:textId="1A41C2F0"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4.7</w:t>
            </w:r>
          </w:p>
        </w:tc>
        <w:tc>
          <w:tcPr>
            <w:tcW w:w="722" w:type="dxa"/>
          </w:tcPr>
          <w:p w14:paraId="49097FED" w14:textId="74904E0C"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8.4</w:t>
            </w:r>
          </w:p>
        </w:tc>
        <w:tc>
          <w:tcPr>
            <w:tcW w:w="753" w:type="dxa"/>
          </w:tcPr>
          <w:p w14:paraId="0C7D9120" w14:textId="44DE03F4"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25.3</w:t>
            </w:r>
          </w:p>
        </w:tc>
        <w:tc>
          <w:tcPr>
            <w:tcW w:w="1891" w:type="dxa"/>
          </w:tcPr>
          <w:p w14:paraId="24E9D8BB" w14:textId="110F3C52"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510DF9EC" wp14:editId="7F2FD932">
                  <wp:extent cx="806478" cy="4756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366" cy="483216"/>
                          </a:xfrm>
                          <a:prstGeom prst="rect">
                            <a:avLst/>
                          </a:prstGeom>
                          <a:noFill/>
                          <a:ln>
                            <a:noFill/>
                          </a:ln>
                        </pic:spPr>
                      </pic:pic>
                    </a:graphicData>
                  </a:graphic>
                </wp:inline>
              </w:drawing>
            </w:r>
          </w:p>
        </w:tc>
      </w:tr>
      <w:tr w:rsidR="00F60932" w:rsidRPr="008F0B74" w14:paraId="484DD2B0" w14:textId="3A2C3D53" w:rsidTr="00CB0DBA">
        <w:trPr>
          <w:jc w:val="center"/>
        </w:trPr>
        <w:tc>
          <w:tcPr>
            <w:tcW w:w="908" w:type="dxa"/>
            <w:vMerge/>
          </w:tcPr>
          <w:p w14:paraId="13D677A8"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val="restart"/>
          </w:tcPr>
          <w:p w14:paraId="25B914B1" w14:textId="794646E2"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800" w:type="dxa"/>
          </w:tcPr>
          <w:p w14:paraId="485B87AB" w14:textId="1F8FB15C"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شکلی</w:t>
            </w:r>
          </w:p>
        </w:tc>
        <w:tc>
          <w:tcPr>
            <w:tcW w:w="779" w:type="dxa"/>
          </w:tcPr>
          <w:p w14:paraId="7A707BE4" w14:textId="1D5B9510"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8.9</w:t>
            </w:r>
          </w:p>
        </w:tc>
        <w:tc>
          <w:tcPr>
            <w:tcW w:w="703" w:type="dxa"/>
          </w:tcPr>
          <w:p w14:paraId="2AFDA5AB" w14:textId="6D912A70"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52.6</w:t>
            </w:r>
          </w:p>
        </w:tc>
        <w:tc>
          <w:tcPr>
            <w:tcW w:w="897" w:type="dxa"/>
          </w:tcPr>
          <w:p w14:paraId="776B78FD" w14:textId="59C04C0B"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7.4</w:t>
            </w:r>
          </w:p>
        </w:tc>
        <w:tc>
          <w:tcPr>
            <w:tcW w:w="722" w:type="dxa"/>
          </w:tcPr>
          <w:p w14:paraId="6AF6FD3A" w14:textId="4EAB13E3"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12.1</w:t>
            </w:r>
          </w:p>
        </w:tc>
        <w:tc>
          <w:tcPr>
            <w:tcW w:w="753" w:type="dxa"/>
          </w:tcPr>
          <w:p w14:paraId="66C22C8D" w14:textId="4DAB94C4"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18.9</w:t>
            </w:r>
          </w:p>
        </w:tc>
        <w:tc>
          <w:tcPr>
            <w:tcW w:w="1891" w:type="dxa"/>
          </w:tcPr>
          <w:p w14:paraId="4E396641" w14:textId="19E0AEFA"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25C20A4F" wp14:editId="7783716A">
                  <wp:extent cx="885004" cy="52050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0372" cy="535427"/>
                          </a:xfrm>
                          <a:prstGeom prst="rect">
                            <a:avLst/>
                          </a:prstGeom>
                          <a:noFill/>
                          <a:ln>
                            <a:noFill/>
                          </a:ln>
                        </pic:spPr>
                      </pic:pic>
                    </a:graphicData>
                  </a:graphic>
                </wp:inline>
              </w:drawing>
            </w:r>
          </w:p>
        </w:tc>
      </w:tr>
      <w:tr w:rsidR="00F60932" w:rsidRPr="008F0B74" w14:paraId="52BF4280" w14:textId="0B14A1EF" w:rsidTr="00CB0DBA">
        <w:trPr>
          <w:jc w:val="center"/>
        </w:trPr>
        <w:tc>
          <w:tcPr>
            <w:tcW w:w="908" w:type="dxa"/>
            <w:vMerge/>
          </w:tcPr>
          <w:p w14:paraId="45CF1FF7"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360A1794"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3C37623B" w14:textId="50647AD4"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حسی</w:t>
            </w:r>
          </w:p>
        </w:tc>
        <w:tc>
          <w:tcPr>
            <w:tcW w:w="779" w:type="dxa"/>
          </w:tcPr>
          <w:p w14:paraId="33C046A1" w14:textId="7D104CD9"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4.2</w:t>
            </w:r>
          </w:p>
        </w:tc>
        <w:tc>
          <w:tcPr>
            <w:tcW w:w="703" w:type="dxa"/>
          </w:tcPr>
          <w:p w14:paraId="7262561E" w14:textId="0AEEBDB4"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51.1</w:t>
            </w:r>
          </w:p>
        </w:tc>
        <w:tc>
          <w:tcPr>
            <w:tcW w:w="897" w:type="dxa"/>
          </w:tcPr>
          <w:p w14:paraId="418EAF9D" w14:textId="1A4B7231"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10.5</w:t>
            </w:r>
          </w:p>
        </w:tc>
        <w:tc>
          <w:tcPr>
            <w:tcW w:w="722" w:type="dxa"/>
          </w:tcPr>
          <w:p w14:paraId="19F3F779" w14:textId="543EE19F"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9.5</w:t>
            </w:r>
          </w:p>
        </w:tc>
        <w:tc>
          <w:tcPr>
            <w:tcW w:w="753" w:type="dxa"/>
          </w:tcPr>
          <w:p w14:paraId="3F69A3D7" w14:textId="7C1156FE"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24.7</w:t>
            </w:r>
          </w:p>
        </w:tc>
        <w:tc>
          <w:tcPr>
            <w:tcW w:w="1891" w:type="dxa"/>
          </w:tcPr>
          <w:p w14:paraId="31950AE4" w14:textId="0C935E6E"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6627D4DE" wp14:editId="193AF836">
                  <wp:extent cx="788670" cy="46384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1677" cy="471499"/>
                          </a:xfrm>
                          <a:prstGeom prst="rect">
                            <a:avLst/>
                          </a:prstGeom>
                          <a:noFill/>
                          <a:ln>
                            <a:noFill/>
                          </a:ln>
                        </pic:spPr>
                      </pic:pic>
                    </a:graphicData>
                  </a:graphic>
                </wp:inline>
              </w:drawing>
            </w:r>
          </w:p>
        </w:tc>
      </w:tr>
      <w:tr w:rsidR="00F60932" w:rsidRPr="008F0B74" w14:paraId="1971B353" w14:textId="3DCFA817" w:rsidTr="00CB0DBA">
        <w:trPr>
          <w:jc w:val="center"/>
        </w:trPr>
        <w:tc>
          <w:tcPr>
            <w:tcW w:w="908" w:type="dxa"/>
            <w:vMerge/>
          </w:tcPr>
          <w:p w14:paraId="56E3F1F4"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01C60592"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24D0630B" w14:textId="6C14DB81"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نمادین</w:t>
            </w:r>
          </w:p>
        </w:tc>
        <w:tc>
          <w:tcPr>
            <w:tcW w:w="779" w:type="dxa"/>
          </w:tcPr>
          <w:p w14:paraId="69746EE5" w14:textId="2E0A5C93"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5.3</w:t>
            </w:r>
          </w:p>
        </w:tc>
        <w:tc>
          <w:tcPr>
            <w:tcW w:w="703" w:type="dxa"/>
          </w:tcPr>
          <w:p w14:paraId="32CF2620" w14:textId="4E3D7D16"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60.5</w:t>
            </w:r>
          </w:p>
        </w:tc>
        <w:tc>
          <w:tcPr>
            <w:tcW w:w="897" w:type="dxa"/>
          </w:tcPr>
          <w:p w14:paraId="4FF678C9" w14:textId="1341D879" w:rsidR="00250848" w:rsidRPr="008F0B74" w:rsidRDefault="00E4160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7.4</w:t>
            </w:r>
          </w:p>
        </w:tc>
        <w:tc>
          <w:tcPr>
            <w:tcW w:w="722" w:type="dxa"/>
          </w:tcPr>
          <w:p w14:paraId="3D8484B8" w14:textId="52720578" w:rsidR="00250848" w:rsidRPr="008F0B74" w:rsidRDefault="009F22CA"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5.3</w:t>
            </w:r>
          </w:p>
        </w:tc>
        <w:tc>
          <w:tcPr>
            <w:tcW w:w="753" w:type="dxa"/>
          </w:tcPr>
          <w:p w14:paraId="1FE46E8C" w14:textId="1FA1F15D" w:rsidR="00250848" w:rsidRPr="008F0B74" w:rsidRDefault="009F22CA"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21.6</w:t>
            </w:r>
          </w:p>
        </w:tc>
        <w:tc>
          <w:tcPr>
            <w:tcW w:w="1891" w:type="dxa"/>
          </w:tcPr>
          <w:p w14:paraId="62705D55" w14:textId="340D3AC4" w:rsidR="00250848" w:rsidRPr="008F0B74" w:rsidRDefault="009F22CA"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noProof/>
                <w:sz w:val="18"/>
              </w:rPr>
              <w:drawing>
                <wp:inline distT="0" distB="0" distL="0" distR="0" wp14:anchorId="5145CFDD" wp14:editId="44B0CCE5">
                  <wp:extent cx="752475" cy="44376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68196" cy="453039"/>
                          </a:xfrm>
                          <a:prstGeom prst="rect">
                            <a:avLst/>
                          </a:prstGeom>
                          <a:noFill/>
                          <a:ln>
                            <a:noFill/>
                          </a:ln>
                        </pic:spPr>
                      </pic:pic>
                    </a:graphicData>
                  </a:graphic>
                </wp:inline>
              </w:drawing>
            </w:r>
          </w:p>
        </w:tc>
      </w:tr>
      <w:tr w:rsidR="00F60932" w:rsidRPr="008F0B74" w14:paraId="1B40797E" w14:textId="0BB98410" w:rsidTr="00CB0DBA">
        <w:trPr>
          <w:jc w:val="center"/>
        </w:trPr>
        <w:tc>
          <w:tcPr>
            <w:tcW w:w="908" w:type="dxa"/>
            <w:vMerge/>
          </w:tcPr>
          <w:p w14:paraId="7C5ECBA3"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440" w:type="dxa"/>
            <w:vMerge/>
          </w:tcPr>
          <w:p w14:paraId="5BB72D8A" w14:textId="77777777" w:rsidR="00250848" w:rsidRPr="008F0B74" w:rsidRDefault="00250848" w:rsidP="006351CD">
            <w:pPr>
              <w:tabs>
                <w:tab w:val="left" w:pos="2400"/>
              </w:tabs>
              <w:bidi/>
              <w:jc w:val="both"/>
              <w:rPr>
                <w:rFonts w:ascii="Times New Roman" w:hAnsi="Times New Roman" w:cs="B Lotus"/>
                <w:sz w:val="18"/>
                <w:rtl/>
                <w:lang w:bidi="fa-IR"/>
              </w:rPr>
            </w:pPr>
          </w:p>
        </w:tc>
        <w:tc>
          <w:tcPr>
            <w:tcW w:w="1800" w:type="dxa"/>
          </w:tcPr>
          <w:p w14:paraId="1D5AF4C1" w14:textId="12A939E5" w:rsidR="00250848" w:rsidRPr="008F0B74" w:rsidRDefault="00250848"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معنی محیط</w:t>
            </w:r>
          </w:p>
        </w:tc>
        <w:tc>
          <w:tcPr>
            <w:tcW w:w="779" w:type="dxa"/>
          </w:tcPr>
          <w:p w14:paraId="456C5FFD" w14:textId="5933FE27"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6.8</w:t>
            </w:r>
          </w:p>
        </w:tc>
        <w:tc>
          <w:tcPr>
            <w:tcW w:w="703" w:type="dxa"/>
          </w:tcPr>
          <w:p w14:paraId="69AB3883" w14:textId="6C43A8B3"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51.1</w:t>
            </w:r>
          </w:p>
        </w:tc>
        <w:tc>
          <w:tcPr>
            <w:tcW w:w="897" w:type="dxa"/>
          </w:tcPr>
          <w:p w14:paraId="68A3DDFE" w14:textId="1311C7AB"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4.2</w:t>
            </w:r>
          </w:p>
        </w:tc>
        <w:tc>
          <w:tcPr>
            <w:tcW w:w="722" w:type="dxa"/>
          </w:tcPr>
          <w:p w14:paraId="71884265" w14:textId="247B08B2"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8.4</w:t>
            </w:r>
          </w:p>
        </w:tc>
        <w:tc>
          <w:tcPr>
            <w:tcW w:w="753" w:type="dxa"/>
          </w:tcPr>
          <w:p w14:paraId="136816D4" w14:textId="06AB56DB"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29.5</w:t>
            </w:r>
          </w:p>
        </w:tc>
        <w:tc>
          <w:tcPr>
            <w:tcW w:w="1891" w:type="dxa"/>
          </w:tcPr>
          <w:p w14:paraId="670C08CA" w14:textId="58461129" w:rsidR="00250848"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5E7D6380" wp14:editId="0459CC60">
                  <wp:extent cx="798672" cy="469732"/>
                  <wp:effectExtent l="0" t="0" r="1905"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6806" cy="480398"/>
                          </a:xfrm>
                          <a:prstGeom prst="rect">
                            <a:avLst/>
                          </a:prstGeom>
                          <a:noFill/>
                          <a:ln>
                            <a:noFill/>
                          </a:ln>
                        </pic:spPr>
                      </pic:pic>
                    </a:graphicData>
                  </a:graphic>
                </wp:inline>
              </w:drawing>
            </w:r>
          </w:p>
        </w:tc>
      </w:tr>
    </w:tbl>
    <w:p w14:paraId="185BD347" w14:textId="2B1F037D" w:rsidR="00395AB7" w:rsidRPr="008F0B74" w:rsidRDefault="009B528B" w:rsidP="008F0B74">
      <w:pPr>
        <w:pStyle w:val="NoSpacing"/>
        <w:bidi/>
        <w:jc w:val="center"/>
        <w:rPr>
          <w:rFonts w:ascii="Times New Roman" w:hAnsi="Times New Roman" w:cs="B Lotus"/>
          <w:sz w:val="16"/>
          <w:szCs w:val="20"/>
          <w:rtl/>
          <w:lang w:bidi="fa-IR"/>
        </w:rPr>
      </w:pPr>
      <w:bookmarkStart w:id="6" w:name="_Hlk89675237"/>
      <w:bookmarkStart w:id="7" w:name="_Hlk34758655"/>
      <w:bookmarkEnd w:id="5"/>
      <w:r w:rsidRPr="008F0B74">
        <w:rPr>
          <w:rFonts w:ascii="Times New Roman" w:hAnsi="Times New Roman" w:cs="B Lotus" w:hint="cs"/>
          <w:b/>
          <w:bCs/>
          <w:sz w:val="16"/>
          <w:szCs w:val="20"/>
          <w:rtl/>
          <w:lang w:bidi="fa-IR"/>
        </w:rPr>
        <w:lastRenderedPageBreak/>
        <w:t>جدول</w:t>
      </w:r>
      <w:r w:rsidR="00292853" w:rsidRPr="008F0B74">
        <w:rPr>
          <w:rFonts w:ascii="Times New Roman" w:hAnsi="Times New Roman" w:cs="B Lotus" w:hint="cs"/>
          <w:b/>
          <w:bCs/>
          <w:sz w:val="16"/>
          <w:szCs w:val="20"/>
          <w:rtl/>
          <w:lang w:bidi="fa-IR"/>
        </w:rPr>
        <w:t xml:space="preserve"> </w:t>
      </w:r>
      <w:r w:rsidR="00D24495" w:rsidRPr="008F0B74">
        <w:rPr>
          <w:rFonts w:ascii="Times New Roman" w:hAnsi="Times New Roman" w:cs="B Lotus" w:hint="cs"/>
          <w:b/>
          <w:bCs/>
          <w:sz w:val="16"/>
          <w:szCs w:val="20"/>
          <w:rtl/>
          <w:lang w:bidi="fa-IR"/>
        </w:rPr>
        <w:t>6</w:t>
      </w:r>
      <w:r w:rsidR="00292853" w:rsidRPr="008F0B74">
        <w:rPr>
          <w:rFonts w:ascii="Times New Roman" w:hAnsi="Times New Roman" w:cs="B Lotus" w:hint="cs"/>
          <w:b/>
          <w:bCs/>
          <w:sz w:val="16"/>
          <w:szCs w:val="20"/>
          <w:rtl/>
          <w:lang w:bidi="fa-IR"/>
        </w:rPr>
        <w:t>.</w:t>
      </w:r>
      <w:r w:rsidR="00395AB7" w:rsidRPr="008F0B74">
        <w:rPr>
          <w:rFonts w:ascii="Times New Roman" w:hAnsi="Times New Roman" w:cs="B Lotus" w:hint="cs"/>
          <w:b/>
          <w:bCs/>
          <w:sz w:val="16"/>
          <w:szCs w:val="20"/>
          <w:rtl/>
          <w:lang w:bidi="fa-IR"/>
        </w:rPr>
        <w:t xml:space="preserve"> </w:t>
      </w:r>
      <w:r w:rsidR="00395AB7" w:rsidRPr="008F0B74">
        <w:rPr>
          <w:rFonts w:ascii="Times New Roman" w:hAnsi="Times New Roman" w:cs="B Lotus" w:hint="cs"/>
          <w:sz w:val="16"/>
          <w:szCs w:val="20"/>
          <w:rtl/>
          <w:lang w:bidi="fa-IR"/>
        </w:rPr>
        <w:t xml:space="preserve">پاسخ مخاطبانی که در ساختمانی با نمای </w:t>
      </w:r>
      <w:r w:rsidRPr="008F0B74">
        <w:rPr>
          <w:rFonts w:ascii="Times New Roman" w:hAnsi="Times New Roman" w:cs="B Lotus" w:hint="cs"/>
          <w:sz w:val="16"/>
          <w:szCs w:val="20"/>
          <w:rtl/>
          <w:lang w:bidi="fa-IR"/>
        </w:rPr>
        <w:t>نئوکلاسیک</w:t>
      </w:r>
      <w:r w:rsidR="00395AB7" w:rsidRPr="008F0B74">
        <w:rPr>
          <w:rFonts w:ascii="Times New Roman" w:hAnsi="Times New Roman" w:cs="B Lotus" w:hint="cs"/>
          <w:sz w:val="16"/>
          <w:szCs w:val="20"/>
          <w:rtl/>
          <w:lang w:bidi="fa-IR"/>
        </w:rPr>
        <w:t xml:space="preserve"> زندگی می</w:t>
      </w:r>
      <w:r w:rsidR="00395AB7" w:rsidRPr="008F0B74">
        <w:rPr>
          <w:rFonts w:ascii="Times New Roman" w:hAnsi="Times New Roman" w:cs="B Lotus"/>
          <w:sz w:val="16"/>
          <w:szCs w:val="20"/>
          <w:rtl/>
          <w:lang w:bidi="fa-IR"/>
        </w:rPr>
        <w:softHyphen/>
      </w:r>
      <w:r w:rsidR="00395AB7" w:rsidRPr="008F0B74">
        <w:rPr>
          <w:rFonts w:ascii="Times New Roman" w:hAnsi="Times New Roman" w:cs="B Lotus" w:hint="cs"/>
          <w:sz w:val="16"/>
          <w:szCs w:val="20"/>
          <w:rtl/>
          <w:lang w:bidi="fa-IR"/>
        </w:rPr>
        <w:t>کنند.</w:t>
      </w:r>
      <w:r w:rsidR="00292853" w:rsidRPr="008F0B74">
        <w:rPr>
          <w:rFonts w:ascii="Times New Roman" w:hAnsi="Times New Roman" w:cs="B Lotus" w:hint="cs"/>
          <w:sz w:val="16"/>
          <w:szCs w:val="20"/>
          <w:rtl/>
          <w:lang w:bidi="fa-IR"/>
        </w:rPr>
        <w:t xml:space="preserve"> </w:t>
      </w:r>
      <w:r w:rsidR="00395AB7" w:rsidRPr="008F0B74">
        <w:rPr>
          <w:rFonts w:ascii="Times New Roman" w:hAnsi="Times New Roman" w:cs="B Lotus" w:hint="cs"/>
          <w:sz w:val="16"/>
          <w:szCs w:val="20"/>
          <w:rtl/>
          <w:lang w:bidi="fa-IR"/>
        </w:rPr>
        <w:t>(منبع: نگارنده)</w:t>
      </w:r>
    </w:p>
    <w:tbl>
      <w:tblPr>
        <w:tblStyle w:val="TableGrid"/>
        <w:bidiVisual/>
        <w:tblW w:w="934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70"/>
        <w:gridCol w:w="1223"/>
        <w:gridCol w:w="1583"/>
        <w:gridCol w:w="714"/>
        <w:gridCol w:w="694"/>
        <w:gridCol w:w="862"/>
        <w:gridCol w:w="714"/>
        <w:gridCol w:w="738"/>
        <w:gridCol w:w="1847"/>
      </w:tblGrid>
      <w:tr w:rsidR="00B65FFF" w:rsidRPr="008F0B74" w14:paraId="4D205F4F" w14:textId="77777777" w:rsidTr="00CB0DBA">
        <w:trPr>
          <w:trHeight w:val="255"/>
          <w:tblHeader/>
          <w:jc w:val="center"/>
        </w:trPr>
        <w:tc>
          <w:tcPr>
            <w:tcW w:w="851" w:type="dxa"/>
            <w:vMerge w:val="restart"/>
          </w:tcPr>
          <w:p w14:paraId="469A0AA6" w14:textId="77777777" w:rsidR="00F60932" w:rsidRPr="008F0B74" w:rsidRDefault="00F60932" w:rsidP="008F0B74">
            <w:pPr>
              <w:tabs>
                <w:tab w:val="left" w:pos="2400"/>
              </w:tabs>
              <w:bidi/>
              <w:jc w:val="center"/>
              <w:rPr>
                <w:rFonts w:ascii="Times New Roman" w:hAnsi="Times New Roman" w:cs="B Lotus"/>
                <w:b/>
                <w:bCs/>
                <w:sz w:val="18"/>
                <w:rtl/>
                <w:lang w:bidi="fa-IR"/>
              </w:rPr>
            </w:pPr>
            <w:bookmarkStart w:id="8" w:name="_Hlk34758617"/>
            <w:bookmarkStart w:id="9" w:name="_GoBack"/>
            <w:bookmarkEnd w:id="6"/>
            <w:bookmarkEnd w:id="7"/>
            <w:r w:rsidRPr="008F0B74">
              <w:rPr>
                <w:rFonts w:ascii="Times New Roman" w:hAnsi="Times New Roman" w:cs="B Lotus" w:hint="cs"/>
                <w:b/>
                <w:bCs/>
                <w:sz w:val="18"/>
                <w:rtl/>
                <w:lang w:bidi="fa-IR"/>
              </w:rPr>
              <w:t>دیدگاه رفتارگرایی</w:t>
            </w:r>
          </w:p>
        </w:tc>
        <w:tc>
          <w:tcPr>
            <w:tcW w:w="1251" w:type="dxa"/>
            <w:vMerge w:val="restart"/>
          </w:tcPr>
          <w:p w14:paraId="1E975BC5" w14:textId="77777777"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عوامل خارجی موثر</w:t>
            </w:r>
          </w:p>
        </w:tc>
        <w:tc>
          <w:tcPr>
            <w:tcW w:w="1630" w:type="dxa"/>
            <w:vMerge w:val="restart"/>
          </w:tcPr>
          <w:p w14:paraId="2FA869C3" w14:textId="7D77AFD4"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زیر شاخص</w:t>
            </w:r>
            <w:r w:rsidR="00CE03FE" w:rsidRPr="008F0B74">
              <w:rPr>
                <w:rFonts w:ascii="Times New Roman" w:hAnsi="Times New Roman" w:cs="B Lotus"/>
                <w:b/>
                <w:bCs/>
                <w:color w:val="000000"/>
                <w:sz w:val="18"/>
                <w:rtl/>
                <w:lang w:bidi="fa-IR"/>
              </w:rPr>
              <w:softHyphen/>
              <w:t>ها</w:t>
            </w:r>
          </w:p>
        </w:tc>
        <w:tc>
          <w:tcPr>
            <w:tcW w:w="5613" w:type="dxa"/>
            <w:gridSpan w:val="6"/>
          </w:tcPr>
          <w:p w14:paraId="6AEE2578" w14:textId="1EDFB73B"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نتایج حاصل از پرسش</w:t>
            </w:r>
            <w:r w:rsidR="00292853" w:rsidRPr="008F0B74">
              <w:rPr>
                <w:rFonts w:ascii="Times New Roman" w:hAnsi="Times New Roman" w:cs="B Lotus"/>
                <w:b/>
                <w:bCs/>
                <w:sz w:val="18"/>
                <w:rtl/>
                <w:lang w:bidi="fa-IR"/>
              </w:rPr>
              <w:softHyphen/>
            </w:r>
            <w:r w:rsidRPr="008F0B74">
              <w:rPr>
                <w:rFonts w:ascii="Times New Roman" w:hAnsi="Times New Roman" w:cs="B Lotus" w:hint="cs"/>
                <w:b/>
                <w:bCs/>
                <w:sz w:val="18"/>
                <w:rtl/>
                <w:lang w:bidi="fa-IR"/>
              </w:rPr>
              <w:t>نامه</w:t>
            </w:r>
            <w:r w:rsidR="00292853" w:rsidRPr="008F0B74">
              <w:rPr>
                <w:rFonts w:ascii="Times New Roman" w:hAnsi="Times New Roman" w:cs="B Lotus" w:hint="cs"/>
                <w:b/>
                <w:bCs/>
                <w:sz w:val="18"/>
                <w:rtl/>
                <w:lang w:bidi="fa-IR"/>
              </w:rPr>
              <w:t xml:space="preserve"> </w:t>
            </w:r>
            <w:r w:rsidRPr="008F0B74">
              <w:rPr>
                <w:rFonts w:ascii="Times New Roman" w:hAnsi="Times New Roman" w:cs="B Lotus" w:hint="cs"/>
                <w:b/>
                <w:bCs/>
                <w:sz w:val="18"/>
                <w:rtl/>
                <w:lang w:bidi="fa-IR"/>
              </w:rPr>
              <w:t>(درصد) به تعداد 190</w:t>
            </w:r>
          </w:p>
        </w:tc>
      </w:tr>
      <w:tr w:rsidR="00B65FFF" w:rsidRPr="008F0B74" w14:paraId="584ADFE1" w14:textId="77777777" w:rsidTr="00CB0DBA">
        <w:trPr>
          <w:trHeight w:val="593"/>
          <w:tblHeader/>
          <w:jc w:val="center"/>
        </w:trPr>
        <w:tc>
          <w:tcPr>
            <w:tcW w:w="851" w:type="dxa"/>
            <w:vMerge/>
          </w:tcPr>
          <w:p w14:paraId="6DF53722" w14:textId="77777777" w:rsidR="00F60932" w:rsidRPr="008F0B74" w:rsidRDefault="00F60932" w:rsidP="008F0B74">
            <w:pPr>
              <w:tabs>
                <w:tab w:val="left" w:pos="2400"/>
              </w:tabs>
              <w:bidi/>
              <w:jc w:val="center"/>
              <w:rPr>
                <w:rFonts w:ascii="Times New Roman" w:hAnsi="Times New Roman" w:cs="B Lotus"/>
                <w:b/>
                <w:bCs/>
                <w:sz w:val="18"/>
                <w:rtl/>
                <w:lang w:bidi="fa-IR"/>
              </w:rPr>
            </w:pPr>
          </w:p>
        </w:tc>
        <w:tc>
          <w:tcPr>
            <w:tcW w:w="1251" w:type="dxa"/>
            <w:vMerge/>
          </w:tcPr>
          <w:p w14:paraId="73510098" w14:textId="77777777" w:rsidR="00F60932" w:rsidRPr="008F0B74" w:rsidRDefault="00F60932" w:rsidP="008F0B74">
            <w:pPr>
              <w:tabs>
                <w:tab w:val="left" w:pos="2400"/>
              </w:tabs>
              <w:bidi/>
              <w:jc w:val="center"/>
              <w:rPr>
                <w:rFonts w:ascii="Times New Roman" w:hAnsi="Times New Roman" w:cs="B Lotus"/>
                <w:b/>
                <w:bCs/>
                <w:sz w:val="18"/>
                <w:rtl/>
                <w:lang w:bidi="fa-IR"/>
              </w:rPr>
            </w:pPr>
          </w:p>
        </w:tc>
        <w:tc>
          <w:tcPr>
            <w:tcW w:w="1630" w:type="dxa"/>
            <w:vMerge/>
          </w:tcPr>
          <w:p w14:paraId="0590C122" w14:textId="77777777" w:rsidR="00F60932" w:rsidRPr="008F0B74" w:rsidRDefault="00F60932" w:rsidP="008F0B74">
            <w:pPr>
              <w:tabs>
                <w:tab w:val="left" w:pos="2400"/>
              </w:tabs>
              <w:bidi/>
              <w:jc w:val="center"/>
              <w:rPr>
                <w:rFonts w:ascii="Times New Roman" w:hAnsi="Times New Roman" w:cs="B Lotus"/>
                <w:b/>
                <w:bCs/>
                <w:sz w:val="18"/>
                <w:rtl/>
                <w:lang w:bidi="fa-IR"/>
              </w:rPr>
            </w:pPr>
          </w:p>
        </w:tc>
        <w:tc>
          <w:tcPr>
            <w:tcW w:w="716" w:type="dxa"/>
          </w:tcPr>
          <w:p w14:paraId="1D4DD6D9" w14:textId="078523A9"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کاملا</w:t>
            </w:r>
            <w:r w:rsidR="00292853" w:rsidRPr="008F0B74">
              <w:rPr>
                <w:rFonts w:ascii="Times New Roman" w:hAnsi="Times New Roman" w:cs="B Lotus" w:hint="cs"/>
                <w:b/>
                <w:bCs/>
                <w:sz w:val="18"/>
                <w:rtl/>
                <w:lang w:bidi="fa-IR"/>
              </w:rPr>
              <w:t>ً</w:t>
            </w:r>
            <w:r w:rsidRPr="008F0B74">
              <w:rPr>
                <w:rFonts w:ascii="Times New Roman" w:hAnsi="Times New Roman" w:cs="B Lotus" w:hint="cs"/>
                <w:b/>
                <w:bCs/>
                <w:sz w:val="18"/>
                <w:rtl/>
                <w:lang w:bidi="fa-IR"/>
              </w:rPr>
              <w:t xml:space="preserve"> مخالفم</w:t>
            </w:r>
          </w:p>
        </w:tc>
        <w:tc>
          <w:tcPr>
            <w:tcW w:w="696" w:type="dxa"/>
          </w:tcPr>
          <w:p w14:paraId="4E37FDBA" w14:textId="77777777"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موافقم</w:t>
            </w:r>
          </w:p>
        </w:tc>
        <w:tc>
          <w:tcPr>
            <w:tcW w:w="875" w:type="dxa"/>
          </w:tcPr>
          <w:p w14:paraId="550D9991" w14:textId="77777777"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بی</w:t>
            </w:r>
            <w:r w:rsidRPr="008F0B74">
              <w:rPr>
                <w:rFonts w:ascii="Times New Roman" w:hAnsi="Times New Roman" w:cs="B Lotus"/>
                <w:b/>
                <w:bCs/>
                <w:sz w:val="18"/>
                <w:rtl/>
                <w:lang w:bidi="fa-IR"/>
              </w:rPr>
              <w:softHyphen/>
            </w:r>
            <w:r w:rsidRPr="008F0B74">
              <w:rPr>
                <w:rFonts w:ascii="Times New Roman" w:hAnsi="Times New Roman" w:cs="B Lotus" w:hint="cs"/>
                <w:b/>
                <w:bCs/>
                <w:sz w:val="18"/>
                <w:rtl/>
                <w:lang w:bidi="fa-IR"/>
              </w:rPr>
              <w:t>تفاوت</w:t>
            </w:r>
          </w:p>
        </w:tc>
        <w:tc>
          <w:tcPr>
            <w:tcW w:w="716" w:type="dxa"/>
          </w:tcPr>
          <w:p w14:paraId="05C93715" w14:textId="77777777"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مخالفم</w:t>
            </w:r>
          </w:p>
        </w:tc>
        <w:tc>
          <w:tcPr>
            <w:tcW w:w="743" w:type="dxa"/>
          </w:tcPr>
          <w:p w14:paraId="1352C738" w14:textId="19B5B9FA"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کاملا</w:t>
            </w:r>
            <w:r w:rsidR="00292853" w:rsidRPr="008F0B74">
              <w:rPr>
                <w:rFonts w:ascii="Times New Roman" w:hAnsi="Times New Roman" w:cs="B Lotus" w:hint="cs"/>
                <w:b/>
                <w:bCs/>
                <w:sz w:val="18"/>
                <w:rtl/>
                <w:lang w:bidi="fa-IR"/>
              </w:rPr>
              <w:t>ً</w:t>
            </w:r>
            <w:r w:rsidRPr="008F0B74">
              <w:rPr>
                <w:rFonts w:ascii="Times New Roman" w:hAnsi="Times New Roman" w:cs="B Lotus" w:hint="cs"/>
                <w:b/>
                <w:bCs/>
                <w:sz w:val="18"/>
                <w:rtl/>
                <w:lang w:bidi="fa-IR"/>
              </w:rPr>
              <w:t xml:space="preserve"> موافقم</w:t>
            </w:r>
          </w:p>
        </w:tc>
        <w:tc>
          <w:tcPr>
            <w:tcW w:w="1867" w:type="dxa"/>
          </w:tcPr>
          <w:p w14:paraId="69B177B9" w14:textId="77777777" w:rsidR="00F60932" w:rsidRPr="008F0B74" w:rsidRDefault="00F60932" w:rsidP="008F0B74">
            <w:pPr>
              <w:tabs>
                <w:tab w:val="left" w:pos="2400"/>
              </w:tabs>
              <w:bidi/>
              <w:jc w:val="center"/>
              <w:rPr>
                <w:rFonts w:ascii="Times New Roman" w:hAnsi="Times New Roman" w:cs="B Lotus"/>
                <w:b/>
                <w:bCs/>
                <w:sz w:val="18"/>
                <w:rtl/>
                <w:lang w:bidi="fa-IR"/>
              </w:rPr>
            </w:pPr>
            <w:r w:rsidRPr="008F0B74">
              <w:rPr>
                <w:rFonts w:ascii="Times New Roman" w:hAnsi="Times New Roman" w:cs="B Lotus" w:hint="cs"/>
                <w:b/>
                <w:bCs/>
                <w:sz w:val="18"/>
                <w:rtl/>
                <w:lang w:bidi="fa-IR"/>
              </w:rPr>
              <w:t>نمودار</w:t>
            </w:r>
          </w:p>
        </w:tc>
      </w:tr>
      <w:tr w:rsidR="00B65FFF" w:rsidRPr="008F0B74" w14:paraId="3A2A3421" w14:textId="77777777" w:rsidTr="00CB0DBA">
        <w:trPr>
          <w:trHeight w:val="161"/>
          <w:jc w:val="center"/>
        </w:trPr>
        <w:tc>
          <w:tcPr>
            <w:tcW w:w="851" w:type="dxa"/>
            <w:vMerge w:val="restart"/>
          </w:tcPr>
          <w:p w14:paraId="4B7B9540"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پاسخ</w:t>
            </w:r>
          </w:p>
        </w:tc>
        <w:tc>
          <w:tcPr>
            <w:tcW w:w="1251" w:type="dxa"/>
            <w:vMerge w:val="restart"/>
          </w:tcPr>
          <w:p w14:paraId="5F19A246"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اقتصادی</w:t>
            </w:r>
          </w:p>
        </w:tc>
        <w:tc>
          <w:tcPr>
            <w:tcW w:w="1630" w:type="dxa"/>
          </w:tcPr>
          <w:p w14:paraId="75733217"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عامل تقاضا در بازار</w:t>
            </w:r>
          </w:p>
        </w:tc>
        <w:tc>
          <w:tcPr>
            <w:tcW w:w="716" w:type="dxa"/>
          </w:tcPr>
          <w:p w14:paraId="5F559450" w14:textId="145EC42F" w:rsidR="00F60932" w:rsidRPr="008F0B74" w:rsidRDefault="0035170A"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w:t>
            </w:r>
          </w:p>
        </w:tc>
        <w:tc>
          <w:tcPr>
            <w:tcW w:w="696" w:type="dxa"/>
          </w:tcPr>
          <w:p w14:paraId="7127B9EB" w14:textId="3046179E" w:rsidR="00F60932" w:rsidRPr="008F0B74" w:rsidRDefault="0035170A"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55.8</w:t>
            </w:r>
          </w:p>
        </w:tc>
        <w:tc>
          <w:tcPr>
            <w:tcW w:w="875" w:type="dxa"/>
          </w:tcPr>
          <w:p w14:paraId="1C146C0D" w14:textId="33C8BCB3" w:rsidR="00F60932" w:rsidRPr="008F0B74" w:rsidRDefault="0035170A"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6.8</w:t>
            </w:r>
          </w:p>
        </w:tc>
        <w:tc>
          <w:tcPr>
            <w:tcW w:w="716" w:type="dxa"/>
          </w:tcPr>
          <w:p w14:paraId="5681F5FA" w14:textId="60AAC508" w:rsidR="00F60932" w:rsidRPr="008F0B74" w:rsidRDefault="0035170A"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6.3</w:t>
            </w:r>
          </w:p>
        </w:tc>
        <w:tc>
          <w:tcPr>
            <w:tcW w:w="743" w:type="dxa"/>
          </w:tcPr>
          <w:p w14:paraId="52C66E0E" w14:textId="743BCB30" w:rsidR="00F60932" w:rsidRPr="008F0B74" w:rsidRDefault="0035170A"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29.5</w:t>
            </w:r>
          </w:p>
        </w:tc>
        <w:tc>
          <w:tcPr>
            <w:tcW w:w="1867" w:type="dxa"/>
          </w:tcPr>
          <w:p w14:paraId="2179010E" w14:textId="08F6FC92" w:rsidR="00F60932" w:rsidRPr="008F0B74" w:rsidRDefault="005A6BC3" w:rsidP="006351CD">
            <w:pPr>
              <w:tabs>
                <w:tab w:val="left" w:pos="2400"/>
              </w:tabs>
              <w:bidi/>
              <w:jc w:val="both"/>
              <w:rPr>
                <w:rFonts w:ascii="Times New Roman" w:eastAsia="Times New Roman" w:hAnsi="Times New Roman" w:cs="B Lotus"/>
                <w:color w:val="010205"/>
                <w:sz w:val="18"/>
              </w:rPr>
            </w:pPr>
            <w:r w:rsidRPr="008F0B74">
              <w:rPr>
                <w:rFonts w:ascii="Times New Roman" w:hAnsi="Times New Roman" w:cs="B Lotus"/>
                <w:noProof/>
                <w:sz w:val="18"/>
              </w:rPr>
              <w:drawing>
                <wp:inline distT="0" distB="0" distL="0" distR="0" wp14:anchorId="4331EC3A" wp14:editId="18EAFA30">
                  <wp:extent cx="826770" cy="486257"/>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43458" cy="496072"/>
                          </a:xfrm>
                          <a:prstGeom prst="rect">
                            <a:avLst/>
                          </a:prstGeom>
                          <a:noFill/>
                          <a:ln>
                            <a:noFill/>
                          </a:ln>
                        </pic:spPr>
                      </pic:pic>
                    </a:graphicData>
                  </a:graphic>
                </wp:inline>
              </w:drawing>
            </w:r>
          </w:p>
        </w:tc>
      </w:tr>
      <w:tr w:rsidR="00B65FFF" w:rsidRPr="008F0B74" w14:paraId="30009450" w14:textId="77777777" w:rsidTr="00CB0DBA">
        <w:trPr>
          <w:trHeight w:val="180"/>
          <w:jc w:val="center"/>
        </w:trPr>
        <w:tc>
          <w:tcPr>
            <w:tcW w:w="851" w:type="dxa"/>
            <w:vMerge/>
          </w:tcPr>
          <w:p w14:paraId="001E98C1"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30D6D185"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3C30B801"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سرمایه</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گذاری بازگشت</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w:t>
            </w:r>
          </w:p>
        </w:tc>
        <w:tc>
          <w:tcPr>
            <w:tcW w:w="716" w:type="dxa"/>
          </w:tcPr>
          <w:p w14:paraId="340FDAAD" w14:textId="365E2224"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w:t>
            </w:r>
          </w:p>
        </w:tc>
        <w:tc>
          <w:tcPr>
            <w:tcW w:w="696" w:type="dxa"/>
          </w:tcPr>
          <w:p w14:paraId="5F44F04B" w14:textId="0D5514F3"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52.6</w:t>
            </w:r>
          </w:p>
        </w:tc>
        <w:tc>
          <w:tcPr>
            <w:tcW w:w="875" w:type="dxa"/>
          </w:tcPr>
          <w:p w14:paraId="72C35817" w14:textId="6FABC385"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6.8</w:t>
            </w:r>
          </w:p>
        </w:tc>
        <w:tc>
          <w:tcPr>
            <w:tcW w:w="716" w:type="dxa"/>
          </w:tcPr>
          <w:p w14:paraId="4B176B4F" w14:textId="6EC517E2"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8.9</w:t>
            </w:r>
          </w:p>
        </w:tc>
        <w:tc>
          <w:tcPr>
            <w:tcW w:w="743" w:type="dxa"/>
          </w:tcPr>
          <w:p w14:paraId="5C7C8067" w14:textId="7B700F13"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31.1</w:t>
            </w:r>
          </w:p>
        </w:tc>
        <w:tc>
          <w:tcPr>
            <w:tcW w:w="1867" w:type="dxa"/>
          </w:tcPr>
          <w:p w14:paraId="2F56CCEE" w14:textId="01E9B985" w:rsidR="00F60932" w:rsidRPr="008F0B74" w:rsidRDefault="005A6BC3"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72F040E4" wp14:editId="1FB1743B">
                  <wp:extent cx="685800" cy="40334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2619" cy="413239"/>
                          </a:xfrm>
                          <a:prstGeom prst="rect">
                            <a:avLst/>
                          </a:prstGeom>
                          <a:noFill/>
                          <a:ln>
                            <a:noFill/>
                          </a:ln>
                        </pic:spPr>
                      </pic:pic>
                    </a:graphicData>
                  </a:graphic>
                </wp:inline>
              </w:drawing>
            </w:r>
          </w:p>
        </w:tc>
      </w:tr>
      <w:tr w:rsidR="00B65FFF" w:rsidRPr="008F0B74" w14:paraId="2614C36B" w14:textId="77777777" w:rsidTr="00CB0DBA">
        <w:trPr>
          <w:trHeight w:val="161"/>
          <w:jc w:val="center"/>
        </w:trPr>
        <w:tc>
          <w:tcPr>
            <w:tcW w:w="851" w:type="dxa"/>
            <w:vMerge/>
          </w:tcPr>
          <w:p w14:paraId="21469057"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2B1C13D4"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6F3164A9" w14:textId="50C7C1A6"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عامه</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پسند و بازاری</w:t>
            </w:r>
          </w:p>
        </w:tc>
        <w:tc>
          <w:tcPr>
            <w:tcW w:w="716" w:type="dxa"/>
          </w:tcPr>
          <w:p w14:paraId="54EF8D85" w14:textId="4CA66889"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w:t>
            </w:r>
          </w:p>
        </w:tc>
        <w:tc>
          <w:tcPr>
            <w:tcW w:w="696" w:type="dxa"/>
          </w:tcPr>
          <w:p w14:paraId="05151757" w14:textId="0CBFA4FF"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51.6</w:t>
            </w:r>
          </w:p>
        </w:tc>
        <w:tc>
          <w:tcPr>
            <w:tcW w:w="875" w:type="dxa"/>
          </w:tcPr>
          <w:p w14:paraId="152D06ED" w14:textId="3B47500E"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3.7</w:t>
            </w:r>
          </w:p>
        </w:tc>
        <w:tc>
          <w:tcPr>
            <w:tcW w:w="716" w:type="dxa"/>
          </w:tcPr>
          <w:p w14:paraId="7B6F6CEA" w14:textId="43533289"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4.7</w:t>
            </w:r>
          </w:p>
        </w:tc>
        <w:tc>
          <w:tcPr>
            <w:tcW w:w="743" w:type="dxa"/>
          </w:tcPr>
          <w:p w14:paraId="7CB23D66" w14:textId="36EFCEB1"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39.5</w:t>
            </w:r>
          </w:p>
        </w:tc>
        <w:tc>
          <w:tcPr>
            <w:tcW w:w="1867" w:type="dxa"/>
          </w:tcPr>
          <w:p w14:paraId="5CEA5D93" w14:textId="276F70B9" w:rsidR="00F60932" w:rsidRPr="008F0B74" w:rsidRDefault="005A6BC3"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23D22F9E" wp14:editId="1122DF3A">
                  <wp:extent cx="741680" cy="437401"/>
                  <wp:effectExtent l="0" t="0" r="127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50106" cy="442370"/>
                          </a:xfrm>
                          <a:prstGeom prst="rect">
                            <a:avLst/>
                          </a:prstGeom>
                          <a:noFill/>
                          <a:ln>
                            <a:noFill/>
                          </a:ln>
                        </pic:spPr>
                      </pic:pic>
                    </a:graphicData>
                  </a:graphic>
                </wp:inline>
              </w:drawing>
            </w:r>
          </w:p>
        </w:tc>
      </w:tr>
      <w:tr w:rsidR="00B65FFF" w:rsidRPr="008F0B74" w14:paraId="002F58F1" w14:textId="77777777" w:rsidTr="00CB0DBA">
        <w:trPr>
          <w:trHeight w:val="150"/>
          <w:jc w:val="center"/>
        </w:trPr>
        <w:tc>
          <w:tcPr>
            <w:tcW w:w="851" w:type="dxa"/>
            <w:vMerge/>
          </w:tcPr>
          <w:p w14:paraId="0599B2BF"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746AF8D0"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46D842F1"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هزینه ساخت و ساز</w:t>
            </w:r>
          </w:p>
        </w:tc>
        <w:tc>
          <w:tcPr>
            <w:tcW w:w="716" w:type="dxa"/>
          </w:tcPr>
          <w:p w14:paraId="718CE94B" w14:textId="6AAEDB63"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w:t>
            </w:r>
          </w:p>
        </w:tc>
        <w:tc>
          <w:tcPr>
            <w:tcW w:w="696" w:type="dxa"/>
          </w:tcPr>
          <w:p w14:paraId="45DEE8F8" w14:textId="1E2730C7"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54.7</w:t>
            </w:r>
          </w:p>
        </w:tc>
        <w:tc>
          <w:tcPr>
            <w:tcW w:w="875" w:type="dxa"/>
          </w:tcPr>
          <w:p w14:paraId="139C3C5A" w14:textId="7B2423CE"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14.7</w:t>
            </w:r>
          </w:p>
        </w:tc>
        <w:tc>
          <w:tcPr>
            <w:tcW w:w="716" w:type="dxa"/>
          </w:tcPr>
          <w:p w14:paraId="6BC3FC65" w14:textId="61A3C21D"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5.3</w:t>
            </w:r>
          </w:p>
        </w:tc>
        <w:tc>
          <w:tcPr>
            <w:tcW w:w="743" w:type="dxa"/>
          </w:tcPr>
          <w:p w14:paraId="58B69544" w14:textId="1813CE82"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23.7</w:t>
            </w:r>
          </w:p>
        </w:tc>
        <w:tc>
          <w:tcPr>
            <w:tcW w:w="1867" w:type="dxa"/>
          </w:tcPr>
          <w:p w14:paraId="6F89452A" w14:textId="208B00F3" w:rsidR="00F60932" w:rsidRPr="008F0B74" w:rsidRDefault="005A6BC3"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7F4B3394" wp14:editId="00D57442">
                  <wp:extent cx="809625" cy="47747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8383" cy="488534"/>
                          </a:xfrm>
                          <a:prstGeom prst="rect">
                            <a:avLst/>
                          </a:prstGeom>
                          <a:noFill/>
                          <a:ln>
                            <a:noFill/>
                          </a:ln>
                        </pic:spPr>
                      </pic:pic>
                    </a:graphicData>
                  </a:graphic>
                </wp:inline>
              </w:drawing>
            </w:r>
          </w:p>
        </w:tc>
      </w:tr>
      <w:tr w:rsidR="00B65FFF" w:rsidRPr="008F0B74" w14:paraId="08546D9E" w14:textId="77777777" w:rsidTr="00CB0DBA">
        <w:trPr>
          <w:trHeight w:val="195"/>
          <w:jc w:val="center"/>
        </w:trPr>
        <w:tc>
          <w:tcPr>
            <w:tcW w:w="851" w:type="dxa"/>
            <w:vMerge/>
          </w:tcPr>
          <w:p w14:paraId="3373D29E"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7D63D2A9"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79958EC2"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قیمت مسکن با نمای رومی</w:t>
            </w:r>
          </w:p>
        </w:tc>
        <w:tc>
          <w:tcPr>
            <w:tcW w:w="716" w:type="dxa"/>
          </w:tcPr>
          <w:p w14:paraId="7992A1EF" w14:textId="2B0B8F02"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1.1</w:t>
            </w:r>
          </w:p>
        </w:tc>
        <w:tc>
          <w:tcPr>
            <w:tcW w:w="696" w:type="dxa"/>
          </w:tcPr>
          <w:p w14:paraId="095B389A" w14:textId="42454A2B"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54.2</w:t>
            </w:r>
          </w:p>
        </w:tc>
        <w:tc>
          <w:tcPr>
            <w:tcW w:w="875" w:type="dxa"/>
          </w:tcPr>
          <w:p w14:paraId="0B971948" w14:textId="106730DE"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5.3</w:t>
            </w:r>
          </w:p>
        </w:tc>
        <w:tc>
          <w:tcPr>
            <w:tcW w:w="716" w:type="dxa"/>
          </w:tcPr>
          <w:p w14:paraId="3EB18E83" w14:textId="010F398E"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4.2</w:t>
            </w:r>
          </w:p>
        </w:tc>
        <w:tc>
          <w:tcPr>
            <w:tcW w:w="743" w:type="dxa"/>
          </w:tcPr>
          <w:p w14:paraId="3CB509A3" w14:textId="42C069C0" w:rsidR="00F60932" w:rsidRPr="008F0B74" w:rsidRDefault="005A6BC3"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35.3</w:t>
            </w:r>
          </w:p>
        </w:tc>
        <w:tc>
          <w:tcPr>
            <w:tcW w:w="1867" w:type="dxa"/>
          </w:tcPr>
          <w:p w14:paraId="083F8816" w14:textId="6413F4AE" w:rsidR="00F60932" w:rsidRPr="008F0B74" w:rsidRDefault="005A6BC3" w:rsidP="006351CD">
            <w:pPr>
              <w:tabs>
                <w:tab w:val="left" w:pos="2400"/>
              </w:tabs>
              <w:bidi/>
              <w:jc w:val="center"/>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2BD65BA2" wp14:editId="0ADF3894">
                  <wp:extent cx="706424" cy="416609"/>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16759" cy="422704"/>
                          </a:xfrm>
                          <a:prstGeom prst="rect">
                            <a:avLst/>
                          </a:prstGeom>
                          <a:noFill/>
                          <a:ln>
                            <a:noFill/>
                          </a:ln>
                        </pic:spPr>
                      </pic:pic>
                    </a:graphicData>
                  </a:graphic>
                </wp:inline>
              </w:drawing>
            </w:r>
          </w:p>
        </w:tc>
      </w:tr>
      <w:tr w:rsidR="00B65FFF" w:rsidRPr="008F0B74" w14:paraId="2B2B258F" w14:textId="77777777" w:rsidTr="00CB0DBA">
        <w:trPr>
          <w:trHeight w:val="165"/>
          <w:jc w:val="center"/>
        </w:trPr>
        <w:tc>
          <w:tcPr>
            <w:tcW w:w="851" w:type="dxa"/>
            <w:vMerge/>
          </w:tcPr>
          <w:p w14:paraId="29FDEDAA"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val="restart"/>
          </w:tcPr>
          <w:p w14:paraId="0D934D21"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اجتماعی</w:t>
            </w:r>
          </w:p>
        </w:tc>
        <w:tc>
          <w:tcPr>
            <w:tcW w:w="1630" w:type="dxa"/>
          </w:tcPr>
          <w:p w14:paraId="6702B192"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امنیت</w:t>
            </w:r>
          </w:p>
        </w:tc>
        <w:tc>
          <w:tcPr>
            <w:tcW w:w="716" w:type="dxa"/>
          </w:tcPr>
          <w:p w14:paraId="6D630BEC" w14:textId="00EBE9AC"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3.7</w:t>
            </w:r>
          </w:p>
        </w:tc>
        <w:tc>
          <w:tcPr>
            <w:tcW w:w="696" w:type="dxa"/>
          </w:tcPr>
          <w:p w14:paraId="0BCD4D6E" w14:textId="49B54F48"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38.9</w:t>
            </w:r>
          </w:p>
        </w:tc>
        <w:tc>
          <w:tcPr>
            <w:tcW w:w="875" w:type="dxa"/>
          </w:tcPr>
          <w:p w14:paraId="5E202FA1" w14:textId="5A675BE8"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28.4</w:t>
            </w:r>
          </w:p>
        </w:tc>
        <w:tc>
          <w:tcPr>
            <w:tcW w:w="716" w:type="dxa"/>
          </w:tcPr>
          <w:p w14:paraId="13D015F2" w14:textId="0C7891A0"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12.6</w:t>
            </w:r>
          </w:p>
        </w:tc>
        <w:tc>
          <w:tcPr>
            <w:tcW w:w="743" w:type="dxa"/>
          </w:tcPr>
          <w:p w14:paraId="30E6B251" w14:textId="5CE50DAC"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16.3</w:t>
            </w:r>
          </w:p>
        </w:tc>
        <w:tc>
          <w:tcPr>
            <w:tcW w:w="1867" w:type="dxa"/>
          </w:tcPr>
          <w:p w14:paraId="1D539941" w14:textId="5FD1F340"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41AF3125" wp14:editId="60CDA9CD">
                  <wp:extent cx="686435" cy="4037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98908" cy="411056"/>
                          </a:xfrm>
                          <a:prstGeom prst="rect">
                            <a:avLst/>
                          </a:prstGeom>
                          <a:noFill/>
                          <a:ln>
                            <a:noFill/>
                          </a:ln>
                        </pic:spPr>
                      </pic:pic>
                    </a:graphicData>
                  </a:graphic>
                </wp:inline>
              </w:drawing>
            </w:r>
          </w:p>
        </w:tc>
      </w:tr>
      <w:tr w:rsidR="00B65FFF" w:rsidRPr="008F0B74" w14:paraId="46F6A5D9" w14:textId="77777777" w:rsidTr="00CB0DBA">
        <w:trPr>
          <w:trHeight w:val="195"/>
          <w:jc w:val="center"/>
        </w:trPr>
        <w:tc>
          <w:tcPr>
            <w:tcW w:w="851" w:type="dxa"/>
            <w:vMerge/>
          </w:tcPr>
          <w:p w14:paraId="314CBBB6"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67CA0A02"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4CEEE736"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تنوع و سرزندگی</w:t>
            </w:r>
          </w:p>
        </w:tc>
        <w:tc>
          <w:tcPr>
            <w:tcW w:w="716" w:type="dxa"/>
          </w:tcPr>
          <w:p w14:paraId="0428DF75" w14:textId="0CF87AE5" w:rsidR="00F60932" w:rsidRPr="008F0B74" w:rsidRDefault="00F60932" w:rsidP="006351CD">
            <w:pPr>
              <w:tabs>
                <w:tab w:val="left" w:pos="2400"/>
              </w:tabs>
              <w:bidi/>
              <w:jc w:val="both"/>
              <w:rPr>
                <w:rFonts w:ascii="Times New Roman" w:hAnsi="Times New Roman" w:cs="B Lotus"/>
                <w:sz w:val="18"/>
                <w:rtl/>
                <w:lang w:bidi="fa-IR"/>
              </w:rPr>
            </w:pPr>
          </w:p>
        </w:tc>
        <w:tc>
          <w:tcPr>
            <w:tcW w:w="696" w:type="dxa"/>
          </w:tcPr>
          <w:p w14:paraId="2F114101" w14:textId="097266DD"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51.6</w:t>
            </w:r>
          </w:p>
        </w:tc>
        <w:tc>
          <w:tcPr>
            <w:tcW w:w="875" w:type="dxa"/>
          </w:tcPr>
          <w:p w14:paraId="43F7915D" w14:textId="2C99A0F7"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10.0</w:t>
            </w:r>
          </w:p>
        </w:tc>
        <w:tc>
          <w:tcPr>
            <w:tcW w:w="716" w:type="dxa"/>
          </w:tcPr>
          <w:p w14:paraId="0B907A00" w14:textId="2ABF30D0"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13.2</w:t>
            </w:r>
          </w:p>
        </w:tc>
        <w:tc>
          <w:tcPr>
            <w:tcW w:w="743" w:type="dxa"/>
          </w:tcPr>
          <w:p w14:paraId="40A503FA" w14:textId="77BCFD61"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25.3</w:t>
            </w:r>
          </w:p>
        </w:tc>
        <w:tc>
          <w:tcPr>
            <w:tcW w:w="1867" w:type="dxa"/>
          </w:tcPr>
          <w:p w14:paraId="15966D95" w14:textId="71952B7B"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6A9C578C" wp14:editId="3924B4AB">
                  <wp:extent cx="735744" cy="433900"/>
                  <wp:effectExtent l="0" t="0" r="7620"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49017" cy="441728"/>
                          </a:xfrm>
                          <a:prstGeom prst="rect">
                            <a:avLst/>
                          </a:prstGeom>
                          <a:noFill/>
                          <a:ln>
                            <a:noFill/>
                          </a:ln>
                        </pic:spPr>
                      </pic:pic>
                    </a:graphicData>
                  </a:graphic>
                </wp:inline>
              </w:drawing>
            </w:r>
          </w:p>
        </w:tc>
      </w:tr>
      <w:tr w:rsidR="00B65FFF" w:rsidRPr="008F0B74" w14:paraId="46FD5307" w14:textId="77777777" w:rsidTr="00CB0DBA">
        <w:trPr>
          <w:trHeight w:val="150"/>
          <w:jc w:val="center"/>
        </w:trPr>
        <w:tc>
          <w:tcPr>
            <w:tcW w:w="851" w:type="dxa"/>
            <w:vMerge/>
          </w:tcPr>
          <w:p w14:paraId="7F4562ED"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23F109EC"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711664E5"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محیط</w:t>
            </w:r>
          </w:p>
        </w:tc>
        <w:tc>
          <w:tcPr>
            <w:tcW w:w="716" w:type="dxa"/>
          </w:tcPr>
          <w:p w14:paraId="03298DF2" w14:textId="52CAB2D7"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2.6</w:t>
            </w:r>
          </w:p>
        </w:tc>
        <w:tc>
          <w:tcPr>
            <w:tcW w:w="696" w:type="dxa"/>
          </w:tcPr>
          <w:p w14:paraId="6C372DFD" w14:textId="20934999"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55.8</w:t>
            </w:r>
          </w:p>
        </w:tc>
        <w:tc>
          <w:tcPr>
            <w:tcW w:w="875" w:type="dxa"/>
          </w:tcPr>
          <w:p w14:paraId="1BEC4225" w14:textId="014AC7F7"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12.1</w:t>
            </w:r>
          </w:p>
        </w:tc>
        <w:tc>
          <w:tcPr>
            <w:tcW w:w="716" w:type="dxa"/>
          </w:tcPr>
          <w:p w14:paraId="51B239F7" w14:textId="40CB52BE"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eastAsia="Times New Roman" w:hAnsi="Times New Roman" w:cs="B Lotus"/>
                <w:color w:val="010205"/>
                <w:sz w:val="18"/>
              </w:rPr>
              <w:t>7.9</w:t>
            </w:r>
          </w:p>
        </w:tc>
        <w:tc>
          <w:tcPr>
            <w:tcW w:w="743" w:type="dxa"/>
          </w:tcPr>
          <w:p w14:paraId="3D669F3C" w14:textId="045CB36D"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21.6</w:t>
            </w:r>
          </w:p>
        </w:tc>
        <w:tc>
          <w:tcPr>
            <w:tcW w:w="1867" w:type="dxa"/>
          </w:tcPr>
          <w:p w14:paraId="24F786DB" w14:textId="03524F72" w:rsidR="00F60932" w:rsidRPr="008F0B74" w:rsidRDefault="00621536"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69011411" wp14:editId="1B819830">
                  <wp:extent cx="819150" cy="48308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0623" cy="489854"/>
                          </a:xfrm>
                          <a:prstGeom prst="rect">
                            <a:avLst/>
                          </a:prstGeom>
                          <a:noFill/>
                          <a:ln>
                            <a:noFill/>
                          </a:ln>
                        </pic:spPr>
                      </pic:pic>
                    </a:graphicData>
                  </a:graphic>
                </wp:inline>
              </w:drawing>
            </w:r>
          </w:p>
        </w:tc>
      </w:tr>
      <w:tr w:rsidR="00B65FFF" w:rsidRPr="008F0B74" w14:paraId="70F1F9E4" w14:textId="77777777" w:rsidTr="00CB0DBA">
        <w:trPr>
          <w:trHeight w:val="195"/>
          <w:jc w:val="center"/>
        </w:trPr>
        <w:tc>
          <w:tcPr>
            <w:tcW w:w="851" w:type="dxa"/>
            <w:vMerge/>
          </w:tcPr>
          <w:p w14:paraId="7F671AB7"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3178E341"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05B3095C"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خوانایی</w:t>
            </w:r>
          </w:p>
        </w:tc>
        <w:tc>
          <w:tcPr>
            <w:tcW w:w="716" w:type="dxa"/>
          </w:tcPr>
          <w:p w14:paraId="407AD29B" w14:textId="0C136BB5"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3.7</w:t>
            </w:r>
          </w:p>
        </w:tc>
        <w:tc>
          <w:tcPr>
            <w:tcW w:w="696" w:type="dxa"/>
          </w:tcPr>
          <w:p w14:paraId="42EE6963" w14:textId="3E948549"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46.8</w:t>
            </w:r>
          </w:p>
        </w:tc>
        <w:tc>
          <w:tcPr>
            <w:tcW w:w="875" w:type="dxa"/>
          </w:tcPr>
          <w:p w14:paraId="4F4DD614" w14:textId="57ABD156"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11.1</w:t>
            </w:r>
          </w:p>
        </w:tc>
        <w:tc>
          <w:tcPr>
            <w:tcW w:w="716" w:type="dxa"/>
          </w:tcPr>
          <w:p w14:paraId="781A924E" w14:textId="4E17DCF6"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16.3</w:t>
            </w:r>
          </w:p>
        </w:tc>
        <w:tc>
          <w:tcPr>
            <w:tcW w:w="743" w:type="dxa"/>
          </w:tcPr>
          <w:p w14:paraId="2E6BC0C2" w14:textId="762333E0"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22.1</w:t>
            </w:r>
          </w:p>
        </w:tc>
        <w:tc>
          <w:tcPr>
            <w:tcW w:w="1867" w:type="dxa"/>
          </w:tcPr>
          <w:p w14:paraId="76CEA738" w14:textId="4C228365"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03A9A3CB" wp14:editId="527D33D3">
                  <wp:extent cx="836212" cy="493151"/>
                  <wp:effectExtent l="0" t="0" r="254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0492" cy="501573"/>
                          </a:xfrm>
                          <a:prstGeom prst="rect">
                            <a:avLst/>
                          </a:prstGeom>
                          <a:noFill/>
                          <a:ln>
                            <a:noFill/>
                          </a:ln>
                        </pic:spPr>
                      </pic:pic>
                    </a:graphicData>
                  </a:graphic>
                </wp:inline>
              </w:drawing>
            </w:r>
          </w:p>
        </w:tc>
      </w:tr>
      <w:tr w:rsidR="00B65FFF" w:rsidRPr="008F0B74" w14:paraId="62EA933B" w14:textId="77777777" w:rsidTr="00CB0DBA">
        <w:trPr>
          <w:jc w:val="center"/>
        </w:trPr>
        <w:tc>
          <w:tcPr>
            <w:tcW w:w="851" w:type="dxa"/>
            <w:vMerge/>
          </w:tcPr>
          <w:p w14:paraId="0E0C850F"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11595337"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2ADA1263"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انعطاف</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پذیری</w:t>
            </w:r>
          </w:p>
        </w:tc>
        <w:tc>
          <w:tcPr>
            <w:tcW w:w="716" w:type="dxa"/>
          </w:tcPr>
          <w:p w14:paraId="0B003CA8" w14:textId="16E6354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w:t>
            </w:r>
          </w:p>
        </w:tc>
        <w:tc>
          <w:tcPr>
            <w:tcW w:w="696" w:type="dxa"/>
          </w:tcPr>
          <w:p w14:paraId="2323A098" w14:textId="6161EAFF"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53.7</w:t>
            </w:r>
          </w:p>
        </w:tc>
        <w:tc>
          <w:tcPr>
            <w:tcW w:w="875" w:type="dxa"/>
          </w:tcPr>
          <w:p w14:paraId="28D4BD77" w14:textId="16B737DD"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7.9</w:t>
            </w:r>
          </w:p>
        </w:tc>
        <w:tc>
          <w:tcPr>
            <w:tcW w:w="716" w:type="dxa"/>
          </w:tcPr>
          <w:p w14:paraId="04753455" w14:textId="390A507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15.8</w:t>
            </w:r>
          </w:p>
        </w:tc>
        <w:tc>
          <w:tcPr>
            <w:tcW w:w="743" w:type="dxa"/>
          </w:tcPr>
          <w:p w14:paraId="1F6559E7" w14:textId="0B8C1CDA"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21.1</w:t>
            </w:r>
          </w:p>
        </w:tc>
        <w:tc>
          <w:tcPr>
            <w:tcW w:w="1867" w:type="dxa"/>
          </w:tcPr>
          <w:p w14:paraId="0E36AF2A" w14:textId="3B3D986B"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5CE3FED8" wp14:editId="2E980269">
                  <wp:extent cx="644829" cy="380284"/>
                  <wp:effectExtent l="0" t="0" r="3175"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2476" cy="390691"/>
                          </a:xfrm>
                          <a:prstGeom prst="rect">
                            <a:avLst/>
                          </a:prstGeom>
                          <a:noFill/>
                          <a:ln>
                            <a:noFill/>
                          </a:ln>
                        </pic:spPr>
                      </pic:pic>
                    </a:graphicData>
                  </a:graphic>
                </wp:inline>
              </w:drawing>
            </w:r>
          </w:p>
        </w:tc>
      </w:tr>
      <w:tr w:rsidR="00B65FFF" w:rsidRPr="008F0B74" w14:paraId="201327CF" w14:textId="77777777" w:rsidTr="00CB0DBA">
        <w:trPr>
          <w:jc w:val="center"/>
        </w:trPr>
        <w:tc>
          <w:tcPr>
            <w:tcW w:w="851" w:type="dxa"/>
            <w:vMerge/>
          </w:tcPr>
          <w:p w14:paraId="5C1F2861"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325D0B4C"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36873854"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آسایش</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محیطی</w:t>
            </w:r>
          </w:p>
        </w:tc>
        <w:tc>
          <w:tcPr>
            <w:tcW w:w="716" w:type="dxa"/>
          </w:tcPr>
          <w:p w14:paraId="7C88C08F" w14:textId="5C9DEFC8"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3.7</w:t>
            </w:r>
          </w:p>
        </w:tc>
        <w:tc>
          <w:tcPr>
            <w:tcW w:w="696" w:type="dxa"/>
          </w:tcPr>
          <w:p w14:paraId="25502A2F" w14:textId="74C05468"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43.7</w:t>
            </w:r>
          </w:p>
        </w:tc>
        <w:tc>
          <w:tcPr>
            <w:tcW w:w="875" w:type="dxa"/>
          </w:tcPr>
          <w:p w14:paraId="0F6F06D9" w14:textId="4AB25A11"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14.7</w:t>
            </w:r>
          </w:p>
        </w:tc>
        <w:tc>
          <w:tcPr>
            <w:tcW w:w="716" w:type="dxa"/>
          </w:tcPr>
          <w:p w14:paraId="31666808" w14:textId="6CF72153"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17.4</w:t>
            </w:r>
          </w:p>
        </w:tc>
        <w:tc>
          <w:tcPr>
            <w:tcW w:w="743" w:type="dxa"/>
          </w:tcPr>
          <w:p w14:paraId="40B1D366" w14:textId="58A02E02"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20.5</w:t>
            </w:r>
          </w:p>
        </w:tc>
        <w:tc>
          <w:tcPr>
            <w:tcW w:w="1867" w:type="dxa"/>
          </w:tcPr>
          <w:p w14:paraId="0107B764" w14:textId="7A729FE2" w:rsidR="00F60932" w:rsidRPr="008F0B74" w:rsidRDefault="00687992"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0B355439" wp14:editId="5B1DB17C">
                  <wp:extent cx="612665" cy="36131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677" cy="365450"/>
                          </a:xfrm>
                          <a:prstGeom prst="rect">
                            <a:avLst/>
                          </a:prstGeom>
                          <a:noFill/>
                          <a:ln>
                            <a:noFill/>
                          </a:ln>
                        </pic:spPr>
                      </pic:pic>
                    </a:graphicData>
                  </a:graphic>
                </wp:inline>
              </w:drawing>
            </w:r>
          </w:p>
        </w:tc>
      </w:tr>
      <w:tr w:rsidR="00B65FFF" w:rsidRPr="008F0B74" w14:paraId="272D8561" w14:textId="77777777" w:rsidTr="00CB0DBA">
        <w:trPr>
          <w:jc w:val="center"/>
        </w:trPr>
        <w:tc>
          <w:tcPr>
            <w:tcW w:w="851" w:type="dxa"/>
            <w:vMerge/>
          </w:tcPr>
          <w:p w14:paraId="19EAF7AF"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val="restart"/>
          </w:tcPr>
          <w:p w14:paraId="662CBE7D"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مد و سلیقه</w:t>
            </w:r>
          </w:p>
        </w:tc>
        <w:tc>
          <w:tcPr>
            <w:tcW w:w="1630" w:type="dxa"/>
          </w:tcPr>
          <w:p w14:paraId="5D94B5A9"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انتقال</w:t>
            </w:r>
          </w:p>
        </w:tc>
        <w:tc>
          <w:tcPr>
            <w:tcW w:w="716" w:type="dxa"/>
          </w:tcPr>
          <w:p w14:paraId="2D09FA4C" w14:textId="29D36C9F"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1.1</w:t>
            </w:r>
          </w:p>
        </w:tc>
        <w:tc>
          <w:tcPr>
            <w:tcW w:w="696" w:type="dxa"/>
          </w:tcPr>
          <w:p w14:paraId="72D410A5" w14:textId="47361B4D"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45.8</w:t>
            </w:r>
          </w:p>
        </w:tc>
        <w:tc>
          <w:tcPr>
            <w:tcW w:w="875" w:type="dxa"/>
          </w:tcPr>
          <w:p w14:paraId="4C8F7E61" w14:textId="2911769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14.7</w:t>
            </w:r>
          </w:p>
        </w:tc>
        <w:tc>
          <w:tcPr>
            <w:tcW w:w="716" w:type="dxa"/>
          </w:tcPr>
          <w:p w14:paraId="37F03391" w14:textId="205C92BB"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12.6</w:t>
            </w:r>
          </w:p>
        </w:tc>
        <w:tc>
          <w:tcPr>
            <w:tcW w:w="743" w:type="dxa"/>
          </w:tcPr>
          <w:p w14:paraId="14F723D6" w14:textId="6804238F"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25.8</w:t>
            </w:r>
          </w:p>
        </w:tc>
        <w:tc>
          <w:tcPr>
            <w:tcW w:w="1867" w:type="dxa"/>
          </w:tcPr>
          <w:p w14:paraId="68267A45" w14:textId="78493FEE"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34C4C593" wp14:editId="39E1E627">
                  <wp:extent cx="585470" cy="344339"/>
                  <wp:effectExtent l="0" t="0" r="508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1918" cy="354013"/>
                          </a:xfrm>
                          <a:prstGeom prst="rect">
                            <a:avLst/>
                          </a:prstGeom>
                          <a:noFill/>
                          <a:ln>
                            <a:noFill/>
                          </a:ln>
                        </pic:spPr>
                      </pic:pic>
                    </a:graphicData>
                  </a:graphic>
                </wp:inline>
              </w:drawing>
            </w:r>
          </w:p>
        </w:tc>
      </w:tr>
      <w:tr w:rsidR="00B65FFF" w:rsidRPr="008F0B74" w14:paraId="40EEAD32" w14:textId="77777777" w:rsidTr="00CB0DBA">
        <w:trPr>
          <w:trHeight w:val="90"/>
          <w:jc w:val="center"/>
        </w:trPr>
        <w:tc>
          <w:tcPr>
            <w:tcW w:w="851" w:type="dxa"/>
            <w:vMerge/>
          </w:tcPr>
          <w:p w14:paraId="1862ABB0"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1C61436D"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5A6460D2"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همانندی</w:t>
            </w:r>
          </w:p>
        </w:tc>
        <w:tc>
          <w:tcPr>
            <w:tcW w:w="716" w:type="dxa"/>
          </w:tcPr>
          <w:p w14:paraId="57E34948" w14:textId="439AE2D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2.6</w:t>
            </w:r>
          </w:p>
        </w:tc>
        <w:tc>
          <w:tcPr>
            <w:tcW w:w="696" w:type="dxa"/>
          </w:tcPr>
          <w:p w14:paraId="457F25B3" w14:textId="258C8FA1"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43.7</w:t>
            </w:r>
          </w:p>
        </w:tc>
        <w:tc>
          <w:tcPr>
            <w:tcW w:w="875" w:type="dxa"/>
          </w:tcPr>
          <w:p w14:paraId="39D61600" w14:textId="7B6E0FEA"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10.0</w:t>
            </w:r>
          </w:p>
        </w:tc>
        <w:tc>
          <w:tcPr>
            <w:tcW w:w="716" w:type="dxa"/>
          </w:tcPr>
          <w:p w14:paraId="6516CCE6" w14:textId="2E822449"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23.7</w:t>
            </w:r>
          </w:p>
        </w:tc>
        <w:tc>
          <w:tcPr>
            <w:tcW w:w="743" w:type="dxa"/>
          </w:tcPr>
          <w:p w14:paraId="36BF77A9" w14:textId="45A24DE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20.0</w:t>
            </w:r>
          </w:p>
        </w:tc>
        <w:tc>
          <w:tcPr>
            <w:tcW w:w="1867" w:type="dxa"/>
          </w:tcPr>
          <w:p w14:paraId="6A5E5BA5" w14:textId="4A2B9ECB"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209C1716" wp14:editId="63CE08D5">
                  <wp:extent cx="550633" cy="323850"/>
                  <wp:effectExtent l="0" t="0" r="190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59058" cy="328805"/>
                          </a:xfrm>
                          <a:prstGeom prst="rect">
                            <a:avLst/>
                          </a:prstGeom>
                          <a:noFill/>
                          <a:ln>
                            <a:noFill/>
                          </a:ln>
                        </pic:spPr>
                      </pic:pic>
                    </a:graphicData>
                  </a:graphic>
                </wp:inline>
              </w:drawing>
            </w:r>
          </w:p>
        </w:tc>
      </w:tr>
      <w:tr w:rsidR="00B65FFF" w:rsidRPr="008F0B74" w14:paraId="6AAEFA76" w14:textId="77777777" w:rsidTr="00CB0DBA">
        <w:trPr>
          <w:trHeight w:val="255"/>
          <w:jc w:val="center"/>
        </w:trPr>
        <w:tc>
          <w:tcPr>
            <w:tcW w:w="851" w:type="dxa"/>
            <w:vMerge/>
          </w:tcPr>
          <w:p w14:paraId="1F77325B"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3AD382B5"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5F4A35B0"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جذابیت</w:t>
            </w:r>
          </w:p>
        </w:tc>
        <w:tc>
          <w:tcPr>
            <w:tcW w:w="716" w:type="dxa"/>
          </w:tcPr>
          <w:p w14:paraId="3CFA9C45" w14:textId="52016ECB"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w:t>
            </w:r>
          </w:p>
        </w:tc>
        <w:tc>
          <w:tcPr>
            <w:tcW w:w="696" w:type="dxa"/>
          </w:tcPr>
          <w:p w14:paraId="7549DC27" w14:textId="4C10C640"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57.4</w:t>
            </w:r>
          </w:p>
        </w:tc>
        <w:tc>
          <w:tcPr>
            <w:tcW w:w="875" w:type="dxa"/>
          </w:tcPr>
          <w:p w14:paraId="2D8FC33F" w14:textId="253ECCC5"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4.7</w:t>
            </w:r>
          </w:p>
        </w:tc>
        <w:tc>
          <w:tcPr>
            <w:tcW w:w="716" w:type="dxa"/>
          </w:tcPr>
          <w:p w14:paraId="7F42241F" w14:textId="546AB65C"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4.2</w:t>
            </w:r>
          </w:p>
        </w:tc>
        <w:tc>
          <w:tcPr>
            <w:tcW w:w="743" w:type="dxa"/>
          </w:tcPr>
          <w:p w14:paraId="2770AA1B" w14:textId="0D39CFDC"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33.2</w:t>
            </w:r>
          </w:p>
        </w:tc>
        <w:tc>
          <w:tcPr>
            <w:tcW w:w="1867" w:type="dxa"/>
          </w:tcPr>
          <w:p w14:paraId="283A9691" w14:textId="67C81445"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6EF5A349" wp14:editId="6BA6EC32">
                  <wp:extent cx="543671" cy="320626"/>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58474" cy="329356"/>
                          </a:xfrm>
                          <a:prstGeom prst="rect">
                            <a:avLst/>
                          </a:prstGeom>
                          <a:noFill/>
                          <a:ln>
                            <a:noFill/>
                          </a:ln>
                        </pic:spPr>
                      </pic:pic>
                    </a:graphicData>
                  </a:graphic>
                </wp:inline>
              </w:drawing>
            </w:r>
          </w:p>
        </w:tc>
      </w:tr>
      <w:tr w:rsidR="00B65FFF" w:rsidRPr="008F0B74" w14:paraId="6DFF5A2E" w14:textId="77777777" w:rsidTr="00CB0DBA">
        <w:trPr>
          <w:jc w:val="center"/>
        </w:trPr>
        <w:tc>
          <w:tcPr>
            <w:tcW w:w="851" w:type="dxa"/>
            <w:vMerge/>
          </w:tcPr>
          <w:p w14:paraId="55CB6D23"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val="restart"/>
          </w:tcPr>
          <w:p w14:paraId="7826C39C" w14:textId="77777777"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w:t>
            </w:r>
          </w:p>
        </w:tc>
        <w:tc>
          <w:tcPr>
            <w:tcW w:w="1630" w:type="dxa"/>
          </w:tcPr>
          <w:p w14:paraId="022B2718" w14:textId="77D02B70"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شکلی</w:t>
            </w:r>
          </w:p>
        </w:tc>
        <w:tc>
          <w:tcPr>
            <w:tcW w:w="716" w:type="dxa"/>
          </w:tcPr>
          <w:p w14:paraId="4C877B17" w14:textId="2A3D5C6A"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w:t>
            </w:r>
          </w:p>
        </w:tc>
        <w:tc>
          <w:tcPr>
            <w:tcW w:w="696" w:type="dxa"/>
          </w:tcPr>
          <w:p w14:paraId="048A041E" w14:textId="29A6C159"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55.8</w:t>
            </w:r>
          </w:p>
        </w:tc>
        <w:tc>
          <w:tcPr>
            <w:tcW w:w="875" w:type="dxa"/>
          </w:tcPr>
          <w:p w14:paraId="3DCCA673" w14:textId="2409444F"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8.9</w:t>
            </w:r>
          </w:p>
        </w:tc>
        <w:tc>
          <w:tcPr>
            <w:tcW w:w="716" w:type="dxa"/>
          </w:tcPr>
          <w:p w14:paraId="6F1A626A" w14:textId="3981134F"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7.9</w:t>
            </w:r>
          </w:p>
        </w:tc>
        <w:tc>
          <w:tcPr>
            <w:tcW w:w="743" w:type="dxa"/>
          </w:tcPr>
          <w:p w14:paraId="623E7823" w14:textId="22B8F9B3"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25.8</w:t>
            </w:r>
          </w:p>
        </w:tc>
        <w:tc>
          <w:tcPr>
            <w:tcW w:w="1867" w:type="dxa"/>
          </w:tcPr>
          <w:p w14:paraId="1193CBD5" w14:textId="3E0CB18D"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7F0B6BFD" wp14:editId="049EF5D6">
                  <wp:extent cx="590550" cy="347326"/>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5042" cy="361731"/>
                          </a:xfrm>
                          <a:prstGeom prst="rect">
                            <a:avLst/>
                          </a:prstGeom>
                          <a:noFill/>
                          <a:ln>
                            <a:noFill/>
                          </a:ln>
                        </pic:spPr>
                      </pic:pic>
                    </a:graphicData>
                  </a:graphic>
                </wp:inline>
              </w:drawing>
            </w:r>
          </w:p>
        </w:tc>
      </w:tr>
      <w:tr w:rsidR="00B65FFF" w:rsidRPr="008F0B74" w14:paraId="4D933724" w14:textId="77777777" w:rsidTr="00CB0DBA">
        <w:trPr>
          <w:jc w:val="center"/>
        </w:trPr>
        <w:tc>
          <w:tcPr>
            <w:tcW w:w="851" w:type="dxa"/>
            <w:vMerge/>
          </w:tcPr>
          <w:p w14:paraId="78339290"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6D8AA841"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7B65AEE2" w14:textId="34C80B45"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حسی</w:t>
            </w:r>
          </w:p>
        </w:tc>
        <w:tc>
          <w:tcPr>
            <w:tcW w:w="716" w:type="dxa"/>
          </w:tcPr>
          <w:p w14:paraId="06F31C40" w14:textId="13360042"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1.1</w:t>
            </w:r>
          </w:p>
        </w:tc>
        <w:tc>
          <w:tcPr>
            <w:tcW w:w="696" w:type="dxa"/>
          </w:tcPr>
          <w:p w14:paraId="378F7860" w14:textId="3A82251C"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49.5</w:t>
            </w:r>
          </w:p>
        </w:tc>
        <w:tc>
          <w:tcPr>
            <w:tcW w:w="875" w:type="dxa"/>
          </w:tcPr>
          <w:p w14:paraId="1609CC66" w14:textId="63E75C64"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7.9</w:t>
            </w:r>
          </w:p>
        </w:tc>
        <w:tc>
          <w:tcPr>
            <w:tcW w:w="716" w:type="dxa"/>
          </w:tcPr>
          <w:p w14:paraId="10F33083" w14:textId="1E1E7EAC"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10.5</w:t>
            </w:r>
          </w:p>
        </w:tc>
        <w:tc>
          <w:tcPr>
            <w:tcW w:w="743" w:type="dxa"/>
          </w:tcPr>
          <w:p w14:paraId="5C98C1B1" w14:textId="5FA875CC" w:rsidR="00F60932" w:rsidRPr="008F0B74" w:rsidRDefault="00D72A77"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31.1</w:t>
            </w:r>
          </w:p>
        </w:tc>
        <w:tc>
          <w:tcPr>
            <w:tcW w:w="1867" w:type="dxa"/>
          </w:tcPr>
          <w:p w14:paraId="6B4B94AA" w14:textId="17DA4E32"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4A416B00" wp14:editId="5C26194A">
                  <wp:extent cx="597058" cy="3511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1490" cy="359643"/>
                          </a:xfrm>
                          <a:prstGeom prst="rect">
                            <a:avLst/>
                          </a:prstGeom>
                          <a:noFill/>
                          <a:ln>
                            <a:noFill/>
                          </a:ln>
                        </pic:spPr>
                      </pic:pic>
                    </a:graphicData>
                  </a:graphic>
                </wp:inline>
              </w:drawing>
            </w:r>
          </w:p>
        </w:tc>
      </w:tr>
      <w:tr w:rsidR="00B65FFF" w:rsidRPr="008F0B74" w14:paraId="26A7932E" w14:textId="77777777" w:rsidTr="00CB0DBA">
        <w:trPr>
          <w:jc w:val="center"/>
        </w:trPr>
        <w:tc>
          <w:tcPr>
            <w:tcW w:w="851" w:type="dxa"/>
            <w:vMerge/>
          </w:tcPr>
          <w:p w14:paraId="23B743CF"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251" w:type="dxa"/>
            <w:vMerge/>
          </w:tcPr>
          <w:p w14:paraId="48B12CF9" w14:textId="77777777" w:rsidR="00F60932" w:rsidRPr="008F0B74" w:rsidRDefault="00F60932" w:rsidP="006351CD">
            <w:pPr>
              <w:tabs>
                <w:tab w:val="left" w:pos="2400"/>
              </w:tabs>
              <w:bidi/>
              <w:jc w:val="both"/>
              <w:rPr>
                <w:rFonts w:ascii="Times New Roman" w:hAnsi="Times New Roman" w:cs="B Lotus"/>
                <w:sz w:val="18"/>
                <w:rtl/>
                <w:lang w:bidi="fa-IR"/>
              </w:rPr>
            </w:pPr>
          </w:p>
        </w:tc>
        <w:tc>
          <w:tcPr>
            <w:tcW w:w="1630" w:type="dxa"/>
          </w:tcPr>
          <w:p w14:paraId="50171EF4" w14:textId="38E054FB" w:rsidR="00F60932" w:rsidRPr="008F0B74" w:rsidRDefault="00F60932"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زیبایی</w:t>
            </w:r>
            <w:r w:rsidR="00292853" w:rsidRPr="008F0B74">
              <w:rPr>
                <w:rFonts w:ascii="Times New Roman" w:hAnsi="Times New Roman" w:cs="B Lotus"/>
                <w:sz w:val="18"/>
                <w:rtl/>
                <w:lang w:bidi="fa-IR"/>
              </w:rPr>
              <w:softHyphen/>
            </w:r>
            <w:r w:rsidRPr="008F0B74">
              <w:rPr>
                <w:rFonts w:ascii="Times New Roman" w:hAnsi="Times New Roman" w:cs="B Lotus" w:hint="cs"/>
                <w:sz w:val="18"/>
                <w:rtl/>
                <w:lang w:bidi="fa-IR"/>
              </w:rPr>
              <w:t>شناسی نمادین</w:t>
            </w:r>
          </w:p>
        </w:tc>
        <w:tc>
          <w:tcPr>
            <w:tcW w:w="716" w:type="dxa"/>
          </w:tcPr>
          <w:p w14:paraId="220B4FF5" w14:textId="408456AF"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1.6</w:t>
            </w:r>
          </w:p>
        </w:tc>
        <w:tc>
          <w:tcPr>
            <w:tcW w:w="696" w:type="dxa"/>
          </w:tcPr>
          <w:p w14:paraId="27073143" w14:textId="2664DBE9"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63.2</w:t>
            </w:r>
          </w:p>
        </w:tc>
        <w:tc>
          <w:tcPr>
            <w:tcW w:w="875" w:type="dxa"/>
          </w:tcPr>
          <w:p w14:paraId="59F9A736" w14:textId="781171B9"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4.7</w:t>
            </w:r>
          </w:p>
        </w:tc>
        <w:tc>
          <w:tcPr>
            <w:tcW w:w="716" w:type="dxa"/>
          </w:tcPr>
          <w:p w14:paraId="5990B495" w14:textId="2F6C4DA3" w:rsidR="00F60932" w:rsidRPr="008F0B74" w:rsidRDefault="00F60932" w:rsidP="006351CD">
            <w:pPr>
              <w:tabs>
                <w:tab w:val="left" w:pos="2400"/>
              </w:tabs>
              <w:bidi/>
              <w:jc w:val="both"/>
              <w:rPr>
                <w:rFonts w:ascii="Times New Roman" w:hAnsi="Times New Roman" w:cs="B Lotus"/>
                <w:sz w:val="18"/>
                <w:rtl/>
                <w:lang w:bidi="fa-IR"/>
              </w:rPr>
            </w:pPr>
          </w:p>
        </w:tc>
        <w:tc>
          <w:tcPr>
            <w:tcW w:w="743" w:type="dxa"/>
          </w:tcPr>
          <w:p w14:paraId="1F6C9C89" w14:textId="768F3AD6"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30.5</w:t>
            </w:r>
          </w:p>
        </w:tc>
        <w:tc>
          <w:tcPr>
            <w:tcW w:w="1867" w:type="dxa"/>
          </w:tcPr>
          <w:p w14:paraId="24BDF688" w14:textId="179E996A" w:rsidR="00F60932"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36BCAEC6" wp14:editId="00C3F22C">
                  <wp:extent cx="680085" cy="399986"/>
                  <wp:effectExtent l="0" t="0" r="5715"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4458" cy="408439"/>
                          </a:xfrm>
                          <a:prstGeom prst="rect">
                            <a:avLst/>
                          </a:prstGeom>
                          <a:noFill/>
                          <a:ln>
                            <a:noFill/>
                          </a:ln>
                        </pic:spPr>
                      </pic:pic>
                    </a:graphicData>
                  </a:graphic>
                </wp:inline>
              </w:drawing>
            </w:r>
          </w:p>
        </w:tc>
      </w:tr>
      <w:tr w:rsidR="00B65FFF" w:rsidRPr="008F0B74" w14:paraId="5B473311" w14:textId="77777777" w:rsidTr="00CB0DBA">
        <w:trPr>
          <w:jc w:val="center"/>
        </w:trPr>
        <w:tc>
          <w:tcPr>
            <w:tcW w:w="851" w:type="dxa"/>
            <w:vMerge/>
          </w:tcPr>
          <w:p w14:paraId="05C6020A" w14:textId="77777777" w:rsidR="00B65FFF" w:rsidRPr="008F0B74" w:rsidRDefault="00B65FFF" w:rsidP="006351CD">
            <w:pPr>
              <w:tabs>
                <w:tab w:val="left" w:pos="2400"/>
              </w:tabs>
              <w:bidi/>
              <w:jc w:val="both"/>
              <w:rPr>
                <w:rFonts w:ascii="Times New Roman" w:hAnsi="Times New Roman" w:cs="B Lotus"/>
                <w:sz w:val="18"/>
                <w:rtl/>
                <w:lang w:bidi="fa-IR"/>
              </w:rPr>
            </w:pPr>
          </w:p>
        </w:tc>
        <w:tc>
          <w:tcPr>
            <w:tcW w:w="1251" w:type="dxa"/>
            <w:vMerge/>
          </w:tcPr>
          <w:p w14:paraId="1848E133" w14:textId="77777777" w:rsidR="00B65FFF" w:rsidRPr="008F0B74" w:rsidRDefault="00B65FFF" w:rsidP="006351CD">
            <w:pPr>
              <w:tabs>
                <w:tab w:val="left" w:pos="2400"/>
              </w:tabs>
              <w:bidi/>
              <w:jc w:val="both"/>
              <w:rPr>
                <w:rFonts w:ascii="Times New Roman" w:hAnsi="Times New Roman" w:cs="B Lotus"/>
                <w:sz w:val="18"/>
                <w:rtl/>
                <w:lang w:bidi="fa-IR"/>
              </w:rPr>
            </w:pPr>
          </w:p>
        </w:tc>
        <w:tc>
          <w:tcPr>
            <w:tcW w:w="1630" w:type="dxa"/>
          </w:tcPr>
          <w:p w14:paraId="3EF41168" w14:textId="77777777"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hint="cs"/>
                <w:sz w:val="18"/>
                <w:rtl/>
                <w:lang w:bidi="fa-IR"/>
              </w:rPr>
              <w:t>معنی محیط</w:t>
            </w:r>
          </w:p>
        </w:tc>
        <w:tc>
          <w:tcPr>
            <w:tcW w:w="716" w:type="dxa"/>
          </w:tcPr>
          <w:p w14:paraId="344C9F3E" w14:textId="5C68E803" w:rsidR="00B65FFF" w:rsidRPr="008F0B74" w:rsidRDefault="00B65FFF" w:rsidP="006351CD">
            <w:pPr>
              <w:tabs>
                <w:tab w:val="left" w:pos="2400"/>
              </w:tabs>
              <w:bidi/>
              <w:jc w:val="both"/>
              <w:rPr>
                <w:rFonts w:ascii="Times New Roman" w:hAnsi="Times New Roman" w:cs="B Lotus"/>
                <w:sz w:val="18"/>
                <w:rtl/>
                <w:lang w:bidi="fa-IR"/>
              </w:rPr>
            </w:pPr>
          </w:p>
        </w:tc>
        <w:tc>
          <w:tcPr>
            <w:tcW w:w="696" w:type="dxa"/>
          </w:tcPr>
          <w:p w14:paraId="7A85ECE7" w14:textId="0E817C85"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51.1</w:t>
            </w:r>
          </w:p>
        </w:tc>
        <w:tc>
          <w:tcPr>
            <w:tcW w:w="875" w:type="dxa"/>
          </w:tcPr>
          <w:p w14:paraId="7EDE62E2" w14:textId="1892BF8E"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4.7</w:t>
            </w:r>
          </w:p>
        </w:tc>
        <w:tc>
          <w:tcPr>
            <w:tcW w:w="716" w:type="dxa"/>
          </w:tcPr>
          <w:p w14:paraId="348479CE" w14:textId="50CB57C4"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1.1</w:t>
            </w:r>
          </w:p>
        </w:tc>
        <w:tc>
          <w:tcPr>
            <w:tcW w:w="743" w:type="dxa"/>
          </w:tcPr>
          <w:p w14:paraId="5941977F" w14:textId="417C697B"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color w:val="010205"/>
                <w:sz w:val="18"/>
              </w:rPr>
              <w:t>43.2</w:t>
            </w:r>
          </w:p>
        </w:tc>
        <w:tc>
          <w:tcPr>
            <w:tcW w:w="1867" w:type="dxa"/>
          </w:tcPr>
          <w:p w14:paraId="445DBDCD" w14:textId="2FA45D92" w:rsidR="00B65FFF" w:rsidRPr="008F0B74" w:rsidRDefault="00B65FFF" w:rsidP="006351CD">
            <w:pPr>
              <w:tabs>
                <w:tab w:val="left" w:pos="2400"/>
              </w:tabs>
              <w:bidi/>
              <w:jc w:val="both"/>
              <w:rPr>
                <w:rFonts w:ascii="Times New Roman" w:hAnsi="Times New Roman" w:cs="B Lotus"/>
                <w:sz w:val="18"/>
                <w:rtl/>
                <w:lang w:bidi="fa-IR"/>
              </w:rPr>
            </w:pPr>
            <w:r w:rsidRPr="008F0B74">
              <w:rPr>
                <w:rFonts w:ascii="Times New Roman" w:hAnsi="Times New Roman" w:cs="B Lotus"/>
                <w:noProof/>
                <w:sz w:val="18"/>
              </w:rPr>
              <w:drawing>
                <wp:inline distT="0" distB="0" distL="0" distR="0" wp14:anchorId="21C78112" wp14:editId="03D8667B">
                  <wp:extent cx="697230" cy="411187"/>
                  <wp:effectExtent l="0" t="0" r="762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16027" cy="422272"/>
                          </a:xfrm>
                          <a:prstGeom prst="rect">
                            <a:avLst/>
                          </a:prstGeom>
                          <a:noFill/>
                          <a:ln>
                            <a:noFill/>
                          </a:ln>
                        </pic:spPr>
                      </pic:pic>
                    </a:graphicData>
                  </a:graphic>
                </wp:inline>
              </w:drawing>
            </w:r>
          </w:p>
        </w:tc>
      </w:tr>
    </w:tbl>
    <w:p w14:paraId="78368BC4" w14:textId="48741430" w:rsidR="0039541A" w:rsidRPr="0039541A" w:rsidRDefault="0039541A" w:rsidP="006351CD">
      <w:pPr>
        <w:pStyle w:val="NoSpacing"/>
        <w:bidi/>
        <w:rPr>
          <w:rFonts w:ascii="Times New Roman" w:hAnsi="Times New Roman" w:cs="B Zar"/>
          <w:b/>
          <w:bCs/>
          <w:sz w:val="28"/>
          <w:szCs w:val="28"/>
          <w:rtl/>
          <w:lang w:bidi="fa-IR"/>
        </w:rPr>
      </w:pPr>
      <w:bookmarkStart w:id="10" w:name="_Hlk14372078"/>
      <w:bookmarkStart w:id="11" w:name="_Hlk14375917"/>
      <w:bookmarkEnd w:id="8"/>
      <w:bookmarkEnd w:id="9"/>
      <w:r w:rsidRPr="0039541A">
        <w:rPr>
          <w:rFonts w:ascii="Times New Roman" w:hAnsi="Times New Roman" w:cs="B Zar" w:hint="cs"/>
          <w:b/>
          <w:bCs/>
          <w:sz w:val="28"/>
          <w:szCs w:val="28"/>
          <w:rtl/>
          <w:lang w:bidi="fa-IR"/>
        </w:rPr>
        <w:lastRenderedPageBreak/>
        <w:t>4- یافته</w:t>
      </w:r>
      <w:r w:rsidRPr="0039541A">
        <w:rPr>
          <w:rFonts w:ascii="Times New Roman" w:hAnsi="Times New Roman" w:cs="B Zar" w:hint="cs"/>
          <w:b/>
          <w:bCs/>
          <w:sz w:val="28"/>
          <w:szCs w:val="28"/>
          <w:rtl/>
          <w:lang w:bidi="fa-IR"/>
        </w:rPr>
        <w:softHyphen/>
        <w:t>ها</w:t>
      </w:r>
    </w:p>
    <w:p w14:paraId="775E651F" w14:textId="6AD28084" w:rsidR="0058345B" w:rsidRPr="00566B15" w:rsidRDefault="0039541A" w:rsidP="0039541A">
      <w:pPr>
        <w:pStyle w:val="NoSpacing"/>
        <w:bidi/>
        <w:rPr>
          <w:rFonts w:ascii="Times New Roman" w:hAnsi="Times New Roman" w:cs="B Zar"/>
          <w:b/>
          <w:bCs/>
          <w:sz w:val="24"/>
          <w:szCs w:val="24"/>
          <w:rtl/>
          <w:lang w:bidi="fa-IR"/>
        </w:rPr>
      </w:pPr>
      <w:r w:rsidRPr="00566B15">
        <w:rPr>
          <w:rFonts w:ascii="Times New Roman" w:hAnsi="Times New Roman" w:cs="B Zar" w:hint="cs"/>
          <w:b/>
          <w:bCs/>
          <w:sz w:val="24"/>
          <w:szCs w:val="24"/>
          <w:rtl/>
          <w:lang w:bidi="fa-IR"/>
        </w:rPr>
        <w:t xml:space="preserve">4-1- </w:t>
      </w:r>
      <w:r w:rsidR="0058345B" w:rsidRPr="00566B15">
        <w:rPr>
          <w:rFonts w:ascii="Times New Roman" w:hAnsi="Times New Roman" w:cs="B Zar" w:hint="cs"/>
          <w:b/>
          <w:bCs/>
          <w:sz w:val="24"/>
          <w:szCs w:val="24"/>
          <w:rtl/>
          <w:lang w:bidi="fa-IR"/>
        </w:rPr>
        <w:t>تجزیه و تحلیل عامل</w:t>
      </w:r>
      <w:r w:rsidR="001A3FAB" w:rsidRPr="00566B15">
        <w:rPr>
          <w:rFonts w:ascii="Times New Roman" w:hAnsi="Times New Roman" w:cs="B Zar"/>
          <w:b/>
          <w:bCs/>
          <w:sz w:val="24"/>
          <w:szCs w:val="24"/>
          <w:rtl/>
          <w:lang w:bidi="fa-IR"/>
        </w:rPr>
        <w:softHyphen/>
      </w:r>
      <w:r w:rsidR="00292853" w:rsidRPr="00566B15">
        <w:rPr>
          <w:rFonts w:ascii="Times New Roman" w:hAnsi="Times New Roman" w:cs="B Zar" w:hint="cs"/>
          <w:b/>
          <w:bCs/>
          <w:sz w:val="24"/>
          <w:szCs w:val="24"/>
          <w:rtl/>
          <w:lang w:bidi="fa-IR"/>
        </w:rPr>
        <w:t>های مؤ</w:t>
      </w:r>
      <w:r w:rsidR="0058345B" w:rsidRPr="00566B15">
        <w:rPr>
          <w:rFonts w:ascii="Times New Roman" w:hAnsi="Times New Roman" w:cs="B Zar" w:hint="cs"/>
          <w:b/>
          <w:bCs/>
          <w:sz w:val="24"/>
          <w:szCs w:val="24"/>
          <w:rtl/>
          <w:lang w:bidi="fa-IR"/>
        </w:rPr>
        <w:t>ثر بر رفتار</w:t>
      </w:r>
      <w:r w:rsidR="00292853" w:rsidRPr="00566B15">
        <w:rPr>
          <w:rFonts w:ascii="Times New Roman" w:hAnsi="Times New Roman" w:cs="B Zar" w:hint="cs"/>
          <w:b/>
          <w:bCs/>
          <w:sz w:val="24"/>
          <w:szCs w:val="24"/>
          <w:rtl/>
          <w:lang w:bidi="fa-IR"/>
        </w:rPr>
        <w:t xml:space="preserve"> </w:t>
      </w:r>
      <w:r w:rsidR="0058345B" w:rsidRPr="00566B15">
        <w:rPr>
          <w:rFonts w:ascii="Times New Roman" w:hAnsi="Times New Roman" w:cs="B Zar" w:hint="cs"/>
          <w:b/>
          <w:bCs/>
          <w:sz w:val="24"/>
          <w:szCs w:val="24"/>
          <w:rtl/>
          <w:lang w:bidi="fa-IR"/>
        </w:rPr>
        <w:t>(محرک و پاسخ)</w:t>
      </w:r>
    </w:p>
    <w:p w14:paraId="049F37EC" w14:textId="7441A13E" w:rsidR="0058345B" w:rsidRDefault="00B8020A" w:rsidP="006351CD">
      <w:pPr>
        <w:tabs>
          <w:tab w:val="left" w:pos="2400"/>
        </w:tabs>
        <w:bidi/>
        <w:spacing w:line="240" w:lineRule="auto"/>
        <w:rPr>
          <w:rFonts w:ascii="Times New Roman" w:hAnsi="Times New Roman" w:cs="B Lotus"/>
          <w:sz w:val="20"/>
          <w:szCs w:val="24"/>
          <w:rtl/>
          <w:lang w:bidi="fa-IR"/>
        </w:rPr>
      </w:pPr>
      <w:r w:rsidRPr="006351CD">
        <w:rPr>
          <w:rFonts w:ascii="Times New Roman" w:hAnsi="Times New Roman" w:cs="B Lotus"/>
          <w:sz w:val="20"/>
          <w:szCs w:val="24"/>
          <w:rtl/>
          <w:lang w:bidi="fa-IR"/>
        </w:rPr>
        <w:t>بر اساس روش ارائه شده در بخش روش</w:t>
      </w:r>
      <w:r w:rsidR="00292853" w:rsidRPr="006351CD">
        <w:rPr>
          <w:rFonts w:ascii="Times New Roman" w:hAnsi="Times New Roman" w:cs="B Lotus"/>
          <w:sz w:val="20"/>
          <w:szCs w:val="24"/>
          <w:rtl/>
          <w:lang w:bidi="fa-IR"/>
        </w:rPr>
        <w:softHyphen/>
      </w:r>
      <w:r w:rsidRPr="006351CD">
        <w:rPr>
          <w:rFonts w:ascii="Times New Roman" w:hAnsi="Times New Roman" w:cs="B Lotus"/>
          <w:sz w:val="20"/>
          <w:szCs w:val="24"/>
          <w:rtl/>
          <w:lang w:bidi="fa-IR"/>
        </w:rPr>
        <w:t>شناس</w:t>
      </w:r>
      <w:r w:rsidRPr="006351CD">
        <w:rPr>
          <w:rFonts w:ascii="Times New Roman" w:hAnsi="Times New Roman" w:cs="B Lotus" w:hint="cs"/>
          <w:sz w:val="20"/>
          <w:szCs w:val="24"/>
          <w:rtl/>
          <w:lang w:bidi="fa-IR"/>
        </w:rPr>
        <w:t>ی</w:t>
      </w:r>
      <w:r w:rsidRPr="006351CD">
        <w:rPr>
          <w:rFonts w:ascii="Times New Roman" w:hAnsi="Times New Roman" w:cs="B Lotus"/>
          <w:sz w:val="20"/>
          <w:szCs w:val="24"/>
          <w:rtl/>
          <w:lang w:bidi="fa-IR"/>
        </w:rPr>
        <w:t xml:space="preserve"> تحق</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ق،</w:t>
      </w:r>
      <w:r w:rsidRPr="006351CD">
        <w:rPr>
          <w:rFonts w:ascii="Times New Roman" w:hAnsi="Times New Roman" w:cs="B Lotus"/>
          <w:sz w:val="20"/>
          <w:szCs w:val="24"/>
          <w:rtl/>
          <w:lang w:bidi="fa-IR"/>
        </w:rPr>
        <w:t xml:space="preserve"> ابتدا بالاتر</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w:t>
      </w:r>
      <w:r w:rsidRPr="006351CD">
        <w:rPr>
          <w:rFonts w:ascii="Times New Roman" w:hAnsi="Times New Roman" w:cs="B Lotus"/>
          <w:sz w:val="20"/>
          <w:szCs w:val="24"/>
          <w:rtl/>
          <w:lang w:bidi="fa-IR"/>
        </w:rPr>
        <w:t xml:space="preserve"> امت</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ازات</w:t>
      </w:r>
      <w:r w:rsidRPr="006351CD">
        <w:rPr>
          <w:rFonts w:ascii="Times New Roman" w:hAnsi="Times New Roman" w:cs="B Lotus"/>
          <w:sz w:val="20"/>
          <w:szCs w:val="24"/>
          <w:rtl/>
          <w:lang w:bidi="fa-IR"/>
        </w:rPr>
        <w:t xml:space="preserve"> مع</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ارها</w:t>
      </w:r>
      <w:r w:rsidRPr="006351CD">
        <w:rPr>
          <w:rFonts w:ascii="Times New Roman" w:hAnsi="Times New Roman" w:cs="B Lotus"/>
          <w:sz w:val="20"/>
          <w:szCs w:val="24"/>
          <w:rtl/>
          <w:lang w:bidi="fa-IR"/>
        </w:rPr>
        <w:t xml:space="preserve"> طبق گز</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نه</w:t>
      </w:r>
      <w:r w:rsidR="00CE03FE" w:rsidRPr="006351CD">
        <w:rPr>
          <w:rFonts w:ascii="Times New Roman" w:hAnsi="Times New Roman" w:cs="B Lotus"/>
          <w:color w:val="000000"/>
          <w:sz w:val="20"/>
          <w:szCs w:val="24"/>
          <w:rtl/>
          <w:lang w:bidi="fa-IR"/>
        </w:rPr>
        <w:softHyphen/>
        <w:t>ها</w:t>
      </w:r>
      <w:r w:rsidRPr="006351CD">
        <w:rPr>
          <w:rFonts w:ascii="Times New Roman" w:hAnsi="Times New Roman" w:cs="B Lotus" w:hint="eastAsia"/>
          <w:sz w:val="20"/>
          <w:szCs w:val="24"/>
          <w:rtl/>
          <w:lang w:bidi="fa-IR"/>
        </w:rPr>
        <w:t>ي</w:t>
      </w:r>
      <w:r w:rsidRPr="006351CD">
        <w:rPr>
          <w:rFonts w:ascii="Times New Roman" w:hAnsi="Times New Roman" w:cs="B Lotus"/>
          <w:sz w:val="20"/>
          <w:szCs w:val="24"/>
          <w:rtl/>
          <w:lang w:bidi="fa-IR"/>
        </w:rPr>
        <w:t xml:space="preserve"> ل</w:t>
      </w:r>
      <w:r w:rsidRPr="006351CD">
        <w:rPr>
          <w:rFonts w:ascii="Times New Roman" w:hAnsi="Times New Roman" w:cs="B Lotus" w:hint="cs"/>
          <w:sz w:val="20"/>
          <w:szCs w:val="24"/>
          <w:rtl/>
          <w:lang w:bidi="fa-IR"/>
        </w:rPr>
        <w:t>ی</w:t>
      </w:r>
      <w:r w:rsidRPr="006351CD">
        <w:rPr>
          <w:rFonts w:ascii="Times New Roman" w:hAnsi="Times New Roman" w:cs="B Lotus" w:hint="eastAsia"/>
          <w:sz w:val="20"/>
          <w:szCs w:val="24"/>
          <w:rtl/>
          <w:lang w:bidi="fa-IR"/>
        </w:rPr>
        <w:t>کرتي</w:t>
      </w:r>
      <w:r w:rsidRPr="006351CD">
        <w:rPr>
          <w:rFonts w:ascii="Times New Roman" w:hAnsi="Times New Roman" w:cs="B Lotus"/>
          <w:sz w:val="20"/>
          <w:szCs w:val="24"/>
          <w:rtl/>
          <w:lang w:bidi="fa-IR"/>
        </w:rPr>
        <w:t xml:space="preserve"> </w:t>
      </w:r>
      <w:r w:rsidR="00292853" w:rsidRPr="006351CD">
        <w:rPr>
          <w:rFonts w:ascii="Times New Roman" w:hAnsi="Times New Roman" w:cs="B Lotus" w:hint="cs"/>
          <w:sz w:val="20"/>
          <w:szCs w:val="24"/>
          <w:rtl/>
          <w:lang w:bidi="fa-IR"/>
        </w:rPr>
        <w:t>با</w:t>
      </w:r>
      <w:r w:rsidR="0058345B" w:rsidRPr="006351CD">
        <w:rPr>
          <w:rFonts w:ascii="Times New Roman" w:hAnsi="Times New Roman" w:cs="B Lotus" w:hint="cs"/>
          <w:sz w:val="20"/>
          <w:szCs w:val="24"/>
          <w:rtl/>
          <w:lang w:bidi="fa-IR"/>
        </w:rPr>
        <w:t>توجه به جدول(</w:t>
      </w:r>
      <w:r w:rsidR="00D24495" w:rsidRPr="006351CD">
        <w:rPr>
          <w:rFonts w:ascii="Times New Roman" w:hAnsi="Times New Roman" w:cs="B Lotus" w:hint="cs"/>
          <w:sz w:val="20"/>
          <w:szCs w:val="24"/>
          <w:rtl/>
          <w:lang w:bidi="fa-IR"/>
        </w:rPr>
        <w:t>5</w:t>
      </w:r>
      <w:r w:rsidR="0058345B" w:rsidRPr="006351CD">
        <w:rPr>
          <w:rFonts w:ascii="Times New Roman" w:hAnsi="Times New Roman" w:cs="B Lotus" w:hint="cs"/>
          <w:sz w:val="20"/>
          <w:szCs w:val="24"/>
          <w:rtl/>
          <w:lang w:bidi="fa-IR"/>
        </w:rPr>
        <w:t>) به ترتیب عامل اقتصادی، زیبایی</w:t>
      </w:r>
      <w:r w:rsidR="0058345B" w:rsidRPr="006351CD">
        <w:rPr>
          <w:rFonts w:ascii="Times New Roman" w:hAnsi="Times New Roman" w:cs="B Lotus"/>
          <w:sz w:val="20"/>
          <w:szCs w:val="24"/>
          <w:rtl/>
          <w:lang w:bidi="fa-IR"/>
        </w:rPr>
        <w:softHyphen/>
      </w:r>
      <w:r w:rsidR="0058345B" w:rsidRPr="006351CD">
        <w:rPr>
          <w:rFonts w:ascii="Times New Roman" w:hAnsi="Times New Roman" w:cs="B Lotus" w:hint="cs"/>
          <w:sz w:val="20"/>
          <w:szCs w:val="24"/>
          <w:rtl/>
          <w:lang w:bidi="fa-IR"/>
        </w:rPr>
        <w:t xml:space="preserve">شناسی، مد و سلیقه و اجتماعی در پیدایش نمای </w:t>
      </w:r>
      <w:r w:rsidR="00892C39" w:rsidRPr="006351CD">
        <w:rPr>
          <w:rFonts w:ascii="Times New Roman" w:hAnsi="Times New Roman" w:cs="B Lotus" w:hint="cs"/>
          <w:sz w:val="20"/>
          <w:szCs w:val="24"/>
          <w:rtl/>
          <w:lang w:bidi="fa-IR"/>
        </w:rPr>
        <w:t>نئوکلاسیک</w:t>
      </w:r>
      <w:r w:rsidR="0058345B" w:rsidRPr="006351CD">
        <w:rPr>
          <w:rFonts w:ascii="Times New Roman" w:hAnsi="Times New Roman" w:cs="B Lotus" w:hint="cs"/>
          <w:sz w:val="20"/>
          <w:szCs w:val="24"/>
          <w:rtl/>
          <w:lang w:bidi="fa-IR"/>
        </w:rPr>
        <w:t xml:space="preserve"> در بین مخاطبانی که در این ساختمان</w:t>
      </w:r>
      <w:r w:rsidR="001A3FAB" w:rsidRPr="006351CD">
        <w:rPr>
          <w:rFonts w:ascii="Times New Roman" w:hAnsi="Times New Roman" w:cs="B Lotus"/>
          <w:sz w:val="20"/>
          <w:szCs w:val="24"/>
          <w:rtl/>
          <w:lang w:bidi="fa-IR"/>
        </w:rPr>
        <w:softHyphen/>
      </w:r>
      <w:r w:rsidR="0058345B" w:rsidRPr="006351CD">
        <w:rPr>
          <w:rFonts w:ascii="Times New Roman" w:hAnsi="Times New Roman" w:cs="B Lotus" w:hint="cs"/>
          <w:sz w:val="20"/>
          <w:szCs w:val="24"/>
          <w:rtl/>
          <w:lang w:bidi="fa-IR"/>
        </w:rPr>
        <w:t>ها زندگی نمی</w:t>
      </w:r>
      <w:r w:rsidR="001A3FAB" w:rsidRPr="006351CD">
        <w:rPr>
          <w:rFonts w:ascii="Times New Roman" w:hAnsi="Times New Roman" w:cs="B Lotus"/>
          <w:sz w:val="20"/>
          <w:szCs w:val="24"/>
          <w:rtl/>
          <w:lang w:bidi="fa-IR"/>
        </w:rPr>
        <w:softHyphen/>
      </w:r>
      <w:r w:rsidR="0058345B" w:rsidRPr="006351CD">
        <w:rPr>
          <w:rFonts w:ascii="Times New Roman" w:hAnsi="Times New Roman" w:cs="B Lotus" w:hint="cs"/>
          <w:sz w:val="20"/>
          <w:szCs w:val="24"/>
          <w:rtl/>
          <w:lang w:bidi="fa-IR"/>
        </w:rPr>
        <w:t>کنند حائز اهمیت است. که در نمودار</w:t>
      </w:r>
      <w:r w:rsidR="00292853" w:rsidRPr="006351CD">
        <w:rPr>
          <w:rFonts w:ascii="Times New Roman" w:hAnsi="Times New Roman" w:cs="B Lotus" w:hint="cs"/>
          <w:sz w:val="20"/>
          <w:szCs w:val="24"/>
          <w:rtl/>
          <w:lang w:bidi="fa-IR"/>
        </w:rPr>
        <w:t xml:space="preserve"> </w:t>
      </w:r>
      <w:r w:rsidR="0058345B"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2</w:t>
      </w:r>
      <w:r w:rsidR="0058345B" w:rsidRPr="006351CD">
        <w:rPr>
          <w:rFonts w:ascii="Times New Roman" w:hAnsi="Times New Roman" w:cs="B Lotus" w:hint="cs"/>
          <w:sz w:val="20"/>
          <w:szCs w:val="24"/>
          <w:rtl/>
          <w:lang w:bidi="fa-IR"/>
        </w:rPr>
        <w:t>) مورد تجزیه و تحلیل قرار گرفته است.</w:t>
      </w:r>
    </w:p>
    <w:p w14:paraId="19533B25" w14:textId="77777777" w:rsidR="008F0B74" w:rsidRPr="00566B15" w:rsidRDefault="008F0B74" w:rsidP="008F0B74">
      <w:pPr>
        <w:tabs>
          <w:tab w:val="left" w:pos="2400"/>
        </w:tabs>
        <w:bidi/>
        <w:spacing w:line="240" w:lineRule="auto"/>
        <w:rPr>
          <w:rFonts w:ascii="Times New Roman" w:hAnsi="Times New Roman" w:cs="B Lotus"/>
          <w:sz w:val="28"/>
          <w:szCs w:val="36"/>
          <w:rtl/>
          <w:lang w:bidi="fa-IR"/>
        </w:rPr>
      </w:pPr>
    </w:p>
    <w:bookmarkEnd w:id="10"/>
    <w:p w14:paraId="610C758A" w14:textId="7A097B77" w:rsidR="0058345B" w:rsidRPr="006351CD" w:rsidRDefault="0058345B"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noProof/>
          <w:sz w:val="20"/>
          <w:szCs w:val="24"/>
          <w:rtl/>
        </w:rPr>
        <w:drawing>
          <wp:inline distT="0" distB="0" distL="0" distR="0" wp14:anchorId="7DE84B4F" wp14:editId="3B705194">
            <wp:extent cx="6172200" cy="2200275"/>
            <wp:effectExtent l="0" t="0" r="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8D27D04" w14:textId="16A51B7A" w:rsidR="0058345B" w:rsidRPr="008F0B74" w:rsidRDefault="0058345B" w:rsidP="006351CD">
      <w:pPr>
        <w:pStyle w:val="NoSpacing"/>
        <w:bidi/>
        <w:jc w:val="center"/>
        <w:rPr>
          <w:rFonts w:ascii="Times New Roman" w:hAnsi="Times New Roman" w:cs="B Lotus"/>
          <w:sz w:val="16"/>
          <w:szCs w:val="20"/>
          <w:rtl/>
          <w:lang w:bidi="fa-IR"/>
        </w:rPr>
      </w:pPr>
      <w:bookmarkStart w:id="12" w:name="_Hlk34758850"/>
      <w:r w:rsidRPr="008F0B74">
        <w:rPr>
          <w:rFonts w:ascii="Times New Roman" w:hAnsi="Times New Roman" w:cs="B Lotus" w:hint="cs"/>
          <w:b/>
          <w:bCs/>
          <w:sz w:val="16"/>
          <w:szCs w:val="20"/>
          <w:rtl/>
          <w:lang w:bidi="fa-IR"/>
        </w:rPr>
        <w:t>نمودار</w:t>
      </w:r>
      <w:r w:rsidR="00292853" w:rsidRPr="008F0B74">
        <w:rPr>
          <w:rFonts w:ascii="Times New Roman" w:hAnsi="Times New Roman" w:cs="B Lotus" w:hint="cs"/>
          <w:b/>
          <w:bCs/>
          <w:sz w:val="16"/>
          <w:szCs w:val="20"/>
          <w:rtl/>
          <w:lang w:bidi="fa-IR"/>
        </w:rPr>
        <w:t xml:space="preserve"> </w:t>
      </w:r>
      <w:r w:rsidR="009B528B" w:rsidRPr="008F0B74">
        <w:rPr>
          <w:rFonts w:ascii="Times New Roman" w:hAnsi="Times New Roman" w:cs="B Lotus" w:hint="cs"/>
          <w:b/>
          <w:bCs/>
          <w:sz w:val="16"/>
          <w:szCs w:val="20"/>
          <w:rtl/>
          <w:lang w:bidi="fa-IR"/>
        </w:rPr>
        <w:t>2</w:t>
      </w:r>
      <w:r w:rsidR="00292853" w:rsidRPr="008F0B74">
        <w:rPr>
          <w:rFonts w:ascii="Times New Roman" w:hAnsi="Times New Roman" w:cs="B Lotus" w:hint="cs"/>
          <w:b/>
          <w:bCs/>
          <w:sz w:val="16"/>
          <w:szCs w:val="20"/>
          <w:rtl/>
          <w:lang w:bidi="fa-IR"/>
        </w:rPr>
        <w:t>.</w:t>
      </w:r>
      <w:r w:rsidRPr="008F0B74">
        <w:rPr>
          <w:rFonts w:ascii="Times New Roman" w:hAnsi="Times New Roman" w:cs="B Lotus" w:hint="cs"/>
          <w:b/>
          <w:bCs/>
          <w:sz w:val="16"/>
          <w:szCs w:val="20"/>
          <w:rtl/>
          <w:lang w:bidi="fa-IR"/>
        </w:rPr>
        <w:t xml:space="preserve"> </w:t>
      </w:r>
      <w:r w:rsidRPr="008F0B74">
        <w:rPr>
          <w:rFonts w:ascii="Times New Roman" w:hAnsi="Times New Roman" w:cs="B Lotus" w:hint="cs"/>
          <w:sz w:val="16"/>
          <w:szCs w:val="20"/>
          <w:rtl/>
          <w:lang w:bidi="fa-IR"/>
        </w:rPr>
        <w:t>تجزیه و تحلیل عامل</w:t>
      </w:r>
      <w:r w:rsidR="001A3FAB" w:rsidRPr="008F0B74">
        <w:rPr>
          <w:rFonts w:ascii="Times New Roman" w:hAnsi="Times New Roman" w:cs="B Lotus"/>
          <w:sz w:val="16"/>
          <w:szCs w:val="20"/>
          <w:rtl/>
          <w:lang w:bidi="fa-IR"/>
        </w:rPr>
        <w:softHyphen/>
      </w:r>
      <w:r w:rsidR="00292853" w:rsidRPr="008F0B74">
        <w:rPr>
          <w:rFonts w:ascii="Times New Roman" w:hAnsi="Times New Roman" w:cs="B Lotus" w:hint="cs"/>
          <w:sz w:val="16"/>
          <w:szCs w:val="20"/>
          <w:rtl/>
          <w:lang w:bidi="fa-IR"/>
        </w:rPr>
        <w:t>های خارجی مؤ</w:t>
      </w:r>
      <w:r w:rsidRPr="008F0B74">
        <w:rPr>
          <w:rFonts w:ascii="Times New Roman" w:hAnsi="Times New Roman" w:cs="B Lotus" w:hint="cs"/>
          <w:sz w:val="16"/>
          <w:szCs w:val="20"/>
          <w:rtl/>
          <w:lang w:bidi="fa-IR"/>
        </w:rPr>
        <w:t>ثر بر ر</w:t>
      </w:r>
      <w:r w:rsidR="001A3FAB" w:rsidRPr="008F0B74">
        <w:rPr>
          <w:rFonts w:ascii="Times New Roman" w:hAnsi="Times New Roman" w:cs="B Lotus" w:hint="cs"/>
          <w:sz w:val="16"/>
          <w:szCs w:val="20"/>
          <w:rtl/>
          <w:lang w:bidi="fa-IR"/>
        </w:rPr>
        <w:t>ف</w:t>
      </w:r>
      <w:r w:rsidRPr="008F0B74">
        <w:rPr>
          <w:rFonts w:ascii="Times New Roman" w:hAnsi="Times New Roman" w:cs="B Lotus" w:hint="cs"/>
          <w:sz w:val="16"/>
          <w:szCs w:val="20"/>
          <w:rtl/>
          <w:lang w:bidi="fa-IR"/>
        </w:rPr>
        <w:t>تار</w:t>
      </w:r>
      <w:r w:rsidR="00292853" w:rsidRPr="008F0B74">
        <w:rPr>
          <w:rFonts w:ascii="Times New Roman" w:hAnsi="Times New Roman" w:cs="B Lotus" w:hint="cs"/>
          <w:sz w:val="16"/>
          <w:szCs w:val="20"/>
          <w:rtl/>
          <w:lang w:bidi="fa-IR"/>
        </w:rPr>
        <w:t xml:space="preserve"> </w:t>
      </w:r>
      <w:r w:rsidRPr="008F0B74">
        <w:rPr>
          <w:rFonts w:ascii="Times New Roman" w:hAnsi="Times New Roman" w:cs="B Lotus" w:hint="cs"/>
          <w:sz w:val="16"/>
          <w:szCs w:val="20"/>
          <w:rtl/>
          <w:lang w:bidi="fa-IR"/>
        </w:rPr>
        <w:t>(منبع: نگارنده)</w:t>
      </w:r>
    </w:p>
    <w:p w14:paraId="087319A0" w14:textId="77777777" w:rsidR="00292853" w:rsidRPr="008F0B74" w:rsidRDefault="00292853" w:rsidP="008F0B74">
      <w:pPr>
        <w:pStyle w:val="NoSpacing"/>
        <w:bidi/>
        <w:rPr>
          <w:sz w:val="36"/>
          <w:szCs w:val="36"/>
          <w:rtl/>
          <w:lang w:bidi="fa-IR"/>
        </w:rPr>
      </w:pPr>
    </w:p>
    <w:p w14:paraId="621BE15D" w14:textId="6419B96C" w:rsidR="00F31C8F" w:rsidRPr="006351CD" w:rsidRDefault="0058345B"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 xml:space="preserve">و </w:t>
      </w:r>
      <w:r w:rsidR="009C01D8" w:rsidRPr="006351CD">
        <w:rPr>
          <w:rFonts w:ascii="Times New Roman" w:hAnsi="Times New Roman" w:cs="B Lotus" w:hint="cs"/>
          <w:sz w:val="20"/>
          <w:szCs w:val="24"/>
          <w:rtl/>
          <w:lang w:bidi="fa-IR"/>
        </w:rPr>
        <w:t>با توجه به جدول</w:t>
      </w:r>
      <w:r w:rsidR="00292853" w:rsidRPr="006351CD">
        <w:rPr>
          <w:rFonts w:ascii="Times New Roman" w:hAnsi="Times New Roman" w:cs="B Lotus" w:hint="cs"/>
          <w:sz w:val="20"/>
          <w:szCs w:val="24"/>
          <w:rtl/>
          <w:lang w:bidi="fa-IR"/>
        </w:rPr>
        <w:t xml:space="preserve"> </w:t>
      </w:r>
      <w:r w:rsidR="009C01D8" w:rsidRPr="006351CD">
        <w:rPr>
          <w:rFonts w:ascii="Times New Roman" w:hAnsi="Times New Roman" w:cs="B Lotus" w:hint="cs"/>
          <w:sz w:val="20"/>
          <w:szCs w:val="24"/>
          <w:rtl/>
          <w:lang w:bidi="fa-IR"/>
        </w:rPr>
        <w:t>(</w:t>
      </w:r>
      <w:r w:rsidR="00D24495" w:rsidRPr="006351CD">
        <w:rPr>
          <w:rFonts w:ascii="Times New Roman" w:hAnsi="Times New Roman" w:cs="B Lotus" w:hint="cs"/>
          <w:sz w:val="20"/>
          <w:szCs w:val="24"/>
          <w:rtl/>
          <w:lang w:bidi="fa-IR"/>
        </w:rPr>
        <w:t>6</w:t>
      </w:r>
      <w:r w:rsidR="009C01D8" w:rsidRPr="006351CD">
        <w:rPr>
          <w:rFonts w:ascii="Times New Roman" w:hAnsi="Times New Roman" w:cs="B Lotus" w:hint="cs"/>
          <w:sz w:val="20"/>
          <w:szCs w:val="24"/>
          <w:rtl/>
          <w:lang w:bidi="fa-IR"/>
        </w:rPr>
        <w:t>) به ترتیب عامل زیبایی</w:t>
      </w:r>
      <w:r w:rsidR="001A3FAB" w:rsidRPr="006351CD">
        <w:rPr>
          <w:rFonts w:ascii="Times New Roman" w:hAnsi="Times New Roman" w:cs="B Lotus"/>
          <w:sz w:val="20"/>
          <w:szCs w:val="24"/>
          <w:rtl/>
          <w:lang w:bidi="fa-IR"/>
        </w:rPr>
        <w:softHyphen/>
      </w:r>
      <w:r w:rsidR="009C01D8" w:rsidRPr="006351CD">
        <w:rPr>
          <w:rFonts w:ascii="Times New Roman" w:hAnsi="Times New Roman" w:cs="B Lotus" w:hint="cs"/>
          <w:sz w:val="20"/>
          <w:szCs w:val="24"/>
          <w:rtl/>
          <w:lang w:bidi="fa-IR"/>
        </w:rPr>
        <w:t xml:space="preserve">شناسی، مد و سلیقه، اقتصادی و اجتماعی در پیدایش نمای </w:t>
      </w:r>
      <w:r w:rsidR="00892C39" w:rsidRPr="006351CD">
        <w:rPr>
          <w:rFonts w:ascii="Times New Roman" w:hAnsi="Times New Roman" w:cs="B Lotus" w:hint="cs"/>
          <w:sz w:val="20"/>
          <w:szCs w:val="24"/>
          <w:rtl/>
          <w:lang w:bidi="fa-IR"/>
        </w:rPr>
        <w:t>نئوکلاسیک</w:t>
      </w:r>
      <w:r w:rsidR="009C01D8" w:rsidRPr="006351CD">
        <w:rPr>
          <w:rFonts w:ascii="Times New Roman" w:hAnsi="Times New Roman" w:cs="B Lotus" w:hint="cs"/>
          <w:sz w:val="20"/>
          <w:szCs w:val="24"/>
          <w:rtl/>
          <w:lang w:bidi="fa-IR"/>
        </w:rPr>
        <w:t xml:space="preserve"> در بین مخاطبانی که در این ساختمان</w:t>
      </w:r>
      <w:r w:rsidR="00B94ED7" w:rsidRPr="006351CD">
        <w:rPr>
          <w:rFonts w:ascii="Times New Roman" w:hAnsi="Times New Roman" w:cs="B Lotus"/>
          <w:sz w:val="20"/>
          <w:szCs w:val="24"/>
          <w:rtl/>
          <w:lang w:bidi="fa-IR"/>
        </w:rPr>
        <w:softHyphen/>
      </w:r>
      <w:r w:rsidR="009C01D8" w:rsidRPr="006351CD">
        <w:rPr>
          <w:rFonts w:ascii="Times New Roman" w:hAnsi="Times New Roman" w:cs="B Lotus" w:hint="cs"/>
          <w:sz w:val="20"/>
          <w:szCs w:val="24"/>
          <w:rtl/>
          <w:lang w:bidi="fa-IR"/>
        </w:rPr>
        <w:t>ها زندگی می</w:t>
      </w:r>
      <w:r w:rsidR="001A3FAB" w:rsidRPr="006351CD">
        <w:rPr>
          <w:rFonts w:ascii="Times New Roman" w:hAnsi="Times New Roman" w:cs="B Lotus"/>
          <w:sz w:val="20"/>
          <w:szCs w:val="24"/>
          <w:rtl/>
          <w:lang w:bidi="fa-IR"/>
        </w:rPr>
        <w:softHyphen/>
      </w:r>
      <w:r w:rsidR="009C01D8" w:rsidRPr="006351CD">
        <w:rPr>
          <w:rFonts w:ascii="Times New Roman" w:hAnsi="Times New Roman" w:cs="B Lotus" w:hint="cs"/>
          <w:sz w:val="20"/>
          <w:szCs w:val="24"/>
          <w:rtl/>
          <w:lang w:bidi="fa-IR"/>
        </w:rPr>
        <w:t>کنند حائز اهمیت است. که در نمودار</w:t>
      </w:r>
      <w:r w:rsidR="00292853" w:rsidRPr="006351CD">
        <w:rPr>
          <w:rFonts w:ascii="Times New Roman" w:hAnsi="Times New Roman" w:cs="B Lotus" w:hint="cs"/>
          <w:sz w:val="20"/>
          <w:szCs w:val="24"/>
          <w:rtl/>
          <w:lang w:bidi="fa-IR"/>
        </w:rPr>
        <w:t xml:space="preserve"> </w:t>
      </w:r>
      <w:r w:rsidR="009C01D8"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3</w:t>
      </w:r>
      <w:r w:rsidR="009C01D8" w:rsidRPr="006351CD">
        <w:rPr>
          <w:rFonts w:ascii="Times New Roman" w:hAnsi="Times New Roman" w:cs="B Lotus" w:hint="cs"/>
          <w:sz w:val="20"/>
          <w:szCs w:val="24"/>
          <w:rtl/>
          <w:lang w:bidi="fa-IR"/>
        </w:rPr>
        <w:t>) مورد تجزیه و تحلیل قرار گرفته است.</w:t>
      </w:r>
      <w:bookmarkEnd w:id="11"/>
    </w:p>
    <w:p w14:paraId="49EB438B" w14:textId="77777777" w:rsidR="00292853" w:rsidRPr="00566B15" w:rsidRDefault="00292853" w:rsidP="008F0B74">
      <w:pPr>
        <w:pStyle w:val="NoSpacing"/>
        <w:bidi/>
        <w:rPr>
          <w:sz w:val="32"/>
          <w:szCs w:val="32"/>
          <w:rtl/>
          <w:lang w:bidi="fa-IR"/>
        </w:rPr>
      </w:pPr>
    </w:p>
    <w:bookmarkEnd w:id="12"/>
    <w:p w14:paraId="665B69C5" w14:textId="3BEA726D" w:rsidR="00F31C8F" w:rsidRPr="006351CD" w:rsidRDefault="00F31C8F"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noProof/>
          <w:sz w:val="20"/>
          <w:szCs w:val="24"/>
          <w:rtl/>
        </w:rPr>
        <w:drawing>
          <wp:inline distT="0" distB="0" distL="0" distR="0" wp14:anchorId="22387309" wp14:editId="6A9CD52C">
            <wp:extent cx="6267450" cy="2276475"/>
            <wp:effectExtent l="0" t="0" r="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C349BFC" w14:textId="14E9714B" w:rsidR="00647FE5" w:rsidRPr="008F0B74" w:rsidRDefault="00647FE5" w:rsidP="006351CD">
      <w:pPr>
        <w:pStyle w:val="NoSpacing"/>
        <w:bidi/>
        <w:jc w:val="center"/>
        <w:rPr>
          <w:rFonts w:ascii="Times New Roman" w:hAnsi="Times New Roman" w:cs="B Lotus"/>
          <w:sz w:val="16"/>
          <w:szCs w:val="20"/>
          <w:rtl/>
          <w:lang w:bidi="fa-IR"/>
        </w:rPr>
      </w:pPr>
      <w:bookmarkStart w:id="13" w:name="_Hlk34758962"/>
      <w:r w:rsidRPr="008F0B74">
        <w:rPr>
          <w:rFonts w:ascii="Times New Roman" w:hAnsi="Times New Roman" w:cs="B Lotus" w:hint="cs"/>
          <w:b/>
          <w:bCs/>
          <w:sz w:val="16"/>
          <w:szCs w:val="20"/>
          <w:rtl/>
          <w:lang w:bidi="fa-IR"/>
        </w:rPr>
        <w:t>نمودار</w:t>
      </w:r>
      <w:r w:rsidR="00292853" w:rsidRPr="008F0B74">
        <w:rPr>
          <w:rFonts w:ascii="Times New Roman" w:hAnsi="Times New Roman" w:cs="B Lotus" w:hint="cs"/>
          <w:b/>
          <w:bCs/>
          <w:sz w:val="16"/>
          <w:szCs w:val="20"/>
          <w:rtl/>
          <w:lang w:bidi="fa-IR"/>
        </w:rPr>
        <w:t xml:space="preserve"> </w:t>
      </w:r>
      <w:r w:rsidR="009B528B" w:rsidRPr="008F0B74">
        <w:rPr>
          <w:rFonts w:ascii="Times New Roman" w:hAnsi="Times New Roman" w:cs="B Lotus" w:hint="cs"/>
          <w:b/>
          <w:bCs/>
          <w:sz w:val="16"/>
          <w:szCs w:val="20"/>
          <w:rtl/>
          <w:lang w:bidi="fa-IR"/>
        </w:rPr>
        <w:t>3</w:t>
      </w:r>
      <w:r w:rsidR="00292853" w:rsidRPr="008F0B74">
        <w:rPr>
          <w:rFonts w:ascii="Times New Roman" w:hAnsi="Times New Roman" w:cs="B Lotus" w:hint="cs"/>
          <w:b/>
          <w:bCs/>
          <w:sz w:val="16"/>
          <w:szCs w:val="20"/>
          <w:rtl/>
          <w:lang w:bidi="fa-IR"/>
        </w:rPr>
        <w:t>.</w:t>
      </w:r>
      <w:r w:rsidRPr="008F0B74">
        <w:rPr>
          <w:rFonts w:ascii="Times New Roman" w:hAnsi="Times New Roman" w:cs="B Lotus" w:hint="cs"/>
          <w:sz w:val="16"/>
          <w:szCs w:val="20"/>
          <w:rtl/>
          <w:lang w:bidi="fa-IR"/>
        </w:rPr>
        <w:t xml:space="preserve"> تجزیه و تحلیل عامل</w:t>
      </w:r>
      <w:r w:rsidR="00B94ED7" w:rsidRPr="008F0B74">
        <w:rPr>
          <w:rFonts w:ascii="Times New Roman" w:hAnsi="Times New Roman" w:cs="B Lotus"/>
          <w:sz w:val="16"/>
          <w:szCs w:val="20"/>
          <w:rtl/>
          <w:lang w:bidi="fa-IR"/>
        </w:rPr>
        <w:softHyphen/>
      </w:r>
      <w:r w:rsidR="00292853" w:rsidRPr="008F0B74">
        <w:rPr>
          <w:rFonts w:ascii="Times New Roman" w:hAnsi="Times New Roman" w:cs="B Lotus" w:hint="cs"/>
          <w:sz w:val="16"/>
          <w:szCs w:val="20"/>
          <w:rtl/>
          <w:lang w:bidi="fa-IR"/>
        </w:rPr>
        <w:t>های خارجی مؤ</w:t>
      </w:r>
      <w:r w:rsidRPr="008F0B74">
        <w:rPr>
          <w:rFonts w:ascii="Times New Roman" w:hAnsi="Times New Roman" w:cs="B Lotus" w:hint="cs"/>
          <w:sz w:val="16"/>
          <w:szCs w:val="20"/>
          <w:rtl/>
          <w:lang w:bidi="fa-IR"/>
        </w:rPr>
        <w:t>ثر بر رفتار (منبع: نگارنده)</w:t>
      </w:r>
    </w:p>
    <w:p w14:paraId="197C0A7B" w14:textId="77777777" w:rsidR="008F0B74" w:rsidRDefault="008F0B74" w:rsidP="008F0B74">
      <w:pPr>
        <w:pStyle w:val="NoSpacing"/>
        <w:bidi/>
      </w:pPr>
    </w:p>
    <w:p w14:paraId="40A97D06" w14:textId="77777777" w:rsidR="00566B15" w:rsidRDefault="00566B15" w:rsidP="00566B15">
      <w:pPr>
        <w:pStyle w:val="NoSpacing"/>
        <w:bidi/>
      </w:pPr>
    </w:p>
    <w:p w14:paraId="42DF5103" w14:textId="77777777" w:rsidR="00566B15" w:rsidRPr="008F0B74" w:rsidRDefault="00566B15" w:rsidP="00566B15">
      <w:pPr>
        <w:pStyle w:val="NoSpacing"/>
        <w:bidi/>
        <w:rPr>
          <w:rtl/>
        </w:rPr>
      </w:pPr>
    </w:p>
    <w:p w14:paraId="55DAD2E5" w14:textId="7E7C35BC" w:rsidR="00DB0EA5" w:rsidRPr="008F0B74" w:rsidRDefault="0039541A" w:rsidP="008F0B74">
      <w:pPr>
        <w:pStyle w:val="NoSpacing"/>
        <w:bidi/>
        <w:rPr>
          <w:rFonts w:ascii="Times New Roman" w:hAnsi="Times New Roman" w:cs="B Zar"/>
          <w:b/>
          <w:bCs/>
          <w:szCs w:val="28"/>
          <w:lang w:bidi="fa-IR"/>
        </w:rPr>
      </w:pPr>
      <w:r>
        <w:rPr>
          <w:rFonts w:ascii="Times New Roman" w:hAnsi="Times New Roman" w:cs="B Zar" w:hint="cs"/>
          <w:b/>
          <w:bCs/>
          <w:szCs w:val="28"/>
          <w:rtl/>
          <w:lang w:bidi="fa-IR"/>
        </w:rPr>
        <w:lastRenderedPageBreak/>
        <w:t>5- بحث و نتیجه</w:t>
      </w:r>
      <w:r>
        <w:rPr>
          <w:rFonts w:ascii="Times New Roman" w:hAnsi="Times New Roman" w:cs="B Zar"/>
          <w:b/>
          <w:bCs/>
          <w:szCs w:val="28"/>
          <w:rtl/>
          <w:lang w:bidi="fa-IR"/>
        </w:rPr>
        <w:softHyphen/>
      </w:r>
      <w:r>
        <w:rPr>
          <w:rFonts w:ascii="Times New Roman" w:hAnsi="Times New Roman" w:cs="B Zar" w:hint="cs"/>
          <w:b/>
          <w:bCs/>
          <w:szCs w:val="28"/>
          <w:rtl/>
          <w:lang w:bidi="fa-IR"/>
        </w:rPr>
        <w:t>گ</w:t>
      </w:r>
      <w:r w:rsidR="00DB0EA5" w:rsidRPr="008F0B74">
        <w:rPr>
          <w:rFonts w:ascii="Times New Roman" w:hAnsi="Times New Roman" w:cs="B Zar" w:hint="cs"/>
          <w:b/>
          <w:bCs/>
          <w:szCs w:val="28"/>
          <w:rtl/>
          <w:lang w:bidi="fa-IR"/>
        </w:rPr>
        <w:t>یری</w:t>
      </w:r>
    </w:p>
    <w:p w14:paraId="61DEB824" w14:textId="24DD4DDC" w:rsidR="002438F5" w:rsidRPr="006351CD" w:rsidRDefault="00292853"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با</w:t>
      </w:r>
      <w:r w:rsidR="00866D7B" w:rsidRPr="006351CD">
        <w:rPr>
          <w:rFonts w:ascii="Times New Roman" w:hAnsi="Times New Roman" w:cs="B Lotus" w:hint="cs"/>
          <w:sz w:val="20"/>
          <w:szCs w:val="24"/>
          <w:rtl/>
          <w:lang w:bidi="fa-IR"/>
        </w:rPr>
        <w:t>توجه به محرک</w:t>
      </w:r>
      <w:r w:rsidR="00B94ED7" w:rsidRPr="006351CD">
        <w:rPr>
          <w:rFonts w:ascii="Times New Roman" w:hAnsi="Times New Roman" w:cs="B Lotus"/>
          <w:sz w:val="20"/>
          <w:szCs w:val="24"/>
          <w:rtl/>
          <w:lang w:bidi="fa-IR"/>
        </w:rPr>
        <w:softHyphen/>
      </w:r>
      <w:r w:rsidR="00866D7B" w:rsidRPr="006351CD">
        <w:rPr>
          <w:rFonts w:ascii="Times New Roman" w:hAnsi="Times New Roman" w:cs="B Lotus" w:hint="cs"/>
          <w:sz w:val="20"/>
          <w:szCs w:val="24"/>
          <w:rtl/>
          <w:lang w:bidi="fa-IR"/>
        </w:rPr>
        <w:t>های اقتصادی، اجتماعی، مد و سلیقه و زیبایی</w:t>
      </w:r>
      <w:r w:rsidR="00B94ED7" w:rsidRPr="006351CD">
        <w:rPr>
          <w:rFonts w:ascii="Times New Roman" w:hAnsi="Times New Roman" w:cs="B Lotus"/>
          <w:sz w:val="20"/>
          <w:szCs w:val="24"/>
          <w:rtl/>
          <w:lang w:bidi="fa-IR"/>
        </w:rPr>
        <w:softHyphen/>
      </w:r>
      <w:r w:rsidR="00866D7B" w:rsidRPr="006351CD">
        <w:rPr>
          <w:rFonts w:ascii="Times New Roman" w:hAnsi="Times New Roman" w:cs="B Lotus" w:hint="cs"/>
          <w:sz w:val="20"/>
          <w:szCs w:val="24"/>
          <w:rtl/>
          <w:lang w:bidi="fa-IR"/>
        </w:rPr>
        <w:t>شناسی می</w:t>
      </w:r>
      <w:r w:rsidR="00B94ED7" w:rsidRPr="006351CD">
        <w:rPr>
          <w:rFonts w:ascii="Times New Roman" w:hAnsi="Times New Roman" w:cs="B Lotus"/>
          <w:sz w:val="20"/>
          <w:szCs w:val="24"/>
          <w:rtl/>
          <w:lang w:bidi="fa-IR"/>
        </w:rPr>
        <w:softHyphen/>
      </w:r>
      <w:r w:rsidR="00866D7B" w:rsidRPr="006351CD">
        <w:rPr>
          <w:rFonts w:ascii="Times New Roman" w:hAnsi="Times New Roman" w:cs="B Lotus" w:hint="cs"/>
          <w:sz w:val="20"/>
          <w:szCs w:val="24"/>
          <w:rtl/>
          <w:lang w:bidi="fa-IR"/>
        </w:rPr>
        <w:t>توان دریافت که در شرایط متفاوت و در مورد انسان</w:t>
      </w:r>
      <w:r w:rsidR="00B94ED7" w:rsidRPr="006351CD">
        <w:rPr>
          <w:rFonts w:ascii="Times New Roman" w:hAnsi="Times New Roman" w:cs="B Lotus"/>
          <w:sz w:val="20"/>
          <w:szCs w:val="24"/>
          <w:rtl/>
          <w:lang w:bidi="fa-IR"/>
        </w:rPr>
        <w:softHyphen/>
      </w:r>
      <w:r w:rsidR="00866D7B" w:rsidRPr="006351CD">
        <w:rPr>
          <w:rFonts w:ascii="Times New Roman" w:hAnsi="Times New Roman" w:cs="B Lotus" w:hint="cs"/>
          <w:sz w:val="20"/>
          <w:szCs w:val="24"/>
          <w:rtl/>
          <w:lang w:bidi="fa-IR"/>
        </w:rPr>
        <w:t>های متفاوت رفتار مشابهی طبق فرضیات جدول (</w:t>
      </w:r>
      <w:r w:rsidR="00D24495" w:rsidRPr="006351CD">
        <w:rPr>
          <w:rFonts w:ascii="Times New Roman" w:hAnsi="Times New Roman" w:cs="B Lotus" w:hint="cs"/>
          <w:sz w:val="20"/>
          <w:szCs w:val="24"/>
          <w:rtl/>
          <w:lang w:bidi="fa-IR"/>
        </w:rPr>
        <w:t>4</w:t>
      </w:r>
      <w:r w:rsidR="00866D7B" w:rsidRPr="006351CD">
        <w:rPr>
          <w:rFonts w:ascii="Times New Roman" w:hAnsi="Times New Roman" w:cs="B Lotus" w:hint="cs"/>
          <w:sz w:val="20"/>
          <w:szCs w:val="24"/>
          <w:rtl/>
          <w:lang w:bidi="fa-IR"/>
        </w:rPr>
        <w:t xml:space="preserve">) و </w:t>
      </w:r>
      <w:r w:rsidR="002438F5" w:rsidRPr="006351CD">
        <w:rPr>
          <w:rFonts w:ascii="Times New Roman" w:hAnsi="Times New Roman" w:cs="B Lotus" w:hint="cs"/>
          <w:sz w:val="20"/>
          <w:szCs w:val="24"/>
          <w:rtl/>
          <w:lang w:bidi="fa-IR"/>
        </w:rPr>
        <w:t>پاسخ مخاطبان طبق جداول</w:t>
      </w:r>
      <w:r w:rsidRPr="006351CD">
        <w:rPr>
          <w:rFonts w:ascii="Times New Roman" w:hAnsi="Times New Roman" w:cs="B Lotus" w:hint="cs"/>
          <w:sz w:val="20"/>
          <w:szCs w:val="24"/>
          <w:rtl/>
          <w:lang w:bidi="fa-IR"/>
        </w:rPr>
        <w:t xml:space="preserve"> </w:t>
      </w:r>
      <w:r w:rsidR="00866D7B" w:rsidRPr="006351CD">
        <w:rPr>
          <w:rFonts w:ascii="Times New Roman" w:hAnsi="Times New Roman" w:cs="B Lotus" w:hint="cs"/>
          <w:sz w:val="20"/>
          <w:szCs w:val="24"/>
          <w:rtl/>
          <w:lang w:bidi="fa-IR"/>
        </w:rPr>
        <w:t>(</w:t>
      </w:r>
      <w:r w:rsidR="00D24495" w:rsidRPr="006351CD">
        <w:rPr>
          <w:rFonts w:ascii="Times New Roman" w:hAnsi="Times New Roman" w:cs="B Lotus" w:hint="cs"/>
          <w:sz w:val="20"/>
          <w:szCs w:val="24"/>
          <w:rtl/>
          <w:lang w:bidi="fa-IR"/>
        </w:rPr>
        <w:t>5</w:t>
      </w:r>
      <w:r w:rsidR="00866D7B" w:rsidRPr="006351CD">
        <w:rPr>
          <w:rFonts w:ascii="Times New Roman" w:hAnsi="Times New Roman" w:cs="B Lotus" w:hint="cs"/>
          <w:sz w:val="20"/>
          <w:szCs w:val="24"/>
          <w:rtl/>
          <w:lang w:bidi="fa-IR"/>
        </w:rPr>
        <w:t xml:space="preserve">) </w:t>
      </w:r>
      <w:r w:rsidR="002438F5" w:rsidRPr="006351CD">
        <w:rPr>
          <w:rFonts w:ascii="Times New Roman" w:hAnsi="Times New Roman" w:cs="B Lotus" w:hint="cs"/>
          <w:sz w:val="20"/>
          <w:szCs w:val="24"/>
          <w:rtl/>
          <w:lang w:bidi="fa-IR"/>
        </w:rPr>
        <w:t>و (</w:t>
      </w:r>
      <w:r w:rsidR="00D24495" w:rsidRPr="006351CD">
        <w:rPr>
          <w:rFonts w:ascii="Times New Roman" w:hAnsi="Times New Roman" w:cs="B Lotus" w:hint="cs"/>
          <w:sz w:val="20"/>
          <w:szCs w:val="24"/>
          <w:rtl/>
          <w:lang w:bidi="fa-IR"/>
        </w:rPr>
        <w:t>6</w:t>
      </w:r>
      <w:r w:rsidR="002438F5" w:rsidRPr="006351CD">
        <w:rPr>
          <w:rFonts w:ascii="Times New Roman" w:hAnsi="Times New Roman" w:cs="B Lotus" w:hint="cs"/>
          <w:sz w:val="20"/>
          <w:szCs w:val="24"/>
          <w:rtl/>
          <w:lang w:bidi="fa-IR"/>
        </w:rPr>
        <w:t xml:space="preserve">) </w:t>
      </w:r>
      <w:r w:rsidR="00866D7B" w:rsidRPr="006351CD">
        <w:rPr>
          <w:rFonts w:ascii="Times New Roman" w:hAnsi="Times New Roman" w:cs="B Lotus" w:hint="cs"/>
          <w:sz w:val="20"/>
          <w:szCs w:val="24"/>
          <w:rtl/>
          <w:lang w:bidi="fa-IR"/>
        </w:rPr>
        <w:t>دریافت خواهد شد.</w:t>
      </w:r>
      <w:r w:rsidR="002438F5" w:rsidRPr="006351CD">
        <w:rPr>
          <w:rFonts w:ascii="Times New Roman" w:hAnsi="Times New Roman" w:cs="B Lotus" w:hint="cs"/>
          <w:sz w:val="20"/>
          <w:szCs w:val="24"/>
          <w:rtl/>
          <w:lang w:bidi="fa-IR"/>
        </w:rPr>
        <w:t xml:space="preserve"> در زیر به برخی از پاسخ</w:t>
      </w:r>
      <w:r w:rsidR="00B94ED7" w:rsidRPr="006351CD">
        <w:rPr>
          <w:rFonts w:ascii="Times New Roman" w:hAnsi="Times New Roman" w:cs="B Lotus"/>
          <w:sz w:val="20"/>
          <w:szCs w:val="24"/>
          <w:rtl/>
          <w:lang w:bidi="fa-IR"/>
        </w:rPr>
        <w:softHyphen/>
      </w:r>
      <w:r w:rsidR="002438F5" w:rsidRPr="006351CD">
        <w:rPr>
          <w:rFonts w:ascii="Times New Roman" w:hAnsi="Times New Roman" w:cs="B Lotus" w:hint="cs"/>
          <w:sz w:val="20"/>
          <w:szCs w:val="24"/>
          <w:rtl/>
          <w:lang w:bidi="fa-IR"/>
        </w:rPr>
        <w:t>ها اشاره شده است.</w:t>
      </w:r>
    </w:p>
    <w:p w14:paraId="2215960C" w14:textId="0501C16B" w:rsidR="00FB53D8" w:rsidRPr="006351CD" w:rsidRDefault="00FB53D8" w:rsidP="008F0B74">
      <w:pPr>
        <w:pStyle w:val="ListParagraph"/>
        <w:numPr>
          <w:ilvl w:val="0"/>
          <w:numId w:val="16"/>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اقتصادی: خرید و فروش نمای رومی به عنوان یک عامل تقاضا از سال 1390 تا کنون بیشتر شده است. بازاری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ها و کارفرما </w:t>
      </w:r>
      <w:r w:rsidR="005757E9" w:rsidRPr="006351CD">
        <w:rPr>
          <w:rFonts w:ascii="Times New Roman" w:hAnsi="Times New Roman" w:cs="B Lotus" w:hint="cs"/>
          <w:sz w:val="20"/>
          <w:szCs w:val="24"/>
          <w:rtl/>
          <w:lang w:bidi="fa-IR"/>
        </w:rPr>
        <w:t xml:space="preserve">هم به دنبال ساخت نمای </w:t>
      </w:r>
      <w:r w:rsidR="00892C39" w:rsidRPr="006351CD">
        <w:rPr>
          <w:rFonts w:ascii="Times New Roman" w:hAnsi="Times New Roman" w:cs="B Lotus" w:hint="cs"/>
          <w:sz w:val="20"/>
          <w:szCs w:val="24"/>
          <w:rtl/>
          <w:lang w:bidi="fa-IR"/>
        </w:rPr>
        <w:t>نئوکلاسیک</w:t>
      </w:r>
      <w:r w:rsidR="005757E9" w:rsidRPr="006351CD">
        <w:rPr>
          <w:rFonts w:ascii="Times New Roman" w:hAnsi="Times New Roman" w:cs="B Lotus" w:hint="cs"/>
          <w:sz w:val="20"/>
          <w:szCs w:val="24"/>
          <w:rtl/>
          <w:lang w:bidi="fa-IR"/>
        </w:rPr>
        <w:t xml:space="preserve"> برای کسب درآمد بیشتر هستند. نمای </w:t>
      </w:r>
      <w:r w:rsidR="00892C39" w:rsidRPr="006351CD">
        <w:rPr>
          <w:rFonts w:ascii="Times New Roman" w:hAnsi="Times New Roman" w:cs="B Lotus" w:hint="cs"/>
          <w:sz w:val="20"/>
          <w:szCs w:val="24"/>
          <w:rtl/>
          <w:lang w:bidi="fa-IR"/>
        </w:rPr>
        <w:t>نئوکلاسیک</w:t>
      </w:r>
      <w:r w:rsidR="005757E9" w:rsidRPr="006351CD">
        <w:rPr>
          <w:rFonts w:ascii="Times New Roman" w:hAnsi="Times New Roman" w:cs="B Lotus" w:hint="cs"/>
          <w:sz w:val="20"/>
          <w:szCs w:val="24"/>
          <w:rtl/>
          <w:lang w:bidi="fa-IR"/>
        </w:rPr>
        <w:t xml:space="preserve"> مورد پسند عامه مردم است. هزینه ساخت و ساز نمای </w:t>
      </w:r>
      <w:r w:rsidR="00892C39" w:rsidRPr="006351CD">
        <w:rPr>
          <w:rFonts w:ascii="Times New Roman" w:hAnsi="Times New Roman" w:cs="B Lotus" w:hint="cs"/>
          <w:sz w:val="20"/>
          <w:szCs w:val="24"/>
          <w:rtl/>
          <w:lang w:bidi="fa-IR"/>
        </w:rPr>
        <w:t>نئوکلاسیک</w:t>
      </w:r>
      <w:r w:rsidR="005757E9" w:rsidRPr="006351CD">
        <w:rPr>
          <w:rFonts w:ascii="Times New Roman" w:hAnsi="Times New Roman" w:cs="B Lotus" w:hint="cs"/>
          <w:sz w:val="20"/>
          <w:szCs w:val="24"/>
          <w:rtl/>
          <w:lang w:bidi="fa-IR"/>
        </w:rPr>
        <w:t xml:space="preserve"> نسبت به نما</w:t>
      </w:r>
      <w:r w:rsidR="00B94ED7" w:rsidRPr="006351CD">
        <w:rPr>
          <w:rFonts w:ascii="Times New Roman" w:hAnsi="Times New Roman" w:cs="B Lotus"/>
          <w:sz w:val="20"/>
          <w:szCs w:val="24"/>
          <w:rtl/>
          <w:lang w:bidi="fa-IR"/>
        </w:rPr>
        <w:softHyphen/>
      </w:r>
      <w:r w:rsidR="005757E9" w:rsidRPr="006351CD">
        <w:rPr>
          <w:rFonts w:ascii="Times New Roman" w:hAnsi="Times New Roman" w:cs="B Lotus" w:hint="cs"/>
          <w:sz w:val="20"/>
          <w:szCs w:val="24"/>
          <w:rtl/>
          <w:lang w:bidi="fa-IR"/>
        </w:rPr>
        <w:t xml:space="preserve">های دیگر بیشتر است و مصالح به کار رفته در نمای </w:t>
      </w:r>
      <w:r w:rsidR="00892C39" w:rsidRPr="006351CD">
        <w:rPr>
          <w:rFonts w:ascii="Times New Roman" w:hAnsi="Times New Roman" w:cs="B Lotus" w:hint="cs"/>
          <w:sz w:val="20"/>
          <w:szCs w:val="24"/>
          <w:rtl/>
          <w:lang w:bidi="fa-IR"/>
        </w:rPr>
        <w:t>نئوکلاسیک</w:t>
      </w:r>
      <w:r w:rsidR="005757E9" w:rsidRPr="006351CD">
        <w:rPr>
          <w:rFonts w:ascii="Times New Roman" w:hAnsi="Times New Roman" w:cs="B Lotus" w:hint="cs"/>
          <w:sz w:val="20"/>
          <w:szCs w:val="24"/>
          <w:rtl/>
          <w:lang w:bidi="fa-IR"/>
        </w:rPr>
        <w:t xml:space="preserve"> باعث خریداری بیشتر ای</w:t>
      </w:r>
      <w:r w:rsidR="00B94ED7" w:rsidRPr="006351CD">
        <w:rPr>
          <w:rFonts w:ascii="Times New Roman" w:hAnsi="Times New Roman" w:cs="B Lotus" w:hint="cs"/>
          <w:sz w:val="20"/>
          <w:szCs w:val="24"/>
          <w:rtl/>
          <w:lang w:bidi="fa-IR"/>
        </w:rPr>
        <w:t>ن</w:t>
      </w:r>
      <w:r w:rsidR="005757E9" w:rsidRPr="006351CD">
        <w:rPr>
          <w:rFonts w:ascii="Times New Roman" w:hAnsi="Times New Roman" w:cs="B Lotus" w:hint="cs"/>
          <w:sz w:val="20"/>
          <w:szCs w:val="24"/>
          <w:rtl/>
          <w:lang w:bidi="fa-IR"/>
        </w:rPr>
        <w:t xml:space="preserve"> نماها شده است.</w:t>
      </w:r>
    </w:p>
    <w:p w14:paraId="034B04CC" w14:textId="757B6A31" w:rsidR="005757E9" w:rsidRPr="006351CD" w:rsidRDefault="005757E9" w:rsidP="008F0B74">
      <w:pPr>
        <w:pStyle w:val="ListParagraph"/>
        <w:numPr>
          <w:ilvl w:val="0"/>
          <w:numId w:val="16"/>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اجتماعی: روشنایی</w:t>
      </w:r>
      <w:r w:rsidR="00B94ED7" w:rsidRPr="006351CD">
        <w:rPr>
          <w:rFonts w:ascii="Times New Roman" w:hAnsi="Times New Roman" w:cs="B Lotus" w:hint="cs"/>
          <w:sz w:val="20"/>
          <w:szCs w:val="24"/>
          <w:rtl/>
          <w:lang w:bidi="fa-IR"/>
        </w:rPr>
        <w:t xml:space="preserve"> شب،</w:t>
      </w:r>
      <w:r w:rsidRPr="006351CD">
        <w:rPr>
          <w:rFonts w:ascii="Times New Roman" w:hAnsi="Times New Roman" w:cs="B Lotus" w:hint="cs"/>
          <w:sz w:val="20"/>
          <w:szCs w:val="24"/>
          <w:rtl/>
          <w:lang w:bidi="fa-IR"/>
        </w:rPr>
        <w:t xml:space="preserve"> نمای </w:t>
      </w:r>
      <w:r w:rsidR="00892C39"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با جداره</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سنگی باعث حس امنیت در شهر 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شود. نمای </w:t>
      </w:r>
      <w:r w:rsidR="00892C39"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از لحاظ کیفیت ساخت و ساز حس تنوع و سرزندگی به مصرف</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کنندگان 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 xml:space="preserve">دهد. ساخت و ساز نمای </w:t>
      </w:r>
      <w:r w:rsidR="00892C39"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در اطرا</w:t>
      </w:r>
      <w:r w:rsidR="00292853" w:rsidRPr="006351CD">
        <w:rPr>
          <w:rFonts w:ascii="Times New Roman" w:hAnsi="Times New Roman" w:cs="B Lotus" w:hint="cs"/>
          <w:sz w:val="20"/>
          <w:szCs w:val="24"/>
          <w:rtl/>
          <w:lang w:bidi="fa-IR"/>
        </w:rPr>
        <w:t>ف شهر مردم را از نظر روحی تحت تأ</w:t>
      </w:r>
      <w:r w:rsidRPr="006351CD">
        <w:rPr>
          <w:rFonts w:ascii="Times New Roman" w:hAnsi="Times New Roman" w:cs="B Lotus" w:hint="cs"/>
          <w:sz w:val="20"/>
          <w:szCs w:val="24"/>
          <w:rtl/>
          <w:lang w:bidi="fa-IR"/>
        </w:rPr>
        <w:t>ثیر قرار 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دهد</w:t>
      </w:r>
      <w:r w:rsidR="00892C39"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 xml:space="preserve"> نمای </w:t>
      </w:r>
      <w:r w:rsidR="00892C39"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برای عملکرد</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مختلف مورد استفاده قرار 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گیرد.</w:t>
      </w:r>
    </w:p>
    <w:p w14:paraId="3DD6587E" w14:textId="6927627F" w:rsidR="005757E9" w:rsidRPr="006351CD" w:rsidRDefault="005757E9" w:rsidP="008F0B74">
      <w:pPr>
        <w:pStyle w:val="ListParagraph"/>
        <w:numPr>
          <w:ilvl w:val="0"/>
          <w:numId w:val="16"/>
        </w:numPr>
        <w:tabs>
          <w:tab w:val="left" w:pos="2400"/>
        </w:tabs>
        <w:bidi/>
        <w:spacing w:line="240" w:lineRule="auto"/>
        <w:ind w:left="425"/>
        <w:jc w:val="both"/>
        <w:rPr>
          <w:rFonts w:ascii="Times New Roman" w:hAnsi="Times New Roman" w:cs="B Lotus"/>
          <w:sz w:val="20"/>
          <w:szCs w:val="24"/>
          <w:lang w:bidi="fa-IR"/>
        </w:rPr>
      </w:pPr>
      <w:r w:rsidRPr="006351CD">
        <w:rPr>
          <w:rFonts w:ascii="Times New Roman" w:hAnsi="Times New Roman" w:cs="B Lotus" w:hint="cs"/>
          <w:sz w:val="20"/>
          <w:szCs w:val="24"/>
          <w:rtl/>
          <w:lang w:bidi="fa-IR"/>
        </w:rPr>
        <w:t xml:space="preserve">مد و سلیقه: نمای </w:t>
      </w:r>
      <w:r w:rsidR="00892C39"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دارای جذابیت است. ساخت نمای </w:t>
      </w:r>
      <w:r w:rsidR="009B528B"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در شهرهای بزرگ از جمله تهران موجب انتقال این نماها در شهرهای کوچک شده است. ارزش ریالی نمای </w:t>
      </w:r>
      <w:r w:rsidR="009B528B" w:rsidRPr="006351CD">
        <w:rPr>
          <w:rFonts w:ascii="Times New Roman" w:hAnsi="Times New Roman" w:cs="B Lotus" w:hint="cs"/>
          <w:sz w:val="20"/>
          <w:szCs w:val="24"/>
          <w:rtl/>
          <w:lang w:bidi="fa-IR"/>
        </w:rPr>
        <w:t>نئوکلاسیک</w:t>
      </w:r>
      <w:r w:rsidRPr="006351CD">
        <w:rPr>
          <w:rFonts w:ascii="Times New Roman" w:hAnsi="Times New Roman" w:cs="B Lotus" w:hint="cs"/>
          <w:sz w:val="20"/>
          <w:szCs w:val="24"/>
          <w:rtl/>
          <w:lang w:bidi="fa-IR"/>
        </w:rPr>
        <w:t xml:space="preserve"> با سطح رضایت</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مندی مشتری برابری نمی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کند.</w:t>
      </w:r>
    </w:p>
    <w:p w14:paraId="4B780E7C" w14:textId="2289EB17" w:rsidR="005757E9" w:rsidRPr="006351CD" w:rsidRDefault="005757E9" w:rsidP="008F0B74">
      <w:pPr>
        <w:pStyle w:val="ListParagraph"/>
        <w:numPr>
          <w:ilvl w:val="0"/>
          <w:numId w:val="16"/>
        </w:numPr>
        <w:tabs>
          <w:tab w:val="left" w:pos="2400"/>
        </w:tabs>
        <w:bidi/>
        <w:spacing w:line="240" w:lineRule="auto"/>
        <w:ind w:left="425"/>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زیبایی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شناسی:</w:t>
      </w:r>
      <w:r w:rsidR="00B94ED7" w:rsidRPr="006351CD">
        <w:rPr>
          <w:rFonts w:ascii="Times New Roman" w:hAnsi="Times New Roman" w:cs="B Lotus" w:hint="cs"/>
          <w:sz w:val="20"/>
          <w:szCs w:val="24"/>
          <w:rtl/>
          <w:lang w:bidi="fa-IR"/>
        </w:rPr>
        <w:t xml:space="preserve"> </w:t>
      </w:r>
      <w:r w:rsidRPr="006351CD">
        <w:rPr>
          <w:rFonts w:ascii="Times New Roman" w:hAnsi="Times New Roman" w:cs="B Lotus" w:hint="cs"/>
          <w:sz w:val="20"/>
          <w:szCs w:val="24"/>
          <w:rtl/>
          <w:lang w:bidi="fa-IR"/>
        </w:rPr>
        <w:t>استفاده از مصالح سنگی با ویژگی باستانی موجب زیبایی این نما شده است. عناصر مورد استفاده در نما ازجمله ستون</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های سنگی،</w:t>
      </w:r>
      <w:r w:rsidR="00B03209" w:rsidRPr="006351CD">
        <w:rPr>
          <w:rFonts w:ascii="Times New Roman" w:hAnsi="Times New Roman" w:cs="B Lotus" w:hint="cs"/>
          <w:sz w:val="20"/>
          <w:szCs w:val="24"/>
          <w:rtl/>
          <w:lang w:bidi="fa-IR"/>
        </w:rPr>
        <w:t xml:space="preserve"> سنتوری</w:t>
      </w:r>
      <w:r w:rsidR="00B94ED7" w:rsidRPr="006351CD">
        <w:rPr>
          <w:rFonts w:ascii="Times New Roman" w:hAnsi="Times New Roman" w:cs="B Lotus"/>
          <w:sz w:val="20"/>
          <w:szCs w:val="24"/>
          <w:rtl/>
          <w:lang w:bidi="fa-IR"/>
        </w:rPr>
        <w:softHyphen/>
      </w:r>
      <w:r w:rsidR="00B03209" w:rsidRPr="006351CD">
        <w:rPr>
          <w:rFonts w:ascii="Times New Roman" w:hAnsi="Times New Roman" w:cs="B Lotus" w:hint="cs"/>
          <w:sz w:val="20"/>
          <w:szCs w:val="24"/>
          <w:rtl/>
          <w:lang w:bidi="fa-IR"/>
        </w:rPr>
        <w:t>ها، طاق بندی</w:t>
      </w:r>
      <w:r w:rsidR="00B94ED7" w:rsidRPr="006351CD">
        <w:rPr>
          <w:rFonts w:ascii="Times New Roman" w:hAnsi="Times New Roman" w:cs="B Lotus"/>
          <w:sz w:val="20"/>
          <w:szCs w:val="24"/>
          <w:rtl/>
          <w:lang w:bidi="fa-IR"/>
        </w:rPr>
        <w:softHyphen/>
      </w:r>
      <w:r w:rsidR="00B03209" w:rsidRPr="006351CD">
        <w:rPr>
          <w:rFonts w:ascii="Times New Roman" w:hAnsi="Times New Roman" w:cs="B Lotus" w:hint="cs"/>
          <w:sz w:val="20"/>
          <w:szCs w:val="24"/>
          <w:rtl/>
          <w:lang w:bidi="fa-IR"/>
        </w:rPr>
        <w:t>ها و ورودی نمادین بنا موجب زیبایی در ساختمان شده است.</w:t>
      </w:r>
      <w:r w:rsidR="002843AD" w:rsidRPr="006351CD">
        <w:rPr>
          <w:rFonts w:ascii="Times New Roman" w:hAnsi="Times New Roman" w:cs="B Lotus" w:hint="cs"/>
          <w:sz w:val="20"/>
          <w:szCs w:val="24"/>
          <w:rtl/>
          <w:lang w:bidi="fa-IR"/>
        </w:rPr>
        <w:t xml:space="preserve"> دیدن نمای رومی موجب حس زیبایی در شهر می</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شود.</w:t>
      </w:r>
    </w:p>
    <w:p w14:paraId="13B8C6BA" w14:textId="75800D12" w:rsidR="00FB53D8" w:rsidRPr="006351CD" w:rsidRDefault="00866D7B" w:rsidP="006351CD">
      <w:pPr>
        <w:tabs>
          <w:tab w:val="left" w:pos="2400"/>
        </w:tabs>
        <w:bidi/>
        <w:spacing w:line="240" w:lineRule="auto"/>
        <w:jc w:val="both"/>
        <w:rPr>
          <w:rFonts w:ascii="Times New Roman" w:hAnsi="Times New Roman" w:cs="B Lotus"/>
          <w:sz w:val="20"/>
          <w:szCs w:val="24"/>
          <w:rtl/>
          <w:lang w:bidi="fa-IR"/>
        </w:rPr>
      </w:pPr>
      <w:r w:rsidRPr="006351CD">
        <w:rPr>
          <w:rFonts w:ascii="Times New Roman" w:hAnsi="Times New Roman" w:cs="B Lotus" w:hint="cs"/>
          <w:sz w:val="20"/>
          <w:szCs w:val="24"/>
          <w:rtl/>
          <w:lang w:bidi="fa-IR"/>
        </w:rPr>
        <w:t xml:space="preserve"> با اینکه نمای رومی از لحاظ اقتصادی هزینه بر است و کارفرماها، بازاری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ها و صنعت مد این نماها را به محیط تحمیل کرده</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اند، باز هم مورد تقاضای بسیاری از مردم قرار می</w:t>
      </w:r>
      <w:r w:rsidR="00292853"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گیرد</w:t>
      </w:r>
      <w:r w:rsidR="00FB53D8" w:rsidRPr="006351CD">
        <w:rPr>
          <w:rFonts w:ascii="Times New Roman" w:hAnsi="Times New Roman" w:cs="B Lotus" w:hint="cs"/>
          <w:sz w:val="20"/>
          <w:szCs w:val="24"/>
          <w:rtl/>
          <w:lang w:bidi="fa-IR"/>
        </w:rPr>
        <w:t>.</w:t>
      </w:r>
      <w:r w:rsidRPr="006351CD">
        <w:rPr>
          <w:rFonts w:ascii="Times New Roman" w:hAnsi="Times New Roman" w:cs="B Lotus" w:hint="cs"/>
          <w:sz w:val="20"/>
          <w:szCs w:val="24"/>
          <w:rtl/>
          <w:lang w:bidi="fa-IR"/>
        </w:rPr>
        <w:t xml:space="preserve"> در این میان پاسخ مخاطبانی که در این ساختمان</w:t>
      </w:r>
      <w:r w:rsidR="00CE03FE" w:rsidRPr="006351CD">
        <w:rPr>
          <w:rFonts w:ascii="Times New Roman" w:hAnsi="Times New Roman" w:cs="B Lotus"/>
          <w:color w:val="000000"/>
          <w:sz w:val="20"/>
          <w:szCs w:val="24"/>
          <w:rtl/>
          <w:lang w:bidi="fa-IR"/>
        </w:rPr>
        <w:softHyphen/>
        <w:t>ها</w:t>
      </w:r>
      <w:r w:rsidRPr="006351CD">
        <w:rPr>
          <w:rFonts w:ascii="Times New Roman" w:hAnsi="Times New Roman" w:cs="B Lotus" w:hint="cs"/>
          <w:sz w:val="20"/>
          <w:szCs w:val="24"/>
          <w:rtl/>
          <w:lang w:bidi="fa-IR"/>
        </w:rPr>
        <w:t xml:space="preserve"> زندگی نمی</w:t>
      </w:r>
      <w:r w:rsidR="00B94ED7" w:rsidRPr="006351CD">
        <w:rPr>
          <w:rFonts w:ascii="Times New Roman" w:hAnsi="Times New Roman" w:cs="B Lotus"/>
          <w:sz w:val="20"/>
          <w:szCs w:val="24"/>
          <w:rtl/>
          <w:lang w:bidi="fa-IR"/>
        </w:rPr>
        <w:softHyphen/>
      </w:r>
      <w:r w:rsidRPr="006351CD">
        <w:rPr>
          <w:rFonts w:ascii="Times New Roman" w:hAnsi="Times New Roman" w:cs="B Lotus" w:hint="cs"/>
          <w:sz w:val="20"/>
          <w:szCs w:val="24"/>
          <w:rtl/>
          <w:lang w:bidi="fa-IR"/>
        </w:rPr>
        <w:t>کنند طبق نمودار</w:t>
      </w:r>
      <w:r w:rsidR="00292853" w:rsidRPr="006351CD">
        <w:rPr>
          <w:rFonts w:ascii="Times New Roman" w:hAnsi="Times New Roman" w:cs="B Lotus" w:hint="cs"/>
          <w:sz w:val="20"/>
          <w:szCs w:val="24"/>
          <w:rtl/>
          <w:lang w:bidi="fa-IR"/>
        </w:rPr>
        <w:t xml:space="preserve"> </w:t>
      </w:r>
      <w:r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2</w:t>
      </w:r>
      <w:r w:rsidRPr="006351CD">
        <w:rPr>
          <w:rFonts w:ascii="Times New Roman" w:hAnsi="Times New Roman" w:cs="B Lotus" w:hint="cs"/>
          <w:sz w:val="20"/>
          <w:szCs w:val="24"/>
          <w:rtl/>
          <w:lang w:bidi="fa-IR"/>
        </w:rPr>
        <w:t>)</w:t>
      </w:r>
      <w:r w:rsidR="00FB53D8" w:rsidRPr="006351CD">
        <w:rPr>
          <w:rFonts w:ascii="Times New Roman" w:hAnsi="Times New Roman" w:cs="B Lotus" w:hint="cs"/>
          <w:sz w:val="20"/>
          <w:szCs w:val="24"/>
          <w:rtl/>
          <w:lang w:bidi="fa-IR"/>
        </w:rPr>
        <w:t xml:space="preserve"> </w:t>
      </w:r>
      <w:r w:rsidR="002438F5" w:rsidRPr="006351CD">
        <w:rPr>
          <w:rFonts w:ascii="Times New Roman" w:hAnsi="Times New Roman" w:cs="B Lotus" w:hint="cs"/>
          <w:sz w:val="20"/>
          <w:szCs w:val="24"/>
          <w:rtl/>
          <w:lang w:bidi="fa-IR"/>
        </w:rPr>
        <w:t>به ترتیب عامل اقتصادی، زیبایی</w:t>
      </w:r>
      <w:r w:rsidR="002438F5" w:rsidRPr="006351CD">
        <w:rPr>
          <w:rFonts w:ascii="Times New Roman" w:hAnsi="Times New Roman" w:cs="B Lotus"/>
          <w:sz w:val="20"/>
          <w:szCs w:val="24"/>
          <w:rtl/>
          <w:lang w:bidi="fa-IR"/>
        </w:rPr>
        <w:softHyphen/>
      </w:r>
      <w:r w:rsidR="002438F5" w:rsidRPr="006351CD">
        <w:rPr>
          <w:rFonts w:ascii="Times New Roman" w:hAnsi="Times New Roman" w:cs="B Lotus" w:hint="cs"/>
          <w:sz w:val="20"/>
          <w:szCs w:val="24"/>
          <w:rtl/>
          <w:lang w:bidi="fa-IR"/>
        </w:rPr>
        <w:t xml:space="preserve">شناسی، مد و سلیقه و اجتماعی در پیدایش نمای </w:t>
      </w:r>
      <w:r w:rsidR="009B528B" w:rsidRPr="006351CD">
        <w:rPr>
          <w:rFonts w:ascii="Times New Roman" w:hAnsi="Times New Roman" w:cs="B Lotus" w:hint="cs"/>
          <w:sz w:val="20"/>
          <w:szCs w:val="24"/>
          <w:rtl/>
          <w:lang w:bidi="fa-IR"/>
        </w:rPr>
        <w:t>نئوکلاسیک</w:t>
      </w:r>
      <w:r w:rsidR="002438F5" w:rsidRPr="006351CD">
        <w:rPr>
          <w:rFonts w:ascii="Times New Roman" w:hAnsi="Times New Roman" w:cs="B Lotus" w:hint="cs"/>
          <w:sz w:val="20"/>
          <w:szCs w:val="24"/>
          <w:rtl/>
          <w:lang w:bidi="fa-IR"/>
        </w:rPr>
        <w:t xml:space="preserve"> حائز اهمیت است. اما</w:t>
      </w:r>
      <w:r w:rsidR="00FB53D8" w:rsidRPr="006351CD">
        <w:rPr>
          <w:rFonts w:ascii="Times New Roman" w:hAnsi="Times New Roman" w:cs="B Lotus" w:hint="cs"/>
          <w:sz w:val="20"/>
          <w:szCs w:val="24"/>
          <w:rtl/>
          <w:lang w:bidi="fa-IR"/>
        </w:rPr>
        <w:t xml:space="preserve"> پاسخ ا</w:t>
      </w:r>
      <w:r w:rsidR="00292853" w:rsidRPr="006351CD">
        <w:rPr>
          <w:rFonts w:ascii="Times New Roman" w:hAnsi="Times New Roman" w:cs="B Lotus" w:hint="cs"/>
          <w:sz w:val="20"/>
          <w:szCs w:val="24"/>
          <w:rtl/>
          <w:lang w:bidi="fa-IR"/>
        </w:rPr>
        <w:t>ین مخاطبان</w:t>
      </w:r>
      <w:r w:rsidR="002438F5" w:rsidRPr="006351CD">
        <w:rPr>
          <w:rFonts w:ascii="Times New Roman" w:hAnsi="Times New Roman" w:cs="B Lotus" w:hint="cs"/>
          <w:sz w:val="20"/>
          <w:szCs w:val="24"/>
          <w:rtl/>
          <w:lang w:bidi="fa-IR"/>
        </w:rPr>
        <w:t xml:space="preserve"> از لحاظ همانندی زیر شاخصه مد و سلیقه</w:t>
      </w:r>
      <w:r w:rsidR="00FB53D8" w:rsidRPr="006351CD">
        <w:rPr>
          <w:rFonts w:ascii="Times New Roman" w:hAnsi="Times New Roman" w:cs="B Lotus" w:hint="cs"/>
          <w:sz w:val="20"/>
          <w:szCs w:val="24"/>
          <w:rtl/>
          <w:lang w:bidi="fa-IR"/>
        </w:rPr>
        <w:t xml:space="preserve">، ارزش ریالی نمای </w:t>
      </w:r>
      <w:r w:rsidR="009B528B" w:rsidRPr="006351CD">
        <w:rPr>
          <w:rFonts w:ascii="Times New Roman" w:hAnsi="Times New Roman" w:cs="B Lotus" w:hint="cs"/>
          <w:sz w:val="20"/>
          <w:szCs w:val="24"/>
          <w:rtl/>
          <w:lang w:bidi="fa-IR"/>
        </w:rPr>
        <w:t>نئوکلاسیک</w:t>
      </w:r>
      <w:r w:rsidR="00FB53D8" w:rsidRPr="006351CD">
        <w:rPr>
          <w:rFonts w:ascii="Times New Roman" w:hAnsi="Times New Roman" w:cs="B Lotus" w:hint="cs"/>
          <w:sz w:val="20"/>
          <w:szCs w:val="24"/>
          <w:rtl/>
          <w:lang w:bidi="fa-IR"/>
        </w:rPr>
        <w:t xml:space="preserve"> با رضایت</w:t>
      </w:r>
      <w:r w:rsidR="00B94ED7" w:rsidRPr="006351CD">
        <w:rPr>
          <w:rFonts w:ascii="Times New Roman" w:hAnsi="Times New Roman" w:cs="B Lotus"/>
          <w:sz w:val="20"/>
          <w:szCs w:val="24"/>
          <w:rtl/>
          <w:lang w:bidi="fa-IR"/>
        </w:rPr>
        <w:softHyphen/>
      </w:r>
      <w:r w:rsidR="00FB53D8" w:rsidRPr="006351CD">
        <w:rPr>
          <w:rFonts w:ascii="Times New Roman" w:hAnsi="Times New Roman" w:cs="B Lotus" w:hint="cs"/>
          <w:sz w:val="20"/>
          <w:szCs w:val="24"/>
          <w:rtl/>
          <w:lang w:bidi="fa-IR"/>
        </w:rPr>
        <w:t>مندی مشتری برابری نمی</w:t>
      </w:r>
      <w:r w:rsidR="00B94ED7" w:rsidRPr="006351CD">
        <w:rPr>
          <w:rFonts w:ascii="Times New Roman" w:hAnsi="Times New Roman" w:cs="B Lotus"/>
          <w:sz w:val="20"/>
          <w:szCs w:val="24"/>
          <w:rtl/>
          <w:lang w:bidi="fa-IR"/>
        </w:rPr>
        <w:softHyphen/>
      </w:r>
      <w:r w:rsidR="00FB53D8" w:rsidRPr="006351CD">
        <w:rPr>
          <w:rFonts w:ascii="Times New Roman" w:hAnsi="Times New Roman" w:cs="B Lotus" w:hint="cs"/>
          <w:sz w:val="20"/>
          <w:szCs w:val="24"/>
          <w:rtl/>
          <w:lang w:bidi="fa-IR"/>
        </w:rPr>
        <w:t>کند</w:t>
      </w:r>
      <w:r w:rsidR="00B94ED7" w:rsidRPr="006351CD">
        <w:rPr>
          <w:rFonts w:ascii="Times New Roman" w:hAnsi="Times New Roman" w:cs="B Lotus" w:hint="cs"/>
          <w:sz w:val="20"/>
          <w:szCs w:val="24"/>
          <w:rtl/>
          <w:lang w:bidi="fa-IR"/>
        </w:rPr>
        <w:t>،</w:t>
      </w:r>
      <w:r w:rsidR="00FB53D8" w:rsidRPr="006351CD">
        <w:rPr>
          <w:rFonts w:ascii="Times New Roman" w:hAnsi="Times New Roman" w:cs="B Lotus" w:hint="cs"/>
          <w:sz w:val="20"/>
          <w:szCs w:val="24"/>
          <w:rtl/>
          <w:lang w:bidi="fa-IR"/>
        </w:rPr>
        <w:t xml:space="preserve"> در واقع </w:t>
      </w:r>
      <w:r w:rsidR="00292853" w:rsidRPr="006351CD">
        <w:rPr>
          <w:rFonts w:ascii="Times New Roman" w:hAnsi="Times New Roman" w:cs="B Lotus" w:hint="cs"/>
          <w:sz w:val="20"/>
          <w:szCs w:val="24"/>
          <w:rtl/>
          <w:lang w:bidi="fa-IR"/>
        </w:rPr>
        <w:t>این مخاطبان از لحاظ رفتار گرایی</w:t>
      </w:r>
      <w:r w:rsidR="00FB53D8" w:rsidRPr="006351CD">
        <w:rPr>
          <w:rFonts w:ascii="Times New Roman" w:hAnsi="Times New Roman" w:cs="B Lotus" w:hint="cs"/>
          <w:sz w:val="20"/>
          <w:szCs w:val="24"/>
          <w:rtl/>
          <w:lang w:bidi="fa-IR"/>
        </w:rPr>
        <w:t xml:space="preserve"> به این محرک، تنبیه دریافت کرده</w:t>
      </w:r>
      <w:r w:rsidR="00B94ED7" w:rsidRPr="006351CD">
        <w:rPr>
          <w:rFonts w:ascii="Times New Roman" w:hAnsi="Times New Roman" w:cs="B Lotus"/>
          <w:sz w:val="20"/>
          <w:szCs w:val="24"/>
          <w:rtl/>
          <w:lang w:bidi="fa-IR"/>
        </w:rPr>
        <w:softHyphen/>
      </w:r>
      <w:r w:rsidR="00FB53D8" w:rsidRPr="006351CD">
        <w:rPr>
          <w:rFonts w:ascii="Times New Roman" w:hAnsi="Times New Roman" w:cs="B Lotus" w:hint="cs"/>
          <w:sz w:val="20"/>
          <w:szCs w:val="24"/>
          <w:rtl/>
          <w:lang w:bidi="fa-IR"/>
        </w:rPr>
        <w:t xml:space="preserve">اند،  نه تقویت، </w:t>
      </w:r>
      <w:r w:rsidR="002843AD" w:rsidRPr="006351CD">
        <w:rPr>
          <w:rFonts w:ascii="Times New Roman" w:hAnsi="Times New Roman" w:cs="B Lotus" w:hint="cs"/>
          <w:sz w:val="20"/>
          <w:szCs w:val="24"/>
          <w:rtl/>
          <w:lang w:bidi="fa-IR"/>
        </w:rPr>
        <w:t>و از لحاظ اقتصادی انگیزه</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ای برای خریداری این نوع نماها ندارند</w:t>
      </w:r>
      <w:r w:rsidR="000E1C1C" w:rsidRPr="006351CD">
        <w:rPr>
          <w:rFonts w:ascii="Times New Roman" w:hAnsi="Times New Roman" w:cs="B Lotus" w:hint="cs"/>
          <w:sz w:val="20"/>
          <w:szCs w:val="24"/>
          <w:rtl/>
          <w:lang w:bidi="fa-IR"/>
        </w:rPr>
        <w:t xml:space="preserve"> </w:t>
      </w:r>
      <w:r w:rsidR="002843AD" w:rsidRPr="006351CD">
        <w:rPr>
          <w:rFonts w:ascii="Times New Roman" w:hAnsi="Times New Roman" w:cs="B Lotus" w:hint="cs"/>
          <w:sz w:val="20"/>
          <w:szCs w:val="24"/>
          <w:rtl/>
          <w:lang w:bidi="fa-IR"/>
        </w:rPr>
        <w:t>و در میان پاسخ مخاطبانی که در این ساختمان</w:t>
      </w:r>
      <w:r w:rsidR="00CE03FE" w:rsidRPr="006351CD">
        <w:rPr>
          <w:rFonts w:ascii="Times New Roman" w:hAnsi="Times New Roman" w:cs="B Lotus"/>
          <w:color w:val="000000"/>
          <w:sz w:val="20"/>
          <w:szCs w:val="24"/>
          <w:rtl/>
          <w:lang w:bidi="fa-IR"/>
        </w:rPr>
        <w:softHyphen/>
        <w:t>ها</w:t>
      </w:r>
      <w:r w:rsidR="002843AD" w:rsidRPr="006351CD">
        <w:rPr>
          <w:rFonts w:ascii="Times New Roman" w:hAnsi="Times New Roman" w:cs="B Lotus" w:hint="cs"/>
          <w:sz w:val="20"/>
          <w:szCs w:val="24"/>
          <w:rtl/>
          <w:lang w:bidi="fa-IR"/>
        </w:rPr>
        <w:t xml:space="preserve"> زندگی می</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 xml:space="preserve">کنند </w:t>
      </w:r>
      <w:r w:rsidR="00FB53D8" w:rsidRPr="006351CD">
        <w:rPr>
          <w:rFonts w:ascii="Times New Roman" w:hAnsi="Times New Roman" w:cs="B Lotus" w:hint="cs"/>
          <w:sz w:val="20"/>
          <w:szCs w:val="24"/>
          <w:rtl/>
          <w:lang w:bidi="fa-IR"/>
        </w:rPr>
        <w:t xml:space="preserve">با توجه به </w:t>
      </w:r>
      <w:r w:rsidR="002843AD" w:rsidRPr="006351CD">
        <w:rPr>
          <w:rFonts w:ascii="Times New Roman" w:hAnsi="Times New Roman" w:cs="B Lotus" w:hint="cs"/>
          <w:sz w:val="20"/>
          <w:szCs w:val="24"/>
          <w:rtl/>
          <w:lang w:bidi="fa-IR"/>
        </w:rPr>
        <w:t>جدول</w:t>
      </w:r>
      <w:r w:rsidR="00292853" w:rsidRPr="006351CD">
        <w:rPr>
          <w:rFonts w:ascii="Times New Roman" w:hAnsi="Times New Roman" w:cs="B Lotus" w:hint="cs"/>
          <w:sz w:val="20"/>
          <w:szCs w:val="24"/>
          <w:rtl/>
          <w:lang w:bidi="fa-IR"/>
        </w:rPr>
        <w:t xml:space="preserve"> </w:t>
      </w:r>
      <w:r w:rsidR="00FB53D8" w:rsidRPr="006351CD">
        <w:rPr>
          <w:rFonts w:ascii="Times New Roman" w:hAnsi="Times New Roman" w:cs="B Lotus" w:hint="cs"/>
          <w:sz w:val="20"/>
          <w:szCs w:val="24"/>
          <w:rtl/>
          <w:lang w:bidi="fa-IR"/>
        </w:rPr>
        <w:t>(</w:t>
      </w:r>
      <w:r w:rsidR="00766420" w:rsidRPr="006351CD">
        <w:rPr>
          <w:rFonts w:ascii="Times New Roman" w:hAnsi="Times New Roman" w:cs="B Lotus" w:hint="cs"/>
          <w:sz w:val="20"/>
          <w:szCs w:val="24"/>
          <w:rtl/>
          <w:lang w:bidi="fa-IR"/>
        </w:rPr>
        <w:t>6</w:t>
      </w:r>
      <w:r w:rsidR="00FB53D8" w:rsidRPr="006351CD">
        <w:rPr>
          <w:rFonts w:ascii="Times New Roman" w:hAnsi="Times New Roman" w:cs="B Lotus" w:hint="cs"/>
          <w:sz w:val="20"/>
          <w:szCs w:val="24"/>
          <w:rtl/>
          <w:lang w:bidi="fa-IR"/>
        </w:rPr>
        <w:t>) به ترتیب عامل زیبایی</w:t>
      </w:r>
      <w:r w:rsidR="00B94ED7" w:rsidRPr="006351CD">
        <w:rPr>
          <w:rFonts w:ascii="Times New Roman" w:hAnsi="Times New Roman" w:cs="B Lotus"/>
          <w:sz w:val="20"/>
          <w:szCs w:val="24"/>
          <w:rtl/>
          <w:lang w:bidi="fa-IR"/>
        </w:rPr>
        <w:softHyphen/>
      </w:r>
      <w:r w:rsidR="00FB53D8" w:rsidRPr="006351CD">
        <w:rPr>
          <w:rFonts w:ascii="Times New Roman" w:hAnsi="Times New Roman" w:cs="B Lotus" w:hint="cs"/>
          <w:sz w:val="20"/>
          <w:szCs w:val="24"/>
          <w:rtl/>
          <w:lang w:bidi="fa-IR"/>
        </w:rPr>
        <w:t xml:space="preserve">شناسی، مد و سلیقه، اقتصادی و اجتماعی در پیدایش نمای </w:t>
      </w:r>
      <w:r w:rsidR="009B528B" w:rsidRPr="006351CD">
        <w:rPr>
          <w:rFonts w:ascii="Times New Roman" w:hAnsi="Times New Roman" w:cs="B Lotus" w:hint="cs"/>
          <w:sz w:val="20"/>
          <w:szCs w:val="24"/>
          <w:rtl/>
          <w:lang w:bidi="fa-IR"/>
        </w:rPr>
        <w:t>نئوکلاسیک</w:t>
      </w:r>
      <w:r w:rsidR="00FB53D8" w:rsidRPr="006351CD">
        <w:rPr>
          <w:rFonts w:ascii="Times New Roman" w:hAnsi="Times New Roman" w:cs="B Lotus" w:hint="cs"/>
          <w:sz w:val="20"/>
          <w:szCs w:val="24"/>
          <w:rtl/>
          <w:lang w:bidi="fa-IR"/>
        </w:rPr>
        <w:t xml:space="preserve"> حائز اهمیت است.</w:t>
      </w:r>
      <w:r w:rsidR="002843AD" w:rsidRPr="006351CD">
        <w:rPr>
          <w:rFonts w:ascii="Times New Roman" w:hAnsi="Times New Roman" w:cs="B Lotus" w:hint="cs"/>
          <w:sz w:val="20"/>
          <w:szCs w:val="24"/>
          <w:rtl/>
          <w:lang w:bidi="fa-IR"/>
        </w:rPr>
        <w:t xml:space="preserve"> در واقع این نوع مخاطبان نسبت به محرک زیبایی</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شناسی واکنش نشان داده</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اند و انگیزه خریداری این نماها به لحاظ زیبایی</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شناسی، مد و سلیقه بوده است و عامل</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های اقتصادی و اجتماعی را نادیده گرفته</w:t>
      </w:r>
      <w:r w:rsidR="00B94ED7" w:rsidRPr="006351CD">
        <w:rPr>
          <w:rFonts w:ascii="Times New Roman" w:hAnsi="Times New Roman" w:cs="B Lotus"/>
          <w:sz w:val="20"/>
          <w:szCs w:val="24"/>
          <w:rtl/>
          <w:lang w:bidi="fa-IR"/>
        </w:rPr>
        <w:softHyphen/>
      </w:r>
      <w:r w:rsidR="002843AD" w:rsidRPr="006351CD">
        <w:rPr>
          <w:rFonts w:ascii="Times New Roman" w:hAnsi="Times New Roman" w:cs="B Lotus" w:hint="cs"/>
          <w:sz w:val="20"/>
          <w:szCs w:val="24"/>
          <w:rtl/>
          <w:lang w:bidi="fa-IR"/>
        </w:rPr>
        <w:t>اند.</w:t>
      </w:r>
      <w:r w:rsidR="00FB53D8" w:rsidRPr="006351CD">
        <w:rPr>
          <w:rFonts w:ascii="Times New Roman" w:hAnsi="Times New Roman" w:cs="B Lotus" w:hint="cs"/>
          <w:sz w:val="20"/>
          <w:szCs w:val="24"/>
          <w:rtl/>
          <w:lang w:bidi="fa-IR"/>
        </w:rPr>
        <w:t xml:space="preserve"> که در نمودار</w:t>
      </w:r>
      <w:r w:rsidR="00292853" w:rsidRPr="006351CD">
        <w:rPr>
          <w:rFonts w:ascii="Times New Roman" w:hAnsi="Times New Roman" w:cs="B Lotus" w:hint="cs"/>
          <w:sz w:val="20"/>
          <w:szCs w:val="24"/>
          <w:rtl/>
          <w:lang w:bidi="fa-IR"/>
        </w:rPr>
        <w:t xml:space="preserve"> </w:t>
      </w:r>
      <w:r w:rsidR="00FB53D8" w:rsidRPr="006351CD">
        <w:rPr>
          <w:rFonts w:ascii="Times New Roman" w:hAnsi="Times New Roman" w:cs="B Lotus" w:hint="cs"/>
          <w:sz w:val="20"/>
          <w:szCs w:val="24"/>
          <w:rtl/>
          <w:lang w:bidi="fa-IR"/>
        </w:rPr>
        <w:t>(</w:t>
      </w:r>
      <w:r w:rsidR="009B528B" w:rsidRPr="006351CD">
        <w:rPr>
          <w:rFonts w:ascii="Times New Roman" w:hAnsi="Times New Roman" w:cs="B Lotus" w:hint="cs"/>
          <w:sz w:val="20"/>
          <w:szCs w:val="24"/>
          <w:rtl/>
          <w:lang w:bidi="fa-IR"/>
        </w:rPr>
        <w:t>3</w:t>
      </w:r>
      <w:r w:rsidR="00FB53D8" w:rsidRPr="006351CD">
        <w:rPr>
          <w:rFonts w:ascii="Times New Roman" w:hAnsi="Times New Roman" w:cs="B Lotus" w:hint="cs"/>
          <w:sz w:val="20"/>
          <w:szCs w:val="24"/>
          <w:rtl/>
          <w:lang w:bidi="fa-IR"/>
        </w:rPr>
        <w:t>) مورد تجزیه و تحلیل قرار گرفته است.</w:t>
      </w:r>
    </w:p>
    <w:p w14:paraId="4C827029" w14:textId="77777777" w:rsidR="00292853" w:rsidRPr="006351CD" w:rsidRDefault="00292853" w:rsidP="006351CD">
      <w:pPr>
        <w:pStyle w:val="NoSpacing"/>
        <w:bidi/>
        <w:rPr>
          <w:rFonts w:ascii="Times New Roman" w:hAnsi="Times New Roman" w:cs="B Lotus"/>
          <w:sz w:val="20"/>
          <w:szCs w:val="24"/>
          <w:rtl/>
          <w:lang w:bidi="fa-IR"/>
        </w:rPr>
      </w:pPr>
    </w:p>
    <w:p w14:paraId="7E266E65" w14:textId="1EA7DD02" w:rsidR="0039541A" w:rsidRDefault="0039541A" w:rsidP="006351CD">
      <w:pPr>
        <w:pStyle w:val="NoSpacing"/>
        <w:bidi/>
        <w:rPr>
          <w:rFonts w:ascii="Times New Roman" w:hAnsi="Times New Roman" w:cs="B Zar"/>
          <w:b/>
          <w:bCs/>
          <w:szCs w:val="28"/>
          <w:rtl/>
          <w:lang w:bidi="fa-IR"/>
        </w:rPr>
      </w:pPr>
      <w:bookmarkStart w:id="14" w:name="_Hlk34759007"/>
      <w:bookmarkEnd w:id="13"/>
      <w:r>
        <w:rPr>
          <w:rFonts w:ascii="Times New Roman" w:hAnsi="Times New Roman" w:cs="B Zar" w:hint="cs"/>
          <w:b/>
          <w:bCs/>
          <w:szCs w:val="28"/>
          <w:rtl/>
          <w:lang w:bidi="fa-IR"/>
        </w:rPr>
        <w:t>6</w:t>
      </w:r>
      <w:r w:rsidRPr="00C83FA6">
        <w:rPr>
          <w:rFonts w:ascii="Times New Roman" w:hAnsi="Times New Roman" w:cs="B Zar" w:hint="cs"/>
          <w:b/>
          <w:bCs/>
          <w:szCs w:val="28"/>
          <w:rtl/>
          <w:lang w:bidi="fa-IR"/>
        </w:rPr>
        <w:t>- تقدیر و تشکر</w:t>
      </w:r>
    </w:p>
    <w:p w14:paraId="236617B2" w14:textId="68674127" w:rsidR="0039541A" w:rsidRPr="00C83FA6" w:rsidRDefault="00C83FA6" w:rsidP="00C83FA6">
      <w:pPr>
        <w:pStyle w:val="NoSpacing"/>
        <w:bidi/>
        <w:jc w:val="both"/>
        <w:rPr>
          <w:rFonts w:ascii="Times New Roman" w:hAnsi="Times New Roman" w:cs="B Lotus"/>
          <w:sz w:val="24"/>
          <w:szCs w:val="24"/>
          <w:rtl/>
          <w:lang w:bidi="fa-IR"/>
        </w:rPr>
      </w:pPr>
      <w:r w:rsidRPr="00C83FA6">
        <w:rPr>
          <w:rFonts w:ascii="Times New Roman" w:hAnsi="Times New Roman" w:cs="B Lotus" w:hint="cs"/>
          <w:sz w:val="24"/>
          <w:szCs w:val="24"/>
          <w:rtl/>
          <w:lang w:bidi="fa-IR"/>
        </w:rPr>
        <w:t>پژوهشگران</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بر</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خود</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لازم</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می</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دارند</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که</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از</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خانوارهایی</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که</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در</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پاسخ</w:t>
      </w:r>
      <w:r>
        <w:rPr>
          <w:rFonts w:ascii="Times New Roman" w:hAnsi="Times New Roman" w:cs="B Lotus" w:hint="cs"/>
          <w:sz w:val="24"/>
          <w:szCs w:val="24"/>
          <w:rtl/>
          <w:lang w:bidi="fa-IR"/>
        </w:rPr>
        <w:softHyphen/>
      </w:r>
      <w:r w:rsidRPr="00C83FA6">
        <w:rPr>
          <w:rFonts w:ascii="Times New Roman" w:hAnsi="Times New Roman" w:cs="B Lotus" w:hint="cs"/>
          <w:sz w:val="24"/>
          <w:szCs w:val="24"/>
          <w:rtl/>
          <w:lang w:bidi="fa-IR"/>
        </w:rPr>
        <w:t>دهی</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پرسشنامه</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این</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پژوهش</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همکاری</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کرده</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اند،</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کمال</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تشکر</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و</w:t>
      </w:r>
      <w:r>
        <w:rPr>
          <w:rFonts w:ascii="Times New Roman" w:hAnsi="Times New Roman" w:cs="B Lotus" w:hint="cs"/>
          <w:sz w:val="24"/>
          <w:szCs w:val="24"/>
          <w:rtl/>
          <w:lang w:bidi="fa-IR"/>
        </w:rPr>
        <w:t xml:space="preserve"> </w:t>
      </w:r>
      <w:r w:rsidRPr="00C83FA6">
        <w:rPr>
          <w:rFonts w:ascii="Times New Roman" w:hAnsi="Times New Roman" w:cs="B Lotus" w:hint="cs"/>
          <w:sz w:val="24"/>
          <w:szCs w:val="24"/>
          <w:rtl/>
          <w:lang w:bidi="fa-IR"/>
        </w:rPr>
        <w:t>قدردانی</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را</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داشته</w:t>
      </w:r>
      <w:r w:rsidRPr="00C83FA6">
        <w:rPr>
          <w:rFonts w:ascii="Times New Roman" w:hAnsi="Times New Roman" w:cs="B Lotus"/>
          <w:sz w:val="24"/>
          <w:szCs w:val="24"/>
          <w:rtl/>
          <w:lang w:bidi="fa-IR"/>
        </w:rPr>
        <w:t xml:space="preserve"> </w:t>
      </w:r>
      <w:r w:rsidRPr="00C83FA6">
        <w:rPr>
          <w:rFonts w:ascii="Times New Roman" w:hAnsi="Times New Roman" w:cs="B Lotus" w:hint="cs"/>
          <w:sz w:val="24"/>
          <w:szCs w:val="24"/>
          <w:rtl/>
          <w:lang w:bidi="fa-IR"/>
        </w:rPr>
        <w:t>باشند</w:t>
      </w:r>
      <w:r w:rsidRPr="00C83FA6">
        <w:rPr>
          <w:rFonts w:ascii="Times New Roman" w:hAnsi="Times New Roman" w:cs="B Lotus"/>
          <w:sz w:val="24"/>
          <w:szCs w:val="24"/>
          <w:rtl/>
          <w:lang w:bidi="fa-IR"/>
        </w:rPr>
        <w:t>.</w:t>
      </w:r>
    </w:p>
    <w:p w14:paraId="71EAE8B2" w14:textId="77777777" w:rsidR="00566B15" w:rsidRPr="00566B15" w:rsidRDefault="00566B15" w:rsidP="00566B15">
      <w:pPr>
        <w:pStyle w:val="NoSpacing"/>
        <w:bidi/>
        <w:rPr>
          <w:rtl/>
        </w:rPr>
      </w:pPr>
    </w:p>
    <w:p w14:paraId="7EBCC608" w14:textId="2C98D494" w:rsidR="008A6E3B" w:rsidRPr="008F0B74" w:rsidRDefault="0039541A" w:rsidP="0039541A">
      <w:pPr>
        <w:pStyle w:val="NoSpacing"/>
        <w:bidi/>
        <w:rPr>
          <w:rFonts w:ascii="Times New Roman" w:hAnsi="Times New Roman" w:cs="B Zar"/>
          <w:b/>
          <w:bCs/>
          <w:szCs w:val="28"/>
          <w:rtl/>
          <w:lang w:bidi="fa-IR"/>
        </w:rPr>
      </w:pPr>
      <w:r>
        <w:rPr>
          <w:rFonts w:ascii="Times New Roman" w:hAnsi="Times New Roman" w:cs="B Zar" w:hint="cs"/>
          <w:b/>
          <w:bCs/>
          <w:szCs w:val="28"/>
          <w:rtl/>
          <w:lang w:bidi="fa-IR"/>
        </w:rPr>
        <w:t xml:space="preserve">7- </w:t>
      </w:r>
      <w:r w:rsidR="00F63801" w:rsidRPr="008F0B74">
        <w:rPr>
          <w:rFonts w:ascii="Times New Roman" w:hAnsi="Times New Roman" w:cs="B Zar" w:hint="cs"/>
          <w:b/>
          <w:bCs/>
          <w:szCs w:val="28"/>
          <w:rtl/>
          <w:lang w:bidi="fa-IR"/>
        </w:rPr>
        <w:t>منابع</w:t>
      </w:r>
      <w:r w:rsidR="00BB01EB" w:rsidRPr="008F0B74">
        <w:rPr>
          <w:rFonts w:ascii="Times New Roman" w:hAnsi="Times New Roman" w:cs="B Zar" w:hint="cs"/>
          <w:b/>
          <w:bCs/>
          <w:szCs w:val="28"/>
          <w:rtl/>
          <w:lang w:bidi="fa-IR"/>
        </w:rPr>
        <w:t xml:space="preserve"> </w:t>
      </w:r>
      <w:bookmarkEnd w:id="14"/>
    </w:p>
    <w:p w14:paraId="24983353" w14:textId="77777777" w:rsidR="00B04795" w:rsidRPr="00AD1222" w:rsidRDefault="00B04795" w:rsidP="00B04795">
      <w:pPr>
        <w:pStyle w:val="ListParagraph"/>
        <w:numPr>
          <w:ilvl w:val="0"/>
          <w:numId w:val="19"/>
        </w:numPr>
        <w:tabs>
          <w:tab w:val="right" w:pos="571"/>
          <w:tab w:val="left" w:pos="2400"/>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امامقلی، ع.، آیوازیان، س.، زاده محمدی، ع.، و اسلامی، غ. (1391). روان</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 xml:space="preserve">شناسی محیطی، عرصه مشترک معماری و علوم رفتاری. </w:t>
      </w:r>
      <w:r w:rsidRPr="00AD1222">
        <w:rPr>
          <w:rFonts w:ascii="Times New Roman" w:hAnsi="Times New Roman" w:cs="B Lotus" w:hint="cs"/>
          <w:i/>
          <w:iCs/>
          <w:sz w:val="20"/>
          <w:szCs w:val="24"/>
          <w:rtl/>
          <w:lang w:bidi="ar-IQ"/>
        </w:rPr>
        <w:t>فصلنامه علوم رفتاری</w:t>
      </w:r>
      <w:r w:rsidRPr="00AD1222">
        <w:rPr>
          <w:rFonts w:ascii="Times New Roman" w:hAnsi="Times New Roman" w:cs="B Lotus" w:hint="cs"/>
          <w:sz w:val="20"/>
          <w:szCs w:val="24"/>
          <w:rtl/>
          <w:lang w:bidi="ar-IQ"/>
        </w:rPr>
        <w:t xml:space="preserve">، </w:t>
      </w:r>
      <w:r w:rsidRPr="00AD1222">
        <w:rPr>
          <w:rFonts w:ascii="Times New Roman" w:hAnsi="Times New Roman" w:cs="B Lotus" w:hint="cs"/>
          <w:i/>
          <w:iCs/>
          <w:sz w:val="20"/>
          <w:szCs w:val="24"/>
          <w:rtl/>
          <w:lang w:bidi="ar-IQ"/>
        </w:rPr>
        <w:t>4</w:t>
      </w:r>
      <w:r w:rsidRPr="00AD1222">
        <w:rPr>
          <w:rFonts w:ascii="Times New Roman" w:hAnsi="Times New Roman" w:cs="B Lotus" w:hint="cs"/>
          <w:sz w:val="20"/>
          <w:szCs w:val="24"/>
          <w:rtl/>
          <w:lang w:bidi="ar-IQ"/>
        </w:rPr>
        <w:t>(14)، 23-44.</w:t>
      </w:r>
    </w:p>
    <w:p w14:paraId="7DF5BBB5" w14:textId="77777777" w:rsidR="00B04795" w:rsidRPr="00AD1222" w:rsidRDefault="00B04795" w:rsidP="00B04795">
      <w:pPr>
        <w:pStyle w:val="ListParagraph"/>
        <w:numPr>
          <w:ilvl w:val="0"/>
          <w:numId w:val="19"/>
        </w:numPr>
        <w:tabs>
          <w:tab w:val="right" w:pos="571"/>
          <w:tab w:val="left" w:pos="2400"/>
        </w:tabs>
        <w:bidi/>
        <w:spacing w:line="240" w:lineRule="auto"/>
        <w:ind w:left="429"/>
        <w:jc w:val="both"/>
        <w:rPr>
          <w:rFonts w:ascii="Times New Roman" w:hAnsi="Times New Roman" w:cs="B Lotus"/>
          <w:sz w:val="20"/>
          <w:szCs w:val="24"/>
          <w:lang w:bidi="ar-IQ"/>
        </w:rPr>
      </w:pPr>
      <w:r w:rsidRPr="00AD1222">
        <w:rPr>
          <w:rFonts w:ascii="Times New Roman" w:hAnsi="Times New Roman" w:cs="B Lotus" w:hint="cs"/>
          <w:sz w:val="20"/>
          <w:szCs w:val="24"/>
          <w:rtl/>
          <w:lang w:bidi="ar-IQ"/>
        </w:rPr>
        <w:lastRenderedPageBreak/>
        <w:t>امان</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پور، م.، طاهباز، م.، و کریمی</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 xml:space="preserve">فرد، ل. (1400). بررسی تناسبات هندسی نماي ساختمان‌هاي مسکونی مدرن تهران با توجه به ز یی بصري در راستاي بهبود طراحی شهري. </w:t>
      </w:r>
      <w:r w:rsidRPr="00AD1222">
        <w:rPr>
          <w:rFonts w:ascii="Times New Roman" w:hAnsi="Times New Roman" w:cs="B Lotus" w:hint="cs"/>
          <w:i/>
          <w:iCs/>
          <w:sz w:val="20"/>
          <w:szCs w:val="24"/>
          <w:rtl/>
          <w:lang w:bidi="ar-IQ"/>
        </w:rPr>
        <w:t>نگرش</w:t>
      </w:r>
      <w:r w:rsidRPr="00AD1222">
        <w:rPr>
          <w:rFonts w:ascii="Times New Roman" w:hAnsi="Times New Roman" w:cs="B Lotus"/>
          <w:i/>
          <w:iCs/>
          <w:sz w:val="20"/>
          <w:szCs w:val="24"/>
          <w:rtl/>
          <w:lang w:bidi="ar-IQ"/>
        </w:rPr>
        <w:softHyphen/>
      </w:r>
      <w:r w:rsidRPr="00AD1222">
        <w:rPr>
          <w:rFonts w:ascii="Times New Roman" w:hAnsi="Times New Roman" w:cs="B Lotus" w:hint="cs"/>
          <w:i/>
          <w:iCs/>
          <w:sz w:val="20"/>
          <w:szCs w:val="24"/>
          <w:rtl/>
          <w:lang w:bidi="ar-IQ"/>
        </w:rPr>
        <w:t>هاي نو در جغرافیاي انسانی، 3</w:t>
      </w:r>
      <w:r w:rsidRPr="00AD1222">
        <w:rPr>
          <w:rFonts w:ascii="Times New Roman" w:hAnsi="Times New Roman" w:cs="B Lotus" w:hint="cs"/>
          <w:sz w:val="20"/>
          <w:szCs w:val="24"/>
          <w:rtl/>
          <w:lang w:bidi="ar-IQ"/>
        </w:rPr>
        <w:t>(51)، 852-876.</w:t>
      </w:r>
    </w:p>
    <w:p w14:paraId="572F16AC"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Pr>
      </w:pPr>
      <w:r w:rsidRPr="00AD1222">
        <w:rPr>
          <w:rFonts w:ascii="Times New Roman" w:hAnsi="Times New Roman" w:cs="B Lotus"/>
          <w:sz w:val="20"/>
          <w:szCs w:val="24"/>
          <w:rtl/>
        </w:rPr>
        <w:t>آمارنامه شهر اصفهان. (1396). جمع</w:t>
      </w:r>
      <w:r w:rsidRPr="00AD1222">
        <w:rPr>
          <w:rFonts w:ascii="Times New Roman" w:hAnsi="Times New Roman" w:cs="B Lotus" w:hint="cs"/>
          <w:sz w:val="20"/>
          <w:szCs w:val="24"/>
          <w:rtl/>
        </w:rPr>
        <w:t>ی</w:t>
      </w:r>
      <w:r w:rsidRPr="00AD1222">
        <w:rPr>
          <w:rFonts w:ascii="Times New Roman" w:hAnsi="Times New Roman" w:cs="B Lotus" w:hint="eastAsia"/>
          <w:sz w:val="20"/>
          <w:szCs w:val="24"/>
          <w:rtl/>
        </w:rPr>
        <w:t>ت</w:t>
      </w:r>
      <w:r w:rsidRPr="00AD1222">
        <w:rPr>
          <w:rFonts w:ascii="Times New Roman" w:hAnsi="Times New Roman" w:cs="B Lotus"/>
          <w:sz w:val="20"/>
          <w:szCs w:val="24"/>
          <w:rtl/>
        </w:rPr>
        <w:t>. اصفهان: آمارنامه شهر اصفهان.</w:t>
      </w:r>
    </w:p>
    <w:p w14:paraId="4485B15B"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امیر بانی، م. (1391). </w:t>
      </w:r>
      <w:r w:rsidRPr="00AD1222">
        <w:rPr>
          <w:rFonts w:ascii="Times New Roman" w:hAnsi="Times New Roman" w:cs="B Lotus" w:hint="cs"/>
          <w:i/>
          <w:iCs/>
          <w:sz w:val="20"/>
          <w:szCs w:val="24"/>
          <w:rtl/>
          <w:lang w:bidi="ar-IQ"/>
        </w:rPr>
        <w:t>معماری معاصر ایران در تکاپوی بین سنت و مدرنیته</w:t>
      </w:r>
      <w:r w:rsidRPr="00AD1222">
        <w:rPr>
          <w:rFonts w:ascii="Times New Roman" w:hAnsi="Times New Roman" w:cs="B Lotus" w:hint="cs"/>
          <w:sz w:val="20"/>
          <w:szCs w:val="24"/>
          <w:rtl/>
          <w:lang w:bidi="ar-IQ"/>
        </w:rPr>
        <w:t>. تهران: نشر هنر و معماری قرن.</w:t>
      </w:r>
    </w:p>
    <w:p w14:paraId="57F1C6F9"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lang w:bidi="ar-IQ"/>
        </w:rPr>
      </w:pPr>
      <w:r w:rsidRPr="00AD1222">
        <w:rPr>
          <w:rFonts w:ascii="Times New Roman" w:hAnsi="Times New Roman" w:cs="B Lotus" w:hint="cs"/>
          <w:sz w:val="20"/>
          <w:szCs w:val="24"/>
          <w:rtl/>
          <w:lang w:bidi="ar-IQ"/>
        </w:rPr>
        <w:t xml:space="preserve">بنتلی، ا.، الکک، آ.، مورین، پ.، مک گلین، س.، و اسمیت، گ. (1392). </w:t>
      </w:r>
      <w:r w:rsidRPr="00AD1222">
        <w:rPr>
          <w:rFonts w:ascii="Times New Roman" w:hAnsi="Times New Roman" w:cs="B Lotus" w:hint="cs"/>
          <w:i/>
          <w:iCs/>
          <w:sz w:val="20"/>
          <w:szCs w:val="24"/>
          <w:rtl/>
          <w:lang w:bidi="ar-IQ"/>
        </w:rPr>
        <w:t>محیط</w:t>
      </w:r>
      <w:r w:rsidRPr="00AD1222">
        <w:rPr>
          <w:rFonts w:ascii="Times New Roman" w:hAnsi="Times New Roman" w:cs="B Lotus"/>
          <w:i/>
          <w:iCs/>
          <w:color w:val="000000"/>
          <w:sz w:val="20"/>
          <w:szCs w:val="24"/>
          <w:rtl/>
          <w:lang w:bidi="fa-IR"/>
        </w:rPr>
        <w:softHyphen/>
        <w:t>ها</w:t>
      </w:r>
      <w:r w:rsidRPr="00AD1222">
        <w:rPr>
          <w:rFonts w:ascii="Times New Roman" w:hAnsi="Times New Roman" w:cs="B Lotus" w:hint="cs"/>
          <w:i/>
          <w:iCs/>
          <w:sz w:val="20"/>
          <w:szCs w:val="24"/>
          <w:rtl/>
          <w:lang w:bidi="ar-IQ"/>
        </w:rPr>
        <w:t>ی پاسخده</w:t>
      </w:r>
      <w:r w:rsidRPr="00AD1222">
        <w:rPr>
          <w:rFonts w:ascii="Times New Roman" w:hAnsi="Times New Roman" w:cs="B Lotus" w:hint="cs"/>
          <w:sz w:val="20"/>
          <w:szCs w:val="24"/>
          <w:rtl/>
          <w:lang w:bidi="ar-IQ"/>
        </w:rPr>
        <w:t>. ترجمه بهزادفر، م. تهران: دانشگاه علم و صنعت.</w:t>
      </w:r>
    </w:p>
    <w:p w14:paraId="716B3344"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بنه ولو، ل. (1392). </w:t>
      </w:r>
      <w:r w:rsidRPr="00AD1222">
        <w:rPr>
          <w:rFonts w:ascii="Times New Roman" w:hAnsi="Times New Roman" w:cs="B Lotus" w:hint="cs"/>
          <w:i/>
          <w:iCs/>
          <w:sz w:val="20"/>
          <w:szCs w:val="24"/>
          <w:rtl/>
          <w:lang w:bidi="ar-IQ"/>
        </w:rPr>
        <w:t>آشنایی با تاریخ معماری</w:t>
      </w:r>
      <w:r w:rsidRPr="00AD1222">
        <w:rPr>
          <w:rFonts w:ascii="Times New Roman" w:hAnsi="Times New Roman" w:cs="B Lotus" w:hint="cs"/>
          <w:sz w:val="20"/>
          <w:szCs w:val="24"/>
          <w:rtl/>
          <w:lang w:bidi="ar-IQ"/>
        </w:rPr>
        <w:t>. ترجمه افسری، ع. تهران: مرکز نشر دانشگاهی.</w:t>
      </w:r>
    </w:p>
    <w:p w14:paraId="389ABEBA"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پاکزاد، ج. (1382). پدیدارشناسی نمای ساختمان</w:t>
      </w:r>
      <w:r w:rsidRPr="00AD1222">
        <w:rPr>
          <w:rFonts w:ascii="Times New Roman" w:hAnsi="Times New Roman" w:cs="B Lotus"/>
          <w:color w:val="000000"/>
          <w:sz w:val="20"/>
          <w:szCs w:val="24"/>
          <w:rtl/>
          <w:lang w:bidi="fa-IR"/>
        </w:rPr>
        <w:softHyphen/>
        <w:t>ها</w:t>
      </w:r>
      <w:r w:rsidRPr="00AD1222">
        <w:rPr>
          <w:rFonts w:ascii="Times New Roman" w:hAnsi="Times New Roman" w:cs="B Lotus" w:hint="cs"/>
          <w:sz w:val="20"/>
          <w:szCs w:val="24"/>
          <w:rtl/>
          <w:lang w:bidi="ar-IQ"/>
        </w:rPr>
        <w:t xml:space="preserve">ی مسکونی و سیر تکوینی توقعات از آن. </w:t>
      </w:r>
      <w:r w:rsidRPr="00AD1222">
        <w:rPr>
          <w:rFonts w:ascii="Times New Roman" w:hAnsi="Times New Roman" w:cs="B Lotus" w:hint="cs"/>
          <w:i/>
          <w:iCs/>
          <w:sz w:val="20"/>
          <w:szCs w:val="24"/>
          <w:rtl/>
          <w:lang w:bidi="ar-IQ"/>
        </w:rPr>
        <w:t>هنرهای زیبا</w:t>
      </w:r>
      <w:r w:rsidRPr="00AD1222">
        <w:rPr>
          <w:rFonts w:ascii="Times New Roman" w:hAnsi="Times New Roman" w:cs="B Lotus" w:hint="cs"/>
          <w:sz w:val="20"/>
          <w:szCs w:val="24"/>
          <w:rtl/>
          <w:lang w:bidi="ar-IQ"/>
        </w:rPr>
        <w:t>، 14، 91-102.</w:t>
      </w:r>
    </w:p>
    <w:p w14:paraId="2393A530"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پاکزاد، ج.، و بزرگ، ح. (1393). </w:t>
      </w:r>
      <w:r w:rsidRPr="00AD1222">
        <w:rPr>
          <w:rFonts w:ascii="Times New Roman" w:hAnsi="Times New Roman" w:cs="B Lotus" w:hint="cs"/>
          <w:i/>
          <w:iCs/>
          <w:sz w:val="20"/>
          <w:szCs w:val="24"/>
          <w:rtl/>
          <w:lang w:bidi="ar-IQ"/>
        </w:rPr>
        <w:t>الفبای روان</w:t>
      </w:r>
      <w:r w:rsidRPr="00AD1222">
        <w:rPr>
          <w:rFonts w:ascii="Times New Roman" w:hAnsi="Times New Roman" w:cs="B Lotus"/>
          <w:i/>
          <w:iCs/>
          <w:sz w:val="20"/>
          <w:szCs w:val="24"/>
          <w:rtl/>
          <w:lang w:bidi="ar-IQ"/>
        </w:rPr>
        <w:softHyphen/>
      </w:r>
      <w:r w:rsidRPr="00AD1222">
        <w:rPr>
          <w:rFonts w:ascii="Times New Roman" w:hAnsi="Times New Roman" w:cs="B Lotus" w:hint="cs"/>
          <w:i/>
          <w:iCs/>
          <w:sz w:val="20"/>
          <w:szCs w:val="24"/>
          <w:rtl/>
          <w:lang w:bidi="ar-IQ"/>
        </w:rPr>
        <w:t>شناسی محیط برای طراحان</w:t>
      </w:r>
      <w:r w:rsidRPr="00AD1222">
        <w:rPr>
          <w:rFonts w:ascii="Times New Roman" w:hAnsi="Times New Roman" w:cs="B Lotus" w:hint="cs"/>
          <w:sz w:val="20"/>
          <w:szCs w:val="24"/>
          <w:rtl/>
          <w:lang w:bidi="ar-IQ"/>
        </w:rPr>
        <w:t>. تهران: انتشارات آرمانشهر.</w:t>
      </w:r>
    </w:p>
    <w:p w14:paraId="7234DE14"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پهلوان، ع.، حبیب، ف.، و زارع، ل. (1398). بررسی فناوریهای نوین ساختمانی در سیمای بلندمرتبه</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 xml:space="preserve">های مسكونی تهران از منظر الگوهای زیباشناسانه. </w:t>
      </w:r>
      <w:r w:rsidRPr="00AD1222">
        <w:rPr>
          <w:rFonts w:ascii="Times New Roman" w:hAnsi="Times New Roman" w:cs="B Lotus" w:hint="cs"/>
          <w:i/>
          <w:iCs/>
          <w:sz w:val="20"/>
          <w:szCs w:val="24"/>
          <w:rtl/>
          <w:lang w:bidi="ar-IQ"/>
        </w:rPr>
        <w:t>فصلنامه علمی- پژوهشی نقش جهان، 9</w:t>
      </w:r>
      <w:r w:rsidRPr="00AD1222">
        <w:rPr>
          <w:rFonts w:ascii="Times New Roman" w:hAnsi="Times New Roman" w:cs="B Lotus" w:hint="cs"/>
          <w:sz w:val="20"/>
          <w:szCs w:val="24"/>
          <w:rtl/>
          <w:lang w:bidi="ar-IQ"/>
        </w:rPr>
        <w:t>(2)، 91-103.</w:t>
      </w:r>
    </w:p>
    <w:p w14:paraId="71389595"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تغابنی،ع.، و صارمی، ع. (1399). تحلیلی بر گونه</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 xml:space="preserve">شناسی «کیچ» در بناهای معاصر ایران مطالعه موردی: شهر تهران. </w:t>
      </w:r>
      <w:r w:rsidRPr="00AD1222">
        <w:rPr>
          <w:rFonts w:ascii="Times New Roman" w:hAnsi="Times New Roman" w:cs="B Lotus" w:hint="cs"/>
          <w:i/>
          <w:iCs/>
          <w:sz w:val="20"/>
          <w:szCs w:val="24"/>
          <w:rtl/>
          <w:lang w:bidi="ar-IQ"/>
        </w:rPr>
        <w:t>هویت شهر، 14</w:t>
      </w:r>
      <w:r w:rsidRPr="00AD1222">
        <w:rPr>
          <w:rFonts w:ascii="Times New Roman" w:hAnsi="Times New Roman" w:cs="B Lotus" w:hint="cs"/>
          <w:sz w:val="20"/>
          <w:szCs w:val="24"/>
          <w:rtl/>
          <w:lang w:bidi="ar-IQ"/>
        </w:rPr>
        <w:t>(43)، 17-28.</w:t>
      </w:r>
    </w:p>
    <w:p w14:paraId="22CF59C2"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جنکز، م.، و جونز، ک. (1391). </w:t>
      </w:r>
      <w:r w:rsidRPr="00AD1222">
        <w:rPr>
          <w:rFonts w:ascii="Times New Roman" w:hAnsi="Times New Roman" w:cs="B Lotus" w:hint="cs"/>
          <w:i/>
          <w:iCs/>
          <w:sz w:val="20"/>
          <w:szCs w:val="24"/>
          <w:rtl/>
          <w:lang w:bidi="ar-IQ"/>
        </w:rPr>
        <w:t>ابعاد شهر پایدار</w:t>
      </w:r>
      <w:r w:rsidRPr="00AD1222">
        <w:rPr>
          <w:rFonts w:ascii="Times New Roman" w:hAnsi="Times New Roman" w:cs="B Lotus" w:hint="cs"/>
          <w:sz w:val="20"/>
          <w:szCs w:val="24"/>
          <w:rtl/>
          <w:lang w:bidi="ar-IQ"/>
        </w:rPr>
        <w:t>. ترجمه رفیعیان، م.، و هودسنی، ه. تهران دانشگاه تربیت مدرس، مرکز نشرآثار علمی.</w:t>
      </w:r>
    </w:p>
    <w:p w14:paraId="07B33F39"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حمزه، ف. (1390). از رفتارگرايي تا جغرافیای رفتاری. </w:t>
      </w:r>
      <w:r w:rsidRPr="00AD1222">
        <w:rPr>
          <w:rFonts w:ascii="Times New Roman" w:hAnsi="Times New Roman" w:cs="B Lotus" w:hint="cs"/>
          <w:i/>
          <w:iCs/>
          <w:sz w:val="20"/>
          <w:szCs w:val="24"/>
          <w:rtl/>
          <w:lang w:bidi="ar-IQ"/>
        </w:rPr>
        <w:t>فصلنامه علمی پژوهشی جرافیا</w:t>
      </w:r>
      <w:r w:rsidRPr="00AD1222">
        <w:rPr>
          <w:rFonts w:ascii="Times New Roman" w:hAnsi="Times New Roman" w:cs="B Lotus" w:hint="cs"/>
          <w:sz w:val="20"/>
          <w:szCs w:val="24"/>
          <w:rtl/>
          <w:lang w:bidi="ar-IQ"/>
        </w:rPr>
        <w:t>، 75-76.</w:t>
      </w:r>
    </w:p>
    <w:p w14:paraId="028D15B9"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راپاپورت، آ. (1390). </w:t>
      </w:r>
      <w:r w:rsidRPr="00AD1222">
        <w:rPr>
          <w:rFonts w:ascii="Times New Roman" w:hAnsi="Times New Roman" w:cs="B Lotus" w:hint="cs"/>
          <w:i/>
          <w:iCs/>
          <w:sz w:val="20"/>
          <w:szCs w:val="24"/>
          <w:rtl/>
          <w:lang w:bidi="ar-IQ"/>
        </w:rPr>
        <w:t>معنی محیط ساخته شده</w:t>
      </w:r>
      <w:r w:rsidRPr="00AD1222">
        <w:rPr>
          <w:rFonts w:ascii="Times New Roman" w:hAnsi="Times New Roman" w:cs="B Lotus" w:hint="cs"/>
          <w:sz w:val="20"/>
          <w:szCs w:val="24"/>
          <w:rtl/>
          <w:lang w:bidi="ar-IQ"/>
        </w:rPr>
        <w:t xml:space="preserve">. ترجمه حبیب، </w:t>
      </w:r>
      <w:r w:rsidRPr="00AD1222">
        <w:rPr>
          <w:rFonts w:ascii="Times New Roman" w:hAnsi="Times New Roman" w:cs="B Lotus" w:hint="cs"/>
          <w:sz w:val="20"/>
          <w:szCs w:val="24"/>
          <w:rtl/>
          <w:lang w:bidi="fa-IR"/>
        </w:rPr>
        <w:t>ف.</w:t>
      </w:r>
      <w:r w:rsidRPr="00AD1222">
        <w:rPr>
          <w:rFonts w:ascii="Times New Roman" w:hAnsi="Times New Roman" w:cs="B Lotus" w:hint="cs"/>
          <w:sz w:val="20"/>
          <w:szCs w:val="24"/>
          <w:rtl/>
          <w:lang w:bidi="ar-IQ"/>
        </w:rPr>
        <w:t xml:space="preserve"> تهران: سازمان فناوری اطلاعات و ارتباطات شهرداری تهران.</w:t>
      </w:r>
    </w:p>
    <w:p w14:paraId="79870D88"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زارعی، م. (1389). </w:t>
      </w:r>
      <w:r w:rsidRPr="00AD1222">
        <w:rPr>
          <w:rFonts w:ascii="Times New Roman" w:hAnsi="Times New Roman" w:cs="B Lotus" w:hint="cs"/>
          <w:i/>
          <w:iCs/>
          <w:sz w:val="20"/>
          <w:szCs w:val="24"/>
          <w:rtl/>
          <w:lang w:bidi="ar-IQ"/>
        </w:rPr>
        <w:t>آشنایی با معماری جهان.</w:t>
      </w:r>
      <w:r w:rsidRPr="00AD1222">
        <w:rPr>
          <w:rFonts w:ascii="Times New Roman" w:hAnsi="Times New Roman" w:cs="B Lotus" w:hint="cs"/>
          <w:sz w:val="20"/>
          <w:szCs w:val="24"/>
          <w:rtl/>
          <w:lang w:bidi="ar-IQ"/>
        </w:rPr>
        <w:t xml:space="preserve"> تهران: فن</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آوران.</w:t>
      </w:r>
    </w:p>
    <w:p w14:paraId="4D1F0482"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سامرسون، ج. (1387).</w:t>
      </w:r>
      <w:r w:rsidRPr="00AD1222">
        <w:rPr>
          <w:rFonts w:ascii="Times New Roman" w:hAnsi="Times New Roman" w:cs="B Lotus" w:hint="cs"/>
          <w:i/>
          <w:iCs/>
          <w:sz w:val="20"/>
          <w:szCs w:val="24"/>
          <w:rtl/>
          <w:lang w:bidi="ar-IQ"/>
        </w:rPr>
        <w:t xml:space="preserve"> معماری به زبان کلاسیک</w:t>
      </w:r>
      <w:r w:rsidRPr="00AD1222">
        <w:rPr>
          <w:rFonts w:ascii="Times New Roman" w:hAnsi="Times New Roman" w:cs="B Lotus" w:hint="cs"/>
          <w:sz w:val="20"/>
          <w:szCs w:val="24"/>
          <w:rtl/>
          <w:lang w:bidi="ar-IQ"/>
        </w:rPr>
        <w:t>. ترجمه افسری، ع.  تهران: نیلوفر.</w:t>
      </w:r>
    </w:p>
    <w:p w14:paraId="39FCC16C"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سالنامه آماری استان اصفهان. (1397). سالنامه آماری استان اصفهان. تهران: سازمان برنامه بودجه کشور مرکز اسناد و مدارک.</w:t>
      </w:r>
    </w:p>
    <w:p w14:paraId="3095300A" w14:textId="77777777" w:rsidR="00B04795" w:rsidRPr="00AD1222" w:rsidRDefault="00B04795" w:rsidP="00B04795">
      <w:pPr>
        <w:pStyle w:val="Bibliography"/>
        <w:numPr>
          <w:ilvl w:val="0"/>
          <w:numId w:val="19"/>
        </w:numPr>
        <w:tabs>
          <w:tab w:val="right" w:pos="571"/>
        </w:tabs>
        <w:bidi/>
        <w:spacing w:line="240" w:lineRule="auto"/>
        <w:ind w:left="429"/>
        <w:jc w:val="both"/>
        <w:rPr>
          <w:rFonts w:ascii="Times New Roman" w:hAnsi="Times New Roman" w:cs="B Lotus"/>
          <w:noProof/>
          <w:sz w:val="20"/>
          <w:szCs w:val="24"/>
          <w:rtl/>
          <w:lang w:bidi="ar-IQ"/>
        </w:rPr>
      </w:pPr>
      <w:r w:rsidRPr="00AD1222">
        <w:rPr>
          <w:rFonts w:ascii="Times New Roman" w:hAnsi="Times New Roman" w:cs="B Lotus" w:hint="cs"/>
          <w:noProof/>
          <w:sz w:val="20"/>
          <w:szCs w:val="24"/>
          <w:rtl/>
          <w:lang w:bidi="ar-IQ"/>
        </w:rPr>
        <w:t xml:space="preserve">شاهچراغی، آ.، و بندرآباد، ع. (1394). </w:t>
      </w:r>
      <w:r w:rsidRPr="00AD1222">
        <w:rPr>
          <w:rFonts w:ascii="Times New Roman" w:hAnsi="Times New Roman" w:cs="B Lotus" w:hint="cs"/>
          <w:i/>
          <w:iCs/>
          <w:noProof/>
          <w:sz w:val="20"/>
          <w:szCs w:val="24"/>
          <w:rtl/>
          <w:lang w:bidi="ar-IQ"/>
        </w:rPr>
        <w:t>محاط در محیط (کاربرد روان</w:t>
      </w:r>
      <w:r w:rsidRPr="00AD1222">
        <w:rPr>
          <w:rFonts w:ascii="Times New Roman" w:hAnsi="Times New Roman" w:cs="B Lotus"/>
          <w:i/>
          <w:iCs/>
          <w:noProof/>
          <w:sz w:val="20"/>
          <w:szCs w:val="24"/>
          <w:rtl/>
          <w:lang w:bidi="ar-IQ"/>
        </w:rPr>
        <w:softHyphen/>
      </w:r>
      <w:r w:rsidRPr="00AD1222">
        <w:rPr>
          <w:rFonts w:ascii="Times New Roman" w:hAnsi="Times New Roman" w:cs="B Lotus" w:hint="cs"/>
          <w:i/>
          <w:iCs/>
          <w:noProof/>
          <w:sz w:val="20"/>
          <w:szCs w:val="24"/>
          <w:rtl/>
          <w:lang w:bidi="ar-IQ"/>
        </w:rPr>
        <w:t>شناسی محیطی در معماری و شهرسازی)</w:t>
      </w:r>
      <w:r w:rsidRPr="00AD1222">
        <w:rPr>
          <w:rFonts w:ascii="Times New Roman" w:hAnsi="Times New Roman" w:cs="B Lotus" w:hint="cs"/>
          <w:noProof/>
          <w:sz w:val="20"/>
          <w:szCs w:val="24"/>
          <w:rtl/>
          <w:lang w:bidi="ar-IQ"/>
        </w:rPr>
        <w:t>. تهران: سازمان جهاد دانشگاهی تهران.</w:t>
      </w:r>
    </w:p>
    <w:p w14:paraId="6660C75F"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شایان، ح.، و معمار دزفولی، س. (1393). بررسی‌تطبیقی ‌رویکردهای‌ معماری‌ معاصر ‌ایران (بازشناسی نظریه در آثار سه نسل از معماران). </w:t>
      </w:r>
      <w:r w:rsidRPr="00AD1222">
        <w:rPr>
          <w:rFonts w:ascii="Times New Roman" w:hAnsi="Times New Roman" w:cs="B Lotus" w:hint="cs"/>
          <w:i/>
          <w:iCs/>
          <w:sz w:val="20"/>
          <w:szCs w:val="24"/>
          <w:rtl/>
          <w:lang w:bidi="ar-IQ"/>
        </w:rPr>
        <w:t>نقش جهان،</w:t>
      </w:r>
      <w:r w:rsidRPr="00AD1222">
        <w:rPr>
          <w:rFonts w:ascii="Times New Roman" w:hAnsi="Times New Roman" w:cs="B Lotus" w:hint="cs"/>
          <w:sz w:val="20"/>
          <w:szCs w:val="24"/>
          <w:rtl/>
          <w:lang w:bidi="ar-IQ"/>
        </w:rPr>
        <w:t xml:space="preserve"> </w:t>
      </w:r>
      <w:r w:rsidRPr="00AD1222">
        <w:rPr>
          <w:rFonts w:ascii="Times New Roman" w:hAnsi="Times New Roman" w:cs="B Lotus" w:hint="cs"/>
          <w:i/>
          <w:iCs/>
          <w:sz w:val="20"/>
          <w:szCs w:val="24"/>
          <w:rtl/>
          <w:lang w:bidi="ar-IQ"/>
        </w:rPr>
        <w:t>4</w:t>
      </w:r>
      <w:r w:rsidRPr="00AD1222">
        <w:rPr>
          <w:rFonts w:ascii="Times New Roman" w:hAnsi="Times New Roman" w:cs="B Lotus" w:hint="cs"/>
          <w:sz w:val="20"/>
          <w:szCs w:val="24"/>
          <w:rtl/>
          <w:lang w:bidi="ar-IQ"/>
        </w:rPr>
        <w:t>(2)، 7-16.</w:t>
      </w:r>
    </w:p>
    <w:p w14:paraId="29CD7C40"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lang w:bidi="ar-IQ"/>
        </w:rPr>
      </w:pPr>
      <w:r w:rsidRPr="00AD1222">
        <w:rPr>
          <w:rFonts w:ascii="Times New Roman" w:hAnsi="Times New Roman" w:cs="B Lotus" w:hint="cs"/>
          <w:sz w:val="20"/>
          <w:szCs w:val="24"/>
          <w:rtl/>
          <w:lang w:bidi="ar-IQ"/>
        </w:rPr>
        <w:t xml:space="preserve">صادقي، ع.، موسوي سروینه باغی، ا.، و خدایی، ز. (1396). كاربست رويكرد ايراني اسلامي در فرآيند تحليل و ارتقا كيفيت نماهاي شهري. </w:t>
      </w:r>
      <w:r w:rsidRPr="00AD1222">
        <w:rPr>
          <w:rFonts w:ascii="Times New Roman" w:hAnsi="Times New Roman" w:cs="B Lotus" w:hint="cs"/>
          <w:i/>
          <w:iCs/>
          <w:sz w:val="20"/>
          <w:szCs w:val="24"/>
          <w:rtl/>
          <w:lang w:bidi="ar-IQ"/>
        </w:rPr>
        <w:t xml:space="preserve">نشريه علمي </w:t>
      </w:r>
      <w:r w:rsidRPr="00AD1222">
        <w:rPr>
          <w:rFonts w:ascii="Arial" w:hAnsi="Arial" w:cs="Arial" w:hint="cs"/>
          <w:i/>
          <w:iCs/>
          <w:sz w:val="20"/>
          <w:szCs w:val="24"/>
          <w:rtl/>
          <w:lang w:bidi="ar-IQ"/>
        </w:rPr>
        <w:t>–</w:t>
      </w:r>
      <w:r w:rsidRPr="00AD1222">
        <w:rPr>
          <w:rFonts w:ascii="Times New Roman" w:hAnsi="Times New Roman" w:cs="B Lotus" w:hint="cs"/>
          <w:i/>
          <w:iCs/>
          <w:sz w:val="20"/>
          <w:szCs w:val="24"/>
          <w:rtl/>
          <w:lang w:bidi="ar-IQ"/>
        </w:rPr>
        <w:t xml:space="preserve"> پژوهشي معماري و شهرسازي ايران، 9</w:t>
      </w:r>
      <w:r w:rsidRPr="00AD1222">
        <w:rPr>
          <w:rFonts w:ascii="Times New Roman" w:hAnsi="Times New Roman" w:cs="B Lotus" w:hint="cs"/>
          <w:sz w:val="20"/>
          <w:szCs w:val="24"/>
          <w:rtl/>
          <w:lang w:bidi="ar-IQ"/>
        </w:rPr>
        <w:t>(2)، 69-84.</w:t>
      </w:r>
    </w:p>
    <w:p w14:paraId="4B247CF0" w14:textId="77777777" w:rsidR="00B04795" w:rsidRPr="00AD1222" w:rsidRDefault="00B04795" w:rsidP="00B04795">
      <w:pPr>
        <w:pStyle w:val="Bibliography"/>
        <w:numPr>
          <w:ilvl w:val="0"/>
          <w:numId w:val="19"/>
        </w:numPr>
        <w:tabs>
          <w:tab w:val="right" w:pos="571"/>
        </w:tabs>
        <w:bidi/>
        <w:spacing w:line="240" w:lineRule="auto"/>
        <w:ind w:left="429"/>
        <w:jc w:val="both"/>
        <w:rPr>
          <w:rFonts w:ascii="Times New Roman" w:hAnsi="Times New Roman" w:cs="B Lotus"/>
          <w:noProof/>
          <w:sz w:val="20"/>
          <w:szCs w:val="24"/>
          <w:rtl/>
          <w:lang w:bidi="ar-IQ"/>
        </w:rPr>
      </w:pPr>
      <w:r w:rsidRPr="00AD1222">
        <w:rPr>
          <w:rFonts w:ascii="Times New Roman" w:hAnsi="Times New Roman" w:cs="B Lotus" w:hint="cs"/>
          <w:noProof/>
          <w:sz w:val="20"/>
          <w:szCs w:val="24"/>
          <w:rtl/>
          <w:lang w:bidi="ar-IQ"/>
        </w:rPr>
        <w:t>صالحی، ا. (1386). نقش آسايش محيطي فضاهاي شهري درپيشگيري از ناهنجاري</w:t>
      </w:r>
      <w:r w:rsidRPr="00AD1222">
        <w:rPr>
          <w:rFonts w:ascii="Times New Roman" w:hAnsi="Times New Roman" w:cs="B Lotus"/>
          <w:color w:val="000000"/>
          <w:sz w:val="20"/>
          <w:szCs w:val="24"/>
          <w:rtl/>
          <w:lang w:bidi="fa-IR"/>
        </w:rPr>
        <w:softHyphen/>
        <w:t>ها</w:t>
      </w:r>
      <w:r w:rsidRPr="00AD1222">
        <w:rPr>
          <w:rFonts w:ascii="Times New Roman" w:hAnsi="Times New Roman" w:cs="B Lotus" w:hint="cs"/>
          <w:noProof/>
          <w:sz w:val="20"/>
          <w:szCs w:val="24"/>
          <w:rtl/>
          <w:lang w:bidi="ar-IQ"/>
        </w:rPr>
        <w:t xml:space="preserve">ي رفتاري. </w:t>
      </w:r>
      <w:r w:rsidRPr="00AD1222">
        <w:rPr>
          <w:rFonts w:ascii="Times New Roman" w:hAnsi="Times New Roman" w:cs="B Lotus" w:hint="cs"/>
          <w:i/>
          <w:iCs/>
          <w:noProof/>
          <w:sz w:val="20"/>
          <w:szCs w:val="24"/>
          <w:rtl/>
          <w:lang w:bidi="ar-IQ"/>
        </w:rPr>
        <w:t>محیط</w:t>
      </w:r>
      <w:r w:rsidRPr="00AD1222">
        <w:rPr>
          <w:rFonts w:ascii="Times New Roman" w:hAnsi="Times New Roman" w:cs="B Lotus"/>
          <w:i/>
          <w:iCs/>
          <w:noProof/>
          <w:sz w:val="20"/>
          <w:szCs w:val="24"/>
          <w:rtl/>
          <w:lang w:bidi="ar-IQ"/>
        </w:rPr>
        <w:softHyphen/>
      </w:r>
      <w:r w:rsidRPr="00AD1222">
        <w:rPr>
          <w:rFonts w:ascii="Times New Roman" w:hAnsi="Times New Roman" w:cs="B Lotus" w:hint="cs"/>
          <w:i/>
          <w:iCs/>
          <w:noProof/>
          <w:sz w:val="20"/>
          <w:szCs w:val="24"/>
          <w:rtl/>
          <w:lang w:bidi="ar-IQ"/>
        </w:rPr>
        <w:t>شناسی، 33</w:t>
      </w:r>
      <w:r w:rsidRPr="00AD1222">
        <w:rPr>
          <w:rFonts w:ascii="Times New Roman" w:hAnsi="Times New Roman" w:cs="B Lotus" w:hint="cs"/>
          <w:noProof/>
          <w:sz w:val="20"/>
          <w:szCs w:val="24"/>
          <w:rtl/>
          <w:lang w:bidi="ar-IQ"/>
        </w:rPr>
        <w:t>(44)، 83-94.</w:t>
      </w:r>
    </w:p>
    <w:p w14:paraId="51D9ED49"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عسگری، ع.، و محمدی سالک، م. (1400). سنجش انگاره</w:t>
      </w:r>
      <w:r w:rsidRPr="00AD1222">
        <w:rPr>
          <w:rFonts w:ascii="Times New Roman" w:hAnsi="Times New Roman" w:cs="B Lotus"/>
          <w:color w:val="000000"/>
          <w:sz w:val="20"/>
          <w:szCs w:val="24"/>
          <w:rtl/>
          <w:lang w:bidi="fa-IR"/>
        </w:rPr>
        <w:softHyphen/>
        <w:t>ها</w:t>
      </w:r>
      <w:r w:rsidRPr="00AD1222">
        <w:rPr>
          <w:rFonts w:ascii="Times New Roman" w:hAnsi="Times New Roman" w:cs="B Lotus" w:hint="cs"/>
          <w:sz w:val="20"/>
          <w:szCs w:val="24"/>
          <w:rtl/>
          <w:lang w:bidi="ar-IQ"/>
        </w:rPr>
        <w:t>ی قیاسی ازمنطق روش</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شناسی در الگوگیری</w:t>
      </w:r>
      <w:r w:rsidRPr="00AD1222">
        <w:rPr>
          <w:rFonts w:ascii="Times New Roman" w:hAnsi="Times New Roman" w:cs="B Lotus"/>
          <w:color w:val="000000"/>
          <w:sz w:val="20"/>
          <w:szCs w:val="24"/>
          <w:rtl/>
          <w:lang w:bidi="fa-IR"/>
        </w:rPr>
        <w:softHyphen/>
        <w:t>ها</w:t>
      </w:r>
      <w:r w:rsidRPr="00AD1222">
        <w:rPr>
          <w:rFonts w:ascii="Times New Roman" w:hAnsi="Times New Roman" w:cs="B Lotus" w:hint="cs"/>
          <w:sz w:val="20"/>
          <w:szCs w:val="24"/>
          <w:rtl/>
          <w:lang w:bidi="ar-IQ"/>
        </w:rPr>
        <w:t xml:space="preserve">ی تاریخی معماری معاصر ایران، </w:t>
      </w:r>
      <w:r w:rsidRPr="00AD1222">
        <w:rPr>
          <w:rFonts w:ascii="Times New Roman" w:hAnsi="Times New Roman" w:cs="B Lotus" w:hint="cs"/>
          <w:i/>
          <w:iCs/>
          <w:sz w:val="20"/>
          <w:szCs w:val="24"/>
          <w:rtl/>
          <w:lang w:bidi="ar-IQ"/>
        </w:rPr>
        <w:t>فصلنامه علمی معماری، مرمت و شهرسازی رف،</w:t>
      </w:r>
      <w:r w:rsidRPr="00AD1222">
        <w:rPr>
          <w:rFonts w:ascii="Times New Roman" w:hAnsi="Times New Roman" w:cs="B Lotus" w:hint="cs"/>
          <w:sz w:val="20"/>
          <w:szCs w:val="24"/>
          <w:rtl/>
          <w:lang w:bidi="ar-IQ"/>
        </w:rPr>
        <w:t xml:space="preserve"> 1، 19-38.</w:t>
      </w:r>
    </w:p>
    <w:p w14:paraId="3070EB27"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قبادیان، و.، کیانی، م. (1392). خاستگاه معماری مدرن در تهران بررسی و شناخت اولین بنای سبک معماری مدرن در پایتخت کشور. </w:t>
      </w:r>
      <w:r w:rsidRPr="00AD1222">
        <w:rPr>
          <w:rFonts w:ascii="Times New Roman" w:hAnsi="Times New Roman" w:cs="B Lotus" w:hint="cs"/>
          <w:i/>
          <w:iCs/>
          <w:sz w:val="20"/>
          <w:szCs w:val="24"/>
          <w:rtl/>
          <w:lang w:bidi="ar-IQ"/>
        </w:rPr>
        <w:t>نامه معماری و شهرسازی، 6</w:t>
      </w:r>
      <w:r w:rsidRPr="00AD1222">
        <w:rPr>
          <w:rFonts w:ascii="Times New Roman" w:hAnsi="Times New Roman" w:cs="B Lotus" w:hint="cs"/>
          <w:sz w:val="20"/>
          <w:szCs w:val="24"/>
          <w:rtl/>
          <w:lang w:bidi="ar-IQ"/>
        </w:rPr>
        <w:t>(11)، 39-58.</w:t>
      </w:r>
    </w:p>
    <w:p w14:paraId="76FA04A4"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قبادیان، و. (1389). </w:t>
      </w:r>
      <w:r w:rsidRPr="00AD1222">
        <w:rPr>
          <w:rFonts w:ascii="Times New Roman" w:hAnsi="Times New Roman" w:cs="B Lotus" w:hint="cs"/>
          <w:i/>
          <w:iCs/>
          <w:sz w:val="20"/>
          <w:szCs w:val="24"/>
          <w:rtl/>
          <w:lang w:bidi="ar-IQ"/>
        </w:rPr>
        <w:t>مبانی و مفاهیم در معماری معاصرغرب</w:t>
      </w:r>
      <w:r w:rsidRPr="00AD1222">
        <w:rPr>
          <w:rFonts w:ascii="Times New Roman" w:hAnsi="Times New Roman" w:cs="B Lotus" w:hint="cs"/>
          <w:sz w:val="20"/>
          <w:szCs w:val="24"/>
          <w:rtl/>
          <w:lang w:bidi="ar-IQ"/>
        </w:rPr>
        <w:t>. تهران: رسام، دفتر پژوهش</w:t>
      </w:r>
      <w:r w:rsidRPr="00AD1222">
        <w:rPr>
          <w:rFonts w:ascii="Times New Roman" w:hAnsi="Times New Roman" w:cs="B Lotus"/>
          <w:color w:val="000000"/>
          <w:sz w:val="20"/>
          <w:szCs w:val="24"/>
          <w:rtl/>
          <w:lang w:bidi="fa-IR"/>
        </w:rPr>
        <w:softHyphen/>
        <w:t>ها</w:t>
      </w:r>
      <w:r w:rsidRPr="00AD1222">
        <w:rPr>
          <w:rFonts w:ascii="Times New Roman" w:hAnsi="Times New Roman" w:cs="B Lotus" w:hint="cs"/>
          <w:sz w:val="20"/>
          <w:szCs w:val="24"/>
          <w:rtl/>
          <w:lang w:bidi="ar-IQ"/>
        </w:rPr>
        <w:t>ی فرهنگی.</w:t>
      </w:r>
    </w:p>
    <w:p w14:paraId="709100BC"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lastRenderedPageBreak/>
        <w:t xml:space="preserve">قیومی، ع.، و مومنی، م. (1386). </w:t>
      </w:r>
      <w:r w:rsidRPr="00AD1222">
        <w:rPr>
          <w:rFonts w:ascii="Times New Roman" w:hAnsi="Times New Roman" w:cs="B Lotus" w:hint="cs"/>
          <w:i/>
          <w:iCs/>
          <w:sz w:val="20"/>
          <w:szCs w:val="24"/>
          <w:rtl/>
          <w:lang w:bidi="ar-IQ"/>
        </w:rPr>
        <w:t>تحلیل</w:t>
      </w:r>
      <w:r w:rsidRPr="00AD1222">
        <w:rPr>
          <w:rFonts w:ascii="Times New Roman" w:hAnsi="Times New Roman" w:cs="B Lotus"/>
          <w:i/>
          <w:iCs/>
          <w:color w:val="000000"/>
          <w:sz w:val="20"/>
          <w:szCs w:val="24"/>
          <w:rtl/>
          <w:lang w:bidi="fa-IR"/>
        </w:rPr>
        <w:softHyphen/>
        <w:t>ها</w:t>
      </w:r>
      <w:r w:rsidRPr="00AD1222">
        <w:rPr>
          <w:rFonts w:ascii="Times New Roman" w:hAnsi="Times New Roman" w:cs="B Lotus" w:hint="cs"/>
          <w:i/>
          <w:iCs/>
          <w:sz w:val="20"/>
          <w:szCs w:val="24"/>
          <w:rtl/>
          <w:lang w:bidi="ar-IQ"/>
        </w:rPr>
        <w:t>ی آماری با استفاده از</w:t>
      </w:r>
      <w:r w:rsidRPr="00AD1222">
        <w:rPr>
          <w:rFonts w:ascii="Times New Roman" w:hAnsi="Times New Roman" w:cs="B Lotus" w:hint="cs"/>
          <w:sz w:val="20"/>
          <w:szCs w:val="24"/>
          <w:rtl/>
          <w:lang w:bidi="ar-IQ"/>
        </w:rPr>
        <w:t xml:space="preserve"> </w:t>
      </w:r>
      <w:r w:rsidRPr="00AD1222">
        <w:rPr>
          <w:rFonts w:ascii="Times New Roman" w:hAnsi="Times New Roman" w:cs="B Lotus" w:hint="cs"/>
          <w:i/>
          <w:iCs/>
          <w:sz w:val="20"/>
          <w:szCs w:val="24"/>
          <w:lang w:bidi="ar-IQ"/>
        </w:rPr>
        <w:t>spss</w:t>
      </w:r>
      <w:r w:rsidRPr="00AD1222">
        <w:rPr>
          <w:rFonts w:ascii="Times New Roman" w:hAnsi="Times New Roman" w:cs="B Lotus" w:hint="cs"/>
          <w:sz w:val="20"/>
          <w:szCs w:val="24"/>
          <w:rtl/>
          <w:lang w:bidi="ar-IQ"/>
        </w:rPr>
        <w:t>. تهران: کتاب نو.</w:t>
      </w:r>
    </w:p>
    <w:p w14:paraId="05D62190"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کامیار، غ. (1379). </w:t>
      </w:r>
      <w:r w:rsidRPr="00AD1222">
        <w:rPr>
          <w:rFonts w:ascii="Times New Roman" w:hAnsi="Times New Roman" w:cs="B Lotus" w:hint="cs"/>
          <w:i/>
          <w:iCs/>
          <w:sz w:val="20"/>
          <w:szCs w:val="24"/>
          <w:rtl/>
          <w:lang w:bidi="ar-IQ"/>
        </w:rPr>
        <w:t>حقوق شهرسازی</w:t>
      </w:r>
      <w:r w:rsidRPr="00AD1222">
        <w:rPr>
          <w:rFonts w:ascii="Times New Roman" w:hAnsi="Times New Roman" w:cs="B Lotus" w:hint="cs"/>
          <w:sz w:val="20"/>
          <w:szCs w:val="24"/>
          <w:rtl/>
          <w:lang w:bidi="ar-IQ"/>
        </w:rPr>
        <w:t>. تهران: انتشارات امجد.</w:t>
      </w:r>
    </w:p>
    <w:p w14:paraId="02D24F22"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گروتر، ی. (1375). </w:t>
      </w:r>
      <w:r w:rsidRPr="00AD1222">
        <w:rPr>
          <w:rFonts w:ascii="Times New Roman" w:hAnsi="Times New Roman" w:cs="B Lotus" w:hint="cs"/>
          <w:i/>
          <w:iCs/>
          <w:sz w:val="20"/>
          <w:szCs w:val="24"/>
          <w:rtl/>
          <w:lang w:bidi="ar-IQ"/>
        </w:rPr>
        <w:t>زیبایی</w:t>
      </w:r>
      <w:r w:rsidRPr="00AD1222">
        <w:rPr>
          <w:rFonts w:ascii="Times New Roman" w:hAnsi="Times New Roman" w:cs="B Lotus"/>
          <w:i/>
          <w:iCs/>
          <w:sz w:val="20"/>
          <w:szCs w:val="24"/>
          <w:rtl/>
          <w:lang w:bidi="ar-IQ"/>
        </w:rPr>
        <w:softHyphen/>
      </w:r>
      <w:r w:rsidRPr="00AD1222">
        <w:rPr>
          <w:rFonts w:ascii="Times New Roman" w:hAnsi="Times New Roman" w:cs="B Lotus" w:hint="cs"/>
          <w:i/>
          <w:iCs/>
          <w:sz w:val="20"/>
          <w:szCs w:val="24"/>
          <w:rtl/>
          <w:lang w:bidi="ar-IQ"/>
        </w:rPr>
        <w:t>شناسی در معماری</w:t>
      </w:r>
      <w:r w:rsidRPr="00AD1222">
        <w:rPr>
          <w:rFonts w:ascii="Times New Roman" w:hAnsi="Times New Roman" w:cs="B Lotus" w:hint="cs"/>
          <w:sz w:val="20"/>
          <w:szCs w:val="24"/>
          <w:rtl/>
          <w:lang w:bidi="ar-IQ"/>
        </w:rPr>
        <w:t>. ترجمه پاکزاد، ج.، و همایون، ع. تهران: دانشگاه شهید بهشتی.</w:t>
      </w:r>
    </w:p>
    <w:p w14:paraId="59327935" w14:textId="77777777"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 xml:space="preserve">گرونو، ی. (1392). </w:t>
      </w:r>
      <w:r w:rsidRPr="00AD1222">
        <w:rPr>
          <w:rFonts w:ascii="Times New Roman" w:hAnsi="Times New Roman" w:cs="B Lotus" w:hint="cs"/>
          <w:i/>
          <w:iCs/>
          <w:sz w:val="20"/>
          <w:szCs w:val="24"/>
          <w:rtl/>
          <w:lang w:bidi="ar-IQ"/>
        </w:rPr>
        <w:t>جامعه شناسی سلیقه</w:t>
      </w:r>
      <w:r w:rsidRPr="00AD1222">
        <w:rPr>
          <w:rFonts w:ascii="Times New Roman" w:hAnsi="Times New Roman" w:cs="B Lotus" w:hint="cs"/>
          <w:sz w:val="20"/>
          <w:szCs w:val="24"/>
          <w:rtl/>
          <w:lang w:bidi="ar-IQ"/>
        </w:rPr>
        <w:t>. ترجمه کیانپور، م. تهران: نشر مرکز.</w:t>
      </w:r>
    </w:p>
    <w:p w14:paraId="0060C665" w14:textId="77777777" w:rsidR="00B04795" w:rsidRPr="00310500"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لنگ</w:t>
      </w:r>
      <w:r w:rsidRPr="00310500">
        <w:rPr>
          <w:rFonts w:ascii="Times New Roman" w:hAnsi="Times New Roman" w:cs="B Lotus" w:hint="cs"/>
          <w:sz w:val="20"/>
          <w:szCs w:val="24"/>
          <w:rtl/>
          <w:lang w:bidi="ar-IQ"/>
        </w:rPr>
        <w:t xml:space="preserve">، </w:t>
      </w:r>
      <w:r>
        <w:rPr>
          <w:rFonts w:ascii="Times New Roman" w:hAnsi="Times New Roman" w:cs="B Lotus" w:hint="cs"/>
          <w:sz w:val="20"/>
          <w:szCs w:val="24"/>
          <w:rtl/>
          <w:lang w:bidi="ar-IQ"/>
        </w:rPr>
        <w:t>ج</w:t>
      </w:r>
      <w:r w:rsidRPr="00310500">
        <w:rPr>
          <w:rFonts w:ascii="Times New Roman" w:hAnsi="Times New Roman" w:cs="B Lotus" w:hint="cs"/>
          <w:sz w:val="20"/>
          <w:szCs w:val="24"/>
          <w:rtl/>
          <w:lang w:bidi="ar-IQ"/>
        </w:rPr>
        <w:t>. (1391).</w:t>
      </w:r>
      <w:r w:rsidRPr="0056176A">
        <w:rPr>
          <w:rFonts w:ascii="Times New Roman" w:hAnsi="Times New Roman" w:cs="B Lotus" w:hint="cs"/>
          <w:i/>
          <w:iCs/>
          <w:sz w:val="20"/>
          <w:szCs w:val="24"/>
          <w:rtl/>
          <w:lang w:bidi="ar-IQ"/>
        </w:rPr>
        <w:t xml:space="preserve"> آفرینش نظریه معماری نقش علوم رفتاری در طراحی محیط</w:t>
      </w:r>
      <w:r>
        <w:rPr>
          <w:rFonts w:ascii="Times New Roman" w:hAnsi="Times New Roman" w:cs="B Lotus" w:hint="cs"/>
          <w:sz w:val="20"/>
          <w:szCs w:val="24"/>
          <w:rtl/>
          <w:lang w:bidi="ar-IQ"/>
        </w:rPr>
        <w:t xml:space="preserve">. ترجمه </w:t>
      </w:r>
      <w:r w:rsidRPr="00310500">
        <w:rPr>
          <w:rFonts w:ascii="Times New Roman" w:hAnsi="Times New Roman" w:cs="B Lotus" w:hint="cs"/>
          <w:sz w:val="20"/>
          <w:szCs w:val="24"/>
          <w:rtl/>
          <w:lang w:bidi="ar-IQ"/>
        </w:rPr>
        <w:t xml:space="preserve">عینی فر، </w:t>
      </w:r>
      <w:r>
        <w:rPr>
          <w:rFonts w:ascii="Times New Roman" w:hAnsi="Times New Roman" w:cs="B Lotus" w:hint="cs"/>
          <w:sz w:val="20"/>
          <w:szCs w:val="24"/>
          <w:rtl/>
          <w:lang w:bidi="ar-IQ"/>
        </w:rPr>
        <w:t>ع.</w:t>
      </w:r>
      <w:r w:rsidRPr="00310500">
        <w:rPr>
          <w:rFonts w:ascii="Times New Roman" w:hAnsi="Times New Roman" w:cs="B Lotus" w:hint="cs"/>
          <w:sz w:val="20"/>
          <w:szCs w:val="24"/>
          <w:rtl/>
          <w:lang w:bidi="ar-IQ"/>
        </w:rPr>
        <w:t xml:space="preserve"> تهران: موسسه انتشارات دانشگاه تهران.</w:t>
      </w:r>
    </w:p>
    <w:p w14:paraId="1BA7B688" w14:textId="77777777" w:rsidR="00B04795" w:rsidRPr="006351CD" w:rsidRDefault="00B04795" w:rsidP="00B04795">
      <w:pPr>
        <w:pStyle w:val="Bibliography"/>
        <w:numPr>
          <w:ilvl w:val="0"/>
          <w:numId w:val="19"/>
        </w:numPr>
        <w:tabs>
          <w:tab w:val="right" w:pos="571"/>
        </w:tabs>
        <w:bidi/>
        <w:spacing w:line="240" w:lineRule="auto"/>
        <w:ind w:left="429"/>
        <w:jc w:val="both"/>
        <w:rPr>
          <w:rFonts w:ascii="Times New Roman" w:hAnsi="Times New Roman" w:cs="B Lotus"/>
          <w:noProof/>
          <w:sz w:val="20"/>
          <w:szCs w:val="24"/>
          <w:rtl/>
          <w:lang w:bidi="ar-IQ"/>
        </w:rPr>
      </w:pPr>
      <w:r w:rsidRPr="006351CD">
        <w:rPr>
          <w:rFonts w:ascii="Times New Roman" w:hAnsi="Times New Roman" w:cs="B Lotus" w:hint="cs"/>
          <w:noProof/>
          <w:sz w:val="20"/>
          <w:szCs w:val="24"/>
          <w:rtl/>
          <w:lang w:bidi="ar-IQ"/>
        </w:rPr>
        <w:t>مدنی</w:t>
      </w:r>
      <w:r w:rsidRPr="006351CD">
        <w:rPr>
          <w:rFonts w:ascii="Times New Roman" w:hAnsi="Times New Roman" w:cs="B Lotus"/>
          <w:noProof/>
          <w:sz w:val="20"/>
          <w:szCs w:val="24"/>
          <w:rtl/>
          <w:lang w:bidi="ar-IQ"/>
        </w:rPr>
        <w:softHyphen/>
      </w:r>
      <w:r w:rsidRPr="006351CD">
        <w:rPr>
          <w:rFonts w:ascii="Times New Roman" w:hAnsi="Times New Roman" w:cs="B Lotus" w:hint="cs"/>
          <w:noProof/>
          <w:sz w:val="20"/>
          <w:szCs w:val="24"/>
          <w:rtl/>
          <w:lang w:bidi="ar-IQ"/>
        </w:rPr>
        <w:t xml:space="preserve">پور، </w:t>
      </w:r>
      <w:r>
        <w:rPr>
          <w:rFonts w:ascii="Times New Roman" w:hAnsi="Times New Roman" w:cs="B Lotus" w:hint="cs"/>
          <w:noProof/>
          <w:sz w:val="20"/>
          <w:szCs w:val="24"/>
          <w:rtl/>
          <w:lang w:bidi="ar-IQ"/>
        </w:rPr>
        <w:t>ع</w:t>
      </w:r>
      <w:r w:rsidRPr="006351CD">
        <w:rPr>
          <w:rFonts w:ascii="Times New Roman" w:hAnsi="Times New Roman" w:cs="B Lotus" w:hint="cs"/>
          <w:noProof/>
          <w:sz w:val="20"/>
          <w:szCs w:val="24"/>
          <w:rtl/>
          <w:lang w:bidi="ar-IQ"/>
        </w:rPr>
        <w:t xml:space="preserve">. (1392). طراحی فضای شهری، نگرشی بر </w:t>
      </w:r>
      <w:r w:rsidRPr="00566B15">
        <w:rPr>
          <w:rFonts w:ascii="Times New Roman" w:hAnsi="Times New Roman" w:cs="B Lotus" w:hint="cs"/>
          <w:noProof/>
          <w:sz w:val="20"/>
          <w:szCs w:val="24"/>
          <w:rtl/>
          <w:lang w:bidi="ar-IQ"/>
        </w:rPr>
        <w:t>فرآیندی اجتماعی و مکانی. (فرهاد مرتضایی، مترجم) تهران: سازمان</w:t>
      </w:r>
      <w:r w:rsidRPr="006351CD">
        <w:rPr>
          <w:rFonts w:ascii="Times New Roman" w:hAnsi="Times New Roman" w:cs="B Lotus" w:hint="cs"/>
          <w:noProof/>
          <w:sz w:val="20"/>
          <w:szCs w:val="24"/>
          <w:rtl/>
          <w:lang w:bidi="ar-IQ"/>
        </w:rPr>
        <w:t xml:space="preserve"> فناوری اطلاعات و ارتباطات شهرداری تهران.</w:t>
      </w:r>
    </w:p>
    <w:p w14:paraId="0C124ED6" w14:textId="458C09CA" w:rsidR="00B04795" w:rsidRPr="00AD1222" w:rsidRDefault="00B04795" w:rsidP="00B04795">
      <w:pPr>
        <w:pStyle w:val="ListParagraph"/>
        <w:numPr>
          <w:ilvl w:val="0"/>
          <w:numId w:val="19"/>
        </w:numPr>
        <w:tabs>
          <w:tab w:val="right" w:pos="571"/>
        </w:tabs>
        <w:bidi/>
        <w:spacing w:line="240" w:lineRule="auto"/>
        <w:ind w:left="429"/>
        <w:jc w:val="both"/>
        <w:rPr>
          <w:rFonts w:ascii="Times New Roman" w:hAnsi="Times New Roman" w:cs="B Lotus"/>
          <w:sz w:val="20"/>
          <w:szCs w:val="24"/>
          <w:rtl/>
          <w:lang w:bidi="ar-IQ"/>
        </w:rPr>
      </w:pPr>
      <w:r w:rsidRPr="00AD1222">
        <w:rPr>
          <w:rFonts w:ascii="Times New Roman" w:hAnsi="Times New Roman" w:cs="B Lotus" w:hint="cs"/>
          <w:sz w:val="20"/>
          <w:szCs w:val="24"/>
          <w:rtl/>
          <w:lang w:bidi="ar-IQ"/>
        </w:rPr>
        <w:t>ميرزاحسيني، م.، و سلطان</w:t>
      </w:r>
      <w:r w:rsidRPr="00AD1222">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زاده، ح. (1397). تبيين الگوهاي نما در بناهاي ساخته</w:t>
      </w:r>
      <w:r>
        <w:rPr>
          <w:rFonts w:ascii="Times New Roman" w:hAnsi="Times New Roman" w:cs="B Lotus"/>
          <w:sz w:val="20"/>
          <w:szCs w:val="24"/>
          <w:rtl/>
          <w:lang w:bidi="ar-IQ"/>
        </w:rPr>
        <w:softHyphen/>
      </w:r>
      <w:r w:rsidRPr="00AD1222">
        <w:rPr>
          <w:rFonts w:ascii="Times New Roman" w:hAnsi="Times New Roman" w:cs="B Lotus" w:hint="cs"/>
          <w:sz w:val="20"/>
          <w:szCs w:val="24"/>
          <w:rtl/>
          <w:lang w:bidi="ar-IQ"/>
        </w:rPr>
        <w:t xml:space="preserve">شده توسط معماران آلماني. </w:t>
      </w:r>
      <w:r w:rsidRPr="00AD1222">
        <w:rPr>
          <w:rFonts w:ascii="Times New Roman" w:hAnsi="Times New Roman" w:cs="B Lotus" w:hint="cs"/>
          <w:i/>
          <w:iCs/>
          <w:sz w:val="20"/>
          <w:szCs w:val="24"/>
          <w:rtl/>
          <w:lang w:bidi="ar-IQ"/>
        </w:rPr>
        <w:t>مطالعات تاريخ فرهنگي؛ پژوهش</w:t>
      </w:r>
      <w:r w:rsidRPr="00AD1222">
        <w:rPr>
          <w:rFonts w:ascii="Times New Roman" w:hAnsi="Times New Roman" w:cs="B Lotus"/>
          <w:i/>
          <w:iCs/>
          <w:sz w:val="20"/>
          <w:szCs w:val="24"/>
          <w:rtl/>
          <w:lang w:bidi="ar-IQ"/>
        </w:rPr>
        <w:softHyphen/>
      </w:r>
      <w:r w:rsidRPr="00AD1222">
        <w:rPr>
          <w:rFonts w:ascii="Times New Roman" w:hAnsi="Times New Roman" w:cs="B Lotus" w:hint="cs"/>
          <w:i/>
          <w:iCs/>
          <w:sz w:val="20"/>
          <w:szCs w:val="24"/>
          <w:rtl/>
          <w:lang w:bidi="ar-IQ"/>
        </w:rPr>
        <w:t>نامه</w:t>
      </w:r>
      <w:r w:rsidRPr="00AD1222">
        <w:rPr>
          <w:rFonts w:ascii="Times New Roman" w:hAnsi="Times New Roman" w:cs="B Lotus"/>
          <w:i/>
          <w:iCs/>
          <w:sz w:val="20"/>
          <w:szCs w:val="24"/>
          <w:rtl/>
          <w:lang w:bidi="ar-IQ"/>
        </w:rPr>
        <w:softHyphen/>
      </w:r>
      <w:r w:rsidRPr="00AD1222">
        <w:rPr>
          <w:rFonts w:ascii="Times New Roman" w:hAnsi="Times New Roman" w:cs="B Lotus" w:hint="cs"/>
          <w:i/>
          <w:iCs/>
          <w:sz w:val="20"/>
          <w:szCs w:val="24"/>
          <w:rtl/>
          <w:lang w:bidi="ar-IQ"/>
        </w:rPr>
        <w:t>ي انجمن ايراني تاريخ</w:t>
      </w:r>
      <w:r w:rsidRPr="00AD1222">
        <w:rPr>
          <w:rFonts w:ascii="Times New Roman" w:hAnsi="Times New Roman" w:cs="B Lotus" w:hint="cs"/>
          <w:sz w:val="20"/>
          <w:szCs w:val="24"/>
          <w:rtl/>
          <w:lang w:bidi="ar-IQ"/>
        </w:rPr>
        <w:t>، 38، 113-155.</w:t>
      </w:r>
    </w:p>
    <w:p w14:paraId="356717EC" w14:textId="77777777" w:rsidR="00B04795" w:rsidRPr="00AD1222" w:rsidRDefault="00B04795" w:rsidP="00B04795">
      <w:pPr>
        <w:pStyle w:val="Bibliography"/>
        <w:numPr>
          <w:ilvl w:val="0"/>
          <w:numId w:val="19"/>
        </w:numPr>
        <w:tabs>
          <w:tab w:val="right" w:pos="571"/>
        </w:tabs>
        <w:bidi/>
        <w:spacing w:line="240" w:lineRule="auto"/>
        <w:ind w:left="429"/>
        <w:jc w:val="both"/>
        <w:rPr>
          <w:rFonts w:ascii="Times New Roman" w:hAnsi="Times New Roman" w:cs="B Lotus"/>
          <w:noProof/>
          <w:sz w:val="20"/>
          <w:szCs w:val="24"/>
          <w:rtl/>
          <w:lang w:bidi="ar-IQ"/>
        </w:rPr>
      </w:pPr>
      <w:r w:rsidRPr="00AD1222">
        <w:rPr>
          <w:rFonts w:ascii="Times New Roman" w:hAnsi="Times New Roman" w:cs="B Lotus" w:hint="cs"/>
          <w:noProof/>
          <w:sz w:val="20"/>
          <w:szCs w:val="24"/>
          <w:rtl/>
          <w:lang w:bidi="ar-IQ"/>
        </w:rPr>
        <w:t xml:space="preserve">نوری، ف.، و مهروان، ع. (1395). سنجش ابعاد پایداری اجتماعی در فضای فرهنگی نگارخانه (نمونه موردی: نگارخانه کلهر شهر کرمانشاه). </w:t>
      </w:r>
      <w:r w:rsidRPr="00AD1222">
        <w:rPr>
          <w:rFonts w:ascii="Times New Roman" w:hAnsi="Times New Roman" w:cs="B Lotus" w:hint="cs"/>
          <w:i/>
          <w:iCs/>
          <w:noProof/>
          <w:sz w:val="20"/>
          <w:szCs w:val="24"/>
          <w:rtl/>
          <w:lang w:bidi="ar-IQ"/>
        </w:rPr>
        <w:t>مطالعات محیطی هفت حصار</w:t>
      </w:r>
      <w:r w:rsidRPr="00AD1222">
        <w:rPr>
          <w:rFonts w:ascii="Times New Roman" w:hAnsi="Times New Roman" w:cs="B Lotus" w:hint="cs"/>
          <w:noProof/>
          <w:sz w:val="20"/>
          <w:szCs w:val="24"/>
          <w:rtl/>
          <w:lang w:bidi="ar-IQ"/>
        </w:rPr>
        <w:t>، 17، 25-34.</w:t>
      </w:r>
    </w:p>
    <w:p w14:paraId="4F0D8AB5" w14:textId="77777777" w:rsidR="00B04795" w:rsidRPr="00AD1222" w:rsidRDefault="00B04795" w:rsidP="00B04795">
      <w:pPr>
        <w:pStyle w:val="Bibliography"/>
        <w:numPr>
          <w:ilvl w:val="0"/>
          <w:numId w:val="19"/>
        </w:numPr>
        <w:tabs>
          <w:tab w:val="right" w:pos="571"/>
        </w:tabs>
        <w:bidi/>
        <w:spacing w:line="240" w:lineRule="auto"/>
        <w:ind w:left="429"/>
        <w:jc w:val="both"/>
        <w:rPr>
          <w:rFonts w:ascii="Times New Roman" w:hAnsi="Times New Roman" w:cs="B Lotus"/>
          <w:noProof/>
          <w:sz w:val="20"/>
          <w:szCs w:val="24"/>
          <w:lang w:bidi="ar-IQ"/>
        </w:rPr>
      </w:pPr>
      <w:r w:rsidRPr="00AD1222">
        <w:rPr>
          <w:rFonts w:ascii="Times New Roman" w:hAnsi="Times New Roman" w:cs="B Lotus" w:hint="cs"/>
          <w:noProof/>
          <w:sz w:val="20"/>
          <w:szCs w:val="24"/>
          <w:rtl/>
          <w:lang w:bidi="ar-IQ"/>
        </w:rPr>
        <w:t>نقی</w:t>
      </w:r>
      <w:r w:rsidRPr="00AD1222">
        <w:rPr>
          <w:rFonts w:ascii="Times New Roman" w:hAnsi="Times New Roman" w:cs="B Lotus"/>
          <w:noProof/>
          <w:sz w:val="20"/>
          <w:szCs w:val="24"/>
          <w:rtl/>
          <w:lang w:bidi="ar-IQ"/>
        </w:rPr>
        <w:softHyphen/>
      </w:r>
      <w:r w:rsidRPr="00AD1222">
        <w:rPr>
          <w:rFonts w:ascii="Times New Roman" w:hAnsi="Times New Roman" w:cs="B Lotus" w:hint="cs"/>
          <w:noProof/>
          <w:sz w:val="20"/>
          <w:szCs w:val="24"/>
          <w:rtl/>
          <w:lang w:bidi="ar-IQ"/>
        </w:rPr>
        <w:t xml:space="preserve">زاده، م. (1392). </w:t>
      </w:r>
      <w:r w:rsidRPr="00AD1222">
        <w:rPr>
          <w:rFonts w:ascii="Times New Roman" w:hAnsi="Times New Roman" w:cs="B Lotus" w:hint="cs"/>
          <w:i/>
          <w:iCs/>
          <w:noProof/>
          <w:sz w:val="20"/>
          <w:szCs w:val="24"/>
          <w:rtl/>
          <w:lang w:bidi="ar-IQ"/>
        </w:rPr>
        <w:t>تحلیل و طراحی فضای شهری (مبانی، تعاریف، معیارها و شیوه</w:t>
      </w:r>
      <w:r w:rsidRPr="00AD1222">
        <w:rPr>
          <w:rFonts w:ascii="Times New Roman" w:hAnsi="Times New Roman" w:cs="B Lotus"/>
          <w:i/>
          <w:iCs/>
          <w:color w:val="000000"/>
          <w:sz w:val="20"/>
          <w:szCs w:val="24"/>
          <w:rtl/>
          <w:lang w:bidi="fa-IR"/>
        </w:rPr>
        <w:softHyphen/>
        <w:t>ها</w:t>
      </w:r>
      <w:r w:rsidRPr="00AD1222">
        <w:rPr>
          <w:rFonts w:ascii="Times New Roman" w:hAnsi="Times New Roman" w:cs="B Lotus" w:hint="cs"/>
          <w:i/>
          <w:iCs/>
          <w:noProof/>
          <w:sz w:val="20"/>
          <w:szCs w:val="24"/>
          <w:rtl/>
          <w:lang w:bidi="ar-IQ"/>
        </w:rPr>
        <w:t>).</w:t>
      </w:r>
      <w:r w:rsidRPr="00AD1222">
        <w:rPr>
          <w:rFonts w:ascii="Times New Roman" w:hAnsi="Times New Roman" w:cs="B Lotus" w:hint="cs"/>
          <w:noProof/>
          <w:sz w:val="20"/>
          <w:szCs w:val="24"/>
          <w:rtl/>
          <w:lang w:bidi="ar-IQ"/>
        </w:rPr>
        <w:t xml:space="preserve"> تهران: سازمان انتشارات جهاد دانشگاهی.</w:t>
      </w:r>
      <w:r w:rsidRPr="00AD1222">
        <w:rPr>
          <w:rFonts w:ascii="Times New Roman" w:hAnsi="Times New Roman" w:cs="B Lotus"/>
          <w:sz w:val="20"/>
          <w:szCs w:val="24"/>
          <w:rtl/>
          <w:lang w:bidi="fa-IR"/>
        </w:rPr>
        <w:fldChar w:fldCharType="begin"/>
      </w:r>
      <w:r w:rsidRPr="00AD1222">
        <w:rPr>
          <w:rFonts w:ascii="Times New Roman" w:hAnsi="Times New Roman" w:cs="B Lotus"/>
          <w:sz w:val="20"/>
          <w:szCs w:val="24"/>
          <w:rtl/>
          <w:lang w:bidi="fa-IR"/>
        </w:rPr>
        <w:instrText xml:space="preserve"> </w:instrText>
      </w:r>
      <w:r w:rsidRPr="00AD1222">
        <w:rPr>
          <w:rFonts w:ascii="Times New Roman" w:hAnsi="Times New Roman" w:cs="B Lotus" w:hint="cs"/>
          <w:sz w:val="20"/>
          <w:szCs w:val="24"/>
          <w:lang w:bidi="fa-IR"/>
        </w:rPr>
        <w:instrText>BIBLIOGRAPHY</w:instrText>
      </w:r>
      <w:r w:rsidRPr="00AD1222">
        <w:rPr>
          <w:rFonts w:ascii="Times New Roman" w:hAnsi="Times New Roman" w:cs="B Lotus" w:hint="cs"/>
          <w:sz w:val="20"/>
          <w:szCs w:val="24"/>
          <w:rtl/>
          <w:lang w:bidi="fa-IR"/>
        </w:rPr>
        <w:instrText xml:space="preserve">  \</w:instrText>
      </w:r>
      <w:r w:rsidRPr="00AD1222">
        <w:rPr>
          <w:rFonts w:ascii="Times New Roman" w:hAnsi="Times New Roman" w:cs="B Lotus" w:hint="cs"/>
          <w:sz w:val="20"/>
          <w:szCs w:val="24"/>
          <w:lang w:bidi="fa-IR"/>
        </w:rPr>
        <w:instrText>l 1065</w:instrText>
      </w:r>
      <w:r w:rsidRPr="00AD1222">
        <w:rPr>
          <w:rFonts w:ascii="Times New Roman" w:hAnsi="Times New Roman" w:cs="B Lotus"/>
          <w:sz w:val="20"/>
          <w:szCs w:val="24"/>
          <w:rtl/>
          <w:lang w:bidi="fa-IR"/>
        </w:rPr>
        <w:instrText xml:space="preserve"> </w:instrText>
      </w:r>
      <w:r w:rsidRPr="00AD1222">
        <w:rPr>
          <w:rFonts w:ascii="Times New Roman" w:hAnsi="Times New Roman" w:cs="B Lotus"/>
          <w:sz w:val="20"/>
          <w:szCs w:val="24"/>
          <w:rtl/>
          <w:lang w:bidi="fa-IR"/>
        </w:rPr>
        <w:fldChar w:fldCharType="separate"/>
      </w:r>
    </w:p>
    <w:p w14:paraId="09F52609" w14:textId="77777777" w:rsidR="00C83FA6" w:rsidRDefault="00B04795" w:rsidP="00C83FA6">
      <w:pPr>
        <w:pStyle w:val="ListParagraph"/>
        <w:numPr>
          <w:ilvl w:val="0"/>
          <w:numId w:val="19"/>
        </w:numPr>
        <w:tabs>
          <w:tab w:val="right" w:pos="571"/>
        </w:tabs>
        <w:ind w:left="429"/>
        <w:rPr>
          <w:rFonts w:asciiTheme="majorBidi" w:hAnsiTheme="majorBidi" w:cstheme="majorBidi"/>
          <w:sz w:val="20"/>
          <w:szCs w:val="20"/>
          <w:lang w:bidi="fa-IR"/>
        </w:rPr>
      </w:pPr>
      <w:r w:rsidRPr="00AD1222">
        <w:rPr>
          <w:rtl/>
          <w:lang w:bidi="fa-IR"/>
        </w:rPr>
        <w:fldChar w:fldCharType="end"/>
      </w:r>
      <w:r w:rsidRPr="003E57C4">
        <w:rPr>
          <w:rFonts w:asciiTheme="majorBidi" w:hAnsiTheme="majorBidi" w:cstheme="majorBidi"/>
          <w:sz w:val="20"/>
          <w:szCs w:val="20"/>
          <w:lang w:bidi="fa-IR"/>
        </w:rPr>
        <w:t>Bacanl, H. (2013). LEARNING AND TEACHING : THEORIES, APPROACHES AND MODELS. Üskudar University, Faculty of Humanities and Social Sciences.</w:t>
      </w:r>
    </w:p>
    <w:p w14:paraId="7D2AA34A" w14:textId="77777777" w:rsidR="00C83FA6" w:rsidRDefault="00C83FA6" w:rsidP="00C83FA6">
      <w:pPr>
        <w:pStyle w:val="ListParagraph"/>
        <w:numPr>
          <w:ilvl w:val="0"/>
          <w:numId w:val="19"/>
        </w:numPr>
        <w:tabs>
          <w:tab w:val="right" w:pos="571"/>
        </w:tabs>
        <w:ind w:left="429"/>
        <w:rPr>
          <w:rFonts w:asciiTheme="majorBidi" w:hAnsiTheme="majorBidi" w:cstheme="majorBidi"/>
          <w:sz w:val="20"/>
          <w:szCs w:val="20"/>
          <w:lang w:bidi="fa-IR"/>
        </w:rPr>
      </w:pPr>
      <w:r w:rsidRPr="00C83FA6">
        <w:rPr>
          <w:rFonts w:asciiTheme="majorBidi" w:hAnsiTheme="majorBidi" w:cstheme="majorBidi"/>
          <w:sz w:val="20"/>
          <w:szCs w:val="20"/>
          <w:lang w:bidi="fa-IR"/>
        </w:rPr>
        <w:t xml:space="preserve">Cochran, William G.  (1977). Sampling Techniques, 2nd Edition, New York: </w:t>
      </w:r>
      <w:r w:rsidRPr="00C83FA6">
        <w:rPr>
          <w:rFonts w:asciiTheme="majorBidi" w:hAnsiTheme="majorBidi" w:cstheme="majorBidi"/>
          <w:sz w:val="20"/>
          <w:szCs w:val="20"/>
          <w:cs/>
          <w:lang w:bidi="fa-IR"/>
        </w:rPr>
        <w:t>‎</w:t>
      </w:r>
      <w:r w:rsidRPr="00C83FA6">
        <w:rPr>
          <w:rFonts w:asciiTheme="majorBidi" w:hAnsiTheme="majorBidi" w:cstheme="majorBidi"/>
          <w:sz w:val="20"/>
          <w:szCs w:val="20"/>
          <w:lang w:bidi="fa-IR"/>
        </w:rPr>
        <w:t xml:space="preserve"> John Wiley &amp; Sons Ltd.</w:t>
      </w:r>
    </w:p>
    <w:p w14:paraId="7F8A5FC4" w14:textId="77777777" w:rsidR="00C83FA6" w:rsidRDefault="00B04795" w:rsidP="00C83FA6">
      <w:pPr>
        <w:pStyle w:val="ListParagraph"/>
        <w:numPr>
          <w:ilvl w:val="0"/>
          <w:numId w:val="19"/>
        </w:numPr>
        <w:tabs>
          <w:tab w:val="right" w:pos="571"/>
        </w:tabs>
        <w:ind w:left="429"/>
        <w:rPr>
          <w:rFonts w:asciiTheme="majorBidi" w:hAnsiTheme="majorBidi" w:cstheme="majorBidi"/>
          <w:sz w:val="20"/>
          <w:szCs w:val="20"/>
          <w:lang w:bidi="fa-IR"/>
        </w:rPr>
      </w:pPr>
      <w:r w:rsidRPr="00C83FA6">
        <w:rPr>
          <w:rFonts w:asciiTheme="majorBidi" w:hAnsiTheme="majorBidi" w:cstheme="majorBidi"/>
          <w:sz w:val="20"/>
          <w:szCs w:val="20"/>
          <w:lang w:bidi="fa-IR"/>
        </w:rPr>
        <w:t xml:space="preserve">Gifford, R. (2002). </w:t>
      </w:r>
      <w:r w:rsidRPr="00C83FA6">
        <w:rPr>
          <w:rFonts w:asciiTheme="majorBidi" w:hAnsiTheme="majorBidi" w:cstheme="majorBidi"/>
          <w:i/>
          <w:iCs/>
          <w:sz w:val="20"/>
          <w:szCs w:val="20"/>
          <w:lang w:bidi="fa-IR"/>
        </w:rPr>
        <w:t>Environmental Psychology: Principles and Practice</w:t>
      </w:r>
      <w:r w:rsidRPr="00C83FA6">
        <w:rPr>
          <w:rFonts w:asciiTheme="majorBidi" w:hAnsiTheme="majorBidi" w:cstheme="majorBidi"/>
          <w:sz w:val="20"/>
          <w:szCs w:val="20"/>
          <w:lang w:bidi="fa-IR"/>
        </w:rPr>
        <w:t>. 3rd Edition. Canada: 3rd Edition.Optimal Books.</w:t>
      </w:r>
    </w:p>
    <w:p w14:paraId="4C49C80A" w14:textId="7A88EDDE" w:rsidR="00B04795" w:rsidRPr="00C83FA6" w:rsidRDefault="00C83FA6" w:rsidP="00C83FA6">
      <w:pPr>
        <w:pStyle w:val="ListParagraph"/>
        <w:numPr>
          <w:ilvl w:val="0"/>
          <w:numId w:val="19"/>
        </w:numPr>
        <w:tabs>
          <w:tab w:val="right" w:pos="571"/>
        </w:tabs>
        <w:ind w:left="429"/>
        <w:rPr>
          <w:rFonts w:asciiTheme="majorBidi" w:hAnsiTheme="majorBidi" w:cstheme="majorBidi"/>
          <w:sz w:val="20"/>
          <w:szCs w:val="20"/>
          <w:lang w:bidi="fa-IR"/>
        </w:rPr>
      </w:pPr>
      <w:r w:rsidRPr="00C83FA6">
        <w:rPr>
          <w:rFonts w:asciiTheme="majorBidi" w:hAnsiTheme="majorBidi" w:cstheme="majorBidi"/>
          <w:sz w:val="20"/>
          <w:szCs w:val="20"/>
          <w:lang w:bidi="fa-IR"/>
        </w:rPr>
        <w:t>Joggerst, A &amp; Heidari, S. (2017). Bahnhof Teheran, Master Thesis in Civil Engineering, Supervisor: phil. A. Kahlow, Potsdam University of Applied Sciences.</w:t>
      </w:r>
    </w:p>
    <w:p w14:paraId="139A92BF" w14:textId="77777777" w:rsidR="00110B03" w:rsidRDefault="00110B03" w:rsidP="00110B03">
      <w:pPr>
        <w:pStyle w:val="ListParagraph"/>
        <w:tabs>
          <w:tab w:val="left" w:pos="2400"/>
        </w:tabs>
        <w:spacing w:line="240" w:lineRule="auto"/>
        <w:ind w:left="425"/>
        <w:jc w:val="both"/>
        <w:rPr>
          <w:rFonts w:asciiTheme="majorBidi" w:hAnsiTheme="majorBidi" w:cstheme="majorBidi"/>
          <w:sz w:val="20"/>
          <w:szCs w:val="20"/>
          <w:lang w:bidi="fa-IR"/>
        </w:rPr>
      </w:pPr>
    </w:p>
    <w:p w14:paraId="28606247" w14:textId="77777777" w:rsidR="00B04795" w:rsidRDefault="00B04795" w:rsidP="00110B03">
      <w:pPr>
        <w:rPr>
          <w:rFonts w:asciiTheme="majorBidi" w:eastAsia="Calibri" w:hAnsiTheme="majorBidi" w:cs="B Nazanin"/>
          <w:b/>
          <w:bCs/>
          <w:rtl/>
        </w:rPr>
      </w:pPr>
    </w:p>
    <w:p w14:paraId="14A6F3BF" w14:textId="77777777" w:rsidR="00B04795" w:rsidRDefault="00B04795" w:rsidP="00110B03">
      <w:pPr>
        <w:rPr>
          <w:rFonts w:asciiTheme="majorBidi" w:eastAsia="Calibri" w:hAnsiTheme="majorBidi" w:cs="B Nazanin"/>
          <w:b/>
          <w:bCs/>
          <w:rtl/>
        </w:rPr>
      </w:pPr>
    </w:p>
    <w:p w14:paraId="63E19178" w14:textId="77777777" w:rsidR="00B04795" w:rsidRDefault="00B04795" w:rsidP="00110B03">
      <w:pPr>
        <w:rPr>
          <w:rFonts w:asciiTheme="majorBidi" w:eastAsia="Calibri" w:hAnsiTheme="majorBidi" w:cs="B Nazanin"/>
          <w:b/>
          <w:bCs/>
          <w:rtl/>
        </w:rPr>
      </w:pPr>
    </w:p>
    <w:p w14:paraId="5F969371" w14:textId="77777777" w:rsidR="00B04795" w:rsidRDefault="00B04795" w:rsidP="00110B03">
      <w:pPr>
        <w:rPr>
          <w:rFonts w:asciiTheme="majorBidi" w:eastAsia="Calibri" w:hAnsiTheme="majorBidi" w:cs="B Nazanin"/>
          <w:b/>
          <w:bCs/>
          <w:rtl/>
        </w:rPr>
      </w:pPr>
    </w:p>
    <w:p w14:paraId="2EA330A4" w14:textId="77777777" w:rsidR="00B04795" w:rsidRDefault="00B04795" w:rsidP="00110B03">
      <w:pPr>
        <w:rPr>
          <w:rFonts w:asciiTheme="majorBidi" w:eastAsia="Calibri" w:hAnsiTheme="majorBidi" w:cs="B Nazanin"/>
          <w:b/>
          <w:bCs/>
          <w:rtl/>
        </w:rPr>
      </w:pPr>
    </w:p>
    <w:p w14:paraId="458DCE35" w14:textId="77777777" w:rsidR="00B04795" w:rsidRDefault="00B04795" w:rsidP="00110B03">
      <w:pPr>
        <w:rPr>
          <w:rFonts w:asciiTheme="majorBidi" w:eastAsia="Calibri" w:hAnsiTheme="majorBidi" w:cs="B Nazanin"/>
          <w:b/>
          <w:bCs/>
          <w:rtl/>
        </w:rPr>
      </w:pPr>
    </w:p>
    <w:p w14:paraId="6C2C9DCB" w14:textId="77777777" w:rsidR="00B04795" w:rsidRDefault="00B04795" w:rsidP="00110B03">
      <w:pPr>
        <w:rPr>
          <w:rFonts w:asciiTheme="majorBidi" w:eastAsia="Calibri" w:hAnsiTheme="majorBidi" w:cs="B Nazanin"/>
          <w:b/>
          <w:bCs/>
          <w:rtl/>
        </w:rPr>
      </w:pPr>
    </w:p>
    <w:p w14:paraId="06AE6D16" w14:textId="77777777" w:rsidR="00B04795" w:rsidRDefault="00B04795" w:rsidP="00110B03">
      <w:pPr>
        <w:rPr>
          <w:rFonts w:asciiTheme="majorBidi" w:eastAsia="Calibri" w:hAnsiTheme="majorBidi" w:cs="B Nazanin"/>
          <w:b/>
          <w:bCs/>
          <w:rtl/>
        </w:rPr>
      </w:pPr>
    </w:p>
    <w:p w14:paraId="6C9B8D87" w14:textId="77777777" w:rsidR="00B04795" w:rsidRDefault="00B04795" w:rsidP="00110B03">
      <w:pPr>
        <w:rPr>
          <w:rFonts w:asciiTheme="majorBidi" w:eastAsia="Calibri" w:hAnsiTheme="majorBidi" w:cs="B Nazanin"/>
          <w:b/>
          <w:bCs/>
          <w:rtl/>
        </w:rPr>
      </w:pPr>
    </w:p>
    <w:p w14:paraId="26915826" w14:textId="77777777" w:rsidR="00B04795" w:rsidRDefault="00B04795" w:rsidP="00110B03">
      <w:pPr>
        <w:rPr>
          <w:rFonts w:asciiTheme="majorBidi" w:eastAsia="Calibri" w:hAnsiTheme="majorBidi" w:cs="B Nazanin"/>
          <w:b/>
          <w:bCs/>
          <w:rtl/>
        </w:rPr>
      </w:pPr>
    </w:p>
    <w:p w14:paraId="193C7BC1" w14:textId="77777777" w:rsidR="00566B15" w:rsidRDefault="00110B03" w:rsidP="00566B15">
      <w:pPr>
        <w:jc w:val="center"/>
        <w:rPr>
          <w:rFonts w:asciiTheme="majorBidi" w:eastAsia="Calibri" w:hAnsiTheme="majorBidi" w:cs="B Nazanin"/>
          <w:b/>
          <w:bCs/>
          <w:sz w:val="32"/>
          <w:szCs w:val="32"/>
        </w:rPr>
      </w:pPr>
      <w:r w:rsidRPr="00566B15">
        <w:rPr>
          <w:rFonts w:asciiTheme="majorBidi" w:eastAsia="Calibri" w:hAnsiTheme="majorBidi" w:cs="B Nazanin"/>
          <w:b/>
          <w:bCs/>
          <w:sz w:val="32"/>
          <w:szCs w:val="32"/>
        </w:rPr>
        <w:lastRenderedPageBreak/>
        <w:t>Examination of the causes of the Neoclassical</w:t>
      </w:r>
      <w:r w:rsidRPr="00566B15">
        <w:rPr>
          <w:rFonts w:asciiTheme="majorBidi" w:eastAsia="Calibri" w:hAnsiTheme="majorBidi" w:cs="B Nazanin" w:hint="cs"/>
          <w:b/>
          <w:bCs/>
          <w:sz w:val="32"/>
          <w:szCs w:val="32"/>
          <w:rtl/>
        </w:rPr>
        <w:t xml:space="preserve"> </w:t>
      </w:r>
      <w:r w:rsidRPr="00566B15">
        <w:rPr>
          <w:rFonts w:asciiTheme="majorBidi" w:eastAsia="Calibri" w:hAnsiTheme="majorBidi" w:cs="B Nazanin"/>
          <w:b/>
          <w:bCs/>
          <w:sz w:val="32"/>
          <w:szCs w:val="32"/>
        </w:rPr>
        <w:t xml:space="preserve">(Roman) Façade with Emphasis on John B. Watson's Behaviorist approach </w:t>
      </w:r>
    </w:p>
    <w:p w14:paraId="150AF132" w14:textId="406459FA" w:rsidR="00110B03" w:rsidRPr="00566B15" w:rsidRDefault="00110B03" w:rsidP="00566B15">
      <w:pPr>
        <w:jc w:val="center"/>
        <w:rPr>
          <w:rFonts w:asciiTheme="majorBidi" w:eastAsia="Calibri" w:hAnsiTheme="majorBidi" w:cs="B Nazanin"/>
          <w:b/>
          <w:bCs/>
          <w:sz w:val="32"/>
          <w:szCs w:val="32"/>
        </w:rPr>
      </w:pPr>
      <w:r w:rsidRPr="00566B15">
        <w:rPr>
          <w:rFonts w:asciiTheme="majorBidi" w:eastAsia="Calibri" w:hAnsiTheme="majorBidi" w:cs="B Nazanin"/>
          <w:b/>
          <w:bCs/>
          <w:sz w:val="32"/>
          <w:szCs w:val="32"/>
        </w:rPr>
        <w:t>(Case study: residential buildings of the city of</w:t>
      </w:r>
      <w:r w:rsidRPr="00566B15">
        <w:rPr>
          <w:rFonts w:ascii="inherit" w:eastAsia="Times New Roman" w:hAnsi="inherit" w:cs="B Nazanin"/>
          <w:b/>
          <w:bCs/>
          <w:color w:val="202124"/>
          <w:sz w:val="48"/>
          <w:szCs w:val="52"/>
        </w:rPr>
        <w:t xml:space="preserve"> </w:t>
      </w:r>
      <w:r w:rsidRPr="00566B15">
        <w:rPr>
          <w:rFonts w:asciiTheme="majorBidi" w:eastAsia="Calibri" w:hAnsiTheme="majorBidi" w:cs="B Nazanin"/>
          <w:b/>
          <w:bCs/>
          <w:sz w:val="32"/>
          <w:szCs w:val="32"/>
        </w:rPr>
        <w:t>Shahin shahr )</w:t>
      </w:r>
    </w:p>
    <w:p w14:paraId="5FD3C4DB" w14:textId="77777777" w:rsidR="00110B03" w:rsidRPr="00566B15" w:rsidRDefault="00110B03" w:rsidP="00110B03">
      <w:pPr>
        <w:jc w:val="center"/>
        <w:rPr>
          <w:rFonts w:asciiTheme="majorBidi" w:eastAsia="Calibri" w:hAnsiTheme="majorBidi" w:cs="B Nazanin"/>
          <w:sz w:val="18"/>
          <w:szCs w:val="18"/>
          <w:rtl/>
          <w:lang w:bidi="fa-IR"/>
        </w:rPr>
      </w:pPr>
    </w:p>
    <w:p w14:paraId="5A340084" w14:textId="03280449" w:rsidR="00110B03" w:rsidRDefault="00110B03" w:rsidP="00110B03">
      <w:pPr>
        <w:jc w:val="center"/>
        <w:rPr>
          <w:rFonts w:asciiTheme="majorBidi" w:eastAsia="Calibri" w:hAnsiTheme="majorBidi" w:cs="B Nazanin"/>
          <w:b/>
          <w:bCs/>
          <w:sz w:val="24"/>
          <w:szCs w:val="24"/>
          <w:vertAlign w:val="superscript"/>
        </w:rPr>
      </w:pPr>
      <w:r w:rsidRPr="00566B15">
        <w:rPr>
          <w:rFonts w:asciiTheme="majorBidi" w:eastAsia="Calibri" w:hAnsiTheme="majorBidi" w:cs="B Nazanin"/>
          <w:b/>
          <w:bCs/>
          <w:sz w:val="24"/>
          <w:szCs w:val="24"/>
        </w:rPr>
        <w:t>Fataneh Sangtarash</w:t>
      </w:r>
      <w:r w:rsidRPr="00566B15">
        <w:rPr>
          <w:rFonts w:asciiTheme="majorBidi" w:eastAsia="Calibri" w:hAnsiTheme="majorBidi" w:cs="B Nazanin"/>
          <w:b/>
          <w:bCs/>
          <w:sz w:val="24"/>
          <w:szCs w:val="24"/>
          <w:vertAlign w:val="superscript"/>
        </w:rPr>
        <w:t>1</w:t>
      </w:r>
      <w:r w:rsidRPr="00566B15">
        <w:rPr>
          <w:rFonts w:asciiTheme="majorBidi" w:eastAsia="Calibri" w:hAnsiTheme="majorBidi" w:cs="B Nazanin"/>
          <w:b/>
          <w:bCs/>
          <w:sz w:val="24"/>
          <w:szCs w:val="24"/>
        </w:rPr>
        <w:t>, Leila karimifard</w:t>
      </w:r>
      <w:r w:rsidRPr="00566B15">
        <w:rPr>
          <w:rFonts w:asciiTheme="majorBidi" w:eastAsia="Calibri" w:hAnsiTheme="majorBidi" w:cs="B Nazanin"/>
          <w:b/>
          <w:bCs/>
          <w:sz w:val="24"/>
          <w:szCs w:val="24"/>
          <w:vertAlign w:val="superscript"/>
        </w:rPr>
        <w:t>2</w:t>
      </w:r>
      <w:r w:rsidR="00566B15">
        <w:rPr>
          <w:rFonts w:asciiTheme="majorBidi" w:eastAsia="Calibri" w:hAnsiTheme="majorBidi" w:cs="B Nazanin"/>
          <w:b/>
          <w:bCs/>
          <w:sz w:val="24"/>
          <w:szCs w:val="24"/>
          <w:vertAlign w:val="superscript"/>
        </w:rPr>
        <w:t>*</w:t>
      </w:r>
    </w:p>
    <w:p w14:paraId="762001B7" w14:textId="77777777" w:rsidR="00566B15" w:rsidRPr="00566B15" w:rsidRDefault="00566B15" w:rsidP="00110B03">
      <w:pPr>
        <w:jc w:val="center"/>
        <w:rPr>
          <w:rFonts w:asciiTheme="majorBidi" w:eastAsia="Calibri" w:hAnsiTheme="majorBidi" w:cs="B Nazanin"/>
          <w:b/>
          <w:bCs/>
          <w:sz w:val="16"/>
          <w:szCs w:val="16"/>
          <w:vertAlign w:val="superscript"/>
        </w:rPr>
      </w:pPr>
    </w:p>
    <w:p w14:paraId="1804A491" w14:textId="77777777" w:rsidR="00110B03" w:rsidRPr="00637B32" w:rsidRDefault="00110B03" w:rsidP="00566B15">
      <w:pPr>
        <w:pStyle w:val="ListParagraph"/>
        <w:numPr>
          <w:ilvl w:val="0"/>
          <w:numId w:val="18"/>
        </w:numPr>
        <w:jc w:val="both"/>
        <w:rPr>
          <w:rFonts w:asciiTheme="majorBidi" w:eastAsia="Calibri" w:hAnsiTheme="majorBidi" w:cs="B Nazanin"/>
        </w:rPr>
      </w:pPr>
      <w:r w:rsidRPr="00637B32">
        <w:rPr>
          <w:rFonts w:asciiTheme="majorBidi" w:eastAsia="Calibri" w:hAnsiTheme="majorBidi" w:cs="B Nazanin"/>
        </w:rPr>
        <w:t>Ph.D. Student, Department of Architecture, Faculty of Arts and</w:t>
      </w:r>
      <w:r w:rsidRPr="00637B32">
        <w:rPr>
          <w:rFonts w:asciiTheme="majorBidi" w:eastAsia="Calibri" w:hAnsiTheme="majorBidi" w:cs="B Nazanin"/>
          <w:rtl/>
        </w:rPr>
        <w:t xml:space="preserve"> </w:t>
      </w:r>
      <w:r w:rsidRPr="00637B32">
        <w:rPr>
          <w:rFonts w:asciiTheme="majorBidi" w:eastAsia="Calibri" w:hAnsiTheme="majorBidi" w:cs="B Nazanin"/>
        </w:rPr>
        <w:t>Architecture, Islamic Azad University, South Tehran Branch, Tehran, Iran.</w:t>
      </w:r>
    </w:p>
    <w:p w14:paraId="052A15A3" w14:textId="77777777" w:rsidR="00110B03" w:rsidRPr="00B04795" w:rsidRDefault="00B57B57" w:rsidP="00110B03">
      <w:pPr>
        <w:jc w:val="center"/>
        <w:rPr>
          <w:rFonts w:asciiTheme="majorBidi" w:eastAsia="Calibri" w:hAnsiTheme="majorBidi" w:cs="B Nazanin"/>
          <w:sz w:val="20"/>
          <w:szCs w:val="20"/>
        </w:rPr>
      </w:pPr>
      <w:hyperlink r:id="rId60" w:history="1">
        <w:r w:rsidR="00110B03" w:rsidRPr="00B04795">
          <w:rPr>
            <w:rStyle w:val="Hyperlink"/>
            <w:rFonts w:asciiTheme="majorBidi" w:eastAsia="Calibri" w:hAnsiTheme="majorBidi" w:cs="B Nazanin"/>
            <w:color w:val="auto"/>
            <w:sz w:val="20"/>
            <w:szCs w:val="20"/>
            <w:u w:val="none"/>
          </w:rPr>
          <w:t>Fa_sangtarash@azad.ac.ir</w:t>
        </w:r>
      </w:hyperlink>
    </w:p>
    <w:p w14:paraId="45039411" w14:textId="77777777" w:rsidR="00110B03" w:rsidRPr="00566B15" w:rsidRDefault="00110B03" w:rsidP="00110B03">
      <w:pPr>
        <w:pStyle w:val="ListParagraph"/>
        <w:numPr>
          <w:ilvl w:val="0"/>
          <w:numId w:val="18"/>
        </w:numPr>
        <w:jc w:val="center"/>
        <w:rPr>
          <w:rFonts w:asciiTheme="majorBidi" w:eastAsia="Calibri" w:hAnsiTheme="majorBidi" w:cs="B Nazanin"/>
        </w:rPr>
      </w:pPr>
      <w:r w:rsidRPr="00566B15">
        <w:rPr>
          <w:rFonts w:asciiTheme="majorBidi" w:eastAsia="Calibri" w:hAnsiTheme="majorBidi" w:cs="B Nazanin"/>
        </w:rPr>
        <w:t>Assistant Professor, Department of Architecture, Faculty of Arts and Architecture, Islamic Azad University, South Tehran Branch, Tehran, Iran (Corresponding Author).</w:t>
      </w:r>
    </w:p>
    <w:p w14:paraId="22D9AC07" w14:textId="77777777" w:rsidR="00566B15" w:rsidRPr="00566B15" w:rsidRDefault="00566B15" w:rsidP="00566B15">
      <w:pPr>
        <w:pStyle w:val="NoSpacing"/>
        <w:rPr>
          <w:sz w:val="12"/>
          <w:szCs w:val="12"/>
        </w:rPr>
      </w:pPr>
    </w:p>
    <w:p w14:paraId="35543315" w14:textId="77777777" w:rsidR="00110B03" w:rsidRPr="00B04795" w:rsidRDefault="00B57B57" w:rsidP="00110B03">
      <w:pPr>
        <w:jc w:val="center"/>
        <w:rPr>
          <w:rFonts w:asciiTheme="majorBidi" w:eastAsia="Calibri" w:hAnsiTheme="majorBidi" w:cs="B Nazanin"/>
          <w:sz w:val="20"/>
          <w:szCs w:val="20"/>
        </w:rPr>
      </w:pPr>
      <w:hyperlink r:id="rId61" w:history="1">
        <w:r w:rsidR="00110B03" w:rsidRPr="00B04795">
          <w:rPr>
            <w:rStyle w:val="Hyperlink"/>
            <w:rFonts w:asciiTheme="majorBidi" w:eastAsia="Calibri" w:hAnsiTheme="majorBidi" w:cs="B Nazanin"/>
            <w:color w:val="auto"/>
            <w:sz w:val="20"/>
            <w:szCs w:val="20"/>
            <w:u w:val="none"/>
          </w:rPr>
          <w:t>LKf@Karimifard.org</w:t>
        </w:r>
      </w:hyperlink>
    </w:p>
    <w:p w14:paraId="7A387D79" w14:textId="77777777" w:rsidR="00110B03" w:rsidRPr="00566B15" w:rsidRDefault="00110B03" w:rsidP="00110B03">
      <w:pPr>
        <w:rPr>
          <w:rFonts w:asciiTheme="majorBidi" w:eastAsia="Calibri" w:hAnsiTheme="majorBidi" w:cs="B Nazanin"/>
          <w:sz w:val="2"/>
          <w:szCs w:val="2"/>
        </w:rPr>
      </w:pPr>
    </w:p>
    <w:p w14:paraId="64328AC8" w14:textId="77777777" w:rsidR="00110B03" w:rsidRPr="00637B32" w:rsidRDefault="00110B03" w:rsidP="00110B03">
      <w:pPr>
        <w:rPr>
          <w:rFonts w:asciiTheme="majorBidi" w:eastAsia="Calibri" w:hAnsiTheme="majorBidi" w:cs="B Nazanin"/>
          <w:b/>
          <w:bCs/>
          <w:rtl/>
          <w:lang w:bidi="fa-IR"/>
        </w:rPr>
      </w:pPr>
      <w:r w:rsidRPr="00637B32">
        <w:rPr>
          <w:rFonts w:asciiTheme="majorBidi" w:eastAsia="Calibri" w:hAnsiTheme="majorBidi" w:cs="B Nazanin"/>
          <w:b/>
          <w:bCs/>
          <w:lang w:bidi="fa-IR"/>
        </w:rPr>
        <w:t>Abstract</w:t>
      </w:r>
    </w:p>
    <w:p w14:paraId="02031638" w14:textId="77777777" w:rsidR="00110B03" w:rsidRPr="00637B32" w:rsidRDefault="00110B03" w:rsidP="00110B03">
      <w:pPr>
        <w:jc w:val="both"/>
        <w:rPr>
          <w:rFonts w:asciiTheme="majorBidi" w:eastAsia="Calibri" w:hAnsiTheme="majorBidi" w:cs="B Nazanin"/>
          <w:lang w:bidi="fa-IR"/>
        </w:rPr>
      </w:pPr>
      <w:r w:rsidRPr="00C061C7">
        <w:rPr>
          <w:rFonts w:asciiTheme="majorBidi" w:eastAsia="Calibri" w:hAnsiTheme="majorBidi" w:cs="B Nazanin"/>
          <w:lang w:bidi="fa-IR"/>
        </w:rPr>
        <w:t>The issue of façade and design of it in the architectural design process has always been of fundamental importance. Also, the facade is one of the most effective features in creating visual quality for the audience. While Facade design has continued with the least fluctuation until the last decade in the art of architecture, today we witness the emergence of facades with the name of neoclassical (Roman) in the context of Iranian cities. This type of facade uses similar elements such as columns, entrance stairs, proportion, order, and symmetry in stone materials. Neo-classical architecture has inspired government buildings in Iran, although it has less attention to the precise proportions of classical architecture and its intellectual insight. Hence, this study aims to investigate the four economic, social, aesthetic, and fashion indicators in the emergence of the neoclassical facade according to Watson's behaviorist approach. It seems that these four indicators are important according to John B. Watson's behaviorist approach to the emergence of the neoclassical facade. The research method is survey-based. In this article, first, the origin of these facades in Greek and Roman architecture also, in the Qajar and Pahlavi eras are historically analyzed. Then, according to Watson's psychological approach, each environmental stimuli is addressed through a Likert scale questionnaire, considering the statistical population in Shahin Shahr and calculating the number of households using Cochran's formula. It is concluded that the economic, aesthetic, fashion, and social indicators, respectively, in the emergence of the neoclassical facade have motivated the purchase of the buildings with these facades through analyzing and evaluating the questionnaire, using SPSS software, and the received response from the stimulus.</w:t>
      </w:r>
    </w:p>
    <w:p w14:paraId="4B78039D" w14:textId="77777777" w:rsidR="00110B03" w:rsidRDefault="00110B03" w:rsidP="00110B03">
      <w:pPr>
        <w:jc w:val="both"/>
        <w:rPr>
          <w:rFonts w:asciiTheme="majorBidi" w:eastAsia="Calibri" w:hAnsiTheme="majorBidi" w:cs="B Nazanin"/>
          <w:rtl/>
          <w:lang w:bidi="fa-IR"/>
        </w:rPr>
      </w:pPr>
      <w:r w:rsidRPr="00637B32">
        <w:rPr>
          <w:rFonts w:asciiTheme="majorBidi" w:eastAsia="Calibri" w:hAnsiTheme="majorBidi" w:cs="B Nazanin"/>
          <w:b/>
          <w:bCs/>
          <w:lang w:bidi="fa-IR"/>
        </w:rPr>
        <w:t xml:space="preserve">Keywords: </w:t>
      </w:r>
      <w:r w:rsidRPr="00B04795">
        <w:rPr>
          <w:rFonts w:asciiTheme="majorBidi" w:eastAsia="Calibri" w:hAnsiTheme="majorBidi" w:cs="B Nazanin"/>
          <w:lang w:bidi="fa-IR"/>
        </w:rPr>
        <w:t>Neoclassical facade, Behaviorist approach, Economic index, Social index, Aesthetics, Fashion and taste</w:t>
      </w:r>
    </w:p>
    <w:p w14:paraId="2BFC5945" w14:textId="576BB548" w:rsidR="00110B03" w:rsidRPr="005330E8" w:rsidRDefault="00B04795" w:rsidP="00B04795">
      <w:pPr>
        <w:pStyle w:val="ListParagraph"/>
        <w:tabs>
          <w:tab w:val="left" w:pos="2400"/>
        </w:tabs>
        <w:spacing w:line="240" w:lineRule="auto"/>
        <w:ind w:left="425"/>
        <w:jc w:val="center"/>
        <w:rPr>
          <w:rFonts w:asciiTheme="majorBidi" w:hAnsiTheme="majorBidi" w:cstheme="majorBidi"/>
          <w:sz w:val="20"/>
          <w:szCs w:val="20"/>
          <w:rtl/>
          <w:lang w:bidi="fa-IR"/>
        </w:rPr>
      </w:pPr>
      <w:r>
        <w:rPr>
          <w:rFonts w:asciiTheme="majorBidi" w:hAnsiTheme="majorBidi" w:cstheme="majorBidi"/>
          <w:noProof/>
          <w:sz w:val="20"/>
          <w:szCs w:val="20"/>
          <w:rtl/>
        </w:rPr>
        <w:drawing>
          <wp:inline distT="0" distB="0" distL="0" distR="0" wp14:anchorId="5A16825E" wp14:editId="4B0D413A">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110B03" w:rsidRPr="005330E8" w:rsidSect="00FA0DA9">
      <w:headerReference w:type="even" r:id="rId63"/>
      <w:headerReference w:type="default" r:id="rId64"/>
      <w:footerReference w:type="even" r:id="rId65"/>
      <w:footerReference w:type="default" r:id="rId66"/>
      <w:footerReference w:type="first" r:id="rId67"/>
      <w:footnotePr>
        <w:numRestart w:val="eachPage"/>
      </w:footnotePr>
      <w:pgSz w:w="11907" w:h="16840" w:code="9"/>
      <w:pgMar w:top="1134" w:right="1134" w:bottom="1134" w:left="1134" w:header="1134" w:footer="1134" w:gutter="0"/>
      <w:pgNumType w:start="9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F01E4" w14:textId="77777777" w:rsidR="00B57B57" w:rsidRDefault="00B57B57" w:rsidP="00C2240E">
      <w:pPr>
        <w:spacing w:after="0" w:line="240" w:lineRule="auto"/>
      </w:pPr>
      <w:r>
        <w:separator/>
      </w:r>
    </w:p>
  </w:endnote>
  <w:endnote w:type="continuationSeparator" w:id="0">
    <w:p w14:paraId="39658137" w14:textId="77777777" w:rsidR="00B57B57" w:rsidRDefault="00B57B57" w:rsidP="00C2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5516101"/>
      <w:docPartObj>
        <w:docPartGallery w:val="Page Numbers (Bottom of Page)"/>
        <w:docPartUnique/>
      </w:docPartObj>
    </w:sdtPr>
    <w:sdtEndPr>
      <w:rPr>
        <w:noProof/>
      </w:rPr>
    </w:sdtEndPr>
    <w:sdtContent>
      <w:p w14:paraId="630DA566" w14:textId="16009E19" w:rsidR="00FA0DA9" w:rsidRDefault="00FA0DA9" w:rsidP="00FA0DA9">
        <w:pPr>
          <w:pStyle w:val="Footer"/>
          <w:bidi/>
          <w:jc w:val="center"/>
        </w:pPr>
        <w:r w:rsidRPr="00FA0DA9">
          <w:rPr>
            <w:sz w:val="20"/>
            <w:szCs w:val="20"/>
          </w:rPr>
          <w:fldChar w:fldCharType="begin"/>
        </w:r>
        <w:r w:rsidRPr="00FA0DA9">
          <w:rPr>
            <w:sz w:val="20"/>
            <w:szCs w:val="20"/>
          </w:rPr>
          <w:instrText xml:space="preserve"> PAGE   \* MERGEFORMAT </w:instrText>
        </w:r>
        <w:r w:rsidRPr="00FA0DA9">
          <w:rPr>
            <w:sz w:val="20"/>
            <w:szCs w:val="20"/>
          </w:rPr>
          <w:fldChar w:fldCharType="separate"/>
        </w:r>
        <w:r w:rsidR="00CB0DBA">
          <w:rPr>
            <w:noProof/>
            <w:sz w:val="20"/>
            <w:szCs w:val="20"/>
            <w:rtl/>
          </w:rPr>
          <w:t>118</w:t>
        </w:r>
        <w:r w:rsidRPr="00FA0DA9">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6290062"/>
      <w:docPartObj>
        <w:docPartGallery w:val="Page Numbers (Bottom of Page)"/>
        <w:docPartUnique/>
      </w:docPartObj>
    </w:sdtPr>
    <w:sdtEndPr>
      <w:rPr>
        <w:noProof/>
      </w:rPr>
    </w:sdtEndPr>
    <w:sdtContent>
      <w:p w14:paraId="60DC26E9" w14:textId="0431116D" w:rsidR="00566B15" w:rsidRDefault="00566B15" w:rsidP="00566B15">
        <w:pPr>
          <w:pStyle w:val="Footer"/>
          <w:bidi/>
          <w:jc w:val="center"/>
        </w:pPr>
        <w:r w:rsidRPr="00566B15">
          <w:rPr>
            <w:sz w:val="20"/>
            <w:szCs w:val="20"/>
          </w:rPr>
          <w:fldChar w:fldCharType="begin"/>
        </w:r>
        <w:r w:rsidRPr="00566B15">
          <w:rPr>
            <w:sz w:val="20"/>
            <w:szCs w:val="20"/>
          </w:rPr>
          <w:instrText xml:space="preserve"> PAGE   \* MERGEFORMAT </w:instrText>
        </w:r>
        <w:r w:rsidRPr="00566B15">
          <w:rPr>
            <w:sz w:val="20"/>
            <w:szCs w:val="20"/>
          </w:rPr>
          <w:fldChar w:fldCharType="separate"/>
        </w:r>
        <w:r w:rsidR="00CB0DBA">
          <w:rPr>
            <w:noProof/>
            <w:sz w:val="20"/>
            <w:szCs w:val="20"/>
            <w:rtl/>
          </w:rPr>
          <w:t>117</w:t>
        </w:r>
        <w:r w:rsidRPr="00566B15">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2124227829"/>
      <w:docPartObj>
        <w:docPartGallery w:val="Page Numbers (Bottom of Page)"/>
        <w:docPartUnique/>
      </w:docPartObj>
    </w:sdtPr>
    <w:sdtEndPr>
      <w:rPr>
        <w:noProof/>
      </w:rPr>
    </w:sdtEndPr>
    <w:sdtContent>
      <w:p w14:paraId="4BA267F9" w14:textId="10F5CC75" w:rsidR="00FA0DA9" w:rsidRPr="005330E8" w:rsidRDefault="00FA0DA9" w:rsidP="005330E8">
        <w:pPr>
          <w:pStyle w:val="Footer"/>
          <w:bidi/>
          <w:jc w:val="center"/>
          <w:rPr>
            <w:sz w:val="20"/>
            <w:szCs w:val="20"/>
          </w:rPr>
        </w:pPr>
        <w:r w:rsidRPr="005330E8">
          <w:rPr>
            <w:sz w:val="20"/>
            <w:szCs w:val="20"/>
          </w:rPr>
          <w:fldChar w:fldCharType="begin"/>
        </w:r>
        <w:r w:rsidRPr="005330E8">
          <w:rPr>
            <w:sz w:val="20"/>
            <w:szCs w:val="20"/>
          </w:rPr>
          <w:instrText xml:space="preserve"> PAGE   \* MERGEFORMAT </w:instrText>
        </w:r>
        <w:r w:rsidRPr="005330E8">
          <w:rPr>
            <w:sz w:val="20"/>
            <w:szCs w:val="20"/>
          </w:rPr>
          <w:fldChar w:fldCharType="separate"/>
        </w:r>
        <w:r w:rsidR="00CB0DBA">
          <w:rPr>
            <w:noProof/>
            <w:sz w:val="20"/>
            <w:szCs w:val="20"/>
            <w:rtl/>
          </w:rPr>
          <w:t>97</w:t>
        </w:r>
        <w:r w:rsidRPr="005330E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68D7C" w14:textId="77777777" w:rsidR="00B57B57" w:rsidRDefault="00B57B57" w:rsidP="00C2240E">
      <w:pPr>
        <w:spacing w:after="0" w:line="240" w:lineRule="auto"/>
      </w:pPr>
      <w:r>
        <w:separator/>
      </w:r>
    </w:p>
  </w:footnote>
  <w:footnote w:type="continuationSeparator" w:id="0">
    <w:p w14:paraId="77BABA09" w14:textId="77777777" w:rsidR="00B57B57" w:rsidRDefault="00B57B57" w:rsidP="00C2240E">
      <w:pPr>
        <w:spacing w:after="0" w:line="240" w:lineRule="auto"/>
      </w:pPr>
      <w:r>
        <w:continuationSeparator/>
      </w:r>
    </w:p>
  </w:footnote>
  <w:footnote w:id="1">
    <w:p w14:paraId="47CBEE71" w14:textId="0B1B579D" w:rsidR="00FA0DA9" w:rsidRPr="00A82997" w:rsidRDefault="00FA0DA9" w:rsidP="00A82997">
      <w:pPr>
        <w:pStyle w:val="FootnoteText"/>
        <w:rPr>
          <w:rFonts w:asciiTheme="majorBidi" w:hAnsiTheme="majorBidi" w:cstheme="majorBidi"/>
          <w:rtl/>
          <w:lang w:bidi="fa-IR"/>
        </w:rPr>
      </w:pPr>
      <w:r w:rsidRPr="00A82997">
        <w:rPr>
          <w:rStyle w:val="FootnoteReference"/>
          <w:rFonts w:asciiTheme="majorBidi" w:hAnsiTheme="majorBidi" w:cstheme="majorBidi"/>
        </w:rPr>
        <w:footnoteRef/>
      </w:r>
      <w:r w:rsidRPr="00A82997">
        <w:rPr>
          <w:rFonts w:asciiTheme="majorBidi" w:hAnsiTheme="majorBidi" w:cstheme="majorBidi"/>
        </w:rPr>
        <w:t xml:space="preserve"> Excell</w:t>
      </w:r>
    </w:p>
  </w:footnote>
  <w:footnote w:id="2">
    <w:p w14:paraId="7396DE30" w14:textId="0CFD0B1D" w:rsidR="00FA0DA9" w:rsidRPr="00EC1C8B" w:rsidRDefault="00FA0DA9" w:rsidP="00EC1C8B">
      <w:pPr>
        <w:pStyle w:val="NoSpacing"/>
        <w:rPr>
          <w:rFonts w:ascii="Times New Roman" w:hAnsi="Times New Roman" w:cs="Times New Roman"/>
          <w:sz w:val="20"/>
          <w:szCs w:val="20"/>
          <w:rtl/>
          <w:lang w:bidi="fa-IR"/>
        </w:rPr>
      </w:pPr>
      <w:r w:rsidRPr="00EC1C8B">
        <w:rPr>
          <w:rStyle w:val="FootnoteReference"/>
          <w:rFonts w:ascii="Times New Roman" w:hAnsi="Times New Roman" w:cs="Times New Roman"/>
          <w:sz w:val="20"/>
          <w:szCs w:val="20"/>
          <w:vertAlign w:val="baseline"/>
        </w:rPr>
        <w:footnoteRef/>
      </w:r>
      <w:r w:rsidRPr="00EC1C8B">
        <w:rPr>
          <w:rFonts w:ascii="Times New Roman" w:hAnsi="Times New Roman" w:cs="Times New Roman"/>
          <w:sz w:val="20"/>
          <w:szCs w:val="20"/>
        </w:rPr>
        <w:t xml:space="preserve"> John Locke</w:t>
      </w:r>
    </w:p>
  </w:footnote>
  <w:footnote w:id="3">
    <w:p w14:paraId="795A1AA2" w14:textId="2505FEAF" w:rsidR="00FA0DA9" w:rsidRPr="00EC1C8B" w:rsidRDefault="00FA0DA9" w:rsidP="00EC1C8B">
      <w:pPr>
        <w:pStyle w:val="NoSpacing"/>
        <w:rPr>
          <w:rFonts w:ascii="Times New Roman" w:hAnsi="Times New Roman" w:cs="Times New Roman"/>
          <w:sz w:val="20"/>
          <w:szCs w:val="20"/>
          <w:lang w:bidi="fa-IR"/>
        </w:rPr>
      </w:pPr>
      <w:r w:rsidRPr="00EC1C8B">
        <w:rPr>
          <w:rStyle w:val="FootnoteReference"/>
          <w:rFonts w:ascii="Times New Roman" w:hAnsi="Times New Roman" w:cs="Times New Roman"/>
          <w:sz w:val="20"/>
          <w:szCs w:val="20"/>
          <w:vertAlign w:val="baseline"/>
        </w:rPr>
        <w:footnoteRef/>
      </w:r>
      <w:r w:rsidRPr="00EC1C8B">
        <w:rPr>
          <w:rFonts w:ascii="Times New Roman" w:hAnsi="Times New Roman" w:cs="Times New Roman"/>
          <w:sz w:val="20"/>
          <w:szCs w:val="20"/>
        </w:rPr>
        <w:t xml:space="preserve"> </w:t>
      </w:r>
      <w:r w:rsidRPr="00EC1C8B">
        <w:rPr>
          <w:rFonts w:ascii="Times New Roman" w:hAnsi="Times New Roman" w:cs="Times New Roman"/>
          <w:sz w:val="20"/>
          <w:szCs w:val="20"/>
          <w:lang w:bidi="fa-IR"/>
        </w:rPr>
        <w:t>John Watson</w:t>
      </w:r>
    </w:p>
  </w:footnote>
  <w:footnote w:id="4">
    <w:p w14:paraId="2A406802" w14:textId="0EFA8A57" w:rsidR="00FA0DA9" w:rsidRPr="00CD2CDF" w:rsidRDefault="00FA0DA9" w:rsidP="00EC1C8B">
      <w:pPr>
        <w:pStyle w:val="NoSpacing"/>
      </w:pPr>
      <w:r w:rsidRPr="00EC1C8B">
        <w:rPr>
          <w:rStyle w:val="FootnoteReference"/>
          <w:rFonts w:ascii="Times New Roman" w:hAnsi="Times New Roman" w:cs="Times New Roman"/>
          <w:sz w:val="20"/>
          <w:szCs w:val="20"/>
          <w:vertAlign w:val="baseline"/>
        </w:rPr>
        <w:footnoteRef/>
      </w:r>
      <w:r w:rsidRPr="00EC1C8B">
        <w:rPr>
          <w:rFonts w:ascii="Times New Roman" w:hAnsi="Times New Roman" w:cs="Times New Roman"/>
          <w:sz w:val="20"/>
          <w:szCs w:val="20"/>
        </w:rPr>
        <w:t xml:space="preserve"> Pavlov</w:t>
      </w:r>
    </w:p>
  </w:footnote>
  <w:footnote w:id="5">
    <w:p w14:paraId="5C49EF48" w14:textId="6FBE665E" w:rsidR="00FA0DA9" w:rsidRPr="0092427C" w:rsidRDefault="00FA0DA9">
      <w:pPr>
        <w:pStyle w:val="FootnoteText"/>
        <w:rPr>
          <w:rFonts w:asciiTheme="majorBidi" w:hAnsiTheme="majorBidi" w:cstheme="majorBidi"/>
          <w:lang w:bidi="fa-IR"/>
        </w:rPr>
      </w:pPr>
      <w:r w:rsidRPr="0092427C">
        <w:rPr>
          <w:rStyle w:val="FootnoteReference"/>
          <w:rFonts w:asciiTheme="majorBidi" w:hAnsiTheme="majorBidi" w:cstheme="majorBidi"/>
        </w:rPr>
        <w:footnoteRef/>
      </w:r>
      <w:r w:rsidRPr="0092427C">
        <w:rPr>
          <w:rFonts w:asciiTheme="majorBidi" w:hAnsiTheme="majorBidi" w:cstheme="majorBidi"/>
        </w:rPr>
        <w:t xml:space="preserve"> </w:t>
      </w:r>
      <w:r w:rsidRPr="0092427C">
        <w:rPr>
          <w:rFonts w:asciiTheme="majorBidi" w:hAnsiTheme="majorBidi" w:cstheme="majorBidi"/>
          <w:lang w:bidi="fa-IR"/>
        </w:rPr>
        <w:t>Alexander Gottlieb Baumgarten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2A4C" w14:textId="015B6783" w:rsidR="00FA0DA9" w:rsidRPr="006351CD" w:rsidRDefault="00FA0DA9" w:rsidP="00202740">
    <w:pPr>
      <w:pStyle w:val="NoSpacing"/>
      <w:bidi/>
      <w:ind w:firstLine="1"/>
      <w:rPr>
        <w:rFonts w:cs="B Lotus"/>
        <w:color w:val="000000"/>
        <w:spacing w:val="-6"/>
        <w:sz w:val="6"/>
        <w:rtl/>
      </w:rPr>
    </w:pPr>
    <w:r w:rsidRPr="006351CD">
      <w:rPr>
        <w:rFonts w:cs="B Lotus"/>
        <w:color w:val="000000"/>
        <w:spacing w:val="-6"/>
        <w:sz w:val="6"/>
      </w:rPr>
      <mc:AlternateContent>
        <mc:Choice Requires="wps">
          <w:drawing>
            <wp:anchor distT="0" distB="0" distL="114300" distR="114300" simplePos="0" relativeHeight="251656192" behindDoc="0" locked="0" layoutInCell="1" allowOverlap="1" wp14:anchorId="16BBACB8" wp14:editId="38DDC41E">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C7D06D" id="Straight Connector 473"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351CD">
      <w:rPr>
        <w:rFonts w:cs="B Lotus"/>
        <w:color w:val="000000"/>
        <w:spacing w:val="-6"/>
        <w:sz w:val="6"/>
      </w:rPr>
      <mc:AlternateContent>
        <mc:Choice Requires="wps">
          <w:drawing>
            <wp:anchor distT="4294967291" distB="4294967291" distL="114300" distR="114300" simplePos="0" relativeHeight="251706368" behindDoc="0" locked="0" layoutInCell="1" allowOverlap="1" wp14:anchorId="2EB9925C" wp14:editId="203096A3">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8589A3B" id="Straight Connector 472" o:spid="_x0000_s1026" style="position:absolute;flip:x;z-index:251706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6351CD">
      <w:rPr>
        <w:rFonts w:cs="B Lotus"/>
        <w:color w:val="000000"/>
        <w:spacing w:val="-6"/>
        <w:sz w:val="6"/>
        <w:rtl/>
      </w:rPr>
      <w:t xml:space="preserve"> </w:t>
    </w:r>
    <w:r w:rsidR="00202740" w:rsidRPr="00202740">
      <w:rPr>
        <w:rFonts w:cs="B Lotus" w:hint="cs"/>
        <w:color w:val="000000"/>
        <w:spacing w:val="-6"/>
        <w:sz w:val="6"/>
        <w:rtl/>
      </w:rPr>
      <w:t>بررسی علل پیدایش نمای نئوکلاسیک</w:t>
    </w:r>
    <w:r w:rsidR="00202740" w:rsidRPr="00202740">
      <w:rPr>
        <w:rFonts w:cs="B Lotus"/>
        <w:color w:val="000000"/>
        <w:spacing w:val="-6"/>
        <w:sz w:val="6"/>
      </w:rPr>
      <w:t xml:space="preserve"> </w:t>
    </w:r>
    <w:r w:rsidR="00202740">
      <w:rPr>
        <w:rFonts w:cs="B Lotus" w:hint="cs"/>
        <w:color w:val="000000"/>
        <w:spacing w:val="-6"/>
        <w:sz w:val="6"/>
        <w:rtl/>
      </w:rPr>
      <w:t xml:space="preserve"> </w:t>
    </w:r>
    <w:r w:rsidR="00202740" w:rsidRPr="00202740">
      <w:rPr>
        <w:rFonts w:cs="B Lotus" w:hint="cs"/>
        <w:color w:val="000000"/>
        <w:spacing w:val="-6"/>
        <w:sz w:val="6"/>
        <w:rtl/>
      </w:rPr>
      <w:t>(رومی) با تأکید بر رویکرد</w:t>
    </w:r>
    <w:r w:rsidR="00202740">
      <w:rPr>
        <w:rFonts w:cs="B Lotus" w:hint="cs"/>
        <w:color w:val="000000"/>
        <w:spacing w:val="-6"/>
        <w:sz w:val="6"/>
        <w:rtl/>
      </w:rPr>
      <w:t xml:space="preserve"> ...                             </w:t>
    </w:r>
    <w:r w:rsidRPr="006351CD">
      <w:rPr>
        <w:rFonts w:cs="B Lotus" w:hint="cs"/>
        <w:color w:val="000000"/>
        <w:spacing w:val="-6"/>
        <w:sz w:val="6"/>
        <w:rtl/>
      </w:rPr>
      <w:t xml:space="preserve">  </w:t>
    </w:r>
    <w:r w:rsidR="00202740">
      <w:rPr>
        <w:rFonts w:cs="B Lotus" w:hint="cs"/>
        <w:color w:val="000000"/>
        <w:spacing w:val="-6"/>
        <w:sz w:val="6"/>
        <w:rtl/>
      </w:rPr>
      <w:t xml:space="preserve">   </w:t>
    </w:r>
    <w:r w:rsidRPr="006351CD">
      <w:rPr>
        <w:rFonts w:cs="B Lotus" w:hint="cs"/>
        <w:color w:val="000000"/>
        <w:spacing w:val="-6"/>
        <w:sz w:val="6"/>
        <w:rtl/>
      </w:rPr>
      <w:t xml:space="preserve">                                  </w:t>
    </w:r>
    <w:r w:rsidR="00202740" w:rsidRPr="00202740">
      <w:rPr>
        <w:rFonts w:cs="B Lotus" w:hint="cs"/>
        <w:color w:val="000000"/>
        <w:spacing w:val="-6"/>
        <w:sz w:val="6"/>
        <w:rtl/>
      </w:rPr>
      <w:t>فتانه سنگ</w:t>
    </w:r>
    <w:r w:rsidR="00202740" w:rsidRPr="00202740">
      <w:rPr>
        <w:rFonts w:cs="B Lotus"/>
        <w:color w:val="000000"/>
        <w:spacing w:val="-6"/>
        <w:sz w:val="6"/>
        <w:rtl/>
      </w:rPr>
      <w:softHyphen/>
    </w:r>
    <w:r w:rsidR="00202740" w:rsidRPr="00202740">
      <w:rPr>
        <w:rFonts w:cs="B Lotus" w:hint="cs"/>
        <w:color w:val="000000"/>
        <w:spacing w:val="-6"/>
        <w:sz w:val="6"/>
        <w:rtl/>
      </w:rPr>
      <w:t>تراش</w:t>
    </w:r>
    <w:r w:rsidR="00202740">
      <w:rPr>
        <w:rFonts w:cs="B Lotus" w:hint="cs"/>
        <w:color w:val="000000"/>
        <w:spacing w:val="-6"/>
        <w:sz w:val="6"/>
        <w:rtl/>
      </w:rPr>
      <w:t xml:space="preserve"> و</w:t>
    </w:r>
    <w:r w:rsidR="00202740" w:rsidRPr="00202740">
      <w:rPr>
        <w:rFonts w:cs="B Lotus" w:hint="cs"/>
        <w:color w:val="000000"/>
        <w:spacing w:val="-6"/>
        <w:sz w:val="6"/>
        <w:rtl/>
      </w:rPr>
      <w:t xml:space="preserve"> لیلی کریمی</w:t>
    </w:r>
    <w:r w:rsidR="00202740" w:rsidRPr="00202740">
      <w:rPr>
        <w:rFonts w:cs="B Lotus"/>
        <w:color w:val="000000"/>
        <w:spacing w:val="-6"/>
        <w:sz w:val="6"/>
        <w:rtl/>
      </w:rPr>
      <w:softHyphen/>
    </w:r>
    <w:r w:rsidR="00202740" w:rsidRPr="00202740">
      <w:rPr>
        <w:rFonts w:cs="B Lotus" w:hint="cs"/>
        <w:color w:val="000000"/>
        <w:spacing w:val="-6"/>
        <w:sz w:val="6"/>
        <w:rtl/>
      </w:rPr>
      <w:t>فرد</w:t>
    </w:r>
  </w:p>
  <w:p w14:paraId="06055C89" w14:textId="77777777" w:rsidR="00FA0DA9" w:rsidRPr="006351CD" w:rsidRDefault="00FA0DA9" w:rsidP="006351CD">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9447" w14:textId="725D8416" w:rsidR="00FA0DA9" w:rsidRPr="006351CD" w:rsidRDefault="00FA0DA9" w:rsidP="006351CD">
    <w:pPr>
      <w:pStyle w:val="NoSpacing"/>
      <w:bidi/>
      <w:ind w:firstLine="1"/>
      <w:jc w:val="center"/>
      <w:rPr>
        <w:rFonts w:cs="B Lotus"/>
        <w:sz w:val="20"/>
      </w:rPr>
    </w:pPr>
    <w:r w:rsidRPr="006351CD">
      <w:rPr>
        <w:rFonts w:cs="B Lotus"/>
        <w:noProof/>
        <w:sz w:val="20"/>
      </w:rPr>
      <mc:AlternateContent>
        <mc:Choice Requires="wps">
          <w:drawing>
            <wp:anchor distT="0" distB="0" distL="114300" distR="114300" simplePos="0" relativeHeight="251663360" behindDoc="0" locked="0" layoutInCell="1" allowOverlap="1" wp14:anchorId="6ECFF9EB" wp14:editId="3BB39ECA">
              <wp:simplePos x="0" y="0"/>
              <wp:positionH relativeFrom="column">
                <wp:posOffset>1270</wp:posOffset>
              </wp:positionH>
              <wp:positionV relativeFrom="paragraph">
                <wp:posOffset>194219</wp:posOffset>
              </wp:positionV>
              <wp:extent cx="6104890" cy="11430"/>
              <wp:effectExtent l="0" t="0" r="10160" b="266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988484" id="Straight Connector 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NvlNgzlAQAAqA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74DF6CF1" wp14:editId="3A635748">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502204"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rtl/>
      </w:rPr>
      <w:t>پژوهش</w:t>
    </w:r>
    <w:r w:rsidRPr="006351CD">
      <w:rPr>
        <w:rFonts w:cs="B Lotus"/>
        <w:color w:val="000000"/>
        <w:spacing w:val="-6"/>
        <w:sz w:val="6"/>
        <w:rtl/>
      </w:rPr>
      <w:softHyphen/>
    </w:r>
    <w:r w:rsidRPr="006351CD">
      <w:rPr>
        <w:rFonts w:cs="B Lotus" w:hint="cs"/>
        <w:color w:val="000000"/>
        <w:spacing w:val="-6"/>
        <w:sz w:val="6"/>
        <w:rtl/>
      </w:rPr>
      <w:t>های معماری نوین</w:t>
    </w:r>
    <w:r w:rsidRPr="006351CD">
      <w:rPr>
        <w:rFonts w:cs="B Lotus" w:hint="cs"/>
        <w:color w:val="000000"/>
        <w:spacing w:val="-6"/>
        <w:sz w:val="6"/>
        <w:rtl/>
      </w:rPr>
      <w:tab/>
      <w:t xml:space="preserve">        </w:t>
    </w:r>
    <w:r w:rsidRPr="006351CD">
      <w:rPr>
        <w:rFonts w:cs="B Lotu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دوره اول </w:t>
    </w:r>
    <w:r w:rsidRPr="006351CD">
      <w:rPr>
        <w:rFonts w:ascii="B Lotus" w:cs="B Lotus" w:hint="cs"/>
        <w:color w:val="000000"/>
        <w:spacing w:val="-6"/>
        <w:sz w:val="20"/>
        <w:rtl/>
      </w:rPr>
      <w:t xml:space="preserve">/ </w:t>
    </w:r>
    <w:r w:rsidRPr="006351CD">
      <w:rPr>
        <w:rFonts w:cs="B Lotus" w:hint="cs"/>
        <w:color w:val="000000"/>
        <w:spacing w:val="-6"/>
        <w:sz w:val="6"/>
        <w:rtl/>
      </w:rPr>
      <w:t xml:space="preserve">شماره </w:t>
    </w:r>
    <w:r>
      <w:rPr>
        <w:rFonts w:cs="B Lotus" w:hint="cs"/>
        <w:color w:val="000000"/>
        <w:sz w:val="6"/>
        <w:rtl/>
      </w:rPr>
      <w:t>2</w:t>
    </w:r>
    <w:r w:rsidRPr="006351CD">
      <w:rPr>
        <w:rFonts w:ascii="B Lotus" w:cs="B Lotus" w:hint="cs"/>
        <w:color w:val="000000"/>
        <w:spacing w:val="-6"/>
        <w:sz w:val="20"/>
        <w:rtl/>
      </w:rPr>
      <w:t xml:space="preserve"> / </w:t>
    </w:r>
    <w:r>
      <w:rPr>
        <w:rFonts w:cs="B Lotus" w:hint="cs"/>
        <w:color w:val="000000"/>
        <w:spacing w:val="-6"/>
        <w:sz w:val="6"/>
        <w:rtl/>
      </w:rPr>
      <w:t>زمستان</w:t>
    </w:r>
    <w:r w:rsidRPr="006351CD">
      <w:rPr>
        <w:rFonts w:cs="B Lotus" w:hint="cs"/>
        <w:color w:val="000000"/>
        <w:spacing w:val="-6"/>
        <w:sz w:val="6"/>
        <w:rtl/>
      </w:rPr>
      <w:t xml:space="preserve"> </w:t>
    </w:r>
    <w:r w:rsidRPr="006351CD">
      <w:rPr>
        <w:rFonts w:ascii="B Lotus" w:cs="B Lotus" w:hint="cs"/>
        <w:color w:val="000000"/>
        <w:spacing w:val="-6"/>
        <w:sz w:val="20"/>
        <w:rtl/>
      </w:rPr>
      <w:t>1400</w:t>
    </w:r>
  </w:p>
  <w:p w14:paraId="509B3F15" w14:textId="77777777" w:rsidR="00FA0DA9" w:rsidRPr="006351CD" w:rsidRDefault="00FA0DA9" w:rsidP="006351CD">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3918"/>
    <w:multiLevelType w:val="hybridMultilevel"/>
    <w:tmpl w:val="F8322A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126D1"/>
    <w:multiLevelType w:val="hybridMultilevel"/>
    <w:tmpl w:val="9370B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707FC"/>
    <w:multiLevelType w:val="hybridMultilevel"/>
    <w:tmpl w:val="0C289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97B17"/>
    <w:multiLevelType w:val="hybridMultilevel"/>
    <w:tmpl w:val="FB7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77DB6"/>
    <w:multiLevelType w:val="hybridMultilevel"/>
    <w:tmpl w:val="F4BC57F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04513"/>
    <w:multiLevelType w:val="hybridMultilevel"/>
    <w:tmpl w:val="7FAC8E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65C74"/>
    <w:multiLevelType w:val="hybridMultilevel"/>
    <w:tmpl w:val="A078A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2373A"/>
    <w:multiLevelType w:val="hybridMultilevel"/>
    <w:tmpl w:val="E4866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0C4158"/>
    <w:multiLevelType w:val="hybridMultilevel"/>
    <w:tmpl w:val="01D81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74FDB"/>
    <w:multiLevelType w:val="hybridMultilevel"/>
    <w:tmpl w:val="AD16B0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262A4"/>
    <w:multiLevelType w:val="hybridMultilevel"/>
    <w:tmpl w:val="0BD4F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23A7F"/>
    <w:multiLevelType w:val="hybridMultilevel"/>
    <w:tmpl w:val="C206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CFB"/>
    <w:multiLevelType w:val="hybridMultilevel"/>
    <w:tmpl w:val="98546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36277"/>
    <w:multiLevelType w:val="hybridMultilevel"/>
    <w:tmpl w:val="32D2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5361C"/>
    <w:multiLevelType w:val="hybridMultilevel"/>
    <w:tmpl w:val="7AC07CE0"/>
    <w:lvl w:ilvl="0" w:tplc="11E01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03AED"/>
    <w:multiLevelType w:val="hybridMultilevel"/>
    <w:tmpl w:val="7C68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F05B1"/>
    <w:multiLevelType w:val="hybridMultilevel"/>
    <w:tmpl w:val="F832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C3F55"/>
    <w:multiLevelType w:val="hybridMultilevel"/>
    <w:tmpl w:val="32D2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B2FA1"/>
    <w:multiLevelType w:val="hybridMultilevel"/>
    <w:tmpl w:val="F46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8"/>
  </w:num>
  <w:num w:numId="5">
    <w:abstractNumId w:val="11"/>
  </w:num>
  <w:num w:numId="6">
    <w:abstractNumId w:val="2"/>
  </w:num>
  <w:num w:numId="7">
    <w:abstractNumId w:val="9"/>
  </w:num>
  <w:num w:numId="8">
    <w:abstractNumId w:val="12"/>
  </w:num>
  <w:num w:numId="9">
    <w:abstractNumId w:val="10"/>
  </w:num>
  <w:num w:numId="10">
    <w:abstractNumId w:val="6"/>
  </w:num>
  <w:num w:numId="11">
    <w:abstractNumId w:val="15"/>
  </w:num>
  <w:num w:numId="12">
    <w:abstractNumId w:val="0"/>
  </w:num>
  <w:num w:numId="13">
    <w:abstractNumId w:val="13"/>
  </w:num>
  <w:num w:numId="14">
    <w:abstractNumId w:val="7"/>
  </w:num>
  <w:num w:numId="15">
    <w:abstractNumId w:val="16"/>
  </w:num>
  <w:num w:numId="16">
    <w:abstractNumId w:val="3"/>
  </w:num>
  <w:num w:numId="17">
    <w:abstractNumId w:val="1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11"/>
    <w:rsid w:val="00001124"/>
    <w:rsid w:val="00011CAC"/>
    <w:rsid w:val="0001457D"/>
    <w:rsid w:val="00017106"/>
    <w:rsid w:val="0002417A"/>
    <w:rsid w:val="00030952"/>
    <w:rsid w:val="00033A24"/>
    <w:rsid w:val="00034016"/>
    <w:rsid w:val="00035897"/>
    <w:rsid w:val="00037943"/>
    <w:rsid w:val="00042BCD"/>
    <w:rsid w:val="00045031"/>
    <w:rsid w:val="0004551B"/>
    <w:rsid w:val="0004681E"/>
    <w:rsid w:val="00046E96"/>
    <w:rsid w:val="0005136B"/>
    <w:rsid w:val="00053788"/>
    <w:rsid w:val="000628AE"/>
    <w:rsid w:val="00080AF0"/>
    <w:rsid w:val="000948BE"/>
    <w:rsid w:val="000A764D"/>
    <w:rsid w:val="000B53A2"/>
    <w:rsid w:val="000C762F"/>
    <w:rsid w:val="000D0011"/>
    <w:rsid w:val="000E1C1C"/>
    <w:rsid w:val="000E7432"/>
    <w:rsid w:val="000F186F"/>
    <w:rsid w:val="0010050D"/>
    <w:rsid w:val="00110B03"/>
    <w:rsid w:val="00114BE7"/>
    <w:rsid w:val="001213B8"/>
    <w:rsid w:val="00126CB1"/>
    <w:rsid w:val="001372AC"/>
    <w:rsid w:val="001412EE"/>
    <w:rsid w:val="00144CD7"/>
    <w:rsid w:val="00156E53"/>
    <w:rsid w:val="00164219"/>
    <w:rsid w:val="001734A5"/>
    <w:rsid w:val="00175BB1"/>
    <w:rsid w:val="001832ED"/>
    <w:rsid w:val="00196855"/>
    <w:rsid w:val="001A3FAB"/>
    <w:rsid w:val="001B4DA5"/>
    <w:rsid w:val="001B50A9"/>
    <w:rsid w:val="001C0F77"/>
    <w:rsid w:val="001D0E73"/>
    <w:rsid w:val="001D2198"/>
    <w:rsid w:val="001E09C9"/>
    <w:rsid w:val="001F3F10"/>
    <w:rsid w:val="001F5E6F"/>
    <w:rsid w:val="00202740"/>
    <w:rsid w:val="00204163"/>
    <w:rsid w:val="00213E32"/>
    <w:rsid w:val="00223C6D"/>
    <w:rsid w:val="002325C2"/>
    <w:rsid w:val="00233BA6"/>
    <w:rsid w:val="00240621"/>
    <w:rsid w:val="00241B4B"/>
    <w:rsid w:val="00243072"/>
    <w:rsid w:val="002438F5"/>
    <w:rsid w:val="0024770C"/>
    <w:rsid w:val="0025054C"/>
    <w:rsid w:val="00250848"/>
    <w:rsid w:val="00252C6F"/>
    <w:rsid w:val="00257E04"/>
    <w:rsid w:val="002640FC"/>
    <w:rsid w:val="00270FDD"/>
    <w:rsid w:val="00271F15"/>
    <w:rsid w:val="00275F70"/>
    <w:rsid w:val="002841AD"/>
    <w:rsid w:val="002843AD"/>
    <w:rsid w:val="002857E3"/>
    <w:rsid w:val="00285DD1"/>
    <w:rsid w:val="00291FB0"/>
    <w:rsid w:val="00292853"/>
    <w:rsid w:val="002B1153"/>
    <w:rsid w:val="002B3CB3"/>
    <w:rsid w:val="002C0D38"/>
    <w:rsid w:val="002E2073"/>
    <w:rsid w:val="002E65A8"/>
    <w:rsid w:val="002F526B"/>
    <w:rsid w:val="003004AE"/>
    <w:rsid w:val="00317503"/>
    <w:rsid w:val="00320E27"/>
    <w:rsid w:val="00325870"/>
    <w:rsid w:val="00331BCF"/>
    <w:rsid w:val="0033351F"/>
    <w:rsid w:val="003441BE"/>
    <w:rsid w:val="0035170A"/>
    <w:rsid w:val="0035799C"/>
    <w:rsid w:val="00360F3E"/>
    <w:rsid w:val="0036220E"/>
    <w:rsid w:val="00363A82"/>
    <w:rsid w:val="003914ED"/>
    <w:rsid w:val="00391FF4"/>
    <w:rsid w:val="003924FD"/>
    <w:rsid w:val="0039541A"/>
    <w:rsid w:val="00395AB7"/>
    <w:rsid w:val="00395CC5"/>
    <w:rsid w:val="003973A9"/>
    <w:rsid w:val="003A2949"/>
    <w:rsid w:val="003A41A3"/>
    <w:rsid w:val="003A4AAF"/>
    <w:rsid w:val="003A7A0C"/>
    <w:rsid w:val="003B2206"/>
    <w:rsid w:val="003C0636"/>
    <w:rsid w:val="003C234E"/>
    <w:rsid w:val="003C5C86"/>
    <w:rsid w:val="003E29B5"/>
    <w:rsid w:val="003E6981"/>
    <w:rsid w:val="003F00E4"/>
    <w:rsid w:val="003F44C3"/>
    <w:rsid w:val="0040190B"/>
    <w:rsid w:val="004108FF"/>
    <w:rsid w:val="004324A8"/>
    <w:rsid w:val="00437662"/>
    <w:rsid w:val="0044031E"/>
    <w:rsid w:val="00440464"/>
    <w:rsid w:val="004520A4"/>
    <w:rsid w:val="00453643"/>
    <w:rsid w:val="00454113"/>
    <w:rsid w:val="00461BE8"/>
    <w:rsid w:val="00461CC7"/>
    <w:rsid w:val="00470E34"/>
    <w:rsid w:val="0048220B"/>
    <w:rsid w:val="004954B9"/>
    <w:rsid w:val="004979ED"/>
    <w:rsid w:val="004B13C1"/>
    <w:rsid w:val="004C6684"/>
    <w:rsid w:val="004D4ACD"/>
    <w:rsid w:val="004D72BD"/>
    <w:rsid w:val="004E5F3B"/>
    <w:rsid w:val="004E632E"/>
    <w:rsid w:val="004F0514"/>
    <w:rsid w:val="00500B22"/>
    <w:rsid w:val="00502E79"/>
    <w:rsid w:val="0051023B"/>
    <w:rsid w:val="00511DCD"/>
    <w:rsid w:val="00513C11"/>
    <w:rsid w:val="00517111"/>
    <w:rsid w:val="005230DF"/>
    <w:rsid w:val="005330E8"/>
    <w:rsid w:val="00545611"/>
    <w:rsid w:val="00546513"/>
    <w:rsid w:val="00553388"/>
    <w:rsid w:val="0055546E"/>
    <w:rsid w:val="00560941"/>
    <w:rsid w:val="005620BA"/>
    <w:rsid w:val="00563E92"/>
    <w:rsid w:val="00566B15"/>
    <w:rsid w:val="005757E9"/>
    <w:rsid w:val="0058345B"/>
    <w:rsid w:val="00590128"/>
    <w:rsid w:val="00591048"/>
    <w:rsid w:val="005A078A"/>
    <w:rsid w:val="005A4946"/>
    <w:rsid w:val="005A6BC3"/>
    <w:rsid w:val="005D3BEA"/>
    <w:rsid w:val="005D45B9"/>
    <w:rsid w:val="005D5FEC"/>
    <w:rsid w:val="005E2B9E"/>
    <w:rsid w:val="005F033A"/>
    <w:rsid w:val="005F2980"/>
    <w:rsid w:val="005F32F9"/>
    <w:rsid w:val="005F6CF7"/>
    <w:rsid w:val="0060577C"/>
    <w:rsid w:val="00607B3D"/>
    <w:rsid w:val="00616129"/>
    <w:rsid w:val="00621536"/>
    <w:rsid w:val="006223FD"/>
    <w:rsid w:val="00634568"/>
    <w:rsid w:val="006351CD"/>
    <w:rsid w:val="00637516"/>
    <w:rsid w:val="00646798"/>
    <w:rsid w:val="00647FE5"/>
    <w:rsid w:val="00655054"/>
    <w:rsid w:val="00673321"/>
    <w:rsid w:val="00676030"/>
    <w:rsid w:val="00687992"/>
    <w:rsid w:val="006D45CB"/>
    <w:rsid w:val="006E0C23"/>
    <w:rsid w:val="006E25B2"/>
    <w:rsid w:val="006E3F8C"/>
    <w:rsid w:val="0070192B"/>
    <w:rsid w:val="00701FB8"/>
    <w:rsid w:val="00703AD9"/>
    <w:rsid w:val="00704315"/>
    <w:rsid w:val="007057CB"/>
    <w:rsid w:val="007106D4"/>
    <w:rsid w:val="00734795"/>
    <w:rsid w:val="007355AA"/>
    <w:rsid w:val="00743791"/>
    <w:rsid w:val="00750132"/>
    <w:rsid w:val="007563E6"/>
    <w:rsid w:val="00757616"/>
    <w:rsid w:val="00762629"/>
    <w:rsid w:val="00766420"/>
    <w:rsid w:val="00767CF0"/>
    <w:rsid w:val="0077298F"/>
    <w:rsid w:val="007762BB"/>
    <w:rsid w:val="00785454"/>
    <w:rsid w:val="00785680"/>
    <w:rsid w:val="007A203F"/>
    <w:rsid w:val="007A3F1C"/>
    <w:rsid w:val="007A4B0F"/>
    <w:rsid w:val="007B0F72"/>
    <w:rsid w:val="007B1422"/>
    <w:rsid w:val="007C16B3"/>
    <w:rsid w:val="007D3DE4"/>
    <w:rsid w:val="007E5428"/>
    <w:rsid w:val="007E6876"/>
    <w:rsid w:val="007E74CD"/>
    <w:rsid w:val="007F74D2"/>
    <w:rsid w:val="00800DA8"/>
    <w:rsid w:val="00801878"/>
    <w:rsid w:val="00804D99"/>
    <w:rsid w:val="00814580"/>
    <w:rsid w:val="00824BE7"/>
    <w:rsid w:val="00830A5C"/>
    <w:rsid w:val="00842C71"/>
    <w:rsid w:val="00855247"/>
    <w:rsid w:val="0085679C"/>
    <w:rsid w:val="00857A78"/>
    <w:rsid w:val="0086197E"/>
    <w:rsid w:val="008619A2"/>
    <w:rsid w:val="00866D7B"/>
    <w:rsid w:val="00871D7B"/>
    <w:rsid w:val="00887D4E"/>
    <w:rsid w:val="00892C39"/>
    <w:rsid w:val="00895C05"/>
    <w:rsid w:val="0089792A"/>
    <w:rsid w:val="008A4985"/>
    <w:rsid w:val="008A6212"/>
    <w:rsid w:val="008A6E3B"/>
    <w:rsid w:val="008B4E4F"/>
    <w:rsid w:val="008B5101"/>
    <w:rsid w:val="008B61D6"/>
    <w:rsid w:val="008D2B4E"/>
    <w:rsid w:val="008E4E40"/>
    <w:rsid w:val="008E763D"/>
    <w:rsid w:val="008F0B74"/>
    <w:rsid w:val="008F1993"/>
    <w:rsid w:val="00910C80"/>
    <w:rsid w:val="0092427C"/>
    <w:rsid w:val="00924B1D"/>
    <w:rsid w:val="00935158"/>
    <w:rsid w:val="00947F74"/>
    <w:rsid w:val="009775D8"/>
    <w:rsid w:val="00982D47"/>
    <w:rsid w:val="009A0FB6"/>
    <w:rsid w:val="009B2A28"/>
    <w:rsid w:val="009B528B"/>
    <w:rsid w:val="009C01D8"/>
    <w:rsid w:val="009C20A6"/>
    <w:rsid w:val="009C3204"/>
    <w:rsid w:val="009D3D7E"/>
    <w:rsid w:val="009D6D7C"/>
    <w:rsid w:val="009E2946"/>
    <w:rsid w:val="009E691E"/>
    <w:rsid w:val="009E7C83"/>
    <w:rsid w:val="009F22CA"/>
    <w:rsid w:val="009F6A73"/>
    <w:rsid w:val="00A00337"/>
    <w:rsid w:val="00A00486"/>
    <w:rsid w:val="00A06B80"/>
    <w:rsid w:val="00A16597"/>
    <w:rsid w:val="00A16BB7"/>
    <w:rsid w:val="00A16D03"/>
    <w:rsid w:val="00A22443"/>
    <w:rsid w:val="00A36102"/>
    <w:rsid w:val="00A5381B"/>
    <w:rsid w:val="00A61A15"/>
    <w:rsid w:val="00A626AB"/>
    <w:rsid w:val="00A6468B"/>
    <w:rsid w:val="00A67258"/>
    <w:rsid w:val="00A75D36"/>
    <w:rsid w:val="00A82769"/>
    <w:rsid w:val="00A82997"/>
    <w:rsid w:val="00A9005E"/>
    <w:rsid w:val="00A92588"/>
    <w:rsid w:val="00A93F68"/>
    <w:rsid w:val="00A95192"/>
    <w:rsid w:val="00AA15BF"/>
    <w:rsid w:val="00AA2ADB"/>
    <w:rsid w:val="00AA3EB7"/>
    <w:rsid w:val="00AA53F6"/>
    <w:rsid w:val="00AB25EC"/>
    <w:rsid w:val="00AB3E59"/>
    <w:rsid w:val="00AB5F2D"/>
    <w:rsid w:val="00AD42E2"/>
    <w:rsid w:val="00AD4FA7"/>
    <w:rsid w:val="00AD5DC8"/>
    <w:rsid w:val="00AE3E30"/>
    <w:rsid w:val="00AF3582"/>
    <w:rsid w:val="00AF3B8C"/>
    <w:rsid w:val="00AF4CBA"/>
    <w:rsid w:val="00AF762D"/>
    <w:rsid w:val="00B03209"/>
    <w:rsid w:val="00B04795"/>
    <w:rsid w:val="00B06768"/>
    <w:rsid w:val="00B072D2"/>
    <w:rsid w:val="00B13E2E"/>
    <w:rsid w:val="00B151D9"/>
    <w:rsid w:val="00B2166B"/>
    <w:rsid w:val="00B440BC"/>
    <w:rsid w:val="00B4769D"/>
    <w:rsid w:val="00B53260"/>
    <w:rsid w:val="00B535D3"/>
    <w:rsid w:val="00B56505"/>
    <w:rsid w:val="00B57B57"/>
    <w:rsid w:val="00B65FFF"/>
    <w:rsid w:val="00B70AA5"/>
    <w:rsid w:val="00B71864"/>
    <w:rsid w:val="00B752A1"/>
    <w:rsid w:val="00B8020A"/>
    <w:rsid w:val="00B94ED7"/>
    <w:rsid w:val="00BA3735"/>
    <w:rsid w:val="00BB01EB"/>
    <w:rsid w:val="00BB08BA"/>
    <w:rsid w:val="00BB2E48"/>
    <w:rsid w:val="00BB2EE1"/>
    <w:rsid w:val="00BB5BAF"/>
    <w:rsid w:val="00BC62C7"/>
    <w:rsid w:val="00BD175A"/>
    <w:rsid w:val="00BE060D"/>
    <w:rsid w:val="00BE3263"/>
    <w:rsid w:val="00BE64C8"/>
    <w:rsid w:val="00BE6DD7"/>
    <w:rsid w:val="00BF2482"/>
    <w:rsid w:val="00BF5CD6"/>
    <w:rsid w:val="00BF6664"/>
    <w:rsid w:val="00BF6B04"/>
    <w:rsid w:val="00C20804"/>
    <w:rsid w:val="00C20CC3"/>
    <w:rsid w:val="00C2240E"/>
    <w:rsid w:val="00C24974"/>
    <w:rsid w:val="00C30B6B"/>
    <w:rsid w:val="00C3369F"/>
    <w:rsid w:val="00C3708D"/>
    <w:rsid w:val="00C706FA"/>
    <w:rsid w:val="00C708EE"/>
    <w:rsid w:val="00C771BD"/>
    <w:rsid w:val="00C82518"/>
    <w:rsid w:val="00C83135"/>
    <w:rsid w:val="00C83FA6"/>
    <w:rsid w:val="00C844CF"/>
    <w:rsid w:val="00C858A4"/>
    <w:rsid w:val="00C91AD5"/>
    <w:rsid w:val="00C94345"/>
    <w:rsid w:val="00CA101C"/>
    <w:rsid w:val="00CB0DBA"/>
    <w:rsid w:val="00CB4676"/>
    <w:rsid w:val="00CB46C2"/>
    <w:rsid w:val="00CB7A8D"/>
    <w:rsid w:val="00CC6B17"/>
    <w:rsid w:val="00CD0618"/>
    <w:rsid w:val="00CD2CDF"/>
    <w:rsid w:val="00CD5E22"/>
    <w:rsid w:val="00CD6D4F"/>
    <w:rsid w:val="00CE03FE"/>
    <w:rsid w:val="00CE1104"/>
    <w:rsid w:val="00CE5D05"/>
    <w:rsid w:val="00CF53C7"/>
    <w:rsid w:val="00D02F11"/>
    <w:rsid w:val="00D071A5"/>
    <w:rsid w:val="00D14A2A"/>
    <w:rsid w:val="00D16BC0"/>
    <w:rsid w:val="00D177A4"/>
    <w:rsid w:val="00D20597"/>
    <w:rsid w:val="00D24495"/>
    <w:rsid w:val="00D24CAA"/>
    <w:rsid w:val="00D30F9E"/>
    <w:rsid w:val="00D40857"/>
    <w:rsid w:val="00D435E4"/>
    <w:rsid w:val="00D50E1B"/>
    <w:rsid w:val="00D515D7"/>
    <w:rsid w:val="00D6519E"/>
    <w:rsid w:val="00D72A77"/>
    <w:rsid w:val="00D801D1"/>
    <w:rsid w:val="00D85A75"/>
    <w:rsid w:val="00D94D52"/>
    <w:rsid w:val="00D95C52"/>
    <w:rsid w:val="00D97DF6"/>
    <w:rsid w:val="00DB06AC"/>
    <w:rsid w:val="00DB0EA5"/>
    <w:rsid w:val="00DC245E"/>
    <w:rsid w:val="00DC24A8"/>
    <w:rsid w:val="00DC5951"/>
    <w:rsid w:val="00DD1FD1"/>
    <w:rsid w:val="00DE3443"/>
    <w:rsid w:val="00DE6C90"/>
    <w:rsid w:val="00DE72BF"/>
    <w:rsid w:val="00DF4F88"/>
    <w:rsid w:val="00E242E0"/>
    <w:rsid w:val="00E2576F"/>
    <w:rsid w:val="00E26B11"/>
    <w:rsid w:val="00E34BC5"/>
    <w:rsid w:val="00E41606"/>
    <w:rsid w:val="00E50F18"/>
    <w:rsid w:val="00E516F9"/>
    <w:rsid w:val="00E55C55"/>
    <w:rsid w:val="00E56EF5"/>
    <w:rsid w:val="00E66CC3"/>
    <w:rsid w:val="00E76957"/>
    <w:rsid w:val="00E77922"/>
    <w:rsid w:val="00E77FAB"/>
    <w:rsid w:val="00E83FBF"/>
    <w:rsid w:val="00E87D9A"/>
    <w:rsid w:val="00E96D69"/>
    <w:rsid w:val="00EA2623"/>
    <w:rsid w:val="00EA353D"/>
    <w:rsid w:val="00EA3634"/>
    <w:rsid w:val="00EA4997"/>
    <w:rsid w:val="00EA4C14"/>
    <w:rsid w:val="00EB6B81"/>
    <w:rsid w:val="00EC0690"/>
    <w:rsid w:val="00EC1C8B"/>
    <w:rsid w:val="00ED50DB"/>
    <w:rsid w:val="00EE20FF"/>
    <w:rsid w:val="00EE3234"/>
    <w:rsid w:val="00EE6FE9"/>
    <w:rsid w:val="00EF0CAD"/>
    <w:rsid w:val="00EF2E18"/>
    <w:rsid w:val="00EF6BFA"/>
    <w:rsid w:val="00F02CB6"/>
    <w:rsid w:val="00F04216"/>
    <w:rsid w:val="00F12413"/>
    <w:rsid w:val="00F20B6F"/>
    <w:rsid w:val="00F31C8F"/>
    <w:rsid w:val="00F378BD"/>
    <w:rsid w:val="00F505CA"/>
    <w:rsid w:val="00F60932"/>
    <w:rsid w:val="00F63801"/>
    <w:rsid w:val="00F72A00"/>
    <w:rsid w:val="00F814D8"/>
    <w:rsid w:val="00F833E3"/>
    <w:rsid w:val="00F85112"/>
    <w:rsid w:val="00F87521"/>
    <w:rsid w:val="00FA0B1C"/>
    <w:rsid w:val="00FA0DA9"/>
    <w:rsid w:val="00FA1DB8"/>
    <w:rsid w:val="00FA46EF"/>
    <w:rsid w:val="00FA65BF"/>
    <w:rsid w:val="00FB3AA1"/>
    <w:rsid w:val="00FB48FB"/>
    <w:rsid w:val="00FB53D8"/>
    <w:rsid w:val="00FB7EE9"/>
    <w:rsid w:val="00FC48A5"/>
    <w:rsid w:val="00FC68AC"/>
    <w:rsid w:val="00FC7C23"/>
    <w:rsid w:val="00FD1D90"/>
    <w:rsid w:val="00FE40CA"/>
    <w:rsid w:val="00FE4B94"/>
    <w:rsid w:val="00FE4F28"/>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0BF"/>
  <w15:docId w15:val="{5A04340F-61E2-4930-A7AF-2BD58E25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B11"/>
    <w:rPr>
      <w:rFonts w:ascii="Segoe UI" w:hAnsi="Segoe UI" w:cs="Segoe UI"/>
      <w:sz w:val="18"/>
      <w:szCs w:val="18"/>
    </w:rPr>
  </w:style>
  <w:style w:type="table" w:styleId="TableGrid">
    <w:name w:val="Table Grid"/>
    <w:basedOn w:val="TableNormal"/>
    <w:uiPriority w:val="39"/>
    <w:rsid w:val="0003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F15"/>
    <w:pPr>
      <w:ind w:left="720"/>
      <w:contextualSpacing/>
    </w:pPr>
  </w:style>
  <w:style w:type="character" w:customStyle="1" w:styleId="fontstyle01">
    <w:name w:val="fontstyle01"/>
    <w:basedOn w:val="DefaultParagraphFont"/>
    <w:rsid w:val="003C234E"/>
    <w:rPr>
      <w:rFonts w:cs="B Nazanin" w:hint="cs"/>
      <w:b w:val="0"/>
      <w:bCs w:val="0"/>
      <w:i w:val="0"/>
      <w:iCs w:val="0"/>
      <w:color w:val="000000"/>
      <w:sz w:val="24"/>
      <w:szCs w:val="24"/>
    </w:rPr>
  </w:style>
  <w:style w:type="paragraph" w:styleId="FootnoteText">
    <w:name w:val="footnote text"/>
    <w:basedOn w:val="Normal"/>
    <w:link w:val="FootnoteTextChar"/>
    <w:uiPriority w:val="99"/>
    <w:semiHidden/>
    <w:unhideWhenUsed/>
    <w:rsid w:val="00C22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40E"/>
    <w:rPr>
      <w:sz w:val="20"/>
      <w:szCs w:val="20"/>
    </w:rPr>
  </w:style>
  <w:style w:type="character" w:styleId="FootnoteReference">
    <w:name w:val="footnote reference"/>
    <w:basedOn w:val="DefaultParagraphFont"/>
    <w:uiPriority w:val="99"/>
    <w:semiHidden/>
    <w:unhideWhenUsed/>
    <w:rsid w:val="00C2240E"/>
    <w:rPr>
      <w:vertAlign w:val="superscript"/>
    </w:rPr>
  </w:style>
  <w:style w:type="character" w:styleId="PlaceholderText">
    <w:name w:val="Placeholder Text"/>
    <w:basedOn w:val="DefaultParagraphFont"/>
    <w:uiPriority w:val="99"/>
    <w:semiHidden/>
    <w:rsid w:val="00E56EF5"/>
    <w:rPr>
      <w:color w:val="808080"/>
    </w:rPr>
  </w:style>
  <w:style w:type="paragraph" w:styleId="Bibliography">
    <w:name w:val="Bibliography"/>
    <w:basedOn w:val="Normal"/>
    <w:next w:val="Normal"/>
    <w:uiPriority w:val="37"/>
    <w:unhideWhenUsed/>
    <w:rsid w:val="00BB01EB"/>
  </w:style>
  <w:style w:type="character" w:styleId="Hyperlink">
    <w:name w:val="Hyperlink"/>
    <w:basedOn w:val="DefaultParagraphFont"/>
    <w:uiPriority w:val="99"/>
    <w:unhideWhenUsed/>
    <w:rsid w:val="00017106"/>
    <w:rPr>
      <w:color w:val="0563C1" w:themeColor="hyperlink"/>
      <w:u w:val="single"/>
    </w:rPr>
  </w:style>
  <w:style w:type="character" w:customStyle="1" w:styleId="UnresolvedMention">
    <w:name w:val="Unresolved Mention"/>
    <w:basedOn w:val="DefaultParagraphFont"/>
    <w:uiPriority w:val="99"/>
    <w:semiHidden/>
    <w:unhideWhenUsed/>
    <w:rsid w:val="00017106"/>
    <w:rPr>
      <w:color w:val="605E5C"/>
      <w:shd w:val="clear" w:color="auto" w:fill="E1DFDD"/>
    </w:rPr>
  </w:style>
  <w:style w:type="paragraph" w:styleId="Header">
    <w:name w:val="header"/>
    <w:basedOn w:val="Normal"/>
    <w:link w:val="HeaderChar"/>
    <w:uiPriority w:val="99"/>
    <w:unhideWhenUsed/>
    <w:rsid w:val="00CE0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FE"/>
  </w:style>
  <w:style w:type="paragraph" w:styleId="Footer">
    <w:name w:val="footer"/>
    <w:basedOn w:val="Normal"/>
    <w:link w:val="FooterChar"/>
    <w:uiPriority w:val="99"/>
    <w:unhideWhenUsed/>
    <w:rsid w:val="00CE0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FE"/>
  </w:style>
  <w:style w:type="paragraph" w:styleId="NoSpacing">
    <w:name w:val="No Spacing"/>
    <w:link w:val="NoSpacingChar"/>
    <w:uiPriority w:val="1"/>
    <w:qFormat/>
    <w:rsid w:val="00CE03FE"/>
    <w:pPr>
      <w:spacing w:after="0" w:line="240" w:lineRule="auto"/>
    </w:pPr>
  </w:style>
  <w:style w:type="character" w:customStyle="1" w:styleId="NoSpacingChar">
    <w:name w:val="No Spacing Char"/>
    <w:basedOn w:val="DefaultParagraphFont"/>
    <w:link w:val="NoSpacing"/>
    <w:uiPriority w:val="1"/>
    <w:rsid w:val="0063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6538">
      <w:bodyDiv w:val="1"/>
      <w:marLeft w:val="0"/>
      <w:marRight w:val="0"/>
      <w:marTop w:val="0"/>
      <w:marBottom w:val="0"/>
      <w:divBdr>
        <w:top w:val="none" w:sz="0" w:space="0" w:color="auto"/>
        <w:left w:val="none" w:sz="0" w:space="0" w:color="auto"/>
        <w:bottom w:val="none" w:sz="0" w:space="0" w:color="auto"/>
        <w:right w:val="none" w:sz="0" w:space="0" w:color="auto"/>
      </w:divBdr>
    </w:div>
    <w:div w:id="52775336">
      <w:bodyDiv w:val="1"/>
      <w:marLeft w:val="0"/>
      <w:marRight w:val="0"/>
      <w:marTop w:val="0"/>
      <w:marBottom w:val="0"/>
      <w:divBdr>
        <w:top w:val="none" w:sz="0" w:space="0" w:color="auto"/>
        <w:left w:val="none" w:sz="0" w:space="0" w:color="auto"/>
        <w:bottom w:val="none" w:sz="0" w:space="0" w:color="auto"/>
        <w:right w:val="none" w:sz="0" w:space="0" w:color="auto"/>
      </w:divBdr>
    </w:div>
    <w:div w:id="65109487">
      <w:bodyDiv w:val="1"/>
      <w:marLeft w:val="0"/>
      <w:marRight w:val="0"/>
      <w:marTop w:val="0"/>
      <w:marBottom w:val="0"/>
      <w:divBdr>
        <w:top w:val="none" w:sz="0" w:space="0" w:color="auto"/>
        <w:left w:val="none" w:sz="0" w:space="0" w:color="auto"/>
        <w:bottom w:val="none" w:sz="0" w:space="0" w:color="auto"/>
        <w:right w:val="none" w:sz="0" w:space="0" w:color="auto"/>
      </w:divBdr>
    </w:div>
    <w:div w:id="118502278">
      <w:bodyDiv w:val="1"/>
      <w:marLeft w:val="0"/>
      <w:marRight w:val="0"/>
      <w:marTop w:val="0"/>
      <w:marBottom w:val="0"/>
      <w:divBdr>
        <w:top w:val="none" w:sz="0" w:space="0" w:color="auto"/>
        <w:left w:val="none" w:sz="0" w:space="0" w:color="auto"/>
        <w:bottom w:val="none" w:sz="0" w:space="0" w:color="auto"/>
        <w:right w:val="none" w:sz="0" w:space="0" w:color="auto"/>
      </w:divBdr>
    </w:div>
    <w:div w:id="128597300">
      <w:bodyDiv w:val="1"/>
      <w:marLeft w:val="0"/>
      <w:marRight w:val="0"/>
      <w:marTop w:val="0"/>
      <w:marBottom w:val="0"/>
      <w:divBdr>
        <w:top w:val="none" w:sz="0" w:space="0" w:color="auto"/>
        <w:left w:val="none" w:sz="0" w:space="0" w:color="auto"/>
        <w:bottom w:val="none" w:sz="0" w:space="0" w:color="auto"/>
        <w:right w:val="none" w:sz="0" w:space="0" w:color="auto"/>
      </w:divBdr>
    </w:div>
    <w:div w:id="154229490">
      <w:bodyDiv w:val="1"/>
      <w:marLeft w:val="0"/>
      <w:marRight w:val="0"/>
      <w:marTop w:val="0"/>
      <w:marBottom w:val="0"/>
      <w:divBdr>
        <w:top w:val="none" w:sz="0" w:space="0" w:color="auto"/>
        <w:left w:val="none" w:sz="0" w:space="0" w:color="auto"/>
        <w:bottom w:val="none" w:sz="0" w:space="0" w:color="auto"/>
        <w:right w:val="none" w:sz="0" w:space="0" w:color="auto"/>
      </w:divBdr>
    </w:div>
    <w:div w:id="156265769">
      <w:bodyDiv w:val="1"/>
      <w:marLeft w:val="0"/>
      <w:marRight w:val="0"/>
      <w:marTop w:val="0"/>
      <w:marBottom w:val="0"/>
      <w:divBdr>
        <w:top w:val="none" w:sz="0" w:space="0" w:color="auto"/>
        <w:left w:val="none" w:sz="0" w:space="0" w:color="auto"/>
        <w:bottom w:val="none" w:sz="0" w:space="0" w:color="auto"/>
        <w:right w:val="none" w:sz="0" w:space="0" w:color="auto"/>
      </w:divBdr>
    </w:div>
    <w:div w:id="157118360">
      <w:bodyDiv w:val="1"/>
      <w:marLeft w:val="0"/>
      <w:marRight w:val="0"/>
      <w:marTop w:val="0"/>
      <w:marBottom w:val="0"/>
      <w:divBdr>
        <w:top w:val="none" w:sz="0" w:space="0" w:color="auto"/>
        <w:left w:val="none" w:sz="0" w:space="0" w:color="auto"/>
        <w:bottom w:val="none" w:sz="0" w:space="0" w:color="auto"/>
        <w:right w:val="none" w:sz="0" w:space="0" w:color="auto"/>
      </w:divBdr>
    </w:div>
    <w:div w:id="169561881">
      <w:bodyDiv w:val="1"/>
      <w:marLeft w:val="0"/>
      <w:marRight w:val="0"/>
      <w:marTop w:val="0"/>
      <w:marBottom w:val="0"/>
      <w:divBdr>
        <w:top w:val="none" w:sz="0" w:space="0" w:color="auto"/>
        <w:left w:val="none" w:sz="0" w:space="0" w:color="auto"/>
        <w:bottom w:val="none" w:sz="0" w:space="0" w:color="auto"/>
        <w:right w:val="none" w:sz="0" w:space="0" w:color="auto"/>
      </w:divBdr>
    </w:div>
    <w:div w:id="187064045">
      <w:bodyDiv w:val="1"/>
      <w:marLeft w:val="0"/>
      <w:marRight w:val="0"/>
      <w:marTop w:val="0"/>
      <w:marBottom w:val="0"/>
      <w:divBdr>
        <w:top w:val="none" w:sz="0" w:space="0" w:color="auto"/>
        <w:left w:val="none" w:sz="0" w:space="0" w:color="auto"/>
        <w:bottom w:val="none" w:sz="0" w:space="0" w:color="auto"/>
        <w:right w:val="none" w:sz="0" w:space="0" w:color="auto"/>
      </w:divBdr>
    </w:div>
    <w:div w:id="188035249">
      <w:bodyDiv w:val="1"/>
      <w:marLeft w:val="0"/>
      <w:marRight w:val="0"/>
      <w:marTop w:val="0"/>
      <w:marBottom w:val="0"/>
      <w:divBdr>
        <w:top w:val="none" w:sz="0" w:space="0" w:color="auto"/>
        <w:left w:val="none" w:sz="0" w:space="0" w:color="auto"/>
        <w:bottom w:val="none" w:sz="0" w:space="0" w:color="auto"/>
        <w:right w:val="none" w:sz="0" w:space="0" w:color="auto"/>
      </w:divBdr>
    </w:div>
    <w:div w:id="192348640">
      <w:bodyDiv w:val="1"/>
      <w:marLeft w:val="0"/>
      <w:marRight w:val="0"/>
      <w:marTop w:val="0"/>
      <w:marBottom w:val="0"/>
      <w:divBdr>
        <w:top w:val="none" w:sz="0" w:space="0" w:color="auto"/>
        <w:left w:val="none" w:sz="0" w:space="0" w:color="auto"/>
        <w:bottom w:val="none" w:sz="0" w:space="0" w:color="auto"/>
        <w:right w:val="none" w:sz="0" w:space="0" w:color="auto"/>
      </w:divBdr>
    </w:div>
    <w:div w:id="204486267">
      <w:bodyDiv w:val="1"/>
      <w:marLeft w:val="0"/>
      <w:marRight w:val="0"/>
      <w:marTop w:val="0"/>
      <w:marBottom w:val="0"/>
      <w:divBdr>
        <w:top w:val="none" w:sz="0" w:space="0" w:color="auto"/>
        <w:left w:val="none" w:sz="0" w:space="0" w:color="auto"/>
        <w:bottom w:val="none" w:sz="0" w:space="0" w:color="auto"/>
        <w:right w:val="none" w:sz="0" w:space="0" w:color="auto"/>
      </w:divBdr>
    </w:div>
    <w:div w:id="215436421">
      <w:bodyDiv w:val="1"/>
      <w:marLeft w:val="0"/>
      <w:marRight w:val="0"/>
      <w:marTop w:val="0"/>
      <w:marBottom w:val="0"/>
      <w:divBdr>
        <w:top w:val="none" w:sz="0" w:space="0" w:color="auto"/>
        <w:left w:val="none" w:sz="0" w:space="0" w:color="auto"/>
        <w:bottom w:val="none" w:sz="0" w:space="0" w:color="auto"/>
        <w:right w:val="none" w:sz="0" w:space="0" w:color="auto"/>
      </w:divBdr>
    </w:div>
    <w:div w:id="223495061">
      <w:bodyDiv w:val="1"/>
      <w:marLeft w:val="0"/>
      <w:marRight w:val="0"/>
      <w:marTop w:val="0"/>
      <w:marBottom w:val="0"/>
      <w:divBdr>
        <w:top w:val="none" w:sz="0" w:space="0" w:color="auto"/>
        <w:left w:val="none" w:sz="0" w:space="0" w:color="auto"/>
        <w:bottom w:val="none" w:sz="0" w:space="0" w:color="auto"/>
        <w:right w:val="none" w:sz="0" w:space="0" w:color="auto"/>
      </w:divBdr>
    </w:div>
    <w:div w:id="263077825">
      <w:bodyDiv w:val="1"/>
      <w:marLeft w:val="0"/>
      <w:marRight w:val="0"/>
      <w:marTop w:val="0"/>
      <w:marBottom w:val="0"/>
      <w:divBdr>
        <w:top w:val="none" w:sz="0" w:space="0" w:color="auto"/>
        <w:left w:val="none" w:sz="0" w:space="0" w:color="auto"/>
        <w:bottom w:val="none" w:sz="0" w:space="0" w:color="auto"/>
        <w:right w:val="none" w:sz="0" w:space="0" w:color="auto"/>
      </w:divBdr>
    </w:div>
    <w:div w:id="272053131">
      <w:bodyDiv w:val="1"/>
      <w:marLeft w:val="0"/>
      <w:marRight w:val="0"/>
      <w:marTop w:val="0"/>
      <w:marBottom w:val="0"/>
      <w:divBdr>
        <w:top w:val="none" w:sz="0" w:space="0" w:color="auto"/>
        <w:left w:val="none" w:sz="0" w:space="0" w:color="auto"/>
        <w:bottom w:val="none" w:sz="0" w:space="0" w:color="auto"/>
        <w:right w:val="none" w:sz="0" w:space="0" w:color="auto"/>
      </w:divBdr>
    </w:div>
    <w:div w:id="280184231">
      <w:bodyDiv w:val="1"/>
      <w:marLeft w:val="0"/>
      <w:marRight w:val="0"/>
      <w:marTop w:val="0"/>
      <w:marBottom w:val="0"/>
      <w:divBdr>
        <w:top w:val="none" w:sz="0" w:space="0" w:color="auto"/>
        <w:left w:val="none" w:sz="0" w:space="0" w:color="auto"/>
        <w:bottom w:val="none" w:sz="0" w:space="0" w:color="auto"/>
        <w:right w:val="none" w:sz="0" w:space="0" w:color="auto"/>
      </w:divBdr>
    </w:div>
    <w:div w:id="309797815">
      <w:bodyDiv w:val="1"/>
      <w:marLeft w:val="0"/>
      <w:marRight w:val="0"/>
      <w:marTop w:val="0"/>
      <w:marBottom w:val="0"/>
      <w:divBdr>
        <w:top w:val="none" w:sz="0" w:space="0" w:color="auto"/>
        <w:left w:val="none" w:sz="0" w:space="0" w:color="auto"/>
        <w:bottom w:val="none" w:sz="0" w:space="0" w:color="auto"/>
        <w:right w:val="none" w:sz="0" w:space="0" w:color="auto"/>
      </w:divBdr>
    </w:div>
    <w:div w:id="320236913">
      <w:bodyDiv w:val="1"/>
      <w:marLeft w:val="0"/>
      <w:marRight w:val="0"/>
      <w:marTop w:val="0"/>
      <w:marBottom w:val="0"/>
      <w:divBdr>
        <w:top w:val="none" w:sz="0" w:space="0" w:color="auto"/>
        <w:left w:val="none" w:sz="0" w:space="0" w:color="auto"/>
        <w:bottom w:val="none" w:sz="0" w:space="0" w:color="auto"/>
        <w:right w:val="none" w:sz="0" w:space="0" w:color="auto"/>
      </w:divBdr>
    </w:div>
    <w:div w:id="322271740">
      <w:bodyDiv w:val="1"/>
      <w:marLeft w:val="0"/>
      <w:marRight w:val="0"/>
      <w:marTop w:val="0"/>
      <w:marBottom w:val="0"/>
      <w:divBdr>
        <w:top w:val="none" w:sz="0" w:space="0" w:color="auto"/>
        <w:left w:val="none" w:sz="0" w:space="0" w:color="auto"/>
        <w:bottom w:val="none" w:sz="0" w:space="0" w:color="auto"/>
        <w:right w:val="none" w:sz="0" w:space="0" w:color="auto"/>
      </w:divBdr>
    </w:div>
    <w:div w:id="332487173">
      <w:bodyDiv w:val="1"/>
      <w:marLeft w:val="0"/>
      <w:marRight w:val="0"/>
      <w:marTop w:val="0"/>
      <w:marBottom w:val="0"/>
      <w:divBdr>
        <w:top w:val="none" w:sz="0" w:space="0" w:color="auto"/>
        <w:left w:val="none" w:sz="0" w:space="0" w:color="auto"/>
        <w:bottom w:val="none" w:sz="0" w:space="0" w:color="auto"/>
        <w:right w:val="none" w:sz="0" w:space="0" w:color="auto"/>
      </w:divBdr>
    </w:div>
    <w:div w:id="337075621">
      <w:bodyDiv w:val="1"/>
      <w:marLeft w:val="0"/>
      <w:marRight w:val="0"/>
      <w:marTop w:val="0"/>
      <w:marBottom w:val="0"/>
      <w:divBdr>
        <w:top w:val="none" w:sz="0" w:space="0" w:color="auto"/>
        <w:left w:val="none" w:sz="0" w:space="0" w:color="auto"/>
        <w:bottom w:val="none" w:sz="0" w:space="0" w:color="auto"/>
        <w:right w:val="none" w:sz="0" w:space="0" w:color="auto"/>
      </w:divBdr>
    </w:div>
    <w:div w:id="339816695">
      <w:bodyDiv w:val="1"/>
      <w:marLeft w:val="0"/>
      <w:marRight w:val="0"/>
      <w:marTop w:val="0"/>
      <w:marBottom w:val="0"/>
      <w:divBdr>
        <w:top w:val="none" w:sz="0" w:space="0" w:color="auto"/>
        <w:left w:val="none" w:sz="0" w:space="0" w:color="auto"/>
        <w:bottom w:val="none" w:sz="0" w:space="0" w:color="auto"/>
        <w:right w:val="none" w:sz="0" w:space="0" w:color="auto"/>
      </w:divBdr>
    </w:div>
    <w:div w:id="355892017">
      <w:bodyDiv w:val="1"/>
      <w:marLeft w:val="0"/>
      <w:marRight w:val="0"/>
      <w:marTop w:val="0"/>
      <w:marBottom w:val="0"/>
      <w:divBdr>
        <w:top w:val="none" w:sz="0" w:space="0" w:color="auto"/>
        <w:left w:val="none" w:sz="0" w:space="0" w:color="auto"/>
        <w:bottom w:val="none" w:sz="0" w:space="0" w:color="auto"/>
        <w:right w:val="none" w:sz="0" w:space="0" w:color="auto"/>
      </w:divBdr>
    </w:div>
    <w:div w:id="361059254">
      <w:bodyDiv w:val="1"/>
      <w:marLeft w:val="0"/>
      <w:marRight w:val="0"/>
      <w:marTop w:val="0"/>
      <w:marBottom w:val="0"/>
      <w:divBdr>
        <w:top w:val="none" w:sz="0" w:space="0" w:color="auto"/>
        <w:left w:val="none" w:sz="0" w:space="0" w:color="auto"/>
        <w:bottom w:val="none" w:sz="0" w:space="0" w:color="auto"/>
        <w:right w:val="none" w:sz="0" w:space="0" w:color="auto"/>
      </w:divBdr>
    </w:div>
    <w:div w:id="363142209">
      <w:bodyDiv w:val="1"/>
      <w:marLeft w:val="0"/>
      <w:marRight w:val="0"/>
      <w:marTop w:val="0"/>
      <w:marBottom w:val="0"/>
      <w:divBdr>
        <w:top w:val="none" w:sz="0" w:space="0" w:color="auto"/>
        <w:left w:val="none" w:sz="0" w:space="0" w:color="auto"/>
        <w:bottom w:val="none" w:sz="0" w:space="0" w:color="auto"/>
        <w:right w:val="none" w:sz="0" w:space="0" w:color="auto"/>
      </w:divBdr>
    </w:div>
    <w:div w:id="365763191">
      <w:bodyDiv w:val="1"/>
      <w:marLeft w:val="0"/>
      <w:marRight w:val="0"/>
      <w:marTop w:val="0"/>
      <w:marBottom w:val="0"/>
      <w:divBdr>
        <w:top w:val="none" w:sz="0" w:space="0" w:color="auto"/>
        <w:left w:val="none" w:sz="0" w:space="0" w:color="auto"/>
        <w:bottom w:val="none" w:sz="0" w:space="0" w:color="auto"/>
        <w:right w:val="none" w:sz="0" w:space="0" w:color="auto"/>
      </w:divBdr>
    </w:div>
    <w:div w:id="387993723">
      <w:bodyDiv w:val="1"/>
      <w:marLeft w:val="0"/>
      <w:marRight w:val="0"/>
      <w:marTop w:val="0"/>
      <w:marBottom w:val="0"/>
      <w:divBdr>
        <w:top w:val="none" w:sz="0" w:space="0" w:color="auto"/>
        <w:left w:val="none" w:sz="0" w:space="0" w:color="auto"/>
        <w:bottom w:val="none" w:sz="0" w:space="0" w:color="auto"/>
        <w:right w:val="none" w:sz="0" w:space="0" w:color="auto"/>
      </w:divBdr>
    </w:div>
    <w:div w:id="389575656">
      <w:bodyDiv w:val="1"/>
      <w:marLeft w:val="0"/>
      <w:marRight w:val="0"/>
      <w:marTop w:val="0"/>
      <w:marBottom w:val="0"/>
      <w:divBdr>
        <w:top w:val="none" w:sz="0" w:space="0" w:color="auto"/>
        <w:left w:val="none" w:sz="0" w:space="0" w:color="auto"/>
        <w:bottom w:val="none" w:sz="0" w:space="0" w:color="auto"/>
        <w:right w:val="none" w:sz="0" w:space="0" w:color="auto"/>
      </w:divBdr>
    </w:div>
    <w:div w:id="418254002">
      <w:bodyDiv w:val="1"/>
      <w:marLeft w:val="0"/>
      <w:marRight w:val="0"/>
      <w:marTop w:val="0"/>
      <w:marBottom w:val="0"/>
      <w:divBdr>
        <w:top w:val="none" w:sz="0" w:space="0" w:color="auto"/>
        <w:left w:val="none" w:sz="0" w:space="0" w:color="auto"/>
        <w:bottom w:val="none" w:sz="0" w:space="0" w:color="auto"/>
        <w:right w:val="none" w:sz="0" w:space="0" w:color="auto"/>
      </w:divBdr>
    </w:div>
    <w:div w:id="448669155">
      <w:bodyDiv w:val="1"/>
      <w:marLeft w:val="0"/>
      <w:marRight w:val="0"/>
      <w:marTop w:val="0"/>
      <w:marBottom w:val="0"/>
      <w:divBdr>
        <w:top w:val="none" w:sz="0" w:space="0" w:color="auto"/>
        <w:left w:val="none" w:sz="0" w:space="0" w:color="auto"/>
        <w:bottom w:val="none" w:sz="0" w:space="0" w:color="auto"/>
        <w:right w:val="none" w:sz="0" w:space="0" w:color="auto"/>
      </w:divBdr>
    </w:div>
    <w:div w:id="456294011">
      <w:bodyDiv w:val="1"/>
      <w:marLeft w:val="0"/>
      <w:marRight w:val="0"/>
      <w:marTop w:val="0"/>
      <w:marBottom w:val="0"/>
      <w:divBdr>
        <w:top w:val="none" w:sz="0" w:space="0" w:color="auto"/>
        <w:left w:val="none" w:sz="0" w:space="0" w:color="auto"/>
        <w:bottom w:val="none" w:sz="0" w:space="0" w:color="auto"/>
        <w:right w:val="none" w:sz="0" w:space="0" w:color="auto"/>
      </w:divBdr>
    </w:div>
    <w:div w:id="470173641">
      <w:bodyDiv w:val="1"/>
      <w:marLeft w:val="0"/>
      <w:marRight w:val="0"/>
      <w:marTop w:val="0"/>
      <w:marBottom w:val="0"/>
      <w:divBdr>
        <w:top w:val="none" w:sz="0" w:space="0" w:color="auto"/>
        <w:left w:val="none" w:sz="0" w:space="0" w:color="auto"/>
        <w:bottom w:val="none" w:sz="0" w:space="0" w:color="auto"/>
        <w:right w:val="none" w:sz="0" w:space="0" w:color="auto"/>
      </w:divBdr>
    </w:div>
    <w:div w:id="475420510">
      <w:bodyDiv w:val="1"/>
      <w:marLeft w:val="0"/>
      <w:marRight w:val="0"/>
      <w:marTop w:val="0"/>
      <w:marBottom w:val="0"/>
      <w:divBdr>
        <w:top w:val="none" w:sz="0" w:space="0" w:color="auto"/>
        <w:left w:val="none" w:sz="0" w:space="0" w:color="auto"/>
        <w:bottom w:val="none" w:sz="0" w:space="0" w:color="auto"/>
        <w:right w:val="none" w:sz="0" w:space="0" w:color="auto"/>
      </w:divBdr>
    </w:div>
    <w:div w:id="476454629">
      <w:bodyDiv w:val="1"/>
      <w:marLeft w:val="0"/>
      <w:marRight w:val="0"/>
      <w:marTop w:val="0"/>
      <w:marBottom w:val="0"/>
      <w:divBdr>
        <w:top w:val="none" w:sz="0" w:space="0" w:color="auto"/>
        <w:left w:val="none" w:sz="0" w:space="0" w:color="auto"/>
        <w:bottom w:val="none" w:sz="0" w:space="0" w:color="auto"/>
        <w:right w:val="none" w:sz="0" w:space="0" w:color="auto"/>
      </w:divBdr>
    </w:div>
    <w:div w:id="489953706">
      <w:bodyDiv w:val="1"/>
      <w:marLeft w:val="0"/>
      <w:marRight w:val="0"/>
      <w:marTop w:val="0"/>
      <w:marBottom w:val="0"/>
      <w:divBdr>
        <w:top w:val="none" w:sz="0" w:space="0" w:color="auto"/>
        <w:left w:val="none" w:sz="0" w:space="0" w:color="auto"/>
        <w:bottom w:val="none" w:sz="0" w:space="0" w:color="auto"/>
        <w:right w:val="none" w:sz="0" w:space="0" w:color="auto"/>
      </w:divBdr>
    </w:div>
    <w:div w:id="512305138">
      <w:bodyDiv w:val="1"/>
      <w:marLeft w:val="0"/>
      <w:marRight w:val="0"/>
      <w:marTop w:val="0"/>
      <w:marBottom w:val="0"/>
      <w:divBdr>
        <w:top w:val="none" w:sz="0" w:space="0" w:color="auto"/>
        <w:left w:val="none" w:sz="0" w:space="0" w:color="auto"/>
        <w:bottom w:val="none" w:sz="0" w:space="0" w:color="auto"/>
        <w:right w:val="none" w:sz="0" w:space="0" w:color="auto"/>
      </w:divBdr>
    </w:div>
    <w:div w:id="513501187">
      <w:bodyDiv w:val="1"/>
      <w:marLeft w:val="0"/>
      <w:marRight w:val="0"/>
      <w:marTop w:val="0"/>
      <w:marBottom w:val="0"/>
      <w:divBdr>
        <w:top w:val="none" w:sz="0" w:space="0" w:color="auto"/>
        <w:left w:val="none" w:sz="0" w:space="0" w:color="auto"/>
        <w:bottom w:val="none" w:sz="0" w:space="0" w:color="auto"/>
        <w:right w:val="none" w:sz="0" w:space="0" w:color="auto"/>
      </w:divBdr>
    </w:div>
    <w:div w:id="618417555">
      <w:bodyDiv w:val="1"/>
      <w:marLeft w:val="0"/>
      <w:marRight w:val="0"/>
      <w:marTop w:val="0"/>
      <w:marBottom w:val="0"/>
      <w:divBdr>
        <w:top w:val="none" w:sz="0" w:space="0" w:color="auto"/>
        <w:left w:val="none" w:sz="0" w:space="0" w:color="auto"/>
        <w:bottom w:val="none" w:sz="0" w:space="0" w:color="auto"/>
        <w:right w:val="none" w:sz="0" w:space="0" w:color="auto"/>
      </w:divBdr>
    </w:div>
    <w:div w:id="623343173">
      <w:bodyDiv w:val="1"/>
      <w:marLeft w:val="0"/>
      <w:marRight w:val="0"/>
      <w:marTop w:val="0"/>
      <w:marBottom w:val="0"/>
      <w:divBdr>
        <w:top w:val="none" w:sz="0" w:space="0" w:color="auto"/>
        <w:left w:val="none" w:sz="0" w:space="0" w:color="auto"/>
        <w:bottom w:val="none" w:sz="0" w:space="0" w:color="auto"/>
        <w:right w:val="none" w:sz="0" w:space="0" w:color="auto"/>
      </w:divBdr>
    </w:div>
    <w:div w:id="647629836">
      <w:bodyDiv w:val="1"/>
      <w:marLeft w:val="0"/>
      <w:marRight w:val="0"/>
      <w:marTop w:val="0"/>
      <w:marBottom w:val="0"/>
      <w:divBdr>
        <w:top w:val="none" w:sz="0" w:space="0" w:color="auto"/>
        <w:left w:val="none" w:sz="0" w:space="0" w:color="auto"/>
        <w:bottom w:val="none" w:sz="0" w:space="0" w:color="auto"/>
        <w:right w:val="none" w:sz="0" w:space="0" w:color="auto"/>
      </w:divBdr>
    </w:div>
    <w:div w:id="650406241">
      <w:bodyDiv w:val="1"/>
      <w:marLeft w:val="0"/>
      <w:marRight w:val="0"/>
      <w:marTop w:val="0"/>
      <w:marBottom w:val="0"/>
      <w:divBdr>
        <w:top w:val="none" w:sz="0" w:space="0" w:color="auto"/>
        <w:left w:val="none" w:sz="0" w:space="0" w:color="auto"/>
        <w:bottom w:val="none" w:sz="0" w:space="0" w:color="auto"/>
        <w:right w:val="none" w:sz="0" w:space="0" w:color="auto"/>
      </w:divBdr>
    </w:div>
    <w:div w:id="678309394">
      <w:bodyDiv w:val="1"/>
      <w:marLeft w:val="0"/>
      <w:marRight w:val="0"/>
      <w:marTop w:val="0"/>
      <w:marBottom w:val="0"/>
      <w:divBdr>
        <w:top w:val="none" w:sz="0" w:space="0" w:color="auto"/>
        <w:left w:val="none" w:sz="0" w:space="0" w:color="auto"/>
        <w:bottom w:val="none" w:sz="0" w:space="0" w:color="auto"/>
        <w:right w:val="none" w:sz="0" w:space="0" w:color="auto"/>
      </w:divBdr>
    </w:div>
    <w:div w:id="687218988">
      <w:bodyDiv w:val="1"/>
      <w:marLeft w:val="0"/>
      <w:marRight w:val="0"/>
      <w:marTop w:val="0"/>
      <w:marBottom w:val="0"/>
      <w:divBdr>
        <w:top w:val="none" w:sz="0" w:space="0" w:color="auto"/>
        <w:left w:val="none" w:sz="0" w:space="0" w:color="auto"/>
        <w:bottom w:val="none" w:sz="0" w:space="0" w:color="auto"/>
        <w:right w:val="none" w:sz="0" w:space="0" w:color="auto"/>
      </w:divBdr>
    </w:div>
    <w:div w:id="687296799">
      <w:bodyDiv w:val="1"/>
      <w:marLeft w:val="0"/>
      <w:marRight w:val="0"/>
      <w:marTop w:val="0"/>
      <w:marBottom w:val="0"/>
      <w:divBdr>
        <w:top w:val="none" w:sz="0" w:space="0" w:color="auto"/>
        <w:left w:val="none" w:sz="0" w:space="0" w:color="auto"/>
        <w:bottom w:val="none" w:sz="0" w:space="0" w:color="auto"/>
        <w:right w:val="none" w:sz="0" w:space="0" w:color="auto"/>
      </w:divBdr>
    </w:div>
    <w:div w:id="719942457">
      <w:bodyDiv w:val="1"/>
      <w:marLeft w:val="0"/>
      <w:marRight w:val="0"/>
      <w:marTop w:val="0"/>
      <w:marBottom w:val="0"/>
      <w:divBdr>
        <w:top w:val="none" w:sz="0" w:space="0" w:color="auto"/>
        <w:left w:val="none" w:sz="0" w:space="0" w:color="auto"/>
        <w:bottom w:val="none" w:sz="0" w:space="0" w:color="auto"/>
        <w:right w:val="none" w:sz="0" w:space="0" w:color="auto"/>
      </w:divBdr>
    </w:div>
    <w:div w:id="731463847">
      <w:bodyDiv w:val="1"/>
      <w:marLeft w:val="0"/>
      <w:marRight w:val="0"/>
      <w:marTop w:val="0"/>
      <w:marBottom w:val="0"/>
      <w:divBdr>
        <w:top w:val="none" w:sz="0" w:space="0" w:color="auto"/>
        <w:left w:val="none" w:sz="0" w:space="0" w:color="auto"/>
        <w:bottom w:val="none" w:sz="0" w:space="0" w:color="auto"/>
        <w:right w:val="none" w:sz="0" w:space="0" w:color="auto"/>
      </w:divBdr>
    </w:div>
    <w:div w:id="736559205">
      <w:bodyDiv w:val="1"/>
      <w:marLeft w:val="0"/>
      <w:marRight w:val="0"/>
      <w:marTop w:val="0"/>
      <w:marBottom w:val="0"/>
      <w:divBdr>
        <w:top w:val="none" w:sz="0" w:space="0" w:color="auto"/>
        <w:left w:val="none" w:sz="0" w:space="0" w:color="auto"/>
        <w:bottom w:val="none" w:sz="0" w:space="0" w:color="auto"/>
        <w:right w:val="none" w:sz="0" w:space="0" w:color="auto"/>
      </w:divBdr>
    </w:div>
    <w:div w:id="776213176">
      <w:bodyDiv w:val="1"/>
      <w:marLeft w:val="0"/>
      <w:marRight w:val="0"/>
      <w:marTop w:val="0"/>
      <w:marBottom w:val="0"/>
      <w:divBdr>
        <w:top w:val="none" w:sz="0" w:space="0" w:color="auto"/>
        <w:left w:val="none" w:sz="0" w:space="0" w:color="auto"/>
        <w:bottom w:val="none" w:sz="0" w:space="0" w:color="auto"/>
        <w:right w:val="none" w:sz="0" w:space="0" w:color="auto"/>
      </w:divBdr>
    </w:div>
    <w:div w:id="853689071">
      <w:bodyDiv w:val="1"/>
      <w:marLeft w:val="0"/>
      <w:marRight w:val="0"/>
      <w:marTop w:val="0"/>
      <w:marBottom w:val="0"/>
      <w:divBdr>
        <w:top w:val="none" w:sz="0" w:space="0" w:color="auto"/>
        <w:left w:val="none" w:sz="0" w:space="0" w:color="auto"/>
        <w:bottom w:val="none" w:sz="0" w:space="0" w:color="auto"/>
        <w:right w:val="none" w:sz="0" w:space="0" w:color="auto"/>
      </w:divBdr>
    </w:div>
    <w:div w:id="855076475">
      <w:bodyDiv w:val="1"/>
      <w:marLeft w:val="0"/>
      <w:marRight w:val="0"/>
      <w:marTop w:val="0"/>
      <w:marBottom w:val="0"/>
      <w:divBdr>
        <w:top w:val="none" w:sz="0" w:space="0" w:color="auto"/>
        <w:left w:val="none" w:sz="0" w:space="0" w:color="auto"/>
        <w:bottom w:val="none" w:sz="0" w:space="0" w:color="auto"/>
        <w:right w:val="none" w:sz="0" w:space="0" w:color="auto"/>
      </w:divBdr>
    </w:div>
    <w:div w:id="878323497">
      <w:bodyDiv w:val="1"/>
      <w:marLeft w:val="0"/>
      <w:marRight w:val="0"/>
      <w:marTop w:val="0"/>
      <w:marBottom w:val="0"/>
      <w:divBdr>
        <w:top w:val="none" w:sz="0" w:space="0" w:color="auto"/>
        <w:left w:val="none" w:sz="0" w:space="0" w:color="auto"/>
        <w:bottom w:val="none" w:sz="0" w:space="0" w:color="auto"/>
        <w:right w:val="none" w:sz="0" w:space="0" w:color="auto"/>
      </w:divBdr>
    </w:div>
    <w:div w:id="883718712">
      <w:bodyDiv w:val="1"/>
      <w:marLeft w:val="0"/>
      <w:marRight w:val="0"/>
      <w:marTop w:val="0"/>
      <w:marBottom w:val="0"/>
      <w:divBdr>
        <w:top w:val="none" w:sz="0" w:space="0" w:color="auto"/>
        <w:left w:val="none" w:sz="0" w:space="0" w:color="auto"/>
        <w:bottom w:val="none" w:sz="0" w:space="0" w:color="auto"/>
        <w:right w:val="none" w:sz="0" w:space="0" w:color="auto"/>
      </w:divBdr>
    </w:div>
    <w:div w:id="901335637">
      <w:bodyDiv w:val="1"/>
      <w:marLeft w:val="0"/>
      <w:marRight w:val="0"/>
      <w:marTop w:val="0"/>
      <w:marBottom w:val="0"/>
      <w:divBdr>
        <w:top w:val="none" w:sz="0" w:space="0" w:color="auto"/>
        <w:left w:val="none" w:sz="0" w:space="0" w:color="auto"/>
        <w:bottom w:val="none" w:sz="0" w:space="0" w:color="auto"/>
        <w:right w:val="none" w:sz="0" w:space="0" w:color="auto"/>
      </w:divBdr>
    </w:div>
    <w:div w:id="920144820">
      <w:bodyDiv w:val="1"/>
      <w:marLeft w:val="0"/>
      <w:marRight w:val="0"/>
      <w:marTop w:val="0"/>
      <w:marBottom w:val="0"/>
      <w:divBdr>
        <w:top w:val="none" w:sz="0" w:space="0" w:color="auto"/>
        <w:left w:val="none" w:sz="0" w:space="0" w:color="auto"/>
        <w:bottom w:val="none" w:sz="0" w:space="0" w:color="auto"/>
        <w:right w:val="none" w:sz="0" w:space="0" w:color="auto"/>
      </w:divBdr>
    </w:div>
    <w:div w:id="921987105">
      <w:bodyDiv w:val="1"/>
      <w:marLeft w:val="0"/>
      <w:marRight w:val="0"/>
      <w:marTop w:val="0"/>
      <w:marBottom w:val="0"/>
      <w:divBdr>
        <w:top w:val="none" w:sz="0" w:space="0" w:color="auto"/>
        <w:left w:val="none" w:sz="0" w:space="0" w:color="auto"/>
        <w:bottom w:val="none" w:sz="0" w:space="0" w:color="auto"/>
        <w:right w:val="none" w:sz="0" w:space="0" w:color="auto"/>
      </w:divBdr>
    </w:div>
    <w:div w:id="936132266">
      <w:bodyDiv w:val="1"/>
      <w:marLeft w:val="0"/>
      <w:marRight w:val="0"/>
      <w:marTop w:val="0"/>
      <w:marBottom w:val="0"/>
      <w:divBdr>
        <w:top w:val="none" w:sz="0" w:space="0" w:color="auto"/>
        <w:left w:val="none" w:sz="0" w:space="0" w:color="auto"/>
        <w:bottom w:val="none" w:sz="0" w:space="0" w:color="auto"/>
        <w:right w:val="none" w:sz="0" w:space="0" w:color="auto"/>
      </w:divBdr>
    </w:div>
    <w:div w:id="937762250">
      <w:bodyDiv w:val="1"/>
      <w:marLeft w:val="0"/>
      <w:marRight w:val="0"/>
      <w:marTop w:val="0"/>
      <w:marBottom w:val="0"/>
      <w:divBdr>
        <w:top w:val="none" w:sz="0" w:space="0" w:color="auto"/>
        <w:left w:val="none" w:sz="0" w:space="0" w:color="auto"/>
        <w:bottom w:val="none" w:sz="0" w:space="0" w:color="auto"/>
        <w:right w:val="none" w:sz="0" w:space="0" w:color="auto"/>
      </w:divBdr>
    </w:div>
    <w:div w:id="954677508">
      <w:bodyDiv w:val="1"/>
      <w:marLeft w:val="0"/>
      <w:marRight w:val="0"/>
      <w:marTop w:val="0"/>
      <w:marBottom w:val="0"/>
      <w:divBdr>
        <w:top w:val="none" w:sz="0" w:space="0" w:color="auto"/>
        <w:left w:val="none" w:sz="0" w:space="0" w:color="auto"/>
        <w:bottom w:val="none" w:sz="0" w:space="0" w:color="auto"/>
        <w:right w:val="none" w:sz="0" w:space="0" w:color="auto"/>
      </w:divBdr>
    </w:div>
    <w:div w:id="955065641">
      <w:bodyDiv w:val="1"/>
      <w:marLeft w:val="0"/>
      <w:marRight w:val="0"/>
      <w:marTop w:val="0"/>
      <w:marBottom w:val="0"/>
      <w:divBdr>
        <w:top w:val="none" w:sz="0" w:space="0" w:color="auto"/>
        <w:left w:val="none" w:sz="0" w:space="0" w:color="auto"/>
        <w:bottom w:val="none" w:sz="0" w:space="0" w:color="auto"/>
        <w:right w:val="none" w:sz="0" w:space="0" w:color="auto"/>
      </w:divBdr>
    </w:div>
    <w:div w:id="959608395">
      <w:bodyDiv w:val="1"/>
      <w:marLeft w:val="0"/>
      <w:marRight w:val="0"/>
      <w:marTop w:val="0"/>
      <w:marBottom w:val="0"/>
      <w:divBdr>
        <w:top w:val="none" w:sz="0" w:space="0" w:color="auto"/>
        <w:left w:val="none" w:sz="0" w:space="0" w:color="auto"/>
        <w:bottom w:val="none" w:sz="0" w:space="0" w:color="auto"/>
        <w:right w:val="none" w:sz="0" w:space="0" w:color="auto"/>
      </w:divBdr>
    </w:div>
    <w:div w:id="1016224554">
      <w:bodyDiv w:val="1"/>
      <w:marLeft w:val="0"/>
      <w:marRight w:val="0"/>
      <w:marTop w:val="0"/>
      <w:marBottom w:val="0"/>
      <w:divBdr>
        <w:top w:val="none" w:sz="0" w:space="0" w:color="auto"/>
        <w:left w:val="none" w:sz="0" w:space="0" w:color="auto"/>
        <w:bottom w:val="none" w:sz="0" w:space="0" w:color="auto"/>
        <w:right w:val="none" w:sz="0" w:space="0" w:color="auto"/>
      </w:divBdr>
    </w:div>
    <w:div w:id="1071390883">
      <w:bodyDiv w:val="1"/>
      <w:marLeft w:val="0"/>
      <w:marRight w:val="0"/>
      <w:marTop w:val="0"/>
      <w:marBottom w:val="0"/>
      <w:divBdr>
        <w:top w:val="none" w:sz="0" w:space="0" w:color="auto"/>
        <w:left w:val="none" w:sz="0" w:space="0" w:color="auto"/>
        <w:bottom w:val="none" w:sz="0" w:space="0" w:color="auto"/>
        <w:right w:val="none" w:sz="0" w:space="0" w:color="auto"/>
      </w:divBdr>
    </w:div>
    <w:div w:id="1077560204">
      <w:bodyDiv w:val="1"/>
      <w:marLeft w:val="0"/>
      <w:marRight w:val="0"/>
      <w:marTop w:val="0"/>
      <w:marBottom w:val="0"/>
      <w:divBdr>
        <w:top w:val="none" w:sz="0" w:space="0" w:color="auto"/>
        <w:left w:val="none" w:sz="0" w:space="0" w:color="auto"/>
        <w:bottom w:val="none" w:sz="0" w:space="0" w:color="auto"/>
        <w:right w:val="none" w:sz="0" w:space="0" w:color="auto"/>
      </w:divBdr>
    </w:div>
    <w:div w:id="1129318215">
      <w:bodyDiv w:val="1"/>
      <w:marLeft w:val="0"/>
      <w:marRight w:val="0"/>
      <w:marTop w:val="0"/>
      <w:marBottom w:val="0"/>
      <w:divBdr>
        <w:top w:val="none" w:sz="0" w:space="0" w:color="auto"/>
        <w:left w:val="none" w:sz="0" w:space="0" w:color="auto"/>
        <w:bottom w:val="none" w:sz="0" w:space="0" w:color="auto"/>
        <w:right w:val="none" w:sz="0" w:space="0" w:color="auto"/>
      </w:divBdr>
    </w:div>
    <w:div w:id="1140149424">
      <w:bodyDiv w:val="1"/>
      <w:marLeft w:val="0"/>
      <w:marRight w:val="0"/>
      <w:marTop w:val="0"/>
      <w:marBottom w:val="0"/>
      <w:divBdr>
        <w:top w:val="none" w:sz="0" w:space="0" w:color="auto"/>
        <w:left w:val="none" w:sz="0" w:space="0" w:color="auto"/>
        <w:bottom w:val="none" w:sz="0" w:space="0" w:color="auto"/>
        <w:right w:val="none" w:sz="0" w:space="0" w:color="auto"/>
      </w:divBdr>
    </w:div>
    <w:div w:id="1150903099">
      <w:bodyDiv w:val="1"/>
      <w:marLeft w:val="0"/>
      <w:marRight w:val="0"/>
      <w:marTop w:val="0"/>
      <w:marBottom w:val="0"/>
      <w:divBdr>
        <w:top w:val="none" w:sz="0" w:space="0" w:color="auto"/>
        <w:left w:val="none" w:sz="0" w:space="0" w:color="auto"/>
        <w:bottom w:val="none" w:sz="0" w:space="0" w:color="auto"/>
        <w:right w:val="none" w:sz="0" w:space="0" w:color="auto"/>
      </w:divBdr>
    </w:div>
    <w:div w:id="1151601114">
      <w:bodyDiv w:val="1"/>
      <w:marLeft w:val="0"/>
      <w:marRight w:val="0"/>
      <w:marTop w:val="0"/>
      <w:marBottom w:val="0"/>
      <w:divBdr>
        <w:top w:val="none" w:sz="0" w:space="0" w:color="auto"/>
        <w:left w:val="none" w:sz="0" w:space="0" w:color="auto"/>
        <w:bottom w:val="none" w:sz="0" w:space="0" w:color="auto"/>
        <w:right w:val="none" w:sz="0" w:space="0" w:color="auto"/>
      </w:divBdr>
    </w:div>
    <w:div w:id="1152330962">
      <w:bodyDiv w:val="1"/>
      <w:marLeft w:val="0"/>
      <w:marRight w:val="0"/>
      <w:marTop w:val="0"/>
      <w:marBottom w:val="0"/>
      <w:divBdr>
        <w:top w:val="none" w:sz="0" w:space="0" w:color="auto"/>
        <w:left w:val="none" w:sz="0" w:space="0" w:color="auto"/>
        <w:bottom w:val="none" w:sz="0" w:space="0" w:color="auto"/>
        <w:right w:val="none" w:sz="0" w:space="0" w:color="auto"/>
      </w:divBdr>
    </w:div>
    <w:div w:id="1175145728">
      <w:bodyDiv w:val="1"/>
      <w:marLeft w:val="0"/>
      <w:marRight w:val="0"/>
      <w:marTop w:val="0"/>
      <w:marBottom w:val="0"/>
      <w:divBdr>
        <w:top w:val="none" w:sz="0" w:space="0" w:color="auto"/>
        <w:left w:val="none" w:sz="0" w:space="0" w:color="auto"/>
        <w:bottom w:val="none" w:sz="0" w:space="0" w:color="auto"/>
        <w:right w:val="none" w:sz="0" w:space="0" w:color="auto"/>
      </w:divBdr>
    </w:div>
    <w:div w:id="1219365954">
      <w:bodyDiv w:val="1"/>
      <w:marLeft w:val="0"/>
      <w:marRight w:val="0"/>
      <w:marTop w:val="0"/>
      <w:marBottom w:val="0"/>
      <w:divBdr>
        <w:top w:val="none" w:sz="0" w:space="0" w:color="auto"/>
        <w:left w:val="none" w:sz="0" w:space="0" w:color="auto"/>
        <w:bottom w:val="none" w:sz="0" w:space="0" w:color="auto"/>
        <w:right w:val="none" w:sz="0" w:space="0" w:color="auto"/>
      </w:divBdr>
    </w:div>
    <w:div w:id="1224833378">
      <w:bodyDiv w:val="1"/>
      <w:marLeft w:val="0"/>
      <w:marRight w:val="0"/>
      <w:marTop w:val="0"/>
      <w:marBottom w:val="0"/>
      <w:divBdr>
        <w:top w:val="none" w:sz="0" w:space="0" w:color="auto"/>
        <w:left w:val="none" w:sz="0" w:space="0" w:color="auto"/>
        <w:bottom w:val="none" w:sz="0" w:space="0" w:color="auto"/>
        <w:right w:val="none" w:sz="0" w:space="0" w:color="auto"/>
      </w:divBdr>
    </w:div>
    <w:div w:id="1225726281">
      <w:bodyDiv w:val="1"/>
      <w:marLeft w:val="0"/>
      <w:marRight w:val="0"/>
      <w:marTop w:val="0"/>
      <w:marBottom w:val="0"/>
      <w:divBdr>
        <w:top w:val="none" w:sz="0" w:space="0" w:color="auto"/>
        <w:left w:val="none" w:sz="0" w:space="0" w:color="auto"/>
        <w:bottom w:val="none" w:sz="0" w:space="0" w:color="auto"/>
        <w:right w:val="none" w:sz="0" w:space="0" w:color="auto"/>
      </w:divBdr>
    </w:div>
    <w:div w:id="1233854011">
      <w:bodyDiv w:val="1"/>
      <w:marLeft w:val="0"/>
      <w:marRight w:val="0"/>
      <w:marTop w:val="0"/>
      <w:marBottom w:val="0"/>
      <w:divBdr>
        <w:top w:val="none" w:sz="0" w:space="0" w:color="auto"/>
        <w:left w:val="none" w:sz="0" w:space="0" w:color="auto"/>
        <w:bottom w:val="none" w:sz="0" w:space="0" w:color="auto"/>
        <w:right w:val="none" w:sz="0" w:space="0" w:color="auto"/>
      </w:divBdr>
    </w:div>
    <w:div w:id="1254162563">
      <w:bodyDiv w:val="1"/>
      <w:marLeft w:val="0"/>
      <w:marRight w:val="0"/>
      <w:marTop w:val="0"/>
      <w:marBottom w:val="0"/>
      <w:divBdr>
        <w:top w:val="none" w:sz="0" w:space="0" w:color="auto"/>
        <w:left w:val="none" w:sz="0" w:space="0" w:color="auto"/>
        <w:bottom w:val="none" w:sz="0" w:space="0" w:color="auto"/>
        <w:right w:val="none" w:sz="0" w:space="0" w:color="auto"/>
      </w:divBdr>
    </w:div>
    <w:div w:id="1273826682">
      <w:bodyDiv w:val="1"/>
      <w:marLeft w:val="0"/>
      <w:marRight w:val="0"/>
      <w:marTop w:val="0"/>
      <w:marBottom w:val="0"/>
      <w:divBdr>
        <w:top w:val="none" w:sz="0" w:space="0" w:color="auto"/>
        <w:left w:val="none" w:sz="0" w:space="0" w:color="auto"/>
        <w:bottom w:val="none" w:sz="0" w:space="0" w:color="auto"/>
        <w:right w:val="none" w:sz="0" w:space="0" w:color="auto"/>
      </w:divBdr>
    </w:div>
    <w:div w:id="1289703364">
      <w:bodyDiv w:val="1"/>
      <w:marLeft w:val="0"/>
      <w:marRight w:val="0"/>
      <w:marTop w:val="0"/>
      <w:marBottom w:val="0"/>
      <w:divBdr>
        <w:top w:val="none" w:sz="0" w:space="0" w:color="auto"/>
        <w:left w:val="none" w:sz="0" w:space="0" w:color="auto"/>
        <w:bottom w:val="none" w:sz="0" w:space="0" w:color="auto"/>
        <w:right w:val="none" w:sz="0" w:space="0" w:color="auto"/>
      </w:divBdr>
    </w:div>
    <w:div w:id="1298602820">
      <w:bodyDiv w:val="1"/>
      <w:marLeft w:val="0"/>
      <w:marRight w:val="0"/>
      <w:marTop w:val="0"/>
      <w:marBottom w:val="0"/>
      <w:divBdr>
        <w:top w:val="none" w:sz="0" w:space="0" w:color="auto"/>
        <w:left w:val="none" w:sz="0" w:space="0" w:color="auto"/>
        <w:bottom w:val="none" w:sz="0" w:space="0" w:color="auto"/>
        <w:right w:val="none" w:sz="0" w:space="0" w:color="auto"/>
      </w:divBdr>
    </w:div>
    <w:div w:id="1321423647">
      <w:bodyDiv w:val="1"/>
      <w:marLeft w:val="0"/>
      <w:marRight w:val="0"/>
      <w:marTop w:val="0"/>
      <w:marBottom w:val="0"/>
      <w:divBdr>
        <w:top w:val="none" w:sz="0" w:space="0" w:color="auto"/>
        <w:left w:val="none" w:sz="0" w:space="0" w:color="auto"/>
        <w:bottom w:val="none" w:sz="0" w:space="0" w:color="auto"/>
        <w:right w:val="none" w:sz="0" w:space="0" w:color="auto"/>
      </w:divBdr>
    </w:div>
    <w:div w:id="1322344008">
      <w:bodyDiv w:val="1"/>
      <w:marLeft w:val="0"/>
      <w:marRight w:val="0"/>
      <w:marTop w:val="0"/>
      <w:marBottom w:val="0"/>
      <w:divBdr>
        <w:top w:val="none" w:sz="0" w:space="0" w:color="auto"/>
        <w:left w:val="none" w:sz="0" w:space="0" w:color="auto"/>
        <w:bottom w:val="none" w:sz="0" w:space="0" w:color="auto"/>
        <w:right w:val="none" w:sz="0" w:space="0" w:color="auto"/>
      </w:divBdr>
    </w:div>
    <w:div w:id="1327900344">
      <w:bodyDiv w:val="1"/>
      <w:marLeft w:val="0"/>
      <w:marRight w:val="0"/>
      <w:marTop w:val="0"/>
      <w:marBottom w:val="0"/>
      <w:divBdr>
        <w:top w:val="none" w:sz="0" w:space="0" w:color="auto"/>
        <w:left w:val="none" w:sz="0" w:space="0" w:color="auto"/>
        <w:bottom w:val="none" w:sz="0" w:space="0" w:color="auto"/>
        <w:right w:val="none" w:sz="0" w:space="0" w:color="auto"/>
      </w:divBdr>
    </w:div>
    <w:div w:id="1350722571">
      <w:bodyDiv w:val="1"/>
      <w:marLeft w:val="0"/>
      <w:marRight w:val="0"/>
      <w:marTop w:val="0"/>
      <w:marBottom w:val="0"/>
      <w:divBdr>
        <w:top w:val="none" w:sz="0" w:space="0" w:color="auto"/>
        <w:left w:val="none" w:sz="0" w:space="0" w:color="auto"/>
        <w:bottom w:val="none" w:sz="0" w:space="0" w:color="auto"/>
        <w:right w:val="none" w:sz="0" w:space="0" w:color="auto"/>
      </w:divBdr>
    </w:div>
    <w:div w:id="1356616389">
      <w:bodyDiv w:val="1"/>
      <w:marLeft w:val="0"/>
      <w:marRight w:val="0"/>
      <w:marTop w:val="0"/>
      <w:marBottom w:val="0"/>
      <w:divBdr>
        <w:top w:val="none" w:sz="0" w:space="0" w:color="auto"/>
        <w:left w:val="none" w:sz="0" w:space="0" w:color="auto"/>
        <w:bottom w:val="none" w:sz="0" w:space="0" w:color="auto"/>
        <w:right w:val="none" w:sz="0" w:space="0" w:color="auto"/>
      </w:divBdr>
    </w:div>
    <w:div w:id="1376465782">
      <w:bodyDiv w:val="1"/>
      <w:marLeft w:val="0"/>
      <w:marRight w:val="0"/>
      <w:marTop w:val="0"/>
      <w:marBottom w:val="0"/>
      <w:divBdr>
        <w:top w:val="none" w:sz="0" w:space="0" w:color="auto"/>
        <w:left w:val="none" w:sz="0" w:space="0" w:color="auto"/>
        <w:bottom w:val="none" w:sz="0" w:space="0" w:color="auto"/>
        <w:right w:val="none" w:sz="0" w:space="0" w:color="auto"/>
      </w:divBdr>
    </w:div>
    <w:div w:id="1418820558">
      <w:bodyDiv w:val="1"/>
      <w:marLeft w:val="0"/>
      <w:marRight w:val="0"/>
      <w:marTop w:val="0"/>
      <w:marBottom w:val="0"/>
      <w:divBdr>
        <w:top w:val="none" w:sz="0" w:space="0" w:color="auto"/>
        <w:left w:val="none" w:sz="0" w:space="0" w:color="auto"/>
        <w:bottom w:val="none" w:sz="0" w:space="0" w:color="auto"/>
        <w:right w:val="none" w:sz="0" w:space="0" w:color="auto"/>
      </w:divBdr>
    </w:div>
    <w:div w:id="1431974590">
      <w:bodyDiv w:val="1"/>
      <w:marLeft w:val="0"/>
      <w:marRight w:val="0"/>
      <w:marTop w:val="0"/>
      <w:marBottom w:val="0"/>
      <w:divBdr>
        <w:top w:val="none" w:sz="0" w:space="0" w:color="auto"/>
        <w:left w:val="none" w:sz="0" w:space="0" w:color="auto"/>
        <w:bottom w:val="none" w:sz="0" w:space="0" w:color="auto"/>
        <w:right w:val="none" w:sz="0" w:space="0" w:color="auto"/>
      </w:divBdr>
    </w:div>
    <w:div w:id="1485898625">
      <w:bodyDiv w:val="1"/>
      <w:marLeft w:val="0"/>
      <w:marRight w:val="0"/>
      <w:marTop w:val="0"/>
      <w:marBottom w:val="0"/>
      <w:divBdr>
        <w:top w:val="none" w:sz="0" w:space="0" w:color="auto"/>
        <w:left w:val="none" w:sz="0" w:space="0" w:color="auto"/>
        <w:bottom w:val="none" w:sz="0" w:space="0" w:color="auto"/>
        <w:right w:val="none" w:sz="0" w:space="0" w:color="auto"/>
      </w:divBdr>
    </w:div>
    <w:div w:id="1491871456">
      <w:bodyDiv w:val="1"/>
      <w:marLeft w:val="0"/>
      <w:marRight w:val="0"/>
      <w:marTop w:val="0"/>
      <w:marBottom w:val="0"/>
      <w:divBdr>
        <w:top w:val="none" w:sz="0" w:space="0" w:color="auto"/>
        <w:left w:val="none" w:sz="0" w:space="0" w:color="auto"/>
        <w:bottom w:val="none" w:sz="0" w:space="0" w:color="auto"/>
        <w:right w:val="none" w:sz="0" w:space="0" w:color="auto"/>
      </w:divBdr>
    </w:div>
    <w:div w:id="1504663760">
      <w:bodyDiv w:val="1"/>
      <w:marLeft w:val="0"/>
      <w:marRight w:val="0"/>
      <w:marTop w:val="0"/>
      <w:marBottom w:val="0"/>
      <w:divBdr>
        <w:top w:val="none" w:sz="0" w:space="0" w:color="auto"/>
        <w:left w:val="none" w:sz="0" w:space="0" w:color="auto"/>
        <w:bottom w:val="none" w:sz="0" w:space="0" w:color="auto"/>
        <w:right w:val="none" w:sz="0" w:space="0" w:color="auto"/>
      </w:divBdr>
    </w:div>
    <w:div w:id="1533418746">
      <w:bodyDiv w:val="1"/>
      <w:marLeft w:val="0"/>
      <w:marRight w:val="0"/>
      <w:marTop w:val="0"/>
      <w:marBottom w:val="0"/>
      <w:divBdr>
        <w:top w:val="none" w:sz="0" w:space="0" w:color="auto"/>
        <w:left w:val="none" w:sz="0" w:space="0" w:color="auto"/>
        <w:bottom w:val="none" w:sz="0" w:space="0" w:color="auto"/>
        <w:right w:val="none" w:sz="0" w:space="0" w:color="auto"/>
      </w:divBdr>
    </w:div>
    <w:div w:id="1551570540">
      <w:bodyDiv w:val="1"/>
      <w:marLeft w:val="0"/>
      <w:marRight w:val="0"/>
      <w:marTop w:val="0"/>
      <w:marBottom w:val="0"/>
      <w:divBdr>
        <w:top w:val="none" w:sz="0" w:space="0" w:color="auto"/>
        <w:left w:val="none" w:sz="0" w:space="0" w:color="auto"/>
        <w:bottom w:val="none" w:sz="0" w:space="0" w:color="auto"/>
        <w:right w:val="none" w:sz="0" w:space="0" w:color="auto"/>
      </w:divBdr>
    </w:div>
    <w:div w:id="1567378982">
      <w:bodyDiv w:val="1"/>
      <w:marLeft w:val="0"/>
      <w:marRight w:val="0"/>
      <w:marTop w:val="0"/>
      <w:marBottom w:val="0"/>
      <w:divBdr>
        <w:top w:val="none" w:sz="0" w:space="0" w:color="auto"/>
        <w:left w:val="none" w:sz="0" w:space="0" w:color="auto"/>
        <w:bottom w:val="none" w:sz="0" w:space="0" w:color="auto"/>
        <w:right w:val="none" w:sz="0" w:space="0" w:color="auto"/>
      </w:divBdr>
    </w:div>
    <w:div w:id="1573541672">
      <w:bodyDiv w:val="1"/>
      <w:marLeft w:val="0"/>
      <w:marRight w:val="0"/>
      <w:marTop w:val="0"/>
      <w:marBottom w:val="0"/>
      <w:divBdr>
        <w:top w:val="none" w:sz="0" w:space="0" w:color="auto"/>
        <w:left w:val="none" w:sz="0" w:space="0" w:color="auto"/>
        <w:bottom w:val="none" w:sz="0" w:space="0" w:color="auto"/>
        <w:right w:val="none" w:sz="0" w:space="0" w:color="auto"/>
      </w:divBdr>
    </w:div>
    <w:div w:id="1582181050">
      <w:bodyDiv w:val="1"/>
      <w:marLeft w:val="0"/>
      <w:marRight w:val="0"/>
      <w:marTop w:val="0"/>
      <w:marBottom w:val="0"/>
      <w:divBdr>
        <w:top w:val="none" w:sz="0" w:space="0" w:color="auto"/>
        <w:left w:val="none" w:sz="0" w:space="0" w:color="auto"/>
        <w:bottom w:val="none" w:sz="0" w:space="0" w:color="auto"/>
        <w:right w:val="none" w:sz="0" w:space="0" w:color="auto"/>
      </w:divBdr>
    </w:div>
    <w:div w:id="1588609877">
      <w:bodyDiv w:val="1"/>
      <w:marLeft w:val="0"/>
      <w:marRight w:val="0"/>
      <w:marTop w:val="0"/>
      <w:marBottom w:val="0"/>
      <w:divBdr>
        <w:top w:val="none" w:sz="0" w:space="0" w:color="auto"/>
        <w:left w:val="none" w:sz="0" w:space="0" w:color="auto"/>
        <w:bottom w:val="none" w:sz="0" w:space="0" w:color="auto"/>
        <w:right w:val="none" w:sz="0" w:space="0" w:color="auto"/>
      </w:divBdr>
    </w:div>
    <w:div w:id="1591084478">
      <w:bodyDiv w:val="1"/>
      <w:marLeft w:val="0"/>
      <w:marRight w:val="0"/>
      <w:marTop w:val="0"/>
      <w:marBottom w:val="0"/>
      <w:divBdr>
        <w:top w:val="none" w:sz="0" w:space="0" w:color="auto"/>
        <w:left w:val="none" w:sz="0" w:space="0" w:color="auto"/>
        <w:bottom w:val="none" w:sz="0" w:space="0" w:color="auto"/>
        <w:right w:val="none" w:sz="0" w:space="0" w:color="auto"/>
      </w:divBdr>
    </w:div>
    <w:div w:id="1625574634">
      <w:bodyDiv w:val="1"/>
      <w:marLeft w:val="0"/>
      <w:marRight w:val="0"/>
      <w:marTop w:val="0"/>
      <w:marBottom w:val="0"/>
      <w:divBdr>
        <w:top w:val="none" w:sz="0" w:space="0" w:color="auto"/>
        <w:left w:val="none" w:sz="0" w:space="0" w:color="auto"/>
        <w:bottom w:val="none" w:sz="0" w:space="0" w:color="auto"/>
        <w:right w:val="none" w:sz="0" w:space="0" w:color="auto"/>
      </w:divBdr>
    </w:div>
    <w:div w:id="1647514712">
      <w:bodyDiv w:val="1"/>
      <w:marLeft w:val="0"/>
      <w:marRight w:val="0"/>
      <w:marTop w:val="0"/>
      <w:marBottom w:val="0"/>
      <w:divBdr>
        <w:top w:val="none" w:sz="0" w:space="0" w:color="auto"/>
        <w:left w:val="none" w:sz="0" w:space="0" w:color="auto"/>
        <w:bottom w:val="none" w:sz="0" w:space="0" w:color="auto"/>
        <w:right w:val="none" w:sz="0" w:space="0" w:color="auto"/>
      </w:divBdr>
    </w:div>
    <w:div w:id="1658461176">
      <w:bodyDiv w:val="1"/>
      <w:marLeft w:val="0"/>
      <w:marRight w:val="0"/>
      <w:marTop w:val="0"/>
      <w:marBottom w:val="0"/>
      <w:divBdr>
        <w:top w:val="none" w:sz="0" w:space="0" w:color="auto"/>
        <w:left w:val="none" w:sz="0" w:space="0" w:color="auto"/>
        <w:bottom w:val="none" w:sz="0" w:space="0" w:color="auto"/>
        <w:right w:val="none" w:sz="0" w:space="0" w:color="auto"/>
      </w:divBdr>
    </w:div>
    <w:div w:id="1715810126">
      <w:bodyDiv w:val="1"/>
      <w:marLeft w:val="0"/>
      <w:marRight w:val="0"/>
      <w:marTop w:val="0"/>
      <w:marBottom w:val="0"/>
      <w:divBdr>
        <w:top w:val="none" w:sz="0" w:space="0" w:color="auto"/>
        <w:left w:val="none" w:sz="0" w:space="0" w:color="auto"/>
        <w:bottom w:val="none" w:sz="0" w:space="0" w:color="auto"/>
        <w:right w:val="none" w:sz="0" w:space="0" w:color="auto"/>
      </w:divBdr>
    </w:div>
    <w:div w:id="1716395377">
      <w:bodyDiv w:val="1"/>
      <w:marLeft w:val="0"/>
      <w:marRight w:val="0"/>
      <w:marTop w:val="0"/>
      <w:marBottom w:val="0"/>
      <w:divBdr>
        <w:top w:val="none" w:sz="0" w:space="0" w:color="auto"/>
        <w:left w:val="none" w:sz="0" w:space="0" w:color="auto"/>
        <w:bottom w:val="none" w:sz="0" w:space="0" w:color="auto"/>
        <w:right w:val="none" w:sz="0" w:space="0" w:color="auto"/>
      </w:divBdr>
    </w:div>
    <w:div w:id="1732732844">
      <w:bodyDiv w:val="1"/>
      <w:marLeft w:val="0"/>
      <w:marRight w:val="0"/>
      <w:marTop w:val="0"/>
      <w:marBottom w:val="0"/>
      <w:divBdr>
        <w:top w:val="none" w:sz="0" w:space="0" w:color="auto"/>
        <w:left w:val="none" w:sz="0" w:space="0" w:color="auto"/>
        <w:bottom w:val="none" w:sz="0" w:space="0" w:color="auto"/>
        <w:right w:val="none" w:sz="0" w:space="0" w:color="auto"/>
      </w:divBdr>
    </w:div>
    <w:div w:id="1786733543">
      <w:bodyDiv w:val="1"/>
      <w:marLeft w:val="0"/>
      <w:marRight w:val="0"/>
      <w:marTop w:val="0"/>
      <w:marBottom w:val="0"/>
      <w:divBdr>
        <w:top w:val="none" w:sz="0" w:space="0" w:color="auto"/>
        <w:left w:val="none" w:sz="0" w:space="0" w:color="auto"/>
        <w:bottom w:val="none" w:sz="0" w:space="0" w:color="auto"/>
        <w:right w:val="none" w:sz="0" w:space="0" w:color="auto"/>
      </w:divBdr>
    </w:div>
    <w:div w:id="1795975150">
      <w:bodyDiv w:val="1"/>
      <w:marLeft w:val="0"/>
      <w:marRight w:val="0"/>
      <w:marTop w:val="0"/>
      <w:marBottom w:val="0"/>
      <w:divBdr>
        <w:top w:val="none" w:sz="0" w:space="0" w:color="auto"/>
        <w:left w:val="none" w:sz="0" w:space="0" w:color="auto"/>
        <w:bottom w:val="none" w:sz="0" w:space="0" w:color="auto"/>
        <w:right w:val="none" w:sz="0" w:space="0" w:color="auto"/>
      </w:divBdr>
    </w:div>
    <w:div w:id="1802649186">
      <w:bodyDiv w:val="1"/>
      <w:marLeft w:val="0"/>
      <w:marRight w:val="0"/>
      <w:marTop w:val="0"/>
      <w:marBottom w:val="0"/>
      <w:divBdr>
        <w:top w:val="none" w:sz="0" w:space="0" w:color="auto"/>
        <w:left w:val="none" w:sz="0" w:space="0" w:color="auto"/>
        <w:bottom w:val="none" w:sz="0" w:space="0" w:color="auto"/>
        <w:right w:val="none" w:sz="0" w:space="0" w:color="auto"/>
      </w:divBdr>
    </w:div>
    <w:div w:id="1820461964">
      <w:bodyDiv w:val="1"/>
      <w:marLeft w:val="0"/>
      <w:marRight w:val="0"/>
      <w:marTop w:val="0"/>
      <w:marBottom w:val="0"/>
      <w:divBdr>
        <w:top w:val="none" w:sz="0" w:space="0" w:color="auto"/>
        <w:left w:val="none" w:sz="0" w:space="0" w:color="auto"/>
        <w:bottom w:val="none" w:sz="0" w:space="0" w:color="auto"/>
        <w:right w:val="none" w:sz="0" w:space="0" w:color="auto"/>
      </w:divBdr>
    </w:div>
    <w:div w:id="1840267157">
      <w:bodyDiv w:val="1"/>
      <w:marLeft w:val="0"/>
      <w:marRight w:val="0"/>
      <w:marTop w:val="0"/>
      <w:marBottom w:val="0"/>
      <w:divBdr>
        <w:top w:val="none" w:sz="0" w:space="0" w:color="auto"/>
        <w:left w:val="none" w:sz="0" w:space="0" w:color="auto"/>
        <w:bottom w:val="none" w:sz="0" w:space="0" w:color="auto"/>
        <w:right w:val="none" w:sz="0" w:space="0" w:color="auto"/>
      </w:divBdr>
    </w:div>
    <w:div w:id="1842039431">
      <w:bodyDiv w:val="1"/>
      <w:marLeft w:val="0"/>
      <w:marRight w:val="0"/>
      <w:marTop w:val="0"/>
      <w:marBottom w:val="0"/>
      <w:divBdr>
        <w:top w:val="none" w:sz="0" w:space="0" w:color="auto"/>
        <w:left w:val="none" w:sz="0" w:space="0" w:color="auto"/>
        <w:bottom w:val="none" w:sz="0" w:space="0" w:color="auto"/>
        <w:right w:val="none" w:sz="0" w:space="0" w:color="auto"/>
      </w:divBdr>
    </w:div>
    <w:div w:id="1846551473">
      <w:bodyDiv w:val="1"/>
      <w:marLeft w:val="0"/>
      <w:marRight w:val="0"/>
      <w:marTop w:val="0"/>
      <w:marBottom w:val="0"/>
      <w:divBdr>
        <w:top w:val="none" w:sz="0" w:space="0" w:color="auto"/>
        <w:left w:val="none" w:sz="0" w:space="0" w:color="auto"/>
        <w:bottom w:val="none" w:sz="0" w:space="0" w:color="auto"/>
        <w:right w:val="none" w:sz="0" w:space="0" w:color="auto"/>
      </w:divBdr>
    </w:div>
    <w:div w:id="1865091030">
      <w:bodyDiv w:val="1"/>
      <w:marLeft w:val="0"/>
      <w:marRight w:val="0"/>
      <w:marTop w:val="0"/>
      <w:marBottom w:val="0"/>
      <w:divBdr>
        <w:top w:val="none" w:sz="0" w:space="0" w:color="auto"/>
        <w:left w:val="none" w:sz="0" w:space="0" w:color="auto"/>
        <w:bottom w:val="none" w:sz="0" w:space="0" w:color="auto"/>
        <w:right w:val="none" w:sz="0" w:space="0" w:color="auto"/>
      </w:divBdr>
    </w:div>
    <w:div w:id="1916890517">
      <w:bodyDiv w:val="1"/>
      <w:marLeft w:val="0"/>
      <w:marRight w:val="0"/>
      <w:marTop w:val="0"/>
      <w:marBottom w:val="0"/>
      <w:divBdr>
        <w:top w:val="none" w:sz="0" w:space="0" w:color="auto"/>
        <w:left w:val="none" w:sz="0" w:space="0" w:color="auto"/>
        <w:bottom w:val="none" w:sz="0" w:space="0" w:color="auto"/>
        <w:right w:val="none" w:sz="0" w:space="0" w:color="auto"/>
      </w:divBdr>
    </w:div>
    <w:div w:id="1941520839">
      <w:bodyDiv w:val="1"/>
      <w:marLeft w:val="0"/>
      <w:marRight w:val="0"/>
      <w:marTop w:val="0"/>
      <w:marBottom w:val="0"/>
      <w:divBdr>
        <w:top w:val="none" w:sz="0" w:space="0" w:color="auto"/>
        <w:left w:val="none" w:sz="0" w:space="0" w:color="auto"/>
        <w:bottom w:val="none" w:sz="0" w:space="0" w:color="auto"/>
        <w:right w:val="none" w:sz="0" w:space="0" w:color="auto"/>
      </w:divBdr>
    </w:div>
    <w:div w:id="1945379999">
      <w:bodyDiv w:val="1"/>
      <w:marLeft w:val="0"/>
      <w:marRight w:val="0"/>
      <w:marTop w:val="0"/>
      <w:marBottom w:val="0"/>
      <w:divBdr>
        <w:top w:val="none" w:sz="0" w:space="0" w:color="auto"/>
        <w:left w:val="none" w:sz="0" w:space="0" w:color="auto"/>
        <w:bottom w:val="none" w:sz="0" w:space="0" w:color="auto"/>
        <w:right w:val="none" w:sz="0" w:space="0" w:color="auto"/>
      </w:divBdr>
    </w:div>
    <w:div w:id="1949309019">
      <w:bodyDiv w:val="1"/>
      <w:marLeft w:val="0"/>
      <w:marRight w:val="0"/>
      <w:marTop w:val="0"/>
      <w:marBottom w:val="0"/>
      <w:divBdr>
        <w:top w:val="none" w:sz="0" w:space="0" w:color="auto"/>
        <w:left w:val="none" w:sz="0" w:space="0" w:color="auto"/>
        <w:bottom w:val="none" w:sz="0" w:space="0" w:color="auto"/>
        <w:right w:val="none" w:sz="0" w:space="0" w:color="auto"/>
      </w:divBdr>
    </w:div>
    <w:div w:id="1968930015">
      <w:bodyDiv w:val="1"/>
      <w:marLeft w:val="0"/>
      <w:marRight w:val="0"/>
      <w:marTop w:val="0"/>
      <w:marBottom w:val="0"/>
      <w:divBdr>
        <w:top w:val="none" w:sz="0" w:space="0" w:color="auto"/>
        <w:left w:val="none" w:sz="0" w:space="0" w:color="auto"/>
        <w:bottom w:val="none" w:sz="0" w:space="0" w:color="auto"/>
        <w:right w:val="none" w:sz="0" w:space="0" w:color="auto"/>
      </w:divBdr>
    </w:div>
    <w:div w:id="1971400990">
      <w:bodyDiv w:val="1"/>
      <w:marLeft w:val="0"/>
      <w:marRight w:val="0"/>
      <w:marTop w:val="0"/>
      <w:marBottom w:val="0"/>
      <w:divBdr>
        <w:top w:val="none" w:sz="0" w:space="0" w:color="auto"/>
        <w:left w:val="none" w:sz="0" w:space="0" w:color="auto"/>
        <w:bottom w:val="none" w:sz="0" w:space="0" w:color="auto"/>
        <w:right w:val="none" w:sz="0" w:space="0" w:color="auto"/>
      </w:divBdr>
    </w:div>
    <w:div w:id="1979021628">
      <w:bodyDiv w:val="1"/>
      <w:marLeft w:val="0"/>
      <w:marRight w:val="0"/>
      <w:marTop w:val="0"/>
      <w:marBottom w:val="0"/>
      <w:divBdr>
        <w:top w:val="none" w:sz="0" w:space="0" w:color="auto"/>
        <w:left w:val="none" w:sz="0" w:space="0" w:color="auto"/>
        <w:bottom w:val="none" w:sz="0" w:space="0" w:color="auto"/>
        <w:right w:val="none" w:sz="0" w:space="0" w:color="auto"/>
      </w:divBdr>
    </w:div>
    <w:div w:id="1982802268">
      <w:bodyDiv w:val="1"/>
      <w:marLeft w:val="0"/>
      <w:marRight w:val="0"/>
      <w:marTop w:val="0"/>
      <w:marBottom w:val="0"/>
      <w:divBdr>
        <w:top w:val="none" w:sz="0" w:space="0" w:color="auto"/>
        <w:left w:val="none" w:sz="0" w:space="0" w:color="auto"/>
        <w:bottom w:val="none" w:sz="0" w:space="0" w:color="auto"/>
        <w:right w:val="none" w:sz="0" w:space="0" w:color="auto"/>
      </w:divBdr>
    </w:div>
    <w:div w:id="1997612398">
      <w:bodyDiv w:val="1"/>
      <w:marLeft w:val="0"/>
      <w:marRight w:val="0"/>
      <w:marTop w:val="0"/>
      <w:marBottom w:val="0"/>
      <w:divBdr>
        <w:top w:val="none" w:sz="0" w:space="0" w:color="auto"/>
        <w:left w:val="none" w:sz="0" w:space="0" w:color="auto"/>
        <w:bottom w:val="none" w:sz="0" w:space="0" w:color="auto"/>
        <w:right w:val="none" w:sz="0" w:space="0" w:color="auto"/>
      </w:divBdr>
    </w:div>
    <w:div w:id="2014339638">
      <w:bodyDiv w:val="1"/>
      <w:marLeft w:val="0"/>
      <w:marRight w:val="0"/>
      <w:marTop w:val="0"/>
      <w:marBottom w:val="0"/>
      <w:divBdr>
        <w:top w:val="none" w:sz="0" w:space="0" w:color="auto"/>
        <w:left w:val="none" w:sz="0" w:space="0" w:color="auto"/>
        <w:bottom w:val="none" w:sz="0" w:space="0" w:color="auto"/>
        <w:right w:val="none" w:sz="0" w:space="0" w:color="auto"/>
      </w:divBdr>
    </w:div>
    <w:div w:id="2026396572">
      <w:bodyDiv w:val="1"/>
      <w:marLeft w:val="0"/>
      <w:marRight w:val="0"/>
      <w:marTop w:val="0"/>
      <w:marBottom w:val="0"/>
      <w:divBdr>
        <w:top w:val="none" w:sz="0" w:space="0" w:color="auto"/>
        <w:left w:val="none" w:sz="0" w:space="0" w:color="auto"/>
        <w:bottom w:val="none" w:sz="0" w:space="0" w:color="auto"/>
        <w:right w:val="none" w:sz="0" w:space="0" w:color="auto"/>
      </w:divBdr>
    </w:div>
    <w:div w:id="2027250036">
      <w:bodyDiv w:val="1"/>
      <w:marLeft w:val="0"/>
      <w:marRight w:val="0"/>
      <w:marTop w:val="0"/>
      <w:marBottom w:val="0"/>
      <w:divBdr>
        <w:top w:val="none" w:sz="0" w:space="0" w:color="auto"/>
        <w:left w:val="none" w:sz="0" w:space="0" w:color="auto"/>
        <w:bottom w:val="none" w:sz="0" w:space="0" w:color="auto"/>
        <w:right w:val="none" w:sz="0" w:space="0" w:color="auto"/>
      </w:divBdr>
    </w:div>
    <w:div w:id="2027512725">
      <w:bodyDiv w:val="1"/>
      <w:marLeft w:val="0"/>
      <w:marRight w:val="0"/>
      <w:marTop w:val="0"/>
      <w:marBottom w:val="0"/>
      <w:divBdr>
        <w:top w:val="none" w:sz="0" w:space="0" w:color="auto"/>
        <w:left w:val="none" w:sz="0" w:space="0" w:color="auto"/>
        <w:bottom w:val="none" w:sz="0" w:space="0" w:color="auto"/>
        <w:right w:val="none" w:sz="0" w:space="0" w:color="auto"/>
      </w:divBdr>
    </w:div>
    <w:div w:id="2033797045">
      <w:bodyDiv w:val="1"/>
      <w:marLeft w:val="0"/>
      <w:marRight w:val="0"/>
      <w:marTop w:val="0"/>
      <w:marBottom w:val="0"/>
      <w:divBdr>
        <w:top w:val="none" w:sz="0" w:space="0" w:color="auto"/>
        <w:left w:val="none" w:sz="0" w:space="0" w:color="auto"/>
        <w:bottom w:val="none" w:sz="0" w:space="0" w:color="auto"/>
        <w:right w:val="none" w:sz="0" w:space="0" w:color="auto"/>
      </w:divBdr>
    </w:div>
    <w:div w:id="2036034082">
      <w:bodyDiv w:val="1"/>
      <w:marLeft w:val="0"/>
      <w:marRight w:val="0"/>
      <w:marTop w:val="0"/>
      <w:marBottom w:val="0"/>
      <w:divBdr>
        <w:top w:val="none" w:sz="0" w:space="0" w:color="auto"/>
        <w:left w:val="none" w:sz="0" w:space="0" w:color="auto"/>
        <w:bottom w:val="none" w:sz="0" w:space="0" w:color="auto"/>
        <w:right w:val="none" w:sz="0" w:space="0" w:color="auto"/>
      </w:divBdr>
    </w:div>
    <w:div w:id="2037459975">
      <w:bodyDiv w:val="1"/>
      <w:marLeft w:val="0"/>
      <w:marRight w:val="0"/>
      <w:marTop w:val="0"/>
      <w:marBottom w:val="0"/>
      <w:divBdr>
        <w:top w:val="none" w:sz="0" w:space="0" w:color="auto"/>
        <w:left w:val="none" w:sz="0" w:space="0" w:color="auto"/>
        <w:bottom w:val="none" w:sz="0" w:space="0" w:color="auto"/>
        <w:right w:val="none" w:sz="0" w:space="0" w:color="auto"/>
      </w:divBdr>
    </w:div>
    <w:div w:id="20423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2.jpeg"/><Relationship Id="rId42" Type="http://schemas.openxmlformats.org/officeDocument/2006/relationships/image" Target="media/image23.png"/><Relationship Id="rId47" Type="http://schemas.openxmlformats.org/officeDocument/2006/relationships/image" Target="media/image28.png"/><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image" Target="media/image10.png"/><Relationship Id="rId11" Type="http://schemas.openxmlformats.org/officeDocument/2006/relationships/diagramLayout" Target="diagrams/layout1.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chart" Target="charts/chart1.xm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LKf@Karimifard.org" TargetMode="Externa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hyperlink" Target="mailto:Fa_sangtarash@azad.ac.ir" TargetMode="External"/><Relationship Id="rId51"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chart" Target="charts/chart2.xml"/><Relationship Id="rId67" Type="http://schemas.openxmlformats.org/officeDocument/2006/relationships/footer" Target="footer3.xml"/><Relationship Id="rId20" Type="http://schemas.openxmlformats.org/officeDocument/2006/relationships/image" Target="media/image1.png"/><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diagramData" Target="diagrams/data1.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hyperlink" Target="mailto:Fa_sangtarash@azad.ac.ir"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Kf@Karimifard.org"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image" Target="media/image20.png"/><Relationship Id="rId34" Type="http://schemas.openxmlformats.org/officeDocument/2006/relationships/image" Target="media/image15.png"/><Relationship Id="rId50" Type="http://schemas.openxmlformats.org/officeDocument/2006/relationships/image" Target="media/image31.png"/><Relationship Id="rId55" Type="http://schemas.openxmlformats.org/officeDocument/2006/relationships/image" Target="media/image3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050">
                <a:cs typeface="B Nazanin" panose="00000400000000000000" pitchFamily="2" charset="-78"/>
              </a:rPr>
              <a:t>تجزیه و تحلیل عامل</a:t>
            </a:r>
            <a:r>
              <a:rPr lang="fa-IR" sz="1050" baseline="0">
                <a:cs typeface="B Nazanin" panose="00000400000000000000" pitchFamily="2" charset="-78"/>
              </a:rPr>
              <a:t> های خارجی موثر بر رفتار</a:t>
            </a:r>
            <a:endParaRPr lang="en-US" sz="105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قیمت مسکن</c:v>
                </c:pt>
              </c:strCache>
            </c:strRef>
          </c:tx>
          <c:spPr>
            <a:solidFill>
              <a:schemeClr val="accent1"/>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Sheet1!$B$2:$B$5</c:f>
              <c:numCache>
                <c:formatCode>General</c:formatCode>
                <c:ptCount val="4"/>
                <c:pt idx="0" formatCode="0.00%">
                  <c:v>0.63700000000000001</c:v>
                </c:pt>
              </c:numCache>
            </c:numRef>
          </c:val>
          <c:extLst xmlns:c16r2="http://schemas.microsoft.com/office/drawing/2015/06/chart">
            <c:ext xmlns:c16="http://schemas.microsoft.com/office/drawing/2014/chart" uri="{C3380CC4-5D6E-409C-BE32-E72D297353CC}">
              <c16:uniqueId val="{00000000-93D8-4D50-81AB-22625EC55DC2}"/>
            </c:ext>
          </c:extLst>
        </c:ser>
        <c:ser>
          <c:idx val="1"/>
          <c:order val="1"/>
          <c:tx>
            <c:strRef>
              <c:f>Sheet1!$C$1</c:f>
              <c:strCache>
                <c:ptCount val="1"/>
                <c:pt idx="0">
                  <c:v>عامل تقاضا</c:v>
                </c:pt>
              </c:strCache>
            </c:strRef>
          </c:tx>
          <c:spPr>
            <a:solidFill>
              <a:schemeClr val="accent2"/>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Sheet1!$C$2:$C$5</c:f>
              <c:numCache>
                <c:formatCode>General</c:formatCode>
                <c:ptCount val="4"/>
                <c:pt idx="0" formatCode="0.00%">
                  <c:v>0.57899999999999996</c:v>
                </c:pt>
              </c:numCache>
            </c:numRef>
          </c:val>
          <c:extLst xmlns:c16r2="http://schemas.microsoft.com/office/drawing/2015/06/chart">
            <c:ext xmlns:c16="http://schemas.microsoft.com/office/drawing/2014/chart" uri="{C3380CC4-5D6E-409C-BE32-E72D297353CC}">
              <c16:uniqueId val="{00000001-93D8-4D50-81AB-22625EC55DC2}"/>
            </c:ext>
          </c:extLst>
        </c:ser>
        <c:ser>
          <c:idx val="2"/>
          <c:order val="2"/>
          <c:tx>
            <c:strRef>
              <c:f>Sheet1!$D$1</c:f>
              <c:strCache>
                <c:ptCount val="1"/>
                <c:pt idx="0">
                  <c:v>سرمایه</c:v>
                </c:pt>
              </c:strCache>
            </c:strRef>
          </c:tx>
          <c:spPr>
            <a:solidFill>
              <a:schemeClr val="accent3"/>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Sheet1!$D$2:$D$5</c:f>
              <c:numCache>
                <c:formatCode>General</c:formatCode>
                <c:ptCount val="4"/>
                <c:pt idx="0" formatCode="0.00%">
                  <c:v>0.55300000000000005</c:v>
                </c:pt>
              </c:numCache>
            </c:numRef>
          </c:val>
          <c:extLst xmlns:c16r2="http://schemas.microsoft.com/office/drawing/2015/06/chart">
            <c:ext xmlns:c16="http://schemas.microsoft.com/office/drawing/2014/chart" uri="{C3380CC4-5D6E-409C-BE32-E72D297353CC}">
              <c16:uniqueId val="{00000002-93D8-4D50-81AB-22625EC55DC2}"/>
            </c:ext>
          </c:extLst>
        </c:ser>
        <c:ser>
          <c:idx val="3"/>
          <c:order val="3"/>
          <c:tx>
            <c:strRef>
              <c:f>Sheet1!$E$1</c:f>
              <c:strCache>
                <c:ptCount val="1"/>
                <c:pt idx="0">
                  <c:v>هزینه</c:v>
                </c:pt>
              </c:strCache>
            </c:strRef>
          </c:tx>
          <c:spPr>
            <a:solidFill>
              <a:schemeClr val="accent4"/>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Sheet1!$E$2:$E$5</c:f>
              <c:numCache>
                <c:formatCode>General</c:formatCode>
                <c:ptCount val="4"/>
                <c:pt idx="0" formatCode="0.00%">
                  <c:v>0.54700000000000004</c:v>
                </c:pt>
              </c:numCache>
            </c:numRef>
          </c:val>
          <c:extLst xmlns:c16r2="http://schemas.microsoft.com/office/drawing/2015/06/chart">
            <c:ext xmlns:c16="http://schemas.microsoft.com/office/drawing/2014/chart" uri="{C3380CC4-5D6E-409C-BE32-E72D297353CC}">
              <c16:uniqueId val="{00000003-93D8-4D50-81AB-22625EC55DC2}"/>
            </c:ext>
          </c:extLst>
        </c:ser>
        <c:ser>
          <c:idx val="4"/>
          <c:order val="4"/>
          <c:tx>
            <c:strRef>
              <c:f>Sheet1!$F$1</c:f>
              <c:strCache>
                <c:ptCount val="1"/>
                <c:pt idx="0">
                  <c:v>عامه پسند</c:v>
                </c:pt>
              </c:strCache>
            </c:strRef>
          </c:tx>
          <c:spPr>
            <a:solidFill>
              <a:schemeClr val="accent5"/>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Sheet1!$F$2:$F$5</c:f>
              <c:numCache>
                <c:formatCode>General</c:formatCode>
                <c:ptCount val="4"/>
                <c:pt idx="0" formatCode="0.00%">
                  <c:v>0.48899999999999999</c:v>
                </c:pt>
              </c:numCache>
            </c:numRef>
          </c:val>
          <c:extLst xmlns:c16r2="http://schemas.microsoft.com/office/drawing/2015/06/chart">
            <c:ext xmlns:c16="http://schemas.microsoft.com/office/drawing/2014/chart" uri="{C3380CC4-5D6E-409C-BE32-E72D297353CC}">
              <c16:uniqueId val="{00000004-93D8-4D50-81AB-22625EC55DC2}"/>
            </c:ext>
          </c:extLst>
        </c:ser>
        <c:ser>
          <c:idx val="5"/>
          <c:order val="5"/>
          <c:tx>
            <c:strRef>
              <c:f>Sheet1!$G$1</c:f>
              <c:strCache>
                <c:ptCount val="1"/>
                <c:pt idx="0">
                  <c:v>نمادین</c:v>
                </c:pt>
              </c:strCache>
            </c:strRef>
          </c:tx>
          <c:spPr>
            <a:solidFill>
              <a:schemeClr val="accent6"/>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Sheet1!$G$2:$G$5</c:f>
              <c:numCache>
                <c:formatCode>0.00%</c:formatCode>
                <c:ptCount val="4"/>
                <c:pt idx="1">
                  <c:v>0.60499999999999998</c:v>
                </c:pt>
              </c:numCache>
            </c:numRef>
          </c:val>
          <c:extLst xmlns:c16r2="http://schemas.microsoft.com/office/drawing/2015/06/chart">
            <c:ext xmlns:c16="http://schemas.microsoft.com/office/drawing/2014/chart" uri="{C3380CC4-5D6E-409C-BE32-E72D297353CC}">
              <c16:uniqueId val="{00000005-93D8-4D50-81AB-22625EC55DC2}"/>
            </c:ext>
          </c:extLst>
        </c:ser>
        <c:ser>
          <c:idx val="6"/>
          <c:order val="6"/>
          <c:tx>
            <c:strRef>
              <c:f>Sheet1!$H$1</c:f>
              <c:strCache>
                <c:ptCount val="1"/>
                <c:pt idx="0">
                  <c:v>شکلی</c:v>
                </c:pt>
              </c:strCache>
            </c:strRef>
          </c:tx>
          <c:spPr>
            <a:solidFill>
              <a:schemeClr val="accent1">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Sheet1!$H$2:$H$5</c:f>
              <c:numCache>
                <c:formatCode>0.00%</c:formatCode>
                <c:ptCount val="4"/>
                <c:pt idx="1">
                  <c:v>0.52600000000000002</c:v>
                </c:pt>
              </c:numCache>
            </c:numRef>
          </c:val>
          <c:extLst xmlns:c16r2="http://schemas.microsoft.com/office/drawing/2015/06/chart">
            <c:ext xmlns:c16="http://schemas.microsoft.com/office/drawing/2014/chart" uri="{C3380CC4-5D6E-409C-BE32-E72D297353CC}">
              <c16:uniqueId val="{00000006-93D8-4D50-81AB-22625EC55DC2}"/>
            </c:ext>
          </c:extLst>
        </c:ser>
        <c:ser>
          <c:idx val="7"/>
          <c:order val="7"/>
          <c:tx>
            <c:strRef>
              <c:f>Sheet1!$I$1</c:f>
              <c:strCache>
                <c:ptCount val="1"/>
                <c:pt idx="0">
                  <c:v>جذابیت</c:v>
                </c:pt>
              </c:strCache>
            </c:strRef>
          </c:tx>
          <c:spPr>
            <a:solidFill>
              <a:schemeClr val="accent2">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Sheet1!$I$2:$I$5</c:f>
              <c:numCache>
                <c:formatCode>General</c:formatCode>
                <c:ptCount val="4"/>
                <c:pt idx="2" formatCode="0.00%">
                  <c:v>0.54700000000000004</c:v>
                </c:pt>
              </c:numCache>
            </c:numRef>
          </c:val>
          <c:extLst xmlns:c16r2="http://schemas.microsoft.com/office/drawing/2015/06/chart">
            <c:ext xmlns:c16="http://schemas.microsoft.com/office/drawing/2014/chart" uri="{C3380CC4-5D6E-409C-BE32-E72D297353CC}">
              <c16:uniqueId val="{00000007-93D8-4D50-81AB-22625EC55DC2}"/>
            </c:ext>
          </c:extLst>
        </c:ser>
        <c:ser>
          <c:idx val="8"/>
          <c:order val="8"/>
          <c:tx>
            <c:strRef>
              <c:f>Sheet1!$J$1</c:f>
              <c:strCache>
                <c:ptCount val="1"/>
                <c:pt idx="0">
                  <c:v>انتقال</c:v>
                </c:pt>
              </c:strCache>
            </c:strRef>
          </c:tx>
          <c:spPr>
            <a:solidFill>
              <a:schemeClr val="accent3">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Sheet1!$J$2:$J$5</c:f>
              <c:numCache>
                <c:formatCode>General</c:formatCode>
                <c:ptCount val="4"/>
                <c:pt idx="2" formatCode="0.00%">
                  <c:v>0.51100000000000001</c:v>
                </c:pt>
              </c:numCache>
            </c:numRef>
          </c:val>
          <c:extLst xmlns:c16r2="http://schemas.microsoft.com/office/drawing/2015/06/chart">
            <c:ext xmlns:c16="http://schemas.microsoft.com/office/drawing/2014/chart" uri="{C3380CC4-5D6E-409C-BE32-E72D297353CC}">
              <c16:uniqueId val="{00000008-93D8-4D50-81AB-22625EC55DC2}"/>
            </c:ext>
          </c:extLst>
        </c:ser>
        <c:ser>
          <c:idx val="9"/>
          <c:order val="9"/>
          <c:tx>
            <c:strRef>
              <c:f>Sheet1!$K$1</c:f>
              <c:strCache>
                <c:ptCount val="1"/>
                <c:pt idx="0">
                  <c:v>محیط</c:v>
                </c:pt>
              </c:strCache>
            </c:strRef>
          </c:tx>
          <c:spPr>
            <a:solidFill>
              <a:schemeClr val="accent4">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Sheet1!$K$2:$K$5</c:f>
              <c:numCache>
                <c:formatCode>General</c:formatCode>
                <c:ptCount val="4"/>
                <c:pt idx="3" formatCode="0.00%">
                  <c:v>0.52600000000000002</c:v>
                </c:pt>
              </c:numCache>
            </c:numRef>
          </c:val>
          <c:extLst xmlns:c16r2="http://schemas.microsoft.com/office/drawing/2015/06/chart">
            <c:ext xmlns:c16="http://schemas.microsoft.com/office/drawing/2014/chart" uri="{C3380CC4-5D6E-409C-BE32-E72D297353CC}">
              <c16:uniqueId val="{00000009-93D8-4D50-81AB-22625EC55DC2}"/>
            </c:ext>
          </c:extLst>
        </c:ser>
        <c:ser>
          <c:idx val="10"/>
          <c:order val="10"/>
          <c:tx>
            <c:strRef>
              <c:f>Sheet1!$L$1</c:f>
              <c:strCache>
                <c:ptCount val="1"/>
                <c:pt idx="0">
                  <c:v>خوانایی</c:v>
                </c:pt>
              </c:strCache>
            </c:strRef>
          </c:tx>
          <c:spPr>
            <a:solidFill>
              <a:schemeClr val="accent5">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Sheet1!$L$2:$L$5</c:f>
              <c:numCache>
                <c:formatCode>General</c:formatCode>
                <c:ptCount val="4"/>
                <c:pt idx="3" formatCode="0.00%">
                  <c:v>0.52100000000000002</c:v>
                </c:pt>
              </c:numCache>
            </c:numRef>
          </c:val>
          <c:extLst xmlns:c16r2="http://schemas.microsoft.com/office/drawing/2015/06/chart">
            <c:ext xmlns:c16="http://schemas.microsoft.com/office/drawing/2014/chart" uri="{C3380CC4-5D6E-409C-BE32-E72D297353CC}">
              <c16:uniqueId val="{0000000A-93D8-4D50-81AB-22625EC55DC2}"/>
            </c:ext>
          </c:extLst>
        </c:ser>
        <c:dLbls>
          <c:showLegendKey val="0"/>
          <c:showVal val="0"/>
          <c:showCatName val="0"/>
          <c:showSerName val="0"/>
          <c:showPercent val="0"/>
          <c:showBubbleSize val="0"/>
        </c:dLbls>
        <c:gapWidth val="150"/>
        <c:axId val="-921903232"/>
        <c:axId val="-921902688"/>
      </c:barChart>
      <c:catAx>
        <c:axId val="-92190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21902688"/>
        <c:crosses val="autoZero"/>
        <c:auto val="1"/>
        <c:lblAlgn val="ctr"/>
        <c:lblOffset val="100"/>
        <c:noMultiLvlLbl val="0"/>
      </c:catAx>
      <c:valAx>
        <c:axId val="-921902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921903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050">
                <a:cs typeface="B Nazanin" panose="00000400000000000000" pitchFamily="2" charset="-78"/>
              </a:rPr>
              <a:t>تجزیه و تحلیل عامل</a:t>
            </a:r>
            <a:r>
              <a:rPr lang="fa-IR" sz="1050" baseline="0">
                <a:cs typeface="B Nazanin" panose="00000400000000000000" pitchFamily="2" charset="-78"/>
              </a:rPr>
              <a:t> های خارجی موثر بر رفتار</a:t>
            </a:r>
            <a:endParaRPr lang="en-US" sz="105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قیمت مسکن</c:v>
                </c:pt>
              </c:strCache>
            </c:strRef>
          </c:tx>
          <c:spPr>
            <a:solidFill>
              <a:schemeClr val="accent1"/>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Sheet1!$B$2:$B$5</c:f>
              <c:numCache>
                <c:formatCode>General</c:formatCode>
                <c:ptCount val="4"/>
                <c:pt idx="0" formatCode="0.00%">
                  <c:v>0.54700000000000004</c:v>
                </c:pt>
              </c:numCache>
            </c:numRef>
          </c:val>
          <c:extLst xmlns:c16r2="http://schemas.microsoft.com/office/drawing/2015/06/chart">
            <c:ext xmlns:c16="http://schemas.microsoft.com/office/drawing/2014/chart" uri="{C3380CC4-5D6E-409C-BE32-E72D297353CC}">
              <c16:uniqueId val="{00000000-BE45-4DD2-83E6-74A269A1A90B}"/>
            </c:ext>
          </c:extLst>
        </c:ser>
        <c:ser>
          <c:idx val="1"/>
          <c:order val="1"/>
          <c:tx>
            <c:strRef>
              <c:f>Sheet1!$C$1</c:f>
              <c:strCache>
                <c:ptCount val="1"/>
                <c:pt idx="0">
                  <c:v>عامل تقاضا</c:v>
                </c:pt>
              </c:strCache>
            </c:strRef>
          </c:tx>
          <c:spPr>
            <a:solidFill>
              <a:schemeClr val="accent2"/>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Sheet1!$C$2:$C$5</c:f>
              <c:numCache>
                <c:formatCode>General</c:formatCode>
                <c:ptCount val="4"/>
                <c:pt idx="0" formatCode="0.00%">
                  <c:v>0.55800000000000005</c:v>
                </c:pt>
              </c:numCache>
            </c:numRef>
          </c:val>
          <c:extLst xmlns:c16r2="http://schemas.microsoft.com/office/drawing/2015/06/chart">
            <c:ext xmlns:c16="http://schemas.microsoft.com/office/drawing/2014/chart" uri="{C3380CC4-5D6E-409C-BE32-E72D297353CC}">
              <c16:uniqueId val="{00000001-BE45-4DD2-83E6-74A269A1A90B}"/>
            </c:ext>
          </c:extLst>
        </c:ser>
        <c:ser>
          <c:idx val="2"/>
          <c:order val="2"/>
          <c:tx>
            <c:strRef>
              <c:f>Sheet1!$D$1</c:f>
              <c:strCache>
                <c:ptCount val="1"/>
                <c:pt idx="0">
                  <c:v>سرمایه</c:v>
                </c:pt>
              </c:strCache>
            </c:strRef>
          </c:tx>
          <c:spPr>
            <a:solidFill>
              <a:schemeClr val="accent3"/>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Sheet1!$D$2:$D$5</c:f>
              <c:numCache>
                <c:formatCode>General</c:formatCode>
                <c:ptCount val="4"/>
                <c:pt idx="0" formatCode="0.00%">
                  <c:v>0.52600000000000002</c:v>
                </c:pt>
              </c:numCache>
            </c:numRef>
          </c:val>
          <c:extLst xmlns:c16r2="http://schemas.microsoft.com/office/drawing/2015/06/chart">
            <c:ext xmlns:c16="http://schemas.microsoft.com/office/drawing/2014/chart" uri="{C3380CC4-5D6E-409C-BE32-E72D297353CC}">
              <c16:uniqueId val="{00000002-BE45-4DD2-83E6-74A269A1A90B}"/>
            </c:ext>
          </c:extLst>
        </c:ser>
        <c:ser>
          <c:idx val="3"/>
          <c:order val="3"/>
          <c:tx>
            <c:strRef>
              <c:f>Sheet1!$E$1</c:f>
              <c:strCache>
                <c:ptCount val="1"/>
                <c:pt idx="0">
                  <c:v>هزینه</c:v>
                </c:pt>
              </c:strCache>
            </c:strRef>
          </c:tx>
          <c:spPr>
            <a:solidFill>
              <a:schemeClr val="accent4"/>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Sheet1!$E$2:$E$5</c:f>
              <c:numCache>
                <c:formatCode>General</c:formatCode>
                <c:ptCount val="4"/>
                <c:pt idx="0" formatCode="0.00%">
                  <c:v>0.54700000000000004</c:v>
                </c:pt>
              </c:numCache>
            </c:numRef>
          </c:val>
          <c:extLst xmlns:c16r2="http://schemas.microsoft.com/office/drawing/2015/06/chart">
            <c:ext xmlns:c16="http://schemas.microsoft.com/office/drawing/2014/chart" uri="{C3380CC4-5D6E-409C-BE32-E72D297353CC}">
              <c16:uniqueId val="{00000003-BE45-4DD2-83E6-74A269A1A90B}"/>
            </c:ext>
          </c:extLst>
        </c:ser>
        <c:ser>
          <c:idx val="4"/>
          <c:order val="4"/>
          <c:tx>
            <c:strRef>
              <c:f>Sheet1!$F$1</c:f>
              <c:strCache>
                <c:ptCount val="1"/>
                <c:pt idx="0">
                  <c:v>عامه پسند</c:v>
                </c:pt>
              </c:strCache>
            </c:strRef>
          </c:tx>
          <c:spPr>
            <a:solidFill>
              <a:schemeClr val="accent5"/>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Sheet1!$F$2:$F$5</c:f>
              <c:numCache>
                <c:formatCode>General</c:formatCode>
                <c:ptCount val="4"/>
                <c:pt idx="0" formatCode="0.00%">
                  <c:v>0.51600000000000001</c:v>
                </c:pt>
              </c:numCache>
            </c:numRef>
          </c:val>
          <c:extLst xmlns:c16r2="http://schemas.microsoft.com/office/drawing/2015/06/chart">
            <c:ext xmlns:c16="http://schemas.microsoft.com/office/drawing/2014/chart" uri="{C3380CC4-5D6E-409C-BE32-E72D297353CC}">
              <c16:uniqueId val="{00000004-BE45-4DD2-83E6-74A269A1A90B}"/>
            </c:ext>
          </c:extLst>
        </c:ser>
        <c:ser>
          <c:idx val="5"/>
          <c:order val="5"/>
          <c:tx>
            <c:strRef>
              <c:f>Sheet1!$G$1</c:f>
              <c:strCache>
                <c:ptCount val="1"/>
                <c:pt idx="0">
                  <c:v>نمادین</c:v>
                </c:pt>
              </c:strCache>
            </c:strRef>
          </c:tx>
          <c:spPr>
            <a:solidFill>
              <a:schemeClr val="accent6"/>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Sheet1!$G$2:$G$5</c:f>
              <c:numCache>
                <c:formatCode>0.00%</c:formatCode>
                <c:ptCount val="4"/>
                <c:pt idx="1">
                  <c:v>0.63200000000000001</c:v>
                </c:pt>
              </c:numCache>
            </c:numRef>
          </c:val>
          <c:extLst xmlns:c16r2="http://schemas.microsoft.com/office/drawing/2015/06/chart">
            <c:ext xmlns:c16="http://schemas.microsoft.com/office/drawing/2014/chart" uri="{C3380CC4-5D6E-409C-BE32-E72D297353CC}">
              <c16:uniqueId val="{00000005-BE45-4DD2-83E6-74A269A1A90B}"/>
            </c:ext>
          </c:extLst>
        </c:ser>
        <c:ser>
          <c:idx val="6"/>
          <c:order val="6"/>
          <c:tx>
            <c:strRef>
              <c:f>Sheet1!$H$1</c:f>
              <c:strCache>
                <c:ptCount val="1"/>
                <c:pt idx="0">
                  <c:v>شکلی</c:v>
                </c:pt>
              </c:strCache>
            </c:strRef>
          </c:tx>
          <c:spPr>
            <a:solidFill>
              <a:schemeClr val="accent1">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Sheet1!$H$2:$H$5</c:f>
              <c:numCache>
                <c:formatCode>0.00%</c:formatCode>
                <c:ptCount val="4"/>
                <c:pt idx="1">
                  <c:v>0.55800000000000005</c:v>
                </c:pt>
              </c:numCache>
            </c:numRef>
          </c:val>
          <c:extLst xmlns:c16r2="http://schemas.microsoft.com/office/drawing/2015/06/chart">
            <c:ext xmlns:c16="http://schemas.microsoft.com/office/drawing/2014/chart" uri="{C3380CC4-5D6E-409C-BE32-E72D297353CC}">
              <c16:uniqueId val="{00000006-BE45-4DD2-83E6-74A269A1A90B}"/>
            </c:ext>
          </c:extLst>
        </c:ser>
        <c:ser>
          <c:idx val="7"/>
          <c:order val="7"/>
          <c:tx>
            <c:strRef>
              <c:f>Sheet1!$I$1</c:f>
              <c:strCache>
                <c:ptCount val="1"/>
                <c:pt idx="0">
                  <c:v>جذابیت</c:v>
                </c:pt>
              </c:strCache>
            </c:strRef>
          </c:tx>
          <c:spPr>
            <a:solidFill>
              <a:schemeClr val="accent2">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Sheet1!$I$2:$I$5</c:f>
              <c:numCache>
                <c:formatCode>General</c:formatCode>
                <c:ptCount val="4"/>
                <c:pt idx="2" formatCode="0.00%">
                  <c:v>0.57399999999999995</c:v>
                </c:pt>
              </c:numCache>
            </c:numRef>
          </c:val>
          <c:extLst xmlns:c16r2="http://schemas.microsoft.com/office/drawing/2015/06/chart">
            <c:ext xmlns:c16="http://schemas.microsoft.com/office/drawing/2014/chart" uri="{C3380CC4-5D6E-409C-BE32-E72D297353CC}">
              <c16:uniqueId val="{00000007-BE45-4DD2-83E6-74A269A1A90B}"/>
            </c:ext>
          </c:extLst>
        </c:ser>
        <c:ser>
          <c:idx val="8"/>
          <c:order val="8"/>
          <c:tx>
            <c:strRef>
              <c:f>Sheet1!$J$1</c:f>
              <c:strCache>
                <c:ptCount val="1"/>
                <c:pt idx="0">
                  <c:v>انتقال</c:v>
                </c:pt>
              </c:strCache>
            </c:strRef>
          </c:tx>
          <c:spPr>
            <a:solidFill>
              <a:schemeClr val="accent3">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Sheet1!$J$2:$J$5</c:f>
              <c:numCache>
                <c:formatCode>General</c:formatCode>
                <c:ptCount val="4"/>
                <c:pt idx="2" formatCode="0.00%">
                  <c:v>0.45</c:v>
                </c:pt>
              </c:numCache>
            </c:numRef>
          </c:val>
          <c:extLst xmlns:c16r2="http://schemas.microsoft.com/office/drawing/2015/06/chart">
            <c:ext xmlns:c16="http://schemas.microsoft.com/office/drawing/2014/chart" uri="{C3380CC4-5D6E-409C-BE32-E72D297353CC}">
              <c16:uniqueId val="{00000008-BE45-4DD2-83E6-74A269A1A90B}"/>
            </c:ext>
          </c:extLst>
        </c:ser>
        <c:ser>
          <c:idx val="9"/>
          <c:order val="9"/>
          <c:tx>
            <c:strRef>
              <c:f>Sheet1!$K$1</c:f>
              <c:strCache>
                <c:ptCount val="1"/>
                <c:pt idx="0">
                  <c:v>محیط</c:v>
                </c:pt>
              </c:strCache>
            </c:strRef>
          </c:tx>
          <c:spPr>
            <a:solidFill>
              <a:schemeClr val="accent4">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Sheet1!$K$2:$K$5</c:f>
              <c:numCache>
                <c:formatCode>General</c:formatCode>
                <c:ptCount val="4"/>
                <c:pt idx="3" formatCode="0.00%">
                  <c:v>0.55800000000000005</c:v>
                </c:pt>
              </c:numCache>
            </c:numRef>
          </c:val>
          <c:extLst xmlns:c16r2="http://schemas.microsoft.com/office/drawing/2015/06/chart">
            <c:ext xmlns:c16="http://schemas.microsoft.com/office/drawing/2014/chart" uri="{C3380CC4-5D6E-409C-BE32-E72D297353CC}">
              <c16:uniqueId val="{00000009-BE45-4DD2-83E6-74A269A1A90B}"/>
            </c:ext>
          </c:extLst>
        </c:ser>
        <c:ser>
          <c:idx val="10"/>
          <c:order val="10"/>
          <c:tx>
            <c:strRef>
              <c:f>Sheet1!$L$1</c:f>
              <c:strCache>
                <c:ptCount val="1"/>
                <c:pt idx="0">
                  <c:v>انعطاف پذیری</c:v>
                </c:pt>
              </c:strCache>
            </c:strRef>
          </c:tx>
          <c:spPr>
            <a:solidFill>
              <a:schemeClr val="accent5">
                <a:lumMod val="60000"/>
              </a:schemeClr>
            </a:solidFill>
            <a:ln>
              <a:noFill/>
            </a:ln>
            <a:effectLst/>
          </c:spPr>
          <c:invertIfNegative val="0"/>
          <c:cat>
            <c:strRef>
              <c:f>Sheet1!$A$2:$A$5</c:f>
              <c:strCache>
                <c:ptCount val="4"/>
                <c:pt idx="0">
                  <c:v>اقتصادی</c:v>
                </c:pt>
                <c:pt idx="1">
                  <c:v>زیبایی شناسی</c:v>
                </c:pt>
                <c:pt idx="2">
                  <c:v>مد وسلیقه</c:v>
                </c:pt>
                <c:pt idx="3">
                  <c:v>اجتماعی</c:v>
                </c:pt>
              </c:strCache>
            </c:strRef>
          </c:cat>
          <c:val>
            <c:numRef>
              <c:f>Sheet1!$L$2:$L$5</c:f>
              <c:numCache>
                <c:formatCode>General</c:formatCode>
                <c:ptCount val="4"/>
                <c:pt idx="3" formatCode="0.00%">
                  <c:v>0.53700000000000003</c:v>
                </c:pt>
              </c:numCache>
            </c:numRef>
          </c:val>
          <c:extLst xmlns:c16r2="http://schemas.microsoft.com/office/drawing/2015/06/chart">
            <c:ext xmlns:c16="http://schemas.microsoft.com/office/drawing/2014/chart" uri="{C3380CC4-5D6E-409C-BE32-E72D297353CC}">
              <c16:uniqueId val="{0000000A-BE45-4DD2-83E6-74A269A1A90B}"/>
            </c:ext>
          </c:extLst>
        </c:ser>
        <c:dLbls>
          <c:showLegendKey val="0"/>
          <c:showVal val="0"/>
          <c:showCatName val="0"/>
          <c:showSerName val="0"/>
          <c:showPercent val="0"/>
          <c:showBubbleSize val="0"/>
        </c:dLbls>
        <c:gapWidth val="150"/>
        <c:axId val="-921901056"/>
        <c:axId val="-921902144"/>
      </c:barChart>
      <c:catAx>
        <c:axId val="-9219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21902144"/>
        <c:crosses val="autoZero"/>
        <c:auto val="1"/>
        <c:lblAlgn val="ctr"/>
        <c:lblOffset val="100"/>
        <c:noMultiLvlLbl val="0"/>
      </c:catAx>
      <c:valAx>
        <c:axId val="-921902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921901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CE3A92-FDF5-4F5C-BA34-2958BC75A9F4}" type="doc">
      <dgm:prSet loTypeId="urn:microsoft.com/office/officeart/2005/8/layout/bProcess3" loCatId="process" qsTypeId="urn:microsoft.com/office/officeart/2005/8/quickstyle/simple1" qsCatId="simple" csTypeId="urn:microsoft.com/office/officeart/2005/8/colors/accent3_1" csCatId="accent3" phldr="1"/>
      <dgm:spPr/>
      <dgm:t>
        <a:bodyPr/>
        <a:lstStyle/>
        <a:p>
          <a:endParaRPr lang="en-US"/>
        </a:p>
      </dgm:t>
    </dgm:pt>
    <dgm:pt modelId="{10975180-D78B-4F8B-BA0D-5B172A3B74FE}">
      <dgm:prSet phldrT="[Text]" custT="1"/>
      <dgm:spPr>
        <a:xfrm>
          <a:off x="1091" y="278842"/>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طرح سوال و تبیین هدف</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CB0D0645-8287-4C12-BD66-0AD55CFF9097}" type="parTrans" cxnId="{4012A609-B393-440A-9553-5E0DBF146485}">
      <dgm:prSet/>
      <dgm:spPr/>
      <dgm:t>
        <a:bodyPr/>
        <a:lstStyle/>
        <a:p>
          <a:pPr algn="ctr"/>
          <a:endParaRPr lang="en-US" sz="900"/>
        </a:p>
      </dgm:t>
    </dgm:pt>
    <dgm:pt modelId="{8FB570AF-7332-4DC4-8E70-C909CFD0BEA0}" type="sibTrans" cxnId="{4012A609-B393-440A-9553-5E0DBF146485}">
      <dgm:prSet custT="1"/>
      <dgm:spPr>
        <a:xfrm>
          <a:off x="1168634" y="583925"/>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F08FC348-7594-48E0-8A75-5C8DA30E8611}">
      <dgm:prSet phldrT="[Text]" custT="1"/>
      <dgm:spPr>
        <a:xfrm>
          <a:off x="1439383" y="278842"/>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منابع تاریخی و روانشناسی</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11541FA0-C3FD-4478-BFBB-63387D0E31D9}" type="parTrans" cxnId="{E0A491E0-4C6F-484A-9DEF-41C3D6539D6E}">
      <dgm:prSet/>
      <dgm:spPr/>
      <dgm:t>
        <a:bodyPr/>
        <a:lstStyle/>
        <a:p>
          <a:pPr algn="ctr"/>
          <a:endParaRPr lang="en-US" sz="900"/>
        </a:p>
      </dgm:t>
    </dgm:pt>
    <dgm:pt modelId="{4E3A5EB7-E751-41C7-8CBB-ADFD295B2B54}" type="sibTrans" cxnId="{E0A491E0-4C6F-484A-9DEF-41C3D6539D6E}">
      <dgm:prSet custT="1"/>
      <dgm:spPr>
        <a:xfrm>
          <a:off x="2606925" y="583925"/>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00A25A47-5C2C-4B59-B751-748E5AB1FB17}">
      <dgm:prSet phldrT="[Text]" custT="1"/>
      <dgm:spPr>
        <a:xfrm>
          <a:off x="2877674" y="278842"/>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چهار دوره زمانی از لحاظ سبک در نما : یونان، روم، نئوکلاسیک، ایران</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C6A75B69-93B2-426B-92D1-83389D35D4EF}" type="parTrans" cxnId="{1B275C37-DD3B-4716-A86D-7F217B7BD236}">
      <dgm:prSet/>
      <dgm:spPr/>
      <dgm:t>
        <a:bodyPr/>
        <a:lstStyle/>
        <a:p>
          <a:pPr algn="ctr"/>
          <a:endParaRPr lang="en-US" sz="900"/>
        </a:p>
      </dgm:t>
    </dgm:pt>
    <dgm:pt modelId="{40B8FD3B-1BB7-46FD-9851-F0BF9E47EAF9}" type="sibTrans" cxnId="{1B275C37-DD3B-4716-A86D-7F217B7BD236}">
      <dgm:prSet custT="1"/>
      <dgm:spPr>
        <a:xfrm>
          <a:off x="4045216" y="583925"/>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3B9FCC1-9951-4AE8-B494-D6C29DE32C7F}">
      <dgm:prSet phldrT="[Text]" custT="1"/>
      <dgm:spPr>
        <a:xfrm>
          <a:off x="4315965" y="278842"/>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ویژگی های چهار سبک در طول تاریخ</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AE999EDF-FA11-4BE5-99E8-8D36AC96E706}" type="parTrans" cxnId="{9D469B18-AF4E-4928-B709-769B3CCDEA1B}">
      <dgm:prSet/>
      <dgm:spPr/>
      <dgm:t>
        <a:bodyPr/>
        <a:lstStyle/>
        <a:p>
          <a:pPr algn="ctr"/>
          <a:endParaRPr lang="en-US" sz="900"/>
        </a:p>
      </dgm:t>
    </dgm:pt>
    <dgm:pt modelId="{7F1002CF-AD8C-40F3-9370-25FE2747F017}" type="sibTrans" cxnId="{9D469B18-AF4E-4928-B709-769B3CCDEA1B}">
      <dgm:prSet custT="1"/>
      <dgm:spPr>
        <a:xfrm>
          <a:off x="585762" y="978648"/>
          <a:ext cx="4314874" cy="238348"/>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A31D4AF-24CA-4C85-A953-2AB915262AB3}">
      <dgm:prSet phldrT="[Text]" custT="1"/>
      <dgm:spPr>
        <a:xfrm>
          <a:off x="1091" y="1249397"/>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رویکرد رفتارگرای واتسون</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E9A9907F-0C21-4977-BF06-C61A7AE69B02}" type="parTrans" cxnId="{16B03A9F-8C4C-45FC-B81D-C76BC921D029}">
      <dgm:prSet/>
      <dgm:spPr/>
      <dgm:t>
        <a:bodyPr/>
        <a:lstStyle/>
        <a:p>
          <a:pPr algn="ctr"/>
          <a:endParaRPr lang="en-US" sz="900"/>
        </a:p>
      </dgm:t>
    </dgm:pt>
    <dgm:pt modelId="{05557AD2-68DF-40CD-A712-F976BA79CBB6}" type="sibTrans" cxnId="{16B03A9F-8C4C-45FC-B81D-C76BC921D029}">
      <dgm:prSet custT="1"/>
      <dgm:spPr>
        <a:xfrm>
          <a:off x="1168634" y="1554480"/>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AF492C33-B10B-4D46-8997-DEC8B75A1FF9}">
      <dgm:prSet custT="1"/>
      <dgm:spPr>
        <a:xfrm>
          <a:off x="2877674" y="1249397"/>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تحلیل ویژگی های نما نئوکللاسیک در ایران با توجه به رویکرد رفتارگرایی، طبق جامعه نمونه با فرمول کوکران و نرم افزار </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a:p>
          <a:pPr algn="ctr">
            <a:buNone/>
          </a:pPr>
          <a:r>
            <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rPr>
            <a:t>spss</a:t>
          </a:r>
        </a:p>
      </dgm:t>
    </dgm:pt>
    <dgm:pt modelId="{7563CBFB-28A5-4198-8820-7E08CF680CD2}" type="parTrans" cxnId="{28A71654-C868-4C16-95A7-30E56F467AFC}">
      <dgm:prSet/>
      <dgm:spPr/>
      <dgm:t>
        <a:bodyPr/>
        <a:lstStyle/>
        <a:p>
          <a:pPr algn="ctr"/>
          <a:endParaRPr lang="en-US" sz="900"/>
        </a:p>
      </dgm:t>
    </dgm:pt>
    <dgm:pt modelId="{471D26BA-0157-493B-B4B4-C85706737B19}" type="sibTrans" cxnId="{28A71654-C868-4C16-95A7-30E56F467AFC}">
      <dgm:prSet custT="1"/>
      <dgm:spPr>
        <a:xfrm>
          <a:off x="4045216" y="1554480"/>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48311530-DDAF-4107-A987-FC176C95918B}">
      <dgm:prSet custT="1"/>
      <dgm:spPr>
        <a:xfrm>
          <a:off x="4315965" y="1249397"/>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یافته ها بحث</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C1E80411-285B-4294-B8B5-51A807E9D2EC}" type="parTrans" cxnId="{0B2AA57E-F4D3-4FC3-83FB-F90DD72F22A0}">
      <dgm:prSet/>
      <dgm:spPr/>
      <dgm:t>
        <a:bodyPr/>
        <a:lstStyle/>
        <a:p>
          <a:pPr algn="ctr"/>
          <a:endParaRPr lang="en-US" sz="900"/>
        </a:p>
      </dgm:t>
    </dgm:pt>
    <dgm:pt modelId="{4EFF008A-F1F3-49D1-8379-394576D3D807}" type="sibTrans" cxnId="{0B2AA57E-F4D3-4FC3-83FB-F90DD72F22A0}">
      <dgm:prSet custT="1"/>
      <dgm:spPr>
        <a:xfrm>
          <a:off x="585762" y="1949202"/>
          <a:ext cx="4314874" cy="238348"/>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717DD5D-206A-4E0A-880E-56DD85304C93}">
      <dgm:prSet custT="1"/>
      <dgm:spPr>
        <a:xfrm>
          <a:off x="1091" y="2219951"/>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تفسیر </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7A1DB9A3-3D7C-4CB1-9C20-B1988EB94075}" type="parTrans" cxnId="{D83083AF-FD58-4110-9CCF-7E39A7C3620A}">
      <dgm:prSet/>
      <dgm:spPr/>
      <dgm:t>
        <a:bodyPr/>
        <a:lstStyle/>
        <a:p>
          <a:pPr algn="ctr"/>
          <a:endParaRPr lang="en-US" sz="900"/>
        </a:p>
      </dgm:t>
    </dgm:pt>
    <dgm:pt modelId="{09C95EB2-BABF-4E1B-89A7-F006D7868B1C}" type="sibTrans" cxnId="{D83083AF-FD58-4110-9CCF-7E39A7C3620A}">
      <dgm:prSet custT="1"/>
      <dgm:spPr>
        <a:xfrm>
          <a:off x="1168634" y="2525034"/>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FD5FD94E-AD03-4976-8DB1-41895984BA84}">
      <dgm:prSet custT="1"/>
      <dgm:spPr>
        <a:xfrm>
          <a:off x="1439383" y="2219951"/>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نتیجه گیری</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98EDDBB5-CC40-4910-94B9-6D6E47AF40B3}" type="parTrans" cxnId="{A9FDE6E7-3C72-42E8-8B01-2BAB2ED2EABA}">
      <dgm:prSet/>
      <dgm:spPr/>
      <dgm:t>
        <a:bodyPr/>
        <a:lstStyle/>
        <a:p>
          <a:pPr algn="ctr"/>
          <a:endParaRPr lang="en-US" sz="900"/>
        </a:p>
      </dgm:t>
    </dgm:pt>
    <dgm:pt modelId="{3D61E074-49E1-43D8-8F3A-97C184619862}" type="sibTrans" cxnId="{A9FDE6E7-3C72-42E8-8B01-2BAB2ED2EABA}">
      <dgm:prSet/>
      <dgm:spPr/>
      <dgm:t>
        <a:bodyPr/>
        <a:lstStyle/>
        <a:p>
          <a:pPr algn="ctr"/>
          <a:endParaRPr lang="en-US" sz="900"/>
        </a:p>
      </dgm:t>
    </dgm:pt>
    <dgm:pt modelId="{8C5FE569-B8C0-4B0D-BDC1-9D11F2617603}">
      <dgm:prSet custT="1"/>
      <dgm:spPr>
        <a:xfrm>
          <a:off x="1439383" y="1249397"/>
          <a:ext cx="1169342" cy="701605"/>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buNone/>
          </a:pPr>
          <a:r>
            <a:rPr lang="fa-IR" sz="900">
              <a:solidFill>
                <a:sysClr val="windowText" lastClr="000000">
                  <a:hueOff val="0"/>
                  <a:satOff val="0"/>
                  <a:lumOff val="0"/>
                  <a:alphaOff val="0"/>
                </a:sysClr>
              </a:solidFill>
              <a:latin typeface="Calibri" panose="020F0502020204030204"/>
              <a:ea typeface="+mn-ea"/>
              <a:cs typeface="B Nazanin" panose="00000400000000000000" pitchFamily="2" charset="-78"/>
            </a:rPr>
            <a:t>آمیخته، تهیه پرسشنامه با مقیاس لیکرت، </a:t>
          </a: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50903E5C-AC1D-4B07-98A8-CC4FB0B23776}" type="parTrans" cxnId="{CAED2AC4-B120-49FC-82AF-DAD94C9F5070}">
      <dgm:prSet/>
      <dgm:spPr/>
      <dgm:t>
        <a:bodyPr/>
        <a:lstStyle/>
        <a:p>
          <a:pPr algn="ctr"/>
          <a:endParaRPr lang="en-US" sz="900"/>
        </a:p>
      </dgm:t>
    </dgm:pt>
    <dgm:pt modelId="{276A8150-9F59-4436-82BD-1A74D5C44620}" type="sibTrans" cxnId="{CAED2AC4-B120-49FC-82AF-DAD94C9F5070}">
      <dgm:prSet custT="1"/>
      <dgm:spPr>
        <a:xfrm>
          <a:off x="2606925" y="1554480"/>
          <a:ext cx="238348" cy="91440"/>
        </a:xfrm>
        <a:noFill/>
        <a:ln w="6350" cap="flat" cmpd="sng" algn="ctr">
          <a:solidFill>
            <a:srgbClr val="A5A5A5">
              <a:hueOff val="0"/>
              <a:satOff val="0"/>
              <a:lumOff val="0"/>
              <a:alphaOff val="0"/>
            </a:srgbClr>
          </a:solidFill>
          <a:prstDash val="solid"/>
          <a:miter lim="800000"/>
          <a:tailEnd type="arrow"/>
        </a:ln>
        <a:effectLst/>
      </dgm:spPr>
      <dgm:t>
        <a:bodyPr/>
        <a:lstStyle/>
        <a:p>
          <a:pPr algn="ctr">
            <a:buNone/>
          </a:pPr>
          <a:endParaRPr lang="en-US" sz="900">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EA74344-6013-4D83-8AEA-2693B510D33A}" type="pres">
      <dgm:prSet presAssocID="{24CE3A92-FDF5-4F5C-BA34-2958BC75A9F4}" presName="Name0" presStyleCnt="0">
        <dgm:presLayoutVars>
          <dgm:dir/>
          <dgm:resizeHandles val="exact"/>
        </dgm:presLayoutVars>
      </dgm:prSet>
      <dgm:spPr/>
      <dgm:t>
        <a:bodyPr/>
        <a:lstStyle/>
        <a:p>
          <a:endParaRPr lang="en-US"/>
        </a:p>
      </dgm:t>
    </dgm:pt>
    <dgm:pt modelId="{CFC7525D-9194-4F75-B4F3-9ADFE878F6C1}" type="pres">
      <dgm:prSet presAssocID="{10975180-D78B-4F8B-BA0D-5B172A3B74FE}" presName="node" presStyleLbl="node1" presStyleIdx="0" presStyleCnt="10">
        <dgm:presLayoutVars>
          <dgm:bulletEnabled val="1"/>
        </dgm:presLayoutVars>
      </dgm:prSet>
      <dgm:spPr>
        <a:prstGeom prst="rect">
          <a:avLst/>
        </a:prstGeom>
      </dgm:spPr>
      <dgm:t>
        <a:bodyPr/>
        <a:lstStyle/>
        <a:p>
          <a:endParaRPr lang="en-US"/>
        </a:p>
      </dgm:t>
    </dgm:pt>
    <dgm:pt modelId="{081A078F-E4A1-4438-BE0D-521CCE89F116}" type="pres">
      <dgm:prSet presAssocID="{8FB570AF-7332-4DC4-8E70-C909CFD0BEA0}" presName="sibTrans" presStyleLbl="sibTrans1D1" presStyleIdx="0" presStyleCnt="9"/>
      <dgm:spPr>
        <a:custGeom>
          <a:avLst/>
          <a:gdLst/>
          <a:ahLst/>
          <a:cxnLst/>
          <a:rect l="0" t="0" r="0" b="0"/>
          <a:pathLst>
            <a:path>
              <a:moveTo>
                <a:pt x="0" y="45720"/>
              </a:moveTo>
              <a:lnTo>
                <a:pt x="238348" y="45720"/>
              </a:lnTo>
            </a:path>
          </a:pathLst>
        </a:custGeom>
      </dgm:spPr>
      <dgm:t>
        <a:bodyPr/>
        <a:lstStyle/>
        <a:p>
          <a:endParaRPr lang="en-US"/>
        </a:p>
      </dgm:t>
    </dgm:pt>
    <dgm:pt modelId="{AEA0B80E-095B-467C-8A98-10260701B5E8}" type="pres">
      <dgm:prSet presAssocID="{8FB570AF-7332-4DC4-8E70-C909CFD0BEA0}" presName="connectorText" presStyleLbl="sibTrans1D1" presStyleIdx="0" presStyleCnt="9"/>
      <dgm:spPr/>
      <dgm:t>
        <a:bodyPr/>
        <a:lstStyle/>
        <a:p>
          <a:endParaRPr lang="en-US"/>
        </a:p>
      </dgm:t>
    </dgm:pt>
    <dgm:pt modelId="{6A58ED3D-8B47-4FBE-A328-303026048AF2}" type="pres">
      <dgm:prSet presAssocID="{F08FC348-7594-48E0-8A75-5C8DA30E8611}" presName="node" presStyleLbl="node1" presStyleIdx="1" presStyleCnt="10">
        <dgm:presLayoutVars>
          <dgm:bulletEnabled val="1"/>
        </dgm:presLayoutVars>
      </dgm:prSet>
      <dgm:spPr>
        <a:prstGeom prst="rect">
          <a:avLst/>
        </a:prstGeom>
      </dgm:spPr>
      <dgm:t>
        <a:bodyPr/>
        <a:lstStyle/>
        <a:p>
          <a:endParaRPr lang="en-US"/>
        </a:p>
      </dgm:t>
    </dgm:pt>
    <dgm:pt modelId="{0A60ED41-E0D3-44B8-8A77-82F4D428A336}" type="pres">
      <dgm:prSet presAssocID="{4E3A5EB7-E751-41C7-8CBB-ADFD295B2B54}" presName="sibTrans" presStyleLbl="sibTrans1D1" presStyleIdx="1" presStyleCnt="9"/>
      <dgm:spPr>
        <a:custGeom>
          <a:avLst/>
          <a:gdLst/>
          <a:ahLst/>
          <a:cxnLst/>
          <a:rect l="0" t="0" r="0" b="0"/>
          <a:pathLst>
            <a:path>
              <a:moveTo>
                <a:pt x="0" y="45720"/>
              </a:moveTo>
              <a:lnTo>
                <a:pt x="238348" y="45720"/>
              </a:lnTo>
            </a:path>
          </a:pathLst>
        </a:custGeom>
      </dgm:spPr>
      <dgm:t>
        <a:bodyPr/>
        <a:lstStyle/>
        <a:p>
          <a:endParaRPr lang="en-US"/>
        </a:p>
      </dgm:t>
    </dgm:pt>
    <dgm:pt modelId="{1FE08F25-C960-41D2-B477-37A2FBCB6941}" type="pres">
      <dgm:prSet presAssocID="{4E3A5EB7-E751-41C7-8CBB-ADFD295B2B54}" presName="connectorText" presStyleLbl="sibTrans1D1" presStyleIdx="1" presStyleCnt="9"/>
      <dgm:spPr/>
      <dgm:t>
        <a:bodyPr/>
        <a:lstStyle/>
        <a:p>
          <a:endParaRPr lang="en-US"/>
        </a:p>
      </dgm:t>
    </dgm:pt>
    <dgm:pt modelId="{7390D8A5-3691-4B65-BED7-89EE8DD15754}" type="pres">
      <dgm:prSet presAssocID="{00A25A47-5C2C-4B59-B751-748E5AB1FB17}" presName="node" presStyleLbl="node1" presStyleIdx="2" presStyleCnt="10">
        <dgm:presLayoutVars>
          <dgm:bulletEnabled val="1"/>
        </dgm:presLayoutVars>
      </dgm:prSet>
      <dgm:spPr>
        <a:prstGeom prst="rect">
          <a:avLst/>
        </a:prstGeom>
      </dgm:spPr>
      <dgm:t>
        <a:bodyPr/>
        <a:lstStyle/>
        <a:p>
          <a:endParaRPr lang="en-US"/>
        </a:p>
      </dgm:t>
    </dgm:pt>
    <dgm:pt modelId="{65D4773D-59D2-46B1-85D7-94CE368082FE}" type="pres">
      <dgm:prSet presAssocID="{40B8FD3B-1BB7-46FD-9851-F0BF9E47EAF9}" presName="sibTrans" presStyleLbl="sibTrans1D1" presStyleIdx="2" presStyleCnt="9"/>
      <dgm:spPr>
        <a:custGeom>
          <a:avLst/>
          <a:gdLst/>
          <a:ahLst/>
          <a:cxnLst/>
          <a:rect l="0" t="0" r="0" b="0"/>
          <a:pathLst>
            <a:path>
              <a:moveTo>
                <a:pt x="0" y="45720"/>
              </a:moveTo>
              <a:lnTo>
                <a:pt x="238348" y="45720"/>
              </a:lnTo>
            </a:path>
          </a:pathLst>
        </a:custGeom>
      </dgm:spPr>
      <dgm:t>
        <a:bodyPr/>
        <a:lstStyle/>
        <a:p>
          <a:endParaRPr lang="en-US"/>
        </a:p>
      </dgm:t>
    </dgm:pt>
    <dgm:pt modelId="{D1A84D92-4E1A-49B1-88CC-D8054E4AE393}" type="pres">
      <dgm:prSet presAssocID="{40B8FD3B-1BB7-46FD-9851-F0BF9E47EAF9}" presName="connectorText" presStyleLbl="sibTrans1D1" presStyleIdx="2" presStyleCnt="9"/>
      <dgm:spPr/>
      <dgm:t>
        <a:bodyPr/>
        <a:lstStyle/>
        <a:p>
          <a:endParaRPr lang="en-US"/>
        </a:p>
      </dgm:t>
    </dgm:pt>
    <dgm:pt modelId="{5391F781-6D70-4081-B53F-10AFC1D363FB}" type="pres">
      <dgm:prSet presAssocID="{33B9FCC1-9951-4AE8-B494-D6C29DE32C7F}" presName="node" presStyleLbl="node1" presStyleIdx="3" presStyleCnt="10">
        <dgm:presLayoutVars>
          <dgm:bulletEnabled val="1"/>
        </dgm:presLayoutVars>
      </dgm:prSet>
      <dgm:spPr>
        <a:prstGeom prst="rect">
          <a:avLst/>
        </a:prstGeom>
      </dgm:spPr>
      <dgm:t>
        <a:bodyPr/>
        <a:lstStyle/>
        <a:p>
          <a:endParaRPr lang="en-US"/>
        </a:p>
      </dgm:t>
    </dgm:pt>
    <dgm:pt modelId="{C9DD1CD8-FF47-4BD4-9987-C80F691BACD5}" type="pres">
      <dgm:prSet presAssocID="{7F1002CF-AD8C-40F3-9370-25FE2747F017}" presName="sibTrans" presStyleLbl="sibTrans1D1" presStyleIdx="3" presStyleCnt="9"/>
      <dgm:spPr>
        <a:custGeom>
          <a:avLst/>
          <a:gdLst/>
          <a:ahLst/>
          <a:cxnLst/>
          <a:rect l="0" t="0" r="0" b="0"/>
          <a:pathLst>
            <a:path>
              <a:moveTo>
                <a:pt x="4314874" y="0"/>
              </a:moveTo>
              <a:lnTo>
                <a:pt x="4314874" y="136274"/>
              </a:lnTo>
              <a:lnTo>
                <a:pt x="0" y="136274"/>
              </a:lnTo>
              <a:lnTo>
                <a:pt x="0" y="238348"/>
              </a:lnTo>
            </a:path>
          </a:pathLst>
        </a:custGeom>
      </dgm:spPr>
      <dgm:t>
        <a:bodyPr/>
        <a:lstStyle/>
        <a:p>
          <a:endParaRPr lang="en-US"/>
        </a:p>
      </dgm:t>
    </dgm:pt>
    <dgm:pt modelId="{519EA04F-78B7-45C2-B405-A87BE071045C}" type="pres">
      <dgm:prSet presAssocID="{7F1002CF-AD8C-40F3-9370-25FE2747F017}" presName="connectorText" presStyleLbl="sibTrans1D1" presStyleIdx="3" presStyleCnt="9"/>
      <dgm:spPr/>
      <dgm:t>
        <a:bodyPr/>
        <a:lstStyle/>
        <a:p>
          <a:endParaRPr lang="en-US"/>
        </a:p>
      </dgm:t>
    </dgm:pt>
    <dgm:pt modelId="{03B59A79-B567-4029-8420-F2346B3DB15E}" type="pres">
      <dgm:prSet presAssocID="{6A31D4AF-24CA-4C85-A953-2AB915262AB3}" presName="node" presStyleLbl="node1" presStyleIdx="4" presStyleCnt="10">
        <dgm:presLayoutVars>
          <dgm:bulletEnabled val="1"/>
        </dgm:presLayoutVars>
      </dgm:prSet>
      <dgm:spPr>
        <a:prstGeom prst="rect">
          <a:avLst/>
        </a:prstGeom>
      </dgm:spPr>
      <dgm:t>
        <a:bodyPr/>
        <a:lstStyle/>
        <a:p>
          <a:endParaRPr lang="en-US"/>
        </a:p>
      </dgm:t>
    </dgm:pt>
    <dgm:pt modelId="{599B5DCE-3BB2-446D-BE81-868D064568E2}" type="pres">
      <dgm:prSet presAssocID="{05557AD2-68DF-40CD-A712-F976BA79CBB6}" presName="sibTrans" presStyleLbl="sibTrans1D1" presStyleIdx="4" presStyleCnt="9"/>
      <dgm:spPr>
        <a:custGeom>
          <a:avLst/>
          <a:gdLst/>
          <a:ahLst/>
          <a:cxnLst/>
          <a:rect l="0" t="0" r="0" b="0"/>
          <a:pathLst>
            <a:path>
              <a:moveTo>
                <a:pt x="0" y="45720"/>
              </a:moveTo>
              <a:lnTo>
                <a:pt x="238348" y="45720"/>
              </a:lnTo>
            </a:path>
          </a:pathLst>
        </a:custGeom>
      </dgm:spPr>
      <dgm:t>
        <a:bodyPr/>
        <a:lstStyle/>
        <a:p>
          <a:endParaRPr lang="en-US"/>
        </a:p>
      </dgm:t>
    </dgm:pt>
    <dgm:pt modelId="{F4810A64-AEFB-4107-8755-9EE329CC43EA}" type="pres">
      <dgm:prSet presAssocID="{05557AD2-68DF-40CD-A712-F976BA79CBB6}" presName="connectorText" presStyleLbl="sibTrans1D1" presStyleIdx="4" presStyleCnt="9"/>
      <dgm:spPr/>
      <dgm:t>
        <a:bodyPr/>
        <a:lstStyle/>
        <a:p>
          <a:endParaRPr lang="en-US"/>
        </a:p>
      </dgm:t>
    </dgm:pt>
    <dgm:pt modelId="{FE7B4A90-73CD-4B2A-AF12-221ED579554C}" type="pres">
      <dgm:prSet presAssocID="{8C5FE569-B8C0-4B0D-BDC1-9D11F2617603}" presName="node" presStyleLbl="node1" presStyleIdx="5" presStyleCnt="10">
        <dgm:presLayoutVars>
          <dgm:bulletEnabled val="1"/>
        </dgm:presLayoutVars>
      </dgm:prSet>
      <dgm:spPr>
        <a:prstGeom prst="rect">
          <a:avLst/>
        </a:prstGeom>
      </dgm:spPr>
      <dgm:t>
        <a:bodyPr/>
        <a:lstStyle/>
        <a:p>
          <a:endParaRPr lang="en-US"/>
        </a:p>
      </dgm:t>
    </dgm:pt>
    <dgm:pt modelId="{04086537-3AA9-48FF-B285-4A4D9CDB88F3}" type="pres">
      <dgm:prSet presAssocID="{276A8150-9F59-4436-82BD-1A74D5C44620}" presName="sibTrans" presStyleLbl="sibTrans1D1" presStyleIdx="5" presStyleCnt="9"/>
      <dgm:spPr>
        <a:custGeom>
          <a:avLst/>
          <a:gdLst/>
          <a:ahLst/>
          <a:cxnLst/>
          <a:rect l="0" t="0" r="0" b="0"/>
          <a:pathLst>
            <a:path>
              <a:moveTo>
                <a:pt x="0" y="45720"/>
              </a:moveTo>
              <a:lnTo>
                <a:pt x="238348" y="45720"/>
              </a:lnTo>
            </a:path>
          </a:pathLst>
        </a:custGeom>
      </dgm:spPr>
      <dgm:t>
        <a:bodyPr/>
        <a:lstStyle/>
        <a:p>
          <a:endParaRPr lang="en-US"/>
        </a:p>
      </dgm:t>
    </dgm:pt>
    <dgm:pt modelId="{5B0C79FA-608D-48D9-984E-B21DFB4EBD16}" type="pres">
      <dgm:prSet presAssocID="{276A8150-9F59-4436-82BD-1A74D5C44620}" presName="connectorText" presStyleLbl="sibTrans1D1" presStyleIdx="5" presStyleCnt="9"/>
      <dgm:spPr/>
      <dgm:t>
        <a:bodyPr/>
        <a:lstStyle/>
        <a:p>
          <a:endParaRPr lang="en-US"/>
        </a:p>
      </dgm:t>
    </dgm:pt>
    <dgm:pt modelId="{3FB7D054-8EEB-479D-89B6-871F5C7B3D00}" type="pres">
      <dgm:prSet presAssocID="{AF492C33-B10B-4D46-8997-DEC8B75A1FF9}" presName="node" presStyleLbl="node1" presStyleIdx="6" presStyleCnt="10" custScaleX="121194" custScaleY="116779">
        <dgm:presLayoutVars>
          <dgm:bulletEnabled val="1"/>
        </dgm:presLayoutVars>
      </dgm:prSet>
      <dgm:spPr>
        <a:prstGeom prst="rect">
          <a:avLst/>
        </a:prstGeom>
      </dgm:spPr>
      <dgm:t>
        <a:bodyPr/>
        <a:lstStyle/>
        <a:p>
          <a:endParaRPr lang="en-US"/>
        </a:p>
      </dgm:t>
    </dgm:pt>
    <dgm:pt modelId="{95E32A4B-14C4-4E7D-BFC6-1250D0F0B6E6}" type="pres">
      <dgm:prSet presAssocID="{471D26BA-0157-493B-B4B4-C85706737B19}" presName="sibTrans" presStyleLbl="sibTrans1D1" presStyleIdx="6" presStyleCnt="9"/>
      <dgm:spPr>
        <a:custGeom>
          <a:avLst/>
          <a:gdLst/>
          <a:ahLst/>
          <a:cxnLst/>
          <a:rect l="0" t="0" r="0" b="0"/>
          <a:pathLst>
            <a:path>
              <a:moveTo>
                <a:pt x="0" y="45720"/>
              </a:moveTo>
              <a:lnTo>
                <a:pt x="238348" y="45720"/>
              </a:lnTo>
            </a:path>
          </a:pathLst>
        </a:custGeom>
      </dgm:spPr>
      <dgm:t>
        <a:bodyPr/>
        <a:lstStyle/>
        <a:p>
          <a:endParaRPr lang="en-US"/>
        </a:p>
      </dgm:t>
    </dgm:pt>
    <dgm:pt modelId="{93197DD9-3712-425F-9F3F-B44F81947CEC}" type="pres">
      <dgm:prSet presAssocID="{471D26BA-0157-493B-B4B4-C85706737B19}" presName="connectorText" presStyleLbl="sibTrans1D1" presStyleIdx="6" presStyleCnt="9"/>
      <dgm:spPr/>
      <dgm:t>
        <a:bodyPr/>
        <a:lstStyle/>
        <a:p>
          <a:endParaRPr lang="en-US"/>
        </a:p>
      </dgm:t>
    </dgm:pt>
    <dgm:pt modelId="{465956C0-7BE8-48F4-8782-0BECD8604289}" type="pres">
      <dgm:prSet presAssocID="{48311530-DDAF-4107-A987-FC176C95918B}" presName="node" presStyleLbl="node1" presStyleIdx="7" presStyleCnt="10">
        <dgm:presLayoutVars>
          <dgm:bulletEnabled val="1"/>
        </dgm:presLayoutVars>
      </dgm:prSet>
      <dgm:spPr>
        <a:prstGeom prst="rect">
          <a:avLst/>
        </a:prstGeom>
      </dgm:spPr>
      <dgm:t>
        <a:bodyPr/>
        <a:lstStyle/>
        <a:p>
          <a:endParaRPr lang="en-US"/>
        </a:p>
      </dgm:t>
    </dgm:pt>
    <dgm:pt modelId="{073BEC57-2A0B-4C3F-9947-AB8D1AF17F60}" type="pres">
      <dgm:prSet presAssocID="{4EFF008A-F1F3-49D1-8379-394576D3D807}" presName="sibTrans" presStyleLbl="sibTrans1D1" presStyleIdx="7" presStyleCnt="9"/>
      <dgm:spPr>
        <a:custGeom>
          <a:avLst/>
          <a:gdLst/>
          <a:ahLst/>
          <a:cxnLst/>
          <a:rect l="0" t="0" r="0" b="0"/>
          <a:pathLst>
            <a:path>
              <a:moveTo>
                <a:pt x="4314874" y="0"/>
              </a:moveTo>
              <a:lnTo>
                <a:pt x="4314874" y="136274"/>
              </a:lnTo>
              <a:lnTo>
                <a:pt x="0" y="136274"/>
              </a:lnTo>
              <a:lnTo>
                <a:pt x="0" y="238348"/>
              </a:lnTo>
            </a:path>
          </a:pathLst>
        </a:custGeom>
      </dgm:spPr>
      <dgm:t>
        <a:bodyPr/>
        <a:lstStyle/>
        <a:p>
          <a:endParaRPr lang="en-US"/>
        </a:p>
      </dgm:t>
    </dgm:pt>
    <dgm:pt modelId="{95A81348-4592-4003-85D0-D08116F9C92B}" type="pres">
      <dgm:prSet presAssocID="{4EFF008A-F1F3-49D1-8379-394576D3D807}" presName="connectorText" presStyleLbl="sibTrans1D1" presStyleIdx="7" presStyleCnt="9"/>
      <dgm:spPr/>
      <dgm:t>
        <a:bodyPr/>
        <a:lstStyle/>
        <a:p>
          <a:endParaRPr lang="en-US"/>
        </a:p>
      </dgm:t>
    </dgm:pt>
    <dgm:pt modelId="{5AA355C3-6BE0-49B7-BF17-881443E574D1}" type="pres">
      <dgm:prSet presAssocID="{6717DD5D-206A-4E0A-880E-56DD85304C93}" presName="node" presStyleLbl="node1" presStyleIdx="8" presStyleCnt="10">
        <dgm:presLayoutVars>
          <dgm:bulletEnabled val="1"/>
        </dgm:presLayoutVars>
      </dgm:prSet>
      <dgm:spPr>
        <a:prstGeom prst="rect">
          <a:avLst/>
        </a:prstGeom>
      </dgm:spPr>
      <dgm:t>
        <a:bodyPr/>
        <a:lstStyle/>
        <a:p>
          <a:endParaRPr lang="en-US"/>
        </a:p>
      </dgm:t>
    </dgm:pt>
    <dgm:pt modelId="{AE91EF0A-A47D-4D24-87C9-D208FC4416BB}" type="pres">
      <dgm:prSet presAssocID="{09C95EB2-BABF-4E1B-89A7-F006D7868B1C}" presName="sibTrans" presStyleLbl="sibTrans1D1" presStyleIdx="8" presStyleCnt="9"/>
      <dgm:spPr>
        <a:custGeom>
          <a:avLst/>
          <a:gdLst/>
          <a:ahLst/>
          <a:cxnLst/>
          <a:rect l="0" t="0" r="0" b="0"/>
          <a:pathLst>
            <a:path>
              <a:moveTo>
                <a:pt x="0" y="45720"/>
              </a:moveTo>
              <a:lnTo>
                <a:pt x="238348" y="45720"/>
              </a:lnTo>
            </a:path>
          </a:pathLst>
        </a:custGeom>
      </dgm:spPr>
      <dgm:t>
        <a:bodyPr/>
        <a:lstStyle/>
        <a:p>
          <a:endParaRPr lang="en-US"/>
        </a:p>
      </dgm:t>
    </dgm:pt>
    <dgm:pt modelId="{90B139A4-67CC-4147-84F0-4FAB4117DD3B}" type="pres">
      <dgm:prSet presAssocID="{09C95EB2-BABF-4E1B-89A7-F006D7868B1C}" presName="connectorText" presStyleLbl="sibTrans1D1" presStyleIdx="8" presStyleCnt="9"/>
      <dgm:spPr/>
      <dgm:t>
        <a:bodyPr/>
        <a:lstStyle/>
        <a:p>
          <a:endParaRPr lang="en-US"/>
        </a:p>
      </dgm:t>
    </dgm:pt>
    <dgm:pt modelId="{A92B6B65-8873-4307-B2C4-C39DC1E95143}" type="pres">
      <dgm:prSet presAssocID="{FD5FD94E-AD03-4976-8DB1-41895984BA84}" presName="node" presStyleLbl="node1" presStyleIdx="9" presStyleCnt="10">
        <dgm:presLayoutVars>
          <dgm:bulletEnabled val="1"/>
        </dgm:presLayoutVars>
      </dgm:prSet>
      <dgm:spPr>
        <a:prstGeom prst="rect">
          <a:avLst/>
        </a:prstGeom>
      </dgm:spPr>
      <dgm:t>
        <a:bodyPr/>
        <a:lstStyle/>
        <a:p>
          <a:endParaRPr lang="en-US"/>
        </a:p>
      </dgm:t>
    </dgm:pt>
  </dgm:ptLst>
  <dgm:cxnLst>
    <dgm:cxn modelId="{866F0E66-07AC-4C1E-9313-976906430744}" type="presOf" srcId="{4EFF008A-F1F3-49D1-8379-394576D3D807}" destId="{95A81348-4592-4003-85D0-D08116F9C92B}" srcOrd="1" destOrd="0" presId="urn:microsoft.com/office/officeart/2005/8/layout/bProcess3"/>
    <dgm:cxn modelId="{19FE801D-5EB9-4C4C-A44C-E3B66D365D71}" type="presOf" srcId="{4E3A5EB7-E751-41C7-8CBB-ADFD295B2B54}" destId="{0A60ED41-E0D3-44B8-8A77-82F4D428A336}" srcOrd="0" destOrd="0" presId="urn:microsoft.com/office/officeart/2005/8/layout/bProcess3"/>
    <dgm:cxn modelId="{8A043DE8-F84A-4541-AFF5-0843F930BAD6}" type="presOf" srcId="{4E3A5EB7-E751-41C7-8CBB-ADFD295B2B54}" destId="{1FE08F25-C960-41D2-B477-37A2FBCB6941}" srcOrd="1" destOrd="0" presId="urn:microsoft.com/office/officeart/2005/8/layout/bProcess3"/>
    <dgm:cxn modelId="{A5EDAE8B-C834-4939-82A9-88C7D847F0EE}" type="presOf" srcId="{40B8FD3B-1BB7-46FD-9851-F0BF9E47EAF9}" destId="{D1A84D92-4E1A-49B1-88CC-D8054E4AE393}" srcOrd="1" destOrd="0" presId="urn:microsoft.com/office/officeart/2005/8/layout/bProcess3"/>
    <dgm:cxn modelId="{1B275C37-DD3B-4716-A86D-7F217B7BD236}" srcId="{24CE3A92-FDF5-4F5C-BA34-2958BC75A9F4}" destId="{00A25A47-5C2C-4B59-B751-748E5AB1FB17}" srcOrd="2" destOrd="0" parTransId="{C6A75B69-93B2-426B-92D1-83389D35D4EF}" sibTransId="{40B8FD3B-1BB7-46FD-9851-F0BF9E47EAF9}"/>
    <dgm:cxn modelId="{CAED2AC4-B120-49FC-82AF-DAD94C9F5070}" srcId="{24CE3A92-FDF5-4F5C-BA34-2958BC75A9F4}" destId="{8C5FE569-B8C0-4B0D-BDC1-9D11F2617603}" srcOrd="5" destOrd="0" parTransId="{50903E5C-AC1D-4B07-98A8-CC4FB0B23776}" sibTransId="{276A8150-9F59-4436-82BD-1A74D5C44620}"/>
    <dgm:cxn modelId="{28A71654-C868-4C16-95A7-30E56F467AFC}" srcId="{24CE3A92-FDF5-4F5C-BA34-2958BC75A9F4}" destId="{AF492C33-B10B-4D46-8997-DEC8B75A1FF9}" srcOrd="6" destOrd="0" parTransId="{7563CBFB-28A5-4198-8820-7E08CF680CD2}" sibTransId="{471D26BA-0157-493B-B4B4-C85706737B19}"/>
    <dgm:cxn modelId="{3EAD2893-6293-4948-9893-1A79355F6DDE}" type="presOf" srcId="{10975180-D78B-4F8B-BA0D-5B172A3B74FE}" destId="{CFC7525D-9194-4F75-B4F3-9ADFE878F6C1}" srcOrd="0" destOrd="0" presId="urn:microsoft.com/office/officeart/2005/8/layout/bProcess3"/>
    <dgm:cxn modelId="{CF2ACD57-6C09-42D3-8D39-2BCFA8EF94F9}" type="presOf" srcId="{276A8150-9F59-4436-82BD-1A74D5C44620}" destId="{04086537-3AA9-48FF-B285-4A4D9CDB88F3}" srcOrd="0" destOrd="0" presId="urn:microsoft.com/office/officeart/2005/8/layout/bProcess3"/>
    <dgm:cxn modelId="{D83083AF-FD58-4110-9CCF-7E39A7C3620A}" srcId="{24CE3A92-FDF5-4F5C-BA34-2958BC75A9F4}" destId="{6717DD5D-206A-4E0A-880E-56DD85304C93}" srcOrd="8" destOrd="0" parTransId="{7A1DB9A3-3D7C-4CB1-9C20-B1988EB94075}" sibTransId="{09C95EB2-BABF-4E1B-89A7-F006D7868B1C}"/>
    <dgm:cxn modelId="{A9FDE6E7-3C72-42E8-8B01-2BAB2ED2EABA}" srcId="{24CE3A92-FDF5-4F5C-BA34-2958BC75A9F4}" destId="{FD5FD94E-AD03-4976-8DB1-41895984BA84}" srcOrd="9" destOrd="0" parTransId="{98EDDBB5-CC40-4910-94B9-6D6E47AF40B3}" sibTransId="{3D61E074-49E1-43D8-8F3A-97C184619862}"/>
    <dgm:cxn modelId="{3921803A-238D-485C-8F92-D57F415DB00F}" type="presOf" srcId="{FD5FD94E-AD03-4976-8DB1-41895984BA84}" destId="{A92B6B65-8873-4307-B2C4-C39DC1E95143}" srcOrd="0" destOrd="0" presId="urn:microsoft.com/office/officeart/2005/8/layout/bProcess3"/>
    <dgm:cxn modelId="{772F0F01-9105-47CC-B4DF-F6E9547D6571}" type="presOf" srcId="{AF492C33-B10B-4D46-8997-DEC8B75A1FF9}" destId="{3FB7D054-8EEB-479D-89B6-871F5C7B3D00}" srcOrd="0" destOrd="0" presId="urn:microsoft.com/office/officeart/2005/8/layout/bProcess3"/>
    <dgm:cxn modelId="{0200DDC9-F97B-4E34-8752-50B0FF4A622D}" type="presOf" srcId="{09C95EB2-BABF-4E1B-89A7-F006D7868B1C}" destId="{90B139A4-67CC-4147-84F0-4FAB4117DD3B}" srcOrd="1" destOrd="0" presId="urn:microsoft.com/office/officeart/2005/8/layout/bProcess3"/>
    <dgm:cxn modelId="{E4E98108-2672-454F-93A8-4E6EF76E97C4}" type="presOf" srcId="{05557AD2-68DF-40CD-A712-F976BA79CBB6}" destId="{599B5DCE-3BB2-446D-BE81-868D064568E2}" srcOrd="0" destOrd="0" presId="urn:microsoft.com/office/officeart/2005/8/layout/bProcess3"/>
    <dgm:cxn modelId="{CA4F95C4-647D-4EC1-B61B-16E392FF9E40}" type="presOf" srcId="{48311530-DDAF-4107-A987-FC176C95918B}" destId="{465956C0-7BE8-48F4-8782-0BECD8604289}" srcOrd="0" destOrd="0" presId="urn:microsoft.com/office/officeart/2005/8/layout/bProcess3"/>
    <dgm:cxn modelId="{9D469B18-AF4E-4928-B709-769B3CCDEA1B}" srcId="{24CE3A92-FDF5-4F5C-BA34-2958BC75A9F4}" destId="{33B9FCC1-9951-4AE8-B494-D6C29DE32C7F}" srcOrd="3" destOrd="0" parTransId="{AE999EDF-FA11-4BE5-99E8-8D36AC96E706}" sibTransId="{7F1002CF-AD8C-40F3-9370-25FE2747F017}"/>
    <dgm:cxn modelId="{17046325-41A3-4F37-ABA0-9AD76F37BBEB}" type="presOf" srcId="{33B9FCC1-9951-4AE8-B494-D6C29DE32C7F}" destId="{5391F781-6D70-4081-B53F-10AFC1D363FB}" srcOrd="0" destOrd="0" presId="urn:microsoft.com/office/officeart/2005/8/layout/bProcess3"/>
    <dgm:cxn modelId="{1BB12BCC-80A8-400C-AC04-8F6D41BF36AB}" type="presOf" srcId="{8FB570AF-7332-4DC4-8E70-C909CFD0BEA0}" destId="{AEA0B80E-095B-467C-8A98-10260701B5E8}" srcOrd="1" destOrd="0" presId="urn:microsoft.com/office/officeart/2005/8/layout/bProcess3"/>
    <dgm:cxn modelId="{0B2AA57E-F4D3-4FC3-83FB-F90DD72F22A0}" srcId="{24CE3A92-FDF5-4F5C-BA34-2958BC75A9F4}" destId="{48311530-DDAF-4107-A987-FC176C95918B}" srcOrd="7" destOrd="0" parTransId="{C1E80411-285B-4294-B8B5-51A807E9D2EC}" sibTransId="{4EFF008A-F1F3-49D1-8379-394576D3D807}"/>
    <dgm:cxn modelId="{CDCD8FC2-AD5D-41F8-A457-571750548B71}" type="presOf" srcId="{8FB570AF-7332-4DC4-8E70-C909CFD0BEA0}" destId="{081A078F-E4A1-4438-BE0D-521CCE89F116}" srcOrd="0" destOrd="0" presId="urn:microsoft.com/office/officeart/2005/8/layout/bProcess3"/>
    <dgm:cxn modelId="{5CDCE63B-108A-4BF5-BD99-27A1C2B0E05A}" type="presOf" srcId="{471D26BA-0157-493B-B4B4-C85706737B19}" destId="{93197DD9-3712-425F-9F3F-B44F81947CEC}" srcOrd="1" destOrd="0" presId="urn:microsoft.com/office/officeart/2005/8/layout/bProcess3"/>
    <dgm:cxn modelId="{6D73975E-CDF7-4372-8954-D507F1D1680B}" type="presOf" srcId="{09C95EB2-BABF-4E1B-89A7-F006D7868B1C}" destId="{AE91EF0A-A47D-4D24-87C9-D208FC4416BB}" srcOrd="0" destOrd="0" presId="urn:microsoft.com/office/officeart/2005/8/layout/bProcess3"/>
    <dgm:cxn modelId="{22023199-3017-4420-B44D-2565E213D49E}" type="presOf" srcId="{6A31D4AF-24CA-4C85-A953-2AB915262AB3}" destId="{03B59A79-B567-4029-8420-F2346B3DB15E}" srcOrd="0" destOrd="0" presId="urn:microsoft.com/office/officeart/2005/8/layout/bProcess3"/>
    <dgm:cxn modelId="{4012A609-B393-440A-9553-5E0DBF146485}" srcId="{24CE3A92-FDF5-4F5C-BA34-2958BC75A9F4}" destId="{10975180-D78B-4F8B-BA0D-5B172A3B74FE}" srcOrd="0" destOrd="0" parTransId="{CB0D0645-8287-4C12-BD66-0AD55CFF9097}" sibTransId="{8FB570AF-7332-4DC4-8E70-C909CFD0BEA0}"/>
    <dgm:cxn modelId="{59DF23F0-8597-4D02-87FC-DC1111871062}" type="presOf" srcId="{471D26BA-0157-493B-B4B4-C85706737B19}" destId="{95E32A4B-14C4-4E7D-BFC6-1250D0F0B6E6}" srcOrd="0" destOrd="0" presId="urn:microsoft.com/office/officeart/2005/8/layout/bProcess3"/>
    <dgm:cxn modelId="{16B03A9F-8C4C-45FC-B81D-C76BC921D029}" srcId="{24CE3A92-FDF5-4F5C-BA34-2958BC75A9F4}" destId="{6A31D4AF-24CA-4C85-A953-2AB915262AB3}" srcOrd="4" destOrd="0" parTransId="{E9A9907F-0C21-4977-BF06-C61A7AE69B02}" sibTransId="{05557AD2-68DF-40CD-A712-F976BA79CBB6}"/>
    <dgm:cxn modelId="{D12E0D9F-AA9A-44CA-A691-AB7F595055DF}" type="presOf" srcId="{40B8FD3B-1BB7-46FD-9851-F0BF9E47EAF9}" destId="{65D4773D-59D2-46B1-85D7-94CE368082FE}" srcOrd="0" destOrd="0" presId="urn:microsoft.com/office/officeart/2005/8/layout/bProcess3"/>
    <dgm:cxn modelId="{AB953532-CAEF-475D-91BC-D544489E9D72}" type="presOf" srcId="{8C5FE569-B8C0-4B0D-BDC1-9D11F2617603}" destId="{FE7B4A90-73CD-4B2A-AF12-221ED579554C}" srcOrd="0" destOrd="0" presId="urn:microsoft.com/office/officeart/2005/8/layout/bProcess3"/>
    <dgm:cxn modelId="{1A30889B-F21C-44A0-BCDC-B30696AA2B3A}" type="presOf" srcId="{6717DD5D-206A-4E0A-880E-56DD85304C93}" destId="{5AA355C3-6BE0-49B7-BF17-881443E574D1}" srcOrd="0" destOrd="0" presId="urn:microsoft.com/office/officeart/2005/8/layout/bProcess3"/>
    <dgm:cxn modelId="{13F98C4A-DB68-4504-B71C-F087A2C0681A}" type="presOf" srcId="{00A25A47-5C2C-4B59-B751-748E5AB1FB17}" destId="{7390D8A5-3691-4B65-BED7-89EE8DD15754}" srcOrd="0" destOrd="0" presId="urn:microsoft.com/office/officeart/2005/8/layout/bProcess3"/>
    <dgm:cxn modelId="{441482C3-4074-4422-8B97-8745C1FCD992}" type="presOf" srcId="{4EFF008A-F1F3-49D1-8379-394576D3D807}" destId="{073BEC57-2A0B-4C3F-9947-AB8D1AF17F60}" srcOrd="0" destOrd="0" presId="urn:microsoft.com/office/officeart/2005/8/layout/bProcess3"/>
    <dgm:cxn modelId="{E0A491E0-4C6F-484A-9DEF-41C3D6539D6E}" srcId="{24CE3A92-FDF5-4F5C-BA34-2958BC75A9F4}" destId="{F08FC348-7594-48E0-8A75-5C8DA30E8611}" srcOrd="1" destOrd="0" parTransId="{11541FA0-C3FD-4478-BFBB-63387D0E31D9}" sibTransId="{4E3A5EB7-E751-41C7-8CBB-ADFD295B2B54}"/>
    <dgm:cxn modelId="{F1374615-C34A-4F6F-91AC-AEFE6B708B04}" type="presOf" srcId="{24CE3A92-FDF5-4F5C-BA34-2958BC75A9F4}" destId="{3EA74344-6013-4D83-8AEA-2693B510D33A}" srcOrd="0" destOrd="0" presId="urn:microsoft.com/office/officeart/2005/8/layout/bProcess3"/>
    <dgm:cxn modelId="{97F2DB30-93AE-4AC1-81FE-8B8C4B98DEEC}" type="presOf" srcId="{7F1002CF-AD8C-40F3-9370-25FE2747F017}" destId="{C9DD1CD8-FF47-4BD4-9987-C80F691BACD5}" srcOrd="0" destOrd="0" presId="urn:microsoft.com/office/officeart/2005/8/layout/bProcess3"/>
    <dgm:cxn modelId="{4C512F44-C7AD-40D0-84A4-0310201D33FF}" type="presOf" srcId="{05557AD2-68DF-40CD-A712-F976BA79CBB6}" destId="{F4810A64-AEFB-4107-8755-9EE329CC43EA}" srcOrd="1" destOrd="0" presId="urn:microsoft.com/office/officeart/2005/8/layout/bProcess3"/>
    <dgm:cxn modelId="{73FE9665-C548-45EF-9765-C40716DFAD2A}" type="presOf" srcId="{276A8150-9F59-4436-82BD-1A74D5C44620}" destId="{5B0C79FA-608D-48D9-984E-B21DFB4EBD16}" srcOrd="1" destOrd="0" presId="urn:microsoft.com/office/officeart/2005/8/layout/bProcess3"/>
    <dgm:cxn modelId="{76B259E0-4106-4728-A641-157275A35272}" type="presOf" srcId="{7F1002CF-AD8C-40F3-9370-25FE2747F017}" destId="{519EA04F-78B7-45C2-B405-A87BE071045C}" srcOrd="1" destOrd="0" presId="urn:microsoft.com/office/officeart/2005/8/layout/bProcess3"/>
    <dgm:cxn modelId="{6FD7FF38-2BB3-4A8C-9B74-92609EA74D62}" type="presOf" srcId="{F08FC348-7594-48E0-8A75-5C8DA30E8611}" destId="{6A58ED3D-8B47-4FBE-A328-303026048AF2}" srcOrd="0" destOrd="0" presId="urn:microsoft.com/office/officeart/2005/8/layout/bProcess3"/>
    <dgm:cxn modelId="{0384EA20-B90C-47D4-BDBF-22C9ED1FF1DC}" type="presParOf" srcId="{3EA74344-6013-4D83-8AEA-2693B510D33A}" destId="{CFC7525D-9194-4F75-B4F3-9ADFE878F6C1}" srcOrd="0" destOrd="0" presId="urn:microsoft.com/office/officeart/2005/8/layout/bProcess3"/>
    <dgm:cxn modelId="{B6E9ED2A-CB09-44BE-8C4C-07E7EDA7912B}" type="presParOf" srcId="{3EA74344-6013-4D83-8AEA-2693B510D33A}" destId="{081A078F-E4A1-4438-BE0D-521CCE89F116}" srcOrd="1" destOrd="0" presId="urn:microsoft.com/office/officeart/2005/8/layout/bProcess3"/>
    <dgm:cxn modelId="{C143AABF-4DDF-4F9F-AA52-C495F76A964E}" type="presParOf" srcId="{081A078F-E4A1-4438-BE0D-521CCE89F116}" destId="{AEA0B80E-095B-467C-8A98-10260701B5E8}" srcOrd="0" destOrd="0" presId="urn:microsoft.com/office/officeart/2005/8/layout/bProcess3"/>
    <dgm:cxn modelId="{82F5DAF3-807F-4153-8861-8807124B9124}" type="presParOf" srcId="{3EA74344-6013-4D83-8AEA-2693B510D33A}" destId="{6A58ED3D-8B47-4FBE-A328-303026048AF2}" srcOrd="2" destOrd="0" presId="urn:microsoft.com/office/officeart/2005/8/layout/bProcess3"/>
    <dgm:cxn modelId="{EF5ABF98-CA49-4AC1-93E7-93A5D62E9FAC}" type="presParOf" srcId="{3EA74344-6013-4D83-8AEA-2693B510D33A}" destId="{0A60ED41-E0D3-44B8-8A77-82F4D428A336}" srcOrd="3" destOrd="0" presId="urn:microsoft.com/office/officeart/2005/8/layout/bProcess3"/>
    <dgm:cxn modelId="{91C4FA31-4BF5-45DE-ABAB-A2B1F8F8C15A}" type="presParOf" srcId="{0A60ED41-E0D3-44B8-8A77-82F4D428A336}" destId="{1FE08F25-C960-41D2-B477-37A2FBCB6941}" srcOrd="0" destOrd="0" presId="urn:microsoft.com/office/officeart/2005/8/layout/bProcess3"/>
    <dgm:cxn modelId="{1D2F017C-9BDD-4C1F-87A2-113B2623FDA0}" type="presParOf" srcId="{3EA74344-6013-4D83-8AEA-2693B510D33A}" destId="{7390D8A5-3691-4B65-BED7-89EE8DD15754}" srcOrd="4" destOrd="0" presId="urn:microsoft.com/office/officeart/2005/8/layout/bProcess3"/>
    <dgm:cxn modelId="{83897363-E90A-4C4F-963F-E715DEB4DF5C}" type="presParOf" srcId="{3EA74344-6013-4D83-8AEA-2693B510D33A}" destId="{65D4773D-59D2-46B1-85D7-94CE368082FE}" srcOrd="5" destOrd="0" presId="urn:microsoft.com/office/officeart/2005/8/layout/bProcess3"/>
    <dgm:cxn modelId="{102B93A8-F26E-4EDF-9AAA-2B0E6BF66015}" type="presParOf" srcId="{65D4773D-59D2-46B1-85D7-94CE368082FE}" destId="{D1A84D92-4E1A-49B1-88CC-D8054E4AE393}" srcOrd="0" destOrd="0" presId="urn:microsoft.com/office/officeart/2005/8/layout/bProcess3"/>
    <dgm:cxn modelId="{CC358F58-61C0-4AB7-95A0-FA7EF3DE70DB}" type="presParOf" srcId="{3EA74344-6013-4D83-8AEA-2693B510D33A}" destId="{5391F781-6D70-4081-B53F-10AFC1D363FB}" srcOrd="6" destOrd="0" presId="urn:microsoft.com/office/officeart/2005/8/layout/bProcess3"/>
    <dgm:cxn modelId="{1B611FDE-BFA2-4F22-BF1E-19D0DD46A5C8}" type="presParOf" srcId="{3EA74344-6013-4D83-8AEA-2693B510D33A}" destId="{C9DD1CD8-FF47-4BD4-9987-C80F691BACD5}" srcOrd="7" destOrd="0" presId="urn:microsoft.com/office/officeart/2005/8/layout/bProcess3"/>
    <dgm:cxn modelId="{A4CA12EE-ECD0-4940-9CAC-BE1C4C0844D7}" type="presParOf" srcId="{C9DD1CD8-FF47-4BD4-9987-C80F691BACD5}" destId="{519EA04F-78B7-45C2-B405-A87BE071045C}" srcOrd="0" destOrd="0" presId="urn:microsoft.com/office/officeart/2005/8/layout/bProcess3"/>
    <dgm:cxn modelId="{A54EEDA5-65AA-4F75-BC68-7867FAFBA3BD}" type="presParOf" srcId="{3EA74344-6013-4D83-8AEA-2693B510D33A}" destId="{03B59A79-B567-4029-8420-F2346B3DB15E}" srcOrd="8" destOrd="0" presId="urn:microsoft.com/office/officeart/2005/8/layout/bProcess3"/>
    <dgm:cxn modelId="{A4983671-EE35-4558-B95C-3DC01DBAAB71}" type="presParOf" srcId="{3EA74344-6013-4D83-8AEA-2693B510D33A}" destId="{599B5DCE-3BB2-446D-BE81-868D064568E2}" srcOrd="9" destOrd="0" presId="urn:microsoft.com/office/officeart/2005/8/layout/bProcess3"/>
    <dgm:cxn modelId="{595553D1-B6C0-4C13-8F1F-166E68ABCB05}" type="presParOf" srcId="{599B5DCE-3BB2-446D-BE81-868D064568E2}" destId="{F4810A64-AEFB-4107-8755-9EE329CC43EA}" srcOrd="0" destOrd="0" presId="urn:microsoft.com/office/officeart/2005/8/layout/bProcess3"/>
    <dgm:cxn modelId="{FC31C908-D98D-4689-988B-2E9F67F31BA0}" type="presParOf" srcId="{3EA74344-6013-4D83-8AEA-2693B510D33A}" destId="{FE7B4A90-73CD-4B2A-AF12-221ED579554C}" srcOrd="10" destOrd="0" presId="urn:microsoft.com/office/officeart/2005/8/layout/bProcess3"/>
    <dgm:cxn modelId="{29E94156-A850-4CD3-81AF-4912E0F989E6}" type="presParOf" srcId="{3EA74344-6013-4D83-8AEA-2693B510D33A}" destId="{04086537-3AA9-48FF-B285-4A4D9CDB88F3}" srcOrd="11" destOrd="0" presId="urn:microsoft.com/office/officeart/2005/8/layout/bProcess3"/>
    <dgm:cxn modelId="{8A95BAA6-6041-4025-B091-EC1C9C68E75A}" type="presParOf" srcId="{04086537-3AA9-48FF-B285-4A4D9CDB88F3}" destId="{5B0C79FA-608D-48D9-984E-B21DFB4EBD16}" srcOrd="0" destOrd="0" presId="urn:microsoft.com/office/officeart/2005/8/layout/bProcess3"/>
    <dgm:cxn modelId="{CE749842-94A6-425D-9328-E74E745D09F1}" type="presParOf" srcId="{3EA74344-6013-4D83-8AEA-2693B510D33A}" destId="{3FB7D054-8EEB-479D-89B6-871F5C7B3D00}" srcOrd="12" destOrd="0" presId="urn:microsoft.com/office/officeart/2005/8/layout/bProcess3"/>
    <dgm:cxn modelId="{792CAF09-2A71-404C-B09A-F186EE9AECFC}" type="presParOf" srcId="{3EA74344-6013-4D83-8AEA-2693B510D33A}" destId="{95E32A4B-14C4-4E7D-BFC6-1250D0F0B6E6}" srcOrd="13" destOrd="0" presId="urn:microsoft.com/office/officeart/2005/8/layout/bProcess3"/>
    <dgm:cxn modelId="{23CC82BF-227D-45DF-839E-9ADECF080CA6}" type="presParOf" srcId="{95E32A4B-14C4-4E7D-BFC6-1250D0F0B6E6}" destId="{93197DD9-3712-425F-9F3F-B44F81947CEC}" srcOrd="0" destOrd="0" presId="urn:microsoft.com/office/officeart/2005/8/layout/bProcess3"/>
    <dgm:cxn modelId="{790F36A4-1768-42EB-A8E5-EBC77ECA1CF9}" type="presParOf" srcId="{3EA74344-6013-4D83-8AEA-2693B510D33A}" destId="{465956C0-7BE8-48F4-8782-0BECD8604289}" srcOrd="14" destOrd="0" presId="urn:microsoft.com/office/officeart/2005/8/layout/bProcess3"/>
    <dgm:cxn modelId="{13BB7894-9E8D-4081-9A8A-94CAAA53C4E9}" type="presParOf" srcId="{3EA74344-6013-4D83-8AEA-2693B510D33A}" destId="{073BEC57-2A0B-4C3F-9947-AB8D1AF17F60}" srcOrd="15" destOrd="0" presId="urn:microsoft.com/office/officeart/2005/8/layout/bProcess3"/>
    <dgm:cxn modelId="{01E1F23A-99D4-40B2-AC42-38D40480A2F8}" type="presParOf" srcId="{073BEC57-2A0B-4C3F-9947-AB8D1AF17F60}" destId="{95A81348-4592-4003-85D0-D08116F9C92B}" srcOrd="0" destOrd="0" presId="urn:microsoft.com/office/officeart/2005/8/layout/bProcess3"/>
    <dgm:cxn modelId="{B43EF8D8-C05B-4D61-AF6F-56D5FE7C8E73}" type="presParOf" srcId="{3EA74344-6013-4D83-8AEA-2693B510D33A}" destId="{5AA355C3-6BE0-49B7-BF17-881443E574D1}" srcOrd="16" destOrd="0" presId="urn:microsoft.com/office/officeart/2005/8/layout/bProcess3"/>
    <dgm:cxn modelId="{27C165CA-2D1D-49C7-BCCD-837E9DF2C01B}" type="presParOf" srcId="{3EA74344-6013-4D83-8AEA-2693B510D33A}" destId="{AE91EF0A-A47D-4D24-87C9-D208FC4416BB}" srcOrd="17" destOrd="0" presId="urn:microsoft.com/office/officeart/2005/8/layout/bProcess3"/>
    <dgm:cxn modelId="{2384C1E4-ED0A-493A-9C09-FB42A349D7A5}" type="presParOf" srcId="{AE91EF0A-A47D-4D24-87C9-D208FC4416BB}" destId="{90B139A4-67CC-4147-84F0-4FAB4117DD3B}" srcOrd="0" destOrd="0" presId="urn:microsoft.com/office/officeart/2005/8/layout/bProcess3"/>
    <dgm:cxn modelId="{E257E972-1FF6-462A-A058-68F02DE9BA8C}" type="presParOf" srcId="{3EA74344-6013-4D83-8AEA-2693B510D33A}" destId="{A92B6B65-8873-4307-B2C4-C39DC1E95143}" srcOrd="18"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2CF294-A3A8-4124-8172-2F552C3256B5}" type="doc">
      <dgm:prSet loTypeId="urn:microsoft.com/office/officeart/2005/8/layout/cycle4" loCatId="cycle" qsTypeId="urn:microsoft.com/office/officeart/2005/8/quickstyle/simple1" qsCatId="simple" csTypeId="urn:microsoft.com/office/officeart/2005/8/colors/colorful3" csCatId="colorful" phldr="1"/>
      <dgm:spPr/>
      <dgm:t>
        <a:bodyPr/>
        <a:lstStyle/>
        <a:p>
          <a:endParaRPr lang="en-US"/>
        </a:p>
      </dgm:t>
    </dgm:pt>
    <dgm:pt modelId="{0280246F-9C26-4706-83FA-7C59D445B085}">
      <dgm:prSet phldrT="[Text]"/>
      <dgm:spPr/>
      <dgm:t>
        <a:bodyPr/>
        <a:lstStyle/>
        <a:p>
          <a:r>
            <a:rPr lang="fa-IR">
              <a:cs typeface="B Nazanin" panose="00000400000000000000" pitchFamily="2" charset="-78"/>
            </a:rPr>
            <a:t>محیط اجتماعی</a:t>
          </a:r>
          <a:endParaRPr lang="en-US">
            <a:cs typeface="B Nazanin" panose="00000400000000000000" pitchFamily="2" charset="-78"/>
          </a:endParaRPr>
        </a:p>
      </dgm:t>
    </dgm:pt>
    <dgm:pt modelId="{CD1F00B1-B731-4960-97CF-0BEDE4FB75CE}" type="parTrans" cxnId="{47F7403F-69D4-4AB2-A2DD-63EF79A2E911}">
      <dgm:prSet/>
      <dgm:spPr/>
      <dgm:t>
        <a:bodyPr/>
        <a:lstStyle/>
        <a:p>
          <a:endParaRPr lang="en-US"/>
        </a:p>
      </dgm:t>
    </dgm:pt>
    <dgm:pt modelId="{CC3451B8-F941-4271-9A5D-8579FE4781E3}" type="sibTrans" cxnId="{47F7403F-69D4-4AB2-A2DD-63EF79A2E911}">
      <dgm:prSet/>
      <dgm:spPr/>
      <dgm:t>
        <a:bodyPr/>
        <a:lstStyle/>
        <a:p>
          <a:endParaRPr lang="en-US"/>
        </a:p>
      </dgm:t>
    </dgm:pt>
    <dgm:pt modelId="{F4893F0E-C30B-4961-A496-1C65095A5456}">
      <dgm:prSet phldrT="[Text]"/>
      <dgm:spPr/>
      <dgm:t>
        <a:bodyPr/>
        <a:lstStyle/>
        <a:p>
          <a:r>
            <a:rPr lang="fa-IR">
              <a:cs typeface="B Nazanin" panose="00000400000000000000" pitchFamily="2" charset="-78"/>
            </a:rPr>
            <a:t>اقتصاد</a:t>
          </a:r>
          <a:endParaRPr lang="en-US">
            <a:cs typeface="B Nazanin" panose="00000400000000000000" pitchFamily="2" charset="-78"/>
          </a:endParaRPr>
        </a:p>
      </dgm:t>
    </dgm:pt>
    <dgm:pt modelId="{43828F6B-0D40-40B2-8FDB-C8109D15E5CF}" type="parTrans" cxnId="{117F9B61-0B4A-4A6B-B60B-B8BF21C4143D}">
      <dgm:prSet/>
      <dgm:spPr/>
      <dgm:t>
        <a:bodyPr/>
        <a:lstStyle/>
        <a:p>
          <a:endParaRPr lang="en-US"/>
        </a:p>
      </dgm:t>
    </dgm:pt>
    <dgm:pt modelId="{ED42DBA3-342E-4803-B947-319B035E4D9F}" type="sibTrans" cxnId="{117F9B61-0B4A-4A6B-B60B-B8BF21C4143D}">
      <dgm:prSet/>
      <dgm:spPr/>
      <dgm:t>
        <a:bodyPr/>
        <a:lstStyle/>
        <a:p>
          <a:endParaRPr lang="en-US"/>
        </a:p>
      </dgm:t>
    </dgm:pt>
    <dgm:pt modelId="{3FC9F559-31FE-4F64-ACB8-97ADD0989EC6}">
      <dgm:prSet phldrT="[Text]" custT="1"/>
      <dgm:spPr/>
      <dgm:t>
        <a:bodyPr/>
        <a:lstStyle/>
        <a:p>
          <a:pPr rtl="1"/>
          <a:r>
            <a:rPr lang="fa-IR" sz="1100" b="1">
              <a:cs typeface="B Nazanin" panose="00000400000000000000" pitchFamily="2" charset="-78"/>
            </a:rPr>
            <a:t>محرک</a:t>
          </a:r>
          <a:endParaRPr lang="en-US" sz="1100" b="1">
            <a:cs typeface="B Nazanin" panose="00000400000000000000" pitchFamily="2" charset="-78"/>
          </a:endParaRPr>
        </a:p>
      </dgm:t>
    </dgm:pt>
    <dgm:pt modelId="{6FB8BA18-C758-4972-B01D-6B3F334CEF06}" type="parTrans" cxnId="{6A52BC57-3C3B-4904-A0B5-E07B5E97C1D4}">
      <dgm:prSet/>
      <dgm:spPr/>
      <dgm:t>
        <a:bodyPr/>
        <a:lstStyle/>
        <a:p>
          <a:endParaRPr lang="en-US"/>
        </a:p>
      </dgm:t>
    </dgm:pt>
    <dgm:pt modelId="{5DF9A8AB-49C9-479B-8358-06F034962CFB}" type="sibTrans" cxnId="{6A52BC57-3C3B-4904-A0B5-E07B5E97C1D4}">
      <dgm:prSet/>
      <dgm:spPr/>
      <dgm:t>
        <a:bodyPr/>
        <a:lstStyle/>
        <a:p>
          <a:endParaRPr lang="en-US"/>
        </a:p>
      </dgm:t>
    </dgm:pt>
    <dgm:pt modelId="{068D64BD-E4CF-4624-B788-72407BC618D2}">
      <dgm:prSet phldrT="[Text]"/>
      <dgm:spPr/>
      <dgm:t>
        <a:bodyPr/>
        <a:lstStyle/>
        <a:p>
          <a:r>
            <a:rPr lang="fa-IR">
              <a:cs typeface="B Nazanin" panose="00000400000000000000" pitchFamily="2" charset="-78"/>
            </a:rPr>
            <a:t>مد و سلیقه</a:t>
          </a:r>
          <a:endParaRPr lang="en-US">
            <a:cs typeface="B Nazanin" panose="00000400000000000000" pitchFamily="2" charset="-78"/>
          </a:endParaRPr>
        </a:p>
      </dgm:t>
    </dgm:pt>
    <dgm:pt modelId="{DAFB4294-4F7E-42F0-B292-64F80C31EE35}" type="parTrans" cxnId="{C076C2D3-FEE2-402E-B5D6-16582C209CBE}">
      <dgm:prSet/>
      <dgm:spPr/>
      <dgm:t>
        <a:bodyPr/>
        <a:lstStyle/>
        <a:p>
          <a:endParaRPr lang="en-US"/>
        </a:p>
      </dgm:t>
    </dgm:pt>
    <dgm:pt modelId="{8FE0C11E-6701-423F-9987-70D5FAF47D8A}" type="sibTrans" cxnId="{C076C2D3-FEE2-402E-B5D6-16582C209CBE}">
      <dgm:prSet/>
      <dgm:spPr/>
      <dgm:t>
        <a:bodyPr/>
        <a:lstStyle/>
        <a:p>
          <a:endParaRPr lang="en-US"/>
        </a:p>
      </dgm:t>
    </dgm:pt>
    <dgm:pt modelId="{038F8FD3-BD22-4375-ADC7-CA5723BA7584}">
      <dgm:prSet phldrT="[Text]"/>
      <dgm:spPr/>
      <dgm:t>
        <a:bodyPr/>
        <a:lstStyle/>
        <a:p>
          <a:r>
            <a:rPr lang="fa-IR">
              <a:cs typeface="B Nazanin" panose="00000400000000000000" pitchFamily="2" charset="-78"/>
            </a:rPr>
            <a:t>انگیزه</a:t>
          </a:r>
          <a:endParaRPr lang="en-US">
            <a:cs typeface="B Nazanin" panose="00000400000000000000" pitchFamily="2" charset="-78"/>
          </a:endParaRPr>
        </a:p>
      </dgm:t>
    </dgm:pt>
    <dgm:pt modelId="{7ADB3DC6-EEE4-44BF-A0E3-BEB1F8FD485E}" type="parTrans" cxnId="{3939214D-4C2F-4F03-8F30-0D7F794F4A71}">
      <dgm:prSet/>
      <dgm:spPr/>
      <dgm:t>
        <a:bodyPr/>
        <a:lstStyle/>
        <a:p>
          <a:endParaRPr lang="en-US"/>
        </a:p>
      </dgm:t>
    </dgm:pt>
    <dgm:pt modelId="{316CC3C1-6AD4-4E99-AD4F-D711D9F96D10}" type="sibTrans" cxnId="{3939214D-4C2F-4F03-8F30-0D7F794F4A71}">
      <dgm:prSet/>
      <dgm:spPr/>
      <dgm:t>
        <a:bodyPr/>
        <a:lstStyle/>
        <a:p>
          <a:endParaRPr lang="en-US"/>
        </a:p>
      </dgm:t>
    </dgm:pt>
    <dgm:pt modelId="{D1006D28-843E-48D5-A684-4F8380688B55}">
      <dgm:prSet phldrT="[Text]"/>
      <dgm:spPr/>
      <dgm:t>
        <a:bodyPr/>
        <a:lstStyle/>
        <a:p>
          <a:r>
            <a:rPr lang="fa-IR">
              <a:cs typeface="B Nazanin" panose="00000400000000000000" pitchFamily="2" charset="-78"/>
            </a:rPr>
            <a:t>زیبایی شناسی</a:t>
          </a:r>
          <a:endParaRPr lang="en-US">
            <a:cs typeface="B Nazanin" panose="00000400000000000000" pitchFamily="2" charset="-78"/>
          </a:endParaRPr>
        </a:p>
      </dgm:t>
    </dgm:pt>
    <dgm:pt modelId="{DB090A93-70BB-42F4-9070-71B67A1122A9}" type="parTrans" cxnId="{0B4C9DED-2BBD-4136-89BB-92BFCECB71B0}">
      <dgm:prSet/>
      <dgm:spPr/>
      <dgm:t>
        <a:bodyPr/>
        <a:lstStyle/>
        <a:p>
          <a:endParaRPr lang="en-US"/>
        </a:p>
      </dgm:t>
    </dgm:pt>
    <dgm:pt modelId="{CC0AE053-5ADC-4E7C-9ED0-B702AD0434ED}" type="sibTrans" cxnId="{0B4C9DED-2BBD-4136-89BB-92BFCECB71B0}">
      <dgm:prSet/>
      <dgm:spPr/>
      <dgm:t>
        <a:bodyPr/>
        <a:lstStyle/>
        <a:p>
          <a:endParaRPr lang="en-US"/>
        </a:p>
      </dgm:t>
    </dgm:pt>
    <dgm:pt modelId="{4DF27DDA-8626-4FA1-8019-4C3713E06A58}">
      <dgm:prSet phldrT="[Text]"/>
      <dgm:spPr/>
      <dgm:t>
        <a:bodyPr/>
        <a:lstStyle/>
        <a:p>
          <a:r>
            <a:rPr lang="fa-IR">
              <a:cs typeface="B Nazanin" panose="00000400000000000000" pitchFamily="2" charset="-78"/>
            </a:rPr>
            <a:t>تنبیه یا تقویت</a:t>
          </a:r>
          <a:endParaRPr lang="en-US">
            <a:cs typeface="B Nazanin" panose="00000400000000000000" pitchFamily="2" charset="-78"/>
          </a:endParaRPr>
        </a:p>
      </dgm:t>
    </dgm:pt>
    <dgm:pt modelId="{955457FF-3632-4B46-9A6A-3DAF4BEAC83C}" type="parTrans" cxnId="{EC93D08F-DCBF-4045-94E9-C5762779AE31}">
      <dgm:prSet/>
      <dgm:spPr/>
      <dgm:t>
        <a:bodyPr/>
        <a:lstStyle/>
        <a:p>
          <a:endParaRPr lang="en-US"/>
        </a:p>
      </dgm:t>
    </dgm:pt>
    <dgm:pt modelId="{13C1710C-9303-4442-86E3-5CF1705AF01C}" type="sibTrans" cxnId="{EC93D08F-DCBF-4045-94E9-C5762779AE31}">
      <dgm:prSet/>
      <dgm:spPr/>
      <dgm:t>
        <a:bodyPr/>
        <a:lstStyle/>
        <a:p>
          <a:endParaRPr lang="en-US"/>
        </a:p>
      </dgm:t>
    </dgm:pt>
    <dgm:pt modelId="{91632F58-403F-45DF-9792-7F22537F2DC3}">
      <dgm:prSet phldrT="[Text]"/>
      <dgm:spPr/>
      <dgm:t>
        <a:bodyPr/>
        <a:lstStyle/>
        <a:p>
          <a:pPr rtl="1"/>
          <a:r>
            <a:rPr lang="fa-IR" sz="1000">
              <a:cs typeface="B Nazanin" panose="00000400000000000000" pitchFamily="2" charset="-78"/>
            </a:rPr>
            <a:t>عامل خارجی موثر بر رفتار</a:t>
          </a:r>
          <a:endParaRPr lang="en-US" sz="1000">
            <a:cs typeface="B Nazanin" panose="00000400000000000000" pitchFamily="2" charset="-78"/>
          </a:endParaRPr>
        </a:p>
      </dgm:t>
    </dgm:pt>
    <dgm:pt modelId="{8BCF2179-6C6D-4ABC-A154-CEA76F4FE346}" type="parTrans" cxnId="{218F1350-EC5C-4A46-8F75-0275B4ECD4D1}">
      <dgm:prSet/>
      <dgm:spPr/>
      <dgm:t>
        <a:bodyPr/>
        <a:lstStyle/>
        <a:p>
          <a:endParaRPr lang="en-US"/>
        </a:p>
      </dgm:t>
    </dgm:pt>
    <dgm:pt modelId="{05F51BE1-09D9-4BF0-B0BC-CA8303215331}" type="sibTrans" cxnId="{218F1350-EC5C-4A46-8F75-0275B4ECD4D1}">
      <dgm:prSet/>
      <dgm:spPr/>
      <dgm:t>
        <a:bodyPr/>
        <a:lstStyle/>
        <a:p>
          <a:endParaRPr lang="en-US"/>
        </a:p>
      </dgm:t>
    </dgm:pt>
    <dgm:pt modelId="{7F819A51-AA34-413A-AC65-A35352AF6962}">
      <dgm:prSet phldrT="[Text]"/>
      <dgm:spPr/>
      <dgm:t>
        <a:bodyPr/>
        <a:lstStyle/>
        <a:p>
          <a:r>
            <a:rPr lang="fa-IR">
              <a:cs typeface="B Nazanin" panose="00000400000000000000" pitchFamily="2" charset="-78"/>
            </a:rPr>
            <a:t>پاسخ</a:t>
          </a:r>
          <a:endParaRPr lang="en-US">
            <a:cs typeface="B Nazanin" panose="00000400000000000000" pitchFamily="2" charset="-78"/>
          </a:endParaRPr>
        </a:p>
      </dgm:t>
    </dgm:pt>
    <dgm:pt modelId="{0FC5BF31-55C6-479A-9DA5-1D1D5E59BDE0}" type="sibTrans" cxnId="{2307F105-DDCB-4666-9A21-13E5C3321C37}">
      <dgm:prSet/>
      <dgm:spPr/>
      <dgm:t>
        <a:bodyPr/>
        <a:lstStyle/>
        <a:p>
          <a:endParaRPr lang="en-US"/>
        </a:p>
      </dgm:t>
    </dgm:pt>
    <dgm:pt modelId="{C4B29CEB-3D30-4FEB-8EA9-ACD44EF8FACD}" type="parTrans" cxnId="{2307F105-DDCB-4666-9A21-13E5C3321C37}">
      <dgm:prSet/>
      <dgm:spPr/>
      <dgm:t>
        <a:bodyPr/>
        <a:lstStyle/>
        <a:p>
          <a:endParaRPr lang="en-US"/>
        </a:p>
      </dgm:t>
    </dgm:pt>
    <dgm:pt modelId="{C554EC2C-17DE-46B9-BAFA-592C266984C4}" type="pres">
      <dgm:prSet presAssocID="{202CF294-A3A8-4124-8172-2F552C3256B5}" presName="cycleMatrixDiagram" presStyleCnt="0">
        <dgm:presLayoutVars>
          <dgm:chMax val="1"/>
          <dgm:dir/>
          <dgm:animLvl val="lvl"/>
          <dgm:resizeHandles val="exact"/>
        </dgm:presLayoutVars>
      </dgm:prSet>
      <dgm:spPr/>
      <dgm:t>
        <a:bodyPr/>
        <a:lstStyle/>
        <a:p>
          <a:endParaRPr lang="en-US"/>
        </a:p>
      </dgm:t>
    </dgm:pt>
    <dgm:pt modelId="{B578ABE9-AA62-4822-9CEA-DD509CF55505}" type="pres">
      <dgm:prSet presAssocID="{202CF294-A3A8-4124-8172-2F552C3256B5}" presName="children" presStyleCnt="0"/>
      <dgm:spPr/>
    </dgm:pt>
    <dgm:pt modelId="{F1B0B643-56A9-4C4D-85C6-4AC947958666}" type="pres">
      <dgm:prSet presAssocID="{202CF294-A3A8-4124-8172-2F552C3256B5}" presName="child1group" presStyleCnt="0"/>
      <dgm:spPr/>
    </dgm:pt>
    <dgm:pt modelId="{9F114EE0-7326-49CF-996E-5DBB43C6D477}" type="pres">
      <dgm:prSet presAssocID="{202CF294-A3A8-4124-8172-2F552C3256B5}" presName="child1" presStyleLbl="bgAcc1" presStyleIdx="0" presStyleCnt="4"/>
      <dgm:spPr/>
      <dgm:t>
        <a:bodyPr/>
        <a:lstStyle/>
        <a:p>
          <a:endParaRPr lang="en-US"/>
        </a:p>
      </dgm:t>
    </dgm:pt>
    <dgm:pt modelId="{F0DBFF9B-45EB-40AF-931D-F2B8CC8E33D2}" type="pres">
      <dgm:prSet presAssocID="{202CF294-A3A8-4124-8172-2F552C3256B5}" presName="child1Text" presStyleLbl="bgAcc1" presStyleIdx="0" presStyleCnt="4">
        <dgm:presLayoutVars>
          <dgm:bulletEnabled val="1"/>
        </dgm:presLayoutVars>
      </dgm:prSet>
      <dgm:spPr/>
      <dgm:t>
        <a:bodyPr/>
        <a:lstStyle/>
        <a:p>
          <a:endParaRPr lang="en-US"/>
        </a:p>
      </dgm:t>
    </dgm:pt>
    <dgm:pt modelId="{5940237C-BF1B-430F-839E-5B689435403C}" type="pres">
      <dgm:prSet presAssocID="{202CF294-A3A8-4124-8172-2F552C3256B5}" presName="child2group" presStyleCnt="0"/>
      <dgm:spPr/>
    </dgm:pt>
    <dgm:pt modelId="{7961E773-FB70-4C2C-92E6-3DFB61BBFA36}" type="pres">
      <dgm:prSet presAssocID="{202CF294-A3A8-4124-8172-2F552C3256B5}" presName="child2" presStyleLbl="bgAcc1" presStyleIdx="1" presStyleCnt="4"/>
      <dgm:spPr/>
      <dgm:t>
        <a:bodyPr/>
        <a:lstStyle/>
        <a:p>
          <a:endParaRPr lang="en-US"/>
        </a:p>
      </dgm:t>
    </dgm:pt>
    <dgm:pt modelId="{261FDBE0-5F42-4270-AEC9-33863D38BFEC}" type="pres">
      <dgm:prSet presAssocID="{202CF294-A3A8-4124-8172-2F552C3256B5}" presName="child2Text" presStyleLbl="bgAcc1" presStyleIdx="1" presStyleCnt="4">
        <dgm:presLayoutVars>
          <dgm:bulletEnabled val="1"/>
        </dgm:presLayoutVars>
      </dgm:prSet>
      <dgm:spPr/>
      <dgm:t>
        <a:bodyPr/>
        <a:lstStyle/>
        <a:p>
          <a:endParaRPr lang="en-US"/>
        </a:p>
      </dgm:t>
    </dgm:pt>
    <dgm:pt modelId="{7C8E1CD5-F194-4DD5-A876-2EFA3FD93D1C}" type="pres">
      <dgm:prSet presAssocID="{202CF294-A3A8-4124-8172-2F552C3256B5}" presName="child3group" presStyleCnt="0"/>
      <dgm:spPr/>
    </dgm:pt>
    <dgm:pt modelId="{2EC7E90F-D833-4E4A-AAC6-1CAF1EDA3543}" type="pres">
      <dgm:prSet presAssocID="{202CF294-A3A8-4124-8172-2F552C3256B5}" presName="child3" presStyleLbl="bgAcc1" presStyleIdx="2" presStyleCnt="4"/>
      <dgm:spPr/>
      <dgm:t>
        <a:bodyPr/>
        <a:lstStyle/>
        <a:p>
          <a:endParaRPr lang="en-US"/>
        </a:p>
      </dgm:t>
    </dgm:pt>
    <dgm:pt modelId="{4C82A12F-D536-4FD6-9034-55F99C5EC3B6}" type="pres">
      <dgm:prSet presAssocID="{202CF294-A3A8-4124-8172-2F552C3256B5}" presName="child3Text" presStyleLbl="bgAcc1" presStyleIdx="2" presStyleCnt="4">
        <dgm:presLayoutVars>
          <dgm:bulletEnabled val="1"/>
        </dgm:presLayoutVars>
      </dgm:prSet>
      <dgm:spPr/>
      <dgm:t>
        <a:bodyPr/>
        <a:lstStyle/>
        <a:p>
          <a:endParaRPr lang="en-US"/>
        </a:p>
      </dgm:t>
    </dgm:pt>
    <dgm:pt modelId="{31E9FB78-76B5-4A3E-94EE-C63B9C39178A}" type="pres">
      <dgm:prSet presAssocID="{202CF294-A3A8-4124-8172-2F552C3256B5}" presName="child4group" presStyleCnt="0"/>
      <dgm:spPr/>
    </dgm:pt>
    <dgm:pt modelId="{1396925C-E131-4925-8C99-4F9A135E6E39}" type="pres">
      <dgm:prSet presAssocID="{202CF294-A3A8-4124-8172-2F552C3256B5}" presName="child4" presStyleLbl="bgAcc1" presStyleIdx="3" presStyleCnt="4"/>
      <dgm:spPr/>
      <dgm:t>
        <a:bodyPr/>
        <a:lstStyle/>
        <a:p>
          <a:endParaRPr lang="en-US"/>
        </a:p>
      </dgm:t>
    </dgm:pt>
    <dgm:pt modelId="{55486AD5-5844-49FC-92FD-C98DD2FC0589}" type="pres">
      <dgm:prSet presAssocID="{202CF294-A3A8-4124-8172-2F552C3256B5}" presName="child4Text" presStyleLbl="bgAcc1" presStyleIdx="3" presStyleCnt="4">
        <dgm:presLayoutVars>
          <dgm:bulletEnabled val="1"/>
        </dgm:presLayoutVars>
      </dgm:prSet>
      <dgm:spPr/>
      <dgm:t>
        <a:bodyPr/>
        <a:lstStyle/>
        <a:p>
          <a:endParaRPr lang="en-US"/>
        </a:p>
      </dgm:t>
    </dgm:pt>
    <dgm:pt modelId="{7D38A77F-AB40-4361-BB5A-4FDB96E7C453}" type="pres">
      <dgm:prSet presAssocID="{202CF294-A3A8-4124-8172-2F552C3256B5}" presName="childPlaceholder" presStyleCnt="0"/>
      <dgm:spPr/>
    </dgm:pt>
    <dgm:pt modelId="{02371BA9-27D8-47C0-83C3-514EE8581A6F}" type="pres">
      <dgm:prSet presAssocID="{202CF294-A3A8-4124-8172-2F552C3256B5}" presName="circle" presStyleCnt="0"/>
      <dgm:spPr/>
    </dgm:pt>
    <dgm:pt modelId="{C58EE09E-2CAB-4F2E-81E1-C367FCF51F26}" type="pres">
      <dgm:prSet presAssocID="{202CF294-A3A8-4124-8172-2F552C3256B5}" presName="quadrant1" presStyleLbl="node1" presStyleIdx="0" presStyleCnt="4">
        <dgm:presLayoutVars>
          <dgm:chMax val="1"/>
          <dgm:bulletEnabled val="1"/>
        </dgm:presLayoutVars>
      </dgm:prSet>
      <dgm:spPr/>
      <dgm:t>
        <a:bodyPr/>
        <a:lstStyle/>
        <a:p>
          <a:endParaRPr lang="en-US"/>
        </a:p>
      </dgm:t>
    </dgm:pt>
    <dgm:pt modelId="{D322F730-AE04-4E25-8168-EED36E0017F1}" type="pres">
      <dgm:prSet presAssocID="{202CF294-A3A8-4124-8172-2F552C3256B5}" presName="quadrant2" presStyleLbl="node1" presStyleIdx="1" presStyleCnt="4">
        <dgm:presLayoutVars>
          <dgm:chMax val="1"/>
          <dgm:bulletEnabled val="1"/>
        </dgm:presLayoutVars>
      </dgm:prSet>
      <dgm:spPr/>
      <dgm:t>
        <a:bodyPr/>
        <a:lstStyle/>
        <a:p>
          <a:endParaRPr lang="en-US"/>
        </a:p>
      </dgm:t>
    </dgm:pt>
    <dgm:pt modelId="{B8197C3F-1A56-4060-9B58-A827244CAB54}" type="pres">
      <dgm:prSet presAssocID="{202CF294-A3A8-4124-8172-2F552C3256B5}" presName="quadrant3" presStyleLbl="node1" presStyleIdx="2" presStyleCnt="4">
        <dgm:presLayoutVars>
          <dgm:chMax val="1"/>
          <dgm:bulletEnabled val="1"/>
        </dgm:presLayoutVars>
      </dgm:prSet>
      <dgm:spPr/>
      <dgm:t>
        <a:bodyPr/>
        <a:lstStyle/>
        <a:p>
          <a:endParaRPr lang="en-US"/>
        </a:p>
      </dgm:t>
    </dgm:pt>
    <dgm:pt modelId="{75F01387-F4C8-4694-A6D0-6E7181FCA19F}" type="pres">
      <dgm:prSet presAssocID="{202CF294-A3A8-4124-8172-2F552C3256B5}" presName="quadrant4" presStyleLbl="node1" presStyleIdx="3" presStyleCnt="4">
        <dgm:presLayoutVars>
          <dgm:chMax val="1"/>
          <dgm:bulletEnabled val="1"/>
        </dgm:presLayoutVars>
      </dgm:prSet>
      <dgm:spPr/>
      <dgm:t>
        <a:bodyPr/>
        <a:lstStyle/>
        <a:p>
          <a:endParaRPr lang="en-US"/>
        </a:p>
      </dgm:t>
    </dgm:pt>
    <dgm:pt modelId="{C7CD4478-F063-46C4-9894-BE02F1459DC3}" type="pres">
      <dgm:prSet presAssocID="{202CF294-A3A8-4124-8172-2F552C3256B5}" presName="quadrantPlaceholder" presStyleCnt="0"/>
      <dgm:spPr/>
    </dgm:pt>
    <dgm:pt modelId="{9DB8B163-AF95-425F-9C7F-9B2F86CD1D83}" type="pres">
      <dgm:prSet presAssocID="{202CF294-A3A8-4124-8172-2F552C3256B5}" presName="center1" presStyleLbl="fgShp" presStyleIdx="0" presStyleCnt="2"/>
      <dgm:spPr/>
    </dgm:pt>
    <dgm:pt modelId="{7BFA100F-ABBF-4313-A19B-82E59AB31417}" type="pres">
      <dgm:prSet presAssocID="{202CF294-A3A8-4124-8172-2F552C3256B5}" presName="center2" presStyleLbl="fgShp" presStyleIdx="1" presStyleCnt="2"/>
      <dgm:spPr/>
    </dgm:pt>
  </dgm:ptLst>
  <dgm:cxnLst>
    <dgm:cxn modelId="{0EE9305E-DDD7-4C00-810A-B194C5F51B41}" type="presOf" srcId="{91632F58-403F-45DF-9792-7F22537F2DC3}" destId="{7961E773-FB70-4C2C-92E6-3DFB61BBFA36}" srcOrd="0" destOrd="1" presId="urn:microsoft.com/office/officeart/2005/8/layout/cycle4"/>
    <dgm:cxn modelId="{2307F105-DDCB-4666-9A21-13E5C3321C37}" srcId="{0280246F-9C26-4706-83FA-7C59D445B085}" destId="{7F819A51-AA34-413A-AC65-A35352AF6962}" srcOrd="0" destOrd="0" parTransId="{C4B29CEB-3D30-4FEB-8EA9-ACD44EF8FACD}" sibTransId="{0FC5BF31-55C6-479A-9DA5-1D1D5E59BDE0}"/>
    <dgm:cxn modelId="{451D6B33-FAC2-4F2A-9A8B-89B876DAF3DD}" type="presOf" srcId="{91632F58-403F-45DF-9792-7F22537F2DC3}" destId="{261FDBE0-5F42-4270-AEC9-33863D38BFEC}" srcOrd="1" destOrd="1" presId="urn:microsoft.com/office/officeart/2005/8/layout/cycle4"/>
    <dgm:cxn modelId="{218F1350-EC5C-4A46-8F75-0275B4ECD4D1}" srcId="{F4893F0E-C30B-4961-A496-1C65095A5456}" destId="{91632F58-403F-45DF-9792-7F22537F2DC3}" srcOrd="1" destOrd="0" parTransId="{8BCF2179-6C6D-4ABC-A154-CEA76F4FE346}" sibTransId="{05F51BE1-09D9-4BF0-B0BC-CA8303215331}"/>
    <dgm:cxn modelId="{AD366327-CAAB-41AF-95A4-7FB6758A789D}" type="presOf" srcId="{D1006D28-843E-48D5-A684-4F8380688B55}" destId="{75F01387-F4C8-4694-A6D0-6E7181FCA19F}" srcOrd="0" destOrd="0" presId="urn:microsoft.com/office/officeart/2005/8/layout/cycle4"/>
    <dgm:cxn modelId="{C076C2D3-FEE2-402E-B5D6-16582C209CBE}" srcId="{202CF294-A3A8-4124-8172-2F552C3256B5}" destId="{068D64BD-E4CF-4624-B788-72407BC618D2}" srcOrd="2" destOrd="0" parTransId="{DAFB4294-4F7E-42F0-B292-64F80C31EE35}" sibTransId="{8FE0C11E-6701-423F-9987-70D5FAF47D8A}"/>
    <dgm:cxn modelId="{D0C2C2D0-2D3A-4BC2-A872-FA616032391A}" type="presOf" srcId="{202CF294-A3A8-4124-8172-2F552C3256B5}" destId="{C554EC2C-17DE-46B9-BAFA-592C266984C4}" srcOrd="0" destOrd="0" presId="urn:microsoft.com/office/officeart/2005/8/layout/cycle4"/>
    <dgm:cxn modelId="{CB4CC079-AC59-4E76-B90E-7C9434F1A16E}" type="presOf" srcId="{3FC9F559-31FE-4F64-ACB8-97ADD0989EC6}" destId="{7961E773-FB70-4C2C-92E6-3DFB61BBFA36}" srcOrd="0" destOrd="0" presId="urn:microsoft.com/office/officeart/2005/8/layout/cycle4"/>
    <dgm:cxn modelId="{6A52BC57-3C3B-4904-A0B5-E07B5E97C1D4}" srcId="{F4893F0E-C30B-4961-A496-1C65095A5456}" destId="{3FC9F559-31FE-4F64-ACB8-97ADD0989EC6}" srcOrd="0" destOrd="0" parTransId="{6FB8BA18-C758-4972-B01D-6B3F334CEF06}" sibTransId="{5DF9A8AB-49C9-479B-8358-06F034962CFB}"/>
    <dgm:cxn modelId="{F8FEDC7F-0CE9-4E06-92B5-BB3056CCB62C}" type="presOf" srcId="{4DF27DDA-8626-4FA1-8019-4C3713E06A58}" destId="{55486AD5-5844-49FC-92FD-C98DD2FC0589}" srcOrd="1" destOrd="0" presId="urn:microsoft.com/office/officeart/2005/8/layout/cycle4"/>
    <dgm:cxn modelId="{0B4C9DED-2BBD-4136-89BB-92BFCECB71B0}" srcId="{202CF294-A3A8-4124-8172-2F552C3256B5}" destId="{D1006D28-843E-48D5-A684-4F8380688B55}" srcOrd="3" destOrd="0" parTransId="{DB090A93-70BB-42F4-9070-71B67A1122A9}" sibTransId="{CC0AE053-5ADC-4E7C-9ED0-B702AD0434ED}"/>
    <dgm:cxn modelId="{47F7403F-69D4-4AB2-A2DD-63EF79A2E911}" srcId="{202CF294-A3A8-4124-8172-2F552C3256B5}" destId="{0280246F-9C26-4706-83FA-7C59D445B085}" srcOrd="0" destOrd="0" parTransId="{CD1F00B1-B731-4960-97CF-0BEDE4FB75CE}" sibTransId="{CC3451B8-F941-4271-9A5D-8579FE4781E3}"/>
    <dgm:cxn modelId="{68587221-022D-4EBF-ADD9-45C64C77B65C}" type="presOf" srcId="{F4893F0E-C30B-4961-A496-1C65095A5456}" destId="{D322F730-AE04-4E25-8168-EED36E0017F1}" srcOrd="0" destOrd="0" presId="urn:microsoft.com/office/officeart/2005/8/layout/cycle4"/>
    <dgm:cxn modelId="{EC93D08F-DCBF-4045-94E9-C5762779AE31}" srcId="{D1006D28-843E-48D5-A684-4F8380688B55}" destId="{4DF27DDA-8626-4FA1-8019-4C3713E06A58}" srcOrd="0" destOrd="0" parTransId="{955457FF-3632-4B46-9A6A-3DAF4BEAC83C}" sibTransId="{13C1710C-9303-4442-86E3-5CF1705AF01C}"/>
    <dgm:cxn modelId="{63B65B0A-10F4-4B54-9A0E-14839F0A7A87}" type="presOf" srcId="{4DF27DDA-8626-4FA1-8019-4C3713E06A58}" destId="{1396925C-E131-4925-8C99-4F9A135E6E39}" srcOrd="0" destOrd="0" presId="urn:microsoft.com/office/officeart/2005/8/layout/cycle4"/>
    <dgm:cxn modelId="{24340069-0985-4B13-9154-2716327B4517}" type="presOf" srcId="{038F8FD3-BD22-4375-ADC7-CA5723BA7584}" destId="{4C82A12F-D536-4FD6-9034-55F99C5EC3B6}" srcOrd="1" destOrd="0" presId="urn:microsoft.com/office/officeart/2005/8/layout/cycle4"/>
    <dgm:cxn modelId="{DA37D3D3-FC0F-4817-8092-E3ECB2D035CD}" type="presOf" srcId="{038F8FD3-BD22-4375-ADC7-CA5723BA7584}" destId="{2EC7E90F-D833-4E4A-AAC6-1CAF1EDA3543}" srcOrd="0" destOrd="0" presId="urn:microsoft.com/office/officeart/2005/8/layout/cycle4"/>
    <dgm:cxn modelId="{117F9B61-0B4A-4A6B-B60B-B8BF21C4143D}" srcId="{202CF294-A3A8-4124-8172-2F552C3256B5}" destId="{F4893F0E-C30B-4961-A496-1C65095A5456}" srcOrd="1" destOrd="0" parTransId="{43828F6B-0D40-40B2-8FDB-C8109D15E5CF}" sibTransId="{ED42DBA3-342E-4803-B947-319B035E4D9F}"/>
    <dgm:cxn modelId="{EBB5E3B2-1603-4E3B-A6D5-1F379961BEF4}" type="presOf" srcId="{0280246F-9C26-4706-83FA-7C59D445B085}" destId="{C58EE09E-2CAB-4F2E-81E1-C367FCF51F26}" srcOrd="0" destOrd="0" presId="urn:microsoft.com/office/officeart/2005/8/layout/cycle4"/>
    <dgm:cxn modelId="{4EBDE539-9279-48FE-ABDC-ACA4CF8790B4}" type="presOf" srcId="{3FC9F559-31FE-4F64-ACB8-97ADD0989EC6}" destId="{261FDBE0-5F42-4270-AEC9-33863D38BFEC}" srcOrd="1" destOrd="0" presId="urn:microsoft.com/office/officeart/2005/8/layout/cycle4"/>
    <dgm:cxn modelId="{2FE0BBE6-3E45-47A0-B44B-ECFDA8FF81B3}" type="presOf" srcId="{068D64BD-E4CF-4624-B788-72407BC618D2}" destId="{B8197C3F-1A56-4060-9B58-A827244CAB54}" srcOrd="0" destOrd="0" presId="urn:microsoft.com/office/officeart/2005/8/layout/cycle4"/>
    <dgm:cxn modelId="{BDD55257-E9B5-4395-8F28-536FCCF35379}" type="presOf" srcId="{7F819A51-AA34-413A-AC65-A35352AF6962}" destId="{F0DBFF9B-45EB-40AF-931D-F2B8CC8E33D2}" srcOrd="1" destOrd="0" presId="urn:microsoft.com/office/officeart/2005/8/layout/cycle4"/>
    <dgm:cxn modelId="{0E2F88C0-48F4-42A0-9776-AC7BCC06BB77}" type="presOf" srcId="{7F819A51-AA34-413A-AC65-A35352AF6962}" destId="{9F114EE0-7326-49CF-996E-5DBB43C6D477}" srcOrd="0" destOrd="0" presId="urn:microsoft.com/office/officeart/2005/8/layout/cycle4"/>
    <dgm:cxn modelId="{3939214D-4C2F-4F03-8F30-0D7F794F4A71}" srcId="{068D64BD-E4CF-4624-B788-72407BC618D2}" destId="{038F8FD3-BD22-4375-ADC7-CA5723BA7584}" srcOrd="0" destOrd="0" parTransId="{7ADB3DC6-EEE4-44BF-A0E3-BEB1F8FD485E}" sibTransId="{316CC3C1-6AD4-4E99-AD4F-D711D9F96D10}"/>
    <dgm:cxn modelId="{57FC6E0B-9039-4CCE-AA8D-B9757DDE5932}" type="presParOf" srcId="{C554EC2C-17DE-46B9-BAFA-592C266984C4}" destId="{B578ABE9-AA62-4822-9CEA-DD509CF55505}" srcOrd="0" destOrd="0" presId="urn:microsoft.com/office/officeart/2005/8/layout/cycle4"/>
    <dgm:cxn modelId="{6580DBB9-453C-49F8-A5DF-FE0D9F63579B}" type="presParOf" srcId="{B578ABE9-AA62-4822-9CEA-DD509CF55505}" destId="{F1B0B643-56A9-4C4D-85C6-4AC947958666}" srcOrd="0" destOrd="0" presId="urn:microsoft.com/office/officeart/2005/8/layout/cycle4"/>
    <dgm:cxn modelId="{A49CEA1D-7E90-4C39-9F8C-94C6DDBF8A39}" type="presParOf" srcId="{F1B0B643-56A9-4C4D-85C6-4AC947958666}" destId="{9F114EE0-7326-49CF-996E-5DBB43C6D477}" srcOrd="0" destOrd="0" presId="urn:microsoft.com/office/officeart/2005/8/layout/cycle4"/>
    <dgm:cxn modelId="{F7A4D67A-9550-4042-97D0-6BB071F25DC4}" type="presParOf" srcId="{F1B0B643-56A9-4C4D-85C6-4AC947958666}" destId="{F0DBFF9B-45EB-40AF-931D-F2B8CC8E33D2}" srcOrd="1" destOrd="0" presId="urn:microsoft.com/office/officeart/2005/8/layout/cycle4"/>
    <dgm:cxn modelId="{1EBFAC12-E40F-46CB-A000-3FC5318C3086}" type="presParOf" srcId="{B578ABE9-AA62-4822-9CEA-DD509CF55505}" destId="{5940237C-BF1B-430F-839E-5B689435403C}" srcOrd="1" destOrd="0" presId="urn:microsoft.com/office/officeart/2005/8/layout/cycle4"/>
    <dgm:cxn modelId="{793D56EF-36DA-4053-A647-D78D0634D817}" type="presParOf" srcId="{5940237C-BF1B-430F-839E-5B689435403C}" destId="{7961E773-FB70-4C2C-92E6-3DFB61BBFA36}" srcOrd="0" destOrd="0" presId="urn:microsoft.com/office/officeart/2005/8/layout/cycle4"/>
    <dgm:cxn modelId="{DE52B46A-0720-405D-80FF-D26A438F8454}" type="presParOf" srcId="{5940237C-BF1B-430F-839E-5B689435403C}" destId="{261FDBE0-5F42-4270-AEC9-33863D38BFEC}" srcOrd="1" destOrd="0" presId="urn:microsoft.com/office/officeart/2005/8/layout/cycle4"/>
    <dgm:cxn modelId="{23CE4E00-7FB2-45E0-AA3D-68FF406C928F}" type="presParOf" srcId="{B578ABE9-AA62-4822-9CEA-DD509CF55505}" destId="{7C8E1CD5-F194-4DD5-A876-2EFA3FD93D1C}" srcOrd="2" destOrd="0" presId="urn:microsoft.com/office/officeart/2005/8/layout/cycle4"/>
    <dgm:cxn modelId="{2EB48F53-AF06-43EC-8AB4-1A0150EF2070}" type="presParOf" srcId="{7C8E1CD5-F194-4DD5-A876-2EFA3FD93D1C}" destId="{2EC7E90F-D833-4E4A-AAC6-1CAF1EDA3543}" srcOrd="0" destOrd="0" presId="urn:microsoft.com/office/officeart/2005/8/layout/cycle4"/>
    <dgm:cxn modelId="{14EC3FC6-EF46-4F93-B199-0997E44ACE19}" type="presParOf" srcId="{7C8E1CD5-F194-4DD5-A876-2EFA3FD93D1C}" destId="{4C82A12F-D536-4FD6-9034-55F99C5EC3B6}" srcOrd="1" destOrd="0" presId="urn:microsoft.com/office/officeart/2005/8/layout/cycle4"/>
    <dgm:cxn modelId="{22B4C22F-E422-4EC6-A6E3-1501FB699CA6}" type="presParOf" srcId="{B578ABE9-AA62-4822-9CEA-DD509CF55505}" destId="{31E9FB78-76B5-4A3E-94EE-C63B9C39178A}" srcOrd="3" destOrd="0" presId="urn:microsoft.com/office/officeart/2005/8/layout/cycle4"/>
    <dgm:cxn modelId="{40E4B117-07E9-40A2-9C9D-3189BC6F9A2F}" type="presParOf" srcId="{31E9FB78-76B5-4A3E-94EE-C63B9C39178A}" destId="{1396925C-E131-4925-8C99-4F9A135E6E39}" srcOrd="0" destOrd="0" presId="urn:microsoft.com/office/officeart/2005/8/layout/cycle4"/>
    <dgm:cxn modelId="{50CAAF49-4BE3-4D34-89DC-819B80F16145}" type="presParOf" srcId="{31E9FB78-76B5-4A3E-94EE-C63B9C39178A}" destId="{55486AD5-5844-49FC-92FD-C98DD2FC0589}" srcOrd="1" destOrd="0" presId="urn:microsoft.com/office/officeart/2005/8/layout/cycle4"/>
    <dgm:cxn modelId="{E55BE0D2-C752-4206-BE8D-EF1F12E2795E}" type="presParOf" srcId="{B578ABE9-AA62-4822-9CEA-DD509CF55505}" destId="{7D38A77F-AB40-4361-BB5A-4FDB96E7C453}" srcOrd="4" destOrd="0" presId="urn:microsoft.com/office/officeart/2005/8/layout/cycle4"/>
    <dgm:cxn modelId="{1E224198-DFEC-4310-B46C-952EEDDF969B}" type="presParOf" srcId="{C554EC2C-17DE-46B9-BAFA-592C266984C4}" destId="{02371BA9-27D8-47C0-83C3-514EE8581A6F}" srcOrd="1" destOrd="0" presId="urn:microsoft.com/office/officeart/2005/8/layout/cycle4"/>
    <dgm:cxn modelId="{44EC8F20-A729-4847-BEA0-B8538C2DC889}" type="presParOf" srcId="{02371BA9-27D8-47C0-83C3-514EE8581A6F}" destId="{C58EE09E-2CAB-4F2E-81E1-C367FCF51F26}" srcOrd="0" destOrd="0" presId="urn:microsoft.com/office/officeart/2005/8/layout/cycle4"/>
    <dgm:cxn modelId="{B63F787A-285E-42BE-9681-B7D9B734E37B}" type="presParOf" srcId="{02371BA9-27D8-47C0-83C3-514EE8581A6F}" destId="{D322F730-AE04-4E25-8168-EED36E0017F1}" srcOrd="1" destOrd="0" presId="urn:microsoft.com/office/officeart/2005/8/layout/cycle4"/>
    <dgm:cxn modelId="{6744C6D0-59D0-46F1-A663-7004F3F3CCCA}" type="presParOf" srcId="{02371BA9-27D8-47C0-83C3-514EE8581A6F}" destId="{B8197C3F-1A56-4060-9B58-A827244CAB54}" srcOrd="2" destOrd="0" presId="urn:microsoft.com/office/officeart/2005/8/layout/cycle4"/>
    <dgm:cxn modelId="{A4ED3E2A-A9B5-4B43-A964-5AEB622EF5AA}" type="presParOf" srcId="{02371BA9-27D8-47C0-83C3-514EE8581A6F}" destId="{75F01387-F4C8-4694-A6D0-6E7181FCA19F}" srcOrd="3" destOrd="0" presId="urn:microsoft.com/office/officeart/2005/8/layout/cycle4"/>
    <dgm:cxn modelId="{AD444DAB-1346-4A86-AF11-4B77E474C3CA}" type="presParOf" srcId="{02371BA9-27D8-47C0-83C3-514EE8581A6F}" destId="{C7CD4478-F063-46C4-9894-BE02F1459DC3}" srcOrd="4" destOrd="0" presId="urn:microsoft.com/office/officeart/2005/8/layout/cycle4"/>
    <dgm:cxn modelId="{E531ABB1-D3F1-4CF3-9B7E-E6563B49D965}" type="presParOf" srcId="{C554EC2C-17DE-46B9-BAFA-592C266984C4}" destId="{9DB8B163-AF95-425F-9C7F-9B2F86CD1D83}" srcOrd="2" destOrd="0" presId="urn:microsoft.com/office/officeart/2005/8/layout/cycle4"/>
    <dgm:cxn modelId="{7497902B-EA21-4335-8128-3B2AC2F98CBA}" type="presParOf" srcId="{C554EC2C-17DE-46B9-BAFA-592C266984C4}" destId="{7BFA100F-ABBF-4313-A19B-82E59AB31417}" srcOrd="3" destOrd="0" presId="urn:microsoft.com/office/officeart/2005/8/layout/cycle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A078F-E4A1-4438-BE0D-521CCE89F116}">
      <dsp:nvSpPr>
        <dsp:cNvPr id="0" name=""/>
        <dsp:cNvSpPr/>
      </dsp:nvSpPr>
      <dsp:spPr>
        <a:xfrm>
          <a:off x="1337747" y="307516"/>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450009" y="351892"/>
        <a:ext cx="13427" cy="2688"/>
      </dsp:txXfrm>
    </dsp:sp>
    <dsp:sp modelId="{CFC7525D-9194-4F75-B4F3-9ADFE878F6C1}">
      <dsp:nvSpPr>
        <dsp:cNvPr id="0" name=""/>
        <dsp:cNvSpPr/>
      </dsp:nvSpPr>
      <dsp:spPr>
        <a:xfrm>
          <a:off x="171939" y="2953"/>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طرح سوال و تبیین هدف</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71939" y="2953"/>
        <a:ext cx="1167608" cy="700564"/>
      </dsp:txXfrm>
    </dsp:sp>
    <dsp:sp modelId="{0A60ED41-E0D3-44B8-8A77-82F4D428A336}">
      <dsp:nvSpPr>
        <dsp:cNvPr id="0" name=""/>
        <dsp:cNvSpPr/>
      </dsp:nvSpPr>
      <dsp:spPr>
        <a:xfrm>
          <a:off x="2773906" y="307516"/>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886167" y="351892"/>
        <a:ext cx="13427" cy="2688"/>
      </dsp:txXfrm>
    </dsp:sp>
    <dsp:sp modelId="{6A58ED3D-8B47-4FBE-A328-303026048AF2}">
      <dsp:nvSpPr>
        <dsp:cNvPr id="0" name=""/>
        <dsp:cNvSpPr/>
      </dsp:nvSpPr>
      <dsp:spPr>
        <a:xfrm>
          <a:off x="1608097" y="2953"/>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منابع تاریخی و روانشناسی</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608097" y="2953"/>
        <a:ext cx="1167608" cy="700564"/>
      </dsp:txXfrm>
    </dsp:sp>
    <dsp:sp modelId="{65D4773D-59D2-46B1-85D7-94CE368082FE}">
      <dsp:nvSpPr>
        <dsp:cNvPr id="0" name=""/>
        <dsp:cNvSpPr/>
      </dsp:nvSpPr>
      <dsp:spPr>
        <a:xfrm>
          <a:off x="4210064" y="307516"/>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322325" y="351892"/>
        <a:ext cx="13427" cy="2688"/>
      </dsp:txXfrm>
    </dsp:sp>
    <dsp:sp modelId="{7390D8A5-3691-4B65-BED7-89EE8DD15754}">
      <dsp:nvSpPr>
        <dsp:cNvPr id="0" name=""/>
        <dsp:cNvSpPr/>
      </dsp:nvSpPr>
      <dsp:spPr>
        <a:xfrm>
          <a:off x="3044256" y="2953"/>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چهار دوره زمانی از لحاظ سبک در نما : یونان، روم، نئوکلاسیک، ایران</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044256" y="2953"/>
        <a:ext cx="1167608" cy="700564"/>
      </dsp:txXfrm>
    </dsp:sp>
    <dsp:sp modelId="{C9DD1CD8-FF47-4BD4-9987-C80F691BACD5}">
      <dsp:nvSpPr>
        <dsp:cNvPr id="0" name=""/>
        <dsp:cNvSpPr/>
      </dsp:nvSpPr>
      <dsp:spPr>
        <a:xfrm>
          <a:off x="755743" y="701718"/>
          <a:ext cx="4308474" cy="296723"/>
        </a:xfrm>
        <a:custGeom>
          <a:avLst/>
          <a:gdLst/>
          <a:ahLst/>
          <a:cxnLst/>
          <a:rect l="0" t="0" r="0" b="0"/>
          <a:pathLst>
            <a:path>
              <a:moveTo>
                <a:pt x="4314874" y="0"/>
              </a:moveTo>
              <a:lnTo>
                <a:pt x="4314874" y="136274"/>
              </a:lnTo>
              <a:lnTo>
                <a:pt x="0" y="136274"/>
              </a:lnTo>
              <a:lnTo>
                <a:pt x="0" y="238348"/>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801958" y="848736"/>
        <a:ext cx="216044" cy="2688"/>
      </dsp:txXfrm>
    </dsp:sp>
    <dsp:sp modelId="{5391F781-6D70-4081-B53F-10AFC1D363FB}">
      <dsp:nvSpPr>
        <dsp:cNvPr id="0" name=""/>
        <dsp:cNvSpPr/>
      </dsp:nvSpPr>
      <dsp:spPr>
        <a:xfrm>
          <a:off x="4480414" y="2953"/>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ویژگی های چهار سبک در طول تاریخ</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480414" y="2953"/>
        <a:ext cx="1167608" cy="700564"/>
      </dsp:txXfrm>
    </dsp:sp>
    <dsp:sp modelId="{599B5DCE-3BB2-446D-BE81-868D064568E2}">
      <dsp:nvSpPr>
        <dsp:cNvPr id="0" name=""/>
        <dsp:cNvSpPr/>
      </dsp:nvSpPr>
      <dsp:spPr>
        <a:xfrm>
          <a:off x="1337747" y="1335405"/>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450009" y="1379780"/>
        <a:ext cx="13427" cy="2688"/>
      </dsp:txXfrm>
    </dsp:sp>
    <dsp:sp modelId="{03B59A79-B567-4029-8420-F2346B3DB15E}">
      <dsp:nvSpPr>
        <dsp:cNvPr id="0" name=""/>
        <dsp:cNvSpPr/>
      </dsp:nvSpPr>
      <dsp:spPr>
        <a:xfrm>
          <a:off x="171939" y="1030842"/>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بررسی رویکرد رفتارگرای واتسون</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71939" y="1030842"/>
        <a:ext cx="1167608" cy="700564"/>
      </dsp:txXfrm>
    </dsp:sp>
    <dsp:sp modelId="{04086537-3AA9-48FF-B285-4A4D9CDB88F3}">
      <dsp:nvSpPr>
        <dsp:cNvPr id="0" name=""/>
        <dsp:cNvSpPr/>
      </dsp:nvSpPr>
      <dsp:spPr>
        <a:xfrm>
          <a:off x="2773906" y="1335405"/>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886167" y="1379780"/>
        <a:ext cx="13427" cy="2688"/>
      </dsp:txXfrm>
    </dsp:sp>
    <dsp:sp modelId="{FE7B4A90-73CD-4B2A-AF12-221ED579554C}">
      <dsp:nvSpPr>
        <dsp:cNvPr id="0" name=""/>
        <dsp:cNvSpPr/>
      </dsp:nvSpPr>
      <dsp:spPr>
        <a:xfrm>
          <a:off x="1608097" y="1030842"/>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آمیخته، تهیه پرسشنامه با مقیاس لیکرت، </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608097" y="1030842"/>
        <a:ext cx="1167608" cy="700564"/>
      </dsp:txXfrm>
    </dsp:sp>
    <dsp:sp modelId="{95E32A4B-14C4-4E7D-BFC6-1250D0F0B6E6}">
      <dsp:nvSpPr>
        <dsp:cNvPr id="0" name=""/>
        <dsp:cNvSpPr/>
      </dsp:nvSpPr>
      <dsp:spPr>
        <a:xfrm>
          <a:off x="4457527" y="1335405"/>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569788" y="1379780"/>
        <a:ext cx="13427" cy="2688"/>
      </dsp:txXfrm>
    </dsp:sp>
    <dsp:sp modelId="{3FB7D054-8EEB-479D-89B6-871F5C7B3D00}">
      <dsp:nvSpPr>
        <dsp:cNvPr id="0" name=""/>
        <dsp:cNvSpPr/>
      </dsp:nvSpPr>
      <dsp:spPr>
        <a:xfrm>
          <a:off x="3044256" y="972068"/>
          <a:ext cx="1415071" cy="818112"/>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تحلیل ویژگی های نما نئوکللاسیک در ایران با توجه به رویکرد رفتارگرایی، طبق جامعه نمونه با فرمول کوکران و نرم افزار </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a:p>
          <a:pPr lvl="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spss</a:t>
          </a:r>
        </a:p>
      </dsp:txBody>
      <dsp:txXfrm>
        <a:off x="3044256" y="972068"/>
        <a:ext cx="1415071" cy="818112"/>
      </dsp:txXfrm>
    </dsp:sp>
    <dsp:sp modelId="{073BEC57-2A0B-4C3F-9947-AB8D1AF17F60}">
      <dsp:nvSpPr>
        <dsp:cNvPr id="0" name=""/>
        <dsp:cNvSpPr/>
      </dsp:nvSpPr>
      <dsp:spPr>
        <a:xfrm>
          <a:off x="755743" y="1729607"/>
          <a:ext cx="4555937" cy="296723"/>
        </a:xfrm>
        <a:custGeom>
          <a:avLst/>
          <a:gdLst/>
          <a:ahLst/>
          <a:cxnLst/>
          <a:rect l="0" t="0" r="0" b="0"/>
          <a:pathLst>
            <a:path>
              <a:moveTo>
                <a:pt x="4314874" y="0"/>
              </a:moveTo>
              <a:lnTo>
                <a:pt x="4314874" y="136274"/>
              </a:lnTo>
              <a:lnTo>
                <a:pt x="0" y="136274"/>
              </a:lnTo>
              <a:lnTo>
                <a:pt x="0" y="238348"/>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919520" y="1876625"/>
        <a:ext cx="228384" cy="2688"/>
      </dsp:txXfrm>
    </dsp:sp>
    <dsp:sp modelId="{465956C0-7BE8-48F4-8782-0BECD8604289}">
      <dsp:nvSpPr>
        <dsp:cNvPr id="0" name=""/>
        <dsp:cNvSpPr/>
      </dsp:nvSpPr>
      <dsp:spPr>
        <a:xfrm>
          <a:off x="4727877" y="1030842"/>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یافته ها بحث</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727877" y="1030842"/>
        <a:ext cx="1167608" cy="700564"/>
      </dsp:txXfrm>
    </dsp:sp>
    <dsp:sp modelId="{AE91EF0A-A47D-4D24-87C9-D208FC4416BB}">
      <dsp:nvSpPr>
        <dsp:cNvPr id="0" name=""/>
        <dsp:cNvSpPr/>
      </dsp:nvSpPr>
      <dsp:spPr>
        <a:xfrm>
          <a:off x="1337747" y="2363293"/>
          <a:ext cx="237949" cy="91440"/>
        </a:xfrm>
        <a:custGeom>
          <a:avLst/>
          <a:gdLst/>
          <a:ahLst/>
          <a:cxnLst/>
          <a:rect l="0" t="0" r="0" b="0"/>
          <a:pathLst>
            <a:path>
              <a:moveTo>
                <a:pt x="0" y="45720"/>
              </a:moveTo>
              <a:lnTo>
                <a:pt x="238348"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450009" y="2407669"/>
        <a:ext cx="13427" cy="2688"/>
      </dsp:txXfrm>
    </dsp:sp>
    <dsp:sp modelId="{5AA355C3-6BE0-49B7-BF17-881443E574D1}">
      <dsp:nvSpPr>
        <dsp:cNvPr id="0" name=""/>
        <dsp:cNvSpPr/>
      </dsp:nvSpPr>
      <dsp:spPr>
        <a:xfrm>
          <a:off x="171939" y="2058731"/>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تفسیر </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71939" y="2058731"/>
        <a:ext cx="1167608" cy="700564"/>
      </dsp:txXfrm>
    </dsp:sp>
    <dsp:sp modelId="{A92B6B65-8873-4307-B2C4-C39DC1E95143}">
      <dsp:nvSpPr>
        <dsp:cNvPr id="0" name=""/>
        <dsp:cNvSpPr/>
      </dsp:nvSpPr>
      <dsp:spPr>
        <a:xfrm>
          <a:off x="1608097" y="2058731"/>
          <a:ext cx="1167608" cy="700564"/>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a-IR" sz="900" kern="1200">
              <a:solidFill>
                <a:sysClr val="windowText" lastClr="000000">
                  <a:hueOff val="0"/>
                  <a:satOff val="0"/>
                  <a:lumOff val="0"/>
                  <a:alphaOff val="0"/>
                </a:sysClr>
              </a:solidFill>
              <a:latin typeface="Calibri" panose="020F0502020204030204"/>
              <a:ea typeface="+mn-ea"/>
              <a:cs typeface="B Nazanin" panose="00000400000000000000" pitchFamily="2" charset="-78"/>
            </a:rPr>
            <a:t>نتیجه گیری</a:t>
          </a:r>
          <a:endParaRPr lang="en-US" sz="900"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608097" y="2058731"/>
        <a:ext cx="1167608" cy="7005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C7E90F-D833-4E4A-AAC6-1CAF1EDA3543}">
      <dsp:nvSpPr>
        <dsp:cNvPr id="0" name=""/>
        <dsp:cNvSpPr/>
      </dsp:nvSpPr>
      <dsp:spPr>
        <a:xfrm>
          <a:off x="3339617" y="1852421"/>
          <a:ext cx="1345730" cy="8717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a-IR" sz="1300" kern="1200">
              <a:cs typeface="B Nazanin" panose="00000400000000000000" pitchFamily="2" charset="-78"/>
            </a:rPr>
            <a:t>انگیزه</a:t>
          </a:r>
          <a:endParaRPr lang="en-US" sz="1300" kern="1200">
            <a:cs typeface="B Nazanin" panose="00000400000000000000" pitchFamily="2" charset="-78"/>
          </a:endParaRPr>
        </a:p>
      </dsp:txBody>
      <dsp:txXfrm>
        <a:off x="3762485" y="2089502"/>
        <a:ext cx="903713" cy="615498"/>
      </dsp:txXfrm>
    </dsp:sp>
    <dsp:sp modelId="{1396925C-E131-4925-8C99-4F9A135E6E39}">
      <dsp:nvSpPr>
        <dsp:cNvPr id="0" name=""/>
        <dsp:cNvSpPr/>
      </dsp:nvSpPr>
      <dsp:spPr>
        <a:xfrm>
          <a:off x="1143952" y="1852421"/>
          <a:ext cx="1345730" cy="8717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a-IR" sz="1300" kern="1200">
              <a:cs typeface="B Nazanin" panose="00000400000000000000" pitchFamily="2" charset="-78"/>
            </a:rPr>
            <a:t>تنبیه یا تقویت</a:t>
          </a:r>
          <a:endParaRPr lang="en-US" sz="1300" kern="1200">
            <a:cs typeface="B Nazanin" panose="00000400000000000000" pitchFamily="2" charset="-78"/>
          </a:endParaRPr>
        </a:p>
      </dsp:txBody>
      <dsp:txXfrm>
        <a:off x="1163101" y="2089502"/>
        <a:ext cx="903713" cy="615498"/>
      </dsp:txXfrm>
    </dsp:sp>
    <dsp:sp modelId="{7961E773-FB70-4C2C-92E6-3DFB61BBFA36}">
      <dsp:nvSpPr>
        <dsp:cNvPr id="0" name=""/>
        <dsp:cNvSpPr/>
      </dsp:nvSpPr>
      <dsp:spPr>
        <a:xfrm>
          <a:off x="3339617" y="0"/>
          <a:ext cx="1345730" cy="8717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r" defTabSz="488950" rtl="1">
            <a:lnSpc>
              <a:spcPct val="90000"/>
            </a:lnSpc>
            <a:spcBef>
              <a:spcPct val="0"/>
            </a:spcBef>
            <a:spcAft>
              <a:spcPct val="15000"/>
            </a:spcAft>
            <a:buChar char="••"/>
          </a:pPr>
          <a:r>
            <a:rPr lang="fa-IR" sz="1100" b="1" kern="1200">
              <a:cs typeface="B Nazanin" panose="00000400000000000000" pitchFamily="2" charset="-78"/>
            </a:rPr>
            <a:t>محرک</a:t>
          </a:r>
          <a:endParaRPr lang="en-US" sz="1100" b="1" kern="1200">
            <a:cs typeface="B Nazanin" panose="00000400000000000000" pitchFamily="2" charset="-78"/>
          </a:endParaRPr>
        </a:p>
        <a:p>
          <a:pPr marL="57150" lvl="1" indent="-57150" algn="r" defTabSz="444500" rtl="1">
            <a:lnSpc>
              <a:spcPct val="90000"/>
            </a:lnSpc>
            <a:spcBef>
              <a:spcPct val="0"/>
            </a:spcBef>
            <a:spcAft>
              <a:spcPct val="15000"/>
            </a:spcAft>
            <a:buChar char="••"/>
          </a:pPr>
          <a:r>
            <a:rPr lang="fa-IR" sz="1000" kern="1200">
              <a:cs typeface="B Nazanin" panose="00000400000000000000" pitchFamily="2" charset="-78"/>
            </a:rPr>
            <a:t>عامل خارجی موثر بر رفتار</a:t>
          </a:r>
          <a:endParaRPr lang="en-US" sz="1000" kern="1200">
            <a:cs typeface="B Nazanin" panose="00000400000000000000" pitchFamily="2" charset="-78"/>
          </a:endParaRPr>
        </a:p>
      </dsp:txBody>
      <dsp:txXfrm>
        <a:off x="3762485" y="19149"/>
        <a:ext cx="903713" cy="615498"/>
      </dsp:txXfrm>
    </dsp:sp>
    <dsp:sp modelId="{9F114EE0-7326-49CF-996E-5DBB43C6D477}">
      <dsp:nvSpPr>
        <dsp:cNvPr id="0" name=""/>
        <dsp:cNvSpPr/>
      </dsp:nvSpPr>
      <dsp:spPr>
        <a:xfrm>
          <a:off x="1143952" y="0"/>
          <a:ext cx="1345730" cy="8717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a-IR" sz="1300" kern="1200">
              <a:cs typeface="B Nazanin" panose="00000400000000000000" pitchFamily="2" charset="-78"/>
            </a:rPr>
            <a:t>پاسخ</a:t>
          </a:r>
          <a:endParaRPr lang="en-US" sz="1300" kern="1200">
            <a:cs typeface="B Nazanin" panose="00000400000000000000" pitchFamily="2" charset="-78"/>
          </a:endParaRPr>
        </a:p>
      </dsp:txBody>
      <dsp:txXfrm>
        <a:off x="1163101" y="19149"/>
        <a:ext cx="903713" cy="615498"/>
      </dsp:txXfrm>
    </dsp:sp>
    <dsp:sp modelId="{C58EE09E-2CAB-4F2E-81E1-C367FCF51F26}">
      <dsp:nvSpPr>
        <dsp:cNvPr id="0" name=""/>
        <dsp:cNvSpPr/>
      </dsp:nvSpPr>
      <dsp:spPr>
        <a:xfrm>
          <a:off x="1707851" y="155276"/>
          <a:ext cx="1179556" cy="1179556"/>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a-IR" sz="1700" kern="1200">
              <a:cs typeface="B Nazanin" panose="00000400000000000000" pitchFamily="2" charset="-78"/>
            </a:rPr>
            <a:t>محیط اجتماعی</a:t>
          </a:r>
          <a:endParaRPr lang="en-US" sz="1700" kern="1200">
            <a:cs typeface="B Nazanin" panose="00000400000000000000" pitchFamily="2" charset="-78"/>
          </a:endParaRPr>
        </a:p>
      </dsp:txBody>
      <dsp:txXfrm>
        <a:off x="2053335" y="500760"/>
        <a:ext cx="834072" cy="834072"/>
      </dsp:txXfrm>
    </dsp:sp>
    <dsp:sp modelId="{D322F730-AE04-4E25-8168-EED36E0017F1}">
      <dsp:nvSpPr>
        <dsp:cNvPr id="0" name=""/>
        <dsp:cNvSpPr/>
      </dsp:nvSpPr>
      <dsp:spPr>
        <a:xfrm rot="5400000">
          <a:off x="2941891" y="155276"/>
          <a:ext cx="1179556" cy="1179556"/>
        </a:xfrm>
        <a:prstGeom prst="pieWedg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a-IR" sz="1700" kern="1200">
              <a:cs typeface="B Nazanin" panose="00000400000000000000" pitchFamily="2" charset="-78"/>
            </a:rPr>
            <a:t>اقتصاد</a:t>
          </a:r>
          <a:endParaRPr lang="en-US" sz="1700" kern="1200">
            <a:cs typeface="B Nazanin" panose="00000400000000000000" pitchFamily="2" charset="-78"/>
          </a:endParaRPr>
        </a:p>
      </dsp:txBody>
      <dsp:txXfrm rot="-5400000">
        <a:off x="2941891" y="500760"/>
        <a:ext cx="834072" cy="834072"/>
      </dsp:txXfrm>
    </dsp:sp>
    <dsp:sp modelId="{B8197C3F-1A56-4060-9B58-A827244CAB54}">
      <dsp:nvSpPr>
        <dsp:cNvPr id="0" name=""/>
        <dsp:cNvSpPr/>
      </dsp:nvSpPr>
      <dsp:spPr>
        <a:xfrm rot="10800000">
          <a:off x="2941891" y="1389316"/>
          <a:ext cx="1179556" cy="1179556"/>
        </a:xfrm>
        <a:prstGeom prst="pieWedg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a-IR" sz="1700" kern="1200">
              <a:cs typeface="B Nazanin" panose="00000400000000000000" pitchFamily="2" charset="-78"/>
            </a:rPr>
            <a:t>مد و سلیقه</a:t>
          </a:r>
          <a:endParaRPr lang="en-US" sz="1700" kern="1200">
            <a:cs typeface="B Nazanin" panose="00000400000000000000" pitchFamily="2" charset="-78"/>
          </a:endParaRPr>
        </a:p>
      </dsp:txBody>
      <dsp:txXfrm rot="10800000">
        <a:off x="2941891" y="1389316"/>
        <a:ext cx="834072" cy="834072"/>
      </dsp:txXfrm>
    </dsp:sp>
    <dsp:sp modelId="{75F01387-F4C8-4694-A6D0-6E7181FCA19F}">
      <dsp:nvSpPr>
        <dsp:cNvPr id="0" name=""/>
        <dsp:cNvSpPr/>
      </dsp:nvSpPr>
      <dsp:spPr>
        <a:xfrm rot="16200000">
          <a:off x="1707851" y="1389316"/>
          <a:ext cx="1179556" cy="1179556"/>
        </a:xfrm>
        <a:prstGeom prst="pieWedg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a-IR" sz="1700" kern="1200">
              <a:cs typeface="B Nazanin" panose="00000400000000000000" pitchFamily="2" charset="-78"/>
            </a:rPr>
            <a:t>زیبایی شناسی</a:t>
          </a:r>
          <a:endParaRPr lang="en-US" sz="1700" kern="1200">
            <a:cs typeface="B Nazanin" panose="00000400000000000000" pitchFamily="2" charset="-78"/>
          </a:endParaRPr>
        </a:p>
      </dsp:txBody>
      <dsp:txXfrm rot="5400000">
        <a:off x="2053335" y="1389316"/>
        <a:ext cx="834072" cy="834072"/>
      </dsp:txXfrm>
    </dsp:sp>
    <dsp:sp modelId="{9DB8B163-AF95-425F-9C7F-9B2F86CD1D83}">
      <dsp:nvSpPr>
        <dsp:cNvPr id="0" name=""/>
        <dsp:cNvSpPr/>
      </dsp:nvSpPr>
      <dsp:spPr>
        <a:xfrm>
          <a:off x="2711019" y="1116901"/>
          <a:ext cx="407260" cy="354139"/>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FA100F-ABBF-4313-A19B-82E59AB31417}">
      <dsp:nvSpPr>
        <dsp:cNvPr id="0" name=""/>
        <dsp:cNvSpPr/>
      </dsp:nvSpPr>
      <dsp:spPr>
        <a:xfrm rot="10800000">
          <a:off x="2711019" y="1253109"/>
          <a:ext cx="407260" cy="354139"/>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{5DAEF5BF-CD19-4134-91A4-618DB1472E90}</b:Guid>
    <b:LCID>fa-IR</b:LCID>
    <b:RefOrder>38</b:RefOrder>
  </b:Source>
  <b:Source>
    <b:Tag>sli98</b:Tag>
    <b:SourceType>InternetSite</b:SourceType>
    <b:Guid>{79067C41-38F6-4A16-AD34-BF70EE1F7E97}</b:Guid>
    <b:Title>slideshare</b:Title>
    <b:Year>1398</b:Year>
    <b:LCID>en-US</b:LCID>
    <b:InternetSiteTitle>https://www.slideshare.net</b:InternetSiteTitle>
    <b:Month>4</b:Month>
    <b:Day>20</b:Day>
    <b:URL>https://www.slideshare.net/hillsa/greco-roman-columns</b:URL>
    <b:RefOrder>39</b:RefOrder>
  </b:Source>
  <b:Source>
    <b:Tag>quo98</b:Tag>
    <b:SourceType>InternetSite</b:SourceType>
    <b:Guid>{FBBC3E32-1C84-4FD7-9C55-430A91239B6C}</b:Guid>
    <b:LCID>en-US</b:LCID>
    <b:Title>quora.com</b:Title>
    <b:InternetSiteTitle>quora.com</b:InternetSiteTitle>
    <b:Year>1398</b:Year>
    <b:Month>4</b:Month>
    <b:Day>20</b:Day>
    <b:URL>https://www.quora.com/What-is-the-difference-between-Greek-and-Roman-columns</b:URL>
    <b:RefOrder>40</b:RefOrder>
  </b:Source>
  <b:Source>
    <b:Tag>ico98</b:Tag>
    <b:SourceType>InternetSite</b:SourceType>
    <b:Guid>{8A103F04-7F0C-4DA6-A39C-F9A86D6EA49B}</b:Guid>
    <b:LCID>en-US</b:LCID>
    <b:Title>iconfinder.com</b:Title>
    <b:InternetSiteTitle>iconfinder.com</b:InternetSiteTitle>
    <b:Year>1398</b:Year>
    <b:Month>4</b:Month>
    <b:Day>20</b:Day>
    <b:URL>https://www.iconfinder.com/icons/1703718/column_forum_foundation_pedestal_pillar_roman_rome_icon</b:URL>
    <b:RefOrder>41</b:RefOrder>
  </b:Source>
  <b:Source>
    <b:Tag>شاه94</b:Tag>
    <b:SourceType>Book</b:SourceType>
    <b:Guid>{C03BD67C-A4B7-49A6-A52E-B14E86EEF944}</b:Guid>
    <b:LCID>ar-IQ</b:LCID>
    <b:Title>محاط در محیط(کاربرد روانشناسی محیطی در معماری و شهر سازی)</b:Title>
    <b:Year>1394</b:Year>
    <b:City>تهران</b:City>
    <b:Publisher>سازمان جهاد دانشگاهی تهران</b:Publisher>
    <b:Author>
      <b:Author>
        <b:NameList>
          <b:Person>
            <b:Last>شاهچراغی</b:Last>
            <b:First>آزاده</b:First>
          </b:Person>
          <b:Person>
            <b:Last>بندرآباد</b:Last>
            <b:First>علیرضا</b:First>
          </b:Person>
        </b:NameList>
      </b:Author>
    </b:Author>
    <b:RefOrder>15</b:RefOrder>
  </b:Source>
  <b:Source>
    <b:Tag>نور95</b:Tag>
    <b:SourceType>ArticleInAPeriodical</b:SourceType>
    <b:Guid>{0EA01E7E-81DB-42EF-8B83-57DBD1770AF4}</b:Guid>
    <b:LCID>ar-IQ</b:LCID>
    <b:Title>سنجش ابعاد پایداری اجتماعی در فضای فرهنگی نگارخانه(نمونه موردی: نگارخانه کلهر شهر کرمانشاه)</b:Title>
    <b:Year>1395</b:Year>
    <b:PeriodicalTitle>مطالعات محیطی هفت حصار</b:PeriodicalTitle>
    <b:Month>پاییز</b:Month>
    <b:Day>1</b:Day>
    <b:Pages>25-34</b:Pages>
    <b:Author>
      <b:Author>
        <b:NameList>
          <b:Person>
            <b:Last>نوری</b:Last>
            <b:First>فاطمه</b:First>
          </b:Person>
          <b:Person>
            <b:Last>مهروان</b:Last>
            <b:First>عباس</b:First>
          </b:Person>
        </b:NameList>
      </b:Author>
    </b:Author>
    <b:RefOrder>30</b:RefOrder>
  </b:Source>
  <b:Source>
    <b:Tag>غلا79</b:Tag>
    <b:SourceType>Book</b:SourceType>
    <b:Guid>{A491E05D-17F6-4166-9BCB-E99593A6A4D7}</b:Guid>
    <b:Title>حقوق شهرسازی</b:Title>
    <b:Year>1379</b:Year>
    <b:LCID>ar-IQ</b:LCID>
    <b:Author>
      <b:Author>
        <b:NameList>
          <b:Person>
            <b:Last>کامیار</b:Last>
            <b:First>غلامرضا</b:First>
          </b:Person>
        </b:NameList>
      </b:Author>
    </b:Author>
    <b:City>تهران</b:City>
    <b:Publisher>انتشارات امجد</b:Publisher>
    <b:RefOrder>31</b:RefOrder>
  </b:Source>
  <b:Source>
    <b:Tag>اما91</b:Tag>
    <b:SourceType>ArticleInAPeriodical</b:SourceType>
    <b:Guid>{101A8BF4-B6BD-44F1-9332-0001643CEC64}</b:Guid>
    <b:LCID>ar-IQ</b:LCID>
    <b:Title>روانشناسی محیطی، عرصه مشترک معماری و علوم رفتاری</b:Title>
    <b:PeriodicalTitle>فصلنامه علوم رفتاری</b:PeriodicalTitle>
    <b:Year>1391</b:Year>
    <b:Pages>23</b:Pages>
    <b:Author>
      <b:Author>
        <b:NameList>
          <b:Person>
            <b:Last>امامقلی</b:Last>
            <b:First>عقیل</b:First>
          </b:Person>
          <b:Person>
            <b:Last>آیوازیان</b:Last>
            <b:First>سیمون</b:First>
          </b:Person>
          <b:Person>
            <b:Last>زاده محمدی</b:Last>
            <b:First>علی</b:First>
          </b:Person>
          <b:Person>
            <b:Last>اسلامی</b:Last>
            <b:First>سیدغلامرضا</b:First>
          </b:Person>
        </b:NameList>
      </b:Author>
    </b:Author>
    <b:RefOrder>32</b:RefOrder>
  </b:Source>
  <b:Source>
    <b:Tag>بنت92</b:Tag>
    <b:SourceType>Book</b:SourceType>
    <b:Guid>{55DDDE2D-3E8D-4781-966D-3F7EA1201C56}</b:Guid>
    <b:LCID>ar-IQ</b:LCID>
    <b:Title>محیط های پاسخده</b:Title>
    <b:Year>1392</b:Year>
    <b:City>تهران</b:City>
    <b:Publisher>دانشگاه علم و صنعت</b:Publisher>
    <b:Author>
      <b:Author>
        <b:NameList>
          <b:Person>
            <b:Last>بنتلی</b:Last>
            <b:First>ای ین </b:First>
          </b:Person>
          <b:Person>
            <b:Last>الکک</b:Last>
            <b:First>آلن</b:First>
          </b:Person>
          <b:Person>
            <b:Last>مورین</b:Last>
            <b:First>پال</b:First>
          </b:Person>
          <b:Person>
            <b:Last>مک گلین</b:Last>
            <b:First>سو</b:First>
          </b:Person>
          <b:Person>
            <b:Last>اسمیت</b:Last>
            <b:First>گراهام</b:First>
          </b:Person>
        </b:NameList>
      </b:Author>
      <b:Translator>
        <b:NameList>
          <b:Person>
            <b:Last>بهزاد فر</b:Last>
            <b:First>مصطفی</b:First>
          </b:Person>
        </b:NameList>
      </b:Translator>
    </b:Author>
    <b:RefOrder>34</b:RefOrder>
  </b:Source>
  <b:Source>
    <b:Tag>نقی92</b:Tag>
    <b:SourceType>Book</b:SourceType>
    <b:Guid>{EF55D1D3-9C97-4E53-BCED-A7A3F855A984}</b:Guid>
    <b:LCID>ar-IQ</b:LCID>
    <b:Title>تحلیل و طراحی فضای شهری (مبانی، تعاریف، معیارها و شیوه ها)</b:Title>
    <b:Year>1392</b:Year>
    <b:City>تهران</b:City>
    <b:Publisher>سازمان انتشارات جهاد دانشگاهی</b:Publisher>
    <b:Author>
      <b:Author>
        <b:NameList>
          <b:Person>
            <b:Last>نقی زاده</b:Last>
            <b:First>محمد</b:First>
          </b:Person>
        </b:NameList>
      </b:Author>
    </b:Author>
    <b:RefOrder>35</b:RefOrder>
  </b:Source>
  <b:Source>
    <b:Tag>جنک91</b:Tag>
    <b:SourceType>Book</b:SourceType>
    <b:Guid>{1154C70D-406D-4620-8FE5-A9857FD3A929}</b:Guid>
    <b:LCID>ar-IQ</b:LCID>
    <b:Title>ابعاد شهر پایدار</b:Title>
    <b:Year>1391</b:Year>
    <b:City>تهراندانشگاه تربیت مدرس،مرکز نشرآثار علمی</b:City>
    <b:Author>
      <b:Author>
        <b:NameList>
          <b:Person>
            <b:Last>جنکز</b:Last>
            <b:First>مایک</b:First>
          </b:Person>
          <b:Person>
            <b:Last>جونز</b:Last>
            <b:First>کولین</b:First>
          </b:Person>
        </b:NameList>
      </b:Author>
      <b:Translator>
        <b:NameList>
          <b:Person>
            <b:Last>رفیعیان</b:Last>
            <b:First>مجتبی</b:First>
          </b:Person>
          <b:Person>
            <b:Last>هودسنی</b:Last>
            <b:First>هانیه</b:First>
          </b:Person>
        </b:NameList>
      </b:Translator>
    </b:Author>
    <b:RefOrder>6</b:RefOrder>
  </b:Source>
  <b:Source>
    <b:Tag>پور92</b:Tag>
    <b:SourceType>Book</b:SourceType>
    <b:Guid>{46071358-4A52-4166-8127-5A1155683E37}</b:Guid>
    <b:LCID>ar-IQ</b:LCID>
    <b:Author>
      <b:Author>
        <b:NameList>
          <b:Person>
            <b:Last>مدنی پور</b:Last>
            <b:First>علی</b:First>
          </b:Person>
        </b:NameList>
      </b:Author>
      <b:Translator>
        <b:NameList>
          <b:Person>
            <b:Last>مرتضایی</b:Last>
            <b:First>فرهاد</b:First>
          </b:Person>
        </b:NameList>
      </b:Translator>
    </b:Author>
    <b:Title>طراحی فضای شهری، نگرشی بر فرآیندی اجتماعی و مکانی</b:Title>
    <b:Year>1392</b:Year>
    <b:City>تهران</b:City>
    <b:Publisher>سازمان فناوری اطلاعات و ارتباطات شهرداری تهران</b:Publisher>
    <b:RefOrder>36</b:RefOrder>
  </b:Source>
  <b:Source>
    <b:Tag>آما96</b:Tag>
    <b:SourceType>Book</b:SourceType>
    <b:Guid>{A1D51BDC-7F1C-44E4-A844-2BC560444E49}</b:Guid>
    <b:LCID>ar-IQ</b:LCID>
    <b:Author>
      <b:Author>
        <b:NameList>
          <b:Person>
            <b:Last>اصفهان</b:Last>
            <b:First>آمارنامه</b:First>
            <b:Middle>شهر</b:Middle>
          </b:Person>
        </b:NameList>
      </b:Author>
    </b:Author>
    <b:Title>جمعیت</b:Title>
    <b:Year>1396</b:Year>
    <b:City>اصفهان</b:City>
    <b:Publisher>آمارنامه شهر اصفهان</b:Publisher>
    <b:RefOrder>19</b:RefOrder>
  </b:Source>
  <b:Source>
    <b:Tag>سال97</b:Tag>
    <b:SourceType>Book</b:SourceType>
    <b:Guid>{1BBCC627-A505-4BA7-A6E1-D9B31154DEFD}</b:Guid>
    <b:LCID>ar-IQ</b:LCID>
    <b:Author>
      <b:Author>
        <b:NameList>
          <b:Person>
            <b:Last>اصفهان</b:Last>
            <b:First>سالنامه</b:First>
            <b:Middle>آماری استان</b:Middle>
          </b:Person>
        </b:NameList>
      </b:Author>
    </b:Author>
    <b:Title>سالنامه آماری استان اصفهان</b:Title>
    <b:Year>1397</b:Year>
    <b:City>تهران</b:City>
    <b:Publisher>سازمان برنامه بودجه کشور مرکز اسناد و مدارک</b:Publisher>
    <b:RefOrder>37</b:RefOrder>
  </b:Source>
  <b:Source>
    <b:Tag>قیو86</b:Tag>
    <b:SourceType>Book</b:SourceType>
    <b:Guid>{A3643E66-B473-499D-B52D-F1D4D7B9E827}</b:Guid>
    <b:LCID>ar-IQ</b:LCID>
    <b:Title>تحلیل های آماری با استفده از spss</b:Title>
    <b:Year>1386</b:Year>
    <b:City>تهران</b:City>
    <b:Publisher>کتاب نو</b:Publisher>
    <b:Author>
      <b:Author>
        <b:NameList>
          <b:Person>
            <b:Last>قیومی</b:Last>
            <b:First>علی فعال</b:First>
          </b:Person>
          <b:Person>
            <b:Last>مومنی</b:Last>
            <b:First>منصور</b:First>
          </b:Person>
        </b:NameList>
      </b:Author>
    </b:Author>
    <b:RefOrder>18</b:RefOrder>
  </b:Source>
  <b:Source>
    <b:Tag>Coc77</b:Tag>
    <b:SourceType>Book</b:SourceType>
    <b:Guid>{B9BE976A-046F-4419-9911-49E60A9C9DFB}</b:Guid>
    <b:LCID>en-US</b:LCID>
    <b:Author>
      <b:Author>
        <b:NameList>
          <b:Person>
            <b:Last>Cochran</b:Last>
            <b:First>William</b:First>
            <b:Middle>G.</b:Middle>
          </b:Person>
        </b:NameList>
      </b:Author>
    </b:Author>
    <b:Title>Sampling techniques</b:Title>
    <b:Year>1977</b:Year>
    <b:RefOrder>20</b:RefOrder>
  </b:Source>
  <b:Source>
    <b:Tag>تغا99</b:Tag>
    <b:SourceType>JournalArticle</b:SourceType>
    <b:Guid>{5C9CBFE9-07C7-4F03-A663-C296990250AD}</b:Guid>
    <b:LCID>ar-IQ</b:LCID>
    <b:Title>تحلیلی بر گونه شناسی «کیچ» در بناهای معاصر ایران مطالعه موردی: شهر تهران</b:Title>
    <b:Year>1399</b:Year>
    <b:JournalName>هویت شهر</b:JournalName>
    <b:Pages>19-20</b:Pages>
    <b:Author>
      <b:Author>
        <b:NameList>
          <b:Person>
            <b:Last>تغابنی</b:Last>
            <b:First>علیرضا</b:First>
          </b:Person>
          <b:Person>
            <b:Last>صارمی</b:Last>
            <b:First>علی اکبر</b:First>
          </b:Person>
        </b:NameList>
      </b:Author>
    </b:Author>
    <b:RefOrder>7</b:RefOrder>
  </b:Source>
  <b:Source>
    <b:Tag>حمز90</b:Tag>
    <b:SourceType>JournalArticle</b:SourceType>
    <b:Guid>{70016605-E5E2-41BD-8E41-66E8CDE24F8A}</b:Guid>
    <b:LCID>ar-IQ</b:LCID>
    <b:Title>از رفتارگرايي تا جغرافیای رفتاری</b:Title>
    <b:JournalName>فصلنامه علمی پژوهشی جرافیا</b:JournalName>
    <b:Year>1390</b:Year>
    <b:Pages>75-76</b:Pages>
    <b:Author>
      <b:Author>
        <b:NameList>
          <b:Person>
            <b:Last>حمزه</b:Last>
            <b:First>فرهاد</b:First>
          </b:Person>
        </b:NameList>
      </b:Author>
    </b:Author>
    <b:RefOrder>24</b:RefOrder>
  </b:Source>
  <b:Source>
    <b:Tag>Gif02</b:Tag>
    <b:SourceType>Book</b:SourceType>
    <b:Guid>{6D265712-DCDE-49B1-A087-FF84D6746593}</b:Guid>
    <b:Author>
      <b:Author>
        <b:NameList>
          <b:Person>
            <b:Last>Gifford</b:Last>
            <b:First>Robert</b:First>
          </b:Person>
        </b:NameList>
      </b:Author>
    </b:Author>
    <b:Title>Environmental Psychology: Principles and Practice. 3rd Edition.</b:Title>
    <b:Year>2002</b:Year>
    <b:LCID>en-US</b:LCID>
    <b:City> Canada</b:City>
    <b:Publisher>3rd Edition.Optimal Books</b:Publisher>
    <b:RefOrder>25</b:RefOrder>
  </b:Source>
  <b:Source>
    <b:Tag>Bac13</b:Tag>
    <b:SourceType>Book</b:SourceType>
    <b:Guid>{ECFED769-95DE-4DB2-BE63-C000BBAD71B5}</b:Guid>
    <b:LCID>en-US</b:LCID>
    <b:Author>
      <b:Author>
        <b:NameList>
          <b:Person>
            <b:Last>Bacanl</b:Last>
            <b:First>Hasan</b:First>
          </b:Person>
        </b:NameList>
      </b:Author>
    </b:Author>
    <b:Title>LEARNING AND TEACHING : THEORIES, APPROACHES AND MODELS</b:Title>
    <b:Year>2013</b:Year>
    <b:Publisher>Üskudar University, Faculty of Humanities and Social Sciences</b:Publisher>
    <b:RefOrder>26</b:RefOrder>
  </b:Source>
  <b:Source>
    <b:Tag>پاک93</b:Tag>
    <b:SourceType>Book</b:SourceType>
    <b:Guid>{F6A91F2B-A94F-4A56-9707-34C201355AA1}</b:Guid>
    <b:Title>الفبای روانشناسی محیط برای طراحان</b:Title>
    <b:Year>1393</b:Year>
    <b:City>تهران</b:City>
    <b:Publisher>انتشارات آرمانشهر</b:Publisher>
    <b:Author>
      <b:Author>
        <b:NameList>
          <b:Person>
            <b:Last>پاکزاد</b:Last>
            <b:First>جهانشاه</b:First>
          </b:Person>
          <b:Person>
            <b:Last>بزرگ</b:Last>
            <b:First>حمید</b:First>
          </b:Person>
        </b:NameList>
      </b:Author>
    </b:Author>
    <b:LCID>ar-IQ</b:LCID>
    <b:RefOrder>17</b:RefOrder>
  </b:Source>
  <b:Source>
    <b:Tag>گرو92</b:Tag>
    <b:SourceType>Book</b:SourceType>
    <b:Guid>{6186DDC1-DE03-4C2E-A2AF-E17210240D7D}</b:Guid>
    <b:LCID>ar-IQ</b:LCID>
    <b:Title>جامعه شناسی سلیقه</b:Title>
    <b:Year>1392</b:Year>
    <b:Author>
      <b:Author>
        <b:NameList>
          <b:Person>
            <b:Last>گرونو</b:Last>
            <b:First>یوکا</b:First>
          </b:Person>
        </b:NameList>
      </b:Author>
      <b:Translator>
        <b:NameList>
          <b:Person>
            <b:Last>کیانپور</b:Last>
            <b:First>مسعود</b:First>
          </b:Person>
        </b:NameList>
      </b:Translator>
    </b:Author>
    <b:City>تهران</b:City>
    <b:Publisher>نشر مرکز</b:Publisher>
    <b:RefOrder>27</b:RefOrder>
  </b:Source>
  <b:Source>
    <b:Tag>گری97</b:Tag>
    <b:SourceType>Book</b:SourceType>
    <b:Guid>{A1737A5D-9D17-4BA6-8325-C90FE9F2BFB6}</b:Guid>
    <b:Title>ارتباطات بازریابی مد</b:Title>
    <b:Year>1397</b:Year>
    <b:LCID>ar-IQ</b:LCID>
    <b:City>تهران</b:City>
    <b:Publisher>تمدن علمی</b:Publisher>
    <b:Author>
      <b:Author>
        <b:NameList>
          <b:Person>
            <b:Last>گرینوود</b:Last>
            <b:First>پروفسور گینورلی</b:First>
          </b:Person>
        </b:NameList>
      </b:Author>
      <b:Translator>
        <b:NameList>
          <b:Person>
            <b:Last>حیدرزاده</b:Last>
            <b:First>دکتر کامبیز</b:First>
          </b:Person>
          <b:Person>
            <b:Last>افتخاری</b:Last>
            <b:First>دکترمجید</b:First>
          </b:Person>
        </b:NameList>
      </b:Translator>
    </b:Author>
    <b:RefOrder>28</b:RefOrder>
  </b:Source>
  <b:Source>
    <b:Tag>گرو75</b:Tag>
    <b:SourceType>Book</b:SourceType>
    <b:Guid>{A0C4664F-CD8B-4304-A086-31BC4F24E782}</b:Guid>
    <b:LCID>ar-IQ</b:LCID>
    <b:Author>
      <b:Author>
        <b:NameList>
          <b:Person>
            <b:Last>گروتر</b:Last>
            <b:First>یورگ</b:First>
          </b:Person>
        </b:NameList>
      </b:Author>
      <b:Translator>
        <b:NameList>
          <b:Person>
            <b:Last>پاکزاد</b:Last>
            <b:First>جهانشاه</b:First>
          </b:Person>
          <b:Person>
            <b:Last>همایون</b:Last>
            <b:First>عبدالرضا</b:First>
          </b:Person>
        </b:NameList>
      </b:Translator>
    </b:Author>
    <b:Title>زیبایی شناسی در معماری</b:Title>
    <b:Year>1375</b:Year>
    <b:City>تهران</b:City>
    <b:Publisher>دانشگاه شهید بهشتی</b:Publisher>
    <b:RefOrder>29</b:RefOrder>
  </b:Source>
  <b:Source>
    <b:Tag>وحی89</b:Tag>
    <b:SourceType>Book</b:SourceType>
    <b:Guid>{13990160-A73B-4420-8FFE-3768BF8C9CF4}</b:Guid>
    <b:LCID>ar-IQ</b:LCID>
    <b:Author>
      <b:Author>
        <b:NameList>
          <b:Person>
            <b:Last>قبادیان</b:Last>
            <b:First>وحید</b:First>
          </b:Person>
        </b:NameList>
      </b:Author>
    </b:Author>
    <b:Title>مبانی و مفاهیم در معماری معاصرغرب</b:Title>
    <b:Year>1389</b:Year>
    <b:City>تهران</b:City>
    <b:Publisher>رسام، دفتر پژوهش های فرهنگی</b:Publisher>
    <b:RefOrder>14</b:RefOrder>
  </b:Source>
  <b:Source>
    <b:Tag>جان91</b:Tag>
    <b:SourceType>Book</b:SourceType>
    <b:Guid>{CF25E514-8291-478F-ABA0-4B6DC0F6EC65}</b:Guid>
    <b:LCID>ar-IQ</b:LCID>
    <b:Author>
      <b:Author>
        <b:NameList>
          <b:Person>
            <b:Last>لنگ</b:Last>
            <b:First>جان</b:First>
          </b:Person>
        </b:NameList>
      </b:Author>
      <b:Translator>
        <b:NameList>
          <b:Person>
            <b:Last>عینی فر</b:Last>
            <b:First>علیرضا</b:First>
          </b:Person>
        </b:NameList>
      </b:Translator>
    </b:Author>
    <b:Title>آفرینش نظریه معماری نقش علوم رفتاری در طراحی محیط</b:Title>
    <b:Year>1391</b:Year>
    <b:City>تهران</b:City>
    <b:Publisher>موسسه انتشارات دانشگاه تهران</b:Publisher>
    <b:RefOrder>16</b:RefOrder>
  </b:Source>
  <b:Source>
    <b:Tag>راپ90</b:Tag>
    <b:SourceType>Book</b:SourceType>
    <b:Guid>{FC9A0451-2ADD-4284-9A53-693F79B72986}</b:Guid>
    <b:LCID>ar-IQ</b:LCID>
    <b:Author>
      <b:Author>
        <b:NameList>
          <b:Person>
            <b:Last>راپاپورت</b:Last>
            <b:First>آموس</b:First>
          </b:Person>
        </b:NameList>
      </b:Author>
      <b:Translator>
        <b:NameList>
          <b:Person>
            <b:Last>حبیب</b:Last>
            <b:First>فرح</b:First>
          </b:Person>
        </b:NameList>
      </b:Translator>
    </b:Author>
    <b:Title>معنی محیط ساخته شده</b:Title>
    <b:Year>1390</b:Year>
    <b:City>تهران</b:City>
    <b:Publisher>سازمان فناوری اطلاعات و ارتباطات شهرداری تهران</b:Publisher>
    <b:RefOrder>5</b:RefOrder>
  </b:Source>
  <b:Source>
    <b:Tag>بان91</b:Tag>
    <b:SourceType>Book</b:SourceType>
    <b:Guid>{781CDB76-EC93-4725-BFE3-D7C6209B9C48}</b:Guid>
    <b:LCID>ar-IQ</b:LCID>
    <b:Title>معماری معاصر ایران در تکاپوی بین سنت و مدرنیته</b:Title>
    <b:Year>1391</b:Year>
    <b:City>تهران</b:City>
    <b:Publisher>نشر هنر و معماری قرن</b:Publisher>
    <b:Author>
      <b:Author>
        <b:NameList>
          <b:Person>
            <b:Last>بانی مسعود</b:Last>
            <b:First>امیر</b:First>
          </b:Person>
        </b:NameList>
      </b:Author>
    </b:Author>
    <b:RefOrder>3</b:RefOrder>
  </b:Source>
  <b:Source>
    <b:Tag>سام87</b:Tag>
    <b:SourceType>Book</b:SourceType>
    <b:Guid>{8387F603-4543-4B39-967E-F72CEBB90819}</b:Guid>
    <b:LCID>ar-IQ</b:LCID>
    <b:Author>
      <b:Author>
        <b:NameList>
          <b:Person>
            <b:Last>سامرسون</b:Last>
            <b:First>جان</b:First>
          </b:Person>
        </b:NameList>
      </b:Author>
      <b:Translator>
        <b:NameList>
          <b:Person>
            <b:Last>سادات افسری</b:Last>
            <b:First>علی محمد</b:First>
          </b:Person>
        </b:NameList>
      </b:Translator>
    </b:Author>
    <b:Title>معماری به زبان کلاسیک</b:Title>
    <b:Year>1387</b:Year>
    <b:City>تهران</b:City>
    <b:Publisher>نیلوفر</b:Publisher>
    <b:RefOrder>2</b:RefOrder>
  </b:Source>
  <b:Source>
    <b:Tag>بنه92</b:Tag>
    <b:SourceType>Book</b:SourceType>
    <b:Guid>{4F6CAED1-CC81-4C72-BD43-3D79B877104B}</b:Guid>
    <b:LCID>ar-IQ</b:LCID>
    <b:Title>آشنایی با تاریخ معماری</b:Title>
    <b:Year>1392</b:Year>
    <b:City>تهران</b:City>
    <b:Publisher>مرکز نشر دانشگاهی</b:Publisher>
    <b:Author>
      <b:Author>
        <b:NameList>
          <b:Person>
            <b:Last>بنه ولو</b:Last>
            <b:First>لئوناردو</b:First>
          </b:Person>
        </b:NameList>
      </b:Author>
      <b:Translator>
        <b:NameList>
          <b:Person>
            <b:Last>سادات افسری</b:Last>
            <b:First>علی محمد</b:First>
          </b:Person>
        </b:NameList>
      </b:Translator>
    </b:Author>
    <b:RefOrder>1</b:RefOrder>
  </b:Source>
  <b:Source>
    <b:Tag>زار89</b:Tag>
    <b:SourceType>Book</b:SourceType>
    <b:Guid>{49F6BBCE-B6AB-4CB6-B466-26F51942ACB7}</b:Guid>
    <b:LCID>ar-IQ</b:LCID>
    <b:Title>آشنایی با معماری جهان</b:Title>
    <b:Year>1389</b:Year>
    <b:City>تهران</b:City>
    <b:Publisher>فن آوران</b:Publisher>
    <b:Author>
      <b:Author>
        <b:NameList>
          <b:Person>
            <b:Last>زارعی</b:Last>
            <b:First>محمد ابراهیم</b:First>
          </b:Person>
        </b:NameList>
      </b:Author>
    </b:Author>
    <b:RefOrder>4</b:RefOrder>
  </b:Source>
  <b:Source>
    <b:Tag>صاد96</b:Tag>
    <b:SourceType>JournalArticle</b:SourceType>
    <b:Guid>{037191D5-68B2-41FA-BB32-395A81EDCD63}</b:Guid>
    <b:Title>كاربست رويكرد ايراني اسلامي در فرآيند تحليل و ارتقا كيفيت نماهاي شهري</b:Title>
    <b:Year>1396</b:Year>
    <b:LCID>ar-IQ</b:LCID>
    <b:JournalName>نشريه علمي – پژوهشي معماري و شهرسازي ايران</b:JournalName>
    <b:Pages>69-84</b:Pages>
    <b:Author>
      <b:Author>
        <b:NameList>
          <b:Person>
            <b:Last> صادقي</b:Last>
            <b:First>عليرضا</b:First>
          </b:Person>
          <b:Person>
            <b:Last> موسوي سروینه باغی</b:Last>
            <b:First>الهه سادات</b:First>
          </b:Person>
          <b:Person>
            <b:Last>خدایی</b:Last>
            <b:First>زهرا</b:First>
          </b:Person>
        </b:NameList>
      </b:Author>
    </b:Author>
    <b:RefOrder>10</b:RefOrder>
  </b:Source>
  <b:Source>
    <b:Tag>مير97</b:Tag>
    <b:SourceType>JournalArticle</b:SourceType>
    <b:Guid>{655CF31B-49B6-4D91-990C-2381FD68A80D}</b:Guid>
    <b:LCID>ar-IQ</b:LCID>
    <b:Title>تبيين الگوهاي نما در بناهاي ساختهشده توسط معماران آلماني</b:Title>
    <b:JournalName>مطالعات تاريخ فرهنگي؛ پژوهشنامهي انجمن ايراني تاريخ</b:JournalName>
    <b:Year>1397</b:Year>
    <b:Pages>113-155</b:Pages>
    <b:Author>
      <b:Author>
        <b:NameList>
          <b:Person>
            <b:Last>ميرزاحسيني</b:Last>
            <b:First>مرتضي </b:First>
          </b:Person>
          <b:Person>
            <b:Last>سلطان زاده</b:Last>
            <b:First>حسین</b:First>
          </b:Person>
        </b:NameList>
      </b:Author>
    </b:Author>
    <b:RefOrder>11</b:RefOrder>
  </b:Source>
  <b:Source>
    <b:Tag>Jog17</b:Tag>
    <b:SourceType>JournalArticle</b:SourceType>
    <b:Guid>{1305A0E4-5EC8-4EEE-8D20-4BB4F32244AC}</b:Guid>
    <b:LCID>en-US</b:LCID>
    <b:Author>
      <b:Author>
        <b:NameList>
          <b:Person>
            <b:Last>Joggerst</b:Last>
            <b:First>Andreas</b:First>
          </b:Person>
        </b:NameList>
      </b:Author>
    </b:Author>
    <b:Title> Bahnh of Teheran 1935-1939</b:Title>
    <b:JournalName>Fachhochschule Potsdam</b:JournalName>
    <b:Year>2017</b:Year>
    <b:Pages>6</b:Pages>
    <b:RefOrder>21</b:RefOrder>
  </b:Source>
  <b:Source>
    <b:Tag>پاک82</b:Tag>
    <b:SourceType>JournalArticle</b:SourceType>
    <b:Guid>{4C502859-1321-4EDC-94C9-5FFB0B33929B}</b:Guid>
    <b:LCID>ar-IQ</b:LCID>
    <b:Title>پدیدارشناسی نمای ساختمان های مسکونی و سیر تکوینی توقعات از آن</b:Title>
    <b:JournalName>هنرهای زیبا، شماره14</b:JournalName>
    <b:Year>1382</b:Year>
    <b:Pages>91-102</b:Pages>
    <b:Author>
      <b:Author>
        <b:NameList>
          <b:Person>
            <b:Last>پاکزاد</b:Last>
            <b:First>جهانشاه</b:First>
          </b:Person>
        </b:NameList>
      </b:Author>
    </b:Author>
    <b:RefOrder>13</b:RefOrder>
  </b:Source>
  <b:Source>
    <b:Tag>قبا92</b:Tag>
    <b:SourceType>JournalArticle</b:SourceType>
    <b:Guid>{CBD671B1-AC0B-4770-9ED4-EF658CFC25DE}</b:Guid>
    <b:LCID>ar-IQ</b:LCID>
    <b:Title>خاستگاه معماری مدرن در تهران بررسی و شناخت اولین بنای سبک معماری مدرن در پایتخت کشور</b:Title>
    <b:JournalName>نامۀ معماری و شهرسازی</b:JournalName>
    <b:Year>1392</b:Year>
    <b:Pages>39</b:Pages>
    <b:Author>
      <b:Author>
        <b:Corporate>قبادیان, وحید; کیانی, مصطفی</b:Corporate>
      </b:Author>
    </b:Author>
    <b:RefOrder>23</b:RefOrder>
  </b:Source>
  <b:Source>
    <b:Tag>شای93</b:Tag>
    <b:SourceType>JournalArticle</b:SourceType>
    <b:Guid>{BD59918F-A831-45E3-AE2A-58B951DBB1AA}</b:Guid>
    <b:LCID>ar-IQ</b:LCID>
    <b:Title>بررسی‌تطبیقی‌رویکردهای‌معماری‌معاصر‌ایران( بازشناسی نظریه در آثار سه نسل از معماران)</b:Title>
    <b:JournalName>نقش جهان، سال چهارم، شماره2</b:JournalName>
    <b:Year>1393</b:Year>
    <b:Pages>7-16</b:Pages>
    <b:Author>
      <b:Author>
        <b:NameList>
          <b:Person>
            <b:Last>شایان</b:Last>
            <b:First>حمیدرضا</b:First>
          </b:Person>
          <b:Person>
            <b:Last>معمار دزفولی</b:Last>
            <b:First>سجاد</b:First>
          </b:Person>
        </b:NameList>
      </b:Author>
    </b:Author>
    <b:RefOrder>22</b:RefOrder>
  </b:Source>
  <b:Source>
    <b:Tag>اما00</b:Tag>
    <b:SourceType>JournalArticle</b:SourceType>
    <b:Guid>{90C5565E-DA16-4CF8-A6B9-D9EA37C3C2B6}</b:Guid>
    <b:LCID>ar-IQ</b:LCID>
    <b:Title>بررسی تناسبات هندسی نماي ساختمانهاي مسکونی مدرن تهران با توجه به ز یی بصري در راستاي بهبود طراحی شهري</b:Title>
    <b:JournalName>نگرشهاي نو در جغرافیاي انسانی،سال سیزدهم، شماره سوم</b:JournalName>
    <b:Year>1400</b:Year>
    <b:Pages>852</b:Pages>
    <b:Author>
      <b:Author>
        <b:NameList>
          <b:Person>
            <b:Last>امان پور</b:Last>
            <b:First>مریم</b:First>
          </b:Person>
          <b:Person>
            <b:Last>طاهباز</b:Last>
            <b:First>منصوره</b:First>
          </b:Person>
          <b:Person>
            <b:Last>کریمی فرد</b:Last>
            <b:First>لیلا</b:First>
          </b:Person>
        </b:NameList>
      </b:Author>
    </b:Author>
    <b:RefOrder>8</b:RefOrder>
  </b:Source>
  <b:Source>
    <b:Tag>پهل98</b:Tag>
    <b:SourceType>JournalArticle</b:SourceType>
    <b:Guid>{C83D0871-29CB-4AB3-BC5E-6E431AB9E37F}</b:Guid>
    <b:LCID>ar-IQ</b:LCID>
    <b:Title>بررسی فناوریهای نوین ساختمانی در سیمای بلندمرتبههای مسكونی تهران از منظر الگوهای زیباشناسانه</b:Title>
    <b:JournalName>فصلنامه علمی- پژوهشی نقش جهان،دوره9، شماره 2</b:JournalName>
    <b:Year>1398</b:Year>
    <b:Pages>91-103</b:Pages>
    <b:Author>
      <b:Author>
        <b:NameList>
          <b:Person>
            <b:Last>پهلوان</b:Last>
            <b:First>علیرضا</b:First>
          </b:Person>
          <b:Person>
            <b:Last>حبیب</b:Last>
            <b:First>فرح</b:First>
          </b:Person>
          <b:Person>
            <b:Last>زارع</b:Last>
            <b:First>لیلا</b:First>
          </b:Person>
        </b:NameList>
      </b:Author>
    </b:Author>
    <b:RefOrder>9</b:RefOrder>
  </b:Source>
  <b:Source>
    <b:Tag>عسگ00</b:Tag>
    <b:SourceType>JournalArticle</b:SourceType>
    <b:Guid>{341901BB-C211-4A97-8E88-663CAE02CD94}</b:Guid>
    <b:LCID>ar-IQ</b:LCID>
    <b:Title>سـنجش انگارههای قياسـی از منطق روش شناسی در الگوهای تاریخی معماری معاصر ایران</b:Title>
    <b:JournalName>فصلنامه علمی معماری،مرمت و شهرسازی رف، سال اول، شماره اول</b:JournalName>
    <b:Year>1400</b:Year>
    <b:Pages>19-38</b:Pages>
    <b:Author>
      <b:Author>
        <b:NameList>
          <b:Person>
            <b:Last>عسگری</b:Last>
            <b:First>علی</b:First>
          </b:Person>
          <b:Person>
            <b:Last>محمدی سالک</b:Last>
            <b:First>مریم</b:First>
          </b:Person>
        </b:NameList>
      </b:Author>
    </b:Author>
    <b:RefOrder>12</b:RefOrder>
  </b:Source>
  <b:Source>
    <b:Tag>اسم86</b:Tag>
    <b:SourceType>ArticleInAPeriodical</b:SourceType>
    <b:Guid>{122FE802-50C1-4F88-B27C-DF35896733CD}</b:Guid>
    <b:Title>نقش آسايش محيطي فضاهاي شهري درپيشگيري ازناهنجاريهاي رفتاري</b:Title>
    <b:Year>1386</b:Year>
    <b:LCID>ar-IQ</b:LCID>
    <b:Author>
      <b:Author>
        <b:NameList>
          <b:Person>
            <b:Last>صالحی</b:Last>
            <b:First>اسماعیل</b:First>
          </b:Person>
        </b:NameList>
      </b:Author>
    </b:Author>
    <b:PeriodicalTitle>محیط شناسی</b:PeriodicalTitle>
    <b:Month>زمستان</b:Month>
    <b:Pages>83-94</b:Pages>
    <b:RefOrder>33</b:RefOrder>
  </b:Source>
</b:Sources>
</file>

<file path=customXml/itemProps1.xml><?xml version="1.0" encoding="utf-8"?>
<ds:datastoreItem xmlns:ds="http://schemas.openxmlformats.org/officeDocument/2006/customXml" ds:itemID="{3662537C-7627-4DBF-AB1B-AF5EFDF4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Administrator</cp:lastModifiedBy>
  <cp:revision>6</cp:revision>
  <cp:lastPrinted>2019-06-15T07:25:00Z</cp:lastPrinted>
  <dcterms:created xsi:type="dcterms:W3CDTF">2022-03-04T08:44:00Z</dcterms:created>
  <dcterms:modified xsi:type="dcterms:W3CDTF">2022-03-07T06:45:00Z</dcterms:modified>
</cp:coreProperties>
</file>