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4651B" w14:textId="7A1359EC" w:rsidR="00F9576B" w:rsidRDefault="00F9576B" w:rsidP="0031126B">
      <w:pPr>
        <w:bidi/>
        <w:spacing w:after="0"/>
        <w:jc w:val="center"/>
        <w:rPr>
          <w:rFonts w:cs="B Nazanin"/>
          <w:b/>
          <w:bCs/>
          <w:sz w:val="28"/>
          <w:szCs w:val="28"/>
          <w:rtl/>
          <w:lang w:bidi="fa-IR"/>
        </w:rPr>
      </w:pPr>
      <w:r>
        <w:rPr>
          <w:rFonts w:eastAsia="Calibri"/>
          <w:noProof/>
        </w:rPr>
        <mc:AlternateContent>
          <mc:Choice Requires="wpg">
            <w:drawing>
              <wp:anchor distT="0" distB="0" distL="114300" distR="114300" simplePos="0" relativeHeight="251674624" behindDoc="0" locked="0" layoutInCell="1" allowOverlap="1" wp14:anchorId="328B4B0E" wp14:editId="52EEF7D9">
                <wp:simplePos x="0" y="0"/>
                <wp:positionH relativeFrom="margin">
                  <wp:align>center</wp:align>
                </wp:positionH>
                <wp:positionV relativeFrom="paragraph">
                  <wp:posOffset>-4312</wp:posOffset>
                </wp:positionV>
                <wp:extent cx="6428398" cy="1682108"/>
                <wp:effectExtent l="0" t="0" r="10795" b="0"/>
                <wp:wrapNone/>
                <wp:docPr id="13" name="Group 13"/>
                <wp:cNvGraphicFramePr/>
                <a:graphic xmlns:a="http://schemas.openxmlformats.org/drawingml/2006/main">
                  <a:graphicData uri="http://schemas.microsoft.com/office/word/2010/wordprocessingGroup">
                    <wpg:wgp>
                      <wpg:cNvGrpSpPr/>
                      <wpg:grpSpPr>
                        <a:xfrm>
                          <a:off x="0" y="0"/>
                          <a:ext cx="6428398" cy="1682108"/>
                          <a:chOff x="0" y="0"/>
                          <a:chExt cx="6428398" cy="1682108"/>
                        </a:xfrm>
                      </wpg:grpSpPr>
                      <wpg:grpSp>
                        <wpg:cNvPr id="29" name="Group 29"/>
                        <wpg:cNvGrpSpPr/>
                        <wpg:grpSpPr>
                          <a:xfrm>
                            <a:off x="0" y="0"/>
                            <a:ext cx="6428398" cy="1220452"/>
                            <a:chOff x="0" y="0"/>
                            <a:chExt cx="6428398" cy="1220452"/>
                          </a:xfrm>
                        </wpg:grpSpPr>
                        <wps:wsp>
                          <wps:cNvPr id="30" name="Rectangle 30"/>
                          <wps:cNvSpPr>
                            <a:spLocks/>
                          </wps:cNvSpPr>
                          <wps:spPr bwMode="auto">
                            <a:xfrm>
                              <a:off x="4640238" y="511792"/>
                              <a:ext cx="1788160" cy="708660"/>
                            </a:xfrm>
                            <a:prstGeom prst="rect">
                              <a:avLst/>
                            </a:prstGeom>
                            <a:solidFill>
                              <a:srgbClr val="FFFFFF"/>
                            </a:solidFill>
                            <a:ln w="25400" algn="ctr">
                              <a:solidFill>
                                <a:srgbClr val="FFFFFF"/>
                              </a:solidFill>
                              <a:miter lim="800000"/>
                              <a:headEnd/>
                              <a:tailEnd/>
                            </a:ln>
                          </wps:spPr>
                          <wps:txbx>
                            <w:txbxContent>
                              <w:p w14:paraId="035EBAD8" w14:textId="77777777" w:rsidR="00EA5F5B" w:rsidRPr="00CC1846" w:rsidRDefault="00EA5F5B" w:rsidP="00F9576B">
                                <w:pPr>
                                  <w:pStyle w:val="NoSpacing"/>
                                  <w:bidi/>
                                  <w:jc w:val="center"/>
                                  <w:rPr>
                                    <w:rFonts w:cs="B Mitra"/>
                                    <w:sz w:val="14"/>
                                    <w:szCs w:val="16"/>
                                  </w:rPr>
                                </w:pPr>
                                <w:r w:rsidRPr="00CC1846">
                                  <w:rPr>
                                    <w:rFonts w:cs="B Mitra"/>
                                    <w:sz w:val="14"/>
                                    <w:szCs w:val="16"/>
                                    <w:rtl/>
                                  </w:rPr>
                                  <w:t>مجله علمی</w:t>
                                </w:r>
                              </w:p>
                              <w:p w14:paraId="64329362" w14:textId="77777777" w:rsidR="00EA5F5B" w:rsidRPr="00CC1846" w:rsidRDefault="00EA5F5B" w:rsidP="00F9576B">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034D092C" w14:textId="77777777" w:rsidR="00EA5F5B" w:rsidRPr="00CC1846" w:rsidRDefault="00EA5F5B" w:rsidP="00F9576B">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14:paraId="3D65860C" w14:textId="202EDD1A" w:rsidR="00EA5F5B" w:rsidRPr="00CC1846" w:rsidRDefault="00EA5F5B" w:rsidP="00A15854">
                                <w:pPr>
                                  <w:pStyle w:val="NoSpacing"/>
                                  <w:bidi/>
                                  <w:jc w:val="center"/>
                                  <w:rPr>
                                    <w:rFonts w:ascii="B Lotus" w:cs="B Mitra"/>
                                    <w:sz w:val="14"/>
                                    <w:szCs w:val="16"/>
                                    <w:rtl/>
                                  </w:rPr>
                                </w:pPr>
                                <w:r w:rsidRPr="00CC1846">
                                  <w:rPr>
                                    <w:rFonts w:ascii="B Lotus" w:cs="B Mitra" w:hint="cs"/>
                                    <w:sz w:val="14"/>
                                    <w:szCs w:val="16"/>
                                    <w:rtl/>
                                  </w:rPr>
                                  <w:t xml:space="preserve">صفحات </w:t>
                                </w:r>
                                <w:r w:rsidR="00A15854">
                                  <w:rPr>
                                    <w:rFonts w:ascii="B Lotus" w:cs="B Mitra"/>
                                    <w:sz w:val="14"/>
                                    <w:szCs w:val="16"/>
                                  </w:rPr>
                                  <w:t>37</w:t>
                                </w:r>
                                <w:r w:rsidRPr="00CC1846">
                                  <w:rPr>
                                    <w:rFonts w:ascii="B Lotus" w:cs="B Mitra" w:hint="cs"/>
                                    <w:sz w:val="14"/>
                                    <w:szCs w:val="16"/>
                                    <w:rtl/>
                                  </w:rPr>
                                  <w:t>-</w:t>
                                </w:r>
                                <w:r w:rsidR="00C10B10">
                                  <w:rPr>
                                    <w:rFonts w:ascii="B Lotus" w:cs="B Mitra" w:hint="cs"/>
                                    <w:sz w:val="14"/>
                                    <w:szCs w:val="16"/>
                                    <w:rtl/>
                                  </w:rPr>
                                  <w:t>25</w:t>
                                </w:r>
                              </w:p>
                            </w:txbxContent>
                          </wps:txbx>
                          <wps:bodyPr rot="0" vert="horz" wrap="square" lIns="91440" tIns="45720" rIns="91440" bIns="45720" anchor="ctr" anchorCtr="0" upright="1">
                            <a:noAutofit/>
                          </wps:bodyPr>
                        </wps:wsp>
                        <wps:wsp>
                          <wps:cNvPr id="31" name="Text Box 31"/>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8AFB9" w14:textId="77777777" w:rsidR="00EA5F5B" w:rsidRPr="0043376F" w:rsidRDefault="00EA5F5B" w:rsidP="00F9576B">
                                <w:pPr>
                                  <w:pStyle w:val="NoSpacing"/>
                                  <w:rPr>
                                    <w:rFonts w:asciiTheme="majorBidi" w:hAnsiTheme="majorBidi" w:cstheme="majorBidi"/>
                                    <w:sz w:val="18"/>
                                  </w:rPr>
                                </w:pPr>
                                <w:r w:rsidRPr="00803424">
                                  <w:rPr>
                                    <w:rFonts w:asciiTheme="majorBidi" w:hAnsiTheme="majorBidi" w:cstheme="majorBidi"/>
                                    <w:sz w:val="18"/>
                                  </w:rPr>
                                  <w:t xml:space="preserve">DOR: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Straight Connector 32"/>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33" name="Rectangle 33"/>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1C3DA50D" w14:textId="77777777" w:rsidR="00EA5F5B" w:rsidRPr="00CC1846" w:rsidRDefault="00EA5F5B" w:rsidP="00F9576B">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03F19E65" w14:textId="77777777" w:rsidR="00EA5F5B" w:rsidRPr="00CC1846" w:rsidRDefault="00EA5F5B" w:rsidP="00F9576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2</w:t>
                                </w:r>
                                <w:r w:rsidRPr="00CC1846">
                                  <w:rPr>
                                    <w:rFonts w:asciiTheme="majorBidi" w:hAnsiTheme="majorBidi" w:cstheme="majorBidi"/>
                                    <w:sz w:val="16"/>
                                    <w:szCs w:val="18"/>
                                  </w:rPr>
                                  <w:t xml:space="preserve">, </w:t>
                                </w:r>
                                <w:r>
                                  <w:rPr>
                                    <w:rFonts w:asciiTheme="majorBidi" w:hAnsiTheme="majorBidi" w:cstheme="majorBidi"/>
                                    <w:sz w:val="16"/>
                                    <w:szCs w:val="18"/>
                                  </w:rPr>
                                  <w:t>Winter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675644C8" w14:textId="7A4E20D2" w:rsidR="00EA5F5B" w:rsidRPr="00CC1846" w:rsidRDefault="00EA5F5B" w:rsidP="00A15854">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C10B10">
                                  <w:rPr>
                                    <w:rFonts w:asciiTheme="majorBidi" w:hAnsiTheme="majorBidi" w:cstheme="majorBidi"/>
                                    <w:sz w:val="16"/>
                                    <w:szCs w:val="18"/>
                                  </w:rPr>
                                  <w:t>25</w:t>
                                </w:r>
                                <w:r w:rsidRPr="00CC1846">
                                  <w:rPr>
                                    <w:rFonts w:asciiTheme="majorBidi" w:hAnsiTheme="majorBidi" w:cstheme="majorBidi"/>
                                    <w:sz w:val="16"/>
                                    <w:szCs w:val="18"/>
                                  </w:rPr>
                                  <w:t>-</w:t>
                                </w:r>
                                <w:r w:rsidR="00A15854">
                                  <w:rPr>
                                    <w:rFonts w:asciiTheme="majorBidi" w:hAnsiTheme="majorBidi" w:cstheme="majorBidi"/>
                                    <w:sz w:val="16"/>
                                    <w:szCs w:val="18"/>
                                  </w:rPr>
                                  <w:t>37</w:t>
                                </w:r>
                              </w:p>
                            </w:txbxContent>
                          </wps:txbx>
                          <wps:bodyPr rot="0" vert="horz" wrap="square" lIns="91440" tIns="45720" rIns="91440" bIns="45720" anchor="ctr" anchorCtr="0" upright="1">
                            <a:noAutofit/>
                          </wps:bodyPr>
                        </wps:wsp>
                        <wps:wsp>
                          <wps:cNvPr id="34" name="Straight Connector 34"/>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5" name="Text Box 35"/>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C1B0F" w14:textId="77777777" w:rsidR="00EA5F5B" w:rsidRPr="006351CD" w:rsidRDefault="00EA5F5B" w:rsidP="00F9576B">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8B4B0E" id="Group 13" o:spid="_x0000_s1026" style="position:absolute;left:0;text-align:left;margin-left:0;margin-top:-.35pt;width:506.15pt;height:132.45pt;z-index:251674624;mso-position-horizontal:center;mso-position-horizontal-relative:margin" coordsize="64283,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">
                <v:group id="Group 29" o:spid="_x0000_s1027" style="position:absolute;width:64283;height:12204" coordsize="64283,1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30" o:spid="_x0000_s1028" style="position:absolute;left:46402;top:5117;width:17881;height:7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Fg8MA&#10;AADbAAAADwAAAGRycy9kb3ducmV2LnhtbERPz2vCMBS+C/4P4QneZmoHY3RGKRXnNgZi3cXbo3m2&#10;3ZqXkkSt++uXw8Djx/d7sRpMJy7kfGtZwXyWgCCurG65VvB12Dw8g/ABWWNnmRTcyMNqOR4tMNP2&#10;ynu6lKEWMYR9hgqaEPpMSl81ZNDPbE8cuZN1BkOErpba4TWGm06mSfIkDbYcGxrsqWio+inPRsHx&#10;M91ubu+/r4UrBtN+5Lxbf2+Vmk6G/AVEoCHcxf/uN63gMa6P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TFg8MAAADbAAAADwAAAAAAAAAAAAAAAACYAgAAZHJzL2Rv&#10;d25yZXYueG1sUEsFBgAAAAAEAAQA9QAAAIgDAAAAAA==&#10;" strokecolor="white" strokeweight="2pt">
                    <v:path arrowok="t"/>
                    <v:textbox>
                      <w:txbxContent>
                        <w:p w14:paraId="035EBAD8" w14:textId="77777777" w:rsidR="00EA5F5B" w:rsidRPr="00CC1846" w:rsidRDefault="00EA5F5B" w:rsidP="00F9576B">
                          <w:pPr>
                            <w:pStyle w:val="NoSpacing"/>
                            <w:bidi/>
                            <w:jc w:val="center"/>
                            <w:rPr>
                              <w:rFonts w:cs="B Mitra"/>
                              <w:sz w:val="14"/>
                              <w:szCs w:val="16"/>
                            </w:rPr>
                          </w:pPr>
                          <w:r w:rsidRPr="00CC1846">
                            <w:rPr>
                              <w:rFonts w:cs="B Mitra"/>
                              <w:sz w:val="14"/>
                              <w:szCs w:val="16"/>
                              <w:rtl/>
                            </w:rPr>
                            <w:t>مجله علمی</w:t>
                          </w:r>
                        </w:p>
                        <w:p w14:paraId="64329362" w14:textId="77777777" w:rsidR="00EA5F5B" w:rsidRPr="00CC1846" w:rsidRDefault="00EA5F5B" w:rsidP="00F9576B">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034D092C" w14:textId="77777777" w:rsidR="00EA5F5B" w:rsidRPr="00CC1846" w:rsidRDefault="00EA5F5B" w:rsidP="00F9576B">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14:paraId="3D65860C" w14:textId="202EDD1A" w:rsidR="00EA5F5B" w:rsidRPr="00CC1846" w:rsidRDefault="00EA5F5B" w:rsidP="00A15854">
                          <w:pPr>
                            <w:pStyle w:val="NoSpacing"/>
                            <w:bidi/>
                            <w:jc w:val="center"/>
                            <w:rPr>
                              <w:rFonts w:ascii="B Lotus" w:cs="B Mitra"/>
                              <w:sz w:val="14"/>
                              <w:szCs w:val="16"/>
                              <w:rtl/>
                            </w:rPr>
                          </w:pPr>
                          <w:r w:rsidRPr="00CC1846">
                            <w:rPr>
                              <w:rFonts w:ascii="B Lotus" w:cs="B Mitra" w:hint="cs"/>
                              <w:sz w:val="14"/>
                              <w:szCs w:val="16"/>
                              <w:rtl/>
                            </w:rPr>
                            <w:t xml:space="preserve">صفحات </w:t>
                          </w:r>
                          <w:r w:rsidR="00A15854">
                            <w:rPr>
                              <w:rFonts w:ascii="B Lotus" w:cs="B Mitra"/>
                              <w:sz w:val="14"/>
                              <w:szCs w:val="16"/>
                            </w:rPr>
                            <w:t>37</w:t>
                          </w:r>
                          <w:r w:rsidRPr="00CC1846">
                            <w:rPr>
                              <w:rFonts w:ascii="B Lotus" w:cs="B Mitra" w:hint="cs"/>
                              <w:sz w:val="14"/>
                              <w:szCs w:val="16"/>
                              <w:rtl/>
                            </w:rPr>
                            <w:t>-</w:t>
                          </w:r>
                          <w:r w:rsidR="00C10B10">
                            <w:rPr>
                              <w:rFonts w:ascii="B Lotus" w:cs="B Mitra" w:hint="cs"/>
                              <w:sz w:val="14"/>
                              <w:szCs w:val="16"/>
                              <w:rtl/>
                            </w:rPr>
                            <w:t>25</w:t>
                          </w:r>
                        </w:p>
                      </w:txbxContent>
                    </v:textbox>
                  </v:rect>
                  <v:shapetype id="_x0000_t202" coordsize="21600,21600" o:spt="202" path="m,l,21600r21600,l21600,xe">
                    <v:stroke joinstyle="miter"/>
                    <v:path gradientshapeok="t" o:connecttype="rect"/>
                  </v:shapetype>
                  <v:shape id="Text Box 31"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14:paraId="3C08AFB9" w14:textId="77777777" w:rsidR="00EA5F5B" w:rsidRPr="0043376F" w:rsidRDefault="00EA5F5B" w:rsidP="00F9576B">
                          <w:pPr>
                            <w:pStyle w:val="NoSpacing"/>
                            <w:rPr>
                              <w:rFonts w:asciiTheme="majorBidi" w:hAnsiTheme="majorBidi" w:cstheme="majorBidi"/>
                              <w:sz w:val="18"/>
                            </w:rPr>
                          </w:pPr>
                          <w:r w:rsidRPr="00803424">
                            <w:rPr>
                              <w:rFonts w:asciiTheme="majorBidi" w:hAnsiTheme="majorBidi" w:cstheme="majorBidi"/>
                              <w:sz w:val="18"/>
                            </w:rPr>
                            <w:t xml:space="preserve">DOR: </w:t>
                          </w:r>
                        </w:p>
                      </w:txbxContent>
                    </v:textbox>
                  </v:shape>
                  <v:line id="Straight Connector 32"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strokecolor="black [3040]"/>
                  <v:rect id="Rectangle 33"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b9MUA&#10;AADbAAAADwAAAGRycy9kb3ducmV2LnhtbESPT2sCMRTE74LfITzBm2arUMrWKLLivyKItpfeHpvn&#10;7trNy5JEXfvpG6HgcZiZ3zCTWWtqcSXnK8sKXoYJCOLc6ooLBV+fy8EbCB+QNdaWScGdPMym3c4E&#10;U21vfKDrMRQiQtinqKAMoUml9HlJBv3QNsTRO1lnMETpCqkd3iLc1HKUJK/SYMVxocSGspLyn+PF&#10;KPjejdbL+/Z3lbmsNdXHnPeL81qpfq+dv4MI1IZn+L+90QrGY3h8iT9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lv0xQAAANsAAAAPAAAAAAAAAAAAAAAAAJgCAABkcnMv&#10;ZG93bnJldi54bWxQSwUGAAAAAAQABAD1AAAAigMAAAAA&#10;" strokecolor="white" strokeweight="2pt">
                    <v:path arrowok="t"/>
                    <v:textbox>
                      <w:txbxContent>
                        <w:p w14:paraId="1C3DA50D" w14:textId="77777777" w:rsidR="00EA5F5B" w:rsidRPr="00CC1846" w:rsidRDefault="00EA5F5B" w:rsidP="00F9576B">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03F19E65" w14:textId="77777777" w:rsidR="00EA5F5B" w:rsidRPr="00CC1846" w:rsidRDefault="00EA5F5B" w:rsidP="00F9576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2</w:t>
                          </w:r>
                          <w:r w:rsidRPr="00CC1846">
                            <w:rPr>
                              <w:rFonts w:asciiTheme="majorBidi" w:hAnsiTheme="majorBidi" w:cstheme="majorBidi"/>
                              <w:sz w:val="16"/>
                              <w:szCs w:val="18"/>
                            </w:rPr>
                            <w:t xml:space="preserve">, </w:t>
                          </w:r>
                          <w:r>
                            <w:rPr>
                              <w:rFonts w:asciiTheme="majorBidi" w:hAnsiTheme="majorBidi" w:cstheme="majorBidi"/>
                              <w:sz w:val="16"/>
                              <w:szCs w:val="18"/>
                            </w:rPr>
                            <w:t>Winter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675644C8" w14:textId="7A4E20D2" w:rsidR="00EA5F5B" w:rsidRPr="00CC1846" w:rsidRDefault="00EA5F5B" w:rsidP="00A15854">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C10B10">
                            <w:rPr>
                              <w:rFonts w:asciiTheme="majorBidi" w:hAnsiTheme="majorBidi" w:cstheme="majorBidi"/>
                              <w:sz w:val="16"/>
                              <w:szCs w:val="18"/>
                            </w:rPr>
                            <w:t>25</w:t>
                          </w:r>
                          <w:r w:rsidRPr="00CC1846">
                            <w:rPr>
                              <w:rFonts w:asciiTheme="majorBidi" w:hAnsiTheme="majorBidi" w:cstheme="majorBidi"/>
                              <w:sz w:val="16"/>
                              <w:szCs w:val="18"/>
                            </w:rPr>
                            <w:t>-</w:t>
                          </w:r>
                          <w:r w:rsidR="00A15854">
                            <w:rPr>
                              <w:rFonts w:asciiTheme="majorBidi" w:hAnsiTheme="majorBidi" w:cstheme="majorBidi"/>
                              <w:sz w:val="16"/>
                              <w:szCs w:val="18"/>
                            </w:rPr>
                            <w:t>37</w:t>
                          </w:r>
                        </w:p>
                      </w:txbxContent>
                    </v:textbox>
                  </v:rect>
                  <v:line id="Straight Connector 34"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XH8IAAADbAAAADwAAAGRycy9kb3ducmV2LnhtbESPT2sCMRTE74V+h/AK3mrWPxVdjVJE&#10;UeqpVu+Pzevu4uZlTaLGb2+EQo/DzPyGmS2iacSVnK8tK+h1MxDEhdU1lwoOP+v3MQgfkDU2lknB&#10;nTws5q8vM8y1vfE3XfehFAnCPkcFVQhtLqUvKjLou7YlTt6vdQZDkq6U2uEtwU0j+1k2kgZrTgsV&#10;trSsqDjtLyZResezkZvTBI9fbudWg1H8iGelOm/xcwoiUAz/4b/2VisYDO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rXH8IAAADbAAAADwAAAAAAAAAAAAAA&#10;AAChAgAAZHJzL2Rvd25yZXYueG1sUEsFBgAAAAAEAAQA+QAAAJADAAAAAA==&#10;" strokecolor="black [3040]"/>
                </v:group>
                <v:shape id="Text Box 35"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14:paraId="67AC1B0F" w14:textId="77777777" w:rsidR="00EA5F5B" w:rsidRPr="006351CD" w:rsidRDefault="00EA5F5B" w:rsidP="00F9576B">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4F67AC60" w14:textId="77777777" w:rsidR="00F9576B" w:rsidRDefault="00F9576B" w:rsidP="00F9576B">
      <w:pPr>
        <w:bidi/>
        <w:spacing w:after="0"/>
        <w:jc w:val="center"/>
        <w:rPr>
          <w:rFonts w:cs="B Nazanin"/>
          <w:b/>
          <w:bCs/>
          <w:sz w:val="28"/>
          <w:szCs w:val="28"/>
          <w:rtl/>
          <w:lang w:bidi="fa-IR"/>
        </w:rPr>
      </w:pPr>
    </w:p>
    <w:p w14:paraId="574CCA8C" w14:textId="1E6DEC6A" w:rsidR="00F9576B" w:rsidRDefault="00F9576B" w:rsidP="00F9576B">
      <w:pPr>
        <w:bidi/>
        <w:spacing w:after="0"/>
        <w:jc w:val="center"/>
        <w:rPr>
          <w:rFonts w:cs="B Nazanin"/>
          <w:b/>
          <w:bCs/>
          <w:sz w:val="28"/>
          <w:szCs w:val="28"/>
          <w:rtl/>
          <w:lang w:bidi="fa-IR"/>
        </w:rPr>
      </w:pPr>
    </w:p>
    <w:p w14:paraId="38033760" w14:textId="77777777" w:rsidR="00F9576B" w:rsidRDefault="00F9576B" w:rsidP="00F9576B">
      <w:pPr>
        <w:bidi/>
        <w:spacing w:after="0"/>
        <w:jc w:val="center"/>
        <w:rPr>
          <w:rFonts w:cs="B Nazanin"/>
          <w:b/>
          <w:bCs/>
          <w:sz w:val="28"/>
          <w:szCs w:val="28"/>
          <w:rtl/>
          <w:lang w:bidi="fa-IR"/>
        </w:rPr>
      </w:pPr>
    </w:p>
    <w:p w14:paraId="6E702188" w14:textId="77777777" w:rsidR="00F9576B" w:rsidRDefault="00F9576B" w:rsidP="00F9576B">
      <w:pPr>
        <w:bidi/>
        <w:spacing w:after="0"/>
        <w:jc w:val="center"/>
        <w:rPr>
          <w:rFonts w:cs="B Nazanin"/>
          <w:b/>
          <w:bCs/>
          <w:sz w:val="28"/>
          <w:szCs w:val="28"/>
          <w:rtl/>
          <w:lang w:bidi="fa-IR"/>
        </w:rPr>
      </w:pPr>
    </w:p>
    <w:p w14:paraId="0444F166" w14:textId="77777777" w:rsidR="0031126B" w:rsidRPr="00F9576B" w:rsidRDefault="0031126B" w:rsidP="00F9576B">
      <w:pPr>
        <w:bidi/>
        <w:spacing w:after="0"/>
        <w:jc w:val="center"/>
        <w:rPr>
          <w:rFonts w:cs="B Titr"/>
          <w:b/>
          <w:bCs/>
          <w:sz w:val="40"/>
          <w:szCs w:val="40"/>
          <w:rtl/>
          <w:lang w:bidi="fa-IR"/>
        </w:rPr>
      </w:pPr>
      <w:r w:rsidRPr="00F9576B">
        <w:rPr>
          <w:rFonts w:cs="B Titr"/>
          <w:b/>
          <w:bCs/>
          <w:sz w:val="40"/>
          <w:szCs w:val="40"/>
          <w:rtl/>
          <w:lang w:bidi="fa-IR"/>
        </w:rPr>
        <w:t>بررسی تأثیر عایقکاری حرارتی دیوارها در مسکن روستایی اقلیم سرد</w:t>
      </w:r>
    </w:p>
    <w:p w14:paraId="63ED7FDD" w14:textId="77777777" w:rsidR="0031126B" w:rsidRPr="00F9576B" w:rsidRDefault="0031126B" w:rsidP="0031126B">
      <w:pPr>
        <w:bidi/>
        <w:spacing w:after="0"/>
        <w:jc w:val="center"/>
        <w:rPr>
          <w:rFonts w:cs="B Titr"/>
          <w:b/>
          <w:bCs/>
          <w:sz w:val="32"/>
          <w:szCs w:val="32"/>
          <w:rtl/>
          <w:lang w:bidi="fa-IR"/>
        </w:rPr>
      </w:pPr>
      <w:r w:rsidRPr="00F9576B">
        <w:rPr>
          <w:rFonts w:cs="B Titr"/>
          <w:b/>
          <w:bCs/>
          <w:sz w:val="32"/>
          <w:szCs w:val="32"/>
          <w:rtl/>
          <w:lang w:bidi="fa-IR"/>
        </w:rPr>
        <w:t xml:space="preserve"> (نمونه موردی: روستای نظم آباد شهرستان اراک)</w:t>
      </w:r>
    </w:p>
    <w:p w14:paraId="5EC35F6E" w14:textId="77777777" w:rsidR="00F9576B" w:rsidRPr="0038393D" w:rsidRDefault="00F9576B" w:rsidP="00F9576B">
      <w:pPr>
        <w:bidi/>
        <w:spacing w:after="0"/>
        <w:jc w:val="center"/>
        <w:rPr>
          <w:rFonts w:cs="B Nazanin"/>
          <w:b/>
          <w:bCs/>
          <w:sz w:val="28"/>
          <w:szCs w:val="28"/>
          <w:lang w:bidi="fa-IR"/>
        </w:rPr>
      </w:pPr>
    </w:p>
    <w:p w14:paraId="294F28C3" w14:textId="3ABD5A89" w:rsidR="0031126B" w:rsidRPr="00F9576B" w:rsidRDefault="0031126B" w:rsidP="0031126B">
      <w:pPr>
        <w:bidi/>
        <w:spacing w:after="0"/>
        <w:jc w:val="center"/>
        <w:rPr>
          <w:rFonts w:cs="B Lotus"/>
          <w:b/>
          <w:bCs/>
          <w:sz w:val="28"/>
          <w:szCs w:val="28"/>
          <w:vertAlign w:val="superscript"/>
          <w:rtl/>
        </w:rPr>
      </w:pPr>
      <w:r w:rsidRPr="00F9576B">
        <w:rPr>
          <w:rFonts w:cs="B Lotus"/>
          <w:b/>
          <w:bCs/>
          <w:sz w:val="28"/>
          <w:szCs w:val="28"/>
          <w:rtl/>
        </w:rPr>
        <w:t>میلاد حدادی</w:t>
      </w:r>
      <w:r w:rsidRPr="00F9576B">
        <w:rPr>
          <w:rFonts w:cs="B Lotus"/>
          <w:b/>
          <w:bCs/>
          <w:sz w:val="28"/>
          <w:szCs w:val="28"/>
          <w:vertAlign w:val="superscript"/>
          <w:rtl/>
        </w:rPr>
        <w:t>1</w:t>
      </w:r>
      <w:r w:rsidRPr="00F9576B">
        <w:rPr>
          <w:rFonts w:cs="B Lotus"/>
          <w:b/>
          <w:bCs/>
          <w:sz w:val="28"/>
          <w:szCs w:val="28"/>
          <w:rtl/>
        </w:rPr>
        <w:t>، یوسف نیکزاد ثمرین</w:t>
      </w:r>
      <w:r w:rsidRPr="00F9576B">
        <w:rPr>
          <w:rFonts w:cs="B Lotus"/>
          <w:b/>
          <w:bCs/>
          <w:sz w:val="28"/>
          <w:szCs w:val="28"/>
          <w:vertAlign w:val="superscript"/>
          <w:rtl/>
        </w:rPr>
        <w:t>2</w:t>
      </w:r>
      <w:r w:rsidRPr="00F9576B">
        <w:rPr>
          <w:rFonts w:cs="B Lotus"/>
          <w:b/>
          <w:bCs/>
          <w:sz w:val="28"/>
          <w:szCs w:val="28"/>
          <w:rtl/>
        </w:rPr>
        <w:t>، سیدامیرحسین گرکانی</w:t>
      </w:r>
      <w:r w:rsidRPr="00F9576B">
        <w:rPr>
          <w:rFonts w:cs="B Lotus"/>
          <w:b/>
          <w:bCs/>
          <w:sz w:val="28"/>
          <w:szCs w:val="28"/>
          <w:vertAlign w:val="superscript"/>
          <w:rtl/>
        </w:rPr>
        <w:t>3</w:t>
      </w:r>
      <w:r w:rsidR="003A2FE9">
        <w:rPr>
          <w:rFonts w:cs="B Lotus" w:hint="cs"/>
          <w:b/>
          <w:bCs/>
          <w:sz w:val="28"/>
          <w:szCs w:val="28"/>
          <w:vertAlign w:val="superscript"/>
          <w:rtl/>
        </w:rPr>
        <w:t>*</w:t>
      </w:r>
    </w:p>
    <w:p w14:paraId="0830F713" w14:textId="77777777" w:rsidR="00F9576B" w:rsidRPr="00F9576B" w:rsidRDefault="00F9576B" w:rsidP="00F9576B">
      <w:pPr>
        <w:bidi/>
        <w:spacing w:after="0" w:line="240" w:lineRule="auto"/>
        <w:jc w:val="center"/>
        <w:rPr>
          <w:rFonts w:ascii="Times New Roman" w:hAnsi="Times New Roman" w:cs="B Lotus"/>
          <w:sz w:val="20"/>
          <w:szCs w:val="24"/>
          <w:vertAlign w:val="superscript"/>
          <w:rtl/>
        </w:rPr>
      </w:pPr>
    </w:p>
    <w:p w14:paraId="5CDB94C2" w14:textId="77777777" w:rsidR="0031126B" w:rsidRPr="00F9576B" w:rsidRDefault="0031126B" w:rsidP="00410782">
      <w:pPr>
        <w:bidi/>
        <w:spacing w:after="0" w:line="240" w:lineRule="auto"/>
        <w:ind w:left="424"/>
        <w:jc w:val="both"/>
        <w:rPr>
          <w:rFonts w:ascii="Times New Roman" w:hAnsi="Times New Roman" w:cs="B Lotus"/>
          <w:sz w:val="20"/>
          <w:szCs w:val="24"/>
        </w:rPr>
      </w:pPr>
      <w:r w:rsidRPr="00F9576B">
        <w:rPr>
          <w:rFonts w:ascii="Times New Roman" w:hAnsi="Times New Roman" w:cs="B Lotus"/>
          <w:sz w:val="20"/>
          <w:szCs w:val="24"/>
          <w:rtl/>
        </w:rPr>
        <w:t>1- پژوهشگر پژوهشکده سوانح طبیعی، گروه معماری و شهرسازی، پژوهشکده سوانح طبیعی، تهران، ایران.</w:t>
      </w:r>
    </w:p>
    <w:p w14:paraId="6EE6C119" w14:textId="5863B90F" w:rsidR="0031126B" w:rsidRDefault="00966655" w:rsidP="00F9576B">
      <w:pPr>
        <w:spacing w:after="0" w:line="240" w:lineRule="auto"/>
        <w:jc w:val="center"/>
        <w:rPr>
          <w:rStyle w:val="Hyperlink"/>
          <w:rFonts w:ascii="Times New Roman" w:hAnsi="Times New Roman" w:cs="B Lotus"/>
          <w:color w:val="000000" w:themeColor="text1"/>
          <w:szCs w:val="28"/>
          <w:u w:val="none"/>
          <w:rtl/>
        </w:rPr>
      </w:pPr>
      <w:r w:rsidRPr="00F73E5B">
        <w:rPr>
          <w:rFonts w:ascii="Times New Roman" w:hAnsi="Times New Roman" w:cs="B Lotus"/>
          <w:szCs w:val="28"/>
        </w:rPr>
        <w:t>hadadi@tech.ndri.ac.ir</w:t>
      </w:r>
    </w:p>
    <w:p w14:paraId="72575ABC" w14:textId="77777777" w:rsidR="003A2FE9" w:rsidRPr="00F9576B" w:rsidRDefault="003A2FE9" w:rsidP="00F9576B">
      <w:pPr>
        <w:spacing w:after="0" w:line="240" w:lineRule="auto"/>
        <w:jc w:val="center"/>
        <w:rPr>
          <w:rFonts w:ascii="Times New Roman" w:hAnsi="Times New Roman" w:cs="B Lotus"/>
          <w:color w:val="000000" w:themeColor="text1"/>
          <w:szCs w:val="28"/>
        </w:rPr>
      </w:pPr>
    </w:p>
    <w:p w14:paraId="258AC821" w14:textId="77777777" w:rsidR="0031126B" w:rsidRPr="00F9576B" w:rsidRDefault="0031126B" w:rsidP="00410782">
      <w:pPr>
        <w:bidi/>
        <w:spacing w:after="0" w:line="240" w:lineRule="auto"/>
        <w:ind w:left="424"/>
        <w:jc w:val="both"/>
        <w:rPr>
          <w:rFonts w:ascii="Times New Roman" w:hAnsi="Times New Roman" w:cs="B Lotus"/>
          <w:sz w:val="20"/>
          <w:szCs w:val="24"/>
        </w:rPr>
      </w:pPr>
      <w:r w:rsidRPr="00F9576B">
        <w:rPr>
          <w:rFonts w:ascii="Times New Roman" w:hAnsi="Times New Roman" w:cs="B Lotus"/>
          <w:sz w:val="20"/>
          <w:szCs w:val="24"/>
          <w:rtl/>
        </w:rPr>
        <w:t>2- دانشجوی کارشناسی ارشد عمران سازه، دانشکده عمران، دانشگاه تربیت دبیر شهید رجایی، تهران، ایران.</w:t>
      </w:r>
    </w:p>
    <w:p w14:paraId="582C7121" w14:textId="77777777" w:rsidR="0031126B" w:rsidRDefault="0047579F" w:rsidP="00F9576B">
      <w:pPr>
        <w:spacing w:after="0" w:line="240" w:lineRule="auto"/>
        <w:jc w:val="center"/>
        <w:rPr>
          <w:rStyle w:val="Hyperlink"/>
          <w:rFonts w:ascii="Times New Roman" w:hAnsi="Times New Roman" w:cs="B Lotus"/>
          <w:color w:val="000000" w:themeColor="text1"/>
          <w:szCs w:val="28"/>
          <w:u w:val="none"/>
          <w:rtl/>
        </w:rPr>
      </w:pPr>
      <w:hyperlink r:id="rId8" w:history="1">
        <w:r w:rsidR="0031126B" w:rsidRPr="00F9576B">
          <w:rPr>
            <w:rStyle w:val="Hyperlink"/>
            <w:rFonts w:ascii="Times New Roman" w:hAnsi="Times New Roman" w:cs="B Lotus"/>
            <w:color w:val="000000" w:themeColor="text1"/>
            <w:szCs w:val="28"/>
            <w:u w:val="none"/>
          </w:rPr>
          <w:t>nikzad@ndri.ac.ir</w:t>
        </w:r>
      </w:hyperlink>
    </w:p>
    <w:p w14:paraId="1C40D2E3" w14:textId="77777777" w:rsidR="003A2FE9" w:rsidRPr="00F9576B" w:rsidRDefault="003A2FE9" w:rsidP="00F9576B">
      <w:pPr>
        <w:spacing w:after="0" w:line="240" w:lineRule="auto"/>
        <w:jc w:val="center"/>
        <w:rPr>
          <w:rStyle w:val="Hyperlink"/>
          <w:color w:val="000000" w:themeColor="text1"/>
          <w:szCs w:val="28"/>
          <w:u w:val="none"/>
        </w:rPr>
      </w:pPr>
    </w:p>
    <w:p w14:paraId="3BFCE258" w14:textId="42B7D0BF" w:rsidR="0031126B" w:rsidRPr="00F9576B" w:rsidRDefault="00410782" w:rsidP="00410782">
      <w:pPr>
        <w:bidi/>
        <w:spacing w:after="0" w:line="240" w:lineRule="auto"/>
        <w:ind w:left="424"/>
        <w:jc w:val="both"/>
        <w:rPr>
          <w:rFonts w:ascii="Times New Roman" w:hAnsi="Times New Roman" w:cs="B Lotus"/>
          <w:sz w:val="20"/>
          <w:szCs w:val="24"/>
        </w:rPr>
      </w:pPr>
      <w:r>
        <w:rPr>
          <w:rFonts w:ascii="Times New Roman" w:hAnsi="Times New Roman" w:cs="B Lotus" w:hint="cs"/>
          <w:sz w:val="20"/>
          <w:szCs w:val="24"/>
          <w:rtl/>
          <w:lang w:bidi="fa-IR"/>
        </w:rPr>
        <w:t>3</w:t>
      </w:r>
      <w:r w:rsidR="0031126B" w:rsidRPr="00F9576B">
        <w:rPr>
          <w:rFonts w:ascii="Times New Roman" w:hAnsi="Times New Roman" w:cs="B Lotus"/>
          <w:sz w:val="20"/>
          <w:szCs w:val="24"/>
          <w:rtl/>
        </w:rPr>
        <w:t xml:space="preserve">- دانشیار گروه معماری، دانشکده معماری و شهرسازی، دانشگاه آزاد اسلامی واحد </w:t>
      </w:r>
      <w:r w:rsidR="0031126B" w:rsidRPr="00F9576B">
        <w:rPr>
          <w:rFonts w:ascii="Times New Roman" w:hAnsi="Times New Roman" w:cs="B Lotus" w:hint="cs"/>
          <w:sz w:val="20"/>
          <w:szCs w:val="24"/>
          <w:rtl/>
        </w:rPr>
        <w:t>پردیس</w:t>
      </w:r>
      <w:r w:rsidR="0031126B" w:rsidRPr="00F9576B">
        <w:rPr>
          <w:rFonts w:ascii="Times New Roman" w:hAnsi="Times New Roman" w:cs="B Lotus"/>
          <w:sz w:val="20"/>
          <w:szCs w:val="24"/>
          <w:rtl/>
        </w:rPr>
        <w:t>، تهران، ایران (نویسنده مسئول).</w:t>
      </w:r>
    </w:p>
    <w:p w14:paraId="6F841E43" w14:textId="77777777" w:rsidR="0031126B" w:rsidRPr="00F9576B" w:rsidRDefault="0031126B" w:rsidP="00F9576B">
      <w:pPr>
        <w:spacing w:after="0" w:line="240" w:lineRule="auto"/>
        <w:jc w:val="center"/>
        <w:rPr>
          <w:rStyle w:val="Hyperlink"/>
          <w:color w:val="000000" w:themeColor="text1"/>
          <w:szCs w:val="28"/>
          <w:u w:val="none"/>
        </w:rPr>
      </w:pPr>
      <w:r w:rsidRPr="00F9576B">
        <w:rPr>
          <w:rStyle w:val="Hyperlink"/>
          <w:color w:val="000000" w:themeColor="text1"/>
          <w:szCs w:val="28"/>
          <w:u w:val="none"/>
          <w:rtl/>
        </w:rPr>
        <w:t xml:space="preserve"> </w:t>
      </w:r>
      <w:hyperlink r:id="rId9" w:history="1">
        <w:r w:rsidRPr="00F9576B">
          <w:rPr>
            <w:rStyle w:val="Hyperlink"/>
            <w:rFonts w:ascii="Times New Roman" w:hAnsi="Times New Roman" w:cs="B Lotus"/>
            <w:color w:val="000000" w:themeColor="text1"/>
            <w:szCs w:val="28"/>
            <w:u w:val="none"/>
          </w:rPr>
          <w:t>garakani@ndri.ac.ir</w:t>
        </w:r>
      </w:hyperlink>
    </w:p>
    <w:p w14:paraId="3A89D771" w14:textId="77777777" w:rsidR="0031126B" w:rsidRPr="00F9576B" w:rsidRDefault="0031126B" w:rsidP="00F9576B">
      <w:pPr>
        <w:bidi/>
        <w:spacing w:after="0" w:line="240" w:lineRule="auto"/>
        <w:jc w:val="both"/>
        <w:rPr>
          <w:rFonts w:ascii="Times New Roman" w:hAnsi="Times New Roman" w:cs="B Lotus"/>
          <w:sz w:val="20"/>
          <w:szCs w:val="24"/>
          <w:rtl/>
          <w:lang w:bidi="fa-IR"/>
        </w:rPr>
      </w:pPr>
    </w:p>
    <w:p w14:paraId="217083EF" w14:textId="77777777" w:rsidR="00F9576B" w:rsidRPr="00F9576B" w:rsidRDefault="00F9576B" w:rsidP="00F9576B">
      <w:pPr>
        <w:bidi/>
        <w:spacing w:line="240" w:lineRule="auto"/>
        <w:ind w:left="424"/>
        <w:jc w:val="center"/>
        <w:rPr>
          <w:rFonts w:ascii="Times New Roman" w:hAnsi="Times New Roman" w:cs="B Lotus"/>
          <w:color w:val="000000" w:themeColor="text1"/>
          <w:sz w:val="16"/>
          <w:szCs w:val="20"/>
        </w:rPr>
      </w:pPr>
      <w:r w:rsidRPr="00F9576B">
        <w:rPr>
          <w:rFonts w:ascii="Times New Roman" w:hAnsi="Times New Roman" w:cs="B Lotus" w:hint="cs"/>
          <w:color w:val="000000" w:themeColor="text1"/>
          <w:sz w:val="16"/>
          <w:szCs w:val="20"/>
          <w:rtl/>
        </w:rPr>
        <w:t>تاريخ دريافت: [29/6/1400]</w:t>
      </w:r>
      <w:r w:rsidRPr="00F9576B">
        <w:rPr>
          <w:rFonts w:ascii="Times New Roman" w:hAnsi="Times New Roman" w:cs="B Lotus" w:hint="cs"/>
          <w:color w:val="000000" w:themeColor="text1"/>
          <w:sz w:val="16"/>
          <w:szCs w:val="20"/>
          <w:rtl/>
        </w:rPr>
        <w:tab/>
      </w:r>
      <w:r w:rsidRPr="00F9576B">
        <w:rPr>
          <w:rFonts w:ascii="Times New Roman" w:hAnsi="Times New Roman" w:cs="B Lotus" w:hint="cs"/>
          <w:color w:val="000000" w:themeColor="text1"/>
          <w:sz w:val="16"/>
          <w:szCs w:val="20"/>
          <w:rtl/>
        </w:rPr>
        <w:tab/>
      </w:r>
      <w:r w:rsidRPr="00F9576B">
        <w:rPr>
          <w:rFonts w:ascii="Times New Roman" w:hAnsi="Times New Roman" w:cs="B Lotus" w:hint="cs"/>
          <w:color w:val="000000" w:themeColor="text1"/>
          <w:sz w:val="16"/>
          <w:szCs w:val="20"/>
          <w:rtl/>
        </w:rPr>
        <w:tab/>
      </w:r>
      <w:r w:rsidRPr="00F9576B">
        <w:rPr>
          <w:rFonts w:ascii="Times New Roman" w:hAnsi="Times New Roman" w:cs="B Lotus" w:hint="cs"/>
          <w:color w:val="000000" w:themeColor="text1"/>
          <w:sz w:val="16"/>
          <w:szCs w:val="20"/>
          <w:rtl/>
        </w:rPr>
        <w:tab/>
      </w:r>
      <w:r w:rsidRPr="00F9576B">
        <w:rPr>
          <w:rFonts w:ascii="Times New Roman" w:hAnsi="Times New Roman" w:cs="B Lotus" w:hint="cs"/>
          <w:color w:val="000000" w:themeColor="text1"/>
          <w:sz w:val="16"/>
          <w:szCs w:val="20"/>
          <w:rtl/>
        </w:rPr>
        <w:tab/>
      </w:r>
      <w:r w:rsidRPr="00F9576B">
        <w:rPr>
          <w:rFonts w:ascii="Times New Roman" w:hAnsi="Times New Roman" w:cs="B Lotus" w:hint="cs"/>
          <w:color w:val="000000" w:themeColor="text1"/>
          <w:sz w:val="16"/>
          <w:szCs w:val="20"/>
          <w:rtl/>
        </w:rPr>
        <w:tab/>
        <w:t>تاريخ پذيرش: [12/9/1400]</w:t>
      </w:r>
    </w:p>
    <w:p w14:paraId="1D503AA9" w14:textId="77777777" w:rsidR="00F9576B" w:rsidRPr="00F9576B" w:rsidRDefault="00F9576B" w:rsidP="00F9576B">
      <w:pPr>
        <w:bidi/>
        <w:spacing w:after="0" w:line="240" w:lineRule="auto"/>
        <w:jc w:val="both"/>
        <w:rPr>
          <w:rFonts w:ascii="Times New Roman" w:hAnsi="Times New Roman" w:cs="B Lotus"/>
          <w:sz w:val="20"/>
          <w:szCs w:val="24"/>
          <w:rtl/>
          <w:lang w:bidi="fa-IR"/>
        </w:rPr>
      </w:pPr>
    </w:p>
    <w:p w14:paraId="551AE17E" w14:textId="3A549854" w:rsidR="0031126B" w:rsidRPr="00F9576B" w:rsidRDefault="00F9576B" w:rsidP="003A2FE9">
      <w:pPr>
        <w:bidi/>
        <w:spacing w:after="0" w:line="240" w:lineRule="auto"/>
        <w:ind w:left="424" w:right="426"/>
        <w:jc w:val="both"/>
        <w:rPr>
          <w:rFonts w:ascii="Times New Roman" w:hAnsi="Times New Roman" w:cs="B Zar"/>
          <w:b/>
          <w:bCs/>
          <w:sz w:val="20"/>
          <w:szCs w:val="24"/>
          <w:rtl/>
          <w:lang w:bidi="fa-IR"/>
        </w:rPr>
      </w:pPr>
      <w:r>
        <w:rPr>
          <w:rFonts w:ascii="Times New Roman" w:hAnsi="Times New Roman" w:cs="B Zar"/>
          <w:b/>
          <w:bCs/>
          <w:sz w:val="20"/>
          <w:szCs w:val="24"/>
          <w:rtl/>
          <w:lang w:bidi="fa-IR"/>
        </w:rPr>
        <w:t>چکیده</w:t>
      </w:r>
    </w:p>
    <w:p w14:paraId="1D1FC892" w14:textId="71E2479E" w:rsidR="0031126B" w:rsidRPr="00F9576B" w:rsidRDefault="0031126B" w:rsidP="00FF0E8F">
      <w:pPr>
        <w:bidi/>
        <w:spacing w:after="0" w:line="240" w:lineRule="auto"/>
        <w:ind w:left="424" w:right="426"/>
        <w:jc w:val="both"/>
        <w:rPr>
          <w:rFonts w:ascii="Times New Roman" w:hAnsi="Times New Roman" w:cs="B Lotus"/>
          <w:sz w:val="16"/>
          <w:szCs w:val="20"/>
          <w:rtl/>
        </w:rPr>
      </w:pPr>
      <w:r w:rsidRPr="00F9576B">
        <w:rPr>
          <w:rFonts w:ascii="Times New Roman" w:hAnsi="Times New Roman" w:cs="B Lotus"/>
          <w:sz w:val="16"/>
          <w:szCs w:val="20"/>
          <w:rtl/>
        </w:rPr>
        <w:t>مسکن روستايي تحت تأثير معیشت داراي ويژگي‌هايي است که آن را از مسکن شهري متمايز مي‌کند. مهم‌ترین نکته در معماري جدید، استفاده بیش‌ازحد از انرژی‌های تجدیدناپذیر است که علت اصلی آن عدم طراحی مطلوب بدون توجه به شرایط اقلیمی می‌باشد. ازاین‌رو با استفاده صحیح از مصالح بومی در مناطق روستایی می‌توان از انرژی‌های تجدیدپذیر جهت بهبود شرایط آسایش حرارتی بهره برد</w:t>
      </w:r>
      <w:r w:rsidRPr="00F9576B">
        <w:rPr>
          <w:rFonts w:ascii="Times New Roman" w:hAnsi="Times New Roman" w:cs="B Lotus"/>
          <w:sz w:val="16"/>
          <w:szCs w:val="20"/>
        </w:rPr>
        <w:t>.</w:t>
      </w:r>
      <w:r w:rsidR="00FF0E8F">
        <w:rPr>
          <w:rFonts w:ascii="Times New Roman" w:hAnsi="Times New Roman" w:cs="B Lotus" w:hint="cs"/>
          <w:sz w:val="16"/>
          <w:szCs w:val="20"/>
          <w:rtl/>
        </w:rPr>
        <w:t xml:space="preserve"> </w:t>
      </w:r>
      <w:r w:rsidRPr="00F9576B">
        <w:rPr>
          <w:rFonts w:ascii="Times New Roman" w:hAnsi="Times New Roman" w:cs="B Lotus"/>
          <w:sz w:val="16"/>
          <w:szCs w:val="20"/>
          <w:rtl/>
        </w:rPr>
        <w:t>از مسائلی که صرفه‌جویی مصرف انرژی در روستاها را امری مهم قلمداد می‌کند این است که سکونتگاه‌های روستایی با مشکلات مضاعفی همچون عدم دسترسی بسیاری از روستاها به شبکه گاز، هزینه‌های تأمین سوخت موردنیاز، مخاطرات حمل و نگهداری سوخت (غالباً نفت سفید و گازوئیل در اقلیم سرد)، هزینه‌های برق مصرفی روبرو هستند.</w:t>
      </w:r>
      <w:r w:rsidR="00FF0E8F">
        <w:rPr>
          <w:rFonts w:ascii="Times New Roman" w:hAnsi="Times New Roman" w:cs="B Lotus" w:hint="cs"/>
          <w:sz w:val="16"/>
          <w:szCs w:val="20"/>
          <w:rtl/>
        </w:rPr>
        <w:t xml:space="preserve"> </w:t>
      </w:r>
      <w:r w:rsidRPr="00F9576B">
        <w:rPr>
          <w:rFonts w:ascii="Times New Roman" w:hAnsi="Times New Roman" w:cs="B Lotus"/>
          <w:sz w:val="16"/>
          <w:szCs w:val="20"/>
          <w:rtl/>
        </w:rPr>
        <w:t>در این پژوهش بناست در خصوص میزان تأثیر عایق‌کاری در دیوارها در اقلیم سرد مسکن روستایی استان مرکزی بررسی شود. در این میان با توجه به وضعیت معیشت، بناست عایق‌کاری دیوارهای در معرض تبادل حرارت به عنوان گامی ابتدایی، بررسی گردد. بنابراین هدف این پژوهش ضمن بهینه‌سازی دیوارهای خارجی، آسایش حرارتی نیز می‌باشد. در این پژوهش اصل بر این اساس است که بدون تحميل هزينه گزاف، مصرف انرژي مسكن روستایی در پهنه موردنظر با ابتدایی‌ترین راهکارها بررسی شود.</w:t>
      </w:r>
    </w:p>
    <w:p w14:paraId="675E4308" w14:textId="77777777" w:rsidR="0031126B" w:rsidRPr="00F9576B" w:rsidRDefault="0031126B" w:rsidP="003A2FE9">
      <w:pPr>
        <w:bidi/>
        <w:spacing w:line="240" w:lineRule="auto"/>
        <w:ind w:left="424" w:right="426"/>
        <w:jc w:val="lowKashida"/>
        <w:rPr>
          <w:rFonts w:ascii="Times New Roman" w:hAnsi="Times New Roman" w:cs="B Lotus"/>
          <w:sz w:val="6"/>
          <w:szCs w:val="10"/>
          <w:rtl/>
          <w:lang w:bidi="fa-IR"/>
        </w:rPr>
      </w:pPr>
    </w:p>
    <w:p w14:paraId="263E7A60" w14:textId="4C969D59" w:rsidR="0031126B" w:rsidRDefault="0031126B" w:rsidP="003A2FE9">
      <w:pPr>
        <w:bidi/>
        <w:spacing w:line="240" w:lineRule="auto"/>
        <w:ind w:left="424" w:right="426"/>
        <w:jc w:val="lowKashida"/>
        <w:rPr>
          <w:rFonts w:ascii="Times New Roman" w:hAnsi="Times New Roman" w:cs="B Lotus"/>
          <w:sz w:val="16"/>
          <w:szCs w:val="20"/>
          <w:rtl/>
          <w:lang w:bidi="fa-IR"/>
        </w:rPr>
      </w:pPr>
      <w:r w:rsidRPr="00F9576B">
        <w:rPr>
          <w:rFonts w:ascii="Times New Roman" w:hAnsi="Times New Roman" w:cs="B Zar"/>
          <w:b/>
          <w:bCs/>
          <w:noProof/>
          <w:sz w:val="20"/>
          <w:szCs w:val="24"/>
          <w:rtl/>
        </w:rPr>
        <mc:AlternateContent>
          <mc:Choice Requires="wps">
            <w:drawing>
              <wp:anchor distT="0" distB="0" distL="114300" distR="114300" simplePos="0" relativeHeight="251672576" behindDoc="0" locked="0" layoutInCell="1" allowOverlap="1" wp14:anchorId="45E98101" wp14:editId="2A06CBD2">
                <wp:simplePos x="0" y="0"/>
                <wp:positionH relativeFrom="column">
                  <wp:posOffset>454660</wp:posOffset>
                </wp:positionH>
                <wp:positionV relativeFrom="paragraph">
                  <wp:posOffset>7828280</wp:posOffset>
                </wp:positionV>
                <wp:extent cx="6167120" cy="844550"/>
                <wp:effectExtent l="190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120" cy="844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14:paraId="7B984CF8" w14:textId="77777777" w:rsidR="00EA5F5B" w:rsidRDefault="00EA5F5B" w:rsidP="0031126B">
                            <w:pPr>
                              <w:pBdr>
                                <w:top w:val="single" w:sz="4" w:space="2" w:color="auto"/>
                              </w:pBdr>
                              <w:bidi/>
                              <w:spacing w:line="204" w:lineRule="auto"/>
                              <w:jc w:val="both"/>
                              <w:rPr>
                                <w:sz w:val="21"/>
                                <w:szCs w:val="21"/>
                                <w:shd w:val="clear" w:color="auto" w:fill="FFFFFF"/>
                                <w:rtl/>
                              </w:rPr>
                            </w:pPr>
                            <w:r>
                              <w:rPr>
                                <w:rFonts w:cs="B Lotus" w:hint="cs"/>
                                <w:rtl/>
                              </w:rPr>
                              <w:t>*</w:t>
                            </w:r>
                            <w:r w:rsidRPr="005A2C6B">
                              <w:rPr>
                                <w:rFonts w:cs="B Nazanin" w:hint="cs"/>
                                <w:sz w:val="20"/>
                                <w:szCs w:val="20"/>
                                <w:rtl/>
                                <w:lang w:val="en-GB"/>
                              </w:rPr>
                              <w:t xml:space="preserve"> </w:t>
                            </w:r>
                            <w:r w:rsidRPr="0086379A">
                              <w:rPr>
                                <w:rFonts w:cs="B Lotus" w:hint="cs"/>
                                <w:rtl/>
                              </w:rPr>
                              <w:t>دانشجوی دکتری تخصصی معماری دانشگاه آزاد اسلامی واحد علوم و تحقیقات تهران.</w:t>
                            </w:r>
                            <w:r w:rsidRPr="0086379A">
                              <w:rPr>
                                <w:rFonts w:ascii="Helvetica" w:hAnsi="Helvetica"/>
                                <w:color w:val="555555"/>
                                <w:sz w:val="21"/>
                                <w:szCs w:val="21"/>
                                <w:shd w:val="clear" w:color="auto" w:fill="FFFFFF"/>
                              </w:rPr>
                              <w:t xml:space="preserve"> </w:t>
                            </w:r>
                            <w:hyperlink r:id="rId10" w:history="1">
                              <w:r w:rsidRPr="007735BC">
                                <w:rPr>
                                  <w:rStyle w:val="Hyperlink"/>
                                  <w:sz w:val="18"/>
                                  <w:szCs w:val="18"/>
                                  <w:shd w:val="clear" w:color="auto" w:fill="FFFFFF"/>
                                </w:rPr>
                                <w:t>miladhadadi72@gmail.com</w:t>
                              </w:r>
                            </w:hyperlink>
                          </w:p>
                          <w:p w14:paraId="1CCDB211" w14:textId="77777777" w:rsidR="00EA5F5B" w:rsidRDefault="00EA5F5B" w:rsidP="0031126B">
                            <w:pPr>
                              <w:pBdr>
                                <w:top w:val="single" w:sz="4" w:space="2" w:color="auto"/>
                              </w:pBdr>
                              <w:bidi/>
                              <w:spacing w:line="204" w:lineRule="auto"/>
                              <w:jc w:val="both"/>
                              <w:rPr>
                                <w:rFonts w:cs="B Lotus"/>
                                <w:rtl/>
                              </w:rPr>
                            </w:pPr>
                            <w:r>
                              <w:rPr>
                                <w:rFonts w:cs="B Lotus" w:hint="cs"/>
                                <w:rtl/>
                              </w:rPr>
                              <w:t>**</w:t>
                            </w:r>
                            <w:r w:rsidRPr="007735BC">
                              <w:rPr>
                                <w:rFonts w:cs="B Lotus" w:hint="cs"/>
                                <w:rtl/>
                              </w:rPr>
                              <w:t xml:space="preserve"> </w:t>
                            </w:r>
                            <w:r w:rsidRPr="0086379A">
                              <w:rPr>
                                <w:rFonts w:cs="B Lotus" w:hint="cs"/>
                                <w:rtl/>
                              </w:rPr>
                              <w:t>دانشجوی دکتری تخصصی معماری دانشگاه آزاد اسلامی واحد علوم و تحقیقات تهران</w:t>
                            </w:r>
                          </w:p>
                          <w:p w14:paraId="1A350647" w14:textId="77777777" w:rsidR="00EA5F5B" w:rsidRPr="00515391" w:rsidRDefault="00EA5F5B" w:rsidP="0031126B">
                            <w:pPr>
                              <w:pBdr>
                                <w:top w:val="single" w:sz="4" w:space="2" w:color="auto"/>
                              </w:pBdr>
                              <w:bidi/>
                              <w:spacing w:line="204" w:lineRule="auto"/>
                              <w:jc w:val="both"/>
                              <w:rPr>
                                <w:rFonts w:cs="B Lotus"/>
                              </w:rPr>
                            </w:pPr>
                            <w:r>
                              <w:rPr>
                                <w:rFonts w:cs="B Lotus" w:hint="cs"/>
                                <w:rtl/>
                              </w:rPr>
                              <w:t>***</w:t>
                            </w:r>
                            <w:r w:rsidRPr="007735BC">
                              <w:rPr>
                                <w:rFonts w:cs="B Lotus" w:hint="cs"/>
                                <w:rtl/>
                              </w:rPr>
                              <w:t xml:space="preserve"> </w:t>
                            </w:r>
                            <w:r w:rsidRPr="0086379A">
                              <w:rPr>
                                <w:rFonts w:cs="B Lotus" w:hint="cs"/>
                                <w:rtl/>
                              </w:rPr>
                              <w:t>استادیار گروه معماری،</w:t>
                            </w:r>
                            <w:r>
                              <w:rPr>
                                <w:rFonts w:cs="B Lotus" w:hint="cs"/>
                                <w:rtl/>
                              </w:rPr>
                              <w:t xml:space="preserve"> </w:t>
                            </w:r>
                            <w:r w:rsidRPr="0086379A">
                              <w:rPr>
                                <w:rFonts w:cs="B Lotus" w:hint="cs"/>
                                <w:rtl/>
                              </w:rPr>
                              <w:t>دانشکده هنر، دانشگاه تربیت مدرس،تهران</w:t>
                            </w:r>
                          </w:p>
                          <w:p w14:paraId="7F3E8BEF" w14:textId="77777777" w:rsidR="00EA5F5B" w:rsidRPr="00D04BB0" w:rsidRDefault="00EA5F5B" w:rsidP="0031126B">
                            <w:pPr>
                              <w:pBdr>
                                <w:top w:val="single" w:sz="4" w:space="2" w:color="auto"/>
                              </w:pBdr>
                              <w:bidi/>
                              <w:spacing w:line="204" w:lineRule="auto"/>
                              <w:jc w:val="both"/>
                              <w:rPr>
                                <w:rFonts w:cs="B 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98101" id="Text Box 1" o:spid="_x0000_s1034" type="#_x0000_t202" style="position:absolute;left:0;text-align:left;margin-left:35.8pt;margin-top:616.4pt;width:485.6pt;height:6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" filled="f" stroked="f" strokecolor="gray" strokeweight="1pt">
                <v:textbox>
                  <w:txbxContent>
                    <w:p w14:paraId="7B984CF8" w14:textId="77777777" w:rsidR="00EA5F5B" w:rsidRDefault="00EA5F5B" w:rsidP="0031126B">
                      <w:pPr>
                        <w:pBdr>
                          <w:top w:val="single" w:sz="4" w:space="2" w:color="auto"/>
                        </w:pBdr>
                        <w:bidi/>
                        <w:spacing w:line="204" w:lineRule="auto"/>
                        <w:jc w:val="both"/>
                        <w:rPr>
                          <w:sz w:val="21"/>
                          <w:szCs w:val="21"/>
                          <w:shd w:val="clear" w:color="auto" w:fill="FFFFFF"/>
                          <w:rtl/>
                        </w:rPr>
                      </w:pPr>
                      <w:r>
                        <w:rPr>
                          <w:rFonts w:cs="B Lotus" w:hint="cs"/>
                          <w:rtl/>
                        </w:rPr>
                        <w:t>*</w:t>
                      </w:r>
                      <w:r w:rsidRPr="005A2C6B">
                        <w:rPr>
                          <w:rFonts w:cs="B Nazanin" w:hint="cs"/>
                          <w:sz w:val="20"/>
                          <w:szCs w:val="20"/>
                          <w:rtl/>
                          <w:lang w:val="en-GB"/>
                        </w:rPr>
                        <w:t xml:space="preserve"> </w:t>
                      </w:r>
                      <w:r w:rsidRPr="0086379A">
                        <w:rPr>
                          <w:rFonts w:cs="B Lotus" w:hint="cs"/>
                          <w:rtl/>
                        </w:rPr>
                        <w:t>دانشجوی دکتری تخصصی معماری دانشگاه آزاد اسلامی واحد علوم و تحقیقات تهران.</w:t>
                      </w:r>
                      <w:r w:rsidRPr="0086379A">
                        <w:rPr>
                          <w:rFonts w:ascii="Helvetica" w:hAnsi="Helvetica"/>
                          <w:color w:val="555555"/>
                          <w:sz w:val="21"/>
                          <w:szCs w:val="21"/>
                          <w:shd w:val="clear" w:color="auto" w:fill="FFFFFF"/>
                        </w:rPr>
                        <w:t xml:space="preserve"> </w:t>
                      </w:r>
                      <w:hyperlink r:id="rId11" w:history="1">
                        <w:r w:rsidRPr="007735BC">
                          <w:rPr>
                            <w:rStyle w:val="Hyperlink"/>
                            <w:sz w:val="18"/>
                            <w:szCs w:val="18"/>
                            <w:shd w:val="clear" w:color="auto" w:fill="FFFFFF"/>
                          </w:rPr>
                          <w:t>miladhadadi72@gmail.com</w:t>
                        </w:r>
                      </w:hyperlink>
                    </w:p>
                    <w:p w14:paraId="1CCDB211" w14:textId="77777777" w:rsidR="00EA5F5B" w:rsidRDefault="00EA5F5B" w:rsidP="0031126B">
                      <w:pPr>
                        <w:pBdr>
                          <w:top w:val="single" w:sz="4" w:space="2" w:color="auto"/>
                        </w:pBdr>
                        <w:bidi/>
                        <w:spacing w:line="204" w:lineRule="auto"/>
                        <w:jc w:val="both"/>
                        <w:rPr>
                          <w:rFonts w:cs="B Lotus"/>
                          <w:rtl/>
                        </w:rPr>
                      </w:pPr>
                      <w:r>
                        <w:rPr>
                          <w:rFonts w:cs="B Lotus" w:hint="cs"/>
                          <w:rtl/>
                        </w:rPr>
                        <w:t>**</w:t>
                      </w:r>
                      <w:r w:rsidRPr="007735BC">
                        <w:rPr>
                          <w:rFonts w:cs="B Lotus" w:hint="cs"/>
                          <w:rtl/>
                        </w:rPr>
                        <w:t xml:space="preserve"> </w:t>
                      </w:r>
                      <w:r w:rsidRPr="0086379A">
                        <w:rPr>
                          <w:rFonts w:cs="B Lotus" w:hint="cs"/>
                          <w:rtl/>
                        </w:rPr>
                        <w:t>دانشجوی دکتری تخصصی معماری دانشگاه آزاد اسلامی واحد علوم و تحقیقات تهران</w:t>
                      </w:r>
                    </w:p>
                    <w:p w14:paraId="1A350647" w14:textId="77777777" w:rsidR="00EA5F5B" w:rsidRPr="00515391" w:rsidRDefault="00EA5F5B" w:rsidP="0031126B">
                      <w:pPr>
                        <w:pBdr>
                          <w:top w:val="single" w:sz="4" w:space="2" w:color="auto"/>
                        </w:pBdr>
                        <w:bidi/>
                        <w:spacing w:line="204" w:lineRule="auto"/>
                        <w:jc w:val="both"/>
                        <w:rPr>
                          <w:rFonts w:cs="B Lotus"/>
                        </w:rPr>
                      </w:pPr>
                      <w:r>
                        <w:rPr>
                          <w:rFonts w:cs="B Lotus" w:hint="cs"/>
                          <w:rtl/>
                        </w:rPr>
                        <w:t>***</w:t>
                      </w:r>
                      <w:r w:rsidRPr="007735BC">
                        <w:rPr>
                          <w:rFonts w:cs="B Lotus" w:hint="cs"/>
                          <w:rtl/>
                        </w:rPr>
                        <w:t xml:space="preserve"> </w:t>
                      </w:r>
                      <w:r w:rsidRPr="0086379A">
                        <w:rPr>
                          <w:rFonts w:cs="B Lotus" w:hint="cs"/>
                          <w:rtl/>
                        </w:rPr>
                        <w:t>استادیار گروه معماری،</w:t>
                      </w:r>
                      <w:r>
                        <w:rPr>
                          <w:rFonts w:cs="B Lotus" w:hint="cs"/>
                          <w:rtl/>
                        </w:rPr>
                        <w:t xml:space="preserve"> </w:t>
                      </w:r>
                      <w:r w:rsidRPr="0086379A">
                        <w:rPr>
                          <w:rFonts w:cs="B Lotus" w:hint="cs"/>
                          <w:rtl/>
                        </w:rPr>
                        <w:t>دانشکده هنر، دانشگاه تربیت مدرس،تهران</w:t>
                      </w:r>
                    </w:p>
                    <w:p w14:paraId="7F3E8BEF" w14:textId="77777777" w:rsidR="00EA5F5B" w:rsidRPr="00D04BB0" w:rsidRDefault="00EA5F5B" w:rsidP="0031126B">
                      <w:pPr>
                        <w:pBdr>
                          <w:top w:val="single" w:sz="4" w:space="2" w:color="auto"/>
                        </w:pBdr>
                        <w:bidi/>
                        <w:spacing w:line="204" w:lineRule="auto"/>
                        <w:jc w:val="both"/>
                        <w:rPr>
                          <w:rFonts w:cs="B Lotus"/>
                        </w:rPr>
                      </w:pPr>
                    </w:p>
                  </w:txbxContent>
                </v:textbox>
              </v:shape>
            </w:pict>
          </mc:Fallback>
        </mc:AlternateContent>
      </w:r>
      <w:r w:rsidR="00F9576B">
        <w:rPr>
          <w:rFonts w:ascii="Times New Roman" w:hAnsi="Times New Roman" w:cs="B Zar" w:hint="cs"/>
          <w:b/>
          <w:bCs/>
          <w:sz w:val="20"/>
          <w:szCs w:val="24"/>
          <w:rtl/>
          <w:lang w:bidi="fa-IR"/>
        </w:rPr>
        <w:t>واژگان</w:t>
      </w:r>
      <w:r w:rsidRPr="00F9576B">
        <w:rPr>
          <w:rFonts w:ascii="Times New Roman" w:hAnsi="Times New Roman" w:cs="B Zar"/>
          <w:b/>
          <w:bCs/>
          <w:sz w:val="20"/>
          <w:szCs w:val="24"/>
          <w:rtl/>
          <w:lang w:bidi="fa-IR"/>
        </w:rPr>
        <w:t xml:space="preserve"> کلیدی:</w:t>
      </w:r>
      <w:r w:rsidRPr="00F9576B">
        <w:rPr>
          <w:rFonts w:ascii="Times New Roman" w:hAnsi="Times New Roman" w:cs="B Lotus"/>
          <w:sz w:val="16"/>
          <w:szCs w:val="20"/>
          <w:rtl/>
          <w:lang w:bidi="fa-IR"/>
        </w:rPr>
        <w:t xml:space="preserve"> عایقکاری، دیوارهای خارجی، مسکن روستایی، اقلیم سرد، آسایش حرارتی.</w:t>
      </w:r>
    </w:p>
    <w:p w14:paraId="0285AAE5" w14:textId="77777777" w:rsidR="00F9576B" w:rsidRPr="00F9576B" w:rsidRDefault="00F9576B" w:rsidP="00F9576B">
      <w:pPr>
        <w:bidi/>
        <w:spacing w:line="240" w:lineRule="auto"/>
        <w:ind w:left="282" w:right="284"/>
        <w:jc w:val="lowKashida"/>
        <w:rPr>
          <w:rFonts w:ascii="Times New Roman" w:hAnsi="Times New Roman" w:cs="B Lotus"/>
          <w:sz w:val="16"/>
          <w:szCs w:val="20"/>
          <w:rtl/>
          <w:lang w:bidi="fa-IR"/>
        </w:rPr>
      </w:pPr>
    </w:p>
    <w:p w14:paraId="5E307776" w14:textId="61668A94" w:rsidR="0014592B" w:rsidRPr="003A2FE9" w:rsidRDefault="00FF0E8F" w:rsidP="003A2FE9">
      <w:pPr>
        <w:pStyle w:val="NoSpacing"/>
        <w:bidi/>
        <w:rPr>
          <w:rFonts w:cs="B Zar"/>
          <w:b/>
          <w:bCs/>
          <w:sz w:val="28"/>
          <w:szCs w:val="28"/>
          <w:rtl/>
          <w:lang w:bidi="fa-IR"/>
        </w:rPr>
      </w:pPr>
      <w:r>
        <w:rPr>
          <w:rFonts w:cs="B Zar" w:hint="cs"/>
          <w:b/>
          <w:bCs/>
          <w:sz w:val="28"/>
          <w:szCs w:val="28"/>
          <w:rtl/>
          <w:lang w:bidi="fa-IR"/>
        </w:rPr>
        <w:lastRenderedPageBreak/>
        <w:t xml:space="preserve">1- </w:t>
      </w:r>
      <w:r w:rsidR="003A2FE9" w:rsidRPr="003A2FE9">
        <w:rPr>
          <w:rFonts w:cs="B Zar" w:hint="cs"/>
          <w:b/>
          <w:bCs/>
          <w:sz w:val="28"/>
          <w:szCs w:val="28"/>
          <w:rtl/>
          <w:lang w:bidi="fa-IR"/>
        </w:rPr>
        <w:t>مقدمه</w:t>
      </w:r>
    </w:p>
    <w:p w14:paraId="33266A65" w14:textId="75F30569" w:rsidR="0014592B" w:rsidRPr="00F9576B" w:rsidRDefault="0014592B" w:rsidP="00F9576B">
      <w:pPr>
        <w:bidi/>
        <w:spacing w:after="0" w:line="240" w:lineRule="auto"/>
        <w:jc w:val="both"/>
        <w:rPr>
          <w:rFonts w:ascii="Times New Roman" w:hAnsi="Times New Roman" w:cs="B Lotus"/>
          <w:sz w:val="20"/>
          <w:szCs w:val="24"/>
          <w:rtl/>
        </w:rPr>
      </w:pPr>
      <w:r w:rsidRPr="00F9576B">
        <w:rPr>
          <w:rFonts w:ascii="Times New Roman" w:hAnsi="Times New Roman" w:cs="B Lotus"/>
          <w:sz w:val="20"/>
          <w:szCs w:val="24"/>
          <w:rtl/>
        </w:rPr>
        <w:t>تقر</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باً</w:t>
      </w:r>
      <w:r w:rsidRPr="00F9576B">
        <w:rPr>
          <w:rFonts w:ascii="Times New Roman" w:hAnsi="Times New Roman" w:cs="B Lotus"/>
          <w:sz w:val="20"/>
          <w:szCs w:val="24"/>
          <w:rtl/>
        </w:rPr>
        <w:t xml:space="preserve"> 3/1 کل مصرف انرژ</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در کشورها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در حال ‌توسعه از سوختن چوب، بقا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گ</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اهان</w:t>
      </w:r>
      <w:r w:rsidRPr="00F9576B">
        <w:rPr>
          <w:rFonts w:ascii="Times New Roman" w:hAnsi="Times New Roman" w:cs="B Lotus"/>
          <w:sz w:val="20"/>
          <w:szCs w:val="24"/>
          <w:rtl/>
        </w:rPr>
        <w:t xml:space="preserve"> و فضولات ح</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وان</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(سوخت‌ها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ز</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ست</w:t>
      </w:r>
      <w:r w:rsidRPr="00F9576B">
        <w:rPr>
          <w:rFonts w:ascii="Times New Roman" w:hAnsi="Times New Roman" w:cs="B Lotus" w:hint="cs"/>
          <w:sz w:val="20"/>
          <w:szCs w:val="24"/>
          <w:rtl/>
        </w:rPr>
        <w:t>ی</w:t>
      </w:r>
      <w:r w:rsidRPr="00F9576B">
        <w:rPr>
          <w:rFonts w:ascii="Times New Roman" w:hAnsi="Times New Roman" w:cs="B Lotus"/>
          <w:sz w:val="20"/>
          <w:szCs w:val="24"/>
          <w:rtl/>
        </w:rPr>
        <w:t>) حاصل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شود</w:t>
      </w:r>
      <w:r w:rsidRPr="00F9576B">
        <w:rPr>
          <w:rFonts w:ascii="Times New Roman" w:hAnsi="Times New Roman" w:cs="B Lotus"/>
          <w:sz w:val="20"/>
          <w:szCs w:val="24"/>
          <w:rtl/>
        </w:rPr>
        <w:t>. بر اساس برخ</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از برآوردها 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مقدار انرژ</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معادل انرژ</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1000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ل</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ون</w:t>
      </w:r>
      <w:r w:rsidRPr="00F9576B">
        <w:rPr>
          <w:rFonts w:ascii="Times New Roman" w:hAnsi="Times New Roman" w:cs="B Lotus"/>
          <w:sz w:val="20"/>
          <w:szCs w:val="24"/>
          <w:rtl/>
        </w:rPr>
        <w:t xml:space="preserve"> تن نفت در سال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باشد</w:t>
      </w:r>
      <w:r w:rsidRPr="00F9576B">
        <w:rPr>
          <w:rFonts w:ascii="Times New Roman" w:hAnsi="Times New Roman" w:cs="B Lotus"/>
          <w:sz w:val="20"/>
          <w:szCs w:val="24"/>
          <w:rtl/>
        </w:rPr>
        <w:t xml:space="preserve"> و ب</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w:t>
      </w:r>
      <w:r w:rsidRPr="00F9576B">
        <w:rPr>
          <w:rFonts w:ascii="Times New Roman" w:hAnsi="Times New Roman" w:cs="B Lotus"/>
          <w:sz w:val="20"/>
          <w:szCs w:val="24"/>
          <w:rtl/>
        </w:rPr>
        <w:t xml:space="preserve"> از 3 برابر انرژ</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زغال‌سنگ در اروپا و د</w:t>
      </w:r>
      <w:r w:rsidRPr="00F9576B">
        <w:rPr>
          <w:rFonts w:ascii="Times New Roman" w:hAnsi="Times New Roman" w:cs="B Lotus" w:hint="eastAsia"/>
          <w:sz w:val="20"/>
          <w:szCs w:val="24"/>
          <w:rtl/>
        </w:rPr>
        <w:t>و</w:t>
      </w:r>
      <w:r w:rsidRPr="00F9576B">
        <w:rPr>
          <w:rFonts w:ascii="Times New Roman" w:hAnsi="Times New Roman" w:cs="B Lotus"/>
          <w:sz w:val="20"/>
          <w:szCs w:val="24"/>
          <w:rtl/>
        </w:rPr>
        <w:t xml:space="preserve"> برابر زغال‌سنگ در آمر</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کا</w:t>
      </w:r>
      <w:r w:rsidRPr="00F9576B">
        <w:rPr>
          <w:rFonts w:ascii="Times New Roman" w:hAnsi="Times New Roman" w:cs="B Lotus"/>
          <w:sz w:val="20"/>
          <w:szCs w:val="24"/>
          <w:rtl/>
        </w:rPr>
        <w:t xml:space="preserve"> و چ</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باشد</w:t>
      </w:r>
      <w:r w:rsidRPr="00F9576B">
        <w:rPr>
          <w:rFonts w:ascii="Times New Roman" w:hAnsi="Times New Roman" w:cs="B Lotus"/>
          <w:sz w:val="20"/>
          <w:szCs w:val="24"/>
          <w:rtl/>
        </w:rPr>
        <w:t>. ب</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شتر</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انرژ</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در نواح</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روستا</w:t>
      </w:r>
      <w:r w:rsidRPr="00F9576B">
        <w:rPr>
          <w:rFonts w:ascii="Times New Roman" w:hAnsi="Times New Roman" w:cs="B Lotus" w:hint="cs"/>
          <w:sz w:val="20"/>
          <w:szCs w:val="24"/>
          <w:rtl/>
        </w:rPr>
        <w:t>یی</w:t>
      </w:r>
      <w:r w:rsidRPr="00F9576B">
        <w:rPr>
          <w:rFonts w:ascii="Times New Roman" w:hAnsi="Times New Roman" w:cs="B Lotus"/>
          <w:sz w:val="20"/>
          <w:szCs w:val="24"/>
          <w:rtl/>
        </w:rPr>
        <w:t xml:space="preserve"> مصرف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شود</w:t>
      </w:r>
      <w:r w:rsidRPr="00F9576B">
        <w:rPr>
          <w:rFonts w:ascii="Times New Roman" w:hAnsi="Times New Roman" w:cs="B Lotus"/>
          <w:sz w:val="20"/>
          <w:szCs w:val="24"/>
          <w:rtl/>
        </w:rPr>
        <w:t>. انرژ</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که ب</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w:t>
      </w:r>
      <w:r w:rsidRPr="00F9576B">
        <w:rPr>
          <w:rFonts w:ascii="Times New Roman" w:hAnsi="Times New Roman" w:cs="B Lotus"/>
          <w:sz w:val="20"/>
          <w:szCs w:val="24"/>
          <w:rtl/>
        </w:rPr>
        <w:t xml:space="preserve"> از 60 درصد جمع</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ت</w:t>
      </w:r>
      <w:r w:rsidRPr="00F9576B">
        <w:rPr>
          <w:rFonts w:ascii="Times New Roman" w:hAnsi="Times New Roman" w:cs="B Lotus"/>
          <w:sz w:val="20"/>
          <w:szCs w:val="24"/>
          <w:rtl/>
        </w:rPr>
        <w:t xml:space="preserve"> کشورها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در حال ‌توسعه و </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ا</w:t>
      </w:r>
      <w:r w:rsidRPr="00F9576B">
        <w:rPr>
          <w:rFonts w:ascii="Times New Roman" w:hAnsi="Times New Roman" w:cs="B Lotus"/>
          <w:sz w:val="20"/>
          <w:szCs w:val="24"/>
          <w:rtl/>
        </w:rPr>
        <w:t xml:space="preserve"> ب</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شتر</w:t>
      </w:r>
      <w:r w:rsidRPr="00F9576B">
        <w:rPr>
          <w:rFonts w:ascii="Times New Roman" w:hAnsi="Times New Roman" w:cs="B Lotus"/>
          <w:sz w:val="20"/>
          <w:szCs w:val="24"/>
          <w:rtl/>
        </w:rPr>
        <w:t xml:space="preserve"> از 70 درصد جمع</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ت‌ها</w:t>
      </w:r>
      <w:r w:rsidRPr="00F9576B">
        <w:rPr>
          <w:rFonts w:ascii="Times New Roman" w:hAnsi="Times New Roman" w:cs="B Lotus" w:hint="cs"/>
          <w:sz w:val="20"/>
          <w:szCs w:val="24"/>
          <w:rtl/>
        </w:rPr>
        <w:t>یی</w:t>
      </w:r>
      <w:r w:rsidRPr="00F9576B">
        <w:rPr>
          <w:rFonts w:ascii="Times New Roman" w:hAnsi="Times New Roman" w:cs="B Lotus"/>
          <w:sz w:val="20"/>
          <w:szCs w:val="24"/>
          <w:rtl/>
        </w:rPr>
        <w:t xml:space="preserve"> با اقتصاد کم‌درآمد را جوابگو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باشد</w:t>
      </w:r>
      <w:r w:rsidRPr="00F9576B">
        <w:rPr>
          <w:rFonts w:ascii="Times New Roman" w:hAnsi="Times New Roman" w:cs="B Lotus" w:hint="cs"/>
          <w:sz w:val="20"/>
          <w:szCs w:val="24"/>
          <w:rtl/>
        </w:rPr>
        <w:t>.</w:t>
      </w:r>
    </w:p>
    <w:p w14:paraId="63CC814D" w14:textId="13EE3B26" w:rsidR="0014592B" w:rsidRPr="00F9576B" w:rsidRDefault="0014592B" w:rsidP="00F9576B">
      <w:pPr>
        <w:bidi/>
        <w:spacing w:after="0" w:line="240" w:lineRule="auto"/>
        <w:jc w:val="both"/>
        <w:rPr>
          <w:rFonts w:ascii="Times New Roman" w:hAnsi="Times New Roman" w:cs="B Lotus"/>
          <w:sz w:val="20"/>
          <w:szCs w:val="24"/>
          <w:rtl/>
        </w:rPr>
      </w:pPr>
      <w:r w:rsidRPr="00F9576B">
        <w:rPr>
          <w:rFonts w:ascii="Times New Roman" w:hAnsi="Times New Roman" w:cs="B Lotus" w:hint="eastAsia"/>
          <w:sz w:val="20"/>
          <w:szCs w:val="24"/>
          <w:rtl/>
        </w:rPr>
        <w:t>در</w:t>
      </w:r>
      <w:r w:rsidRPr="00F9576B">
        <w:rPr>
          <w:rFonts w:ascii="Times New Roman" w:hAnsi="Times New Roman" w:cs="B Lotus"/>
          <w:sz w:val="20"/>
          <w:szCs w:val="24"/>
          <w:rtl/>
        </w:rPr>
        <w:t xml:space="preserve"> اقل</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م‌ها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ﺎ</w:t>
      </w:r>
      <w:r w:rsidRPr="00F9576B">
        <w:rPr>
          <w:rFonts w:ascii="Times New Roman" w:hAnsi="Times New Roman" w:cs="B Lotus"/>
          <w:sz w:val="20"/>
          <w:szCs w:val="24"/>
          <w:rtl/>
        </w:rPr>
        <w:t xml:space="preserve"> شرا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ط</w:t>
      </w:r>
      <w:r w:rsidRPr="00F9576B">
        <w:rPr>
          <w:rFonts w:ascii="Times New Roman" w:hAnsi="Times New Roman" w:cs="B Lotus"/>
          <w:sz w:val="20"/>
          <w:szCs w:val="24"/>
          <w:rtl/>
        </w:rPr>
        <w:t xml:space="preserve"> آب‌و‌</w:t>
      </w:r>
      <w:r w:rsidRPr="00F9576B">
        <w:rPr>
          <w:rFonts w:ascii="Times New Roman" w:hAnsi="Times New Roman" w:cs="B Lotus" w:hint="cs"/>
          <w:sz w:val="20"/>
          <w:szCs w:val="24"/>
          <w:rtl/>
        </w:rPr>
        <w:t>ﻫ</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ﻮ</w:t>
      </w:r>
      <w:r w:rsidRPr="00F9576B">
        <w:rPr>
          <w:rFonts w:ascii="Times New Roman" w:hAnsi="Times New Roman" w:cs="B Lotus" w:hint="eastAsia"/>
          <w:sz w:val="20"/>
          <w:szCs w:val="24"/>
          <w:rtl/>
        </w:rPr>
        <w:t>ا</w:t>
      </w:r>
      <w:r w:rsidRPr="00F9576B">
        <w:rPr>
          <w:rFonts w:ascii="Times New Roman" w:hAnsi="Times New Roman" w:cs="B Lotus" w:hint="cs"/>
          <w:sz w:val="20"/>
          <w:szCs w:val="24"/>
          <w:rtl/>
        </w:rPr>
        <w:t>ﻳﻲ</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ﺣ</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ﺎ</w:t>
      </w:r>
      <w:r w:rsidRPr="00F9576B">
        <w:rPr>
          <w:rFonts w:ascii="Times New Roman" w:hAnsi="Times New Roman" w:cs="B Lotus" w:hint="eastAsia"/>
          <w:sz w:val="20"/>
          <w:szCs w:val="24"/>
          <w:rtl/>
        </w:rPr>
        <w:t>د</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ﻫﻤﭽ</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ﻮ</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اقل</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م‌ها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ﺳﺮ</w:t>
      </w:r>
      <w:r w:rsidRPr="00F9576B">
        <w:rPr>
          <w:rFonts w:ascii="Times New Roman" w:hAnsi="Times New Roman" w:cs="B Lotus" w:hint="eastAsia"/>
          <w:sz w:val="20"/>
          <w:szCs w:val="24"/>
          <w:rtl/>
        </w:rPr>
        <w:t>د</w:t>
      </w:r>
      <w:r w:rsidRPr="00F9576B">
        <w:rPr>
          <w:rFonts w:ascii="Times New Roman" w:hAnsi="Times New Roman" w:cs="B Lotus"/>
          <w:sz w:val="20"/>
          <w:szCs w:val="24"/>
          <w:rtl/>
        </w:rPr>
        <w:t xml:space="preserve"> و اقل</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م‌ها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ﮔ</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ﺮ</w:t>
      </w:r>
      <w:r w:rsidRPr="00F9576B">
        <w:rPr>
          <w:rFonts w:ascii="Times New Roman" w:hAnsi="Times New Roman" w:cs="B Lotus" w:hint="eastAsia"/>
          <w:sz w:val="20"/>
          <w:szCs w:val="24"/>
          <w:rtl/>
        </w:rPr>
        <w:t>م،</w:t>
      </w:r>
      <w:r w:rsidRPr="00F9576B">
        <w:rPr>
          <w:rFonts w:ascii="Times New Roman" w:hAnsi="Times New Roman" w:cs="B Lotus"/>
          <w:sz w:val="20"/>
          <w:szCs w:val="24"/>
          <w:rtl/>
        </w:rPr>
        <w:t xml:space="preserve"> گرما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ﻳ</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ﺎ</w:t>
      </w:r>
      <w:r w:rsidRPr="00F9576B">
        <w:rPr>
          <w:rFonts w:ascii="Times New Roman" w:hAnsi="Times New Roman" w:cs="B Lotus"/>
          <w:sz w:val="20"/>
          <w:szCs w:val="24"/>
          <w:rtl/>
        </w:rPr>
        <w:t xml:space="preserve"> سرما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ﻓﻀﺎﻫﺎ</w:t>
      </w:r>
      <w:r w:rsidRPr="00F9576B">
        <w:rPr>
          <w:rFonts w:ascii="Times New Roman" w:hAnsi="Times New Roman" w:cs="B Lotus" w:hint="eastAsia"/>
          <w:sz w:val="20"/>
          <w:szCs w:val="24"/>
          <w:rtl/>
        </w:rPr>
        <w:t>ي</w:t>
      </w:r>
      <w:r w:rsidRPr="00F9576B">
        <w:rPr>
          <w:rFonts w:ascii="Times New Roman" w:hAnsi="Times New Roman" w:cs="B Lotus"/>
          <w:sz w:val="20"/>
          <w:szCs w:val="24"/>
          <w:rtl/>
        </w:rPr>
        <w:t xml:space="preserve"> ز</w:t>
      </w:r>
      <w:r w:rsidRPr="00F9576B">
        <w:rPr>
          <w:rFonts w:ascii="Times New Roman" w:hAnsi="Times New Roman" w:cs="B Lotus" w:hint="cs"/>
          <w:sz w:val="20"/>
          <w:szCs w:val="24"/>
          <w:rtl/>
        </w:rPr>
        <w:t>ﻳﺴﺘﻲ</w:t>
      </w:r>
      <w:r w:rsidRPr="00F9576B">
        <w:rPr>
          <w:rFonts w:ascii="Times New Roman" w:hAnsi="Times New Roman" w:cs="B Lotus" w:hint="eastAsia"/>
          <w:sz w:val="20"/>
          <w:szCs w:val="24"/>
          <w:rtl/>
        </w:rPr>
        <w:t>،</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ﻧﻘﺶ</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ﺑﺴﻴﺎ</w:t>
      </w:r>
      <w:r w:rsidRPr="00F9576B">
        <w:rPr>
          <w:rFonts w:ascii="Times New Roman" w:hAnsi="Times New Roman" w:cs="B Lotus" w:hint="eastAsia"/>
          <w:sz w:val="20"/>
          <w:szCs w:val="24"/>
          <w:rtl/>
        </w:rPr>
        <w:t>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ﻣﻬﻤﻲ</w:t>
      </w:r>
      <w:r w:rsidRPr="00F9576B">
        <w:rPr>
          <w:rFonts w:ascii="Times New Roman" w:hAnsi="Times New Roman" w:cs="B Lotus"/>
          <w:sz w:val="20"/>
          <w:szCs w:val="24"/>
          <w:rtl/>
        </w:rPr>
        <w:t xml:space="preserve"> را در </w:t>
      </w:r>
      <w:r w:rsidRPr="00F9576B">
        <w:rPr>
          <w:rFonts w:ascii="Times New Roman" w:hAnsi="Times New Roman" w:cs="B Lotus" w:hint="cs"/>
          <w:sz w:val="20"/>
          <w:szCs w:val="24"/>
          <w:rtl/>
        </w:rPr>
        <w:t>ﺗ</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ﺄﻣﻴﻦ</w:t>
      </w:r>
      <w:r w:rsidRPr="00F9576B">
        <w:rPr>
          <w:rFonts w:ascii="Times New Roman" w:hAnsi="Times New Roman" w:cs="B Lotus" w:hint="eastAsia"/>
          <w:sz w:val="20"/>
          <w:szCs w:val="24"/>
          <w:rtl/>
        </w:rPr>
        <w:t>آ</w:t>
      </w:r>
      <w:r w:rsidRPr="00F9576B">
        <w:rPr>
          <w:rFonts w:ascii="Times New Roman" w:hAnsi="Times New Roman" w:cs="B Lotus" w:hint="cs"/>
          <w:sz w:val="20"/>
          <w:szCs w:val="24"/>
          <w:rtl/>
        </w:rPr>
        <w:t>ﺳ</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ﺎﻳﺶ</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ﺣﺮ</w:t>
      </w:r>
      <w:r w:rsidRPr="00F9576B">
        <w:rPr>
          <w:rFonts w:ascii="Times New Roman" w:hAnsi="Times New Roman" w:cs="B Lotus" w:hint="eastAsia"/>
          <w:sz w:val="20"/>
          <w:szCs w:val="24"/>
          <w:rtl/>
        </w:rPr>
        <w:t>ار</w:t>
      </w:r>
      <w:r w:rsidRPr="00F9576B">
        <w:rPr>
          <w:rFonts w:ascii="Times New Roman" w:hAnsi="Times New Roman" w:cs="B Lotus" w:hint="cs"/>
          <w:sz w:val="20"/>
          <w:szCs w:val="24"/>
          <w:rtl/>
        </w:rPr>
        <w:t>ﺗﻲ</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ﺳﺎﻛﻨﻴﻦ</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ﻳﻔﺎ</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کن</w:t>
      </w:r>
      <w:r w:rsidR="0031126B" w:rsidRPr="00F9576B">
        <w:rPr>
          <w:rFonts w:ascii="Times New Roman" w:hAnsi="Times New Roman" w:cs="B Lotus" w:hint="cs"/>
          <w:sz w:val="20"/>
          <w:szCs w:val="24"/>
          <w:rtl/>
          <w:lang w:bidi="fa-IR"/>
        </w:rPr>
        <w:t xml:space="preserve">د (پوردیهمی و گسیلی، 1394). </w:t>
      </w:r>
      <w:r w:rsidRPr="00F9576B">
        <w:rPr>
          <w:rFonts w:ascii="Times New Roman" w:hAnsi="Times New Roman" w:cs="B Lotus"/>
          <w:sz w:val="20"/>
          <w:szCs w:val="24"/>
          <w:rtl/>
        </w:rPr>
        <w:t xml:space="preserve">در </w:t>
      </w:r>
      <w:r w:rsidRPr="00F9576B">
        <w:rPr>
          <w:rFonts w:ascii="Times New Roman" w:hAnsi="Times New Roman" w:cs="B Lotus" w:hint="cs"/>
          <w:sz w:val="20"/>
          <w:szCs w:val="24"/>
          <w:rtl/>
        </w:rPr>
        <w:t>ﻛﺸﻮ</w:t>
      </w:r>
      <w:r w:rsidRPr="00F9576B">
        <w:rPr>
          <w:rFonts w:ascii="Times New Roman" w:hAnsi="Times New Roman" w:cs="B Lotus" w:hint="eastAsia"/>
          <w:sz w:val="20"/>
          <w:szCs w:val="24"/>
          <w:rtl/>
        </w:rPr>
        <w:t>ر</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ﻳﺮ</w:t>
      </w:r>
      <w:r w:rsidRPr="00F9576B">
        <w:rPr>
          <w:rFonts w:ascii="Times New Roman" w:hAnsi="Times New Roman" w:cs="B Lotus" w:hint="eastAsia"/>
          <w:sz w:val="20"/>
          <w:szCs w:val="24"/>
          <w:rtl/>
        </w:rPr>
        <w:t>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ﺑﻨﺎ</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ﺑﻪ</w:t>
      </w:r>
      <w:r w:rsidRPr="00F9576B">
        <w:rPr>
          <w:rFonts w:ascii="Times New Roman" w:hAnsi="Times New Roman" w:cs="B Lotus"/>
          <w:sz w:val="20"/>
          <w:szCs w:val="24"/>
          <w:rtl/>
        </w:rPr>
        <w:t xml:space="preserve"> آ</w:t>
      </w:r>
      <w:r w:rsidRPr="00F9576B">
        <w:rPr>
          <w:rFonts w:ascii="Times New Roman" w:hAnsi="Times New Roman" w:cs="B Lotus" w:hint="cs"/>
          <w:sz w:val="20"/>
          <w:szCs w:val="24"/>
          <w:rtl/>
        </w:rPr>
        <w:t>ﻣﺎ</w:t>
      </w:r>
      <w:r w:rsidRPr="00F9576B">
        <w:rPr>
          <w:rFonts w:ascii="Times New Roman" w:hAnsi="Times New Roman" w:cs="B Lotus" w:hint="eastAsia"/>
          <w:sz w:val="20"/>
          <w:szCs w:val="24"/>
          <w:rtl/>
        </w:rPr>
        <w:t>ر</w:t>
      </w:r>
      <w:r w:rsidRPr="00F9576B">
        <w:rPr>
          <w:rFonts w:ascii="Times New Roman" w:hAnsi="Times New Roman" w:cs="B Lotus"/>
          <w:sz w:val="20"/>
          <w:szCs w:val="24"/>
          <w:rtl/>
        </w:rPr>
        <w:t xml:space="preserve"> و ار</w:t>
      </w:r>
      <w:r w:rsidRPr="00F9576B">
        <w:rPr>
          <w:rFonts w:ascii="Times New Roman" w:hAnsi="Times New Roman" w:cs="B Lotus" w:hint="cs"/>
          <w:sz w:val="20"/>
          <w:szCs w:val="24"/>
          <w:rtl/>
        </w:rPr>
        <w:t>ﻗ</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ﺎ</w:t>
      </w:r>
      <w:r w:rsidRPr="00F9576B">
        <w:rPr>
          <w:rFonts w:ascii="Times New Roman" w:hAnsi="Times New Roman" w:cs="B Lotus" w:hint="eastAsia"/>
          <w:sz w:val="20"/>
          <w:szCs w:val="24"/>
          <w:rtl/>
        </w:rPr>
        <w:t>م</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ﻣﻮﺟ</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ﻮ</w:t>
      </w:r>
      <w:r w:rsidRPr="00F9576B">
        <w:rPr>
          <w:rFonts w:ascii="Times New Roman" w:hAnsi="Times New Roman" w:cs="B Lotus" w:hint="eastAsia"/>
          <w:sz w:val="20"/>
          <w:szCs w:val="24"/>
          <w:rtl/>
        </w:rPr>
        <w:t>د،</w:t>
      </w:r>
      <w:r w:rsidRPr="00F9576B">
        <w:rPr>
          <w:rFonts w:ascii="Times New Roman" w:hAnsi="Times New Roman" w:cs="B Lotus"/>
          <w:sz w:val="20"/>
          <w:szCs w:val="24"/>
          <w:rtl/>
        </w:rPr>
        <w:t xml:space="preserve"> در </w:t>
      </w:r>
      <w:r w:rsidRPr="00F9576B">
        <w:rPr>
          <w:rFonts w:ascii="Times New Roman" w:hAnsi="Times New Roman" w:cs="B Lotus" w:hint="cs"/>
          <w:sz w:val="20"/>
          <w:szCs w:val="24"/>
          <w:rtl/>
        </w:rPr>
        <w:t>ﺣ</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ﺪ</w:t>
      </w:r>
      <w:r w:rsidRPr="00F9576B">
        <w:rPr>
          <w:rFonts w:ascii="Times New Roman" w:hAnsi="Times New Roman" w:cs="B Lotus" w:hint="eastAsia"/>
          <w:sz w:val="20"/>
          <w:szCs w:val="24"/>
          <w:rtl/>
        </w:rPr>
        <w:t>ود</w:t>
      </w:r>
      <w:r w:rsidRPr="00F9576B">
        <w:rPr>
          <w:rFonts w:ascii="Times New Roman" w:hAnsi="Times New Roman" w:cs="B Lotus"/>
          <w:sz w:val="20"/>
          <w:szCs w:val="24"/>
          <w:rtl/>
        </w:rPr>
        <w:t xml:space="preserve"> 40 در</w:t>
      </w:r>
      <w:r w:rsidRPr="00F9576B">
        <w:rPr>
          <w:rFonts w:ascii="Times New Roman" w:hAnsi="Times New Roman" w:cs="B Lotus" w:hint="cs"/>
          <w:sz w:val="20"/>
          <w:szCs w:val="24"/>
          <w:rtl/>
        </w:rPr>
        <w:t>ﺻﺪ</w:t>
      </w:r>
      <w:r w:rsidRPr="00F9576B">
        <w:rPr>
          <w:rFonts w:ascii="Times New Roman" w:hAnsi="Times New Roman" w:cs="B Lotus"/>
          <w:sz w:val="20"/>
          <w:szCs w:val="24"/>
          <w:rtl/>
        </w:rPr>
        <w:t xml:space="preserve"> از </w:t>
      </w:r>
      <w:r w:rsidRPr="00F9576B">
        <w:rPr>
          <w:rFonts w:ascii="Times New Roman" w:hAnsi="Times New Roman" w:cs="B Lotus" w:hint="cs"/>
          <w:sz w:val="20"/>
          <w:szCs w:val="24"/>
          <w:rtl/>
        </w:rPr>
        <w:t>ﻛﻞ</w:t>
      </w:r>
      <w:r w:rsidRPr="00F9576B">
        <w:rPr>
          <w:rFonts w:ascii="Times New Roman" w:hAnsi="Times New Roman" w:cs="B Lotus"/>
          <w:sz w:val="20"/>
          <w:szCs w:val="24"/>
          <w:rtl/>
        </w:rPr>
        <w:t xml:space="preserve"> حامل‌ها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انرژ</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در </w:t>
      </w:r>
      <w:r w:rsidRPr="00F9576B">
        <w:rPr>
          <w:rFonts w:ascii="Times New Roman" w:hAnsi="Times New Roman" w:cs="B Lotus" w:hint="cs"/>
          <w:sz w:val="20"/>
          <w:szCs w:val="24"/>
          <w:rtl/>
        </w:rPr>
        <w:t>ﺑﺨ</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ﺶ</w:t>
      </w:r>
      <w:r w:rsidRPr="00F9576B">
        <w:rPr>
          <w:rFonts w:ascii="Times New Roman" w:hAnsi="Times New Roman" w:cs="B Lotus"/>
          <w:sz w:val="20"/>
          <w:szCs w:val="24"/>
          <w:rtl/>
        </w:rPr>
        <w:t xml:space="preserve"> خانگ</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و </w:t>
      </w:r>
      <w:r w:rsidRPr="00F9576B">
        <w:rPr>
          <w:rFonts w:ascii="Times New Roman" w:hAnsi="Times New Roman" w:cs="B Lotus" w:hint="cs"/>
          <w:sz w:val="20"/>
          <w:szCs w:val="24"/>
          <w:rtl/>
        </w:rPr>
        <w:t>ﺗﺠﺎ</w:t>
      </w:r>
      <w:r w:rsidRPr="00F9576B">
        <w:rPr>
          <w:rFonts w:ascii="Times New Roman" w:hAnsi="Times New Roman" w:cs="B Lotus" w:hint="eastAsia"/>
          <w:sz w:val="20"/>
          <w:szCs w:val="24"/>
          <w:rtl/>
        </w:rPr>
        <w:t>ري</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ﻣﺼﺮ</w:t>
      </w:r>
      <w:r w:rsidRPr="00F9576B">
        <w:rPr>
          <w:rFonts w:ascii="Times New Roman" w:hAnsi="Times New Roman" w:cs="B Lotus" w:hint="eastAsia"/>
          <w:sz w:val="20"/>
          <w:szCs w:val="24"/>
          <w:rtl/>
        </w:rPr>
        <w:t>ف</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شود</w:t>
      </w:r>
      <w:r w:rsidRPr="00F9576B">
        <w:rPr>
          <w:rFonts w:ascii="Times New Roman" w:hAnsi="Times New Roman" w:cs="B Lotus"/>
          <w:sz w:val="20"/>
          <w:szCs w:val="24"/>
          <w:rtl/>
        </w:rPr>
        <w:t>. ا</w:t>
      </w:r>
      <w:r w:rsidRPr="00F9576B">
        <w:rPr>
          <w:rFonts w:ascii="Times New Roman" w:hAnsi="Times New Roman" w:cs="B Lotus" w:hint="cs"/>
          <w:sz w:val="20"/>
          <w:szCs w:val="24"/>
          <w:rtl/>
        </w:rPr>
        <w:t>ﻳﻦ</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ﻣﻴﺰ</w:t>
      </w:r>
      <w:r w:rsidRPr="00F9576B">
        <w:rPr>
          <w:rFonts w:ascii="Times New Roman" w:hAnsi="Times New Roman" w:cs="B Lotus" w:hint="eastAsia"/>
          <w:sz w:val="20"/>
          <w:szCs w:val="24"/>
          <w:rtl/>
        </w:rPr>
        <w:t>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ﻣﺼﺮ</w:t>
      </w:r>
      <w:r w:rsidRPr="00F9576B">
        <w:rPr>
          <w:rFonts w:ascii="Times New Roman" w:hAnsi="Times New Roman" w:cs="B Lotus" w:hint="eastAsia"/>
          <w:sz w:val="20"/>
          <w:szCs w:val="24"/>
          <w:rtl/>
        </w:rPr>
        <w:t>ف</w:t>
      </w:r>
      <w:r w:rsidRPr="00F9576B">
        <w:rPr>
          <w:rFonts w:ascii="Times New Roman" w:hAnsi="Times New Roman" w:cs="B Lotus"/>
          <w:sz w:val="20"/>
          <w:szCs w:val="24"/>
          <w:rtl/>
        </w:rPr>
        <w:t xml:space="preserve"> ازنظر ارزش ا</w:t>
      </w:r>
      <w:r w:rsidRPr="00F9576B">
        <w:rPr>
          <w:rFonts w:ascii="Times New Roman" w:hAnsi="Times New Roman" w:cs="B Lotus" w:hint="cs"/>
          <w:sz w:val="20"/>
          <w:szCs w:val="24"/>
          <w:rtl/>
        </w:rPr>
        <w:t>ﻧﺮ</w:t>
      </w:r>
      <w:r w:rsidRPr="00F9576B">
        <w:rPr>
          <w:rFonts w:ascii="Times New Roman" w:hAnsi="Times New Roman" w:cs="B Lotus" w:hint="eastAsia"/>
          <w:sz w:val="20"/>
          <w:szCs w:val="24"/>
          <w:rtl/>
        </w:rPr>
        <w:t>ژي</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ﻣﺼﺮﻓﻲ</w:t>
      </w:r>
      <w:r w:rsidRPr="00F9576B">
        <w:rPr>
          <w:rFonts w:ascii="Times New Roman" w:hAnsi="Times New Roman" w:cs="B Lotus" w:hint="eastAsia"/>
          <w:sz w:val="20"/>
          <w:szCs w:val="24"/>
          <w:rtl/>
        </w:rPr>
        <w:t>،</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ﺣﺪ</w:t>
      </w:r>
      <w:r w:rsidRPr="00F9576B">
        <w:rPr>
          <w:rFonts w:ascii="Times New Roman" w:hAnsi="Times New Roman" w:cs="B Lotus" w:hint="eastAsia"/>
          <w:sz w:val="20"/>
          <w:szCs w:val="24"/>
          <w:rtl/>
        </w:rPr>
        <w:t>ود</w:t>
      </w:r>
      <w:r w:rsidRPr="00F9576B">
        <w:rPr>
          <w:rFonts w:ascii="Times New Roman" w:hAnsi="Times New Roman" w:cs="B Lotus"/>
          <w:sz w:val="20"/>
          <w:szCs w:val="24"/>
          <w:rtl/>
        </w:rPr>
        <w:t xml:space="preserve"> 38 در</w:t>
      </w:r>
      <w:r w:rsidRPr="00F9576B">
        <w:rPr>
          <w:rFonts w:ascii="Times New Roman" w:hAnsi="Times New Roman" w:cs="B Lotus" w:hint="cs"/>
          <w:sz w:val="20"/>
          <w:szCs w:val="24"/>
          <w:rtl/>
        </w:rPr>
        <w:t>ﺻﺪ</w:t>
      </w:r>
      <w:r w:rsidRPr="00F9576B">
        <w:rPr>
          <w:rFonts w:ascii="Times New Roman" w:hAnsi="Times New Roman" w:cs="B Lotus"/>
          <w:sz w:val="20"/>
          <w:szCs w:val="24"/>
          <w:rtl/>
        </w:rPr>
        <w:t xml:space="preserve"> از </w:t>
      </w:r>
      <w:r w:rsidRPr="00F9576B">
        <w:rPr>
          <w:rFonts w:ascii="Times New Roman" w:hAnsi="Times New Roman" w:cs="B Lotus" w:hint="cs"/>
          <w:sz w:val="20"/>
          <w:szCs w:val="24"/>
          <w:rtl/>
        </w:rPr>
        <w:t>ﻛﻞ</w:t>
      </w:r>
      <w:r w:rsidRPr="00F9576B">
        <w:rPr>
          <w:rFonts w:ascii="Times New Roman" w:hAnsi="Times New Roman" w:cs="B Lotus"/>
          <w:sz w:val="20"/>
          <w:szCs w:val="24"/>
          <w:rtl/>
        </w:rPr>
        <w:t xml:space="preserve"> درآمدها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ﺣﺎﺻﻞ</w:t>
      </w:r>
      <w:r w:rsidRPr="00F9576B">
        <w:rPr>
          <w:rFonts w:ascii="Times New Roman" w:hAnsi="Times New Roman" w:cs="B Lotus"/>
          <w:sz w:val="20"/>
          <w:szCs w:val="24"/>
          <w:rtl/>
        </w:rPr>
        <w:t xml:space="preserve"> از </w:t>
      </w:r>
      <w:r w:rsidRPr="00F9576B">
        <w:rPr>
          <w:rFonts w:ascii="Times New Roman" w:hAnsi="Times New Roman" w:cs="B Lotus" w:hint="cs"/>
          <w:sz w:val="20"/>
          <w:szCs w:val="24"/>
          <w:rtl/>
        </w:rPr>
        <w:t>ﻓﺮ</w:t>
      </w:r>
      <w:r w:rsidRPr="00F9576B">
        <w:rPr>
          <w:rFonts w:ascii="Times New Roman" w:hAnsi="Times New Roman" w:cs="B Lotus" w:hint="eastAsia"/>
          <w:sz w:val="20"/>
          <w:szCs w:val="24"/>
          <w:rtl/>
        </w:rPr>
        <w:t>وش</w:t>
      </w:r>
      <w:r w:rsidRPr="00F9576B">
        <w:rPr>
          <w:rFonts w:ascii="Times New Roman" w:hAnsi="Times New Roman" w:cs="B Lotus"/>
          <w:sz w:val="20"/>
          <w:szCs w:val="24"/>
          <w:rtl/>
        </w:rPr>
        <w:t xml:space="preserve"> سوخت‌ها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فس</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ل</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را </w:t>
      </w:r>
      <w:r w:rsidRPr="00F9576B">
        <w:rPr>
          <w:rFonts w:ascii="Times New Roman" w:hAnsi="Times New Roman" w:cs="B Lotus" w:hint="cs"/>
          <w:sz w:val="20"/>
          <w:szCs w:val="24"/>
          <w:rtl/>
        </w:rPr>
        <w:t>ﺑ</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ﻪ</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ﺧ</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ﻮ</w:t>
      </w:r>
      <w:r w:rsidRPr="00F9576B">
        <w:rPr>
          <w:rFonts w:ascii="Times New Roman" w:hAnsi="Times New Roman" w:cs="B Lotus" w:hint="eastAsia"/>
          <w:sz w:val="20"/>
          <w:szCs w:val="24"/>
          <w:rtl/>
        </w:rPr>
        <w:t>د</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ﺧﺘﺼ</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ﺎ</w:t>
      </w:r>
      <w:r w:rsidRPr="00F9576B">
        <w:rPr>
          <w:rFonts w:ascii="Times New Roman" w:hAnsi="Times New Roman" w:cs="B Lotus" w:hint="eastAsia"/>
          <w:sz w:val="20"/>
          <w:szCs w:val="24"/>
          <w:rtl/>
        </w:rPr>
        <w:t>ص</w:t>
      </w:r>
      <w:r w:rsidRPr="00F9576B">
        <w:rPr>
          <w:rFonts w:ascii="Times New Roman" w:hAnsi="Times New Roman" w:cs="B Lotus" w:hint="cs"/>
          <w:sz w:val="20"/>
          <w:szCs w:val="24"/>
          <w:rtl/>
        </w:rPr>
        <w:t>ﻣﻲ‌</w:t>
      </w:r>
      <w:r w:rsidRPr="00F9576B">
        <w:rPr>
          <w:rFonts w:ascii="Times New Roman" w:hAnsi="Times New Roman" w:cs="B Lotus" w:hint="eastAsia"/>
          <w:sz w:val="20"/>
          <w:szCs w:val="24"/>
          <w:rtl/>
        </w:rPr>
        <w:t>د</w:t>
      </w:r>
      <w:r w:rsidRPr="00F9576B">
        <w:rPr>
          <w:rFonts w:ascii="Times New Roman" w:hAnsi="Times New Roman" w:cs="B Lotus" w:hint="cs"/>
          <w:sz w:val="20"/>
          <w:szCs w:val="24"/>
          <w:rtl/>
        </w:rPr>
        <w:t>ﻫﺪ</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ﻛﻪ</w:t>
      </w:r>
      <w:r w:rsidRPr="00F9576B">
        <w:rPr>
          <w:rFonts w:ascii="Times New Roman" w:hAnsi="Times New Roman" w:cs="B Lotus"/>
          <w:sz w:val="20"/>
          <w:szCs w:val="24"/>
          <w:rtl/>
        </w:rPr>
        <w:t xml:space="preserve"> از ا</w:t>
      </w:r>
      <w:r w:rsidRPr="00F9576B">
        <w:rPr>
          <w:rFonts w:ascii="Times New Roman" w:hAnsi="Times New Roman" w:cs="B Lotus" w:hint="cs"/>
          <w:sz w:val="20"/>
          <w:szCs w:val="24"/>
          <w:rtl/>
        </w:rPr>
        <w:t>ﻳﻦ</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ﻣﻘﺪ</w:t>
      </w:r>
      <w:r w:rsidRPr="00F9576B">
        <w:rPr>
          <w:rFonts w:ascii="Times New Roman" w:hAnsi="Times New Roman" w:cs="B Lotus" w:hint="eastAsia"/>
          <w:sz w:val="20"/>
          <w:szCs w:val="24"/>
          <w:rtl/>
        </w:rPr>
        <w:t>ار،</w:t>
      </w:r>
      <w:r w:rsidRPr="00F9576B">
        <w:rPr>
          <w:rFonts w:ascii="Times New Roman" w:hAnsi="Times New Roman" w:cs="B Lotus"/>
          <w:sz w:val="20"/>
          <w:szCs w:val="24"/>
          <w:rtl/>
        </w:rPr>
        <w:t xml:space="preserve"> در </w:t>
      </w:r>
      <w:r w:rsidRPr="00F9576B">
        <w:rPr>
          <w:rFonts w:ascii="Times New Roman" w:hAnsi="Times New Roman" w:cs="B Lotus" w:hint="cs"/>
          <w:sz w:val="20"/>
          <w:szCs w:val="24"/>
          <w:rtl/>
        </w:rPr>
        <w:t>ﺣﺪ</w:t>
      </w:r>
      <w:r w:rsidRPr="00F9576B">
        <w:rPr>
          <w:rFonts w:ascii="Times New Roman" w:hAnsi="Times New Roman" w:cs="B Lotus" w:hint="eastAsia"/>
          <w:sz w:val="20"/>
          <w:szCs w:val="24"/>
          <w:rtl/>
        </w:rPr>
        <w:t>ود</w:t>
      </w:r>
      <w:r w:rsidRPr="00F9576B">
        <w:rPr>
          <w:rFonts w:ascii="Times New Roman" w:hAnsi="Times New Roman" w:cs="B Lotus"/>
          <w:sz w:val="20"/>
          <w:szCs w:val="24"/>
          <w:rtl/>
        </w:rPr>
        <w:t xml:space="preserve"> 70 در</w:t>
      </w:r>
      <w:r w:rsidRPr="00F9576B">
        <w:rPr>
          <w:rFonts w:ascii="Times New Roman" w:hAnsi="Times New Roman" w:cs="B Lotus" w:hint="cs"/>
          <w:sz w:val="20"/>
          <w:szCs w:val="24"/>
          <w:rtl/>
        </w:rPr>
        <w:t>ﺻﺪ</w:t>
      </w:r>
      <w:r w:rsidRPr="00F9576B">
        <w:rPr>
          <w:rFonts w:ascii="Times New Roman" w:hAnsi="Times New Roman" w:cs="B Lotus"/>
          <w:sz w:val="20"/>
          <w:szCs w:val="24"/>
          <w:rtl/>
        </w:rPr>
        <w:t xml:space="preserve"> از </w:t>
      </w:r>
      <w:r w:rsidRPr="00F9576B">
        <w:rPr>
          <w:rFonts w:ascii="Times New Roman" w:hAnsi="Times New Roman" w:cs="B Lotus" w:hint="cs"/>
          <w:sz w:val="20"/>
          <w:szCs w:val="24"/>
          <w:rtl/>
        </w:rPr>
        <w:t>ﻣﺼﺮ</w:t>
      </w:r>
      <w:r w:rsidRPr="00F9576B">
        <w:rPr>
          <w:rFonts w:ascii="Times New Roman" w:hAnsi="Times New Roman" w:cs="B Lotus" w:hint="eastAsia"/>
          <w:sz w:val="20"/>
          <w:szCs w:val="24"/>
          <w:rtl/>
        </w:rPr>
        <w:t>ف</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ﺻ</w:t>
      </w:r>
      <w:r w:rsidRPr="00F9576B">
        <w:rPr>
          <w:rFonts w:ascii="Times New Roman" w:hAnsi="Times New Roman" w:cs="B Lotus" w:hint="eastAsia"/>
          <w:sz w:val="20"/>
          <w:szCs w:val="24"/>
          <w:rtl/>
        </w:rPr>
        <w:t>ــ</w:t>
      </w:r>
      <w:r w:rsidRPr="00F9576B">
        <w:rPr>
          <w:rFonts w:ascii="Times New Roman" w:hAnsi="Times New Roman" w:cs="B Lotus" w:hint="cs"/>
          <w:sz w:val="20"/>
          <w:szCs w:val="24"/>
          <w:rtl/>
        </w:rPr>
        <w:t>ﺮﻓﺎً</w:t>
      </w:r>
      <w:r w:rsidRPr="00F9576B">
        <w:rPr>
          <w:rFonts w:ascii="Times New Roman" w:hAnsi="Times New Roman" w:cs="B Lotus"/>
          <w:sz w:val="20"/>
          <w:szCs w:val="24"/>
          <w:rtl/>
        </w:rPr>
        <w:t xml:space="preserve"> به‌منظور </w:t>
      </w:r>
      <w:r w:rsidRPr="00F9576B">
        <w:rPr>
          <w:rFonts w:ascii="Times New Roman" w:hAnsi="Times New Roman" w:cs="B Lotus" w:hint="cs"/>
          <w:sz w:val="20"/>
          <w:szCs w:val="24"/>
          <w:rtl/>
        </w:rPr>
        <w:t>ﮔﺮﻣ</w:t>
      </w:r>
      <w:r w:rsidRPr="00F9576B">
        <w:rPr>
          <w:rFonts w:ascii="Times New Roman" w:hAnsi="Times New Roman" w:cs="B Lotus" w:hint="eastAsia"/>
          <w:sz w:val="20"/>
          <w:szCs w:val="24"/>
          <w:rtl/>
        </w:rPr>
        <w:t>ــ</w:t>
      </w:r>
      <w:r w:rsidRPr="00F9576B">
        <w:rPr>
          <w:rFonts w:ascii="Times New Roman" w:hAnsi="Times New Roman" w:cs="B Lotus" w:hint="cs"/>
          <w:sz w:val="20"/>
          <w:szCs w:val="24"/>
          <w:rtl/>
        </w:rPr>
        <w:t>ﺎﻳﺶ</w:t>
      </w:r>
      <w:r w:rsidRPr="00F9576B">
        <w:rPr>
          <w:rFonts w:ascii="Times New Roman" w:hAnsi="Times New Roman" w:cs="B Lotus"/>
          <w:sz w:val="20"/>
          <w:szCs w:val="24"/>
          <w:rtl/>
        </w:rPr>
        <w:t xml:space="preserve"> و </w:t>
      </w:r>
      <w:r w:rsidRPr="00F9576B">
        <w:rPr>
          <w:rFonts w:ascii="Times New Roman" w:hAnsi="Times New Roman" w:cs="B Lotus" w:hint="cs"/>
          <w:sz w:val="20"/>
          <w:szCs w:val="24"/>
          <w:rtl/>
        </w:rPr>
        <w:t>ﺳ</w:t>
      </w:r>
      <w:r w:rsidRPr="00F9576B">
        <w:rPr>
          <w:rFonts w:ascii="Times New Roman" w:hAnsi="Times New Roman" w:cs="B Lotus" w:hint="eastAsia"/>
          <w:sz w:val="20"/>
          <w:szCs w:val="24"/>
          <w:rtl/>
        </w:rPr>
        <w:t>ــ</w:t>
      </w:r>
      <w:r w:rsidRPr="00F9576B">
        <w:rPr>
          <w:rFonts w:ascii="Times New Roman" w:hAnsi="Times New Roman" w:cs="B Lotus" w:hint="cs"/>
          <w:sz w:val="20"/>
          <w:szCs w:val="24"/>
          <w:rtl/>
        </w:rPr>
        <w:t>ﺮﻣﺎﻳﺶ</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ﻓﻀ</w:t>
      </w:r>
      <w:r w:rsidRPr="00F9576B">
        <w:rPr>
          <w:rFonts w:ascii="Times New Roman" w:hAnsi="Times New Roman" w:cs="B Lotus" w:hint="eastAsia"/>
          <w:sz w:val="20"/>
          <w:szCs w:val="24"/>
          <w:rtl/>
        </w:rPr>
        <w:t>ــ</w:t>
      </w:r>
      <w:r w:rsidRPr="00F9576B">
        <w:rPr>
          <w:rFonts w:ascii="Times New Roman" w:hAnsi="Times New Roman" w:cs="B Lotus" w:hint="cs"/>
          <w:sz w:val="20"/>
          <w:szCs w:val="24"/>
          <w:rtl/>
        </w:rPr>
        <w:t>ﺎﻫﺎ</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ﺳ</w:t>
      </w:r>
      <w:r w:rsidRPr="00F9576B">
        <w:rPr>
          <w:rFonts w:ascii="Times New Roman" w:hAnsi="Times New Roman" w:cs="B Lotus" w:hint="eastAsia"/>
          <w:sz w:val="20"/>
          <w:szCs w:val="24"/>
          <w:rtl/>
        </w:rPr>
        <w:t>ــ</w:t>
      </w:r>
      <w:r w:rsidRPr="00F9576B">
        <w:rPr>
          <w:rFonts w:ascii="Times New Roman" w:hAnsi="Times New Roman" w:cs="B Lotus" w:hint="cs"/>
          <w:sz w:val="20"/>
          <w:szCs w:val="24"/>
          <w:rtl/>
        </w:rPr>
        <w:t>ﺘﻔﺎ</w:t>
      </w:r>
      <w:r w:rsidRPr="00F9576B">
        <w:rPr>
          <w:rFonts w:ascii="Times New Roman" w:hAnsi="Times New Roman" w:cs="B Lotus" w:hint="eastAsia"/>
          <w:sz w:val="20"/>
          <w:szCs w:val="24"/>
          <w:rtl/>
        </w:rPr>
        <w:t>ده</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شود</w:t>
      </w:r>
      <w:r w:rsidRPr="00F9576B">
        <w:rPr>
          <w:rFonts w:ascii="Times New Roman" w:hAnsi="Times New Roman" w:cs="B Lotus"/>
          <w:sz w:val="20"/>
          <w:szCs w:val="24"/>
          <w:rtl/>
        </w:rPr>
        <w:t>. ا</w:t>
      </w:r>
      <w:r w:rsidRPr="00F9576B">
        <w:rPr>
          <w:rFonts w:ascii="Times New Roman" w:hAnsi="Times New Roman" w:cs="B Lotus" w:hint="cs"/>
          <w:sz w:val="20"/>
          <w:szCs w:val="24"/>
          <w:rtl/>
        </w:rPr>
        <w:t>ﮔﺮ</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ﻳﻦ</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ﻣﻴﺰ</w:t>
      </w:r>
      <w:r w:rsidRPr="00F9576B">
        <w:rPr>
          <w:rFonts w:ascii="Times New Roman" w:hAnsi="Times New Roman" w:cs="B Lotus" w:hint="eastAsia"/>
          <w:sz w:val="20"/>
          <w:szCs w:val="24"/>
          <w:rtl/>
        </w:rPr>
        <w:t>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ﻣﺼ</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ﺮ</w:t>
      </w:r>
      <w:r w:rsidRPr="00F9576B">
        <w:rPr>
          <w:rFonts w:ascii="Times New Roman" w:hAnsi="Times New Roman" w:cs="B Lotus" w:hint="eastAsia"/>
          <w:sz w:val="20"/>
          <w:szCs w:val="24"/>
          <w:rtl/>
        </w:rPr>
        <w:t>ف</w:t>
      </w:r>
      <w:r w:rsidRPr="00F9576B">
        <w:rPr>
          <w:rFonts w:ascii="Times New Roman" w:hAnsi="Times New Roman" w:cs="B Lotus"/>
          <w:sz w:val="20"/>
          <w:szCs w:val="24"/>
          <w:rtl/>
        </w:rPr>
        <w:t xml:space="preserve"> را </w:t>
      </w:r>
      <w:r w:rsidRPr="00F9576B">
        <w:rPr>
          <w:rFonts w:ascii="Times New Roman" w:hAnsi="Times New Roman" w:cs="B Lotus" w:hint="cs"/>
          <w:sz w:val="20"/>
          <w:szCs w:val="24"/>
          <w:rtl/>
        </w:rPr>
        <w:t>ﺑ</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ﺎ</w:t>
      </w:r>
      <w:r w:rsidRPr="00F9576B">
        <w:rPr>
          <w:rFonts w:ascii="Times New Roman" w:hAnsi="Times New Roman" w:cs="B Lotus"/>
          <w:sz w:val="20"/>
          <w:szCs w:val="24"/>
          <w:rtl/>
        </w:rPr>
        <w:t xml:space="preserve"> سا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ر</w:t>
      </w:r>
      <w:r w:rsidRPr="00F9576B">
        <w:rPr>
          <w:rFonts w:ascii="Times New Roman" w:hAnsi="Times New Roman" w:cs="B Lotus"/>
          <w:sz w:val="20"/>
          <w:szCs w:val="24"/>
          <w:rtl/>
        </w:rPr>
        <w:t xml:space="preserve"> کشورها و </w:t>
      </w:r>
      <w:r w:rsidRPr="00F9576B">
        <w:rPr>
          <w:rFonts w:ascii="Times New Roman" w:hAnsi="Times New Roman" w:cs="B Lotus" w:hint="cs"/>
          <w:sz w:val="20"/>
          <w:szCs w:val="24"/>
          <w:rtl/>
        </w:rPr>
        <w:t>ﻣﺘﻮﺳﻂ</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ﻣﺼﺮ</w:t>
      </w:r>
      <w:r w:rsidRPr="00F9576B">
        <w:rPr>
          <w:rFonts w:ascii="Times New Roman" w:hAnsi="Times New Roman" w:cs="B Lotus" w:hint="eastAsia"/>
          <w:sz w:val="20"/>
          <w:szCs w:val="24"/>
          <w:rtl/>
        </w:rPr>
        <w:t>ف</w:t>
      </w:r>
      <w:r w:rsidRPr="00F9576B">
        <w:rPr>
          <w:rFonts w:ascii="Times New Roman" w:hAnsi="Times New Roman" w:cs="B Lotus"/>
          <w:sz w:val="20"/>
          <w:szCs w:val="24"/>
          <w:rtl/>
        </w:rPr>
        <w:t xml:space="preserve"> در </w:t>
      </w:r>
      <w:r w:rsidRPr="00F9576B">
        <w:rPr>
          <w:rFonts w:ascii="Times New Roman" w:hAnsi="Times New Roman" w:cs="B Lotus" w:hint="cs"/>
          <w:sz w:val="20"/>
          <w:szCs w:val="24"/>
          <w:rtl/>
        </w:rPr>
        <w:t>ﻛﻞ</w:t>
      </w:r>
      <w:r w:rsidRPr="00F9576B">
        <w:rPr>
          <w:rFonts w:ascii="Times New Roman" w:hAnsi="Times New Roman" w:cs="B Lotus"/>
          <w:sz w:val="20"/>
          <w:szCs w:val="24"/>
          <w:rtl/>
        </w:rPr>
        <w:t xml:space="preserve"> د</w:t>
      </w:r>
      <w:r w:rsidRPr="00F9576B">
        <w:rPr>
          <w:rFonts w:ascii="Times New Roman" w:hAnsi="Times New Roman" w:cs="B Lotus" w:hint="cs"/>
          <w:sz w:val="20"/>
          <w:szCs w:val="24"/>
          <w:rtl/>
        </w:rPr>
        <w:t>ﻧﻴﺎ</w:t>
      </w:r>
      <w:r w:rsidRPr="00F9576B">
        <w:rPr>
          <w:rFonts w:ascii="Times New Roman" w:hAnsi="Times New Roman" w:cs="B Lotus" w:hint="eastAsia"/>
          <w:sz w:val="20"/>
          <w:szCs w:val="24"/>
          <w:rtl/>
        </w:rPr>
        <w:t>،</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ﻣﻘﺎﻳﺴﻪ</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ﻛﻨﻴﻢ</w:t>
      </w:r>
      <w:r w:rsidRPr="00F9576B">
        <w:rPr>
          <w:rFonts w:ascii="Times New Roman" w:hAnsi="Times New Roman" w:cs="B Lotus" w:hint="eastAsia"/>
          <w:sz w:val="20"/>
          <w:szCs w:val="24"/>
          <w:rtl/>
        </w:rPr>
        <w:t>،</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ﻳﻦ</w:t>
      </w:r>
      <w:r w:rsidRPr="00F9576B">
        <w:rPr>
          <w:rFonts w:ascii="Times New Roman" w:hAnsi="Times New Roman" w:cs="B Lotus"/>
          <w:sz w:val="20"/>
          <w:szCs w:val="24"/>
          <w:rtl/>
        </w:rPr>
        <w:t xml:space="preserve"> وا</w:t>
      </w:r>
      <w:r w:rsidRPr="00F9576B">
        <w:rPr>
          <w:rFonts w:ascii="Times New Roman" w:hAnsi="Times New Roman" w:cs="B Lotus" w:hint="cs"/>
          <w:sz w:val="20"/>
          <w:szCs w:val="24"/>
          <w:rtl/>
        </w:rPr>
        <w:t>ﻗﻌﻴﺖ</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ﺮ</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ﻣﺎ</w:t>
      </w:r>
      <w:r w:rsidRPr="00F9576B">
        <w:rPr>
          <w:rFonts w:ascii="Times New Roman" w:hAnsi="Times New Roman" w:cs="B Lotus"/>
          <w:sz w:val="20"/>
          <w:szCs w:val="24"/>
          <w:rtl/>
        </w:rPr>
        <w:t xml:space="preserve"> آ</w:t>
      </w:r>
      <w:r w:rsidRPr="00F9576B">
        <w:rPr>
          <w:rFonts w:ascii="Times New Roman" w:hAnsi="Times New Roman" w:cs="B Lotus" w:hint="cs"/>
          <w:sz w:val="20"/>
          <w:szCs w:val="24"/>
          <w:rtl/>
        </w:rPr>
        <w:t>ﺷﻜﺎ</w:t>
      </w:r>
      <w:r w:rsidRPr="00F9576B">
        <w:rPr>
          <w:rFonts w:ascii="Times New Roman" w:hAnsi="Times New Roman" w:cs="B Lotus" w:hint="eastAsia"/>
          <w:sz w:val="20"/>
          <w:szCs w:val="24"/>
          <w:rtl/>
        </w:rPr>
        <w:t>ر</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گردد</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ﻛﻪ</w:t>
      </w:r>
      <w:r w:rsidRPr="00F9576B">
        <w:rPr>
          <w:rFonts w:ascii="Times New Roman" w:hAnsi="Times New Roman" w:cs="B Lotus"/>
          <w:sz w:val="20"/>
          <w:szCs w:val="24"/>
          <w:rtl/>
        </w:rPr>
        <w:t xml:space="preserve"> در ا</w:t>
      </w:r>
      <w:r w:rsidRPr="00F9576B">
        <w:rPr>
          <w:rFonts w:ascii="Times New Roman" w:hAnsi="Times New Roman" w:cs="B Lotus" w:hint="cs"/>
          <w:sz w:val="20"/>
          <w:szCs w:val="24"/>
          <w:rtl/>
        </w:rPr>
        <w:t>ﻳﺮ</w:t>
      </w:r>
      <w:r w:rsidRPr="00F9576B">
        <w:rPr>
          <w:rFonts w:ascii="Times New Roman" w:hAnsi="Times New Roman" w:cs="B Lotus" w:hint="eastAsia"/>
          <w:sz w:val="20"/>
          <w:szCs w:val="24"/>
          <w:rtl/>
        </w:rPr>
        <w:t>ان،</w:t>
      </w:r>
      <w:r w:rsidRPr="00F9576B">
        <w:rPr>
          <w:rFonts w:ascii="Times New Roman" w:hAnsi="Times New Roman" w:cs="B Lotus"/>
          <w:sz w:val="20"/>
          <w:szCs w:val="24"/>
          <w:rtl/>
        </w:rPr>
        <w:t xml:space="preserve"> و</w:t>
      </w:r>
      <w:r w:rsidRPr="00F9576B">
        <w:rPr>
          <w:rFonts w:ascii="Times New Roman" w:hAnsi="Times New Roman" w:cs="B Lotus" w:hint="cs"/>
          <w:sz w:val="20"/>
          <w:szCs w:val="24"/>
          <w:rtl/>
        </w:rPr>
        <w:t>ﺿﻌﻴﺖ</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ﻣﺼ</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ﺮ</w:t>
      </w:r>
      <w:r w:rsidRPr="00F9576B">
        <w:rPr>
          <w:rFonts w:ascii="Times New Roman" w:hAnsi="Times New Roman" w:cs="B Lotus" w:hint="eastAsia"/>
          <w:sz w:val="20"/>
          <w:szCs w:val="24"/>
          <w:rtl/>
        </w:rPr>
        <w:t>ف</w:t>
      </w:r>
      <w:r w:rsidRPr="00F9576B">
        <w:rPr>
          <w:rFonts w:ascii="Times New Roman" w:hAnsi="Times New Roman" w:cs="B Lotus"/>
          <w:sz w:val="20"/>
          <w:szCs w:val="24"/>
          <w:rtl/>
        </w:rPr>
        <w:t xml:space="preserve"> انرژ</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در ا</w:t>
      </w:r>
      <w:r w:rsidRPr="00F9576B">
        <w:rPr>
          <w:rFonts w:ascii="Times New Roman" w:hAnsi="Times New Roman" w:cs="B Lotus" w:hint="cs"/>
          <w:sz w:val="20"/>
          <w:szCs w:val="24"/>
          <w:rtl/>
        </w:rPr>
        <w:t>ﻳﻦ</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ﺑﺨﺶ</w:t>
      </w:r>
      <w:r w:rsidRPr="00F9576B">
        <w:rPr>
          <w:rFonts w:ascii="Times New Roman" w:hAnsi="Times New Roman" w:cs="B Lotus" w:hint="eastAsia"/>
          <w:sz w:val="20"/>
          <w:szCs w:val="24"/>
          <w:rtl/>
        </w:rPr>
        <w:t>،</w:t>
      </w:r>
      <w:r w:rsidRPr="00F9576B">
        <w:rPr>
          <w:rFonts w:ascii="Times New Roman" w:hAnsi="Times New Roman" w:cs="B Lotus"/>
          <w:sz w:val="20"/>
          <w:szCs w:val="24"/>
          <w:rtl/>
        </w:rPr>
        <w:t xml:space="preserve"> و</w:t>
      </w:r>
      <w:r w:rsidRPr="00F9576B">
        <w:rPr>
          <w:rFonts w:ascii="Times New Roman" w:hAnsi="Times New Roman" w:cs="B Lotus" w:hint="cs"/>
          <w:sz w:val="20"/>
          <w:szCs w:val="24"/>
          <w:rtl/>
        </w:rPr>
        <w:t>ﺿﻌﻴﺖ</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ﺑﻪ</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ﺳﺎﻣﺎﻧﻲ</w:t>
      </w:r>
      <w:r w:rsidRPr="00F9576B">
        <w:rPr>
          <w:rFonts w:ascii="Times New Roman" w:hAnsi="Times New Roman" w:cs="B Lotus"/>
          <w:sz w:val="20"/>
          <w:szCs w:val="24"/>
          <w:rtl/>
        </w:rPr>
        <w:t xml:space="preserve"> را </w:t>
      </w:r>
      <w:r w:rsidRPr="00F9576B">
        <w:rPr>
          <w:rFonts w:ascii="Times New Roman" w:hAnsi="Times New Roman" w:cs="B Lotus" w:hint="cs"/>
          <w:sz w:val="20"/>
          <w:szCs w:val="24"/>
          <w:rtl/>
        </w:rPr>
        <w:t>ﻧﺪ</w:t>
      </w:r>
      <w:r w:rsidRPr="00F9576B">
        <w:rPr>
          <w:rFonts w:ascii="Times New Roman" w:hAnsi="Times New Roman" w:cs="B Lotus" w:hint="eastAsia"/>
          <w:sz w:val="20"/>
          <w:szCs w:val="24"/>
          <w:rtl/>
        </w:rPr>
        <w:t>ارد</w:t>
      </w:r>
      <w:r w:rsidRPr="00F9576B">
        <w:rPr>
          <w:rFonts w:ascii="Times New Roman" w:hAnsi="Times New Roman" w:cs="B Lotus"/>
          <w:sz w:val="20"/>
          <w:szCs w:val="24"/>
        </w:rPr>
        <w:t>.</w:t>
      </w:r>
    </w:p>
    <w:p w14:paraId="3789544B" w14:textId="6B69B067" w:rsidR="0014592B" w:rsidRPr="00F9576B" w:rsidRDefault="0014592B" w:rsidP="00F9576B">
      <w:pPr>
        <w:bidi/>
        <w:spacing w:after="0" w:line="240" w:lineRule="auto"/>
        <w:jc w:val="both"/>
        <w:rPr>
          <w:rFonts w:ascii="Times New Roman" w:hAnsi="Times New Roman" w:cs="B Lotus"/>
          <w:sz w:val="20"/>
          <w:szCs w:val="24"/>
          <w:rtl/>
        </w:rPr>
      </w:pPr>
      <w:r w:rsidRPr="00F9576B">
        <w:rPr>
          <w:rFonts w:ascii="Times New Roman" w:hAnsi="Times New Roman" w:cs="B Lotus" w:hint="eastAsia"/>
          <w:sz w:val="20"/>
          <w:szCs w:val="24"/>
          <w:rtl/>
        </w:rPr>
        <w:t>در</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ان</w:t>
      </w:r>
      <w:r w:rsidRPr="00F9576B">
        <w:rPr>
          <w:rFonts w:ascii="Times New Roman" w:hAnsi="Times New Roman" w:cs="B Lotus"/>
          <w:sz w:val="20"/>
          <w:szCs w:val="24"/>
          <w:rtl/>
        </w:rPr>
        <w:t xml:space="preserve"> به</w:t>
      </w:r>
      <w:r w:rsidRPr="00F9576B">
        <w:rPr>
          <w:rFonts w:ascii="Times New Roman" w:hAnsi="Times New Roman" w:cs="B Lotus"/>
          <w:sz w:val="20"/>
          <w:szCs w:val="24"/>
          <w:cs/>
        </w:rPr>
        <w:t>‎</w:t>
      </w:r>
      <w:r w:rsidRPr="00F9576B">
        <w:rPr>
          <w:rFonts w:ascii="Times New Roman" w:hAnsi="Times New Roman" w:cs="B Lotus"/>
          <w:sz w:val="20"/>
          <w:szCs w:val="24"/>
          <w:rtl/>
        </w:rPr>
        <w:t>دليل محروم بودن بسياري از روستاها از امكانات و تجهيزات مدرن شهري و محدود بودن منابع مالي روستا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يان،</w:t>
      </w:r>
      <w:r w:rsidRPr="00F9576B">
        <w:rPr>
          <w:rFonts w:ascii="Times New Roman" w:hAnsi="Times New Roman" w:cs="B Lotus"/>
          <w:sz w:val="20"/>
          <w:szCs w:val="24"/>
          <w:rtl/>
        </w:rPr>
        <w:t xml:space="preserve"> مسكن روستايي يكي از مهم‌تر</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مساكن نيازمند كنترل مصرف انرژي است. اين امر از </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ک‌سو</w:t>
      </w:r>
      <w:r w:rsidRPr="00F9576B">
        <w:rPr>
          <w:rFonts w:ascii="Times New Roman" w:hAnsi="Times New Roman" w:cs="B Lotus"/>
          <w:sz w:val="20"/>
          <w:szCs w:val="24"/>
          <w:rtl/>
        </w:rPr>
        <w:t xml:space="preserve"> موجب مخدوش شدن سيما و هويت بومي روستاها شده و از سوي ديگر به‌دليل عدم هماهنگي ساخت‌و</w:t>
      </w:r>
      <w:r w:rsidRPr="00F9576B">
        <w:rPr>
          <w:rFonts w:ascii="Times New Roman" w:hAnsi="Times New Roman" w:cs="B Lotus" w:hint="eastAsia"/>
          <w:sz w:val="20"/>
          <w:szCs w:val="24"/>
          <w:rtl/>
        </w:rPr>
        <w:t>سازها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جديد با شرايط محيطي و اقليمي، افزايش هزينه ساخت‌وساز و افزايش مصرف انرژي در بخش مسكن روستايي را در پي داشته است </w:t>
      </w:r>
      <w:r w:rsidR="0031126B" w:rsidRPr="00F9576B">
        <w:rPr>
          <w:rFonts w:ascii="Times New Roman" w:hAnsi="Times New Roman" w:cs="B Lotus" w:hint="cs"/>
          <w:sz w:val="20"/>
          <w:szCs w:val="24"/>
          <w:rtl/>
        </w:rPr>
        <w:t>(طاهباز و جلیلیان، 1395).</w:t>
      </w:r>
    </w:p>
    <w:p w14:paraId="3DAA6FA6" w14:textId="0D47090C" w:rsidR="0014592B" w:rsidRPr="00F9576B" w:rsidRDefault="0014592B" w:rsidP="00F9576B">
      <w:pPr>
        <w:bidi/>
        <w:spacing w:after="0" w:line="240" w:lineRule="auto"/>
        <w:jc w:val="both"/>
        <w:rPr>
          <w:rFonts w:ascii="Times New Roman" w:hAnsi="Times New Roman" w:cs="B Lotus"/>
          <w:sz w:val="20"/>
          <w:szCs w:val="24"/>
          <w:rtl/>
        </w:rPr>
      </w:pPr>
      <w:r w:rsidRPr="00F9576B">
        <w:rPr>
          <w:rFonts w:ascii="Times New Roman" w:hAnsi="Times New Roman" w:cs="B Lotus" w:hint="eastAsia"/>
          <w:sz w:val="20"/>
          <w:szCs w:val="24"/>
          <w:rtl/>
        </w:rPr>
        <w:t>از</w:t>
      </w:r>
      <w:r w:rsidRPr="00F9576B">
        <w:rPr>
          <w:rFonts w:ascii="Times New Roman" w:hAnsi="Times New Roman" w:cs="B Lotus"/>
          <w:sz w:val="20"/>
          <w:szCs w:val="24"/>
          <w:rtl/>
        </w:rPr>
        <w:t xml:space="preserve"> طرف د</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گر</w:t>
      </w:r>
      <w:r w:rsidRPr="00F9576B">
        <w:rPr>
          <w:rFonts w:ascii="Times New Roman" w:hAnsi="Times New Roman" w:cs="B Lotus"/>
          <w:sz w:val="20"/>
          <w:szCs w:val="24"/>
          <w:rtl/>
        </w:rPr>
        <w:t xml:space="preserve"> در </w:t>
      </w:r>
      <w:r w:rsidRPr="00F9576B">
        <w:rPr>
          <w:rFonts w:ascii="Times New Roman" w:hAnsi="Times New Roman" w:cs="B Lotus" w:hint="cs"/>
          <w:sz w:val="20"/>
          <w:szCs w:val="24"/>
          <w:rtl/>
        </w:rPr>
        <w:t>ﻃﺮ</w:t>
      </w:r>
      <w:r w:rsidRPr="00F9576B">
        <w:rPr>
          <w:rFonts w:ascii="Times New Roman" w:hAnsi="Times New Roman" w:cs="B Lotus" w:hint="eastAsia"/>
          <w:sz w:val="20"/>
          <w:szCs w:val="24"/>
          <w:rtl/>
        </w:rPr>
        <w:t>ا</w:t>
      </w:r>
      <w:r w:rsidRPr="00F9576B">
        <w:rPr>
          <w:rFonts w:ascii="Times New Roman" w:hAnsi="Times New Roman" w:cs="B Lotus" w:hint="cs"/>
          <w:sz w:val="20"/>
          <w:szCs w:val="24"/>
          <w:rtl/>
        </w:rPr>
        <w:t>ﺣﻲ</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ﻣﻌﻤﺎ</w:t>
      </w:r>
      <w:r w:rsidRPr="00F9576B">
        <w:rPr>
          <w:rFonts w:ascii="Times New Roman" w:hAnsi="Times New Roman" w:cs="B Lotus" w:hint="eastAsia"/>
          <w:sz w:val="20"/>
          <w:szCs w:val="24"/>
          <w:rtl/>
        </w:rPr>
        <w:t>ري،</w:t>
      </w:r>
      <w:r w:rsidRPr="00F9576B">
        <w:rPr>
          <w:rFonts w:ascii="Times New Roman" w:hAnsi="Times New Roman" w:cs="B Lotus"/>
          <w:sz w:val="20"/>
          <w:szCs w:val="24"/>
          <w:rtl/>
        </w:rPr>
        <w:t xml:space="preserve"> آسا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w:t>
      </w:r>
      <w:r w:rsidRPr="00F9576B">
        <w:rPr>
          <w:rFonts w:ascii="Times New Roman" w:hAnsi="Times New Roman" w:cs="B Lotus"/>
          <w:sz w:val="20"/>
          <w:szCs w:val="24"/>
          <w:rtl/>
        </w:rPr>
        <w:t xml:space="preserve"> حرارت</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از مقوله‌ها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ﺑﺴﻴﺎ</w:t>
      </w:r>
      <w:r w:rsidRPr="00F9576B">
        <w:rPr>
          <w:rFonts w:ascii="Times New Roman" w:hAnsi="Times New Roman" w:cs="B Lotus" w:hint="eastAsia"/>
          <w:sz w:val="20"/>
          <w:szCs w:val="24"/>
          <w:rtl/>
        </w:rPr>
        <w:t>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ﻣﻬﻢ</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ﺑﻮ</w:t>
      </w:r>
      <w:r w:rsidRPr="00F9576B">
        <w:rPr>
          <w:rFonts w:ascii="Times New Roman" w:hAnsi="Times New Roman" w:cs="B Lotus" w:hint="eastAsia"/>
          <w:sz w:val="20"/>
          <w:szCs w:val="24"/>
          <w:rtl/>
        </w:rPr>
        <w:t>ده</w:t>
      </w:r>
      <w:r w:rsidRPr="00F9576B">
        <w:rPr>
          <w:rFonts w:ascii="Times New Roman" w:hAnsi="Times New Roman" w:cs="B Lotus"/>
          <w:sz w:val="20"/>
          <w:szCs w:val="24"/>
          <w:rtl/>
        </w:rPr>
        <w:t xml:space="preserve"> و </w:t>
      </w:r>
      <w:r w:rsidRPr="00F9576B">
        <w:rPr>
          <w:rFonts w:ascii="Times New Roman" w:hAnsi="Times New Roman" w:cs="B Lotus" w:hint="cs"/>
          <w:sz w:val="20"/>
          <w:szCs w:val="24"/>
          <w:rtl/>
        </w:rPr>
        <w:t>ﺗﺄﻣﻴﻦ</w:t>
      </w:r>
      <w:r w:rsidRPr="00F9576B">
        <w:rPr>
          <w:rFonts w:ascii="Times New Roman" w:hAnsi="Times New Roman" w:cs="B Lotus"/>
          <w:sz w:val="20"/>
          <w:szCs w:val="24"/>
          <w:rtl/>
        </w:rPr>
        <w:t xml:space="preserve"> آ</w:t>
      </w:r>
      <w:r w:rsidRPr="00F9576B">
        <w:rPr>
          <w:rFonts w:ascii="Times New Roman" w:hAnsi="Times New Roman" w:cs="B Lotus" w:hint="cs"/>
          <w:sz w:val="20"/>
          <w:szCs w:val="24"/>
          <w:rtl/>
        </w:rPr>
        <w:t>ﺳﺎﻳﺶ</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ﺣﺮ</w:t>
      </w:r>
      <w:r w:rsidRPr="00F9576B">
        <w:rPr>
          <w:rFonts w:ascii="Times New Roman" w:hAnsi="Times New Roman" w:cs="B Lotus" w:hint="eastAsia"/>
          <w:sz w:val="20"/>
          <w:szCs w:val="24"/>
          <w:rtl/>
        </w:rPr>
        <w:t>ار</w:t>
      </w:r>
      <w:r w:rsidRPr="00F9576B">
        <w:rPr>
          <w:rFonts w:ascii="Times New Roman" w:hAnsi="Times New Roman" w:cs="B Lotus" w:hint="cs"/>
          <w:sz w:val="20"/>
          <w:szCs w:val="24"/>
          <w:rtl/>
        </w:rPr>
        <w:t>ﺗﻲ</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ﺳﺎﻛﻨﻴﻦ</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ﻳﻚ</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ﺑﻨﺎ</w:t>
      </w:r>
      <w:r w:rsidRPr="00F9576B">
        <w:rPr>
          <w:rFonts w:ascii="Times New Roman" w:hAnsi="Times New Roman" w:cs="B Lotus"/>
          <w:sz w:val="20"/>
          <w:szCs w:val="24"/>
          <w:rtl/>
        </w:rPr>
        <w:t xml:space="preserve"> از دغدغه‌ها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اصل</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در طراح</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فضاها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ز</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ست</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باشد</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ﻣﺮ</w:t>
      </w:r>
      <w:r w:rsidRPr="00F9576B">
        <w:rPr>
          <w:rFonts w:ascii="Times New Roman" w:hAnsi="Times New Roman" w:cs="B Lotus" w:hint="eastAsia"/>
          <w:sz w:val="20"/>
          <w:szCs w:val="24"/>
          <w:rtl/>
        </w:rPr>
        <w:t>وزه</w:t>
      </w:r>
      <w:r w:rsidRPr="00F9576B">
        <w:rPr>
          <w:rFonts w:ascii="Times New Roman" w:hAnsi="Times New Roman" w:cs="B Lotus"/>
          <w:sz w:val="20"/>
          <w:szCs w:val="24"/>
          <w:rtl/>
        </w:rPr>
        <w:t xml:space="preserve"> در </w:t>
      </w:r>
      <w:r w:rsidRPr="00F9576B">
        <w:rPr>
          <w:rFonts w:ascii="Times New Roman" w:hAnsi="Times New Roman" w:cs="B Lotus" w:hint="cs"/>
          <w:sz w:val="20"/>
          <w:szCs w:val="24"/>
          <w:rtl/>
        </w:rPr>
        <w:t>ﻛﺸﻮ</w:t>
      </w:r>
      <w:r w:rsidRPr="00F9576B">
        <w:rPr>
          <w:rFonts w:ascii="Times New Roman" w:hAnsi="Times New Roman" w:cs="B Lotus" w:hint="eastAsia"/>
          <w:sz w:val="20"/>
          <w:szCs w:val="24"/>
          <w:rtl/>
        </w:rPr>
        <w:t>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ﻣﺎ</w:t>
      </w:r>
      <w:r w:rsidRPr="00F9576B">
        <w:rPr>
          <w:rFonts w:ascii="Times New Roman" w:hAnsi="Times New Roman" w:cs="B Lotus"/>
          <w:sz w:val="20"/>
          <w:szCs w:val="24"/>
          <w:rtl/>
        </w:rPr>
        <w:t xml:space="preserve"> به‌منظور د</w:t>
      </w:r>
      <w:r w:rsidRPr="00F9576B">
        <w:rPr>
          <w:rFonts w:ascii="Times New Roman" w:hAnsi="Times New Roman" w:cs="B Lotus" w:hint="cs"/>
          <w:sz w:val="20"/>
          <w:szCs w:val="24"/>
          <w:rtl/>
        </w:rPr>
        <w:t>ﺳﺘﻴﺎﺑﻲ</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ﺑﻪ</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ﻳﻦ</w:t>
      </w:r>
      <w:r w:rsidRPr="00F9576B">
        <w:rPr>
          <w:rFonts w:ascii="Times New Roman" w:hAnsi="Times New Roman" w:cs="B Lotus"/>
          <w:sz w:val="20"/>
          <w:szCs w:val="24"/>
          <w:rtl/>
        </w:rPr>
        <w:t xml:space="preserve"> آ</w:t>
      </w:r>
      <w:r w:rsidRPr="00F9576B">
        <w:rPr>
          <w:rFonts w:ascii="Times New Roman" w:hAnsi="Times New Roman" w:cs="B Lotus" w:hint="cs"/>
          <w:sz w:val="20"/>
          <w:szCs w:val="24"/>
          <w:rtl/>
        </w:rPr>
        <w:t>ﺳﺎﻳﺶ</w:t>
      </w:r>
      <w:r w:rsidRPr="00F9576B">
        <w:rPr>
          <w:rFonts w:ascii="Times New Roman" w:hAnsi="Times New Roman" w:cs="B Lotus" w:hint="eastAsia"/>
          <w:sz w:val="20"/>
          <w:szCs w:val="24"/>
          <w:rtl/>
        </w:rPr>
        <w:t>،</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ﻣﻴﺰ</w:t>
      </w:r>
      <w:r w:rsidRPr="00F9576B">
        <w:rPr>
          <w:rFonts w:ascii="Times New Roman" w:hAnsi="Times New Roman" w:cs="B Lotus" w:hint="eastAsia"/>
          <w:sz w:val="20"/>
          <w:szCs w:val="24"/>
          <w:rtl/>
        </w:rPr>
        <w:t>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ﻣﺼﺮ</w:t>
      </w:r>
      <w:r w:rsidRPr="00F9576B">
        <w:rPr>
          <w:rFonts w:ascii="Times New Roman" w:hAnsi="Times New Roman" w:cs="B Lotus" w:hint="eastAsia"/>
          <w:sz w:val="20"/>
          <w:szCs w:val="24"/>
          <w:rtl/>
        </w:rPr>
        <w:t>ف</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ﻧﺮ</w:t>
      </w:r>
      <w:r w:rsidRPr="00F9576B">
        <w:rPr>
          <w:rFonts w:ascii="Times New Roman" w:hAnsi="Times New Roman" w:cs="B Lotus" w:hint="eastAsia"/>
          <w:sz w:val="20"/>
          <w:szCs w:val="24"/>
          <w:rtl/>
        </w:rPr>
        <w:t>ژي</w:t>
      </w:r>
      <w:r w:rsidRPr="00F9576B">
        <w:rPr>
          <w:rFonts w:ascii="Times New Roman" w:hAnsi="Times New Roman" w:cs="B Lotus"/>
          <w:sz w:val="20"/>
          <w:szCs w:val="24"/>
          <w:rtl/>
        </w:rPr>
        <w:t xml:space="preserve"> در </w:t>
      </w:r>
      <w:r w:rsidRPr="00F9576B">
        <w:rPr>
          <w:rFonts w:ascii="Times New Roman" w:hAnsi="Times New Roman" w:cs="B Lotus" w:hint="cs"/>
          <w:sz w:val="20"/>
          <w:szCs w:val="24"/>
          <w:rtl/>
        </w:rPr>
        <w:t>ﺑﺨﺶ</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ﺳﺎﺧﺘﻤﺎ</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ﺑﻪ</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ﻧﺴﺒﺖ</w:t>
      </w:r>
      <w:r w:rsidRPr="00F9576B">
        <w:rPr>
          <w:rFonts w:ascii="Times New Roman" w:hAnsi="Times New Roman" w:cs="B Lotus"/>
          <w:sz w:val="20"/>
          <w:szCs w:val="24"/>
          <w:rtl/>
        </w:rPr>
        <w:t xml:space="preserve"> استانداردها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جهان</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w:t>
      </w:r>
      <w:r w:rsidRPr="00F9576B">
        <w:rPr>
          <w:rFonts w:ascii="Times New Roman" w:hAnsi="Times New Roman" w:cs="B Lotus"/>
          <w:sz w:val="20"/>
          <w:szCs w:val="24"/>
          <w:rtl/>
        </w:rPr>
        <w:t xml:space="preserve"> در </w:t>
      </w:r>
      <w:r w:rsidRPr="00F9576B">
        <w:rPr>
          <w:rFonts w:ascii="Times New Roman" w:hAnsi="Times New Roman" w:cs="B Lotus" w:hint="cs"/>
          <w:sz w:val="20"/>
          <w:szCs w:val="24"/>
          <w:rtl/>
        </w:rPr>
        <w:t>ﺣ</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ﺪ</w:t>
      </w:r>
      <w:r w:rsidRPr="00F9576B">
        <w:rPr>
          <w:rFonts w:ascii="Times New Roman" w:hAnsi="Times New Roman" w:cs="B Lotus"/>
          <w:sz w:val="20"/>
          <w:szCs w:val="24"/>
          <w:rtl/>
        </w:rPr>
        <w:t xml:space="preserve"> بالا</w:t>
      </w:r>
      <w:r w:rsidRPr="00F9576B">
        <w:rPr>
          <w:rFonts w:ascii="Times New Roman" w:hAnsi="Times New Roman" w:cs="B Lotus" w:hint="cs"/>
          <w:sz w:val="20"/>
          <w:szCs w:val="24"/>
          <w:rtl/>
        </w:rPr>
        <w:t>یی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ﻗﺮ</w:t>
      </w:r>
      <w:r w:rsidRPr="00F9576B">
        <w:rPr>
          <w:rFonts w:ascii="Times New Roman" w:hAnsi="Times New Roman" w:cs="B Lotus" w:hint="eastAsia"/>
          <w:sz w:val="20"/>
          <w:szCs w:val="24"/>
          <w:rtl/>
        </w:rPr>
        <w:t>ار</w:t>
      </w:r>
      <w:r w:rsidRPr="00F9576B">
        <w:rPr>
          <w:rFonts w:ascii="Times New Roman" w:hAnsi="Times New Roman" w:cs="B Lotus"/>
          <w:sz w:val="20"/>
          <w:szCs w:val="24"/>
          <w:rtl/>
        </w:rPr>
        <w:t xml:space="preserve"> دارد. </w:t>
      </w:r>
      <w:r w:rsidRPr="00F9576B">
        <w:rPr>
          <w:rFonts w:ascii="Times New Roman" w:hAnsi="Times New Roman" w:cs="B Lotus" w:hint="cs"/>
          <w:sz w:val="20"/>
          <w:szCs w:val="24"/>
          <w:rtl/>
        </w:rPr>
        <w:t>ﺑﺎﻻ</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ﺑﻮ</w:t>
      </w:r>
      <w:r w:rsidRPr="00F9576B">
        <w:rPr>
          <w:rFonts w:ascii="Times New Roman" w:hAnsi="Times New Roman" w:cs="B Lotus" w:hint="eastAsia"/>
          <w:sz w:val="20"/>
          <w:szCs w:val="24"/>
          <w:rtl/>
        </w:rPr>
        <w:t>دن</w:t>
      </w:r>
      <w:r w:rsidRPr="00F9576B">
        <w:rPr>
          <w:rFonts w:ascii="Times New Roman" w:hAnsi="Times New Roman" w:cs="B Lotus"/>
          <w:sz w:val="20"/>
          <w:szCs w:val="24"/>
          <w:rtl/>
        </w:rPr>
        <w:t xml:space="preserve"> ا</w:t>
      </w:r>
      <w:r w:rsidRPr="00F9576B">
        <w:rPr>
          <w:rFonts w:ascii="Times New Roman" w:hAnsi="Times New Roman" w:cs="B Lotus" w:hint="cs"/>
          <w:sz w:val="20"/>
          <w:szCs w:val="24"/>
          <w:rtl/>
        </w:rPr>
        <w:t>ﻳﻦ</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ﻣﻴﺰ</w:t>
      </w:r>
      <w:r w:rsidRPr="00F9576B">
        <w:rPr>
          <w:rFonts w:ascii="Times New Roman" w:hAnsi="Times New Roman" w:cs="B Lotus" w:hint="eastAsia"/>
          <w:sz w:val="20"/>
          <w:szCs w:val="24"/>
          <w:rtl/>
        </w:rPr>
        <w:t>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ﻣﺴﻠﻤﺎً</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ﺑﺎ</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ﻋﻮ</w:t>
      </w:r>
      <w:r w:rsidRPr="00F9576B">
        <w:rPr>
          <w:rFonts w:ascii="Times New Roman" w:hAnsi="Times New Roman" w:cs="B Lotus" w:hint="eastAsia"/>
          <w:sz w:val="20"/>
          <w:szCs w:val="24"/>
          <w:rtl/>
        </w:rPr>
        <w:t>ا</w:t>
      </w:r>
      <w:r w:rsidRPr="00F9576B">
        <w:rPr>
          <w:rFonts w:ascii="Times New Roman" w:hAnsi="Times New Roman" w:cs="B Lotus" w:hint="cs"/>
          <w:sz w:val="20"/>
          <w:szCs w:val="24"/>
          <w:rtl/>
        </w:rPr>
        <w:t>ﻣﻞ</w:t>
      </w:r>
      <w:r w:rsidRPr="00F9576B">
        <w:rPr>
          <w:rFonts w:ascii="Times New Roman" w:hAnsi="Times New Roman" w:cs="B Lotus"/>
          <w:sz w:val="20"/>
          <w:szCs w:val="24"/>
          <w:rtl/>
        </w:rPr>
        <w:t xml:space="preserve"> تأث</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رگذار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ﻣﺨﺘﻠﻔﻲ</w:t>
      </w:r>
      <w:r w:rsidRPr="00F9576B">
        <w:rPr>
          <w:rFonts w:ascii="Times New Roman" w:hAnsi="Times New Roman" w:cs="B Lotus"/>
          <w:sz w:val="20"/>
          <w:szCs w:val="24"/>
          <w:rtl/>
        </w:rPr>
        <w:t xml:space="preserve"> در ارتباط ا</w:t>
      </w:r>
      <w:r w:rsidRPr="00F9576B">
        <w:rPr>
          <w:rFonts w:ascii="Times New Roman" w:hAnsi="Times New Roman" w:cs="B Lotus" w:hint="cs"/>
          <w:sz w:val="20"/>
          <w:szCs w:val="24"/>
          <w:rtl/>
        </w:rPr>
        <w:t>ﺳ</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ﺖ</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ﻛ</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ﻪ</w:t>
      </w:r>
      <w:r w:rsidRPr="00F9576B">
        <w:rPr>
          <w:rFonts w:ascii="Times New Roman" w:hAnsi="Times New Roman" w:cs="B Lotus"/>
          <w:sz w:val="20"/>
          <w:szCs w:val="24"/>
          <w:rtl/>
        </w:rPr>
        <w:t xml:space="preserve"> در 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ان</w:t>
      </w:r>
      <w:r w:rsidRPr="00F9576B">
        <w:rPr>
          <w:rFonts w:ascii="Times New Roman" w:hAnsi="Times New Roman" w:cs="B Lotus"/>
          <w:sz w:val="20"/>
          <w:szCs w:val="24"/>
          <w:rtl/>
        </w:rPr>
        <w:t xml:space="preserve"> نبا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د</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ﻧﻘ</w:t>
      </w:r>
      <w:r w:rsidRPr="00F9576B">
        <w:rPr>
          <w:rFonts w:ascii="Times New Roman" w:hAnsi="Times New Roman" w:cs="B Lotus" w:hint="eastAsia"/>
          <w:sz w:val="20"/>
          <w:szCs w:val="24"/>
          <w:rtl/>
        </w:rPr>
        <w:t>ـ</w:t>
      </w:r>
      <w:r w:rsidRPr="00F9576B">
        <w:rPr>
          <w:rFonts w:ascii="Times New Roman" w:hAnsi="Times New Roman" w:cs="B Lotus" w:hint="cs"/>
          <w:sz w:val="20"/>
          <w:szCs w:val="24"/>
          <w:rtl/>
        </w:rPr>
        <w:t>ﺶ</w:t>
      </w:r>
      <w:r w:rsidRPr="00F9576B">
        <w:rPr>
          <w:rFonts w:ascii="Times New Roman" w:hAnsi="Times New Roman" w:cs="B Lotus"/>
          <w:sz w:val="20"/>
          <w:szCs w:val="24"/>
          <w:rtl/>
        </w:rPr>
        <w:t xml:space="preserve"> جداره‌ها و پوسته‌ها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ﺧﺎ</w:t>
      </w:r>
      <w:r w:rsidRPr="00F9576B">
        <w:rPr>
          <w:rFonts w:ascii="Times New Roman" w:hAnsi="Times New Roman" w:cs="B Lotus" w:hint="eastAsia"/>
          <w:sz w:val="20"/>
          <w:szCs w:val="24"/>
          <w:rtl/>
        </w:rPr>
        <w:t>ر</w:t>
      </w:r>
      <w:r w:rsidRPr="00F9576B">
        <w:rPr>
          <w:rFonts w:ascii="Times New Roman" w:hAnsi="Times New Roman" w:cs="B Lotus" w:hint="cs"/>
          <w:sz w:val="20"/>
          <w:szCs w:val="24"/>
          <w:rtl/>
        </w:rPr>
        <w:t>ﺟﻲ</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ﺑﻨﺎ</w:t>
      </w:r>
      <w:r w:rsidRPr="00F9576B">
        <w:rPr>
          <w:rFonts w:ascii="Times New Roman" w:hAnsi="Times New Roman" w:cs="B Lotus" w:hint="eastAsia"/>
          <w:sz w:val="20"/>
          <w:szCs w:val="24"/>
          <w:rtl/>
        </w:rPr>
        <w:t>،</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ﻧﺎ</w:t>
      </w:r>
      <w:r w:rsidRPr="00F9576B">
        <w:rPr>
          <w:rFonts w:ascii="Times New Roman" w:hAnsi="Times New Roman" w:cs="B Lotus" w:hint="eastAsia"/>
          <w:sz w:val="20"/>
          <w:szCs w:val="24"/>
          <w:rtl/>
        </w:rPr>
        <w:t>د</w:t>
      </w:r>
      <w:r w:rsidRPr="00F9576B">
        <w:rPr>
          <w:rFonts w:ascii="Times New Roman" w:hAnsi="Times New Roman" w:cs="B Lotus" w:hint="cs"/>
          <w:sz w:val="20"/>
          <w:szCs w:val="24"/>
          <w:rtl/>
        </w:rPr>
        <w:t>ﻳﺪ</w:t>
      </w:r>
      <w:r w:rsidRPr="00F9576B">
        <w:rPr>
          <w:rFonts w:ascii="Times New Roman" w:hAnsi="Times New Roman" w:cs="B Lotus" w:hint="eastAsia"/>
          <w:sz w:val="20"/>
          <w:szCs w:val="24"/>
          <w:rtl/>
        </w:rPr>
        <w:t>ه</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ﮔﺮﻓﺘﻪ</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ﺷﻮ</w:t>
      </w:r>
      <w:r w:rsidRPr="00F9576B">
        <w:rPr>
          <w:rFonts w:ascii="Times New Roman" w:hAnsi="Times New Roman" w:cs="B Lotus" w:hint="eastAsia"/>
          <w:sz w:val="20"/>
          <w:szCs w:val="24"/>
          <w:rtl/>
        </w:rPr>
        <w:t>د</w:t>
      </w:r>
      <w:r w:rsidR="003A2FE9">
        <w:rPr>
          <w:rFonts w:ascii="Times New Roman" w:hAnsi="Times New Roman" w:cs="B Lotus" w:hint="cs"/>
          <w:sz w:val="20"/>
          <w:szCs w:val="24"/>
          <w:rtl/>
        </w:rPr>
        <w:t xml:space="preserve"> </w:t>
      </w:r>
      <w:r w:rsidR="0031126B" w:rsidRPr="00F9576B">
        <w:rPr>
          <w:rFonts w:ascii="Times New Roman" w:hAnsi="Times New Roman" w:cs="B Lotus" w:hint="cs"/>
          <w:sz w:val="20"/>
          <w:szCs w:val="24"/>
          <w:rtl/>
          <w:lang w:bidi="fa-IR"/>
        </w:rPr>
        <w:t xml:space="preserve">(پوردیهمی و گسیلی، 1394). </w:t>
      </w:r>
      <w:r w:rsidR="00035384" w:rsidRPr="00F9576B">
        <w:rPr>
          <w:rFonts w:ascii="Times New Roman" w:hAnsi="Times New Roman" w:cs="B Lotus"/>
          <w:sz w:val="20"/>
          <w:szCs w:val="24"/>
        </w:rPr>
        <w:t xml:space="preserve"> </w:t>
      </w:r>
      <w:r w:rsidRPr="00F9576B">
        <w:rPr>
          <w:rFonts w:ascii="Times New Roman" w:hAnsi="Times New Roman" w:cs="B Lotus"/>
          <w:sz w:val="20"/>
          <w:szCs w:val="24"/>
          <w:rtl/>
        </w:rPr>
        <w:t>بن</w:t>
      </w:r>
      <w:r w:rsidRPr="00F9576B">
        <w:rPr>
          <w:rFonts w:ascii="Times New Roman" w:hAnsi="Times New Roman" w:cs="B Lotus" w:hint="eastAsia"/>
          <w:sz w:val="20"/>
          <w:szCs w:val="24"/>
          <w:rtl/>
        </w:rPr>
        <w:t>ابرا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منظور از 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تحق</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w:t>
      </w:r>
      <w:r w:rsidRPr="00F9576B">
        <w:rPr>
          <w:rFonts w:ascii="Times New Roman" w:hAnsi="Times New Roman" w:cs="B Lotus"/>
          <w:sz w:val="20"/>
          <w:szCs w:val="24"/>
          <w:rtl/>
        </w:rPr>
        <w:t xml:space="preserve"> ارائه راهکار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در</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ک</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از عناصر جبهه‌ها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خارج</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بنا </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عن</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عنصر د</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وار</w:t>
      </w:r>
      <w:r w:rsidRPr="00F9576B">
        <w:rPr>
          <w:rFonts w:ascii="Times New Roman" w:hAnsi="Times New Roman" w:cs="B Lotus"/>
          <w:sz w:val="20"/>
          <w:szCs w:val="24"/>
          <w:rtl/>
        </w:rPr>
        <w:t xml:space="preserve"> و به</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نه‌ساز</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آن برا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ک</w:t>
      </w:r>
      <w:r w:rsidRPr="00F9576B">
        <w:rPr>
          <w:rFonts w:ascii="Times New Roman" w:hAnsi="Times New Roman" w:cs="B Lotus"/>
          <w:sz w:val="20"/>
          <w:szCs w:val="24"/>
          <w:rtl/>
        </w:rPr>
        <w:t xml:space="preserve"> اقل</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م</w:t>
      </w:r>
      <w:r w:rsidRPr="00F9576B">
        <w:rPr>
          <w:rFonts w:ascii="Times New Roman" w:hAnsi="Times New Roman" w:cs="B Lotus"/>
          <w:sz w:val="20"/>
          <w:szCs w:val="24"/>
          <w:rtl/>
        </w:rPr>
        <w:t xml:space="preserve"> خاص </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عن</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اقل</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م</w:t>
      </w:r>
      <w:r w:rsidRPr="00F9576B">
        <w:rPr>
          <w:rFonts w:ascii="Times New Roman" w:hAnsi="Times New Roman" w:cs="B Lotus"/>
          <w:sz w:val="20"/>
          <w:szCs w:val="24"/>
          <w:rtl/>
        </w:rPr>
        <w:t xml:space="preserve"> سرد روستاها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مرکزی</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باشد</w:t>
      </w:r>
      <w:r w:rsidRPr="00F9576B">
        <w:rPr>
          <w:rFonts w:ascii="Times New Roman" w:hAnsi="Times New Roman" w:cs="B Lotus"/>
          <w:sz w:val="20"/>
          <w:szCs w:val="24"/>
          <w:rtl/>
        </w:rPr>
        <w:t xml:space="preserve"> تا بتوان</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نمونه‌ا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را تشر</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ح</w:t>
      </w:r>
      <w:r w:rsidRPr="00F9576B">
        <w:rPr>
          <w:rFonts w:ascii="Times New Roman" w:hAnsi="Times New Roman" w:cs="B Lotus"/>
          <w:sz w:val="20"/>
          <w:szCs w:val="24"/>
          <w:rtl/>
        </w:rPr>
        <w:t xml:space="preserve"> کن</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م</w:t>
      </w:r>
      <w:r w:rsidRPr="00F9576B">
        <w:rPr>
          <w:rFonts w:ascii="Times New Roman" w:hAnsi="Times New Roman" w:cs="B Lotus"/>
          <w:sz w:val="20"/>
          <w:szCs w:val="24"/>
          <w:rtl/>
        </w:rPr>
        <w:t xml:space="preserve"> تا در آن اقل</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م</w:t>
      </w:r>
      <w:r w:rsidRPr="00F9576B">
        <w:rPr>
          <w:rFonts w:ascii="Times New Roman" w:hAnsi="Times New Roman" w:cs="B Lotus"/>
          <w:sz w:val="20"/>
          <w:szCs w:val="24"/>
          <w:rtl/>
        </w:rPr>
        <w:t xml:space="preserve"> و بوم کارا باشد و شرا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ط</w:t>
      </w:r>
      <w:r w:rsidRPr="00F9576B">
        <w:rPr>
          <w:rFonts w:ascii="Times New Roman" w:hAnsi="Times New Roman" w:cs="B Lotus"/>
          <w:sz w:val="20"/>
          <w:szCs w:val="24"/>
          <w:rtl/>
        </w:rPr>
        <w:t xml:space="preserve"> آسا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w:t>
      </w:r>
      <w:r w:rsidRPr="00F9576B">
        <w:rPr>
          <w:rFonts w:ascii="Times New Roman" w:hAnsi="Times New Roman" w:cs="B Lotus"/>
          <w:sz w:val="20"/>
          <w:szCs w:val="24"/>
          <w:rtl/>
        </w:rPr>
        <w:t xml:space="preserve"> حرارت</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را ب</w:t>
      </w:r>
      <w:r w:rsidRPr="00F9576B">
        <w:rPr>
          <w:rFonts w:ascii="Times New Roman" w:hAnsi="Times New Roman" w:cs="B Lotus" w:hint="eastAsia"/>
          <w:sz w:val="20"/>
          <w:szCs w:val="24"/>
          <w:rtl/>
        </w:rPr>
        <w:t>هبود</w:t>
      </w:r>
      <w:r w:rsidRPr="00F9576B">
        <w:rPr>
          <w:rFonts w:ascii="Times New Roman" w:hAnsi="Times New Roman" w:cs="B Lotus"/>
          <w:sz w:val="20"/>
          <w:szCs w:val="24"/>
          <w:rtl/>
        </w:rPr>
        <w:t xml:space="preserve"> بخشد.</w:t>
      </w:r>
    </w:p>
    <w:p w14:paraId="29D57CB4" w14:textId="7E1DDE1A" w:rsidR="00B66C57" w:rsidRPr="003A2FE9" w:rsidRDefault="00B66C57" w:rsidP="00F9576B">
      <w:pPr>
        <w:bidi/>
        <w:spacing w:after="0" w:line="240" w:lineRule="auto"/>
        <w:jc w:val="both"/>
        <w:rPr>
          <w:rFonts w:ascii="Times New Roman" w:hAnsi="Times New Roman" w:cs="B Lotus"/>
          <w:sz w:val="24"/>
          <w:szCs w:val="32"/>
          <w:rtl/>
          <w:lang w:bidi="fa-IR"/>
        </w:rPr>
      </w:pPr>
    </w:p>
    <w:p w14:paraId="5ADE8E0B" w14:textId="6B67A45D" w:rsidR="00B66C57" w:rsidRPr="003A2FE9" w:rsidRDefault="00FF0E8F" w:rsidP="00FF0E8F">
      <w:pPr>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2- مرور مبانی نظری و </w:t>
      </w:r>
      <w:r w:rsidR="003A2FE9">
        <w:rPr>
          <w:rFonts w:ascii="Times New Roman" w:hAnsi="Times New Roman" w:cs="B Zar" w:hint="cs"/>
          <w:b/>
          <w:bCs/>
          <w:szCs w:val="28"/>
          <w:rtl/>
          <w:lang w:bidi="fa-IR"/>
        </w:rPr>
        <w:t xml:space="preserve">پیشینه </w:t>
      </w:r>
    </w:p>
    <w:p w14:paraId="5AF1B9D9" w14:textId="48C21014" w:rsidR="00B66C57" w:rsidRPr="00F9576B" w:rsidRDefault="00B66C57" w:rsidP="00F9576B">
      <w:pPr>
        <w:bidi/>
        <w:spacing w:after="0" w:line="240" w:lineRule="auto"/>
        <w:jc w:val="both"/>
        <w:rPr>
          <w:rFonts w:ascii="Times New Roman" w:hAnsi="Times New Roman" w:cs="B Lotus"/>
          <w:sz w:val="20"/>
          <w:szCs w:val="24"/>
          <w:rtl/>
          <w:lang w:bidi="fa-IR"/>
        </w:rPr>
      </w:pPr>
      <w:r w:rsidRPr="00F9576B">
        <w:rPr>
          <w:rFonts w:ascii="Times New Roman" w:hAnsi="Times New Roman" w:cs="B Lotus"/>
          <w:sz w:val="20"/>
          <w:szCs w:val="24"/>
          <w:rtl/>
          <w:lang w:bidi="fa-IR"/>
        </w:rPr>
        <w:t>مرور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بر پژوهش‌ها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انجام‌شده در زم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نه‌</w:t>
      </w:r>
      <w:r w:rsidRPr="00F9576B">
        <w:rPr>
          <w:rFonts w:ascii="Times New Roman" w:hAnsi="Times New Roman" w:cs="B Lotus"/>
          <w:sz w:val="20"/>
          <w:szCs w:val="24"/>
          <w:rtl/>
          <w:lang w:bidi="fa-IR"/>
        </w:rPr>
        <w:t xml:space="preserve"> توسعه‌ کشور در سال‌ها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اخ</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مؤ</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sz w:val="20"/>
          <w:szCs w:val="24"/>
          <w:rtl/>
          <w:lang w:bidi="fa-IR"/>
        </w:rPr>
        <w:t xml:space="preserve"> اهم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و لزوم توجه به توسعه پا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دار</w:t>
      </w:r>
      <w:r w:rsidRPr="00F9576B">
        <w:rPr>
          <w:rFonts w:ascii="Times New Roman" w:hAnsi="Times New Roman" w:cs="B Lotus"/>
          <w:sz w:val="20"/>
          <w:szCs w:val="24"/>
          <w:rtl/>
          <w:lang w:bidi="fa-IR"/>
        </w:rPr>
        <w:t xml:space="preserve">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به‌عنوان </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از ارکان 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ربنا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توسعه پا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دار</w:t>
      </w:r>
      <w:r w:rsidRPr="00F9576B">
        <w:rPr>
          <w:rFonts w:ascii="Times New Roman" w:hAnsi="Times New Roman" w:cs="B Lotus"/>
          <w:sz w:val="20"/>
          <w:szCs w:val="24"/>
          <w:rtl/>
          <w:lang w:bidi="fa-IR"/>
        </w:rPr>
        <w:t xml:space="preserve"> شهر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مل</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است. با دقت در آس</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ب‌شناس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روستاها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امروز</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با مقولات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چون معضلات کالبد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اقتصاد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فرهنگ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اجتماع</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مح</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ط</w:t>
      </w:r>
      <w:r w:rsidR="00BE7137" w:rsidRPr="00F9576B">
        <w:rPr>
          <w:rFonts w:ascii="Times New Roman" w:hAnsi="Times New Roman" w:cs="B Lotus" w:hint="cs"/>
          <w:sz w:val="20"/>
          <w:szCs w:val="24"/>
          <w:rtl/>
          <w:lang w:bidi="fa-IR"/>
        </w:rPr>
        <w:t>‌</w:t>
      </w:r>
      <w:r w:rsidRPr="00F9576B">
        <w:rPr>
          <w:rFonts w:ascii="Times New Roman" w:hAnsi="Times New Roman" w:cs="B Lotus" w:hint="cs"/>
          <w:sz w:val="20"/>
          <w:szCs w:val="24"/>
          <w:rtl/>
          <w:lang w:bidi="fa-IR"/>
        </w:rPr>
        <w:t>زی</w:t>
      </w:r>
      <w:r w:rsidRPr="00F9576B">
        <w:rPr>
          <w:rFonts w:ascii="Times New Roman" w:hAnsi="Times New Roman" w:cs="B Lotus" w:hint="eastAsia"/>
          <w:sz w:val="20"/>
          <w:szCs w:val="24"/>
          <w:rtl/>
          <w:lang w:bidi="fa-IR"/>
        </w:rPr>
        <w:t>ست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تأم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مواجه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شو</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م</w:t>
      </w:r>
      <w:r w:rsidR="00BA0E42">
        <w:rPr>
          <w:rFonts w:ascii="Times New Roman" w:hAnsi="Times New Roman" w:cs="B Lotus" w:hint="cs"/>
          <w:sz w:val="20"/>
          <w:szCs w:val="24"/>
          <w:rtl/>
          <w:lang w:bidi="fa-IR"/>
        </w:rPr>
        <w:t>.</w:t>
      </w:r>
    </w:p>
    <w:p w14:paraId="1C033301" w14:textId="683D56B4" w:rsidR="00B66C57" w:rsidRPr="00F9576B" w:rsidRDefault="00B66C57" w:rsidP="00F9576B">
      <w:pPr>
        <w:bidi/>
        <w:spacing w:after="0" w:line="240" w:lineRule="auto"/>
        <w:jc w:val="both"/>
        <w:rPr>
          <w:rFonts w:ascii="Times New Roman" w:hAnsi="Times New Roman" w:cs="B Lotus"/>
          <w:sz w:val="20"/>
          <w:szCs w:val="24"/>
          <w:rtl/>
          <w:lang w:bidi="fa-IR"/>
        </w:rPr>
      </w:pPr>
      <w:r w:rsidRPr="00F9576B">
        <w:rPr>
          <w:rFonts w:ascii="Times New Roman" w:hAnsi="Times New Roman" w:cs="B Lotus" w:hint="eastAsia"/>
          <w:sz w:val="20"/>
          <w:szCs w:val="24"/>
          <w:rtl/>
          <w:lang w:bidi="fa-IR"/>
        </w:rPr>
        <w:t>در</w:t>
      </w:r>
      <w:r w:rsidRPr="00F9576B">
        <w:rPr>
          <w:rFonts w:ascii="Times New Roman" w:hAnsi="Times New Roman" w:cs="B Lotus"/>
          <w:sz w:val="20"/>
          <w:szCs w:val="24"/>
          <w:rtl/>
          <w:lang w:bidi="fa-IR"/>
        </w:rPr>
        <w:t xml:space="preserve"> خصوص مسکن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و بحث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پا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مسکن بوم آورد </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از سازمان‌ها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مجر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که در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امر دستاوردها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اجرا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و علم</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-پژوهش</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بس</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داشته است بن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اد</w:t>
      </w:r>
      <w:r w:rsidRPr="00F9576B">
        <w:rPr>
          <w:rFonts w:ascii="Times New Roman" w:hAnsi="Times New Roman" w:cs="B Lotus"/>
          <w:sz w:val="20"/>
          <w:szCs w:val="24"/>
          <w:rtl/>
          <w:lang w:bidi="fa-IR"/>
        </w:rPr>
        <w:t xml:space="preserve"> مسکن انقلاب اسلام</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است که تلاش‌ها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بس</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را در ابتدا در خصوص تحق</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قات</w:t>
      </w:r>
      <w:r w:rsidRPr="00F9576B">
        <w:rPr>
          <w:rFonts w:ascii="Times New Roman" w:hAnsi="Times New Roman" w:cs="B Lotus"/>
          <w:sz w:val="20"/>
          <w:szCs w:val="24"/>
          <w:rtl/>
          <w:lang w:bidi="fa-IR"/>
        </w:rPr>
        <w:t xml:space="preserve"> علم</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به ثمر رسانده و راهکارها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اجر</w:t>
      </w:r>
      <w:r w:rsidRPr="00F9576B">
        <w:rPr>
          <w:rFonts w:ascii="Times New Roman" w:hAnsi="Times New Roman" w:cs="B Lotus" w:hint="eastAsia"/>
          <w:sz w:val="20"/>
          <w:szCs w:val="24"/>
          <w:rtl/>
          <w:lang w:bidi="fa-IR"/>
        </w:rPr>
        <w:t>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حائز اهم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را نظ</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تدو</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راهنما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روش‌ها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به</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نه‌ساز</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مصرف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مسکن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و غ</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ره</w:t>
      </w:r>
      <w:r w:rsidRPr="00F9576B">
        <w:rPr>
          <w:rFonts w:ascii="Times New Roman" w:hAnsi="Times New Roman" w:cs="B Lotus"/>
          <w:sz w:val="20"/>
          <w:szCs w:val="24"/>
          <w:rtl/>
          <w:lang w:bidi="fa-IR"/>
        </w:rPr>
        <w:t xml:space="preserve"> انجام داده است (</w:t>
      </w:r>
      <w:r w:rsidR="009210AC" w:rsidRPr="00F9576B">
        <w:rPr>
          <w:rFonts w:ascii="Times New Roman" w:hAnsi="Times New Roman" w:cs="B Lotus"/>
          <w:sz w:val="20"/>
          <w:szCs w:val="24"/>
          <w:rtl/>
          <w:lang w:bidi="fa-IR"/>
        </w:rPr>
        <w:t>همان</w:t>
      </w:r>
      <w:r w:rsidRPr="00F9576B">
        <w:rPr>
          <w:rFonts w:ascii="Times New Roman" w:hAnsi="Times New Roman" w:cs="B Lotus"/>
          <w:sz w:val="20"/>
          <w:szCs w:val="24"/>
          <w:rtl/>
          <w:lang w:bidi="fa-IR"/>
        </w:rPr>
        <w:t>)</w:t>
      </w:r>
      <w:r w:rsidRPr="00F9576B">
        <w:rPr>
          <w:rFonts w:ascii="Times New Roman" w:hAnsi="Times New Roman" w:cs="B Lotus"/>
          <w:sz w:val="20"/>
          <w:szCs w:val="24"/>
          <w:lang w:bidi="fa-IR"/>
        </w:rPr>
        <w:t>.</w:t>
      </w:r>
    </w:p>
    <w:p w14:paraId="41C85CA5" w14:textId="26716E4B" w:rsidR="00B66C57" w:rsidRPr="00F9576B" w:rsidRDefault="00B66C57" w:rsidP="00F9576B">
      <w:pPr>
        <w:bidi/>
        <w:spacing w:after="0" w:line="240" w:lineRule="auto"/>
        <w:jc w:val="both"/>
        <w:rPr>
          <w:rFonts w:ascii="Times New Roman" w:hAnsi="Times New Roman" w:cs="B Lotus"/>
          <w:sz w:val="20"/>
          <w:szCs w:val="24"/>
          <w:rtl/>
          <w:lang w:bidi="fa-IR"/>
        </w:rPr>
      </w:pPr>
      <w:r w:rsidRPr="00F9576B">
        <w:rPr>
          <w:rFonts w:ascii="Times New Roman" w:hAnsi="Times New Roman" w:cs="B Lotus" w:hint="eastAsia"/>
          <w:sz w:val="20"/>
          <w:szCs w:val="24"/>
          <w:rtl/>
          <w:lang w:bidi="fa-IR"/>
        </w:rPr>
        <w:lastRenderedPageBreak/>
        <w:t>در</w:t>
      </w:r>
      <w:r w:rsidRPr="00F9576B">
        <w:rPr>
          <w:rFonts w:ascii="Times New Roman" w:hAnsi="Times New Roman" w:cs="B Lotus"/>
          <w:sz w:val="20"/>
          <w:szCs w:val="24"/>
          <w:rtl/>
          <w:lang w:bidi="fa-IR"/>
        </w:rPr>
        <w:t xml:space="preserve"> حوزه مسکن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و بحث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حوزه چند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روگاه</w:t>
      </w:r>
      <w:r w:rsidRPr="00F9576B">
        <w:rPr>
          <w:rFonts w:ascii="Times New Roman" w:hAnsi="Times New Roman" w:cs="B Lotus"/>
          <w:sz w:val="20"/>
          <w:szCs w:val="24"/>
          <w:rtl/>
          <w:lang w:bidi="fa-IR"/>
        </w:rPr>
        <w:t xml:space="preserve"> خورش</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احداث‌شده است و برا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حرکت در مس</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استفاده از منابع تجد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sz w:val="20"/>
          <w:szCs w:val="24"/>
          <w:rtl/>
          <w:lang w:bidi="fa-IR"/>
        </w:rPr>
        <w:t xml:space="preserve"> پذ</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به روستا</w:t>
      </w:r>
      <w:r w:rsidRPr="00F9576B">
        <w:rPr>
          <w:rFonts w:ascii="Times New Roman" w:hAnsi="Times New Roman" w:cs="B Lotus" w:hint="cs"/>
          <w:sz w:val="20"/>
          <w:szCs w:val="24"/>
          <w:rtl/>
          <w:lang w:bidi="fa-IR"/>
        </w:rPr>
        <w:t>یی</w:t>
      </w:r>
      <w:r w:rsidRPr="00F9576B">
        <w:rPr>
          <w:rFonts w:ascii="Times New Roman" w:hAnsi="Times New Roman" w:cs="B Lotus" w:hint="eastAsia"/>
          <w:sz w:val="20"/>
          <w:szCs w:val="24"/>
          <w:rtl/>
          <w:lang w:bidi="fa-IR"/>
        </w:rPr>
        <w:t>ان</w:t>
      </w:r>
      <w:r w:rsidRPr="00F9576B">
        <w:rPr>
          <w:rFonts w:ascii="Times New Roman" w:hAnsi="Times New Roman" w:cs="B Lotus"/>
          <w:sz w:val="20"/>
          <w:szCs w:val="24"/>
          <w:rtl/>
          <w:lang w:bidi="fa-IR"/>
        </w:rPr>
        <w:t xml:space="preserve"> تسه</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لات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از قب</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آبگرمکن خورش</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غ</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ره</w:t>
      </w:r>
      <w:r w:rsidRPr="00F9576B">
        <w:rPr>
          <w:rFonts w:ascii="Times New Roman" w:hAnsi="Times New Roman" w:cs="B Lotus"/>
          <w:sz w:val="20"/>
          <w:szCs w:val="24"/>
          <w:rtl/>
          <w:lang w:bidi="fa-IR"/>
        </w:rPr>
        <w:t xml:space="preserve"> اهداشده است</w:t>
      </w:r>
      <w:r w:rsidR="00BA0E42">
        <w:rPr>
          <w:rFonts w:ascii="Times New Roman" w:hAnsi="Times New Roman" w:cs="B Lotus" w:hint="cs"/>
          <w:sz w:val="20"/>
          <w:szCs w:val="24"/>
          <w:rtl/>
          <w:lang w:bidi="fa-IR"/>
        </w:rPr>
        <w:t>.</w:t>
      </w:r>
    </w:p>
    <w:p w14:paraId="7097AA49" w14:textId="3471EDE2" w:rsidR="00B66C57" w:rsidRPr="00F9576B" w:rsidRDefault="00B66C57" w:rsidP="00F9576B">
      <w:pPr>
        <w:bidi/>
        <w:spacing w:after="0" w:line="240" w:lineRule="auto"/>
        <w:jc w:val="both"/>
        <w:rPr>
          <w:rFonts w:ascii="Times New Roman" w:hAnsi="Times New Roman" w:cs="B Lotus"/>
          <w:sz w:val="20"/>
          <w:szCs w:val="24"/>
          <w:rtl/>
          <w:lang w:bidi="fa-IR"/>
        </w:rPr>
      </w:pPr>
      <w:r w:rsidRPr="00F9576B">
        <w:rPr>
          <w:rFonts w:ascii="Times New Roman" w:hAnsi="Times New Roman" w:cs="B Lotus" w:hint="eastAsia"/>
          <w:sz w:val="20"/>
          <w:szCs w:val="24"/>
          <w:rtl/>
          <w:lang w:bidi="fa-IR"/>
        </w:rPr>
        <w:t>ط</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پژوهش‌ها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که در داخل کشور در زم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نه</w:t>
      </w:r>
      <w:r w:rsidRPr="00F9576B">
        <w:rPr>
          <w:rFonts w:ascii="Times New Roman" w:hAnsi="Times New Roman" w:cs="B Lotus"/>
          <w:sz w:val="20"/>
          <w:szCs w:val="24"/>
          <w:rtl/>
          <w:lang w:bidi="fa-IR"/>
        </w:rPr>
        <w:t xml:space="preserve"> استفاده از انرژ</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تجد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دپذ</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در مسکن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کشور بررس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گرد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ده</w:t>
      </w:r>
      <w:r w:rsidRPr="00F9576B">
        <w:rPr>
          <w:rFonts w:ascii="Times New Roman" w:hAnsi="Times New Roman" w:cs="B Lotus"/>
          <w:sz w:val="20"/>
          <w:szCs w:val="24"/>
          <w:rtl/>
          <w:lang w:bidi="fa-IR"/>
        </w:rPr>
        <w:t xml:space="preserve"> است، کاربرد عناصر خورش</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بررس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امکان‌سنج</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آن صورت گرفته است که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توان</w:t>
      </w:r>
      <w:r w:rsidRPr="00F9576B">
        <w:rPr>
          <w:rFonts w:ascii="Times New Roman" w:hAnsi="Times New Roman" w:cs="B Lotus"/>
          <w:sz w:val="20"/>
          <w:szCs w:val="24"/>
          <w:rtl/>
          <w:lang w:bidi="fa-IR"/>
        </w:rPr>
        <w:t xml:space="preserve"> ازا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ن‌ب</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به مقاله‌ا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تحت عنوان کاربرد فناور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وگاز</w:t>
      </w:r>
      <w:r w:rsidRPr="00F9576B">
        <w:rPr>
          <w:rFonts w:ascii="Times New Roman" w:hAnsi="Times New Roman" w:cs="B Lotus"/>
          <w:sz w:val="20"/>
          <w:szCs w:val="24"/>
          <w:rtl/>
          <w:lang w:bidi="fa-IR"/>
        </w:rPr>
        <w:t xml:space="preserve"> در روستاها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ران؛</w:t>
      </w:r>
      <w:r w:rsidRPr="00F9576B">
        <w:rPr>
          <w:rFonts w:ascii="Times New Roman" w:hAnsi="Times New Roman" w:cs="B Lotus"/>
          <w:sz w:val="20"/>
          <w:szCs w:val="24"/>
          <w:rtl/>
          <w:lang w:bidi="fa-IR"/>
        </w:rPr>
        <w:t xml:space="preserve"> برآورد صرفه‌جو</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حاصل از کاربرد فناور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وگاز</w:t>
      </w:r>
      <w:r w:rsidRPr="00F9576B">
        <w:rPr>
          <w:rFonts w:ascii="Times New Roman" w:hAnsi="Times New Roman" w:cs="B Lotus"/>
          <w:sz w:val="20"/>
          <w:szCs w:val="24"/>
          <w:rtl/>
          <w:lang w:bidi="fa-IR"/>
        </w:rPr>
        <w:t xml:space="preserve"> در روستا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گالش کلام استان 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لان</w:t>
      </w:r>
      <w:r w:rsidRPr="00F9576B">
        <w:rPr>
          <w:rFonts w:ascii="Times New Roman" w:hAnsi="Times New Roman" w:cs="B Lotus"/>
          <w:sz w:val="20"/>
          <w:szCs w:val="24"/>
          <w:rtl/>
          <w:lang w:bidi="fa-IR"/>
        </w:rPr>
        <w:t xml:space="preserve"> اشاره کرد (</w:t>
      </w:r>
      <w:r w:rsidR="009210AC" w:rsidRPr="00F9576B">
        <w:rPr>
          <w:rFonts w:ascii="Times New Roman" w:hAnsi="Times New Roman" w:cs="B Lotus"/>
          <w:sz w:val="20"/>
          <w:szCs w:val="24"/>
          <w:rtl/>
          <w:lang w:bidi="fa-IR"/>
        </w:rPr>
        <w:t>همان</w:t>
      </w:r>
      <w:r w:rsidRPr="00F9576B">
        <w:rPr>
          <w:rFonts w:ascii="Times New Roman" w:hAnsi="Times New Roman" w:cs="B Lotus"/>
          <w:sz w:val="20"/>
          <w:szCs w:val="24"/>
          <w:rtl/>
          <w:lang w:bidi="fa-IR"/>
        </w:rPr>
        <w:t>). همچن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در هم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راستا، امکان‌سنج</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استفاده از آبگرمگن خورش</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مسکن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مناطق مختلف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ران</w:t>
      </w:r>
      <w:r w:rsidRPr="00F9576B">
        <w:rPr>
          <w:rFonts w:ascii="Times New Roman" w:hAnsi="Times New Roman" w:cs="B Lotus"/>
          <w:sz w:val="20"/>
          <w:szCs w:val="24"/>
          <w:rtl/>
          <w:lang w:bidi="fa-IR"/>
        </w:rPr>
        <w:t xml:space="preserve"> توسط پژوهشگران متعدد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صورت پذ</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رفته</w:t>
      </w:r>
      <w:r w:rsidRPr="00F9576B">
        <w:rPr>
          <w:rFonts w:ascii="Times New Roman" w:hAnsi="Times New Roman" w:cs="B Lotus"/>
          <w:sz w:val="20"/>
          <w:szCs w:val="24"/>
          <w:rtl/>
          <w:lang w:bidi="fa-IR"/>
        </w:rPr>
        <w:t xml:space="preserve"> است که درصدد </w:t>
      </w:r>
      <w:r w:rsidRPr="00F9576B">
        <w:rPr>
          <w:rFonts w:ascii="Times New Roman" w:hAnsi="Times New Roman" w:cs="B Lotus" w:hint="eastAsia"/>
          <w:sz w:val="20"/>
          <w:szCs w:val="24"/>
          <w:rtl/>
          <w:lang w:bidi="fa-IR"/>
        </w:rPr>
        <w:t>بررس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ظرف</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استفاده از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عنصر در مسکن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بوده‌اند</w:t>
      </w:r>
      <w:r w:rsidRPr="00F9576B">
        <w:rPr>
          <w:rFonts w:ascii="Times New Roman" w:hAnsi="Times New Roman" w:cs="B Lotus"/>
          <w:sz w:val="20"/>
          <w:szCs w:val="24"/>
          <w:lang w:bidi="fa-IR"/>
        </w:rPr>
        <w:t>.</w:t>
      </w:r>
    </w:p>
    <w:p w14:paraId="32D55A33" w14:textId="77777777" w:rsidR="00B66C57" w:rsidRDefault="00B66C57" w:rsidP="00F9576B">
      <w:pPr>
        <w:bidi/>
        <w:spacing w:after="0" w:line="240" w:lineRule="auto"/>
        <w:jc w:val="both"/>
        <w:rPr>
          <w:rFonts w:ascii="Times New Roman" w:hAnsi="Times New Roman" w:cs="B Lotus"/>
          <w:sz w:val="20"/>
          <w:szCs w:val="24"/>
          <w:rtl/>
          <w:lang w:bidi="fa-IR"/>
        </w:rPr>
      </w:pPr>
    </w:p>
    <w:p w14:paraId="0812CA1D" w14:textId="68471274" w:rsidR="00726A0F" w:rsidRPr="00EA5F5B" w:rsidRDefault="00726A0F" w:rsidP="00726A0F">
      <w:pPr>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2-1- </w:t>
      </w:r>
      <w:r w:rsidRPr="00EA5F5B">
        <w:rPr>
          <w:rFonts w:ascii="Times New Roman" w:hAnsi="Times New Roman" w:cs="B Zar" w:hint="cs"/>
          <w:b/>
          <w:bCs/>
          <w:szCs w:val="28"/>
          <w:rtl/>
          <w:lang w:bidi="fa-IR"/>
        </w:rPr>
        <w:t>مرور ادبیات</w:t>
      </w:r>
    </w:p>
    <w:p w14:paraId="53E07AF9" w14:textId="31F7D9E4" w:rsidR="00726A0F" w:rsidRPr="00726A0F" w:rsidRDefault="00726A0F" w:rsidP="00726A0F">
      <w:pPr>
        <w:bidi/>
        <w:spacing w:after="0" w:line="240" w:lineRule="auto"/>
        <w:jc w:val="both"/>
        <w:rPr>
          <w:rFonts w:ascii="Times New Roman" w:hAnsi="Times New Roman" w:cs="B Zar"/>
          <w:b/>
          <w:bCs/>
          <w:sz w:val="28"/>
          <w:szCs w:val="28"/>
          <w:rtl/>
          <w:lang w:bidi="fa-IR"/>
        </w:rPr>
      </w:pPr>
      <w:r w:rsidRPr="00726A0F">
        <w:rPr>
          <w:rFonts w:ascii="Times New Roman" w:hAnsi="Times New Roman" w:cs="B Zar" w:hint="cs"/>
          <w:b/>
          <w:bCs/>
          <w:sz w:val="28"/>
          <w:szCs w:val="28"/>
          <w:rtl/>
          <w:lang w:bidi="fa-IR"/>
        </w:rPr>
        <w:t>2-1-1- پوسته خارجی بنا</w:t>
      </w:r>
      <w:r w:rsidRPr="00726A0F">
        <w:rPr>
          <w:rFonts w:ascii="Times New Roman" w:hAnsi="Times New Roman" w:cs="B Zar" w:hint="cs"/>
          <w:b/>
          <w:bCs/>
          <w:sz w:val="28"/>
          <w:szCs w:val="28"/>
          <w:vertAlign w:val="superscript"/>
          <w:rtl/>
          <w:lang w:bidi="fa-IR"/>
        </w:rPr>
        <w:t>2</w:t>
      </w:r>
    </w:p>
    <w:p w14:paraId="65DA8463" w14:textId="04DB712A" w:rsidR="00726A0F" w:rsidRPr="00F9576B" w:rsidRDefault="00726A0F" w:rsidP="00726A0F">
      <w:pPr>
        <w:bidi/>
        <w:spacing w:after="0" w:line="240" w:lineRule="auto"/>
        <w:jc w:val="both"/>
        <w:rPr>
          <w:rFonts w:ascii="Times New Roman" w:hAnsi="Times New Roman" w:cs="B Lotus"/>
          <w:sz w:val="20"/>
          <w:szCs w:val="24"/>
          <w:lang w:bidi="fa-IR"/>
        </w:rPr>
      </w:pPr>
      <w:r w:rsidRPr="00F9576B">
        <w:rPr>
          <w:rFonts w:ascii="Times New Roman" w:hAnsi="Times New Roman" w:cs="B Lotus" w:hint="cs"/>
          <w:sz w:val="20"/>
          <w:szCs w:val="24"/>
          <w:rtl/>
          <w:lang w:bidi="fa-IR"/>
        </w:rPr>
        <w:t>ﭘﻮﺳﺘﻪ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ﺧﺎ</w:t>
      </w:r>
      <w:r w:rsidRPr="00F9576B">
        <w:rPr>
          <w:rFonts w:ascii="Times New Roman" w:hAnsi="Times New Roman" w:cs="B Lotus" w:hint="eastAsia"/>
          <w:sz w:val="20"/>
          <w:szCs w:val="24"/>
          <w:rtl/>
          <w:lang w:bidi="fa-IR"/>
        </w:rPr>
        <w:t>ر</w:t>
      </w:r>
      <w:r w:rsidRPr="00F9576B">
        <w:rPr>
          <w:rFonts w:ascii="Times New Roman" w:hAnsi="Times New Roman" w:cs="B Lotus" w:hint="cs"/>
          <w:sz w:val="20"/>
          <w:szCs w:val="24"/>
          <w:rtl/>
          <w:lang w:bidi="fa-IR"/>
        </w:rPr>
        <w:t>ﺟﻲ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ﻛﻠﻴﻪ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ﺳﻄﻮ</w:t>
      </w:r>
      <w:r w:rsidRPr="00F9576B">
        <w:rPr>
          <w:rFonts w:ascii="Times New Roman" w:hAnsi="Times New Roman" w:cs="B Lotus" w:hint="eastAsia"/>
          <w:sz w:val="20"/>
          <w:szCs w:val="24"/>
          <w:rtl/>
          <w:lang w:bidi="fa-IR"/>
        </w:rPr>
        <w:t>ح</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ﭘﻴﺮ</w:t>
      </w:r>
      <w:r w:rsidRPr="00F9576B">
        <w:rPr>
          <w:rFonts w:ascii="Times New Roman" w:hAnsi="Times New Roman" w:cs="B Lotus" w:hint="eastAsia"/>
          <w:sz w:val="20"/>
          <w:szCs w:val="24"/>
          <w:rtl/>
          <w:lang w:bidi="fa-IR"/>
        </w:rPr>
        <w:t>ا</w:t>
      </w:r>
      <w:r w:rsidRPr="00F9576B">
        <w:rPr>
          <w:rFonts w:ascii="Times New Roman" w:hAnsi="Times New Roman" w:cs="B Lotus" w:hint="cs"/>
          <w:sz w:val="20"/>
          <w:szCs w:val="24"/>
          <w:rtl/>
          <w:lang w:bidi="fa-IR"/>
        </w:rPr>
        <w:t>ﻣﻮﻧﻲ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ﺳﺎﺧﺘﻤﺎ</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ﻋﻢ</w:t>
      </w:r>
      <w:r w:rsidRPr="00F9576B">
        <w:rPr>
          <w:rFonts w:ascii="Times New Roman" w:hAnsi="Times New Roman" w:cs="B Lotus"/>
          <w:sz w:val="20"/>
          <w:szCs w:val="24"/>
          <w:rtl/>
          <w:lang w:bidi="fa-IR"/>
        </w:rPr>
        <w:t xml:space="preserve"> از د</w:t>
      </w:r>
      <w:r w:rsidRPr="00F9576B">
        <w:rPr>
          <w:rFonts w:ascii="Times New Roman" w:hAnsi="Times New Roman" w:cs="B Lotus" w:hint="cs"/>
          <w:sz w:val="20"/>
          <w:szCs w:val="24"/>
          <w:rtl/>
          <w:lang w:bidi="fa-IR"/>
        </w:rPr>
        <w:t>ﻳﻮ</w:t>
      </w:r>
      <w:r w:rsidRPr="00F9576B">
        <w:rPr>
          <w:rFonts w:ascii="Times New Roman" w:hAnsi="Times New Roman" w:cs="B Lotus" w:hint="eastAsia"/>
          <w:sz w:val="20"/>
          <w:szCs w:val="24"/>
          <w:rtl/>
          <w:lang w:bidi="fa-IR"/>
        </w:rPr>
        <w:t>ار</w:t>
      </w:r>
      <w:r w:rsidRPr="00F9576B">
        <w:rPr>
          <w:rFonts w:ascii="Times New Roman" w:hAnsi="Times New Roman" w:cs="B Lotus" w:hint="cs"/>
          <w:sz w:val="20"/>
          <w:szCs w:val="24"/>
          <w:rtl/>
          <w:lang w:bidi="fa-IR"/>
        </w:rPr>
        <w:t>ﻫﺎ</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سقف‌ها</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کف‌ها</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ﺑﺎ</w:t>
      </w:r>
      <w:r w:rsidRPr="00F9576B">
        <w:rPr>
          <w:rFonts w:ascii="Times New Roman" w:hAnsi="Times New Roman" w:cs="B Lotus" w:hint="eastAsia"/>
          <w:sz w:val="20"/>
          <w:szCs w:val="24"/>
          <w:rtl/>
          <w:lang w:bidi="fa-IR"/>
        </w:rPr>
        <w:t>ز</w:t>
      </w:r>
      <w:r w:rsidRPr="00F9576B">
        <w:rPr>
          <w:rFonts w:ascii="Times New Roman" w:hAnsi="Times New Roman" w:cs="B Lotus" w:hint="cs"/>
          <w:sz w:val="20"/>
          <w:szCs w:val="24"/>
          <w:rtl/>
          <w:lang w:bidi="fa-IR"/>
        </w:rPr>
        <w:t>ﺷﻮﻫﺎ</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ﺳﻄﻮ</w:t>
      </w:r>
      <w:r w:rsidRPr="00F9576B">
        <w:rPr>
          <w:rFonts w:ascii="Times New Roman" w:hAnsi="Times New Roman" w:cs="B Lotus" w:hint="eastAsia"/>
          <w:sz w:val="20"/>
          <w:szCs w:val="24"/>
          <w:rtl/>
          <w:lang w:bidi="fa-IR"/>
        </w:rPr>
        <w:t>ح</w:t>
      </w:r>
      <w:r w:rsidRPr="00F9576B">
        <w:rPr>
          <w:rFonts w:ascii="Times New Roman" w:hAnsi="Times New Roman" w:cs="B Lotus"/>
          <w:sz w:val="20"/>
          <w:szCs w:val="24"/>
          <w:rtl/>
          <w:lang w:bidi="fa-IR"/>
        </w:rPr>
        <w:t xml:space="preserve"> نور گذر و </w:t>
      </w:r>
      <w:r w:rsidRPr="00F9576B">
        <w:rPr>
          <w:rFonts w:ascii="Times New Roman" w:hAnsi="Times New Roman" w:cs="B Lotus" w:hint="cs"/>
          <w:sz w:val="20"/>
          <w:szCs w:val="24"/>
          <w:rtl/>
          <w:lang w:bidi="fa-IR"/>
        </w:rPr>
        <w:t>ﻧﻈﺎﻳﺮ</w:t>
      </w:r>
      <w:r w:rsidRPr="00F9576B">
        <w:rPr>
          <w:rFonts w:ascii="Times New Roman" w:hAnsi="Times New Roman" w:cs="B Lotus"/>
          <w:sz w:val="20"/>
          <w:szCs w:val="24"/>
          <w:rtl/>
          <w:lang w:bidi="fa-IR"/>
        </w:rPr>
        <w:t xml:space="preserve"> آن‌ها </w:t>
      </w:r>
      <w:r w:rsidRPr="00F9576B">
        <w:rPr>
          <w:rFonts w:ascii="Times New Roman" w:hAnsi="Times New Roman" w:cs="B Lotus" w:hint="cs"/>
          <w:sz w:val="20"/>
          <w:szCs w:val="24"/>
          <w:rtl/>
          <w:lang w:bidi="fa-IR"/>
        </w:rPr>
        <w:t>ﻛﻪ</w:t>
      </w:r>
      <w:r w:rsidRPr="00F9576B">
        <w:rPr>
          <w:rFonts w:ascii="Times New Roman" w:hAnsi="Times New Roman" w:cs="B Lotus"/>
          <w:sz w:val="20"/>
          <w:szCs w:val="24"/>
          <w:rtl/>
          <w:lang w:bidi="fa-IR"/>
        </w:rPr>
        <w:t xml:space="preserve"> از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ک‌طرف</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ﺑﺎ</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ﻓﻀﺎ</w:t>
      </w:r>
      <w:r w:rsidRPr="00F9576B">
        <w:rPr>
          <w:rFonts w:ascii="Times New Roman" w:hAnsi="Times New Roman" w:cs="B Lotus" w:hint="eastAsia"/>
          <w:sz w:val="20"/>
          <w:szCs w:val="24"/>
          <w:rtl/>
          <w:lang w:bidi="fa-IR"/>
        </w:rPr>
        <w:t>ي</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ﺧﺎ</w:t>
      </w:r>
      <w:r w:rsidRPr="00F9576B">
        <w:rPr>
          <w:rFonts w:ascii="Times New Roman" w:hAnsi="Times New Roman" w:cs="B Lotus" w:hint="eastAsia"/>
          <w:sz w:val="20"/>
          <w:szCs w:val="24"/>
          <w:rtl/>
          <w:lang w:bidi="fa-IR"/>
        </w:rPr>
        <w:t>رج</w:t>
      </w:r>
      <w:r w:rsidRPr="00F9576B">
        <w:rPr>
          <w:rFonts w:ascii="Times New Roman" w:hAnsi="Times New Roman" w:cs="B Lotus"/>
          <w:sz w:val="20"/>
          <w:szCs w:val="24"/>
          <w:rtl/>
          <w:lang w:bidi="fa-IR"/>
        </w:rPr>
        <w:t xml:space="preserve"> و </w:t>
      </w:r>
      <w:r w:rsidRPr="00F9576B">
        <w:rPr>
          <w:rFonts w:ascii="Times New Roman" w:hAnsi="Times New Roman" w:cs="B Lotus" w:hint="cs"/>
          <w:sz w:val="20"/>
          <w:szCs w:val="24"/>
          <w:rtl/>
          <w:lang w:bidi="fa-IR"/>
        </w:rPr>
        <w:t>ﻳﺎ</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ﻓﻀﺎ</w:t>
      </w:r>
      <w:r w:rsidRPr="00F9576B">
        <w:rPr>
          <w:rFonts w:ascii="Times New Roman" w:hAnsi="Times New Roman" w:cs="B Lotus" w:hint="eastAsia"/>
          <w:sz w:val="20"/>
          <w:szCs w:val="24"/>
          <w:rtl/>
          <w:lang w:bidi="fa-IR"/>
        </w:rPr>
        <w:t>ي</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ﻛﻨﺘﺮ</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ﻧﺸﺪ</w:t>
      </w:r>
      <w:r w:rsidRPr="00F9576B">
        <w:rPr>
          <w:rFonts w:ascii="Times New Roman" w:hAnsi="Times New Roman" w:cs="B Lotus" w:hint="eastAsia"/>
          <w:sz w:val="20"/>
          <w:szCs w:val="24"/>
          <w:rtl/>
          <w:lang w:bidi="fa-IR"/>
        </w:rPr>
        <w:t>ه</w:t>
      </w:r>
      <w:r w:rsidRPr="00F9576B">
        <w:rPr>
          <w:rFonts w:ascii="Times New Roman" w:hAnsi="Times New Roman" w:cs="B Lotus"/>
          <w:sz w:val="20"/>
          <w:szCs w:val="24"/>
          <w:rtl/>
          <w:lang w:bidi="fa-IR"/>
        </w:rPr>
        <w:t xml:space="preserve"> و از </w:t>
      </w:r>
      <w:r w:rsidRPr="00F9576B">
        <w:rPr>
          <w:rFonts w:ascii="Times New Roman" w:hAnsi="Times New Roman" w:cs="B Lotus" w:hint="cs"/>
          <w:sz w:val="20"/>
          <w:szCs w:val="24"/>
          <w:rtl/>
          <w:lang w:bidi="fa-IR"/>
        </w:rPr>
        <w:t>ﻃﺮ</w:t>
      </w:r>
      <w:r w:rsidRPr="00F9576B">
        <w:rPr>
          <w:rFonts w:ascii="Times New Roman" w:hAnsi="Times New Roman" w:cs="B Lotus" w:hint="eastAsia"/>
          <w:sz w:val="20"/>
          <w:szCs w:val="24"/>
          <w:rtl/>
          <w:lang w:bidi="fa-IR"/>
        </w:rPr>
        <w:t>ف</w:t>
      </w:r>
      <w:r w:rsidRPr="00F9576B">
        <w:rPr>
          <w:rFonts w:ascii="Times New Roman" w:hAnsi="Times New Roman" w:cs="B Lotus"/>
          <w:sz w:val="20"/>
          <w:szCs w:val="24"/>
          <w:rtl/>
          <w:lang w:bidi="fa-IR"/>
        </w:rPr>
        <w:t xml:space="preserve"> د</w:t>
      </w:r>
      <w:r w:rsidRPr="00F9576B">
        <w:rPr>
          <w:rFonts w:ascii="Times New Roman" w:hAnsi="Times New Roman" w:cs="B Lotus" w:hint="cs"/>
          <w:sz w:val="20"/>
          <w:szCs w:val="24"/>
          <w:rtl/>
          <w:lang w:bidi="fa-IR"/>
        </w:rPr>
        <w:t>ﻳﮕﺮ</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ﺑﺎ</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ﻓﻀﺎ</w:t>
      </w:r>
      <w:r w:rsidRPr="00F9576B">
        <w:rPr>
          <w:rFonts w:ascii="Times New Roman" w:hAnsi="Times New Roman" w:cs="B Lotus" w:hint="eastAsia"/>
          <w:sz w:val="20"/>
          <w:szCs w:val="24"/>
          <w:rtl/>
          <w:lang w:bidi="fa-IR"/>
        </w:rPr>
        <w:t>ي</w:t>
      </w:r>
      <w:r w:rsidRPr="00F9576B">
        <w:rPr>
          <w:rFonts w:ascii="Times New Roman" w:hAnsi="Times New Roman" w:cs="B Lotus" w:hint="cs"/>
          <w:sz w:val="20"/>
          <w:szCs w:val="24"/>
          <w:rtl/>
          <w:lang w:bidi="fa-IR"/>
        </w:rPr>
        <w:t xml:space="preserve"> </w:t>
      </w:r>
      <w:r w:rsidRPr="00F9576B">
        <w:rPr>
          <w:rFonts w:ascii="Times New Roman" w:hAnsi="Times New Roman" w:cs="B Lotus"/>
          <w:sz w:val="20"/>
          <w:szCs w:val="24"/>
          <w:rtl/>
          <w:lang w:bidi="fa-IR"/>
        </w:rPr>
        <w:t>کنترل‌شده دا</w:t>
      </w:r>
      <w:r w:rsidRPr="00F9576B">
        <w:rPr>
          <w:rFonts w:ascii="Times New Roman" w:hAnsi="Times New Roman" w:cs="B Lotus" w:hint="cs"/>
          <w:sz w:val="20"/>
          <w:szCs w:val="24"/>
          <w:rtl/>
          <w:lang w:bidi="fa-IR"/>
        </w:rPr>
        <w:t>ﺧﻞ</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ﺳﺎﺧﺘﻤﺎ</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در ار</w:t>
      </w:r>
      <w:r w:rsidRPr="00F9576B">
        <w:rPr>
          <w:rFonts w:ascii="Times New Roman" w:hAnsi="Times New Roman" w:cs="B Lotus" w:hint="cs"/>
          <w:sz w:val="20"/>
          <w:szCs w:val="24"/>
          <w:rtl/>
          <w:lang w:bidi="fa-IR"/>
        </w:rPr>
        <w:t>ﺗﺒﺎ</w:t>
      </w:r>
      <w:r w:rsidRPr="00F9576B">
        <w:rPr>
          <w:rFonts w:ascii="Times New Roman" w:hAnsi="Times New Roman" w:cs="B Lotus" w:hint="eastAsia"/>
          <w:sz w:val="20"/>
          <w:szCs w:val="24"/>
          <w:rtl/>
          <w:lang w:bidi="fa-IR"/>
        </w:rPr>
        <w:t>ط</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ﻫﺴﺘﻨﺪ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ﭘﻮﺳﺘﻪ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ﺧﺎ</w:t>
      </w:r>
      <w:r w:rsidRPr="00F9576B">
        <w:rPr>
          <w:rFonts w:ascii="Times New Roman" w:hAnsi="Times New Roman" w:cs="B Lotus" w:hint="eastAsia"/>
          <w:sz w:val="20"/>
          <w:szCs w:val="24"/>
          <w:rtl/>
          <w:lang w:bidi="fa-IR"/>
        </w:rPr>
        <w:t>ر</w:t>
      </w:r>
      <w:r w:rsidRPr="00F9576B">
        <w:rPr>
          <w:rFonts w:ascii="Times New Roman" w:hAnsi="Times New Roman" w:cs="B Lotus" w:hint="cs"/>
          <w:sz w:val="20"/>
          <w:szCs w:val="24"/>
          <w:rtl/>
          <w:lang w:bidi="fa-IR"/>
        </w:rPr>
        <w:t>ﺟﻲ</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ﻟﺰ</w:t>
      </w:r>
      <w:r w:rsidRPr="00F9576B">
        <w:rPr>
          <w:rFonts w:ascii="Times New Roman" w:hAnsi="Times New Roman" w:cs="B Lotus" w:hint="eastAsia"/>
          <w:sz w:val="20"/>
          <w:szCs w:val="24"/>
          <w:rtl/>
          <w:lang w:bidi="fa-IR"/>
        </w:rPr>
        <w:t>ا</w:t>
      </w:r>
      <w:r w:rsidRPr="00F9576B">
        <w:rPr>
          <w:rFonts w:ascii="Times New Roman" w:hAnsi="Times New Roman" w:cs="B Lotus" w:hint="cs"/>
          <w:sz w:val="20"/>
          <w:szCs w:val="24"/>
          <w:rtl/>
          <w:lang w:bidi="fa-IR"/>
        </w:rPr>
        <w:t>ماً</w:t>
      </w:r>
      <w:r w:rsidRPr="00F9576B">
        <w:rPr>
          <w:rFonts w:ascii="Times New Roman" w:hAnsi="Times New Roman" w:cs="B Lotus"/>
          <w:sz w:val="20"/>
          <w:szCs w:val="24"/>
          <w:rtl/>
          <w:lang w:bidi="fa-IR"/>
        </w:rPr>
        <w:t xml:space="preserve"> در </w:t>
      </w:r>
      <w:r w:rsidRPr="00F9576B">
        <w:rPr>
          <w:rFonts w:ascii="Times New Roman" w:hAnsi="Times New Roman" w:cs="B Lotus" w:hint="cs"/>
          <w:sz w:val="20"/>
          <w:szCs w:val="24"/>
          <w:rtl/>
          <w:lang w:bidi="fa-IR"/>
        </w:rPr>
        <w:t>ﺗﻤﺎ</w:t>
      </w:r>
      <w:r w:rsidRPr="00F9576B">
        <w:rPr>
          <w:rFonts w:ascii="Times New Roman" w:hAnsi="Times New Roman" w:cs="B Lotus" w:hint="eastAsia"/>
          <w:sz w:val="20"/>
          <w:szCs w:val="24"/>
          <w:rtl/>
          <w:lang w:bidi="fa-IR"/>
        </w:rPr>
        <w:t>م</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ﻣﻮ</w:t>
      </w:r>
      <w:r w:rsidRPr="00F9576B">
        <w:rPr>
          <w:rFonts w:ascii="Times New Roman" w:hAnsi="Times New Roman" w:cs="B Lotus" w:hint="eastAsia"/>
          <w:sz w:val="20"/>
          <w:szCs w:val="24"/>
          <w:rtl/>
          <w:lang w:bidi="fa-IR"/>
        </w:rPr>
        <w:t>ارد</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ﺑﺎ</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ﭘﻮﺳﺘﻪ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ﻓﻴﺰﻳﻜﻲ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ﺳﺎﺧﺘﻤﺎ</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ﻳﻜﻲ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ﻧﻴﺴﺖ</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ز</w:t>
      </w:r>
      <w:r w:rsidRPr="00F9576B">
        <w:rPr>
          <w:rFonts w:ascii="Times New Roman" w:hAnsi="Times New Roman" w:cs="B Lotus" w:hint="cs"/>
          <w:sz w:val="20"/>
          <w:szCs w:val="24"/>
          <w:rtl/>
          <w:lang w:bidi="fa-IR"/>
        </w:rPr>
        <w:t>ﻳﺮ</w:t>
      </w:r>
      <w:r w:rsidRPr="00F9576B">
        <w:rPr>
          <w:rFonts w:ascii="Times New Roman" w:hAnsi="Times New Roman" w:cs="B Lotus" w:hint="eastAsia"/>
          <w:sz w:val="20"/>
          <w:szCs w:val="24"/>
          <w:rtl/>
          <w:lang w:bidi="fa-IR"/>
        </w:rPr>
        <w:t>ا</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ﭘﻮﺳﺘﻪ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ﻓﻴﺰﻳﻜﻲ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ﻣﻤﻜﻦ</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ﺳﺖ</w:t>
      </w:r>
      <w:r w:rsidRPr="00F9576B">
        <w:rPr>
          <w:rFonts w:ascii="Times New Roman" w:hAnsi="Times New Roman" w:cs="B Lotus"/>
          <w:sz w:val="20"/>
          <w:szCs w:val="24"/>
          <w:rtl/>
          <w:lang w:bidi="fa-IR"/>
        </w:rPr>
        <w:t xml:space="preserve"> در</w:t>
      </w:r>
      <w:r w:rsidRPr="00F9576B">
        <w:rPr>
          <w:rFonts w:ascii="Times New Roman" w:hAnsi="Times New Roman" w:cs="B Lotus" w:hint="cs"/>
          <w:sz w:val="20"/>
          <w:szCs w:val="24"/>
          <w:rtl/>
          <w:lang w:bidi="fa-IR"/>
        </w:rPr>
        <w:t>ﺑﺮﮔﻴﺮﻧﺪ</w:t>
      </w:r>
      <w:r w:rsidRPr="00F9576B">
        <w:rPr>
          <w:rFonts w:ascii="Times New Roman" w:hAnsi="Times New Roman" w:cs="B Lotus" w:hint="eastAsia"/>
          <w:sz w:val="20"/>
          <w:szCs w:val="24"/>
          <w:rtl/>
          <w:lang w:bidi="fa-IR"/>
        </w:rPr>
        <w:t>ه</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ﻓﻀﺎﻫﺎ</w:t>
      </w:r>
      <w:r w:rsidRPr="00F9576B">
        <w:rPr>
          <w:rFonts w:ascii="Times New Roman" w:hAnsi="Times New Roman" w:cs="B Lotus" w:hint="eastAsia"/>
          <w:sz w:val="20"/>
          <w:szCs w:val="24"/>
          <w:rtl/>
          <w:lang w:bidi="fa-IR"/>
        </w:rPr>
        <w:t>ي</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ﻛﻨﺘﺮ</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ﻧﺸﺪ</w:t>
      </w:r>
      <w:r w:rsidRPr="00F9576B">
        <w:rPr>
          <w:rFonts w:ascii="Times New Roman" w:hAnsi="Times New Roman" w:cs="B Lotus" w:hint="eastAsia"/>
          <w:sz w:val="20"/>
          <w:szCs w:val="24"/>
          <w:rtl/>
          <w:lang w:bidi="fa-IR"/>
        </w:rPr>
        <w:t>ه</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ﻧﻴﺰ</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ﺑﺎﺷﺪ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ﭘﻮﺳﺘﻪ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ﺧﺎ</w:t>
      </w:r>
      <w:r w:rsidRPr="00F9576B">
        <w:rPr>
          <w:rFonts w:ascii="Times New Roman" w:hAnsi="Times New Roman" w:cs="B Lotus" w:hint="eastAsia"/>
          <w:sz w:val="20"/>
          <w:szCs w:val="24"/>
          <w:rtl/>
          <w:lang w:bidi="fa-IR"/>
        </w:rPr>
        <w:t>ر</w:t>
      </w:r>
      <w:r w:rsidRPr="00F9576B">
        <w:rPr>
          <w:rFonts w:ascii="Times New Roman" w:hAnsi="Times New Roman" w:cs="B Lotus" w:hint="cs"/>
          <w:sz w:val="20"/>
          <w:szCs w:val="24"/>
          <w:rtl/>
          <w:lang w:bidi="fa-IR"/>
        </w:rPr>
        <w:t>ﺟﻲ ﺳﺎﺧﺘﻤﺎ</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ﺷﺎﻣﻞ</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ﻋﻨﺎﺻﺮ</w:t>
      </w:r>
      <w:r w:rsidRPr="00F9576B">
        <w:rPr>
          <w:rFonts w:ascii="Times New Roman" w:hAnsi="Times New Roman" w:cs="B Lotus" w:hint="eastAsia"/>
          <w:sz w:val="20"/>
          <w:szCs w:val="24"/>
          <w:rtl/>
          <w:lang w:bidi="fa-IR"/>
        </w:rPr>
        <w:t>ي</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ﻛﻪ</w:t>
      </w:r>
      <w:r w:rsidRPr="00F9576B">
        <w:rPr>
          <w:rFonts w:ascii="Times New Roman" w:hAnsi="Times New Roman" w:cs="B Lotus"/>
          <w:sz w:val="20"/>
          <w:szCs w:val="24"/>
          <w:rtl/>
          <w:lang w:bidi="fa-IR"/>
        </w:rPr>
        <w:t xml:space="preserve"> در و</w:t>
      </w:r>
      <w:r w:rsidRPr="00F9576B">
        <w:rPr>
          <w:rFonts w:ascii="Times New Roman" w:hAnsi="Times New Roman" w:cs="B Lotus" w:hint="cs"/>
          <w:sz w:val="20"/>
          <w:szCs w:val="24"/>
          <w:rtl/>
          <w:lang w:bidi="fa-IR"/>
        </w:rPr>
        <w:t>ﺟﻪ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ﺧﺎ</w:t>
      </w:r>
      <w:r w:rsidRPr="00F9576B">
        <w:rPr>
          <w:rFonts w:ascii="Times New Roman" w:hAnsi="Times New Roman" w:cs="B Lotus" w:hint="eastAsia"/>
          <w:sz w:val="20"/>
          <w:szCs w:val="24"/>
          <w:rtl/>
          <w:lang w:bidi="fa-IR"/>
        </w:rPr>
        <w:t>ر</w:t>
      </w:r>
      <w:r w:rsidRPr="00F9576B">
        <w:rPr>
          <w:rFonts w:ascii="Times New Roman" w:hAnsi="Times New Roman" w:cs="B Lotus" w:hint="cs"/>
          <w:sz w:val="20"/>
          <w:szCs w:val="24"/>
          <w:rtl/>
          <w:lang w:bidi="fa-IR"/>
        </w:rPr>
        <w:t>ﺟﻲ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ﺧﻮ</w:t>
      </w:r>
      <w:r w:rsidRPr="00F9576B">
        <w:rPr>
          <w:rFonts w:ascii="Times New Roman" w:hAnsi="Times New Roman" w:cs="B Lotus" w:hint="eastAsia"/>
          <w:sz w:val="20"/>
          <w:szCs w:val="24"/>
          <w:rtl/>
          <w:lang w:bidi="fa-IR"/>
        </w:rPr>
        <w:t>د</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ﻣﺠﺎ</w:t>
      </w:r>
      <w:r w:rsidRPr="00F9576B">
        <w:rPr>
          <w:rFonts w:ascii="Times New Roman" w:hAnsi="Times New Roman" w:cs="B Lotus" w:hint="eastAsia"/>
          <w:sz w:val="20"/>
          <w:szCs w:val="24"/>
          <w:rtl/>
          <w:lang w:bidi="fa-IR"/>
        </w:rPr>
        <w:t>ور</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ﺧﺎ</w:t>
      </w:r>
      <w:r w:rsidRPr="00F9576B">
        <w:rPr>
          <w:rFonts w:ascii="Times New Roman" w:hAnsi="Times New Roman" w:cs="B Lotus" w:hint="eastAsia"/>
          <w:sz w:val="20"/>
          <w:szCs w:val="24"/>
          <w:rtl/>
          <w:lang w:bidi="fa-IR"/>
        </w:rPr>
        <w:t>ك</w:t>
      </w:r>
      <w:r w:rsidRPr="00F9576B">
        <w:rPr>
          <w:rFonts w:ascii="Times New Roman" w:hAnsi="Times New Roman" w:cs="B Lotus"/>
          <w:sz w:val="20"/>
          <w:szCs w:val="24"/>
          <w:rtl/>
          <w:lang w:bidi="fa-IR"/>
        </w:rPr>
        <w:t xml:space="preserve"> و ز</w:t>
      </w:r>
      <w:r w:rsidRPr="00F9576B">
        <w:rPr>
          <w:rFonts w:ascii="Times New Roman" w:hAnsi="Times New Roman" w:cs="B Lotus" w:hint="cs"/>
          <w:sz w:val="20"/>
          <w:szCs w:val="24"/>
          <w:rtl/>
          <w:lang w:bidi="fa-IR"/>
        </w:rPr>
        <w:t>ﻣﻴﻦ</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ﻫﺴﺘﻨﺪ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ﻧﻴﺰ</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باشد</w:t>
      </w:r>
      <w:r w:rsidRPr="00F9576B">
        <w:rPr>
          <w:rFonts w:ascii="Times New Roman" w:hAnsi="Times New Roman" w:cs="B Lotus"/>
          <w:sz w:val="20"/>
          <w:szCs w:val="24"/>
          <w:lang w:bidi="fa-IR"/>
        </w:rPr>
        <w:t xml:space="preserve"> </w:t>
      </w:r>
      <w:r w:rsidR="00AF2B75">
        <w:rPr>
          <w:rFonts w:ascii="Times New Roman" w:hAnsi="Times New Roman" w:cs="B Lotus" w:hint="cs"/>
          <w:sz w:val="20"/>
          <w:szCs w:val="24"/>
          <w:rtl/>
          <w:lang w:bidi="fa-IR"/>
        </w:rPr>
        <w:t>(</w:t>
      </w:r>
      <w:r w:rsidR="00153A01" w:rsidRPr="00153A01">
        <w:rPr>
          <w:rFonts w:ascii="Times New Roman" w:hAnsi="Times New Roman" w:cs="B Lotus" w:hint="cs"/>
          <w:szCs w:val="24"/>
          <w:rtl/>
        </w:rPr>
        <w:t>وزارت</w:t>
      </w:r>
      <w:r w:rsidR="00153A01" w:rsidRPr="00153A01">
        <w:rPr>
          <w:rFonts w:ascii="Times New Roman" w:hAnsi="Times New Roman" w:cs="B Lotus"/>
          <w:szCs w:val="24"/>
          <w:rtl/>
        </w:rPr>
        <w:t xml:space="preserve"> </w:t>
      </w:r>
      <w:r w:rsidR="00153A01" w:rsidRPr="00153A01">
        <w:rPr>
          <w:rFonts w:ascii="Times New Roman" w:hAnsi="Times New Roman" w:cs="B Lotus" w:hint="cs"/>
          <w:szCs w:val="24"/>
          <w:rtl/>
        </w:rPr>
        <w:t>مسكن</w:t>
      </w:r>
      <w:r w:rsidR="00153A01" w:rsidRPr="00153A01">
        <w:rPr>
          <w:rFonts w:ascii="Times New Roman" w:hAnsi="Times New Roman" w:cs="B Lotus"/>
          <w:szCs w:val="24"/>
          <w:rtl/>
        </w:rPr>
        <w:t xml:space="preserve"> </w:t>
      </w:r>
      <w:r w:rsidR="00153A01" w:rsidRPr="00153A01">
        <w:rPr>
          <w:rFonts w:ascii="Times New Roman" w:hAnsi="Times New Roman" w:cs="B Lotus" w:hint="cs"/>
          <w:szCs w:val="24"/>
          <w:rtl/>
        </w:rPr>
        <w:t>و</w:t>
      </w:r>
      <w:r w:rsidR="00153A01" w:rsidRPr="00153A01">
        <w:rPr>
          <w:rFonts w:ascii="Times New Roman" w:hAnsi="Times New Roman" w:cs="B Lotus"/>
          <w:szCs w:val="24"/>
          <w:rtl/>
        </w:rPr>
        <w:t xml:space="preserve"> </w:t>
      </w:r>
      <w:r w:rsidR="00153A01" w:rsidRPr="00153A01">
        <w:rPr>
          <w:rFonts w:ascii="Times New Roman" w:hAnsi="Times New Roman" w:cs="B Lotus" w:hint="cs"/>
          <w:szCs w:val="24"/>
          <w:rtl/>
        </w:rPr>
        <w:t>شهرسازي</w:t>
      </w:r>
      <w:r w:rsidR="00AF2B75" w:rsidRPr="00AF2B75">
        <w:rPr>
          <w:rFonts w:ascii="Times New Roman" w:hAnsi="Times New Roman" w:cs="B Lotus" w:hint="cs"/>
          <w:sz w:val="20"/>
          <w:szCs w:val="24"/>
          <w:rtl/>
          <w:lang w:bidi="fa-IR"/>
        </w:rPr>
        <w:t>،</w:t>
      </w:r>
      <w:r w:rsidR="00AF2B75" w:rsidRPr="00AF2B75">
        <w:rPr>
          <w:rFonts w:ascii="Times New Roman" w:hAnsi="Times New Roman" w:cs="B Lotus"/>
          <w:sz w:val="20"/>
          <w:szCs w:val="24"/>
          <w:rtl/>
          <w:lang w:bidi="fa-IR"/>
        </w:rPr>
        <w:t xml:space="preserve"> </w:t>
      </w:r>
      <w:r w:rsidR="00AF2B75" w:rsidRPr="00AF2B75">
        <w:rPr>
          <w:rFonts w:ascii="Times New Roman" w:hAnsi="Times New Roman" w:cs="B Lotus" w:hint="cs"/>
          <w:sz w:val="20"/>
          <w:szCs w:val="24"/>
          <w:rtl/>
          <w:lang w:bidi="fa-IR"/>
        </w:rPr>
        <w:t>1390).</w:t>
      </w:r>
    </w:p>
    <w:p w14:paraId="0B15B351"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5A8CECBC" w14:textId="60D1E0CA" w:rsidR="00726A0F" w:rsidRPr="00726A0F" w:rsidRDefault="00726A0F" w:rsidP="00726A0F">
      <w:pPr>
        <w:bidi/>
        <w:spacing w:after="0" w:line="240" w:lineRule="auto"/>
        <w:jc w:val="both"/>
        <w:rPr>
          <w:rFonts w:ascii="Times New Roman" w:hAnsi="Times New Roman" w:cs="B Zar"/>
          <w:b/>
          <w:bCs/>
          <w:sz w:val="28"/>
          <w:szCs w:val="28"/>
          <w:rtl/>
          <w:lang w:bidi="fa-IR"/>
        </w:rPr>
      </w:pPr>
      <w:r w:rsidRPr="00726A0F">
        <w:rPr>
          <w:rFonts w:ascii="Times New Roman" w:hAnsi="Times New Roman" w:cs="B Zar" w:hint="cs"/>
          <w:b/>
          <w:bCs/>
          <w:sz w:val="28"/>
          <w:szCs w:val="28"/>
          <w:rtl/>
        </w:rPr>
        <w:t>2</w:t>
      </w:r>
      <w:r>
        <w:rPr>
          <w:rFonts w:ascii="Times New Roman" w:hAnsi="Times New Roman" w:cs="B Zar" w:hint="cs"/>
          <w:b/>
          <w:bCs/>
          <w:sz w:val="28"/>
          <w:szCs w:val="28"/>
          <w:rtl/>
        </w:rPr>
        <w:t xml:space="preserve">-1-2- </w:t>
      </w:r>
      <w:r w:rsidRPr="00726A0F">
        <w:rPr>
          <w:rFonts w:ascii="Times New Roman" w:hAnsi="Times New Roman" w:cs="B Zar" w:hint="cs"/>
          <w:b/>
          <w:bCs/>
          <w:sz w:val="28"/>
          <w:szCs w:val="28"/>
          <w:rtl/>
        </w:rPr>
        <w:t>مفهوم</w:t>
      </w:r>
      <w:r w:rsidRPr="00726A0F">
        <w:rPr>
          <w:rFonts w:ascii="Times New Roman" w:hAnsi="Times New Roman" w:cs="B Zar"/>
          <w:b/>
          <w:bCs/>
          <w:sz w:val="28"/>
          <w:szCs w:val="28"/>
          <w:rtl/>
        </w:rPr>
        <w:t xml:space="preserve"> </w:t>
      </w:r>
      <w:r w:rsidRPr="00726A0F">
        <w:rPr>
          <w:rFonts w:ascii="Times New Roman" w:hAnsi="Times New Roman" w:cs="B Zar" w:hint="cs"/>
          <w:b/>
          <w:bCs/>
          <w:sz w:val="28"/>
          <w:szCs w:val="28"/>
          <w:rtl/>
        </w:rPr>
        <w:t>آسايش</w:t>
      </w:r>
      <w:r w:rsidRPr="00726A0F">
        <w:rPr>
          <w:rFonts w:ascii="Times New Roman" w:hAnsi="Times New Roman" w:cs="B Zar"/>
          <w:b/>
          <w:bCs/>
          <w:sz w:val="28"/>
          <w:szCs w:val="28"/>
          <w:rtl/>
        </w:rPr>
        <w:t xml:space="preserve"> </w:t>
      </w:r>
      <w:r w:rsidRPr="00726A0F">
        <w:rPr>
          <w:rFonts w:ascii="Times New Roman" w:hAnsi="Times New Roman" w:cs="B Zar" w:hint="cs"/>
          <w:b/>
          <w:bCs/>
          <w:sz w:val="28"/>
          <w:szCs w:val="28"/>
          <w:rtl/>
        </w:rPr>
        <w:t>حرارت</w:t>
      </w:r>
      <w:r w:rsidRPr="00726A0F">
        <w:rPr>
          <w:rFonts w:ascii="Times New Roman" w:hAnsi="Times New Roman" w:cs="B Zar" w:hint="cs"/>
          <w:b/>
          <w:bCs/>
          <w:sz w:val="28"/>
          <w:szCs w:val="28"/>
          <w:rtl/>
          <w:lang w:bidi="fa-IR"/>
        </w:rPr>
        <w:t>ی</w:t>
      </w:r>
    </w:p>
    <w:p w14:paraId="6B62DEFB" w14:textId="63C7ED1A" w:rsidR="00726A0F" w:rsidRPr="00F9576B" w:rsidRDefault="00726A0F" w:rsidP="00726A0F">
      <w:pPr>
        <w:bidi/>
        <w:spacing w:after="0" w:line="240" w:lineRule="auto"/>
        <w:jc w:val="both"/>
        <w:rPr>
          <w:rFonts w:ascii="Times New Roman" w:hAnsi="Times New Roman" w:cs="B Lotus"/>
          <w:sz w:val="20"/>
          <w:szCs w:val="24"/>
          <w:rtl/>
        </w:rPr>
      </w:pPr>
      <w:r w:rsidRPr="00F9576B">
        <w:rPr>
          <w:rFonts w:ascii="Times New Roman" w:hAnsi="Times New Roman" w:cs="B Lotus" w:hint="cs"/>
          <w:sz w:val="20"/>
          <w:szCs w:val="24"/>
          <w:rtl/>
        </w:rPr>
        <w:t>هدف</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اصلي</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انسان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در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بحث</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آسايش</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حرارتي،</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رسيدن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به تعادل</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حرارتي</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است</w:t>
      </w:r>
      <w:r w:rsidRPr="00F9576B">
        <w:rPr>
          <w:rFonts w:ascii="Times New Roman" w:hAnsi="Times New Roman" w:cs="B Lotus"/>
          <w:sz w:val="20"/>
          <w:szCs w:val="24"/>
          <w:rtl/>
        </w:rPr>
        <w:t>.</w:t>
      </w:r>
      <w:r w:rsidRPr="00F9576B">
        <w:rPr>
          <w:rFonts w:ascii="Times New Roman" w:hAnsi="Times New Roman" w:cs="B Lotus" w:hint="cs"/>
          <w:sz w:val="20"/>
          <w:szCs w:val="24"/>
          <w:rtl/>
        </w:rPr>
        <w:t xml:space="preserve"> بدن انسان برای درک دمای محیط، گیرنده</w:t>
      </w:r>
      <w:r w:rsidRPr="00F9576B">
        <w:rPr>
          <w:rFonts w:ascii="Times New Roman" w:hAnsi="Times New Roman" w:cs="B Lotus"/>
          <w:sz w:val="20"/>
          <w:szCs w:val="24"/>
          <w:rtl/>
        </w:rPr>
        <w:softHyphen/>
      </w:r>
      <w:r w:rsidRPr="00F9576B">
        <w:rPr>
          <w:rFonts w:ascii="Times New Roman" w:hAnsi="Times New Roman" w:cs="B Lotus" w:hint="cs"/>
          <w:sz w:val="20"/>
          <w:szCs w:val="24"/>
          <w:rtl/>
        </w:rPr>
        <w:t xml:space="preserve">ای جدا ندارد و دمای هوا همراه با رطوبت نسبی، وزش باد، تابش خورشید </w:t>
      </w:r>
      <w:r w:rsidRPr="00F9576B">
        <w:rPr>
          <w:rFonts w:ascii="Times New Roman" w:hAnsi="Times New Roman" w:cs="B Lotus"/>
          <w:sz w:val="20"/>
          <w:szCs w:val="24"/>
          <w:rtl/>
        </w:rPr>
        <w:t>توأماً</w:t>
      </w:r>
      <w:r w:rsidRPr="00F9576B">
        <w:rPr>
          <w:rFonts w:ascii="Times New Roman" w:hAnsi="Times New Roman" w:cs="B Lotus" w:hint="cs"/>
          <w:sz w:val="20"/>
          <w:szCs w:val="24"/>
          <w:rtl/>
        </w:rPr>
        <w:t xml:space="preserve"> تلقی انسان از شرایط محیطی را می</w:t>
      </w:r>
      <w:r w:rsidRPr="00F9576B">
        <w:rPr>
          <w:rFonts w:ascii="Times New Roman" w:hAnsi="Times New Roman" w:cs="B Lotus"/>
          <w:sz w:val="20"/>
          <w:szCs w:val="24"/>
          <w:rtl/>
        </w:rPr>
        <w:softHyphen/>
      </w:r>
      <w:r w:rsidRPr="00F9576B">
        <w:rPr>
          <w:rFonts w:ascii="Times New Roman" w:hAnsi="Times New Roman" w:cs="B Lotus" w:hint="cs"/>
          <w:sz w:val="20"/>
          <w:szCs w:val="24"/>
          <w:rtl/>
        </w:rPr>
        <w:t xml:space="preserve">سازد </w:t>
      </w:r>
      <w:r w:rsidRPr="00F9576B">
        <w:rPr>
          <w:rFonts w:ascii="Times New Roman" w:hAnsi="Times New Roman" w:cs="B Lotus"/>
          <w:sz w:val="20"/>
          <w:szCs w:val="24"/>
          <w:rtl/>
        </w:rPr>
        <w:t>(</w:t>
      </w:r>
      <w:r w:rsidRPr="00F9576B">
        <w:rPr>
          <w:rFonts w:ascii="Times New Roman" w:hAnsi="Times New Roman" w:cs="B Lotus"/>
          <w:sz w:val="20"/>
          <w:szCs w:val="24"/>
        </w:rPr>
        <w:t>Scudo &amp; Dessì, 2006</w:t>
      </w:r>
      <w:r w:rsidRPr="00F9576B">
        <w:rPr>
          <w:rFonts w:ascii="Times New Roman" w:hAnsi="Times New Roman" w:cs="B Lotus"/>
          <w:sz w:val="20"/>
          <w:szCs w:val="24"/>
          <w:rtl/>
        </w:rPr>
        <w:t>).</w:t>
      </w:r>
      <w:r w:rsidRPr="00F9576B">
        <w:rPr>
          <w:rFonts w:ascii="Times New Roman" w:hAnsi="Times New Roman" w:cs="B Lotus" w:hint="cs"/>
          <w:sz w:val="20"/>
          <w:szCs w:val="24"/>
          <w:rtl/>
        </w:rPr>
        <w:t xml:space="preserve"> </w:t>
      </w:r>
      <w:r w:rsidRPr="00F9576B">
        <w:rPr>
          <w:rFonts w:ascii="Times New Roman" w:hAnsi="Times New Roman" w:cs="B Lotus"/>
          <w:sz w:val="20"/>
          <w:szCs w:val="24"/>
          <w:rtl/>
        </w:rPr>
        <w:t>علاوه</w:t>
      </w:r>
      <w:r w:rsidRPr="00F9576B">
        <w:rPr>
          <w:rFonts w:ascii="Times New Roman" w:hAnsi="Times New Roman" w:cs="B Lotus" w:hint="cs"/>
          <w:sz w:val="20"/>
          <w:szCs w:val="24"/>
          <w:rtl/>
        </w:rPr>
        <w:t xml:space="preserve"> بر </w:t>
      </w:r>
      <w:r w:rsidRPr="00F9576B">
        <w:rPr>
          <w:rFonts w:ascii="Times New Roman" w:hAnsi="Times New Roman" w:cs="B Lotus"/>
          <w:sz w:val="20"/>
          <w:szCs w:val="24"/>
          <w:rtl/>
        </w:rPr>
        <w:t>مؤلفه‌ها</w:t>
      </w:r>
      <w:r w:rsidRPr="00F9576B">
        <w:rPr>
          <w:rFonts w:ascii="Times New Roman" w:hAnsi="Times New Roman" w:cs="B Lotus" w:hint="cs"/>
          <w:sz w:val="20"/>
          <w:szCs w:val="24"/>
          <w:rtl/>
        </w:rPr>
        <w:t xml:space="preserve">ی هواشناسی نوع فعالیت کاربر، نوع پوشش و همچنین ترجیحات فردی نیز در درک انسان از آسایش حرارتی </w:t>
      </w:r>
      <w:r w:rsidRPr="00F9576B">
        <w:rPr>
          <w:rFonts w:ascii="Times New Roman" w:hAnsi="Times New Roman" w:cs="B Lotus"/>
          <w:sz w:val="20"/>
          <w:szCs w:val="24"/>
          <w:rtl/>
        </w:rPr>
        <w:t>مؤثر</w:t>
      </w:r>
      <w:r w:rsidRPr="00F9576B">
        <w:rPr>
          <w:rFonts w:ascii="Times New Roman" w:hAnsi="Times New Roman" w:cs="B Lotus" w:hint="cs"/>
          <w:sz w:val="20"/>
          <w:szCs w:val="24"/>
          <w:rtl/>
        </w:rPr>
        <w:t xml:space="preserve"> است </w:t>
      </w:r>
      <w:r w:rsidRPr="00F9576B">
        <w:rPr>
          <w:rFonts w:ascii="Times New Roman" w:hAnsi="Times New Roman" w:cs="B Lotus"/>
          <w:sz w:val="20"/>
          <w:szCs w:val="24"/>
          <w:rtl/>
        </w:rPr>
        <w:t>(</w:t>
      </w:r>
      <w:r w:rsidRPr="00F9576B">
        <w:rPr>
          <w:rFonts w:ascii="Times New Roman" w:hAnsi="Times New Roman" w:cs="B Lotus"/>
          <w:sz w:val="20"/>
          <w:szCs w:val="24"/>
        </w:rPr>
        <w:t>Nikolopoulou</w:t>
      </w:r>
      <w:r>
        <w:rPr>
          <w:rFonts w:ascii="Times New Roman" w:hAnsi="Times New Roman" w:cs="B Lotus"/>
          <w:sz w:val="20"/>
          <w:szCs w:val="20"/>
        </w:rPr>
        <w:t>,</w:t>
      </w:r>
      <w:r w:rsidRPr="00726A0F">
        <w:rPr>
          <w:rFonts w:ascii="Times New Roman" w:hAnsi="Times New Roman" w:cs="B Lotus"/>
          <w:sz w:val="20"/>
          <w:szCs w:val="20"/>
        </w:rPr>
        <w:t xml:space="preserve"> Baker &amp; Steemers</w:t>
      </w:r>
      <w:r w:rsidRPr="00F9576B">
        <w:rPr>
          <w:rFonts w:ascii="Times New Roman" w:hAnsi="Times New Roman" w:cs="B Lotus"/>
          <w:sz w:val="20"/>
          <w:szCs w:val="24"/>
        </w:rPr>
        <w:t>, 2001</w:t>
      </w:r>
      <w:r w:rsidRPr="00F9576B">
        <w:rPr>
          <w:rFonts w:ascii="Times New Roman" w:hAnsi="Times New Roman" w:cs="B Lotus"/>
          <w:sz w:val="20"/>
          <w:szCs w:val="24"/>
          <w:rtl/>
        </w:rPr>
        <w:t>).</w:t>
      </w:r>
    </w:p>
    <w:p w14:paraId="4B113899" w14:textId="77777777" w:rsidR="00726A0F" w:rsidRPr="00F9576B" w:rsidRDefault="00726A0F" w:rsidP="00726A0F">
      <w:pPr>
        <w:bidi/>
        <w:spacing w:after="0"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rPr>
        <w:t>در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بحث</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تعادل</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و</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آسايش</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حرارتي،</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چهار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عامل</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محيطي در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تبادل</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گرماي</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بدن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با</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محيط</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مؤثر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مي</w:t>
      </w:r>
      <w:r w:rsidRPr="00F9576B">
        <w:rPr>
          <w:rFonts w:ascii="Times New Roman" w:hAnsi="Times New Roman" w:cs="B Lotus"/>
          <w:sz w:val="20"/>
          <w:szCs w:val="24"/>
          <w:rtl/>
        </w:rPr>
        <w:softHyphen/>
      </w:r>
      <w:r w:rsidRPr="00F9576B">
        <w:rPr>
          <w:rFonts w:ascii="Times New Roman" w:hAnsi="Times New Roman" w:cs="B Lotus" w:hint="cs"/>
          <w:sz w:val="20"/>
          <w:szCs w:val="24"/>
          <w:rtl/>
        </w:rPr>
        <w:t>باشند،</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اين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 xml:space="preserve">عوامل </w:t>
      </w:r>
      <w:r w:rsidRPr="00F9576B">
        <w:rPr>
          <w:rFonts w:ascii="Times New Roman" w:hAnsi="Times New Roman" w:cs="B Lotus"/>
          <w:sz w:val="20"/>
          <w:szCs w:val="24"/>
          <w:rtl/>
        </w:rPr>
        <w:t xml:space="preserve">عبارت‌اند </w:t>
      </w:r>
      <w:r w:rsidRPr="00F9576B">
        <w:rPr>
          <w:rFonts w:ascii="Times New Roman" w:hAnsi="Times New Roman" w:cs="B Lotus" w:hint="cs"/>
          <w:sz w:val="20"/>
          <w:szCs w:val="24"/>
          <w:rtl/>
        </w:rPr>
        <w:t>از: دماي</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هوا،</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رطوبت</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موجود</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در</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هوا،</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ميزان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جريان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هوا</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و ميزان</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تابش</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آفتاب</w:t>
      </w:r>
      <w:r w:rsidRPr="00F9576B">
        <w:rPr>
          <w:rFonts w:ascii="Times New Roman" w:hAnsi="Times New Roman" w:cs="B Lotus"/>
          <w:sz w:val="20"/>
          <w:szCs w:val="24"/>
        </w:rPr>
        <w:t xml:space="preserve"> </w:t>
      </w:r>
      <w:r w:rsidRPr="00F9576B">
        <w:rPr>
          <w:rFonts w:ascii="Times New Roman" w:hAnsi="Times New Roman" w:cs="B Lotus" w:hint="cs"/>
          <w:sz w:val="20"/>
          <w:szCs w:val="24"/>
          <w:rtl/>
          <w:lang w:bidi="fa-IR"/>
        </w:rPr>
        <w:t>(رازجویان، 1388).</w:t>
      </w:r>
    </w:p>
    <w:p w14:paraId="6EB51155" w14:textId="77777777" w:rsidR="00726A0F" w:rsidRPr="00F9576B" w:rsidRDefault="00726A0F" w:rsidP="00726A0F">
      <w:pPr>
        <w:bidi/>
        <w:spacing w:after="0" w:line="240" w:lineRule="auto"/>
        <w:jc w:val="both"/>
        <w:rPr>
          <w:rFonts w:ascii="Times New Roman" w:hAnsi="Times New Roman" w:cs="B Lotus"/>
          <w:sz w:val="20"/>
          <w:szCs w:val="24"/>
          <w:rtl/>
        </w:rPr>
      </w:pPr>
    </w:p>
    <w:p w14:paraId="3366DC38" w14:textId="3B4AAE15" w:rsidR="00726A0F" w:rsidRPr="00726A0F" w:rsidRDefault="00726A0F" w:rsidP="00726A0F">
      <w:pPr>
        <w:bidi/>
        <w:spacing w:after="0" w:line="240" w:lineRule="auto"/>
        <w:jc w:val="both"/>
        <w:rPr>
          <w:rFonts w:ascii="Times New Roman" w:hAnsi="Times New Roman" w:cs="B Zar"/>
          <w:b/>
          <w:bCs/>
          <w:sz w:val="28"/>
          <w:szCs w:val="28"/>
          <w:rtl/>
        </w:rPr>
      </w:pPr>
      <w:r>
        <w:rPr>
          <w:rFonts w:ascii="Times New Roman" w:hAnsi="Times New Roman" w:cs="B Zar" w:hint="cs"/>
          <w:b/>
          <w:bCs/>
          <w:sz w:val="28"/>
          <w:szCs w:val="28"/>
          <w:rtl/>
        </w:rPr>
        <w:t xml:space="preserve">2-1-3- </w:t>
      </w:r>
      <w:r w:rsidRPr="00726A0F">
        <w:rPr>
          <w:rFonts w:ascii="Times New Roman" w:hAnsi="Times New Roman" w:cs="B Zar"/>
          <w:b/>
          <w:bCs/>
          <w:sz w:val="28"/>
          <w:szCs w:val="28"/>
          <w:rtl/>
        </w:rPr>
        <w:t>عا</w:t>
      </w:r>
      <w:r w:rsidRPr="00726A0F">
        <w:rPr>
          <w:rFonts w:ascii="Times New Roman" w:hAnsi="Times New Roman" w:cs="B Zar" w:hint="cs"/>
          <w:b/>
          <w:bCs/>
          <w:sz w:val="28"/>
          <w:szCs w:val="28"/>
          <w:rtl/>
        </w:rPr>
        <w:t>ی</w:t>
      </w:r>
      <w:r w:rsidRPr="00726A0F">
        <w:rPr>
          <w:rFonts w:ascii="Times New Roman" w:hAnsi="Times New Roman" w:cs="B Zar" w:hint="eastAsia"/>
          <w:b/>
          <w:bCs/>
          <w:sz w:val="28"/>
          <w:szCs w:val="28"/>
          <w:rtl/>
        </w:rPr>
        <w:t>ق‌کار</w:t>
      </w:r>
      <w:r w:rsidRPr="00726A0F">
        <w:rPr>
          <w:rFonts w:ascii="Times New Roman" w:hAnsi="Times New Roman" w:cs="B Zar" w:hint="cs"/>
          <w:b/>
          <w:bCs/>
          <w:sz w:val="28"/>
          <w:szCs w:val="28"/>
          <w:rtl/>
        </w:rPr>
        <w:t>ی</w:t>
      </w:r>
      <w:r w:rsidRPr="00726A0F">
        <w:rPr>
          <w:rFonts w:ascii="Times New Roman" w:hAnsi="Times New Roman" w:cs="B Zar"/>
          <w:b/>
          <w:bCs/>
          <w:sz w:val="28"/>
          <w:szCs w:val="28"/>
          <w:rtl/>
        </w:rPr>
        <w:t xml:space="preserve"> د</w:t>
      </w:r>
      <w:r w:rsidRPr="00726A0F">
        <w:rPr>
          <w:rFonts w:ascii="Times New Roman" w:hAnsi="Times New Roman" w:cs="B Zar" w:hint="cs"/>
          <w:b/>
          <w:bCs/>
          <w:sz w:val="28"/>
          <w:szCs w:val="28"/>
          <w:rtl/>
        </w:rPr>
        <w:t>ی</w:t>
      </w:r>
      <w:r w:rsidRPr="00726A0F">
        <w:rPr>
          <w:rFonts w:ascii="Times New Roman" w:hAnsi="Times New Roman" w:cs="B Zar" w:hint="eastAsia"/>
          <w:b/>
          <w:bCs/>
          <w:sz w:val="28"/>
          <w:szCs w:val="28"/>
          <w:rtl/>
        </w:rPr>
        <w:t>وارها</w:t>
      </w:r>
      <w:r w:rsidRPr="00726A0F">
        <w:rPr>
          <w:rFonts w:ascii="Times New Roman" w:hAnsi="Times New Roman" w:cs="B Zar" w:hint="cs"/>
          <w:b/>
          <w:bCs/>
          <w:sz w:val="28"/>
          <w:szCs w:val="28"/>
          <w:rtl/>
        </w:rPr>
        <w:t>ی</w:t>
      </w:r>
      <w:r w:rsidRPr="00726A0F">
        <w:rPr>
          <w:rFonts w:ascii="Times New Roman" w:hAnsi="Times New Roman" w:cs="B Zar"/>
          <w:b/>
          <w:bCs/>
          <w:sz w:val="28"/>
          <w:szCs w:val="28"/>
          <w:rtl/>
        </w:rPr>
        <w:t xml:space="preserve"> ساخته‌شده</w:t>
      </w:r>
    </w:p>
    <w:p w14:paraId="0C1B313B" w14:textId="77777777" w:rsidR="00726A0F" w:rsidRPr="00F9576B" w:rsidRDefault="00726A0F" w:rsidP="00726A0F">
      <w:pPr>
        <w:bidi/>
        <w:spacing w:after="0" w:line="240" w:lineRule="auto"/>
        <w:jc w:val="both"/>
        <w:rPr>
          <w:rFonts w:ascii="Times New Roman" w:hAnsi="Times New Roman" w:cs="B Lotus"/>
          <w:sz w:val="20"/>
          <w:szCs w:val="24"/>
          <w:rtl/>
        </w:rPr>
      </w:pPr>
      <w:r w:rsidRPr="00F9576B">
        <w:rPr>
          <w:rFonts w:ascii="Times New Roman" w:hAnsi="Times New Roman" w:cs="B Lotus" w:hint="eastAsia"/>
          <w:sz w:val="20"/>
          <w:szCs w:val="24"/>
          <w:rtl/>
        </w:rPr>
        <w:t>نما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وارها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ساختمان احداث‌شده برا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با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د</w:t>
      </w:r>
      <w:r w:rsidRPr="00F9576B">
        <w:rPr>
          <w:rFonts w:ascii="Times New Roman" w:hAnsi="Times New Roman" w:cs="B Lotus"/>
          <w:sz w:val="20"/>
          <w:szCs w:val="24"/>
          <w:rtl/>
        </w:rPr>
        <w:t xml:space="preserve"> دوباره بازساز</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شوند. 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روش 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به دو صورت انجام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شود</w:t>
      </w:r>
      <w:r w:rsidRPr="00F9576B">
        <w:rPr>
          <w:rFonts w:ascii="Times New Roman" w:hAnsi="Times New Roman" w:cs="B Lotus"/>
          <w:sz w:val="20"/>
          <w:szCs w:val="24"/>
          <w:rtl/>
        </w:rPr>
        <w:t>. 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وارها</w:t>
      </w:r>
      <w:r w:rsidRPr="00F9576B">
        <w:rPr>
          <w:rFonts w:ascii="Times New Roman" w:hAnsi="Times New Roman" w:cs="B Lotus"/>
          <w:sz w:val="20"/>
          <w:szCs w:val="24"/>
          <w:rtl/>
        </w:rPr>
        <w:t xml:space="preserve"> از داخل ساختمان و 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از خارج ساختمان. معمولاً 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از سمت</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انجام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شود</w:t>
      </w:r>
      <w:r w:rsidRPr="00F9576B">
        <w:rPr>
          <w:rFonts w:ascii="Times New Roman" w:hAnsi="Times New Roman" w:cs="B Lotus"/>
          <w:sz w:val="20"/>
          <w:szCs w:val="24"/>
          <w:rtl/>
        </w:rPr>
        <w:t xml:space="preserve"> که نما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ساختمان (داخل</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ا</w:t>
      </w:r>
      <w:r w:rsidRPr="00F9576B">
        <w:rPr>
          <w:rFonts w:ascii="Times New Roman" w:hAnsi="Times New Roman" w:cs="B Lotus"/>
          <w:sz w:val="20"/>
          <w:szCs w:val="24"/>
          <w:rtl/>
        </w:rPr>
        <w:t xml:space="preserve"> خارج</w:t>
      </w:r>
      <w:r w:rsidRPr="00F9576B">
        <w:rPr>
          <w:rFonts w:ascii="Times New Roman" w:hAnsi="Times New Roman" w:cs="B Lotus" w:hint="cs"/>
          <w:sz w:val="20"/>
          <w:szCs w:val="24"/>
          <w:rtl/>
        </w:rPr>
        <w:t>ی</w:t>
      </w:r>
      <w:r w:rsidRPr="00F9576B">
        <w:rPr>
          <w:rFonts w:ascii="Times New Roman" w:hAnsi="Times New Roman" w:cs="B Lotus"/>
          <w:sz w:val="20"/>
          <w:szCs w:val="24"/>
          <w:rtl/>
        </w:rPr>
        <w:t>) در آن قسمت ن</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از</w:t>
      </w:r>
      <w:r w:rsidRPr="00F9576B">
        <w:rPr>
          <w:rFonts w:ascii="Times New Roman" w:hAnsi="Times New Roman" w:cs="B Lotus"/>
          <w:sz w:val="20"/>
          <w:szCs w:val="24"/>
          <w:rtl/>
        </w:rPr>
        <w:t xml:space="preserve"> به بازساز</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داشته باشد. در 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ن</w:t>
      </w:r>
      <w:r w:rsidRPr="00F9576B">
        <w:rPr>
          <w:rFonts w:ascii="Times New Roman" w:hAnsi="Times New Roman" w:cs="B Lotus"/>
          <w:sz w:val="20"/>
          <w:szCs w:val="24"/>
          <w:rtl/>
        </w:rPr>
        <w:t xml:space="preserve"> روش 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توان</w:t>
      </w:r>
      <w:r w:rsidRPr="00F9576B">
        <w:rPr>
          <w:rFonts w:ascii="Times New Roman" w:hAnsi="Times New Roman" w:cs="B Lotus"/>
          <w:sz w:val="20"/>
          <w:szCs w:val="24"/>
          <w:rtl/>
        </w:rPr>
        <w:t xml:space="preserve"> از دو روش 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با سازه و 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بدون سازه استفاده کرد؛ اما امکان استفاده از روش سوم وجود ندارد</w:t>
      </w:r>
      <w:r w:rsidRPr="00F9576B">
        <w:rPr>
          <w:rFonts w:ascii="Times New Roman" w:hAnsi="Times New Roman" w:cs="B Lotus" w:hint="cs"/>
          <w:sz w:val="20"/>
          <w:szCs w:val="24"/>
          <w:rtl/>
        </w:rPr>
        <w:t>.</w:t>
      </w:r>
    </w:p>
    <w:p w14:paraId="0A3C5298" w14:textId="4726AE41" w:rsidR="00726A0F" w:rsidRPr="00EA5F5B" w:rsidRDefault="00726A0F" w:rsidP="00726A0F">
      <w:pPr>
        <w:bidi/>
        <w:spacing w:after="0" w:line="240" w:lineRule="auto"/>
        <w:jc w:val="both"/>
        <w:rPr>
          <w:rFonts w:ascii="Times New Roman" w:hAnsi="Times New Roman" w:cs="B Lotus"/>
          <w:b/>
          <w:bCs/>
          <w:sz w:val="20"/>
          <w:szCs w:val="24"/>
          <w:rtl/>
        </w:rPr>
      </w:pPr>
      <w:r>
        <w:rPr>
          <w:rFonts w:ascii="Times New Roman" w:hAnsi="Times New Roman" w:cs="B Zar" w:hint="cs"/>
          <w:b/>
          <w:bCs/>
          <w:sz w:val="28"/>
          <w:szCs w:val="28"/>
          <w:rtl/>
        </w:rPr>
        <w:t>2-1-3-1-</w:t>
      </w:r>
      <w:r w:rsidRPr="00726A0F">
        <w:rPr>
          <w:rFonts w:ascii="Times New Roman" w:hAnsi="Times New Roman" w:cs="B Zar" w:hint="cs"/>
          <w:b/>
          <w:bCs/>
          <w:sz w:val="28"/>
          <w:szCs w:val="28"/>
          <w:rtl/>
        </w:rPr>
        <w:t xml:space="preserve"> </w:t>
      </w:r>
      <w:r w:rsidRPr="00726A0F">
        <w:rPr>
          <w:rFonts w:ascii="Times New Roman" w:hAnsi="Times New Roman" w:cs="B Zar"/>
          <w:b/>
          <w:bCs/>
          <w:sz w:val="28"/>
          <w:szCs w:val="28"/>
          <w:rtl/>
        </w:rPr>
        <w:t>روش‌ها</w:t>
      </w:r>
      <w:r w:rsidRPr="00726A0F">
        <w:rPr>
          <w:rFonts w:ascii="Times New Roman" w:hAnsi="Times New Roman" w:cs="B Zar" w:hint="cs"/>
          <w:b/>
          <w:bCs/>
          <w:sz w:val="28"/>
          <w:szCs w:val="28"/>
          <w:rtl/>
        </w:rPr>
        <w:t>ی</w:t>
      </w:r>
      <w:r w:rsidRPr="00726A0F">
        <w:rPr>
          <w:rFonts w:ascii="Times New Roman" w:hAnsi="Times New Roman" w:cs="B Zar"/>
          <w:b/>
          <w:bCs/>
          <w:sz w:val="28"/>
          <w:szCs w:val="28"/>
          <w:rtl/>
        </w:rPr>
        <w:t xml:space="preserve"> عا</w:t>
      </w:r>
      <w:r w:rsidRPr="00726A0F">
        <w:rPr>
          <w:rFonts w:ascii="Times New Roman" w:hAnsi="Times New Roman" w:cs="B Zar" w:hint="cs"/>
          <w:b/>
          <w:bCs/>
          <w:sz w:val="28"/>
          <w:szCs w:val="28"/>
          <w:rtl/>
        </w:rPr>
        <w:t>ی</w:t>
      </w:r>
      <w:r w:rsidRPr="00726A0F">
        <w:rPr>
          <w:rFonts w:ascii="Times New Roman" w:hAnsi="Times New Roman" w:cs="B Zar" w:hint="eastAsia"/>
          <w:b/>
          <w:bCs/>
          <w:sz w:val="28"/>
          <w:szCs w:val="28"/>
          <w:rtl/>
        </w:rPr>
        <w:t>ق‌کار</w:t>
      </w:r>
      <w:r w:rsidRPr="00726A0F">
        <w:rPr>
          <w:rFonts w:ascii="Times New Roman" w:hAnsi="Times New Roman" w:cs="B Zar" w:hint="cs"/>
          <w:b/>
          <w:bCs/>
          <w:sz w:val="28"/>
          <w:szCs w:val="28"/>
          <w:rtl/>
        </w:rPr>
        <w:t>ی</w:t>
      </w:r>
      <w:r w:rsidRPr="00726A0F">
        <w:rPr>
          <w:rFonts w:ascii="Times New Roman" w:hAnsi="Times New Roman" w:cs="B Zar"/>
          <w:b/>
          <w:bCs/>
          <w:sz w:val="28"/>
          <w:szCs w:val="28"/>
          <w:rtl/>
        </w:rPr>
        <w:t xml:space="preserve"> د</w:t>
      </w:r>
      <w:r w:rsidRPr="00726A0F">
        <w:rPr>
          <w:rFonts w:ascii="Times New Roman" w:hAnsi="Times New Roman" w:cs="B Zar" w:hint="cs"/>
          <w:b/>
          <w:bCs/>
          <w:sz w:val="28"/>
          <w:szCs w:val="28"/>
          <w:rtl/>
        </w:rPr>
        <w:t>ی</w:t>
      </w:r>
      <w:r w:rsidRPr="00726A0F">
        <w:rPr>
          <w:rFonts w:ascii="Times New Roman" w:hAnsi="Times New Roman" w:cs="B Zar" w:hint="eastAsia"/>
          <w:b/>
          <w:bCs/>
          <w:sz w:val="28"/>
          <w:szCs w:val="28"/>
          <w:rtl/>
        </w:rPr>
        <w:t>وارها</w:t>
      </w:r>
      <w:r w:rsidRPr="00726A0F">
        <w:rPr>
          <w:rFonts w:ascii="Times New Roman" w:hAnsi="Times New Roman" w:cs="B Zar" w:hint="cs"/>
          <w:b/>
          <w:bCs/>
          <w:sz w:val="28"/>
          <w:szCs w:val="28"/>
          <w:rtl/>
        </w:rPr>
        <w:t>ی</w:t>
      </w:r>
      <w:r w:rsidRPr="00726A0F">
        <w:rPr>
          <w:rFonts w:ascii="Times New Roman" w:hAnsi="Times New Roman" w:cs="B Zar"/>
          <w:b/>
          <w:bCs/>
          <w:sz w:val="28"/>
          <w:szCs w:val="28"/>
          <w:rtl/>
        </w:rPr>
        <w:t xml:space="preserve"> ساخته‌شده</w:t>
      </w:r>
    </w:p>
    <w:p w14:paraId="47394080" w14:textId="77777777" w:rsidR="00726A0F" w:rsidRPr="00F9576B" w:rsidRDefault="00726A0F" w:rsidP="00726A0F">
      <w:pPr>
        <w:pStyle w:val="ListParagraph"/>
        <w:numPr>
          <w:ilvl w:val="0"/>
          <w:numId w:val="2"/>
        </w:numPr>
        <w:bidi/>
        <w:spacing w:after="0" w:line="240" w:lineRule="auto"/>
        <w:jc w:val="both"/>
        <w:rPr>
          <w:rFonts w:ascii="Times New Roman" w:hAnsi="Times New Roman" w:cs="B Lotus"/>
          <w:sz w:val="20"/>
          <w:szCs w:val="24"/>
          <w:rtl/>
        </w:rPr>
      </w:pPr>
      <w:r w:rsidRPr="00F9576B">
        <w:rPr>
          <w:rFonts w:ascii="Times New Roman" w:hAnsi="Times New Roman" w:cs="B Lotus"/>
          <w:sz w:val="20"/>
          <w:szCs w:val="24"/>
          <w:rtl/>
        </w:rPr>
        <w:t>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وار</w:t>
      </w:r>
      <w:r w:rsidRPr="00F9576B">
        <w:rPr>
          <w:rFonts w:ascii="Times New Roman" w:hAnsi="Times New Roman" w:cs="B Lotus"/>
          <w:sz w:val="20"/>
          <w:szCs w:val="24"/>
          <w:rtl/>
        </w:rPr>
        <w:t xml:space="preserve"> از نما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خارج</w:t>
      </w:r>
      <w:r w:rsidRPr="00F9576B">
        <w:rPr>
          <w:rFonts w:ascii="Times New Roman" w:hAnsi="Times New Roman" w:cs="B Lotus" w:hint="cs"/>
          <w:sz w:val="20"/>
          <w:szCs w:val="24"/>
          <w:rtl/>
        </w:rPr>
        <w:t>ی</w:t>
      </w:r>
      <w:r>
        <w:rPr>
          <w:rFonts w:ascii="Times New Roman" w:hAnsi="Times New Roman" w:cs="B Lotus" w:hint="cs"/>
          <w:sz w:val="20"/>
          <w:szCs w:val="24"/>
          <w:rtl/>
          <w:lang w:bidi="fa-IR"/>
        </w:rPr>
        <w:t>.</w:t>
      </w:r>
    </w:p>
    <w:p w14:paraId="7A6C3993" w14:textId="77777777" w:rsidR="00726A0F" w:rsidRPr="00F9576B" w:rsidRDefault="00726A0F" w:rsidP="00726A0F">
      <w:pPr>
        <w:pStyle w:val="ListParagraph"/>
        <w:numPr>
          <w:ilvl w:val="0"/>
          <w:numId w:val="2"/>
        </w:numPr>
        <w:bidi/>
        <w:spacing w:after="0" w:line="240" w:lineRule="auto"/>
        <w:jc w:val="both"/>
        <w:rPr>
          <w:rFonts w:ascii="Times New Roman" w:hAnsi="Times New Roman" w:cs="B Lotus"/>
          <w:sz w:val="20"/>
          <w:szCs w:val="24"/>
          <w:rtl/>
        </w:rPr>
      </w:pPr>
      <w:r w:rsidRPr="00F9576B">
        <w:rPr>
          <w:rFonts w:ascii="Times New Roman" w:hAnsi="Times New Roman" w:cs="B Lotus"/>
          <w:sz w:val="20"/>
          <w:szCs w:val="24"/>
          <w:rtl/>
        </w:rPr>
        <w:t>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وار</w:t>
      </w:r>
      <w:r w:rsidRPr="00F9576B">
        <w:rPr>
          <w:rFonts w:ascii="Times New Roman" w:hAnsi="Times New Roman" w:cs="B Lotus"/>
          <w:sz w:val="20"/>
          <w:szCs w:val="24"/>
          <w:rtl/>
        </w:rPr>
        <w:t xml:space="preserve"> از نما</w:t>
      </w:r>
      <w:r w:rsidRPr="00F9576B">
        <w:rPr>
          <w:rFonts w:ascii="Times New Roman" w:hAnsi="Times New Roman" w:cs="B Lotus" w:hint="cs"/>
          <w:sz w:val="20"/>
          <w:szCs w:val="24"/>
          <w:rtl/>
        </w:rPr>
        <w:t>ی</w:t>
      </w:r>
      <w:r w:rsidRPr="00F9576B">
        <w:rPr>
          <w:rFonts w:ascii="Times New Roman" w:hAnsi="Times New Roman" w:cs="B Lotus"/>
          <w:sz w:val="20"/>
          <w:szCs w:val="24"/>
          <w:rtl/>
        </w:rPr>
        <w:t xml:space="preserve"> داخل</w:t>
      </w:r>
      <w:r w:rsidRPr="00F9576B">
        <w:rPr>
          <w:rFonts w:ascii="Times New Roman" w:hAnsi="Times New Roman" w:cs="B Lotus" w:hint="cs"/>
          <w:sz w:val="20"/>
          <w:szCs w:val="24"/>
          <w:rtl/>
        </w:rPr>
        <w:t>ی.</w:t>
      </w:r>
    </w:p>
    <w:p w14:paraId="24E9BCC2" w14:textId="77777777" w:rsidR="00726A0F" w:rsidRPr="00F9576B" w:rsidRDefault="00726A0F" w:rsidP="00726A0F">
      <w:pPr>
        <w:bidi/>
        <w:spacing w:after="0" w:line="240" w:lineRule="auto"/>
        <w:jc w:val="both"/>
        <w:rPr>
          <w:rFonts w:ascii="Times New Roman" w:hAnsi="Times New Roman" w:cs="B Lotus"/>
          <w:sz w:val="20"/>
          <w:szCs w:val="24"/>
          <w:rtl/>
        </w:rPr>
      </w:pPr>
      <w:r w:rsidRPr="00F9576B">
        <w:rPr>
          <w:rFonts w:ascii="Times New Roman" w:hAnsi="Times New Roman" w:cs="B Lotus" w:hint="cs"/>
          <w:sz w:val="20"/>
          <w:szCs w:val="24"/>
          <w:rtl/>
        </w:rPr>
        <w:t>مقاله پیش</w:t>
      </w:r>
      <w:r w:rsidRPr="00F9576B">
        <w:rPr>
          <w:rFonts w:ascii="Times New Roman" w:hAnsi="Times New Roman" w:cs="B Lotus"/>
          <w:sz w:val="20"/>
          <w:szCs w:val="24"/>
          <w:rtl/>
        </w:rPr>
        <w:softHyphen/>
      </w:r>
      <w:r w:rsidRPr="00F9576B">
        <w:rPr>
          <w:rFonts w:ascii="Times New Roman" w:hAnsi="Times New Roman" w:cs="B Lotus" w:hint="cs"/>
          <w:sz w:val="20"/>
          <w:szCs w:val="24"/>
          <w:rtl/>
        </w:rPr>
        <w:t>رو به بررسی میزان صرفه</w:t>
      </w:r>
      <w:r w:rsidRPr="00F9576B">
        <w:rPr>
          <w:rFonts w:ascii="Times New Roman" w:hAnsi="Times New Roman" w:cs="B Lotus"/>
          <w:sz w:val="20"/>
          <w:szCs w:val="24"/>
          <w:rtl/>
        </w:rPr>
        <w:softHyphen/>
      </w:r>
      <w:r w:rsidRPr="00F9576B">
        <w:rPr>
          <w:rFonts w:ascii="Times New Roman" w:hAnsi="Times New Roman" w:cs="B Lotus" w:hint="cs"/>
          <w:sz w:val="20"/>
          <w:szCs w:val="24"/>
          <w:rtl/>
        </w:rPr>
        <w:t xml:space="preserve">جویی انرژی در یک واحد مسکونی روستایی در استان مرکزی را با استفاده از </w:t>
      </w:r>
      <w:r w:rsidRPr="00F9576B">
        <w:rPr>
          <w:rFonts w:ascii="Times New Roman" w:hAnsi="Times New Roman" w:cs="B Lotus"/>
          <w:sz w:val="20"/>
          <w:szCs w:val="24"/>
          <w:rtl/>
        </w:rPr>
        <w:t>روش‌ها</w:t>
      </w:r>
      <w:r w:rsidRPr="00F9576B">
        <w:rPr>
          <w:rFonts w:ascii="Times New Roman" w:hAnsi="Times New Roman" w:cs="B Lotus" w:hint="cs"/>
          <w:sz w:val="20"/>
          <w:szCs w:val="24"/>
          <w:rtl/>
        </w:rPr>
        <w:t xml:space="preserve">ی مختلف </w:t>
      </w:r>
      <w:r w:rsidRPr="00F9576B">
        <w:rPr>
          <w:rFonts w:ascii="Times New Roman" w:hAnsi="Times New Roman" w:cs="B Lotus"/>
          <w:sz w:val="20"/>
          <w:szCs w:val="24"/>
          <w:rtl/>
        </w:rPr>
        <w:t>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 xml:space="preserve">ی </w:t>
      </w:r>
      <w:r w:rsidRPr="00F9576B">
        <w:rPr>
          <w:rFonts w:ascii="Times New Roman" w:hAnsi="Times New Roman" w:cs="B Lotus"/>
          <w:sz w:val="20"/>
          <w:szCs w:val="24"/>
          <w:rtl/>
        </w:rPr>
        <w:t>جداره‌ها</w:t>
      </w:r>
      <w:r w:rsidRPr="00F9576B">
        <w:rPr>
          <w:rFonts w:ascii="Times New Roman" w:hAnsi="Times New Roman" w:cs="B Lotus" w:hint="cs"/>
          <w:sz w:val="20"/>
          <w:szCs w:val="24"/>
          <w:rtl/>
        </w:rPr>
        <w:t xml:space="preserve"> </w:t>
      </w:r>
      <w:r w:rsidRPr="00F9576B">
        <w:rPr>
          <w:rFonts w:ascii="Times New Roman" w:hAnsi="Times New Roman" w:cs="B Lotus"/>
          <w:sz w:val="20"/>
          <w:szCs w:val="24"/>
          <w:rtl/>
        </w:rPr>
        <w:t>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پردازد</w:t>
      </w:r>
      <w:r w:rsidRPr="00F9576B">
        <w:rPr>
          <w:rFonts w:ascii="Times New Roman" w:hAnsi="Times New Roman" w:cs="B Lotus" w:hint="cs"/>
          <w:sz w:val="20"/>
          <w:szCs w:val="24"/>
          <w:rtl/>
        </w:rPr>
        <w:t xml:space="preserve"> و دیوارهای مختلف با </w:t>
      </w:r>
      <w:r w:rsidRPr="00F9576B">
        <w:rPr>
          <w:rFonts w:ascii="Times New Roman" w:hAnsi="Times New Roman" w:cs="B Lotus"/>
          <w:sz w:val="20"/>
          <w:szCs w:val="24"/>
          <w:rtl/>
        </w:rPr>
        <w:t>روش‌ها</w:t>
      </w:r>
      <w:r w:rsidRPr="00F9576B">
        <w:rPr>
          <w:rFonts w:ascii="Times New Roman" w:hAnsi="Times New Roman" w:cs="B Lotus" w:hint="cs"/>
          <w:sz w:val="20"/>
          <w:szCs w:val="24"/>
          <w:rtl/>
        </w:rPr>
        <w:t xml:space="preserve">ی </w:t>
      </w:r>
      <w:r w:rsidRPr="00F9576B">
        <w:rPr>
          <w:rFonts w:ascii="Times New Roman" w:hAnsi="Times New Roman" w:cs="B Lotus"/>
          <w:sz w:val="20"/>
          <w:szCs w:val="24"/>
          <w:rtl/>
        </w:rPr>
        <w:t>عا</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ق‌کار</w:t>
      </w:r>
      <w:r w:rsidRPr="00F9576B">
        <w:rPr>
          <w:rFonts w:ascii="Times New Roman" w:hAnsi="Times New Roman" w:cs="B Lotus" w:hint="cs"/>
          <w:sz w:val="20"/>
          <w:szCs w:val="24"/>
          <w:rtl/>
        </w:rPr>
        <w:t xml:space="preserve">ی مختلف با یکدیگر در این اقلیم مقایسه </w:t>
      </w:r>
      <w:r w:rsidRPr="00F9576B">
        <w:rPr>
          <w:rFonts w:ascii="Times New Roman" w:hAnsi="Times New Roman" w:cs="B Lotus"/>
          <w:sz w:val="20"/>
          <w:szCs w:val="24"/>
          <w:rtl/>
        </w:rPr>
        <w:t>م</w:t>
      </w:r>
      <w:r w:rsidRPr="00F9576B">
        <w:rPr>
          <w:rFonts w:ascii="Times New Roman" w:hAnsi="Times New Roman" w:cs="B Lotus" w:hint="cs"/>
          <w:sz w:val="20"/>
          <w:szCs w:val="24"/>
          <w:rtl/>
        </w:rPr>
        <w:t>ی‌</w:t>
      </w:r>
      <w:r w:rsidRPr="00F9576B">
        <w:rPr>
          <w:rFonts w:ascii="Times New Roman" w:hAnsi="Times New Roman" w:cs="B Lotus" w:hint="eastAsia"/>
          <w:sz w:val="20"/>
          <w:szCs w:val="24"/>
          <w:rtl/>
        </w:rPr>
        <w:t>شوند</w:t>
      </w:r>
      <w:r w:rsidRPr="00F9576B">
        <w:rPr>
          <w:rFonts w:ascii="Times New Roman" w:hAnsi="Times New Roman" w:cs="B Lotus" w:hint="cs"/>
          <w:sz w:val="20"/>
          <w:szCs w:val="24"/>
          <w:rtl/>
        </w:rPr>
        <w:t xml:space="preserve">. این </w:t>
      </w:r>
      <w:r w:rsidRPr="00F9576B">
        <w:rPr>
          <w:rFonts w:ascii="Times New Roman" w:hAnsi="Times New Roman" w:cs="B Lotus" w:hint="cs"/>
          <w:sz w:val="20"/>
          <w:szCs w:val="24"/>
          <w:rtl/>
        </w:rPr>
        <w:lastRenderedPageBreak/>
        <w:t xml:space="preserve">ساختمان توسط معاونت امور بازسازی و مسکن روستایی استان مرکزی طراحی و </w:t>
      </w:r>
      <w:r w:rsidRPr="00F9576B">
        <w:rPr>
          <w:rFonts w:ascii="Times New Roman" w:hAnsi="Times New Roman" w:cs="B Lotus"/>
          <w:sz w:val="20"/>
          <w:szCs w:val="24"/>
          <w:rtl/>
        </w:rPr>
        <w:t>اجراشده</w:t>
      </w:r>
      <w:r w:rsidRPr="00F9576B">
        <w:rPr>
          <w:rFonts w:ascii="Times New Roman" w:hAnsi="Times New Roman" w:cs="B Lotus" w:hint="cs"/>
          <w:sz w:val="20"/>
          <w:szCs w:val="24"/>
          <w:rtl/>
        </w:rPr>
        <w:t xml:space="preserve"> است. لازم به ذکر است که برای </w:t>
      </w:r>
      <w:r w:rsidRPr="00F9576B">
        <w:rPr>
          <w:rFonts w:ascii="Times New Roman" w:hAnsi="Times New Roman" w:cs="B Lotus"/>
          <w:sz w:val="20"/>
          <w:szCs w:val="24"/>
          <w:rtl/>
        </w:rPr>
        <w:t>پنجره‌ها</w:t>
      </w:r>
      <w:r w:rsidRPr="00F9576B">
        <w:rPr>
          <w:rFonts w:ascii="Times New Roman" w:hAnsi="Times New Roman" w:cs="B Lotus" w:hint="cs"/>
          <w:sz w:val="20"/>
          <w:szCs w:val="24"/>
          <w:rtl/>
        </w:rPr>
        <w:t xml:space="preserve"> نیز از </w:t>
      </w:r>
      <w:r w:rsidRPr="00F9576B">
        <w:rPr>
          <w:rFonts w:ascii="Times New Roman" w:hAnsi="Times New Roman" w:cs="B Lotus"/>
          <w:sz w:val="20"/>
          <w:szCs w:val="24"/>
          <w:rtl/>
        </w:rPr>
        <w:t>پنجره‌ها</w:t>
      </w:r>
      <w:r w:rsidRPr="00F9576B">
        <w:rPr>
          <w:rFonts w:ascii="Times New Roman" w:hAnsi="Times New Roman" w:cs="B Lotus" w:hint="cs"/>
          <w:sz w:val="20"/>
          <w:szCs w:val="24"/>
          <w:rtl/>
        </w:rPr>
        <w:t xml:space="preserve">ی </w:t>
      </w:r>
      <w:r w:rsidRPr="00F9576B">
        <w:rPr>
          <w:rFonts w:ascii="Times New Roman" w:hAnsi="Times New Roman" w:cs="B Lotus"/>
          <w:sz w:val="20"/>
          <w:szCs w:val="24"/>
          <w:rtl/>
        </w:rPr>
        <w:t>دوجداره</w:t>
      </w:r>
      <w:r w:rsidRPr="00F9576B">
        <w:rPr>
          <w:rFonts w:ascii="Times New Roman" w:hAnsi="Times New Roman" w:cs="B Lotus" w:hint="cs"/>
          <w:sz w:val="20"/>
          <w:szCs w:val="24"/>
          <w:rtl/>
        </w:rPr>
        <w:t xml:space="preserve"> با لایه گاز آرگون در حالت بهینه در مقایسه با پنجره معمولی لحاظ گردیده است.</w:t>
      </w:r>
    </w:p>
    <w:p w14:paraId="35FB17CC" w14:textId="77777777" w:rsidR="00726A0F" w:rsidRPr="00A15854" w:rsidRDefault="00726A0F" w:rsidP="00726A0F">
      <w:pPr>
        <w:bidi/>
        <w:spacing w:after="0" w:line="240" w:lineRule="auto"/>
        <w:jc w:val="both"/>
        <w:rPr>
          <w:rFonts w:ascii="Times New Roman" w:hAnsi="Times New Roman" w:cs="B Lotus"/>
          <w:sz w:val="8"/>
          <w:szCs w:val="12"/>
          <w:rtl/>
        </w:rPr>
      </w:pPr>
    </w:p>
    <w:p w14:paraId="3F24B116" w14:textId="77777777" w:rsidR="00726A0F" w:rsidRPr="00EA5F5B" w:rsidRDefault="00726A0F" w:rsidP="00726A0F">
      <w:pPr>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3- روش</w:t>
      </w:r>
      <w:r>
        <w:rPr>
          <w:rFonts w:ascii="Times New Roman" w:hAnsi="Times New Roman" w:cs="B Zar"/>
          <w:b/>
          <w:bCs/>
          <w:szCs w:val="28"/>
          <w:rtl/>
          <w:lang w:bidi="fa-IR"/>
        </w:rPr>
        <w:softHyphen/>
      </w:r>
      <w:r>
        <w:rPr>
          <w:rFonts w:ascii="Times New Roman" w:hAnsi="Times New Roman" w:cs="B Zar" w:hint="cs"/>
          <w:b/>
          <w:bCs/>
          <w:szCs w:val="28"/>
          <w:rtl/>
          <w:lang w:bidi="fa-IR"/>
        </w:rPr>
        <w:t>شناسی</w:t>
      </w:r>
    </w:p>
    <w:p w14:paraId="7DAA7D18" w14:textId="77777777" w:rsidR="00726A0F" w:rsidRDefault="00726A0F" w:rsidP="00726A0F">
      <w:pPr>
        <w:bidi/>
        <w:spacing w:after="0" w:line="240" w:lineRule="auto"/>
        <w:jc w:val="both"/>
        <w:rPr>
          <w:rFonts w:ascii="Times New Roman" w:hAnsi="Times New Roman" w:cs="B Lotus"/>
          <w:sz w:val="20"/>
          <w:szCs w:val="24"/>
          <w:rtl/>
        </w:rPr>
      </w:pPr>
      <w:r w:rsidRPr="00F9576B">
        <w:rPr>
          <w:rFonts w:ascii="Times New Roman" w:hAnsi="Times New Roman" w:cs="B Lotus" w:hint="eastAsia"/>
          <w:sz w:val="20"/>
          <w:szCs w:val="24"/>
          <w:rtl/>
          <w:lang w:bidi="fa-IR"/>
        </w:rPr>
        <w:t>روش</w:t>
      </w:r>
      <w:r w:rsidRPr="00F9576B">
        <w:rPr>
          <w:rFonts w:ascii="Times New Roman" w:hAnsi="Times New Roman" w:cs="B Lotus"/>
          <w:sz w:val="20"/>
          <w:szCs w:val="24"/>
          <w:rtl/>
          <w:lang w:bidi="fa-IR"/>
        </w:rPr>
        <w:t xml:space="preserve"> تحق</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ق</w:t>
      </w:r>
      <w:r w:rsidRPr="00F9576B">
        <w:rPr>
          <w:rFonts w:ascii="Times New Roman" w:hAnsi="Times New Roman" w:cs="B Lotus"/>
          <w:sz w:val="20"/>
          <w:szCs w:val="24"/>
          <w:rtl/>
          <w:lang w:bidi="fa-IR"/>
        </w:rPr>
        <w:t xml:space="preserve"> در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پژوهش بر اساس روش ترک</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ب</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کمی-کیفی</w:t>
      </w:r>
      <w:r w:rsidRPr="00F9576B">
        <w:rPr>
          <w:rFonts w:ascii="Times New Roman" w:hAnsi="Times New Roman" w:cs="B Lotus"/>
          <w:sz w:val="20"/>
          <w:szCs w:val="24"/>
          <w:rtl/>
          <w:lang w:bidi="fa-IR"/>
        </w:rPr>
        <w:t xml:space="preserve"> و کتابخانه‌ا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نگاشته شده است 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را</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با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w:t>
      </w:r>
      <w:r w:rsidRPr="00F9576B">
        <w:rPr>
          <w:rFonts w:ascii="Times New Roman" w:hAnsi="Times New Roman" w:cs="B Lotus"/>
          <w:sz w:val="20"/>
          <w:szCs w:val="24"/>
          <w:rtl/>
          <w:lang w:bidi="fa-IR"/>
        </w:rPr>
        <w:t xml:space="preserve"> تحل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حرارت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آمار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راستا صورت 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رد</w:t>
      </w:r>
      <w:r w:rsidRPr="00F9576B">
        <w:rPr>
          <w:rFonts w:ascii="Times New Roman" w:hAnsi="Times New Roman" w:cs="B Lotus"/>
          <w:sz w:val="20"/>
          <w:szCs w:val="24"/>
          <w:rtl/>
          <w:lang w:bidi="fa-IR"/>
        </w:rPr>
        <w:t>. در ابتدا با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تعر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ف</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جامع از </w:t>
      </w:r>
      <w:r w:rsidRPr="00F9576B">
        <w:rPr>
          <w:rFonts w:ascii="Times New Roman" w:hAnsi="Times New Roman" w:cs="B Lotus" w:hint="cs"/>
          <w:sz w:val="20"/>
          <w:szCs w:val="24"/>
          <w:rtl/>
          <w:lang w:bidi="fa-IR"/>
        </w:rPr>
        <w:t xml:space="preserve">جدارهای خارجی و تبادل حرارتی در آنها و نیز مفهوم آسایش حرارتی از دیدگاه های مختلف ارائه شود و </w:t>
      </w:r>
      <w:r w:rsidRPr="00F9576B">
        <w:rPr>
          <w:rFonts w:ascii="Times New Roman" w:hAnsi="Times New Roman" w:cs="B Lotus"/>
          <w:sz w:val="20"/>
          <w:szCs w:val="24"/>
          <w:rtl/>
          <w:lang w:bidi="fa-IR"/>
        </w:rPr>
        <w:t>سپس با روش کتابخانه‌ا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مجموعه‌ا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از اطلاعات پا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نظ</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شناخت بافت و گونه شناس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مسکن اقل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م</w:t>
      </w:r>
      <w:r w:rsidRPr="00F9576B">
        <w:rPr>
          <w:rFonts w:ascii="Times New Roman" w:hAnsi="Times New Roman" w:cs="B Lotus"/>
          <w:sz w:val="20"/>
          <w:szCs w:val="24"/>
          <w:rtl/>
          <w:lang w:bidi="fa-IR"/>
        </w:rPr>
        <w:t xml:space="preserve"> موردنظر بررس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گردد</w:t>
      </w:r>
      <w:r w:rsidRPr="00F9576B">
        <w:rPr>
          <w:rFonts w:ascii="Times New Roman" w:hAnsi="Times New Roman" w:cs="B Lotus"/>
          <w:sz w:val="20"/>
          <w:szCs w:val="24"/>
          <w:rtl/>
          <w:lang w:bidi="fa-IR"/>
        </w:rPr>
        <w:t xml:space="preserve"> تا کالبد حوزه مسکون</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محل موردپژوهش (روستاها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موجود در پهنه سرد استان </w:t>
      </w:r>
      <w:r w:rsidRPr="00F9576B">
        <w:rPr>
          <w:rFonts w:ascii="Times New Roman" w:hAnsi="Times New Roman" w:cs="B Lotus" w:hint="cs"/>
          <w:sz w:val="20"/>
          <w:szCs w:val="24"/>
          <w:rtl/>
          <w:lang w:bidi="fa-IR"/>
        </w:rPr>
        <w:t>مرکزی</w:t>
      </w:r>
      <w:r w:rsidRPr="00F9576B">
        <w:rPr>
          <w:rFonts w:ascii="Times New Roman" w:hAnsi="Times New Roman" w:cs="B Lotus"/>
          <w:sz w:val="20"/>
          <w:szCs w:val="24"/>
          <w:rtl/>
          <w:lang w:bidi="fa-IR"/>
        </w:rPr>
        <w:t>) به‌صورت کامل شناسا</w:t>
      </w:r>
      <w:r w:rsidRPr="00F9576B">
        <w:rPr>
          <w:rFonts w:ascii="Times New Roman" w:hAnsi="Times New Roman" w:cs="B Lotus" w:hint="cs"/>
          <w:sz w:val="20"/>
          <w:szCs w:val="24"/>
          <w:rtl/>
          <w:lang w:bidi="fa-IR"/>
        </w:rPr>
        <w:t>یی‌</w:t>
      </w:r>
      <w:r w:rsidRPr="00F9576B">
        <w:rPr>
          <w:rFonts w:ascii="Times New Roman" w:hAnsi="Times New Roman" w:cs="B Lotus" w:hint="eastAsia"/>
          <w:sz w:val="20"/>
          <w:szCs w:val="24"/>
          <w:rtl/>
          <w:lang w:bidi="fa-IR"/>
        </w:rPr>
        <w:t>شده</w:t>
      </w:r>
      <w:r w:rsidRPr="00F9576B">
        <w:rPr>
          <w:rFonts w:ascii="Times New Roman" w:hAnsi="Times New Roman" w:cs="B Lotus"/>
          <w:sz w:val="20"/>
          <w:szCs w:val="24"/>
          <w:rtl/>
          <w:lang w:bidi="fa-IR"/>
        </w:rPr>
        <w:t xml:space="preserve"> و سپس اطل</w:t>
      </w:r>
      <w:r w:rsidRPr="00F9576B">
        <w:rPr>
          <w:rFonts w:ascii="Times New Roman" w:hAnsi="Times New Roman" w:cs="B Lotus" w:hint="eastAsia"/>
          <w:sz w:val="20"/>
          <w:szCs w:val="24"/>
          <w:rtl/>
          <w:lang w:bidi="fa-IR"/>
        </w:rPr>
        <w:t>اعات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حوزه شناخت اقل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م</w:t>
      </w:r>
      <w:r w:rsidRPr="00F9576B">
        <w:rPr>
          <w:rFonts w:ascii="Times New Roman" w:hAnsi="Times New Roman" w:cs="B Lotus"/>
          <w:sz w:val="20"/>
          <w:szCs w:val="24"/>
          <w:rtl/>
          <w:lang w:bidi="fa-IR"/>
        </w:rPr>
        <w:t xml:space="preserve"> و جغراف</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طب</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ع</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منطقه معرف</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شود</w:t>
      </w:r>
      <w:r w:rsidRPr="00F9576B">
        <w:rPr>
          <w:rFonts w:ascii="Times New Roman" w:hAnsi="Times New Roman" w:cs="B Lotus" w:hint="cs"/>
          <w:sz w:val="20"/>
          <w:szCs w:val="24"/>
          <w:rtl/>
        </w:rPr>
        <w:t>.</w:t>
      </w:r>
    </w:p>
    <w:p w14:paraId="108DF556" w14:textId="77777777" w:rsidR="00726A0F" w:rsidRPr="00A15854" w:rsidRDefault="00726A0F" w:rsidP="00726A0F">
      <w:pPr>
        <w:bidi/>
        <w:spacing w:after="0" w:line="240" w:lineRule="auto"/>
        <w:jc w:val="both"/>
        <w:rPr>
          <w:rFonts w:ascii="Times New Roman" w:hAnsi="Times New Roman" w:cs="B Lotus"/>
          <w:sz w:val="10"/>
          <w:szCs w:val="14"/>
          <w:rtl/>
        </w:rPr>
      </w:pPr>
    </w:p>
    <w:p w14:paraId="3109A236" w14:textId="77777777" w:rsidR="00726A0F" w:rsidRPr="00726A0F" w:rsidRDefault="00726A0F" w:rsidP="00726A0F">
      <w:pPr>
        <w:bidi/>
        <w:spacing w:after="0" w:line="240" w:lineRule="auto"/>
        <w:jc w:val="both"/>
        <w:rPr>
          <w:rFonts w:ascii="Times New Roman" w:hAnsi="Times New Roman" w:cs="B Zar"/>
          <w:b/>
          <w:bCs/>
          <w:sz w:val="28"/>
          <w:szCs w:val="28"/>
          <w:rtl/>
          <w:lang w:bidi="fa-IR"/>
        </w:rPr>
      </w:pPr>
      <w:r w:rsidRPr="00726A0F">
        <w:rPr>
          <w:rFonts w:ascii="Times New Roman" w:hAnsi="Times New Roman" w:cs="B Zar" w:hint="cs"/>
          <w:b/>
          <w:bCs/>
          <w:sz w:val="28"/>
          <w:szCs w:val="28"/>
          <w:rtl/>
          <w:lang w:bidi="fa-IR"/>
        </w:rPr>
        <w:t xml:space="preserve">3-1- </w:t>
      </w:r>
      <w:r w:rsidRPr="00726A0F">
        <w:rPr>
          <w:rFonts w:ascii="Times New Roman" w:hAnsi="Times New Roman" w:cs="B Zar"/>
          <w:b/>
          <w:bCs/>
          <w:sz w:val="28"/>
          <w:szCs w:val="28"/>
          <w:rtl/>
          <w:lang w:bidi="fa-IR"/>
        </w:rPr>
        <w:t>پرسش‌ها</w:t>
      </w:r>
      <w:r w:rsidRPr="00726A0F">
        <w:rPr>
          <w:rFonts w:ascii="Times New Roman" w:hAnsi="Times New Roman" w:cs="B Zar" w:hint="cs"/>
          <w:b/>
          <w:bCs/>
          <w:sz w:val="28"/>
          <w:szCs w:val="28"/>
          <w:rtl/>
          <w:lang w:bidi="fa-IR"/>
        </w:rPr>
        <w:t>ی تحقیق</w:t>
      </w:r>
    </w:p>
    <w:p w14:paraId="59A0AD69" w14:textId="77777777" w:rsidR="00726A0F" w:rsidRPr="00F9576B" w:rsidRDefault="00726A0F" w:rsidP="00726A0F">
      <w:pPr>
        <w:numPr>
          <w:ilvl w:val="0"/>
          <w:numId w:val="4"/>
        </w:numPr>
        <w:bidi/>
        <w:spacing w:after="0" w:line="240" w:lineRule="auto"/>
        <w:jc w:val="both"/>
        <w:rPr>
          <w:rFonts w:ascii="Times New Roman" w:hAnsi="Times New Roman" w:cs="B Lotus"/>
          <w:sz w:val="20"/>
          <w:szCs w:val="24"/>
          <w:lang w:bidi="fa-IR"/>
        </w:rPr>
      </w:pPr>
      <w:r w:rsidRPr="00F9576B">
        <w:rPr>
          <w:rFonts w:ascii="Times New Roman" w:hAnsi="Times New Roman" w:cs="B Lotus" w:hint="cs"/>
          <w:sz w:val="20"/>
          <w:szCs w:val="24"/>
          <w:rtl/>
          <w:lang w:bidi="fa-IR"/>
        </w:rPr>
        <w:t>نوع عایق در این اقلیم به چه میزان در بارگرمایش و سرمایش مؤثر است؟</w:t>
      </w:r>
    </w:p>
    <w:p w14:paraId="04296D0A" w14:textId="77777777" w:rsidR="00726A0F" w:rsidRPr="00F9576B" w:rsidRDefault="00726A0F" w:rsidP="00726A0F">
      <w:pPr>
        <w:numPr>
          <w:ilvl w:val="0"/>
          <w:numId w:val="4"/>
        </w:numPr>
        <w:bidi/>
        <w:spacing w:after="0"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t>ضخامت و نوع بهینه عایق‌کاری در این منطقه چه میزان است؟</w:t>
      </w:r>
    </w:p>
    <w:p w14:paraId="4448CE95" w14:textId="77777777" w:rsidR="00726A0F" w:rsidRPr="00726A0F" w:rsidRDefault="00726A0F" w:rsidP="00726A0F">
      <w:pPr>
        <w:bidi/>
        <w:spacing w:after="0" w:line="240" w:lineRule="auto"/>
        <w:jc w:val="both"/>
        <w:rPr>
          <w:rFonts w:ascii="Times New Roman" w:hAnsi="Times New Roman" w:cs="B Zar"/>
          <w:b/>
          <w:bCs/>
          <w:sz w:val="28"/>
          <w:szCs w:val="28"/>
          <w:rtl/>
          <w:lang w:bidi="fa-IR"/>
        </w:rPr>
      </w:pPr>
      <w:r>
        <w:rPr>
          <w:rFonts w:ascii="Times New Roman" w:hAnsi="Times New Roman" w:cs="B Zar" w:hint="cs"/>
          <w:b/>
          <w:bCs/>
          <w:sz w:val="28"/>
          <w:szCs w:val="28"/>
          <w:rtl/>
          <w:lang w:bidi="fa-IR"/>
        </w:rPr>
        <w:t xml:space="preserve">3-2- </w:t>
      </w:r>
      <w:r w:rsidRPr="00726A0F">
        <w:rPr>
          <w:rFonts w:ascii="Times New Roman" w:hAnsi="Times New Roman" w:cs="B Zar" w:hint="cs"/>
          <w:b/>
          <w:bCs/>
          <w:sz w:val="28"/>
          <w:szCs w:val="28"/>
          <w:rtl/>
          <w:lang w:bidi="fa-IR"/>
        </w:rPr>
        <w:t>فرضیه تحقیق</w:t>
      </w:r>
    </w:p>
    <w:p w14:paraId="3829FB94" w14:textId="77777777" w:rsidR="00726A0F" w:rsidRPr="00F9576B" w:rsidRDefault="00726A0F" w:rsidP="00726A0F">
      <w:pPr>
        <w:bidi/>
        <w:spacing w:after="0"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t xml:space="preserve">با شناسایی و انتخاب درست عایق‌ در دیوارهای خارجی مسکن روستایی خیلی سرد استان مرکزی </w:t>
      </w:r>
      <w:r w:rsidRPr="00F9576B">
        <w:rPr>
          <w:rFonts w:ascii="Times New Roman" w:hAnsi="Times New Roman" w:cs="B Lotus"/>
          <w:sz w:val="20"/>
          <w:szCs w:val="24"/>
          <w:rtl/>
          <w:lang w:bidi="fa-IR"/>
        </w:rPr>
        <w:t>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توان</w:t>
      </w:r>
      <w:r w:rsidRPr="00F9576B">
        <w:rPr>
          <w:rFonts w:ascii="Times New Roman" w:hAnsi="Times New Roman" w:cs="B Lotus" w:hint="cs"/>
          <w:sz w:val="20"/>
          <w:szCs w:val="24"/>
          <w:rtl/>
          <w:lang w:bidi="fa-IR"/>
        </w:rPr>
        <w:t xml:space="preserve"> آسایش حرارتی را با صرف حداقل انرژی و </w:t>
      </w:r>
      <w:r w:rsidRPr="00F9576B">
        <w:rPr>
          <w:rFonts w:ascii="Times New Roman" w:hAnsi="Times New Roman" w:cs="B Lotus"/>
          <w:sz w:val="20"/>
          <w:szCs w:val="24"/>
          <w:rtl/>
          <w:lang w:bidi="fa-IR"/>
        </w:rPr>
        <w:t>کم‌تر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hint="cs"/>
          <w:sz w:val="20"/>
          <w:szCs w:val="24"/>
          <w:rtl/>
          <w:lang w:bidi="fa-IR"/>
        </w:rPr>
        <w:t xml:space="preserve"> هزینه، تأمین نمود.</w:t>
      </w:r>
    </w:p>
    <w:p w14:paraId="02F96ED8" w14:textId="77777777" w:rsidR="00726A0F" w:rsidRPr="00A15854" w:rsidRDefault="00726A0F" w:rsidP="00726A0F">
      <w:pPr>
        <w:bidi/>
        <w:spacing w:after="0" w:line="240" w:lineRule="auto"/>
        <w:jc w:val="both"/>
        <w:rPr>
          <w:rFonts w:ascii="Times New Roman" w:hAnsi="Times New Roman" w:cs="B Lotus"/>
          <w:sz w:val="14"/>
          <w:szCs w:val="18"/>
          <w:rtl/>
        </w:rPr>
      </w:pPr>
    </w:p>
    <w:p w14:paraId="361DF8BC" w14:textId="77777777" w:rsidR="00726A0F" w:rsidRPr="00726A0F" w:rsidRDefault="00726A0F" w:rsidP="00726A0F">
      <w:pPr>
        <w:bidi/>
        <w:spacing w:after="0" w:line="240" w:lineRule="auto"/>
        <w:jc w:val="both"/>
        <w:rPr>
          <w:rFonts w:ascii="Times New Roman" w:hAnsi="Times New Roman" w:cs="B Zar"/>
          <w:b/>
          <w:bCs/>
          <w:sz w:val="28"/>
          <w:szCs w:val="28"/>
          <w:rtl/>
        </w:rPr>
      </w:pPr>
      <w:r w:rsidRPr="00726A0F">
        <w:rPr>
          <w:rFonts w:ascii="Times New Roman" w:hAnsi="Times New Roman" w:cs="B Zar" w:hint="cs"/>
          <w:b/>
          <w:bCs/>
          <w:sz w:val="28"/>
          <w:szCs w:val="28"/>
          <w:rtl/>
        </w:rPr>
        <w:t>3-3- ضرورت و اهداف تحقیق</w:t>
      </w:r>
    </w:p>
    <w:p w14:paraId="36DC1AD8" w14:textId="77777777" w:rsidR="00726A0F" w:rsidRPr="00F9576B" w:rsidRDefault="00726A0F" w:rsidP="00726A0F">
      <w:pPr>
        <w:bidi/>
        <w:spacing w:after="0" w:line="240" w:lineRule="auto"/>
        <w:jc w:val="both"/>
        <w:rPr>
          <w:rFonts w:ascii="Times New Roman" w:hAnsi="Times New Roman" w:cs="B Lotus"/>
          <w:sz w:val="20"/>
          <w:szCs w:val="24"/>
          <w:rtl/>
          <w:lang w:bidi="fa-IR"/>
        </w:rPr>
      </w:pPr>
      <w:r w:rsidRPr="00F9576B">
        <w:rPr>
          <w:rFonts w:ascii="Times New Roman" w:hAnsi="Times New Roman" w:cs="B Lotus"/>
          <w:sz w:val="20"/>
          <w:szCs w:val="24"/>
          <w:rtl/>
          <w:lang w:bidi="fa-IR"/>
        </w:rPr>
        <w:t>تحق</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قات</w:t>
      </w:r>
      <w:r w:rsidRPr="00F9576B">
        <w:rPr>
          <w:rFonts w:ascii="Times New Roman" w:hAnsi="Times New Roman" w:cs="B Lotus"/>
          <w:sz w:val="20"/>
          <w:szCs w:val="24"/>
          <w:rtl/>
          <w:lang w:bidi="fa-IR"/>
        </w:rPr>
        <w:t xml:space="preserve"> به طور خاص در مورد ساختمان 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مسکون</w:t>
      </w:r>
      <w:r w:rsidRPr="00F9576B">
        <w:rPr>
          <w:rFonts w:ascii="Times New Roman" w:hAnsi="Times New Roman" w:cs="B Lotus" w:hint="cs"/>
          <w:sz w:val="20"/>
          <w:szCs w:val="24"/>
          <w:rtl/>
          <w:lang w:bidi="fa-IR"/>
        </w:rPr>
        <w:t>ی</w:t>
      </w:r>
      <w:r>
        <w:rPr>
          <w:rFonts w:ascii="Times New Roman" w:hAnsi="Times New Roman" w:cs="B Lotus"/>
          <w:sz w:val="20"/>
          <w:szCs w:val="24"/>
          <w:rtl/>
          <w:lang w:bidi="fa-IR"/>
        </w:rPr>
        <w:t xml:space="preserve"> به خصوص ساختمان</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بلندمرتبه در مح</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ط</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شهر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متمرکز بوده</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اند و به ساختمان</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کوتاه مرتبه و ابن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ه</w:t>
      </w:r>
      <w:r w:rsidRPr="00F9576B">
        <w:rPr>
          <w:rFonts w:ascii="Times New Roman" w:hAnsi="Times New Roman" w:cs="B Lotus"/>
          <w:sz w:val="20"/>
          <w:szCs w:val="24"/>
          <w:rtl/>
          <w:lang w:bidi="fa-IR"/>
        </w:rPr>
        <w:t xml:space="preserve"> واقع در مح</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ط</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غ</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شهر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ازجمله روستاها کمتر توجه شده است.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در حال</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است که در تحق</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قات</w:t>
      </w:r>
      <w:r w:rsidRPr="00F9576B">
        <w:rPr>
          <w:rFonts w:ascii="Times New Roman" w:hAnsi="Times New Roman" w:cs="B Lotus"/>
          <w:sz w:val="20"/>
          <w:szCs w:val="24"/>
          <w:rtl/>
          <w:lang w:bidi="fa-IR"/>
        </w:rPr>
        <w:t xml:space="preserve"> توسعه پا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دار</w:t>
      </w:r>
      <w:r w:rsidRPr="00F9576B">
        <w:rPr>
          <w:rFonts w:ascii="Times New Roman" w:hAnsi="Times New Roman" w:cs="B Lotus"/>
          <w:sz w:val="20"/>
          <w:szCs w:val="24"/>
          <w:rtl/>
          <w:lang w:bidi="fa-IR"/>
        </w:rPr>
        <w:t xml:space="preserve"> روستا</w:t>
      </w:r>
      <w:r w:rsidRPr="00F9576B">
        <w:rPr>
          <w:rFonts w:ascii="Times New Roman" w:hAnsi="Times New Roman" w:cs="B Lotus" w:hint="cs"/>
          <w:sz w:val="20"/>
          <w:szCs w:val="24"/>
          <w:rtl/>
          <w:lang w:bidi="fa-IR"/>
        </w:rPr>
        <w:t>یی</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اهم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توسعه 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w:t>
      </w:r>
      <w:r w:rsidRPr="00F9576B">
        <w:rPr>
          <w:rFonts w:ascii="Times New Roman" w:hAnsi="Times New Roman" w:cs="B Lotus"/>
          <w:sz w:val="20"/>
          <w:szCs w:val="24"/>
          <w:rtl/>
          <w:lang w:bidi="fa-IR"/>
        </w:rPr>
        <w:t xml:space="preserve"> مح</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ط</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فرهنگ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توسعه اقتصاد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لزوم آموزش محور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از</w:t>
      </w:r>
      <w:r w:rsidRPr="00F9576B">
        <w:rPr>
          <w:rFonts w:ascii="Times New Roman" w:hAnsi="Times New Roman" w:cs="B Lotus"/>
          <w:sz w:val="20"/>
          <w:szCs w:val="24"/>
          <w:rtl/>
          <w:lang w:bidi="fa-IR"/>
        </w:rPr>
        <w:t xml:space="preserve"> به بروزرسان</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س</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ستم</w:t>
      </w:r>
      <w:r w:rsidRPr="00F9576B">
        <w:rPr>
          <w:rFonts w:ascii="Times New Roman" w:hAnsi="Times New Roman" w:cs="B Lotus"/>
          <w:sz w:val="20"/>
          <w:szCs w:val="24"/>
          <w:rtl/>
          <w:lang w:bidi="fa-IR"/>
        </w:rPr>
        <w:t xml:space="preserve"> 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بهره بردار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افزا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w:t>
      </w:r>
      <w:r w:rsidRPr="00F9576B">
        <w:rPr>
          <w:rFonts w:ascii="Times New Roman" w:hAnsi="Times New Roman" w:cs="B Lotus"/>
          <w:sz w:val="20"/>
          <w:szCs w:val="24"/>
          <w:rtl/>
          <w:lang w:bidi="fa-IR"/>
        </w:rPr>
        <w:t xml:space="preserve"> بهره ور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مد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آن مورد توجه قرار گرفته است</w:t>
      </w:r>
      <w:r w:rsidRPr="00F9576B">
        <w:rPr>
          <w:rFonts w:ascii="Times New Roman" w:hAnsi="Times New Roman" w:cs="B Lotus" w:hint="cs"/>
          <w:sz w:val="20"/>
          <w:szCs w:val="24"/>
          <w:rtl/>
          <w:lang w:bidi="fa-IR"/>
        </w:rPr>
        <w:t xml:space="preserve"> </w:t>
      </w:r>
      <w:r w:rsidRPr="00F9576B">
        <w:rPr>
          <w:rFonts w:ascii="Times New Roman" w:hAnsi="Times New Roman" w:cs="B Lotus" w:hint="cs"/>
          <w:sz w:val="20"/>
          <w:szCs w:val="24"/>
          <w:rtl/>
        </w:rPr>
        <w:t>(تحصیل دوست، 1399).</w:t>
      </w:r>
    </w:p>
    <w:p w14:paraId="34FE9315" w14:textId="77777777" w:rsidR="00726A0F" w:rsidRPr="00F9576B" w:rsidRDefault="00726A0F" w:rsidP="00726A0F">
      <w:pPr>
        <w:bidi/>
        <w:spacing w:after="0"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t>علاوه</w:t>
      </w:r>
      <w:r>
        <w:rPr>
          <w:rFonts w:ascii="Times New Roman" w:hAnsi="Times New Roman" w:cs="B Lotus"/>
          <w:sz w:val="20"/>
          <w:szCs w:val="24"/>
          <w:rtl/>
          <w:lang w:bidi="fa-IR"/>
        </w:rPr>
        <w:softHyphen/>
      </w:r>
      <w:r w:rsidRPr="00F9576B">
        <w:rPr>
          <w:rFonts w:ascii="Times New Roman" w:hAnsi="Times New Roman" w:cs="B Lotus" w:hint="cs"/>
          <w:sz w:val="20"/>
          <w:szCs w:val="24"/>
          <w:rtl/>
          <w:lang w:bidi="fa-IR"/>
        </w:rPr>
        <w:t xml:space="preserve">بر لزوم توجعه به بهینه‌سازی مصرف انرژی در روستاها، بایستی به مسأله آسایش حرارتی با توجه به ساخت و سازهای جدید در مناطق روستایی مورد توجه قرار گیرد. </w:t>
      </w:r>
      <w:r w:rsidRPr="00F9576B">
        <w:rPr>
          <w:rFonts w:ascii="Times New Roman" w:hAnsi="Times New Roman" w:cs="B Lotus"/>
          <w:sz w:val="20"/>
          <w:szCs w:val="24"/>
          <w:rtl/>
          <w:lang w:bidi="fa-IR"/>
        </w:rPr>
        <w:t>اگر از جنبه آسا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w:t>
      </w:r>
      <w:r w:rsidRPr="00F9576B">
        <w:rPr>
          <w:rFonts w:ascii="Times New Roman" w:hAnsi="Times New Roman" w:cs="B Lotus"/>
          <w:sz w:val="20"/>
          <w:szCs w:val="24"/>
          <w:rtl/>
          <w:lang w:bidi="fa-IR"/>
        </w:rPr>
        <w:t xml:space="preserve"> حرارت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به وضع</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خانه‌ساز</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طول تار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خ</w:t>
      </w:r>
      <w:r w:rsidRPr="00F9576B">
        <w:rPr>
          <w:rFonts w:ascii="Times New Roman" w:hAnsi="Times New Roman" w:cs="B Lotus"/>
          <w:sz w:val="20"/>
          <w:szCs w:val="24"/>
          <w:rtl/>
          <w:lang w:bidi="fa-IR"/>
        </w:rPr>
        <w:t xml:space="preserve"> توجه شود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توان</w:t>
      </w:r>
      <w:r w:rsidRPr="00F9576B">
        <w:rPr>
          <w:rFonts w:ascii="Times New Roman" w:hAnsi="Times New Roman" w:cs="B Lotus"/>
          <w:sz w:val="20"/>
          <w:szCs w:val="24"/>
          <w:rtl/>
          <w:lang w:bidi="fa-IR"/>
        </w:rPr>
        <w:t xml:space="preserve"> در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افت</w:t>
      </w:r>
      <w:r w:rsidRPr="00F9576B">
        <w:rPr>
          <w:rFonts w:ascii="Times New Roman" w:hAnsi="Times New Roman" w:cs="B Lotus"/>
          <w:sz w:val="20"/>
          <w:szCs w:val="24"/>
          <w:rtl/>
          <w:lang w:bidi="fa-IR"/>
        </w:rPr>
        <w:t xml:space="preserve"> که انسان همواره درصدد آن بوده که شرا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ط</w:t>
      </w:r>
      <w:r w:rsidRPr="00F9576B">
        <w:rPr>
          <w:rFonts w:ascii="Times New Roman" w:hAnsi="Times New Roman" w:cs="B Lotus"/>
          <w:sz w:val="20"/>
          <w:szCs w:val="24"/>
          <w:rtl/>
          <w:lang w:bidi="fa-IR"/>
        </w:rPr>
        <w:t xml:space="preserve"> داخل خانه را متناسب با استراحت و فعال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خانگ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خود ثابت نگه دارد. برا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تثب</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آسا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w:t>
      </w:r>
      <w:r w:rsidRPr="00F9576B">
        <w:rPr>
          <w:rFonts w:ascii="Times New Roman" w:hAnsi="Times New Roman" w:cs="B Lotus"/>
          <w:sz w:val="20"/>
          <w:szCs w:val="24"/>
          <w:rtl/>
          <w:lang w:bidi="fa-IR"/>
        </w:rPr>
        <w:t xml:space="preserve"> درون خانه از انقلاب صنعت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به بعد استفاده ب</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غ</w:t>
      </w:r>
      <w:r w:rsidRPr="00F9576B">
        <w:rPr>
          <w:rFonts w:ascii="Times New Roman" w:hAnsi="Times New Roman" w:cs="B Lotus"/>
          <w:sz w:val="20"/>
          <w:szCs w:val="24"/>
          <w:rtl/>
          <w:lang w:bidi="fa-IR"/>
        </w:rPr>
        <w:t xml:space="preserve"> ا</w:t>
      </w:r>
      <w:r w:rsidRPr="00F9576B">
        <w:rPr>
          <w:rFonts w:ascii="Times New Roman" w:hAnsi="Times New Roman" w:cs="B Lotus" w:hint="eastAsia"/>
          <w:sz w:val="20"/>
          <w:szCs w:val="24"/>
          <w:rtl/>
          <w:lang w:bidi="fa-IR"/>
        </w:rPr>
        <w:t>ز</w:t>
      </w:r>
      <w:r w:rsidRPr="00F9576B">
        <w:rPr>
          <w:rFonts w:ascii="Times New Roman" w:hAnsi="Times New Roman" w:cs="B Lotus"/>
          <w:sz w:val="20"/>
          <w:szCs w:val="24"/>
          <w:rtl/>
          <w:lang w:bidi="fa-IR"/>
        </w:rPr>
        <w:t xml:space="preserve">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فس</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معمول شده است و به‌تدر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ج</w:t>
      </w:r>
      <w:r w:rsidRPr="00F9576B">
        <w:rPr>
          <w:rFonts w:ascii="Times New Roman" w:hAnsi="Times New Roman" w:cs="B Lotus"/>
          <w:sz w:val="20"/>
          <w:szCs w:val="24"/>
          <w:rtl/>
          <w:lang w:bidi="fa-IR"/>
        </w:rPr>
        <w:t xml:space="preserve"> در برخ</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موارد به ح</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ف‌وم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منابع 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ز</w:t>
      </w:r>
      <w:r w:rsidRPr="00F9576B">
        <w:rPr>
          <w:rFonts w:ascii="Times New Roman" w:hAnsi="Times New Roman" w:cs="B Lotus"/>
          <w:sz w:val="20"/>
          <w:szCs w:val="24"/>
          <w:rtl/>
          <w:lang w:bidi="fa-IR"/>
        </w:rPr>
        <w:t xml:space="preserve"> انجام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sz w:val="20"/>
          <w:szCs w:val="24"/>
          <w:rtl/>
          <w:lang w:bidi="fa-IR"/>
        </w:rPr>
        <w:t xml:space="preserve"> تا جا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که امروزه از وحشت کمبود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sz w:val="20"/>
          <w:szCs w:val="24"/>
          <w:rtl/>
          <w:lang w:bidi="fa-IR"/>
        </w:rPr>
        <w:t xml:space="preserve"> دست به دامن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غ</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فس</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همچون آفتاب، باد و غ</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ره</w:t>
      </w:r>
      <w:r w:rsidRPr="00F9576B">
        <w:rPr>
          <w:rFonts w:ascii="Times New Roman" w:hAnsi="Times New Roman" w:cs="B Lotus"/>
          <w:sz w:val="20"/>
          <w:szCs w:val="24"/>
          <w:rtl/>
          <w:lang w:bidi="fa-IR"/>
        </w:rPr>
        <w:t xml:space="preserve"> باش</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م</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rPr>
        <w:t>(شمس و خداکرمی، 1389).</w:t>
      </w:r>
    </w:p>
    <w:p w14:paraId="255D5277" w14:textId="77777777" w:rsidR="00726A0F" w:rsidRPr="00F9576B" w:rsidRDefault="00726A0F" w:rsidP="00726A0F">
      <w:pPr>
        <w:bidi/>
        <w:spacing w:after="0" w:line="240" w:lineRule="auto"/>
        <w:jc w:val="both"/>
        <w:rPr>
          <w:rFonts w:ascii="Times New Roman" w:hAnsi="Times New Roman" w:cs="B Lotus"/>
          <w:sz w:val="20"/>
          <w:szCs w:val="24"/>
          <w:rtl/>
          <w:lang w:bidi="fa-IR"/>
        </w:rPr>
      </w:pPr>
      <w:r w:rsidRPr="00F9576B">
        <w:rPr>
          <w:rFonts w:ascii="Times New Roman" w:hAnsi="Times New Roman" w:cs="B Lotus"/>
          <w:sz w:val="20"/>
          <w:szCs w:val="24"/>
          <w:rtl/>
          <w:lang w:bidi="fa-IR"/>
        </w:rPr>
        <w:t>معمار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ران</w:t>
      </w:r>
      <w:r w:rsidRPr="00F9576B">
        <w:rPr>
          <w:rFonts w:ascii="Times New Roman" w:hAnsi="Times New Roman" w:cs="B Lotus"/>
          <w:sz w:val="20"/>
          <w:szCs w:val="24"/>
          <w:rtl/>
          <w:lang w:bidi="fa-IR"/>
        </w:rPr>
        <w:t xml:space="preserve"> به‌لحاظ ماه</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کارکرد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پاسخ‌گو‌بودن به 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ازها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انسان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مجموعه‌ا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همگن را با هو</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کالبد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خاص تشک</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دهد</w:t>
      </w:r>
      <w:r w:rsidRPr="00F9576B">
        <w:rPr>
          <w:rFonts w:ascii="Times New Roman" w:hAnsi="Times New Roman" w:cs="B Lotus"/>
          <w:sz w:val="20"/>
          <w:szCs w:val="24"/>
          <w:rtl/>
          <w:lang w:bidi="fa-IR"/>
        </w:rPr>
        <w:t xml:space="preserve"> که هو</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آن از مفهوم سکونت و ش</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و</w:t>
      </w:r>
      <w:r w:rsidRPr="00F9576B">
        <w:rPr>
          <w:rFonts w:ascii="Times New Roman" w:hAnsi="Times New Roman" w:cs="B Lotus" w:hint="cs"/>
          <w:sz w:val="20"/>
          <w:szCs w:val="24"/>
          <w:rtl/>
          <w:lang w:bidi="fa-IR"/>
        </w:rPr>
        <w:t>ۀ</w:t>
      </w:r>
      <w:r w:rsidRPr="00F9576B">
        <w:rPr>
          <w:rFonts w:ascii="Times New Roman" w:hAnsi="Times New Roman" w:cs="B Lotus"/>
          <w:sz w:val="20"/>
          <w:szCs w:val="24"/>
          <w:rtl/>
          <w:lang w:bidi="fa-IR"/>
        </w:rPr>
        <w:t xml:space="preserve"> 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w:t>
      </w:r>
      <w:r w:rsidRPr="00F9576B">
        <w:rPr>
          <w:rFonts w:ascii="Times New Roman" w:hAnsi="Times New Roman" w:cs="B Lotus"/>
          <w:sz w:val="20"/>
          <w:szCs w:val="24"/>
          <w:rtl/>
          <w:lang w:bidi="fa-IR"/>
        </w:rPr>
        <w:t xml:space="preserve"> در روستا نشئت م</w:t>
      </w:r>
      <w:r w:rsidRPr="00F9576B">
        <w:rPr>
          <w:rFonts w:ascii="Times New Roman" w:hAnsi="Times New Roman" w:cs="B Lotus" w:hint="cs"/>
          <w:sz w:val="20"/>
          <w:szCs w:val="24"/>
          <w:rtl/>
          <w:lang w:bidi="fa-IR"/>
        </w:rPr>
        <w:t>ی</w:t>
      </w:r>
      <w:r w:rsidRPr="00F9576B">
        <w:rPr>
          <w:rFonts w:ascii="Times New Roman" w:hAnsi="Times New Roman" w:cs="B Lotus" w:hint="cs"/>
          <w:sz w:val="20"/>
          <w:szCs w:val="24"/>
          <w:cs/>
          <w:lang w:bidi="fa-IR"/>
        </w:rPr>
        <w:t>‎</w:t>
      </w:r>
      <w:r w:rsidRPr="00F9576B">
        <w:rPr>
          <w:rFonts w:ascii="Times New Roman" w:hAnsi="Times New Roman" w:cs="B Lotus" w:hint="eastAsia"/>
          <w:sz w:val="20"/>
          <w:szCs w:val="24"/>
          <w:rtl/>
          <w:lang w:bidi="fa-IR"/>
        </w:rPr>
        <w:t>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رد</w:t>
      </w:r>
      <w:r w:rsidRPr="00F9576B">
        <w:rPr>
          <w:rFonts w:ascii="Times New Roman" w:hAnsi="Times New Roman" w:cs="B Lotus"/>
          <w:sz w:val="20"/>
          <w:szCs w:val="24"/>
          <w:rtl/>
          <w:lang w:bidi="fa-IR"/>
        </w:rPr>
        <w:t>. با ورود تکنولوژ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به عرص</w:t>
      </w:r>
      <w:r w:rsidRPr="00F9576B">
        <w:rPr>
          <w:rFonts w:ascii="Times New Roman" w:hAnsi="Times New Roman" w:cs="B Lotus" w:hint="cs"/>
          <w:sz w:val="20"/>
          <w:szCs w:val="24"/>
          <w:rtl/>
          <w:lang w:bidi="fa-IR"/>
        </w:rPr>
        <w:t>ۀ</w:t>
      </w:r>
      <w:r w:rsidRPr="00F9576B">
        <w:rPr>
          <w:rFonts w:ascii="Times New Roman" w:hAnsi="Times New Roman" w:cs="B Lotus"/>
          <w:sz w:val="20"/>
          <w:szCs w:val="24"/>
          <w:rtl/>
          <w:lang w:bidi="fa-IR"/>
        </w:rPr>
        <w:t xml:space="preserve"> زندگ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و تغ</w:t>
      </w:r>
      <w:r w:rsidRPr="00F9576B">
        <w:rPr>
          <w:rFonts w:ascii="Times New Roman" w:hAnsi="Times New Roman" w:cs="B Lotus" w:hint="cs"/>
          <w:sz w:val="20"/>
          <w:szCs w:val="24"/>
          <w:rtl/>
          <w:lang w:bidi="fa-IR"/>
        </w:rPr>
        <w:t>یی</w:t>
      </w:r>
      <w:r w:rsidRPr="00F9576B">
        <w:rPr>
          <w:rFonts w:ascii="Times New Roman" w:hAnsi="Times New Roman" w:cs="B Lotus" w:hint="eastAsia"/>
          <w:sz w:val="20"/>
          <w:szCs w:val="24"/>
          <w:rtl/>
          <w:lang w:bidi="fa-IR"/>
        </w:rPr>
        <w:t>رات</w:t>
      </w:r>
      <w:r w:rsidRPr="00F9576B">
        <w:rPr>
          <w:rFonts w:ascii="Times New Roman" w:hAnsi="Times New Roman" w:cs="B Lotus"/>
          <w:sz w:val="20"/>
          <w:szCs w:val="24"/>
          <w:rtl/>
          <w:lang w:bidi="fa-IR"/>
        </w:rPr>
        <w:t xml:space="preserve"> ساختار اجتماع</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اق</w:t>
      </w:r>
      <w:r w:rsidRPr="00F9576B">
        <w:rPr>
          <w:rFonts w:ascii="Times New Roman" w:hAnsi="Times New Roman" w:cs="B Lotus" w:hint="eastAsia"/>
          <w:sz w:val="20"/>
          <w:szCs w:val="24"/>
          <w:rtl/>
          <w:lang w:bidi="fa-IR"/>
        </w:rPr>
        <w:t>تصاد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الگو</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معمار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مسکن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دستخوش دگرگون</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تحول گرد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ده</w:t>
      </w:r>
      <w:r w:rsidRPr="00F9576B">
        <w:rPr>
          <w:rFonts w:ascii="Times New Roman" w:hAnsi="Times New Roman" w:cs="B Lotus"/>
          <w:sz w:val="20"/>
          <w:szCs w:val="24"/>
          <w:rtl/>
          <w:lang w:bidi="fa-IR"/>
        </w:rPr>
        <w:t xml:space="preserve"> است و امروزه اکثر خانه‌ها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با شرا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ط</w:t>
      </w:r>
      <w:r w:rsidRPr="00F9576B">
        <w:rPr>
          <w:rFonts w:ascii="Times New Roman" w:hAnsi="Times New Roman" w:cs="B Lotus"/>
          <w:sz w:val="20"/>
          <w:szCs w:val="24"/>
          <w:rtl/>
          <w:lang w:bidi="fa-IR"/>
        </w:rPr>
        <w:t xml:space="preserve"> اقل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م</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سبک زندگ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متناسب 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ستند</w:t>
      </w:r>
      <w:r w:rsidRPr="00F9576B">
        <w:rPr>
          <w:rFonts w:ascii="Times New Roman" w:hAnsi="Times New Roman" w:cs="B Lotus"/>
          <w:sz w:val="20"/>
          <w:szCs w:val="24"/>
          <w:rtl/>
          <w:lang w:bidi="fa-IR"/>
        </w:rPr>
        <w:t>. در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ان،</w:t>
      </w:r>
      <w:r w:rsidRPr="00F9576B">
        <w:rPr>
          <w:rFonts w:ascii="Times New Roman" w:hAnsi="Times New Roman" w:cs="B Lotus"/>
          <w:sz w:val="20"/>
          <w:szCs w:val="24"/>
          <w:rtl/>
          <w:lang w:bidi="fa-IR"/>
        </w:rPr>
        <w:t xml:space="preserve"> معمار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بوم</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اص</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روستا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ارزش‌ها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پا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دار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دارد که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تواند</w:t>
      </w:r>
      <w:r w:rsidRPr="00F9576B">
        <w:rPr>
          <w:rFonts w:ascii="Times New Roman" w:hAnsi="Times New Roman" w:cs="B Lotus"/>
          <w:sz w:val="20"/>
          <w:szCs w:val="24"/>
          <w:rtl/>
          <w:lang w:bidi="fa-IR"/>
        </w:rPr>
        <w:t xml:space="preserve"> پس از شناسا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و تحل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به‌</w:t>
      </w:r>
      <w:r w:rsidRPr="00F9576B">
        <w:rPr>
          <w:rFonts w:ascii="Times New Roman" w:hAnsi="Times New Roman" w:cs="B Lotus" w:hint="eastAsia"/>
          <w:sz w:val="20"/>
          <w:szCs w:val="24"/>
          <w:rtl/>
          <w:lang w:bidi="fa-IR"/>
        </w:rPr>
        <w:t>عنوان</w:t>
      </w:r>
      <w:r w:rsidRPr="00F9576B">
        <w:rPr>
          <w:rFonts w:ascii="Times New Roman" w:hAnsi="Times New Roman" w:cs="B Lotus"/>
          <w:sz w:val="20"/>
          <w:szCs w:val="24"/>
          <w:rtl/>
          <w:lang w:bidi="fa-IR"/>
        </w:rPr>
        <w:t xml:space="preserve"> الگو</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مناسب در طراح</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مسکن امروز</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روستا استفاده شوند</w:t>
      </w:r>
      <w:r w:rsidRPr="00F9576B">
        <w:rPr>
          <w:rFonts w:ascii="Times New Roman" w:hAnsi="Times New Roman" w:cs="B Lotus" w:hint="cs"/>
          <w:sz w:val="20"/>
          <w:szCs w:val="24"/>
          <w:rtl/>
          <w:lang w:bidi="fa-IR"/>
        </w:rPr>
        <w:t xml:space="preserve"> </w:t>
      </w:r>
      <w:r w:rsidRPr="00F9576B">
        <w:rPr>
          <w:rFonts w:ascii="Times New Roman" w:hAnsi="Times New Roman" w:cs="B Lotus" w:hint="cs"/>
          <w:sz w:val="20"/>
          <w:szCs w:val="24"/>
          <w:rtl/>
        </w:rPr>
        <w:t xml:space="preserve">(خراباتی و شیرازی، 1400). </w:t>
      </w:r>
      <w:r w:rsidRPr="00F9576B">
        <w:rPr>
          <w:rFonts w:ascii="Times New Roman" w:hAnsi="Times New Roman" w:cs="B Lotus" w:hint="cs"/>
          <w:sz w:val="20"/>
          <w:szCs w:val="24"/>
          <w:rtl/>
          <w:lang w:bidi="fa-IR"/>
        </w:rPr>
        <w:t>در کنار توجه به الگوهای بومی روستایی مسأله توجه به مصرف انرژی در این مناطق حائز اهمیت می باشد. ﻣﻄﺎﺑﻖ</w:t>
      </w:r>
      <w:r w:rsidRPr="00F9576B">
        <w:rPr>
          <w:rFonts w:ascii="Times New Roman" w:hAnsi="Times New Roman" w:cs="B Lotus"/>
          <w:sz w:val="20"/>
          <w:szCs w:val="24"/>
          <w:rtl/>
          <w:lang w:bidi="fa-IR"/>
        </w:rPr>
        <w:t xml:space="preserve"> آ</w:t>
      </w:r>
      <w:r w:rsidRPr="00F9576B">
        <w:rPr>
          <w:rFonts w:ascii="Times New Roman" w:hAnsi="Times New Roman" w:cs="B Lotus" w:hint="cs"/>
          <w:sz w:val="20"/>
          <w:szCs w:val="24"/>
          <w:rtl/>
          <w:lang w:bidi="fa-IR"/>
        </w:rPr>
        <w:t>ﻣﺎ</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منتشرشده </w:t>
      </w:r>
      <w:r w:rsidRPr="00F9576B">
        <w:rPr>
          <w:rFonts w:ascii="Times New Roman" w:hAnsi="Times New Roman" w:cs="B Lotus" w:hint="cs"/>
          <w:sz w:val="20"/>
          <w:szCs w:val="24"/>
          <w:rtl/>
          <w:lang w:bidi="fa-IR"/>
        </w:rPr>
        <w:t>ﺗﻮﺳﻂ</w:t>
      </w:r>
      <w:r w:rsidRPr="00F9576B">
        <w:rPr>
          <w:rFonts w:ascii="Times New Roman" w:hAnsi="Times New Roman" w:cs="B Lotus"/>
          <w:sz w:val="20"/>
          <w:szCs w:val="24"/>
          <w:rtl/>
          <w:lang w:bidi="fa-IR"/>
        </w:rPr>
        <w:t xml:space="preserve"> وزارت </w:t>
      </w:r>
      <w:r w:rsidRPr="00F9576B">
        <w:rPr>
          <w:rFonts w:ascii="Times New Roman" w:hAnsi="Times New Roman" w:cs="B Lotus" w:hint="cs"/>
          <w:sz w:val="20"/>
          <w:szCs w:val="24"/>
          <w:rtl/>
          <w:lang w:bidi="fa-IR"/>
        </w:rPr>
        <w:t>ﻧﯿﺮ</w:t>
      </w:r>
      <w:r w:rsidRPr="00F9576B">
        <w:rPr>
          <w:rFonts w:ascii="Times New Roman" w:hAnsi="Times New Roman" w:cs="B Lotus" w:hint="eastAsia"/>
          <w:sz w:val="20"/>
          <w:szCs w:val="24"/>
          <w:rtl/>
          <w:lang w:bidi="fa-IR"/>
        </w:rPr>
        <w:t>و</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ﺗﺎ</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ﭘﺎﯾﺎ</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ﺎ</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1393، </w:t>
      </w:r>
      <w:r w:rsidRPr="00F9576B">
        <w:rPr>
          <w:rFonts w:ascii="Times New Roman" w:hAnsi="Times New Roman" w:cs="B Lotus" w:hint="cs"/>
          <w:sz w:val="20"/>
          <w:szCs w:val="24"/>
          <w:rtl/>
          <w:lang w:bidi="fa-IR"/>
        </w:rPr>
        <w:t>ﮐﻠﯿﻪ</w:t>
      </w:r>
      <w:r w:rsidRPr="00F9576B">
        <w:rPr>
          <w:rFonts w:ascii="Times New Roman" w:hAnsi="Times New Roman" w:cs="B Lotus"/>
          <w:sz w:val="20"/>
          <w:szCs w:val="24"/>
          <w:rtl/>
          <w:lang w:bidi="fa-IR"/>
        </w:rPr>
        <w:t xml:space="preserve"> رو</w:t>
      </w:r>
      <w:r w:rsidRPr="00F9576B">
        <w:rPr>
          <w:rFonts w:ascii="Times New Roman" w:hAnsi="Times New Roman" w:cs="B Lotus" w:hint="cs"/>
          <w:sz w:val="20"/>
          <w:szCs w:val="24"/>
          <w:rtl/>
          <w:lang w:bidi="fa-IR"/>
        </w:rPr>
        <w:t>ﺳﺘﺎﻫﺎ</w:t>
      </w:r>
      <w:r w:rsidRPr="00F9576B">
        <w:rPr>
          <w:rFonts w:ascii="Times New Roman" w:hAnsi="Times New Roman" w:cs="B Lotus" w:hint="eastAsia"/>
          <w:sz w:val="20"/>
          <w:szCs w:val="24"/>
          <w:rtl/>
          <w:lang w:bidi="fa-IR"/>
        </w:rPr>
        <w:t>ي</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ﺑﺎﻻ</w:t>
      </w:r>
      <w:r w:rsidRPr="00F9576B">
        <w:rPr>
          <w:rFonts w:ascii="Times New Roman" w:hAnsi="Times New Roman" w:cs="B Lotus" w:hint="eastAsia"/>
          <w:sz w:val="20"/>
          <w:szCs w:val="24"/>
          <w:rtl/>
          <w:lang w:bidi="fa-IR"/>
        </w:rPr>
        <w:t>ي</w:t>
      </w:r>
      <w:r w:rsidRPr="00F9576B">
        <w:rPr>
          <w:rFonts w:ascii="Times New Roman" w:hAnsi="Times New Roman" w:cs="B Lotus"/>
          <w:sz w:val="20"/>
          <w:szCs w:val="24"/>
          <w:rtl/>
          <w:lang w:bidi="fa-IR"/>
        </w:rPr>
        <w:t xml:space="preserve"> 20 </w:t>
      </w:r>
      <w:r w:rsidRPr="00F9576B">
        <w:rPr>
          <w:rFonts w:ascii="Times New Roman" w:hAnsi="Times New Roman" w:cs="B Lotus" w:hint="cs"/>
          <w:sz w:val="20"/>
          <w:szCs w:val="24"/>
          <w:rtl/>
          <w:lang w:bidi="fa-IR"/>
        </w:rPr>
        <w:t>ﺧ</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ﺎﻧﻮ</w:t>
      </w:r>
      <w:r w:rsidRPr="00F9576B">
        <w:rPr>
          <w:rFonts w:ascii="Times New Roman" w:hAnsi="Times New Roman" w:cs="B Lotus" w:hint="eastAsia"/>
          <w:sz w:val="20"/>
          <w:szCs w:val="24"/>
          <w:rtl/>
          <w:lang w:bidi="fa-IR"/>
        </w:rPr>
        <w:t>ار</w:t>
      </w:r>
      <w:r w:rsidRPr="00F9576B">
        <w:rPr>
          <w:rFonts w:ascii="Times New Roman" w:hAnsi="Times New Roman" w:cs="B Lotus"/>
          <w:sz w:val="20"/>
          <w:szCs w:val="24"/>
          <w:rtl/>
          <w:lang w:bidi="fa-IR"/>
        </w:rPr>
        <w:t xml:space="preserve"> از ا</w:t>
      </w:r>
      <w:r w:rsidRPr="00F9576B">
        <w:rPr>
          <w:rFonts w:ascii="Times New Roman" w:hAnsi="Times New Roman" w:cs="B Lotus" w:hint="cs"/>
          <w:sz w:val="20"/>
          <w:szCs w:val="24"/>
          <w:rtl/>
          <w:lang w:bidi="fa-IR"/>
        </w:rPr>
        <w:t>ﻧ</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ﺮ</w:t>
      </w:r>
      <w:r w:rsidRPr="00F9576B">
        <w:rPr>
          <w:rFonts w:ascii="Times New Roman" w:hAnsi="Times New Roman" w:cs="B Lotus" w:hint="eastAsia"/>
          <w:sz w:val="20"/>
          <w:szCs w:val="24"/>
          <w:rtl/>
          <w:lang w:bidi="fa-IR"/>
        </w:rPr>
        <w:t>ژي</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ﺮ</w:t>
      </w:r>
      <w:r w:rsidRPr="00F9576B">
        <w:rPr>
          <w:rFonts w:ascii="Times New Roman" w:hAnsi="Times New Roman" w:cs="B Lotus" w:hint="eastAsia"/>
          <w:sz w:val="20"/>
          <w:szCs w:val="24"/>
          <w:rtl/>
          <w:lang w:bidi="fa-IR"/>
        </w:rPr>
        <w:t>ق</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ﺑﺮﺧﻮ</w:t>
      </w:r>
      <w:r w:rsidRPr="00F9576B">
        <w:rPr>
          <w:rFonts w:ascii="Times New Roman" w:hAnsi="Times New Roman" w:cs="B Lotus" w:hint="eastAsia"/>
          <w:sz w:val="20"/>
          <w:szCs w:val="24"/>
          <w:rtl/>
          <w:lang w:bidi="fa-IR"/>
        </w:rPr>
        <w:t>ردار</w:t>
      </w:r>
      <w:r w:rsidRPr="00F9576B">
        <w:rPr>
          <w:rFonts w:ascii="Times New Roman" w:hAnsi="Times New Roman" w:cs="B Lotus"/>
          <w:sz w:val="20"/>
          <w:szCs w:val="24"/>
          <w:rtl/>
          <w:lang w:bidi="fa-IR"/>
        </w:rPr>
        <w:t xml:space="preserve"> </w:t>
      </w:r>
      <w:r w:rsidRPr="00F9576B">
        <w:rPr>
          <w:rFonts w:ascii="Times New Roman" w:hAnsi="Times New Roman" w:cs="B Lotus"/>
          <w:sz w:val="20"/>
          <w:szCs w:val="24"/>
          <w:rtl/>
          <w:lang w:bidi="fa-IR"/>
        </w:rPr>
        <w:lastRenderedPageBreak/>
        <w:t>شده‌اند. باا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ن‌وجود</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ﻫﻨ</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ﻮ</w:t>
      </w:r>
      <w:r w:rsidRPr="00F9576B">
        <w:rPr>
          <w:rFonts w:ascii="Times New Roman" w:hAnsi="Times New Roman" w:cs="B Lotus" w:hint="eastAsia"/>
          <w:sz w:val="20"/>
          <w:szCs w:val="24"/>
          <w:rtl/>
          <w:lang w:bidi="fa-IR"/>
        </w:rPr>
        <w:t>ز</w:t>
      </w:r>
      <w:r w:rsidRPr="00F9576B">
        <w:rPr>
          <w:rFonts w:ascii="Times New Roman" w:hAnsi="Times New Roman" w:cs="B Lotus"/>
          <w:sz w:val="20"/>
          <w:szCs w:val="24"/>
          <w:rtl/>
          <w:lang w:bidi="fa-IR"/>
        </w:rPr>
        <w:t xml:space="preserve"> رو</w:t>
      </w:r>
      <w:r w:rsidRPr="00F9576B">
        <w:rPr>
          <w:rFonts w:ascii="Times New Roman" w:hAnsi="Times New Roman" w:cs="B Lotus" w:hint="cs"/>
          <w:sz w:val="20"/>
          <w:szCs w:val="24"/>
          <w:rtl/>
          <w:lang w:bidi="fa-IR"/>
        </w:rPr>
        <w:t>ﺳ</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ﺘﺎﻫﺎﯾﯽ</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ﺎ</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ﺟﻤﻌﯿﺖ</w:t>
      </w:r>
      <w:r w:rsidRPr="00F9576B">
        <w:rPr>
          <w:rFonts w:ascii="Times New Roman" w:hAnsi="Times New Roman" w:cs="B Lotus"/>
          <w:sz w:val="20"/>
          <w:szCs w:val="24"/>
          <w:rtl/>
          <w:lang w:bidi="fa-IR"/>
        </w:rPr>
        <w:t xml:space="preserve"> ز</w:t>
      </w:r>
      <w:r w:rsidRPr="00F9576B">
        <w:rPr>
          <w:rFonts w:ascii="Times New Roman" w:hAnsi="Times New Roman" w:cs="B Lotus" w:hint="cs"/>
          <w:sz w:val="20"/>
          <w:szCs w:val="24"/>
          <w:rtl/>
          <w:lang w:bidi="fa-IR"/>
        </w:rPr>
        <w:t>ﯾﺮ</w:t>
      </w:r>
      <w:r w:rsidRPr="00F9576B">
        <w:rPr>
          <w:rFonts w:ascii="Times New Roman" w:hAnsi="Times New Roman" w:cs="B Lotus"/>
          <w:sz w:val="20"/>
          <w:szCs w:val="24"/>
          <w:rtl/>
          <w:lang w:bidi="fa-IR"/>
        </w:rPr>
        <w:t xml:space="preserve"> 20 </w:t>
      </w:r>
      <w:r w:rsidRPr="00F9576B">
        <w:rPr>
          <w:rFonts w:ascii="Times New Roman" w:hAnsi="Times New Roman" w:cs="B Lotus" w:hint="cs"/>
          <w:sz w:val="20"/>
          <w:szCs w:val="24"/>
          <w:rtl/>
          <w:lang w:bidi="fa-IR"/>
        </w:rPr>
        <w:t>ﺧﺎﻧﻮ</w:t>
      </w:r>
      <w:r w:rsidRPr="00F9576B">
        <w:rPr>
          <w:rFonts w:ascii="Times New Roman" w:hAnsi="Times New Roman" w:cs="B Lotus" w:hint="eastAsia"/>
          <w:sz w:val="20"/>
          <w:szCs w:val="24"/>
          <w:rtl/>
          <w:lang w:bidi="fa-IR"/>
        </w:rPr>
        <w:t>ار</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ﻫﺴﺘﻨﺪ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ﮐﻪ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ﻋﻠﺖ</w:t>
      </w:r>
      <w:r w:rsidRPr="00F9576B">
        <w:rPr>
          <w:rFonts w:ascii="Times New Roman" w:hAnsi="Times New Roman" w:cs="B Lotus"/>
          <w:sz w:val="20"/>
          <w:szCs w:val="24"/>
          <w:rtl/>
          <w:lang w:bidi="fa-IR"/>
        </w:rPr>
        <w:t xml:space="preserve"> ز</w:t>
      </w:r>
      <w:r w:rsidRPr="00F9576B">
        <w:rPr>
          <w:rFonts w:ascii="Times New Roman" w:hAnsi="Times New Roman" w:cs="B Lotus" w:hint="cs"/>
          <w:sz w:val="20"/>
          <w:szCs w:val="24"/>
          <w:rtl/>
          <w:lang w:bidi="fa-IR"/>
        </w:rPr>
        <w:t>ﯾﺎ</w:t>
      </w:r>
      <w:r w:rsidRPr="00F9576B">
        <w:rPr>
          <w:rFonts w:ascii="Times New Roman" w:hAnsi="Times New Roman" w:cs="B Lotus" w:hint="eastAsia"/>
          <w:sz w:val="20"/>
          <w:szCs w:val="24"/>
          <w:rtl/>
          <w:lang w:bidi="fa-IR"/>
        </w:rPr>
        <w:t>دي</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ﺗﻌ</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ﺪ</w:t>
      </w:r>
      <w:r w:rsidRPr="00F9576B">
        <w:rPr>
          <w:rFonts w:ascii="Times New Roman" w:hAnsi="Times New Roman" w:cs="B Lotus" w:hint="eastAsia"/>
          <w:sz w:val="20"/>
          <w:szCs w:val="24"/>
          <w:rtl/>
          <w:lang w:bidi="fa-IR"/>
        </w:rPr>
        <w:t>اد،</w:t>
      </w:r>
      <w:r w:rsidRPr="00F9576B">
        <w:rPr>
          <w:rFonts w:ascii="Times New Roman" w:hAnsi="Times New Roman" w:cs="B Lotus"/>
          <w:sz w:val="20"/>
          <w:szCs w:val="24"/>
          <w:rtl/>
          <w:lang w:bidi="fa-IR"/>
        </w:rPr>
        <w:t xml:space="preserve"> دوري و </w:t>
      </w:r>
      <w:r w:rsidRPr="00F9576B">
        <w:rPr>
          <w:rFonts w:ascii="Times New Roman" w:hAnsi="Times New Roman" w:cs="B Lotus" w:hint="cs"/>
          <w:sz w:val="20"/>
          <w:szCs w:val="24"/>
          <w:rtl/>
          <w:lang w:bidi="fa-IR"/>
        </w:rPr>
        <w:t>ﭘﺮ</w:t>
      </w:r>
      <w:r w:rsidRPr="00F9576B">
        <w:rPr>
          <w:rFonts w:ascii="Times New Roman" w:hAnsi="Times New Roman" w:cs="B Lotus" w:hint="eastAsia"/>
          <w:sz w:val="20"/>
          <w:szCs w:val="24"/>
          <w:rtl/>
          <w:lang w:bidi="fa-IR"/>
        </w:rPr>
        <w:t>ا</w:t>
      </w:r>
      <w:r w:rsidRPr="00F9576B">
        <w:rPr>
          <w:rFonts w:ascii="Times New Roman" w:hAnsi="Times New Roman" w:cs="B Lotus" w:hint="cs"/>
          <w:sz w:val="20"/>
          <w:szCs w:val="24"/>
          <w:rtl/>
          <w:lang w:bidi="fa-IR"/>
        </w:rPr>
        <w:t>ﮐﻨﺪﮔﯽ</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برق‌رسان</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ﺑﻪ</w:t>
      </w:r>
      <w:r w:rsidRPr="00F9576B">
        <w:rPr>
          <w:rFonts w:ascii="Times New Roman" w:hAnsi="Times New Roman" w:cs="B Lotus"/>
          <w:sz w:val="20"/>
          <w:szCs w:val="24"/>
          <w:rtl/>
          <w:lang w:bidi="fa-IR"/>
        </w:rPr>
        <w:t xml:space="preserve"> آن‌ها </w:t>
      </w:r>
      <w:r w:rsidRPr="00F9576B">
        <w:rPr>
          <w:rFonts w:ascii="Times New Roman" w:hAnsi="Times New Roman" w:cs="B Lotus" w:hint="cs"/>
          <w:sz w:val="20"/>
          <w:szCs w:val="24"/>
          <w:rtl/>
          <w:lang w:bidi="fa-IR"/>
        </w:rPr>
        <w:t>ﻫﺰﯾﻨﻪ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ﺳﻨﮕﯿﻨﯽ</w:t>
      </w:r>
      <w:r w:rsidRPr="00F9576B">
        <w:rPr>
          <w:rFonts w:ascii="Times New Roman" w:hAnsi="Times New Roman" w:cs="B Lotus"/>
          <w:sz w:val="20"/>
          <w:szCs w:val="24"/>
          <w:rtl/>
          <w:lang w:bidi="fa-IR"/>
        </w:rPr>
        <w:t xml:space="preserve"> را </w:t>
      </w:r>
      <w:r w:rsidRPr="00F9576B">
        <w:rPr>
          <w:rFonts w:ascii="Times New Roman" w:hAnsi="Times New Roman" w:cs="B Lotus" w:hint="cs"/>
          <w:sz w:val="20"/>
          <w:szCs w:val="24"/>
          <w:rtl/>
          <w:lang w:bidi="fa-IR"/>
        </w:rPr>
        <w:t>ﻃﻠﺐ</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کند</w:t>
      </w:r>
      <w:r w:rsidRPr="00F9576B">
        <w:rPr>
          <w:rFonts w:ascii="Times New Roman" w:hAnsi="Times New Roman" w:cs="B Lotus"/>
          <w:sz w:val="20"/>
          <w:szCs w:val="24"/>
          <w:rtl/>
          <w:lang w:bidi="fa-IR"/>
        </w:rPr>
        <w:t xml:space="preserve"> و </w:t>
      </w:r>
      <w:r w:rsidRPr="00F9576B">
        <w:rPr>
          <w:rFonts w:ascii="Times New Roman" w:hAnsi="Times New Roman" w:cs="B Lotus" w:hint="cs"/>
          <w:sz w:val="20"/>
          <w:szCs w:val="24"/>
          <w:rtl/>
          <w:lang w:bidi="fa-IR"/>
        </w:rPr>
        <w:t>ﺑﺪﯾﻦ</w:t>
      </w:r>
      <w:r w:rsidRPr="00F9576B">
        <w:rPr>
          <w:rFonts w:ascii="Times New Roman" w:hAnsi="Times New Roman" w:cs="B Lotus"/>
          <w:sz w:val="20"/>
          <w:szCs w:val="24"/>
          <w:rtl/>
          <w:lang w:bidi="fa-IR"/>
        </w:rPr>
        <w:t xml:space="preserve"> د</w:t>
      </w:r>
      <w:r w:rsidRPr="00F9576B">
        <w:rPr>
          <w:rFonts w:ascii="Times New Roman" w:hAnsi="Times New Roman" w:cs="B Lotus" w:hint="cs"/>
          <w:sz w:val="20"/>
          <w:szCs w:val="24"/>
          <w:rtl/>
          <w:lang w:bidi="fa-IR"/>
        </w:rPr>
        <w:t>ﻟﯿﻞ</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ﺗﺎﮐﻨﻮ</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از </w:t>
      </w:r>
      <w:r w:rsidRPr="00F9576B">
        <w:rPr>
          <w:rFonts w:ascii="Times New Roman" w:hAnsi="Times New Roman" w:cs="B Lotus" w:hint="cs"/>
          <w:sz w:val="20"/>
          <w:szCs w:val="24"/>
          <w:rtl/>
          <w:lang w:bidi="fa-IR"/>
        </w:rPr>
        <w:t>ﻧﻌﻤﺖ</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ﺑﺮ</w:t>
      </w:r>
      <w:r w:rsidRPr="00F9576B">
        <w:rPr>
          <w:rFonts w:ascii="Times New Roman" w:hAnsi="Times New Roman" w:cs="B Lotus" w:hint="eastAsia"/>
          <w:sz w:val="20"/>
          <w:szCs w:val="24"/>
          <w:rtl/>
          <w:lang w:bidi="fa-IR"/>
        </w:rPr>
        <w:t>ق</w:t>
      </w:r>
      <w:r w:rsidRPr="00F9576B">
        <w:rPr>
          <w:rFonts w:ascii="Times New Roman" w:hAnsi="Times New Roman" w:cs="B Lotus"/>
          <w:sz w:val="20"/>
          <w:szCs w:val="24"/>
          <w:rtl/>
          <w:lang w:bidi="fa-IR"/>
        </w:rPr>
        <w:t xml:space="preserve"> بهره‌مند نشده‌اند. </w:t>
      </w:r>
      <w:r w:rsidRPr="00F9576B">
        <w:rPr>
          <w:rFonts w:ascii="Times New Roman" w:hAnsi="Times New Roman" w:cs="B Lotus" w:hint="cs"/>
          <w:sz w:val="20"/>
          <w:szCs w:val="24"/>
          <w:rtl/>
          <w:lang w:bidi="fa-IR"/>
        </w:rPr>
        <w:t>ﻟ</w:t>
      </w:r>
      <w:r w:rsidRPr="00F9576B">
        <w:rPr>
          <w:rFonts w:ascii="Times New Roman" w:hAnsi="Times New Roman" w:cs="B Lotus" w:hint="eastAsia"/>
          <w:sz w:val="20"/>
          <w:szCs w:val="24"/>
          <w:rtl/>
          <w:lang w:bidi="fa-IR"/>
        </w:rPr>
        <w:t>ــ</w:t>
      </w:r>
      <w:r w:rsidRPr="00F9576B">
        <w:rPr>
          <w:rFonts w:ascii="Times New Roman" w:hAnsi="Times New Roman" w:cs="B Lotus" w:hint="cs"/>
          <w:sz w:val="20"/>
          <w:szCs w:val="24"/>
          <w:rtl/>
          <w:lang w:bidi="fa-IR"/>
        </w:rPr>
        <w:t>ﺬ</w:t>
      </w:r>
      <w:r w:rsidRPr="00F9576B">
        <w:rPr>
          <w:rFonts w:ascii="Times New Roman" w:hAnsi="Times New Roman" w:cs="B Lotus" w:hint="eastAsia"/>
          <w:sz w:val="20"/>
          <w:szCs w:val="24"/>
          <w:rtl/>
          <w:lang w:bidi="fa-IR"/>
        </w:rPr>
        <w:t>ا</w:t>
      </w:r>
      <w:r w:rsidRPr="00F9576B">
        <w:rPr>
          <w:rFonts w:ascii="Times New Roman" w:hAnsi="Times New Roman" w:cs="B Lotus"/>
          <w:sz w:val="20"/>
          <w:szCs w:val="24"/>
          <w:rtl/>
          <w:lang w:bidi="fa-IR"/>
        </w:rPr>
        <w:t xml:space="preserve"> بهره‌گ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ﻣﻨﺎﺳ</w:t>
      </w:r>
      <w:r w:rsidRPr="00F9576B">
        <w:rPr>
          <w:rFonts w:ascii="Times New Roman" w:hAnsi="Times New Roman" w:cs="B Lotus" w:hint="eastAsia"/>
          <w:sz w:val="20"/>
          <w:szCs w:val="24"/>
          <w:rtl/>
          <w:lang w:bidi="fa-IR"/>
        </w:rPr>
        <w:t>ــ</w:t>
      </w:r>
      <w:r w:rsidRPr="00F9576B">
        <w:rPr>
          <w:rFonts w:ascii="Times New Roman" w:hAnsi="Times New Roman" w:cs="B Lotus" w:hint="cs"/>
          <w:sz w:val="20"/>
          <w:szCs w:val="24"/>
          <w:rtl/>
          <w:lang w:bidi="fa-IR"/>
        </w:rPr>
        <w:t>ﺐ</w:t>
      </w:r>
      <w:r w:rsidRPr="00F9576B">
        <w:rPr>
          <w:rFonts w:ascii="Times New Roman" w:hAnsi="Times New Roman" w:cs="B Lotus"/>
          <w:sz w:val="20"/>
          <w:szCs w:val="24"/>
          <w:rtl/>
          <w:lang w:bidi="fa-IR"/>
        </w:rPr>
        <w:t xml:space="preserve"> و </w:t>
      </w:r>
      <w:r w:rsidRPr="00F9576B">
        <w:rPr>
          <w:rFonts w:ascii="Times New Roman" w:hAnsi="Times New Roman" w:cs="B Lotus" w:hint="cs"/>
          <w:sz w:val="20"/>
          <w:szCs w:val="24"/>
          <w:rtl/>
          <w:lang w:bidi="fa-IR"/>
        </w:rPr>
        <w:t>ﻫﻮﺷ</w:t>
      </w:r>
      <w:r w:rsidRPr="00F9576B">
        <w:rPr>
          <w:rFonts w:ascii="Times New Roman" w:hAnsi="Times New Roman" w:cs="B Lotus" w:hint="eastAsia"/>
          <w:sz w:val="20"/>
          <w:szCs w:val="24"/>
          <w:rtl/>
          <w:lang w:bidi="fa-IR"/>
        </w:rPr>
        <w:t>ــ</w:t>
      </w:r>
      <w:r w:rsidRPr="00F9576B">
        <w:rPr>
          <w:rFonts w:ascii="Times New Roman" w:hAnsi="Times New Roman" w:cs="B Lotus" w:hint="cs"/>
          <w:sz w:val="20"/>
          <w:szCs w:val="24"/>
          <w:rtl/>
          <w:lang w:bidi="fa-IR"/>
        </w:rPr>
        <w:t>ﻤﻨﺪ</w:t>
      </w:r>
      <w:r w:rsidRPr="00F9576B">
        <w:rPr>
          <w:rFonts w:ascii="Times New Roman" w:hAnsi="Times New Roman" w:cs="B Lotus" w:hint="eastAsia"/>
          <w:sz w:val="20"/>
          <w:szCs w:val="24"/>
          <w:rtl/>
          <w:lang w:bidi="fa-IR"/>
        </w:rPr>
        <w:t>ا</w:t>
      </w:r>
      <w:r w:rsidRPr="00F9576B">
        <w:rPr>
          <w:rFonts w:ascii="Times New Roman" w:hAnsi="Times New Roman" w:cs="B Lotus" w:hint="cs"/>
          <w:sz w:val="20"/>
          <w:szCs w:val="24"/>
          <w:rtl/>
          <w:lang w:bidi="fa-IR"/>
        </w:rPr>
        <w:t>ﻧﻪ</w:t>
      </w:r>
      <w:r w:rsidRPr="00F9576B">
        <w:rPr>
          <w:rFonts w:ascii="Times New Roman" w:hAnsi="Times New Roman" w:cs="B Lotus"/>
          <w:sz w:val="20"/>
          <w:szCs w:val="24"/>
          <w:rtl/>
          <w:lang w:bidi="fa-IR"/>
        </w:rPr>
        <w:t xml:space="preserve"> از فناور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ﻧﻮﯾﻦ</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ﺗﻮﻟﯿﺪ</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ﻧﺮ</w:t>
      </w:r>
      <w:r w:rsidRPr="00F9576B">
        <w:rPr>
          <w:rFonts w:ascii="Times New Roman" w:hAnsi="Times New Roman" w:cs="B Lotus" w:hint="eastAsia"/>
          <w:sz w:val="20"/>
          <w:szCs w:val="24"/>
          <w:rtl/>
          <w:lang w:bidi="fa-IR"/>
        </w:rPr>
        <w:t>ژي</w:t>
      </w:r>
      <w:r w:rsidRPr="00F9576B">
        <w:rPr>
          <w:rFonts w:ascii="Times New Roman" w:hAnsi="Times New Roman" w:cs="B Lotus"/>
          <w:sz w:val="20"/>
          <w:szCs w:val="24"/>
          <w:rtl/>
          <w:lang w:bidi="fa-IR"/>
        </w:rPr>
        <w:t xml:space="preserve"> موردن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از</w:t>
      </w:r>
      <w:r w:rsidRPr="00F9576B">
        <w:rPr>
          <w:rFonts w:ascii="Times New Roman" w:hAnsi="Times New Roman" w:cs="B Lotus"/>
          <w:sz w:val="20"/>
          <w:szCs w:val="24"/>
          <w:rtl/>
          <w:lang w:bidi="fa-IR"/>
        </w:rPr>
        <w:t xml:space="preserve"> رو</w:t>
      </w:r>
      <w:r w:rsidRPr="00F9576B">
        <w:rPr>
          <w:rFonts w:ascii="Times New Roman" w:hAnsi="Times New Roman" w:cs="B Lotus" w:hint="cs"/>
          <w:sz w:val="20"/>
          <w:szCs w:val="24"/>
          <w:rtl/>
          <w:lang w:bidi="fa-IR"/>
        </w:rPr>
        <w:t>ﺳ</w:t>
      </w:r>
      <w:r w:rsidRPr="00F9576B">
        <w:rPr>
          <w:rFonts w:ascii="Times New Roman" w:hAnsi="Times New Roman" w:cs="B Lotus" w:hint="eastAsia"/>
          <w:sz w:val="20"/>
          <w:szCs w:val="24"/>
          <w:rtl/>
          <w:lang w:bidi="fa-IR"/>
        </w:rPr>
        <w:t>ــ</w:t>
      </w:r>
      <w:r w:rsidRPr="00F9576B">
        <w:rPr>
          <w:rFonts w:ascii="Times New Roman" w:hAnsi="Times New Roman" w:cs="B Lotus" w:hint="cs"/>
          <w:sz w:val="20"/>
          <w:szCs w:val="24"/>
          <w:rtl/>
          <w:lang w:bidi="fa-IR"/>
        </w:rPr>
        <w:t>ﺘﺎﻫﺎ</w:t>
      </w:r>
      <w:r w:rsidRPr="00F9576B">
        <w:rPr>
          <w:rFonts w:ascii="Times New Roman" w:hAnsi="Times New Roman" w:cs="B Lotus"/>
          <w:sz w:val="20"/>
          <w:szCs w:val="24"/>
          <w:rtl/>
          <w:lang w:bidi="fa-IR"/>
        </w:rPr>
        <w:t xml:space="preserve"> ازنظر ا</w:t>
      </w:r>
      <w:r w:rsidRPr="00F9576B">
        <w:rPr>
          <w:rFonts w:ascii="Times New Roman" w:hAnsi="Times New Roman" w:cs="B Lotus" w:hint="cs"/>
          <w:sz w:val="20"/>
          <w:szCs w:val="24"/>
          <w:rtl/>
          <w:lang w:bidi="fa-IR"/>
        </w:rPr>
        <w:t>ﻗﺘﺼ</w:t>
      </w:r>
      <w:r w:rsidRPr="00F9576B">
        <w:rPr>
          <w:rFonts w:ascii="Times New Roman" w:hAnsi="Times New Roman" w:cs="B Lotus" w:hint="eastAsia"/>
          <w:sz w:val="20"/>
          <w:szCs w:val="24"/>
          <w:rtl/>
          <w:lang w:bidi="fa-IR"/>
        </w:rPr>
        <w:t>ــ</w:t>
      </w:r>
      <w:r w:rsidRPr="00F9576B">
        <w:rPr>
          <w:rFonts w:ascii="Times New Roman" w:hAnsi="Times New Roman" w:cs="B Lotus" w:hint="cs"/>
          <w:sz w:val="20"/>
          <w:szCs w:val="24"/>
          <w:rtl/>
          <w:lang w:bidi="fa-IR"/>
        </w:rPr>
        <w:t>ﺎ</w:t>
      </w:r>
      <w:r w:rsidRPr="00F9576B">
        <w:rPr>
          <w:rFonts w:ascii="Times New Roman" w:hAnsi="Times New Roman" w:cs="B Lotus" w:hint="eastAsia"/>
          <w:sz w:val="20"/>
          <w:szCs w:val="24"/>
          <w:rtl/>
          <w:lang w:bidi="fa-IR"/>
        </w:rPr>
        <w:t>دي</w:t>
      </w:r>
      <w:r w:rsidRPr="00F9576B">
        <w:rPr>
          <w:rFonts w:ascii="Times New Roman" w:hAnsi="Times New Roman" w:cs="B Lotus"/>
          <w:sz w:val="20"/>
          <w:szCs w:val="24"/>
          <w:rtl/>
          <w:lang w:bidi="fa-IR"/>
        </w:rPr>
        <w:t xml:space="preserve"> و ا</w:t>
      </w:r>
      <w:r w:rsidRPr="00F9576B">
        <w:rPr>
          <w:rFonts w:ascii="Times New Roman" w:hAnsi="Times New Roman" w:cs="B Lotus" w:hint="cs"/>
          <w:sz w:val="20"/>
          <w:szCs w:val="24"/>
          <w:rtl/>
          <w:lang w:bidi="fa-IR"/>
        </w:rPr>
        <w:t>ﺟﺘﻤﺎﻋﯽ</w:t>
      </w:r>
      <w:r w:rsidRPr="00F9576B">
        <w:rPr>
          <w:rFonts w:ascii="Times New Roman" w:hAnsi="Times New Roman" w:cs="B Lotus"/>
          <w:sz w:val="20"/>
          <w:szCs w:val="24"/>
          <w:rtl/>
          <w:lang w:bidi="fa-IR"/>
        </w:rPr>
        <w:t xml:space="preserve"> و مح</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ط</w:t>
      </w:r>
      <w:r w:rsidRPr="00F9576B">
        <w:rPr>
          <w:rFonts w:ascii="Times New Roman" w:hAnsi="Times New Roman" w:cs="B Lotus"/>
          <w:sz w:val="20"/>
          <w:szCs w:val="24"/>
          <w:rtl/>
          <w:lang w:bidi="fa-IR"/>
        </w:rPr>
        <w:t xml:space="preserve"> 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ﺑﺴﯿﺎ</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ﻣﻬﻢ</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ﺳﺖ</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rPr>
        <w:t xml:space="preserve">(مهلبانی گرجی و سنایی، 1389). </w:t>
      </w:r>
      <w:r w:rsidRPr="00F9576B">
        <w:rPr>
          <w:rFonts w:ascii="Times New Roman" w:hAnsi="Times New Roman" w:cs="B Lotus"/>
          <w:sz w:val="20"/>
          <w:szCs w:val="24"/>
          <w:rtl/>
          <w:lang w:bidi="fa-IR"/>
        </w:rPr>
        <w:t>از طرف 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گر</w:t>
      </w:r>
      <w:r w:rsidRPr="00F9576B">
        <w:rPr>
          <w:rFonts w:ascii="Times New Roman" w:hAnsi="Times New Roman" w:cs="B Lotus"/>
          <w:sz w:val="20"/>
          <w:szCs w:val="24"/>
          <w:rtl/>
          <w:lang w:bidi="fa-IR"/>
        </w:rPr>
        <w:t xml:space="preserve"> عامل اصل</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توسعه مثبت آ</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نده</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w:t>
      </w:r>
      <w:r w:rsidRPr="00F9576B">
        <w:rPr>
          <w:rFonts w:ascii="Times New Roman" w:hAnsi="Times New Roman" w:cs="B Lotus"/>
          <w:sz w:val="20"/>
          <w:szCs w:val="24"/>
          <w:rtl/>
          <w:lang w:bidi="fa-IR"/>
        </w:rPr>
        <w:t xml:space="preserve"> روستا درگرو جمع</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ت‌شناس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صح</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ح</w:t>
      </w:r>
      <w:r w:rsidRPr="00F9576B">
        <w:rPr>
          <w:rFonts w:ascii="Times New Roman" w:hAnsi="Times New Roman" w:cs="B Lotus"/>
          <w:sz w:val="20"/>
          <w:szCs w:val="24"/>
          <w:rtl/>
          <w:lang w:bidi="fa-IR"/>
        </w:rPr>
        <w:t xml:space="preserve"> از آن و در پ</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آن مسکن لازم برا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توانا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پذ</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رش</w:t>
      </w:r>
      <w:r w:rsidRPr="00F9576B">
        <w:rPr>
          <w:rFonts w:ascii="Times New Roman" w:hAnsi="Times New Roman" w:cs="B Lotus"/>
          <w:sz w:val="20"/>
          <w:szCs w:val="24"/>
          <w:rtl/>
          <w:lang w:bidi="fa-IR"/>
        </w:rPr>
        <w:t xml:space="preserve"> جمع</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w:t>
      </w:r>
      <w:r w:rsidRPr="00F9576B">
        <w:rPr>
          <w:rFonts w:ascii="Times New Roman" w:hAnsi="Times New Roman" w:cs="B Lotus"/>
          <w:sz w:val="20"/>
          <w:szCs w:val="24"/>
          <w:rtl/>
          <w:lang w:bidi="fa-IR"/>
        </w:rPr>
        <w:t xml:space="preserve"> به‌صورت مؤثر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باشد</w:t>
      </w:r>
      <w:r w:rsidRPr="00F9576B">
        <w:rPr>
          <w:rFonts w:ascii="Times New Roman" w:hAnsi="Times New Roman" w:cs="B Lotus"/>
          <w:sz w:val="20"/>
          <w:szCs w:val="24"/>
          <w:rtl/>
          <w:lang w:bidi="fa-IR"/>
        </w:rPr>
        <w:t xml:space="preserve"> </w:t>
      </w:r>
      <w:r w:rsidRPr="00F9576B">
        <w:rPr>
          <w:rFonts w:ascii="Times New Roman" w:hAnsi="Times New Roman" w:cs="B Lotus"/>
          <w:sz w:val="20"/>
          <w:szCs w:val="24"/>
          <w:rtl/>
        </w:rPr>
        <w:t>(</w:t>
      </w:r>
      <w:r w:rsidRPr="00F9576B">
        <w:rPr>
          <w:rFonts w:ascii="Times New Roman" w:hAnsi="Times New Roman" w:cs="B Lotus"/>
          <w:sz w:val="20"/>
          <w:szCs w:val="24"/>
        </w:rPr>
        <w:t>McKeogh,</w:t>
      </w:r>
      <w:r>
        <w:rPr>
          <w:rFonts w:ascii="Times New Roman" w:hAnsi="Times New Roman" w:cs="B Lotus"/>
          <w:sz w:val="20"/>
          <w:szCs w:val="24"/>
        </w:rPr>
        <w:t xml:space="preserve"> </w:t>
      </w:r>
      <w:r w:rsidRPr="00F9576B">
        <w:rPr>
          <w:rFonts w:ascii="Times New Roman" w:hAnsi="Times New Roman" w:cs="B Lotus"/>
          <w:sz w:val="20"/>
          <w:szCs w:val="24"/>
        </w:rPr>
        <w:t>2005</w:t>
      </w:r>
      <w:r w:rsidRPr="00F9576B">
        <w:rPr>
          <w:rFonts w:ascii="Times New Roman" w:hAnsi="Times New Roman" w:cs="B Lotus"/>
          <w:sz w:val="20"/>
          <w:szCs w:val="24"/>
          <w:rtl/>
        </w:rPr>
        <w:t>)</w:t>
      </w:r>
      <w:r w:rsidRPr="00F9576B">
        <w:rPr>
          <w:rFonts w:ascii="Times New Roman" w:hAnsi="Times New Roman" w:cs="B Lotus" w:hint="cs"/>
          <w:sz w:val="20"/>
          <w:szCs w:val="24"/>
          <w:rtl/>
        </w:rPr>
        <w:t xml:space="preserve">. </w:t>
      </w:r>
      <w:r w:rsidRPr="00F9576B">
        <w:rPr>
          <w:rFonts w:ascii="Times New Roman" w:hAnsi="Times New Roman" w:cs="B Lotus"/>
          <w:sz w:val="20"/>
          <w:szCs w:val="24"/>
          <w:rtl/>
          <w:lang w:bidi="fa-IR"/>
        </w:rPr>
        <w:t>مهاجرت از روستاها به دلا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مختلف</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وابسته است که </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از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شرا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ط</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تواند</w:t>
      </w:r>
      <w:r w:rsidRPr="00F9576B">
        <w:rPr>
          <w:rFonts w:ascii="Times New Roman" w:hAnsi="Times New Roman" w:cs="B Lotus"/>
          <w:sz w:val="20"/>
          <w:szCs w:val="24"/>
          <w:rtl/>
          <w:lang w:bidi="fa-IR"/>
        </w:rPr>
        <w:t xml:space="preserve"> اقل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م</w:t>
      </w:r>
      <w:r w:rsidRPr="00F9576B">
        <w:rPr>
          <w:rFonts w:ascii="Times New Roman" w:hAnsi="Times New Roman" w:cs="B Lotus"/>
          <w:sz w:val="20"/>
          <w:szCs w:val="24"/>
          <w:rtl/>
          <w:lang w:bidi="fa-IR"/>
        </w:rPr>
        <w:t xml:space="preserve"> و بوم منطقه </w:t>
      </w:r>
      <w:r w:rsidRPr="00F9576B">
        <w:rPr>
          <w:rFonts w:ascii="Times New Roman" w:hAnsi="Times New Roman" w:cs="B Lotus" w:hint="eastAsia"/>
          <w:sz w:val="20"/>
          <w:szCs w:val="24"/>
          <w:rtl/>
          <w:lang w:bidi="fa-IR"/>
        </w:rPr>
        <w:t>و</w:t>
      </w:r>
      <w:r w:rsidRPr="00F9576B">
        <w:rPr>
          <w:rFonts w:ascii="Times New Roman" w:hAnsi="Times New Roman" w:cs="B Lotus"/>
          <w:sz w:val="20"/>
          <w:szCs w:val="24"/>
          <w:rtl/>
          <w:lang w:bidi="fa-IR"/>
        </w:rPr>
        <w:t xml:space="preserve"> نبود امکانات گرما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w:t>
      </w:r>
      <w:r w:rsidRPr="00F9576B">
        <w:rPr>
          <w:rFonts w:ascii="Times New Roman" w:hAnsi="Times New Roman" w:cs="B Lotus"/>
          <w:sz w:val="20"/>
          <w:szCs w:val="24"/>
          <w:rtl/>
          <w:lang w:bidi="fa-IR"/>
        </w:rPr>
        <w:t xml:space="preserve"> سرما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w:t>
      </w:r>
      <w:r w:rsidRPr="00F9576B">
        <w:rPr>
          <w:rFonts w:ascii="Times New Roman" w:hAnsi="Times New Roman" w:cs="B Lotus"/>
          <w:sz w:val="20"/>
          <w:szCs w:val="24"/>
          <w:rtl/>
          <w:lang w:bidi="fa-IR"/>
        </w:rPr>
        <w:t xml:space="preserve"> دسترس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مناسب به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باشد. در </w:t>
      </w:r>
      <w:r w:rsidRPr="00F9576B">
        <w:rPr>
          <w:rFonts w:ascii="Times New Roman" w:hAnsi="Times New Roman" w:cs="B Lotus" w:hint="cs"/>
          <w:sz w:val="20"/>
          <w:szCs w:val="24"/>
          <w:rtl/>
          <w:lang w:bidi="fa-IR"/>
        </w:rPr>
        <w:t>ﻃﺮ</w:t>
      </w:r>
      <w:r w:rsidRPr="00F9576B">
        <w:rPr>
          <w:rFonts w:ascii="Times New Roman" w:hAnsi="Times New Roman" w:cs="B Lotus" w:hint="eastAsia"/>
          <w:sz w:val="20"/>
          <w:szCs w:val="24"/>
          <w:rtl/>
          <w:lang w:bidi="fa-IR"/>
        </w:rPr>
        <w:t>ا</w:t>
      </w:r>
      <w:r w:rsidRPr="00F9576B">
        <w:rPr>
          <w:rFonts w:ascii="Times New Roman" w:hAnsi="Times New Roman" w:cs="B Lotus" w:hint="cs"/>
          <w:sz w:val="20"/>
          <w:szCs w:val="24"/>
          <w:rtl/>
          <w:lang w:bidi="fa-IR"/>
        </w:rPr>
        <w:t>ﺣﻲ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ﻣﻌﻤﺎ</w:t>
      </w:r>
      <w:r w:rsidRPr="00F9576B">
        <w:rPr>
          <w:rFonts w:ascii="Times New Roman" w:hAnsi="Times New Roman" w:cs="B Lotus" w:hint="eastAsia"/>
          <w:sz w:val="20"/>
          <w:szCs w:val="24"/>
          <w:rtl/>
          <w:lang w:bidi="fa-IR"/>
        </w:rPr>
        <w:t>ري،</w:t>
      </w:r>
      <w:r w:rsidRPr="00F9576B">
        <w:rPr>
          <w:rFonts w:ascii="Times New Roman" w:hAnsi="Times New Roman" w:cs="B Lotus"/>
          <w:sz w:val="20"/>
          <w:szCs w:val="24"/>
          <w:rtl/>
          <w:lang w:bidi="fa-IR"/>
        </w:rPr>
        <w:t xml:space="preserve"> آسا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w:t>
      </w:r>
      <w:r w:rsidRPr="00F9576B">
        <w:rPr>
          <w:rFonts w:ascii="Times New Roman" w:hAnsi="Times New Roman" w:cs="B Lotus"/>
          <w:sz w:val="20"/>
          <w:szCs w:val="24"/>
          <w:rtl/>
          <w:lang w:bidi="fa-IR"/>
        </w:rPr>
        <w:t xml:space="preserve"> حرارت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از مقوله‌ها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ﺑﺴﻴﺎ</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ﻣﻬﻢ</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ﺑﻮ</w:t>
      </w:r>
      <w:r w:rsidRPr="00F9576B">
        <w:rPr>
          <w:rFonts w:ascii="Times New Roman" w:hAnsi="Times New Roman" w:cs="B Lotus" w:hint="eastAsia"/>
          <w:sz w:val="20"/>
          <w:szCs w:val="24"/>
          <w:rtl/>
          <w:lang w:bidi="fa-IR"/>
        </w:rPr>
        <w:t>ده</w:t>
      </w:r>
      <w:r w:rsidRPr="00F9576B">
        <w:rPr>
          <w:rFonts w:ascii="Times New Roman" w:hAnsi="Times New Roman" w:cs="B Lotus"/>
          <w:sz w:val="20"/>
          <w:szCs w:val="24"/>
          <w:rtl/>
          <w:lang w:bidi="fa-IR"/>
        </w:rPr>
        <w:t xml:space="preserve"> و </w:t>
      </w:r>
      <w:r w:rsidRPr="00F9576B">
        <w:rPr>
          <w:rFonts w:ascii="Times New Roman" w:hAnsi="Times New Roman" w:cs="B Lotus" w:hint="cs"/>
          <w:sz w:val="20"/>
          <w:szCs w:val="24"/>
          <w:rtl/>
          <w:lang w:bidi="fa-IR"/>
        </w:rPr>
        <w:t>ﺗﺄﻣﻴﻦ</w:t>
      </w:r>
      <w:r w:rsidRPr="00F9576B">
        <w:rPr>
          <w:rFonts w:ascii="Times New Roman" w:hAnsi="Times New Roman" w:cs="B Lotus"/>
          <w:sz w:val="20"/>
          <w:szCs w:val="24"/>
          <w:rtl/>
          <w:lang w:bidi="fa-IR"/>
        </w:rPr>
        <w:t xml:space="preserve"> آ</w:t>
      </w:r>
      <w:r w:rsidRPr="00F9576B">
        <w:rPr>
          <w:rFonts w:ascii="Times New Roman" w:hAnsi="Times New Roman" w:cs="B Lotus" w:hint="cs"/>
          <w:sz w:val="20"/>
          <w:szCs w:val="24"/>
          <w:rtl/>
          <w:lang w:bidi="fa-IR"/>
        </w:rPr>
        <w:t>ﺳﺎﻳﺶ</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ﺣﺮ</w:t>
      </w:r>
      <w:r w:rsidRPr="00F9576B">
        <w:rPr>
          <w:rFonts w:ascii="Times New Roman" w:hAnsi="Times New Roman" w:cs="B Lotus" w:hint="eastAsia"/>
          <w:sz w:val="20"/>
          <w:szCs w:val="24"/>
          <w:rtl/>
          <w:lang w:bidi="fa-IR"/>
        </w:rPr>
        <w:t>ار</w:t>
      </w:r>
      <w:r w:rsidRPr="00F9576B">
        <w:rPr>
          <w:rFonts w:ascii="Times New Roman" w:hAnsi="Times New Roman" w:cs="B Lotus" w:hint="cs"/>
          <w:sz w:val="20"/>
          <w:szCs w:val="24"/>
          <w:rtl/>
          <w:lang w:bidi="fa-IR"/>
        </w:rPr>
        <w:t>ﺗﻲ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ﺳﺎﻛﻨﻴﻦ</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ﻳﻚ</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ﺑﻨﺎ</w:t>
      </w:r>
      <w:r w:rsidRPr="00F9576B">
        <w:rPr>
          <w:rFonts w:ascii="Times New Roman" w:hAnsi="Times New Roman" w:cs="B Lotus"/>
          <w:sz w:val="20"/>
          <w:szCs w:val="24"/>
          <w:rtl/>
          <w:lang w:bidi="fa-IR"/>
        </w:rPr>
        <w:t xml:space="preserve"> از دغدغه‌ها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اصل</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در طراح</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فضاها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ست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باشد</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ﻣﺮ</w:t>
      </w:r>
      <w:r w:rsidRPr="00F9576B">
        <w:rPr>
          <w:rFonts w:ascii="Times New Roman" w:hAnsi="Times New Roman" w:cs="B Lotus" w:hint="eastAsia"/>
          <w:sz w:val="20"/>
          <w:szCs w:val="24"/>
          <w:rtl/>
          <w:lang w:bidi="fa-IR"/>
        </w:rPr>
        <w:t>وزه</w:t>
      </w:r>
      <w:r w:rsidRPr="00F9576B">
        <w:rPr>
          <w:rFonts w:ascii="Times New Roman" w:hAnsi="Times New Roman" w:cs="B Lotus"/>
          <w:sz w:val="20"/>
          <w:szCs w:val="24"/>
          <w:rtl/>
          <w:lang w:bidi="fa-IR"/>
        </w:rPr>
        <w:t xml:space="preserve"> در </w:t>
      </w:r>
      <w:r w:rsidRPr="00F9576B">
        <w:rPr>
          <w:rFonts w:ascii="Times New Roman" w:hAnsi="Times New Roman" w:cs="B Lotus" w:hint="cs"/>
          <w:sz w:val="20"/>
          <w:szCs w:val="24"/>
          <w:rtl/>
          <w:lang w:bidi="fa-IR"/>
        </w:rPr>
        <w:t>ﻛﺸﻮ</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ﻣﺎ</w:t>
      </w:r>
      <w:r w:rsidRPr="00F9576B">
        <w:rPr>
          <w:rFonts w:ascii="Times New Roman" w:hAnsi="Times New Roman" w:cs="B Lotus"/>
          <w:sz w:val="20"/>
          <w:szCs w:val="24"/>
          <w:rtl/>
          <w:lang w:bidi="fa-IR"/>
        </w:rPr>
        <w:t xml:space="preserve"> به‌منظور د</w:t>
      </w:r>
      <w:r w:rsidRPr="00F9576B">
        <w:rPr>
          <w:rFonts w:ascii="Times New Roman" w:hAnsi="Times New Roman" w:cs="B Lotus" w:hint="cs"/>
          <w:sz w:val="20"/>
          <w:szCs w:val="24"/>
          <w:rtl/>
          <w:lang w:bidi="fa-IR"/>
        </w:rPr>
        <w:t>ﺳﺘﻴﺎﺑﻲ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ﺑﻪ</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ﻳﻦ</w:t>
      </w:r>
      <w:r w:rsidRPr="00F9576B">
        <w:rPr>
          <w:rFonts w:ascii="Times New Roman" w:hAnsi="Times New Roman" w:cs="B Lotus"/>
          <w:sz w:val="20"/>
          <w:szCs w:val="24"/>
          <w:rtl/>
          <w:lang w:bidi="fa-IR"/>
        </w:rPr>
        <w:t xml:space="preserve"> آ</w:t>
      </w:r>
      <w:r w:rsidRPr="00F9576B">
        <w:rPr>
          <w:rFonts w:ascii="Times New Roman" w:hAnsi="Times New Roman" w:cs="B Lotus" w:hint="cs"/>
          <w:sz w:val="20"/>
          <w:szCs w:val="24"/>
          <w:rtl/>
          <w:lang w:bidi="fa-IR"/>
        </w:rPr>
        <w:t>ﺳﺎﻳﺶ</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ﻣﻴﺰ</w:t>
      </w:r>
      <w:r w:rsidRPr="00F9576B">
        <w:rPr>
          <w:rFonts w:ascii="Times New Roman" w:hAnsi="Times New Roman" w:cs="B Lotus" w:hint="eastAsia"/>
          <w:sz w:val="20"/>
          <w:szCs w:val="24"/>
          <w:rtl/>
          <w:lang w:bidi="fa-IR"/>
        </w:rPr>
        <w:t>ان</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ﻣﺼﺮ</w:t>
      </w:r>
      <w:r w:rsidRPr="00F9576B">
        <w:rPr>
          <w:rFonts w:ascii="Times New Roman" w:hAnsi="Times New Roman" w:cs="B Lotus" w:hint="eastAsia"/>
          <w:sz w:val="20"/>
          <w:szCs w:val="24"/>
          <w:rtl/>
          <w:lang w:bidi="fa-IR"/>
        </w:rPr>
        <w:t>ف</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ﻧﺮ</w:t>
      </w:r>
      <w:r w:rsidRPr="00F9576B">
        <w:rPr>
          <w:rFonts w:ascii="Times New Roman" w:hAnsi="Times New Roman" w:cs="B Lotus" w:hint="eastAsia"/>
          <w:sz w:val="20"/>
          <w:szCs w:val="24"/>
          <w:rtl/>
          <w:lang w:bidi="fa-IR"/>
        </w:rPr>
        <w:t>ژي</w:t>
      </w:r>
      <w:r w:rsidRPr="00F9576B">
        <w:rPr>
          <w:rFonts w:ascii="Times New Roman" w:hAnsi="Times New Roman" w:cs="B Lotus"/>
          <w:sz w:val="20"/>
          <w:szCs w:val="24"/>
          <w:rtl/>
          <w:lang w:bidi="fa-IR"/>
        </w:rPr>
        <w:t xml:space="preserve"> در </w:t>
      </w:r>
      <w:r w:rsidRPr="00F9576B">
        <w:rPr>
          <w:rFonts w:ascii="Times New Roman" w:hAnsi="Times New Roman" w:cs="B Lotus" w:hint="cs"/>
          <w:sz w:val="20"/>
          <w:szCs w:val="24"/>
          <w:rtl/>
          <w:lang w:bidi="fa-IR"/>
        </w:rPr>
        <w:t>ﺑﺨﺶ</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ﺳﺎﺧﺘﻤﺎ</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ﻧﺴﺒﺖ</w:t>
      </w:r>
      <w:r w:rsidRPr="00F9576B">
        <w:rPr>
          <w:rFonts w:ascii="Times New Roman" w:hAnsi="Times New Roman" w:cs="B Lotus"/>
          <w:sz w:val="20"/>
          <w:szCs w:val="24"/>
          <w:rtl/>
          <w:lang w:bidi="fa-IR"/>
        </w:rPr>
        <w:t xml:space="preserve"> استانداردها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جهان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در </w:t>
      </w:r>
      <w:r w:rsidRPr="00F9576B">
        <w:rPr>
          <w:rFonts w:ascii="Times New Roman" w:hAnsi="Times New Roman" w:cs="B Lotus" w:hint="cs"/>
          <w:sz w:val="20"/>
          <w:szCs w:val="24"/>
          <w:rtl/>
          <w:lang w:bidi="fa-IR"/>
        </w:rPr>
        <w:t>ﺣ</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ﺪ</w:t>
      </w:r>
      <w:r w:rsidRPr="00F9576B">
        <w:rPr>
          <w:rFonts w:ascii="Times New Roman" w:hAnsi="Times New Roman" w:cs="B Lotus"/>
          <w:sz w:val="20"/>
          <w:szCs w:val="24"/>
          <w:rtl/>
          <w:lang w:bidi="fa-IR"/>
        </w:rPr>
        <w:t xml:space="preserve"> بالا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ﻗﺮ</w:t>
      </w:r>
      <w:r w:rsidRPr="00F9576B">
        <w:rPr>
          <w:rFonts w:ascii="Times New Roman" w:hAnsi="Times New Roman" w:cs="B Lotus" w:hint="eastAsia"/>
          <w:sz w:val="20"/>
          <w:szCs w:val="24"/>
          <w:rtl/>
          <w:lang w:bidi="fa-IR"/>
        </w:rPr>
        <w:t>ار</w:t>
      </w:r>
      <w:r w:rsidRPr="00F9576B">
        <w:rPr>
          <w:rFonts w:ascii="Times New Roman" w:hAnsi="Times New Roman" w:cs="B Lotus"/>
          <w:sz w:val="20"/>
          <w:szCs w:val="24"/>
          <w:rtl/>
          <w:lang w:bidi="fa-IR"/>
        </w:rPr>
        <w:t xml:space="preserve"> دارد. </w:t>
      </w:r>
      <w:r w:rsidRPr="00F9576B">
        <w:rPr>
          <w:rFonts w:ascii="Times New Roman" w:hAnsi="Times New Roman" w:cs="B Lotus" w:hint="cs"/>
          <w:sz w:val="20"/>
          <w:szCs w:val="24"/>
          <w:rtl/>
          <w:lang w:bidi="fa-IR"/>
        </w:rPr>
        <w:t>ﺑﺎﻻ</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ﺑﻮ</w:t>
      </w:r>
      <w:r w:rsidRPr="00F9576B">
        <w:rPr>
          <w:rFonts w:ascii="Times New Roman" w:hAnsi="Times New Roman" w:cs="B Lotus" w:hint="eastAsia"/>
          <w:sz w:val="20"/>
          <w:szCs w:val="24"/>
          <w:rtl/>
          <w:lang w:bidi="fa-IR"/>
        </w:rPr>
        <w:t>دن</w:t>
      </w:r>
      <w:r w:rsidRPr="00F9576B">
        <w:rPr>
          <w:rFonts w:ascii="Times New Roman" w:hAnsi="Times New Roman" w:cs="B Lotus"/>
          <w:sz w:val="20"/>
          <w:szCs w:val="24"/>
          <w:rtl/>
          <w:lang w:bidi="fa-IR"/>
        </w:rPr>
        <w:t xml:space="preserve"> ا</w:t>
      </w:r>
      <w:r w:rsidRPr="00F9576B">
        <w:rPr>
          <w:rFonts w:ascii="Times New Roman" w:hAnsi="Times New Roman" w:cs="B Lotus" w:hint="cs"/>
          <w:sz w:val="20"/>
          <w:szCs w:val="24"/>
          <w:rtl/>
          <w:lang w:bidi="fa-IR"/>
        </w:rPr>
        <w:t>ﻳﻦ</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ﻣﻴﺰ</w:t>
      </w:r>
      <w:r w:rsidRPr="00F9576B">
        <w:rPr>
          <w:rFonts w:ascii="Times New Roman" w:hAnsi="Times New Roman" w:cs="B Lotus" w:hint="eastAsia"/>
          <w:sz w:val="20"/>
          <w:szCs w:val="24"/>
          <w:rtl/>
          <w:lang w:bidi="fa-IR"/>
        </w:rPr>
        <w:t>ان،</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ﻣﺴﻠﻤﺎً</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ﺑﺎ</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ﻋﻮ</w:t>
      </w:r>
      <w:r w:rsidRPr="00F9576B">
        <w:rPr>
          <w:rFonts w:ascii="Times New Roman" w:hAnsi="Times New Roman" w:cs="B Lotus" w:hint="eastAsia"/>
          <w:sz w:val="20"/>
          <w:szCs w:val="24"/>
          <w:rtl/>
          <w:lang w:bidi="fa-IR"/>
        </w:rPr>
        <w:t>ا</w:t>
      </w:r>
      <w:r w:rsidRPr="00F9576B">
        <w:rPr>
          <w:rFonts w:ascii="Times New Roman" w:hAnsi="Times New Roman" w:cs="B Lotus" w:hint="cs"/>
          <w:sz w:val="20"/>
          <w:szCs w:val="24"/>
          <w:rtl/>
          <w:lang w:bidi="fa-IR"/>
        </w:rPr>
        <w:t>ﻣﻞ</w:t>
      </w:r>
      <w:r w:rsidRPr="00F9576B">
        <w:rPr>
          <w:rFonts w:ascii="Times New Roman" w:hAnsi="Times New Roman" w:cs="B Lotus"/>
          <w:sz w:val="20"/>
          <w:szCs w:val="24"/>
          <w:rtl/>
          <w:lang w:bidi="fa-IR"/>
        </w:rPr>
        <w:t xml:space="preserve"> تأث</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رگذار</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ﻣﺨﺘﻠﻔﻲ</w:t>
      </w:r>
      <w:r w:rsidRPr="00F9576B">
        <w:rPr>
          <w:rFonts w:ascii="Times New Roman" w:hAnsi="Times New Roman" w:cs="B Lotus"/>
          <w:sz w:val="20"/>
          <w:szCs w:val="24"/>
          <w:rtl/>
          <w:lang w:bidi="fa-IR"/>
        </w:rPr>
        <w:t xml:space="preserve"> در ارتباط ا</w:t>
      </w:r>
      <w:r w:rsidRPr="00F9576B">
        <w:rPr>
          <w:rFonts w:ascii="Times New Roman" w:hAnsi="Times New Roman" w:cs="B Lotus" w:hint="cs"/>
          <w:sz w:val="20"/>
          <w:szCs w:val="24"/>
          <w:rtl/>
          <w:lang w:bidi="fa-IR"/>
        </w:rPr>
        <w:t>ﺳ</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ﺖ</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ﻛ</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ﻪ</w:t>
      </w:r>
      <w:r w:rsidRPr="00F9576B">
        <w:rPr>
          <w:rFonts w:ascii="Times New Roman" w:hAnsi="Times New Roman" w:cs="B Lotus"/>
          <w:sz w:val="20"/>
          <w:szCs w:val="24"/>
          <w:rtl/>
          <w:lang w:bidi="fa-IR"/>
        </w:rPr>
        <w:t xml:space="preserve"> در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ان</w:t>
      </w:r>
      <w:r w:rsidRPr="00F9576B">
        <w:rPr>
          <w:rFonts w:ascii="Times New Roman" w:hAnsi="Times New Roman" w:cs="B Lotus"/>
          <w:sz w:val="20"/>
          <w:szCs w:val="24"/>
          <w:rtl/>
          <w:lang w:bidi="fa-IR"/>
        </w:rPr>
        <w:t xml:space="preserve"> نبا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ﻧﻘ</w:t>
      </w:r>
      <w:r w:rsidRPr="00F9576B">
        <w:rPr>
          <w:rFonts w:ascii="Times New Roman" w:hAnsi="Times New Roman" w:cs="B Lotus" w:hint="eastAsia"/>
          <w:sz w:val="20"/>
          <w:szCs w:val="24"/>
          <w:rtl/>
          <w:lang w:bidi="fa-IR"/>
        </w:rPr>
        <w:t>ـ</w:t>
      </w:r>
      <w:r w:rsidRPr="00F9576B">
        <w:rPr>
          <w:rFonts w:ascii="Times New Roman" w:hAnsi="Times New Roman" w:cs="B Lotus" w:hint="cs"/>
          <w:sz w:val="20"/>
          <w:szCs w:val="24"/>
          <w:rtl/>
          <w:lang w:bidi="fa-IR"/>
        </w:rPr>
        <w:t>ﺶ</w:t>
      </w:r>
      <w:r w:rsidRPr="00F9576B">
        <w:rPr>
          <w:rFonts w:ascii="Times New Roman" w:hAnsi="Times New Roman" w:cs="B Lotus"/>
          <w:sz w:val="20"/>
          <w:szCs w:val="24"/>
          <w:rtl/>
          <w:lang w:bidi="fa-IR"/>
        </w:rPr>
        <w:t xml:space="preserve"> جداره‌ها و پوسته‌ها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ﺧﺎ</w:t>
      </w:r>
      <w:r w:rsidRPr="00F9576B">
        <w:rPr>
          <w:rFonts w:ascii="Times New Roman" w:hAnsi="Times New Roman" w:cs="B Lotus" w:hint="eastAsia"/>
          <w:sz w:val="20"/>
          <w:szCs w:val="24"/>
          <w:rtl/>
          <w:lang w:bidi="fa-IR"/>
        </w:rPr>
        <w:t>ر</w:t>
      </w:r>
      <w:r w:rsidRPr="00F9576B">
        <w:rPr>
          <w:rFonts w:ascii="Times New Roman" w:hAnsi="Times New Roman" w:cs="B Lotus" w:hint="cs"/>
          <w:sz w:val="20"/>
          <w:szCs w:val="24"/>
          <w:rtl/>
          <w:lang w:bidi="fa-IR"/>
        </w:rPr>
        <w:t>ﺟﻲ</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ﺑﻨﺎ</w:t>
      </w:r>
      <w:r w:rsidRPr="00F9576B">
        <w:rPr>
          <w:rFonts w:ascii="Times New Roman" w:hAnsi="Times New Roman" w:cs="B Lotus" w:hint="eastAsia"/>
          <w:sz w:val="20"/>
          <w:szCs w:val="24"/>
          <w:rtl/>
          <w:lang w:bidi="fa-IR"/>
        </w:rPr>
        <w:t>،</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ﻧﺎ</w:t>
      </w:r>
      <w:r w:rsidRPr="00F9576B">
        <w:rPr>
          <w:rFonts w:ascii="Times New Roman" w:hAnsi="Times New Roman" w:cs="B Lotus" w:hint="eastAsia"/>
          <w:sz w:val="20"/>
          <w:szCs w:val="24"/>
          <w:rtl/>
          <w:lang w:bidi="fa-IR"/>
        </w:rPr>
        <w:t>د</w:t>
      </w:r>
      <w:r w:rsidRPr="00F9576B">
        <w:rPr>
          <w:rFonts w:ascii="Times New Roman" w:hAnsi="Times New Roman" w:cs="B Lotus" w:hint="cs"/>
          <w:sz w:val="20"/>
          <w:szCs w:val="24"/>
          <w:rtl/>
          <w:lang w:bidi="fa-IR"/>
        </w:rPr>
        <w:t>ﻳﺪ</w:t>
      </w:r>
      <w:r w:rsidRPr="00F9576B">
        <w:rPr>
          <w:rFonts w:ascii="Times New Roman" w:hAnsi="Times New Roman" w:cs="B Lotus" w:hint="eastAsia"/>
          <w:sz w:val="20"/>
          <w:szCs w:val="24"/>
          <w:rtl/>
          <w:lang w:bidi="fa-IR"/>
        </w:rPr>
        <w:t>ه</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ﮔﺮﻓﺘﻪ</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ﺷﻮ</w:t>
      </w:r>
      <w:r w:rsidRPr="00F9576B">
        <w:rPr>
          <w:rFonts w:ascii="Times New Roman" w:hAnsi="Times New Roman" w:cs="B Lotus" w:hint="eastAsia"/>
          <w:sz w:val="20"/>
          <w:szCs w:val="24"/>
          <w:rtl/>
          <w:lang w:bidi="fa-IR"/>
        </w:rPr>
        <w:t>د</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(پوردیهمی و گسیلی، 1394).</w:t>
      </w:r>
    </w:p>
    <w:p w14:paraId="054EE7F1" w14:textId="77777777" w:rsidR="00726A0F" w:rsidRPr="00A15854" w:rsidRDefault="00726A0F" w:rsidP="00726A0F">
      <w:pPr>
        <w:bidi/>
        <w:spacing w:after="0" w:line="240" w:lineRule="auto"/>
        <w:jc w:val="both"/>
        <w:rPr>
          <w:rFonts w:ascii="Times New Roman" w:hAnsi="Times New Roman" w:cs="B Lotus"/>
          <w:sz w:val="6"/>
          <w:szCs w:val="10"/>
          <w:rtl/>
        </w:rPr>
      </w:pPr>
    </w:p>
    <w:p w14:paraId="7CCCC539" w14:textId="3C2CE572" w:rsidR="00726A0F" w:rsidRPr="00726A0F" w:rsidRDefault="00726A0F" w:rsidP="00726A0F">
      <w:pPr>
        <w:bidi/>
        <w:spacing w:after="0" w:line="240" w:lineRule="auto"/>
        <w:jc w:val="both"/>
        <w:rPr>
          <w:rFonts w:ascii="Times New Roman" w:hAnsi="Times New Roman" w:cs="B Zar"/>
          <w:b/>
          <w:bCs/>
          <w:sz w:val="28"/>
          <w:szCs w:val="28"/>
          <w:rtl/>
          <w:lang w:bidi="fa-IR"/>
        </w:rPr>
      </w:pPr>
      <w:r w:rsidRPr="00726A0F">
        <w:rPr>
          <w:rFonts w:ascii="Times New Roman" w:hAnsi="Times New Roman" w:cs="B Zar" w:hint="cs"/>
          <w:b/>
          <w:bCs/>
          <w:sz w:val="28"/>
          <w:szCs w:val="28"/>
          <w:rtl/>
          <w:lang w:bidi="fa-IR"/>
        </w:rPr>
        <w:t>4- یافته‌ها</w:t>
      </w:r>
    </w:p>
    <w:p w14:paraId="56B70CEC" w14:textId="77777777" w:rsidR="00726A0F" w:rsidRPr="00726A0F" w:rsidRDefault="00726A0F" w:rsidP="00726A0F">
      <w:pPr>
        <w:bidi/>
        <w:spacing w:after="0" w:line="240" w:lineRule="auto"/>
        <w:jc w:val="both"/>
        <w:rPr>
          <w:rFonts w:ascii="Times New Roman" w:hAnsi="Times New Roman" w:cs="B Zar"/>
          <w:b/>
          <w:bCs/>
          <w:sz w:val="28"/>
          <w:szCs w:val="28"/>
          <w:rtl/>
          <w:lang w:bidi="fa-IR"/>
        </w:rPr>
      </w:pPr>
      <w:r w:rsidRPr="00726A0F">
        <w:rPr>
          <w:rFonts w:ascii="Times New Roman" w:hAnsi="Times New Roman" w:cs="B Zar" w:hint="cs"/>
          <w:b/>
          <w:bCs/>
          <w:sz w:val="28"/>
          <w:szCs w:val="28"/>
          <w:rtl/>
          <w:lang w:bidi="fa-IR"/>
        </w:rPr>
        <w:t>4-1- مشخصات</w:t>
      </w:r>
      <w:r w:rsidRPr="00726A0F">
        <w:rPr>
          <w:rFonts w:ascii="Times New Roman" w:hAnsi="Times New Roman" w:cs="B Zar"/>
          <w:b/>
          <w:bCs/>
          <w:sz w:val="28"/>
          <w:szCs w:val="28"/>
          <w:rtl/>
          <w:lang w:bidi="fa-IR"/>
        </w:rPr>
        <w:t xml:space="preserve"> </w:t>
      </w:r>
      <w:r w:rsidRPr="00726A0F">
        <w:rPr>
          <w:rFonts w:ascii="Times New Roman" w:hAnsi="Times New Roman" w:cs="B Zar" w:hint="cs"/>
          <w:b/>
          <w:bCs/>
          <w:sz w:val="28"/>
          <w:szCs w:val="28"/>
          <w:rtl/>
          <w:lang w:bidi="fa-IR"/>
        </w:rPr>
        <w:t>ساختمان</w:t>
      </w:r>
      <w:r w:rsidRPr="00726A0F">
        <w:rPr>
          <w:rFonts w:ascii="Times New Roman" w:hAnsi="Times New Roman" w:cs="B Zar"/>
          <w:b/>
          <w:bCs/>
          <w:sz w:val="28"/>
          <w:szCs w:val="28"/>
          <w:rtl/>
          <w:lang w:bidi="fa-IR"/>
        </w:rPr>
        <w:t>:</w:t>
      </w:r>
    </w:p>
    <w:p w14:paraId="4777A542" w14:textId="77777777" w:rsidR="00726A0F" w:rsidRDefault="00726A0F" w:rsidP="00726A0F">
      <w:pPr>
        <w:bidi/>
        <w:spacing w:after="0" w:line="240" w:lineRule="auto"/>
        <w:jc w:val="both"/>
        <w:rPr>
          <w:rFonts w:ascii="Times New Roman" w:hAnsi="Times New Roman" w:cs="B Lotus"/>
          <w:sz w:val="20"/>
          <w:szCs w:val="24"/>
          <w:lang w:bidi="fa-IR"/>
        </w:rPr>
      </w:pPr>
      <w:r w:rsidRPr="00F9576B">
        <w:rPr>
          <w:rFonts w:ascii="Times New Roman" w:hAnsi="Times New Roman" w:cs="B Lotus" w:hint="cs"/>
          <w:sz w:val="20"/>
          <w:szCs w:val="24"/>
          <w:rtl/>
          <w:lang w:bidi="fa-IR"/>
        </w:rPr>
        <w:t>این ساختمان نمونه‏ای از ساختمان‏های اجراشده در روستای نظم</w:t>
      </w:r>
      <w:r>
        <w:rPr>
          <w:rFonts w:ascii="Times New Roman" w:hAnsi="Times New Roman" w:cs="B Lotus"/>
          <w:sz w:val="20"/>
          <w:szCs w:val="24"/>
          <w:rtl/>
          <w:lang w:bidi="fa-IR"/>
        </w:rPr>
        <w:softHyphen/>
      </w:r>
      <w:r w:rsidRPr="00F9576B">
        <w:rPr>
          <w:rFonts w:ascii="Times New Roman" w:hAnsi="Times New Roman" w:cs="B Lotus" w:hint="cs"/>
          <w:sz w:val="20"/>
          <w:szCs w:val="24"/>
          <w:rtl/>
          <w:lang w:bidi="fa-IR"/>
        </w:rPr>
        <w:t>آباد، از توابع بخش مرکزی شهرستان اراک</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جنوب استان مرکزی) است که در اقلیم نسبتاً سرد قرار دارد. ساختمان در دوطبقه به مساحت زیربنای 140</w:t>
      </w:r>
      <w:r w:rsidRPr="00F9576B">
        <w:rPr>
          <w:rFonts w:ascii="Times New Roman" w:hAnsi="Times New Roman" w:cs="B Lotus"/>
          <w:sz w:val="20"/>
          <w:szCs w:val="24"/>
          <w:rtl/>
          <w:lang w:bidi="fa-IR"/>
        </w:rPr>
        <w:t xml:space="preserve"> مترمربع</w:t>
      </w:r>
      <w:r w:rsidRPr="00F9576B">
        <w:rPr>
          <w:rFonts w:ascii="Times New Roman" w:hAnsi="Times New Roman" w:cs="B Lotus" w:hint="cs"/>
          <w:sz w:val="20"/>
          <w:szCs w:val="24"/>
          <w:rtl/>
          <w:lang w:bidi="fa-IR"/>
        </w:rPr>
        <w:t xml:space="preserve"> </w:t>
      </w:r>
      <w:r w:rsidRPr="00F9576B">
        <w:rPr>
          <w:rFonts w:ascii="Times New Roman" w:hAnsi="Times New Roman" w:cs="B Lotus"/>
          <w:sz w:val="20"/>
          <w:szCs w:val="24"/>
          <w:rtl/>
          <w:lang w:bidi="fa-IR"/>
        </w:rPr>
        <w:t>به صورت</w:t>
      </w:r>
      <w:r w:rsidRPr="00F9576B">
        <w:rPr>
          <w:rFonts w:ascii="Times New Roman" w:hAnsi="Times New Roman" w:cs="B Lotus" w:hint="cs"/>
          <w:sz w:val="20"/>
          <w:szCs w:val="24"/>
          <w:rtl/>
          <w:lang w:bidi="fa-IR"/>
        </w:rPr>
        <w:t xml:space="preserve"> عایق‌کاری</w:t>
      </w:r>
      <w:r w:rsidRPr="00F9576B">
        <w:rPr>
          <w:rFonts w:ascii="Times New Roman" w:hAnsi="Times New Roman" w:cs="B Lotus"/>
          <w:sz w:val="20"/>
          <w:szCs w:val="24"/>
          <w:rtl/>
          <w:lang w:bidi="fa-IR"/>
        </w:rPr>
        <w:softHyphen/>
      </w:r>
      <w:r w:rsidRPr="00F9576B">
        <w:rPr>
          <w:rFonts w:ascii="Times New Roman" w:hAnsi="Times New Roman" w:cs="B Lotus" w:hint="cs"/>
          <w:sz w:val="20"/>
          <w:szCs w:val="24"/>
          <w:rtl/>
          <w:lang w:bidi="fa-IR"/>
        </w:rPr>
        <w:t xml:space="preserve">شده اجرا شده است که در </w:t>
      </w:r>
      <w:r w:rsidRPr="00F9576B">
        <w:rPr>
          <w:rFonts w:ascii="Times New Roman" w:hAnsi="Times New Roman" w:cs="B Lotus"/>
          <w:sz w:val="20"/>
          <w:szCs w:val="24"/>
          <w:rtl/>
          <w:lang w:bidi="fa-IR"/>
        </w:rPr>
        <w:t>عا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ق‌کار</w:t>
      </w:r>
      <w:r w:rsidRPr="00F9576B">
        <w:rPr>
          <w:rFonts w:ascii="Times New Roman" w:hAnsi="Times New Roman" w:cs="B Lotus" w:hint="cs"/>
          <w:sz w:val="20"/>
          <w:szCs w:val="24"/>
          <w:rtl/>
          <w:lang w:bidi="fa-IR"/>
        </w:rPr>
        <w:t xml:space="preserve">ی دیوارهای آن </w:t>
      </w:r>
      <w:r w:rsidRPr="00F9576B">
        <w:rPr>
          <w:rFonts w:ascii="Times New Roman" w:hAnsi="Times New Roman" w:cs="B Lotus"/>
          <w:sz w:val="20"/>
          <w:szCs w:val="24"/>
          <w:rtl/>
          <w:lang w:bidi="fa-IR"/>
        </w:rPr>
        <w:t>گز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نه‌ها</w:t>
      </w:r>
      <w:r w:rsidRPr="00F9576B">
        <w:rPr>
          <w:rFonts w:ascii="Times New Roman" w:hAnsi="Times New Roman" w:cs="B Lotus" w:hint="cs"/>
          <w:sz w:val="20"/>
          <w:szCs w:val="24"/>
          <w:rtl/>
          <w:lang w:bidi="fa-IR"/>
        </w:rPr>
        <w:t xml:space="preserve">ی مختلفی </w:t>
      </w:r>
      <w:r w:rsidRPr="00F9576B">
        <w:rPr>
          <w:rFonts w:ascii="Times New Roman" w:hAnsi="Times New Roman" w:cs="B Lotus"/>
          <w:sz w:val="20"/>
          <w:szCs w:val="24"/>
          <w:rtl/>
          <w:lang w:bidi="fa-IR"/>
        </w:rPr>
        <w:t>لحاظ</w:t>
      </w:r>
      <w:r w:rsidRPr="00F9576B">
        <w:rPr>
          <w:rFonts w:ascii="Times New Roman" w:hAnsi="Times New Roman" w:cs="B Lotus" w:hint="cs"/>
          <w:sz w:val="20"/>
          <w:szCs w:val="24"/>
          <w:rtl/>
          <w:lang w:bidi="fa-IR"/>
        </w:rPr>
        <w:t xml:space="preserve"> گردیده است (جدول </w:t>
      </w:r>
      <w:r w:rsidRPr="00F9576B">
        <w:rPr>
          <w:rFonts w:ascii="Times New Roman" w:hAnsi="Times New Roman" w:cs="B Lotus"/>
          <w:sz w:val="20"/>
          <w:szCs w:val="24"/>
          <w:rtl/>
          <w:lang w:bidi="fa-IR"/>
        </w:rPr>
        <w:t>1</w:t>
      </w:r>
      <w:r w:rsidRPr="00F9576B">
        <w:rPr>
          <w:rFonts w:ascii="Times New Roman" w:hAnsi="Times New Roman" w:cs="B Lotus" w:hint="cs"/>
          <w:sz w:val="20"/>
          <w:szCs w:val="24"/>
          <w:rtl/>
          <w:lang w:bidi="fa-IR"/>
        </w:rPr>
        <w:t xml:space="preserve">). سازه ساختمان بتنی، سقف آن تیرچه سیمانی و ‌بلوک پلی‏استایرن و دیوارها با </w:t>
      </w:r>
      <w:r w:rsidRPr="00F9576B">
        <w:rPr>
          <w:rFonts w:ascii="Times New Roman" w:hAnsi="Times New Roman" w:cs="B Lotus"/>
          <w:sz w:val="20"/>
          <w:szCs w:val="24"/>
          <w:rtl/>
          <w:lang w:bidi="fa-IR"/>
        </w:rPr>
        <w:t>گز</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نه‌ها</w:t>
      </w:r>
      <w:r w:rsidRPr="00F9576B">
        <w:rPr>
          <w:rFonts w:ascii="Times New Roman" w:hAnsi="Times New Roman" w:cs="B Lotus" w:hint="cs"/>
          <w:sz w:val="20"/>
          <w:szCs w:val="24"/>
          <w:rtl/>
          <w:lang w:bidi="fa-IR"/>
        </w:rPr>
        <w:t xml:space="preserve">ی مختلفی لحاظ </w:t>
      </w:r>
      <w:r w:rsidRPr="00F9576B">
        <w:rPr>
          <w:rFonts w:ascii="Times New Roman" w:hAnsi="Times New Roman" w:cs="B Lotus"/>
          <w:sz w:val="20"/>
          <w:szCs w:val="24"/>
          <w:rtl/>
          <w:lang w:bidi="fa-IR"/>
        </w:rPr>
        <w:t>شده‌اند</w:t>
      </w:r>
      <w:r w:rsidRPr="00F9576B">
        <w:rPr>
          <w:rFonts w:ascii="Times New Roman" w:hAnsi="Times New Roman" w:cs="B Lotus" w:hint="cs"/>
          <w:sz w:val="20"/>
          <w:szCs w:val="24"/>
          <w:rtl/>
          <w:lang w:bidi="fa-IR"/>
        </w:rPr>
        <w:t xml:space="preserve"> که حین اجرا از دیوار با بلوک سیمانی عایق دار </w:t>
      </w:r>
      <w:r w:rsidRPr="00F9576B">
        <w:rPr>
          <w:rFonts w:ascii="Times New Roman" w:hAnsi="Times New Roman" w:cs="B Lotus"/>
          <w:sz w:val="20"/>
          <w:szCs w:val="24"/>
          <w:rtl/>
          <w:lang w:bidi="fa-IR"/>
        </w:rPr>
        <w:t>استفاده‌شده</w:t>
      </w:r>
      <w:r w:rsidRPr="00F9576B">
        <w:rPr>
          <w:rFonts w:ascii="Times New Roman" w:hAnsi="Times New Roman" w:cs="B Lotus" w:hint="cs"/>
          <w:sz w:val="20"/>
          <w:szCs w:val="24"/>
          <w:rtl/>
          <w:lang w:bidi="fa-IR"/>
        </w:rPr>
        <w:t xml:space="preserve"> است و پنجره‌ها نیز از نوع دوجداره</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یو.پی.وی.سی</w:t>
      </w:r>
      <w:r w:rsidRPr="00F9576B">
        <w:rPr>
          <w:rStyle w:val="FootnoteReference"/>
          <w:rFonts w:ascii="Times New Roman" w:hAnsi="Times New Roman" w:cs="B Lotus"/>
          <w:sz w:val="20"/>
          <w:szCs w:val="24"/>
          <w:rtl/>
          <w:lang w:bidi="fa-IR"/>
        </w:rPr>
        <w:footnoteReference w:id="1"/>
      </w:r>
      <w:r w:rsidRPr="00F9576B">
        <w:rPr>
          <w:rFonts w:ascii="Times New Roman" w:hAnsi="Times New Roman" w:cs="B Lotus" w:hint="cs"/>
          <w:sz w:val="20"/>
          <w:szCs w:val="24"/>
          <w:rtl/>
          <w:lang w:bidi="fa-IR"/>
        </w:rPr>
        <w:t xml:space="preserve"> استفاده‌شده است. در شبیه‏سازی اندود داخلی گچ‏و‏خاک و اندود گچ پرداختی و نمای ساختمان سنگ درنظر</w:t>
      </w:r>
      <w:r w:rsidRPr="00F9576B">
        <w:rPr>
          <w:rFonts w:ascii="Times New Roman" w:hAnsi="Times New Roman" w:cs="B Lotus"/>
          <w:sz w:val="20"/>
          <w:szCs w:val="24"/>
          <w:rtl/>
          <w:lang w:bidi="fa-IR"/>
        </w:rPr>
        <w:softHyphen/>
      </w:r>
      <w:r w:rsidRPr="00F9576B">
        <w:rPr>
          <w:rFonts w:ascii="Times New Roman" w:hAnsi="Times New Roman" w:cs="B Lotus" w:hint="cs"/>
          <w:sz w:val="20"/>
          <w:szCs w:val="24"/>
          <w:rtl/>
          <w:lang w:bidi="fa-IR"/>
        </w:rPr>
        <w:t>گرفته‌شده است (جدول 1).</w:t>
      </w:r>
    </w:p>
    <w:p w14:paraId="0C6ED759" w14:textId="77777777" w:rsidR="00A15854" w:rsidRPr="00A15854" w:rsidRDefault="00A15854" w:rsidP="00A15854">
      <w:pPr>
        <w:bidi/>
        <w:spacing w:after="0" w:line="240" w:lineRule="auto"/>
        <w:jc w:val="both"/>
        <w:rPr>
          <w:rFonts w:ascii="Times New Roman" w:hAnsi="Times New Roman" w:cs="B Lotus"/>
          <w:sz w:val="2"/>
          <w:szCs w:val="2"/>
          <w:rtl/>
          <w:lang w:bidi="fa-IR"/>
        </w:rPr>
      </w:pPr>
    </w:p>
    <w:p w14:paraId="540BA18D" w14:textId="21B95EE5" w:rsidR="00726A0F" w:rsidRPr="00F9576B" w:rsidRDefault="00A15854" w:rsidP="00726A0F">
      <w:pPr>
        <w:bidi/>
        <w:spacing w:after="0" w:line="240" w:lineRule="auto"/>
        <w:jc w:val="both"/>
        <w:rPr>
          <w:rFonts w:ascii="Times New Roman" w:hAnsi="Times New Roman" w:cs="B Lotus"/>
          <w:sz w:val="20"/>
          <w:szCs w:val="24"/>
          <w:rtl/>
          <w:lang w:bidi="fa-IR"/>
        </w:rPr>
      </w:pPr>
      <w:r w:rsidRPr="00F9576B">
        <w:rPr>
          <w:rFonts w:ascii="Times New Roman" w:hAnsi="Times New Roman" w:cs="B Lotus"/>
          <w:noProof/>
          <w:sz w:val="20"/>
          <w:szCs w:val="24"/>
          <w:rtl/>
        </w:rPr>
        <w:drawing>
          <wp:anchor distT="0" distB="0" distL="114300" distR="114300" simplePos="0" relativeHeight="251662336" behindDoc="0" locked="0" layoutInCell="1" allowOverlap="1" wp14:anchorId="38198EFC" wp14:editId="564F9C29">
            <wp:simplePos x="0" y="0"/>
            <wp:positionH relativeFrom="column">
              <wp:posOffset>3342005</wp:posOffset>
            </wp:positionH>
            <wp:positionV relativeFrom="paragraph">
              <wp:posOffset>24130</wp:posOffset>
            </wp:positionV>
            <wp:extent cx="1993900" cy="358902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onyad works\0000simulation of province\0000000000 ardebil\پلان هم کف.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93900" cy="358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76B">
        <w:rPr>
          <w:rFonts w:ascii="Times New Roman" w:hAnsi="Times New Roman" w:cs="B Lotus"/>
          <w:noProof/>
          <w:sz w:val="20"/>
          <w:szCs w:val="24"/>
          <w:rtl/>
        </w:rPr>
        <w:drawing>
          <wp:anchor distT="0" distB="0" distL="114300" distR="114300" simplePos="0" relativeHeight="251657216" behindDoc="0" locked="0" layoutInCell="1" allowOverlap="1" wp14:anchorId="25F537C9" wp14:editId="2645941B">
            <wp:simplePos x="0" y="0"/>
            <wp:positionH relativeFrom="column">
              <wp:posOffset>465538</wp:posOffset>
            </wp:positionH>
            <wp:positionV relativeFrom="paragraph">
              <wp:posOffset>10187</wp:posOffset>
            </wp:positionV>
            <wp:extent cx="2045213" cy="3555242"/>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onyad works\0000simulation of province\0000000000 ardebil\پلان طبقه اول.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45213" cy="3555242"/>
                    </a:xfrm>
                    <a:prstGeom prst="rect">
                      <a:avLst/>
                    </a:prstGeom>
                    <a:noFill/>
                    <a:ln>
                      <a:noFill/>
                    </a:ln>
                  </pic:spPr>
                </pic:pic>
              </a:graphicData>
            </a:graphic>
            <wp14:sizeRelH relativeFrom="page">
              <wp14:pctWidth>0</wp14:pctWidth>
            </wp14:sizeRelH>
            <wp14:sizeRelV relativeFrom="page">
              <wp14:pctHeight>0</wp14:pctHeight>
            </wp14:sizeRelV>
          </wp:anchor>
        </w:drawing>
      </w:r>
      <w:r w:rsidR="00726A0F" w:rsidRPr="00F9576B">
        <w:rPr>
          <w:rFonts w:ascii="Times New Roman" w:hAnsi="Times New Roman" w:cs="B Lotus"/>
          <w:sz w:val="20"/>
          <w:szCs w:val="24"/>
          <w:rtl/>
          <w:lang w:bidi="fa-IR"/>
        </w:rPr>
        <w:br/>
      </w:r>
    </w:p>
    <w:p w14:paraId="5D41907D"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369F3604"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14E8060E"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243D0F52"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55817429"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62522BA6"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05616895"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04F5D77A"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66581166"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5BA06B17"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343946EB"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14627EFD" w14:textId="77777777" w:rsidR="00726A0F" w:rsidRPr="00F9576B" w:rsidRDefault="00726A0F" w:rsidP="00726A0F">
      <w:pPr>
        <w:bidi/>
        <w:spacing w:after="0" w:line="240" w:lineRule="auto"/>
        <w:jc w:val="both"/>
        <w:rPr>
          <w:rFonts w:ascii="Times New Roman" w:hAnsi="Times New Roman" w:cs="B Lotus"/>
          <w:sz w:val="20"/>
          <w:szCs w:val="24"/>
          <w:rtl/>
          <w:lang w:bidi="fa-IR"/>
        </w:rPr>
      </w:pPr>
      <w:r w:rsidRPr="00F9576B">
        <w:rPr>
          <w:rFonts w:ascii="Times New Roman" w:hAnsi="Times New Roman" w:cs="B Lotus"/>
          <w:noProof/>
          <w:sz w:val="20"/>
          <w:szCs w:val="24"/>
        </w:rPr>
        <mc:AlternateContent>
          <mc:Choice Requires="wps">
            <w:drawing>
              <wp:anchor distT="0" distB="0" distL="114300" distR="114300" simplePos="0" relativeHeight="251681792" behindDoc="0" locked="0" layoutInCell="1" allowOverlap="1" wp14:anchorId="5D093F3F" wp14:editId="46CC3598">
                <wp:simplePos x="0" y="0"/>
                <wp:positionH relativeFrom="column">
                  <wp:posOffset>51009</wp:posOffset>
                </wp:positionH>
                <wp:positionV relativeFrom="paragraph">
                  <wp:posOffset>19107</wp:posOffset>
                </wp:positionV>
                <wp:extent cx="2702180" cy="635"/>
                <wp:effectExtent l="0" t="0" r="3175" b="9525"/>
                <wp:wrapNone/>
                <wp:docPr id="4" name="Text Box 4"/>
                <wp:cNvGraphicFramePr/>
                <a:graphic xmlns:a="http://schemas.openxmlformats.org/drawingml/2006/main">
                  <a:graphicData uri="http://schemas.microsoft.com/office/word/2010/wordprocessingShape">
                    <wps:wsp>
                      <wps:cNvSpPr txBox="1"/>
                      <wps:spPr>
                        <a:xfrm>
                          <a:off x="0" y="0"/>
                          <a:ext cx="2702180" cy="635"/>
                        </a:xfrm>
                        <a:prstGeom prst="rect">
                          <a:avLst/>
                        </a:prstGeom>
                        <a:solidFill>
                          <a:prstClr val="white"/>
                        </a:solidFill>
                        <a:ln>
                          <a:noFill/>
                        </a:ln>
                        <a:effectLst/>
                      </wps:spPr>
                      <wps:txbx>
                        <w:txbxContent>
                          <w:p w14:paraId="7A04D330" w14:textId="77777777" w:rsidR="00726A0F" w:rsidRPr="00EA5F5B" w:rsidRDefault="00726A0F" w:rsidP="00726A0F">
                            <w:pPr>
                              <w:pStyle w:val="Caption"/>
                              <w:jc w:val="center"/>
                              <w:rPr>
                                <w:rFonts w:cs="B Lotus"/>
                                <w:i w:val="0"/>
                                <w:iCs w:val="0"/>
                                <w:color w:val="000000" w:themeColor="text1"/>
                                <w:sz w:val="20"/>
                                <w:szCs w:val="20"/>
                              </w:rPr>
                            </w:pPr>
                            <w:r w:rsidRPr="00EA5F5B">
                              <w:rPr>
                                <w:rFonts w:cs="B Lotus"/>
                                <w:b/>
                                <w:bCs/>
                                <w:i w:val="0"/>
                                <w:iCs w:val="0"/>
                                <w:color w:val="000000" w:themeColor="text1"/>
                                <w:sz w:val="20"/>
                                <w:szCs w:val="20"/>
                                <w:rtl/>
                              </w:rPr>
                              <w:t>شکل 2</w:t>
                            </w:r>
                            <w:r>
                              <w:rPr>
                                <w:rFonts w:cs="B Lotus" w:hint="cs"/>
                                <w:b/>
                                <w:bCs/>
                                <w:i w:val="0"/>
                                <w:iCs w:val="0"/>
                                <w:color w:val="000000" w:themeColor="text1"/>
                                <w:sz w:val="20"/>
                                <w:szCs w:val="20"/>
                                <w:rtl/>
                              </w:rPr>
                              <w:t>.</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پلان</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طبقه</w:t>
                            </w:r>
                            <w:r w:rsidRPr="00EA5F5B">
                              <w:rPr>
                                <w:rFonts w:cs="B Lotus"/>
                                <w:i w:val="0"/>
                                <w:iCs w:val="0"/>
                                <w:color w:val="000000" w:themeColor="text1"/>
                                <w:sz w:val="20"/>
                                <w:szCs w:val="20"/>
                                <w:rtl/>
                              </w:rPr>
                              <w:t xml:space="preserve"> </w:t>
                            </w:r>
                            <w:r w:rsidRPr="00EA5F5B">
                              <w:rPr>
                                <w:rFonts w:cs="B Lotus" w:hint="cs"/>
                                <w:i w:val="0"/>
                                <w:iCs w:val="0"/>
                                <w:color w:val="000000" w:themeColor="text1"/>
                                <w:sz w:val="20"/>
                                <w:szCs w:val="20"/>
                                <w:rtl/>
                              </w:rPr>
                              <w:t xml:space="preserve">اول </w:t>
                            </w:r>
                            <w:r w:rsidRPr="00EA5F5B">
                              <w:rPr>
                                <w:rFonts w:cs="B Lotus" w:hint="eastAsia"/>
                                <w:i w:val="0"/>
                                <w:iCs w:val="0"/>
                                <w:color w:val="000000" w:themeColor="text1"/>
                                <w:sz w:val="20"/>
                                <w:szCs w:val="20"/>
                                <w:rtl/>
                              </w:rPr>
                              <w:t>واحد</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مسکون</w:t>
                            </w:r>
                            <w:r w:rsidRPr="00EA5F5B">
                              <w:rPr>
                                <w:rFonts w:cs="B Lotus" w:hint="cs"/>
                                <w:i w:val="0"/>
                                <w:iCs w:val="0"/>
                                <w:color w:val="000000" w:themeColor="text1"/>
                                <w:sz w:val="20"/>
                                <w:szCs w:val="20"/>
                                <w:rtl/>
                              </w:rPr>
                              <w:t>ی (مأخذ: نگارندگان، 1400)</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D093F3F" id="Text Box 4" o:spid="_x0000_s1035" type="#_x0000_t202" style="position:absolute;left:0;text-align:left;margin-left:4pt;margin-top:1.5pt;width:212.75pt;height:.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" stroked="f">
                <v:textbox style="mso-fit-shape-to-text:t" inset="0,0,0,0">
                  <w:txbxContent>
                    <w:p w14:paraId="7A04D330" w14:textId="77777777" w:rsidR="00726A0F" w:rsidRPr="00EA5F5B" w:rsidRDefault="00726A0F" w:rsidP="00726A0F">
                      <w:pPr>
                        <w:pStyle w:val="Caption"/>
                        <w:jc w:val="center"/>
                        <w:rPr>
                          <w:rFonts w:cs="B Lotus"/>
                          <w:i w:val="0"/>
                          <w:iCs w:val="0"/>
                          <w:color w:val="000000" w:themeColor="text1"/>
                          <w:sz w:val="20"/>
                          <w:szCs w:val="20"/>
                        </w:rPr>
                      </w:pPr>
                      <w:r w:rsidRPr="00EA5F5B">
                        <w:rPr>
                          <w:rFonts w:cs="B Lotus"/>
                          <w:b/>
                          <w:bCs/>
                          <w:i w:val="0"/>
                          <w:iCs w:val="0"/>
                          <w:color w:val="000000" w:themeColor="text1"/>
                          <w:sz w:val="20"/>
                          <w:szCs w:val="20"/>
                          <w:rtl/>
                        </w:rPr>
                        <w:t>شکل 2</w:t>
                      </w:r>
                      <w:r>
                        <w:rPr>
                          <w:rFonts w:cs="B Lotus" w:hint="cs"/>
                          <w:b/>
                          <w:bCs/>
                          <w:i w:val="0"/>
                          <w:iCs w:val="0"/>
                          <w:color w:val="000000" w:themeColor="text1"/>
                          <w:sz w:val="20"/>
                          <w:szCs w:val="20"/>
                          <w:rtl/>
                        </w:rPr>
                        <w:t>.</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پلان</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طبقه</w:t>
                      </w:r>
                      <w:r w:rsidRPr="00EA5F5B">
                        <w:rPr>
                          <w:rFonts w:cs="B Lotus"/>
                          <w:i w:val="0"/>
                          <w:iCs w:val="0"/>
                          <w:color w:val="000000" w:themeColor="text1"/>
                          <w:sz w:val="20"/>
                          <w:szCs w:val="20"/>
                          <w:rtl/>
                        </w:rPr>
                        <w:t xml:space="preserve"> </w:t>
                      </w:r>
                      <w:r w:rsidRPr="00EA5F5B">
                        <w:rPr>
                          <w:rFonts w:cs="B Lotus" w:hint="cs"/>
                          <w:i w:val="0"/>
                          <w:iCs w:val="0"/>
                          <w:color w:val="000000" w:themeColor="text1"/>
                          <w:sz w:val="20"/>
                          <w:szCs w:val="20"/>
                          <w:rtl/>
                        </w:rPr>
                        <w:t xml:space="preserve">اول </w:t>
                      </w:r>
                      <w:r w:rsidRPr="00EA5F5B">
                        <w:rPr>
                          <w:rFonts w:cs="B Lotus" w:hint="eastAsia"/>
                          <w:i w:val="0"/>
                          <w:iCs w:val="0"/>
                          <w:color w:val="000000" w:themeColor="text1"/>
                          <w:sz w:val="20"/>
                          <w:szCs w:val="20"/>
                          <w:rtl/>
                        </w:rPr>
                        <w:t>واحد</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مسکون</w:t>
                      </w:r>
                      <w:r w:rsidRPr="00EA5F5B">
                        <w:rPr>
                          <w:rFonts w:cs="B Lotus" w:hint="cs"/>
                          <w:i w:val="0"/>
                          <w:iCs w:val="0"/>
                          <w:color w:val="000000" w:themeColor="text1"/>
                          <w:sz w:val="20"/>
                          <w:szCs w:val="20"/>
                          <w:rtl/>
                        </w:rPr>
                        <w:t>ی (مأخذ: نگارندگان، 1400)</w:t>
                      </w:r>
                    </w:p>
                  </w:txbxContent>
                </v:textbox>
              </v:shape>
            </w:pict>
          </mc:Fallback>
        </mc:AlternateContent>
      </w:r>
      <w:r w:rsidRPr="00F9576B">
        <w:rPr>
          <w:rFonts w:ascii="Times New Roman" w:hAnsi="Times New Roman" w:cs="B Lotus"/>
          <w:noProof/>
          <w:sz w:val="20"/>
          <w:szCs w:val="24"/>
        </w:rPr>
        <mc:AlternateContent>
          <mc:Choice Requires="wps">
            <w:drawing>
              <wp:anchor distT="0" distB="0" distL="114300" distR="114300" simplePos="0" relativeHeight="251682816" behindDoc="0" locked="0" layoutInCell="1" allowOverlap="1" wp14:anchorId="2330DCAA" wp14:editId="248E346F">
                <wp:simplePos x="0" y="0"/>
                <wp:positionH relativeFrom="column">
                  <wp:posOffset>3060340</wp:posOffset>
                </wp:positionH>
                <wp:positionV relativeFrom="paragraph">
                  <wp:posOffset>32755</wp:posOffset>
                </wp:positionV>
                <wp:extent cx="2831910" cy="635"/>
                <wp:effectExtent l="0" t="0" r="6985" b="9525"/>
                <wp:wrapNone/>
                <wp:docPr id="5" name="Text Box 5"/>
                <wp:cNvGraphicFramePr/>
                <a:graphic xmlns:a="http://schemas.openxmlformats.org/drawingml/2006/main">
                  <a:graphicData uri="http://schemas.microsoft.com/office/word/2010/wordprocessingShape">
                    <wps:wsp>
                      <wps:cNvSpPr txBox="1"/>
                      <wps:spPr>
                        <a:xfrm>
                          <a:off x="0" y="0"/>
                          <a:ext cx="2831910" cy="635"/>
                        </a:xfrm>
                        <a:prstGeom prst="rect">
                          <a:avLst/>
                        </a:prstGeom>
                        <a:solidFill>
                          <a:prstClr val="white"/>
                        </a:solidFill>
                        <a:ln>
                          <a:noFill/>
                        </a:ln>
                        <a:effectLst/>
                      </wps:spPr>
                      <wps:txbx>
                        <w:txbxContent>
                          <w:p w14:paraId="2626BECB" w14:textId="77777777" w:rsidR="00726A0F" w:rsidRPr="00EA5F5B" w:rsidRDefault="00726A0F" w:rsidP="00726A0F">
                            <w:pPr>
                              <w:pStyle w:val="Caption"/>
                              <w:jc w:val="center"/>
                              <w:rPr>
                                <w:rFonts w:cs="B Lotus"/>
                                <w:i w:val="0"/>
                                <w:iCs w:val="0"/>
                                <w:noProof/>
                                <w:color w:val="000000" w:themeColor="text1"/>
                                <w:sz w:val="20"/>
                                <w:szCs w:val="20"/>
                              </w:rPr>
                            </w:pPr>
                            <w:r w:rsidRPr="00EA5F5B">
                              <w:rPr>
                                <w:rFonts w:cs="B Lotus"/>
                                <w:b/>
                                <w:bCs/>
                                <w:i w:val="0"/>
                                <w:iCs w:val="0"/>
                                <w:color w:val="000000" w:themeColor="text1"/>
                                <w:sz w:val="20"/>
                                <w:szCs w:val="20"/>
                                <w:rtl/>
                              </w:rPr>
                              <w:t>شکل 1</w:t>
                            </w:r>
                            <w:r>
                              <w:rPr>
                                <w:rFonts w:cs="B Lotus" w:hint="cs"/>
                                <w:b/>
                                <w:bCs/>
                                <w:i w:val="0"/>
                                <w:iCs w:val="0"/>
                                <w:color w:val="000000" w:themeColor="text1"/>
                                <w:sz w:val="20"/>
                                <w:szCs w:val="20"/>
                                <w:rtl/>
                              </w:rPr>
                              <w:t>.</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پلان</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طبقه</w:t>
                            </w:r>
                            <w:r w:rsidRPr="00EA5F5B">
                              <w:rPr>
                                <w:rFonts w:cs="B Lotus"/>
                                <w:i w:val="0"/>
                                <w:iCs w:val="0"/>
                                <w:color w:val="000000" w:themeColor="text1"/>
                                <w:sz w:val="20"/>
                                <w:szCs w:val="20"/>
                                <w:rtl/>
                              </w:rPr>
                              <w:t xml:space="preserve"> همکف </w:t>
                            </w:r>
                            <w:r w:rsidRPr="00EA5F5B">
                              <w:rPr>
                                <w:rFonts w:cs="B Lotus" w:hint="eastAsia"/>
                                <w:i w:val="0"/>
                                <w:iCs w:val="0"/>
                                <w:color w:val="000000" w:themeColor="text1"/>
                                <w:sz w:val="20"/>
                                <w:szCs w:val="20"/>
                                <w:rtl/>
                              </w:rPr>
                              <w:t>واحد</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مسکون</w:t>
                            </w:r>
                            <w:r w:rsidRPr="00EA5F5B">
                              <w:rPr>
                                <w:rFonts w:cs="B Lotus" w:hint="cs"/>
                                <w:i w:val="0"/>
                                <w:iCs w:val="0"/>
                                <w:color w:val="000000" w:themeColor="text1"/>
                                <w:sz w:val="20"/>
                                <w:szCs w:val="20"/>
                                <w:rtl/>
                              </w:rPr>
                              <w:t>ی (مأخذ: نگارندگان، 1400)</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30DCAA" id="Text Box 5" o:spid="_x0000_s1036" type="#_x0000_t202" style="position:absolute;left:0;text-align:left;margin-left:240.95pt;margin-top:2.6pt;width:223pt;height:.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" stroked="f">
                <v:textbox style="mso-fit-shape-to-text:t" inset="0,0,0,0">
                  <w:txbxContent>
                    <w:p w14:paraId="2626BECB" w14:textId="77777777" w:rsidR="00726A0F" w:rsidRPr="00EA5F5B" w:rsidRDefault="00726A0F" w:rsidP="00726A0F">
                      <w:pPr>
                        <w:pStyle w:val="Caption"/>
                        <w:jc w:val="center"/>
                        <w:rPr>
                          <w:rFonts w:cs="B Lotus"/>
                          <w:i w:val="0"/>
                          <w:iCs w:val="0"/>
                          <w:noProof/>
                          <w:color w:val="000000" w:themeColor="text1"/>
                          <w:sz w:val="20"/>
                          <w:szCs w:val="20"/>
                        </w:rPr>
                      </w:pPr>
                      <w:r w:rsidRPr="00EA5F5B">
                        <w:rPr>
                          <w:rFonts w:cs="B Lotus"/>
                          <w:b/>
                          <w:bCs/>
                          <w:i w:val="0"/>
                          <w:iCs w:val="0"/>
                          <w:color w:val="000000" w:themeColor="text1"/>
                          <w:sz w:val="20"/>
                          <w:szCs w:val="20"/>
                          <w:rtl/>
                        </w:rPr>
                        <w:t>شکل 1</w:t>
                      </w:r>
                      <w:r>
                        <w:rPr>
                          <w:rFonts w:cs="B Lotus" w:hint="cs"/>
                          <w:b/>
                          <w:bCs/>
                          <w:i w:val="0"/>
                          <w:iCs w:val="0"/>
                          <w:color w:val="000000" w:themeColor="text1"/>
                          <w:sz w:val="20"/>
                          <w:szCs w:val="20"/>
                          <w:rtl/>
                        </w:rPr>
                        <w:t>.</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پلان</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طبقه</w:t>
                      </w:r>
                      <w:r w:rsidRPr="00EA5F5B">
                        <w:rPr>
                          <w:rFonts w:cs="B Lotus"/>
                          <w:i w:val="0"/>
                          <w:iCs w:val="0"/>
                          <w:color w:val="000000" w:themeColor="text1"/>
                          <w:sz w:val="20"/>
                          <w:szCs w:val="20"/>
                          <w:rtl/>
                        </w:rPr>
                        <w:t xml:space="preserve"> همکف </w:t>
                      </w:r>
                      <w:r w:rsidRPr="00EA5F5B">
                        <w:rPr>
                          <w:rFonts w:cs="B Lotus" w:hint="eastAsia"/>
                          <w:i w:val="0"/>
                          <w:iCs w:val="0"/>
                          <w:color w:val="000000" w:themeColor="text1"/>
                          <w:sz w:val="20"/>
                          <w:szCs w:val="20"/>
                          <w:rtl/>
                        </w:rPr>
                        <w:t>واحد</w:t>
                      </w:r>
                      <w:r w:rsidRPr="00EA5F5B">
                        <w:rPr>
                          <w:rFonts w:cs="B Lotus"/>
                          <w:i w:val="0"/>
                          <w:iCs w:val="0"/>
                          <w:color w:val="000000" w:themeColor="text1"/>
                          <w:sz w:val="20"/>
                          <w:szCs w:val="20"/>
                          <w:rtl/>
                        </w:rPr>
                        <w:t xml:space="preserve"> </w:t>
                      </w:r>
                      <w:r w:rsidRPr="00EA5F5B">
                        <w:rPr>
                          <w:rFonts w:cs="B Lotus" w:hint="eastAsia"/>
                          <w:i w:val="0"/>
                          <w:iCs w:val="0"/>
                          <w:color w:val="000000" w:themeColor="text1"/>
                          <w:sz w:val="20"/>
                          <w:szCs w:val="20"/>
                          <w:rtl/>
                        </w:rPr>
                        <w:t>مسکون</w:t>
                      </w:r>
                      <w:r w:rsidRPr="00EA5F5B">
                        <w:rPr>
                          <w:rFonts w:cs="B Lotus" w:hint="cs"/>
                          <w:i w:val="0"/>
                          <w:iCs w:val="0"/>
                          <w:color w:val="000000" w:themeColor="text1"/>
                          <w:sz w:val="20"/>
                          <w:szCs w:val="20"/>
                          <w:rtl/>
                        </w:rPr>
                        <w:t>ی (مأخذ: نگارندگان، 1400)</w:t>
                      </w:r>
                    </w:p>
                  </w:txbxContent>
                </v:textbox>
              </v:shape>
            </w:pict>
          </mc:Fallback>
        </mc:AlternateContent>
      </w:r>
    </w:p>
    <w:p w14:paraId="3B8C0E9A" w14:textId="77777777" w:rsidR="00726A0F" w:rsidRPr="00F9576B" w:rsidRDefault="00726A0F" w:rsidP="00726A0F">
      <w:pPr>
        <w:bidi/>
        <w:spacing w:after="0" w:line="240" w:lineRule="auto"/>
        <w:jc w:val="both"/>
        <w:rPr>
          <w:rFonts w:ascii="Times New Roman" w:hAnsi="Times New Roman" w:cs="B Lotus"/>
          <w:sz w:val="20"/>
          <w:szCs w:val="24"/>
          <w:lang w:bidi="fa-IR"/>
        </w:rPr>
      </w:pPr>
      <w:r w:rsidRPr="00F9576B">
        <w:rPr>
          <w:rFonts w:ascii="Times New Roman" w:eastAsia="Times New Roman" w:hAnsi="Times New Roman" w:cs="B Lotus"/>
          <w:noProof/>
          <w:color w:val="000000"/>
          <w:w w:val="0"/>
          <w:sz w:val="20"/>
          <w:szCs w:val="24"/>
          <w:u w:color="000000"/>
          <w:bdr w:val="none" w:sz="0" w:space="0" w:color="000000"/>
          <w:shd w:val="clear" w:color="000000" w:fill="000000"/>
          <w:rtl/>
        </w:rPr>
        <w:lastRenderedPageBreak/>
        <w:drawing>
          <wp:anchor distT="0" distB="0" distL="114300" distR="114300" simplePos="0" relativeHeight="251676672" behindDoc="0" locked="0" layoutInCell="1" allowOverlap="1" wp14:anchorId="7E7E5585" wp14:editId="4FA3CF4B">
            <wp:simplePos x="0" y="0"/>
            <wp:positionH relativeFrom="column">
              <wp:posOffset>311848</wp:posOffset>
            </wp:positionH>
            <wp:positionV relativeFrom="paragraph">
              <wp:posOffset>21142</wp:posOffset>
            </wp:positionV>
            <wp:extent cx="2446114" cy="183408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bonyad works\0000simulation of province\0000000000 ardebil\مستندات بهینه سازی مصرف انرژی\بهینه سازی مصرف انرزی در مسکن روستایی دودران\01.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48013" cy="1835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576B">
        <w:rPr>
          <w:rFonts w:ascii="Times New Roman" w:hAnsi="Times New Roman" w:cs="B Lotus"/>
          <w:noProof/>
          <w:sz w:val="20"/>
          <w:szCs w:val="24"/>
          <w:rtl/>
        </w:rPr>
        <w:drawing>
          <wp:anchor distT="0" distB="0" distL="114300" distR="114300" simplePos="0" relativeHeight="251677696" behindDoc="0" locked="0" layoutInCell="1" allowOverlap="1" wp14:anchorId="5A545360" wp14:editId="700F6FA0">
            <wp:simplePos x="0" y="0"/>
            <wp:positionH relativeFrom="column">
              <wp:posOffset>2865755</wp:posOffset>
            </wp:positionH>
            <wp:positionV relativeFrom="paragraph">
              <wp:posOffset>17145</wp:posOffset>
            </wp:positionV>
            <wp:extent cx="2453005" cy="1839595"/>
            <wp:effectExtent l="0" t="0" r="4445"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bonyad works\0000simulation of province\0000000000 ardebil\مستندات بهینه سازی مصرف انرژی\بهینه سازی مصرف انرزی در مسکن روستایی دودران\ششم تیر ماه نودو پنج (60).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453005" cy="1839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18F70D" w14:textId="77777777" w:rsidR="00726A0F" w:rsidRPr="00F9576B" w:rsidRDefault="00726A0F" w:rsidP="00726A0F">
      <w:pPr>
        <w:bidi/>
        <w:spacing w:after="0" w:line="240" w:lineRule="auto"/>
        <w:jc w:val="both"/>
        <w:rPr>
          <w:rFonts w:ascii="Times New Roman" w:hAnsi="Times New Roman" w:cs="B Lotus"/>
          <w:sz w:val="20"/>
          <w:szCs w:val="24"/>
          <w:lang w:bidi="fa-IR"/>
        </w:rPr>
      </w:pPr>
    </w:p>
    <w:p w14:paraId="63CA5DAD" w14:textId="77777777" w:rsidR="00726A0F" w:rsidRPr="00F9576B" w:rsidRDefault="00726A0F" w:rsidP="00726A0F">
      <w:pPr>
        <w:bidi/>
        <w:spacing w:after="0" w:line="240" w:lineRule="auto"/>
        <w:jc w:val="both"/>
        <w:rPr>
          <w:rFonts w:ascii="Times New Roman" w:hAnsi="Times New Roman" w:cs="B Lotus"/>
          <w:sz w:val="20"/>
          <w:szCs w:val="24"/>
          <w:lang w:bidi="fa-IR"/>
        </w:rPr>
      </w:pPr>
    </w:p>
    <w:p w14:paraId="65789947" w14:textId="77777777" w:rsidR="00726A0F" w:rsidRPr="00F9576B" w:rsidRDefault="00726A0F" w:rsidP="00726A0F">
      <w:pPr>
        <w:bidi/>
        <w:spacing w:after="0" w:line="240" w:lineRule="auto"/>
        <w:jc w:val="both"/>
        <w:rPr>
          <w:rFonts w:ascii="Times New Roman" w:hAnsi="Times New Roman" w:cs="B Lotus"/>
          <w:sz w:val="20"/>
          <w:szCs w:val="24"/>
          <w:lang w:bidi="fa-IR"/>
        </w:rPr>
      </w:pPr>
    </w:p>
    <w:p w14:paraId="5E9D140E" w14:textId="77777777" w:rsidR="00726A0F" w:rsidRPr="00F9576B" w:rsidRDefault="00726A0F" w:rsidP="00726A0F">
      <w:pPr>
        <w:bidi/>
        <w:spacing w:after="0" w:line="240" w:lineRule="auto"/>
        <w:jc w:val="both"/>
        <w:rPr>
          <w:rFonts w:ascii="Times New Roman" w:hAnsi="Times New Roman" w:cs="B Lotus"/>
          <w:sz w:val="20"/>
          <w:szCs w:val="24"/>
          <w:lang w:bidi="fa-IR"/>
        </w:rPr>
      </w:pPr>
    </w:p>
    <w:p w14:paraId="4B174011" w14:textId="77777777" w:rsidR="00726A0F" w:rsidRPr="00F9576B" w:rsidRDefault="00726A0F" w:rsidP="00726A0F">
      <w:pPr>
        <w:bidi/>
        <w:spacing w:after="0" w:line="240" w:lineRule="auto"/>
        <w:jc w:val="both"/>
        <w:rPr>
          <w:rFonts w:ascii="Times New Roman" w:hAnsi="Times New Roman" w:cs="B Lotus"/>
          <w:sz w:val="20"/>
          <w:szCs w:val="24"/>
          <w:lang w:bidi="fa-IR"/>
        </w:rPr>
      </w:pPr>
    </w:p>
    <w:p w14:paraId="5601A3FE" w14:textId="77777777" w:rsidR="00726A0F" w:rsidRPr="00F9576B" w:rsidRDefault="00726A0F" w:rsidP="00726A0F">
      <w:pPr>
        <w:bidi/>
        <w:spacing w:after="0" w:line="240" w:lineRule="auto"/>
        <w:jc w:val="both"/>
        <w:rPr>
          <w:rFonts w:ascii="Times New Roman" w:hAnsi="Times New Roman" w:cs="B Lotus"/>
          <w:sz w:val="20"/>
          <w:szCs w:val="24"/>
          <w:lang w:bidi="fa-IR"/>
        </w:rPr>
      </w:pPr>
    </w:p>
    <w:p w14:paraId="17FD1C9F" w14:textId="77777777" w:rsidR="00726A0F" w:rsidRPr="00F9576B" w:rsidRDefault="00726A0F" w:rsidP="00726A0F">
      <w:pPr>
        <w:bidi/>
        <w:spacing w:after="0" w:line="240" w:lineRule="auto"/>
        <w:jc w:val="both"/>
        <w:rPr>
          <w:rFonts w:ascii="Times New Roman" w:hAnsi="Times New Roman" w:cs="B Lotus"/>
          <w:sz w:val="20"/>
          <w:szCs w:val="24"/>
          <w:lang w:bidi="fa-IR"/>
        </w:rPr>
      </w:pPr>
    </w:p>
    <w:p w14:paraId="643FAEF7" w14:textId="77777777" w:rsidR="00726A0F" w:rsidRPr="00F9576B" w:rsidRDefault="00726A0F" w:rsidP="00726A0F">
      <w:pPr>
        <w:bidi/>
        <w:spacing w:after="0" w:line="240" w:lineRule="auto"/>
        <w:jc w:val="both"/>
        <w:rPr>
          <w:rFonts w:ascii="Times New Roman" w:hAnsi="Times New Roman" w:cs="B Lotus"/>
          <w:sz w:val="20"/>
          <w:szCs w:val="24"/>
          <w:lang w:bidi="fa-IR"/>
        </w:rPr>
      </w:pPr>
    </w:p>
    <w:p w14:paraId="7A282433" w14:textId="77777777" w:rsidR="00726A0F" w:rsidRPr="00F9576B" w:rsidRDefault="00726A0F" w:rsidP="00726A0F">
      <w:pPr>
        <w:bidi/>
        <w:spacing w:after="0" w:line="240" w:lineRule="auto"/>
        <w:jc w:val="both"/>
        <w:rPr>
          <w:rFonts w:ascii="Times New Roman" w:hAnsi="Times New Roman" w:cs="B Lotus"/>
          <w:sz w:val="20"/>
          <w:szCs w:val="24"/>
          <w:rtl/>
          <w:lang w:bidi="fa-IR"/>
        </w:rPr>
      </w:pPr>
    </w:p>
    <w:p w14:paraId="7101BCFF" w14:textId="77777777" w:rsidR="00726A0F" w:rsidRPr="00F9576B" w:rsidRDefault="00726A0F" w:rsidP="00726A0F">
      <w:pPr>
        <w:keepNext/>
        <w:bidi/>
        <w:spacing w:after="0" w:line="240" w:lineRule="auto"/>
        <w:jc w:val="both"/>
        <w:rPr>
          <w:rFonts w:ascii="Times New Roman" w:hAnsi="Times New Roman" w:cs="B Lotus"/>
          <w:sz w:val="20"/>
          <w:szCs w:val="24"/>
        </w:rPr>
      </w:pPr>
      <w:r w:rsidRPr="00F9576B">
        <w:rPr>
          <w:rFonts w:ascii="Times New Roman" w:hAnsi="Times New Roman" w:cs="B Lotus"/>
          <w:noProof/>
          <w:sz w:val="20"/>
          <w:szCs w:val="24"/>
        </w:rPr>
        <mc:AlternateContent>
          <mc:Choice Requires="wps">
            <w:drawing>
              <wp:anchor distT="0" distB="0" distL="114300" distR="114300" simplePos="0" relativeHeight="251678720" behindDoc="0" locked="0" layoutInCell="1" allowOverlap="1" wp14:anchorId="1B3A4098" wp14:editId="24CCB740">
                <wp:simplePos x="0" y="0"/>
                <wp:positionH relativeFrom="column">
                  <wp:posOffset>985880</wp:posOffset>
                </wp:positionH>
                <wp:positionV relativeFrom="paragraph">
                  <wp:posOffset>66779</wp:posOffset>
                </wp:positionV>
                <wp:extent cx="3882182" cy="3416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3882182" cy="341630"/>
                        </a:xfrm>
                        <a:prstGeom prst="rect">
                          <a:avLst/>
                        </a:prstGeom>
                        <a:solidFill>
                          <a:prstClr val="white"/>
                        </a:solidFill>
                        <a:ln>
                          <a:noFill/>
                        </a:ln>
                        <a:effectLst/>
                      </wps:spPr>
                      <wps:txbx>
                        <w:txbxContent>
                          <w:p w14:paraId="377229DE" w14:textId="77777777" w:rsidR="00726A0F" w:rsidRPr="00EA5F5B" w:rsidRDefault="00726A0F" w:rsidP="00726A0F">
                            <w:pPr>
                              <w:pStyle w:val="Caption"/>
                              <w:bidi/>
                              <w:jc w:val="center"/>
                              <w:rPr>
                                <w:rFonts w:cs="B Lotus"/>
                                <w:i w:val="0"/>
                                <w:iCs w:val="0"/>
                                <w:color w:val="000000" w:themeColor="text1"/>
                                <w:rtl/>
                              </w:rPr>
                            </w:pPr>
                            <w:r w:rsidRPr="00EA5F5B">
                              <w:rPr>
                                <w:rFonts w:cs="B Lotus"/>
                                <w:b/>
                                <w:bCs/>
                                <w:i w:val="0"/>
                                <w:iCs w:val="0"/>
                                <w:color w:val="000000" w:themeColor="text1"/>
                                <w:rtl/>
                              </w:rPr>
                              <w:t>شکل 3 و 4</w:t>
                            </w:r>
                            <w:r>
                              <w:rPr>
                                <w:rFonts w:cs="B Lotus" w:hint="cs"/>
                                <w:b/>
                                <w:bCs/>
                                <w:i w:val="0"/>
                                <w:iCs w:val="0"/>
                                <w:color w:val="000000" w:themeColor="text1"/>
                                <w:rtl/>
                              </w:rPr>
                              <w:t>.</w:t>
                            </w:r>
                            <w:r w:rsidRPr="00EA5F5B">
                              <w:rPr>
                                <w:rFonts w:cs="B Lotus" w:hint="cs"/>
                                <w:i w:val="0"/>
                                <w:iCs w:val="0"/>
                                <w:color w:val="000000" w:themeColor="text1"/>
                                <w:rtl/>
                              </w:rPr>
                              <w:t xml:space="preserve"> واحد مسکونی در حین ساخت (مأخذ: نگارندگان، 1400)</w:t>
                            </w:r>
                          </w:p>
                          <w:p w14:paraId="31BD055D" w14:textId="77777777" w:rsidR="00726A0F" w:rsidRPr="004B1EFD" w:rsidRDefault="00726A0F" w:rsidP="00726A0F">
                            <w:pPr>
                              <w:pStyle w:val="Caption"/>
                              <w:bidi/>
                              <w:jc w:val="right"/>
                              <w:rPr>
                                <w:rFonts w:cs="B Nazanin"/>
                                <w:noProof/>
                                <w:sz w:val="24"/>
                                <w:szCs w:val="24"/>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A4098" id="Text Box 12" o:spid="_x0000_s1037" type="#_x0000_t202" style="position:absolute;left:0;text-align:left;margin-left:77.65pt;margin-top:5.25pt;width:305.7pt;height:2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" stroked="f">
                <v:textbox inset="0,0,0,0">
                  <w:txbxContent>
                    <w:p w14:paraId="377229DE" w14:textId="77777777" w:rsidR="00726A0F" w:rsidRPr="00EA5F5B" w:rsidRDefault="00726A0F" w:rsidP="00726A0F">
                      <w:pPr>
                        <w:pStyle w:val="Caption"/>
                        <w:bidi/>
                        <w:jc w:val="center"/>
                        <w:rPr>
                          <w:rFonts w:cs="B Lotus"/>
                          <w:i w:val="0"/>
                          <w:iCs w:val="0"/>
                          <w:color w:val="000000" w:themeColor="text1"/>
                          <w:rtl/>
                        </w:rPr>
                      </w:pPr>
                      <w:r w:rsidRPr="00EA5F5B">
                        <w:rPr>
                          <w:rFonts w:cs="B Lotus"/>
                          <w:b/>
                          <w:bCs/>
                          <w:i w:val="0"/>
                          <w:iCs w:val="0"/>
                          <w:color w:val="000000" w:themeColor="text1"/>
                          <w:rtl/>
                        </w:rPr>
                        <w:t>شکل 3 و 4</w:t>
                      </w:r>
                      <w:r>
                        <w:rPr>
                          <w:rFonts w:cs="B Lotus" w:hint="cs"/>
                          <w:b/>
                          <w:bCs/>
                          <w:i w:val="0"/>
                          <w:iCs w:val="0"/>
                          <w:color w:val="000000" w:themeColor="text1"/>
                          <w:rtl/>
                        </w:rPr>
                        <w:t>.</w:t>
                      </w:r>
                      <w:r w:rsidRPr="00EA5F5B">
                        <w:rPr>
                          <w:rFonts w:cs="B Lotus" w:hint="cs"/>
                          <w:i w:val="0"/>
                          <w:iCs w:val="0"/>
                          <w:color w:val="000000" w:themeColor="text1"/>
                          <w:rtl/>
                        </w:rPr>
                        <w:t xml:space="preserve"> واحد مسکونی در حین ساخت (مأخذ: نگارندگان، 1400)</w:t>
                      </w:r>
                    </w:p>
                    <w:p w14:paraId="31BD055D" w14:textId="77777777" w:rsidR="00726A0F" w:rsidRPr="004B1EFD" w:rsidRDefault="00726A0F" w:rsidP="00726A0F">
                      <w:pPr>
                        <w:pStyle w:val="Caption"/>
                        <w:bidi/>
                        <w:jc w:val="right"/>
                        <w:rPr>
                          <w:rFonts w:cs="B Nazanin"/>
                          <w:noProof/>
                          <w:sz w:val="24"/>
                          <w:szCs w:val="24"/>
                        </w:rPr>
                      </w:pPr>
                    </w:p>
                  </w:txbxContent>
                </v:textbox>
              </v:shape>
            </w:pict>
          </mc:Fallback>
        </mc:AlternateContent>
      </w:r>
    </w:p>
    <w:p w14:paraId="6ABC883B" w14:textId="77777777" w:rsidR="00726A0F" w:rsidRPr="00F9576B" w:rsidRDefault="00726A0F" w:rsidP="00726A0F">
      <w:pPr>
        <w:keepNext/>
        <w:bidi/>
        <w:spacing w:after="0" w:line="240" w:lineRule="auto"/>
        <w:jc w:val="both"/>
        <w:rPr>
          <w:rFonts w:ascii="Times New Roman" w:hAnsi="Times New Roman" w:cs="B Lotus"/>
          <w:sz w:val="20"/>
          <w:szCs w:val="24"/>
        </w:rPr>
      </w:pPr>
      <w:r w:rsidRPr="00F9576B">
        <w:rPr>
          <w:rFonts w:ascii="Times New Roman" w:hAnsi="Times New Roman" w:cs="B Lotus"/>
          <w:noProof/>
          <w:sz w:val="20"/>
          <w:szCs w:val="24"/>
          <w:rtl/>
        </w:rPr>
        <w:drawing>
          <wp:anchor distT="0" distB="0" distL="114300" distR="114300" simplePos="0" relativeHeight="251684864" behindDoc="0" locked="0" layoutInCell="1" allowOverlap="1" wp14:anchorId="5C9ED649" wp14:editId="548F85A9">
            <wp:simplePos x="0" y="0"/>
            <wp:positionH relativeFrom="margin">
              <wp:posOffset>1927576</wp:posOffset>
            </wp:positionH>
            <wp:positionV relativeFrom="paragraph">
              <wp:posOffset>178122</wp:posOffset>
            </wp:positionV>
            <wp:extent cx="2230665" cy="1673582"/>
            <wp:effectExtent l="0" t="0" r="0" b="3175"/>
            <wp:wrapNone/>
            <wp:docPr id="14" name="Picture 14" descr="E:\bonyad works\انرژی\0000simulation of province\0000000000000 markazi01\1\DSC02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onyad works\انرژی\0000simulation of province\0000000000000 markazi01\1\DSC0275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32407" cy="16748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C33A8A" w14:textId="77777777" w:rsidR="00726A0F" w:rsidRPr="00F9576B" w:rsidRDefault="00726A0F" w:rsidP="00726A0F">
      <w:pPr>
        <w:keepNext/>
        <w:bidi/>
        <w:spacing w:after="0" w:line="240" w:lineRule="auto"/>
        <w:jc w:val="both"/>
        <w:rPr>
          <w:rFonts w:ascii="Times New Roman" w:hAnsi="Times New Roman" w:cs="B Lotus"/>
          <w:sz w:val="20"/>
          <w:szCs w:val="24"/>
        </w:rPr>
      </w:pPr>
    </w:p>
    <w:p w14:paraId="25A9AAAF" w14:textId="77777777" w:rsidR="00726A0F" w:rsidRDefault="00726A0F" w:rsidP="00726A0F">
      <w:pPr>
        <w:keepNext/>
        <w:bidi/>
        <w:spacing w:after="0" w:line="240" w:lineRule="auto"/>
        <w:jc w:val="both"/>
        <w:rPr>
          <w:rFonts w:ascii="Times New Roman" w:hAnsi="Times New Roman" w:cs="B Lotus"/>
          <w:sz w:val="20"/>
          <w:szCs w:val="24"/>
          <w:rtl/>
        </w:rPr>
      </w:pPr>
    </w:p>
    <w:p w14:paraId="7905BA49" w14:textId="77777777" w:rsidR="00726A0F" w:rsidRDefault="00726A0F" w:rsidP="00726A0F">
      <w:pPr>
        <w:keepNext/>
        <w:bidi/>
        <w:spacing w:after="0" w:line="240" w:lineRule="auto"/>
        <w:jc w:val="both"/>
        <w:rPr>
          <w:rFonts w:ascii="Times New Roman" w:hAnsi="Times New Roman" w:cs="B Lotus"/>
          <w:sz w:val="20"/>
          <w:szCs w:val="24"/>
          <w:rtl/>
        </w:rPr>
      </w:pPr>
    </w:p>
    <w:p w14:paraId="6BC883FE" w14:textId="77777777" w:rsidR="00726A0F" w:rsidRPr="00F9576B" w:rsidRDefault="00726A0F" w:rsidP="00726A0F">
      <w:pPr>
        <w:keepNext/>
        <w:bidi/>
        <w:spacing w:after="0" w:line="240" w:lineRule="auto"/>
        <w:jc w:val="both"/>
        <w:rPr>
          <w:rFonts w:ascii="Times New Roman" w:hAnsi="Times New Roman" w:cs="B Lotus"/>
          <w:sz w:val="20"/>
          <w:szCs w:val="24"/>
        </w:rPr>
      </w:pPr>
    </w:p>
    <w:p w14:paraId="067CA2AF" w14:textId="77777777" w:rsidR="00726A0F" w:rsidRPr="00F9576B" w:rsidRDefault="00726A0F" w:rsidP="00726A0F">
      <w:pPr>
        <w:bidi/>
        <w:spacing w:line="240" w:lineRule="auto"/>
        <w:jc w:val="both"/>
        <w:rPr>
          <w:rFonts w:ascii="Times New Roman" w:hAnsi="Times New Roman" w:cs="B Lotus"/>
          <w:sz w:val="20"/>
          <w:szCs w:val="24"/>
        </w:rPr>
      </w:pPr>
    </w:p>
    <w:p w14:paraId="7679CD57" w14:textId="77777777" w:rsidR="00726A0F" w:rsidRDefault="00726A0F" w:rsidP="00726A0F">
      <w:pPr>
        <w:bidi/>
        <w:spacing w:line="240" w:lineRule="auto"/>
        <w:jc w:val="both"/>
        <w:rPr>
          <w:rFonts w:ascii="Times New Roman" w:hAnsi="Times New Roman" w:cs="B Lotus"/>
          <w:sz w:val="20"/>
          <w:szCs w:val="24"/>
          <w:rtl/>
        </w:rPr>
      </w:pPr>
    </w:p>
    <w:p w14:paraId="39C78488" w14:textId="77777777" w:rsidR="00726A0F" w:rsidRPr="00F9576B" w:rsidRDefault="00726A0F" w:rsidP="00726A0F">
      <w:pPr>
        <w:bidi/>
        <w:spacing w:line="240" w:lineRule="auto"/>
        <w:jc w:val="both"/>
        <w:rPr>
          <w:rFonts w:ascii="Times New Roman" w:hAnsi="Times New Roman" w:cs="B Lotus"/>
          <w:sz w:val="20"/>
          <w:szCs w:val="24"/>
          <w:rtl/>
        </w:rPr>
      </w:pPr>
      <w:r w:rsidRPr="00F9576B">
        <w:rPr>
          <w:rFonts w:ascii="Times New Roman" w:hAnsi="Times New Roman" w:cs="B Lotus"/>
          <w:noProof/>
          <w:sz w:val="20"/>
          <w:szCs w:val="24"/>
        </w:rPr>
        <mc:AlternateContent>
          <mc:Choice Requires="wps">
            <w:drawing>
              <wp:anchor distT="0" distB="0" distL="114300" distR="114300" simplePos="0" relativeHeight="251683840" behindDoc="0" locked="0" layoutInCell="1" allowOverlap="1" wp14:anchorId="210787C0" wp14:editId="38EFA50C">
                <wp:simplePos x="0" y="0"/>
                <wp:positionH relativeFrom="margin">
                  <wp:align>center</wp:align>
                </wp:positionH>
                <wp:positionV relativeFrom="paragraph">
                  <wp:posOffset>129047</wp:posOffset>
                </wp:positionV>
                <wp:extent cx="2776808" cy="341630"/>
                <wp:effectExtent l="0" t="0" r="5080" b="1270"/>
                <wp:wrapNone/>
                <wp:docPr id="10" name="Text Box 10"/>
                <wp:cNvGraphicFramePr/>
                <a:graphic xmlns:a="http://schemas.openxmlformats.org/drawingml/2006/main">
                  <a:graphicData uri="http://schemas.microsoft.com/office/word/2010/wordprocessingShape">
                    <wps:wsp>
                      <wps:cNvSpPr txBox="1"/>
                      <wps:spPr>
                        <a:xfrm>
                          <a:off x="0" y="0"/>
                          <a:ext cx="2776808" cy="341630"/>
                        </a:xfrm>
                        <a:prstGeom prst="rect">
                          <a:avLst/>
                        </a:prstGeom>
                        <a:solidFill>
                          <a:prstClr val="white"/>
                        </a:solidFill>
                        <a:ln>
                          <a:noFill/>
                        </a:ln>
                        <a:effectLst/>
                      </wps:spPr>
                      <wps:txbx>
                        <w:txbxContent>
                          <w:p w14:paraId="3B8380D9" w14:textId="77777777" w:rsidR="00726A0F" w:rsidRPr="00EA5F5B" w:rsidRDefault="00726A0F" w:rsidP="00726A0F">
                            <w:pPr>
                              <w:pStyle w:val="Caption"/>
                              <w:bidi/>
                              <w:jc w:val="center"/>
                              <w:rPr>
                                <w:rFonts w:cs="B Lotus"/>
                                <w:i w:val="0"/>
                                <w:iCs w:val="0"/>
                                <w:color w:val="000000" w:themeColor="text1"/>
                                <w:rtl/>
                              </w:rPr>
                            </w:pPr>
                            <w:r w:rsidRPr="00EA5F5B">
                              <w:rPr>
                                <w:rFonts w:cs="B Lotus"/>
                                <w:b/>
                                <w:bCs/>
                                <w:i w:val="0"/>
                                <w:iCs w:val="0"/>
                                <w:color w:val="000000" w:themeColor="text1"/>
                                <w:rtl/>
                              </w:rPr>
                              <w:t xml:space="preserve">شکل </w:t>
                            </w:r>
                            <w:r w:rsidRPr="00EA5F5B">
                              <w:rPr>
                                <w:rFonts w:cs="B Lotus" w:hint="cs"/>
                                <w:b/>
                                <w:bCs/>
                                <w:i w:val="0"/>
                                <w:iCs w:val="0"/>
                                <w:color w:val="000000" w:themeColor="text1"/>
                                <w:rtl/>
                              </w:rPr>
                              <w:t xml:space="preserve">5. </w:t>
                            </w:r>
                            <w:r w:rsidRPr="00EA5F5B">
                              <w:rPr>
                                <w:rFonts w:cs="B Lotus" w:hint="cs"/>
                                <w:i w:val="0"/>
                                <w:iCs w:val="0"/>
                                <w:color w:val="000000" w:themeColor="text1"/>
                                <w:rtl/>
                              </w:rPr>
                              <w:t>واحد مسکونی در حین ساخت (مأخذ: نگارندگان، 1400)</w:t>
                            </w:r>
                          </w:p>
                          <w:p w14:paraId="3EF2EA49" w14:textId="77777777" w:rsidR="00726A0F" w:rsidRPr="004B1EFD" w:rsidRDefault="00726A0F" w:rsidP="00726A0F">
                            <w:pPr>
                              <w:pStyle w:val="Caption"/>
                              <w:bidi/>
                              <w:jc w:val="right"/>
                              <w:rPr>
                                <w:rFonts w:cs="B Nazanin"/>
                                <w:noProof/>
                                <w:sz w:val="24"/>
                                <w:szCs w:val="24"/>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787C0" id="Text Box 10" o:spid="_x0000_s1038" type="#_x0000_t202" style="position:absolute;left:0;text-align:left;margin-left:0;margin-top:10.15pt;width:218.65pt;height:26.9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" stroked="f">
                <v:textbox inset="0,0,0,0">
                  <w:txbxContent>
                    <w:p w14:paraId="3B8380D9" w14:textId="77777777" w:rsidR="00726A0F" w:rsidRPr="00EA5F5B" w:rsidRDefault="00726A0F" w:rsidP="00726A0F">
                      <w:pPr>
                        <w:pStyle w:val="Caption"/>
                        <w:bidi/>
                        <w:jc w:val="center"/>
                        <w:rPr>
                          <w:rFonts w:cs="B Lotus"/>
                          <w:i w:val="0"/>
                          <w:iCs w:val="0"/>
                          <w:color w:val="000000" w:themeColor="text1"/>
                          <w:rtl/>
                        </w:rPr>
                      </w:pPr>
                      <w:r w:rsidRPr="00EA5F5B">
                        <w:rPr>
                          <w:rFonts w:cs="B Lotus"/>
                          <w:b/>
                          <w:bCs/>
                          <w:i w:val="0"/>
                          <w:iCs w:val="0"/>
                          <w:color w:val="000000" w:themeColor="text1"/>
                          <w:rtl/>
                        </w:rPr>
                        <w:t xml:space="preserve">شکل </w:t>
                      </w:r>
                      <w:r w:rsidRPr="00EA5F5B">
                        <w:rPr>
                          <w:rFonts w:cs="B Lotus" w:hint="cs"/>
                          <w:b/>
                          <w:bCs/>
                          <w:i w:val="0"/>
                          <w:iCs w:val="0"/>
                          <w:color w:val="000000" w:themeColor="text1"/>
                          <w:rtl/>
                        </w:rPr>
                        <w:t xml:space="preserve">5. </w:t>
                      </w:r>
                      <w:r w:rsidRPr="00EA5F5B">
                        <w:rPr>
                          <w:rFonts w:cs="B Lotus" w:hint="cs"/>
                          <w:i w:val="0"/>
                          <w:iCs w:val="0"/>
                          <w:color w:val="000000" w:themeColor="text1"/>
                          <w:rtl/>
                        </w:rPr>
                        <w:t>واحد مسکونی در حین ساخت (مأخذ: نگارندگان، 1400)</w:t>
                      </w:r>
                    </w:p>
                    <w:p w14:paraId="3EF2EA49" w14:textId="77777777" w:rsidR="00726A0F" w:rsidRPr="004B1EFD" w:rsidRDefault="00726A0F" w:rsidP="00726A0F">
                      <w:pPr>
                        <w:pStyle w:val="Caption"/>
                        <w:bidi/>
                        <w:jc w:val="right"/>
                        <w:rPr>
                          <w:rFonts w:cs="B Nazanin"/>
                          <w:noProof/>
                          <w:sz w:val="24"/>
                          <w:szCs w:val="24"/>
                        </w:rPr>
                      </w:pPr>
                    </w:p>
                  </w:txbxContent>
                </v:textbox>
                <w10:wrap anchorx="margin"/>
              </v:shape>
            </w:pict>
          </mc:Fallback>
        </mc:AlternateContent>
      </w:r>
    </w:p>
    <w:p w14:paraId="36342DE6" w14:textId="77777777" w:rsidR="00726A0F" w:rsidRPr="00F9576B" w:rsidRDefault="00726A0F" w:rsidP="00726A0F">
      <w:pPr>
        <w:pStyle w:val="Caption"/>
        <w:jc w:val="center"/>
        <w:rPr>
          <w:rFonts w:ascii="Times New Roman" w:hAnsi="Times New Roman" w:cs="B Lotus"/>
          <w:i w:val="0"/>
          <w:iCs w:val="0"/>
          <w:color w:val="000000" w:themeColor="text1"/>
          <w:sz w:val="20"/>
          <w:szCs w:val="24"/>
          <w:rtl/>
        </w:rPr>
      </w:pPr>
    </w:p>
    <w:p w14:paraId="0AD197E4" w14:textId="77777777" w:rsidR="00726A0F" w:rsidRPr="00EA5F5B" w:rsidRDefault="00726A0F" w:rsidP="00726A0F">
      <w:pPr>
        <w:pStyle w:val="NoSpacing"/>
        <w:bidi/>
        <w:jc w:val="center"/>
        <w:rPr>
          <w:rFonts w:cs="B Lotus"/>
        </w:rPr>
      </w:pPr>
      <w:r w:rsidRPr="00EA5F5B">
        <w:rPr>
          <w:rFonts w:cs="B Lotus"/>
          <w:b/>
          <w:bCs/>
          <w:rtl/>
        </w:rPr>
        <w:t>جدول 1</w:t>
      </w:r>
      <w:r w:rsidRPr="00EA5F5B">
        <w:rPr>
          <w:rFonts w:cs="B Lotus" w:hint="cs"/>
          <w:b/>
          <w:bCs/>
          <w:rtl/>
        </w:rPr>
        <w:t>.</w:t>
      </w:r>
      <w:r w:rsidRPr="00EA5F5B">
        <w:rPr>
          <w:rFonts w:cs="B Lotus"/>
          <w:rtl/>
        </w:rPr>
        <w:t xml:space="preserve"> </w:t>
      </w:r>
      <w:r w:rsidRPr="00EA5F5B">
        <w:rPr>
          <w:rFonts w:cs="B Lotus" w:hint="eastAsia"/>
          <w:rtl/>
        </w:rPr>
        <w:t>مشخصات</w:t>
      </w:r>
      <w:r w:rsidRPr="00EA5F5B">
        <w:rPr>
          <w:rFonts w:cs="B Lotus"/>
          <w:rtl/>
        </w:rPr>
        <w:t xml:space="preserve"> </w:t>
      </w:r>
      <w:r w:rsidRPr="00EA5F5B">
        <w:rPr>
          <w:rFonts w:cs="B Lotus" w:hint="eastAsia"/>
          <w:rtl/>
        </w:rPr>
        <w:t>پوسته</w:t>
      </w:r>
      <w:r w:rsidRPr="00EA5F5B">
        <w:rPr>
          <w:rFonts w:cs="B Lotus" w:hint="cs"/>
          <w:rtl/>
        </w:rPr>
        <w:softHyphen/>
        <w:t xml:space="preserve">های پیشنهادی برای </w:t>
      </w:r>
      <w:r w:rsidRPr="00EA5F5B">
        <w:rPr>
          <w:rFonts w:cs="B Lotus" w:hint="eastAsia"/>
          <w:rtl/>
        </w:rPr>
        <w:t>ساختمان</w:t>
      </w:r>
      <w:r w:rsidRPr="00EA5F5B">
        <w:rPr>
          <w:rFonts w:cs="B Lotus" w:hint="cs"/>
          <w:rtl/>
        </w:rPr>
        <w:t xml:space="preserve"> (مأخذ: نگارندگان، 1400)</w:t>
      </w:r>
    </w:p>
    <w:tbl>
      <w:tblPr>
        <w:bidiVisual/>
        <w:tblW w:w="9242" w:type="dxa"/>
        <w:tblBorders>
          <w:top w:val="single" w:sz="4" w:space="0" w:color="auto"/>
          <w:bottom w:val="single" w:sz="4" w:space="0" w:color="auto"/>
          <w:insideH w:val="single" w:sz="4" w:space="0" w:color="auto"/>
        </w:tblBorders>
        <w:tblLook w:val="04A0" w:firstRow="1" w:lastRow="0" w:firstColumn="1" w:lastColumn="0" w:noHBand="0" w:noVBand="1"/>
      </w:tblPr>
      <w:tblGrid>
        <w:gridCol w:w="2491"/>
        <w:gridCol w:w="122"/>
        <w:gridCol w:w="1528"/>
        <w:gridCol w:w="2500"/>
        <w:gridCol w:w="2601"/>
      </w:tblGrid>
      <w:tr w:rsidR="00726A0F" w:rsidRPr="00EA5F5B" w14:paraId="64187AAF" w14:textId="77777777" w:rsidTr="00BB2F54">
        <w:trPr>
          <w:trHeight w:val="774"/>
        </w:trPr>
        <w:tc>
          <w:tcPr>
            <w:tcW w:w="2491" w:type="dxa"/>
            <w:shd w:val="clear" w:color="auto" w:fill="auto"/>
            <w:noWrap/>
            <w:vAlign w:val="center"/>
            <w:hideMark/>
          </w:tcPr>
          <w:p w14:paraId="25BCB64F" w14:textId="77777777" w:rsidR="00726A0F" w:rsidRPr="00EA5F5B" w:rsidRDefault="00726A0F" w:rsidP="00BB2F54">
            <w:pPr>
              <w:bidi/>
              <w:spacing w:after="0" w:line="240" w:lineRule="auto"/>
              <w:jc w:val="center"/>
              <w:outlineLvl w:val="0"/>
              <w:rPr>
                <w:rFonts w:ascii="Times New Roman" w:eastAsia="Times New Roman" w:hAnsi="Times New Roman" w:cs="B Lotus"/>
                <w:b/>
                <w:bCs/>
                <w:color w:val="000000"/>
                <w:sz w:val="18"/>
              </w:rPr>
            </w:pPr>
            <w:r w:rsidRPr="00EA5F5B">
              <w:rPr>
                <w:rFonts w:ascii="Times New Roman" w:eastAsia="Times New Roman" w:hAnsi="Times New Roman" w:cs="B Lotus" w:hint="eastAsia"/>
                <w:b/>
                <w:bCs/>
                <w:color w:val="000000"/>
                <w:sz w:val="18"/>
                <w:rtl/>
              </w:rPr>
              <w:t>نوع</w:t>
            </w:r>
            <w:r w:rsidRPr="00EA5F5B">
              <w:rPr>
                <w:rFonts w:ascii="Times New Roman" w:eastAsia="Times New Roman" w:hAnsi="Times New Roman" w:cs="B Lotus"/>
                <w:b/>
                <w:bCs/>
                <w:color w:val="000000"/>
                <w:sz w:val="18"/>
                <w:rtl/>
              </w:rPr>
              <w:t xml:space="preserve"> </w:t>
            </w:r>
            <w:r w:rsidRPr="00EA5F5B">
              <w:rPr>
                <w:rFonts w:ascii="Times New Roman" w:eastAsia="Times New Roman" w:hAnsi="Times New Roman" w:cs="B Lotus" w:hint="eastAsia"/>
                <w:b/>
                <w:bCs/>
                <w:color w:val="000000"/>
                <w:sz w:val="18"/>
                <w:rtl/>
              </w:rPr>
              <w:t>پوسته</w:t>
            </w:r>
          </w:p>
        </w:tc>
        <w:tc>
          <w:tcPr>
            <w:tcW w:w="1650" w:type="dxa"/>
            <w:gridSpan w:val="2"/>
            <w:shd w:val="clear" w:color="auto" w:fill="auto"/>
            <w:noWrap/>
            <w:vAlign w:val="center"/>
            <w:hideMark/>
          </w:tcPr>
          <w:p w14:paraId="53AABC2E" w14:textId="77777777" w:rsidR="00726A0F" w:rsidRPr="00EA5F5B" w:rsidRDefault="00726A0F" w:rsidP="00BB2F54">
            <w:pPr>
              <w:bidi/>
              <w:spacing w:after="0" w:line="240" w:lineRule="auto"/>
              <w:jc w:val="center"/>
              <w:outlineLvl w:val="0"/>
              <w:rPr>
                <w:rFonts w:ascii="Times New Roman" w:eastAsia="Times New Roman" w:hAnsi="Times New Roman" w:cs="B Lotus"/>
                <w:b/>
                <w:bCs/>
                <w:color w:val="000000"/>
                <w:sz w:val="18"/>
              </w:rPr>
            </w:pPr>
            <w:r w:rsidRPr="00EA5F5B">
              <w:rPr>
                <w:rFonts w:ascii="Times New Roman" w:eastAsia="Times New Roman" w:hAnsi="Times New Roman" w:cs="B Lotus" w:hint="eastAsia"/>
                <w:b/>
                <w:bCs/>
                <w:color w:val="000000"/>
                <w:sz w:val="18"/>
                <w:rtl/>
              </w:rPr>
              <w:t>ضخامت</w:t>
            </w:r>
          </w:p>
          <w:p w14:paraId="5802157D" w14:textId="77777777" w:rsidR="00726A0F" w:rsidRPr="00EA5F5B" w:rsidRDefault="00726A0F" w:rsidP="00BB2F54">
            <w:pPr>
              <w:bidi/>
              <w:spacing w:after="0" w:line="240" w:lineRule="auto"/>
              <w:jc w:val="center"/>
              <w:outlineLvl w:val="0"/>
              <w:rPr>
                <w:rFonts w:ascii="Times New Roman" w:eastAsia="Times New Roman" w:hAnsi="Times New Roman" w:cs="B Lotus"/>
                <w:b/>
                <w:bCs/>
                <w:color w:val="000000"/>
                <w:sz w:val="18"/>
                <w:rtl/>
              </w:rPr>
            </w:pPr>
            <w:r w:rsidRPr="00EA5F5B">
              <w:rPr>
                <w:rFonts w:ascii="Times New Roman" w:eastAsia="Times New Roman" w:hAnsi="Times New Roman" w:cs="B Lotus"/>
                <w:b/>
                <w:bCs/>
                <w:sz w:val="18"/>
              </w:rPr>
              <w:t>m</w:t>
            </w:r>
          </w:p>
        </w:tc>
        <w:tc>
          <w:tcPr>
            <w:tcW w:w="2500" w:type="dxa"/>
            <w:shd w:val="clear" w:color="auto" w:fill="auto"/>
            <w:vAlign w:val="center"/>
            <w:hideMark/>
          </w:tcPr>
          <w:p w14:paraId="62FF4203" w14:textId="77777777" w:rsidR="00726A0F" w:rsidRPr="00EA5F5B" w:rsidRDefault="00726A0F" w:rsidP="00BB2F54">
            <w:pPr>
              <w:bidi/>
              <w:spacing w:after="0" w:line="240" w:lineRule="auto"/>
              <w:jc w:val="center"/>
              <w:outlineLvl w:val="0"/>
              <w:rPr>
                <w:rFonts w:ascii="Times New Roman" w:eastAsia="Times New Roman" w:hAnsi="Times New Roman" w:cs="B Lotus"/>
                <w:b/>
                <w:bCs/>
                <w:color w:val="000000"/>
                <w:sz w:val="18"/>
                <w:rtl/>
              </w:rPr>
            </w:pPr>
            <w:r w:rsidRPr="00EA5F5B">
              <w:rPr>
                <w:rFonts w:ascii="Times New Roman" w:eastAsia="Times New Roman" w:hAnsi="Times New Roman" w:cs="B Lotus" w:hint="eastAsia"/>
                <w:b/>
                <w:bCs/>
                <w:color w:val="000000"/>
                <w:sz w:val="18"/>
                <w:rtl/>
              </w:rPr>
              <w:t>ضر</w:t>
            </w:r>
            <w:r w:rsidRPr="00EA5F5B">
              <w:rPr>
                <w:rFonts w:ascii="Times New Roman" w:eastAsia="Times New Roman" w:hAnsi="Times New Roman" w:cs="B Lotus" w:hint="cs"/>
                <w:b/>
                <w:bCs/>
                <w:color w:val="000000"/>
                <w:sz w:val="18"/>
                <w:rtl/>
              </w:rPr>
              <w:t>ی</w:t>
            </w:r>
            <w:r w:rsidRPr="00EA5F5B">
              <w:rPr>
                <w:rFonts w:ascii="Times New Roman" w:eastAsia="Times New Roman" w:hAnsi="Times New Roman" w:cs="B Lotus" w:hint="eastAsia"/>
                <w:b/>
                <w:bCs/>
                <w:color w:val="000000"/>
                <w:sz w:val="18"/>
                <w:rtl/>
              </w:rPr>
              <w:t>ب</w:t>
            </w:r>
            <w:r w:rsidRPr="00EA5F5B">
              <w:rPr>
                <w:rFonts w:ascii="Times New Roman" w:eastAsia="Times New Roman" w:hAnsi="Times New Roman" w:cs="B Lotus"/>
                <w:b/>
                <w:bCs/>
                <w:color w:val="000000"/>
                <w:sz w:val="18"/>
                <w:rtl/>
              </w:rPr>
              <w:t xml:space="preserve"> </w:t>
            </w:r>
            <w:r w:rsidRPr="00EA5F5B">
              <w:rPr>
                <w:rFonts w:ascii="Times New Roman" w:eastAsia="Times New Roman" w:hAnsi="Times New Roman" w:cs="B Lotus" w:hint="eastAsia"/>
                <w:b/>
                <w:bCs/>
                <w:color w:val="000000"/>
                <w:sz w:val="18"/>
                <w:rtl/>
              </w:rPr>
              <w:t>هدا</w:t>
            </w:r>
            <w:r w:rsidRPr="00EA5F5B">
              <w:rPr>
                <w:rFonts w:ascii="Times New Roman" w:eastAsia="Times New Roman" w:hAnsi="Times New Roman" w:cs="B Lotus" w:hint="cs"/>
                <w:b/>
                <w:bCs/>
                <w:color w:val="000000"/>
                <w:sz w:val="18"/>
                <w:rtl/>
              </w:rPr>
              <w:t>ی</w:t>
            </w:r>
            <w:r w:rsidRPr="00EA5F5B">
              <w:rPr>
                <w:rFonts w:ascii="Times New Roman" w:eastAsia="Times New Roman" w:hAnsi="Times New Roman" w:cs="B Lotus" w:hint="eastAsia"/>
                <w:b/>
                <w:bCs/>
                <w:color w:val="000000"/>
                <w:sz w:val="18"/>
                <w:rtl/>
              </w:rPr>
              <w:t>ت</w:t>
            </w:r>
            <w:r w:rsidRPr="00EA5F5B">
              <w:rPr>
                <w:rFonts w:ascii="Times New Roman" w:eastAsia="Times New Roman" w:hAnsi="Times New Roman" w:cs="B Lotus"/>
                <w:b/>
                <w:bCs/>
                <w:color w:val="000000"/>
                <w:sz w:val="18"/>
                <w:rtl/>
              </w:rPr>
              <w:t xml:space="preserve"> </w:t>
            </w:r>
            <w:r w:rsidRPr="00EA5F5B">
              <w:rPr>
                <w:rFonts w:ascii="Times New Roman" w:eastAsia="Times New Roman" w:hAnsi="Times New Roman" w:cs="B Lotus" w:hint="eastAsia"/>
                <w:b/>
                <w:bCs/>
                <w:color w:val="000000"/>
                <w:sz w:val="18"/>
                <w:rtl/>
              </w:rPr>
              <w:t>حرارت</w:t>
            </w:r>
            <w:r w:rsidRPr="00EA5F5B">
              <w:rPr>
                <w:rFonts w:ascii="Times New Roman" w:eastAsia="Times New Roman" w:hAnsi="Times New Roman" w:cs="B Lotus" w:hint="cs"/>
                <w:b/>
                <w:bCs/>
                <w:color w:val="000000"/>
                <w:sz w:val="18"/>
                <w:rtl/>
              </w:rPr>
              <w:t>ی</w:t>
            </w:r>
          </w:p>
          <w:p w14:paraId="7594529D" w14:textId="77777777" w:rsidR="00726A0F" w:rsidRPr="00EA5F5B" w:rsidRDefault="00726A0F" w:rsidP="00BB2F54">
            <w:pPr>
              <w:bidi/>
              <w:spacing w:after="0" w:line="240" w:lineRule="auto"/>
              <w:jc w:val="center"/>
              <w:outlineLvl w:val="0"/>
              <w:rPr>
                <w:rFonts w:ascii="Times New Roman" w:eastAsia="Times New Roman" w:hAnsi="Times New Roman" w:cs="B Lotus"/>
                <w:b/>
                <w:bCs/>
                <w:color w:val="000000"/>
                <w:sz w:val="18"/>
                <w:rtl/>
              </w:rPr>
            </w:pPr>
            <w:r w:rsidRPr="00EA5F5B">
              <w:rPr>
                <w:rFonts w:ascii="Times New Roman" w:eastAsia="Times New Roman" w:hAnsi="Times New Roman" w:cs="B Lotus"/>
                <w:b/>
                <w:bCs/>
                <w:sz w:val="18"/>
              </w:rPr>
              <w:t>W/m.K</w:t>
            </w:r>
          </w:p>
        </w:tc>
        <w:tc>
          <w:tcPr>
            <w:tcW w:w="2601" w:type="dxa"/>
            <w:vAlign w:val="center"/>
          </w:tcPr>
          <w:p w14:paraId="563255F5" w14:textId="77777777" w:rsidR="00726A0F" w:rsidRPr="00EA5F5B" w:rsidRDefault="00726A0F" w:rsidP="00BB2F54">
            <w:pPr>
              <w:bidi/>
              <w:spacing w:after="0" w:line="240" w:lineRule="auto"/>
              <w:jc w:val="center"/>
              <w:outlineLvl w:val="0"/>
              <w:rPr>
                <w:rFonts w:ascii="Times New Roman" w:eastAsia="Times New Roman" w:hAnsi="Times New Roman" w:cs="B Lotus"/>
                <w:b/>
                <w:bCs/>
                <w:color w:val="000000"/>
                <w:sz w:val="18"/>
                <w:rtl/>
              </w:rPr>
            </w:pPr>
            <w:r w:rsidRPr="00EA5F5B">
              <w:rPr>
                <w:rFonts w:ascii="Times New Roman" w:eastAsia="Times New Roman" w:hAnsi="Times New Roman" w:cs="B Lotus" w:hint="cs"/>
                <w:b/>
                <w:bCs/>
                <w:color w:val="000000"/>
                <w:sz w:val="18"/>
                <w:rtl/>
              </w:rPr>
              <w:t>جزئیات دیوار</w:t>
            </w:r>
          </w:p>
        </w:tc>
      </w:tr>
      <w:tr w:rsidR="00726A0F" w:rsidRPr="00EA5F5B" w14:paraId="75AF3690" w14:textId="77777777" w:rsidTr="00BB2F54">
        <w:trPr>
          <w:trHeight w:val="420"/>
        </w:trPr>
        <w:tc>
          <w:tcPr>
            <w:tcW w:w="9242" w:type="dxa"/>
            <w:gridSpan w:val="5"/>
            <w:shd w:val="clear" w:color="auto" w:fill="F2F2F2"/>
            <w:noWrap/>
            <w:vAlign w:val="center"/>
            <w:hideMark/>
          </w:tcPr>
          <w:p w14:paraId="1A276DE2"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shd w:val="clear" w:color="auto" w:fill="F2F2F2" w:themeFill="background1" w:themeFillShade="F2"/>
                <w:rtl/>
              </w:rPr>
            </w:pPr>
            <w:r w:rsidRPr="00EA5F5B">
              <w:rPr>
                <w:rFonts w:ascii="Times New Roman" w:eastAsia="Times New Roman" w:hAnsi="Times New Roman" w:cs="B Lotus" w:hint="cs"/>
                <w:color w:val="000000"/>
                <w:sz w:val="18"/>
                <w:shd w:val="clear" w:color="auto" w:fill="F2F2F2" w:themeFill="background1" w:themeFillShade="F2"/>
                <w:rtl/>
              </w:rPr>
              <w:t>دیوارهای نوع 1- اجراشده</w:t>
            </w:r>
            <w:r w:rsidRPr="00EA5F5B">
              <w:rPr>
                <w:rFonts w:ascii="Times New Roman" w:eastAsia="Times New Roman" w:hAnsi="Times New Roman" w:cs="B Lotus" w:hint="cs"/>
                <w:color w:val="000000"/>
                <w:sz w:val="18"/>
                <w:rtl/>
              </w:rPr>
              <w:t xml:space="preserve"> </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eastAsia"/>
                <w:color w:val="000000"/>
                <w:sz w:val="18"/>
                <w:rtl/>
              </w:rPr>
              <w:t>ترت</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ب</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لا</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ه‏ها</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از</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خارج</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به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داخل</w:t>
            </w:r>
            <w:r w:rsidRPr="00EA5F5B">
              <w:rPr>
                <w:rFonts w:ascii="Times New Roman" w:eastAsia="Times New Roman" w:hAnsi="Times New Roman" w:cs="B Lotus"/>
                <w:color w:val="000000"/>
                <w:sz w:val="18"/>
                <w:rtl/>
              </w:rPr>
              <w:t>)</w:t>
            </w:r>
          </w:p>
        </w:tc>
      </w:tr>
      <w:tr w:rsidR="00726A0F" w:rsidRPr="00EA5F5B" w14:paraId="384CE10D" w14:textId="77777777" w:rsidTr="00BB2F54">
        <w:trPr>
          <w:trHeight w:val="360"/>
        </w:trPr>
        <w:tc>
          <w:tcPr>
            <w:tcW w:w="2491" w:type="dxa"/>
            <w:shd w:val="clear" w:color="auto" w:fill="auto"/>
            <w:noWrap/>
            <w:vAlign w:val="center"/>
            <w:hideMark/>
          </w:tcPr>
          <w:p w14:paraId="5DCD2CBE"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سنگ نما</w:t>
            </w:r>
          </w:p>
        </w:tc>
        <w:tc>
          <w:tcPr>
            <w:tcW w:w="1650" w:type="dxa"/>
            <w:gridSpan w:val="2"/>
            <w:shd w:val="clear" w:color="auto" w:fill="auto"/>
            <w:noWrap/>
            <w:vAlign w:val="center"/>
            <w:hideMark/>
          </w:tcPr>
          <w:p w14:paraId="233A6D96"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02/0</w:t>
            </w:r>
          </w:p>
        </w:tc>
        <w:tc>
          <w:tcPr>
            <w:tcW w:w="2500" w:type="dxa"/>
            <w:shd w:val="clear" w:color="auto" w:fill="auto"/>
            <w:noWrap/>
            <w:vAlign w:val="center"/>
            <w:hideMark/>
          </w:tcPr>
          <w:p w14:paraId="138AD0F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2</w:t>
            </w:r>
          </w:p>
        </w:tc>
        <w:tc>
          <w:tcPr>
            <w:tcW w:w="2601" w:type="dxa"/>
            <w:vMerge w:val="restart"/>
            <w:vAlign w:val="center"/>
          </w:tcPr>
          <w:p w14:paraId="4F7E389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noProof/>
                <w:color w:val="000000"/>
                <w:sz w:val="18"/>
                <w:rtl/>
              </w:rPr>
              <w:drawing>
                <wp:inline distT="0" distB="0" distL="0" distR="0" wp14:anchorId="5C9B7E19" wp14:editId="54415C86">
                  <wp:extent cx="1021976" cy="1164943"/>
                  <wp:effectExtent l="0" t="0" r="6985" b="0"/>
                  <wp:docPr id="15" name="Picture 15" descr="E:\bonyad works\انرژی\0000simulation of province\0000000000000 markazi01\نوع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onyad works\انرژی\0000simulation of province\0000000000000 markazi01\نوع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2826" cy="1165911"/>
                          </a:xfrm>
                          <a:prstGeom prst="rect">
                            <a:avLst/>
                          </a:prstGeom>
                          <a:noFill/>
                          <a:ln>
                            <a:noFill/>
                          </a:ln>
                        </pic:spPr>
                      </pic:pic>
                    </a:graphicData>
                  </a:graphic>
                </wp:inline>
              </w:drawing>
            </w:r>
          </w:p>
        </w:tc>
      </w:tr>
      <w:tr w:rsidR="00726A0F" w:rsidRPr="00EA5F5B" w14:paraId="7AE0BE64" w14:textId="77777777" w:rsidTr="00BB2F54">
        <w:trPr>
          <w:trHeight w:val="360"/>
        </w:trPr>
        <w:tc>
          <w:tcPr>
            <w:tcW w:w="2491" w:type="dxa"/>
            <w:shd w:val="clear" w:color="auto" w:fill="auto"/>
            <w:noWrap/>
            <w:vAlign w:val="center"/>
          </w:tcPr>
          <w:p w14:paraId="7862896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ملات ماسه و سیمان</w:t>
            </w:r>
          </w:p>
        </w:tc>
        <w:tc>
          <w:tcPr>
            <w:tcW w:w="1650" w:type="dxa"/>
            <w:gridSpan w:val="2"/>
            <w:shd w:val="clear" w:color="auto" w:fill="auto"/>
            <w:noWrap/>
            <w:vAlign w:val="center"/>
          </w:tcPr>
          <w:p w14:paraId="773E6B3D"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03</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30A50B28"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46A9CB15" w14:textId="77777777" w:rsidR="00726A0F" w:rsidRPr="00EA5F5B" w:rsidRDefault="00726A0F" w:rsidP="00BB2F54">
            <w:pPr>
              <w:bidi/>
              <w:spacing w:after="0" w:line="240" w:lineRule="auto"/>
              <w:jc w:val="both"/>
              <w:outlineLvl w:val="0"/>
              <w:rPr>
                <w:rFonts w:ascii="Times New Roman" w:eastAsia="Times New Roman" w:hAnsi="Times New Roman" w:cs="B Lotus"/>
                <w:noProof/>
                <w:color w:val="000000"/>
                <w:sz w:val="18"/>
                <w:rtl/>
                <w:lang w:bidi="fa-IR"/>
              </w:rPr>
            </w:pPr>
          </w:p>
        </w:tc>
      </w:tr>
      <w:tr w:rsidR="00726A0F" w:rsidRPr="00EA5F5B" w14:paraId="53C27778" w14:textId="77777777" w:rsidTr="00BB2F54">
        <w:trPr>
          <w:trHeight w:val="360"/>
        </w:trPr>
        <w:tc>
          <w:tcPr>
            <w:tcW w:w="2491" w:type="dxa"/>
            <w:shd w:val="clear" w:color="auto" w:fill="auto"/>
            <w:noWrap/>
            <w:vAlign w:val="center"/>
          </w:tcPr>
          <w:p w14:paraId="1AF4F366"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بلوک سیمانی با عایق حرارتی</w:t>
            </w:r>
          </w:p>
        </w:tc>
        <w:tc>
          <w:tcPr>
            <w:tcW w:w="1650" w:type="dxa"/>
            <w:gridSpan w:val="2"/>
            <w:shd w:val="clear" w:color="auto" w:fill="auto"/>
            <w:noWrap/>
            <w:vAlign w:val="center"/>
          </w:tcPr>
          <w:p w14:paraId="422A4747"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15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6AFD439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041</w:t>
            </w:r>
            <w:r w:rsidRPr="00EA5F5B">
              <w:rPr>
                <w:rFonts w:ascii="Times New Roman" w:eastAsia="Times New Roman" w:hAnsi="Times New Roman" w:cs="B Lotus"/>
                <w:color w:val="000000"/>
                <w:sz w:val="18"/>
                <w:rtl/>
              </w:rPr>
              <w:t>/0</w:t>
            </w:r>
          </w:p>
        </w:tc>
        <w:tc>
          <w:tcPr>
            <w:tcW w:w="2601" w:type="dxa"/>
            <w:vMerge/>
            <w:vAlign w:val="center"/>
          </w:tcPr>
          <w:p w14:paraId="1117A93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306D21D4" w14:textId="77777777" w:rsidTr="00BB2F54">
        <w:trPr>
          <w:trHeight w:val="360"/>
        </w:trPr>
        <w:tc>
          <w:tcPr>
            <w:tcW w:w="2491" w:type="dxa"/>
            <w:shd w:val="clear" w:color="auto" w:fill="auto"/>
            <w:noWrap/>
            <w:vAlign w:val="center"/>
            <w:hideMark/>
          </w:tcPr>
          <w:p w14:paraId="666E190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گچ‌وخاک</w:t>
            </w:r>
          </w:p>
        </w:tc>
        <w:tc>
          <w:tcPr>
            <w:tcW w:w="1650" w:type="dxa"/>
            <w:gridSpan w:val="2"/>
            <w:shd w:val="clear" w:color="auto" w:fill="auto"/>
            <w:noWrap/>
            <w:vAlign w:val="center"/>
            <w:hideMark/>
          </w:tcPr>
          <w:p w14:paraId="28C3D52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025</w:t>
            </w:r>
            <w:r w:rsidRPr="00EA5F5B">
              <w:rPr>
                <w:rFonts w:ascii="Times New Roman" w:eastAsia="Times New Roman" w:hAnsi="Times New Roman" w:cs="B Lotus"/>
                <w:color w:val="000000"/>
                <w:sz w:val="18"/>
                <w:rtl/>
              </w:rPr>
              <w:t>/0</w:t>
            </w:r>
          </w:p>
        </w:tc>
        <w:tc>
          <w:tcPr>
            <w:tcW w:w="2500" w:type="dxa"/>
            <w:shd w:val="clear" w:color="auto" w:fill="auto"/>
            <w:noWrap/>
            <w:vAlign w:val="center"/>
            <w:hideMark/>
          </w:tcPr>
          <w:p w14:paraId="7BD3F87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0DEF4D17"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2EC66088" w14:textId="77777777" w:rsidTr="00BB2F54">
        <w:trPr>
          <w:trHeight w:val="375"/>
        </w:trPr>
        <w:tc>
          <w:tcPr>
            <w:tcW w:w="2491" w:type="dxa"/>
            <w:shd w:val="clear" w:color="auto" w:fill="auto"/>
            <w:noWrap/>
            <w:vAlign w:val="center"/>
            <w:hideMark/>
          </w:tcPr>
          <w:p w14:paraId="65B79DE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 xml:space="preserve">اندود </w:t>
            </w:r>
            <w:r w:rsidRPr="00EA5F5B">
              <w:rPr>
                <w:rFonts w:ascii="Times New Roman" w:eastAsia="Times New Roman" w:hAnsi="Times New Roman" w:cs="B Lotus" w:hint="eastAsia"/>
                <w:color w:val="000000"/>
                <w:sz w:val="18"/>
                <w:rtl/>
              </w:rPr>
              <w:t>گچ</w:t>
            </w:r>
            <w:r w:rsidRPr="00EA5F5B">
              <w:rPr>
                <w:rFonts w:ascii="Times New Roman" w:eastAsia="Times New Roman" w:hAnsi="Times New Roman" w:cs="B Lotus" w:hint="cs"/>
                <w:color w:val="000000"/>
                <w:sz w:val="18"/>
                <w:rtl/>
              </w:rPr>
              <w:t xml:space="preserve"> پرداختی</w:t>
            </w:r>
          </w:p>
        </w:tc>
        <w:tc>
          <w:tcPr>
            <w:tcW w:w="1650" w:type="dxa"/>
            <w:gridSpan w:val="2"/>
            <w:shd w:val="clear" w:color="auto" w:fill="auto"/>
            <w:noWrap/>
            <w:vAlign w:val="center"/>
            <w:hideMark/>
          </w:tcPr>
          <w:p w14:paraId="50308EBD"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05</w:t>
            </w:r>
            <w:r w:rsidRPr="00EA5F5B">
              <w:rPr>
                <w:rFonts w:ascii="Times New Roman" w:eastAsia="Times New Roman" w:hAnsi="Times New Roman" w:cs="B Lotus"/>
                <w:color w:val="000000"/>
                <w:sz w:val="18"/>
                <w:rtl/>
              </w:rPr>
              <w:t>/0</w:t>
            </w:r>
          </w:p>
        </w:tc>
        <w:tc>
          <w:tcPr>
            <w:tcW w:w="2500" w:type="dxa"/>
            <w:shd w:val="clear" w:color="auto" w:fill="auto"/>
            <w:noWrap/>
            <w:vAlign w:val="center"/>
            <w:hideMark/>
          </w:tcPr>
          <w:p w14:paraId="71E0C5DE"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57</w:t>
            </w:r>
            <w:r w:rsidRPr="00EA5F5B">
              <w:rPr>
                <w:rFonts w:ascii="Times New Roman" w:eastAsia="Times New Roman" w:hAnsi="Times New Roman" w:cs="B Lotus"/>
                <w:color w:val="000000"/>
                <w:sz w:val="18"/>
                <w:rtl/>
              </w:rPr>
              <w:t>/0</w:t>
            </w:r>
          </w:p>
        </w:tc>
        <w:tc>
          <w:tcPr>
            <w:tcW w:w="2601" w:type="dxa"/>
            <w:vMerge/>
            <w:vAlign w:val="center"/>
          </w:tcPr>
          <w:p w14:paraId="5713D45A"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2FA0DEB2" w14:textId="77777777" w:rsidTr="00BB2F54">
        <w:trPr>
          <w:trHeight w:val="375"/>
        </w:trPr>
        <w:tc>
          <w:tcPr>
            <w:tcW w:w="9242" w:type="dxa"/>
            <w:gridSpan w:val="5"/>
            <w:shd w:val="clear" w:color="auto" w:fill="F2F2F2"/>
            <w:noWrap/>
            <w:vAlign w:val="center"/>
          </w:tcPr>
          <w:p w14:paraId="0B72011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shd w:val="clear" w:color="auto" w:fill="F2F2F2" w:themeFill="background1" w:themeFillShade="F2"/>
                <w:rtl/>
              </w:rPr>
            </w:pPr>
            <w:r w:rsidRPr="00EA5F5B">
              <w:rPr>
                <w:rFonts w:ascii="Times New Roman" w:eastAsia="Times New Roman" w:hAnsi="Times New Roman" w:cs="B Lotus" w:hint="cs"/>
                <w:color w:val="000000"/>
                <w:sz w:val="18"/>
                <w:shd w:val="clear" w:color="auto" w:fill="F2F2F2" w:themeFill="background1" w:themeFillShade="F2"/>
                <w:rtl/>
              </w:rPr>
              <w:t>دیوارهای نوع 2</w:t>
            </w:r>
            <w:r w:rsidRPr="00EA5F5B">
              <w:rPr>
                <w:rFonts w:ascii="Times New Roman" w:eastAsia="Times New Roman" w:hAnsi="Times New Roman" w:cs="B Lotus" w:hint="cs"/>
                <w:color w:val="000000"/>
                <w:sz w:val="18"/>
                <w:rtl/>
              </w:rPr>
              <w:t xml:space="preserve"> </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eastAsia"/>
                <w:color w:val="000000"/>
                <w:sz w:val="18"/>
                <w:rtl/>
              </w:rPr>
              <w:t>ترت</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ب</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لا</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ه‏ها</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از</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خارج</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به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داخل</w:t>
            </w:r>
            <w:r w:rsidRPr="00EA5F5B">
              <w:rPr>
                <w:rFonts w:ascii="Times New Roman" w:eastAsia="Times New Roman" w:hAnsi="Times New Roman" w:cs="B Lotus"/>
                <w:color w:val="000000"/>
                <w:sz w:val="18"/>
                <w:rtl/>
              </w:rPr>
              <w:t>)</w:t>
            </w:r>
          </w:p>
        </w:tc>
      </w:tr>
      <w:tr w:rsidR="00726A0F" w:rsidRPr="00EA5F5B" w14:paraId="108BEB7F" w14:textId="77777777" w:rsidTr="00BB2F54">
        <w:trPr>
          <w:trHeight w:val="375"/>
        </w:trPr>
        <w:tc>
          <w:tcPr>
            <w:tcW w:w="2491" w:type="dxa"/>
            <w:shd w:val="clear" w:color="auto" w:fill="auto"/>
            <w:noWrap/>
            <w:vAlign w:val="center"/>
          </w:tcPr>
          <w:p w14:paraId="498C187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سنگ نما</w:t>
            </w:r>
          </w:p>
        </w:tc>
        <w:tc>
          <w:tcPr>
            <w:tcW w:w="1650" w:type="dxa"/>
            <w:gridSpan w:val="2"/>
            <w:shd w:val="clear" w:color="auto" w:fill="auto"/>
            <w:noWrap/>
            <w:vAlign w:val="center"/>
          </w:tcPr>
          <w:p w14:paraId="1E94A51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02/0</w:t>
            </w:r>
          </w:p>
        </w:tc>
        <w:tc>
          <w:tcPr>
            <w:tcW w:w="2500" w:type="dxa"/>
            <w:shd w:val="clear" w:color="auto" w:fill="auto"/>
            <w:noWrap/>
            <w:vAlign w:val="center"/>
          </w:tcPr>
          <w:p w14:paraId="478D4A5A"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2</w:t>
            </w:r>
          </w:p>
        </w:tc>
        <w:tc>
          <w:tcPr>
            <w:tcW w:w="2601" w:type="dxa"/>
            <w:vMerge w:val="restart"/>
            <w:vAlign w:val="center"/>
          </w:tcPr>
          <w:p w14:paraId="126A3BFC" w14:textId="77777777" w:rsidR="00726A0F" w:rsidRPr="00EA5F5B" w:rsidRDefault="00726A0F" w:rsidP="00BB2F54">
            <w:pPr>
              <w:bidi/>
              <w:spacing w:after="0" w:line="240" w:lineRule="auto"/>
              <w:ind w:left="104"/>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noProof/>
                <w:color w:val="000000"/>
                <w:sz w:val="18"/>
                <w:rtl/>
              </w:rPr>
              <w:drawing>
                <wp:inline distT="0" distB="0" distL="0" distR="0" wp14:anchorId="6A87598B" wp14:editId="658313AB">
                  <wp:extent cx="1036320" cy="1042876"/>
                  <wp:effectExtent l="0" t="0" r="0" b="5080"/>
                  <wp:docPr id="17" name="Picture 17" descr="E:\bonyad works\انرژی\0000simulation of province\0000000000000 markazi01\نوع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bonyad works\انرژی\0000simulation of province\0000000000000 markazi01\نوع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4271" cy="1050878"/>
                          </a:xfrm>
                          <a:prstGeom prst="rect">
                            <a:avLst/>
                          </a:prstGeom>
                          <a:noFill/>
                          <a:ln>
                            <a:noFill/>
                          </a:ln>
                        </pic:spPr>
                      </pic:pic>
                    </a:graphicData>
                  </a:graphic>
                </wp:inline>
              </w:drawing>
            </w:r>
          </w:p>
        </w:tc>
      </w:tr>
      <w:tr w:rsidR="00726A0F" w:rsidRPr="00EA5F5B" w14:paraId="6F0964BA" w14:textId="77777777" w:rsidTr="00BB2F54">
        <w:trPr>
          <w:trHeight w:val="375"/>
        </w:trPr>
        <w:tc>
          <w:tcPr>
            <w:tcW w:w="2491" w:type="dxa"/>
            <w:shd w:val="clear" w:color="auto" w:fill="auto"/>
            <w:noWrap/>
            <w:vAlign w:val="center"/>
          </w:tcPr>
          <w:p w14:paraId="62D61C6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ملات ماسه و سیمان</w:t>
            </w:r>
          </w:p>
        </w:tc>
        <w:tc>
          <w:tcPr>
            <w:tcW w:w="1650" w:type="dxa"/>
            <w:gridSpan w:val="2"/>
            <w:shd w:val="clear" w:color="auto" w:fill="auto"/>
            <w:noWrap/>
            <w:vAlign w:val="center"/>
          </w:tcPr>
          <w:p w14:paraId="4B0CC79A"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03</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4452488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23B4ED8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7C90B6BE" w14:textId="77777777" w:rsidTr="00BB2F54">
        <w:trPr>
          <w:trHeight w:val="375"/>
        </w:trPr>
        <w:tc>
          <w:tcPr>
            <w:tcW w:w="2491" w:type="dxa"/>
            <w:shd w:val="clear" w:color="auto" w:fill="auto"/>
            <w:noWrap/>
            <w:vAlign w:val="center"/>
          </w:tcPr>
          <w:p w14:paraId="566A2A1B"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آجر فشاری</w:t>
            </w:r>
          </w:p>
        </w:tc>
        <w:tc>
          <w:tcPr>
            <w:tcW w:w="1650" w:type="dxa"/>
            <w:gridSpan w:val="2"/>
            <w:shd w:val="clear" w:color="auto" w:fill="auto"/>
            <w:noWrap/>
            <w:vAlign w:val="center"/>
          </w:tcPr>
          <w:p w14:paraId="41DE354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04AF057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/0</w:t>
            </w:r>
          </w:p>
        </w:tc>
        <w:tc>
          <w:tcPr>
            <w:tcW w:w="2601" w:type="dxa"/>
            <w:vMerge/>
            <w:vAlign w:val="center"/>
          </w:tcPr>
          <w:p w14:paraId="4970844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0443734F" w14:textId="77777777" w:rsidTr="00BB2F54">
        <w:trPr>
          <w:trHeight w:val="375"/>
        </w:trPr>
        <w:tc>
          <w:tcPr>
            <w:tcW w:w="2491" w:type="dxa"/>
            <w:shd w:val="clear" w:color="auto" w:fill="auto"/>
            <w:noWrap/>
            <w:vAlign w:val="center"/>
          </w:tcPr>
          <w:p w14:paraId="56BF946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عایق پلی</w:t>
            </w:r>
            <w:r w:rsidRPr="00EA5F5B">
              <w:rPr>
                <w:rFonts w:ascii="Times New Roman" w:eastAsia="Times New Roman" w:hAnsi="Times New Roman" w:cs="B Lotus"/>
                <w:color w:val="000000"/>
                <w:sz w:val="18"/>
                <w:rtl/>
              </w:rPr>
              <w:softHyphen/>
            </w:r>
            <w:r w:rsidRPr="00EA5F5B">
              <w:rPr>
                <w:rFonts w:ascii="Times New Roman" w:eastAsia="Times New Roman" w:hAnsi="Times New Roman" w:cs="B Lotus" w:hint="cs"/>
                <w:color w:val="000000"/>
                <w:sz w:val="18"/>
                <w:rtl/>
              </w:rPr>
              <w:t>استایرن</w:t>
            </w:r>
          </w:p>
        </w:tc>
        <w:tc>
          <w:tcPr>
            <w:tcW w:w="1650" w:type="dxa"/>
            <w:gridSpan w:val="2"/>
            <w:shd w:val="clear" w:color="auto" w:fill="auto"/>
            <w:noWrap/>
            <w:vAlign w:val="center"/>
          </w:tcPr>
          <w:p w14:paraId="0EAC22B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7CBD436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56</w:t>
            </w:r>
            <w:r w:rsidRPr="00EA5F5B">
              <w:rPr>
                <w:rFonts w:ascii="Times New Roman" w:eastAsia="Times New Roman" w:hAnsi="Times New Roman" w:cs="B Lotus"/>
                <w:color w:val="000000"/>
                <w:sz w:val="18"/>
                <w:rtl/>
              </w:rPr>
              <w:t>/0</w:t>
            </w:r>
          </w:p>
        </w:tc>
        <w:tc>
          <w:tcPr>
            <w:tcW w:w="2601" w:type="dxa"/>
            <w:vMerge/>
            <w:vAlign w:val="center"/>
          </w:tcPr>
          <w:p w14:paraId="03D101E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2E966AA3" w14:textId="77777777" w:rsidTr="00BB2F54">
        <w:trPr>
          <w:trHeight w:val="375"/>
        </w:trPr>
        <w:tc>
          <w:tcPr>
            <w:tcW w:w="2491" w:type="dxa"/>
            <w:shd w:val="clear" w:color="auto" w:fill="auto"/>
            <w:noWrap/>
            <w:vAlign w:val="center"/>
          </w:tcPr>
          <w:p w14:paraId="2AAB567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آجر فشاری</w:t>
            </w:r>
          </w:p>
        </w:tc>
        <w:tc>
          <w:tcPr>
            <w:tcW w:w="1650" w:type="dxa"/>
            <w:gridSpan w:val="2"/>
            <w:shd w:val="clear" w:color="auto" w:fill="auto"/>
            <w:noWrap/>
            <w:vAlign w:val="center"/>
          </w:tcPr>
          <w:p w14:paraId="0A2213D7"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585FE07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/0</w:t>
            </w:r>
          </w:p>
        </w:tc>
        <w:tc>
          <w:tcPr>
            <w:tcW w:w="2601" w:type="dxa"/>
            <w:vMerge/>
            <w:vAlign w:val="center"/>
          </w:tcPr>
          <w:p w14:paraId="713237D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119C6568" w14:textId="77777777" w:rsidTr="00BB2F54">
        <w:trPr>
          <w:trHeight w:val="375"/>
        </w:trPr>
        <w:tc>
          <w:tcPr>
            <w:tcW w:w="2491" w:type="dxa"/>
            <w:shd w:val="clear" w:color="auto" w:fill="auto"/>
            <w:noWrap/>
            <w:vAlign w:val="center"/>
          </w:tcPr>
          <w:p w14:paraId="5B85B60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گچ‌وخاک</w:t>
            </w:r>
          </w:p>
        </w:tc>
        <w:tc>
          <w:tcPr>
            <w:tcW w:w="1650" w:type="dxa"/>
            <w:gridSpan w:val="2"/>
            <w:shd w:val="clear" w:color="auto" w:fill="auto"/>
            <w:noWrap/>
            <w:vAlign w:val="center"/>
          </w:tcPr>
          <w:p w14:paraId="33A4D09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025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54E3AEA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3DAF855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45D6EFD5" w14:textId="77777777" w:rsidTr="00BB2F54">
        <w:trPr>
          <w:trHeight w:val="375"/>
        </w:trPr>
        <w:tc>
          <w:tcPr>
            <w:tcW w:w="2491" w:type="dxa"/>
            <w:shd w:val="clear" w:color="auto" w:fill="auto"/>
            <w:noWrap/>
            <w:vAlign w:val="center"/>
          </w:tcPr>
          <w:p w14:paraId="37EAFCBB"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 xml:space="preserve">اندود </w:t>
            </w:r>
            <w:r w:rsidRPr="00EA5F5B">
              <w:rPr>
                <w:rFonts w:ascii="Times New Roman" w:eastAsia="Times New Roman" w:hAnsi="Times New Roman" w:cs="B Lotus" w:hint="eastAsia"/>
                <w:color w:val="000000"/>
                <w:sz w:val="18"/>
                <w:rtl/>
              </w:rPr>
              <w:t>گچ</w:t>
            </w:r>
            <w:r w:rsidRPr="00EA5F5B">
              <w:rPr>
                <w:rFonts w:ascii="Times New Roman" w:eastAsia="Times New Roman" w:hAnsi="Times New Roman" w:cs="B Lotus" w:hint="cs"/>
                <w:color w:val="000000"/>
                <w:sz w:val="18"/>
                <w:rtl/>
              </w:rPr>
              <w:t xml:space="preserve"> پرداختی</w:t>
            </w:r>
          </w:p>
        </w:tc>
        <w:tc>
          <w:tcPr>
            <w:tcW w:w="1650" w:type="dxa"/>
            <w:gridSpan w:val="2"/>
            <w:shd w:val="clear" w:color="auto" w:fill="auto"/>
            <w:noWrap/>
            <w:vAlign w:val="center"/>
          </w:tcPr>
          <w:p w14:paraId="4CEE636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05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70676B1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57</w:t>
            </w:r>
            <w:r w:rsidRPr="00EA5F5B">
              <w:rPr>
                <w:rFonts w:ascii="Times New Roman" w:eastAsia="Times New Roman" w:hAnsi="Times New Roman" w:cs="B Lotus"/>
                <w:color w:val="000000"/>
                <w:sz w:val="18"/>
                <w:rtl/>
              </w:rPr>
              <w:t>/0</w:t>
            </w:r>
          </w:p>
        </w:tc>
        <w:tc>
          <w:tcPr>
            <w:tcW w:w="2601" w:type="dxa"/>
            <w:vMerge/>
            <w:vAlign w:val="center"/>
          </w:tcPr>
          <w:p w14:paraId="4A84059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755847AD" w14:textId="77777777" w:rsidTr="00BB2F54">
        <w:trPr>
          <w:trHeight w:val="375"/>
        </w:trPr>
        <w:tc>
          <w:tcPr>
            <w:tcW w:w="9242" w:type="dxa"/>
            <w:gridSpan w:val="5"/>
            <w:shd w:val="clear" w:color="auto" w:fill="EEECE1" w:themeFill="background2"/>
            <w:noWrap/>
            <w:vAlign w:val="center"/>
          </w:tcPr>
          <w:p w14:paraId="61BB9BE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lastRenderedPageBreak/>
              <w:t xml:space="preserve">دیوارهای نوع 3 </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eastAsia"/>
                <w:color w:val="000000"/>
                <w:sz w:val="18"/>
                <w:rtl/>
              </w:rPr>
              <w:t>ترت</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ب</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لا</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ه‏ها</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از</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خارج</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به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داخل</w:t>
            </w:r>
            <w:r w:rsidRPr="00EA5F5B">
              <w:rPr>
                <w:rFonts w:ascii="Times New Roman" w:eastAsia="Times New Roman" w:hAnsi="Times New Roman" w:cs="B Lotus"/>
                <w:color w:val="000000"/>
                <w:sz w:val="18"/>
                <w:rtl/>
              </w:rPr>
              <w:t>)</w:t>
            </w:r>
          </w:p>
        </w:tc>
      </w:tr>
      <w:tr w:rsidR="00726A0F" w:rsidRPr="00EA5F5B" w14:paraId="66E32D48" w14:textId="77777777" w:rsidTr="00BB2F54">
        <w:trPr>
          <w:trHeight w:val="375"/>
        </w:trPr>
        <w:tc>
          <w:tcPr>
            <w:tcW w:w="2491" w:type="dxa"/>
            <w:shd w:val="clear" w:color="auto" w:fill="auto"/>
            <w:noWrap/>
            <w:vAlign w:val="center"/>
          </w:tcPr>
          <w:p w14:paraId="56C2AD7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سنگ نما</w:t>
            </w:r>
          </w:p>
        </w:tc>
        <w:tc>
          <w:tcPr>
            <w:tcW w:w="1650" w:type="dxa"/>
            <w:gridSpan w:val="2"/>
            <w:shd w:val="clear" w:color="auto" w:fill="auto"/>
            <w:noWrap/>
            <w:vAlign w:val="center"/>
          </w:tcPr>
          <w:p w14:paraId="05864EA2"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02/0</w:t>
            </w:r>
          </w:p>
        </w:tc>
        <w:tc>
          <w:tcPr>
            <w:tcW w:w="2500" w:type="dxa"/>
            <w:shd w:val="clear" w:color="auto" w:fill="auto"/>
            <w:noWrap/>
            <w:vAlign w:val="center"/>
          </w:tcPr>
          <w:p w14:paraId="0C83558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2</w:t>
            </w:r>
          </w:p>
        </w:tc>
        <w:tc>
          <w:tcPr>
            <w:tcW w:w="2601" w:type="dxa"/>
            <w:vMerge w:val="restart"/>
            <w:vAlign w:val="center"/>
          </w:tcPr>
          <w:p w14:paraId="2573CF44"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noProof/>
                <w:color w:val="000000"/>
                <w:sz w:val="18"/>
                <w:rtl/>
              </w:rPr>
              <w:drawing>
                <wp:inline distT="0" distB="0" distL="0" distR="0" wp14:anchorId="70966FB8" wp14:editId="5648D590">
                  <wp:extent cx="1062990" cy="1178202"/>
                  <wp:effectExtent l="0" t="0" r="3810" b="3175"/>
                  <wp:docPr id="18" name="Picture 18" descr="E:\bonyad works\انرژی\0000simulation of province\0000000000000 markazi01\نوع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bonyad works\انرژی\0000simulation of province\0000000000000 markazi01\نوع 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7540" cy="1183245"/>
                          </a:xfrm>
                          <a:prstGeom prst="rect">
                            <a:avLst/>
                          </a:prstGeom>
                          <a:noFill/>
                          <a:ln>
                            <a:noFill/>
                          </a:ln>
                        </pic:spPr>
                      </pic:pic>
                    </a:graphicData>
                  </a:graphic>
                </wp:inline>
              </w:drawing>
            </w:r>
          </w:p>
        </w:tc>
      </w:tr>
      <w:tr w:rsidR="00726A0F" w:rsidRPr="00EA5F5B" w14:paraId="3FB94BFE" w14:textId="77777777" w:rsidTr="00BB2F54">
        <w:trPr>
          <w:trHeight w:val="375"/>
        </w:trPr>
        <w:tc>
          <w:tcPr>
            <w:tcW w:w="2491" w:type="dxa"/>
            <w:shd w:val="clear" w:color="auto" w:fill="auto"/>
            <w:noWrap/>
            <w:vAlign w:val="center"/>
          </w:tcPr>
          <w:p w14:paraId="344D0B3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ملات ماسه و سیمان</w:t>
            </w:r>
          </w:p>
        </w:tc>
        <w:tc>
          <w:tcPr>
            <w:tcW w:w="1650" w:type="dxa"/>
            <w:gridSpan w:val="2"/>
            <w:shd w:val="clear" w:color="auto" w:fill="auto"/>
            <w:noWrap/>
            <w:vAlign w:val="center"/>
          </w:tcPr>
          <w:p w14:paraId="0AB4BBBD"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03</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52930B5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6E25EB1B"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76E4DEE2" w14:textId="77777777" w:rsidTr="00BB2F54">
        <w:trPr>
          <w:trHeight w:val="375"/>
        </w:trPr>
        <w:tc>
          <w:tcPr>
            <w:tcW w:w="2491" w:type="dxa"/>
            <w:shd w:val="clear" w:color="auto" w:fill="auto"/>
            <w:noWrap/>
            <w:vAlign w:val="center"/>
          </w:tcPr>
          <w:p w14:paraId="42A5196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بلوک سفالی با عایق حرارتی</w:t>
            </w:r>
          </w:p>
        </w:tc>
        <w:tc>
          <w:tcPr>
            <w:tcW w:w="1650" w:type="dxa"/>
            <w:gridSpan w:val="2"/>
            <w:shd w:val="clear" w:color="auto" w:fill="auto"/>
            <w:noWrap/>
            <w:vAlign w:val="center"/>
          </w:tcPr>
          <w:p w14:paraId="52CB6A5D"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60BC609A"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25</w:t>
            </w:r>
            <w:r w:rsidRPr="00EA5F5B">
              <w:rPr>
                <w:rFonts w:ascii="Times New Roman" w:eastAsia="Times New Roman" w:hAnsi="Times New Roman" w:cs="B Lotus"/>
                <w:color w:val="000000"/>
                <w:sz w:val="18"/>
                <w:rtl/>
              </w:rPr>
              <w:t>/0</w:t>
            </w:r>
          </w:p>
        </w:tc>
        <w:tc>
          <w:tcPr>
            <w:tcW w:w="2601" w:type="dxa"/>
            <w:vMerge/>
            <w:vAlign w:val="center"/>
          </w:tcPr>
          <w:p w14:paraId="35D2E696"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6DDDE3FF" w14:textId="77777777" w:rsidTr="00BB2F54">
        <w:trPr>
          <w:trHeight w:val="375"/>
        </w:trPr>
        <w:tc>
          <w:tcPr>
            <w:tcW w:w="2491" w:type="dxa"/>
            <w:shd w:val="clear" w:color="auto" w:fill="auto"/>
            <w:noWrap/>
            <w:vAlign w:val="center"/>
          </w:tcPr>
          <w:p w14:paraId="45476E8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گچ‌وخاک</w:t>
            </w:r>
          </w:p>
        </w:tc>
        <w:tc>
          <w:tcPr>
            <w:tcW w:w="1650" w:type="dxa"/>
            <w:gridSpan w:val="2"/>
            <w:shd w:val="clear" w:color="auto" w:fill="auto"/>
            <w:noWrap/>
            <w:vAlign w:val="center"/>
          </w:tcPr>
          <w:p w14:paraId="6066FBA4"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025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69D0A5EE"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047A961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6F2B8A82" w14:textId="77777777" w:rsidTr="00BB2F54">
        <w:trPr>
          <w:trHeight w:val="375"/>
        </w:trPr>
        <w:tc>
          <w:tcPr>
            <w:tcW w:w="2491" w:type="dxa"/>
            <w:shd w:val="clear" w:color="auto" w:fill="auto"/>
            <w:noWrap/>
            <w:vAlign w:val="center"/>
          </w:tcPr>
          <w:p w14:paraId="7480AB7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 xml:space="preserve">اندود </w:t>
            </w:r>
            <w:r w:rsidRPr="00EA5F5B">
              <w:rPr>
                <w:rFonts w:ascii="Times New Roman" w:eastAsia="Times New Roman" w:hAnsi="Times New Roman" w:cs="B Lotus" w:hint="eastAsia"/>
                <w:color w:val="000000"/>
                <w:sz w:val="18"/>
                <w:rtl/>
              </w:rPr>
              <w:t>گچ</w:t>
            </w:r>
            <w:r w:rsidRPr="00EA5F5B">
              <w:rPr>
                <w:rFonts w:ascii="Times New Roman" w:eastAsia="Times New Roman" w:hAnsi="Times New Roman" w:cs="B Lotus" w:hint="cs"/>
                <w:color w:val="000000"/>
                <w:sz w:val="18"/>
                <w:rtl/>
              </w:rPr>
              <w:t xml:space="preserve"> پرداختی</w:t>
            </w:r>
          </w:p>
        </w:tc>
        <w:tc>
          <w:tcPr>
            <w:tcW w:w="1650" w:type="dxa"/>
            <w:gridSpan w:val="2"/>
            <w:shd w:val="clear" w:color="auto" w:fill="auto"/>
            <w:noWrap/>
            <w:vAlign w:val="center"/>
          </w:tcPr>
          <w:p w14:paraId="073DE6F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05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6CD3692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57</w:t>
            </w:r>
            <w:r w:rsidRPr="00EA5F5B">
              <w:rPr>
                <w:rFonts w:ascii="Times New Roman" w:eastAsia="Times New Roman" w:hAnsi="Times New Roman" w:cs="B Lotus"/>
                <w:color w:val="000000"/>
                <w:sz w:val="18"/>
                <w:rtl/>
              </w:rPr>
              <w:t>/0</w:t>
            </w:r>
          </w:p>
        </w:tc>
        <w:tc>
          <w:tcPr>
            <w:tcW w:w="2601" w:type="dxa"/>
            <w:vMerge/>
            <w:vAlign w:val="center"/>
          </w:tcPr>
          <w:p w14:paraId="0574DC1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2AC4C793" w14:textId="77777777" w:rsidTr="00BB2F54">
        <w:trPr>
          <w:trHeight w:val="375"/>
        </w:trPr>
        <w:tc>
          <w:tcPr>
            <w:tcW w:w="9242" w:type="dxa"/>
            <w:gridSpan w:val="5"/>
            <w:shd w:val="clear" w:color="auto" w:fill="F2F2F2" w:themeFill="background1" w:themeFillShade="F2"/>
            <w:noWrap/>
            <w:vAlign w:val="center"/>
          </w:tcPr>
          <w:p w14:paraId="746D939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shd w:val="clear" w:color="auto" w:fill="F2F2F2" w:themeFill="background1" w:themeFillShade="F2"/>
                <w:rtl/>
              </w:rPr>
              <w:t>دیوارهای نوع 4</w:t>
            </w:r>
            <w:r w:rsidRPr="00EA5F5B">
              <w:rPr>
                <w:rFonts w:ascii="Times New Roman" w:eastAsia="Times New Roman" w:hAnsi="Times New Roman" w:cs="B Lotus" w:hint="cs"/>
                <w:color w:val="000000"/>
                <w:sz w:val="18"/>
                <w:rtl/>
              </w:rPr>
              <w:t xml:space="preserve"> </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eastAsia"/>
                <w:color w:val="000000"/>
                <w:sz w:val="18"/>
                <w:rtl/>
              </w:rPr>
              <w:t>ترت</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ب</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لا</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ه‏ها</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از</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خارج</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به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داخل</w:t>
            </w:r>
            <w:r w:rsidRPr="00EA5F5B">
              <w:rPr>
                <w:rFonts w:ascii="Times New Roman" w:eastAsia="Times New Roman" w:hAnsi="Times New Roman" w:cs="B Lotus"/>
                <w:color w:val="000000"/>
                <w:sz w:val="18"/>
                <w:rtl/>
              </w:rPr>
              <w:t>)</w:t>
            </w:r>
          </w:p>
        </w:tc>
      </w:tr>
      <w:tr w:rsidR="00726A0F" w:rsidRPr="00EA5F5B" w14:paraId="179C2AFF" w14:textId="77777777" w:rsidTr="00BB2F54">
        <w:trPr>
          <w:trHeight w:val="375"/>
        </w:trPr>
        <w:tc>
          <w:tcPr>
            <w:tcW w:w="2491" w:type="dxa"/>
            <w:shd w:val="clear" w:color="auto" w:fill="auto"/>
            <w:noWrap/>
            <w:vAlign w:val="center"/>
          </w:tcPr>
          <w:p w14:paraId="5A292EA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سنگ نما</w:t>
            </w:r>
          </w:p>
        </w:tc>
        <w:tc>
          <w:tcPr>
            <w:tcW w:w="1650" w:type="dxa"/>
            <w:gridSpan w:val="2"/>
            <w:shd w:val="clear" w:color="auto" w:fill="auto"/>
            <w:noWrap/>
            <w:vAlign w:val="center"/>
          </w:tcPr>
          <w:p w14:paraId="78EF140E"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02/0</w:t>
            </w:r>
          </w:p>
        </w:tc>
        <w:tc>
          <w:tcPr>
            <w:tcW w:w="2500" w:type="dxa"/>
            <w:shd w:val="clear" w:color="auto" w:fill="auto"/>
            <w:noWrap/>
            <w:vAlign w:val="center"/>
          </w:tcPr>
          <w:p w14:paraId="06E14C0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2</w:t>
            </w:r>
          </w:p>
        </w:tc>
        <w:tc>
          <w:tcPr>
            <w:tcW w:w="2601" w:type="dxa"/>
            <w:vMerge w:val="restart"/>
            <w:vAlign w:val="center"/>
          </w:tcPr>
          <w:p w14:paraId="0C2F8F61" w14:textId="77777777" w:rsidR="00726A0F" w:rsidRPr="00EA5F5B" w:rsidRDefault="00726A0F" w:rsidP="00BB2F54">
            <w:pPr>
              <w:bidi/>
              <w:spacing w:after="0" w:line="240" w:lineRule="auto"/>
              <w:ind w:left="104"/>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noProof/>
                <w:color w:val="000000"/>
                <w:sz w:val="18"/>
                <w:rtl/>
              </w:rPr>
              <w:drawing>
                <wp:inline distT="0" distB="0" distL="0" distR="0" wp14:anchorId="4335C88F" wp14:editId="015BE83A">
                  <wp:extent cx="994410" cy="1177648"/>
                  <wp:effectExtent l="0" t="0" r="0" b="3810"/>
                  <wp:docPr id="19" name="Picture 19" descr="E:\bonyad works\انرژی\0000simulation of province\0000000000000 markazi01\نوع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bonyad works\انرژی\0000simulation of province\0000000000000 markazi01\نوع 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7154" cy="1180897"/>
                          </a:xfrm>
                          <a:prstGeom prst="rect">
                            <a:avLst/>
                          </a:prstGeom>
                          <a:noFill/>
                          <a:ln>
                            <a:noFill/>
                          </a:ln>
                        </pic:spPr>
                      </pic:pic>
                    </a:graphicData>
                  </a:graphic>
                </wp:inline>
              </w:drawing>
            </w:r>
          </w:p>
        </w:tc>
      </w:tr>
      <w:tr w:rsidR="00726A0F" w:rsidRPr="00EA5F5B" w14:paraId="00360E52" w14:textId="77777777" w:rsidTr="00BB2F54">
        <w:trPr>
          <w:trHeight w:val="375"/>
        </w:trPr>
        <w:tc>
          <w:tcPr>
            <w:tcW w:w="2491" w:type="dxa"/>
            <w:shd w:val="clear" w:color="auto" w:fill="auto"/>
            <w:noWrap/>
            <w:vAlign w:val="center"/>
          </w:tcPr>
          <w:p w14:paraId="5D2A394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ملات ماسه و سیمان</w:t>
            </w:r>
          </w:p>
        </w:tc>
        <w:tc>
          <w:tcPr>
            <w:tcW w:w="1650" w:type="dxa"/>
            <w:gridSpan w:val="2"/>
            <w:shd w:val="clear" w:color="auto" w:fill="auto"/>
            <w:noWrap/>
            <w:vAlign w:val="center"/>
          </w:tcPr>
          <w:p w14:paraId="37E50F72"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03</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698E6566"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16D4E3DB"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01D21585" w14:textId="77777777" w:rsidTr="00BB2F54">
        <w:trPr>
          <w:trHeight w:val="375"/>
        </w:trPr>
        <w:tc>
          <w:tcPr>
            <w:tcW w:w="2491" w:type="dxa"/>
            <w:shd w:val="clear" w:color="auto" w:fill="auto"/>
            <w:noWrap/>
            <w:vAlign w:val="center"/>
          </w:tcPr>
          <w:p w14:paraId="34D0176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بلوک اتوکلاو</w:t>
            </w:r>
            <w:r w:rsidRPr="00EA5F5B">
              <w:rPr>
                <w:rStyle w:val="FootnoteReference"/>
                <w:rFonts w:ascii="Times New Roman" w:eastAsia="Times New Roman" w:hAnsi="Times New Roman" w:cs="B Lotus"/>
                <w:color w:val="000000"/>
                <w:sz w:val="18"/>
                <w:rtl/>
              </w:rPr>
              <w:footnoteReference w:id="2"/>
            </w:r>
          </w:p>
        </w:tc>
        <w:tc>
          <w:tcPr>
            <w:tcW w:w="1650" w:type="dxa"/>
            <w:gridSpan w:val="2"/>
            <w:shd w:val="clear" w:color="auto" w:fill="auto"/>
            <w:noWrap/>
            <w:vAlign w:val="center"/>
          </w:tcPr>
          <w:p w14:paraId="2E1E0244"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hint="cs"/>
                <w:color w:val="000000"/>
                <w:sz w:val="18"/>
                <w:rtl/>
                <w:lang w:bidi="fa-IR"/>
              </w:rPr>
              <w:t>75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5049AFA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12</w:t>
            </w:r>
            <w:r w:rsidRPr="00EA5F5B">
              <w:rPr>
                <w:rFonts w:ascii="Times New Roman" w:eastAsia="Times New Roman" w:hAnsi="Times New Roman" w:cs="B Lotus"/>
                <w:color w:val="000000"/>
                <w:sz w:val="18"/>
                <w:rtl/>
              </w:rPr>
              <w:t>/0</w:t>
            </w:r>
          </w:p>
        </w:tc>
        <w:tc>
          <w:tcPr>
            <w:tcW w:w="2601" w:type="dxa"/>
            <w:vMerge/>
            <w:vAlign w:val="center"/>
          </w:tcPr>
          <w:p w14:paraId="35E3DE4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3E395D31" w14:textId="77777777" w:rsidTr="00BB2F54">
        <w:trPr>
          <w:trHeight w:val="375"/>
        </w:trPr>
        <w:tc>
          <w:tcPr>
            <w:tcW w:w="2491" w:type="dxa"/>
            <w:shd w:val="clear" w:color="auto" w:fill="auto"/>
            <w:noWrap/>
            <w:vAlign w:val="center"/>
          </w:tcPr>
          <w:p w14:paraId="739041BE"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گچ‌وخاک</w:t>
            </w:r>
          </w:p>
        </w:tc>
        <w:tc>
          <w:tcPr>
            <w:tcW w:w="1650" w:type="dxa"/>
            <w:gridSpan w:val="2"/>
            <w:shd w:val="clear" w:color="auto" w:fill="auto"/>
            <w:noWrap/>
            <w:vAlign w:val="center"/>
          </w:tcPr>
          <w:p w14:paraId="0036F93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025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580429B8"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32C15728"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7C9A2BA5" w14:textId="77777777" w:rsidTr="00BB2F54">
        <w:trPr>
          <w:trHeight w:val="375"/>
        </w:trPr>
        <w:tc>
          <w:tcPr>
            <w:tcW w:w="2491" w:type="dxa"/>
            <w:shd w:val="clear" w:color="auto" w:fill="auto"/>
            <w:noWrap/>
            <w:vAlign w:val="center"/>
          </w:tcPr>
          <w:p w14:paraId="39B8FB77"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 xml:space="preserve">اندود </w:t>
            </w:r>
            <w:r w:rsidRPr="00EA5F5B">
              <w:rPr>
                <w:rFonts w:ascii="Times New Roman" w:eastAsia="Times New Roman" w:hAnsi="Times New Roman" w:cs="B Lotus" w:hint="eastAsia"/>
                <w:color w:val="000000"/>
                <w:sz w:val="18"/>
                <w:rtl/>
              </w:rPr>
              <w:t>گچ</w:t>
            </w:r>
            <w:r w:rsidRPr="00EA5F5B">
              <w:rPr>
                <w:rFonts w:ascii="Times New Roman" w:eastAsia="Times New Roman" w:hAnsi="Times New Roman" w:cs="B Lotus" w:hint="cs"/>
                <w:color w:val="000000"/>
                <w:sz w:val="18"/>
                <w:rtl/>
              </w:rPr>
              <w:t xml:space="preserve"> پرداختی</w:t>
            </w:r>
          </w:p>
        </w:tc>
        <w:tc>
          <w:tcPr>
            <w:tcW w:w="1650" w:type="dxa"/>
            <w:gridSpan w:val="2"/>
            <w:shd w:val="clear" w:color="auto" w:fill="auto"/>
            <w:noWrap/>
            <w:vAlign w:val="center"/>
          </w:tcPr>
          <w:p w14:paraId="0893D5D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05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2A7EF87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57</w:t>
            </w:r>
            <w:r w:rsidRPr="00EA5F5B">
              <w:rPr>
                <w:rFonts w:ascii="Times New Roman" w:eastAsia="Times New Roman" w:hAnsi="Times New Roman" w:cs="B Lotus"/>
                <w:color w:val="000000"/>
                <w:sz w:val="18"/>
                <w:rtl/>
              </w:rPr>
              <w:t>/0</w:t>
            </w:r>
          </w:p>
        </w:tc>
        <w:tc>
          <w:tcPr>
            <w:tcW w:w="2601" w:type="dxa"/>
            <w:vMerge/>
            <w:vAlign w:val="center"/>
          </w:tcPr>
          <w:p w14:paraId="640DB308"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4BA10409" w14:textId="77777777" w:rsidTr="00BB2F54">
        <w:trPr>
          <w:trHeight w:val="420"/>
        </w:trPr>
        <w:tc>
          <w:tcPr>
            <w:tcW w:w="9242" w:type="dxa"/>
            <w:gridSpan w:val="5"/>
            <w:shd w:val="clear" w:color="000000" w:fill="F2F2F2"/>
            <w:noWrap/>
            <w:vAlign w:val="center"/>
            <w:hideMark/>
          </w:tcPr>
          <w:p w14:paraId="41894ECE"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eastAsia"/>
                <w:color w:val="000000"/>
                <w:sz w:val="18"/>
                <w:rtl/>
              </w:rPr>
              <w:t>سقف</w:t>
            </w:r>
            <w:r w:rsidRPr="00EA5F5B">
              <w:rPr>
                <w:rFonts w:ascii="Times New Roman" w:eastAsia="Times New Roman" w:hAnsi="Times New Roman" w:cs="B Lotus"/>
                <w:color w:val="000000"/>
                <w:sz w:val="18"/>
              </w:rPr>
              <w:t xml:space="preserve"> </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eastAsia"/>
                <w:color w:val="000000"/>
                <w:sz w:val="18"/>
                <w:rtl/>
              </w:rPr>
              <w:t>ترت</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ب</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لا</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ه‏ها</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از</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خارج</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به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داخل</w:t>
            </w:r>
            <w:r w:rsidRPr="00EA5F5B">
              <w:rPr>
                <w:rFonts w:ascii="Times New Roman" w:eastAsia="Times New Roman" w:hAnsi="Times New Roman" w:cs="B Lotus"/>
                <w:color w:val="000000"/>
                <w:sz w:val="18"/>
                <w:rtl/>
              </w:rPr>
              <w:t>)</w:t>
            </w:r>
          </w:p>
        </w:tc>
      </w:tr>
      <w:tr w:rsidR="00726A0F" w:rsidRPr="00EA5F5B" w14:paraId="5460E457" w14:textId="77777777" w:rsidTr="00BB2F54">
        <w:trPr>
          <w:trHeight w:val="360"/>
        </w:trPr>
        <w:tc>
          <w:tcPr>
            <w:tcW w:w="2613" w:type="dxa"/>
            <w:gridSpan w:val="2"/>
            <w:shd w:val="clear" w:color="auto" w:fill="auto"/>
            <w:noWrap/>
            <w:vAlign w:val="center"/>
          </w:tcPr>
          <w:p w14:paraId="7B24A6E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ایزوگام</w:t>
            </w:r>
          </w:p>
        </w:tc>
        <w:tc>
          <w:tcPr>
            <w:tcW w:w="1528" w:type="dxa"/>
            <w:shd w:val="clear" w:color="auto" w:fill="auto"/>
            <w:noWrap/>
            <w:vAlign w:val="center"/>
          </w:tcPr>
          <w:p w14:paraId="48230F3B"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04</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040C3044"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7</w:t>
            </w:r>
            <w:r w:rsidRPr="00EA5F5B">
              <w:rPr>
                <w:rFonts w:ascii="Times New Roman" w:eastAsia="Times New Roman" w:hAnsi="Times New Roman" w:cs="B Lotus"/>
                <w:color w:val="000000"/>
                <w:sz w:val="18"/>
                <w:rtl/>
              </w:rPr>
              <w:t>/0</w:t>
            </w:r>
          </w:p>
        </w:tc>
        <w:tc>
          <w:tcPr>
            <w:tcW w:w="2601" w:type="dxa"/>
            <w:vMerge w:val="restart"/>
            <w:vAlign w:val="center"/>
          </w:tcPr>
          <w:p w14:paraId="62A44E68" w14:textId="77777777" w:rsidR="00726A0F" w:rsidRPr="00EA5F5B" w:rsidRDefault="00726A0F" w:rsidP="00BB2F54">
            <w:pPr>
              <w:bidi/>
              <w:spacing w:after="0" w:line="240" w:lineRule="auto"/>
              <w:jc w:val="both"/>
              <w:outlineLvl w:val="0"/>
              <w:rPr>
                <w:rFonts w:ascii="Times New Roman" w:eastAsia="Times New Roman" w:hAnsi="Times New Roman" w:cs="B Lotus"/>
                <w:noProof/>
                <w:color w:val="000000"/>
                <w:sz w:val="18"/>
                <w:rtl/>
                <w:lang w:bidi="fa-IR"/>
              </w:rPr>
            </w:pPr>
            <w:r w:rsidRPr="00EA5F5B">
              <w:rPr>
                <w:rFonts w:ascii="Times New Roman" w:eastAsia="Times New Roman" w:hAnsi="Times New Roman" w:cs="B Lotus"/>
                <w:noProof/>
                <w:color w:val="000000"/>
                <w:sz w:val="18"/>
                <w:rtl/>
              </w:rPr>
              <w:drawing>
                <wp:inline distT="0" distB="0" distL="0" distR="0" wp14:anchorId="3DE8971E" wp14:editId="1EFA2D86">
                  <wp:extent cx="1514475" cy="616540"/>
                  <wp:effectExtent l="0" t="0" r="0" b="0"/>
                  <wp:docPr id="20" name="Picture 20" descr="E:\bonyad works\انرژی\0000simulation of province\0000000000000 markazi01\با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bonyad works\انرژی\0000simulation of province\0000000000000 markazi01\بام.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1964" cy="619589"/>
                          </a:xfrm>
                          <a:prstGeom prst="rect">
                            <a:avLst/>
                          </a:prstGeom>
                          <a:noFill/>
                          <a:ln>
                            <a:noFill/>
                          </a:ln>
                        </pic:spPr>
                      </pic:pic>
                    </a:graphicData>
                  </a:graphic>
                </wp:inline>
              </w:drawing>
            </w:r>
          </w:p>
        </w:tc>
      </w:tr>
      <w:tr w:rsidR="00726A0F" w:rsidRPr="00EA5F5B" w14:paraId="30ECD4D9" w14:textId="77777777" w:rsidTr="00BB2F54">
        <w:trPr>
          <w:trHeight w:val="360"/>
        </w:trPr>
        <w:tc>
          <w:tcPr>
            <w:tcW w:w="2613" w:type="dxa"/>
            <w:gridSpan w:val="2"/>
            <w:shd w:val="clear" w:color="auto" w:fill="auto"/>
            <w:noWrap/>
            <w:vAlign w:val="center"/>
          </w:tcPr>
          <w:p w14:paraId="2424C16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ملات ماسه و سیمان</w:t>
            </w:r>
          </w:p>
        </w:tc>
        <w:tc>
          <w:tcPr>
            <w:tcW w:w="1528" w:type="dxa"/>
            <w:shd w:val="clear" w:color="auto" w:fill="auto"/>
            <w:noWrap/>
            <w:vAlign w:val="center"/>
          </w:tcPr>
          <w:p w14:paraId="311CB0E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25</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34BAC2D7"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8/1</w:t>
            </w:r>
          </w:p>
        </w:tc>
        <w:tc>
          <w:tcPr>
            <w:tcW w:w="2601" w:type="dxa"/>
            <w:vMerge/>
            <w:vAlign w:val="center"/>
          </w:tcPr>
          <w:p w14:paraId="7BD18BCB" w14:textId="77777777" w:rsidR="00726A0F" w:rsidRPr="00EA5F5B" w:rsidRDefault="00726A0F" w:rsidP="00BB2F54">
            <w:pPr>
              <w:bidi/>
              <w:spacing w:after="0" w:line="240" w:lineRule="auto"/>
              <w:jc w:val="both"/>
              <w:outlineLvl w:val="0"/>
              <w:rPr>
                <w:rFonts w:ascii="Times New Roman" w:eastAsia="Times New Roman" w:hAnsi="Times New Roman" w:cs="B Lotus"/>
                <w:noProof/>
                <w:color w:val="000000"/>
                <w:sz w:val="18"/>
                <w:rtl/>
                <w:lang w:bidi="fa-IR"/>
              </w:rPr>
            </w:pPr>
          </w:p>
        </w:tc>
      </w:tr>
      <w:tr w:rsidR="00726A0F" w:rsidRPr="00EA5F5B" w14:paraId="1B8ED292" w14:textId="77777777" w:rsidTr="00BB2F54">
        <w:trPr>
          <w:trHeight w:val="360"/>
        </w:trPr>
        <w:tc>
          <w:tcPr>
            <w:tcW w:w="2613" w:type="dxa"/>
            <w:gridSpan w:val="2"/>
            <w:shd w:val="clear" w:color="auto" w:fill="auto"/>
            <w:noWrap/>
            <w:vAlign w:val="center"/>
          </w:tcPr>
          <w:p w14:paraId="08AE441B"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پوکه</w:t>
            </w:r>
          </w:p>
        </w:tc>
        <w:tc>
          <w:tcPr>
            <w:tcW w:w="1528" w:type="dxa"/>
            <w:shd w:val="clear" w:color="auto" w:fill="auto"/>
            <w:noWrap/>
            <w:vAlign w:val="center"/>
          </w:tcPr>
          <w:p w14:paraId="207766EC"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lang w:bidi="fa-IR"/>
              </w:rPr>
            </w:pPr>
            <w:r w:rsidRPr="00EA5F5B">
              <w:rPr>
                <w:rFonts w:ascii="Times New Roman" w:eastAsia="Times New Roman" w:hAnsi="Times New Roman" w:cs="B Lotus" w:hint="cs"/>
                <w:color w:val="000000"/>
                <w:sz w:val="18"/>
                <w:rtl/>
                <w:lang w:bidi="fa-IR"/>
              </w:rPr>
              <w:t>1</w:t>
            </w:r>
            <w:r w:rsidRPr="00EA5F5B">
              <w:rPr>
                <w:rFonts w:ascii="Times New Roman" w:eastAsia="Times New Roman" w:hAnsi="Times New Roman" w:cs="B Lotus"/>
                <w:color w:val="000000"/>
                <w:sz w:val="18"/>
                <w:rtl/>
                <w:lang w:bidi="fa-IR"/>
              </w:rPr>
              <w:t>/0</w:t>
            </w:r>
          </w:p>
        </w:tc>
        <w:tc>
          <w:tcPr>
            <w:tcW w:w="2500" w:type="dxa"/>
            <w:shd w:val="clear" w:color="auto" w:fill="auto"/>
            <w:noWrap/>
            <w:vAlign w:val="center"/>
          </w:tcPr>
          <w:p w14:paraId="1FB43E88"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52</w:t>
            </w:r>
            <w:r w:rsidRPr="00EA5F5B">
              <w:rPr>
                <w:rFonts w:ascii="Times New Roman" w:eastAsia="Times New Roman" w:hAnsi="Times New Roman" w:cs="B Lotus"/>
                <w:color w:val="000000"/>
                <w:sz w:val="18"/>
                <w:rtl/>
              </w:rPr>
              <w:t>/0</w:t>
            </w:r>
          </w:p>
        </w:tc>
        <w:tc>
          <w:tcPr>
            <w:tcW w:w="2601" w:type="dxa"/>
            <w:vMerge/>
            <w:vAlign w:val="center"/>
          </w:tcPr>
          <w:p w14:paraId="60CFB63B"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59F0C0B1" w14:textId="77777777" w:rsidTr="00BB2F54">
        <w:trPr>
          <w:trHeight w:val="360"/>
        </w:trPr>
        <w:tc>
          <w:tcPr>
            <w:tcW w:w="2613" w:type="dxa"/>
            <w:gridSpan w:val="2"/>
            <w:shd w:val="clear" w:color="auto" w:fill="auto"/>
            <w:noWrap/>
            <w:vAlign w:val="center"/>
          </w:tcPr>
          <w:p w14:paraId="5130FC6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دال بتنی</w:t>
            </w:r>
          </w:p>
        </w:tc>
        <w:tc>
          <w:tcPr>
            <w:tcW w:w="1528" w:type="dxa"/>
            <w:shd w:val="clear" w:color="auto" w:fill="auto"/>
            <w:noWrap/>
            <w:vAlign w:val="center"/>
          </w:tcPr>
          <w:p w14:paraId="5F502C06"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6</w:t>
            </w:r>
            <w:r w:rsidRPr="00EA5F5B">
              <w:rPr>
                <w:rFonts w:ascii="Times New Roman" w:eastAsia="Times New Roman" w:hAnsi="Times New Roman" w:cs="B Lotus"/>
                <w:color w:val="000000"/>
                <w:sz w:val="18"/>
                <w:rtl/>
              </w:rPr>
              <w:t>/0</w:t>
            </w:r>
          </w:p>
        </w:tc>
        <w:tc>
          <w:tcPr>
            <w:tcW w:w="2500" w:type="dxa"/>
            <w:shd w:val="clear" w:color="auto" w:fill="auto"/>
            <w:noWrap/>
            <w:vAlign w:val="center"/>
          </w:tcPr>
          <w:p w14:paraId="21B5C0E4"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35/1</w:t>
            </w:r>
          </w:p>
        </w:tc>
        <w:tc>
          <w:tcPr>
            <w:tcW w:w="2601" w:type="dxa"/>
            <w:vMerge/>
            <w:vAlign w:val="center"/>
          </w:tcPr>
          <w:p w14:paraId="54B5B51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115BECC4" w14:textId="77777777" w:rsidTr="00BB2F54">
        <w:trPr>
          <w:trHeight w:val="297"/>
        </w:trPr>
        <w:tc>
          <w:tcPr>
            <w:tcW w:w="2613" w:type="dxa"/>
            <w:gridSpan w:val="2"/>
            <w:shd w:val="clear" w:color="auto" w:fill="auto"/>
            <w:noWrap/>
            <w:vAlign w:val="center"/>
            <w:hideMark/>
          </w:tcPr>
          <w:p w14:paraId="041D2CE2"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ت</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رچه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cs"/>
                <w:color w:val="000000"/>
                <w:sz w:val="18"/>
                <w:rtl/>
              </w:rPr>
              <w:t>سفالی و بلوک</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پل</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استا</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رن</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ساده</w:t>
            </w:r>
          </w:p>
        </w:tc>
        <w:tc>
          <w:tcPr>
            <w:tcW w:w="1528" w:type="dxa"/>
            <w:shd w:val="clear" w:color="auto" w:fill="auto"/>
            <w:noWrap/>
            <w:vAlign w:val="center"/>
            <w:hideMark/>
          </w:tcPr>
          <w:p w14:paraId="6E4F80C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2</w:t>
            </w:r>
            <w:r w:rsidRPr="00EA5F5B">
              <w:rPr>
                <w:rFonts w:ascii="Times New Roman" w:eastAsia="Times New Roman" w:hAnsi="Times New Roman" w:cs="B Lotus"/>
                <w:color w:val="000000"/>
                <w:sz w:val="18"/>
                <w:rtl/>
              </w:rPr>
              <w:t>5/0</w:t>
            </w:r>
          </w:p>
        </w:tc>
        <w:tc>
          <w:tcPr>
            <w:tcW w:w="2500" w:type="dxa"/>
            <w:shd w:val="clear" w:color="auto" w:fill="auto"/>
            <w:noWrap/>
            <w:vAlign w:val="center"/>
            <w:hideMark/>
          </w:tcPr>
          <w:p w14:paraId="7B0BAE8D"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25</w:t>
            </w:r>
            <w:r w:rsidRPr="00EA5F5B">
              <w:rPr>
                <w:rFonts w:ascii="Times New Roman" w:eastAsia="Times New Roman" w:hAnsi="Times New Roman" w:cs="B Lotus"/>
                <w:color w:val="000000"/>
                <w:sz w:val="18"/>
                <w:rtl/>
              </w:rPr>
              <w:t>/0</w:t>
            </w:r>
          </w:p>
        </w:tc>
        <w:tc>
          <w:tcPr>
            <w:tcW w:w="2601" w:type="dxa"/>
            <w:vMerge/>
            <w:vAlign w:val="center"/>
          </w:tcPr>
          <w:p w14:paraId="0A343EDA"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0F693223" w14:textId="77777777" w:rsidTr="00BB2F54">
        <w:trPr>
          <w:trHeight w:val="360"/>
        </w:trPr>
        <w:tc>
          <w:tcPr>
            <w:tcW w:w="2613" w:type="dxa"/>
            <w:gridSpan w:val="2"/>
            <w:shd w:val="clear" w:color="auto" w:fill="auto"/>
            <w:noWrap/>
            <w:vAlign w:val="center"/>
            <w:hideMark/>
          </w:tcPr>
          <w:p w14:paraId="0E96DE3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گچ‌وخاک</w:t>
            </w:r>
          </w:p>
        </w:tc>
        <w:tc>
          <w:tcPr>
            <w:tcW w:w="1528" w:type="dxa"/>
            <w:shd w:val="clear" w:color="auto" w:fill="auto"/>
            <w:noWrap/>
            <w:vAlign w:val="center"/>
            <w:hideMark/>
          </w:tcPr>
          <w:p w14:paraId="4CD6C01D"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2</w:t>
            </w:r>
            <w:r w:rsidRPr="00EA5F5B">
              <w:rPr>
                <w:rFonts w:ascii="Times New Roman" w:eastAsia="Times New Roman" w:hAnsi="Times New Roman" w:cs="B Lotus"/>
                <w:color w:val="000000"/>
                <w:sz w:val="18"/>
                <w:rtl/>
              </w:rPr>
              <w:t>/0</w:t>
            </w:r>
          </w:p>
        </w:tc>
        <w:tc>
          <w:tcPr>
            <w:tcW w:w="2500" w:type="dxa"/>
            <w:shd w:val="clear" w:color="auto" w:fill="auto"/>
            <w:noWrap/>
            <w:vAlign w:val="center"/>
            <w:hideMark/>
          </w:tcPr>
          <w:p w14:paraId="6594E8DB"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1CB60EF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792CE60B" w14:textId="77777777" w:rsidTr="00BB2F54">
        <w:trPr>
          <w:trHeight w:val="375"/>
        </w:trPr>
        <w:tc>
          <w:tcPr>
            <w:tcW w:w="2613" w:type="dxa"/>
            <w:gridSpan w:val="2"/>
            <w:shd w:val="clear" w:color="auto" w:fill="auto"/>
            <w:noWrap/>
            <w:vAlign w:val="center"/>
            <w:hideMark/>
          </w:tcPr>
          <w:p w14:paraId="51B52DB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گچ</w:t>
            </w:r>
          </w:p>
        </w:tc>
        <w:tc>
          <w:tcPr>
            <w:tcW w:w="1528" w:type="dxa"/>
            <w:shd w:val="clear" w:color="auto" w:fill="auto"/>
            <w:noWrap/>
            <w:vAlign w:val="center"/>
            <w:hideMark/>
          </w:tcPr>
          <w:p w14:paraId="2EA7F736"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5/0</w:t>
            </w:r>
          </w:p>
        </w:tc>
        <w:tc>
          <w:tcPr>
            <w:tcW w:w="2500" w:type="dxa"/>
            <w:shd w:val="clear" w:color="auto" w:fill="auto"/>
            <w:noWrap/>
            <w:vAlign w:val="center"/>
            <w:hideMark/>
          </w:tcPr>
          <w:p w14:paraId="7CC3A6C2"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57</w:t>
            </w:r>
            <w:r w:rsidRPr="00EA5F5B">
              <w:rPr>
                <w:rFonts w:ascii="Times New Roman" w:eastAsia="Times New Roman" w:hAnsi="Times New Roman" w:cs="B Lotus"/>
                <w:color w:val="000000"/>
                <w:sz w:val="18"/>
                <w:rtl/>
              </w:rPr>
              <w:t>/0</w:t>
            </w:r>
          </w:p>
        </w:tc>
        <w:tc>
          <w:tcPr>
            <w:tcW w:w="2601" w:type="dxa"/>
            <w:vMerge/>
            <w:vAlign w:val="center"/>
          </w:tcPr>
          <w:p w14:paraId="78E1600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7FDA1D1E" w14:textId="77777777" w:rsidTr="00BB2F54">
        <w:trPr>
          <w:trHeight w:val="420"/>
        </w:trPr>
        <w:tc>
          <w:tcPr>
            <w:tcW w:w="9242" w:type="dxa"/>
            <w:gridSpan w:val="5"/>
            <w:shd w:val="clear" w:color="000000" w:fill="F2F2F2"/>
            <w:noWrap/>
            <w:vAlign w:val="center"/>
            <w:hideMark/>
          </w:tcPr>
          <w:p w14:paraId="4A82328D"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eastAsia"/>
                <w:color w:val="000000"/>
                <w:sz w:val="18"/>
                <w:rtl/>
              </w:rPr>
              <w:t>کف</w:t>
            </w:r>
            <w:r w:rsidRPr="00EA5F5B">
              <w:rPr>
                <w:rFonts w:ascii="Times New Roman" w:eastAsia="Times New Roman" w:hAnsi="Times New Roman" w:cs="B Lotus"/>
                <w:color w:val="000000"/>
                <w:sz w:val="18"/>
              </w:rPr>
              <w:t xml:space="preserve"> </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eastAsia"/>
                <w:color w:val="000000"/>
                <w:sz w:val="18"/>
                <w:rtl/>
              </w:rPr>
              <w:t>ترت</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ب</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لا</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ه‏ها</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از</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خارج</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به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داخل</w:t>
            </w:r>
            <w:r w:rsidRPr="00EA5F5B">
              <w:rPr>
                <w:rFonts w:ascii="Times New Roman" w:eastAsia="Times New Roman" w:hAnsi="Times New Roman" w:cs="B Lotus"/>
                <w:color w:val="000000"/>
                <w:sz w:val="18"/>
                <w:rtl/>
              </w:rPr>
              <w:t>)</w:t>
            </w:r>
          </w:p>
        </w:tc>
      </w:tr>
      <w:tr w:rsidR="00726A0F" w:rsidRPr="00EA5F5B" w14:paraId="2256BAA1" w14:textId="77777777" w:rsidTr="00BB2F54">
        <w:trPr>
          <w:trHeight w:val="360"/>
        </w:trPr>
        <w:tc>
          <w:tcPr>
            <w:tcW w:w="2491" w:type="dxa"/>
            <w:shd w:val="clear" w:color="auto" w:fill="auto"/>
            <w:noWrap/>
            <w:vAlign w:val="center"/>
            <w:hideMark/>
          </w:tcPr>
          <w:p w14:paraId="6D9BF63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eastAsia"/>
                <w:color w:val="000000"/>
                <w:sz w:val="18"/>
                <w:rtl/>
              </w:rPr>
              <w:t>کرس</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چ</w:t>
            </w:r>
            <w:r w:rsidRPr="00EA5F5B">
              <w:rPr>
                <w:rFonts w:ascii="Times New Roman" w:eastAsia="Times New Roman" w:hAnsi="Times New Roman" w:cs="B Lotus" w:hint="cs"/>
                <w:color w:val="000000"/>
                <w:sz w:val="18"/>
                <w:rtl/>
              </w:rPr>
              <w:t>ی</w:t>
            </w:r>
            <w:r w:rsidRPr="00EA5F5B">
              <w:rPr>
                <w:rFonts w:ascii="Times New Roman" w:eastAsia="Times New Roman" w:hAnsi="Times New Roman" w:cs="B Lotus" w:hint="eastAsia"/>
                <w:color w:val="000000"/>
                <w:sz w:val="18"/>
                <w:rtl/>
              </w:rPr>
              <w:t>ن</w:t>
            </w:r>
            <w:r w:rsidRPr="00EA5F5B">
              <w:rPr>
                <w:rFonts w:ascii="Times New Roman" w:eastAsia="Times New Roman" w:hAnsi="Times New Roman" w:cs="B Lotus" w:hint="cs"/>
                <w:color w:val="000000"/>
                <w:sz w:val="18"/>
                <w:rtl/>
              </w:rPr>
              <w:t>ی</w:t>
            </w:r>
          </w:p>
        </w:tc>
        <w:tc>
          <w:tcPr>
            <w:tcW w:w="1650" w:type="dxa"/>
            <w:gridSpan w:val="2"/>
            <w:shd w:val="clear" w:color="auto" w:fill="auto"/>
            <w:noWrap/>
            <w:vAlign w:val="center"/>
            <w:hideMark/>
          </w:tcPr>
          <w:p w14:paraId="13409E07"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5/0</w:t>
            </w:r>
          </w:p>
        </w:tc>
        <w:tc>
          <w:tcPr>
            <w:tcW w:w="2500" w:type="dxa"/>
            <w:shd w:val="clear" w:color="auto" w:fill="auto"/>
            <w:noWrap/>
            <w:vAlign w:val="center"/>
            <w:hideMark/>
          </w:tcPr>
          <w:p w14:paraId="30FB3F7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7</w:t>
            </w:r>
            <w:r w:rsidRPr="00EA5F5B">
              <w:rPr>
                <w:rFonts w:ascii="Times New Roman" w:eastAsia="Times New Roman" w:hAnsi="Times New Roman" w:cs="B Lotus"/>
                <w:color w:val="000000"/>
                <w:sz w:val="18"/>
                <w:rtl/>
              </w:rPr>
              <w:t>/0</w:t>
            </w:r>
          </w:p>
        </w:tc>
        <w:tc>
          <w:tcPr>
            <w:tcW w:w="2601" w:type="dxa"/>
            <w:vMerge w:val="restart"/>
            <w:vAlign w:val="center"/>
          </w:tcPr>
          <w:p w14:paraId="31BFB38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noProof/>
                <w:color w:val="000000"/>
                <w:sz w:val="18"/>
                <w:rtl/>
              </w:rPr>
              <w:drawing>
                <wp:inline distT="0" distB="0" distL="0" distR="0" wp14:anchorId="7EB12187" wp14:editId="6C602C8E">
                  <wp:extent cx="830400" cy="810286"/>
                  <wp:effectExtent l="0" t="0" r="8255" b="8890"/>
                  <wp:docPr id="23" name="Picture 23" descr="E:\bonyad works\انرژی\0000simulation of province\0000000000000 markazi01\ک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bonyad works\انرژی\0000simulation of province\0000000000000 markazi01\کف.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2216" cy="812058"/>
                          </a:xfrm>
                          <a:prstGeom prst="rect">
                            <a:avLst/>
                          </a:prstGeom>
                          <a:noFill/>
                          <a:ln>
                            <a:noFill/>
                          </a:ln>
                        </pic:spPr>
                      </pic:pic>
                    </a:graphicData>
                  </a:graphic>
                </wp:inline>
              </w:drawing>
            </w:r>
          </w:p>
        </w:tc>
      </w:tr>
      <w:tr w:rsidR="00726A0F" w:rsidRPr="00EA5F5B" w14:paraId="4DDDEA90" w14:textId="77777777" w:rsidTr="00BB2F54">
        <w:trPr>
          <w:trHeight w:val="360"/>
        </w:trPr>
        <w:tc>
          <w:tcPr>
            <w:tcW w:w="2491" w:type="dxa"/>
            <w:shd w:val="clear" w:color="auto" w:fill="auto"/>
            <w:noWrap/>
            <w:vAlign w:val="center"/>
            <w:hideMark/>
          </w:tcPr>
          <w:p w14:paraId="744266A3"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بتن</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کف</w:t>
            </w:r>
          </w:p>
        </w:tc>
        <w:tc>
          <w:tcPr>
            <w:tcW w:w="1650" w:type="dxa"/>
            <w:gridSpan w:val="2"/>
            <w:shd w:val="clear" w:color="auto" w:fill="auto"/>
            <w:noWrap/>
            <w:vAlign w:val="center"/>
            <w:hideMark/>
          </w:tcPr>
          <w:p w14:paraId="3268653D"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1</w:t>
            </w:r>
            <w:r w:rsidRPr="00EA5F5B">
              <w:rPr>
                <w:rFonts w:ascii="Times New Roman" w:eastAsia="Times New Roman" w:hAnsi="Times New Roman" w:cs="B Lotus"/>
                <w:color w:val="000000"/>
                <w:sz w:val="18"/>
                <w:rtl/>
              </w:rPr>
              <w:t>/0</w:t>
            </w:r>
          </w:p>
        </w:tc>
        <w:tc>
          <w:tcPr>
            <w:tcW w:w="2500" w:type="dxa"/>
            <w:shd w:val="clear" w:color="auto" w:fill="auto"/>
            <w:noWrap/>
            <w:vAlign w:val="center"/>
            <w:hideMark/>
          </w:tcPr>
          <w:p w14:paraId="6A00AFE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4</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3768E31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46BBA37C" w14:textId="77777777" w:rsidTr="00BB2F54">
        <w:trPr>
          <w:trHeight w:val="360"/>
        </w:trPr>
        <w:tc>
          <w:tcPr>
            <w:tcW w:w="2491" w:type="dxa"/>
            <w:shd w:val="clear" w:color="auto" w:fill="auto"/>
            <w:noWrap/>
            <w:vAlign w:val="center"/>
            <w:hideMark/>
          </w:tcPr>
          <w:p w14:paraId="557C6908"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ملات</w:t>
            </w:r>
          </w:p>
        </w:tc>
        <w:tc>
          <w:tcPr>
            <w:tcW w:w="1650" w:type="dxa"/>
            <w:gridSpan w:val="2"/>
            <w:shd w:val="clear" w:color="auto" w:fill="auto"/>
            <w:noWrap/>
            <w:vAlign w:val="center"/>
            <w:hideMark/>
          </w:tcPr>
          <w:p w14:paraId="20D6462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cs"/>
                <w:color w:val="000000"/>
                <w:sz w:val="18"/>
                <w:rtl/>
              </w:rPr>
              <w:t>03</w:t>
            </w:r>
            <w:r w:rsidRPr="00EA5F5B">
              <w:rPr>
                <w:rFonts w:ascii="Times New Roman" w:eastAsia="Times New Roman" w:hAnsi="Times New Roman" w:cs="B Lotus"/>
                <w:color w:val="000000"/>
                <w:sz w:val="18"/>
                <w:rtl/>
              </w:rPr>
              <w:t>/0</w:t>
            </w:r>
          </w:p>
        </w:tc>
        <w:tc>
          <w:tcPr>
            <w:tcW w:w="2500" w:type="dxa"/>
            <w:shd w:val="clear" w:color="auto" w:fill="auto"/>
            <w:noWrap/>
            <w:vAlign w:val="center"/>
            <w:hideMark/>
          </w:tcPr>
          <w:p w14:paraId="574D1AE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8</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440D211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1DD45E8F" w14:textId="77777777" w:rsidTr="00BB2F54">
        <w:trPr>
          <w:trHeight w:val="375"/>
        </w:trPr>
        <w:tc>
          <w:tcPr>
            <w:tcW w:w="2491" w:type="dxa"/>
            <w:shd w:val="clear" w:color="auto" w:fill="auto"/>
            <w:noWrap/>
            <w:vAlign w:val="center"/>
            <w:hideMark/>
          </w:tcPr>
          <w:p w14:paraId="277B9900"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eastAsia"/>
                <w:color w:val="000000"/>
                <w:sz w:val="18"/>
                <w:rtl/>
              </w:rPr>
              <w:t>موزا</w:t>
            </w:r>
            <w:r w:rsidRPr="00EA5F5B">
              <w:rPr>
                <w:rFonts w:ascii="Times New Roman" w:eastAsia="Times New Roman" w:hAnsi="Times New Roman" w:cs="B Lotus" w:hint="cs"/>
                <w:color w:val="000000"/>
                <w:sz w:val="18"/>
                <w:rtl/>
              </w:rPr>
              <w:t>یی</w:t>
            </w:r>
            <w:r w:rsidRPr="00EA5F5B">
              <w:rPr>
                <w:rFonts w:ascii="Times New Roman" w:eastAsia="Times New Roman" w:hAnsi="Times New Roman" w:cs="B Lotus" w:hint="eastAsia"/>
                <w:color w:val="000000"/>
                <w:sz w:val="18"/>
                <w:rtl/>
              </w:rPr>
              <w:t>ک</w:t>
            </w:r>
          </w:p>
        </w:tc>
        <w:tc>
          <w:tcPr>
            <w:tcW w:w="1650" w:type="dxa"/>
            <w:gridSpan w:val="2"/>
            <w:shd w:val="clear" w:color="auto" w:fill="auto"/>
            <w:noWrap/>
            <w:vAlign w:val="center"/>
            <w:hideMark/>
          </w:tcPr>
          <w:p w14:paraId="4BA95D61"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color w:val="000000"/>
                <w:sz w:val="18"/>
                <w:rtl/>
              </w:rPr>
              <w:t>0</w:t>
            </w:r>
            <w:r w:rsidRPr="00EA5F5B">
              <w:rPr>
                <w:rFonts w:ascii="Times New Roman" w:eastAsia="Times New Roman" w:hAnsi="Times New Roman" w:cs="B Lotus" w:hint="cs"/>
                <w:color w:val="000000"/>
                <w:sz w:val="18"/>
                <w:rtl/>
              </w:rPr>
              <w:t>2</w:t>
            </w:r>
            <w:r w:rsidRPr="00EA5F5B">
              <w:rPr>
                <w:rFonts w:ascii="Times New Roman" w:eastAsia="Times New Roman" w:hAnsi="Times New Roman" w:cs="B Lotus"/>
                <w:color w:val="000000"/>
                <w:sz w:val="18"/>
                <w:rtl/>
              </w:rPr>
              <w:t>/0</w:t>
            </w:r>
          </w:p>
        </w:tc>
        <w:tc>
          <w:tcPr>
            <w:tcW w:w="2500" w:type="dxa"/>
            <w:shd w:val="clear" w:color="auto" w:fill="auto"/>
            <w:noWrap/>
            <w:vAlign w:val="center"/>
            <w:hideMark/>
          </w:tcPr>
          <w:p w14:paraId="3B703DE9"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Pr>
            </w:pPr>
            <w:r w:rsidRPr="00EA5F5B">
              <w:rPr>
                <w:rFonts w:ascii="Times New Roman" w:eastAsia="Times New Roman" w:hAnsi="Times New Roman" w:cs="B Lotus" w:hint="cs"/>
                <w:color w:val="000000"/>
                <w:sz w:val="18"/>
                <w:rtl/>
              </w:rPr>
              <w:t>35</w:t>
            </w:r>
            <w:r w:rsidRPr="00EA5F5B">
              <w:rPr>
                <w:rFonts w:ascii="Times New Roman" w:eastAsia="Times New Roman" w:hAnsi="Times New Roman" w:cs="B Lotus"/>
                <w:color w:val="000000"/>
                <w:sz w:val="18"/>
                <w:rtl/>
              </w:rPr>
              <w:t>/</w:t>
            </w:r>
            <w:r w:rsidRPr="00EA5F5B">
              <w:rPr>
                <w:rFonts w:ascii="Times New Roman" w:eastAsia="Times New Roman" w:hAnsi="Times New Roman" w:cs="B Lotus" w:hint="cs"/>
                <w:color w:val="000000"/>
                <w:sz w:val="18"/>
                <w:rtl/>
              </w:rPr>
              <w:t>1</w:t>
            </w:r>
          </w:p>
        </w:tc>
        <w:tc>
          <w:tcPr>
            <w:tcW w:w="2601" w:type="dxa"/>
            <w:vMerge/>
            <w:vAlign w:val="center"/>
          </w:tcPr>
          <w:p w14:paraId="5C03EE28"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p>
        </w:tc>
      </w:tr>
      <w:tr w:rsidR="00726A0F" w:rsidRPr="00EA5F5B" w14:paraId="5EAC90D8" w14:textId="77777777" w:rsidTr="00BB2F54">
        <w:trPr>
          <w:trHeight w:val="420"/>
        </w:trPr>
        <w:tc>
          <w:tcPr>
            <w:tcW w:w="9242" w:type="dxa"/>
            <w:gridSpan w:val="5"/>
            <w:shd w:val="clear" w:color="000000" w:fill="F2F2F2"/>
            <w:noWrap/>
            <w:vAlign w:val="center"/>
            <w:hideMark/>
          </w:tcPr>
          <w:p w14:paraId="773C483F"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eastAsia"/>
                <w:color w:val="000000"/>
                <w:sz w:val="18"/>
                <w:rtl/>
              </w:rPr>
              <w:t>پنجره</w:t>
            </w:r>
          </w:p>
        </w:tc>
      </w:tr>
      <w:tr w:rsidR="00726A0F" w:rsidRPr="00EA5F5B" w14:paraId="4C9724A3" w14:textId="77777777" w:rsidTr="00BB2F54">
        <w:trPr>
          <w:trHeight w:val="375"/>
        </w:trPr>
        <w:tc>
          <w:tcPr>
            <w:tcW w:w="6641" w:type="dxa"/>
            <w:gridSpan w:val="4"/>
            <w:shd w:val="clear" w:color="auto" w:fill="auto"/>
            <w:noWrap/>
            <w:vAlign w:val="center"/>
            <w:hideMark/>
          </w:tcPr>
          <w:p w14:paraId="1D3DA755"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hint="eastAsia"/>
                <w:color w:val="000000"/>
                <w:sz w:val="18"/>
                <w:rtl/>
              </w:rPr>
              <w:t>پنجره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دوجداره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color w:val="000000"/>
                <w:sz w:val="18"/>
              </w:rPr>
              <w:t>UPVC</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پرشده</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با</w:t>
            </w:r>
            <w:r w:rsidRPr="00EA5F5B">
              <w:rPr>
                <w:rFonts w:ascii="Times New Roman" w:eastAsia="Times New Roman" w:hAnsi="Times New Roman" w:cs="B Lotus"/>
                <w:color w:val="000000"/>
                <w:sz w:val="18"/>
                <w:rtl/>
              </w:rPr>
              <w:t xml:space="preserve"> </w:t>
            </w:r>
            <w:r w:rsidRPr="00EA5F5B">
              <w:rPr>
                <w:rFonts w:ascii="Times New Roman" w:eastAsia="Times New Roman" w:hAnsi="Times New Roman" w:cs="B Lotus" w:hint="eastAsia"/>
                <w:color w:val="000000"/>
                <w:sz w:val="18"/>
                <w:rtl/>
              </w:rPr>
              <w:t>آرگون</w:t>
            </w:r>
          </w:p>
        </w:tc>
        <w:tc>
          <w:tcPr>
            <w:tcW w:w="2601" w:type="dxa"/>
            <w:vAlign w:val="center"/>
          </w:tcPr>
          <w:p w14:paraId="61491AD4" w14:textId="77777777" w:rsidR="00726A0F" w:rsidRPr="00EA5F5B" w:rsidRDefault="00726A0F" w:rsidP="00BB2F54">
            <w:pPr>
              <w:bidi/>
              <w:spacing w:after="0" w:line="240" w:lineRule="auto"/>
              <w:jc w:val="both"/>
              <w:outlineLvl w:val="0"/>
              <w:rPr>
                <w:rFonts w:ascii="Times New Roman" w:eastAsia="Times New Roman" w:hAnsi="Times New Roman" w:cs="B Lotus"/>
                <w:color w:val="000000"/>
                <w:sz w:val="18"/>
                <w:rtl/>
              </w:rPr>
            </w:pPr>
            <w:r w:rsidRPr="00EA5F5B">
              <w:rPr>
                <w:rFonts w:ascii="Times New Roman" w:eastAsia="Times New Roman" w:hAnsi="Times New Roman" w:cs="B Lotus"/>
                <w:noProof/>
                <w:color w:val="000000"/>
                <w:sz w:val="18"/>
                <w:rtl/>
              </w:rPr>
              <w:drawing>
                <wp:inline distT="0" distB="0" distL="0" distR="0" wp14:anchorId="409A2ECF" wp14:editId="76029256">
                  <wp:extent cx="1163371" cy="1203477"/>
                  <wp:effectExtent l="0" t="0" r="0" b="0"/>
                  <wp:docPr id="21" name="Picture 21" descr="E:\bonyad works\انرژی\0000simulation of province\0000000000000 markazi01\پنجر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bonyad works\انرژی\0000simulation of province\0000000000000 markazi01\پنجره.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63905" cy="1204029"/>
                          </a:xfrm>
                          <a:prstGeom prst="rect">
                            <a:avLst/>
                          </a:prstGeom>
                          <a:noFill/>
                          <a:ln>
                            <a:noFill/>
                          </a:ln>
                        </pic:spPr>
                      </pic:pic>
                    </a:graphicData>
                  </a:graphic>
                </wp:inline>
              </w:drawing>
            </w:r>
          </w:p>
        </w:tc>
      </w:tr>
    </w:tbl>
    <w:p w14:paraId="5D655116" w14:textId="77777777" w:rsidR="00726A0F" w:rsidRDefault="00726A0F" w:rsidP="00726A0F">
      <w:pPr>
        <w:bidi/>
        <w:spacing w:before="240" w:after="0" w:line="240" w:lineRule="auto"/>
        <w:jc w:val="both"/>
        <w:rPr>
          <w:rFonts w:ascii="Times New Roman" w:hAnsi="Times New Roman" w:cs="B Lotus"/>
          <w:sz w:val="20"/>
          <w:szCs w:val="24"/>
          <w:rtl/>
          <w:lang w:bidi="fa-IR"/>
        </w:rPr>
      </w:pPr>
    </w:p>
    <w:p w14:paraId="12E4AAF6" w14:textId="3B2F9887" w:rsidR="00726A0F" w:rsidRPr="00726A0F" w:rsidRDefault="00726A0F" w:rsidP="00726A0F">
      <w:pPr>
        <w:bidi/>
        <w:spacing w:before="240" w:after="0" w:line="240" w:lineRule="auto"/>
        <w:jc w:val="both"/>
        <w:rPr>
          <w:rFonts w:ascii="Times New Roman" w:hAnsi="Times New Roman" w:cs="B Zar"/>
          <w:b/>
          <w:bCs/>
          <w:sz w:val="28"/>
          <w:szCs w:val="28"/>
          <w:lang w:bidi="fa-IR"/>
        </w:rPr>
      </w:pPr>
      <w:r>
        <w:rPr>
          <w:rFonts w:ascii="Times New Roman" w:hAnsi="Times New Roman" w:cs="B Zar" w:hint="cs"/>
          <w:b/>
          <w:bCs/>
          <w:sz w:val="28"/>
          <w:szCs w:val="28"/>
          <w:rtl/>
          <w:lang w:bidi="fa-IR"/>
        </w:rPr>
        <w:lastRenderedPageBreak/>
        <w:t>4</w:t>
      </w:r>
      <w:r w:rsidRPr="00726A0F">
        <w:rPr>
          <w:rFonts w:ascii="Times New Roman" w:hAnsi="Times New Roman" w:cs="B Zar" w:hint="cs"/>
          <w:b/>
          <w:bCs/>
          <w:sz w:val="28"/>
          <w:szCs w:val="28"/>
          <w:rtl/>
          <w:lang w:bidi="fa-IR"/>
        </w:rPr>
        <w:t>-</w:t>
      </w:r>
      <w:r>
        <w:rPr>
          <w:rFonts w:ascii="Times New Roman" w:hAnsi="Times New Roman" w:cs="B Zar" w:hint="cs"/>
          <w:b/>
          <w:bCs/>
          <w:sz w:val="28"/>
          <w:szCs w:val="28"/>
          <w:rtl/>
          <w:lang w:bidi="fa-IR"/>
        </w:rPr>
        <w:t>2</w:t>
      </w:r>
      <w:r w:rsidR="00A15854">
        <w:rPr>
          <w:rFonts w:ascii="Times New Roman" w:hAnsi="Times New Roman" w:cs="B Zar" w:hint="cs"/>
          <w:b/>
          <w:bCs/>
          <w:sz w:val="28"/>
          <w:szCs w:val="28"/>
          <w:rtl/>
          <w:lang w:bidi="fa-IR"/>
        </w:rPr>
        <w:t>- شبیه‏سازی</w:t>
      </w:r>
    </w:p>
    <w:p w14:paraId="697F5D68" w14:textId="77777777" w:rsidR="00726A0F" w:rsidRPr="00F9576B" w:rsidRDefault="00726A0F" w:rsidP="00726A0F">
      <w:pPr>
        <w:tabs>
          <w:tab w:val="right" w:pos="9026"/>
        </w:tabs>
        <w:bidi/>
        <w:spacing w:line="240" w:lineRule="auto"/>
        <w:jc w:val="both"/>
        <w:rPr>
          <w:rFonts w:ascii="Times New Roman" w:hAnsi="Times New Roman" w:cs="B Lotus"/>
          <w:sz w:val="20"/>
          <w:szCs w:val="24"/>
          <w:lang w:bidi="fa-IR"/>
        </w:rPr>
      </w:pPr>
      <w:r w:rsidRPr="00F9576B">
        <w:rPr>
          <w:rFonts w:ascii="Times New Roman" w:hAnsi="Times New Roman" w:cs="B Lotus" w:hint="cs"/>
          <w:sz w:val="20"/>
          <w:szCs w:val="24"/>
          <w:rtl/>
          <w:lang w:bidi="fa-IR"/>
        </w:rPr>
        <w:t>هدف از شبیه</w:t>
      </w:r>
      <w:r>
        <w:rPr>
          <w:rFonts w:ascii="Times New Roman" w:hAnsi="Times New Roman" w:cs="B Lotus"/>
          <w:sz w:val="20"/>
          <w:szCs w:val="24"/>
          <w:rtl/>
          <w:lang w:bidi="fa-IR"/>
        </w:rPr>
        <w:softHyphen/>
      </w:r>
      <w:r w:rsidRPr="00F9576B">
        <w:rPr>
          <w:rFonts w:ascii="Times New Roman" w:hAnsi="Times New Roman" w:cs="B Lotus" w:hint="cs"/>
          <w:sz w:val="20"/>
          <w:szCs w:val="24"/>
          <w:rtl/>
          <w:lang w:bidi="fa-IR"/>
        </w:rPr>
        <w:t>سازی مقایسه میزان صرفه‏جویی انرژی، میزان بار گرمایش و سرمایش ساختمان با ساختمان مشابه و بدون هیچ‏گونه عایق‏کاری و پنجره تک</w:t>
      </w:r>
      <w:r w:rsidRPr="00F9576B">
        <w:rPr>
          <w:rFonts w:ascii="Times New Roman" w:hAnsi="Times New Roman" w:cs="B Lotus" w:hint="cs"/>
          <w:sz w:val="20"/>
          <w:szCs w:val="24"/>
          <w:rtl/>
          <w:lang w:bidi="fa-IR"/>
        </w:rPr>
        <w:softHyphen/>
        <w:t xml:space="preserve">جداره با قاب فلزی می باشد. </w:t>
      </w:r>
      <w:r w:rsidRPr="00F9576B">
        <w:rPr>
          <w:rFonts w:ascii="Times New Roman" w:hAnsi="Times New Roman" w:cs="B Lotus"/>
          <w:sz w:val="20"/>
          <w:szCs w:val="24"/>
          <w:rtl/>
          <w:lang w:bidi="fa-IR"/>
        </w:rPr>
        <w:t>در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پژوهش و</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ژگ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عناصر موجود در طرح از جمله جز</w:t>
      </w:r>
      <w:r w:rsidRPr="00F9576B">
        <w:rPr>
          <w:rFonts w:ascii="Times New Roman" w:hAnsi="Times New Roman" w:cs="B Lotus" w:hint="cs"/>
          <w:sz w:val="20"/>
          <w:szCs w:val="24"/>
          <w:rtl/>
          <w:lang w:bidi="fa-IR"/>
        </w:rPr>
        <w:t>یی</w:t>
      </w:r>
      <w:r w:rsidRPr="00F9576B">
        <w:rPr>
          <w:rFonts w:ascii="Times New Roman" w:hAnsi="Times New Roman" w:cs="B Lotus" w:hint="eastAsia"/>
          <w:sz w:val="20"/>
          <w:szCs w:val="24"/>
          <w:rtl/>
          <w:lang w:bidi="fa-IR"/>
        </w:rPr>
        <w:t>ات</w:t>
      </w:r>
      <w:r w:rsidRPr="00F9576B">
        <w:rPr>
          <w:rFonts w:ascii="Times New Roman" w:hAnsi="Times New Roman" w:cs="B Lotus"/>
          <w:sz w:val="20"/>
          <w:szCs w:val="24"/>
          <w:rtl/>
          <w:lang w:bidi="fa-IR"/>
        </w:rPr>
        <w:t xml:space="preserve"> جداردها و پوسته</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خارج</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ساختمان، محدوده آسا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ش</w:t>
      </w:r>
      <w:r w:rsidRPr="00F9576B">
        <w:rPr>
          <w:rFonts w:ascii="Times New Roman" w:hAnsi="Times New Roman" w:cs="B Lotus"/>
          <w:sz w:val="20"/>
          <w:szCs w:val="24"/>
          <w:rtl/>
          <w:lang w:bidi="fa-IR"/>
        </w:rPr>
        <w:t xml:space="preserve"> حرارت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روشنا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افراد و همچن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سا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پارامترها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موردن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از</w:t>
      </w:r>
      <w:r w:rsidRPr="00F9576B">
        <w:rPr>
          <w:rFonts w:ascii="Times New Roman" w:hAnsi="Times New Roman" w:cs="B Lotus"/>
          <w:sz w:val="20"/>
          <w:szCs w:val="24"/>
          <w:rtl/>
          <w:lang w:bidi="fa-IR"/>
        </w:rPr>
        <w:t xml:space="preserve"> برا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شب</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ه</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ساز</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به</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نه</w:t>
      </w:r>
      <w:r w:rsidRPr="00F9576B">
        <w:rPr>
          <w:rFonts w:ascii="Times New Roman" w:hAnsi="Times New Roman" w:cs="B Lotus"/>
          <w:sz w:val="20"/>
          <w:szCs w:val="24"/>
          <w:rtl/>
          <w:lang w:bidi="fa-IR"/>
        </w:rPr>
        <w:t xml:space="preserve"> ساز</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بر اساس مطالعات کتابخانه</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تع</w:t>
      </w:r>
      <w:r w:rsidRPr="00F9576B">
        <w:rPr>
          <w:rFonts w:ascii="Times New Roman" w:hAnsi="Times New Roman" w:cs="B Lotus" w:hint="cs"/>
          <w:sz w:val="20"/>
          <w:szCs w:val="24"/>
          <w:rtl/>
          <w:lang w:bidi="fa-IR"/>
        </w:rPr>
        <w:t>یی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شوند. در ادامه بر اساس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اط</w:t>
      </w:r>
      <w:r w:rsidRPr="00F9576B">
        <w:rPr>
          <w:rFonts w:ascii="Times New Roman" w:hAnsi="Times New Roman" w:cs="B Lotus" w:hint="eastAsia"/>
          <w:sz w:val="20"/>
          <w:szCs w:val="24"/>
          <w:rtl/>
          <w:lang w:bidi="fa-IR"/>
        </w:rPr>
        <w:t>لاعات،</w:t>
      </w:r>
      <w:r w:rsidRPr="00F9576B">
        <w:rPr>
          <w:rFonts w:ascii="Times New Roman" w:hAnsi="Times New Roman" w:cs="B Lotus"/>
          <w:sz w:val="20"/>
          <w:szCs w:val="24"/>
          <w:rtl/>
          <w:lang w:bidi="fa-IR"/>
        </w:rPr>
        <w:t xml:space="preserve"> مدل پارامتر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w:t>
      </w:r>
      <w:r w:rsidRPr="00F9576B">
        <w:rPr>
          <w:rFonts w:ascii="Times New Roman" w:hAnsi="Times New Roman" w:cs="B Lotus"/>
          <w:sz w:val="20"/>
          <w:szCs w:val="24"/>
          <w:rtl/>
          <w:lang w:bidi="fa-IR"/>
        </w:rPr>
        <w:t xml:space="preserve"> به کمک پلاگ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گرس</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هاپر نسخه</w:t>
      </w:r>
      <w:r w:rsidRPr="00F9576B">
        <w:rPr>
          <w:rFonts w:ascii="Times New Roman" w:hAnsi="Times New Roman" w:cs="B Lotus"/>
          <w:sz w:val="20"/>
          <w:szCs w:val="24"/>
          <w:lang w:bidi="fa-IR"/>
        </w:rPr>
        <w:t xml:space="preserve"> </w:t>
      </w:r>
      <w:r w:rsidRPr="00F9576B">
        <w:rPr>
          <w:rFonts w:ascii="Times New Roman" w:hAnsi="Times New Roman" w:cs="B Lotus"/>
          <w:sz w:val="20"/>
          <w:szCs w:val="24"/>
          <w:rtl/>
          <w:lang w:bidi="fa-IR"/>
        </w:rPr>
        <w:t>۰.۰</w:t>
      </w:r>
      <w:r w:rsidRPr="00F9576B">
        <w:rPr>
          <w:rFonts w:ascii="Times New Roman" w:hAnsi="Times New Roman" w:cs="B Lotus" w:hint="cs"/>
          <w:sz w:val="20"/>
          <w:szCs w:val="24"/>
          <w:rtl/>
          <w:lang w:bidi="fa-IR"/>
        </w:rPr>
        <w:t>.</w:t>
      </w:r>
      <w:r w:rsidRPr="00F9576B">
        <w:rPr>
          <w:rFonts w:ascii="Times New Roman" w:hAnsi="Times New Roman" w:cs="B Lotus"/>
          <w:sz w:val="20"/>
          <w:szCs w:val="24"/>
          <w:rtl/>
          <w:lang w:bidi="fa-IR"/>
        </w:rPr>
        <w:t>۰۰۷۶</w:t>
      </w:r>
      <w:r w:rsidRPr="00F9576B">
        <w:rPr>
          <w:rFonts w:ascii="Times New Roman" w:hAnsi="Times New Roman" w:cs="B Lotus"/>
          <w:sz w:val="20"/>
          <w:szCs w:val="24"/>
          <w:lang w:bidi="fa-IR"/>
        </w:rPr>
        <w:t xml:space="preserve"> </w:t>
      </w:r>
      <w:r w:rsidRPr="00F9576B">
        <w:rPr>
          <w:rFonts w:ascii="Times New Roman" w:hAnsi="Times New Roman" w:cs="B Lotus" w:hint="eastAsia"/>
          <w:sz w:val="20"/>
          <w:szCs w:val="24"/>
          <w:rtl/>
          <w:lang w:bidi="fa-IR"/>
        </w:rPr>
        <w:t>در</w:t>
      </w:r>
      <w:r w:rsidRPr="00F9576B">
        <w:rPr>
          <w:rFonts w:ascii="Times New Roman" w:hAnsi="Times New Roman" w:cs="B Lotus"/>
          <w:sz w:val="20"/>
          <w:szCs w:val="24"/>
          <w:rtl/>
          <w:lang w:bidi="fa-IR"/>
        </w:rPr>
        <w:t xml:space="preserve"> نرم افزار را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نو</w:t>
      </w:r>
      <w:r w:rsidRPr="00F9576B">
        <w:rPr>
          <w:rFonts w:ascii="Times New Roman" w:hAnsi="Times New Roman" w:cs="B Lotus"/>
          <w:sz w:val="20"/>
          <w:szCs w:val="24"/>
          <w:rtl/>
          <w:lang w:bidi="fa-IR"/>
        </w:rPr>
        <w:t xml:space="preserve"> </w:t>
      </w:r>
      <w:r w:rsidRPr="00F9576B">
        <w:rPr>
          <w:rFonts w:ascii="Times New Roman" w:hAnsi="Times New Roman" w:cs="B Lotus"/>
          <w:sz w:val="20"/>
          <w:szCs w:val="24"/>
          <w:lang w:bidi="fa-IR"/>
        </w:rPr>
        <w:t xml:space="preserve"> bit-s5sr7 </w:t>
      </w:r>
      <w:r w:rsidRPr="00F9576B">
        <w:rPr>
          <w:rFonts w:ascii="Times New Roman" w:hAnsi="Times New Roman" w:cs="B Lotus"/>
          <w:sz w:val="20"/>
          <w:szCs w:val="24"/>
          <w:rtl/>
          <w:lang w:bidi="fa-IR"/>
        </w:rPr>
        <w:t>و پلاگ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هان</w:t>
      </w:r>
      <w:r w:rsidRPr="00F9576B">
        <w:rPr>
          <w:rFonts w:ascii="Times New Roman" w:hAnsi="Times New Roman" w:cs="B Lotus" w:hint="cs"/>
          <w:sz w:val="20"/>
          <w:szCs w:val="24"/>
          <w:rtl/>
          <w:lang w:bidi="fa-IR"/>
        </w:rPr>
        <w:t>ی</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ب</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نسخه</w:t>
      </w:r>
      <w:r w:rsidRPr="00F9576B">
        <w:rPr>
          <w:rFonts w:ascii="Times New Roman" w:hAnsi="Times New Roman" w:cs="B Lotus"/>
          <w:sz w:val="20"/>
          <w:szCs w:val="24"/>
          <w:lang w:bidi="fa-IR"/>
        </w:rPr>
        <w:t xml:space="preserve"> </w:t>
      </w:r>
      <w:r w:rsidRPr="00F9576B">
        <w:rPr>
          <w:rFonts w:ascii="Times New Roman" w:hAnsi="Times New Roman" w:cs="B Lotus"/>
          <w:sz w:val="20"/>
          <w:szCs w:val="24"/>
          <w:rtl/>
          <w:lang w:bidi="fa-IR"/>
        </w:rPr>
        <w:t>۰.۰</w:t>
      </w:r>
      <w:r w:rsidRPr="00F9576B">
        <w:rPr>
          <w:rFonts w:ascii="Times New Roman" w:hAnsi="Times New Roman" w:cs="B Lotus" w:hint="cs"/>
          <w:sz w:val="20"/>
          <w:szCs w:val="24"/>
          <w:rtl/>
          <w:lang w:bidi="fa-IR"/>
        </w:rPr>
        <w:t>.</w:t>
      </w:r>
      <w:r w:rsidRPr="00F9576B">
        <w:rPr>
          <w:rFonts w:ascii="Times New Roman" w:hAnsi="Times New Roman" w:cs="B Lotus"/>
          <w:sz w:val="20"/>
          <w:szCs w:val="24"/>
          <w:rtl/>
          <w:lang w:bidi="fa-IR"/>
        </w:rPr>
        <w:t>۶۳</w:t>
      </w:r>
      <w:r w:rsidRPr="00F9576B">
        <w:rPr>
          <w:rFonts w:ascii="Times New Roman" w:hAnsi="Times New Roman" w:cs="B Lotus"/>
          <w:sz w:val="20"/>
          <w:szCs w:val="24"/>
          <w:lang w:bidi="fa-IR"/>
        </w:rPr>
        <w:t xml:space="preserve"> </w:t>
      </w:r>
      <w:r w:rsidRPr="00F9576B">
        <w:rPr>
          <w:rFonts w:ascii="Times New Roman" w:hAnsi="Times New Roman" w:cs="B Lotus"/>
          <w:sz w:val="20"/>
          <w:szCs w:val="24"/>
          <w:rtl/>
          <w:lang w:bidi="fa-IR"/>
        </w:rPr>
        <w:t>و 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باگ نسخه ۰.۰.۰۶۶</w:t>
      </w:r>
      <w:r w:rsidRPr="00F9576B">
        <w:rPr>
          <w:rFonts w:ascii="Times New Roman" w:hAnsi="Times New Roman" w:cs="B Lotus"/>
          <w:sz w:val="20"/>
          <w:szCs w:val="24"/>
          <w:lang w:bidi="fa-IR"/>
        </w:rPr>
        <w:t xml:space="preserve"> </w:t>
      </w:r>
      <w:r w:rsidRPr="00F9576B">
        <w:rPr>
          <w:rFonts w:ascii="Times New Roman" w:hAnsi="Times New Roman" w:cs="B Lotus" w:hint="eastAsia"/>
          <w:sz w:val="20"/>
          <w:szCs w:val="24"/>
          <w:rtl/>
          <w:lang w:bidi="fa-IR"/>
        </w:rPr>
        <w:t>که</w:t>
      </w:r>
      <w:r w:rsidRPr="00F9576B">
        <w:rPr>
          <w:rFonts w:ascii="Times New Roman" w:hAnsi="Times New Roman" w:cs="B Lotus"/>
          <w:sz w:val="20"/>
          <w:szCs w:val="24"/>
          <w:rtl/>
          <w:lang w:bidi="fa-IR"/>
        </w:rPr>
        <w:t xml:space="preserve"> در آن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حرارت</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با موتور ا</w:t>
      </w:r>
      <w:r w:rsidRPr="00F9576B">
        <w:rPr>
          <w:rFonts w:ascii="Times New Roman" w:hAnsi="Times New Roman" w:cs="B Lotus" w:hint="cs"/>
          <w:sz w:val="20"/>
          <w:szCs w:val="24"/>
          <w:rtl/>
          <w:lang w:bidi="fa-IR"/>
        </w:rPr>
        <w:t>ن</w:t>
      </w:r>
      <w:r w:rsidRPr="00F9576B">
        <w:rPr>
          <w:rFonts w:ascii="Times New Roman" w:hAnsi="Times New Roman" w:cs="B Lotus"/>
          <w:sz w:val="20"/>
          <w:szCs w:val="24"/>
          <w:rtl/>
          <w:lang w:bidi="fa-IR"/>
        </w:rPr>
        <w:t>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پلاس و مقاد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ر</w:t>
      </w:r>
      <w:r w:rsidRPr="00F9576B">
        <w:rPr>
          <w:rFonts w:ascii="Times New Roman" w:hAnsi="Times New Roman" w:cs="B Lotus"/>
          <w:sz w:val="20"/>
          <w:szCs w:val="24"/>
          <w:rtl/>
          <w:lang w:bidi="fa-IR"/>
        </w:rPr>
        <w:t xml:space="preserve"> روشنا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با موتور او</w:t>
      </w:r>
      <w:r w:rsidRPr="00F9576B">
        <w:rPr>
          <w:rFonts w:ascii="Times New Roman" w:hAnsi="Times New Roman" w:cs="B Lotus" w:hint="cs"/>
          <w:sz w:val="20"/>
          <w:szCs w:val="24"/>
          <w:rtl/>
          <w:lang w:bidi="fa-IR"/>
        </w:rPr>
        <w:t>پ</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استود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و</w:t>
      </w:r>
      <w:r w:rsidRPr="00F9576B">
        <w:rPr>
          <w:rFonts w:ascii="Times New Roman" w:hAnsi="Times New Roman" w:cs="B Lotus"/>
          <w:sz w:val="20"/>
          <w:szCs w:val="24"/>
          <w:rtl/>
          <w:lang w:bidi="fa-IR"/>
        </w:rPr>
        <w:t xml:space="preserve"> محاسبه م</w:t>
      </w:r>
      <w:r w:rsidRPr="00F9576B">
        <w:rPr>
          <w:rFonts w:ascii="Times New Roman" w:hAnsi="Times New Roman" w:cs="B Lotus" w:hint="cs"/>
          <w:sz w:val="20"/>
          <w:szCs w:val="24"/>
          <w:rtl/>
          <w:lang w:bidi="fa-IR"/>
        </w:rPr>
        <w:t>ی</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شود، علت انتخاب پلاگ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هان</w:t>
      </w:r>
      <w:r w:rsidRPr="00F9576B">
        <w:rPr>
          <w:rFonts w:ascii="Times New Roman" w:hAnsi="Times New Roman" w:cs="B Lotus" w:hint="cs"/>
          <w:sz w:val="20"/>
          <w:szCs w:val="24"/>
          <w:rtl/>
          <w:lang w:bidi="fa-IR"/>
        </w:rPr>
        <w:t>ی</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ب</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د</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باگ به دل</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ل</w:t>
      </w:r>
      <w:r w:rsidRPr="00F9576B">
        <w:rPr>
          <w:rFonts w:ascii="Times New Roman" w:hAnsi="Times New Roman" w:cs="B Lotus"/>
          <w:sz w:val="20"/>
          <w:szCs w:val="24"/>
          <w:rtl/>
          <w:lang w:bidi="fa-IR"/>
        </w:rPr>
        <w:t xml:space="preserve"> امکان ا</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جاد</w:t>
      </w:r>
      <w:r w:rsidRPr="00F9576B">
        <w:rPr>
          <w:rFonts w:ascii="Times New Roman" w:hAnsi="Times New Roman" w:cs="B Lotus"/>
          <w:sz w:val="20"/>
          <w:szCs w:val="24"/>
          <w:rtl/>
          <w:lang w:bidi="fa-IR"/>
        </w:rPr>
        <w:t xml:space="preserve"> </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w:t>
      </w:r>
      <w:r w:rsidRPr="00F9576B">
        <w:rPr>
          <w:rFonts w:ascii="Times New Roman" w:hAnsi="Times New Roman" w:cs="B Lotus"/>
          <w:sz w:val="20"/>
          <w:szCs w:val="24"/>
          <w:rtl/>
          <w:lang w:bidi="fa-IR"/>
        </w:rPr>
        <w:t xml:space="preserve"> مدل پارامتر</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ک</w:t>
      </w:r>
      <w:r w:rsidRPr="00F9576B">
        <w:rPr>
          <w:rFonts w:ascii="Times New Roman" w:hAnsi="Times New Roman" w:cs="B Lotus"/>
          <w:sz w:val="20"/>
          <w:szCs w:val="24"/>
          <w:rtl/>
          <w:lang w:bidi="fa-IR"/>
        </w:rPr>
        <w:t xml:space="preserve"> برا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بررس</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و توسعه در آ</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نده</w:t>
      </w:r>
      <w:r w:rsidRPr="00F9576B">
        <w:rPr>
          <w:rFonts w:ascii="Times New Roman" w:hAnsi="Times New Roman" w:cs="B Lotus"/>
          <w:sz w:val="20"/>
          <w:szCs w:val="24"/>
          <w:rtl/>
          <w:lang w:bidi="fa-IR"/>
        </w:rPr>
        <w:t xml:space="preserve"> و استفاده از موتورها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اعتبارسنج</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شده مانند انرژ</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پلاس </w:t>
      </w:r>
      <w:r w:rsidRPr="00F9576B">
        <w:rPr>
          <w:rFonts w:ascii="Times New Roman" w:hAnsi="Times New Roman" w:cs="B Lotus" w:hint="eastAsia"/>
          <w:sz w:val="20"/>
          <w:szCs w:val="24"/>
          <w:rtl/>
          <w:lang w:bidi="fa-IR"/>
        </w:rPr>
        <w:t>و</w:t>
      </w:r>
      <w:r w:rsidRPr="00F9576B">
        <w:rPr>
          <w:rFonts w:ascii="Times New Roman" w:hAnsi="Times New Roman" w:cs="B Lotus"/>
          <w:sz w:val="20"/>
          <w:szCs w:val="24"/>
          <w:rtl/>
          <w:lang w:bidi="fa-IR"/>
        </w:rPr>
        <w:t xml:space="preserve"> او</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استود</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و</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Pr>
          <w:rFonts w:ascii="Times New Roman" w:hAnsi="Times New Roman" w:cs="B Lotus"/>
          <w:sz w:val="20"/>
          <w:szCs w:val="24"/>
          <w:rtl/>
          <w:lang w:bidi="fa-IR"/>
        </w:rPr>
        <w:softHyphen/>
      </w:r>
      <w:r w:rsidRPr="00F9576B">
        <w:rPr>
          <w:rFonts w:ascii="Times New Roman" w:hAnsi="Times New Roman" w:cs="B Lotus"/>
          <w:sz w:val="20"/>
          <w:szCs w:val="24"/>
          <w:rtl/>
          <w:lang w:bidi="fa-IR"/>
        </w:rPr>
        <w:t>باشد. همچن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ن</w:t>
      </w:r>
      <w:r w:rsidRPr="00F9576B">
        <w:rPr>
          <w:rFonts w:ascii="Times New Roman" w:hAnsi="Times New Roman" w:cs="B Lotus"/>
          <w:sz w:val="20"/>
          <w:szCs w:val="24"/>
          <w:rtl/>
          <w:lang w:bidi="fa-IR"/>
        </w:rPr>
        <w:t xml:space="preserve"> م</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زان</w:t>
      </w:r>
      <w:r w:rsidRPr="00F9576B">
        <w:rPr>
          <w:rFonts w:ascii="Times New Roman" w:hAnsi="Times New Roman" w:cs="B Lotus"/>
          <w:sz w:val="20"/>
          <w:szCs w:val="24"/>
          <w:rtl/>
          <w:lang w:bidi="fa-IR"/>
        </w:rPr>
        <w:t xml:space="preserve"> شدت روشنا</w:t>
      </w:r>
      <w:r w:rsidRPr="00F9576B">
        <w:rPr>
          <w:rFonts w:ascii="Times New Roman" w:hAnsi="Times New Roman" w:cs="B Lotus" w:hint="cs"/>
          <w:sz w:val="20"/>
          <w:szCs w:val="24"/>
          <w:rtl/>
          <w:lang w:bidi="fa-IR"/>
        </w:rPr>
        <w:t>یی</w:t>
      </w:r>
      <w:r w:rsidRPr="00F9576B">
        <w:rPr>
          <w:rFonts w:ascii="Times New Roman" w:hAnsi="Times New Roman" w:cs="B Lotus"/>
          <w:sz w:val="20"/>
          <w:szCs w:val="24"/>
          <w:rtl/>
          <w:lang w:bidi="fa-IR"/>
        </w:rPr>
        <w:t xml:space="preserve"> موردن</w:t>
      </w:r>
      <w:r w:rsidRPr="00F9576B">
        <w:rPr>
          <w:rFonts w:ascii="Times New Roman" w:hAnsi="Times New Roman" w:cs="B Lotus" w:hint="cs"/>
          <w:sz w:val="20"/>
          <w:szCs w:val="24"/>
          <w:rtl/>
          <w:lang w:bidi="fa-IR"/>
        </w:rPr>
        <w:t>ی</w:t>
      </w:r>
      <w:r w:rsidRPr="00F9576B">
        <w:rPr>
          <w:rFonts w:ascii="Times New Roman" w:hAnsi="Times New Roman" w:cs="B Lotus" w:hint="eastAsia"/>
          <w:sz w:val="20"/>
          <w:szCs w:val="24"/>
          <w:rtl/>
          <w:lang w:bidi="fa-IR"/>
        </w:rPr>
        <w:t>از</w:t>
      </w:r>
      <w:r w:rsidRPr="00F9576B">
        <w:rPr>
          <w:rFonts w:ascii="Times New Roman" w:hAnsi="Times New Roman" w:cs="B Lotus"/>
          <w:sz w:val="20"/>
          <w:szCs w:val="24"/>
          <w:rtl/>
          <w:lang w:bidi="fa-IR"/>
        </w:rPr>
        <w:t xml:space="preserve"> برا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فضا</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موردنظر از استاندارد مقررات مل</w:t>
      </w:r>
      <w:r w:rsidRPr="00F9576B">
        <w:rPr>
          <w:rFonts w:ascii="Times New Roman" w:hAnsi="Times New Roman" w:cs="B Lotus" w:hint="cs"/>
          <w:sz w:val="20"/>
          <w:szCs w:val="24"/>
          <w:rtl/>
          <w:lang w:bidi="fa-IR"/>
        </w:rPr>
        <w:t>ی</w:t>
      </w:r>
      <w:r w:rsidRPr="00F9576B">
        <w:rPr>
          <w:rFonts w:ascii="Times New Roman" w:hAnsi="Times New Roman" w:cs="B Lotus"/>
          <w:sz w:val="20"/>
          <w:szCs w:val="24"/>
          <w:rtl/>
          <w:lang w:bidi="fa-IR"/>
        </w:rPr>
        <w:t xml:space="preserve"> ساختمان اقتباس شده </w:t>
      </w:r>
      <w:r w:rsidRPr="00F9576B">
        <w:rPr>
          <w:rFonts w:ascii="Times New Roman" w:hAnsi="Times New Roman" w:cs="B Lotus" w:hint="cs"/>
          <w:sz w:val="20"/>
          <w:szCs w:val="24"/>
          <w:rtl/>
          <w:lang w:bidi="fa-IR"/>
        </w:rPr>
        <w:t>است.</w:t>
      </w:r>
    </w:p>
    <w:p w14:paraId="562F47E8" w14:textId="7FB29EF5" w:rsidR="00726A0F" w:rsidRPr="00726A0F" w:rsidRDefault="00726A0F" w:rsidP="00726A0F">
      <w:pPr>
        <w:pStyle w:val="NoSpacing"/>
        <w:bidi/>
        <w:rPr>
          <w:rFonts w:cs="B Zar"/>
          <w:b/>
          <w:bCs/>
          <w:sz w:val="28"/>
          <w:szCs w:val="28"/>
          <w:rtl/>
          <w:lang w:bidi="fa-IR"/>
        </w:rPr>
      </w:pPr>
      <w:r>
        <w:rPr>
          <w:rFonts w:cs="B Zar" w:hint="cs"/>
          <w:b/>
          <w:bCs/>
          <w:sz w:val="28"/>
          <w:szCs w:val="28"/>
          <w:rtl/>
          <w:lang w:bidi="fa-IR"/>
        </w:rPr>
        <w:t>4</w:t>
      </w:r>
      <w:r w:rsidRPr="00726A0F">
        <w:rPr>
          <w:rFonts w:cs="B Zar" w:hint="cs"/>
          <w:b/>
          <w:bCs/>
          <w:sz w:val="28"/>
          <w:szCs w:val="28"/>
          <w:rtl/>
          <w:lang w:bidi="fa-IR"/>
        </w:rPr>
        <w:t>-</w:t>
      </w:r>
      <w:r>
        <w:rPr>
          <w:rFonts w:cs="B Zar" w:hint="cs"/>
          <w:b/>
          <w:bCs/>
          <w:sz w:val="28"/>
          <w:szCs w:val="28"/>
          <w:rtl/>
          <w:lang w:bidi="fa-IR"/>
        </w:rPr>
        <w:t>3</w:t>
      </w:r>
      <w:r w:rsidRPr="00726A0F">
        <w:rPr>
          <w:rFonts w:cs="B Zar" w:hint="cs"/>
          <w:b/>
          <w:bCs/>
          <w:sz w:val="28"/>
          <w:szCs w:val="28"/>
          <w:rtl/>
          <w:lang w:bidi="fa-IR"/>
        </w:rPr>
        <w:t xml:space="preserve">- </w:t>
      </w:r>
      <w:r w:rsidRPr="00726A0F">
        <w:rPr>
          <w:rFonts w:cs="B Zar"/>
          <w:b/>
          <w:bCs/>
          <w:sz w:val="28"/>
          <w:szCs w:val="28"/>
          <w:rtl/>
          <w:lang w:bidi="fa-IR"/>
        </w:rPr>
        <w:t>تع</w:t>
      </w:r>
      <w:r w:rsidRPr="00726A0F">
        <w:rPr>
          <w:rFonts w:cs="B Zar" w:hint="cs"/>
          <w:b/>
          <w:bCs/>
          <w:sz w:val="28"/>
          <w:szCs w:val="28"/>
          <w:rtl/>
          <w:lang w:bidi="fa-IR"/>
        </w:rPr>
        <w:t>یی</w:t>
      </w:r>
      <w:r w:rsidRPr="00726A0F">
        <w:rPr>
          <w:rFonts w:cs="B Zar" w:hint="eastAsia"/>
          <w:b/>
          <w:bCs/>
          <w:sz w:val="28"/>
          <w:szCs w:val="28"/>
          <w:rtl/>
          <w:lang w:bidi="fa-IR"/>
        </w:rPr>
        <w:t>ن</w:t>
      </w:r>
      <w:r w:rsidRPr="00726A0F">
        <w:rPr>
          <w:rFonts w:cs="B Zar"/>
          <w:b/>
          <w:bCs/>
          <w:sz w:val="28"/>
          <w:szCs w:val="28"/>
          <w:rtl/>
          <w:lang w:bidi="fa-IR"/>
        </w:rPr>
        <w:t xml:space="preserve"> برنامه زمان</w:t>
      </w:r>
      <w:r w:rsidRPr="00726A0F">
        <w:rPr>
          <w:rFonts w:cs="B Zar"/>
          <w:b/>
          <w:bCs/>
          <w:sz w:val="28"/>
          <w:szCs w:val="28"/>
          <w:rtl/>
          <w:lang w:bidi="fa-IR"/>
        </w:rPr>
        <w:softHyphen/>
        <w:t>بند</w:t>
      </w:r>
      <w:r w:rsidRPr="00726A0F">
        <w:rPr>
          <w:rFonts w:cs="B Zar" w:hint="cs"/>
          <w:b/>
          <w:bCs/>
          <w:sz w:val="28"/>
          <w:szCs w:val="28"/>
          <w:rtl/>
          <w:lang w:bidi="fa-IR"/>
        </w:rPr>
        <w:t>ی</w:t>
      </w:r>
      <w:r w:rsidRPr="00726A0F">
        <w:rPr>
          <w:rFonts w:cs="B Zar"/>
          <w:b/>
          <w:bCs/>
          <w:sz w:val="28"/>
          <w:szCs w:val="28"/>
          <w:rtl/>
          <w:lang w:bidi="fa-IR"/>
        </w:rPr>
        <w:t xml:space="preserve"> حضور افراد و سا</w:t>
      </w:r>
      <w:r w:rsidRPr="00726A0F">
        <w:rPr>
          <w:rFonts w:cs="B Zar" w:hint="cs"/>
          <w:b/>
          <w:bCs/>
          <w:sz w:val="28"/>
          <w:szCs w:val="28"/>
          <w:rtl/>
          <w:lang w:bidi="fa-IR"/>
        </w:rPr>
        <w:t>ی</w:t>
      </w:r>
      <w:r w:rsidRPr="00726A0F">
        <w:rPr>
          <w:rFonts w:cs="B Zar" w:hint="eastAsia"/>
          <w:b/>
          <w:bCs/>
          <w:sz w:val="28"/>
          <w:szCs w:val="28"/>
          <w:rtl/>
          <w:lang w:bidi="fa-IR"/>
        </w:rPr>
        <w:t>ر</w:t>
      </w:r>
      <w:r w:rsidRPr="00726A0F">
        <w:rPr>
          <w:rFonts w:cs="B Zar" w:hint="cs"/>
          <w:b/>
          <w:bCs/>
          <w:sz w:val="28"/>
          <w:szCs w:val="28"/>
          <w:rtl/>
          <w:lang w:bidi="fa-IR"/>
        </w:rPr>
        <w:t xml:space="preserve"> </w:t>
      </w:r>
      <w:r w:rsidRPr="00726A0F">
        <w:rPr>
          <w:rFonts w:cs="B Zar" w:hint="eastAsia"/>
          <w:b/>
          <w:bCs/>
          <w:sz w:val="28"/>
          <w:szCs w:val="28"/>
          <w:rtl/>
          <w:lang w:bidi="fa-IR"/>
        </w:rPr>
        <w:t>پارامترها</w:t>
      </w:r>
      <w:r w:rsidRPr="00726A0F">
        <w:rPr>
          <w:rFonts w:cs="B Zar" w:hint="cs"/>
          <w:b/>
          <w:bCs/>
          <w:sz w:val="28"/>
          <w:szCs w:val="28"/>
          <w:rtl/>
          <w:lang w:bidi="fa-IR"/>
        </w:rPr>
        <w:t>ی</w:t>
      </w:r>
      <w:r w:rsidRPr="00726A0F">
        <w:rPr>
          <w:rFonts w:cs="B Zar"/>
          <w:b/>
          <w:bCs/>
          <w:sz w:val="28"/>
          <w:szCs w:val="28"/>
          <w:rtl/>
          <w:lang w:bidi="fa-IR"/>
        </w:rPr>
        <w:t xml:space="preserve"> موردن</w:t>
      </w:r>
      <w:r w:rsidRPr="00726A0F">
        <w:rPr>
          <w:rFonts w:cs="B Zar" w:hint="cs"/>
          <w:b/>
          <w:bCs/>
          <w:sz w:val="28"/>
          <w:szCs w:val="28"/>
          <w:rtl/>
          <w:lang w:bidi="fa-IR"/>
        </w:rPr>
        <w:t>ی</w:t>
      </w:r>
      <w:r w:rsidRPr="00726A0F">
        <w:rPr>
          <w:rFonts w:cs="B Zar" w:hint="eastAsia"/>
          <w:b/>
          <w:bCs/>
          <w:sz w:val="28"/>
          <w:szCs w:val="28"/>
          <w:rtl/>
          <w:lang w:bidi="fa-IR"/>
        </w:rPr>
        <w:t>از</w:t>
      </w:r>
    </w:p>
    <w:p w14:paraId="6EE6630C" w14:textId="77777777" w:rsidR="00726A0F" w:rsidRPr="00F9576B" w:rsidRDefault="00726A0F" w:rsidP="00726A0F">
      <w:pPr>
        <w:bidi/>
        <w:spacing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t>ازجمله پارامترهای م</w:t>
      </w:r>
      <w:r>
        <w:rPr>
          <w:rFonts w:ascii="Times New Roman" w:hAnsi="Times New Roman" w:cs="B Lotus" w:hint="cs"/>
          <w:sz w:val="20"/>
          <w:szCs w:val="24"/>
          <w:rtl/>
          <w:lang w:bidi="fa-IR"/>
        </w:rPr>
        <w:t>ؤ</w:t>
      </w:r>
      <w:r w:rsidRPr="00F9576B">
        <w:rPr>
          <w:rFonts w:ascii="Times New Roman" w:hAnsi="Times New Roman" w:cs="B Lotus" w:hint="cs"/>
          <w:sz w:val="20"/>
          <w:szCs w:val="24"/>
          <w:rtl/>
          <w:lang w:bidi="fa-IR"/>
        </w:rPr>
        <w:t>ثر در میزان مصرف انرژی حرارتی و برودتی هر ناحیه حرارتی می</w:t>
      </w:r>
      <w:r w:rsidRPr="00F9576B">
        <w:rPr>
          <w:rFonts w:ascii="Times New Roman" w:hAnsi="Times New Roman" w:cs="B Lotus"/>
          <w:sz w:val="20"/>
          <w:szCs w:val="24"/>
          <w:rtl/>
          <w:lang w:bidi="fa-IR"/>
        </w:rPr>
        <w:softHyphen/>
      </w:r>
      <w:r w:rsidRPr="00F9576B">
        <w:rPr>
          <w:rFonts w:ascii="Times New Roman" w:hAnsi="Times New Roman" w:cs="B Lotus" w:hint="cs"/>
          <w:sz w:val="20"/>
          <w:szCs w:val="24"/>
          <w:rtl/>
          <w:lang w:bidi="fa-IR"/>
        </w:rPr>
        <w:t>توان به برنامه حضور افراد در محیط، میزان انرژی حرارتی تولیدشده در داخل ازجمله حرارت ایجاد شده توسط لامپ، افراد، وسایل داخل فضا، میزان نفوذ هوای ناخواسته اشاره کرد</w:t>
      </w:r>
      <w:r>
        <w:rPr>
          <w:rFonts w:ascii="Times New Roman" w:hAnsi="Times New Roman" w:cs="B Lotus" w:hint="cs"/>
          <w:sz w:val="20"/>
          <w:szCs w:val="24"/>
          <w:rtl/>
          <w:lang w:bidi="fa-IR"/>
        </w:rPr>
        <w:t xml:space="preserve"> </w:t>
      </w:r>
      <w:r w:rsidRPr="00F9576B">
        <w:rPr>
          <w:rFonts w:ascii="Times New Roman" w:hAnsi="Times New Roman" w:cs="B Lotus" w:hint="cs"/>
          <w:sz w:val="20"/>
          <w:szCs w:val="24"/>
          <w:rtl/>
          <w:lang w:bidi="fa-IR"/>
        </w:rPr>
        <w:t>(جدول شماره2). سیستم مکانیکی درنظر گرفته شده در این تحقیق ایده</w:t>
      </w:r>
      <w:r w:rsidRPr="00F9576B">
        <w:rPr>
          <w:rFonts w:ascii="Times New Roman" w:hAnsi="Times New Roman" w:cs="B Lotus"/>
          <w:sz w:val="20"/>
          <w:szCs w:val="24"/>
          <w:rtl/>
          <w:lang w:bidi="fa-IR"/>
        </w:rPr>
        <w:softHyphen/>
      </w:r>
      <w:r w:rsidRPr="00F9576B">
        <w:rPr>
          <w:rFonts w:ascii="Times New Roman" w:hAnsi="Times New Roman" w:cs="B Lotus" w:hint="cs"/>
          <w:sz w:val="20"/>
          <w:szCs w:val="24"/>
          <w:rtl/>
          <w:lang w:bidi="fa-IR"/>
        </w:rPr>
        <w:t xml:space="preserve">آل در نظر گرفته شده است. براساس نشریه 110-1 </w:t>
      </w:r>
      <w:r>
        <w:rPr>
          <w:rFonts w:ascii="Times New Roman" w:hAnsi="Times New Roman" w:cs="B Lotus" w:hint="cs"/>
          <w:sz w:val="20"/>
          <w:szCs w:val="24"/>
          <w:rtl/>
          <w:lang w:bidi="fa-IR"/>
        </w:rPr>
        <w:t>(مشخصات فنی عمومی و اجرایی تأ</w:t>
      </w:r>
      <w:r w:rsidRPr="00F9576B">
        <w:rPr>
          <w:rFonts w:ascii="Times New Roman" w:hAnsi="Times New Roman" w:cs="B Lotus" w:hint="cs"/>
          <w:sz w:val="20"/>
          <w:szCs w:val="24"/>
          <w:rtl/>
          <w:lang w:bidi="fa-IR"/>
        </w:rPr>
        <w:t xml:space="preserve">سیسات برقی ساختمان) شدت روشنایی پیشنهادی برای فضای مسکونی برابر 200 لوکس درنظر گرفته شد. </w:t>
      </w:r>
    </w:p>
    <w:p w14:paraId="1772C669" w14:textId="77777777" w:rsidR="00726A0F" w:rsidRPr="00EA5F5B" w:rsidRDefault="00726A0F" w:rsidP="00726A0F">
      <w:pPr>
        <w:pStyle w:val="Caption"/>
        <w:keepNext/>
        <w:bidi/>
        <w:jc w:val="center"/>
        <w:rPr>
          <w:rFonts w:ascii="Times New Roman" w:hAnsi="Times New Roman" w:cs="B Lotus"/>
          <w:i w:val="0"/>
          <w:iCs w:val="0"/>
          <w:color w:val="000000" w:themeColor="text1"/>
          <w:sz w:val="16"/>
          <w:szCs w:val="20"/>
        </w:rPr>
      </w:pPr>
      <w:r w:rsidRPr="00EA5F5B">
        <w:rPr>
          <w:rFonts w:ascii="Times New Roman" w:hAnsi="Times New Roman" w:cs="B Lotus"/>
          <w:b/>
          <w:bCs/>
          <w:i w:val="0"/>
          <w:iCs w:val="0"/>
          <w:color w:val="000000" w:themeColor="text1"/>
          <w:sz w:val="16"/>
          <w:szCs w:val="20"/>
          <w:rtl/>
        </w:rPr>
        <w:t xml:space="preserve">جدول </w:t>
      </w:r>
      <w:r w:rsidRPr="00EA5F5B">
        <w:rPr>
          <w:rFonts w:ascii="Times New Roman" w:hAnsi="Times New Roman" w:cs="B Lotus" w:hint="cs"/>
          <w:b/>
          <w:bCs/>
          <w:i w:val="0"/>
          <w:iCs w:val="0"/>
          <w:color w:val="000000" w:themeColor="text1"/>
          <w:sz w:val="16"/>
          <w:szCs w:val="20"/>
          <w:rtl/>
        </w:rPr>
        <w:t>2</w:t>
      </w:r>
      <w:r w:rsidRPr="00EA5F5B">
        <w:rPr>
          <w:rFonts w:ascii="Times New Roman" w:hAnsi="Times New Roman" w:cs="B Lotus" w:hint="cs"/>
          <w:b/>
          <w:bCs/>
          <w:i w:val="0"/>
          <w:iCs w:val="0"/>
          <w:color w:val="000000" w:themeColor="text1"/>
          <w:sz w:val="16"/>
          <w:szCs w:val="20"/>
          <w:rtl/>
          <w:lang w:bidi="fa-IR"/>
        </w:rPr>
        <w:t>-</w:t>
      </w:r>
      <w:r w:rsidRPr="00EA5F5B">
        <w:rPr>
          <w:rFonts w:ascii="Times New Roman" w:hAnsi="Times New Roman" w:cs="B Lotus" w:hint="cs"/>
          <w:i w:val="0"/>
          <w:iCs w:val="0"/>
          <w:color w:val="000000" w:themeColor="text1"/>
          <w:sz w:val="16"/>
          <w:szCs w:val="20"/>
          <w:rtl/>
          <w:lang w:bidi="fa-IR"/>
        </w:rPr>
        <w:t xml:space="preserve"> پارامترهای ثابت برای شبیه</w:t>
      </w:r>
      <w:r>
        <w:rPr>
          <w:rFonts w:ascii="Times New Roman" w:hAnsi="Times New Roman" w:cs="B Lotus"/>
          <w:i w:val="0"/>
          <w:iCs w:val="0"/>
          <w:color w:val="000000" w:themeColor="text1"/>
          <w:sz w:val="16"/>
          <w:szCs w:val="20"/>
          <w:rtl/>
          <w:lang w:bidi="fa-IR"/>
        </w:rPr>
        <w:softHyphen/>
      </w:r>
      <w:r w:rsidRPr="00EA5F5B">
        <w:rPr>
          <w:rFonts w:ascii="Times New Roman" w:hAnsi="Times New Roman" w:cs="B Lotus" w:hint="cs"/>
          <w:i w:val="0"/>
          <w:iCs w:val="0"/>
          <w:color w:val="000000" w:themeColor="text1"/>
          <w:sz w:val="16"/>
          <w:szCs w:val="20"/>
          <w:rtl/>
          <w:lang w:bidi="fa-IR"/>
        </w:rPr>
        <w:t>سازی براساس استاندارد اشری</w:t>
      </w:r>
    </w:p>
    <w:tbl>
      <w:tblPr>
        <w:tblStyle w:val="PlainTable2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093"/>
        <w:gridCol w:w="1968"/>
        <w:gridCol w:w="1803"/>
        <w:gridCol w:w="1803"/>
        <w:gridCol w:w="1946"/>
      </w:tblGrid>
      <w:tr w:rsidR="00726A0F" w:rsidRPr="00EA5F5B" w14:paraId="1C37EA16" w14:textId="77777777" w:rsidTr="00BB2F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bottom w:val="none" w:sz="0" w:space="0" w:color="auto"/>
            </w:tcBorders>
          </w:tcPr>
          <w:p w14:paraId="29327826" w14:textId="77777777" w:rsidR="00726A0F" w:rsidRPr="00EA5F5B" w:rsidRDefault="00726A0F" w:rsidP="00BB2F54">
            <w:pPr>
              <w:bidi/>
              <w:jc w:val="both"/>
              <w:rPr>
                <w:rFonts w:ascii="Times New Roman" w:hAnsi="Times New Roman" w:cs="B Lotus"/>
                <w:b w:val="0"/>
                <w:bCs w:val="0"/>
                <w:sz w:val="18"/>
                <w:rtl/>
                <w:lang w:bidi="fa-IR"/>
              </w:rPr>
            </w:pPr>
            <w:r w:rsidRPr="00EA5F5B">
              <w:rPr>
                <w:rFonts w:ascii="Times New Roman" w:hAnsi="Times New Roman" w:cs="B Lotus" w:hint="cs"/>
                <w:b w:val="0"/>
                <w:bCs w:val="0"/>
                <w:sz w:val="18"/>
                <w:rtl/>
                <w:lang w:bidi="fa-IR"/>
              </w:rPr>
              <w:t>بارحرارتی وسایل به ازای هر مترمربع(</w:t>
            </w:r>
            <w:r w:rsidRPr="00EA5F5B">
              <w:rPr>
                <w:rFonts w:ascii="Times New Roman" w:hAnsi="Times New Roman" w:cs="B Lotus"/>
                <w:b w:val="0"/>
                <w:bCs w:val="0"/>
                <w:sz w:val="18"/>
                <w:lang w:bidi="fa-IR"/>
              </w:rPr>
              <w:t>W/m2</w:t>
            </w:r>
            <w:r w:rsidRPr="00EA5F5B">
              <w:rPr>
                <w:rFonts w:ascii="Times New Roman" w:hAnsi="Times New Roman" w:cs="B Lotus" w:hint="cs"/>
                <w:b w:val="0"/>
                <w:bCs w:val="0"/>
                <w:sz w:val="18"/>
                <w:rtl/>
                <w:lang w:bidi="fa-IR"/>
              </w:rPr>
              <w:t>)</w:t>
            </w:r>
          </w:p>
        </w:tc>
        <w:tc>
          <w:tcPr>
            <w:tcW w:w="1968" w:type="dxa"/>
            <w:tcBorders>
              <w:bottom w:val="none" w:sz="0" w:space="0" w:color="auto"/>
            </w:tcBorders>
          </w:tcPr>
          <w:p w14:paraId="103800A8" w14:textId="77777777" w:rsidR="00726A0F" w:rsidRPr="00EA5F5B" w:rsidRDefault="00726A0F" w:rsidP="00BB2F54">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EA5F5B">
              <w:rPr>
                <w:rFonts w:ascii="Times New Roman" w:hAnsi="Times New Roman" w:cs="B Lotus" w:hint="cs"/>
                <w:b w:val="0"/>
                <w:bCs w:val="0"/>
                <w:sz w:val="18"/>
                <w:rtl/>
                <w:lang w:bidi="fa-IR"/>
              </w:rPr>
              <w:t>بار حرارتی لامپ به ازای هر مترمربع(</w:t>
            </w:r>
            <w:r w:rsidRPr="00EA5F5B">
              <w:rPr>
                <w:rFonts w:ascii="Times New Roman" w:hAnsi="Times New Roman" w:cs="B Lotus"/>
                <w:b w:val="0"/>
                <w:bCs w:val="0"/>
                <w:sz w:val="18"/>
                <w:lang w:bidi="fa-IR"/>
              </w:rPr>
              <w:t>W/m2</w:t>
            </w:r>
            <w:r w:rsidRPr="00EA5F5B">
              <w:rPr>
                <w:rFonts w:ascii="Times New Roman" w:hAnsi="Times New Roman" w:cs="B Lotus" w:hint="cs"/>
                <w:b w:val="0"/>
                <w:bCs w:val="0"/>
                <w:sz w:val="18"/>
                <w:rtl/>
                <w:lang w:bidi="fa-IR"/>
              </w:rPr>
              <w:t>)</w:t>
            </w:r>
          </w:p>
        </w:tc>
        <w:tc>
          <w:tcPr>
            <w:tcW w:w="1803" w:type="dxa"/>
            <w:tcBorders>
              <w:bottom w:val="none" w:sz="0" w:space="0" w:color="auto"/>
            </w:tcBorders>
          </w:tcPr>
          <w:p w14:paraId="4F7DDF02" w14:textId="77777777" w:rsidR="00726A0F" w:rsidRPr="00EA5F5B" w:rsidRDefault="00726A0F" w:rsidP="00BB2F54">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EA5F5B">
              <w:rPr>
                <w:rFonts w:ascii="Times New Roman" w:hAnsi="Times New Roman" w:cs="B Lotus" w:hint="cs"/>
                <w:b w:val="0"/>
                <w:bCs w:val="0"/>
                <w:sz w:val="18"/>
                <w:rtl/>
                <w:lang w:bidi="fa-IR"/>
              </w:rPr>
              <w:t xml:space="preserve">تعداد افراد به ازای هر مترمربع </w:t>
            </w:r>
          </w:p>
        </w:tc>
        <w:tc>
          <w:tcPr>
            <w:tcW w:w="1803" w:type="dxa"/>
            <w:tcBorders>
              <w:bottom w:val="none" w:sz="0" w:space="0" w:color="auto"/>
            </w:tcBorders>
          </w:tcPr>
          <w:p w14:paraId="2AE12F7D" w14:textId="77777777" w:rsidR="00726A0F" w:rsidRPr="00EA5F5B" w:rsidRDefault="00726A0F" w:rsidP="00BB2F54">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EA5F5B">
              <w:rPr>
                <w:rFonts w:ascii="Times New Roman" w:hAnsi="Times New Roman" w:cs="B Lotus" w:hint="cs"/>
                <w:b w:val="0"/>
                <w:bCs w:val="0"/>
                <w:sz w:val="18"/>
                <w:rtl/>
                <w:lang w:bidi="fa-IR"/>
              </w:rPr>
              <w:t>درصد نفوذ هوا به ازای هر مترمربع</w:t>
            </w:r>
          </w:p>
        </w:tc>
        <w:tc>
          <w:tcPr>
            <w:tcW w:w="1946" w:type="dxa"/>
            <w:tcBorders>
              <w:bottom w:val="none" w:sz="0" w:space="0" w:color="auto"/>
            </w:tcBorders>
          </w:tcPr>
          <w:p w14:paraId="1BE78722" w14:textId="77777777" w:rsidR="00726A0F" w:rsidRPr="00EA5F5B" w:rsidRDefault="00726A0F" w:rsidP="00BB2F54">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lang w:bidi="fa-IR"/>
              </w:rPr>
            </w:pPr>
            <w:r w:rsidRPr="00EA5F5B">
              <w:rPr>
                <w:rFonts w:ascii="Times New Roman" w:hAnsi="Times New Roman" w:cs="B Lotus" w:hint="cs"/>
                <w:b w:val="0"/>
                <w:bCs w:val="0"/>
                <w:sz w:val="18"/>
                <w:rtl/>
                <w:lang w:bidi="fa-IR"/>
              </w:rPr>
              <w:t>میزان تهویه به ازای هر فرد</w:t>
            </w:r>
            <w:r w:rsidRPr="00EA5F5B">
              <w:rPr>
                <w:rFonts w:ascii="Times New Roman" w:hAnsi="Times New Roman" w:cs="B Lotus"/>
                <w:b w:val="0"/>
                <w:bCs w:val="0"/>
                <w:sz w:val="18"/>
                <w:lang w:bidi="fa-IR"/>
              </w:rPr>
              <w:t xml:space="preserve"> </w:t>
            </w:r>
            <w:r w:rsidRPr="00EA5F5B">
              <w:rPr>
                <w:rFonts w:ascii="Times New Roman" w:hAnsi="Times New Roman" w:cs="B Lotus" w:hint="cs"/>
                <w:b w:val="0"/>
                <w:bCs w:val="0"/>
                <w:sz w:val="18"/>
                <w:rtl/>
                <w:lang w:bidi="fa-IR"/>
              </w:rPr>
              <w:t>(</w:t>
            </w:r>
            <w:r w:rsidRPr="00EA5F5B">
              <w:rPr>
                <w:rFonts w:ascii="Times New Roman" w:hAnsi="Times New Roman" w:cs="B Lotus"/>
                <w:b w:val="0"/>
                <w:bCs w:val="0"/>
                <w:sz w:val="18"/>
                <w:lang w:bidi="fa-IR"/>
              </w:rPr>
              <w:t>m3/s</w:t>
            </w:r>
            <w:r w:rsidRPr="00EA5F5B">
              <w:rPr>
                <w:rFonts w:ascii="Times New Roman" w:hAnsi="Times New Roman" w:cs="B Lotus" w:hint="cs"/>
                <w:b w:val="0"/>
                <w:bCs w:val="0"/>
                <w:sz w:val="18"/>
                <w:rtl/>
                <w:lang w:bidi="fa-IR"/>
              </w:rPr>
              <w:t>)</w:t>
            </w:r>
          </w:p>
        </w:tc>
      </w:tr>
      <w:tr w:rsidR="00726A0F" w:rsidRPr="00EA5F5B" w14:paraId="67CC2AB8" w14:textId="77777777" w:rsidTr="00BB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bottom w:val="none" w:sz="0" w:space="0" w:color="auto"/>
            </w:tcBorders>
          </w:tcPr>
          <w:p w14:paraId="281C1374" w14:textId="77777777" w:rsidR="00726A0F" w:rsidRPr="00EA5F5B" w:rsidRDefault="00726A0F" w:rsidP="00BB2F54">
            <w:pPr>
              <w:bidi/>
              <w:jc w:val="center"/>
              <w:rPr>
                <w:rFonts w:ascii="Times New Roman" w:hAnsi="Times New Roman" w:cs="B Lotus"/>
                <w:b w:val="0"/>
                <w:bCs w:val="0"/>
                <w:sz w:val="18"/>
                <w:rtl/>
                <w:lang w:bidi="fa-IR"/>
              </w:rPr>
            </w:pPr>
            <w:r w:rsidRPr="00EA5F5B">
              <w:rPr>
                <w:rFonts w:ascii="Times New Roman" w:hAnsi="Times New Roman" w:cs="B Lotus"/>
                <w:b w:val="0"/>
                <w:bCs w:val="0"/>
                <w:sz w:val="18"/>
                <w:lang w:bidi="fa-IR"/>
              </w:rPr>
              <w:t>1</w:t>
            </w:r>
          </w:p>
        </w:tc>
        <w:tc>
          <w:tcPr>
            <w:tcW w:w="1968" w:type="dxa"/>
            <w:tcBorders>
              <w:top w:val="none" w:sz="0" w:space="0" w:color="auto"/>
              <w:bottom w:val="none" w:sz="0" w:space="0" w:color="auto"/>
            </w:tcBorders>
          </w:tcPr>
          <w:p w14:paraId="58230B3A" w14:textId="77777777" w:rsidR="00726A0F" w:rsidRPr="00EA5F5B" w:rsidRDefault="00726A0F" w:rsidP="00BB2F5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A5F5B">
              <w:rPr>
                <w:rFonts w:ascii="Times New Roman" w:hAnsi="Times New Roman" w:cs="B Lotus" w:hint="cs"/>
                <w:sz w:val="18"/>
                <w:rtl/>
                <w:lang w:bidi="fa-IR"/>
              </w:rPr>
              <w:t>2.45</w:t>
            </w:r>
          </w:p>
        </w:tc>
        <w:tc>
          <w:tcPr>
            <w:tcW w:w="1803" w:type="dxa"/>
            <w:tcBorders>
              <w:top w:val="none" w:sz="0" w:space="0" w:color="auto"/>
              <w:bottom w:val="none" w:sz="0" w:space="0" w:color="auto"/>
            </w:tcBorders>
          </w:tcPr>
          <w:p w14:paraId="537291DA" w14:textId="77777777" w:rsidR="00726A0F" w:rsidRPr="00EA5F5B" w:rsidRDefault="00726A0F" w:rsidP="00BB2F5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A5F5B">
              <w:rPr>
                <w:rFonts w:ascii="Times New Roman" w:hAnsi="Times New Roman" w:cs="B Lotus" w:hint="cs"/>
                <w:sz w:val="18"/>
                <w:rtl/>
                <w:lang w:bidi="fa-IR"/>
              </w:rPr>
              <w:t>0.03</w:t>
            </w:r>
          </w:p>
        </w:tc>
        <w:tc>
          <w:tcPr>
            <w:tcW w:w="1803" w:type="dxa"/>
            <w:tcBorders>
              <w:top w:val="none" w:sz="0" w:space="0" w:color="auto"/>
              <w:bottom w:val="none" w:sz="0" w:space="0" w:color="auto"/>
            </w:tcBorders>
          </w:tcPr>
          <w:p w14:paraId="6D52339B" w14:textId="77777777" w:rsidR="00726A0F" w:rsidRPr="00EA5F5B" w:rsidRDefault="00726A0F" w:rsidP="00BB2F5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A5F5B">
              <w:rPr>
                <w:rFonts w:ascii="Times New Roman" w:hAnsi="Times New Roman" w:cs="B Lotus" w:hint="cs"/>
                <w:sz w:val="18"/>
                <w:rtl/>
                <w:lang w:bidi="fa-IR"/>
              </w:rPr>
              <w:t>0.0003</w:t>
            </w:r>
          </w:p>
        </w:tc>
        <w:tc>
          <w:tcPr>
            <w:tcW w:w="1946" w:type="dxa"/>
            <w:tcBorders>
              <w:top w:val="none" w:sz="0" w:space="0" w:color="auto"/>
              <w:bottom w:val="none" w:sz="0" w:space="0" w:color="auto"/>
            </w:tcBorders>
          </w:tcPr>
          <w:p w14:paraId="0592B23B" w14:textId="77777777" w:rsidR="00726A0F" w:rsidRPr="00EA5F5B" w:rsidRDefault="00726A0F" w:rsidP="00BB2F5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A5F5B">
              <w:rPr>
                <w:rFonts w:ascii="Times New Roman" w:hAnsi="Times New Roman" w:cs="B Lotus" w:hint="cs"/>
                <w:sz w:val="18"/>
                <w:rtl/>
                <w:lang w:bidi="fa-IR"/>
              </w:rPr>
              <w:t>0.0075</w:t>
            </w:r>
          </w:p>
        </w:tc>
      </w:tr>
    </w:tbl>
    <w:p w14:paraId="1E8FB1E8" w14:textId="77777777" w:rsidR="00726A0F" w:rsidRPr="00F9576B" w:rsidRDefault="00726A0F" w:rsidP="00726A0F">
      <w:pPr>
        <w:bidi/>
        <w:spacing w:line="240" w:lineRule="auto"/>
        <w:rPr>
          <w:rFonts w:ascii="Times New Roman" w:hAnsi="Times New Roman" w:cs="B Lotus"/>
          <w:sz w:val="20"/>
          <w:szCs w:val="24"/>
          <w:rtl/>
          <w:lang w:bidi="fa-IR"/>
        </w:rPr>
      </w:pPr>
    </w:p>
    <w:p w14:paraId="09A8DBB0" w14:textId="77777777" w:rsidR="00726A0F" w:rsidRPr="00F9576B" w:rsidRDefault="00726A0F" w:rsidP="00726A0F">
      <w:pPr>
        <w:pStyle w:val="Caption"/>
        <w:keepNext/>
        <w:jc w:val="center"/>
        <w:rPr>
          <w:rFonts w:ascii="Times New Roman" w:hAnsi="Times New Roman" w:cs="B Lotus"/>
          <w:i w:val="0"/>
          <w:iCs w:val="0"/>
          <w:sz w:val="20"/>
          <w:szCs w:val="24"/>
        </w:rPr>
      </w:pPr>
      <w:r w:rsidRPr="00F9576B">
        <w:rPr>
          <w:rFonts w:ascii="Times New Roman" w:hAnsi="Times New Roman" w:cs="B Lotus"/>
          <w:i w:val="0"/>
          <w:iCs w:val="0"/>
          <w:noProof/>
          <w:sz w:val="20"/>
          <w:szCs w:val="24"/>
        </w:rPr>
        <w:drawing>
          <wp:inline distT="0" distB="0" distL="0" distR="0" wp14:anchorId="5BB4F6F6" wp14:editId="48730FA9">
            <wp:extent cx="2313296" cy="2499051"/>
            <wp:effectExtent l="0" t="0" r="0" b="0"/>
            <wp:docPr id="27" name="Picture 27" descr="E:\bonyad works\انرژی\0000simulation of province\0000000000000 markazi01\هندس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bonyad works\انرژی\0000simulation of province\0000000000000 markazi01\هندسه.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4549" r="27185"/>
                    <a:stretch/>
                  </pic:blipFill>
                  <pic:spPr bwMode="auto">
                    <a:xfrm>
                      <a:off x="0" y="0"/>
                      <a:ext cx="2315364" cy="2501285"/>
                    </a:xfrm>
                    <a:prstGeom prst="rect">
                      <a:avLst/>
                    </a:prstGeom>
                    <a:noFill/>
                    <a:ln>
                      <a:noFill/>
                    </a:ln>
                    <a:extLst>
                      <a:ext uri="{53640926-AAD7-44D8-BBD7-CCE9431645EC}">
                        <a14:shadowObscured xmlns:a14="http://schemas.microsoft.com/office/drawing/2010/main"/>
                      </a:ext>
                    </a:extLst>
                  </pic:spPr>
                </pic:pic>
              </a:graphicData>
            </a:graphic>
          </wp:inline>
        </w:drawing>
      </w:r>
    </w:p>
    <w:p w14:paraId="2E00B093" w14:textId="77777777" w:rsidR="00726A0F" w:rsidRPr="00EA5F5B" w:rsidRDefault="00726A0F" w:rsidP="00726A0F">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6.</w:t>
      </w:r>
      <w:r>
        <w:rPr>
          <w:rFonts w:ascii="Times New Roman" w:hAnsi="Times New Roman" w:cs="B Lotus" w:hint="cs"/>
          <w:i w:val="0"/>
          <w:iCs w:val="0"/>
          <w:color w:val="000000" w:themeColor="text1"/>
          <w:sz w:val="16"/>
          <w:szCs w:val="20"/>
          <w:rtl/>
        </w:rPr>
        <w:t xml:space="preserve"> </w:t>
      </w:r>
      <w:r w:rsidRPr="00EA5F5B">
        <w:rPr>
          <w:rFonts w:ascii="Times New Roman" w:hAnsi="Times New Roman" w:cs="B Lotus" w:hint="eastAsia"/>
          <w:i w:val="0"/>
          <w:iCs w:val="0"/>
          <w:color w:val="000000" w:themeColor="text1"/>
          <w:sz w:val="16"/>
          <w:szCs w:val="20"/>
          <w:rtl/>
        </w:rPr>
        <w:t>مدل</w:t>
      </w:r>
      <w:r w:rsidRPr="00EA5F5B">
        <w:rPr>
          <w:rFonts w:ascii="Times New Roman" w:hAnsi="Times New Roman" w:cs="B Lotus"/>
          <w:i w:val="0"/>
          <w:iCs w:val="0"/>
          <w:color w:val="000000" w:themeColor="text1"/>
          <w:sz w:val="16"/>
          <w:szCs w:val="20"/>
          <w:rtl/>
        </w:rPr>
        <w:t xml:space="preserve"> </w:t>
      </w:r>
      <w:r w:rsidRPr="00EA5F5B">
        <w:rPr>
          <w:rFonts w:ascii="Times New Roman" w:hAnsi="Times New Roman" w:cs="B Lotus" w:hint="eastAsia"/>
          <w:i w:val="0"/>
          <w:iCs w:val="0"/>
          <w:color w:val="000000" w:themeColor="text1"/>
          <w:sz w:val="16"/>
          <w:szCs w:val="20"/>
          <w:rtl/>
        </w:rPr>
        <w:t>ساخته‌شده</w:t>
      </w:r>
      <w:r w:rsidRPr="00EA5F5B">
        <w:rPr>
          <w:rFonts w:ascii="Times New Roman" w:hAnsi="Times New Roman" w:cs="B Lotus"/>
          <w:i w:val="0"/>
          <w:iCs w:val="0"/>
          <w:color w:val="000000" w:themeColor="text1"/>
          <w:sz w:val="16"/>
          <w:szCs w:val="20"/>
          <w:rtl/>
        </w:rPr>
        <w:t xml:space="preserve"> </w:t>
      </w:r>
      <w:r w:rsidRPr="00EA5F5B">
        <w:rPr>
          <w:rFonts w:ascii="Times New Roman" w:hAnsi="Times New Roman" w:cs="B Lotus" w:hint="eastAsia"/>
          <w:i w:val="0"/>
          <w:iCs w:val="0"/>
          <w:color w:val="000000" w:themeColor="text1"/>
          <w:sz w:val="16"/>
          <w:szCs w:val="20"/>
          <w:rtl/>
        </w:rPr>
        <w:t>در</w:t>
      </w:r>
      <w:r w:rsidRPr="00EA5F5B">
        <w:rPr>
          <w:rFonts w:ascii="Times New Roman" w:hAnsi="Times New Roman" w:cs="B Lotus"/>
          <w:i w:val="0"/>
          <w:iCs w:val="0"/>
          <w:color w:val="000000" w:themeColor="text1"/>
          <w:sz w:val="16"/>
          <w:szCs w:val="20"/>
          <w:rtl/>
        </w:rPr>
        <w:t xml:space="preserve"> </w:t>
      </w:r>
      <w:r w:rsidRPr="00EA5F5B">
        <w:rPr>
          <w:rFonts w:ascii="Times New Roman" w:hAnsi="Times New Roman" w:cs="B Lotus" w:hint="eastAsia"/>
          <w:i w:val="0"/>
          <w:iCs w:val="0"/>
          <w:color w:val="000000" w:themeColor="text1"/>
          <w:sz w:val="16"/>
          <w:szCs w:val="20"/>
          <w:rtl/>
        </w:rPr>
        <w:t>نرم‌افزار</w:t>
      </w:r>
      <w:r w:rsidRPr="00EA5F5B">
        <w:rPr>
          <w:rFonts w:ascii="Times New Roman" w:hAnsi="Times New Roman" w:cs="B Lotus"/>
          <w:i w:val="0"/>
          <w:iCs w:val="0"/>
          <w:color w:val="000000" w:themeColor="text1"/>
          <w:sz w:val="16"/>
          <w:szCs w:val="20"/>
          <w:rtl/>
        </w:rPr>
        <w:t xml:space="preserve"> </w:t>
      </w:r>
      <w:r w:rsidRPr="00EA5F5B">
        <w:rPr>
          <w:rFonts w:ascii="Times New Roman" w:hAnsi="Times New Roman" w:cs="B Lotus" w:hint="cs"/>
          <w:i w:val="0"/>
          <w:iCs w:val="0"/>
          <w:color w:val="000000" w:themeColor="text1"/>
          <w:sz w:val="16"/>
          <w:szCs w:val="20"/>
          <w:rtl/>
        </w:rPr>
        <w:t>راینو</w:t>
      </w:r>
      <w:r>
        <w:rPr>
          <w:rFonts w:ascii="Times New Roman" w:hAnsi="Times New Roman" w:cs="B Lotus" w:hint="cs"/>
          <w:i w:val="0"/>
          <w:iCs w:val="0"/>
          <w:color w:val="000000" w:themeColor="text1"/>
          <w:sz w:val="16"/>
          <w:szCs w:val="20"/>
          <w:rtl/>
        </w:rPr>
        <w:t xml:space="preserve"> </w:t>
      </w:r>
      <w:r w:rsidRPr="00EA5F5B">
        <w:rPr>
          <w:rFonts w:ascii="Times New Roman" w:hAnsi="Times New Roman" w:cs="B Lotus" w:hint="cs"/>
          <w:i w:val="0"/>
          <w:iCs w:val="0"/>
          <w:color w:val="000000" w:themeColor="text1"/>
          <w:sz w:val="16"/>
          <w:szCs w:val="20"/>
          <w:rtl/>
        </w:rPr>
        <w:t>(مأخذ: نگارندگان، 1400)</w:t>
      </w:r>
    </w:p>
    <w:p w14:paraId="154E8170" w14:textId="77777777" w:rsidR="00726A0F" w:rsidRPr="00F9576B" w:rsidRDefault="00726A0F" w:rsidP="00726A0F">
      <w:pPr>
        <w:bidi/>
        <w:spacing w:after="0"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lastRenderedPageBreak/>
        <w:t xml:space="preserve">برای مقایسه بارهای گرمایش و سرمایش ساختمان با دیوارهای مختلف با حالت بدون عایق موارد زیر </w:t>
      </w:r>
      <w:r w:rsidRPr="00F9576B">
        <w:rPr>
          <w:rFonts w:ascii="Times New Roman" w:hAnsi="Times New Roman" w:cs="B Lotus"/>
          <w:sz w:val="20"/>
          <w:szCs w:val="24"/>
          <w:rtl/>
          <w:lang w:bidi="fa-IR"/>
        </w:rPr>
        <w:t>موردتوجه</w:t>
      </w:r>
      <w:r w:rsidRPr="00F9576B">
        <w:rPr>
          <w:rFonts w:ascii="Times New Roman" w:hAnsi="Times New Roman" w:cs="B Lotus" w:hint="cs"/>
          <w:sz w:val="20"/>
          <w:szCs w:val="24"/>
          <w:rtl/>
          <w:lang w:bidi="fa-IR"/>
        </w:rPr>
        <w:t xml:space="preserve"> است:</w:t>
      </w:r>
    </w:p>
    <w:p w14:paraId="7FC86DFD" w14:textId="77777777" w:rsidR="00726A0F" w:rsidRPr="00F9576B" w:rsidRDefault="00726A0F" w:rsidP="00726A0F">
      <w:pPr>
        <w:bidi/>
        <w:spacing w:after="0" w:line="240" w:lineRule="auto"/>
        <w:jc w:val="both"/>
        <w:rPr>
          <w:rFonts w:ascii="Times New Roman" w:hAnsi="Times New Roman" w:cs="B Lotus"/>
          <w:noProof/>
          <w:sz w:val="20"/>
          <w:szCs w:val="24"/>
          <w:rtl/>
          <w:lang w:bidi="fa-IR"/>
        </w:rPr>
      </w:pPr>
    </w:p>
    <w:p w14:paraId="47308DFA" w14:textId="77777777" w:rsidR="00726A0F" w:rsidRPr="00F9576B" w:rsidRDefault="00726A0F" w:rsidP="00726A0F">
      <w:pPr>
        <w:keepNext/>
        <w:bidi/>
        <w:spacing w:after="0" w:line="240" w:lineRule="auto"/>
        <w:jc w:val="center"/>
        <w:rPr>
          <w:rFonts w:ascii="Times New Roman" w:hAnsi="Times New Roman" w:cs="B Lotus"/>
          <w:sz w:val="20"/>
          <w:szCs w:val="24"/>
        </w:rPr>
      </w:pPr>
      <w:r w:rsidRPr="00F9576B">
        <w:rPr>
          <w:rFonts w:ascii="Times New Roman" w:hAnsi="Times New Roman" w:cs="B Lotus"/>
          <w:noProof/>
          <w:sz w:val="20"/>
          <w:szCs w:val="24"/>
          <w:rtl/>
        </w:rPr>
        <w:drawing>
          <wp:inline distT="0" distB="0" distL="0" distR="0" wp14:anchorId="012CAD80" wp14:editId="2A08B894">
            <wp:extent cx="4579951" cy="1589482"/>
            <wp:effectExtent l="0" t="0" r="0" b="0"/>
            <wp:docPr id="8" name="Picture 8" descr="E:\bonyad works\انرژی\0000simulation of province\0000000000000 markazi01\نمونه شماره 1 با دیوار شماره 2\2\با عایق\4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onyad works\انرژی\0000simulation of province\0000000000000 markazi01\نمونه شماره 1 با دیوار شماره 2\2\با عایق\4_Top.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8786" r="11949" b="32158"/>
                    <a:stretch/>
                  </pic:blipFill>
                  <pic:spPr bwMode="auto">
                    <a:xfrm>
                      <a:off x="0" y="0"/>
                      <a:ext cx="4595522" cy="1594886"/>
                    </a:xfrm>
                    <a:prstGeom prst="rect">
                      <a:avLst/>
                    </a:prstGeom>
                    <a:noFill/>
                    <a:ln>
                      <a:noFill/>
                    </a:ln>
                    <a:extLst>
                      <a:ext uri="{53640926-AAD7-44D8-BBD7-CCE9431645EC}">
                        <a14:shadowObscured xmlns:a14="http://schemas.microsoft.com/office/drawing/2010/main"/>
                      </a:ext>
                    </a:extLst>
                  </pic:spPr>
                </pic:pic>
              </a:graphicData>
            </a:graphic>
          </wp:inline>
        </w:drawing>
      </w:r>
    </w:p>
    <w:p w14:paraId="2CC38E75" w14:textId="77777777" w:rsidR="00726A0F" w:rsidRPr="00E63697" w:rsidRDefault="00726A0F" w:rsidP="00726A0F">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7.</w:t>
      </w:r>
      <w:r w:rsidRPr="00E63697">
        <w:rPr>
          <w:rFonts w:ascii="Times New Roman" w:hAnsi="Times New Roman" w:cs="B Lotus" w:hint="cs"/>
          <w:i w:val="0"/>
          <w:iCs w:val="0"/>
          <w:color w:val="000000" w:themeColor="text1"/>
          <w:sz w:val="16"/>
          <w:szCs w:val="20"/>
          <w:rtl/>
        </w:rPr>
        <w:t xml:space="preserve"> </w:t>
      </w:r>
      <w:r w:rsidRPr="00E63697">
        <w:rPr>
          <w:rFonts w:ascii="Times New Roman" w:hAnsi="Times New Roman" w:cs="B Lotus"/>
          <w:i w:val="0"/>
          <w:iCs w:val="0"/>
          <w:color w:val="000000" w:themeColor="text1"/>
          <w:sz w:val="16"/>
          <w:szCs w:val="20"/>
          <w:rtl/>
        </w:rPr>
        <w:t>بار گرما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و سرما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ساختمان با د</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وار</w:t>
      </w:r>
      <w:r w:rsidRPr="00E63697">
        <w:rPr>
          <w:rFonts w:ascii="Times New Roman" w:hAnsi="Times New Roman" w:cs="B Lotus"/>
          <w:i w:val="0"/>
          <w:iCs w:val="0"/>
          <w:color w:val="000000" w:themeColor="text1"/>
          <w:sz w:val="16"/>
          <w:szCs w:val="20"/>
          <w:rtl/>
        </w:rPr>
        <w:t xml:space="preserve"> نوع</w:t>
      </w:r>
      <w:r w:rsidRPr="00E63697">
        <w:rPr>
          <w:rFonts w:ascii="Times New Roman" w:hAnsi="Times New Roman" w:cs="B Lotus" w:hint="cs"/>
          <w:i w:val="0"/>
          <w:iCs w:val="0"/>
          <w:color w:val="000000" w:themeColor="text1"/>
          <w:sz w:val="16"/>
          <w:szCs w:val="20"/>
          <w:rtl/>
        </w:rPr>
        <w:t xml:space="preserve"> 1 (مشخصات دیوار مندرج در جدول 1) با</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i w:val="0"/>
          <w:iCs w:val="0"/>
          <w:color w:val="000000" w:themeColor="text1"/>
          <w:sz w:val="16"/>
          <w:szCs w:val="20"/>
          <w:rtl/>
        </w:rPr>
        <w:t xml:space="preserve"> و سقف </w:t>
      </w:r>
      <w:r w:rsidRPr="00E63697">
        <w:rPr>
          <w:rFonts w:ascii="Times New Roman" w:hAnsi="Times New Roman" w:cs="B Lotus" w:hint="cs"/>
          <w:i w:val="0"/>
          <w:iCs w:val="0"/>
          <w:color w:val="000000" w:themeColor="text1"/>
          <w:sz w:val="16"/>
          <w:szCs w:val="20"/>
          <w:rtl/>
        </w:rPr>
        <w:t>با</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hint="cs"/>
          <w:i w:val="0"/>
          <w:iCs w:val="0"/>
          <w:color w:val="000000" w:themeColor="text1"/>
          <w:sz w:val="16"/>
          <w:szCs w:val="20"/>
          <w:rtl/>
        </w:rPr>
        <w:t xml:space="preserve"> (مأخذ: نگارندگان، 1400)</w:t>
      </w:r>
    </w:p>
    <w:p w14:paraId="653CE1CA" w14:textId="77777777" w:rsidR="00726A0F" w:rsidRPr="00F9576B" w:rsidRDefault="00726A0F" w:rsidP="00726A0F">
      <w:pPr>
        <w:spacing w:line="240" w:lineRule="auto"/>
        <w:jc w:val="both"/>
        <w:rPr>
          <w:rFonts w:ascii="Times New Roman" w:hAnsi="Times New Roman" w:cs="B Lotus"/>
          <w:sz w:val="20"/>
          <w:szCs w:val="24"/>
          <w:rtl/>
          <w:lang w:bidi="fa-IR"/>
        </w:rPr>
      </w:pPr>
    </w:p>
    <w:p w14:paraId="6BAEE091" w14:textId="77777777" w:rsidR="00726A0F" w:rsidRPr="00F9576B" w:rsidRDefault="00726A0F" w:rsidP="00726A0F">
      <w:pPr>
        <w:keepNext/>
        <w:bidi/>
        <w:spacing w:after="0" w:line="240" w:lineRule="auto"/>
        <w:jc w:val="center"/>
        <w:rPr>
          <w:rFonts w:ascii="Times New Roman" w:hAnsi="Times New Roman" w:cs="B Lotus"/>
          <w:sz w:val="20"/>
          <w:szCs w:val="24"/>
        </w:rPr>
      </w:pPr>
      <w:r w:rsidRPr="00F9576B">
        <w:rPr>
          <w:rFonts w:ascii="Times New Roman" w:hAnsi="Times New Roman" w:cs="B Lotus"/>
          <w:noProof/>
          <w:sz w:val="20"/>
          <w:szCs w:val="24"/>
          <w:rtl/>
        </w:rPr>
        <w:drawing>
          <wp:inline distT="0" distB="0" distL="0" distR="0" wp14:anchorId="2B9DDEA2" wp14:editId="6272BC29">
            <wp:extent cx="4464900" cy="1595037"/>
            <wp:effectExtent l="0" t="0" r="0" b="5715"/>
            <wp:docPr id="16" name="Picture 16" descr="E:\bonyad works\انرژی\0000simulation of province\0000000000000 markazi01\نمونه شماره 1 با دیوار شماره 2\2\بدون عایق\5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onyad works\انرژی\0000simulation of province\0000000000000 markazi01\نمونه شماره 1 با دیوار شماره 2\2\بدون عایق\5_Top.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8006" r="11981" b="31811"/>
                    <a:stretch/>
                  </pic:blipFill>
                  <pic:spPr bwMode="auto">
                    <a:xfrm>
                      <a:off x="0" y="0"/>
                      <a:ext cx="4479114" cy="1600115"/>
                    </a:xfrm>
                    <a:prstGeom prst="rect">
                      <a:avLst/>
                    </a:prstGeom>
                    <a:noFill/>
                    <a:ln>
                      <a:noFill/>
                    </a:ln>
                    <a:extLst>
                      <a:ext uri="{53640926-AAD7-44D8-BBD7-CCE9431645EC}">
                        <a14:shadowObscured xmlns:a14="http://schemas.microsoft.com/office/drawing/2010/main"/>
                      </a:ext>
                    </a:extLst>
                  </pic:spPr>
                </pic:pic>
              </a:graphicData>
            </a:graphic>
          </wp:inline>
        </w:drawing>
      </w:r>
    </w:p>
    <w:p w14:paraId="2EEA00E1" w14:textId="77777777" w:rsidR="00726A0F" w:rsidRPr="00E63697" w:rsidRDefault="00726A0F" w:rsidP="00726A0F">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 xml:space="preserve">8. </w:t>
      </w:r>
      <w:r w:rsidRPr="00E63697">
        <w:rPr>
          <w:rFonts w:ascii="Times New Roman" w:hAnsi="Times New Roman" w:cs="B Lotus"/>
          <w:i w:val="0"/>
          <w:iCs w:val="0"/>
          <w:color w:val="000000" w:themeColor="text1"/>
          <w:sz w:val="16"/>
          <w:szCs w:val="20"/>
          <w:rtl/>
        </w:rPr>
        <w:t>بار گرما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و سرما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ساختمان با د</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وار</w:t>
      </w:r>
      <w:r w:rsidRPr="00E63697">
        <w:rPr>
          <w:rFonts w:ascii="Times New Roman" w:hAnsi="Times New Roman" w:cs="B Lotus"/>
          <w:i w:val="0"/>
          <w:iCs w:val="0"/>
          <w:color w:val="000000" w:themeColor="text1"/>
          <w:sz w:val="16"/>
          <w:szCs w:val="20"/>
          <w:rtl/>
        </w:rPr>
        <w:t xml:space="preserve"> نوع 1</w:t>
      </w:r>
      <w:r>
        <w:rPr>
          <w:rFonts w:ascii="Times New Roman" w:hAnsi="Times New Roman" w:cs="B Lotus" w:hint="cs"/>
          <w:i w:val="0"/>
          <w:iCs w:val="0"/>
          <w:color w:val="000000" w:themeColor="text1"/>
          <w:sz w:val="16"/>
          <w:szCs w:val="20"/>
          <w:rtl/>
        </w:rPr>
        <w:t xml:space="preserve"> </w:t>
      </w:r>
      <w:r w:rsidRPr="00E63697">
        <w:rPr>
          <w:rFonts w:ascii="Times New Roman" w:hAnsi="Times New Roman" w:cs="B Lotus" w:hint="cs"/>
          <w:i w:val="0"/>
          <w:iCs w:val="0"/>
          <w:color w:val="000000" w:themeColor="text1"/>
          <w:sz w:val="16"/>
          <w:szCs w:val="20"/>
          <w:rtl/>
        </w:rPr>
        <w:t>(مشخصات دیوار مندرج در جدول 1) بدون</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i w:val="0"/>
          <w:iCs w:val="0"/>
          <w:color w:val="000000" w:themeColor="text1"/>
          <w:sz w:val="16"/>
          <w:szCs w:val="20"/>
          <w:rtl/>
        </w:rPr>
        <w:t xml:space="preserve"> و سقف </w:t>
      </w:r>
      <w:r w:rsidRPr="00E63697">
        <w:rPr>
          <w:rFonts w:ascii="Times New Roman" w:hAnsi="Times New Roman" w:cs="B Lotus" w:hint="cs"/>
          <w:i w:val="0"/>
          <w:iCs w:val="0"/>
          <w:color w:val="000000" w:themeColor="text1"/>
          <w:sz w:val="16"/>
          <w:szCs w:val="20"/>
          <w:rtl/>
        </w:rPr>
        <w:t>بدون</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hint="cs"/>
          <w:i w:val="0"/>
          <w:iCs w:val="0"/>
          <w:color w:val="000000" w:themeColor="text1"/>
          <w:sz w:val="16"/>
          <w:szCs w:val="20"/>
          <w:rtl/>
        </w:rPr>
        <w:t xml:space="preserve"> (مأخذ: نگارندگان، 1400)</w:t>
      </w:r>
    </w:p>
    <w:p w14:paraId="62308849" w14:textId="77777777" w:rsidR="00726A0F" w:rsidRPr="00F9576B" w:rsidRDefault="00726A0F" w:rsidP="00726A0F">
      <w:pPr>
        <w:keepNext/>
        <w:bidi/>
        <w:spacing w:after="0" w:line="240" w:lineRule="auto"/>
        <w:jc w:val="center"/>
        <w:rPr>
          <w:rFonts w:ascii="Times New Roman" w:hAnsi="Times New Roman" w:cs="B Lotus"/>
          <w:sz w:val="20"/>
          <w:szCs w:val="24"/>
        </w:rPr>
      </w:pPr>
      <w:r w:rsidRPr="00F9576B">
        <w:rPr>
          <w:rFonts w:ascii="Times New Roman" w:hAnsi="Times New Roman" w:cs="B Lotus"/>
          <w:noProof/>
          <w:sz w:val="20"/>
          <w:szCs w:val="24"/>
          <w:rtl/>
        </w:rPr>
        <w:drawing>
          <wp:inline distT="0" distB="0" distL="0" distR="0" wp14:anchorId="66A96824" wp14:editId="0C0D1D40">
            <wp:extent cx="4400976" cy="1518303"/>
            <wp:effectExtent l="0" t="0" r="0" b="5715"/>
            <wp:docPr id="6" name="Picture 6" descr="E:\bonyad works\انرژی\0000simulation of province\0000000000000 markazi01\نمونه شماره 1 با دیوار شماره 1\1\با دیوار و سقف عایق\2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onyad works\انرژی\0000simulation of province\0000000000000 markazi01\نمونه شماره 1 با دیوار شماره 1\1\با دیوار و سقف عایق\2_Top.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8901" r="12758" b="32624"/>
                    <a:stretch/>
                  </pic:blipFill>
                  <pic:spPr bwMode="auto">
                    <a:xfrm>
                      <a:off x="0" y="0"/>
                      <a:ext cx="4424367" cy="1526373"/>
                    </a:xfrm>
                    <a:prstGeom prst="rect">
                      <a:avLst/>
                    </a:prstGeom>
                    <a:noFill/>
                    <a:ln>
                      <a:noFill/>
                    </a:ln>
                    <a:extLst>
                      <a:ext uri="{53640926-AAD7-44D8-BBD7-CCE9431645EC}">
                        <a14:shadowObscured xmlns:a14="http://schemas.microsoft.com/office/drawing/2010/main"/>
                      </a:ext>
                    </a:extLst>
                  </pic:spPr>
                </pic:pic>
              </a:graphicData>
            </a:graphic>
          </wp:inline>
        </w:drawing>
      </w:r>
    </w:p>
    <w:p w14:paraId="7AE93C78" w14:textId="77777777" w:rsidR="00726A0F" w:rsidRPr="00E63697" w:rsidRDefault="00726A0F" w:rsidP="00726A0F">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 xml:space="preserve">9. </w:t>
      </w:r>
      <w:r w:rsidRPr="00E63697">
        <w:rPr>
          <w:rFonts w:ascii="Times New Roman" w:hAnsi="Times New Roman" w:cs="B Lotus" w:hint="cs"/>
          <w:i w:val="0"/>
          <w:iCs w:val="0"/>
          <w:color w:val="000000" w:themeColor="text1"/>
          <w:sz w:val="16"/>
          <w:szCs w:val="20"/>
          <w:rtl/>
        </w:rPr>
        <w:t>بار گرمایش و سرمایش ساختمان با دیوار نوع 2</w:t>
      </w:r>
      <w:r>
        <w:rPr>
          <w:rFonts w:ascii="Times New Roman" w:hAnsi="Times New Roman" w:cs="B Lotus" w:hint="cs"/>
          <w:i w:val="0"/>
          <w:iCs w:val="0"/>
          <w:color w:val="000000" w:themeColor="text1"/>
          <w:sz w:val="16"/>
          <w:szCs w:val="20"/>
          <w:rtl/>
        </w:rPr>
        <w:t xml:space="preserve"> (مشخصات دیوار مندرج در جدول 1)</w:t>
      </w:r>
      <w:r w:rsidRPr="00E63697">
        <w:rPr>
          <w:rFonts w:ascii="Times New Roman" w:hAnsi="Times New Roman" w:cs="B Lotus" w:hint="cs"/>
          <w:i w:val="0"/>
          <w:iCs w:val="0"/>
          <w:color w:val="000000" w:themeColor="text1"/>
          <w:sz w:val="16"/>
          <w:szCs w:val="20"/>
          <w:rtl/>
        </w:rPr>
        <w:t xml:space="preserve"> با عایق و سقف با عایق (مأخذ: نگارندگان، 1400)</w:t>
      </w:r>
    </w:p>
    <w:p w14:paraId="60C1D3A2" w14:textId="77777777" w:rsidR="00726A0F" w:rsidRPr="00F9576B" w:rsidRDefault="00726A0F" w:rsidP="00726A0F">
      <w:pPr>
        <w:keepNext/>
        <w:spacing w:line="240" w:lineRule="auto"/>
        <w:jc w:val="center"/>
        <w:rPr>
          <w:rFonts w:ascii="Times New Roman" w:hAnsi="Times New Roman" w:cs="B Lotus"/>
          <w:sz w:val="20"/>
          <w:szCs w:val="24"/>
        </w:rPr>
      </w:pPr>
      <w:r w:rsidRPr="00F9576B">
        <w:rPr>
          <w:rFonts w:ascii="Times New Roman" w:hAnsi="Times New Roman" w:cs="B Lotus"/>
          <w:noProof/>
          <w:sz w:val="20"/>
          <w:szCs w:val="24"/>
        </w:rPr>
        <w:drawing>
          <wp:inline distT="0" distB="0" distL="0" distR="0" wp14:anchorId="6E27D080" wp14:editId="0876BDCF">
            <wp:extent cx="4367283" cy="1509496"/>
            <wp:effectExtent l="0" t="0" r="0" b="0"/>
            <wp:docPr id="7" name="Picture 7" descr="E:\bonyad works\انرژی\0000simulation of province\0000000000000 markazi01\نمونه شماره 1 با دیوار شماره 1\1\با سقف و دیوار بدون عایق\3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onyad works\انرژی\0000simulation of province\0000000000000 markazi01\نمونه شماره 1 با دیوار شماره 1\1\با سقف و دیوار بدون عایق\3_Top.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9161" r="12456" b="32165"/>
                    <a:stretch/>
                  </pic:blipFill>
                  <pic:spPr bwMode="auto">
                    <a:xfrm>
                      <a:off x="0" y="0"/>
                      <a:ext cx="4375575" cy="1512362"/>
                    </a:xfrm>
                    <a:prstGeom prst="rect">
                      <a:avLst/>
                    </a:prstGeom>
                    <a:noFill/>
                    <a:ln>
                      <a:noFill/>
                    </a:ln>
                    <a:extLst>
                      <a:ext uri="{53640926-AAD7-44D8-BBD7-CCE9431645EC}">
                        <a14:shadowObscured xmlns:a14="http://schemas.microsoft.com/office/drawing/2010/main"/>
                      </a:ext>
                    </a:extLst>
                  </pic:spPr>
                </pic:pic>
              </a:graphicData>
            </a:graphic>
          </wp:inline>
        </w:drawing>
      </w:r>
    </w:p>
    <w:p w14:paraId="06E0DA6D" w14:textId="77777777" w:rsidR="00726A0F" w:rsidRPr="00E63697" w:rsidRDefault="00726A0F" w:rsidP="00726A0F">
      <w:pPr>
        <w:pStyle w:val="Caption"/>
        <w:bidi/>
        <w:jc w:val="center"/>
        <w:rPr>
          <w:rFonts w:ascii="Times New Roman" w:hAnsi="Times New Roman" w:cs="B Lotus"/>
          <w:i w:val="0"/>
          <w:iCs w:val="0"/>
          <w:color w:val="000000" w:themeColor="text1"/>
          <w:sz w:val="16"/>
          <w:szCs w:val="20"/>
        </w:rPr>
      </w:pPr>
      <w:r w:rsidRPr="00E63697">
        <w:rPr>
          <w:rFonts w:ascii="Times New Roman" w:hAnsi="Times New Roman" w:cs="B Lotus"/>
          <w:b/>
          <w:bCs/>
          <w:i w:val="0"/>
          <w:iCs w:val="0"/>
          <w:color w:val="000000" w:themeColor="text1"/>
          <w:sz w:val="16"/>
          <w:szCs w:val="20"/>
          <w:rtl/>
        </w:rPr>
        <w:t>شکل</w:t>
      </w:r>
      <w:r w:rsidRPr="00E63697">
        <w:rPr>
          <w:rFonts w:ascii="Times New Roman" w:hAnsi="Times New Roman" w:cs="B Lotus" w:hint="cs"/>
          <w:b/>
          <w:bCs/>
          <w:i w:val="0"/>
          <w:iCs w:val="0"/>
          <w:color w:val="000000" w:themeColor="text1"/>
          <w:sz w:val="16"/>
          <w:szCs w:val="20"/>
          <w:rtl/>
        </w:rPr>
        <w:t xml:space="preserve"> 10. </w:t>
      </w:r>
      <w:r w:rsidRPr="00E63697">
        <w:rPr>
          <w:rFonts w:ascii="Times New Roman" w:hAnsi="Times New Roman" w:cs="B Lotus"/>
          <w:i w:val="0"/>
          <w:iCs w:val="0"/>
          <w:color w:val="000000" w:themeColor="text1"/>
          <w:sz w:val="16"/>
          <w:szCs w:val="20"/>
          <w:rtl/>
        </w:rPr>
        <w:t>بار گرما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و سرما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ساختمان با د</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وار</w:t>
      </w:r>
      <w:r w:rsidRPr="00E63697">
        <w:rPr>
          <w:rFonts w:ascii="Times New Roman" w:hAnsi="Times New Roman" w:cs="B Lotus"/>
          <w:i w:val="0"/>
          <w:iCs w:val="0"/>
          <w:color w:val="000000" w:themeColor="text1"/>
          <w:sz w:val="16"/>
          <w:szCs w:val="20"/>
          <w:rtl/>
        </w:rPr>
        <w:t xml:space="preserve"> نوع 2 </w:t>
      </w:r>
      <w:r w:rsidRPr="00E63697">
        <w:rPr>
          <w:rFonts w:ascii="Times New Roman" w:hAnsi="Times New Roman" w:cs="B Lotus" w:hint="cs"/>
          <w:i w:val="0"/>
          <w:iCs w:val="0"/>
          <w:color w:val="000000" w:themeColor="text1"/>
          <w:sz w:val="16"/>
          <w:szCs w:val="20"/>
          <w:rtl/>
        </w:rPr>
        <w:t>(مشخصات دیوار مندرج در جدول 1) بدون عایق</w:t>
      </w:r>
      <w:r w:rsidRPr="00E63697">
        <w:rPr>
          <w:rFonts w:ascii="Times New Roman" w:hAnsi="Times New Roman" w:cs="B Lotus"/>
          <w:i w:val="0"/>
          <w:iCs w:val="0"/>
          <w:color w:val="000000" w:themeColor="text1"/>
          <w:sz w:val="16"/>
          <w:szCs w:val="20"/>
          <w:rtl/>
        </w:rPr>
        <w:t xml:space="preserve"> و سقف </w:t>
      </w:r>
      <w:r w:rsidRPr="00E63697">
        <w:rPr>
          <w:rFonts w:ascii="Times New Roman" w:hAnsi="Times New Roman" w:cs="B Lotus" w:hint="cs"/>
          <w:i w:val="0"/>
          <w:iCs w:val="0"/>
          <w:color w:val="000000" w:themeColor="text1"/>
          <w:sz w:val="16"/>
          <w:szCs w:val="20"/>
          <w:rtl/>
        </w:rPr>
        <w:t>بدون</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hint="cs"/>
          <w:i w:val="0"/>
          <w:iCs w:val="0"/>
          <w:color w:val="000000" w:themeColor="text1"/>
          <w:sz w:val="16"/>
          <w:szCs w:val="20"/>
          <w:rtl/>
        </w:rPr>
        <w:t xml:space="preserve"> (مأخذ: نگارندگان، 1400)</w:t>
      </w:r>
    </w:p>
    <w:p w14:paraId="7B2842A3" w14:textId="77777777" w:rsidR="00726A0F" w:rsidRPr="00F9576B" w:rsidRDefault="00726A0F" w:rsidP="00726A0F">
      <w:pPr>
        <w:keepNext/>
        <w:bidi/>
        <w:spacing w:line="240" w:lineRule="auto"/>
        <w:jc w:val="center"/>
        <w:rPr>
          <w:rFonts w:ascii="Times New Roman" w:hAnsi="Times New Roman" w:cs="B Lotus"/>
          <w:sz w:val="20"/>
          <w:szCs w:val="24"/>
        </w:rPr>
      </w:pPr>
      <w:r w:rsidRPr="00F9576B">
        <w:rPr>
          <w:rFonts w:ascii="Times New Roman" w:hAnsi="Times New Roman" w:cs="B Lotus"/>
          <w:noProof/>
          <w:sz w:val="20"/>
          <w:szCs w:val="24"/>
          <w:rtl/>
        </w:rPr>
        <w:lastRenderedPageBreak/>
        <w:drawing>
          <wp:inline distT="0" distB="0" distL="0" distR="0" wp14:anchorId="4E5C52B0" wp14:editId="46DD1562">
            <wp:extent cx="4235570" cy="1548027"/>
            <wp:effectExtent l="0" t="0" r="0" b="0"/>
            <wp:docPr id="22" name="Picture 22" descr="E:\bonyad works\انرژی\0000simulation of province\0000000000000 markazi01\نمونه شماره 1 با دیوار شماره 3\3\با عایق\5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onyad works\انرژی\0000simulation of province\0000000000000 markazi01\نمونه شماره 1 با دیوار شماره 3\3\با عایق\5_Top.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8045" r="12639" b="31156"/>
                    <a:stretch/>
                  </pic:blipFill>
                  <pic:spPr bwMode="auto">
                    <a:xfrm>
                      <a:off x="0" y="0"/>
                      <a:ext cx="4263586" cy="1558267"/>
                    </a:xfrm>
                    <a:prstGeom prst="rect">
                      <a:avLst/>
                    </a:prstGeom>
                    <a:noFill/>
                    <a:ln>
                      <a:noFill/>
                    </a:ln>
                    <a:extLst>
                      <a:ext uri="{53640926-AAD7-44D8-BBD7-CCE9431645EC}">
                        <a14:shadowObscured xmlns:a14="http://schemas.microsoft.com/office/drawing/2010/main"/>
                      </a:ext>
                    </a:extLst>
                  </pic:spPr>
                </pic:pic>
              </a:graphicData>
            </a:graphic>
          </wp:inline>
        </w:drawing>
      </w:r>
    </w:p>
    <w:p w14:paraId="52916C83" w14:textId="77777777" w:rsidR="00726A0F" w:rsidRPr="00E63697" w:rsidRDefault="00726A0F" w:rsidP="00726A0F">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 xml:space="preserve">11. </w:t>
      </w:r>
      <w:r w:rsidRPr="00E63697">
        <w:rPr>
          <w:rFonts w:ascii="Times New Roman" w:hAnsi="Times New Roman" w:cs="B Lotus"/>
          <w:i w:val="0"/>
          <w:iCs w:val="0"/>
          <w:color w:val="000000" w:themeColor="text1"/>
          <w:sz w:val="16"/>
          <w:szCs w:val="20"/>
          <w:rtl/>
        </w:rPr>
        <w:t>بار گرما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و سرما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ساختمان با د</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وار</w:t>
      </w:r>
      <w:r w:rsidRPr="00E63697">
        <w:rPr>
          <w:rFonts w:ascii="Times New Roman" w:hAnsi="Times New Roman" w:cs="B Lotus"/>
          <w:i w:val="0"/>
          <w:iCs w:val="0"/>
          <w:color w:val="000000" w:themeColor="text1"/>
          <w:sz w:val="16"/>
          <w:szCs w:val="20"/>
          <w:rtl/>
        </w:rPr>
        <w:t xml:space="preserve"> نوع </w:t>
      </w:r>
      <w:r w:rsidRPr="00E63697">
        <w:rPr>
          <w:rFonts w:ascii="Times New Roman" w:hAnsi="Times New Roman" w:cs="B Lotus" w:hint="cs"/>
          <w:i w:val="0"/>
          <w:iCs w:val="0"/>
          <w:color w:val="000000" w:themeColor="text1"/>
          <w:sz w:val="16"/>
          <w:szCs w:val="20"/>
          <w:rtl/>
        </w:rPr>
        <w:t>3</w:t>
      </w:r>
      <w:r w:rsidRPr="00E63697">
        <w:rPr>
          <w:rFonts w:ascii="Times New Roman" w:hAnsi="Times New Roman" w:cs="B Lotus"/>
          <w:i w:val="0"/>
          <w:iCs w:val="0"/>
          <w:color w:val="000000" w:themeColor="text1"/>
          <w:sz w:val="16"/>
          <w:szCs w:val="20"/>
          <w:rtl/>
        </w:rPr>
        <w:t xml:space="preserve"> </w:t>
      </w:r>
      <w:r w:rsidRPr="00E63697">
        <w:rPr>
          <w:rFonts w:ascii="Times New Roman" w:hAnsi="Times New Roman" w:cs="B Lotus" w:hint="cs"/>
          <w:i w:val="0"/>
          <w:iCs w:val="0"/>
          <w:color w:val="000000" w:themeColor="text1"/>
          <w:sz w:val="16"/>
          <w:szCs w:val="20"/>
          <w:rtl/>
        </w:rPr>
        <w:t>(مشخصات دیوار مندرج در جدول 1) با</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i w:val="0"/>
          <w:iCs w:val="0"/>
          <w:color w:val="000000" w:themeColor="text1"/>
          <w:sz w:val="16"/>
          <w:szCs w:val="20"/>
          <w:rtl/>
        </w:rPr>
        <w:t xml:space="preserve"> و سقف </w:t>
      </w:r>
      <w:r w:rsidRPr="00E63697">
        <w:rPr>
          <w:rFonts w:ascii="Times New Roman" w:hAnsi="Times New Roman" w:cs="B Lotus" w:hint="cs"/>
          <w:i w:val="0"/>
          <w:iCs w:val="0"/>
          <w:color w:val="000000" w:themeColor="text1"/>
          <w:sz w:val="16"/>
          <w:szCs w:val="20"/>
          <w:rtl/>
        </w:rPr>
        <w:t>با</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hint="cs"/>
          <w:i w:val="0"/>
          <w:iCs w:val="0"/>
          <w:color w:val="000000" w:themeColor="text1"/>
          <w:sz w:val="16"/>
          <w:szCs w:val="20"/>
          <w:rtl/>
        </w:rPr>
        <w:t xml:space="preserve"> (مأخذ: نگارندگان، 1400)</w:t>
      </w:r>
    </w:p>
    <w:p w14:paraId="2FFCBCD3" w14:textId="77777777" w:rsidR="00726A0F" w:rsidRPr="00F9576B" w:rsidRDefault="00726A0F" w:rsidP="00726A0F">
      <w:pPr>
        <w:keepNext/>
        <w:bidi/>
        <w:spacing w:line="240" w:lineRule="auto"/>
        <w:jc w:val="center"/>
        <w:rPr>
          <w:rFonts w:ascii="Times New Roman" w:hAnsi="Times New Roman" w:cs="B Lotus"/>
          <w:sz w:val="20"/>
          <w:szCs w:val="24"/>
        </w:rPr>
      </w:pPr>
      <w:r w:rsidRPr="00F9576B">
        <w:rPr>
          <w:rFonts w:ascii="Times New Roman" w:hAnsi="Times New Roman" w:cs="B Lotus"/>
          <w:noProof/>
          <w:sz w:val="20"/>
          <w:szCs w:val="24"/>
          <w:rtl/>
        </w:rPr>
        <w:drawing>
          <wp:inline distT="0" distB="0" distL="0" distR="0" wp14:anchorId="2A8A3C93" wp14:editId="1442A36E">
            <wp:extent cx="4218317" cy="1569234"/>
            <wp:effectExtent l="0" t="0" r="0" b="0"/>
            <wp:docPr id="24" name="Picture 24" descr="E:\bonyad works\انرژی\0000simulation of province\0000000000000 markazi01\نمونه شماره 1 با دیوار شماره 3\3\بدون عایق\5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bonyad works\انرژی\0000simulation of province\0000000000000 markazi01\نمونه شماره 1 با دیوار شماره 3\3\بدون عایق\5_Top.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7479" r="12095" b="30736"/>
                    <a:stretch/>
                  </pic:blipFill>
                  <pic:spPr bwMode="auto">
                    <a:xfrm>
                      <a:off x="0" y="0"/>
                      <a:ext cx="4240762" cy="1577584"/>
                    </a:xfrm>
                    <a:prstGeom prst="rect">
                      <a:avLst/>
                    </a:prstGeom>
                    <a:noFill/>
                    <a:ln>
                      <a:noFill/>
                    </a:ln>
                    <a:extLst>
                      <a:ext uri="{53640926-AAD7-44D8-BBD7-CCE9431645EC}">
                        <a14:shadowObscured xmlns:a14="http://schemas.microsoft.com/office/drawing/2010/main"/>
                      </a:ext>
                    </a:extLst>
                  </pic:spPr>
                </pic:pic>
              </a:graphicData>
            </a:graphic>
          </wp:inline>
        </w:drawing>
      </w:r>
    </w:p>
    <w:p w14:paraId="0DE4BF53" w14:textId="77777777" w:rsidR="00726A0F" w:rsidRPr="00E63697" w:rsidRDefault="00726A0F" w:rsidP="00726A0F">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12.</w:t>
      </w:r>
      <w:r>
        <w:rPr>
          <w:rFonts w:ascii="Times New Roman" w:hAnsi="Times New Roman" w:cs="B Lotus" w:hint="cs"/>
          <w:i w:val="0"/>
          <w:iCs w:val="0"/>
          <w:color w:val="000000" w:themeColor="text1"/>
          <w:sz w:val="16"/>
          <w:szCs w:val="20"/>
          <w:rtl/>
        </w:rPr>
        <w:t xml:space="preserve"> </w:t>
      </w:r>
      <w:r w:rsidRPr="00E63697">
        <w:rPr>
          <w:rFonts w:ascii="Times New Roman" w:hAnsi="Times New Roman" w:cs="B Lotus"/>
          <w:i w:val="0"/>
          <w:iCs w:val="0"/>
          <w:color w:val="000000" w:themeColor="text1"/>
          <w:sz w:val="16"/>
          <w:szCs w:val="20"/>
          <w:rtl/>
        </w:rPr>
        <w:t>بار گرما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و سرما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ساختمان با د</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وار</w:t>
      </w:r>
      <w:r w:rsidRPr="00E63697">
        <w:rPr>
          <w:rFonts w:ascii="Times New Roman" w:hAnsi="Times New Roman" w:cs="B Lotus"/>
          <w:i w:val="0"/>
          <w:iCs w:val="0"/>
          <w:color w:val="000000" w:themeColor="text1"/>
          <w:sz w:val="16"/>
          <w:szCs w:val="20"/>
          <w:rtl/>
        </w:rPr>
        <w:t xml:space="preserve"> نوع 3 </w:t>
      </w:r>
      <w:r w:rsidRPr="00E63697">
        <w:rPr>
          <w:rFonts w:ascii="Times New Roman" w:hAnsi="Times New Roman" w:cs="B Lotus" w:hint="cs"/>
          <w:i w:val="0"/>
          <w:iCs w:val="0"/>
          <w:color w:val="000000" w:themeColor="text1"/>
          <w:sz w:val="16"/>
          <w:szCs w:val="20"/>
          <w:rtl/>
        </w:rPr>
        <w:t xml:space="preserve">(مشخصات دیوار مندرج در جدول 1) </w:t>
      </w:r>
      <w:r w:rsidRPr="00E63697">
        <w:rPr>
          <w:rFonts w:ascii="Times New Roman" w:hAnsi="Times New Roman" w:cs="B Lotus"/>
          <w:i w:val="0"/>
          <w:iCs w:val="0"/>
          <w:color w:val="000000" w:themeColor="text1"/>
          <w:sz w:val="16"/>
          <w:szCs w:val="20"/>
          <w:rtl/>
        </w:rPr>
        <w:t>بدون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i w:val="0"/>
          <w:iCs w:val="0"/>
          <w:color w:val="000000" w:themeColor="text1"/>
          <w:sz w:val="16"/>
          <w:szCs w:val="20"/>
          <w:rtl/>
        </w:rPr>
        <w:t xml:space="preserve"> و سقف بدون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hint="cs"/>
          <w:i w:val="0"/>
          <w:iCs w:val="0"/>
          <w:color w:val="000000" w:themeColor="text1"/>
          <w:sz w:val="16"/>
          <w:szCs w:val="20"/>
          <w:rtl/>
        </w:rPr>
        <w:t xml:space="preserve"> (مأخذ: نگارندگان، 1400)</w:t>
      </w:r>
    </w:p>
    <w:p w14:paraId="1B8C905F" w14:textId="77777777" w:rsidR="00726A0F" w:rsidRPr="00F9576B" w:rsidRDefault="00726A0F" w:rsidP="00726A0F">
      <w:pPr>
        <w:keepNext/>
        <w:bidi/>
        <w:spacing w:line="240" w:lineRule="auto"/>
        <w:jc w:val="center"/>
        <w:rPr>
          <w:rFonts w:ascii="Times New Roman" w:hAnsi="Times New Roman" w:cs="B Lotus"/>
          <w:sz w:val="20"/>
          <w:szCs w:val="24"/>
        </w:rPr>
      </w:pPr>
      <w:r w:rsidRPr="00F9576B">
        <w:rPr>
          <w:rFonts w:ascii="Times New Roman" w:hAnsi="Times New Roman" w:cs="B Lotus"/>
          <w:noProof/>
          <w:sz w:val="20"/>
          <w:szCs w:val="24"/>
          <w:rtl/>
        </w:rPr>
        <w:drawing>
          <wp:inline distT="0" distB="0" distL="0" distR="0" wp14:anchorId="5B846623" wp14:editId="014F28E1">
            <wp:extent cx="4313196" cy="1513976"/>
            <wp:effectExtent l="0" t="0" r="0" b="0"/>
            <wp:docPr id="25" name="Picture 25" descr="E:\bonyad works\انرژی\0000simulation of province\0000000000000 markazi01\دیوار-اتوکلاو-با-سقف-با-و-بدون-عایق\4\با سقف عایق\5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bonyad works\انرژی\0000simulation of province\0000000000000 markazi01\دیوار-اتوکلاو-با-سقف-با-و-بدون-عایق\4\با سقف عایق\5_Top.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8329" r="12206" b="32295"/>
                    <a:stretch/>
                  </pic:blipFill>
                  <pic:spPr bwMode="auto">
                    <a:xfrm>
                      <a:off x="0" y="0"/>
                      <a:ext cx="4324419" cy="1517915"/>
                    </a:xfrm>
                    <a:prstGeom prst="rect">
                      <a:avLst/>
                    </a:prstGeom>
                    <a:noFill/>
                    <a:ln>
                      <a:noFill/>
                    </a:ln>
                    <a:extLst>
                      <a:ext uri="{53640926-AAD7-44D8-BBD7-CCE9431645EC}">
                        <a14:shadowObscured xmlns:a14="http://schemas.microsoft.com/office/drawing/2010/main"/>
                      </a:ext>
                    </a:extLst>
                  </pic:spPr>
                </pic:pic>
              </a:graphicData>
            </a:graphic>
          </wp:inline>
        </w:drawing>
      </w:r>
    </w:p>
    <w:p w14:paraId="7A8B4F58" w14:textId="77777777" w:rsidR="00726A0F" w:rsidRPr="00E63697" w:rsidRDefault="00726A0F" w:rsidP="00726A0F">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13.</w:t>
      </w:r>
      <w:r w:rsidRPr="00E63697">
        <w:rPr>
          <w:rFonts w:ascii="Times New Roman" w:hAnsi="Times New Roman" w:cs="B Lotus" w:hint="cs"/>
          <w:i w:val="0"/>
          <w:iCs w:val="0"/>
          <w:color w:val="000000" w:themeColor="text1"/>
          <w:sz w:val="16"/>
          <w:szCs w:val="20"/>
          <w:rtl/>
        </w:rPr>
        <w:t xml:space="preserve"> </w:t>
      </w:r>
      <w:r w:rsidRPr="00E63697">
        <w:rPr>
          <w:rFonts w:ascii="Times New Roman" w:hAnsi="Times New Roman" w:cs="B Lotus"/>
          <w:i w:val="0"/>
          <w:iCs w:val="0"/>
          <w:color w:val="000000" w:themeColor="text1"/>
          <w:sz w:val="16"/>
          <w:szCs w:val="20"/>
          <w:rtl/>
        </w:rPr>
        <w:t>بار گرما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و سرما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ساختمان با د</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وار</w:t>
      </w:r>
      <w:r w:rsidRPr="00E63697">
        <w:rPr>
          <w:rFonts w:ascii="Times New Roman" w:hAnsi="Times New Roman" w:cs="B Lotus"/>
          <w:i w:val="0"/>
          <w:iCs w:val="0"/>
          <w:color w:val="000000" w:themeColor="text1"/>
          <w:sz w:val="16"/>
          <w:szCs w:val="20"/>
          <w:rtl/>
        </w:rPr>
        <w:t xml:space="preserve"> نوع </w:t>
      </w:r>
      <w:r w:rsidRPr="00E63697">
        <w:rPr>
          <w:rFonts w:ascii="Times New Roman" w:hAnsi="Times New Roman" w:cs="B Lotus" w:hint="cs"/>
          <w:i w:val="0"/>
          <w:iCs w:val="0"/>
          <w:color w:val="000000" w:themeColor="text1"/>
          <w:sz w:val="16"/>
          <w:szCs w:val="20"/>
          <w:rtl/>
        </w:rPr>
        <w:t>4</w:t>
      </w:r>
      <w:r w:rsidRPr="00E63697">
        <w:rPr>
          <w:rFonts w:ascii="Times New Roman" w:hAnsi="Times New Roman" w:cs="B Lotus"/>
          <w:i w:val="0"/>
          <w:iCs w:val="0"/>
          <w:color w:val="000000" w:themeColor="text1"/>
          <w:sz w:val="16"/>
          <w:szCs w:val="20"/>
          <w:rtl/>
        </w:rPr>
        <w:t xml:space="preserve"> </w:t>
      </w:r>
      <w:r w:rsidRPr="00E63697">
        <w:rPr>
          <w:rFonts w:ascii="Times New Roman" w:hAnsi="Times New Roman" w:cs="B Lotus" w:hint="cs"/>
          <w:i w:val="0"/>
          <w:iCs w:val="0"/>
          <w:color w:val="000000" w:themeColor="text1"/>
          <w:sz w:val="16"/>
          <w:szCs w:val="20"/>
          <w:rtl/>
        </w:rPr>
        <w:t xml:space="preserve">(مشخصات دیوار مندرج در جدول 1) و </w:t>
      </w:r>
      <w:r w:rsidRPr="00E63697">
        <w:rPr>
          <w:rFonts w:ascii="Times New Roman" w:hAnsi="Times New Roman" w:cs="B Lotus"/>
          <w:i w:val="0"/>
          <w:iCs w:val="0"/>
          <w:color w:val="000000" w:themeColor="text1"/>
          <w:sz w:val="16"/>
          <w:szCs w:val="20"/>
          <w:rtl/>
        </w:rPr>
        <w:t xml:space="preserve">سقف </w:t>
      </w:r>
      <w:r w:rsidRPr="00E63697">
        <w:rPr>
          <w:rFonts w:ascii="Times New Roman" w:hAnsi="Times New Roman" w:cs="B Lotus" w:hint="cs"/>
          <w:i w:val="0"/>
          <w:iCs w:val="0"/>
          <w:color w:val="000000" w:themeColor="text1"/>
          <w:sz w:val="16"/>
          <w:szCs w:val="20"/>
          <w:rtl/>
        </w:rPr>
        <w:t>با</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hint="cs"/>
          <w:i w:val="0"/>
          <w:iCs w:val="0"/>
          <w:color w:val="000000" w:themeColor="text1"/>
          <w:sz w:val="16"/>
          <w:szCs w:val="20"/>
          <w:rtl/>
        </w:rPr>
        <w:t xml:space="preserve"> (مأخذ: نگارندگان، 1400)</w:t>
      </w:r>
    </w:p>
    <w:p w14:paraId="4D6FE412" w14:textId="77777777" w:rsidR="00726A0F" w:rsidRPr="00F9576B" w:rsidRDefault="00726A0F" w:rsidP="00726A0F">
      <w:pPr>
        <w:keepNext/>
        <w:bidi/>
        <w:spacing w:line="240" w:lineRule="auto"/>
        <w:jc w:val="center"/>
        <w:rPr>
          <w:rFonts w:ascii="Times New Roman" w:hAnsi="Times New Roman" w:cs="B Lotus"/>
          <w:sz w:val="20"/>
          <w:szCs w:val="24"/>
        </w:rPr>
      </w:pPr>
      <w:r w:rsidRPr="00F9576B">
        <w:rPr>
          <w:rFonts w:ascii="Times New Roman" w:hAnsi="Times New Roman" w:cs="B Lotus"/>
          <w:noProof/>
          <w:sz w:val="20"/>
          <w:szCs w:val="24"/>
          <w:rtl/>
        </w:rPr>
        <w:drawing>
          <wp:inline distT="0" distB="0" distL="0" distR="0" wp14:anchorId="54E0033F" wp14:editId="30E97AFB">
            <wp:extent cx="4323737" cy="1534053"/>
            <wp:effectExtent l="0" t="0" r="635" b="9525"/>
            <wp:docPr id="26" name="Picture 26" descr="E:\bonyad works\انرژی\0000simulation of province\0000000000000 markazi01\دیوار-اتوکلاو-با-سقف-با-و-بدون-عایق\4\با سقف بدون عایق\5_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bonyad works\انرژی\0000simulation of province\0000000000000 markazi01\دیوار-اتوکلاو-با-سقف-با-و-بدون-عایق\4\با سقف بدون عایق\5_Top.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8329" r="12206" b="31870"/>
                    <a:stretch/>
                  </pic:blipFill>
                  <pic:spPr bwMode="auto">
                    <a:xfrm>
                      <a:off x="0" y="0"/>
                      <a:ext cx="4348416" cy="1542809"/>
                    </a:xfrm>
                    <a:prstGeom prst="rect">
                      <a:avLst/>
                    </a:prstGeom>
                    <a:noFill/>
                    <a:ln>
                      <a:noFill/>
                    </a:ln>
                    <a:extLst>
                      <a:ext uri="{53640926-AAD7-44D8-BBD7-CCE9431645EC}">
                        <a14:shadowObscured xmlns:a14="http://schemas.microsoft.com/office/drawing/2010/main"/>
                      </a:ext>
                    </a:extLst>
                  </pic:spPr>
                </pic:pic>
              </a:graphicData>
            </a:graphic>
          </wp:inline>
        </w:drawing>
      </w:r>
    </w:p>
    <w:p w14:paraId="236331B5" w14:textId="028929F3" w:rsidR="001E0C77" w:rsidRDefault="00726A0F" w:rsidP="00726A0F">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14</w:t>
      </w:r>
      <w:r>
        <w:rPr>
          <w:rFonts w:ascii="Times New Roman" w:hAnsi="Times New Roman" w:cs="B Lotus" w:hint="cs"/>
          <w:b/>
          <w:bCs/>
          <w:i w:val="0"/>
          <w:iCs w:val="0"/>
          <w:color w:val="000000" w:themeColor="text1"/>
          <w:sz w:val="16"/>
          <w:szCs w:val="20"/>
          <w:rtl/>
        </w:rPr>
        <w:t>.</w:t>
      </w:r>
      <w:r w:rsidRPr="00E63697">
        <w:rPr>
          <w:rFonts w:ascii="Times New Roman" w:hAnsi="Times New Roman" w:cs="B Lotus" w:hint="cs"/>
          <w:i w:val="0"/>
          <w:iCs w:val="0"/>
          <w:color w:val="000000" w:themeColor="text1"/>
          <w:sz w:val="16"/>
          <w:szCs w:val="20"/>
          <w:rtl/>
        </w:rPr>
        <w:t xml:space="preserve"> </w:t>
      </w:r>
      <w:r w:rsidRPr="00E63697">
        <w:rPr>
          <w:rFonts w:ascii="Times New Roman" w:hAnsi="Times New Roman" w:cs="B Lotus"/>
          <w:i w:val="0"/>
          <w:iCs w:val="0"/>
          <w:color w:val="000000" w:themeColor="text1"/>
          <w:sz w:val="16"/>
          <w:szCs w:val="20"/>
          <w:rtl/>
        </w:rPr>
        <w:t>بار گرما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و سرما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ش</w:t>
      </w:r>
      <w:r w:rsidRPr="00E63697">
        <w:rPr>
          <w:rFonts w:ascii="Times New Roman" w:hAnsi="Times New Roman" w:cs="B Lotus"/>
          <w:i w:val="0"/>
          <w:iCs w:val="0"/>
          <w:color w:val="000000" w:themeColor="text1"/>
          <w:sz w:val="16"/>
          <w:szCs w:val="20"/>
          <w:rtl/>
        </w:rPr>
        <w:t xml:space="preserve"> ساختمان با د</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وار</w:t>
      </w:r>
      <w:r w:rsidRPr="00E63697">
        <w:rPr>
          <w:rFonts w:ascii="Times New Roman" w:hAnsi="Times New Roman" w:cs="B Lotus"/>
          <w:i w:val="0"/>
          <w:iCs w:val="0"/>
          <w:color w:val="000000" w:themeColor="text1"/>
          <w:sz w:val="16"/>
          <w:szCs w:val="20"/>
          <w:rtl/>
        </w:rPr>
        <w:t xml:space="preserve"> نوع 4 </w:t>
      </w:r>
      <w:r w:rsidRPr="00E63697">
        <w:rPr>
          <w:rFonts w:ascii="Times New Roman" w:hAnsi="Times New Roman" w:cs="B Lotus" w:hint="cs"/>
          <w:i w:val="0"/>
          <w:iCs w:val="0"/>
          <w:color w:val="000000" w:themeColor="text1"/>
          <w:sz w:val="16"/>
          <w:szCs w:val="20"/>
          <w:rtl/>
        </w:rPr>
        <w:t xml:space="preserve">(مشخصات دیوار مندرج در جدول 1) </w:t>
      </w:r>
      <w:r w:rsidRPr="00E63697">
        <w:rPr>
          <w:rFonts w:ascii="Times New Roman" w:hAnsi="Times New Roman" w:cs="B Lotus"/>
          <w:i w:val="0"/>
          <w:iCs w:val="0"/>
          <w:color w:val="000000" w:themeColor="text1"/>
          <w:sz w:val="16"/>
          <w:szCs w:val="20"/>
          <w:rtl/>
        </w:rPr>
        <w:t xml:space="preserve">و سقف </w:t>
      </w:r>
      <w:r w:rsidRPr="00E63697">
        <w:rPr>
          <w:rFonts w:ascii="Times New Roman" w:hAnsi="Times New Roman" w:cs="B Lotus" w:hint="cs"/>
          <w:i w:val="0"/>
          <w:iCs w:val="0"/>
          <w:color w:val="000000" w:themeColor="text1"/>
          <w:sz w:val="16"/>
          <w:szCs w:val="20"/>
          <w:rtl/>
        </w:rPr>
        <w:t>بدون</w:t>
      </w:r>
      <w:r w:rsidRPr="00E63697">
        <w:rPr>
          <w:rFonts w:ascii="Times New Roman" w:hAnsi="Times New Roman" w:cs="B Lotus"/>
          <w:i w:val="0"/>
          <w:iCs w:val="0"/>
          <w:color w:val="000000" w:themeColor="text1"/>
          <w:sz w:val="16"/>
          <w:szCs w:val="20"/>
          <w:rtl/>
        </w:rPr>
        <w:t xml:space="preserve"> عا</w:t>
      </w:r>
      <w:r w:rsidRPr="00E63697">
        <w:rPr>
          <w:rFonts w:ascii="Times New Roman" w:hAnsi="Times New Roman" w:cs="B Lotus" w:hint="cs"/>
          <w:i w:val="0"/>
          <w:iCs w:val="0"/>
          <w:color w:val="000000" w:themeColor="text1"/>
          <w:sz w:val="16"/>
          <w:szCs w:val="20"/>
          <w:rtl/>
        </w:rPr>
        <w:t>ی</w:t>
      </w:r>
      <w:r w:rsidRPr="00E63697">
        <w:rPr>
          <w:rFonts w:ascii="Times New Roman" w:hAnsi="Times New Roman" w:cs="B Lotus" w:hint="eastAsia"/>
          <w:i w:val="0"/>
          <w:iCs w:val="0"/>
          <w:color w:val="000000" w:themeColor="text1"/>
          <w:sz w:val="16"/>
          <w:szCs w:val="20"/>
          <w:rtl/>
        </w:rPr>
        <w:t>ق</w:t>
      </w:r>
      <w:r w:rsidRPr="00E63697">
        <w:rPr>
          <w:rFonts w:ascii="Times New Roman" w:hAnsi="Times New Roman" w:cs="B Lotus" w:hint="cs"/>
          <w:i w:val="0"/>
          <w:iCs w:val="0"/>
          <w:color w:val="000000" w:themeColor="text1"/>
          <w:sz w:val="16"/>
          <w:szCs w:val="20"/>
          <w:rtl/>
        </w:rPr>
        <w:t xml:space="preserve"> (مأخذ: نگارندگان، 1400)</w:t>
      </w:r>
    </w:p>
    <w:p w14:paraId="631AF603" w14:textId="77777777" w:rsidR="00726A0F" w:rsidRDefault="00726A0F" w:rsidP="00726A0F">
      <w:pPr>
        <w:bidi/>
      </w:pPr>
    </w:p>
    <w:p w14:paraId="2BFB362E" w14:textId="77777777" w:rsidR="00A15854" w:rsidRPr="00726A0F" w:rsidRDefault="00A15854" w:rsidP="00A15854">
      <w:pPr>
        <w:bidi/>
        <w:rPr>
          <w:rtl/>
        </w:rPr>
      </w:pPr>
    </w:p>
    <w:p w14:paraId="142E439F" w14:textId="1FE32BE5" w:rsidR="0051572A" w:rsidRPr="00E63697" w:rsidRDefault="00C93397" w:rsidP="00726A0F">
      <w:pPr>
        <w:bidi/>
        <w:spacing w:before="240" w:after="0" w:line="240" w:lineRule="auto"/>
        <w:jc w:val="both"/>
        <w:rPr>
          <w:rFonts w:ascii="Times New Roman" w:hAnsi="Times New Roman" w:cs="B Zar"/>
          <w:b/>
          <w:bCs/>
          <w:szCs w:val="28"/>
          <w:rtl/>
          <w:lang w:bidi="fa-IR"/>
        </w:rPr>
      </w:pPr>
      <w:r w:rsidRPr="00E63697">
        <w:rPr>
          <w:rFonts w:ascii="Times New Roman" w:hAnsi="Times New Roman" w:cs="B Zar" w:hint="cs"/>
          <w:b/>
          <w:bCs/>
          <w:szCs w:val="28"/>
          <w:rtl/>
          <w:lang w:bidi="fa-IR"/>
        </w:rPr>
        <w:lastRenderedPageBreak/>
        <w:t xml:space="preserve">5- </w:t>
      </w:r>
      <w:r w:rsidR="00726A0F">
        <w:rPr>
          <w:rFonts w:ascii="Times New Roman" w:hAnsi="Times New Roman" w:cs="B Zar" w:hint="cs"/>
          <w:b/>
          <w:bCs/>
          <w:szCs w:val="28"/>
          <w:rtl/>
          <w:lang w:bidi="fa-IR"/>
        </w:rPr>
        <w:t>بحث و نتیجه</w:t>
      </w:r>
      <w:r w:rsidR="00726A0F">
        <w:rPr>
          <w:rFonts w:ascii="Times New Roman" w:hAnsi="Times New Roman" w:cs="B Zar"/>
          <w:b/>
          <w:bCs/>
          <w:szCs w:val="28"/>
          <w:rtl/>
          <w:lang w:bidi="fa-IR"/>
        </w:rPr>
        <w:softHyphen/>
      </w:r>
      <w:r w:rsidR="00726A0F">
        <w:rPr>
          <w:rFonts w:ascii="Times New Roman" w:hAnsi="Times New Roman" w:cs="B Zar" w:hint="cs"/>
          <w:b/>
          <w:bCs/>
          <w:szCs w:val="28"/>
          <w:rtl/>
          <w:lang w:bidi="fa-IR"/>
        </w:rPr>
        <w:t>گیری</w:t>
      </w:r>
    </w:p>
    <w:p w14:paraId="39B3E10F" w14:textId="503C5768" w:rsidR="00ED21A9" w:rsidRDefault="0051572A" w:rsidP="00F9576B">
      <w:pPr>
        <w:bidi/>
        <w:spacing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t xml:space="preserve">نتایج حاصل از شبیه‏سازی </w:t>
      </w:r>
      <w:r w:rsidR="00422AB6" w:rsidRPr="00F9576B">
        <w:rPr>
          <w:rFonts w:ascii="Times New Roman" w:hAnsi="Times New Roman" w:cs="B Lotus" w:hint="cs"/>
          <w:sz w:val="20"/>
          <w:szCs w:val="24"/>
          <w:rtl/>
          <w:lang w:bidi="fa-IR"/>
        </w:rPr>
        <w:t>بر اساس دیوارهای مختلف در حالت با عایق و بدون عایق به صورت جدول زیر آمده است</w:t>
      </w:r>
      <w:r w:rsidR="00ED21A9" w:rsidRPr="00F9576B">
        <w:rPr>
          <w:rFonts w:ascii="Times New Roman" w:hAnsi="Times New Roman" w:cs="B Lotus" w:hint="cs"/>
          <w:sz w:val="20"/>
          <w:szCs w:val="24"/>
          <w:rtl/>
          <w:lang w:bidi="fa-IR"/>
        </w:rPr>
        <w:t>:</w:t>
      </w:r>
    </w:p>
    <w:p w14:paraId="446F6446" w14:textId="77777777" w:rsidR="00E63697" w:rsidRPr="00E63697" w:rsidRDefault="00E63697" w:rsidP="00E63697">
      <w:pPr>
        <w:pStyle w:val="NoSpacing"/>
        <w:bidi/>
        <w:rPr>
          <w:sz w:val="32"/>
          <w:szCs w:val="32"/>
          <w:rtl/>
          <w:lang w:bidi="fa-IR"/>
        </w:rPr>
      </w:pPr>
    </w:p>
    <w:p w14:paraId="00634197" w14:textId="7C219A9E" w:rsidR="00ED21A9" w:rsidRPr="00E63697" w:rsidRDefault="00ED21A9" w:rsidP="00E63697">
      <w:pPr>
        <w:pStyle w:val="Caption"/>
        <w:bidi/>
        <w:jc w:val="center"/>
        <w:rPr>
          <w:rFonts w:ascii="Times New Roman" w:hAnsi="Times New Roman" w:cs="B Lotus"/>
          <w:i w:val="0"/>
          <w:iCs w:val="0"/>
          <w:color w:val="000000" w:themeColor="text1"/>
          <w:sz w:val="16"/>
          <w:szCs w:val="20"/>
        </w:rPr>
      </w:pPr>
      <w:r w:rsidRPr="00E63697">
        <w:rPr>
          <w:rFonts w:ascii="Times New Roman" w:hAnsi="Times New Roman" w:cs="B Lotus"/>
          <w:i w:val="0"/>
          <w:iCs w:val="0"/>
          <w:color w:val="000000" w:themeColor="text1"/>
          <w:sz w:val="16"/>
          <w:szCs w:val="20"/>
          <w:rtl/>
        </w:rPr>
        <w:t xml:space="preserve">جدول </w:t>
      </w:r>
      <w:r w:rsidRPr="00E63697">
        <w:rPr>
          <w:rFonts w:ascii="Times New Roman" w:hAnsi="Times New Roman" w:cs="B Lotus" w:hint="cs"/>
          <w:i w:val="0"/>
          <w:iCs w:val="0"/>
          <w:color w:val="000000" w:themeColor="text1"/>
          <w:sz w:val="16"/>
          <w:szCs w:val="20"/>
          <w:rtl/>
        </w:rPr>
        <w:t>2</w:t>
      </w:r>
      <w:r w:rsidR="00E63697">
        <w:rPr>
          <w:rFonts w:ascii="Times New Roman" w:hAnsi="Times New Roman" w:cs="B Lotus" w:hint="cs"/>
          <w:i w:val="0"/>
          <w:iCs w:val="0"/>
          <w:color w:val="000000" w:themeColor="text1"/>
          <w:sz w:val="16"/>
          <w:szCs w:val="20"/>
          <w:rtl/>
        </w:rPr>
        <w:t>.</w:t>
      </w:r>
      <w:r w:rsidRPr="00E63697">
        <w:rPr>
          <w:rFonts w:ascii="Times New Roman" w:hAnsi="Times New Roman" w:cs="B Lotus"/>
          <w:i w:val="0"/>
          <w:iCs w:val="0"/>
          <w:color w:val="000000" w:themeColor="text1"/>
          <w:sz w:val="16"/>
          <w:szCs w:val="20"/>
          <w:rtl/>
        </w:rPr>
        <w:t xml:space="preserve"> </w:t>
      </w:r>
      <w:r w:rsidRPr="00E63697">
        <w:rPr>
          <w:rFonts w:ascii="Times New Roman" w:hAnsi="Times New Roman" w:cs="B Lotus" w:hint="cs"/>
          <w:i w:val="0"/>
          <w:iCs w:val="0"/>
          <w:color w:val="000000" w:themeColor="text1"/>
          <w:sz w:val="16"/>
          <w:szCs w:val="20"/>
          <w:rtl/>
        </w:rPr>
        <w:t>نتایج شبیه</w:t>
      </w:r>
      <w:r w:rsidR="00F02F78" w:rsidRPr="00E63697">
        <w:rPr>
          <w:rFonts w:ascii="Times New Roman" w:hAnsi="Times New Roman" w:cs="B Lotus" w:hint="cs"/>
          <w:i w:val="0"/>
          <w:iCs w:val="0"/>
          <w:color w:val="000000" w:themeColor="text1"/>
          <w:sz w:val="16"/>
          <w:szCs w:val="20"/>
          <w:rtl/>
        </w:rPr>
        <w:t>‌</w:t>
      </w:r>
      <w:r w:rsidRPr="00E63697">
        <w:rPr>
          <w:rFonts w:ascii="Times New Roman" w:hAnsi="Times New Roman" w:cs="B Lotus" w:hint="cs"/>
          <w:i w:val="0"/>
          <w:iCs w:val="0"/>
          <w:color w:val="000000" w:themeColor="text1"/>
          <w:sz w:val="16"/>
          <w:szCs w:val="20"/>
          <w:rtl/>
        </w:rPr>
        <w:t xml:space="preserve">سازی و مقایسه نمونه‌ها برای </w:t>
      </w:r>
      <w:r w:rsidRPr="00E63697">
        <w:rPr>
          <w:rFonts w:ascii="Times New Roman" w:hAnsi="Times New Roman" w:cs="B Lotus" w:hint="eastAsia"/>
          <w:i w:val="0"/>
          <w:iCs w:val="0"/>
          <w:color w:val="000000" w:themeColor="text1"/>
          <w:sz w:val="16"/>
          <w:szCs w:val="20"/>
          <w:rtl/>
        </w:rPr>
        <w:t>ساختمان</w:t>
      </w:r>
      <w:r w:rsidRPr="00E63697">
        <w:rPr>
          <w:rFonts w:ascii="Times New Roman" w:hAnsi="Times New Roman" w:cs="B Lotus" w:hint="cs"/>
          <w:i w:val="0"/>
          <w:iCs w:val="0"/>
          <w:color w:val="000000" w:themeColor="text1"/>
          <w:sz w:val="16"/>
          <w:szCs w:val="20"/>
          <w:rtl/>
        </w:rPr>
        <w:t xml:space="preserve"> مورد تحلیل (مأخذ: نگارندگان، 1400)</w:t>
      </w:r>
    </w:p>
    <w:tbl>
      <w:tblPr>
        <w:tblStyle w:val="LightGrid"/>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46"/>
        <w:gridCol w:w="2692"/>
        <w:gridCol w:w="1581"/>
        <w:gridCol w:w="1733"/>
        <w:gridCol w:w="1738"/>
      </w:tblGrid>
      <w:tr w:rsidR="005F2CD6" w:rsidRPr="00E63697" w14:paraId="393F5401" w14:textId="77777777" w:rsidTr="00E636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tcBorders>
              <w:top w:val="none" w:sz="0" w:space="0" w:color="auto"/>
              <w:left w:val="none" w:sz="0" w:space="0" w:color="auto"/>
              <w:bottom w:val="none" w:sz="0" w:space="0" w:color="auto"/>
              <w:right w:val="none" w:sz="0" w:space="0" w:color="auto"/>
            </w:tcBorders>
            <w:vAlign w:val="center"/>
          </w:tcPr>
          <w:p w14:paraId="64140EF4" w14:textId="77777777" w:rsidR="005F2CD6" w:rsidRPr="00E63697" w:rsidRDefault="005F2CD6" w:rsidP="00F9576B">
            <w:pPr>
              <w:bidi/>
              <w:jc w:val="both"/>
              <w:rPr>
                <w:rFonts w:ascii="Times New Roman" w:hAnsi="Times New Roman" w:cs="B Lotus"/>
                <w:b w:val="0"/>
                <w:bCs w:val="0"/>
                <w:sz w:val="18"/>
                <w:rtl/>
                <w:lang w:bidi="fa-IR"/>
              </w:rPr>
            </w:pPr>
            <w:r w:rsidRPr="00E63697">
              <w:rPr>
                <w:rFonts w:ascii="Times New Roman" w:hAnsi="Times New Roman" w:cs="B Lotus" w:hint="cs"/>
                <w:b w:val="0"/>
                <w:bCs w:val="0"/>
                <w:sz w:val="18"/>
                <w:rtl/>
                <w:lang w:bidi="fa-IR"/>
              </w:rPr>
              <w:t>-</w:t>
            </w:r>
          </w:p>
        </w:tc>
        <w:tc>
          <w:tcPr>
            <w:tcW w:w="2692" w:type="dxa"/>
            <w:tcBorders>
              <w:top w:val="none" w:sz="0" w:space="0" w:color="auto"/>
              <w:left w:val="none" w:sz="0" w:space="0" w:color="auto"/>
              <w:bottom w:val="none" w:sz="0" w:space="0" w:color="auto"/>
              <w:right w:val="none" w:sz="0" w:space="0" w:color="auto"/>
            </w:tcBorders>
            <w:vAlign w:val="center"/>
          </w:tcPr>
          <w:p w14:paraId="708E9BD3" w14:textId="77777777" w:rsidR="005F2CD6" w:rsidRPr="00E63697" w:rsidRDefault="001812B6" w:rsidP="00F9576B">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E63697">
              <w:rPr>
                <w:rFonts w:ascii="Times New Roman" w:hAnsi="Times New Roman" w:cs="B Lotus" w:hint="eastAsia"/>
                <w:b w:val="0"/>
                <w:bCs w:val="0"/>
                <w:sz w:val="18"/>
                <w:rtl/>
                <w:lang w:bidi="fa-IR"/>
              </w:rPr>
              <w:t>حالت‌ها</w:t>
            </w:r>
            <w:r w:rsidRPr="00E63697">
              <w:rPr>
                <w:rFonts w:ascii="Times New Roman" w:hAnsi="Times New Roman" w:cs="B Lotus" w:hint="cs"/>
                <w:b w:val="0"/>
                <w:bCs w:val="0"/>
                <w:sz w:val="18"/>
                <w:rtl/>
                <w:lang w:bidi="fa-IR"/>
              </w:rPr>
              <w:t>ی</w:t>
            </w:r>
            <w:r w:rsidR="005F2CD6" w:rsidRPr="00E63697">
              <w:rPr>
                <w:rFonts w:ascii="Times New Roman" w:hAnsi="Times New Roman" w:cs="B Lotus" w:hint="cs"/>
                <w:b w:val="0"/>
                <w:bCs w:val="0"/>
                <w:sz w:val="18"/>
                <w:rtl/>
                <w:lang w:bidi="fa-IR"/>
              </w:rPr>
              <w:t xml:space="preserve"> اجرایی</w:t>
            </w:r>
          </w:p>
        </w:tc>
        <w:tc>
          <w:tcPr>
            <w:tcW w:w="1581" w:type="dxa"/>
            <w:tcBorders>
              <w:top w:val="none" w:sz="0" w:space="0" w:color="auto"/>
              <w:left w:val="none" w:sz="0" w:space="0" w:color="auto"/>
              <w:bottom w:val="none" w:sz="0" w:space="0" w:color="auto"/>
              <w:right w:val="none" w:sz="0" w:space="0" w:color="auto"/>
            </w:tcBorders>
            <w:vAlign w:val="center"/>
          </w:tcPr>
          <w:p w14:paraId="29FCF127" w14:textId="77777777" w:rsidR="005F2CD6" w:rsidRPr="00E63697" w:rsidRDefault="001812B6" w:rsidP="00F9576B">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lang w:bidi="fa-IR"/>
              </w:rPr>
            </w:pPr>
            <w:r w:rsidRPr="00E63697">
              <w:rPr>
                <w:rFonts w:ascii="Times New Roman" w:hAnsi="Times New Roman" w:cs="B Lotus" w:hint="eastAsia"/>
                <w:b w:val="0"/>
                <w:bCs w:val="0"/>
                <w:sz w:val="18"/>
                <w:rtl/>
                <w:lang w:bidi="fa-IR"/>
              </w:rPr>
              <w:t>بار</w:t>
            </w:r>
            <w:r w:rsidRPr="00E63697">
              <w:rPr>
                <w:rFonts w:ascii="Times New Roman" w:hAnsi="Times New Roman" w:cs="B Lotus"/>
                <w:b w:val="0"/>
                <w:bCs w:val="0"/>
                <w:sz w:val="18"/>
                <w:rtl/>
                <w:lang w:bidi="fa-IR"/>
              </w:rPr>
              <w:t xml:space="preserve"> </w:t>
            </w:r>
            <w:r w:rsidRPr="00E63697">
              <w:rPr>
                <w:rFonts w:ascii="Times New Roman" w:hAnsi="Times New Roman" w:cs="B Lotus" w:hint="eastAsia"/>
                <w:b w:val="0"/>
                <w:bCs w:val="0"/>
                <w:sz w:val="18"/>
                <w:rtl/>
                <w:lang w:bidi="fa-IR"/>
              </w:rPr>
              <w:t>گرما</w:t>
            </w:r>
            <w:r w:rsidRPr="00E63697">
              <w:rPr>
                <w:rFonts w:ascii="Times New Roman" w:hAnsi="Times New Roman" w:cs="B Lotus" w:hint="cs"/>
                <w:b w:val="0"/>
                <w:bCs w:val="0"/>
                <w:sz w:val="18"/>
                <w:rtl/>
                <w:lang w:bidi="fa-IR"/>
              </w:rPr>
              <w:t>ی</w:t>
            </w:r>
            <w:r w:rsidRPr="00E63697">
              <w:rPr>
                <w:rFonts w:ascii="Times New Roman" w:hAnsi="Times New Roman" w:cs="B Lotus" w:hint="eastAsia"/>
                <w:b w:val="0"/>
                <w:bCs w:val="0"/>
                <w:sz w:val="18"/>
                <w:rtl/>
                <w:lang w:bidi="fa-IR"/>
              </w:rPr>
              <w:t>ش</w:t>
            </w:r>
            <w:r w:rsidR="005F2CD6" w:rsidRPr="00E63697">
              <w:rPr>
                <w:rFonts w:ascii="Times New Roman" w:hAnsi="Times New Roman" w:cs="B Lotus" w:hint="cs"/>
                <w:b w:val="0"/>
                <w:bCs w:val="0"/>
                <w:sz w:val="18"/>
                <w:rtl/>
                <w:lang w:bidi="fa-IR"/>
              </w:rPr>
              <w:t xml:space="preserve"> سالیانه</w:t>
            </w:r>
            <w:r w:rsidR="005F2CD6" w:rsidRPr="00E63697">
              <w:rPr>
                <w:rFonts w:ascii="Times New Roman" w:hAnsi="Times New Roman" w:cs="B Lotus"/>
                <w:b w:val="0"/>
                <w:bCs w:val="0"/>
                <w:sz w:val="18"/>
                <w:lang w:bidi="fa-IR"/>
              </w:rPr>
              <w:t xml:space="preserve"> (kwh/m</w:t>
            </w:r>
            <w:r w:rsidR="005F2CD6" w:rsidRPr="00E63697">
              <w:rPr>
                <w:rFonts w:ascii="Times New Roman" w:hAnsi="Times New Roman" w:cs="B Lotus"/>
                <w:b w:val="0"/>
                <w:bCs w:val="0"/>
                <w:sz w:val="18"/>
                <w:vertAlign w:val="superscript"/>
                <w:lang w:bidi="fa-IR"/>
              </w:rPr>
              <w:t>2</w:t>
            </w:r>
            <w:r w:rsidR="005F2CD6" w:rsidRPr="00E63697">
              <w:rPr>
                <w:rFonts w:ascii="Times New Roman" w:hAnsi="Times New Roman" w:cs="B Lotus"/>
                <w:b w:val="0"/>
                <w:bCs w:val="0"/>
                <w:sz w:val="18"/>
                <w:lang w:bidi="fa-IR"/>
              </w:rPr>
              <w:t>)</w:t>
            </w:r>
          </w:p>
        </w:tc>
        <w:tc>
          <w:tcPr>
            <w:tcW w:w="1733" w:type="dxa"/>
            <w:tcBorders>
              <w:top w:val="none" w:sz="0" w:space="0" w:color="auto"/>
              <w:left w:val="none" w:sz="0" w:space="0" w:color="auto"/>
              <w:bottom w:val="none" w:sz="0" w:space="0" w:color="auto"/>
              <w:right w:val="none" w:sz="0" w:space="0" w:color="auto"/>
            </w:tcBorders>
            <w:vAlign w:val="center"/>
          </w:tcPr>
          <w:p w14:paraId="67BC369D" w14:textId="77777777" w:rsidR="005F2CD6" w:rsidRPr="00E63697" w:rsidRDefault="005F2CD6" w:rsidP="00F9576B">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lang w:bidi="fa-IR"/>
              </w:rPr>
            </w:pPr>
            <w:r w:rsidRPr="00E63697">
              <w:rPr>
                <w:rFonts w:ascii="Times New Roman" w:hAnsi="Times New Roman" w:cs="B Lotus" w:hint="cs"/>
                <w:b w:val="0"/>
                <w:bCs w:val="0"/>
                <w:sz w:val="18"/>
                <w:rtl/>
                <w:lang w:bidi="fa-IR"/>
              </w:rPr>
              <w:t>بار سرمایش سالیانه</w:t>
            </w:r>
          </w:p>
          <w:p w14:paraId="3A880FE2" w14:textId="77777777" w:rsidR="005F2CD6" w:rsidRPr="00E63697" w:rsidRDefault="005F2CD6" w:rsidP="00F9576B">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E63697">
              <w:rPr>
                <w:rFonts w:ascii="Times New Roman" w:hAnsi="Times New Roman" w:cs="B Lotus"/>
                <w:b w:val="0"/>
                <w:bCs w:val="0"/>
                <w:sz w:val="18"/>
                <w:lang w:bidi="fa-IR"/>
              </w:rPr>
              <w:t>(kwh/m</w:t>
            </w:r>
            <w:r w:rsidRPr="00E63697">
              <w:rPr>
                <w:rFonts w:ascii="Times New Roman" w:hAnsi="Times New Roman" w:cs="B Lotus"/>
                <w:b w:val="0"/>
                <w:bCs w:val="0"/>
                <w:sz w:val="18"/>
                <w:vertAlign w:val="superscript"/>
                <w:lang w:bidi="fa-IR"/>
              </w:rPr>
              <w:t>2</w:t>
            </w:r>
            <w:r w:rsidRPr="00E63697">
              <w:rPr>
                <w:rFonts w:ascii="Times New Roman" w:hAnsi="Times New Roman" w:cs="B Lotus"/>
                <w:b w:val="0"/>
                <w:bCs w:val="0"/>
                <w:sz w:val="18"/>
                <w:lang w:bidi="fa-IR"/>
              </w:rPr>
              <w:t>)</w:t>
            </w:r>
          </w:p>
        </w:tc>
        <w:tc>
          <w:tcPr>
            <w:tcW w:w="1738" w:type="dxa"/>
            <w:tcBorders>
              <w:top w:val="none" w:sz="0" w:space="0" w:color="auto"/>
              <w:left w:val="none" w:sz="0" w:space="0" w:color="auto"/>
              <w:bottom w:val="none" w:sz="0" w:space="0" w:color="auto"/>
              <w:right w:val="none" w:sz="0" w:space="0" w:color="auto"/>
            </w:tcBorders>
            <w:vAlign w:val="center"/>
          </w:tcPr>
          <w:p w14:paraId="10D62BB1" w14:textId="77777777" w:rsidR="005F2CD6" w:rsidRPr="00E63697" w:rsidRDefault="005F2CD6" w:rsidP="00F9576B">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lang w:bidi="fa-IR"/>
              </w:rPr>
            </w:pPr>
            <w:r w:rsidRPr="00E63697">
              <w:rPr>
                <w:rFonts w:ascii="Times New Roman" w:hAnsi="Times New Roman" w:cs="B Lotus" w:hint="cs"/>
                <w:b w:val="0"/>
                <w:bCs w:val="0"/>
                <w:sz w:val="18"/>
                <w:rtl/>
                <w:lang w:bidi="fa-IR"/>
              </w:rPr>
              <w:t>مجموع بارهای سالیانه</w:t>
            </w:r>
          </w:p>
          <w:p w14:paraId="0356EFEF" w14:textId="77777777" w:rsidR="005F2CD6" w:rsidRPr="00E63697" w:rsidRDefault="005F2CD6" w:rsidP="00F9576B">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rtl/>
                <w:lang w:bidi="fa-IR"/>
              </w:rPr>
            </w:pPr>
            <w:r w:rsidRPr="00E63697">
              <w:rPr>
                <w:rFonts w:ascii="Times New Roman" w:hAnsi="Times New Roman" w:cs="B Lotus"/>
                <w:b w:val="0"/>
                <w:bCs w:val="0"/>
                <w:sz w:val="18"/>
                <w:lang w:bidi="fa-IR"/>
              </w:rPr>
              <w:t>(kwh/m</w:t>
            </w:r>
            <w:r w:rsidRPr="00E63697">
              <w:rPr>
                <w:rFonts w:ascii="Times New Roman" w:hAnsi="Times New Roman" w:cs="B Lotus"/>
                <w:b w:val="0"/>
                <w:bCs w:val="0"/>
                <w:sz w:val="18"/>
                <w:vertAlign w:val="superscript"/>
                <w:lang w:bidi="fa-IR"/>
              </w:rPr>
              <w:t>2</w:t>
            </w:r>
            <w:r w:rsidRPr="00E63697">
              <w:rPr>
                <w:rFonts w:ascii="Times New Roman" w:hAnsi="Times New Roman" w:cs="B Lotus"/>
                <w:b w:val="0"/>
                <w:bCs w:val="0"/>
                <w:sz w:val="18"/>
                <w:lang w:bidi="fa-IR"/>
              </w:rPr>
              <w:t>)</w:t>
            </w:r>
          </w:p>
        </w:tc>
      </w:tr>
      <w:tr w:rsidR="005F2CD6" w:rsidRPr="00E63697" w14:paraId="4963F7EA" w14:textId="77777777" w:rsidTr="00E6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val="restart"/>
            <w:tcBorders>
              <w:top w:val="none" w:sz="0" w:space="0" w:color="auto"/>
              <w:left w:val="none" w:sz="0" w:space="0" w:color="auto"/>
              <w:bottom w:val="none" w:sz="0" w:space="0" w:color="auto"/>
              <w:right w:val="none" w:sz="0" w:space="0" w:color="auto"/>
            </w:tcBorders>
            <w:vAlign w:val="center"/>
          </w:tcPr>
          <w:p w14:paraId="4D867C56" w14:textId="77777777" w:rsidR="005F2CD6" w:rsidRPr="00E63697" w:rsidRDefault="005F2CD6" w:rsidP="00F9576B">
            <w:pPr>
              <w:bidi/>
              <w:jc w:val="both"/>
              <w:rPr>
                <w:rFonts w:ascii="Times New Roman" w:hAnsi="Times New Roman" w:cs="B Lotus"/>
                <w:b w:val="0"/>
                <w:bCs w:val="0"/>
                <w:sz w:val="18"/>
                <w:rtl/>
                <w:lang w:bidi="fa-IR"/>
              </w:rPr>
            </w:pPr>
            <w:r w:rsidRPr="00E63697">
              <w:rPr>
                <w:rFonts w:ascii="Times New Roman" w:hAnsi="Times New Roman" w:cs="B Lotus" w:hint="cs"/>
                <w:b w:val="0"/>
                <w:bCs w:val="0"/>
                <w:sz w:val="18"/>
                <w:rtl/>
                <w:lang w:bidi="fa-IR"/>
              </w:rPr>
              <w:t>ساختمان نمونه 1</w:t>
            </w:r>
          </w:p>
        </w:tc>
        <w:tc>
          <w:tcPr>
            <w:tcW w:w="2692" w:type="dxa"/>
            <w:tcBorders>
              <w:top w:val="none" w:sz="0" w:space="0" w:color="auto"/>
              <w:left w:val="none" w:sz="0" w:space="0" w:color="auto"/>
              <w:bottom w:val="none" w:sz="0" w:space="0" w:color="auto"/>
              <w:right w:val="none" w:sz="0" w:space="0" w:color="auto"/>
            </w:tcBorders>
            <w:vAlign w:val="center"/>
          </w:tcPr>
          <w:p w14:paraId="3B5CBE24" w14:textId="11A1A938"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ساختمان با حالت عایق</w:t>
            </w:r>
            <w:r w:rsidR="00E63697">
              <w:rPr>
                <w:rFonts w:ascii="Times New Roman" w:hAnsi="Times New Roman" w:cs="B Lotus" w:hint="cs"/>
                <w:sz w:val="18"/>
                <w:rtl/>
                <w:lang w:bidi="fa-IR"/>
              </w:rPr>
              <w:t xml:space="preserve"> </w:t>
            </w:r>
            <w:r w:rsidRPr="00E63697">
              <w:rPr>
                <w:rFonts w:ascii="Times New Roman" w:hAnsi="Times New Roman" w:cs="B Lotus" w:hint="cs"/>
                <w:sz w:val="18"/>
                <w:rtl/>
                <w:lang w:bidi="fa-IR"/>
              </w:rPr>
              <w:t>(دیوار نوع 1)</w:t>
            </w:r>
          </w:p>
        </w:tc>
        <w:tc>
          <w:tcPr>
            <w:tcW w:w="1581" w:type="dxa"/>
            <w:tcBorders>
              <w:top w:val="none" w:sz="0" w:space="0" w:color="auto"/>
              <w:left w:val="none" w:sz="0" w:space="0" w:color="auto"/>
              <w:bottom w:val="none" w:sz="0" w:space="0" w:color="auto"/>
              <w:right w:val="none" w:sz="0" w:space="0" w:color="auto"/>
            </w:tcBorders>
            <w:vAlign w:val="center"/>
          </w:tcPr>
          <w:p w14:paraId="6FF74F2E"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lang w:bidi="fa-IR"/>
              </w:rPr>
            </w:pPr>
            <w:r w:rsidRPr="00E63697">
              <w:rPr>
                <w:rFonts w:ascii="Times New Roman" w:hAnsi="Times New Roman" w:cs="B Lotus" w:hint="cs"/>
                <w:sz w:val="18"/>
                <w:rtl/>
                <w:lang w:bidi="fa-IR"/>
              </w:rPr>
              <w:t>91.32</w:t>
            </w:r>
          </w:p>
        </w:tc>
        <w:tc>
          <w:tcPr>
            <w:tcW w:w="1733" w:type="dxa"/>
            <w:tcBorders>
              <w:top w:val="none" w:sz="0" w:space="0" w:color="auto"/>
              <w:left w:val="none" w:sz="0" w:space="0" w:color="auto"/>
              <w:bottom w:val="none" w:sz="0" w:space="0" w:color="auto"/>
              <w:right w:val="none" w:sz="0" w:space="0" w:color="auto"/>
            </w:tcBorders>
            <w:vAlign w:val="center"/>
          </w:tcPr>
          <w:p w14:paraId="7DA58B52"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74.68</w:t>
            </w:r>
          </w:p>
        </w:tc>
        <w:tc>
          <w:tcPr>
            <w:tcW w:w="1738" w:type="dxa"/>
            <w:tcBorders>
              <w:top w:val="none" w:sz="0" w:space="0" w:color="auto"/>
              <w:left w:val="none" w:sz="0" w:space="0" w:color="auto"/>
              <w:bottom w:val="none" w:sz="0" w:space="0" w:color="auto"/>
              <w:right w:val="none" w:sz="0" w:space="0" w:color="auto"/>
            </w:tcBorders>
            <w:vAlign w:val="center"/>
          </w:tcPr>
          <w:p w14:paraId="52DED37B"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166</w:t>
            </w:r>
          </w:p>
        </w:tc>
      </w:tr>
      <w:tr w:rsidR="005F2CD6" w:rsidRPr="00E63697" w14:paraId="1AE73D81" w14:textId="77777777" w:rsidTr="00E63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tcBorders>
              <w:top w:val="none" w:sz="0" w:space="0" w:color="auto"/>
              <w:left w:val="none" w:sz="0" w:space="0" w:color="auto"/>
              <w:bottom w:val="none" w:sz="0" w:space="0" w:color="auto"/>
              <w:right w:val="none" w:sz="0" w:space="0" w:color="auto"/>
            </w:tcBorders>
            <w:vAlign w:val="center"/>
          </w:tcPr>
          <w:p w14:paraId="1B2AAADF" w14:textId="77777777" w:rsidR="005F2CD6" w:rsidRPr="00E63697" w:rsidRDefault="005F2CD6" w:rsidP="00F9576B">
            <w:pPr>
              <w:bidi/>
              <w:jc w:val="both"/>
              <w:rPr>
                <w:rFonts w:ascii="Times New Roman" w:hAnsi="Times New Roman" w:cs="B Lotus"/>
                <w:b w:val="0"/>
                <w:bCs w:val="0"/>
                <w:sz w:val="18"/>
                <w:rtl/>
                <w:lang w:bidi="fa-IR"/>
              </w:rPr>
            </w:pPr>
          </w:p>
        </w:tc>
        <w:tc>
          <w:tcPr>
            <w:tcW w:w="2692" w:type="dxa"/>
            <w:tcBorders>
              <w:top w:val="none" w:sz="0" w:space="0" w:color="auto"/>
              <w:left w:val="none" w:sz="0" w:space="0" w:color="auto"/>
              <w:bottom w:val="none" w:sz="0" w:space="0" w:color="auto"/>
              <w:right w:val="none" w:sz="0" w:space="0" w:color="auto"/>
            </w:tcBorders>
            <w:vAlign w:val="center"/>
          </w:tcPr>
          <w:p w14:paraId="4EE9DED7"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ساختمان بدون عایق</w:t>
            </w:r>
          </w:p>
        </w:tc>
        <w:tc>
          <w:tcPr>
            <w:tcW w:w="1581" w:type="dxa"/>
            <w:tcBorders>
              <w:top w:val="none" w:sz="0" w:space="0" w:color="auto"/>
              <w:left w:val="none" w:sz="0" w:space="0" w:color="auto"/>
              <w:bottom w:val="none" w:sz="0" w:space="0" w:color="auto"/>
              <w:right w:val="none" w:sz="0" w:space="0" w:color="auto"/>
            </w:tcBorders>
            <w:vAlign w:val="center"/>
          </w:tcPr>
          <w:p w14:paraId="7D16AFEC"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lang w:bidi="fa-IR"/>
              </w:rPr>
            </w:pPr>
            <w:r w:rsidRPr="00E63697">
              <w:rPr>
                <w:rFonts w:ascii="Times New Roman" w:hAnsi="Times New Roman" w:cs="B Lotus" w:hint="cs"/>
                <w:sz w:val="18"/>
                <w:rtl/>
                <w:lang w:bidi="fa-IR"/>
              </w:rPr>
              <w:t>224.91</w:t>
            </w:r>
          </w:p>
        </w:tc>
        <w:tc>
          <w:tcPr>
            <w:tcW w:w="1733" w:type="dxa"/>
            <w:tcBorders>
              <w:top w:val="none" w:sz="0" w:space="0" w:color="auto"/>
              <w:left w:val="none" w:sz="0" w:space="0" w:color="auto"/>
              <w:bottom w:val="none" w:sz="0" w:space="0" w:color="auto"/>
              <w:right w:val="none" w:sz="0" w:space="0" w:color="auto"/>
            </w:tcBorders>
            <w:vAlign w:val="center"/>
          </w:tcPr>
          <w:p w14:paraId="6A67FE6C"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lang w:bidi="fa-IR"/>
              </w:rPr>
            </w:pPr>
            <w:r w:rsidRPr="00E63697">
              <w:rPr>
                <w:rFonts w:ascii="Times New Roman" w:hAnsi="Times New Roman" w:cs="B Lotus" w:hint="cs"/>
                <w:sz w:val="18"/>
                <w:rtl/>
                <w:lang w:bidi="fa-IR"/>
              </w:rPr>
              <w:t>154.92</w:t>
            </w:r>
          </w:p>
        </w:tc>
        <w:tc>
          <w:tcPr>
            <w:tcW w:w="1738" w:type="dxa"/>
            <w:tcBorders>
              <w:top w:val="none" w:sz="0" w:space="0" w:color="auto"/>
              <w:left w:val="none" w:sz="0" w:space="0" w:color="auto"/>
              <w:bottom w:val="none" w:sz="0" w:space="0" w:color="auto"/>
              <w:right w:val="none" w:sz="0" w:space="0" w:color="auto"/>
            </w:tcBorders>
            <w:vAlign w:val="center"/>
          </w:tcPr>
          <w:p w14:paraId="329861A8"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379.83</w:t>
            </w:r>
          </w:p>
        </w:tc>
      </w:tr>
      <w:tr w:rsidR="005F2CD6" w:rsidRPr="00E63697" w14:paraId="4C850BE5" w14:textId="77777777" w:rsidTr="00E6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val="restart"/>
            <w:tcBorders>
              <w:top w:val="none" w:sz="0" w:space="0" w:color="auto"/>
              <w:left w:val="none" w:sz="0" w:space="0" w:color="auto"/>
              <w:bottom w:val="none" w:sz="0" w:space="0" w:color="auto"/>
              <w:right w:val="none" w:sz="0" w:space="0" w:color="auto"/>
            </w:tcBorders>
            <w:vAlign w:val="center"/>
          </w:tcPr>
          <w:p w14:paraId="342F3EAD" w14:textId="77777777" w:rsidR="005F2CD6" w:rsidRPr="00E63697" w:rsidRDefault="005F2CD6" w:rsidP="00F9576B">
            <w:pPr>
              <w:bidi/>
              <w:jc w:val="both"/>
              <w:rPr>
                <w:rFonts w:ascii="Times New Roman" w:hAnsi="Times New Roman" w:cs="B Lotus"/>
                <w:b w:val="0"/>
                <w:bCs w:val="0"/>
                <w:sz w:val="18"/>
                <w:rtl/>
                <w:lang w:bidi="fa-IR"/>
              </w:rPr>
            </w:pPr>
            <w:r w:rsidRPr="00E63697">
              <w:rPr>
                <w:rFonts w:ascii="Times New Roman" w:hAnsi="Times New Roman" w:cs="B Lotus" w:hint="cs"/>
                <w:b w:val="0"/>
                <w:bCs w:val="0"/>
                <w:sz w:val="18"/>
                <w:rtl/>
                <w:lang w:bidi="fa-IR"/>
              </w:rPr>
              <w:t>ساختمان نمونه 2</w:t>
            </w:r>
          </w:p>
        </w:tc>
        <w:tc>
          <w:tcPr>
            <w:tcW w:w="2692" w:type="dxa"/>
            <w:tcBorders>
              <w:top w:val="none" w:sz="0" w:space="0" w:color="auto"/>
              <w:left w:val="none" w:sz="0" w:space="0" w:color="auto"/>
              <w:bottom w:val="none" w:sz="0" w:space="0" w:color="auto"/>
              <w:right w:val="none" w:sz="0" w:space="0" w:color="auto"/>
            </w:tcBorders>
            <w:vAlign w:val="center"/>
          </w:tcPr>
          <w:p w14:paraId="13845143"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ساختمان با حالت عایق(دیوار نوع 2)</w:t>
            </w:r>
          </w:p>
        </w:tc>
        <w:tc>
          <w:tcPr>
            <w:tcW w:w="1581" w:type="dxa"/>
            <w:tcBorders>
              <w:top w:val="none" w:sz="0" w:space="0" w:color="auto"/>
              <w:left w:val="none" w:sz="0" w:space="0" w:color="auto"/>
              <w:bottom w:val="none" w:sz="0" w:space="0" w:color="auto"/>
              <w:right w:val="none" w:sz="0" w:space="0" w:color="auto"/>
            </w:tcBorders>
            <w:vAlign w:val="center"/>
          </w:tcPr>
          <w:p w14:paraId="562E25B8"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lang w:bidi="fa-IR"/>
              </w:rPr>
            </w:pPr>
            <w:r w:rsidRPr="00E63697">
              <w:rPr>
                <w:rFonts w:ascii="Times New Roman" w:hAnsi="Times New Roman" w:cs="B Lotus" w:hint="cs"/>
                <w:sz w:val="18"/>
                <w:rtl/>
                <w:lang w:bidi="fa-IR"/>
              </w:rPr>
              <w:t>78.09</w:t>
            </w:r>
          </w:p>
        </w:tc>
        <w:tc>
          <w:tcPr>
            <w:tcW w:w="1733" w:type="dxa"/>
            <w:tcBorders>
              <w:top w:val="none" w:sz="0" w:space="0" w:color="auto"/>
              <w:left w:val="none" w:sz="0" w:space="0" w:color="auto"/>
              <w:bottom w:val="none" w:sz="0" w:space="0" w:color="auto"/>
              <w:right w:val="none" w:sz="0" w:space="0" w:color="auto"/>
            </w:tcBorders>
            <w:vAlign w:val="center"/>
          </w:tcPr>
          <w:p w14:paraId="4369EE64"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67.35</w:t>
            </w:r>
          </w:p>
        </w:tc>
        <w:tc>
          <w:tcPr>
            <w:tcW w:w="1738" w:type="dxa"/>
            <w:tcBorders>
              <w:top w:val="none" w:sz="0" w:space="0" w:color="auto"/>
              <w:left w:val="none" w:sz="0" w:space="0" w:color="auto"/>
              <w:bottom w:val="none" w:sz="0" w:space="0" w:color="auto"/>
              <w:right w:val="none" w:sz="0" w:space="0" w:color="auto"/>
            </w:tcBorders>
            <w:vAlign w:val="center"/>
          </w:tcPr>
          <w:p w14:paraId="51EB5768"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145.44</w:t>
            </w:r>
          </w:p>
        </w:tc>
      </w:tr>
      <w:tr w:rsidR="005F2CD6" w:rsidRPr="00E63697" w14:paraId="10B46E4B" w14:textId="77777777" w:rsidTr="00E63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tcBorders>
              <w:top w:val="none" w:sz="0" w:space="0" w:color="auto"/>
              <w:left w:val="none" w:sz="0" w:space="0" w:color="auto"/>
              <w:bottom w:val="none" w:sz="0" w:space="0" w:color="auto"/>
              <w:right w:val="none" w:sz="0" w:space="0" w:color="auto"/>
            </w:tcBorders>
            <w:vAlign w:val="center"/>
          </w:tcPr>
          <w:p w14:paraId="2726253D" w14:textId="77777777" w:rsidR="005F2CD6" w:rsidRPr="00E63697" w:rsidRDefault="005F2CD6" w:rsidP="00F9576B">
            <w:pPr>
              <w:bidi/>
              <w:jc w:val="both"/>
              <w:rPr>
                <w:rFonts w:ascii="Times New Roman" w:hAnsi="Times New Roman" w:cs="B Lotus"/>
                <w:b w:val="0"/>
                <w:bCs w:val="0"/>
                <w:sz w:val="18"/>
                <w:rtl/>
                <w:lang w:bidi="fa-IR"/>
              </w:rPr>
            </w:pPr>
          </w:p>
        </w:tc>
        <w:tc>
          <w:tcPr>
            <w:tcW w:w="2692" w:type="dxa"/>
            <w:tcBorders>
              <w:top w:val="none" w:sz="0" w:space="0" w:color="auto"/>
              <w:left w:val="none" w:sz="0" w:space="0" w:color="auto"/>
              <w:bottom w:val="none" w:sz="0" w:space="0" w:color="auto"/>
              <w:right w:val="none" w:sz="0" w:space="0" w:color="auto"/>
            </w:tcBorders>
            <w:vAlign w:val="center"/>
          </w:tcPr>
          <w:p w14:paraId="7D6F4EDA"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ساختمان بدون عایق</w:t>
            </w:r>
          </w:p>
        </w:tc>
        <w:tc>
          <w:tcPr>
            <w:tcW w:w="1581" w:type="dxa"/>
            <w:tcBorders>
              <w:top w:val="none" w:sz="0" w:space="0" w:color="auto"/>
              <w:left w:val="none" w:sz="0" w:space="0" w:color="auto"/>
              <w:bottom w:val="none" w:sz="0" w:space="0" w:color="auto"/>
              <w:right w:val="none" w:sz="0" w:space="0" w:color="auto"/>
            </w:tcBorders>
            <w:vAlign w:val="center"/>
          </w:tcPr>
          <w:p w14:paraId="3230FC27"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lang w:bidi="fa-IR"/>
              </w:rPr>
            </w:pPr>
            <w:r w:rsidRPr="00E63697">
              <w:rPr>
                <w:rFonts w:ascii="Times New Roman" w:hAnsi="Times New Roman" w:cs="B Lotus" w:hint="cs"/>
                <w:sz w:val="18"/>
                <w:rtl/>
                <w:lang w:bidi="fa-IR"/>
              </w:rPr>
              <w:t>149.82</w:t>
            </w:r>
          </w:p>
        </w:tc>
        <w:tc>
          <w:tcPr>
            <w:tcW w:w="1733" w:type="dxa"/>
            <w:tcBorders>
              <w:top w:val="none" w:sz="0" w:space="0" w:color="auto"/>
              <w:left w:val="none" w:sz="0" w:space="0" w:color="auto"/>
              <w:bottom w:val="none" w:sz="0" w:space="0" w:color="auto"/>
              <w:right w:val="none" w:sz="0" w:space="0" w:color="auto"/>
            </w:tcBorders>
            <w:vAlign w:val="center"/>
          </w:tcPr>
          <w:p w14:paraId="1C4640DB"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108.78</w:t>
            </w:r>
          </w:p>
        </w:tc>
        <w:tc>
          <w:tcPr>
            <w:tcW w:w="1738" w:type="dxa"/>
            <w:tcBorders>
              <w:top w:val="none" w:sz="0" w:space="0" w:color="auto"/>
              <w:left w:val="none" w:sz="0" w:space="0" w:color="auto"/>
              <w:bottom w:val="none" w:sz="0" w:space="0" w:color="auto"/>
              <w:right w:val="none" w:sz="0" w:space="0" w:color="auto"/>
            </w:tcBorders>
            <w:vAlign w:val="center"/>
          </w:tcPr>
          <w:p w14:paraId="4E32DF7C"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258.6</w:t>
            </w:r>
          </w:p>
        </w:tc>
      </w:tr>
      <w:tr w:rsidR="005F2CD6" w:rsidRPr="00E63697" w14:paraId="6851E033" w14:textId="77777777" w:rsidTr="00E6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val="restart"/>
            <w:tcBorders>
              <w:top w:val="none" w:sz="0" w:space="0" w:color="auto"/>
              <w:left w:val="none" w:sz="0" w:space="0" w:color="auto"/>
              <w:bottom w:val="none" w:sz="0" w:space="0" w:color="auto"/>
              <w:right w:val="none" w:sz="0" w:space="0" w:color="auto"/>
            </w:tcBorders>
            <w:vAlign w:val="center"/>
          </w:tcPr>
          <w:p w14:paraId="74F7E957" w14:textId="77777777" w:rsidR="005F2CD6" w:rsidRPr="00E63697" w:rsidRDefault="005F2CD6" w:rsidP="00F9576B">
            <w:pPr>
              <w:bidi/>
              <w:jc w:val="both"/>
              <w:rPr>
                <w:rFonts w:ascii="Times New Roman" w:hAnsi="Times New Roman" w:cs="B Lotus"/>
                <w:b w:val="0"/>
                <w:bCs w:val="0"/>
                <w:sz w:val="18"/>
                <w:rtl/>
                <w:lang w:bidi="fa-IR"/>
              </w:rPr>
            </w:pPr>
            <w:r w:rsidRPr="00E63697">
              <w:rPr>
                <w:rFonts w:ascii="Times New Roman" w:hAnsi="Times New Roman" w:cs="B Lotus" w:hint="cs"/>
                <w:b w:val="0"/>
                <w:bCs w:val="0"/>
                <w:sz w:val="18"/>
                <w:rtl/>
                <w:lang w:bidi="fa-IR"/>
              </w:rPr>
              <w:t>ساختمان نمونه 3</w:t>
            </w:r>
          </w:p>
        </w:tc>
        <w:tc>
          <w:tcPr>
            <w:tcW w:w="2692" w:type="dxa"/>
            <w:tcBorders>
              <w:top w:val="none" w:sz="0" w:space="0" w:color="auto"/>
              <w:left w:val="none" w:sz="0" w:space="0" w:color="auto"/>
              <w:bottom w:val="none" w:sz="0" w:space="0" w:color="auto"/>
              <w:right w:val="none" w:sz="0" w:space="0" w:color="auto"/>
            </w:tcBorders>
            <w:vAlign w:val="center"/>
          </w:tcPr>
          <w:p w14:paraId="65BFB45A"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ساختمان با حالت عایق(دیوار نوع 3)</w:t>
            </w:r>
          </w:p>
        </w:tc>
        <w:tc>
          <w:tcPr>
            <w:tcW w:w="1581" w:type="dxa"/>
            <w:tcBorders>
              <w:top w:val="none" w:sz="0" w:space="0" w:color="auto"/>
              <w:left w:val="none" w:sz="0" w:space="0" w:color="auto"/>
              <w:bottom w:val="none" w:sz="0" w:space="0" w:color="auto"/>
              <w:right w:val="none" w:sz="0" w:space="0" w:color="auto"/>
            </w:tcBorders>
            <w:vAlign w:val="center"/>
          </w:tcPr>
          <w:p w14:paraId="0676C361"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102.07</w:t>
            </w:r>
          </w:p>
        </w:tc>
        <w:tc>
          <w:tcPr>
            <w:tcW w:w="1733" w:type="dxa"/>
            <w:tcBorders>
              <w:top w:val="none" w:sz="0" w:space="0" w:color="auto"/>
              <w:left w:val="none" w:sz="0" w:space="0" w:color="auto"/>
              <w:bottom w:val="none" w:sz="0" w:space="0" w:color="auto"/>
              <w:right w:val="none" w:sz="0" w:space="0" w:color="auto"/>
            </w:tcBorders>
            <w:vAlign w:val="center"/>
          </w:tcPr>
          <w:p w14:paraId="15321C2F"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80.7</w:t>
            </w:r>
          </w:p>
        </w:tc>
        <w:tc>
          <w:tcPr>
            <w:tcW w:w="1738" w:type="dxa"/>
            <w:tcBorders>
              <w:top w:val="none" w:sz="0" w:space="0" w:color="auto"/>
              <w:left w:val="none" w:sz="0" w:space="0" w:color="auto"/>
              <w:bottom w:val="none" w:sz="0" w:space="0" w:color="auto"/>
              <w:right w:val="none" w:sz="0" w:space="0" w:color="auto"/>
            </w:tcBorders>
            <w:vAlign w:val="center"/>
          </w:tcPr>
          <w:p w14:paraId="3E6FF68A"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182.77</w:t>
            </w:r>
          </w:p>
        </w:tc>
      </w:tr>
      <w:tr w:rsidR="005F2CD6" w:rsidRPr="00E63697" w14:paraId="36126B8F" w14:textId="77777777" w:rsidTr="00E63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tcBorders>
              <w:top w:val="none" w:sz="0" w:space="0" w:color="auto"/>
              <w:left w:val="none" w:sz="0" w:space="0" w:color="auto"/>
              <w:bottom w:val="none" w:sz="0" w:space="0" w:color="auto"/>
              <w:right w:val="none" w:sz="0" w:space="0" w:color="auto"/>
            </w:tcBorders>
            <w:vAlign w:val="center"/>
          </w:tcPr>
          <w:p w14:paraId="2812FD17" w14:textId="77777777" w:rsidR="005F2CD6" w:rsidRPr="00E63697" w:rsidRDefault="005F2CD6" w:rsidP="00F9576B">
            <w:pPr>
              <w:bidi/>
              <w:jc w:val="both"/>
              <w:rPr>
                <w:rFonts w:ascii="Times New Roman" w:hAnsi="Times New Roman" w:cs="B Lotus"/>
                <w:b w:val="0"/>
                <w:bCs w:val="0"/>
                <w:sz w:val="18"/>
                <w:rtl/>
                <w:lang w:bidi="fa-IR"/>
              </w:rPr>
            </w:pPr>
          </w:p>
        </w:tc>
        <w:tc>
          <w:tcPr>
            <w:tcW w:w="2692" w:type="dxa"/>
            <w:tcBorders>
              <w:top w:val="none" w:sz="0" w:space="0" w:color="auto"/>
              <w:left w:val="none" w:sz="0" w:space="0" w:color="auto"/>
              <w:bottom w:val="none" w:sz="0" w:space="0" w:color="auto"/>
              <w:right w:val="none" w:sz="0" w:space="0" w:color="auto"/>
            </w:tcBorders>
            <w:vAlign w:val="center"/>
          </w:tcPr>
          <w:p w14:paraId="7B8418CB"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ساختمان بدون عایق</w:t>
            </w:r>
          </w:p>
        </w:tc>
        <w:tc>
          <w:tcPr>
            <w:tcW w:w="1581" w:type="dxa"/>
            <w:tcBorders>
              <w:top w:val="none" w:sz="0" w:space="0" w:color="auto"/>
              <w:left w:val="none" w:sz="0" w:space="0" w:color="auto"/>
              <w:bottom w:val="none" w:sz="0" w:space="0" w:color="auto"/>
              <w:right w:val="none" w:sz="0" w:space="0" w:color="auto"/>
            </w:tcBorders>
            <w:vAlign w:val="center"/>
          </w:tcPr>
          <w:p w14:paraId="15B821DA"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234.69</w:t>
            </w:r>
          </w:p>
        </w:tc>
        <w:tc>
          <w:tcPr>
            <w:tcW w:w="1733" w:type="dxa"/>
            <w:tcBorders>
              <w:top w:val="none" w:sz="0" w:space="0" w:color="auto"/>
              <w:left w:val="none" w:sz="0" w:space="0" w:color="auto"/>
              <w:bottom w:val="none" w:sz="0" w:space="0" w:color="auto"/>
              <w:right w:val="none" w:sz="0" w:space="0" w:color="auto"/>
            </w:tcBorders>
            <w:vAlign w:val="center"/>
          </w:tcPr>
          <w:p w14:paraId="53F776A5"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161.23</w:t>
            </w:r>
          </w:p>
        </w:tc>
        <w:tc>
          <w:tcPr>
            <w:tcW w:w="1738" w:type="dxa"/>
            <w:tcBorders>
              <w:top w:val="none" w:sz="0" w:space="0" w:color="auto"/>
              <w:left w:val="none" w:sz="0" w:space="0" w:color="auto"/>
              <w:bottom w:val="none" w:sz="0" w:space="0" w:color="auto"/>
              <w:right w:val="none" w:sz="0" w:space="0" w:color="auto"/>
            </w:tcBorders>
            <w:vAlign w:val="center"/>
          </w:tcPr>
          <w:p w14:paraId="578F7899"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395.92</w:t>
            </w:r>
          </w:p>
        </w:tc>
      </w:tr>
      <w:tr w:rsidR="005F2CD6" w:rsidRPr="00E63697" w14:paraId="58F66CE8" w14:textId="77777777" w:rsidTr="00E63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val="restart"/>
            <w:tcBorders>
              <w:top w:val="none" w:sz="0" w:space="0" w:color="auto"/>
              <w:left w:val="none" w:sz="0" w:space="0" w:color="auto"/>
              <w:bottom w:val="none" w:sz="0" w:space="0" w:color="auto"/>
              <w:right w:val="none" w:sz="0" w:space="0" w:color="auto"/>
            </w:tcBorders>
            <w:vAlign w:val="center"/>
          </w:tcPr>
          <w:p w14:paraId="7BB52EF4" w14:textId="77777777" w:rsidR="005F2CD6" w:rsidRPr="00E63697" w:rsidRDefault="005F2CD6" w:rsidP="00F9576B">
            <w:pPr>
              <w:bidi/>
              <w:jc w:val="both"/>
              <w:rPr>
                <w:rFonts w:ascii="Times New Roman" w:hAnsi="Times New Roman" w:cs="B Lotus"/>
                <w:b w:val="0"/>
                <w:bCs w:val="0"/>
                <w:sz w:val="18"/>
                <w:rtl/>
                <w:lang w:bidi="fa-IR"/>
              </w:rPr>
            </w:pPr>
            <w:r w:rsidRPr="00E63697">
              <w:rPr>
                <w:rFonts w:ascii="Times New Roman" w:hAnsi="Times New Roman" w:cs="B Lotus" w:hint="cs"/>
                <w:b w:val="0"/>
                <w:bCs w:val="0"/>
                <w:sz w:val="18"/>
                <w:rtl/>
                <w:lang w:bidi="fa-IR"/>
              </w:rPr>
              <w:t>ساختمان نمونه 4</w:t>
            </w:r>
          </w:p>
        </w:tc>
        <w:tc>
          <w:tcPr>
            <w:tcW w:w="2692" w:type="dxa"/>
            <w:tcBorders>
              <w:top w:val="none" w:sz="0" w:space="0" w:color="auto"/>
              <w:left w:val="none" w:sz="0" w:space="0" w:color="auto"/>
              <w:bottom w:val="none" w:sz="0" w:space="0" w:color="auto"/>
              <w:right w:val="none" w:sz="0" w:space="0" w:color="auto"/>
            </w:tcBorders>
            <w:vAlign w:val="center"/>
          </w:tcPr>
          <w:p w14:paraId="70D736F5"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ساختمان با حالت عایق(دیوار نوع 4)</w:t>
            </w:r>
          </w:p>
        </w:tc>
        <w:tc>
          <w:tcPr>
            <w:tcW w:w="1581" w:type="dxa"/>
            <w:tcBorders>
              <w:top w:val="none" w:sz="0" w:space="0" w:color="auto"/>
              <w:left w:val="none" w:sz="0" w:space="0" w:color="auto"/>
              <w:bottom w:val="none" w:sz="0" w:space="0" w:color="auto"/>
              <w:right w:val="none" w:sz="0" w:space="0" w:color="auto"/>
            </w:tcBorders>
            <w:vAlign w:val="center"/>
          </w:tcPr>
          <w:p w14:paraId="0B6439A3"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87.45</w:t>
            </w:r>
          </w:p>
        </w:tc>
        <w:tc>
          <w:tcPr>
            <w:tcW w:w="1733" w:type="dxa"/>
            <w:tcBorders>
              <w:top w:val="none" w:sz="0" w:space="0" w:color="auto"/>
              <w:left w:val="none" w:sz="0" w:space="0" w:color="auto"/>
              <w:bottom w:val="none" w:sz="0" w:space="0" w:color="auto"/>
              <w:right w:val="none" w:sz="0" w:space="0" w:color="auto"/>
            </w:tcBorders>
            <w:vAlign w:val="center"/>
          </w:tcPr>
          <w:p w14:paraId="1F03D398"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lang w:bidi="fa-IR"/>
              </w:rPr>
            </w:pPr>
            <w:r w:rsidRPr="00E63697">
              <w:rPr>
                <w:rFonts w:ascii="Times New Roman" w:hAnsi="Times New Roman" w:cs="B Lotus" w:hint="cs"/>
                <w:sz w:val="18"/>
                <w:rtl/>
                <w:lang w:bidi="fa-IR"/>
              </w:rPr>
              <w:t>72.52</w:t>
            </w:r>
          </w:p>
        </w:tc>
        <w:tc>
          <w:tcPr>
            <w:tcW w:w="1738" w:type="dxa"/>
            <w:tcBorders>
              <w:top w:val="none" w:sz="0" w:space="0" w:color="auto"/>
              <w:left w:val="none" w:sz="0" w:space="0" w:color="auto"/>
              <w:bottom w:val="none" w:sz="0" w:space="0" w:color="auto"/>
              <w:right w:val="none" w:sz="0" w:space="0" w:color="auto"/>
            </w:tcBorders>
            <w:vAlign w:val="center"/>
          </w:tcPr>
          <w:p w14:paraId="70D93C97" w14:textId="77777777" w:rsidR="005F2CD6" w:rsidRPr="00E63697" w:rsidRDefault="005F2CD6" w:rsidP="00F9576B">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159.97</w:t>
            </w:r>
          </w:p>
        </w:tc>
      </w:tr>
      <w:tr w:rsidR="005F2CD6" w:rsidRPr="00E63697" w14:paraId="6B9CEABA" w14:textId="77777777" w:rsidTr="00E63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6" w:type="dxa"/>
            <w:vMerge/>
            <w:tcBorders>
              <w:top w:val="none" w:sz="0" w:space="0" w:color="auto"/>
              <w:left w:val="none" w:sz="0" w:space="0" w:color="auto"/>
              <w:bottom w:val="none" w:sz="0" w:space="0" w:color="auto"/>
              <w:right w:val="none" w:sz="0" w:space="0" w:color="auto"/>
            </w:tcBorders>
            <w:vAlign w:val="center"/>
          </w:tcPr>
          <w:p w14:paraId="00BCEA75" w14:textId="77777777" w:rsidR="005F2CD6" w:rsidRPr="00E63697" w:rsidRDefault="005F2CD6" w:rsidP="00F9576B">
            <w:pPr>
              <w:bidi/>
              <w:jc w:val="both"/>
              <w:rPr>
                <w:rFonts w:ascii="Times New Roman" w:hAnsi="Times New Roman" w:cs="B Lotus"/>
                <w:b w:val="0"/>
                <w:bCs w:val="0"/>
                <w:sz w:val="18"/>
                <w:rtl/>
                <w:lang w:bidi="fa-IR"/>
              </w:rPr>
            </w:pPr>
          </w:p>
        </w:tc>
        <w:tc>
          <w:tcPr>
            <w:tcW w:w="2692" w:type="dxa"/>
            <w:tcBorders>
              <w:top w:val="none" w:sz="0" w:space="0" w:color="auto"/>
              <w:left w:val="none" w:sz="0" w:space="0" w:color="auto"/>
              <w:bottom w:val="none" w:sz="0" w:space="0" w:color="auto"/>
              <w:right w:val="none" w:sz="0" w:space="0" w:color="auto"/>
            </w:tcBorders>
            <w:vAlign w:val="center"/>
          </w:tcPr>
          <w:p w14:paraId="6A7B4CBD"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ساختمان بدون عایق</w:t>
            </w:r>
          </w:p>
        </w:tc>
        <w:tc>
          <w:tcPr>
            <w:tcW w:w="1581" w:type="dxa"/>
            <w:tcBorders>
              <w:top w:val="none" w:sz="0" w:space="0" w:color="auto"/>
              <w:left w:val="none" w:sz="0" w:space="0" w:color="auto"/>
              <w:bottom w:val="none" w:sz="0" w:space="0" w:color="auto"/>
              <w:right w:val="none" w:sz="0" w:space="0" w:color="auto"/>
            </w:tcBorders>
            <w:vAlign w:val="center"/>
          </w:tcPr>
          <w:p w14:paraId="173BDE62"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lang w:bidi="fa-IR"/>
              </w:rPr>
            </w:pPr>
            <w:r w:rsidRPr="00E63697">
              <w:rPr>
                <w:rFonts w:ascii="Times New Roman" w:hAnsi="Times New Roman" w:cs="B Lotus" w:hint="cs"/>
                <w:sz w:val="18"/>
                <w:rtl/>
                <w:lang w:bidi="fa-IR"/>
              </w:rPr>
              <w:t>92.27</w:t>
            </w:r>
          </w:p>
        </w:tc>
        <w:tc>
          <w:tcPr>
            <w:tcW w:w="1733" w:type="dxa"/>
            <w:tcBorders>
              <w:top w:val="none" w:sz="0" w:space="0" w:color="auto"/>
              <w:left w:val="none" w:sz="0" w:space="0" w:color="auto"/>
              <w:bottom w:val="none" w:sz="0" w:space="0" w:color="auto"/>
              <w:right w:val="none" w:sz="0" w:space="0" w:color="auto"/>
            </w:tcBorders>
            <w:vAlign w:val="center"/>
          </w:tcPr>
          <w:p w14:paraId="6ECF0DDF"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75.93</w:t>
            </w:r>
          </w:p>
        </w:tc>
        <w:tc>
          <w:tcPr>
            <w:tcW w:w="1738" w:type="dxa"/>
            <w:tcBorders>
              <w:top w:val="none" w:sz="0" w:space="0" w:color="auto"/>
              <w:left w:val="none" w:sz="0" w:space="0" w:color="auto"/>
              <w:bottom w:val="none" w:sz="0" w:space="0" w:color="auto"/>
              <w:right w:val="none" w:sz="0" w:space="0" w:color="auto"/>
            </w:tcBorders>
            <w:vAlign w:val="center"/>
          </w:tcPr>
          <w:p w14:paraId="18540DAA" w14:textId="77777777" w:rsidR="005F2CD6" w:rsidRPr="00E63697" w:rsidRDefault="005F2CD6" w:rsidP="00F9576B">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B Lotus"/>
                <w:sz w:val="18"/>
                <w:rtl/>
                <w:lang w:bidi="fa-IR"/>
              </w:rPr>
            </w:pPr>
            <w:r w:rsidRPr="00E63697">
              <w:rPr>
                <w:rFonts w:ascii="Times New Roman" w:hAnsi="Times New Roman" w:cs="B Lotus" w:hint="cs"/>
                <w:sz w:val="18"/>
                <w:rtl/>
                <w:lang w:bidi="fa-IR"/>
              </w:rPr>
              <w:t>168.2</w:t>
            </w:r>
          </w:p>
        </w:tc>
      </w:tr>
    </w:tbl>
    <w:p w14:paraId="7DE5D5B5" w14:textId="77777777" w:rsidR="00422AB6" w:rsidRPr="00F9576B" w:rsidRDefault="00422AB6" w:rsidP="00F9576B">
      <w:pPr>
        <w:bidi/>
        <w:spacing w:line="240" w:lineRule="auto"/>
        <w:jc w:val="both"/>
        <w:rPr>
          <w:rFonts w:ascii="Times New Roman" w:hAnsi="Times New Roman" w:cs="B Lotus"/>
          <w:sz w:val="20"/>
          <w:szCs w:val="24"/>
          <w:rtl/>
          <w:lang w:bidi="fa-IR"/>
        </w:rPr>
      </w:pPr>
    </w:p>
    <w:p w14:paraId="75446F92" w14:textId="77777777" w:rsidR="00422AB6" w:rsidRPr="00F9576B" w:rsidRDefault="00ED6A28" w:rsidP="00F9576B">
      <w:pPr>
        <w:bidi/>
        <w:spacing w:line="240" w:lineRule="auto"/>
        <w:jc w:val="center"/>
        <w:rPr>
          <w:rFonts w:ascii="Times New Roman" w:hAnsi="Times New Roman" w:cs="B Lotus"/>
          <w:sz w:val="20"/>
          <w:szCs w:val="24"/>
          <w:rtl/>
          <w:lang w:bidi="fa-IR"/>
        </w:rPr>
      </w:pPr>
      <w:r w:rsidRPr="00F9576B">
        <w:rPr>
          <w:rFonts w:ascii="Times New Roman" w:hAnsi="Times New Roman" w:cs="B Lotus" w:hint="cs"/>
          <w:noProof/>
          <w:sz w:val="20"/>
          <w:szCs w:val="24"/>
          <w:rtl/>
        </w:rPr>
        <w:drawing>
          <wp:inline distT="0" distB="0" distL="0" distR="0" wp14:anchorId="6E44A0AC" wp14:editId="59D4CC29">
            <wp:extent cx="4660900" cy="2585885"/>
            <wp:effectExtent l="0" t="0" r="25400" b="2413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003F0EB" w14:textId="50599936" w:rsidR="00C83A2D" w:rsidRPr="00E63697" w:rsidRDefault="00ED21A9" w:rsidP="00E63697">
      <w:pPr>
        <w:pStyle w:val="Caption"/>
        <w:bidi/>
        <w:jc w:val="center"/>
        <w:rPr>
          <w:rFonts w:ascii="Times New Roman" w:hAnsi="Times New Roman" w:cs="B Lotus"/>
          <w:i w:val="0"/>
          <w:iCs w:val="0"/>
          <w:color w:val="000000" w:themeColor="text1"/>
          <w:sz w:val="16"/>
          <w:szCs w:val="20"/>
          <w:rtl/>
        </w:rPr>
      </w:pPr>
      <w:r w:rsidRPr="00E63697">
        <w:rPr>
          <w:rFonts w:ascii="Times New Roman" w:hAnsi="Times New Roman" w:cs="B Lotus"/>
          <w:b/>
          <w:bCs/>
          <w:i w:val="0"/>
          <w:iCs w:val="0"/>
          <w:color w:val="000000" w:themeColor="text1"/>
          <w:sz w:val="16"/>
          <w:szCs w:val="20"/>
          <w:rtl/>
        </w:rPr>
        <w:t xml:space="preserve">شکل </w:t>
      </w:r>
      <w:r w:rsidRPr="00E63697">
        <w:rPr>
          <w:rFonts w:ascii="Times New Roman" w:hAnsi="Times New Roman" w:cs="B Lotus" w:hint="cs"/>
          <w:b/>
          <w:bCs/>
          <w:i w:val="0"/>
          <w:iCs w:val="0"/>
          <w:color w:val="000000" w:themeColor="text1"/>
          <w:sz w:val="16"/>
          <w:szCs w:val="20"/>
          <w:rtl/>
        </w:rPr>
        <w:t>15</w:t>
      </w:r>
      <w:r w:rsidR="00E63697" w:rsidRPr="00E63697">
        <w:rPr>
          <w:rFonts w:ascii="Times New Roman" w:hAnsi="Times New Roman" w:cs="B Lotus" w:hint="cs"/>
          <w:b/>
          <w:bCs/>
          <w:i w:val="0"/>
          <w:iCs w:val="0"/>
          <w:color w:val="000000" w:themeColor="text1"/>
          <w:sz w:val="16"/>
          <w:szCs w:val="20"/>
          <w:rtl/>
        </w:rPr>
        <w:t>.</w:t>
      </w:r>
      <w:r w:rsidRPr="00E63697">
        <w:rPr>
          <w:rFonts w:ascii="Times New Roman" w:hAnsi="Times New Roman" w:cs="B Lotus" w:hint="cs"/>
          <w:b/>
          <w:bCs/>
          <w:i w:val="0"/>
          <w:iCs w:val="0"/>
          <w:color w:val="000000" w:themeColor="text1"/>
          <w:sz w:val="16"/>
          <w:szCs w:val="20"/>
          <w:rtl/>
        </w:rPr>
        <w:t xml:space="preserve"> </w:t>
      </w:r>
      <w:r w:rsidRPr="00E63697">
        <w:rPr>
          <w:rFonts w:ascii="Times New Roman" w:hAnsi="Times New Roman" w:cs="B Lotus" w:hint="cs"/>
          <w:i w:val="0"/>
          <w:iCs w:val="0"/>
          <w:color w:val="000000" w:themeColor="text1"/>
          <w:sz w:val="16"/>
          <w:szCs w:val="20"/>
          <w:rtl/>
        </w:rPr>
        <w:t>مقایسه نمودارهای بار گرمایشی سالیانه نمونه‌ها در ساختمان مذکور</w:t>
      </w:r>
    </w:p>
    <w:p w14:paraId="7AC5B899" w14:textId="77777777" w:rsidR="001F7C94" w:rsidRPr="00F9576B" w:rsidRDefault="001F7C94" w:rsidP="00F9576B">
      <w:pPr>
        <w:bidi/>
        <w:spacing w:line="240" w:lineRule="auto"/>
        <w:jc w:val="both"/>
        <w:rPr>
          <w:rFonts w:ascii="Times New Roman" w:hAnsi="Times New Roman" w:cs="B Lotus"/>
          <w:sz w:val="20"/>
          <w:szCs w:val="24"/>
          <w:rtl/>
          <w:lang w:bidi="fa-IR"/>
        </w:rPr>
      </w:pPr>
    </w:p>
    <w:p w14:paraId="0BD0978D" w14:textId="14FE4C67" w:rsidR="0051572A" w:rsidRPr="00E63697" w:rsidRDefault="00B3434F" w:rsidP="00F9576B">
      <w:pPr>
        <w:bidi/>
        <w:spacing w:line="240" w:lineRule="auto"/>
        <w:jc w:val="both"/>
        <w:rPr>
          <w:rFonts w:ascii="Times New Roman" w:hAnsi="Times New Roman" w:cs="B Lotus"/>
          <w:b/>
          <w:bCs/>
          <w:sz w:val="20"/>
          <w:szCs w:val="24"/>
          <w:rtl/>
          <w:lang w:bidi="fa-IR"/>
        </w:rPr>
      </w:pPr>
      <w:r w:rsidRPr="00E63697">
        <w:rPr>
          <w:rFonts w:ascii="Times New Roman" w:hAnsi="Times New Roman" w:cs="B Lotus" w:hint="cs"/>
          <w:b/>
          <w:bCs/>
          <w:sz w:val="20"/>
          <w:szCs w:val="24"/>
          <w:rtl/>
          <w:lang w:bidi="fa-IR"/>
        </w:rPr>
        <w:t xml:space="preserve">از این نمودار و جدول نتایج زیر استنباط </w:t>
      </w:r>
      <w:r w:rsidR="001812B6" w:rsidRPr="00E63697">
        <w:rPr>
          <w:rFonts w:ascii="Times New Roman" w:hAnsi="Times New Roman" w:cs="B Lotus"/>
          <w:b/>
          <w:bCs/>
          <w:sz w:val="20"/>
          <w:szCs w:val="24"/>
          <w:rtl/>
          <w:lang w:bidi="fa-IR"/>
        </w:rPr>
        <w:t>م</w:t>
      </w:r>
      <w:r w:rsidR="001812B6" w:rsidRPr="00E63697">
        <w:rPr>
          <w:rFonts w:ascii="Times New Roman" w:hAnsi="Times New Roman" w:cs="B Lotus" w:hint="cs"/>
          <w:b/>
          <w:bCs/>
          <w:sz w:val="20"/>
          <w:szCs w:val="24"/>
          <w:rtl/>
          <w:lang w:bidi="fa-IR"/>
        </w:rPr>
        <w:t>ی‌</w:t>
      </w:r>
      <w:r w:rsidR="001812B6" w:rsidRPr="00E63697">
        <w:rPr>
          <w:rFonts w:ascii="Times New Roman" w:hAnsi="Times New Roman" w:cs="B Lotus" w:hint="eastAsia"/>
          <w:b/>
          <w:bCs/>
          <w:sz w:val="20"/>
          <w:szCs w:val="24"/>
          <w:rtl/>
          <w:lang w:bidi="fa-IR"/>
        </w:rPr>
        <w:t>گردد</w:t>
      </w:r>
      <w:r w:rsidRPr="00E63697">
        <w:rPr>
          <w:rFonts w:ascii="Times New Roman" w:hAnsi="Times New Roman" w:cs="B Lotus" w:hint="cs"/>
          <w:b/>
          <w:bCs/>
          <w:sz w:val="20"/>
          <w:szCs w:val="24"/>
          <w:rtl/>
          <w:lang w:bidi="fa-IR"/>
        </w:rPr>
        <w:t>:</w:t>
      </w:r>
    </w:p>
    <w:p w14:paraId="5C52C31A" w14:textId="77777777" w:rsidR="00B3434F" w:rsidRPr="00F9576B" w:rsidRDefault="00B3434F" w:rsidP="00F9576B">
      <w:pPr>
        <w:pStyle w:val="ListParagraph"/>
        <w:numPr>
          <w:ilvl w:val="0"/>
          <w:numId w:val="3"/>
        </w:numPr>
        <w:bidi/>
        <w:spacing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t xml:space="preserve">در تمامی </w:t>
      </w:r>
      <w:r w:rsidR="001812B6" w:rsidRPr="00F9576B">
        <w:rPr>
          <w:rFonts w:ascii="Times New Roman" w:hAnsi="Times New Roman" w:cs="B Lotus"/>
          <w:sz w:val="20"/>
          <w:szCs w:val="24"/>
          <w:rtl/>
          <w:lang w:bidi="fa-IR"/>
        </w:rPr>
        <w:t>نمونه‌ها</w:t>
      </w:r>
      <w:r w:rsidRPr="00F9576B">
        <w:rPr>
          <w:rFonts w:ascii="Times New Roman" w:hAnsi="Times New Roman" w:cs="B Lotus" w:hint="cs"/>
          <w:sz w:val="20"/>
          <w:szCs w:val="24"/>
          <w:rtl/>
          <w:lang w:bidi="fa-IR"/>
        </w:rPr>
        <w:t xml:space="preserve"> با </w:t>
      </w:r>
      <w:r w:rsidR="001812B6" w:rsidRPr="00F9576B">
        <w:rPr>
          <w:rFonts w:ascii="Times New Roman" w:hAnsi="Times New Roman" w:cs="B Lotus"/>
          <w:sz w:val="20"/>
          <w:szCs w:val="24"/>
          <w:rtl/>
          <w:lang w:bidi="fa-IR"/>
        </w:rPr>
        <w:t>عا</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ق‌کار</w:t>
      </w:r>
      <w:r w:rsidR="001812B6" w:rsidRPr="00F9576B">
        <w:rPr>
          <w:rFonts w:ascii="Times New Roman" w:hAnsi="Times New Roman" w:cs="B Lotus" w:hint="cs"/>
          <w:sz w:val="20"/>
          <w:szCs w:val="24"/>
          <w:rtl/>
          <w:lang w:bidi="fa-IR"/>
        </w:rPr>
        <w:t>ی</w:t>
      </w:r>
      <w:r w:rsidRPr="00F9576B">
        <w:rPr>
          <w:rFonts w:ascii="Times New Roman" w:hAnsi="Times New Roman" w:cs="B Lotus" w:hint="cs"/>
          <w:sz w:val="20"/>
          <w:szCs w:val="24"/>
          <w:rtl/>
          <w:lang w:bidi="fa-IR"/>
        </w:rPr>
        <w:t xml:space="preserve"> </w:t>
      </w:r>
      <w:r w:rsidR="001812B6" w:rsidRPr="00F9576B">
        <w:rPr>
          <w:rFonts w:ascii="Times New Roman" w:hAnsi="Times New Roman" w:cs="B Lotus"/>
          <w:sz w:val="20"/>
          <w:szCs w:val="24"/>
          <w:rtl/>
          <w:lang w:bidi="fa-IR"/>
        </w:rPr>
        <w:t>جداره‌ها</w:t>
      </w:r>
      <w:r w:rsidRPr="00F9576B">
        <w:rPr>
          <w:rFonts w:ascii="Times New Roman" w:hAnsi="Times New Roman" w:cs="B Lotus" w:hint="cs"/>
          <w:sz w:val="20"/>
          <w:szCs w:val="24"/>
          <w:rtl/>
          <w:lang w:bidi="fa-IR"/>
        </w:rPr>
        <w:t xml:space="preserve">، میزان بارهای سرمایشی و گرمایشی سالیانه به میزان </w:t>
      </w:r>
      <w:r w:rsidR="001812B6" w:rsidRPr="00F9576B">
        <w:rPr>
          <w:rFonts w:ascii="Times New Roman" w:hAnsi="Times New Roman" w:cs="B Lotus"/>
          <w:sz w:val="20"/>
          <w:szCs w:val="24"/>
          <w:rtl/>
          <w:lang w:bidi="fa-IR"/>
        </w:rPr>
        <w:t>قابل‌توجه</w:t>
      </w:r>
      <w:r w:rsidR="001812B6" w:rsidRPr="00F9576B">
        <w:rPr>
          <w:rFonts w:ascii="Times New Roman" w:hAnsi="Times New Roman" w:cs="B Lotus" w:hint="cs"/>
          <w:sz w:val="20"/>
          <w:szCs w:val="24"/>
          <w:rtl/>
          <w:lang w:bidi="fa-IR"/>
        </w:rPr>
        <w:t>ی</w:t>
      </w:r>
      <w:r w:rsidRPr="00F9576B">
        <w:rPr>
          <w:rFonts w:ascii="Times New Roman" w:hAnsi="Times New Roman" w:cs="B Lotus" w:hint="cs"/>
          <w:sz w:val="20"/>
          <w:szCs w:val="24"/>
          <w:rtl/>
          <w:lang w:bidi="fa-IR"/>
        </w:rPr>
        <w:t xml:space="preserve"> کاهش یافته است به این صورت که برای نمونه ساختمان شماره 1، این میزان </w:t>
      </w:r>
      <w:r w:rsidR="00395B27" w:rsidRPr="00F9576B">
        <w:rPr>
          <w:rFonts w:ascii="Times New Roman" w:hAnsi="Times New Roman" w:cs="B Lotus" w:hint="cs"/>
          <w:sz w:val="20"/>
          <w:szCs w:val="24"/>
          <w:rtl/>
          <w:lang w:bidi="fa-IR"/>
        </w:rPr>
        <w:t xml:space="preserve">56.3 درصد و </w:t>
      </w:r>
      <w:r w:rsidR="001812B6" w:rsidRPr="00F9576B">
        <w:rPr>
          <w:rFonts w:ascii="Times New Roman" w:hAnsi="Times New Roman" w:cs="B Lotus"/>
          <w:sz w:val="20"/>
          <w:szCs w:val="24"/>
          <w:rtl/>
          <w:lang w:bidi="fa-IR"/>
        </w:rPr>
        <w:t>برا</w:t>
      </w:r>
      <w:r w:rsidR="001812B6" w:rsidRPr="00F9576B">
        <w:rPr>
          <w:rFonts w:ascii="Times New Roman" w:hAnsi="Times New Roman" w:cs="B Lotus" w:hint="cs"/>
          <w:sz w:val="20"/>
          <w:szCs w:val="24"/>
          <w:rtl/>
          <w:lang w:bidi="fa-IR"/>
        </w:rPr>
        <w:t>ی</w:t>
      </w:r>
      <w:r w:rsidR="00395B27" w:rsidRPr="00F9576B">
        <w:rPr>
          <w:rFonts w:ascii="Times New Roman" w:hAnsi="Times New Roman" w:cs="B Lotus" w:hint="cs"/>
          <w:sz w:val="20"/>
          <w:szCs w:val="24"/>
          <w:rtl/>
          <w:lang w:bidi="fa-IR"/>
        </w:rPr>
        <w:t xml:space="preserve"> نمونه ساختمان شماره 2، این میزان 43.8 درصد و برای نمونه ساختمان شماره 3، این میزان 53.8 درصد و برای نمونه ساختمان شماره 4، این میزان 4.9 درصد </w:t>
      </w:r>
      <w:r w:rsidR="001812B6" w:rsidRPr="00F9576B">
        <w:rPr>
          <w:rFonts w:ascii="Times New Roman" w:hAnsi="Times New Roman" w:cs="B Lotus"/>
          <w:sz w:val="20"/>
          <w:szCs w:val="24"/>
          <w:rtl/>
          <w:lang w:bidi="fa-IR"/>
        </w:rPr>
        <w:lastRenderedPageBreak/>
        <w:t>م</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باشد</w:t>
      </w:r>
      <w:r w:rsidR="00395B27" w:rsidRPr="00F9576B">
        <w:rPr>
          <w:rFonts w:ascii="Times New Roman" w:hAnsi="Times New Roman" w:cs="B Lotus" w:hint="cs"/>
          <w:sz w:val="20"/>
          <w:szCs w:val="24"/>
          <w:rtl/>
          <w:lang w:bidi="fa-IR"/>
        </w:rPr>
        <w:t xml:space="preserve"> که باید در نظر داشت که ساختمان نمونه 4 در هر دو حالت با عایق و بدون عایق دیوارها</w:t>
      </w:r>
      <w:r w:rsidR="00485FAE" w:rsidRPr="00F9576B">
        <w:rPr>
          <w:rFonts w:ascii="Times New Roman" w:hAnsi="Times New Roman" w:cs="B Lotus" w:hint="cs"/>
          <w:sz w:val="20"/>
          <w:szCs w:val="24"/>
          <w:rtl/>
          <w:lang w:bidi="fa-IR"/>
        </w:rPr>
        <w:t>،</w:t>
      </w:r>
      <w:r w:rsidR="00395B27" w:rsidRPr="00F9576B">
        <w:rPr>
          <w:rFonts w:ascii="Times New Roman" w:hAnsi="Times New Roman" w:cs="B Lotus" w:hint="cs"/>
          <w:sz w:val="20"/>
          <w:szCs w:val="24"/>
          <w:rtl/>
          <w:lang w:bidi="fa-IR"/>
        </w:rPr>
        <w:t xml:space="preserve"> که عمده جدار</w:t>
      </w:r>
      <w:r w:rsidR="00485FAE" w:rsidRPr="00F9576B">
        <w:rPr>
          <w:rFonts w:ascii="Times New Roman" w:hAnsi="Times New Roman" w:cs="B Lotus" w:hint="cs"/>
          <w:sz w:val="20"/>
          <w:szCs w:val="24"/>
          <w:rtl/>
          <w:lang w:bidi="fa-IR"/>
        </w:rPr>
        <w:t>ه</w:t>
      </w:r>
      <w:r w:rsidR="00485FAE" w:rsidRPr="00F9576B">
        <w:rPr>
          <w:rFonts w:ascii="Times New Roman" w:hAnsi="Times New Roman" w:cs="B Lotus" w:hint="cs"/>
          <w:sz w:val="20"/>
          <w:szCs w:val="24"/>
          <w:rtl/>
          <w:lang w:bidi="fa-IR"/>
        </w:rPr>
        <w:softHyphen/>
        <w:t>ها</w:t>
      </w:r>
      <w:r w:rsidR="00395B27" w:rsidRPr="00F9576B">
        <w:rPr>
          <w:rFonts w:ascii="Times New Roman" w:hAnsi="Times New Roman" w:cs="B Lotus" w:hint="cs"/>
          <w:sz w:val="20"/>
          <w:szCs w:val="24"/>
          <w:rtl/>
          <w:lang w:bidi="fa-IR"/>
        </w:rPr>
        <w:t xml:space="preserve"> در معرض تبادل حرارت با محیط خارج </w:t>
      </w:r>
      <w:r w:rsidR="001812B6" w:rsidRPr="00F9576B">
        <w:rPr>
          <w:rFonts w:ascii="Times New Roman" w:hAnsi="Times New Roman" w:cs="B Lotus"/>
          <w:sz w:val="20"/>
          <w:szCs w:val="24"/>
          <w:rtl/>
          <w:lang w:bidi="fa-IR"/>
        </w:rPr>
        <w:t>م</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باشد</w:t>
      </w:r>
      <w:r w:rsidR="00395B27" w:rsidRPr="00F9576B">
        <w:rPr>
          <w:rFonts w:ascii="Times New Roman" w:hAnsi="Times New Roman" w:cs="B Lotus" w:hint="cs"/>
          <w:sz w:val="20"/>
          <w:szCs w:val="24"/>
          <w:rtl/>
          <w:lang w:bidi="fa-IR"/>
        </w:rPr>
        <w:t xml:space="preserve"> </w:t>
      </w:r>
      <w:r w:rsidR="000024A6" w:rsidRPr="00F9576B">
        <w:rPr>
          <w:rFonts w:ascii="Times New Roman" w:hAnsi="Times New Roman" w:cs="B Lotus" w:hint="cs"/>
          <w:sz w:val="20"/>
          <w:szCs w:val="24"/>
          <w:rtl/>
          <w:lang w:bidi="fa-IR"/>
        </w:rPr>
        <w:t xml:space="preserve">یکسان در نظر </w:t>
      </w:r>
      <w:r w:rsidR="001812B6" w:rsidRPr="00F9576B">
        <w:rPr>
          <w:rFonts w:ascii="Times New Roman" w:hAnsi="Times New Roman" w:cs="B Lotus"/>
          <w:sz w:val="20"/>
          <w:szCs w:val="24"/>
          <w:rtl/>
          <w:lang w:bidi="fa-IR"/>
        </w:rPr>
        <w:t>گرفته‌شده‌اند</w:t>
      </w:r>
      <w:r w:rsidR="000024A6" w:rsidRPr="00F9576B">
        <w:rPr>
          <w:rFonts w:ascii="Times New Roman" w:hAnsi="Times New Roman" w:cs="B Lotus" w:hint="cs"/>
          <w:sz w:val="20"/>
          <w:szCs w:val="24"/>
          <w:rtl/>
          <w:lang w:bidi="fa-IR"/>
        </w:rPr>
        <w:t>(دیوار اتوکلاو) و در این نمونه فقط حالت سقف ب</w:t>
      </w:r>
      <w:r w:rsidR="000B4345" w:rsidRPr="00F9576B">
        <w:rPr>
          <w:rFonts w:ascii="Times New Roman" w:hAnsi="Times New Roman" w:cs="B Lotus" w:hint="cs"/>
          <w:sz w:val="20"/>
          <w:szCs w:val="24"/>
          <w:rtl/>
          <w:lang w:bidi="fa-IR"/>
        </w:rPr>
        <w:t>ا عایق و بدون عایق لحاظ شده است؛</w:t>
      </w:r>
    </w:p>
    <w:p w14:paraId="6E13B634" w14:textId="77777777" w:rsidR="000024A6" w:rsidRPr="00F9576B" w:rsidRDefault="000024A6" w:rsidP="00F9576B">
      <w:pPr>
        <w:pStyle w:val="ListParagraph"/>
        <w:numPr>
          <w:ilvl w:val="0"/>
          <w:numId w:val="3"/>
        </w:numPr>
        <w:bidi/>
        <w:spacing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t xml:space="preserve">تمامی دیوارهای حالت عایق </w:t>
      </w:r>
      <w:r w:rsidR="001812B6" w:rsidRPr="00F9576B">
        <w:rPr>
          <w:rFonts w:ascii="Times New Roman" w:hAnsi="Times New Roman" w:cs="B Lotus"/>
          <w:sz w:val="20"/>
          <w:szCs w:val="24"/>
          <w:rtl/>
          <w:lang w:bidi="fa-IR"/>
        </w:rPr>
        <w:t>تقر</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باً</w:t>
      </w:r>
      <w:r w:rsidRPr="00F9576B">
        <w:rPr>
          <w:rFonts w:ascii="Times New Roman" w:hAnsi="Times New Roman" w:cs="B Lotus" w:hint="cs"/>
          <w:sz w:val="20"/>
          <w:szCs w:val="24"/>
          <w:rtl/>
          <w:lang w:bidi="fa-IR"/>
        </w:rPr>
        <w:t xml:space="preserve"> رفتار یکسانی در تبادل حرارت دارند ولی </w:t>
      </w:r>
      <w:r w:rsidR="001905ED" w:rsidRPr="00F9576B">
        <w:rPr>
          <w:rFonts w:ascii="Times New Roman" w:hAnsi="Times New Roman" w:cs="B Lotus" w:hint="cs"/>
          <w:sz w:val="20"/>
          <w:szCs w:val="24"/>
          <w:rtl/>
          <w:lang w:bidi="fa-IR"/>
        </w:rPr>
        <w:t xml:space="preserve">دیوار با بلوک سفالی عایق دار(نمونه 3) بهترین رفتار حرارتی و دیوار با آجر </w:t>
      </w:r>
      <w:r w:rsidR="001812B6" w:rsidRPr="00F9576B">
        <w:rPr>
          <w:rFonts w:ascii="Times New Roman" w:hAnsi="Times New Roman" w:cs="B Lotus"/>
          <w:sz w:val="20"/>
          <w:szCs w:val="24"/>
          <w:rtl/>
          <w:lang w:bidi="fa-IR"/>
        </w:rPr>
        <w:t>فشار</w:t>
      </w:r>
      <w:r w:rsidR="001812B6" w:rsidRPr="00F9576B">
        <w:rPr>
          <w:rFonts w:ascii="Times New Roman" w:hAnsi="Times New Roman" w:cs="B Lotus" w:hint="cs"/>
          <w:sz w:val="20"/>
          <w:szCs w:val="24"/>
          <w:rtl/>
          <w:lang w:bidi="fa-IR"/>
        </w:rPr>
        <w:t>ی</w:t>
      </w:r>
      <w:r w:rsidR="001905ED" w:rsidRPr="00F9576B">
        <w:rPr>
          <w:rFonts w:ascii="Times New Roman" w:hAnsi="Times New Roman" w:cs="B Lotus" w:hint="cs"/>
          <w:sz w:val="20"/>
          <w:szCs w:val="24"/>
          <w:rtl/>
          <w:lang w:bidi="fa-IR"/>
        </w:rPr>
        <w:t xml:space="preserve"> با لایه عایق میانی </w:t>
      </w:r>
      <w:r w:rsidR="001812B6" w:rsidRPr="00F9576B">
        <w:rPr>
          <w:rFonts w:ascii="Times New Roman" w:hAnsi="Times New Roman" w:cs="B Lotus"/>
          <w:sz w:val="20"/>
          <w:szCs w:val="24"/>
          <w:rtl/>
          <w:lang w:bidi="fa-IR"/>
        </w:rPr>
        <w:t>ضع</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ف‌تر</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ن</w:t>
      </w:r>
      <w:r w:rsidR="000B4345" w:rsidRPr="00F9576B">
        <w:rPr>
          <w:rFonts w:ascii="Times New Roman" w:hAnsi="Times New Roman" w:cs="B Lotus" w:hint="cs"/>
          <w:sz w:val="20"/>
          <w:szCs w:val="24"/>
          <w:rtl/>
          <w:lang w:bidi="fa-IR"/>
        </w:rPr>
        <w:t xml:space="preserve"> رفتار را در تبادل حرارتی دارد؛</w:t>
      </w:r>
    </w:p>
    <w:p w14:paraId="0541C91A" w14:textId="77777777" w:rsidR="001905ED" w:rsidRPr="00F9576B" w:rsidRDefault="001905ED" w:rsidP="00F9576B">
      <w:pPr>
        <w:pStyle w:val="ListParagraph"/>
        <w:numPr>
          <w:ilvl w:val="0"/>
          <w:numId w:val="3"/>
        </w:numPr>
        <w:bidi/>
        <w:spacing w:line="240" w:lineRule="auto"/>
        <w:jc w:val="both"/>
        <w:rPr>
          <w:rFonts w:ascii="Times New Roman" w:hAnsi="Times New Roman" w:cs="B Lotus"/>
          <w:sz w:val="20"/>
          <w:szCs w:val="24"/>
          <w:rtl/>
          <w:lang w:bidi="fa-IR"/>
        </w:rPr>
      </w:pPr>
      <w:r w:rsidRPr="00F9576B">
        <w:rPr>
          <w:rFonts w:ascii="Times New Roman" w:hAnsi="Times New Roman" w:cs="B Lotus" w:hint="cs"/>
          <w:sz w:val="20"/>
          <w:szCs w:val="24"/>
          <w:rtl/>
          <w:lang w:bidi="fa-IR"/>
        </w:rPr>
        <w:t>دیوار اتوکلاو و دیوار با حالت بلوک سیمانی عایق دار(دیوار اجرا شده) رفتار مشابهی را دارا ه</w:t>
      </w:r>
      <w:r w:rsidR="000B4345" w:rsidRPr="00F9576B">
        <w:rPr>
          <w:rFonts w:ascii="Times New Roman" w:hAnsi="Times New Roman" w:cs="B Lotus" w:hint="cs"/>
          <w:sz w:val="20"/>
          <w:szCs w:val="24"/>
          <w:rtl/>
          <w:lang w:bidi="fa-IR"/>
        </w:rPr>
        <w:t>ستند؛</w:t>
      </w:r>
    </w:p>
    <w:p w14:paraId="47CCA69D" w14:textId="3498AC9B" w:rsidR="000B4345" w:rsidRDefault="000B4345" w:rsidP="00F9576B">
      <w:pPr>
        <w:pStyle w:val="ListParagraph"/>
        <w:numPr>
          <w:ilvl w:val="0"/>
          <w:numId w:val="3"/>
        </w:numPr>
        <w:bidi/>
        <w:spacing w:line="240" w:lineRule="auto"/>
        <w:jc w:val="both"/>
        <w:rPr>
          <w:rFonts w:ascii="Times New Roman" w:hAnsi="Times New Roman" w:cs="B Lotus"/>
          <w:sz w:val="20"/>
          <w:szCs w:val="24"/>
          <w:lang w:bidi="fa-IR"/>
        </w:rPr>
      </w:pPr>
      <w:r w:rsidRPr="00F9576B">
        <w:rPr>
          <w:rFonts w:ascii="Times New Roman" w:hAnsi="Times New Roman" w:cs="B Lotus" w:hint="cs"/>
          <w:sz w:val="20"/>
          <w:szCs w:val="24"/>
          <w:rtl/>
          <w:lang w:bidi="fa-IR"/>
        </w:rPr>
        <w:t xml:space="preserve">نکته جالب حاصل از </w:t>
      </w:r>
      <w:r w:rsidR="001812B6" w:rsidRPr="00F9576B">
        <w:rPr>
          <w:rFonts w:ascii="Times New Roman" w:hAnsi="Times New Roman" w:cs="B Lotus"/>
          <w:sz w:val="20"/>
          <w:szCs w:val="24"/>
          <w:rtl/>
          <w:lang w:bidi="fa-IR"/>
        </w:rPr>
        <w:t>شب</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ه‌ساز</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ها</w:t>
      </w:r>
      <w:r w:rsidRPr="00F9576B">
        <w:rPr>
          <w:rFonts w:ascii="Times New Roman" w:hAnsi="Times New Roman" w:cs="B Lotus" w:hint="cs"/>
          <w:sz w:val="20"/>
          <w:szCs w:val="24"/>
          <w:rtl/>
          <w:lang w:bidi="fa-IR"/>
        </w:rPr>
        <w:t xml:space="preserve"> این مسئله است که دیوار با هسته سفال عایق دار در حالت بدون عایق بیشترین تبادل حرارتی را با محیط پیرامون را دارد </w:t>
      </w:r>
      <w:r w:rsidR="001812B6" w:rsidRPr="00F9576B">
        <w:rPr>
          <w:rFonts w:ascii="Times New Roman" w:hAnsi="Times New Roman" w:cs="B Lotus"/>
          <w:sz w:val="20"/>
          <w:szCs w:val="24"/>
          <w:rtl/>
          <w:lang w:bidi="fa-IR"/>
        </w:rPr>
        <w:t>درحال</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که</w:t>
      </w:r>
      <w:r w:rsidRPr="00F9576B">
        <w:rPr>
          <w:rFonts w:ascii="Times New Roman" w:hAnsi="Times New Roman" w:cs="B Lotus" w:hint="cs"/>
          <w:sz w:val="20"/>
          <w:szCs w:val="24"/>
          <w:rtl/>
          <w:lang w:bidi="fa-IR"/>
        </w:rPr>
        <w:t xml:space="preserve"> با لایه عایق </w:t>
      </w:r>
      <w:r w:rsidR="001812B6" w:rsidRPr="00F9576B">
        <w:rPr>
          <w:rFonts w:ascii="Times New Roman" w:hAnsi="Times New Roman" w:cs="B Lotus"/>
          <w:sz w:val="20"/>
          <w:szCs w:val="24"/>
          <w:rtl/>
          <w:lang w:bidi="fa-IR"/>
        </w:rPr>
        <w:t>بهتر</w:t>
      </w:r>
      <w:r w:rsidR="001812B6" w:rsidRPr="00F9576B">
        <w:rPr>
          <w:rFonts w:ascii="Times New Roman" w:hAnsi="Times New Roman" w:cs="B Lotus" w:hint="cs"/>
          <w:sz w:val="20"/>
          <w:szCs w:val="24"/>
          <w:rtl/>
          <w:lang w:bidi="fa-IR"/>
        </w:rPr>
        <w:t>ی</w:t>
      </w:r>
      <w:r w:rsidR="001812B6" w:rsidRPr="00F9576B">
        <w:rPr>
          <w:rFonts w:ascii="Times New Roman" w:hAnsi="Times New Roman" w:cs="B Lotus" w:hint="eastAsia"/>
          <w:sz w:val="20"/>
          <w:szCs w:val="24"/>
          <w:rtl/>
          <w:lang w:bidi="fa-IR"/>
        </w:rPr>
        <w:t>ن</w:t>
      </w:r>
      <w:r w:rsidRPr="00F9576B">
        <w:rPr>
          <w:rFonts w:ascii="Times New Roman" w:hAnsi="Times New Roman" w:cs="B Lotus" w:hint="cs"/>
          <w:sz w:val="20"/>
          <w:szCs w:val="24"/>
          <w:rtl/>
          <w:lang w:bidi="fa-IR"/>
        </w:rPr>
        <w:t xml:space="preserve"> عملکرد را داشت.</w:t>
      </w:r>
    </w:p>
    <w:p w14:paraId="60228FFF" w14:textId="77777777" w:rsidR="004149D9" w:rsidRPr="00A15854" w:rsidRDefault="004149D9" w:rsidP="004149D9">
      <w:pPr>
        <w:pStyle w:val="ListParagraph"/>
        <w:bidi/>
        <w:spacing w:line="240" w:lineRule="auto"/>
        <w:jc w:val="both"/>
        <w:rPr>
          <w:rFonts w:ascii="Times New Roman" w:hAnsi="Times New Roman" w:cs="B Lotus"/>
          <w:sz w:val="16"/>
          <w:szCs w:val="20"/>
          <w:lang w:bidi="fa-IR"/>
        </w:rPr>
      </w:pPr>
    </w:p>
    <w:p w14:paraId="769E3433" w14:textId="51BBD860" w:rsidR="00E63697" w:rsidRDefault="00726A0F" w:rsidP="00F9576B">
      <w:pPr>
        <w:bidi/>
        <w:spacing w:line="240" w:lineRule="auto"/>
        <w:jc w:val="both"/>
        <w:rPr>
          <w:rFonts w:ascii="Times New Roman" w:hAnsi="Times New Roman" w:cs="B Zar"/>
          <w:b/>
          <w:bCs/>
          <w:sz w:val="28"/>
          <w:szCs w:val="28"/>
          <w:rtl/>
          <w:lang w:bidi="fa-IR"/>
        </w:rPr>
      </w:pPr>
      <w:r w:rsidRPr="00460750">
        <w:rPr>
          <w:rFonts w:ascii="Times New Roman" w:hAnsi="Times New Roman" w:cs="B Zar" w:hint="cs"/>
          <w:b/>
          <w:bCs/>
          <w:sz w:val="28"/>
          <w:szCs w:val="28"/>
          <w:rtl/>
          <w:lang w:bidi="fa-IR"/>
        </w:rPr>
        <w:t>6- تقدیر و تشکر</w:t>
      </w:r>
    </w:p>
    <w:p w14:paraId="2E68AB0D" w14:textId="2149190C" w:rsidR="00726A0F" w:rsidRPr="00460750" w:rsidRDefault="00C77ED6" w:rsidP="00726A0F">
      <w:pPr>
        <w:bidi/>
        <w:spacing w:line="240" w:lineRule="auto"/>
        <w:jc w:val="both"/>
        <w:rPr>
          <w:rFonts w:ascii="Times New Roman" w:hAnsi="Times New Roman" w:cs="B Lotus"/>
          <w:b/>
          <w:bCs/>
          <w:sz w:val="20"/>
          <w:szCs w:val="24"/>
          <w:lang w:bidi="fa-IR"/>
        </w:rPr>
      </w:pPr>
      <w:r w:rsidRPr="00460750">
        <w:rPr>
          <w:rFonts w:ascii="Times New Roman" w:hAnsi="Times New Roman" w:cs="B Lotus" w:hint="cs"/>
          <w:b/>
          <w:bCs/>
          <w:sz w:val="20"/>
          <w:szCs w:val="24"/>
          <w:rtl/>
          <w:lang w:bidi="fa-IR"/>
        </w:rPr>
        <w:t>سپاس از جناب آقای دکتر گرکانی</w:t>
      </w:r>
      <w:r w:rsidR="00F56ABB">
        <w:rPr>
          <w:rFonts w:ascii="Times New Roman" w:hAnsi="Times New Roman" w:cs="B Lotus" w:hint="cs"/>
          <w:b/>
          <w:bCs/>
          <w:sz w:val="20"/>
          <w:szCs w:val="24"/>
          <w:rtl/>
          <w:lang w:bidi="fa-IR"/>
        </w:rPr>
        <w:t xml:space="preserve"> (رئیس پژوهشکده سوانح طبیعی</w:t>
      </w:r>
      <w:r w:rsidR="009916E0">
        <w:rPr>
          <w:rFonts w:ascii="Times New Roman" w:hAnsi="Times New Roman" w:cs="B Lotus" w:hint="cs"/>
          <w:b/>
          <w:bCs/>
          <w:sz w:val="20"/>
          <w:szCs w:val="24"/>
          <w:rtl/>
          <w:lang w:bidi="fa-IR"/>
        </w:rPr>
        <w:t xml:space="preserve"> ایران</w:t>
      </w:r>
      <w:r w:rsidR="00F56ABB">
        <w:rPr>
          <w:rFonts w:ascii="Times New Roman" w:hAnsi="Times New Roman" w:cs="B Lotus" w:hint="cs"/>
          <w:b/>
          <w:bCs/>
          <w:sz w:val="20"/>
          <w:szCs w:val="24"/>
          <w:rtl/>
          <w:lang w:bidi="fa-IR"/>
        </w:rPr>
        <w:t xml:space="preserve"> و کرسی یونسکو در مدیریت بلایای طبیعی)</w:t>
      </w:r>
      <w:r w:rsidRPr="00460750">
        <w:rPr>
          <w:rFonts w:ascii="Times New Roman" w:hAnsi="Times New Roman" w:cs="B Lotus" w:hint="cs"/>
          <w:b/>
          <w:bCs/>
          <w:sz w:val="20"/>
          <w:szCs w:val="24"/>
          <w:rtl/>
          <w:lang w:bidi="fa-IR"/>
        </w:rPr>
        <w:t xml:space="preserve"> </w:t>
      </w:r>
      <w:r w:rsidR="004149D9">
        <w:rPr>
          <w:rFonts w:ascii="Times New Roman" w:hAnsi="Times New Roman" w:cs="B Lotus" w:hint="cs"/>
          <w:b/>
          <w:bCs/>
          <w:sz w:val="20"/>
          <w:szCs w:val="24"/>
          <w:rtl/>
          <w:lang w:bidi="fa-IR"/>
        </w:rPr>
        <w:t xml:space="preserve">که همواره پرداختن </w:t>
      </w:r>
      <w:r w:rsidRPr="00460750">
        <w:rPr>
          <w:rFonts w:ascii="Times New Roman" w:hAnsi="Times New Roman" w:cs="B Lotus" w:hint="cs"/>
          <w:b/>
          <w:bCs/>
          <w:sz w:val="20"/>
          <w:szCs w:val="24"/>
          <w:rtl/>
          <w:lang w:bidi="fa-IR"/>
        </w:rPr>
        <w:t xml:space="preserve">به </w:t>
      </w:r>
      <w:r w:rsidR="004149D9">
        <w:rPr>
          <w:rFonts w:ascii="Times New Roman" w:hAnsi="Times New Roman" w:cs="B Lotus" w:hint="cs"/>
          <w:b/>
          <w:bCs/>
          <w:sz w:val="20"/>
          <w:szCs w:val="24"/>
          <w:rtl/>
          <w:lang w:bidi="fa-IR"/>
        </w:rPr>
        <w:t xml:space="preserve">پژوهش در خصوص </w:t>
      </w:r>
      <w:r w:rsidRPr="00460750">
        <w:rPr>
          <w:rFonts w:ascii="Times New Roman" w:hAnsi="Times New Roman" w:cs="B Lotus" w:hint="cs"/>
          <w:b/>
          <w:bCs/>
          <w:sz w:val="20"/>
          <w:szCs w:val="24"/>
          <w:rtl/>
          <w:lang w:bidi="fa-IR"/>
        </w:rPr>
        <w:t xml:space="preserve">مسائل روستایی و همچنین </w:t>
      </w:r>
      <w:r w:rsidR="004149D9">
        <w:rPr>
          <w:rFonts w:ascii="Times New Roman" w:hAnsi="Times New Roman" w:cs="B Lotus" w:hint="cs"/>
          <w:b/>
          <w:bCs/>
          <w:sz w:val="20"/>
          <w:szCs w:val="24"/>
          <w:rtl/>
          <w:lang w:bidi="fa-IR"/>
        </w:rPr>
        <w:t>مناطق کم برخوردار در کشور</w:t>
      </w:r>
      <w:r w:rsidR="00F73E5B">
        <w:rPr>
          <w:rFonts w:ascii="Times New Roman" w:hAnsi="Times New Roman" w:cs="B Lotus" w:hint="cs"/>
          <w:b/>
          <w:bCs/>
          <w:sz w:val="20"/>
          <w:szCs w:val="24"/>
          <w:rtl/>
          <w:lang w:bidi="fa-IR"/>
        </w:rPr>
        <w:t>،</w:t>
      </w:r>
      <w:r w:rsidR="004149D9">
        <w:rPr>
          <w:rFonts w:ascii="Times New Roman" w:hAnsi="Times New Roman" w:cs="B Lotus" w:hint="cs"/>
          <w:b/>
          <w:bCs/>
          <w:sz w:val="20"/>
          <w:szCs w:val="24"/>
          <w:rtl/>
          <w:lang w:bidi="fa-IR"/>
        </w:rPr>
        <w:t xml:space="preserve"> را راهنمایی و تشویق می‌نمایند.</w:t>
      </w:r>
    </w:p>
    <w:p w14:paraId="5742D23B" w14:textId="77777777" w:rsidR="00966655" w:rsidRPr="00A15854" w:rsidRDefault="00966655" w:rsidP="00966655">
      <w:pPr>
        <w:bidi/>
        <w:spacing w:line="240" w:lineRule="auto"/>
        <w:jc w:val="both"/>
        <w:rPr>
          <w:rFonts w:ascii="Times New Roman" w:hAnsi="Times New Roman" w:cs="B Zar"/>
          <w:b/>
          <w:bCs/>
          <w:sz w:val="6"/>
          <w:szCs w:val="6"/>
          <w:rtl/>
          <w:lang w:bidi="fa-IR"/>
        </w:rPr>
      </w:pPr>
    </w:p>
    <w:p w14:paraId="5CC4650A" w14:textId="68C85104" w:rsidR="005D351A" w:rsidRPr="00E63697" w:rsidRDefault="00726A0F" w:rsidP="00E63697">
      <w:pPr>
        <w:bidi/>
        <w:spacing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7- </w:t>
      </w:r>
      <w:r w:rsidR="00E63697">
        <w:rPr>
          <w:rFonts w:ascii="Times New Roman" w:hAnsi="Times New Roman" w:cs="B Zar" w:hint="cs"/>
          <w:b/>
          <w:bCs/>
          <w:szCs w:val="28"/>
          <w:rtl/>
          <w:lang w:bidi="fa-IR"/>
        </w:rPr>
        <w:t>منابع</w:t>
      </w:r>
    </w:p>
    <w:p w14:paraId="3BB33CB6" w14:textId="77777777" w:rsidR="00F73E5B" w:rsidRDefault="00F73E5B" w:rsidP="00726A0F">
      <w:pPr>
        <w:pStyle w:val="NoSpacing"/>
        <w:numPr>
          <w:ilvl w:val="0"/>
          <w:numId w:val="8"/>
        </w:numPr>
        <w:bidi/>
        <w:ind w:left="424"/>
        <w:jc w:val="both"/>
        <w:rPr>
          <w:rFonts w:ascii="Times New Roman" w:hAnsi="Times New Roman" w:cs="B Lotus"/>
          <w:szCs w:val="24"/>
        </w:rPr>
      </w:pPr>
      <w:r w:rsidRPr="00BE0168">
        <w:rPr>
          <w:rFonts w:ascii="Times New Roman" w:hAnsi="Times New Roman" w:cs="B Lotus"/>
          <w:szCs w:val="24"/>
          <w:rtl/>
        </w:rPr>
        <w:t>پورد</w:t>
      </w:r>
      <w:r w:rsidRPr="00BE0168">
        <w:rPr>
          <w:rFonts w:ascii="Times New Roman" w:hAnsi="Times New Roman" w:cs="B Lotus" w:hint="cs"/>
          <w:szCs w:val="24"/>
          <w:rtl/>
        </w:rPr>
        <w:t>ی</w:t>
      </w:r>
      <w:r w:rsidRPr="00BE0168">
        <w:rPr>
          <w:rFonts w:ascii="Times New Roman" w:hAnsi="Times New Roman" w:cs="B Lotus" w:hint="eastAsia"/>
          <w:szCs w:val="24"/>
          <w:rtl/>
        </w:rPr>
        <w:t>ه</w:t>
      </w:r>
      <w:r w:rsidRPr="00BE0168">
        <w:rPr>
          <w:rFonts w:ascii="Times New Roman" w:hAnsi="Times New Roman" w:cs="B Lotus" w:hint="cs"/>
          <w:szCs w:val="24"/>
          <w:rtl/>
        </w:rPr>
        <w:t>ی</w:t>
      </w:r>
      <w:r w:rsidRPr="00BE0168">
        <w:rPr>
          <w:rFonts w:ascii="Times New Roman" w:hAnsi="Times New Roman" w:cs="B Lotus" w:hint="eastAsia"/>
          <w:szCs w:val="24"/>
          <w:rtl/>
        </w:rPr>
        <w:t>م</w:t>
      </w:r>
      <w:r w:rsidRPr="00BE0168">
        <w:rPr>
          <w:rFonts w:ascii="Times New Roman" w:hAnsi="Times New Roman" w:cs="B Lotus" w:hint="cs"/>
          <w:szCs w:val="24"/>
          <w:rtl/>
        </w:rPr>
        <w:t>ی،</w:t>
      </w:r>
      <w:r w:rsidRPr="00BE0168">
        <w:rPr>
          <w:rFonts w:ascii="Times New Roman" w:hAnsi="Times New Roman" w:cs="B Lotus"/>
          <w:szCs w:val="24"/>
        </w:rPr>
        <w:t xml:space="preserve"> </w:t>
      </w:r>
      <w:r w:rsidRPr="00BE0168">
        <w:rPr>
          <w:rFonts w:ascii="Times New Roman" w:hAnsi="Times New Roman" w:cs="B Lotus" w:hint="cs"/>
          <w:szCs w:val="24"/>
          <w:rtl/>
        </w:rPr>
        <w:t>ش.، و</w:t>
      </w:r>
      <w:r w:rsidRPr="00BE0168">
        <w:rPr>
          <w:rFonts w:ascii="Times New Roman" w:hAnsi="Times New Roman" w:cs="B Lotus"/>
          <w:szCs w:val="24"/>
        </w:rPr>
        <w:t xml:space="preserve"> </w:t>
      </w:r>
      <w:r w:rsidRPr="00BE0168">
        <w:rPr>
          <w:rFonts w:ascii="Times New Roman" w:hAnsi="Times New Roman" w:cs="B Lotus" w:hint="cs"/>
          <w:szCs w:val="24"/>
          <w:rtl/>
        </w:rPr>
        <w:t>گسیلی،</w:t>
      </w:r>
      <w:r w:rsidRPr="00BE0168">
        <w:rPr>
          <w:rFonts w:ascii="Times New Roman" w:hAnsi="Times New Roman" w:cs="B Lotus"/>
          <w:szCs w:val="24"/>
        </w:rPr>
        <w:t xml:space="preserve"> </w:t>
      </w:r>
      <w:r w:rsidRPr="00BE0168">
        <w:rPr>
          <w:rFonts w:ascii="Times New Roman" w:hAnsi="Times New Roman" w:cs="B Lotus" w:hint="cs"/>
          <w:szCs w:val="24"/>
          <w:rtl/>
        </w:rPr>
        <w:t>ب. (1394). بررسي</w:t>
      </w:r>
      <w:r w:rsidRPr="00BE0168">
        <w:rPr>
          <w:rFonts w:ascii="Times New Roman" w:hAnsi="Times New Roman" w:cs="B Lotus"/>
          <w:szCs w:val="24"/>
        </w:rPr>
        <w:t xml:space="preserve"> </w:t>
      </w:r>
      <w:r w:rsidRPr="00BE0168">
        <w:rPr>
          <w:rFonts w:ascii="Times New Roman" w:hAnsi="Times New Roman" w:cs="B Lotus"/>
          <w:szCs w:val="24"/>
          <w:rtl/>
        </w:rPr>
        <w:t>شناسه‌ها</w:t>
      </w:r>
      <w:r w:rsidRPr="00BE0168">
        <w:rPr>
          <w:rFonts w:ascii="Times New Roman" w:hAnsi="Times New Roman" w:cs="B Lotus" w:hint="cs"/>
          <w:szCs w:val="24"/>
          <w:rtl/>
        </w:rPr>
        <w:t>ی</w:t>
      </w:r>
      <w:r w:rsidRPr="00BE0168">
        <w:rPr>
          <w:rFonts w:ascii="Times New Roman" w:hAnsi="Times New Roman" w:cs="B Lotus"/>
          <w:szCs w:val="24"/>
        </w:rPr>
        <w:t xml:space="preserve"> </w:t>
      </w:r>
      <w:r w:rsidRPr="00BE0168">
        <w:rPr>
          <w:rFonts w:ascii="Times New Roman" w:hAnsi="Times New Roman" w:cs="B Lotus" w:hint="cs"/>
          <w:szCs w:val="24"/>
          <w:rtl/>
        </w:rPr>
        <w:t>حرارتي</w:t>
      </w:r>
      <w:r w:rsidRPr="00BE0168">
        <w:rPr>
          <w:rFonts w:ascii="Times New Roman" w:hAnsi="Times New Roman" w:cs="B Lotus"/>
          <w:szCs w:val="24"/>
        </w:rPr>
        <w:t xml:space="preserve"> </w:t>
      </w:r>
      <w:r w:rsidRPr="00BE0168">
        <w:rPr>
          <w:rFonts w:ascii="Times New Roman" w:hAnsi="Times New Roman" w:cs="B Lotus"/>
          <w:szCs w:val="24"/>
          <w:rtl/>
        </w:rPr>
        <w:t>جداره‌ها</w:t>
      </w:r>
      <w:r w:rsidRPr="00BE0168">
        <w:rPr>
          <w:rFonts w:ascii="Times New Roman" w:hAnsi="Times New Roman" w:cs="B Lotus" w:hint="cs"/>
          <w:szCs w:val="24"/>
          <w:rtl/>
        </w:rPr>
        <w:t>ی</w:t>
      </w:r>
      <w:r w:rsidRPr="00BE0168">
        <w:rPr>
          <w:rFonts w:ascii="Times New Roman" w:hAnsi="Times New Roman" w:cs="B Lotus"/>
          <w:szCs w:val="24"/>
        </w:rPr>
        <w:t xml:space="preserve"> </w:t>
      </w:r>
      <w:r w:rsidRPr="00BE0168">
        <w:rPr>
          <w:rFonts w:ascii="Times New Roman" w:hAnsi="Times New Roman" w:cs="B Lotus" w:hint="cs"/>
          <w:szCs w:val="24"/>
          <w:rtl/>
        </w:rPr>
        <w:t>پوسته</w:t>
      </w:r>
      <w:r w:rsidRPr="00BE0168">
        <w:rPr>
          <w:rFonts w:ascii="Times New Roman" w:hAnsi="Times New Roman" w:cs="B Lotus"/>
          <w:szCs w:val="24"/>
        </w:rPr>
        <w:t xml:space="preserve"> </w:t>
      </w:r>
      <w:r w:rsidRPr="00BE0168">
        <w:rPr>
          <w:rFonts w:ascii="Times New Roman" w:hAnsi="Times New Roman" w:cs="B Lotus" w:hint="cs"/>
          <w:szCs w:val="24"/>
          <w:rtl/>
        </w:rPr>
        <w:t>خارجي</w:t>
      </w:r>
      <w:r w:rsidRPr="00BE0168">
        <w:rPr>
          <w:rFonts w:ascii="Times New Roman" w:hAnsi="Times New Roman" w:cs="B Lotus"/>
          <w:szCs w:val="24"/>
        </w:rPr>
        <w:t xml:space="preserve"> </w:t>
      </w:r>
      <w:r w:rsidRPr="00BE0168">
        <w:rPr>
          <w:rFonts w:ascii="Times New Roman" w:hAnsi="Times New Roman" w:cs="B Lotus" w:hint="cs"/>
          <w:szCs w:val="24"/>
          <w:rtl/>
        </w:rPr>
        <w:t>بنا (مطالعه</w:t>
      </w:r>
      <w:r w:rsidRPr="00BE0168">
        <w:rPr>
          <w:rFonts w:ascii="Times New Roman" w:hAnsi="Times New Roman" w:cs="B Lotus"/>
          <w:szCs w:val="24"/>
        </w:rPr>
        <w:t xml:space="preserve"> </w:t>
      </w:r>
      <w:r w:rsidRPr="00BE0168">
        <w:rPr>
          <w:rFonts w:ascii="Times New Roman" w:hAnsi="Times New Roman" w:cs="B Lotus" w:hint="cs"/>
          <w:szCs w:val="24"/>
          <w:rtl/>
        </w:rPr>
        <w:t>موردی: مناطق</w:t>
      </w:r>
      <w:r w:rsidRPr="00BE0168">
        <w:rPr>
          <w:rFonts w:ascii="Times New Roman" w:hAnsi="Times New Roman" w:cs="B Lotus"/>
          <w:szCs w:val="24"/>
        </w:rPr>
        <w:t xml:space="preserve"> </w:t>
      </w:r>
      <w:r w:rsidRPr="00BE0168">
        <w:rPr>
          <w:rFonts w:ascii="Times New Roman" w:hAnsi="Times New Roman" w:cs="B Lotus" w:hint="cs"/>
          <w:szCs w:val="24"/>
          <w:rtl/>
        </w:rPr>
        <w:t>روستايي</w:t>
      </w:r>
      <w:r w:rsidRPr="00BE0168">
        <w:rPr>
          <w:rFonts w:ascii="Times New Roman" w:hAnsi="Times New Roman" w:cs="B Lotus"/>
          <w:szCs w:val="24"/>
        </w:rPr>
        <w:t xml:space="preserve"> </w:t>
      </w:r>
      <w:r w:rsidRPr="00BE0168">
        <w:rPr>
          <w:rFonts w:ascii="Times New Roman" w:hAnsi="Times New Roman" w:cs="B Lotus" w:hint="cs"/>
          <w:szCs w:val="24"/>
          <w:rtl/>
        </w:rPr>
        <w:t xml:space="preserve">اردبيل). </w:t>
      </w:r>
      <w:r w:rsidRPr="00BE0168">
        <w:rPr>
          <w:rFonts w:ascii="Times New Roman" w:hAnsi="Times New Roman" w:cs="B Lotus" w:hint="cs"/>
          <w:i/>
          <w:iCs/>
          <w:szCs w:val="24"/>
          <w:rtl/>
        </w:rPr>
        <w:t>مسکن و محیط روستا،</w:t>
      </w:r>
      <w:r w:rsidRPr="00BE0168">
        <w:rPr>
          <w:rFonts w:ascii="Times New Roman" w:hAnsi="Times New Roman" w:cs="B Lotus" w:hint="cs"/>
          <w:szCs w:val="24"/>
          <w:rtl/>
        </w:rPr>
        <w:t xml:space="preserve"> </w:t>
      </w:r>
      <w:r w:rsidRPr="00BE0168">
        <w:rPr>
          <w:rFonts w:ascii="Times New Roman" w:hAnsi="Times New Roman" w:cs="B Lotus" w:hint="cs"/>
          <w:i/>
          <w:iCs/>
          <w:szCs w:val="24"/>
          <w:rtl/>
        </w:rPr>
        <w:t>34</w:t>
      </w:r>
      <w:r w:rsidRPr="00BE0168">
        <w:rPr>
          <w:rFonts w:ascii="Times New Roman" w:hAnsi="Times New Roman" w:cs="B Lotus" w:hint="cs"/>
          <w:szCs w:val="24"/>
          <w:rtl/>
        </w:rPr>
        <w:t xml:space="preserve"> (150)، 53-70. </w:t>
      </w:r>
    </w:p>
    <w:p w14:paraId="662CF146" w14:textId="77777777" w:rsidR="00F73E5B" w:rsidRPr="00BE0168" w:rsidRDefault="00F73E5B" w:rsidP="00726A0F">
      <w:pPr>
        <w:pStyle w:val="NoSpacing"/>
        <w:numPr>
          <w:ilvl w:val="0"/>
          <w:numId w:val="8"/>
        </w:numPr>
        <w:bidi/>
        <w:ind w:left="424"/>
        <w:jc w:val="both"/>
        <w:rPr>
          <w:rFonts w:ascii="Times New Roman" w:hAnsi="Times New Roman" w:cs="B Lotus"/>
          <w:szCs w:val="24"/>
          <w:rtl/>
        </w:rPr>
      </w:pPr>
      <w:r w:rsidRPr="00BE0168">
        <w:rPr>
          <w:rFonts w:ascii="Times New Roman" w:hAnsi="Times New Roman" w:cs="B Lotus" w:hint="cs"/>
          <w:szCs w:val="24"/>
          <w:rtl/>
        </w:rPr>
        <w:t>تحصیل</w:t>
      </w:r>
      <w:r w:rsidRPr="00BE0168">
        <w:rPr>
          <w:rFonts w:ascii="Times New Roman" w:hAnsi="Times New Roman" w:cs="B Lotus"/>
          <w:szCs w:val="24"/>
          <w:rtl/>
        </w:rPr>
        <w:softHyphen/>
      </w:r>
      <w:r w:rsidRPr="00BE0168">
        <w:rPr>
          <w:rFonts w:ascii="Times New Roman" w:hAnsi="Times New Roman" w:cs="B Lotus" w:hint="cs"/>
          <w:szCs w:val="24"/>
          <w:rtl/>
        </w:rPr>
        <w:t>دوست،</w:t>
      </w:r>
      <w:r w:rsidRPr="00BE0168">
        <w:rPr>
          <w:rFonts w:ascii="Times New Roman" w:hAnsi="Times New Roman" w:cs="B Lotus"/>
          <w:szCs w:val="24"/>
        </w:rPr>
        <w:t xml:space="preserve"> </w:t>
      </w:r>
      <w:r w:rsidRPr="00BE0168">
        <w:rPr>
          <w:rFonts w:ascii="Times New Roman" w:hAnsi="Times New Roman" w:cs="B Lotus" w:hint="cs"/>
          <w:szCs w:val="24"/>
          <w:rtl/>
        </w:rPr>
        <w:t xml:space="preserve">م. (1399). </w:t>
      </w:r>
      <w:r w:rsidRPr="00BE0168">
        <w:rPr>
          <w:rFonts w:ascii="Times New Roman" w:hAnsi="Times New Roman" w:cs="B Lotus"/>
          <w:szCs w:val="24"/>
          <w:rtl/>
        </w:rPr>
        <w:t>بهساز</w:t>
      </w:r>
      <w:r w:rsidRPr="00BE0168">
        <w:rPr>
          <w:rFonts w:ascii="Times New Roman" w:hAnsi="Times New Roman" w:cs="B Lotus" w:hint="cs"/>
          <w:szCs w:val="24"/>
          <w:rtl/>
        </w:rPr>
        <w:t>ی</w:t>
      </w:r>
      <w:r w:rsidRPr="00BE0168">
        <w:rPr>
          <w:rFonts w:ascii="Times New Roman" w:hAnsi="Times New Roman" w:cs="B Lotus"/>
          <w:szCs w:val="24"/>
          <w:rtl/>
        </w:rPr>
        <w:t xml:space="preserve"> گونه‌ها</w:t>
      </w:r>
      <w:r w:rsidRPr="00BE0168">
        <w:rPr>
          <w:rFonts w:ascii="Times New Roman" w:hAnsi="Times New Roman" w:cs="B Lotus" w:hint="cs"/>
          <w:szCs w:val="24"/>
          <w:rtl/>
        </w:rPr>
        <w:t>ی</w:t>
      </w:r>
      <w:r w:rsidRPr="00BE0168">
        <w:rPr>
          <w:rFonts w:ascii="Times New Roman" w:hAnsi="Times New Roman" w:cs="B Lotus"/>
          <w:szCs w:val="24"/>
          <w:rtl/>
        </w:rPr>
        <w:t xml:space="preserve"> مسکن روستا</w:t>
      </w:r>
      <w:r w:rsidRPr="00BE0168">
        <w:rPr>
          <w:rFonts w:ascii="Times New Roman" w:hAnsi="Times New Roman" w:cs="B Lotus" w:hint="cs"/>
          <w:szCs w:val="24"/>
          <w:rtl/>
        </w:rPr>
        <w:t>یی</w:t>
      </w:r>
      <w:r w:rsidRPr="00BE0168">
        <w:rPr>
          <w:rFonts w:ascii="Times New Roman" w:hAnsi="Times New Roman" w:cs="B Lotus"/>
          <w:szCs w:val="24"/>
          <w:rtl/>
        </w:rPr>
        <w:t xml:space="preserve"> از د</w:t>
      </w:r>
      <w:r w:rsidRPr="00BE0168">
        <w:rPr>
          <w:rFonts w:ascii="Times New Roman" w:hAnsi="Times New Roman" w:cs="B Lotus" w:hint="cs"/>
          <w:szCs w:val="24"/>
          <w:rtl/>
        </w:rPr>
        <w:t>ی</w:t>
      </w:r>
      <w:r w:rsidRPr="00BE0168">
        <w:rPr>
          <w:rFonts w:ascii="Times New Roman" w:hAnsi="Times New Roman" w:cs="B Lotus" w:hint="eastAsia"/>
          <w:szCs w:val="24"/>
          <w:rtl/>
        </w:rPr>
        <w:t>دگاه</w:t>
      </w:r>
      <w:r w:rsidRPr="00BE0168">
        <w:rPr>
          <w:rFonts w:ascii="Times New Roman" w:hAnsi="Times New Roman" w:cs="B Lotus"/>
          <w:szCs w:val="24"/>
          <w:rtl/>
        </w:rPr>
        <w:t xml:space="preserve"> انرژ</w:t>
      </w:r>
      <w:r w:rsidRPr="00BE0168">
        <w:rPr>
          <w:rFonts w:ascii="Times New Roman" w:hAnsi="Times New Roman" w:cs="B Lotus" w:hint="cs"/>
          <w:szCs w:val="24"/>
          <w:rtl/>
        </w:rPr>
        <w:t>ی</w:t>
      </w:r>
      <w:r w:rsidRPr="00BE0168">
        <w:rPr>
          <w:rFonts w:ascii="Times New Roman" w:hAnsi="Times New Roman" w:cs="B Lotus"/>
          <w:szCs w:val="24"/>
          <w:rtl/>
        </w:rPr>
        <w:t xml:space="preserve"> و آسا</w:t>
      </w:r>
      <w:r w:rsidRPr="00BE0168">
        <w:rPr>
          <w:rFonts w:ascii="Times New Roman" w:hAnsi="Times New Roman" w:cs="B Lotus" w:hint="cs"/>
          <w:szCs w:val="24"/>
          <w:rtl/>
        </w:rPr>
        <w:t>ی</w:t>
      </w:r>
      <w:r w:rsidRPr="00BE0168">
        <w:rPr>
          <w:rFonts w:ascii="Times New Roman" w:hAnsi="Times New Roman" w:cs="B Lotus" w:hint="eastAsia"/>
          <w:szCs w:val="24"/>
          <w:rtl/>
        </w:rPr>
        <w:t>ش</w:t>
      </w:r>
      <w:r w:rsidRPr="00BE0168">
        <w:rPr>
          <w:rFonts w:ascii="Times New Roman" w:hAnsi="Times New Roman" w:cs="B Lotus"/>
          <w:szCs w:val="24"/>
          <w:rtl/>
        </w:rPr>
        <w:t xml:space="preserve"> حرارت</w:t>
      </w:r>
      <w:r w:rsidRPr="00BE0168">
        <w:rPr>
          <w:rFonts w:ascii="Times New Roman" w:hAnsi="Times New Roman" w:cs="B Lotus" w:hint="cs"/>
          <w:szCs w:val="24"/>
          <w:rtl/>
        </w:rPr>
        <w:t xml:space="preserve">ی. </w:t>
      </w:r>
      <w:r w:rsidRPr="00BE0168">
        <w:rPr>
          <w:rFonts w:ascii="Times New Roman" w:hAnsi="Times New Roman" w:cs="B Lotus" w:hint="cs"/>
          <w:i/>
          <w:iCs/>
          <w:szCs w:val="24"/>
          <w:rtl/>
        </w:rPr>
        <w:t>مسکن و محیط روستا، 38</w:t>
      </w:r>
      <w:r w:rsidRPr="00BE0168">
        <w:rPr>
          <w:rFonts w:ascii="Times New Roman" w:hAnsi="Times New Roman" w:cs="B Lotus" w:hint="cs"/>
          <w:szCs w:val="24"/>
          <w:rtl/>
        </w:rPr>
        <w:t xml:space="preserve"> (167)، 3-18.</w:t>
      </w:r>
    </w:p>
    <w:p w14:paraId="6530FE7E" w14:textId="77777777" w:rsidR="00F73E5B" w:rsidRPr="00BE0168" w:rsidRDefault="00F73E5B" w:rsidP="00726A0F">
      <w:pPr>
        <w:pStyle w:val="NoSpacing"/>
        <w:numPr>
          <w:ilvl w:val="0"/>
          <w:numId w:val="8"/>
        </w:numPr>
        <w:bidi/>
        <w:ind w:left="424"/>
        <w:jc w:val="both"/>
        <w:rPr>
          <w:rFonts w:ascii="Times New Roman" w:hAnsi="Times New Roman" w:cs="B Lotus"/>
          <w:szCs w:val="24"/>
          <w:rtl/>
        </w:rPr>
      </w:pPr>
      <w:r w:rsidRPr="00BE0168">
        <w:rPr>
          <w:rFonts w:ascii="Times New Roman" w:hAnsi="Times New Roman" w:cs="B Lotus" w:hint="cs"/>
          <w:szCs w:val="24"/>
          <w:rtl/>
        </w:rPr>
        <w:t>خراباتی،</w:t>
      </w:r>
      <w:r w:rsidRPr="00BE0168">
        <w:rPr>
          <w:rFonts w:ascii="Times New Roman" w:hAnsi="Times New Roman" w:cs="B Lotus"/>
          <w:szCs w:val="24"/>
        </w:rPr>
        <w:t xml:space="preserve"> </w:t>
      </w:r>
      <w:r w:rsidRPr="00BE0168">
        <w:rPr>
          <w:rFonts w:ascii="Times New Roman" w:hAnsi="Times New Roman" w:cs="B Lotus" w:hint="cs"/>
          <w:szCs w:val="24"/>
          <w:rtl/>
        </w:rPr>
        <w:t xml:space="preserve">س.، و شیرازی، پ (1400). </w:t>
      </w:r>
      <w:r w:rsidRPr="00BE0168">
        <w:rPr>
          <w:rFonts w:ascii="Times New Roman" w:hAnsi="Times New Roman" w:cs="B Lotus"/>
          <w:szCs w:val="24"/>
          <w:rtl/>
        </w:rPr>
        <w:t>دست</w:t>
      </w:r>
      <w:r w:rsidRPr="00BE0168">
        <w:rPr>
          <w:rFonts w:ascii="Times New Roman" w:hAnsi="Times New Roman" w:cs="B Lotus" w:hint="cs"/>
          <w:szCs w:val="24"/>
          <w:rtl/>
        </w:rPr>
        <w:t>ی</w:t>
      </w:r>
      <w:r w:rsidRPr="00BE0168">
        <w:rPr>
          <w:rFonts w:ascii="Times New Roman" w:hAnsi="Times New Roman" w:cs="B Lotus" w:hint="eastAsia"/>
          <w:szCs w:val="24"/>
          <w:rtl/>
        </w:rPr>
        <w:t>اب</w:t>
      </w:r>
      <w:r w:rsidRPr="00BE0168">
        <w:rPr>
          <w:rFonts w:ascii="Times New Roman" w:hAnsi="Times New Roman" w:cs="B Lotus" w:hint="cs"/>
          <w:szCs w:val="24"/>
          <w:rtl/>
        </w:rPr>
        <w:t>ی</w:t>
      </w:r>
      <w:r w:rsidRPr="00BE0168">
        <w:rPr>
          <w:rFonts w:ascii="Times New Roman" w:hAnsi="Times New Roman" w:cs="B Lotus"/>
          <w:szCs w:val="24"/>
          <w:rtl/>
        </w:rPr>
        <w:t xml:space="preserve"> به الگو</w:t>
      </w:r>
      <w:r w:rsidRPr="00BE0168">
        <w:rPr>
          <w:rFonts w:ascii="Times New Roman" w:hAnsi="Times New Roman" w:cs="B Lotus" w:hint="cs"/>
          <w:szCs w:val="24"/>
          <w:rtl/>
        </w:rPr>
        <w:t>ی</w:t>
      </w:r>
      <w:r w:rsidRPr="00BE0168">
        <w:rPr>
          <w:rFonts w:ascii="Times New Roman" w:hAnsi="Times New Roman" w:cs="B Lotus"/>
          <w:szCs w:val="24"/>
          <w:rtl/>
        </w:rPr>
        <w:t xml:space="preserve"> طراح</w:t>
      </w:r>
      <w:r w:rsidRPr="00BE0168">
        <w:rPr>
          <w:rFonts w:ascii="Times New Roman" w:hAnsi="Times New Roman" w:cs="B Lotus" w:hint="cs"/>
          <w:szCs w:val="24"/>
          <w:rtl/>
        </w:rPr>
        <w:t>ی</w:t>
      </w:r>
      <w:r w:rsidRPr="00BE0168">
        <w:rPr>
          <w:rFonts w:ascii="Times New Roman" w:hAnsi="Times New Roman" w:cs="B Lotus"/>
          <w:szCs w:val="24"/>
          <w:rtl/>
        </w:rPr>
        <w:t xml:space="preserve"> مسکن روستا</w:t>
      </w:r>
      <w:r w:rsidRPr="00BE0168">
        <w:rPr>
          <w:rFonts w:ascii="Times New Roman" w:hAnsi="Times New Roman" w:cs="B Lotus" w:hint="cs"/>
          <w:szCs w:val="24"/>
          <w:rtl/>
        </w:rPr>
        <w:t>یی</w:t>
      </w:r>
      <w:r w:rsidRPr="00BE0168">
        <w:rPr>
          <w:rFonts w:ascii="Times New Roman" w:hAnsi="Times New Roman" w:cs="B Lotus" w:hint="eastAsia"/>
          <w:szCs w:val="24"/>
          <w:rtl/>
        </w:rPr>
        <w:t>؛</w:t>
      </w:r>
      <w:r w:rsidRPr="00BE0168">
        <w:rPr>
          <w:rFonts w:ascii="Times New Roman" w:hAnsi="Times New Roman" w:cs="B Lotus"/>
          <w:szCs w:val="24"/>
          <w:rtl/>
        </w:rPr>
        <w:t xml:space="preserve"> مطالع</w:t>
      </w:r>
      <w:r w:rsidRPr="00BE0168">
        <w:rPr>
          <w:rFonts w:ascii="Times New Roman" w:hAnsi="Times New Roman" w:cs="B Lotus" w:hint="cs"/>
          <w:szCs w:val="24"/>
          <w:rtl/>
        </w:rPr>
        <w:t>ۀ</w:t>
      </w:r>
      <w:r w:rsidRPr="00BE0168">
        <w:rPr>
          <w:rFonts w:ascii="Times New Roman" w:hAnsi="Times New Roman" w:cs="B Lotus"/>
          <w:szCs w:val="24"/>
          <w:rtl/>
        </w:rPr>
        <w:t xml:space="preserve"> مورد</w:t>
      </w:r>
      <w:r w:rsidRPr="00BE0168">
        <w:rPr>
          <w:rFonts w:ascii="Times New Roman" w:hAnsi="Times New Roman" w:cs="B Lotus" w:hint="cs"/>
          <w:szCs w:val="24"/>
          <w:rtl/>
        </w:rPr>
        <w:t>ی</w:t>
      </w:r>
      <w:r w:rsidRPr="00BE0168">
        <w:rPr>
          <w:rFonts w:ascii="Times New Roman" w:hAnsi="Times New Roman" w:cs="B Lotus"/>
          <w:szCs w:val="24"/>
          <w:rtl/>
        </w:rPr>
        <w:t>: روستا</w:t>
      </w:r>
      <w:r w:rsidRPr="00BE0168">
        <w:rPr>
          <w:rFonts w:ascii="Times New Roman" w:hAnsi="Times New Roman" w:cs="B Lotus" w:hint="cs"/>
          <w:szCs w:val="24"/>
          <w:rtl/>
        </w:rPr>
        <w:t>ی</w:t>
      </w:r>
      <w:r w:rsidRPr="00BE0168">
        <w:rPr>
          <w:rFonts w:ascii="Times New Roman" w:hAnsi="Times New Roman" w:cs="B Lotus"/>
          <w:szCs w:val="24"/>
          <w:rtl/>
        </w:rPr>
        <w:t xml:space="preserve"> طزره دامغان</w:t>
      </w:r>
      <w:r w:rsidRPr="00BE0168">
        <w:rPr>
          <w:rFonts w:ascii="Times New Roman" w:hAnsi="Times New Roman" w:cs="B Lotus" w:hint="cs"/>
          <w:szCs w:val="24"/>
          <w:rtl/>
        </w:rPr>
        <w:t xml:space="preserve">. </w:t>
      </w:r>
      <w:r w:rsidRPr="00BE0168">
        <w:rPr>
          <w:rFonts w:ascii="Times New Roman" w:hAnsi="Times New Roman" w:cs="B Lotus" w:hint="cs"/>
          <w:i/>
          <w:iCs/>
          <w:szCs w:val="24"/>
          <w:rtl/>
        </w:rPr>
        <w:t>مسکن و محیط روستا، 40</w:t>
      </w:r>
      <w:r w:rsidRPr="00BE0168">
        <w:rPr>
          <w:rFonts w:ascii="Times New Roman" w:hAnsi="Times New Roman" w:cs="B Lotus" w:hint="cs"/>
          <w:szCs w:val="24"/>
          <w:rtl/>
        </w:rPr>
        <w:t>(175)، 3-18.</w:t>
      </w:r>
    </w:p>
    <w:p w14:paraId="23A00F7A" w14:textId="77777777" w:rsidR="00F73E5B" w:rsidRPr="00BE0168" w:rsidRDefault="00F73E5B" w:rsidP="00966655">
      <w:pPr>
        <w:pStyle w:val="NoSpacing"/>
        <w:numPr>
          <w:ilvl w:val="0"/>
          <w:numId w:val="8"/>
        </w:numPr>
        <w:bidi/>
        <w:ind w:left="424"/>
        <w:jc w:val="both"/>
        <w:rPr>
          <w:rFonts w:ascii="Times New Roman" w:hAnsi="Times New Roman" w:cs="B Lotus"/>
          <w:szCs w:val="24"/>
          <w:rtl/>
        </w:rPr>
      </w:pPr>
      <w:r w:rsidRPr="00BE0168">
        <w:rPr>
          <w:rFonts w:ascii="Times New Roman" w:hAnsi="Times New Roman" w:cs="B Lotus" w:hint="cs"/>
          <w:szCs w:val="24"/>
          <w:rtl/>
        </w:rPr>
        <w:t>رازجويان،</w:t>
      </w:r>
      <w:r w:rsidRPr="00BE0168">
        <w:rPr>
          <w:rFonts w:ascii="Times New Roman" w:hAnsi="Times New Roman" w:cs="B Lotus"/>
          <w:szCs w:val="24"/>
        </w:rPr>
        <w:t xml:space="preserve"> </w:t>
      </w:r>
      <w:r w:rsidRPr="00BE0168">
        <w:rPr>
          <w:rFonts w:ascii="Times New Roman" w:hAnsi="Times New Roman" w:cs="B Lotus" w:hint="cs"/>
          <w:szCs w:val="24"/>
          <w:rtl/>
        </w:rPr>
        <w:t xml:space="preserve">م. (1388). </w:t>
      </w:r>
      <w:r w:rsidRPr="00BE0168">
        <w:rPr>
          <w:rFonts w:ascii="Times New Roman" w:hAnsi="Times New Roman" w:cs="B Lotus" w:hint="cs"/>
          <w:i/>
          <w:iCs/>
          <w:szCs w:val="24"/>
          <w:rtl/>
        </w:rPr>
        <w:t>آسايش</w:t>
      </w:r>
      <w:r w:rsidRPr="00BE0168">
        <w:rPr>
          <w:rFonts w:ascii="Times New Roman" w:hAnsi="Times New Roman" w:cs="B Lotus"/>
          <w:i/>
          <w:iCs/>
          <w:szCs w:val="24"/>
        </w:rPr>
        <w:t xml:space="preserve"> </w:t>
      </w:r>
      <w:r w:rsidRPr="00BE0168">
        <w:rPr>
          <w:rFonts w:ascii="Times New Roman" w:hAnsi="Times New Roman" w:cs="B Lotus"/>
          <w:i/>
          <w:iCs/>
          <w:szCs w:val="24"/>
          <w:rtl/>
        </w:rPr>
        <w:t>به‌وس</w:t>
      </w:r>
      <w:r w:rsidRPr="00BE0168">
        <w:rPr>
          <w:rFonts w:ascii="Times New Roman" w:hAnsi="Times New Roman" w:cs="B Lotus" w:hint="cs"/>
          <w:i/>
          <w:iCs/>
          <w:szCs w:val="24"/>
          <w:rtl/>
        </w:rPr>
        <w:t>ی</w:t>
      </w:r>
      <w:r w:rsidRPr="00BE0168">
        <w:rPr>
          <w:rFonts w:ascii="Times New Roman" w:hAnsi="Times New Roman" w:cs="B Lotus" w:hint="eastAsia"/>
          <w:i/>
          <w:iCs/>
          <w:szCs w:val="24"/>
          <w:rtl/>
        </w:rPr>
        <w:t>له</w:t>
      </w:r>
      <w:r w:rsidRPr="00BE0168">
        <w:rPr>
          <w:rFonts w:ascii="Times New Roman" w:hAnsi="Times New Roman" w:cs="B Lotus"/>
          <w:i/>
          <w:iCs/>
          <w:szCs w:val="24"/>
        </w:rPr>
        <w:t xml:space="preserve"> </w:t>
      </w:r>
      <w:r w:rsidRPr="00BE0168">
        <w:rPr>
          <w:rFonts w:ascii="Times New Roman" w:hAnsi="Times New Roman" w:cs="B Lotus" w:hint="cs"/>
          <w:i/>
          <w:iCs/>
          <w:szCs w:val="24"/>
          <w:rtl/>
        </w:rPr>
        <w:t>معماري همساز</w:t>
      </w:r>
      <w:r w:rsidRPr="00BE0168">
        <w:rPr>
          <w:rFonts w:ascii="Times New Roman" w:hAnsi="Times New Roman" w:cs="B Lotus"/>
          <w:i/>
          <w:iCs/>
          <w:szCs w:val="24"/>
        </w:rPr>
        <w:t xml:space="preserve"> </w:t>
      </w:r>
      <w:r w:rsidRPr="00BE0168">
        <w:rPr>
          <w:rFonts w:ascii="Times New Roman" w:hAnsi="Times New Roman" w:cs="B Lotus" w:hint="cs"/>
          <w:i/>
          <w:iCs/>
          <w:szCs w:val="24"/>
          <w:rtl/>
        </w:rPr>
        <w:t>با</w:t>
      </w:r>
      <w:r w:rsidRPr="00BE0168">
        <w:rPr>
          <w:rFonts w:ascii="Times New Roman" w:hAnsi="Times New Roman" w:cs="B Lotus"/>
          <w:i/>
          <w:iCs/>
          <w:szCs w:val="24"/>
        </w:rPr>
        <w:t xml:space="preserve"> </w:t>
      </w:r>
      <w:r w:rsidRPr="00BE0168">
        <w:rPr>
          <w:rFonts w:ascii="Times New Roman" w:hAnsi="Times New Roman" w:cs="B Lotus" w:hint="cs"/>
          <w:i/>
          <w:iCs/>
          <w:szCs w:val="24"/>
          <w:rtl/>
        </w:rPr>
        <w:t>اقليم</w:t>
      </w:r>
      <w:r w:rsidRPr="00BE0168">
        <w:rPr>
          <w:rFonts w:ascii="Times New Roman" w:hAnsi="Times New Roman" w:cs="B Lotus" w:hint="cs"/>
          <w:szCs w:val="24"/>
          <w:rtl/>
        </w:rPr>
        <w:t>. تهران: انتشارات</w:t>
      </w:r>
      <w:r w:rsidRPr="00BE0168">
        <w:rPr>
          <w:rFonts w:ascii="Times New Roman" w:hAnsi="Times New Roman" w:cs="B Lotus"/>
          <w:szCs w:val="24"/>
        </w:rPr>
        <w:t xml:space="preserve"> </w:t>
      </w:r>
      <w:r w:rsidRPr="00BE0168">
        <w:rPr>
          <w:rFonts w:ascii="Times New Roman" w:hAnsi="Times New Roman" w:cs="B Lotus" w:hint="cs"/>
          <w:szCs w:val="24"/>
          <w:rtl/>
        </w:rPr>
        <w:t>دانشگاه</w:t>
      </w:r>
      <w:r w:rsidRPr="00BE0168">
        <w:rPr>
          <w:rFonts w:ascii="Times New Roman" w:hAnsi="Times New Roman" w:cs="B Lotus"/>
          <w:szCs w:val="24"/>
        </w:rPr>
        <w:t xml:space="preserve"> </w:t>
      </w:r>
      <w:r w:rsidRPr="00BE0168">
        <w:rPr>
          <w:rFonts w:ascii="Times New Roman" w:hAnsi="Times New Roman" w:cs="B Lotus" w:hint="cs"/>
          <w:szCs w:val="24"/>
          <w:rtl/>
        </w:rPr>
        <w:t>شهيد</w:t>
      </w:r>
      <w:r w:rsidRPr="00BE0168">
        <w:rPr>
          <w:rFonts w:ascii="Times New Roman" w:hAnsi="Times New Roman" w:cs="B Lotus"/>
          <w:szCs w:val="24"/>
        </w:rPr>
        <w:t xml:space="preserve"> </w:t>
      </w:r>
      <w:r w:rsidRPr="00BE0168">
        <w:rPr>
          <w:rFonts w:ascii="Times New Roman" w:hAnsi="Times New Roman" w:cs="B Lotus" w:hint="cs"/>
          <w:szCs w:val="24"/>
          <w:rtl/>
        </w:rPr>
        <w:t>بهشتي.</w:t>
      </w:r>
    </w:p>
    <w:p w14:paraId="4E7E7DC8" w14:textId="77777777" w:rsidR="00F73E5B" w:rsidRPr="00BE0168" w:rsidRDefault="00F73E5B" w:rsidP="00C77ED6">
      <w:pPr>
        <w:pStyle w:val="NoSpacing"/>
        <w:numPr>
          <w:ilvl w:val="0"/>
          <w:numId w:val="8"/>
        </w:numPr>
        <w:bidi/>
        <w:ind w:left="424"/>
        <w:jc w:val="both"/>
        <w:rPr>
          <w:rFonts w:ascii="Times New Roman" w:hAnsi="Times New Roman" w:cs="B Lotus"/>
          <w:szCs w:val="24"/>
          <w:rtl/>
        </w:rPr>
      </w:pPr>
      <w:r w:rsidRPr="00BE0168">
        <w:rPr>
          <w:rFonts w:ascii="Times New Roman" w:hAnsi="Times New Roman" w:cs="B Lotus" w:hint="cs"/>
          <w:szCs w:val="24"/>
          <w:rtl/>
        </w:rPr>
        <w:t>شمس،</w:t>
      </w:r>
      <w:r w:rsidRPr="00BE0168">
        <w:rPr>
          <w:rFonts w:ascii="Times New Roman" w:hAnsi="Times New Roman" w:cs="B Lotus"/>
          <w:szCs w:val="24"/>
        </w:rPr>
        <w:t xml:space="preserve"> </w:t>
      </w:r>
      <w:r w:rsidRPr="00BE0168">
        <w:rPr>
          <w:rFonts w:ascii="Times New Roman" w:hAnsi="Times New Roman" w:cs="B Lotus" w:hint="cs"/>
          <w:szCs w:val="24"/>
          <w:rtl/>
        </w:rPr>
        <w:t xml:space="preserve">م.، و خداکرمی، م (1389). </w:t>
      </w:r>
      <w:r w:rsidRPr="00BE0168">
        <w:rPr>
          <w:rFonts w:ascii="Times New Roman" w:hAnsi="Times New Roman" w:cs="B Lotus"/>
          <w:szCs w:val="24"/>
          <w:rtl/>
        </w:rPr>
        <w:t>بررسي معماري سنتي همساز با اقليم سرد مطالعه موردي: شهر سنندج</w:t>
      </w:r>
      <w:r w:rsidRPr="00BE0168">
        <w:rPr>
          <w:rFonts w:ascii="Times New Roman" w:hAnsi="Times New Roman" w:cs="B Lotus" w:hint="cs"/>
          <w:szCs w:val="24"/>
          <w:rtl/>
        </w:rPr>
        <w:t xml:space="preserve">. </w:t>
      </w:r>
      <w:r w:rsidRPr="00BE0168">
        <w:rPr>
          <w:rFonts w:ascii="Times New Roman" w:hAnsi="Times New Roman" w:cs="B Lotus" w:hint="cs"/>
          <w:i/>
          <w:iCs/>
          <w:szCs w:val="24"/>
          <w:rtl/>
        </w:rPr>
        <w:t>آمایش محیط، 3</w:t>
      </w:r>
      <w:r w:rsidRPr="00BE0168">
        <w:rPr>
          <w:rFonts w:ascii="Times New Roman" w:hAnsi="Times New Roman" w:cs="B Lotus" w:hint="cs"/>
          <w:szCs w:val="24"/>
          <w:rtl/>
        </w:rPr>
        <w:t xml:space="preserve"> (10)، 91-114. </w:t>
      </w:r>
    </w:p>
    <w:p w14:paraId="65AC3FEA" w14:textId="77777777" w:rsidR="00F73E5B" w:rsidRPr="00BE0168" w:rsidRDefault="00F73E5B" w:rsidP="00966655">
      <w:pPr>
        <w:pStyle w:val="NoSpacing"/>
        <w:numPr>
          <w:ilvl w:val="0"/>
          <w:numId w:val="8"/>
        </w:numPr>
        <w:bidi/>
        <w:ind w:left="424"/>
        <w:jc w:val="both"/>
        <w:rPr>
          <w:rFonts w:ascii="Times New Roman" w:hAnsi="Times New Roman" w:cs="B Lotus"/>
          <w:szCs w:val="24"/>
          <w:rtl/>
        </w:rPr>
      </w:pPr>
      <w:r w:rsidRPr="00BE0168">
        <w:rPr>
          <w:rFonts w:ascii="Times New Roman" w:hAnsi="Times New Roman" w:cs="B Lotus" w:hint="cs"/>
          <w:szCs w:val="24"/>
          <w:rtl/>
        </w:rPr>
        <w:t>طاهباز،</w:t>
      </w:r>
      <w:r w:rsidRPr="00BE0168">
        <w:rPr>
          <w:rFonts w:ascii="Times New Roman" w:hAnsi="Times New Roman" w:cs="B Lotus"/>
          <w:szCs w:val="24"/>
        </w:rPr>
        <w:t xml:space="preserve"> </w:t>
      </w:r>
      <w:r w:rsidRPr="00BE0168">
        <w:rPr>
          <w:rFonts w:ascii="Times New Roman" w:hAnsi="Times New Roman" w:cs="B Lotus" w:hint="cs"/>
          <w:szCs w:val="24"/>
          <w:rtl/>
        </w:rPr>
        <w:t>م.، و جليليان،</w:t>
      </w:r>
      <w:r w:rsidRPr="00BE0168">
        <w:rPr>
          <w:rFonts w:ascii="Times New Roman" w:hAnsi="Times New Roman" w:cs="B Lotus"/>
          <w:szCs w:val="24"/>
        </w:rPr>
        <w:t xml:space="preserve"> </w:t>
      </w:r>
      <w:r w:rsidRPr="00BE0168">
        <w:rPr>
          <w:rFonts w:ascii="Times New Roman" w:hAnsi="Times New Roman" w:cs="B Lotus" w:hint="cs"/>
          <w:szCs w:val="24"/>
          <w:rtl/>
        </w:rPr>
        <w:t>ش. (1395). صرفه‌جويي</w:t>
      </w:r>
      <w:r w:rsidRPr="00BE0168">
        <w:rPr>
          <w:rFonts w:ascii="Times New Roman" w:hAnsi="Times New Roman" w:cs="B Lotus"/>
          <w:szCs w:val="24"/>
          <w:rtl/>
        </w:rPr>
        <w:t xml:space="preserve"> </w:t>
      </w:r>
      <w:r w:rsidRPr="00BE0168">
        <w:rPr>
          <w:rFonts w:ascii="Times New Roman" w:hAnsi="Times New Roman" w:cs="B Lotus" w:hint="cs"/>
          <w:szCs w:val="24"/>
          <w:rtl/>
        </w:rPr>
        <w:t>انرژي</w:t>
      </w:r>
      <w:r w:rsidRPr="00BE0168">
        <w:rPr>
          <w:rFonts w:ascii="Times New Roman" w:hAnsi="Times New Roman" w:cs="B Lotus"/>
          <w:szCs w:val="24"/>
          <w:rtl/>
        </w:rPr>
        <w:t xml:space="preserve"> </w:t>
      </w:r>
      <w:r w:rsidRPr="00BE0168">
        <w:rPr>
          <w:rFonts w:ascii="Times New Roman" w:hAnsi="Times New Roman" w:cs="B Lotus" w:hint="cs"/>
          <w:szCs w:val="24"/>
          <w:rtl/>
        </w:rPr>
        <w:t>در</w:t>
      </w:r>
      <w:r w:rsidRPr="00BE0168">
        <w:rPr>
          <w:rFonts w:ascii="Times New Roman" w:hAnsi="Times New Roman" w:cs="B Lotus"/>
          <w:szCs w:val="24"/>
          <w:rtl/>
        </w:rPr>
        <w:t xml:space="preserve"> </w:t>
      </w:r>
      <w:r w:rsidRPr="00BE0168">
        <w:rPr>
          <w:rFonts w:ascii="Times New Roman" w:hAnsi="Times New Roman" w:cs="B Lotus" w:hint="cs"/>
          <w:szCs w:val="24"/>
          <w:rtl/>
        </w:rPr>
        <w:t>مسکن</w:t>
      </w:r>
      <w:r w:rsidRPr="00BE0168">
        <w:rPr>
          <w:rFonts w:ascii="Times New Roman" w:hAnsi="Times New Roman" w:cs="B Lotus"/>
          <w:szCs w:val="24"/>
          <w:rtl/>
        </w:rPr>
        <w:t xml:space="preserve"> </w:t>
      </w:r>
      <w:r w:rsidRPr="00BE0168">
        <w:rPr>
          <w:rFonts w:ascii="Times New Roman" w:hAnsi="Times New Roman" w:cs="B Lotus" w:hint="cs"/>
          <w:szCs w:val="24"/>
          <w:rtl/>
        </w:rPr>
        <w:t>بوم‌آورد</w:t>
      </w:r>
      <w:r w:rsidRPr="00BE0168">
        <w:rPr>
          <w:rFonts w:ascii="Times New Roman" w:hAnsi="Times New Roman" w:cs="B Lotus"/>
          <w:szCs w:val="24"/>
          <w:rtl/>
        </w:rPr>
        <w:t xml:space="preserve"> </w:t>
      </w:r>
      <w:r w:rsidRPr="00BE0168">
        <w:rPr>
          <w:rFonts w:ascii="Times New Roman" w:hAnsi="Times New Roman" w:cs="B Lotus" w:hint="cs"/>
          <w:szCs w:val="24"/>
          <w:rtl/>
        </w:rPr>
        <w:t>روستاهاي</w:t>
      </w:r>
      <w:r w:rsidRPr="00BE0168">
        <w:rPr>
          <w:rFonts w:ascii="Times New Roman" w:hAnsi="Times New Roman" w:cs="B Lotus"/>
          <w:szCs w:val="24"/>
          <w:rtl/>
        </w:rPr>
        <w:t xml:space="preserve"> </w:t>
      </w:r>
      <w:r w:rsidRPr="00BE0168">
        <w:rPr>
          <w:rFonts w:ascii="Times New Roman" w:hAnsi="Times New Roman" w:cs="B Lotus" w:hint="cs"/>
          <w:szCs w:val="24"/>
          <w:rtl/>
        </w:rPr>
        <w:t>استان</w:t>
      </w:r>
      <w:r w:rsidRPr="00BE0168">
        <w:rPr>
          <w:rFonts w:ascii="Times New Roman" w:hAnsi="Times New Roman" w:cs="B Lotus"/>
          <w:szCs w:val="24"/>
          <w:rtl/>
        </w:rPr>
        <w:t xml:space="preserve"> </w:t>
      </w:r>
      <w:r w:rsidRPr="00BE0168">
        <w:rPr>
          <w:rFonts w:ascii="Times New Roman" w:hAnsi="Times New Roman" w:cs="B Lotus" w:hint="cs"/>
          <w:szCs w:val="24"/>
          <w:rtl/>
        </w:rPr>
        <w:t xml:space="preserve">سمنان. </w:t>
      </w:r>
      <w:r w:rsidRPr="00BE0168">
        <w:rPr>
          <w:rFonts w:ascii="Times New Roman" w:hAnsi="Times New Roman" w:cs="B Lotus" w:hint="cs"/>
          <w:i/>
          <w:iCs/>
          <w:szCs w:val="24"/>
          <w:rtl/>
        </w:rPr>
        <w:t>مسکن و محیط روستا، 35</w:t>
      </w:r>
      <w:r w:rsidRPr="00BE0168">
        <w:rPr>
          <w:rFonts w:ascii="Times New Roman" w:hAnsi="Times New Roman" w:cs="B Lotus" w:hint="cs"/>
          <w:szCs w:val="24"/>
          <w:rtl/>
        </w:rPr>
        <w:t xml:space="preserve"> (153)، 3-22. </w:t>
      </w:r>
    </w:p>
    <w:p w14:paraId="1C1CE12E" w14:textId="77777777" w:rsidR="00F73E5B" w:rsidRPr="00153A01" w:rsidRDefault="00F73E5B" w:rsidP="00966655">
      <w:pPr>
        <w:pStyle w:val="NoSpacing"/>
        <w:numPr>
          <w:ilvl w:val="0"/>
          <w:numId w:val="8"/>
        </w:numPr>
        <w:bidi/>
        <w:ind w:left="424"/>
        <w:jc w:val="both"/>
        <w:rPr>
          <w:rFonts w:ascii="Times New Roman" w:hAnsi="Times New Roman" w:cs="B Lotus"/>
          <w:szCs w:val="24"/>
          <w:rtl/>
        </w:rPr>
      </w:pPr>
      <w:r w:rsidRPr="00153A01">
        <w:rPr>
          <w:rFonts w:ascii="Times New Roman" w:hAnsi="Times New Roman" w:cs="B Lotus" w:hint="cs"/>
          <w:szCs w:val="24"/>
          <w:rtl/>
        </w:rPr>
        <w:t>مبحث</w:t>
      </w:r>
      <w:r w:rsidRPr="00153A01">
        <w:rPr>
          <w:rFonts w:ascii="Times New Roman" w:hAnsi="Times New Roman" w:cs="B Lotus"/>
          <w:szCs w:val="24"/>
          <w:rtl/>
        </w:rPr>
        <w:t xml:space="preserve"> </w:t>
      </w:r>
      <w:r w:rsidRPr="00153A01">
        <w:rPr>
          <w:rFonts w:ascii="Times New Roman" w:hAnsi="Times New Roman" w:cs="B Lotus" w:hint="cs"/>
          <w:szCs w:val="24"/>
          <w:rtl/>
        </w:rPr>
        <w:t>نوزدهم</w:t>
      </w:r>
      <w:r w:rsidRPr="00153A01">
        <w:rPr>
          <w:rFonts w:ascii="Times New Roman" w:hAnsi="Times New Roman" w:cs="B Lotus"/>
          <w:szCs w:val="24"/>
          <w:rtl/>
        </w:rPr>
        <w:t xml:space="preserve"> </w:t>
      </w:r>
      <w:r w:rsidRPr="00153A01">
        <w:rPr>
          <w:rFonts w:ascii="Times New Roman" w:hAnsi="Times New Roman" w:cs="B Lotus" w:hint="cs"/>
          <w:szCs w:val="24"/>
          <w:rtl/>
        </w:rPr>
        <w:t>مقررات</w:t>
      </w:r>
      <w:r w:rsidRPr="00153A01">
        <w:rPr>
          <w:rFonts w:ascii="Times New Roman" w:hAnsi="Times New Roman" w:cs="B Lotus"/>
          <w:szCs w:val="24"/>
          <w:rtl/>
        </w:rPr>
        <w:t xml:space="preserve"> </w:t>
      </w:r>
      <w:r w:rsidRPr="00153A01">
        <w:rPr>
          <w:rFonts w:ascii="Times New Roman" w:hAnsi="Times New Roman" w:cs="B Lotus" w:hint="cs"/>
          <w:szCs w:val="24"/>
          <w:rtl/>
        </w:rPr>
        <w:t>ملي</w:t>
      </w:r>
      <w:r w:rsidRPr="00153A01">
        <w:rPr>
          <w:rFonts w:ascii="Times New Roman" w:hAnsi="Times New Roman" w:cs="B Lotus"/>
          <w:szCs w:val="24"/>
          <w:rtl/>
        </w:rPr>
        <w:t xml:space="preserve"> </w:t>
      </w:r>
      <w:r w:rsidRPr="00153A01">
        <w:rPr>
          <w:rFonts w:ascii="Times New Roman" w:hAnsi="Times New Roman" w:cs="B Lotus" w:hint="cs"/>
          <w:szCs w:val="24"/>
          <w:rtl/>
        </w:rPr>
        <w:t>ساختمان،</w:t>
      </w:r>
      <w:r w:rsidRPr="00153A01">
        <w:rPr>
          <w:rFonts w:ascii="Times New Roman" w:hAnsi="Times New Roman" w:cs="B Lotus"/>
          <w:szCs w:val="24"/>
          <w:rtl/>
        </w:rPr>
        <w:t xml:space="preserve"> </w:t>
      </w:r>
      <w:r w:rsidRPr="00153A01">
        <w:rPr>
          <w:rFonts w:ascii="Times New Roman" w:hAnsi="Times New Roman" w:cs="B Lotus" w:hint="cs"/>
          <w:szCs w:val="24"/>
          <w:rtl/>
        </w:rPr>
        <w:t>صرفه</w:t>
      </w:r>
      <w:r w:rsidRPr="00153A01">
        <w:rPr>
          <w:rFonts w:ascii="Times New Roman" w:hAnsi="Times New Roman" w:cs="B Lotus"/>
          <w:szCs w:val="24"/>
          <w:rtl/>
        </w:rPr>
        <w:softHyphen/>
      </w:r>
      <w:r w:rsidRPr="00153A01">
        <w:rPr>
          <w:rFonts w:ascii="Times New Roman" w:hAnsi="Times New Roman" w:cs="B Lotus" w:hint="cs"/>
          <w:szCs w:val="24"/>
          <w:rtl/>
        </w:rPr>
        <w:t>جويي در</w:t>
      </w:r>
      <w:r w:rsidRPr="00153A01">
        <w:rPr>
          <w:rFonts w:ascii="Times New Roman" w:hAnsi="Times New Roman" w:cs="B Lotus"/>
          <w:szCs w:val="24"/>
          <w:rtl/>
        </w:rPr>
        <w:t xml:space="preserve"> </w:t>
      </w:r>
      <w:r w:rsidRPr="00153A01">
        <w:rPr>
          <w:rFonts w:ascii="Times New Roman" w:hAnsi="Times New Roman" w:cs="B Lotus" w:hint="cs"/>
          <w:szCs w:val="24"/>
          <w:rtl/>
        </w:rPr>
        <w:t>مصرف</w:t>
      </w:r>
      <w:r w:rsidRPr="00153A01">
        <w:rPr>
          <w:rFonts w:ascii="Times New Roman" w:hAnsi="Times New Roman" w:cs="B Lotus"/>
          <w:szCs w:val="24"/>
          <w:rtl/>
        </w:rPr>
        <w:t xml:space="preserve"> </w:t>
      </w:r>
      <w:r w:rsidRPr="00153A01">
        <w:rPr>
          <w:rFonts w:ascii="Times New Roman" w:hAnsi="Times New Roman" w:cs="B Lotus" w:hint="cs"/>
          <w:szCs w:val="24"/>
          <w:rtl/>
        </w:rPr>
        <w:t>انرژي</w:t>
      </w:r>
      <w:r w:rsidRPr="00153A01">
        <w:rPr>
          <w:rFonts w:ascii="Times New Roman" w:hAnsi="Times New Roman" w:cs="B Lotus"/>
          <w:szCs w:val="24"/>
          <w:rtl/>
        </w:rPr>
        <w:t xml:space="preserve"> (</w:t>
      </w:r>
      <w:r w:rsidRPr="00153A01">
        <w:rPr>
          <w:rFonts w:ascii="Times New Roman" w:hAnsi="Times New Roman" w:cs="B Lotus" w:hint="cs"/>
          <w:szCs w:val="24"/>
          <w:rtl/>
        </w:rPr>
        <w:t>ويرايش</w:t>
      </w:r>
      <w:r w:rsidRPr="00153A01">
        <w:rPr>
          <w:rFonts w:ascii="Times New Roman" w:hAnsi="Times New Roman" w:cs="B Lotus"/>
          <w:szCs w:val="24"/>
          <w:rtl/>
        </w:rPr>
        <w:t xml:space="preserve"> </w:t>
      </w:r>
      <w:r w:rsidRPr="00153A01">
        <w:rPr>
          <w:rFonts w:ascii="Times New Roman" w:hAnsi="Times New Roman" w:cs="B Lotus" w:hint="cs"/>
          <w:szCs w:val="24"/>
          <w:rtl/>
        </w:rPr>
        <w:t>دوم</w:t>
      </w:r>
      <w:r w:rsidRPr="00153A01">
        <w:rPr>
          <w:rFonts w:ascii="Times New Roman" w:hAnsi="Times New Roman" w:cs="B Lotus"/>
          <w:szCs w:val="24"/>
          <w:rtl/>
        </w:rPr>
        <w:t>)</w:t>
      </w:r>
      <w:r w:rsidRPr="00153A01">
        <w:rPr>
          <w:rFonts w:ascii="Times New Roman" w:hAnsi="Times New Roman" w:cs="B Lotus" w:hint="cs"/>
          <w:szCs w:val="24"/>
          <w:rtl/>
        </w:rPr>
        <w:t>،</w:t>
      </w:r>
      <w:r w:rsidRPr="00153A01">
        <w:rPr>
          <w:rFonts w:ascii="Times New Roman" w:hAnsi="Times New Roman" w:cs="B Lotus"/>
          <w:szCs w:val="24"/>
          <w:rtl/>
        </w:rPr>
        <w:t xml:space="preserve"> </w:t>
      </w:r>
      <w:r w:rsidRPr="00153A01">
        <w:rPr>
          <w:rFonts w:ascii="Times New Roman" w:hAnsi="Times New Roman" w:cs="B Lotus" w:hint="cs"/>
          <w:szCs w:val="24"/>
          <w:rtl/>
        </w:rPr>
        <w:t>وزارت</w:t>
      </w:r>
      <w:r w:rsidRPr="00153A01">
        <w:rPr>
          <w:rFonts w:ascii="Times New Roman" w:hAnsi="Times New Roman" w:cs="B Lotus"/>
          <w:szCs w:val="24"/>
          <w:rtl/>
        </w:rPr>
        <w:t xml:space="preserve"> </w:t>
      </w:r>
      <w:r w:rsidRPr="00153A01">
        <w:rPr>
          <w:rFonts w:ascii="Times New Roman" w:hAnsi="Times New Roman" w:cs="B Lotus" w:hint="cs"/>
          <w:szCs w:val="24"/>
          <w:rtl/>
        </w:rPr>
        <w:t>مسكن</w:t>
      </w:r>
      <w:r w:rsidRPr="00153A01">
        <w:rPr>
          <w:rFonts w:ascii="Times New Roman" w:hAnsi="Times New Roman" w:cs="B Lotus"/>
          <w:szCs w:val="24"/>
          <w:rtl/>
        </w:rPr>
        <w:t xml:space="preserve"> </w:t>
      </w:r>
      <w:r w:rsidRPr="00153A01">
        <w:rPr>
          <w:rFonts w:ascii="Times New Roman" w:hAnsi="Times New Roman" w:cs="B Lotus" w:hint="cs"/>
          <w:szCs w:val="24"/>
          <w:rtl/>
        </w:rPr>
        <w:t>و</w:t>
      </w:r>
      <w:r w:rsidRPr="00153A01">
        <w:rPr>
          <w:rFonts w:ascii="Times New Roman" w:hAnsi="Times New Roman" w:cs="B Lotus"/>
          <w:szCs w:val="24"/>
          <w:rtl/>
        </w:rPr>
        <w:t xml:space="preserve"> </w:t>
      </w:r>
      <w:r w:rsidRPr="00153A01">
        <w:rPr>
          <w:rFonts w:ascii="Times New Roman" w:hAnsi="Times New Roman" w:cs="B Lotus" w:hint="cs"/>
          <w:szCs w:val="24"/>
          <w:rtl/>
        </w:rPr>
        <w:t>شهرسازي،</w:t>
      </w:r>
      <w:r w:rsidRPr="00153A01">
        <w:rPr>
          <w:rFonts w:ascii="Times New Roman" w:hAnsi="Times New Roman" w:cs="B Lotus"/>
          <w:szCs w:val="24"/>
        </w:rPr>
        <w:t xml:space="preserve"> </w:t>
      </w:r>
      <w:r w:rsidRPr="00153A01">
        <w:rPr>
          <w:rFonts w:ascii="Times New Roman" w:hAnsi="Times New Roman" w:cs="B Lotus" w:hint="cs"/>
          <w:szCs w:val="24"/>
          <w:rtl/>
        </w:rPr>
        <w:t>معاونت</w:t>
      </w:r>
      <w:r w:rsidRPr="00153A01">
        <w:rPr>
          <w:rFonts w:ascii="Times New Roman" w:hAnsi="Times New Roman" w:cs="B Lotus"/>
          <w:szCs w:val="24"/>
          <w:rtl/>
        </w:rPr>
        <w:t xml:space="preserve"> </w:t>
      </w:r>
      <w:r w:rsidRPr="00153A01">
        <w:rPr>
          <w:rFonts w:ascii="Times New Roman" w:hAnsi="Times New Roman" w:cs="B Lotus" w:hint="cs"/>
          <w:szCs w:val="24"/>
          <w:rtl/>
        </w:rPr>
        <w:t>نظام</w:t>
      </w:r>
      <w:r w:rsidRPr="00153A01">
        <w:rPr>
          <w:rFonts w:ascii="Times New Roman" w:hAnsi="Times New Roman" w:cs="B Lotus"/>
          <w:szCs w:val="24"/>
          <w:rtl/>
        </w:rPr>
        <w:t xml:space="preserve"> </w:t>
      </w:r>
      <w:r w:rsidRPr="00153A01">
        <w:rPr>
          <w:rFonts w:ascii="Times New Roman" w:hAnsi="Times New Roman" w:cs="B Lotus" w:hint="cs"/>
          <w:szCs w:val="24"/>
          <w:rtl/>
        </w:rPr>
        <w:t>مهندسي</w:t>
      </w:r>
      <w:r w:rsidRPr="00153A01">
        <w:rPr>
          <w:rFonts w:ascii="Times New Roman" w:hAnsi="Times New Roman" w:cs="B Lotus"/>
          <w:szCs w:val="24"/>
          <w:rtl/>
        </w:rPr>
        <w:t xml:space="preserve"> </w:t>
      </w:r>
      <w:r w:rsidRPr="00153A01">
        <w:rPr>
          <w:rFonts w:ascii="Times New Roman" w:hAnsi="Times New Roman" w:cs="B Lotus" w:hint="cs"/>
          <w:szCs w:val="24"/>
          <w:rtl/>
        </w:rPr>
        <w:t>و</w:t>
      </w:r>
      <w:r w:rsidRPr="00153A01">
        <w:rPr>
          <w:rFonts w:ascii="Times New Roman" w:hAnsi="Times New Roman" w:cs="B Lotus"/>
          <w:szCs w:val="24"/>
          <w:rtl/>
        </w:rPr>
        <w:t xml:space="preserve"> </w:t>
      </w:r>
      <w:r w:rsidRPr="00153A01">
        <w:rPr>
          <w:rFonts w:ascii="Times New Roman" w:hAnsi="Times New Roman" w:cs="B Lotus" w:hint="cs"/>
          <w:szCs w:val="24"/>
          <w:rtl/>
        </w:rPr>
        <w:t>اجراي</w:t>
      </w:r>
      <w:r w:rsidRPr="00153A01">
        <w:rPr>
          <w:rFonts w:ascii="Times New Roman" w:hAnsi="Times New Roman" w:cs="B Lotus"/>
          <w:szCs w:val="24"/>
          <w:rtl/>
        </w:rPr>
        <w:t xml:space="preserve"> </w:t>
      </w:r>
      <w:r w:rsidRPr="00153A01">
        <w:rPr>
          <w:rFonts w:ascii="Times New Roman" w:hAnsi="Times New Roman" w:cs="B Lotus" w:hint="cs"/>
          <w:szCs w:val="24"/>
          <w:rtl/>
        </w:rPr>
        <w:t>ساختمان،</w:t>
      </w:r>
      <w:r w:rsidRPr="00153A01">
        <w:rPr>
          <w:rFonts w:ascii="Times New Roman" w:hAnsi="Times New Roman" w:cs="B Lotus"/>
          <w:szCs w:val="24"/>
          <w:rtl/>
        </w:rPr>
        <w:t xml:space="preserve"> </w:t>
      </w:r>
      <w:r w:rsidRPr="00153A01">
        <w:rPr>
          <w:rFonts w:ascii="Times New Roman" w:hAnsi="Times New Roman" w:cs="B Lotus" w:hint="cs"/>
          <w:szCs w:val="24"/>
          <w:rtl/>
        </w:rPr>
        <w:t>1390.</w:t>
      </w:r>
    </w:p>
    <w:p w14:paraId="1AF76E24" w14:textId="79941B41" w:rsidR="00F73E5B" w:rsidRPr="00966655" w:rsidRDefault="00F73E5B" w:rsidP="00B37561">
      <w:pPr>
        <w:pStyle w:val="NoSpacing"/>
        <w:numPr>
          <w:ilvl w:val="0"/>
          <w:numId w:val="8"/>
        </w:numPr>
        <w:bidi/>
        <w:ind w:left="424"/>
        <w:jc w:val="both"/>
        <w:rPr>
          <w:rFonts w:ascii="Times New Roman" w:hAnsi="Times New Roman" w:cs="B Lotus"/>
          <w:szCs w:val="24"/>
          <w:rtl/>
        </w:rPr>
      </w:pPr>
      <w:r w:rsidRPr="00966655">
        <w:rPr>
          <w:rFonts w:ascii="Times New Roman" w:hAnsi="Times New Roman" w:cs="B Lotus" w:hint="cs"/>
          <w:szCs w:val="24"/>
          <w:rtl/>
        </w:rPr>
        <w:t>مهلبانی گرجی،</w:t>
      </w:r>
      <w:r w:rsidRPr="00966655">
        <w:rPr>
          <w:rFonts w:ascii="Times New Roman" w:hAnsi="Times New Roman" w:cs="B Lotus"/>
          <w:szCs w:val="24"/>
        </w:rPr>
        <w:t xml:space="preserve"> </w:t>
      </w:r>
      <w:r w:rsidR="00B37561">
        <w:rPr>
          <w:rFonts w:ascii="Times New Roman" w:hAnsi="Times New Roman" w:cs="B Lotus" w:hint="cs"/>
          <w:szCs w:val="24"/>
          <w:rtl/>
        </w:rPr>
        <w:t>ی</w:t>
      </w:r>
      <w:r w:rsidRPr="00966655">
        <w:rPr>
          <w:rFonts w:ascii="Times New Roman" w:hAnsi="Times New Roman" w:cs="B Lotus" w:hint="cs"/>
          <w:szCs w:val="24"/>
          <w:rtl/>
        </w:rPr>
        <w:t xml:space="preserve"> و سنایی، </w:t>
      </w:r>
      <w:r w:rsidR="00B37561">
        <w:rPr>
          <w:rFonts w:ascii="Times New Roman" w:hAnsi="Times New Roman" w:cs="B Lotus" w:hint="cs"/>
          <w:szCs w:val="24"/>
          <w:rtl/>
        </w:rPr>
        <w:t>ا.</w:t>
      </w:r>
      <w:r w:rsidRPr="00966655">
        <w:rPr>
          <w:rFonts w:ascii="Times New Roman" w:hAnsi="Times New Roman" w:cs="B Lotus" w:hint="cs"/>
          <w:szCs w:val="24"/>
          <w:rtl/>
        </w:rPr>
        <w:t xml:space="preserve"> (1389). </w:t>
      </w:r>
      <w:r w:rsidRPr="00966655">
        <w:rPr>
          <w:rFonts w:ascii="Times New Roman" w:hAnsi="Times New Roman" w:cs="B Lotus"/>
          <w:szCs w:val="24"/>
          <w:rtl/>
        </w:rPr>
        <w:t>معماري همساز با اقليم روستاي کندوان</w:t>
      </w:r>
      <w:r w:rsidR="00B37561">
        <w:rPr>
          <w:rFonts w:ascii="Times New Roman" w:hAnsi="Times New Roman" w:cs="B Lotus" w:hint="cs"/>
          <w:szCs w:val="24"/>
          <w:rtl/>
        </w:rPr>
        <w:t xml:space="preserve">. </w:t>
      </w:r>
      <w:r w:rsidR="00B37561" w:rsidRPr="00B37561">
        <w:rPr>
          <w:rFonts w:ascii="Times New Roman" w:hAnsi="Times New Roman" w:cs="B Lotus" w:hint="cs"/>
          <w:i/>
          <w:iCs/>
          <w:szCs w:val="24"/>
          <w:rtl/>
        </w:rPr>
        <w:t>مسکن و محیط روستا، 29</w:t>
      </w:r>
      <w:r w:rsidRPr="00966655">
        <w:rPr>
          <w:rFonts w:ascii="Times New Roman" w:hAnsi="Times New Roman" w:cs="B Lotus" w:hint="cs"/>
          <w:szCs w:val="24"/>
          <w:rtl/>
        </w:rPr>
        <w:t>(129)، 2-19. تهران: بنياد</w:t>
      </w:r>
      <w:r w:rsidRPr="00966655">
        <w:rPr>
          <w:rFonts w:ascii="Times New Roman" w:hAnsi="Times New Roman" w:cs="B Lotus"/>
          <w:szCs w:val="24"/>
        </w:rPr>
        <w:t xml:space="preserve"> </w:t>
      </w:r>
      <w:r w:rsidRPr="00966655">
        <w:rPr>
          <w:rFonts w:ascii="Times New Roman" w:hAnsi="Times New Roman" w:cs="B Lotus" w:hint="cs"/>
          <w:szCs w:val="24"/>
          <w:rtl/>
        </w:rPr>
        <w:t>مسكن انقلاب</w:t>
      </w:r>
      <w:r w:rsidRPr="00966655">
        <w:rPr>
          <w:rFonts w:ascii="Times New Roman" w:hAnsi="Times New Roman" w:cs="B Lotus"/>
          <w:szCs w:val="24"/>
        </w:rPr>
        <w:t xml:space="preserve"> </w:t>
      </w:r>
      <w:r w:rsidRPr="00966655">
        <w:rPr>
          <w:rFonts w:ascii="Times New Roman" w:hAnsi="Times New Roman" w:cs="B Lotus" w:hint="cs"/>
          <w:szCs w:val="24"/>
          <w:rtl/>
        </w:rPr>
        <w:t>اسلامی.</w:t>
      </w:r>
    </w:p>
    <w:p w14:paraId="12D1EA49" w14:textId="77777777" w:rsidR="00F73E5B" w:rsidRPr="00BE0168" w:rsidRDefault="00F73E5B" w:rsidP="00C77ED6">
      <w:pPr>
        <w:pStyle w:val="NoSpacing"/>
        <w:numPr>
          <w:ilvl w:val="0"/>
          <w:numId w:val="8"/>
        </w:numPr>
        <w:ind w:left="424"/>
        <w:jc w:val="both"/>
        <w:rPr>
          <w:rFonts w:ascii="Times New Roman" w:hAnsi="Times New Roman" w:cs="B Lotus"/>
          <w:szCs w:val="24"/>
          <w:rtl/>
        </w:rPr>
      </w:pPr>
      <w:r w:rsidRPr="00BE0168">
        <w:rPr>
          <w:rFonts w:ascii="Times New Roman" w:hAnsi="Times New Roman" w:cs="B Lotus"/>
          <w:szCs w:val="24"/>
        </w:rPr>
        <w:t xml:space="preserve">McKeogh, S. (2005). </w:t>
      </w:r>
      <w:r w:rsidRPr="00BE0168">
        <w:rPr>
          <w:rFonts w:ascii="Times New Roman" w:hAnsi="Times New Roman" w:cs="B Lotus"/>
          <w:i/>
          <w:iCs/>
          <w:szCs w:val="24"/>
        </w:rPr>
        <w:t>Rural housing and sustainable</w:t>
      </w:r>
      <w:r w:rsidRPr="00BE0168">
        <w:rPr>
          <w:rFonts w:ascii="Times New Roman" w:hAnsi="Times New Roman" w:cs="B Lotus"/>
          <w:szCs w:val="24"/>
        </w:rPr>
        <w:t>.</w:t>
      </w:r>
    </w:p>
    <w:p w14:paraId="1A15B0F0" w14:textId="77777777" w:rsidR="00F73E5B" w:rsidRDefault="00F73E5B" w:rsidP="00726A0F">
      <w:pPr>
        <w:pStyle w:val="NoSpacing"/>
        <w:numPr>
          <w:ilvl w:val="0"/>
          <w:numId w:val="8"/>
        </w:numPr>
        <w:ind w:left="424"/>
        <w:jc w:val="both"/>
        <w:rPr>
          <w:rFonts w:ascii="Times New Roman" w:hAnsi="Times New Roman" w:cs="B Lotus"/>
          <w:szCs w:val="24"/>
        </w:rPr>
      </w:pPr>
      <w:r w:rsidRPr="00BE0168">
        <w:rPr>
          <w:rFonts w:ascii="Times New Roman" w:hAnsi="Times New Roman" w:cs="B Lotus"/>
          <w:szCs w:val="24"/>
        </w:rPr>
        <w:t>Nikolopoulou, M., Baker, N., &amp; Steemers, K. (2001). Thermal comfort in outdoor urban spaces: understanding the human parameter. </w:t>
      </w:r>
      <w:r w:rsidRPr="00BE0168">
        <w:rPr>
          <w:rFonts w:ascii="Times New Roman" w:hAnsi="Times New Roman" w:cs="B Lotus"/>
          <w:i/>
          <w:iCs/>
          <w:szCs w:val="24"/>
        </w:rPr>
        <w:t>Solar energy</w:t>
      </w:r>
      <w:r w:rsidRPr="00BE0168">
        <w:rPr>
          <w:rFonts w:ascii="Times New Roman" w:hAnsi="Times New Roman" w:cs="B Lotus"/>
          <w:szCs w:val="24"/>
        </w:rPr>
        <w:t>, </w:t>
      </w:r>
      <w:r w:rsidRPr="00BE0168">
        <w:rPr>
          <w:rFonts w:ascii="Times New Roman" w:hAnsi="Times New Roman" w:cs="B Lotus"/>
          <w:i/>
          <w:iCs/>
          <w:szCs w:val="24"/>
        </w:rPr>
        <w:t>70</w:t>
      </w:r>
      <w:r w:rsidRPr="00BE0168">
        <w:rPr>
          <w:rFonts w:ascii="Times New Roman" w:hAnsi="Times New Roman" w:cs="B Lotus"/>
          <w:szCs w:val="24"/>
        </w:rPr>
        <w:t>(3), 227-235.</w:t>
      </w:r>
    </w:p>
    <w:p w14:paraId="3E21F2E1" w14:textId="358821FB" w:rsidR="00F9576B" w:rsidRPr="00A15854" w:rsidRDefault="00F73E5B" w:rsidP="0019094E">
      <w:pPr>
        <w:pStyle w:val="NoSpacing"/>
        <w:numPr>
          <w:ilvl w:val="0"/>
          <w:numId w:val="8"/>
        </w:numPr>
        <w:ind w:left="424"/>
        <w:jc w:val="both"/>
        <w:rPr>
          <w:rFonts w:ascii="Times New Roman" w:hAnsi="Times New Roman" w:cs="B Lotus"/>
          <w:szCs w:val="24"/>
          <w:rtl/>
        </w:rPr>
      </w:pPr>
      <w:r w:rsidRPr="00A15854">
        <w:rPr>
          <w:rFonts w:ascii="Times New Roman" w:hAnsi="Times New Roman" w:cs="B Lotus"/>
          <w:szCs w:val="24"/>
        </w:rPr>
        <w:t>Scudo, G., &amp; Dessì, V. (2006). Thermal comfort in urban space renewal. </w:t>
      </w:r>
      <w:r w:rsidRPr="00A15854">
        <w:rPr>
          <w:rFonts w:ascii="Times New Roman" w:hAnsi="Times New Roman" w:cs="B Lotus"/>
          <w:i/>
          <w:iCs/>
          <w:szCs w:val="24"/>
        </w:rPr>
        <w:t>Proceeding 23th PLEA</w:t>
      </w:r>
      <w:r w:rsidRPr="00A15854">
        <w:rPr>
          <w:rFonts w:ascii="Times New Roman" w:hAnsi="Times New Roman" w:cs="B Lotus"/>
          <w:szCs w:val="24"/>
        </w:rPr>
        <w:t>.</w:t>
      </w:r>
      <w:r w:rsidR="00F9576B" w:rsidRPr="00A15854">
        <w:rPr>
          <w:rFonts w:ascii="Times New Roman" w:hAnsi="Times New Roman" w:cs="B Lotus"/>
          <w:szCs w:val="24"/>
          <w:rtl/>
        </w:rPr>
        <w:br w:type="page"/>
      </w:r>
    </w:p>
    <w:p w14:paraId="73253DF8" w14:textId="794A0922" w:rsidR="00FF0E8F" w:rsidRDefault="00FF0E8F" w:rsidP="00FF0E8F">
      <w:pPr>
        <w:spacing w:line="240" w:lineRule="auto"/>
        <w:jc w:val="center"/>
        <w:rPr>
          <w:rFonts w:ascii="Times New Roman" w:eastAsia="Times New Roman" w:hAnsi="Times New Roman" w:cs="B Lotus"/>
          <w:b/>
          <w:bCs/>
          <w:sz w:val="32"/>
          <w:szCs w:val="32"/>
        </w:rPr>
      </w:pPr>
      <w:r w:rsidRPr="00FF0E8F">
        <w:rPr>
          <w:rFonts w:ascii="Times New Roman" w:eastAsia="Times New Roman" w:hAnsi="Times New Roman" w:cs="B Lotus"/>
          <w:b/>
          <w:bCs/>
          <w:sz w:val="32"/>
          <w:szCs w:val="32"/>
        </w:rPr>
        <w:lastRenderedPageBreak/>
        <w:t>Investigation of the Effect of Thermal Insulation of Walls in Rural Housing of Cold Climate</w:t>
      </w:r>
      <w:r>
        <w:rPr>
          <w:rFonts w:ascii="Times New Roman" w:eastAsia="Times New Roman" w:hAnsi="Times New Roman" w:cs="B Lotus"/>
          <w:b/>
          <w:bCs/>
          <w:sz w:val="32"/>
          <w:szCs w:val="32"/>
        </w:rPr>
        <w:t xml:space="preserve"> </w:t>
      </w:r>
      <w:r w:rsidRPr="00FF0E8F">
        <w:rPr>
          <w:rFonts w:ascii="Times New Roman" w:eastAsia="Times New Roman" w:hAnsi="Times New Roman" w:cs="B Lotus"/>
          <w:b/>
          <w:bCs/>
          <w:sz w:val="32"/>
          <w:szCs w:val="32"/>
        </w:rPr>
        <w:t>(Case Study: Nazmabad Village, Arak City)</w:t>
      </w:r>
    </w:p>
    <w:p w14:paraId="428C78F8" w14:textId="77777777" w:rsidR="00A15854" w:rsidRPr="00FF0E8F" w:rsidRDefault="00A15854" w:rsidP="00A15854">
      <w:pPr>
        <w:pStyle w:val="NoSpacing"/>
        <w:rPr>
          <w:rFonts w:eastAsia="Times New Roman"/>
          <w:rtl/>
        </w:rPr>
      </w:pPr>
    </w:p>
    <w:p w14:paraId="76C75132" w14:textId="77777777" w:rsidR="00FF0E8F" w:rsidRPr="00FF0E8F" w:rsidRDefault="00FF0E8F" w:rsidP="00FF0E8F">
      <w:pPr>
        <w:spacing w:line="240" w:lineRule="auto"/>
        <w:jc w:val="center"/>
        <w:rPr>
          <w:rFonts w:ascii="Times New Roman" w:eastAsia="Times New Roman" w:hAnsi="Times New Roman" w:cs="B Lotus"/>
          <w:b/>
          <w:bCs/>
          <w:sz w:val="24"/>
          <w:szCs w:val="24"/>
          <w:rtl/>
        </w:rPr>
      </w:pPr>
      <w:r w:rsidRPr="00FF0E8F">
        <w:rPr>
          <w:rFonts w:ascii="Times New Roman" w:eastAsia="Times New Roman" w:hAnsi="Times New Roman" w:cs="B Lotus"/>
          <w:b/>
          <w:bCs/>
          <w:sz w:val="24"/>
          <w:szCs w:val="24"/>
        </w:rPr>
        <w:t>Milad Haddadi</w:t>
      </w:r>
      <w:r w:rsidRPr="00FF0E8F">
        <w:rPr>
          <w:rFonts w:ascii="Times New Roman" w:eastAsia="Times New Roman" w:hAnsi="Times New Roman" w:cs="B Lotus"/>
          <w:b/>
          <w:bCs/>
          <w:sz w:val="24"/>
          <w:szCs w:val="24"/>
          <w:vertAlign w:val="superscript"/>
        </w:rPr>
        <w:t>1</w:t>
      </w:r>
      <w:r w:rsidRPr="00FF0E8F">
        <w:rPr>
          <w:rFonts w:ascii="Times New Roman" w:eastAsia="Times New Roman" w:hAnsi="Times New Roman" w:cs="B Lotus"/>
          <w:b/>
          <w:bCs/>
          <w:sz w:val="24"/>
          <w:szCs w:val="24"/>
        </w:rPr>
        <w:t>, Yousef Nikzad Samarin</w:t>
      </w:r>
      <w:r w:rsidRPr="00FF0E8F">
        <w:rPr>
          <w:rFonts w:ascii="Times New Roman" w:eastAsia="Times New Roman" w:hAnsi="Times New Roman" w:cs="B Lotus"/>
          <w:b/>
          <w:bCs/>
          <w:sz w:val="24"/>
          <w:szCs w:val="24"/>
          <w:vertAlign w:val="superscript"/>
        </w:rPr>
        <w:t>2</w:t>
      </w:r>
      <w:r w:rsidRPr="00FF0E8F">
        <w:rPr>
          <w:rFonts w:ascii="Times New Roman" w:eastAsia="Times New Roman" w:hAnsi="Times New Roman" w:cs="B Lotus"/>
          <w:b/>
          <w:bCs/>
          <w:sz w:val="24"/>
          <w:szCs w:val="24"/>
        </w:rPr>
        <w:t>, Seyyed Amirhossein Garakani</w:t>
      </w:r>
      <w:r w:rsidRPr="00FF0E8F">
        <w:rPr>
          <w:rFonts w:ascii="Times New Roman" w:eastAsia="Times New Roman" w:hAnsi="Times New Roman" w:cs="B Lotus"/>
          <w:b/>
          <w:bCs/>
          <w:sz w:val="24"/>
          <w:szCs w:val="24"/>
          <w:vertAlign w:val="superscript"/>
        </w:rPr>
        <w:t>3</w:t>
      </w:r>
    </w:p>
    <w:p w14:paraId="5782DFFA" w14:textId="77777777" w:rsidR="00FF0E8F" w:rsidRPr="00FF0E8F" w:rsidRDefault="00FF0E8F" w:rsidP="00FF0E8F">
      <w:pPr>
        <w:spacing w:line="240" w:lineRule="auto"/>
        <w:jc w:val="lowKashida"/>
        <w:rPr>
          <w:rFonts w:ascii="Times New Roman" w:eastAsia="Times New Roman" w:hAnsi="Times New Roman" w:cs="B Lotus"/>
          <w:b/>
          <w:bCs/>
          <w:sz w:val="20"/>
          <w:szCs w:val="24"/>
          <w:rtl/>
        </w:rPr>
      </w:pPr>
    </w:p>
    <w:p w14:paraId="52D75A8D" w14:textId="502E682F" w:rsidR="00FF0E8F" w:rsidRPr="00FF0E8F" w:rsidRDefault="00FF0E8F" w:rsidP="00FF0E8F">
      <w:pPr>
        <w:pStyle w:val="ListParagraph"/>
        <w:numPr>
          <w:ilvl w:val="0"/>
          <w:numId w:val="7"/>
        </w:numPr>
        <w:spacing w:line="240" w:lineRule="auto"/>
        <w:jc w:val="lowKashida"/>
        <w:rPr>
          <w:rFonts w:ascii="Times New Roman" w:eastAsia="Times New Roman" w:hAnsi="Times New Roman" w:cs="B Lotus"/>
        </w:rPr>
      </w:pPr>
      <w:r w:rsidRPr="00FF0E8F">
        <w:rPr>
          <w:rFonts w:ascii="Times New Roman" w:eastAsia="Times New Roman" w:hAnsi="Times New Roman" w:cs="B Lotus"/>
        </w:rPr>
        <w:t>Natural Disasters Research Institute Researcher, Urban &amp; Architecture Group, Natural Disasters Research Institute, Tehran, Iran.</w:t>
      </w:r>
    </w:p>
    <w:p w14:paraId="330E0F82" w14:textId="0024B984" w:rsidR="00FF0E8F" w:rsidRPr="00FF0E8F" w:rsidRDefault="0047579F" w:rsidP="00FF0E8F">
      <w:pPr>
        <w:spacing w:line="240" w:lineRule="auto"/>
        <w:jc w:val="center"/>
        <w:rPr>
          <w:rFonts w:ascii="Times New Roman" w:eastAsia="Times New Roman" w:hAnsi="Times New Roman" w:cs="B Lotus"/>
          <w:sz w:val="20"/>
          <w:szCs w:val="24"/>
        </w:rPr>
      </w:pPr>
      <w:hyperlink r:id="rId34" w:history="1">
        <w:r w:rsidR="00FF0E8F" w:rsidRPr="00FF0E8F">
          <w:rPr>
            <w:rStyle w:val="Hyperlink"/>
            <w:rFonts w:ascii="Times New Roman" w:eastAsia="Times New Roman" w:hAnsi="Times New Roman" w:cs="B Lotus"/>
            <w:color w:val="auto"/>
            <w:sz w:val="20"/>
            <w:szCs w:val="24"/>
            <w:u w:val="none"/>
          </w:rPr>
          <w:t>hadadi@ndri.ac.ir</w:t>
        </w:r>
      </w:hyperlink>
    </w:p>
    <w:p w14:paraId="3D75B88E" w14:textId="3BCEE26E" w:rsidR="00FF0E8F" w:rsidRPr="00FF0E8F" w:rsidRDefault="00FF0E8F" w:rsidP="00FF0E8F">
      <w:pPr>
        <w:pStyle w:val="ListParagraph"/>
        <w:numPr>
          <w:ilvl w:val="0"/>
          <w:numId w:val="7"/>
        </w:numPr>
        <w:spacing w:line="240" w:lineRule="auto"/>
        <w:jc w:val="lowKashida"/>
        <w:rPr>
          <w:rFonts w:ascii="Times New Roman" w:eastAsia="Times New Roman" w:hAnsi="Times New Roman" w:cs="B Lotus"/>
        </w:rPr>
      </w:pPr>
      <w:r w:rsidRPr="00FF0E8F">
        <w:rPr>
          <w:rFonts w:ascii="Times New Roman" w:eastAsia="Times New Roman" w:hAnsi="Times New Roman" w:cs="B Lotus"/>
        </w:rPr>
        <w:t>Master student in structural engineering, Faculty of Civil Engineering, Shahid Rajaee Teacher Training University, Tehran, Iran.</w:t>
      </w:r>
    </w:p>
    <w:p w14:paraId="7AC28FDA" w14:textId="72FFED2E" w:rsidR="00FF0E8F" w:rsidRPr="00FF0E8F" w:rsidRDefault="0047579F" w:rsidP="00FF0E8F">
      <w:pPr>
        <w:spacing w:line="240" w:lineRule="auto"/>
        <w:jc w:val="center"/>
        <w:rPr>
          <w:rFonts w:ascii="Times New Roman" w:eastAsia="Times New Roman" w:hAnsi="Times New Roman" w:cs="B Lotus"/>
          <w:sz w:val="20"/>
          <w:szCs w:val="24"/>
        </w:rPr>
      </w:pPr>
      <w:hyperlink r:id="rId35" w:history="1">
        <w:r w:rsidR="00FF0E8F" w:rsidRPr="00FF0E8F">
          <w:rPr>
            <w:rStyle w:val="Hyperlink"/>
            <w:rFonts w:ascii="Times New Roman" w:eastAsia="Times New Roman" w:hAnsi="Times New Roman" w:cs="B Lotus"/>
            <w:color w:val="auto"/>
            <w:sz w:val="20"/>
            <w:szCs w:val="24"/>
            <w:u w:val="none"/>
          </w:rPr>
          <w:t>nikzad@ndri.ac.ir</w:t>
        </w:r>
      </w:hyperlink>
    </w:p>
    <w:p w14:paraId="151591F6" w14:textId="62F04312" w:rsidR="00FF0E8F" w:rsidRPr="00FF0E8F" w:rsidRDefault="00FF0E8F" w:rsidP="00FF0E8F">
      <w:pPr>
        <w:pStyle w:val="ListParagraph"/>
        <w:numPr>
          <w:ilvl w:val="0"/>
          <w:numId w:val="7"/>
        </w:numPr>
        <w:spacing w:line="240" w:lineRule="auto"/>
        <w:jc w:val="lowKashida"/>
        <w:rPr>
          <w:rFonts w:ascii="Times New Roman" w:eastAsia="Times New Roman" w:hAnsi="Times New Roman" w:cs="B Lotus"/>
        </w:rPr>
      </w:pPr>
      <w:r w:rsidRPr="00FF0E8F">
        <w:rPr>
          <w:rFonts w:ascii="Times New Roman" w:eastAsia="Times New Roman" w:hAnsi="Times New Roman" w:cs="B Lotus"/>
        </w:rPr>
        <w:t>Associate Professor of Architecture, Faculty of Architecture and Urban Planning, Pardis Branch, Islamic Azad University, Tehran, Iran (Corresponding Author).</w:t>
      </w:r>
    </w:p>
    <w:p w14:paraId="778D5644" w14:textId="77777777" w:rsidR="00FF0E8F" w:rsidRPr="00FF0E8F" w:rsidRDefault="0047579F" w:rsidP="00FF0E8F">
      <w:pPr>
        <w:spacing w:line="240" w:lineRule="auto"/>
        <w:jc w:val="center"/>
        <w:rPr>
          <w:rFonts w:ascii="Times New Roman" w:eastAsia="Times New Roman" w:hAnsi="Times New Roman" w:cs="B Lotus"/>
          <w:sz w:val="20"/>
          <w:szCs w:val="24"/>
        </w:rPr>
      </w:pPr>
      <w:hyperlink r:id="rId36" w:history="1">
        <w:r w:rsidR="00FF0E8F" w:rsidRPr="00FF0E8F">
          <w:rPr>
            <w:rStyle w:val="Hyperlink"/>
            <w:rFonts w:ascii="Times New Roman" w:eastAsia="Times New Roman" w:hAnsi="Times New Roman" w:cs="B Lotus"/>
            <w:color w:val="auto"/>
            <w:sz w:val="20"/>
            <w:szCs w:val="24"/>
            <w:u w:val="none"/>
          </w:rPr>
          <w:t>garakani@ndri.ac.ir</w:t>
        </w:r>
      </w:hyperlink>
    </w:p>
    <w:p w14:paraId="44356BD3" w14:textId="77777777" w:rsidR="00FF0E8F" w:rsidRPr="00FF0E8F" w:rsidRDefault="00FF0E8F" w:rsidP="00FF0E8F">
      <w:pPr>
        <w:spacing w:line="240" w:lineRule="auto"/>
        <w:jc w:val="lowKashida"/>
        <w:rPr>
          <w:rFonts w:ascii="Times New Roman" w:eastAsia="Times New Roman" w:hAnsi="Times New Roman" w:cs="B Lotus"/>
          <w:b/>
          <w:bCs/>
          <w:sz w:val="20"/>
          <w:szCs w:val="24"/>
        </w:rPr>
      </w:pPr>
    </w:p>
    <w:p w14:paraId="507652EC" w14:textId="75B5C58B" w:rsidR="00FF0E8F" w:rsidRPr="00FF0E8F" w:rsidRDefault="00FF0E8F" w:rsidP="00FF0E8F">
      <w:pPr>
        <w:spacing w:line="240" w:lineRule="auto"/>
        <w:jc w:val="lowKashida"/>
        <w:rPr>
          <w:rFonts w:ascii="Times New Roman" w:eastAsia="Times New Roman" w:hAnsi="Times New Roman" w:cs="B Lotus"/>
          <w:b/>
          <w:bCs/>
          <w:rtl/>
        </w:rPr>
      </w:pPr>
      <w:r w:rsidRPr="00FF0E8F">
        <w:rPr>
          <w:rFonts w:ascii="Times New Roman" w:eastAsia="Times New Roman" w:hAnsi="Times New Roman" w:cs="B Lotus"/>
          <w:b/>
          <w:bCs/>
        </w:rPr>
        <w:t>Abstract</w:t>
      </w:r>
    </w:p>
    <w:p w14:paraId="188244B2" w14:textId="724A4183" w:rsidR="00FF0E8F" w:rsidRPr="00FF0E8F" w:rsidRDefault="00FF0E8F" w:rsidP="00FF0E8F">
      <w:pPr>
        <w:spacing w:line="240" w:lineRule="auto"/>
        <w:jc w:val="lowKashida"/>
        <w:rPr>
          <w:rFonts w:ascii="Times New Roman" w:eastAsia="Times New Roman" w:hAnsi="Times New Roman" w:cs="B Lotus"/>
        </w:rPr>
      </w:pPr>
      <w:r w:rsidRPr="00FF0E8F">
        <w:rPr>
          <w:rFonts w:ascii="Times New Roman" w:eastAsia="Times New Roman" w:hAnsi="Times New Roman" w:cs="B Lotus"/>
        </w:rPr>
        <w:t>Rural housing under the livelihood influence has characteristics that distinguish it from urban housing. The most significant point in contemporary architecture is the excessive use of non-renewable energies. The main reason for this is the lack of desirable design regardless of climatic conditions. Therefore, the correct utilization of local materials in rural areas such as renewable energy can improve thermal comfort conditions. One of the important issues in saving energy in rural areas is that rural settlements face additional problems, including lack of access to the gas network, fuel supply costs, fuel transportation maintenance risks, and electricity costs. In this study, the effectiveness of wall insulation in the cold climate of rural housing is investigated in Markazi province. In the meantime, according to the living conditions, the insulation of walls exposed to heat exchange should be considered a first step. Therefore, the purpose of this study, apart from optimizing external walls, is to consider thermal comfort. In this research, the principle is to examine the energy consumption of rural housing in the desired area without imposing excessive costs, with the most basic solutions.</w:t>
      </w:r>
    </w:p>
    <w:p w14:paraId="58921D0E" w14:textId="77777777" w:rsidR="00FF0E8F" w:rsidRPr="00FF0E8F" w:rsidRDefault="00FF0E8F" w:rsidP="00FF0E8F">
      <w:pPr>
        <w:spacing w:line="240" w:lineRule="auto"/>
        <w:jc w:val="lowKashida"/>
        <w:rPr>
          <w:rFonts w:ascii="Times New Roman" w:eastAsia="Times New Roman" w:hAnsi="Times New Roman" w:cs="B Lotus"/>
          <w:rtl/>
        </w:rPr>
      </w:pPr>
      <w:r w:rsidRPr="00FF0E8F">
        <w:rPr>
          <w:rFonts w:ascii="Times New Roman" w:eastAsia="Times New Roman" w:hAnsi="Times New Roman" w:cs="B Lotus"/>
          <w:b/>
          <w:bCs/>
        </w:rPr>
        <w:t>Keywords:</w:t>
      </w:r>
      <w:r w:rsidRPr="00FF0E8F">
        <w:rPr>
          <w:rFonts w:ascii="Times New Roman" w:eastAsia="Times New Roman" w:hAnsi="Times New Roman" w:cs="B Lotus"/>
        </w:rPr>
        <w:t xml:space="preserve"> Insulation, Exterior Walls, Rural Housing, Cold Climate, Thermal Comfort.</w:t>
      </w:r>
    </w:p>
    <w:p w14:paraId="4B6EA83B" w14:textId="77777777" w:rsidR="00F9576B" w:rsidRDefault="00F9576B" w:rsidP="00F9576B">
      <w:pPr>
        <w:spacing w:line="240" w:lineRule="auto"/>
        <w:jc w:val="lowKashida"/>
        <w:rPr>
          <w:rFonts w:ascii="Times New Roman" w:hAnsi="Times New Roman" w:cs="B Lotus"/>
          <w:sz w:val="20"/>
          <w:szCs w:val="24"/>
        </w:rPr>
      </w:pPr>
    </w:p>
    <w:p w14:paraId="25C03E7F" w14:textId="77777777" w:rsidR="00FF0E8F" w:rsidRDefault="00FF0E8F" w:rsidP="00F9576B">
      <w:pPr>
        <w:spacing w:line="240" w:lineRule="auto"/>
        <w:jc w:val="lowKashida"/>
        <w:rPr>
          <w:rFonts w:ascii="Times New Roman" w:hAnsi="Times New Roman" w:cs="B Lotus"/>
          <w:sz w:val="20"/>
          <w:szCs w:val="24"/>
        </w:rPr>
      </w:pPr>
    </w:p>
    <w:p w14:paraId="5B2A4402" w14:textId="6A6336A4" w:rsidR="00FF0E8F" w:rsidRPr="00F9576B" w:rsidRDefault="00FF0E8F" w:rsidP="00F9576B">
      <w:pPr>
        <w:spacing w:line="240" w:lineRule="auto"/>
        <w:jc w:val="lowKashida"/>
        <w:rPr>
          <w:rFonts w:ascii="Times New Roman" w:hAnsi="Times New Roman" w:cs="B Lotus"/>
          <w:sz w:val="20"/>
          <w:szCs w:val="24"/>
        </w:rPr>
      </w:pPr>
      <w:r>
        <w:rPr>
          <w:rFonts w:ascii="Times New Roman" w:hAnsi="Times New Roman" w:cs="B Lotus"/>
          <w:noProof/>
          <w:sz w:val="20"/>
          <w:szCs w:val="24"/>
        </w:rPr>
        <w:drawing>
          <wp:inline distT="0" distB="0" distL="0" distR="0" wp14:anchorId="7B34323A" wp14:editId="3C6EC640">
            <wp:extent cx="6120130" cy="131826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7">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FF0E8F" w:rsidRPr="00F9576B" w:rsidSect="00C10B10">
      <w:headerReference w:type="even" r:id="rId38"/>
      <w:headerReference w:type="default" r:id="rId39"/>
      <w:footerReference w:type="even" r:id="rId40"/>
      <w:footerReference w:type="default" r:id="rId41"/>
      <w:footerReference w:type="first" r:id="rId42"/>
      <w:pgSz w:w="11906" w:h="16838" w:code="9"/>
      <w:pgMar w:top="1134" w:right="1134" w:bottom="1134" w:left="1134" w:header="1134" w:footer="1134" w:gutter="0"/>
      <w:pgNumType w:start="25"/>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1E5F7" w14:textId="77777777" w:rsidR="0047579F" w:rsidRDefault="0047579F" w:rsidP="00126847">
      <w:pPr>
        <w:spacing w:after="0" w:line="240" w:lineRule="auto"/>
      </w:pPr>
      <w:r>
        <w:separator/>
      </w:r>
    </w:p>
  </w:endnote>
  <w:endnote w:type="continuationSeparator" w:id="0">
    <w:p w14:paraId="6DEB019D" w14:textId="77777777" w:rsidR="0047579F" w:rsidRDefault="0047579F" w:rsidP="00126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tl/>
      </w:rPr>
      <w:id w:val="470953520"/>
      <w:docPartObj>
        <w:docPartGallery w:val="Page Numbers (Bottom of Page)"/>
        <w:docPartUnique/>
      </w:docPartObj>
    </w:sdtPr>
    <w:sdtEndPr>
      <w:rPr>
        <w:noProof/>
      </w:rPr>
    </w:sdtEndPr>
    <w:sdtContent>
      <w:p w14:paraId="30D6F522" w14:textId="70913774" w:rsidR="00EA5F5B" w:rsidRPr="003A2FE9" w:rsidRDefault="00EA5F5B" w:rsidP="003A2FE9">
        <w:pPr>
          <w:pStyle w:val="Footer"/>
          <w:bidi/>
          <w:jc w:val="center"/>
          <w:rPr>
            <w:sz w:val="20"/>
            <w:szCs w:val="20"/>
          </w:rPr>
        </w:pPr>
        <w:r w:rsidRPr="003A2FE9">
          <w:rPr>
            <w:sz w:val="20"/>
            <w:szCs w:val="20"/>
          </w:rPr>
          <w:fldChar w:fldCharType="begin"/>
        </w:r>
        <w:r w:rsidRPr="003A2FE9">
          <w:rPr>
            <w:sz w:val="20"/>
            <w:szCs w:val="20"/>
          </w:rPr>
          <w:instrText xml:space="preserve"> PAGE   \* MERGEFORMAT </w:instrText>
        </w:r>
        <w:r w:rsidRPr="003A2FE9">
          <w:rPr>
            <w:sz w:val="20"/>
            <w:szCs w:val="20"/>
          </w:rPr>
          <w:fldChar w:fldCharType="separate"/>
        </w:r>
        <w:r w:rsidR="00410782">
          <w:rPr>
            <w:noProof/>
            <w:sz w:val="20"/>
            <w:szCs w:val="20"/>
            <w:rtl/>
          </w:rPr>
          <w:t>36</w:t>
        </w:r>
        <w:r w:rsidRPr="003A2FE9">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tl/>
      </w:rPr>
      <w:id w:val="-1846082431"/>
      <w:docPartObj>
        <w:docPartGallery w:val="Page Numbers (Bottom of Page)"/>
        <w:docPartUnique/>
      </w:docPartObj>
    </w:sdtPr>
    <w:sdtEndPr>
      <w:rPr>
        <w:noProof/>
      </w:rPr>
    </w:sdtEndPr>
    <w:sdtContent>
      <w:p w14:paraId="3E204E2C" w14:textId="25382F5F" w:rsidR="00EA5F5B" w:rsidRPr="00F9576B" w:rsidRDefault="00EA5F5B" w:rsidP="00F9576B">
        <w:pPr>
          <w:pStyle w:val="Footer"/>
          <w:bidi/>
          <w:jc w:val="center"/>
          <w:rPr>
            <w:sz w:val="20"/>
            <w:szCs w:val="20"/>
          </w:rPr>
        </w:pPr>
        <w:r w:rsidRPr="00F9576B">
          <w:rPr>
            <w:sz w:val="20"/>
            <w:szCs w:val="20"/>
          </w:rPr>
          <w:fldChar w:fldCharType="begin"/>
        </w:r>
        <w:r w:rsidRPr="00F9576B">
          <w:rPr>
            <w:sz w:val="20"/>
            <w:szCs w:val="20"/>
          </w:rPr>
          <w:instrText xml:space="preserve"> PAGE   \* MERGEFORMAT </w:instrText>
        </w:r>
        <w:r w:rsidRPr="00F9576B">
          <w:rPr>
            <w:sz w:val="20"/>
            <w:szCs w:val="20"/>
          </w:rPr>
          <w:fldChar w:fldCharType="separate"/>
        </w:r>
        <w:r w:rsidR="00410782">
          <w:rPr>
            <w:noProof/>
            <w:sz w:val="20"/>
            <w:szCs w:val="20"/>
            <w:rtl/>
          </w:rPr>
          <w:t>37</w:t>
        </w:r>
        <w:r w:rsidRPr="00F9576B">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tl/>
      </w:rPr>
      <w:id w:val="-187304942"/>
      <w:docPartObj>
        <w:docPartGallery w:val="Page Numbers (Bottom of Page)"/>
        <w:docPartUnique/>
      </w:docPartObj>
    </w:sdtPr>
    <w:sdtEndPr>
      <w:rPr>
        <w:noProof/>
      </w:rPr>
    </w:sdtEndPr>
    <w:sdtContent>
      <w:p w14:paraId="0290FB53" w14:textId="00633EC1" w:rsidR="00EA5F5B" w:rsidRPr="00F9576B" w:rsidRDefault="00EA5F5B" w:rsidP="00F9576B">
        <w:pPr>
          <w:pStyle w:val="Footer"/>
          <w:bidi/>
          <w:jc w:val="center"/>
          <w:rPr>
            <w:sz w:val="20"/>
            <w:szCs w:val="20"/>
          </w:rPr>
        </w:pPr>
        <w:r w:rsidRPr="00F9576B">
          <w:rPr>
            <w:sz w:val="20"/>
            <w:szCs w:val="20"/>
          </w:rPr>
          <w:fldChar w:fldCharType="begin"/>
        </w:r>
        <w:r w:rsidRPr="00F9576B">
          <w:rPr>
            <w:sz w:val="20"/>
            <w:szCs w:val="20"/>
          </w:rPr>
          <w:instrText xml:space="preserve"> PAGE   \* MERGEFORMAT </w:instrText>
        </w:r>
        <w:r w:rsidRPr="00F9576B">
          <w:rPr>
            <w:sz w:val="20"/>
            <w:szCs w:val="20"/>
          </w:rPr>
          <w:fldChar w:fldCharType="separate"/>
        </w:r>
        <w:r w:rsidR="00410782">
          <w:rPr>
            <w:noProof/>
            <w:sz w:val="20"/>
            <w:szCs w:val="20"/>
            <w:rtl/>
          </w:rPr>
          <w:t>25</w:t>
        </w:r>
        <w:r w:rsidRPr="00F9576B">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0CF6C" w14:textId="77777777" w:rsidR="0047579F" w:rsidRDefault="0047579F" w:rsidP="00126847">
      <w:pPr>
        <w:spacing w:after="0" w:line="240" w:lineRule="auto"/>
      </w:pPr>
      <w:r>
        <w:separator/>
      </w:r>
    </w:p>
  </w:footnote>
  <w:footnote w:type="continuationSeparator" w:id="0">
    <w:p w14:paraId="74EE45C6" w14:textId="77777777" w:rsidR="0047579F" w:rsidRDefault="0047579F" w:rsidP="00126847">
      <w:pPr>
        <w:spacing w:after="0" w:line="240" w:lineRule="auto"/>
      </w:pPr>
      <w:r>
        <w:continuationSeparator/>
      </w:r>
    </w:p>
  </w:footnote>
  <w:footnote w:id="1">
    <w:p w14:paraId="081FAE21" w14:textId="694F189C" w:rsidR="00726A0F" w:rsidRPr="00EA5F5B" w:rsidRDefault="00726A0F" w:rsidP="00410782">
      <w:pPr>
        <w:pStyle w:val="FootnoteText"/>
        <w:rPr>
          <w:rFonts w:asciiTheme="majorBidi" w:hAnsiTheme="majorBidi" w:cstheme="majorBidi"/>
          <w:sz w:val="18"/>
          <w:szCs w:val="18"/>
          <w:rtl/>
          <w:lang w:bidi="fa-IR"/>
        </w:rPr>
      </w:pPr>
      <w:r w:rsidRPr="00EA5F5B">
        <w:rPr>
          <w:rStyle w:val="FootnoteReference"/>
          <w:rFonts w:asciiTheme="majorBidi" w:hAnsiTheme="majorBidi" w:cstheme="majorBidi"/>
          <w:sz w:val="18"/>
          <w:szCs w:val="18"/>
          <w:vertAlign w:val="baseline"/>
        </w:rPr>
        <w:footnoteRef/>
      </w:r>
      <w:r w:rsidR="00410782">
        <w:rPr>
          <w:rStyle w:val="FootnoteReference"/>
          <w:rFonts w:asciiTheme="majorBidi" w:hAnsiTheme="majorBidi" w:cstheme="majorBidi" w:hint="cs"/>
          <w:sz w:val="18"/>
          <w:szCs w:val="18"/>
          <w:vertAlign w:val="baseline"/>
          <w:rtl/>
        </w:rPr>
        <w:t>-</w:t>
      </w:r>
      <w:r w:rsidRPr="00EA5F5B">
        <w:rPr>
          <w:rStyle w:val="FootnoteReference"/>
          <w:rFonts w:asciiTheme="majorBidi" w:hAnsiTheme="majorBidi" w:cstheme="majorBidi"/>
          <w:sz w:val="18"/>
          <w:szCs w:val="18"/>
          <w:vertAlign w:val="baseline"/>
        </w:rPr>
        <w:t xml:space="preserve"> UPVC</w:t>
      </w:r>
    </w:p>
  </w:footnote>
  <w:footnote w:id="2">
    <w:p w14:paraId="4267CB48" w14:textId="56216175" w:rsidR="00726A0F" w:rsidRDefault="00726A0F" w:rsidP="00410782">
      <w:pPr>
        <w:pStyle w:val="FootnoteText"/>
        <w:rPr>
          <w:rtl/>
          <w:lang w:bidi="fa-IR"/>
        </w:rPr>
      </w:pPr>
      <w:r w:rsidRPr="00120CC0">
        <w:rPr>
          <w:rStyle w:val="FootnoteReference"/>
          <w:vertAlign w:val="baseline"/>
        </w:rPr>
        <w:footnoteRef/>
      </w:r>
      <w:r w:rsidR="00410782">
        <w:rPr>
          <w:rStyle w:val="FootnoteReference"/>
          <w:vertAlign w:val="baseline"/>
        </w:rPr>
        <w:t>-</w:t>
      </w:r>
      <w:bookmarkStart w:id="0" w:name="_GoBack"/>
      <w:bookmarkEnd w:id="0"/>
      <w:r w:rsidRPr="00120CC0">
        <w:rPr>
          <w:rStyle w:val="FootnoteReference"/>
          <w:vertAlign w:val="baseline"/>
        </w:rPr>
        <w:t xml:space="preserve"> AAC.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35385" w14:textId="01236855" w:rsidR="00EA5F5B" w:rsidRPr="006351CD" w:rsidRDefault="00EA5F5B" w:rsidP="003A2FE9">
    <w:pPr>
      <w:pStyle w:val="NoSpacing"/>
      <w:bidi/>
      <w:ind w:firstLine="1"/>
      <w:rPr>
        <w:rFonts w:cs="B Lotus"/>
        <w:color w:val="000000"/>
        <w:spacing w:val="-6"/>
        <w:sz w:val="6"/>
        <w:szCs w:val="22"/>
        <w:rtl/>
      </w:rPr>
    </w:pPr>
    <w:r w:rsidRPr="006351CD">
      <w:rPr>
        <w:rFonts w:cs="B Lotus"/>
        <w:noProof/>
        <w:color w:val="000000"/>
        <w:spacing w:val="-6"/>
        <w:sz w:val="6"/>
        <w:szCs w:val="22"/>
      </w:rPr>
      <mc:AlternateContent>
        <mc:Choice Requires="wps">
          <w:drawing>
            <wp:anchor distT="0" distB="0" distL="114300" distR="114300" simplePos="0" relativeHeight="251659264" behindDoc="0" locked="0" layoutInCell="1" allowOverlap="1" wp14:anchorId="502FBD11" wp14:editId="52752126">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41CB3D"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szCs w:val="22"/>
      </w:rPr>
      <mc:AlternateContent>
        <mc:Choice Requires="wps">
          <w:drawing>
            <wp:anchor distT="4294967291" distB="4294967291" distL="114300" distR="114300" simplePos="0" relativeHeight="251660288" behindDoc="0" locked="0" layoutInCell="1" allowOverlap="1" wp14:anchorId="72857ED3" wp14:editId="065F648F">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78026A3"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3A2FE9">
      <w:rPr>
        <w:rFonts w:cs="B Lotus"/>
        <w:color w:val="000000"/>
        <w:spacing w:val="-6"/>
        <w:sz w:val="6"/>
        <w:szCs w:val="22"/>
        <w:rtl/>
      </w:rPr>
      <w:t xml:space="preserve"> بررسی تأثیر عایقکاری حرارتی د</w:t>
    </w:r>
    <w:r>
      <w:rPr>
        <w:rFonts w:cs="B Lotus"/>
        <w:color w:val="000000"/>
        <w:spacing w:val="-6"/>
        <w:sz w:val="6"/>
        <w:szCs w:val="22"/>
        <w:rtl/>
      </w:rPr>
      <w:t>یوارها در مسکن روستایی</w:t>
    </w:r>
    <w:r>
      <w:rPr>
        <w:rFonts w:cs="B Lotus" w:hint="cs"/>
        <w:color w:val="000000"/>
        <w:spacing w:val="-6"/>
        <w:sz w:val="6"/>
        <w:szCs w:val="22"/>
        <w:rtl/>
      </w:rPr>
      <w:t xml:space="preserve"> اقلیم سرد</w:t>
    </w:r>
    <w:r w:rsidRPr="00A65FA1">
      <w:rPr>
        <w:rFonts w:cs="B Lotus" w:hint="cs"/>
        <w:color w:val="000000"/>
        <w:spacing w:val="-6"/>
        <w:sz w:val="6"/>
        <w:szCs w:val="22"/>
        <w:rtl/>
      </w:rPr>
      <w:t xml:space="preserve"> ...</w:t>
    </w:r>
    <w:r w:rsidRPr="006351CD">
      <w:rPr>
        <w:rFonts w:cs="B Lotus" w:hint="cs"/>
        <w:color w:val="000000"/>
        <w:spacing w:val="-6"/>
        <w:sz w:val="6"/>
        <w:szCs w:val="22"/>
        <w:rtl/>
      </w:rPr>
      <w:t xml:space="preserve">               </w:t>
    </w:r>
    <w:r>
      <w:rPr>
        <w:rFonts w:cs="B Lotus" w:hint="cs"/>
        <w:color w:val="000000"/>
        <w:spacing w:val="-6"/>
        <w:sz w:val="6"/>
        <w:szCs w:val="22"/>
        <w:rtl/>
      </w:rPr>
      <w:t xml:space="preserve">  </w:t>
    </w:r>
    <w:r w:rsidRPr="006351CD">
      <w:rPr>
        <w:rFonts w:cs="B Lotus" w:hint="cs"/>
        <w:color w:val="000000"/>
        <w:spacing w:val="-6"/>
        <w:sz w:val="6"/>
        <w:szCs w:val="22"/>
        <w:rtl/>
      </w:rPr>
      <w:t xml:space="preserve"> </w:t>
    </w:r>
    <w:r>
      <w:rPr>
        <w:rFonts w:cs="B Lotus" w:hint="cs"/>
        <w:color w:val="000000"/>
        <w:spacing w:val="-6"/>
        <w:sz w:val="6"/>
        <w:szCs w:val="22"/>
        <w:rtl/>
      </w:rPr>
      <w:t xml:space="preserve">  </w:t>
    </w:r>
    <w:r w:rsidRPr="006351CD">
      <w:rPr>
        <w:rFonts w:cs="B Lotus" w:hint="cs"/>
        <w:color w:val="000000"/>
        <w:spacing w:val="-6"/>
        <w:sz w:val="6"/>
        <w:szCs w:val="22"/>
        <w:rtl/>
      </w:rPr>
      <w:t xml:space="preserve">                                                       </w:t>
    </w:r>
    <w:r w:rsidRPr="003A2FE9">
      <w:rPr>
        <w:rFonts w:cs="B Lotus"/>
        <w:color w:val="000000"/>
        <w:spacing w:val="-6"/>
        <w:sz w:val="6"/>
        <w:szCs w:val="22"/>
        <w:rtl/>
      </w:rPr>
      <w:t>میلاد حدادی</w:t>
    </w:r>
    <w:r w:rsidRPr="006351CD">
      <w:rPr>
        <w:rFonts w:cs="B Lotus" w:hint="cs"/>
        <w:color w:val="000000"/>
        <w:spacing w:val="-6"/>
        <w:sz w:val="6"/>
        <w:szCs w:val="22"/>
        <w:rtl/>
      </w:rPr>
      <w:t xml:space="preserve"> و همکاران</w:t>
    </w:r>
  </w:p>
  <w:p w14:paraId="3307E02C" w14:textId="77777777" w:rsidR="00EA5F5B" w:rsidRPr="006351CD" w:rsidRDefault="00EA5F5B" w:rsidP="003A2FE9">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914D6" w14:textId="77777777" w:rsidR="00EA5F5B" w:rsidRPr="006351CD" w:rsidRDefault="00EA5F5B" w:rsidP="003A2FE9">
    <w:pPr>
      <w:pStyle w:val="NoSpacing"/>
      <w:bidi/>
      <w:ind w:firstLine="1"/>
      <w:jc w:val="center"/>
      <w:rPr>
        <w:rFonts w:cs="B Lotus"/>
        <w:szCs w:val="22"/>
      </w:rPr>
    </w:pPr>
    <w:r w:rsidRPr="006351CD">
      <w:rPr>
        <w:rFonts w:cs="B Lotus"/>
        <w:noProof/>
        <w:szCs w:val="22"/>
      </w:rPr>
      <mc:AlternateContent>
        <mc:Choice Requires="wps">
          <w:drawing>
            <wp:anchor distT="0" distB="0" distL="114300" distR="114300" simplePos="0" relativeHeight="251663360" behindDoc="0" locked="0" layoutInCell="1" allowOverlap="1" wp14:anchorId="342B4F82" wp14:editId="7C95F22F">
              <wp:simplePos x="0" y="0"/>
              <wp:positionH relativeFrom="column">
                <wp:posOffset>1270</wp:posOffset>
              </wp:positionH>
              <wp:positionV relativeFrom="paragraph">
                <wp:posOffset>194219</wp:posOffset>
              </wp:positionV>
              <wp:extent cx="6104890" cy="11430"/>
              <wp:effectExtent l="0" t="0" r="10160" b="2667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563072" id="Straight Connector 36"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mGtXI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351CD">
      <w:rPr>
        <w:rFonts w:cs="B Lotus"/>
        <w:noProof/>
        <w:color w:val="000000"/>
        <w:spacing w:val="-6"/>
        <w:sz w:val="6"/>
        <w:szCs w:val="22"/>
      </w:rPr>
      <mc:AlternateContent>
        <mc:Choice Requires="wps">
          <w:drawing>
            <wp:anchor distT="4294967291" distB="4294967291" distL="114300" distR="114300" simplePos="0" relativeHeight="251662336" behindDoc="0" locked="0" layoutInCell="1" allowOverlap="1" wp14:anchorId="1F78EB9D" wp14:editId="7CF3A74B">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873F1C4"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szCs w:val="22"/>
        <w:rtl/>
      </w:rPr>
      <w:t>پژوهش</w:t>
    </w:r>
    <w:r w:rsidRPr="006351CD">
      <w:rPr>
        <w:rFonts w:cs="B Lotus"/>
        <w:color w:val="000000"/>
        <w:spacing w:val="-6"/>
        <w:sz w:val="6"/>
        <w:szCs w:val="22"/>
        <w:rtl/>
      </w:rPr>
      <w:softHyphen/>
    </w:r>
    <w:r w:rsidRPr="006351CD">
      <w:rPr>
        <w:rFonts w:cs="B Lotus" w:hint="cs"/>
        <w:color w:val="000000"/>
        <w:spacing w:val="-6"/>
        <w:sz w:val="6"/>
        <w:szCs w:val="22"/>
        <w:rtl/>
      </w:rPr>
      <w:t>های معماری نوین</w:t>
    </w:r>
    <w:r w:rsidRPr="006351CD">
      <w:rPr>
        <w:rFonts w:cs="B Lotus" w:hint="cs"/>
        <w:color w:val="000000"/>
        <w:spacing w:val="-6"/>
        <w:sz w:val="6"/>
        <w:szCs w:val="22"/>
        <w:rtl/>
      </w:rPr>
      <w:tab/>
      <w:t xml:space="preserve">        </w:t>
    </w:r>
    <w:r w:rsidRPr="006351CD">
      <w:rPr>
        <w:rFonts w:cs="B Lotus"/>
        <w:color w:val="000000"/>
        <w:spacing w:val="-6"/>
        <w:sz w:val="6"/>
        <w:szCs w:val="22"/>
        <w:rtl/>
      </w:rPr>
      <w:t xml:space="preserve"> </w:t>
    </w:r>
    <w:r w:rsidRPr="006351CD">
      <w:rPr>
        <w:rFonts w:cs="B Lotus" w:hint="cs"/>
        <w:color w:val="000000"/>
        <w:spacing w:val="-6"/>
        <w:sz w:val="6"/>
        <w:szCs w:val="22"/>
        <w:rtl/>
      </w:rPr>
      <w:t xml:space="preserve">                                                  </w:t>
    </w:r>
    <w:r>
      <w:rPr>
        <w:rFonts w:cs="B Lotus" w:hint="cs"/>
        <w:color w:val="000000"/>
        <w:spacing w:val="-6"/>
        <w:sz w:val="6"/>
        <w:rtl/>
      </w:rPr>
      <w:t xml:space="preserve">                            </w:t>
    </w:r>
    <w:r w:rsidRPr="006351CD">
      <w:rPr>
        <w:rFonts w:cs="B Lotus" w:hint="cs"/>
        <w:color w:val="000000"/>
        <w:spacing w:val="-6"/>
        <w:sz w:val="6"/>
        <w:szCs w:val="22"/>
        <w:rtl/>
      </w:rPr>
      <w:t xml:space="preserve">                    دوره اول </w:t>
    </w:r>
    <w:r w:rsidRPr="006351CD">
      <w:rPr>
        <w:rFonts w:ascii="B Lotus" w:cs="B Lotus" w:hint="cs"/>
        <w:color w:val="000000"/>
        <w:spacing w:val="-6"/>
        <w:szCs w:val="22"/>
        <w:rtl/>
      </w:rPr>
      <w:t xml:space="preserve">/ </w:t>
    </w:r>
    <w:r w:rsidRPr="006351CD">
      <w:rPr>
        <w:rFonts w:cs="B Lotus" w:hint="cs"/>
        <w:color w:val="000000"/>
        <w:spacing w:val="-6"/>
        <w:sz w:val="6"/>
        <w:szCs w:val="22"/>
        <w:rtl/>
      </w:rPr>
      <w:t xml:space="preserve">شماره </w:t>
    </w:r>
    <w:r>
      <w:rPr>
        <w:rFonts w:cs="B Lotus" w:hint="cs"/>
        <w:color w:val="000000"/>
        <w:sz w:val="6"/>
        <w:rtl/>
      </w:rPr>
      <w:t>2</w:t>
    </w:r>
    <w:r w:rsidRPr="006351CD">
      <w:rPr>
        <w:rFonts w:ascii="B Lotus" w:cs="B Lotus" w:hint="cs"/>
        <w:color w:val="000000"/>
        <w:spacing w:val="-6"/>
        <w:szCs w:val="22"/>
        <w:rtl/>
      </w:rPr>
      <w:t xml:space="preserve"> / </w:t>
    </w:r>
    <w:r>
      <w:rPr>
        <w:rFonts w:cs="B Lotus" w:hint="cs"/>
        <w:color w:val="000000"/>
        <w:spacing w:val="-6"/>
        <w:sz w:val="6"/>
        <w:rtl/>
      </w:rPr>
      <w:t>زمستان</w:t>
    </w:r>
    <w:r w:rsidRPr="006351CD">
      <w:rPr>
        <w:rFonts w:cs="B Lotus" w:hint="cs"/>
        <w:color w:val="000000"/>
        <w:spacing w:val="-6"/>
        <w:sz w:val="6"/>
        <w:szCs w:val="22"/>
        <w:rtl/>
      </w:rPr>
      <w:t xml:space="preserve"> </w:t>
    </w:r>
    <w:r w:rsidRPr="006351CD">
      <w:rPr>
        <w:rFonts w:ascii="B Lotus" w:cs="B Lotus" w:hint="cs"/>
        <w:color w:val="000000"/>
        <w:spacing w:val="-6"/>
        <w:szCs w:val="22"/>
        <w:rtl/>
      </w:rPr>
      <w:t>1400</w:t>
    </w:r>
  </w:p>
  <w:p w14:paraId="6BE10FE2" w14:textId="77777777" w:rsidR="00EA5F5B" w:rsidRPr="006351CD" w:rsidRDefault="00EA5F5B" w:rsidP="003A2FE9">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F379D"/>
    <w:multiLevelType w:val="hybridMultilevel"/>
    <w:tmpl w:val="6C92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F0348"/>
    <w:multiLevelType w:val="hybridMultilevel"/>
    <w:tmpl w:val="1CD8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6F523B"/>
    <w:multiLevelType w:val="hybridMultilevel"/>
    <w:tmpl w:val="B974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56EC3"/>
    <w:multiLevelType w:val="hybridMultilevel"/>
    <w:tmpl w:val="035E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E61D82"/>
    <w:multiLevelType w:val="hybridMultilevel"/>
    <w:tmpl w:val="5BA2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320469"/>
    <w:multiLevelType w:val="hybridMultilevel"/>
    <w:tmpl w:val="D5E8A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111CD5"/>
    <w:multiLevelType w:val="hybridMultilevel"/>
    <w:tmpl w:val="7974C778"/>
    <w:lvl w:ilvl="0" w:tplc="F7BEE742">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7" w15:restartNumberingAfterBreak="0">
    <w:nsid w:val="7F0066E5"/>
    <w:multiLevelType w:val="hybridMultilevel"/>
    <w:tmpl w:val="38AA6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2"/>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13F"/>
    <w:rsid w:val="000024A6"/>
    <w:rsid w:val="00010A2F"/>
    <w:rsid w:val="00016294"/>
    <w:rsid w:val="00020E33"/>
    <w:rsid w:val="00034041"/>
    <w:rsid w:val="00035384"/>
    <w:rsid w:val="00042C1D"/>
    <w:rsid w:val="00044BA8"/>
    <w:rsid w:val="00050706"/>
    <w:rsid w:val="0005163B"/>
    <w:rsid w:val="00051717"/>
    <w:rsid w:val="0005185B"/>
    <w:rsid w:val="0005190C"/>
    <w:rsid w:val="0006163B"/>
    <w:rsid w:val="00067732"/>
    <w:rsid w:val="000766DA"/>
    <w:rsid w:val="00077763"/>
    <w:rsid w:val="00080278"/>
    <w:rsid w:val="000810D7"/>
    <w:rsid w:val="00086DD1"/>
    <w:rsid w:val="00095A0E"/>
    <w:rsid w:val="000A250C"/>
    <w:rsid w:val="000B4345"/>
    <w:rsid w:val="000B5E54"/>
    <w:rsid w:val="000B63B3"/>
    <w:rsid w:val="000B68E4"/>
    <w:rsid w:val="000C093D"/>
    <w:rsid w:val="000C585D"/>
    <w:rsid w:val="000D01F8"/>
    <w:rsid w:val="000D0940"/>
    <w:rsid w:val="000D4BE5"/>
    <w:rsid w:val="000E1C4F"/>
    <w:rsid w:val="000E2942"/>
    <w:rsid w:val="000E3BCF"/>
    <w:rsid w:val="000E6AE2"/>
    <w:rsid w:val="000F4718"/>
    <w:rsid w:val="00107024"/>
    <w:rsid w:val="00107A02"/>
    <w:rsid w:val="00110144"/>
    <w:rsid w:val="00113151"/>
    <w:rsid w:val="00120CC0"/>
    <w:rsid w:val="00126847"/>
    <w:rsid w:val="001322CC"/>
    <w:rsid w:val="00133AE9"/>
    <w:rsid w:val="0014592B"/>
    <w:rsid w:val="00151CFC"/>
    <w:rsid w:val="00153A01"/>
    <w:rsid w:val="001676A1"/>
    <w:rsid w:val="001812B6"/>
    <w:rsid w:val="001852B0"/>
    <w:rsid w:val="001853E6"/>
    <w:rsid w:val="001905ED"/>
    <w:rsid w:val="00192A89"/>
    <w:rsid w:val="001B0118"/>
    <w:rsid w:val="001C6D62"/>
    <w:rsid w:val="001D317E"/>
    <w:rsid w:val="001D6B06"/>
    <w:rsid w:val="001E0C77"/>
    <w:rsid w:val="001F40A6"/>
    <w:rsid w:val="001F7C94"/>
    <w:rsid w:val="00204461"/>
    <w:rsid w:val="0020751B"/>
    <w:rsid w:val="002226FC"/>
    <w:rsid w:val="0023055A"/>
    <w:rsid w:val="0023250B"/>
    <w:rsid w:val="00235BA2"/>
    <w:rsid w:val="0023785A"/>
    <w:rsid w:val="00245CF4"/>
    <w:rsid w:val="002663B1"/>
    <w:rsid w:val="0027362C"/>
    <w:rsid w:val="00275503"/>
    <w:rsid w:val="002760F8"/>
    <w:rsid w:val="00276DD5"/>
    <w:rsid w:val="00283360"/>
    <w:rsid w:val="002842AD"/>
    <w:rsid w:val="00284305"/>
    <w:rsid w:val="002912E0"/>
    <w:rsid w:val="002A4668"/>
    <w:rsid w:val="002B46BA"/>
    <w:rsid w:val="002B5B39"/>
    <w:rsid w:val="002C00B4"/>
    <w:rsid w:val="002C49AA"/>
    <w:rsid w:val="002C50EA"/>
    <w:rsid w:val="002C6B7C"/>
    <w:rsid w:val="002D132F"/>
    <w:rsid w:val="002D483D"/>
    <w:rsid w:val="002D7EB9"/>
    <w:rsid w:val="002E2E1D"/>
    <w:rsid w:val="002E57B3"/>
    <w:rsid w:val="002F3D82"/>
    <w:rsid w:val="003000ED"/>
    <w:rsid w:val="00300740"/>
    <w:rsid w:val="00305C5E"/>
    <w:rsid w:val="0031126B"/>
    <w:rsid w:val="00314FE0"/>
    <w:rsid w:val="00322767"/>
    <w:rsid w:val="003245E9"/>
    <w:rsid w:val="003369AA"/>
    <w:rsid w:val="00351B36"/>
    <w:rsid w:val="00354704"/>
    <w:rsid w:val="00354B4B"/>
    <w:rsid w:val="003851FE"/>
    <w:rsid w:val="0038746D"/>
    <w:rsid w:val="0039083D"/>
    <w:rsid w:val="00391514"/>
    <w:rsid w:val="00395B27"/>
    <w:rsid w:val="003A239B"/>
    <w:rsid w:val="003A2969"/>
    <w:rsid w:val="003A2FE9"/>
    <w:rsid w:val="003A3E56"/>
    <w:rsid w:val="003A7862"/>
    <w:rsid w:val="003C12BC"/>
    <w:rsid w:val="003C2B68"/>
    <w:rsid w:val="003C44B0"/>
    <w:rsid w:val="003C467A"/>
    <w:rsid w:val="003D1959"/>
    <w:rsid w:val="00406314"/>
    <w:rsid w:val="00410782"/>
    <w:rsid w:val="00413521"/>
    <w:rsid w:val="00413BDA"/>
    <w:rsid w:val="004149D9"/>
    <w:rsid w:val="00415471"/>
    <w:rsid w:val="004164DD"/>
    <w:rsid w:val="004207CE"/>
    <w:rsid w:val="00422AB6"/>
    <w:rsid w:val="004279B5"/>
    <w:rsid w:val="00435839"/>
    <w:rsid w:val="00444B55"/>
    <w:rsid w:val="00460750"/>
    <w:rsid w:val="00475562"/>
    <w:rsid w:val="0047579F"/>
    <w:rsid w:val="00485FAE"/>
    <w:rsid w:val="00487EF4"/>
    <w:rsid w:val="00490A08"/>
    <w:rsid w:val="00497B33"/>
    <w:rsid w:val="004B79B2"/>
    <w:rsid w:val="004C61CD"/>
    <w:rsid w:val="004C68C0"/>
    <w:rsid w:val="004C77C8"/>
    <w:rsid w:val="004D1B68"/>
    <w:rsid w:val="004E3C89"/>
    <w:rsid w:val="004E5548"/>
    <w:rsid w:val="004E648A"/>
    <w:rsid w:val="004E744A"/>
    <w:rsid w:val="004F16DE"/>
    <w:rsid w:val="004F1AE7"/>
    <w:rsid w:val="00514A15"/>
    <w:rsid w:val="0051572A"/>
    <w:rsid w:val="00523645"/>
    <w:rsid w:val="005317D0"/>
    <w:rsid w:val="00531E96"/>
    <w:rsid w:val="00532F23"/>
    <w:rsid w:val="005351BE"/>
    <w:rsid w:val="00535DB8"/>
    <w:rsid w:val="005402E6"/>
    <w:rsid w:val="00550295"/>
    <w:rsid w:val="00554831"/>
    <w:rsid w:val="00560D81"/>
    <w:rsid w:val="00563CA5"/>
    <w:rsid w:val="005769A7"/>
    <w:rsid w:val="00580885"/>
    <w:rsid w:val="005824FD"/>
    <w:rsid w:val="0058274E"/>
    <w:rsid w:val="005832C9"/>
    <w:rsid w:val="00590E4A"/>
    <w:rsid w:val="00593428"/>
    <w:rsid w:val="005A4C5E"/>
    <w:rsid w:val="005B018B"/>
    <w:rsid w:val="005C1519"/>
    <w:rsid w:val="005C5352"/>
    <w:rsid w:val="005C69B6"/>
    <w:rsid w:val="005D351A"/>
    <w:rsid w:val="005D7B48"/>
    <w:rsid w:val="005E04A3"/>
    <w:rsid w:val="005F2CD6"/>
    <w:rsid w:val="005F4616"/>
    <w:rsid w:val="00611DEA"/>
    <w:rsid w:val="00612F24"/>
    <w:rsid w:val="00614094"/>
    <w:rsid w:val="00616F6B"/>
    <w:rsid w:val="006174B7"/>
    <w:rsid w:val="006206F7"/>
    <w:rsid w:val="00620FD4"/>
    <w:rsid w:val="006269E2"/>
    <w:rsid w:val="00627606"/>
    <w:rsid w:val="006279C8"/>
    <w:rsid w:val="00640616"/>
    <w:rsid w:val="00643559"/>
    <w:rsid w:val="00643D6F"/>
    <w:rsid w:val="00654119"/>
    <w:rsid w:val="0066022C"/>
    <w:rsid w:val="006617F0"/>
    <w:rsid w:val="00662A2D"/>
    <w:rsid w:val="00671188"/>
    <w:rsid w:val="0068431C"/>
    <w:rsid w:val="00690BE7"/>
    <w:rsid w:val="006B4537"/>
    <w:rsid w:val="006D05E4"/>
    <w:rsid w:val="006D0C58"/>
    <w:rsid w:val="006D17B5"/>
    <w:rsid w:val="006E05FF"/>
    <w:rsid w:val="006E1175"/>
    <w:rsid w:val="006E64D8"/>
    <w:rsid w:val="006F29DF"/>
    <w:rsid w:val="00704521"/>
    <w:rsid w:val="00706BED"/>
    <w:rsid w:val="0070797A"/>
    <w:rsid w:val="00711168"/>
    <w:rsid w:val="00721E58"/>
    <w:rsid w:val="00726A0F"/>
    <w:rsid w:val="00746F82"/>
    <w:rsid w:val="00747B61"/>
    <w:rsid w:val="00750CD1"/>
    <w:rsid w:val="007529B5"/>
    <w:rsid w:val="00756A8F"/>
    <w:rsid w:val="0077385F"/>
    <w:rsid w:val="00777A7D"/>
    <w:rsid w:val="00785C7E"/>
    <w:rsid w:val="00796F92"/>
    <w:rsid w:val="007A3781"/>
    <w:rsid w:val="007A3EDB"/>
    <w:rsid w:val="007B1E3D"/>
    <w:rsid w:val="007C1F88"/>
    <w:rsid w:val="007C3875"/>
    <w:rsid w:val="007C457B"/>
    <w:rsid w:val="007E4911"/>
    <w:rsid w:val="007E55A5"/>
    <w:rsid w:val="007E56DF"/>
    <w:rsid w:val="007E7FBC"/>
    <w:rsid w:val="007F1712"/>
    <w:rsid w:val="007F5AEF"/>
    <w:rsid w:val="008031F2"/>
    <w:rsid w:val="008110B1"/>
    <w:rsid w:val="00812120"/>
    <w:rsid w:val="00813E4F"/>
    <w:rsid w:val="0083079A"/>
    <w:rsid w:val="00834B1D"/>
    <w:rsid w:val="00836AAD"/>
    <w:rsid w:val="008566EB"/>
    <w:rsid w:val="00862291"/>
    <w:rsid w:val="00863145"/>
    <w:rsid w:val="00865F14"/>
    <w:rsid w:val="00873B72"/>
    <w:rsid w:val="00876BD1"/>
    <w:rsid w:val="00895DA2"/>
    <w:rsid w:val="00897C0F"/>
    <w:rsid w:val="008A098C"/>
    <w:rsid w:val="008A1427"/>
    <w:rsid w:val="008B0353"/>
    <w:rsid w:val="008C165A"/>
    <w:rsid w:val="008C29FA"/>
    <w:rsid w:val="008D3838"/>
    <w:rsid w:val="008D6052"/>
    <w:rsid w:val="008E4E77"/>
    <w:rsid w:val="008E765C"/>
    <w:rsid w:val="008F078E"/>
    <w:rsid w:val="008F3C1B"/>
    <w:rsid w:val="00907EB3"/>
    <w:rsid w:val="00917369"/>
    <w:rsid w:val="00917CD2"/>
    <w:rsid w:val="009200B4"/>
    <w:rsid w:val="00920503"/>
    <w:rsid w:val="009210AC"/>
    <w:rsid w:val="009224AE"/>
    <w:rsid w:val="00946A9E"/>
    <w:rsid w:val="00963CEA"/>
    <w:rsid w:val="0096486F"/>
    <w:rsid w:val="00966655"/>
    <w:rsid w:val="00975458"/>
    <w:rsid w:val="00981593"/>
    <w:rsid w:val="0098277F"/>
    <w:rsid w:val="00985902"/>
    <w:rsid w:val="00985E31"/>
    <w:rsid w:val="00986647"/>
    <w:rsid w:val="009916E0"/>
    <w:rsid w:val="009A2C49"/>
    <w:rsid w:val="009A4901"/>
    <w:rsid w:val="009B4B31"/>
    <w:rsid w:val="009C0489"/>
    <w:rsid w:val="009C1279"/>
    <w:rsid w:val="009C5F28"/>
    <w:rsid w:val="009D5799"/>
    <w:rsid w:val="009E134C"/>
    <w:rsid w:val="009F18D3"/>
    <w:rsid w:val="009F2FE3"/>
    <w:rsid w:val="00A030C1"/>
    <w:rsid w:val="00A0314B"/>
    <w:rsid w:val="00A05153"/>
    <w:rsid w:val="00A1013F"/>
    <w:rsid w:val="00A144E8"/>
    <w:rsid w:val="00A14BD2"/>
    <w:rsid w:val="00A15854"/>
    <w:rsid w:val="00A21235"/>
    <w:rsid w:val="00A27870"/>
    <w:rsid w:val="00A31692"/>
    <w:rsid w:val="00A32B36"/>
    <w:rsid w:val="00A556F2"/>
    <w:rsid w:val="00A57F0A"/>
    <w:rsid w:val="00A66A72"/>
    <w:rsid w:val="00A66AF4"/>
    <w:rsid w:val="00A66BF9"/>
    <w:rsid w:val="00A67A02"/>
    <w:rsid w:val="00A67E33"/>
    <w:rsid w:val="00A72838"/>
    <w:rsid w:val="00A831D3"/>
    <w:rsid w:val="00A859E5"/>
    <w:rsid w:val="00A917BB"/>
    <w:rsid w:val="00A944DA"/>
    <w:rsid w:val="00A951ED"/>
    <w:rsid w:val="00A95BCE"/>
    <w:rsid w:val="00AA2A39"/>
    <w:rsid w:val="00AA658F"/>
    <w:rsid w:val="00AB4F45"/>
    <w:rsid w:val="00AB6BE5"/>
    <w:rsid w:val="00AB6DA5"/>
    <w:rsid w:val="00AD24D7"/>
    <w:rsid w:val="00AD7E81"/>
    <w:rsid w:val="00AE3453"/>
    <w:rsid w:val="00AE4AD5"/>
    <w:rsid w:val="00AF2B75"/>
    <w:rsid w:val="00AF7E59"/>
    <w:rsid w:val="00AF7F3D"/>
    <w:rsid w:val="00B05471"/>
    <w:rsid w:val="00B06E45"/>
    <w:rsid w:val="00B226AF"/>
    <w:rsid w:val="00B309A5"/>
    <w:rsid w:val="00B3434F"/>
    <w:rsid w:val="00B3646C"/>
    <w:rsid w:val="00B37561"/>
    <w:rsid w:val="00B531FC"/>
    <w:rsid w:val="00B547CD"/>
    <w:rsid w:val="00B57E3A"/>
    <w:rsid w:val="00B647A0"/>
    <w:rsid w:val="00B66C57"/>
    <w:rsid w:val="00B7266F"/>
    <w:rsid w:val="00B74F1A"/>
    <w:rsid w:val="00B86DDF"/>
    <w:rsid w:val="00BA0E42"/>
    <w:rsid w:val="00BB1C54"/>
    <w:rsid w:val="00BC12B7"/>
    <w:rsid w:val="00BD0B69"/>
    <w:rsid w:val="00BD4015"/>
    <w:rsid w:val="00BD7109"/>
    <w:rsid w:val="00BE1359"/>
    <w:rsid w:val="00BE1AA5"/>
    <w:rsid w:val="00BE1B16"/>
    <w:rsid w:val="00BE7137"/>
    <w:rsid w:val="00BF10E7"/>
    <w:rsid w:val="00C079B6"/>
    <w:rsid w:val="00C10B10"/>
    <w:rsid w:val="00C20256"/>
    <w:rsid w:val="00C24E37"/>
    <w:rsid w:val="00C44981"/>
    <w:rsid w:val="00C545DF"/>
    <w:rsid w:val="00C54DE8"/>
    <w:rsid w:val="00C57995"/>
    <w:rsid w:val="00C62387"/>
    <w:rsid w:val="00C6512C"/>
    <w:rsid w:val="00C70501"/>
    <w:rsid w:val="00C748DA"/>
    <w:rsid w:val="00C7789E"/>
    <w:rsid w:val="00C77ED6"/>
    <w:rsid w:val="00C80E7E"/>
    <w:rsid w:val="00C83A2D"/>
    <w:rsid w:val="00C912A9"/>
    <w:rsid w:val="00C93397"/>
    <w:rsid w:val="00CA441B"/>
    <w:rsid w:val="00CA7732"/>
    <w:rsid w:val="00CB027C"/>
    <w:rsid w:val="00CB6EED"/>
    <w:rsid w:val="00CC0F8D"/>
    <w:rsid w:val="00CC1624"/>
    <w:rsid w:val="00CC46F1"/>
    <w:rsid w:val="00CF6DF2"/>
    <w:rsid w:val="00D01149"/>
    <w:rsid w:val="00D112A1"/>
    <w:rsid w:val="00D21915"/>
    <w:rsid w:val="00D3380F"/>
    <w:rsid w:val="00D349BC"/>
    <w:rsid w:val="00D35B6A"/>
    <w:rsid w:val="00D4241A"/>
    <w:rsid w:val="00D44D3F"/>
    <w:rsid w:val="00D53ED9"/>
    <w:rsid w:val="00D645FE"/>
    <w:rsid w:val="00D6507C"/>
    <w:rsid w:val="00D709B5"/>
    <w:rsid w:val="00D71101"/>
    <w:rsid w:val="00D74F86"/>
    <w:rsid w:val="00D76F52"/>
    <w:rsid w:val="00D77879"/>
    <w:rsid w:val="00D8156D"/>
    <w:rsid w:val="00D94B3C"/>
    <w:rsid w:val="00D957DC"/>
    <w:rsid w:val="00DA2EBB"/>
    <w:rsid w:val="00DB2B49"/>
    <w:rsid w:val="00DB513D"/>
    <w:rsid w:val="00DD1309"/>
    <w:rsid w:val="00DD7DF0"/>
    <w:rsid w:val="00DE00A8"/>
    <w:rsid w:val="00DE25EB"/>
    <w:rsid w:val="00DE2662"/>
    <w:rsid w:val="00DE4664"/>
    <w:rsid w:val="00E056F0"/>
    <w:rsid w:val="00E06414"/>
    <w:rsid w:val="00E10CE1"/>
    <w:rsid w:val="00E216C2"/>
    <w:rsid w:val="00E249AA"/>
    <w:rsid w:val="00E309DA"/>
    <w:rsid w:val="00E43862"/>
    <w:rsid w:val="00E46940"/>
    <w:rsid w:val="00E55248"/>
    <w:rsid w:val="00E5546F"/>
    <w:rsid w:val="00E62F3F"/>
    <w:rsid w:val="00E63697"/>
    <w:rsid w:val="00E65301"/>
    <w:rsid w:val="00E66D93"/>
    <w:rsid w:val="00E76110"/>
    <w:rsid w:val="00E86B80"/>
    <w:rsid w:val="00E94545"/>
    <w:rsid w:val="00E96B72"/>
    <w:rsid w:val="00EA1FF4"/>
    <w:rsid w:val="00EA5F5B"/>
    <w:rsid w:val="00EC430F"/>
    <w:rsid w:val="00EC5460"/>
    <w:rsid w:val="00ED21A9"/>
    <w:rsid w:val="00ED6A28"/>
    <w:rsid w:val="00EE6CEA"/>
    <w:rsid w:val="00EE7920"/>
    <w:rsid w:val="00EF1012"/>
    <w:rsid w:val="00F02F78"/>
    <w:rsid w:val="00F06088"/>
    <w:rsid w:val="00F17E61"/>
    <w:rsid w:val="00F47D8B"/>
    <w:rsid w:val="00F53BCF"/>
    <w:rsid w:val="00F54A6F"/>
    <w:rsid w:val="00F553F2"/>
    <w:rsid w:val="00F56ABB"/>
    <w:rsid w:val="00F57B84"/>
    <w:rsid w:val="00F73E5B"/>
    <w:rsid w:val="00F76965"/>
    <w:rsid w:val="00F86027"/>
    <w:rsid w:val="00F8749E"/>
    <w:rsid w:val="00F94E8B"/>
    <w:rsid w:val="00F9576B"/>
    <w:rsid w:val="00FA667A"/>
    <w:rsid w:val="00FB0D04"/>
    <w:rsid w:val="00FB7162"/>
    <w:rsid w:val="00FD24D4"/>
    <w:rsid w:val="00FE0CB7"/>
    <w:rsid w:val="00FE1570"/>
    <w:rsid w:val="00FE468D"/>
    <w:rsid w:val="00FE749A"/>
    <w:rsid w:val="00FF0E8F"/>
    <w:rsid w:val="00FF3F76"/>
    <w:rsid w:val="00FF6FB7"/>
    <w:rsid w:val="00FF75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23A48"/>
  <w15:docId w15:val="{98C28200-DF8A-41D5-93AC-9C93BFB0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1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268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847"/>
    <w:rPr>
      <w:sz w:val="20"/>
      <w:szCs w:val="20"/>
    </w:rPr>
  </w:style>
  <w:style w:type="character" w:styleId="FootnoteReference">
    <w:name w:val="footnote reference"/>
    <w:basedOn w:val="DefaultParagraphFont"/>
    <w:uiPriority w:val="99"/>
    <w:semiHidden/>
    <w:unhideWhenUsed/>
    <w:rsid w:val="00126847"/>
    <w:rPr>
      <w:vertAlign w:val="superscript"/>
    </w:rPr>
  </w:style>
  <w:style w:type="paragraph" w:styleId="Caption">
    <w:name w:val="caption"/>
    <w:basedOn w:val="Normal"/>
    <w:next w:val="Normal"/>
    <w:uiPriority w:val="35"/>
    <w:unhideWhenUsed/>
    <w:qFormat/>
    <w:rsid w:val="00245CF4"/>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E96B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B72"/>
    <w:rPr>
      <w:rFonts w:ascii="Segoe UI" w:hAnsi="Segoe UI" w:cs="Segoe UI"/>
      <w:sz w:val="18"/>
      <w:szCs w:val="18"/>
    </w:rPr>
  </w:style>
  <w:style w:type="paragraph" w:styleId="NormalWeb">
    <w:name w:val="Normal (Web)"/>
    <w:basedOn w:val="Normal"/>
    <w:uiPriority w:val="99"/>
    <w:semiHidden/>
    <w:unhideWhenUsed/>
    <w:rsid w:val="005C1519"/>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ListParagraph">
    <w:name w:val="List Paragraph"/>
    <w:basedOn w:val="Normal"/>
    <w:uiPriority w:val="34"/>
    <w:qFormat/>
    <w:rsid w:val="0023250B"/>
    <w:pPr>
      <w:ind w:left="720"/>
      <w:contextualSpacing/>
    </w:pPr>
  </w:style>
  <w:style w:type="table" w:styleId="TableGrid">
    <w:name w:val="Table Grid"/>
    <w:basedOn w:val="TableNormal"/>
    <w:uiPriority w:val="59"/>
    <w:rsid w:val="00422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2E2E1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CommentReference">
    <w:name w:val="annotation reference"/>
    <w:basedOn w:val="DefaultParagraphFont"/>
    <w:uiPriority w:val="99"/>
    <w:semiHidden/>
    <w:unhideWhenUsed/>
    <w:rsid w:val="0098277F"/>
    <w:rPr>
      <w:sz w:val="16"/>
      <w:szCs w:val="16"/>
    </w:rPr>
  </w:style>
  <w:style w:type="paragraph" w:styleId="CommentText">
    <w:name w:val="annotation text"/>
    <w:basedOn w:val="Normal"/>
    <w:link w:val="CommentTextChar"/>
    <w:uiPriority w:val="99"/>
    <w:semiHidden/>
    <w:unhideWhenUsed/>
    <w:rsid w:val="0098277F"/>
    <w:pPr>
      <w:spacing w:line="240" w:lineRule="auto"/>
    </w:pPr>
    <w:rPr>
      <w:sz w:val="20"/>
      <w:szCs w:val="20"/>
    </w:rPr>
  </w:style>
  <w:style w:type="character" w:customStyle="1" w:styleId="CommentTextChar">
    <w:name w:val="Comment Text Char"/>
    <w:basedOn w:val="DefaultParagraphFont"/>
    <w:link w:val="CommentText"/>
    <w:uiPriority w:val="99"/>
    <w:semiHidden/>
    <w:rsid w:val="0098277F"/>
    <w:rPr>
      <w:sz w:val="20"/>
      <w:szCs w:val="20"/>
    </w:rPr>
  </w:style>
  <w:style w:type="paragraph" w:styleId="CommentSubject">
    <w:name w:val="annotation subject"/>
    <w:basedOn w:val="CommentText"/>
    <w:next w:val="CommentText"/>
    <w:link w:val="CommentSubjectChar"/>
    <w:uiPriority w:val="99"/>
    <w:semiHidden/>
    <w:unhideWhenUsed/>
    <w:rsid w:val="0098277F"/>
    <w:rPr>
      <w:b/>
      <w:bCs/>
    </w:rPr>
  </w:style>
  <w:style w:type="character" w:customStyle="1" w:styleId="CommentSubjectChar">
    <w:name w:val="Comment Subject Char"/>
    <w:basedOn w:val="CommentTextChar"/>
    <w:link w:val="CommentSubject"/>
    <w:uiPriority w:val="99"/>
    <w:semiHidden/>
    <w:rsid w:val="0098277F"/>
    <w:rPr>
      <w:b/>
      <w:bCs/>
      <w:sz w:val="20"/>
      <w:szCs w:val="20"/>
    </w:rPr>
  </w:style>
  <w:style w:type="table" w:customStyle="1" w:styleId="PlainTable21">
    <w:name w:val="Plain Table 21"/>
    <w:basedOn w:val="TableNormal"/>
    <w:uiPriority w:val="42"/>
    <w:rsid w:val="00C912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uiPriority w:val="99"/>
    <w:rsid w:val="0031126B"/>
    <w:rPr>
      <w:color w:val="0000FF"/>
      <w:u w:val="single"/>
    </w:rPr>
  </w:style>
  <w:style w:type="paragraph" w:styleId="NoSpacing">
    <w:name w:val="No Spacing"/>
    <w:link w:val="NoSpacingChar"/>
    <w:uiPriority w:val="1"/>
    <w:qFormat/>
    <w:rsid w:val="00F9576B"/>
    <w:pPr>
      <w:spacing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F9576B"/>
    <w:rPr>
      <w:rFonts w:eastAsiaTheme="minorEastAsia"/>
      <w:sz w:val="20"/>
      <w:szCs w:val="20"/>
    </w:rPr>
  </w:style>
  <w:style w:type="paragraph" w:styleId="Header">
    <w:name w:val="header"/>
    <w:basedOn w:val="Normal"/>
    <w:link w:val="HeaderChar"/>
    <w:uiPriority w:val="99"/>
    <w:unhideWhenUsed/>
    <w:rsid w:val="00F957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76B"/>
  </w:style>
  <w:style w:type="paragraph" w:styleId="Footer">
    <w:name w:val="footer"/>
    <w:basedOn w:val="Normal"/>
    <w:link w:val="FooterChar"/>
    <w:uiPriority w:val="99"/>
    <w:unhideWhenUsed/>
    <w:rsid w:val="00F957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76B"/>
  </w:style>
  <w:style w:type="character" w:customStyle="1" w:styleId="UnresolvedMention">
    <w:name w:val="Unresolved Mention"/>
    <w:basedOn w:val="DefaultParagraphFont"/>
    <w:uiPriority w:val="99"/>
    <w:semiHidden/>
    <w:unhideWhenUsed/>
    <w:rsid w:val="00153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82221">
      <w:bodyDiv w:val="1"/>
      <w:marLeft w:val="0"/>
      <w:marRight w:val="0"/>
      <w:marTop w:val="0"/>
      <w:marBottom w:val="0"/>
      <w:divBdr>
        <w:top w:val="none" w:sz="0" w:space="0" w:color="auto"/>
        <w:left w:val="none" w:sz="0" w:space="0" w:color="auto"/>
        <w:bottom w:val="none" w:sz="0" w:space="0" w:color="auto"/>
        <w:right w:val="none" w:sz="0" w:space="0" w:color="auto"/>
      </w:divBdr>
    </w:div>
    <w:div w:id="481968602">
      <w:bodyDiv w:val="1"/>
      <w:marLeft w:val="0"/>
      <w:marRight w:val="0"/>
      <w:marTop w:val="0"/>
      <w:marBottom w:val="0"/>
      <w:divBdr>
        <w:top w:val="none" w:sz="0" w:space="0" w:color="auto"/>
        <w:left w:val="none" w:sz="0" w:space="0" w:color="auto"/>
        <w:bottom w:val="none" w:sz="0" w:space="0" w:color="auto"/>
        <w:right w:val="none" w:sz="0" w:space="0" w:color="auto"/>
      </w:divBdr>
      <w:divsChild>
        <w:div w:id="91702776">
          <w:marLeft w:val="0"/>
          <w:marRight w:val="0"/>
          <w:marTop w:val="0"/>
          <w:marBottom w:val="0"/>
          <w:divBdr>
            <w:top w:val="none" w:sz="0" w:space="0" w:color="auto"/>
            <w:left w:val="none" w:sz="0" w:space="0" w:color="auto"/>
            <w:bottom w:val="none" w:sz="0" w:space="0" w:color="auto"/>
            <w:right w:val="none" w:sz="0" w:space="0" w:color="auto"/>
          </w:divBdr>
        </w:div>
        <w:div w:id="1461263236">
          <w:marLeft w:val="0"/>
          <w:marRight w:val="0"/>
          <w:marTop w:val="0"/>
          <w:marBottom w:val="0"/>
          <w:divBdr>
            <w:top w:val="none" w:sz="0" w:space="0" w:color="auto"/>
            <w:left w:val="none" w:sz="0" w:space="0" w:color="auto"/>
            <w:bottom w:val="none" w:sz="0" w:space="0" w:color="auto"/>
            <w:right w:val="none" w:sz="0" w:space="0" w:color="auto"/>
          </w:divBdr>
        </w:div>
        <w:div w:id="512695881">
          <w:marLeft w:val="0"/>
          <w:marRight w:val="0"/>
          <w:marTop w:val="0"/>
          <w:marBottom w:val="0"/>
          <w:divBdr>
            <w:top w:val="none" w:sz="0" w:space="0" w:color="auto"/>
            <w:left w:val="none" w:sz="0" w:space="0" w:color="auto"/>
            <w:bottom w:val="none" w:sz="0" w:space="0" w:color="auto"/>
            <w:right w:val="none" w:sz="0" w:space="0" w:color="auto"/>
          </w:divBdr>
        </w:div>
        <w:div w:id="1898976810">
          <w:marLeft w:val="0"/>
          <w:marRight w:val="0"/>
          <w:marTop w:val="0"/>
          <w:marBottom w:val="0"/>
          <w:divBdr>
            <w:top w:val="none" w:sz="0" w:space="0" w:color="auto"/>
            <w:left w:val="none" w:sz="0" w:space="0" w:color="auto"/>
            <w:bottom w:val="none" w:sz="0" w:space="0" w:color="auto"/>
            <w:right w:val="none" w:sz="0" w:space="0" w:color="auto"/>
          </w:divBdr>
        </w:div>
        <w:div w:id="1219897741">
          <w:marLeft w:val="0"/>
          <w:marRight w:val="0"/>
          <w:marTop w:val="0"/>
          <w:marBottom w:val="0"/>
          <w:divBdr>
            <w:top w:val="none" w:sz="0" w:space="0" w:color="auto"/>
            <w:left w:val="none" w:sz="0" w:space="0" w:color="auto"/>
            <w:bottom w:val="none" w:sz="0" w:space="0" w:color="auto"/>
            <w:right w:val="none" w:sz="0" w:space="0" w:color="auto"/>
          </w:divBdr>
        </w:div>
        <w:div w:id="759527687">
          <w:marLeft w:val="0"/>
          <w:marRight w:val="0"/>
          <w:marTop w:val="0"/>
          <w:marBottom w:val="0"/>
          <w:divBdr>
            <w:top w:val="none" w:sz="0" w:space="0" w:color="auto"/>
            <w:left w:val="none" w:sz="0" w:space="0" w:color="auto"/>
            <w:bottom w:val="none" w:sz="0" w:space="0" w:color="auto"/>
            <w:right w:val="none" w:sz="0" w:space="0" w:color="auto"/>
          </w:divBdr>
        </w:div>
        <w:div w:id="972445043">
          <w:marLeft w:val="0"/>
          <w:marRight w:val="0"/>
          <w:marTop w:val="0"/>
          <w:marBottom w:val="0"/>
          <w:divBdr>
            <w:top w:val="none" w:sz="0" w:space="0" w:color="auto"/>
            <w:left w:val="none" w:sz="0" w:space="0" w:color="auto"/>
            <w:bottom w:val="none" w:sz="0" w:space="0" w:color="auto"/>
            <w:right w:val="none" w:sz="0" w:space="0" w:color="auto"/>
          </w:divBdr>
        </w:div>
        <w:div w:id="1116368528">
          <w:marLeft w:val="0"/>
          <w:marRight w:val="0"/>
          <w:marTop w:val="0"/>
          <w:marBottom w:val="0"/>
          <w:divBdr>
            <w:top w:val="none" w:sz="0" w:space="0" w:color="auto"/>
            <w:left w:val="none" w:sz="0" w:space="0" w:color="auto"/>
            <w:bottom w:val="none" w:sz="0" w:space="0" w:color="auto"/>
            <w:right w:val="none" w:sz="0" w:space="0" w:color="auto"/>
          </w:divBdr>
        </w:div>
        <w:div w:id="1017466015">
          <w:marLeft w:val="0"/>
          <w:marRight w:val="0"/>
          <w:marTop w:val="0"/>
          <w:marBottom w:val="0"/>
          <w:divBdr>
            <w:top w:val="none" w:sz="0" w:space="0" w:color="auto"/>
            <w:left w:val="none" w:sz="0" w:space="0" w:color="auto"/>
            <w:bottom w:val="none" w:sz="0" w:space="0" w:color="auto"/>
            <w:right w:val="none" w:sz="0" w:space="0" w:color="auto"/>
          </w:divBdr>
        </w:div>
        <w:div w:id="241180634">
          <w:marLeft w:val="0"/>
          <w:marRight w:val="0"/>
          <w:marTop w:val="0"/>
          <w:marBottom w:val="0"/>
          <w:divBdr>
            <w:top w:val="none" w:sz="0" w:space="0" w:color="auto"/>
            <w:left w:val="none" w:sz="0" w:space="0" w:color="auto"/>
            <w:bottom w:val="none" w:sz="0" w:space="0" w:color="auto"/>
            <w:right w:val="none" w:sz="0" w:space="0" w:color="auto"/>
          </w:divBdr>
        </w:div>
        <w:div w:id="215355881">
          <w:marLeft w:val="0"/>
          <w:marRight w:val="0"/>
          <w:marTop w:val="0"/>
          <w:marBottom w:val="0"/>
          <w:divBdr>
            <w:top w:val="none" w:sz="0" w:space="0" w:color="auto"/>
            <w:left w:val="none" w:sz="0" w:space="0" w:color="auto"/>
            <w:bottom w:val="none" w:sz="0" w:space="0" w:color="auto"/>
            <w:right w:val="none" w:sz="0" w:space="0" w:color="auto"/>
          </w:divBdr>
        </w:div>
        <w:div w:id="778381026">
          <w:marLeft w:val="0"/>
          <w:marRight w:val="0"/>
          <w:marTop w:val="0"/>
          <w:marBottom w:val="0"/>
          <w:divBdr>
            <w:top w:val="none" w:sz="0" w:space="0" w:color="auto"/>
            <w:left w:val="none" w:sz="0" w:space="0" w:color="auto"/>
            <w:bottom w:val="none" w:sz="0" w:space="0" w:color="auto"/>
            <w:right w:val="none" w:sz="0" w:space="0" w:color="auto"/>
          </w:divBdr>
        </w:div>
        <w:div w:id="1359623483">
          <w:marLeft w:val="0"/>
          <w:marRight w:val="0"/>
          <w:marTop w:val="0"/>
          <w:marBottom w:val="0"/>
          <w:divBdr>
            <w:top w:val="none" w:sz="0" w:space="0" w:color="auto"/>
            <w:left w:val="none" w:sz="0" w:space="0" w:color="auto"/>
            <w:bottom w:val="none" w:sz="0" w:space="0" w:color="auto"/>
            <w:right w:val="none" w:sz="0" w:space="0" w:color="auto"/>
          </w:divBdr>
        </w:div>
        <w:div w:id="506291317">
          <w:marLeft w:val="0"/>
          <w:marRight w:val="0"/>
          <w:marTop w:val="0"/>
          <w:marBottom w:val="0"/>
          <w:divBdr>
            <w:top w:val="none" w:sz="0" w:space="0" w:color="auto"/>
            <w:left w:val="none" w:sz="0" w:space="0" w:color="auto"/>
            <w:bottom w:val="none" w:sz="0" w:space="0" w:color="auto"/>
            <w:right w:val="none" w:sz="0" w:space="0" w:color="auto"/>
          </w:divBdr>
        </w:div>
        <w:div w:id="99646981">
          <w:marLeft w:val="0"/>
          <w:marRight w:val="0"/>
          <w:marTop w:val="0"/>
          <w:marBottom w:val="0"/>
          <w:divBdr>
            <w:top w:val="none" w:sz="0" w:space="0" w:color="auto"/>
            <w:left w:val="none" w:sz="0" w:space="0" w:color="auto"/>
            <w:bottom w:val="none" w:sz="0" w:space="0" w:color="auto"/>
            <w:right w:val="none" w:sz="0" w:space="0" w:color="auto"/>
          </w:divBdr>
        </w:div>
        <w:div w:id="659622900">
          <w:marLeft w:val="0"/>
          <w:marRight w:val="0"/>
          <w:marTop w:val="0"/>
          <w:marBottom w:val="0"/>
          <w:divBdr>
            <w:top w:val="none" w:sz="0" w:space="0" w:color="auto"/>
            <w:left w:val="none" w:sz="0" w:space="0" w:color="auto"/>
            <w:bottom w:val="none" w:sz="0" w:space="0" w:color="auto"/>
            <w:right w:val="none" w:sz="0" w:space="0" w:color="auto"/>
          </w:divBdr>
        </w:div>
        <w:div w:id="760679278">
          <w:marLeft w:val="0"/>
          <w:marRight w:val="0"/>
          <w:marTop w:val="0"/>
          <w:marBottom w:val="0"/>
          <w:divBdr>
            <w:top w:val="none" w:sz="0" w:space="0" w:color="auto"/>
            <w:left w:val="none" w:sz="0" w:space="0" w:color="auto"/>
            <w:bottom w:val="none" w:sz="0" w:space="0" w:color="auto"/>
            <w:right w:val="none" w:sz="0" w:space="0" w:color="auto"/>
          </w:divBdr>
        </w:div>
        <w:div w:id="300690681">
          <w:marLeft w:val="0"/>
          <w:marRight w:val="0"/>
          <w:marTop w:val="0"/>
          <w:marBottom w:val="0"/>
          <w:divBdr>
            <w:top w:val="none" w:sz="0" w:space="0" w:color="auto"/>
            <w:left w:val="none" w:sz="0" w:space="0" w:color="auto"/>
            <w:bottom w:val="none" w:sz="0" w:space="0" w:color="auto"/>
            <w:right w:val="none" w:sz="0" w:space="0" w:color="auto"/>
          </w:divBdr>
        </w:div>
        <w:div w:id="1917740822">
          <w:marLeft w:val="0"/>
          <w:marRight w:val="0"/>
          <w:marTop w:val="0"/>
          <w:marBottom w:val="0"/>
          <w:divBdr>
            <w:top w:val="none" w:sz="0" w:space="0" w:color="auto"/>
            <w:left w:val="none" w:sz="0" w:space="0" w:color="auto"/>
            <w:bottom w:val="none" w:sz="0" w:space="0" w:color="auto"/>
            <w:right w:val="none" w:sz="0" w:space="0" w:color="auto"/>
          </w:divBdr>
        </w:div>
        <w:div w:id="1602177397">
          <w:marLeft w:val="0"/>
          <w:marRight w:val="0"/>
          <w:marTop w:val="0"/>
          <w:marBottom w:val="0"/>
          <w:divBdr>
            <w:top w:val="none" w:sz="0" w:space="0" w:color="auto"/>
            <w:left w:val="none" w:sz="0" w:space="0" w:color="auto"/>
            <w:bottom w:val="none" w:sz="0" w:space="0" w:color="auto"/>
            <w:right w:val="none" w:sz="0" w:space="0" w:color="auto"/>
          </w:divBdr>
        </w:div>
        <w:div w:id="647051628">
          <w:marLeft w:val="0"/>
          <w:marRight w:val="0"/>
          <w:marTop w:val="0"/>
          <w:marBottom w:val="0"/>
          <w:divBdr>
            <w:top w:val="none" w:sz="0" w:space="0" w:color="auto"/>
            <w:left w:val="none" w:sz="0" w:space="0" w:color="auto"/>
            <w:bottom w:val="none" w:sz="0" w:space="0" w:color="auto"/>
            <w:right w:val="none" w:sz="0" w:space="0" w:color="auto"/>
          </w:divBdr>
        </w:div>
        <w:div w:id="96338582">
          <w:marLeft w:val="0"/>
          <w:marRight w:val="0"/>
          <w:marTop w:val="0"/>
          <w:marBottom w:val="0"/>
          <w:divBdr>
            <w:top w:val="none" w:sz="0" w:space="0" w:color="auto"/>
            <w:left w:val="none" w:sz="0" w:space="0" w:color="auto"/>
            <w:bottom w:val="none" w:sz="0" w:space="0" w:color="auto"/>
            <w:right w:val="none" w:sz="0" w:space="0" w:color="auto"/>
          </w:divBdr>
        </w:div>
        <w:div w:id="1311864094">
          <w:marLeft w:val="0"/>
          <w:marRight w:val="0"/>
          <w:marTop w:val="0"/>
          <w:marBottom w:val="0"/>
          <w:divBdr>
            <w:top w:val="none" w:sz="0" w:space="0" w:color="auto"/>
            <w:left w:val="none" w:sz="0" w:space="0" w:color="auto"/>
            <w:bottom w:val="none" w:sz="0" w:space="0" w:color="auto"/>
            <w:right w:val="none" w:sz="0" w:space="0" w:color="auto"/>
          </w:divBdr>
        </w:div>
        <w:div w:id="655233322">
          <w:marLeft w:val="0"/>
          <w:marRight w:val="0"/>
          <w:marTop w:val="0"/>
          <w:marBottom w:val="0"/>
          <w:divBdr>
            <w:top w:val="none" w:sz="0" w:space="0" w:color="auto"/>
            <w:left w:val="none" w:sz="0" w:space="0" w:color="auto"/>
            <w:bottom w:val="none" w:sz="0" w:space="0" w:color="auto"/>
            <w:right w:val="none" w:sz="0" w:space="0" w:color="auto"/>
          </w:divBdr>
        </w:div>
        <w:div w:id="2070809998">
          <w:marLeft w:val="0"/>
          <w:marRight w:val="0"/>
          <w:marTop w:val="0"/>
          <w:marBottom w:val="0"/>
          <w:divBdr>
            <w:top w:val="none" w:sz="0" w:space="0" w:color="auto"/>
            <w:left w:val="none" w:sz="0" w:space="0" w:color="auto"/>
            <w:bottom w:val="none" w:sz="0" w:space="0" w:color="auto"/>
            <w:right w:val="none" w:sz="0" w:space="0" w:color="auto"/>
          </w:divBdr>
        </w:div>
      </w:divsChild>
    </w:div>
    <w:div w:id="691614669">
      <w:bodyDiv w:val="1"/>
      <w:marLeft w:val="0"/>
      <w:marRight w:val="0"/>
      <w:marTop w:val="0"/>
      <w:marBottom w:val="0"/>
      <w:divBdr>
        <w:top w:val="none" w:sz="0" w:space="0" w:color="auto"/>
        <w:left w:val="none" w:sz="0" w:space="0" w:color="auto"/>
        <w:bottom w:val="none" w:sz="0" w:space="0" w:color="auto"/>
        <w:right w:val="none" w:sz="0" w:space="0" w:color="auto"/>
      </w:divBdr>
      <w:divsChild>
        <w:div w:id="406464441">
          <w:marLeft w:val="0"/>
          <w:marRight w:val="0"/>
          <w:marTop w:val="0"/>
          <w:marBottom w:val="0"/>
          <w:divBdr>
            <w:top w:val="none" w:sz="0" w:space="0" w:color="auto"/>
            <w:left w:val="none" w:sz="0" w:space="0" w:color="auto"/>
            <w:bottom w:val="none" w:sz="0" w:space="0" w:color="auto"/>
            <w:right w:val="none" w:sz="0" w:space="0" w:color="auto"/>
          </w:divBdr>
        </w:div>
        <w:div w:id="187254735">
          <w:marLeft w:val="0"/>
          <w:marRight w:val="0"/>
          <w:marTop w:val="0"/>
          <w:marBottom w:val="0"/>
          <w:divBdr>
            <w:top w:val="none" w:sz="0" w:space="0" w:color="auto"/>
            <w:left w:val="none" w:sz="0" w:space="0" w:color="auto"/>
            <w:bottom w:val="none" w:sz="0" w:space="0" w:color="auto"/>
            <w:right w:val="none" w:sz="0" w:space="0" w:color="auto"/>
          </w:divBdr>
        </w:div>
        <w:div w:id="1867719204">
          <w:marLeft w:val="0"/>
          <w:marRight w:val="0"/>
          <w:marTop w:val="0"/>
          <w:marBottom w:val="0"/>
          <w:divBdr>
            <w:top w:val="none" w:sz="0" w:space="0" w:color="auto"/>
            <w:left w:val="none" w:sz="0" w:space="0" w:color="auto"/>
            <w:bottom w:val="none" w:sz="0" w:space="0" w:color="auto"/>
            <w:right w:val="none" w:sz="0" w:space="0" w:color="auto"/>
          </w:divBdr>
        </w:div>
        <w:div w:id="1572039061">
          <w:marLeft w:val="0"/>
          <w:marRight w:val="0"/>
          <w:marTop w:val="0"/>
          <w:marBottom w:val="0"/>
          <w:divBdr>
            <w:top w:val="none" w:sz="0" w:space="0" w:color="auto"/>
            <w:left w:val="none" w:sz="0" w:space="0" w:color="auto"/>
            <w:bottom w:val="none" w:sz="0" w:space="0" w:color="auto"/>
            <w:right w:val="none" w:sz="0" w:space="0" w:color="auto"/>
          </w:divBdr>
        </w:div>
        <w:div w:id="519320235">
          <w:marLeft w:val="0"/>
          <w:marRight w:val="0"/>
          <w:marTop w:val="0"/>
          <w:marBottom w:val="0"/>
          <w:divBdr>
            <w:top w:val="none" w:sz="0" w:space="0" w:color="auto"/>
            <w:left w:val="none" w:sz="0" w:space="0" w:color="auto"/>
            <w:bottom w:val="none" w:sz="0" w:space="0" w:color="auto"/>
            <w:right w:val="none" w:sz="0" w:space="0" w:color="auto"/>
          </w:divBdr>
        </w:div>
        <w:div w:id="1751465705">
          <w:marLeft w:val="0"/>
          <w:marRight w:val="0"/>
          <w:marTop w:val="0"/>
          <w:marBottom w:val="0"/>
          <w:divBdr>
            <w:top w:val="none" w:sz="0" w:space="0" w:color="auto"/>
            <w:left w:val="none" w:sz="0" w:space="0" w:color="auto"/>
            <w:bottom w:val="none" w:sz="0" w:space="0" w:color="auto"/>
            <w:right w:val="none" w:sz="0" w:space="0" w:color="auto"/>
          </w:divBdr>
        </w:div>
        <w:div w:id="257173931">
          <w:marLeft w:val="0"/>
          <w:marRight w:val="0"/>
          <w:marTop w:val="0"/>
          <w:marBottom w:val="0"/>
          <w:divBdr>
            <w:top w:val="none" w:sz="0" w:space="0" w:color="auto"/>
            <w:left w:val="none" w:sz="0" w:space="0" w:color="auto"/>
            <w:bottom w:val="none" w:sz="0" w:space="0" w:color="auto"/>
            <w:right w:val="none" w:sz="0" w:space="0" w:color="auto"/>
          </w:divBdr>
        </w:div>
        <w:div w:id="512499420">
          <w:marLeft w:val="0"/>
          <w:marRight w:val="0"/>
          <w:marTop w:val="0"/>
          <w:marBottom w:val="0"/>
          <w:divBdr>
            <w:top w:val="none" w:sz="0" w:space="0" w:color="auto"/>
            <w:left w:val="none" w:sz="0" w:space="0" w:color="auto"/>
            <w:bottom w:val="none" w:sz="0" w:space="0" w:color="auto"/>
            <w:right w:val="none" w:sz="0" w:space="0" w:color="auto"/>
          </w:divBdr>
        </w:div>
        <w:div w:id="1742867337">
          <w:marLeft w:val="0"/>
          <w:marRight w:val="0"/>
          <w:marTop w:val="0"/>
          <w:marBottom w:val="0"/>
          <w:divBdr>
            <w:top w:val="none" w:sz="0" w:space="0" w:color="auto"/>
            <w:left w:val="none" w:sz="0" w:space="0" w:color="auto"/>
            <w:bottom w:val="none" w:sz="0" w:space="0" w:color="auto"/>
            <w:right w:val="none" w:sz="0" w:space="0" w:color="auto"/>
          </w:divBdr>
        </w:div>
        <w:div w:id="130170692">
          <w:marLeft w:val="0"/>
          <w:marRight w:val="0"/>
          <w:marTop w:val="0"/>
          <w:marBottom w:val="0"/>
          <w:divBdr>
            <w:top w:val="none" w:sz="0" w:space="0" w:color="auto"/>
            <w:left w:val="none" w:sz="0" w:space="0" w:color="auto"/>
            <w:bottom w:val="none" w:sz="0" w:space="0" w:color="auto"/>
            <w:right w:val="none" w:sz="0" w:space="0" w:color="auto"/>
          </w:divBdr>
        </w:div>
        <w:div w:id="881208356">
          <w:marLeft w:val="0"/>
          <w:marRight w:val="0"/>
          <w:marTop w:val="0"/>
          <w:marBottom w:val="0"/>
          <w:divBdr>
            <w:top w:val="none" w:sz="0" w:space="0" w:color="auto"/>
            <w:left w:val="none" w:sz="0" w:space="0" w:color="auto"/>
            <w:bottom w:val="none" w:sz="0" w:space="0" w:color="auto"/>
            <w:right w:val="none" w:sz="0" w:space="0" w:color="auto"/>
          </w:divBdr>
        </w:div>
        <w:div w:id="2062898627">
          <w:marLeft w:val="0"/>
          <w:marRight w:val="0"/>
          <w:marTop w:val="0"/>
          <w:marBottom w:val="0"/>
          <w:divBdr>
            <w:top w:val="none" w:sz="0" w:space="0" w:color="auto"/>
            <w:left w:val="none" w:sz="0" w:space="0" w:color="auto"/>
            <w:bottom w:val="none" w:sz="0" w:space="0" w:color="auto"/>
            <w:right w:val="none" w:sz="0" w:space="0" w:color="auto"/>
          </w:divBdr>
        </w:div>
        <w:div w:id="678240089">
          <w:marLeft w:val="0"/>
          <w:marRight w:val="0"/>
          <w:marTop w:val="0"/>
          <w:marBottom w:val="0"/>
          <w:divBdr>
            <w:top w:val="none" w:sz="0" w:space="0" w:color="auto"/>
            <w:left w:val="none" w:sz="0" w:space="0" w:color="auto"/>
            <w:bottom w:val="none" w:sz="0" w:space="0" w:color="auto"/>
            <w:right w:val="none" w:sz="0" w:space="0" w:color="auto"/>
          </w:divBdr>
        </w:div>
        <w:div w:id="571739219">
          <w:marLeft w:val="0"/>
          <w:marRight w:val="0"/>
          <w:marTop w:val="0"/>
          <w:marBottom w:val="0"/>
          <w:divBdr>
            <w:top w:val="none" w:sz="0" w:space="0" w:color="auto"/>
            <w:left w:val="none" w:sz="0" w:space="0" w:color="auto"/>
            <w:bottom w:val="none" w:sz="0" w:space="0" w:color="auto"/>
            <w:right w:val="none" w:sz="0" w:space="0" w:color="auto"/>
          </w:divBdr>
        </w:div>
        <w:div w:id="1278875512">
          <w:marLeft w:val="0"/>
          <w:marRight w:val="0"/>
          <w:marTop w:val="0"/>
          <w:marBottom w:val="0"/>
          <w:divBdr>
            <w:top w:val="none" w:sz="0" w:space="0" w:color="auto"/>
            <w:left w:val="none" w:sz="0" w:space="0" w:color="auto"/>
            <w:bottom w:val="none" w:sz="0" w:space="0" w:color="auto"/>
            <w:right w:val="none" w:sz="0" w:space="0" w:color="auto"/>
          </w:divBdr>
        </w:div>
        <w:div w:id="1717584835">
          <w:marLeft w:val="0"/>
          <w:marRight w:val="0"/>
          <w:marTop w:val="0"/>
          <w:marBottom w:val="0"/>
          <w:divBdr>
            <w:top w:val="none" w:sz="0" w:space="0" w:color="auto"/>
            <w:left w:val="none" w:sz="0" w:space="0" w:color="auto"/>
            <w:bottom w:val="none" w:sz="0" w:space="0" w:color="auto"/>
            <w:right w:val="none" w:sz="0" w:space="0" w:color="auto"/>
          </w:divBdr>
        </w:div>
        <w:div w:id="621301074">
          <w:marLeft w:val="0"/>
          <w:marRight w:val="0"/>
          <w:marTop w:val="0"/>
          <w:marBottom w:val="0"/>
          <w:divBdr>
            <w:top w:val="none" w:sz="0" w:space="0" w:color="auto"/>
            <w:left w:val="none" w:sz="0" w:space="0" w:color="auto"/>
            <w:bottom w:val="none" w:sz="0" w:space="0" w:color="auto"/>
            <w:right w:val="none" w:sz="0" w:space="0" w:color="auto"/>
          </w:divBdr>
        </w:div>
        <w:div w:id="1548369279">
          <w:marLeft w:val="0"/>
          <w:marRight w:val="0"/>
          <w:marTop w:val="0"/>
          <w:marBottom w:val="0"/>
          <w:divBdr>
            <w:top w:val="none" w:sz="0" w:space="0" w:color="auto"/>
            <w:left w:val="none" w:sz="0" w:space="0" w:color="auto"/>
            <w:bottom w:val="none" w:sz="0" w:space="0" w:color="auto"/>
            <w:right w:val="none" w:sz="0" w:space="0" w:color="auto"/>
          </w:divBdr>
        </w:div>
        <w:div w:id="1383089978">
          <w:marLeft w:val="0"/>
          <w:marRight w:val="0"/>
          <w:marTop w:val="0"/>
          <w:marBottom w:val="0"/>
          <w:divBdr>
            <w:top w:val="none" w:sz="0" w:space="0" w:color="auto"/>
            <w:left w:val="none" w:sz="0" w:space="0" w:color="auto"/>
            <w:bottom w:val="none" w:sz="0" w:space="0" w:color="auto"/>
            <w:right w:val="none" w:sz="0" w:space="0" w:color="auto"/>
          </w:divBdr>
        </w:div>
        <w:div w:id="628321582">
          <w:marLeft w:val="0"/>
          <w:marRight w:val="0"/>
          <w:marTop w:val="0"/>
          <w:marBottom w:val="0"/>
          <w:divBdr>
            <w:top w:val="none" w:sz="0" w:space="0" w:color="auto"/>
            <w:left w:val="none" w:sz="0" w:space="0" w:color="auto"/>
            <w:bottom w:val="none" w:sz="0" w:space="0" w:color="auto"/>
            <w:right w:val="none" w:sz="0" w:space="0" w:color="auto"/>
          </w:divBdr>
        </w:div>
        <w:div w:id="564418210">
          <w:marLeft w:val="0"/>
          <w:marRight w:val="0"/>
          <w:marTop w:val="0"/>
          <w:marBottom w:val="0"/>
          <w:divBdr>
            <w:top w:val="none" w:sz="0" w:space="0" w:color="auto"/>
            <w:left w:val="none" w:sz="0" w:space="0" w:color="auto"/>
            <w:bottom w:val="none" w:sz="0" w:space="0" w:color="auto"/>
            <w:right w:val="none" w:sz="0" w:space="0" w:color="auto"/>
          </w:divBdr>
        </w:div>
        <w:div w:id="851185508">
          <w:marLeft w:val="0"/>
          <w:marRight w:val="0"/>
          <w:marTop w:val="0"/>
          <w:marBottom w:val="0"/>
          <w:divBdr>
            <w:top w:val="none" w:sz="0" w:space="0" w:color="auto"/>
            <w:left w:val="none" w:sz="0" w:space="0" w:color="auto"/>
            <w:bottom w:val="none" w:sz="0" w:space="0" w:color="auto"/>
            <w:right w:val="none" w:sz="0" w:space="0" w:color="auto"/>
          </w:divBdr>
        </w:div>
        <w:div w:id="1911499775">
          <w:marLeft w:val="0"/>
          <w:marRight w:val="0"/>
          <w:marTop w:val="0"/>
          <w:marBottom w:val="0"/>
          <w:divBdr>
            <w:top w:val="none" w:sz="0" w:space="0" w:color="auto"/>
            <w:left w:val="none" w:sz="0" w:space="0" w:color="auto"/>
            <w:bottom w:val="none" w:sz="0" w:space="0" w:color="auto"/>
            <w:right w:val="none" w:sz="0" w:space="0" w:color="auto"/>
          </w:divBdr>
        </w:div>
        <w:div w:id="1547258043">
          <w:marLeft w:val="0"/>
          <w:marRight w:val="0"/>
          <w:marTop w:val="0"/>
          <w:marBottom w:val="0"/>
          <w:divBdr>
            <w:top w:val="none" w:sz="0" w:space="0" w:color="auto"/>
            <w:left w:val="none" w:sz="0" w:space="0" w:color="auto"/>
            <w:bottom w:val="none" w:sz="0" w:space="0" w:color="auto"/>
            <w:right w:val="none" w:sz="0" w:space="0" w:color="auto"/>
          </w:divBdr>
        </w:div>
        <w:div w:id="1307474750">
          <w:marLeft w:val="0"/>
          <w:marRight w:val="0"/>
          <w:marTop w:val="0"/>
          <w:marBottom w:val="0"/>
          <w:divBdr>
            <w:top w:val="none" w:sz="0" w:space="0" w:color="auto"/>
            <w:left w:val="none" w:sz="0" w:space="0" w:color="auto"/>
            <w:bottom w:val="none" w:sz="0" w:space="0" w:color="auto"/>
            <w:right w:val="none" w:sz="0" w:space="0" w:color="auto"/>
          </w:divBdr>
        </w:div>
        <w:div w:id="358356210">
          <w:marLeft w:val="0"/>
          <w:marRight w:val="0"/>
          <w:marTop w:val="0"/>
          <w:marBottom w:val="0"/>
          <w:divBdr>
            <w:top w:val="none" w:sz="0" w:space="0" w:color="auto"/>
            <w:left w:val="none" w:sz="0" w:space="0" w:color="auto"/>
            <w:bottom w:val="none" w:sz="0" w:space="0" w:color="auto"/>
            <w:right w:val="none" w:sz="0" w:space="0" w:color="auto"/>
          </w:divBdr>
        </w:div>
        <w:div w:id="581448627">
          <w:marLeft w:val="0"/>
          <w:marRight w:val="0"/>
          <w:marTop w:val="0"/>
          <w:marBottom w:val="0"/>
          <w:divBdr>
            <w:top w:val="none" w:sz="0" w:space="0" w:color="auto"/>
            <w:left w:val="none" w:sz="0" w:space="0" w:color="auto"/>
            <w:bottom w:val="none" w:sz="0" w:space="0" w:color="auto"/>
            <w:right w:val="none" w:sz="0" w:space="0" w:color="auto"/>
          </w:divBdr>
        </w:div>
        <w:div w:id="9139122">
          <w:marLeft w:val="0"/>
          <w:marRight w:val="0"/>
          <w:marTop w:val="0"/>
          <w:marBottom w:val="0"/>
          <w:divBdr>
            <w:top w:val="none" w:sz="0" w:space="0" w:color="auto"/>
            <w:left w:val="none" w:sz="0" w:space="0" w:color="auto"/>
            <w:bottom w:val="none" w:sz="0" w:space="0" w:color="auto"/>
            <w:right w:val="none" w:sz="0" w:space="0" w:color="auto"/>
          </w:divBdr>
        </w:div>
        <w:div w:id="571815643">
          <w:marLeft w:val="0"/>
          <w:marRight w:val="0"/>
          <w:marTop w:val="0"/>
          <w:marBottom w:val="0"/>
          <w:divBdr>
            <w:top w:val="none" w:sz="0" w:space="0" w:color="auto"/>
            <w:left w:val="none" w:sz="0" w:space="0" w:color="auto"/>
            <w:bottom w:val="none" w:sz="0" w:space="0" w:color="auto"/>
            <w:right w:val="none" w:sz="0" w:space="0" w:color="auto"/>
          </w:divBdr>
        </w:div>
        <w:div w:id="2023314234">
          <w:marLeft w:val="0"/>
          <w:marRight w:val="0"/>
          <w:marTop w:val="0"/>
          <w:marBottom w:val="0"/>
          <w:divBdr>
            <w:top w:val="none" w:sz="0" w:space="0" w:color="auto"/>
            <w:left w:val="none" w:sz="0" w:space="0" w:color="auto"/>
            <w:bottom w:val="none" w:sz="0" w:space="0" w:color="auto"/>
            <w:right w:val="none" w:sz="0" w:space="0" w:color="auto"/>
          </w:divBdr>
        </w:div>
        <w:div w:id="1948080598">
          <w:marLeft w:val="0"/>
          <w:marRight w:val="0"/>
          <w:marTop w:val="0"/>
          <w:marBottom w:val="0"/>
          <w:divBdr>
            <w:top w:val="none" w:sz="0" w:space="0" w:color="auto"/>
            <w:left w:val="none" w:sz="0" w:space="0" w:color="auto"/>
            <w:bottom w:val="none" w:sz="0" w:space="0" w:color="auto"/>
            <w:right w:val="none" w:sz="0" w:space="0" w:color="auto"/>
          </w:divBdr>
        </w:div>
        <w:div w:id="16851941">
          <w:marLeft w:val="0"/>
          <w:marRight w:val="0"/>
          <w:marTop w:val="0"/>
          <w:marBottom w:val="0"/>
          <w:divBdr>
            <w:top w:val="none" w:sz="0" w:space="0" w:color="auto"/>
            <w:left w:val="none" w:sz="0" w:space="0" w:color="auto"/>
            <w:bottom w:val="none" w:sz="0" w:space="0" w:color="auto"/>
            <w:right w:val="none" w:sz="0" w:space="0" w:color="auto"/>
          </w:divBdr>
        </w:div>
        <w:div w:id="280654069">
          <w:marLeft w:val="0"/>
          <w:marRight w:val="0"/>
          <w:marTop w:val="0"/>
          <w:marBottom w:val="0"/>
          <w:divBdr>
            <w:top w:val="none" w:sz="0" w:space="0" w:color="auto"/>
            <w:left w:val="none" w:sz="0" w:space="0" w:color="auto"/>
            <w:bottom w:val="none" w:sz="0" w:space="0" w:color="auto"/>
            <w:right w:val="none" w:sz="0" w:space="0" w:color="auto"/>
          </w:divBdr>
        </w:div>
        <w:div w:id="292440915">
          <w:marLeft w:val="0"/>
          <w:marRight w:val="0"/>
          <w:marTop w:val="0"/>
          <w:marBottom w:val="0"/>
          <w:divBdr>
            <w:top w:val="none" w:sz="0" w:space="0" w:color="auto"/>
            <w:left w:val="none" w:sz="0" w:space="0" w:color="auto"/>
            <w:bottom w:val="none" w:sz="0" w:space="0" w:color="auto"/>
            <w:right w:val="none" w:sz="0" w:space="0" w:color="auto"/>
          </w:divBdr>
        </w:div>
        <w:div w:id="1135021957">
          <w:marLeft w:val="0"/>
          <w:marRight w:val="0"/>
          <w:marTop w:val="0"/>
          <w:marBottom w:val="0"/>
          <w:divBdr>
            <w:top w:val="none" w:sz="0" w:space="0" w:color="auto"/>
            <w:left w:val="none" w:sz="0" w:space="0" w:color="auto"/>
            <w:bottom w:val="none" w:sz="0" w:space="0" w:color="auto"/>
            <w:right w:val="none" w:sz="0" w:space="0" w:color="auto"/>
          </w:divBdr>
        </w:div>
        <w:div w:id="1736511811">
          <w:marLeft w:val="0"/>
          <w:marRight w:val="0"/>
          <w:marTop w:val="0"/>
          <w:marBottom w:val="0"/>
          <w:divBdr>
            <w:top w:val="none" w:sz="0" w:space="0" w:color="auto"/>
            <w:left w:val="none" w:sz="0" w:space="0" w:color="auto"/>
            <w:bottom w:val="none" w:sz="0" w:space="0" w:color="auto"/>
            <w:right w:val="none" w:sz="0" w:space="0" w:color="auto"/>
          </w:divBdr>
        </w:div>
        <w:div w:id="1275213978">
          <w:marLeft w:val="0"/>
          <w:marRight w:val="0"/>
          <w:marTop w:val="0"/>
          <w:marBottom w:val="0"/>
          <w:divBdr>
            <w:top w:val="none" w:sz="0" w:space="0" w:color="auto"/>
            <w:left w:val="none" w:sz="0" w:space="0" w:color="auto"/>
            <w:bottom w:val="none" w:sz="0" w:space="0" w:color="auto"/>
            <w:right w:val="none" w:sz="0" w:space="0" w:color="auto"/>
          </w:divBdr>
        </w:div>
        <w:div w:id="366831155">
          <w:marLeft w:val="0"/>
          <w:marRight w:val="0"/>
          <w:marTop w:val="0"/>
          <w:marBottom w:val="0"/>
          <w:divBdr>
            <w:top w:val="none" w:sz="0" w:space="0" w:color="auto"/>
            <w:left w:val="none" w:sz="0" w:space="0" w:color="auto"/>
            <w:bottom w:val="none" w:sz="0" w:space="0" w:color="auto"/>
            <w:right w:val="none" w:sz="0" w:space="0" w:color="auto"/>
          </w:divBdr>
        </w:div>
        <w:div w:id="1665668922">
          <w:marLeft w:val="0"/>
          <w:marRight w:val="0"/>
          <w:marTop w:val="0"/>
          <w:marBottom w:val="0"/>
          <w:divBdr>
            <w:top w:val="none" w:sz="0" w:space="0" w:color="auto"/>
            <w:left w:val="none" w:sz="0" w:space="0" w:color="auto"/>
            <w:bottom w:val="none" w:sz="0" w:space="0" w:color="auto"/>
            <w:right w:val="none" w:sz="0" w:space="0" w:color="auto"/>
          </w:divBdr>
        </w:div>
        <w:div w:id="464930243">
          <w:marLeft w:val="0"/>
          <w:marRight w:val="0"/>
          <w:marTop w:val="0"/>
          <w:marBottom w:val="0"/>
          <w:divBdr>
            <w:top w:val="none" w:sz="0" w:space="0" w:color="auto"/>
            <w:left w:val="none" w:sz="0" w:space="0" w:color="auto"/>
            <w:bottom w:val="none" w:sz="0" w:space="0" w:color="auto"/>
            <w:right w:val="none" w:sz="0" w:space="0" w:color="auto"/>
          </w:divBdr>
        </w:div>
        <w:div w:id="1949123902">
          <w:marLeft w:val="0"/>
          <w:marRight w:val="0"/>
          <w:marTop w:val="0"/>
          <w:marBottom w:val="0"/>
          <w:divBdr>
            <w:top w:val="none" w:sz="0" w:space="0" w:color="auto"/>
            <w:left w:val="none" w:sz="0" w:space="0" w:color="auto"/>
            <w:bottom w:val="none" w:sz="0" w:space="0" w:color="auto"/>
            <w:right w:val="none" w:sz="0" w:space="0" w:color="auto"/>
          </w:divBdr>
        </w:div>
        <w:div w:id="122384619">
          <w:marLeft w:val="0"/>
          <w:marRight w:val="0"/>
          <w:marTop w:val="0"/>
          <w:marBottom w:val="0"/>
          <w:divBdr>
            <w:top w:val="none" w:sz="0" w:space="0" w:color="auto"/>
            <w:left w:val="none" w:sz="0" w:space="0" w:color="auto"/>
            <w:bottom w:val="none" w:sz="0" w:space="0" w:color="auto"/>
            <w:right w:val="none" w:sz="0" w:space="0" w:color="auto"/>
          </w:divBdr>
        </w:div>
        <w:div w:id="195123297">
          <w:marLeft w:val="0"/>
          <w:marRight w:val="0"/>
          <w:marTop w:val="0"/>
          <w:marBottom w:val="0"/>
          <w:divBdr>
            <w:top w:val="none" w:sz="0" w:space="0" w:color="auto"/>
            <w:left w:val="none" w:sz="0" w:space="0" w:color="auto"/>
            <w:bottom w:val="none" w:sz="0" w:space="0" w:color="auto"/>
            <w:right w:val="none" w:sz="0" w:space="0" w:color="auto"/>
          </w:divBdr>
        </w:div>
        <w:div w:id="699626722">
          <w:marLeft w:val="0"/>
          <w:marRight w:val="0"/>
          <w:marTop w:val="0"/>
          <w:marBottom w:val="0"/>
          <w:divBdr>
            <w:top w:val="none" w:sz="0" w:space="0" w:color="auto"/>
            <w:left w:val="none" w:sz="0" w:space="0" w:color="auto"/>
            <w:bottom w:val="none" w:sz="0" w:space="0" w:color="auto"/>
            <w:right w:val="none" w:sz="0" w:space="0" w:color="auto"/>
          </w:divBdr>
        </w:div>
        <w:div w:id="569509748">
          <w:marLeft w:val="0"/>
          <w:marRight w:val="0"/>
          <w:marTop w:val="0"/>
          <w:marBottom w:val="0"/>
          <w:divBdr>
            <w:top w:val="none" w:sz="0" w:space="0" w:color="auto"/>
            <w:left w:val="none" w:sz="0" w:space="0" w:color="auto"/>
            <w:bottom w:val="none" w:sz="0" w:space="0" w:color="auto"/>
            <w:right w:val="none" w:sz="0" w:space="0" w:color="auto"/>
          </w:divBdr>
        </w:div>
        <w:div w:id="128204463">
          <w:marLeft w:val="0"/>
          <w:marRight w:val="0"/>
          <w:marTop w:val="0"/>
          <w:marBottom w:val="0"/>
          <w:divBdr>
            <w:top w:val="none" w:sz="0" w:space="0" w:color="auto"/>
            <w:left w:val="none" w:sz="0" w:space="0" w:color="auto"/>
            <w:bottom w:val="none" w:sz="0" w:space="0" w:color="auto"/>
            <w:right w:val="none" w:sz="0" w:space="0" w:color="auto"/>
          </w:divBdr>
        </w:div>
        <w:div w:id="1762216522">
          <w:marLeft w:val="0"/>
          <w:marRight w:val="0"/>
          <w:marTop w:val="0"/>
          <w:marBottom w:val="0"/>
          <w:divBdr>
            <w:top w:val="none" w:sz="0" w:space="0" w:color="auto"/>
            <w:left w:val="none" w:sz="0" w:space="0" w:color="auto"/>
            <w:bottom w:val="none" w:sz="0" w:space="0" w:color="auto"/>
            <w:right w:val="none" w:sz="0" w:space="0" w:color="auto"/>
          </w:divBdr>
        </w:div>
        <w:div w:id="69279150">
          <w:marLeft w:val="0"/>
          <w:marRight w:val="0"/>
          <w:marTop w:val="0"/>
          <w:marBottom w:val="0"/>
          <w:divBdr>
            <w:top w:val="none" w:sz="0" w:space="0" w:color="auto"/>
            <w:left w:val="none" w:sz="0" w:space="0" w:color="auto"/>
            <w:bottom w:val="none" w:sz="0" w:space="0" w:color="auto"/>
            <w:right w:val="none" w:sz="0" w:space="0" w:color="auto"/>
          </w:divBdr>
        </w:div>
        <w:div w:id="815342930">
          <w:marLeft w:val="0"/>
          <w:marRight w:val="0"/>
          <w:marTop w:val="0"/>
          <w:marBottom w:val="0"/>
          <w:divBdr>
            <w:top w:val="none" w:sz="0" w:space="0" w:color="auto"/>
            <w:left w:val="none" w:sz="0" w:space="0" w:color="auto"/>
            <w:bottom w:val="none" w:sz="0" w:space="0" w:color="auto"/>
            <w:right w:val="none" w:sz="0" w:space="0" w:color="auto"/>
          </w:divBdr>
        </w:div>
        <w:div w:id="1456409504">
          <w:marLeft w:val="0"/>
          <w:marRight w:val="0"/>
          <w:marTop w:val="0"/>
          <w:marBottom w:val="0"/>
          <w:divBdr>
            <w:top w:val="none" w:sz="0" w:space="0" w:color="auto"/>
            <w:left w:val="none" w:sz="0" w:space="0" w:color="auto"/>
            <w:bottom w:val="none" w:sz="0" w:space="0" w:color="auto"/>
            <w:right w:val="none" w:sz="0" w:space="0" w:color="auto"/>
          </w:divBdr>
        </w:div>
        <w:div w:id="1938637644">
          <w:marLeft w:val="0"/>
          <w:marRight w:val="0"/>
          <w:marTop w:val="0"/>
          <w:marBottom w:val="0"/>
          <w:divBdr>
            <w:top w:val="none" w:sz="0" w:space="0" w:color="auto"/>
            <w:left w:val="none" w:sz="0" w:space="0" w:color="auto"/>
            <w:bottom w:val="none" w:sz="0" w:space="0" w:color="auto"/>
            <w:right w:val="none" w:sz="0" w:space="0" w:color="auto"/>
          </w:divBdr>
        </w:div>
        <w:div w:id="1192761811">
          <w:marLeft w:val="0"/>
          <w:marRight w:val="0"/>
          <w:marTop w:val="0"/>
          <w:marBottom w:val="0"/>
          <w:divBdr>
            <w:top w:val="none" w:sz="0" w:space="0" w:color="auto"/>
            <w:left w:val="none" w:sz="0" w:space="0" w:color="auto"/>
            <w:bottom w:val="none" w:sz="0" w:space="0" w:color="auto"/>
            <w:right w:val="none" w:sz="0" w:space="0" w:color="auto"/>
          </w:divBdr>
        </w:div>
        <w:div w:id="1083718247">
          <w:marLeft w:val="0"/>
          <w:marRight w:val="0"/>
          <w:marTop w:val="0"/>
          <w:marBottom w:val="0"/>
          <w:divBdr>
            <w:top w:val="none" w:sz="0" w:space="0" w:color="auto"/>
            <w:left w:val="none" w:sz="0" w:space="0" w:color="auto"/>
            <w:bottom w:val="none" w:sz="0" w:space="0" w:color="auto"/>
            <w:right w:val="none" w:sz="0" w:space="0" w:color="auto"/>
          </w:divBdr>
        </w:div>
        <w:div w:id="202328760">
          <w:marLeft w:val="0"/>
          <w:marRight w:val="0"/>
          <w:marTop w:val="0"/>
          <w:marBottom w:val="0"/>
          <w:divBdr>
            <w:top w:val="none" w:sz="0" w:space="0" w:color="auto"/>
            <w:left w:val="none" w:sz="0" w:space="0" w:color="auto"/>
            <w:bottom w:val="none" w:sz="0" w:space="0" w:color="auto"/>
            <w:right w:val="none" w:sz="0" w:space="0" w:color="auto"/>
          </w:divBdr>
        </w:div>
        <w:div w:id="337122905">
          <w:marLeft w:val="0"/>
          <w:marRight w:val="0"/>
          <w:marTop w:val="0"/>
          <w:marBottom w:val="0"/>
          <w:divBdr>
            <w:top w:val="none" w:sz="0" w:space="0" w:color="auto"/>
            <w:left w:val="none" w:sz="0" w:space="0" w:color="auto"/>
            <w:bottom w:val="none" w:sz="0" w:space="0" w:color="auto"/>
            <w:right w:val="none" w:sz="0" w:space="0" w:color="auto"/>
          </w:divBdr>
        </w:div>
        <w:div w:id="1895773305">
          <w:marLeft w:val="0"/>
          <w:marRight w:val="0"/>
          <w:marTop w:val="0"/>
          <w:marBottom w:val="0"/>
          <w:divBdr>
            <w:top w:val="none" w:sz="0" w:space="0" w:color="auto"/>
            <w:left w:val="none" w:sz="0" w:space="0" w:color="auto"/>
            <w:bottom w:val="none" w:sz="0" w:space="0" w:color="auto"/>
            <w:right w:val="none" w:sz="0" w:space="0" w:color="auto"/>
          </w:divBdr>
        </w:div>
        <w:div w:id="226841506">
          <w:marLeft w:val="0"/>
          <w:marRight w:val="0"/>
          <w:marTop w:val="0"/>
          <w:marBottom w:val="0"/>
          <w:divBdr>
            <w:top w:val="none" w:sz="0" w:space="0" w:color="auto"/>
            <w:left w:val="none" w:sz="0" w:space="0" w:color="auto"/>
            <w:bottom w:val="none" w:sz="0" w:space="0" w:color="auto"/>
            <w:right w:val="none" w:sz="0" w:space="0" w:color="auto"/>
          </w:divBdr>
        </w:div>
        <w:div w:id="359622890">
          <w:marLeft w:val="0"/>
          <w:marRight w:val="0"/>
          <w:marTop w:val="0"/>
          <w:marBottom w:val="0"/>
          <w:divBdr>
            <w:top w:val="none" w:sz="0" w:space="0" w:color="auto"/>
            <w:left w:val="none" w:sz="0" w:space="0" w:color="auto"/>
            <w:bottom w:val="none" w:sz="0" w:space="0" w:color="auto"/>
            <w:right w:val="none" w:sz="0" w:space="0" w:color="auto"/>
          </w:divBdr>
        </w:div>
        <w:div w:id="54352097">
          <w:marLeft w:val="0"/>
          <w:marRight w:val="0"/>
          <w:marTop w:val="0"/>
          <w:marBottom w:val="0"/>
          <w:divBdr>
            <w:top w:val="none" w:sz="0" w:space="0" w:color="auto"/>
            <w:left w:val="none" w:sz="0" w:space="0" w:color="auto"/>
            <w:bottom w:val="none" w:sz="0" w:space="0" w:color="auto"/>
            <w:right w:val="none" w:sz="0" w:space="0" w:color="auto"/>
          </w:divBdr>
        </w:div>
        <w:div w:id="1431700005">
          <w:marLeft w:val="0"/>
          <w:marRight w:val="0"/>
          <w:marTop w:val="0"/>
          <w:marBottom w:val="0"/>
          <w:divBdr>
            <w:top w:val="none" w:sz="0" w:space="0" w:color="auto"/>
            <w:left w:val="none" w:sz="0" w:space="0" w:color="auto"/>
            <w:bottom w:val="none" w:sz="0" w:space="0" w:color="auto"/>
            <w:right w:val="none" w:sz="0" w:space="0" w:color="auto"/>
          </w:divBdr>
        </w:div>
        <w:div w:id="1424104456">
          <w:marLeft w:val="0"/>
          <w:marRight w:val="0"/>
          <w:marTop w:val="0"/>
          <w:marBottom w:val="0"/>
          <w:divBdr>
            <w:top w:val="none" w:sz="0" w:space="0" w:color="auto"/>
            <w:left w:val="none" w:sz="0" w:space="0" w:color="auto"/>
            <w:bottom w:val="none" w:sz="0" w:space="0" w:color="auto"/>
            <w:right w:val="none" w:sz="0" w:space="0" w:color="auto"/>
          </w:divBdr>
        </w:div>
        <w:div w:id="1728604992">
          <w:marLeft w:val="0"/>
          <w:marRight w:val="0"/>
          <w:marTop w:val="0"/>
          <w:marBottom w:val="0"/>
          <w:divBdr>
            <w:top w:val="none" w:sz="0" w:space="0" w:color="auto"/>
            <w:left w:val="none" w:sz="0" w:space="0" w:color="auto"/>
            <w:bottom w:val="none" w:sz="0" w:space="0" w:color="auto"/>
            <w:right w:val="none" w:sz="0" w:space="0" w:color="auto"/>
          </w:divBdr>
        </w:div>
        <w:div w:id="803425356">
          <w:marLeft w:val="0"/>
          <w:marRight w:val="0"/>
          <w:marTop w:val="0"/>
          <w:marBottom w:val="0"/>
          <w:divBdr>
            <w:top w:val="none" w:sz="0" w:space="0" w:color="auto"/>
            <w:left w:val="none" w:sz="0" w:space="0" w:color="auto"/>
            <w:bottom w:val="none" w:sz="0" w:space="0" w:color="auto"/>
            <w:right w:val="none" w:sz="0" w:space="0" w:color="auto"/>
          </w:divBdr>
        </w:div>
        <w:div w:id="228424926">
          <w:marLeft w:val="0"/>
          <w:marRight w:val="0"/>
          <w:marTop w:val="0"/>
          <w:marBottom w:val="0"/>
          <w:divBdr>
            <w:top w:val="none" w:sz="0" w:space="0" w:color="auto"/>
            <w:left w:val="none" w:sz="0" w:space="0" w:color="auto"/>
            <w:bottom w:val="none" w:sz="0" w:space="0" w:color="auto"/>
            <w:right w:val="none" w:sz="0" w:space="0" w:color="auto"/>
          </w:divBdr>
        </w:div>
        <w:div w:id="169299853">
          <w:marLeft w:val="0"/>
          <w:marRight w:val="0"/>
          <w:marTop w:val="0"/>
          <w:marBottom w:val="0"/>
          <w:divBdr>
            <w:top w:val="none" w:sz="0" w:space="0" w:color="auto"/>
            <w:left w:val="none" w:sz="0" w:space="0" w:color="auto"/>
            <w:bottom w:val="none" w:sz="0" w:space="0" w:color="auto"/>
            <w:right w:val="none" w:sz="0" w:space="0" w:color="auto"/>
          </w:divBdr>
        </w:div>
        <w:div w:id="72439537">
          <w:marLeft w:val="0"/>
          <w:marRight w:val="0"/>
          <w:marTop w:val="0"/>
          <w:marBottom w:val="0"/>
          <w:divBdr>
            <w:top w:val="none" w:sz="0" w:space="0" w:color="auto"/>
            <w:left w:val="none" w:sz="0" w:space="0" w:color="auto"/>
            <w:bottom w:val="none" w:sz="0" w:space="0" w:color="auto"/>
            <w:right w:val="none" w:sz="0" w:space="0" w:color="auto"/>
          </w:divBdr>
        </w:div>
        <w:div w:id="2093042080">
          <w:marLeft w:val="0"/>
          <w:marRight w:val="0"/>
          <w:marTop w:val="0"/>
          <w:marBottom w:val="0"/>
          <w:divBdr>
            <w:top w:val="none" w:sz="0" w:space="0" w:color="auto"/>
            <w:left w:val="none" w:sz="0" w:space="0" w:color="auto"/>
            <w:bottom w:val="none" w:sz="0" w:space="0" w:color="auto"/>
            <w:right w:val="none" w:sz="0" w:space="0" w:color="auto"/>
          </w:divBdr>
        </w:div>
        <w:div w:id="178545471">
          <w:marLeft w:val="0"/>
          <w:marRight w:val="0"/>
          <w:marTop w:val="0"/>
          <w:marBottom w:val="0"/>
          <w:divBdr>
            <w:top w:val="none" w:sz="0" w:space="0" w:color="auto"/>
            <w:left w:val="none" w:sz="0" w:space="0" w:color="auto"/>
            <w:bottom w:val="none" w:sz="0" w:space="0" w:color="auto"/>
            <w:right w:val="none" w:sz="0" w:space="0" w:color="auto"/>
          </w:divBdr>
        </w:div>
        <w:div w:id="408771821">
          <w:marLeft w:val="0"/>
          <w:marRight w:val="0"/>
          <w:marTop w:val="0"/>
          <w:marBottom w:val="0"/>
          <w:divBdr>
            <w:top w:val="none" w:sz="0" w:space="0" w:color="auto"/>
            <w:left w:val="none" w:sz="0" w:space="0" w:color="auto"/>
            <w:bottom w:val="none" w:sz="0" w:space="0" w:color="auto"/>
            <w:right w:val="none" w:sz="0" w:space="0" w:color="auto"/>
          </w:divBdr>
        </w:div>
        <w:div w:id="576207111">
          <w:marLeft w:val="0"/>
          <w:marRight w:val="0"/>
          <w:marTop w:val="0"/>
          <w:marBottom w:val="0"/>
          <w:divBdr>
            <w:top w:val="none" w:sz="0" w:space="0" w:color="auto"/>
            <w:left w:val="none" w:sz="0" w:space="0" w:color="auto"/>
            <w:bottom w:val="none" w:sz="0" w:space="0" w:color="auto"/>
            <w:right w:val="none" w:sz="0" w:space="0" w:color="auto"/>
          </w:divBdr>
        </w:div>
        <w:div w:id="1394158587">
          <w:marLeft w:val="0"/>
          <w:marRight w:val="0"/>
          <w:marTop w:val="0"/>
          <w:marBottom w:val="0"/>
          <w:divBdr>
            <w:top w:val="none" w:sz="0" w:space="0" w:color="auto"/>
            <w:left w:val="none" w:sz="0" w:space="0" w:color="auto"/>
            <w:bottom w:val="none" w:sz="0" w:space="0" w:color="auto"/>
            <w:right w:val="none" w:sz="0" w:space="0" w:color="auto"/>
          </w:divBdr>
        </w:div>
        <w:div w:id="1675718461">
          <w:marLeft w:val="0"/>
          <w:marRight w:val="0"/>
          <w:marTop w:val="0"/>
          <w:marBottom w:val="0"/>
          <w:divBdr>
            <w:top w:val="none" w:sz="0" w:space="0" w:color="auto"/>
            <w:left w:val="none" w:sz="0" w:space="0" w:color="auto"/>
            <w:bottom w:val="none" w:sz="0" w:space="0" w:color="auto"/>
            <w:right w:val="none" w:sz="0" w:space="0" w:color="auto"/>
          </w:divBdr>
        </w:div>
        <w:div w:id="550774019">
          <w:marLeft w:val="0"/>
          <w:marRight w:val="0"/>
          <w:marTop w:val="0"/>
          <w:marBottom w:val="0"/>
          <w:divBdr>
            <w:top w:val="none" w:sz="0" w:space="0" w:color="auto"/>
            <w:left w:val="none" w:sz="0" w:space="0" w:color="auto"/>
            <w:bottom w:val="none" w:sz="0" w:space="0" w:color="auto"/>
            <w:right w:val="none" w:sz="0" w:space="0" w:color="auto"/>
          </w:divBdr>
        </w:div>
        <w:div w:id="1828284761">
          <w:marLeft w:val="0"/>
          <w:marRight w:val="0"/>
          <w:marTop w:val="0"/>
          <w:marBottom w:val="0"/>
          <w:divBdr>
            <w:top w:val="none" w:sz="0" w:space="0" w:color="auto"/>
            <w:left w:val="none" w:sz="0" w:space="0" w:color="auto"/>
            <w:bottom w:val="none" w:sz="0" w:space="0" w:color="auto"/>
            <w:right w:val="none" w:sz="0" w:space="0" w:color="auto"/>
          </w:divBdr>
        </w:div>
        <w:div w:id="780874736">
          <w:marLeft w:val="0"/>
          <w:marRight w:val="0"/>
          <w:marTop w:val="0"/>
          <w:marBottom w:val="0"/>
          <w:divBdr>
            <w:top w:val="none" w:sz="0" w:space="0" w:color="auto"/>
            <w:left w:val="none" w:sz="0" w:space="0" w:color="auto"/>
            <w:bottom w:val="none" w:sz="0" w:space="0" w:color="auto"/>
            <w:right w:val="none" w:sz="0" w:space="0" w:color="auto"/>
          </w:divBdr>
        </w:div>
        <w:div w:id="220361901">
          <w:marLeft w:val="0"/>
          <w:marRight w:val="0"/>
          <w:marTop w:val="0"/>
          <w:marBottom w:val="0"/>
          <w:divBdr>
            <w:top w:val="none" w:sz="0" w:space="0" w:color="auto"/>
            <w:left w:val="none" w:sz="0" w:space="0" w:color="auto"/>
            <w:bottom w:val="none" w:sz="0" w:space="0" w:color="auto"/>
            <w:right w:val="none" w:sz="0" w:space="0" w:color="auto"/>
          </w:divBdr>
        </w:div>
        <w:div w:id="1283534083">
          <w:marLeft w:val="0"/>
          <w:marRight w:val="0"/>
          <w:marTop w:val="0"/>
          <w:marBottom w:val="0"/>
          <w:divBdr>
            <w:top w:val="none" w:sz="0" w:space="0" w:color="auto"/>
            <w:left w:val="none" w:sz="0" w:space="0" w:color="auto"/>
            <w:bottom w:val="none" w:sz="0" w:space="0" w:color="auto"/>
            <w:right w:val="none" w:sz="0" w:space="0" w:color="auto"/>
          </w:divBdr>
        </w:div>
        <w:div w:id="1563760274">
          <w:marLeft w:val="0"/>
          <w:marRight w:val="0"/>
          <w:marTop w:val="0"/>
          <w:marBottom w:val="0"/>
          <w:divBdr>
            <w:top w:val="none" w:sz="0" w:space="0" w:color="auto"/>
            <w:left w:val="none" w:sz="0" w:space="0" w:color="auto"/>
            <w:bottom w:val="none" w:sz="0" w:space="0" w:color="auto"/>
            <w:right w:val="none" w:sz="0" w:space="0" w:color="auto"/>
          </w:divBdr>
        </w:div>
        <w:div w:id="1731419082">
          <w:marLeft w:val="0"/>
          <w:marRight w:val="0"/>
          <w:marTop w:val="0"/>
          <w:marBottom w:val="0"/>
          <w:divBdr>
            <w:top w:val="none" w:sz="0" w:space="0" w:color="auto"/>
            <w:left w:val="none" w:sz="0" w:space="0" w:color="auto"/>
            <w:bottom w:val="none" w:sz="0" w:space="0" w:color="auto"/>
            <w:right w:val="none" w:sz="0" w:space="0" w:color="auto"/>
          </w:divBdr>
        </w:div>
        <w:div w:id="164251029">
          <w:marLeft w:val="0"/>
          <w:marRight w:val="0"/>
          <w:marTop w:val="0"/>
          <w:marBottom w:val="0"/>
          <w:divBdr>
            <w:top w:val="none" w:sz="0" w:space="0" w:color="auto"/>
            <w:left w:val="none" w:sz="0" w:space="0" w:color="auto"/>
            <w:bottom w:val="none" w:sz="0" w:space="0" w:color="auto"/>
            <w:right w:val="none" w:sz="0" w:space="0" w:color="auto"/>
          </w:divBdr>
        </w:div>
        <w:div w:id="3678892">
          <w:marLeft w:val="0"/>
          <w:marRight w:val="0"/>
          <w:marTop w:val="0"/>
          <w:marBottom w:val="0"/>
          <w:divBdr>
            <w:top w:val="none" w:sz="0" w:space="0" w:color="auto"/>
            <w:left w:val="none" w:sz="0" w:space="0" w:color="auto"/>
            <w:bottom w:val="none" w:sz="0" w:space="0" w:color="auto"/>
            <w:right w:val="none" w:sz="0" w:space="0" w:color="auto"/>
          </w:divBdr>
        </w:div>
        <w:div w:id="767655339">
          <w:marLeft w:val="0"/>
          <w:marRight w:val="0"/>
          <w:marTop w:val="0"/>
          <w:marBottom w:val="0"/>
          <w:divBdr>
            <w:top w:val="none" w:sz="0" w:space="0" w:color="auto"/>
            <w:left w:val="none" w:sz="0" w:space="0" w:color="auto"/>
            <w:bottom w:val="none" w:sz="0" w:space="0" w:color="auto"/>
            <w:right w:val="none" w:sz="0" w:space="0" w:color="auto"/>
          </w:divBdr>
        </w:div>
        <w:div w:id="785848844">
          <w:marLeft w:val="0"/>
          <w:marRight w:val="0"/>
          <w:marTop w:val="0"/>
          <w:marBottom w:val="0"/>
          <w:divBdr>
            <w:top w:val="none" w:sz="0" w:space="0" w:color="auto"/>
            <w:left w:val="none" w:sz="0" w:space="0" w:color="auto"/>
            <w:bottom w:val="none" w:sz="0" w:space="0" w:color="auto"/>
            <w:right w:val="none" w:sz="0" w:space="0" w:color="auto"/>
          </w:divBdr>
        </w:div>
        <w:div w:id="1200625070">
          <w:marLeft w:val="0"/>
          <w:marRight w:val="0"/>
          <w:marTop w:val="0"/>
          <w:marBottom w:val="0"/>
          <w:divBdr>
            <w:top w:val="none" w:sz="0" w:space="0" w:color="auto"/>
            <w:left w:val="none" w:sz="0" w:space="0" w:color="auto"/>
            <w:bottom w:val="none" w:sz="0" w:space="0" w:color="auto"/>
            <w:right w:val="none" w:sz="0" w:space="0" w:color="auto"/>
          </w:divBdr>
        </w:div>
        <w:div w:id="1060440616">
          <w:marLeft w:val="0"/>
          <w:marRight w:val="0"/>
          <w:marTop w:val="0"/>
          <w:marBottom w:val="0"/>
          <w:divBdr>
            <w:top w:val="none" w:sz="0" w:space="0" w:color="auto"/>
            <w:left w:val="none" w:sz="0" w:space="0" w:color="auto"/>
            <w:bottom w:val="none" w:sz="0" w:space="0" w:color="auto"/>
            <w:right w:val="none" w:sz="0" w:space="0" w:color="auto"/>
          </w:divBdr>
        </w:div>
        <w:div w:id="433671523">
          <w:marLeft w:val="0"/>
          <w:marRight w:val="0"/>
          <w:marTop w:val="0"/>
          <w:marBottom w:val="0"/>
          <w:divBdr>
            <w:top w:val="none" w:sz="0" w:space="0" w:color="auto"/>
            <w:left w:val="none" w:sz="0" w:space="0" w:color="auto"/>
            <w:bottom w:val="none" w:sz="0" w:space="0" w:color="auto"/>
            <w:right w:val="none" w:sz="0" w:space="0" w:color="auto"/>
          </w:divBdr>
        </w:div>
        <w:div w:id="1669793306">
          <w:marLeft w:val="0"/>
          <w:marRight w:val="0"/>
          <w:marTop w:val="0"/>
          <w:marBottom w:val="0"/>
          <w:divBdr>
            <w:top w:val="none" w:sz="0" w:space="0" w:color="auto"/>
            <w:left w:val="none" w:sz="0" w:space="0" w:color="auto"/>
            <w:bottom w:val="none" w:sz="0" w:space="0" w:color="auto"/>
            <w:right w:val="none" w:sz="0" w:space="0" w:color="auto"/>
          </w:divBdr>
        </w:div>
        <w:div w:id="330380340">
          <w:marLeft w:val="0"/>
          <w:marRight w:val="0"/>
          <w:marTop w:val="0"/>
          <w:marBottom w:val="0"/>
          <w:divBdr>
            <w:top w:val="none" w:sz="0" w:space="0" w:color="auto"/>
            <w:left w:val="none" w:sz="0" w:space="0" w:color="auto"/>
            <w:bottom w:val="none" w:sz="0" w:space="0" w:color="auto"/>
            <w:right w:val="none" w:sz="0" w:space="0" w:color="auto"/>
          </w:divBdr>
        </w:div>
        <w:div w:id="947616181">
          <w:marLeft w:val="0"/>
          <w:marRight w:val="0"/>
          <w:marTop w:val="0"/>
          <w:marBottom w:val="0"/>
          <w:divBdr>
            <w:top w:val="none" w:sz="0" w:space="0" w:color="auto"/>
            <w:left w:val="none" w:sz="0" w:space="0" w:color="auto"/>
            <w:bottom w:val="none" w:sz="0" w:space="0" w:color="auto"/>
            <w:right w:val="none" w:sz="0" w:space="0" w:color="auto"/>
          </w:divBdr>
        </w:div>
        <w:div w:id="1193496603">
          <w:marLeft w:val="0"/>
          <w:marRight w:val="0"/>
          <w:marTop w:val="0"/>
          <w:marBottom w:val="0"/>
          <w:divBdr>
            <w:top w:val="none" w:sz="0" w:space="0" w:color="auto"/>
            <w:left w:val="none" w:sz="0" w:space="0" w:color="auto"/>
            <w:bottom w:val="none" w:sz="0" w:space="0" w:color="auto"/>
            <w:right w:val="none" w:sz="0" w:space="0" w:color="auto"/>
          </w:divBdr>
        </w:div>
        <w:div w:id="867916599">
          <w:marLeft w:val="0"/>
          <w:marRight w:val="0"/>
          <w:marTop w:val="0"/>
          <w:marBottom w:val="0"/>
          <w:divBdr>
            <w:top w:val="none" w:sz="0" w:space="0" w:color="auto"/>
            <w:left w:val="none" w:sz="0" w:space="0" w:color="auto"/>
            <w:bottom w:val="none" w:sz="0" w:space="0" w:color="auto"/>
            <w:right w:val="none" w:sz="0" w:space="0" w:color="auto"/>
          </w:divBdr>
        </w:div>
        <w:div w:id="1716468157">
          <w:marLeft w:val="0"/>
          <w:marRight w:val="0"/>
          <w:marTop w:val="0"/>
          <w:marBottom w:val="0"/>
          <w:divBdr>
            <w:top w:val="none" w:sz="0" w:space="0" w:color="auto"/>
            <w:left w:val="none" w:sz="0" w:space="0" w:color="auto"/>
            <w:bottom w:val="none" w:sz="0" w:space="0" w:color="auto"/>
            <w:right w:val="none" w:sz="0" w:space="0" w:color="auto"/>
          </w:divBdr>
        </w:div>
        <w:div w:id="609900395">
          <w:marLeft w:val="0"/>
          <w:marRight w:val="0"/>
          <w:marTop w:val="0"/>
          <w:marBottom w:val="0"/>
          <w:divBdr>
            <w:top w:val="none" w:sz="0" w:space="0" w:color="auto"/>
            <w:left w:val="none" w:sz="0" w:space="0" w:color="auto"/>
            <w:bottom w:val="none" w:sz="0" w:space="0" w:color="auto"/>
            <w:right w:val="none" w:sz="0" w:space="0" w:color="auto"/>
          </w:divBdr>
        </w:div>
        <w:div w:id="1284073955">
          <w:marLeft w:val="0"/>
          <w:marRight w:val="0"/>
          <w:marTop w:val="0"/>
          <w:marBottom w:val="0"/>
          <w:divBdr>
            <w:top w:val="none" w:sz="0" w:space="0" w:color="auto"/>
            <w:left w:val="none" w:sz="0" w:space="0" w:color="auto"/>
            <w:bottom w:val="none" w:sz="0" w:space="0" w:color="auto"/>
            <w:right w:val="none" w:sz="0" w:space="0" w:color="auto"/>
          </w:divBdr>
        </w:div>
        <w:div w:id="1121534893">
          <w:marLeft w:val="0"/>
          <w:marRight w:val="0"/>
          <w:marTop w:val="0"/>
          <w:marBottom w:val="0"/>
          <w:divBdr>
            <w:top w:val="none" w:sz="0" w:space="0" w:color="auto"/>
            <w:left w:val="none" w:sz="0" w:space="0" w:color="auto"/>
            <w:bottom w:val="none" w:sz="0" w:space="0" w:color="auto"/>
            <w:right w:val="none" w:sz="0" w:space="0" w:color="auto"/>
          </w:divBdr>
        </w:div>
        <w:div w:id="1500392613">
          <w:marLeft w:val="0"/>
          <w:marRight w:val="0"/>
          <w:marTop w:val="0"/>
          <w:marBottom w:val="0"/>
          <w:divBdr>
            <w:top w:val="none" w:sz="0" w:space="0" w:color="auto"/>
            <w:left w:val="none" w:sz="0" w:space="0" w:color="auto"/>
            <w:bottom w:val="none" w:sz="0" w:space="0" w:color="auto"/>
            <w:right w:val="none" w:sz="0" w:space="0" w:color="auto"/>
          </w:divBdr>
        </w:div>
        <w:div w:id="1341664143">
          <w:marLeft w:val="0"/>
          <w:marRight w:val="0"/>
          <w:marTop w:val="0"/>
          <w:marBottom w:val="0"/>
          <w:divBdr>
            <w:top w:val="none" w:sz="0" w:space="0" w:color="auto"/>
            <w:left w:val="none" w:sz="0" w:space="0" w:color="auto"/>
            <w:bottom w:val="none" w:sz="0" w:space="0" w:color="auto"/>
            <w:right w:val="none" w:sz="0" w:space="0" w:color="auto"/>
          </w:divBdr>
        </w:div>
        <w:div w:id="758253675">
          <w:marLeft w:val="0"/>
          <w:marRight w:val="0"/>
          <w:marTop w:val="0"/>
          <w:marBottom w:val="0"/>
          <w:divBdr>
            <w:top w:val="none" w:sz="0" w:space="0" w:color="auto"/>
            <w:left w:val="none" w:sz="0" w:space="0" w:color="auto"/>
            <w:bottom w:val="none" w:sz="0" w:space="0" w:color="auto"/>
            <w:right w:val="none" w:sz="0" w:space="0" w:color="auto"/>
          </w:divBdr>
        </w:div>
        <w:div w:id="1971088672">
          <w:marLeft w:val="0"/>
          <w:marRight w:val="0"/>
          <w:marTop w:val="0"/>
          <w:marBottom w:val="0"/>
          <w:divBdr>
            <w:top w:val="none" w:sz="0" w:space="0" w:color="auto"/>
            <w:left w:val="none" w:sz="0" w:space="0" w:color="auto"/>
            <w:bottom w:val="none" w:sz="0" w:space="0" w:color="auto"/>
            <w:right w:val="none" w:sz="0" w:space="0" w:color="auto"/>
          </w:divBdr>
        </w:div>
        <w:div w:id="93862905">
          <w:marLeft w:val="0"/>
          <w:marRight w:val="0"/>
          <w:marTop w:val="0"/>
          <w:marBottom w:val="0"/>
          <w:divBdr>
            <w:top w:val="none" w:sz="0" w:space="0" w:color="auto"/>
            <w:left w:val="none" w:sz="0" w:space="0" w:color="auto"/>
            <w:bottom w:val="none" w:sz="0" w:space="0" w:color="auto"/>
            <w:right w:val="none" w:sz="0" w:space="0" w:color="auto"/>
          </w:divBdr>
        </w:div>
        <w:div w:id="1575507474">
          <w:marLeft w:val="0"/>
          <w:marRight w:val="0"/>
          <w:marTop w:val="0"/>
          <w:marBottom w:val="0"/>
          <w:divBdr>
            <w:top w:val="none" w:sz="0" w:space="0" w:color="auto"/>
            <w:left w:val="none" w:sz="0" w:space="0" w:color="auto"/>
            <w:bottom w:val="none" w:sz="0" w:space="0" w:color="auto"/>
            <w:right w:val="none" w:sz="0" w:space="0" w:color="auto"/>
          </w:divBdr>
        </w:div>
        <w:div w:id="74860462">
          <w:marLeft w:val="0"/>
          <w:marRight w:val="0"/>
          <w:marTop w:val="0"/>
          <w:marBottom w:val="0"/>
          <w:divBdr>
            <w:top w:val="none" w:sz="0" w:space="0" w:color="auto"/>
            <w:left w:val="none" w:sz="0" w:space="0" w:color="auto"/>
            <w:bottom w:val="none" w:sz="0" w:space="0" w:color="auto"/>
            <w:right w:val="none" w:sz="0" w:space="0" w:color="auto"/>
          </w:divBdr>
        </w:div>
        <w:div w:id="1867137116">
          <w:marLeft w:val="0"/>
          <w:marRight w:val="0"/>
          <w:marTop w:val="0"/>
          <w:marBottom w:val="0"/>
          <w:divBdr>
            <w:top w:val="none" w:sz="0" w:space="0" w:color="auto"/>
            <w:left w:val="none" w:sz="0" w:space="0" w:color="auto"/>
            <w:bottom w:val="none" w:sz="0" w:space="0" w:color="auto"/>
            <w:right w:val="none" w:sz="0" w:space="0" w:color="auto"/>
          </w:divBdr>
        </w:div>
        <w:div w:id="470487182">
          <w:marLeft w:val="0"/>
          <w:marRight w:val="0"/>
          <w:marTop w:val="0"/>
          <w:marBottom w:val="0"/>
          <w:divBdr>
            <w:top w:val="none" w:sz="0" w:space="0" w:color="auto"/>
            <w:left w:val="none" w:sz="0" w:space="0" w:color="auto"/>
            <w:bottom w:val="none" w:sz="0" w:space="0" w:color="auto"/>
            <w:right w:val="none" w:sz="0" w:space="0" w:color="auto"/>
          </w:divBdr>
        </w:div>
        <w:div w:id="665011191">
          <w:marLeft w:val="0"/>
          <w:marRight w:val="0"/>
          <w:marTop w:val="0"/>
          <w:marBottom w:val="0"/>
          <w:divBdr>
            <w:top w:val="none" w:sz="0" w:space="0" w:color="auto"/>
            <w:left w:val="none" w:sz="0" w:space="0" w:color="auto"/>
            <w:bottom w:val="none" w:sz="0" w:space="0" w:color="auto"/>
            <w:right w:val="none" w:sz="0" w:space="0" w:color="auto"/>
          </w:divBdr>
        </w:div>
        <w:div w:id="1985233589">
          <w:marLeft w:val="0"/>
          <w:marRight w:val="0"/>
          <w:marTop w:val="0"/>
          <w:marBottom w:val="0"/>
          <w:divBdr>
            <w:top w:val="none" w:sz="0" w:space="0" w:color="auto"/>
            <w:left w:val="none" w:sz="0" w:space="0" w:color="auto"/>
            <w:bottom w:val="none" w:sz="0" w:space="0" w:color="auto"/>
            <w:right w:val="none" w:sz="0" w:space="0" w:color="auto"/>
          </w:divBdr>
        </w:div>
        <w:div w:id="997030624">
          <w:marLeft w:val="0"/>
          <w:marRight w:val="0"/>
          <w:marTop w:val="0"/>
          <w:marBottom w:val="0"/>
          <w:divBdr>
            <w:top w:val="none" w:sz="0" w:space="0" w:color="auto"/>
            <w:left w:val="none" w:sz="0" w:space="0" w:color="auto"/>
            <w:bottom w:val="none" w:sz="0" w:space="0" w:color="auto"/>
            <w:right w:val="none" w:sz="0" w:space="0" w:color="auto"/>
          </w:divBdr>
        </w:div>
        <w:div w:id="505052796">
          <w:marLeft w:val="0"/>
          <w:marRight w:val="0"/>
          <w:marTop w:val="0"/>
          <w:marBottom w:val="0"/>
          <w:divBdr>
            <w:top w:val="none" w:sz="0" w:space="0" w:color="auto"/>
            <w:left w:val="none" w:sz="0" w:space="0" w:color="auto"/>
            <w:bottom w:val="none" w:sz="0" w:space="0" w:color="auto"/>
            <w:right w:val="none" w:sz="0" w:space="0" w:color="auto"/>
          </w:divBdr>
        </w:div>
        <w:div w:id="2102213661">
          <w:marLeft w:val="0"/>
          <w:marRight w:val="0"/>
          <w:marTop w:val="0"/>
          <w:marBottom w:val="0"/>
          <w:divBdr>
            <w:top w:val="none" w:sz="0" w:space="0" w:color="auto"/>
            <w:left w:val="none" w:sz="0" w:space="0" w:color="auto"/>
            <w:bottom w:val="none" w:sz="0" w:space="0" w:color="auto"/>
            <w:right w:val="none" w:sz="0" w:space="0" w:color="auto"/>
          </w:divBdr>
        </w:div>
        <w:div w:id="860126928">
          <w:marLeft w:val="0"/>
          <w:marRight w:val="0"/>
          <w:marTop w:val="0"/>
          <w:marBottom w:val="0"/>
          <w:divBdr>
            <w:top w:val="none" w:sz="0" w:space="0" w:color="auto"/>
            <w:left w:val="none" w:sz="0" w:space="0" w:color="auto"/>
            <w:bottom w:val="none" w:sz="0" w:space="0" w:color="auto"/>
            <w:right w:val="none" w:sz="0" w:space="0" w:color="auto"/>
          </w:divBdr>
        </w:div>
        <w:div w:id="803543079">
          <w:marLeft w:val="0"/>
          <w:marRight w:val="0"/>
          <w:marTop w:val="0"/>
          <w:marBottom w:val="0"/>
          <w:divBdr>
            <w:top w:val="none" w:sz="0" w:space="0" w:color="auto"/>
            <w:left w:val="none" w:sz="0" w:space="0" w:color="auto"/>
            <w:bottom w:val="none" w:sz="0" w:space="0" w:color="auto"/>
            <w:right w:val="none" w:sz="0" w:space="0" w:color="auto"/>
          </w:divBdr>
        </w:div>
        <w:div w:id="437257372">
          <w:marLeft w:val="0"/>
          <w:marRight w:val="0"/>
          <w:marTop w:val="0"/>
          <w:marBottom w:val="0"/>
          <w:divBdr>
            <w:top w:val="none" w:sz="0" w:space="0" w:color="auto"/>
            <w:left w:val="none" w:sz="0" w:space="0" w:color="auto"/>
            <w:bottom w:val="none" w:sz="0" w:space="0" w:color="auto"/>
            <w:right w:val="none" w:sz="0" w:space="0" w:color="auto"/>
          </w:divBdr>
        </w:div>
        <w:div w:id="1720473315">
          <w:marLeft w:val="0"/>
          <w:marRight w:val="0"/>
          <w:marTop w:val="0"/>
          <w:marBottom w:val="0"/>
          <w:divBdr>
            <w:top w:val="none" w:sz="0" w:space="0" w:color="auto"/>
            <w:left w:val="none" w:sz="0" w:space="0" w:color="auto"/>
            <w:bottom w:val="none" w:sz="0" w:space="0" w:color="auto"/>
            <w:right w:val="none" w:sz="0" w:space="0" w:color="auto"/>
          </w:divBdr>
        </w:div>
        <w:div w:id="1444956509">
          <w:marLeft w:val="0"/>
          <w:marRight w:val="0"/>
          <w:marTop w:val="0"/>
          <w:marBottom w:val="0"/>
          <w:divBdr>
            <w:top w:val="none" w:sz="0" w:space="0" w:color="auto"/>
            <w:left w:val="none" w:sz="0" w:space="0" w:color="auto"/>
            <w:bottom w:val="none" w:sz="0" w:space="0" w:color="auto"/>
            <w:right w:val="none" w:sz="0" w:space="0" w:color="auto"/>
          </w:divBdr>
        </w:div>
        <w:div w:id="536234096">
          <w:marLeft w:val="0"/>
          <w:marRight w:val="0"/>
          <w:marTop w:val="0"/>
          <w:marBottom w:val="0"/>
          <w:divBdr>
            <w:top w:val="none" w:sz="0" w:space="0" w:color="auto"/>
            <w:left w:val="none" w:sz="0" w:space="0" w:color="auto"/>
            <w:bottom w:val="none" w:sz="0" w:space="0" w:color="auto"/>
            <w:right w:val="none" w:sz="0" w:space="0" w:color="auto"/>
          </w:divBdr>
        </w:div>
        <w:div w:id="31879687">
          <w:marLeft w:val="0"/>
          <w:marRight w:val="0"/>
          <w:marTop w:val="0"/>
          <w:marBottom w:val="0"/>
          <w:divBdr>
            <w:top w:val="none" w:sz="0" w:space="0" w:color="auto"/>
            <w:left w:val="none" w:sz="0" w:space="0" w:color="auto"/>
            <w:bottom w:val="none" w:sz="0" w:space="0" w:color="auto"/>
            <w:right w:val="none" w:sz="0" w:space="0" w:color="auto"/>
          </w:divBdr>
        </w:div>
        <w:div w:id="720594976">
          <w:marLeft w:val="0"/>
          <w:marRight w:val="0"/>
          <w:marTop w:val="0"/>
          <w:marBottom w:val="0"/>
          <w:divBdr>
            <w:top w:val="none" w:sz="0" w:space="0" w:color="auto"/>
            <w:left w:val="none" w:sz="0" w:space="0" w:color="auto"/>
            <w:bottom w:val="none" w:sz="0" w:space="0" w:color="auto"/>
            <w:right w:val="none" w:sz="0" w:space="0" w:color="auto"/>
          </w:divBdr>
        </w:div>
        <w:div w:id="729577309">
          <w:marLeft w:val="0"/>
          <w:marRight w:val="0"/>
          <w:marTop w:val="0"/>
          <w:marBottom w:val="0"/>
          <w:divBdr>
            <w:top w:val="none" w:sz="0" w:space="0" w:color="auto"/>
            <w:left w:val="none" w:sz="0" w:space="0" w:color="auto"/>
            <w:bottom w:val="none" w:sz="0" w:space="0" w:color="auto"/>
            <w:right w:val="none" w:sz="0" w:space="0" w:color="auto"/>
          </w:divBdr>
        </w:div>
        <w:div w:id="1373962242">
          <w:marLeft w:val="0"/>
          <w:marRight w:val="0"/>
          <w:marTop w:val="0"/>
          <w:marBottom w:val="0"/>
          <w:divBdr>
            <w:top w:val="none" w:sz="0" w:space="0" w:color="auto"/>
            <w:left w:val="none" w:sz="0" w:space="0" w:color="auto"/>
            <w:bottom w:val="none" w:sz="0" w:space="0" w:color="auto"/>
            <w:right w:val="none" w:sz="0" w:space="0" w:color="auto"/>
          </w:divBdr>
        </w:div>
        <w:div w:id="1642494411">
          <w:marLeft w:val="0"/>
          <w:marRight w:val="0"/>
          <w:marTop w:val="0"/>
          <w:marBottom w:val="0"/>
          <w:divBdr>
            <w:top w:val="none" w:sz="0" w:space="0" w:color="auto"/>
            <w:left w:val="none" w:sz="0" w:space="0" w:color="auto"/>
            <w:bottom w:val="none" w:sz="0" w:space="0" w:color="auto"/>
            <w:right w:val="none" w:sz="0" w:space="0" w:color="auto"/>
          </w:divBdr>
        </w:div>
        <w:div w:id="2052923207">
          <w:marLeft w:val="0"/>
          <w:marRight w:val="0"/>
          <w:marTop w:val="0"/>
          <w:marBottom w:val="0"/>
          <w:divBdr>
            <w:top w:val="none" w:sz="0" w:space="0" w:color="auto"/>
            <w:left w:val="none" w:sz="0" w:space="0" w:color="auto"/>
            <w:bottom w:val="none" w:sz="0" w:space="0" w:color="auto"/>
            <w:right w:val="none" w:sz="0" w:space="0" w:color="auto"/>
          </w:divBdr>
        </w:div>
        <w:div w:id="1737045946">
          <w:marLeft w:val="0"/>
          <w:marRight w:val="0"/>
          <w:marTop w:val="0"/>
          <w:marBottom w:val="0"/>
          <w:divBdr>
            <w:top w:val="none" w:sz="0" w:space="0" w:color="auto"/>
            <w:left w:val="none" w:sz="0" w:space="0" w:color="auto"/>
            <w:bottom w:val="none" w:sz="0" w:space="0" w:color="auto"/>
            <w:right w:val="none" w:sz="0" w:space="0" w:color="auto"/>
          </w:divBdr>
        </w:div>
        <w:div w:id="1687488341">
          <w:marLeft w:val="0"/>
          <w:marRight w:val="0"/>
          <w:marTop w:val="0"/>
          <w:marBottom w:val="0"/>
          <w:divBdr>
            <w:top w:val="none" w:sz="0" w:space="0" w:color="auto"/>
            <w:left w:val="none" w:sz="0" w:space="0" w:color="auto"/>
            <w:bottom w:val="none" w:sz="0" w:space="0" w:color="auto"/>
            <w:right w:val="none" w:sz="0" w:space="0" w:color="auto"/>
          </w:divBdr>
        </w:div>
        <w:div w:id="1233852568">
          <w:marLeft w:val="0"/>
          <w:marRight w:val="0"/>
          <w:marTop w:val="0"/>
          <w:marBottom w:val="0"/>
          <w:divBdr>
            <w:top w:val="none" w:sz="0" w:space="0" w:color="auto"/>
            <w:left w:val="none" w:sz="0" w:space="0" w:color="auto"/>
            <w:bottom w:val="none" w:sz="0" w:space="0" w:color="auto"/>
            <w:right w:val="none" w:sz="0" w:space="0" w:color="auto"/>
          </w:divBdr>
        </w:div>
        <w:div w:id="430856084">
          <w:marLeft w:val="0"/>
          <w:marRight w:val="0"/>
          <w:marTop w:val="0"/>
          <w:marBottom w:val="0"/>
          <w:divBdr>
            <w:top w:val="none" w:sz="0" w:space="0" w:color="auto"/>
            <w:left w:val="none" w:sz="0" w:space="0" w:color="auto"/>
            <w:bottom w:val="none" w:sz="0" w:space="0" w:color="auto"/>
            <w:right w:val="none" w:sz="0" w:space="0" w:color="auto"/>
          </w:divBdr>
        </w:div>
        <w:div w:id="1561402356">
          <w:marLeft w:val="0"/>
          <w:marRight w:val="0"/>
          <w:marTop w:val="0"/>
          <w:marBottom w:val="0"/>
          <w:divBdr>
            <w:top w:val="none" w:sz="0" w:space="0" w:color="auto"/>
            <w:left w:val="none" w:sz="0" w:space="0" w:color="auto"/>
            <w:bottom w:val="none" w:sz="0" w:space="0" w:color="auto"/>
            <w:right w:val="none" w:sz="0" w:space="0" w:color="auto"/>
          </w:divBdr>
        </w:div>
        <w:div w:id="1682202921">
          <w:marLeft w:val="0"/>
          <w:marRight w:val="0"/>
          <w:marTop w:val="0"/>
          <w:marBottom w:val="0"/>
          <w:divBdr>
            <w:top w:val="none" w:sz="0" w:space="0" w:color="auto"/>
            <w:left w:val="none" w:sz="0" w:space="0" w:color="auto"/>
            <w:bottom w:val="none" w:sz="0" w:space="0" w:color="auto"/>
            <w:right w:val="none" w:sz="0" w:space="0" w:color="auto"/>
          </w:divBdr>
        </w:div>
        <w:div w:id="340789021">
          <w:marLeft w:val="0"/>
          <w:marRight w:val="0"/>
          <w:marTop w:val="0"/>
          <w:marBottom w:val="0"/>
          <w:divBdr>
            <w:top w:val="none" w:sz="0" w:space="0" w:color="auto"/>
            <w:left w:val="none" w:sz="0" w:space="0" w:color="auto"/>
            <w:bottom w:val="none" w:sz="0" w:space="0" w:color="auto"/>
            <w:right w:val="none" w:sz="0" w:space="0" w:color="auto"/>
          </w:divBdr>
        </w:div>
        <w:div w:id="1817600682">
          <w:marLeft w:val="0"/>
          <w:marRight w:val="0"/>
          <w:marTop w:val="0"/>
          <w:marBottom w:val="0"/>
          <w:divBdr>
            <w:top w:val="none" w:sz="0" w:space="0" w:color="auto"/>
            <w:left w:val="none" w:sz="0" w:space="0" w:color="auto"/>
            <w:bottom w:val="none" w:sz="0" w:space="0" w:color="auto"/>
            <w:right w:val="none" w:sz="0" w:space="0" w:color="auto"/>
          </w:divBdr>
        </w:div>
        <w:div w:id="879635916">
          <w:marLeft w:val="0"/>
          <w:marRight w:val="0"/>
          <w:marTop w:val="0"/>
          <w:marBottom w:val="0"/>
          <w:divBdr>
            <w:top w:val="none" w:sz="0" w:space="0" w:color="auto"/>
            <w:left w:val="none" w:sz="0" w:space="0" w:color="auto"/>
            <w:bottom w:val="none" w:sz="0" w:space="0" w:color="auto"/>
            <w:right w:val="none" w:sz="0" w:space="0" w:color="auto"/>
          </w:divBdr>
        </w:div>
        <w:div w:id="2006738381">
          <w:marLeft w:val="0"/>
          <w:marRight w:val="0"/>
          <w:marTop w:val="0"/>
          <w:marBottom w:val="0"/>
          <w:divBdr>
            <w:top w:val="none" w:sz="0" w:space="0" w:color="auto"/>
            <w:left w:val="none" w:sz="0" w:space="0" w:color="auto"/>
            <w:bottom w:val="none" w:sz="0" w:space="0" w:color="auto"/>
            <w:right w:val="none" w:sz="0" w:space="0" w:color="auto"/>
          </w:divBdr>
        </w:div>
        <w:div w:id="447428743">
          <w:marLeft w:val="0"/>
          <w:marRight w:val="0"/>
          <w:marTop w:val="0"/>
          <w:marBottom w:val="0"/>
          <w:divBdr>
            <w:top w:val="none" w:sz="0" w:space="0" w:color="auto"/>
            <w:left w:val="none" w:sz="0" w:space="0" w:color="auto"/>
            <w:bottom w:val="none" w:sz="0" w:space="0" w:color="auto"/>
            <w:right w:val="none" w:sz="0" w:space="0" w:color="auto"/>
          </w:divBdr>
        </w:div>
        <w:div w:id="731192538">
          <w:marLeft w:val="0"/>
          <w:marRight w:val="0"/>
          <w:marTop w:val="0"/>
          <w:marBottom w:val="0"/>
          <w:divBdr>
            <w:top w:val="none" w:sz="0" w:space="0" w:color="auto"/>
            <w:left w:val="none" w:sz="0" w:space="0" w:color="auto"/>
            <w:bottom w:val="none" w:sz="0" w:space="0" w:color="auto"/>
            <w:right w:val="none" w:sz="0" w:space="0" w:color="auto"/>
          </w:divBdr>
        </w:div>
        <w:div w:id="1928077539">
          <w:marLeft w:val="0"/>
          <w:marRight w:val="0"/>
          <w:marTop w:val="0"/>
          <w:marBottom w:val="0"/>
          <w:divBdr>
            <w:top w:val="none" w:sz="0" w:space="0" w:color="auto"/>
            <w:left w:val="none" w:sz="0" w:space="0" w:color="auto"/>
            <w:bottom w:val="none" w:sz="0" w:space="0" w:color="auto"/>
            <w:right w:val="none" w:sz="0" w:space="0" w:color="auto"/>
          </w:divBdr>
        </w:div>
        <w:div w:id="1208222257">
          <w:marLeft w:val="0"/>
          <w:marRight w:val="0"/>
          <w:marTop w:val="0"/>
          <w:marBottom w:val="0"/>
          <w:divBdr>
            <w:top w:val="none" w:sz="0" w:space="0" w:color="auto"/>
            <w:left w:val="none" w:sz="0" w:space="0" w:color="auto"/>
            <w:bottom w:val="none" w:sz="0" w:space="0" w:color="auto"/>
            <w:right w:val="none" w:sz="0" w:space="0" w:color="auto"/>
          </w:divBdr>
        </w:div>
        <w:div w:id="528183465">
          <w:marLeft w:val="0"/>
          <w:marRight w:val="0"/>
          <w:marTop w:val="0"/>
          <w:marBottom w:val="0"/>
          <w:divBdr>
            <w:top w:val="none" w:sz="0" w:space="0" w:color="auto"/>
            <w:left w:val="none" w:sz="0" w:space="0" w:color="auto"/>
            <w:bottom w:val="none" w:sz="0" w:space="0" w:color="auto"/>
            <w:right w:val="none" w:sz="0" w:space="0" w:color="auto"/>
          </w:divBdr>
        </w:div>
        <w:div w:id="722143139">
          <w:marLeft w:val="0"/>
          <w:marRight w:val="0"/>
          <w:marTop w:val="0"/>
          <w:marBottom w:val="0"/>
          <w:divBdr>
            <w:top w:val="none" w:sz="0" w:space="0" w:color="auto"/>
            <w:left w:val="none" w:sz="0" w:space="0" w:color="auto"/>
            <w:bottom w:val="none" w:sz="0" w:space="0" w:color="auto"/>
            <w:right w:val="none" w:sz="0" w:space="0" w:color="auto"/>
          </w:divBdr>
        </w:div>
        <w:div w:id="1905874304">
          <w:marLeft w:val="0"/>
          <w:marRight w:val="0"/>
          <w:marTop w:val="0"/>
          <w:marBottom w:val="0"/>
          <w:divBdr>
            <w:top w:val="none" w:sz="0" w:space="0" w:color="auto"/>
            <w:left w:val="none" w:sz="0" w:space="0" w:color="auto"/>
            <w:bottom w:val="none" w:sz="0" w:space="0" w:color="auto"/>
            <w:right w:val="none" w:sz="0" w:space="0" w:color="auto"/>
          </w:divBdr>
        </w:div>
        <w:div w:id="854222806">
          <w:marLeft w:val="0"/>
          <w:marRight w:val="0"/>
          <w:marTop w:val="0"/>
          <w:marBottom w:val="0"/>
          <w:divBdr>
            <w:top w:val="none" w:sz="0" w:space="0" w:color="auto"/>
            <w:left w:val="none" w:sz="0" w:space="0" w:color="auto"/>
            <w:bottom w:val="none" w:sz="0" w:space="0" w:color="auto"/>
            <w:right w:val="none" w:sz="0" w:space="0" w:color="auto"/>
          </w:divBdr>
        </w:div>
        <w:div w:id="532423259">
          <w:marLeft w:val="0"/>
          <w:marRight w:val="0"/>
          <w:marTop w:val="0"/>
          <w:marBottom w:val="0"/>
          <w:divBdr>
            <w:top w:val="none" w:sz="0" w:space="0" w:color="auto"/>
            <w:left w:val="none" w:sz="0" w:space="0" w:color="auto"/>
            <w:bottom w:val="none" w:sz="0" w:space="0" w:color="auto"/>
            <w:right w:val="none" w:sz="0" w:space="0" w:color="auto"/>
          </w:divBdr>
        </w:div>
        <w:div w:id="458689445">
          <w:marLeft w:val="0"/>
          <w:marRight w:val="0"/>
          <w:marTop w:val="0"/>
          <w:marBottom w:val="0"/>
          <w:divBdr>
            <w:top w:val="none" w:sz="0" w:space="0" w:color="auto"/>
            <w:left w:val="none" w:sz="0" w:space="0" w:color="auto"/>
            <w:bottom w:val="none" w:sz="0" w:space="0" w:color="auto"/>
            <w:right w:val="none" w:sz="0" w:space="0" w:color="auto"/>
          </w:divBdr>
        </w:div>
        <w:div w:id="1013653090">
          <w:marLeft w:val="0"/>
          <w:marRight w:val="0"/>
          <w:marTop w:val="0"/>
          <w:marBottom w:val="0"/>
          <w:divBdr>
            <w:top w:val="none" w:sz="0" w:space="0" w:color="auto"/>
            <w:left w:val="none" w:sz="0" w:space="0" w:color="auto"/>
            <w:bottom w:val="none" w:sz="0" w:space="0" w:color="auto"/>
            <w:right w:val="none" w:sz="0" w:space="0" w:color="auto"/>
          </w:divBdr>
        </w:div>
        <w:div w:id="754664485">
          <w:marLeft w:val="0"/>
          <w:marRight w:val="0"/>
          <w:marTop w:val="0"/>
          <w:marBottom w:val="0"/>
          <w:divBdr>
            <w:top w:val="none" w:sz="0" w:space="0" w:color="auto"/>
            <w:left w:val="none" w:sz="0" w:space="0" w:color="auto"/>
            <w:bottom w:val="none" w:sz="0" w:space="0" w:color="auto"/>
            <w:right w:val="none" w:sz="0" w:space="0" w:color="auto"/>
          </w:divBdr>
        </w:div>
        <w:div w:id="1571379374">
          <w:marLeft w:val="0"/>
          <w:marRight w:val="0"/>
          <w:marTop w:val="0"/>
          <w:marBottom w:val="0"/>
          <w:divBdr>
            <w:top w:val="none" w:sz="0" w:space="0" w:color="auto"/>
            <w:left w:val="none" w:sz="0" w:space="0" w:color="auto"/>
            <w:bottom w:val="none" w:sz="0" w:space="0" w:color="auto"/>
            <w:right w:val="none" w:sz="0" w:space="0" w:color="auto"/>
          </w:divBdr>
        </w:div>
        <w:div w:id="536039951">
          <w:marLeft w:val="0"/>
          <w:marRight w:val="0"/>
          <w:marTop w:val="0"/>
          <w:marBottom w:val="0"/>
          <w:divBdr>
            <w:top w:val="none" w:sz="0" w:space="0" w:color="auto"/>
            <w:left w:val="none" w:sz="0" w:space="0" w:color="auto"/>
            <w:bottom w:val="none" w:sz="0" w:space="0" w:color="auto"/>
            <w:right w:val="none" w:sz="0" w:space="0" w:color="auto"/>
          </w:divBdr>
        </w:div>
        <w:div w:id="1020009788">
          <w:marLeft w:val="0"/>
          <w:marRight w:val="0"/>
          <w:marTop w:val="0"/>
          <w:marBottom w:val="0"/>
          <w:divBdr>
            <w:top w:val="none" w:sz="0" w:space="0" w:color="auto"/>
            <w:left w:val="none" w:sz="0" w:space="0" w:color="auto"/>
            <w:bottom w:val="none" w:sz="0" w:space="0" w:color="auto"/>
            <w:right w:val="none" w:sz="0" w:space="0" w:color="auto"/>
          </w:divBdr>
        </w:div>
        <w:div w:id="116728281">
          <w:marLeft w:val="0"/>
          <w:marRight w:val="0"/>
          <w:marTop w:val="0"/>
          <w:marBottom w:val="0"/>
          <w:divBdr>
            <w:top w:val="none" w:sz="0" w:space="0" w:color="auto"/>
            <w:left w:val="none" w:sz="0" w:space="0" w:color="auto"/>
            <w:bottom w:val="none" w:sz="0" w:space="0" w:color="auto"/>
            <w:right w:val="none" w:sz="0" w:space="0" w:color="auto"/>
          </w:divBdr>
        </w:div>
        <w:div w:id="223420871">
          <w:marLeft w:val="0"/>
          <w:marRight w:val="0"/>
          <w:marTop w:val="0"/>
          <w:marBottom w:val="0"/>
          <w:divBdr>
            <w:top w:val="none" w:sz="0" w:space="0" w:color="auto"/>
            <w:left w:val="none" w:sz="0" w:space="0" w:color="auto"/>
            <w:bottom w:val="none" w:sz="0" w:space="0" w:color="auto"/>
            <w:right w:val="none" w:sz="0" w:space="0" w:color="auto"/>
          </w:divBdr>
        </w:div>
        <w:div w:id="1334336312">
          <w:marLeft w:val="0"/>
          <w:marRight w:val="0"/>
          <w:marTop w:val="0"/>
          <w:marBottom w:val="0"/>
          <w:divBdr>
            <w:top w:val="none" w:sz="0" w:space="0" w:color="auto"/>
            <w:left w:val="none" w:sz="0" w:space="0" w:color="auto"/>
            <w:bottom w:val="none" w:sz="0" w:space="0" w:color="auto"/>
            <w:right w:val="none" w:sz="0" w:space="0" w:color="auto"/>
          </w:divBdr>
        </w:div>
        <w:div w:id="322439848">
          <w:marLeft w:val="0"/>
          <w:marRight w:val="0"/>
          <w:marTop w:val="0"/>
          <w:marBottom w:val="0"/>
          <w:divBdr>
            <w:top w:val="none" w:sz="0" w:space="0" w:color="auto"/>
            <w:left w:val="none" w:sz="0" w:space="0" w:color="auto"/>
            <w:bottom w:val="none" w:sz="0" w:space="0" w:color="auto"/>
            <w:right w:val="none" w:sz="0" w:space="0" w:color="auto"/>
          </w:divBdr>
        </w:div>
        <w:div w:id="1378967374">
          <w:marLeft w:val="0"/>
          <w:marRight w:val="0"/>
          <w:marTop w:val="0"/>
          <w:marBottom w:val="0"/>
          <w:divBdr>
            <w:top w:val="none" w:sz="0" w:space="0" w:color="auto"/>
            <w:left w:val="none" w:sz="0" w:space="0" w:color="auto"/>
            <w:bottom w:val="none" w:sz="0" w:space="0" w:color="auto"/>
            <w:right w:val="none" w:sz="0" w:space="0" w:color="auto"/>
          </w:divBdr>
        </w:div>
        <w:div w:id="1315178644">
          <w:marLeft w:val="0"/>
          <w:marRight w:val="0"/>
          <w:marTop w:val="0"/>
          <w:marBottom w:val="0"/>
          <w:divBdr>
            <w:top w:val="none" w:sz="0" w:space="0" w:color="auto"/>
            <w:left w:val="none" w:sz="0" w:space="0" w:color="auto"/>
            <w:bottom w:val="none" w:sz="0" w:space="0" w:color="auto"/>
            <w:right w:val="none" w:sz="0" w:space="0" w:color="auto"/>
          </w:divBdr>
        </w:div>
        <w:div w:id="280428758">
          <w:marLeft w:val="0"/>
          <w:marRight w:val="0"/>
          <w:marTop w:val="0"/>
          <w:marBottom w:val="0"/>
          <w:divBdr>
            <w:top w:val="none" w:sz="0" w:space="0" w:color="auto"/>
            <w:left w:val="none" w:sz="0" w:space="0" w:color="auto"/>
            <w:bottom w:val="none" w:sz="0" w:space="0" w:color="auto"/>
            <w:right w:val="none" w:sz="0" w:space="0" w:color="auto"/>
          </w:divBdr>
        </w:div>
        <w:div w:id="258635198">
          <w:marLeft w:val="0"/>
          <w:marRight w:val="0"/>
          <w:marTop w:val="0"/>
          <w:marBottom w:val="0"/>
          <w:divBdr>
            <w:top w:val="none" w:sz="0" w:space="0" w:color="auto"/>
            <w:left w:val="none" w:sz="0" w:space="0" w:color="auto"/>
            <w:bottom w:val="none" w:sz="0" w:space="0" w:color="auto"/>
            <w:right w:val="none" w:sz="0" w:space="0" w:color="auto"/>
          </w:divBdr>
        </w:div>
        <w:div w:id="733507122">
          <w:marLeft w:val="0"/>
          <w:marRight w:val="0"/>
          <w:marTop w:val="0"/>
          <w:marBottom w:val="0"/>
          <w:divBdr>
            <w:top w:val="none" w:sz="0" w:space="0" w:color="auto"/>
            <w:left w:val="none" w:sz="0" w:space="0" w:color="auto"/>
            <w:bottom w:val="none" w:sz="0" w:space="0" w:color="auto"/>
            <w:right w:val="none" w:sz="0" w:space="0" w:color="auto"/>
          </w:divBdr>
        </w:div>
        <w:div w:id="630214709">
          <w:marLeft w:val="0"/>
          <w:marRight w:val="0"/>
          <w:marTop w:val="0"/>
          <w:marBottom w:val="0"/>
          <w:divBdr>
            <w:top w:val="none" w:sz="0" w:space="0" w:color="auto"/>
            <w:left w:val="none" w:sz="0" w:space="0" w:color="auto"/>
            <w:bottom w:val="none" w:sz="0" w:space="0" w:color="auto"/>
            <w:right w:val="none" w:sz="0" w:space="0" w:color="auto"/>
          </w:divBdr>
        </w:div>
        <w:div w:id="742676289">
          <w:marLeft w:val="0"/>
          <w:marRight w:val="0"/>
          <w:marTop w:val="0"/>
          <w:marBottom w:val="0"/>
          <w:divBdr>
            <w:top w:val="none" w:sz="0" w:space="0" w:color="auto"/>
            <w:left w:val="none" w:sz="0" w:space="0" w:color="auto"/>
            <w:bottom w:val="none" w:sz="0" w:space="0" w:color="auto"/>
            <w:right w:val="none" w:sz="0" w:space="0" w:color="auto"/>
          </w:divBdr>
        </w:div>
        <w:div w:id="194319865">
          <w:marLeft w:val="0"/>
          <w:marRight w:val="0"/>
          <w:marTop w:val="0"/>
          <w:marBottom w:val="0"/>
          <w:divBdr>
            <w:top w:val="none" w:sz="0" w:space="0" w:color="auto"/>
            <w:left w:val="none" w:sz="0" w:space="0" w:color="auto"/>
            <w:bottom w:val="none" w:sz="0" w:space="0" w:color="auto"/>
            <w:right w:val="none" w:sz="0" w:space="0" w:color="auto"/>
          </w:divBdr>
        </w:div>
        <w:div w:id="1989288554">
          <w:marLeft w:val="0"/>
          <w:marRight w:val="0"/>
          <w:marTop w:val="0"/>
          <w:marBottom w:val="0"/>
          <w:divBdr>
            <w:top w:val="none" w:sz="0" w:space="0" w:color="auto"/>
            <w:left w:val="none" w:sz="0" w:space="0" w:color="auto"/>
            <w:bottom w:val="none" w:sz="0" w:space="0" w:color="auto"/>
            <w:right w:val="none" w:sz="0" w:space="0" w:color="auto"/>
          </w:divBdr>
        </w:div>
        <w:div w:id="1580674913">
          <w:marLeft w:val="0"/>
          <w:marRight w:val="0"/>
          <w:marTop w:val="0"/>
          <w:marBottom w:val="0"/>
          <w:divBdr>
            <w:top w:val="none" w:sz="0" w:space="0" w:color="auto"/>
            <w:left w:val="none" w:sz="0" w:space="0" w:color="auto"/>
            <w:bottom w:val="none" w:sz="0" w:space="0" w:color="auto"/>
            <w:right w:val="none" w:sz="0" w:space="0" w:color="auto"/>
          </w:divBdr>
        </w:div>
        <w:div w:id="664819000">
          <w:marLeft w:val="0"/>
          <w:marRight w:val="0"/>
          <w:marTop w:val="0"/>
          <w:marBottom w:val="0"/>
          <w:divBdr>
            <w:top w:val="none" w:sz="0" w:space="0" w:color="auto"/>
            <w:left w:val="none" w:sz="0" w:space="0" w:color="auto"/>
            <w:bottom w:val="none" w:sz="0" w:space="0" w:color="auto"/>
            <w:right w:val="none" w:sz="0" w:space="0" w:color="auto"/>
          </w:divBdr>
        </w:div>
        <w:div w:id="1557549271">
          <w:marLeft w:val="0"/>
          <w:marRight w:val="0"/>
          <w:marTop w:val="0"/>
          <w:marBottom w:val="0"/>
          <w:divBdr>
            <w:top w:val="none" w:sz="0" w:space="0" w:color="auto"/>
            <w:left w:val="none" w:sz="0" w:space="0" w:color="auto"/>
            <w:bottom w:val="none" w:sz="0" w:space="0" w:color="auto"/>
            <w:right w:val="none" w:sz="0" w:space="0" w:color="auto"/>
          </w:divBdr>
        </w:div>
        <w:div w:id="1807040773">
          <w:marLeft w:val="0"/>
          <w:marRight w:val="0"/>
          <w:marTop w:val="0"/>
          <w:marBottom w:val="0"/>
          <w:divBdr>
            <w:top w:val="none" w:sz="0" w:space="0" w:color="auto"/>
            <w:left w:val="none" w:sz="0" w:space="0" w:color="auto"/>
            <w:bottom w:val="none" w:sz="0" w:space="0" w:color="auto"/>
            <w:right w:val="none" w:sz="0" w:space="0" w:color="auto"/>
          </w:divBdr>
        </w:div>
        <w:div w:id="2104179657">
          <w:marLeft w:val="0"/>
          <w:marRight w:val="0"/>
          <w:marTop w:val="0"/>
          <w:marBottom w:val="0"/>
          <w:divBdr>
            <w:top w:val="none" w:sz="0" w:space="0" w:color="auto"/>
            <w:left w:val="none" w:sz="0" w:space="0" w:color="auto"/>
            <w:bottom w:val="none" w:sz="0" w:space="0" w:color="auto"/>
            <w:right w:val="none" w:sz="0" w:space="0" w:color="auto"/>
          </w:divBdr>
        </w:div>
        <w:div w:id="602226254">
          <w:marLeft w:val="0"/>
          <w:marRight w:val="0"/>
          <w:marTop w:val="0"/>
          <w:marBottom w:val="0"/>
          <w:divBdr>
            <w:top w:val="none" w:sz="0" w:space="0" w:color="auto"/>
            <w:left w:val="none" w:sz="0" w:space="0" w:color="auto"/>
            <w:bottom w:val="none" w:sz="0" w:space="0" w:color="auto"/>
            <w:right w:val="none" w:sz="0" w:space="0" w:color="auto"/>
          </w:divBdr>
        </w:div>
        <w:div w:id="1261839439">
          <w:marLeft w:val="0"/>
          <w:marRight w:val="0"/>
          <w:marTop w:val="0"/>
          <w:marBottom w:val="0"/>
          <w:divBdr>
            <w:top w:val="none" w:sz="0" w:space="0" w:color="auto"/>
            <w:left w:val="none" w:sz="0" w:space="0" w:color="auto"/>
            <w:bottom w:val="none" w:sz="0" w:space="0" w:color="auto"/>
            <w:right w:val="none" w:sz="0" w:space="0" w:color="auto"/>
          </w:divBdr>
        </w:div>
        <w:div w:id="1846901192">
          <w:marLeft w:val="0"/>
          <w:marRight w:val="0"/>
          <w:marTop w:val="0"/>
          <w:marBottom w:val="0"/>
          <w:divBdr>
            <w:top w:val="none" w:sz="0" w:space="0" w:color="auto"/>
            <w:left w:val="none" w:sz="0" w:space="0" w:color="auto"/>
            <w:bottom w:val="none" w:sz="0" w:space="0" w:color="auto"/>
            <w:right w:val="none" w:sz="0" w:space="0" w:color="auto"/>
          </w:divBdr>
        </w:div>
        <w:div w:id="403182940">
          <w:marLeft w:val="0"/>
          <w:marRight w:val="0"/>
          <w:marTop w:val="0"/>
          <w:marBottom w:val="0"/>
          <w:divBdr>
            <w:top w:val="none" w:sz="0" w:space="0" w:color="auto"/>
            <w:left w:val="none" w:sz="0" w:space="0" w:color="auto"/>
            <w:bottom w:val="none" w:sz="0" w:space="0" w:color="auto"/>
            <w:right w:val="none" w:sz="0" w:space="0" w:color="auto"/>
          </w:divBdr>
        </w:div>
        <w:div w:id="1814905233">
          <w:marLeft w:val="0"/>
          <w:marRight w:val="0"/>
          <w:marTop w:val="0"/>
          <w:marBottom w:val="0"/>
          <w:divBdr>
            <w:top w:val="none" w:sz="0" w:space="0" w:color="auto"/>
            <w:left w:val="none" w:sz="0" w:space="0" w:color="auto"/>
            <w:bottom w:val="none" w:sz="0" w:space="0" w:color="auto"/>
            <w:right w:val="none" w:sz="0" w:space="0" w:color="auto"/>
          </w:divBdr>
        </w:div>
        <w:div w:id="1793740807">
          <w:marLeft w:val="0"/>
          <w:marRight w:val="0"/>
          <w:marTop w:val="0"/>
          <w:marBottom w:val="0"/>
          <w:divBdr>
            <w:top w:val="none" w:sz="0" w:space="0" w:color="auto"/>
            <w:left w:val="none" w:sz="0" w:space="0" w:color="auto"/>
            <w:bottom w:val="none" w:sz="0" w:space="0" w:color="auto"/>
            <w:right w:val="none" w:sz="0" w:space="0" w:color="auto"/>
          </w:divBdr>
        </w:div>
        <w:div w:id="1141994747">
          <w:marLeft w:val="0"/>
          <w:marRight w:val="0"/>
          <w:marTop w:val="0"/>
          <w:marBottom w:val="0"/>
          <w:divBdr>
            <w:top w:val="none" w:sz="0" w:space="0" w:color="auto"/>
            <w:left w:val="none" w:sz="0" w:space="0" w:color="auto"/>
            <w:bottom w:val="none" w:sz="0" w:space="0" w:color="auto"/>
            <w:right w:val="none" w:sz="0" w:space="0" w:color="auto"/>
          </w:divBdr>
        </w:div>
        <w:div w:id="1773354751">
          <w:marLeft w:val="0"/>
          <w:marRight w:val="0"/>
          <w:marTop w:val="0"/>
          <w:marBottom w:val="0"/>
          <w:divBdr>
            <w:top w:val="none" w:sz="0" w:space="0" w:color="auto"/>
            <w:left w:val="none" w:sz="0" w:space="0" w:color="auto"/>
            <w:bottom w:val="none" w:sz="0" w:space="0" w:color="auto"/>
            <w:right w:val="none" w:sz="0" w:space="0" w:color="auto"/>
          </w:divBdr>
        </w:div>
        <w:div w:id="1394809780">
          <w:marLeft w:val="0"/>
          <w:marRight w:val="0"/>
          <w:marTop w:val="0"/>
          <w:marBottom w:val="0"/>
          <w:divBdr>
            <w:top w:val="none" w:sz="0" w:space="0" w:color="auto"/>
            <w:left w:val="none" w:sz="0" w:space="0" w:color="auto"/>
            <w:bottom w:val="none" w:sz="0" w:space="0" w:color="auto"/>
            <w:right w:val="none" w:sz="0" w:space="0" w:color="auto"/>
          </w:divBdr>
        </w:div>
        <w:div w:id="1707214492">
          <w:marLeft w:val="0"/>
          <w:marRight w:val="0"/>
          <w:marTop w:val="0"/>
          <w:marBottom w:val="0"/>
          <w:divBdr>
            <w:top w:val="none" w:sz="0" w:space="0" w:color="auto"/>
            <w:left w:val="none" w:sz="0" w:space="0" w:color="auto"/>
            <w:bottom w:val="none" w:sz="0" w:space="0" w:color="auto"/>
            <w:right w:val="none" w:sz="0" w:space="0" w:color="auto"/>
          </w:divBdr>
        </w:div>
        <w:div w:id="648023040">
          <w:marLeft w:val="0"/>
          <w:marRight w:val="0"/>
          <w:marTop w:val="0"/>
          <w:marBottom w:val="0"/>
          <w:divBdr>
            <w:top w:val="none" w:sz="0" w:space="0" w:color="auto"/>
            <w:left w:val="none" w:sz="0" w:space="0" w:color="auto"/>
            <w:bottom w:val="none" w:sz="0" w:space="0" w:color="auto"/>
            <w:right w:val="none" w:sz="0" w:space="0" w:color="auto"/>
          </w:divBdr>
        </w:div>
        <w:div w:id="1910722983">
          <w:marLeft w:val="0"/>
          <w:marRight w:val="0"/>
          <w:marTop w:val="0"/>
          <w:marBottom w:val="0"/>
          <w:divBdr>
            <w:top w:val="none" w:sz="0" w:space="0" w:color="auto"/>
            <w:left w:val="none" w:sz="0" w:space="0" w:color="auto"/>
            <w:bottom w:val="none" w:sz="0" w:space="0" w:color="auto"/>
            <w:right w:val="none" w:sz="0" w:space="0" w:color="auto"/>
          </w:divBdr>
        </w:div>
        <w:div w:id="139419168">
          <w:marLeft w:val="0"/>
          <w:marRight w:val="0"/>
          <w:marTop w:val="0"/>
          <w:marBottom w:val="0"/>
          <w:divBdr>
            <w:top w:val="none" w:sz="0" w:space="0" w:color="auto"/>
            <w:left w:val="none" w:sz="0" w:space="0" w:color="auto"/>
            <w:bottom w:val="none" w:sz="0" w:space="0" w:color="auto"/>
            <w:right w:val="none" w:sz="0" w:space="0" w:color="auto"/>
          </w:divBdr>
        </w:div>
        <w:div w:id="550076215">
          <w:marLeft w:val="0"/>
          <w:marRight w:val="0"/>
          <w:marTop w:val="0"/>
          <w:marBottom w:val="0"/>
          <w:divBdr>
            <w:top w:val="none" w:sz="0" w:space="0" w:color="auto"/>
            <w:left w:val="none" w:sz="0" w:space="0" w:color="auto"/>
            <w:bottom w:val="none" w:sz="0" w:space="0" w:color="auto"/>
            <w:right w:val="none" w:sz="0" w:space="0" w:color="auto"/>
          </w:divBdr>
        </w:div>
        <w:div w:id="2092309474">
          <w:marLeft w:val="0"/>
          <w:marRight w:val="0"/>
          <w:marTop w:val="0"/>
          <w:marBottom w:val="0"/>
          <w:divBdr>
            <w:top w:val="none" w:sz="0" w:space="0" w:color="auto"/>
            <w:left w:val="none" w:sz="0" w:space="0" w:color="auto"/>
            <w:bottom w:val="none" w:sz="0" w:space="0" w:color="auto"/>
            <w:right w:val="none" w:sz="0" w:space="0" w:color="auto"/>
          </w:divBdr>
        </w:div>
        <w:div w:id="848954699">
          <w:marLeft w:val="0"/>
          <w:marRight w:val="0"/>
          <w:marTop w:val="0"/>
          <w:marBottom w:val="0"/>
          <w:divBdr>
            <w:top w:val="none" w:sz="0" w:space="0" w:color="auto"/>
            <w:left w:val="none" w:sz="0" w:space="0" w:color="auto"/>
            <w:bottom w:val="none" w:sz="0" w:space="0" w:color="auto"/>
            <w:right w:val="none" w:sz="0" w:space="0" w:color="auto"/>
          </w:divBdr>
        </w:div>
        <w:div w:id="169099358">
          <w:marLeft w:val="0"/>
          <w:marRight w:val="0"/>
          <w:marTop w:val="0"/>
          <w:marBottom w:val="0"/>
          <w:divBdr>
            <w:top w:val="none" w:sz="0" w:space="0" w:color="auto"/>
            <w:left w:val="none" w:sz="0" w:space="0" w:color="auto"/>
            <w:bottom w:val="none" w:sz="0" w:space="0" w:color="auto"/>
            <w:right w:val="none" w:sz="0" w:space="0" w:color="auto"/>
          </w:divBdr>
        </w:div>
        <w:div w:id="1632203427">
          <w:marLeft w:val="0"/>
          <w:marRight w:val="0"/>
          <w:marTop w:val="0"/>
          <w:marBottom w:val="0"/>
          <w:divBdr>
            <w:top w:val="none" w:sz="0" w:space="0" w:color="auto"/>
            <w:left w:val="none" w:sz="0" w:space="0" w:color="auto"/>
            <w:bottom w:val="none" w:sz="0" w:space="0" w:color="auto"/>
            <w:right w:val="none" w:sz="0" w:space="0" w:color="auto"/>
          </w:divBdr>
        </w:div>
        <w:div w:id="2029717390">
          <w:marLeft w:val="0"/>
          <w:marRight w:val="0"/>
          <w:marTop w:val="0"/>
          <w:marBottom w:val="0"/>
          <w:divBdr>
            <w:top w:val="none" w:sz="0" w:space="0" w:color="auto"/>
            <w:left w:val="none" w:sz="0" w:space="0" w:color="auto"/>
            <w:bottom w:val="none" w:sz="0" w:space="0" w:color="auto"/>
            <w:right w:val="none" w:sz="0" w:space="0" w:color="auto"/>
          </w:divBdr>
        </w:div>
        <w:div w:id="1606578540">
          <w:marLeft w:val="0"/>
          <w:marRight w:val="0"/>
          <w:marTop w:val="0"/>
          <w:marBottom w:val="0"/>
          <w:divBdr>
            <w:top w:val="none" w:sz="0" w:space="0" w:color="auto"/>
            <w:left w:val="none" w:sz="0" w:space="0" w:color="auto"/>
            <w:bottom w:val="none" w:sz="0" w:space="0" w:color="auto"/>
            <w:right w:val="none" w:sz="0" w:space="0" w:color="auto"/>
          </w:divBdr>
        </w:div>
        <w:div w:id="1885560894">
          <w:marLeft w:val="0"/>
          <w:marRight w:val="0"/>
          <w:marTop w:val="0"/>
          <w:marBottom w:val="0"/>
          <w:divBdr>
            <w:top w:val="none" w:sz="0" w:space="0" w:color="auto"/>
            <w:left w:val="none" w:sz="0" w:space="0" w:color="auto"/>
            <w:bottom w:val="none" w:sz="0" w:space="0" w:color="auto"/>
            <w:right w:val="none" w:sz="0" w:space="0" w:color="auto"/>
          </w:divBdr>
        </w:div>
        <w:div w:id="1020932290">
          <w:marLeft w:val="0"/>
          <w:marRight w:val="0"/>
          <w:marTop w:val="0"/>
          <w:marBottom w:val="0"/>
          <w:divBdr>
            <w:top w:val="none" w:sz="0" w:space="0" w:color="auto"/>
            <w:left w:val="none" w:sz="0" w:space="0" w:color="auto"/>
            <w:bottom w:val="none" w:sz="0" w:space="0" w:color="auto"/>
            <w:right w:val="none" w:sz="0" w:space="0" w:color="auto"/>
          </w:divBdr>
        </w:div>
        <w:div w:id="262225022">
          <w:marLeft w:val="0"/>
          <w:marRight w:val="0"/>
          <w:marTop w:val="0"/>
          <w:marBottom w:val="0"/>
          <w:divBdr>
            <w:top w:val="none" w:sz="0" w:space="0" w:color="auto"/>
            <w:left w:val="none" w:sz="0" w:space="0" w:color="auto"/>
            <w:bottom w:val="none" w:sz="0" w:space="0" w:color="auto"/>
            <w:right w:val="none" w:sz="0" w:space="0" w:color="auto"/>
          </w:divBdr>
        </w:div>
        <w:div w:id="1270965964">
          <w:marLeft w:val="0"/>
          <w:marRight w:val="0"/>
          <w:marTop w:val="0"/>
          <w:marBottom w:val="0"/>
          <w:divBdr>
            <w:top w:val="none" w:sz="0" w:space="0" w:color="auto"/>
            <w:left w:val="none" w:sz="0" w:space="0" w:color="auto"/>
            <w:bottom w:val="none" w:sz="0" w:space="0" w:color="auto"/>
            <w:right w:val="none" w:sz="0" w:space="0" w:color="auto"/>
          </w:divBdr>
        </w:div>
        <w:div w:id="1248734274">
          <w:marLeft w:val="0"/>
          <w:marRight w:val="0"/>
          <w:marTop w:val="0"/>
          <w:marBottom w:val="0"/>
          <w:divBdr>
            <w:top w:val="none" w:sz="0" w:space="0" w:color="auto"/>
            <w:left w:val="none" w:sz="0" w:space="0" w:color="auto"/>
            <w:bottom w:val="none" w:sz="0" w:space="0" w:color="auto"/>
            <w:right w:val="none" w:sz="0" w:space="0" w:color="auto"/>
          </w:divBdr>
        </w:div>
        <w:div w:id="1994216557">
          <w:marLeft w:val="0"/>
          <w:marRight w:val="0"/>
          <w:marTop w:val="0"/>
          <w:marBottom w:val="0"/>
          <w:divBdr>
            <w:top w:val="none" w:sz="0" w:space="0" w:color="auto"/>
            <w:left w:val="none" w:sz="0" w:space="0" w:color="auto"/>
            <w:bottom w:val="none" w:sz="0" w:space="0" w:color="auto"/>
            <w:right w:val="none" w:sz="0" w:space="0" w:color="auto"/>
          </w:divBdr>
        </w:div>
        <w:div w:id="1973290741">
          <w:marLeft w:val="0"/>
          <w:marRight w:val="0"/>
          <w:marTop w:val="0"/>
          <w:marBottom w:val="0"/>
          <w:divBdr>
            <w:top w:val="none" w:sz="0" w:space="0" w:color="auto"/>
            <w:left w:val="none" w:sz="0" w:space="0" w:color="auto"/>
            <w:bottom w:val="none" w:sz="0" w:space="0" w:color="auto"/>
            <w:right w:val="none" w:sz="0" w:space="0" w:color="auto"/>
          </w:divBdr>
        </w:div>
        <w:div w:id="2018842811">
          <w:marLeft w:val="0"/>
          <w:marRight w:val="0"/>
          <w:marTop w:val="0"/>
          <w:marBottom w:val="0"/>
          <w:divBdr>
            <w:top w:val="none" w:sz="0" w:space="0" w:color="auto"/>
            <w:left w:val="none" w:sz="0" w:space="0" w:color="auto"/>
            <w:bottom w:val="none" w:sz="0" w:space="0" w:color="auto"/>
            <w:right w:val="none" w:sz="0" w:space="0" w:color="auto"/>
          </w:divBdr>
        </w:div>
        <w:div w:id="1216090135">
          <w:marLeft w:val="0"/>
          <w:marRight w:val="0"/>
          <w:marTop w:val="0"/>
          <w:marBottom w:val="0"/>
          <w:divBdr>
            <w:top w:val="none" w:sz="0" w:space="0" w:color="auto"/>
            <w:left w:val="none" w:sz="0" w:space="0" w:color="auto"/>
            <w:bottom w:val="none" w:sz="0" w:space="0" w:color="auto"/>
            <w:right w:val="none" w:sz="0" w:space="0" w:color="auto"/>
          </w:divBdr>
        </w:div>
        <w:div w:id="1372654968">
          <w:marLeft w:val="0"/>
          <w:marRight w:val="0"/>
          <w:marTop w:val="0"/>
          <w:marBottom w:val="0"/>
          <w:divBdr>
            <w:top w:val="none" w:sz="0" w:space="0" w:color="auto"/>
            <w:left w:val="none" w:sz="0" w:space="0" w:color="auto"/>
            <w:bottom w:val="none" w:sz="0" w:space="0" w:color="auto"/>
            <w:right w:val="none" w:sz="0" w:space="0" w:color="auto"/>
          </w:divBdr>
        </w:div>
        <w:div w:id="1384015131">
          <w:marLeft w:val="0"/>
          <w:marRight w:val="0"/>
          <w:marTop w:val="0"/>
          <w:marBottom w:val="0"/>
          <w:divBdr>
            <w:top w:val="none" w:sz="0" w:space="0" w:color="auto"/>
            <w:left w:val="none" w:sz="0" w:space="0" w:color="auto"/>
            <w:bottom w:val="none" w:sz="0" w:space="0" w:color="auto"/>
            <w:right w:val="none" w:sz="0" w:space="0" w:color="auto"/>
          </w:divBdr>
        </w:div>
        <w:div w:id="1795707332">
          <w:marLeft w:val="0"/>
          <w:marRight w:val="0"/>
          <w:marTop w:val="0"/>
          <w:marBottom w:val="0"/>
          <w:divBdr>
            <w:top w:val="none" w:sz="0" w:space="0" w:color="auto"/>
            <w:left w:val="none" w:sz="0" w:space="0" w:color="auto"/>
            <w:bottom w:val="none" w:sz="0" w:space="0" w:color="auto"/>
            <w:right w:val="none" w:sz="0" w:space="0" w:color="auto"/>
          </w:divBdr>
        </w:div>
        <w:div w:id="1746298012">
          <w:marLeft w:val="0"/>
          <w:marRight w:val="0"/>
          <w:marTop w:val="0"/>
          <w:marBottom w:val="0"/>
          <w:divBdr>
            <w:top w:val="none" w:sz="0" w:space="0" w:color="auto"/>
            <w:left w:val="none" w:sz="0" w:space="0" w:color="auto"/>
            <w:bottom w:val="none" w:sz="0" w:space="0" w:color="auto"/>
            <w:right w:val="none" w:sz="0" w:space="0" w:color="auto"/>
          </w:divBdr>
        </w:div>
        <w:div w:id="1701592071">
          <w:marLeft w:val="0"/>
          <w:marRight w:val="0"/>
          <w:marTop w:val="0"/>
          <w:marBottom w:val="0"/>
          <w:divBdr>
            <w:top w:val="none" w:sz="0" w:space="0" w:color="auto"/>
            <w:left w:val="none" w:sz="0" w:space="0" w:color="auto"/>
            <w:bottom w:val="none" w:sz="0" w:space="0" w:color="auto"/>
            <w:right w:val="none" w:sz="0" w:space="0" w:color="auto"/>
          </w:divBdr>
        </w:div>
        <w:div w:id="1647199466">
          <w:marLeft w:val="0"/>
          <w:marRight w:val="0"/>
          <w:marTop w:val="0"/>
          <w:marBottom w:val="0"/>
          <w:divBdr>
            <w:top w:val="none" w:sz="0" w:space="0" w:color="auto"/>
            <w:left w:val="none" w:sz="0" w:space="0" w:color="auto"/>
            <w:bottom w:val="none" w:sz="0" w:space="0" w:color="auto"/>
            <w:right w:val="none" w:sz="0" w:space="0" w:color="auto"/>
          </w:divBdr>
        </w:div>
        <w:div w:id="1391807558">
          <w:marLeft w:val="0"/>
          <w:marRight w:val="0"/>
          <w:marTop w:val="0"/>
          <w:marBottom w:val="0"/>
          <w:divBdr>
            <w:top w:val="none" w:sz="0" w:space="0" w:color="auto"/>
            <w:left w:val="none" w:sz="0" w:space="0" w:color="auto"/>
            <w:bottom w:val="none" w:sz="0" w:space="0" w:color="auto"/>
            <w:right w:val="none" w:sz="0" w:space="0" w:color="auto"/>
          </w:divBdr>
        </w:div>
        <w:div w:id="675687921">
          <w:marLeft w:val="0"/>
          <w:marRight w:val="0"/>
          <w:marTop w:val="0"/>
          <w:marBottom w:val="0"/>
          <w:divBdr>
            <w:top w:val="none" w:sz="0" w:space="0" w:color="auto"/>
            <w:left w:val="none" w:sz="0" w:space="0" w:color="auto"/>
            <w:bottom w:val="none" w:sz="0" w:space="0" w:color="auto"/>
            <w:right w:val="none" w:sz="0" w:space="0" w:color="auto"/>
          </w:divBdr>
        </w:div>
        <w:div w:id="129640507">
          <w:marLeft w:val="0"/>
          <w:marRight w:val="0"/>
          <w:marTop w:val="0"/>
          <w:marBottom w:val="0"/>
          <w:divBdr>
            <w:top w:val="none" w:sz="0" w:space="0" w:color="auto"/>
            <w:left w:val="none" w:sz="0" w:space="0" w:color="auto"/>
            <w:bottom w:val="none" w:sz="0" w:space="0" w:color="auto"/>
            <w:right w:val="none" w:sz="0" w:space="0" w:color="auto"/>
          </w:divBdr>
        </w:div>
        <w:div w:id="2133357709">
          <w:marLeft w:val="0"/>
          <w:marRight w:val="0"/>
          <w:marTop w:val="0"/>
          <w:marBottom w:val="0"/>
          <w:divBdr>
            <w:top w:val="none" w:sz="0" w:space="0" w:color="auto"/>
            <w:left w:val="none" w:sz="0" w:space="0" w:color="auto"/>
            <w:bottom w:val="none" w:sz="0" w:space="0" w:color="auto"/>
            <w:right w:val="none" w:sz="0" w:space="0" w:color="auto"/>
          </w:divBdr>
        </w:div>
        <w:div w:id="1811049003">
          <w:marLeft w:val="0"/>
          <w:marRight w:val="0"/>
          <w:marTop w:val="0"/>
          <w:marBottom w:val="0"/>
          <w:divBdr>
            <w:top w:val="none" w:sz="0" w:space="0" w:color="auto"/>
            <w:left w:val="none" w:sz="0" w:space="0" w:color="auto"/>
            <w:bottom w:val="none" w:sz="0" w:space="0" w:color="auto"/>
            <w:right w:val="none" w:sz="0" w:space="0" w:color="auto"/>
          </w:divBdr>
        </w:div>
        <w:div w:id="471606570">
          <w:marLeft w:val="0"/>
          <w:marRight w:val="0"/>
          <w:marTop w:val="0"/>
          <w:marBottom w:val="0"/>
          <w:divBdr>
            <w:top w:val="none" w:sz="0" w:space="0" w:color="auto"/>
            <w:left w:val="none" w:sz="0" w:space="0" w:color="auto"/>
            <w:bottom w:val="none" w:sz="0" w:space="0" w:color="auto"/>
            <w:right w:val="none" w:sz="0" w:space="0" w:color="auto"/>
          </w:divBdr>
        </w:div>
        <w:div w:id="1601180386">
          <w:marLeft w:val="0"/>
          <w:marRight w:val="0"/>
          <w:marTop w:val="0"/>
          <w:marBottom w:val="0"/>
          <w:divBdr>
            <w:top w:val="none" w:sz="0" w:space="0" w:color="auto"/>
            <w:left w:val="none" w:sz="0" w:space="0" w:color="auto"/>
            <w:bottom w:val="none" w:sz="0" w:space="0" w:color="auto"/>
            <w:right w:val="none" w:sz="0" w:space="0" w:color="auto"/>
          </w:divBdr>
        </w:div>
        <w:div w:id="1930383621">
          <w:marLeft w:val="0"/>
          <w:marRight w:val="0"/>
          <w:marTop w:val="0"/>
          <w:marBottom w:val="0"/>
          <w:divBdr>
            <w:top w:val="none" w:sz="0" w:space="0" w:color="auto"/>
            <w:left w:val="none" w:sz="0" w:space="0" w:color="auto"/>
            <w:bottom w:val="none" w:sz="0" w:space="0" w:color="auto"/>
            <w:right w:val="none" w:sz="0" w:space="0" w:color="auto"/>
          </w:divBdr>
        </w:div>
        <w:div w:id="1254391249">
          <w:marLeft w:val="0"/>
          <w:marRight w:val="0"/>
          <w:marTop w:val="0"/>
          <w:marBottom w:val="0"/>
          <w:divBdr>
            <w:top w:val="none" w:sz="0" w:space="0" w:color="auto"/>
            <w:left w:val="none" w:sz="0" w:space="0" w:color="auto"/>
            <w:bottom w:val="none" w:sz="0" w:space="0" w:color="auto"/>
            <w:right w:val="none" w:sz="0" w:space="0" w:color="auto"/>
          </w:divBdr>
        </w:div>
        <w:div w:id="1708994120">
          <w:marLeft w:val="0"/>
          <w:marRight w:val="0"/>
          <w:marTop w:val="0"/>
          <w:marBottom w:val="0"/>
          <w:divBdr>
            <w:top w:val="none" w:sz="0" w:space="0" w:color="auto"/>
            <w:left w:val="none" w:sz="0" w:space="0" w:color="auto"/>
            <w:bottom w:val="none" w:sz="0" w:space="0" w:color="auto"/>
            <w:right w:val="none" w:sz="0" w:space="0" w:color="auto"/>
          </w:divBdr>
        </w:div>
        <w:div w:id="252665508">
          <w:marLeft w:val="0"/>
          <w:marRight w:val="0"/>
          <w:marTop w:val="0"/>
          <w:marBottom w:val="0"/>
          <w:divBdr>
            <w:top w:val="none" w:sz="0" w:space="0" w:color="auto"/>
            <w:left w:val="none" w:sz="0" w:space="0" w:color="auto"/>
            <w:bottom w:val="none" w:sz="0" w:space="0" w:color="auto"/>
            <w:right w:val="none" w:sz="0" w:space="0" w:color="auto"/>
          </w:divBdr>
        </w:div>
        <w:div w:id="1781560295">
          <w:marLeft w:val="0"/>
          <w:marRight w:val="0"/>
          <w:marTop w:val="0"/>
          <w:marBottom w:val="0"/>
          <w:divBdr>
            <w:top w:val="none" w:sz="0" w:space="0" w:color="auto"/>
            <w:left w:val="none" w:sz="0" w:space="0" w:color="auto"/>
            <w:bottom w:val="none" w:sz="0" w:space="0" w:color="auto"/>
            <w:right w:val="none" w:sz="0" w:space="0" w:color="auto"/>
          </w:divBdr>
        </w:div>
        <w:div w:id="505555357">
          <w:marLeft w:val="0"/>
          <w:marRight w:val="0"/>
          <w:marTop w:val="0"/>
          <w:marBottom w:val="0"/>
          <w:divBdr>
            <w:top w:val="none" w:sz="0" w:space="0" w:color="auto"/>
            <w:left w:val="none" w:sz="0" w:space="0" w:color="auto"/>
            <w:bottom w:val="none" w:sz="0" w:space="0" w:color="auto"/>
            <w:right w:val="none" w:sz="0" w:space="0" w:color="auto"/>
          </w:divBdr>
        </w:div>
        <w:div w:id="197789334">
          <w:marLeft w:val="0"/>
          <w:marRight w:val="0"/>
          <w:marTop w:val="0"/>
          <w:marBottom w:val="0"/>
          <w:divBdr>
            <w:top w:val="none" w:sz="0" w:space="0" w:color="auto"/>
            <w:left w:val="none" w:sz="0" w:space="0" w:color="auto"/>
            <w:bottom w:val="none" w:sz="0" w:space="0" w:color="auto"/>
            <w:right w:val="none" w:sz="0" w:space="0" w:color="auto"/>
          </w:divBdr>
        </w:div>
        <w:div w:id="1054625673">
          <w:marLeft w:val="0"/>
          <w:marRight w:val="0"/>
          <w:marTop w:val="0"/>
          <w:marBottom w:val="0"/>
          <w:divBdr>
            <w:top w:val="none" w:sz="0" w:space="0" w:color="auto"/>
            <w:left w:val="none" w:sz="0" w:space="0" w:color="auto"/>
            <w:bottom w:val="none" w:sz="0" w:space="0" w:color="auto"/>
            <w:right w:val="none" w:sz="0" w:space="0" w:color="auto"/>
          </w:divBdr>
        </w:div>
        <w:div w:id="1762482908">
          <w:marLeft w:val="0"/>
          <w:marRight w:val="0"/>
          <w:marTop w:val="0"/>
          <w:marBottom w:val="0"/>
          <w:divBdr>
            <w:top w:val="none" w:sz="0" w:space="0" w:color="auto"/>
            <w:left w:val="none" w:sz="0" w:space="0" w:color="auto"/>
            <w:bottom w:val="none" w:sz="0" w:space="0" w:color="auto"/>
            <w:right w:val="none" w:sz="0" w:space="0" w:color="auto"/>
          </w:divBdr>
        </w:div>
        <w:div w:id="1388383674">
          <w:marLeft w:val="0"/>
          <w:marRight w:val="0"/>
          <w:marTop w:val="0"/>
          <w:marBottom w:val="0"/>
          <w:divBdr>
            <w:top w:val="none" w:sz="0" w:space="0" w:color="auto"/>
            <w:left w:val="none" w:sz="0" w:space="0" w:color="auto"/>
            <w:bottom w:val="none" w:sz="0" w:space="0" w:color="auto"/>
            <w:right w:val="none" w:sz="0" w:space="0" w:color="auto"/>
          </w:divBdr>
        </w:div>
        <w:div w:id="834884929">
          <w:marLeft w:val="0"/>
          <w:marRight w:val="0"/>
          <w:marTop w:val="0"/>
          <w:marBottom w:val="0"/>
          <w:divBdr>
            <w:top w:val="none" w:sz="0" w:space="0" w:color="auto"/>
            <w:left w:val="none" w:sz="0" w:space="0" w:color="auto"/>
            <w:bottom w:val="none" w:sz="0" w:space="0" w:color="auto"/>
            <w:right w:val="none" w:sz="0" w:space="0" w:color="auto"/>
          </w:divBdr>
        </w:div>
        <w:div w:id="938950418">
          <w:marLeft w:val="0"/>
          <w:marRight w:val="0"/>
          <w:marTop w:val="0"/>
          <w:marBottom w:val="0"/>
          <w:divBdr>
            <w:top w:val="none" w:sz="0" w:space="0" w:color="auto"/>
            <w:left w:val="none" w:sz="0" w:space="0" w:color="auto"/>
            <w:bottom w:val="none" w:sz="0" w:space="0" w:color="auto"/>
            <w:right w:val="none" w:sz="0" w:space="0" w:color="auto"/>
          </w:divBdr>
        </w:div>
        <w:div w:id="569465066">
          <w:marLeft w:val="0"/>
          <w:marRight w:val="0"/>
          <w:marTop w:val="0"/>
          <w:marBottom w:val="0"/>
          <w:divBdr>
            <w:top w:val="none" w:sz="0" w:space="0" w:color="auto"/>
            <w:left w:val="none" w:sz="0" w:space="0" w:color="auto"/>
            <w:bottom w:val="none" w:sz="0" w:space="0" w:color="auto"/>
            <w:right w:val="none" w:sz="0" w:space="0" w:color="auto"/>
          </w:divBdr>
        </w:div>
        <w:div w:id="689574185">
          <w:marLeft w:val="0"/>
          <w:marRight w:val="0"/>
          <w:marTop w:val="0"/>
          <w:marBottom w:val="0"/>
          <w:divBdr>
            <w:top w:val="none" w:sz="0" w:space="0" w:color="auto"/>
            <w:left w:val="none" w:sz="0" w:space="0" w:color="auto"/>
            <w:bottom w:val="none" w:sz="0" w:space="0" w:color="auto"/>
            <w:right w:val="none" w:sz="0" w:space="0" w:color="auto"/>
          </w:divBdr>
        </w:div>
        <w:div w:id="1675496017">
          <w:marLeft w:val="0"/>
          <w:marRight w:val="0"/>
          <w:marTop w:val="0"/>
          <w:marBottom w:val="0"/>
          <w:divBdr>
            <w:top w:val="none" w:sz="0" w:space="0" w:color="auto"/>
            <w:left w:val="none" w:sz="0" w:space="0" w:color="auto"/>
            <w:bottom w:val="none" w:sz="0" w:space="0" w:color="auto"/>
            <w:right w:val="none" w:sz="0" w:space="0" w:color="auto"/>
          </w:divBdr>
        </w:div>
        <w:div w:id="1379625620">
          <w:marLeft w:val="0"/>
          <w:marRight w:val="0"/>
          <w:marTop w:val="0"/>
          <w:marBottom w:val="0"/>
          <w:divBdr>
            <w:top w:val="none" w:sz="0" w:space="0" w:color="auto"/>
            <w:left w:val="none" w:sz="0" w:space="0" w:color="auto"/>
            <w:bottom w:val="none" w:sz="0" w:space="0" w:color="auto"/>
            <w:right w:val="none" w:sz="0" w:space="0" w:color="auto"/>
          </w:divBdr>
        </w:div>
        <w:div w:id="1331785911">
          <w:marLeft w:val="0"/>
          <w:marRight w:val="0"/>
          <w:marTop w:val="0"/>
          <w:marBottom w:val="0"/>
          <w:divBdr>
            <w:top w:val="none" w:sz="0" w:space="0" w:color="auto"/>
            <w:left w:val="none" w:sz="0" w:space="0" w:color="auto"/>
            <w:bottom w:val="none" w:sz="0" w:space="0" w:color="auto"/>
            <w:right w:val="none" w:sz="0" w:space="0" w:color="auto"/>
          </w:divBdr>
        </w:div>
        <w:div w:id="1016225883">
          <w:marLeft w:val="0"/>
          <w:marRight w:val="0"/>
          <w:marTop w:val="0"/>
          <w:marBottom w:val="0"/>
          <w:divBdr>
            <w:top w:val="none" w:sz="0" w:space="0" w:color="auto"/>
            <w:left w:val="none" w:sz="0" w:space="0" w:color="auto"/>
            <w:bottom w:val="none" w:sz="0" w:space="0" w:color="auto"/>
            <w:right w:val="none" w:sz="0" w:space="0" w:color="auto"/>
          </w:divBdr>
        </w:div>
        <w:div w:id="738209346">
          <w:marLeft w:val="0"/>
          <w:marRight w:val="0"/>
          <w:marTop w:val="0"/>
          <w:marBottom w:val="0"/>
          <w:divBdr>
            <w:top w:val="none" w:sz="0" w:space="0" w:color="auto"/>
            <w:left w:val="none" w:sz="0" w:space="0" w:color="auto"/>
            <w:bottom w:val="none" w:sz="0" w:space="0" w:color="auto"/>
            <w:right w:val="none" w:sz="0" w:space="0" w:color="auto"/>
          </w:divBdr>
        </w:div>
        <w:div w:id="924649161">
          <w:marLeft w:val="0"/>
          <w:marRight w:val="0"/>
          <w:marTop w:val="0"/>
          <w:marBottom w:val="0"/>
          <w:divBdr>
            <w:top w:val="none" w:sz="0" w:space="0" w:color="auto"/>
            <w:left w:val="none" w:sz="0" w:space="0" w:color="auto"/>
            <w:bottom w:val="none" w:sz="0" w:space="0" w:color="auto"/>
            <w:right w:val="none" w:sz="0" w:space="0" w:color="auto"/>
          </w:divBdr>
        </w:div>
        <w:div w:id="1564220842">
          <w:marLeft w:val="0"/>
          <w:marRight w:val="0"/>
          <w:marTop w:val="0"/>
          <w:marBottom w:val="0"/>
          <w:divBdr>
            <w:top w:val="none" w:sz="0" w:space="0" w:color="auto"/>
            <w:left w:val="none" w:sz="0" w:space="0" w:color="auto"/>
            <w:bottom w:val="none" w:sz="0" w:space="0" w:color="auto"/>
            <w:right w:val="none" w:sz="0" w:space="0" w:color="auto"/>
          </w:divBdr>
        </w:div>
        <w:div w:id="151138780">
          <w:marLeft w:val="0"/>
          <w:marRight w:val="0"/>
          <w:marTop w:val="0"/>
          <w:marBottom w:val="0"/>
          <w:divBdr>
            <w:top w:val="none" w:sz="0" w:space="0" w:color="auto"/>
            <w:left w:val="none" w:sz="0" w:space="0" w:color="auto"/>
            <w:bottom w:val="none" w:sz="0" w:space="0" w:color="auto"/>
            <w:right w:val="none" w:sz="0" w:space="0" w:color="auto"/>
          </w:divBdr>
        </w:div>
        <w:div w:id="1406952863">
          <w:marLeft w:val="0"/>
          <w:marRight w:val="0"/>
          <w:marTop w:val="0"/>
          <w:marBottom w:val="0"/>
          <w:divBdr>
            <w:top w:val="none" w:sz="0" w:space="0" w:color="auto"/>
            <w:left w:val="none" w:sz="0" w:space="0" w:color="auto"/>
            <w:bottom w:val="none" w:sz="0" w:space="0" w:color="auto"/>
            <w:right w:val="none" w:sz="0" w:space="0" w:color="auto"/>
          </w:divBdr>
        </w:div>
        <w:div w:id="588807112">
          <w:marLeft w:val="0"/>
          <w:marRight w:val="0"/>
          <w:marTop w:val="0"/>
          <w:marBottom w:val="0"/>
          <w:divBdr>
            <w:top w:val="none" w:sz="0" w:space="0" w:color="auto"/>
            <w:left w:val="none" w:sz="0" w:space="0" w:color="auto"/>
            <w:bottom w:val="none" w:sz="0" w:space="0" w:color="auto"/>
            <w:right w:val="none" w:sz="0" w:space="0" w:color="auto"/>
          </w:divBdr>
        </w:div>
        <w:div w:id="1689525539">
          <w:marLeft w:val="0"/>
          <w:marRight w:val="0"/>
          <w:marTop w:val="0"/>
          <w:marBottom w:val="0"/>
          <w:divBdr>
            <w:top w:val="none" w:sz="0" w:space="0" w:color="auto"/>
            <w:left w:val="none" w:sz="0" w:space="0" w:color="auto"/>
            <w:bottom w:val="none" w:sz="0" w:space="0" w:color="auto"/>
            <w:right w:val="none" w:sz="0" w:space="0" w:color="auto"/>
          </w:divBdr>
        </w:div>
        <w:div w:id="1354768542">
          <w:marLeft w:val="0"/>
          <w:marRight w:val="0"/>
          <w:marTop w:val="0"/>
          <w:marBottom w:val="0"/>
          <w:divBdr>
            <w:top w:val="none" w:sz="0" w:space="0" w:color="auto"/>
            <w:left w:val="none" w:sz="0" w:space="0" w:color="auto"/>
            <w:bottom w:val="none" w:sz="0" w:space="0" w:color="auto"/>
            <w:right w:val="none" w:sz="0" w:space="0" w:color="auto"/>
          </w:divBdr>
        </w:div>
        <w:div w:id="1673141855">
          <w:marLeft w:val="0"/>
          <w:marRight w:val="0"/>
          <w:marTop w:val="0"/>
          <w:marBottom w:val="0"/>
          <w:divBdr>
            <w:top w:val="none" w:sz="0" w:space="0" w:color="auto"/>
            <w:left w:val="none" w:sz="0" w:space="0" w:color="auto"/>
            <w:bottom w:val="none" w:sz="0" w:space="0" w:color="auto"/>
            <w:right w:val="none" w:sz="0" w:space="0" w:color="auto"/>
          </w:divBdr>
        </w:div>
        <w:div w:id="1163355650">
          <w:marLeft w:val="0"/>
          <w:marRight w:val="0"/>
          <w:marTop w:val="0"/>
          <w:marBottom w:val="0"/>
          <w:divBdr>
            <w:top w:val="none" w:sz="0" w:space="0" w:color="auto"/>
            <w:left w:val="none" w:sz="0" w:space="0" w:color="auto"/>
            <w:bottom w:val="none" w:sz="0" w:space="0" w:color="auto"/>
            <w:right w:val="none" w:sz="0" w:space="0" w:color="auto"/>
          </w:divBdr>
        </w:div>
        <w:div w:id="218327932">
          <w:marLeft w:val="0"/>
          <w:marRight w:val="0"/>
          <w:marTop w:val="0"/>
          <w:marBottom w:val="0"/>
          <w:divBdr>
            <w:top w:val="none" w:sz="0" w:space="0" w:color="auto"/>
            <w:left w:val="none" w:sz="0" w:space="0" w:color="auto"/>
            <w:bottom w:val="none" w:sz="0" w:space="0" w:color="auto"/>
            <w:right w:val="none" w:sz="0" w:space="0" w:color="auto"/>
          </w:divBdr>
        </w:div>
        <w:div w:id="338653876">
          <w:marLeft w:val="0"/>
          <w:marRight w:val="0"/>
          <w:marTop w:val="0"/>
          <w:marBottom w:val="0"/>
          <w:divBdr>
            <w:top w:val="none" w:sz="0" w:space="0" w:color="auto"/>
            <w:left w:val="none" w:sz="0" w:space="0" w:color="auto"/>
            <w:bottom w:val="none" w:sz="0" w:space="0" w:color="auto"/>
            <w:right w:val="none" w:sz="0" w:space="0" w:color="auto"/>
          </w:divBdr>
        </w:div>
        <w:div w:id="42482675">
          <w:marLeft w:val="0"/>
          <w:marRight w:val="0"/>
          <w:marTop w:val="0"/>
          <w:marBottom w:val="0"/>
          <w:divBdr>
            <w:top w:val="none" w:sz="0" w:space="0" w:color="auto"/>
            <w:left w:val="none" w:sz="0" w:space="0" w:color="auto"/>
            <w:bottom w:val="none" w:sz="0" w:space="0" w:color="auto"/>
            <w:right w:val="none" w:sz="0" w:space="0" w:color="auto"/>
          </w:divBdr>
        </w:div>
        <w:div w:id="1870682414">
          <w:marLeft w:val="0"/>
          <w:marRight w:val="0"/>
          <w:marTop w:val="0"/>
          <w:marBottom w:val="0"/>
          <w:divBdr>
            <w:top w:val="none" w:sz="0" w:space="0" w:color="auto"/>
            <w:left w:val="none" w:sz="0" w:space="0" w:color="auto"/>
            <w:bottom w:val="none" w:sz="0" w:space="0" w:color="auto"/>
            <w:right w:val="none" w:sz="0" w:space="0" w:color="auto"/>
          </w:divBdr>
        </w:div>
        <w:div w:id="1698851927">
          <w:marLeft w:val="0"/>
          <w:marRight w:val="0"/>
          <w:marTop w:val="0"/>
          <w:marBottom w:val="0"/>
          <w:divBdr>
            <w:top w:val="none" w:sz="0" w:space="0" w:color="auto"/>
            <w:left w:val="none" w:sz="0" w:space="0" w:color="auto"/>
            <w:bottom w:val="none" w:sz="0" w:space="0" w:color="auto"/>
            <w:right w:val="none" w:sz="0" w:space="0" w:color="auto"/>
          </w:divBdr>
        </w:div>
        <w:div w:id="1635208516">
          <w:marLeft w:val="0"/>
          <w:marRight w:val="0"/>
          <w:marTop w:val="0"/>
          <w:marBottom w:val="0"/>
          <w:divBdr>
            <w:top w:val="none" w:sz="0" w:space="0" w:color="auto"/>
            <w:left w:val="none" w:sz="0" w:space="0" w:color="auto"/>
            <w:bottom w:val="none" w:sz="0" w:space="0" w:color="auto"/>
            <w:right w:val="none" w:sz="0" w:space="0" w:color="auto"/>
          </w:divBdr>
        </w:div>
        <w:div w:id="923804504">
          <w:marLeft w:val="0"/>
          <w:marRight w:val="0"/>
          <w:marTop w:val="0"/>
          <w:marBottom w:val="0"/>
          <w:divBdr>
            <w:top w:val="none" w:sz="0" w:space="0" w:color="auto"/>
            <w:left w:val="none" w:sz="0" w:space="0" w:color="auto"/>
            <w:bottom w:val="none" w:sz="0" w:space="0" w:color="auto"/>
            <w:right w:val="none" w:sz="0" w:space="0" w:color="auto"/>
          </w:divBdr>
        </w:div>
        <w:div w:id="1747068734">
          <w:marLeft w:val="0"/>
          <w:marRight w:val="0"/>
          <w:marTop w:val="0"/>
          <w:marBottom w:val="0"/>
          <w:divBdr>
            <w:top w:val="none" w:sz="0" w:space="0" w:color="auto"/>
            <w:left w:val="none" w:sz="0" w:space="0" w:color="auto"/>
            <w:bottom w:val="none" w:sz="0" w:space="0" w:color="auto"/>
            <w:right w:val="none" w:sz="0" w:space="0" w:color="auto"/>
          </w:divBdr>
        </w:div>
        <w:div w:id="2062825178">
          <w:marLeft w:val="0"/>
          <w:marRight w:val="0"/>
          <w:marTop w:val="0"/>
          <w:marBottom w:val="0"/>
          <w:divBdr>
            <w:top w:val="none" w:sz="0" w:space="0" w:color="auto"/>
            <w:left w:val="none" w:sz="0" w:space="0" w:color="auto"/>
            <w:bottom w:val="none" w:sz="0" w:space="0" w:color="auto"/>
            <w:right w:val="none" w:sz="0" w:space="0" w:color="auto"/>
          </w:divBdr>
        </w:div>
        <w:div w:id="1553268821">
          <w:marLeft w:val="0"/>
          <w:marRight w:val="0"/>
          <w:marTop w:val="0"/>
          <w:marBottom w:val="0"/>
          <w:divBdr>
            <w:top w:val="none" w:sz="0" w:space="0" w:color="auto"/>
            <w:left w:val="none" w:sz="0" w:space="0" w:color="auto"/>
            <w:bottom w:val="none" w:sz="0" w:space="0" w:color="auto"/>
            <w:right w:val="none" w:sz="0" w:space="0" w:color="auto"/>
          </w:divBdr>
        </w:div>
        <w:div w:id="1053121896">
          <w:marLeft w:val="0"/>
          <w:marRight w:val="0"/>
          <w:marTop w:val="0"/>
          <w:marBottom w:val="0"/>
          <w:divBdr>
            <w:top w:val="none" w:sz="0" w:space="0" w:color="auto"/>
            <w:left w:val="none" w:sz="0" w:space="0" w:color="auto"/>
            <w:bottom w:val="none" w:sz="0" w:space="0" w:color="auto"/>
            <w:right w:val="none" w:sz="0" w:space="0" w:color="auto"/>
          </w:divBdr>
        </w:div>
        <w:div w:id="2065636458">
          <w:marLeft w:val="0"/>
          <w:marRight w:val="0"/>
          <w:marTop w:val="0"/>
          <w:marBottom w:val="0"/>
          <w:divBdr>
            <w:top w:val="none" w:sz="0" w:space="0" w:color="auto"/>
            <w:left w:val="none" w:sz="0" w:space="0" w:color="auto"/>
            <w:bottom w:val="none" w:sz="0" w:space="0" w:color="auto"/>
            <w:right w:val="none" w:sz="0" w:space="0" w:color="auto"/>
          </w:divBdr>
        </w:div>
        <w:div w:id="378894024">
          <w:marLeft w:val="0"/>
          <w:marRight w:val="0"/>
          <w:marTop w:val="0"/>
          <w:marBottom w:val="0"/>
          <w:divBdr>
            <w:top w:val="none" w:sz="0" w:space="0" w:color="auto"/>
            <w:left w:val="none" w:sz="0" w:space="0" w:color="auto"/>
            <w:bottom w:val="none" w:sz="0" w:space="0" w:color="auto"/>
            <w:right w:val="none" w:sz="0" w:space="0" w:color="auto"/>
          </w:divBdr>
        </w:div>
        <w:div w:id="1950163363">
          <w:marLeft w:val="0"/>
          <w:marRight w:val="0"/>
          <w:marTop w:val="0"/>
          <w:marBottom w:val="0"/>
          <w:divBdr>
            <w:top w:val="none" w:sz="0" w:space="0" w:color="auto"/>
            <w:left w:val="none" w:sz="0" w:space="0" w:color="auto"/>
            <w:bottom w:val="none" w:sz="0" w:space="0" w:color="auto"/>
            <w:right w:val="none" w:sz="0" w:space="0" w:color="auto"/>
          </w:divBdr>
        </w:div>
        <w:div w:id="158888056">
          <w:marLeft w:val="0"/>
          <w:marRight w:val="0"/>
          <w:marTop w:val="0"/>
          <w:marBottom w:val="0"/>
          <w:divBdr>
            <w:top w:val="none" w:sz="0" w:space="0" w:color="auto"/>
            <w:left w:val="none" w:sz="0" w:space="0" w:color="auto"/>
            <w:bottom w:val="none" w:sz="0" w:space="0" w:color="auto"/>
            <w:right w:val="none" w:sz="0" w:space="0" w:color="auto"/>
          </w:divBdr>
        </w:div>
        <w:div w:id="1349257954">
          <w:marLeft w:val="0"/>
          <w:marRight w:val="0"/>
          <w:marTop w:val="0"/>
          <w:marBottom w:val="0"/>
          <w:divBdr>
            <w:top w:val="none" w:sz="0" w:space="0" w:color="auto"/>
            <w:left w:val="none" w:sz="0" w:space="0" w:color="auto"/>
            <w:bottom w:val="none" w:sz="0" w:space="0" w:color="auto"/>
            <w:right w:val="none" w:sz="0" w:space="0" w:color="auto"/>
          </w:divBdr>
        </w:div>
        <w:div w:id="301353128">
          <w:marLeft w:val="0"/>
          <w:marRight w:val="0"/>
          <w:marTop w:val="0"/>
          <w:marBottom w:val="0"/>
          <w:divBdr>
            <w:top w:val="none" w:sz="0" w:space="0" w:color="auto"/>
            <w:left w:val="none" w:sz="0" w:space="0" w:color="auto"/>
            <w:bottom w:val="none" w:sz="0" w:space="0" w:color="auto"/>
            <w:right w:val="none" w:sz="0" w:space="0" w:color="auto"/>
          </w:divBdr>
        </w:div>
        <w:div w:id="1828549314">
          <w:marLeft w:val="0"/>
          <w:marRight w:val="0"/>
          <w:marTop w:val="0"/>
          <w:marBottom w:val="0"/>
          <w:divBdr>
            <w:top w:val="none" w:sz="0" w:space="0" w:color="auto"/>
            <w:left w:val="none" w:sz="0" w:space="0" w:color="auto"/>
            <w:bottom w:val="none" w:sz="0" w:space="0" w:color="auto"/>
            <w:right w:val="none" w:sz="0" w:space="0" w:color="auto"/>
          </w:divBdr>
        </w:div>
        <w:div w:id="868180542">
          <w:marLeft w:val="0"/>
          <w:marRight w:val="0"/>
          <w:marTop w:val="0"/>
          <w:marBottom w:val="0"/>
          <w:divBdr>
            <w:top w:val="none" w:sz="0" w:space="0" w:color="auto"/>
            <w:left w:val="none" w:sz="0" w:space="0" w:color="auto"/>
            <w:bottom w:val="none" w:sz="0" w:space="0" w:color="auto"/>
            <w:right w:val="none" w:sz="0" w:space="0" w:color="auto"/>
          </w:divBdr>
        </w:div>
        <w:div w:id="344938234">
          <w:marLeft w:val="0"/>
          <w:marRight w:val="0"/>
          <w:marTop w:val="0"/>
          <w:marBottom w:val="0"/>
          <w:divBdr>
            <w:top w:val="none" w:sz="0" w:space="0" w:color="auto"/>
            <w:left w:val="none" w:sz="0" w:space="0" w:color="auto"/>
            <w:bottom w:val="none" w:sz="0" w:space="0" w:color="auto"/>
            <w:right w:val="none" w:sz="0" w:space="0" w:color="auto"/>
          </w:divBdr>
        </w:div>
        <w:div w:id="1495801510">
          <w:marLeft w:val="0"/>
          <w:marRight w:val="0"/>
          <w:marTop w:val="0"/>
          <w:marBottom w:val="0"/>
          <w:divBdr>
            <w:top w:val="none" w:sz="0" w:space="0" w:color="auto"/>
            <w:left w:val="none" w:sz="0" w:space="0" w:color="auto"/>
            <w:bottom w:val="none" w:sz="0" w:space="0" w:color="auto"/>
            <w:right w:val="none" w:sz="0" w:space="0" w:color="auto"/>
          </w:divBdr>
        </w:div>
        <w:div w:id="1398087771">
          <w:marLeft w:val="0"/>
          <w:marRight w:val="0"/>
          <w:marTop w:val="0"/>
          <w:marBottom w:val="0"/>
          <w:divBdr>
            <w:top w:val="none" w:sz="0" w:space="0" w:color="auto"/>
            <w:left w:val="none" w:sz="0" w:space="0" w:color="auto"/>
            <w:bottom w:val="none" w:sz="0" w:space="0" w:color="auto"/>
            <w:right w:val="none" w:sz="0" w:space="0" w:color="auto"/>
          </w:divBdr>
        </w:div>
        <w:div w:id="1615669351">
          <w:marLeft w:val="0"/>
          <w:marRight w:val="0"/>
          <w:marTop w:val="0"/>
          <w:marBottom w:val="0"/>
          <w:divBdr>
            <w:top w:val="none" w:sz="0" w:space="0" w:color="auto"/>
            <w:left w:val="none" w:sz="0" w:space="0" w:color="auto"/>
            <w:bottom w:val="none" w:sz="0" w:space="0" w:color="auto"/>
            <w:right w:val="none" w:sz="0" w:space="0" w:color="auto"/>
          </w:divBdr>
        </w:div>
        <w:div w:id="382409471">
          <w:marLeft w:val="0"/>
          <w:marRight w:val="0"/>
          <w:marTop w:val="0"/>
          <w:marBottom w:val="0"/>
          <w:divBdr>
            <w:top w:val="none" w:sz="0" w:space="0" w:color="auto"/>
            <w:left w:val="none" w:sz="0" w:space="0" w:color="auto"/>
            <w:bottom w:val="none" w:sz="0" w:space="0" w:color="auto"/>
            <w:right w:val="none" w:sz="0" w:space="0" w:color="auto"/>
          </w:divBdr>
        </w:div>
        <w:div w:id="1175651687">
          <w:marLeft w:val="0"/>
          <w:marRight w:val="0"/>
          <w:marTop w:val="0"/>
          <w:marBottom w:val="0"/>
          <w:divBdr>
            <w:top w:val="none" w:sz="0" w:space="0" w:color="auto"/>
            <w:left w:val="none" w:sz="0" w:space="0" w:color="auto"/>
            <w:bottom w:val="none" w:sz="0" w:space="0" w:color="auto"/>
            <w:right w:val="none" w:sz="0" w:space="0" w:color="auto"/>
          </w:divBdr>
        </w:div>
        <w:div w:id="1090396389">
          <w:marLeft w:val="0"/>
          <w:marRight w:val="0"/>
          <w:marTop w:val="0"/>
          <w:marBottom w:val="0"/>
          <w:divBdr>
            <w:top w:val="none" w:sz="0" w:space="0" w:color="auto"/>
            <w:left w:val="none" w:sz="0" w:space="0" w:color="auto"/>
            <w:bottom w:val="none" w:sz="0" w:space="0" w:color="auto"/>
            <w:right w:val="none" w:sz="0" w:space="0" w:color="auto"/>
          </w:divBdr>
        </w:div>
        <w:div w:id="2110812490">
          <w:marLeft w:val="0"/>
          <w:marRight w:val="0"/>
          <w:marTop w:val="0"/>
          <w:marBottom w:val="0"/>
          <w:divBdr>
            <w:top w:val="none" w:sz="0" w:space="0" w:color="auto"/>
            <w:left w:val="none" w:sz="0" w:space="0" w:color="auto"/>
            <w:bottom w:val="none" w:sz="0" w:space="0" w:color="auto"/>
            <w:right w:val="none" w:sz="0" w:space="0" w:color="auto"/>
          </w:divBdr>
        </w:div>
        <w:div w:id="1609046716">
          <w:marLeft w:val="0"/>
          <w:marRight w:val="0"/>
          <w:marTop w:val="0"/>
          <w:marBottom w:val="0"/>
          <w:divBdr>
            <w:top w:val="none" w:sz="0" w:space="0" w:color="auto"/>
            <w:left w:val="none" w:sz="0" w:space="0" w:color="auto"/>
            <w:bottom w:val="none" w:sz="0" w:space="0" w:color="auto"/>
            <w:right w:val="none" w:sz="0" w:space="0" w:color="auto"/>
          </w:divBdr>
        </w:div>
        <w:div w:id="929385986">
          <w:marLeft w:val="0"/>
          <w:marRight w:val="0"/>
          <w:marTop w:val="0"/>
          <w:marBottom w:val="0"/>
          <w:divBdr>
            <w:top w:val="none" w:sz="0" w:space="0" w:color="auto"/>
            <w:left w:val="none" w:sz="0" w:space="0" w:color="auto"/>
            <w:bottom w:val="none" w:sz="0" w:space="0" w:color="auto"/>
            <w:right w:val="none" w:sz="0" w:space="0" w:color="auto"/>
          </w:divBdr>
        </w:div>
        <w:div w:id="894047863">
          <w:marLeft w:val="0"/>
          <w:marRight w:val="0"/>
          <w:marTop w:val="0"/>
          <w:marBottom w:val="0"/>
          <w:divBdr>
            <w:top w:val="none" w:sz="0" w:space="0" w:color="auto"/>
            <w:left w:val="none" w:sz="0" w:space="0" w:color="auto"/>
            <w:bottom w:val="none" w:sz="0" w:space="0" w:color="auto"/>
            <w:right w:val="none" w:sz="0" w:space="0" w:color="auto"/>
          </w:divBdr>
        </w:div>
        <w:div w:id="1513715921">
          <w:marLeft w:val="0"/>
          <w:marRight w:val="0"/>
          <w:marTop w:val="0"/>
          <w:marBottom w:val="0"/>
          <w:divBdr>
            <w:top w:val="none" w:sz="0" w:space="0" w:color="auto"/>
            <w:left w:val="none" w:sz="0" w:space="0" w:color="auto"/>
            <w:bottom w:val="none" w:sz="0" w:space="0" w:color="auto"/>
            <w:right w:val="none" w:sz="0" w:space="0" w:color="auto"/>
          </w:divBdr>
        </w:div>
        <w:div w:id="557402336">
          <w:marLeft w:val="0"/>
          <w:marRight w:val="0"/>
          <w:marTop w:val="0"/>
          <w:marBottom w:val="0"/>
          <w:divBdr>
            <w:top w:val="none" w:sz="0" w:space="0" w:color="auto"/>
            <w:left w:val="none" w:sz="0" w:space="0" w:color="auto"/>
            <w:bottom w:val="none" w:sz="0" w:space="0" w:color="auto"/>
            <w:right w:val="none" w:sz="0" w:space="0" w:color="auto"/>
          </w:divBdr>
        </w:div>
        <w:div w:id="1159469384">
          <w:marLeft w:val="0"/>
          <w:marRight w:val="0"/>
          <w:marTop w:val="0"/>
          <w:marBottom w:val="0"/>
          <w:divBdr>
            <w:top w:val="none" w:sz="0" w:space="0" w:color="auto"/>
            <w:left w:val="none" w:sz="0" w:space="0" w:color="auto"/>
            <w:bottom w:val="none" w:sz="0" w:space="0" w:color="auto"/>
            <w:right w:val="none" w:sz="0" w:space="0" w:color="auto"/>
          </w:divBdr>
        </w:div>
        <w:div w:id="1862620640">
          <w:marLeft w:val="0"/>
          <w:marRight w:val="0"/>
          <w:marTop w:val="0"/>
          <w:marBottom w:val="0"/>
          <w:divBdr>
            <w:top w:val="none" w:sz="0" w:space="0" w:color="auto"/>
            <w:left w:val="none" w:sz="0" w:space="0" w:color="auto"/>
            <w:bottom w:val="none" w:sz="0" w:space="0" w:color="auto"/>
            <w:right w:val="none" w:sz="0" w:space="0" w:color="auto"/>
          </w:divBdr>
        </w:div>
        <w:div w:id="185608478">
          <w:marLeft w:val="0"/>
          <w:marRight w:val="0"/>
          <w:marTop w:val="0"/>
          <w:marBottom w:val="0"/>
          <w:divBdr>
            <w:top w:val="none" w:sz="0" w:space="0" w:color="auto"/>
            <w:left w:val="none" w:sz="0" w:space="0" w:color="auto"/>
            <w:bottom w:val="none" w:sz="0" w:space="0" w:color="auto"/>
            <w:right w:val="none" w:sz="0" w:space="0" w:color="auto"/>
          </w:divBdr>
        </w:div>
        <w:div w:id="1797719965">
          <w:marLeft w:val="0"/>
          <w:marRight w:val="0"/>
          <w:marTop w:val="0"/>
          <w:marBottom w:val="0"/>
          <w:divBdr>
            <w:top w:val="none" w:sz="0" w:space="0" w:color="auto"/>
            <w:left w:val="none" w:sz="0" w:space="0" w:color="auto"/>
            <w:bottom w:val="none" w:sz="0" w:space="0" w:color="auto"/>
            <w:right w:val="none" w:sz="0" w:space="0" w:color="auto"/>
          </w:divBdr>
        </w:div>
        <w:div w:id="630794102">
          <w:marLeft w:val="0"/>
          <w:marRight w:val="0"/>
          <w:marTop w:val="0"/>
          <w:marBottom w:val="0"/>
          <w:divBdr>
            <w:top w:val="none" w:sz="0" w:space="0" w:color="auto"/>
            <w:left w:val="none" w:sz="0" w:space="0" w:color="auto"/>
            <w:bottom w:val="none" w:sz="0" w:space="0" w:color="auto"/>
            <w:right w:val="none" w:sz="0" w:space="0" w:color="auto"/>
          </w:divBdr>
        </w:div>
        <w:div w:id="2144303060">
          <w:marLeft w:val="0"/>
          <w:marRight w:val="0"/>
          <w:marTop w:val="0"/>
          <w:marBottom w:val="0"/>
          <w:divBdr>
            <w:top w:val="none" w:sz="0" w:space="0" w:color="auto"/>
            <w:left w:val="none" w:sz="0" w:space="0" w:color="auto"/>
            <w:bottom w:val="none" w:sz="0" w:space="0" w:color="auto"/>
            <w:right w:val="none" w:sz="0" w:space="0" w:color="auto"/>
          </w:divBdr>
        </w:div>
        <w:div w:id="1047677341">
          <w:marLeft w:val="0"/>
          <w:marRight w:val="0"/>
          <w:marTop w:val="0"/>
          <w:marBottom w:val="0"/>
          <w:divBdr>
            <w:top w:val="none" w:sz="0" w:space="0" w:color="auto"/>
            <w:left w:val="none" w:sz="0" w:space="0" w:color="auto"/>
            <w:bottom w:val="none" w:sz="0" w:space="0" w:color="auto"/>
            <w:right w:val="none" w:sz="0" w:space="0" w:color="auto"/>
          </w:divBdr>
        </w:div>
        <w:div w:id="599145487">
          <w:marLeft w:val="0"/>
          <w:marRight w:val="0"/>
          <w:marTop w:val="0"/>
          <w:marBottom w:val="0"/>
          <w:divBdr>
            <w:top w:val="none" w:sz="0" w:space="0" w:color="auto"/>
            <w:left w:val="none" w:sz="0" w:space="0" w:color="auto"/>
            <w:bottom w:val="none" w:sz="0" w:space="0" w:color="auto"/>
            <w:right w:val="none" w:sz="0" w:space="0" w:color="auto"/>
          </w:divBdr>
        </w:div>
        <w:div w:id="570626841">
          <w:marLeft w:val="0"/>
          <w:marRight w:val="0"/>
          <w:marTop w:val="0"/>
          <w:marBottom w:val="0"/>
          <w:divBdr>
            <w:top w:val="none" w:sz="0" w:space="0" w:color="auto"/>
            <w:left w:val="none" w:sz="0" w:space="0" w:color="auto"/>
            <w:bottom w:val="none" w:sz="0" w:space="0" w:color="auto"/>
            <w:right w:val="none" w:sz="0" w:space="0" w:color="auto"/>
          </w:divBdr>
        </w:div>
        <w:div w:id="593245601">
          <w:marLeft w:val="0"/>
          <w:marRight w:val="0"/>
          <w:marTop w:val="0"/>
          <w:marBottom w:val="0"/>
          <w:divBdr>
            <w:top w:val="none" w:sz="0" w:space="0" w:color="auto"/>
            <w:left w:val="none" w:sz="0" w:space="0" w:color="auto"/>
            <w:bottom w:val="none" w:sz="0" w:space="0" w:color="auto"/>
            <w:right w:val="none" w:sz="0" w:space="0" w:color="auto"/>
          </w:divBdr>
        </w:div>
        <w:div w:id="4598012">
          <w:marLeft w:val="0"/>
          <w:marRight w:val="0"/>
          <w:marTop w:val="0"/>
          <w:marBottom w:val="0"/>
          <w:divBdr>
            <w:top w:val="none" w:sz="0" w:space="0" w:color="auto"/>
            <w:left w:val="none" w:sz="0" w:space="0" w:color="auto"/>
            <w:bottom w:val="none" w:sz="0" w:space="0" w:color="auto"/>
            <w:right w:val="none" w:sz="0" w:space="0" w:color="auto"/>
          </w:divBdr>
        </w:div>
        <w:div w:id="1524242268">
          <w:marLeft w:val="0"/>
          <w:marRight w:val="0"/>
          <w:marTop w:val="0"/>
          <w:marBottom w:val="0"/>
          <w:divBdr>
            <w:top w:val="none" w:sz="0" w:space="0" w:color="auto"/>
            <w:left w:val="none" w:sz="0" w:space="0" w:color="auto"/>
            <w:bottom w:val="none" w:sz="0" w:space="0" w:color="auto"/>
            <w:right w:val="none" w:sz="0" w:space="0" w:color="auto"/>
          </w:divBdr>
        </w:div>
        <w:div w:id="1040515700">
          <w:marLeft w:val="0"/>
          <w:marRight w:val="0"/>
          <w:marTop w:val="0"/>
          <w:marBottom w:val="0"/>
          <w:divBdr>
            <w:top w:val="none" w:sz="0" w:space="0" w:color="auto"/>
            <w:left w:val="none" w:sz="0" w:space="0" w:color="auto"/>
            <w:bottom w:val="none" w:sz="0" w:space="0" w:color="auto"/>
            <w:right w:val="none" w:sz="0" w:space="0" w:color="auto"/>
          </w:divBdr>
        </w:div>
        <w:div w:id="634485800">
          <w:marLeft w:val="0"/>
          <w:marRight w:val="0"/>
          <w:marTop w:val="0"/>
          <w:marBottom w:val="0"/>
          <w:divBdr>
            <w:top w:val="none" w:sz="0" w:space="0" w:color="auto"/>
            <w:left w:val="none" w:sz="0" w:space="0" w:color="auto"/>
            <w:bottom w:val="none" w:sz="0" w:space="0" w:color="auto"/>
            <w:right w:val="none" w:sz="0" w:space="0" w:color="auto"/>
          </w:divBdr>
        </w:div>
        <w:div w:id="1021276991">
          <w:marLeft w:val="0"/>
          <w:marRight w:val="0"/>
          <w:marTop w:val="0"/>
          <w:marBottom w:val="0"/>
          <w:divBdr>
            <w:top w:val="none" w:sz="0" w:space="0" w:color="auto"/>
            <w:left w:val="none" w:sz="0" w:space="0" w:color="auto"/>
            <w:bottom w:val="none" w:sz="0" w:space="0" w:color="auto"/>
            <w:right w:val="none" w:sz="0" w:space="0" w:color="auto"/>
          </w:divBdr>
        </w:div>
        <w:div w:id="1543396326">
          <w:marLeft w:val="0"/>
          <w:marRight w:val="0"/>
          <w:marTop w:val="0"/>
          <w:marBottom w:val="0"/>
          <w:divBdr>
            <w:top w:val="none" w:sz="0" w:space="0" w:color="auto"/>
            <w:left w:val="none" w:sz="0" w:space="0" w:color="auto"/>
            <w:bottom w:val="none" w:sz="0" w:space="0" w:color="auto"/>
            <w:right w:val="none" w:sz="0" w:space="0" w:color="auto"/>
          </w:divBdr>
        </w:div>
        <w:div w:id="480655087">
          <w:marLeft w:val="0"/>
          <w:marRight w:val="0"/>
          <w:marTop w:val="0"/>
          <w:marBottom w:val="0"/>
          <w:divBdr>
            <w:top w:val="none" w:sz="0" w:space="0" w:color="auto"/>
            <w:left w:val="none" w:sz="0" w:space="0" w:color="auto"/>
            <w:bottom w:val="none" w:sz="0" w:space="0" w:color="auto"/>
            <w:right w:val="none" w:sz="0" w:space="0" w:color="auto"/>
          </w:divBdr>
        </w:div>
        <w:div w:id="374819397">
          <w:marLeft w:val="0"/>
          <w:marRight w:val="0"/>
          <w:marTop w:val="0"/>
          <w:marBottom w:val="0"/>
          <w:divBdr>
            <w:top w:val="none" w:sz="0" w:space="0" w:color="auto"/>
            <w:left w:val="none" w:sz="0" w:space="0" w:color="auto"/>
            <w:bottom w:val="none" w:sz="0" w:space="0" w:color="auto"/>
            <w:right w:val="none" w:sz="0" w:space="0" w:color="auto"/>
          </w:divBdr>
        </w:div>
        <w:div w:id="1446344792">
          <w:marLeft w:val="0"/>
          <w:marRight w:val="0"/>
          <w:marTop w:val="0"/>
          <w:marBottom w:val="0"/>
          <w:divBdr>
            <w:top w:val="none" w:sz="0" w:space="0" w:color="auto"/>
            <w:left w:val="none" w:sz="0" w:space="0" w:color="auto"/>
            <w:bottom w:val="none" w:sz="0" w:space="0" w:color="auto"/>
            <w:right w:val="none" w:sz="0" w:space="0" w:color="auto"/>
          </w:divBdr>
        </w:div>
        <w:div w:id="2246020">
          <w:marLeft w:val="0"/>
          <w:marRight w:val="0"/>
          <w:marTop w:val="0"/>
          <w:marBottom w:val="0"/>
          <w:divBdr>
            <w:top w:val="none" w:sz="0" w:space="0" w:color="auto"/>
            <w:left w:val="none" w:sz="0" w:space="0" w:color="auto"/>
            <w:bottom w:val="none" w:sz="0" w:space="0" w:color="auto"/>
            <w:right w:val="none" w:sz="0" w:space="0" w:color="auto"/>
          </w:divBdr>
        </w:div>
        <w:div w:id="11029516">
          <w:marLeft w:val="0"/>
          <w:marRight w:val="0"/>
          <w:marTop w:val="0"/>
          <w:marBottom w:val="0"/>
          <w:divBdr>
            <w:top w:val="none" w:sz="0" w:space="0" w:color="auto"/>
            <w:left w:val="none" w:sz="0" w:space="0" w:color="auto"/>
            <w:bottom w:val="none" w:sz="0" w:space="0" w:color="auto"/>
            <w:right w:val="none" w:sz="0" w:space="0" w:color="auto"/>
          </w:divBdr>
        </w:div>
        <w:div w:id="132411045">
          <w:marLeft w:val="0"/>
          <w:marRight w:val="0"/>
          <w:marTop w:val="0"/>
          <w:marBottom w:val="0"/>
          <w:divBdr>
            <w:top w:val="none" w:sz="0" w:space="0" w:color="auto"/>
            <w:left w:val="none" w:sz="0" w:space="0" w:color="auto"/>
            <w:bottom w:val="none" w:sz="0" w:space="0" w:color="auto"/>
            <w:right w:val="none" w:sz="0" w:space="0" w:color="auto"/>
          </w:divBdr>
        </w:div>
        <w:div w:id="1564951675">
          <w:marLeft w:val="0"/>
          <w:marRight w:val="0"/>
          <w:marTop w:val="0"/>
          <w:marBottom w:val="0"/>
          <w:divBdr>
            <w:top w:val="none" w:sz="0" w:space="0" w:color="auto"/>
            <w:left w:val="none" w:sz="0" w:space="0" w:color="auto"/>
            <w:bottom w:val="none" w:sz="0" w:space="0" w:color="auto"/>
            <w:right w:val="none" w:sz="0" w:space="0" w:color="auto"/>
          </w:divBdr>
        </w:div>
        <w:div w:id="1358048571">
          <w:marLeft w:val="0"/>
          <w:marRight w:val="0"/>
          <w:marTop w:val="0"/>
          <w:marBottom w:val="0"/>
          <w:divBdr>
            <w:top w:val="none" w:sz="0" w:space="0" w:color="auto"/>
            <w:left w:val="none" w:sz="0" w:space="0" w:color="auto"/>
            <w:bottom w:val="none" w:sz="0" w:space="0" w:color="auto"/>
            <w:right w:val="none" w:sz="0" w:space="0" w:color="auto"/>
          </w:divBdr>
        </w:div>
        <w:div w:id="939147679">
          <w:marLeft w:val="0"/>
          <w:marRight w:val="0"/>
          <w:marTop w:val="0"/>
          <w:marBottom w:val="0"/>
          <w:divBdr>
            <w:top w:val="none" w:sz="0" w:space="0" w:color="auto"/>
            <w:left w:val="none" w:sz="0" w:space="0" w:color="auto"/>
            <w:bottom w:val="none" w:sz="0" w:space="0" w:color="auto"/>
            <w:right w:val="none" w:sz="0" w:space="0" w:color="auto"/>
          </w:divBdr>
        </w:div>
        <w:div w:id="27799007">
          <w:marLeft w:val="0"/>
          <w:marRight w:val="0"/>
          <w:marTop w:val="0"/>
          <w:marBottom w:val="0"/>
          <w:divBdr>
            <w:top w:val="none" w:sz="0" w:space="0" w:color="auto"/>
            <w:left w:val="none" w:sz="0" w:space="0" w:color="auto"/>
            <w:bottom w:val="none" w:sz="0" w:space="0" w:color="auto"/>
            <w:right w:val="none" w:sz="0" w:space="0" w:color="auto"/>
          </w:divBdr>
        </w:div>
        <w:div w:id="1228223019">
          <w:marLeft w:val="0"/>
          <w:marRight w:val="0"/>
          <w:marTop w:val="0"/>
          <w:marBottom w:val="0"/>
          <w:divBdr>
            <w:top w:val="none" w:sz="0" w:space="0" w:color="auto"/>
            <w:left w:val="none" w:sz="0" w:space="0" w:color="auto"/>
            <w:bottom w:val="none" w:sz="0" w:space="0" w:color="auto"/>
            <w:right w:val="none" w:sz="0" w:space="0" w:color="auto"/>
          </w:divBdr>
        </w:div>
        <w:div w:id="594243030">
          <w:marLeft w:val="0"/>
          <w:marRight w:val="0"/>
          <w:marTop w:val="0"/>
          <w:marBottom w:val="0"/>
          <w:divBdr>
            <w:top w:val="none" w:sz="0" w:space="0" w:color="auto"/>
            <w:left w:val="none" w:sz="0" w:space="0" w:color="auto"/>
            <w:bottom w:val="none" w:sz="0" w:space="0" w:color="auto"/>
            <w:right w:val="none" w:sz="0" w:space="0" w:color="auto"/>
          </w:divBdr>
        </w:div>
        <w:div w:id="1697123102">
          <w:marLeft w:val="0"/>
          <w:marRight w:val="0"/>
          <w:marTop w:val="0"/>
          <w:marBottom w:val="0"/>
          <w:divBdr>
            <w:top w:val="none" w:sz="0" w:space="0" w:color="auto"/>
            <w:left w:val="none" w:sz="0" w:space="0" w:color="auto"/>
            <w:bottom w:val="none" w:sz="0" w:space="0" w:color="auto"/>
            <w:right w:val="none" w:sz="0" w:space="0" w:color="auto"/>
          </w:divBdr>
        </w:div>
        <w:div w:id="462311772">
          <w:marLeft w:val="0"/>
          <w:marRight w:val="0"/>
          <w:marTop w:val="0"/>
          <w:marBottom w:val="0"/>
          <w:divBdr>
            <w:top w:val="none" w:sz="0" w:space="0" w:color="auto"/>
            <w:left w:val="none" w:sz="0" w:space="0" w:color="auto"/>
            <w:bottom w:val="none" w:sz="0" w:space="0" w:color="auto"/>
            <w:right w:val="none" w:sz="0" w:space="0" w:color="auto"/>
          </w:divBdr>
        </w:div>
        <w:div w:id="1413041530">
          <w:marLeft w:val="0"/>
          <w:marRight w:val="0"/>
          <w:marTop w:val="0"/>
          <w:marBottom w:val="0"/>
          <w:divBdr>
            <w:top w:val="none" w:sz="0" w:space="0" w:color="auto"/>
            <w:left w:val="none" w:sz="0" w:space="0" w:color="auto"/>
            <w:bottom w:val="none" w:sz="0" w:space="0" w:color="auto"/>
            <w:right w:val="none" w:sz="0" w:space="0" w:color="auto"/>
          </w:divBdr>
        </w:div>
        <w:div w:id="1408191508">
          <w:marLeft w:val="0"/>
          <w:marRight w:val="0"/>
          <w:marTop w:val="0"/>
          <w:marBottom w:val="0"/>
          <w:divBdr>
            <w:top w:val="none" w:sz="0" w:space="0" w:color="auto"/>
            <w:left w:val="none" w:sz="0" w:space="0" w:color="auto"/>
            <w:bottom w:val="none" w:sz="0" w:space="0" w:color="auto"/>
            <w:right w:val="none" w:sz="0" w:space="0" w:color="auto"/>
          </w:divBdr>
        </w:div>
        <w:div w:id="791635833">
          <w:marLeft w:val="0"/>
          <w:marRight w:val="0"/>
          <w:marTop w:val="0"/>
          <w:marBottom w:val="0"/>
          <w:divBdr>
            <w:top w:val="none" w:sz="0" w:space="0" w:color="auto"/>
            <w:left w:val="none" w:sz="0" w:space="0" w:color="auto"/>
            <w:bottom w:val="none" w:sz="0" w:space="0" w:color="auto"/>
            <w:right w:val="none" w:sz="0" w:space="0" w:color="auto"/>
          </w:divBdr>
        </w:div>
        <w:div w:id="1038048484">
          <w:marLeft w:val="0"/>
          <w:marRight w:val="0"/>
          <w:marTop w:val="0"/>
          <w:marBottom w:val="0"/>
          <w:divBdr>
            <w:top w:val="none" w:sz="0" w:space="0" w:color="auto"/>
            <w:left w:val="none" w:sz="0" w:space="0" w:color="auto"/>
            <w:bottom w:val="none" w:sz="0" w:space="0" w:color="auto"/>
            <w:right w:val="none" w:sz="0" w:space="0" w:color="auto"/>
          </w:divBdr>
        </w:div>
        <w:div w:id="1017120672">
          <w:marLeft w:val="0"/>
          <w:marRight w:val="0"/>
          <w:marTop w:val="0"/>
          <w:marBottom w:val="0"/>
          <w:divBdr>
            <w:top w:val="none" w:sz="0" w:space="0" w:color="auto"/>
            <w:left w:val="none" w:sz="0" w:space="0" w:color="auto"/>
            <w:bottom w:val="none" w:sz="0" w:space="0" w:color="auto"/>
            <w:right w:val="none" w:sz="0" w:space="0" w:color="auto"/>
          </w:divBdr>
        </w:div>
        <w:div w:id="246961216">
          <w:marLeft w:val="0"/>
          <w:marRight w:val="0"/>
          <w:marTop w:val="0"/>
          <w:marBottom w:val="0"/>
          <w:divBdr>
            <w:top w:val="none" w:sz="0" w:space="0" w:color="auto"/>
            <w:left w:val="none" w:sz="0" w:space="0" w:color="auto"/>
            <w:bottom w:val="none" w:sz="0" w:space="0" w:color="auto"/>
            <w:right w:val="none" w:sz="0" w:space="0" w:color="auto"/>
          </w:divBdr>
        </w:div>
        <w:div w:id="894969209">
          <w:marLeft w:val="0"/>
          <w:marRight w:val="0"/>
          <w:marTop w:val="0"/>
          <w:marBottom w:val="0"/>
          <w:divBdr>
            <w:top w:val="none" w:sz="0" w:space="0" w:color="auto"/>
            <w:left w:val="none" w:sz="0" w:space="0" w:color="auto"/>
            <w:bottom w:val="none" w:sz="0" w:space="0" w:color="auto"/>
            <w:right w:val="none" w:sz="0" w:space="0" w:color="auto"/>
          </w:divBdr>
        </w:div>
        <w:div w:id="586234350">
          <w:marLeft w:val="0"/>
          <w:marRight w:val="0"/>
          <w:marTop w:val="0"/>
          <w:marBottom w:val="0"/>
          <w:divBdr>
            <w:top w:val="none" w:sz="0" w:space="0" w:color="auto"/>
            <w:left w:val="none" w:sz="0" w:space="0" w:color="auto"/>
            <w:bottom w:val="none" w:sz="0" w:space="0" w:color="auto"/>
            <w:right w:val="none" w:sz="0" w:space="0" w:color="auto"/>
          </w:divBdr>
        </w:div>
        <w:div w:id="1870795023">
          <w:marLeft w:val="0"/>
          <w:marRight w:val="0"/>
          <w:marTop w:val="0"/>
          <w:marBottom w:val="0"/>
          <w:divBdr>
            <w:top w:val="none" w:sz="0" w:space="0" w:color="auto"/>
            <w:left w:val="none" w:sz="0" w:space="0" w:color="auto"/>
            <w:bottom w:val="none" w:sz="0" w:space="0" w:color="auto"/>
            <w:right w:val="none" w:sz="0" w:space="0" w:color="auto"/>
          </w:divBdr>
        </w:div>
        <w:div w:id="14426466">
          <w:marLeft w:val="0"/>
          <w:marRight w:val="0"/>
          <w:marTop w:val="0"/>
          <w:marBottom w:val="0"/>
          <w:divBdr>
            <w:top w:val="none" w:sz="0" w:space="0" w:color="auto"/>
            <w:left w:val="none" w:sz="0" w:space="0" w:color="auto"/>
            <w:bottom w:val="none" w:sz="0" w:space="0" w:color="auto"/>
            <w:right w:val="none" w:sz="0" w:space="0" w:color="auto"/>
          </w:divBdr>
        </w:div>
        <w:div w:id="981082334">
          <w:marLeft w:val="0"/>
          <w:marRight w:val="0"/>
          <w:marTop w:val="0"/>
          <w:marBottom w:val="0"/>
          <w:divBdr>
            <w:top w:val="none" w:sz="0" w:space="0" w:color="auto"/>
            <w:left w:val="none" w:sz="0" w:space="0" w:color="auto"/>
            <w:bottom w:val="none" w:sz="0" w:space="0" w:color="auto"/>
            <w:right w:val="none" w:sz="0" w:space="0" w:color="auto"/>
          </w:divBdr>
        </w:div>
        <w:div w:id="1970624138">
          <w:marLeft w:val="0"/>
          <w:marRight w:val="0"/>
          <w:marTop w:val="0"/>
          <w:marBottom w:val="0"/>
          <w:divBdr>
            <w:top w:val="none" w:sz="0" w:space="0" w:color="auto"/>
            <w:left w:val="none" w:sz="0" w:space="0" w:color="auto"/>
            <w:bottom w:val="none" w:sz="0" w:space="0" w:color="auto"/>
            <w:right w:val="none" w:sz="0" w:space="0" w:color="auto"/>
          </w:divBdr>
        </w:div>
        <w:div w:id="473642173">
          <w:marLeft w:val="0"/>
          <w:marRight w:val="0"/>
          <w:marTop w:val="0"/>
          <w:marBottom w:val="0"/>
          <w:divBdr>
            <w:top w:val="none" w:sz="0" w:space="0" w:color="auto"/>
            <w:left w:val="none" w:sz="0" w:space="0" w:color="auto"/>
            <w:bottom w:val="none" w:sz="0" w:space="0" w:color="auto"/>
            <w:right w:val="none" w:sz="0" w:space="0" w:color="auto"/>
          </w:divBdr>
        </w:div>
        <w:div w:id="1498840930">
          <w:marLeft w:val="0"/>
          <w:marRight w:val="0"/>
          <w:marTop w:val="0"/>
          <w:marBottom w:val="0"/>
          <w:divBdr>
            <w:top w:val="none" w:sz="0" w:space="0" w:color="auto"/>
            <w:left w:val="none" w:sz="0" w:space="0" w:color="auto"/>
            <w:bottom w:val="none" w:sz="0" w:space="0" w:color="auto"/>
            <w:right w:val="none" w:sz="0" w:space="0" w:color="auto"/>
          </w:divBdr>
        </w:div>
        <w:div w:id="5207341">
          <w:marLeft w:val="0"/>
          <w:marRight w:val="0"/>
          <w:marTop w:val="0"/>
          <w:marBottom w:val="0"/>
          <w:divBdr>
            <w:top w:val="none" w:sz="0" w:space="0" w:color="auto"/>
            <w:left w:val="none" w:sz="0" w:space="0" w:color="auto"/>
            <w:bottom w:val="none" w:sz="0" w:space="0" w:color="auto"/>
            <w:right w:val="none" w:sz="0" w:space="0" w:color="auto"/>
          </w:divBdr>
        </w:div>
        <w:div w:id="2067027387">
          <w:marLeft w:val="0"/>
          <w:marRight w:val="0"/>
          <w:marTop w:val="0"/>
          <w:marBottom w:val="0"/>
          <w:divBdr>
            <w:top w:val="none" w:sz="0" w:space="0" w:color="auto"/>
            <w:left w:val="none" w:sz="0" w:space="0" w:color="auto"/>
            <w:bottom w:val="none" w:sz="0" w:space="0" w:color="auto"/>
            <w:right w:val="none" w:sz="0" w:space="0" w:color="auto"/>
          </w:divBdr>
        </w:div>
        <w:div w:id="2000845995">
          <w:marLeft w:val="0"/>
          <w:marRight w:val="0"/>
          <w:marTop w:val="0"/>
          <w:marBottom w:val="0"/>
          <w:divBdr>
            <w:top w:val="none" w:sz="0" w:space="0" w:color="auto"/>
            <w:left w:val="none" w:sz="0" w:space="0" w:color="auto"/>
            <w:bottom w:val="none" w:sz="0" w:space="0" w:color="auto"/>
            <w:right w:val="none" w:sz="0" w:space="0" w:color="auto"/>
          </w:divBdr>
        </w:div>
        <w:div w:id="1643073873">
          <w:marLeft w:val="0"/>
          <w:marRight w:val="0"/>
          <w:marTop w:val="0"/>
          <w:marBottom w:val="0"/>
          <w:divBdr>
            <w:top w:val="none" w:sz="0" w:space="0" w:color="auto"/>
            <w:left w:val="none" w:sz="0" w:space="0" w:color="auto"/>
            <w:bottom w:val="none" w:sz="0" w:space="0" w:color="auto"/>
            <w:right w:val="none" w:sz="0" w:space="0" w:color="auto"/>
          </w:divBdr>
        </w:div>
        <w:div w:id="729231664">
          <w:marLeft w:val="0"/>
          <w:marRight w:val="0"/>
          <w:marTop w:val="0"/>
          <w:marBottom w:val="0"/>
          <w:divBdr>
            <w:top w:val="none" w:sz="0" w:space="0" w:color="auto"/>
            <w:left w:val="none" w:sz="0" w:space="0" w:color="auto"/>
            <w:bottom w:val="none" w:sz="0" w:space="0" w:color="auto"/>
            <w:right w:val="none" w:sz="0" w:space="0" w:color="auto"/>
          </w:divBdr>
        </w:div>
        <w:div w:id="35351405">
          <w:marLeft w:val="0"/>
          <w:marRight w:val="0"/>
          <w:marTop w:val="0"/>
          <w:marBottom w:val="0"/>
          <w:divBdr>
            <w:top w:val="none" w:sz="0" w:space="0" w:color="auto"/>
            <w:left w:val="none" w:sz="0" w:space="0" w:color="auto"/>
            <w:bottom w:val="none" w:sz="0" w:space="0" w:color="auto"/>
            <w:right w:val="none" w:sz="0" w:space="0" w:color="auto"/>
          </w:divBdr>
        </w:div>
        <w:div w:id="1864203140">
          <w:marLeft w:val="0"/>
          <w:marRight w:val="0"/>
          <w:marTop w:val="0"/>
          <w:marBottom w:val="0"/>
          <w:divBdr>
            <w:top w:val="none" w:sz="0" w:space="0" w:color="auto"/>
            <w:left w:val="none" w:sz="0" w:space="0" w:color="auto"/>
            <w:bottom w:val="none" w:sz="0" w:space="0" w:color="auto"/>
            <w:right w:val="none" w:sz="0" w:space="0" w:color="auto"/>
          </w:divBdr>
        </w:div>
        <w:div w:id="337077719">
          <w:marLeft w:val="0"/>
          <w:marRight w:val="0"/>
          <w:marTop w:val="0"/>
          <w:marBottom w:val="0"/>
          <w:divBdr>
            <w:top w:val="none" w:sz="0" w:space="0" w:color="auto"/>
            <w:left w:val="none" w:sz="0" w:space="0" w:color="auto"/>
            <w:bottom w:val="none" w:sz="0" w:space="0" w:color="auto"/>
            <w:right w:val="none" w:sz="0" w:space="0" w:color="auto"/>
          </w:divBdr>
        </w:div>
        <w:div w:id="560290805">
          <w:marLeft w:val="0"/>
          <w:marRight w:val="0"/>
          <w:marTop w:val="0"/>
          <w:marBottom w:val="0"/>
          <w:divBdr>
            <w:top w:val="none" w:sz="0" w:space="0" w:color="auto"/>
            <w:left w:val="none" w:sz="0" w:space="0" w:color="auto"/>
            <w:bottom w:val="none" w:sz="0" w:space="0" w:color="auto"/>
            <w:right w:val="none" w:sz="0" w:space="0" w:color="auto"/>
          </w:divBdr>
        </w:div>
        <w:div w:id="1575822877">
          <w:marLeft w:val="0"/>
          <w:marRight w:val="0"/>
          <w:marTop w:val="0"/>
          <w:marBottom w:val="0"/>
          <w:divBdr>
            <w:top w:val="none" w:sz="0" w:space="0" w:color="auto"/>
            <w:left w:val="none" w:sz="0" w:space="0" w:color="auto"/>
            <w:bottom w:val="none" w:sz="0" w:space="0" w:color="auto"/>
            <w:right w:val="none" w:sz="0" w:space="0" w:color="auto"/>
          </w:divBdr>
        </w:div>
        <w:div w:id="1082486194">
          <w:marLeft w:val="0"/>
          <w:marRight w:val="0"/>
          <w:marTop w:val="0"/>
          <w:marBottom w:val="0"/>
          <w:divBdr>
            <w:top w:val="none" w:sz="0" w:space="0" w:color="auto"/>
            <w:left w:val="none" w:sz="0" w:space="0" w:color="auto"/>
            <w:bottom w:val="none" w:sz="0" w:space="0" w:color="auto"/>
            <w:right w:val="none" w:sz="0" w:space="0" w:color="auto"/>
          </w:divBdr>
        </w:div>
        <w:div w:id="1976597911">
          <w:marLeft w:val="0"/>
          <w:marRight w:val="0"/>
          <w:marTop w:val="0"/>
          <w:marBottom w:val="0"/>
          <w:divBdr>
            <w:top w:val="none" w:sz="0" w:space="0" w:color="auto"/>
            <w:left w:val="none" w:sz="0" w:space="0" w:color="auto"/>
            <w:bottom w:val="none" w:sz="0" w:space="0" w:color="auto"/>
            <w:right w:val="none" w:sz="0" w:space="0" w:color="auto"/>
          </w:divBdr>
        </w:div>
        <w:div w:id="753891606">
          <w:marLeft w:val="0"/>
          <w:marRight w:val="0"/>
          <w:marTop w:val="0"/>
          <w:marBottom w:val="0"/>
          <w:divBdr>
            <w:top w:val="none" w:sz="0" w:space="0" w:color="auto"/>
            <w:left w:val="none" w:sz="0" w:space="0" w:color="auto"/>
            <w:bottom w:val="none" w:sz="0" w:space="0" w:color="auto"/>
            <w:right w:val="none" w:sz="0" w:space="0" w:color="auto"/>
          </w:divBdr>
        </w:div>
        <w:div w:id="1813476794">
          <w:marLeft w:val="0"/>
          <w:marRight w:val="0"/>
          <w:marTop w:val="0"/>
          <w:marBottom w:val="0"/>
          <w:divBdr>
            <w:top w:val="none" w:sz="0" w:space="0" w:color="auto"/>
            <w:left w:val="none" w:sz="0" w:space="0" w:color="auto"/>
            <w:bottom w:val="none" w:sz="0" w:space="0" w:color="auto"/>
            <w:right w:val="none" w:sz="0" w:space="0" w:color="auto"/>
          </w:divBdr>
        </w:div>
        <w:div w:id="477186314">
          <w:marLeft w:val="0"/>
          <w:marRight w:val="0"/>
          <w:marTop w:val="0"/>
          <w:marBottom w:val="0"/>
          <w:divBdr>
            <w:top w:val="none" w:sz="0" w:space="0" w:color="auto"/>
            <w:left w:val="none" w:sz="0" w:space="0" w:color="auto"/>
            <w:bottom w:val="none" w:sz="0" w:space="0" w:color="auto"/>
            <w:right w:val="none" w:sz="0" w:space="0" w:color="auto"/>
          </w:divBdr>
        </w:div>
        <w:div w:id="498424299">
          <w:marLeft w:val="0"/>
          <w:marRight w:val="0"/>
          <w:marTop w:val="0"/>
          <w:marBottom w:val="0"/>
          <w:divBdr>
            <w:top w:val="none" w:sz="0" w:space="0" w:color="auto"/>
            <w:left w:val="none" w:sz="0" w:space="0" w:color="auto"/>
            <w:bottom w:val="none" w:sz="0" w:space="0" w:color="auto"/>
            <w:right w:val="none" w:sz="0" w:space="0" w:color="auto"/>
          </w:divBdr>
        </w:div>
        <w:div w:id="723527110">
          <w:marLeft w:val="0"/>
          <w:marRight w:val="0"/>
          <w:marTop w:val="0"/>
          <w:marBottom w:val="0"/>
          <w:divBdr>
            <w:top w:val="none" w:sz="0" w:space="0" w:color="auto"/>
            <w:left w:val="none" w:sz="0" w:space="0" w:color="auto"/>
            <w:bottom w:val="none" w:sz="0" w:space="0" w:color="auto"/>
            <w:right w:val="none" w:sz="0" w:space="0" w:color="auto"/>
          </w:divBdr>
        </w:div>
        <w:div w:id="810631142">
          <w:marLeft w:val="0"/>
          <w:marRight w:val="0"/>
          <w:marTop w:val="0"/>
          <w:marBottom w:val="0"/>
          <w:divBdr>
            <w:top w:val="none" w:sz="0" w:space="0" w:color="auto"/>
            <w:left w:val="none" w:sz="0" w:space="0" w:color="auto"/>
            <w:bottom w:val="none" w:sz="0" w:space="0" w:color="auto"/>
            <w:right w:val="none" w:sz="0" w:space="0" w:color="auto"/>
          </w:divBdr>
        </w:div>
        <w:div w:id="1880898898">
          <w:marLeft w:val="0"/>
          <w:marRight w:val="0"/>
          <w:marTop w:val="0"/>
          <w:marBottom w:val="0"/>
          <w:divBdr>
            <w:top w:val="none" w:sz="0" w:space="0" w:color="auto"/>
            <w:left w:val="none" w:sz="0" w:space="0" w:color="auto"/>
            <w:bottom w:val="none" w:sz="0" w:space="0" w:color="auto"/>
            <w:right w:val="none" w:sz="0" w:space="0" w:color="auto"/>
          </w:divBdr>
        </w:div>
        <w:div w:id="2108967287">
          <w:marLeft w:val="0"/>
          <w:marRight w:val="0"/>
          <w:marTop w:val="0"/>
          <w:marBottom w:val="0"/>
          <w:divBdr>
            <w:top w:val="none" w:sz="0" w:space="0" w:color="auto"/>
            <w:left w:val="none" w:sz="0" w:space="0" w:color="auto"/>
            <w:bottom w:val="none" w:sz="0" w:space="0" w:color="auto"/>
            <w:right w:val="none" w:sz="0" w:space="0" w:color="auto"/>
          </w:divBdr>
        </w:div>
        <w:div w:id="2147236014">
          <w:marLeft w:val="0"/>
          <w:marRight w:val="0"/>
          <w:marTop w:val="0"/>
          <w:marBottom w:val="0"/>
          <w:divBdr>
            <w:top w:val="none" w:sz="0" w:space="0" w:color="auto"/>
            <w:left w:val="none" w:sz="0" w:space="0" w:color="auto"/>
            <w:bottom w:val="none" w:sz="0" w:space="0" w:color="auto"/>
            <w:right w:val="none" w:sz="0" w:space="0" w:color="auto"/>
          </w:divBdr>
        </w:div>
        <w:div w:id="367264927">
          <w:marLeft w:val="0"/>
          <w:marRight w:val="0"/>
          <w:marTop w:val="0"/>
          <w:marBottom w:val="0"/>
          <w:divBdr>
            <w:top w:val="none" w:sz="0" w:space="0" w:color="auto"/>
            <w:left w:val="none" w:sz="0" w:space="0" w:color="auto"/>
            <w:bottom w:val="none" w:sz="0" w:space="0" w:color="auto"/>
            <w:right w:val="none" w:sz="0" w:space="0" w:color="auto"/>
          </w:divBdr>
        </w:div>
        <w:div w:id="1379432851">
          <w:marLeft w:val="0"/>
          <w:marRight w:val="0"/>
          <w:marTop w:val="0"/>
          <w:marBottom w:val="0"/>
          <w:divBdr>
            <w:top w:val="none" w:sz="0" w:space="0" w:color="auto"/>
            <w:left w:val="none" w:sz="0" w:space="0" w:color="auto"/>
            <w:bottom w:val="none" w:sz="0" w:space="0" w:color="auto"/>
            <w:right w:val="none" w:sz="0" w:space="0" w:color="auto"/>
          </w:divBdr>
        </w:div>
        <w:div w:id="537133473">
          <w:marLeft w:val="0"/>
          <w:marRight w:val="0"/>
          <w:marTop w:val="0"/>
          <w:marBottom w:val="0"/>
          <w:divBdr>
            <w:top w:val="none" w:sz="0" w:space="0" w:color="auto"/>
            <w:left w:val="none" w:sz="0" w:space="0" w:color="auto"/>
            <w:bottom w:val="none" w:sz="0" w:space="0" w:color="auto"/>
            <w:right w:val="none" w:sz="0" w:space="0" w:color="auto"/>
          </w:divBdr>
        </w:div>
        <w:div w:id="219440085">
          <w:marLeft w:val="0"/>
          <w:marRight w:val="0"/>
          <w:marTop w:val="0"/>
          <w:marBottom w:val="0"/>
          <w:divBdr>
            <w:top w:val="none" w:sz="0" w:space="0" w:color="auto"/>
            <w:left w:val="none" w:sz="0" w:space="0" w:color="auto"/>
            <w:bottom w:val="none" w:sz="0" w:space="0" w:color="auto"/>
            <w:right w:val="none" w:sz="0" w:space="0" w:color="auto"/>
          </w:divBdr>
        </w:div>
        <w:div w:id="320473846">
          <w:marLeft w:val="0"/>
          <w:marRight w:val="0"/>
          <w:marTop w:val="0"/>
          <w:marBottom w:val="0"/>
          <w:divBdr>
            <w:top w:val="none" w:sz="0" w:space="0" w:color="auto"/>
            <w:left w:val="none" w:sz="0" w:space="0" w:color="auto"/>
            <w:bottom w:val="none" w:sz="0" w:space="0" w:color="auto"/>
            <w:right w:val="none" w:sz="0" w:space="0" w:color="auto"/>
          </w:divBdr>
        </w:div>
        <w:div w:id="367682864">
          <w:marLeft w:val="0"/>
          <w:marRight w:val="0"/>
          <w:marTop w:val="0"/>
          <w:marBottom w:val="0"/>
          <w:divBdr>
            <w:top w:val="none" w:sz="0" w:space="0" w:color="auto"/>
            <w:left w:val="none" w:sz="0" w:space="0" w:color="auto"/>
            <w:bottom w:val="none" w:sz="0" w:space="0" w:color="auto"/>
            <w:right w:val="none" w:sz="0" w:space="0" w:color="auto"/>
          </w:divBdr>
        </w:div>
        <w:div w:id="2008704637">
          <w:marLeft w:val="0"/>
          <w:marRight w:val="0"/>
          <w:marTop w:val="0"/>
          <w:marBottom w:val="0"/>
          <w:divBdr>
            <w:top w:val="none" w:sz="0" w:space="0" w:color="auto"/>
            <w:left w:val="none" w:sz="0" w:space="0" w:color="auto"/>
            <w:bottom w:val="none" w:sz="0" w:space="0" w:color="auto"/>
            <w:right w:val="none" w:sz="0" w:space="0" w:color="auto"/>
          </w:divBdr>
        </w:div>
        <w:div w:id="1851024556">
          <w:marLeft w:val="0"/>
          <w:marRight w:val="0"/>
          <w:marTop w:val="0"/>
          <w:marBottom w:val="0"/>
          <w:divBdr>
            <w:top w:val="none" w:sz="0" w:space="0" w:color="auto"/>
            <w:left w:val="none" w:sz="0" w:space="0" w:color="auto"/>
            <w:bottom w:val="none" w:sz="0" w:space="0" w:color="auto"/>
            <w:right w:val="none" w:sz="0" w:space="0" w:color="auto"/>
          </w:divBdr>
        </w:div>
        <w:div w:id="1219589316">
          <w:marLeft w:val="0"/>
          <w:marRight w:val="0"/>
          <w:marTop w:val="0"/>
          <w:marBottom w:val="0"/>
          <w:divBdr>
            <w:top w:val="none" w:sz="0" w:space="0" w:color="auto"/>
            <w:left w:val="none" w:sz="0" w:space="0" w:color="auto"/>
            <w:bottom w:val="none" w:sz="0" w:space="0" w:color="auto"/>
            <w:right w:val="none" w:sz="0" w:space="0" w:color="auto"/>
          </w:divBdr>
        </w:div>
        <w:div w:id="751199348">
          <w:marLeft w:val="0"/>
          <w:marRight w:val="0"/>
          <w:marTop w:val="0"/>
          <w:marBottom w:val="0"/>
          <w:divBdr>
            <w:top w:val="none" w:sz="0" w:space="0" w:color="auto"/>
            <w:left w:val="none" w:sz="0" w:space="0" w:color="auto"/>
            <w:bottom w:val="none" w:sz="0" w:space="0" w:color="auto"/>
            <w:right w:val="none" w:sz="0" w:space="0" w:color="auto"/>
          </w:divBdr>
        </w:div>
        <w:div w:id="1576163160">
          <w:marLeft w:val="0"/>
          <w:marRight w:val="0"/>
          <w:marTop w:val="0"/>
          <w:marBottom w:val="0"/>
          <w:divBdr>
            <w:top w:val="none" w:sz="0" w:space="0" w:color="auto"/>
            <w:left w:val="none" w:sz="0" w:space="0" w:color="auto"/>
            <w:bottom w:val="none" w:sz="0" w:space="0" w:color="auto"/>
            <w:right w:val="none" w:sz="0" w:space="0" w:color="auto"/>
          </w:divBdr>
        </w:div>
        <w:div w:id="1699695343">
          <w:marLeft w:val="0"/>
          <w:marRight w:val="0"/>
          <w:marTop w:val="0"/>
          <w:marBottom w:val="0"/>
          <w:divBdr>
            <w:top w:val="none" w:sz="0" w:space="0" w:color="auto"/>
            <w:left w:val="none" w:sz="0" w:space="0" w:color="auto"/>
            <w:bottom w:val="none" w:sz="0" w:space="0" w:color="auto"/>
            <w:right w:val="none" w:sz="0" w:space="0" w:color="auto"/>
          </w:divBdr>
        </w:div>
        <w:div w:id="1667587635">
          <w:marLeft w:val="0"/>
          <w:marRight w:val="0"/>
          <w:marTop w:val="0"/>
          <w:marBottom w:val="0"/>
          <w:divBdr>
            <w:top w:val="none" w:sz="0" w:space="0" w:color="auto"/>
            <w:left w:val="none" w:sz="0" w:space="0" w:color="auto"/>
            <w:bottom w:val="none" w:sz="0" w:space="0" w:color="auto"/>
            <w:right w:val="none" w:sz="0" w:space="0" w:color="auto"/>
          </w:divBdr>
        </w:div>
        <w:div w:id="2099591249">
          <w:marLeft w:val="0"/>
          <w:marRight w:val="0"/>
          <w:marTop w:val="0"/>
          <w:marBottom w:val="0"/>
          <w:divBdr>
            <w:top w:val="none" w:sz="0" w:space="0" w:color="auto"/>
            <w:left w:val="none" w:sz="0" w:space="0" w:color="auto"/>
            <w:bottom w:val="none" w:sz="0" w:space="0" w:color="auto"/>
            <w:right w:val="none" w:sz="0" w:space="0" w:color="auto"/>
          </w:divBdr>
        </w:div>
        <w:div w:id="358701524">
          <w:marLeft w:val="0"/>
          <w:marRight w:val="0"/>
          <w:marTop w:val="0"/>
          <w:marBottom w:val="0"/>
          <w:divBdr>
            <w:top w:val="none" w:sz="0" w:space="0" w:color="auto"/>
            <w:left w:val="none" w:sz="0" w:space="0" w:color="auto"/>
            <w:bottom w:val="none" w:sz="0" w:space="0" w:color="auto"/>
            <w:right w:val="none" w:sz="0" w:space="0" w:color="auto"/>
          </w:divBdr>
        </w:div>
        <w:div w:id="1175651836">
          <w:marLeft w:val="0"/>
          <w:marRight w:val="0"/>
          <w:marTop w:val="0"/>
          <w:marBottom w:val="0"/>
          <w:divBdr>
            <w:top w:val="none" w:sz="0" w:space="0" w:color="auto"/>
            <w:left w:val="none" w:sz="0" w:space="0" w:color="auto"/>
            <w:bottom w:val="none" w:sz="0" w:space="0" w:color="auto"/>
            <w:right w:val="none" w:sz="0" w:space="0" w:color="auto"/>
          </w:divBdr>
        </w:div>
        <w:div w:id="482046865">
          <w:marLeft w:val="0"/>
          <w:marRight w:val="0"/>
          <w:marTop w:val="0"/>
          <w:marBottom w:val="0"/>
          <w:divBdr>
            <w:top w:val="none" w:sz="0" w:space="0" w:color="auto"/>
            <w:left w:val="none" w:sz="0" w:space="0" w:color="auto"/>
            <w:bottom w:val="none" w:sz="0" w:space="0" w:color="auto"/>
            <w:right w:val="none" w:sz="0" w:space="0" w:color="auto"/>
          </w:divBdr>
        </w:div>
        <w:div w:id="922372313">
          <w:marLeft w:val="0"/>
          <w:marRight w:val="0"/>
          <w:marTop w:val="0"/>
          <w:marBottom w:val="0"/>
          <w:divBdr>
            <w:top w:val="none" w:sz="0" w:space="0" w:color="auto"/>
            <w:left w:val="none" w:sz="0" w:space="0" w:color="auto"/>
            <w:bottom w:val="none" w:sz="0" w:space="0" w:color="auto"/>
            <w:right w:val="none" w:sz="0" w:space="0" w:color="auto"/>
          </w:divBdr>
        </w:div>
        <w:div w:id="1077828840">
          <w:marLeft w:val="0"/>
          <w:marRight w:val="0"/>
          <w:marTop w:val="0"/>
          <w:marBottom w:val="0"/>
          <w:divBdr>
            <w:top w:val="none" w:sz="0" w:space="0" w:color="auto"/>
            <w:left w:val="none" w:sz="0" w:space="0" w:color="auto"/>
            <w:bottom w:val="none" w:sz="0" w:space="0" w:color="auto"/>
            <w:right w:val="none" w:sz="0" w:space="0" w:color="auto"/>
          </w:divBdr>
        </w:div>
        <w:div w:id="1453792829">
          <w:marLeft w:val="0"/>
          <w:marRight w:val="0"/>
          <w:marTop w:val="0"/>
          <w:marBottom w:val="0"/>
          <w:divBdr>
            <w:top w:val="none" w:sz="0" w:space="0" w:color="auto"/>
            <w:left w:val="none" w:sz="0" w:space="0" w:color="auto"/>
            <w:bottom w:val="none" w:sz="0" w:space="0" w:color="auto"/>
            <w:right w:val="none" w:sz="0" w:space="0" w:color="auto"/>
          </w:divBdr>
        </w:div>
        <w:div w:id="457377736">
          <w:marLeft w:val="0"/>
          <w:marRight w:val="0"/>
          <w:marTop w:val="0"/>
          <w:marBottom w:val="0"/>
          <w:divBdr>
            <w:top w:val="none" w:sz="0" w:space="0" w:color="auto"/>
            <w:left w:val="none" w:sz="0" w:space="0" w:color="auto"/>
            <w:bottom w:val="none" w:sz="0" w:space="0" w:color="auto"/>
            <w:right w:val="none" w:sz="0" w:space="0" w:color="auto"/>
          </w:divBdr>
        </w:div>
        <w:div w:id="177696331">
          <w:marLeft w:val="0"/>
          <w:marRight w:val="0"/>
          <w:marTop w:val="0"/>
          <w:marBottom w:val="0"/>
          <w:divBdr>
            <w:top w:val="none" w:sz="0" w:space="0" w:color="auto"/>
            <w:left w:val="none" w:sz="0" w:space="0" w:color="auto"/>
            <w:bottom w:val="none" w:sz="0" w:space="0" w:color="auto"/>
            <w:right w:val="none" w:sz="0" w:space="0" w:color="auto"/>
          </w:divBdr>
        </w:div>
        <w:div w:id="1394934032">
          <w:marLeft w:val="0"/>
          <w:marRight w:val="0"/>
          <w:marTop w:val="0"/>
          <w:marBottom w:val="0"/>
          <w:divBdr>
            <w:top w:val="none" w:sz="0" w:space="0" w:color="auto"/>
            <w:left w:val="none" w:sz="0" w:space="0" w:color="auto"/>
            <w:bottom w:val="none" w:sz="0" w:space="0" w:color="auto"/>
            <w:right w:val="none" w:sz="0" w:space="0" w:color="auto"/>
          </w:divBdr>
        </w:div>
        <w:div w:id="1225989556">
          <w:marLeft w:val="0"/>
          <w:marRight w:val="0"/>
          <w:marTop w:val="0"/>
          <w:marBottom w:val="0"/>
          <w:divBdr>
            <w:top w:val="none" w:sz="0" w:space="0" w:color="auto"/>
            <w:left w:val="none" w:sz="0" w:space="0" w:color="auto"/>
            <w:bottom w:val="none" w:sz="0" w:space="0" w:color="auto"/>
            <w:right w:val="none" w:sz="0" w:space="0" w:color="auto"/>
          </w:divBdr>
        </w:div>
        <w:div w:id="63797699">
          <w:marLeft w:val="0"/>
          <w:marRight w:val="0"/>
          <w:marTop w:val="0"/>
          <w:marBottom w:val="0"/>
          <w:divBdr>
            <w:top w:val="none" w:sz="0" w:space="0" w:color="auto"/>
            <w:left w:val="none" w:sz="0" w:space="0" w:color="auto"/>
            <w:bottom w:val="none" w:sz="0" w:space="0" w:color="auto"/>
            <w:right w:val="none" w:sz="0" w:space="0" w:color="auto"/>
          </w:divBdr>
        </w:div>
        <w:div w:id="1615748678">
          <w:marLeft w:val="0"/>
          <w:marRight w:val="0"/>
          <w:marTop w:val="0"/>
          <w:marBottom w:val="0"/>
          <w:divBdr>
            <w:top w:val="none" w:sz="0" w:space="0" w:color="auto"/>
            <w:left w:val="none" w:sz="0" w:space="0" w:color="auto"/>
            <w:bottom w:val="none" w:sz="0" w:space="0" w:color="auto"/>
            <w:right w:val="none" w:sz="0" w:space="0" w:color="auto"/>
          </w:divBdr>
        </w:div>
        <w:div w:id="1503665660">
          <w:marLeft w:val="0"/>
          <w:marRight w:val="0"/>
          <w:marTop w:val="0"/>
          <w:marBottom w:val="0"/>
          <w:divBdr>
            <w:top w:val="none" w:sz="0" w:space="0" w:color="auto"/>
            <w:left w:val="none" w:sz="0" w:space="0" w:color="auto"/>
            <w:bottom w:val="none" w:sz="0" w:space="0" w:color="auto"/>
            <w:right w:val="none" w:sz="0" w:space="0" w:color="auto"/>
          </w:divBdr>
        </w:div>
        <w:div w:id="1394113959">
          <w:marLeft w:val="0"/>
          <w:marRight w:val="0"/>
          <w:marTop w:val="0"/>
          <w:marBottom w:val="0"/>
          <w:divBdr>
            <w:top w:val="none" w:sz="0" w:space="0" w:color="auto"/>
            <w:left w:val="none" w:sz="0" w:space="0" w:color="auto"/>
            <w:bottom w:val="none" w:sz="0" w:space="0" w:color="auto"/>
            <w:right w:val="none" w:sz="0" w:space="0" w:color="auto"/>
          </w:divBdr>
        </w:div>
        <w:div w:id="609623719">
          <w:marLeft w:val="0"/>
          <w:marRight w:val="0"/>
          <w:marTop w:val="0"/>
          <w:marBottom w:val="0"/>
          <w:divBdr>
            <w:top w:val="none" w:sz="0" w:space="0" w:color="auto"/>
            <w:left w:val="none" w:sz="0" w:space="0" w:color="auto"/>
            <w:bottom w:val="none" w:sz="0" w:space="0" w:color="auto"/>
            <w:right w:val="none" w:sz="0" w:space="0" w:color="auto"/>
          </w:divBdr>
        </w:div>
        <w:div w:id="2022781101">
          <w:marLeft w:val="0"/>
          <w:marRight w:val="0"/>
          <w:marTop w:val="0"/>
          <w:marBottom w:val="0"/>
          <w:divBdr>
            <w:top w:val="none" w:sz="0" w:space="0" w:color="auto"/>
            <w:left w:val="none" w:sz="0" w:space="0" w:color="auto"/>
            <w:bottom w:val="none" w:sz="0" w:space="0" w:color="auto"/>
            <w:right w:val="none" w:sz="0" w:space="0" w:color="auto"/>
          </w:divBdr>
        </w:div>
        <w:div w:id="1922445363">
          <w:marLeft w:val="0"/>
          <w:marRight w:val="0"/>
          <w:marTop w:val="0"/>
          <w:marBottom w:val="0"/>
          <w:divBdr>
            <w:top w:val="none" w:sz="0" w:space="0" w:color="auto"/>
            <w:left w:val="none" w:sz="0" w:space="0" w:color="auto"/>
            <w:bottom w:val="none" w:sz="0" w:space="0" w:color="auto"/>
            <w:right w:val="none" w:sz="0" w:space="0" w:color="auto"/>
          </w:divBdr>
        </w:div>
        <w:div w:id="494108349">
          <w:marLeft w:val="0"/>
          <w:marRight w:val="0"/>
          <w:marTop w:val="0"/>
          <w:marBottom w:val="0"/>
          <w:divBdr>
            <w:top w:val="none" w:sz="0" w:space="0" w:color="auto"/>
            <w:left w:val="none" w:sz="0" w:space="0" w:color="auto"/>
            <w:bottom w:val="none" w:sz="0" w:space="0" w:color="auto"/>
            <w:right w:val="none" w:sz="0" w:space="0" w:color="auto"/>
          </w:divBdr>
        </w:div>
        <w:div w:id="910310546">
          <w:marLeft w:val="0"/>
          <w:marRight w:val="0"/>
          <w:marTop w:val="0"/>
          <w:marBottom w:val="0"/>
          <w:divBdr>
            <w:top w:val="none" w:sz="0" w:space="0" w:color="auto"/>
            <w:left w:val="none" w:sz="0" w:space="0" w:color="auto"/>
            <w:bottom w:val="none" w:sz="0" w:space="0" w:color="auto"/>
            <w:right w:val="none" w:sz="0" w:space="0" w:color="auto"/>
          </w:divBdr>
        </w:div>
        <w:div w:id="1270621318">
          <w:marLeft w:val="0"/>
          <w:marRight w:val="0"/>
          <w:marTop w:val="0"/>
          <w:marBottom w:val="0"/>
          <w:divBdr>
            <w:top w:val="none" w:sz="0" w:space="0" w:color="auto"/>
            <w:left w:val="none" w:sz="0" w:space="0" w:color="auto"/>
            <w:bottom w:val="none" w:sz="0" w:space="0" w:color="auto"/>
            <w:right w:val="none" w:sz="0" w:space="0" w:color="auto"/>
          </w:divBdr>
        </w:div>
        <w:div w:id="1314260736">
          <w:marLeft w:val="0"/>
          <w:marRight w:val="0"/>
          <w:marTop w:val="0"/>
          <w:marBottom w:val="0"/>
          <w:divBdr>
            <w:top w:val="none" w:sz="0" w:space="0" w:color="auto"/>
            <w:left w:val="none" w:sz="0" w:space="0" w:color="auto"/>
            <w:bottom w:val="none" w:sz="0" w:space="0" w:color="auto"/>
            <w:right w:val="none" w:sz="0" w:space="0" w:color="auto"/>
          </w:divBdr>
        </w:div>
        <w:div w:id="238908281">
          <w:marLeft w:val="0"/>
          <w:marRight w:val="0"/>
          <w:marTop w:val="0"/>
          <w:marBottom w:val="0"/>
          <w:divBdr>
            <w:top w:val="none" w:sz="0" w:space="0" w:color="auto"/>
            <w:left w:val="none" w:sz="0" w:space="0" w:color="auto"/>
            <w:bottom w:val="none" w:sz="0" w:space="0" w:color="auto"/>
            <w:right w:val="none" w:sz="0" w:space="0" w:color="auto"/>
          </w:divBdr>
        </w:div>
        <w:div w:id="578059242">
          <w:marLeft w:val="0"/>
          <w:marRight w:val="0"/>
          <w:marTop w:val="0"/>
          <w:marBottom w:val="0"/>
          <w:divBdr>
            <w:top w:val="none" w:sz="0" w:space="0" w:color="auto"/>
            <w:left w:val="none" w:sz="0" w:space="0" w:color="auto"/>
            <w:bottom w:val="none" w:sz="0" w:space="0" w:color="auto"/>
            <w:right w:val="none" w:sz="0" w:space="0" w:color="auto"/>
          </w:divBdr>
        </w:div>
        <w:div w:id="1642661062">
          <w:marLeft w:val="0"/>
          <w:marRight w:val="0"/>
          <w:marTop w:val="0"/>
          <w:marBottom w:val="0"/>
          <w:divBdr>
            <w:top w:val="none" w:sz="0" w:space="0" w:color="auto"/>
            <w:left w:val="none" w:sz="0" w:space="0" w:color="auto"/>
            <w:bottom w:val="none" w:sz="0" w:space="0" w:color="auto"/>
            <w:right w:val="none" w:sz="0" w:space="0" w:color="auto"/>
          </w:divBdr>
        </w:div>
        <w:div w:id="583954735">
          <w:marLeft w:val="0"/>
          <w:marRight w:val="0"/>
          <w:marTop w:val="0"/>
          <w:marBottom w:val="0"/>
          <w:divBdr>
            <w:top w:val="none" w:sz="0" w:space="0" w:color="auto"/>
            <w:left w:val="none" w:sz="0" w:space="0" w:color="auto"/>
            <w:bottom w:val="none" w:sz="0" w:space="0" w:color="auto"/>
            <w:right w:val="none" w:sz="0" w:space="0" w:color="auto"/>
          </w:divBdr>
        </w:div>
        <w:div w:id="925116883">
          <w:marLeft w:val="0"/>
          <w:marRight w:val="0"/>
          <w:marTop w:val="0"/>
          <w:marBottom w:val="0"/>
          <w:divBdr>
            <w:top w:val="none" w:sz="0" w:space="0" w:color="auto"/>
            <w:left w:val="none" w:sz="0" w:space="0" w:color="auto"/>
            <w:bottom w:val="none" w:sz="0" w:space="0" w:color="auto"/>
            <w:right w:val="none" w:sz="0" w:space="0" w:color="auto"/>
          </w:divBdr>
        </w:div>
        <w:div w:id="234434737">
          <w:marLeft w:val="0"/>
          <w:marRight w:val="0"/>
          <w:marTop w:val="0"/>
          <w:marBottom w:val="0"/>
          <w:divBdr>
            <w:top w:val="none" w:sz="0" w:space="0" w:color="auto"/>
            <w:left w:val="none" w:sz="0" w:space="0" w:color="auto"/>
            <w:bottom w:val="none" w:sz="0" w:space="0" w:color="auto"/>
            <w:right w:val="none" w:sz="0" w:space="0" w:color="auto"/>
          </w:divBdr>
        </w:div>
        <w:div w:id="51538284">
          <w:marLeft w:val="0"/>
          <w:marRight w:val="0"/>
          <w:marTop w:val="0"/>
          <w:marBottom w:val="0"/>
          <w:divBdr>
            <w:top w:val="none" w:sz="0" w:space="0" w:color="auto"/>
            <w:left w:val="none" w:sz="0" w:space="0" w:color="auto"/>
            <w:bottom w:val="none" w:sz="0" w:space="0" w:color="auto"/>
            <w:right w:val="none" w:sz="0" w:space="0" w:color="auto"/>
          </w:divBdr>
        </w:div>
        <w:div w:id="47343446">
          <w:marLeft w:val="0"/>
          <w:marRight w:val="0"/>
          <w:marTop w:val="0"/>
          <w:marBottom w:val="0"/>
          <w:divBdr>
            <w:top w:val="none" w:sz="0" w:space="0" w:color="auto"/>
            <w:left w:val="none" w:sz="0" w:space="0" w:color="auto"/>
            <w:bottom w:val="none" w:sz="0" w:space="0" w:color="auto"/>
            <w:right w:val="none" w:sz="0" w:space="0" w:color="auto"/>
          </w:divBdr>
        </w:div>
        <w:div w:id="2059626295">
          <w:marLeft w:val="0"/>
          <w:marRight w:val="0"/>
          <w:marTop w:val="0"/>
          <w:marBottom w:val="0"/>
          <w:divBdr>
            <w:top w:val="none" w:sz="0" w:space="0" w:color="auto"/>
            <w:left w:val="none" w:sz="0" w:space="0" w:color="auto"/>
            <w:bottom w:val="none" w:sz="0" w:space="0" w:color="auto"/>
            <w:right w:val="none" w:sz="0" w:space="0" w:color="auto"/>
          </w:divBdr>
        </w:div>
        <w:div w:id="1535581724">
          <w:marLeft w:val="0"/>
          <w:marRight w:val="0"/>
          <w:marTop w:val="0"/>
          <w:marBottom w:val="0"/>
          <w:divBdr>
            <w:top w:val="none" w:sz="0" w:space="0" w:color="auto"/>
            <w:left w:val="none" w:sz="0" w:space="0" w:color="auto"/>
            <w:bottom w:val="none" w:sz="0" w:space="0" w:color="auto"/>
            <w:right w:val="none" w:sz="0" w:space="0" w:color="auto"/>
          </w:divBdr>
        </w:div>
        <w:div w:id="496310314">
          <w:marLeft w:val="0"/>
          <w:marRight w:val="0"/>
          <w:marTop w:val="0"/>
          <w:marBottom w:val="0"/>
          <w:divBdr>
            <w:top w:val="none" w:sz="0" w:space="0" w:color="auto"/>
            <w:left w:val="none" w:sz="0" w:space="0" w:color="auto"/>
            <w:bottom w:val="none" w:sz="0" w:space="0" w:color="auto"/>
            <w:right w:val="none" w:sz="0" w:space="0" w:color="auto"/>
          </w:divBdr>
        </w:div>
        <w:div w:id="629433805">
          <w:marLeft w:val="0"/>
          <w:marRight w:val="0"/>
          <w:marTop w:val="0"/>
          <w:marBottom w:val="0"/>
          <w:divBdr>
            <w:top w:val="none" w:sz="0" w:space="0" w:color="auto"/>
            <w:left w:val="none" w:sz="0" w:space="0" w:color="auto"/>
            <w:bottom w:val="none" w:sz="0" w:space="0" w:color="auto"/>
            <w:right w:val="none" w:sz="0" w:space="0" w:color="auto"/>
          </w:divBdr>
        </w:div>
        <w:div w:id="140772930">
          <w:marLeft w:val="0"/>
          <w:marRight w:val="0"/>
          <w:marTop w:val="0"/>
          <w:marBottom w:val="0"/>
          <w:divBdr>
            <w:top w:val="none" w:sz="0" w:space="0" w:color="auto"/>
            <w:left w:val="none" w:sz="0" w:space="0" w:color="auto"/>
            <w:bottom w:val="none" w:sz="0" w:space="0" w:color="auto"/>
            <w:right w:val="none" w:sz="0" w:space="0" w:color="auto"/>
          </w:divBdr>
        </w:div>
        <w:div w:id="155657513">
          <w:marLeft w:val="0"/>
          <w:marRight w:val="0"/>
          <w:marTop w:val="0"/>
          <w:marBottom w:val="0"/>
          <w:divBdr>
            <w:top w:val="none" w:sz="0" w:space="0" w:color="auto"/>
            <w:left w:val="none" w:sz="0" w:space="0" w:color="auto"/>
            <w:bottom w:val="none" w:sz="0" w:space="0" w:color="auto"/>
            <w:right w:val="none" w:sz="0" w:space="0" w:color="auto"/>
          </w:divBdr>
        </w:div>
        <w:div w:id="610747978">
          <w:marLeft w:val="0"/>
          <w:marRight w:val="0"/>
          <w:marTop w:val="0"/>
          <w:marBottom w:val="0"/>
          <w:divBdr>
            <w:top w:val="none" w:sz="0" w:space="0" w:color="auto"/>
            <w:left w:val="none" w:sz="0" w:space="0" w:color="auto"/>
            <w:bottom w:val="none" w:sz="0" w:space="0" w:color="auto"/>
            <w:right w:val="none" w:sz="0" w:space="0" w:color="auto"/>
          </w:divBdr>
        </w:div>
        <w:div w:id="530799800">
          <w:marLeft w:val="0"/>
          <w:marRight w:val="0"/>
          <w:marTop w:val="0"/>
          <w:marBottom w:val="0"/>
          <w:divBdr>
            <w:top w:val="none" w:sz="0" w:space="0" w:color="auto"/>
            <w:left w:val="none" w:sz="0" w:space="0" w:color="auto"/>
            <w:bottom w:val="none" w:sz="0" w:space="0" w:color="auto"/>
            <w:right w:val="none" w:sz="0" w:space="0" w:color="auto"/>
          </w:divBdr>
        </w:div>
        <w:div w:id="275644566">
          <w:marLeft w:val="0"/>
          <w:marRight w:val="0"/>
          <w:marTop w:val="0"/>
          <w:marBottom w:val="0"/>
          <w:divBdr>
            <w:top w:val="none" w:sz="0" w:space="0" w:color="auto"/>
            <w:left w:val="none" w:sz="0" w:space="0" w:color="auto"/>
            <w:bottom w:val="none" w:sz="0" w:space="0" w:color="auto"/>
            <w:right w:val="none" w:sz="0" w:space="0" w:color="auto"/>
          </w:divBdr>
        </w:div>
        <w:div w:id="1896814824">
          <w:marLeft w:val="0"/>
          <w:marRight w:val="0"/>
          <w:marTop w:val="0"/>
          <w:marBottom w:val="0"/>
          <w:divBdr>
            <w:top w:val="none" w:sz="0" w:space="0" w:color="auto"/>
            <w:left w:val="none" w:sz="0" w:space="0" w:color="auto"/>
            <w:bottom w:val="none" w:sz="0" w:space="0" w:color="auto"/>
            <w:right w:val="none" w:sz="0" w:space="0" w:color="auto"/>
          </w:divBdr>
        </w:div>
        <w:div w:id="28721832">
          <w:marLeft w:val="0"/>
          <w:marRight w:val="0"/>
          <w:marTop w:val="0"/>
          <w:marBottom w:val="0"/>
          <w:divBdr>
            <w:top w:val="none" w:sz="0" w:space="0" w:color="auto"/>
            <w:left w:val="none" w:sz="0" w:space="0" w:color="auto"/>
            <w:bottom w:val="none" w:sz="0" w:space="0" w:color="auto"/>
            <w:right w:val="none" w:sz="0" w:space="0" w:color="auto"/>
          </w:divBdr>
        </w:div>
        <w:div w:id="815874746">
          <w:marLeft w:val="0"/>
          <w:marRight w:val="0"/>
          <w:marTop w:val="0"/>
          <w:marBottom w:val="0"/>
          <w:divBdr>
            <w:top w:val="none" w:sz="0" w:space="0" w:color="auto"/>
            <w:left w:val="none" w:sz="0" w:space="0" w:color="auto"/>
            <w:bottom w:val="none" w:sz="0" w:space="0" w:color="auto"/>
            <w:right w:val="none" w:sz="0" w:space="0" w:color="auto"/>
          </w:divBdr>
        </w:div>
        <w:div w:id="1896425547">
          <w:marLeft w:val="0"/>
          <w:marRight w:val="0"/>
          <w:marTop w:val="0"/>
          <w:marBottom w:val="0"/>
          <w:divBdr>
            <w:top w:val="none" w:sz="0" w:space="0" w:color="auto"/>
            <w:left w:val="none" w:sz="0" w:space="0" w:color="auto"/>
            <w:bottom w:val="none" w:sz="0" w:space="0" w:color="auto"/>
            <w:right w:val="none" w:sz="0" w:space="0" w:color="auto"/>
          </w:divBdr>
        </w:div>
        <w:div w:id="1421295725">
          <w:marLeft w:val="0"/>
          <w:marRight w:val="0"/>
          <w:marTop w:val="0"/>
          <w:marBottom w:val="0"/>
          <w:divBdr>
            <w:top w:val="none" w:sz="0" w:space="0" w:color="auto"/>
            <w:left w:val="none" w:sz="0" w:space="0" w:color="auto"/>
            <w:bottom w:val="none" w:sz="0" w:space="0" w:color="auto"/>
            <w:right w:val="none" w:sz="0" w:space="0" w:color="auto"/>
          </w:divBdr>
        </w:div>
        <w:div w:id="693385147">
          <w:marLeft w:val="0"/>
          <w:marRight w:val="0"/>
          <w:marTop w:val="0"/>
          <w:marBottom w:val="0"/>
          <w:divBdr>
            <w:top w:val="none" w:sz="0" w:space="0" w:color="auto"/>
            <w:left w:val="none" w:sz="0" w:space="0" w:color="auto"/>
            <w:bottom w:val="none" w:sz="0" w:space="0" w:color="auto"/>
            <w:right w:val="none" w:sz="0" w:space="0" w:color="auto"/>
          </w:divBdr>
        </w:div>
        <w:div w:id="717896263">
          <w:marLeft w:val="0"/>
          <w:marRight w:val="0"/>
          <w:marTop w:val="0"/>
          <w:marBottom w:val="0"/>
          <w:divBdr>
            <w:top w:val="none" w:sz="0" w:space="0" w:color="auto"/>
            <w:left w:val="none" w:sz="0" w:space="0" w:color="auto"/>
            <w:bottom w:val="none" w:sz="0" w:space="0" w:color="auto"/>
            <w:right w:val="none" w:sz="0" w:space="0" w:color="auto"/>
          </w:divBdr>
        </w:div>
        <w:div w:id="1046028639">
          <w:marLeft w:val="0"/>
          <w:marRight w:val="0"/>
          <w:marTop w:val="0"/>
          <w:marBottom w:val="0"/>
          <w:divBdr>
            <w:top w:val="none" w:sz="0" w:space="0" w:color="auto"/>
            <w:left w:val="none" w:sz="0" w:space="0" w:color="auto"/>
            <w:bottom w:val="none" w:sz="0" w:space="0" w:color="auto"/>
            <w:right w:val="none" w:sz="0" w:space="0" w:color="auto"/>
          </w:divBdr>
        </w:div>
        <w:div w:id="1136534890">
          <w:marLeft w:val="0"/>
          <w:marRight w:val="0"/>
          <w:marTop w:val="0"/>
          <w:marBottom w:val="0"/>
          <w:divBdr>
            <w:top w:val="none" w:sz="0" w:space="0" w:color="auto"/>
            <w:left w:val="none" w:sz="0" w:space="0" w:color="auto"/>
            <w:bottom w:val="none" w:sz="0" w:space="0" w:color="auto"/>
            <w:right w:val="none" w:sz="0" w:space="0" w:color="auto"/>
          </w:divBdr>
        </w:div>
        <w:div w:id="1934584321">
          <w:marLeft w:val="0"/>
          <w:marRight w:val="0"/>
          <w:marTop w:val="0"/>
          <w:marBottom w:val="0"/>
          <w:divBdr>
            <w:top w:val="none" w:sz="0" w:space="0" w:color="auto"/>
            <w:left w:val="none" w:sz="0" w:space="0" w:color="auto"/>
            <w:bottom w:val="none" w:sz="0" w:space="0" w:color="auto"/>
            <w:right w:val="none" w:sz="0" w:space="0" w:color="auto"/>
          </w:divBdr>
        </w:div>
        <w:div w:id="1347561457">
          <w:marLeft w:val="0"/>
          <w:marRight w:val="0"/>
          <w:marTop w:val="0"/>
          <w:marBottom w:val="0"/>
          <w:divBdr>
            <w:top w:val="none" w:sz="0" w:space="0" w:color="auto"/>
            <w:left w:val="none" w:sz="0" w:space="0" w:color="auto"/>
            <w:bottom w:val="none" w:sz="0" w:space="0" w:color="auto"/>
            <w:right w:val="none" w:sz="0" w:space="0" w:color="auto"/>
          </w:divBdr>
        </w:div>
        <w:div w:id="1751612105">
          <w:marLeft w:val="0"/>
          <w:marRight w:val="0"/>
          <w:marTop w:val="0"/>
          <w:marBottom w:val="0"/>
          <w:divBdr>
            <w:top w:val="none" w:sz="0" w:space="0" w:color="auto"/>
            <w:left w:val="none" w:sz="0" w:space="0" w:color="auto"/>
            <w:bottom w:val="none" w:sz="0" w:space="0" w:color="auto"/>
            <w:right w:val="none" w:sz="0" w:space="0" w:color="auto"/>
          </w:divBdr>
        </w:div>
        <w:div w:id="717750330">
          <w:marLeft w:val="0"/>
          <w:marRight w:val="0"/>
          <w:marTop w:val="0"/>
          <w:marBottom w:val="0"/>
          <w:divBdr>
            <w:top w:val="none" w:sz="0" w:space="0" w:color="auto"/>
            <w:left w:val="none" w:sz="0" w:space="0" w:color="auto"/>
            <w:bottom w:val="none" w:sz="0" w:space="0" w:color="auto"/>
            <w:right w:val="none" w:sz="0" w:space="0" w:color="auto"/>
          </w:divBdr>
        </w:div>
        <w:div w:id="1228802208">
          <w:marLeft w:val="0"/>
          <w:marRight w:val="0"/>
          <w:marTop w:val="0"/>
          <w:marBottom w:val="0"/>
          <w:divBdr>
            <w:top w:val="none" w:sz="0" w:space="0" w:color="auto"/>
            <w:left w:val="none" w:sz="0" w:space="0" w:color="auto"/>
            <w:bottom w:val="none" w:sz="0" w:space="0" w:color="auto"/>
            <w:right w:val="none" w:sz="0" w:space="0" w:color="auto"/>
          </w:divBdr>
        </w:div>
        <w:div w:id="1742488286">
          <w:marLeft w:val="0"/>
          <w:marRight w:val="0"/>
          <w:marTop w:val="0"/>
          <w:marBottom w:val="0"/>
          <w:divBdr>
            <w:top w:val="none" w:sz="0" w:space="0" w:color="auto"/>
            <w:left w:val="none" w:sz="0" w:space="0" w:color="auto"/>
            <w:bottom w:val="none" w:sz="0" w:space="0" w:color="auto"/>
            <w:right w:val="none" w:sz="0" w:space="0" w:color="auto"/>
          </w:divBdr>
        </w:div>
        <w:div w:id="1597977774">
          <w:marLeft w:val="0"/>
          <w:marRight w:val="0"/>
          <w:marTop w:val="0"/>
          <w:marBottom w:val="0"/>
          <w:divBdr>
            <w:top w:val="none" w:sz="0" w:space="0" w:color="auto"/>
            <w:left w:val="none" w:sz="0" w:space="0" w:color="auto"/>
            <w:bottom w:val="none" w:sz="0" w:space="0" w:color="auto"/>
            <w:right w:val="none" w:sz="0" w:space="0" w:color="auto"/>
          </w:divBdr>
        </w:div>
        <w:div w:id="65999817">
          <w:marLeft w:val="0"/>
          <w:marRight w:val="0"/>
          <w:marTop w:val="0"/>
          <w:marBottom w:val="0"/>
          <w:divBdr>
            <w:top w:val="none" w:sz="0" w:space="0" w:color="auto"/>
            <w:left w:val="none" w:sz="0" w:space="0" w:color="auto"/>
            <w:bottom w:val="none" w:sz="0" w:space="0" w:color="auto"/>
            <w:right w:val="none" w:sz="0" w:space="0" w:color="auto"/>
          </w:divBdr>
        </w:div>
        <w:div w:id="25762456">
          <w:marLeft w:val="0"/>
          <w:marRight w:val="0"/>
          <w:marTop w:val="0"/>
          <w:marBottom w:val="0"/>
          <w:divBdr>
            <w:top w:val="none" w:sz="0" w:space="0" w:color="auto"/>
            <w:left w:val="none" w:sz="0" w:space="0" w:color="auto"/>
            <w:bottom w:val="none" w:sz="0" w:space="0" w:color="auto"/>
            <w:right w:val="none" w:sz="0" w:space="0" w:color="auto"/>
          </w:divBdr>
        </w:div>
        <w:div w:id="1087844481">
          <w:marLeft w:val="0"/>
          <w:marRight w:val="0"/>
          <w:marTop w:val="0"/>
          <w:marBottom w:val="0"/>
          <w:divBdr>
            <w:top w:val="none" w:sz="0" w:space="0" w:color="auto"/>
            <w:left w:val="none" w:sz="0" w:space="0" w:color="auto"/>
            <w:bottom w:val="none" w:sz="0" w:space="0" w:color="auto"/>
            <w:right w:val="none" w:sz="0" w:space="0" w:color="auto"/>
          </w:divBdr>
        </w:div>
        <w:div w:id="1810660728">
          <w:marLeft w:val="0"/>
          <w:marRight w:val="0"/>
          <w:marTop w:val="0"/>
          <w:marBottom w:val="0"/>
          <w:divBdr>
            <w:top w:val="none" w:sz="0" w:space="0" w:color="auto"/>
            <w:left w:val="none" w:sz="0" w:space="0" w:color="auto"/>
            <w:bottom w:val="none" w:sz="0" w:space="0" w:color="auto"/>
            <w:right w:val="none" w:sz="0" w:space="0" w:color="auto"/>
          </w:divBdr>
        </w:div>
        <w:div w:id="208226988">
          <w:marLeft w:val="0"/>
          <w:marRight w:val="0"/>
          <w:marTop w:val="0"/>
          <w:marBottom w:val="0"/>
          <w:divBdr>
            <w:top w:val="none" w:sz="0" w:space="0" w:color="auto"/>
            <w:left w:val="none" w:sz="0" w:space="0" w:color="auto"/>
            <w:bottom w:val="none" w:sz="0" w:space="0" w:color="auto"/>
            <w:right w:val="none" w:sz="0" w:space="0" w:color="auto"/>
          </w:divBdr>
        </w:div>
        <w:div w:id="974872918">
          <w:marLeft w:val="0"/>
          <w:marRight w:val="0"/>
          <w:marTop w:val="0"/>
          <w:marBottom w:val="0"/>
          <w:divBdr>
            <w:top w:val="none" w:sz="0" w:space="0" w:color="auto"/>
            <w:left w:val="none" w:sz="0" w:space="0" w:color="auto"/>
            <w:bottom w:val="none" w:sz="0" w:space="0" w:color="auto"/>
            <w:right w:val="none" w:sz="0" w:space="0" w:color="auto"/>
          </w:divBdr>
        </w:div>
        <w:div w:id="1135954489">
          <w:marLeft w:val="0"/>
          <w:marRight w:val="0"/>
          <w:marTop w:val="0"/>
          <w:marBottom w:val="0"/>
          <w:divBdr>
            <w:top w:val="none" w:sz="0" w:space="0" w:color="auto"/>
            <w:left w:val="none" w:sz="0" w:space="0" w:color="auto"/>
            <w:bottom w:val="none" w:sz="0" w:space="0" w:color="auto"/>
            <w:right w:val="none" w:sz="0" w:space="0" w:color="auto"/>
          </w:divBdr>
        </w:div>
        <w:div w:id="69432110">
          <w:marLeft w:val="0"/>
          <w:marRight w:val="0"/>
          <w:marTop w:val="0"/>
          <w:marBottom w:val="0"/>
          <w:divBdr>
            <w:top w:val="none" w:sz="0" w:space="0" w:color="auto"/>
            <w:left w:val="none" w:sz="0" w:space="0" w:color="auto"/>
            <w:bottom w:val="none" w:sz="0" w:space="0" w:color="auto"/>
            <w:right w:val="none" w:sz="0" w:space="0" w:color="auto"/>
          </w:divBdr>
        </w:div>
        <w:div w:id="1381632108">
          <w:marLeft w:val="0"/>
          <w:marRight w:val="0"/>
          <w:marTop w:val="0"/>
          <w:marBottom w:val="0"/>
          <w:divBdr>
            <w:top w:val="none" w:sz="0" w:space="0" w:color="auto"/>
            <w:left w:val="none" w:sz="0" w:space="0" w:color="auto"/>
            <w:bottom w:val="none" w:sz="0" w:space="0" w:color="auto"/>
            <w:right w:val="none" w:sz="0" w:space="0" w:color="auto"/>
          </w:divBdr>
        </w:div>
        <w:div w:id="824510955">
          <w:marLeft w:val="0"/>
          <w:marRight w:val="0"/>
          <w:marTop w:val="0"/>
          <w:marBottom w:val="0"/>
          <w:divBdr>
            <w:top w:val="none" w:sz="0" w:space="0" w:color="auto"/>
            <w:left w:val="none" w:sz="0" w:space="0" w:color="auto"/>
            <w:bottom w:val="none" w:sz="0" w:space="0" w:color="auto"/>
            <w:right w:val="none" w:sz="0" w:space="0" w:color="auto"/>
          </w:divBdr>
        </w:div>
        <w:div w:id="2038121129">
          <w:marLeft w:val="0"/>
          <w:marRight w:val="0"/>
          <w:marTop w:val="0"/>
          <w:marBottom w:val="0"/>
          <w:divBdr>
            <w:top w:val="none" w:sz="0" w:space="0" w:color="auto"/>
            <w:left w:val="none" w:sz="0" w:space="0" w:color="auto"/>
            <w:bottom w:val="none" w:sz="0" w:space="0" w:color="auto"/>
            <w:right w:val="none" w:sz="0" w:space="0" w:color="auto"/>
          </w:divBdr>
        </w:div>
        <w:div w:id="1550146683">
          <w:marLeft w:val="0"/>
          <w:marRight w:val="0"/>
          <w:marTop w:val="0"/>
          <w:marBottom w:val="0"/>
          <w:divBdr>
            <w:top w:val="none" w:sz="0" w:space="0" w:color="auto"/>
            <w:left w:val="none" w:sz="0" w:space="0" w:color="auto"/>
            <w:bottom w:val="none" w:sz="0" w:space="0" w:color="auto"/>
            <w:right w:val="none" w:sz="0" w:space="0" w:color="auto"/>
          </w:divBdr>
        </w:div>
        <w:div w:id="1991709982">
          <w:marLeft w:val="0"/>
          <w:marRight w:val="0"/>
          <w:marTop w:val="0"/>
          <w:marBottom w:val="0"/>
          <w:divBdr>
            <w:top w:val="none" w:sz="0" w:space="0" w:color="auto"/>
            <w:left w:val="none" w:sz="0" w:space="0" w:color="auto"/>
            <w:bottom w:val="none" w:sz="0" w:space="0" w:color="auto"/>
            <w:right w:val="none" w:sz="0" w:space="0" w:color="auto"/>
          </w:divBdr>
        </w:div>
        <w:div w:id="987128321">
          <w:marLeft w:val="0"/>
          <w:marRight w:val="0"/>
          <w:marTop w:val="0"/>
          <w:marBottom w:val="0"/>
          <w:divBdr>
            <w:top w:val="none" w:sz="0" w:space="0" w:color="auto"/>
            <w:left w:val="none" w:sz="0" w:space="0" w:color="auto"/>
            <w:bottom w:val="none" w:sz="0" w:space="0" w:color="auto"/>
            <w:right w:val="none" w:sz="0" w:space="0" w:color="auto"/>
          </w:divBdr>
        </w:div>
        <w:div w:id="1908494837">
          <w:marLeft w:val="0"/>
          <w:marRight w:val="0"/>
          <w:marTop w:val="0"/>
          <w:marBottom w:val="0"/>
          <w:divBdr>
            <w:top w:val="none" w:sz="0" w:space="0" w:color="auto"/>
            <w:left w:val="none" w:sz="0" w:space="0" w:color="auto"/>
            <w:bottom w:val="none" w:sz="0" w:space="0" w:color="auto"/>
            <w:right w:val="none" w:sz="0" w:space="0" w:color="auto"/>
          </w:divBdr>
        </w:div>
        <w:div w:id="1132209301">
          <w:marLeft w:val="0"/>
          <w:marRight w:val="0"/>
          <w:marTop w:val="0"/>
          <w:marBottom w:val="0"/>
          <w:divBdr>
            <w:top w:val="none" w:sz="0" w:space="0" w:color="auto"/>
            <w:left w:val="none" w:sz="0" w:space="0" w:color="auto"/>
            <w:bottom w:val="none" w:sz="0" w:space="0" w:color="auto"/>
            <w:right w:val="none" w:sz="0" w:space="0" w:color="auto"/>
          </w:divBdr>
        </w:div>
        <w:div w:id="58287056">
          <w:marLeft w:val="0"/>
          <w:marRight w:val="0"/>
          <w:marTop w:val="0"/>
          <w:marBottom w:val="0"/>
          <w:divBdr>
            <w:top w:val="none" w:sz="0" w:space="0" w:color="auto"/>
            <w:left w:val="none" w:sz="0" w:space="0" w:color="auto"/>
            <w:bottom w:val="none" w:sz="0" w:space="0" w:color="auto"/>
            <w:right w:val="none" w:sz="0" w:space="0" w:color="auto"/>
          </w:divBdr>
        </w:div>
        <w:div w:id="1163742271">
          <w:marLeft w:val="0"/>
          <w:marRight w:val="0"/>
          <w:marTop w:val="0"/>
          <w:marBottom w:val="0"/>
          <w:divBdr>
            <w:top w:val="none" w:sz="0" w:space="0" w:color="auto"/>
            <w:left w:val="none" w:sz="0" w:space="0" w:color="auto"/>
            <w:bottom w:val="none" w:sz="0" w:space="0" w:color="auto"/>
            <w:right w:val="none" w:sz="0" w:space="0" w:color="auto"/>
          </w:divBdr>
        </w:div>
        <w:div w:id="1030489830">
          <w:marLeft w:val="0"/>
          <w:marRight w:val="0"/>
          <w:marTop w:val="0"/>
          <w:marBottom w:val="0"/>
          <w:divBdr>
            <w:top w:val="none" w:sz="0" w:space="0" w:color="auto"/>
            <w:left w:val="none" w:sz="0" w:space="0" w:color="auto"/>
            <w:bottom w:val="none" w:sz="0" w:space="0" w:color="auto"/>
            <w:right w:val="none" w:sz="0" w:space="0" w:color="auto"/>
          </w:divBdr>
        </w:div>
        <w:div w:id="1087849290">
          <w:marLeft w:val="0"/>
          <w:marRight w:val="0"/>
          <w:marTop w:val="0"/>
          <w:marBottom w:val="0"/>
          <w:divBdr>
            <w:top w:val="none" w:sz="0" w:space="0" w:color="auto"/>
            <w:left w:val="none" w:sz="0" w:space="0" w:color="auto"/>
            <w:bottom w:val="none" w:sz="0" w:space="0" w:color="auto"/>
            <w:right w:val="none" w:sz="0" w:space="0" w:color="auto"/>
          </w:divBdr>
        </w:div>
        <w:div w:id="77561430">
          <w:marLeft w:val="0"/>
          <w:marRight w:val="0"/>
          <w:marTop w:val="0"/>
          <w:marBottom w:val="0"/>
          <w:divBdr>
            <w:top w:val="none" w:sz="0" w:space="0" w:color="auto"/>
            <w:left w:val="none" w:sz="0" w:space="0" w:color="auto"/>
            <w:bottom w:val="none" w:sz="0" w:space="0" w:color="auto"/>
            <w:right w:val="none" w:sz="0" w:space="0" w:color="auto"/>
          </w:divBdr>
        </w:div>
        <w:div w:id="1546872577">
          <w:marLeft w:val="0"/>
          <w:marRight w:val="0"/>
          <w:marTop w:val="0"/>
          <w:marBottom w:val="0"/>
          <w:divBdr>
            <w:top w:val="none" w:sz="0" w:space="0" w:color="auto"/>
            <w:left w:val="none" w:sz="0" w:space="0" w:color="auto"/>
            <w:bottom w:val="none" w:sz="0" w:space="0" w:color="auto"/>
            <w:right w:val="none" w:sz="0" w:space="0" w:color="auto"/>
          </w:divBdr>
        </w:div>
        <w:div w:id="969172658">
          <w:marLeft w:val="0"/>
          <w:marRight w:val="0"/>
          <w:marTop w:val="0"/>
          <w:marBottom w:val="0"/>
          <w:divBdr>
            <w:top w:val="none" w:sz="0" w:space="0" w:color="auto"/>
            <w:left w:val="none" w:sz="0" w:space="0" w:color="auto"/>
            <w:bottom w:val="none" w:sz="0" w:space="0" w:color="auto"/>
            <w:right w:val="none" w:sz="0" w:space="0" w:color="auto"/>
          </w:divBdr>
        </w:div>
        <w:div w:id="1625647935">
          <w:marLeft w:val="0"/>
          <w:marRight w:val="0"/>
          <w:marTop w:val="0"/>
          <w:marBottom w:val="0"/>
          <w:divBdr>
            <w:top w:val="none" w:sz="0" w:space="0" w:color="auto"/>
            <w:left w:val="none" w:sz="0" w:space="0" w:color="auto"/>
            <w:bottom w:val="none" w:sz="0" w:space="0" w:color="auto"/>
            <w:right w:val="none" w:sz="0" w:space="0" w:color="auto"/>
          </w:divBdr>
        </w:div>
        <w:div w:id="157813165">
          <w:marLeft w:val="0"/>
          <w:marRight w:val="0"/>
          <w:marTop w:val="0"/>
          <w:marBottom w:val="0"/>
          <w:divBdr>
            <w:top w:val="none" w:sz="0" w:space="0" w:color="auto"/>
            <w:left w:val="none" w:sz="0" w:space="0" w:color="auto"/>
            <w:bottom w:val="none" w:sz="0" w:space="0" w:color="auto"/>
            <w:right w:val="none" w:sz="0" w:space="0" w:color="auto"/>
          </w:divBdr>
        </w:div>
        <w:div w:id="699478555">
          <w:marLeft w:val="0"/>
          <w:marRight w:val="0"/>
          <w:marTop w:val="0"/>
          <w:marBottom w:val="0"/>
          <w:divBdr>
            <w:top w:val="none" w:sz="0" w:space="0" w:color="auto"/>
            <w:left w:val="none" w:sz="0" w:space="0" w:color="auto"/>
            <w:bottom w:val="none" w:sz="0" w:space="0" w:color="auto"/>
            <w:right w:val="none" w:sz="0" w:space="0" w:color="auto"/>
          </w:divBdr>
        </w:div>
        <w:div w:id="1141074709">
          <w:marLeft w:val="0"/>
          <w:marRight w:val="0"/>
          <w:marTop w:val="0"/>
          <w:marBottom w:val="0"/>
          <w:divBdr>
            <w:top w:val="none" w:sz="0" w:space="0" w:color="auto"/>
            <w:left w:val="none" w:sz="0" w:space="0" w:color="auto"/>
            <w:bottom w:val="none" w:sz="0" w:space="0" w:color="auto"/>
            <w:right w:val="none" w:sz="0" w:space="0" w:color="auto"/>
          </w:divBdr>
        </w:div>
        <w:div w:id="495732546">
          <w:marLeft w:val="0"/>
          <w:marRight w:val="0"/>
          <w:marTop w:val="0"/>
          <w:marBottom w:val="0"/>
          <w:divBdr>
            <w:top w:val="none" w:sz="0" w:space="0" w:color="auto"/>
            <w:left w:val="none" w:sz="0" w:space="0" w:color="auto"/>
            <w:bottom w:val="none" w:sz="0" w:space="0" w:color="auto"/>
            <w:right w:val="none" w:sz="0" w:space="0" w:color="auto"/>
          </w:divBdr>
        </w:div>
        <w:div w:id="1445690122">
          <w:marLeft w:val="0"/>
          <w:marRight w:val="0"/>
          <w:marTop w:val="0"/>
          <w:marBottom w:val="0"/>
          <w:divBdr>
            <w:top w:val="none" w:sz="0" w:space="0" w:color="auto"/>
            <w:left w:val="none" w:sz="0" w:space="0" w:color="auto"/>
            <w:bottom w:val="none" w:sz="0" w:space="0" w:color="auto"/>
            <w:right w:val="none" w:sz="0" w:space="0" w:color="auto"/>
          </w:divBdr>
        </w:div>
        <w:div w:id="1666275677">
          <w:marLeft w:val="0"/>
          <w:marRight w:val="0"/>
          <w:marTop w:val="0"/>
          <w:marBottom w:val="0"/>
          <w:divBdr>
            <w:top w:val="none" w:sz="0" w:space="0" w:color="auto"/>
            <w:left w:val="none" w:sz="0" w:space="0" w:color="auto"/>
            <w:bottom w:val="none" w:sz="0" w:space="0" w:color="auto"/>
            <w:right w:val="none" w:sz="0" w:space="0" w:color="auto"/>
          </w:divBdr>
        </w:div>
        <w:div w:id="1860048789">
          <w:marLeft w:val="0"/>
          <w:marRight w:val="0"/>
          <w:marTop w:val="0"/>
          <w:marBottom w:val="0"/>
          <w:divBdr>
            <w:top w:val="none" w:sz="0" w:space="0" w:color="auto"/>
            <w:left w:val="none" w:sz="0" w:space="0" w:color="auto"/>
            <w:bottom w:val="none" w:sz="0" w:space="0" w:color="auto"/>
            <w:right w:val="none" w:sz="0" w:space="0" w:color="auto"/>
          </w:divBdr>
        </w:div>
        <w:div w:id="1337031135">
          <w:marLeft w:val="0"/>
          <w:marRight w:val="0"/>
          <w:marTop w:val="0"/>
          <w:marBottom w:val="0"/>
          <w:divBdr>
            <w:top w:val="none" w:sz="0" w:space="0" w:color="auto"/>
            <w:left w:val="none" w:sz="0" w:space="0" w:color="auto"/>
            <w:bottom w:val="none" w:sz="0" w:space="0" w:color="auto"/>
            <w:right w:val="none" w:sz="0" w:space="0" w:color="auto"/>
          </w:divBdr>
        </w:div>
        <w:div w:id="107312891">
          <w:marLeft w:val="0"/>
          <w:marRight w:val="0"/>
          <w:marTop w:val="0"/>
          <w:marBottom w:val="0"/>
          <w:divBdr>
            <w:top w:val="none" w:sz="0" w:space="0" w:color="auto"/>
            <w:left w:val="none" w:sz="0" w:space="0" w:color="auto"/>
            <w:bottom w:val="none" w:sz="0" w:space="0" w:color="auto"/>
            <w:right w:val="none" w:sz="0" w:space="0" w:color="auto"/>
          </w:divBdr>
        </w:div>
      </w:divsChild>
    </w:div>
    <w:div w:id="1396080186">
      <w:bodyDiv w:val="1"/>
      <w:marLeft w:val="0"/>
      <w:marRight w:val="0"/>
      <w:marTop w:val="0"/>
      <w:marBottom w:val="0"/>
      <w:divBdr>
        <w:top w:val="none" w:sz="0" w:space="0" w:color="auto"/>
        <w:left w:val="none" w:sz="0" w:space="0" w:color="auto"/>
        <w:bottom w:val="none" w:sz="0" w:space="0" w:color="auto"/>
        <w:right w:val="none" w:sz="0" w:space="0" w:color="auto"/>
      </w:divBdr>
    </w:div>
    <w:div w:id="1460757839">
      <w:bodyDiv w:val="1"/>
      <w:marLeft w:val="0"/>
      <w:marRight w:val="0"/>
      <w:marTop w:val="0"/>
      <w:marBottom w:val="0"/>
      <w:divBdr>
        <w:top w:val="none" w:sz="0" w:space="0" w:color="auto"/>
        <w:left w:val="none" w:sz="0" w:space="0" w:color="auto"/>
        <w:bottom w:val="none" w:sz="0" w:space="0" w:color="auto"/>
        <w:right w:val="none" w:sz="0" w:space="0" w:color="auto"/>
      </w:divBdr>
    </w:div>
    <w:div w:id="1571959916">
      <w:bodyDiv w:val="1"/>
      <w:marLeft w:val="0"/>
      <w:marRight w:val="0"/>
      <w:marTop w:val="0"/>
      <w:marBottom w:val="0"/>
      <w:divBdr>
        <w:top w:val="none" w:sz="0" w:space="0" w:color="auto"/>
        <w:left w:val="none" w:sz="0" w:space="0" w:color="auto"/>
        <w:bottom w:val="none" w:sz="0" w:space="0" w:color="auto"/>
        <w:right w:val="none" w:sz="0" w:space="0" w:color="auto"/>
      </w:divBdr>
    </w:div>
    <w:div w:id="1802724911">
      <w:bodyDiv w:val="1"/>
      <w:marLeft w:val="0"/>
      <w:marRight w:val="0"/>
      <w:marTop w:val="0"/>
      <w:marBottom w:val="0"/>
      <w:divBdr>
        <w:top w:val="none" w:sz="0" w:space="0" w:color="auto"/>
        <w:left w:val="none" w:sz="0" w:space="0" w:color="auto"/>
        <w:bottom w:val="none" w:sz="0" w:space="0" w:color="auto"/>
        <w:right w:val="none" w:sz="0" w:space="0" w:color="auto"/>
      </w:divBdr>
    </w:div>
    <w:div w:id="204000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header" Target="header2.xml"/><Relationship Id="rId21" Type="http://schemas.openxmlformats.org/officeDocument/2006/relationships/image" Target="media/image10.jpeg"/><Relationship Id="rId34" Type="http://schemas.openxmlformats.org/officeDocument/2006/relationships/hyperlink" Target="mailto:hadadi@ndri.ac.ir"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adhadadi72@gmail.com" TargetMode="Externa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2.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hyperlink" Target="mailto:garakani@ndri.ac.ir" TargetMode="External"/><Relationship Id="rId10" Type="http://schemas.openxmlformats.org/officeDocument/2006/relationships/hyperlink" Target="mailto:miladhadadi72@gmail.com" TargetMode="Externa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arakani@ndri.ac.ir"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mailto:nikzad@ndri.ac.ir" TargetMode="External"/><Relationship Id="rId43" Type="http://schemas.openxmlformats.org/officeDocument/2006/relationships/fontTable" Target="fontTable.xml"/><Relationship Id="rId8" Type="http://schemas.openxmlformats.org/officeDocument/2006/relationships/hyperlink" Target="mailto:nikzad@ndri.ac.ir" TargetMode="Externa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chart" Target="charts/chart1.xml"/><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مجموع بار سالیانه ساختمان با حالت عایق</c:v>
                </c:pt>
              </c:strCache>
            </c:strRef>
          </c:tx>
          <c:invertIfNegative val="0"/>
          <c:cat>
            <c:strRef>
              <c:f>Sheet1!$A$2:$A$5</c:f>
              <c:strCache>
                <c:ptCount val="4"/>
                <c:pt idx="0">
                  <c:v>ساختمان نمونه 1</c:v>
                </c:pt>
                <c:pt idx="1">
                  <c:v>ساختمان نمونه 2</c:v>
                </c:pt>
                <c:pt idx="2">
                  <c:v>ساختمان نمونه 3</c:v>
                </c:pt>
                <c:pt idx="3">
                  <c:v>ساختمان نمونه 4</c:v>
                </c:pt>
              </c:strCache>
            </c:strRef>
          </c:cat>
          <c:val>
            <c:numRef>
              <c:f>Sheet1!$B$2:$B$5</c:f>
              <c:numCache>
                <c:formatCode>General</c:formatCode>
                <c:ptCount val="4"/>
                <c:pt idx="0">
                  <c:v>166</c:v>
                </c:pt>
                <c:pt idx="1">
                  <c:v>145.44</c:v>
                </c:pt>
                <c:pt idx="2">
                  <c:v>182.77</c:v>
                </c:pt>
                <c:pt idx="3">
                  <c:v>159.97</c:v>
                </c:pt>
              </c:numCache>
            </c:numRef>
          </c:val>
          <c:extLst xmlns:c16r2="http://schemas.microsoft.com/office/drawing/2015/06/chart">
            <c:ext xmlns:c16="http://schemas.microsoft.com/office/drawing/2014/chart" uri="{C3380CC4-5D6E-409C-BE32-E72D297353CC}">
              <c16:uniqueId val="{00000000-880D-4A9A-9A77-D4C2FB4E5BAB}"/>
            </c:ext>
          </c:extLst>
        </c:ser>
        <c:ser>
          <c:idx val="1"/>
          <c:order val="1"/>
          <c:tx>
            <c:strRef>
              <c:f>Sheet1!$C$1</c:f>
              <c:strCache>
                <c:ptCount val="1"/>
                <c:pt idx="0">
                  <c:v>مجموع بار سالیانه ساختمان بدون عایق</c:v>
                </c:pt>
              </c:strCache>
            </c:strRef>
          </c:tx>
          <c:invertIfNegative val="0"/>
          <c:cat>
            <c:strRef>
              <c:f>Sheet1!$A$2:$A$5</c:f>
              <c:strCache>
                <c:ptCount val="4"/>
                <c:pt idx="0">
                  <c:v>ساختمان نمونه 1</c:v>
                </c:pt>
                <c:pt idx="1">
                  <c:v>ساختمان نمونه 2</c:v>
                </c:pt>
                <c:pt idx="2">
                  <c:v>ساختمان نمونه 3</c:v>
                </c:pt>
                <c:pt idx="3">
                  <c:v>ساختمان نمونه 4</c:v>
                </c:pt>
              </c:strCache>
            </c:strRef>
          </c:cat>
          <c:val>
            <c:numRef>
              <c:f>Sheet1!$C$2:$C$5</c:f>
              <c:numCache>
                <c:formatCode>General</c:formatCode>
                <c:ptCount val="4"/>
                <c:pt idx="0">
                  <c:v>379.83</c:v>
                </c:pt>
                <c:pt idx="1">
                  <c:v>258.60000000000002</c:v>
                </c:pt>
                <c:pt idx="2">
                  <c:v>395.92</c:v>
                </c:pt>
                <c:pt idx="3">
                  <c:v>168.2</c:v>
                </c:pt>
              </c:numCache>
            </c:numRef>
          </c:val>
          <c:extLst xmlns:c16r2="http://schemas.microsoft.com/office/drawing/2015/06/chart">
            <c:ext xmlns:c16="http://schemas.microsoft.com/office/drawing/2014/chart" uri="{C3380CC4-5D6E-409C-BE32-E72D297353CC}">
              <c16:uniqueId val="{00000001-880D-4A9A-9A77-D4C2FB4E5BAB}"/>
            </c:ext>
          </c:extLst>
        </c:ser>
        <c:dLbls>
          <c:showLegendKey val="0"/>
          <c:showVal val="0"/>
          <c:showCatName val="0"/>
          <c:showSerName val="0"/>
          <c:showPercent val="0"/>
          <c:showBubbleSize val="0"/>
        </c:dLbls>
        <c:gapWidth val="150"/>
        <c:axId val="-760119840"/>
        <c:axId val="-760116032"/>
      </c:barChart>
      <c:catAx>
        <c:axId val="-760119840"/>
        <c:scaling>
          <c:orientation val="minMax"/>
        </c:scaling>
        <c:delete val="0"/>
        <c:axPos val="b"/>
        <c:numFmt formatCode="General" sourceLinked="0"/>
        <c:majorTickMark val="out"/>
        <c:minorTickMark val="none"/>
        <c:tickLblPos val="nextTo"/>
        <c:crossAx val="-760116032"/>
        <c:crosses val="autoZero"/>
        <c:auto val="1"/>
        <c:lblAlgn val="ctr"/>
        <c:lblOffset val="100"/>
        <c:noMultiLvlLbl val="0"/>
      </c:catAx>
      <c:valAx>
        <c:axId val="-760116032"/>
        <c:scaling>
          <c:orientation val="minMax"/>
        </c:scaling>
        <c:delete val="0"/>
        <c:axPos val="l"/>
        <c:majorGridlines/>
        <c:numFmt formatCode="General" sourceLinked="1"/>
        <c:majorTickMark val="out"/>
        <c:minorTickMark val="none"/>
        <c:tickLblPos val="nextTo"/>
        <c:crossAx val="-760119840"/>
        <c:crosses val="autoZero"/>
        <c:crossBetween val="between"/>
      </c:valAx>
    </c:plotArea>
    <c:legend>
      <c:legendPos val="r"/>
      <c:overlay val="0"/>
    </c:legend>
    <c:plotVisOnly val="1"/>
    <c:dispBlanksAs val="gap"/>
    <c:showDLblsOverMax val="0"/>
  </c:chart>
  <c:txPr>
    <a:bodyPr/>
    <a:lstStyle/>
    <a:p>
      <a:pPr>
        <a:defRPr sz="800">
          <a:cs typeface="B Nazanin" pitchFamily="2" charset="-78"/>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A33C9-8E85-44F3-A71E-41B075FBA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Pages>
  <Words>3328</Words>
  <Characters>18972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faezeh babaei</dc:creator>
  <cp:keywords/>
  <dc:description/>
  <cp:lastModifiedBy>Administrator</cp:lastModifiedBy>
  <cp:revision>18</cp:revision>
  <cp:lastPrinted>2022-03-06T10:01:00Z</cp:lastPrinted>
  <dcterms:created xsi:type="dcterms:W3CDTF">2022-02-21T08:04:00Z</dcterms:created>
  <dcterms:modified xsi:type="dcterms:W3CDTF">2022-03-07T06:52:00Z</dcterms:modified>
</cp:coreProperties>
</file>