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3DE2" w14:textId="2596633E" w:rsidR="00516181" w:rsidRDefault="00B46C20" w:rsidP="00B46C20">
      <w:pPr>
        <w:pStyle w:val="NoSpacing"/>
        <w:bidi/>
      </w:pPr>
      <w:r>
        <w:rPr>
          <w:noProof/>
          <w:rtl/>
        </w:rPr>
        <mc:AlternateContent>
          <mc:Choice Requires="wpg">
            <w:drawing>
              <wp:anchor distT="0" distB="0" distL="114300" distR="114300" simplePos="0" relativeHeight="251689984" behindDoc="0" locked="0" layoutInCell="1" allowOverlap="1" wp14:anchorId="156A1466" wp14:editId="219D3C7D">
                <wp:simplePos x="0" y="0"/>
                <wp:positionH relativeFrom="column">
                  <wp:posOffset>151765</wp:posOffset>
                </wp:positionH>
                <wp:positionV relativeFrom="paragraph">
                  <wp:posOffset>-635</wp:posOffset>
                </wp:positionV>
                <wp:extent cx="5969000" cy="1661160"/>
                <wp:effectExtent l="0" t="0" r="0" b="0"/>
                <wp:wrapNone/>
                <wp:docPr id="39" name="Group 39"/>
                <wp:cNvGraphicFramePr/>
                <a:graphic xmlns:a="http://schemas.openxmlformats.org/drawingml/2006/main">
                  <a:graphicData uri="http://schemas.microsoft.com/office/word/2010/wordprocessingGroup">
                    <wpg:wgp>
                      <wpg:cNvGrpSpPr/>
                      <wpg:grpSpPr>
                        <a:xfrm>
                          <a:off x="0" y="0"/>
                          <a:ext cx="5969000" cy="1661160"/>
                          <a:chOff x="0" y="0"/>
                          <a:chExt cx="5969140" cy="1661160"/>
                        </a:xfrm>
                      </wpg:grpSpPr>
                      <wpg:grpSp>
                        <wpg:cNvPr id="40" name="Group 40"/>
                        <wpg:cNvGrpSpPr>
                          <a:grpSpLocks/>
                        </wpg:cNvGrpSpPr>
                        <wpg:grpSpPr bwMode="auto">
                          <a:xfrm>
                            <a:off x="0" y="0"/>
                            <a:ext cx="5969140" cy="1661160"/>
                            <a:chOff x="0" y="204"/>
                            <a:chExt cx="62179" cy="16617"/>
                          </a:xfrm>
                        </wpg:grpSpPr>
                        <wpg:grpSp>
                          <wpg:cNvPr id="41" name="Group 2"/>
                          <wpg:cNvGrpSpPr>
                            <a:grpSpLocks/>
                          </wpg:cNvGrpSpPr>
                          <wpg:grpSpPr bwMode="auto">
                            <a:xfrm>
                              <a:off x="0" y="204"/>
                              <a:ext cx="61653" cy="2594"/>
                              <a:chOff x="0" y="204"/>
                              <a:chExt cx="61653" cy="2594"/>
                            </a:xfrm>
                          </wpg:grpSpPr>
                          <wps:wsp>
                            <wps:cNvPr id="42" name="Straight Connector 19"/>
                            <wps:cNvCnPr>
                              <a:cxnSpLocks noChangeShapeType="1"/>
                            </wps:cNvCnPr>
                            <wps:spPr bwMode="auto">
                              <a:xfrm>
                                <a:off x="750" y="204"/>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5"/>
                            <wps:cNvSpPr txBox="1">
                              <a:spLocks noChangeArrowheads="1"/>
                            </wps:cNvSpPr>
                            <wps:spPr bwMode="auto">
                              <a:xfrm>
                                <a:off x="0" y="409"/>
                                <a:ext cx="22656"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DC73AF" w14:textId="77777777" w:rsidR="001B2360" w:rsidRPr="00BB710D" w:rsidRDefault="001B2360" w:rsidP="00B46C20">
                                  <w:pPr>
                                    <w:rPr>
                                      <w:rFonts w:asciiTheme="majorBidi" w:hAnsiTheme="majorBidi" w:cstheme="majorBidi"/>
                                      <w:sz w:val="16"/>
                                      <w:szCs w:val="16"/>
                                    </w:rPr>
                                  </w:pPr>
                                  <w:r w:rsidRPr="00BB710D">
                                    <w:rPr>
                                      <w:rFonts w:asciiTheme="majorBidi" w:hAnsiTheme="majorBidi" w:cstheme="majorBidi"/>
                                      <w:sz w:val="16"/>
                                      <w:szCs w:val="16"/>
                                    </w:rPr>
                                    <w:t>DOR:</w:t>
                                  </w:r>
                                </w:p>
                              </w:txbxContent>
                            </wps:txbx>
                            <wps:bodyPr rot="0" vert="horz" wrap="square" lIns="91440" tIns="45720" rIns="91440" bIns="45720" anchor="t" anchorCtr="0" upright="1">
                              <a:noAutofit/>
                            </wps:bodyPr>
                          </wps:wsp>
                          <wps:wsp>
                            <wps:cNvPr id="44" name="Straight Connector 22"/>
                            <wps:cNvCnPr>
                              <a:cxnSpLocks noChangeShapeType="1"/>
                            </wps:cNvCnPr>
                            <wps:spPr bwMode="auto">
                              <a:xfrm>
                                <a:off x="614" y="2798"/>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121B4B" w14:textId="77777777" w:rsidR="001B2360" w:rsidRPr="00026727" w:rsidRDefault="001B2360" w:rsidP="00B46C20">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wps:txbx>
                          <wps:bodyPr rot="0" vert="horz" wrap="square" lIns="91440" tIns="45720" rIns="91440" bIns="45720" anchor="t" anchorCtr="0" upright="1">
                            <a:noAutofit/>
                          </wps:bodyPr>
                        </wps:wsp>
                      </wpg:grpSp>
                      <wps:wsp>
                        <wps:cNvPr id="46" name="Rectangle 46"/>
                        <wps:cNvSpPr>
                          <a:spLocks/>
                        </wps:cNvSpPr>
                        <wps:spPr bwMode="auto">
                          <a:xfrm>
                            <a:off x="4087504" y="559558"/>
                            <a:ext cx="1716405" cy="770710"/>
                          </a:xfrm>
                          <a:prstGeom prst="rect">
                            <a:avLst/>
                          </a:prstGeom>
                          <a:noFill/>
                          <a:ln w="25400">
                            <a:solidFill>
                              <a:srgbClr val="FFFFFF"/>
                            </a:solidFill>
                            <a:miter lim="800000"/>
                            <a:headEnd/>
                            <a:tailEnd/>
                          </a:ln>
                        </wps:spPr>
                        <wps:txbx>
                          <w:txbxContent>
                            <w:p w14:paraId="453BCFE0" w14:textId="77777777" w:rsidR="001B2360" w:rsidRPr="00FE2A87" w:rsidRDefault="001B2360" w:rsidP="00B46C20">
                              <w:pPr>
                                <w:pStyle w:val="NoSpacing"/>
                                <w:bidi/>
                                <w:jc w:val="center"/>
                                <w:rPr>
                                  <w:rFonts w:cs="B Mitra"/>
                                  <w:sz w:val="14"/>
                                  <w:szCs w:val="14"/>
                                  <w:rtl/>
                                </w:rPr>
                              </w:pPr>
                              <w:r w:rsidRPr="00FE2A87">
                                <w:rPr>
                                  <w:rFonts w:cs="B Mitra" w:hint="cs"/>
                                  <w:sz w:val="14"/>
                                  <w:szCs w:val="14"/>
                                  <w:rtl/>
                                </w:rPr>
                                <w:t>فصلنامه</w:t>
                              </w:r>
                            </w:p>
                            <w:p w14:paraId="22A2A0C4" w14:textId="3CF76FB2" w:rsidR="001B2360" w:rsidRPr="00FE2A87" w:rsidRDefault="001B2360" w:rsidP="00B46C20">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7300BF">
                                <w:rPr>
                                  <w:rFonts w:cs="B Mitra" w:hint="cs"/>
                                  <w:sz w:val="14"/>
                                  <w:szCs w:val="14"/>
                                  <w:rtl/>
                                </w:rPr>
                                <w:t xml:space="preserve"> </w:t>
                              </w:r>
                              <w:r w:rsidR="007300BF">
                                <w:rPr>
                                  <w:rFonts w:cs="B Mitra" w:hint="cs"/>
                                  <w:sz w:val="14"/>
                                  <w:szCs w:val="14"/>
                                  <w:rtl/>
                                  <w:lang w:bidi="fa-IR"/>
                                </w:rPr>
                                <w:t>معماری</w:t>
                              </w:r>
                              <w:r w:rsidRPr="00FE2A87">
                                <w:rPr>
                                  <w:rFonts w:cs="B Mitra" w:hint="cs"/>
                                  <w:sz w:val="14"/>
                                  <w:szCs w:val="14"/>
                                  <w:rtl/>
                                </w:rPr>
                                <w:t xml:space="preserve"> نوین</w:t>
                              </w:r>
                            </w:p>
                            <w:p w14:paraId="53FE3141" w14:textId="77777777" w:rsidR="001B2360" w:rsidRPr="00FE2A87" w:rsidRDefault="001B2360" w:rsidP="00B46C20">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lang w:bidi="fa-IR"/>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59B47157" w14:textId="77777777" w:rsidR="001B2360" w:rsidRPr="00FE2A87" w:rsidRDefault="001B2360" w:rsidP="00B46C20">
                              <w:pPr>
                                <w:pStyle w:val="NoSpacing"/>
                                <w:bidi/>
                                <w:jc w:val="center"/>
                                <w:rPr>
                                  <w:rFonts w:ascii="B Lotus" w:cs="B Mitra"/>
                                  <w:sz w:val="14"/>
                                  <w:szCs w:val="14"/>
                                  <w:rtl/>
                                </w:rPr>
                              </w:pPr>
                              <w:r>
                                <w:rPr>
                                  <w:rFonts w:cs="B Mitra" w:hint="cs"/>
                                  <w:sz w:val="14"/>
                                  <w:szCs w:val="14"/>
                                  <w:rtl/>
                                </w:rPr>
                                <w:t>بهار 1404</w:t>
                              </w:r>
                            </w:p>
                            <w:p w14:paraId="7A6CF191" w14:textId="03080ED4" w:rsidR="001B2360" w:rsidRPr="00FE2A87" w:rsidRDefault="001B2360" w:rsidP="00B46C20">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63</w:t>
                              </w:r>
                              <w:r w:rsidRPr="00FE2A87">
                                <w:rPr>
                                  <w:rFonts w:ascii="B Lotus" w:cs="B Mitra" w:hint="cs"/>
                                  <w:sz w:val="14"/>
                                  <w:szCs w:val="14"/>
                                  <w:rtl/>
                                </w:rPr>
                                <w:t>-</w:t>
                              </w:r>
                              <w:r>
                                <w:rPr>
                                  <w:rFonts w:ascii="B Lotus" w:cs="B Mitra" w:hint="cs"/>
                                  <w:sz w:val="14"/>
                                  <w:szCs w:val="14"/>
                                  <w:rtl/>
                                </w:rPr>
                                <w:t>41</w:t>
                              </w:r>
                            </w:p>
                          </w:txbxContent>
                        </wps:txbx>
                        <wps:bodyPr rot="0" vert="horz" wrap="square" lIns="91440" tIns="45720" rIns="91440" bIns="45720" anchor="ctr" anchorCtr="0" upright="1">
                          <a:noAutofit/>
                        </wps:bodyPr>
                      </wps:wsp>
                      <wps:wsp>
                        <wps:cNvPr id="47" name="Rectangle 47"/>
                        <wps:cNvSpPr>
                          <a:spLocks/>
                        </wps:cNvSpPr>
                        <wps:spPr bwMode="auto">
                          <a:xfrm>
                            <a:off x="170597" y="655092"/>
                            <a:ext cx="1506855" cy="636270"/>
                          </a:xfrm>
                          <a:prstGeom prst="rect">
                            <a:avLst/>
                          </a:prstGeom>
                          <a:solidFill>
                            <a:srgbClr val="FFFFFF"/>
                          </a:solidFill>
                          <a:ln w="25400">
                            <a:solidFill>
                              <a:srgbClr val="FFFFFF"/>
                            </a:solidFill>
                            <a:miter lim="800000"/>
                            <a:headEnd/>
                            <a:tailEnd/>
                          </a:ln>
                        </wps:spPr>
                        <wps:txbx>
                          <w:txbxContent>
                            <w:p w14:paraId="780FB4D0" w14:textId="77777777" w:rsidR="001B2360" w:rsidRDefault="001B2360" w:rsidP="00B46C2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0D9890BE" w14:textId="77777777" w:rsidR="001B2360" w:rsidRPr="00AF66BC" w:rsidRDefault="001B2360" w:rsidP="00B46C2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30F58232" w14:textId="77777777" w:rsidR="001B2360" w:rsidRDefault="001B2360" w:rsidP="00B46C2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55908258" w14:textId="77777777" w:rsidR="001B2360" w:rsidRPr="00AF66BC" w:rsidRDefault="001B2360" w:rsidP="00B46C20">
                              <w:pPr>
                                <w:pStyle w:val="NoSpacing"/>
                                <w:jc w:val="center"/>
                                <w:rPr>
                                  <w:rFonts w:ascii="Times New Roman" w:hAnsi="Times New Roman" w:cs="Times New Roman"/>
                                  <w:sz w:val="14"/>
                                  <w:szCs w:val="14"/>
                                </w:rPr>
                              </w:pPr>
                              <w:r>
                                <w:rPr>
                                  <w:rFonts w:ascii="Times New Roman" w:hAnsi="Times New Roman" w:cs="Times New Roman"/>
                                  <w:sz w:val="14"/>
                                  <w:szCs w:val="14"/>
                                </w:rPr>
                                <w:t>Spring 2025</w:t>
                              </w:r>
                            </w:p>
                            <w:p w14:paraId="23E53D11" w14:textId="1C7D529A" w:rsidR="001B2360" w:rsidRPr="00AF66BC" w:rsidRDefault="001B2360" w:rsidP="00B46C2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Pages </w:t>
                              </w:r>
                              <w:r>
                                <w:rPr>
                                  <w:rFonts w:ascii="Times New Roman" w:hAnsi="Times New Roman" w:cs="Times New Roman"/>
                                  <w:sz w:val="14"/>
                                  <w:szCs w:val="14"/>
                                </w:rPr>
                                <w:t>41</w:t>
                              </w:r>
                              <w:r w:rsidRPr="00AF66BC">
                                <w:rPr>
                                  <w:rFonts w:ascii="Times New Roman" w:hAnsi="Times New Roman" w:cs="Times New Roman"/>
                                  <w:sz w:val="14"/>
                                  <w:szCs w:val="14"/>
                                </w:rPr>
                                <w:t>-</w:t>
                              </w:r>
                              <w:r>
                                <w:rPr>
                                  <w:rFonts w:ascii="Times New Roman" w:hAnsi="Times New Roman" w:cs="Times New Roman"/>
                                  <w:sz w:val="14"/>
                                  <w:szCs w:val="14"/>
                                </w:rPr>
                                <w:t>63</w:t>
                              </w:r>
                            </w:p>
                          </w:txbxContent>
                        </wps:txbx>
                        <wps:bodyPr rot="0" vert="horz" wrap="square" lIns="91440" tIns="45720" rIns="91440" bIns="45720" anchor="ctr" anchorCtr="0" upright="1">
                          <a:noAutofit/>
                        </wps:bodyPr>
                      </wps:wsp>
                    </wpg:wgp>
                  </a:graphicData>
                </a:graphic>
              </wp:anchor>
            </w:drawing>
          </mc:Choice>
          <mc:Fallback>
            <w:pict>
              <v:group w14:anchorId="156A1466" id="Group 39" o:spid="_x0000_s1026" style="position:absolute;left:0;text-align:left;margin-left:11.95pt;margin-top:-.05pt;width:470pt;height:130.8pt;z-index:251689984" coordsize="59691,1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">
                <v:group id="Group 40" o:spid="_x0000_s1027" style="position:absolute;width:59691;height:16611" coordorigin=",204" coordsize="62179,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2" o:spid="_x0000_s1028" style="position:absolute;top:204;width:61653;height:2594" coordorigin=",204" coordsize="61653,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19" o:spid="_x0000_s1029"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shapetype id="_x0000_t202" coordsize="21600,21600" o:spt="202" path="m,l,21600r21600,l21600,xe">
                      <v:stroke joinstyle="miter"/>
                      <v:path gradientshapeok="t" o:connecttype="rect"/>
                    </v:shapetype>
                    <v:shape id="Text Box 15" o:spid="_x0000_s1030" type="#_x0000_t202" style="position:absolute;top:409;width:2265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FDC73AF" w14:textId="77777777" w:rsidR="001B2360" w:rsidRPr="00BB710D" w:rsidRDefault="001B2360" w:rsidP="00B46C20">
                            <w:pPr>
                              <w:rPr>
                                <w:rFonts w:asciiTheme="majorBidi" w:hAnsiTheme="majorBidi" w:cstheme="majorBidi"/>
                                <w:sz w:val="16"/>
                                <w:szCs w:val="16"/>
                              </w:rPr>
                            </w:pPr>
                            <w:r w:rsidRPr="00BB710D">
                              <w:rPr>
                                <w:rFonts w:asciiTheme="majorBidi" w:hAnsiTheme="majorBidi" w:cstheme="majorBidi"/>
                                <w:sz w:val="16"/>
                                <w:szCs w:val="16"/>
                              </w:rPr>
                              <w:t>DOR:</w:t>
                            </w:r>
                          </w:p>
                        </w:txbxContent>
                      </v:textbox>
                    </v:shape>
                    <v:line id="Straight Connector 22" o:spid="_x0000_s1031"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strokeweight=".25pt"/>
                  </v:group>
                  <v:shape id="Text Box 23" o:spid="_x0000_s1032"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29121B4B" w14:textId="77777777" w:rsidR="001B2360" w:rsidRPr="00026727" w:rsidRDefault="001B2360" w:rsidP="00B46C20">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v:textbox>
                  </v:shape>
                </v:group>
                <v:rect id="Rectangle 46" o:spid="_x0000_s1033" style="position:absolute;left:40875;top:5595;width:17164;height:7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" filled="f" strokecolor="white" strokeweight="2pt">
                  <v:path arrowok="t"/>
                  <v:textbox>
                    <w:txbxContent>
                      <w:p w14:paraId="453BCFE0" w14:textId="77777777" w:rsidR="001B2360" w:rsidRPr="00FE2A87" w:rsidRDefault="001B2360" w:rsidP="00B46C20">
                        <w:pPr>
                          <w:pStyle w:val="NoSpacing"/>
                          <w:bidi/>
                          <w:jc w:val="center"/>
                          <w:rPr>
                            <w:rFonts w:cs="B Mitra"/>
                            <w:sz w:val="14"/>
                            <w:szCs w:val="14"/>
                            <w:rtl/>
                          </w:rPr>
                        </w:pPr>
                        <w:r w:rsidRPr="00FE2A87">
                          <w:rPr>
                            <w:rFonts w:cs="B Mitra" w:hint="cs"/>
                            <w:sz w:val="14"/>
                            <w:szCs w:val="14"/>
                            <w:rtl/>
                          </w:rPr>
                          <w:t>فصلنامه</w:t>
                        </w:r>
                      </w:p>
                      <w:p w14:paraId="22A2A0C4" w14:textId="3CF76FB2" w:rsidR="001B2360" w:rsidRPr="00FE2A87" w:rsidRDefault="001B2360" w:rsidP="00B46C20">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7300BF">
                          <w:rPr>
                            <w:rFonts w:cs="B Mitra" w:hint="cs"/>
                            <w:sz w:val="14"/>
                            <w:szCs w:val="14"/>
                            <w:rtl/>
                          </w:rPr>
                          <w:t xml:space="preserve"> </w:t>
                        </w:r>
                        <w:r w:rsidR="007300BF">
                          <w:rPr>
                            <w:rFonts w:cs="B Mitra" w:hint="cs"/>
                            <w:sz w:val="14"/>
                            <w:szCs w:val="14"/>
                            <w:rtl/>
                            <w:lang w:bidi="fa-IR"/>
                          </w:rPr>
                          <w:t>معماری</w:t>
                        </w:r>
                        <w:r w:rsidRPr="00FE2A87">
                          <w:rPr>
                            <w:rFonts w:cs="B Mitra" w:hint="cs"/>
                            <w:sz w:val="14"/>
                            <w:szCs w:val="14"/>
                            <w:rtl/>
                          </w:rPr>
                          <w:t xml:space="preserve"> نوین</w:t>
                        </w:r>
                      </w:p>
                      <w:p w14:paraId="53FE3141" w14:textId="77777777" w:rsidR="001B2360" w:rsidRPr="00FE2A87" w:rsidRDefault="001B2360" w:rsidP="00B46C20">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lang w:bidi="fa-IR"/>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59B47157" w14:textId="77777777" w:rsidR="001B2360" w:rsidRPr="00FE2A87" w:rsidRDefault="001B2360" w:rsidP="00B46C20">
                        <w:pPr>
                          <w:pStyle w:val="NoSpacing"/>
                          <w:bidi/>
                          <w:jc w:val="center"/>
                          <w:rPr>
                            <w:rFonts w:ascii="B Lotus" w:cs="B Mitra"/>
                            <w:sz w:val="14"/>
                            <w:szCs w:val="14"/>
                            <w:rtl/>
                          </w:rPr>
                        </w:pPr>
                        <w:r>
                          <w:rPr>
                            <w:rFonts w:cs="B Mitra" w:hint="cs"/>
                            <w:sz w:val="14"/>
                            <w:szCs w:val="14"/>
                            <w:rtl/>
                          </w:rPr>
                          <w:t>بهار 1404</w:t>
                        </w:r>
                      </w:p>
                      <w:p w14:paraId="7A6CF191" w14:textId="03080ED4" w:rsidR="001B2360" w:rsidRPr="00FE2A87" w:rsidRDefault="001B2360" w:rsidP="00B46C20">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63</w:t>
                        </w:r>
                        <w:r w:rsidRPr="00FE2A87">
                          <w:rPr>
                            <w:rFonts w:ascii="B Lotus" w:cs="B Mitra" w:hint="cs"/>
                            <w:sz w:val="14"/>
                            <w:szCs w:val="14"/>
                            <w:rtl/>
                          </w:rPr>
                          <w:t>-</w:t>
                        </w:r>
                        <w:r>
                          <w:rPr>
                            <w:rFonts w:ascii="B Lotus" w:cs="B Mitra" w:hint="cs"/>
                            <w:sz w:val="14"/>
                            <w:szCs w:val="14"/>
                            <w:rtl/>
                          </w:rPr>
                          <w:t>41</w:t>
                        </w:r>
                      </w:p>
                    </w:txbxContent>
                  </v:textbox>
                </v:rect>
                <v:rect id="Rectangle 47" o:spid="_x0000_s1034" style="position:absolute;left:1705;top:6550;width:15069;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" strokecolor="white" strokeweight="2pt">
                  <v:path arrowok="t"/>
                  <v:textbox>
                    <w:txbxContent>
                      <w:p w14:paraId="780FB4D0" w14:textId="77777777" w:rsidR="001B2360" w:rsidRDefault="001B2360" w:rsidP="00B46C2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0D9890BE" w14:textId="77777777" w:rsidR="001B2360" w:rsidRPr="00AF66BC" w:rsidRDefault="001B2360" w:rsidP="00B46C2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30F58232" w14:textId="77777777" w:rsidR="001B2360" w:rsidRDefault="001B2360" w:rsidP="00B46C2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55908258" w14:textId="77777777" w:rsidR="001B2360" w:rsidRPr="00AF66BC" w:rsidRDefault="001B2360" w:rsidP="00B46C20">
                        <w:pPr>
                          <w:pStyle w:val="NoSpacing"/>
                          <w:jc w:val="center"/>
                          <w:rPr>
                            <w:rFonts w:ascii="Times New Roman" w:hAnsi="Times New Roman" w:cs="Times New Roman"/>
                            <w:sz w:val="14"/>
                            <w:szCs w:val="14"/>
                          </w:rPr>
                        </w:pPr>
                        <w:r>
                          <w:rPr>
                            <w:rFonts w:ascii="Times New Roman" w:hAnsi="Times New Roman" w:cs="Times New Roman"/>
                            <w:sz w:val="14"/>
                            <w:szCs w:val="14"/>
                          </w:rPr>
                          <w:t>Spring 2025</w:t>
                        </w:r>
                      </w:p>
                      <w:p w14:paraId="23E53D11" w14:textId="1C7D529A" w:rsidR="001B2360" w:rsidRPr="00AF66BC" w:rsidRDefault="001B2360" w:rsidP="00B46C2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Pages </w:t>
                        </w:r>
                        <w:r>
                          <w:rPr>
                            <w:rFonts w:ascii="Times New Roman" w:hAnsi="Times New Roman" w:cs="Times New Roman"/>
                            <w:sz w:val="14"/>
                            <w:szCs w:val="14"/>
                          </w:rPr>
                          <w:t>41</w:t>
                        </w:r>
                        <w:r w:rsidRPr="00AF66BC">
                          <w:rPr>
                            <w:rFonts w:ascii="Times New Roman" w:hAnsi="Times New Roman" w:cs="Times New Roman"/>
                            <w:sz w:val="14"/>
                            <w:szCs w:val="14"/>
                          </w:rPr>
                          <w:t>-</w:t>
                        </w:r>
                        <w:r>
                          <w:rPr>
                            <w:rFonts w:ascii="Times New Roman" w:hAnsi="Times New Roman" w:cs="Times New Roman"/>
                            <w:sz w:val="14"/>
                            <w:szCs w:val="14"/>
                          </w:rPr>
                          <w:t>63</w:t>
                        </w:r>
                      </w:p>
                    </w:txbxContent>
                  </v:textbox>
                </v:rect>
              </v:group>
            </w:pict>
          </mc:Fallback>
        </mc:AlternateContent>
      </w:r>
    </w:p>
    <w:p w14:paraId="27315B38" w14:textId="77777777" w:rsidR="00516181" w:rsidRDefault="00516181" w:rsidP="00B46C20">
      <w:pPr>
        <w:pStyle w:val="NoSpacing"/>
        <w:bidi/>
      </w:pPr>
    </w:p>
    <w:p w14:paraId="2B854DEF" w14:textId="77777777" w:rsidR="00516181" w:rsidRDefault="00516181" w:rsidP="00B46C20">
      <w:pPr>
        <w:pStyle w:val="NoSpacing"/>
        <w:bidi/>
      </w:pPr>
    </w:p>
    <w:p w14:paraId="5D8E498F" w14:textId="77777777" w:rsidR="00B46C20" w:rsidRDefault="00B46C20" w:rsidP="00B46C20">
      <w:pPr>
        <w:pStyle w:val="NoSpacing"/>
        <w:bidi/>
      </w:pPr>
    </w:p>
    <w:p w14:paraId="36A8D34F" w14:textId="77777777" w:rsidR="00B46C20" w:rsidRDefault="00B46C20" w:rsidP="00B46C20">
      <w:pPr>
        <w:pStyle w:val="NoSpacing"/>
        <w:bidi/>
      </w:pPr>
    </w:p>
    <w:p w14:paraId="05BF47CF" w14:textId="77777777" w:rsidR="00B46C20" w:rsidRDefault="00B46C20" w:rsidP="00B46C20">
      <w:pPr>
        <w:pStyle w:val="NoSpacing"/>
        <w:bidi/>
      </w:pPr>
    </w:p>
    <w:p w14:paraId="340B9474" w14:textId="77777777" w:rsidR="00516181" w:rsidRDefault="00516181" w:rsidP="00B46C20">
      <w:pPr>
        <w:pStyle w:val="NoSpacing"/>
        <w:bidi/>
      </w:pPr>
    </w:p>
    <w:p w14:paraId="3DCDB8A1" w14:textId="77777777" w:rsidR="00516181" w:rsidRDefault="00516181" w:rsidP="00B46C20">
      <w:pPr>
        <w:pStyle w:val="NoSpacing"/>
        <w:bidi/>
      </w:pPr>
    </w:p>
    <w:p w14:paraId="1830D4CD" w14:textId="77777777" w:rsidR="00516181" w:rsidRDefault="00516181" w:rsidP="00B46C20">
      <w:pPr>
        <w:pStyle w:val="NoSpacing"/>
        <w:bidi/>
      </w:pPr>
    </w:p>
    <w:p w14:paraId="24608DEC" w14:textId="77777777" w:rsidR="00516181" w:rsidRDefault="00516181" w:rsidP="00B46C20">
      <w:pPr>
        <w:pStyle w:val="NoSpacing"/>
        <w:bidi/>
      </w:pPr>
    </w:p>
    <w:p w14:paraId="738DA593" w14:textId="77777777" w:rsidR="00E74CBF" w:rsidRPr="00B46C20" w:rsidRDefault="00E74CBF" w:rsidP="00B46C20">
      <w:pPr>
        <w:bidi/>
        <w:spacing w:line="240" w:lineRule="auto"/>
        <w:jc w:val="center"/>
        <w:rPr>
          <w:rFonts w:cs="B Titr"/>
          <w:sz w:val="34"/>
          <w:szCs w:val="40"/>
        </w:rPr>
      </w:pPr>
      <w:r w:rsidRPr="00B46C20">
        <w:rPr>
          <w:rFonts w:cs="B Titr"/>
          <w:sz w:val="34"/>
          <w:szCs w:val="40"/>
          <w:rtl/>
        </w:rPr>
        <w:t>تحلیل شیوه‌های برداشت از تاریخ در معماری ایران در دوره‌های پهلوی اول و دوم</w:t>
      </w:r>
    </w:p>
    <w:p w14:paraId="3B4AFCAF" w14:textId="77777777" w:rsidR="00516181" w:rsidRPr="00B46C20" w:rsidRDefault="00516181" w:rsidP="00B46C20">
      <w:pPr>
        <w:pStyle w:val="NoSpacing"/>
        <w:bidi/>
        <w:rPr>
          <w:sz w:val="28"/>
          <w:szCs w:val="32"/>
        </w:rPr>
      </w:pPr>
    </w:p>
    <w:p w14:paraId="521EF11E" w14:textId="6A2E0B22" w:rsidR="00E74CBF" w:rsidRDefault="00223064" w:rsidP="007300BF">
      <w:pPr>
        <w:bidi/>
        <w:spacing w:after="0" w:line="240" w:lineRule="auto"/>
        <w:jc w:val="center"/>
        <w:rPr>
          <w:rFonts w:cs="B Lotus"/>
          <w:b/>
          <w:bCs/>
          <w:sz w:val="26"/>
          <w:szCs w:val="28"/>
        </w:rPr>
      </w:pPr>
      <w:r w:rsidRPr="00516181">
        <w:rPr>
          <w:rFonts w:cs="B Lotus"/>
          <w:b/>
          <w:bCs/>
          <w:sz w:val="26"/>
          <w:szCs w:val="28"/>
          <w:rtl/>
        </w:rPr>
        <w:t>نسترن نصیری</w:t>
      </w:r>
      <w:r w:rsidR="00BA41F8" w:rsidRPr="00B46C20">
        <w:rPr>
          <w:rFonts w:cs="B Lotus" w:hint="cs"/>
          <w:b/>
          <w:bCs/>
          <w:sz w:val="26"/>
          <w:szCs w:val="28"/>
          <w:vertAlign w:val="superscript"/>
          <w:rtl/>
        </w:rPr>
        <w:t>1</w:t>
      </w:r>
      <w:r w:rsidRPr="00516181">
        <w:rPr>
          <w:rFonts w:cs="B Lotus" w:hint="cs"/>
          <w:b/>
          <w:bCs/>
          <w:sz w:val="26"/>
          <w:szCs w:val="28"/>
          <w:rtl/>
        </w:rPr>
        <w:t xml:space="preserve">، </w:t>
      </w:r>
      <w:r w:rsidRPr="00516181">
        <w:rPr>
          <w:rFonts w:cs="B Lotus"/>
          <w:b/>
          <w:bCs/>
          <w:sz w:val="26"/>
          <w:szCs w:val="28"/>
          <w:rtl/>
        </w:rPr>
        <w:t>مرضیه جعفر</w:t>
      </w:r>
      <w:r w:rsidR="007300BF">
        <w:rPr>
          <w:rFonts w:cs="B Lotus" w:hint="cs"/>
          <w:b/>
          <w:bCs/>
          <w:sz w:val="26"/>
          <w:szCs w:val="28"/>
          <w:rtl/>
        </w:rPr>
        <w:t xml:space="preserve">ی </w:t>
      </w:r>
      <w:r w:rsidR="007300BF" w:rsidRPr="007300BF">
        <w:rPr>
          <w:rFonts w:cs="B Lotus"/>
          <w:b/>
          <w:bCs/>
          <w:sz w:val="26"/>
          <w:szCs w:val="28"/>
          <w:rtl/>
        </w:rPr>
        <w:t>گرکانی</w:t>
      </w:r>
      <w:r w:rsidR="00BA41F8" w:rsidRPr="00B46C20">
        <w:rPr>
          <w:rFonts w:cs="B Lotus" w:hint="cs"/>
          <w:b/>
          <w:bCs/>
          <w:sz w:val="26"/>
          <w:szCs w:val="28"/>
          <w:vertAlign w:val="superscript"/>
          <w:rtl/>
        </w:rPr>
        <w:t>2</w:t>
      </w:r>
      <w:r w:rsidRPr="00516181">
        <w:rPr>
          <w:rFonts w:cs="B Lotus" w:hint="cs"/>
          <w:b/>
          <w:bCs/>
          <w:sz w:val="26"/>
          <w:szCs w:val="28"/>
          <w:rtl/>
        </w:rPr>
        <w:t xml:space="preserve">، </w:t>
      </w:r>
      <w:r w:rsidR="00BA41F8" w:rsidRPr="00516181">
        <w:rPr>
          <w:rFonts w:cs="B Lotus"/>
          <w:b/>
          <w:bCs/>
          <w:sz w:val="26"/>
          <w:szCs w:val="28"/>
          <w:rtl/>
        </w:rPr>
        <w:t>نسیم عسگری</w:t>
      </w:r>
      <w:r w:rsidR="00BA41F8" w:rsidRPr="00B46C20">
        <w:rPr>
          <w:rFonts w:cs="B Lotus" w:hint="cs"/>
          <w:b/>
          <w:bCs/>
          <w:sz w:val="26"/>
          <w:szCs w:val="28"/>
          <w:vertAlign w:val="superscript"/>
          <w:rtl/>
        </w:rPr>
        <w:t>3*</w:t>
      </w:r>
    </w:p>
    <w:p w14:paraId="16C84362" w14:textId="77777777" w:rsidR="00516181" w:rsidRPr="00B46C20" w:rsidRDefault="00516181" w:rsidP="00B46C20">
      <w:pPr>
        <w:pStyle w:val="NoSpacing"/>
        <w:bidi/>
        <w:rPr>
          <w:sz w:val="28"/>
          <w:szCs w:val="32"/>
          <w:rtl/>
        </w:rPr>
      </w:pPr>
    </w:p>
    <w:p w14:paraId="50CDB7E3" w14:textId="0FA6D254" w:rsidR="00697840" w:rsidRPr="001716EB" w:rsidRDefault="00915E5C" w:rsidP="00B46C20">
      <w:pPr>
        <w:pStyle w:val="ListParagraph"/>
        <w:bidi/>
        <w:spacing w:after="0" w:line="240" w:lineRule="auto"/>
        <w:ind w:left="0"/>
        <w:jc w:val="both"/>
        <w:rPr>
          <w:rFonts w:cs="B Lotus"/>
        </w:rPr>
      </w:pPr>
      <w:r>
        <w:rPr>
          <w:rFonts w:cs="B Lotus" w:hint="cs"/>
          <w:rtl/>
        </w:rPr>
        <w:t>1-</w:t>
      </w:r>
      <w:r w:rsidR="00993D16" w:rsidRPr="001716EB">
        <w:rPr>
          <w:rFonts w:cs="B Lotus"/>
          <w:rtl/>
        </w:rPr>
        <w:t>پژوهشگر دکتری، گروه معماری، واحد تهران مرکزی، دانشگاه آزاد اسلامی، تهران، ایران</w:t>
      </w:r>
      <w:r w:rsidR="00993D16" w:rsidRPr="001716EB">
        <w:rPr>
          <w:rFonts w:cs="B Lotus"/>
        </w:rPr>
        <w:t>.</w:t>
      </w:r>
    </w:p>
    <w:p w14:paraId="2F8AA91C" w14:textId="2D1ACFCD" w:rsidR="00911AC0" w:rsidRPr="001716EB" w:rsidRDefault="00911AC0" w:rsidP="00B46C20">
      <w:pPr>
        <w:pStyle w:val="ListParagraph"/>
        <w:bidi/>
        <w:spacing w:after="0" w:line="240" w:lineRule="auto"/>
        <w:ind w:left="0"/>
        <w:jc w:val="center"/>
        <w:rPr>
          <w:rFonts w:asciiTheme="majorBidi" w:hAnsiTheme="majorBidi" w:cstheme="majorBidi"/>
          <w:sz w:val="20"/>
          <w:szCs w:val="20"/>
        </w:rPr>
      </w:pPr>
      <w:r w:rsidRPr="001716EB">
        <w:rPr>
          <w:rFonts w:asciiTheme="majorBidi" w:hAnsiTheme="majorBidi" w:cstheme="majorBidi"/>
          <w:sz w:val="20"/>
          <w:szCs w:val="20"/>
        </w:rPr>
        <w:t>nastaran.nasiri97@yahoo.com</w:t>
      </w:r>
    </w:p>
    <w:p w14:paraId="3E7DB675" w14:textId="559F048C" w:rsidR="00993D16" w:rsidRPr="001716EB" w:rsidRDefault="00915E5C" w:rsidP="00B46C20">
      <w:pPr>
        <w:pStyle w:val="ListParagraph"/>
        <w:bidi/>
        <w:spacing w:after="0" w:line="240" w:lineRule="auto"/>
        <w:ind w:left="0"/>
        <w:jc w:val="both"/>
        <w:rPr>
          <w:rFonts w:cs="B Lotus"/>
        </w:rPr>
      </w:pPr>
      <w:r>
        <w:rPr>
          <w:rFonts w:cs="B Lotus" w:hint="cs"/>
          <w:rtl/>
        </w:rPr>
        <w:t>2-</w:t>
      </w:r>
      <w:r w:rsidR="00A86651" w:rsidRPr="001716EB">
        <w:rPr>
          <w:rFonts w:cs="B Lotus"/>
          <w:rtl/>
        </w:rPr>
        <w:t>دانشجوی کارشناسی ارشد، گروه معماری، واحد تهران شمال، دانشگاه آزاد اسلامی، تهران، ایران</w:t>
      </w:r>
      <w:r w:rsidR="00A86651" w:rsidRPr="001716EB">
        <w:rPr>
          <w:rFonts w:cs="B Lotus"/>
        </w:rPr>
        <w:t>.</w:t>
      </w:r>
    </w:p>
    <w:p w14:paraId="6312131B" w14:textId="057C1DFA" w:rsidR="00911AC0" w:rsidRPr="001716EB" w:rsidRDefault="00911AC0" w:rsidP="00B46C20">
      <w:pPr>
        <w:pStyle w:val="ListParagraph"/>
        <w:bidi/>
        <w:spacing w:after="0" w:line="240" w:lineRule="auto"/>
        <w:ind w:left="0"/>
        <w:jc w:val="center"/>
        <w:rPr>
          <w:rFonts w:asciiTheme="majorBidi" w:hAnsiTheme="majorBidi" w:cstheme="majorBidi"/>
          <w:sz w:val="20"/>
          <w:szCs w:val="20"/>
        </w:rPr>
      </w:pPr>
      <w:r w:rsidRPr="001716EB">
        <w:rPr>
          <w:rFonts w:asciiTheme="majorBidi" w:hAnsiTheme="majorBidi" w:cstheme="majorBidi"/>
          <w:sz w:val="20"/>
          <w:szCs w:val="20"/>
        </w:rPr>
        <w:t>jafarimarzieh64@gmail.com</w:t>
      </w:r>
    </w:p>
    <w:p w14:paraId="1FF1FFFA" w14:textId="60932BFC" w:rsidR="00A86651" w:rsidRPr="001716EB" w:rsidRDefault="00915E5C" w:rsidP="00B46C20">
      <w:pPr>
        <w:pStyle w:val="ListParagraph"/>
        <w:bidi/>
        <w:spacing w:after="0" w:line="240" w:lineRule="auto"/>
        <w:ind w:left="0"/>
        <w:jc w:val="both"/>
        <w:rPr>
          <w:rFonts w:cs="B Lotus"/>
        </w:rPr>
      </w:pPr>
      <w:r>
        <w:rPr>
          <w:rFonts w:cs="B Lotus" w:hint="cs"/>
          <w:rtl/>
        </w:rPr>
        <w:t>3-</w:t>
      </w:r>
      <w:r w:rsidR="00A86651" w:rsidRPr="001716EB">
        <w:rPr>
          <w:rFonts w:cs="B Lotus"/>
          <w:rtl/>
        </w:rPr>
        <w:t>استادیار، دانشکدۀ هنر و معماری، دانشگاه علم و فرهنگ، تهران، ایران</w:t>
      </w:r>
      <w:r w:rsidR="00A86651" w:rsidRPr="001716EB">
        <w:rPr>
          <w:rFonts w:cs="B Lotus"/>
        </w:rPr>
        <w:t>.</w:t>
      </w:r>
      <w:r w:rsidR="00911AC0" w:rsidRPr="001716EB">
        <w:rPr>
          <w:rFonts w:cs="B Lotus" w:hint="cs"/>
          <w:rtl/>
        </w:rPr>
        <w:t xml:space="preserve"> (نویسنده مسئول)</w:t>
      </w:r>
    </w:p>
    <w:p w14:paraId="3EC25779" w14:textId="115C2F87" w:rsidR="00911AC0" w:rsidRPr="001716EB" w:rsidRDefault="00911AC0" w:rsidP="00B46C20">
      <w:pPr>
        <w:pStyle w:val="ListParagraph"/>
        <w:bidi/>
        <w:spacing w:after="0" w:line="240" w:lineRule="auto"/>
        <w:ind w:left="0"/>
        <w:jc w:val="center"/>
        <w:rPr>
          <w:rFonts w:asciiTheme="majorBidi" w:hAnsiTheme="majorBidi" w:cstheme="majorBidi"/>
          <w:sz w:val="20"/>
          <w:szCs w:val="20"/>
          <w:rtl/>
        </w:rPr>
      </w:pPr>
      <w:r w:rsidRPr="001716EB">
        <w:rPr>
          <w:rFonts w:asciiTheme="majorBidi" w:hAnsiTheme="majorBidi" w:cstheme="majorBidi"/>
          <w:sz w:val="20"/>
          <w:szCs w:val="20"/>
        </w:rPr>
        <w:t>nsm.asgari@gmail.com</w:t>
      </w:r>
    </w:p>
    <w:p w14:paraId="4A1D5DBC" w14:textId="77777777" w:rsidR="00697840" w:rsidRPr="00B46C20" w:rsidRDefault="00697840" w:rsidP="00B46C20">
      <w:pPr>
        <w:pStyle w:val="NoSpacing"/>
        <w:bidi/>
        <w:rPr>
          <w:sz w:val="28"/>
          <w:szCs w:val="32"/>
        </w:rPr>
      </w:pPr>
    </w:p>
    <w:p w14:paraId="5971F6B7" w14:textId="5DB8882F" w:rsidR="00B46C20" w:rsidRPr="00322F70" w:rsidRDefault="00B46C20" w:rsidP="00B46C20">
      <w:pPr>
        <w:bidi/>
        <w:spacing w:line="240" w:lineRule="auto"/>
        <w:jc w:val="center"/>
        <w:rPr>
          <w:rFonts w:cs="B Lotus"/>
        </w:rPr>
      </w:pPr>
      <w:r w:rsidRPr="00322F70">
        <w:rPr>
          <w:rFonts w:cs="B Lotus" w:hint="cs"/>
          <w:rtl/>
        </w:rPr>
        <w:t>تاریخ دریافت: [</w:t>
      </w:r>
      <w:r>
        <w:rPr>
          <w:rFonts w:cs="B Lotus" w:hint="cs"/>
          <w:rtl/>
        </w:rPr>
        <w:t>7</w:t>
      </w:r>
      <w:r w:rsidRPr="00322F70">
        <w:rPr>
          <w:rFonts w:cs="B Lotus" w:hint="cs"/>
          <w:rtl/>
        </w:rPr>
        <w:t>/</w:t>
      </w:r>
      <w:r>
        <w:rPr>
          <w:rFonts w:cs="B Lotus" w:hint="cs"/>
          <w:rtl/>
        </w:rPr>
        <w:t>10</w:t>
      </w:r>
      <w:r w:rsidRPr="00322F70">
        <w:rPr>
          <w:rFonts w:cs="B Lotus" w:hint="cs"/>
          <w:rtl/>
        </w:rPr>
        <w:t>/1403]                                            تاریخ پذیرش: [</w:t>
      </w:r>
      <w:r>
        <w:rPr>
          <w:rFonts w:cs="B Lotus" w:hint="cs"/>
          <w:rtl/>
        </w:rPr>
        <w:t>7</w:t>
      </w:r>
      <w:r w:rsidRPr="00322F70">
        <w:rPr>
          <w:rFonts w:cs="B Lotus" w:hint="cs"/>
          <w:rtl/>
        </w:rPr>
        <w:t>/</w:t>
      </w:r>
      <w:r>
        <w:rPr>
          <w:rFonts w:cs="B Lotus" w:hint="cs"/>
          <w:rtl/>
        </w:rPr>
        <w:t>12</w:t>
      </w:r>
      <w:r w:rsidRPr="00322F70">
        <w:rPr>
          <w:rFonts w:cs="B Lotus" w:hint="cs"/>
          <w:rtl/>
        </w:rPr>
        <w:t>/1403]</w:t>
      </w:r>
    </w:p>
    <w:p w14:paraId="3FF7F0F6" w14:textId="77777777" w:rsidR="00516181" w:rsidRPr="00B46C20" w:rsidRDefault="00516181" w:rsidP="00B46C20">
      <w:pPr>
        <w:pStyle w:val="NoSpacing"/>
        <w:bidi/>
        <w:rPr>
          <w:sz w:val="28"/>
          <w:szCs w:val="32"/>
          <w:rtl/>
        </w:rPr>
      </w:pPr>
    </w:p>
    <w:p w14:paraId="1C15F310" w14:textId="08DCC502" w:rsidR="00E74CBF" w:rsidRPr="001716EB" w:rsidRDefault="00E74CBF" w:rsidP="00B46C20">
      <w:pPr>
        <w:bidi/>
        <w:spacing w:after="0" w:line="240" w:lineRule="auto"/>
        <w:ind w:left="567" w:right="567"/>
        <w:jc w:val="both"/>
        <w:rPr>
          <w:rFonts w:cs="B Zar"/>
          <w:b/>
          <w:bCs/>
          <w:sz w:val="24"/>
          <w:szCs w:val="24"/>
        </w:rPr>
      </w:pPr>
      <w:r w:rsidRPr="001716EB">
        <w:rPr>
          <w:rFonts w:cs="B Zar"/>
          <w:b/>
          <w:bCs/>
          <w:sz w:val="24"/>
          <w:szCs w:val="24"/>
          <w:rtl/>
        </w:rPr>
        <w:t>چکیده</w:t>
      </w:r>
    </w:p>
    <w:p w14:paraId="32CC6984" w14:textId="5F88883C" w:rsidR="00E74CBF" w:rsidRPr="00B46C20" w:rsidRDefault="00E74CBF" w:rsidP="00B46C20">
      <w:pPr>
        <w:bidi/>
        <w:spacing w:after="0" w:line="240" w:lineRule="auto"/>
        <w:ind w:left="567" w:right="567"/>
        <w:jc w:val="both"/>
        <w:rPr>
          <w:rFonts w:cs="B Lotus"/>
          <w:sz w:val="20"/>
          <w:szCs w:val="20"/>
          <w:rtl/>
        </w:rPr>
      </w:pPr>
      <w:r w:rsidRPr="00B46C20">
        <w:rPr>
          <w:rFonts w:cs="B Lotus"/>
          <w:sz w:val="20"/>
          <w:szCs w:val="20"/>
          <w:rtl/>
        </w:rPr>
        <w:t xml:space="preserve">معماری ایران در دوران پهلوی شاهد تغییرات </w:t>
      </w:r>
      <w:r w:rsidR="00127301" w:rsidRPr="00B46C20">
        <w:rPr>
          <w:rFonts w:cs="B Lotus" w:hint="cs"/>
          <w:sz w:val="20"/>
          <w:szCs w:val="20"/>
          <w:rtl/>
          <w:lang w:bidi="fa-IR"/>
        </w:rPr>
        <w:t>گسترده‌ای</w:t>
      </w:r>
      <w:r w:rsidR="00D01E45" w:rsidRPr="00B46C20">
        <w:rPr>
          <w:rFonts w:cs="B Lotus" w:hint="cs"/>
          <w:sz w:val="20"/>
          <w:szCs w:val="20"/>
          <w:rtl/>
          <w:lang w:bidi="fa-IR"/>
        </w:rPr>
        <w:t xml:space="preserve"> ا</w:t>
      </w:r>
      <w:r w:rsidR="006878A4" w:rsidRPr="00B46C20">
        <w:rPr>
          <w:rFonts w:cs="B Lotus" w:hint="cs"/>
          <w:sz w:val="20"/>
          <w:szCs w:val="20"/>
          <w:rtl/>
        </w:rPr>
        <w:t xml:space="preserve">ست، </w:t>
      </w:r>
      <w:r w:rsidRPr="00B46C20">
        <w:rPr>
          <w:rFonts w:cs="B Lotus"/>
          <w:sz w:val="20"/>
          <w:szCs w:val="20"/>
          <w:rtl/>
        </w:rPr>
        <w:t>تلفیق عناصر تاریخی و سبک‌های مدرن غربی تلاش</w:t>
      </w:r>
      <w:r w:rsidR="002B2A0F" w:rsidRPr="00B46C20">
        <w:rPr>
          <w:rFonts w:cs="B Lotus" w:hint="cs"/>
          <w:sz w:val="20"/>
          <w:szCs w:val="20"/>
          <w:rtl/>
        </w:rPr>
        <w:t>ی</w:t>
      </w:r>
      <w:r w:rsidRPr="00B46C20">
        <w:rPr>
          <w:rFonts w:cs="B Lotus"/>
          <w:sz w:val="20"/>
          <w:szCs w:val="20"/>
          <w:rtl/>
        </w:rPr>
        <w:t xml:space="preserve"> برای تعریف هویت نوین در معماری </w:t>
      </w:r>
      <w:r w:rsidR="00127301" w:rsidRPr="00B46C20">
        <w:rPr>
          <w:rFonts w:cs="B Lotus" w:hint="cs"/>
          <w:sz w:val="20"/>
          <w:szCs w:val="20"/>
          <w:rtl/>
        </w:rPr>
        <w:t>است</w:t>
      </w:r>
      <w:r w:rsidRPr="00B46C20">
        <w:rPr>
          <w:rFonts w:cs="B Lotus"/>
          <w:sz w:val="20"/>
          <w:szCs w:val="20"/>
          <w:rtl/>
        </w:rPr>
        <w:t>. این دوران، بستری برای بازنمایی تاریخ و فرهنگ ایران</w:t>
      </w:r>
      <w:r w:rsidR="00EE452D" w:rsidRPr="00B46C20">
        <w:rPr>
          <w:rFonts w:cs="B Lotus" w:hint="cs"/>
          <w:sz w:val="20"/>
          <w:szCs w:val="20"/>
          <w:rtl/>
        </w:rPr>
        <w:t xml:space="preserve"> </w:t>
      </w:r>
      <w:r w:rsidRPr="00B46C20">
        <w:rPr>
          <w:rFonts w:cs="B Lotus"/>
          <w:sz w:val="20"/>
          <w:szCs w:val="20"/>
          <w:rtl/>
        </w:rPr>
        <w:t>در قالب معماری معاصر فراهم کرد</w:t>
      </w:r>
      <w:r w:rsidR="00EC229F" w:rsidRPr="00B46C20">
        <w:rPr>
          <w:rFonts w:cs="B Lotus" w:hint="cs"/>
          <w:sz w:val="20"/>
          <w:szCs w:val="20"/>
          <w:rtl/>
        </w:rPr>
        <w:t xml:space="preserve"> به</w:t>
      </w:r>
      <w:r w:rsidR="00D13501" w:rsidRPr="00B46C20">
        <w:rPr>
          <w:rFonts w:cs="B Lotus" w:hint="cs"/>
          <w:sz w:val="20"/>
          <w:szCs w:val="20"/>
          <w:rtl/>
        </w:rPr>
        <w:t>‌</w:t>
      </w:r>
      <w:r w:rsidR="00EC229F" w:rsidRPr="00B46C20">
        <w:rPr>
          <w:rFonts w:cs="B Lotus" w:hint="cs"/>
          <w:sz w:val="20"/>
          <w:szCs w:val="20"/>
          <w:rtl/>
        </w:rPr>
        <w:t>طوری</w:t>
      </w:r>
      <w:r w:rsidR="00D13501" w:rsidRPr="00B46C20">
        <w:rPr>
          <w:rFonts w:cs="B Lotus" w:hint="cs"/>
          <w:sz w:val="20"/>
          <w:szCs w:val="20"/>
          <w:rtl/>
        </w:rPr>
        <w:t>‌</w:t>
      </w:r>
      <w:r w:rsidR="00EC229F" w:rsidRPr="00B46C20">
        <w:rPr>
          <w:rFonts w:cs="B Lotus" w:hint="cs"/>
          <w:sz w:val="20"/>
          <w:szCs w:val="20"/>
          <w:rtl/>
        </w:rPr>
        <w:t xml:space="preserve">که </w:t>
      </w:r>
      <w:r w:rsidR="00D94F1F" w:rsidRPr="00B46C20">
        <w:rPr>
          <w:rFonts w:cs="B Lotus" w:hint="cs"/>
          <w:sz w:val="20"/>
          <w:szCs w:val="20"/>
          <w:rtl/>
        </w:rPr>
        <w:t>هم</w:t>
      </w:r>
      <w:r w:rsidR="00D13501" w:rsidRPr="00B46C20">
        <w:rPr>
          <w:rFonts w:cs="B Lotus" w:hint="cs"/>
          <w:sz w:val="20"/>
          <w:szCs w:val="20"/>
          <w:rtl/>
        </w:rPr>
        <w:t>‌</w:t>
      </w:r>
      <w:r w:rsidR="00D94F1F" w:rsidRPr="00B46C20">
        <w:rPr>
          <w:rFonts w:cs="B Lotus" w:hint="cs"/>
          <w:sz w:val="20"/>
          <w:szCs w:val="20"/>
          <w:rtl/>
        </w:rPr>
        <w:t>زمان</w:t>
      </w:r>
      <w:r w:rsidR="00EC229F" w:rsidRPr="00B46C20">
        <w:rPr>
          <w:rFonts w:cs="B Lotus" w:hint="cs"/>
          <w:sz w:val="20"/>
          <w:szCs w:val="20"/>
          <w:rtl/>
        </w:rPr>
        <w:t xml:space="preserve"> </w:t>
      </w:r>
      <w:r w:rsidR="00191363">
        <w:rPr>
          <w:rFonts w:cs="B Lotus" w:hint="cs"/>
          <w:sz w:val="20"/>
          <w:szCs w:val="20"/>
          <w:rtl/>
        </w:rPr>
        <w:t>تحت</w:t>
      </w:r>
      <w:r w:rsidR="00191363">
        <w:rPr>
          <w:rFonts w:cs="B Lotus"/>
          <w:sz w:val="20"/>
          <w:szCs w:val="20"/>
          <w:rtl/>
        </w:rPr>
        <w:t xml:space="preserve"> </w:t>
      </w:r>
      <w:r w:rsidR="00191363">
        <w:rPr>
          <w:rFonts w:cs="B Lotus" w:hint="cs"/>
          <w:sz w:val="20"/>
          <w:szCs w:val="20"/>
          <w:rtl/>
        </w:rPr>
        <w:t>تأثیر</w:t>
      </w:r>
      <w:r w:rsidRPr="00B46C20">
        <w:rPr>
          <w:rFonts w:cs="B Lotus"/>
          <w:sz w:val="20"/>
          <w:szCs w:val="20"/>
          <w:rtl/>
        </w:rPr>
        <w:t xml:space="preserve"> سیاست‌های </w:t>
      </w:r>
      <w:r w:rsidR="00127301" w:rsidRPr="00B46C20">
        <w:rPr>
          <w:rFonts w:cs="B Lotus" w:hint="cs"/>
          <w:sz w:val="20"/>
          <w:szCs w:val="20"/>
          <w:rtl/>
        </w:rPr>
        <w:t>ملی‌گرا</w:t>
      </w:r>
      <w:r w:rsidR="00127301" w:rsidRPr="00B46C20">
        <w:rPr>
          <w:rFonts w:cs="B Lotus"/>
          <w:sz w:val="20"/>
          <w:szCs w:val="20"/>
          <w:rtl/>
        </w:rPr>
        <w:t xml:space="preserve"> </w:t>
      </w:r>
      <w:r w:rsidRPr="00B46C20">
        <w:rPr>
          <w:rFonts w:cs="B Lotus"/>
          <w:sz w:val="20"/>
          <w:szCs w:val="20"/>
          <w:rtl/>
        </w:rPr>
        <w:t>و مدرنیزاسیون قرار داشت. مسئله اساسی این پژوهش، بررسی شیوه‌های مختلف برداشت از تاریخ در معماری این دوره و تأثیر آن بر شکل‌گیری هویت معماری معاصر ایران است.</w:t>
      </w:r>
      <w:r w:rsidR="00697840" w:rsidRPr="00B46C20">
        <w:rPr>
          <w:rFonts w:cs="B Lotus" w:hint="cs"/>
          <w:sz w:val="20"/>
          <w:szCs w:val="20"/>
          <w:rtl/>
        </w:rPr>
        <w:t xml:space="preserve"> </w:t>
      </w:r>
      <w:r w:rsidRPr="00B46C20">
        <w:rPr>
          <w:rFonts w:cs="B Lotus"/>
          <w:sz w:val="20"/>
          <w:szCs w:val="20"/>
          <w:rtl/>
        </w:rPr>
        <w:t xml:space="preserve">تحقیق حاضر با استفاده از </w:t>
      </w:r>
      <w:r w:rsidR="00D13501" w:rsidRPr="00B46C20">
        <w:rPr>
          <w:rFonts w:cs="B Lotus" w:hint="cs"/>
          <w:sz w:val="20"/>
          <w:szCs w:val="20"/>
          <w:rtl/>
        </w:rPr>
        <w:t>رویکرد</w:t>
      </w:r>
      <w:r w:rsidRPr="00B46C20">
        <w:rPr>
          <w:rFonts w:cs="B Lotus"/>
          <w:sz w:val="20"/>
          <w:szCs w:val="20"/>
          <w:rtl/>
        </w:rPr>
        <w:t xml:space="preserve"> توصیفی-تحلیلی و </w:t>
      </w:r>
      <w:r w:rsidR="00D13501" w:rsidRPr="00B46C20">
        <w:rPr>
          <w:rFonts w:cs="B Lotus" w:hint="cs"/>
          <w:sz w:val="20"/>
          <w:szCs w:val="20"/>
          <w:rtl/>
        </w:rPr>
        <w:t xml:space="preserve">روش </w:t>
      </w:r>
      <w:r w:rsidR="009B6B81" w:rsidRPr="00B46C20">
        <w:rPr>
          <w:rFonts w:cs="B Lotus" w:hint="cs"/>
          <w:sz w:val="20"/>
          <w:szCs w:val="20"/>
          <w:rtl/>
        </w:rPr>
        <w:t>اسنادی-</w:t>
      </w:r>
      <w:r w:rsidRPr="00B46C20">
        <w:rPr>
          <w:rFonts w:cs="B Lotus"/>
          <w:sz w:val="20"/>
          <w:szCs w:val="20"/>
          <w:rtl/>
        </w:rPr>
        <w:t>تاریخی، به تحلیل کالبدی بناها و مطالعه زمینه‌های اجتماعی و سیاسی پرداخته است. منابع کتابخانه‌ای، تحلیل اسناد تصویری و بازدیدهای میدانی از بناهای شاخص</w:t>
      </w:r>
      <w:r w:rsidRPr="00B46C20">
        <w:rPr>
          <w:rFonts w:cs="B Lotus" w:hint="cs"/>
          <w:sz w:val="20"/>
          <w:szCs w:val="20"/>
          <w:rtl/>
        </w:rPr>
        <w:t xml:space="preserve">، </w:t>
      </w:r>
      <w:r w:rsidRPr="00B46C20">
        <w:rPr>
          <w:rFonts w:cs="B Lotus"/>
          <w:sz w:val="20"/>
          <w:szCs w:val="20"/>
          <w:rtl/>
        </w:rPr>
        <w:t>داده‌های اصلی تحقیق را فراهم کرده است.</w:t>
      </w:r>
      <w:r w:rsidR="00697840" w:rsidRPr="00B46C20">
        <w:rPr>
          <w:rFonts w:cs="B Lotus" w:hint="cs"/>
          <w:sz w:val="20"/>
          <w:szCs w:val="20"/>
          <w:rtl/>
        </w:rPr>
        <w:t xml:space="preserve"> </w:t>
      </w:r>
      <w:r w:rsidRPr="00B46C20">
        <w:rPr>
          <w:rFonts w:cs="B Lotus"/>
          <w:sz w:val="20"/>
          <w:szCs w:val="20"/>
          <w:rtl/>
        </w:rPr>
        <w:t>یافته‌ها نشان می‌دهد که شیوه‌های برداشت از تاریخ در معماری پهلوی شامل استفاده مستقیم از نمادهای باستانی، ترکیب عناصر سنتی و مدرن</w:t>
      </w:r>
      <w:r w:rsidR="00886FAF">
        <w:rPr>
          <w:rFonts w:cs="B Lotus"/>
          <w:sz w:val="20"/>
          <w:szCs w:val="20"/>
          <w:rtl/>
        </w:rPr>
        <w:t xml:space="preserve"> </w:t>
      </w:r>
      <w:r w:rsidRPr="00B46C20">
        <w:rPr>
          <w:rFonts w:cs="B Lotus"/>
          <w:sz w:val="20"/>
          <w:szCs w:val="20"/>
          <w:rtl/>
        </w:rPr>
        <w:t>و تلفیق سبک‌های مختلف غربی با معماری ایرانی بوده است. این برداشت‌ها، گرچه در برخی موارد با نقدها</w:t>
      </w:r>
      <w:r w:rsidR="002757E5" w:rsidRPr="00B46C20">
        <w:rPr>
          <w:rFonts w:cs="B Lotus" w:hint="cs"/>
          <w:sz w:val="20"/>
          <w:szCs w:val="20"/>
          <w:rtl/>
        </w:rPr>
        <w:t>یی</w:t>
      </w:r>
      <w:r w:rsidRPr="00B46C20">
        <w:rPr>
          <w:rFonts w:cs="B Lotus"/>
          <w:sz w:val="20"/>
          <w:szCs w:val="20"/>
          <w:rtl/>
        </w:rPr>
        <w:t xml:space="preserve"> مواجه شدند، اما توانستند نقش مؤثری در شکل‌دهی به هویت معماری معاصر ایفا کنند</w:t>
      </w:r>
      <w:r w:rsidR="002757E5" w:rsidRPr="00B46C20">
        <w:rPr>
          <w:rFonts w:cs="B Lotus" w:hint="cs"/>
          <w:sz w:val="20"/>
          <w:szCs w:val="20"/>
          <w:rtl/>
        </w:rPr>
        <w:t>. بسیاری از بناهای خلق</w:t>
      </w:r>
      <w:r w:rsidR="009B6B81" w:rsidRPr="00B46C20">
        <w:rPr>
          <w:rFonts w:cs="B Lotus" w:hint="cs"/>
          <w:sz w:val="20"/>
          <w:szCs w:val="20"/>
          <w:rtl/>
        </w:rPr>
        <w:t>‌</w:t>
      </w:r>
      <w:r w:rsidR="002757E5" w:rsidRPr="00B46C20">
        <w:rPr>
          <w:rFonts w:cs="B Lotus" w:hint="cs"/>
          <w:sz w:val="20"/>
          <w:szCs w:val="20"/>
          <w:rtl/>
        </w:rPr>
        <w:t xml:space="preserve">شده در این دوره </w:t>
      </w:r>
      <w:r w:rsidRPr="00B46C20">
        <w:rPr>
          <w:rFonts w:cs="B Lotus"/>
          <w:sz w:val="20"/>
          <w:szCs w:val="20"/>
          <w:rtl/>
        </w:rPr>
        <w:t xml:space="preserve">بازتابی از تلاش برای توازن میان سنت و مدرنیسم </w:t>
      </w:r>
      <w:r w:rsidR="009B6B81" w:rsidRPr="00B46C20">
        <w:rPr>
          <w:rFonts w:cs="B Lotus" w:hint="cs"/>
          <w:sz w:val="20"/>
          <w:szCs w:val="20"/>
          <w:rtl/>
        </w:rPr>
        <w:t>است</w:t>
      </w:r>
      <w:r w:rsidRPr="00B46C20">
        <w:rPr>
          <w:rFonts w:cs="B Lotus"/>
          <w:sz w:val="20"/>
          <w:szCs w:val="20"/>
          <w:rtl/>
        </w:rPr>
        <w:t>.</w:t>
      </w:r>
    </w:p>
    <w:p w14:paraId="129F0B08" w14:textId="77777777" w:rsidR="00915E5C" w:rsidRPr="001716EB" w:rsidRDefault="00915E5C" w:rsidP="00B46C20">
      <w:pPr>
        <w:bidi/>
        <w:spacing w:after="0" w:line="240" w:lineRule="auto"/>
        <w:ind w:left="567" w:right="567"/>
        <w:jc w:val="both"/>
        <w:rPr>
          <w:rFonts w:cs="B Lotus"/>
          <w:sz w:val="24"/>
          <w:szCs w:val="24"/>
        </w:rPr>
      </w:pPr>
    </w:p>
    <w:p w14:paraId="66F8B123" w14:textId="1B36BD47" w:rsidR="00E74CBF" w:rsidRPr="001716EB" w:rsidRDefault="00B46C20" w:rsidP="00B46C20">
      <w:pPr>
        <w:bidi/>
        <w:spacing w:line="240" w:lineRule="auto"/>
        <w:ind w:left="567" w:right="567"/>
        <w:jc w:val="both"/>
        <w:rPr>
          <w:rFonts w:cs="B Lotus"/>
          <w:sz w:val="24"/>
          <w:szCs w:val="24"/>
        </w:rPr>
      </w:pPr>
      <w:r w:rsidRPr="00B46C20">
        <w:rPr>
          <w:rFonts w:cs="B Zar" w:hint="cs"/>
          <w:b/>
          <w:bCs/>
          <w:sz w:val="24"/>
          <w:szCs w:val="24"/>
          <w:rtl/>
        </w:rPr>
        <w:t>واژگان کلیدی</w:t>
      </w:r>
      <w:r w:rsidR="00E74CBF" w:rsidRPr="00B46C20">
        <w:rPr>
          <w:rFonts w:cs="B Zar"/>
          <w:b/>
          <w:bCs/>
          <w:sz w:val="24"/>
          <w:szCs w:val="24"/>
          <w:rtl/>
        </w:rPr>
        <w:t>:</w:t>
      </w:r>
      <w:r w:rsidR="00E74CBF" w:rsidRPr="001716EB">
        <w:rPr>
          <w:rFonts w:cs="B Lotus"/>
          <w:sz w:val="24"/>
          <w:szCs w:val="24"/>
        </w:rPr>
        <w:t xml:space="preserve"> </w:t>
      </w:r>
      <w:r w:rsidR="00E74CBF" w:rsidRPr="00B46C20">
        <w:rPr>
          <w:rFonts w:cs="B Lotus"/>
          <w:sz w:val="20"/>
          <w:szCs w:val="20"/>
          <w:rtl/>
        </w:rPr>
        <w:t xml:space="preserve">معماری پهلوی، </w:t>
      </w:r>
      <w:r w:rsidR="00073F0B" w:rsidRPr="00B46C20">
        <w:rPr>
          <w:rFonts w:cs="B Lotus"/>
          <w:sz w:val="20"/>
          <w:szCs w:val="20"/>
          <w:rtl/>
        </w:rPr>
        <w:t>تاریخ‌گرا</w:t>
      </w:r>
      <w:r w:rsidR="00D01E45" w:rsidRPr="00B46C20">
        <w:rPr>
          <w:rFonts w:cs="B Lotus"/>
          <w:sz w:val="20"/>
          <w:szCs w:val="20"/>
          <w:rtl/>
        </w:rPr>
        <w:t>یی</w:t>
      </w:r>
      <w:r w:rsidR="00E74CBF" w:rsidRPr="00B46C20">
        <w:rPr>
          <w:rFonts w:cs="B Lotus"/>
          <w:sz w:val="20"/>
          <w:szCs w:val="20"/>
          <w:rtl/>
        </w:rPr>
        <w:t>، مدرنیسم، هویت معماری، سنت و مدرنیسم.</w:t>
      </w:r>
    </w:p>
    <w:p w14:paraId="7C0D012C" w14:textId="77777777" w:rsidR="00D1543F" w:rsidRPr="001716EB" w:rsidRDefault="00D1543F" w:rsidP="00B46C20">
      <w:pPr>
        <w:bidi/>
        <w:spacing w:line="240" w:lineRule="auto"/>
        <w:jc w:val="both"/>
        <w:rPr>
          <w:rFonts w:cs="B Lotus"/>
          <w:sz w:val="24"/>
          <w:szCs w:val="24"/>
          <w:rtl/>
        </w:rPr>
      </w:pPr>
    </w:p>
    <w:p w14:paraId="5D638506" w14:textId="77777777" w:rsidR="00697840" w:rsidRPr="001716EB" w:rsidRDefault="00697840" w:rsidP="00B46C20">
      <w:pPr>
        <w:bidi/>
        <w:spacing w:line="240" w:lineRule="auto"/>
        <w:jc w:val="both"/>
        <w:rPr>
          <w:rFonts w:cs="B Lotus"/>
          <w:sz w:val="24"/>
          <w:szCs w:val="24"/>
          <w:rtl/>
        </w:rPr>
      </w:pPr>
    </w:p>
    <w:p w14:paraId="27CDE4F7" w14:textId="3D437350" w:rsidR="00D1543F" w:rsidRPr="001716EB" w:rsidRDefault="00D1543F" w:rsidP="00B46C20">
      <w:pPr>
        <w:pStyle w:val="ListParagraph"/>
        <w:numPr>
          <w:ilvl w:val="0"/>
          <w:numId w:val="11"/>
        </w:numPr>
        <w:bidi/>
        <w:spacing w:after="0" w:line="240" w:lineRule="auto"/>
        <w:ind w:left="360"/>
        <w:jc w:val="both"/>
        <w:rPr>
          <w:rFonts w:cs="B Zar"/>
          <w:b/>
          <w:bCs/>
          <w:sz w:val="28"/>
          <w:szCs w:val="28"/>
          <w:rtl/>
        </w:rPr>
      </w:pPr>
      <w:r w:rsidRPr="001716EB">
        <w:rPr>
          <w:rFonts w:cs="B Zar" w:hint="cs"/>
          <w:b/>
          <w:bCs/>
          <w:sz w:val="28"/>
          <w:szCs w:val="28"/>
          <w:rtl/>
        </w:rPr>
        <w:lastRenderedPageBreak/>
        <w:t>مقدمه</w:t>
      </w:r>
    </w:p>
    <w:p w14:paraId="3BB5BFBB" w14:textId="178AD5D0" w:rsidR="00D1543F" w:rsidRPr="001716EB" w:rsidRDefault="00D1543F" w:rsidP="00B46C20">
      <w:pPr>
        <w:bidi/>
        <w:spacing w:after="0" w:line="240" w:lineRule="auto"/>
        <w:jc w:val="both"/>
        <w:rPr>
          <w:rFonts w:cs="B Lotus"/>
          <w:sz w:val="24"/>
          <w:szCs w:val="24"/>
        </w:rPr>
      </w:pPr>
      <w:r w:rsidRPr="001716EB">
        <w:rPr>
          <w:rFonts w:cs="B Lotus"/>
          <w:sz w:val="24"/>
          <w:szCs w:val="24"/>
          <w:rtl/>
        </w:rPr>
        <w:t>معماری ایرانی به‌عنوان آینه‌ای از تعامل بین سنت و مدرنیته در دوره‌های مختلف تاریخی، بازتاب‌دهند</w:t>
      </w:r>
      <w:r w:rsidR="00385F60" w:rsidRPr="001716EB">
        <w:rPr>
          <w:rFonts w:cs="B Lotus" w:hint="cs"/>
          <w:sz w:val="24"/>
          <w:szCs w:val="24"/>
          <w:rtl/>
        </w:rPr>
        <w:t>ۀ</w:t>
      </w:r>
      <w:r w:rsidRPr="001716EB">
        <w:rPr>
          <w:rFonts w:cs="B Lotus"/>
          <w:sz w:val="24"/>
          <w:szCs w:val="24"/>
          <w:rtl/>
        </w:rPr>
        <w:t xml:space="preserve"> تحولات عمیق اجتماعی و فرهنگی بوده است</w:t>
      </w:r>
      <w:r w:rsidR="00E74CBF" w:rsidRPr="001716EB">
        <w:rPr>
          <w:rFonts w:cs="B Lotus"/>
          <w:sz w:val="24"/>
          <w:szCs w:val="24"/>
          <w:rtl/>
        </w:rPr>
        <w:t>.</w:t>
      </w:r>
      <w:r w:rsidRPr="001716EB">
        <w:rPr>
          <w:rFonts w:cs="B Lotus"/>
          <w:sz w:val="24"/>
          <w:szCs w:val="24"/>
          <w:rtl/>
        </w:rPr>
        <w:t xml:space="preserve"> در دور</w:t>
      </w:r>
      <w:r w:rsidR="00385F60" w:rsidRPr="001716EB">
        <w:rPr>
          <w:rFonts w:cs="B Lotus" w:hint="cs"/>
          <w:sz w:val="24"/>
          <w:szCs w:val="24"/>
          <w:rtl/>
        </w:rPr>
        <w:t>ۀ</w:t>
      </w:r>
      <w:r w:rsidRPr="001716EB">
        <w:rPr>
          <w:rFonts w:cs="B Lotus"/>
          <w:sz w:val="24"/>
          <w:szCs w:val="24"/>
          <w:rtl/>
        </w:rPr>
        <w:t xml:space="preserve"> پهلوی، این تحول با رویکردهایی جدید همراه شد که تلاش می‌کردند عناصر معماری تاریخی و مدرن را با یکدیگر تلفیق کنند</w:t>
      </w:r>
      <w:r w:rsidR="00E74CBF" w:rsidRPr="001716EB">
        <w:rPr>
          <w:rFonts w:cs="B Lotus"/>
          <w:sz w:val="24"/>
          <w:szCs w:val="24"/>
          <w:rtl/>
        </w:rPr>
        <w:t>.</w:t>
      </w:r>
      <w:r w:rsidRPr="001716EB">
        <w:rPr>
          <w:rFonts w:cs="B Lotus"/>
          <w:sz w:val="24"/>
          <w:szCs w:val="24"/>
          <w:rtl/>
        </w:rPr>
        <w:t xml:space="preserve"> تغییرات اجتماعی، سیاسی و ارتباطات جهانی این دوران، به معماران فرصت داد تا با بهره‌گیری از دانش نوین، نگاهی متفاوت به تاریخ معماری ایران داشته باشند و در عین حال، هویتی نوین و </w:t>
      </w:r>
      <w:r w:rsidR="00191363">
        <w:rPr>
          <w:rFonts w:cs="B Lotus" w:hint="cs"/>
          <w:sz w:val="24"/>
          <w:szCs w:val="24"/>
          <w:rtl/>
        </w:rPr>
        <w:t>بازتعریف</w:t>
      </w:r>
      <w:r w:rsidRPr="001716EB">
        <w:rPr>
          <w:rFonts w:cs="B Lotus"/>
          <w:sz w:val="24"/>
          <w:szCs w:val="24"/>
          <w:rtl/>
        </w:rPr>
        <w:t xml:space="preserve"> را ارائه دهند (قبادیان، 1392)</w:t>
      </w:r>
      <w:r w:rsidR="00E74CBF" w:rsidRPr="001716EB">
        <w:rPr>
          <w:rFonts w:cs="B Lotus"/>
          <w:sz w:val="24"/>
          <w:szCs w:val="24"/>
          <w:rtl/>
        </w:rPr>
        <w:t>.</w:t>
      </w:r>
    </w:p>
    <w:p w14:paraId="46893B34" w14:textId="24D128FB" w:rsidR="00D1543F" w:rsidRPr="001716EB" w:rsidRDefault="00D1543F" w:rsidP="00B46C20">
      <w:pPr>
        <w:bidi/>
        <w:spacing w:after="0" w:line="240" w:lineRule="auto"/>
        <w:jc w:val="both"/>
        <w:rPr>
          <w:rFonts w:cs="B Lotus"/>
          <w:sz w:val="24"/>
          <w:szCs w:val="24"/>
        </w:rPr>
      </w:pPr>
      <w:r w:rsidRPr="001716EB">
        <w:rPr>
          <w:rFonts w:cs="B Lotus"/>
          <w:sz w:val="24"/>
          <w:szCs w:val="24"/>
          <w:rtl/>
        </w:rPr>
        <w:t>به‌ویژه در تهران، این شهر به‌عنوان مرکز اصلی تحول و نوآوری معماری، بستری برای ظهور سبک‌های متنوع و شیوه‌های برداشت از تاریخ فراهم کرد</w:t>
      </w:r>
      <w:r w:rsidR="00E74CBF" w:rsidRPr="001716EB">
        <w:rPr>
          <w:rFonts w:cs="B Lotus"/>
          <w:sz w:val="24"/>
          <w:szCs w:val="24"/>
          <w:rtl/>
        </w:rPr>
        <w:t>.</w:t>
      </w:r>
      <w:r w:rsidRPr="001716EB">
        <w:rPr>
          <w:rFonts w:cs="B Lotus"/>
          <w:sz w:val="24"/>
          <w:szCs w:val="24"/>
          <w:rtl/>
        </w:rPr>
        <w:t xml:space="preserve"> در</w:t>
      </w:r>
      <w:r w:rsidR="00385F60" w:rsidRPr="001716EB">
        <w:rPr>
          <w:rFonts w:cs="B Lotus" w:hint="cs"/>
          <w:sz w:val="24"/>
          <w:szCs w:val="24"/>
          <w:rtl/>
        </w:rPr>
        <w:t>‌</w:t>
      </w:r>
      <w:r w:rsidRPr="001716EB">
        <w:rPr>
          <w:rFonts w:cs="B Lotus"/>
          <w:sz w:val="24"/>
          <w:szCs w:val="24"/>
          <w:rtl/>
        </w:rPr>
        <w:t>این</w:t>
      </w:r>
      <w:r w:rsidR="00385F60" w:rsidRPr="001716EB">
        <w:rPr>
          <w:rFonts w:cs="B Lotus" w:hint="cs"/>
          <w:sz w:val="24"/>
          <w:szCs w:val="24"/>
          <w:rtl/>
        </w:rPr>
        <w:t>‌بی</w:t>
      </w:r>
      <w:r w:rsidRPr="001716EB">
        <w:rPr>
          <w:rFonts w:cs="B Lotus"/>
          <w:sz w:val="24"/>
          <w:szCs w:val="24"/>
          <w:rtl/>
        </w:rPr>
        <w:t>ن، سیاست‌های حکومتی و ت</w:t>
      </w:r>
      <w:r w:rsidR="00385F60" w:rsidRPr="001716EB">
        <w:rPr>
          <w:rFonts w:cs="B Lotus" w:hint="cs"/>
          <w:sz w:val="24"/>
          <w:szCs w:val="24"/>
          <w:rtl/>
        </w:rPr>
        <w:t>أ</w:t>
      </w:r>
      <w:r w:rsidRPr="001716EB">
        <w:rPr>
          <w:rFonts w:cs="B Lotus"/>
          <w:sz w:val="24"/>
          <w:szCs w:val="24"/>
          <w:rtl/>
        </w:rPr>
        <w:t>ثیرات ناسیونالیسم نوین، معماران را به</w:t>
      </w:r>
      <w:r w:rsidR="00385F60" w:rsidRPr="001716EB">
        <w:rPr>
          <w:rFonts w:cs="B Lotus" w:hint="cs"/>
          <w:sz w:val="24"/>
          <w:szCs w:val="24"/>
          <w:rtl/>
        </w:rPr>
        <w:t>‌</w:t>
      </w:r>
      <w:r w:rsidRPr="001716EB">
        <w:rPr>
          <w:rFonts w:cs="B Lotus"/>
          <w:sz w:val="24"/>
          <w:szCs w:val="24"/>
          <w:rtl/>
        </w:rPr>
        <w:t>سوی احیای عناصر ملی و فرهنگی سوق داد، در</w:t>
      </w:r>
      <w:r w:rsidR="00385F60" w:rsidRPr="001716EB">
        <w:rPr>
          <w:rFonts w:cs="B Lotus" w:hint="cs"/>
          <w:sz w:val="24"/>
          <w:szCs w:val="24"/>
          <w:rtl/>
        </w:rPr>
        <w:t>‌</w:t>
      </w:r>
      <w:r w:rsidRPr="001716EB">
        <w:rPr>
          <w:rFonts w:cs="B Lotus"/>
          <w:sz w:val="24"/>
          <w:szCs w:val="24"/>
          <w:rtl/>
        </w:rPr>
        <w:t>حالی</w:t>
      </w:r>
      <w:r w:rsidR="00385F60" w:rsidRPr="001716EB">
        <w:rPr>
          <w:rFonts w:cs="B Lotus" w:hint="cs"/>
          <w:sz w:val="24"/>
          <w:szCs w:val="24"/>
          <w:rtl/>
        </w:rPr>
        <w:t>‌</w:t>
      </w:r>
      <w:r w:rsidRPr="001716EB">
        <w:rPr>
          <w:rFonts w:cs="B Lotus"/>
          <w:sz w:val="24"/>
          <w:szCs w:val="24"/>
          <w:rtl/>
        </w:rPr>
        <w:t xml:space="preserve">که پذیرش فناوری‌ها و سبک‌های غربی نیز به نوعی تکامل و تلفیق در معماری </w:t>
      </w:r>
      <w:r w:rsidR="00385F60" w:rsidRPr="001716EB">
        <w:rPr>
          <w:rFonts w:cs="B Lotus" w:hint="cs"/>
          <w:sz w:val="24"/>
          <w:szCs w:val="24"/>
          <w:rtl/>
        </w:rPr>
        <w:t xml:space="preserve">را </w:t>
      </w:r>
      <w:r w:rsidRPr="001716EB">
        <w:rPr>
          <w:rFonts w:cs="B Lotus"/>
          <w:sz w:val="24"/>
          <w:szCs w:val="24"/>
          <w:rtl/>
        </w:rPr>
        <w:t>منجر شد (</w:t>
      </w:r>
      <w:r w:rsidR="00C3276F" w:rsidRPr="001716EB">
        <w:rPr>
          <w:rFonts w:asciiTheme="majorBidi" w:hAnsiTheme="majorBidi" w:cstheme="majorBidi"/>
          <w:sz w:val="20"/>
          <w:szCs w:val="20"/>
        </w:rPr>
        <w:t>Diba, 2012</w:t>
      </w:r>
      <w:r w:rsidRPr="001716EB">
        <w:rPr>
          <w:rFonts w:cs="B Lotus"/>
          <w:sz w:val="24"/>
          <w:szCs w:val="24"/>
          <w:rtl/>
        </w:rPr>
        <w:t>)</w:t>
      </w:r>
      <w:r w:rsidR="00E74CBF" w:rsidRPr="001716EB">
        <w:rPr>
          <w:rFonts w:cs="B Lotus"/>
          <w:sz w:val="24"/>
          <w:szCs w:val="24"/>
          <w:rtl/>
        </w:rPr>
        <w:t>.</w:t>
      </w:r>
      <w:r w:rsidRPr="001716EB">
        <w:rPr>
          <w:rFonts w:cs="B Lotus"/>
          <w:sz w:val="24"/>
          <w:szCs w:val="24"/>
          <w:rtl/>
        </w:rPr>
        <w:t xml:space="preserve"> این رویکردها، از بهره‌گیری از نمادهای هخامنشی و ساسانی تا ترکیب آن‌ها با سبک‌های مدرن غربی، بازتابی از تلاش برای ایجاد تعادلی میان گذشته و حال به شمار می‌رفتند (کیانی، 1383)</w:t>
      </w:r>
      <w:r w:rsidR="00E74CBF" w:rsidRPr="001716EB">
        <w:rPr>
          <w:rFonts w:cs="B Lotus"/>
          <w:sz w:val="24"/>
          <w:szCs w:val="24"/>
          <w:rtl/>
        </w:rPr>
        <w:t>.</w:t>
      </w:r>
    </w:p>
    <w:p w14:paraId="492D9ED6" w14:textId="7651451E" w:rsidR="009E402F" w:rsidRPr="001716EB" w:rsidRDefault="00D1543F" w:rsidP="00B46C20">
      <w:pPr>
        <w:bidi/>
        <w:spacing w:after="0" w:line="240" w:lineRule="auto"/>
        <w:jc w:val="both"/>
        <w:rPr>
          <w:rFonts w:cs="B Lotus"/>
          <w:sz w:val="24"/>
          <w:szCs w:val="24"/>
        </w:rPr>
      </w:pPr>
      <w:r w:rsidRPr="001716EB">
        <w:rPr>
          <w:rFonts w:cs="B Lotus"/>
          <w:sz w:val="24"/>
          <w:szCs w:val="24"/>
          <w:rtl/>
        </w:rPr>
        <w:t>با وجود نقدهایی که به استفاده از عناصر تاریخی به‌صورت سطحی یا تقلیدی وارد شد</w:t>
      </w:r>
      <w:r w:rsidR="00385F60" w:rsidRPr="001716EB">
        <w:rPr>
          <w:rFonts w:cs="B Lotus" w:hint="cs"/>
          <w:sz w:val="24"/>
          <w:szCs w:val="24"/>
          <w:rtl/>
        </w:rPr>
        <w:t>ه است</w:t>
      </w:r>
      <w:r w:rsidRPr="001716EB">
        <w:rPr>
          <w:rFonts w:cs="B Lotus"/>
          <w:sz w:val="24"/>
          <w:szCs w:val="24"/>
          <w:rtl/>
        </w:rPr>
        <w:t xml:space="preserve"> (گدار، 1358)، آثار برجسته‌ای نظیر موزه ایران باستان یا برج آزادی نشان</w:t>
      </w:r>
      <w:r w:rsidR="00385F60" w:rsidRPr="001716EB">
        <w:rPr>
          <w:rFonts w:cs="B Lotus" w:hint="cs"/>
          <w:sz w:val="24"/>
          <w:szCs w:val="24"/>
          <w:rtl/>
        </w:rPr>
        <w:t>‌</w:t>
      </w:r>
      <w:r w:rsidRPr="001716EB">
        <w:rPr>
          <w:rFonts w:cs="B Lotus"/>
          <w:sz w:val="24"/>
          <w:szCs w:val="24"/>
          <w:rtl/>
        </w:rPr>
        <w:t>د</w:t>
      </w:r>
      <w:r w:rsidR="00811182" w:rsidRPr="001716EB">
        <w:rPr>
          <w:rFonts w:cs="B Lotus" w:hint="cs"/>
          <w:sz w:val="24"/>
          <w:szCs w:val="24"/>
          <w:rtl/>
        </w:rPr>
        <w:t>هن</w:t>
      </w:r>
      <w:r w:rsidRPr="001716EB">
        <w:rPr>
          <w:rFonts w:cs="B Lotus"/>
          <w:sz w:val="24"/>
          <w:szCs w:val="24"/>
          <w:rtl/>
        </w:rPr>
        <w:t>د</w:t>
      </w:r>
      <w:r w:rsidR="00385F60" w:rsidRPr="001716EB">
        <w:rPr>
          <w:rFonts w:cs="B Lotus" w:hint="cs"/>
          <w:sz w:val="24"/>
          <w:szCs w:val="24"/>
          <w:rtl/>
        </w:rPr>
        <w:t>ۀ</w:t>
      </w:r>
      <w:r w:rsidR="00811182" w:rsidRPr="001716EB">
        <w:rPr>
          <w:rFonts w:cs="B Lotus" w:hint="cs"/>
          <w:sz w:val="24"/>
          <w:szCs w:val="24"/>
          <w:rtl/>
        </w:rPr>
        <w:t>‌</w:t>
      </w:r>
      <w:r w:rsidRPr="001716EB">
        <w:rPr>
          <w:rFonts w:cs="B Lotus"/>
          <w:sz w:val="24"/>
          <w:szCs w:val="24"/>
          <w:rtl/>
        </w:rPr>
        <w:t xml:space="preserve"> امکان خلق آثار</w:t>
      </w:r>
      <w:r w:rsidR="00811182" w:rsidRPr="001716EB">
        <w:rPr>
          <w:rFonts w:cs="B Lotus" w:hint="cs"/>
          <w:sz w:val="24"/>
          <w:szCs w:val="24"/>
          <w:rtl/>
        </w:rPr>
        <w:t xml:space="preserve">ی </w:t>
      </w:r>
      <w:r w:rsidR="00692FCE" w:rsidRPr="001716EB">
        <w:rPr>
          <w:rFonts w:cs="B Lotus" w:hint="cs"/>
          <w:sz w:val="24"/>
          <w:szCs w:val="24"/>
          <w:rtl/>
        </w:rPr>
        <w:t>است</w:t>
      </w:r>
      <w:r w:rsidRPr="001716EB">
        <w:rPr>
          <w:rFonts w:cs="B Lotus"/>
          <w:sz w:val="24"/>
          <w:szCs w:val="24"/>
          <w:rtl/>
        </w:rPr>
        <w:t xml:space="preserve"> که </w:t>
      </w:r>
      <w:r w:rsidR="00191363">
        <w:rPr>
          <w:rFonts w:cs="B Lotus" w:hint="cs"/>
          <w:sz w:val="24"/>
          <w:szCs w:val="24"/>
          <w:rtl/>
        </w:rPr>
        <w:t>علاوه</w:t>
      </w:r>
      <w:r w:rsidR="00191363">
        <w:rPr>
          <w:rFonts w:cs="B Lotus"/>
          <w:sz w:val="24"/>
          <w:szCs w:val="24"/>
          <w:rtl/>
        </w:rPr>
        <w:t xml:space="preserve"> </w:t>
      </w:r>
      <w:r w:rsidR="00191363">
        <w:rPr>
          <w:rFonts w:cs="B Lotus" w:hint="cs"/>
          <w:sz w:val="24"/>
          <w:szCs w:val="24"/>
          <w:rtl/>
        </w:rPr>
        <w:t>بر</w:t>
      </w:r>
      <w:r w:rsidR="00692FCE" w:rsidRPr="001716EB">
        <w:rPr>
          <w:rFonts w:cs="B Lotus" w:hint="cs"/>
          <w:sz w:val="24"/>
          <w:szCs w:val="24"/>
          <w:rtl/>
        </w:rPr>
        <w:t xml:space="preserve"> </w:t>
      </w:r>
      <w:r w:rsidR="00692FCE" w:rsidRPr="001716EB">
        <w:rPr>
          <w:rFonts w:cs="B Lotus"/>
          <w:sz w:val="24"/>
          <w:szCs w:val="24"/>
          <w:rtl/>
        </w:rPr>
        <w:t>حفظ</w:t>
      </w:r>
      <w:r w:rsidRPr="001716EB">
        <w:rPr>
          <w:rFonts w:cs="B Lotus"/>
          <w:sz w:val="24"/>
          <w:szCs w:val="24"/>
          <w:rtl/>
        </w:rPr>
        <w:t xml:space="preserve"> هویت ایرانی</w:t>
      </w:r>
      <w:r w:rsidR="00692FCE" w:rsidRPr="001716EB">
        <w:rPr>
          <w:rFonts w:cs="B Lotus" w:hint="cs"/>
          <w:sz w:val="24"/>
          <w:szCs w:val="24"/>
          <w:rtl/>
        </w:rPr>
        <w:t xml:space="preserve"> </w:t>
      </w:r>
      <w:r w:rsidRPr="001716EB">
        <w:rPr>
          <w:rFonts w:cs="B Lotus"/>
          <w:sz w:val="24"/>
          <w:szCs w:val="24"/>
          <w:rtl/>
        </w:rPr>
        <w:t>به نیازهای معاصر</w:t>
      </w:r>
      <w:r w:rsidR="00692FCE" w:rsidRPr="001716EB">
        <w:rPr>
          <w:rFonts w:cs="B Lotus" w:hint="cs"/>
          <w:sz w:val="24"/>
          <w:szCs w:val="24"/>
          <w:rtl/>
        </w:rPr>
        <w:t xml:space="preserve"> نیز</w:t>
      </w:r>
      <w:r w:rsidRPr="001716EB">
        <w:rPr>
          <w:rFonts w:cs="B Lotus"/>
          <w:sz w:val="24"/>
          <w:szCs w:val="24"/>
          <w:rtl/>
        </w:rPr>
        <w:t xml:space="preserve"> پاسخ </w:t>
      </w:r>
      <w:r w:rsidR="00385F60" w:rsidRPr="001716EB">
        <w:rPr>
          <w:rFonts w:cs="B Lotus" w:hint="cs"/>
          <w:sz w:val="24"/>
          <w:szCs w:val="24"/>
          <w:rtl/>
        </w:rPr>
        <w:t>می‌</w:t>
      </w:r>
      <w:r w:rsidRPr="001716EB">
        <w:rPr>
          <w:rFonts w:cs="B Lotus"/>
          <w:sz w:val="24"/>
          <w:szCs w:val="24"/>
          <w:rtl/>
        </w:rPr>
        <w:t>دهند</w:t>
      </w:r>
      <w:r w:rsidR="00E74CBF" w:rsidRPr="001716EB">
        <w:rPr>
          <w:rFonts w:cs="B Lotus"/>
          <w:sz w:val="24"/>
          <w:szCs w:val="24"/>
          <w:rtl/>
        </w:rPr>
        <w:t>.</w:t>
      </w:r>
      <w:r w:rsidRPr="001716EB">
        <w:rPr>
          <w:rFonts w:cs="B Lotus"/>
          <w:sz w:val="24"/>
          <w:szCs w:val="24"/>
          <w:rtl/>
        </w:rPr>
        <w:t xml:space="preserve"> این پژوهش با تمرکز بر </w:t>
      </w:r>
      <w:r w:rsidRPr="001716EB">
        <w:rPr>
          <w:rFonts w:cs="B Lotus" w:hint="cs"/>
          <w:sz w:val="24"/>
          <w:szCs w:val="24"/>
          <w:rtl/>
        </w:rPr>
        <w:t>شهرهای بزرگ ایران</w:t>
      </w:r>
      <w:r w:rsidRPr="001716EB">
        <w:rPr>
          <w:rFonts w:cs="B Lotus"/>
          <w:sz w:val="24"/>
          <w:szCs w:val="24"/>
          <w:rtl/>
        </w:rPr>
        <w:t xml:space="preserve"> و معماری دور</w:t>
      </w:r>
      <w:r w:rsidR="00385F60" w:rsidRPr="001716EB">
        <w:rPr>
          <w:rFonts w:cs="B Lotus" w:hint="cs"/>
          <w:sz w:val="24"/>
          <w:szCs w:val="24"/>
          <w:rtl/>
        </w:rPr>
        <w:t>ۀ</w:t>
      </w:r>
      <w:r w:rsidRPr="001716EB">
        <w:rPr>
          <w:rFonts w:cs="B Lotus"/>
          <w:sz w:val="24"/>
          <w:szCs w:val="24"/>
          <w:rtl/>
        </w:rPr>
        <w:t xml:space="preserve"> پهلوی، تلاش دارد تا ضمن تحلیل شیوه‌های برداشت از تاریخ در این دوره، نقش این برداشت‌ها را در شکل‌دهی به هویت معماری معاصر بررسی کند</w:t>
      </w:r>
      <w:r w:rsidR="00E74CBF" w:rsidRPr="001716EB">
        <w:rPr>
          <w:rFonts w:cs="B Lotus"/>
          <w:sz w:val="24"/>
          <w:szCs w:val="24"/>
          <w:rtl/>
        </w:rPr>
        <w:t>.</w:t>
      </w:r>
      <w:r w:rsidRPr="001716EB">
        <w:rPr>
          <w:rFonts w:cs="B Lotus"/>
          <w:sz w:val="24"/>
          <w:szCs w:val="24"/>
          <w:rtl/>
        </w:rPr>
        <w:t xml:space="preserve"> سؤال اساسی</w:t>
      </w:r>
      <w:r w:rsidR="00227044" w:rsidRPr="001716EB">
        <w:rPr>
          <w:rFonts w:cs="B Lotus" w:hint="cs"/>
          <w:sz w:val="24"/>
          <w:szCs w:val="24"/>
          <w:rtl/>
        </w:rPr>
        <w:t xml:space="preserve"> </w:t>
      </w:r>
      <w:r w:rsidR="00227044" w:rsidRPr="001716EB">
        <w:rPr>
          <w:rFonts w:cs="B Lotus"/>
          <w:sz w:val="24"/>
          <w:szCs w:val="24"/>
          <w:rtl/>
        </w:rPr>
        <w:t>پژوهش</w:t>
      </w:r>
      <w:r w:rsidRPr="001716EB">
        <w:rPr>
          <w:rFonts w:cs="B Lotus"/>
          <w:sz w:val="24"/>
          <w:szCs w:val="24"/>
          <w:rtl/>
        </w:rPr>
        <w:t xml:space="preserve"> چگون</w:t>
      </w:r>
      <w:r w:rsidR="00227044" w:rsidRPr="001716EB">
        <w:rPr>
          <w:rFonts w:cs="B Lotus" w:hint="cs"/>
          <w:sz w:val="24"/>
          <w:szCs w:val="24"/>
          <w:rtl/>
        </w:rPr>
        <w:t>گی</w:t>
      </w:r>
      <w:r w:rsidRPr="001716EB">
        <w:rPr>
          <w:rFonts w:cs="B Lotus"/>
          <w:sz w:val="24"/>
          <w:szCs w:val="24"/>
          <w:rtl/>
        </w:rPr>
        <w:t xml:space="preserve"> برداشت از تاریخ در معماری دور</w:t>
      </w:r>
      <w:r w:rsidR="00385F60" w:rsidRPr="001716EB">
        <w:rPr>
          <w:rFonts w:cs="B Lotus" w:hint="cs"/>
          <w:sz w:val="24"/>
          <w:szCs w:val="24"/>
          <w:rtl/>
        </w:rPr>
        <w:t>ۀ</w:t>
      </w:r>
      <w:r w:rsidRPr="001716EB">
        <w:rPr>
          <w:rFonts w:cs="B Lotus"/>
          <w:sz w:val="24"/>
          <w:szCs w:val="24"/>
          <w:rtl/>
        </w:rPr>
        <w:t xml:space="preserve"> پهلوی، به‌ویژه در تهران</w:t>
      </w:r>
      <w:r w:rsidR="00886FAF">
        <w:rPr>
          <w:rFonts w:cs="B Lotus"/>
          <w:sz w:val="24"/>
          <w:szCs w:val="24"/>
          <w:rtl/>
        </w:rPr>
        <w:t xml:space="preserve"> </w:t>
      </w:r>
      <w:r w:rsidR="00227044" w:rsidRPr="001716EB">
        <w:rPr>
          <w:rFonts w:cs="B Lotus" w:hint="cs"/>
          <w:sz w:val="24"/>
          <w:szCs w:val="24"/>
          <w:rtl/>
        </w:rPr>
        <w:t xml:space="preserve">و </w:t>
      </w:r>
      <w:r w:rsidR="00227044" w:rsidRPr="001716EB">
        <w:rPr>
          <w:rFonts w:cs="B Lotus"/>
          <w:sz w:val="24"/>
          <w:szCs w:val="24"/>
          <w:rtl/>
        </w:rPr>
        <w:t xml:space="preserve">تأثیر </w:t>
      </w:r>
      <w:r w:rsidR="00860C92" w:rsidRPr="001716EB">
        <w:rPr>
          <w:rFonts w:cs="B Lotus" w:hint="cs"/>
          <w:sz w:val="24"/>
          <w:szCs w:val="24"/>
          <w:rtl/>
        </w:rPr>
        <w:t xml:space="preserve">آن </w:t>
      </w:r>
      <w:r w:rsidRPr="001716EB">
        <w:rPr>
          <w:rFonts w:cs="B Lotus"/>
          <w:sz w:val="24"/>
          <w:szCs w:val="24"/>
          <w:rtl/>
        </w:rPr>
        <w:t>بر</w:t>
      </w:r>
      <w:r w:rsidR="00385F60" w:rsidRPr="001716EB">
        <w:rPr>
          <w:rFonts w:cs="B Lotus" w:hint="cs"/>
          <w:sz w:val="24"/>
          <w:szCs w:val="24"/>
          <w:rtl/>
        </w:rPr>
        <w:t xml:space="preserve"> </w:t>
      </w:r>
      <w:r w:rsidRPr="001716EB">
        <w:rPr>
          <w:rFonts w:cs="B Lotus"/>
          <w:sz w:val="24"/>
          <w:szCs w:val="24"/>
          <w:rtl/>
        </w:rPr>
        <w:t>شکل‌گیری هویت</w:t>
      </w:r>
      <w:r w:rsidR="00227044" w:rsidRPr="001716EB">
        <w:rPr>
          <w:rFonts w:cs="B Lotus" w:hint="cs"/>
          <w:sz w:val="24"/>
          <w:szCs w:val="24"/>
          <w:rtl/>
        </w:rPr>
        <w:t xml:space="preserve"> </w:t>
      </w:r>
      <w:r w:rsidRPr="001716EB">
        <w:rPr>
          <w:rFonts w:cs="B Lotus"/>
          <w:sz w:val="24"/>
          <w:szCs w:val="24"/>
          <w:rtl/>
        </w:rPr>
        <w:t>معماری معاصر است</w:t>
      </w:r>
      <w:r w:rsidR="00227044" w:rsidRPr="001716EB">
        <w:rPr>
          <w:rFonts w:cs="B Lotus" w:hint="cs"/>
          <w:sz w:val="24"/>
          <w:szCs w:val="24"/>
          <w:rtl/>
        </w:rPr>
        <w:t xml:space="preserve">. </w:t>
      </w:r>
      <w:r w:rsidR="00385F60" w:rsidRPr="001716EB">
        <w:rPr>
          <w:rFonts w:cs="B Lotus" w:hint="cs"/>
          <w:sz w:val="24"/>
          <w:szCs w:val="24"/>
          <w:rtl/>
        </w:rPr>
        <w:t>بدین‌</w:t>
      </w:r>
      <w:r w:rsidRPr="001716EB">
        <w:rPr>
          <w:rFonts w:cs="B Lotus"/>
          <w:sz w:val="24"/>
          <w:szCs w:val="24"/>
          <w:rtl/>
        </w:rPr>
        <w:t xml:space="preserve">منظور، </w:t>
      </w:r>
      <w:r w:rsidR="00385F60" w:rsidRPr="001716EB">
        <w:rPr>
          <w:rFonts w:cs="B Lotus" w:hint="cs"/>
          <w:sz w:val="24"/>
          <w:szCs w:val="24"/>
          <w:rtl/>
        </w:rPr>
        <w:t>پرسش‌های</w:t>
      </w:r>
      <w:r w:rsidRPr="001716EB">
        <w:rPr>
          <w:rFonts w:cs="B Lotus"/>
          <w:sz w:val="24"/>
          <w:szCs w:val="24"/>
          <w:rtl/>
        </w:rPr>
        <w:t xml:space="preserve"> زیر مطرح می‌شود</w:t>
      </w:r>
      <w:r w:rsidR="00E74CBF" w:rsidRPr="001716EB">
        <w:rPr>
          <w:rFonts w:cs="B Lotus"/>
          <w:sz w:val="24"/>
          <w:szCs w:val="24"/>
          <w:rtl/>
        </w:rPr>
        <w:t>:</w:t>
      </w:r>
    </w:p>
    <w:p w14:paraId="1D001882" w14:textId="1FE3106F" w:rsidR="00D1543F" w:rsidRPr="001716EB" w:rsidRDefault="00D1543F" w:rsidP="00B46C20">
      <w:pPr>
        <w:numPr>
          <w:ilvl w:val="0"/>
          <w:numId w:val="13"/>
        </w:numPr>
        <w:bidi/>
        <w:spacing w:after="0" w:line="240" w:lineRule="auto"/>
        <w:jc w:val="both"/>
        <w:rPr>
          <w:rFonts w:cs="B Lotus"/>
          <w:sz w:val="24"/>
          <w:szCs w:val="24"/>
        </w:rPr>
      </w:pPr>
      <w:r w:rsidRPr="001716EB">
        <w:rPr>
          <w:rFonts w:cs="B Lotus"/>
          <w:sz w:val="24"/>
          <w:szCs w:val="24"/>
          <w:rtl/>
        </w:rPr>
        <w:t xml:space="preserve">شیوه‌های مختلف برداشت از تاریخ در معماری </w:t>
      </w:r>
      <w:r w:rsidR="00385F60" w:rsidRPr="001716EB">
        <w:rPr>
          <w:rFonts w:cs="B Lotus"/>
          <w:sz w:val="24"/>
          <w:szCs w:val="24"/>
          <w:rtl/>
        </w:rPr>
        <w:t>دورۀ پهلوی</w:t>
      </w:r>
      <w:r w:rsidRPr="001716EB">
        <w:rPr>
          <w:rFonts w:cs="B Lotus"/>
          <w:sz w:val="24"/>
          <w:szCs w:val="24"/>
          <w:rtl/>
        </w:rPr>
        <w:t xml:space="preserve"> چه بوده و چگونه این شیوه‌ها در بناهای این دوره نمود یافته‌اند؟</w:t>
      </w:r>
    </w:p>
    <w:p w14:paraId="27B8E56E" w14:textId="49FB2530" w:rsidR="00D1543F" w:rsidRPr="001716EB" w:rsidRDefault="00D1543F" w:rsidP="00B46C20">
      <w:pPr>
        <w:numPr>
          <w:ilvl w:val="0"/>
          <w:numId w:val="13"/>
        </w:numPr>
        <w:bidi/>
        <w:spacing w:after="0" w:line="240" w:lineRule="auto"/>
        <w:jc w:val="both"/>
        <w:rPr>
          <w:rFonts w:cs="B Lotus"/>
          <w:sz w:val="24"/>
          <w:szCs w:val="24"/>
        </w:rPr>
      </w:pPr>
      <w:r w:rsidRPr="001716EB">
        <w:rPr>
          <w:rFonts w:cs="B Lotus"/>
          <w:sz w:val="24"/>
          <w:szCs w:val="24"/>
          <w:rtl/>
        </w:rPr>
        <w:t xml:space="preserve">نقش سیاست‌ها و رویکردهای فرهنگی و اجتماعی حکومت پهلوی در جهت‌دهی به معماری </w:t>
      </w:r>
      <w:r w:rsidR="00073F0B" w:rsidRPr="001716EB">
        <w:rPr>
          <w:rFonts w:cs="B Lotus"/>
          <w:sz w:val="24"/>
          <w:szCs w:val="24"/>
          <w:rtl/>
        </w:rPr>
        <w:t>تاریخ‌گرا</w:t>
      </w:r>
      <w:r w:rsidRPr="001716EB">
        <w:rPr>
          <w:rFonts w:cs="B Lotus"/>
          <w:sz w:val="24"/>
          <w:szCs w:val="24"/>
          <w:rtl/>
        </w:rPr>
        <w:t>ی این دوره چیست؟</w:t>
      </w:r>
    </w:p>
    <w:p w14:paraId="20834863" w14:textId="5332F134" w:rsidR="00D1543F" w:rsidRPr="001716EB" w:rsidRDefault="00D1543F" w:rsidP="00B46C20">
      <w:pPr>
        <w:numPr>
          <w:ilvl w:val="0"/>
          <w:numId w:val="13"/>
        </w:numPr>
        <w:bidi/>
        <w:spacing w:after="0" w:line="240" w:lineRule="auto"/>
        <w:jc w:val="both"/>
        <w:rPr>
          <w:rFonts w:cs="B Lotus"/>
          <w:sz w:val="24"/>
          <w:szCs w:val="24"/>
        </w:rPr>
      </w:pPr>
      <w:r w:rsidRPr="001716EB">
        <w:rPr>
          <w:rFonts w:cs="B Lotus"/>
          <w:sz w:val="24"/>
          <w:szCs w:val="24"/>
          <w:rtl/>
        </w:rPr>
        <w:t>چگونه ترکیب عناصر تاریخی و مدرن در معماری پهلوی منجر به خلق هویتی متمایز شده است؟</w:t>
      </w:r>
    </w:p>
    <w:p w14:paraId="30D81800" w14:textId="3C65843A" w:rsidR="00D1543F" w:rsidRDefault="00D1543F" w:rsidP="00B46C20">
      <w:pPr>
        <w:bidi/>
        <w:spacing w:line="240" w:lineRule="auto"/>
        <w:jc w:val="both"/>
        <w:rPr>
          <w:rFonts w:cs="B Lotus"/>
          <w:sz w:val="24"/>
          <w:szCs w:val="24"/>
          <w:rtl/>
        </w:rPr>
      </w:pPr>
      <w:r w:rsidRPr="001716EB">
        <w:rPr>
          <w:rFonts w:cs="B Lotus"/>
          <w:sz w:val="24"/>
          <w:szCs w:val="24"/>
          <w:rtl/>
        </w:rPr>
        <w:t xml:space="preserve">مقاله </w:t>
      </w:r>
      <w:r w:rsidR="00191363">
        <w:rPr>
          <w:rFonts w:cs="B Lotus" w:hint="cs"/>
          <w:sz w:val="24"/>
          <w:szCs w:val="24"/>
          <w:rtl/>
        </w:rPr>
        <w:t>بر</w:t>
      </w:r>
      <w:r w:rsidR="00191363">
        <w:rPr>
          <w:rFonts w:cs="B Lotus"/>
          <w:sz w:val="24"/>
          <w:szCs w:val="24"/>
          <w:rtl/>
        </w:rPr>
        <w:t xml:space="preserve"> </w:t>
      </w:r>
      <w:r w:rsidR="00191363">
        <w:rPr>
          <w:rFonts w:cs="B Lotus" w:hint="cs"/>
          <w:sz w:val="24"/>
          <w:szCs w:val="24"/>
          <w:rtl/>
        </w:rPr>
        <w:t>اساس</w:t>
      </w:r>
      <w:r w:rsidRPr="001716EB">
        <w:rPr>
          <w:rFonts w:cs="B Lotus"/>
          <w:sz w:val="24"/>
          <w:szCs w:val="24"/>
          <w:rtl/>
        </w:rPr>
        <w:t xml:space="preserve"> ترکیب تحلیل کالبدی بناها و بررسی زمینه‌های اجتماعی-فرهنگی، </w:t>
      </w:r>
      <w:r w:rsidR="00385F60" w:rsidRPr="001716EB">
        <w:rPr>
          <w:rFonts w:cs="B Lotus" w:hint="cs"/>
          <w:sz w:val="24"/>
          <w:szCs w:val="24"/>
          <w:rtl/>
        </w:rPr>
        <w:t>در تلاش است تا</w:t>
      </w:r>
      <w:r w:rsidRPr="001716EB">
        <w:rPr>
          <w:rFonts w:cs="B Lotus"/>
          <w:sz w:val="24"/>
          <w:szCs w:val="24"/>
          <w:rtl/>
        </w:rPr>
        <w:t xml:space="preserve"> تصویری جامع از تأثیرات </w:t>
      </w:r>
      <w:r w:rsidR="00073F0B" w:rsidRPr="001716EB">
        <w:rPr>
          <w:rFonts w:cs="B Lotus"/>
          <w:sz w:val="24"/>
          <w:szCs w:val="24"/>
          <w:rtl/>
        </w:rPr>
        <w:t>تاریخ‌گرا</w:t>
      </w:r>
      <w:r w:rsidR="00D01E45" w:rsidRPr="001716EB">
        <w:rPr>
          <w:rFonts w:cs="B Lotus"/>
          <w:sz w:val="24"/>
          <w:szCs w:val="24"/>
          <w:rtl/>
        </w:rPr>
        <w:t>یی</w:t>
      </w:r>
      <w:r w:rsidRPr="001716EB">
        <w:rPr>
          <w:rFonts w:cs="B Lotus"/>
          <w:sz w:val="24"/>
          <w:szCs w:val="24"/>
          <w:rtl/>
        </w:rPr>
        <w:t xml:space="preserve"> بر معماری </w:t>
      </w:r>
      <w:r w:rsidR="00385F60" w:rsidRPr="001716EB">
        <w:rPr>
          <w:rFonts w:cs="B Lotus"/>
          <w:sz w:val="24"/>
          <w:szCs w:val="24"/>
          <w:rtl/>
        </w:rPr>
        <w:t>دورۀ پهلوی</w:t>
      </w:r>
      <w:r w:rsidRPr="001716EB">
        <w:rPr>
          <w:rFonts w:cs="B Lotus"/>
          <w:sz w:val="24"/>
          <w:szCs w:val="24"/>
          <w:rtl/>
        </w:rPr>
        <w:t xml:space="preserve"> ارائه دهد</w:t>
      </w:r>
      <w:r w:rsidR="00E74CBF" w:rsidRPr="001716EB">
        <w:rPr>
          <w:rFonts w:cs="B Lotus"/>
          <w:sz w:val="24"/>
          <w:szCs w:val="24"/>
          <w:rtl/>
        </w:rPr>
        <w:t>.</w:t>
      </w:r>
    </w:p>
    <w:p w14:paraId="02E46AB1" w14:textId="77777777" w:rsidR="00B46C20" w:rsidRPr="007017BF" w:rsidRDefault="00B46C20" w:rsidP="00B46C20">
      <w:pPr>
        <w:rPr>
          <w:sz w:val="32"/>
          <w:szCs w:val="28"/>
          <w:rtl/>
        </w:rPr>
      </w:pPr>
    </w:p>
    <w:p w14:paraId="1819F9D8" w14:textId="693D35A5" w:rsidR="00D070BC" w:rsidRPr="001716EB" w:rsidRDefault="00D070BC" w:rsidP="00B46C20">
      <w:pPr>
        <w:pStyle w:val="ListParagraph"/>
        <w:numPr>
          <w:ilvl w:val="0"/>
          <w:numId w:val="11"/>
        </w:numPr>
        <w:bidi/>
        <w:spacing w:after="0" w:line="240" w:lineRule="auto"/>
        <w:ind w:left="360"/>
        <w:jc w:val="both"/>
        <w:rPr>
          <w:rFonts w:cs="B Zar"/>
          <w:b/>
          <w:bCs/>
          <w:sz w:val="28"/>
          <w:szCs w:val="28"/>
          <w:rtl/>
        </w:rPr>
      </w:pPr>
      <w:r w:rsidRPr="001716EB">
        <w:rPr>
          <w:rFonts w:cs="B Zar" w:hint="cs"/>
          <w:b/>
          <w:bCs/>
          <w:sz w:val="28"/>
          <w:szCs w:val="28"/>
          <w:rtl/>
        </w:rPr>
        <w:t>مرور مبانی نظری و پیشینه</w:t>
      </w:r>
    </w:p>
    <w:p w14:paraId="770275A8" w14:textId="124906F1" w:rsidR="006F64BB" w:rsidRPr="001716EB" w:rsidRDefault="00073F0B" w:rsidP="00B46C20">
      <w:pPr>
        <w:bidi/>
        <w:spacing w:after="0" w:line="240" w:lineRule="auto"/>
        <w:jc w:val="both"/>
        <w:rPr>
          <w:rFonts w:cs="B Lotus"/>
          <w:sz w:val="24"/>
          <w:szCs w:val="24"/>
          <w:rtl/>
        </w:rPr>
      </w:pPr>
      <w:r w:rsidRPr="001716EB">
        <w:rPr>
          <w:rFonts w:cs="B Lotus" w:hint="cs"/>
          <w:sz w:val="24"/>
          <w:szCs w:val="24"/>
          <w:rtl/>
        </w:rPr>
        <w:t>تاریخ‌گرا</w:t>
      </w:r>
      <w:r w:rsidR="006F64BB" w:rsidRPr="001716EB">
        <w:rPr>
          <w:rFonts w:cs="B Lotus" w:hint="cs"/>
          <w:sz w:val="24"/>
          <w:szCs w:val="24"/>
          <w:rtl/>
        </w:rPr>
        <w:t>یی،</w:t>
      </w:r>
      <w:r w:rsidR="006F64BB" w:rsidRPr="001716EB">
        <w:rPr>
          <w:rFonts w:cs="B Lotus"/>
          <w:sz w:val="24"/>
          <w:szCs w:val="24"/>
          <w:rtl/>
        </w:rPr>
        <w:t xml:space="preserve"> </w:t>
      </w:r>
      <w:r w:rsidR="007E4CD3" w:rsidRPr="001716EB">
        <w:rPr>
          <w:rFonts w:cs="B Lotus" w:hint="cs"/>
          <w:sz w:val="24"/>
          <w:szCs w:val="24"/>
          <w:rtl/>
        </w:rPr>
        <w:t>در</w:t>
      </w:r>
      <w:r w:rsidR="007E4CD3" w:rsidRPr="001716EB">
        <w:rPr>
          <w:rFonts w:cs="B Lotus"/>
          <w:sz w:val="24"/>
          <w:szCs w:val="24"/>
          <w:rtl/>
        </w:rPr>
        <w:t xml:space="preserve"> </w:t>
      </w:r>
      <w:r w:rsidR="007E4CD3" w:rsidRPr="001716EB">
        <w:rPr>
          <w:rFonts w:cs="B Lotus" w:hint="cs"/>
          <w:sz w:val="24"/>
          <w:szCs w:val="24"/>
          <w:rtl/>
        </w:rPr>
        <w:t>این</w:t>
      </w:r>
      <w:r w:rsidR="007E4CD3" w:rsidRPr="001716EB">
        <w:rPr>
          <w:rFonts w:cs="B Lotus"/>
          <w:sz w:val="24"/>
          <w:szCs w:val="24"/>
          <w:rtl/>
        </w:rPr>
        <w:t xml:space="preserve"> </w:t>
      </w:r>
      <w:r w:rsidR="007E4CD3" w:rsidRPr="001716EB">
        <w:rPr>
          <w:rFonts w:cs="B Lotus" w:hint="cs"/>
          <w:sz w:val="24"/>
          <w:szCs w:val="24"/>
          <w:rtl/>
        </w:rPr>
        <w:t>دوره</w:t>
      </w:r>
      <w:r w:rsidR="007E4CD3" w:rsidRPr="001716EB">
        <w:rPr>
          <w:rFonts w:cs="B Lotus"/>
          <w:sz w:val="24"/>
          <w:szCs w:val="24"/>
          <w:rtl/>
        </w:rPr>
        <w:t xml:space="preserve"> </w:t>
      </w:r>
      <w:r w:rsidR="006F64BB" w:rsidRPr="001716EB">
        <w:rPr>
          <w:rFonts w:cs="B Lotus" w:hint="cs"/>
          <w:sz w:val="24"/>
          <w:szCs w:val="24"/>
          <w:rtl/>
        </w:rPr>
        <w:t>به‌عنوان</w:t>
      </w:r>
      <w:r w:rsidR="007E4CD3" w:rsidRPr="001716EB">
        <w:rPr>
          <w:rFonts w:cs="B Lotus" w:hint="cs"/>
          <w:sz w:val="24"/>
          <w:szCs w:val="24"/>
          <w:rtl/>
        </w:rPr>
        <w:t>ِ</w:t>
      </w:r>
      <w:r w:rsidR="006F64BB" w:rsidRPr="001716EB">
        <w:rPr>
          <w:rFonts w:cs="B Lotus"/>
          <w:sz w:val="24"/>
          <w:szCs w:val="24"/>
          <w:rtl/>
        </w:rPr>
        <w:t xml:space="preserve"> </w:t>
      </w:r>
      <w:r w:rsidR="006F64BB" w:rsidRPr="001716EB">
        <w:rPr>
          <w:rFonts w:cs="B Lotus" w:hint="cs"/>
          <w:sz w:val="24"/>
          <w:szCs w:val="24"/>
          <w:rtl/>
        </w:rPr>
        <w:t>یکی</w:t>
      </w:r>
      <w:r w:rsidR="006F64BB" w:rsidRPr="001716EB">
        <w:rPr>
          <w:rFonts w:cs="B Lotus"/>
          <w:sz w:val="24"/>
          <w:szCs w:val="24"/>
          <w:rtl/>
        </w:rPr>
        <w:t xml:space="preserve"> </w:t>
      </w:r>
      <w:r w:rsidR="006F64BB" w:rsidRPr="001716EB">
        <w:rPr>
          <w:rFonts w:cs="B Lotus" w:hint="cs"/>
          <w:sz w:val="24"/>
          <w:szCs w:val="24"/>
          <w:rtl/>
        </w:rPr>
        <w:t>از</w:t>
      </w:r>
      <w:r w:rsidR="006F64BB" w:rsidRPr="001716EB">
        <w:rPr>
          <w:rFonts w:cs="B Lotus"/>
          <w:sz w:val="24"/>
          <w:szCs w:val="24"/>
          <w:rtl/>
        </w:rPr>
        <w:t xml:space="preserve"> </w:t>
      </w:r>
      <w:r w:rsidR="006F64BB" w:rsidRPr="001716EB">
        <w:rPr>
          <w:rFonts w:cs="B Lotus" w:hint="cs"/>
          <w:sz w:val="24"/>
          <w:szCs w:val="24"/>
          <w:rtl/>
        </w:rPr>
        <w:t>گرایش‌های</w:t>
      </w:r>
      <w:r w:rsidR="006F64BB" w:rsidRPr="001716EB">
        <w:rPr>
          <w:rFonts w:cs="B Lotus"/>
          <w:sz w:val="24"/>
          <w:szCs w:val="24"/>
          <w:rtl/>
        </w:rPr>
        <w:t xml:space="preserve"> </w:t>
      </w:r>
      <w:r w:rsidR="006F64BB" w:rsidRPr="001716EB">
        <w:rPr>
          <w:rFonts w:cs="B Lotus" w:hint="cs"/>
          <w:sz w:val="24"/>
          <w:szCs w:val="24"/>
          <w:rtl/>
        </w:rPr>
        <w:t>مؤثر</w:t>
      </w:r>
      <w:r w:rsidR="006F64BB" w:rsidRPr="001716EB">
        <w:rPr>
          <w:rFonts w:cs="B Lotus"/>
          <w:sz w:val="24"/>
          <w:szCs w:val="24"/>
          <w:rtl/>
        </w:rPr>
        <w:t xml:space="preserve"> </w:t>
      </w:r>
      <w:r w:rsidR="006F64BB" w:rsidRPr="001716EB">
        <w:rPr>
          <w:rFonts w:cs="B Lotus" w:hint="cs"/>
          <w:sz w:val="24"/>
          <w:szCs w:val="24"/>
          <w:rtl/>
        </w:rPr>
        <w:t>در</w:t>
      </w:r>
      <w:r w:rsidR="006F64BB" w:rsidRPr="001716EB">
        <w:rPr>
          <w:rFonts w:cs="B Lotus"/>
          <w:sz w:val="24"/>
          <w:szCs w:val="24"/>
          <w:rtl/>
        </w:rPr>
        <w:t xml:space="preserve"> </w:t>
      </w:r>
      <w:r w:rsidR="006F64BB" w:rsidRPr="001716EB">
        <w:rPr>
          <w:rFonts w:cs="B Lotus" w:hint="cs"/>
          <w:sz w:val="24"/>
          <w:szCs w:val="24"/>
          <w:rtl/>
        </w:rPr>
        <w:t>طراحی</w:t>
      </w:r>
      <w:r w:rsidR="006F64BB" w:rsidRPr="001716EB">
        <w:rPr>
          <w:rFonts w:cs="B Lotus"/>
          <w:sz w:val="24"/>
          <w:szCs w:val="24"/>
          <w:rtl/>
        </w:rPr>
        <w:t xml:space="preserve"> </w:t>
      </w:r>
      <w:r w:rsidR="006F64BB" w:rsidRPr="001716EB">
        <w:rPr>
          <w:rFonts w:cs="B Lotus" w:hint="cs"/>
          <w:sz w:val="24"/>
          <w:szCs w:val="24"/>
          <w:rtl/>
        </w:rPr>
        <w:t>معماری،</w:t>
      </w:r>
      <w:r w:rsidR="006F64BB" w:rsidRPr="001716EB">
        <w:rPr>
          <w:rFonts w:cs="B Lotus"/>
          <w:sz w:val="24"/>
          <w:szCs w:val="24"/>
          <w:rtl/>
        </w:rPr>
        <w:t xml:space="preserve"> </w:t>
      </w:r>
      <w:r w:rsidR="006F64BB" w:rsidRPr="001716EB">
        <w:rPr>
          <w:rFonts w:cs="B Lotus" w:hint="cs"/>
          <w:sz w:val="24"/>
          <w:szCs w:val="24"/>
          <w:rtl/>
        </w:rPr>
        <w:t>به‌ویژه</w:t>
      </w:r>
      <w:r w:rsidR="006F64BB" w:rsidRPr="001716EB">
        <w:rPr>
          <w:rFonts w:cs="B Lotus"/>
          <w:sz w:val="24"/>
          <w:szCs w:val="24"/>
          <w:rtl/>
        </w:rPr>
        <w:t xml:space="preserve"> </w:t>
      </w:r>
      <w:r w:rsidR="006F64BB" w:rsidRPr="001716EB">
        <w:rPr>
          <w:rFonts w:cs="B Lotus" w:hint="cs"/>
          <w:sz w:val="24"/>
          <w:szCs w:val="24"/>
          <w:rtl/>
        </w:rPr>
        <w:t>با</w:t>
      </w:r>
      <w:r w:rsidR="006F64BB" w:rsidRPr="001716EB">
        <w:rPr>
          <w:rFonts w:cs="B Lotus"/>
          <w:sz w:val="24"/>
          <w:szCs w:val="24"/>
          <w:rtl/>
        </w:rPr>
        <w:t xml:space="preserve"> </w:t>
      </w:r>
      <w:r w:rsidR="006F64BB" w:rsidRPr="001716EB">
        <w:rPr>
          <w:rFonts w:cs="B Lotus" w:hint="cs"/>
          <w:sz w:val="24"/>
          <w:szCs w:val="24"/>
          <w:rtl/>
        </w:rPr>
        <w:t>تقلید</w:t>
      </w:r>
      <w:r w:rsidR="006F64BB" w:rsidRPr="001716EB">
        <w:rPr>
          <w:rFonts w:cs="B Lotus"/>
          <w:sz w:val="24"/>
          <w:szCs w:val="24"/>
          <w:rtl/>
        </w:rPr>
        <w:t xml:space="preserve"> </w:t>
      </w:r>
      <w:r w:rsidR="006F64BB" w:rsidRPr="001716EB">
        <w:rPr>
          <w:rFonts w:cs="B Lotus" w:hint="cs"/>
          <w:sz w:val="24"/>
          <w:szCs w:val="24"/>
          <w:rtl/>
        </w:rPr>
        <w:t>از</w:t>
      </w:r>
      <w:r w:rsidR="006F64BB" w:rsidRPr="001716EB">
        <w:rPr>
          <w:rFonts w:cs="B Lotus"/>
          <w:sz w:val="24"/>
          <w:szCs w:val="24"/>
          <w:rtl/>
        </w:rPr>
        <w:t xml:space="preserve"> </w:t>
      </w:r>
      <w:r w:rsidR="006F64BB" w:rsidRPr="001716EB">
        <w:rPr>
          <w:rFonts w:cs="B Lotus" w:hint="cs"/>
          <w:sz w:val="24"/>
          <w:szCs w:val="24"/>
          <w:rtl/>
        </w:rPr>
        <w:t>سبک‌های</w:t>
      </w:r>
      <w:r w:rsidR="006F64BB" w:rsidRPr="001716EB">
        <w:rPr>
          <w:rFonts w:cs="B Lotus"/>
          <w:sz w:val="24"/>
          <w:szCs w:val="24"/>
          <w:rtl/>
        </w:rPr>
        <w:t xml:space="preserve"> </w:t>
      </w:r>
      <w:r w:rsidR="006F64BB" w:rsidRPr="001716EB">
        <w:rPr>
          <w:rFonts w:cs="B Lotus" w:hint="cs"/>
          <w:sz w:val="24"/>
          <w:szCs w:val="24"/>
          <w:rtl/>
        </w:rPr>
        <w:t>تاریخی</w:t>
      </w:r>
      <w:r w:rsidR="006F64BB" w:rsidRPr="001716EB">
        <w:rPr>
          <w:rFonts w:cs="B Lotus"/>
          <w:sz w:val="24"/>
          <w:szCs w:val="24"/>
          <w:rtl/>
        </w:rPr>
        <w:t xml:space="preserve"> </w:t>
      </w:r>
      <w:r w:rsidR="006F64BB" w:rsidRPr="001716EB">
        <w:rPr>
          <w:rFonts w:cs="B Lotus" w:hint="cs"/>
          <w:sz w:val="24"/>
          <w:szCs w:val="24"/>
          <w:rtl/>
        </w:rPr>
        <w:t>و</w:t>
      </w:r>
      <w:r w:rsidR="006F64BB" w:rsidRPr="001716EB">
        <w:rPr>
          <w:rFonts w:cs="B Lotus"/>
          <w:sz w:val="24"/>
          <w:szCs w:val="24"/>
          <w:rtl/>
        </w:rPr>
        <w:t xml:space="preserve"> </w:t>
      </w:r>
      <w:r w:rsidR="007E4CD3" w:rsidRPr="001716EB">
        <w:rPr>
          <w:rFonts w:cs="B Lotus" w:hint="cs"/>
          <w:sz w:val="24"/>
          <w:szCs w:val="24"/>
          <w:rtl/>
        </w:rPr>
        <w:t>به‌کارگیریِ</w:t>
      </w:r>
      <w:r w:rsidR="006F64BB" w:rsidRPr="001716EB">
        <w:rPr>
          <w:rFonts w:cs="B Lotus"/>
          <w:sz w:val="24"/>
          <w:szCs w:val="24"/>
          <w:rtl/>
        </w:rPr>
        <w:t xml:space="preserve"> </w:t>
      </w:r>
      <w:r w:rsidR="007E4CD3" w:rsidRPr="001716EB">
        <w:rPr>
          <w:rFonts w:cs="B Lotus" w:hint="cs"/>
          <w:sz w:val="24"/>
          <w:szCs w:val="24"/>
          <w:rtl/>
        </w:rPr>
        <w:t>انگاره‌های</w:t>
      </w:r>
      <w:r w:rsidR="006F64BB" w:rsidRPr="001716EB">
        <w:rPr>
          <w:rFonts w:cs="B Lotus"/>
          <w:sz w:val="24"/>
          <w:szCs w:val="24"/>
          <w:rtl/>
        </w:rPr>
        <w:t xml:space="preserve"> </w:t>
      </w:r>
      <w:r w:rsidR="006F64BB" w:rsidRPr="001716EB">
        <w:rPr>
          <w:rFonts w:cs="B Lotus" w:hint="cs"/>
          <w:sz w:val="24"/>
          <w:szCs w:val="24"/>
          <w:rtl/>
        </w:rPr>
        <w:t>غربی</w:t>
      </w:r>
      <w:r w:rsidR="006F64BB" w:rsidRPr="001716EB">
        <w:rPr>
          <w:rFonts w:cs="B Lotus"/>
          <w:sz w:val="24"/>
          <w:szCs w:val="24"/>
          <w:rtl/>
        </w:rPr>
        <w:t xml:space="preserve"> </w:t>
      </w:r>
      <w:r w:rsidR="006F64BB" w:rsidRPr="001716EB">
        <w:rPr>
          <w:rFonts w:cs="B Lotus" w:hint="cs"/>
          <w:sz w:val="24"/>
          <w:szCs w:val="24"/>
          <w:rtl/>
        </w:rPr>
        <w:t>نقش</w:t>
      </w:r>
      <w:r w:rsidR="006F64BB" w:rsidRPr="001716EB">
        <w:rPr>
          <w:rFonts w:cs="B Lotus"/>
          <w:sz w:val="24"/>
          <w:szCs w:val="24"/>
          <w:rtl/>
        </w:rPr>
        <w:t xml:space="preserve"> </w:t>
      </w:r>
      <w:r w:rsidR="007E4CD3" w:rsidRPr="001716EB">
        <w:rPr>
          <w:rFonts w:cs="B Lotus" w:hint="cs"/>
          <w:sz w:val="24"/>
          <w:szCs w:val="24"/>
          <w:rtl/>
        </w:rPr>
        <w:t>بسزایی</w:t>
      </w:r>
      <w:r w:rsidR="006F64BB" w:rsidRPr="001716EB">
        <w:rPr>
          <w:rFonts w:cs="B Lotus"/>
          <w:sz w:val="24"/>
          <w:szCs w:val="24"/>
          <w:rtl/>
        </w:rPr>
        <w:t xml:space="preserve"> </w:t>
      </w:r>
      <w:r w:rsidR="006F64BB" w:rsidRPr="001716EB">
        <w:rPr>
          <w:rFonts w:cs="B Lotus" w:hint="cs"/>
          <w:sz w:val="24"/>
          <w:szCs w:val="24"/>
          <w:rtl/>
        </w:rPr>
        <w:t>ایفا</w:t>
      </w:r>
      <w:r w:rsidR="006F64BB" w:rsidRPr="001716EB">
        <w:rPr>
          <w:rFonts w:cs="B Lotus"/>
          <w:sz w:val="24"/>
          <w:szCs w:val="24"/>
          <w:rtl/>
        </w:rPr>
        <w:t xml:space="preserve"> </w:t>
      </w:r>
      <w:r w:rsidR="006F64BB" w:rsidRPr="001716EB">
        <w:rPr>
          <w:rFonts w:cs="B Lotus" w:hint="cs"/>
          <w:sz w:val="24"/>
          <w:szCs w:val="24"/>
          <w:rtl/>
        </w:rPr>
        <w:t>کرده</w:t>
      </w:r>
      <w:r w:rsidR="006F64BB" w:rsidRPr="001716EB">
        <w:rPr>
          <w:rFonts w:cs="B Lotus"/>
          <w:sz w:val="24"/>
          <w:szCs w:val="24"/>
          <w:rtl/>
        </w:rPr>
        <w:t xml:space="preserve"> </w:t>
      </w:r>
      <w:r w:rsidR="006F64BB" w:rsidRPr="001716EB">
        <w:rPr>
          <w:rFonts w:cs="B Lotus" w:hint="cs"/>
          <w:sz w:val="24"/>
          <w:szCs w:val="24"/>
          <w:rtl/>
        </w:rPr>
        <w:t>است</w:t>
      </w:r>
      <w:r w:rsidR="006F64BB" w:rsidRPr="001716EB">
        <w:rPr>
          <w:rFonts w:cs="B Lotus"/>
          <w:sz w:val="24"/>
          <w:szCs w:val="24"/>
          <w:rtl/>
        </w:rPr>
        <w:t xml:space="preserve"> (</w:t>
      </w:r>
      <w:r w:rsidR="006735CE" w:rsidRPr="001716EB">
        <w:rPr>
          <w:rFonts w:asciiTheme="majorBidi" w:hAnsiTheme="majorBidi" w:cstheme="majorBidi"/>
          <w:sz w:val="20"/>
          <w:szCs w:val="20"/>
        </w:rPr>
        <w:t>Bildhauer et al., 2016</w:t>
      </w:r>
      <w:r w:rsidR="006F64BB" w:rsidRPr="001716EB">
        <w:rPr>
          <w:rFonts w:cs="B Lotus"/>
          <w:sz w:val="24"/>
          <w:szCs w:val="24"/>
          <w:rtl/>
        </w:rPr>
        <w:t>)</w:t>
      </w:r>
      <w:r w:rsidR="00E74CBF" w:rsidRPr="001716EB">
        <w:rPr>
          <w:rFonts w:cs="B Lotus"/>
          <w:sz w:val="24"/>
          <w:szCs w:val="24"/>
          <w:rtl/>
        </w:rPr>
        <w:t>.</w:t>
      </w:r>
      <w:r w:rsidR="006F64BB" w:rsidRPr="001716EB">
        <w:rPr>
          <w:rFonts w:cs="B Lotus"/>
          <w:sz w:val="24"/>
          <w:szCs w:val="24"/>
          <w:rtl/>
        </w:rPr>
        <w:t xml:space="preserve"> </w:t>
      </w:r>
      <w:r w:rsidR="006F64BB" w:rsidRPr="001716EB">
        <w:rPr>
          <w:rFonts w:cs="B Lotus" w:hint="cs"/>
          <w:sz w:val="24"/>
          <w:szCs w:val="24"/>
          <w:rtl/>
        </w:rPr>
        <w:t>هدف</w:t>
      </w:r>
      <w:r w:rsidR="006F64BB" w:rsidRPr="001716EB">
        <w:rPr>
          <w:rFonts w:cs="B Lotus"/>
          <w:sz w:val="24"/>
          <w:szCs w:val="24"/>
          <w:rtl/>
        </w:rPr>
        <w:t xml:space="preserve"> </w:t>
      </w:r>
      <w:r w:rsidR="006F64BB" w:rsidRPr="001716EB">
        <w:rPr>
          <w:rFonts w:cs="B Lotus" w:hint="cs"/>
          <w:sz w:val="24"/>
          <w:szCs w:val="24"/>
          <w:rtl/>
        </w:rPr>
        <w:t>این</w:t>
      </w:r>
      <w:r w:rsidR="006F64BB" w:rsidRPr="001716EB">
        <w:rPr>
          <w:rFonts w:cs="B Lotus"/>
          <w:sz w:val="24"/>
          <w:szCs w:val="24"/>
          <w:rtl/>
        </w:rPr>
        <w:t xml:space="preserve"> </w:t>
      </w:r>
      <w:r w:rsidR="006F64BB" w:rsidRPr="001716EB">
        <w:rPr>
          <w:rFonts w:cs="B Lotus" w:hint="cs"/>
          <w:sz w:val="24"/>
          <w:szCs w:val="24"/>
          <w:rtl/>
        </w:rPr>
        <w:t>بخش،</w:t>
      </w:r>
      <w:r w:rsidR="006F64BB" w:rsidRPr="001716EB">
        <w:rPr>
          <w:rFonts w:cs="B Lotus"/>
          <w:sz w:val="24"/>
          <w:szCs w:val="24"/>
          <w:rtl/>
        </w:rPr>
        <w:t xml:space="preserve"> </w:t>
      </w:r>
      <w:r w:rsidR="006F64BB" w:rsidRPr="001716EB">
        <w:rPr>
          <w:rFonts w:cs="B Lotus" w:hint="cs"/>
          <w:sz w:val="24"/>
          <w:szCs w:val="24"/>
          <w:rtl/>
        </w:rPr>
        <w:t>بررسی</w:t>
      </w:r>
      <w:r w:rsidR="006F64BB" w:rsidRPr="001716EB">
        <w:rPr>
          <w:rFonts w:cs="B Lotus"/>
          <w:sz w:val="24"/>
          <w:szCs w:val="24"/>
          <w:rtl/>
        </w:rPr>
        <w:t xml:space="preserve"> </w:t>
      </w:r>
      <w:r w:rsidR="006F64BB" w:rsidRPr="001716EB">
        <w:rPr>
          <w:rFonts w:cs="B Lotus" w:hint="cs"/>
          <w:sz w:val="24"/>
          <w:szCs w:val="24"/>
          <w:rtl/>
        </w:rPr>
        <w:t>مبانی</w:t>
      </w:r>
      <w:r w:rsidR="006F64BB" w:rsidRPr="001716EB">
        <w:rPr>
          <w:rFonts w:cs="B Lotus"/>
          <w:sz w:val="24"/>
          <w:szCs w:val="24"/>
          <w:rtl/>
        </w:rPr>
        <w:t xml:space="preserve"> </w:t>
      </w:r>
      <w:r w:rsidRPr="001716EB">
        <w:rPr>
          <w:rFonts w:cs="B Lotus" w:hint="cs"/>
          <w:sz w:val="24"/>
          <w:szCs w:val="24"/>
          <w:rtl/>
        </w:rPr>
        <w:t>تاریخ‌گرا</w:t>
      </w:r>
      <w:r w:rsidR="00D01E45" w:rsidRPr="001716EB">
        <w:rPr>
          <w:rFonts w:cs="B Lotus" w:hint="cs"/>
          <w:sz w:val="24"/>
          <w:szCs w:val="24"/>
          <w:rtl/>
        </w:rPr>
        <w:t>یی</w:t>
      </w:r>
      <w:r w:rsidR="006F64BB" w:rsidRPr="001716EB">
        <w:rPr>
          <w:rFonts w:cs="B Lotus"/>
          <w:sz w:val="24"/>
          <w:szCs w:val="24"/>
          <w:rtl/>
        </w:rPr>
        <w:t xml:space="preserve"> </w:t>
      </w:r>
      <w:r w:rsidR="006F64BB" w:rsidRPr="001716EB">
        <w:rPr>
          <w:rFonts w:cs="B Lotus" w:hint="cs"/>
          <w:sz w:val="24"/>
          <w:szCs w:val="24"/>
          <w:rtl/>
        </w:rPr>
        <w:t>در</w:t>
      </w:r>
      <w:r w:rsidR="006F64BB" w:rsidRPr="001716EB">
        <w:rPr>
          <w:rFonts w:cs="B Lotus"/>
          <w:sz w:val="24"/>
          <w:szCs w:val="24"/>
          <w:rtl/>
        </w:rPr>
        <w:t xml:space="preserve"> </w:t>
      </w:r>
      <w:r w:rsidR="006F64BB" w:rsidRPr="001716EB">
        <w:rPr>
          <w:rFonts w:cs="B Lotus" w:hint="cs"/>
          <w:sz w:val="24"/>
          <w:szCs w:val="24"/>
          <w:rtl/>
        </w:rPr>
        <w:t>معماری</w:t>
      </w:r>
      <w:r w:rsidR="006F64BB" w:rsidRPr="001716EB">
        <w:rPr>
          <w:rFonts w:cs="B Lotus"/>
          <w:sz w:val="24"/>
          <w:szCs w:val="24"/>
          <w:rtl/>
        </w:rPr>
        <w:t xml:space="preserve"> </w:t>
      </w:r>
      <w:r w:rsidR="006F64BB" w:rsidRPr="001716EB">
        <w:rPr>
          <w:rFonts w:cs="B Lotus" w:hint="cs"/>
          <w:sz w:val="24"/>
          <w:szCs w:val="24"/>
          <w:rtl/>
        </w:rPr>
        <w:t>ایران</w:t>
      </w:r>
      <w:r w:rsidR="006F64BB" w:rsidRPr="001716EB">
        <w:rPr>
          <w:rFonts w:cs="B Lotus"/>
          <w:sz w:val="24"/>
          <w:szCs w:val="24"/>
          <w:rtl/>
        </w:rPr>
        <w:t xml:space="preserve"> </w:t>
      </w:r>
      <w:r w:rsidR="006F64BB" w:rsidRPr="001716EB">
        <w:rPr>
          <w:rFonts w:cs="B Lotus" w:hint="cs"/>
          <w:sz w:val="24"/>
          <w:szCs w:val="24"/>
          <w:rtl/>
        </w:rPr>
        <w:t>و</w:t>
      </w:r>
      <w:r w:rsidR="006F64BB" w:rsidRPr="001716EB">
        <w:rPr>
          <w:rFonts w:cs="B Lotus"/>
          <w:sz w:val="24"/>
          <w:szCs w:val="24"/>
          <w:rtl/>
        </w:rPr>
        <w:t xml:space="preserve"> </w:t>
      </w:r>
      <w:r w:rsidR="006F64BB" w:rsidRPr="001716EB">
        <w:rPr>
          <w:rFonts w:cs="B Lotus" w:hint="cs"/>
          <w:sz w:val="24"/>
          <w:szCs w:val="24"/>
          <w:rtl/>
        </w:rPr>
        <w:t>تحلیل</w:t>
      </w:r>
      <w:r w:rsidR="006F64BB" w:rsidRPr="001716EB">
        <w:rPr>
          <w:rFonts w:cs="B Lotus"/>
          <w:sz w:val="24"/>
          <w:szCs w:val="24"/>
          <w:rtl/>
        </w:rPr>
        <w:t xml:space="preserve"> </w:t>
      </w:r>
      <w:r w:rsidR="006F64BB" w:rsidRPr="001716EB">
        <w:rPr>
          <w:rFonts w:cs="B Lotus" w:hint="cs"/>
          <w:sz w:val="24"/>
          <w:szCs w:val="24"/>
          <w:rtl/>
        </w:rPr>
        <w:t>تأثیرات</w:t>
      </w:r>
      <w:r w:rsidR="006F64BB" w:rsidRPr="001716EB">
        <w:rPr>
          <w:rFonts w:cs="B Lotus"/>
          <w:sz w:val="24"/>
          <w:szCs w:val="24"/>
          <w:rtl/>
        </w:rPr>
        <w:t xml:space="preserve"> </w:t>
      </w:r>
      <w:r w:rsidR="006F64BB" w:rsidRPr="001716EB">
        <w:rPr>
          <w:rFonts w:cs="B Lotus" w:hint="cs"/>
          <w:sz w:val="24"/>
          <w:szCs w:val="24"/>
          <w:rtl/>
        </w:rPr>
        <w:t>متقابل</w:t>
      </w:r>
      <w:r w:rsidR="006F64BB" w:rsidRPr="001716EB">
        <w:rPr>
          <w:rFonts w:cs="B Lotus"/>
          <w:sz w:val="24"/>
          <w:szCs w:val="24"/>
          <w:rtl/>
        </w:rPr>
        <w:t xml:space="preserve"> </w:t>
      </w:r>
      <w:r w:rsidR="006F64BB" w:rsidRPr="001716EB">
        <w:rPr>
          <w:rFonts w:cs="B Lotus" w:hint="cs"/>
          <w:sz w:val="24"/>
          <w:szCs w:val="24"/>
          <w:rtl/>
        </w:rPr>
        <w:t>آن</w:t>
      </w:r>
      <w:r w:rsidR="006F64BB" w:rsidRPr="001716EB">
        <w:rPr>
          <w:rFonts w:cs="B Lotus"/>
          <w:sz w:val="24"/>
          <w:szCs w:val="24"/>
          <w:rtl/>
        </w:rPr>
        <w:t xml:space="preserve"> </w:t>
      </w:r>
      <w:r w:rsidR="006F64BB" w:rsidRPr="001716EB">
        <w:rPr>
          <w:rFonts w:cs="B Lotus" w:hint="cs"/>
          <w:sz w:val="24"/>
          <w:szCs w:val="24"/>
          <w:rtl/>
        </w:rPr>
        <w:t>بر</w:t>
      </w:r>
      <w:r w:rsidR="006F64BB" w:rsidRPr="001716EB">
        <w:rPr>
          <w:rFonts w:cs="B Lotus"/>
          <w:sz w:val="24"/>
          <w:szCs w:val="24"/>
          <w:rtl/>
        </w:rPr>
        <w:t xml:space="preserve"> </w:t>
      </w:r>
      <w:r w:rsidR="006F64BB" w:rsidRPr="001716EB">
        <w:rPr>
          <w:rFonts w:cs="B Lotus" w:hint="cs"/>
          <w:sz w:val="24"/>
          <w:szCs w:val="24"/>
          <w:rtl/>
        </w:rPr>
        <w:t>هویت</w:t>
      </w:r>
      <w:r w:rsidR="006F64BB" w:rsidRPr="001716EB">
        <w:rPr>
          <w:rFonts w:cs="B Lotus"/>
          <w:sz w:val="24"/>
          <w:szCs w:val="24"/>
          <w:rtl/>
        </w:rPr>
        <w:t xml:space="preserve"> </w:t>
      </w:r>
      <w:r w:rsidR="006F64BB" w:rsidRPr="001716EB">
        <w:rPr>
          <w:rFonts w:cs="B Lotus" w:hint="cs"/>
          <w:sz w:val="24"/>
          <w:szCs w:val="24"/>
          <w:rtl/>
        </w:rPr>
        <w:t>معماری</w:t>
      </w:r>
      <w:r w:rsidR="006F64BB" w:rsidRPr="001716EB">
        <w:rPr>
          <w:rFonts w:cs="B Lotus"/>
          <w:sz w:val="24"/>
          <w:szCs w:val="24"/>
          <w:rtl/>
        </w:rPr>
        <w:t xml:space="preserve"> </w:t>
      </w:r>
      <w:r w:rsidR="006F64BB" w:rsidRPr="001716EB">
        <w:rPr>
          <w:rFonts w:cs="B Lotus" w:hint="cs"/>
          <w:sz w:val="24"/>
          <w:szCs w:val="24"/>
          <w:rtl/>
        </w:rPr>
        <w:t>معاصر</w:t>
      </w:r>
      <w:r w:rsidR="006F64BB" w:rsidRPr="001716EB">
        <w:rPr>
          <w:rFonts w:cs="B Lotus"/>
          <w:sz w:val="24"/>
          <w:szCs w:val="24"/>
          <w:rtl/>
        </w:rPr>
        <w:t xml:space="preserve"> </w:t>
      </w:r>
      <w:r w:rsidR="006F64BB" w:rsidRPr="001716EB">
        <w:rPr>
          <w:rFonts w:cs="B Lotus" w:hint="cs"/>
          <w:sz w:val="24"/>
          <w:szCs w:val="24"/>
          <w:rtl/>
        </w:rPr>
        <w:t>است</w:t>
      </w:r>
      <w:r w:rsidR="00E74CBF" w:rsidRPr="001716EB">
        <w:rPr>
          <w:rFonts w:cs="B Lotus"/>
          <w:sz w:val="24"/>
          <w:szCs w:val="24"/>
          <w:rtl/>
        </w:rPr>
        <w:t>.</w:t>
      </w:r>
    </w:p>
    <w:p w14:paraId="2CD49DDC" w14:textId="47930A3F" w:rsidR="006F64BB" w:rsidRPr="001716EB" w:rsidRDefault="006F64BB" w:rsidP="00B46C20">
      <w:pPr>
        <w:bidi/>
        <w:spacing w:after="0" w:line="240" w:lineRule="auto"/>
        <w:jc w:val="both"/>
        <w:rPr>
          <w:rFonts w:cs="B Lotus"/>
          <w:sz w:val="24"/>
          <w:szCs w:val="24"/>
          <w:rtl/>
        </w:rPr>
      </w:pP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معاصر</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آغاز</w:t>
      </w:r>
      <w:r w:rsidRPr="001716EB">
        <w:rPr>
          <w:rFonts w:cs="B Lotus"/>
          <w:sz w:val="24"/>
          <w:szCs w:val="24"/>
          <w:rtl/>
        </w:rPr>
        <w:t xml:space="preserve"> </w:t>
      </w:r>
      <w:r w:rsidRPr="001716EB">
        <w:rPr>
          <w:rFonts w:cs="B Lotus" w:hint="cs"/>
          <w:sz w:val="24"/>
          <w:szCs w:val="24"/>
          <w:rtl/>
        </w:rPr>
        <w:t>خود</w:t>
      </w:r>
      <w:r w:rsidRPr="001716EB">
        <w:rPr>
          <w:rFonts w:cs="B Lotus"/>
          <w:sz w:val="24"/>
          <w:szCs w:val="24"/>
          <w:rtl/>
        </w:rPr>
        <w:t xml:space="preserve"> </w:t>
      </w:r>
      <w:r w:rsidRPr="001716EB">
        <w:rPr>
          <w:rFonts w:cs="B Lotus" w:hint="cs"/>
          <w:sz w:val="24"/>
          <w:szCs w:val="24"/>
          <w:rtl/>
        </w:rPr>
        <w:t>را</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00785EA6" w:rsidRPr="001716EB">
        <w:rPr>
          <w:rFonts w:cs="B Lotus" w:hint="cs"/>
          <w:sz w:val="24"/>
          <w:szCs w:val="24"/>
          <w:rtl/>
        </w:rPr>
        <w:t>دورۀ قاجار</w:t>
      </w:r>
      <w:r w:rsidRPr="001716EB">
        <w:rPr>
          <w:rFonts w:cs="B Lotus"/>
          <w:sz w:val="24"/>
          <w:szCs w:val="24"/>
          <w:rtl/>
        </w:rPr>
        <w:t xml:space="preserve"> </w:t>
      </w:r>
      <w:r w:rsidRPr="001716EB">
        <w:rPr>
          <w:rFonts w:cs="B Lotus" w:hint="cs"/>
          <w:sz w:val="24"/>
          <w:szCs w:val="24"/>
          <w:rtl/>
        </w:rPr>
        <w:t>می‌گیرد؛</w:t>
      </w:r>
      <w:r w:rsidRPr="001716EB">
        <w:rPr>
          <w:rFonts w:cs="B Lotus"/>
          <w:sz w:val="24"/>
          <w:szCs w:val="24"/>
          <w:rtl/>
        </w:rPr>
        <w:t xml:space="preserve"> </w:t>
      </w:r>
      <w:r w:rsidRPr="001716EB">
        <w:rPr>
          <w:rFonts w:cs="B Lotus" w:hint="cs"/>
          <w:sz w:val="24"/>
          <w:szCs w:val="24"/>
          <w:rtl/>
        </w:rPr>
        <w:t>دورانی</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تحولات</w:t>
      </w:r>
      <w:r w:rsidRPr="001716EB">
        <w:rPr>
          <w:rFonts w:cs="B Lotus"/>
          <w:sz w:val="24"/>
          <w:szCs w:val="24"/>
          <w:rtl/>
        </w:rPr>
        <w:t xml:space="preserve"> </w:t>
      </w:r>
      <w:r w:rsidRPr="001716EB">
        <w:rPr>
          <w:rFonts w:cs="B Lotus" w:hint="cs"/>
          <w:sz w:val="24"/>
          <w:szCs w:val="24"/>
          <w:rtl/>
        </w:rPr>
        <w:t>اساسی</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ساختارهای</w:t>
      </w:r>
      <w:r w:rsidRPr="001716EB">
        <w:rPr>
          <w:rFonts w:cs="B Lotus"/>
          <w:sz w:val="24"/>
          <w:szCs w:val="24"/>
          <w:rtl/>
        </w:rPr>
        <w:t xml:space="preserve"> </w:t>
      </w:r>
      <w:r w:rsidRPr="001716EB">
        <w:rPr>
          <w:rFonts w:cs="B Lotus" w:hint="cs"/>
          <w:sz w:val="24"/>
          <w:szCs w:val="24"/>
          <w:rtl/>
        </w:rPr>
        <w:t>اجتماعی،</w:t>
      </w:r>
      <w:r w:rsidRPr="001716EB">
        <w:rPr>
          <w:rFonts w:cs="B Lotus"/>
          <w:sz w:val="24"/>
          <w:szCs w:val="24"/>
          <w:rtl/>
        </w:rPr>
        <w:t xml:space="preserve"> </w:t>
      </w:r>
      <w:r w:rsidRPr="001716EB">
        <w:rPr>
          <w:rFonts w:cs="B Lotus" w:hint="cs"/>
          <w:sz w:val="24"/>
          <w:szCs w:val="24"/>
          <w:rtl/>
        </w:rPr>
        <w:t>فرهنگی</w:t>
      </w:r>
      <w:r w:rsidR="00886FAF">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نظام‌های</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00206E94" w:rsidRPr="001716EB">
        <w:rPr>
          <w:rFonts w:cs="B Lotus" w:hint="cs"/>
          <w:sz w:val="24"/>
          <w:szCs w:val="24"/>
          <w:rtl/>
        </w:rPr>
        <w:t>در آن به ظهور می‌رسد</w:t>
      </w:r>
      <w:r w:rsidR="006735CE" w:rsidRPr="001716EB">
        <w:rPr>
          <w:rFonts w:cs="B Lotus" w:hint="cs"/>
          <w:sz w:val="24"/>
          <w:szCs w:val="24"/>
          <w:rtl/>
        </w:rPr>
        <w:t xml:space="preserve">. </w:t>
      </w:r>
      <w:r w:rsidRPr="001716EB">
        <w:rPr>
          <w:rFonts w:cs="B Lotus" w:hint="cs"/>
          <w:sz w:val="24"/>
          <w:szCs w:val="24"/>
          <w:rtl/>
        </w:rPr>
        <w:t>با</w:t>
      </w:r>
      <w:r w:rsidRPr="001716EB">
        <w:rPr>
          <w:rFonts w:cs="B Lotus"/>
          <w:sz w:val="24"/>
          <w:szCs w:val="24"/>
          <w:rtl/>
        </w:rPr>
        <w:t xml:space="preserve"> </w:t>
      </w:r>
      <w:r w:rsidRPr="001716EB">
        <w:rPr>
          <w:rFonts w:cs="B Lotus" w:hint="cs"/>
          <w:sz w:val="24"/>
          <w:szCs w:val="24"/>
          <w:rtl/>
        </w:rPr>
        <w:t>ورود</w:t>
      </w:r>
      <w:r w:rsidRPr="001716EB">
        <w:rPr>
          <w:rFonts w:cs="B Lotus"/>
          <w:sz w:val="24"/>
          <w:szCs w:val="24"/>
          <w:rtl/>
        </w:rPr>
        <w:t xml:space="preserve"> </w:t>
      </w:r>
      <w:r w:rsidRPr="001716EB">
        <w:rPr>
          <w:rFonts w:cs="B Lotus" w:hint="cs"/>
          <w:sz w:val="24"/>
          <w:szCs w:val="24"/>
          <w:rtl/>
        </w:rPr>
        <w:t>عناصر</w:t>
      </w:r>
      <w:r w:rsidRPr="001716EB">
        <w:rPr>
          <w:rFonts w:cs="B Lotus"/>
          <w:sz w:val="24"/>
          <w:szCs w:val="24"/>
          <w:rtl/>
        </w:rPr>
        <w:t xml:space="preserve"> </w:t>
      </w:r>
      <w:r w:rsidRPr="001716EB">
        <w:rPr>
          <w:rFonts w:cs="B Lotus" w:hint="cs"/>
          <w:sz w:val="24"/>
          <w:szCs w:val="24"/>
          <w:rtl/>
        </w:rPr>
        <w:t>غربی</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بازتعریف</w:t>
      </w:r>
      <w:r w:rsidRPr="001716EB">
        <w:rPr>
          <w:rFonts w:cs="B Lotus"/>
          <w:sz w:val="24"/>
          <w:szCs w:val="24"/>
          <w:rtl/>
        </w:rPr>
        <w:t xml:space="preserve"> </w:t>
      </w:r>
      <w:r w:rsidRPr="001716EB">
        <w:rPr>
          <w:rFonts w:cs="B Lotus" w:hint="cs"/>
          <w:sz w:val="24"/>
          <w:szCs w:val="24"/>
          <w:rtl/>
        </w:rPr>
        <w:t>نقش</w:t>
      </w:r>
      <w:r w:rsidRPr="001716EB">
        <w:rPr>
          <w:rFonts w:cs="B Lotus"/>
          <w:sz w:val="24"/>
          <w:szCs w:val="24"/>
          <w:rtl/>
        </w:rPr>
        <w:t xml:space="preserve"> </w:t>
      </w:r>
      <w:r w:rsidRPr="001716EB">
        <w:rPr>
          <w:rFonts w:cs="B Lotus" w:hint="cs"/>
          <w:sz w:val="24"/>
          <w:szCs w:val="24"/>
          <w:rtl/>
        </w:rPr>
        <w:t>معماران</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جامعه،</w:t>
      </w:r>
      <w:r w:rsidRPr="001716EB">
        <w:rPr>
          <w:rFonts w:cs="B Lotus"/>
          <w:sz w:val="24"/>
          <w:szCs w:val="24"/>
          <w:rtl/>
        </w:rPr>
        <w:t xml:space="preserve"> </w:t>
      </w:r>
      <w:r w:rsidRPr="001716EB">
        <w:rPr>
          <w:rFonts w:cs="B Lotus" w:hint="cs"/>
          <w:sz w:val="24"/>
          <w:szCs w:val="24"/>
          <w:rtl/>
        </w:rPr>
        <w:t>این</w:t>
      </w:r>
      <w:r w:rsidRPr="001716EB">
        <w:rPr>
          <w:rFonts w:cs="B Lotus"/>
          <w:sz w:val="24"/>
          <w:szCs w:val="24"/>
          <w:rtl/>
        </w:rPr>
        <w:t xml:space="preserve"> </w:t>
      </w:r>
      <w:r w:rsidRPr="001716EB">
        <w:rPr>
          <w:rFonts w:cs="B Lotus" w:hint="cs"/>
          <w:sz w:val="24"/>
          <w:szCs w:val="24"/>
          <w:rtl/>
        </w:rPr>
        <w:t>دوره</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یک</w:t>
      </w:r>
      <w:r w:rsidRPr="001716EB">
        <w:rPr>
          <w:rFonts w:cs="B Lotus"/>
          <w:sz w:val="24"/>
          <w:szCs w:val="24"/>
          <w:rtl/>
        </w:rPr>
        <w:t xml:space="preserve"> </w:t>
      </w:r>
      <w:r w:rsidRPr="001716EB">
        <w:rPr>
          <w:rFonts w:cs="B Lotus" w:hint="cs"/>
          <w:sz w:val="24"/>
          <w:szCs w:val="24"/>
          <w:rtl/>
        </w:rPr>
        <w:t>نقطه</w:t>
      </w:r>
      <w:r w:rsidRPr="001716EB">
        <w:rPr>
          <w:rFonts w:cs="B Lotus"/>
          <w:sz w:val="24"/>
          <w:szCs w:val="24"/>
          <w:rtl/>
        </w:rPr>
        <w:t xml:space="preserve"> </w:t>
      </w:r>
      <w:r w:rsidRPr="001716EB">
        <w:rPr>
          <w:rFonts w:cs="B Lotus" w:hint="cs"/>
          <w:sz w:val="24"/>
          <w:szCs w:val="24"/>
          <w:rtl/>
        </w:rPr>
        <w:t>عطف</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تاریخ</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تبدیل</w:t>
      </w:r>
      <w:r w:rsidRPr="001716EB">
        <w:rPr>
          <w:rFonts w:cs="B Lotus"/>
          <w:sz w:val="24"/>
          <w:szCs w:val="24"/>
          <w:rtl/>
        </w:rPr>
        <w:t xml:space="preserve"> </w:t>
      </w:r>
      <w:r w:rsidR="00206E94" w:rsidRPr="001716EB">
        <w:rPr>
          <w:rFonts w:cs="B Lotus" w:hint="cs"/>
          <w:sz w:val="24"/>
          <w:szCs w:val="24"/>
          <w:rtl/>
        </w:rPr>
        <w:t>شد</w:t>
      </w:r>
      <w:r w:rsidR="00E74CBF" w:rsidRPr="001716EB">
        <w:rPr>
          <w:rFonts w:cs="B Lotus"/>
          <w:sz w:val="24"/>
          <w:szCs w:val="24"/>
          <w:rtl/>
        </w:rPr>
        <w:t>.</w:t>
      </w:r>
      <w:r w:rsidR="00886FAF">
        <w:rPr>
          <w:rFonts w:cs="B Lotus"/>
          <w:sz w:val="24"/>
          <w:szCs w:val="24"/>
        </w:rPr>
        <w:t xml:space="preserve"> </w:t>
      </w:r>
      <w:r w:rsidR="006735CE" w:rsidRPr="001716EB">
        <w:rPr>
          <w:rFonts w:cs="B Lotus" w:hint="cs"/>
          <w:sz w:val="24"/>
          <w:szCs w:val="24"/>
          <w:rtl/>
          <w:lang w:bidi="fa-IR"/>
        </w:rPr>
        <w:t xml:space="preserve">در کنار این موضوع، </w:t>
      </w:r>
      <w:r w:rsidR="00073F0B" w:rsidRPr="001716EB">
        <w:rPr>
          <w:rFonts w:cs="B Lotus" w:hint="cs"/>
          <w:sz w:val="24"/>
          <w:szCs w:val="24"/>
          <w:rtl/>
        </w:rPr>
        <w:t>تاریخ‌گرا</w:t>
      </w:r>
      <w:r w:rsidR="00D01E45" w:rsidRPr="001716EB">
        <w:rPr>
          <w:rFonts w:cs="B Lotus" w:hint="cs"/>
          <w:sz w:val="24"/>
          <w:szCs w:val="24"/>
          <w:rtl/>
        </w:rPr>
        <w:t>یی</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غربی</w:t>
      </w:r>
      <w:r w:rsidRPr="001716EB">
        <w:rPr>
          <w:rFonts w:cs="B Lotus"/>
          <w:sz w:val="24"/>
          <w:szCs w:val="24"/>
          <w:rtl/>
        </w:rPr>
        <w:t xml:space="preserve"> </w:t>
      </w:r>
      <w:r w:rsidRPr="001716EB">
        <w:rPr>
          <w:rFonts w:cs="B Lotus" w:hint="cs"/>
          <w:sz w:val="24"/>
          <w:szCs w:val="24"/>
          <w:rtl/>
        </w:rPr>
        <w:t>با</w:t>
      </w:r>
      <w:r w:rsidRPr="001716EB">
        <w:rPr>
          <w:rFonts w:cs="B Lotus"/>
          <w:sz w:val="24"/>
          <w:szCs w:val="24"/>
          <w:rtl/>
        </w:rPr>
        <w:t xml:space="preserve"> </w:t>
      </w:r>
      <w:r w:rsidRPr="001716EB">
        <w:rPr>
          <w:rFonts w:cs="B Lotus" w:hint="cs"/>
          <w:sz w:val="24"/>
          <w:szCs w:val="24"/>
          <w:rtl/>
        </w:rPr>
        <w:t>پیشرفت</w:t>
      </w:r>
      <w:r w:rsidRPr="001716EB">
        <w:rPr>
          <w:rFonts w:cs="B Lotus"/>
          <w:sz w:val="24"/>
          <w:szCs w:val="24"/>
          <w:rtl/>
        </w:rPr>
        <w:t xml:space="preserve"> </w:t>
      </w:r>
      <w:r w:rsidRPr="001716EB">
        <w:rPr>
          <w:rFonts w:cs="B Lotus" w:hint="cs"/>
          <w:sz w:val="24"/>
          <w:szCs w:val="24"/>
          <w:rtl/>
        </w:rPr>
        <w:t>فناوری</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نوآوری</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سازه‌ها</w:t>
      </w:r>
      <w:r w:rsidRPr="001716EB">
        <w:rPr>
          <w:rFonts w:cs="B Lotus"/>
          <w:sz w:val="24"/>
          <w:szCs w:val="24"/>
          <w:rtl/>
        </w:rPr>
        <w:t xml:space="preserve"> </w:t>
      </w:r>
      <w:r w:rsidR="00206E94" w:rsidRPr="001716EB">
        <w:rPr>
          <w:rFonts w:cs="B Lotus" w:hint="cs"/>
          <w:sz w:val="24"/>
          <w:szCs w:val="24"/>
          <w:rtl/>
        </w:rPr>
        <w:t>تلفیق گشته</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زمینه‌ساز</w:t>
      </w:r>
      <w:r w:rsidRPr="001716EB">
        <w:rPr>
          <w:rFonts w:cs="B Lotus"/>
          <w:sz w:val="24"/>
          <w:szCs w:val="24"/>
          <w:rtl/>
        </w:rPr>
        <w:t xml:space="preserve"> </w:t>
      </w:r>
      <w:r w:rsidRPr="001716EB">
        <w:rPr>
          <w:rFonts w:cs="B Lotus" w:hint="cs"/>
          <w:sz w:val="24"/>
          <w:szCs w:val="24"/>
          <w:rtl/>
        </w:rPr>
        <w:t>پیدایش</w:t>
      </w:r>
      <w:r w:rsidRPr="001716EB">
        <w:rPr>
          <w:rFonts w:cs="B Lotus"/>
          <w:sz w:val="24"/>
          <w:szCs w:val="24"/>
          <w:rtl/>
        </w:rPr>
        <w:t xml:space="preserve"> </w:t>
      </w:r>
      <w:r w:rsidRPr="001716EB">
        <w:rPr>
          <w:rFonts w:cs="B Lotus" w:hint="cs"/>
          <w:sz w:val="24"/>
          <w:szCs w:val="24"/>
          <w:rtl/>
        </w:rPr>
        <w:t>ترکیب‌های</w:t>
      </w:r>
      <w:r w:rsidRPr="001716EB">
        <w:rPr>
          <w:rFonts w:cs="B Lotus"/>
          <w:sz w:val="24"/>
          <w:szCs w:val="24"/>
          <w:rtl/>
        </w:rPr>
        <w:t xml:space="preserve"> </w:t>
      </w:r>
      <w:r w:rsidRPr="001716EB">
        <w:rPr>
          <w:rFonts w:cs="B Lotus" w:hint="cs"/>
          <w:sz w:val="24"/>
          <w:szCs w:val="24"/>
          <w:rtl/>
        </w:rPr>
        <w:t>جدیدی</w:t>
      </w:r>
      <w:r w:rsidRPr="001716EB">
        <w:rPr>
          <w:rFonts w:cs="B Lotus"/>
          <w:sz w:val="24"/>
          <w:szCs w:val="24"/>
          <w:rtl/>
        </w:rPr>
        <w:t xml:space="preserve"> </w:t>
      </w:r>
      <w:r w:rsidRPr="001716EB">
        <w:rPr>
          <w:rFonts w:cs="B Lotus" w:hint="cs"/>
          <w:sz w:val="24"/>
          <w:szCs w:val="24"/>
          <w:rtl/>
        </w:rPr>
        <w:t>شد</w:t>
      </w:r>
      <w:r w:rsidR="00206E94" w:rsidRPr="001716EB">
        <w:rPr>
          <w:rFonts w:cs="B Lotus" w:hint="cs"/>
          <w:sz w:val="24"/>
          <w:szCs w:val="24"/>
          <w:rtl/>
        </w:rPr>
        <w:t>ه</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تأثیرات</w:t>
      </w:r>
      <w:r w:rsidRPr="001716EB">
        <w:rPr>
          <w:rFonts w:cs="B Lotus"/>
          <w:sz w:val="24"/>
          <w:szCs w:val="24"/>
          <w:rtl/>
        </w:rPr>
        <w:t xml:space="preserve"> </w:t>
      </w:r>
      <w:r w:rsidRPr="001716EB">
        <w:rPr>
          <w:rFonts w:cs="B Lotus" w:hint="cs"/>
          <w:sz w:val="24"/>
          <w:szCs w:val="24"/>
          <w:rtl/>
        </w:rPr>
        <w:t>آن</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نیز</w:t>
      </w:r>
      <w:r w:rsidRPr="001716EB">
        <w:rPr>
          <w:rFonts w:cs="B Lotus"/>
          <w:sz w:val="24"/>
          <w:szCs w:val="24"/>
          <w:rtl/>
        </w:rPr>
        <w:t xml:space="preserve"> </w:t>
      </w:r>
      <w:r w:rsidRPr="001716EB">
        <w:rPr>
          <w:rFonts w:cs="B Lotus" w:hint="cs"/>
          <w:sz w:val="24"/>
          <w:szCs w:val="24"/>
          <w:rtl/>
        </w:rPr>
        <w:t>مشهود</w:t>
      </w:r>
      <w:r w:rsidRPr="001716EB">
        <w:rPr>
          <w:rFonts w:cs="B Lotus"/>
          <w:sz w:val="24"/>
          <w:szCs w:val="24"/>
          <w:rtl/>
        </w:rPr>
        <w:t xml:space="preserve"> </w:t>
      </w:r>
      <w:r w:rsidRPr="001716EB">
        <w:rPr>
          <w:rFonts w:cs="B Lotus" w:hint="cs"/>
          <w:sz w:val="24"/>
          <w:szCs w:val="24"/>
          <w:rtl/>
        </w:rPr>
        <w:t>است</w:t>
      </w:r>
      <w:r w:rsidRPr="001716EB">
        <w:rPr>
          <w:rFonts w:cs="B Lotus"/>
          <w:sz w:val="24"/>
          <w:szCs w:val="24"/>
          <w:rtl/>
        </w:rPr>
        <w:t xml:space="preserve"> (</w:t>
      </w:r>
      <w:r w:rsidR="006735CE" w:rsidRPr="001716EB">
        <w:rPr>
          <w:rFonts w:cs="B Lotus" w:hint="cs"/>
          <w:sz w:val="24"/>
          <w:szCs w:val="24"/>
          <w:rtl/>
        </w:rPr>
        <w:t>عسگری و محمدی سالک، 1400</w:t>
      </w:r>
      <w:r w:rsidRPr="001716EB">
        <w:rPr>
          <w:rFonts w:cs="B Lotus"/>
          <w:sz w:val="24"/>
          <w:szCs w:val="24"/>
          <w:rtl/>
        </w:rPr>
        <w:t>)</w:t>
      </w:r>
      <w:r w:rsidR="00E74CBF" w:rsidRPr="001716EB">
        <w:rPr>
          <w:rFonts w:cs="B Lotus"/>
          <w:sz w:val="24"/>
          <w:szCs w:val="24"/>
          <w:rtl/>
        </w:rPr>
        <w:t>.</w:t>
      </w:r>
    </w:p>
    <w:p w14:paraId="1207068C" w14:textId="77DBCFB2" w:rsidR="006F64BB" w:rsidRPr="001716EB" w:rsidRDefault="006F64BB" w:rsidP="00B46C20">
      <w:pPr>
        <w:bidi/>
        <w:spacing w:after="0" w:line="240" w:lineRule="auto"/>
        <w:jc w:val="both"/>
        <w:rPr>
          <w:rFonts w:cs="B Lotus"/>
          <w:sz w:val="24"/>
          <w:szCs w:val="24"/>
          <w:rtl/>
        </w:rPr>
      </w:pPr>
      <w:r w:rsidRPr="001716EB">
        <w:rPr>
          <w:rFonts w:cs="B Lotus" w:hint="cs"/>
          <w:sz w:val="24"/>
          <w:szCs w:val="24"/>
          <w:rtl/>
        </w:rPr>
        <w:t>سبک</w:t>
      </w:r>
      <w:r w:rsidRPr="001716EB">
        <w:rPr>
          <w:rFonts w:cs="B Lotus"/>
          <w:sz w:val="24"/>
          <w:szCs w:val="24"/>
          <w:rtl/>
        </w:rPr>
        <w:t xml:space="preserve"> </w:t>
      </w:r>
      <w:r w:rsidRPr="001716EB">
        <w:rPr>
          <w:rFonts w:cs="B Lotus" w:hint="cs"/>
          <w:sz w:val="24"/>
          <w:szCs w:val="24"/>
          <w:rtl/>
        </w:rPr>
        <w:t>نئوکلاسیک</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قرن</w:t>
      </w:r>
      <w:r w:rsidRPr="001716EB">
        <w:rPr>
          <w:rFonts w:cs="B Lotus"/>
          <w:sz w:val="24"/>
          <w:szCs w:val="24"/>
          <w:rtl/>
        </w:rPr>
        <w:t xml:space="preserve"> </w:t>
      </w:r>
      <w:r w:rsidRPr="001716EB">
        <w:rPr>
          <w:rFonts w:cs="B Lotus" w:hint="cs"/>
          <w:sz w:val="24"/>
          <w:szCs w:val="24"/>
          <w:rtl/>
        </w:rPr>
        <w:t>هجدهم</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اروپا</w:t>
      </w:r>
      <w:r w:rsidRPr="001716EB">
        <w:rPr>
          <w:rFonts w:cs="B Lotus"/>
          <w:sz w:val="24"/>
          <w:szCs w:val="24"/>
          <w:rtl/>
        </w:rPr>
        <w:t xml:space="preserve"> </w:t>
      </w:r>
      <w:r w:rsidRPr="001716EB">
        <w:rPr>
          <w:rFonts w:cs="B Lotus" w:hint="cs"/>
          <w:sz w:val="24"/>
          <w:szCs w:val="24"/>
          <w:rtl/>
        </w:rPr>
        <w:t>شکل</w:t>
      </w:r>
      <w:r w:rsidRPr="001716EB">
        <w:rPr>
          <w:rFonts w:cs="B Lotus"/>
          <w:sz w:val="24"/>
          <w:szCs w:val="24"/>
          <w:rtl/>
        </w:rPr>
        <w:t xml:space="preserve"> </w:t>
      </w:r>
      <w:r w:rsidRPr="001716EB">
        <w:rPr>
          <w:rFonts w:cs="B Lotus" w:hint="cs"/>
          <w:sz w:val="24"/>
          <w:szCs w:val="24"/>
          <w:rtl/>
        </w:rPr>
        <w:t>گرفت،</w:t>
      </w:r>
      <w:r w:rsidRPr="001716EB">
        <w:rPr>
          <w:rFonts w:cs="B Lotus"/>
          <w:sz w:val="24"/>
          <w:szCs w:val="24"/>
          <w:rtl/>
        </w:rPr>
        <w:t xml:space="preserve"> </w:t>
      </w:r>
      <w:r w:rsidR="00191363">
        <w:rPr>
          <w:rFonts w:cs="B Lotus" w:hint="cs"/>
          <w:sz w:val="24"/>
          <w:szCs w:val="24"/>
          <w:rtl/>
        </w:rPr>
        <w:t>نخستین</w:t>
      </w:r>
      <w:r w:rsidR="00191363">
        <w:rPr>
          <w:rFonts w:cs="B Lotus"/>
          <w:sz w:val="24"/>
          <w:szCs w:val="24"/>
          <w:rtl/>
        </w:rPr>
        <w:t xml:space="preserve"> </w:t>
      </w:r>
      <w:r w:rsidR="00191363">
        <w:rPr>
          <w:rFonts w:cs="B Lotus" w:hint="cs"/>
          <w:sz w:val="24"/>
          <w:szCs w:val="24"/>
          <w:rtl/>
        </w:rPr>
        <w:t>بار</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دور</w:t>
      </w:r>
      <w:r w:rsidR="00206E94" w:rsidRPr="001716EB">
        <w:rPr>
          <w:rFonts w:cs="B Lotus" w:hint="cs"/>
          <w:sz w:val="24"/>
          <w:szCs w:val="24"/>
          <w:rtl/>
        </w:rPr>
        <w:t>ۀ</w:t>
      </w:r>
      <w:r w:rsidRPr="001716EB">
        <w:rPr>
          <w:rFonts w:cs="B Lotus"/>
          <w:sz w:val="24"/>
          <w:szCs w:val="24"/>
          <w:rtl/>
        </w:rPr>
        <w:t xml:space="preserve"> </w:t>
      </w:r>
      <w:r w:rsidRPr="001716EB">
        <w:rPr>
          <w:rFonts w:cs="B Lotus" w:hint="cs"/>
          <w:sz w:val="24"/>
          <w:szCs w:val="24"/>
          <w:rtl/>
        </w:rPr>
        <w:t>ناصرالدین‌شاه</w:t>
      </w:r>
      <w:r w:rsidRPr="001716EB">
        <w:rPr>
          <w:rFonts w:cs="B Lotus"/>
          <w:sz w:val="24"/>
          <w:szCs w:val="24"/>
          <w:rtl/>
        </w:rPr>
        <w:t xml:space="preserve"> </w:t>
      </w:r>
      <w:r w:rsidRPr="001716EB">
        <w:rPr>
          <w:rFonts w:cs="B Lotus" w:hint="cs"/>
          <w:sz w:val="24"/>
          <w:szCs w:val="24"/>
          <w:rtl/>
        </w:rPr>
        <w:t>وارد</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شد</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این</w:t>
      </w:r>
      <w:r w:rsidRPr="001716EB">
        <w:rPr>
          <w:rFonts w:cs="B Lotus"/>
          <w:sz w:val="24"/>
          <w:szCs w:val="24"/>
          <w:rtl/>
        </w:rPr>
        <w:t xml:space="preserve"> </w:t>
      </w:r>
      <w:r w:rsidRPr="001716EB">
        <w:rPr>
          <w:rFonts w:cs="B Lotus" w:hint="cs"/>
          <w:sz w:val="24"/>
          <w:szCs w:val="24"/>
          <w:rtl/>
        </w:rPr>
        <w:t>سبک</w:t>
      </w:r>
      <w:r w:rsidRPr="001716EB">
        <w:rPr>
          <w:rFonts w:cs="B Lotus"/>
          <w:sz w:val="24"/>
          <w:szCs w:val="24"/>
          <w:rtl/>
        </w:rPr>
        <w:t xml:space="preserve"> </w:t>
      </w:r>
      <w:r w:rsidRPr="001716EB">
        <w:rPr>
          <w:rFonts w:cs="B Lotus" w:hint="cs"/>
          <w:sz w:val="24"/>
          <w:szCs w:val="24"/>
          <w:rtl/>
        </w:rPr>
        <w:t>با</w:t>
      </w:r>
      <w:r w:rsidRPr="001716EB">
        <w:rPr>
          <w:rFonts w:cs="B Lotus"/>
          <w:sz w:val="24"/>
          <w:szCs w:val="24"/>
          <w:rtl/>
        </w:rPr>
        <w:t xml:space="preserve"> </w:t>
      </w:r>
      <w:r w:rsidRPr="001716EB">
        <w:rPr>
          <w:rFonts w:cs="B Lotus" w:hint="cs"/>
          <w:sz w:val="24"/>
          <w:szCs w:val="24"/>
          <w:rtl/>
        </w:rPr>
        <w:t>تأکید</w:t>
      </w:r>
      <w:r w:rsidRPr="001716EB">
        <w:rPr>
          <w:rFonts w:cs="B Lotus"/>
          <w:sz w:val="24"/>
          <w:szCs w:val="24"/>
          <w:rtl/>
        </w:rPr>
        <w:t xml:space="preserve"> </w:t>
      </w:r>
      <w:r w:rsidRPr="001716EB">
        <w:rPr>
          <w:rFonts w:cs="B Lotus" w:hint="cs"/>
          <w:sz w:val="24"/>
          <w:szCs w:val="24"/>
          <w:rtl/>
        </w:rPr>
        <w:t>بر</w:t>
      </w:r>
      <w:r w:rsidRPr="001716EB">
        <w:rPr>
          <w:rFonts w:cs="B Lotus"/>
          <w:sz w:val="24"/>
          <w:szCs w:val="24"/>
          <w:rtl/>
        </w:rPr>
        <w:t xml:space="preserve"> </w:t>
      </w:r>
      <w:r w:rsidRPr="001716EB">
        <w:rPr>
          <w:rFonts w:cs="B Lotus" w:hint="cs"/>
          <w:sz w:val="24"/>
          <w:szCs w:val="24"/>
          <w:rtl/>
        </w:rPr>
        <w:t>تناسبات</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کلاسیک</w:t>
      </w:r>
      <w:r w:rsidRPr="001716EB">
        <w:rPr>
          <w:rFonts w:cs="B Lotus"/>
          <w:sz w:val="24"/>
          <w:szCs w:val="24"/>
          <w:rtl/>
        </w:rPr>
        <w:t xml:space="preserve"> </w:t>
      </w:r>
      <w:r w:rsidRPr="001716EB">
        <w:rPr>
          <w:rFonts w:cs="B Lotus" w:hint="cs"/>
          <w:sz w:val="24"/>
          <w:szCs w:val="24"/>
          <w:rtl/>
        </w:rPr>
        <w:t>یونان</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روم،</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ساخت</w:t>
      </w:r>
      <w:r w:rsidRPr="001716EB">
        <w:rPr>
          <w:rFonts w:cs="B Lotus"/>
          <w:sz w:val="24"/>
          <w:szCs w:val="24"/>
          <w:rtl/>
        </w:rPr>
        <w:t xml:space="preserve"> </w:t>
      </w:r>
      <w:r w:rsidRPr="001716EB">
        <w:rPr>
          <w:rFonts w:cs="B Lotus" w:hint="cs"/>
          <w:sz w:val="24"/>
          <w:szCs w:val="24"/>
          <w:rtl/>
        </w:rPr>
        <w:t>بناهایی</w:t>
      </w:r>
      <w:r w:rsidRPr="001716EB">
        <w:rPr>
          <w:rFonts w:cs="B Lotus"/>
          <w:sz w:val="24"/>
          <w:szCs w:val="24"/>
          <w:rtl/>
        </w:rPr>
        <w:t xml:space="preserve"> </w:t>
      </w:r>
      <w:r w:rsidRPr="001716EB">
        <w:rPr>
          <w:rFonts w:cs="B Lotus" w:hint="cs"/>
          <w:sz w:val="24"/>
          <w:szCs w:val="24"/>
          <w:rtl/>
        </w:rPr>
        <w:t>مانند</w:t>
      </w:r>
      <w:r w:rsidRPr="001716EB">
        <w:rPr>
          <w:rFonts w:cs="B Lotus"/>
          <w:sz w:val="24"/>
          <w:szCs w:val="24"/>
          <w:rtl/>
        </w:rPr>
        <w:t xml:space="preserve"> </w:t>
      </w:r>
      <w:r w:rsidRPr="001716EB">
        <w:rPr>
          <w:rFonts w:cs="B Lotus" w:hint="cs"/>
          <w:sz w:val="24"/>
          <w:szCs w:val="24"/>
          <w:rtl/>
        </w:rPr>
        <w:t>قصرها</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مدارس</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کار</w:t>
      </w:r>
      <w:r w:rsidRPr="001716EB">
        <w:rPr>
          <w:rFonts w:cs="B Lotus"/>
          <w:sz w:val="24"/>
          <w:szCs w:val="24"/>
          <w:rtl/>
        </w:rPr>
        <w:t xml:space="preserve"> </w:t>
      </w:r>
      <w:r w:rsidRPr="001716EB">
        <w:rPr>
          <w:rFonts w:cs="B Lotus" w:hint="cs"/>
          <w:sz w:val="24"/>
          <w:szCs w:val="24"/>
          <w:rtl/>
        </w:rPr>
        <w:t>گرفته</w:t>
      </w:r>
      <w:r w:rsidRPr="001716EB">
        <w:rPr>
          <w:rFonts w:cs="B Lotus"/>
          <w:sz w:val="24"/>
          <w:szCs w:val="24"/>
          <w:rtl/>
        </w:rPr>
        <w:t xml:space="preserve"> </w:t>
      </w:r>
      <w:r w:rsidRPr="001716EB">
        <w:rPr>
          <w:rFonts w:cs="B Lotus" w:hint="cs"/>
          <w:sz w:val="24"/>
          <w:szCs w:val="24"/>
          <w:rtl/>
        </w:rPr>
        <w:t>شد</w:t>
      </w:r>
      <w:r w:rsidR="006735CE" w:rsidRPr="001716EB">
        <w:rPr>
          <w:rFonts w:cs="B Lotus" w:hint="cs"/>
          <w:sz w:val="24"/>
          <w:szCs w:val="24"/>
          <w:rtl/>
        </w:rPr>
        <w:t xml:space="preserve"> (</w:t>
      </w:r>
      <w:r w:rsidR="006735CE" w:rsidRPr="001716EB">
        <w:rPr>
          <w:rFonts w:asciiTheme="majorBidi" w:hAnsiTheme="majorBidi" w:cstheme="majorBidi"/>
          <w:sz w:val="20"/>
          <w:szCs w:val="20"/>
        </w:rPr>
        <w:t xml:space="preserve">Pane &amp; </w:t>
      </w:r>
      <w:proofErr w:type="spellStart"/>
      <w:r w:rsidR="006735CE" w:rsidRPr="001716EB">
        <w:rPr>
          <w:rFonts w:asciiTheme="majorBidi" w:hAnsiTheme="majorBidi" w:cstheme="majorBidi"/>
          <w:sz w:val="20"/>
          <w:szCs w:val="20"/>
        </w:rPr>
        <w:t>Fachrudin</w:t>
      </w:r>
      <w:proofErr w:type="spellEnd"/>
      <w:r w:rsidR="006735CE" w:rsidRPr="001716EB">
        <w:rPr>
          <w:rFonts w:asciiTheme="majorBidi" w:hAnsiTheme="majorBidi" w:cstheme="majorBidi"/>
          <w:sz w:val="20"/>
          <w:szCs w:val="20"/>
        </w:rPr>
        <w:t>, 2021</w:t>
      </w:r>
      <w:r w:rsidR="006735CE" w:rsidRPr="001716EB">
        <w:rPr>
          <w:rFonts w:cs="B Lotus" w:hint="cs"/>
          <w:sz w:val="24"/>
          <w:szCs w:val="24"/>
          <w:rtl/>
        </w:rPr>
        <w:t>)</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التقاطی</w:t>
      </w:r>
      <w:r w:rsidR="00886FAF">
        <w:rPr>
          <w:rFonts w:cs="B Lotus"/>
          <w:sz w:val="24"/>
          <w:szCs w:val="24"/>
        </w:rPr>
        <w:t xml:space="preserve"> </w:t>
      </w:r>
      <w:r w:rsidR="00A93495" w:rsidRPr="001716EB">
        <w:rPr>
          <w:rFonts w:cs="B Lotus" w:hint="cs"/>
          <w:sz w:val="24"/>
          <w:szCs w:val="24"/>
          <w:rtl/>
          <w:lang w:bidi="fa-IR"/>
        </w:rPr>
        <w:t xml:space="preserve">نیز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ترکیب</w:t>
      </w:r>
      <w:r w:rsidRPr="001716EB">
        <w:rPr>
          <w:rFonts w:cs="B Lotus"/>
          <w:sz w:val="24"/>
          <w:szCs w:val="24"/>
          <w:rtl/>
        </w:rPr>
        <w:t xml:space="preserve"> </w:t>
      </w:r>
      <w:r w:rsidRPr="001716EB">
        <w:rPr>
          <w:rFonts w:cs="B Lotus" w:hint="cs"/>
          <w:sz w:val="24"/>
          <w:szCs w:val="24"/>
          <w:rtl/>
        </w:rPr>
        <w:t>عناصر</w:t>
      </w:r>
      <w:r w:rsidRPr="001716EB">
        <w:rPr>
          <w:rFonts w:cs="B Lotus"/>
          <w:sz w:val="24"/>
          <w:szCs w:val="24"/>
          <w:rtl/>
        </w:rPr>
        <w:t xml:space="preserve"> </w:t>
      </w:r>
      <w:r w:rsidRPr="001716EB">
        <w:rPr>
          <w:rFonts w:cs="B Lotus" w:hint="cs"/>
          <w:sz w:val="24"/>
          <w:szCs w:val="24"/>
          <w:rtl/>
        </w:rPr>
        <w:t>مختلف</w:t>
      </w:r>
      <w:r w:rsidRPr="001716EB">
        <w:rPr>
          <w:rFonts w:cs="B Lotus"/>
          <w:sz w:val="24"/>
          <w:szCs w:val="24"/>
          <w:rtl/>
        </w:rPr>
        <w:t xml:space="preserve"> </w:t>
      </w:r>
      <w:r w:rsidRPr="001716EB">
        <w:rPr>
          <w:rFonts w:cs="B Lotus" w:hint="cs"/>
          <w:sz w:val="24"/>
          <w:szCs w:val="24"/>
          <w:rtl/>
        </w:rPr>
        <w:t>تاریخی</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سبک‌ها</w:t>
      </w:r>
      <w:r w:rsidRPr="001716EB">
        <w:rPr>
          <w:rFonts w:cs="B Lotus"/>
          <w:sz w:val="24"/>
          <w:szCs w:val="24"/>
          <w:rtl/>
        </w:rPr>
        <w:t xml:space="preserve"> </w:t>
      </w:r>
      <w:r w:rsidRPr="001716EB">
        <w:rPr>
          <w:rFonts w:cs="B Lotus" w:hint="cs"/>
          <w:sz w:val="24"/>
          <w:szCs w:val="24"/>
          <w:rtl/>
        </w:rPr>
        <w:t>گرایش</w:t>
      </w:r>
      <w:r w:rsidRPr="001716EB">
        <w:rPr>
          <w:rFonts w:cs="B Lotus"/>
          <w:sz w:val="24"/>
          <w:szCs w:val="24"/>
          <w:rtl/>
        </w:rPr>
        <w:t xml:space="preserve"> </w:t>
      </w:r>
      <w:r w:rsidRPr="001716EB">
        <w:rPr>
          <w:rFonts w:cs="B Lotus" w:hint="cs"/>
          <w:sz w:val="24"/>
          <w:szCs w:val="24"/>
          <w:rtl/>
        </w:rPr>
        <w:t>داشت،</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اواخر</w:t>
      </w:r>
      <w:r w:rsidRPr="001716EB">
        <w:rPr>
          <w:rFonts w:cs="B Lotus"/>
          <w:sz w:val="24"/>
          <w:szCs w:val="24"/>
          <w:rtl/>
        </w:rPr>
        <w:t xml:space="preserve"> </w:t>
      </w:r>
      <w:r w:rsidRPr="001716EB">
        <w:rPr>
          <w:rFonts w:cs="B Lotus" w:hint="cs"/>
          <w:sz w:val="24"/>
          <w:szCs w:val="24"/>
          <w:rtl/>
        </w:rPr>
        <w:t>قرن</w:t>
      </w:r>
      <w:r w:rsidRPr="001716EB">
        <w:rPr>
          <w:rFonts w:cs="B Lotus"/>
          <w:sz w:val="24"/>
          <w:szCs w:val="24"/>
          <w:rtl/>
        </w:rPr>
        <w:t xml:space="preserve"> </w:t>
      </w:r>
      <w:r w:rsidRPr="001716EB">
        <w:rPr>
          <w:rFonts w:cs="B Lotus" w:hint="cs"/>
          <w:sz w:val="24"/>
          <w:szCs w:val="24"/>
          <w:rtl/>
        </w:rPr>
        <w:t>نوزدهم</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غرب</w:t>
      </w:r>
      <w:r w:rsidRPr="001716EB">
        <w:rPr>
          <w:rFonts w:cs="B Lotus"/>
          <w:sz w:val="24"/>
          <w:szCs w:val="24"/>
          <w:rtl/>
        </w:rPr>
        <w:t xml:space="preserve"> </w:t>
      </w:r>
      <w:r w:rsidRPr="001716EB">
        <w:rPr>
          <w:rFonts w:cs="B Lotus" w:hint="cs"/>
          <w:sz w:val="24"/>
          <w:szCs w:val="24"/>
          <w:rtl/>
        </w:rPr>
        <w:t>رایج</w:t>
      </w:r>
      <w:r w:rsidRPr="001716EB">
        <w:rPr>
          <w:rFonts w:cs="B Lotus"/>
          <w:sz w:val="24"/>
          <w:szCs w:val="24"/>
          <w:rtl/>
        </w:rPr>
        <w:t xml:space="preserve"> </w:t>
      </w:r>
      <w:r w:rsidRPr="001716EB">
        <w:rPr>
          <w:rFonts w:cs="B Lotus" w:hint="cs"/>
          <w:sz w:val="24"/>
          <w:szCs w:val="24"/>
          <w:rtl/>
        </w:rPr>
        <w:t>شد</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lastRenderedPageBreak/>
        <w:t>نیز</w:t>
      </w:r>
      <w:r w:rsidRPr="001716EB">
        <w:rPr>
          <w:rFonts w:cs="B Lotus"/>
          <w:sz w:val="24"/>
          <w:szCs w:val="24"/>
          <w:rtl/>
        </w:rPr>
        <w:t xml:space="preserve"> </w:t>
      </w:r>
      <w:r w:rsidRPr="001716EB">
        <w:rPr>
          <w:rFonts w:cs="B Lotus" w:hint="cs"/>
          <w:sz w:val="24"/>
          <w:szCs w:val="24"/>
          <w:rtl/>
        </w:rPr>
        <w:t>نمود</w:t>
      </w:r>
      <w:r w:rsidRPr="001716EB">
        <w:rPr>
          <w:rFonts w:cs="B Lotus"/>
          <w:sz w:val="24"/>
          <w:szCs w:val="24"/>
          <w:rtl/>
        </w:rPr>
        <w:t xml:space="preserve"> </w:t>
      </w:r>
      <w:r w:rsidRPr="001716EB">
        <w:rPr>
          <w:rFonts w:cs="B Lotus" w:hint="cs"/>
          <w:sz w:val="24"/>
          <w:szCs w:val="24"/>
          <w:rtl/>
        </w:rPr>
        <w:t>یافت</w:t>
      </w:r>
      <w:r w:rsidR="00A93495" w:rsidRPr="001716EB">
        <w:rPr>
          <w:rFonts w:cs="B Lotus" w:hint="cs"/>
          <w:sz w:val="24"/>
          <w:szCs w:val="24"/>
          <w:rtl/>
        </w:rPr>
        <w:t xml:space="preserve"> (سنگتراش و کریمی فرد، 1400)</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معماران</w:t>
      </w:r>
      <w:r w:rsidRPr="001716EB">
        <w:rPr>
          <w:rFonts w:cs="B Lotus"/>
          <w:sz w:val="24"/>
          <w:szCs w:val="24"/>
          <w:rtl/>
        </w:rPr>
        <w:t xml:space="preserve"> </w:t>
      </w:r>
      <w:r w:rsidRPr="001716EB">
        <w:rPr>
          <w:rFonts w:cs="B Lotus" w:hint="cs"/>
          <w:sz w:val="24"/>
          <w:szCs w:val="24"/>
          <w:rtl/>
        </w:rPr>
        <w:t>ایرانی</w:t>
      </w:r>
      <w:r w:rsidRPr="001716EB">
        <w:rPr>
          <w:rFonts w:cs="B Lotus"/>
          <w:sz w:val="24"/>
          <w:szCs w:val="24"/>
          <w:rtl/>
        </w:rPr>
        <w:t xml:space="preserve"> </w:t>
      </w:r>
      <w:r w:rsidRPr="001716EB">
        <w:rPr>
          <w:rFonts w:cs="B Lotus" w:hint="cs"/>
          <w:sz w:val="24"/>
          <w:szCs w:val="24"/>
          <w:rtl/>
        </w:rPr>
        <w:t>با</w:t>
      </w:r>
      <w:r w:rsidRPr="001716EB">
        <w:rPr>
          <w:rFonts w:cs="B Lotus"/>
          <w:sz w:val="24"/>
          <w:szCs w:val="24"/>
          <w:rtl/>
        </w:rPr>
        <w:t xml:space="preserve"> </w:t>
      </w:r>
      <w:r w:rsidRPr="001716EB">
        <w:rPr>
          <w:rFonts w:cs="B Lotus" w:hint="cs"/>
          <w:sz w:val="24"/>
          <w:szCs w:val="24"/>
          <w:rtl/>
        </w:rPr>
        <w:t>الهام</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فرهنگ‌های</w:t>
      </w:r>
      <w:r w:rsidRPr="001716EB">
        <w:rPr>
          <w:rFonts w:cs="B Lotus"/>
          <w:sz w:val="24"/>
          <w:szCs w:val="24"/>
          <w:rtl/>
        </w:rPr>
        <w:t xml:space="preserve"> </w:t>
      </w:r>
      <w:r w:rsidRPr="001716EB">
        <w:rPr>
          <w:rFonts w:cs="B Lotus" w:hint="cs"/>
          <w:sz w:val="24"/>
          <w:szCs w:val="24"/>
          <w:rtl/>
        </w:rPr>
        <w:t>مختلف،</w:t>
      </w:r>
      <w:r w:rsidRPr="001716EB">
        <w:rPr>
          <w:rFonts w:cs="B Lotus"/>
          <w:sz w:val="24"/>
          <w:szCs w:val="24"/>
          <w:rtl/>
        </w:rPr>
        <w:t xml:space="preserve"> </w:t>
      </w:r>
      <w:r w:rsidRPr="001716EB">
        <w:rPr>
          <w:rFonts w:cs="B Lotus" w:hint="cs"/>
          <w:sz w:val="24"/>
          <w:szCs w:val="24"/>
          <w:rtl/>
        </w:rPr>
        <w:t>ساختارهای</w:t>
      </w:r>
      <w:r w:rsidRPr="001716EB">
        <w:rPr>
          <w:rFonts w:cs="B Lotus"/>
          <w:sz w:val="24"/>
          <w:szCs w:val="24"/>
          <w:rtl/>
        </w:rPr>
        <w:t xml:space="preserve"> </w:t>
      </w:r>
      <w:r w:rsidRPr="001716EB">
        <w:rPr>
          <w:rFonts w:cs="B Lotus" w:hint="cs"/>
          <w:sz w:val="24"/>
          <w:szCs w:val="24"/>
          <w:rtl/>
        </w:rPr>
        <w:t>جدیدی</w:t>
      </w:r>
      <w:r w:rsidRPr="001716EB">
        <w:rPr>
          <w:rFonts w:cs="B Lotus"/>
          <w:sz w:val="24"/>
          <w:szCs w:val="24"/>
          <w:rtl/>
        </w:rPr>
        <w:t xml:space="preserve"> </w:t>
      </w:r>
      <w:r w:rsidRPr="001716EB">
        <w:rPr>
          <w:rFonts w:cs="B Lotus" w:hint="cs"/>
          <w:sz w:val="24"/>
          <w:szCs w:val="24"/>
          <w:rtl/>
        </w:rPr>
        <w:t>خلق</w:t>
      </w:r>
      <w:r w:rsidRPr="001716EB">
        <w:rPr>
          <w:rFonts w:cs="B Lotus"/>
          <w:sz w:val="24"/>
          <w:szCs w:val="24"/>
          <w:rtl/>
        </w:rPr>
        <w:t xml:space="preserve"> </w:t>
      </w:r>
      <w:r w:rsidRPr="001716EB">
        <w:rPr>
          <w:rFonts w:cs="B Lotus" w:hint="cs"/>
          <w:sz w:val="24"/>
          <w:szCs w:val="24"/>
          <w:rtl/>
        </w:rPr>
        <w:t>کردند</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نمونه‌های</w:t>
      </w:r>
      <w:r w:rsidRPr="001716EB">
        <w:rPr>
          <w:rFonts w:cs="B Lotus"/>
          <w:sz w:val="24"/>
          <w:szCs w:val="24"/>
          <w:rtl/>
        </w:rPr>
        <w:t xml:space="preserve"> </w:t>
      </w:r>
      <w:r w:rsidRPr="001716EB">
        <w:rPr>
          <w:rFonts w:cs="B Lotus" w:hint="cs"/>
          <w:sz w:val="24"/>
          <w:szCs w:val="24"/>
          <w:rtl/>
        </w:rPr>
        <w:t>آن</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بناهایی</w:t>
      </w:r>
      <w:r w:rsidRPr="001716EB">
        <w:rPr>
          <w:rFonts w:cs="B Lotus"/>
          <w:sz w:val="24"/>
          <w:szCs w:val="24"/>
          <w:rtl/>
        </w:rPr>
        <w:t xml:space="preserve"> </w:t>
      </w:r>
      <w:r w:rsidRPr="001716EB">
        <w:rPr>
          <w:rFonts w:cs="B Lotus" w:hint="cs"/>
          <w:sz w:val="24"/>
          <w:szCs w:val="24"/>
          <w:rtl/>
        </w:rPr>
        <w:t>مانند</w:t>
      </w:r>
      <w:r w:rsidRPr="001716EB">
        <w:rPr>
          <w:rFonts w:cs="B Lotus"/>
          <w:sz w:val="24"/>
          <w:szCs w:val="24"/>
          <w:rtl/>
        </w:rPr>
        <w:t xml:space="preserve"> </w:t>
      </w:r>
      <w:r w:rsidRPr="001716EB">
        <w:rPr>
          <w:rFonts w:cs="B Lotus" w:hint="cs"/>
          <w:sz w:val="24"/>
          <w:szCs w:val="24"/>
          <w:rtl/>
        </w:rPr>
        <w:t>شمس‌العماره</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مدرسه</w:t>
      </w:r>
      <w:r w:rsidRPr="001716EB">
        <w:rPr>
          <w:rFonts w:cs="B Lotus"/>
          <w:sz w:val="24"/>
          <w:szCs w:val="24"/>
          <w:rtl/>
        </w:rPr>
        <w:t xml:space="preserve"> </w:t>
      </w:r>
      <w:r w:rsidRPr="001716EB">
        <w:rPr>
          <w:rFonts w:cs="B Lotus" w:hint="cs"/>
          <w:sz w:val="24"/>
          <w:szCs w:val="24"/>
          <w:rtl/>
        </w:rPr>
        <w:t>دارالفنون</w:t>
      </w:r>
      <w:r w:rsidRPr="001716EB">
        <w:rPr>
          <w:rFonts w:cs="B Lotus"/>
          <w:sz w:val="24"/>
          <w:szCs w:val="24"/>
          <w:rtl/>
        </w:rPr>
        <w:t xml:space="preserve"> </w:t>
      </w:r>
      <w:r w:rsidRPr="001716EB">
        <w:rPr>
          <w:rFonts w:cs="B Lotus" w:hint="cs"/>
          <w:sz w:val="24"/>
          <w:szCs w:val="24"/>
          <w:rtl/>
        </w:rPr>
        <w:t>مشاهده</w:t>
      </w:r>
      <w:r w:rsidRPr="001716EB">
        <w:rPr>
          <w:rFonts w:cs="B Lotus"/>
          <w:sz w:val="24"/>
          <w:szCs w:val="24"/>
          <w:rtl/>
        </w:rPr>
        <w:t xml:space="preserve"> </w:t>
      </w:r>
      <w:r w:rsidRPr="001716EB">
        <w:rPr>
          <w:rFonts w:cs="B Lotus" w:hint="cs"/>
          <w:sz w:val="24"/>
          <w:szCs w:val="24"/>
          <w:rtl/>
        </w:rPr>
        <w:t>می‌شود</w:t>
      </w:r>
      <w:r w:rsidRPr="001716EB">
        <w:rPr>
          <w:rFonts w:cs="B Lotus"/>
          <w:sz w:val="24"/>
          <w:szCs w:val="24"/>
          <w:rtl/>
        </w:rPr>
        <w:t xml:space="preserve"> (</w:t>
      </w:r>
      <w:r w:rsidRPr="001716EB">
        <w:rPr>
          <w:rFonts w:cs="B Lotus" w:hint="cs"/>
          <w:sz w:val="24"/>
          <w:szCs w:val="24"/>
          <w:rtl/>
        </w:rPr>
        <w:t>قبادیان،</w:t>
      </w:r>
      <w:r w:rsidRPr="001716EB">
        <w:rPr>
          <w:rFonts w:cs="B Lotus"/>
          <w:sz w:val="24"/>
          <w:szCs w:val="24"/>
          <w:rtl/>
        </w:rPr>
        <w:t xml:space="preserve"> </w:t>
      </w:r>
      <w:r w:rsidR="00452CB2" w:rsidRPr="001716EB">
        <w:rPr>
          <w:rFonts w:cs="B Lotus" w:hint="cs"/>
          <w:sz w:val="24"/>
          <w:szCs w:val="24"/>
          <w:rtl/>
        </w:rPr>
        <w:t>1385</w:t>
      </w:r>
      <w:r w:rsidRPr="001716EB">
        <w:rPr>
          <w:rFonts w:cs="B Lotus"/>
          <w:sz w:val="24"/>
          <w:szCs w:val="24"/>
          <w:rtl/>
        </w:rPr>
        <w:t>)</w:t>
      </w:r>
      <w:r w:rsidR="00E74CBF" w:rsidRPr="001716EB">
        <w:rPr>
          <w:rFonts w:cs="B Lotus"/>
          <w:sz w:val="24"/>
          <w:szCs w:val="24"/>
          <w:rtl/>
        </w:rPr>
        <w:t>.</w:t>
      </w:r>
    </w:p>
    <w:p w14:paraId="468BE761" w14:textId="4E32E45B" w:rsidR="006F64BB" w:rsidRPr="001716EB" w:rsidRDefault="006F64BB" w:rsidP="00B46C20">
      <w:pPr>
        <w:bidi/>
        <w:spacing w:after="0" w:line="240" w:lineRule="auto"/>
        <w:jc w:val="both"/>
        <w:rPr>
          <w:rFonts w:cs="B Lotus"/>
          <w:sz w:val="24"/>
          <w:szCs w:val="24"/>
          <w:rtl/>
        </w:rPr>
      </w:pPr>
      <w:r w:rsidRPr="001716EB">
        <w:rPr>
          <w:rFonts w:cs="B Lotus" w:hint="cs"/>
          <w:sz w:val="24"/>
          <w:szCs w:val="24"/>
          <w:rtl/>
        </w:rPr>
        <w:t>عباس</w:t>
      </w:r>
      <w:r w:rsidR="00206E94" w:rsidRPr="001716EB">
        <w:rPr>
          <w:rFonts w:cs="B Lotus" w:hint="cs"/>
          <w:sz w:val="24"/>
          <w:szCs w:val="24"/>
          <w:rtl/>
        </w:rPr>
        <w:t>‌</w:t>
      </w:r>
      <w:r w:rsidRPr="001716EB">
        <w:rPr>
          <w:rFonts w:cs="B Lotus" w:hint="cs"/>
          <w:sz w:val="24"/>
          <w:szCs w:val="24"/>
          <w:rtl/>
        </w:rPr>
        <w:t>میرزا،</w:t>
      </w:r>
      <w:r w:rsidRPr="001716EB">
        <w:rPr>
          <w:rFonts w:cs="B Lotus"/>
          <w:sz w:val="24"/>
          <w:szCs w:val="24"/>
          <w:rtl/>
        </w:rPr>
        <w:t xml:space="preserve"> </w:t>
      </w:r>
      <w:r w:rsidRPr="001716EB">
        <w:rPr>
          <w:rFonts w:cs="B Lotus" w:hint="cs"/>
          <w:sz w:val="24"/>
          <w:szCs w:val="24"/>
          <w:rtl/>
        </w:rPr>
        <w:t>ولیعهد</w:t>
      </w:r>
      <w:r w:rsidRPr="001716EB">
        <w:rPr>
          <w:rFonts w:cs="B Lotus"/>
          <w:sz w:val="24"/>
          <w:szCs w:val="24"/>
          <w:rtl/>
        </w:rPr>
        <w:t xml:space="preserve"> </w:t>
      </w:r>
      <w:r w:rsidRPr="001716EB">
        <w:rPr>
          <w:rFonts w:cs="B Lotus" w:hint="cs"/>
          <w:sz w:val="24"/>
          <w:szCs w:val="24"/>
          <w:rtl/>
        </w:rPr>
        <w:t>قاجار،</w:t>
      </w:r>
      <w:r w:rsidRPr="001716EB">
        <w:rPr>
          <w:rFonts w:cs="B Lotus"/>
          <w:sz w:val="24"/>
          <w:szCs w:val="24"/>
          <w:rtl/>
        </w:rPr>
        <w:t xml:space="preserve"> </w:t>
      </w:r>
      <w:r w:rsidRPr="001716EB">
        <w:rPr>
          <w:rFonts w:cs="B Lotus" w:hint="cs"/>
          <w:sz w:val="24"/>
          <w:szCs w:val="24"/>
          <w:rtl/>
        </w:rPr>
        <w:t>نخستین</w:t>
      </w:r>
      <w:r w:rsidRPr="001716EB">
        <w:rPr>
          <w:rFonts w:cs="B Lotus"/>
          <w:sz w:val="24"/>
          <w:szCs w:val="24"/>
          <w:rtl/>
        </w:rPr>
        <w:t xml:space="preserve"> </w:t>
      </w:r>
      <w:r w:rsidRPr="001716EB">
        <w:rPr>
          <w:rFonts w:cs="B Lotus" w:hint="cs"/>
          <w:sz w:val="24"/>
          <w:szCs w:val="24"/>
          <w:rtl/>
        </w:rPr>
        <w:t>فردی</w:t>
      </w:r>
      <w:r w:rsidRPr="001716EB">
        <w:rPr>
          <w:rFonts w:cs="B Lotus"/>
          <w:sz w:val="24"/>
          <w:szCs w:val="24"/>
          <w:rtl/>
        </w:rPr>
        <w:t xml:space="preserve"> </w:t>
      </w:r>
      <w:r w:rsidRPr="001716EB">
        <w:rPr>
          <w:rFonts w:cs="B Lotus" w:hint="cs"/>
          <w:sz w:val="24"/>
          <w:szCs w:val="24"/>
          <w:rtl/>
        </w:rPr>
        <w:t>بود</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اهمیت</w:t>
      </w:r>
      <w:r w:rsidRPr="001716EB">
        <w:rPr>
          <w:rFonts w:cs="B Lotus"/>
          <w:sz w:val="24"/>
          <w:szCs w:val="24"/>
          <w:rtl/>
        </w:rPr>
        <w:t xml:space="preserve"> </w:t>
      </w:r>
      <w:r w:rsidRPr="001716EB">
        <w:rPr>
          <w:rFonts w:cs="B Lotus" w:hint="cs"/>
          <w:sz w:val="24"/>
          <w:szCs w:val="24"/>
          <w:rtl/>
        </w:rPr>
        <w:t>مدرنیزاسیون</w:t>
      </w:r>
      <w:r w:rsidRPr="001716EB">
        <w:rPr>
          <w:rFonts w:cs="B Lotus"/>
          <w:sz w:val="24"/>
          <w:szCs w:val="24"/>
          <w:rtl/>
        </w:rPr>
        <w:t xml:space="preserve"> </w:t>
      </w:r>
      <w:r w:rsidRPr="001716EB">
        <w:rPr>
          <w:rFonts w:cs="B Lotus" w:hint="cs"/>
          <w:sz w:val="24"/>
          <w:szCs w:val="24"/>
          <w:rtl/>
        </w:rPr>
        <w:t>پی</w:t>
      </w:r>
      <w:r w:rsidRPr="001716EB">
        <w:rPr>
          <w:rFonts w:cs="B Lotus"/>
          <w:sz w:val="24"/>
          <w:szCs w:val="24"/>
          <w:rtl/>
        </w:rPr>
        <w:t xml:space="preserve"> </w:t>
      </w:r>
      <w:r w:rsidRPr="001716EB">
        <w:rPr>
          <w:rFonts w:cs="B Lotus" w:hint="cs"/>
          <w:sz w:val="24"/>
          <w:szCs w:val="24"/>
          <w:rtl/>
        </w:rPr>
        <w:t>برد</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تلاش</w:t>
      </w:r>
      <w:r w:rsidRPr="001716EB">
        <w:rPr>
          <w:rFonts w:cs="B Lotus"/>
          <w:sz w:val="24"/>
          <w:szCs w:val="24"/>
          <w:rtl/>
        </w:rPr>
        <w:t xml:space="preserve"> </w:t>
      </w:r>
      <w:r w:rsidRPr="001716EB">
        <w:rPr>
          <w:rFonts w:cs="B Lotus" w:hint="cs"/>
          <w:sz w:val="24"/>
          <w:szCs w:val="24"/>
          <w:rtl/>
        </w:rPr>
        <w:t>کرد</w:t>
      </w:r>
      <w:r w:rsidRPr="001716EB">
        <w:rPr>
          <w:rFonts w:cs="B Lotus"/>
          <w:sz w:val="24"/>
          <w:szCs w:val="24"/>
          <w:rtl/>
        </w:rPr>
        <w:t xml:space="preserve"> </w:t>
      </w:r>
      <w:r w:rsidRPr="001716EB">
        <w:rPr>
          <w:rFonts w:cs="B Lotus" w:hint="cs"/>
          <w:sz w:val="24"/>
          <w:szCs w:val="24"/>
          <w:rtl/>
        </w:rPr>
        <w:t>تا</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را</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علوم</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فناوری‌های</w:t>
      </w:r>
      <w:r w:rsidRPr="001716EB">
        <w:rPr>
          <w:rFonts w:cs="B Lotus"/>
          <w:sz w:val="24"/>
          <w:szCs w:val="24"/>
          <w:rtl/>
        </w:rPr>
        <w:t xml:space="preserve"> </w:t>
      </w:r>
      <w:r w:rsidRPr="001716EB">
        <w:rPr>
          <w:rFonts w:cs="B Lotus" w:hint="cs"/>
          <w:sz w:val="24"/>
          <w:szCs w:val="24"/>
          <w:rtl/>
        </w:rPr>
        <w:t>غربی</w:t>
      </w:r>
      <w:r w:rsidRPr="001716EB">
        <w:rPr>
          <w:rFonts w:cs="B Lotus"/>
          <w:sz w:val="24"/>
          <w:szCs w:val="24"/>
          <w:rtl/>
        </w:rPr>
        <w:t xml:space="preserve"> </w:t>
      </w:r>
      <w:r w:rsidRPr="001716EB">
        <w:rPr>
          <w:rFonts w:cs="B Lotus" w:hint="cs"/>
          <w:sz w:val="24"/>
          <w:szCs w:val="24"/>
          <w:rtl/>
        </w:rPr>
        <w:t>مجهز</w:t>
      </w:r>
      <w:r w:rsidRPr="001716EB">
        <w:rPr>
          <w:rFonts w:cs="B Lotus"/>
          <w:sz w:val="24"/>
          <w:szCs w:val="24"/>
          <w:rtl/>
        </w:rPr>
        <w:t xml:space="preserve"> </w:t>
      </w:r>
      <w:r w:rsidRPr="001716EB">
        <w:rPr>
          <w:rFonts w:cs="B Lotus" w:hint="cs"/>
          <w:sz w:val="24"/>
          <w:szCs w:val="24"/>
          <w:rtl/>
        </w:rPr>
        <w:t>کند</w:t>
      </w:r>
      <w:r w:rsidR="00442337" w:rsidRPr="001716EB">
        <w:rPr>
          <w:rFonts w:cs="B Lotus" w:hint="cs"/>
          <w:sz w:val="24"/>
          <w:szCs w:val="24"/>
          <w:rtl/>
        </w:rPr>
        <w:t xml:space="preserve">. </w:t>
      </w:r>
      <w:r w:rsidRPr="001716EB">
        <w:rPr>
          <w:rFonts w:cs="B Lotus" w:hint="cs"/>
          <w:sz w:val="24"/>
          <w:szCs w:val="24"/>
          <w:rtl/>
        </w:rPr>
        <w:t>سفرهای</w:t>
      </w:r>
      <w:r w:rsidRPr="001716EB">
        <w:rPr>
          <w:rFonts w:cs="B Lotus"/>
          <w:sz w:val="24"/>
          <w:szCs w:val="24"/>
          <w:rtl/>
        </w:rPr>
        <w:t xml:space="preserve"> </w:t>
      </w:r>
      <w:r w:rsidRPr="001716EB">
        <w:rPr>
          <w:rFonts w:cs="B Lotus" w:hint="cs"/>
          <w:sz w:val="24"/>
          <w:szCs w:val="24"/>
          <w:rtl/>
        </w:rPr>
        <w:t>مستمر</w:t>
      </w:r>
      <w:r w:rsidRPr="001716EB">
        <w:rPr>
          <w:rFonts w:cs="B Lotus"/>
          <w:sz w:val="24"/>
          <w:szCs w:val="24"/>
          <w:rtl/>
        </w:rPr>
        <w:t xml:space="preserve"> </w:t>
      </w:r>
      <w:r w:rsidRPr="001716EB">
        <w:rPr>
          <w:rFonts w:cs="B Lotus" w:hint="cs"/>
          <w:sz w:val="24"/>
          <w:szCs w:val="24"/>
          <w:rtl/>
        </w:rPr>
        <w:t>شاهزادگان</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اشراف</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اروپا،</w:t>
      </w:r>
      <w:r w:rsidRPr="001716EB">
        <w:rPr>
          <w:rFonts w:cs="B Lotus"/>
          <w:sz w:val="24"/>
          <w:szCs w:val="24"/>
          <w:rtl/>
        </w:rPr>
        <w:t xml:space="preserve"> </w:t>
      </w:r>
      <w:r w:rsidRPr="001716EB">
        <w:rPr>
          <w:rFonts w:cs="B Lotus" w:hint="cs"/>
          <w:sz w:val="24"/>
          <w:szCs w:val="24"/>
          <w:rtl/>
        </w:rPr>
        <w:t>تأثیرات</w:t>
      </w:r>
      <w:r w:rsidRPr="001716EB">
        <w:rPr>
          <w:rFonts w:cs="B Lotus"/>
          <w:sz w:val="24"/>
          <w:szCs w:val="24"/>
          <w:rtl/>
        </w:rPr>
        <w:t xml:space="preserve"> </w:t>
      </w:r>
      <w:r w:rsidRPr="001716EB">
        <w:rPr>
          <w:rFonts w:cs="B Lotus" w:hint="cs"/>
          <w:sz w:val="24"/>
          <w:szCs w:val="24"/>
          <w:rtl/>
        </w:rPr>
        <w:t>عمیقی</w:t>
      </w:r>
      <w:r w:rsidRPr="001716EB">
        <w:rPr>
          <w:rFonts w:cs="B Lotus"/>
          <w:sz w:val="24"/>
          <w:szCs w:val="24"/>
          <w:rtl/>
        </w:rPr>
        <w:t xml:space="preserve"> </w:t>
      </w:r>
      <w:r w:rsidRPr="001716EB">
        <w:rPr>
          <w:rFonts w:cs="B Lotus" w:hint="cs"/>
          <w:sz w:val="24"/>
          <w:szCs w:val="24"/>
          <w:rtl/>
        </w:rPr>
        <w:t>بر</w:t>
      </w:r>
      <w:r w:rsidRPr="001716EB">
        <w:rPr>
          <w:rFonts w:cs="B Lotus"/>
          <w:sz w:val="24"/>
          <w:szCs w:val="24"/>
          <w:rtl/>
        </w:rPr>
        <w:t xml:space="preserve"> </w:t>
      </w:r>
      <w:r w:rsidRPr="001716EB">
        <w:rPr>
          <w:rFonts w:cs="B Lotus" w:hint="cs"/>
          <w:sz w:val="24"/>
          <w:szCs w:val="24"/>
          <w:rtl/>
        </w:rPr>
        <w:t>فرهنگ</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هنر</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گذاشت</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نمونه</w:t>
      </w:r>
      <w:r w:rsidRPr="001716EB">
        <w:rPr>
          <w:rFonts w:cs="B Lotus"/>
          <w:sz w:val="24"/>
          <w:szCs w:val="24"/>
          <w:rtl/>
        </w:rPr>
        <w:t xml:space="preserve"> </w:t>
      </w:r>
      <w:r w:rsidRPr="001716EB">
        <w:rPr>
          <w:rFonts w:cs="B Lotus" w:hint="cs"/>
          <w:sz w:val="24"/>
          <w:szCs w:val="24"/>
          <w:rtl/>
        </w:rPr>
        <w:t>بارز</w:t>
      </w:r>
      <w:r w:rsidRPr="001716EB">
        <w:rPr>
          <w:rFonts w:cs="B Lotus"/>
          <w:sz w:val="24"/>
          <w:szCs w:val="24"/>
          <w:rtl/>
        </w:rPr>
        <w:t xml:space="preserve"> </w:t>
      </w:r>
      <w:r w:rsidRPr="001716EB">
        <w:rPr>
          <w:rFonts w:cs="B Lotus" w:hint="cs"/>
          <w:sz w:val="24"/>
          <w:szCs w:val="24"/>
          <w:rtl/>
        </w:rPr>
        <w:t>این</w:t>
      </w:r>
      <w:r w:rsidRPr="001716EB">
        <w:rPr>
          <w:rFonts w:cs="B Lotus"/>
          <w:sz w:val="24"/>
          <w:szCs w:val="24"/>
          <w:rtl/>
        </w:rPr>
        <w:t xml:space="preserve"> </w:t>
      </w:r>
      <w:r w:rsidRPr="001716EB">
        <w:rPr>
          <w:rFonts w:cs="B Lotus" w:hint="cs"/>
          <w:sz w:val="24"/>
          <w:szCs w:val="24"/>
          <w:rtl/>
        </w:rPr>
        <w:t>تأثیرات،</w:t>
      </w:r>
      <w:r w:rsidRPr="001716EB">
        <w:rPr>
          <w:rFonts w:cs="B Lotus"/>
          <w:sz w:val="24"/>
          <w:szCs w:val="24"/>
          <w:rtl/>
        </w:rPr>
        <w:t xml:space="preserve"> </w:t>
      </w:r>
      <w:r w:rsidRPr="001716EB">
        <w:rPr>
          <w:rFonts w:cs="B Lotus" w:hint="cs"/>
          <w:sz w:val="24"/>
          <w:szCs w:val="24"/>
          <w:rtl/>
        </w:rPr>
        <w:t>تغییراتی</w:t>
      </w:r>
      <w:r w:rsidRPr="001716EB">
        <w:rPr>
          <w:rFonts w:cs="B Lotus"/>
          <w:sz w:val="24"/>
          <w:szCs w:val="24"/>
          <w:rtl/>
        </w:rPr>
        <w:t xml:space="preserve"> </w:t>
      </w:r>
      <w:r w:rsidRPr="001716EB">
        <w:rPr>
          <w:rFonts w:cs="B Lotus" w:hint="cs"/>
          <w:sz w:val="24"/>
          <w:szCs w:val="24"/>
          <w:rtl/>
        </w:rPr>
        <w:t>است</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ساختارهای</w:t>
      </w:r>
      <w:r w:rsidRPr="001716EB">
        <w:rPr>
          <w:rFonts w:cs="B Lotus"/>
          <w:sz w:val="24"/>
          <w:szCs w:val="24"/>
          <w:rtl/>
        </w:rPr>
        <w:t xml:space="preserve"> </w:t>
      </w:r>
      <w:r w:rsidRPr="001716EB">
        <w:rPr>
          <w:rFonts w:cs="B Lotus" w:hint="cs"/>
          <w:sz w:val="24"/>
          <w:szCs w:val="24"/>
          <w:rtl/>
        </w:rPr>
        <w:t>شهری</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عناصر</w:t>
      </w:r>
      <w:r w:rsidRPr="001716EB">
        <w:rPr>
          <w:rFonts w:cs="B Lotus"/>
          <w:sz w:val="24"/>
          <w:szCs w:val="24"/>
          <w:rtl/>
        </w:rPr>
        <w:t xml:space="preserve"> </w:t>
      </w:r>
      <w:r w:rsidRPr="001716EB">
        <w:rPr>
          <w:rFonts w:cs="B Lotus" w:hint="cs"/>
          <w:sz w:val="24"/>
          <w:szCs w:val="24"/>
          <w:rtl/>
        </w:rPr>
        <w:t>تزئینی</w:t>
      </w:r>
      <w:r w:rsidRPr="001716EB">
        <w:rPr>
          <w:rFonts w:cs="B Lotus"/>
          <w:sz w:val="24"/>
          <w:szCs w:val="24"/>
          <w:rtl/>
        </w:rPr>
        <w:t xml:space="preserve"> </w:t>
      </w:r>
      <w:r w:rsidRPr="001716EB">
        <w:rPr>
          <w:rFonts w:cs="B Lotus" w:hint="cs"/>
          <w:sz w:val="24"/>
          <w:szCs w:val="24"/>
          <w:rtl/>
        </w:rPr>
        <w:t>بناها</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وجود</w:t>
      </w:r>
      <w:r w:rsidRPr="001716EB">
        <w:rPr>
          <w:rFonts w:cs="B Lotus"/>
          <w:sz w:val="24"/>
          <w:szCs w:val="24"/>
          <w:rtl/>
        </w:rPr>
        <w:t xml:space="preserve"> </w:t>
      </w:r>
      <w:r w:rsidRPr="001716EB">
        <w:rPr>
          <w:rFonts w:cs="B Lotus" w:hint="cs"/>
          <w:sz w:val="24"/>
          <w:szCs w:val="24"/>
          <w:rtl/>
        </w:rPr>
        <w:t>آمد</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شمس‌العماره،</w:t>
      </w:r>
      <w:r w:rsidRPr="001716EB">
        <w:rPr>
          <w:rFonts w:cs="B Lotus"/>
          <w:sz w:val="24"/>
          <w:szCs w:val="24"/>
          <w:rtl/>
        </w:rPr>
        <w:t xml:space="preserve"> </w:t>
      </w:r>
      <w:r w:rsidRPr="001716EB">
        <w:rPr>
          <w:rFonts w:cs="B Lotus" w:hint="cs"/>
          <w:sz w:val="24"/>
          <w:szCs w:val="24"/>
          <w:rtl/>
        </w:rPr>
        <w:t>به‌عنوان</w:t>
      </w:r>
      <w:r w:rsidRPr="001716EB">
        <w:rPr>
          <w:rFonts w:cs="B Lotus"/>
          <w:sz w:val="24"/>
          <w:szCs w:val="24"/>
          <w:rtl/>
        </w:rPr>
        <w:t xml:space="preserve"> </w:t>
      </w:r>
      <w:r w:rsidRPr="001716EB">
        <w:rPr>
          <w:rFonts w:cs="B Lotus" w:hint="cs"/>
          <w:sz w:val="24"/>
          <w:szCs w:val="24"/>
          <w:rtl/>
        </w:rPr>
        <w:t>یکی</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نخستین</w:t>
      </w:r>
      <w:r w:rsidRPr="001716EB">
        <w:rPr>
          <w:rFonts w:cs="B Lotus"/>
          <w:sz w:val="24"/>
          <w:szCs w:val="24"/>
          <w:rtl/>
        </w:rPr>
        <w:t xml:space="preserve"> </w:t>
      </w:r>
      <w:r w:rsidRPr="001716EB">
        <w:rPr>
          <w:rFonts w:cs="B Lotus" w:hint="cs"/>
          <w:sz w:val="24"/>
          <w:szCs w:val="24"/>
          <w:rtl/>
        </w:rPr>
        <w:t>بناهای</w:t>
      </w:r>
      <w:r w:rsidRPr="001716EB">
        <w:rPr>
          <w:rFonts w:cs="B Lotus"/>
          <w:sz w:val="24"/>
          <w:szCs w:val="24"/>
          <w:rtl/>
        </w:rPr>
        <w:t xml:space="preserve"> </w:t>
      </w:r>
      <w:r w:rsidRPr="001716EB">
        <w:rPr>
          <w:rFonts w:cs="B Lotus" w:hint="cs"/>
          <w:sz w:val="24"/>
          <w:szCs w:val="24"/>
          <w:rtl/>
        </w:rPr>
        <w:t>بلند</w:t>
      </w:r>
      <w:r w:rsidRPr="001716EB">
        <w:rPr>
          <w:rFonts w:cs="B Lotus"/>
          <w:sz w:val="24"/>
          <w:szCs w:val="24"/>
          <w:rtl/>
        </w:rPr>
        <w:t xml:space="preserve"> </w:t>
      </w:r>
      <w:r w:rsidRPr="001716EB">
        <w:rPr>
          <w:rFonts w:cs="B Lotus" w:hint="cs"/>
          <w:sz w:val="24"/>
          <w:szCs w:val="24"/>
          <w:rtl/>
        </w:rPr>
        <w:t>تهران،</w:t>
      </w:r>
      <w:r w:rsidRPr="001716EB">
        <w:rPr>
          <w:rFonts w:cs="B Lotus"/>
          <w:sz w:val="24"/>
          <w:szCs w:val="24"/>
          <w:rtl/>
        </w:rPr>
        <w:t xml:space="preserve"> </w:t>
      </w:r>
      <w:r w:rsidRPr="001716EB">
        <w:rPr>
          <w:rFonts w:cs="B Lotus" w:hint="cs"/>
          <w:sz w:val="24"/>
          <w:szCs w:val="24"/>
          <w:rtl/>
        </w:rPr>
        <w:t>با</w:t>
      </w:r>
      <w:r w:rsidRPr="001716EB">
        <w:rPr>
          <w:rFonts w:cs="B Lotus"/>
          <w:sz w:val="24"/>
          <w:szCs w:val="24"/>
          <w:rtl/>
        </w:rPr>
        <w:t xml:space="preserve"> </w:t>
      </w:r>
      <w:r w:rsidRPr="001716EB">
        <w:rPr>
          <w:rFonts w:cs="B Lotus" w:hint="cs"/>
          <w:sz w:val="24"/>
          <w:szCs w:val="24"/>
          <w:rtl/>
        </w:rPr>
        <w:t>الگوگیری</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کاخ‌های</w:t>
      </w:r>
      <w:r w:rsidRPr="001716EB">
        <w:rPr>
          <w:rFonts w:cs="B Lotus"/>
          <w:sz w:val="24"/>
          <w:szCs w:val="24"/>
          <w:rtl/>
        </w:rPr>
        <w:t xml:space="preserve"> </w:t>
      </w:r>
      <w:r w:rsidRPr="001716EB">
        <w:rPr>
          <w:rFonts w:cs="B Lotus" w:hint="cs"/>
          <w:sz w:val="24"/>
          <w:szCs w:val="24"/>
          <w:rtl/>
        </w:rPr>
        <w:t>اروپایی</w:t>
      </w:r>
      <w:r w:rsidRPr="001716EB">
        <w:rPr>
          <w:rFonts w:cs="B Lotus"/>
          <w:sz w:val="24"/>
          <w:szCs w:val="24"/>
          <w:rtl/>
        </w:rPr>
        <w:t xml:space="preserve"> </w:t>
      </w:r>
      <w:r w:rsidRPr="001716EB">
        <w:rPr>
          <w:rFonts w:cs="B Lotus" w:hint="cs"/>
          <w:sz w:val="24"/>
          <w:szCs w:val="24"/>
          <w:rtl/>
        </w:rPr>
        <w:t>ساخته</w:t>
      </w:r>
      <w:r w:rsidRPr="001716EB">
        <w:rPr>
          <w:rFonts w:cs="B Lotus"/>
          <w:sz w:val="24"/>
          <w:szCs w:val="24"/>
          <w:rtl/>
        </w:rPr>
        <w:t xml:space="preserve"> </w:t>
      </w:r>
      <w:r w:rsidRPr="001716EB">
        <w:rPr>
          <w:rFonts w:cs="B Lotus" w:hint="cs"/>
          <w:sz w:val="24"/>
          <w:szCs w:val="24"/>
          <w:rtl/>
        </w:rPr>
        <w:t>شد</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نمادی</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تغییر</w:t>
      </w:r>
      <w:r w:rsidR="00785EA6" w:rsidRPr="001716EB">
        <w:rPr>
          <w:rFonts w:cs="B Lotus" w:hint="cs"/>
          <w:sz w:val="24"/>
          <w:szCs w:val="24"/>
          <w:rtl/>
        </w:rPr>
        <w:t xml:space="preserve">‌ </w:t>
      </w:r>
      <w:r w:rsidRPr="001716EB">
        <w:rPr>
          <w:rFonts w:cs="B Lotus" w:hint="cs"/>
          <w:sz w:val="24"/>
          <w:szCs w:val="24"/>
          <w:rtl/>
        </w:rPr>
        <w:t>جهت</w:t>
      </w:r>
      <w:r w:rsidRPr="001716EB">
        <w:rPr>
          <w:rFonts w:cs="B Lotus"/>
          <w:sz w:val="24"/>
          <w:szCs w:val="24"/>
          <w:rtl/>
        </w:rPr>
        <w:t xml:space="preserve"> </w:t>
      </w:r>
      <w:r w:rsidRPr="001716EB">
        <w:rPr>
          <w:rFonts w:cs="B Lotus" w:hint="cs"/>
          <w:sz w:val="24"/>
          <w:szCs w:val="24"/>
          <w:rtl/>
        </w:rPr>
        <w:t>فکری</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کالبدی</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این</w:t>
      </w:r>
      <w:r w:rsidRPr="001716EB">
        <w:rPr>
          <w:rFonts w:cs="B Lotus"/>
          <w:sz w:val="24"/>
          <w:szCs w:val="24"/>
          <w:rtl/>
        </w:rPr>
        <w:t xml:space="preserve"> </w:t>
      </w:r>
      <w:r w:rsidRPr="001716EB">
        <w:rPr>
          <w:rFonts w:cs="B Lotus" w:hint="cs"/>
          <w:sz w:val="24"/>
          <w:szCs w:val="24"/>
          <w:rtl/>
        </w:rPr>
        <w:t>دوره</w:t>
      </w:r>
      <w:r w:rsidRPr="001716EB">
        <w:rPr>
          <w:rFonts w:cs="B Lotus"/>
          <w:sz w:val="24"/>
          <w:szCs w:val="24"/>
          <w:rtl/>
        </w:rPr>
        <w:t xml:space="preserve"> </w:t>
      </w:r>
      <w:r w:rsidRPr="001716EB">
        <w:rPr>
          <w:rFonts w:cs="B Lotus" w:hint="cs"/>
          <w:sz w:val="24"/>
          <w:szCs w:val="24"/>
          <w:rtl/>
        </w:rPr>
        <w:t>بود</w:t>
      </w:r>
      <w:r w:rsidRPr="001716EB">
        <w:rPr>
          <w:rFonts w:cs="B Lotus"/>
          <w:sz w:val="24"/>
          <w:szCs w:val="24"/>
          <w:rtl/>
        </w:rPr>
        <w:t xml:space="preserve"> </w:t>
      </w:r>
      <w:r w:rsidR="00442337" w:rsidRPr="001716EB">
        <w:rPr>
          <w:rFonts w:cs="B Lotus"/>
          <w:sz w:val="24"/>
          <w:szCs w:val="24"/>
          <w:rtl/>
        </w:rPr>
        <w:t>(</w:t>
      </w:r>
      <w:r w:rsidR="00442337" w:rsidRPr="001716EB">
        <w:rPr>
          <w:rFonts w:cs="B Lotus" w:hint="cs"/>
          <w:sz w:val="24"/>
          <w:szCs w:val="24"/>
          <w:rtl/>
        </w:rPr>
        <w:t>خادم</w:t>
      </w:r>
      <w:r w:rsidR="00206E94" w:rsidRPr="001716EB">
        <w:rPr>
          <w:rFonts w:cs="B Lotus" w:hint="cs"/>
          <w:sz w:val="24"/>
          <w:szCs w:val="24"/>
          <w:rtl/>
        </w:rPr>
        <w:t>‌</w:t>
      </w:r>
      <w:r w:rsidR="00442337" w:rsidRPr="001716EB">
        <w:rPr>
          <w:rFonts w:cs="B Lotus" w:hint="cs"/>
          <w:sz w:val="24"/>
          <w:szCs w:val="24"/>
          <w:rtl/>
        </w:rPr>
        <w:t>زاده و شیخی ایلانلو،</w:t>
      </w:r>
      <w:r w:rsidR="00442337" w:rsidRPr="001716EB">
        <w:rPr>
          <w:rFonts w:cs="B Lotus"/>
          <w:sz w:val="24"/>
          <w:szCs w:val="24"/>
          <w:rtl/>
        </w:rPr>
        <w:t xml:space="preserve"> 1</w:t>
      </w:r>
      <w:r w:rsidR="00442337" w:rsidRPr="001716EB">
        <w:rPr>
          <w:rFonts w:cs="B Lotus" w:hint="cs"/>
          <w:sz w:val="24"/>
          <w:szCs w:val="24"/>
          <w:rtl/>
        </w:rPr>
        <w:t>401</w:t>
      </w:r>
      <w:r w:rsidR="00206E94" w:rsidRPr="001716EB">
        <w:rPr>
          <w:rFonts w:cs="B Lotus" w:hint="cs"/>
          <w:sz w:val="24"/>
          <w:szCs w:val="24"/>
          <w:rtl/>
        </w:rPr>
        <w:t xml:space="preserve">؛ </w:t>
      </w:r>
      <w:r w:rsidRPr="001716EB">
        <w:rPr>
          <w:rFonts w:cs="B Lotus" w:hint="cs"/>
          <w:sz w:val="24"/>
          <w:szCs w:val="24"/>
          <w:rtl/>
        </w:rPr>
        <w:t>قبادیان،</w:t>
      </w:r>
      <w:r w:rsidRPr="001716EB">
        <w:rPr>
          <w:rFonts w:cs="B Lotus"/>
          <w:sz w:val="24"/>
          <w:szCs w:val="24"/>
          <w:rtl/>
        </w:rPr>
        <w:t xml:space="preserve"> 1385)</w:t>
      </w:r>
      <w:r w:rsidR="00E74CBF" w:rsidRPr="001716EB">
        <w:rPr>
          <w:rFonts w:cs="B Lotus"/>
          <w:sz w:val="24"/>
          <w:szCs w:val="24"/>
          <w:rtl/>
        </w:rPr>
        <w:t>.</w:t>
      </w:r>
    </w:p>
    <w:p w14:paraId="0D290F25" w14:textId="207D8132" w:rsidR="006F64BB" w:rsidRPr="001716EB" w:rsidRDefault="006F64BB" w:rsidP="00B46C20">
      <w:pPr>
        <w:bidi/>
        <w:spacing w:after="0" w:line="240" w:lineRule="auto"/>
        <w:jc w:val="both"/>
        <w:rPr>
          <w:rFonts w:cs="B Lotus"/>
          <w:sz w:val="24"/>
          <w:szCs w:val="24"/>
          <w:rtl/>
        </w:rPr>
      </w:pPr>
      <w:r w:rsidRPr="001716EB">
        <w:rPr>
          <w:rFonts w:cs="B Lotus" w:hint="cs"/>
          <w:sz w:val="24"/>
          <w:szCs w:val="24"/>
          <w:rtl/>
        </w:rPr>
        <w:t>آثار</w:t>
      </w:r>
      <w:r w:rsidRPr="001716EB">
        <w:rPr>
          <w:rFonts w:cs="B Lotus"/>
          <w:sz w:val="24"/>
          <w:szCs w:val="24"/>
          <w:rtl/>
        </w:rPr>
        <w:t xml:space="preserve"> </w:t>
      </w:r>
      <w:r w:rsidR="00073F0B" w:rsidRPr="001716EB">
        <w:rPr>
          <w:rFonts w:cs="B Lotus" w:hint="cs"/>
          <w:sz w:val="24"/>
          <w:szCs w:val="24"/>
          <w:rtl/>
        </w:rPr>
        <w:t>تاریخ‌گرا</w:t>
      </w:r>
      <w:r w:rsidR="00D01E45" w:rsidRPr="001716EB">
        <w:rPr>
          <w:rFonts w:cs="B Lotus" w:hint="cs"/>
          <w:sz w:val="24"/>
          <w:szCs w:val="24"/>
          <w:rtl/>
        </w:rPr>
        <w:t>یی</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00785EA6" w:rsidRPr="001716EB">
        <w:rPr>
          <w:rFonts w:cs="B Lotus" w:hint="cs"/>
          <w:sz w:val="24"/>
          <w:szCs w:val="24"/>
          <w:rtl/>
        </w:rPr>
        <w:t>دورۀ قاجار</w:t>
      </w:r>
      <w:r w:rsidRPr="001716EB">
        <w:rPr>
          <w:rFonts w:cs="B Lotus"/>
          <w:sz w:val="24"/>
          <w:szCs w:val="24"/>
          <w:rtl/>
        </w:rPr>
        <w:t xml:space="preserve"> </w:t>
      </w:r>
      <w:r w:rsidRPr="001716EB">
        <w:rPr>
          <w:rFonts w:cs="B Lotus" w:hint="cs"/>
          <w:sz w:val="24"/>
          <w:szCs w:val="24"/>
          <w:rtl/>
        </w:rPr>
        <w:t>همواره</w:t>
      </w:r>
      <w:r w:rsidRPr="001716EB">
        <w:rPr>
          <w:rFonts w:cs="B Lotus"/>
          <w:sz w:val="24"/>
          <w:szCs w:val="24"/>
          <w:rtl/>
        </w:rPr>
        <w:t xml:space="preserve"> </w:t>
      </w:r>
      <w:r w:rsidRPr="001716EB">
        <w:rPr>
          <w:rFonts w:cs="B Lotus" w:hint="cs"/>
          <w:sz w:val="24"/>
          <w:szCs w:val="24"/>
          <w:rtl/>
        </w:rPr>
        <w:t>محل</w:t>
      </w:r>
      <w:r w:rsidRPr="001716EB">
        <w:rPr>
          <w:rFonts w:cs="B Lotus"/>
          <w:sz w:val="24"/>
          <w:szCs w:val="24"/>
          <w:rtl/>
        </w:rPr>
        <w:t xml:space="preserve"> </w:t>
      </w:r>
      <w:r w:rsidRPr="001716EB">
        <w:rPr>
          <w:rFonts w:cs="B Lotus" w:hint="cs"/>
          <w:sz w:val="24"/>
          <w:szCs w:val="24"/>
          <w:rtl/>
        </w:rPr>
        <w:t>بحث</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نقد</w:t>
      </w:r>
      <w:r w:rsidRPr="001716EB">
        <w:rPr>
          <w:rFonts w:cs="B Lotus"/>
          <w:sz w:val="24"/>
          <w:szCs w:val="24"/>
          <w:rtl/>
        </w:rPr>
        <w:t xml:space="preserve"> </w:t>
      </w:r>
      <w:r w:rsidRPr="001716EB">
        <w:rPr>
          <w:rFonts w:cs="B Lotus" w:hint="cs"/>
          <w:sz w:val="24"/>
          <w:szCs w:val="24"/>
          <w:rtl/>
        </w:rPr>
        <w:t>بوده</w:t>
      </w:r>
      <w:r w:rsidRPr="001716EB">
        <w:rPr>
          <w:rFonts w:cs="B Lotus"/>
          <w:sz w:val="24"/>
          <w:szCs w:val="24"/>
          <w:rtl/>
        </w:rPr>
        <w:t xml:space="preserve"> </w:t>
      </w:r>
      <w:r w:rsidRPr="001716EB">
        <w:rPr>
          <w:rFonts w:cs="B Lotus" w:hint="cs"/>
          <w:sz w:val="24"/>
          <w:szCs w:val="24"/>
          <w:rtl/>
        </w:rPr>
        <w:t>است</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محمدکریم</w:t>
      </w:r>
      <w:r w:rsidRPr="001716EB">
        <w:rPr>
          <w:rFonts w:cs="B Lotus"/>
          <w:sz w:val="24"/>
          <w:szCs w:val="24"/>
          <w:rtl/>
        </w:rPr>
        <w:t xml:space="preserve"> </w:t>
      </w:r>
      <w:r w:rsidRPr="001716EB">
        <w:rPr>
          <w:rFonts w:cs="B Lotus" w:hint="cs"/>
          <w:sz w:val="24"/>
          <w:szCs w:val="24"/>
          <w:rtl/>
        </w:rPr>
        <w:t>پیرنیا،</w:t>
      </w:r>
      <w:r w:rsidRPr="001716EB">
        <w:rPr>
          <w:rFonts w:cs="B Lotus"/>
          <w:sz w:val="24"/>
          <w:szCs w:val="24"/>
          <w:rtl/>
        </w:rPr>
        <w:t xml:space="preserve"> </w:t>
      </w:r>
      <w:r w:rsidRPr="001716EB">
        <w:rPr>
          <w:rFonts w:cs="B Lotus" w:hint="cs"/>
          <w:sz w:val="24"/>
          <w:szCs w:val="24"/>
          <w:rtl/>
        </w:rPr>
        <w:t>معمار</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نظریه‌پرداز</w:t>
      </w:r>
      <w:r w:rsidRPr="001716EB">
        <w:rPr>
          <w:rFonts w:cs="B Lotus"/>
          <w:sz w:val="24"/>
          <w:szCs w:val="24"/>
          <w:rtl/>
        </w:rPr>
        <w:t xml:space="preserve"> </w:t>
      </w:r>
      <w:r w:rsidRPr="001716EB">
        <w:rPr>
          <w:rFonts w:cs="B Lotus" w:hint="cs"/>
          <w:sz w:val="24"/>
          <w:szCs w:val="24"/>
          <w:rtl/>
        </w:rPr>
        <w:t>ایرانی،</w:t>
      </w:r>
      <w:r w:rsidRPr="001716EB">
        <w:rPr>
          <w:rFonts w:cs="B Lotus"/>
          <w:sz w:val="24"/>
          <w:szCs w:val="24"/>
          <w:rtl/>
        </w:rPr>
        <w:t xml:space="preserve"> </w:t>
      </w:r>
      <w:r w:rsidRPr="001716EB">
        <w:rPr>
          <w:rFonts w:cs="B Lotus" w:hint="cs"/>
          <w:sz w:val="24"/>
          <w:szCs w:val="24"/>
          <w:rtl/>
        </w:rPr>
        <w:t>معتقد</w:t>
      </w:r>
      <w:r w:rsidRPr="001716EB">
        <w:rPr>
          <w:rFonts w:cs="B Lotus"/>
          <w:sz w:val="24"/>
          <w:szCs w:val="24"/>
          <w:rtl/>
        </w:rPr>
        <w:t xml:space="preserve"> </w:t>
      </w:r>
      <w:r w:rsidR="00785EA6" w:rsidRPr="001716EB">
        <w:rPr>
          <w:rFonts w:cs="B Lotus" w:hint="cs"/>
          <w:sz w:val="24"/>
          <w:szCs w:val="24"/>
          <w:rtl/>
        </w:rPr>
        <w:t>بود</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این</w:t>
      </w:r>
      <w:r w:rsidRPr="001716EB">
        <w:rPr>
          <w:rFonts w:cs="B Lotus"/>
          <w:sz w:val="24"/>
          <w:szCs w:val="24"/>
          <w:rtl/>
        </w:rPr>
        <w:t xml:space="preserve"> </w:t>
      </w:r>
      <w:r w:rsidRPr="001716EB">
        <w:rPr>
          <w:rFonts w:cs="B Lotus" w:hint="cs"/>
          <w:sz w:val="24"/>
          <w:szCs w:val="24"/>
          <w:rtl/>
        </w:rPr>
        <w:t>دوره</w:t>
      </w:r>
      <w:r w:rsidRPr="001716EB">
        <w:rPr>
          <w:rFonts w:cs="B Lotus"/>
          <w:sz w:val="24"/>
          <w:szCs w:val="24"/>
          <w:rtl/>
        </w:rPr>
        <w:t xml:space="preserve"> </w:t>
      </w:r>
      <w:r w:rsidR="00191363">
        <w:rPr>
          <w:rFonts w:cs="B Lotus" w:hint="cs"/>
          <w:sz w:val="24"/>
          <w:szCs w:val="24"/>
          <w:rtl/>
        </w:rPr>
        <w:t>به</w:t>
      </w:r>
      <w:r w:rsidR="00191363">
        <w:rPr>
          <w:rFonts w:cs="B Lotus"/>
          <w:sz w:val="24"/>
          <w:szCs w:val="24"/>
          <w:rtl/>
        </w:rPr>
        <w:t xml:space="preserve"> </w:t>
      </w:r>
      <w:r w:rsidR="00191363">
        <w:rPr>
          <w:rFonts w:cs="B Lotus" w:hint="cs"/>
          <w:sz w:val="24"/>
          <w:szCs w:val="24"/>
          <w:rtl/>
        </w:rPr>
        <w:t>دلیل</w:t>
      </w:r>
      <w:r w:rsidRPr="001716EB">
        <w:rPr>
          <w:rFonts w:cs="B Lotus"/>
          <w:sz w:val="24"/>
          <w:szCs w:val="24"/>
          <w:rtl/>
        </w:rPr>
        <w:t xml:space="preserve"> </w:t>
      </w:r>
      <w:r w:rsidRPr="001716EB">
        <w:rPr>
          <w:rFonts w:cs="B Lotus" w:hint="cs"/>
          <w:sz w:val="24"/>
          <w:szCs w:val="24"/>
          <w:rtl/>
        </w:rPr>
        <w:t>گرایش</w:t>
      </w:r>
      <w:r w:rsidRPr="001716EB">
        <w:rPr>
          <w:rFonts w:cs="B Lotus"/>
          <w:sz w:val="24"/>
          <w:szCs w:val="24"/>
          <w:rtl/>
        </w:rPr>
        <w:t xml:space="preserve"> </w:t>
      </w:r>
      <w:r w:rsidRPr="001716EB">
        <w:rPr>
          <w:rFonts w:cs="B Lotus" w:hint="cs"/>
          <w:sz w:val="24"/>
          <w:szCs w:val="24"/>
          <w:rtl/>
        </w:rPr>
        <w:t>افراطی</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تقلید</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غربی،</w:t>
      </w:r>
      <w:r w:rsidRPr="001716EB">
        <w:rPr>
          <w:rFonts w:cs="B Lotus"/>
          <w:sz w:val="24"/>
          <w:szCs w:val="24"/>
          <w:rtl/>
        </w:rPr>
        <w:t xml:space="preserve"> </w:t>
      </w:r>
      <w:r w:rsidRPr="001716EB">
        <w:rPr>
          <w:rFonts w:cs="B Lotus" w:hint="cs"/>
          <w:sz w:val="24"/>
          <w:szCs w:val="24"/>
          <w:rtl/>
        </w:rPr>
        <w:t>پیوند</w:t>
      </w:r>
      <w:r w:rsidRPr="001716EB">
        <w:rPr>
          <w:rFonts w:cs="B Lotus"/>
          <w:sz w:val="24"/>
          <w:szCs w:val="24"/>
          <w:rtl/>
        </w:rPr>
        <w:t xml:space="preserve"> </w:t>
      </w:r>
      <w:r w:rsidRPr="001716EB">
        <w:rPr>
          <w:rFonts w:cs="B Lotus" w:hint="cs"/>
          <w:sz w:val="24"/>
          <w:szCs w:val="24"/>
          <w:rtl/>
        </w:rPr>
        <w:t>خود</w:t>
      </w:r>
      <w:r w:rsidRPr="001716EB">
        <w:rPr>
          <w:rFonts w:cs="B Lotus"/>
          <w:sz w:val="24"/>
          <w:szCs w:val="24"/>
          <w:rtl/>
        </w:rPr>
        <w:t xml:space="preserve"> </w:t>
      </w:r>
      <w:r w:rsidRPr="001716EB">
        <w:rPr>
          <w:rFonts w:cs="B Lotus" w:hint="cs"/>
          <w:sz w:val="24"/>
          <w:szCs w:val="24"/>
          <w:rtl/>
        </w:rPr>
        <w:t>را</w:t>
      </w:r>
      <w:r w:rsidRPr="001716EB">
        <w:rPr>
          <w:rFonts w:cs="B Lotus"/>
          <w:sz w:val="24"/>
          <w:szCs w:val="24"/>
          <w:rtl/>
        </w:rPr>
        <w:t xml:space="preserve"> </w:t>
      </w:r>
      <w:r w:rsidRPr="001716EB">
        <w:rPr>
          <w:rFonts w:cs="B Lotus" w:hint="cs"/>
          <w:sz w:val="24"/>
          <w:szCs w:val="24"/>
          <w:rtl/>
        </w:rPr>
        <w:t>با</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سنتی</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دست</w:t>
      </w:r>
      <w:r w:rsidRPr="001716EB">
        <w:rPr>
          <w:rFonts w:cs="B Lotus"/>
          <w:sz w:val="24"/>
          <w:szCs w:val="24"/>
          <w:rtl/>
        </w:rPr>
        <w:t xml:space="preserve"> </w:t>
      </w:r>
      <w:r w:rsidRPr="001716EB">
        <w:rPr>
          <w:rFonts w:cs="B Lotus" w:hint="cs"/>
          <w:sz w:val="24"/>
          <w:szCs w:val="24"/>
          <w:rtl/>
        </w:rPr>
        <w:t>داده</w:t>
      </w:r>
      <w:r w:rsidRPr="001716EB">
        <w:rPr>
          <w:rFonts w:cs="B Lotus"/>
          <w:sz w:val="24"/>
          <w:szCs w:val="24"/>
          <w:rtl/>
        </w:rPr>
        <w:t xml:space="preserve"> </w:t>
      </w:r>
      <w:r w:rsidRPr="001716EB">
        <w:rPr>
          <w:rFonts w:cs="B Lotus" w:hint="cs"/>
          <w:sz w:val="24"/>
          <w:szCs w:val="24"/>
          <w:rtl/>
        </w:rPr>
        <w:t>است</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وی</w:t>
      </w:r>
      <w:r w:rsidRPr="001716EB">
        <w:rPr>
          <w:rFonts w:cs="B Lotus"/>
          <w:sz w:val="24"/>
          <w:szCs w:val="24"/>
          <w:rtl/>
        </w:rPr>
        <w:t xml:space="preserve"> </w:t>
      </w:r>
      <w:r w:rsidRPr="001716EB">
        <w:rPr>
          <w:rFonts w:cs="B Lotus" w:hint="cs"/>
          <w:sz w:val="24"/>
          <w:szCs w:val="24"/>
          <w:rtl/>
        </w:rPr>
        <w:t>اظهار</w:t>
      </w:r>
      <w:r w:rsidRPr="001716EB">
        <w:rPr>
          <w:rFonts w:cs="B Lotus"/>
          <w:sz w:val="24"/>
          <w:szCs w:val="24"/>
          <w:rtl/>
        </w:rPr>
        <w:t xml:space="preserve"> </w:t>
      </w:r>
      <w:r w:rsidRPr="001716EB">
        <w:rPr>
          <w:rFonts w:cs="B Lotus" w:hint="cs"/>
          <w:sz w:val="24"/>
          <w:szCs w:val="24"/>
          <w:rtl/>
        </w:rPr>
        <w:t>می‌دارد</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حذف</w:t>
      </w:r>
      <w:r w:rsidRPr="001716EB">
        <w:rPr>
          <w:rFonts w:cs="B Lotus"/>
          <w:sz w:val="24"/>
          <w:szCs w:val="24"/>
          <w:rtl/>
        </w:rPr>
        <w:t xml:space="preserve"> </w:t>
      </w:r>
      <w:r w:rsidRPr="001716EB">
        <w:rPr>
          <w:rFonts w:cs="B Lotus" w:hint="cs"/>
          <w:sz w:val="24"/>
          <w:szCs w:val="24"/>
          <w:rtl/>
        </w:rPr>
        <w:t>عناصر</w:t>
      </w:r>
      <w:r w:rsidRPr="001716EB">
        <w:rPr>
          <w:rFonts w:cs="B Lotus"/>
          <w:sz w:val="24"/>
          <w:szCs w:val="24"/>
          <w:rtl/>
        </w:rPr>
        <w:t xml:space="preserve"> </w:t>
      </w:r>
      <w:r w:rsidRPr="001716EB">
        <w:rPr>
          <w:rFonts w:cs="B Lotus" w:hint="cs"/>
          <w:sz w:val="24"/>
          <w:szCs w:val="24"/>
          <w:rtl/>
        </w:rPr>
        <w:t>مهمی</w:t>
      </w:r>
      <w:r w:rsidRPr="001716EB">
        <w:rPr>
          <w:rFonts w:cs="B Lotus"/>
          <w:sz w:val="24"/>
          <w:szCs w:val="24"/>
          <w:rtl/>
        </w:rPr>
        <w:t xml:space="preserve"> </w:t>
      </w:r>
      <w:r w:rsidRPr="001716EB">
        <w:rPr>
          <w:rFonts w:cs="B Lotus" w:hint="cs"/>
          <w:sz w:val="24"/>
          <w:szCs w:val="24"/>
          <w:rtl/>
        </w:rPr>
        <w:t>چون</w:t>
      </w:r>
      <w:r w:rsidRPr="001716EB">
        <w:rPr>
          <w:rFonts w:cs="B Lotus"/>
          <w:sz w:val="24"/>
          <w:szCs w:val="24"/>
          <w:rtl/>
        </w:rPr>
        <w:t xml:space="preserve"> </w:t>
      </w:r>
      <w:r w:rsidRPr="001716EB">
        <w:rPr>
          <w:rFonts w:cs="B Lotus" w:hint="cs"/>
          <w:sz w:val="24"/>
          <w:szCs w:val="24"/>
          <w:rtl/>
        </w:rPr>
        <w:t>آفتاب‌شکن‌ها</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استفاده</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قوس‌های</w:t>
      </w:r>
      <w:r w:rsidRPr="001716EB">
        <w:rPr>
          <w:rFonts w:cs="B Lotus"/>
          <w:sz w:val="24"/>
          <w:szCs w:val="24"/>
          <w:rtl/>
        </w:rPr>
        <w:t xml:space="preserve"> </w:t>
      </w:r>
      <w:r w:rsidRPr="001716EB">
        <w:rPr>
          <w:rFonts w:cs="B Lotus" w:hint="cs"/>
          <w:sz w:val="24"/>
          <w:szCs w:val="24"/>
          <w:rtl/>
        </w:rPr>
        <w:t>غیربومی،</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ایرانی</w:t>
      </w:r>
      <w:r w:rsidRPr="001716EB">
        <w:rPr>
          <w:rFonts w:cs="B Lotus"/>
          <w:sz w:val="24"/>
          <w:szCs w:val="24"/>
          <w:rtl/>
        </w:rPr>
        <w:t xml:space="preserve"> </w:t>
      </w:r>
      <w:r w:rsidRPr="001716EB">
        <w:rPr>
          <w:rFonts w:cs="B Lotus" w:hint="cs"/>
          <w:sz w:val="24"/>
          <w:szCs w:val="24"/>
          <w:rtl/>
        </w:rPr>
        <w:t>را</w:t>
      </w:r>
      <w:r w:rsidRPr="001716EB">
        <w:rPr>
          <w:rFonts w:cs="B Lotus"/>
          <w:sz w:val="24"/>
          <w:szCs w:val="24"/>
          <w:rtl/>
        </w:rPr>
        <w:t xml:space="preserve"> </w:t>
      </w:r>
      <w:r w:rsidRPr="001716EB">
        <w:rPr>
          <w:rFonts w:cs="B Lotus" w:hint="cs"/>
          <w:sz w:val="24"/>
          <w:szCs w:val="24"/>
          <w:rtl/>
        </w:rPr>
        <w:t>به</w:t>
      </w:r>
      <w:r w:rsidR="00785EA6" w:rsidRPr="001716EB">
        <w:rPr>
          <w:rFonts w:cs="B Lotus" w:hint="cs"/>
          <w:sz w:val="24"/>
          <w:szCs w:val="24"/>
          <w:rtl/>
        </w:rPr>
        <w:t>‌</w:t>
      </w:r>
      <w:r w:rsidRPr="001716EB">
        <w:rPr>
          <w:rFonts w:cs="B Lotus" w:hint="cs"/>
          <w:sz w:val="24"/>
          <w:szCs w:val="24"/>
          <w:rtl/>
        </w:rPr>
        <w:t>سوی</w:t>
      </w:r>
      <w:r w:rsidRPr="001716EB">
        <w:rPr>
          <w:rFonts w:cs="B Lotus"/>
          <w:sz w:val="24"/>
          <w:szCs w:val="24"/>
          <w:rtl/>
        </w:rPr>
        <w:t xml:space="preserve"> </w:t>
      </w:r>
      <w:r w:rsidRPr="001716EB">
        <w:rPr>
          <w:rFonts w:cs="B Lotus" w:hint="cs"/>
          <w:sz w:val="24"/>
          <w:szCs w:val="24"/>
          <w:rtl/>
        </w:rPr>
        <w:t>انحطاط</w:t>
      </w:r>
      <w:r w:rsidRPr="001716EB">
        <w:rPr>
          <w:rFonts w:cs="B Lotus"/>
          <w:sz w:val="24"/>
          <w:szCs w:val="24"/>
          <w:rtl/>
        </w:rPr>
        <w:t xml:space="preserve"> </w:t>
      </w:r>
      <w:r w:rsidRPr="001716EB">
        <w:rPr>
          <w:rFonts w:cs="B Lotus" w:hint="cs"/>
          <w:sz w:val="24"/>
          <w:szCs w:val="24"/>
          <w:rtl/>
        </w:rPr>
        <w:t>سوق</w:t>
      </w:r>
      <w:r w:rsidRPr="001716EB">
        <w:rPr>
          <w:rFonts w:cs="B Lotus"/>
          <w:sz w:val="24"/>
          <w:szCs w:val="24"/>
          <w:rtl/>
        </w:rPr>
        <w:t xml:space="preserve"> </w:t>
      </w:r>
      <w:r w:rsidRPr="001716EB">
        <w:rPr>
          <w:rFonts w:cs="B Lotus" w:hint="cs"/>
          <w:sz w:val="24"/>
          <w:szCs w:val="24"/>
          <w:rtl/>
        </w:rPr>
        <w:t>داده</w:t>
      </w:r>
      <w:r w:rsidRPr="001716EB">
        <w:rPr>
          <w:rFonts w:cs="B Lotus"/>
          <w:sz w:val="24"/>
          <w:szCs w:val="24"/>
          <w:rtl/>
        </w:rPr>
        <w:t xml:space="preserve"> </w:t>
      </w:r>
      <w:r w:rsidRPr="001716EB">
        <w:rPr>
          <w:rFonts w:cs="B Lotus" w:hint="cs"/>
          <w:sz w:val="24"/>
          <w:szCs w:val="24"/>
          <w:rtl/>
        </w:rPr>
        <w:t>است</w:t>
      </w:r>
      <w:r w:rsidR="00F86AB5" w:rsidRPr="001716EB">
        <w:rPr>
          <w:rFonts w:cs="B Lotus" w:hint="cs"/>
          <w:sz w:val="24"/>
          <w:szCs w:val="24"/>
          <w:rtl/>
        </w:rPr>
        <w:t>.</w:t>
      </w:r>
      <w:r w:rsidRPr="001716EB">
        <w:rPr>
          <w:rFonts w:cs="B Lotus"/>
          <w:sz w:val="24"/>
          <w:szCs w:val="24"/>
          <w:rtl/>
        </w:rPr>
        <w:t xml:space="preserve"> </w:t>
      </w:r>
      <w:r w:rsidRPr="001716EB">
        <w:rPr>
          <w:rFonts w:cs="B Lotus" w:hint="cs"/>
          <w:sz w:val="24"/>
          <w:szCs w:val="24"/>
          <w:rtl/>
        </w:rPr>
        <w:t>آندره</w:t>
      </w:r>
      <w:r w:rsidRPr="001716EB">
        <w:rPr>
          <w:rFonts w:cs="B Lotus"/>
          <w:sz w:val="24"/>
          <w:szCs w:val="24"/>
          <w:rtl/>
        </w:rPr>
        <w:t xml:space="preserve"> </w:t>
      </w:r>
      <w:r w:rsidRPr="001716EB">
        <w:rPr>
          <w:rFonts w:cs="B Lotus" w:hint="cs"/>
          <w:sz w:val="24"/>
          <w:szCs w:val="24"/>
          <w:rtl/>
        </w:rPr>
        <w:t>گدار،</w:t>
      </w:r>
      <w:r w:rsidRPr="001716EB">
        <w:rPr>
          <w:rFonts w:cs="B Lotus"/>
          <w:sz w:val="24"/>
          <w:szCs w:val="24"/>
          <w:rtl/>
        </w:rPr>
        <w:t xml:space="preserve"> </w:t>
      </w:r>
      <w:r w:rsidRPr="001716EB">
        <w:rPr>
          <w:rFonts w:cs="B Lotus" w:hint="cs"/>
          <w:sz w:val="24"/>
          <w:szCs w:val="24"/>
          <w:rtl/>
        </w:rPr>
        <w:t>شرق‌شناس</w:t>
      </w:r>
      <w:r w:rsidRPr="001716EB">
        <w:rPr>
          <w:rFonts w:cs="B Lotus"/>
          <w:sz w:val="24"/>
          <w:szCs w:val="24"/>
          <w:rtl/>
        </w:rPr>
        <w:t xml:space="preserve"> </w:t>
      </w:r>
      <w:r w:rsidRPr="001716EB">
        <w:rPr>
          <w:rFonts w:cs="B Lotus" w:hint="cs"/>
          <w:sz w:val="24"/>
          <w:szCs w:val="24"/>
          <w:rtl/>
        </w:rPr>
        <w:t>فرانسوی،</w:t>
      </w:r>
      <w:r w:rsidRPr="001716EB">
        <w:rPr>
          <w:rFonts w:cs="B Lotus"/>
          <w:sz w:val="24"/>
          <w:szCs w:val="24"/>
          <w:rtl/>
        </w:rPr>
        <w:t xml:space="preserve"> </w:t>
      </w:r>
      <w:r w:rsidRPr="001716EB">
        <w:rPr>
          <w:rFonts w:cs="B Lotus" w:hint="cs"/>
          <w:sz w:val="24"/>
          <w:szCs w:val="24"/>
          <w:rtl/>
        </w:rPr>
        <w:t>نیز</w:t>
      </w:r>
      <w:r w:rsidRPr="001716EB">
        <w:rPr>
          <w:rFonts w:cs="B Lotus"/>
          <w:sz w:val="24"/>
          <w:szCs w:val="24"/>
          <w:rtl/>
        </w:rPr>
        <w:t xml:space="preserve"> </w:t>
      </w:r>
      <w:r w:rsidRPr="001716EB">
        <w:rPr>
          <w:rFonts w:cs="B Lotus" w:hint="cs"/>
          <w:sz w:val="24"/>
          <w:szCs w:val="24"/>
          <w:rtl/>
        </w:rPr>
        <w:t>بر</w:t>
      </w:r>
      <w:r w:rsidRPr="001716EB">
        <w:rPr>
          <w:rFonts w:cs="B Lotus"/>
          <w:sz w:val="24"/>
          <w:szCs w:val="24"/>
          <w:rtl/>
        </w:rPr>
        <w:t xml:space="preserve"> </w:t>
      </w:r>
      <w:r w:rsidRPr="001716EB">
        <w:rPr>
          <w:rFonts w:cs="B Lotus" w:hint="cs"/>
          <w:sz w:val="24"/>
          <w:szCs w:val="24"/>
          <w:rtl/>
        </w:rPr>
        <w:t>این</w:t>
      </w:r>
      <w:r w:rsidRPr="001716EB">
        <w:rPr>
          <w:rFonts w:cs="B Lotus"/>
          <w:sz w:val="24"/>
          <w:szCs w:val="24"/>
          <w:rtl/>
        </w:rPr>
        <w:t xml:space="preserve"> </w:t>
      </w:r>
      <w:r w:rsidRPr="001716EB">
        <w:rPr>
          <w:rFonts w:cs="B Lotus" w:hint="cs"/>
          <w:sz w:val="24"/>
          <w:szCs w:val="24"/>
          <w:rtl/>
        </w:rPr>
        <w:t>باور</w:t>
      </w:r>
      <w:r w:rsidRPr="001716EB">
        <w:rPr>
          <w:rFonts w:cs="B Lotus"/>
          <w:sz w:val="24"/>
          <w:szCs w:val="24"/>
          <w:rtl/>
        </w:rPr>
        <w:t xml:space="preserve"> </w:t>
      </w:r>
      <w:r w:rsidRPr="001716EB">
        <w:rPr>
          <w:rFonts w:cs="B Lotus" w:hint="cs"/>
          <w:sz w:val="24"/>
          <w:szCs w:val="24"/>
          <w:rtl/>
        </w:rPr>
        <w:t>است</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تقلید</w:t>
      </w:r>
      <w:r w:rsidRPr="001716EB">
        <w:rPr>
          <w:rFonts w:cs="B Lotus"/>
          <w:sz w:val="24"/>
          <w:szCs w:val="24"/>
          <w:rtl/>
        </w:rPr>
        <w:t xml:space="preserve"> </w:t>
      </w:r>
      <w:r w:rsidRPr="001716EB">
        <w:rPr>
          <w:rFonts w:cs="B Lotus" w:hint="cs"/>
          <w:sz w:val="24"/>
          <w:szCs w:val="24"/>
          <w:rtl/>
        </w:rPr>
        <w:t>ناقص</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غربی،</w:t>
      </w:r>
      <w:r w:rsidRPr="001716EB">
        <w:rPr>
          <w:rFonts w:cs="B Lotus"/>
          <w:sz w:val="24"/>
          <w:szCs w:val="24"/>
          <w:rtl/>
        </w:rPr>
        <w:t xml:space="preserve"> </w:t>
      </w:r>
      <w:r w:rsidRPr="001716EB">
        <w:rPr>
          <w:rFonts w:cs="B Lotus" w:hint="cs"/>
          <w:sz w:val="24"/>
          <w:szCs w:val="24"/>
          <w:rtl/>
        </w:rPr>
        <w:t>بدون</w:t>
      </w:r>
      <w:r w:rsidRPr="001716EB">
        <w:rPr>
          <w:rFonts w:cs="B Lotus"/>
          <w:sz w:val="24"/>
          <w:szCs w:val="24"/>
          <w:rtl/>
        </w:rPr>
        <w:t xml:space="preserve"> </w:t>
      </w:r>
      <w:r w:rsidRPr="001716EB">
        <w:rPr>
          <w:rFonts w:cs="B Lotus" w:hint="cs"/>
          <w:sz w:val="24"/>
          <w:szCs w:val="24"/>
          <w:rtl/>
        </w:rPr>
        <w:t>درک</w:t>
      </w:r>
      <w:r w:rsidRPr="001716EB">
        <w:rPr>
          <w:rFonts w:cs="B Lotus"/>
          <w:sz w:val="24"/>
          <w:szCs w:val="24"/>
          <w:rtl/>
        </w:rPr>
        <w:t xml:space="preserve"> </w:t>
      </w:r>
      <w:r w:rsidRPr="001716EB">
        <w:rPr>
          <w:rFonts w:cs="B Lotus" w:hint="cs"/>
          <w:sz w:val="24"/>
          <w:szCs w:val="24"/>
          <w:rtl/>
        </w:rPr>
        <w:t>فلسفی</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اصول</w:t>
      </w:r>
      <w:r w:rsidRPr="001716EB">
        <w:rPr>
          <w:rFonts w:cs="B Lotus"/>
          <w:sz w:val="24"/>
          <w:szCs w:val="24"/>
          <w:rtl/>
        </w:rPr>
        <w:t xml:space="preserve"> </w:t>
      </w:r>
      <w:r w:rsidRPr="001716EB">
        <w:rPr>
          <w:rFonts w:cs="B Lotus" w:hint="cs"/>
          <w:sz w:val="24"/>
          <w:szCs w:val="24"/>
          <w:rtl/>
        </w:rPr>
        <w:t>زیباشناختی</w:t>
      </w:r>
      <w:r w:rsidRPr="001716EB">
        <w:rPr>
          <w:rFonts w:cs="B Lotus"/>
          <w:sz w:val="24"/>
          <w:szCs w:val="24"/>
          <w:rtl/>
        </w:rPr>
        <w:t xml:space="preserve"> </w:t>
      </w:r>
      <w:r w:rsidRPr="001716EB">
        <w:rPr>
          <w:rFonts w:cs="B Lotus" w:hint="cs"/>
          <w:sz w:val="24"/>
          <w:szCs w:val="24"/>
          <w:rtl/>
        </w:rPr>
        <w:t>آن،</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کاهش</w:t>
      </w:r>
      <w:r w:rsidRPr="001716EB">
        <w:rPr>
          <w:rFonts w:cs="B Lotus"/>
          <w:sz w:val="24"/>
          <w:szCs w:val="24"/>
          <w:rtl/>
        </w:rPr>
        <w:t xml:space="preserve"> </w:t>
      </w:r>
      <w:r w:rsidRPr="001716EB">
        <w:rPr>
          <w:rFonts w:cs="B Lotus" w:hint="cs"/>
          <w:sz w:val="24"/>
          <w:szCs w:val="24"/>
          <w:rtl/>
        </w:rPr>
        <w:t>کیفیت</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قاجار</w:t>
      </w:r>
      <w:r w:rsidRPr="001716EB">
        <w:rPr>
          <w:rFonts w:cs="B Lotus"/>
          <w:sz w:val="24"/>
          <w:szCs w:val="24"/>
          <w:rtl/>
        </w:rPr>
        <w:t xml:space="preserve"> </w:t>
      </w:r>
      <w:r w:rsidRPr="001716EB">
        <w:rPr>
          <w:rFonts w:cs="B Lotus" w:hint="cs"/>
          <w:sz w:val="24"/>
          <w:szCs w:val="24"/>
          <w:rtl/>
        </w:rPr>
        <w:t>انجامید</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وی</w:t>
      </w:r>
      <w:r w:rsidRPr="001716EB">
        <w:rPr>
          <w:rFonts w:cs="B Lotus"/>
          <w:sz w:val="24"/>
          <w:szCs w:val="24"/>
          <w:rtl/>
        </w:rPr>
        <w:t xml:space="preserve"> </w:t>
      </w:r>
      <w:r w:rsidRPr="001716EB">
        <w:rPr>
          <w:rFonts w:cs="B Lotus" w:hint="cs"/>
          <w:sz w:val="24"/>
          <w:szCs w:val="24"/>
          <w:rtl/>
        </w:rPr>
        <w:t>این</w:t>
      </w:r>
      <w:r w:rsidRPr="001716EB">
        <w:rPr>
          <w:rFonts w:cs="B Lotus"/>
          <w:sz w:val="24"/>
          <w:szCs w:val="24"/>
          <w:rtl/>
        </w:rPr>
        <w:t xml:space="preserve"> </w:t>
      </w:r>
      <w:r w:rsidRPr="001716EB">
        <w:rPr>
          <w:rFonts w:cs="B Lotus" w:hint="cs"/>
          <w:sz w:val="24"/>
          <w:szCs w:val="24"/>
          <w:rtl/>
        </w:rPr>
        <w:t>روند</w:t>
      </w:r>
      <w:r w:rsidRPr="001716EB">
        <w:rPr>
          <w:rFonts w:cs="B Lotus"/>
          <w:sz w:val="24"/>
          <w:szCs w:val="24"/>
          <w:rtl/>
        </w:rPr>
        <w:t xml:space="preserve"> </w:t>
      </w:r>
      <w:r w:rsidRPr="001716EB">
        <w:rPr>
          <w:rFonts w:cs="B Lotus" w:hint="cs"/>
          <w:sz w:val="24"/>
          <w:szCs w:val="24"/>
          <w:rtl/>
        </w:rPr>
        <w:t>را</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استفاده</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کاتالوگ‌ها</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منابع</w:t>
      </w:r>
      <w:r w:rsidRPr="001716EB">
        <w:rPr>
          <w:rFonts w:cs="B Lotus"/>
          <w:sz w:val="24"/>
          <w:szCs w:val="24"/>
          <w:rtl/>
        </w:rPr>
        <w:t xml:space="preserve"> </w:t>
      </w:r>
      <w:r w:rsidRPr="001716EB">
        <w:rPr>
          <w:rFonts w:cs="B Lotus" w:hint="cs"/>
          <w:sz w:val="24"/>
          <w:szCs w:val="24"/>
          <w:rtl/>
        </w:rPr>
        <w:t>سطحی</w:t>
      </w:r>
      <w:r w:rsidRPr="001716EB">
        <w:rPr>
          <w:rFonts w:cs="B Lotus"/>
          <w:sz w:val="24"/>
          <w:szCs w:val="24"/>
          <w:rtl/>
        </w:rPr>
        <w:t xml:space="preserve"> </w:t>
      </w:r>
      <w:r w:rsidRPr="001716EB">
        <w:rPr>
          <w:rFonts w:cs="B Lotus" w:hint="cs"/>
          <w:sz w:val="24"/>
          <w:szCs w:val="24"/>
          <w:rtl/>
        </w:rPr>
        <w:t>غربی</w:t>
      </w:r>
      <w:r w:rsidRPr="001716EB">
        <w:rPr>
          <w:rFonts w:cs="B Lotus"/>
          <w:sz w:val="24"/>
          <w:szCs w:val="24"/>
          <w:rtl/>
        </w:rPr>
        <w:t xml:space="preserve"> </w:t>
      </w:r>
      <w:r w:rsidRPr="001716EB">
        <w:rPr>
          <w:rFonts w:cs="B Lotus" w:hint="cs"/>
          <w:sz w:val="24"/>
          <w:szCs w:val="24"/>
          <w:rtl/>
        </w:rPr>
        <w:t>نسبت</w:t>
      </w:r>
      <w:r w:rsidRPr="001716EB">
        <w:rPr>
          <w:rFonts w:cs="B Lotus"/>
          <w:sz w:val="24"/>
          <w:szCs w:val="24"/>
          <w:rtl/>
        </w:rPr>
        <w:t xml:space="preserve"> </w:t>
      </w:r>
      <w:r w:rsidRPr="001716EB">
        <w:rPr>
          <w:rFonts w:cs="B Lotus" w:hint="cs"/>
          <w:sz w:val="24"/>
          <w:szCs w:val="24"/>
          <w:rtl/>
        </w:rPr>
        <w:t>می‌دهد</w:t>
      </w:r>
      <w:r w:rsidRPr="001716EB">
        <w:rPr>
          <w:rFonts w:cs="B Lotus"/>
          <w:sz w:val="24"/>
          <w:szCs w:val="24"/>
          <w:rtl/>
        </w:rPr>
        <w:t xml:space="preserve"> (</w:t>
      </w:r>
      <w:r w:rsidR="00F86AB5" w:rsidRPr="001716EB">
        <w:rPr>
          <w:rFonts w:cs="B Lotus" w:hint="cs"/>
          <w:sz w:val="24"/>
          <w:szCs w:val="24"/>
          <w:rtl/>
        </w:rPr>
        <w:t>عسگری و محمدی سالک، 1401</w:t>
      </w:r>
      <w:r w:rsidRPr="001716EB">
        <w:rPr>
          <w:rFonts w:cs="B Lotus"/>
          <w:sz w:val="24"/>
          <w:szCs w:val="24"/>
          <w:rtl/>
        </w:rPr>
        <w:t>)</w:t>
      </w:r>
      <w:r w:rsidR="00E74CBF" w:rsidRPr="001716EB">
        <w:rPr>
          <w:rFonts w:cs="B Lotus"/>
          <w:sz w:val="24"/>
          <w:szCs w:val="24"/>
          <w:rtl/>
        </w:rPr>
        <w:t>.</w:t>
      </w:r>
    </w:p>
    <w:p w14:paraId="7B36BA75" w14:textId="30B61754" w:rsidR="006F64BB" w:rsidRPr="001716EB" w:rsidRDefault="006F64BB" w:rsidP="00B46C20">
      <w:pPr>
        <w:bidi/>
        <w:spacing w:after="0" w:line="240" w:lineRule="auto"/>
        <w:jc w:val="both"/>
        <w:rPr>
          <w:rFonts w:cs="B Lotus"/>
          <w:sz w:val="24"/>
          <w:szCs w:val="24"/>
          <w:rtl/>
        </w:rPr>
      </w:pP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قاجار،</w:t>
      </w:r>
      <w:r w:rsidRPr="001716EB">
        <w:rPr>
          <w:rFonts w:cs="B Lotus"/>
          <w:sz w:val="24"/>
          <w:szCs w:val="24"/>
          <w:rtl/>
        </w:rPr>
        <w:t xml:space="preserve"> </w:t>
      </w:r>
      <w:r w:rsidRPr="001716EB">
        <w:rPr>
          <w:rFonts w:cs="B Lotus" w:hint="cs"/>
          <w:sz w:val="24"/>
          <w:szCs w:val="24"/>
          <w:rtl/>
        </w:rPr>
        <w:t>اگرچه</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تقلید</w:t>
      </w:r>
      <w:r w:rsidRPr="001716EB">
        <w:rPr>
          <w:rFonts w:cs="B Lotus"/>
          <w:sz w:val="24"/>
          <w:szCs w:val="24"/>
          <w:rtl/>
        </w:rPr>
        <w:t xml:space="preserve"> </w:t>
      </w:r>
      <w:r w:rsidRPr="001716EB">
        <w:rPr>
          <w:rFonts w:cs="B Lotus" w:hint="cs"/>
          <w:sz w:val="24"/>
          <w:szCs w:val="24"/>
          <w:rtl/>
        </w:rPr>
        <w:t>سبک‌های</w:t>
      </w:r>
      <w:r w:rsidRPr="001716EB">
        <w:rPr>
          <w:rFonts w:cs="B Lotus"/>
          <w:sz w:val="24"/>
          <w:szCs w:val="24"/>
          <w:rtl/>
        </w:rPr>
        <w:t xml:space="preserve"> </w:t>
      </w:r>
      <w:r w:rsidRPr="001716EB">
        <w:rPr>
          <w:rFonts w:cs="B Lotus" w:hint="cs"/>
          <w:sz w:val="24"/>
          <w:szCs w:val="24"/>
          <w:rtl/>
        </w:rPr>
        <w:t>غربی</w:t>
      </w:r>
      <w:r w:rsidRPr="001716EB">
        <w:rPr>
          <w:rFonts w:cs="B Lotus"/>
          <w:sz w:val="24"/>
          <w:szCs w:val="24"/>
          <w:rtl/>
        </w:rPr>
        <w:t xml:space="preserve"> </w:t>
      </w:r>
      <w:r w:rsidRPr="001716EB">
        <w:rPr>
          <w:rFonts w:cs="B Lotus" w:hint="cs"/>
          <w:sz w:val="24"/>
          <w:szCs w:val="24"/>
          <w:rtl/>
        </w:rPr>
        <w:t>تأثیر</w:t>
      </w:r>
      <w:r w:rsidRPr="001716EB">
        <w:rPr>
          <w:rFonts w:cs="B Lotus"/>
          <w:sz w:val="24"/>
          <w:szCs w:val="24"/>
          <w:rtl/>
        </w:rPr>
        <w:t xml:space="preserve"> </w:t>
      </w:r>
      <w:r w:rsidRPr="001716EB">
        <w:rPr>
          <w:rFonts w:cs="B Lotus" w:hint="cs"/>
          <w:sz w:val="24"/>
          <w:szCs w:val="24"/>
          <w:rtl/>
        </w:rPr>
        <w:t>گرفته</w:t>
      </w:r>
      <w:r w:rsidRPr="001716EB">
        <w:rPr>
          <w:rFonts w:cs="B Lotus"/>
          <w:sz w:val="24"/>
          <w:szCs w:val="24"/>
          <w:rtl/>
        </w:rPr>
        <w:t xml:space="preserve"> </w:t>
      </w:r>
      <w:r w:rsidRPr="001716EB">
        <w:rPr>
          <w:rFonts w:cs="B Lotus" w:hint="cs"/>
          <w:sz w:val="24"/>
          <w:szCs w:val="24"/>
          <w:rtl/>
        </w:rPr>
        <w:t>بود،</w:t>
      </w:r>
      <w:r w:rsidR="00452CB2" w:rsidRPr="001716EB">
        <w:rPr>
          <w:rFonts w:cs="B Lotus" w:hint="cs"/>
          <w:sz w:val="24"/>
          <w:szCs w:val="24"/>
          <w:rtl/>
        </w:rPr>
        <w:t xml:space="preserve"> </w:t>
      </w:r>
      <w:r w:rsidRPr="001716EB">
        <w:rPr>
          <w:rFonts w:cs="B Lotus" w:hint="cs"/>
          <w:sz w:val="24"/>
          <w:szCs w:val="24"/>
          <w:rtl/>
        </w:rPr>
        <w:t>اما</w:t>
      </w:r>
      <w:r w:rsidRPr="001716EB">
        <w:rPr>
          <w:rFonts w:cs="B Lotus"/>
          <w:sz w:val="24"/>
          <w:szCs w:val="24"/>
          <w:rtl/>
        </w:rPr>
        <w:t xml:space="preserve"> </w:t>
      </w:r>
      <w:r w:rsidRPr="001716EB">
        <w:rPr>
          <w:rFonts w:cs="B Lotus" w:hint="cs"/>
          <w:sz w:val="24"/>
          <w:szCs w:val="24"/>
          <w:rtl/>
        </w:rPr>
        <w:t>پایه‌گذار</w:t>
      </w:r>
      <w:r w:rsidRPr="001716EB">
        <w:rPr>
          <w:rFonts w:cs="B Lotus"/>
          <w:sz w:val="24"/>
          <w:szCs w:val="24"/>
          <w:rtl/>
        </w:rPr>
        <w:t xml:space="preserve"> </w:t>
      </w:r>
      <w:r w:rsidRPr="001716EB">
        <w:rPr>
          <w:rFonts w:cs="B Lotus" w:hint="cs"/>
          <w:sz w:val="24"/>
          <w:szCs w:val="24"/>
          <w:rtl/>
        </w:rPr>
        <w:t>رویکردهای</w:t>
      </w:r>
      <w:r w:rsidRPr="001716EB">
        <w:rPr>
          <w:rFonts w:cs="B Lotus"/>
          <w:sz w:val="24"/>
          <w:szCs w:val="24"/>
          <w:rtl/>
        </w:rPr>
        <w:t xml:space="preserve"> </w:t>
      </w:r>
      <w:r w:rsidRPr="001716EB">
        <w:rPr>
          <w:rFonts w:cs="B Lotus" w:hint="cs"/>
          <w:sz w:val="24"/>
          <w:szCs w:val="24"/>
          <w:rtl/>
        </w:rPr>
        <w:t>تلفیقی</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بومی</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معاصر</w:t>
      </w:r>
      <w:r w:rsidRPr="001716EB">
        <w:rPr>
          <w:rFonts w:cs="B Lotus"/>
          <w:sz w:val="24"/>
          <w:szCs w:val="24"/>
          <w:rtl/>
        </w:rPr>
        <w:t xml:space="preserve"> </w:t>
      </w:r>
      <w:r w:rsidRPr="001716EB">
        <w:rPr>
          <w:rFonts w:cs="B Lotus" w:hint="cs"/>
          <w:sz w:val="24"/>
          <w:szCs w:val="24"/>
          <w:rtl/>
        </w:rPr>
        <w:t>ایران</w:t>
      </w:r>
      <w:r w:rsidRPr="001716EB">
        <w:rPr>
          <w:rFonts w:cs="B Lotus"/>
          <w:sz w:val="24"/>
          <w:szCs w:val="24"/>
          <w:rtl/>
        </w:rPr>
        <w:t xml:space="preserve"> </w:t>
      </w:r>
      <w:r w:rsidRPr="001716EB">
        <w:rPr>
          <w:rFonts w:cs="B Lotus" w:hint="cs"/>
          <w:sz w:val="24"/>
          <w:szCs w:val="24"/>
          <w:rtl/>
        </w:rPr>
        <w:t>شد</w:t>
      </w:r>
      <w:r w:rsidR="00E74CBF" w:rsidRPr="001716EB">
        <w:rPr>
          <w:rFonts w:cs="B Lotus"/>
          <w:sz w:val="24"/>
          <w:szCs w:val="24"/>
          <w:rtl/>
        </w:rPr>
        <w:t>.</w:t>
      </w:r>
      <w:r w:rsidRPr="001716EB">
        <w:rPr>
          <w:rFonts w:cs="B Lotus"/>
          <w:sz w:val="24"/>
          <w:szCs w:val="24"/>
          <w:rtl/>
        </w:rPr>
        <w:t xml:space="preserve"> </w:t>
      </w:r>
      <w:r w:rsidRPr="001716EB">
        <w:rPr>
          <w:rFonts w:cs="B Lotus" w:hint="cs"/>
          <w:sz w:val="24"/>
          <w:szCs w:val="24"/>
          <w:rtl/>
        </w:rPr>
        <w:t>بناهایی</w:t>
      </w:r>
      <w:r w:rsidRPr="001716EB">
        <w:rPr>
          <w:rFonts w:cs="B Lotus"/>
          <w:sz w:val="24"/>
          <w:szCs w:val="24"/>
          <w:rtl/>
        </w:rPr>
        <w:t xml:space="preserve"> </w:t>
      </w:r>
      <w:r w:rsidRPr="001716EB">
        <w:rPr>
          <w:rFonts w:cs="B Lotus" w:hint="cs"/>
          <w:sz w:val="24"/>
          <w:szCs w:val="24"/>
          <w:rtl/>
        </w:rPr>
        <w:t>مانند</w:t>
      </w:r>
      <w:r w:rsidRPr="001716EB">
        <w:rPr>
          <w:rFonts w:cs="B Lotus"/>
          <w:sz w:val="24"/>
          <w:szCs w:val="24"/>
          <w:rtl/>
        </w:rPr>
        <w:t xml:space="preserve"> </w:t>
      </w:r>
      <w:r w:rsidRPr="001716EB">
        <w:rPr>
          <w:rFonts w:cs="B Lotus" w:hint="cs"/>
          <w:sz w:val="24"/>
          <w:szCs w:val="24"/>
          <w:rtl/>
        </w:rPr>
        <w:t>مدرسه</w:t>
      </w:r>
      <w:r w:rsidRPr="001716EB">
        <w:rPr>
          <w:rFonts w:cs="B Lotus"/>
          <w:sz w:val="24"/>
          <w:szCs w:val="24"/>
          <w:rtl/>
        </w:rPr>
        <w:t xml:space="preserve"> </w:t>
      </w:r>
      <w:r w:rsidRPr="001716EB">
        <w:rPr>
          <w:rFonts w:cs="B Lotus" w:hint="cs"/>
          <w:sz w:val="24"/>
          <w:szCs w:val="24"/>
          <w:rtl/>
        </w:rPr>
        <w:t>دارالفنون</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میدان</w:t>
      </w:r>
      <w:r w:rsidRPr="001716EB">
        <w:rPr>
          <w:rFonts w:cs="B Lotus"/>
          <w:sz w:val="24"/>
          <w:szCs w:val="24"/>
          <w:rtl/>
        </w:rPr>
        <w:t xml:space="preserve"> </w:t>
      </w:r>
      <w:r w:rsidRPr="001716EB">
        <w:rPr>
          <w:rFonts w:cs="B Lotus" w:hint="cs"/>
          <w:sz w:val="24"/>
          <w:szCs w:val="24"/>
          <w:rtl/>
        </w:rPr>
        <w:t>توپخانه،</w:t>
      </w:r>
      <w:r w:rsidRPr="001716EB">
        <w:rPr>
          <w:rFonts w:cs="B Lotus"/>
          <w:sz w:val="24"/>
          <w:szCs w:val="24"/>
          <w:rtl/>
        </w:rPr>
        <w:t xml:space="preserve"> </w:t>
      </w:r>
      <w:r w:rsidRPr="001716EB">
        <w:rPr>
          <w:rFonts w:cs="B Lotus" w:hint="cs"/>
          <w:sz w:val="24"/>
          <w:szCs w:val="24"/>
          <w:rtl/>
        </w:rPr>
        <w:t>نمونه‌هایی</w:t>
      </w:r>
      <w:r w:rsidRPr="001716EB">
        <w:rPr>
          <w:rFonts w:cs="B Lotus"/>
          <w:sz w:val="24"/>
          <w:szCs w:val="24"/>
          <w:rtl/>
        </w:rPr>
        <w:t xml:space="preserve"> </w:t>
      </w:r>
      <w:r w:rsidRPr="001716EB">
        <w:rPr>
          <w:rFonts w:cs="B Lotus" w:hint="cs"/>
          <w:sz w:val="24"/>
          <w:szCs w:val="24"/>
          <w:rtl/>
        </w:rPr>
        <w:t>از</w:t>
      </w:r>
      <w:r w:rsidRPr="001716EB">
        <w:rPr>
          <w:rFonts w:cs="B Lotus"/>
          <w:sz w:val="24"/>
          <w:szCs w:val="24"/>
          <w:rtl/>
        </w:rPr>
        <w:t xml:space="preserve"> </w:t>
      </w:r>
      <w:r w:rsidRPr="001716EB">
        <w:rPr>
          <w:rFonts w:cs="B Lotus" w:hint="cs"/>
          <w:sz w:val="24"/>
          <w:szCs w:val="24"/>
          <w:rtl/>
        </w:rPr>
        <w:t>این</w:t>
      </w:r>
      <w:r w:rsidRPr="001716EB">
        <w:rPr>
          <w:rFonts w:cs="B Lotus"/>
          <w:sz w:val="24"/>
          <w:szCs w:val="24"/>
          <w:rtl/>
        </w:rPr>
        <w:t xml:space="preserve"> </w:t>
      </w:r>
      <w:r w:rsidRPr="001716EB">
        <w:rPr>
          <w:rFonts w:cs="B Lotus" w:hint="cs"/>
          <w:sz w:val="24"/>
          <w:szCs w:val="24"/>
          <w:rtl/>
        </w:rPr>
        <w:t>رویکرد</w:t>
      </w:r>
      <w:r w:rsidRPr="001716EB">
        <w:rPr>
          <w:rFonts w:cs="B Lotus"/>
          <w:sz w:val="24"/>
          <w:szCs w:val="24"/>
          <w:rtl/>
        </w:rPr>
        <w:t xml:space="preserve"> </w:t>
      </w:r>
      <w:r w:rsidR="00785EA6" w:rsidRPr="001716EB">
        <w:rPr>
          <w:rFonts w:cs="B Lotus" w:hint="cs"/>
          <w:sz w:val="24"/>
          <w:szCs w:val="24"/>
          <w:rtl/>
        </w:rPr>
        <w:t>بوده</w:t>
      </w:r>
      <w:r w:rsidRPr="001716EB">
        <w:rPr>
          <w:rFonts w:cs="B Lotus"/>
          <w:sz w:val="24"/>
          <w:szCs w:val="24"/>
          <w:rtl/>
        </w:rPr>
        <w:t xml:space="preserve"> </w:t>
      </w:r>
      <w:r w:rsidRPr="001716EB">
        <w:rPr>
          <w:rFonts w:cs="B Lotus" w:hint="cs"/>
          <w:sz w:val="24"/>
          <w:szCs w:val="24"/>
          <w:rtl/>
        </w:rPr>
        <w:t>که</w:t>
      </w:r>
      <w:r w:rsidRPr="001716EB">
        <w:rPr>
          <w:rFonts w:cs="B Lotus"/>
          <w:sz w:val="24"/>
          <w:szCs w:val="24"/>
          <w:rtl/>
        </w:rPr>
        <w:t xml:space="preserve"> </w:t>
      </w:r>
      <w:r w:rsidRPr="001716EB">
        <w:rPr>
          <w:rFonts w:cs="B Lotus" w:hint="cs"/>
          <w:sz w:val="24"/>
          <w:szCs w:val="24"/>
          <w:rtl/>
        </w:rPr>
        <w:t>عناصر</w:t>
      </w:r>
      <w:r w:rsidRPr="001716EB">
        <w:rPr>
          <w:rFonts w:cs="B Lotus"/>
          <w:sz w:val="24"/>
          <w:szCs w:val="24"/>
          <w:rtl/>
        </w:rPr>
        <w:t xml:space="preserve"> </w:t>
      </w:r>
      <w:r w:rsidRPr="001716EB">
        <w:rPr>
          <w:rFonts w:cs="B Lotus" w:hint="cs"/>
          <w:sz w:val="24"/>
          <w:szCs w:val="24"/>
          <w:rtl/>
        </w:rPr>
        <w:t>معماری</w:t>
      </w:r>
      <w:r w:rsidRPr="001716EB">
        <w:rPr>
          <w:rFonts w:cs="B Lotus"/>
          <w:sz w:val="24"/>
          <w:szCs w:val="24"/>
          <w:rtl/>
        </w:rPr>
        <w:t xml:space="preserve"> </w:t>
      </w:r>
      <w:r w:rsidRPr="001716EB">
        <w:rPr>
          <w:rFonts w:cs="B Lotus" w:hint="cs"/>
          <w:sz w:val="24"/>
          <w:szCs w:val="24"/>
          <w:rtl/>
        </w:rPr>
        <w:t>سنتی</w:t>
      </w:r>
      <w:r w:rsidRPr="001716EB">
        <w:rPr>
          <w:rFonts w:cs="B Lotus"/>
          <w:sz w:val="24"/>
          <w:szCs w:val="24"/>
          <w:rtl/>
        </w:rPr>
        <w:t xml:space="preserve"> </w:t>
      </w:r>
      <w:r w:rsidRPr="001716EB">
        <w:rPr>
          <w:rFonts w:cs="B Lotus" w:hint="cs"/>
          <w:sz w:val="24"/>
          <w:szCs w:val="24"/>
          <w:rtl/>
        </w:rPr>
        <w:t>و</w:t>
      </w:r>
      <w:r w:rsidRPr="001716EB">
        <w:rPr>
          <w:rFonts w:cs="B Lotus"/>
          <w:sz w:val="24"/>
          <w:szCs w:val="24"/>
          <w:rtl/>
        </w:rPr>
        <w:t xml:space="preserve"> </w:t>
      </w:r>
      <w:r w:rsidRPr="001716EB">
        <w:rPr>
          <w:rFonts w:cs="B Lotus" w:hint="cs"/>
          <w:sz w:val="24"/>
          <w:szCs w:val="24"/>
          <w:rtl/>
        </w:rPr>
        <w:t>مدرن</w:t>
      </w:r>
      <w:r w:rsidRPr="001716EB">
        <w:rPr>
          <w:rFonts w:cs="B Lotus"/>
          <w:sz w:val="24"/>
          <w:szCs w:val="24"/>
          <w:rtl/>
        </w:rPr>
        <w:t xml:space="preserve"> </w:t>
      </w:r>
      <w:r w:rsidRPr="001716EB">
        <w:rPr>
          <w:rFonts w:cs="B Lotus" w:hint="cs"/>
          <w:sz w:val="24"/>
          <w:szCs w:val="24"/>
          <w:rtl/>
        </w:rPr>
        <w:t>را</w:t>
      </w:r>
      <w:r w:rsidRPr="001716EB">
        <w:rPr>
          <w:rFonts w:cs="B Lotus"/>
          <w:sz w:val="24"/>
          <w:szCs w:val="24"/>
          <w:rtl/>
        </w:rPr>
        <w:t xml:space="preserve"> </w:t>
      </w:r>
      <w:r w:rsidRPr="001716EB">
        <w:rPr>
          <w:rFonts w:cs="B Lotus" w:hint="cs"/>
          <w:sz w:val="24"/>
          <w:szCs w:val="24"/>
          <w:rtl/>
        </w:rPr>
        <w:t>در</w:t>
      </w:r>
      <w:r w:rsidRPr="001716EB">
        <w:rPr>
          <w:rFonts w:cs="B Lotus"/>
          <w:sz w:val="24"/>
          <w:szCs w:val="24"/>
          <w:rtl/>
        </w:rPr>
        <w:t xml:space="preserve"> </w:t>
      </w:r>
      <w:r w:rsidRPr="001716EB">
        <w:rPr>
          <w:rFonts w:cs="B Lotus" w:hint="cs"/>
          <w:sz w:val="24"/>
          <w:szCs w:val="24"/>
          <w:rtl/>
        </w:rPr>
        <w:t>کنار</w:t>
      </w:r>
      <w:r w:rsidRPr="001716EB">
        <w:rPr>
          <w:rFonts w:cs="B Lotus"/>
          <w:sz w:val="24"/>
          <w:szCs w:val="24"/>
          <w:rtl/>
        </w:rPr>
        <w:t xml:space="preserve"> </w:t>
      </w:r>
      <w:r w:rsidRPr="001716EB">
        <w:rPr>
          <w:rFonts w:cs="B Lotus" w:hint="cs"/>
          <w:sz w:val="24"/>
          <w:szCs w:val="24"/>
          <w:rtl/>
        </w:rPr>
        <w:t>هم</w:t>
      </w:r>
      <w:r w:rsidRPr="001716EB">
        <w:rPr>
          <w:rFonts w:cs="B Lotus"/>
          <w:sz w:val="24"/>
          <w:szCs w:val="24"/>
          <w:rtl/>
        </w:rPr>
        <w:t xml:space="preserve"> </w:t>
      </w:r>
      <w:r w:rsidRPr="001716EB">
        <w:rPr>
          <w:rFonts w:cs="B Lotus" w:hint="cs"/>
          <w:sz w:val="24"/>
          <w:szCs w:val="24"/>
          <w:rtl/>
        </w:rPr>
        <w:t>به</w:t>
      </w:r>
      <w:r w:rsidRPr="001716EB">
        <w:rPr>
          <w:rFonts w:cs="B Lotus"/>
          <w:sz w:val="24"/>
          <w:szCs w:val="24"/>
          <w:rtl/>
        </w:rPr>
        <w:t xml:space="preserve"> </w:t>
      </w:r>
      <w:r w:rsidRPr="001716EB">
        <w:rPr>
          <w:rFonts w:cs="B Lotus" w:hint="cs"/>
          <w:sz w:val="24"/>
          <w:szCs w:val="24"/>
          <w:rtl/>
        </w:rPr>
        <w:t>نمایش</w:t>
      </w:r>
      <w:r w:rsidRPr="001716EB">
        <w:rPr>
          <w:rFonts w:cs="B Lotus"/>
          <w:sz w:val="24"/>
          <w:szCs w:val="24"/>
          <w:rtl/>
        </w:rPr>
        <w:t xml:space="preserve"> </w:t>
      </w:r>
      <w:r w:rsidRPr="001716EB">
        <w:rPr>
          <w:rFonts w:cs="B Lotus" w:hint="cs"/>
          <w:sz w:val="24"/>
          <w:szCs w:val="24"/>
          <w:rtl/>
        </w:rPr>
        <w:t>می‌گذارند</w:t>
      </w:r>
      <w:r w:rsidR="00F86AB5" w:rsidRPr="001716EB">
        <w:rPr>
          <w:rFonts w:cs="B Lotus" w:hint="cs"/>
          <w:sz w:val="24"/>
          <w:szCs w:val="24"/>
          <w:rtl/>
        </w:rPr>
        <w:t>. در</w:t>
      </w:r>
      <w:r w:rsidR="00F86AB5" w:rsidRPr="001716EB">
        <w:rPr>
          <w:rFonts w:cs="B Lotus"/>
          <w:sz w:val="24"/>
          <w:szCs w:val="24"/>
          <w:rtl/>
        </w:rPr>
        <w:t xml:space="preserve"> </w:t>
      </w:r>
      <w:r w:rsidR="00F86AB5" w:rsidRPr="001716EB">
        <w:rPr>
          <w:rFonts w:cs="B Lotus" w:hint="cs"/>
          <w:sz w:val="24"/>
          <w:szCs w:val="24"/>
          <w:rtl/>
        </w:rPr>
        <w:t>شهرهای</w:t>
      </w:r>
      <w:r w:rsidR="00F86AB5" w:rsidRPr="001716EB">
        <w:rPr>
          <w:rFonts w:cs="B Lotus"/>
          <w:sz w:val="24"/>
          <w:szCs w:val="24"/>
          <w:rtl/>
        </w:rPr>
        <w:t xml:space="preserve"> </w:t>
      </w:r>
      <w:r w:rsidR="00191363">
        <w:rPr>
          <w:rFonts w:cs="B Lotus" w:hint="cs"/>
          <w:sz w:val="24"/>
          <w:szCs w:val="24"/>
          <w:rtl/>
        </w:rPr>
        <w:t>کوچک‌تر</w:t>
      </w:r>
      <w:r w:rsidR="00F86AB5" w:rsidRPr="001716EB">
        <w:rPr>
          <w:rFonts w:cs="B Lotus" w:hint="cs"/>
          <w:sz w:val="24"/>
          <w:szCs w:val="24"/>
          <w:rtl/>
        </w:rPr>
        <w:t>،</w:t>
      </w:r>
      <w:r w:rsidR="00F86AB5" w:rsidRPr="001716EB">
        <w:rPr>
          <w:rFonts w:cs="B Lotus"/>
          <w:sz w:val="24"/>
          <w:szCs w:val="24"/>
          <w:rtl/>
        </w:rPr>
        <w:t xml:space="preserve"> </w:t>
      </w:r>
      <w:r w:rsidR="00F86AB5" w:rsidRPr="001716EB">
        <w:rPr>
          <w:rFonts w:cs="B Lotus" w:hint="cs"/>
          <w:sz w:val="24"/>
          <w:szCs w:val="24"/>
          <w:rtl/>
        </w:rPr>
        <w:t>تأثیرات</w:t>
      </w:r>
      <w:r w:rsidR="00F86AB5" w:rsidRPr="001716EB">
        <w:rPr>
          <w:rFonts w:cs="B Lotus"/>
          <w:sz w:val="24"/>
          <w:szCs w:val="24"/>
          <w:rtl/>
        </w:rPr>
        <w:t xml:space="preserve"> </w:t>
      </w:r>
      <w:r w:rsidR="00073F0B" w:rsidRPr="001716EB">
        <w:rPr>
          <w:rFonts w:cs="B Lotus" w:hint="cs"/>
          <w:sz w:val="24"/>
          <w:szCs w:val="24"/>
          <w:rtl/>
        </w:rPr>
        <w:t>تاریخ‌گرا</w:t>
      </w:r>
      <w:r w:rsidR="00D01E45" w:rsidRPr="001716EB">
        <w:rPr>
          <w:rFonts w:cs="B Lotus" w:hint="cs"/>
          <w:sz w:val="24"/>
          <w:szCs w:val="24"/>
          <w:rtl/>
        </w:rPr>
        <w:t>یی</w:t>
      </w:r>
      <w:r w:rsidR="00F86AB5" w:rsidRPr="001716EB">
        <w:rPr>
          <w:rFonts w:cs="B Lotus"/>
          <w:sz w:val="24"/>
          <w:szCs w:val="24"/>
          <w:rtl/>
        </w:rPr>
        <w:t xml:space="preserve"> </w:t>
      </w:r>
      <w:r w:rsidR="00F86AB5" w:rsidRPr="001716EB">
        <w:rPr>
          <w:rFonts w:cs="B Lotus" w:hint="cs"/>
          <w:sz w:val="24"/>
          <w:szCs w:val="24"/>
          <w:rtl/>
        </w:rPr>
        <w:t>دیرتر</w:t>
      </w:r>
      <w:r w:rsidR="00F86AB5" w:rsidRPr="001716EB">
        <w:rPr>
          <w:rFonts w:cs="B Lotus"/>
          <w:sz w:val="24"/>
          <w:szCs w:val="24"/>
          <w:rtl/>
        </w:rPr>
        <w:t xml:space="preserve"> </w:t>
      </w:r>
      <w:r w:rsidR="00F86AB5" w:rsidRPr="001716EB">
        <w:rPr>
          <w:rFonts w:cs="B Lotus" w:hint="cs"/>
          <w:sz w:val="24"/>
          <w:szCs w:val="24"/>
          <w:rtl/>
        </w:rPr>
        <w:t>احساس</w:t>
      </w:r>
      <w:r w:rsidR="00F86AB5" w:rsidRPr="001716EB">
        <w:rPr>
          <w:rFonts w:cs="B Lotus"/>
          <w:sz w:val="24"/>
          <w:szCs w:val="24"/>
          <w:rtl/>
        </w:rPr>
        <w:t xml:space="preserve"> </w:t>
      </w:r>
      <w:r w:rsidR="00F86AB5" w:rsidRPr="001716EB">
        <w:rPr>
          <w:rFonts w:cs="B Lotus" w:hint="cs"/>
          <w:sz w:val="24"/>
          <w:szCs w:val="24"/>
          <w:rtl/>
        </w:rPr>
        <w:t>شد</w:t>
      </w:r>
      <w:r w:rsidR="00F86AB5" w:rsidRPr="001716EB">
        <w:rPr>
          <w:rFonts w:cs="B Lotus"/>
          <w:sz w:val="24"/>
          <w:szCs w:val="24"/>
          <w:rtl/>
        </w:rPr>
        <w:t xml:space="preserve"> </w:t>
      </w:r>
      <w:r w:rsidR="00F86AB5" w:rsidRPr="001716EB">
        <w:rPr>
          <w:rFonts w:cs="B Lotus" w:hint="cs"/>
          <w:sz w:val="24"/>
          <w:szCs w:val="24"/>
          <w:rtl/>
        </w:rPr>
        <w:t>و</w:t>
      </w:r>
      <w:r w:rsidR="00F86AB5" w:rsidRPr="001716EB">
        <w:rPr>
          <w:rFonts w:cs="B Lotus"/>
          <w:sz w:val="24"/>
          <w:szCs w:val="24"/>
          <w:rtl/>
        </w:rPr>
        <w:t xml:space="preserve"> </w:t>
      </w:r>
      <w:r w:rsidR="00F86AB5" w:rsidRPr="001716EB">
        <w:rPr>
          <w:rFonts w:cs="B Lotus" w:hint="cs"/>
          <w:sz w:val="24"/>
          <w:szCs w:val="24"/>
          <w:rtl/>
        </w:rPr>
        <w:t>معماری</w:t>
      </w:r>
      <w:r w:rsidR="00F86AB5" w:rsidRPr="001716EB">
        <w:rPr>
          <w:rFonts w:cs="B Lotus"/>
          <w:sz w:val="24"/>
          <w:szCs w:val="24"/>
          <w:rtl/>
        </w:rPr>
        <w:t xml:space="preserve"> </w:t>
      </w:r>
      <w:r w:rsidR="00F86AB5" w:rsidRPr="001716EB">
        <w:rPr>
          <w:rFonts w:cs="B Lotus" w:hint="cs"/>
          <w:sz w:val="24"/>
          <w:szCs w:val="24"/>
          <w:rtl/>
        </w:rPr>
        <w:t>سنتی</w:t>
      </w:r>
      <w:r w:rsidR="00F86AB5" w:rsidRPr="001716EB">
        <w:rPr>
          <w:rFonts w:cs="B Lotus"/>
          <w:sz w:val="24"/>
          <w:szCs w:val="24"/>
          <w:rtl/>
        </w:rPr>
        <w:t xml:space="preserve"> </w:t>
      </w:r>
      <w:r w:rsidR="00F86AB5" w:rsidRPr="001716EB">
        <w:rPr>
          <w:rFonts w:cs="B Lotus" w:hint="cs"/>
          <w:sz w:val="24"/>
          <w:szCs w:val="24"/>
          <w:rtl/>
        </w:rPr>
        <w:t>همچنان</w:t>
      </w:r>
      <w:r w:rsidR="00F86AB5" w:rsidRPr="001716EB">
        <w:rPr>
          <w:rFonts w:cs="B Lotus"/>
          <w:sz w:val="24"/>
          <w:szCs w:val="24"/>
          <w:rtl/>
        </w:rPr>
        <w:t xml:space="preserve"> </w:t>
      </w:r>
      <w:r w:rsidR="00F86AB5" w:rsidRPr="001716EB">
        <w:rPr>
          <w:rFonts w:cs="B Lotus" w:hint="cs"/>
          <w:sz w:val="24"/>
          <w:szCs w:val="24"/>
          <w:rtl/>
        </w:rPr>
        <w:t>جایگاه</w:t>
      </w:r>
      <w:r w:rsidR="00F86AB5" w:rsidRPr="001716EB">
        <w:rPr>
          <w:rFonts w:cs="B Lotus"/>
          <w:sz w:val="24"/>
          <w:szCs w:val="24"/>
          <w:rtl/>
        </w:rPr>
        <w:t xml:space="preserve"> </w:t>
      </w:r>
      <w:r w:rsidR="00F86AB5" w:rsidRPr="001716EB">
        <w:rPr>
          <w:rFonts w:cs="B Lotus" w:hint="cs"/>
          <w:sz w:val="24"/>
          <w:szCs w:val="24"/>
          <w:rtl/>
        </w:rPr>
        <w:t>خود</w:t>
      </w:r>
      <w:r w:rsidR="00F86AB5" w:rsidRPr="001716EB">
        <w:rPr>
          <w:rFonts w:cs="B Lotus"/>
          <w:sz w:val="24"/>
          <w:szCs w:val="24"/>
          <w:rtl/>
        </w:rPr>
        <w:t xml:space="preserve"> </w:t>
      </w:r>
      <w:r w:rsidR="00F86AB5" w:rsidRPr="001716EB">
        <w:rPr>
          <w:rFonts w:cs="B Lotus" w:hint="cs"/>
          <w:sz w:val="24"/>
          <w:szCs w:val="24"/>
          <w:rtl/>
        </w:rPr>
        <w:t>را</w:t>
      </w:r>
      <w:r w:rsidR="00F86AB5" w:rsidRPr="001716EB">
        <w:rPr>
          <w:rFonts w:cs="B Lotus"/>
          <w:sz w:val="24"/>
          <w:szCs w:val="24"/>
          <w:rtl/>
        </w:rPr>
        <w:t xml:space="preserve"> </w:t>
      </w:r>
      <w:r w:rsidR="00F86AB5" w:rsidRPr="001716EB">
        <w:rPr>
          <w:rFonts w:cs="B Lotus" w:hint="cs"/>
          <w:sz w:val="24"/>
          <w:szCs w:val="24"/>
          <w:rtl/>
        </w:rPr>
        <w:t>حفظ</w:t>
      </w:r>
      <w:r w:rsidR="00F86AB5" w:rsidRPr="001716EB">
        <w:rPr>
          <w:rFonts w:cs="B Lotus"/>
          <w:sz w:val="24"/>
          <w:szCs w:val="24"/>
          <w:rtl/>
        </w:rPr>
        <w:t xml:space="preserve"> </w:t>
      </w:r>
      <w:r w:rsidR="00F86AB5" w:rsidRPr="001716EB">
        <w:rPr>
          <w:rFonts w:cs="B Lotus" w:hint="cs"/>
          <w:sz w:val="24"/>
          <w:szCs w:val="24"/>
          <w:rtl/>
        </w:rPr>
        <w:t>کرد</w:t>
      </w:r>
      <w:r w:rsidR="00F86AB5" w:rsidRPr="001716EB">
        <w:rPr>
          <w:rFonts w:cs="B Lotus"/>
          <w:sz w:val="24"/>
          <w:szCs w:val="24"/>
          <w:rtl/>
        </w:rPr>
        <w:t xml:space="preserve">. </w:t>
      </w:r>
      <w:r w:rsidR="00F86AB5" w:rsidRPr="001716EB">
        <w:rPr>
          <w:rFonts w:cs="B Lotus" w:hint="cs"/>
          <w:sz w:val="24"/>
          <w:szCs w:val="24"/>
          <w:rtl/>
        </w:rPr>
        <w:t>در کنار این موضوع در</w:t>
      </w:r>
      <w:r w:rsidR="00F86AB5" w:rsidRPr="001716EB">
        <w:rPr>
          <w:rFonts w:cs="B Lotus"/>
          <w:sz w:val="24"/>
          <w:szCs w:val="24"/>
          <w:rtl/>
        </w:rPr>
        <w:t xml:space="preserve"> </w:t>
      </w:r>
      <w:r w:rsidR="00F86AB5" w:rsidRPr="001716EB">
        <w:rPr>
          <w:rFonts w:cs="B Lotus" w:hint="cs"/>
          <w:sz w:val="24"/>
          <w:szCs w:val="24"/>
          <w:rtl/>
        </w:rPr>
        <w:t>مناطقی</w:t>
      </w:r>
      <w:r w:rsidR="00F86AB5" w:rsidRPr="001716EB">
        <w:rPr>
          <w:rFonts w:cs="B Lotus"/>
          <w:sz w:val="24"/>
          <w:szCs w:val="24"/>
          <w:rtl/>
        </w:rPr>
        <w:t xml:space="preserve"> </w:t>
      </w:r>
      <w:r w:rsidR="00F86AB5" w:rsidRPr="001716EB">
        <w:rPr>
          <w:rFonts w:cs="B Lotus" w:hint="cs"/>
          <w:sz w:val="24"/>
          <w:szCs w:val="24"/>
          <w:rtl/>
        </w:rPr>
        <w:t>مانند</w:t>
      </w:r>
      <w:r w:rsidR="00F86AB5" w:rsidRPr="001716EB">
        <w:rPr>
          <w:rFonts w:cs="B Lotus"/>
          <w:sz w:val="24"/>
          <w:szCs w:val="24"/>
          <w:rtl/>
        </w:rPr>
        <w:t xml:space="preserve"> </w:t>
      </w:r>
      <w:r w:rsidR="00F86AB5" w:rsidRPr="001716EB">
        <w:rPr>
          <w:rFonts w:cs="B Lotus" w:hint="cs"/>
          <w:sz w:val="24"/>
          <w:szCs w:val="24"/>
          <w:rtl/>
        </w:rPr>
        <w:t>قم،</w:t>
      </w:r>
      <w:r w:rsidR="00F86AB5" w:rsidRPr="001716EB">
        <w:rPr>
          <w:rFonts w:cs="B Lotus"/>
          <w:sz w:val="24"/>
          <w:szCs w:val="24"/>
          <w:rtl/>
        </w:rPr>
        <w:t xml:space="preserve"> </w:t>
      </w:r>
      <w:r w:rsidR="00F86AB5" w:rsidRPr="001716EB">
        <w:rPr>
          <w:rFonts w:cs="B Lotus" w:hint="cs"/>
          <w:sz w:val="24"/>
          <w:szCs w:val="24"/>
          <w:rtl/>
        </w:rPr>
        <w:t>یزد</w:t>
      </w:r>
      <w:r w:rsidR="00886FAF">
        <w:rPr>
          <w:rFonts w:cs="B Lotus"/>
          <w:sz w:val="24"/>
          <w:szCs w:val="24"/>
          <w:rtl/>
        </w:rPr>
        <w:t xml:space="preserve"> </w:t>
      </w:r>
      <w:r w:rsidR="00F86AB5" w:rsidRPr="001716EB">
        <w:rPr>
          <w:rFonts w:cs="B Lotus" w:hint="cs"/>
          <w:sz w:val="24"/>
          <w:szCs w:val="24"/>
          <w:rtl/>
        </w:rPr>
        <w:t>و</w:t>
      </w:r>
      <w:r w:rsidR="00F86AB5" w:rsidRPr="001716EB">
        <w:rPr>
          <w:rFonts w:cs="B Lotus"/>
          <w:sz w:val="24"/>
          <w:szCs w:val="24"/>
          <w:rtl/>
        </w:rPr>
        <w:t xml:space="preserve"> </w:t>
      </w:r>
      <w:r w:rsidR="00F86AB5" w:rsidRPr="001716EB">
        <w:rPr>
          <w:rFonts w:cs="B Lotus" w:hint="cs"/>
          <w:sz w:val="24"/>
          <w:szCs w:val="24"/>
          <w:rtl/>
        </w:rPr>
        <w:t>کاشان،</w:t>
      </w:r>
      <w:r w:rsidR="00F86AB5" w:rsidRPr="001716EB">
        <w:rPr>
          <w:rFonts w:cs="B Lotus"/>
          <w:sz w:val="24"/>
          <w:szCs w:val="24"/>
          <w:rtl/>
        </w:rPr>
        <w:t xml:space="preserve"> </w:t>
      </w:r>
      <w:r w:rsidR="00F86AB5" w:rsidRPr="001716EB">
        <w:rPr>
          <w:rFonts w:cs="B Lotus" w:hint="cs"/>
          <w:sz w:val="24"/>
          <w:szCs w:val="24"/>
          <w:rtl/>
        </w:rPr>
        <w:t>بناهایی</w:t>
      </w:r>
      <w:r w:rsidR="00F86AB5" w:rsidRPr="001716EB">
        <w:rPr>
          <w:rFonts w:cs="B Lotus"/>
          <w:sz w:val="24"/>
          <w:szCs w:val="24"/>
          <w:rtl/>
        </w:rPr>
        <w:t xml:space="preserve"> </w:t>
      </w:r>
      <w:r w:rsidR="00F86AB5" w:rsidRPr="001716EB">
        <w:rPr>
          <w:rFonts w:cs="B Lotus" w:hint="cs"/>
          <w:sz w:val="24"/>
          <w:szCs w:val="24"/>
          <w:rtl/>
        </w:rPr>
        <w:t>ساخته</w:t>
      </w:r>
      <w:r w:rsidR="00F86AB5" w:rsidRPr="001716EB">
        <w:rPr>
          <w:rFonts w:cs="B Lotus"/>
          <w:sz w:val="24"/>
          <w:szCs w:val="24"/>
          <w:rtl/>
        </w:rPr>
        <w:t xml:space="preserve"> </w:t>
      </w:r>
      <w:r w:rsidR="00F86AB5" w:rsidRPr="001716EB">
        <w:rPr>
          <w:rFonts w:cs="B Lotus" w:hint="cs"/>
          <w:sz w:val="24"/>
          <w:szCs w:val="24"/>
          <w:rtl/>
        </w:rPr>
        <w:t>شد</w:t>
      </w:r>
      <w:r w:rsidR="00F86AB5" w:rsidRPr="001716EB">
        <w:rPr>
          <w:rFonts w:cs="B Lotus"/>
          <w:sz w:val="24"/>
          <w:szCs w:val="24"/>
          <w:rtl/>
        </w:rPr>
        <w:t xml:space="preserve"> </w:t>
      </w:r>
      <w:r w:rsidR="00F86AB5" w:rsidRPr="001716EB">
        <w:rPr>
          <w:rFonts w:cs="B Lotus" w:hint="cs"/>
          <w:sz w:val="24"/>
          <w:szCs w:val="24"/>
          <w:rtl/>
        </w:rPr>
        <w:t>که</w:t>
      </w:r>
      <w:r w:rsidR="00F86AB5" w:rsidRPr="001716EB">
        <w:rPr>
          <w:rFonts w:cs="B Lotus"/>
          <w:sz w:val="24"/>
          <w:szCs w:val="24"/>
          <w:rtl/>
        </w:rPr>
        <w:t xml:space="preserve"> </w:t>
      </w:r>
      <w:r w:rsidR="00F86AB5" w:rsidRPr="001716EB">
        <w:rPr>
          <w:rFonts w:cs="B Lotus" w:hint="cs"/>
          <w:sz w:val="24"/>
          <w:szCs w:val="24"/>
          <w:rtl/>
        </w:rPr>
        <w:t>به‌رغم</w:t>
      </w:r>
      <w:r w:rsidR="00F86AB5" w:rsidRPr="001716EB">
        <w:rPr>
          <w:rFonts w:cs="B Lotus"/>
          <w:sz w:val="24"/>
          <w:szCs w:val="24"/>
          <w:rtl/>
        </w:rPr>
        <w:t xml:space="preserve"> </w:t>
      </w:r>
      <w:r w:rsidR="00F86AB5" w:rsidRPr="001716EB">
        <w:rPr>
          <w:rFonts w:cs="B Lotus" w:hint="cs"/>
          <w:sz w:val="24"/>
          <w:szCs w:val="24"/>
          <w:rtl/>
        </w:rPr>
        <w:t>تأثیرپذیری</w:t>
      </w:r>
      <w:r w:rsidR="00F86AB5" w:rsidRPr="001716EB">
        <w:rPr>
          <w:rFonts w:cs="B Lotus"/>
          <w:sz w:val="24"/>
          <w:szCs w:val="24"/>
          <w:rtl/>
        </w:rPr>
        <w:t xml:space="preserve"> </w:t>
      </w:r>
      <w:r w:rsidR="00F86AB5" w:rsidRPr="001716EB">
        <w:rPr>
          <w:rFonts w:cs="B Lotus" w:hint="cs"/>
          <w:sz w:val="24"/>
          <w:szCs w:val="24"/>
          <w:rtl/>
        </w:rPr>
        <w:t>از</w:t>
      </w:r>
      <w:r w:rsidR="00F86AB5" w:rsidRPr="001716EB">
        <w:rPr>
          <w:rFonts w:cs="B Lotus"/>
          <w:sz w:val="24"/>
          <w:szCs w:val="24"/>
          <w:rtl/>
        </w:rPr>
        <w:t xml:space="preserve"> </w:t>
      </w:r>
      <w:r w:rsidR="00F86AB5" w:rsidRPr="001716EB">
        <w:rPr>
          <w:rFonts w:cs="B Lotus" w:hint="cs"/>
          <w:sz w:val="24"/>
          <w:szCs w:val="24"/>
          <w:rtl/>
        </w:rPr>
        <w:t>مدرنیته،</w:t>
      </w:r>
      <w:r w:rsidR="00F86AB5" w:rsidRPr="001716EB">
        <w:rPr>
          <w:rFonts w:cs="B Lotus"/>
          <w:sz w:val="24"/>
          <w:szCs w:val="24"/>
          <w:rtl/>
        </w:rPr>
        <w:t xml:space="preserve"> </w:t>
      </w:r>
      <w:r w:rsidR="00F86AB5" w:rsidRPr="001716EB">
        <w:rPr>
          <w:rFonts w:cs="B Lotus" w:hint="cs"/>
          <w:sz w:val="24"/>
          <w:szCs w:val="24"/>
          <w:rtl/>
        </w:rPr>
        <w:t>همچنان</w:t>
      </w:r>
      <w:r w:rsidR="00F86AB5" w:rsidRPr="001716EB">
        <w:rPr>
          <w:rFonts w:cs="B Lotus"/>
          <w:sz w:val="24"/>
          <w:szCs w:val="24"/>
          <w:rtl/>
        </w:rPr>
        <w:t xml:space="preserve"> </w:t>
      </w:r>
      <w:r w:rsidR="00F86AB5" w:rsidRPr="001716EB">
        <w:rPr>
          <w:rFonts w:cs="B Lotus" w:hint="cs"/>
          <w:sz w:val="24"/>
          <w:szCs w:val="24"/>
          <w:rtl/>
        </w:rPr>
        <w:t>به</w:t>
      </w:r>
      <w:r w:rsidR="00F86AB5" w:rsidRPr="001716EB">
        <w:rPr>
          <w:rFonts w:cs="B Lotus"/>
          <w:sz w:val="24"/>
          <w:szCs w:val="24"/>
          <w:rtl/>
        </w:rPr>
        <w:t xml:space="preserve"> </w:t>
      </w:r>
      <w:r w:rsidR="00F86AB5" w:rsidRPr="001716EB">
        <w:rPr>
          <w:rFonts w:cs="B Lotus" w:hint="cs"/>
          <w:sz w:val="24"/>
          <w:szCs w:val="24"/>
          <w:rtl/>
        </w:rPr>
        <w:t>هویت</w:t>
      </w:r>
      <w:r w:rsidR="00F86AB5" w:rsidRPr="001716EB">
        <w:rPr>
          <w:rFonts w:cs="B Lotus"/>
          <w:sz w:val="24"/>
          <w:szCs w:val="24"/>
          <w:rtl/>
        </w:rPr>
        <w:t xml:space="preserve"> </w:t>
      </w:r>
      <w:r w:rsidR="00F86AB5" w:rsidRPr="001716EB">
        <w:rPr>
          <w:rFonts w:cs="B Lotus" w:hint="cs"/>
          <w:sz w:val="24"/>
          <w:szCs w:val="24"/>
          <w:rtl/>
        </w:rPr>
        <w:t>معماری</w:t>
      </w:r>
      <w:r w:rsidR="00F86AB5" w:rsidRPr="001716EB">
        <w:rPr>
          <w:rFonts w:cs="B Lotus"/>
          <w:sz w:val="24"/>
          <w:szCs w:val="24"/>
          <w:rtl/>
        </w:rPr>
        <w:t xml:space="preserve"> </w:t>
      </w:r>
      <w:r w:rsidR="00F86AB5" w:rsidRPr="001716EB">
        <w:rPr>
          <w:rFonts w:cs="B Lotus" w:hint="cs"/>
          <w:sz w:val="24"/>
          <w:szCs w:val="24"/>
          <w:rtl/>
        </w:rPr>
        <w:t>ایرانی</w:t>
      </w:r>
      <w:r w:rsidR="00F86AB5" w:rsidRPr="001716EB">
        <w:rPr>
          <w:rFonts w:cs="B Lotus"/>
          <w:sz w:val="24"/>
          <w:szCs w:val="24"/>
          <w:rtl/>
        </w:rPr>
        <w:t xml:space="preserve"> </w:t>
      </w:r>
      <w:r w:rsidR="00F86AB5" w:rsidRPr="001716EB">
        <w:rPr>
          <w:rFonts w:cs="B Lotus" w:hint="cs"/>
          <w:sz w:val="24"/>
          <w:szCs w:val="24"/>
          <w:rtl/>
        </w:rPr>
        <w:t>وفادار</w:t>
      </w:r>
      <w:r w:rsidR="00F86AB5" w:rsidRPr="001716EB">
        <w:rPr>
          <w:rFonts w:cs="B Lotus"/>
          <w:sz w:val="24"/>
          <w:szCs w:val="24"/>
          <w:rtl/>
        </w:rPr>
        <w:t xml:space="preserve"> </w:t>
      </w:r>
      <w:r w:rsidR="00F86AB5" w:rsidRPr="001716EB">
        <w:rPr>
          <w:rFonts w:cs="B Lotus" w:hint="cs"/>
          <w:sz w:val="24"/>
          <w:szCs w:val="24"/>
          <w:rtl/>
        </w:rPr>
        <w:t>ماندند</w:t>
      </w:r>
      <w:r w:rsidRPr="001716EB">
        <w:rPr>
          <w:rFonts w:cs="B Lotus"/>
          <w:sz w:val="24"/>
          <w:szCs w:val="24"/>
          <w:rtl/>
        </w:rPr>
        <w:t xml:space="preserve"> (</w:t>
      </w:r>
      <w:proofErr w:type="spellStart"/>
      <w:r w:rsidR="00A93495" w:rsidRPr="001716EB">
        <w:rPr>
          <w:rFonts w:asciiTheme="majorBidi" w:hAnsiTheme="majorBidi" w:cstheme="majorBidi"/>
          <w:sz w:val="20"/>
          <w:szCs w:val="20"/>
        </w:rPr>
        <w:t>Farahbod</w:t>
      </w:r>
      <w:proofErr w:type="spellEnd"/>
      <w:r w:rsidR="00A93495" w:rsidRPr="001716EB">
        <w:rPr>
          <w:rFonts w:asciiTheme="majorBidi" w:hAnsiTheme="majorBidi" w:cstheme="majorBidi"/>
          <w:sz w:val="20"/>
          <w:szCs w:val="20"/>
        </w:rPr>
        <w:t>, 2018</w:t>
      </w:r>
      <w:r w:rsidRPr="001716EB">
        <w:rPr>
          <w:rFonts w:cs="B Lotus"/>
          <w:sz w:val="24"/>
          <w:szCs w:val="24"/>
          <w:rtl/>
        </w:rPr>
        <w:t>)</w:t>
      </w:r>
      <w:r w:rsidR="00E74CBF" w:rsidRPr="001716EB">
        <w:rPr>
          <w:rFonts w:cs="B Lotus"/>
          <w:sz w:val="24"/>
          <w:szCs w:val="24"/>
          <w:rtl/>
        </w:rPr>
        <w:t>.</w:t>
      </w:r>
    </w:p>
    <w:p w14:paraId="4418ED78" w14:textId="53A32223" w:rsidR="006F64BB" w:rsidRPr="001716EB" w:rsidRDefault="00073F0B" w:rsidP="00B46C20">
      <w:pPr>
        <w:bidi/>
        <w:spacing w:after="0" w:line="240" w:lineRule="auto"/>
        <w:jc w:val="both"/>
        <w:rPr>
          <w:rFonts w:cs="B Lotus"/>
          <w:sz w:val="24"/>
          <w:szCs w:val="24"/>
          <w:rtl/>
        </w:rPr>
      </w:pPr>
      <w:r w:rsidRPr="001716EB">
        <w:rPr>
          <w:rFonts w:cs="B Lotus" w:hint="cs"/>
          <w:sz w:val="24"/>
          <w:szCs w:val="24"/>
          <w:rtl/>
        </w:rPr>
        <w:t>تاریخ‌گرا</w:t>
      </w:r>
      <w:r w:rsidR="00D01E45" w:rsidRPr="001716EB">
        <w:rPr>
          <w:rFonts w:cs="B Lotus" w:hint="cs"/>
          <w:sz w:val="24"/>
          <w:szCs w:val="24"/>
          <w:rtl/>
        </w:rPr>
        <w:t>یی</w:t>
      </w:r>
      <w:r w:rsidR="006F64BB" w:rsidRPr="001716EB">
        <w:rPr>
          <w:rFonts w:cs="B Lotus" w:hint="cs"/>
          <w:sz w:val="24"/>
          <w:szCs w:val="24"/>
          <w:rtl/>
        </w:rPr>
        <w:t>،</w:t>
      </w:r>
      <w:r w:rsidR="006F64BB" w:rsidRPr="001716EB">
        <w:rPr>
          <w:rFonts w:cs="B Lotus"/>
          <w:sz w:val="24"/>
          <w:szCs w:val="24"/>
          <w:rtl/>
        </w:rPr>
        <w:t xml:space="preserve"> </w:t>
      </w:r>
      <w:r w:rsidR="006F64BB" w:rsidRPr="001716EB">
        <w:rPr>
          <w:rFonts w:cs="B Lotus" w:hint="cs"/>
          <w:sz w:val="24"/>
          <w:szCs w:val="24"/>
          <w:rtl/>
        </w:rPr>
        <w:t>ضمن</w:t>
      </w:r>
      <w:r w:rsidR="006F64BB" w:rsidRPr="001716EB">
        <w:rPr>
          <w:rFonts w:cs="B Lotus"/>
          <w:sz w:val="24"/>
          <w:szCs w:val="24"/>
          <w:rtl/>
        </w:rPr>
        <w:t xml:space="preserve"> </w:t>
      </w:r>
      <w:r w:rsidR="006F64BB" w:rsidRPr="001716EB">
        <w:rPr>
          <w:rFonts w:cs="B Lotus" w:hint="cs"/>
          <w:sz w:val="24"/>
          <w:szCs w:val="24"/>
          <w:rtl/>
        </w:rPr>
        <w:t>گسست</w:t>
      </w:r>
      <w:r w:rsidR="006F64BB" w:rsidRPr="001716EB">
        <w:rPr>
          <w:rFonts w:cs="B Lotus"/>
          <w:sz w:val="24"/>
          <w:szCs w:val="24"/>
          <w:rtl/>
        </w:rPr>
        <w:t xml:space="preserve"> </w:t>
      </w:r>
      <w:r w:rsidR="006F64BB" w:rsidRPr="001716EB">
        <w:rPr>
          <w:rFonts w:cs="B Lotus" w:hint="cs"/>
          <w:sz w:val="24"/>
          <w:szCs w:val="24"/>
          <w:rtl/>
        </w:rPr>
        <w:t>از</w:t>
      </w:r>
      <w:r w:rsidR="006F64BB" w:rsidRPr="001716EB">
        <w:rPr>
          <w:rFonts w:cs="B Lotus"/>
          <w:sz w:val="24"/>
          <w:szCs w:val="24"/>
          <w:rtl/>
        </w:rPr>
        <w:t xml:space="preserve"> </w:t>
      </w:r>
      <w:r w:rsidR="006F64BB" w:rsidRPr="001716EB">
        <w:rPr>
          <w:rFonts w:cs="B Lotus" w:hint="cs"/>
          <w:sz w:val="24"/>
          <w:szCs w:val="24"/>
          <w:rtl/>
        </w:rPr>
        <w:t>هویت</w:t>
      </w:r>
      <w:r w:rsidR="006F64BB" w:rsidRPr="001716EB">
        <w:rPr>
          <w:rFonts w:cs="B Lotus"/>
          <w:sz w:val="24"/>
          <w:szCs w:val="24"/>
          <w:rtl/>
        </w:rPr>
        <w:t xml:space="preserve"> </w:t>
      </w:r>
      <w:r w:rsidR="006F64BB" w:rsidRPr="001716EB">
        <w:rPr>
          <w:rFonts w:cs="B Lotus" w:hint="cs"/>
          <w:sz w:val="24"/>
          <w:szCs w:val="24"/>
          <w:rtl/>
        </w:rPr>
        <w:t>معماری</w:t>
      </w:r>
      <w:r w:rsidR="006F64BB" w:rsidRPr="001716EB">
        <w:rPr>
          <w:rFonts w:cs="B Lotus"/>
          <w:sz w:val="24"/>
          <w:szCs w:val="24"/>
          <w:rtl/>
        </w:rPr>
        <w:t xml:space="preserve"> </w:t>
      </w:r>
      <w:r w:rsidR="006F64BB" w:rsidRPr="001716EB">
        <w:rPr>
          <w:rFonts w:cs="B Lotus" w:hint="cs"/>
          <w:sz w:val="24"/>
          <w:szCs w:val="24"/>
          <w:rtl/>
        </w:rPr>
        <w:t>ایرانی،</w:t>
      </w:r>
      <w:r w:rsidR="006F64BB" w:rsidRPr="001716EB">
        <w:rPr>
          <w:rFonts w:cs="B Lotus"/>
          <w:sz w:val="24"/>
          <w:szCs w:val="24"/>
          <w:rtl/>
        </w:rPr>
        <w:t xml:space="preserve"> </w:t>
      </w:r>
      <w:r w:rsidR="006F64BB" w:rsidRPr="001716EB">
        <w:rPr>
          <w:rFonts w:cs="B Lotus" w:hint="cs"/>
          <w:sz w:val="24"/>
          <w:szCs w:val="24"/>
          <w:rtl/>
        </w:rPr>
        <w:t>زمینه‌ساز</w:t>
      </w:r>
      <w:r w:rsidR="006F64BB" w:rsidRPr="001716EB">
        <w:rPr>
          <w:rFonts w:cs="B Lotus"/>
          <w:sz w:val="24"/>
          <w:szCs w:val="24"/>
          <w:rtl/>
        </w:rPr>
        <w:t xml:space="preserve"> </w:t>
      </w:r>
      <w:r w:rsidR="006F64BB" w:rsidRPr="001716EB">
        <w:rPr>
          <w:rFonts w:cs="B Lotus" w:hint="cs"/>
          <w:sz w:val="24"/>
          <w:szCs w:val="24"/>
          <w:rtl/>
        </w:rPr>
        <w:t>ظهور</w:t>
      </w:r>
      <w:r w:rsidR="006F64BB" w:rsidRPr="001716EB">
        <w:rPr>
          <w:rFonts w:cs="B Lotus"/>
          <w:sz w:val="24"/>
          <w:szCs w:val="24"/>
          <w:rtl/>
        </w:rPr>
        <w:t xml:space="preserve"> </w:t>
      </w:r>
      <w:r w:rsidR="006F64BB" w:rsidRPr="001716EB">
        <w:rPr>
          <w:rFonts w:cs="B Lotus" w:hint="cs"/>
          <w:sz w:val="24"/>
          <w:szCs w:val="24"/>
          <w:rtl/>
        </w:rPr>
        <w:t>سبک‌های</w:t>
      </w:r>
      <w:r w:rsidR="006F64BB" w:rsidRPr="001716EB">
        <w:rPr>
          <w:rFonts w:cs="B Lotus"/>
          <w:sz w:val="24"/>
          <w:szCs w:val="24"/>
          <w:rtl/>
        </w:rPr>
        <w:t xml:space="preserve"> </w:t>
      </w:r>
      <w:r w:rsidR="006F64BB" w:rsidRPr="001716EB">
        <w:rPr>
          <w:rFonts w:cs="B Lotus" w:hint="cs"/>
          <w:sz w:val="24"/>
          <w:szCs w:val="24"/>
          <w:rtl/>
        </w:rPr>
        <w:t>جدید</w:t>
      </w:r>
      <w:r w:rsidR="006F64BB" w:rsidRPr="001716EB">
        <w:rPr>
          <w:rFonts w:cs="B Lotus"/>
          <w:sz w:val="24"/>
          <w:szCs w:val="24"/>
          <w:rtl/>
        </w:rPr>
        <w:t xml:space="preserve"> </w:t>
      </w:r>
      <w:r w:rsidR="006F64BB" w:rsidRPr="001716EB">
        <w:rPr>
          <w:rFonts w:cs="B Lotus" w:hint="cs"/>
          <w:sz w:val="24"/>
          <w:szCs w:val="24"/>
          <w:rtl/>
        </w:rPr>
        <w:t>و</w:t>
      </w:r>
      <w:r w:rsidR="006F64BB" w:rsidRPr="001716EB">
        <w:rPr>
          <w:rFonts w:cs="B Lotus"/>
          <w:sz w:val="24"/>
          <w:szCs w:val="24"/>
          <w:rtl/>
        </w:rPr>
        <w:t xml:space="preserve"> </w:t>
      </w:r>
      <w:r w:rsidR="006F64BB" w:rsidRPr="001716EB">
        <w:rPr>
          <w:rFonts w:cs="B Lotus" w:hint="cs"/>
          <w:sz w:val="24"/>
          <w:szCs w:val="24"/>
          <w:rtl/>
        </w:rPr>
        <w:t>بومی‌شده‌ای</w:t>
      </w:r>
      <w:r w:rsidR="006F64BB" w:rsidRPr="001716EB">
        <w:rPr>
          <w:rFonts w:cs="B Lotus"/>
          <w:sz w:val="24"/>
          <w:szCs w:val="24"/>
          <w:rtl/>
        </w:rPr>
        <w:t xml:space="preserve"> </w:t>
      </w:r>
      <w:r w:rsidR="006F64BB" w:rsidRPr="001716EB">
        <w:rPr>
          <w:rFonts w:cs="B Lotus" w:hint="cs"/>
          <w:sz w:val="24"/>
          <w:szCs w:val="24"/>
          <w:rtl/>
        </w:rPr>
        <w:t>شد</w:t>
      </w:r>
      <w:r w:rsidR="006F64BB" w:rsidRPr="001716EB">
        <w:rPr>
          <w:rFonts w:cs="B Lotus"/>
          <w:sz w:val="24"/>
          <w:szCs w:val="24"/>
          <w:rtl/>
        </w:rPr>
        <w:t xml:space="preserve"> </w:t>
      </w:r>
      <w:r w:rsidR="006F64BB" w:rsidRPr="001716EB">
        <w:rPr>
          <w:rFonts w:cs="B Lotus" w:hint="cs"/>
          <w:sz w:val="24"/>
          <w:szCs w:val="24"/>
          <w:rtl/>
        </w:rPr>
        <w:t>که</w:t>
      </w:r>
      <w:r w:rsidR="006F64BB" w:rsidRPr="001716EB">
        <w:rPr>
          <w:rFonts w:cs="B Lotus"/>
          <w:sz w:val="24"/>
          <w:szCs w:val="24"/>
          <w:rtl/>
        </w:rPr>
        <w:t xml:space="preserve"> </w:t>
      </w:r>
      <w:r w:rsidR="006F64BB" w:rsidRPr="001716EB">
        <w:rPr>
          <w:rFonts w:cs="B Lotus" w:hint="cs"/>
          <w:sz w:val="24"/>
          <w:szCs w:val="24"/>
          <w:rtl/>
        </w:rPr>
        <w:t>در</w:t>
      </w:r>
      <w:r w:rsidR="006F64BB" w:rsidRPr="001716EB">
        <w:rPr>
          <w:rFonts w:cs="B Lotus"/>
          <w:sz w:val="24"/>
          <w:szCs w:val="24"/>
          <w:rtl/>
        </w:rPr>
        <w:t xml:space="preserve"> </w:t>
      </w:r>
      <w:r w:rsidR="006F64BB" w:rsidRPr="001716EB">
        <w:rPr>
          <w:rFonts w:cs="B Lotus" w:hint="cs"/>
          <w:sz w:val="24"/>
          <w:szCs w:val="24"/>
          <w:rtl/>
        </w:rPr>
        <w:t>معماری</w:t>
      </w:r>
      <w:r w:rsidR="006F64BB" w:rsidRPr="001716EB">
        <w:rPr>
          <w:rFonts w:cs="B Lotus"/>
          <w:sz w:val="24"/>
          <w:szCs w:val="24"/>
          <w:rtl/>
        </w:rPr>
        <w:t xml:space="preserve"> </w:t>
      </w:r>
      <w:r w:rsidR="006F64BB" w:rsidRPr="001716EB">
        <w:rPr>
          <w:rFonts w:cs="B Lotus" w:hint="cs"/>
          <w:sz w:val="24"/>
          <w:szCs w:val="24"/>
          <w:rtl/>
        </w:rPr>
        <w:t>معاصر</w:t>
      </w:r>
      <w:r w:rsidR="006F64BB" w:rsidRPr="001716EB">
        <w:rPr>
          <w:rFonts w:cs="B Lotus"/>
          <w:sz w:val="24"/>
          <w:szCs w:val="24"/>
          <w:rtl/>
        </w:rPr>
        <w:t xml:space="preserve"> </w:t>
      </w:r>
      <w:r w:rsidR="006F64BB" w:rsidRPr="001716EB">
        <w:rPr>
          <w:rFonts w:cs="B Lotus" w:hint="cs"/>
          <w:sz w:val="24"/>
          <w:szCs w:val="24"/>
          <w:rtl/>
        </w:rPr>
        <w:t>ایران</w:t>
      </w:r>
      <w:r w:rsidR="006F64BB" w:rsidRPr="001716EB">
        <w:rPr>
          <w:rFonts w:cs="B Lotus"/>
          <w:sz w:val="24"/>
          <w:szCs w:val="24"/>
          <w:rtl/>
        </w:rPr>
        <w:t xml:space="preserve"> </w:t>
      </w:r>
      <w:r w:rsidR="006F64BB" w:rsidRPr="001716EB">
        <w:rPr>
          <w:rFonts w:cs="B Lotus" w:hint="cs"/>
          <w:sz w:val="24"/>
          <w:szCs w:val="24"/>
          <w:rtl/>
        </w:rPr>
        <w:t>بازتاب</w:t>
      </w:r>
      <w:r w:rsidR="006F64BB" w:rsidRPr="001716EB">
        <w:rPr>
          <w:rFonts w:cs="B Lotus"/>
          <w:sz w:val="24"/>
          <w:szCs w:val="24"/>
          <w:rtl/>
        </w:rPr>
        <w:t xml:space="preserve"> </w:t>
      </w:r>
      <w:r w:rsidR="006F64BB" w:rsidRPr="001716EB">
        <w:rPr>
          <w:rFonts w:cs="B Lotus" w:hint="cs"/>
          <w:sz w:val="24"/>
          <w:szCs w:val="24"/>
          <w:rtl/>
        </w:rPr>
        <w:t>یافتند</w:t>
      </w:r>
      <w:r w:rsidR="00E74CBF" w:rsidRPr="001716EB">
        <w:rPr>
          <w:rFonts w:cs="B Lotus"/>
          <w:sz w:val="24"/>
          <w:szCs w:val="24"/>
          <w:rtl/>
        </w:rPr>
        <w:t>.</w:t>
      </w:r>
      <w:r w:rsidR="006F64BB" w:rsidRPr="001716EB">
        <w:rPr>
          <w:rFonts w:cs="B Lotus"/>
          <w:sz w:val="24"/>
          <w:szCs w:val="24"/>
          <w:rtl/>
        </w:rPr>
        <w:t xml:space="preserve"> </w:t>
      </w:r>
      <w:r w:rsidR="006F64BB" w:rsidRPr="001716EB">
        <w:rPr>
          <w:rFonts w:cs="B Lotus" w:hint="cs"/>
          <w:sz w:val="24"/>
          <w:szCs w:val="24"/>
          <w:rtl/>
        </w:rPr>
        <w:t>نقدهای</w:t>
      </w:r>
      <w:r w:rsidR="006F64BB" w:rsidRPr="001716EB">
        <w:rPr>
          <w:rFonts w:cs="B Lotus"/>
          <w:sz w:val="24"/>
          <w:szCs w:val="24"/>
          <w:rtl/>
        </w:rPr>
        <w:t xml:space="preserve"> </w:t>
      </w:r>
      <w:r w:rsidR="006F64BB" w:rsidRPr="001716EB">
        <w:rPr>
          <w:rFonts w:cs="B Lotus" w:hint="cs"/>
          <w:sz w:val="24"/>
          <w:szCs w:val="24"/>
          <w:rtl/>
        </w:rPr>
        <w:t>وارد</w:t>
      </w:r>
      <w:r w:rsidR="006F64BB" w:rsidRPr="001716EB">
        <w:rPr>
          <w:rFonts w:cs="B Lotus"/>
          <w:sz w:val="24"/>
          <w:szCs w:val="24"/>
          <w:rtl/>
        </w:rPr>
        <w:t xml:space="preserve"> </w:t>
      </w:r>
      <w:r w:rsidR="006F64BB" w:rsidRPr="001716EB">
        <w:rPr>
          <w:rFonts w:cs="B Lotus" w:hint="cs"/>
          <w:sz w:val="24"/>
          <w:szCs w:val="24"/>
          <w:rtl/>
        </w:rPr>
        <w:t>بر</w:t>
      </w:r>
      <w:r w:rsidR="006F64BB" w:rsidRPr="001716EB">
        <w:rPr>
          <w:rFonts w:cs="B Lotus"/>
          <w:sz w:val="24"/>
          <w:szCs w:val="24"/>
          <w:rtl/>
        </w:rPr>
        <w:t xml:space="preserve"> </w:t>
      </w:r>
      <w:r w:rsidR="006F64BB" w:rsidRPr="001716EB">
        <w:rPr>
          <w:rFonts w:cs="B Lotus" w:hint="cs"/>
          <w:sz w:val="24"/>
          <w:szCs w:val="24"/>
          <w:rtl/>
        </w:rPr>
        <w:t>این</w:t>
      </w:r>
      <w:r w:rsidR="006F64BB" w:rsidRPr="001716EB">
        <w:rPr>
          <w:rFonts w:cs="B Lotus"/>
          <w:sz w:val="24"/>
          <w:szCs w:val="24"/>
          <w:rtl/>
        </w:rPr>
        <w:t xml:space="preserve"> </w:t>
      </w:r>
      <w:r w:rsidR="006F64BB" w:rsidRPr="001716EB">
        <w:rPr>
          <w:rFonts w:cs="B Lotus" w:hint="cs"/>
          <w:sz w:val="24"/>
          <w:szCs w:val="24"/>
          <w:rtl/>
        </w:rPr>
        <w:t>دوره،</w:t>
      </w:r>
      <w:r w:rsidR="006F64BB" w:rsidRPr="001716EB">
        <w:rPr>
          <w:rFonts w:cs="B Lotus"/>
          <w:sz w:val="24"/>
          <w:szCs w:val="24"/>
          <w:rtl/>
        </w:rPr>
        <w:t xml:space="preserve"> </w:t>
      </w:r>
      <w:r w:rsidR="006F64BB" w:rsidRPr="001716EB">
        <w:rPr>
          <w:rFonts w:cs="B Lotus" w:hint="cs"/>
          <w:sz w:val="24"/>
          <w:szCs w:val="24"/>
          <w:rtl/>
        </w:rPr>
        <w:t>بیانگر</w:t>
      </w:r>
      <w:r w:rsidR="006F64BB" w:rsidRPr="001716EB">
        <w:rPr>
          <w:rFonts w:cs="B Lotus"/>
          <w:sz w:val="24"/>
          <w:szCs w:val="24"/>
          <w:rtl/>
        </w:rPr>
        <w:t xml:space="preserve"> </w:t>
      </w:r>
      <w:r w:rsidR="006F64BB" w:rsidRPr="001716EB">
        <w:rPr>
          <w:rFonts w:cs="B Lotus" w:hint="cs"/>
          <w:sz w:val="24"/>
          <w:szCs w:val="24"/>
          <w:rtl/>
        </w:rPr>
        <w:t>اهمیت</w:t>
      </w:r>
      <w:r w:rsidR="006F64BB" w:rsidRPr="001716EB">
        <w:rPr>
          <w:rFonts w:cs="B Lotus"/>
          <w:sz w:val="24"/>
          <w:szCs w:val="24"/>
          <w:rtl/>
        </w:rPr>
        <w:t xml:space="preserve"> </w:t>
      </w:r>
      <w:r w:rsidR="006F64BB" w:rsidRPr="001716EB">
        <w:rPr>
          <w:rFonts w:cs="B Lotus" w:hint="cs"/>
          <w:sz w:val="24"/>
          <w:szCs w:val="24"/>
          <w:rtl/>
        </w:rPr>
        <w:t>حفظ</w:t>
      </w:r>
      <w:r w:rsidR="006F64BB" w:rsidRPr="001716EB">
        <w:rPr>
          <w:rFonts w:cs="B Lotus"/>
          <w:sz w:val="24"/>
          <w:szCs w:val="24"/>
          <w:rtl/>
        </w:rPr>
        <w:t xml:space="preserve"> </w:t>
      </w:r>
      <w:r w:rsidR="006F64BB" w:rsidRPr="001716EB">
        <w:rPr>
          <w:rFonts w:cs="B Lotus" w:hint="cs"/>
          <w:sz w:val="24"/>
          <w:szCs w:val="24"/>
          <w:rtl/>
        </w:rPr>
        <w:t>تعادل</w:t>
      </w:r>
      <w:r w:rsidR="006F64BB" w:rsidRPr="001716EB">
        <w:rPr>
          <w:rFonts w:cs="B Lotus"/>
          <w:sz w:val="24"/>
          <w:szCs w:val="24"/>
          <w:rtl/>
        </w:rPr>
        <w:t xml:space="preserve"> </w:t>
      </w:r>
      <w:r w:rsidR="006F64BB" w:rsidRPr="001716EB">
        <w:rPr>
          <w:rFonts w:cs="B Lotus" w:hint="cs"/>
          <w:sz w:val="24"/>
          <w:szCs w:val="24"/>
          <w:rtl/>
        </w:rPr>
        <w:t>میان</w:t>
      </w:r>
      <w:r w:rsidR="006F64BB" w:rsidRPr="001716EB">
        <w:rPr>
          <w:rFonts w:cs="B Lotus"/>
          <w:sz w:val="24"/>
          <w:szCs w:val="24"/>
          <w:rtl/>
        </w:rPr>
        <w:t xml:space="preserve"> </w:t>
      </w:r>
      <w:r w:rsidR="006F64BB" w:rsidRPr="001716EB">
        <w:rPr>
          <w:rFonts w:cs="B Lotus" w:hint="cs"/>
          <w:sz w:val="24"/>
          <w:szCs w:val="24"/>
          <w:rtl/>
        </w:rPr>
        <w:t>الهام‌گیری</w:t>
      </w:r>
      <w:r w:rsidR="006F64BB" w:rsidRPr="001716EB">
        <w:rPr>
          <w:rFonts w:cs="B Lotus"/>
          <w:sz w:val="24"/>
          <w:szCs w:val="24"/>
          <w:rtl/>
        </w:rPr>
        <w:t xml:space="preserve"> </w:t>
      </w:r>
      <w:r w:rsidR="006F64BB" w:rsidRPr="001716EB">
        <w:rPr>
          <w:rFonts w:cs="B Lotus" w:hint="cs"/>
          <w:sz w:val="24"/>
          <w:szCs w:val="24"/>
          <w:rtl/>
        </w:rPr>
        <w:t>از</w:t>
      </w:r>
      <w:r w:rsidR="006F64BB" w:rsidRPr="001716EB">
        <w:rPr>
          <w:rFonts w:cs="B Lotus"/>
          <w:sz w:val="24"/>
          <w:szCs w:val="24"/>
          <w:rtl/>
        </w:rPr>
        <w:t xml:space="preserve"> </w:t>
      </w:r>
      <w:r w:rsidR="006F64BB" w:rsidRPr="001716EB">
        <w:rPr>
          <w:rFonts w:cs="B Lotus" w:hint="cs"/>
          <w:sz w:val="24"/>
          <w:szCs w:val="24"/>
          <w:rtl/>
        </w:rPr>
        <w:t>گذشته</w:t>
      </w:r>
      <w:r w:rsidR="006F64BB" w:rsidRPr="001716EB">
        <w:rPr>
          <w:rFonts w:cs="B Lotus"/>
          <w:sz w:val="24"/>
          <w:szCs w:val="24"/>
          <w:rtl/>
        </w:rPr>
        <w:t xml:space="preserve"> </w:t>
      </w:r>
      <w:r w:rsidR="006F64BB" w:rsidRPr="001716EB">
        <w:rPr>
          <w:rFonts w:cs="B Lotus" w:hint="cs"/>
          <w:sz w:val="24"/>
          <w:szCs w:val="24"/>
          <w:rtl/>
        </w:rPr>
        <w:t>و</w:t>
      </w:r>
      <w:r w:rsidR="006F64BB" w:rsidRPr="001716EB">
        <w:rPr>
          <w:rFonts w:cs="B Lotus"/>
          <w:sz w:val="24"/>
          <w:szCs w:val="24"/>
          <w:rtl/>
        </w:rPr>
        <w:t xml:space="preserve"> </w:t>
      </w:r>
      <w:r w:rsidR="006F64BB" w:rsidRPr="001716EB">
        <w:rPr>
          <w:rFonts w:cs="B Lotus" w:hint="cs"/>
          <w:sz w:val="24"/>
          <w:szCs w:val="24"/>
          <w:rtl/>
        </w:rPr>
        <w:t>نوآوری</w:t>
      </w:r>
      <w:r w:rsidR="006F64BB" w:rsidRPr="001716EB">
        <w:rPr>
          <w:rFonts w:cs="B Lotus"/>
          <w:sz w:val="24"/>
          <w:szCs w:val="24"/>
          <w:rtl/>
        </w:rPr>
        <w:t xml:space="preserve"> </w:t>
      </w:r>
      <w:r w:rsidR="006F64BB" w:rsidRPr="001716EB">
        <w:rPr>
          <w:rFonts w:cs="B Lotus" w:hint="cs"/>
          <w:sz w:val="24"/>
          <w:szCs w:val="24"/>
          <w:rtl/>
        </w:rPr>
        <w:t>است</w:t>
      </w:r>
      <w:r w:rsidR="00E74CBF" w:rsidRPr="001716EB">
        <w:rPr>
          <w:rFonts w:cs="B Lotus"/>
          <w:sz w:val="24"/>
          <w:szCs w:val="24"/>
          <w:rtl/>
        </w:rPr>
        <w:t>.</w:t>
      </w:r>
      <w:r w:rsidR="00903745" w:rsidRPr="001716EB">
        <w:rPr>
          <w:rFonts w:cs="B Lotus" w:hint="cs"/>
          <w:sz w:val="24"/>
          <w:szCs w:val="24"/>
          <w:rtl/>
        </w:rPr>
        <w:t xml:space="preserve"> </w:t>
      </w:r>
      <w:r w:rsidR="006F64BB" w:rsidRPr="001716EB">
        <w:rPr>
          <w:rFonts w:cs="B Lotus" w:hint="cs"/>
          <w:sz w:val="24"/>
          <w:szCs w:val="24"/>
          <w:rtl/>
        </w:rPr>
        <w:t>در</w:t>
      </w:r>
      <w:r w:rsidR="00785EA6" w:rsidRPr="001716EB">
        <w:rPr>
          <w:rFonts w:cs="B Lotus" w:hint="cs"/>
          <w:sz w:val="24"/>
          <w:szCs w:val="24"/>
          <w:rtl/>
        </w:rPr>
        <w:t>‌</w:t>
      </w:r>
      <w:r w:rsidR="006F64BB" w:rsidRPr="001716EB">
        <w:rPr>
          <w:rFonts w:cs="B Lotus" w:hint="cs"/>
          <w:sz w:val="24"/>
          <w:szCs w:val="24"/>
          <w:rtl/>
        </w:rPr>
        <w:t>نهایت،</w:t>
      </w:r>
      <w:r w:rsidR="006F64BB" w:rsidRPr="001716EB">
        <w:rPr>
          <w:rFonts w:cs="B Lotus"/>
          <w:sz w:val="24"/>
          <w:szCs w:val="24"/>
          <w:rtl/>
        </w:rPr>
        <w:t xml:space="preserve"> </w:t>
      </w:r>
      <w:r w:rsidR="006F64BB" w:rsidRPr="001716EB">
        <w:rPr>
          <w:rFonts w:cs="B Lotus" w:hint="cs"/>
          <w:sz w:val="24"/>
          <w:szCs w:val="24"/>
          <w:rtl/>
        </w:rPr>
        <w:t>بررسی</w:t>
      </w:r>
      <w:r w:rsidR="006F64BB" w:rsidRPr="001716EB">
        <w:rPr>
          <w:rFonts w:cs="B Lotus"/>
          <w:sz w:val="24"/>
          <w:szCs w:val="24"/>
          <w:rtl/>
        </w:rPr>
        <w:t xml:space="preserve"> </w:t>
      </w:r>
      <w:r w:rsidRPr="001716EB">
        <w:rPr>
          <w:rFonts w:cs="B Lotus" w:hint="cs"/>
          <w:sz w:val="24"/>
          <w:szCs w:val="24"/>
          <w:rtl/>
        </w:rPr>
        <w:t>تاریخ‌گرا</w:t>
      </w:r>
      <w:r w:rsidR="00D01E45" w:rsidRPr="001716EB">
        <w:rPr>
          <w:rFonts w:cs="B Lotus" w:hint="cs"/>
          <w:sz w:val="24"/>
          <w:szCs w:val="24"/>
          <w:rtl/>
        </w:rPr>
        <w:t>یی</w:t>
      </w:r>
      <w:r w:rsidR="006F64BB" w:rsidRPr="001716EB">
        <w:rPr>
          <w:rFonts w:cs="B Lotus"/>
          <w:sz w:val="24"/>
          <w:szCs w:val="24"/>
          <w:rtl/>
        </w:rPr>
        <w:t xml:space="preserve"> </w:t>
      </w:r>
      <w:r w:rsidR="006F64BB" w:rsidRPr="001716EB">
        <w:rPr>
          <w:rFonts w:cs="B Lotus" w:hint="cs"/>
          <w:sz w:val="24"/>
          <w:szCs w:val="24"/>
          <w:rtl/>
        </w:rPr>
        <w:t>در</w:t>
      </w:r>
      <w:r w:rsidR="006F64BB" w:rsidRPr="001716EB">
        <w:rPr>
          <w:rFonts w:cs="B Lotus"/>
          <w:sz w:val="24"/>
          <w:szCs w:val="24"/>
          <w:rtl/>
        </w:rPr>
        <w:t xml:space="preserve"> </w:t>
      </w:r>
      <w:r w:rsidR="006F64BB" w:rsidRPr="001716EB">
        <w:rPr>
          <w:rFonts w:cs="B Lotus" w:hint="cs"/>
          <w:sz w:val="24"/>
          <w:szCs w:val="24"/>
          <w:rtl/>
        </w:rPr>
        <w:t>معماری</w:t>
      </w:r>
      <w:r w:rsidR="006F64BB" w:rsidRPr="001716EB">
        <w:rPr>
          <w:rFonts w:cs="B Lotus"/>
          <w:sz w:val="24"/>
          <w:szCs w:val="24"/>
          <w:rtl/>
        </w:rPr>
        <w:t xml:space="preserve"> </w:t>
      </w:r>
      <w:r w:rsidR="006F64BB" w:rsidRPr="001716EB">
        <w:rPr>
          <w:rFonts w:cs="B Lotus" w:hint="cs"/>
          <w:sz w:val="24"/>
          <w:szCs w:val="24"/>
          <w:rtl/>
        </w:rPr>
        <w:t>ایران</w:t>
      </w:r>
      <w:r w:rsidR="006F64BB" w:rsidRPr="001716EB">
        <w:rPr>
          <w:rFonts w:cs="B Lotus"/>
          <w:sz w:val="24"/>
          <w:szCs w:val="24"/>
          <w:rtl/>
        </w:rPr>
        <w:t xml:space="preserve"> </w:t>
      </w:r>
      <w:r w:rsidR="006F64BB" w:rsidRPr="001716EB">
        <w:rPr>
          <w:rFonts w:cs="B Lotus" w:hint="cs"/>
          <w:sz w:val="24"/>
          <w:szCs w:val="24"/>
          <w:rtl/>
        </w:rPr>
        <w:t>نشان</w:t>
      </w:r>
      <w:r w:rsidR="006F64BB" w:rsidRPr="001716EB">
        <w:rPr>
          <w:rFonts w:cs="B Lotus"/>
          <w:sz w:val="24"/>
          <w:szCs w:val="24"/>
          <w:rtl/>
        </w:rPr>
        <w:t xml:space="preserve"> </w:t>
      </w:r>
      <w:r w:rsidR="006F64BB" w:rsidRPr="001716EB">
        <w:rPr>
          <w:rFonts w:cs="B Lotus" w:hint="cs"/>
          <w:sz w:val="24"/>
          <w:szCs w:val="24"/>
          <w:rtl/>
        </w:rPr>
        <w:t>می‌دهد</w:t>
      </w:r>
      <w:r w:rsidR="006F64BB" w:rsidRPr="001716EB">
        <w:rPr>
          <w:rFonts w:cs="B Lotus"/>
          <w:sz w:val="24"/>
          <w:szCs w:val="24"/>
          <w:rtl/>
        </w:rPr>
        <w:t xml:space="preserve"> </w:t>
      </w:r>
      <w:r w:rsidR="006F64BB" w:rsidRPr="001716EB">
        <w:rPr>
          <w:rFonts w:cs="B Lotus" w:hint="cs"/>
          <w:sz w:val="24"/>
          <w:szCs w:val="24"/>
          <w:rtl/>
        </w:rPr>
        <w:t>که</w:t>
      </w:r>
      <w:r w:rsidR="006F64BB" w:rsidRPr="001716EB">
        <w:rPr>
          <w:rFonts w:cs="B Lotus"/>
          <w:sz w:val="24"/>
          <w:szCs w:val="24"/>
          <w:rtl/>
        </w:rPr>
        <w:t xml:space="preserve"> </w:t>
      </w:r>
      <w:r w:rsidR="006F64BB" w:rsidRPr="001716EB">
        <w:rPr>
          <w:rFonts w:cs="B Lotus" w:hint="cs"/>
          <w:sz w:val="24"/>
          <w:szCs w:val="24"/>
          <w:rtl/>
        </w:rPr>
        <w:t>این</w:t>
      </w:r>
      <w:r w:rsidR="006F64BB" w:rsidRPr="001716EB">
        <w:rPr>
          <w:rFonts w:cs="B Lotus"/>
          <w:sz w:val="24"/>
          <w:szCs w:val="24"/>
          <w:rtl/>
        </w:rPr>
        <w:t xml:space="preserve"> </w:t>
      </w:r>
      <w:r w:rsidR="006F64BB" w:rsidRPr="001716EB">
        <w:rPr>
          <w:rFonts w:cs="B Lotus" w:hint="cs"/>
          <w:sz w:val="24"/>
          <w:szCs w:val="24"/>
          <w:rtl/>
        </w:rPr>
        <w:t>گرایش</w:t>
      </w:r>
      <w:r w:rsidR="006F64BB" w:rsidRPr="001716EB">
        <w:rPr>
          <w:rFonts w:cs="B Lotus"/>
          <w:sz w:val="24"/>
          <w:szCs w:val="24"/>
          <w:rtl/>
        </w:rPr>
        <w:t xml:space="preserve"> </w:t>
      </w:r>
      <w:r w:rsidR="006F64BB" w:rsidRPr="001716EB">
        <w:rPr>
          <w:rFonts w:cs="B Lotus" w:hint="cs"/>
          <w:sz w:val="24"/>
          <w:szCs w:val="24"/>
          <w:rtl/>
        </w:rPr>
        <w:t>نه</w:t>
      </w:r>
      <w:r w:rsidR="00785EA6" w:rsidRPr="001716EB">
        <w:rPr>
          <w:rFonts w:cs="B Lotus" w:hint="cs"/>
          <w:sz w:val="24"/>
          <w:szCs w:val="24"/>
          <w:rtl/>
        </w:rPr>
        <w:t>‌</w:t>
      </w:r>
      <w:r w:rsidR="006F64BB" w:rsidRPr="001716EB">
        <w:rPr>
          <w:rFonts w:cs="B Lotus" w:hint="cs"/>
          <w:sz w:val="24"/>
          <w:szCs w:val="24"/>
          <w:rtl/>
        </w:rPr>
        <w:t>تنها</w:t>
      </w:r>
      <w:r w:rsidR="006F64BB" w:rsidRPr="001716EB">
        <w:rPr>
          <w:rFonts w:cs="B Lotus"/>
          <w:sz w:val="24"/>
          <w:szCs w:val="24"/>
          <w:rtl/>
        </w:rPr>
        <w:t xml:space="preserve"> </w:t>
      </w:r>
      <w:r w:rsidR="006F64BB" w:rsidRPr="001716EB">
        <w:rPr>
          <w:rFonts w:cs="B Lotus" w:hint="cs"/>
          <w:sz w:val="24"/>
          <w:szCs w:val="24"/>
          <w:rtl/>
        </w:rPr>
        <w:t>محدود</w:t>
      </w:r>
      <w:r w:rsidR="006F64BB" w:rsidRPr="001716EB">
        <w:rPr>
          <w:rFonts w:cs="B Lotus"/>
          <w:sz w:val="24"/>
          <w:szCs w:val="24"/>
          <w:rtl/>
        </w:rPr>
        <w:t xml:space="preserve"> </w:t>
      </w:r>
      <w:r w:rsidR="006F64BB" w:rsidRPr="001716EB">
        <w:rPr>
          <w:rFonts w:cs="B Lotus" w:hint="cs"/>
          <w:sz w:val="24"/>
          <w:szCs w:val="24"/>
          <w:rtl/>
        </w:rPr>
        <w:t>به</w:t>
      </w:r>
      <w:r w:rsidR="006F64BB" w:rsidRPr="001716EB">
        <w:rPr>
          <w:rFonts w:cs="B Lotus"/>
          <w:sz w:val="24"/>
          <w:szCs w:val="24"/>
          <w:rtl/>
        </w:rPr>
        <w:t xml:space="preserve"> </w:t>
      </w:r>
      <w:r w:rsidR="006F64BB" w:rsidRPr="001716EB">
        <w:rPr>
          <w:rFonts w:cs="B Lotus" w:hint="cs"/>
          <w:sz w:val="24"/>
          <w:szCs w:val="24"/>
          <w:rtl/>
        </w:rPr>
        <w:t>تقلید</w:t>
      </w:r>
      <w:r w:rsidR="006F64BB" w:rsidRPr="001716EB">
        <w:rPr>
          <w:rFonts w:cs="B Lotus"/>
          <w:sz w:val="24"/>
          <w:szCs w:val="24"/>
          <w:rtl/>
        </w:rPr>
        <w:t xml:space="preserve"> </w:t>
      </w:r>
      <w:r w:rsidR="006F64BB" w:rsidRPr="001716EB">
        <w:rPr>
          <w:rFonts w:cs="B Lotus" w:hint="cs"/>
          <w:sz w:val="24"/>
          <w:szCs w:val="24"/>
          <w:rtl/>
        </w:rPr>
        <w:t>از</w:t>
      </w:r>
      <w:r w:rsidR="006F64BB" w:rsidRPr="001716EB">
        <w:rPr>
          <w:rFonts w:cs="B Lotus"/>
          <w:sz w:val="24"/>
          <w:szCs w:val="24"/>
          <w:rtl/>
        </w:rPr>
        <w:t xml:space="preserve"> </w:t>
      </w:r>
      <w:r w:rsidR="006F64BB" w:rsidRPr="001716EB">
        <w:rPr>
          <w:rFonts w:cs="B Lotus" w:hint="cs"/>
          <w:sz w:val="24"/>
          <w:szCs w:val="24"/>
          <w:rtl/>
        </w:rPr>
        <w:t>گذشته</w:t>
      </w:r>
      <w:r w:rsidR="006F64BB" w:rsidRPr="001716EB">
        <w:rPr>
          <w:rFonts w:cs="B Lotus"/>
          <w:sz w:val="24"/>
          <w:szCs w:val="24"/>
          <w:rtl/>
        </w:rPr>
        <w:t xml:space="preserve"> </w:t>
      </w:r>
      <w:r w:rsidR="006F64BB" w:rsidRPr="001716EB">
        <w:rPr>
          <w:rFonts w:cs="B Lotus" w:hint="cs"/>
          <w:sz w:val="24"/>
          <w:szCs w:val="24"/>
          <w:rtl/>
        </w:rPr>
        <w:t>نیست،</w:t>
      </w:r>
      <w:r w:rsidR="006F64BB" w:rsidRPr="001716EB">
        <w:rPr>
          <w:rFonts w:cs="B Lotus"/>
          <w:sz w:val="24"/>
          <w:szCs w:val="24"/>
          <w:rtl/>
        </w:rPr>
        <w:t xml:space="preserve"> </w:t>
      </w:r>
      <w:r w:rsidR="006F64BB" w:rsidRPr="001716EB">
        <w:rPr>
          <w:rFonts w:cs="B Lotus" w:hint="cs"/>
          <w:sz w:val="24"/>
          <w:szCs w:val="24"/>
          <w:rtl/>
        </w:rPr>
        <w:t>بلکه</w:t>
      </w:r>
      <w:r w:rsidR="006F64BB" w:rsidRPr="001716EB">
        <w:rPr>
          <w:rFonts w:cs="B Lotus"/>
          <w:sz w:val="24"/>
          <w:szCs w:val="24"/>
          <w:rtl/>
        </w:rPr>
        <w:t xml:space="preserve"> </w:t>
      </w:r>
      <w:r w:rsidR="006F64BB" w:rsidRPr="001716EB">
        <w:rPr>
          <w:rFonts w:cs="B Lotus" w:hint="cs"/>
          <w:sz w:val="24"/>
          <w:szCs w:val="24"/>
          <w:rtl/>
        </w:rPr>
        <w:t>می‌تواند</w:t>
      </w:r>
      <w:r w:rsidR="006F64BB" w:rsidRPr="001716EB">
        <w:rPr>
          <w:rFonts w:cs="B Lotus"/>
          <w:sz w:val="24"/>
          <w:szCs w:val="24"/>
          <w:rtl/>
        </w:rPr>
        <w:t xml:space="preserve"> </w:t>
      </w:r>
      <w:r w:rsidR="006F64BB" w:rsidRPr="001716EB">
        <w:rPr>
          <w:rFonts w:cs="B Lotus" w:hint="cs"/>
          <w:sz w:val="24"/>
          <w:szCs w:val="24"/>
          <w:rtl/>
        </w:rPr>
        <w:t>بستری</w:t>
      </w:r>
      <w:r w:rsidR="006F64BB" w:rsidRPr="001716EB">
        <w:rPr>
          <w:rFonts w:cs="B Lotus"/>
          <w:sz w:val="24"/>
          <w:szCs w:val="24"/>
          <w:rtl/>
        </w:rPr>
        <w:t xml:space="preserve"> </w:t>
      </w:r>
      <w:r w:rsidR="006F64BB" w:rsidRPr="001716EB">
        <w:rPr>
          <w:rFonts w:cs="B Lotus" w:hint="cs"/>
          <w:sz w:val="24"/>
          <w:szCs w:val="24"/>
          <w:rtl/>
        </w:rPr>
        <w:t>برای</w:t>
      </w:r>
      <w:r w:rsidR="006F64BB" w:rsidRPr="001716EB">
        <w:rPr>
          <w:rFonts w:cs="B Lotus"/>
          <w:sz w:val="24"/>
          <w:szCs w:val="24"/>
          <w:rtl/>
        </w:rPr>
        <w:t xml:space="preserve"> </w:t>
      </w:r>
      <w:r w:rsidR="006F64BB" w:rsidRPr="001716EB">
        <w:rPr>
          <w:rFonts w:cs="B Lotus" w:hint="cs"/>
          <w:sz w:val="24"/>
          <w:szCs w:val="24"/>
          <w:rtl/>
        </w:rPr>
        <w:t>خلاقیت</w:t>
      </w:r>
      <w:r w:rsidR="006F64BB" w:rsidRPr="001716EB">
        <w:rPr>
          <w:rFonts w:cs="B Lotus"/>
          <w:sz w:val="24"/>
          <w:szCs w:val="24"/>
          <w:rtl/>
        </w:rPr>
        <w:t xml:space="preserve"> </w:t>
      </w:r>
      <w:r w:rsidR="006F64BB" w:rsidRPr="001716EB">
        <w:rPr>
          <w:rFonts w:cs="B Lotus" w:hint="cs"/>
          <w:sz w:val="24"/>
          <w:szCs w:val="24"/>
          <w:rtl/>
        </w:rPr>
        <w:t>و</w:t>
      </w:r>
      <w:r w:rsidR="006F64BB" w:rsidRPr="001716EB">
        <w:rPr>
          <w:rFonts w:cs="B Lotus"/>
          <w:sz w:val="24"/>
          <w:szCs w:val="24"/>
          <w:rtl/>
        </w:rPr>
        <w:t xml:space="preserve"> </w:t>
      </w:r>
      <w:r w:rsidR="006F64BB" w:rsidRPr="001716EB">
        <w:rPr>
          <w:rFonts w:cs="B Lotus" w:hint="cs"/>
          <w:sz w:val="24"/>
          <w:szCs w:val="24"/>
          <w:rtl/>
        </w:rPr>
        <w:t>پویایی</w:t>
      </w:r>
      <w:r w:rsidR="006F64BB" w:rsidRPr="001716EB">
        <w:rPr>
          <w:rFonts w:cs="B Lotus"/>
          <w:sz w:val="24"/>
          <w:szCs w:val="24"/>
          <w:rtl/>
        </w:rPr>
        <w:t xml:space="preserve"> </w:t>
      </w:r>
      <w:r w:rsidR="006F64BB" w:rsidRPr="001716EB">
        <w:rPr>
          <w:rFonts w:cs="B Lotus" w:hint="cs"/>
          <w:sz w:val="24"/>
          <w:szCs w:val="24"/>
          <w:rtl/>
        </w:rPr>
        <w:t>در</w:t>
      </w:r>
      <w:r w:rsidR="006F64BB" w:rsidRPr="001716EB">
        <w:rPr>
          <w:rFonts w:cs="B Lotus"/>
          <w:sz w:val="24"/>
          <w:szCs w:val="24"/>
          <w:rtl/>
        </w:rPr>
        <w:t xml:space="preserve"> </w:t>
      </w:r>
      <w:r w:rsidR="006F64BB" w:rsidRPr="001716EB">
        <w:rPr>
          <w:rFonts w:cs="B Lotus" w:hint="cs"/>
          <w:sz w:val="24"/>
          <w:szCs w:val="24"/>
          <w:rtl/>
        </w:rPr>
        <w:t>طراحی</w:t>
      </w:r>
      <w:r w:rsidR="006F64BB" w:rsidRPr="001716EB">
        <w:rPr>
          <w:rFonts w:cs="B Lotus"/>
          <w:sz w:val="24"/>
          <w:szCs w:val="24"/>
          <w:rtl/>
        </w:rPr>
        <w:t xml:space="preserve"> </w:t>
      </w:r>
      <w:r w:rsidR="006F64BB" w:rsidRPr="001716EB">
        <w:rPr>
          <w:rFonts w:cs="B Lotus" w:hint="cs"/>
          <w:sz w:val="24"/>
          <w:szCs w:val="24"/>
          <w:rtl/>
        </w:rPr>
        <w:t>معماری</w:t>
      </w:r>
      <w:r w:rsidR="006F64BB" w:rsidRPr="001716EB">
        <w:rPr>
          <w:rFonts w:cs="B Lotus"/>
          <w:sz w:val="24"/>
          <w:szCs w:val="24"/>
          <w:rtl/>
        </w:rPr>
        <w:t xml:space="preserve"> </w:t>
      </w:r>
      <w:r w:rsidR="006F64BB" w:rsidRPr="001716EB">
        <w:rPr>
          <w:rFonts w:cs="B Lotus" w:hint="cs"/>
          <w:sz w:val="24"/>
          <w:szCs w:val="24"/>
          <w:rtl/>
        </w:rPr>
        <w:t>معاصر</w:t>
      </w:r>
      <w:r w:rsidR="006F64BB" w:rsidRPr="001716EB">
        <w:rPr>
          <w:rFonts w:cs="B Lotus"/>
          <w:sz w:val="24"/>
          <w:szCs w:val="24"/>
          <w:rtl/>
        </w:rPr>
        <w:t xml:space="preserve"> </w:t>
      </w:r>
      <w:r w:rsidR="006F64BB" w:rsidRPr="001716EB">
        <w:rPr>
          <w:rFonts w:cs="B Lotus" w:hint="cs"/>
          <w:sz w:val="24"/>
          <w:szCs w:val="24"/>
          <w:rtl/>
        </w:rPr>
        <w:t>باشد</w:t>
      </w:r>
      <w:r w:rsidR="00E74CBF" w:rsidRPr="001716EB">
        <w:rPr>
          <w:rFonts w:cs="B Lotus"/>
          <w:sz w:val="24"/>
          <w:szCs w:val="24"/>
          <w:rtl/>
        </w:rPr>
        <w:t>.</w:t>
      </w:r>
      <w:r w:rsidR="00452CB2" w:rsidRPr="001716EB">
        <w:rPr>
          <w:rFonts w:cs="B Lotus" w:hint="cs"/>
          <w:sz w:val="24"/>
          <w:szCs w:val="24"/>
          <w:rtl/>
        </w:rPr>
        <w:t xml:space="preserve"> </w:t>
      </w:r>
      <w:r w:rsidR="006F64BB" w:rsidRPr="001716EB">
        <w:rPr>
          <w:rFonts w:cs="B Lotus"/>
          <w:sz w:val="24"/>
          <w:szCs w:val="24"/>
          <w:rtl/>
        </w:rPr>
        <w:t xml:space="preserve">تنوع ناشی از ساخت گسترده و فشرده بناها، به‌ویژه در </w:t>
      </w:r>
      <w:r w:rsidR="00385F60" w:rsidRPr="001716EB">
        <w:rPr>
          <w:rFonts w:cs="B Lotus"/>
          <w:sz w:val="24"/>
          <w:szCs w:val="24"/>
          <w:rtl/>
        </w:rPr>
        <w:t>دورۀ پهلوی</w:t>
      </w:r>
      <w:r w:rsidR="006F64BB" w:rsidRPr="001716EB">
        <w:rPr>
          <w:rFonts w:cs="B Lotus"/>
          <w:sz w:val="24"/>
          <w:szCs w:val="24"/>
          <w:rtl/>
        </w:rPr>
        <w:t xml:space="preserve"> اول، با هدف ایجاد ساختار نوین اداری و اجتماعی در کشور بود</w:t>
      </w:r>
      <w:r w:rsidR="00E74CBF" w:rsidRPr="001716EB">
        <w:rPr>
          <w:rFonts w:cs="B Lotus"/>
          <w:sz w:val="24"/>
          <w:szCs w:val="24"/>
          <w:rtl/>
        </w:rPr>
        <w:t>.</w:t>
      </w:r>
      <w:r w:rsidR="006F64BB" w:rsidRPr="001716EB">
        <w:rPr>
          <w:rFonts w:cs="B Lotus"/>
          <w:sz w:val="24"/>
          <w:szCs w:val="24"/>
          <w:rtl/>
        </w:rPr>
        <w:t xml:space="preserve"> این دوره فرصتی فراهم کرد تا ایده‌های متنوع، از تکنیک‌ها و مصالح سنتی گرفته تا نوآوری‌های مدرن، در کوتاه‌ترین زمان ممکن به کار گرفته شوند (</w:t>
      </w:r>
      <w:r w:rsidR="00A93495" w:rsidRPr="001716EB">
        <w:rPr>
          <w:rFonts w:asciiTheme="majorBidi" w:hAnsiTheme="majorBidi" w:cstheme="majorBidi"/>
          <w:sz w:val="20"/>
          <w:szCs w:val="20"/>
        </w:rPr>
        <w:t>Asgari et al. 2023</w:t>
      </w:r>
      <w:r w:rsidR="006F64BB" w:rsidRPr="001716EB">
        <w:rPr>
          <w:rFonts w:cs="B Lotus"/>
          <w:sz w:val="24"/>
          <w:szCs w:val="24"/>
          <w:rtl/>
        </w:rPr>
        <w:t>)</w:t>
      </w:r>
      <w:r w:rsidR="00E74CBF" w:rsidRPr="001716EB">
        <w:rPr>
          <w:rFonts w:cs="B Lotus"/>
          <w:sz w:val="24"/>
          <w:szCs w:val="24"/>
          <w:rtl/>
        </w:rPr>
        <w:t>.</w:t>
      </w:r>
    </w:p>
    <w:p w14:paraId="294F1A10" w14:textId="0F3D8631" w:rsidR="00903745" w:rsidRPr="001716EB" w:rsidRDefault="00073F0B" w:rsidP="00B46C20">
      <w:pPr>
        <w:bidi/>
        <w:spacing w:after="0" w:line="240" w:lineRule="auto"/>
        <w:jc w:val="both"/>
        <w:rPr>
          <w:rFonts w:cs="B Lotus"/>
          <w:sz w:val="24"/>
          <w:szCs w:val="24"/>
        </w:rPr>
      </w:pPr>
      <w:r w:rsidRPr="001716EB">
        <w:rPr>
          <w:rFonts w:cs="B Lotus" w:hint="cs"/>
          <w:sz w:val="24"/>
          <w:szCs w:val="24"/>
          <w:rtl/>
        </w:rPr>
        <w:t>تاریخ‌گرا</w:t>
      </w:r>
      <w:r w:rsidR="00903745" w:rsidRPr="001716EB">
        <w:rPr>
          <w:rFonts w:cs="B Lotus" w:hint="cs"/>
          <w:sz w:val="24"/>
          <w:szCs w:val="24"/>
          <w:rtl/>
        </w:rPr>
        <w:t>یی</w:t>
      </w:r>
      <w:r w:rsidR="00903745" w:rsidRPr="001716EB">
        <w:rPr>
          <w:rFonts w:cs="B Lotus"/>
          <w:sz w:val="24"/>
          <w:szCs w:val="24"/>
          <w:rtl/>
        </w:rPr>
        <w:t xml:space="preserve"> </w:t>
      </w:r>
      <w:r w:rsidR="00903745" w:rsidRPr="001716EB">
        <w:rPr>
          <w:rFonts w:cs="B Lotus" w:hint="cs"/>
          <w:sz w:val="24"/>
          <w:szCs w:val="24"/>
          <w:rtl/>
        </w:rPr>
        <w:t>در</w:t>
      </w:r>
      <w:r w:rsidR="00903745" w:rsidRPr="001716EB">
        <w:rPr>
          <w:rFonts w:cs="B Lotus"/>
          <w:sz w:val="24"/>
          <w:szCs w:val="24"/>
          <w:rtl/>
        </w:rPr>
        <w:t xml:space="preserve"> </w:t>
      </w:r>
      <w:r w:rsidR="00903745" w:rsidRPr="001716EB">
        <w:rPr>
          <w:rFonts w:cs="B Lotus" w:hint="cs"/>
          <w:sz w:val="24"/>
          <w:szCs w:val="24"/>
          <w:rtl/>
        </w:rPr>
        <w:t>معماری</w:t>
      </w:r>
      <w:r w:rsidR="00903745" w:rsidRPr="001716EB">
        <w:rPr>
          <w:rFonts w:cs="B Lotus"/>
          <w:sz w:val="24"/>
          <w:szCs w:val="24"/>
          <w:rtl/>
        </w:rPr>
        <w:t xml:space="preserve"> </w:t>
      </w:r>
      <w:r w:rsidR="00903745" w:rsidRPr="001716EB">
        <w:rPr>
          <w:rFonts w:cs="B Lotus" w:hint="cs"/>
          <w:sz w:val="24"/>
          <w:szCs w:val="24"/>
          <w:rtl/>
        </w:rPr>
        <w:t>انواع</w:t>
      </w:r>
      <w:r w:rsidR="00903745" w:rsidRPr="001716EB">
        <w:rPr>
          <w:rFonts w:cs="B Lotus"/>
          <w:sz w:val="24"/>
          <w:szCs w:val="24"/>
          <w:rtl/>
        </w:rPr>
        <w:t xml:space="preserve"> </w:t>
      </w:r>
      <w:r w:rsidR="00903745" w:rsidRPr="001716EB">
        <w:rPr>
          <w:rFonts w:cs="B Lotus" w:hint="cs"/>
          <w:sz w:val="24"/>
          <w:szCs w:val="24"/>
          <w:rtl/>
        </w:rPr>
        <w:t>مختلفی</w:t>
      </w:r>
      <w:r w:rsidR="00903745" w:rsidRPr="001716EB">
        <w:rPr>
          <w:rFonts w:cs="B Lotus"/>
          <w:sz w:val="24"/>
          <w:szCs w:val="24"/>
          <w:rtl/>
        </w:rPr>
        <w:t xml:space="preserve"> </w:t>
      </w:r>
      <w:r w:rsidR="00785EA6" w:rsidRPr="001716EB">
        <w:rPr>
          <w:rFonts w:cs="B Lotus" w:hint="cs"/>
          <w:sz w:val="24"/>
          <w:szCs w:val="24"/>
          <w:rtl/>
        </w:rPr>
        <w:t>است</w:t>
      </w:r>
      <w:r w:rsidR="00903745" w:rsidRPr="001716EB">
        <w:rPr>
          <w:rFonts w:cs="B Lotus"/>
          <w:sz w:val="24"/>
          <w:szCs w:val="24"/>
          <w:rtl/>
        </w:rPr>
        <w:t xml:space="preserve"> </w:t>
      </w:r>
      <w:r w:rsidR="00903745" w:rsidRPr="001716EB">
        <w:rPr>
          <w:rFonts w:cs="B Lotus" w:hint="cs"/>
          <w:sz w:val="24"/>
          <w:szCs w:val="24"/>
          <w:rtl/>
        </w:rPr>
        <w:t>که</w:t>
      </w:r>
      <w:r w:rsidR="00903745" w:rsidRPr="001716EB">
        <w:rPr>
          <w:rFonts w:cs="B Lotus"/>
          <w:sz w:val="24"/>
          <w:szCs w:val="24"/>
          <w:rtl/>
        </w:rPr>
        <w:t xml:space="preserve"> </w:t>
      </w:r>
      <w:r w:rsidR="00903745" w:rsidRPr="001716EB">
        <w:rPr>
          <w:rFonts w:cs="B Lotus" w:hint="cs"/>
          <w:sz w:val="24"/>
          <w:szCs w:val="24"/>
          <w:rtl/>
        </w:rPr>
        <w:t>هر</w:t>
      </w:r>
      <w:r w:rsidR="00785EA6" w:rsidRPr="001716EB">
        <w:rPr>
          <w:rFonts w:cs="B Lotus" w:hint="cs"/>
          <w:sz w:val="24"/>
          <w:szCs w:val="24"/>
          <w:rtl/>
        </w:rPr>
        <w:t>‌</w:t>
      </w:r>
      <w:r w:rsidR="00903745" w:rsidRPr="001716EB">
        <w:rPr>
          <w:rFonts w:cs="B Lotus" w:hint="cs"/>
          <w:sz w:val="24"/>
          <w:szCs w:val="24"/>
          <w:rtl/>
        </w:rPr>
        <w:t>یک</w:t>
      </w:r>
      <w:r w:rsidR="00903745" w:rsidRPr="001716EB">
        <w:rPr>
          <w:rFonts w:cs="B Lotus"/>
          <w:sz w:val="24"/>
          <w:szCs w:val="24"/>
          <w:rtl/>
        </w:rPr>
        <w:t xml:space="preserve"> </w:t>
      </w:r>
      <w:r w:rsidR="00903745" w:rsidRPr="001716EB">
        <w:rPr>
          <w:rFonts w:cs="B Lotus" w:hint="cs"/>
          <w:sz w:val="24"/>
          <w:szCs w:val="24"/>
          <w:rtl/>
        </w:rPr>
        <w:t>ویژگی‌های</w:t>
      </w:r>
      <w:r w:rsidR="00903745" w:rsidRPr="001716EB">
        <w:rPr>
          <w:rFonts w:cs="B Lotus"/>
          <w:sz w:val="24"/>
          <w:szCs w:val="24"/>
          <w:rtl/>
        </w:rPr>
        <w:t xml:space="preserve"> </w:t>
      </w:r>
      <w:r w:rsidR="00903745" w:rsidRPr="001716EB">
        <w:rPr>
          <w:rFonts w:cs="B Lotus" w:hint="cs"/>
          <w:sz w:val="24"/>
          <w:szCs w:val="24"/>
          <w:rtl/>
        </w:rPr>
        <w:t>خاص</w:t>
      </w:r>
      <w:r w:rsidR="00903745" w:rsidRPr="001716EB">
        <w:rPr>
          <w:rFonts w:cs="B Lotus"/>
          <w:sz w:val="24"/>
          <w:szCs w:val="24"/>
          <w:rtl/>
        </w:rPr>
        <w:t xml:space="preserve"> </w:t>
      </w:r>
      <w:r w:rsidR="00903745" w:rsidRPr="001716EB">
        <w:rPr>
          <w:rFonts w:cs="B Lotus" w:hint="cs"/>
          <w:sz w:val="24"/>
          <w:szCs w:val="24"/>
          <w:rtl/>
        </w:rPr>
        <w:t>خود</w:t>
      </w:r>
      <w:r w:rsidR="00903745" w:rsidRPr="001716EB">
        <w:rPr>
          <w:rFonts w:cs="B Lotus"/>
          <w:sz w:val="24"/>
          <w:szCs w:val="24"/>
          <w:rtl/>
        </w:rPr>
        <w:t xml:space="preserve"> </w:t>
      </w:r>
      <w:r w:rsidR="00903745" w:rsidRPr="001716EB">
        <w:rPr>
          <w:rFonts w:cs="B Lotus" w:hint="cs"/>
          <w:sz w:val="24"/>
          <w:szCs w:val="24"/>
          <w:rtl/>
        </w:rPr>
        <w:t>را</w:t>
      </w:r>
      <w:r w:rsidR="00903745" w:rsidRPr="001716EB">
        <w:rPr>
          <w:rFonts w:cs="B Lotus"/>
          <w:sz w:val="24"/>
          <w:szCs w:val="24"/>
          <w:rtl/>
        </w:rPr>
        <w:t xml:space="preserve"> </w:t>
      </w:r>
      <w:r w:rsidR="00903745" w:rsidRPr="001716EB">
        <w:rPr>
          <w:rFonts w:cs="B Lotus" w:hint="cs"/>
          <w:sz w:val="24"/>
          <w:szCs w:val="24"/>
          <w:rtl/>
        </w:rPr>
        <w:t>دارند</w:t>
      </w:r>
      <w:r w:rsidR="00903745" w:rsidRPr="001716EB">
        <w:rPr>
          <w:rFonts w:cs="B Lotus"/>
          <w:sz w:val="24"/>
          <w:szCs w:val="24"/>
          <w:rtl/>
        </w:rPr>
        <w:t xml:space="preserve">. </w:t>
      </w:r>
      <w:r w:rsidR="00903745" w:rsidRPr="001716EB">
        <w:rPr>
          <w:rFonts w:cs="B Lotus" w:hint="cs"/>
          <w:sz w:val="24"/>
          <w:szCs w:val="24"/>
          <w:rtl/>
        </w:rPr>
        <w:t>معماری</w:t>
      </w:r>
      <w:r w:rsidR="00903745" w:rsidRPr="001716EB">
        <w:rPr>
          <w:rFonts w:cs="B Lotus"/>
          <w:sz w:val="24"/>
          <w:szCs w:val="24"/>
          <w:rtl/>
        </w:rPr>
        <w:t xml:space="preserve"> </w:t>
      </w:r>
      <w:r w:rsidR="00903745" w:rsidRPr="001716EB">
        <w:rPr>
          <w:rFonts w:cs="B Lotus" w:hint="cs"/>
          <w:sz w:val="24"/>
          <w:szCs w:val="24"/>
          <w:rtl/>
        </w:rPr>
        <w:t>کلاسیک</w:t>
      </w:r>
      <w:r w:rsidR="00903745" w:rsidRPr="001716EB">
        <w:rPr>
          <w:rFonts w:cs="B Lotus"/>
          <w:sz w:val="24"/>
          <w:szCs w:val="24"/>
          <w:rtl/>
        </w:rPr>
        <w:t xml:space="preserve"> </w:t>
      </w:r>
      <w:r w:rsidRPr="001716EB">
        <w:rPr>
          <w:rFonts w:cs="B Lotus" w:hint="cs"/>
          <w:sz w:val="24"/>
          <w:szCs w:val="24"/>
          <w:rtl/>
        </w:rPr>
        <w:t>تاریخ‌گرا</w:t>
      </w:r>
      <w:r w:rsidR="00903745" w:rsidRPr="001716EB">
        <w:rPr>
          <w:rFonts w:cs="B Lotus"/>
          <w:sz w:val="24"/>
          <w:szCs w:val="24"/>
          <w:rtl/>
        </w:rPr>
        <w:t xml:space="preserve"> </w:t>
      </w:r>
      <w:r w:rsidR="00903745" w:rsidRPr="001716EB">
        <w:rPr>
          <w:rFonts w:cs="B Lotus" w:hint="cs"/>
          <w:sz w:val="24"/>
          <w:szCs w:val="24"/>
          <w:rtl/>
        </w:rPr>
        <w:t>بیشتر</w:t>
      </w:r>
      <w:r w:rsidR="00903745" w:rsidRPr="001716EB">
        <w:rPr>
          <w:rFonts w:cs="B Lotus"/>
          <w:sz w:val="24"/>
          <w:szCs w:val="24"/>
          <w:rtl/>
        </w:rPr>
        <w:t xml:space="preserve"> </w:t>
      </w:r>
      <w:r w:rsidR="00903745" w:rsidRPr="001716EB">
        <w:rPr>
          <w:rFonts w:cs="B Lotus" w:hint="cs"/>
          <w:sz w:val="24"/>
          <w:szCs w:val="24"/>
          <w:rtl/>
        </w:rPr>
        <w:t>بر</w:t>
      </w:r>
      <w:r w:rsidR="00903745" w:rsidRPr="001716EB">
        <w:rPr>
          <w:rFonts w:cs="B Lotus"/>
          <w:sz w:val="24"/>
          <w:szCs w:val="24"/>
          <w:rtl/>
        </w:rPr>
        <w:t xml:space="preserve"> </w:t>
      </w:r>
      <w:r w:rsidR="00903745" w:rsidRPr="001716EB">
        <w:rPr>
          <w:rFonts w:cs="B Lotus" w:hint="cs"/>
          <w:sz w:val="24"/>
          <w:szCs w:val="24"/>
          <w:rtl/>
        </w:rPr>
        <w:t>بازآفرینی</w:t>
      </w:r>
      <w:r w:rsidR="00903745" w:rsidRPr="001716EB">
        <w:rPr>
          <w:rFonts w:cs="B Lotus"/>
          <w:sz w:val="24"/>
          <w:szCs w:val="24"/>
          <w:rtl/>
        </w:rPr>
        <w:t xml:space="preserve"> </w:t>
      </w:r>
      <w:r w:rsidR="00903745" w:rsidRPr="001716EB">
        <w:rPr>
          <w:rFonts w:cs="B Lotus" w:hint="cs"/>
          <w:sz w:val="24"/>
          <w:szCs w:val="24"/>
          <w:rtl/>
        </w:rPr>
        <w:t>عناصر</w:t>
      </w:r>
      <w:r w:rsidR="00903745" w:rsidRPr="001716EB">
        <w:rPr>
          <w:rFonts w:cs="B Lotus"/>
          <w:sz w:val="24"/>
          <w:szCs w:val="24"/>
          <w:rtl/>
        </w:rPr>
        <w:t xml:space="preserve"> </w:t>
      </w:r>
      <w:r w:rsidR="00903745" w:rsidRPr="001716EB">
        <w:rPr>
          <w:rFonts w:cs="B Lotus" w:hint="cs"/>
          <w:sz w:val="24"/>
          <w:szCs w:val="24"/>
          <w:rtl/>
        </w:rPr>
        <w:t>تاریخی</w:t>
      </w:r>
      <w:r w:rsidR="00903745" w:rsidRPr="001716EB">
        <w:rPr>
          <w:rFonts w:cs="B Lotus"/>
          <w:sz w:val="24"/>
          <w:szCs w:val="24"/>
          <w:rtl/>
        </w:rPr>
        <w:t xml:space="preserve"> </w:t>
      </w:r>
      <w:r w:rsidR="00903745" w:rsidRPr="001716EB">
        <w:rPr>
          <w:rFonts w:cs="B Lotus" w:hint="cs"/>
          <w:sz w:val="24"/>
          <w:szCs w:val="24"/>
          <w:rtl/>
        </w:rPr>
        <w:t>تمرکز</w:t>
      </w:r>
      <w:r w:rsidR="00903745" w:rsidRPr="001716EB">
        <w:rPr>
          <w:rFonts w:cs="B Lotus"/>
          <w:sz w:val="24"/>
          <w:szCs w:val="24"/>
          <w:rtl/>
        </w:rPr>
        <w:t xml:space="preserve"> </w:t>
      </w:r>
      <w:r w:rsidR="00903745" w:rsidRPr="001716EB">
        <w:rPr>
          <w:rFonts w:cs="B Lotus" w:hint="cs"/>
          <w:sz w:val="24"/>
          <w:szCs w:val="24"/>
          <w:rtl/>
        </w:rPr>
        <w:t>دارد</w:t>
      </w:r>
      <w:r w:rsidR="00903745" w:rsidRPr="001716EB">
        <w:rPr>
          <w:rFonts w:cs="B Lotus"/>
          <w:sz w:val="24"/>
          <w:szCs w:val="24"/>
          <w:rtl/>
        </w:rPr>
        <w:t xml:space="preserve"> </w:t>
      </w:r>
      <w:r w:rsidR="00903745" w:rsidRPr="001716EB">
        <w:rPr>
          <w:rFonts w:cs="B Lotus" w:hint="cs"/>
          <w:sz w:val="24"/>
          <w:szCs w:val="24"/>
          <w:rtl/>
        </w:rPr>
        <w:t>و</w:t>
      </w:r>
      <w:r w:rsidR="00903745" w:rsidRPr="001716EB">
        <w:rPr>
          <w:rFonts w:cs="B Lotus"/>
          <w:sz w:val="24"/>
          <w:szCs w:val="24"/>
          <w:rtl/>
        </w:rPr>
        <w:t xml:space="preserve"> </w:t>
      </w:r>
      <w:r w:rsidR="00903745" w:rsidRPr="001716EB">
        <w:rPr>
          <w:rFonts w:cs="B Lotus" w:hint="cs"/>
          <w:sz w:val="24"/>
          <w:szCs w:val="24"/>
          <w:rtl/>
        </w:rPr>
        <w:t>فرم</w:t>
      </w:r>
      <w:r w:rsidR="00903745" w:rsidRPr="001716EB">
        <w:rPr>
          <w:rFonts w:cs="B Lotus"/>
          <w:sz w:val="24"/>
          <w:szCs w:val="24"/>
          <w:rtl/>
        </w:rPr>
        <w:t xml:space="preserve"> </w:t>
      </w:r>
      <w:r w:rsidR="00903745" w:rsidRPr="001716EB">
        <w:rPr>
          <w:rFonts w:cs="B Lotus" w:hint="cs"/>
          <w:sz w:val="24"/>
          <w:szCs w:val="24"/>
          <w:rtl/>
        </w:rPr>
        <w:t>و</w:t>
      </w:r>
      <w:r w:rsidR="00903745" w:rsidRPr="001716EB">
        <w:rPr>
          <w:rFonts w:cs="B Lotus"/>
          <w:sz w:val="24"/>
          <w:szCs w:val="24"/>
          <w:rtl/>
        </w:rPr>
        <w:t xml:space="preserve"> </w:t>
      </w:r>
      <w:r w:rsidR="00903745" w:rsidRPr="001716EB">
        <w:rPr>
          <w:rFonts w:cs="B Lotus" w:hint="cs"/>
          <w:sz w:val="24"/>
          <w:szCs w:val="24"/>
          <w:rtl/>
        </w:rPr>
        <w:t>متریال</w:t>
      </w:r>
      <w:r w:rsidR="00903745" w:rsidRPr="001716EB">
        <w:rPr>
          <w:rFonts w:cs="B Lotus"/>
          <w:sz w:val="24"/>
          <w:szCs w:val="24"/>
          <w:rtl/>
        </w:rPr>
        <w:t xml:space="preserve"> </w:t>
      </w:r>
      <w:r w:rsidR="00903745" w:rsidRPr="001716EB">
        <w:rPr>
          <w:rFonts w:cs="B Lotus" w:hint="cs"/>
          <w:sz w:val="24"/>
          <w:szCs w:val="24"/>
          <w:rtl/>
        </w:rPr>
        <w:t>را</w:t>
      </w:r>
      <w:r w:rsidR="00903745" w:rsidRPr="001716EB">
        <w:rPr>
          <w:rFonts w:cs="B Lotus"/>
          <w:sz w:val="24"/>
          <w:szCs w:val="24"/>
          <w:rtl/>
        </w:rPr>
        <w:t xml:space="preserve"> </w:t>
      </w:r>
      <w:r w:rsidR="00903745" w:rsidRPr="001716EB">
        <w:rPr>
          <w:rFonts w:cs="B Lotus" w:hint="cs"/>
          <w:sz w:val="24"/>
          <w:szCs w:val="24"/>
          <w:rtl/>
        </w:rPr>
        <w:t>در</w:t>
      </w:r>
      <w:r w:rsidR="00903745" w:rsidRPr="001716EB">
        <w:rPr>
          <w:rFonts w:cs="B Lotus"/>
          <w:sz w:val="24"/>
          <w:szCs w:val="24"/>
          <w:rtl/>
        </w:rPr>
        <w:t xml:space="preserve"> </w:t>
      </w:r>
      <w:r w:rsidR="00903745" w:rsidRPr="001716EB">
        <w:rPr>
          <w:rFonts w:cs="B Lotus" w:hint="cs"/>
          <w:sz w:val="24"/>
          <w:szCs w:val="24"/>
          <w:rtl/>
        </w:rPr>
        <w:t>اولویت</w:t>
      </w:r>
      <w:r w:rsidR="00903745" w:rsidRPr="001716EB">
        <w:rPr>
          <w:rFonts w:cs="B Lotus"/>
          <w:sz w:val="24"/>
          <w:szCs w:val="24"/>
          <w:rtl/>
        </w:rPr>
        <w:t xml:space="preserve"> </w:t>
      </w:r>
      <w:r w:rsidR="00903745" w:rsidRPr="001716EB">
        <w:rPr>
          <w:rFonts w:cs="B Lotus" w:hint="cs"/>
          <w:sz w:val="24"/>
          <w:szCs w:val="24"/>
          <w:rtl/>
        </w:rPr>
        <w:t>قرار</w:t>
      </w:r>
      <w:r w:rsidR="00903745" w:rsidRPr="001716EB">
        <w:rPr>
          <w:rFonts w:cs="B Lotus"/>
          <w:sz w:val="24"/>
          <w:szCs w:val="24"/>
          <w:rtl/>
        </w:rPr>
        <w:t xml:space="preserve"> </w:t>
      </w:r>
      <w:r w:rsidR="00903745" w:rsidRPr="001716EB">
        <w:rPr>
          <w:rFonts w:cs="B Lotus" w:hint="cs"/>
          <w:sz w:val="24"/>
          <w:szCs w:val="24"/>
          <w:rtl/>
        </w:rPr>
        <w:t>می‌دهد</w:t>
      </w:r>
      <w:r w:rsidR="00903745" w:rsidRPr="001716EB">
        <w:rPr>
          <w:rFonts w:cs="B Lotus"/>
          <w:sz w:val="24"/>
          <w:szCs w:val="24"/>
          <w:rtl/>
        </w:rPr>
        <w:t xml:space="preserve">. </w:t>
      </w:r>
      <w:r w:rsidR="00903745" w:rsidRPr="001716EB">
        <w:rPr>
          <w:rFonts w:cs="B Lotus" w:hint="cs"/>
          <w:sz w:val="24"/>
          <w:szCs w:val="24"/>
          <w:rtl/>
        </w:rPr>
        <w:t>در</w:t>
      </w:r>
      <w:r w:rsidR="00903745" w:rsidRPr="001716EB">
        <w:rPr>
          <w:rFonts w:cs="B Lotus"/>
          <w:sz w:val="24"/>
          <w:szCs w:val="24"/>
          <w:rtl/>
        </w:rPr>
        <w:t xml:space="preserve"> </w:t>
      </w:r>
      <w:r w:rsidR="00903745" w:rsidRPr="001716EB">
        <w:rPr>
          <w:rFonts w:cs="B Lotus" w:hint="cs"/>
          <w:sz w:val="24"/>
          <w:szCs w:val="24"/>
          <w:rtl/>
        </w:rPr>
        <w:t>مقابل،</w:t>
      </w:r>
      <w:r w:rsidR="00903745" w:rsidRPr="001716EB">
        <w:rPr>
          <w:rFonts w:cs="B Lotus"/>
          <w:sz w:val="24"/>
          <w:szCs w:val="24"/>
          <w:rtl/>
        </w:rPr>
        <w:t xml:space="preserve"> </w:t>
      </w:r>
      <w:r w:rsidR="00903745" w:rsidRPr="001716EB">
        <w:rPr>
          <w:rFonts w:cs="B Lotus" w:hint="cs"/>
          <w:sz w:val="24"/>
          <w:szCs w:val="24"/>
          <w:rtl/>
        </w:rPr>
        <w:t>معماری</w:t>
      </w:r>
      <w:r w:rsidR="00903745" w:rsidRPr="001716EB">
        <w:rPr>
          <w:rFonts w:cs="B Lotus"/>
          <w:sz w:val="24"/>
          <w:szCs w:val="24"/>
          <w:rtl/>
        </w:rPr>
        <w:t xml:space="preserve"> </w:t>
      </w:r>
      <w:r w:rsidRPr="001716EB">
        <w:rPr>
          <w:rFonts w:cs="B Lotus" w:hint="cs"/>
          <w:sz w:val="24"/>
          <w:szCs w:val="24"/>
          <w:rtl/>
        </w:rPr>
        <w:t>تاریخ‌گرا</w:t>
      </w:r>
      <w:r w:rsidR="00903745" w:rsidRPr="001716EB">
        <w:rPr>
          <w:rFonts w:cs="B Lotus" w:hint="cs"/>
          <w:sz w:val="24"/>
          <w:szCs w:val="24"/>
          <w:rtl/>
        </w:rPr>
        <w:t>ی</w:t>
      </w:r>
      <w:r w:rsidR="00903745" w:rsidRPr="001716EB">
        <w:rPr>
          <w:rFonts w:cs="B Lotus"/>
          <w:sz w:val="24"/>
          <w:szCs w:val="24"/>
          <w:rtl/>
        </w:rPr>
        <w:t xml:space="preserve"> </w:t>
      </w:r>
      <w:r w:rsidR="00903745" w:rsidRPr="001716EB">
        <w:rPr>
          <w:rFonts w:cs="B Lotus" w:hint="cs"/>
          <w:sz w:val="24"/>
          <w:szCs w:val="24"/>
          <w:rtl/>
        </w:rPr>
        <w:t>نمایان</w:t>
      </w:r>
      <w:r w:rsidR="00903745" w:rsidRPr="001716EB">
        <w:rPr>
          <w:rFonts w:cs="B Lotus"/>
          <w:sz w:val="24"/>
          <w:szCs w:val="24"/>
          <w:rtl/>
        </w:rPr>
        <w:t xml:space="preserve"> </w:t>
      </w:r>
      <w:r w:rsidR="00903745" w:rsidRPr="001716EB">
        <w:rPr>
          <w:rFonts w:cs="B Lotus" w:hint="cs"/>
          <w:sz w:val="24"/>
          <w:szCs w:val="24"/>
          <w:rtl/>
        </w:rPr>
        <w:t>با</w:t>
      </w:r>
      <w:r w:rsidR="00903745" w:rsidRPr="001716EB">
        <w:rPr>
          <w:rFonts w:cs="B Lotus"/>
          <w:sz w:val="24"/>
          <w:szCs w:val="24"/>
          <w:rtl/>
        </w:rPr>
        <w:t xml:space="preserve"> </w:t>
      </w:r>
      <w:r w:rsidR="00903745" w:rsidRPr="001716EB">
        <w:rPr>
          <w:rFonts w:cs="B Lotus" w:hint="cs"/>
          <w:sz w:val="24"/>
          <w:szCs w:val="24"/>
          <w:rtl/>
        </w:rPr>
        <w:t>پذیرش</w:t>
      </w:r>
      <w:r w:rsidR="00903745" w:rsidRPr="001716EB">
        <w:rPr>
          <w:rFonts w:cs="B Lotus"/>
          <w:sz w:val="24"/>
          <w:szCs w:val="24"/>
          <w:rtl/>
        </w:rPr>
        <w:t xml:space="preserve"> </w:t>
      </w:r>
      <w:r w:rsidR="00903745" w:rsidRPr="001716EB">
        <w:rPr>
          <w:rFonts w:cs="B Lotus" w:hint="cs"/>
          <w:sz w:val="24"/>
          <w:szCs w:val="24"/>
          <w:rtl/>
        </w:rPr>
        <w:t>برخی</w:t>
      </w:r>
      <w:r w:rsidR="00903745" w:rsidRPr="001716EB">
        <w:rPr>
          <w:rFonts w:cs="B Lotus"/>
          <w:sz w:val="24"/>
          <w:szCs w:val="24"/>
          <w:rtl/>
        </w:rPr>
        <w:t xml:space="preserve"> </w:t>
      </w:r>
      <w:r w:rsidR="00903745" w:rsidRPr="001716EB">
        <w:rPr>
          <w:rFonts w:cs="B Lotus" w:hint="cs"/>
          <w:sz w:val="24"/>
          <w:szCs w:val="24"/>
          <w:rtl/>
        </w:rPr>
        <w:t>مفاهیم</w:t>
      </w:r>
      <w:r w:rsidR="00903745" w:rsidRPr="001716EB">
        <w:rPr>
          <w:rFonts w:cs="B Lotus"/>
          <w:sz w:val="24"/>
          <w:szCs w:val="24"/>
          <w:rtl/>
        </w:rPr>
        <w:t xml:space="preserve"> </w:t>
      </w:r>
      <w:r w:rsidR="00903745" w:rsidRPr="001716EB">
        <w:rPr>
          <w:rFonts w:cs="B Lotus" w:hint="cs"/>
          <w:sz w:val="24"/>
          <w:szCs w:val="24"/>
          <w:rtl/>
        </w:rPr>
        <w:t>مدرنیستی،</w:t>
      </w:r>
      <w:r w:rsidR="00903745" w:rsidRPr="001716EB">
        <w:rPr>
          <w:rFonts w:cs="B Lotus"/>
          <w:sz w:val="24"/>
          <w:szCs w:val="24"/>
          <w:rtl/>
        </w:rPr>
        <w:t xml:space="preserve"> </w:t>
      </w:r>
      <w:r w:rsidR="00903745" w:rsidRPr="001716EB">
        <w:rPr>
          <w:rFonts w:cs="B Lotus" w:hint="cs"/>
          <w:sz w:val="24"/>
          <w:szCs w:val="24"/>
          <w:rtl/>
        </w:rPr>
        <w:t>همچنان</w:t>
      </w:r>
      <w:r w:rsidR="00903745" w:rsidRPr="001716EB">
        <w:rPr>
          <w:rFonts w:cs="B Lotus"/>
          <w:sz w:val="24"/>
          <w:szCs w:val="24"/>
          <w:rtl/>
        </w:rPr>
        <w:t xml:space="preserve"> </w:t>
      </w:r>
      <w:r w:rsidR="00903745" w:rsidRPr="001716EB">
        <w:rPr>
          <w:rFonts w:cs="B Lotus" w:hint="cs"/>
          <w:sz w:val="24"/>
          <w:szCs w:val="24"/>
          <w:rtl/>
        </w:rPr>
        <w:t>بر</w:t>
      </w:r>
      <w:r w:rsidR="00903745" w:rsidRPr="001716EB">
        <w:rPr>
          <w:rFonts w:cs="B Lotus"/>
          <w:sz w:val="24"/>
          <w:szCs w:val="24"/>
          <w:rtl/>
        </w:rPr>
        <w:t xml:space="preserve"> </w:t>
      </w:r>
      <w:r w:rsidR="00903745" w:rsidRPr="001716EB">
        <w:rPr>
          <w:rFonts w:cs="B Lotus" w:hint="cs"/>
          <w:sz w:val="24"/>
          <w:szCs w:val="24"/>
          <w:rtl/>
        </w:rPr>
        <w:t>شکل</w:t>
      </w:r>
      <w:r w:rsidR="00903745" w:rsidRPr="001716EB">
        <w:rPr>
          <w:rFonts w:cs="B Lotus"/>
          <w:sz w:val="24"/>
          <w:szCs w:val="24"/>
          <w:rtl/>
        </w:rPr>
        <w:t xml:space="preserve"> </w:t>
      </w:r>
      <w:r w:rsidR="00903745" w:rsidRPr="001716EB">
        <w:rPr>
          <w:rFonts w:cs="B Lotus" w:hint="cs"/>
          <w:sz w:val="24"/>
          <w:szCs w:val="24"/>
          <w:rtl/>
        </w:rPr>
        <w:t>و</w:t>
      </w:r>
      <w:r w:rsidR="00903745" w:rsidRPr="001716EB">
        <w:rPr>
          <w:rFonts w:cs="B Lotus"/>
          <w:sz w:val="24"/>
          <w:szCs w:val="24"/>
          <w:rtl/>
        </w:rPr>
        <w:t xml:space="preserve"> </w:t>
      </w:r>
      <w:r w:rsidR="00903745" w:rsidRPr="001716EB">
        <w:rPr>
          <w:rFonts w:cs="B Lotus" w:hint="cs"/>
          <w:sz w:val="24"/>
          <w:szCs w:val="24"/>
          <w:rtl/>
        </w:rPr>
        <w:t>مصالح</w:t>
      </w:r>
      <w:r w:rsidR="00903745" w:rsidRPr="001716EB">
        <w:rPr>
          <w:rFonts w:cs="B Lotus"/>
          <w:sz w:val="24"/>
          <w:szCs w:val="24"/>
          <w:rtl/>
        </w:rPr>
        <w:t xml:space="preserve"> </w:t>
      </w:r>
      <w:r w:rsidR="00903745" w:rsidRPr="001716EB">
        <w:rPr>
          <w:rFonts w:cs="B Lotus" w:hint="cs"/>
          <w:sz w:val="24"/>
          <w:szCs w:val="24"/>
          <w:rtl/>
        </w:rPr>
        <w:t>تأکید</w:t>
      </w:r>
      <w:r w:rsidR="00903745" w:rsidRPr="001716EB">
        <w:rPr>
          <w:rFonts w:cs="B Lotus"/>
          <w:sz w:val="24"/>
          <w:szCs w:val="24"/>
          <w:rtl/>
        </w:rPr>
        <w:t xml:space="preserve"> </w:t>
      </w:r>
      <w:r w:rsidR="00903745" w:rsidRPr="001716EB">
        <w:rPr>
          <w:rFonts w:cs="B Lotus" w:hint="cs"/>
          <w:sz w:val="24"/>
          <w:szCs w:val="24"/>
          <w:rtl/>
        </w:rPr>
        <w:t>دارد</w:t>
      </w:r>
      <w:r w:rsidR="00903745" w:rsidRPr="001716EB">
        <w:rPr>
          <w:rFonts w:cs="B Lotus"/>
          <w:sz w:val="24"/>
          <w:szCs w:val="24"/>
          <w:rtl/>
        </w:rPr>
        <w:t xml:space="preserve"> </w:t>
      </w:r>
      <w:r w:rsidR="00903745" w:rsidRPr="001716EB">
        <w:rPr>
          <w:rFonts w:cs="B Lotus" w:hint="cs"/>
          <w:sz w:val="24"/>
          <w:szCs w:val="24"/>
          <w:rtl/>
        </w:rPr>
        <w:t>و</w:t>
      </w:r>
      <w:r w:rsidR="00903745" w:rsidRPr="001716EB">
        <w:rPr>
          <w:rFonts w:cs="B Lotus"/>
          <w:sz w:val="24"/>
          <w:szCs w:val="24"/>
          <w:rtl/>
        </w:rPr>
        <w:t xml:space="preserve"> </w:t>
      </w:r>
      <w:r w:rsidR="00191363">
        <w:rPr>
          <w:rFonts w:cs="B Lotus" w:hint="cs"/>
          <w:sz w:val="24"/>
          <w:szCs w:val="24"/>
          <w:rtl/>
        </w:rPr>
        <w:t>تحت</w:t>
      </w:r>
      <w:r w:rsidR="00191363">
        <w:rPr>
          <w:rFonts w:cs="B Lotus"/>
          <w:sz w:val="24"/>
          <w:szCs w:val="24"/>
          <w:rtl/>
        </w:rPr>
        <w:t xml:space="preserve"> </w:t>
      </w:r>
      <w:r w:rsidR="00191363">
        <w:rPr>
          <w:rFonts w:cs="B Lotus" w:hint="cs"/>
          <w:sz w:val="24"/>
          <w:szCs w:val="24"/>
          <w:rtl/>
        </w:rPr>
        <w:t>تأثیر</w:t>
      </w:r>
      <w:r w:rsidR="00903745" w:rsidRPr="001716EB">
        <w:rPr>
          <w:rFonts w:cs="B Lotus"/>
          <w:sz w:val="24"/>
          <w:szCs w:val="24"/>
          <w:rtl/>
        </w:rPr>
        <w:t xml:space="preserve"> </w:t>
      </w:r>
      <w:r w:rsidR="00903745" w:rsidRPr="001716EB">
        <w:rPr>
          <w:rFonts w:cs="B Lotus" w:hint="cs"/>
          <w:sz w:val="24"/>
          <w:szCs w:val="24"/>
          <w:rtl/>
        </w:rPr>
        <w:t>جریان‌های</w:t>
      </w:r>
      <w:r w:rsidR="00903745" w:rsidRPr="001716EB">
        <w:rPr>
          <w:rFonts w:cs="B Lotus"/>
          <w:sz w:val="24"/>
          <w:szCs w:val="24"/>
          <w:rtl/>
        </w:rPr>
        <w:t xml:space="preserve"> </w:t>
      </w:r>
      <w:r w:rsidR="00903745" w:rsidRPr="001716EB">
        <w:rPr>
          <w:rFonts w:cs="B Lotus" w:hint="cs"/>
          <w:sz w:val="24"/>
          <w:szCs w:val="24"/>
          <w:rtl/>
        </w:rPr>
        <w:t>فکری</w:t>
      </w:r>
      <w:r w:rsidR="00903745" w:rsidRPr="001716EB">
        <w:rPr>
          <w:rFonts w:cs="B Lotus"/>
          <w:sz w:val="24"/>
          <w:szCs w:val="24"/>
          <w:rtl/>
        </w:rPr>
        <w:t xml:space="preserve"> </w:t>
      </w:r>
      <w:r w:rsidR="00903745" w:rsidRPr="001716EB">
        <w:rPr>
          <w:rFonts w:cs="B Lotus" w:hint="cs"/>
          <w:sz w:val="24"/>
          <w:szCs w:val="24"/>
          <w:rtl/>
        </w:rPr>
        <w:t>مدرن</w:t>
      </w:r>
      <w:r w:rsidR="00903745" w:rsidRPr="001716EB">
        <w:rPr>
          <w:rFonts w:cs="B Lotus"/>
          <w:sz w:val="24"/>
          <w:szCs w:val="24"/>
          <w:rtl/>
        </w:rPr>
        <w:t xml:space="preserve"> </w:t>
      </w:r>
      <w:r w:rsidR="00903745" w:rsidRPr="001716EB">
        <w:rPr>
          <w:rFonts w:cs="B Lotus" w:hint="cs"/>
          <w:sz w:val="24"/>
          <w:szCs w:val="24"/>
          <w:rtl/>
        </w:rPr>
        <w:t>در</w:t>
      </w:r>
      <w:r w:rsidR="00903745" w:rsidRPr="001716EB">
        <w:rPr>
          <w:rFonts w:cs="B Lotus"/>
          <w:sz w:val="24"/>
          <w:szCs w:val="24"/>
          <w:rtl/>
        </w:rPr>
        <w:t xml:space="preserve"> </w:t>
      </w:r>
      <w:r w:rsidR="00903745" w:rsidRPr="001716EB">
        <w:rPr>
          <w:rFonts w:cs="B Lotus" w:hint="cs"/>
          <w:sz w:val="24"/>
          <w:szCs w:val="24"/>
          <w:rtl/>
        </w:rPr>
        <w:t>ایران</w:t>
      </w:r>
      <w:r w:rsidR="00903745" w:rsidRPr="001716EB">
        <w:rPr>
          <w:rFonts w:cs="B Lotus"/>
          <w:sz w:val="24"/>
          <w:szCs w:val="24"/>
          <w:rtl/>
        </w:rPr>
        <w:t xml:space="preserve"> </w:t>
      </w:r>
      <w:r w:rsidR="00903745" w:rsidRPr="001716EB">
        <w:rPr>
          <w:rFonts w:cs="B Lotus" w:hint="cs"/>
          <w:sz w:val="24"/>
          <w:szCs w:val="24"/>
          <w:rtl/>
        </w:rPr>
        <w:t>و</w:t>
      </w:r>
      <w:r w:rsidR="00903745" w:rsidRPr="001716EB">
        <w:rPr>
          <w:rFonts w:cs="B Lotus"/>
          <w:sz w:val="24"/>
          <w:szCs w:val="24"/>
          <w:rtl/>
        </w:rPr>
        <w:t xml:space="preserve"> </w:t>
      </w:r>
      <w:r w:rsidR="00903745" w:rsidRPr="001716EB">
        <w:rPr>
          <w:rFonts w:cs="B Lotus" w:hint="cs"/>
          <w:sz w:val="24"/>
          <w:szCs w:val="24"/>
          <w:rtl/>
        </w:rPr>
        <w:t>غرب</w:t>
      </w:r>
      <w:r w:rsidR="00903745" w:rsidRPr="001716EB">
        <w:rPr>
          <w:rFonts w:cs="B Lotus"/>
          <w:sz w:val="24"/>
          <w:szCs w:val="24"/>
          <w:rtl/>
        </w:rPr>
        <w:t xml:space="preserve"> </w:t>
      </w:r>
      <w:r w:rsidR="00903745" w:rsidRPr="001716EB">
        <w:rPr>
          <w:rFonts w:cs="B Lotus" w:hint="cs"/>
          <w:sz w:val="24"/>
          <w:szCs w:val="24"/>
          <w:rtl/>
        </w:rPr>
        <w:t>قرار</w:t>
      </w:r>
      <w:r w:rsidR="00903745" w:rsidRPr="001716EB">
        <w:rPr>
          <w:rFonts w:cs="B Lotus"/>
          <w:sz w:val="24"/>
          <w:szCs w:val="24"/>
          <w:rtl/>
        </w:rPr>
        <w:t xml:space="preserve"> </w:t>
      </w:r>
      <w:r w:rsidR="00903745" w:rsidRPr="001716EB">
        <w:rPr>
          <w:rFonts w:cs="B Lotus" w:hint="cs"/>
          <w:sz w:val="24"/>
          <w:szCs w:val="24"/>
          <w:rtl/>
        </w:rPr>
        <w:t>می‌گیرد. در</w:t>
      </w:r>
      <w:r w:rsidR="00903745" w:rsidRPr="001716EB">
        <w:rPr>
          <w:rFonts w:cs="B Lotus"/>
          <w:sz w:val="24"/>
          <w:szCs w:val="24"/>
          <w:rtl/>
        </w:rPr>
        <w:t xml:space="preserve"> </w:t>
      </w:r>
      <w:r w:rsidR="00903745" w:rsidRPr="001716EB">
        <w:rPr>
          <w:rFonts w:cs="B Lotus" w:hint="cs"/>
          <w:sz w:val="24"/>
          <w:szCs w:val="24"/>
          <w:rtl/>
        </w:rPr>
        <w:t>معماری</w:t>
      </w:r>
      <w:r w:rsidR="00903745" w:rsidRPr="001716EB">
        <w:rPr>
          <w:rFonts w:cs="B Lotus"/>
          <w:sz w:val="24"/>
          <w:szCs w:val="24"/>
          <w:rtl/>
        </w:rPr>
        <w:t xml:space="preserve"> </w:t>
      </w:r>
      <w:r w:rsidRPr="001716EB">
        <w:rPr>
          <w:rFonts w:cs="B Lotus" w:hint="cs"/>
          <w:sz w:val="24"/>
          <w:szCs w:val="24"/>
          <w:rtl/>
        </w:rPr>
        <w:t>تاریخ‌گرا</w:t>
      </w:r>
      <w:r w:rsidR="00903745" w:rsidRPr="001716EB">
        <w:rPr>
          <w:rFonts w:cs="B Lotus" w:hint="cs"/>
          <w:sz w:val="24"/>
          <w:szCs w:val="24"/>
          <w:rtl/>
        </w:rPr>
        <w:t>ی</w:t>
      </w:r>
      <w:r w:rsidR="00903745" w:rsidRPr="001716EB">
        <w:rPr>
          <w:rFonts w:cs="B Lotus"/>
          <w:sz w:val="24"/>
          <w:szCs w:val="24"/>
          <w:rtl/>
        </w:rPr>
        <w:t xml:space="preserve"> </w:t>
      </w:r>
      <w:r w:rsidR="00903745" w:rsidRPr="001716EB">
        <w:rPr>
          <w:rFonts w:cs="B Lotus" w:hint="cs"/>
          <w:sz w:val="24"/>
          <w:szCs w:val="24"/>
          <w:rtl/>
        </w:rPr>
        <w:t>فلسفی،</w:t>
      </w:r>
      <w:r w:rsidR="00903745" w:rsidRPr="001716EB">
        <w:rPr>
          <w:rFonts w:cs="B Lotus"/>
          <w:sz w:val="24"/>
          <w:szCs w:val="24"/>
          <w:rtl/>
        </w:rPr>
        <w:t xml:space="preserve"> </w:t>
      </w:r>
      <w:r w:rsidR="00903745" w:rsidRPr="001716EB">
        <w:rPr>
          <w:rFonts w:cs="B Lotus" w:hint="cs"/>
          <w:sz w:val="24"/>
          <w:szCs w:val="24"/>
          <w:rtl/>
        </w:rPr>
        <w:t>الزام</w:t>
      </w:r>
      <w:r w:rsidR="00903745" w:rsidRPr="001716EB">
        <w:rPr>
          <w:rFonts w:cs="B Lotus"/>
          <w:sz w:val="24"/>
          <w:szCs w:val="24"/>
          <w:rtl/>
        </w:rPr>
        <w:t xml:space="preserve"> </w:t>
      </w:r>
      <w:r w:rsidR="00903745" w:rsidRPr="001716EB">
        <w:rPr>
          <w:rFonts w:cs="B Lotus" w:hint="cs"/>
          <w:sz w:val="24"/>
          <w:szCs w:val="24"/>
          <w:rtl/>
        </w:rPr>
        <w:t>خاصی</w:t>
      </w:r>
      <w:r w:rsidR="00903745" w:rsidRPr="001716EB">
        <w:rPr>
          <w:rFonts w:cs="B Lotus"/>
          <w:sz w:val="24"/>
          <w:szCs w:val="24"/>
          <w:rtl/>
        </w:rPr>
        <w:t xml:space="preserve"> </w:t>
      </w:r>
      <w:r w:rsidR="00903745" w:rsidRPr="001716EB">
        <w:rPr>
          <w:rFonts w:cs="B Lotus" w:hint="cs"/>
          <w:sz w:val="24"/>
          <w:szCs w:val="24"/>
          <w:rtl/>
        </w:rPr>
        <w:t>به</w:t>
      </w:r>
      <w:r w:rsidR="00903745" w:rsidRPr="001716EB">
        <w:rPr>
          <w:rFonts w:cs="B Lotus"/>
          <w:sz w:val="24"/>
          <w:szCs w:val="24"/>
          <w:rtl/>
        </w:rPr>
        <w:t xml:space="preserve"> </w:t>
      </w:r>
      <w:r w:rsidR="00903745" w:rsidRPr="001716EB">
        <w:rPr>
          <w:rFonts w:cs="B Lotus" w:hint="cs"/>
          <w:sz w:val="24"/>
          <w:szCs w:val="24"/>
          <w:rtl/>
        </w:rPr>
        <w:t>حفظ</w:t>
      </w:r>
      <w:r w:rsidR="00903745" w:rsidRPr="001716EB">
        <w:rPr>
          <w:rFonts w:cs="B Lotus"/>
          <w:sz w:val="24"/>
          <w:szCs w:val="24"/>
          <w:rtl/>
        </w:rPr>
        <w:t xml:space="preserve"> </w:t>
      </w:r>
      <w:r w:rsidR="00903745" w:rsidRPr="001716EB">
        <w:rPr>
          <w:rFonts w:cs="B Lotus" w:hint="cs"/>
          <w:sz w:val="24"/>
          <w:szCs w:val="24"/>
          <w:rtl/>
        </w:rPr>
        <w:t>ویژگی‌های</w:t>
      </w:r>
      <w:r w:rsidR="00903745" w:rsidRPr="001716EB">
        <w:rPr>
          <w:rFonts w:cs="B Lotus"/>
          <w:sz w:val="24"/>
          <w:szCs w:val="24"/>
          <w:rtl/>
        </w:rPr>
        <w:t xml:space="preserve"> </w:t>
      </w:r>
      <w:r w:rsidR="00903745" w:rsidRPr="001716EB">
        <w:rPr>
          <w:rFonts w:cs="B Lotus" w:hint="cs"/>
          <w:sz w:val="24"/>
          <w:szCs w:val="24"/>
          <w:rtl/>
        </w:rPr>
        <w:t>معماری</w:t>
      </w:r>
      <w:r w:rsidR="00903745" w:rsidRPr="001716EB">
        <w:rPr>
          <w:rFonts w:cs="B Lotus"/>
          <w:sz w:val="24"/>
          <w:szCs w:val="24"/>
          <w:rtl/>
        </w:rPr>
        <w:t xml:space="preserve"> </w:t>
      </w:r>
      <w:r w:rsidR="00903745" w:rsidRPr="001716EB">
        <w:rPr>
          <w:rFonts w:cs="B Lotus" w:hint="cs"/>
          <w:sz w:val="24"/>
          <w:szCs w:val="24"/>
          <w:rtl/>
        </w:rPr>
        <w:t>گذشته</w:t>
      </w:r>
      <w:r w:rsidR="00903745" w:rsidRPr="001716EB">
        <w:rPr>
          <w:rFonts w:cs="B Lotus"/>
          <w:sz w:val="24"/>
          <w:szCs w:val="24"/>
          <w:rtl/>
        </w:rPr>
        <w:t xml:space="preserve"> </w:t>
      </w:r>
      <w:r w:rsidR="00903745" w:rsidRPr="001716EB">
        <w:rPr>
          <w:rFonts w:cs="B Lotus" w:hint="cs"/>
          <w:sz w:val="24"/>
          <w:szCs w:val="24"/>
          <w:rtl/>
        </w:rPr>
        <w:t>وجود</w:t>
      </w:r>
      <w:r w:rsidR="00903745" w:rsidRPr="001716EB">
        <w:rPr>
          <w:rFonts w:cs="B Lotus"/>
          <w:sz w:val="24"/>
          <w:szCs w:val="24"/>
          <w:rtl/>
        </w:rPr>
        <w:t xml:space="preserve"> </w:t>
      </w:r>
      <w:r w:rsidR="00903745" w:rsidRPr="001716EB">
        <w:rPr>
          <w:rFonts w:cs="B Lotus" w:hint="cs"/>
          <w:sz w:val="24"/>
          <w:szCs w:val="24"/>
          <w:rtl/>
        </w:rPr>
        <w:t>ندارد</w:t>
      </w:r>
      <w:r w:rsidR="00903745" w:rsidRPr="001716EB">
        <w:rPr>
          <w:rFonts w:cs="B Lotus"/>
          <w:sz w:val="24"/>
          <w:szCs w:val="24"/>
          <w:rtl/>
        </w:rPr>
        <w:t xml:space="preserve">. </w:t>
      </w:r>
      <w:r w:rsidR="00903745" w:rsidRPr="001716EB">
        <w:rPr>
          <w:rFonts w:cs="B Lotus" w:hint="cs"/>
          <w:sz w:val="24"/>
          <w:szCs w:val="24"/>
          <w:rtl/>
        </w:rPr>
        <w:t>این</w:t>
      </w:r>
      <w:r w:rsidR="00903745" w:rsidRPr="001716EB">
        <w:rPr>
          <w:rFonts w:cs="B Lotus"/>
          <w:sz w:val="24"/>
          <w:szCs w:val="24"/>
          <w:rtl/>
        </w:rPr>
        <w:t xml:space="preserve"> </w:t>
      </w:r>
      <w:r w:rsidR="00903745" w:rsidRPr="001716EB">
        <w:rPr>
          <w:rFonts w:cs="B Lotus" w:hint="cs"/>
          <w:sz w:val="24"/>
          <w:szCs w:val="24"/>
          <w:rtl/>
        </w:rPr>
        <w:t>رویکرد</w:t>
      </w:r>
      <w:r w:rsidR="00903745" w:rsidRPr="001716EB">
        <w:rPr>
          <w:rFonts w:cs="B Lotus"/>
          <w:sz w:val="24"/>
          <w:szCs w:val="24"/>
          <w:rtl/>
        </w:rPr>
        <w:t xml:space="preserve"> </w:t>
      </w:r>
      <w:r w:rsidR="00903745" w:rsidRPr="001716EB">
        <w:rPr>
          <w:rFonts w:cs="B Lotus" w:hint="cs"/>
          <w:sz w:val="24"/>
          <w:szCs w:val="24"/>
          <w:rtl/>
        </w:rPr>
        <w:t>بیشتر</w:t>
      </w:r>
      <w:r w:rsidR="00903745" w:rsidRPr="001716EB">
        <w:rPr>
          <w:rFonts w:cs="B Lotus"/>
          <w:sz w:val="24"/>
          <w:szCs w:val="24"/>
          <w:rtl/>
        </w:rPr>
        <w:t xml:space="preserve"> </w:t>
      </w:r>
      <w:r w:rsidR="00903745" w:rsidRPr="001716EB">
        <w:rPr>
          <w:rFonts w:cs="B Lotus" w:hint="cs"/>
          <w:sz w:val="24"/>
          <w:szCs w:val="24"/>
          <w:rtl/>
        </w:rPr>
        <w:t>به</w:t>
      </w:r>
      <w:r w:rsidR="00903745" w:rsidRPr="001716EB">
        <w:rPr>
          <w:rFonts w:cs="B Lotus"/>
          <w:sz w:val="24"/>
          <w:szCs w:val="24"/>
          <w:rtl/>
        </w:rPr>
        <w:t xml:space="preserve"> </w:t>
      </w:r>
      <w:r w:rsidR="00903745" w:rsidRPr="001716EB">
        <w:rPr>
          <w:rFonts w:cs="B Lotus" w:hint="cs"/>
          <w:sz w:val="24"/>
          <w:szCs w:val="24"/>
          <w:rtl/>
        </w:rPr>
        <w:t>مفهوم</w:t>
      </w:r>
      <w:r w:rsidR="00903745" w:rsidRPr="001716EB">
        <w:rPr>
          <w:rFonts w:cs="B Lotus"/>
          <w:sz w:val="24"/>
          <w:szCs w:val="24"/>
          <w:rtl/>
        </w:rPr>
        <w:t xml:space="preserve"> «</w:t>
      </w:r>
      <w:r w:rsidR="00903745" w:rsidRPr="001716EB">
        <w:rPr>
          <w:rFonts w:cs="B Lotus" w:hint="cs"/>
          <w:sz w:val="24"/>
          <w:szCs w:val="24"/>
          <w:rtl/>
        </w:rPr>
        <w:t>روح</w:t>
      </w:r>
      <w:r w:rsidR="00903745" w:rsidRPr="001716EB">
        <w:rPr>
          <w:rFonts w:cs="B Lotus"/>
          <w:sz w:val="24"/>
          <w:szCs w:val="24"/>
          <w:rtl/>
        </w:rPr>
        <w:t xml:space="preserve"> </w:t>
      </w:r>
      <w:r w:rsidR="00903745" w:rsidRPr="001716EB">
        <w:rPr>
          <w:rFonts w:cs="B Lotus" w:hint="cs"/>
          <w:sz w:val="24"/>
          <w:szCs w:val="24"/>
          <w:rtl/>
        </w:rPr>
        <w:t>زمان</w:t>
      </w:r>
      <w:r w:rsidR="00903745" w:rsidRPr="001716EB">
        <w:rPr>
          <w:rFonts w:cs="B Lotus" w:hint="eastAsia"/>
          <w:sz w:val="24"/>
          <w:szCs w:val="24"/>
          <w:rtl/>
        </w:rPr>
        <w:t>»</w:t>
      </w:r>
      <w:r w:rsidR="00903745" w:rsidRPr="001716EB">
        <w:rPr>
          <w:rFonts w:cs="B Lotus"/>
          <w:sz w:val="24"/>
          <w:szCs w:val="24"/>
          <w:rtl/>
        </w:rPr>
        <w:t xml:space="preserve"> </w:t>
      </w:r>
      <w:r w:rsidR="00903745" w:rsidRPr="001716EB">
        <w:rPr>
          <w:rFonts w:cs="B Lotus" w:hint="cs"/>
          <w:sz w:val="24"/>
          <w:szCs w:val="24"/>
          <w:rtl/>
        </w:rPr>
        <w:t>توجه</w:t>
      </w:r>
      <w:r w:rsidR="00903745" w:rsidRPr="001716EB">
        <w:rPr>
          <w:rFonts w:cs="B Lotus"/>
          <w:sz w:val="24"/>
          <w:szCs w:val="24"/>
          <w:rtl/>
        </w:rPr>
        <w:t xml:space="preserve"> </w:t>
      </w:r>
      <w:r w:rsidR="00903745" w:rsidRPr="001716EB">
        <w:rPr>
          <w:rFonts w:cs="B Lotus" w:hint="cs"/>
          <w:sz w:val="24"/>
          <w:szCs w:val="24"/>
          <w:rtl/>
        </w:rPr>
        <w:t>دارد</w:t>
      </w:r>
      <w:r w:rsidR="00903745" w:rsidRPr="001716EB">
        <w:rPr>
          <w:rFonts w:cs="B Lotus"/>
          <w:sz w:val="24"/>
          <w:szCs w:val="24"/>
          <w:rtl/>
        </w:rPr>
        <w:t xml:space="preserve"> </w:t>
      </w:r>
      <w:r w:rsidR="00903745" w:rsidRPr="001716EB">
        <w:rPr>
          <w:rFonts w:cs="B Lotus" w:hint="cs"/>
          <w:sz w:val="24"/>
          <w:szCs w:val="24"/>
          <w:rtl/>
        </w:rPr>
        <w:t>که</w:t>
      </w:r>
      <w:r w:rsidR="00903745" w:rsidRPr="001716EB">
        <w:rPr>
          <w:rFonts w:cs="B Lotus"/>
          <w:sz w:val="24"/>
          <w:szCs w:val="24"/>
          <w:rtl/>
        </w:rPr>
        <w:t xml:space="preserve"> </w:t>
      </w:r>
      <w:r w:rsidR="00903745" w:rsidRPr="001716EB">
        <w:rPr>
          <w:rFonts w:cs="B Lotus" w:hint="cs"/>
          <w:sz w:val="24"/>
          <w:szCs w:val="24"/>
          <w:rtl/>
        </w:rPr>
        <w:t>در</w:t>
      </w:r>
      <w:r w:rsidR="00903745" w:rsidRPr="001716EB">
        <w:rPr>
          <w:rFonts w:cs="B Lotus"/>
          <w:sz w:val="24"/>
          <w:szCs w:val="24"/>
          <w:rtl/>
        </w:rPr>
        <w:t xml:space="preserve"> </w:t>
      </w:r>
      <w:r w:rsidR="00903745" w:rsidRPr="001716EB">
        <w:rPr>
          <w:rFonts w:cs="B Lotus" w:hint="cs"/>
          <w:sz w:val="24"/>
          <w:szCs w:val="24"/>
          <w:rtl/>
        </w:rPr>
        <w:t>واقع</w:t>
      </w:r>
      <w:r w:rsidR="00903745" w:rsidRPr="001716EB">
        <w:rPr>
          <w:rFonts w:cs="B Lotus"/>
          <w:sz w:val="24"/>
          <w:szCs w:val="24"/>
          <w:rtl/>
        </w:rPr>
        <w:t xml:space="preserve"> </w:t>
      </w:r>
      <w:r w:rsidR="00903745" w:rsidRPr="001716EB">
        <w:rPr>
          <w:rFonts w:cs="B Lotus" w:hint="cs"/>
          <w:sz w:val="24"/>
          <w:szCs w:val="24"/>
          <w:rtl/>
        </w:rPr>
        <w:t>بیانگر</w:t>
      </w:r>
      <w:r w:rsidR="00903745" w:rsidRPr="001716EB">
        <w:rPr>
          <w:rFonts w:cs="B Lotus"/>
          <w:sz w:val="24"/>
          <w:szCs w:val="24"/>
          <w:rtl/>
        </w:rPr>
        <w:t xml:space="preserve"> </w:t>
      </w:r>
      <w:r w:rsidR="00903745" w:rsidRPr="001716EB">
        <w:rPr>
          <w:rFonts w:cs="B Lotus" w:hint="cs"/>
          <w:sz w:val="24"/>
          <w:szCs w:val="24"/>
          <w:rtl/>
        </w:rPr>
        <w:t>شرایط</w:t>
      </w:r>
      <w:r w:rsidR="00903745" w:rsidRPr="001716EB">
        <w:rPr>
          <w:rFonts w:cs="B Lotus"/>
          <w:sz w:val="24"/>
          <w:szCs w:val="24"/>
          <w:rtl/>
        </w:rPr>
        <w:t xml:space="preserve"> </w:t>
      </w:r>
      <w:r w:rsidR="00903745" w:rsidRPr="001716EB">
        <w:rPr>
          <w:rFonts w:cs="B Lotus" w:hint="cs"/>
          <w:sz w:val="24"/>
          <w:szCs w:val="24"/>
          <w:rtl/>
        </w:rPr>
        <w:t>اجتماعی،</w:t>
      </w:r>
      <w:r w:rsidR="00903745" w:rsidRPr="001716EB">
        <w:rPr>
          <w:rFonts w:cs="B Lotus"/>
          <w:sz w:val="24"/>
          <w:szCs w:val="24"/>
          <w:rtl/>
        </w:rPr>
        <w:t xml:space="preserve"> </w:t>
      </w:r>
      <w:r w:rsidR="00903745" w:rsidRPr="001716EB">
        <w:rPr>
          <w:rFonts w:cs="B Lotus" w:hint="cs"/>
          <w:sz w:val="24"/>
          <w:szCs w:val="24"/>
          <w:rtl/>
        </w:rPr>
        <w:t>فرهنگی</w:t>
      </w:r>
      <w:r w:rsidR="00903745" w:rsidRPr="001716EB">
        <w:rPr>
          <w:rFonts w:cs="B Lotus"/>
          <w:sz w:val="24"/>
          <w:szCs w:val="24"/>
          <w:rtl/>
        </w:rPr>
        <w:t xml:space="preserve"> </w:t>
      </w:r>
      <w:r w:rsidR="00903745" w:rsidRPr="001716EB">
        <w:rPr>
          <w:rFonts w:cs="B Lotus" w:hint="cs"/>
          <w:sz w:val="24"/>
          <w:szCs w:val="24"/>
          <w:rtl/>
        </w:rPr>
        <w:t>و</w:t>
      </w:r>
      <w:r w:rsidR="00903745" w:rsidRPr="001716EB">
        <w:rPr>
          <w:rFonts w:cs="B Lotus"/>
          <w:sz w:val="24"/>
          <w:szCs w:val="24"/>
          <w:rtl/>
        </w:rPr>
        <w:t xml:space="preserve"> </w:t>
      </w:r>
      <w:r w:rsidR="00903745" w:rsidRPr="001716EB">
        <w:rPr>
          <w:rFonts w:cs="B Lotus" w:hint="cs"/>
          <w:sz w:val="24"/>
          <w:szCs w:val="24"/>
          <w:rtl/>
        </w:rPr>
        <w:t>سیاسی</w:t>
      </w:r>
      <w:r w:rsidR="00903745" w:rsidRPr="001716EB">
        <w:rPr>
          <w:rFonts w:cs="B Lotus"/>
          <w:sz w:val="24"/>
          <w:szCs w:val="24"/>
          <w:rtl/>
        </w:rPr>
        <w:t xml:space="preserve"> </w:t>
      </w:r>
      <w:r w:rsidR="00903745" w:rsidRPr="001716EB">
        <w:rPr>
          <w:rFonts w:cs="B Lotus" w:hint="cs"/>
          <w:sz w:val="24"/>
          <w:szCs w:val="24"/>
          <w:rtl/>
        </w:rPr>
        <w:t>یک</w:t>
      </w:r>
      <w:r w:rsidR="00903745" w:rsidRPr="001716EB">
        <w:rPr>
          <w:rFonts w:cs="B Lotus"/>
          <w:sz w:val="24"/>
          <w:szCs w:val="24"/>
          <w:rtl/>
        </w:rPr>
        <w:t xml:space="preserve"> </w:t>
      </w:r>
      <w:r w:rsidR="00903745" w:rsidRPr="001716EB">
        <w:rPr>
          <w:rFonts w:cs="B Lotus" w:hint="cs"/>
          <w:sz w:val="24"/>
          <w:szCs w:val="24"/>
          <w:rtl/>
        </w:rPr>
        <w:t>دوره</w:t>
      </w:r>
      <w:r w:rsidR="00903745" w:rsidRPr="001716EB">
        <w:rPr>
          <w:rFonts w:cs="B Lotus"/>
          <w:sz w:val="24"/>
          <w:szCs w:val="24"/>
          <w:rtl/>
        </w:rPr>
        <w:t xml:space="preserve"> </w:t>
      </w:r>
      <w:r w:rsidR="00903745" w:rsidRPr="001716EB">
        <w:rPr>
          <w:rFonts w:cs="B Lotus" w:hint="cs"/>
          <w:sz w:val="24"/>
          <w:szCs w:val="24"/>
          <w:rtl/>
        </w:rPr>
        <w:t>است</w:t>
      </w:r>
      <w:r w:rsidR="00903745" w:rsidRPr="001716EB">
        <w:rPr>
          <w:rFonts w:cs="B Lotus"/>
          <w:sz w:val="24"/>
          <w:szCs w:val="24"/>
          <w:rtl/>
        </w:rPr>
        <w:t xml:space="preserve">. </w:t>
      </w:r>
      <w:r w:rsidR="00903745" w:rsidRPr="001716EB">
        <w:rPr>
          <w:rFonts w:cs="B Lotus" w:hint="cs"/>
          <w:sz w:val="24"/>
          <w:szCs w:val="24"/>
          <w:rtl/>
        </w:rPr>
        <w:t>این</w:t>
      </w:r>
      <w:r w:rsidR="00903745" w:rsidRPr="001716EB">
        <w:rPr>
          <w:rFonts w:cs="B Lotus"/>
          <w:sz w:val="24"/>
          <w:szCs w:val="24"/>
          <w:rtl/>
        </w:rPr>
        <w:t xml:space="preserve"> </w:t>
      </w:r>
      <w:r w:rsidR="00903745" w:rsidRPr="001716EB">
        <w:rPr>
          <w:rFonts w:cs="B Lotus" w:hint="cs"/>
          <w:sz w:val="24"/>
          <w:szCs w:val="24"/>
          <w:rtl/>
        </w:rPr>
        <w:t>دیدگاه،</w:t>
      </w:r>
      <w:r w:rsidR="00903745" w:rsidRPr="001716EB">
        <w:rPr>
          <w:rFonts w:cs="B Lotus"/>
          <w:sz w:val="24"/>
          <w:szCs w:val="24"/>
          <w:rtl/>
        </w:rPr>
        <w:t xml:space="preserve"> </w:t>
      </w:r>
      <w:r w:rsidR="00903745" w:rsidRPr="001716EB">
        <w:rPr>
          <w:rFonts w:cs="B Lotus" w:hint="cs"/>
          <w:sz w:val="24"/>
          <w:szCs w:val="24"/>
          <w:rtl/>
        </w:rPr>
        <w:t>رخدادهای</w:t>
      </w:r>
      <w:r w:rsidR="00903745" w:rsidRPr="001716EB">
        <w:rPr>
          <w:rFonts w:cs="B Lotus"/>
          <w:sz w:val="24"/>
          <w:szCs w:val="24"/>
          <w:rtl/>
        </w:rPr>
        <w:t xml:space="preserve"> </w:t>
      </w:r>
      <w:r w:rsidR="00903745" w:rsidRPr="001716EB">
        <w:rPr>
          <w:rFonts w:cs="B Lotus" w:hint="cs"/>
          <w:sz w:val="24"/>
          <w:szCs w:val="24"/>
          <w:rtl/>
        </w:rPr>
        <w:t>غیرمعمارانه</w:t>
      </w:r>
      <w:r w:rsidR="00903745" w:rsidRPr="001716EB">
        <w:rPr>
          <w:rFonts w:cs="B Lotus"/>
          <w:sz w:val="24"/>
          <w:szCs w:val="24"/>
          <w:rtl/>
        </w:rPr>
        <w:t xml:space="preserve"> </w:t>
      </w:r>
      <w:r w:rsidR="00903745" w:rsidRPr="001716EB">
        <w:rPr>
          <w:rFonts w:cs="B Lotus" w:hint="cs"/>
          <w:sz w:val="24"/>
          <w:szCs w:val="24"/>
          <w:rtl/>
        </w:rPr>
        <w:t>را</w:t>
      </w:r>
      <w:r w:rsidR="00903745" w:rsidRPr="001716EB">
        <w:rPr>
          <w:rFonts w:cs="B Lotus"/>
          <w:sz w:val="24"/>
          <w:szCs w:val="24"/>
          <w:rtl/>
        </w:rPr>
        <w:t xml:space="preserve"> </w:t>
      </w:r>
      <w:r w:rsidR="00903745" w:rsidRPr="001716EB">
        <w:rPr>
          <w:rFonts w:cs="B Lotus" w:hint="cs"/>
          <w:sz w:val="24"/>
          <w:szCs w:val="24"/>
          <w:rtl/>
        </w:rPr>
        <w:t>نیز</w:t>
      </w:r>
      <w:r w:rsidR="00903745" w:rsidRPr="001716EB">
        <w:rPr>
          <w:rFonts w:cs="B Lotus"/>
          <w:sz w:val="24"/>
          <w:szCs w:val="24"/>
          <w:rtl/>
        </w:rPr>
        <w:t xml:space="preserve"> </w:t>
      </w:r>
      <w:r w:rsidR="00903745" w:rsidRPr="001716EB">
        <w:rPr>
          <w:rFonts w:cs="B Lotus" w:hint="cs"/>
          <w:sz w:val="24"/>
          <w:szCs w:val="24"/>
          <w:rtl/>
        </w:rPr>
        <w:t>در</w:t>
      </w:r>
      <w:r w:rsidR="00903745" w:rsidRPr="001716EB">
        <w:rPr>
          <w:rFonts w:cs="B Lotus"/>
          <w:sz w:val="24"/>
          <w:szCs w:val="24"/>
          <w:rtl/>
        </w:rPr>
        <w:t xml:space="preserve"> </w:t>
      </w:r>
      <w:r w:rsidR="00903745" w:rsidRPr="001716EB">
        <w:rPr>
          <w:rFonts w:cs="B Lotus" w:hint="cs"/>
          <w:sz w:val="24"/>
          <w:szCs w:val="24"/>
          <w:rtl/>
        </w:rPr>
        <w:t>شکل‌گیری</w:t>
      </w:r>
      <w:r w:rsidR="00903745" w:rsidRPr="001716EB">
        <w:rPr>
          <w:rFonts w:cs="B Lotus"/>
          <w:sz w:val="24"/>
          <w:szCs w:val="24"/>
          <w:rtl/>
        </w:rPr>
        <w:t xml:space="preserve"> </w:t>
      </w:r>
      <w:r w:rsidR="00903745" w:rsidRPr="001716EB">
        <w:rPr>
          <w:rFonts w:cs="B Lotus" w:hint="cs"/>
          <w:sz w:val="24"/>
          <w:szCs w:val="24"/>
          <w:rtl/>
        </w:rPr>
        <w:t>معماری</w:t>
      </w:r>
      <w:r w:rsidR="00903745" w:rsidRPr="001716EB">
        <w:rPr>
          <w:rFonts w:cs="B Lotus"/>
          <w:sz w:val="24"/>
          <w:szCs w:val="24"/>
          <w:rtl/>
        </w:rPr>
        <w:t xml:space="preserve"> </w:t>
      </w:r>
      <w:r w:rsidR="00903745" w:rsidRPr="001716EB">
        <w:rPr>
          <w:rFonts w:cs="B Lotus" w:hint="cs"/>
          <w:sz w:val="24"/>
          <w:szCs w:val="24"/>
          <w:rtl/>
        </w:rPr>
        <w:t>مهم</w:t>
      </w:r>
      <w:r w:rsidR="00903745" w:rsidRPr="001716EB">
        <w:rPr>
          <w:rFonts w:cs="B Lotus"/>
          <w:sz w:val="24"/>
          <w:szCs w:val="24"/>
          <w:rtl/>
        </w:rPr>
        <w:t xml:space="preserve"> </w:t>
      </w:r>
      <w:r w:rsidR="00903745" w:rsidRPr="001716EB">
        <w:rPr>
          <w:rFonts w:cs="B Lotus" w:hint="cs"/>
          <w:sz w:val="24"/>
          <w:szCs w:val="24"/>
          <w:rtl/>
        </w:rPr>
        <w:t>می‌داند</w:t>
      </w:r>
      <w:r w:rsidR="00903745" w:rsidRPr="001716EB">
        <w:rPr>
          <w:rFonts w:cs="B Lotus"/>
          <w:sz w:val="24"/>
          <w:szCs w:val="24"/>
          <w:rtl/>
        </w:rPr>
        <w:t xml:space="preserve">. </w:t>
      </w:r>
      <w:r w:rsidR="00903745" w:rsidRPr="001716EB">
        <w:rPr>
          <w:rFonts w:cs="B Lotus" w:hint="cs"/>
          <w:sz w:val="24"/>
          <w:szCs w:val="24"/>
          <w:rtl/>
        </w:rPr>
        <w:t>برخلاف</w:t>
      </w:r>
      <w:r w:rsidR="00903745" w:rsidRPr="001716EB">
        <w:rPr>
          <w:rFonts w:cs="B Lotus"/>
          <w:sz w:val="24"/>
          <w:szCs w:val="24"/>
          <w:rtl/>
        </w:rPr>
        <w:t xml:space="preserve"> </w:t>
      </w:r>
      <w:r w:rsidR="00903745" w:rsidRPr="001716EB">
        <w:rPr>
          <w:rFonts w:cs="B Lotus" w:hint="cs"/>
          <w:sz w:val="24"/>
          <w:szCs w:val="24"/>
          <w:rtl/>
        </w:rPr>
        <w:t>سایر</w:t>
      </w:r>
      <w:r w:rsidR="00903745" w:rsidRPr="001716EB">
        <w:rPr>
          <w:rFonts w:cs="B Lotus"/>
          <w:sz w:val="24"/>
          <w:szCs w:val="24"/>
          <w:rtl/>
        </w:rPr>
        <w:t xml:space="preserve"> </w:t>
      </w:r>
      <w:r w:rsidR="00903745" w:rsidRPr="001716EB">
        <w:rPr>
          <w:rFonts w:cs="B Lotus" w:hint="cs"/>
          <w:sz w:val="24"/>
          <w:szCs w:val="24"/>
          <w:rtl/>
        </w:rPr>
        <w:t>رویکردها،</w:t>
      </w:r>
      <w:r w:rsidR="00903745" w:rsidRPr="001716EB">
        <w:rPr>
          <w:rFonts w:cs="B Lotus"/>
          <w:sz w:val="24"/>
          <w:szCs w:val="24"/>
          <w:rtl/>
        </w:rPr>
        <w:t xml:space="preserve"> </w:t>
      </w:r>
      <w:r w:rsidR="00903745" w:rsidRPr="001716EB">
        <w:rPr>
          <w:rFonts w:cs="B Lotus" w:hint="cs"/>
          <w:sz w:val="24"/>
          <w:szCs w:val="24"/>
          <w:rtl/>
        </w:rPr>
        <w:t>در</w:t>
      </w:r>
      <w:r w:rsidR="00903745" w:rsidRPr="001716EB">
        <w:rPr>
          <w:rFonts w:cs="B Lotus"/>
          <w:sz w:val="24"/>
          <w:szCs w:val="24"/>
          <w:rtl/>
        </w:rPr>
        <w:t xml:space="preserve"> </w:t>
      </w:r>
      <w:r w:rsidRPr="001716EB">
        <w:rPr>
          <w:rFonts w:cs="B Lotus" w:hint="cs"/>
          <w:sz w:val="24"/>
          <w:szCs w:val="24"/>
          <w:rtl/>
        </w:rPr>
        <w:t>تاریخ‌گرا</w:t>
      </w:r>
      <w:r w:rsidR="00903745" w:rsidRPr="001716EB">
        <w:rPr>
          <w:rFonts w:cs="B Lotus" w:hint="cs"/>
          <w:sz w:val="24"/>
          <w:szCs w:val="24"/>
          <w:rtl/>
        </w:rPr>
        <w:t>یی</w:t>
      </w:r>
      <w:r w:rsidR="00903745" w:rsidRPr="001716EB">
        <w:rPr>
          <w:rFonts w:cs="B Lotus"/>
          <w:sz w:val="24"/>
          <w:szCs w:val="24"/>
          <w:rtl/>
        </w:rPr>
        <w:t xml:space="preserve"> </w:t>
      </w:r>
      <w:r w:rsidR="00903745" w:rsidRPr="001716EB">
        <w:rPr>
          <w:rFonts w:cs="B Lotus" w:hint="cs"/>
          <w:sz w:val="24"/>
          <w:szCs w:val="24"/>
          <w:rtl/>
        </w:rPr>
        <w:t>عوامل</w:t>
      </w:r>
      <w:r w:rsidR="00903745" w:rsidRPr="001716EB">
        <w:rPr>
          <w:rFonts w:cs="B Lotus"/>
          <w:sz w:val="24"/>
          <w:szCs w:val="24"/>
          <w:rtl/>
        </w:rPr>
        <w:t xml:space="preserve"> </w:t>
      </w:r>
      <w:r w:rsidR="00903745" w:rsidRPr="001716EB">
        <w:rPr>
          <w:rFonts w:cs="B Lotus" w:hint="cs"/>
          <w:sz w:val="24"/>
          <w:szCs w:val="24"/>
          <w:rtl/>
        </w:rPr>
        <w:t>مشخصی</w:t>
      </w:r>
      <w:r w:rsidR="00903745" w:rsidRPr="001716EB">
        <w:rPr>
          <w:rFonts w:cs="B Lotus"/>
          <w:sz w:val="24"/>
          <w:szCs w:val="24"/>
          <w:rtl/>
        </w:rPr>
        <w:t xml:space="preserve"> </w:t>
      </w:r>
      <w:r w:rsidR="00903745" w:rsidRPr="001716EB">
        <w:rPr>
          <w:rFonts w:cs="B Lotus" w:hint="cs"/>
          <w:sz w:val="24"/>
          <w:szCs w:val="24"/>
          <w:rtl/>
        </w:rPr>
        <w:t>مانند</w:t>
      </w:r>
      <w:r w:rsidR="00903745" w:rsidRPr="001716EB">
        <w:rPr>
          <w:rFonts w:cs="B Lotus"/>
          <w:sz w:val="24"/>
          <w:szCs w:val="24"/>
          <w:rtl/>
        </w:rPr>
        <w:t xml:space="preserve"> </w:t>
      </w:r>
      <w:r w:rsidR="00903745" w:rsidRPr="001716EB">
        <w:rPr>
          <w:rFonts w:cs="B Lotus" w:hint="cs"/>
          <w:sz w:val="24"/>
          <w:szCs w:val="24"/>
          <w:rtl/>
        </w:rPr>
        <w:t>دوره‌های</w:t>
      </w:r>
      <w:r w:rsidR="00903745" w:rsidRPr="001716EB">
        <w:rPr>
          <w:rFonts w:cs="B Lotus"/>
          <w:sz w:val="24"/>
          <w:szCs w:val="24"/>
          <w:rtl/>
        </w:rPr>
        <w:t xml:space="preserve"> </w:t>
      </w:r>
      <w:r w:rsidR="00903745" w:rsidRPr="001716EB">
        <w:rPr>
          <w:rFonts w:cs="B Lotus" w:hint="cs"/>
          <w:sz w:val="24"/>
          <w:szCs w:val="24"/>
          <w:rtl/>
        </w:rPr>
        <w:t>زمانی،</w:t>
      </w:r>
      <w:r w:rsidR="00903745" w:rsidRPr="001716EB">
        <w:rPr>
          <w:rFonts w:cs="B Lotus"/>
          <w:sz w:val="24"/>
          <w:szCs w:val="24"/>
          <w:rtl/>
        </w:rPr>
        <w:t xml:space="preserve"> </w:t>
      </w:r>
      <w:r w:rsidR="00903745" w:rsidRPr="001716EB">
        <w:rPr>
          <w:rFonts w:cs="B Lotus" w:hint="cs"/>
          <w:sz w:val="24"/>
          <w:szCs w:val="24"/>
          <w:rtl/>
        </w:rPr>
        <w:t>معماران</w:t>
      </w:r>
      <w:r w:rsidR="00903745" w:rsidRPr="001716EB">
        <w:rPr>
          <w:rFonts w:cs="B Lotus"/>
          <w:sz w:val="24"/>
          <w:szCs w:val="24"/>
          <w:rtl/>
        </w:rPr>
        <w:t xml:space="preserve"> </w:t>
      </w:r>
      <w:r w:rsidR="00903745" w:rsidRPr="001716EB">
        <w:rPr>
          <w:rFonts w:cs="B Lotus" w:hint="cs"/>
          <w:sz w:val="24"/>
          <w:szCs w:val="24"/>
          <w:rtl/>
        </w:rPr>
        <w:t>یا</w:t>
      </w:r>
      <w:r w:rsidR="00903745" w:rsidRPr="001716EB">
        <w:rPr>
          <w:rFonts w:cs="B Lotus"/>
          <w:sz w:val="24"/>
          <w:szCs w:val="24"/>
          <w:rtl/>
        </w:rPr>
        <w:t xml:space="preserve"> </w:t>
      </w:r>
      <w:r w:rsidR="00903745" w:rsidRPr="001716EB">
        <w:rPr>
          <w:rFonts w:cs="B Lotus" w:hint="cs"/>
          <w:sz w:val="24"/>
          <w:szCs w:val="24"/>
          <w:rtl/>
        </w:rPr>
        <w:t>کاربری</w:t>
      </w:r>
      <w:r w:rsidR="00903745" w:rsidRPr="001716EB">
        <w:rPr>
          <w:rFonts w:cs="B Lotus"/>
          <w:sz w:val="24"/>
          <w:szCs w:val="24"/>
          <w:rtl/>
        </w:rPr>
        <w:t xml:space="preserve"> </w:t>
      </w:r>
      <w:r w:rsidR="00903745" w:rsidRPr="001716EB">
        <w:rPr>
          <w:rFonts w:cs="B Lotus" w:hint="cs"/>
          <w:sz w:val="24"/>
          <w:szCs w:val="24"/>
          <w:rtl/>
        </w:rPr>
        <w:t>بنا</w:t>
      </w:r>
      <w:r w:rsidR="00903745" w:rsidRPr="001716EB">
        <w:rPr>
          <w:rFonts w:cs="B Lotus"/>
          <w:sz w:val="24"/>
          <w:szCs w:val="24"/>
          <w:rtl/>
        </w:rPr>
        <w:t xml:space="preserve"> </w:t>
      </w:r>
      <w:r w:rsidR="00903745" w:rsidRPr="001716EB">
        <w:rPr>
          <w:rFonts w:cs="B Lotus" w:hint="cs"/>
          <w:sz w:val="24"/>
          <w:szCs w:val="24"/>
          <w:rtl/>
        </w:rPr>
        <w:t>اهمیت</w:t>
      </w:r>
      <w:r w:rsidR="00903745" w:rsidRPr="001716EB">
        <w:rPr>
          <w:rFonts w:cs="B Lotus"/>
          <w:sz w:val="24"/>
          <w:szCs w:val="24"/>
          <w:rtl/>
        </w:rPr>
        <w:t xml:space="preserve"> </w:t>
      </w:r>
      <w:r w:rsidR="00903745" w:rsidRPr="001716EB">
        <w:rPr>
          <w:rFonts w:cs="B Lotus" w:hint="cs"/>
          <w:sz w:val="24"/>
          <w:szCs w:val="24"/>
          <w:rtl/>
        </w:rPr>
        <w:t>کمتری</w:t>
      </w:r>
      <w:r w:rsidR="00903745" w:rsidRPr="001716EB">
        <w:rPr>
          <w:rFonts w:cs="B Lotus"/>
          <w:sz w:val="24"/>
          <w:szCs w:val="24"/>
          <w:rtl/>
        </w:rPr>
        <w:t xml:space="preserve"> </w:t>
      </w:r>
      <w:r w:rsidR="00903745" w:rsidRPr="001716EB">
        <w:rPr>
          <w:rFonts w:cs="B Lotus" w:hint="cs"/>
          <w:sz w:val="24"/>
          <w:szCs w:val="24"/>
          <w:rtl/>
        </w:rPr>
        <w:t>دارند</w:t>
      </w:r>
      <w:r w:rsidR="00903745" w:rsidRPr="001716EB">
        <w:rPr>
          <w:rFonts w:cs="B Lotus"/>
          <w:sz w:val="24"/>
          <w:szCs w:val="24"/>
          <w:rtl/>
        </w:rPr>
        <w:t xml:space="preserve">. </w:t>
      </w:r>
      <w:r w:rsidR="00903745" w:rsidRPr="001716EB">
        <w:rPr>
          <w:rFonts w:cs="B Lotus" w:hint="cs"/>
          <w:sz w:val="24"/>
          <w:szCs w:val="24"/>
          <w:rtl/>
        </w:rPr>
        <w:t>همچنین،</w:t>
      </w:r>
      <w:r w:rsidR="00903745" w:rsidRPr="001716EB">
        <w:rPr>
          <w:rFonts w:cs="B Lotus"/>
          <w:sz w:val="24"/>
          <w:szCs w:val="24"/>
          <w:rtl/>
        </w:rPr>
        <w:t xml:space="preserve"> </w:t>
      </w:r>
      <w:r w:rsidR="00903745" w:rsidRPr="001716EB">
        <w:rPr>
          <w:rFonts w:cs="B Lotus" w:hint="cs"/>
          <w:sz w:val="24"/>
          <w:szCs w:val="24"/>
          <w:rtl/>
        </w:rPr>
        <w:t>نمی‌توان</w:t>
      </w:r>
      <w:r w:rsidR="00903745" w:rsidRPr="001716EB">
        <w:rPr>
          <w:rFonts w:cs="B Lotus"/>
          <w:sz w:val="24"/>
          <w:szCs w:val="24"/>
          <w:rtl/>
        </w:rPr>
        <w:t xml:space="preserve"> </w:t>
      </w:r>
      <w:r w:rsidR="00903745" w:rsidRPr="001716EB">
        <w:rPr>
          <w:rFonts w:cs="B Lotus" w:hint="cs"/>
          <w:sz w:val="24"/>
          <w:szCs w:val="24"/>
          <w:rtl/>
        </w:rPr>
        <w:t>تاریخ</w:t>
      </w:r>
      <w:r w:rsidR="00903745" w:rsidRPr="001716EB">
        <w:rPr>
          <w:rFonts w:cs="B Lotus"/>
          <w:sz w:val="24"/>
          <w:szCs w:val="24"/>
          <w:rtl/>
        </w:rPr>
        <w:t xml:space="preserve"> </w:t>
      </w:r>
      <w:r w:rsidR="00903745" w:rsidRPr="001716EB">
        <w:rPr>
          <w:rFonts w:cs="B Lotus" w:hint="cs"/>
          <w:sz w:val="24"/>
          <w:szCs w:val="24"/>
          <w:rtl/>
        </w:rPr>
        <w:t>را</w:t>
      </w:r>
      <w:r w:rsidR="00903745" w:rsidRPr="001716EB">
        <w:rPr>
          <w:rFonts w:cs="B Lotus"/>
          <w:sz w:val="24"/>
          <w:szCs w:val="24"/>
          <w:rtl/>
        </w:rPr>
        <w:t xml:space="preserve"> </w:t>
      </w:r>
      <w:r w:rsidR="00903745" w:rsidRPr="001716EB">
        <w:rPr>
          <w:rFonts w:cs="B Lotus" w:hint="cs"/>
          <w:sz w:val="24"/>
          <w:szCs w:val="24"/>
          <w:rtl/>
        </w:rPr>
        <w:t>به</w:t>
      </w:r>
      <w:r w:rsidR="00903745" w:rsidRPr="001716EB">
        <w:rPr>
          <w:rFonts w:cs="B Lotus"/>
          <w:sz w:val="24"/>
          <w:szCs w:val="24"/>
          <w:rtl/>
        </w:rPr>
        <w:t xml:space="preserve"> </w:t>
      </w:r>
      <w:r w:rsidR="00903745" w:rsidRPr="001716EB">
        <w:rPr>
          <w:rFonts w:cs="B Lotus" w:hint="cs"/>
          <w:sz w:val="24"/>
          <w:szCs w:val="24"/>
          <w:rtl/>
        </w:rPr>
        <w:t>بازه‌های</w:t>
      </w:r>
      <w:r w:rsidR="00903745" w:rsidRPr="001716EB">
        <w:rPr>
          <w:rFonts w:cs="B Lotus"/>
          <w:sz w:val="24"/>
          <w:szCs w:val="24"/>
          <w:rtl/>
        </w:rPr>
        <w:t xml:space="preserve"> </w:t>
      </w:r>
      <w:r w:rsidR="00903745" w:rsidRPr="001716EB">
        <w:rPr>
          <w:rFonts w:cs="B Lotus" w:hint="cs"/>
          <w:sz w:val="24"/>
          <w:szCs w:val="24"/>
          <w:rtl/>
        </w:rPr>
        <w:t>کاملاً</w:t>
      </w:r>
      <w:r w:rsidR="00903745" w:rsidRPr="001716EB">
        <w:rPr>
          <w:rFonts w:cs="B Lotus"/>
          <w:sz w:val="24"/>
          <w:szCs w:val="24"/>
          <w:rtl/>
        </w:rPr>
        <w:t xml:space="preserve"> </w:t>
      </w:r>
      <w:r w:rsidR="00903745" w:rsidRPr="001716EB">
        <w:rPr>
          <w:rFonts w:cs="B Lotus" w:hint="cs"/>
          <w:sz w:val="24"/>
          <w:szCs w:val="24"/>
          <w:rtl/>
        </w:rPr>
        <w:t>مجزا</w:t>
      </w:r>
      <w:r w:rsidR="00903745" w:rsidRPr="001716EB">
        <w:rPr>
          <w:rFonts w:cs="B Lotus"/>
          <w:sz w:val="24"/>
          <w:szCs w:val="24"/>
          <w:rtl/>
        </w:rPr>
        <w:t xml:space="preserve"> </w:t>
      </w:r>
      <w:r w:rsidR="00903745" w:rsidRPr="001716EB">
        <w:rPr>
          <w:rFonts w:cs="B Lotus" w:hint="cs"/>
          <w:sz w:val="24"/>
          <w:szCs w:val="24"/>
          <w:rtl/>
        </w:rPr>
        <w:t>تقسیم</w:t>
      </w:r>
      <w:r w:rsidR="00903745" w:rsidRPr="001716EB">
        <w:rPr>
          <w:rFonts w:cs="B Lotus"/>
          <w:sz w:val="24"/>
          <w:szCs w:val="24"/>
          <w:rtl/>
        </w:rPr>
        <w:t xml:space="preserve"> </w:t>
      </w:r>
      <w:r w:rsidR="00903745" w:rsidRPr="001716EB">
        <w:rPr>
          <w:rFonts w:cs="B Lotus" w:hint="cs"/>
          <w:sz w:val="24"/>
          <w:szCs w:val="24"/>
          <w:rtl/>
        </w:rPr>
        <w:t>کرد،</w:t>
      </w:r>
      <w:r w:rsidR="00903745" w:rsidRPr="001716EB">
        <w:rPr>
          <w:rFonts w:cs="B Lotus"/>
          <w:sz w:val="24"/>
          <w:szCs w:val="24"/>
          <w:rtl/>
        </w:rPr>
        <w:t xml:space="preserve"> </w:t>
      </w:r>
      <w:r w:rsidR="00903745" w:rsidRPr="001716EB">
        <w:rPr>
          <w:rFonts w:cs="B Lotus" w:hint="cs"/>
          <w:sz w:val="24"/>
          <w:szCs w:val="24"/>
          <w:rtl/>
        </w:rPr>
        <w:t>چرا</w:t>
      </w:r>
      <w:r w:rsidR="00785EA6" w:rsidRPr="001716EB">
        <w:rPr>
          <w:rFonts w:cs="B Lotus" w:hint="cs"/>
          <w:sz w:val="24"/>
          <w:szCs w:val="24"/>
          <w:rtl/>
        </w:rPr>
        <w:t>‌</w:t>
      </w:r>
      <w:r w:rsidR="00903745" w:rsidRPr="001716EB">
        <w:rPr>
          <w:rFonts w:cs="B Lotus" w:hint="cs"/>
          <w:sz w:val="24"/>
          <w:szCs w:val="24"/>
          <w:rtl/>
        </w:rPr>
        <w:t>که</w:t>
      </w:r>
      <w:r w:rsidR="00903745" w:rsidRPr="001716EB">
        <w:rPr>
          <w:rFonts w:cs="B Lotus"/>
          <w:sz w:val="24"/>
          <w:szCs w:val="24"/>
          <w:rtl/>
        </w:rPr>
        <w:t xml:space="preserve"> </w:t>
      </w:r>
      <w:r w:rsidR="00903745" w:rsidRPr="001716EB">
        <w:rPr>
          <w:rFonts w:cs="B Lotus" w:hint="cs"/>
          <w:sz w:val="24"/>
          <w:szCs w:val="24"/>
          <w:rtl/>
        </w:rPr>
        <w:t>گذشته</w:t>
      </w:r>
      <w:r w:rsidR="00903745" w:rsidRPr="001716EB">
        <w:rPr>
          <w:rFonts w:cs="B Lotus"/>
          <w:sz w:val="24"/>
          <w:szCs w:val="24"/>
          <w:rtl/>
        </w:rPr>
        <w:t xml:space="preserve"> </w:t>
      </w:r>
      <w:r w:rsidR="00903745" w:rsidRPr="001716EB">
        <w:rPr>
          <w:rFonts w:cs="B Lotus" w:hint="cs"/>
          <w:sz w:val="24"/>
          <w:szCs w:val="24"/>
          <w:rtl/>
        </w:rPr>
        <w:t>و</w:t>
      </w:r>
      <w:r w:rsidR="00903745" w:rsidRPr="001716EB">
        <w:rPr>
          <w:rFonts w:cs="B Lotus"/>
          <w:sz w:val="24"/>
          <w:szCs w:val="24"/>
          <w:rtl/>
        </w:rPr>
        <w:t xml:space="preserve"> </w:t>
      </w:r>
      <w:r w:rsidR="00903745" w:rsidRPr="001716EB">
        <w:rPr>
          <w:rFonts w:cs="B Lotus" w:hint="cs"/>
          <w:sz w:val="24"/>
          <w:szCs w:val="24"/>
          <w:rtl/>
        </w:rPr>
        <w:t>حال</w:t>
      </w:r>
      <w:r w:rsidR="00903745" w:rsidRPr="001716EB">
        <w:rPr>
          <w:rFonts w:cs="B Lotus"/>
          <w:sz w:val="24"/>
          <w:szCs w:val="24"/>
          <w:rtl/>
        </w:rPr>
        <w:t xml:space="preserve"> </w:t>
      </w:r>
      <w:r w:rsidR="00903745" w:rsidRPr="001716EB">
        <w:rPr>
          <w:rFonts w:cs="B Lotus" w:hint="cs"/>
          <w:sz w:val="24"/>
          <w:szCs w:val="24"/>
          <w:rtl/>
        </w:rPr>
        <w:t>از</w:t>
      </w:r>
      <w:r w:rsidR="00903745" w:rsidRPr="001716EB">
        <w:rPr>
          <w:rFonts w:cs="B Lotus"/>
          <w:sz w:val="24"/>
          <w:szCs w:val="24"/>
          <w:rtl/>
        </w:rPr>
        <w:t xml:space="preserve"> </w:t>
      </w:r>
      <w:r w:rsidR="00903745" w:rsidRPr="001716EB">
        <w:rPr>
          <w:rFonts w:cs="B Lotus" w:hint="cs"/>
          <w:sz w:val="24"/>
          <w:szCs w:val="24"/>
          <w:rtl/>
        </w:rPr>
        <w:t>هم</w:t>
      </w:r>
      <w:r w:rsidR="00903745" w:rsidRPr="001716EB">
        <w:rPr>
          <w:rFonts w:cs="B Lotus"/>
          <w:sz w:val="24"/>
          <w:szCs w:val="24"/>
          <w:rtl/>
        </w:rPr>
        <w:t xml:space="preserve"> </w:t>
      </w:r>
      <w:r w:rsidR="00903745" w:rsidRPr="001716EB">
        <w:rPr>
          <w:rFonts w:cs="B Lotus" w:hint="cs"/>
          <w:sz w:val="24"/>
          <w:szCs w:val="24"/>
          <w:rtl/>
        </w:rPr>
        <w:t>جدا</w:t>
      </w:r>
      <w:r w:rsidR="00903745" w:rsidRPr="001716EB">
        <w:rPr>
          <w:rFonts w:cs="B Lotus"/>
          <w:sz w:val="24"/>
          <w:szCs w:val="24"/>
          <w:rtl/>
        </w:rPr>
        <w:t xml:space="preserve"> </w:t>
      </w:r>
      <w:r w:rsidR="00903745" w:rsidRPr="001716EB">
        <w:rPr>
          <w:rFonts w:cs="B Lotus" w:hint="cs"/>
          <w:sz w:val="24"/>
          <w:szCs w:val="24"/>
          <w:rtl/>
        </w:rPr>
        <w:t>نیستند</w:t>
      </w:r>
      <w:r w:rsidR="00903745" w:rsidRPr="001716EB">
        <w:rPr>
          <w:rFonts w:cs="B Lotus"/>
          <w:sz w:val="24"/>
          <w:szCs w:val="24"/>
          <w:rtl/>
        </w:rPr>
        <w:t xml:space="preserve">. </w:t>
      </w:r>
      <w:r w:rsidR="00903745" w:rsidRPr="001716EB">
        <w:rPr>
          <w:rFonts w:cs="B Lotus" w:hint="cs"/>
          <w:sz w:val="24"/>
          <w:szCs w:val="24"/>
          <w:rtl/>
        </w:rPr>
        <w:t>تاریخ</w:t>
      </w:r>
      <w:r w:rsidR="00903745" w:rsidRPr="001716EB">
        <w:rPr>
          <w:rFonts w:cs="B Lotus"/>
          <w:sz w:val="24"/>
          <w:szCs w:val="24"/>
          <w:rtl/>
        </w:rPr>
        <w:t xml:space="preserve"> </w:t>
      </w:r>
      <w:r w:rsidR="00903745" w:rsidRPr="001716EB">
        <w:rPr>
          <w:rFonts w:cs="B Lotus" w:hint="cs"/>
          <w:sz w:val="24"/>
          <w:szCs w:val="24"/>
          <w:rtl/>
        </w:rPr>
        <w:t>یک</w:t>
      </w:r>
      <w:r w:rsidR="00903745" w:rsidRPr="001716EB">
        <w:rPr>
          <w:rFonts w:cs="B Lotus"/>
          <w:sz w:val="24"/>
          <w:szCs w:val="24"/>
          <w:rtl/>
        </w:rPr>
        <w:t xml:space="preserve"> </w:t>
      </w:r>
      <w:r w:rsidR="00903745" w:rsidRPr="001716EB">
        <w:rPr>
          <w:rFonts w:cs="B Lotus" w:hint="cs"/>
          <w:sz w:val="24"/>
          <w:szCs w:val="24"/>
          <w:rtl/>
        </w:rPr>
        <w:t>جریان</w:t>
      </w:r>
      <w:r w:rsidR="00903745" w:rsidRPr="001716EB">
        <w:rPr>
          <w:rFonts w:cs="B Lotus"/>
          <w:sz w:val="24"/>
          <w:szCs w:val="24"/>
          <w:rtl/>
        </w:rPr>
        <w:t xml:space="preserve"> </w:t>
      </w:r>
      <w:r w:rsidR="00903745" w:rsidRPr="001716EB">
        <w:rPr>
          <w:rFonts w:cs="B Lotus" w:hint="cs"/>
          <w:sz w:val="24"/>
          <w:szCs w:val="24"/>
          <w:rtl/>
        </w:rPr>
        <w:t>پیوسته</w:t>
      </w:r>
      <w:r w:rsidR="00903745" w:rsidRPr="001716EB">
        <w:rPr>
          <w:rFonts w:cs="B Lotus"/>
          <w:sz w:val="24"/>
          <w:szCs w:val="24"/>
          <w:rtl/>
        </w:rPr>
        <w:t xml:space="preserve"> </w:t>
      </w:r>
      <w:r w:rsidR="00903745" w:rsidRPr="001716EB">
        <w:rPr>
          <w:rFonts w:cs="B Lotus" w:hint="cs"/>
          <w:sz w:val="24"/>
          <w:szCs w:val="24"/>
          <w:rtl/>
        </w:rPr>
        <w:t>است</w:t>
      </w:r>
      <w:r w:rsidR="00903745" w:rsidRPr="001716EB">
        <w:rPr>
          <w:rFonts w:cs="B Lotus"/>
          <w:sz w:val="24"/>
          <w:szCs w:val="24"/>
          <w:rtl/>
        </w:rPr>
        <w:t xml:space="preserve"> </w:t>
      </w:r>
      <w:r w:rsidR="00903745" w:rsidRPr="001716EB">
        <w:rPr>
          <w:rFonts w:cs="B Lotus" w:hint="cs"/>
          <w:sz w:val="24"/>
          <w:szCs w:val="24"/>
          <w:rtl/>
        </w:rPr>
        <w:t>که</w:t>
      </w:r>
      <w:r w:rsidR="00903745" w:rsidRPr="001716EB">
        <w:rPr>
          <w:rFonts w:cs="B Lotus"/>
          <w:sz w:val="24"/>
          <w:szCs w:val="24"/>
          <w:rtl/>
        </w:rPr>
        <w:t xml:space="preserve"> </w:t>
      </w:r>
      <w:r w:rsidR="00903745" w:rsidRPr="001716EB">
        <w:rPr>
          <w:rFonts w:cs="B Lotus" w:hint="cs"/>
          <w:sz w:val="24"/>
          <w:szCs w:val="24"/>
          <w:rtl/>
        </w:rPr>
        <w:t>مانند</w:t>
      </w:r>
      <w:r w:rsidR="00903745" w:rsidRPr="001716EB">
        <w:rPr>
          <w:rFonts w:cs="B Lotus"/>
          <w:sz w:val="24"/>
          <w:szCs w:val="24"/>
          <w:rtl/>
        </w:rPr>
        <w:t xml:space="preserve"> </w:t>
      </w:r>
      <w:r w:rsidR="00903745" w:rsidRPr="001716EB">
        <w:rPr>
          <w:rFonts w:cs="B Lotus" w:hint="cs"/>
          <w:sz w:val="24"/>
          <w:szCs w:val="24"/>
          <w:rtl/>
        </w:rPr>
        <w:t>رودخانه‌ای</w:t>
      </w:r>
      <w:r w:rsidR="00903745" w:rsidRPr="001716EB">
        <w:rPr>
          <w:rFonts w:cs="B Lotus"/>
          <w:sz w:val="24"/>
          <w:szCs w:val="24"/>
          <w:rtl/>
        </w:rPr>
        <w:t xml:space="preserve"> </w:t>
      </w:r>
      <w:r w:rsidR="00903745" w:rsidRPr="001716EB">
        <w:rPr>
          <w:rFonts w:cs="B Lotus" w:hint="cs"/>
          <w:sz w:val="24"/>
          <w:szCs w:val="24"/>
          <w:rtl/>
        </w:rPr>
        <w:t>در</w:t>
      </w:r>
      <w:r w:rsidR="00903745" w:rsidRPr="001716EB">
        <w:rPr>
          <w:rFonts w:cs="B Lotus"/>
          <w:sz w:val="24"/>
          <w:szCs w:val="24"/>
          <w:rtl/>
        </w:rPr>
        <w:t xml:space="preserve"> </w:t>
      </w:r>
      <w:r w:rsidR="00903745" w:rsidRPr="001716EB">
        <w:rPr>
          <w:rFonts w:cs="B Lotus" w:hint="cs"/>
          <w:sz w:val="24"/>
          <w:szCs w:val="24"/>
          <w:rtl/>
        </w:rPr>
        <w:t>حرکت</w:t>
      </w:r>
      <w:r w:rsidR="00903745" w:rsidRPr="001716EB">
        <w:rPr>
          <w:rFonts w:cs="B Lotus"/>
          <w:sz w:val="24"/>
          <w:szCs w:val="24"/>
          <w:rtl/>
        </w:rPr>
        <w:t xml:space="preserve"> </w:t>
      </w:r>
      <w:r w:rsidR="00903745" w:rsidRPr="001716EB">
        <w:rPr>
          <w:rFonts w:cs="B Lotus" w:hint="cs"/>
          <w:sz w:val="24"/>
          <w:szCs w:val="24"/>
          <w:rtl/>
        </w:rPr>
        <w:t>است،</w:t>
      </w:r>
      <w:r w:rsidR="00903745" w:rsidRPr="001716EB">
        <w:rPr>
          <w:rFonts w:cs="B Lotus"/>
          <w:sz w:val="24"/>
          <w:szCs w:val="24"/>
          <w:rtl/>
        </w:rPr>
        <w:t xml:space="preserve"> </w:t>
      </w:r>
      <w:r w:rsidR="00903745" w:rsidRPr="001716EB">
        <w:rPr>
          <w:rFonts w:cs="B Lotus" w:hint="cs"/>
          <w:sz w:val="24"/>
          <w:szCs w:val="24"/>
          <w:rtl/>
        </w:rPr>
        <w:t>حتی</w:t>
      </w:r>
      <w:r w:rsidR="00903745" w:rsidRPr="001716EB">
        <w:rPr>
          <w:rFonts w:cs="B Lotus"/>
          <w:sz w:val="24"/>
          <w:szCs w:val="24"/>
          <w:rtl/>
        </w:rPr>
        <w:t xml:space="preserve"> </w:t>
      </w:r>
      <w:r w:rsidR="00903745" w:rsidRPr="001716EB">
        <w:rPr>
          <w:rFonts w:cs="B Lotus" w:hint="cs"/>
          <w:sz w:val="24"/>
          <w:szCs w:val="24"/>
          <w:rtl/>
        </w:rPr>
        <w:t>اگر</w:t>
      </w:r>
      <w:r w:rsidR="00903745" w:rsidRPr="001716EB">
        <w:rPr>
          <w:rFonts w:cs="B Lotus"/>
          <w:sz w:val="24"/>
          <w:szCs w:val="24"/>
          <w:rtl/>
        </w:rPr>
        <w:t xml:space="preserve"> </w:t>
      </w:r>
      <w:r w:rsidR="00903745" w:rsidRPr="001716EB">
        <w:rPr>
          <w:rFonts w:cs="B Lotus" w:hint="cs"/>
          <w:sz w:val="24"/>
          <w:szCs w:val="24"/>
          <w:rtl/>
        </w:rPr>
        <w:t>ما</w:t>
      </w:r>
      <w:r w:rsidR="00903745" w:rsidRPr="001716EB">
        <w:rPr>
          <w:rFonts w:cs="B Lotus"/>
          <w:sz w:val="24"/>
          <w:szCs w:val="24"/>
          <w:rtl/>
        </w:rPr>
        <w:t xml:space="preserve"> </w:t>
      </w:r>
      <w:r w:rsidR="00903745" w:rsidRPr="001716EB">
        <w:rPr>
          <w:rFonts w:cs="B Lotus" w:hint="cs"/>
          <w:sz w:val="24"/>
          <w:szCs w:val="24"/>
          <w:rtl/>
        </w:rPr>
        <w:t>قادر</w:t>
      </w:r>
      <w:r w:rsidR="00903745" w:rsidRPr="001716EB">
        <w:rPr>
          <w:rFonts w:cs="B Lotus"/>
          <w:sz w:val="24"/>
          <w:szCs w:val="24"/>
          <w:rtl/>
        </w:rPr>
        <w:t xml:space="preserve"> </w:t>
      </w:r>
      <w:r w:rsidR="00903745" w:rsidRPr="001716EB">
        <w:rPr>
          <w:rFonts w:cs="B Lotus" w:hint="cs"/>
          <w:sz w:val="24"/>
          <w:szCs w:val="24"/>
          <w:rtl/>
        </w:rPr>
        <w:t>به</w:t>
      </w:r>
      <w:r w:rsidR="00903745" w:rsidRPr="001716EB">
        <w:rPr>
          <w:rFonts w:cs="B Lotus"/>
          <w:sz w:val="24"/>
          <w:szCs w:val="24"/>
          <w:rtl/>
        </w:rPr>
        <w:t xml:space="preserve"> </w:t>
      </w:r>
      <w:r w:rsidR="00903745" w:rsidRPr="001716EB">
        <w:rPr>
          <w:rFonts w:cs="B Lotus" w:hint="cs"/>
          <w:sz w:val="24"/>
          <w:szCs w:val="24"/>
          <w:rtl/>
        </w:rPr>
        <w:t>دیدن</w:t>
      </w:r>
      <w:r w:rsidR="00903745" w:rsidRPr="001716EB">
        <w:rPr>
          <w:rFonts w:cs="B Lotus"/>
          <w:sz w:val="24"/>
          <w:szCs w:val="24"/>
          <w:rtl/>
        </w:rPr>
        <w:t xml:space="preserve"> </w:t>
      </w:r>
      <w:r w:rsidR="00903745" w:rsidRPr="001716EB">
        <w:rPr>
          <w:rFonts w:cs="B Lotus" w:hint="cs"/>
          <w:sz w:val="24"/>
          <w:szCs w:val="24"/>
          <w:rtl/>
        </w:rPr>
        <w:t>تک‌تک</w:t>
      </w:r>
      <w:r w:rsidR="00903745" w:rsidRPr="001716EB">
        <w:rPr>
          <w:rFonts w:cs="B Lotus"/>
          <w:sz w:val="24"/>
          <w:szCs w:val="24"/>
          <w:rtl/>
        </w:rPr>
        <w:t xml:space="preserve"> </w:t>
      </w:r>
      <w:r w:rsidR="00903745" w:rsidRPr="001716EB">
        <w:rPr>
          <w:rFonts w:cs="B Lotus" w:hint="cs"/>
          <w:sz w:val="24"/>
          <w:szCs w:val="24"/>
          <w:rtl/>
        </w:rPr>
        <w:t>امواج</w:t>
      </w:r>
      <w:r w:rsidR="00903745" w:rsidRPr="001716EB">
        <w:rPr>
          <w:rFonts w:cs="B Lotus"/>
          <w:sz w:val="24"/>
          <w:szCs w:val="24"/>
          <w:rtl/>
        </w:rPr>
        <w:t xml:space="preserve"> </w:t>
      </w:r>
      <w:r w:rsidR="00903745" w:rsidRPr="001716EB">
        <w:rPr>
          <w:rFonts w:cs="B Lotus" w:hint="cs"/>
          <w:sz w:val="24"/>
          <w:szCs w:val="24"/>
          <w:rtl/>
        </w:rPr>
        <w:t>آن</w:t>
      </w:r>
      <w:r w:rsidR="00903745" w:rsidRPr="001716EB">
        <w:rPr>
          <w:rFonts w:cs="B Lotus"/>
          <w:sz w:val="24"/>
          <w:szCs w:val="24"/>
          <w:rtl/>
        </w:rPr>
        <w:t xml:space="preserve"> </w:t>
      </w:r>
      <w:r w:rsidR="00903745" w:rsidRPr="001716EB">
        <w:rPr>
          <w:rFonts w:cs="B Lotus" w:hint="cs"/>
          <w:sz w:val="24"/>
          <w:szCs w:val="24"/>
          <w:rtl/>
        </w:rPr>
        <w:t>نباشیم</w:t>
      </w:r>
      <w:r w:rsidR="00903745" w:rsidRPr="001716EB">
        <w:rPr>
          <w:rFonts w:cs="B Lotus"/>
          <w:sz w:val="24"/>
          <w:szCs w:val="24"/>
          <w:rtl/>
        </w:rPr>
        <w:t xml:space="preserve"> (</w:t>
      </w:r>
      <w:r w:rsidR="00903745" w:rsidRPr="001716EB">
        <w:rPr>
          <w:rFonts w:cs="B Lotus" w:hint="cs"/>
          <w:sz w:val="24"/>
          <w:szCs w:val="24"/>
          <w:rtl/>
        </w:rPr>
        <w:t>جزءپیری و متین، 1399</w:t>
      </w:r>
      <w:r w:rsidR="00903745" w:rsidRPr="001716EB">
        <w:rPr>
          <w:rFonts w:cs="B Lotus"/>
          <w:sz w:val="24"/>
          <w:szCs w:val="24"/>
          <w:rtl/>
          <w:lang w:bidi="fa-IR"/>
        </w:rPr>
        <w:t>).</w:t>
      </w:r>
    </w:p>
    <w:p w14:paraId="0B5AE30C" w14:textId="7D63999A" w:rsidR="006F64BB" w:rsidRPr="001716EB" w:rsidRDefault="006F64BB" w:rsidP="00B46C20">
      <w:pPr>
        <w:bidi/>
        <w:spacing w:after="0" w:line="240" w:lineRule="auto"/>
        <w:jc w:val="both"/>
        <w:rPr>
          <w:rFonts w:cs="B Lotus"/>
          <w:sz w:val="24"/>
          <w:szCs w:val="24"/>
        </w:rPr>
      </w:pPr>
      <w:r w:rsidRPr="001716EB">
        <w:rPr>
          <w:rFonts w:cs="B Lotus"/>
          <w:sz w:val="24"/>
          <w:szCs w:val="24"/>
          <w:rtl/>
        </w:rPr>
        <w:t>طبقه‌بندی‌های مختلفی برای معماری پهلوی صورت گرفته است</w:t>
      </w:r>
      <w:r w:rsidR="00E74CBF" w:rsidRPr="001716EB">
        <w:rPr>
          <w:rFonts w:cs="B Lotus"/>
          <w:sz w:val="24"/>
          <w:szCs w:val="24"/>
          <w:rtl/>
        </w:rPr>
        <w:t>.</w:t>
      </w:r>
      <w:r w:rsidRPr="001716EB">
        <w:rPr>
          <w:rFonts w:cs="B Lotus"/>
          <w:sz w:val="24"/>
          <w:szCs w:val="24"/>
          <w:rtl/>
        </w:rPr>
        <w:t xml:space="preserve"> پژوهشی از مهندسان مشاور آتک (1367) تحت عنوان «ساختمان‌های حفاظت‌شده در بافت‌های ذی‌ارزش تهران» آثار این دوره را به هشت دسته تقسیم کرده است</w:t>
      </w:r>
      <w:r w:rsidR="00E74CBF" w:rsidRPr="001716EB">
        <w:rPr>
          <w:rFonts w:cs="B Lotus"/>
          <w:sz w:val="24"/>
          <w:szCs w:val="24"/>
          <w:rtl/>
        </w:rPr>
        <w:t>:</w:t>
      </w:r>
      <w:r w:rsidRPr="001716EB">
        <w:rPr>
          <w:rFonts w:cs="B Lotus"/>
          <w:sz w:val="24"/>
          <w:szCs w:val="24"/>
          <w:rtl/>
        </w:rPr>
        <w:t xml:space="preserve"> «معماری اصیل ایرانی-اسلامی»، «دوران </w:t>
      </w:r>
      <w:r w:rsidRPr="001716EB">
        <w:rPr>
          <w:rFonts w:cs="B Lotus"/>
          <w:sz w:val="24"/>
          <w:szCs w:val="24"/>
          <w:rtl/>
        </w:rPr>
        <w:lastRenderedPageBreak/>
        <w:t>اختلاط و الهام از غرب»، «کلاسیک اروپایی»، «سبک ملی»، «معماری اروپایی جدید»، «آکادمیک نئوکلاسیک»، «مدرن» و «تداوم مدرن اروپایی»</w:t>
      </w:r>
      <w:r w:rsidR="00E74CBF" w:rsidRPr="001716EB">
        <w:rPr>
          <w:rFonts w:cs="B Lotus"/>
          <w:sz w:val="24"/>
          <w:szCs w:val="24"/>
          <w:rtl/>
        </w:rPr>
        <w:t>.</w:t>
      </w:r>
      <w:r w:rsidRPr="001716EB">
        <w:rPr>
          <w:rFonts w:cs="B Lotus"/>
          <w:sz w:val="24"/>
          <w:szCs w:val="24"/>
          <w:rtl/>
        </w:rPr>
        <w:t xml:space="preserve"> این تقسیم‌بندی، روند گذار از سبک‌های سنتی به مدرن را نشان می‌دهد</w:t>
      </w:r>
      <w:r w:rsidR="00E74CBF" w:rsidRPr="001716EB">
        <w:rPr>
          <w:rFonts w:cs="B Lotus"/>
          <w:sz w:val="24"/>
          <w:szCs w:val="24"/>
          <w:rtl/>
        </w:rPr>
        <w:t>.</w:t>
      </w:r>
    </w:p>
    <w:p w14:paraId="38C4FDA8" w14:textId="5EF3E8E8" w:rsidR="006F64BB" w:rsidRPr="001716EB" w:rsidRDefault="006F64BB" w:rsidP="00B46C20">
      <w:pPr>
        <w:bidi/>
        <w:spacing w:after="0" w:line="240" w:lineRule="auto"/>
        <w:jc w:val="both"/>
        <w:rPr>
          <w:rFonts w:cs="B Lotus"/>
          <w:sz w:val="24"/>
          <w:szCs w:val="24"/>
        </w:rPr>
      </w:pPr>
      <w:r w:rsidRPr="001716EB">
        <w:rPr>
          <w:rFonts w:cs="B Lotus"/>
          <w:sz w:val="24"/>
          <w:szCs w:val="24"/>
          <w:rtl/>
        </w:rPr>
        <w:t>فلامکی (1367) سه چشم‌انداز اصلی معماری معاصر ایران را چنین توصیف می‌کند</w:t>
      </w:r>
      <w:r w:rsidR="00E74CBF" w:rsidRPr="001716EB">
        <w:rPr>
          <w:rFonts w:cs="B Lotus"/>
          <w:sz w:val="24"/>
          <w:szCs w:val="24"/>
          <w:rtl/>
        </w:rPr>
        <w:t>:</w:t>
      </w:r>
      <w:r w:rsidRPr="001716EB">
        <w:rPr>
          <w:rFonts w:cs="B Lotus"/>
          <w:sz w:val="24"/>
          <w:szCs w:val="24"/>
          <w:rtl/>
        </w:rPr>
        <w:t xml:space="preserve"> «معماری کهن و سنتی ایران»، «رنسانس اروپای مرکزی» و «نهضت معماری مدرن»</w:t>
      </w:r>
      <w:r w:rsidR="00E74CBF" w:rsidRPr="001716EB">
        <w:rPr>
          <w:rFonts w:cs="B Lotus"/>
          <w:sz w:val="24"/>
          <w:szCs w:val="24"/>
          <w:rtl/>
        </w:rPr>
        <w:t>.</w:t>
      </w:r>
      <w:r w:rsidRPr="001716EB">
        <w:rPr>
          <w:rFonts w:cs="B Lotus"/>
          <w:sz w:val="24"/>
          <w:szCs w:val="24"/>
          <w:rtl/>
        </w:rPr>
        <w:t xml:space="preserve"> </w:t>
      </w:r>
      <w:r w:rsidR="00270846" w:rsidRPr="001716EB">
        <w:rPr>
          <w:rFonts w:cs="B Lotus" w:hint="cs"/>
          <w:sz w:val="24"/>
          <w:szCs w:val="24"/>
          <w:rtl/>
        </w:rPr>
        <w:t>به اعتقاد وی</w:t>
      </w:r>
      <w:r w:rsidRPr="001716EB">
        <w:rPr>
          <w:rFonts w:cs="B Lotus"/>
          <w:sz w:val="24"/>
          <w:szCs w:val="24"/>
          <w:rtl/>
        </w:rPr>
        <w:t xml:space="preserve"> معماران ایرانی، بدون توجه کافی به بنیادهای فرهنگی و آموزشی، به</w:t>
      </w:r>
      <w:r w:rsidR="00270846" w:rsidRPr="001716EB">
        <w:rPr>
          <w:rFonts w:cs="B Lotus" w:hint="cs"/>
          <w:sz w:val="24"/>
          <w:szCs w:val="24"/>
          <w:rtl/>
        </w:rPr>
        <w:t>‌</w:t>
      </w:r>
      <w:r w:rsidRPr="001716EB">
        <w:rPr>
          <w:rFonts w:cs="B Lotus"/>
          <w:sz w:val="24"/>
          <w:szCs w:val="24"/>
          <w:rtl/>
        </w:rPr>
        <w:t>صورت موضوعی از این چشم‌اندازها الهام گرفته و گاه از هر سه دور مانده‌اند</w:t>
      </w:r>
      <w:r w:rsidR="00E74CBF" w:rsidRPr="001716EB">
        <w:rPr>
          <w:rFonts w:cs="B Lotus"/>
          <w:sz w:val="24"/>
          <w:szCs w:val="24"/>
          <w:rtl/>
        </w:rPr>
        <w:t>.</w:t>
      </w:r>
    </w:p>
    <w:p w14:paraId="7843D5A4" w14:textId="31D3CF88" w:rsidR="006F64BB" w:rsidRPr="001716EB" w:rsidRDefault="006F64BB" w:rsidP="00B46C20">
      <w:pPr>
        <w:bidi/>
        <w:spacing w:after="0" w:line="240" w:lineRule="auto"/>
        <w:jc w:val="both"/>
        <w:rPr>
          <w:rFonts w:cs="B Lotus"/>
          <w:sz w:val="24"/>
          <w:szCs w:val="24"/>
        </w:rPr>
      </w:pPr>
      <w:r w:rsidRPr="001716EB">
        <w:rPr>
          <w:rFonts w:cs="B Lotus"/>
          <w:sz w:val="24"/>
          <w:szCs w:val="24"/>
          <w:rtl/>
        </w:rPr>
        <w:t>پاکدامن (1376) معماری پهلوی اول را شامل چهار دسته می‌داند</w:t>
      </w:r>
      <w:r w:rsidR="00E74CBF" w:rsidRPr="001716EB">
        <w:rPr>
          <w:rFonts w:cs="B Lotus"/>
          <w:sz w:val="24"/>
          <w:szCs w:val="24"/>
          <w:rtl/>
        </w:rPr>
        <w:t>:</w:t>
      </w:r>
      <w:r w:rsidRPr="001716EB">
        <w:rPr>
          <w:rFonts w:cs="B Lotus"/>
          <w:sz w:val="24"/>
          <w:szCs w:val="24"/>
          <w:rtl/>
        </w:rPr>
        <w:t xml:space="preserve"> «ادامه سبک‌های قاجاری و نئوکلاسیک غربی»، «اوایل مدرن و هنر نو»، «معماری ملی» و «معماری مدرن»</w:t>
      </w:r>
      <w:r w:rsidR="00E74CBF" w:rsidRPr="001716EB">
        <w:rPr>
          <w:rFonts w:cs="B Lotus"/>
          <w:sz w:val="24"/>
          <w:szCs w:val="24"/>
          <w:rtl/>
        </w:rPr>
        <w:t>.</w:t>
      </w:r>
      <w:r w:rsidRPr="001716EB">
        <w:rPr>
          <w:rFonts w:cs="B Lotus"/>
          <w:sz w:val="24"/>
          <w:szCs w:val="24"/>
          <w:rtl/>
        </w:rPr>
        <w:t xml:space="preserve"> </w:t>
      </w:r>
      <w:r w:rsidR="00270846" w:rsidRPr="001716EB">
        <w:rPr>
          <w:rFonts w:cs="B Lotus"/>
          <w:sz w:val="24"/>
          <w:szCs w:val="24"/>
          <w:rtl/>
        </w:rPr>
        <w:t xml:space="preserve">معماری </w:t>
      </w:r>
      <w:r w:rsidRPr="001716EB">
        <w:rPr>
          <w:rFonts w:cs="B Lotus"/>
          <w:sz w:val="24"/>
          <w:szCs w:val="24"/>
          <w:rtl/>
        </w:rPr>
        <w:t>دور</w:t>
      </w:r>
      <w:r w:rsidR="00270846" w:rsidRPr="001716EB">
        <w:rPr>
          <w:rFonts w:cs="B Lotus" w:hint="cs"/>
          <w:sz w:val="24"/>
          <w:szCs w:val="24"/>
          <w:rtl/>
        </w:rPr>
        <w:t>ۀ</w:t>
      </w:r>
      <w:r w:rsidRPr="001716EB">
        <w:rPr>
          <w:rFonts w:cs="B Lotus"/>
          <w:sz w:val="24"/>
          <w:szCs w:val="24"/>
          <w:rtl/>
        </w:rPr>
        <w:t xml:space="preserve"> دوم پهلوی نیز</w:t>
      </w:r>
      <w:r w:rsidR="00270846" w:rsidRPr="001716EB">
        <w:rPr>
          <w:rFonts w:cs="B Lotus" w:hint="cs"/>
          <w:sz w:val="24"/>
          <w:szCs w:val="24"/>
          <w:rtl/>
        </w:rPr>
        <w:t xml:space="preserve"> را</w:t>
      </w:r>
      <w:r w:rsidRPr="001716EB">
        <w:rPr>
          <w:rFonts w:cs="B Lotus"/>
          <w:sz w:val="24"/>
          <w:szCs w:val="24"/>
          <w:rtl/>
        </w:rPr>
        <w:t xml:space="preserve"> به چهار دسته «معماری مدرن متأخر»، «بین‌المللی»، «مرحله تحول» و «معماری التقاطی غرب» تقسیم می‌</w:t>
      </w:r>
      <w:r w:rsidR="00270846" w:rsidRPr="001716EB">
        <w:rPr>
          <w:rFonts w:cs="B Lotus" w:hint="cs"/>
          <w:sz w:val="24"/>
          <w:szCs w:val="24"/>
          <w:rtl/>
        </w:rPr>
        <w:t>نماید</w:t>
      </w:r>
      <w:r w:rsidR="00E74CBF" w:rsidRPr="001716EB">
        <w:rPr>
          <w:rFonts w:cs="B Lotus"/>
          <w:sz w:val="24"/>
          <w:szCs w:val="24"/>
          <w:rtl/>
        </w:rPr>
        <w:t>.</w:t>
      </w:r>
    </w:p>
    <w:p w14:paraId="5580376F" w14:textId="0DC37813" w:rsidR="006F64BB" w:rsidRPr="001716EB" w:rsidRDefault="006F64BB" w:rsidP="00B46C20">
      <w:pPr>
        <w:bidi/>
        <w:spacing w:after="0" w:line="240" w:lineRule="auto"/>
        <w:jc w:val="both"/>
        <w:rPr>
          <w:rFonts w:cs="B Lotus"/>
          <w:sz w:val="24"/>
          <w:szCs w:val="24"/>
        </w:rPr>
      </w:pPr>
      <w:r w:rsidRPr="001716EB">
        <w:rPr>
          <w:rFonts w:cs="B Lotus"/>
          <w:sz w:val="24"/>
          <w:szCs w:val="24"/>
          <w:rtl/>
        </w:rPr>
        <w:t>کیانی (1383) آثار شاخص پهلوی اول را به چهار سبک «معماری سنتی»، «باستانی»، «نظامی» و «مدرن» تقسی</w:t>
      </w:r>
      <w:r w:rsidR="00AB51FC" w:rsidRPr="001716EB">
        <w:rPr>
          <w:rFonts w:cs="B Lotus" w:hint="cs"/>
          <w:sz w:val="24"/>
          <w:szCs w:val="24"/>
          <w:rtl/>
        </w:rPr>
        <w:t>م‌بندی نموده که</w:t>
      </w:r>
      <w:r w:rsidRPr="001716EB">
        <w:rPr>
          <w:rFonts w:cs="B Lotus"/>
          <w:sz w:val="24"/>
          <w:szCs w:val="24"/>
          <w:rtl/>
        </w:rPr>
        <w:t xml:space="preserve"> سبک باستانی وی شامل دو دسته «باستان‌گرایی ایرانی» و «باستان‌گرایی اروپایی» است</w:t>
      </w:r>
      <w:r w:rsidR="00E74CBF" w:rsidRPr="001716EB">
        <w:rPr>
          <w:rFonts w:cs="B Lotus"/>
          <w:sz w:val="24"/>
          <w:szCs w:val="24"/>
          <w:rtl/>
        </w:rPr>
        <w:t>.</w:t>
      </w:r>
      <w:r w:rsidRPr="001716EB">
        <w:rPr>
          <w:rFonts w:cs="B Lotus"/>
          <w:sz w:val="24"/>
          <w:szCs w:val="24"/>
          <w:rtl/>
        </w:rPr>
        <w:t xml:space="preserve"> به گفته مختاری (1390)، آثار این دوره به چهار دوره زمانی «قبل از مدرن»، «آغاز مدرن»، «مدرن» و «مدرن متأخر» قابل</w:t>
      </w:r>
      <w:r w:rsidR="00AB51FC" w:rsidRPr="001716EB">
        <w:rPr>
          <w:rFonts w:cs="B Lotus" w:hint="cs"/>
          <w:sz w:val="24"/>
          <w:szCs w:val="24"/>
          <w:rtl/>
        </w:rPr>
        <w:t>‌</w:t>
      </w:r>
      <w:r w:rsidRPr="001716EB">
        <w:rPr>
          <w:rFonts w:cs="B Lotus"/>
          <w:sz w:val="24"/>
          <w:szCs w:val="24"/>
          <w:rtl/>
        </w:rPr>
        <w:t xml:space="preserve">تفکیک </w:t>
      </w:r>
      <w:r w:rsidR="00AB51FC" w:rsidRPr="001716EB">
        <w:rPr>
          <w:rFonts w:cs="B Lotus" w:hint="cs"/>
          <w:sz w:val="24"/>
          <w:szCs w:val="24"/>
          <w:rtl/>
        </w:rPr>
        <w:t>است</w:t>
      </w:r>
      <w:r w:rsidR="00E74CBF" w:rsidRPr="001716EB">
        <w:rPr>
          <w:rFonts w:cs="B Lotus"/>
          <w:sz w:val="24"/>
          <w:szCs w:val="24"/>
          <w:rtl/>
        </w:rPr>
        <w:t>.</w:t>
      </w:r>
      <w:r w:rsidR="00915E5C">
        <w:rPr>
          <w:rFonts w:cs="B Lotus" w:hint="cs"/>
          <w:sz w:val="24"/>
          <w:szCs w:val="24"/>
          <w:rtl/>
        </w:rPr>
        <w:t xml:space="preserve"> </w:t>
      </w:r>
      <w:r w:rsidRPr="001716EB">
        <w:rPr>
          <w:rFonts w:cs="B Lotus"/>
          <w:sz w:val="24"/>
          <w:szCs w:val="24"/>
          <w:rtl/>
        </w:rPr>
        <w:t>قبادیان (1392) در کتاب خود، معماری پهلوی اول را شامل «معماری سنتی و سنت‌گرایی»، «معماری تلفیقی»، «معماری نئوکلاسیک»، «سبک ملی» و «معماری مدرن متعالی» معرفی کرده است</w:t>
      </w:r>
      <w:r w:rsidR="00E74CBF" w:rsidRPr="001716EB">
        <w:rPr>
          <w:rFonts w:cs="B Lotus"/>
          <w:sz w:val="24"/>
          <w:szCs w:val="24"/>
          <w:rtl/>
        </w:rPr>
        <w:t>.</w:t>
      </w:r>
      <w:r w:rsidRPr="001716EB">
        <w:rPr>
          <w:rFonts w:cs="B Lotus"/>
          <w:sz w:val="24"/>
          <w:szCs w:val="24"/>
          <w:rtl/>
        </w:rPr>
        <w:t xml:space="preserve"> وی همچنین ظهور سبک «نوگرایی ایرانی» را در اواخر </w:t>
      </w:r>
      <w:r w:rsidR="00385F60" w:rsidRPr="001716EB">
        <w:rPr>
          <w:rFonts w:cs="B Lotus"/>
          <w:sz w:val="24"/>
          <w:szCs w:val="24"/>
          <w:rtl/>
        </w:rPr>
        <w:t>دورۀ پهلوی</w:t>
      </w:r>
      <w:r w:rsidRPr="001716EB">
        <w:rPr>
          <w:rFonts w:cs="B Lotus"/>
          <w:sz w:val="24"/>
          <w:szCs w:val="24"/>
          <w:rtl/>
        </w:rPr>
        <w:t xml:space="preserve"> دوم مورد توجه قرار داده است</w:t>
      </w:r>
      <w:r w:rsidR="00E74CBF" w:rsidRPr="001716EB">
        <w:rPr>
          <w:rFonts w:cs="B Lotus"/>
          <w:sz w:val="24"/>
          <w:szCs w:val="24"/>
          <w:rtl/>
        </w:rPr>
        <w:t>.</w:t>
      </w:r>
      <w:r w:rsidR="00915E5C">
        <w:rPr>
          <w:rFonts w:cs="B Lotus" w:hint="cs"/>
          <w:sz w:val="24"/>
          <w:szCs w:val="24"/>
          <w:rtl/>
        </w:rPr>
        <w:t xml:space="preserve"> </w:t>
      </w:r>
      <w:r w:rsidRPr="001716EB">
        <w:rPr>
          <w:rFonts w:cs="B Lotus"/>
          <w:sz w:val="24"/>
          <w:szCs w:val="24"/>
          <w:rtl/>
        </w:rPr>
        <w:t>بر</w:t>
      </w:r>
      <w:r w:rsidR="00AB51FC" w:rsidRPr="001716EB">
        <w:rPr>
          <w:rFonts w:cs="B Lotus" w:hint="cs"/>
          <w:sz w:val="24"/>
          <w:szCs w:val="24"/>
          <w:rtl/>
        </w:rPr>
        <w:t>‌</w:t>
      </w:r>
      <w:r w:rsidRPr="001716EB">
        <w:rPr>
          <w:rFonts w:cs="B Lotus"/>
          <w:sz w:val="24"/>
          <w:szCs w:val="24"/>
          <w:rtl/>
        </w:rPr>
        <w:t xml:space="preserve">اساس تحلیل پژوهشگران، سه رویکرد </w:t>
      </w:r>
      <w:r w:rsidR="00073F0B" w:rsidRPr="001716EB">
        <w:rPr>
          <w:rFonts w:cs="B Lotus"/>
          <w:sz w:val="24"/>
          <w:szCs w:val="24"/>
          <w:rtl/>
        </w:rPr>
        <w:t>تاریخ‌گرا</w:t>
      </w:r>
      <w:r w:rsidR="00D01E45" w:rsidRPr="001716EB">
        <w:rPr>
          <w:rFonts w:cs="B Lotus"/>
          <w:sz w:val="24"/>
          <w:szCs w:val="24"/>
          <w:rtl/>
        </w:rPr>
        <w:t>یی</w:t>
      </w:r>
      <w:r w:rsidRPr="001716EB">
        <w:rPr>
          <w:rFonts w:cs="B Lotus"/>
          <w:sz w:val="24"/>
          <w:szCs w:val="24"/>
          <w:rtl/>
        </w:rPr>
        <w:t xml:space="preserve"> در معماری پهلوی مشاهده می‌شود</w:t>
      </w:r>
      <w:r w:rsidR="00E74CBF" w:rsidRPr="001716EB">
        <w:rPr>
          <w:rFonts w:cs="B Lotus"/>
          <w:sz w:val="24"/>
          <w:szCs w:val="24"/>
          <w:rtl/>
        </w:rPr>
        <w:t>:</w:t>
      </w:r>
      <w:r w:rsidR="001C6298" w:rsidRPr="001716EB">
        <w:rPr>
          <w:rFonts w:cs="B Lotus" w:hint="cs"/>
          <w:sz w:val="24"/>
          <w:szCs w:val="24"/>
          <w:rtl/>
        </w:rPr>
        <w:t xml:space="preserve"> </w:t>
      </w:r>
      <w:r w:rsidRPr="001716EB">
        <w:rPr>
          <w:rFonts w:cs="B Lotus"/>
          <w:sz w:val="24"/>
          <w:szCs w:val="24"/>
          <w:rtl/>
        </w:rPr>
        <w:t>تکرار الگوهای سنتی با فناوری‌های جدید</w:t>
      </w:r>
      <w:r w:rsidR="00E74CBF" w:rsidRPr="001716EB">
        <w:rPr>
          <w:rFonts w:cs="B Lotus"/>
          <w:sz w:val="24"/>
          <w:szCs w:val="24"/>
          <w:rtl/>
        </w:rPr>
        <w:t>:</w:t>
      </w:r>
      <w:r w:rsidRPr="001716EB">
        <w:rPr>
          <w:rFonts w:cs="B Lotus"/>
          <w:sz w:val="24"/>
          <w:szCs w:val="24"/>
        </w:rPr>
        <w:t xml:space="preserve"> </w:t>
      </w:r>
      <w:r w:rsidRPr="001716EB">
        <w:rPr>
          <w:rFonts w:cs="B Lotus"/>
          <w:sz w:val="24"/>
          <w:szCs w:val="24"/>
          <w:rtl/>
        </w:rPr>
        <w:t>این رویکرد به ادامه سنت‌های معماری گذشته می‌پردازد و از شیوه‌هایی نظیر «شیوه اصفهانی» الهام می‌گیرد</w:t>
      </w:r>
      <w:r w:rsidR="00E74CBF" w:rsidRPr="001716EB">
        <w:rPr>
          <w:rFonts w:cs="B Lotus"/>
          <w:sz w:val="24"/>
          <w:szCs w:val="24"/>
          <w:rtl/>
        </w:rPr>
        <w:t>.</w:t>
      </w:r>
      <w:r w:rsidRPr="001716EB">
        <w:rPr>
          <w:rFonts w:cs="B Lotus"/>
          <w:sz w:val="24"/>
          <w:szCs w:val="24"/>
          <w:rtl/>
        </w:rPr>
        <w:t xml:space="preserve"> در این رویکرد، معماری سنتی با کمک تکنولوژی و مصالح مدرن، برای عملکردهای جدید مانند مدرسه‌ها، اداره‌ها و بازارها تطبیق داده </w:t>
      </w:r>
      <w:r w:rsidR="00AB51FC" w:rsidRPr="001716EB">
        <w:rPr>
          <w:rFonts w:cs="B Lotus" w:hint="cs"/>
          <w:sz w:val="24"/>
          <w:szCs w:val="24"/>
          <w:rtl/>
        </w:rPr>
        <w:t>می‌شود</w:t>
      </w:r>
      <w:r w:rsidRPr="001716EB">
        <w:rPr>
          <w:rFonts w:cs="B Lotus"/>
          <w:sz w:val="24"/>
          <w:szCs w:val="24"/>
          <w:rtl/>
        </w:rPr>
        <w:t xml:space="preserve"> (قبادیان، </w:t>
      </w:r>
      <w:r w:rsidR="001C6298" w:rsidRPr="001716EB">
        <w:rPr>
          <w:rFonts w:cs="B Lotus" w:hint="cs"/>
          <w:sz w:val="24"/>
          <w:szCs w:val="24"/>
          <w:rtl/>
        </w:rPr>
        <w:t>1392</w:t>
      </w:r>
      <w:r w:rsidRPr="001716EB">
        <w:rPr>
          <w:rFonts w:cs="B Lotus"/>
          <w:sz w:val="24"/>
          <w:szCs w:val="24"/>
          <w:rtl/>
        </w:rPr>
        <w:t>)</w:t>
      </w:r>
      <w:r w:rsidR="00E74CBF" w:rsidRPr="001716EB">
        <w:rPr>
          <w:rFonts w:cs="B Lotus"/>
          <w:sz w:val="24"/>
          <w:szCs w:val="24"/>
          <w:rtl/>
        </w:rPr>
        <w:t>.</w:t>
      </w:r>
      <w:r w:rsidR="001C6298" w:rsidRPr="001716EB">
        <w:rPr>
          <w:rFonts w:cs="B Lotus" w:hint="cs"/>
          <w:sz w:val="24"/>
          <w:szCs w:val="24"/>
          <w:rtl/>
        </w:rPr>
        <w:t xml:space="preserve"> </w:t>
      </w:r>
      <w:r w:rsidRPr="001716EB">
        <w:rPr>
          <w:rFonts w:cs="B Lotus"/>
          <w:sz w:val="24"/>
          <w:szCs w:val="24"/>
          <w:rtl/>
        </w:rPr>
        <w:t>برداشت آشکار از تاریخ معماری ایرانی و غربی</w:t>
      </w:r>
      <w:r w:rsidR="00E74CBF" w:rsidRPr="001716EB">
        <w:rPr>
          <w:rFonts w:cs="B Lotus"/>
          <w:sz w:val="24"/>
          <w:szCs w:val="24"/>
          <w:rtl/>
        </w:rPr>
        <w:t>:</w:t>
      </w:r>
      <w:r w:rsidRPr="001716EB">
        <w:rPr>
          <w:rFonts w:cs="B Lotus"/>
          <w:sz w:val="24"/>
          <w:szCs w:val="24"/>
        </w:rPr>
        <w:t xml:space="preserve"> </w:t>
      </w:r>
      <w:r w:rsidRPr="001716EB">
        <w:rPr>
          <w:rFonts w:cs="B Lotus"/>
          <w:sz w:val="24"/>
          <w:szCs w:val="24"/>
          <w:rtl/>
        </w:rPr>
        <w:t>در این رویکرد، معماران از عناصر معماری تاریخی، نظیر ستون‌ها و قوس‌ها، بهره گرفته و آن</w:t>
      </w:r>
      <w:r w:rsidR="00F83A0F" w:rsidRPr="001716EB">
        <w:rPr>
          <w:rFonts w:cs="B Lotus" w:hint="cs"/>
          <w:sz w:val="24"/>
          <w:szCs w:val="24"/>
          <w:rtl/>
        </w:rPr>
        <w:t>‌</w:t>
      </w:r>
      <w:r w:rsidRPr="001716EB">
        <w:rPr>
          <w:rFonts w:cs="B Lotus"/>
          <w:sz w:val="24"/>
          <w:szCs w:val="24"/>
          <w:rtl/>
        </w:rPr>
        <w:t xml:space="preserve">ها را با مصالح مدرن تطبیق </w:t>
      </w:r>
      <w:r w:rsidR="00F83A0F" w:rsidRPr="001716EB">
        <w:rPr>
          <w:rFonts w:cs="B Lotus" w:hint="cs"/>
          <w:sz w:val="24"/>
          <w:szCs w:val="24"/>
          <w:rtl/>
        </w:rPr>
        <w:t>می‌دهند</w:t>
      </w:r>
      <w:r w:rsidR="00E74CBF" w:rsidRPr="001716EB">
        <w:rPr>
          <w:rFonts w:cs="B Lotus"/>
          <w:sz w:val="24"/>
          <w:szCs w:val="24"/>
          <w:rtl/>
        </w:rPr>
        <w:t>.</w:t>
      </w:r>
      <w:r w:rsidRPr="001716EB">
        <w:rPr>
          <w:rFonts w:cs="B Lotus"/>
          <w:sz w:val="24"/>
          <w:szCs w:val="24"/>
          <w:rtl/>
        </w:rPr>
        <w:t xml:space="preserve"> این آثار گاه از معماری نئوکلاسیک غربی و گاه از معماری باستانی ایرانی الهام </w:t>
      </w:r>
      <w:r w:rsidR="00F83A0F" w:rsidRPr="001716EB">
        <w:rPr>
          <w:rFonts w:cs="B Lotus" w:hint="cs"/>
          <w:sz w:val="24"/>
          <w:szCs w:val="24"/>
          <w:rtl/>
        </w:rPr>
        <w:t>می‌گیرند.</w:t>
      </w:r>
      <w:r w:rsidR="001C6298" w:rsidRPr="001716EB">
        <w:rPr>
          <w:rFonts w:cs="B Lotus" w:hint="cs"/>
          <w:sz w:val="24"/>
          <w:szCs w:val="24"/>
          <w:rtl/>
        </w:rPr>
        <w:t xml:space="preserve"> </w:t>
      </w:r>
      <w:r w:rsidRPr="001716EB">
        <w:rPr>
          <w:rFonts w:cs="B Lotus"/>
          <w:sz w:val="24"/>
          <w:szCs w:val="24"/>
          <w:rtl/>
        </w:rPr>
        <w:t>برداشت آزاد و تلفیقی</w:t>
      </w:r>
      <w:r w:rsidR="00E74CBF" w:rsidRPr="001716EB">
        <w:rPr>
          <w:rFonts w:cs="B Lotus"/>
          <w:sz w:val="24"/>
          <w:szCs w:val="24"/>
          <w:rtl/>
        </w:rPr>
        <w:t>:</w:t>
      </w:r>
      <w:r w:rsidRPr="001716EB">
        <w:rPr>
          <w:rFonts w:cs="B Lotus"/>
          <w:sz w:val="24"/>
          <w:szCs w:val="24"/>
        </w:rPr>
        <w:t xml:space="preserve"> </w:t>
      </w:r>
      <w:r w:rsidRPr="001716EB">
        <w:rPr>
          <w:rFonts w:cs="B Lotus"/>
          <w:sz w:val="24"/>
          <w:szCs w:val="24"/>
          <w:rtl/>
        </w:rPr>
        <w:t>این سبک، ترکیبی از ویژگی‌های معماری مدرن و سنتی است</w:t>
      </w:r>
      <w:r w:rsidR="00E74CBF" w:rsidRPr="001716EB">
        <w:rPr>
          <w:rFonts w:cs="B Lotus"/>
          <w:sz w:val="24"/>
          <w:szCs w:val="24"/>
          <w:rtl/>
        </w:rPr>
        <w:t>.</w:t>
      </w:r>
      <w:r w:rsidRPr="001716EB">
        <w:rPr>
          <w:rFonts w:cs="B Lotus"/>
          <w:sz w:val="24"/>
          <w:szCs w:val="24"/>
          <w:rtl/>
        </w:rPr>
        <w:t xml:space="preserve"> در این برداشت، مفاهیمی نظیر خردگرایی و مینیمالیسم در معماری مدرن با تأکید بر نمادهای تاریخی ترکیب می‌شود (قبادیان، 1392)</w:t>
      </w:r>
      <w:r w:rsidR="00E74CBF" w:rsidRPr="001716EB">
        <w:rPr>
          <w:rFonts w:cs="B Lotus"/>
          <w:sz w:val="24"/>
          <w:szCs w:val="24"/>
          <w:rtl/>
        </w:rPr>
        <w:t>.</w:t>
      </w:r>
      <w:r w:rsidR="001C6298" w:rsidRPr="001716EB">
        <w:rPr>
          <w:rFonts w:cs="B Lotus" w:hint="cs"/>
          <w:sz w:val="24"/>
          <w:szCs w:val="24"/>
          <w:rtl/>
        </w:rPr>
        <w:t xml:space="preserve"> </w:t>
      </w:r>
      <w:r w:rsidRPr="001716EB">
        <w:rPr>
          <w:rFonts w:cs="B Lotus"/>
          <w:sz w:val="24"/>
          <w:szCs w:val="24"/>
          <w:rtl/>
        </w:rPr>
        <w:t>یکی از مهم‌ترین ویژگی‌های معماری پهلوی اول، گرایش به باستان‌گرایی است</w:t>
      </w:r>
      <w:r w:rsidR="00E74CBF" w:rsidRPr="001716EB">
        <w:rPr>
          <w:rFonts w:cs="B Lotus"/>
          <w:sz w:val="24"/>
          <w:szCs w:val="24"/>
          <w:rtl/>
        </w:rPr>
        <w:t>.</w:t>
      </w:r>
      <w:r w:rsidRPr="001716EB">
        <w:rPr>
          <w:rFonts w:cs="B Lotus"/>
          <w:sz w:val="24"/>
          <w:szCs w:val="24"/>
          <w:rtl/>
        </w:rPr>
        <w:t xml:space="preserve"> این رویکرد، توجه خاصی به دوره‌های هخامنشی و ساسانی دارد که نمادهای اقتدار و هویت ملی محسوب می‌شوند</w:t>
      </w:r>
      <w:r w:rsidR="00E74CBF" w:rsidRPr="001716EB">
        <w:rPr>
          <w:rFonts w:cs="B Lotus"/>
          <w:sz w:val="24"/>
          <w:szCs w:val="24"/>
          <w:rtl/>
        </w:rPr>
        <w:t>.</w:t>
      </w:r>
      <w:r w:rsidRPr="001716EB">
        <w:rPr>
          <w:rFonts w:cs="B Lotus"/>
          <w:sz w:val="24"/>
          <w:szCs w:val="24"/>
          <w:rtl/>
        </w:rPr>
        <w:t xml:space="preserve"> عناصر معماری نظیر ستون‌ها، سرستون‌ها، پلکان‌ها و نقوش برجسته، از این دوره‌ها اقتباس شده و در بناهایی چون کاخ شهربانی، موزه ایران باستان و آرامگاه فردوسی </w:t>
      </w:r>
      <w:r w:rsidR="00191363">
        <w:rPr>
          <w:rFonts w:cs="B Lotus" w:hint="cs"/>
          <w:sz w:val="24"/>
          <w:szCs w:val="24"/>
          <w:rtl/>
        </w:rPr>
        <w:t>به</w:t>
      </w:r>
      <w:r w:rsidR="00191363">
        <w:rPr>
          <w:rFonts w:cs="B Lotus"/>
          <w:sz w:val="24"/>
          <w:szCs w:val="24"/>
          <w:rtl/>
        </w:rPr>
        <w:t xml:space="preserve"> </w:t>
      </w:r>
      <w:r w:rsidR="00191363">
        <w:rPr>
          <w:rFonts w:cs="B Lotus" w:hint="cs"/>
          <w:sz w:val="24"/>
          <w:szCs w:val="24"/>
          <w:rtl/>
        </w:rPr>
        <w:t>کار</w:t>
      </w:r>
      <w:r w:rsidRPr="001716EB">
        <w:rPr>
          <w:rFonts w:cs="B Lotus"/>
          <w:sz w:val="24"/>
          <w:szCs w:val="24"/>
          <w:rtl/>
        </w:rPr>
        <w:t xml:space="preserve"> گرفته شد</w:t>
      </w:r>
      <w:r w:rsidR="00D30EB8" w:rsidRPr="001716EB">
        <w:rPr>
          <w:rFonts w:cs="B Lotus" w:hint="cs"/>
          <w:sz w:val="24"/>
          <w:szCs w:val="24"/>
          <w:rtl/>
        </w:rPr>
        <w:t>ه است</w:t>
      </w:r>
      <w:r w:rsidR="00903745" w:rsidRPr="001716EB">
        <w:rPr>
          <w:rFonts w:cs="B Lotus" w:hint="cs"/>
          <w:sz w:val="24"/>
          <w:szCs w:val="24"/>
          <w:rtl/>
        </w:rPr>
        <w:t xml:space="preserve">. </w:t>
      </w:r>
      <w:r w:rsidR="00903745" w:rsidRPr="001716EB">
        <w:rPr>
          <w:rFonts w:cs="B Lotus"/>
          <w:sz w:val="24"/>
          <w:szCs w:val="24"/>
          <w:rtl/>
        </w:rPr>
        <w:t>این گرایش در بستر تاریخی و سیاسی خاصی شکل گرفت</w:t>
      </w:r>
      <w:r w:rsidR="00D30EB8" w:rsidRPr="001716EB">
        <w:rPr>
          <w:rFonts w:cs="B Lotus" w:hint="cs"/>
          <w:sz w:val="24"/>
          <w:szCs w:val="24"/>
          <w:rtl/>
        </w:rPr>
        <w:t>، به‌نحوی‌که</w:t>
      </w:r>
      <w:r w:rsidR="00903745" w:rsidRPr="001716EB">
        <w:rPr>
          <w:rFonts w:cs="B Lotus"/>
          <w:sz w:val="24"/>
          <w:szCs w:val="24"/>
          <w:rtl/>
        </w:rPr>
        <w:t xml:space="preserve"> در دور</w:t>
      </w:r>
      <w:r w:rsidR="00D30EB8" w:rsidRPr="001716EB">
        <w:rPr>
          <w:rFonts w:cs="B Lotus" w:hint="cs"/>
          <w:sz w:val="24"/>
          <w:szCs w:val="24"/>
          <w:rtl/>
        </w:rPr>
        <w:t>ۀ</w:t>
      </w:r>
      <w:r w:rsidR="00903745" w:rsidRPr="001716EB">
        <w:rPr>
          <w:rFonts w:cs="B Lotus"/>
          <w:sz w:val="24"/>
          <w:szCs w:val="24"/>
          <w:rtl/>
        </w:rPr>
        <w:t xml:space="preserve"> </w:t>
      </w:r>
      <w:r w:rsidR="001B0CF3" w:rsidRPr="001716EB">
        <w:rPr>
          <w:rFonts w:cs="B Lotus" w:hint="cs"/>
          <w:sz w:val="24"/>
          <w:szCs w:val="24"/>
          <w:rtl/>
        </w:rPr>
        <w:t>پهلوی اول</w:t>
      </w:r>
      <w:r w:rsidR="00903745" w:rsidRPr="001716EB">
        <w:rPr>
          <w:rFonts w:cs="B Lotus"/>
          <w:sz w:val="24"/>
          <w:szCs w:val="24"/>
          <w:rtl/>
        </w:rPr>
        <w:t>، ترویج ناسیونالیسم نوین و تقویت هویت ملی از طریق احیای میراث باستانی به</w:t>
      </w:r>
      <w:r w:rsidR="00D30EB8" w:rsidRPr="001716EB">
        <w:rPr>
          <w:rFonts w:cs="B Lotus" w:hint="cs"/>
          <w:sz w:val="24"/>
          <w:szCs w:val="24"/>
          <w:rtl/>
        </w:rPr>
        <w:t>‌</w:t>
      </w:r>
      <w:r w:rsidR="00903745" w:rsidRPr="001716EB">
        <w:rPr>
          <w:rFonts w:cs="B Lotus"/>
          <w:sz w:val="24"/>
          <w:szCs w:val="24"/>
          <w:rtl/>
        </w:rPr>
        <w:t xml:space="preserve">شدت مورد توجه </w:t>
      </w:r>
      <w:r w:rsidR="00D30EB8" w:rsidRPr="001716EB">
        <w:rPr>
          <w:rFonts w:cs="B Lotus" w:hint="cs"/>
          <w:sz w:val="24"/>
          <w:szCs w:val="24"/>
          <w:rtl/>
        </w:rPr>
        <w:t>قرار می‌گیرد</w:t>
      </w:r>
      <w:r w:rsidR="00903745" w:rsidRPr="001716EB">
        <w:rPr>
          <w:rFonts w:cs="B Lotus"/>
          <w:sz w:val="24"/>
          <w:szCs w:val="24"/>
          <w:rtl/>
        </w:rPr>
        <w:t>. تأسیس انجمن آثار ملی و برگزاری کنگره‌های باستان‌شناسی نیز تأثیر بسزایی در این روند داشت</w:t>
      </w:r>
      <w:r w:rsidR="00D30EB8" w:rsidRPr="001716EB">
        <w:rPr>
          <w:rFonts w:cs="B Lotus" w:hint="cs"/>
          <w:sz w:val="24"/>
          <w:szCs w:val="24"/>
          <w:rtl/>
        </w:rPr>
        <w:t>ه است</w:t>
      </w:r>
      <w:r w:rsidRPr="001716EB">
        <w:rPr>
          <w:rFonts w:cs="B Lotus"/>
          <w:sz w:val="24"/>
          <w:szCs w:val="24"/>
          <w:rtl/>
        </w:rPr>
        <w:t xml:space="preserve"> (</w:t>
      </w:r>
      <w:r w:rsidR="00903745" w:rsidRPr="001716EB">
        <w:rPr>
          <w:rFonts w:cs="B Lotus" w:hint="cs"/>
          <w:sz w:val="24"/>
          <w:szCs w:val="24"/>
          <w:rtl/>
        </w:rPr>
        <w:t>قربانی و همکاران، 1401</w:t>
      </w:r>
      <w:r w:rsidRPr="001716EB">
        <w:rPr>
          <w:rFonts w:cs="B Lotus"/>
          <w:sz w:val="24"/>
          <w:szCs w:val="24"/>
          <w:rtl/>
        </w:rPr>
        <w:t>)</w:t>
      </w:r>
      <w:r w:rsidR="00E74CBF" w:rsidRPr="001716EB">
        <w:rPr>
          <w:rFonts w:cs="B Lotus"/>
          <w:sz w:val="24"/>
          <w:szCs w:val="24"/>
          <w:rtl/>
        </w:rPr>
        <w:t>.</w:t>
      </w:r>
      <w:r w:rsidR="001C6298" w:rsidRPr="001716EB">
        <w:rPr>
          <w:rFonts w:cs="B Lotus" w:hint="cs"/>
          <w:sz w:val="24"/>
          <w:szCs w:val="24"/>
          <w:rtl/>
        </w:rPr>
        <w:t xml:space="preserve"> </w:t>
      </w:r>
      <w:r w:rsidRPr="001716EB">
        <w:rPr>
          <w:rFonts w:cs="B Lotus"/>
          <w:sz w:val="24"/>
          <w:szCs w:val="24"/>
          <w:rtl/>
        </w:rPr>
        <w:t>سبک نئوکلاسیک خردگرا، یکی دیگر از رویکردهای برجسته معماری پهلوی بود که از اصول سبک نئوکلاسیک نظیر تقارن و سلسله‌مراتب فضایی بهره برد، اما تزئینات پیچیده آن را کنار گذاشت و از مصالح مدرن استفاده کرد</w:t>
      </w:r>
      <w:r w:rsidR="00E74CBF" w:rsidRPr="001716EB">
        <w:rPr>
          <w:rFonts w:cs="B Lotus"/>
          <w:sz w:val="24"/>
          <w:szCs w:val="24"/>
          <w:rtl/>
        </w:rPr>
        <w:t>.</w:t>
      </w:r>
      <w:r w:rsidRPr="001716EB">
        <w:rPr>
          <w:rFonts w:cs="B Lotus"/>
          <w:sz w:val="24"/>
          <w:szCs w:val="24"/>
          <w:rtl/>
        </w:rPr>
        <w:t xml:space="preserve"> نمونه‌های شاخص این سبک شامل شهرداری رشت، ایستگاه راه‌آهن تهران و هتل رامسر </w:t>
      </w:r>
      <w:r w:rsidR="00490131" w:rsidRPr="001716EB">
        <w:rPr>
          <w:rFonts w:cs="B Lotus"/>
          <w:sz w:val="24"/>
          <w:szCs w:val="24"/>
          <w:rtl/>
        </w:rPr>
        <w:t>است</w:t>
      </w:r>
      <w:r w:rsidRPr="001716EB">
        <w:rPr>
          <w:rFonts w:cs="B Lotus"/>
          <w:sz w:val="24"/>
          <w:szCs w:val="24"/>
          <w:rtl/>
        </w:rPr>
        <w:t xml:space="preserve"> (قبادیان، </w:t>
      </w:r>
      <w:r w:rsidR="001C6298" w:rsidRPr="001716EB">
        <w:rPr>
          <w:rFonts w:cs="B Lotus" w:hint="cs"/>
          <w:sz w:val="24"/>
          <w:szCs w:val="24"/>
          <w:rtl/>
        </w:rPr>
        <w:t>1392</w:t>
      </w:r>
      <w:r w:rsidRPr="001716EB">
        <w:rPr>
          <w:rFonts w:cs="B Lotus"/>
          <w:sz w:val="24"/>
          <w:szCs w:val="24"/>
          <w:rtl/>
        </w:rPr>
        <w:t>)</w:t>
      </w:r>
      <w:r w:rsidR="00E74CBF" w:rsidRPr="001716EB">
        <w:rPr>
          <w:rFonts w:cs="B Lotus"/>
          <w:sz w:val="24"/>
          <w:szCs w:val="24"/>
          <w:rtl/>
        </w:rPr>
        <w:t>.</w:t>
      </w:r>
      <w:r w:rsidR="001C6298" w:rsidRPr="001716EB">
        <w:rPr>
          <w:rFonts w:cs="B Lotus" w:hint="cs"/>
          <w:sz w:val="24"/>
          <w:szCs w:val="24"/>
          <w:rtl/>
        </w:rPr>
        <w:t xml:space="preserve"> </w:t>
      </w:r>
      <w:r w:rsidRPr="001716EB">
        <w:rPr>
          <w:rFonts w:cs="B Lotus"/>
          <w:sz w:val="24"/>
          <w:szCs w:val="24"/>
          <w:rtl/>
        </w:rPr>
        <w:t>نئوکلاسیسم خردگرا، سبکی میان‌مدرن و تاریخی‌گرا محسوب می‌شود</w:t>
      </w:r>
      <w:r w:rsidR="00E74CBF" w:rsidRPr="001716EB">
        <w:rPr>
          <w:rFonts w:cs="B Lotus"/>
          <w:sz w:val="24"/>
          <w:szCs w:val="24"/>
          <w:rtl/>
        </w:rPr>
        <w:t>.</w:t>
      </w:r>
      <w:r w:rsidRPr="001716EB">
        <w:rPr>
          <w:rFonts w:cs="B Lotus"/>
          <w:sz w:val="24"/>
          <w:szCs w:val="24"/>
          <w:rtl/>
        </w:rPr>
        <w:t xml:space="preserve"> این سبک با تلفیق ویژگی‌های تاریخی و مدرن، به دنبال ایجاد آثاری ساده و منطقی بود که </w:t>
      </w:r>
      <w:r w:rsidR="00191363">
        <w:rPr>
          <w:rFonts w:cs="B Lotus" w:hint="cs"/>
          <w:sz w:val="24"/>
          <w:szCs w:val="24"/>
          <w:rtl/>
        </w:rPr>
        <w:t>هم‌زمان</w:t>
      </w:r>
      <w:r w:rsidRPr="001716EB">
        <w:rPr>
          <w:rFonts w:cs="B Lotus"/>
          <w:sz w:val="24"/>
          <w:szCs w:val="24"/>
          <w:rtl/>
        </w:rPr>
        <w:t xml:space="preserve"> پاسخگوی نیازهای جدید معماری باشند</w:t>
      </w:r>
      <w:r w:rsidR="00E74CBF" w:rsidRPr="001716EB">
        <w:rPr>
          <w:rFonts w:cs="B Lotus"/>
          <w:sz w:val="24"/>
          <w:szCs w:val="24"/>
          <w:rtl/>
        </w:rPr>
        <w:t>.</w:t>
      </w:r>
      <w:r w:rsidR="001C6298" w:rsidRPr="001716EB">
        <w:rPr>
          <w:rFonts w:cs="B Lotus" w:hint="cs"/>
          <w:sz w:val="24"/>
          <w:szCs w:val="24"/>
          <w:rtl/>
        </w:rPr>
        <w:t xml:space="preserve"> </w:t>
      </w:r>
      <w:r w:rsidRPr="001716EB">
        <w:rPr>
          <w:rFonts w:cs="B Lotus"/>
          <w:sz w:val="24"/>
          <w:szCs w:val="24"/>
          <w:rtl/>
        </w:rPr>
        <w:t>حضور مستشرقان و ایران‌شناسان غربی نظیر آندره گدار و آرتور پوپ</w:t>
      </w:r>
      <w:r w:rsidR="00886FAF">
        <w:rPr>
          <w:rFonts w:cs="B Lotus"/>
          <w:sz w:val="24"/>
          <w:szCs w:val="24"/>
          <w:rtl/>
        </w:rPr>
        <w:t xml:space="preserve"> </w:t>
      </w:r>
      <w:r w:rsidRPr="001716EB">
        <w:rPr>
          <w:rFonts w:cs="B Lotus"/>
          <w:sz w:val="24"/>
          <w:szCs w:val="24"/>
          <w:rtl/>
        </w:rPr>
        <w:t>و همچنین برگزاری کنگره‌های هنری و باستان‌شناسی با محوریت ایران، نقشی کلیدی در شکل‌گیری باستان‌گرایی معماری داشتند</w:t>
      </w:r>
      <w:r w:rsidR="00E74CBF" w:rsidRPr="001716EB">
        <w:rPr>
          <w:rFonts w:cs="B Lotus"/>
          <w:sz w:val="24"/>
          <w:szCs w:val="24"/>
          <w:rtl/>
        </w:rPr>
        <w:t>.</w:t>
      </w:r>
      <w:r w:rsidRPr="001716EB">
        <w:rPr>
          <w:rFonts w:cs="B Lotus"/>
          <w:sz w:val="24"/>
          <w:szCs w:val="24"/>
          <w:rtl/>
        </w:rPr>
        <w:t xml:space="preserve"> این عوامل، بستری علمی و فرهنگی برای احیای میراث معماری باستانی فراهم کرد</w:t>
      </w:r>
      <w:r w:rsidR="00E74CBF" w:rsidRPr="001716EB">
        <w:rPr>
          <w:rFonts w:cs="B Lotus"/>
          <w:sz w:val="24"/>
          <w:szCs w:val="24"/>
          <w:rtl/>
        </w:rPr>
        <w:t>.</w:t>
      </w:r>
      <w:r w:rsidR="001C6298" w:rsidRPr="001716EB">
        <w:rPr>
          <w:rFonts w:cs="B Lotus" w:hint="cs"/>
          <w:sz w:val="24"/>
          <w:szCs w:val="24"/>
          <w:rtl/>
        </w:rPr>
        <w:t xml:space="preserve"> </w:t>
      </w:r>
      <w:r w:rsidRPr="001716EB">
        <w:rPr>
          <w:rFonts w:cs="B Lotus"/>
          <w:sz w:val="24"/>
          <w:szCs w:val="24"/>
          <w:rtl/>
        </w:rPr>
        <w:t xml:space="preserve">همچنین، سیاست‌های فرهنگی </w:t>
      </w:r>
      <w:r w:rsidR="001B0CF3" w:rsidRPr="001716EB">
        <w:rPr>
          <w:rFonts w:cs="B Lotus" w:hint="cs"/>
          <w:sz w:val="24"/>
          <w:szCs w:val="24"/>
          <w:rtl/>
        </w:rPr>
        <w:t>حکومت پهلوی</w:t>
      </w:r>
      <w:r w:rsidRPr="001716EB">
        <w:rPr>
          <w:rFonts w:cs="B Lotus"/>
          <w:sz w:val="24"/>
          <w:szCs w:val="24"/>
          <w:rtl/>
        </w:rPr>
        <w:t xml:space="preserve">، مانند تأسیس موزه ایران باستان و بازدیدهای وی از </w:t>
      </w:r>
      <w:r w:rsidR="00490131" w:rsidRPr="001716EB">
        <w:rPr>
          <w:rFonts w:cs="B Lotus" w:hint="cs"/>
          <w:sz w:val="24"/>
          <w:szCs w:val="24"/>
          <w:rtl/>
        </w:rPr>
        <w:t>محوطه</w:t>
      </w:r>
      <w:r w:rsidRPr="001716EB">
        <w:rPr>
          <w:rFonts w:cs="B Lotus"/>
          <w:sz w:val="24"/>
          <w:szCs w:val="24"/>
          <w:rtl/>
        </w:rPr>
        <w:t>‌های باستانی، تأثیر چشمگیری بر ترویج این سبک داشت</w:t>
      </w:r>
      <w:r w:rsidR="00E74CBF" w:rsidRPr="001716EB">
        <w:rPr>
          <w:rFonts w:cs="B Lotus"/>
          <w:sz w:val="24"/>
          <w:szCs w:val="24"/>
          <w:rtl/>
        </w:rPr>
        <w:t>.</w:t>
      </w:r>
      <w:r w:rsidRPr="001716EB">
        <w:rPr>
          <w:rFonts w:cs="B Lotus"/>
          <w:sz w:val="24"/>
          <w:szCs w:val="24"/>
          <w:rtl/>
        </w:rPr>
        <w:t xml:space="preserve"> علاق</w:t>
      </w:r>
      <w:r w:rsidR="00490131" w:rsidRPr="001716EB">
        <w:rPr>
          <w:rFonts w:cs="B Lotus" w:hint="cs"/>
          <w:sz w:val="24"/>
          <w:szCs w:val="24"/>
          <w:rtl/>
        </w:rPr>
        <w:t>ۀ</w:t>
      </w:r>
      <w:r w:rsidRPr="001716EB">
        <w:rPr>
          <w:rFonts w:cs="B Lotus"/>
          <w:sz w:val="24"/>
          <w:szCs w:val="24"/>
          <w:rtl/>
        </w:rPr>
        <w:t xml:space="preserve"> </w:t>
      </w:r>
      <w:r w:rsidR="00903745" w:rsidRPr="001716EB">
        <w:rPr>
          <w:rFonts w:cs="B Lotus" w:hint="cs"/>
          <w:sz w:val="24"/>
          <w:szCs w:val="24"/>
          <w:rtl/>
        </w:rPr>
        <w:t xml:space="preserve">شخص </w:t>
      </w:r>
      <w:r w:rsidR="00490131" w:rsidRPr="001716EB">
        <w:rPr>
          <w:rFonts w:cs="B Lotus" w:hint="cs"/>
          <w:sz w:val="24"/>
          <w:szCs w:val="24"/>
          <w:rtl/>
        </w:rPr>
        <w:t>حاکم</w:t>
      </w:r>
      <w:r w:rsidR="00903745" w:rsidRPr="001716EB">
        <w:rPr>
          <w:rFonts w:cs="B Lotus" w:hint="cs"/>
          <w:sz w:val="24"/>
          <w:szCs w:val="24"/>
          <w:rtl/>
        </w:rPr>
        <w:t xml:space="preserve"> در آن دوره </w:t>
      </w:r>
      <w:r w:rsidRPr="001716EB">
        <w:rPr>
          <w:rFonts w:cs="B Lotus"/>
          <w:sz w:val="24"/>
          <w:szCs w:val="24"/>
          <w:rtl/>
        </w:rPr>
        <w:t xml:space="preserve">به احیای هویت باستانی ایران </w:t>
      </w:r>
      <w:r w:rsidR="00903745" w:rsidRPr="001716EB">
        <w:rPr>
          <w:rFonts w:cs="B Lotus" w:hint="cs"/>
          <w:sz w:val="24"/>
          <w:szCs w:val="24"/>
          <w:rtl/>
        </w:rPr>
        <w:t>در ادبیات این دوره مشهود</w:t>
      </w:r>
      <w:r w:rsidR="00490131" w:rsidRPr="001716EB">
        <w:rPr>
          <w:rFonts w:cs="B Lotus" w:hint="cs"/>
          <w:sz w:val="24"/>
          <w:szCs w:val="24"/>
          <w:rtl/>
        </w:rPr>
        <w:t xml:space="preserve"> است، به‌طوری‌که</w:t>
      </w:r>
      <w:r w:rsidR="00903745" w:rsidRPr="001716EB">
        <w:rPr>
          <w:rFonts w:cs="B Lotus" w:hint="cs"/>
          <w:sz w:val="24"/>
          <w:szCs w:val="24"/>
          <w:rtl/>
        </w:rPr>
        <w:t xml:space="preserve"> </w:t>
      </w:r>
      <w:r w:rsidRPr="001716EB">
        <w:rPr>
          <w:rFonts w:cs="B Lotus"/>
          <w:sz w:val="24"/>
          <w:szCs w:val="24"/>
          <w:rtl/>
        </w:rPr>
        <w:t xml:space="preserve">این گرایش را در سیاست‌ها و معماری دوره </w:t>
      </w:r>
      <w:r w:rsidR="00C3276F" w:rsidRPr="001716EB">
        <w:rPr>
          <w:rFonts w:cs="B Lotus" w:hint="cs"/>
          <w:sz w:val="24"/>
          <w:szCs w:val="24"/>
          <w:rtl/>
        </w:rPr>
        <w:t xml:space="preserve">خود </w:t>
      </w:r>
      <w:r w:rsidR="00490131" w:rsidRPr="001716EB">
        <w:rPr>
          <w:rFonts w:cs="B Lotus" w:hint="cs"/>
          <w:sz w:val="24"/>
          <w:szCs w:val="24"/>
          <w:rtl/>
        </w:rPr>
        <w:t>بارز نشان می‌دهد</w:t>
      </w:r>
      <w:r w:rsidR="00C3276F" w:rsidRPr="001716EB">
        <w:rPr>
          <w:rFonts w:cs="B Lotus" w:hint="cs"/>
          <w:sz w:val="24"/>
          <w:szCs w:val="24"/>
          <w:rtl/>
        </w:rPr>
        <w:t xml:space="preserve"> (شجاعی و همکاران، 1403)</w:t>
      </w:r>
      <w:r w:rsidR="00E74CBF" w:rsidRPr="001716EB">
        <w:rPr>
          <w:rFonts w:cs="B Lotus"/>
          <w:sz w:val="24"/>
          <w:szCs w:val="24"/>
          <w:rtl/>
        </w:rPr>
        <w:t>.</w:t>
      </w:r>
    </w:p>
    <w:p w14:paraId="2A4EC2B9" w14:textId="659A4366" w:rsidR="006F64BB" w:rsidRPr="001716EB" w:rsidRDefault="006F64BB" w:rsidP="00B46C20">
      <w:pPr>
        <w:bidi/>
        <w:spacing w:after="0" w:line="240" w:lineRule="auto"/>
        <w:jc w:val="both"/>
        <w:rPr>
          <w:rFonts w:cs="B Lotus"/>
          <w:sz w:val="24"/>
          <w:szCs w:val="24"/>
        </w:rPr>
      </w:pPr>
      <w:r w:rsidRPr="001716EB">
        <w:rPr>
          <w:rFonts w:cs="B Lotus"/>
          <w:sz w:val="24"/>
          <w:szCs w:val="24"/>
          <w:rtl/>
        </w:rPr>
        <w:lastRenderedPageBreak/>
        <w:t>با وجود تلاش‌های گسترده برای احیای معماری تاریخی، انتقادات</w:t>
      </w:r>
      <w:r w:rsidR="00490131" w:rsidRPr="001716EB">
        <w:rPr>
          <w:rFonts w:cs="B Lotus" w:hint="cs"/>
          <w:sz w:val="24"/>
          <w:szCs w:val="24"/>
          <w:rtl/>
        </w:rPr>
        <w:t>ی</w:t>
      </w:r>
      <w:r w:rsidRPr="001716EB">
        <w:rPr>
          <w:rFonts w:cs="B Lotus"/>
          <w:sz w:val="24"/>
          <w:szCs w:val="24"/>
          <w:rtl/>
        </w:rPr>
        <w:t xml:space="preserve"> </w:t>
      </w:r>
      <w:r w:rsidR="00191363">
        <w:rPr>
          <w:rFonts w:cs="B Lotus" w:hint="cs"/>
          <w:sz w:val="24"/>
          <w:szCs w:val="24"/>
          <w:rtl/>
        </w:rPr>
        <w:t>نسبت</w:t>
      </w:r>
      <w:r w:rsidR="00191363">
        <w:rPr>
          <w:rFonts w:cs="B Lotus"/>
          <w:sz w:val="24"/>
          <w:szCs w:val="24"/>
          <w:rtl/>
        </w:rPr>
        <w:t xml:space="preserve"> </w:t>
      </w:r>
      <w:r w:rsidR="00191363">
        <w:rPr>
          <w:rFonts w:cs="B Lotus" w:hint="cs"/>
          <w:sz w:val="24"/>
          <w:szCs w:val="24"/>
          <w:rtl/>
        </w:rPr>
        <w:t>به</w:t>
      </w:r>
      <w:r w:rsidRPr="001716EB">
        <w:rPr>
          <w:rFonts w:cs="B Lotus"/>
          <w:sz w:val="24"/>
          <w:szCs w:val="24"/>
          <w:rtl/>
        </w:rPr>
        <w:t xml:space="preserve"> این سبک‌ها مطرح شد</w:t>
      </w:r>
      <w:r w:rsidR="00E74CBF" w:rsidRPr="001716EB">
        <w:rPr>
          <w:rFonts w:cs="B Lotus"/>
          <w:sz w:val="24"/>
          <w:szCs w:val="24"/>
          <w:rtl/>
        </w:rPr>
        <w:t>.</w:t>
      </w:r>
      <w:r w:rsidRPr="001716EB">
        <w:rPr>
          <w:rFonts w:cs="B Lotus"/>
          <w:sz w:val="24"/>
          <w:szCs w:val="24"/>
          <w:rtl/>
        </w:rPr>
        <w:t xml:space="preserve"> عدم انسجام میان فرم و عملکرد، وابستگی به عناصر وارداتی</w:t>
      </w:r>
      <w:r w:rsidR="00886FAF">
        <w:rPr>
          <w:rFonts w:cs="B Lotus"/>
          <w:sz w:val="24"/>
          <w:szCs w:val="24"/>
          <w:rtl/>
        </w:rPr>
        <w:t xml:space="preserve"> </w:t>
      </w:r>
      <w:r w:rsidRPr="001716EB">
        <w:rPr>
          <w:rFonts w:cs="B Lotus"/>
          <w:sz w:val="24"/>
          <w:szCs w:val="24"/>
          <w:rtl/>
        </w:rPr>
        <w:t xml:space="preserve">و رویکرد ظاهری به تاریخ، از جمله انتقاداتی بود که به سبک‌های </w:t>
      </w:r>
      <w:r w:rsidR="00073F0B" w:rsidRPr="001716EB">
        <w:rPr>
          <w:rFonts w:cs="B Lotus"/>
          <w:sz w:val="24"/>
          <w:szCs w:val="24"/>
          <w:rtl/>
        </w:rPr>
        <w:t>تاریخ‌گرا</w:t>
      </w:r>
      <w:r w:rsidRPr="001716EB">
        <w:rPr>
          <w:rFonts w:cs="B Lotus"/>
          <w:sz w:val="24"/>
          <w:szCs w:val="24"/>
          <w:rtl/>
        </w:rPr>
        <w:t xml:space="preserve">یانه وارد </w:t>
      </w:r>
      <w:r w:rsidR="00490131" w:rsidRPr="001716EB">
        <w:rPr>
          <w:rFonts w:cs="B Lotus" w:hint="cs"/>
          <w:sz w:val="24"/>
          <w:szCs w:val="24"/>
          <w:rtl/>
        </w:rPr>
        <w:t>شد</w:t>
      </w:r>
      <w:r w:rsidRPr="001716EB">
        <w:rPr>
          <w:rFonts w:cs="B Lotus"/>
          <w:sz w:val="24"/>
          <w:szCs w:val="24"/>
          <w:rtl/>
        </w:rPr>
        <w:t xml:space="preserve"> (کیانی، </w:t>
      </w:r>
      <w:r w:rsidR="001C6298" w:rsidRPr="001716EB">
        <w:rPr>
          <w:rFonts w:cs="B Lotus" w:hint="cs"/>
          <w:sz w:val="24"/>
          <w:szCs w:val="24"/>
          <w:rtl/>
        </w:rPr>
        <w:t>1383</w:t>
      </w:r>
      <w:r w:rsidRPr="001716EB">
        <w:rPr>
          <w:rFonts w:cs="B Lotus"/>
          <w:sz w:val="24"/>
          <w:szCs w:val="24"/>
          <w:rtl/>
        </w:rPr>
        <w:t>)</w:t>
      </w:r>
      <w:r w:rsidR="00E74CBF" w:rsidRPr="001716EB">
        <w:rPr>
          <w:rFonts w:cs="B Lotus"/>
          <w:sz w:val="24"/>
          <w:szCs w:val="24"/>
          <w:rtl/>
        </w:rPr>
        <w:t>.</w:t>
      </w:r>
      <w:r w:rsidRPr="001716EB">
        <w:rPr>
          <w:rFonts w:cs="B Lotus"/>
          <w:sz w:val="24"/>
          <w:szCs w:val="24"/>
          <w:rtl/>
        </w:rPr>
        <w:t xml:space="preserve"> این عوامل باعث کاهش تدریجی تأثیر این سبک‌ها در </w:t>
      </w:r>
      <w:r w:rsidR="00385F60" w:rsidRPr="001716EB">
        <w:rPr>
          <w:rFonts w:cs="B Lotus"/>
          <w:sz w:val="24"/>
          <w:szCs w:val="24"/>
          <w:rtl/>
        </w:rPr>
        <w:t>دورۀ پهلوی</w:t>
      </w:r>
      <w:r w:rsidRPr="001716EB">
        <w:rPr>
          <w:rFonts w:cs="B Lotus"/>
          <w:sz w:val="24"/>
          <w:szCs w:val="24"/>
          <w:rtl/>
        </w:rPr>
        <w:t xml:space="preserve"> دوم </w:t>
      </w:r>
      <w:r w:rsidR="00490131" w:rsidRPr="001716EB">
        <w:rPr>
          <w:rFonts w:cs="B Lotus" w:hint="cs"/>
          <w:sz w:val="24"/>
          <w:szCs w:val="24"/>
          <w:rtl/>
        </w:rPr>
        <w:t>گشت</w:t>
      </w:r>
      <w:r w:rsidR="00E74CBF" w:rsidRPr="001716EB">
        <w:rPr>
          <w:rFonts w:cs="B Lotus"/>
          <w:sz w:val="24"/>
          <w:szCs w:val="24"/>
          <w:rtl/>
        </w:rPr>
        <w:t>.</w:t>
      </w:r>
      <w:r w:rsidR="001C6298" w:rsidRPr="001716EB">
        <w:rPr>
          <w:rFonts w:cs="B Lotus" w:hint="cs"/>
          <w:sz w:val="24"/>
          <w:szCs w:val="24"/>
          <w:rtl/>
        </w:rPr>
        <w:t xml:space="preserve"> </w:t>
      </w:r>
      <w:r w:rsidRPr="001716EB">
        <w:rPr>
          <w:rFonts w:cs="B Lotus"/>
          <w:sz w:val="24"/>
          <w:szCs w:val="24"/>
          <w:rtl/>
        </w:rPr>
        <w:t xml:space="preserve">در </w:t>
      </w:r>
      <w:r w:rsidR="00385F60" w:rsidRPr="001716EB">
        <w:rPr>
          <w:rFonts w:cs="B Lotus"/>
          <w:sz w:val="24"/>
          <w:szCs w:val="24"/>
          <w:rtl/>
        </w:rPr>
        <w:t>دورۀ پهلوی</w:t>
      </w:r>
      <w:r w:rsidRPr="001716EB">
        <w:rPr>
          <w:rFonts w:cs="B Lotus"/>
          <w:sz w:val="24"/>
          <w:szCs w:val="24"/>
          <w:rtl/>
        </w:rPr>
        <w:t xml:space="preserve"> دوم، معماری ایران در میانه انتقال از سبک‌های </w:t>
      </w:r>
      <w:r w:rsidR="00073F0B" w:rsidRPr="001716EB">
        <w:rPr>
          <w:rFonts w:cs="B Lotus"/>
          <w:sz w:val="24"/>
          <w:szCs w:val="24"/>
          <w:rtl/>
        </w:rPr>
        <w:t>تاریخ‌گرا</w:t>
      </w:r>
      <w:r w:rsidRPr="001716EB">
        <w:rPr>
          <w:rFonts w:cs="B Lotus"/>
          <w:sz w:val="24"/>
          <w:szCs w:val="24"/>
          <w:rtl/>
        </w:rPr>
        <w:t xml:space="preserve"> به مدرنیسم قرار داشت</w:t>
      </w:r>
      <w:r w:rsidR="00E74CBF" w:rsidRPr="001716EB">
        <w:rPr>
          <w:rFonts w:cs="B Lotus"/>
          <w:sz w:val="24"/>
          <w:szCs w:val="24"/>
          <w:rtl/>
        </w:rPr>
        <w:t>.</w:t>
      </w:r>
      <w:r w:rsidRPr="001716EB">
        <w:rPr>
          <w:rFonts w:cs="B Lotus"/>
          <w:sz w:val="24"/>
          <w:szCs w:val="24"/>
          <w:rtl/>
        </w:rPr>
        <w:t xml:space="preserve"> در این دوره، نهضت‌های معماری مدرن در سطح جهانی </w:t>
      </w:r>
      <w:r w:rsidR="00191363">
        <w:rPr>
          <w:rFonts w:cs="B Lotus" w:hint="cs"/>
          <w:sz w:val="24"/>
          <w:szCs w:val="24"/>
          <w:rtl/>
        </w:rPr>
        <w:t>در</w:t>
      </w:r>
      <w:r w:rsidR="00191363">
        <w:rPr>
          <w:rFonts w:cs="B Lotus"/>
          <w:sz w:val="24"/>
          <w:szCs w:val="24"/>
          <w:rtl/>
        </w:rPr>
        <w:t xml:space="preserve"> </w:t>
      </w:r>
      <w:r w:rsidR="00191363">
        <w:rPr>
          <w:rFonts w:cs="B Lotus" w:hint="cs"/>
          <w:sz w:val="24"/>
          <w:szCs w:val="24"/>
          <w:rtl/>
        </w:rPr>
        <w:t>حال</w:t>
      </w:r>
      <w:r w:rsidRPr="001716EB">
        <w:rPr>
          <w:rFonts w:cs="B Lotus"/>
          <w:sz w:val="24"/>
          <w:szCs w:val="24"/>
          <w:rtl/>
        </w:rPr>
        <w:t xml:space="preserve"> رشد و تحول بودند و معماران ایرانی تحت</w:t>
      </w:r>
      <w:r w:rsidR="00C548BC" w:rsidRPr="001716EB">
        <w:rPr>
          <w:rFonts w:cs="B Lotus" w:hint="cs"/>
          <w:sz w:val="24"/>
          <w:szCs w:val="24"/>
          <w:rtl/>
        </w:rPr>
        <w:t>‌</w:t>
      </w:r>
      <w:r w:rsidRPr="001716EB">
        <w:rPr>
          <w:rFonts w:cs="B Lotus"/>
          <w:sz w:val="24"/>
          <w:szCs w:val="24"/>
          <w:rtl/>
        </w:rPr>
        <w:t>تأثیر این جریان‌ها، آثار خود را شکل می‌دادند</w:t>
      </w:r>
      <w:r w:rsidR="00E74CBF" w:rsidRPr="001716EB">
        <w:rPr>
          <w:rFonts w:cs="B Lotus"/>
          <w:sz w:val="24"/>
          <w:szCs w:val="24"/>
          <w:rtl/>
        </w:rPr>
        <w:t>.</w:t>
      </w:r>
      <w:r w:rsidRPr="001716EB">
        <w:rPr>
          <w:rFonts w:cs="B Lotus"/>
          <w:sz w:val="24"/>
          <w:szCs w:val="24"/>
          <w:rtl/>
        </w:rPr>
        <w:t xml:space="preserve"> به گفته اسکندر مختاری، </w:t>
      </w:r>
      <w:r w:rsidR="00073F0B" w:rsidRPr="001716EB">
        <w:rPr>
          <w:rFonts w:cs="B Lotus"/>
          <w:sz w:val="24"/>
          <w:szCs w:val="24"/>
          <w:rtl/>
        </w:rPr>
        <w:t>تاریخ‌گرا</w:t>
      </w:r>
      <w:r w:rsidR="00D01E45" w:rsidRPr="001716EB">
        <w:rPr>
          <w:rFonts w:cs="B Lotus"/>
          <w:sz w:val="24"/>
          <w:szCs w:val="24"/>
          <w:rtl/>
        </w:rPr>
        <w:t>یی</w:t>
      </w:r>
      <w:r w:rsidRPr="001716EB">
        <w:rPr>
          <w:rFonts w:cs="B Lotus"/>
          <w:sz w:val="24"/>
          <w:szCs w:val="24"/>
          <w:rtl/>
        </w:rPr>
        <w:t xml:space="preserve"> در معماری ایران که در </w:t>
      </w:r>
      <w:r w:rsidR="00385F60" w:rsidRPr="001716EB">
        <w:rPr>
          <w:rFonts w:cs="B Lotus"/>
          <w:sz w:val="24"/>
          <w:szCs w:val="24"/>
          <w:rtl/>
        </w:rPr>
        <w:t>دورۀ پهلوی</w:t>
      </w:r>
      <w:r w:rsidRPr="001716EB">
        <w:rPr>
          <w:rFonts w:cs="B Lotus"/>
          <w:sz w:val="24"/>
          <w:szCs w:val="24"/>
          <w:rtl/>
        </w:rPr>
        <w:t xml:space="preserve"> اول </w:t>
      </w:r>
      <w:r w:rsidR="00191363">
        <w:rPr>
          <w:rFonts w:cs="B Lotus" w:hint="cs"/>
          <w:sz w:val="24"/>
          <w:szCs w:val="24"/>
          <w:rtl/>
        </w:rPr>
        <w:t>تحت</w:t>
      </w:r>
      <w:r w:rsidR="00191363">
        <w:rPr>
          <w:rFonts w:cs="B Lotus"/>
          <w:sz w:val="24"/>
          <w:szCs w:val="24"/>
          <w:rtl/>
        </w:rPr>
        <w:t xml:space="preserve"> </w:t>
      </w:r>
      <w:r w:rsidR="00191363">
        <w:rPr>
          <w:rFonts w:cs="B Lotus" w:hint="cs"/>
          <w:sz w:val="24"/>
          <w:szCs w:val="24"/>
          <w:rtl/>
        </w:rPr>
        <w:t>حمایت</w:t>
      </w:r>
      <w:r w:rsidRPr="001716EB">
        <w:rPr>
          <w:rFonts w:cs="B Lotus"/>
          <w:sz w:val="24"/>
          <w:szCs w:val="24"/>
          <w:rtl/>
        </w:rPr>
        <w:t xml:space="preserve"> حکومت قرار داشت، در فضای </w:t>
      </w:r>
      <w:r w:rsidR="00191363">
        <w:rPr>
          <w:rFonts w:cs="B Lotus" w:hint="cs"/>
          <w:sz w:val="24"/>
          <w:szCs w:val="24"/>
          <w:rtl/>
        </w:rPr>
        <w:t>باز</w:t>
      </w:r>
      <w:r w:rsidR="00191363">
        <w:rPr>
          <w:rFonts w:cs="B Lotus"/>
          <w:sz w:val="24"/>
          <w:szCs w:val="24"/>
          <w:rtl/>
        </w:rPr>
        <w:t xml:space="preserve"> </w:t>
      </w:r>
      <w:r w:rsidR="00191363">
        <w:rPr>
          <w:rFonts w:cs="B Lotus" w:hint="cs"/>
          <w:sz w:val="24"/>
          <w:szCs w:val="24"/>
          <w:rtl/>
        </w:rPr>
        <w:t>فکری</w:t>
      </w:r>
      <w:r w:rsidRPr="001716EB">
        <w:rPr>
          <w:rFonts w:cs="B Lotus"/>
          <w:sz w:val="24"/>
          <w:szCs w:val="24"/>
          <w:rtl/>
        </w:rPr>
        <w:t xml:space="preserve"> پهلوی دوم با نقدهای گسترده</w:t>
      </w:r>
      <w:r w:rsidR="00C548BC" w:rsidRPr="001716EB">
        <w:rPr>
          <w:rFonts w:cs="B Lotus" w:hint="cs"/>
          <w:sz w:val="24"/>
          <w:szCs w:val="24"/>
          <w:rtl/>
        </w:rPr>
        <w:t>‌ای</w:t>
      </w:r>
      <w:r w:rsidRPr="001716EB">
        <w:rPr>
          <w:rFonts w:cs="B Lotus"/>
          <w:sz w:val="24"/>
          <w:szCs w:val="24"/>
          <w:rtl/>
        </w:rPr>
        <w:t xml:space="preserve"> مواجه شد (مختاری، </w:t>
      </w:r>
      <w:r w:rsidR="001C6298" w:rsidRPr="001716EB">
        <w:rPr>
          <w:rFonts w:cs="B Lotus" w:hint="cs"/>
          <w:sz w:val="24"/>
          <w:szCs w:val="24"/>
          <w:rtl/>
        </w:rPr>
        <w:t>1390</w:t>
      </w:r>
      <w:r w:rsidRPr="001716EB">
        <w:rPr>
          <w:rFonts w:cs="B Lotus"/>
          <w:sz w:val="24"/>
          <w:szCs w:val="24"/>
          <w:rtl/>
        </w:rPr>
        <w:t>)</w:t>
      </w:r>
      <w:r w:rsidR="00E74CBF" w:rsidRPr="001716EB">
        <w:rPr>
          <w:rFonts w:cs="B Lotus"/>
          <w:sz w:val="24"/>
          <w:szCs w:val="24"/>
          <w:rtl/>
        </w:rPr>
        <w:t>.</w:t>
      </w:r>
    </w:p>
    <w:p w14:paraId="1610C0AD" w14:textId="2F80D6DC" w:rsidR="006F64BB" w:rsidRPr="001716EB" w:rsidRDefault="006F64BB" w:rsidP="00B46C20">
      <w:pPr>
        <w:bidi/>
        <w:spacing w:after="0" w:line="240" w:lineRule="auto"/>
        <w:jc w:val="both"/>
        <w:rPr>
          <w:rFonts w:cs="B Lotus"/>
          <w:sz w:val="24"/>
          <w:szCs w:val="24"/>
        </w:rPr>
      </w:pPr>
      <w:r w:rsidRPr="001716EB">
        <w:rPr>
          <w:rFonts w:cs="B Lotus"/>
          <w:sz w:val="24"/>
          <w:szCs w:val="24"/>
          <w:rtl/>
        </w:rPr>
        <w:t xml:space="preserve">وارطان هوانسیان، از پیشگامان معماری مدرن ایران، </w:t>
      </w:r>
      <w:r w:rsidR="00191363">
        <w:rPr>
          <w:rFonts w:cs="B Lotus" w:hint="cs"/>
          <w:sz w:val="24"/>
          <w:szCs w:val="24"/>
          <w:rtl/>
        </w:rPr>
        <w:t>علاوه</w:t>
      </w:r>
      <w:r w:rsidR="00191363">
        <w:rPr>
          <w:rFonts w:cs="B Lotus"/>
          <w:sz w:val="24"/>
          <w:szCs w:val="24"/>
          <w:rtl/>
        </w:rPr>
        <w:t xml:space="preserve"> </w:t>
      </w:r>
      <w:r w:rsidR="00191363">
        <w:rPr>
          <w:rFonts w:cs="B Lotus" w:hint="cs"/>
          <w:sz w:val="24"/>
          <w:szCs w:val="24"/>
          <w:rtl/>
        </w:rPr>
        <w:t>بر</w:t>
      </w:r>
      <w:r w:rsidR="00C548BC" w:rsidRPr="001716EB">
        <w:rPr>
          <w:rFonts w:cs="B Lotus" w:hint="cs"/>
          <w:sz w:val="24"/>
          <w:szCs w:val="24"/>
          <w:rtl/>
        </w:rPr>
        <w:t xml:space="preserve"> نقد </w:t>
      </w:r>
      <w:r w:rsidRPr="001716EB">
        <w:rPr>
          <w:rFonts w:cs="B Lotus"/>
          <w:sz w:val="24"/>
          <w:szCs w:val="24"/>
          <w:rtl/>
        </w:rPr>
        <w:t xml:space="preserve">معماری </w:t>
      </w:r>
      <w:r w:rsidR="00073F0B" w:rsidRPr="001716EB">
        <w:rPr>
          <w:rFonts w:cs="B Lotus"/>
          <w:sz w:val="24"/>
          <w:szCs w:val="24"/>
          <w:rtl/>
        </w:rPr>
        <w:t>تاریخ‌گرا</w:t>
      </w:r>
      <w:r w:rsidR="00C548BC" w:rsidRPr="001716EB">
        <w:rPr>
          <w:rFonts w:cs="B Lotus" w:hint="cs"/>
          <w:sz w:val="24"/>
          <w:szCs w:val="24"/>
          <w:rtl/>
        </w:rPr>
        <w:t xml:space="preserve">، </w:t>
      </w:r>
      <w:r w:rsidRPr="001716EB">
        <w:rPr>
          <w:rFonts w:cs="B Lotus"/>
          <w:sz w:val="24"/>
          <w:szCs w:val="24"/>
          <w:rtl/>
        </w:rPr>
        <w:t xml:space="preserve">اظهار </w:t>
      </w:r>
      <w:r w:rsidR="00C548BC" w:rsidRPr="001716EB">
        <w:rPr>
          <w:rFonts w:cs="B Lotus" w:hint="cs"/>
          <w:sz w:val="24"/>
          <w:szCs w:val="24"/>
          <w:rtl/>
        </w:rPr>
        <w:t>می‌</w:t>
      </w:r>
      <w:r w:rsidRPr="001716EB">
        <w:rPr>
          <w:rFonts w:cs="B Lotus"/>
          <w:sz w:val="24"/>
          <w:szCs w:val="24"/>
          <w:rtl/>
        </w:rPr>
        <w:t>داشت که یک ملت نمی‌تواند تنها به گذشته تکیه کند و باید به حال و آینده نیز توجه داشته باشد</w:t>
      </w:r>
      <w:r w:rsidR="00E74CBF" w:rsidRPr="001716EB">
        <w:rPr>
          <w:rFonts w:cs="B Lotus"/>
          <w:sz w:val="24"/>
          <w:szCs w:val="24"/>
          <w:rtl/>
        </w:rPr>
        <w:t>.</w:t>
      </w:r>
      <w:r w:rsidRPr="001716EB">
        <w:rPr>
          <w:rFonts w:cs="B Lotus"/>
          <w:sz w:val="24"/>
          <w:szCs w:val="24"/>
          <w:rtl/>
        </w:rPr>
        <w:t xml:space="preserve"> او با نگاهی طعنه‌آمیز، بناهایی که تقلیدی از معماری دوران باستان بودند را به باغ</w:t>
      </w:r>
      <w:r w:rsidR="00C548BC" w:rsidRPr="001716EB">
        <w:rPr>
          <w:rFonts w:cs="B Lotus" w:hint="cs"/>
          <w:sz w:val="24"/>
          <w:szCs w:val="24"/>
          <w:rtl/>
        </w:rPr>
        <w:t>‌</w:t>
      </w:r>
      <w:r w:rsidRPr="001716EB">
        <w:rPr>
          <w:rFonts w:cs="B Lotus"/>
          <w:sz w:val="24"/>
          <w:szCs w:val="24"/>
          <w:rtl/>
        </w:rPr>
        <w:t>وحشی از ناهنجاری‌ها تشبیه می‌کرد (</w:t>
      </w:r>
      <w:r w:rsidR="00C3276F" w:rsidRPr="001716EB">
        <w:rPr>
          <w:rFonts w:cs="B Lotus" w:hint="cs"/>
          <w:sz w:val="24"/>
          <w:szCs w:val="24"/>
          <w:rtl/>
        </w:rPr>
        <w:t>سنگتراش و کیانی، 1400</w:t>
      </w:r>
      <w:r w:rsidRPr="001716EB">
        <w:rPr>
          <w:rFonts w:cs="B Lotus"/>
          <w:sz w:val="24"/>
          <w:szCs w:val="24"/>
          <w:rtl/>
        </w:rPr>
        <w:t>)</w:t>
      </w:r>
      <w:r w:rsidR="00E74CBF" w:rsidRPr="001716EB">
        <w:rPr>
          <w:rFonts w:cs="B Lotus"/>
          <w:sz w:val="24"/>
          <w:szCs w:val="24"/>
          <w:rtl/>
        </w:rPr>
        <w:t>.</w:t>
      </w:r>
      <w:r w:rsidRPr="001716EB">
        <w:rPr>
          <w:rFonts w:cs="B Lotus"/>
          <w:sz w:val="24"/>
          <w:szCs w:val="24"/>
          <w:rtl/>
        </w:rPr>
        <w:t xml:space="preserve"> این نقدها، تأثیر عمیقی بر تغییر رویکرد معماری در این دوره داشت</w:t>
      </w:r>
      <w:r w:rsidR="00E74CBF" w:rsidRPr="001716EB">
        <w:rPr>
          <w:rFonts w:cs="B Lotus"/>
          <w:sz w:val="24"/>
          <w:szCs w:val="24"/>
          <w:rtl/>
        </w:rPr>
        <w:t>.</w:t>
      </w:r>
      <w:r w:rsidR="00C3276F" w:rsidRPr="001716EB">
        <w:rPr>
          <w:rFonts w:cs="B Lotus" w:hint="cs"/>
          <w:sz w:val="24"/>
          <w:szCs w:val="24"/>
          <w:rtl/>
        </w:rPr>
        <w:t xml:space="preserve"> </w:t>
      </w:r>
      <w:r w:rsidRPr="001716EB">
        <w:rPr>
          <w:rFonts w:cs="B Lotus"/>
          <w:sz w:val="24"/>
          <w:szCs w:val="24"/>
          <w:rtl/>
        </w:rPr>
        <w:t xml:space="preserve">هم‌زمان با ظهور معماری مدرن، گروه‌های سنت‌گرا نیز به نقد </w:t>
      </w:r>
      <w:r w:rsidR="00191363">
        <w:rPr>
          <w:rFonts w:cs="B Lotus" w:hint="cs"/>
          <w:sz w:val="24"/>
          <w:szCs w:val="24"/>
          <w:rtl/>
        </w:rPr>
        <w:t>مبانی</w:t>
      </w:r>
      <w:r w:rsidR="00191363">
        <w:rPr>
          <w:rFonts w:cs="B Lotus"/>
          <w:sz w:val="24"/>
          <w:szCs w:val="24"/>
          <w:rtl/>
        </w:rPr>
        <w:t xml:space="preserve"> </w:t>
      </w:r>
      <w:r w:rsidR="00191363">
        <w:rPr>
          <w:rFonts w:cs="B Lotus" w:hint="cs"/>
          <w:sz w:val="24"/>
          <w:szCs w:val="24"/>
          <w:rtl/>
        </w:rPr>
        <w:t>نظری</w:t>
      </w:r>
      <w:r w:rsidRPr="001716EB">
        <w:rPr>
          <w:rFonts w:cs="B Lotus"/>
          <w:sz w:val="24"/>
          <w:szCs w:val="24"/>
          <w:rtl/>
        </w:rPr>
        <w:t xml:space="preserve"> </w:t>
      </w:r>
      <w:r w:rsidR="00073F0B" w:rsidRPr="001716EB">
        <w:rPr>
          <w:rFonts w:cs="B Lotus"/>
          <w:sz w:val="24"/>
          <w:szCs w:val="24"/>
          <w:rtl/>
        </w:rPr>
        <w:t>تاریخ‌گرا</w:t>
      </w:r>
      <w:r w:rsidR="00D01E45" w:rsidRPr="001716EB">
        <w:rPr>
          <w:rFonts w:cs="B Lotus"/>
          <w:sz w:val="24"/>
          <w:szCs w:val="24"/>
          <w:rtl/>
        </w:rPr>
        <w:t>یی</w:t>
      </w:r>
      <w:r w:rsidRPr="001716EB">
        <w:rPr>
          <w:rFonts w:cs="B Lotus"/>
          <w:sz w:val="24"/>
          <w:szCs w:val="24"/>
          <w:rtl/>
        </w:rPr>
        <w:t xml:space="preserve"> پرداختند</w:t>
      </w:r>
      <w:r w:rsidR="00E74CBF" w:rsidRPr="001716EB">
        <w:rPr>
          <w:rFonts w:cs="B Lotus"/>
          <w:sz w:val="24"/>
          <w:szCs w:val="24"/>
          <w:rtl/>
        </w:rPr>
        <w:t>.</w:t>
      </w:r>
      <w:r w:rsidRPr="001716EB">
        <w:rPr>
          <w:rFonts w:cs="B Lotus"/>
          <w:sz w:val="24"/>
          <w:szCs w:val="24"/>
          <w:rtl/>
        </w:rPr>
        <w:t xml:space="preserve"> این نقدها بر این باور تأکید داشتند که اختلاط معماری تاریخی با مدرنیسم، به کج‌فهمی ارزش‌های معماری گذشته منجر می‌شود و به</w:t>
      </w:r>
      <w:r w:rsidR="00C548BC" w:rsidRPr="001716EB">
        <w:rPr>
          <w:rFonts w:cs="B Lotus" w:hint="cs"/>
          <w:sz w:val="24"/>
          <w:szCs w:val="24"/>
          <w:rtl/>
        </w:rPr>
        <w:t>‌</w:t>
      </w:r>
      <w:r w:rsidRPr="001716EB">
        <w:rPr>
          <w:rFonts w:cs="B Lotus"/>
          <w:sz w:val="24"/>
          <w:szCs w:val="24"/>
          <w:rtl/>
        </w:rPr>
        <w:t>جای احیای این ارزش‌ها، آن‌ها را تخریب می‌کند (</w:t>
      </w:r>
      <w:r w:rsidR="00C3276F" w:rsidRPr="001716EB">
        <w:rPr>
          <w:rFonts w:asciiTheme="majorBidi" w:hAnsiTheme="majorBidi" w:cstheme="majorBidi"/>
          <w:sz w:val="20"/>
          <w:szCs w:val="20"/>
        </w:rPr>
        <w:t>Karimi, 2016</w:t>
      </w:r>
      <w:r w:rsidRPr="001716EB">
        <w:rPr>
          <w:rFonts w:cs="B Lotus"/>
          <w:sz w:val="24"/>
          <w:szCs w:val="24"/>
          <w:rtl/>
        </w:rPr>
        <w:t>)</w:t>
      </w:r>
      <w:r w:rsidR="00E74CBF" w:rsidRPr="001716EB">
        <w:rPr>
          <w:rFonts w:cs="B Lotus"/>
          <w:sz w:val="24"/>
          <w:szCs w:val="24"/>
          <w:rtl/>
        </w:rPr>
        <w:t>.</w:t>
      </w:r>
    </w:p>
    <w:p w14:paraId="1BBC7681" w14:textId="7621E8BA" w:rsidR="006F64BB" w:rsidRPr="001716EB" w:rsidRDefault="00C548BC" w:rsidP="00B46C20">
      <w:pPr>
        <w:bidi/>
        <w:spacing w:after="0" w:line="240" w:lineRule="auto"/>
        <w:jc w:val="both"/>
        <w:rPr>
          <w:rFonts w:cs="B Lotus"/>
          <w:sz w:val="24"/>
          <w:szCs w:val="24"/>
        </w:rPr>
      </w:pPr>
      <w:r w:rsidRPr="001716EB">
        <w:rPr>
          <w:rFonts w:cs="B Lotus" w:hint="cs"/>
          <w:sz w:val="24"/>
          <w:szCs w:val="24"/>
          <w:rtl/>
        </w:rPr>
        <w:t>در فاصله زمانیِ</w:t>
      </w:r>
      <w:r w:rsidR="006F64BB" w:rsidRPr="001716EB">
        <w:rPr>
          <w:rFonts w:cs="B Lotus"/>
          <w:sz w:val="24"/>
          <w:szCs w:val="24"/>
          <w:rtl/>
        </w:rPr>
        <w:t xml:space="preserve"> سال‌های 1320 تا 1350، معماران ایرانی </w:t>
      </w:r>
      <w:r w:rsidR="00191363">
        <w:rPr>
          <w:rFonts w:cs="B Lotus" w:hint="cs"/>
          <w:sz w:val="24"/>
          <w:szCs w:val="24"/>
          <w:rtl/>
        </w:rPr>
        <w:t>به</w:t>
      </w:r>
      <w:r w:rsidR="00191363">
        <w:rPr>
          <w:rFonts w:cs="B Lotus"/>
          <w:sz w:val="24"/>
          <w:szCs w:val="24"/>
          <w:rtl/>
        </w:rPr>
        <w:t xml:space="preserve"> </w:t>
      </w:r>
      <w:r w:rsidR="00191363">
        <w:rPr>
          <w:rFonts w:cs="B Lotus" w:hint="cs"/>
          <w:sz w:val="24"/>
          <w:szCs w:val="24"/>
          <w:rtl/>
        </w:rPr>
        <w:t>دنبال</w:t>
      </w:r>
      <w:r w:rsidR="006F64BB" w:rsidRPr="001716EB">
        <w:rPr>
          <w:rFonts w:cs="B Lotus"/>
          <w:sz w:val="24"/>
          <w:szCs w:val="24"/>
          <w:rtl/>
        </w:rPr>
        <w:t xml:space="preserve"> احراز هویت برای معماری نوین بودند</w:t>
      </w:r>
      <w:r w:rsidR="00E74CBF" w:rsidRPr="001716EB">
        <w:rPr>
          <w:rFonts w:cs="B Lotus"/>
          <w:sz w:val="24"/>
          <w:szCs w:val="24"/>
          <w:rtl/>
        </w:rPr>
        <w:t>.</w:t>
      </w:r>
      <w:r w:rsidR="006F64BB" w:rsidRPr="001716EB">
        <w:rPr>
          <w:rFonts w:cs="B Lotus"/>
          <w:sz w:val="24"/>
          <w:szCs w:val="24"/>
          <w:rtl/>
        </w:rPr>
        <w:t xml:space="preserve"> مختاری اشاره می‌کند که در این دوره، </w:t>
      </w:r>
      <w:r w:rsidR="00073F0B" w:rsidRPr="001716EB">
        <w:rPr>
          <w:rFonts w:cs="B Lotus"/>
          <w:sz w:val="24"/>
          <w:szCs w:val="24"/>
          <w:rtl/>
        </w:rPr>
        <w:t>تاریخ‌گرا</w:t>
      </w:r>
      <w:r w:rsidR="006F64BB" w:rsidRPr="001716EB">
        <w:rPr>
          <w:rFonts w:cs="B Lotus"/>
          <w:sz w:val="24"/>
          <w:szCs w:val="24"/>
          <w:rtl/>
        </w:rPr>
        <w:t xml:space="preserve">یی کنار گذاشته شد و بحث هویت به چالش اصلی </w:t>
      </w:r>
      <w:r w:rsidRPr="001716EB">
        <w:rPr>
          <w:rFonts w:cs="B Lotus" w:hint="cs"/>
          <w:sz w:val="24"/>
          <w:szCs w:val="24"/>
          <w:rtl/>
        </w:rPr>
        <w:t>مبدل</w:t>
      </w:r>
      <w:r w:rsidR="006F64BB" w:rsidRPr="001716EB">
        <w:rPr>
          <w:rFonts w:cs="B Lotus"/>
          <w:sz w:val="24"/>
          <w:szCs w:val="24"/>
          <w:rtl/>
        </w:rPr>
        <w:t xml:space="preserve"> </w:t>
      </w:r>
      <w:r w:rsidRPr="001716EB">
        <w:rPr>
          <w:rFonts w:cs="B Lotus" w:hint="cs"/>
          <w:sz w:val="24"/>
          <w:szCs w:val="24"/>
          <w:rtl/>
        </w:rPr>
        <w:t>گشت</w:t>
      </w:r>
      <w:r w:rsidR="006C653B" w:rsidRPr="001716EB">
        <w:rPr>
          <w:rFonts w:cs="B Lotus" w:hint="cs"/>
          <w:sz w:val="24"/>
          <w:szCs w:val="24"/>
          <w:rtl/>
        </w:rPr>
        <w:t xml:space="preserve">. </w:t>
      </w:r>
      <w:r w:rsidR="006F64BB" w:rsidRPr="001716EB">
        <w:rPr>
          <w:rFonts w:cs="B Lotus"/>
          <w:sz w:val="24"/>
          <w:szCs w:val="24"/>
          <w:rtl/>
        </w:rPr>
        <w:t>با</w:t>
      </w:r>
      <w:r w:rsidR="00FC174B" w:rsidRPr="001716EB">
        <w:rPr>
          <w:rFonts w:cs="B Lotus" w:hint="cs"/>
          <w:sz w:val="24"/>
          <w:szCs w:val="24"/>
          <w:rtl/>
        </w:rPr>
        <w:t>‌</w:t>
      </w:r>
      <w:r w:rsidR="006F64BB" w:rsidRPr="001716EB">
        <w:rPr>
          <w:rFonts w:cs="B Lotus"/>
          <w:sz w:val="24"/>
          <w:szCs w:val="24"/>
          <w:rtl/>
        </w:rPr>
        <w:t>این</w:t>
      </w:r>
      <w:r w:rsidR="00FC174B" w:rsidRPr="001716EB">
        <w:rPr>
          <w:rFonts w:cs="B Lotus" w:hint="cs"/>
          <w:sz w:val="24"/>
          <w:szCs w:val="24"/>
          <w:rtl/>
        </w:rPr>
        <w:t>‌وجود</w:t>
      </w:r>
      <w:r w:rsidR="006F64BB" w:rsidRPr="001716EB">
        <w:rPr>
          <w:rFonts w:cs="B Lotus"/>
          <w:sz w:val="24"/>
          <w:szCs w:val="24"/>
          <w:rtl/>
        </w:rPr>
        <w:t>، جریان مدرن ایران نتوانست هویتی مستقل ایجاد کند و اغلب به تقلید از آثار معماران خارجی روی آورد</w:t>
      </w:r>
      <w:r w:rsidR="00E74CBF" w:rsidRPr="001716EB">
        <w:rPr>
          <w:rFonts w:cs="B Lotus"/>
          <w:sz w:val="24"/>
          <w:szCs w:val="24"/>
          <w:rtl/>
        </w:rPr>
        <w:t>.</w:t>
      </w:r>
      <w:r w:rsidR="006F64BB" w:rsidRPr="001716EB">
        <w:rPr>
          <w:rFonts w:cs="B Lotus"/>
          <w:sz w:val="24"/>
          <w:szCs w:val="24"/>
          <w:rtl/>
        </w:rPr>
        <w:t xml:space="preserve"> در دهه 1350</w:t>
      </w:r>
      <w:r w:rsidR="00886FAF">
        <w:rPr>
          <w:rFonts w:cs="B Lotus"/>
          <w:sz w:val="24"/>
          <w:szCs w:val="24"/>
          <w:rtl/>
        </w:rPr>
        <w:t xml:space="preserve"> </w:t>
      </w:r>
      <w:r w:rsidR="00886FAF">
        <w:rPr>
          <w:rFonts w:cs="B Lotus" w:hint="cs"/>
          <w:sz w:val="24"/>
          <w:szCs w:val="24"/>
          <w:rtl/>
        </w:rPr>
        <w:t>ه</w:t>
      </w:r>
      <w:r w:rsidR="00FC174B" w:rsidRPr="001716EB">
        <w:rPr>
          <w:rFonts w:cs="B Lotus" w:hint="cs"/>
          <w:sz w:val="24"/>
          <w:szCs w:val="24"/>
          <w:rtl/>
        </w:rPr>
        <w:t>.ش.</w:t>
      </w:r>
      <w:r w:rsidR="006F64BB" w:rsidRPr="001716EB">
        <w:rPr>
          <w:rFonts w:cs="B Lotus"/>
          <w:sz w:val="24"/>
          <w:szCs w:val="24"/>
          <w:rtl/>
        </w:rPr>
        <w:t xml:space="preserve"> رویکرد جدیدی مبتنی</w:t>
      </w:r>
      <w:r w:rsidR="00FC174B" w:rsidRPr="001716EB">
        <w:rPr>
          <w:rFonts w:cs="B Lotus" w:hint="cs"/>
          <w:sz w:val="24"/>
          <w:szCs w:val="24"/>
          <w:rtl/>
        </w:rPr>
        <w:t>‌</w:t>
      </w:r>
      <w:r w:rsidR="006F64BB" w:rsidRPr="001716EB">
        <w:rPr>
          <w:rFonts w:cs="B Lotus"/>
          <w:sz w:val="24"/>
          <w:szCs w:val="24"/>
          <w:rtl/>
        </w:rPr>
        <w:t xml:space="preserve">بر بازگشت به دستاوردهای ملی و فرهنگی شکل گرفت (مختاری، </w:t>
      </w:r>
      <w:r w:rsidR="006C653B" w:rsidRPr="001716EB">
        <w:rPr>
          <w:rFonts w:cs="B Lotus" w:hint="cs"/>
          <w:sz w:val="24"/>
          <w:szCs w:val="24"/>
          <w:rtl/>
        </w:rPr>
        <w:t>1390</w:t>
      </w:r>
      <w:r w:rsidR="006F64BB" w:rsidRPr="001716EB">
        <w:rPr>
          <w:rFonts w:cs="B Lotus"/>
          <w:sz w:val="24"/>
          <w:szCs w:val="24"/>
          <w:rtl/>
        </w:rPr>
        <w:t>)</w:t>
      </w:r>
      <w:r w:rsidR="00E74CBF" w:rsidRPr="001716EB">
        <w:rPr>
          <w:rFonts w:cs="B Lotus"/>
          <w:sz w:val="24"/>
          <w:szCs w:val="24"/>
          <w:rtl/>
        </w:rPr>
        <w:t>.</w:t>
      </w:r>
    </w:p>
    <w:p w14:paraId="773A35FE" w14:textId="77777777" w:rsidR="00B46C20" w:rsidRPr="001716EB" w:rsidRDefault="00B46C20" w:rsidP="00B46C20">
      <w:pPr>
        <w:bidi/>
        <w:spacing w:after="0" w:line="240" w:lineRule="auto"/>
        <w:jc w:val="both"/>
        <w:rPr>
          <w:rFonts w:cs="B Lotus"/>
          <w:sz w:val="24"/>
          <w:szCs w:val="24"/>
          <w:rtl/>
        </w:rPr>
      </w:pPr>
    </w:p>
    <w:p w14:paraId="6F7C62F9" w14:textId="1A213D3D" w:rsidR="000D190F" w:rsidRPr="001716EB" w:rsidRDefault="000D190F" w:rsidP="00B46C20">
      <w:pPr>
        <w:bidi/>
        <w:spacing w:line="240" w:lineRule="auto"/>
        <w:jc w:val="center"/>
        <w:rPr>
          <w:rFonts w:cs="B Lotus"/>
          <w:b/>
          <w:bCs/>
          <w:sz w:val="20"/>
          <w:szCs w:val="20"/>
          <w:rtl/>
        </w:rPr>
      </w:pPr>
      <w:r w:rsidRPr="001716EB">
        <w:rPr>
          <w:rFonts w:cs="B Lotus" w:hint="cs"/>
          <w:b/>
          <w:bCs/>
          <w:sz w:val="20"/>
          <w:szCs w:val="20"/>
          <w:rtl/>
        </w:rPr>
        <w:t xml:space="preserve">جدول 1- </w:t>
      </w:r>
      <w:r w:rsidR="00191363">
        <w:rPr>
          <w:rFonts w:cs="B Lotus" w:hint="cs"/>
          <w:sz w:val="20"/>
          <w:szCs w:val="20"/>
          <w:rtl/>
        </w:rPr>
        <w:t>دسته‌بندی</w:t>
      </w:r>
      <w:r w:rsidRPr="00B46C20">
        <w:rPr>
          <w:rFonts w:cs="B Lotus" w:hint="cs"/>
          <w:sz w:val="20"/>
          <w:szCs w:val="20"/>
          <w:rtl/>
        </w:rPr>
        <w:t xml:space="preserve"> کلی برداشت از تاریخ در دوران تحول - (</w:t>
      </w:r>
      <w:r w:rsidR="00191363">
        <w:rPr>
          <w:rFonts w:cs="B Lotus" w:hint="cs"/>
          <w:sz w:val="20"/>
          <w:szCs w:val="20"/>
          <w:rtl/>
        </w:rPr>
        <w:t>مأخذ</w:t>
      </w:r>
      <w:r w:rsidR="00E74CBF" w:rsidRPr="00B46C20">
        <w:rPr>
          <w:rFonts w:cs="B Lotus" w:hint="cs"/>
          <w:sz w:val="20"/>
          <w:szCs w:val="20"/>
          <w:rtl/>
        </w:rPr>
        <w:t>:</w:t>
      </w:r>
      <w:r w:rsidRPr="00B46C20">
        <w:rPr>
          <w:rFonts w:cs="B Lotus" w:hint="cs"/>
          <w:sz w:val="20"/>
          <w:szCs w:val="20"/>
          <w:rtl/>
        </w:rPr>
        <w:t xml:space="preserve"> عسگری و محمدی سالک، 1400)</w:t>
      </w:r>
    </w:p>
    <w:tbl>
      <w:tblPr>
        <w:tblStyle w:val="PlainTable2"/>
        <w:bidiVisual/>
        <w:tblW w:w="4869" w:type="pct"/>
        <w:tblLook w:val="04A0" w:firstRow="1" w:lastRow="0" w:firstColumn="1" w:lastColumn="0" w:noHBand="0" w:noVBand="1"/>
      </w:tblPr>
      <w:tblGrid>
        <w:gridCol w:w="2035"/>
        <w:gridCol w:w="3923"/>
        <w:gridCol w:w="3428"/>
      </w:tblGrid>
      <w:tr w:rsidR="000D190F" w:rsidRPr="001716EB" w14:paraId="340A3944" w14:textId="77777777" w:rsidTr="00354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Pr>
          <w:p w14:paraId="75E190EB" w14:textId="2BCCBC05" w:rsidR="000D190F" w:rsidRPr="001716EB" w:rsidRDefault="000D190F" w:rsidP="00B46C20">
            <w:pPr>
              <w:bidi/>
              <w:jc w:val="center"/>
              <w:rPr>
                <w:rFonts w:cs="B Lotus"/>
                <w:sz w:val="20"/>
                <w:szCs w:val="20"/>
                <w:rtl/>
              </w:rPr>
            </w:pPr>
            <w:r w:rsidRPr="001716EB">
              <w:rPr>
                <w:rFonts w:ascii="Aptos Narrow" w:eastAsia="Times New Roman" w:hAnsi="Aptos Narrow" w:cs="B Lotus" w:hint="cs"/>
                <w:color w:val="000000"/>
                <w:sz w:val="20"/>
                <w:szCs w:val="20"/>
                <w:rtl/>
              </w:rPr>
              <w:t>شیوه</w:t>
            </w:r>
            <w:r w:rsidR="00FC174B" w:rsidRPr="001716EB">
              <w:rPr>
                <w:rFonts w:ascii="Aptos Narrow" w:eastAsia="Times New Roman" w:hAnsi="Aptos Narrow" w:cs="B Lotus" w:hint="cs"/>
                <w:color w:val="000000"/>
                <w:sz w:val="20"/>
                <w:szCs w:val="20"/>
                <w:rtl/>
              </w:rPr>
              <w:t>‌</w:t>
            </w:r>
            <w:r w:rsidRPr="001716EB">
              <w:rPr>
                <w:rFonts w:ascii="Aptos Narrow" w:eastAsia="Times New Roman" w:hAnsi="Aptos Narrow" w:cs="B Lotus" w:hint="cs"/>
                <w:color w:val="000000"/>
                <w:sz w:val="20"/>
                <w:szCs w:val="20"/>
                <w:rtl/>
              </w:rPr>
              <w:t>ها</w:t>
            </w:r>
          </w:p>
        </w:tc>
        <w:tc>
          <w:tcPr>
            <w:tcW w:w="2090" w:type="pct"/>
          </w:tcPr>
          <w:p w14:paraId="69817E81" w14:textId="46B0567E" w:rsidR="000D190F" w:rsidRPr="001716EB" w:rsidRDefault="000D190F" w:rsidP="00B46C20">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ویژگی‌ها و توضیحات</w:t>
            </w:r>
          </w:p>
        </w:tc>
        <w:tc>
          <w:tcPr>
            <w:tcW w:w="1826" w:type="pct"/>
          </w:tcPr>
          <w:p w14:paraId="27DF13E0" w14:textId="08DFAA6A" w:rsidR="000D190F" w:rsidRPr="001716EB" w:rsidRDefault="000D190F" w:rsidP="00B46C20">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1716EB">
              <w:rPr>
                <w:rFonts w:ascii="Aptos Narrow" w:eastAsia="Times New Roman" w:hAnsi="Aptos Narrow" w:cs="B Lotus" w:hint="cs"/>
                <w:color w:val="000000"/>
                <w:sz w:val="20"/>
                <w:szCs w:val="20"/>
                <w:rtl/>
              </w:rPr>
              <w:t>آثار شاخص</w:t>
            </w:r>
          </w:p>
        </w:tc>
      </w:tr>
      <w:tr w:rsidR="000D190F" w:rsidRPr="001716EB" w14:paraId="4AA76E3A"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Pr>
          <w:p w14:paraId="4912F777" w14:textId="41B7DDE7" w:rsidR="000D190F" w:rsidRPr="001716EB" w:rsidRDefault="000D190F" w:rsidP="00B46C20">
            <w:pPr>
              <w:bidi/>
              <w:jc w:val="center"/>
              <w:rPr>
                <w:rFonts w:cs="B Lotus"/>
                <w:sz w:val="20"/>
                <w:szCs w:val="20"/>
                <w:rtl/>
              </w:rPr>
            </w:pPr>
            <w:r w:rsidRPr="001716EB">
              <w:rPr>
                <w:rFonts w:ascii="Aptos Narrow" w:eastAsia="Times New Roman" w:hAnsi="Aptos Narrow" w:cs="B Lotus"/>
                <w:color w:val="000000"/>
                <w:sz w:val="20"/>
                <w:szCs w:val="20"/>
                <w:rtl/>
              </w:rPr>
              <w:t>سنت‌گرایی</w:t>
            </w:r>
          </w:p>
        </w:tc>
        <w:tc>
          <w:tcPr>
            <w:tcW w:w="2090" w:type="pct"/>
          </w:tcPr>
          <w:p w14:paraId="77AC7B26" w14:textId="5D4C4BA2" w:rsidR="000D190F" w:rsidRPr="001716EB" w:rsidRDefault="000D190F"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ادامه سبک‌های سنتی معماری ایران بدون تغییر اساسی؛ تأکید بر اصول و فنون معماری گذشته مانند شیوه اصفهانی</w:t>
            </w:r>
            <w:r w:rsidR="00E74CBF" w:rsidRPr="001716EB">
              <w:rPr>
                <w:rFonts w:ascii="Aptos Narrow" w:eastAsia="Times New Roman" w:hAnsi="Aptos Narrow" w:cs="B Lotus"/>
                <w:color w:val="000000"/>
                <w:sz w:val="20"/>
                <w:szCs w:val="20"/>
                <w:rtl/>
              </w:rPr>
              <w:t>.</w:t>
            </w:r>
          </w:p>
        </w:tc>
        <w:tc>
          <w:tcPr>
            <w:tcW w:w="1826" w:type="pct"/>
          </w:tcPr>
          <w:p w14:paraId="2EFD68BA" w14:textId="2F7A2EDF" w:rsidR="000D190F" w:rsidRPr="001716EB" w:rsidRDefault="000D190F"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ساخت بناهایی همچون مدرسه دارالفنون، مسجد اعظم قم</w:t>
            </w:r>
            <w:r w:rsidR="0086743F">
              <w:rPr>
                <w:rFonts w:ascii="Aptos Narrow" w:eastAsia="Times New Roman" w:hAnsi="Aptos Narrow" w:cs="B Lotus"/>
                <w:color w:val="000000"/>
                <w:sz w:val="20"/>
                <w:szCs w:val="20"/>
                <w:rtl/>
              </w:rPr>
              <w:t xml:space="preserve"> </w:t>
            </w:r>
            <w:r w:rsidRPr="001716EB">
              <w:rPr>
                <w:rFonts w:ascii="Aptos Narrow" w:eastAsia="Times New Roman" w:hAnsi="Aptos Narrow" w:cs="B Lotus"/>
                <w:color w:val="000000"/>
                <w:sz w:val="20"/>
                <w:szCs w:val="20"/>
                <w:rtl/>
              </w:rPr>
              <w:t>و هتل شاه</w:t>
            </w:r>
            <w:r w:rsidR="00FC174B" w:rsidRPr="001716EB">
              <w:rPr>
                <w:rFonts w:ascii="Aptos Narrow" w:eastAsia="Times New Roman" w:hAnsi="Aptos Narrow" w:cs="B Lotus" w:hint="cs"/>
                <w:color w:val="000000"/>
                <w:sz w:val="20"/>
                <w:szCs w:val="20"/>
                <w:rtl/>
              </w:rPr>
              <w:t>‌</w:t>
            </w:r>
            <w:r w:rsidRPr="001716EB">
              <w:rPr>
                <w:rFonts w:ascii="Aptos Narrow" w:eastAsia="Times New Roman" w:hAnsi="Aptos Narrow" w:cs="B Lotus"/>
                <w:color w:val="000000"/>
                <w:sz w:val="20"/>
                <w:szCs w:val="20"/>
                <w:rtl/>
              </w:rPr>
              <w:t>عباسی اصفهان</w:t>
            </w:r>
            <w:r w:rsidR="00E74CBF" w:rsidRPr="001716EB">
              <w:rPr>
                <w:rFonts w:ascii="Aptos Narrow" w:eastAsia="Times New Roman" w:hAnsi="Aptos Narrow" w:cs="B Lotus"/>
                <w:color w:val="000000"/>
                <w:sz w:val="20"/>
                <w:szCs w:val="20"/>
                <w:rtl/>
              </w:rPr>
              <w:t>.</w:t>
            </w:r>
          </w:p>
        </w:tc>
      </w:tr>
      <w:tr w:rsidR="000D190F" w:rsidRPr="001716EB" w14:paraId="3592F73D" w14:textId="77777777" w:rsidTr="0035458C">
        <w:tc>
          <w:tcPr>
            <w:cnfStyle w:val="001000000000" w:firstRow="0" w:lastRow="0" w:firstColumn="1" w:lastColumn="0" w:oddVBand="0" w:evenVBand="0" w:oddHBand="0" w:evenHBand="0" w:firstRowFirstColumn="0" w:firstRowLastColumn="0" w:lastRowFirstColumn="0" w:lastRowLastColumn="0"/>
            <w:tcW w:w="1084" w:type="pct"/>
          </w:tcPr>
          <w:p w14:paraId="71D0C94E" w14:textId="414BD0BF" w:rsidR="000D190F" w:rsidRPr="001716EB" w:rsidRDefault="000D190F" w:rsidP="00B46C20">
            <w:pPr>
              <w:bidi/>
              <w:jc w:val="center"/>
              <w:rPr>
                <w:rFonts w:cs="B Lotus"/>
                <w:sz w:val="20"/>
                <w:szCs w:val="20"/>
                <w:rtl/>
              </w:rPr>
            </w:pPr>
            <w:r w:rsidRPr="001716EB">
              <w:rPr>
                <w:rFonts w:ascii="Aptos Narrow" w:eastAsia="Times New Roman" w:hAnsi="Aptos Narrow" w:cs="B Lotus"/>
                <w:color w:val="000000"/>
                <w:sz w:val="20"/>
                <w:szCs w:val="20"/>
                <w:rtl/>
              </w:rPr>
              <w:t>باستان‌گرایی ملی</w:t>
            </w:r>
          </w:p>
        </w:tc>
        <w:tc>
          <w:tcPr>
            <w:tcW w:w="2090" w:type="pct"/>
          </w:tcPr>
          <w:p w14:paraId="71C796BD" w14:textId="3D6556D0" w:rsidR="000D190F" w:rsidRPr="001716EB" w:rsidRDefault="000D190F"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بازگشت به معماری هخامنشی و ساسانی به‌عنوان نماد ملی‌گرایی؛ تقلید از عناصر معماری تخت جمشید، طاق کسری و ستون‌های باستانی</w:t>
            </w:r>
            <w:r w:rsidR="00E74CBF" w:rsidRPr="001716EB">
              <w:rPr>
                <w:rFonts w:ascii="Aptos Narrow" w:eastAsia="Times New Roman" w:hAnsi="Aptos Narrow" w:cs="B Lotus"/>
                <w:color w:val="000000"/>
                <w:sz w:val="20"/>
                <w:szCs w:val="20"/>
                <w:rtl/>
              </w:rPr>
              <w:t>.</w:t>
            </w:r>
          </w:p>
        </w:tc>
        <w:tc>
          <w:tcPr>
            <w:tcW w:w="1826" w:type="pct"/>
          </w:tcPr>
          <w:p w14:paraId="10EED5F6" w14:textId="3367C6C3" w:rsidR="000D190F" w:rsidRPr="001716EB" w:rsidRDefault="000D190F"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موزه ایران باستان، کاخ شهربانی، بانک ملی</w:t>
            </w:r>
            <w:r w:rsidR="00E74CBF" w:rsidRPr="001716EB">
              <w:rPr>
                <w:rFonts w:ascii="Aptos Narrow" w:eastAsia="Times New Roman" w:hAnsi="Aptos Narrow" w:cs="B Lotus"/>
                <w:color w:val="000000"/>
                <w:sz w:val="20"/>
                <w:szCs w:val="20"/>
                <w:rtl/>
              </w:rPr>
              <w:t>.</w:t>
            </w:r>
          </w:p>
        </w:tc>
      </w:tr>
      <w:tr w:rsidR="000D190F" w:rsidRPr="001716EB" w14:paraId="75934B3C"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Pr>
          <w:p w14:paraId="0EB6AF99" w14:textId="57280BCE" w:rsidR="000D190F" w:rsidRPr="001716EB" w:rsidRDefault="000D190F" w:rsidP="00B46C20">
            <w:pPr>
              <w:bidi/>
              <w:jc w:val="center"/>
              <w:rPr>
                <w:rFonts w:cs="B Lotus"/>
                <w:sz w:val="20"/>
                <w:szCs w:val="20"/>
                <w:rtl/>
              </w:rPr>
            </w:pPr>
            <w:r w:rsidRPr="001716EB">
              <w:rPr>
                <w:rFonts w:ascii="Aptos Narrow" w:eastAsia="Times New Roman" w:hAnsi="Aptos Narrow" w:cs="B Lotus"/>
                <w:color w:val="000000"/>
                <w:sz w:val="20"/>
                <w:szCs w:val="20"/>
                <w:rtl/>
              </w:rPr>
              <w:t>تلفیقی</w:t>
            </w:r>
          </w:p>
        </w:tc>
        <w:tc>
          <w:tcPr>
            <w:tcW w:w="2090" w:type="pct"/>
          </w:tcPr>
          <w:p w14:paraId="117B436C" w14:textId="696DFFC8" w:rsidR="000D190F" w:rsidRPr="001716EB" w:rsidRDefault="000D190F"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ترکیب سبک‌های معماری مختلف، به‌ویژه تلفیق معماری ایرانی با نئوکلاسیک و سبک‌های غربی</w:t>
            </w:r>
            <w:r w:rsidR="00E74CBF" w:rsidRPr="001716EB">
              <w:rPr>
                <w:rFonts w:ascii="Aptos Narrow" w:eastAsia="Times New Roman" w:hAnsi="Aptos Narrow" w:cs="B Lotus"/>
                <w:color w:val="000000"/>
                <w:sz w:val="20"/>
                <w:szCs w:val="20"/>
                <w:rtl/>
              </w:rPr>
              <w:t>.</w:t>
            </w:r>
          </w:p>
        </w:tc>
        <w:tc>
          <w:tcPr>
            <w:tcW w:w="1826" w:type="pct"/>
          </w:tcPr>
          <w:p w14:paraId="40D63A9C" w14:textId="146304D3" w:rsidR="000D190F" w:rsidRPr="001716EB" w:rsidRDefault="000D190F"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عمارت مسعودیه، کاخ ملیجک، برخی از کاخ‌های ناصرالدین‌شاه</w:t>
            </w:r>
            <w:r w:rsidR="00E74CBF" w:rsidRPr="001716EB">
              <w:rPr>
                <w:rFonts w:ascii="Aptos Narrow" w:eastAsia="Times New Roman" w:hAnsi="Aptos Narrow" w:cs="B Lotus"/>
                <w:color w:val="000000"/>
                <w:sz w:val="20"/>
                <w:szCs w:val="20"/>
                <w:rtl/>
              </w:rPr>
              <w:t>.</w:t>
            </w:r>
          </w:p>
        </w:tc>
      </w:tr>
      <w:tr w:rsidR="000D190F" w:rsidRPr="001716EB" w14:paraId="5B75DD13" w14:textId="77777777" w:rsidTr="0035458C">
        <w:tc>
          <w:tcPr>
            <w:cnfStyle w:val="001000000000" w:firstRow="0" w:lastRow="0" w:firstColumn="1" w:lastColumn="0" w:oddVBand="0" w:evenVBand="0" w:oddHBand="0" w:evenHBand="0" w:firstRowFirstColumn="0" w:firstRowLastColumn="0" w:lastRowFirstColumn="0" w:lastRowLastColumn="0"/>
            <w:tcW w:w="1084" w:type="pct"/>
          </w:tcPr>
          <w:p w14:paraId="38084EAA" w14:textId="43A1485E" w:rsidR="000D190F" w:rsidRPr="001716EB" w:rsidRDefault="000D190F" w:rsidP="00B46C20">
            <w:pPr>
              <w:bidi/>
              <w:jc w:val="center"/>
              <w:rPr>
                <w:rFonts w:cs="B Lotus"/>
                <w:sz w:val="20"/>
                <w:szCs w:val="20"/>
                <w:rtl/>
              </w:rPr>
            </w:pPr>
            <w:r w:rsidRPr="001716EB">
              <w:rPr>
                <w:rFonts w:ascii="Aptos Narrow" w:eastAsia="Times New Roman" w:hAnsi="Aptos Narrow" w:cs="B Lotus"/>
                <w:color w:val="000000"/>
                <w:sz w:val="20"/>
                <w:szCs w:val="20"/>
                <w:rtl/>
              </w:rPr>
              <w:t>نئوکلاسیک</w:t>
            </w:r>
          </w:p>
        </w:tc>
        <w:tc>
          <w:tcPr>
            <w:tcW w:w="2090" w:type="pct"/>
          </w:tcPr>
          <w:p w14:paraId="31BE9E95" w14:textId="2A37018D" w:rsidR="000D190F" w:rsidRPr="001716EB" w:rsidRDefault="000D190F"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استفاده از فرم‌های متقارن و عناصر کلاسیک مانند ستون‌های بلند و ورودی‌های عظیم با الهام از معماری یونان و روم</w:t>
            </w:r>
            <w:r w:rsidR="00E74CBF" w:rsidRPr="001716EB">
              <w:rPr>
                <w:rFonts w:ascii="Aptos Narrow" w:eastAsia="Times New Roman" w:hAnsi="Aptos Narrow" w:cs="B Lotus"/>
                <w:color w:val="000000"/>
                <w:sz w:val="20"/>
                <w:szCs w:val="20"/>
                <w:rtl/>
              </w:rPr>
              <w:t>.</w:t>
            </w:r>
          </w:p>
        </w:tc>
        <w:tc>
          <w:tcPr>
            <w:tcW w:w="1826" w:type="pct"/>
          </w:tcPr>
          <w:p w14:paraId="78D69743" w14:textId="01BE6DAE" w:rsidR="000D190F" w:rsidRPr="001716EB" w:rsidRDefault="000D190F"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1716EB">
              <w:rPr>
                <w:rFonts w:ascii="Aptos Narrow" w:eastAsia="Times New Roman" w:hAnsi="Aptos Narrow" w:cs="B Lotus"/>
                <w:color w:val="000000"/>
                <w:sz w:val="20"/>
                <w:szCs w:val="20"/>
                <w:rtl/>
              </w:rPr>
              <w:t>بانک ملی، دانشگاه تهران، کاخ سبز</w:t>
            </w:r>
            <w:r w:rsidR="00E74CBF" w:rsidRPr="001716EB">
              <w:rPr>
                <w:rFonts w:ascii="Aptos Narrow" w:eastAsia="Times New Roman" w:hAnsi="Aptos Narrow" w:cs="B Lotus"/>
                <w:color w:val="000000"/>
                <w:sz w:val="20"/>
                <w:szCs w:val="20"/>
                <w:rtl/>
              </w:rPr>
              <w:t>.</w:t>
            </w:r>
          </w:p>
        </w:tc>
      </w:tr>
      <w:tr w:rsidR="000D190F" w:rsidRPr="001716EB" w14:paraId="113977F1"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4" w:type="pct"/>
          </w:tcPr>
          <w:p w14:paraId="1F78DE5E" w14:textId="0806AEC2" w:rsidR="000D190F" w:rsidRPr="001716EB" w:rsidRDefault="000D190F" w:rsidP="00B46C20">
            <w:pPr>
              <w:bidi/>
              <w:jc w:val="center"/>
              <w:rPr>
                <w:rFonts w:ascii="Aptos Narrow" w:eastAsia="Times New Roman" w:hAnsi="Aptos Narrow" w:cs="B Lotus"/>
                <w:color w:val="000000"/>
                <w:sz w:val="20"/>
                <w:szCs w:val="20"/>
                <w:rtl/>
              </w:rPr>
            </w:pPr>
            <w:r w:rsidRPr="001716EB">
              <w:rPr>
                <w:rFonts w:ascii="Aptos Narrow" w:eastAsia="Times New Roman" w:hAnsi="Aptos Narrow" w:cs="B Lotus"/>
                <w:color w:val="000000"/>
                <w:sz w:val="20"/>
                <w:szCs w:val="20"/>
                <w:rtl/>
              </w:rPr>
              <w:t>نئوکلاسیک خردگرا</w:t>
            </w:r>
          </w:p>
        </w:tc>
        <w:tc>
          <w:tcPr>
            <w:tcW w:w="2090" w:type="pct"/>
          </w:tcPr>
          <w:p w14:paraId="7AF77A56" w14:textId="03790F47" w:rsidR="000D190F" w:rsidRPr="001716EB" w:rsidRDefault="000D190F" w:rsidP="00B46C20">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sz w:val="20"/>
                <w:szCs w:val="20"/>
                <w:rtl/>
              </w:rPr>
            </w:pPr>
            <w:r w:rsidRPr="001716EB">
              <w:rPr>
                <w:rFonts w:ascii="Aptos Narrow" w:eastAsia="Times New Roman" w:hAnsi="Aptos Narrow" w:cs="B Lotus"/>
                <w:color w:val="000000"/>
                <w:sz w:val="20"/>
                <w:szCs w:val="20"/>
                <w:rtl/>
              </w:rPr>
              <w:t>ساده‌سازی معماری نئوکلاسیک با حذف تزئینات پرکار و تأکید بر فرم‌های اصلی؛ نوعی میانجی</w:t>
            </w:r>
            <w:r w:rsidR="00FC174B" w:rsidRPr="001716EB">
              <w:rPr>
                <w:rFonts w:ascii="Aptos Narrow" w:eastAsia="Times New Roman" w:hAnsi="Aptos Narrow" w:cs="B Lotus" w:hint="cs"/>
                <w:color w:val="000000"/>
                <w:sz w:val="20"/>
                <w:szCs w:val="20"/>
                <w:rtl/>
              </w:rPr>
              <w:t>‌گری</w:t>
            </w:r>
            <w:r w:rsidRPr="001716EB">
              <w:rPr>
                <w:rFonts w:ascii="Aptos Narrow" w:eastAsia="Times New Roman" w:hAnsi="Aptos Narrow" w:cs="B Lotus"/>
                <w:color w:val="000000"/>
                <w:sz w:val="20"/>
                <w:szCs w:val="20"/>
                <w:rtl/>
              </w:rPr>
              <w:t xml:space="preserve"> بین نئوکلاسیک و معماری مدرن</w:t>
            </w:r>
            <w:r w:rsidR="00E74CBF" w:rsidRPr="001716EB">
              <w:rPr>
                <w:rFonts w:ascii="Aptos Narrow" w:eastAsia="Times New Roman" w:hAnsi="Aptos Narrow" w:cs="B Lotus"/>
                <w:color w:val="000000"/>
                <w:sz w:val="20"/>
                <w:szCs w:val="20"/>
                <w:rtl/>
              </w:rPr>
              <w:t>.</w:t>
            </w:r>
          </w:p>
        </w:tc>
        <w:tc>
          <w:tcPr>
            <w:tcW w:w="1826" w:type="pct"/>
          </w:tcPr>
          <w:p w14:paraId="031D2C4F" w14:textId="734A2368" w:rsidR="000D190F" w:rsidRPr="001716EB" w:rsidRDefault="000D190F" w:rsidP="00B46C20">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sz w:val="20"/>
                <w:szCs w:val="20"/>
                <w:rtl/>
              </w:rPr>
            </w:pPr>
            <w:r w:rsidRPr="001716EB">
              <w:rPr>
                <w:rFonts w:ascii="Aptos Narrow" w:eastAsia="Times New Roman" w:hAnsi="Aptos Narrow" w:cs="B Lotus"/>
                <w:color w:val="000000"/>
                <w:sz w:val="20"/>
                <w:szCs w:val="20"/>
                <w:rtl/>
              </w:rPr>
              <w:t>ایستگاه راه‌آهن تهران، هتل رامسر</w:t>
            </w:r>
            <w:r w:rsidR="00E74CBF" w:rsidRPr="001716EB">
              <w:rPr>
                <w:rFonts w:ascii="Aptos Narrow" w:eastAsia="Times New Roman" w:hAnsi="Aptos Narrow" w:cs="B Lotus"/>
                <w:color w:val="000000"/>
                <w:sz w:val="20"/>
                <w:szCs w:val="20"/>
                <w:rtl/>
              </w:rPr>
              <w:t>.</w:t>
            </w:r>
          </w:p>
        </w:tc>
      </w:tr>
      <w:tr w:rsidR="000D190F" w:rsidRPr="001716EB" w14:paraId="19120BE0" w14:textId="77777777" w:rsidTr="0035458C">
        <w:tc>
          <w:tcPr>
            <w:cnfStyle w:val="001000000000" w:firstRow="0" w:lastRow="0" w:firstColumn="1" w:lastColumn="0" w:oddVBand="0" w:evenVBand="0" w:oddHBand="0" w:evenHBand="0" w:firstRowFirstColumn="0" w:firstRowLastColumn="0" w:lastRowFirstColumn="0" w:lastRowLastColumn="0"/>
            <w:tcW w:w="1084" w:type="pct"/>
          </w:tcPr>
          <w:p w14:paraId="589F70B2" w14:textId="79B29F4E" w:rsidR="000D190F" w:rsidRPr="001716EB" w:rsidRDefault="000D190F" w:rsidP="00B46C20">
            <w:pPr>
              <w:bidi/>
              <w:jc w:val="center"/>
              <w:rPr>
                <w:rFonts w:ascii="Aptos Narrow" w:eastAsia="Times New Roman" w:hAnsi="Aptos Narrow" w:cs="B Lotus"/>
                <w:color w:val="000000"/>
                <w:sz w:val="20"/>
                <w:szCs w:val="20"/>
                <w:rtl/>
              </w:rPr>
            </w:pPr>
            <w:r w:rsidRPr="001716EB">
              <w:rPr>
                <w:rFonts w:ascii="Aptos Narrow" w:eastAsia="Times New Roman" w:hAnsi="Aptos Narrow" w:cs="B Lotus"/>
                <w:color w:val="000000"/>
                <w:sz w:val="20"/>
                <w:szCs w:val="20"/>
                <w:rtl/>
              </w:rPr>
              <w:t>نوگرای ایرانی</w:t>
            </w:r>
          </w:p>
        </w:tc>
        <w:tc>
          <w:tcPr>
            <w:tcW w:w="2090" w:type="pct"/>
          </w:tcPr>
          <w:p w14:paraId="77B32F28" w14:textId="0F5221A5" w:rsidR="000D190F" w:rsidRPr="001716EB" w:rsidRDefault="000D190F" w:rsidP="00B46C20">
            <w:pPr>
              <w:bidi/>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sz w:val="20"/>
                <w:szCs w:val="20"/>
                <w:rtl/>
              </w:rPr>
            </w:pPr>
            <w:r w:rsidRPr="001716EB">
              <w:rPr>
                <w:rFonts w:ascii="Aptos Narrow" w:eastAsia="Times New Roman" w:hAnsi="Aptos Narrow" w:cs="B Lotus"/>
                <w:color w:val="000000"/>
                <w:sz w:val="20"/>
                <w:szCs w:val="20"/>
                <w:rtl/>
              </w:rPr>
              <w:t>تلاش برای ادغام معماری سنتی با اصول مدرنیسم؛ تأکید بر هویت ملی در قالب فرم‌های ساده و مدرن</w:t>
            </w:r>
            <w:r w:rsidR="00E74CBF" w:rsidRPr="001716EB">
              <w:rPr>
                <w:rFonts w:ascii="Aptos Narrow" w:eastAsia="Times New Roman" w:hAnsi="Aptos Narrow" w:cs="B Lotus"/>
                <w:color w:val="000000"/>
                <w:sz w:val="20"/>
                <w:szCs w:val="20"/>
                <w:rtl/>
              </w:rPr>
              <w:t>.</w:t>
            </w:r>
          </w:p>
        </w:tc>
        <w:tc>
          <w:tcPr>
            <w:tcW w:w="1826" w:type="pct"/>
          </w:tcPr>
          <w:p w14:paraId="30251136" w14:textId="2E2CECFD" w:rsidR="000D190F" w:rsidRPr="001716EB" w:rsidRDefault="000D190F" w:rsidP="00B46C20">
            <w:pPr>
              <w:bidi/>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sz w:val="20"/>
                <w:szCs w:val="20"/>
                <w:rtl/>
              </w:rPr>
            </w:pPr>
            <w:r w:rsidRPr="001716EB">
              <w:rPr>
                <w:rFonts w:ascii="Aptos Narrow" w:eastAsia="Times New Roman" w:hAnsi="Aptos Narrow" w:cs="B Lotus"/>
                <w:color w:val="000000"/>
                <w:sz w:val="20"/>
                <w:szCs w:val="20"/>
                <w:rtl/>
              </w:rPr>
              <w:t xml:space="preserve">کارهای معمارانی </w:t>
            </w:r>
            <w:r w:rsidR="00FC174B" w:rsidRPr="001716EB">
              <w:rPr>
                <w:rFonts w:ascii="Aptos Narrow" w:eastAsia="Times New Roman" w:hAnsi="Aptos Narrow" w:cs="B Lotus" w:hint="cs"/>
                <w:color w:val="000000"/>
                <w:sz w:val="20"/>
                <w:szCs w:val="20"/>
                <w:rtl/>
              </w:rPr>
              <w:t>چون</w:t>
            </w:r>
            <w:r w:rsidRPr="001716EB">
              <w:rPr>
                <w:rFonts w:ascii="Aptos Narrow" w:eastAsia="Times New Roman" w:hAnsi="Aptos Narrow" w:cs="B Lotus"/>
                <w:color w:val="000000"/>
                <w:sz w:val="20"/>
                <w:szCs w:val="20"/>
                <w:rtl/>
              </w:rPr>
              <w:t xml:space="preserve"> هوشنگ سیحون و کامران دیبا؛ ساختمان موز</w:t>
            </w:r>
            <w:r w:rsidR="00FC174B" w:rsidRPr="001716EB">
              <w:rPr>
                <w:rFonts w:ascii="Aptos Narrow" w:eastAsia="Times New Roman" w:hAnsi="Aptos Narrow" w:cs="B Lotus" w:hint="cs"/>
                <w:color w:val="000000"/>
                <w:sz w:val="20"/>
                <w:szCs w:val="20"/>
                <w:rtl/>
              </w:rPr>
              <w:t>ۀ</w:t>
            </w:r>
            <w:r w:rsidRPr="001716EB">
              <w:rPr>
                <w:rFonts w:ascii="Aptos Narrow" w:eastAsia="Times New Roman" w:hAnsi="Aptos Narrow" w:cs="B Lotus"/>
                <w:color w:val="000000"/>
                <w:sz w:val="20"/>
                <w:szCs w:val="20"/>
                <w:rtl/>
              </w:rPr>
              <w:t xml:space="preserve"> فرش و مجموعه دانشگاه</w:t>
            </w:r>
          </w:p>
        </w:tc>
      </w:tr>
    </w:tbl>
    <w:p w14:paraId="6EE91DEC" w14:textId="77777777" w:rsidR="0067180B" w:rsidRDefault="0067180B" w:rsidP="00B46C20">
      <w:pPr>
        <w:bidi/>
        <w:spacing w:line="240" w:lineRule="auto"/>
        <w:jc w:val="both"/>
        <w:rPr>
          <w:rFonts w:cs="B Lotus"/>
          <w:b/>
          <w:bCs/>
          <w:sz w:val="24"/>
          <w:szCs w:val="24"/>
          <w:rtl/>
        </w:rPr>
      </w:pPr>
    </w:p>
    <w:p w14:paraId="253AEE9C" w14:textId="77777777" w:rsidR="007017BF" w:rsidRPr="001716EB" w:rsidRDefault="007017BF" w:rsidP="007017BF">
      <w:pPr>
        <w:bidi/>
        <w:spacing w:after="0" w:line="240" w:lineRule="auto"/>
        <w:jc w:val="both"/>
        <w:rPr>
          <w:rFonts w:cs="B Lotus"/>
          <w:sz w:val="24"/>
          <w:szCs w:val="24"/>
        </w:rPr>
      </w:pPr>
      <w:r w:rsidRPr="001716EB">
        <w:rPr>
          <w:rFonts w:cs="B Lotus"/>
          <w:sz w:val="24"/>
          <w:szCs w:val="24"/>
          <w:rtl/>
        </w:rPr>
        <w:lastRenderedPageBreak/>
        <w:t xml:space="preserve">یکی از </w:t>
      </w:r>
      <w:r>
        <w:rPr>
          <w:rFonts w:cs="B Lotus" w:hint="cs"/>
          <w:sz w:val="24"/>
          <w:szCs w:val="24"/>
          <w:rtl/>
        </w:rPr>
        <w:t>حائز</w:t>
      </w:r>
      <w:r>
        <w:rPr>
          <w:rFonts w:cs="B Lotus"/>
          <w:sz w:val="24"/>
          <w:szCs w:val="24"/>
          <w:rtl/>
        </w:rPr>
        <w:t xml:space="preserve"> </w:t>
      </w:r>
      <w:r>
        <w:rPr>
          <w:rFonts w:cs="B Lotus" w:hint="cs"/>
          <w:sz w:val="24"/>
          <w:szCs w:val="24"/>
          <w:rtl/>
        </w:rPr>
        <w:t>اهمیت‌ترین</w:t>
      </w:r>
      <w:r w:rsidRPr="001716EB">
        <w:rPr>
          <w:rFonts w:cs="B Lotus" w:hint="cs"/>
          <w:sz w:val="24"/>
          <w:szCs w:val="24"/>
          <w:rtl/>
        </w:rPr>
        <w:t xml:space="preserve"> این رویدادها</w:t>
      </w:r>
      <w:r w:rsidRPr="001716EB">
        <w:rPr>
          <w:rFonts w:cs="B Lotus"/>
          <w:sz w:val="24"/>
          <w:szCs w:val="24"/>
          <w:rtl/>
        </w:rPr>
        <w:t>، برگزاری کنگره بین‌المللی معماری ایران در سال</w:t>
      </w:r>
      <w:r>
        <w:rPr>
          <w:rFonts w:cs="B Lotus"/>
          <w:sz w:val="24"/>
          <w:szCs w:val="24"/>
          <w:rtl/>
        </w:rPr>
        <w:t xml:space="preserve"> </w:t>
      </w:r>
      <w:r w:rsidRPr="001716EB">
        <w:rPr>
          <w:rFonts w:cs="B Lotus"/>
          <w:sz w:val="24"/>
          <w:szCs w:val="24"/>
          <w:rtl/>
        </w:rPr>
        <w:t>134</w:t>
      </w:r>
      <w:r w:rsidRPr="001716EB">
        <w:rPr>
          <w:rFonts w:cs="B Lotus" w:hint="cs"/>
          <w:sz w:val="24"/>
          <w:szCs w:val="24"/>
          <w:rtl/>
        </w:rPr>
        <w:t>9 ه.ش.</w:t>
      </w:r>
      <w:r w:rsidRPr="001716EB">
        <w:rPr>
          <w:rFonts w:cs="B Lotus"/>
          <w:sz w:val="24"/>
          <w:szCs w:val="24"/>
          <w:rtl/>
        </w:rPr>
        <w:t xml:space="preserve"> با حمایت دفتر فرح پهلوی بود. این کنگره به بررسی امکان پیوند معماری سنتی و مدرن پرداخت و معمارانی چون لویی کان و محسن فروغی در آن شرکت داشتند (قبادیان، </w:t>
      </w:r>
      <w:r w:rsidRPr="001716EB">
        <w:rPr>
          <w:rFonts w:cs="B Lotus" w:hint="cs"/>
          <w:sz w:val="24"/>
          <w:szCs w:val="24"/>
          <w:rtl/>
        </w:rPr>
        <w:t>1392</w:t>
      </w:r>
      <w:r w:rsidRPr="001716EB">
        <w:rPr>
          <w:rFonts w:cs="B Lotus"/>
          <w:sz w:val="24"/>
          <w:szCs w:val="24"/>
          <w:rtl/>
        </w:rPr>
        <w:t xml:space="preserve">). هرچند بیانیه نهایی کنگره نتوانست راهکاری </w:t>
      </w:r>
      <w:r>
        <w:rPr>
          <w:rFonts w:cs="B Lotus" w:hint="cs"/>
          <w:sz w:val="24"/>
          <w:szCs w:val="24"/>
          <w:rtl/>
        </w:rPr>
        <w:t>مؤثر</w:t>
      </w:r>
      <w:r w:rsidRPr="001716EB">
        <w:rPr>
          <w:rFonts w:cs="B Lotus"/>
          <w:sz w:val="24"/>
          <w:szCs w:val="24"/>
          <w:rtl/>
        </w:rPr>
        <w:t xml:space="preserve"> ارائه دهد، اما تأثیر آن در تبیین معماری آوانگارد ایران تا پیش از انقلاب اسلامی انکارناپذیر است (قبادیان، 1392).</w:t>
      </w:r>
    </w:p>
    <w:p w14:paraId="060115EC" w14:textId="77777777" w:rsidR="007017BF" w:rsidRDefault="007017BF" w:rsidP="007017BF">
      <w:pPr>
        <w:bidi/>
        <w:spacing w:after="0" w:line="240" w:lineRule="auto"/>
        <w:jc w:val="both"/>
        <w:rPr>
          <w:rFonts w:cs="B Lotus"/>
          <w:sz w:val="24"/>
          <w:szCs w:val="24"/>
          <w:rtl/>
        </w:rPr>
      </w:pPr>
      <w:r w:rsidRPr="001716EB">
        <w:rPr>
          <w:rFonts w:cs="B Lotus"/>
          <w:sz w:val="24"/>
          <w:szCs w:val="24"/>
          <w:rtl/>
        </w:rPr>
        <w:t>در این دوره، رویکردی مبتنی بر ترکیب ویژگی‌های مدرن و سنتی در معماری شکل گرفت. این رویکرد که قبادیان آن را معماری نوگرای ایرانی می‌نامد، بر دو اصل زمان (عصر مدرن) و مکان (ایران) استوار بود (قبادیان، 1392). در این سبک، عناصر تاریخی ایران به‌عنوان زینت‌بخش</w:t>
      </w:r>
      <w:r w:rsidRPr="001716EB">
        <w:rPr>
          <w:rFonts w:cs="B Lotus" w:hint="cs"/>
          <w:sz w:val="24"/>
          <w:szCs w:val="24"/>
          <w:rtl/>
        </w:rPr>
        <w:t>ِ</w:t>
      </w:r>
      <w:r w:rsidRPr="001716EB">
        <w:rPr>
          <w:rFonts w:cs="B Lotus"/>
          <w:sz w:val="24"/>
          <w:szCs w:val="24"/>
          <w:rtl/>
        </w:rPr>
        <w:t xml:space="preserve"> صرف به کار نمی‌رفتند، بلکه در طراحی</w:t>
      </w:r>
      <w:r w:rsidRPr="001716EB">
        <w:rPr>
          <w:rFonts w:cs="B Lotus" w:hint="cs"/>
          <w:sz w:val="24"/>
          <w:szCs w:val="24"/>
          <w:rtl/>
        </w:rPr>
        <w:t>ِ</w:t>
      </w:r>
      <w:r w:rsidRPr="001716EB">
        <w:rPr>
          <w:rFonts w:cs="B Lotus"/>
          <w:sz w:val="24"/>
          <w:szCs w:val="24"/>
          <w:rtl/>
        </w:rPr>
        <w:t xml:space="preserve"> کلی بناها تلفیق می‌شدند.</w:t>
      </w:r>
      <w:r w:rsidRPr="001716EB">
        <w:rPr>
          <w:rFonts w:cs="B Lotus" w:hint="cs"/>
          <w:sz w:val="24"/>
          <w:szCs w:val="24"/>
          <w:rtl/>
        </w:rPr>
        <w:t xml:space="preserve"> </w:t>
      </w:r>
      <w:r w:rsidRPr="001716EB">
        <w:rPr>
          <w:rFonts w:cs="B Lotus"/>
          <w:sz w:val="24"/>
          <w:szCs w:val="24"/>
          <w:rtl/>
        </w:rPr>
        <w:t>هوشنگ سیحون و امیر</w:t>
      </w:r>
      <w:r w:rsidRPr="001716EB">
        <w:rPr>
          <w:rFonts w:cs="B Lotus" w:hint="cs"/>
          <w:sz w:val="24"/>
          <w:szCs w:val="24"/>
          <w:rtl/>
        </w:rPr>
        <w:t xml:space="preserve"> </w:t>
      </w:r>
      <w:r w:rsidRPr="001716EB">
        <w:rPr>
          <w:rFonts w:cs="B Lotus"/>
          <w:sz w:val="24"/>
          <w:szCs w:val="24"/>
          <w:rtl/>
        </w:rPr>
        <w:t>بانی</w:t>
      </w:r>
      <w:r w:rsidRPr="001716EB">
        <w:rPr>
          <w:rFonts w:cs="B Lotus" w:hint="cs"/>
          <w:sz w:val="24"/>
          <w:szCs w:val="24"/>
          <w:rtl/>
        </w:rPr>
        <w:t>‌</w:t>
      </w:r>
      <w:r w:rsidRPr="001716EB">
        <w:rPr>
          <w:rFonts w:cs="B Lotus"/>
          <w:sz w:val="24"/>
          <w:szCs w:val="24"/>
          <w:rtl/>
        </w:rPr>
        <w:t xml:space="preserve">مسعود، این نوع معماری را به‌عنوان جریانی مستقل از معماری پست‌مدرن در غرب معرفی می‌کنند. به گفته سیحون، این رویکرد پیش از ظهور پست‌مدرنیسم در غرب، در ایران به کار گرفته شد و تلاشی برای </w:t>
      </w:r>
      <w:r>
        <w:rPr>
          <w:rFonts w:cs="B Lotus" w:hint="cs"/>
          <w:sz w:val="24"/>
          <w:szCs w:val="24"/>
          <w:rtl/>
        </w:rPr>
        <w:t>منعکس</w:t>
      </w:r>
      <w:r>
        <w:rPr>
          <w:rFonts w:cs="B Lotus"/>
          <w:sz w:val="24"/>
          <w:szCs w:val="24"/>
          <w:rtl/>
        </w:rPr>
        <w:t xml:space="preserve"> </w:t>
      </w:r>
      <w:r>
        <w:rPr>
          <w:rFonts w:cs="B Lotus" w:hint="cs"/>
          <w:sz w:val="24"/>
          <w:szCs w:val="24"/>
          <w:rtl/>
        </w:rPr>
        <w:t>کردن</w:t>
      </w:r>
      <w:r w:rsidRPr="001716EB">
        <w:rPr>
          <w:rFonts w:cs="B Lotus"/>
          <w:sz w:val="24"/>
          <w:szCs w:val="24"/>
          <w:rtl/>
        </w:rPr>
        <w:t xml:space="preserve"> هویت ملی در قالب‌های مدرن بود (بانی مسعود، </w:t>
      </w:r>
      <w:r w:rsidRPr="001716EB">
        <w:rPr>
          <w:rFonts w:cs="B Lotus" w:hint="cs"/>
          <w:sz w:val="24"/>
          <w:szCs w:val="24"/>
          <w:rtl/>
        </w:rPr>
        <w:t>1399</w:t>
      </w:r>
      <w:r w:rsidRPr="001716EB">
        <w:rPr>
          <w:rFonts w:cs="B Lotus"/>
          <w:sz w:val="24"/>
          <w:szCs w:val="24"/>
          <w:rtl/>
        </w:rPr>
        <w:t>).</w:t>
      </w:r>
      <w:r w:rsidRPr="001716EB">
        <w:rPr>
          <w:rFonts w:cs="B Lotus" w:hint="cs"/>
          <w:sz w:val="24"/>
          <w:szCs w:val="24"/>
          <w:rtl/>
        </w:rPr>
        <w:t xml:space="preserve"> </w:t>
      </w:r>
      <w:r w:rsidRPr="001716EB">
        <w:rPr>
          <w:rFonts w:cs="B Lotus"/>
          <w:sz w:val="24"/>
          <w:szCs w:val="24"/>
          <w:rtl/>
        </w:rPr>
        <w:t>برخی از آثار برجسته این دوره شامل آرامگاه‌های بوعلی‌سینا و نادرشاه، برج آزادی، سردر دانشگاه تهران، موزه هنرهای معاصر و تئاتر شهر است. این بناها تلفیقی از فرم‌های مدرن و ویژگی‌های تاریخی ایران را به نمایش می‌گذارند.</w:t>
      </w:r>
      <w:r w:rsidRPr="001716EB">
        <w:rPr>
          <w:rFonts w:cs="B Lotus" w:hint="cs"/>
          <w:sz w:val="24"/>
          <w:szCs w:val="24"/>
          <w:rtl/>
        </w:rPr>
        <w:t xml:space="preserve"> </w:t>
      </w:r>
      <w:r w:rsidRPr="001716EB">
        <w:rPr>
          <w:rFonts w:cs="B Lotus"/>
          <w:sz w:val="24"/>
          <w:szCs w:val="24"/>
          <w:rtl/>
        </w:rPr>
        <w:t>شیوه‌های برداشت از تاریخ در معماری دوران پهلوی نشان از تلاشی برای ایجاد توازن میان سنت و مدرنیسم دارد. این تلاش، هرچند در برخی موارد با نقدهای جدی مواجه شد، اما نقش مهمی در شکل‌گیری معماری نوگرای ایرانی ایفا کرد.</w:t>
      </w:r>
    </w:p>
    <w:p w14:paraId="1F150F85" w14:textId="77777777" w:rsidR="007017BF" w:rsidRPr="001716EB" w:rsidRDefault="007017BF" w:rsidP="007017BF">
      <w:pPr>
        <w:bidi/>
        <w:spacing w:line="240" w:lineRule="auto"/>
        <w:jc w:val="both"/>
        <w:rPr>
          <w:rFonts w:cs="B Lotus"/>
          <w:b/>
          <w:bCs/>
          <w:sz w:val="24"/>
          <w:szCs w:val="24"/>
          <w:rtl/>
        </w:rPr>
      </w:pPr>
    </w:p>
    <w:p w14:paraId="60D161F6" w14:textId="40CCE2A3" w:rsidR="000D190F" w:rsidRPr="001716EB" w:rsidRDefault="00191363" w:rsidP="00B46C20">
      <w:pPr>
        <w:pStyle w:val="ListParagraph"/>
        <w:numPr>
          <w:ilvl w:val="0"/>
          <w:numId w:val="11"/>
        </w:numPr>
        <w:bidi/>
        <w:spacing w:after="0" w:line="240" w:lineRule="auto"/>
        <w:ind w:left="360"/>
        <w:jc w:val="both"/>
        <w:rPr>
          <w:rFonts w:cs="B Zar"/>
          <w:b/>
          <w:bCs/>
          <w:sz w:val="28"/>
          <w:szCs w:val="28"/>
          <w:rtl/>
        </w:rPr>
      </w:pPr>
      <w:r>
        <w:rPr>
          <w:rFonts w:cs="B Zar" w:hint="cs"/>
          <w:b/>
          <w:bCs/>
          <w:sz w:val="28"/>
          <w:szCs w:val="28"/>
          <w:rtl/>
        </w:rPr>
        <w:t>روش‌شناسی</w:t>
      </w:r>
    </w:p>
    <w:p w14:paraId="13933C2A" w14:textId="29E35921" w:rsidR="001D4E40" w:rsidRPr="001716EB" w:rsidRDefault="00D1543F" w:rsidP="00B46C20">
      <w:pPr>
        <w:bidi/>
        <w:spacing w:after="0" w:line="240" w:lineRule="auto"/>
        <w:jc w:val="both"/>
        <w:rPr>
          <w:rFonts w:cs="B Lotus"/>
          <w:sz w:val="24"/>
          <w:szCs w:val="24"/>
        </w:rPr>
      </w:pPr>
      <w:r w:rsidRPr="001716EB">
        <w:rPr>
          <w:rFonts w:cs="B Lotus"/>
          <w:sz w:val="24"/>
          <w:szCs w:val="24"/>
          <w:rtl/>
        </w:rPr>
        <w:t xml:space="preserve">این تحقیق بر اساس ماهیت موضوع و اهداف آن، </w:t>
      </w:r>
      <w:r w:rsidR="00533581" w:rsidRPr="001716EB">
        <w:rPr>
          <w:rFonts w:cs="B Lotus" w:hint="cs"/>
          <w:sz w:val="24"/>
          <w:szCs w:val="24"/>
          <w:rtl/>
        </w:rPr>
        <w:t>با اتخاذ</w:t>
      </w:r>
      <w:r w:rsidRPr="001716EB">
        <w:rPr>
          <w:rFonts w:cs="B Lotus"/>
          <w:sz w:val="24"/>
          <w:szCs w:val="24"/>
          <w:rtl/>
        </w:rPr>
        <w:t xml:space="preserve"> </w:t>
      </w:r>
      <w:r w:rsidR="00533581" w:rsidRPr="001716EB">
        <w:rPr>
          <w:rFonts w:cs="B Lotus" w:hint="cs"/>
          <w:sz w:val="24"/>
          <w:szCs w:val="24"/>
          <w:rtl/>
        </w:rPr>
        <w:t>رویکرد</w:t>
      </w:r>
      <w:r w:rsidRPr="001716EB">
        <w:rPr>
          <w:rFonts w:cs="B Lotus"/>
          <w:sz w:val="24"/>
          <w:szCs w:val="24"/>
          <w:rtl/>
        </w:rPr>
        <w:t xml:space="preserve"> توصیفی-تحلیلی </w:t>
      </w:r>
      <w:r w:rsidR="00533581" w:rsidRPr="001716EB">
        <w:rPr>
          <w:rFonts w:cs="B Lotus" w:hint="cs"/>
          <w:sz w:val="24"/>
          <w:szCs w:val="24"/>
          <w:rtl/>
        </w:rPr>
        <w:t>از روش اسنادی-</w:t>
      </w:r>
      <w:r w:rsidRPr="001716EB">
        <w:rPr>
          <w:rFonts w:cs="B Lotus"/>
          <w:sz w:val="24"/>
          <w:szCs w:val="24"/>
          <w:rtl/>
        </w:rPr>
        <w:t xml:space="preserve">تاریخی </w:t>
      </w:r>
      <w:r w:rsidR="00533581" w:rsidRPr="001716EB">
        <w:rPr>
          <w:rFonts w:cs="B Lotus" w:hint="cs"/>
          <w:sz w:val="24"/>
          <w:szCs w:val="24"/>
          <w:rtl/>
        </w:rPr>
        <w:t>بهره برده است</w:t>
      </w:r>
      <w:r w:rsidR="00E74CBF" w:rsidRPr="001716EB">
        <w:rPr>
          <w:rFonts w:cs="B Lotus"/>
          <w:sz w:val="24"/>
          <w:szCs w:val="24"/>
          <w:rtl/>
        </w:rPr>
        <w:t>.</w:t>
      </w:r>
      <w:r w:rsidRPr="001716EB">
        <w:rPr>
          <w:rFonts w:cs="B Lotus"/>
          <w:sz w:val="24"/>
          <w:szCs w:val="24"/>
          <w:rtl/>
        </w:rPr>
        <w:t xml:space="preserve"> در این پژوهش، معماری </w:t>
      </w:r>
      <w:r w:rsidR="00385F60" w:rsidRPr="001716EB">
        <w:rPr>
          <w:rFonts w:cs="B Lotus"/>
          <w:sz w:val="24"/>
          <w:szCs w:val="24"/>
          <w:rtl/>
        </w:rPr>
        <w:t>دورۀ پهلوی</w:t>
      </w:r>
      <w:r w:rsidRPr="001716EB">
        <w:rPr>
          <w:rFonts w:cs="B Lotus"/>
          <w:sz w:val="24"/>
          <w:szCs w:val="24"/>
          <w:rtl/>
        </w:rPr>
        <w:t xml:space="preserve"> به‌عنوان یک پدیده تاریخی-فرهنگی در نظر گرفته شده که تحلیل آن نیازمند بررسی دقیق زمینه‌های اجتماعی، سیاسی و فرهنگی مؤثر بر آن است</w:t>
      </w:r>
      <w:r w:rsidR="00E74CBF" w:rsidRPr="001716EB">
        <w:rPr>
          <w:rFonts w:cs="B Lotus"/>
          <w:sz w:val="24"/>
          <w:szCs w:val="24"/>
          <w:rtl/>
        </w:rPr>
        <w:t>.</w:t>
      </w:r>
      <w:r w:rsidR="0035458C" w:rsidRPr="001716EB">
        <w:rPr>
          <w:rFonts w:cs="B Lotus" w:hint="cs"/>
          <w:sz w:val="24"/>
          <w:szCs w:val="24"/>
          <w:rtl/>
        </w:rPr>
        <w:t xml:space="preserve"> </w:t>
      </w:r>
      <w:r w:rsidR="00191363">
        <w:rPr>
          <w:rFonts w:cs="B Lotus" w:hint="cs"/>
          <w:sz w:val="24"/>
          <w:szCs w:val="24"/>
          <w:rtl/>
        </w:rPr>
        <w:t>به</w:t>
      </w:r>
      <w:r w:rsidR="00191363">
        <w:rPr>
          <w:rFonts w:cs="B Lotus"/>
          <w:sz w:val="24"/>
          <w:szCs w:val="24"/>
          <w:rtl/>
        </w:rPr>
        <w:t xml:space="preserve"> </w:t>
      </w:r>
      <w:r w:rsidR="00191363">
        <w:rPr>
          <w:rFonts w:cs="B Lotus" w:hint="cs"/>
          <w:sz w:val="24"/>
          <w:szCs w:val="24"/>
          <w:rtl/>
        </w:rPr>
        <w:t>جهت</w:t>
      </w:r>
      <w:r w:rsidRPr="001716EB">
        <w:rPr>
          <w:rFonts w:cs="B Lotus"/>
          <w:sz w:val="24"/>
          <w:szCs w:val="24"/>
          <w:rtl/>
        </w:rPr>
        <w:t xml:space="preserve"> جمع‌آوری داده‌ها، از روش‌های گوناگون استفاده شده است</w:t>
      </w:r>
      <w:r w:rsidR="00E74CBF" w:rsidRPr="001716EB">
        <w:rPr>
          <w:rFonts w:cs="B Lotus"/>
          <w:sz w:val="24"/>
          <w:szCs w:val="24"/>
          <w:rtl/>
        </w:rPr>
        <w:t>.</w:t>
      </w:r>
      <w:r w:rsidRPr="001716EB">
        <w:rPr>
          <w:rFonts w:cs="B Lotus"/>
          <w:sz w:val="24"/>
          <w:szCs w:val="24"/>
          <w:rtl/>
        </w:rPr>
        <w:t xml:space="preserve"> نخست، مرور منابع کتابخانه‌ای و اسناد تاریخی که شامل متون علمی، کتاب‌ها، مقالات و گزارش‌های پژوهشی مرتبط با معماری </w:t>
      </w:r>
      <w:r w:rsidR="00385F60" w:rsidRPr="001716EB">
        <w:rPr>
          <w:rFonts w:cs="B Lotus"/>
          <w:sz w:val="24"/>
          <w:szCs w:val="24"/>
          <w:rtl/>
        </w:rPr>
        <w:t>دورۀ پهلوی</w:t>
      </w:r>
      <w:r w:rsidRPr="001716EB">
        <w:rPr>
          <w:rFonts w:cs="B Lotus"/>
          <w:sz w:val="24"/>
          <w:szCs w:val="24"/>
          <w:rtl/>
        </w:rPr>
        <w:t xml:space="preserve"> است</w:t>
      </w:r>
      <w:r w:rsidR="00A61543" w:rsidRPr="001716EB">
        <w:rPr>
          <w:rFonts w:cs="B Lotus" w:hint="cs"/>
          <w:sz w:val="24"/>
          <w:szCs w:val="24"/>
          <w:rtl/>
        </w:rPr>
        <w:t>؛</w:t>
      </w:r>
      <w:r w:rsidRPr="001716EB">
        <w:rPr>
          <w:rFonts w:cs="B Lotus"/>
          <w:sz w:val="24"/>
          <w:szCs w:val="24"/>
          <w:rtl/>
        </w:rPr>
        <w:t xml:space="preserve"> مبنای اصلی گردآوری داده‌ها بوده است</w:t>
      </w:r>
      <w:r w:rsidR="00E74CBF" w:rsidRPr="001716EB">
        <w:rPr>
          <w:rFonts w:cs="B Lotus"/>
          <w:sz w:val="24"/>
          <w:szCs w:val="24"/>
          <w:rtl/>
        </w:rPr>
        <w:t>.</w:t>
      </w:r>
      <w:r w:rsidRPr="001716EB">
        <w:rPr>
          <w:rFonts w:cs="B Lotus"/>
          <w:sz w:val="24"/>
          <w:szCs w:val="24"/>
          <w:rtl/>
        </w:rPr>
        <w:t xml:space="preserve"> این منابع اطلاعات دقیقی از شیوه‌های مختلف برداشت از تاریخ در معماری ایران ارائه می‌دهند</w:t>
      </w:r>
      <w:r w:rsidR="00E74CBF" w:rsidRPr="001716EB">
        <w:rPr>
          <w:rFonts w:cs="B Lotus"/>
          <w:sz w:val="24"/>
          <w:szCs w:val="24"/>
          <w:rtl/>
        </w:rPr>
        <w:t>.</w:t>
      </w:r>
      <w:r w:rsidRPr="001716EB">
        <w:rPr>
          <w:rFonts w:cs="B Lotus"/>
          <w:sz w:val="24"/>
          <w:szCs w:val="24"/>
          <w:rtl/>
        </w:rPr>
        <w:t xml:space="preserve"> آثار برجست</w:t>
      </w:r>
      <w:r w:rsidR="00A61543" w:rsidRPr="001716EB">
        <w:rPr>
          <w:rFonts w:cs="B Lotus" w:hint="cs"/>
          <w:sz w:val="24"/>
          <w:szCs w:val="24"/>
          <w:rtl/>
        </w:rPr>
        <w:t>ۀ</w:t>
      </w:r>
      <w:r w:rsidRPr="001716EB">
        <w:rPr>
          <w:rFonts w:cs="B Lotus"/>
          <w:sz w:val="24"/>
          <w:szCs w:val="24"/>
          <w:rtl/>
        </w:rPr>
        <w:t xml:space="preserve"> پژوهشگران</w:t>
      </w:r>
      <w:r w:rsidR="00F86AB5" w:rsidRPr="001716EB">
        <w:rPr>
          <w:rFonts w:cs="B Lotus" w:hint="cs"/>
          <w:sz w:val="24"/>
          <w:szCs w:val="24"/>
          <w:rtl/>
        </w:rPr>
        <w:t xml:space="preserve"> و</w:t>
      </w:r>
      <w:r w:rsidRPr="001716EB">
        <w:rPr>
          <w:rFonts w:cs="B Lotus"/>
          <w:sz w:val="24"/>
          <w:szCs w:val="24"/>
          <w:rtl/>
        </w:rPr>
        <w:t xml:space="preserve"> نظریه‌پردازان داخلی و خارجی، به‌عنوان منابع پایه در تحلیل مبانی </w:t>
      </w:r>
      <w:r w:rsidR="00073F0B" w:rsidRPr="001716EB">
        <w:rPr>
          <w:rFonts w:cs="B Lotus"/>
          <w:sz w:val="24"/>
          <w:szCs w:val="24"/>
          <w:rtl/>
        </w:rPr>
        <w:t>تاریخ‌گرا</w:t>
      </w:r>
      <w:r w:rsidR="00D01E45" w:rsidRPr="001716EB">
        <w:rPr>
          <w:rFonts w:cs="B Lotus"/>
          <w:sz w:val="24"/>
          <w:szCs w:val="24"/>
          <w:rtl/>
        </w:rPr>
        <w:t>یی</w:t>
      </w:r>
      <w:r w:rsidRPr="001716EB">
        <w:rPr>
          <w:rFonts w:cs="B Lotus"/>
          <w:sz w:val="24"/>
          <w:szCs w:val="24"/>
          <w:rtl/>
        </w:rPr>
        <w:t xml:space="preserve"> در معماری </w:t>
      </w:r>
      <w:r w:rsidR="00191363">
        <w:rPr>
          <w:rFonts w:cs="B Lotus" w:hint="cs"/>
          <w:sz w:val="24"/>
          <w:szCs w:val="24"/>
          <w:rtl/>
        </w:rPr>
        <w:t>به</w:t>
      </w:r>
      <w:r w:rsidR="00191363">
        <w:rPr>
          <w:rFonts w:cs="B Lotus"/>
          <w:sz w:val="24"/>
          <w:szCs w:val="24"/>
          <w:rtl/>
        </w:rPr>
        <w:t xml:space="preserve"> </w:t>
      </w:r>
      <w:r w:rsidR="00191363">
        <w:rPr>
          <w:rFonts w:cs="B Lotus" w:hint="cs"/>
          <w:sz w:val="24"/>
          <w:szCs w:val="24"/>
          <w:rtl/>
        </w:rPr>
        <w:t>کار</w:t>
      </w:r>
      <w:r w:rsidRPr="001716EB">
        <w:rPr>
          <w:rFonts w:cs="B Lotus"/>
          <w:sz w:val="24"/>
          <w:szCs w:val="24"/>
          <w:rtl/>
        </w:rPr>
        <w:t xml:space="preserve"> رفته‌اند</w:t>
      </w:r>
      <w:r w:rsidR="00E74CBF" w:rsidRPr="001716EB">
        <w:rPr>
          <w:rFonts w:cs="B Lotus"/>
          <w:sz w:val="24"/>
          <w:szCs w:val="24"/>
          <w:rtl/>
        </w:rPr>
        <w:t>.</w:t>
      </w:r>
      <w:r w:rsidRPr="001716EB">
        <w:rPr>
          <w:rFonts w:cs="B Lotus"/>
          <w:sz w:val="24"/>
          <w:szCs w:val="24"/>
          <w:rtl/>
        </w:rPr>
        <w:t xml:space="preserve"> همچنین، نقشه‌ها و اسناد تصویری مرتبط با بناهای این دوره برای شناسایی ویژگی‌های کالبدی و سبکی آن‌ها مورد بررسی قرار گرفته است</w:t>
      </w:r>
      <w:r w:rsidR="00E74CBF" w:rsidRPr="001716EB">
        <w:rPr>
          <w:rFonts w:cs="B Lotus"/>
          <w:sz w:val="24"/>
          <w:szCs w:val="24"/>
          <w:rtl/>
        </w:rPr>
        <w:t>.</w:t>
      </w:r>
      <w:r w:rsidR="0035458C" w:rsidRPr="001716EB">
        <w:rPr>
          <w:rFonts w:cs="B Lotus" w:hint="cs"/>
          <w:sz w:val="24"/>
          <w:szCs w:val="24"/>
          <w:rtl/>
        </w:rPr>
        <w:t xml:space="preserve"> </w:t>
      </w:r>
      <w:r w:rsidR="001D4E40" w:rsidRPr="001716EB">
        <w:rPr>
          <w:rFonts w:cs="B Lotus"/>
          <w:sz w:val="24"/>
          <w:szCs w:val="24"/>
          <w:rtl/>
        </w:rPr>
        <w:t xml:space="preserve">اطلاعات </w:t>
      </w:r>
      <w:r w:rsidR="00A61543" w:rsidRPr="001716EB">
        <w:rPr>
          <w:rFonts w:cs="B Lotus" w:hint="cs"/>
          <w:sz w:val="24"/>
          <w:szCs w:val="24"/>
          <w:rtl/>
        </w:rPr>
        <w:t xml:space="preserve">مبناییِ </w:t>
      </w:r>
      <w:r w:rsidR="001D4E40" w:rsidRPr="001716EB">
        <w:rPr>
          <w:rFonts w:cs="B Lotus"/>
          <w:sz w:val="24"/>
          <w:szCs w:val="24"/>
          <w:rtl/>
        </w:rPr>
        <w:t xml:space="preserve">این پژوهش از ترکیب چند روش مختلف گردآوری شده است. تحلیل منابع تاریخی و متون معماری که شامل کتاب‌ها، مقالات علمی و گزارش‌های تخصصی مرتبط با معماری این دوره است، پایه اصلی این پژوهش بوده‌اند. </w:t>
      </w:r>
      <w:r w:rsidR="00191363">
        <w:rPr>
          <w:rFonts w:cs="B Lotus" w:hint="cs"/>
          <w:sz w:val="24"/>
          <w:szCs w:val="24"/>
          <w:rtl/>
        </w:rPr>
        <w:t>علاوه</w:t>
      </w:r>
      <w:r w:rsidR="00191363">
        <w:rPr>
          <w:rFonts w:cs="B Lotus"/>
          <w:sz w:val="24"/>
          <w:szCs w:val="24"/>
          <w:rtl/>
        </w:rPr>
        <w:t xml:space="preserve"> </w:t>
      </w:r>
      <w:r w:rsidR="00191363">
        <w:rPr>
          <w:rFonts w:cs="B Lotus" w:hint="cs"/>
          <w:sz w:val="24"/>
          <w:szCs w:val="24"/>
          <w:rtl/>
        </w:rPr>
        <w:t>بر</w:t>
      </w:r>
      <w:r w:rsidR="001D4E40" w:rsidRPr="001716EB">
        <w:rPr>
          <w:rFonts w:cs="B Lotus"/>
          <w:sz w:val="24"/>
          <w:szCs w:val="24"/>
          <w:rtl/>
        </w:rPr>
        <w:t xml:space="preserve"> این، اسناد و نقشه‌های معماری موجود، شامل نقشه‌های اولیه، عکس‌های قدیمی و گزارش‌های مرتبط با ساخت بناها، به‌عنوان مکمل داده‌ها بررسی شده‌اند. بازدیدهای میدانی از برخی ساختمان‌های موجود نیز اطلاعات دقیق‌تری درباره ویژگی‌های فیزیکی، سبک معماری و وضعیت کنونی آن‌ها فراهم کرده است. همچنین، از مصاحبه با متخصصان و معماران به‌عنوان روشی </w:t>
      </w:r>
      <w:r w:rsidR="00A61543" w:rsidRPr="001716EB">
        <w:rPr>
          <w:rFonts w:cs="B Lotus" w:hint="cs"/>
          <w:sz w:val="24"/>
          <w:szCs w:val="24"/>
          <w:rtl/>
        </w:rPr>
        <w:t>در</w:t>
      </w:r>
      <w:r w:rsidR="001D4E40" w:rsidRPr="001716EB">
        <w:rPr>
          <w:rFonts w:cs="B Lotus"/>
          <w:sz w:val="24"/>
          <w:szCs w:val="24"/>
          <w:rtl/>
        </w:rPr>
        <w:t xml:space="preserve"> تکمیل داده‌ها و شناسایی</w:t>
      </w:r>
      <w:r w:rsidR="00A61543" w:rsidRPr="001716EB">
        <w:rPr>
          <w:rFonts w:cs="B Lotus" w:hint="cs"/>
          <w:sz w:val="24"/>
          <w:szCs w:val="24"/>
          <w:rtl/>
        </w:rPr>
        <w:t>ِ</w:t>
      </w:r>
      <w:r w:rsidR="001D4E40" w:rsidRPr="001716EB">
        <w:rPr>
          <w:rFonts w:cs="B Lotus"/>
          <w:sz w:val="24"/>
          <w:szCs w:val="24"/>
          <w:rtl/>
        </w:rPr>
        <w:t xml:space="preserve"> جنبه‌های کمتر </w:t>
      </w:r>
      <w:r w:rsidR="00191363">
        <w:rPr>
          <w:rFonts w:cs="B Lotus" w:hint="cs"/>
          <w:sz w:val="24"/>
          <w:szCs w:val="24"/>
          <w:rtl/>
        </w:rPr>
        <w:t>مستند</w:t>
      </w:r>
      <w:r w:rsidR="00191363">
        <w:rPr>
          <w:rFonts w:cs="B Lotus"/>
          <w:sz w:val="24"/>
          <w:szCs w:val="24"/>
          <w:rtl/>
        </w:rPr>
        <w:t xml:space="preserve"> </w:t>
      </w:r>
      <w:r w:rsidR="00191363">
        <w:rPr>
          <w:rFonts w:cs="B Lotus" w:hint="cs"/>
          <w:sz w:val="24"/>
          <w:szCs w:val="24"/>
          <w:rtl/>
        </w:rPr>
        <w:t>شده</w:t>
      </w:r>
      <w:r w:rsidR="001D4E40" w:rsidRPr="001716EB">
        <w:rPr>
          <w:rFonts w:cs="B Lotus"/>
          <w:sz w:val="24"/>
          <w:szCs w:val="24"/>
          <w:rtl/>
        </w:rPr>
        <w:t xml:space="preserve"> استفاده شده است.</w:t>
      </w:r>
    </w:p>
    <w:p w14:paraId="508638C8" w14:textId="77F0516A" w:rsidR="008C6301" w:rsidRDefault="00D1543F" w:rsidP="00B46C20">
      <w:pPr>
        <w:bidi/>
        <w:spacing w:after="0" w:line="240" w:lineRule="auto"/>
        <w:jc w:val="both"/>
        <w:rPr>
          <w:rFonts w:cs="B Lotus"/>
          <w:sz w:val="24"/>
          <w:szCs w:val="24"/>
          <w:rtl/>
        </w:rPr>
      </w:pPr>
      <w:r w:rsidRPr="001716EB">
        <w:rPr>
          <w:rFonts w:cs="B Lotus"/>
          <w:sz w:val="24"/>
          <w:szCs w:val="24"/>
          <w:rtl/>
        </w:rPr>
        <w:t>در ادامه، بازدیدهای میدانی از نمونه‌های شاخص معماری پهلوی، از جمله موزه ایران باستان، آرامگاه فردوسی و ساختمان شهربانی تهران، انجام شده است</w:t>
      </w:r>
      <w:r w:rsidR="00E74CBF" w:rsidRPr="001716EB">
        <w:rPr>
          <w:rFonts w:cs="B Lotus"/>
          <w:sz w:val="24"/>
          <w:szCs w:val="24"/>
          <w:rtl/>
        </w:rPr>
        <w:t>.</w:t>
      </w:r>
      <w:r w:rsidRPr="001716EB">
        <w:rPr>
          <w:rFonts w:cs="B Lotus"/>
          <w:sz w:val="24"/>
          <w:szCs w:val="24"/>
          <w:rtl/>
        </w:rPr>
        <w:t xml:space="preserve"> این بازدیدها امکان مشاهده مستقیم ویژگی‌های فیزیکی، تناسبات فضایی و شیوه‌های تلفیق عناصر تاریخی و مدرن را فراهم </w:t>
      </w:r>
      <w:r w:rsidR="00A61543" w:rsidRPr="001716EB">
        <w:rPr>
          <w:rFonts w:cs="B Lotus" w:hint="cs"/>
          <w:sz w:val="24"/>
          <w:szCs w:val="24"/>
          <w:rtl/>
        </w:rPr>
        <w:t>نموده</w:t>
      </w:r>
      <w:r w:rsidRPr="001716EB">
        <w:rPr>
          <w:rFonts w:cs="B Lotus"/>
          <w:sz w:val="24"/>
          <w:szCs w:val="24"/>
          <w:rtl/>
        </w:rPr>
        <w:t xml:space="preserve"> است</w:t>
      </w:r>
      <w:r w:rsidR="00E74CBF" w:rsidRPr="001716EB">
        <w:rPr>
          <w:rFonts w:cs="B Lotus"/>
          <w:sz w:val="24"/>
          <w:szCs w:val="24"/>
          <w:rtl/>
        </w:rPr>
        <w:t>.</w:t>
      </w:r>
      <w:r w:rsidRPr="001716EB">
        <w:rPr>
          <w:rFonts w:cs="B Lotus"/>
          <w:sz w:val="24"/>
          <w:szCs w:val="24"/>
          <w:rtl/>
        </w:rPr>
        <w:t xml:space="preserve"> به‌علاوه، از مصاحبه با معماران و متخصصان مرتبط نیز برای تکمیل داده‌ها استفاده شده است</w:t>
      </w:r>
      <w:r w:rsidR="00E74CBF" w:rsidRPr="001716EB">
        <w:rPr>
          <w:rFonts w:cs="B Lotus"/>
          <w:sz w:val="24"/>
          <w:szCs w:val="24"/>
          <w:rtl/>
        </w:rPr>
        <w:t>.</w:t>
      </w:r>
      <w:r w:rsidRPr="001716EB">
        <w:rPr>
          <w:rFonts w:cs="B Lotus"/>
          <w:sz w:val="24"/>
          <w:szCs w:val="24"/>
          <w:rtl/>
        </w:rPr>
        <w:t xml:space="preserve"> این مصاحبه‌ها به شناسایی انگیزه‌ها و رویکردهای معماران در طراحی بناهای این دوره کمک کرده‌اند</w:t>
      </w:r>
      <w:r w:rsidR="00E74CBF" w:rsidRPr="001716EB">
        <w:rPr>
          <w:rFonts w:cs="B Lotus"/>
          <w:sz w:val="24"/>
          <w:szCs w:val="24"/>
          <w:rtl/>
        </w:rPr>
        <w:t>.</w:t>
      </w:r>
      <w:r w:rsidR="0035458C" w:rsidRPr="001716EB">
        <w:rPr>
          <w:rFonts w:cs="B Lotus" w:hint="cs"/>
          <w:sz w:val="24"/>
          <w:szCs w:val="24"/>
          <w:rtl/>
        </w:rPr>
        <w:t xml:space="preserve"> </w:t>
      </w:r>
      <w:r w:rsidRPr="001716EB">
        <w:rPr>
          <w:rFonts w:cs="B Lotus"/>
          <w:sz w:val="24"/>
          <w:szCs w:val="24"/>
          <w:rtl/>
        </w:rPr>
        <w:t>روش تحلیل داده‌ها در این پژوهش بر پایه‌ی ترکیبی از تحلیل محتوای اسناد و داده‌های میدانی است</w:t>
      </w:r>
      <w:r w:rsidR="00E74CBF" w:rsidRPr="001716EB">
        <w:rPr>
          <w:rFonts w:cs="B Lotus"/>
          <w:sz w:val="24"/>
          <w:szCs w:val="24"/>
          <w:rtl/>
        </w:rPr>
        <w:t>.</w:t>
      </w:r>
      <w:r w:rsidRPr="001716EB">
        <w:rPr>
          <w:rFonts w:cs="B Lotus"/>
          <w:sz w:val="24"/>
          <w:szCs w:val="24"/>
          <w:rtl/>
        </w:rPr>
        <w:t xml:space="preserve"> تحلیل اسنادی به پژوهشگر کمک کرده تا </w:t>
      </w:r>
      <w:r w:rsidR="00191363">
        <w:rPr>
          <w:rFonts w:cs="B Lotus" w:hint="cs"/>
          <w:sz w:val="24"/>
          <w:szCs w:val="24"/>
          <w:rtl/>
        </w:rPr>
        <w:t>سیر</w:t>
      </w:r>
      <w:r w:rsidR="00191363">
        <w:rPr>
          <w:rFonts w:cs="B Lotus"/>
          <w:sz w:val="24"/>
          <w:szCs w:val="24"/>
          <w:rtl/>
        </w:rPr>
        <w:t xml:space="preserve"> </w:t>
      </w:r>
      <w:r w:rsidR="00191363">
        <w:rPr>
          <w:rFonts w:cs="B Lotus" w:hint="cs"/>
          <w:sz w:val="24"/>
          <w:szCs w:val="24"/>
          <w:rtl/>
        </w:rPr>
        <w:t>تحول</w:t>
      </w:r>
      <w:r w:rsidRPr="001716EB">
        <w:rPr>
          <w:rFonts w:cs="B Lotus"/>
          <w:sz w:val="24"/>
          <w:szCs w:val="24"/>
          <w:rtl/>
        </w:rPr>
        <w:t xml:space="preserve"> شیوه‌های برداشت از </w:t>
      </w:r>
      <w:r w:rsidRPr="001716EB">
        <w:rPr>
          <w:rFonts w:cs="B Lotus"/>
          <w:sz w:val="24"/>
          <w:szCs w:val="24"/>
          <w:rtl/>
        </w:rPr>
        <w:lastRenderedPageBreak/>
        <w:t>تاریخ در معماری پهلوی را در بستر تاریخی آن مطالعه کند</w:t>
      </w:r>
      <w:r w:rsidR="00E74CBF" w:rsidRPr="001716EB">
        <w:rPr>
          <w:rFonts w:cs="B Lotus"/>
          <w:sz w:val="24"/>
          <w:szCs w:val="24"/>
          <w:rtl/>
        </w:rPr>
        <w:t>.</w:t>
      </w:r>
      <w:r w:rsidRPr="001716EB">
        <w:rPr>
          <w:rFonts w:cs="B Lotus"/>
          <w:sz w:val="24"/>
          <w:szCs w:val="24"/>
          <w:rtl/>
        </w:rPr>
        <w:t xml:space="preserve"> این داده‌ها سپس با اطلاعات به‌دست‌آمده از بازدیدهای میدانی تطبیق داده شده و به</w:t>
      </w:r>
      <w:r w:rsidR="00A61543" w:rsidRPr="001716EB">
        <w:rPr>
          <w:rFonts w:cs="B Lotus" w:hint="cs"/>
          <w:sz w:val="24"/>
          <w:szCs w:val="24"/>
          <w:rtl/>
        </w:rPr>
        <w:t>‌</w:t>
      </w:r>
      <w:r w:rsidRPr="001716EB">
        <w:rPr>
          <w:rFonts w:cs="B Lotus"/>
          <w:sz w:val="24"/>
          <w:szCs w:val="24"/>
          <w:rtl/>
        </w:rPr>
        <w:t>این</w:t>
      </w:r>
      <w:r w:rsidR="00A61543" w:rsidRPr="001716EB">
        <w:rPr>
          <w:rFonts w:cs="B Lotus" w:hint="cs"/>
          <w:sz w:val="24"/>
          <w:szCs w:val="24"/>
          <w:rtl/>
        </w:rPr>
        <w:t>‌</w:t>
      </w:r>
      <w:r w:rsidRPr="001716EB">
        <w:rPr>
          <w:rFonts w:cs="B Lotus"/>
          <w:sz w:val="24"/>
          <w:szCs w:val="24"/>
          <w:rtl/>
        </w:rPr>
        <w:t xml:space="preserve">ترتیب، امکان شناسایی روندهای غالب در طراحی معماری این دوره </w:t>
      </w:r>
      <w:r w:rsidR="00A61543" w:rsidRPr="001716EB">
        <w:rPr>
          <w:rFonts w:cs="B Lotus" w:hint="cs"/>
          <w:sz w:val="24"/>
          <w:szCs w:val="24"/>
          <w:rtl/>
        </w:rPr>
        <w:t xml:space="preserve">را </w:t>
      </w:r>
      <w:r w:rsidRPr="001716EB">
        <w:rPr>
          <w:rFonts w:cs="B Lotus"/>
          <w:sz w:val="24"/>
          <w:szCs w:val="24"/>
          <w:rtl/>
        </w:rPr>
        <w:t xml:space="preserve">فراهم </w:t>
      </w:r>
      <w:r w:rsidR="00A61543" w:rsidRPr="001716EB">
        <w:rPr>
          <w:rFonts w:cs="B Lotus" w:hint="cs"/>
          <w:sz w:val="24"/>
          <w:szCs w:val="24"/>
          <w:rtl/>
        </w:rPr>
        <w:t>آورده</w:t>
      </w:r>
      <w:r w:rsidRPr="001716EB">
        <w:rPr>
          <w:rFonts w:cs="B Lotus"/>
          <w:sz w:val="24"/>
          <w:szCs w:val="24"/>
          <w:rtl/>
        </w:rPr>
        <w:t xml:space="preserve"> است</w:t>
      </w:r>
      <w:r w:rsidR="00E74CBF" w:rsidRPr="001716EB">
        <w:rPr>
          <w:rFonts w:cs="B Lotus"/>
          <w:sz w:val="24"/>
          <w:szCs w:val="24"/>
          <w:rtl/>
        </w:rPr>
        <w:t>.</w:t>
      </w:r>
      <w:r w:rsidR="0035458C" w:rsidRPr="001716EB">
        <w:rPr>
          <w:rFonts w:cs="B Lotus" w:hint="cs"/>
          <w:sz w:val="24"/>
          <w:szCs w:val="24"/>
          <w:rtl/>
        </w:rPr>
        <w:t xml:space="preserve"> </w:t>
      </w:r>
      <w:r w:rsidRPr="001716EB">
        <w:rPr>
          <w:rFonts w:cs="B Lotus"/>
          <w:sz w:val="24"/>
          <w:szCs w:val="24"/>
          <w:rtl/>
        </w:rPr>
        <w:t xml:space="preserve">انتخاب نمونه‌های معماری در این پژوهش با دقت و </w:t>
      </w:r>
      <w:r w:rsidR="00A61543" w:rsidRPr="001716EB">
        <w:rPr>
          <w:rFonts w:cs="B Lotus" w:hint="cs"/>
          <w:sz w:val="24"/>
          <w:szCs w:val="24"/>
          <w:rtl/>
        </w:rPr>
        <w:t xml:space="preserve">طبق </w:t>
      </w:r>
      <w:r w:rsidRPr="001716EB">
        <w:rPr>
          <w:rFonts w:cs="B Lotus"/>
          <w:sz w:val="24"/>
          <w:szCs w:val="24"/>
          <w:rtl/>
        </w:rPr>
        <w:t xml:space="preserve">معیارهایی </w:t>
      </w:r>
      <w:r w:rsidR="00A61543" w:rsidRPr="001716EB">
        <w:rPr>
          <w:rFonts w:cs="B Lotus" w:hint="cs"/>
          <w:sz w:val="24"/>
          <w:szCs w:val="24"/>
          <w:rtl/>
        </w:rPr>
        <w:t>نظیر</w:t>
      </w:r>
      <w:r w:rsidRPr="001716EB">
        <w:rPr>
          <w:rFonts w:cs="B Lotus"/>
          <w:sz w:val="24"/>
          <w:szCs w:val="24"/>
          <w:rtl/>
        </w:rPr>
        <w:t xml:space="preserve"> اهمیت فرهنگی، </w:t>
      </w:r>
      <w:r w:rsidR="00191363">
        <w:rPr>
          <w:rFonts w:cs="B Lotus" w:hint="cs"/>
          <w:sz w:val="24"/>
          <w:szCs w:val="24"/>
          <w:rtl/>
        </w:rPr>
        <w:t>شاخص</w:t>
      </w:r>
      <w:r w:rsidR="00191363">
        <w:rPr>
          <w:rFonts w:cs="B Lotus"/>
          <w:sz w:val="24"/>
          <w:szCs w:val="24"/>
          <w:rtl/>
        </w:rPr>
        <w:t xml:space="preserve"> </w:t>
      </w:r>
      <w:r w:rsidR="00191363">
        <w:rPr>
          <w:rFonts w:cs="B Lotus" w:hint="cs"/>
          <w:sz w:val="24"/>
          <w:szCs w:val="24"/>
          <w:rtl/>
        </w:rPr>
        <w:t>بودن</w:t>
      </w:r>
      <w:r w:rsidRPr="001716EB">
        <w:rPr>
          <w:rFonts w:cs="B Lotus"/>
          <w:sz w:val="24"/>
          <w:szCs w:val="24"/>
          <w:rtl/>
        </w:rPr>
        <w:t xml:space="preserve"> در سبک‌های مختلف معماری و تأثیرگذاری اجتماعی </w:t>
      </w:r>
      <w:r w:rsidR="00A61543" w:rsidRPr="001716EB">
        <w:rPr>
          <w:rFonts w:cs="B Lotus" w:hint="cs"/>
          <w:sz w:val="24"/>
          <w:szCs w:val="24"/>
          <w:rtl/>
        </w:rPr>
        <w:t>انجام یافته</w:t>
      </w:r>
      <w:r w:rsidRPr="001716EB">
        <w:rPr>
          <w:rFonts w:cs="B Lotus"/>
          <w:sz w:val="24"/>
          <w:szCs w:val="24"/>
          <w:rtl/>
        </w:rPr>
        <w:t xml:space="preserve"> است</w:t>
      </w:r>
      <w:r w:rsidR="00E74CBF" w:rsidRPr="001716EB">
        <w:rPr>
          <w:rFonts w:cs="B Lotus"/>
          <w:sz w:val="24"/>
          <w:szCs w:val="24"/>
          <w:rtl/>
        </w:rPr>
        <w:t>.</w:t>
      </w:r>
      <w:r w:rsidRPr="001716EB">
        <w:rPr>
          <w:rFonts w:cs="B Lotus"/>
          <w:sz w:val="24"/>
          <w:szCs w:val="24"/>
          <w:rtl/>
        </w:rPr>
        <w:t xml:space="preserve"> تمرکز اصلی بر ساختمان‌هایی بوده که </w:t>
      </w:r>
      <w:r w:rsidR="00191363">
        <w:rPr>
          <w:rFonts w:cs="B Lotus" w:hint="cs"/>
          <w:sz w:val="24"/>
          <w:szCs w:val="24"/>
          <w:rtl/>
        </w:rPr>
        <w:t>به</w:t>
      </w:r>
      <w:r w:rsidR="00191363">
        <w:rPr>
          <w:rFonts w:cs="B Lotus"/>
          <w:sz w:val="24"/>
          <w:szCs w:val="24"/>
          <w:rtl/>
        </w:rPr>
        <w:t xml:space="preserve"> </w:t>
      </w:r>
      <w:r w:rsidR="00191363">
        <w:rPr>
          <w:rFonts w:cs="B Lotus" w:hint="cs"/>
          <w:sz w:val="24"/>
          <w:szCs w:val="24"/>
          <w:rtl/>
        </w:rPr>
        <w:t>لحاظ</w:t>
      </w:r>
      <w:r w:rsidRPr="001716EB">
        <w:rPr>
          <w:rFonts w:cs="B Lotus"/>
          <w:sz w:val="24"/>
          <w:szCs w:val="24"/>
          <w:rtl/>
        </w:rPr>
        <w:t xml:space="preserve"> کاربری و سبک، نمایانگر تلفیق سنت و مدرنیسم </w:t>
      </w:r>
      <w:r w:rsidR="00490131" w:rsidRPr="001716EB">
        <w:rPr>
          <w:rFonts w:cs="B Lotus"/>
          <w:sz w:val="24"/>
          <w:szCs w:val="24"/>
          <w:rtl/>
        </w:rPr>
        <w:t>است</w:t>
      </w:r>
      <w:r w:rsidR="00E74CBF" w:rsidRPr="001716EB">
        <w:rPr>
          <w:rFonts w:cs="B Lotus"/>
          <w:sz w:val="24"/>
          <w:szCs w:val="24"/>
          <w:rtl/>
        </w:rPr>
        <w:t>.</w:t>
      </w:r>
      <w:r w:rsidRPr="001716EB">
        <w:rPr>
          <w:rFonts w:cs="B Lotus"/>
          <w:sz w:val="24"/>
          <w:szCs w:val="24"/>
          <w:rtl/>
        </w:rPr>
        <w:t xml:space="preserve"> شهر تهران به‌عنوان پایتخت و مرکز تحولات معماری این دوره، بستر اصلی </w:t>
      </w:r>
      <w:r w:rsidR="00A61543" w:rsidRPr="001716EB">
        <w:rPr>
          <w:rFonts w:cs="B Lotus" w:hint="cs"/>
          <w:sz w:val="24"/>
          <w:szCs w:val="24"/>
          <w:rtl/>
        </w:rPr>
        <w:t>تحلیل‌ها</w:t>
      </w:r>
      <w:r w:rsidRPr="001716EB">
        <w:rPr>
          <w:rFonts w:cs="B Lotus"/>
          <w:sz w:val="24"/>
          <w:szCs w:val="24"/>
          <w:rtl/>
        </w:rPr>
        <w:t xml:space="preserve"> بوده و نمونه‌هایی از سایر شهرهای بزرگ ایران نیز برای تنوع بیشتر مورد توجه قرار گرفته‌اند</w:t>
      </w:r>
      <w:r w:rsidR="00E74CBF" w:rsidRPr="001716EB">
        <w:rPr>
          <w:rFonts w:cs="B Lotus"/>
          <w:sz w:val="24"/>
          <w:szCs w:val="24"/>
          <w:rtl/>
        </w:rPr>
        <w:t>.</w:t>
      </w:r>
    </w:p>
    <w:p w14:paraId="0F364830" w14:textId="77777777" w:rsidR="00B46C20" w:rsidRPr="00B46C20" w:rsidRDefault="00B46C20" w:rsidP="00B46C20">
      <w:pPr>
        <w:bidi/>
        <w:spacing w:after="0" w:line="240" w:lineRule="auto"/>
        <w:jc w:val="both"/>
        <w:rPr>
          <w:rFonts w:cs="B Lotus"/>
          <w:sz w:val="28"/>
          <w:szCs w:val="32"/>
          <w:rtl/>
        </w:rPr>
      </w:pPr>
    </w:p>
    <w:p w14:paraId="00BDA275" w14:textId="4313BD48" w:rsidR="006F64BB" w:rsidRPr="001716EB" w:rsidRDefault="00191363" w:rsidP="00B46C20">
      <w:pPr>
        <w:pStyle w:val="ListParagraph"/>
        <w:numPr>
          <w:ilvl w:val="0"/>
          <w:numId w:val="11"/>
        </w:numPr>
        <w:bidi/>
        <w:spacing w:after="0" w:line="240" w:lineRule="auto"/>
        <w:ind w:left="360"/>
        <w:jc w:val="both"/>
        <w:rPr>
          <w:rFonts w:cs="B Zar"/>
          <w:b/>
          <w:bCs/>
          <w:sz w:val="28"/>
          <w:szCs w:val="28"/>
          <w:rtl/>
        </w:rPr>
      </w:pPr>
      <w:r>
        <w:rPr>
          <w:rFonts w:cs="B Zar" w:hint="cs"/>
          <w:b/>
          <w:bCs/>
          <w:sz w:val="28"/>
          <w:szCs w:val="28"/>
          <w:rtl/>
        </w:rPr>
        <w:t>یافته‌ها</w:t>
      </w:r>
    </w:p>
    <w:p w14:paraId="3E307AEB" w14:textId="177408E1" w:rsidR="00CE59FD" w:rsidRPr="001716EB" w:rsidRDefault="00CE59FD" w:rsidP="00B46C20">
      <w:pPr>
        <w:bidi/>
        <w:spacing w:after="0" w:line="240" w:lineRule="auto"/>
        <w:jc w:val="both"/>
        <w:rPr>
          <w:rFonts w:cs="B Lotus"/>
          <w:sz w:val="24"/>
          <w:szCs w:val="24"/>
        </w:rPr>
      </w:pPr>
      <w:r w:rsidRPr="001716EB">
        <w:rPr>
          <w:rFonts w:cs="B Lotus"/>
          <w:sz w:val="24"/>
          <w:szCs w:val="24"/>
          <w:rtl/>
        </w:rPr>
        <w:t>به</w:t>
      </w:r>
      <w:r w:rsidR="00A61543" w:rsidRPr="001716EB">
        <w:rPr>
          <w:rFonts w:cs="B Lotus" w:hint="cs"/>
          <w:sz w:val="24"/>
          <w:szCs w:val="24"/>
          <w:rtl/>
        </w:rPr>
        <w:t>‌</w:t>
      </w:r>
      <w:r w:rsidRPr="001716EB">
        <w:rPr>
          <w:rFonts w:cs="B Lotus"/>
          <w:sz w:val="24"/>
          <w:szCs w:val="24"/>
          <w:rtl/>
        </w:rPr>
        <w:t>منظور ارائه یک تحلیل دقیق و جامع، روش‌های گردآوری اطلاعات و انتخاب نمونه‌ها با دقت مورد بررسی قرار گرفته‌اند</w:t>
      </w:r>
      <w:r w:rsidR="00E74CBF" w:rsidRPr="001716EB">
        <w:rPr>
          <w:rFonts w:cs="B Lotus"/>
          <w:sz w:val="24"/>
          <w:szCs w:val="24"/>
          <w:rtl/>
        </w:rPr>
        <w:t>.</w:t>
      </w:r>
      <w:r w:rsidRPr="001716EB">
        <w:rPr>
          <w:rFonts w:cs="B Lotus"/>
          <w:sz w:val="24"/>
          <w:szCs w:val="24"/>
          <w:rtl/>
        </w:rPr>
        <w:t xml:space="preserve"> معماری </w:t>
      </w:r>
      <w:r w:rsidR="00785EA6" w:rsidRPr="001716EB">
        <w:rPr>
          <w:rFonts w:cs="B Lotus"/>
          <w:sz w:val="24"/>
          <w:szCs w:val="24"/>
          <w:rtl/>
        </w:rPr>
        <w:t>دورۀ قاجار</w:t>
      </w:r>
      <w:r w:rsidRPr="001716EB">
        <w:rPr>
          <w:rFonts w:cs="B Lotus"/>
          <w:sz w:val="24"/>
          <w:szCs w:val="24"/>
          <w:rtl/>
        </w:rPr>
        <w:t xml:space="preserve"> تا پهلوی بازتاب‌دهند</w:t>
      </w:r>
      <w:r w:rsidR="00A61543" w:rsidRPr="001716EB">
        <w:rPr>
          <w:rFonts w:cs="B Lotus" w:hint="cs"/>
          <w:sz w:val="24"/>
          <w:szCs w:val="24"/>
          <w:rtl/>
        </w:rPr>
        <w:t>ۀ</w:t>
      </w:r>
      <w:r w:rsidRPr="001716EB">
        <w:rPr>
          <w:rFonts w:cs="B Lotus"/>
          <w:sz w:val="24"/>
          <w:szCs w:val="24"/>
          <w:rtl/>
        </w:rPr>
        <w:t xml:space="preserve"> تحولات اجتماعی، فرهنگی و سیاسی این دوران است</w:t>
      </w:r>
      <w:r w:rsidR="00E74CBF" w:rsidRPr="001716EB">
        <w:rPr>
          <w:rFonts w:cs="B Lotus"/>
          <w:sz w:val="24"/>
          <w:szCs w:val="24"/>
          <w:rtl/>
        </w:rPr>
        <w:t>.</w:t>
      </w:r>
      <w:r w:rsidRPr="001716EB">
        <w:rPr>
          <w:rFonts w:cs="B Lotus"/>
          <w:sz w:val="24"/>
          <w:szCs w:val="24"/>
          <w:rtl/>
        </w:rPr>
        <w:t xml:space="preserve"> این بازه زمانی نمایانگر تلاش‌های مستمر برای احیای هویت ملی از طریق بهره‌گیری از عناصر تاریخی و سنتی در کنار پذیرش اصول مدرنیسم است</w:t>
      </w:r>
      <w:r w:rsidR="00E74CBF" w:rsidRPr="001716EB">
        <w:rPr>
          <w:rFonts w:cs="B Lotus"/>
          <w:sz w:val="24"/>
          <w:szCs w:val="24"/>
          <w:rtl/>
        </w:rPr>
        <w:t>.</w:t>
      </w:r>
      <w:r w:rsidRPr="001716EB">
        <w:rPr>
          <w:rFonts w:cs="B Lotus"/>
          <w:sz w:val="24"/>
          <w:szCs w:val="24"/>
          <w:rtl/>
        </w:rPr>
        <w:t xml:space="preserve"> تحلیل آثار معماری این دوره نه</w:t>
      </w:r>
      <w:r w:rsidR="00A61543" w:rsidRPr="001716EB">
        <w:rPr>
          <w:rFonts w:cs="B Lotus" w:hint="cs"/>
          <w:sz w:val="24"/>
          <w:szCs w:val="24"/>
          <w:rtl/>
        </w:rPr>
        <w:t>‌</w:t>
      </w:r>
      <w:r w:rsidRPr="001716EB">
        <w:rPr>
          <w:rFonts w:cs="B Lotus"/>
          <w:sz w:val="24"/>
          <w:szCs w:val="24"/>
          <w:rtl/>
        </w:rPr>
        <w:t>تنها به فهم بهتر شیوه‌های معماری کمک می‌کند، بلکه به ما نشان می‌دهد چگونه معماری می‌تواند به ابزاری برای بیان هویت تبدیل شود</w:t>
      </w:r>
      <w:r w:rsidR="00E74CBF" w:rsidRPr="001716EB">
        <w:rPr>
          <w:rFonts w:cs="B Lotus"/>
          <w:sz w:val="24"/>
          <w:szCs w:val="24"/>
          <w:rtl/>
        </w:rPr>
        <w:t>.</w:t>
      </w:r>
      <w:r w:rsidRPr="001716EB">
        <w:rPr>
          <w:rFonts w:cs="B Lotus"/>
          <w:sz w:val="24"/>
          <w:szCs w:val="24"/>
          <w:rtl/>
        </w:rPr>
        <w:t xml:space="preserve"> ارائ</w:t>
      </w:r>
      <w:r w:rsidR="00A61543" w:rsidRPr="001716EB">
        <w:rPr>
          <w:rFonts w:cs="B Lotus" w:hint="cs"/>
          <w:sz w:val="24"/>
          <w:szCs w:val="24"/>
          <w:rtl/>
        </w:rPr>
        <w:t>ۀ</w:t>
      </w:r>
      <w:r w:rsidRPr="001716EB">
        <w:rPr>
          <w:rFonts w:cs="B Lotus"/>
          <w:sz w:val="24"/>
          <w:szCs w:val="24"/>
          <w:rtl/>
        </w:rPr>
        <w:t xml:space="preserve"> یک جدول جامع از ساختمان‌های شاخص، به </w:t>
      </w:r>
      <w:r w:rsidRPr="001716EB">
        <w:rPr>
          <w:rFonts w:cs="B Lotus" w:hint="cs"/>
          <w:sz w:val="24"/>
          <w:szCs w:val="24"/>
          <w:rtl/>
        </w:rPr>
        <w:t>نگارنده</w:t>
      </w:r>
      <w:r w:rsidRPr="001716EB">
        <w:rPr>
          <w:rFonts w:cs="B Lotus"/>
          <w:sz w:val="24"/>
          <w:szCs w:val="24"/>
          <w:rtl/>
        </w:rPr>
        <w:t xml:space="preserve"> این امکان را می‌دهد که با دیدی سازمان‌یافته‌تر به تحلیل و مقایسه ویژگی‌های معماری این بناها بپردازند</w:t>
      </w:r>
      <w:r w:rsidR="00E74CBF" w:rsidRPr="001716EB">
        <w:rPr>
          <w:rFonts w:cs="B Lotus"/>
          <w:sz w:val="24"/>
          <w:szCs w:val="24"/>
          <w:rtl/>
        </w:rPr>
        <w:t>.</w:t>
      </w:r>
      <w:r w:rsidRPr="001716EB">
        <w:rPr>
          <w:rFonts w:cs="B Lotus"/>
          <w:sz w:val="24"/>
          <w:szCs w:val="24"/>
          <w:rtl/>
        </w:rPr>
        <w:t xml:space="preserve"> جدول </w:t>
      </w:r>
      <w:r w:rsidRPr="001716EB">
        <w:rPr>
          <w:rFonts w:cs="B Lotus" w:hint="cs"/>
          <w:sz w:val="24"/>
          <w:szCs w:val="24"/>
          <w:rtl/>
        </w:rPr>
        <w:t>(2)</w:t>
      </w:r>
      <w:r w:rsidRPr="001716EB">
        <w:rPr>
          <w:rFonts w:cs="B Lotus"/>
          <w:sz w:val="24"/>
          <w:szCs w:val="24"/>
          <w:rtl/>
        </w:rPr>
        <w:t>، اطلاعات مربوط به ساختمان‌های اداری غیر</w:t>
      </w:r>
      <w:r w:rsidR="00A61543" w:rsidRPr="001716EB">
        <w:rPr>
          <w:rFonts w:cs="B Lotus" w:hint="cs"/>
          <w:sz w:val="24"/>
          <w:szCs w:val="24"/>
          <w:rtl/>
        </w:rPr>
        <w:t>ِ‌</w:t>
      </w:r>
      <w:r w:rsidRPr="001716EB">
        <w:rPr>
          <w:rFonts w:cs="B Lotus"/>
          <w:sz w:val="24"/>
          <w:szCs w:val="24"/>
          <w:rtl/>
        </w:rPr>
        <w:t xml:space="preserve">مدرن در شهرهای بزرگ ایران را </w:t>
      </w:r>
      <w:r w:rsidR="00A61543" w:rsidRPr="001716EB">
        <w:rPr>
          <w:rFonts w:cs="B Lotus" w:hint="cs"/>
          <w:sz w:val="24"/>
          <w:szCs w:val="24"/>
          <w:rtl/>
        </w:rPr>
        <w:t>ترسیم</w:t>
      </w:r>
      <w:r w:rsidRPr="001716EB">
        <w:rPr>
          <w:rFonts w:cs="B Lotus"/>
          <w:sz w:val="24"/>
          <w:szCs w:val="24"/>
          <w:rtl/>
        </w:rPr>
        <w:t xml:space="preserve"> کرده است</w:t>
      </w:r>
      <w:r w:rsidR="00E74CBF" w:rsidRPr="001716EB">
        <w:rPr>
          <w:rFonts w:cs="B Lotus"/>
          <w:sz w:val="24"/>
          <w:szCs w:val="24"/>
          <w:rtl/>
        </w:rPr>
        <w:t>.</w:t>
      </w:r>
      <w:r w:rsidRPr="001716EB">
        <w:rPr>
          <w:rFonts w:cs="B Lotus"/>
          <w:sz w:val="24"/>
          <w:szCs w:val="24"/>
          <w:rtl/>
        </w:rPr>
        <w:t xml:space="preserve"> این ساختمان‌ها به</w:t>
      </w:r>
      <w:r w:rsidR="00A61543" w:rsidRPr="001716EB">
        <w:rPr>
          <w:rFonts w:cs="B Lotus" w:hint="cs"/>
          <w:sz w:val="24"/>
          <w:szCs w:val="24"/>
          <w:rtl/>
        </w:rPr>
        <w:t>‌</w:t>
      </w:r>
      <w:r w:rsidRPr="001716EB">
        <w:rPr>
          <w:rFonts w:cs="B Lotus"/>
          <w:sz w:val="24"/>
          <w:szCs w:val="24"/>
          <w:rtl/>
        </w:rPr>
        <w:t>عنوان نمادهایی از تغییرات معماری در این دوره، از یک</w:t>
      </w:r>
      <w:r w:rsidR="00A61543" w:rsidRPr="001716EB">
        <w:rPr>
          <w:rFonts w:cs="B Lotus" w:hint="cs"/>
          <w:sz w:val="24"/>
          <w:szCs w:val="24"/>
          <w:rtl/>
        </w:rPr>
        <w:t>‌</w:t>
      </w:r>
      <w:r w:rsidRPr="001716EB">
        <w:rPr>
          <w:rFonts w:cs="B Lotus"/>
          <w:sz w:val="24"/>
          <w:szCs w:val="24"/>
          <w:rtl/>
        </w:rPr>
        <w:t>سو نشان‌دهند</w:t>
      </w:r>
      <w:r w:rsidR="00A61543" w:rsidRPr="001716EB">
        <w:rPr>
          <w:rFonts w:cs="B Lotus" w:hint="cs"/>
          <w:sz w:val="24"/>
          <w:szCs w:val="24"/>
          <w:rtl/>
        </w:rPr>
        <w:t>ۀ</w:t>
      </w:r>
      <w:r w:rsidRPr="001716EB">
        <w:rPr>
          <w:rFonts w:cs="B Lotus"/>
          <w:sz w:val="24"/>
          <w:szCs w:val="24"/>
          <w:rtl/>
        </w:rPr>
        <w:t xml:space="preserve"> تأثیرپذیری از عناصر تاریخی و از سوی دیگر بیانگر تلاش برای مدرنیزاسیون بوده‌اند</w:t>
      </w:r>
      <w:r w:rsidR="00E74CBF" w:rsidRPr="001716EB">
        <w:rPr>
          <w:rFonts w:cs="B Lotus"/>
          <w:sz w:val="24"/>
          <w:szCs w:val="24"/>
          <w:rtl/>
        </w:rPr>
        <w:t>.</w:t>
      </w:r>
      <w:r w:rsidRPr="001716EB">
        <w:rPr>
          <w:rFonts w:cs="B Lotus"/>
          <w:sz w:val="24"/>
          <w:szCs w:val="24"/>
          <w:rtl/>
        </w:rPr>
        <w:t xml:space="preserve"> انتخاب این ساختمان‌ها </w:t>
      </w:r>
      <w:r w:rsidR="00191363">
        <w:rPr>
          <w:rFonts w:cs="B Lotus" w:hint="cs"/>
          <w:sz w:val="24"/>
          <w:szCs w:val="24"/>
          <w:rtl/>
        </w:rPr>
        <w:t>بر</w:t>
      </w:r>
      <w:r w:rsidR="00191363">
        <w:rPr>
          <w:rFonts w:cs="B Lotus"/>
          <w:sz w:val="24"/>
          <w:szCs w:val="24"/>
          <w:rtl/>
        </w:rPr>
        <w:t xml:space="preserve"> </w:t>
      </w:r>
      <w:r w:rsidR="00191363">
        <w:rPr>
          <w:rFonts w:cs="B Lotus" w:hint="cs"/>
          <w:sz w:val="24"/>
          <w:szCs w:val="24"/>
          <w:rtl/>
        </w:rPr>
        <w:t>اساس</w:t>
      </w:r>
      <w:r w:rsidRPr="001716EB">
        <w:rPr>
          <w:rFonts w:cs="B Lotus"/>
          <w:sz w:val="24"/>
          <w:szCs w:val="24"/>
          <w:rtl/>
        </w:rPr>
        <w:t xml:space="preserve"> شاخص‌هایی چون اهمیت عملکردی، تأثیرگذاری فرهنگی و نمایندگی سبک‌های معماری صورت گرفته است</w:t>
      </w:r>
      <w:r w:rsidR="00E74CBF" w:rsidRPr="001716EB">
        <w:rPr>
          <w:rFonts w:cs="B Lotus"/>
          <w:sz w:val="24"/>
          <w:szCs w:val="24"/>
          <w:rtl/>
        </w:rPr>
        <w:t>.</w:t>
      </w:r>
    </w:p>
    <w:p w14:paraId="3F0564E3" w14:textId="0B93E07C" w:rsidR="00CE59FD" w:rsidRPr="001716EB" w:rsidRDefault="00CE59FD" w:rsidP="00B46C20">
      <w:pPr>
        <w:bidi/>
        <w:spacing w:after="0" w:line="240" w:lineRule="auto"/>
        <w:jc w:val="both"/>
        <w:rPr>
          <w:rFonts w:cs="B Lotus"/>
          <w:sz w:val="24"/>
          <w:szCs w:val="24"/>
          <w:rtl/>
        </w:rPr>
      </w:pPr>
      <w:r w:rsidRPr="001716EB">
        <w:rPr>
          <w:rFonts w:cs="B Lotus"/>
          <w:sz w:val="24"/>
          <w:szCs w:val="24"/>
          <w:rtl/>
        </w:rPr>
        <w:t>انتخاب نمونه‌ها با هدف ارائ</w:t>
      </w:r>
      <w:r w:rsidR="00A61543" w:rsidRPr="001716EB">
        <w:rPr>
          <w:rFonts w:cs="B Lotus" w:hint="cs"/>
          <w:sz w:val="24"/>
          <w:szCs w:val="24"/>
          <w:rtl/>
        </w:rPr>
        <w:t>ۀ</w:t>
      </w:r>
      <w:r w:rsidRPr="001716EB">
        <w:rPr>
          <w:rFonts w:cs="B Lotus"/>
          <w:sz w:val="24"/>
          <w:szCs w:val="24"/>
          <w:rtl/>
        </w:rPr>
        <w:t xml:space="preserve"> تصویری جامع از تحولات معماری این دوره صورت گرفته است</w:t>
      </w:r>
      <w:r w:rsidR="00E74CBF" w:rsidRPr="001716EB">
        <w:rPr>
          <w:rFonts w:cs="B Lotus"/>
          <w:sz w:val="24"/>
          <w:szCs w:val="24"/>
          <w:rtl/>
        </w:rPr>
        <w:t>.</w:t>
      </w:r>
      <w:r w:rsidRPr="001716EB">
        <w:rPr>
          <w:rFonts w:cs="B Lotus"/>
          <w:sz w:val="24"/>
          <w:szCs w:val="24"/>
          <w:rtl/>
        </w:rPr>
        <w:t xml:space="preserve"> در این راستا، معیارهایی نظیر کاربری اداری غیر</w:t>
      </w:r>
      <w:r w:rsidR="00A61543" w:rsidRPr="001716EB">
        <w:rPr>
          <w:rFonts w:cs="B Lotus" w:hint="cs"/>
          <w:sz w:val="24"/>
          <w:szCs w:val="24"/>
          <w:rtl/>
        </w:rPr>
        <w:t>ِ‌</w:t>
      </w:r>
      <w:r w:rsidRPr="001716EB">
        <w:rPr>
          <w:rFonts w:cs="B Lotus"/>
          <w:sz w:val="24"/>
          <w:szCs w:val="24"/>
          <w:rtl/>
        </w:rPr>
        <w:t xml:space="preserve">مدرن، </w:t>
      </w:r>
      <w:r w:rsidR="00191363">
        <w:rPr>
          <w:rFonts w:cs="B Lotus" w:hint="cs"/>
          <w:sz w:val="24"/>
          <w:szCs w:val="24"/>
          <w:rtl/>
        </w:rPr>
        <w:t>شاخص</w:t>
      </w:r>
      <w:r w:rsidR="00191363">
        <w:rPr>
          <w:rFonts w:cs="B Lotus"/>
          <w:sz w:val="24"/>
          <w:szCs w:val="24"/>
          <w:rtl/>
        </w:rPr>
        <w:t xml:space="preserve"> </w:t>
      </w:r>
      <w:r w:rsidR="00191363">
        <w:rPr>
          <w:rFonts w:cs="B Lotus" w:hint="cs"/>
          <w:sz w:val="24"/>
          <w:szCs w:val="24"/>
          <w:rtl/>
        </w:rPr>
        <w:t>بودن</w:t>
      </w:r>
      <w:r w:rsidRPr="001716EB">
        <w:rPr>
          <w:rFonts w:cs="B Lotus"/>
          <w:sz w:val="24"/>
          <w:szCs w:val="24"/>
          <w:rtl/>
        </w:rPr>
        <w:t xml:space="preserve"> در شهرهای بزرگ، تنوع سبک‌های معماری و تأثیر فرهنگی و اجتماعی مورد توجه قرار گرفته‌اند</w:t>
      </w:r>
      <w:r w:rsidR="00E74CBF" w:rsidRPr="001716EB">
        <w:rPr>
          <w:rFonts w:cs="B Lotus"/>
          <w:sz w:val="24"/>
          <w:szCs w:val="24"/>
          <w:rtl/>
        </w:rPr>
        <w:t>.</w:t>
      </w:r>
      <w:r w:rsidRPr="001716EB">
        <w:rPr>
          <w:rFonts w:cs="B Lotus"/>
          <w:sz w:val="24"/>
          <w:szCs w:val="24"/>
          <w:rtl/>
        </w:rPr>
        <w:t xml:space="preserve"> تمرکز اصلی بر ساختمان‌هایی بوده که در دسته‌بندی اداری قرار می‌گیرند و در</w:t>
      </w:r>
      <w:r w:rsidR="00A61543" w:rsidRPr="001716EB">
        <w:rPr>
          <w:rFonts w:cs="B Lotus" w:hint="cs"/>
          <w:sz w:val="24"/>
          <w:szCs w:val="24"/>
          <w:rtl/>
        </w:rPr>
        <w:t>‌</w:t>
      </w:r>
      <w:r w:rsidRPr="001716EB">
        <w:rPr>
          <w:rFonts w:cs="B Lotus"/>
          <w:sz w:val="24"/>
          <w:szCs w:val="24"/>
          <w:rtl/>
        </w:rPr>
        <w:t>عین</w:t>
      </w:r>
      <w:r w:rsidR="00A61543" w:rsidRPr="001716EB">
        <w:rPr>
          <w:rFonts w:cs="B Lotus" w:hint="cs"/>
          <w:sz w:val="24"/>
          <w:szCs w:val="24"/>
          <w:rtl/>
        </w:rPr>
        <w:t>‌</w:t>
      </w:r>
      <w:r w:rsidRPr="001716EB">
        <w:rPr>
          <w:rFonts w:cs="B Lotus"/>
          <w:sz w:val="24"/>
          <w:szCs w:val="24"/>
          <w:rtl/>
        </w:rPr>
        <w:t xml:space="preserve">حال ویژگی‌های معماری مدرن را </w:t>
      </w:r>
      <w:r w:rsidR="00191363">
        <w:rPr>
          <w:rFonts w:cs="B Lotus" w:hint="cs"/>
          <w:sz w:val="24"/>
          <w:szCs w:val="24"/>
          <w:rtl/>
        </w:rPr>
        <w:t>به‌طور</w:t>
      </w:r>
      <w:r w:rsidR="00191363">
        <w:rPr>
          <w:rFonts w:cs="B Lotus"/>
          <w:sz w:val="24"/>
          <w:szCs w:val="24"/>
          <w:rtl/>
        </w:rPr>
        <w:t xml:space="preserve"> </w:t>
      </w:r>
      <w:r w:rsidR="00191363">
        <w:rPr>
          <w:rFonts w:cs="B Lotus" w:hint="cs"/>
          <w:sz w:val="24"/>
          <w:szCs w:val="24"/>
          <w:rtl/>
        </w:rPr>
        <w:t>کامل</w:t>
      </w:r>
      <w:r w:rsidRPr="001716EB">
        <w:rPr>
          <w:rFonts w:cs="B Lotus"/>
          <w:sz w:val="24"/>
          <w:szCs w:val="24"/>
          <w:rtl/>
        </w:rPr>
        <w:t xml:space="preserve"> نپذیرفته‌اند</w:t>
      </w:r>
      <w:r w:rsidR="00E74CBF" w:rsidRPr="001716EB">
        <w:rPr>
          <w:rFonts w:cs="B Lotus"/>
          <w:sz w:val="24"/>
          <w:szCs w:val="24"/>
          <w:rtl/>
        </w:rPr>
        <w:t>.</w:t>
      </w:r>
      <w:r w:rsidRPr="001716EB">
        <w:rPr>
          <w:rFonts w:cs="B Lotus"/>
          <w:sz w:val="24"/>
          <w:szCs w:val="24"/>
          <w:rtl/>
        </w:rPr>
        <w:t xml:space="preserve"> این ساختمان‌ها، علاوه بر کارکردگرایی، نمادهای بصری از تحولات معماری تاریخی بوده‌اند</w:t>
      </w:r>
      <w:r w:rsidR="00E74CBF" w:rsidRPr="001716EB">
        <w:rPr>
          <w:rFonts w:cs="B Lotus"/>
          <w:sz w:val="24"/>
          <w:szCs w:val="24"/>
          <w:rtl/>
        </w:rPr>
        <w:t>.</w:t>
      </w:r>
      <w:r w:rsidRPr="001716EB">
        <w:rPr>
          <w:rFonts w:cs="B Lotus"/>
          <w:sz w:val="24"/>
          <w:szCs w:val="24"/>
          <w:rtl/>
        </w:rPr>
        <w:t xml:space="preserve"> نمونه‌ها از میان شهرهای بزرگ ایران انتخاب شده‌اند؛ شهرهایی مانند تهران، شیراز، اصفهان، مشهد، تبریز و رشت </w:t>
      </w:r>
      <w:r w:rsidR="00191363">
        <w:rPr>
          <w:rFonts w:cs="B Lotus" w:hint="cs"/>
          <w:sz w:val="24"/>
          <w:szCs w:val="24"/>
          <w:rtl/>
        </w:rPr>
        <w:t>به</w:t>
      </w:r>
      <w:r w:rsidR="00191363">
        <w:rPr>
          <w:rFonts w:cs="B Lotus"/>
          <w:sz w:val="24"/>
          <w:szCs w:val="24"/>
          <w:rtl/>
        </w:rPr>
        <w:t xml:space="preserve"> </w:t>
      </w:r>
      <w:r w:rsidR="00191363">
        <w:rPr>
          <w:rFonts w:cs="B Lotus" w:hint="cs"/>
          <w:sz w:val="24"/>
          <w:szCs w:val="24"/>
          <w:rtl/>
        </w:rPr>
        <w:t>دلیل</w:t>
      </w:r>
      <w:r w:rsidRPr="001716EB">
        <w:rPr>
          <w:rFonts w:cs="B Lotus"/>
          <w:sz w:val="24"/>
          <w:szCs w:val="24"/>
          <w:rtl/>
        </w:rPr>
        <w:t xml:space="preserve"> اهمیت فرهنگی و تأثیرگذاری در معماری ایران، در اولویت قرار داشته‌اند</w:t>
      </w:r>
      <w:r w:rsidR="00E74CBF" w:rsidRPr="001716EB">
        <w:rPr>
          <w:rFonts w:cs="B Lotus"/>
          <w:sz w:val="24"/>
          <w:szCs w:val="24"/>
          <w:rtl/>
        </w:rPr>
        <w:t>.</w:t>
      </w:r>
      <w:r w:rsidRPr="001716EB">
        <w:rPr>
          <w:rFonts w:cs="B Lotus"/>
          <w:sz w:val="24"/>
          <w:szCs w:val="24"/>
          <w:rtl/>
        </w:rPr>
        <w:t xml:space="preserve"> این شهرها بستر مناسبی برای نمایش ترکیب معماری سنتی و مدرن بوده‌اند</w:t>
      </w:r>
      <w:r w:rsidR="00E74CBF" w:rsidRPr="001716EB">
        <w:rPr>
          <w:rFonts w:cs="B Lotus"/>
          <w:sz w:val="24"/>
          <w:szCs w:val="24"/>
          <w:rtl/>
        </w:rPr>
        <w:t>.</w:t>
      </w:r>
      <w:r w:rsidRPr="001716EB">
        <w:rPr>
          <w:rFonts w:cs="B Lotus"/>
          <w:sz w:val="24"/>
          <w:szCs w:val="24"/>
          <w:rtl/>
        </w:rPr>
        <w:t xml:space="preserve"> همچنین، تلاش شده تا نمونه‌ها سبک‌های مختلف معماری این دوره، از نئوکلاسیک و سنت‌گرایی تا تلفیقی و مدرن </w:t>
      </w:r>
      <w:r w:rsidR="00073F0B" w:rsidRPr="001716EB">
        <w:rPr>
          <w:rFonts w:cs="B Lotus"/>
          <w:sz w:val="24"/>
          <w:szCs w:val="24"/>
          <w:rtl/>
        </w:rPr>
        <w:t>تاریخ‌گرا</w:t>
      </w:r>
      <w:r w:rsidRPr="001716EB">
        <w:rPr>
          <w:rFonts w:cs="B Lotus"/>
          <w:sz w:val="24"/>
          <w:szCs w:val="24"/>
          <w:rtl/>
        </w:rPr>
        <w:t xml:space="preserve"> را نمایندگی کنند</w:t>
      </w:r>
      <w:r w:rsidR="00E74CBF" w:rsidRPr="001716EB">
        <w:rPr>
          <w:rFonts w:cs="B Lotus"/>
          <w:sz w:val="24"/>
          <w:szCs w:val="24"/>
          <w:rtl/>
        </w:rPr>
        <w:t>.</w:t>
      </w:r>
      <w:r w:rsidRPr="001716EB">
        <w:rPr>
          <w:rFonts w:cs="B Lotus"/>
          <w:sz w:val="24"/>
          <w:szCs w:val="24"/>
          <w:rtl/>
        </w:rPr>
        <w:t xml:space="preserve"> ساختمان‌هایی که تأثیر فرهنگی یا اجتماعی قابل</w:t>
      </w:r>
      <w:r w:rsidR="00A61543" w:rsidRPr="001716EB">
        <w:rPr>
          <w:rFonts w:cs="B Lotus" w:hint="cs"/>
          <w:sz w:val="24"/>
          <w:szCs w:val="24"/>
          <w:rtl/>
        </w:rPr>
        <w:t>‌</w:t>
      </w:r>
      <w:r w:rsidRPr="001716EB">
        <w:rPr>
          <w:rFonts w:cs="B Lotus"/>
          <w:sz w:val="24"/>
          <w:szCs w:val="24"/>
          <w:rtl/>
        </w:rPr>
        <w:t xml:space="preserve">توجهی داشته‌اند، مانند بناهایی که </w:t>
      </w:r>
      <w:r w:rsidR="00191363">
        <w:rPr>
          <w:rFonts w:cs="B Lotus" w:hint="cs"/>
          <w:sz w:val="24"/>
          <w:szCs w:val="24"/>
          <w:rtl/>
        </w:rPr>
        <w:t>بازنمایی</w:t>
      </w:r>
      <w:r w:rsidR="00191363">
        <w:rPr>
          <w:rFonts w:cs="B Lotus"/>
          <w:sz w:val="24"/>
          <w:szCs w:val="24"/>
          <w:rtl/>
        </w:rPr>
        <w:t xml:space="preserve"> </w:t>
      </w:r>
      <w:r w:rsidR="00191363">
        <w:rPr>
          <w:rFonts w:cs="B Lotus" w:hint="cs"/>
          <w:sz w:val="24"/>
          <w:szCs w:val="24"/>
          <w:rtl/>
        </w:rPr>
        <w:t>کنندۀ</w:t>
      </w:r>
      <w:r w:rsidRPr="001716EB">
        <w:rPr>
          <w:rFonts w:cs="B Lotus"/>
          <w:sz w:val="24"/>
          <w:szCs w:val="24"/>
          <w:rtl/>
        </w:rPr>
        <w:t xml:space="preserve"> هویت ملی یا تأثیرگذار بر فضاهای عمومی بوده‌اند، در این پژوهش مورد</w:t>
      </w:r>
      <w:r w:rsidR="00A61543" w:rsidRPr="001716EB">
        <w:rPr>
          <w:rFonts w:cs="B Lotus" w:hint="cs"/>
          <w:sz w:val="24"/>
          <w:szCs w:val="24"/>
          <w:rtl/>
        </w:rPr>
        <w:t>‌</w:t>
      </w:r>
      <w:r w:rsidRPr="001716EB">
        <w:rPr>
          <w:rFonts w:cs="B Lotus"/>
          <w:sz w:val="24"/>
          <w:szCs w:val="24"/>
          <w:rtl/>
        </w:rPr>
        <w:t>توجه قرار گرفته‌اند</w:t>
      </w:r>
      <w:r w:rsidR="00E74CBF" w:rsidRPr="001716EB">
        <w:rPr>
          <w:rFonts w:cs="B Lotus"/>
          <w:sz w:val="24"/>
          <w:szCs w:val="24"/>
          <w:rtl/>
        </w:rPr>
        <w:t>.</w:t>
      </w:r>
    </w:p>
    <w:p w14:paraId="68DB73ED" w14:textId="3027C6CC" w:rsidR="00F52945" w:rsidRDefault="00CE59FD" w:rsidP="00B46C20">
      <w:pPr>
        <w:bidi/>
        <w:spacing w:after="0" w:line="240" w:lineRule="auto"/>
        <w:jc w:val="both"/>
        <w:rPr>
          <w:rFonts w:cs="B Lotus"/>
          <w:sz w:val="24"/>
          <w:szCs w:val="24"/>
          <w:rtl/>
        </w:rPr>
      </w:pPr>
      <w:r w:rsidRPr="001716EB">
        <w:rPr>
          <w:rFonts w:cs="B Lotus"/>
          <w:sz w:val="24"/>
          <w:szCs w:val="24"/>
          <w:rtl/>
        </w:rPr>
        <w:t>تحلیل داده‌های این پژوهش به دو بخش اصلی تقسیم شده است</w:t>
      </w:r>
      <w:r w:rsidR="00E74CBF" w:rsidRPr="001716EB">
        <w:rPr>
          <w:rFonts w:cs="B Lotus"/>
          <w:sz w:val="24"/>
          <w:szCs w:val="24"/>
          <w:rtl/>
        </w:rPr>
        <w:t>.</w:t>
      </w:r>
      <w:r w:rsidRPr="001716EB">
        <w:rPr>
          <w:rFonts w:cs="B Lotus"/>
          <w:sz w:val="24"/>
          <w:szCs w:val="24"/>
          <w:rtl/>
        </w:rPr>
        <w:t xml:space="preserve"> نخست، تحلیل کالبدی بناها که شامل بررسی ویژگی‌های فیزیکی و طراحی هر ساختمان می‌شود</w:t>
      </w:r>
      <w:r w:rsidR="00E74CBF" w:rsidRPr="001716EB">
        <w:rPr>
          <w:rFonts w:cs="B Lotus"/>
          <w:sz w:val="24"/>
          <w:szCs w:val="24"/>
          <w:rtl/>
        </w:rPr>
        <w:t>.</w:t>
      </w:r>
      <w:r w:rsidRPr="001716EB">
        <w:rPr>
          <w:rFonts w:cs="B Lotus"/>
          <w:sz w:val="24"/>
          <w:szCs w:val="24"/>
          <w:rtl/>
        </w:rPr>
        <w:t xml:space="preserve"> این تحلیل مواردی نظیر پلان، نما، استفاده از مصالح و نمادهای تاریخی یا مدرن </w:t>
      </w:r>
      <w:r w:rsidR="00191363">
        <w:rPr>
          <w:rFonts w:cs="B Lotus" w:hint="cs"/>
          <w:sz w:val="24"/>
          <w:szCs w:val="24"/>
          <w:rtl/>
        </w:rPr>
        <w:t>به</w:t>
      </w:r>
      <w:r w:rsidR="00191363">
        <w:rPr>
          <w:rFonts w:cs="B Lotus"/>
          <w:sz w:val="24"/>
          <w:szCs w:val="24"/>
          <w:rtl/>
        </w:rPr>
        <w:t xml:space="preserve"> </w:t>
      </w:r>
      <w:r w:rsidR="00191363">
        <w:rPr>
          <w:rFonts w:cs="B Lotus" w:hint="cs"/>
          <w:sz w:val="24"/>
          <w:szCs w:val="24"/>
          <w:rtl/>
        </w:rPr>
        <w:t>کار</w:t>
      </w:r>
      <w:r w:rsidR="00191363">
        <w:rPr>
          <w:rFonts w:cs="B Lotus"/>
          <w:sz w:val="24"/>
          <w:szCs w:val="24"/>
        </w:rPr>
        <w:t xml:space="preserve"> </w:t>
      </w:r>
      <w:r w:rsidR="00191363">
        <w:rPr>
          <w:rFonts w:cs="B Lotus" w:hint="cs"/>
          <w:sz w:val="24"/>
          <w:szCs w:val="24"/>
          <w:rtl/>
        </w:rPr>
        <w:t>رفته</w:t>
      </w:r>
      <w:r w:rsidR="00191363">
        <w:rPr>
          <w:rFonts w:cs="B Lotus"/>
          <w:sz w:val="24"/>
          <w:szCs w:val="24"/>
          <w:rtl/>
        </w:rPr>
        <w:t xml:space="preserve"> </w:t>
      </w:r>
      <w:r w:rsidR="00191363">
        <w:rPr>
          <w:rFonts w:cs="B Lotus" w:hint="cs"/>
          <w:sz w:val="24"/>
          <w:szCs w:val="24"/>
          <w:rtl/>
        </w:rPr>
        <w:t>شده</w:t>
      </w:r>
      <w:r w:rsidRPr="001716EB">
        <w:rPr>
          <w:rFonts w:cs="B Lotus"/>
          <w:sz w:val="24"/>
          <w:szCs w:val="24"/>
          <w:rtl/>
        </w:rPr>
        <w:t xml:space="preserve"> در بناها را در بر می‌گیرد</w:t>
      </w:r>
      <w:r w:rsidR="00E74CBF" w:rsidRPr="001716EB">
        <w:rPr>
          <w:rFonts w:cs="B Lotus"/>
          <w:sz w:val="24"/>
          <w:szCs w:val="24"/>
          <w:rtl/>
        </w:rPr>
        <w:t>.</w:t>
      </w:r>
      <w:r w:rsidRPr="001716EB">
        <w:rPr>
          <w:rFonts w:cs="B Lotus"/>
          <w:sz w:val="24"/>
          <w:szCs w:val="24"/>
          <w:rtl/>
        </w:rPr>
        <w:t xml:space="preserve"> </w:t>
      </w:r>
      <w:r w:rsidR="00D26321" w:rsidRPr="001716EB">
        <w:rPr>
          <w:rFonts w:cs="B Lotus"/>
          <w:sz w:val="24"/>
          <w:szCs w:val="24"/>
          <w:rtl/>
        </w:rPr>
        <w:t>در این بخش، ویژگی‌های فیزیکی بناها با استفاده از تحلیل‌های تطبیقی بررسی شده و تلاش شده است تا ارتباط میان عناصر تاریخی و نیازهای مدرن آن دوران شناسایی شود</w:t>
      </w:r>
      <w:r w:rsidR="00D26321" w:rsidRPr="001716EB">
        <w:rPr>
          <w:rFonts w:cs="B Lotus" w:hint="cs"/>
          <w:sz w:val="24"/>
          <w:szCs w:val="24"/>
          <w:rtl/>
        </w:rPr>
        <w:t xml:space="preserve">. </w:t>
      </w:r>
      <w:r w:rsidR="00D26321" w:rsidRPr="001716EB">
        <w:rPr>
          <w:rFonts w:cs="B Lotus"/>
          <w:sz w:val="24"/>
          <w:szCs w:val="24"/>
          <w:rtl/>
        </w:rPr>
        <w:t xml:space="preserve">بخش </w:t>
      </w:r>
      <w:r w:rsidRPr="001716EB">
        <w:rPr>
          <w:rFonts w:cs="B Lotus"/>
          <w:sz w:val="24"/>
          <w:szCs w:val="24"/>
          <w:rtl/>
        </w:rPr>
        <w:t>دوم، تحلیل زمینه‌ای که به بررسی زمینه‌های اجتماعی، فرهنگی و سیاسی مرتبط با هر بنا می‌پردازد</w:t>
      </w:r>
      <w:r w:rsidR="00E74CBF" w:rsidRPr="001716EB">
        <w:rPr>
          <w:rFonts w:cs="B Lotus"/>
          <w:sz w:val="24"/>
          <w:szCs w:val="24"/>
          <w:rtl/>
        </w:rPr>
        <w:t>.</w:t>
      </w:r>
      <w:r w:rsidRPr="001716EB">
        <w:rPr>
          <w:rFonts w:cs="B Lotus"/>
          <w:sz w:val="24"/>
          <w:szCs w:val="24"/>
          <w:rtl/>
        </w:rPr>
        <w:t xml:space="preserve"> به‌عنوان مثال، تأثیر سیاست‌های </w:t>
      </w:r>
      <w:r w:rsidR="00D4525B" w:rsidRPr="001716EB">
        <w:rPr>
          <w:rFonts w:cs="B Lotus" w:hint="cs"/>
          <w:sz w:val="24"/>
          <w:szCs w:val="24"/>
          <w:rtl/>
        </w:rPr>
        <w:t>پهلوی اول</w:t>
      </w:r>
      <w:r w:rsidRPr="001716EB">
        <w:rPr>
          <w:rFonts w:cs="B Lotus"/>
          <w:sz w:val="24"/>
          <w:szCs w:val="24"/>
          <w:rtl/>
        </w:rPr>
        <w:t xml:space="preserve"> در ترویج ناسیونالیسم و احیای هویت ملی در معماری </w:t>
      </w:r>
      <w:r w:rsidR="00385F60" w:rsidRPr="001716EB">
        <w:rPr>
          <w:rFonts w:cs="B Lotus"/>
          <w:sz w:val="24"/>
          <w:szCs w:val="24"/>
          <w:rtl/>
        </w:rPr>
        <w:t>دورۀ پهلوی</w:t>
      </w:r>
      <w:r w:rsidRPr="001716EB">
        <w:rPr>
          <w:rFonts w:cs="B Lotus"/>
          <w:sz w:val="24"/>
          <w:szCs w:val="24"/>
          <w:rtl/>
        </w:rPr>
        <w:t xml:space="preserve"> به‌عنوان یکی از زمینه‌های اصلی</w:t>
      </w:r>
      <w:r w:rsidR="00A61543" w:rsidRPr="001716EB">
        <w:rPr>
          <w:rFonts w:cs="B Lotus" w:hint="cs"/>
          <w:sz w:val="24"/>
          <w:szCs w:val="24"/>
          <w:rtl/>
        </w:rPr>
        <w:t xml:space="preserve"> مورد‌نظر قرار گرفته است</w:t>
      </w:r>
      <w:r w:rsidR="00E74CBF" w:rsidRPr="001716EB">
        <w:rPr>
          <w:rFonts w:cs="B Lotus"/>
          <w:sz w:val="24"/>
          <w:szCs w:val="24"/>
          <w:rtl/>
        </w:rPr>
        <w:t>.</w:t>
      </w:r>
      <w:r w:rsidRPr="001716EB">
        <w:rPr>
          <w:rFonts w:cs="B Lotus"/>
          <w:sz w:val="24"/>
          <w:szCs w:val="24"/>
          <w:rtl/>
        </w:rPr>
        <w:t xml:space="preserve"> جدول ارائه‌شده در این مقاله، یک ابزار کاربردی برای مقایسه تطبیقی میان بناهای مختلف است</w:t>
      </w:r>
      <w:r w:rsidR="00E74CBF" w:rsidRPr="001716EB">
        <w:rPr>
          <w:rFonts w:cs="B Lotus"/>
          <w:sz w:val="24"/>
          <w:szCs w:val="24"/>
          <w:rtl/>
        </w:rPr>
        <w:t>.</w:t>
      </w:r>
      <w:r w:rsidRPr="001716EB">
        <w:rPr>
          <w:rFonts w:cs="B Lotus"/>
          <w:sz w:val="24"/>
          <w:szCs w:val="24"/>
          <w:rtl/>
        </w:rPr>
        <w:t xml:space="preserve"> این</w:t>
      </w:r>
      <w:r w:rsidR="00A61543" w:rsidRPr="001716EB">
        <w:rPr>
          <w:rFonts w:cs="B Lotus" w:hint="cs"/>
          <w:sz w:val="24"/>
          <w:szCs w:val="24"/>
          <w:rtl/>
        </w:rPr>
        <w:t xml:space="preserve"> </w:t>
      </w:r>
      <w:r w:rsidR="00191363">
        <w:rPr>
          <w:rFonts w:cs="B Lotus" w:hint="cs"/>
          <w:sz w:val="24"/>
          <w:szCs w:val="24"/>
          <w:rtl/>
        </w:rPr>
        <w:t>جدول</w:t>
      </w:r>
      <w:r w:rsidRPr="001716EB">
        <w:rPr>
          <w:rFonts w:cs="B Lotus"/>
          <w:sz w:val="24"/>
          <w:szCs w:val="24"/>
          <w:rtl/>
        </w:rPr>
        <w:t xml:space="preserve"> به پژوهشگران امکان می‌دهد که به</w:t>
      </w:r>
      <w:r w:rsidR="00A61543" w:rsidRPr="001716EB">
        <w:rPr>
          <w:rFonts w:cs="B Lotus" w:hint="cs"/>
          <w:sz w:val="24"/>
          <w:szCs w:val="24"/>
          <w:rtl/>
        </w:rPr>
        <w:t>‌</w:t>
      </w:r>
      <w:r w:rsidRPr="001716EB">
        <w:rPr>
          <w:rFonts w:cs="B Lotus"/>
          <w:sz w:val="24"/>
          <w:szCs w:val="24"/>
          <w:rtl/>
        </w:rPr>
        <w:t xml:space="preserve">سرعت اطلاعات مربوط به سبک، معمار، کاربری و ویژگی‌های </w:t>
      </w:r>
      <w:r w:rsidRPr="001716EB">
        <w:rPr>
          <w:rFonts w:cs="B Lotus"/>
          <w:sz w:val="24"/>
          <w:szCs w:val="24"/>
          <w:rtl/>
        </w:rPr>
        <w:lastRenderedPageBreak/>
        <w:t>کالبدی بناها را مقایسه کنند</w:t>
      </w:r>
      <w:r w:rsidR="00E74CBF" w:rsidRPr="001716EB">
        <w:rPr>
          <w:rFonts w:cs="B Lotus"/>
          <w:sz w:val="24"/>
          <w:szCs w:val="24"/>
          <w:rtl/>
        </w:rPr>
        <w:t>.</w:t>
      </w:r>
      <w:r w:rsidRPr="001716EB">
        <w:rPr>
          <w:rFonts w:cs="B Lotus"/>
          <w:sz w:val="24"/>
          <w:szCs w:val="24"/>
          <w:rtl/>
        </w:rPr>
        <w:t xml:space="preserve"> علاوه بر این، طبقه‌بندی اطلاعات در قالب جدول، به شفافیت و انسجام بیشتر پژوهش کمک می‌کند و خوانندگان را قادر می‌سازد تا با دیدی </w:t>
      </w:r>
      <w:r w:rsidR="00A61543" w:rsidRPr="001716EB">
        <w:rPr>
          <w:rFonts w:cs="B Lotus" w:hint="cs"/>
          <w:sz w:val="24"/>
          <w:szCs w:val="24"/>
          <w:rtl/>
        </w:rPr>
        <w:t>جامع‌نگر</w:t>
      </w:r>
      <w:r w:rsidRPr="001716EB">
        <w:rPr>
          <w:rFonts w:cs="B Lotus"/>
          <w:sz w:val="24"/>
          <w:szCs w:val="24"/>
          <w:rtl/>
        </w:rPr>
        <w:t xml:space="preserve"> به تحلیل این دوره بپردازند</w:t>
      </w:r>
      <w:r w:rsidR="00E74CBF" w:rsidRPr="001716EB">
        <w:rPr>
          <w:rFonts w:cs="B Lotus"/>
          <w:sz w:val="24"/>
          <w:szCs w:val="24"/>
          <w:rtl/>
        </w:rPr>
        <w:t>.</w:t>
      </w:r>
    </w:p>
    <w:p w14:paraId="307C171B" w14:textId="77777777" w:rsidR="00B46C20" w:rsidRPr="001716EB" w:rsidRDefault="00B46C20" w:rsidP="00B46C20">
      <w:pPr>
        <w:bidi/>
        <w:spacing w:after="0" w:line="240" w:lineRule="auto"/>
        <w:jc w:val="both"/>
        <w:rPr>
          <w:rFonts w:cs="B Lotus"/>
          <w:sz w:val="24"/>
          <w:szCs w:val="24"/>
          <w:rtl/>
        </w:rPr>
      </w:pPr>
    </w:p>
    <w:p w14:paraId="0700A99F" w14:textId="5149BAB5" w:rsidR="006F64BB" w:rsidRPr="007017BF" w:rsidRDefault="006F64BB" w:rsidP="00B46C20">
      <w:pPr>
        <w:bidi/>
        <w:spacing w:line="240" w:lineRule="auto"/>
        <w:jc w:val="center"/>
        <w:rPr>
          <w:rFonts w:ascii="Times New Roman" w:hAnsi="Times New Roman" w:cs="B Lotus"/>
          <w:sz w:val="20"/>
          <w:szCs w:val="20"/>
          <w:rtl/>
          <w:lang w:bidi="fa-IR"/>
        </w:rPr>
      </w:pPr>
      <w:r w:rsidRPr="001716EB">
        <w:rPr>
          <w:rFonts w:cs="B Lotus" w:hint="cs"/>
          <w:b/>
          <w:bCs/>
          <w:sz w:val="20"/>
          <w:szCs w:val="20"/>
          <w:rtl/>
          <w:lang w:bidi="fa-IR"/>
        </w:rPr>
        <w:t xml:space="preserve">جدول </w:t>
      </w:r>
      <w:r w:rsidR="00CE59FD" w:rsidRPr="001716EB">
        <w:rPr>
          <w:rFonts w:cs="B Lotus" w:hint="cs"/>
          <w:b/>
          <w:bCs/>
          <w:sz w:val="20"/>
          <w:szCs w:val="20"/>
          <w:rtl/>
          <w:lang w:bidi="fa-IR"/>
        </w:rPr>
        <w:t>2</w:t>
      </w:r>
      <w:r w:rsidRPr="001716EB">
        <w:rPr>
          <w:rFonts w:cs="B Lotus" w:hint="cs"/>
          <w:b/>
          <w:bCs/>
          <w:sz w:val="20"/>
          <w:szCs w:val="20"/>
          <w:rtl/>
          <w:lang w:bidi="fa-IR"/>
        </w:rPr>
        <w:t xml:space="preserve">- </w:t>
      </w:r>
      <w:r w:rsidR="00191363" w:rsidRPr="007017BF">
        <w:rPr>
          <w:rFonts w:cs="B Lotus" w:hint="cs"/>
          <w:sz w:val="20"/>
          <w:szCs w:val="20"/>
          <w:rtl/>
          <w:lang w:bidi="fa-IR"/>
        </w:rPr>
        <w:t>طرح‌ها</w:t>
      </w:r>
      <w:r w:rsidRPr="007017BF">
        <w:rPr>
          <w:rFonts w:cs="B Lotus" w:hint="cs"/>
          <w:sz w:val="20"/>
          <w:szCs w:val="20"/>
          <w:rtl/>
          <w:lang w:bidi="fa-IR"/>
        </w:rPr>
        <w:t xml:space="preserve"> و </w:t>
      </w:r>
      <w:r w:rsidR="00191363" w:rsidRPr="007017BF">
        <w:rPr>
          <w:rFonts w:cs="B Lotus" w:hint="cs"/>
          <w:sz w:val="20"/>
          <w:szCs w:val="20"/>
          <w:rtl/>
          <w:lang w:bidi="fa-IR"/>
        </w:rPr>
        <w:t>ساختمان‌های</w:t>
      </w:r>
      <w:r w:rsidRPr="007017BF">
        <w:rPr>
          <w:rFonts w:cs="B Lotus" w:hint="cs"/>
          <w:sz w:val="20"/>
          <w:szCs w:val="20"/>
          <w:rtl/>
          <w:lang w:bidi="fa-IR"/>
        </w:rPr>
        <w:t xml:space="preserve"> شاخص معماری </w:t>
      </w:r>
      <w:r w:rsidR="00385F60" w:rsidRPr="007017BF">
        <w:rPr>
          <w:rFonts w:cs="B Lotus" w:hint="cs"/>
          <w:sz w:val="20"/>
          <w:szCs w:val="20"/>
          <w:rtl/>
          <w:lang w:bidi="fa-IR"/>
        </w:rPr>
        <w:t>دورۀ پهلوی</w:t>
      </w:r>
    </w:p>
    <w:tbl>
      <w:tblPr>
        <w:tblStyle w:val="PlainTable2"/>
        <w:bidiVisual/>
        <w:tblW w:w="5000" w:type="pct"/>
        <w:tblLook w:val="04A0" w:firstRow="1" w:lastRow="0" w:firstColumn="1" w:lastColumn="0" w:noHBand="0" w:noVBand="1"/>
      </w:tblPr>
      <w:tblGrid>
        <w:gridCol w:w="596"/>
        <w:gridCol w:w="1558"/>
        <w:gridCol w:w="929"/>
        <w:gridCol w:w="1016"/>
        <w:gridCol w:w="1122"/>
        <w:gridCol w:w="1043"/>
        <w:gridCol w:w="2319"/>
        <w:gridCol w:w="1056"/>
      </w:tblGrid>
      <w:tr w:rsidR="006F64BB" w:rsidRPr="001716EB" w14:paraId="5D9E8F19" w14:textId="77777777" w:rsidTr="007017BF">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09" w:type="pct"/>
          </w:tcPr>
          <w:p w14:paraId="3F77E4AC"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sz w:val="20"/>
                <w:szCs w:val="20"/>
                <w:rtl/>
              </w:rPr>
              <w:t>ردیف</w:t>
            </w:r>
          </w:p>
        </w:tc>
        <w:tc>
          <w:tcPr>
            <w:tcW w:w="808" w:type="pct"/>
          </w:tcPr>
          <w:p w14:paraId="758C5EE4" w14:textId="77777777" w:rsidR="006F64BB" w:rsidRPr="001716EB" w:rsidRDefault="006F64BB" w:rsidP="00B46C20">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نام ساختمان</w:t>
            </w:r>
          </w:p>
        </w:tc>
        <w:tc>
          <w:tcPr>
            <w:tcW w:w="482" w:type="pct"/>
          </w:tcPr>
          <w:p w14:paraId="25214AD0" w14:textId="77777777" w:rsidR="006F64BB" w:rsidRPr="001716EB" w:rsidRDefault="006F64BB" w:rsidP="00B46C20">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w:t>
            </w:r>
          </w:p>
        </w:tc>
        <w:tc>
          <w:tcPr>
            <w:tcW w:w="527" w:type="pct"/>
          </w:tcPr>
          <w:p w14:paraId="093FDC51" w14:textId="77777777" w:rsidR="006F64BB" w:rsidRPr="001716EB" w:rsidRDefault="006F64BB" w:rsidP="00B46C20">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تاریخ بنا</w:t>
            </w:r>
          </w:p>
        </w:tc>
        <w:tc>
          <w:tcPr>
            <w:tcW w:w="582" w:type="pct"/>
          </w:tcPr>
          <w:p w14:paraId="71F3BF3A" w14:textId="77777777" w:rsidR="006F64BB" w:rsidRPr="001716EB" w:rsidRDefault="006F64BB" w:rsidP="00B46C20">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معمار</w:t>
            </w:r>
          </w:p>
        </w:tc>
        <w:tc>
          <w:tcPr>
            <w:tcW w:w="541" w:type="pct"/>
          </w:tcPr>
          <w:p w14:paraId="2EFC0FEE" w14:textId="77777777" w:rsidR="006F64BB" w:rsidRPr="001716EB" w:rsidRDefault="006F64BB" w:rsidP="00B46C20">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کارفرما</w:t>
            </w:r>
          </w:p>
        </w:tc>
        <w:tc>
          <w:tcPr>
            <w:tcW w:w="1203" w:type="pct"/>
          </w:tcPr>
          <w:p w14:paraId="16FBDAAE" w14:textId="77777777" w:rsidR="006F64BB" w:rsidRPr="001716EB" w:rsidRDefault="006F64BB" w:rsidP="00B46C20">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توضیحات</w:t>
            </w:r>
          </w:p>
        </w:tc>
        <w:tc>
          <w:tcPr>
            <w:tcW w:w="548" w:type="pct"/>
          </w:tcPr>
          <w:p w14:paraId="5701080C" w14:textId="77777777" w:rsidR="006F64BB" w:rsidRPr="001716EB" w:rsidRDefault="006F64BB" w:rsidP="00B46C20">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سبک</w:t>
            </w:r>
          </w:p>
        </w:tc>
      </w:tr>
      <w:tr w:rsidR="006F64BB" w:rsidRPr="001716EB" w14:paraId="42FFEB0B"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26E48AA6"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w:t>
            </w:r>
          </w:p>
        </w:tc>
        <w:tc>
          <w:tcPr>
            <w:tcW w:w="808" w:type="pct"/>
          </w:tcPr>
          <w:p w14:paraId="28A7D09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شهرداری</w:t>
            </w:r>
          </w:p>
        </w:tc>
        <w:tc>
          <w:tcPr>
            <w:tcW w:w="482" w:type="pct"/>
          </w:tcPr>
          <w:p w14:paraId="48FA9D0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رشت</w:t>
            </w:r>
          </w:p>
        </w:tc>
        <w:tc>
          <w:tcPr>
            <w:tcW w:w="527" w:type="pct"/>
          </w:tcPr>
          <w:p w14:paraId="516703C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05-1302</w:t>
            </w:r>
          </w:p>
        </w:tc>
        <w:tc>
          <w:tcPr>
            <w:tcW w:w="582" w:type="pct"/>
          </w:tcPr>
          <w:p w14:paraId="7808311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مهندسان روسی</w:t>
            </w:r>
          </w:p>
        </w:tc>
        <w:tc>
          <w:tcPr>
            <w:tcW w:w="541" w:type="pct"/>
          </w:tcPr>
          <w:p w14:paraId="6D505D1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بلدیه رشت</w:t>
            </w:r>
          </w:p>
        </w:tc>
        <w:tc>
          <w:tcPr>
            <w:tcW w:w="1203" w:type="pct"/>
          </w:tcPr>
          <w:p w14:paraId="3F0FAFB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تقسیم سه قسمتی در پلان و نما، قوس کمانی، سنگ تاج، پله در محور ورودی، بام شیب</w:t>
            </w:r>
            <w:r w:rsidRPr="001716EB">
              <w:rPr>
                <w:rFonts w:asciiTheme="minorBidi" w:hAnsiTheme="minorBidi" w:cs="B Lotus" w:hint="cs"/>
                <w:sz w:val="20"/>
                <w:szCs w:val="20"/>
                <w:rtl/>
              </w:rPr>
              <w:softHyphen/>
              <w:t>دار</w:t>
            </w:r>
          </w:p>
        </w:tc>
        <w:tc>
          <w:tcPr>
            <w:tcW w:w="548" w:type="pct"/>
          </w:tcPr>
          <w:p w14:paraId="57D5E00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نئوکلاسیک خردگرا</w:t>
            </w:r>
          </w:p>
        </w:tc>
      </w:tr>
      <w:tr w:rsidR="006F64BB" w:rsidRPr="001716EB" w14:paraId="1DFB480E"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6EE8ECEB"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w:t>
            </w:r>
          </w:p>
        </w:tc>
        <w:tc>
          <w:tcPr>
            <w:tcW w:w="808" w:type="pct"/>
          </w:tcPr>
          <w:p w14:paraId="78D5F11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دبیرستان البرز</w:t>
            </w:r>
          </w:p>
        </w:tc>
        <w:tc>
          <w:tcPr>
            <w:tcW w:w="482" w:type="pct"/>
          </w:tcPr>
          <w:p w14:paraId="428F447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0D436BB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04-1303</w:t>
            </w:r>
          </w:p>
        </w:tc>
        <w:tc>
          <w:tcPr>
            <w:tcW w:w="582" w:type="pct"/>
          </w:tcPr>
          <w:p w14:paraId="6E88326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7A0395D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رولستن، وزارت معارف</w:t>
            </w:r>
          </w:p>
        </w:tc>
        <w:tc>
          <w:tcPr>
            <w:tcW w:w="1203" w:type="pct"/>
          </w:tcPr>
          <w:p w14:paraId="7697C73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نمادهای شیوه اصفهانی برای عملکرد دبیرستان، پلان برون</w:t>
            </w:r>
            <w:r w:rsidRPr="001716EB">
              <w:rPr>
                <w:rFonts w:asciiTheme="minorBidi" w:hAnsiTheme="minorBidi" w:cs="B Lotus" w:hint="cs"/>
                <w:sz w:val="20"/>
                <w:szCs w:val="20"/>
                <w:rtl/>
              </w:rPr>
              <w:softHyphen/>
              <w:t>گرا به سبک نئوکلاسیک، بام شیبدار</w:t>
            </w:r>
          </w:p>
        </w:tc>
        <w:tc>
          <w:tcPr>
            <w:tcW w:w="548" w:type="pct"/>
          </w:tcPr>
          <w:p w14:paraId="37C1B9A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7B9C6B63"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4C08108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w:t>
            </w:r>
          </w:p>
        </w:tc>
        <w:tc>
          <w:tcPr>
            <w:tcW w:w="808" w:type="pct"/>
          </w:tcPr>
          <w:p w14:paraId="6C6E39B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بازسازی مجلس شورای ملی </w:t>
            </w:r>
            <w:r w:rsidRPr="001716EB">
              <w:rPr>
                <w:rFonts w:ascii="Arial" w:hAnsi="Arial" w:cs="Arial" w:hint="cs"/>
                <w:sz w:val="20"/>
                <w:szCs w:val="20"/>
                <w:rtl/>
              </w:rPr>
              <w:t>–</w:t>
            </w:r>
            <w:r w:rsidRPr="001716EB">
              <w:rPr>
                <w:rFonts w:asciiTheme="minorBidi" w:hAnsiTheme="minorBidi" w:cs="B Lotus" w:hint="cs"/>
                <w:sz w:val="20"/>
                <w:szCs w:val="20"/>
                <w:rtl/>
              </w:rPr>
              <w:t xml:space="preserve"> مجلس مشروطه</w:t>
            </w:r>
          </w:p>
        </w:tc>
        <w:tc>
          <w:tcPr>
            <w:tcW w:w="482" w:type="pct"/>
          </w:tcPr>
          <w:p w14:paraId="5BAA2B2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2A465E3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14-1303</w:t>
            </w:r>
          </w:p>
        </w:tc>
        <w:tc>
          <w:tcPr>
            <w:tcW w:w="582" w:type="pct"/>
          </w:tcPr>
          <w:p w14:paraId="689874A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جعفرخان کاشی، لئون، بوریس، کریم طاهرزاده بهزاد</w:t>
            </w:r>
          </w:p>
        </w:tc>
        <w:tc>
          <w:tcPr>
            <w:tcW w:w="541" w:type="pct"/>
          </w:tcPr>
          <w:p w14:paraId="3BBF6E3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مجلس شورای ملی</w:t>
            </w:r>
          </w:p>
        </w:tc>
        <w:tc>
          <w:tcPr>
            <w:tcW w:w="1203" w:type="pct"/>
          </w:tcPr>
          <w:p w14:paraId="39F3845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اصفهانی، تهران، پارسی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های نئوکلاسیک و نئوباروک</w:t>
            </w:r>
          </w:p>
        </w:tc>
        <w:tc>
          <w:tcPr>
            <w:tcW w:w="548" w:type="pct"/>
          </w:tcPr>
          <w:p w14:paraId="4E28504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سبک تلفیقی</w:t>
            </w:r>
          </w:p>
        </w:tc>
      </w:tr>
      <w:tr w:rsidR="006F64BB" w:rsidRPr="001716EB" w14:paraId="0E52C522"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3AD0ACA0"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w:t>
            </w:r>
          </w:p>
        </w:tc>
        <w:tc>
          <w:tcPr>
            <w:tcW w:w="808" w:type="pct"/>
          </w:tcPr>
          <w:p w14:paraId="727B531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کاخ سبز </w:t>
            </w:r>
            <w:r w:rsidRPr="001716EB">
              <w:rPr>
                <w:rFonts w:ascii="Arial" w:hAnsi="Arial" w:cs="Arial" w:hint="cs"/>
                <w:sz w:val="20"/>
                <w:szCs w:val="20"/>
                <w:rtl/>
              </w:rPr>
              <w:t>–</w:t>
            </w:r>
            <w:r w:rsidRPr="001716EB">
              <w:rPr>
                <w:rFonts w:asciiTheme="minorBidi" w:hAnsiTheme="minorBidi" w:cs="B Lotus" w:hint="cs"/>
                <w:sz w:val="20"/>
                <w:szCs w:val="20"/>
                <w:rtl/>
              </w:rPr>
              <w:t xml:space="preserve"> کاخ شهوند</w:t>
            </w:r>
          </w:p>
        </w:tc>
        <w:tc>
          <w:tcPr>
            <w:tcW w:w="482" w:type="pct"/>
          </w:tcPr>
          <w:p w14:paraId="003042F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5686103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08-1304</w:t>
            </w:r>
          </w:p>
        </w:tc>
        <w:tc>
          <w:tcPr>
            <w:tcW w:w="582" w:type="pct"/>
          </w:tcPr>
          <w:p w14:paraId="7028EBF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جعفرخان کاشی</w:t>
            </w:r>
          </w:p>
        </w:tc>
        <w:tc>
          <w:tcPr>
            <w:tcW w:w="541" w:type="pct"/>
          </w:tcPr>
          <w:p w14:paraId="6CF05C3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پهلوی اول</w:t>
            </w:r>
          </w:p>
        </w:tc>
        <w:tc>
          <w:tcPr>
            <w:tcW w:w="1203" w:type="pct"/>
          </w:tcPr>
          <w:p w14:paraId="5C0F41F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تلفیق شیوه اصفهانی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های نئوکلاسیک و نئوباروک</w:t>
            </w:r>
          </w:p>
        </w:tc>
        <w:tc>
          <w:tcPr>
            <w:tcW w:w="548" w:type="pct"/>
          </w:tcPr>
          <w:p w14:paraId="506358C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70007935"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18616B3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w:t>
            </w:r>
          </w:p>
        </w:tc>
        <w:tc>
          <w:tcPr>
            <w:tcW w:w="808" w:type="pct"/>
          </w:tcPr>
          <w:p w14:paraId="6C5AE9D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کاخ مرمر</w:t>
            </w:r>
          </w:p>
        </w:tc>
        <w:tc>
          <w:tcPr>
            <w:tcW w:w="482" w:type="pct"/>
          </w:tcPr>
          <w:p w14:paraId="76CA5E5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4C91D2B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16-1304</w:t>
            </w:r>
          </w:p>
        </w:tc>
        <w:tc>
          <w:tcPr>
            <w:tcW w:w="582" w:type="pct"/>
          </w:tcPr>
          <w:p w14:paraId="114ECA92" w14:textId="247862D8"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استاد </w:t>
            </w:r>
            <w:r w:rsidR="00191363">
              <w:rPr>
                <w:rFonts w:asciiTheme="minorBidi" w:hAnsiTheme="minorBidi" w:cs="B Lotus"/>
                <w:sz w:val="20"/>
                <w:szCs w:val="20"/>
                <w:rtl/>
              </w:rPr>
              <w:t>ح</w:t>
            </w:r>
            <w:r w:rsidR="00191363">
              <w:rPr>
                <w:rFonts w:asciiTheme="minorBidi" w:hAnsiTheme="minorBidi" w:cs="B Lotus" w:hint="cs"/>
                <w:sz w:val="20"/>
                <w:szCs w:val="20"/>
                <w:rtl/>
              </w:rPr>
              <w:t>یدر</w:t>
            </w:r>
            <w:r w:rsidR="00191363">
              <w:rPr>
                <w:rFonts w:asciiTheme="minorBidi" w:hAnsiTheme="minorBidi" w:cs="B Lotus"/>
                <w:sz w:val="20"/>
                <w:szCs w:val="20"/>
                <w:rtl/>
              </w:rPr>
              <w:t xml:space="preserve"> س</w:t>
            </w:r>
            <w:r w:rsidR="00191363">
              <w:rPr>
                <w:rFonts w:asciiTheme="minorBidi" w:hAnsiTheme="minorBidi" w:cs="B Lotus" w:hint="cs"/>
                <w:sz w:val="20"/>
                <w:szCs w:val="20"/>
                <w:rtl/>
              </w:rPr>
              <w:t>یاه</w:t>
            </w:r>
            <w:r w:rsidRPr="001716EB">
              <w:rPr>
                <w:rFonts w:asciiTheme="minorBidi" w:hAnsiTheme="minorBidi" w:cs="B Lotus" w:hint="cs"/>
                <w:sz w:val="20"/>
                <w:szCs w:val="20"/>
                <w:rtl/>
              </w:rPr>
              <w:t>، حسین لرزاده، استاد جعفر کاشانی</w:t>
            </w:r>
          </w:p>
        </w:tc>
        <w:tc>
          <w:tcPr>
            <w:tcW w:w="541" w:type="pct"/>
          </w:tcPr>
          <w:p w14:paraId="16BE0D1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پهلوی اول</w:t>
            </w:r>
          </w:p>
        </w:tc>
        <w:tc>
          <w:tcPr>
            <w:tcW w:w="1203" w:type="pct"/>
          </w:tcPr>
          <w:p w14:paraId="140830B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تلفیق شیوه اصفهانی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های نئوکلاسیک و نئوباروک </w:t>
            </w:r>
            <w:r w:rsidRPr="001716EB">
              <w:rPr>
                <w:rFonts w:ascii="Arial" w:hAnsi="Arial" w:cs="Arial" w:hint="cs"/>
                <w:sz w:val="20"/>
                <w:szCs w:val="20"/>
                <w:rtl/>
              </w:rPr>
              <w:t>–</w:t>
            </w:r>
            <w:r w:rsidRPr="001716EB">
              <w:rPr>
                <w:rFonts w:asciiTheme="minorBidi" w:hAnsiTheme="minorBidi" w:cs="B Lotus" w:hint="cs"/>
                <w:sz w:val="20"/>
                <w:szCs w:val="20"/>
                <w:rtl/>
              </w:rPr>
              <w:t xml:space="preserve"> سازه گنبد فلزی</w:t>
            </w:r>
          </w:p>
        </w:tc>
        <w:tc>
          <w:tcPr>
            <w:tcW w:w="548" w:type="pct"/>
          </w:tcPr>
          <w:p w14:paraId="19410F9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420E51CE"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5D36E688"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w:t>
            </w:r>
          </w:p>
        </w:tc>
        <w:tc>
          <w:tcPr>
            <w:tcW w:w="808" w:type="pct"/>
          </w:tcPr>
          <w:p w14:paraId="1E36C80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سردر سنگی کاخ مرمر</w:t>
            </w:r>
          </w:p>
        </w:tc>
        <w:tc>
          <w:tcPr>
            <w:tcW w:w="482" w:type="pct"/>
          </w:tcPr>
          <w:p w14:paraId="36A549A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7E06741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82" w:type="pct"/>
          </w:tcPr>
          <w:p w14:paraId="58A05E9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لئون تاتئوسیان، جعفرخان کاشی</w:t>
            </w:r>
          </w:p>
        </w:tc>
        <w:tc>
          <w:tcPr>
            <w:tcW w:w="541" w:type="pct"/>
          </w:tcPr>
          <w:p w14:paraId="1B597E3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پهلوی اول</w:t>
            </w:r>
          </w:p>
        </w:tc>
        <w:tc>
          <w:tcPr>
            <w:tcW w:w="1203" w:type="pct"/>
          </w:tcPr>
          <w:p w14:paraId="534C59D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اصفهانی، پارسی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 نئوکلاسیک</w:t>
            </w:r>
          </w:p>
        </w:tc>
        <w:tc>
          <w:tcPr>
            <w:tcW w:w="548" w:type="pct"/>
          </w:tcPr>
          <w:p w14:paraId="331EDCE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3175CCC8"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3A652048"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w:t>
            </w:r>
          </w:p>
        </w:tc>
        <w:tc>
          <w:tcPr>
            <w:tcW w:w="808" w:type="pct"/>
          </w:tcPr>
          <w:p w14:paraId="549438D4" w14:textId="4E119C46" w:rsidR="006F64BB" w:rsidRPr="001716EB" w:rsidRDefault="00191363"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تلگراف‌خانه</w:t>
            </w:r>
          </w:p>
        </w:tc>
        <w:tc>
          <w:tcPr>
            <w:tcW w:w="482" w:type="pct"/>
          </w:tcPr>
          <w:p w14:paraId="5555129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3BB6916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1305</w:t>
            </w:r>
          </w:p>
        </w:tc>
        <w:tc>
          <w:tcPr>
            <w:tcW w:w="582" w:type="pct"/>
          </w:tcPr>
          <w:p w14:paraId="65F4195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 علیخان</w:t>
            </w:r>
          </w:p>
        </w:tc>
        <w:tc>
          <w:tcPr>
            <w:tcW w:w="541" w:type="pct"/>
          </w:tcPr>
          <w:p w14:paraId="607E10E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اداره پست و تلگراف</w:t>
            </w:r>
          </w:p>
        </w:tc>
        <w:tc>
          <w:tcPr>
            <w:tcW w:w="1203" w:type="pct"/>
          </w:tcPr>
          <w:p w14:paraId="5F5B3B05" w14:textId="6C1AB38A"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تقارن، تقسیم سه قسمتی در نما و پلان، ستون آیونیک، قوس </w:t>
            </w:r>
            <w:r w:rsidR="00191363">
              <w:rPr>
                <w:rFonts w:asciiTheme="minorBidi" w:hAnsiTheme="minorBidi" w:cs="B Lotus"/>
                <w:sz w:val="20"/>
                <w:szCs w:val="20"/>
                <w:rtl/>
              </w:rPr>
              <w:t>ن</w:t>
            </w:r>
            <w:r w:rsidR="00191363">
              <w:rPr>
                <w:rFonts w:asciiTheme="minorBidi" w:hAnsiTheme="minorBidi" w:cs="B Lotus" w:hint="cs"/>
                <w:sz w:val="20"/>
                <w:szCs w:val="20"/>
                <w:rtl/>
              </w:rPr>
              <w:t>یم‌دایره</w:t>
            </w:r>
            <w:r w:rsidRPr="001716EB">
              <w:rPr>
                <w:rFonts w:asciiTheme="minorBidi" w:hAnsiTheme="minorBidi" w:cs="B Lotus" w:hint="cs"/>
                <w:sz w:val="20"/>
                <w:szCs w:val="20"/>
                <w:rtl/>
              </w:rPr>
              <w:t xml:space="preserve">، سنتوری، بالکن، صراحی، گنبد چهار وجهی و بام </w:t>
            </w:r>
            <w:r w:rsidR="00191363">
              <w:rPr>
                <w:rFonts w:asciiTheme="minorBidi" w:hAnsiTheme="minorBidi" w:cs="B Lotus"/>
                <w:sz w:val="20"/>
                <w:szCs w:val="20"/>
                <w:rtl/>
              </w:rPr>
              <w:t>ش</w:t>
            </w:r>
            <w:r w:rsidR="00191363">
              <w:rPr>
                <w:rFonts w:asciiTheme="minorBidi" w:hAnsiTheme="minorBidi" w:cs="B Lotus" w:hint="cs"/>
                <w:sz w:val="20"/>
                <w:szCs w:val="20"/>
                <w:rtl/>
              </w:rPr>
              <w:t>یب‌دار</w:t>
            </w:r>
          </w:p>
        </w:tc>
        <w:tc>
          <w:tcPr>
            <w:tcW w:w="548" w:type="pct"/>
          </w:tcPr>
          <w:p w14:paraId="49F4052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نئوکلاسیک</w:t>
            </w:r>
          </w:p>
        </w:tc>
      </w:tr>
      <w:tr w:rsidR="006F64BB" w:rsidRPr="001716EB" w14:paraId="4D8B6258"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F3DEFEC"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w:t>
            </w:r>
          </w:p>
        </w:tc>
        <w:tc>
          <w:tcPr>
            <w:tcW w:w="808" w:type="pct"/>
          </w:tcPr>
          <w:p w14:paraId="5629ED5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خانه امتیاز</w:t>
            </w:r>
          </w:p>
        </w:tc>
        <w:tc>
          <w:tcPr>
            <w:tcW w:w="482" w:type="pct"/>
          </w:tcPr>
          <w:p w14:paraId="21836D8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شیراز</w:t>
            </w:r>
          </w:p>
        </w:tc>
        <w:tc>
          <w:tcPr>
            <w:tcW w:w="527" w:type="pct"/>
          </w:tcPr>
          <w:p w14:paraId="4A0D0FE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1306</w:t>
            </w:r>
          </w:p>
        </w:tc>
        <w:tc>
          <w:tcPr>
            <w:tcW w:w="582" w:type="pct"/>
          </w:tcPr>
          <w:p w14:paraId="72291964" w14:textId="1916C3B3"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حاج آقا </w:t>
            </w:r>
            <w:r w:rsidR="00191363">
              <w:rPr>
                <w:rFonts w:asciiTheme="minorBidi" w:hAnsiTheme="minorBidi" w:cs="B Lotus"/>
                <w:sz w:val="20"/>
                <w:szCs w:val="20"/>
                <w:rtl/>
              </w:rPr>
              <w:t>ابوالقاسم</w:t>
            </w:r>
            <w:r w:rsidRPr="001716EB">
              <w:rPr>
                <w:rFonts w:asciiTheme="minorBidi" w:hAnsiTheme="minorBidi" w:cs="B Lotus" w:hint="cs"/>
                <w:sz w:val="20"/>
                <w:szCs w:val="20"/>
                <w:rtl/>
              </w:rPr>
              <w:t xml:space="preserve"> مهندسی</w:t>
            </w:r>
          </w:p>
        </w:tc>
        <w:tc>
          <w:tcPr>
            <w:tcW w:w="541" w:type="pct"/>
          </w:tcPr>
          <w:p w14:paraId="2DBFFBCD" w14:textId="789716FF"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حاج </w:t>
            </w:r>
            <w:r w:rsidR="00191363">
              <w:rPr>
                <w:rFonts w:asciiTheme="minorBidi" w:hAnsiTheme="minorBidi" w:cs="B Lotus"/>
                <w:sz w:val="20"/>
                <w:szCs w:val="20"/>
                <w:rtl/>
              </w:rPr>
              <w:t>محمدمهد</w:t>
            </w:r>
            <w:r w:rsidR="00191363">
              <w:rPr>
                <w:rFonts w:asciiTheme="minorBidi" w:hAnsiTheme="minorBidi" w:cs="B Lotus" w:hint="cs"/>
                <w:sz w:val="20"/>
                <w:szCs w:val="20"/>
                <w:rtl/>
              </w:rPr>
              <w:t>ی</w:t>
            </w:r>
            <w:r w:rsidRPr="001716EB">
              <w:rPr>
                <w:rFonts w:asciiTheme="minorBidi" w:hAnsiTheme="minorBidi" w:cs="B Lotus" w:hint="cs"/>
                <w:sz w:val="20"/>
                <w:szCs w:val="20"/>
                <w:rtl/>
              </w:rPr>
              <w:t xml:space="preserve"> امتیاز</w:t>
            </w:r>
          </w:p>
        </w:tc>
        <w:tc>
          <w:tcPr>
            <w:tcW w:w="1203" w:type="pct"/>
          </w:tcPr>
          <w:p w14:paraId="392BC5A9" w14:textId="5CA34E57" w:rsidR="006F64BB" w:rsidRPr="001716EB" w:rsidRDefault="00191363"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تقس</w:t>
            </w:r>
            <w:r>
              <w:rPr>
                <w:rFonts w:asciiTheme="minorBidi" w:hAnsiTheme="minorBidi" w:cs="B Lotus" w:hint="cs"/>
                <w:sz w:val="20"/>
                <w:szCs w:val="20"/>
                <w:rtl/>
              </w:rPr>
              <w:t>یم‌بندی</w:t>
            </w:r>
            <w:r w:rsidR="006F64BB" w:rsidRPr="001716EB">
              <w:rPr>
                <w:rFonts w:asciiTheme="minorBidi" w:hAnsiTheme="minorBidi" w:cs="B Lotus" w:hint="cs"/>
                <w:sz w:val="20"/>
                <w:szCs w:val="20"/>
                <w:rtl/>
              </w:rPr>
              <w:t xml:space="preserve"> </w:t>
            </w:r>
            <w:r>
              <w:rPr>
                <w:rFonts w:asciiTheme="minorBidi" w:hAnsiTheme="minorBidi" w:cs="B Lotus"/>
                <w:sz w:val="20"/>
                <w:szCs w:val="20"/>
                <w:rtl/>
              </w:rPr>
              <w:t>سه‌قسمت</w:t>
            </w:r>
            <w:r>
              <w:rPr>
                <w:rFonts w:asciiTheme="minorBidi" w:hAnsiTheme="minorBidi" w:cs="B Lotus" w:hint="cs"/>
                <w:sz w:val="20"/>
                <w:szCs w:val="20"/>
                <w:rtl/>
              </w:rPr>
              <w:t>ی</w:t>
            </w:r>
            <w:r w:rsidR="006F64BB" w:rsidRPr="001716EB">
              <w:rPr>
                <w:rFonts w:asciiTheme="minorBidi" w:hAnsiTheme="minorBidi" w:cs="B Lotus" w:hint="cs"/>
                <w:sz w:val="20"/>
                <w:szCs w:val="20"/>
                <w:rtl/>
              </w:rPr>
              <w:t xml:space="preserve"> نما، </w:t>
            </w:r>
            <w:r>
              <w:rPr>
                <w:rFonts w:asciiTheme="minorBidi" w:hAnsiTheme="minorBidi" w:cs="B Lotus"/>
                <w:sz w:val="20"/>
                <w:szCs w:val="20"/>
                <w:rtl/>
              </w:rPr>
              <w:t>ستون‌ها</w:t>
            </w:r>
            <w:r>
              <w:rPr>
                <w:rFonts w:asciiTheme="minorBidi" w:hAnsiTheme="minorBidi" w:cs="B Lotus" w:hint="cs"/>
                <w:sz w:val="20"/>
                <w:szCs w:val="20"/>
                <w:rtl/>
              </w:rPr>
              <w:t>ی</w:t>
            </w:r>
            <w:r w:rsidR="006F64BB" w:rsidRPr="001716EB">
              <w:rPr>
                <w:rFonts w:asciiTheme="minorBidi" w:hAnsiTheme="minorBidi" w:cs="B Lotus" w:hint="cs"/>
                <w:sz w:val="20"/>
                <w:szCs w:val="20"/>
                <w:rtl/>
              </w:rPr>
              <w:t xml:space="preserve"> شبه کورنتین و سنگ تاج </w:t>
            </w:r>
            <w:r w:rsidR="006F64BB" w:rsidRPr="001716EB">
              <w:rPr>
                <w:rFonts w:ascii="Arial" w:hAnsi="Arial" w:cs="Arial" w:hint="cs"/>
                <w:sz w:val="20"/>
                <w:szCs w:val="20"/>
                <w:rtl/>
              </w:rPr>
              <w:t>–</w:t>
            </w:r>
            <w:r w:rsidR="006F64BB" w:rsidRPr="001716EB">
              <w:rPr>
                <w:rFonts w:asciiTheme="minorBidi" w:hAnsiTheme="minorBidi" w:cs="B Lotus" w:hint="cs"/>
                <w:sz w:val="20"/>
                <w:szCs w:val="20"/>
                <w:rtl/>
              </w:rPr>
              <w:t xml:space="preserve"> اجرا با آجر</w:t>
            </w:r>
          </w:p>
        </w:tc>
        <w:tc>
          <w:tcPr>
            <w:tcW w:w="548" w:type="pct"/>
          </w:tcPr>
          <w:p w14:paraId="5F4AA43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7186343F"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7748ADEC"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w:t>
            </w:r>
          </w:p>
        </w:tc>
        <w:tc>
          <w:tcPr>
            <w:tcW w:w="808" w:type="pct"/>
          </w:tcPr>
          <w:p w14:paraId="3A451C6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بیمارستان نجمیه</w:t>
            </w:r>
          </w:p>
        </w:tc>
        <w:tc>
          <w:tcPr>
            <w:tcW w:w="482" w:type="pct"/>
          </w:tcPr>
          <w:p w14:paraId="085FD4B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5F7051E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1306</w:t>
            </w:r>
          </w:p>
        </w:tc>
        <w:tc>
          <w:tcPr>
            <w:tcW w:w="582" w:type="pct"/>
          </w:tcPr>
          <w:p w14:paraId="7302506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3AD3383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ملک تاج خانم نجم السلطنه، مادر دکتر محمد مصدق</w:t>
            </w:r>
          </w:p>
        </w:tc>
        <w:tc>
          <w:tcPr>
            <w:tcW w:w="1203" w:type="pct"/>
          </w:tcPr>
          <w:p w14:paraId="542063D4" w14:textId="3E9B560A"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نمادهای شیوه </w:t>
            </w:r>
            <w:r w:rsidR="00191363">
              <w:rPr>
                <w:rFonts w:asciiTheme="minorBidi" w:hAnsiTheme="minorBidi" w:cs="B Lotus"/>
                <w:sz w:val="20"/>
                <w:szCs w:val="20"/>
                <w:rtl/>
              </w:rPr>
              <w:t>اصفهان</w:t>
            </w:r>
            <w:r w:rsidR="00191363">
              <w:rPr>
                <w:rFonts w:asciiTheme="minorBidi" w:hAnsiTheme="minorBidi" w:cs="B Lotus" w:hint="cs"/>
                <w:sz w:val="20"/>
                <w:szCs w:val="20"/>
                <w:rtl/>
              </w:rPr>
              <w:t>ی</w:t>
            </w:r>
            <w:r w:rsidRPr="001716EB">
              <w:rPr>
                <w:rFonts w:asciiTheme="minorBidi" w:hAnsiTheme="minorBidi" w:cs="B Lotus" w:hint="cs"/>
                <w:sz w:val="20"/>
                <w:szCs w:val="20"/>
                <w:rtl/>
              </w:rPr>
              <w:t xml:space="preserve"> برای عملکرد بیمارستان، پلان برون</w:t>
            </w:r>
            <w:r w:rsidRPr="001716EB">
              <w:rPr>
                <w:rFonts w:asciiTheme="minorBidi" w:hAnsiTheme="minorBidi" w:cs="B Lotus" w:hint="cs"/>
                <w:sz w:val="20"/>
                <w:szCs w:val="20"/>
                <w:rtl/>
              </w:rPr>
              <w:softHyphen/>
              <w:t>گرا به سبک نئوکلاسیک، بام شیبدار</w:t>
            </w:r>
          </w:p>
        </w:tc>
        <w:tc>
          <w:tcPr>
            <w:tcW w:w="548" w:type="pct"/>
          </w:tcPr>
          <w:p w14:paraId="79A2B1A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3CB69C8D"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448F5A56"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w:t>
            </w:r>
          </w:p>
        </w:tc>
        <w:tc>
          <w:tcPr>
            <w:tcW w:w="808" w:type="pct"/>
          </w:tcPr>
          <w:p w14:paraId="4A895C0D" w14:textId="10FFCEA2"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ایستگاه </w:t>
            </w:r>
            <w:r w:rsidR="00191363">
              <w:rPr>
                <w:rFonts w:asciiTheme="minorBidi" w:hAnsiTheme="minorBidi" w:cs="B Lotus"/>
                <w:sz w:val="20"/>
                <w:szCs w:val="20"/>
                <w:rtl/>
              </w:rPr>
              <w:t>راه‌آهن</w:t>
            </w:r>
          </w:p>
        </w:tc>
        <w:tc>
          <w:tcPr>
            <w:tcW w:w="482" w:type="pct"/>
          </w:tcPr>
          <w:p w14:paraId="129D2B2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328D352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16-1306</w:t>
            </w:r>
          </w:p>
        </w:tc>
        <w:tc>
          <w:tcPr>
            <w:tcW w:w="582" w:type="pct"/>
          </w:tcPr>
          <w:p w14:paraId="6E3C3B8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مجری شرکت کامپساکس</w:t>
            </w:r>
          </w:p>
        </w:tc>
        <w:tc>
          <w:tcPr>
            <w:tcW w:w="541" w:type="pct"/>
          </w:tcPr>
          <w:p w14:paraId="17C3C21F" w14:textId="5A81B8F6"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اداره </w:t>
            </w:r>
            <w:r w:rsidR="00191363">
              <w:rPr>
                <w:rFonts w:asciiTheme="minorBidi" w:hAnsiTheme="minorBidi" w:cs="B Lotus"/>
                <w:sz w:val="20"/>
                <w:szCs w:val="20"/>
                <w:rtl/>
              </w:rPr>
              <w:t>راه‌آهن</w:t>
            </w:r>
          </w:p>
        </w:tc>
        <w:tc>
          <w:tcPr>
            <w:tcW w:w="1203" w:type="pct"/>
          </w:tcPr>
          <w:p w14:paraId="4BFAD54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تقارن، تقسیم سه قسمتی در پلان و نما، تقسیمات عمودی در نما، </w:t>
            </w:r>
            <w:r w:rsidRPr="001716EB">
              <w:rPr>
                <w:rFonts w:asciiTheme="minorBidi" w:hAnsiTheme="minorBidi" w:cs="B Lotus" w:hint="cs"/>
                <w:sz w:val="20"/>
                <w:szCs w:val="20"/>
                <w:rtl/>
              </w:rPr>
              <w:lastRenderedPageBreak/>
              <w:t>نمای سنگ، عدم استفاده از تزئینات</w:t>
            </w:r>
          </w:p>
        </w:tc>
        <w:tc>
          <w:tcPr>
            <w:tcW w:w="548" w:type="pct"/>
          </w:tcPr>
          <w:p w14:paraId="70D529E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lastRenderedPageBreak/>
              <w:t>نئوکلاسیک خردگرا</w:t>
            </w:r>
          </w:p>
        </w:tc>
      </w:tr>
      <w:tr w:rsidR="006F64BB" w:rsidRPr="001716EB" w14:paraId="2E67B241"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44A0A843"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w:t>
            </w:r>
          </w:p>
        </w:tc>
        <w:tc>
          <w:tcPr>
            <w:tcW w:w="808" w:type="pct"/>
          </w:tcPr>
          <w:p w14:paraId="6263E06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کمپانی نفت ایران و انگلیس </w:t>
            </w:r>
            <w:r w:rsidRPr="001716EB">
              <w:rPr>
                <w:rFonts w:ascii="Arial" w:hAnsi="Arial" w:cs="Arial" w:hint="cs"/>
                <w:sz w:val="20"/>
                <w:szCs w:val="20"/>
                <w:rtl/>
              </w:rPr>
              <w:t>–</w:t>
            </w:r>
            <w:r w:rsidRPr="001716EB">
              <w:rPr>
                <w:rFonts w:asciiTheme="minorBidi" w:hAnsiTheme="minorBidi" w:cs="B Lotus" w:hint="cs"/>
                <w:sz w:val="20"/>
                <w:szCs w:val="20"/>
                <w:rtl/>
              </w:rPr>
              <w:t xml:space="preserve"> ساختمان شرقی</w:t>
            </w:r>
          </w:p>
        </w:tc>
        <w:tc>
          <w:tcPr>
            <w:tcW w:w="482" w:type="pct"/>
          </w:tcPr>
          <w:p w14:paraId="2CA526B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56CA022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1307</w:t>
            </w:r>
          </w:p>
        </w:tc>
        <w:tc>
          <w:tcPr>
            <w:tcW w:w="582" w:type="pct"/>
          </w:tcPr>
          <w:p w14:paraId="1EC198A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ماکار گالوستیانس، حسین لرزاده</w:t>
            </w:r>
          </w:p>
        </w:tc>
        <w:tc>
          <w:tcPr>
            <w:tcW w:w="541" w:type="pct"/>
          </w:tcPr>
          <w:p w14:paraId="040A8D5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کمپانی نفت ایران و انگلیس</w:t>
            </w:r>
          </w:p>
        </w:tc>
        <w:tc>
          <w:tcPr>
            <w:tcW w:w="1203" w:type="pct"/>
          </w:tcPr>
          <w:p w14:paraId="23DC5B4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نمای آجری، قوس جناغی، سرستون مقرنس، کاشی</w:t>
            </w:r>
            <w:r w:rsidRPr="001716EB">
              <w:rPr>
                <w:rFonts w:asciiTheme="minorBidi" w:hAnsiTheme="minorBidi" w:cs="B Lotus" w:hint="cs"/>
                <w:sz w:val="20"/>
                <w:szCs w:val="20"/>
                <w:rtl/>
              </w:rPr>
              <w:softHyphen/>
              <w:t>کاری، نقوش اسلیمی و گره</w:t>
            </w:r>
            <w:r w:rsidRPr="001716EB">
              <w:rPr>
                <w:rFonts w:asciiTheme="minorBidi" w:hAnsiTheme="minorBidi" w:cs="B Lotus" w:hint="cs"/>
                <w:sz w:val="20"/>
                <w:szCs w:val="20"/>
                <w:rtl/>
              </w:rPr>
              <w:softHyphen/>
              <w:t>چینی، پلان برون</w:t>
            </w:r>
            <w:r w:rsidRPr="001716EB">
              <w:rPr>
                <w:rFonts w:asciiTheme="minorBidi" w:hAnsiTheme="minorBidi" w:cs="B Lotus" w:hint="cs"/>
                <w:sz w:val="20"/>
                <w:szCs w:val="20"/>
                <w:rtl/>
              </w:rPr>
              <w:softHyphen/>
              <w:t>گرا، بام شیبدار، نرده</w:t>
            </w:r>
            <w:r w:rsidRPr="001716EB">
              <w:rPr>
                <w:rFonts w:asciiTheme="minorBidi" w:hAnsiTheme="minorBidi" w:cs="B Lotus" w:hint="cs"/>
                <w:sz w:val="20"/>
                <w:szCs w:val="20"/>
                <w:rtl/>
              </w:rPr>
              <w:softHyphen/>
              <w:t xml:space="preserve">های فلزی، تزئینات آرت دکو </w:t>
            </w:r>
            <w:r w:rsidRPr="001716EB">
              <w:rPr>
                <w:rFonts w:ascii="Arial" w:hAnsi="Arial" w:cs="Arial" w:hint="cs"/>
                <w:sz w:val="20"/>
                <w:szCs w:val="20"/>
                <w:rtl/>
              </w:rPr>
              <w:t>–</w:t>
            </w:r>
            <w:r w:rsidRPr="001716EB">
              <w:rPr>
                <w:rFonts w:asciiTheme="minorBidi" w:hAnsiTheme="minorBidi" w:cs="B Lotus" w:hint="cs"/>
                <w:sz w:val="20"/>
                <w:szCs w:val="20"/>
                <w:rtl/>
              </w:rPr>
              <w:t xml:space="preserve"> عملکرد اداری</w:t>
            </w:r>
          </w:p>
        </w:tc>
        <w:tc>
          <w:tcPr>
            <w:tcW w:w="548" w:type="pct"/>
          </w:tcPr>
          <w:p w14:paraId="57A6A07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50608250"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5B2E2F18"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12</w:t>
            </w:r>
          </w:p>
        </w:tc>
        <w:tc>
          <w:tcPr>
            <w:tcW w:w="808" w:type="pct"/>
          </w:tcPr>
          <w:p w14:paraId="15D1908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هتل رامسر </w:t>
            </w:r>
            <w:r w:rsidRPr="001716EB">
              <w:rPr>
                <w:rFonts w:ascii="Arial" w:hAnsi="Arial" w:cs="Arial" w:hint="cs"/>
                <w:sz w:val="20"/>
                <w:szCs w:val="20"/>
                <w:rtl/>
              </w:rPr>
              <w:t>–</w:t>
            </w:r>
            <w:r w:rsidRPr="001716EB">
              <w:rPr>
                <w:rFonts w:asciiTheme="minorBidi" w:hAnsiTheme="minorBidi" w:cs="B Lotus" w:hint="cs"/>
                <w:sz w:val="20"/>
                <w:szCs w:val="20"/>
                <w:rtl/>
              </w:rPr>
              <w:t xml:space="preserve"> آزادی</w:t>
            </w:r>
          </w:p>
        </w:tc>
        <w:tc>
          <w:tcPr>
            <w:tcW w:w="482" w:type="pct"/>
          </w:tcPr>
          <w:p w14:paraId="23A13DB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رامسر</w:t>
            </w:r>
          </w:p>
        </w:tc>
        <w:tc>
          <w:tcPr>
            <w:tcW w:w="527" w:type="pct"/>
          </w:tcPr>
          <w:p w14:paraId="7BCA612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12-1307</w:t>
            </w:r>
          </w:p>
        </w:tc>
        <w:tc>
          <w:tcPr>
            <w:tcW w:w="582" w:type="pct"/>
          </w:tcPr>
          <w:p w14:paraId="1DFF4D0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معماران آلمانی</w:t>
            </w:r>
          </w:p>
        </w:tc>
        <w:tc>
          <w:tcPr>
            <w:tcW w:w="541" w:type="pct"/>
          </w:tcPr>
          <w:p w14:paraId="6639B57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بنیاد پهلوی</w:t>
            </w:r>
          </w:p>
        </w:tc>
        <w:tc>
          <w:tcPr>
            <w:tcW w:w="1203" w:type="pct"/>
          </w:tcPr>
          <w:p w14:paraId="4EF3867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تقسیم سه قسمتی در پلان و نما، تقسیمات عمودی در نما، بام شیب</w:t>
            </w:r>
            <w:r w:rsidRPr="001716EB">
              <w:rPr>
                <w:rFonts w:asciiTheme="minorBidi" w:hAnsiTheme="minorBidi" w:cs="B Lotus" w:hint="cs"/>
                <w:sz w:val="20"/>
                <w:szCs w:val="20"/>
                <w:rtl/>
              </w:rPr>
              <w:softHyphen/>
              <w:t>دار، پله متقارن در ورودی</w:t>
            </w:r>
          </w:p>
        </w:tc>
        <w:tc>
          <w:tcPr>
            <w:tcW w:w="548" w:type="pct"/>
          </w:tcPr>
          <w:p w14:paraId="6F7AAD8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7C2413DD"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21742895"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13</w:t>
            </w:r>
          </w:p>
        </w:tc>
        <w:tc>
          <w:tcPr>
            <w:tcW w:w="808" w:type="pct"/>
          </w:tcPr>
          <w:p w14:paraId="004596B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مدرسه عالی فلاحت</w:t>
            </w:r>
          </w:p>
        </w:tc>
        <w:tc>
          <w:tcPr>
            <w:tcW w:w="482" w:type="pct"/>
          </w:tcPr>
          <w:p w14:paraId="08B412B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کرج</w:t>
            </w:r>
          </w:p>
        </w:tc>
        <w:tc>
          <w:tcPr>
            <w:tcW w:w="527" w:type="pct"/>
          </w:tcPr>
          <w:p w14:paraId="7F3E082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8-1307</w:t>
            </w:r>
          </w:p>
        </w:tc>
        <w:tc>
          <w:tcPr>
            <w:tcW w:w="582" w:type="pct"/>
          </w:tcPr>
          <w:p w14:paraId="09CCF34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169D608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فواید عامه</w:t>
            </w:r>
          </w:p>
        </w:tc>
        <w:tc>
          <w:tcPr>
            <w:tcW w:w="1203" w:type="pct"/>
          </w:tcPr>
          <w:p w14:paraId="2E8CF94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قوس جناغی، کاشی</w:t>
            </w:r>
            <w:r w:rsidRPr="001716EB">
              <w:rPr>
                <w:rFonts w:asciiTheme="minorBidi" w:hAnsiTheme="minorBidi" w:cs="B Lotus" w:hint="cs"/>
                <w:sz w:val="20"/>
                <w:szCs w:val="20"/>
                <w:rtl/>
              </w:rPr>
              <w:softHyphen/>
              <w:t>کاری با نقوش اسلیمی، قطاربندی، پلان برون</w:t>
            </w:r>
            <w:r w:rsidRPr="001716EB">
              <w:rPr>
                <w:rFonts w:asciiTheme="minorBidi" w:hAnsiTheme="minorBidi" w:cs="B Lotus" w:hint="cs"/>
                <w:sz w:val="20"/>
                <w:szCs w:val="20"/>
                <w:rtl/>
              </w:rPr>
              <w:softHyphen/>
              <w:t>گرا، بام شیب</w:t>
            </w:r>
            <w:r w:rsidRPr="001716EB">
              <w:rPr>
                <w:rFonts w:asciiTheme="minorBidi" w:hAnsiTheme="minorBidi" w:cs="B Lotus" w:hint="cs"/>
                <w:sz w:val="20"/>
                <w:szCs w:val="20"/>
                <w:rtl/>
              </w:rPr>
              <w:softHyphen/>
              <w:t>دار</w:t>
            </w:r>
          </w:p>
        </w:tc>
        <w:tc>
          <w:tcPr>
            <w:tcW w:w="548" w:type="pct"/>
          </w:tcPr>
          <w:p w14:paraId="7144EC2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6A9DE006"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F1B0FFB"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14</w:t>
            </w:r>
          </w:p>
        </w:tc>
        <w:tc>
          <w:tcPr>
            <w:tcW w:w="808" w:type="pct"/>
          </w:tcPr>
          <w:p w14:paraId="1C40CC0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زندان قصر</w:t>
            </w:r>
          </w:p>
        </w:tc>
        <w:tc>
          <w:tcPr>
            <w:tcW w:w="482" w:type="pct"/>
          </w:tcPr>
          <w:p w14:paraId="7CE0ED9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5C07455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8-1307</w:t>
            </w:r>
          </w:p>
        </w:tc>
        <w:tc>
          <w:tcPr>
            <w:tcW w:w="582" w:type="pct"/>
          </w:tcPr>
          <w:p w14:paraId="1DFB2CB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47EE23D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شهربانی</w:t>
            </w:r>
          </w:p>
        </w:tc>
        <w:tc>
          <w:tcPr>
            <w:tcW w:w="1203" w:type="pct"/>
          </w:tcPr>
          <w:p w14:paraId="15E2E3E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قوس جناغی و نیم</w:t>
            </w:r>
            <w:r w:rsidRPr="001716EB">
              <w:rPr>
                <w:rFonts w:asciiTheme="minorBidi" w:hAnsiTheme="minorBidi" w:cs="B Lotus" w:hint="cs"/>
                <w:sz w:val="20"/>
                <w:szCs w:val="20"/>
                <w:rtl/>
              </w:rPr>
              <w:softHyphen/>
              <w:t>دایره، گنبد، بام شیب</w:t>
            </w:r>
            <w:r w:rsidRPr="001716EB">
              <w:rPr>
                <w:rFonts w:asciiTheme="minorBidi" w:hAnsiTheme="minorBidi" w:cs="B Lotus" w:hint="cs"/>
                <w:sz w:val="20"/>
                <w:szCs w:val="20"/>
                <w:rtl/>
              </w:rPr>
              <w:softHyphen/>
              <w:t>دار با پوشش شیروانی، کاشی</w:t>
            </w:r>
            <w:r w:rsidRPr="001716EB">
              <w:rPr>
                <w:rFonts w:asciiTheme="minorBidi" w:hAnsiTheme="minorBidi" w:cs="B Lotus" w:hint="cs"/>
                <w:sz w:val="20"/>
                <w:szCs w:val="20"/>
                <w:rtl/>
              </w:rPr>
              <w:softHyphen/>
              <w:t>کاری، مقرنس</w:t>
            </w:r>
          </w:p>
        </w:tc>
        <w:tc>
          <w:tcPr>
            <w:tcW w:w="548" w:type="pct"/>
          </w:tcPr>
          <w:p w14:paraId="3C4CD54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36DB2255"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45A835F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15</w:t>
            </w:r>
          </w:p>
        </w:tc>
        <w:tc>
          <w:tcPr>
            <w:tcW w:w="808" w:type="pct"/>
          </w:tcPr>
          <w:p w14:paraId="612B6B9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ساختمان اداره پست</w:t>
            </w:r>
          </w:p>
        </w:tc>
        <w:tc>
          <w:tcPr>
            <w:tcW w:w="482" w:type="pct"/>
          </w:tcPr>
          <w:p w14:paraId="59CB93C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71F08F1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13-1307</w:t>
            </w:r>
          </w:p>
        </w:tc>
        <w:tc>
          <w:tcPr>
            <w:tcW w:w="582" w:type="pct"/>
          </w:tcPr>
          <w:p w14:paraId="34AEF4E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 مارکار گالوستیانس</w:t>
            </w:r>
          </w:p>
        </w:tc>
        <w:tc>
          <w:tcPr>
            <w:tcW w:w="541" w:type="pct"/>
          </w:tcPr>
          <w:p w14:paraId="36F5D93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اداره پست</w:t>
            </w:r>
          </w:p>
        </w:tc>
        <w:tc>
          <w:tcPr>
            <w:tcW w:w="1203" w:type="pct"/>
          </w:tcPr>
          <w:p w14:paraId="109B25F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اصفهانی، پارسی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 نئوکلاسیک</w:t>
            </w:r>
          </w:p>
        </w:tc>
        <w:tc>
          <w:tcPr>
            <w:tcW w:w="548" w:type="pct"/>
          </w:tcPr>
          <w:p w14:paraId="2B0D434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1D6FE3B0"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FC0F66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16</w:t>
            </w:r>
          </w:p>
        </w:tc>
        <w:tc>
          <w:tcPr>
            <w:tcW w:w="808" w:type="pct"/>
          </w:tcPr>
          <w:p w14:paraId="78BA0AA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مریضخانه شاه رضا </w:t>
            </w:r>
            <w:r w:rsidRPr="001716EB">
              <w:rPr>
                <w:rFonts w:ascii="Arial" w:hAnsi="Arial" w:cs="Arial" w:hint="cs"/>
                <w:sz w:val="20"/>
                <w:szCs w:val="20"/>
                <w:rtl/>
              </w:rPr>
              <w:t>–</w:t>
            </w:r>
            <w:r w:rsidRPr="001716EB">
              <w:rPr>
                <w:rFonts w:asciiTheme="minorBidi" w:hAnsiTheme="minorBidi" w:cs="B Lotus" w:hint="cs"/>
                <w:sz w:val="20"/>
                <w:szCs w:val="20"/>
                <w:rtl/>
              </w:rPr>
              <w:t xml:space="preserve"> بیمارستان امام رضا (ع)</w:t>
            </w:r>
          </w:p>
        </w:tc>
        <w:tc>
          <w:tcPr>
            <w:tcW w:w="482" w:type="pct"/>
          </w:tcPr>
          <w:p w14:paraId="1438D50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cs="B Lotus" w:hint="cs"/>
                <w:sz w:val="20"/>
                <w:szCs w:val="20"/>
                <w:rtl/>
              </w:rPr>
              <w:t>مشهد</w:t>
            </w:r>
          </w:p>
        </w:tc>
        <w:tc>
          <w:tcPr>
            <w:tcW w:w="527" w:type="pct"/>
          </w:tcPr>
          <w:p w14:paraId="63517EA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13-1307</w:t>
            </w:r>
          </w:p>
        </w:tc>
        <w:tc>
          <w:tcPr>
            <w:tcW w:w="582" w:type="pct"/>
          </w:tcPr>
          <w:p w14:paraId="4875ACD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کریم طاهرزاده بهزاد</w:t>
            </w:r>
          </w:p>
        </w:tc>
        <w:tc>
          <w:tcPr>
            <w:tcW w:w="541" w:type="pct"/>
          </w:tcPr>
          <w:p w14:paraId="6574362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تولیت آستان قدس رضوی</w:t>
            </w:r>
          </w:p>
        </w:tc>
        <w:tc>
          <w:tcPr>
            <w:tcW w:w="1203" w:type="pct"/>
          </w:tcPr>
          <w:p w14:paraId="364D662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اصفهانی، پارسی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 نئوکلاسیک و آرت دکو</w:t>
            </w:r>
          </w:p>
        </w:tc>
        <w:tc>
          <w:tcPr>
            <w:tcW w:w="548" w:type="pct"/>
          </w:tcPr>
          <w:p w14:paraId="5254E20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624E4FC1"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687E92C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17</w:t>
            </w:r>
          </w:p>
        </w:tc>
        <w:tc>
          <w:tcPr>
            <w:tcW w:w="808" w:type="pct"/>
          </w:tcPr>
          <w:p w14:paraId="5AD2C7B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بازسازی مدرسه دارالفنون</w:t>
            </w:r>
          </w:p>
        </w:tc>
        <w:tc>
          <w:tcPr>
            <w:tcW w:w="482" w:type="pct"/>
          </w:tcPr>
          <w:p w14:paraId="6343CFD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3B89D66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14-1307</w:t>
            </w:r>
          </w:p>
        </w:tc>
        <w:tc>
          <w:tcPr>
            <w:tcW w:w="582" w:type="pct"/>
          </w:tcPr>
          <w:p w14:paraId="31F22E9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p w14:paraId="32F136A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لرزاده</w:t>
            </w:r>
          </w:p>
        </w:tc>
        <w:tc>
          <w:tcPr>
            <w:tcW w:w="541" w:type="pct"/>
          </w:tcPr>
          <w:p w14:paraId="6ACABDE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7EE3E57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نمادهای شیوه اصفهانی برای عملکرد مدرسه، پلان درون</w:t>
            </w:r>
            <w:r w:rsidRPr="001716EB">
              <w:rPr>
                <w:rFonts w:asciiTheme="minorBidi" w:hAnsiTheme="minorBidi" w:cs="B Lotus" w:hint="cs"/>
                <w:sz w:val="20"/>
                <w:szCs w:val="20"/>
                <w:rtl/>
              </w:rPr>
              <w:softHyphen/>
              <w:t>گرا، بام شیب</w:t>
            </w:r>
            <w:r w:rsidRPr="001716EB">
              <w:rPr>
                <w:rFonts w:asciiTheme="minorBidi" w:hAnsiTheme="minorBidi" w:cs="B Lotus" w:hint="cs"/>
                <w:sz w:val="20"/>
                <w:szCs w:val="20"/>
                <w:rtl/>
              </w:rPr>
              <w:softHyphen/>
              <w:t>دار با پوشش شیروانی</w:t>
            </w:r>
          </w:p>
        </w:tc>
        <w:tc>
          <w:tcPr>
            <w:tcW w:w="548" w:type="pct"/>
          </w:tcPr>
          <w:p w14:paraId="07E7CA7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76880A4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71567ED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18</w:t>
            </w:r>
          </w:p>
        </w:tc>
        <w:tc>
          <w:tcPr>
            <w:tcW w:w="808" w:type="pct"/>
          </w:tcPr>
          <w:p w14:paraId="1E4E1019" w14:textId="7311230F"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دارالمعلمین (</w:t>
            </w:r>
            <w:r w:rsidR="00191363">
              <w:rPr>
                <w:rFonts w:asciiTheme="minorBidi" w:hAnsiTheme="minorBidi" w:cs="B Lotus"/>
                <w:sz w:val="20"/>
                <w:szCs w:val="20"/>
                <w:rtl/>
              </w:rPr>
              <w:t>دانش‌سرا</w:t>
            </w:r>
            <w:r w:rsidR="00191363">
              <w:rPr>
                <w:rFonts w:asciiTheme="minorBidi" w:hAnsiTheme="minorBidi" w:cs="B Lotus" w:hint="cs"/>
                <w:sz w:val="20"/>
                <w:szCs w:val="20"/>
                <w:rtl/>
              </w:rPr>
              <w:t>ی</w:t>
            </w:r>
            <w:r w:rsidRPr="001716EB">
              <w:rPr>
                <w:rFonts w:asciiTheme="minorBidi" w:hAnsiTheme="minorBidi" w:cs="B Lotus" w:hint="cs"/>
                <w:sz w:val="20"/>
                <w:szCs w:val="20"/>
                <w:rtl/>
              </w:rPr>
              <w:t xml:space="preserve"> عالی)</w:t>
            </w:r>
          </w:p>
        </w:tc>
        <w:tc>
          <w:tcPr>
            <w:tcW w:w="482" w:type="pct"/>
          </w:tcPr>
          <w:p w14:paraId="33CC55E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4107D84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15-1307</w:t>
            </w:r>
          </w:p>
        </w:tc>
        <w:tc>
          <w:tcPr>
            <w:tcW w:w="582" w:type="pct"/>
          </w:tcPr>
          <w:p w14:paraId="650019F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4FF014B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عیسی صدیق</w:t>
            </w:r>
          </w:p>
          <w:p w14:paraId="48573BA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ریاست تعلیمات عمومی مملکت</w:t>
            </w:r>
          </w:p>
        </w:tc>
        <w:tc>
          <w:tcPr>
            <w:tcW w:w="1203" w:type="pct"/>
          </w:tcPr>
          <w:p w14:paraId="5598054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سرستون مقرنس،کاشی</w:t>
            </w:r>
            <w:r w:rsidRPr="001716EB">
              <w:rPr>
                <w:rFonts w:asciiTheme="minorBidi" w:hAnsiTheme="minorBidi" w:cs="B Lotus" w:hint="cs"/>
                <w:sz w:val="20"/>
                <w:szCs w:val="20"/>
                <w:rtl/>
              </w:rPr>
              <w:softHyphen/>
              <w:t>کاری با نقوش اسلیمی، قطاربندی</w:t>
            </w:r>
          </w:p>
        </w:tc>
        <w:tc>
          <w:tcPr>
            <w:tcW w:w="548" w:type="pct"/>
          </w:tcPr>
          <w:p w14:paraId="440E600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7C0D40EE"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5BFFE03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19</w:t>
            </w:r>
          </w:p>
        </w:tc>
        <w:tc>
          <w:tcPr>
            <w:tcW w:w="808" w:type="pct"/>
          </w:tcPr>
          <w:p w14:paraId="0248CF3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مریض</w:t>
            </w:r>
            <w:r w:rsidRPr="001716EB">
              <w:rPr>
                <w:rFonts w:asciiTheme="minorBidi" w:hAnsiTheme="minorBidi" w:cs="B Lotus" w:hint="cs"/>
                <w:sz w:val="20"/>
                <w:szCs w:val="20"/>
                <w:rtl/>
              </w:rPr>
              <w:softHyphen/>
              <w:t xml:space="preserve">خانه بلدیه </w:t>
            </w:r>
            <w:r w:rsidRPr="001716EB">
              <w:rPr>
                <w:rFonts w:ascii="Arial" w:hAnsi="Arial" w:cs="Arial" w:hint="cs"/>
                <w:sz w:val="20"/>
                <w:szCs w:val="20"/>
                <w:rtl/>
              </w:rPr>
              <w:t>–</w:t>
            </w:r>
            <w:r w:rsidRPr="001716EB">
              <w:rPr>
                <w:rFonts w:asciiTheme="minorBidi" w:hAnsiTheme="minorBidi" w:cs="B Lotus" w:hint="cs"/>
                <w:sz w:val="20"/>
                <w:szCs w:val="20"/>
                <w:rtl/>
              </w:rPr>
              <w:t xml:space="preserve"> استانداری گیلان </w:t>
            </w:r>
            <w:r w:rsidRPr="001716EB">
              <w:rPr>
                <w:rFonts w:ascii="Arial" w:hAnsi="Arial" w:cs="Arial" w:hint="cs"/>
                <w:sz w:val="20"/>
                <w:szCs w:val="20"/>
                <w:rtl/>
              </w:rPr>
              <w:t>–</w:t>
            </w:r>
            <w:r w:rsidRPr="001716EB">
              <w:rPr>
                <w:rFonts w:asciiTheme="minorBidi" w:hAnsiTheme="minorBidi" w:cs="B Lotus" w:hint="cs"/>
                <w:sz w:val="20"/>
                <w:szCs w:val="20"/>
                <w:rtl/>
              </w:rPr>
              <w:t xml:space="preserve"> ساختمان 2 شهرداری</w:t>
            </w:r>
          </w:p>
        </w:tc>
        <w:tc>
          <w:tcPr>
            <w:tcW w:w="482" w:type="pct"/>
          </w:tcPr>
          <w:p w14:paraId="3E42E7F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رشت</w:t>
            </w:r>
          </w:p>
        </w:tc>
        <w:tc>
          <w:tcPr>
            <w:tcW w:w="527" w:type="pct"/>
          </w:tcPr>
          <w:p w14:paraId="27C8FCC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1308</w:t>
            </w:r>
          </w:p>
        </w:tc>
        <w:tc>
          <w:tcPr>
            <w:tcW w:w="582" w:type="pct"/>
          </w:tcPr>
          <w:p w14:paraId="6495D17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مسیو دیمیتری</w:t>
            </w:r>
          </w:p>
        </w:tc>
        <w:tc>
          <w:tcPr>
            <w:tcW w:w="541" w:type="pct"/>
          </w:tcPr>
          <w:p w14:paraId="6292333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بلدیه رشت</w:t>
            </w:r>
          </w:p>
        </w:tc>
        <w:tc>
          <w:tcPr>
            <w:tcW w:w="1203" w:type="pct"/>
          </w:tcPr>
          <w:p w14:paraId="1DC30B5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تقسیم سه قسمتی در پلان و نما، بالکن بالای ورودی، نرده به شکل صراحی، بام شیب</w:t>
            </w:r>
            <w:r w:rsidRPr="001716EB">
              <w:rPr>
                <w:rFonts w:asciiTheme="minorBidi" w:hAnsiTheme="minorBidi" w:cs="B Lotus" w:hint="cs"/>
                <w:sz w:val="20"/>
                <w:szCs w:val="20"/>
                <w:rtl/>
              </w:rPr>
              <w:softHyphen/>
              <w:t>دار و شیروانی</w:t>
            </w:r>
          </w:p>
        </w:tc>
        <w:tc>
          <w:tcPr>
            <w:tcW w:w="548" w:type="pct"/>
          </w:tcPr>
          <w:p w14:paraId="5E97AE7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4A541D51"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380D6A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20</w:t>
            </w:r>
          </w:p>
        </w:tc>
        <w:tc>
          <w:tcPr>
            <w:tcW w:w="808" w:type="pct"/>
          </w:tcPr>
          <w:p w14:paraId="20B7CFF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کتابخانه ملی رشت</w:t>
            </w:r>
          </w:p>
        </w:tc>
        <w:tc>
          <w:tcPr>
            <w:tcW w:w="482" w:type="pct"/>
          </w:tcPr>
          <w:p w14:paraId="46B1DD8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رشت</w:t>
            </w:r>
          </w:p>
        </w:tc>
        <w:tc>
          <w:tcPr>
            <w:tcW w:w="527" w:type="pct"/>
          </w:tcPr>
          <w:p w14:paraId="308CFAC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13-1308</w:t>
            </w:r>
          </w:p>
        </w:tc>
        <w:tc>
          <w:tcPr>
            <w:tcW w:w="582" w:type="pct"/>
          </w:tcPr>
          <w:p w14:paraId="2B7DA9F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مسیو دیمیتری، آرتم سرداف</w:t>
            </w:r>
          </w:p>
        </w:tc>
        <w:tc>
          <w:tcPr>
            <w:tcW w:w="541" w:type="pct"/>
          </w:tcPr>
          <w:p w14:paraId="0EEE445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اداره فرهنگ گیلان</w:t>
            </w:r>
          </w:p>
        </w:tc>
        <w:tc>
          <w:tcPr>
            <w:tcW w:w="1203" w:type="pct"/>
          </w:tcPr>
          <w:p w14:paraId="65C1A99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تقسیم سه قسمتی در پلان و نما، بالکن بالای ورودی، قوس نیم</w:t>
            </w:r>
            <w:r w:rsidRPr="001716EB">
              <w:rPr>
                <w:rFonts w:asciiTheme="minorBidi" w:hAnsiTheme="minorBidi" w:cs="B Lotus" w:hint="cs"/>
                <w:sz w:val="20"/>
                <w:szCs w:val="20"/>
                <w:rtl/>
              </w:rPr>
              <w:softHyphen/>
              <w:t>دایره، صراحی، بام شیب</w:t>
            </w:r>
            <w:r w:rsidRPr="001716EB">
              <w:rPr>
                <w:rFonts w:asciiTheme="minorBidi" w:hAnsiTheme="minorBidi" w:cs="B Lotus" w:hint="cs"/>
                <w:sz w:val="20"/>
                <w:szCs w:val="20"/>
                <w:rtl/>
              </w:rPr>
              <w:softHyphen/>
              <w:t>دار</w:t>
            </w:r>
          </w:p>
        </w:tc>
        <w:tc>
          <w:tcPr>
            <w:tcW w:w="548" w:type="pct"/>
          </w:tcPr>
          <w:p w14:paraId="519488E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5EC3E47E"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17F596C0"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lastRenderedPageBreak/>
              <w:t>21</w:t>
            </w:r>
          </w:p>
        </w:tc>
        <w:tc>
          <w:tcPr>
            <w:tcW w:w="808" w:type="pct"/>
          </w:tcPr>
          <w:p w14:paraId="43A513E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تئاتر شیر و خورشید</w:t>
            </w:r>
          </w:p>
        </w:tc>
        <w:tc>
          <w:tcPr>
            <w:tcW w:w="482" w:type="pct"/>
          </w:tcPr>
          <w:p w14:paraId="2EFA2C3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مشهد</w:t>
            </w:r>
          </w:p>
        </w:tc>
        <w:tc>
          <w:tcPr>
            <w:tcW w:w="527" w:type="pct"/>
          </w:tcPr>
          <w:p w14:paraId="4E7EE78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13-1308</w:t>
            </w:r>
          </w:p>
        </w:tc>
        <w:tc>
          <w:tcPr>
            <w:tcW w:w="582" w:type="pct"/>
          </w:tcPr>
          <w:p w14:paraId="75855D6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کریم طاهرزاده بهزاد</w:t>
            </w:r>
          </w:p>
        </w:tc>
        <w:tc>
          <w:tcPr>
            <w:tcW w:w="541" w:type="pct"/>
          </w:tcPr>
          <w:p w14:paraId="185CB16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جمعیت شیر و خورشید سرخ</w:t>
            </w:r>
          </w:p>
        </w:tc>
        <w:tc>
          <w:tcPr>
            <w:tcW w:w="1203" w:type="pct"/>
          </w:tcPr>
          <w:p w14:paraId="370D8704" w14:textId="644962AE"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تقارن، </w:t>
            </w:r>
            <w:r w:rsidR="00191363">
              <w:rPr>
                <w:rFonts w:asciiTheme="minorBidi" w:hAnsiTheme="minorBidi" w:cs="B Lotus"/>
                <w:sz w:val="20"/>
                <w:szCs w:val="20"/>
                <w:rtl/>
              </w:rPr>
              <w:t>ستون‌ها</w:t>
            </w:r>
            <w:r w:rsidR="00191363">
              <w:rPr>
                <w:rFonts w:asciiTheme="minorBidi" w:hAnsiTheme="minorBidi" w:cs="B Lotus" w:hint="cs"/>
                <w:sz w:val="20"/>
                <w:szCs w:val="20"/>
                <w:rtl/>
              </w:rPr>
              <w:t>ی</w:t>
            </w:r>
            <w:r w:rsidRPr="001716EB">
              <w:rPr>
                <w:rFonts w:asciiTheme="minorBidi" w:hAnsiTheme="minorBidi" w:cs="B Lotus" w:hint="cs"/>
                <w:sz w:val="20"/>
                <w:szCs w:val="20"/>
                <w:rtl/>
              </w:rPr>
              <w:t xml:space="preserve"> کورینتین، </w:t>
            </w:r>
            <w:r w:rsidR="00191363">
              <w:rPr>
                <w:rFonts w:asciiTheme="minorBidi" w:hAnsiTheme="minorBidi" w:cs="B Lotus"/>
                <w:sz w:val="20"/>
                <w:szCs w:val="20"/>
                <w:rtl/>
              </w:rPr>
              <w:t>نرده‌ها</w:t>
            </w:r>
            <w:r w:rsidR="00191363">
              <w:rPr>
                <w:rFonts w:asciiTheme="minorBidi" w:hAnsiTheme="minorBidi" w:cs="B Lotus" w:hint="cs"/>
                <w:sz w:val="20"/>
                <w:szCs w:val="20"/>
                <w:rtl/>
              </w:rPr>
              <w:t>ی</w:t>
            </w:r>
            <w:r w:rsidRPr="001716EB">
              <w:rPr>
                <w:rFonts w:asciiTheme="minorBidi" w:hAnsiTheme="minorBidi" w:cs="B Lotus" w:hint="cs"/>
                <w:sz w:val="20"/>
                <w:szCs w:val="20"/>
                <w:rtl/>
              </w:rPr>
              <w:t xml:space="preserve"> صراحی، بام </w:t>
            </w:r>
            <w:r w:rsidR="00191363">
              <w:rPr>
                <w:rFonts w:asciiTheme="minorBidi" w:hAnsiTheme="minorBidi" w:cs="B Lotus"/>
                <w:sz w:val="20"/>
                <w:szCs w:val="20"/>
                <w:rtl/>
              </w:rPr>
              <w:t>ش</w:t>
            </w:r>
            <w:r w:rsidR="00191363">
              <w:rPr>
                <w:rFonts w:asciiTheme="minorBidi" w:hAnsiTheme="minorBidi" w:cs="B Lotus" w:hint="cs"/>
                <w:sz w:val="20"/>
                <w:szCs w:val="20"/>
                <w:rtl/>
              </w:rPr>
              <w:t>یب‌دار</w:t>
            </w:r>
            <w:r w:rsidRPr="001716EB">
              <w:rPr>
                <w:rFonts w:asciiTheme="minorBidi" w:hAnsiTheme="minorBidi" w:cs="B Lotus" w:hint="cs"/>
                <w:sz w:val="20"/>
                <w:szCs w:val="20"/>
                <w:rtl/>
              </w:rPr>
              <w:t xml:space="preserve"> و شیروانی</w:t>
            </w:r>
          </w:p>
        </w:tc>
        <w:tc>
          <w:tcPr>
            <w:tcW w:w="548" w:type="pct"/>
          </w:tcPr>
          <w:p w14:paraId="1D0187C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39227062"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1C219CE1"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22</w:t>
            </w:r>
          </w:p>
        </w:tc>
        <w:tc>
          <w:tcPr>
            <w:tcW w:w="808" w:type="pct"/>
          </w:tcPr>
          <w:p w14:paraId="508C14D1" w14:textId="4A89562D"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بدنه میدان </w:t>
            </w:r>
            <w:r w:rsidR="00191363">
              <w:rPr>
                <w:rFonts w:asciiTheme="minorBidi" w:hAnsiTheme="minorBidi" w:cs="B Lotus"/>
                <w:sz w:val="20"/>
                <w:szCs w:val="20"/>
                <w:rtl/>
              </w:rPr>
              <w:t>حسن‌آباد</w:t>
            </w:r>
          </w:p>
        </w:tc>
        <w:tc>
          <w:tcPr>
            <w:tcW w:w="482" w:type="pct"/>
          </w:tcPr>
          <w:p w14:paraId="29076EC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1D32258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13-1308</w:t>
            </w:r>
          </w:p>
        </w:tc>
        <w:tc>
          <w:tcPr>
            <w:tcW w:w="582" w:type="pct"/>
          </w:tcPr>
          <w:p w14:paraId="27D7A13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 علیخان</w:t>
            </w:r>
          </w:p>
        </w:tc>
        <w:tc>
          <w:tcPr>
            <w:tcW w:w="541" w:type="pct"/>
          </w:tcPr>
          <w:p w14:paraId="164F77C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بلدیه تهران </w:t>
            </w:r>
            <w:r w:rsidRPr="001716EB">
              <w:rPr>
                <w:rFonts w:ascii="Arial" w:hAnsi="Arial" w:cs="Arial" w:hint="cs"/>
                <w:sz w:val="20"/>
                <w:szCs w:val="20"/>
                <w:rtl/>
              </w:rPr>
              <w:t>–</w:t>
            </w:r>
            <w:r w:rsidRPr="001716EB">
              <w:rPr>
                <w:rFonts w:asciiTheme="minorBidi" w:hAnsiTheme="minorBidi" w:cs="B Lotus" w:hint="cs"/>
                <w:sz w:val="20"/>
                <w:szCs w:val="20"/>
                <w:rtl/>
              </w:rPr>
              <w:t xml:space="preserve"> سرتیپ کریم آقا بوذرجمهر</w:t>
            </w:r>
          </w:p>
        </w:tc>
        <w:tc>
          <w:tcPr>
            <w:tcW w:w="1203" w:type="pct"/>
          </w:tcPr>
          <w:p w14:paraId="01B379EC" w14:textId="274E4228"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سرستون دوریک و کورینتین، قوس نیم دایره، سنگ تاج، پنجره پالادیو، نرده صراحی، آجرچینیو گچبری، گنبد و بام </w:t>
            </w:r>
            <w:r w:rsidR="00191363">
              <w:rPr>
                <w:rFonts w:asciiTheme="minorBidi" w:hAnsiTheme="minorBidi" w:cs="B Lotus"/>
                <w:sz w:val="20"/>
                <w:szCs w:val="20"/>
                <w:rtl/>
              </w:rPr>
              <w:t>ش</w:t>
            </w:r>
            <w:r w:rsidR="00191363">
              <w:rPr>
                <w:rFonts w:asciiTheme="minorBidi" w:hAnsiTheme="minorBidi" w:cs="B Lotus" w:hint="cs"/>
                <w:sz w:val="20"/>
                <w:szCs w:val="20"/>
                <w:rtl/>
              </w:rPr>
              <w:t>یب‌دار</w:t>
            </w:r>
          </w:p>
        </w:tc>
        <w:tc>
          <w:tcPr>
            <w:tcW w:w="548" w:type="pct"/>
          </w:tcPr>
          <w:p w14:paraId="5D58F7A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4B3BCDAA"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793E237C"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23</w:t>
            </w:r>
          </w:p>
        </w:tc>
        <w:tc>
          <w:tcPr>
            <w:tcW w:w="808" w:type="pct"/>
          </w:tcPr>
          <w:p w14:paraId="5FE43B9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آرامگاه فردوسی</w:t>
            </w:r>
          </w:p>
        </w:tc>
        <w:tc>
          <w:tcPr>
            <w:tcW w:w="482" w:type="pct"/>
          </w:tcPr>
          <w:p w14:paraId="51CFE1B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توس</w:t>
            </w:r>
          </w:p>
        </w:tc>
        <w:tc>
          <w:tcPr>
            <w:tcW w:w="527" w:type="pct"/>
          </w:tcPr>
          <w:p w14:paraId="2F12B74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13-1308</w:t>
            </w:r>
          </w:p>
        </w:tc>
        <w:tc>
          <w:tcPr>
            <w:tcW w:w="582" w:type="pct"/>
          </w:tcPr>
          <w:p w14:paraId="7C0D95B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کریم طاهرزاده بهزاد، اجرا حسین لرزاده</w:t>
            </w:r>
          </w:p>
        </w:tc>
        <w:tc>
          <w:tcPr>
            <w:tcW w:w="541" w:type="pct"/>
          </w:tcPr>
          <w:p w14:paraId="3035DB3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آثار ملی</w:t>
            </w:r>
          </w:p>
        </w:tc>
        <w:tc>
          <w:tcPr>
            <w:tcW w:w="1203" w:type="pct"/>
          </w:tcPr>
          <w:p w14:paraId="1D285E8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آرامگاه کوروش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پارسی</w:t>
            </w:r>
          </w:p>
        </w:tc>
        <w:tc>
          <w:tcPr>
            <w:tcW w:w="548" w:type="pct"/>
          </w:tcPr>
          <w:p w14:paraId="30BFDAD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سبک ملی</w:t>
            </w:r>
          </w:p>
        </w:tc>
      </w:tr>
      <w:tr w:rsidR="006F64BB" w:rsidRPr="001716EB" w14:paraId="3FAB8D7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504DBEE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24</w:t>
            </w:r>
          </w:p>
        </w:tc>
        <w:tc>
          <w:tcPr>
            <w:tcW w:w="808" w:type="pct"/>
          </w:tcPr>
          <w:p w14:paraId="51A0D2E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اداره دارایی </w:t>
            </w:r>
            <w:r w:rsidRPr="001716EB">
              <w:rPr>
                <w:rFonts w:ascii="Arial" w:hAnsi="Arial" w:cs="Arial" w:hint="cs"/>
                <w:sz w:val="20"/>
                <w:szCs w:val="20"/>
                <w:rtl/>
              </w:rPr>
              <w:t>–</w:t>
            </w:r>
            <w:r w:rsidRPr="001716EB">
              <w:rPr>
                <w:rFonts w:asciiTheme="minorBidi" w:hAnsiTheme="minorBidi" w:cs="B Lotus" w:hint="cs"/>
                <w:sz w:val="20"/>
                <w:szCs w:val="20"/>
                <w:rtl/>
              </w:rPr>
              <w:t xml:space="preserve"> امور مالیاتی</w:t>
            </w:r>
          </w:p>
        </w:tc>
        <w:tc>
          <w:tcPr>
            <w:tcW w:w="482" w:type="pct"/>
          </w:tcPr>
          <w:p w14:paraId="21C8740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cs="B Lotus" w:hint="cs"/>
                <w:sz w:val="20"/>
                <w:szCs w:val="20"/>
                <w:rtl/>
              </w:rPr>
              <w:t>ساری</w:t>
            </w:r>
          </w:p>
        </w:tc>
        <w:tc>
          <w:tcPr>
            <w:tcW w:w="527" w:type="pct"/>
          </w:tcPr>
          <w:p w14:paraId="22176D7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14-1308</w:t>
            </w:r>
          </w:p>
        </w:tc>
        <w:tc>
          <w:tcPr>
            <w:tcW w:w="582" w:type="pct"/>
          </w:tcPr>
          <w:p w14:paraId="77CFF21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 علیخان</w:t>
            </w:r>
          </w:p>
        </w:tc>
        <w:tc>
          <w:tcPr>
            <w:tcW w:w="541" w:type="pct"/>
          </w:tcPr>
          <w:p w14:paraId="7F86E6C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وزارت دارایی </w:t>
            </w:r>
            <w:r w:rsidRPr="001716EB">
              <w:rPr>
                <w:rFonts w:ascii="Arial" w:hAnsi="Arial" w:cs="Arial" w:hint="cs"/>
                <w:sz w:val="20"/>
                <w:szCs w:val="20"/>
                <w:rtl/>
              </w:rPr>
              <w:t>–</w:t>
            </w:r>
            <w:r w:rsidRPr="001716EB">
              <w:rPr>
                <w:rFonts w:asciiTheme="minorBidi" w:hAnsiTheme="minorBidi" w:cs="B Lotus" w:hint="cs"/>
                <w:sz w:val="20"/>
                <w:szCs w:val="20"/>
                <w:rtl/>
              </w:rPr>
              <w:t xml:space="preserve"> مالیه</w:t>
            </w:r>
          </w:p>
        </w:tc>
        <w:tc>
          <w:tcPr>
            <w:tcW w:w="1203" w:type="pct"/>
          </w:tcPr>
          <w:p w14:paraId="754FF6F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پارسی، اصفهانی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 نئوکلاسیک و آرت دکو</w:t>
            </w:r>
          </w:p>
        </w:tc>
        <w:tc>
          <w:tcPr>
            <w:tcW w:w="548" w:type="pct"/>
          </w:tcPr>
          <w:p w14:paraId="17C36FF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1FF8297A"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335F825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25</w:t>
            </w:r>
          </w:p>
        </w:tc>
        <w:tc>
          <w:tcPr>
            <w:tcW w:w="808" w:type="pct"/>
          </w:tcPr>
          <w:p w14:paraId="721861E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کاخ میان پشته</w:t>
            </w:r>
          </w:p>
        </w:tc>
        <w:tc>
          <w:tcPr>
            <w:tcW w:w="482" w:type="pct"/>
          </w:tcPr>
          <w:p w14:paraId="2C71B9E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انزلی</w:t>
            </w:r>
          </w:p>
        </w:tc>
        <w:tc>
          <w:tcPr>
            <w:tcW w:w="527" w:type="pct"/>
          </w:tcPr>
          <w:p w14:paraId="21F4E57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14-1308</w:t>
            </w:r>
          </w:p>
        </w:tc>
        <w:tc>
          <w:tcPr>
            <w:tcW w:w="582" w:type="pct"/>
          </w:tcPr>
          <w:p w14:paraId="4B13382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مهندسان ایرانی</w:t>
            </w:r>
          </w:p>
        </w:tc>
        <w:tc>
          <w:tcPr>
            <w:tcW w:w="541" w:type="pct"/>
          </w:tcPr>
          <w:p w14:paraId="3B5E260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پهلوی اول</w:t>
            </w:r>
          </w:p>
        </w:tc>
        <w:tc>
          <w:tcPr>
            <w:tcW w:w="1203" w:type="pct"/>
          </w:tcPr>
          <w:p w14:paraId="25E5D008" w14:textId="171F7F86" w:rsidR="006F64BB" w:rsidRPr="001716EB" w:rsidRDefault="00191363"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ستون‌ها</w:t>
            </w:r>
            <w:r>
              <w:rPr>
                <w:rFonts w:asciiTheme="minorBidi" w:hAnsiTheme="minorBidi" w:cs="B Lotus" w:hint="cs"/>
                <w:sz w:val="20"/>
                <w:szCs w:val="20"/>
                <w:rtl/>
              </w:rPr>
              <w:t>ی</w:t>
            </w:r>
            <w:r w:rsidR="006F64BB" w:rsidRPr="001716EB">
              <w:rPr>
                <w:rFonts w:asciiTheme="minorBidi" w:hAnsiTheme="minorBidi" w:cs="B Lotus" w:hint="cs"/>
                <w:sz w:val="20"/>
                <w:szCs w:val="20"/>
                <w:rtl/>
              </w:rPr>
              <w:t xml:space="preserve"> آیونیک و کورینتین، </w:t>
            </w:r>
            <w:r w:rsidR="001B2360">
              <w:rPr>
                <w:rFonts w:asciiTheme="minorBidi" w:hAnsiTheme="minorBidi" w:cs="B Lotus"/>
                <w:sz w:val="20"/>
                <w:szCs w:val="20"/>
                <w:rtl/>
              </w:rPr>
              <w:t>نرده‌ها</w:t>
            </w:r>
            <w:r w:rsidR="001B2360">
              <w:rPr>
                <w:rFonts w:asciiTheme="minorBidi" w:hAnsiTheme="minorBidi" w:cs="B Lotus" w:hint="cs"/>
                <w:sz w:val="20"/>
                <w:szCs w:val="20"/>
                <w:rtl/>
              </w:rPr>
              <w:t>ی</w:t>
            </w:r>
            <w:r w:rsidR="006F64BB" w:rsidRPr="001716EB">
              <w:rPr>
                <w:rFonts w:asciiTheme="minorBidi" w:hAnsiTheme="minorBidi" w:cs="B Lotus" w:hint="cs"/>
                <w:sz w:val="20"/>
                <w:szCs w:val="20"/>
                <w:rtl/>
              </w:rPr>
              <w:t xml:space="preserve"> صراحی، بالکن، پله در محور ورودی، بام </w:t>
            </w:r>
            <w:r w:rsidR="001B2360">
              <w:rPr>
                <w:rFonts w:asciiTheme="minorBidi" w:hAnsiTheme="minorBidi" w:cs="B Lotus"/>
                <w:sz w:val="20"/>
                <w:szCs w:val="20"/>
                <w:rtl/>
              </w:rPr>
              <w:t>ش</w:t>
            </w:r>
            <w:r w:rsidR="001B2360">
              <w:rPr>
                <w:rFonts w:asciiTheme="minorBidi" w:hAnsiTheme="minorBidi" w:cs="B Lotus" w:hint="cs"/>
                <w:sz w:val="20"/>
                <w:szCs w:val="20"/>
                <w:rtl/>
              </w:rPr>
              <w:t>یب‌دار</w:t>
            </w:r>
          </w:p>
        </w:tc>
        <w:tc>
          <w:tcPr>
            <w:tcW w:w="548" w:type="pct"/>
          </w:tcPr>
          <w:p w14:paraId="7C6A958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65B3F9FA"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E5BEC7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26</w:t>
            </w:r>
          </w:p>
        </w:tc>
        <w:tc>
          <w:tcPr>
            <w:tcW w:w="808" w:type="pct"/>
          </w:tcPr>
          <w:p w14:paraId="778C2F9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دبیرستان فیروز بهرام</w:t>
            </w:r>
          </w:p>
        </w:tc>
        <w:tc>
          <w:tcPr>
            <w:tcW w:w="482" w:type="pct"/>
          </w:tcPr>
          <w:p w14:paraId="580B2FF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403CDF4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11-1309</w:t>
            </w:r>
          </w:p>
        </w:tc>
        <w:tc>
          <w:tcPr>
            <w:tcW w:w="582" w:type="pct"/>
          </w:tcPr>
          <w:p w14:paraId="7A4F06A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جعفرخان کاشی</w:t>
            </w:r>
          </w:p>
        </w:tc>
        <w:tc>
          <w:tcPr>
            <w:tcW w:w="541" w:type="pct"/>
          </w:tcPr>
          <w:p w14:paraId="44C0112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زرتشتیان ایران</w:t>
            </w:r>
          </w:p>
        </w:tc>
        <w:tc>
          <w:tcPr>
            <w:tcW w:w="1203" w:type="pct"/>
          </w:tcPr>
          <w:p w14:paraId="175F248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نمادهای شیوه اصفهانی،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 نئوکلاسیک و قوس</w:t>
            </w:r>
            <w:r w:rsidRPr="001716EB">
              <w:rPr>
                <w:rFonts w:asciiTheme="minorBidi" w:hAnsiTheme="minorBidi" w:cs="B Lotus" w:hint="cs"/>
                <w:sz w:val="20"/>
                <w:szCs w:val="20"/>
                <w:rtl/>
              </w:rPr>
              <w:softHyphen/>
              <w:t>های هندی</w:t>
            </w:r>
          </w:p>
        </w:tc>
        <w:tc>
          <w:tcPr>
            <w:tcW w:w="548" w:type="pct"/>
          </w:tcPr>
          <w:p w14:paraId="3809A96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7A73CAC4"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4489E2C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27</w:t>
            </w:r>
          </w:p>
        </w:tc>
        <w:tc>
          <w:tcPr>
            <w:tcW w:w="808" w:type="pct"/>
          </w:tcPr>
          <w:p w14:paraId="78CEE3C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بدنه میدان شاه </w:t>
            </w:r>
            <w:r w:rsidRPr="001716EB">
              <w:rPr>
                <w:rFonts w:ascii="Arial" w:hAnsi="Arial" w:cs="Arial" w:hint="cs"/>
                <w:sz w:val="20"/>
                <w:szCs w:val="20"/>
                <w:rtl/>
              </w:rPr>
              <w:t>–</w:t>
            </w:r>
            <w:r w:rsidRPr="001716EB">
              <w:rPr>
                <w:rFonts w:asciiTheme="minorBidi" w:hAnsiTheme="minorBidi" w:cs="B Lotus" w:hint="cs"/>
                <w:sz w:val="20"/>
                <w:szCs w:val="20"/>
                <w:rtl/>
              </w:rPr>
              <w:t xml:space="preserve"> امام خمینی</w:t>
            </w:r>
          </w:p>
        </w:tc>
        <w:tc>
          <w:tcPr>
            <w:tcW w:w="482" w:type="pct"/>
          </w:tcPr>
          <w:p w14:paraId="34046B0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همدان</w:t>
            </w:r>
          </w:p>
        </w:tc>
        <w:tc>
          <w:tcPr>
            <w:tcW w:w="527" w:type="pct"/>
          </w:tcPr>
          <w:p w14:paraId="288AFEE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12-1309</w:t>
            </w:r>
          </w:p>
        </w:tc>
        <w:tc>
          <w:tcPr>
            <w:tcW w:w="582" w:type="pct"/>
          </w:tcPr>
          <w:p w14:paraId="7762AEF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زیر نظر کارل فریش</w:t>
            </w:r>
          </w:p>
        </w:tc>
        <w:tc>
          <w:tcPr>
            <w:tcW w:w="541" w:type="pct"/>
          </w:tcPr>
          <w:p w14:paraId="1FDE8CD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بلدیه همدان</w:t>
            </w:r>
          </w:p>
        </w:tc>
        <w:tc>
          <w:tcPr>
            <w:tcW w:w="1203" w:type="pct"/>
          </w:tcPr>
          <w:p w14:paraId="37CE4251" w14:textId="5FC40189"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انحنای بدنه به دور میدان مدور، </w:t>
            </w:r>
            <w:r w:rsidR="001B2360">
              <w:rPr>
                <w:rFonts w:asciiTheme="minorBidi" w:hAnsiTheme="minorBidi" w:cs="B Lotus"/>
                <w:sz w:val="20"/>
                <w:szCs w:val="20"/>
                <w:rtl/>
              </w:rPr>
              <w:t>قوس‌ها</w:t>
            </w:r>
            <w:r w:rsidR="001B2360">
              <w:rPr>
                <w:rFonts w:asciiTheme="minorBidi" w:hAnsiTheme="minorBidi" w:cs="B Lotus" w:hint="cs"/>
                <w:sz w:val="20"/>
                <w:szCs w:val="20"/>
                <w:rtl/>
              </w:rPr>
              <w:t>ی</w:t>
            </w:r>
            <w:r w:rsidRPr="001716EB">
              <w:rPr>
                <w:rFonts w:asciiTheme="minorBidi" w:hAnsiTheme="minorBidi" w:cs="B Lotus" w:hint="cs"/>
                <w:sz w:val="20"/>
                <w:szCs w:val="20"/>
                <w:rtl/>
              </w:rPr>
              <w:t xml:space="preserve"> نیم </w:t>
            </w:r>
            <w:r w:rsidR="001B2360">
              <w:rPr>
                <w:rFonts w:asciiTheme="minorBidi" w:hAnsiTheme="minorBidi" w:cs="B Lotus"/>
                <w:sz w:val="20"/>
                <w:szCs w:val="20"/>
                <w:rtl/>
              </w:rPr>
              <w:t>دا</w:t>
            </w:r>
            <w:r w:rsidR="001B2360">
              <w:rPr>
                <w:rFonts w:asciiTheme="minorBidi" w:hAnsiTheme="minorBidi" w:cs="B Lotus" w:hint="cs"/>
                <w:sz w:val="20"/>
                <w:szCs w:val="20"/>
                <w:rtl/>
              </w:rPr>
              <w:t>یره</w:t>
            </w:r>
            <w:r w:rsidRPr="001716EB">
              <w:rPr>
                <w:rFonts w:asciiTheme="minorBidi" w:hAnsiTheme="minorBidi" w:cs="B Lotus" w:hint="cs"/>
                <w:sz w:val="20"/>
                <w:szCs w:val="20"/>
                <w:rtl/>
              </w:rPr>
              <w:t xml:space="preserve">، جناغی و ابداعی، گنبد و بام </w:t>
            </w:r>
            <w:r w:rsidR="001B2360">
              <w:rPr>
                <w:rFonts w:asciiTheme="minorBidi" w:hAnsiTheme="minorBidi" w:cs="B Lotus"/>
                <w:sz w:val="20"/>
                <w:szCs w:val="20"/>
                <w:rtl/>
              </w:rPr>
              <w:t>ش</w:t>
            </w:r>
            <w:r w:rsidR="001B2360">
              <w:rPr>
                <w:rFonts w:asciiTheme="minorBidi" w:hAnsiTheme="minorBidi" w:cs="B Lotus" w:hint="cs"/>
                <w:sz w:val="20"/>
                <w:szCs w:val="20"/>
                <w:rtl/>
              </w:rPr>
              <w:t>یب‌دار</w:t>
            </w:r>
            <w:r w:rsidRPr="001716EB">
              <w:rPr>
                <w:rFonts w:asciiTheme="minorBidi" w:hAnsiTheme="minorBidi" w:cs="B Lotus" w:hint="cs"/>
                <w:sz w:val="20"/>
                <w:szCs w:val="20"/>
                <w:rtl/>
              </w:rPr>
              <w:t xml:space="preserve"> با پوشش شیروانی، بالکن </w:t>
            </w:r>
            <w:r w:rsidRPr="001716EB">
              <w:rPr>
                <w:rFonts w:ascii="Arial" w:hAnsi="Arial" w:cs="Arial" w:hint="cs"/>
                <w:sz w:val="20"/>
                <w:szCs w:val="20"/>
                <w:rtl/>
              </w:rPr>
              <w:t>–</w:t>
            </w:r>
            <w:r w:rsidRPr="001716EB">
              <w:rPr>
                <w:rFonts w:asciiTheme="minorBidi" w:hAnsiTheme="minorBidi" w:cs="B Lotus" w:hint="cs"/>
                <w:sz w:val="20"/>
                <w:szCs w:val="20"/>
                <w:rtl/>
              </w:rPr>
              <w:t xml:space="preserve"> سبک نئوباروک</w:t>
            </w:r>
          </w:p>
        </w:tc>
        <w:tc>
          <w:tcPr>
            <w:tcW w:w="548" w:type="pct"/>
          </w:tcPr>
          <w:p w14:paraId="7ED2DCF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3A94D017"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4736B5B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28</w:t>
            </w:r>
          </w:p>
        </w:tc>
        <w:tc>
          <w:tcPr>
            <w:tcW w:w="808" w:type="pct"/>
          </w:tcPr>
          <w:p w14:paraId="18E618B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دبیرستان شاهرضا شریعتی</w:t>
            </w:r>
          </w:p>
        </w:tc>
        <w:tc>
          <w:tcPr>
            <w:tcW w:w="482" w:type="pct"/>
          </w:tcPr>
          <w:p w14:paraId="4E4E887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مشهد</w:t>
            </w:r>
          </w:p>
        </w:tc>
        <w:tc>
          <w:tcPr>
            <w:tcW w:w="527" w:type="pct"/>
          </w:tcPr>
          <w:p w14:paraId="35D5CCE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1310</w:t>
            </w:r>
          </w:p>
        </w:tc>
        <w:tc>
          <w:tcPr>
            <w:tcW w:w="582" w:type="pct"/>
          </w:tcPr>
          <w:p w14:paraId="66221F3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کریم طاهرزاده</w:t>
            </w:r>
          </w:p>
          <w:p w14:paraId="4615744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بهزاد</w:t>
            </w:r>
          </w:p>
        </w:tc>
        <w:tc>
          <w:tcPr>
            <w:tcW w:w="541" w:type="pct"/>
          </w:tcPr>
          <w:p w14:paraId="4019963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1203" w:type="pct"/>
          </w:tcPr>
          <w:p w14:paraId="30A4831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قوس جناغی و نیم</w:t>
            </w:r>
            <w:r w:rsidRPr="001716EB">
              <w:rPr>
                <w:rFonts w:asciiTheme="minorBidi" w:hAnsiTheme="minorBidi" w:cs="B Lotus" w:hint="cs"/>
                <w:sz w:val="20"/>
                <w:szCs w:val="20"/>
                <w:rtl/>
              </w:rPr>
              <w:softHyphen/>
              <w:t>دایره، سرستون مقرنس، کاشی</w:t>
            </w:r>
            <w:r w:rsidRPr="001716EB">
              <w:rPr>
                <w:rFonts w:asciiTheme="minorBidi" w:hAnsiTheme="minorBidi" w:cs="B Lotus" w:hint="cs"/>
                <w:sz w:val="20"/>
                <w:szCs w:val="20"/>
                <w:rtl/>
              </w:rPr>
              <w:softHyphen/>
              <w:t>کاری، قطاربندی با نقوش آرت دکو، پلان برون</w:t>
            </w:r>
            <w:r w:rsidRPr="001716EB">
              <w:rPr>
                <w:rFonts w:asciiTheme="minorBidi" w:hAnsiTheme="minorBidi" w:cs="B Lotus" w:hint="cs"/>
                <w:sz w:val="20"/>
                <w:szCs w:val="20"/>
                <w:rtl/>
              </w:rPr>
              <w:softHyphen/>
              <w:t>گرا به سبک نئوکلاسیک، بام شیب</w:t>
            </w:r>
            <w:r w:rsidRPr="001716EB">
              <w:rPr>
                <w:rFonts w:asciiTheme="minorBidi" w:hAnsiTheme="minorBidi" w:cs="B Lotus" w:hint="cs"/>
                <w:sz w:val="20"/>
                <w:szCs w:val="20"/>
                <w:rtl/>
              </w:rPr>
              <w:softHyphen/>
              <w:t>دار</w:t>
            </w:r>
          </w:p>
        </w:tc>
        <w:tc>
          <w:tcPr>
            <w:tcW w:w="548" w:type="pct"/>
          </w:tcPr>
          <w:p w14:paraId="3245CB4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17BEC78B"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79FFE60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29</w:t>
            </w:r>
          </w:p>
        </w:tc>
        <w:tc>
          <w:tcPr>
            <w:tcW w:w="808" w:type="pct"/>
          </w:tcPr>
          <w:p w14:paraId="6927CAE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نمای جنوبی مجلس شورای ملی</w:t>
            </w:r>
          </w:p>
        </w:tc>
        <w:tc>
          <w:tcPr>
            <w:tcW w:w="482" w:type="pct"/>
          </w:tcPr>
          <w:p w14:paraId="369F89E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تهران</w:t>
            </w:r>
          </w:p>
        </w:tc>
        <w:tc>
          <w:tcPr>
            <w:tcW w:w="527" w:type="pct"/>
          </w:tcPr>
          <w:p w14:paraId="2179830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1310</w:t>
            </w:r>
          </w:p>
        </w:tc>
        <w:tc>
          <w:tcPr>
            <w:tcW w:w="582" w:type="pct"/>
          </w:tcPr>
          <w:p w14:paraId="4DA3D0BF" w14:textId="1026AE85"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لئون معمار فرانسوی </w:t>
            </w:r>
            <w:r w:rsidRPr="001716EB">
              <w:rPr>
                <w:rFonts w:ascii="Arial" w:hAnsi="Arial" w:cs="Arial" w:hint="cs"/>
                <w:sz w:val="20"/>
                <w:szCs w:val="20"/>
                <w:rtl/>
              </w:rPr>
              <w:t>–</w:t>
            </w:r>
            <w:r w:rsidRPr="001716EB">
              <w:rPr>
                <w:rFonts w:asciiTheme="minorBidi" w:hAnsiTheme="minorBidi" w:cs="B Lotus" w:hint="cs"/>
                <w:sz w:val="20"/>
                <w:szCs w:val="20"/>
                <w:rtl/>
              </w:rPr>
              <w:t xml:space="preserve"> بوریس </w:t>
            </w:r>
            <w:r w:rsidR="001B2360">
              <w:rPr>
                <w:rFonts w:asciiTheme="minorBidi" w:hAnsiTheme="minorBidi" w:cs="B Lotus"/>
                <w:sz w:val="20"/>
                <w:szCs w:val="20"/>
                <w:rtl/>
              </w:rPr>
              <w:t>مجسمه‌ساز</w:t>
            </w:r>
          </w:p>
        </w:tc>
        <w:tc>
          <w:tcPr>
            <w:tcW w:w="541" w:type="pct"/>
          </w:tcPr>
          <w:p w14:paraId="208C143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مجلس شورای ملی</w:t>
            </w:r>
          </w:p>
        </w:tc>
        <w:tc>
          <w:tcPr>
            <w:tcW w:w="1203" w:type="pct"/>
          </w:tcPr>
          <w:p w14:paraId="38F154BB" w14:textId="71D873E1" w:rsidR="006F64BB" w:rsidRPr="001716EB" w:rsidRDefault="001B2360"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سرستون‌ها</w:t>
            </w:r>
            <w:r>
              <w:rPr>
                <w:rFonts w:asciiTheme="minorBidi" w:hAnsiTheme="minorBidi" w:cs="B Lotus" w:hint="cs"/>
                <w:sz w:val="20"/>
                <w:szCs w:val="20"/>
                <w:rtl/>
              </w:rPr>
              <w:t>ی</w:t>
            </w:r>
            <w:r w:rsidR="006F64BB" w:rsidRPr="001716EB">
              <w:rPr>
                <w:rFonts w:asciiTheme="minorBidi" w:hAnsiTheme="minorBidi" w:cs="B Lotus" w:hint="cs"/>
                <w:sz w:val="20"/>
                <w:szCs w:val="20"/>
                <w:rtl/>
              </w:rPr>
              <w:t xml:space="preserve"> شبه کورینتین به تقلید از پارلمان فرانسه</w:t>
            </w:r>
          </w:p>
        </w:tc>
        <w:tc>
          <w:tcPr>
            <w:tcW w:w="548" w:type="pct"/>
          </w:tcPr>
          <w:p w14:paraId="1D4C6B5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227F46A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CF9D84C"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30</w:t>
            </w:r>
          </w:p>
        </w:tc>
        <w:tc>
          <w:tcPr>
            <w:tcW w:w="808" w:type="pct"/>
          </w:tcPr>
          <w:p w14:paraId="67EB82F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مهمانخانه ایران</w:t>
            </w:r>
          </w:p>
        </w:tc>
        <w:tc>
          <w:tcPr>
            <w:tcW w:w="482" w:type="pct"/>
          </w:tcPr>
          <w:p w14:paraId="510B659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رشت</w:t>
            </w:r>
          </w:p>
        </w:tc>
        <w:tc>
          <w:tcPr>
            <w:tcW w:w="527" w:type="pct"/>
          </w:tcPr>
          <w:p w14:paraId="3D4620D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1310</w:t>
            </w:r>
          </w:p>
        </w:tc>
        <w:tc>
          <w:tcPr>
            <w:tcW w:w="582" w:type="pct"/>
          </w:tcPr>
          <w:p w14:paraId="4667762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0A2DAFE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احمد احمد</w:t>
            </w:r>
          </w:p>
        </w:tc>
        <w:tc>
          <w:tcPr>
            <w:tcW w:w="1203" w:type="pct"/>
          </w:tcPr>
          <w:p w14:paraId="15C13D8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تقسیم سه قسمتی در پلان و نما، قوس کمانی، بالکن بالای ورودی، بام شیب</w:t>
            </w:r>
            <w:r w:rsidRPr="001716EB">
              <w:rPr>
                <w:rFonts w:asciiTheme="minorBidi" w:hAnsiTheme="minorBidi" w:cs="B Lotus" w:hint="cs"/>
                <w:sz w:val="20"/>
                <w:szCs w:val="20"/>
                <w:rtl/>
              </w:rPr>
              <w:softHyphen/>
              <w:t>دار و گنبد پیازی</w:t>
            </w:r>
          </w:p>
        </w:tc>
        <w:tc>
          <w:tcPr>
            <w:tcW w:w="548" w:type="pct"/>
          </w:tcPr>
          <w:p w14:paraId="3162486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69F7F9AA"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7C6E604"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31</w:t>
            </w:r>
          </w:p>
        </w:tc>
        <w:tc>
          <w:tcPr>
            <w:tcW w:w="808" w:type="pct"/>
          </w:tcPr>
          <w:p w14:paraId="7472DD6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ایستگاه راه</w:t>
            </w:r>
            <w:r w:rsidRPr="001716EB">
              <w:rPr>
                <w:rFonts w:asciiTheme="minorBidi" w:hAnsiTheme="minorBidi" w:cs="B Lotus" w:hint="cs"/>
                <w:sz w:val="20"/>
                <w:szCs w:val="20"/>
                <w:rtl/>
              </w:rPr>
              <w:softHyphen/>
              <w:t>آهن</w:t>
            </w:r>
          </w:p>
        </w:tc>
        <w:tc>
          <w:tcPr>
            <w:tcW w:w="482" w:type="pct"/>
          </w:tcPr>
          <w:p w14:paraId="75A489D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قزوین</w:t>
            </w:r>
          </w:p>
        </w:tc>
        <w:tc>
          <w:tcPr>
            <w:tcW w:w="527" w:type="pct"/>
          </w:tcPr>
          <w:p w14:paraId="4449CE3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1310</w:t>
            </w:r>
          </w:p>
        </w:tc>
        <w:tc>
          <w:tcPr>
            <w:tcW w:w="582" w:type="pct"/>
          </w:tcPr>
          <w:p w14:paraId="5E78A8E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مهندسان آلمانی</w:t>
            </w:r>
          </w:p>
        </w:tc>
        <w:tc>
          <w:tcPr>
            <w:tcW w:w="541" w:type="pct"/>
          </w:tcPr>
          <w:p w14:paraId="55F3D9F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راه</w:t>
            </w:r>
          </w:p>
        </w:tc>
        <w:tc>
          <w:tcPr>
            <w:tcW w:w="1203" w:type="pct"/>
          </w:tcPr>
          <w:p w14:paraId="06FCC55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در پلان و نما، تقسیمات عمودی در نما، دیوار باربر</w:t>
            </w:r>
          </w:p>
        </w:tc>
        <w:tc>
          <w:tcPr>
            <w:tcW w:w="548" w:type="pct"/>
          </w:tcPr>
          <w:p w14:paraId="2A2BB62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5B2ECE63"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6931E67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32</w:t>
            </w:r>
          </w:p>
        </w:tc>
        <w:tc>
          <w:tcPr>
            <w:tcW w:w="808" w:type="pct"/>
          </w:tcPr>
          <w:p w14:paraId="3A6453A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شهرداری</w:t>
            </w:r>
          </w:p>
        </w:tc>
        <w:tc>
          <w:tcPr>
            <w:tcW w:w="482" w:type="pct"/>
          </w:tcPr>
          <w:p w14:paraId="35EA0C6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ارومیه</w:t>
            </w:r>
          </w:p>
        </w:tc>
        <w:tc>
          <w:tcPr>
            <w:tcW w:w="527" w:type="pct"/>
          </w:tcPr>
          <w:p w14:paraId="6EE9AF7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1310</w:t>
            </w:r>
          </w:p>
        </w:tc>
        <w:tc>
          <w:tcPr>
            <w:tcW w:w="582" w:type="pct"/>
          </w:tcPr>
          <w:p w14:paraId="15FE4ED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طرح مهندسان آلمانی، اجرا </w:t>
            </w:r>
            <w:r w:rsidRPr="001716EB">
              <w:rPr>
                <w:rFonts w:asciiTheme="minorBidi" w:hAnsiTheme="minorBidi" w:cs="B Lotus" w:hint="cs"/>
                <w:sz w:val="20"/>
                <w:szCs w:val="20"/>
                <w:rtl/>
              </w:rPr>
              <w:lastRenderedPageBreak/>
              <w:t>ملا اوستا معمار</w:t>
            </w:r>
          </w:p>
        </w:tc>
        <w:tc>
          <w:tcPr>
            <w:tcW w:w="541" w:type="pct"/>
          </w:tcPr>
          <w:p w14:paraId="58234E7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lastRenderedPageBreak/>
              <w:t>شهرداری</w:t>
            </w:r>
          </w:p>
        </w:tc>
        <w:tc>
          <w:tcPr>
            <w:tcW w:w="1203" w:type="pct"/>
          </w:tcPr>
          <w:p w14:paraId="5D862C8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تقارن، تقسیم سه قسمتی در پلان و نما، بالکن بالای ورودی، نمای </w:t>
            </w:r>
            <w:r w:rsidRPr="001716EB">
              <w:rPr>
                <w:rFonts w:asciiTheme="minorBidi" w:hAnsiTheme="minorBidi" w:cs="B Lotus" w:hint="cs"/>
                <w:sz w:val="20"/>
                <w:szCs w:val="20"/>
                <w:rtl/>
              </w:rPr>
              <w:lastRenderedPageBreak/>
              <w:t>آجری، قوس نیم</w:t>
            </w:r>
            <w:r w:rsidRPr="001716EB">
              <w:rPr>
                <w:rFonts w:asciiTheme="minorBidi" w:hAnsiTheme="minorBidi" w:cs="B Lotus" w:hint="cs"/>
                <w:sz w:val="20"/>
                <w:szCs w:val="20"/>
                <w:rtl/>
              </w:rPr>
              <w:softHyphen/>
              <w:t>دایره و کمانی، ستون شبه دوریک، بام شیب</w:t>
            </w:r>
            <w:r w:rsidRPr="001716EB">
              <w:rPr>
                <w:rFonts w:asciiTheme="minorBidi" w:hAnsiTheme="minorBidi" w:cs="B Lotus" w:hint="cs"/>
                <w:sz w:val="20"/>
                <w:szCs w:val="20"/>
                <w:rtl/>
              </w:rPr>
              <w:softHyphen/>
              <w:t>دار و شیروانی</w:t>
            </w:r>
          </w:p>
        </w:tc>
        <w:tc>
          <w:tcPr>
            <w:tcW w:w="548" w:type="pct"/>
          </w:tcPr>
          <w:p w14:paraId="7F68310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lastRenderedPageBreak/>
              <w:t>نئوکلاسیک خردگرا</w:t>
            </w:r>
          </w:p>
        </w:tc>
      </w:tr>
      <w:tr w:rsidR="006F64BB" w:rsidRPr="001716EB" w14:paraId="748DCB05"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2DB07FD0"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33</w:t>
            </w:r>
          </w:p>
        </w:tc>
        <w:tc>
          <w:tcPr>
            <w:tcW w:w="808" w:type="pct"/>
          </w:tcPr>
          <w:p w14:paraId="67240BD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خانه پرفسور عدل</w:t>
            </w:r>
          </w:p>
        </w:tc>
        <w:tc>
          <w:tcPr>
            <w:tcW w:w="482" w:type="pct"/>
          </w:tcPr>
          <w:p w14:paraId="6CE79A5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0C19B86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12-1310</w:t>
            </w:r>
          </w:p>
        </w:tc>
        <w:tc>
          <w:tcPr>
            <w:tcW w:w="582" w:type="pct"/>
          </w:tcPr>
          <w:p w14:paraId="51C4205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6C1A343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پرفسور عدل</w:t>
            </w:r>
          </w:p>
        </w:tc>
        <w:tc>
          <w:tcPr>
            <w:tcW w:w="1203" w:type="pct"/>
          </w:tcPr>
          <w:p w14:paraId="44516D0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متقارن، نمای آجری و گچبری، تزئینات اسلیمی، قوس نعل اسبی جناغی، ستون دوریک، تلفیق معماری موریش با نئوکلاسیک</w:t>
            </w:r>
          </w:p>
        </w:tc>
        <w:tc>
          <w:tcPr>
            <w:tcW w:w="548" w:type="pct"/>
          </w:tcPr>
          <w:p w14:paraId="02CFAF8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55BC388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7EB27E1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34</w:t>
            </w:r>
          </w:p>
        </w:tc>
        <w:tc>
          <w:tcPr>
            <w:tcW w:w="808" w:type="pct"/>
          </w:tcPr>
          <w:p w14:paraId="209D4D0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کارخانه سرم</w:t>
            </w:r>
            <w:r w:rsidRPr="001716EB">
              <w:rPr>
                <w:rFonts w:asciiTheme="minorBidi" w:hAnsiTheme="minorBidi" w:cs="B Lotus" w:hint="cs"/>
                <w:sz w:val="20"/>
                <w:szCs w:val="20"/>
                <w:rtl/>
              </w:rPr>
              <w:softHyphen/>
              <w:t>سازی حصارک</w:t>
            </w:r>
          </w:p>
        </w:tc>
        <w:tc>
          <w:tcPr>
            <w:tcW w:w="482" w:type="pct"/>
          </w:tcPr>
          <w:p w14:paraId="4DA17A7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حصارک</w:t>
            </w:r>
          </w:p>
        </w:tc>
        <w:tc>
          <w:tcPr>
            <w:tcW w:w="527" w:type="pct"/>
          </w:tcPr>
          <w:p w14:paraId="46E4B89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12-1310</w:t>
            </w:r>
          </w:p>
        </w:tc>
        <w:tc>
          <w:tcPr>
            <w:tcW w:w="582" w:type="pct"/>
          </w:tcPr>
          <w:p w14:paraId="4F89847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69ACAC3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فواید عامه</w:t>
            </w:r>
          </w:p>
        </w:tc>
        <w:tc>
          <w:tcPr>
            <w:tcW w:w="1203" w:type="pct"/>
          </w:tcPr>
          <w:p w14:paraId="2058918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قوس جناغی، کاشی</w:t>
            </w:r>
            <w:r w:rsidRPr="001716EB">
              <w:rPr>
                <w:rFonts w:asciiTheme="minorBidi" w:hAnsiTheme="minorBidi" w:cs="B Lotus" w:hint="cs"/>
                <w:sz w:val="20"/>
                <w:szCs w:val="20"/>
                <w:rtl/>
              </w:rPr>
              <w:softHyphen/>
              <w:t>کاری با نقوش اسلیمی، سرستون مقرنس، قطاربندی، بام شیب</w:t>
            </w:r>
            <w:r w:rsidRPr="001716EB">
              <w:rPr>
                <w:rFonts w:asciiTheme="minorBidi" w:hAnsiTheme="minorBidi" w:cs="B Lotus" w:hint="cs"/>
                <w:sz w:val="20"/>
                <w:szCs w:val="20"/>
                <w:rtl/>
              </w:rPr>
              <w:softHyphen/>
              <w:t>دار</w:t>
            </w:r>
          </w:p>
        </w:tc>
        <w:tc>
          <w:tcPr>
            <w:tcW w:w="548" w:type="pct"/>
          </w:tcPr>
          <w:p w14:paraId="00D3BB1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753F39E5"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30D1FD45"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35</w:t>
            </w:r>
          </w:p>
        </w:tc>
        <w:tc>
          <w:tcPr>
            <w:tcW w:w="808" w:type="pct"/>
          </w:tcPr>
          <w:p w14:paraId="02EE1E0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ساختمان جمعیت شیر و خورشید سرخ ایران </w:t>
            </w:r>
            <w:r w:rsidRPr="001716EB">
              <w:rPr>
                <w:rFonts w:ascii="Arial" w:hAnsi="Arial" w:cs="Arial" w:hint="cs"/>
                <w:sz w:val="20"/>
                <w:szCs w:val="20"/>
                <w:rtl/>
              </w:rPr>
              <w:t>–</w:t>
            </w:r>
            <w:r w:rsidRPr="001716EB">
              <w:rPr>
                <w:rFonts w:asciiTheme="minorBidi" w:hAnsiTheme="minorBidi" w:cs="B Lotus" w:hint="cs"/>
                <w:sz w:val="20"/>
                <w:szCs w:val="20"/>
                <w:rtl/>
              </w:rPr>
              <w:t xml:space="preserve"> موزه 13 آبان</w:t>
            </w:r>
          </w:p>
        </w:tc>
        <w:tc>
          <w:tcPr>
            <w:tcW w:w="482" w:type="pct"/>
          </w:tcPr>
          <w:p w14:paraId="0402C3D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تهران </w:t>
            </w:r>
            <w:r w:rsidRPr="001716EB">
              <w:rPr>
                <w:rFonts w:ascii="Arial" w:hAnsi="Arial" w:cs="Arial" w:hint="cs"/>
                <w:sz w:val="20"/>
                <w:szCs w:val="20"/>
                <w:rtl/>
              </w:rPr>
              <w:t>–</w:t>
            </w:r>
            <w:r w:rsidRPr="001716EB">
              <w:rPr>
                <w:rFonts w:asciiTheme="minorBidi" w:hAnsiTheme="minorBidi" w:cs="B Lotus" w:hint="cs"/>
                <w:sz w:val="20"/>
                <w:szCs w:val="20"/>
                <w:rtl/>
              </w:rPr>
              <w:t xml:space="preserve"> میدان توپخانه</w:t>
            </w:r>
          </w:p>
        </w:tc>
        <w:tc>
          <w:tcPr>
            <w:tcW w:w="527" w:type="pct"/>
          </w:tcPr>
          <w:p w14:paraId="791FEC0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13-1310</w:t>
            </w:r>
          </w:p>
        </w:tc>
        <w:tc>
          <w:tcPr>
            <w:tcW w:w="582" w:type="pct"/>
          </w:tcPr>
          <w:p w14:paraId="58AE4F4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32242ED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جمعیت شیر و خورشید سرخ ایران</w:t>
            </w:r>
          </w:p>
        </w:tc>
        <w:tc>
          <w:tcPr>
            <w:tcW w:w="1203" w:type="pct"/>
          </w:tcPr>
          <w:p w14:paraId="31258BA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ستون دوریک، کورینتین و پیچ</w:t>
            </w:r>
            <w:r w:rsidRPr="001716EB">
              <w:rPr>
                <w:rFonts w:asciiTheme="minorBidi" w:hAnsiTheme="minorBidi" w:cs="B Lotus" w:hint="cs"/>
                <w:sz w:val="20"/>
                <w:szCs w:val="20"/>
                <w:rtl/>
              </w:rPr>
              <w:softHyphen/>
              <w:t>دار، قوس نیم</w:t>
            </w:r>
            <w:r w:rsidRPr="001716EB">
              <w:rPr>
                <w:rFonts w:asciiTheme="minorBidi" w:hAnsiTheme="minorBidi" w:cs="B Lotus" w:hint="cs"/>
                <w:sz w:val="20"/>
                <w:szCs w:val="20"/>
                <w:rtl/>
              </w:rPr>
              <w:softHyphen/>
              <w:t>دایره، جناغی و کلیل، بالکن، کاشی</w:t>
            </w:r>
            <w:r w:rsidRPr="001716EB">
              <w:rPr>
                <w:rFonts w:asciiTheme="minorBidi" w:hAnsiTheme="minorBidi" w:cs="B Lotus" w:hint="cs"/>
                <w:sz w:val="20"/>
                <w:szCs w:val="20"/>
                <w:rtl/>
              </w:rPr>
              <w:softHyphen/>
              <w:t xml:space="preserve">کاری </w:t>
            </w:r>
            <w:r w:rsidRPr="001716EB">
              <w:rPr>
                <w:rFonts w:ascii="Arial" w:hAnsi="Arial" w:cs="Arial" w:hint="cs"/>
                <w:sz w:val="20"/>
                <w:szCs w:val="20"/>
                <w:rtl/>
              </w:rPr>
              <w:t>–</w:t>
            </w:r>
            <w:r w:rsidRPr="001716EB">
              <w:rPr>
                <w:rFonts w:asciiTheme="minorBidi" w:hAnsiTheme="minorBidi" w:cs="B Lotus" w:hint="cs"/>
                <w:sz w:val="20"/>
                <w:szCs w:val="20"/>
                <w:rtl/>
              </w:rPr>
              <w:t xml:space="preserve"> تلفیق شیوه اصفهانی و سبک نئوکلاسیک</w:t>
            </w:r>
          </w:p>
        </w:tc>
        <w:tc>
          <w:tcPr>
            <w:tcW w:w="548" w:type="pct"/>
          </w:tcPr>
          <w:p w14:paraId="086A68B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43E80797"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159D001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36</w:t>
            </w:r>
          </w:p>
        </w:tc>
        <w:tc>
          <w:tcPr>
            <w:tcW w:w="808" w:type="pct"/>
          </w:tcPr>
          <w:p w14:paraId="4319AD4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خانه شاهپوری</w:t>
            </w:r>
          </w:p>
        </w:tc>
        <w:tc>
          <w:tcPr>
            <w:tcW w:w="482" w:type="pct"/>
          </w:tcPr>
          <w:p w14:paraId="4B1A443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شیراز</w:t>
            </w:r>
          </w:p>
        </w:tc>
        <w:tc>
          <w:tcPr>
            <w:tcW w:w="527" w:type="pct"/>
          </w:tcPr>
          <w:p w14:paraId="49B85C6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15-1310</w:t>
            </w:r>
          </w:p>
        </w:tc>
        <w:tc>
          <w:tcPr>
            <w:tcW w:w="582" w:type="pct"/>
          </w:tcPr>
          <w:p w14:paraId="40BECF5D" w14:textId="1BAAFD7B"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حاج آقا </w:t>
            </w:r>
            <w:r w:rsidR="00E2663D">
              <w:rPr>
                <w:rFonts w:asciiTheme="minorBidi" w:hAnsiTheme="minorBidi" w:cs="B Lotus"/>
                <w:sz w:val="20"/>
                <w:szCs w:val="20"/>
                <w:rtl/>
              </w:rPr>
              <w:t>ابوالقاسم</w:t>
            </w:r>
            <w:r w:rsidRPr="001716EB">
              <w:rPr>
                <w:rFonts w:asciiTheme="minorBidi" w:hAnsiTheme="minorBidi" w:cs="B Lotus" w:hint="cs"/>
                <w:sz w:val="20"/>
                <w:szCs w:val="20"/>
                <w:rtl/>
              </w:rPr>
              <w:t xml:space="preserve"> مهندسی</w:t>
            </w:r>
          </w:p>
        </w:tc>
        <w:tc>
          <w:tcPr>
            <w:tcW w:w="541" w:type="pct"/>
          </w:tcPr>
          <w:p w14:paraId="7325EFB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عبدالصاحب شاپوری</w:t>
            </w:r>
          </w:p>
        </w:tc>
        <w:tc>
          <w:tcPr>
            <w:tcW w:w="1203" w:type="pct"/>
          </w:tcPr>
          <w:p w14:paraId="116AEE0B" w14:textId="4D535FE0"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متقارن، قوس نیم </w:t>
            </w:r>
            <w:r w:rsidR="00E2663D">
              <w:rPr>
                <w:rFonts w:asciiTheme="minorBidi" w:hAnsiTheme="minorBidi" w:cs="B Lotus"/>
                <w:sz w:val="20"/>
                <w:szCs w:val="20"/>
                <w:rtl/>
              </w:rPr>
              <w:t>دا</w:t>
            </w:r>
            <w:r w:rsidR="00E2663D">
              <w:rPr>
                <w:rFonts w:asciiTheme="minorBidi" w:hAnsiTheme="minorBidi" w:cs="B Lotus" w:hint="cs"/>
                <w:sz w:val="20"/>
                <w:szCs w:val="20"/>
                <w:rtl/>
              </w:rPr>
              <w:t>یره</w:t>
            </w:r>
            <w:r w:rsidRPr="001716EB">
              <w:rPr>
                <w:rFonts w:asciiTheme="minorBidi" w:hAnsiTheme="minorBidi" w:cs="B Lotus" w:hint="cs"/>
                <w:sz w:val="20"/>
                <w:szCs w:val="20"/>
                <w:rtl/>
              </w:rPr>
              <w:t xml:space="preserve"> و کمانی، سنتوری، بام </w:t>
            </w:r>
            <w:r w:rsidR="00E2663D">
              <w:rPr>
                <w:rFonts w:asciiTheme="minorBidi" w:hAnsiTheme="minorBidi" w:cs="B Lotus"/>
                <w:sz w:val="20"/>
                <w:szCs w:val="20"/>
                <w:rtl/>
              </w:rPr>
              <w:t>ش</w:t>
            </w:r>
            <w:r w:rsidR="00E2663D">
              <w:rPr>
                <w:rFonts w:asciiTheme="minorBidi" w:hAnsiTheme="minorBidi" w:cs="B Lotus" w:hint="cs"/>
                <w:sz w:val="20"/>
                <w:szCs w:val="20"/>
                <w:rtl/>
              </w:rPr>
              <w:t>یب‌دار</w:t>
            </w:r>
            <w:r w:rsidRPr="001716EB">
              <w:rPr>
                <w:rFonts w:asciiTheme="minorBidi" w:hAnsiTheme="minorBidi" w:cs="B Lotus" w:hint="cs"/>
                <w:sz w:val="20"/>
                <w:szCs w:val="20"/>
                <w:rtl/>
              </w:rPr>
              <w:t>، بدنه انحنادار، ستون مارپیچ، سرستون شبه کورینتین</w:t>
            </w:r>
          </w:p>
        </w:tc>
        <w:tc>
          <w:tcPr>
            <w:tcW w:w="548" w:type="pct"/>
          </w:tcPr>
          <w:p w14:paraId="4E3AE17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34ADAFF1"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37780DA3"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37</w:t>
            </w:r>
          </w:p>
        </w:tc>
        <w:tc>
          <w:tcPr>
            <w:tcW w:w="808" w:type="pct"/>
          </w:tcPr>
          <w:p w14:paraId="13B001A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کاخ سفید، سعدآباد</w:t>
            </w:r>
          </w:p>
        </w:tc>
        <w:tc>
          <w:tcPr>
            <w:tcW w:w="482" w:type="pct"/>
          </w:tcPr>
          <w:p w14:paraId="623B480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17479D9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15-1310</w:t>
            </w:r>
          </w:p>
        </w:tc>
        <w:tc>
          <w:tcPr>
            <w:tcW w:w="582" w:type="pct"/>
          </w:tcPr>
          <w:p w14:paraId="3174C02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خورسند، منوچهر</w:t>
            </w:r>
          </w:p>
        </w:tc>
        <w:tc>
          <w:tcPr>
            <w:tcW w:w="541" w:type="pct"/>
          </w:tcPr>
          <w:p w14:paraId="66FBA6E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پهلوی اول</w:t>
            </w:r>
          </w:p>
        </w:tc>
        <w:tc>
          <w:tcPr>
            <w:tcW w:w="1203" w:type="pct"/>
          </w:tcPr>
          <w:p w14:paraId="5F3DC70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و تقسیمات عمودی در نما، پله</w:t>
            </w:r>
            <w:r w:rsidRPr="001716EB">
              <w:rPr>
                <w:rFonts w:asciiTheme="minorBidi" w:hAnsiTheme="minorBidi" w:cs="B Lotus" w:hint="cs"/>
                <w:sz w:val="20"/>
                <w:szCs w:val="20"/>
                <w:rtl/>
              </w:rPr>
              <w:softHyphen/>
              <w:t>های عریض در ورودی، نمای سیمانی، بام شیب</w:t>
            </w:r>
            <w:r w:rsidRPr="001716EB">
              <w:rPr>
                <w:rFonts w:asciiTheme="minorBidi" w:hAnsiTheme="minorBidi" w:cs="B Lotus" w:hint="cs"/>
                <w:sz w:val="20"/>
                <w:szCs w:val="20"/>
                <w:rtl/>
              </w:rPr>
              <w:softHyphen/>
              <w:t>دار</w:t>
            </w:r>
          </w:p>
        </w:tc>
        <w:tc>
          <w:tcPr>
            <w:tcW w:w="548" w:type="pct"/>
          </w:tcPr>
          <w:p w14:paraId="60082CD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6E166F6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64376F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38</w:t>
            </w:r>
          </w:p>
        </w:tc>
        <w:tc>
          <w:tcPr>
            <w:tcW w:w="808" w:type="pct"/>
          </w:tcPr>
          <w:p w14:paraId="6538717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باشگاه افسران</w:t>
            </w:r>
          </w:p>
        </w:tc>
        <w:tc>
          <w:tcPr>
            <w:tcW w:w="482" w:type="pct"/>
          </w:tcPr>
          <w:p w14:paraId="4166E7B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23D3EB0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16-1310</w:t>
            </w:r>
          </w:p>
        </w:tc>
        <w:tc>
          <w:tcPr>
            <w:tcW w:w="582" w:type="pct"/>
          </w:tcPr>
          <w:p w14:paraId="13ECA1C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گابریل گورکیان</w:t>
            </w:r>
          </w:p>
        </w:tc>
        <w:tc>
          <w:tcPr>
            <w:tcW w:w="541" w:type="pct"/>
          </w:tcPr>
          <w:p w14:paraId="7806D2D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جنگ</w:t>
            </w:r>
          </w:p>
        </w:tc>
        <w:tc>
          <w:tcPr>
            <w:tcW w:w="1203" w:type="pct"/>
          </w:tcPr>
          <w:p w14:paraId="38D2640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تقسیمات سه قسمتی در پلان و نما، تقسیمات عمودی در نما، بام شیب</w:t>
            </w:r>
            <w:r w:rsidRPr="001716EB">
              <w:rPr>
                <w:rFonts w:asciiTheme="minorBidi" w:hAnsiTheme="minorBidi" w:cs="B Lotus" w:hint="cs"/>
                <w:sz w:val="20"/>
                <w:szCs w:val="20"/>
                <w:rtl/>
              </w:rPr>
              <w:softHyphen/>
              <w:t>دار و شیروانی</w:t>
            </w:r>
          </w:p>
        </w:tc>
        <w:tc>
          <w:tcPr>
            <w:tcW w:w="548" w:type="pct"/>
          </w:tcPr>
          <w:p w14:paraId="7A5370A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73B4872B"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6DBD3C4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39</w:t>
            </w:r>
          </w:p>
        </w:tc>
        <w:tc>
          <w:tcPr>
            <w:tcW w:w="808" w:type="pct"/>
          </w:tcPr>
          <w:p w14:paraId="0FBF4D7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کاخ شهربانی</w:t>
            </w:r>
          </w:p>
        </w:tc>
        <w:tc>
          <w:tcPr>
            <w:tcW w:w="482" w:type="pct"/>
          </w:tcPr>
          <w:p w14:paraId="390C5D1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2A5C53C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15-1311</w:t>
            </w:r>
          </w:p>
        </w:tc>
        <w:tc>
          <w:tcPr>
            <w:tcW w:w="582" w:type="pct"/>
          </w:tcPr>
          <w:p w14:paraId="330624D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قلیچ باغلیان </w:t>
            </w:r>
            <w:r w:rsidRPr="001716EB">
              <w:rPr>
                <w:rFonts w:ascii="Arial" w:hAnsi="Arial" w:cs="Arial" w:hint="cs"/>
                <w:sz w:val="20"/>
                <w:szCs w:val="20"/>
                <w:rtl/>
              </w:rPr>
              <w:t>–</w:t>
            </w:r>
            <w:r w:rsidRPr="001716EB">
              <w:rPr>
                <w:rFonts w:asciiTheme="minorBidi" w:hAnsiTheme="minorBidi" w:cs="B Lotus" w:hint="cs"/>
                <w:sz w:val="20"/>
                <w:szCs w:val="20"/>
                <w:rtl/>
              </w:rPr>
              <w:t xml:space="preserve"> نظرات فنی مهندس میرزا علیخان</w:t>
            </w:r>
          </w:p>
        </w:tc>
        <w:tc>
          <w:tcPr>
            <w:tcW w:w="541" w:type="pct"/>
          </w:tcPr>
          <w:p w14:paraId="0DC07DD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اداره شهربانی</w:t>
            </w:r>
          </w:p>
        </w:tc>
        <w:tc>
          <w:tcPr>
            <w:tcW w:w="1203" w:type="pct"/>
          </w:tcPr>
          <w:p w14:paraId="2CA84EE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کاخ آپادانا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پارسی</w:t>
            </w:r>
          </w:p>
        </w:tc>
        <w:tc>
          <w:tcPr>
            <w:tcW w:w="548" w:type="pct"/>
          </w:tcPr>
          <w:p w14:paraId="4FE733A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41A4B510"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6FB27B1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40</w:t>
            </w:r>
          </w:p>
        </w:tc>
        <w:tc>
          <w:tcPr>
            <w:tcW w:w="808" w:type="pct"/>
          </w:tcPr>
          <w:p w14:paraId="2D295F4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بانک شاهنشاهی </w:t>
            </w:r>
            <w:r w:rsidRPr="001716EB">
              <w:rPr>
                <w:rFonts w:ascii="Arial" w:hAnsi="Arial" w:cs="Arial" w:hint="cs"/>
                <w:sz w:val="20"/>
                <w:szCs w:val="20"/>
                <w:rtl/>
              </w:rPr>
              <w:t>–</w:t>
            </w:r>
            <w:r w:rsidRPr="001716EB">
              <w:rPr>
                <w:rFonts w:asciiTheme="minorBidi" w:hAnsiTheme="minorBidi" w:cs="B Lotus" w:hint="cs"/>
                <w:sz w:val="20"/>
                <w:szCs w:val="20"/>
                <w:rtl/>
              </w:rPr>
              <w:t xml:space="preserve"> بازرگانی </w:t>
            </w:r>
            <w:r w:rsidRPr="001716EB">
              <w:rPr>
                <w:rFonts w:ascii="Arial" w:hAnsi="Arial" w:cs="Arial" w:hint="cs"/>
                <w:sz w:val="20"/>
                <w:szCs w:val="20"/>
                <w:rtl/>
              </w:rPr>
              <w:t>–</w:t>
            </w:r>
            <w:r w:rsidRPr="001716EB">
              <w:rPr>
                <w:rFonts w:asciiTheme="minorBidi" w:hAnsiTheme="minorBidi" w:cs="B Lotus" w:hint="cs"/>
                <w:sz w:val="20"/>
                <w:szCs w:val="20"/>
                <w:rtl/>
              </w:rPr>
              <w:t xml:space="preserve"> تجارت، شعبه میدان امام خمینی</w:t>
            </w:r>
          </w:p>
        </w:tc>
        <w:tc>
          <w:tcPr>
            <w:tcW w:w="482" w:type="pct"/>
          </w:tcPr>
          <w:p w14:paraId="2739D22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703F2EE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1312</w:t>
            </w:r>
          </w:p>
        </w:tc>
        <w:tc>
          <w:tcPr>
            <w:tcW w:w="582" w:type="pct"/>
          </w:tcPr>
          <w:p w14:paraId="42F82C5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آرچیلباد اسکات</w:t>
            </w:r>
          </w:p>
          <w:p w14:paraId="45CAC5C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لرزاده</w:t>
            </w:r>
          </w:p>
        </w:tc>
        <w:tc>
          <w:tcPr>
            <w:tcW w:w="541" w:type="pct"/>
          </w:tcPr>
          <w:p w14:paraId="0F121C8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بانک شاهنشاهی</w:t>
            </w:r>
          </w:p>
        </w:tc>
        <w:tc>
          <w:tcPr>
            <w:tcW w:w="1203" w:type="pct"/>
          </w:tcPr>
          <w:p w14:paraId="44DDAB4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محوری، قوس جناغی و نیم</w:t>
            </w:r>
            <w:r w:rsidRPr="001716EB">
              <w:rPr>
                <w:rFonts w:asciiTheme="minorBidi" w:hAnsiTheme="minorBidi" w:cs="B Lotus" w:hint="cs"/>
                <w:sz w:val="20"/>
                <w:szCs w:val="20"/>
                <w:rtl/>
              </w:rPr>
              <w:softHyphen/>
              <w:t xml:space="preserve">دایره، بدنه و نمای آجری، پلان باسیلیکا، سنتوری </w:t>
            </w:r>
            <w:r w:rsidRPr="001716EB">
              <w:rPr>
                <w:rFonts w:ascii="Arial" w:hAnsi="Arial" w:cs="Arial" w:hint="cs"/>
                <w:sz w:val="20"/>
                <w:szCs w:val="20"/>
                <w:rtl/>
              </w:rPr>
              <w:t>–</w:t>
            </w:r>
            <w:r w:rsidRPr="001716EB">
              <w:rPr>
                <w:rFonts w:asciiTheme="minorBidi" w:hAnsiTheme="minorBidi" w:cs="B Lotus" w:hint="cs"/>
                <w:sz w:val="20"/>
                <w:szCs w:val="20"/>
                <w:rtl/>
              </w:rPr>
              <w:t xml:space="preserve"> تلفیق سبک نئوکلاسیک، رمانتیک و شیوه اصفهانی</w:t>
            </w:r>
          </w:p>
        </w:tc>
        <w:tc>
          <w:tcPr>
            <w:tcW w:w="548" w:type="pct"/>
          </w:tcPr>
          <w:p w14:paraId="0700B82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5163A847"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66C2EFF1"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41</w:t>
            </w:r>
          </w:p>
        </w:tc>
        <w:tc>
          <w:tcPr>
            <w:tcW w:w="808" w:type="pct"/>
          </w:tcPr>
          <w:p w14:paraId="5F7BD52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شهرداری قزوین</w:t>
            </w:r>
          </w:p>
        </w:tc>
        <w:tc>
          <w:tcPr>
            <w:tcW w:w="482" w:type="pct"/>
          </w:tcPr>
          <w:p w14:paraId="2CAE1D6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قزوین</w:t>
            </w:r>
          </w:p>
        </w:tc>
        <w:tc>
          <w:tcPr>
            <w:tcW w:w="527" w:type="pct"/>
          </w:tcPr>
          <w:p w14:paraId="2EA9D9A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1312</w:t>
            </w:r>
          </w:p>
        </w:tc>
        <w:tc>
          <w:tcPr>
            <w:tcW w:w="582" w:type="pct"/>
          </w:tcPr>
          <w:p w14:paraId="450F6CC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7BCBEB7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اتباع روسیه</w:t>
            </w:r>
          </w:p>
        </w:tc>
        <w:tc>
          <w:tcPr>
            <w:tcW w:w="1203" w:type="pct"/>
          </w:tcPr>
          <w:p w14:paraId="5915661C" w14:textId="1127CD06"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سنتوری، قوس نیم دایره، ستون شبه کورینتین، بام </w:t>
            </w:r>
            <w:r w:rsidR="00E2663D">
              <w:rPr>
                <w:rFonts w:asciiTheme="minorBidi" w:hAnsiTheme="minorBidi" w:cs="B Lotus"/>
                <w:sz w:val="20"/>
                <w:szCs w:val="20"/>
                <w:rtl/>
              </w:rPr>
              <w:t>ش</w:t>
            </w:r>
            <w:r w:rsidR="00E2663D">
              <w:rPr>
                <w:rFonts w:asciiTheme="minorBidi" w:hAnsiTheme="minorBidi" w:cs="B Lotus" w:hint="cs"/>
                <w:sz w:val="20"/>
                <w:szCs w:val="20"/>
                <w:rtl/>
              </w:rPr>
              <w:t>یب‌دار</w:t>
            </w:r>
            <w:r w:rsidRPr="001716EB">
              <w:rPr>
                <w:rFonts w:asciiTheme="minorBidi" w:hAnsiTheme="minorBidi" w:cs="B Lotus" w:hint="cs"/>
                <w:sz w:val="20"/>
                <w:szCs w:val="20"/>
                <w:rtl/>
              </w:rPr>
              <w:t xml:space="preserve"> </w:t>
            </w:r>
            <w:r w:rsidRPr="001716EB">
              <w:rPr>
                <w:rFonts w:ascii="Arial" w:hAnsi="Arial" w:cs="Arial" w:hint="cs"/>
                <w:sz w:val="20"/>
                <w:szCs w:val="20"/>
                <w:rtl/>
              </w:rPr>
              <w:t>–</w:t>
            </w:r>
            <w:r w:rsidRPr="001716EB">
              <w:rPr>
                <w:rFonts w:asciiTheme="minorBidi" w:hAnsiTheme="minorBidi" w:cs="B Lotus" w:hint="cs"/>
                <w:sz w:val="20"/>
                <w:szCs w:val="20"/>
                <w:rtl/>
              </w:rPr>
              <w:t xml:space="preserve"> در ابتدا برای تئاتر و سینما</w:t>
            </w:r>
          </w:p>
        </w:tc>
        <w:tc>
          <w:tcPr>
            <w:tcW w:w="548" w:type="pct"/>
          </w:tcPr>
          <w:p w14:paraId="24FB226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1E90BFC2"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773B83FB"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42</w:t>
            </w:r>
          </w:p>
        </w:tc>
        <w:tc>
          <w:tcPr>
            <w:tcW w:w="808" w:type="pct"/>
          </w:tcPr>
          <w:p w14:paraId="41432C5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اداره پست</w:t>
            </w:r>
          </w:p>
        </w:tc>
        <w:tc>
          <w:tcPr>
            <w:tcW w:w="482" w:type="pct"/>
          </w:tcPr>
          <w:p w14:paraId="4909F97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رشت</w:t>
            </w:r>
          </w:p>
        </w:tc>
        <w:tc>
          <w:tcPr>
            <w:tcW w:w="527" w:type="pct"/>
          </w:tcPr>
          <w:p w14:paraId="1EB4834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1312</w:t>
            </w:r>
          </w:p>
        </w:tc>
        <w:tc>
          <w:tcPr>
            <w:tcW w:w="582" w:type="pct"/>
          </w:tcPr>
          <w:p w14:paraId="0E1E13D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32EBE40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اداره پست</w:t>
            </w:r>
          </w:p>
        </w:tc>
        <w:tc>
          <w:tcPr>
            <w:tcW w:w="1203" w:type="pct"/>
          </w:tcPr>
          <w:p w14:paraId="1E9831A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تقسیمات سه قسمتی در پلان و نما، قوس نیم</w:t>
            </w:r>
            <w:r w:rsidRPr="001716EB">
              <w:rPr>
                <w:rFonts w:asciiTheme="minorBidi" w:hAnsiTheme="minorBidi" w:cs="B Lotus" w:hint="cs"/>
                <w:sz w:val="20"/>
                <w:szCs w:val="20"/>
                <w:rtl/>
              </w:rPr>
              <w:softHyphen/>
              <w:t>دایره، بالکن بالای ورودی، صراحی، بام شیب</w:t>
            </w:r>
            <w:r w:rsidRPr="001716EB">
              <w:rPr>
                <w:rFonts w:asciiTheme="minorBidi" w:hAnsiTheme="minorBidi" w:cs="B Lotus" w:hint="cs"/>
                <w:sz w:val="20"/>
                <w:szCs w:val="20"/>
                <w:rtl/>
              </w:rPr>
              <w:softHyphen/>
              <w:t>دار و شیروانی</w:t>
            </w:r>
          </w:p>
        </w:tc>
        <w:tc>
          <w:tcPr>
            <w:tcW w:w="548" w:type="pct"/>
          </w:tcPr>
          <w:p w14:paraId="4FB6456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589B9A9B"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3219325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lastRenderedPageBreak/>
              <w:t>43</w:t>
            </w:r>
          </w:p>
        </w:tc>
        <w:tc>
          <w:tcPr>
            <w:tcW w:w="808" w:type="pct"/>
          </w:tcPr>
          <w:p w14:paraId="0BAC3A2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بانک ملی ایران </w:t>
            </w:r>
            <w:r w:rsidRPr="001716EB">
              <w:rPr>
                <w:rFonts w:ascii="Arial" w:hAnsi="Arial" w:cs="Arial" w:hint="cs"/>
                <w:sz w:val="20"/>
                <w:szCs w:val="20"/>
                <w:rtl/>
              </w:rPr>
              <w:t>–</w:t>
            </w:r>
            <w:r w:rsidRPr="001716EB">
              <w:rPr>
                <w:rFonts w:asciiTheme="minorBidi" w:hAnsiTheme="minorBidi" w:cs="B Lotus" w:hint="cs"/>
                <w:sz w:val="20"/>
                <w:szCs w:val="20"/>
                <w:rtl/>
              </w:rPr>
              <w:t xml:space="preserve"> شعبه مرکزی</w:t>
            </w:r>
          </w:p>
        </w:tc>
        <w:tc>
          <w:tcPr>
            <w:tcW w:w="482" w:type="pct"/>
          </w:tcPr>
          <w:p w14:paraId="693F8CC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4608D1B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15-1312</w:t>
            </w:r>
          </w:p>
        </w:tc>
        <w:tc>
          <w:tcPr>
            <w:tcW w:w="582" w:type="pct"/>
          </w:tcPr>
          <w:p w14:paraId="5B621306" w14:textId="206AF681"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هاینریش، اجرا استاد حاج حسین معمار</w:t>
            </w:r>
          </w:p>
        </w:tc>
        <w:tc>
          <w:tcPr>
            <w:tcW w:w="541" w:type="pct"/>
          </w:tcPr>
          <w:p w14:paraId="5C80BA3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بانک ملی ایران</w:t>
            </w:r>
          </w:p>
        </w:tc>
        <w:tc>
          <w:tcPr>
            <w:tcW w:w="1203" w:type="pct"/>
          </w:tcPr>
          <w:p w14:paraId="51741B6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کاخ تخت جمشید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پارسی</w:t>
            </w:r>
          </w:p>
        </w:tc>
        <w:tc>
          <w:tcPr>
            <w:tcW w:w="548" w:type="pct"/>
          </w:tcPr>
          <w:p w14:paraId="6E4B44C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0879B903"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64870B3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44</w:t>
            </w:r>
          </w:p>
        </w:tc>
        <w:tc>
          <w:tcPr>
            <w:tcW w:w="808" w:type="pct"/>
          </w:tcPr>
          <w:p w14:paraId="2BC728A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بازسازی نمای شمالی مجلس شورای ملی</w:t>
            </w:r>
          </w:p>
        </w:tc>
        <w:tc>
          <w:tcPr>
            <w:tcW w:w="482" w:type="pct"/>
          </w:tcPr>
          <w:p w14:paraId="12708F4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0335582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15-1312</w:t>
            </w:r>
          </w:p>
        </w:tc>
        <w:tc>
          <w:tcPr>
            <w:tcW w:w="582" w:type="pct"/>
          </w:tcPr>
          <w:p w14:paraId="3082D2D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کریم طاهرزاده بهزاد</w:t>
            </w:r>
          </w:p>
        </w:tc>
        <w:tc>
          <w:tcPr>
            <w:tcW w:w="541" w:type="pct"/>
          </w:tcPr>
          <w:p w14:paraId="25DE53D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مجلس شورای ملی</w:t>
            </w:r>
          </w:p>
        </w:tc>
        <w:tc>
          <w:tcPr>
            <w:tcW w:w="1203" w:type="pct"/>
          </w:tcPr>
          <w:p w14:paraId="5D42A37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کاخ تخت جمشید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پارسی</w:t>
            </w:r>
          </w:p>
        </w:tc>
        <w:tc>
          <w:tcPr>
            <w:tcW w:w="548" w:type="pct"/>
          </w:tcPr>
          <w:p w14:paraId="6085CF9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5DDBB348"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40BB63CF"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45</w:t>
            </w:r>
          </w:p>
        </w:tc>
        <w:tc>
          <w:tcPr>
            <w:tcW w:w="808" w:type="pct"/>
          </w:tcPr>
          <w:p w14:paraId="6FF0CD1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آتشکده زرتشتیان</w:t>
            </w:r>
          </w:p>
        </w:tc>
        <w:tc>
          <w:tcPr>
            <w:tcW w:w="482" w:type="pct"/>
          </w:tcPr>
          <w:p w14:paraId="03F9FEB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یزد</w:t>
            </w:r>
          </w:p>
        </w:tc>
        <w:tc>
          <w:tcPr>
            <w:tcW w:w="527" w:type="pct"/>
          </w:tcPr>
          <w:p w14:paraId="28ACC3D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w:t>
            </w:r>
          </w:p>
        </w:tc>
        <w:tc>
          <w:tcPr>
            <w:tcW w:w="582" w:type="pct"/>
          </w:tcPr>
          <w:p w14:paraId="06E0D18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به سرپرستی ارباب جمشید امانت</w:t>
            </w:r>
          </w:p>
        </w:tc>
        <w:tc>
          <w:tcPr>
            <w:tcW w:w="541" w:type="pct"/>
          </w:tcPr>
          <w:p w14:paraId="79D35FD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زرتشتیان یزد و پارسیان هند</w:t>
            </w:r>
          </w:p>
        </w:tc>
        <w:tc>
          <w:tcPr>
            <w:tcW w:w="1203" w:type="pct"/>
          </w:tcPr>
          <w:p w14:paraId="3D10AA9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کاخ آپادانا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پارسی</w:t>
            </w:r>
          </w:p>
        </w:tc>
        <w:tc>
          <w:tcPr>
            <w:tcW w:w="548" w:type="pct"/>
          </w:tcPr>
          <w:p w14:paraId="436D943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40D2BF8A"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5079BEE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46</w:t>
            </w:r>
          </w:p>
        </w:tc>
        <w:tc>
          <w:tcPr>
            <w:tcW w:w="808" w:type="pct"/>
          </w:tcPr>
          <w:p w14:paraId="699E67E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کارخانه قند ورامین</w:t>
            </w:r>
          </w:p>
        </w:tc>
        <w:tc>
          <w:tcPr>
            <w:tcW w:w="482" w:type="pct"/>
          </w:tcPr>
          <w:p w14:paraId="7D05190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ورامین</w:t>
            </w:r>
          </w:p>
        </w:tc>
        <w:tc>
          <w:tcPr>
            <w:tcW w:w="527" w:type="pct"/>
          </w:tcPr>
          <w:p w14:paraId="479D208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w:t>
            </w:r>
          </w:p>
        </w:tc>
        <w:tc>
          <w:tcPr>
            <w:tcW w:w="582" w:type="pct"/>
          </w:tcPr>
          <w:p w14:paraId="71F54A2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6A2BCBE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کارخانه قند ورامین</w:t>
            </w:r>
          </w:p>
        </w:tc>
        <w:tc>
          <w:tcPr>
            <w:tcW w:w="1203" w:type="pct"/>
          </w:tcPr>
          <w:p w14:paraId="2D3B682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قوس جناغی، کاشی</w:t>
            </w:r>
            <w:r w:rsidRPr="001716EB">
              <w:rPr>
                <w:rFonts w:asciiTheme="minorBidi" w:hAnsiTheme="minorBidi" w:cs="B Lotus" w:hint="cs"/>
                <w:sz w:val="20"/>
                <w:szCs w:val="20"/>
                <w:rtl/>
              </w:rPr>
              <w:softHyphen/>
              <w:t>کاری با نقوش اسلیمی، خرپای فلزی برای بام شیب</w:t>
            </w:r>
            <w:r w:rsidRPr="001716EB">
              <w:rPr>
                <w:rFonts w:asciiTheme="minorBidi" w:hAnsiTheme="minorBidi" w:cs="B Lotus" w:hint="cs"/>
                <w:sz w:val="20"/>
                <w:szCs w:val="20"/>
                <w:rtl/>
              </w:rPr>
              <w:softHyphen/>
              <w:t>دار</w:t>
            </w:r>
          </w:p>
        </w:tc>
        <w:tc>
          <w:tcPr>
            <w:tcW w:w="548" w:type="pct"/>
          </w:tcPr>
          <w:p w14:paraId="5B17F30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71ADBFB5"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700AD7D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47</w:t>
            </w:r>
          </w:p>
        </w:tc>
        <w:tc>
          <w:tcPr>
            <w:tcW w:w="808" w:type="pct"/>
          </w:tcPr>
          <w:p w14:paraId="6B08251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آتشکده زرتشتیان</w:t>
            </w:r>
          </w:p>
        </w:tc>
        <w:tc>
          <w:tcPr>
            <w:tcW w:w="482" w:type="pct"/>
          </w:tcPr>
          <w:p w14:paraId="3284655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یزد</w:t>
            </w:r>
          </w:p>
        </w:tc>
        <w:tc>
          <w:tcPr>
            <w:tcW w:w="527" w:type="pct"/>
          </w:tcPr>
          <w:p w14:paraId="1C3056B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w:t>
            </w:r>
          </w:p>
        </w:tc>
        <w:tc>
          <w:tcPr>
            <w:tcW w:w="582" w:type="pct"/>
          </w:tcPr>
          <w:p w14:paraId="057B15A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به سرپرستی ارباب جمشید امانت</w:t>
            </w:r>
          </w:p>
        </w:tc>
        <w:tc>
          <w:tcPr>
            <w:tcW w:w="541" w:type="pct"/>
          </w:tcPr>
          <w:p w14:paraId="5DFA6E7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زرتشتیان یزد و پارسیان هند</w:t>
            </w:r>
          </w:p>
        </w:tc>
        <w:tc>
          <w:tcPr>
            <w:tcW w:w="1203" w:type="pct"/>
          </w:tcPr>
          <w:p w14:paraId="6B6D0AB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ایوان ستون</w:t>
            </w:r>
            <w:r w:rsidRPr="001716EB">
              <w:rPr>
                <w:rFonts w:asciiTheme="minorBidi" w:hAnsiTheme="minorBidi" w:cs="B Lotus"/>
                <w:sz w:val="20"/>
                <w:szCs w:val="20"/>
                <w:rtl/>
              </w:rPr>
              <w:softHyphen/>
            </w:r>
            <w:r w:rsidRPr="001716EB">
              <w:rPr>
                <w:rFonts w:asciiTheme="minorBidi" w:hAnsiTheme="minorBidi" w:cs="B Lotus" w:hint="cs"/>
                <w:sz w:val="20"/>
                <w:szCs w:val="20"/>
                <w:rtl/>
              </w:rPr>
              <w:t>دار، نقش فروهر، تزئینات هخامنشی، پله در محور، قوس</w:t>
            </w:r>
            <w:r w:rsidRPr="001716EB">
              <w:rPr>
                <w:rFonts w:asciiTheme="minorBidi" w:hAnsiTheme="minorBidi" w:cs="B Lotus" w:hint="cs"/>
                <w:sz w:val="20"/>
                <w:szCs w:val="20"/>
                <w:rtl/>
              </w:rPr>
              <w:softHyphen/>
              <w:t>های کمانی و نیم</w:t>
            </w:r>
            <w:r w:rsidRPr="001716EB">
              <w:rPr>
                <w:rFonts w:asciiTheme="minorBidi" w:hAnsiTheme="minorBidi" w:cs="B Lotus" w:hint="cs"/>
                <w:sz w:val="20"/>
                <w:szCs w:val="20"/>
                <w:rtl/>
              </w:rPr>
              <w:softHyphen/>
              <w:t xml:space="preserve">دایره، آجرچینی و آجر مهردار </w:t>
            </w:r>
            <w:r w:rsidRPr="001716EB">
              <w:rPr>
                <w:rFonts w:ascii="Arial" w:hAnsi="Arial" w:cs="Arial" w:hint="cs"/>
                <w:sz w:val="20"/>
                <w:szCs w:val="20"/>
                <w:rtl/>
              </w:rPr>
              <w:t>–</w:t>
            </w:r>
            <w:r w:rsidRPr="001716EB">
              <w:rPr>
                <w:rFonts w:asciiTheme="minorBidi" w:hAnsiTheme="minorBidi" w:cs="B Lotus" w:hint="cs"/>
                <w:sz w:val="20"/>
                <w:szCs w:val="20"/>
                <w:rtl/>
              </w:rPr>
              <w:t xml:space="preserve"> تلفیق شیوه پارسی، سبک نئوکلاسیک و شیوه اصفهانی</w:t>
            </w:r>
          </w:p>
        </w:tc>
        <w:tc>
          <w:tcPr>
            <w:tcW w:w="548" w:type="pct"/>
          </w:tcPr>
          <w:p w14:paraId="514225B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4BE4DC9F"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31A087F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48</w:t>
            </w:r>
          </w:p>
        </w:tc>
        <w:tc>
          <w:tcPr>
            <w:tcW w:w="808" w:type="pct"/>
          </w:tcPr>
          <w:p w14:paraId="768D5A2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716EB">
              <w:rPr>
                <w:rFonts w:asciiTheme="minorBidi" w:hAnsiTheme="minorBidi" w:cs="B Lotus" w:hint="cs"/>
                <w:sz w:val="20"/>
                <w:szCs w:val="20"/>
                <w:rtl/>
              </w:rPr>
              <w:t>سردر جدید مجلس شورای ملی</w:t>
            </w:r>
          </w:p>
        </w:tc>
        <w:tc>
          <w:tcPr>
            <w:tcW w:w="482" w:type="pct"/>
          </w:tcPr>
          <w:p w14:paraId="27C8B6A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5A1403E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w:t>
            </w:r>
          </w:p>
        </w:tc>
        <w:tc>
          <w:tcPr>
            <w:tcW w:w="582" w:type="pct"/>
          </w:tcPr>
          <w:p w14:paraId="4CE6899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43392312" w14:textId="52E831E1" w:rsidR="006F64BB" w:rsidRPr="001716EB" w:rsidRDefault="006F64BB" w:rsidP="00E2663D">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مجلس </w:t>
            </w:r>
            <w:r w:rsidR="00E2663D">
              <w:rPr>
                <w:rFonts w:asciiTheme="minorBidi" w:hAnsiTheme="minorBidi" w:cs="B Lotus" w:hint="cs"/>
                <w:sz w:val="20"/>
                <w:szCs w:val="20"/>
                <w:rtl/>
              </w:rPr>
              <w:t>شورای</w:t>
            </w:r>
            <w:r w:rsidRPr="001716EB">
              <w:rPr>
                <w:rFonts w:asciiTheme="minorBidi" w:hAnsiTheme="minorBidi" w:cs="B Lotus" w:hint="cs"/>
                <w:sz w:val="20"/>
                <w:szCs w:val="20"/>
                <w:rtl/>
              </w:rPr>
              <w:t xml:space="preserve"> ملی</w:t>
            </w:r>
          </w:p>
        </w:tc>
        <w:tc>
          <w:tcPr>
            <w:tcW w:w="1203" w:type="pct"/>
          </w:tcPr>
          <w:p w14:paraId="020352BE" w14:textId="44D634D0"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متقارن، ستون دوریک، مجسمه واقع گرا، </w:t>
            </w:r>
            <w:r w:rsidR="00E2663D">
              <w:rPr>
                <w:rFonts w:asciiTheme="minorBidi" w:hAnsiTheme="minorBidi" w:cs="B Lotus"/>
                <w:sz w:val="20"/>
                <w:szCs w:val="20"/>
                <w:rtl/>
              </w:rPr>
              <w:t>سرستون‌ها</w:t>
            </w:r>
            <w:r w:rsidR="00E2663D">
              <w:rPr>
                <w:rFonts w:asciiTheme="minorBidi" w:hAnsiTheme="minorBidi" w:cs="B Lotus" w:hint="cs"/>
                <w:sz w:val="20"/>
                <w:szCs w:val="20"/>
                <w:rtl/>
              </w:rPr>
              <w:t>ی</w:t>
            </w:r>
            <w:r w:rsidRPr="001716EB">
              <w:rPr>
                <w:rFonts w:asciiTheme="minorBidi" w:hAnsiTheme="minorBidi" w:cs="B Lotus" w:hint="cs"/>
                <w:sz w:val="20"/>
                <w:szCs w:val="20"/>
                <w:rtl/>
              </w:rPr>
              <w:t xml:space="preserve"> هخامنشی، نمای سنگی</w:t>
            </w:r>
          </w:p>
        </w:tc>
        <w:tc>
          <w:tcPr>
            <w:tcW w:w="548" w:type="pct"/>
          </w:tcPr>
          <w:p w14:paraId="5489F76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680A6528"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25F0A511"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49</w:t>
            </w:r>
          </w:p>
        </w:tc>
        <w:tc>
          <w:tcPr>
            <w:tcW w:w="808" w:type="pct"/>
          </w:tcPr>
          <w:p w14:paraId="1BF946D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کارخانه آرد </w:t>
            </w:r>
            <w:r w:rsidRPr="001716EB">
              <w:rPr>
                <w:rFonts w:ascii="Arial" w:hAnsi="Arial" w:cs="Arial" w:hint="cs"/>
                <w:sz w:val="20"/>
                <w:szCs w:val="20"/>
                <w:rtl/>
              </w:rPr>
              <w:t>–</w:t>
            </w:r>
            <w:r w:rsidRPr="001716EB">
              <w:rPr>
                <w:rFonts w:asciiTheme="minorBidi" w:hAnsiTheme="minorBidi" w:cs="B Lotus" w:hint="cs"/>
                <w:sz w:val="20"/>
                <w:szCs w:val="20"/>
                <w:rtl/>
              </w:rPr>
              <w:t xml:space="preserve"> صادق اف</w:t>
            </w:r>
          </w:p>
        </w:tc>
        <w:tc>
          <w:tcPr>
            <w:tcW w:w="482" w:type="pct"/>
          </w:tcPr>
          <w:p w14:paraId="451F220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قزوین</w:t>
            </w:r>
          </w:p>
        </w:tc>
        <w:tc>
          <w:tcPr>
            <w:tcW w:w="527" w:type="pct"/>
          </w:tcPr>
          <w:p w14:paraId="566A7AA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1313</w:t>
            </w:r>
          </w:p>
        </w:tc>
        <w:tc>
          <w:tcPr>
            <w:tcW w:w="582" w:type="pct"/>
          </w:tcPr>
          <w:p w14:paraId="4DEF62E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73B13D4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صادق ماشین چیان</w:t>
            </w:r>
          </w:p>
        </w:tc>
        <w:tc>
          <w:tcPr>
            <w:tcW w:w="1203" w:type="pct"/>
          </w:tcPr>
          <w:p w14:paraId="7187FFEA" w14:textId="7E0A655E"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سنتوری، قوس نیم </w:t>
            </w:r>
            <w:r w:rsidR="00E2663D">
              <w:rPr>
                <w:rFonts w:asciiTheme="minorBidi" w:hAnsiTheme="minorBidi" w:cs="B Lotus"/>
                <w:sz w:val="20"/>
                <w:szCs w:val="20"/>
                <w:rtl/>
              </w:rPr>
              <w:t>دا</w:t>
            </w:r>
            <w:r w:rsidR="00E2663D">
              <w:rPr>
                <w:rFonts w:asciiTheme="minorBidi" w:hAnsiTheme="minorBidi" w:cs="B Lotus" w:hint="cs"/>
                <w:sz w:val="20"/>
                <w:szCs w:val="20"/>
                <w:rtl/>
              </w:rPr>
              <w:t>یره</w:t>
            </w:r>
            <w:r w:rsidRPr="001716EB">
              <w:rPr>
                <w:rFonts w:asciiTheme="minorBidi" w:hAnsiTheme="minorBidi" w:cs="B Lotus" w:hint="cs"/>
                <w:sz w:val="20"/>
                <w:szCs w:val="20"/>
                <w:rtl/>
              </w:rPr>
              <w:t>، دیوار باربر و نمای آجری</w:t>
            </w:r>
          </w:p>
        </w:tc>
        <w:tc>
          <w:tcPr>
            <w:tcW w:w="548" w:type="pct"/>
          </w:tcPr>
          <w:p w14:paraId="0971A66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7EDA0D21"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71D7AD4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50</w:t>
            </w:r>
          </w:p>
        </w:tc>
        <w:tc>
          <w:tcPr>
            <w:tcW w:w="808" w:type="pct"/>
          </w:tcPr>
          <w:p w14:paraId="7A1EB53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ساختمان سازمان ثبت اسناد و املاک کشور</w:t>
            </w:r>
          </w:p>
        </w:tc>
        <w:tc>
          <w:tcPr>
            <w:tcW w:w="482" w:type="pct"/>
          </w:tcPr>
          <w:p w14:paraId="071BAD2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تهران </w:t>
            </w:r>
            <w:r w:rsidRPr="001716EB">
              <w:rPr>
                <w:rFonts w:ascii="Arial" w:hAnsi="Arial" w:cs="Arial" w:hint="cs"/>
                <w:sz w:val="20"/>
                <w:szCs w:val="20"/>
                <w:rtl/>
              </w:rPr>
              <w:t>–</w:t>
            </w:r>
            <w:r w:rsidRPr="001716EB">
              <w:rPr>
                <w:rFonts w:asciiTheme="minorBidi" w:hAnsiTheme="minorBidi" w:cs="B Lotus" w:hint="cs"/>
                <w:sz w:val="20"/>
                <w:szCs w:val="20"/>
                <w:rtl/>
              </w:rPr>
              <w:t xml:space="preserve"> میدان مشق</w:t>
            </w:r>
          </w:p>
        </w:tc>
        <w:tc>
          <w:tcPr>
            <w:tcW w:w="527" w:type="pct"/>
          </w:tcPr>
          <w:p w14:paraId="4BCF138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14-1313</w:t>
            </w:r>
          </w:p>
        </w:tc>
        <w:tc>
          <w:tcPr>
            <w:tcW w:w="582" w:type="pct"/>
          </w:tcPr>
          <w:p w14:paraId="622CF1C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 علیخان</w:t>
            </w:r>
          </w:p>
        </w:tc>
        <w:tc>
          <w:tcPr>
            <w:tcW w:w="541" w:type="pct"/>
          </w:tcPr>
          <w:p w14:paraId="7143D03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سازمان ثبت اسناد و املاک کشور</w:t>
            </w:r>
          </w:p>
        </w:tc>
        <w:tc>
          <w:tcPr>
            <w:tcW w:w="1203" w:type="pct"/>
          </w:tcPr>
          <w:p w14:paraId="5198541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قوس نیم</w:t>
            </w:r>
            <w:r w:rsidRPr="001716EB">
              <w:rPr>
                <w:rFonts w:asciiTheme="minorBidi" w:hAnsiTheme="minorBidi" w:cs="B Lotus" w:hint="cs"/>
                <w:sz w:val="20"/>
                <w:szCs w:val="20"/>
                <w:rtl/>
              </w:rPr>
              <w:softHyphen/>
              <w:t>دایره و جناغی، بالکن و پله در محور ورودی، کاشی</w:t>
            </w:r>
            <w:r w:rsidRPr="001716EB">
              <w:rPr>
                <w:rFonts w:asciiTheme="minorBidi" w:hAnsiTheme="minorBidi" w:cs="B Lotus" w:hint="cs"/>
                <w:sz w:val="20"/>
                <w:szCs w:val="20"/>
                <w:rtl/>
              </w:rPr>
              <w:softHyphen/>
              <w:t>کاری، بام شیب</w:t>
            </w:r>
            <w:r w:rsidRPr="001716EB">
              <w:rPr>
                <w:rFonts w:asciiTheme="minorBidi" w:hAnsiTheme="minorBidi" w:cs="B Lotus" w:hint="cs"/>
                <w:sz w:val="20"/>
                <w:szCs w:val="20"/>
                <w:rtl/>
              </w:rPr>
              <w:softHyphen/>
              <w:t xml:space="preserve">دار، ستون کورینتین، تزئینات انتزاعی و نئوکلاسیک </w:t>
            </w:r>
            <w:r w:rsidRPr="001716EB">
              <w:rPr>
                <w:rFonts w:ascii="Arial" w:hAnsi="Arial" w:cs="Arial" w:hint="cs"/>
                <w:sz w:val="20"/>
                <w:szCs w:val="20"/>
                <w:rtl/>
              </w:rPr>
              <w:t>–</w:t>
            </w:r>
            <w:r w:rsidRPr="001716EB">
              <w:rPr>
                <w:rFonts w:asciiTheme="minorBidi" w:hAnsiTheme="minorBidi" w:cs="B Lotus" w:hint="cs"/>
                <w:sz w:val="20"/>
                <w:szCs w:val="20"/>
                <w:rtl/>
              </w:rPr>
              <w:t xml:space="preserve"> تلفیق شیوه اصفهانی و نئوکلاسیک</w:t>
            </w:r>
          </w:p>
        </w:tc>
        <w:tc>
          <w:tcPr>
            <w:tcW w:w="548" w:type="pct"/>
          </w:tcPr>
          <w:p w14:paraId="5BDE6BC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6EE657ED"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E36A8A5"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51</w:t>
            </w:r>
          </w:p>
        </w:tc>
        <w:tc>
          <w:tcPr>
            <w:tcW w:w="808" w:type="pct"/>
          </w:tcPr>
          <w:p w14:paraId="61F08CF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دانش</w:t>
            </w:r>
            <w:r w:rsidRPr="001716EB">
              <w:rPr>
                <w:rFonts w:asciiTheme="minorBidi" w:hAnsiTheme="minorBidi" w:cs="B Lotus" w:hint="cs"/>
                <w:sz w:val="20"/>
                <w:szCs w:val="20"/>
                <w:rtl/>
              </w:rPr>
              <w:softHyphen/>
              <w:t>سرای مقدماتی تهران</w:t>
            </w:r>
          </w:p>
        </w:tc>
        <w:tc>
          <w:tcPr>
            <w:tcW w:w="482" w:type="pct"/>
          </w:tcPr>
          <w:p w14:paraId="645BF2E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36839E8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14-1313</w:t>
            </w:r>
          </w:p>
        </w:tc>
        <w:tc>
          <w:tcPr>
            <w:tcW w:w="582" w:type="pct"/>
          </w:tcPr>
          <w:p w14:paraId="72667E5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610A61E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665B4DC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قوس جناغی، کاشی</w:t>
            </w:r>
            <w:r w:rsidRPr="001716EB">
              <w:rPr>
                <w:rFonts w:asciiTheme="minorBidi" w:hAnsiTheme="minorBidi" w:cs="B Lotus" w:hint="cs"/>
                <w:sz w:val="20"/>
                <w:szCs w:val="20"/>
                <w:rtl/>
              </w:rPr>
              <w:softHyphen/>
              <w:t>کاری با نقوش اسلیمی، پلان برون</w:t>
            </w:r>
            <w:r w:rsidRPr="001716EB">
              <w:rPr>
                <w:rFonts w:asciiTheme="minorBidi" w:hAnsiTheme="minorBidi" w:cs="B Lotus" w:hint="cs"/>
                <w:sz w:val="20"/>
                <w:szCs w:val="20"/>
                <w:rtl/>
              </w:rPr>
              <w:softHyphen/>
              <w:t>گرا به سبک نئوکلاسیک</w:t>
            </w:r>
          </w:p>
        </w:tc>
        <w:tc>
          <w:tcPr>
            <w:tcW w:w="548" w:type="pct"/>
          </w:tcPr>
          <w:p w14:paraId="57C3001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19581EFE"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15C81171"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52</w:t>
            </w:r>
          </w:p>
        </w:tc>
        <w:tc>
          <w:tcPr>
            <w:tcW w:w="808" w:type="pct"/>
          </w:tcPr>
          <w:p w14:paraId="3751D6B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مدرسه انوشیروان دادگر</w:t>
            </w:r>
          </w:p>
        </w:tc>
        <w:tc>
          <w:tcPr>
            <w:tcW w:w="482" w:type="pct"/>
          </w:tcPr>
          <w:p w14:paraId="59A7334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7E67DE5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15-1313</w:t>
            </w:r>
          </w:p>
        </w:tc>
        <w:tc>
          <w:tcPr>
            <w:tcW w:w="582" w:type="pct"/>
          </w:tcPr>
          <w:p w14:paraId="71CAD4B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0D4ED05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زرتشتیان</w:t>
            </w:r>
          </w:p>
        </w:tc>
        <w:tc>
          <w:tcPr>
            <w:tcW w:w="1203" w:type="pct"/>
          </w:tcPr>
          <w:p w14:paraId="239B501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پارسی، اصفهانی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 نئوکلاسیک</w:t>
            </w:r>
          </w:p>
        </w:tc>
        <w:tc>
          <w:tcPr>
            <w:tcW w:w="548" w:type="pct"/>
          </w:tcPr>
          <w:p w14:paraId="185BEB2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700CF693"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64A9AD1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53</w:t>
            </w:r>
          </w:p>
        </w:tc>
        <w:tc>
          <w:tcPr>
            <w:tcW w:w="808" w:type="pct"/>
          </w:tcPr>
          <w:p w14:paraId="5C63569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دبیرستان شاهپور </w:t>
            </w:r>
            <w:r w:rsidRPr="001716EB">
              <w:rPr>
                <w:rFonts w:ascii="Arial" w:hAnsi="Arial" w:cs="Arial" w:hint="cs"/>
                <w:sz w:val="20"/>
                <w:szCs w:val="20"/>
                <w:rtl/>
              </w:rPr>
              <w:t>–</w:t>
            </w:r>
            <w:r w:rsidRPr="001716EB">
              <w:rPr>
                <w:rFonts w:asciiTheme="minorBidi" w:hAnsiTheme="minorBidi" w:cs="B Lotus" w:hint="cs"/>
                <w:sz w:val="20"/>
                <w:szCs w:val="20"/>
                <w:rtl/>
              </w:rPr>
              <w:t xml:space="preserve"> شهید بهشتی</w:t>
            </w:r>
          </w:p>
        </w:tc>
        <w:tc>
          <w:tcPr>
            <w:tcW w:w="482" w:type="pct"/>
          </w:tcPr>
          <w:p w14:paraId="69FE31B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رشت</w:t>
            </w:r>
          </w:p>
        </w:tc>
        <w:tc>
          <w:tcPr>
            <w:tcW w:w="527" w:type="pct"/>
          </w:tcPr>
          <w:p w14:paraId="57C5A57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15-1313</w:t>
            </w:r>
          </w:p>
        </w:tc>
        <w:tc>
          <w:tcPr>
            <w:tcW w:w="582" w:type="pct"/>
          </w:tcPr>
          <w:p w14:paraId="546A000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شولتس</w:t>
            </w:r>
          </w:p>
        </w:tc>
        <w:tc>
          <w:tcPr>
            <w:tcW w:w="541" w:type="pct"/>
          </w:tcPr>
          <w:p w14:paraId="0190DE8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 و اوقاف</w:t>
            </w:r>
          </w:p>
        </w:tc>
        <w:tc>
          <w:tcPr>
            <w:tcW w:w="1203" w:type="pct"/>
          </w:tcPr>
          <w:p w14:paraId="2DB662F3" w14:textId="19AD327C"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متقارن، پلان نئوکلاسیک، قوس نیم </w:t>
            </w:r>
            <w:r w:rsidR="00E2663D">
              <w:rPr>
                <w:rFonts w:asciiTheme="minorBidi" w:hAnsiTheme="minorBidi" w:cs="B Lotus"/>
                <w:sz w:val="20"/>
                <w:szCs w:val="20"/>
                <w:rtl/>
              </w:rPr>
              <w:t>دا</w:t>
            </w:r>
            <w:r w:rsidR="00E2663D">
              <w:rPr>
                <w:rFonts w:asciiTheme="minorBidi" w:hAnsiTheme="minorBidi" w:cs="B Lotus" w:hint="cs"/>
                <w:sz w:val="20"/>
                <w:szCs w:val="20"/>
                <w:rtl/>
              </w:rPr>
              <w:t>یره</w:t>
            </w:r>
            <w:r w:rsidRPr="001716EB">
              <w:rPr>
                <w:rFonts w:asciiTheme="minorBidi" w:hAnsiTheme="minorBidi" w:cs="B Lotus" w:hint="cs"/>
                <w:sz w:val="20"/>
                <w:szCs w:val="20"/>
                <w:rtl/>
              </w:rPr>
              <w:t xml:space="preserve">، ستون کورینتین، سازه بتنی، بام </w:t>
            </w:r>
            <w:r w:rsidR="00E2663D">
              <w:rPr>
                <w:rFonts w:asciiTheme="minorBidi" w:hAnsiTheme="minorBidi" w:cs="B Lotus"/>
                <w:sz w:val="20"/>
                <w:szCs w:val="20"/>
                <w:rtl/>
              </w:rPr>
              <w:t>ش</w:t>
            </w:r>
            <w:r w:rsidR="00E2663D">
              <w:rPr>
                <w:rFonts w:asciiTheme="minorBidi" w:hAnsiTheme="minorBidi" w:cs="B Lotus" w:hint="cs"/>
                <w:sz w:val="20"/>
                <w:szCs w:val="20"/>
                <w:rtl/>
              </w:rPr>
              <w:t>یب‌دار</w:t>
            </w:r>
          </w:p>
        </w:tc>
        <w:tc>
          <w:tcPr>
            <w:tcW w:w="548" w:type="pct"/>
          </w:tcPr>
          <w:p w14:paraId="48FEBFB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2C9FB892"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3C5C64E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54</w:t>
            </w:r>
          </w:p>
        </w:tc>
        <w:tc>
          <w:tcPr>
            <w:tcW w:w="808" w:type="pct"/>
          </w:tcPr>
          <w:p w14:paraId="3F98DE4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دبیرستان سعدی</w:t>
            </w:r>
          </w:p>
        </w:tc>
        <w:tc>
          <w:tcPr>
            <w:tcW w:w="482" w:type="pct"/>
          </w:tcPr>
          <w:p w14:paraId="6694C94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اصفهان</w:t>
            </w:r>
          </w:p>
        </w:tc>
        <w:tc>
          <w:tcPr>
            <w:tcW w:w="527" w:type="pct"/>
          </w:tcPr>
          <w:p w14:paraId="74FB519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16-1313</w:t>
            </w:r>
          </w:p>
        </w:tc>
        <w:tc>
          <w:tcPr>
            <w:tcW w:w="582" w:type="pct"/>
          </w:tcPr>
          <w:p w14:paraId="6875AD5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آندره گدار و مارکسیم سیرو</w:t>
            </w:r>
          </w:p>
        </w:tc>
        <w:tc>
          <w:tcPr>
            <w:tcW w:w="541" w:type="pct"/>
          </w:tcPr>
          <w:p w14:paraId="05872E1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2DFFA8C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اصفهانی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 نئوکلاسیک</w:t>
            </w:r>
          </w:p>
        </w:tc>
        <w:tc>
          <w:tcPr>
            <w:tcW w:w="548" w:type="pct"/>
          </w:tcPr>
          <w:p w14:paraId="43FBC41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30485ADC"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67894A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55</w:t>
            </w:r>
          </w:p>
        </w:tc>
        <w:tc>
          <w:tcPr>
            <w:tcW w:w="808" w:type="pct"/>
          </w:tcPr>
          <w:p w14:paraId="5AEC904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موزه ایران باستان</w:t>
            </w:r>
          </w:p>
        </w:tc>
        <w:tc>
          <w:tcPr>
            <w:tcW w:w="482" w:type="pct"/>
          </w:tcPr>
          <w:p w14:paraId="4068E9E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13E266D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16-1313</w:t>
            </w:r>
          </w:p>
        </w:tc>
        <w:tc>
          <w:tcPr>
            <w:tcW w:w="582" w:type="pct"/>
          </w:tcPr>
          <w:p w14:paraId="6F90F03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آندره گدار، ماکسیم سیرو</w:t>
            </w:r>
          </w:p>
        </w:tc>
        <w:tc>
          <w:tcPr>
            <w:tcW w:w="541" w:type="pct"/>
          </w:tcPr>
          <w:p w14:paraId="265D711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69C7341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طاق کسری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پارتی</w:t>
            </w:r>
          </w:p>
        </w:tc>
        <w:tc>
          <w:tcPr>
            <w:tcW w:w="548" w:type="pct"/>
          </w:tcPr>
          <w:p w14:paraId="1A259EC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67B11650"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62D2705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lastRenderedPageBreak/>
              <w:t>56</w:t>
            </w:r>
          </w:p>
        </w:tc>
        <w:tc>
          <w:tcPr>
            <w:tcW w:w="808" w:type="pct"/>
          </w:tcPr>
          <w:p w14:paraId="3E2D230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مدرسه ایرانشهر</w:t>
            </w:r>
          </w:p>
        </w:tc>
        <w:tc>
          <w:tcPr>
            <w:tcW w:w="482" w:type="pct"/>
          </w:tcPr>
          <w:p w14:paraId="64A4D64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یزد</w:t>
            </w:r>
          </w:p>
        </w:tc>
        <w:tc>
          <w:tcPr>
            <w:tcW w:w="527" w:type="pct"/>
          </w:tcPr>
          <w:p w14:paraId="22BE01E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17-1313</w:t>
            </w:r>
          </w:p>
        </w:tc>
        <w:tc>
          <w:tcPr>
            <w:tcW w:w="582" w:type="pct"/>
          </w:tcPr>
          <w:p w14:paraId="6E5B715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آندوره و یلنا گدار</w:t>
            </w:r>
          </w:p>
        </w:tc>
        <w:tc>
          <w:tcPr>
            <w:tcW w:w="541" w:type="pct"/>
          </w:tcPr>
          <w:p w14:paraId="451773C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2FC0EE5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اصفهانی، پارتی و سبک</w:t>
            </w:r>
            <w:r w:rsidRPr="001716EB">
              <w:rPr>
                <w:rFonts w:asciiTheme="minorBidi" w:hAnsiTheme="minorBidi" w:cs="B Lotus"/>
                <w:sz w:val="20"/>
                <w:szCs w:val="20"/>
                <w:rtl/>
              </w:rPr>
              <w:softHyphen/>
            </w:r>
            <w:r w:rsidRPr="001716EB">
              <w:rPr>
                <w:rFonts w:asciiTheme="minorBidi" w:hAnsiTheme="minorBidi" w:cs="B Lotus" w:hint="cs"/>
                <w:sz w:val="20"/>
                <w:szCs w:val="20"/>
                <w:rtl/>
              </w:rPr>
              <w:t xml:space="preserve"> نئوکلاسیک</w:t>
            </w:r>
          </w:p>
        </w:tc>
        <w:tc>
          <w:tcPr>
            <w:tcW w:w="548" w:type="pct"/>
          </w:tcPr>
          <w:p w14:paraId="1785163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76C3FF10"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FB1E3F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57</w:t>
            </w:r>
          </w:p>
        </w:tc>
        <w:tc>
          <w:tcPr>
            <w:tcW w:w="808" w:type="pct"/>
          </w:tcPr>
          <w:p w14:paraId="3683399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دانشکده پزشکی</w:t>
            </w:r>
          </w:p>
        </w:tc>
        <w:tc>
          <w:tcPr>
            <w:tcW w:w="482" w:type="pct"/>
          </w:tcPr>
          <w:p w14:paraId="6345654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784AD4D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19-1313</w:t>
            </w:r>
          </w:p>
        </w:tc>
        <w:tc>
          <w:tcPr>
            <w:tcW w:w="582" w:type="pct"/>
          </w:tcPr>
          <w:p w14:paraId="69D5297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آندره گدار، ماکسیم سیرو، محسن فروغی</w:t>
            </w:r>
          </w:p>
        </w:tc>
        <w:tc>
          <w:tcPr>
            <w:tcW w:w="541" w:type="pct"/>
          </w:tcPr>
          <w:p w14:paraId="31A43B0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047A61D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محوری، تقسیمان عمودی در نما، پله در محور ورودی، نمای سیمانی، بام مسطح</w:t>
            </w:r>
          </w:p>
        </w:tc>
        <w:tc>
          <w:tcPr>
            <w:tcW w:w="548" w:type="pct"/>
          </w:tcPr>
          <w:p w14:paraId="6608B2E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18196307"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581CFD06"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58</w:t>
            </w:r>
          </w:p>
        </w:tc>
        <w:tc>
          <w:tcPr>
            <w:tcW w:w="808" w:type="pct"/>
          </w:tcPr>
          <w:p w14:paraId="6B23C4E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دبیرستان پهلوی</w:t>
            </w:r>
          </w:p>
        </w:tc>
        <w:tc>
          <w:tcPr>
            <w:tcW w:w="482" w:type="pct"/>
          </w:tcPr>
          <w:p w14:paraId="5645466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همدان</w:t>
            </w:r>
          </w:p>
        </w:tc>
        <w:tc>
          <w:tcPr>
            <w:tcW w:w="527" w:type="pct"/>
          </w:tcPr>
          <w:p w14:paraId="3AA9D24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1314</w:t>
            </w:r>
          </w:p>
        </w:tc>
        <w:tc>
          <w:tcPr>
            <w:tcW w:w="582" w:type="pct"/>
          </w:tcPr>
          <w:p w14:paraId="1FF4BBD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0AD817D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1F16F43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نمادهای شیوه اصفهانی برای عملکرد دبیرستان </w:t>
            </w:r>
            <w:r w:rsidRPr="001716EB">
              <w:rPr>
                <w:rFonts w:ascii="Arial" w:hAnsi="Arial" w:cs="Arial" w:hint="cs"/>
                <w:sz w:val="20"/>
                <w:szCs w:val="20"/>
                <w:rtl/>
              </w:rPr>
              <w:t>–</w:t>
            </w:r>
            <w:r w:rsidRPr="001716EB">
              <w:rPr>
                <w:rFonts w:asciiTheme="minorBidi" w:hAnsiTheme="minorBidi" w:cs="B Lotus" w:hint="cs"/>
                <w:sz w:val="20"/>
                <w:szCs w:val="20"/>
                <w:rtl/>
              </w:rPr>
              <w:t xml:space="preserve"> پلان برون</w:t>
            </w:r>
            <w:r w:rsidRPr="001716EB">
              <w:rPr>
                <w:rFonts w:asciiTheme="minorBidi" w:hAnsiTheme="minorBidi" w:cs="B Lotus" w:hint="cs"/>
                <w:sz w:val="20"/>
                <w:szCs w:val="20"/>
                <w:rtl/>
              </w:rPr>
              <w:softHyphen/>
              <w:t>گرا به سبک نئوکلاسیک، بام شیب</w:t>
            </w:r>
            <w:r w:rsidRPr="001716EB">
              <w:rPr>
                <w:rFonts w:asciiTheme="minorBidi" w:hAnsiTheme="minorBidi" w:cs="B Lotus" w:hint="cs"/>
                <w:sz w:val="20"/>
                <w:szCs w:val="20"/>
                <w:rtl/>
              </w:rPr>
              <w:softHyphen/>
              <w:t>دار</w:t>
            </w:r>
          </w:p>
        </w:tc>
        <w:tc>
          <w:tcPr>
            <w:tcW w:w="548" w:type="pct"/>
          </w:tcPr>
          <w:p w14:paraId="4EA481E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0471B135"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20F8B5AC"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59</w:t>
            </w:r>
          </w:p>
        </w:tc>
        <w:tc>
          <w:tcPr>
            <w:tcW w:w="808" w:type="pct"/>
          </w:tcPr>
          <w:p w14:paraId="005E4ED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غرفه ایران در نمایشگاه جهانی</w:t>
            </w:r>
          </w:p>
        </w:tc>
        <w:tc>
          <w:tcPr>
            <w:tcW w:w="482" w:type="pct"/>
          </w:tcPr>
          <w:p w14:paraId="3D027EC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بروکسل</w:t>
            </w:r>
          </w:p>
        </w:tc>
        <w:tc>
          <w:tcPr>
            <w:tcW w:w="527" w:type="pct"/>
          </w:tcPr>
          <w:p w14:paraId="23C6130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1314</w:t>
            </w:r>
          </w:p>
        </w:tc>
        <w:tc>
          <w:tcPr>
            <w:tcW w:w="582" w:type="pct"/>
          </w:tcPr>
          <w:p w14:paraId="00D5A68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فرانگی گنول</w:t>
            </w:r>
          </w:p>
        </w:tc>
        <w:tc>
          <w:tcPr>
            <w:tcW w:w="541" w:type="pct"/>
          </w:tcPr>
          <w:p w14:paraId="1F62437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خارجه</w:t>
            </w:r>
          </w:p>
        </w:tc>
        <w:tc>
          <w:tcPr>
            <w:tcW w:w="1203" w:type="pct"/>
          </w:tcPr>
          <w:p w14:paraId="17C3DFF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کاخ تخت جمشید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پارسی</w:t>
            </w:r>
          </w:p>
        </w:tc>
        <w:tc>
          <w:tcPr>
            <w:tcW w:w="548" w:type="pct"/>
          </w:tcPr>
          <w:p w14:paraId="5073C5A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0E97F1EA"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18A7F5D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60</w:t>
            </w:r>
          </w:p>
        </w:tc>
        <w:tc>
          <w:tcPr>
            <w:tcW w:w="808" w:type="pct"/>
          </w:tcPr>
          <w:p w14:paraId="7E8F7D7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حافظیه</w:t>
            </w:r>
          </w:p>
        </w:tc>
        <w:tc>
          <w:tcPr>
            <w:tcW w:w="482" w:type="pct"/>
          </w:tcPr>
          <w:p w14:paraId="61CE27A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شیراز</w:t>
            </w:r>
          </w:p>
        </w:tc>
        <w:tc>
          <w:tcPr>
            <w:tcW w:w="527" w:type="pct"/>
          </w:tcPr>
          <w:p w14:paraId="3CD5476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15-1314</w:t>
            </w:r>
          </w:p>
        </w:tc>
        <w:tc>
          <w:tcPr>
            <w:tcW w:w="582" w:type="pct"/>
          </w:tcPr>
          <w:p w14:paraId="5D212AA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آندره گدار</w:t>
            </w:r>
          </w:p>
        </w:tc>
        <w:tc>
          <w:tcPr>
            <w:tcW w:w="541" w:type="pct"/>
          </w:tcPr>
          <w:p w14:paraId="5C6E72F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فرهنگ</w:t>
            </w:r>
          </w:p>
        </w:tc>
        <w:tc>
          <w:tcPr>
            <w:tcW w:w="1203" w:type="pct"/>
          </w:tcPr>
          <w:p w14:paraId="143DDC0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نمادهای شیوه اصفهانی، گنبد با پوشش مس</w:t>
            </w:r>
          </w:p>
        </w:tc>
        <w:tc>
          <w:tcPr>
            <w:tcW w:w="548" w:type="pct"/>
          </w:tcPr>
          <w:p w14:paraId="242DDD8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324142D5"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76285321"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61</w:t>
            </w:r>
          </w:p>
        </w:tc>
        <w:tc>
          <w:tcPr>
            <w:tcW w:w="808" w:type="pct"/>
          </w:tcPr>
          <w:p w14:paraId="040A10E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شهرداری تبریز</w:t>
            </w:r>
          </w:p>
        </w:tc>
        <w:tc>
          <w:tcPr>
            <w:tcW w:w="482" w:type="pct"/>
          </w:tcPr>
          <w:p w14:paraId="11362CD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تبریز</w:t>
            </w:r>
          </w:p>
        </w:tc>
        <w:tc>
          <w:tcPr>
            <w:tcW w:w="527" w:type="pct"/>
          </w:tcPr>
          <w:p w14:paraId="6662977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18-1314</w:t>
            </w:r>
          </w:p>
        </w:tc>
        <w:tc>
          <w:tcPr>
            <w:tcW w:w="582" w:type="pct"/>
          </w:tcPr>
          <w:p w14:paraId="6F5A3B0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مهندسان آلمانی و اوهانجانیان</w:t>
            </w:r>
          </w:p>
        </w:tc>
        <w:tc>
          <w:tcPr>
            <w:tcW w:w="541" w:type="pct"/>
          </w:tcPr>
          <w:p w14:paraId="739834B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شهرداری تبریز</w:t>
            </w:r>
          </w:p>
        </w:tc>
        <w:tc>
          <w:tcPr>
            <w:tcW w:w="1203" w:type="pct"/>
          </w:tcPr>
          <w:p w14:paraId="312C40C1" w14:textId="449ECAB0"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پلان و نما متقارن، </w:t>
            </w:r>
            <w:r w:rsidR="00E2663D">
              <w:rPr>
                <w:rFonts w:asciiTheme="minorBidi" w:hAnsiTheme="minorBidi" w:cs="B Lotus"/>
                <w:sz w:val="20"/>
                <w:szCs w:val="20"/>
                <w:rtl/>
              </w:rPr>
              <w:t>قوس‌ها</w:t>
            </w:r>
            <w:r w:rsidR="00E2663D">
              <w:rPr>
                <w:rFonts w:asciiTheme="minorBidi" w:hAnsiTheme="minorBidi" w:cs="B Lotus" w:hint="cs"/>
                <w:sz w:val="20"/>
                <w:szCs w:val="20"/>
                <w:rtl/>
              </w:rPr>
              <w:t>ی</w:t>
            </w:r>
            <w:r w:rsidRPr="001716EB">
              <w:rPr>
                <w:rFonts w:asciiTheme="minorBidi" w:hAnsiTheme="minorBidi" w:cs="B Lotus" w:hint="cs"/>
                <w:sz w:val="20"/>
                <w:szCs w:val="20"/>
                <w:rtl/>
              </w:rPr>
              <w:t xml:space="preserve"> جناغی، </w:t>
            </w:r>
            <w:r w:rsidR="00E2663D">
              <w:rPr>
                <w:rFonts w:asciiTheme="minorBidi" w:hAnsiTheme="minorBidi" w:cs="B Lotus"/>
                <w:sz w:val="20"/>
                <w:szCs w:val="20"/>
                <w:rtl/>
              </w:rPr>
              <w:t>ن</w:t>
            </w:r>
            <w:r w:rsidR="00E2663D">
              <w:rPr>
                <w:rFonts w:asciiTheme="minorBidi" w:hAnsiTheme="minorBidi" w:cs="B Lotus" w:hint="cs"/>
                <w:sz w:val="20"/>
                <w:szCs w:val="20"/>
                <w:rtl/>
              </w:rPr>
              <w:t>یم‌دایره</w:t>
            </w:r>
            <w:r w:rsidRPr="001716EB">
              <w:rPr>
                <w:rFonts w:asciiTheme="minorBidi" w:hAnsiTheme="minorBidi" w:cs="B Lotus" w:hint="cs"/>
                <w:sz w:val="20"/>
                <w:szCs w:val="20"/>
                <w:rtl/>
              </w:rPr>
              <w:t xml:space="preserve"> و کمانی، نرده صراحی، سازه بتنی، بام </w:t>
            </w:r>
            <w:r w:rsidR="00E2663D">
              <w:rPr>
                <w:rFonts w:asciiTheme="minorBidi" w:hAnsiTheme="minorBidi" w:cs="B Lotus"/>
                <w:sz w:val="20"/>
                <w:szCs w:val="20"/>
                <w:rtl/>
              </w:rPr>
              <w:t>ش</w:t>
            </w:r>
            <w:r w:rsidR="00E2663D">
              <w:rPr>
                <w:rFonts w:asciiTheme="minorBidi" w:hAnsiTheme="minorBidi" w:cs="B Lotus" w:hint="cs"/>
                <w:sz w:val="20"/>
                <w:szCs w:val="20"/>
                <w:rtl/>
              </w:rPr>
              <w:t>یب‌دار</w:t>
            </w:r>
            <w:r w:rsidRPr="001716EB">
              <w:rPr>
                <w:rFonts w:asciiTheme="minorBidi" w:hAnsiTheme="minorBidi" w:cs="B Lotus" w:hint="cs"/>
                <w:sz w:val="20"/>
                <w:szCs w:val="20"/>
                <w:rtl/>
              </w:rPr>
              <w:t xml:space="preserve"> و گنبد </w:t>
            </w:r>
            <w:r w:rsidRPr="001716EB">
              <w:rPr>
                <w:rFonts w:ascii="Arial" w:hAnsi="Arial" w:cs="Arial" w:hint="cs"/>
                <w:sz w:val="20"/>
                <w:szCs w:val="20"/>
                <w:rtl/>
              </w:rPr>
              <w:t>–</w:t>
            </w:r>
            <w:r w:rsidRPr="001716EB">
              <w:rPr>
                <w:rFonts w:asciiTheme="minorBidi" w:hAnsiTheme="minorBidi" w:cs="B Lotus" w:hint="cs"/>
                <w:sz w:val="20"/>
                <w:szCs w:val="20"/>
                <w:rtl/>
              </w:rPr>
              <w:t xml:space="preserve"> سبک نئوکلاسیک و رمانتیک</w:t>
            </w:r>
          </w:p>
        </w:tc>
        <w:tc>
          <w:tcPr>
            <w:tcW w:w="548" w:type="pct"/>
          </w:tcPr>
          <w:p w14:paraId="09BCFCF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2505E216"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CADBA93"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62</w:t>
            </w:r>
          </w:p>
        </w:tc>
        <w:tc>
          <w:tcPr>
            <w:tcW w:w="808" w:type="pct"/>
          </w:tcPr>
          <w:p w14:paraId="7FDB610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کلانتری دربند</w:t>
            </w:r>
          </w:p>
        </w:tc>
        <w:tc>
          <w:tcPr>
            <w:tcW w:w="482" w:type="pct"/>
          </w:tcPr>
          <w:p w14:paraId="1E2662A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شمیران</w:t>
            </w:r>
          </w:p>
        </w:tc>
        <w:tc>
          <w:tcPr>
            <w:tcW w:w="527" w:type="pct"/>
          </w:tcPr>
          <w:p w14:paraId="41A24B3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1315</w:t>
            </w:r>
          </w:p>
        </w:tc>
        <w:tc>
          <w:tcPr>
            <w:tcW w:w="582" w:type="pct"/>
          </w:tcPr>
          <w:p w14:paraId="0A2BAA6A" w14:textId="20CC7B6E"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هاینریش، مهندس علیخان</w:t>
            </w:r>
          </w:p>
        </w:tc>
        <w:tc>
          <w:tcPr>
            <w:tcW w:w="541" w:type="pct"/>
          </w:tcPr>
          <w:p w14:paraId="4835518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اداره شهربانی</w:t>
            </w:r>
          </w:p>
        </w:tc>
        <w:tc>
          <w:tcPr>
            <w:tcW w:w="1203" w:type="pct"/>
          </w:tcPr>
          <w:p w14:paraId="4085FB5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کاخ آپادانا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پارسی</w:t>
            </w:r>
          </w:p>
        </w:tc>
        <w:tc>
          <w:tcPr>
            <w:tcW w:w="548" w:type="pct"/>
          </w:tcPr>
          <w:p w14:paraId="6F081B2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6C4CB235"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6DBF2DD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63</w:t>
            </w:r>
          </w:p>
        </w:tc>
        <w:tc>
          <w:tcPr>
            <w:tcW w:w="808" w:type="pct"/>
          </w:tcPr>
          <w:p w14:paraId="5A4EBF1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کتابخانه بانک شاهنشاهی </w:t>
            </w:r>
            <w:r w:rsidRPr="001716EB">
              <w:rPr>
                <w:rFonts w:ascii="Arial" w:hAnsi="Arial" w:cs="Arial" w:hint="cs"/>
                <w:sz w:val="20"/>
                <w:szCs w:val="20"/>
                <w:rtl/>
              </w:rPr>
              <w:t>–</w:t>
            </w:r>
            <w:r w:rsidRPr="001716EB">
              <w:rPr>
                <w:rFonts w:asciiTheme="minorBidi" w:hAnsiTheme="minorBidi" w:cs="B Lotus" w:hint="cs"/>
                <w:sz w:val="20"/>
                <w:szCs w:val="20"/>
                <w:rtl/>
              </w:rPr>
              <w:t xml:space="preserve"> تجارت</w:t>
            </w:r>
          </w:p>
        </w:tc>
        <w:tc>
          <w:tcPr>
            <w:tcW w:w="482" w:type="pct"/>
          </w:tcPr>
          <w:p w14:paraId="1A05A68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65D171D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1315</w:t>
            </w:r>
          </w:p>
        </w:tc>
        <w:tc>
          <w:tcPr>
            <w:tcW w:w="582" w:type="pct"/>
          </w:tcPr>
          <w:p w14:paraId="2F0909D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مهندسان انگلیسی</w:t>
            </w:r>
          </w:p>
        </w:tc>
        <w:tc>
          <w:tcPr>
            <w:tcW w:w="541" w:type="pct"/>
          </w:tcPr>
          <w:p w14:paraId="08CA600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بانک شاهنشاهی</w:t>
            </w:r>
          </w:p>
        </w:tc>
        <w:tc>
          <w:tcPr>
            <w:tcW w:w="1203" w:type="pct"/>
          </w:tcPr>
          <w:p w14:paraId="56D3DDB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عمودگرایی، قوس جناغی، طاق چهاربخش، تقارن محوری، بدنه و نمای آجری </w:t>
            </w:r>
            <w:r w:rsidRPr="001716EB">
              <w:rPr>
                <w:rFonts w:ascii="Arial" w:hAnsi="Arial" w:cs="Arial" w:hint="cs"/>
                <w:sz w:val="20"/>
                <w:szCs w:val="20"/>
                <w:rtl/>
              </w:rPr>
              <w:t>–</w:t>
            </w:r>
            <w:r w:rsidRPr="001716EB">
              <w:rPr>
                <w:rFonts w:asciiTheme="minorBidi" w:hAnsiTheme="minorBidi" w:cs="B Lotus" w:hint="cs"/>
                <w:sz w:val="20"/>
                <w:szCs w:val="20"/>
                <w:rtl/>
              </w:rPr>
              <w:t xml:space="preserve"> تلفیق سبک رمانتیک، نئوکلاسیک و شیوه اصفهانی</w:t>
            </w:r>
          </w:p>
        </w:tc>
        <w:tc>
          <w:tcPr>
            <w:tcW w:w="548" w:type="pct"/>
          </w:tcPr>
          <w:p w14:paraId="18ED8D2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49461E0D"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555D9F6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64</w:t>
            </w:r>
          </w:p>
        </w:tc>
        <w:tc>
          <w:tcPr>
            <w:tcW w:w="808" w:type="pct"/>
          </w:tcPr>
          <w:p w14:paraId="03BA025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ساختمان مرکزی دخانیات ایران</w:t>
            </w:r>
          </w:p>
        </w:tc>
        <w:tc>
          <w:tcPr>
            <w:tcW w:w="482" w:type="pct"/>
          </w:tcPr>
          <w:p w14:paraId="11F7E8F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6EB047A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16-1315</w:t>
            </w:r>
          </w:p>
        </w:tc>
        <w:tc>
          <w:tcPr>
            <w:tcW w:w="582" w:type="pct"/>
          </w:tcPr>
          <w:p w14:paraId="7BB8E2C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فیشر</w:t>
            </w:r>
          </w:p>
        </w:tc>
        <w:tc>
          <w:tcPr>
            <w:tcW w:w="541" w:type="pct"/>
          </w:tcPr>
          <w:p w14:paraId="7EE0A65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شرکت دخانیان ایران</w:t>
            </w:r>
          </w:p>
        </w:tc>
        <w:tc>
          <w:tcPr>
            <w:tcW w:w="1203" w:type="pct"/>
          </w:tcPr>
          <w:p w14:paraId="0B5B0EF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در پلان و نما، تقسیمات عمودی در نما، پله عریض در محور عمودی</w:t>
            </w:r>
          </w:p>
        </w:tc>
        <w:tc>
          <w:tcPr>
            <w:tcW w:w="548" w:type="pct"/>
          </w:tcPr>
          <w:p w14:paraId="3F58B5E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74F99DAD"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21FBC41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65</w:t>
            </w:r>
          </w:p>
        </w:tc>
        <w:tc>
          <w:tcPr>
            <w:tcW w:w="808" w:type="pct"/>
          </w:tcPr>
          <w:p w14:paraId="529EB1B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ساختمان سینگر</w:t>
            </w:r>
          </w:p>
        </w:tc>
        <w:tc>
          <w:tcPr>
            <w:tcW w:w="482" w:type="pct"/>
          </w:tcPr>
          <w:p w14:paraId="2D14DA5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140987D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82" w:type="pct"/>
          </w:tcPr>
          <w:p w14:paraId="4CADE29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45DB2C6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شرکت سینگر</w:t>
            </w:r>
          </w:p>
        </w:tc>
        <w:tc>
          <w:tcPr>
            <w:tcW w:w="1203" w:type="pct"/>
          </w:tcPr>
          <w:p w14:paraId="04441C7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محوری، تقسیمات عمودی در نما، قوس نیم</w:t>
            </w:r>
            <w:r w:rsidRPr="001716EB">
              <w:rPr>
                <w:rFonts w:asciiTheme="minorBidi" w:hAnsiTheme="minorBidi" w:cs="B Lotus" w:hint="cs"/>
                <w:sz w:val="20"/>
                <w:szCs w:val="20"/>
                <w:rtl/>
              </w:rPr>
              <w:softHyphen/>
              <w:t>دایره، سنگ تاج، صراحی، نمای سنگی و آجری، بام گنبدی و شیب</w:t>
            </w:r>
            <w:r w:rsidRPr="001716EB">
              <w:rPr>
                <w:rFonts w:asciiTheme="minorBidi" w:hAnsiTheme="minorBidi" w:cs="B Lotus" w:hint="cs"/>
                <w:sz w:val="20"/>
                <w:szCs w:val="20"/>
                <w:rtl/>
              </w:rPr>
              <w:softHyphen/>
              <w:t>دار با پوشش شیروانی</w:t>
            </w:r>
          </w:p>
        </w:tc>
        <w:tc>
          <w:tcPr>
            <w:tcW w:w="548" w:type="pct"/>
          </w:tcPr>
          <w:p w14:paraId="4404533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2380295E"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722EC3C"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66</w:t>
            </w:r>
          </w:p>
        </w:tc>
        <w:tc>
          <w:tcPr>
            <w:tcW w:w="808" w:type="pct"/>
          </w:tcPr>
          <w:p w14:paraId="01CD935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عمارت کوشک - ماندلا</w:t>
            </w:r>
          </w:p>
        </w:tc>
        <w:tc>
          <w:tcPr>
            <w:tcW w:w="482" w:type="pct"/>
          </w:tcPr>
          <w:p w14:paraId="469A266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22C0274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1316</w:t>
            </w:r>
          </w:p>
        </w:tc>
        <w:tc>
          <w:tcPr>
            <w:tcW w:w="582" w:type="pct"/>
          </w:tcPr>
          <w:p w14:paraId="40B04BF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شقاقی</w:t>
            </w:r>
          </w:p>
        </w:tc>
        <w:tc>
          <w:tcPr>
            <w:tcW w:w="541" w:type="pct"/>
          </w:tcPr>
          <w:p w14:paraId="465F869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شقاقی</w:t>
            </w:r>
          </w:p>
        </w:tc>
        <w:tc>
          <w:tcPr>
            <w:tcW w:w="1203" w:type="pct"/>
          </w:tcPr>
          <w:p w14:paraId="59BB47B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نمای سنگ و کاشی، سرستون مقرنس و آیونیک، قوس جناغی، پله در محور </w:t>
            </w:r>
            <w:r w:rsidRPr="001716EB">
              <w:rPr>
                <w:rFonts w:ascii="Arial" w:hAnsi="Arial" w:cs="Arial" w:hint="cs"/>
                <w:sz w:val="20"/>
                <w:szCs w:val="20"/>
                <w:rtl/>
              </w:rPr>
              <w:t>–</w:t>
            </w:r>
            <w:r w:rsidRPr="001716EB">
              <w:rPr>
                <w:rFonts w:asciiTheme="minorBidi" w:hAnsiTheme="minorBidi" w:cs="B Lotus" w:hint="cs"/>
                <w:sz w:val="20"/>
                <w:szCs w:val="20"/>
                <w:rtl/>
              </w:rPr>
              <w:t xml:space="preserve"> تلفیق شیوه اصفهانی و سبک نئوکلاسیک</w:t>
            </w:r>
          </w:p>
        </w:tc>
        <w:tc>
          <w:tcPr>
            <w:tcW w:w="548" w:type="pct"/>
          </w:tcPr>
          <w:p w14:paraId="00BB10C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تلفیقی</w:t>
            </w:r>
          </w:p>
        </w:tc>
      </w:tr>
      <w:tr w:rsidR="006F64BB" w:rsidRPr="001716EB" w14:paraId="4293D1B3"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6BFCB0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67</w:t>
            </w:r>
          </w:p>
        </w:tc>
        <w:tc>
          <w:tcPr>
            <w:tcW w:w="808" w:type="pct"/>
          </w:tcPr>
          <w:p w14:paraId="06DC7C4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کاخ دادگستری</w:t>
            </w:r>
          </w:p>
        </w:tc>
        <w:tc>
          <w:tcPr>
            <w:tcW w:w="482" w:type="pct"/>
          </w:tcPr>
          <w:p w14:paraId="5398C93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276BDFC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18-1316</w:t>
            </w:r>
          </w:p>
        </w:tc>
        <w:tc>
          <w:tcPr>
            <w:tcW w:w="582" w:type="pct"/>
          </w:tcPr>
          <w:p w14:paraId="70752F5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گابریل گورکیان، رولاند دوبرول</w:t>
            </w:r>
          </w:p>
        </w:tc>
        <w:tc>
          <w:tcPr>
            <w:tcW w:w="541" w:type="pct"/>
          </w:tcPr>
          <w:p w14:paraId="5AA5BFB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دادگستری</w:t>
            </w:r>
          </w:p>
        </w:tc>
        <w:tc>
          <w:tcPr>
            <w:tcW w:w="1203" w:type="pct"/>
          </w:tcPr>
          <w:p w14:paraId="23B9E39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در پلان و تقسیمات عمودی در نمای اصلی، ایوان ستون</w:t>
            </w:r>
            <w:r w:rsidRPr="001716EB">
              <w:rPr>
                <w:rFonts w:asciiTheme="minorBidi" w:hAnsiTheme="minorBidi" w:cs="B Lotus" w:hint="cs"/>
                <w:sz w:val="20"/>
                <w:szCs w:val="20"/>
                <w:rtl/>
              </w:rPr>
              <w:softHyphen/>
              <w:t>دار، بام مسطح و شیب</w:t>
            </w:r>
            <w:r w:rsidRPr="001716EB">
              <w:rPr>
                <w:rFonts w:asciiTheme="minorBidi" w:hAnsiTheme="minorBidi" w:cs="B Lotus" w:hint="cs"/>
                <w:sz w:val="20"/>
                <w:szCs w:val="20"/>
                <w:rtl/>
              </w:rPr>
              <w:softHyphen/>
              <w:t xml:space="preserve">دار، نمای سنگی و </w:t>
            </w:r>
            <w:r w:rsidRPr="001716EB">
              <w:rPr>
                <w:rFonts w:asciiTheme="minorBidi" w:hAnsiTheme="minorBidi" w:cs="B Lotus" w:hint="cs"/>
                <w:sz w:val="20"/>
                <w:szCs w:val="20"/>
                <w:rtl/>
              </w:rPr>
              <w:lastRenderedPageBreak/>
              <w:t>سیمانی، نقوش برجسته ایران باستان در نما</w:t>
            </w:r>
          </w:p>
        </w:tc>
        <w:tc>
          <w:tcPr>
            <w:tcW w:w="548" w:type="pct"/>
          </w:tcPr>
          <w:p w14:paraId="2D5C221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lastRenderedPageBreak/>
              <w:t>نئوکلاسیک خردگرا</w:t>
            </w:r>
          </w:p>
        </w:tc>
      </w:tr>
      <w:tr w:rsidR="006F64BB" w:rsidRPr="001716EB" w14:paraId="26AA973C"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3BE08C9B"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68</w:t>
            </w:r>
          </w:p>
        </w:tc>
        <w:tc>
          <w:tcPr>
            <w:tcW w:w="808" w:type="pct"/>
          </w:tcPr>
          <w:p w14:paraId="307EE23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کتابخانه ملی</w:t>
            </w:r>
          </w:p>
        </w:tc>
        <w:tc>
          <w:tcPr>
            <w:tcW w:w="482" w:type="pct"/>
          </w:tcPr>
          <w:p w14:paraId="0EB90B8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6BFC390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18-1316</w:t>
            </w:r>
          </w:p>
        </w:tc>
        <w:tc>
          <w:tcPr>
            <w:tcW w:w="582" w:type="pct"/>
          </w:tcPr>
          <w:p w14:paraId="462556A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آندره گدار، ماکسیم سیرو</w:t>
            </w:r>
          </w:p>
        </w:tc>
        <w:tc>
          <w:tcPr>
            <w:tcW w:w="541" w:type="pct"/>
          </w:tcPr>
          <w:p w14:paraId="21792D3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40C9535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طاق کسری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پارتی</w:t>
            </w:r>
          </w:p>
        </w:tc>
        <w:tc>
          <w:tcPr>
            <w:tcW w:w="548" w:type="pct"/>
          </w:tcPr>
          <w:p w14:paraId="068E930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739BC4D9"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797894A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69</w:t>
            </w:r>
          </w:p>
        </w:tc>
        <w:tc>
          <w:tcPr>
            <w:tcW w:w="808" w:type="pct"/>
          </w:tcPr>
          <w:p w14:paraId="21EC1C9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ساختمان فرش </w:t>
            </w:r>
            <w:r w:rsidRPr="001716EB">
              <w:rPr>
                <w:rFonts w:ascii="Arial" w:hAnsi="Arial" w:cs="Arial" w:hint="cs"/>
                <w:sz w:val="20"/>
                <w:szCs w:val="20"/>
                <w:rtl/>
              </w:rPr>
              <w:t>–</w:t>
            </w:r>
            <w:r w:rsidRPr="001716EB">
              <w:rPr>
                <w:rFonts w:asciiTheme="minorBidi" w:hAnsiTheme="minorBidi" w:cs="B Lotus" w:hint="cs"/>
                <w:sz w:val="20"/>
                <w:szCs w:val="20"/>
                <w:rtl/>
              </w:rPr>
              <w:t xml:space="preserve"> خیابان فردوسی</w:t>
            </w:r>
          </w:p>
        </w:tc>
        <w:tc>
          <w:tcPr>
            <w:tcW w:w="482" w:type="pct"/>
          </w:tcPr>
          <w:p w14:paraId="7A12B1B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3A397F6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82" w:type="pct"/>
          </w:tcPr>
          <w:p w14:paraId="4ADA0B1B" w14:textId="4A239149"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هاینریش، اجرا استاد محمد مشیر الدوله</w:t>
            </w:r>
          </w:p>
        </w:tc>
        <w:tc>
          <w:tcPr>
            <w:tcW w:w="541" w:type="pct"/>
          </w:tcPr>
          <w:p w14:paraId="29E8DF7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شرکت سهامی فرش ایران</w:t>
            </w:r>
          </w:p>
        </w:tc>
        <w:tc>
          <w:tcPr>
            <w:tcW w:w="1203" w:type="pct"/>
          </w:tcPr>
          <w:p w14:paraId="65D22EE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 الهام از ستون</w:t>
            </w:r>
            <w:r w:rsidRPr="001716EB">
              <w:rPr>
                <w:rFonts w:asciiTheme="minorBidi" w:hAnsiTheme="minorBidi" w:cs="B Lotus" w:hint="cs"/>
                <w:sz w:val="20"/>
                <w:szCs w:val="20"/>
                <w:rtl/>
              </w:rPr>
              <w:softHyphen/>
              <w:t xml:space="preserve">های تخت جمشید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پارسی</w:t>
            </w:r>
          </w:p>
        </w:tc>
        <w:tc>
          <w:tcPr>
            <w:tcW w:w="548" w:type="pct"/>
          </w:tcPr>
          <w:p w14:paraId="4B5E16C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سبک ملی</w:t>
            </w:r>
          </w:p>
        </w:tc>
      </w:tr>
      <w:tr w:rsidR="006F64BB" w:rsidRPr="001716EB" w14:paraId="186ED25F"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39DBB7C3"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70</w:t>
            </w:r>
          </w:p>
        </w:tc>
        <w:tc>
          <w:tcPr>
            <w:tcW w:w="808" w:type="pct"/>
          </w:tcPr>
          <w:p w14:paraId="3D25824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کاخ اختصاصی</w:t>
            </w:r>
          </w:p>
        </w:tc>
        <w:tc>
          <w:tcPr>
            <w:tcW w:w="482" w:type="pct"/>
          </w:tcPr>
          <w:p w14:paraId="6304318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گرگان</w:t>
            </w:r>
          </w:p>
        </w:tc>
        <w:tc>
          <w:tcPr>
            <w:tcW w:w="527" w:type="pct"/>
          </w:tcPr>
          <w:p w14:paraId="32ED611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1317</w:t>
            </w:r>
          </w:p>
        </w:tc>
        <w:tc>
          <w:tcPr>
            <w:tcW w:w="582" w:type="pct"/>
          </w:tcPr>
          <w:p w14:paraId="57B3512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153E1BA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پهلوی اول</w:t>
            </w:r>
          </w:p>
        </w:tc>
        <w:tc>
          <w:tcPr>
            <w:tcW w:w="1203" w:type="pct"/>
          </w:tcPr>
          <w:p w14:paraId="0AB82D51" w14:textId="071A2777" w:rsidR="006F64BB" w:rsidRPr="001716EB" w:rsidRDefault="00E2663D"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پلان‌ها</w:t>
            </w:r>
            <w:r w:rsidR="006F64BB" w:rsidRPr="001716EB">
              <w:rPr>
                <w:rFonts w:asciiTheme="minorBidi" w:hAnsiTheme="minorBidi" w:cs="B Lotus" w:hint="cs"/>
                <w:sz w:val="20"/>
                <w:szCs w:val="20"/>
                <w:rtl/>
              </w:rPr>
              <w:t xml:space="preserve"> و نماها متقارن، </w:t>
            </w:r>
            <w:r>
              <w:rPr>
                <w:rFonts w:asciiTheme="minorBidi" w:hAnsiTheme="minorBidi" w:cs="B Lotus"/>
                <w:sz w:val="20"/>
                <w:szCs w:val="20"/>
                <w:rtl/>
              </w:rPr>
              <w:t>ستون‌ها</w:t>
            </w:r>
            <w:r>
              <w:rPr>
                <w:rFonts w:asciiTheme="minorBidi" w:hAnsiTheme="minorBidi" w:cs="B Lotus" w:hint="cs"/>
                <w:sz w:val="20"/>
                <w:szCs w:val="20"/>
                <w:rtl/>
              </w:rPr>
              <w:t>ی</w:t>
            </w:r>
            <w:r w:rsidR="006F64BB" w:rsidRPr="001716EB">
              <w:rPr>
                <w:rFonts w:asciiTheme="minorBidi" w:hAnsiTheme="minorBidi" w:cs="B Lotus" w:hint="cs"/>
                <w:sz w:val="20"/>
                <w:szCs w:val="20"/>
                <w:rtl/>
              </w:rPr>
              <w:t xml:space="preserve"> کورینتین، تقسیمات عمودی در نما، بالکن بالای ورودی</w:t>
            </w:r>
          </w:p>
        </w:tc>
        <w:tc>
          <w:tcPr>
            <w:tcW w:w="548" w:type="pct"/>
          </w:tcPr>
          <w:p w14:paraId="56AF26C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121B9B59"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6E893D95"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71</w:t>
            </w:r>
          </w:p>
        </w:tc>
        <w:tc>
          <w:tcPr>
            <w:tcW w:w="808" w:type="pct"/>
          </w:tcPr>
          <w:p w14:paraId="220C6A6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ایستگاه راه</w:t>
            </w:r>
            <w:r w:rsidRPr="001716EB">
              <w:rPr>
                <w:rFonts w:asciiTheme="minorBidi" w:hAnsiTheme="minorBidi" w:cs="B Lotus" w:hint="cs"/>
                <w:sz w:val="20"/>
                <w:szCs w:val="20"/>
                <w:rtl/>
              </w:rPr>
              <w:softHyphen/>
              <w:t>آهن</w:t>
            </w:r>
          </w:p>
        </w:tc>
        <w:tc>
          <w:tcPr>
            <w:tcW w:w="482" w:type="pct"/>
          </w:tcPr>
          <w:p w14:paraId="5159B86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سمنان</w:t>
            </w:r>
          </w:p>
        </w:tc>
        <w:tc>
          <w:tcPr>
            <w:tcW w:w="527" w:type="pct"/>
          </w:tcPr>
          <w:p w14:paraId="7A04CF0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1317</w:t>
            </w:r>
          </w:p>
        </w:tc>
        <w:tc>
          <w:tcPr>
            <w:tcW w:w="582" w:type="pct"/>
          </w:tcPr>
          <w:p w14:paraId="2586A6B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کریم طاهرزاده بهزاد</w:t>
            </w:r>
          </w:p>
        </w:tc>
        <w:tc>
          <w:tcPr>
            <w:tcW w:w="541" w:type="pct"/>
          </w:tcPr>
          <w:p w14:paraId="39B79C3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راه</w:t>
            </w:r>
          </w:p>
        </w:tc>
        <w:tc>
          <w:tcPr>
            <w:tcW w:w="1203" w:type="pct"/>
          </w:tcPr>
          <w:p w14:paraId="53F0D7F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و تقسیمات عمودی در نما</w:t>
            </w:r>
          </w:p>
        </w:tc>
        <w:tc>
          <w:tcPr>
            <w:tcW w:w="548" w:type="pct"/>
          </w:tcPr>
          <w:p w14:paraId="599A5E2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5C6B28E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4823653F"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72</w:t>
            </w:r>
          </w:p>
        </w:tc>
        <w:tc>
          <w:tcPr>
            <w:tcW w:w="808" w:type="pct"/>
          </w:tcPr>
          <w:p w14:paraId="10EFF96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ساختمان بی</w:t>
            </w:r>
            <w:r w:rsidRPr="001716EB">
              <w:rPr>
                <w:rFonts w:asciiTheme="minorBidi" w:hAnsiTheme="minorBidi" w:cs="B Lotus" w:hint="cs"/>
                <w:sz w:val="20"/>
                <w:szCs w:val="20"/>
                <w:rtl/>
              </w:rPr>
              <w:softHyphen/>
              <w:t xml:space="preserve">سیم پهلوی </w:t>
            </w:r>
            <w:r w:rsidRPr="001716EB">
              <w:rPr>
                <w:rFonts w:ascii="Arial" w:hAnsi="Arial" w:cs="Arial" w:hint="cs"/>
                <w:sz w:val="20"/>
                <w:szCs w:val="20"/>
                <w:rtl/>
              </w:rPr>
              <w:t>–</w:t>
            </w:r>
            <w:r w:rsidRPr="001716EB">
              <w:rPr>
                <w:rFonts w:asciiTheme="minorBidi" w:hAnsiTheme="minorBidi" w:cs="B Lotus" w:hint="cs"/>
                <w:sz w:val="20"/>
                <w:szCs w:val="20"/>
                <w:rtl/>
              </w:rPr>
              <w:t xml:space="preserve"> رادیو</w:t>
            </w:r>
          </w:p>
        </w:tc>
        <w:tc>
          <w:tcPr>
            <w:tcW w:w="482" w:type="pct"/>
          </w:tcPr>
          <w:p w14:paraId="613FC44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6658B14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19-1317</w:t>
            </w:r>
          </w:p>
        </w:tc>
        <w:tc>
          <w:tcPr>
            <w:tcW w:w="582" w:type="pct"/>
          </w:tcPr>
          <w:p w14:paraId="7396BFF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پل آبکار</w:t>
            </w:r>
          </w:p>
        </w:tc>
        <w:tc>
          <w:tcPr>
            <w:tcW w:w="541" w:type="pct"/>
          </w:tcPr>
          <w:p w14:paraId="794E931B" w14:textId="3518103C"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اداره </w:t>
            </w:r>
            <w:r w:rsidR="00E2663D">
              <w:rPr>
                <w:rFonts w:asciiTheme="minorBidi" w:hAnsiTheme="minorBidi" w:cs="B Lotus"/>
                <w:sz w:val="20"/>
                <w:szCs w:val="20"/>
                <w:rtl/>
              </w:rPr>
              <w:t>ب</w:t>
            </w:r>
            <w:r w:rsidR="00E2663D">
              <w:rPr>
                <w:rFonts w:asciiTheme="minorBidi" w:hAnsiTheme="minorBidi" w:cs="B Lotus" w:hint="cs"/>
                <w:sz w:val="20"/>
                <w:szCs w:val="20"/>
                <w:rtl/>
              </w:rPr>
              <w:t>ی‌سیم</w:t>
            </w:r>
          </w:p>
        </w:tc>
        <w:tc>
          <w:tcPr>
            <w:tcW w:w="1203" w:type="pct"/>
          </w:tcPr>
          <w:p w14:paraId="566E7E1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متقارن، تقسیم سه قسمتی پلان و نما، عدم استفاده از تزئینات</w:t>
            </w:r>
          </w:p>
        </w:tc>
        <w:tc>
          <w:tcPr>
            <w:tcW w:w="548" w:type="pct"/>
          </w:tcPr>
          <w:p w14:paraId="67E878B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4D7827F3"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160D9A90"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73</w:t>
            </w:r>
          </w:p>
        </w:tc>
        <w:tc>
          <w:tcPr>
            <w:tcW w:w="808" w:type="pct"/>
          </w:tcPr>
          <w:p w14:paraId="22EF3BF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دانشکده حقوق</w:t>
            </w:r>
          </w:p>
        </w:tc>
        <w:tc>
          <w:tcPr>
            <w:tcW w:w="482" w:type="pct"/>
          </w:tcPr>
          <w:p w14:paraId="4EDC284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6F030D4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19-1317</w:t>
            </w:r>
          </w:p>
        </w:tc>
        <w:tc>
          <w:tcPr>
            <w:tcW w:w="582" w:type="pct"/>
          </w:tcPr>
          <w:p w14:paraId="6322426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محسن فروغی، ماکسیم سیرو</w:t>
            </w:r>
          </w:p>
        </w:tc>
        <w:tc>
          <w:tcPr>
            <w:tcW w:w="541" w:type="pct"/>
          </w:tcPr>
          <w:p w14:paraId="345B286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2829412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محوری در پلان و نما، تقسیمات عمودی در نمای اصلی، بام مسطح، نمای سیمانی</w:t>
            </w:r>
          </w:p>
        </w:tc>
        <w:tc>
          <w:tcPr>
            <w:tcW w:w="548" w:type="pct"/>
          </w:tcPr>
          <w:p w14:paraId="51B5FB5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4AE985B0"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15A16BF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74</w:t>
            </w:r>
          </w:p>
        </w:tc>
        <w:tc>
          <w:tcPr>
            <w:tcW w:w="808" w:type="pct"/>
          </w:tcPr>
          <w:p w14:paraId="6CB7E90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نمازخانه حضرت مریم</w:t>
            </w:r>
          </w:p>
        </w:tc>
        <w:tc>
          <w:tcPr>
            <w:tcW w:w="482" w:type="pct"/>
          </w:tcPr>
          <w:p w14:paraId="6672920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5458AEB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24-1317</w:t>
            </w:r>
          </w:p>
        </w:tc>
        <w:tc>
          <w:tcPr>
            <w:tcW w:w="582" w:type="pct"/>
          </w:tcPr>
          <w:p w14:paraId="6934A29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نیکلای مارکف</w:t>
            </w:r>
          </w:p>
        </w:tc>
        <w:tc>
          <w:tcPr>
            <w:tcW w:w="541" w:type="pct"/>
          </w:tcPr>
          <w:p w14:paraId="234D4B9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رومان یسائف</w:t>
            </w:r>
          </w:p>
        </w:tc>
        <w:tc>
          <w:tcPr>
            <w:tcW w:w="1203" w:type="pct"/>
          </w:tcPr>
          <w:p w14:paraId="675A0BE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سبک کلیساهای ارامنه </w:t>
            </w:r>
            <w:r w:rsidRPr="001716EB">
              <w:rPr>
                <w:rFonts w:ascii="Arial" w:hAnsi="Arial" w:cs="Arial" w:hint="cs"/>
                <w:sz w:val="20"/>
                <w:szCs w:val="20"/>
                <w:rtl/>
              </w:rPr>
              <w:t>–</w:t>
            </w:r>
            <w:r w:rsidRPr="001716EB">
              <w:rPr>
                <w:rFonts w:asciiTheme="minorBidi" w:hAnsiTheme="minorBidi" w:cs="B Lotus" w:hint="cs"/>
                <w:sz w:val="20"/>
                <w:szCs w:val="20"/>
                <w:rtl/>
              </w:rPr>
              <w:t xml:space="preserve"> بیزانس</w:t>
            </w:r>
          </w:p>
        </w:tc>
        <w:tc>
          <w:tcPr>
            <w:tcW w:w="548" w:type="pct"/>
          </w:tcPr>
          <w:p w14:paraId="0487057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w:t>
            </w:r>
          </w:p>
        </w:tc>
      </w:tr>
      <w:tr w:rsidR="006F64BB" w:rsidRPr="001716EB" w14:paraId="77D77544"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7BBA9A8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75</w:t>
            </w:r>
          </w:p>
        </w:tc>
        <w:tc>
          <w:tcPr>
            <w:tcW w:w="808" w:type="pct"/>
          </w:tcPr>
          <w:p w14:paraId="40C66AC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صحن موزه، صحن پهلوی </w:t>
            </w:r>
            <w:r w:rsidRPr="001716EB">
              <w:rPr>
                <w:rFonts w:ascii="Arial" w:hAnsi="Arial" w:cs="Arial" w:hint="cs"/>
                <w:sz w:val="20"/>
                <w:szCs w:val="20"/>
                <w:rtl/>
              </w:rPr>
              <w:t>–</w:t>
            </w:r>
            <w:r w:rsidRPr="001716EB">
              <w:rPr>
                <w:rFonts w:asciiTheme="minorBidi" w:hAnsiTheme="minorBidi" w:cs="B Lotus" w:hint="cs"/>
                <w:sz w:val="20"/>
                <w:szCs w:val="20"/>
                <w:rtl/>
              </w:rPr>
              <w:t xml:space="preserve"> صحن امام خمینی</w:t>
            </w:r>
          </w:p>
        </w:tc>
        <w:tc>
          <w:tcPr>
            <w:tcW w:w="482" w:type="pct"/>
          </w:tcPr>
          <w:p w14:paraId="16FC4B2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مشهد</w:t>
            </w:r>
          </w:p>
        </w:tc>
        <w:tc>
          <w:tcPr>
            <w:tcW w:w="527" w:type="pct"/>
          </w:tcPr>
          <w:p w14:paraId="67DC341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22-1318</w:t>
            </w:r>
          </w:p>
        </w:tc>
        <w:tc>
          <w:tcPr>
            <w:tcW w:w="582" w:type="pct"/>
          </w:tcPr>
          <w:p w14:paraId="05C657A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آندره گدار</w:t>
            </w:r>
          </w:p>
        </w:tc>
        <w:tc>
          <w:tcPr>
            <w:tcW w:w="541" w:type="pct"/>
          </w:tcPr>
          <w:p w14:paraId="251D759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آستان قدس رضوی</w:t>
            </w:r>
          </w:p>
        </w:tc>
        <w:tc>
          <w:tcPr>
            <w:tcW w:w="1203" w:type="pct"/>
          </w:tcPr>
          <w:p w14:paraId="7634E61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طرح به تبعیت از شیوه اصفهانی، حیاط مرکزی، درون</w:t>
            </w:r>
            <w:r w:rsidRPr="001716EB">
              <w:rPr>
                <w:rFonts w:asciiTheme="minorBidi" w:hAnsiTheme="minorBidi" w:cs="B Lotus" w:hint="cs"/>
                <w:sz w:val="20"/>
                <w:szCs w:val="20"/>
                <w:rtl/>
              </w:rPr>
              <w:softHyphen/>
              <w:t>گرا، بام به صورت گنبد و طاق</w:t>
            </w:r>
          </w:p>
        </w:tc>
        <w:tc>
          <w:tcPr>
            <w:tcW w:w="548" w:type="pct"/>
          </w:tcPr>
          <w:p w14:paraId="666CD29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066DC181"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1FBABB6C"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76</w:t>
            </w:r>
          </w:p>
        </w:tc>
        <w:tc>
          <w:tcPr>
            <w:tcW w:w="808" w:type="pct"/>
          </w:tcPr>
          <w:p w14:paraId="59B4F2A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ساختمان ادارای راه</w:t>
            </w:r>
            <w:r w:rsidRPr="001716EB">
              <w:rPr>
                <w:rFonts w:asciiTheme="minorBidi" w:hAnsiTheme="minorBidi" w:cs="B Lotus" w:hint="cs"/>
                <w:sz w:val="20"/>
                <w:szCs w:val="20"/>
                <w:rtl/>
              </w:rPr>
              <w:softHyphen/>
              <w:t>آهن</w:t>
            </w:r>
          </w:p>
        </w:tc>
        <w:tc>
          <w:tcPr>
            <w:tcW w:w="482" w:type="pct"/>
          </w:tcPr>
          <w:p w14:paraId="0DCECBE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517092A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25-1319</w:t>
            </w:r>
          </w:p>
        </w:tc>
        <w:tc>
          <w:tcPr>
            <w:tcW w:w="582" w:type="pct"/>
          </w:tcPr>
          <w:p w14:paraId="66B75D5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کریم طاهرزاده بهزاد</w:t>
            </w:r>
          </w:p>
        </w:tc>
        <w:tc>
          <w:tcPr>
            <w:tcW w:w="541" w:type="pct"/>
          </w:tcPr>
          <w:p w14:paraId="2385E8A5" w14:textId="0F7A1A84"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اداره </w:t>
            </w:r>
            <w:r w:rsidR="00E2663D">
              <w:rPr>
                <w:rFonts w:asciiTheme="minorBidi" w:hAnsiTheme="minorBidi" w:cs="B Lotus"/>
                <w:sz w:val="20"/>
                <w:szCs w:val="20"/>
                <w:rtl/>
              </w:rPr>
              <w:t>راه‌آهن</w:t>
            </w:r>
          </w:p>
        </w:tc>
        <w:tc>
          <w:tcPr>
            <w:tcW w:w="1203" w:type="pct"/>
          </w:tcPr>
          <w:p w14:paraId="633AC15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تقارن در پلان و تقسیمات عمودی در نما </w:t>
            </w:r>
            <w:r w:rsidRPr="001716EB">
              <w:rPr>
                <w:rFonts w:ascii="Arial" w:hAnsi="Arial" w:cs="Arial" w:hint="cs"/>
                <w:sz w:val="20"/>
                <w:szCs w:val="20"/>
                <w:rtl/>
              </w:rPr>
              <w:t>–</w:t>
            </w:r>
            <w:r w:rsidRPr="001716EB">
              <w:rPr>
                <w:rFonts w:asciiTheme="minorBidi" w:hAnsiTheme="minorBidi" w:cs="B Lotus" w:hint="cs"/>
                <w:sz w:val="20"/>
                <w:szCs w:val="20"/>
                <w:rtl/>
              </w:rPr>
              <w:t xml:space="preserve"> نرده بالکن</w:t>
            </w:r>
            <w:r w:rsidRPr="001716EB">
              <w:rPr>
                <w:rFonts w:asciiTheme="minorBidi" w:hAnsiTheme="minorBidi" w:cs="B Lotus" w:hint="cs"/>
                <w:sz w:val="20"/>
                <w:szCs w:val="20"/>
                <w:rtl/>
              </w:rPr>
              <w:softHyphen/>
              <w:t xml:space="preserve">ها به سبک آرت دکو </w:t>
            </w:r>
            <w:r w:rsidRPr="001716EB">
              <w:rPr>
                <w:rFonts w:ascii="Arial" w:hAnsi="Arial" w:cs="Arial" w:hint="cs"/>
                <w:sz w:val="20"/>
                <w:szCs w:val="20"/>
                <w:rtl/>
              </w:rPr>
              <w:t>–</w:t>
            </w:r>
            <w:r w:rsidRPr="001716EB">
              <w:rPr>
                <w:rFonts w:asciiTheme="minorBidi" w:hAnsiTheme="minorBidi" w:cs="B Lotus" w:hint="cs"/>
                <w:sz w:val="20"/>
                <w:szCs w:val="20"/>
                <w:rtl/>
              </w:rPr>
              <w:t xml:space="preserve"> دیوارها باربر، نعل درگاه</w:t>
            </w:r>
            <w:r w:rsidRPr="001716EB">
              <w:rPr>
                <w:rFonts w:asciiTheme="minorBidi" w:hAnsiTheme="minorBidi" w:cs="B Lotus" w:hint="cs"/>
                <w:sz w:val="20"/>
                <w:szCs w:val="20"/>
                <w:rtl/>
              </w:rPr>
              <w:softHyphen/>
              <w:t>ها فلزی</w:t>
            </w:r>
          </w:p>
        </w:tc>
        <w:tc>
          <w:tcPr>
            <w:tcW w:w="548" w:type="pct"/>
          </w:tcPr>
          <w:p w14:paraId="6017A6F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7B1A8E42"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3BA52EE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77</w:t>
            </w:r>
          </w:p>
        </w:tc>
        <w:tc>
          <w:tcPr>
            <w:tcW w:w="808" w:type="pct"/>
          </w:tcPr>
          <w:p w14:paraId="4B063BB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دانشکده فنی</w:t>
            </w:r>
          </w:p>
        </w:tc>
        <w:tc>
          <w:tcPr>
            <w:tcW w:w="482" w:type="pct"/>
          </w:tcPr>
          <w:p w14:paraId="492E0B3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تهران</w:t>
            </w:r>
          </w:p>
        </w:tc>
        <w:tc>
          <w:tcPr>
            <w:tcW w:w="527" w:type="pct"/>
          </w:tcPr>
          <w:p w14:paraId="0670084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1320</w:t>
            </w:r>
          </w:p>
        </w:tc>
        <w:tc>
          <w:tcPr>
            <w:tcW w:w="582" w:type="pct"/>
          </w:tcPr>
          <w:p w14:paraId="12F97AF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آندره گدار، ماکسیم سیرو</w:t>
            </w:r>
          </w:p>
        </w:tc>
        <w:tc>
          <w:tcPr>
            <w:tcW w:w="541" w:type="pct"/>
          </w:tcPr>
          <w:p w14:paraId="07EEDE9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معارف</w:t>
            </w:r>
          </w:p>
        </w:tc>
        <w:tc>
          <w:tcPr>
            <w:tcW w:w="1203" w:type="pct"/>
          </w:tcPr>
          <w:p w14:paraId="71DD718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محوری در پلان و نما، تقسیمات عمودی در نمای اصلی، نمای سیمانی، بام مسطح</w:t>
            </w:r>
          </w:p>
        </w:tc>
        <w:tc>
          <w:tcPr>
            <w:tcW w:w="548" w:type="pct"/>
          </w:tcPr>
          <w:p w14:paraId="57588CB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2D5794E5"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44D0750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78</w:t>
            </w:r>
          </w:p>
        </w:tc>
        <w:tc>
          <w:tcPr>
            <w:tcW w:w="808" w:type="pct"/>
          </w:tcPr>
          <w:p w14:paraId="0C25B17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بانک ملی </w:t>
            </w:r>
            <w:r w:rsidRPr="001716EB">
              <w:rPr>
                <w:rFonts w:ascii="Arial" w:hAnsi="Arial" w:cs="Arial" w:hint="cs"/>
                <w:sz w:val="20"/>
                <w:szCs w:val="20"/>
                <w:rtl/>
              </w:rPr>
              <w:t>–</w:t>
            </w:r>
            <w:r w:rsidRPr="001716EB">
              <w:rPr>
                <w:rFonts w:asciiTheme="minorBidi" w:hAnsiTheme="minorBidi" w:cs="B Lotus" w:hint="cs"/>
                <w:sz w:val="20"/>
                <w:szCs w:val="20"/>
                <w:rtl/>
              </w:rPr>
              <w:t xml:space="preserve"> شعبه مرکزی</w:t>
            </w:r>
          </w:p>
        </w:tc>
        <w:tc>
          <w:tcPr>
            <w:tcW w:w="482" w:type="pct"/>
          </w:tcPr>
          <w:p w14:paraId="1D15A64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اصفهان</w:t>
            </w:r>
          </w:p>
        </w:tc>
        <w:tc>
          <w:tcPr>
            <w:tcW w:w="527" w:type="pct"/>
          </w:tcPr>
          <w:p w14:paraId="6298C44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23-1320</w:t>
            </w:r>
          </w:p>
        </w:tc>
        <w:tc>
          <w:tcPr>
            <w:tcW w:w="582" w:type="pct"/>
          </w:tcPr>
          <w:p w14:paraId="19AF243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محسن فروغی</w:t>
            </w:r>
          </w:p>
        </w:tc>
        <w:tc>
          <w:tcPr>
            <w:tcW w:w="541" w:type="pct"/>
          </w:tcPr>
          <w:p w14:paraId="6F0C7FC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بانک ملی ایران</w:t>
            </w:r>
          </w:p>
        </w:tc>
        <w:tc>
          <w:tcPr>
            <w:tcW w:w="1203" w:type="pct"/>
          </w:tcPr>
          <w:p w14:paraId="4D8F11E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تقسیمات عمودی در نما، تقارن محوری در بدنه سالن اصلی بانک، بام مسطح</w:t>
            </w:r>
          </w:p>
        </w:tc>
        <w:tc>
          <w:tcPr>
            <w:tcW w:w="548" w:type="pct"/>
          </w:tcPr>
          <w:p w14:paraId="04AE49F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0B056C1F"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13F7CFB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79</w:t>
            </w:r>
          </w:p>
        </w:tc>
        <w:tc>
          <w:tcPr>
            <w:tcW w:w="808" w:type="pct"/>
          </w:tcPr>
          <w:p w14:paraId="24E84DA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بانک ملی </w:t>
            </w:r>
            <w:r w:rsidRPr="001716EB">
              <w:rPr>
                <w:rFonts w:ascii="Arial" w:hAnsi="Arial" w:cs="Arial" w:hint="cs"/>
                <w:sz w:val="20"/>
                <w:szCs w:val="20"/>
                <w:rtl/>
              </w:rPr>
              <w:t>–</w:t>
            </w:r>
            <w:r w:rsidRPr="001716EB">
              <w:rPr>
                <w:rFonts w:asciiTheme="minorBidi" w:hAnsiTheme="minorBidi" w:cs="B Lotus" w:hint="cs"/>
                <w:sz w:val="20"/>
                <w:szCs w:val="20"/>
                <w:rtl/>
              </w:rPr>
              <w:t xml:space="preserve"> شعبه بازار</w:t>
            </w:r>
          </w:p>
        </w:tc>
        <w:tc>
          <w:tcPr>
            <w:tcW w:w="482" w:type="pct"/>
          </w:tcPr>
          <w:p w14:paraId="7EF73BD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6DC031F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29-1320</w:t>
            </w:r>
          </w:p>
        </w:tc>
        <w:tc>
          <w:tcPr>
            <w:tcW w:w="582" w:type="pct"/>
          </w:tcPr>
          <w:p w14:paraId="014B042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محسن فروغی</w:t>
            </w:r>
          </w:p>
        </w:tc>
        <w:tc>
          <w:tcPr>
            <w:tcW w:w="541" w:type="pct"/>
          </w:tcPr>
          <w:p w14:paraId="35EAA05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بانک ملی ایران</w:t>
            </w:r>
          </w:p>
        </w:tc>
        <w:tc>
          <w:tcPr>
            <w:tcW w:w="1203" w:type="pct"/>
          </w:tcPr>
          <w:p w14:paraId="0515D31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تقارن محوری در پلان و نما، تقسیم سه قسمتی پلان و نما، تقسیمات عمودی در نمای اصلی، بام مسطح، نمای سنگی، سیمانی و کاشی</w:t>
            </w:r>
          </w:p>
        </w:tc>
        <w:tc>
          <w:tcPr>
            <w:tcW w:w="548" w:type="pct"/>
          </w:tcPr>
          <w:p w14:paraId="3150FCF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نئوکلاسیک خردگرا</w:t>
            </w:r>
          </w:p>
        </w:tc>
      </w:tr>
      <w:tr w:rsidR="006F64BB" w:rsidRPr="001716EB" w14:paraId="30AF2305"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6A119350"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80</w:t>
            </w:r>
          </w:p>
        </w:tc>
        <w:tc>
          <w:tcPr>
            <w:tcW w:w="808" w:type="pct"/>
          </w:tcPr>
          <w:p w14:paraId="3F4D4AC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مسجد سجاد</w:t>
            </w:r>
          </w:p>
        </w:tc>
        <w:tc>
          <w:tcPr>
            <w:tcW w:w="482" w:type="pct"/>
          </w:tcPr>
          <w:p w14:paraId="133B025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59D5D77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42-1323</w:t>
            </w:r>
          </w:p>
        </w:tc>
        <w:tc>
          <w:tcPr>
            <w:tcW w:w="582" w:type="pct"/>
          </w:tcPr>
          <w:p w14:paraId="7BB6CBF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لرزاده</w:t>
            </w:r>
          </w:p>
        </w:tc>
        <w:tc>
          <w:tcPr>
            <w:tcW w:w="541" w:type="pct"/>
          </w:tcPr>
          <w:p w14:paraId="2EBC7CC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کاظم گیتی</w:t>
            </w:r>
          </w:p>
        </w:tc>
        <w:tc>
          <w:tcPr>
            <w:tcW w:w="1203" w:type="pct"/>
          </w:tcPr>
          <w:p w14:paraId="100ADBD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گنبد جناغی، کلشی</w:t>
            </w:r>
            <w:r w:rsidRPr="001716EB">
              <w:rPr>
                <w:rFonts w:asciiTheme="minorBidi" w:hAnsiTheme="minorBidi" w:cs="B Lotus" w:hint="cs"/>
                <w:sz w:val="20"/>
                <w:szCs w:val="20"/>
                <w:rtl/>
              </w:rPr>
              <w:softHyphen/>
              <w:t>کاری، نقوش اسلیمی و ختایی</w:t>
            </w:r>
          </w:p>
        </w:tc>
        <w:tc>
          <w:tcPr>
            <w:tcW w:w="548" w:type="pct"/>
          </w:tcPr>
          <w:p w14:paraId="0BA0BE3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45D8F1EE"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49DF5021"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lastRenderedPageBreak/>
              <w:t>81</w:t>
            </w:r>
          </w:p>
        </w:tc>
        <w:tc>
          <w:tcPr>
            <w:tcW w:w="808" w:type="pct"/>
          </w:tcPr>
          <w:p w14:paraId="1711EF9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آرامگاه بوعلی سینا</w:t>
            </w:r>
          </w:p>
        </w:tc>
        <w:tc>
          <w:tcPr>
            <w:tcW w:w="482" w:type="pct"/>
          </w:tcPr>
          <w:p w14:paraId="2622038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همدان</w:t>
            </w:r>
          </w:p>
        </w:tc>
        <w:tc>
          <w:tcPr>
            <w:tcW w:w="527" w:type="pct"/>
          </w:tcPr>
          <w:p w14:paraId="01EEDD7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30-1324</w:t>
            </w:r>
          </w:p>
        </w:tc>
        <w:tc>
          <w:tcPr>
            <w:tcW w:w="582" w:type="pct"/>
          </w:tcPr>
          <w:p w14:paraId="43B2DC4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هوشنگ سیحون</w:t>
            </w:r>
          </w:p>
        </w:tc>
        <w:tc>
          <w:tcPr>
            <w:tcW w:w="541" w:type="pct"/>
          </w:tcPr>
          <w:p w14:paraId="3FB92C3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وزارت فرهنگ و هنر </w:t>
            </w:r>
            <w:r w:rsidRPr="001716EB">
              <w:rPr>
                <w:rFonts w:ascii="Arial" w:hAnsi="Arial" w:cs="Arial" w:hint="cs"/>
                <w:sz w:val="20"/>
                <w:szCs w:val="20"/>
                <w:rtl/>
              </w:rPr>
              <w:t>–</w:t>
            </w:r>
            <w:r w:rsidRPr="001716EB">
              <w:rPr>
                <w:rFonts w:asciiTheme="minorBidi" w:hAnsiTheme="minorBidi" w:cs="B Lotus" w:hint="cs"/>
                <w:sz w:val="20"/>
                <w:szCs w:val="20"/>
                <w:rtl/>
              </w:rPr>
              <w:t xml:space="preserve"> انجمن آثار ملی</w:t>
            </w:r>
          </w:p>
        </w:tc>
        <w:tc>
          <w:tcPr>
            <w:tcW w:w="1203" w:type="pct"/>
          </w:tcPr>
          <w:p w14:paraId="3DE13E93" w14:textId="682340CF"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طرح بنا با الهام از گنبد قابوس </w:t>
            </w:r>
            <w:r w:rsidRPr="001716EB">
              <w:rPr>
                <w:rFonts w:ascii="Arial" w:hAnsi="Arial" w:cs="Arial" w:hint="cs"/>
                <w:sz w:val="20"/>
                <w:szCs w:val="20"/>
                <w:rtl/>
              </w:rPr>
              <w:t>–</w:t>
            </w:r>
            <w:r w:rsidRPr="001716EB">
              <w:rPr>
                <w:rFonts w:asciiTheme="minorBidi" w:hAnsiTheme="minorBidi" w:cs="B Lotus" w:hint="cs"/>
                <w:sz w:val="20"/>
                <w:szCs w:val="20"/>
                <w:rtl/>
              </w:rPr>
              <w:t xml:space="preserve"> </w:t>
            </w:r>
            <w:r w:rsidR="00E2663D">
              <w:rPr>
                <w:rFonts w:asciiTheme="minorBidi" w:hAnsiTheme="minorBidi" w:cs="B Lotus"/>
                <w:sz w:val="20"/>
                <w:szCs w:val="20"/>
                <w:rtl/>
              </w:rPr>
              <w:t>ش</w:t>
            </w:r>
            <w:r w:rsidR="00E2663D">
              <w:rPr>
                <w:rFonts w:asciiTheme="minorBidi" w:hAnsiTheme="minorBidi" w:cs="B Lotus" w:hint="cs"/>
                <w:sz w:val="20"/>
                <w:szCs w:val="20"/>
                <w:rtl/>
              </w:rPr>
              <w:t>یوه</w:t>
            </w:r>
            <w:r w:rsidRPr="001716EB">
              <w:rPr>
                <w:rFonts w:asciiTheme="minorBidi" w:hAnsiTheme="minorBidi" w:cs="B Lotus" w:hint="cs"/>
                <w:sz w:val="20"/>
                <w:szCs w:val="20"/>
                <w:rtl/>
              </w:rPr>
              <w:t xml:space="preserve"> رازی</w:t>
            </w:r>
          </w:p>
        </w:tc>
        <w:tc>
          <w:tcPr>
            <w:tcW w:w="548" w:type="pct"/>
          </w:tcPr>
          <w:p w14:paraId="052A6107" w14:textId="24E4B420"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2431A1D5"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EC60DA1"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82</w:t>
            </w:r>
          </w:p>
        </w:tc>
        <w:tc>
          <w:tcPr>
            <w:tcW w:w="808" w:type="pct"/>
          </w:tcPr>
          <w:p w14:paraId="7F05AEF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آرامگاه پهلوی اول</w:t>
            </w:r>
          </w:p>
        </w:tc>
        <w:tc>
          <w:tcPr>
            <w:tcW w:w="482" w:type="pct"/>
          </w:tcPr>
          <w:p w14:paraId="1816B6B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 ری</w:t>
            </w:r>
          </w:p>
        </w:tc>
        <w:tc>
          <w:tcPr>
            <w:tcW w:w="527" w:type="pct"/>
          </w:tcPr>
          <w:p w14:paraId="3A6B602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1326</w:t>
            </w:r>
          </w:p>
        </w:tc>
        <w:tc>
          <w:tcPr>
            <w:tcW w:w="582" w:type="pct"/>
          </w:tcPr>
          <w:p w14:paraId="4455307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محسن فروغی، کیقباد ظفر، علی صادق</w:t>
            </w:r>
          </w:p>
        </w:tc>
        <w:tc>
          <w:tcPr>
            <w:tcW w:w="541" w:type="pct"/>
          </w:tcPr>
          <w:p w14:paraId="1331B6E1" w14:textId="0A8C2BB3" w:rsidR="006F64BB" w:rsidRPr="001716EB" w:rsidRDefault="00E2663D"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محمدرضا</w:t>
            </w:r>
            <w:r w:rsidR="006F64BB" w:rsidRPr="001716EB">
              <w:rPr>
                <w:rFonts w:asciiTheme="minorBidi" w:hAnsiTheme="minorBidi" w:cs="B Lotus" w:hint="cs"/>
                <w:sz w:val="20"/>
                <w:szCs w:val="20"/>
                <w:rtl/>
              </w:rPr>
              <w:t xml:space="preserve"> پهلوی</w:t>
            </w:r>
          </w:p>
        </w:tc>
        <w:tc>
          <w:tcPr>
            <w:tcW w:w="1203" w:type="pct"/>
          </w:tcPr>
          <w:p w14:paraId="7541813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طرح بنا با الهام از مقابر سلجوقی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رازی</w:t>
            </w:r>
          </w:p>
        </w:tc>
        <w:tc>
          <w:tcPr>
            <w:tcW w:w="548" w:type="pct"/>
          </w:tcPr>
          <w:p w14:paraId="6D06427D" w14:textId="29FF7CFA"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746A429F"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1F1A3BE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83</w:t>
            </w:r>
          </w:p>
        </w:tc>
        <w:tc>
          <w:tcPr>
            <w:tcW w:w="808" w:type="pct"/>
          </w:tcPr>
          <w:p w14:paraId="4C79BAE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دروازه قرآن</w:t>
            </w:r>
          </w:p>
        </w:tc>
        <w:tc>
          <w:tcPr>
            <w:tcW w:w="482" w:type="pct"/>
          </w:tcPr>
          <w:p w14:paraId="7503240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شیراز</w:t>
            </w:r>
          </w:p>
        </w:tc>
        <w:tc>
          <w:tcPr>
            <w:tcW w:w="527" w:type="pct"/>
          </w:tcPr>
          <w:p w14:paraId="1489F5A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1327</w:t>
            </w:r>
          </w:p>
        </w:tc>
        <w:tc>
          <w:tcPr>
            <w:tcW w:w="582" w:type="pct"/>
          </w:tcPr>
          <w:p w14:paraId="0BA23B6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541" w:type="pct"/>
          </w:tcPr>
          <w:p w14:paraId="69CE6EB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حاج حسین ایگار</w:t>
            </w:r>
          </w:p>
        </w:tc>
        <w:tc>
          <w:tcPr>
            <w:tcW w:w="1203" w:type="pct"/>
          </w:tcPr>
          <w:p w14:paraId="2F79F2B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طرح دروازه مشابه طرح قدیم آن، سازه دیوار باربر و طاق آهنگ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اصفهانی</w:t>
            </w:r>
          </w:p>
        </w:tc>
        <w:tc>
          <w:tcPr>
            <w:tcW w:w="548" w:type="pct"/>
          </w:tcPr>
          <w:p w14:paraId="7462267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115FA65E"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B8AD22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84</w:t>
            </w:r>
          </w:p>
        </w:tc>
        <w:tc>
          <w:tcPr>
            <w:tcW w:w="808" w:type="pct"/>
          </w:tcPr>
          <w:p w14:paraId="07AD473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آرامگاه سعدی</w:t>
            </w:r>
          </w:p>
        </w:tc>
        <w:tc>
          <w:tcPr>
            <w:tcW w:w="482" w:type="pct"/>
          </w:tcPr>
          <w:p w14:paraId="1D92A88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شیراز</w:t>
            </w:r>
          </w:p>
        </w:tc>
        <w:tc>
          <w:tcPr>
            <w:tcW w:w="527" w:type="pct"/>
          </w:tcPr>
          <w:p w14:paraId="1E592EA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30-1328</w:t>
            </w:r>
          </w:p>
        </w:tc>
        <w:tc>
          <w:tcPr>
            <w:tcW w:w="582" w:type="pct"/>
          </w:tcPr>
          <w:p w14:paraId="5E60433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محسن فروغی، علی صادق</w:t>
            </w:r>
          </w:p>
        </w:tc>
        <w:tc>
          <w:tcPr>
            <w:tcW w:w="541" w:type="pct"/>
          </w:tcPr>
          <w:p w14:paraId="2DFF80C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آثار ملی</w:t>
            </w:r>
          </w:p>
        </w:tc>
        <w:tc>
          <w:tcPr>
            <w:tcW w:w="1203" w:type="pct"/>
          </w:tcPr>
          <w:p w14:paraId="3DFD20E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گنبدهای سنتی و ایوان چهل ستون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اصفهانی</w:t>
            </w:r>
          </w:p>
        </w:tc>
        <w:tc>
          <w:tcPr>
            <w:tcW w:w="548" w:type="pct"/>
          </w:tcPr>
          <w:p w14:paraId="32E4DF84" w14:textId="0BAEC7E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392F4808"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1D7E2EB4"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85</w:t>
            </w:r>
          </w:p>
        </w:tc>
        <w:tc>
          <w:tcPr>
            <w:tcW w:w="808" w:type="pct"/>
          </w:tcPr>
          <w:p w14:paraId="0CD27EF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مجلس سنا </w:t>
            </w:r>
            <w:r w:rsidRPr="001716EB">
              <w:rPr>
                <w:rFonts w:ascii="Arial" w:hAnsi="Arial" w:cs="Arial" w:hint="cs"/>
                <w:sz w:val="20"/>
                <w:szCs w:val="20"/>
                <w:rtl/>
              </w:rPr>
              <w:t>–</w:t>
            </w:r>
            <w:r w:rsidRPr="001716EB">
              <w:rPr>
                <w:rFonts w:asciiTheme="minorBidi" w:hAnsiTheme="minorBidi" w:cs="B Lotus" w:hint="cs"/>
                <w:sz w:val="20"/>
                <w:szCs w:val="20"/>
                <w:rtl/>
              </w:rPr>
              <w:t xml:space="preserve"> شورای اسلامی</w:t>
            </w:r>
          </w:p>
        </w:tc>
        <w:tc>
          <w:tcPr>
            <w:tcW w:w="482" w:type="pct"/>
          </w:tcPr>
          <w:p w14:paraId="025D9FD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5CC9302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34-1328</w:t>
            </w:r>
          </w:p>
        </w:tc>
        <w:tc>
          <w:tcPr>
            <w:tcW w:w="582" w:type="pct"/>
          </w:tcPr>
          <w:p w14:paraId="2D4A15F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حیدر غیائی، محسن فروغی، آندره بلاک</w:t>
            </w:r>
          </w:p>
        </w:tc>
        <w:tc>
          <w:tcPr>
            <w:tcW w:w="541" w:type="pct"/>
          </w:tcPr>
          <w:p w14:paraId="0E39EA5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مجلس سنا</w:t>
            </w:r>
          </w:p>
        </w:tc>
        <w:tc>
          <w:tcPr>
            <w:tcW w:w="1203" w:type="pct"/>
          </w:tcPr>
          <w:p w14:paraId="5EDEFEB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نمادهایی از شیوه پارتی و اصفهانی بر کالبد مدرن ساختمان</w:t>
            </w:r>
          </w:p>
        </w:tc>
        <w:tc>
          <w:tcPr>
            <w:tcW w:w="548" w:type="pct"/>
          </w:tcPr>
          <w:p w14:paraId="2BDF8648" w14:textId="328B3CEE"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5DEC8B1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65EB268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86</w:t>
            </w:r>
          </w:p>
        </w:tc>
        <w:tc>
          <w:tcPr>
            <w:tcW w:w="808" w:type="pct"/>
          </w:tcPr>
          <w:p w14:paraId="09312DA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مسجد اعظم قم</w:t>
            </w:r>
          </w:p>
        </w:tc>
        <w:tc>
          <w:tcPr>
            <w:tcW w:w="482" w:type="pct"/>
          </w:tcPr>
          <w:p w14:paraId="3EB0629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قم</w:t>
            </w:r>
          </w:p>
        </w:tc>
        <w:tc>
          <w:tcPr>
            <w:tcW w:w="527" w:type="pct"/>
          </w:tcPr>
          <w:p w14:paraId="0FC3F4C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1333</w:t>
            </w:r>
          </w:p>
        </w:tc>
        <w:tc>
          <w:tcPr>
            <w:tcW w:w="582" w:type="pct"/>
          </w:tcPr>
          <w:p w14:paraId="6B935F8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لرزاده</w:t>
            </w:r>
          </w:p>
        </w:tc>
        <w:tc>
          <w:tcPr>
            <w:tcW w:w="541" w:type="pct"/>
          </w:tcPr>
          <w:p w14:paraId="0FC4659C" w14:textId="62A3DC9A"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آیت ا</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بروجردی</w:t>
            </w:r>
          </w:p>
        </w:tc>
        <w:tc>
          <w:tcPr>
            <w:tcW w:w="1203" w:type="pct"/>
          </w:tcPr>
          <w:p w14:paraId="7C7AC18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پلان</w:t>
            </w:r>
            <w:r w:rsidRPr="001716EB">
              <w:rPr>
                <w:rFonts w:asciiTheme="minorBidi" w:hAnsiTheme="minorBidi" w:cs="B Lotus" w:hint="cs"/>
                <w:sz w:val="20"/>
                <w:szCs w:val="20"/>
                <w:rtl/>
              </w:rPr>
              <w:softHyphen/>
              <w:t>ها و نمادهای شیوه اصفهانی، اسکلت بتنی</w:t>
            </w:r>
          </w:p>
        </w:tc>
        <w:tc>
          <w:tcPr>
            <w:tcW w:w="548" w:type="pct"/>
          </w:tcPr>
          <w:p w14:paraId="0C601AB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04211D92"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56A17B5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87</w:t>
            </w:r>
          </w:p>
        </w:tc>
        <w:tc>
          <w:tcPr>
            <w:tcW w:w="808" w:type="pct"/>
          </w:tcPr>
          <w:p w14:paraId="0C05FEC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آرامگاه نادر</w:t>
            </w:r>
          </w:p>
        </w:tc>
        <w:tc>
          <w:tcPr>
            <w:tcW w:w="482" w:type="pct"/>
          </w:tcPr>
          <w:p w14:paraId="5D0C761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مشهد</w:t>
            </w:r>
          </w:p>
        </w:tc>
        <w:tc>
          <w:tcPr>
            <w:tcW w:w="527" w:type="pct"/>
          </w:tcPr>
          <w:p w14:paraId="421AD04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41-1333</w:t>
            </w:r>
          </w:p>
        </w:tc>
        <w:tc>
          <w:tcPr>
            <w:tcW w:w="582" w:type="pct"/>
          </w:tcPr>
          <w:p w14:paraId="19B52D0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هوشنگ سیحون</w:t>
            </w:r>
          </w:p>
        </w:tc>
        <w:tc>
          <w:tcPr>
            <w:tcW w:w="541" w:type="pct"/>
          </w:tcPr>
          <w:p w14:paraId="568D3B5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آثار ملی</w:t>
            </w:r>
          </w:p>
        </w:tc>
        <w:tc>
          <w:tcPr>
            <w:tcW w:w="1203" w:type="pct"/>
          </w:tcPr>
          <w:p w14:paraId="032A2B4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تلفیق تندیس گونه مجسمه و بناییب ه سبک بروتالیسم </w:t>
            </w:r>
            <w:r w:rsidRPr="001716EB">
              <w:rPr>
                <w:rFonts w:ascii="Arial" w:hAnsi="Arial" w:cs="Arial" w:hint="cs"/>
                <w:sz w:val="20"/>
                <w:szCs w:val="20"/>
                <w:rtl/>
              </w:rPr>
              <w:t>–</w:t>
            </w:r>
            <w:r w:rsidRPr="001716EB">
              <w:rPr>
                <w:rFonts w:asciiTheme="minorBidi" w:hAnsiTheme="minorBidi" w:cs="B Lotus" w:hint="cs"/>
                <w:sz w:val="20"/>
                <w:szCs w:val="20"/>
                <w:rtl/>
              </w:rPr>
              <w:t xml:space="preserve"> بنده اول مسابقه</w:t>
            </w:r>
          </w:p>
        </w:tc>
        <w:tc>
          <w:tcPr>
            <w:tcW w:w="548" w:type="pct"/>
          </w:tcPr>
          <w:p w14:paraId="03CA54BA" w14:textId="6B5F0921"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5BC813E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57824C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88</w:t>
            </w:r>
          </w:p>
        </w:tc>
        <w:tc>
          <w:tcPr>
            <w:tcW w:w="808" w:type="pct"/>
          </w:tcPr>
          <w:p w14:paraId="6D279A1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آرامگاه خیام</w:t>
            </w:r>
          </w:p>
        </w:tc>
        <w:tc>
          <w:tcPr>
            <w:tcW w:w="482" w:type="pct"/>
          </w:tcPr>
          <w:p w14:paraId="234F7FA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نیشابور</w:t>
            </w:r>
          </w:p>
        </w:tc>
        <w:tc>
          <w:tcPr>
            <w:tcW w:w="527" w:type="pct"/>
          </w:tcPr>
          <w:p w14:paraId="3BE1C8D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41-1335</w:t>
            </w:r>
          </w:p>
        </w:tc>
        <w:tc>
          <w:tcPr>
            <w:tcW w:w="582" w:type="pct"/>
          </w:tcPr>
          <w:p w14:paraId="5FE3CF4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هوشنگ سیحون</w:t>
            </w:r>
          </w:p>
        </w:tc>
        <w:tc>
          <w:tcPr>
            <w:tcW w:w="541" w:type="pct"/>
          </w:tcPr>
          <w:p w14:paraId="4192CBF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آثار ملی</w:t>
            </w:r>
          </w:p>
        </w:tc>
        <w:tc>
          <w:tcPr>
            <w:tcW w:w="1203" w:type="pct"/>
          </w:tcPr>
          <w:p w14:paraId="37A7133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اصفهانی و سبک تندیس گرایی</w:t>
            </w:r>
          </w:p>
        </w:tc>
        <w:tc>
          <w:tcPr>
            <w:tcW w:w="548" w:type="pct"/>
          </w:tcPr>
          <w:p w14:paraId="1F996BC4" w14:textId="45CB86F3"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1C98ABE7"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25B116C8"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89</w:t>
            </w:r>
          </w:p>
        </w:tc>
        <w:tc>
          <w:tcPr>
            <w:tcW w:w="808" w:type="pct"/>
          </w:tcPr>
          <w:p w14:paraId="15C3CC87" w14:textId="390CD5BA"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هتل شاه عباسی </w:t>
            </w:r>
            <w:r w:rsidRPr="001716EB">
              <w:rPr>
                <w:rFonts w:ascii="Arial" w:hAnsi="Arial" w:cs="Arial" w:hint="cs"/>
                <w:sz w:val="20"/>
                <w:szCs w:val="20"/>
                <w:rtl/>
              </w:rPr>
              <w:t>–</w:t>
            </w:r>
            <w:r w:rsidRPr="001716EB">
              <w:rPr>
                <w:rFonts w:asciiTheme="minorBidi" w:hAnsiTheme="minorBidi" w:cs="B Lotus" w:hint="cs"/>
                <w:sz w:val="20"/>
                <w:szCs w:val="20"/>
                <w:rtl/>
              </w:rPr>
              <w:t xml:space="preserve"> </w:t>
            </w:r>
            <w:r w:rsidR="00E2663D">
              <w:rPr>
                <w:rFonts w:asciiTheme="minorBidi" w:hAnsiTheme="minorBidi" w:cs="B Lotus"/>
                <w:sz w:val="20"/>
                <w:szCs w:val="20"/>
                <w:rtl/>
              </w:rPr>
              <w:t>مهمان‌سرا</w:t>
            </w:r>
            <w:r w:rsidR="00E2663D">
              <w:rPr>
                <w:rFonts w:asciiTheme="minorBidi" w:hAnsiTheme="minorBidi" w:cs="B Lotus" w:hint="cs"/>
                <w:sz w:val="20"/>
                <w:szCs w:val="20"/>
                <w:rtl/>
              </w:rPr>
              <w:t>ی</w:t>
            </w:r>
            <w:r w:rsidRPr="001716EB">
              <w:rPr>
                <w:rFonts w:asciiTheme="minorBidi" w:hAnsiTheme="minorBidi" w:cs="B Lotus" w:hint="cs"/>
                <w:sz w:val="20"/>
                <w:szCs w:val="20"/>
                <w:rtl/>
              </w:rPr>
              <w:t xml:space="preserve"> عباسی</w:t>
            </w:r>
          </w:p>
        </w:tc>
        <w:tc>
          <w:tcPr>
            <w:tcW w:w="482" w:type="pct"/>
          </w:tcPr>
          <w:p w14:paraId="138A10A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اصفهان</w:t>
            </w:r>
          </w:p>
        </w:tc>
        <w:tc>
          <w:tcPr>
            <w:tcW w:w="527" w:type="pct"/>
          </w:tcPr>
          <w:p w14:paraId="32AE176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45-1336</w:t>
            </w:r>
          </w:p>
        </w:tc>
        <w:tc>
          <w:tcPr>
            <w:tcW w:w="582" w:type="pct"/>
          </w:tcPr>
          <w:p w14:paraId="5BC3EB5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الیاس گبای </w:t>
            </w:r>
            <w:r w:rsidRPr="001716EB">
              <w:rPr>
                <w:rFonts w:ascii="Arial" w:hAnsi="Arial" w:cs="Arial" w:hint="cs"/>
                <w:sz w:val="20"/>
                <w:szCs w:val="20"/>
                <w:rtl/>
              </w:rPr>
              <w:t>–</w:t>
            </w:r>
            <w:r w:rsidRPr="001716EB">
              <w:rPr>
                <w:rFonts w:asciiTheme="minorBidi" w:hAnsiTheme="minorBidi" w:cs="B Lotus" w:hint="cs"/>
                <w:sz w:val="20"/>
                <w:szCs w:val="20"/>
                <w:rtl/>
              </w:rPr>
              <w:t xml:space="preserve"> مهدی ابراهیمیان</w:t>
            </w:r>
          </w:p>
        </w:tc>
        <w:tc>
          <w:tcPr>
            <w:tcW w:w="541" w:type="pct"/>
          </w:tcPr>
          <w:p w14:paraId="062808D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شرکت بیمه ایران</w:t>
            </w:r>
          </w:p>
        </w:tc>
        <w:tc>
          <w:tcPr>
            <w:tcW w:w="1203" w:type="pct"/>
          </w:tcPr>
          <w:p w14:paraId="48E7648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بازسازی کاروان</w:t>
            </w:r>
            <w:r w:rsidRPr="001716EB">
              <w:rPr>
                <w:rFonts w:asciiTheme="minorBidi" w:hAnsiTheme="minorBidi" w:cs="B Lotus" w:hint="cs"/>
                <w:sz w:val="20"/>
                <w:szCs w:val="20"/>
                <w:rtl/>
              </w:rPr>
              <w:softHyphen/>
              <w:t>سرای صفوی، احداث هتل با نمادهای شیوه اصفهانی</w:t>
            </w:r>
          </w:p>
        </w:tc>
        <w:tc>
          <w:tcPr>
            <w:tcW w:w="548" w:type="pct"/>
          </w:tcPr>
          <w:p w14:paraId="7008CC7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39C2CC7E"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8077916"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90</w:t>
            </w:r>
          </w:p>
        </w:tc>
        <w:tc>
          <w:tcPr>
            <w:tcW w:w="808" w:type="pct"/>
          </w:tcPr>
          <w:p w14:paraId="41BD155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غرفه ایران در نمایشگاه جهانی بروکسل</w:t>
            </w:r>
          </w:p>
        </w:tc>
        <w:tc>
          <w:tcPr>
            <w:tcW w:w="482" w:type="pct"/>
          </w:tcPr>
          <w:p w14:paraId="0DE9587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بروکسل</w:t>
            </w:r>
          </w:p>
        </w:tc>
        <w:tc>
          <w:tcPr>
            <w:tcW w:w="527" w:type="pct"/>
          </w:tcPr>
          <w:p w14:paraId="4BF4AD1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1337</w:t>
            </w:r>
          </w:p>
        </w:tc>
        <w:tc>
          <w:tcPr>
            <w:tcW w:w="582" w:type="pct"/>
          </w:tcPr>
          <w:p w14:paraId="04A14AF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علی صادق</w:t>
            </w:r>
          </w:p>
        </w:tc>
        <w:tc>
          <w:tcPr>
            <w:tcW w:w="541" w:type="pct"/>
          </w:tcPr>
          <w:p w14:paraId="3AC57FA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بازرگانی</w:t>
            </w:r>
          </w:p>
        </w:tc>
        <w:tc>
          <w:tcPr>
            <w:tcW w:w="1203" w:type="pct"/>
          </w:tcPr>
          <w:p w14:paraId="45BF2407" w14:textId="339DE0B9"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کاخ </w:t>
            </w:r>
            <w:r w:rsidR="00E2663D">
              <w:rPr>
                <w:rFonts w:asciiTheme="minorBidi" w:hAnsiTheme="minorBidi" w:cs="B Lotus"/>
                <w:sz w:val="20"/>
                <w:szCs w:val="20"/>
                <w:rtl/>
              </w:rPr>
              <w:t>چهل‌ستون</w:t>
            </w:r>
            <w:r w:rsidRPr="001716EB">
              <w:rPr>
                <w:rFonts w:asciiTheme="minorBidi" w:hAnsiTheme="minorBidi" w:cs="B Lotus" w:hint="cs"/>
                <w:sz w:val="20"/>
                <w:szCs w:val="20"/>
                <w:rtl/>
              </w:rPr>
              <w:t xml:space="preserve"> در اصفهان</w:t>
            </w:r>
          </w:p>
        </w:tc>
        <w:tc>
          <w:tcPr>
            <w:tcW w:w="548" w:type="pct"/>
          </w:tcPr>
          <w:p w14:paraId="50D5EBC5" w14:textId="5350AB83"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69C6C0A8"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12BD525"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91</w:t>
            </w:r>
          </w:p>
        </w:tc>
        <w:tc>
          <w:tcPr>
            <w:tcW w:w="808" w:type="pct"/>
          </w:tcPr>
          <w:p w14:paraId="099C97F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موزه آذربایجان</w:t>
            </w:r>
          </w:p>
        </w:tc>
        <w:tc>
          <w:tcPr>
            <w:tcW w:w="482" w:type="pct"/>
          </w:tcPr>
          <w:p w14:paraId="577F19C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تبریز</w:t>
            </w:r>
          </w:p>
        </w:tc>
        <w:tc>
          <w:tcPr>
            <w:tcW w:w="527" w:type="pct"/>
          </w:tcPr>
          <w:p w14:paraId="420BCE7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41-1337</w:t>
            </w:r>
          </w:p>
        </w:tc>
        <w:tc>
          <w:tcPr>
            <w:tcW w:w="582" w:type="pct"/>
          </w:tcPr>
          <w:p w14:paraId="59FCF9E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آندره گدار، اسماعیل دیباج</w:t>
            </w:r>
          </w:p>
        </w:tc>
        <w:tc>
          <w:tcPr>
            <w:tcW w:w="541" w:type="pct"/>
          </w:tcPr>
          <w:p w14:paraId="590B2B9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اداره فرهنگ آذربایجان شرقی</w:t>
            </w:r>
          </w:p>
        </w:tc>
        <w:tc>
          <w:tcPr>
            <w:tcW w:w="1203" w:type="pct"/>
          </w:tcPr>
          <w:p w14:paraId="1C942D8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متقارن، بدنه آجری، قوس-های جناغی، پله عریض ورودی، بام شیب</w:t>
            </w:r>
            <w:r w:rsidRPr="001716EB">
              <w:rPr>
                <w:rFonts w:asciiTheme="minorBidi" w:hAnsiTheme="minorBidi" w:cs="B Lotus" w:hint="cs"/>
                <w:sz w:val="20"/>
                <w:szCs w:val="20"/>
                <w:rtl/>
              </w:rPr>
              <w:softHyphen/>
              <w:t xml:space="preserve">دار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اصفهانی</w:t>
            </w:r>
          </w:p>
        </w:tc>
        <w:tc>
          <w:tcPr>
            <w:tcW w:w="548" w:type="pct"/>
          </w:tcPr>
          <w:p w14:paraId="7BA4511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7E0E6519"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08D9D1F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92</w:t>
            </w:r>
          </w:p>
        </w:tc>
        <w:tc>
          <w:tcPr>
            <w:tcW w:w="808" w:type="pct"/>
          </w:tcPr>
          <w:p w14:paraId="2758978C" w14:textId="3274963C"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آرامگاه </w:t>
            </w:r>
            <w:r w:rsidR="00E2663D">
              <w:rPr>
                <w:rFonts w:asciiTheme="minorBidi" w:hAnsiTheme="minorBidi" w:cs="B Lotus"/>
                <w:sz w:val="20"/>
                <w:szCs w:val="20"/>
                <w:rtl/>
              </w:rPr>
              <w:t>کمال‌الملک</w:t>
            </w:r>
          </w:p>
        </w:tc>
        <w:tc>
          <w:tcPr>
            <w:tcW w:w="482" w:type="pct"/>
          </w:tcPr>
          <w:p w14:paraId="0CBA8CC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نیشابور</w:t>
            </w:r>
          </w:p>
        </w:tc>
        <w:tc>
          <w:tcPr>
            <w:tcW w:w="527" w:type="pct"/>
          </w:tcPr>
          <w:p w14:paraId="6BB7B3F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42-1337</w:t>
            </w:r>
          </w:p>
        </w:tc>
        <w:tc>
          <w:tcPr>
            <w:tcW w:w="582" w:type="pct"/>
          </w:tcPr>
          <w:p w14:paraId="017FE65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هوشنگ سیحون</w:t>
            </w:r>
          </w:p>
        </w:tc>
        <w:tc>
          <w:tcPr>
            <w:tcW w:w="541" w:type="pct"/>
          </w:tcPr>
          <w:p w14:paraId="22B583A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آثار ملی</w:t>
            </w:r>
          </w:p>
        </w:tc>
        <w:tc>
          <w:tcPr>
            <w:tcW w:w="1203" w:type="pct"/>
          </w:tcPr>
          <w:p w14:paraId="28899AC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شیوه اصفهانی و معماری مدرن</w:t>
            </w:r>
          </w:p>
        </w:tc>
        <w:tc>
          <w:tcPr>
            <w:tcW w:w="548" w:type="pct"/>
          </w:tcPr>
          <w:p w14:paraId="4202BCB6" w14:textId="561A5B9F"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564B7AE8"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949637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93</w:t>
            </w:r>
          </w:p>
        </w:tc>
        <w:tc>
          <w:tcPr>
            <w:tcW w:w="808" w:type="pct"/>
          </w:tcPr>
          <w:p w14:paraId="5F79E84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تالار تبلیغات حسینیه ارشاد</w:t>
            </w:r>
          </w:p>
        </w:tc>
        <w:tc>
          <w:tcPr>
            <w:tcW w:w="482" w:type="pct"/>
          </w:tcPr>
          <w:p w14:paraId="62D1DFE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تهران</w:t>
            </w:r>
          </w:p>
        </w:tc>
        <w:tc>
          <w:tcPr>
            <w:tcW w:w="527" w:type="pct"/>
          </w:tcPr>
          <w:p w14:paraId="2886E25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46-1343</w:t>
            </w:r>
          </w:p>
        </w:tc>
        <w:tc>
          <w:tcPr>
            <w:tcW w:w="582" w:type="pct"/>
          </w:tcPr>
          <w:p w14:paraId="59A67D3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یوگینا (اوژن) آفتاندلیان</w:t>
            </w:r>
          </w:p>
        </w:tc>
        <w:tc>
          <w:tcPr>
            <w:tcW w:w="541" w:type="pct"/>
          </w:tcPr>
          <w:p w14:paraId="631DD395" w14:textId="41CAAFE0" w:rsidR="006F64BB" w:rsidRPr="001716EB" w:rsidRDefault="00E2663D"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مؤسسان</w:t>
            </w:r>
            <w:r w:rsidR="006F64BB" w:rsidRPr="001716EB">
              <w:rPr>
                <w:rFonts w:asciiTheme="minorBidi" w:hAnsiTheme="minorBidi" w:cs="B Lotus" w:hint="cs"/>
                <w:sz w:val="20"/>
                <w:szCs w:val="20"/>
                <w:rtl/>
              </w:rPr>
              <w:t xml:space="preserve"> حسینیه ارشاد </w:t>
            </w:r>
            <w:r w:rsidR="006F64BB" w:rsidRPr="001716EB">
              <w:rPr>
                <w:rFonts w:ascii="Arial" w:hAnsi="Arial" w:cs="Arial" w:hint="cs"/>
                <w:sz w:val="20"/>
                <w:szCs w:val="20"/>
                <w:rtl/>
              </w:rPr>
              <w:t>–</w:t>
            </w:r>
            <w:r w:rsidR="006F64BB" w:rsidRPr="001716EB">
              <w:rPr>
                <w:rFonts w:asciiTheme="minorBidi" w:hAnsiTheme="minorBidi" w:cs="B Lotus" w:hint="cs"/>
                <w:sz w:val="20"/>
                <w:szCs w:val="20"/>
                <w:rtl/>
              </w:rPr>
              <w:t xml:space="preserve"> همایون، </w:t>
            </w:r>
            <w:r w:rsidR="006F64BB" w:rsidRPr="001716EB">
              <w:rPr>
                <w:rFonts w:asciiTheme="minorBidi" w:hAnsiTheme="minorBidi" w:cs="B Lotus" w:hint="cs"/>
                <w:sz w:val="20"/>
                <w:szCs w:val="20"/>
                <w:rtl/>
              </w:rPr>
              <w:lastRenderedPageBreak/>
              <w:t xml:space="preserve">ناصر میناچی، </w:t>
            </w:r>
            <w:r>
              <w:rPr>
                <w:rFonts w:asciiTheme="minorBidi" w:hAnsiTheme="minorBidi" w:cs="B Lotus"/>
                <w:sz w:val="20"/>
                <w:szCs w:val="20"/>
                <w:rtl/>
              </w:rPr>
              <w:t>عل</w:t>
            </w:r>
            <w:r>
              <w:rPr>
                <w:rFonts w:asciiTheme="minorBidi" w:hAnsiTheme="minorBidi" w:cs="B Lotus" w:hint="cs"/>
                <w:sz w:val="20"/>
                <w:szCs w:val="20"/>
                <w:rtl/>
              </w:rPr>
              <w:t>ی‌آبادی</w:t>
            </w:r>
          </w:p>
        </w:tc>
        <w:tc>
          <w:tcPr>
            <w:tcW w:w="1203" w:type="pct"/>
          </w:tcPr>
          <w:p w14:paraId="0A4AF4F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lastRenderedPageBreak/>
              <w:t>بدنه مکعب شکل با اسکلت بتنی و نمادها و تزئینات شیوه اصفهانی</w:t>
            </w:r>
          </w:p>
        </w:tc>
        <w:tc>
          <w:tcPr>
            <w:tcW w:w="548" w:type="pct"/>
          </w:tcPr>
          <w:p w14:paraId="78A4688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26CBE5AB"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8B6EB0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94</w:t>
            </w:r>
          </w:p>
        </w:tc>
        <w:tc>
          <w:tcPr>
            <w:tcW w:w="808" w:type="pct"/>
          </w:tcPr>
          <w:p w14:paraId="0C632FB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پارک شفق</w:t>
            </w:r>
          </w:p>
        </w:tc>
        <w:tc>
          <w:tcPr>
            <w:tcW w:w="482" w:type="pct"/>
          </w:tcPr>
          <w:p w14:paraId="542AD7A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0A9FD66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48-1345</w:t>
            </w:r>
          </w:p>
        </w:tc>
        <w:tc>
          <w:tcPr>
            <w:tcW w:w="582" w:type="pct"/>
          </w:tcPr>
          <w:p w14:paraId="30F19BE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کامران دیبا</w:t>
            </w:r>
          </w:p>
        </w:tc>
        <w:tc>
          <w:tcPr>
            <w:tcW w:w="541" w:type="pct"/>
          </w:tcPr>
          <w:p w14:paraId="3FF7401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شهرداری تهران</w:t>
            </w:r>
          </w:p>
        </w:tc>
        <w:tc>
          <w:tcPr>
            <w:tcW w:w="1203" w:type="pct"/>
          </w:tcPr>
          <w:p w14:paraId="0B61A0C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طراحی گودال باغچه و رواق در پارک</w:t>
            </w:r>
          </w:p>
        </w:tc>
        <w:tc>
          <w:tcPr>
            <w:tcW w:w="548" w:type="pct"/>
          </w:tcPr>
          <w:p w14:paraId="3B61822E" w14:textId="61CDE608"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435DB5CE"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7736AB7B"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95</w:t>
            </w:r>
          </w:p>
        </w:tc>
        <w:tc>
          <w:tcPr>
            <w:tcW w:w="808" w:type="pct"/>
          </w:tcPr>
          <w:p w14:paraId="075D902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سردر دانشگاه تهران</w:t>
            </w:r>
          </w:p>
        </w:tc>
        <w:tc>
          <w:tcPr>
            <w:tcW w:w="482" w:type="pct"/>
          </w:tcPr>
          <w:p w14:paraId="2B6F4B5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67A9D3B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48-1345</w:t>
            </w:r>
          </w:p>
        </w:tc>
        <w:tc>
          <w:tcPr>
            <w:tcW w:w="582" w:type="pct"/>
          </w:tcPr>
          <w:p w14:paraId="792B290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کوروش فرزامی</w:t>
            </w:r>
          </w:p>
        </w:tc>
        <w:tc>
          <w:tcPr>
            <w:tcW w:w="541" w:type="pct"/>
          </w:tcPr>
          <w:p w14:paraId="07D1074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دانشگاه تهران</w:t>
            </w:r>
          </w:p>
        </w:tc>
        <w:tc>
          <w:tcPr>
            <w:tcW w:w="1203" w:type="pct"/>
          </w:tcPr>
          <w:p w14:paraId="7911B2D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تلفیق بتن مدرن با قوس جناغی</w:t>
            </w:r>
          </w:p>
        </w:tc>
        <w:tc>
          <w:tcPr>
            <w:tcW w:w="548" w:type="pct"/>
          </w:tcPr>
          <w:p w14:paraId="3707DAB2" w14:textId="7109CEF0"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0C71D67D"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7D148330"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96</w:t>
            </w:r>
          </w:p>
        </w:tc>
        <w:tc>
          <w:tcPr>
            <w:tcW w:w="808" w:type="pct"/>
          </w:tcPr>
          <w:p w14:paraId="16F9C31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غرفه ایران در نمایشگاه جهانی مونترال</w:t>
            </w:r>
          </w:p>
        </w:tc>
        <w:tc>
          <w:tcPr>
            <w:tcW w:w="482" w:type="pct"/>
          </w:tcPr>
          <w:p w14:paraId="06BE56E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مونترال</w:t>
            </w:r>
          </w:p>
        </w:tc>
        <w:tc>
          <w:tcPr>
            <w:tcW w:w="527" w:type="pct"/>
          </w:tcPr>
          <w:p w14:paraId="4F186D9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1346</w:t>
            </w:r>
          </w:p>
        </w:tc>
        <w:tc>
          <w:tcPr>
            <w:tcW w:w="582" w:type="pct"/>
          </w:tcPr>
          <w:p w14:paraId="773181B0" w14:textId="34F0E64E"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مهندسان مشاور فرمانفرمایان </w:t>
            </w:r>
            <w:r w:rsidRPr="001716EB">
              <w:rPr>
                <w:rFonts w:ascii="Arial" w:hAnsi="Arial" w:cs="Arial" w:hint="cs"/>
                <w:sz w:val="20"/>
                <w:szCs w:val="20"/>
                <w:rtl/>
              </w:rPr>
              <w:t>–</w:t>
            </w:r>
            <w:r w:rsidRPr="001716EB">
              <w:rPr>
                <w:rFonts w:asciiTheme="minorBidi" w:hAnsiTheme="minorBidi" w:cs="B Lotus" w:hint="cs"/>
                <w:sz w:val="20"/>
                <w:szCs w:val="20"/>
                <w:rtl/>
              </w:rPr>
              <w:t xml:space="preserve"> پرویز </w:t>
            </w:r>
            <w:r w:rsidR="00E2663D">
              <w:rPr>
                <w:rFonts w:asciiTheme="minorBidi" w:hAnsiTheme="minorBidi" w:cs="B Lotus"/>
                <w:sz w:val="20"/>
                <w:szCs w:val="20"/>
                <w:rtl/>
              </w:rPr>
              <w:t>مؤ</w:t>
            </w:r>
            <w:r w:rsidR="00E2663D">
              <w:rPr>
                <w:rFonts w:asciiTheme="minorBidi" w:hAnsiTheme="minorBidi" w:cs="B Lotus" w:hint="cs"/>
                <w:sz w:val="20"/>
                <w:szCs w:val="20"/>
                <w:rtl/>
              </w:rPr>
              <w:t>ید</w:t>
            </w:r>
            <w:r w:rsidRPr="001716EB">
              <w:rPr>
                <w:rFonts w:asciiTheme="minorBidi" w:hAnsiTheme="minorBidi" w:cs="B Lotus" w:hint="cs"/>
                <w:sz w:val="20"/>
                <w:szCs w:val="20"/>
                <w:rtl/>
              </w:rPr>
              <w:t xml:space="preserve"> عهد</w:t>
            </w:r>
          </w:p>
        </w:tc>
        <w:tc>
          <w:tcPr>
            <w:tcW w:w="541" w:type="pct"/>
          </w:tcPr>
          <w:p w14:paraId="4149277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1203" w:type="pct"/>
          </w:tcPr>
          <w:p w14:paraId="2E7CA547" w14:textId="7EA060F5"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بنای مکعب شکل مدرن با </w:t>
            </w:r>
            <w:r w:rsidR="00E2663D">
              <w:rPr>
                <w:rFonts w:asciiTheme="minorBidi" w:hAnsiTheme="minorBidi" w:cs="B Lotus"/>
                <w:sz w:val="20"/>
                <w:szCs w:val="20"/>
                <w:rtl/>
              </w:rPr>
              <w:t>قوس‌ها</w:t>
            </w:r>
            <w:r w:rsidR="00E2663D">
              <w:rPr>
                <w:rFonts w:asciiTheme="minorBidi" w:hAnsiTheme="minorBidi" w:cs="B Lotus" w:hint="cs"/>
                <w:sz w:val="20"/>
                <w:szCs w:val="20"/>
                <w:rtl/>
              </w:rPr>
              <w:t>ی</w:t>
            </w:r>
            <w:r w:rsidRPr="001716EB">
              <w:rPr>
                <w:rFonts w:asciiTheme="minorBidi" w:hAnsiTheme="minorBidi" w:cs="B Lotus" w:hint="cs"/>
                <w:sz w:val="20"/>
                <w:szCs w:val="20"/>
                <w:rtl/>
              </w:rPr>
              <w:t xml:space="preserve"> جناغی و </w:t>
            </w:r>
            <w:r w:rsidR="00E2663D">
              <w:rPr>
                <w:rFonts w:asciiTheme="minorBidi" w:hAnsiTheme="minorBidi" w:cs="B Lotus"/>
                <w:sz w:val="20"/>
                <w:szCs w:val="20"/>
                <w:rtl/>
              </w:rPr>
              <w:t>کاش</w:t>
            </w:r>
            <w:r w:rsidR="00E2663D">
              <w:rPr>
                <w:rFonts w:asciiTheme="minorBidi" w:hAnsiTheme="minorBidi" w:cs="B Lotus" w:hint="cs"/>
                <w:sz w:val="20"/>
                <w:szCs w:val="20"/>
                <w:rtl/>
              </w:rPr>
              <w:t>ی‌های</w:t>
            </w:r>
            <w:r w:rsidRPr="001716EB">
              <w:rPr>
                <w:rFonts w:asciiTheme="minorBidi" w:hAnsiTheme="minorBidi" w:cs="B Lotus" w:hint="cs"/>
                <w:sz w:val="20"/>
                <w:szCs w:val="20"/>
                <w:rtl/>
              </w:rPr>
              <w:t xml:space="preserve"> </w:t>
            </w:r>
            <w:r w:rsidR="00E2663D">
              <w:rPr>
                <w:rFonts w:asciiTheme="minorBidi" w:hAnsiTheme="minorBidi" w:cs="B Lotus"/>
                <w:sz w:val="20"/>
                <w:szCs w:val="20"/>
                <w:rtl/>
              </w:rPr>
              <w:t>ف</w:t>
            </w:r>
            <w:r w:rsidR="00E2663D">
              <w:rPr>
                <w:rFonts w:asciiTheme="minorBidi" w:hAnsiTheme="minorBidi" w:cs="B Lotus" w:hint="cs"/>
                <w:sz w:val="20"/>
                <w:szCs w:val="20"/>
                <w:rtl/>
              </w:rPr>
              <w:t>یروزه‌ای</w:t>
            </w:r>
            <w:r w:rsidRPr="001716EB">
              <w:rPr>
                <w:rFonts w:asciiTheme="minorBidi" w:hAnsiTheme="minorBidi" w:cs="B Lotus" w:hint="cs"/>
                <w:sz w:val="20"/>
                <w:szCs w:val="20"/>
                <w:rtl/>
              </w:rPr>
              <w:t xml:space="preserve"> </w:t>
            </w:r>
            <w:r w:rsidRPr="001716EB">
              <w:rPr>
                <w:rFonts w:ascii="Arial" w:hAnsi="Arial" w:cs="Arial" w:hint="cs"/>
                <w:sz w:val="20"/>
                <w:szCs w:val="20"/>
                <w:rtl/>
              </w:rPr>
              <w:t>–</w:t>
            </w:r>
            <w:r w:rsidRPr="001716EB">
              <w:rPr>
                <w:rFonts w:asciiTheme="minorBidi" w:hAnsiTheme="minorBidi" w:cs="B Lotus" w:hint="cs"/>
                <w:sz w:val="20"/>
                <w:szCs w:val="20"/>
                <w:rtl/>
              </w:rPr>
              <w:t xml:space="preserve"> با الهام از رباط ملک عصر سلجوقیان</w:t>
            </w:r>
          </w:p>
        </w:tc>
        <w:tc>
          <w:tcPr>
            <w:tcW w:w="548" w:type="pct"/>
          </w:tcPr>
          <w:p w14:paraId="7EDD577A" w14:textId="6E9ABB0B"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5E7E0481"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63E33EF"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97</w:t>
            </w:r>
          </w:p>
        </w:tc>
        <w:tc>
          <w:tcPr>
            <w:tcW w:w="808" w:type="pct"/>
          </w:tcPr>
          <w:p w14:paraId="1B5B05F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مرکز صدا و سیما</w:t>
            </w:r>
          </w:p>
        </w:tc>
        <w:tc>
          <w:tcPr>
            <w:tcW w:w="482" w:type="pct"/>
          </w:tcPr>
          <w:p w14:paraId="0E0143D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بندرعباس</w:t>
            </w:r>
          </w:p>
        </w:tc>
        <w:tc>
          <w:tcPr>
            <w:tcW w:w="527" w:type="pct"/>
          </w:tcPr>
          <w:p w14:paraId="6193E71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1346</w:t>
            </w:r>
          </w:p>
        </w:tc>
        <w:tc>
          <w:tcPr>
            <w:tcW w:w="582" w:type="pct"/>
          </w:tcPr>
          <w:p w14:paraId="02155DB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جهانگیر درویش</w:t>
            </w:r>
          </w:p>
        </w:tc>
        <w:tc>
          <w:tcPr>
            <w:tcW w:w="541" w:type="pct"/>
          </w:tcPr>
          <w:p w14:paraId="08B8C85E"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صدا و سیمای بندر عباس</w:t>
            </w:r>
          </w:p>
        </w:tc>
        <w:tc>
          <w:tcPr>
            <w:tcW w:w="1203" w:type="pct"/>
          </w:tcPr>
          <w:p w14:paraId="33EB68F0" w14:textId="51307161"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طرح بنا با الهام از </w:t>
            </w:r>
            <w:r w:rsidR="00E2663D">
              <w:rPr>
                <w:rFonts w:asciiTheme="minorBidi" w:hAnsiTheme="minorBidi" w:cs="B Lotus"/>
                <w:sz w:val="20"/>
                <w:szCs w:val="20"/>
                <w:rtl/>
              </w:rPr>
              <w:t>برکه‌ها</w:t>
            </w:r>
            <w:r w:rsidRPr="001716EB">
              <w:rPr>
                <w:rFonts w:asciiTheme="minorBidi" w:hAnsiTheme="minorBidi" w:cs="B Lotus" w:hint="cs"/>
                <w:sz w:val="20"/>
                <w:szCs w:val="20"/>
                <w:rtl/>
              </w:rPr>
              <w:t xml:space="preserve"> و کپرهای سنتی جنوبایران، طرح و اجرای بنا 60 روزه</w:t>
            </w:r>
          </w:p>
        </w:tc>
        <w:tc>
          <w:tcPr>
            <w:tcW w:w="548" w:type="pct"/>
          </w:tcPr>
          <w:p w14:paraId="69257ECA" w14:textId="3282CF4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54A95C42"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37FA76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98</w:t>
            </w:r>
          </w:p>
        </w:tc>
        <w:tc>
          <w:tcPr>
            <w:tcW w:w="808" w:type="pct"/>
          </w:tcPr>
          <w:p w14:paraId="7346BCE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آرامگاه بابا طاهر</w:t>
            </w:r>
          </w:p>
        </w:tc>
        <w:tc>
          <w:tcPr>
            <w:tcW w:w="482" w:type="pct"/>
          </w:tcPr>
          <w:p w14:paraId="7BCA3F4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همدان</w:t>
            </w:r>
          </w:p>
        </w:tc>
        <w:tc>
          <w:tcPr>
            <w:tcW w:w="527" w:type="pct"/>
          </w:tcPr>
          <w:p w14:paraId="18EBC5E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49-1346</w:t>
            </w:r>
          </w:p>
        </w:tc>
        <w:tc>
          <w:tcPr>
            <w:tcW w:w="582" w:type="pct"/>
          </w:tcPr>
          <w:p w14:paraId="28138FF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محسن فروغی </w:t>
            </w:r>
            <w:r w:rsidRPr="001716EB">
              <w:rPr>
                <w:rFonts w:ascii="Arial" w:hAnsi="Arial" w:cs="Arial" w:hint="cs"/>
                <w:sz w:val="20"/>
                <w:szCs w:val="20"/>
                <w:rtl/>
              </w:rPr>
              <w:t>–</w:t>
            </w:r>
            <w:r w:rsidRPr="001716EB">
              <w:rPr>
                <w:rFonts w:asciiTheme="minorBidi" w:hAnsiTheme="minorBidi" w:cs="B Lotus" w:hint="cs"/>
                <w:sz w:val="20"/>
                <w:szCs w:val="20"/>
                <w:rtl/>
              </w:rPr>
              <w:t xml:space="preserve"> علی صادق</w:t>
            </w:r>
          </w:p>
        </w:tc>
        <w:tc>
          <w:tcPr>
            <w:tcW w:w="541" w:type="pct"/>
          </w:tcPr>
          <w:p w14:paraId="11871CA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آثار ملی</w:t>
            </w:r>
          </w:p>
        </w:tc>
        <w:tc>
          <w:tcPr>
            <w:tcW w:w="1203" w:type="pct"/>
          </w:tcPr>
          <w:p w14:paraId="0761DF7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طرح با الهام از مقابر سلجوقی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رازی</w:t>
            </w:r>
          </w:p>
        </w:tc>
        <w:tc>
          <w:tcPr>
            <w:tcW w:w="548" w:type="pct"/>
          </w:tcPr>
          <w:p w14:paraId="50C5F087" w14:textId="174DDBDE"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65BAF348"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0453B6E"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99</w:t>
            </w:r>
          </w:p>
        </w:tc>
        <w:tc>
          <w:tcPr>
            <w:tcW w:w="808" w:type="pct"/>
          </w:tcPr>
          <w:p w14:paraId="7B058A3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برج شهیاد </w:t>
            </w:r>
            <w:r w:rsidRPr="001716EB">
              <w:rPr>
                <w:rFonts w:ascii="Arial" w:hAnsi="Arial" w:cs="Arial" w:hint="cs"/>
                <w:sz w:val="20"/>
                <w:szCs w:val="20"/>
                <w:rtl/>
              </w:rPr>
              <w:t>–</w:t>
            </w:r>
            <w:r w:rsidRPr="001716EB">
              <w:rPr>
                <w:rFonts w:asciiTheme="minorBidi" w:hAnsiTheme="minorBidi" w:cs="B Lotus" w:hint="cs"/>
                <w:sz w:val="20"/>
                <w:szCs w:val="20"/>
                <w:rtl/>
              </w:rPr>
              <w:t xml:space="preserve"> آزادی</w:t>
            </w:r>
          </w:p>
        </w:tc>
        <w:tc>
          <w:tcPr>
            <w:tcW w:w="482" w:type="pct"/>
          </w:tcPr>
          <w:p w14:paraId="1E93E34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2A8302B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50-1346</w:t>
            </w:r>
          </w:p>
        </w:tc>
        <w:tc>
          <w:tcPr>
            <w:tcW w:w="582" w:type="pct"/>
          </w:tcPr>
          <w:p w14:paraId="7F0C243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امانت</w:t>
            </w:r>
          </w:p>
        </w:tc>
        <w:tc>
          <w:tcPr>
            <w:tcW w:w="541" w:type="pct"/>
          </w:tcPr>
          <w:p w14:paraId="0FD5FD8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شورای مرکزی جشن شاهنشاهی ایران</w:t>
            </w:r>
          </w:p>
        </w:tc>
        <w:tc>
          <w:tcPr>
            <w:tcW w:w="1203" w:type="pct"/>
          </w:tcPr>
          <w:p w14:paraId="1F6B78F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تلفیق شیوه پارتی و اصفهانی و سبک تندیس گرایی </w:t>
            </w:r>
            <w:r w:rsidRPr="001716EB">
              <w:rPr>
                <w:rFonts w:ascii="Arial" w:hAnsi="Arial" w:cs="Arial" w:hint="cs"/>
                <w:sz w:val="20"/>
                <w:szCs w:val="20"/>
                <w:rtl/>
              </w:rPr>
              <w:t>–</w:t>
            </w:r>
            <w:r w:rsidRPr="001716EB">
              <w:rPr>
                <w:rFonts w:asciiTheme="minorBidi" w:hAnsiTheme="minorBidi" w:cs="B Lotus" w:hint="cs"/>
                <w:sz w:val="20"/>
                <w:szCs w:val="20"/>
                <w:rtl/>
              </w:rPr>
              <w:t xml:space="preserve"> برنده مسابقه 1346</w:t>
            </w:r>
          </w:p>
        </w:tc>
        <w:tc>
          <w:tcPr>
            <w:tcW w:w="548" w:type="pct"/>
          </w:tcPr>
          <w:p w14:paraId="790C3E32" w14:textId="7D0ADE43"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722C0FFA"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5013F961"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100</w:t>
            </w:r>
          </w:p>
        </w:tc>
        <w:tc>
          <w:tcPr>
            <w:tcW w:w="808" w:type="pct"/>
          </w:tcPr>
          <w:p w14:paraId="2952F17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تئاتر شهر</w:t>
            </w:r>
          </w:p>
        </w:tc>
        <w:tc>
          <w:tcPr>
            <w:tcW w:w="482" w:type="pct"/>
          </w:tcPr>
          <w:p w14:paraId="6E06BD1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1391318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51-1346</w:t>
            </w:r>
          </w:p>
        </w:tc>
        <w:tc>
          <w:tcPr>
            <w:tcW w:w="582" w:type="pct"/>
          </w:tcPr>
          <w:p w14:paraId="442548B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علی سردار افخمی و همکاران</w:t>
            </w:r>
          </w:p>
        </w:tc>
        <w:tc>
          <w:tcPr>
            <w:tcW w:w="541" w:type="pct"/>
          </w:tcPr>
          <w:p w14:paraId="6563F51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دفتر مخصوص فرح دیبا، سازمان برنامه و بودجه</w:t>
            </w:r>
          </w:p>
        </w:tc>
        <w:tc>
          <w:tcPr>
            <w:tcW w:w="1203" w:type="pct"/>
          </w:tcPr>
          <w:p w14:paraId="46BF48C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رسمی بندی سنتی به صورت کنسول باربر بر فراز بدنه خارجی بنا</w:t>
            </w:r>
          </w:p>
        </w:tc>
        <w:tc>
          <w:tcPr>
            <w:tcW w:w="548" w:type="pct"/>
          </w:tcPr>
          <w:p w14:paraId="3358D690" w14:textId="33DAB146"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4F0C45FF"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1F6DD678"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101</w:t>
            </w:r>
          </w:p>
        </w:tc>
        <w:tc>
          <w:tcPr>
            <w:tcW w:w="808" w:type="pct"/>
          </w:tcPr>
          <w:p w14:paraId="53C97BC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موزه هنرهای معاصر</w:t>
            </w:r>
          </w:p>
        </w:tc>
        <w:tc>
          <w:tcPr>
            <w:tcW w:w="482" w:type="pct"/>
          </w:tcPr>
          <w:p w14:paraId="739D83DC"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7CD88C9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56-1346</w:t>
            </w:r>
          </w:p>
        </w:tc>
        <w:tc>
          <w:tcPr>
            <w:tcW w:w="582" w:type="pct"/>
          </w:tcPr>
          <w:p w14:paraId="1A95D4C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مهندسان مشاور داض </w:t>
            </w:r>
            <w:r w:rsidRPr="001716EB">
              <w:rPr>
                <w:rFonts w:ascii="Arial" w:hAnsi="Arial" w:cs="Arial" w:hint="cs"/>
                <w:sz w:val="20"/>
                <w:szCs w:val="20"/>
                <w:rtl/>
              </w:rPr>
              <w:t>–</w:t>
            </w:r>
            <w:r w:rsidRPr="001716EB">
              <w:rPr>
                <w:rFonts w:asciiTheme="minorBidi" w:hAnsiTheme="minorBidi" w:cs="B Lotus" w:hint="cs"/>
                <w:sz w:val="20"/>
                <w:szCs w:val="20"/>
                <w:rtl/>
              </w:rPr>
              <w:t xml:space="preserve"> کامران دیبا، نادر اردلان</w:t>
            </w:r>
          </w:p>
        </w:tc>
        <w:tc>
          <w:tcPr>
            <w:tcW w:w="541" w:type="pct"/>
          </w:tcPr>
          <w:p w14:paraId="01105CA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دفتر مخصوص فرح دیبا، سازمان برنامه و بودجه</w:t>
            </w:r>
          </w:p>
        </w:tc>
        <w:tc>
          <w:tcPr>
            <w:tcW w:w="1203" w:type="pct"/>
          </w:tcPr>
          <w:p w14:paraId="6BBFAA1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با الهام از نماد حیاط مرکزی و بادگیر </w:t>
            </w:r>
            <w:r w:rsidRPr="001716EB">
              <w:rPr>
                <w:rFonts w:ascii="Arial" w:hAnsi="Arial" w:cs="Arial" w:hint="cs"/>
                <w:sz w:val="20"/>
                <w:szCs w:val="20"/>
                <w:rtl/>
              </w:rPr>
              <w:t>–</w:t>
            </w:r>
            <w:r w:rsidRPr="001716EB">
              <w:rPr>
                <w:rFonts w:asciiTheme="minorBidi" w:hAnsiTheme="minorBidi" w:cs="B Lotus" w:hint="cs"/>
                <w:sz w:val="20"/>
                <w:szCs w:val="20"/>
                <w:rtl/>
              </w:rPr>
              <w:t xml:space="preserve"> مصالح بتن نمایان و سنگ</w:t>
            </w:r>
          </w:p>
        </w:tc>
        <w:tc>
          <w:tcPr>
            <w:tcW w:w="548" w:type="pct"/>
          </w:tcPr>
          <w:p w14:paraId="32ED275F" w14:textId="24CC5202"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19813319"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4E6235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102</w:t>
            </w:r>
          </w:p>
        </w:tc>
        <w:tc>
          <w:tcPr>
            <w:tcW w:w="808" w:type="pct"/>
          </w:tcPr>
          <w:p w14:paraId="2BE6F3C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مسجد حسینیه ارشاد</w:t>
            </w:r>
          </w:p>
        </w:tc>
        <w:tc>
          <w:tcPr>
            <w:tcW w:w="482" w:type="pct"/>
          </w:tcPr>
          <w:p w14:paraId="56223EE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716EB">
              <w:rPr>
                <w:rFonts w:asciiTheme="minorBidi" w:hAnsiTheme="minorBidi" w:cs="B Lotus" w:hint="cs"/>
                <w:sz w:val="20"/>
                <w:szCs w:val="20"/>
                <w:rtl/>
              </w:rPr>
              <w:t>تهران</w:t>
            </w:r>
          </w:p>
        </w:tc>
        <w:tc>
          <w:tcPr>
            <w:tcW w:w="527" w:type="pct"/>
          </w:tcPr>
          <w:p w14:paraId="7AD5080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86-1347</w:t>
            </w:r>
          </w:p>
        </w:tc>
        <w:tc>
          <w:tcPr>
            <w:tcW w:w="582" w:type="pct"/>
          </w:tcPr>
          <w:p w14:paraId="59A2C18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مهندس بهرامی</w:t>
            </w:r>
          </w:p>
        </w:tc>
        <w:tc>
          <w:tcPr>
            <w:tcW w:w="541" w:type="pct"/>
          </w:tcPr>
          <w:p w14:paraId="53E7139C" w14:textId="26B6AB68" w:rsidR="006F64BB" w:rsidRPr="001716EB" w:rsidRDefault="00E2663D"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مؤسسان</w:t>
            </w:r>
            <w:r w:rsidR="006F64BB" w:rsidRPr="001716EB">
              <w:rPr>
                <w:rFonts w:asciiTheme="minorBidi" w:hAnsiTheme="minorBidi" w:cs="B Lotus" w:hint="cs"/>
                <w:sz w:val="20"/>
                <w:szCs w:val="20"/>
                <w:rtl/>
              </w:rPr>
              <w:t xml:space="preserve"> حسینیه ارشاد </w:t>
            </w:r>
            <w:r w:rsidR="006F64BB" w:rsidRPr="001716EB">
              <w:rPr>
                <w:rFonts w:ascii="Arial" w:hAnsi="Arial" w:cs="Arial" w:hint="cs"/>
                <w:sz w:val="20"/>
                <w:szCs w:val="20"/>
                <w:rtl/>
              </w:rPr>
              <w:t>–</w:t>
            </w:r>
            <w:r w:rsidR="006F64BB" w:rsidRPr="001716EB">
              <w:rPr>
                <w:rFonts w:asciiTheme="minorBidi" w:hAnsiTheme="minorBidi" w:cs="B Lotus" w:hint="cs"/>
                <w:sz w:val="20"/>
                <w:szCs w:val="20"/>
                <w:rtl/>
              </w:rPr>
              <w:t xml:space="preserve"> همایون، ناصر میناچی، </w:t>
            </w:r>
            <w:r>
              <w:rPr>
                <w:rFonts w:asciiTheme="minorBidi" w:hAnsiTheme="minorBidi" w:cs="B Lotus"/>
                <w:sz w:val="20"/>
                <w:szCs w:val="20"/>
                <w:rtl/>
              </w:rPr>
              <w:t>عل</w:t>
            </w:r>
            <w:r>
              <w:rPr>
                <w:rFonts w:asciiTheme="minorBidi" w:hAnsiTheme="minorBidi" w:cs="B Lotus" w:hint="cs"/>
                <w:sz w:val="20"/>
                <w:szCs w:val="20"/>
                <w:rtl/>
              </w:rPr>
              <w:t>ی‌آبادی</w:t>
            </w:r>
          </w:p>
        </w:tc>
        <w:tc>
          <w:tcPr>
            <w:tcW w:w="1203" w:type="pct"/>
          </w:tcPr>
          <w:p w14:paraId="62E8310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گنبد، کاشی</w:t>
            </w:r>
            <w:r w:rsidRPr="001716EB">
              <w:rPr>
                <w:rFonts w:asciiTheme="minorBidi" w:hAnsiTheme="minorBidi" w:cs="B Lotus" w:hint="cs"/>
                <w:sz w:val="20"/>
                <w:szCs w:val="20"/>
                <w:rtl/>
              </w:rPr>
              <w:softHyphen/>
              <w:t xml:space="preserve">کاری، تزئینات اسلیمی و گره چینی، اسکلت بتنی </w:t>
            </w:r>
            <w:r w:rsidRPr="001716EB">
              <w:rPr>
                <w:rFonts w:ascii="Arial" w:hAnsi="Arial" w:cs="Arial" w:hint="cs"/>
                <w:sz w:val="20"/>
                <w:szCs w:val="20"/>
                <w:rtl/>
              </w:rPr>
              <w:t>–</w:t>
            </w:r>
            <w:r w:rsidRPr="001716EB">
              <w:rPr>
                <w:rFonts w:asciiTheme="minorBidi" w:hAnsiTheme="minorBidi" w:cs="B Lotus" w:hint="cs"/>
                <w:sz w:val="20"/>
                <w:szCs w:val="20"/>
                <w:rtl/>
              </w:rPr>
              <w:t xml:space="preserve"> شیوه اصفهانی</w:t>
            </w:r>
          </w:p>
        </w:tc>
        <w:tc>
          <w:tcPr>
            <w:tcW w:w="548" w:type="pct"/>
          </w:tcPr>
          <w:p w14:paraId="00AD757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0D05B4DA"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C921523"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103</w:t>
            </w:r>
          </w:p>
        </w:tc>
        <w:tc>
          <w:tcPr>
            <w:tcW w:w="808" w:type="pct"/>
          </w:tcPr>
          <w:p w14:paraId="5B41908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مدرسه عالی مدیریت </w:t>
            </w:r>
            <w:r w:rsidRPr="001716EB">
              <w:rPr>
                <w:rFonts w:ascii="Arial" w:hAnsi="Arial" w:cs="Arial" w:hint="cs"/>
                <w:sz w:val="20"/>
                <w:szCs w:val="20"/>
                <w:rtl/>
              </w:rPr>
              <w:t>–</w:t>
            </w:r>
            <w:r w:rsidRPr="001716EB">
              <w:rPr>
                <w:rFonts w:asciiTheme="minorBidi" w:hAnsiTheme="minorBidi" w:cs="B Lotus" w:hint="cs"/>
                <w:sz w:val="20"/>
                <w:szCs w:val="20"/>
                <w:rtl/>
              </w:rPr>
              <w:t xml:space="preserve"> دانشگاه امام صادق</w:t>
            </w:r>
          </w:p>
        </w:tc>
        <w:tc>
          <w:tcPr>
            <w:tcW w:w="482" w:type="pct"/>
          </w:tcPr>
          <w:p w14:paraId="7D52850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61C79C4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51-1349</w:t>
            </w:r>
          </w:p>
        </w:tc>
        <w:tc>
          <w:tcPr>
            <w:tcW w:w="582" w:type="pct"/>
          </w:tcPr>
          <w:p w14:paraId="41C2B47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مهندسان مشاور فرمانفرمایان </w:t>
            </w:r>
            <w:r w:rsidRPr="001716EB">
              <w:rPr>
                <w:rFonts w:ascii="Arial" w:hAnsi="Arial" w:cs="Arial" w:hint="cs"/>
                <w:sz w:val="20"/>
                <w:szCs w:val="20"/>
                <w:rtl/>
              </w:rPr>
              <w:t>–</w:t>
            </w:r>
            <w:r w:rsidRPr="001716EB">
              <w:rPr>
                <w:rFonts w:asciiTheme="minorBidi" w:hAnsiTheme="minorBidi" w:cs="B Lotus" w:hint="cs"/>
                <w:sz w:val="20"/>
                <w:szCs w:val="20"/>
                <w:rtl/>
              </w:rPr>
              <w:t xml:space="preserve"> نادر اردلان، یحیی فیوضی</w:t>
            </w:r>
          </w:p>
        </w:tc>
        <w:tc>
          <w:tcPr>
            <w:tcW w:w="541" w:type="pct"/>
          </w:tcPr>
          <w:p w14:paraId="659147C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وزارت فرهنگ و هنر </w:t>
            </w:r>
            <w:r w:rsidRPr="001716EB">
              <w:rPr>
                <w:rFonts w:ascii="Arial" w:hAnsi="Arial" w:cs="Arial" w:hint="cs"/>
                <w:sz w:val="20"/>
                <w:szCs w:val="20"/>
                <w:rtl/>
              </w:rPr>
              <w:t>–</w:t>
            </w:r>
            <w:r w:rsidRPr="001716EB">
              <w:rPr>
                <w:rFonts w:asciiTheme="minorBidi" w:hAnsiTheme="minorBidi" w:cs="B Lotus" w:hint="cs"/>
                <w:sz w:val="20"/>
                <w:szCs w:val="20"/>
                <w:rtl/>
              </w:rPr>
              <w:t xml:space="preserve"> شرکت ایران کانتینر</w:t>
            </w:r>
          </w:p>
        </w:tc>
        <w:tc>
          <w:tcPr>
            <w:tcW w:w="1203" w:type="pct"/>
          </w:tcPr>
          <w:p w14:paraId="117BEA13" w14:textId="52D593F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حیاط مرکزی، بدنه آجری، طاق </w:t>
            </w:r>
            <w:r w:rsidR="00E2663D">
              <w:rPr>
                <w:rFonts w:asciiTheme="minorBidi" w:hAnsiTheme="minorBidi" w:cs="B Lotus"/>
                <w:sz w:val="20"/>
                <w:szCs w:val="20"/>
                <w:rtl/>
              </w:rPr>
              <w:t>گهواره‌ا</w:t>
            </w:r>
            <w:r w:rsidR="00E2663D">
              <w:rPr>
                <w:rFonts w:asciiTheme="minorBidi" w:hAnsiTheme="minorBidi" w:cs="B Lotus" w:hint="cs"/>
                <w:sz w:val="20"/>
                <w:szCs w:val="20"/>
                <w:rtl/>
              </w:rPr>
              <w:t>ی</w:t>
            </w:r>
            <w:r w:rsidRPr="001716EB">
              <w:rPr>
                <w:rFonts w:asciiTheme="minorBidi" w:hAnsiTheme="minorBidi" w:cs="B Lotus" w:hint="cs"/>
                <w:sz w:val="20"/>
                <w:szCs w:val="20"/>
                <w:rtl/>
              </w:rPr>
              <w:t xml:space="preserve"> </w:t>
            </w:r>
            <w:r w:rsidRPr="001716EB">
              <w:rPr>
                <w:rFonts w:ascii="Arial" w:hAnsi="Arial" w:cs="Arial" w:hint="cs"/>
                <w:sz w:val="20"/>
                <w:szCs w:val="20"/>
                <w:rtl/>
              </w:rPr>
              <w:t>–</w:t>
            </w:r>
            <w:r w:rsidRPr="001716EB">
              <w:rPr>
                <w:rFonts w:asciiTheme="minorBidi" w:hAnsiTheme="minorBidi" w:cs="B Lotus" w:hint="cs"/>
                <w:sz w:val="20"/>
                <w:szCs w:val="20"/>
                <w:rtl/>
              </w:rPr>
              <w:t xml:space="preserve"> طرح با الهام از مدارس قدیمه</w:t>
            </w:r>
          </w:p>
        </w:tc>
        <w:tc>
          <w:tcPr>
            <w:tcW w:w="548" w:type="pct"/>
          </w:tcPr>
          <w:p w14:paraId="59CF9EA3" w14:textId="482E59C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52093607"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EF7B64F"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lastRenderedPageBreak/>
              <w:t>104</w:t>
            </w:r>
          </w:p>
        </w:tc>
        <w:tc>
          <w:tcPr>
            <w:tcW w:w="808" w:type="pct"/>
          </w:tcPr>
          <w:p w14:paraId="7019C77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فرهنگسرای نیاوران</w:t>
            </w:r>
          </w:p>
        </w:tc>
        <w:tc>
          <w:tcPr>
            <w:tcW w:w="482" w:type="pct"/>
          </w:tcPr>
          <w:p w14:paraId="280721F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34AEB78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58-1349</w:t>
            </w:r>
          </w:p>
        </w:tc>
        <w:tc>
          <w:tcPr>
            <w:tcW w:w="582" w:type="pct"/>
          </w:tcPr>
          <w:p w14:paraId="2DC2A13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مهندسان مشاور داض </w:t>
            </w:r>
            <w:r w:rsidRPr="001716EB">
              <w:rPr>
                <w:rFonts w:ascii="Arial" w:hAnsi="Arial" w:cs="Arial" w:hint="cs"/>
                <w:sz w:val="20"/>
                <w:szCs w:val="20"/>
                <w:rtl/>
              </w:rPr>
              <w:t>–</w:t>
            </w:r>
            <w:r w:rsidRPr="001716EB">
              <w:rPr>
                <w:rFonts w:asciiTheme="minorBidi" w:hAnsiTheme="minorBidi" w:cs="B Lotus" w:hint="cs"/>
                <w:sz w:val="20"/>
                <w:szCs w:val="20"/>
                <w:rtl/>
              </w:rPr>
              <w:t xml:space="preserve"> کامران دیبا</w:t>
            </w:r>
          </w:p>
        </w:tc>
        <w:tc>
          <w:tcPr>
            <w:tcW w:w="541" w:type="pct"/>
          </w:tcPr>
          <w:p w14:paraId="1EB05EA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دفتر مخصوص فرح دیبا، سازمان برنامه و بودجه</w:t>
            </w:r>
          </w:p>
        </w:tc>
        <w:tc>
          <w:tcPr>
            <w:tcW w:w="1203" w:type="pct"/>
          </w:tcPr>
          <w:p w14:paraId="6F2CF18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نماد حیاط مرکزی و بادگیر </w:t>
            </w:r>
            <w:r w:rsidRPr="001716EB">
              <w:rPr>
                <w:rFonts w:ascii="Arial" w:hAnsi="Arial" w:cs="Arial" w:hint="cs"/>
                <w:sz w:val="20"/>
                <w:szCs w:val="20"/>
                <w:rtl/>
              </w:rPr>
              <w:t>–</w:t>
            </w:r>
            <w:r w:rsidRPr="001716EB">
              <w:rPr>
                <w:rFonts w:asciiTheme="minorBidi" w:hAnsiTheme="minorBidi" w:cs="B Lotus" w:hint="cs"/>
                <w:sz w:val="20"/>
                <w:szCs w:val="20"/>
                <w:rtl/>
              </w:rPr>
              <w:t xml:space="preserve"> مصالح بتن نمایان و سنگ</w:t>
            </w:r>
          </w:p>
        </w:tc>
        <w:tc>
          <w:tcPr>
            <w:tcW w:w="548" w:type="pct"/>
          </w:tcPr>
          <w:p w14:paraId="2A3BC534" w14:textId="1A47661F"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751F112A"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466A9817"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105</w:t>
            </w:r>
          </w:p>
        </w:tc>
        <w:tc>
          <w:tcPr>
            <w:tcW w:w="808" w:type="pct"/>
          </w:tcPr>
          <w:p w14:paraId="0259734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مهمان</w:t>
            </w:r>
            <w:r w:rsidRPr="001716EB">
              <w:rPr>
                <w:rFonts w:asciiTheme="minorBidi" w:hAnsiTheme="minorBidi" w:cs="B Lotus" w:hint="cs"/>
                <w:sz w:val="20"/>
                <w:szCs w:val="20"/>
                <w:rtl/>
              </w:rPr>
              <w:softHyphen/>
              <w:t>سرای نائین</w:t>
            </w:r>
          </w:p>
        </w:tc>
        <w:tc>
          <w:tcPr>
            <w:tcW w:w="482" w:type="pct"/>
          </w:tcPr>
          <w:p w14:paraId="3CA7A11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نائین</w:t>
            </w:r>
          </w:p>
        </w:tc>
        <w:tc>
          <w:tcPr>
            <w:tcW w:w="527" w:type="pct"/>
          </w:tcPr>
          <w:p w14:paraId="05DAC6D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1350</w:t>
            </w:r>
          </w:p>
        </w:tc>
        <w:tc>
          <w:tcPr>
            <w:tcW w:w="582" w:type="pct"/>
          </w:tcPr>
          <w:p w14:paraId="350B29C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کیوان خسروانی</w:t>
            </w:r>
          </w:p>
        </w:tc>
        <w:tc>
          <w:tcPr>
            <w:tcW w:w="541" w:type="pct"/>
          </w:tcPr>
          <w:p w14:paraId="084DB06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سازمان اطلاعات و جهانگردی</w:t>
            </w:r>
          </w:p>
        </w:tc>
        <w:tc>
          <w:tcPr>
            <w:tcW w:w="1203" w:type="pct"/>
          </w:tcPr>
          <w:p w14:paraId="2775FAE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هتل و رستوران در قالب معماری سنتی</w:t>
            </w:r>
          </w:p>
        </w:tc>
        <w:tc>
          <w:tcPr>
            <w:tcW w:w="548" w:type="pct"/>
          </w:tcPr>
          <w:p w14:paraId="74261C7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6EDB3E6E"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43E275E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106</w:t>
            </w:r>
          </w:p>
        </w:tc>
        <w:tc>
          <w:tcPr>
            <w:tcW w:w="808" w:type="pct"/>
          </w:tcPr>
          <w:p w14:paraId="61D25D0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مقبره الشعراء</w:t>
            </w:r>
          </w:p>
        </w:tc>
        <w:tc>
          <w:tcPr>
            <w:tcW w:w="482" w:type="pct"/>
          </w:tcPr>
          <w:p w14:paraId="5E470F1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تبریز</w:t>
            </w:r>
          </w:p>
        </w:tc>
        <w:tc>
          <w:tcPr>
            <w:tcW w:w="527" w:type="pct"/>
          </w:tcPr>
          <w:p w14:paraId="671B88E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55-1350</w:t>
            </w:r>
          </w:p>
        </w:tc>
        <w:tc>
          <w:tcPr>
            <w:tcW w:w="582" w:type="pct"/>
          </w:tcPr>
          <w:p w14:paraId="265FD6B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غلامرضا فرزانمهر</w:t>
            </w:r>
          </w:p>
        </w:tc>
        <w:tc>
          <w:tcPr>
            <w:tcW w:w="541" w:type="pct"/>
          </w:tcPr>
          <w:p w14:paraId="45BC16CC"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انجمن آثار ملی</w:t>
            </w:r>
          </w:p>
        </w:tc>
        <w:tc>
          <w:tcPr>
            <w:tcW w:w="1203" w:type="pct"/>
          </w:tcPr>
          <w:p w14:paraId="5BC3696C" w14:textId="57EB85E4" w:rsidR="006F64BB" w:rsidRPr="001716EB" w:rsidRDefault="00E2663D"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Pr>
                <w:rFonts w:asciiTheme="minorBidi" w:hAnsiTheme="minorBidi" w:cs="B Lotus"/>
                <w:sz w:val="20"/>
                <w:szCs w:val="20"/>
                <w:rtl/>
              </w:rPr>
              <w:t>قوس‌ها</w:t>
            </w:r>
            <w:r>
              <w:rPr>
                <w:rFonts w:asciiTheme="minorBidi" w:hAnsiTheme="minorBidi" w:cs="B Lotus" w:hint="cs"/>
                <w:sz w:val="20"/>
                <w:szCs w:val="20"/>
                <w:rtl/>
              </w:rPr>
              <w:t>ی</w:t>
            </w:r>
            <w:r w:rsidR="006F64BB" w:rsidRPr="001716EB">
              <w:rPr>
                <w:rFonts w:asciiTheme="minorBidi" w:hAnsiTheme="minorBidi" w:cs="B Lotus" w:hint="cs"/>
                <w:sz w:val="20"/>
                <w:szCs w:val="20"/>
                <w:rtl/>
              </w:rPr>
              <w:t xml:space="preserve"> جناغی و گنبد باز با خطوط رسمی بندی </w:t>
            </w:r>
            <w:r w:rsidR="006F64BB" w:rsidRPr="001716EB">
              <w:rPr>
                <w:rFonts w:ascii="Arial" w:hAnsi="Arial" w:cs="Arial" w:hint="cs"/>
                <w:sz w:val="20"/>
                <w:szCs w:val="20"/>
                <w:rtl/>
              </w:rPr>
              <w:t>–</w:t>
            </w:r>
            <w:r w:rsidR="006F64BB" w:rsidRPr="001716EB">
              <w:rPr>
                <w:rFonts w:asciiTheme="minorBidi" w:hAnsiTheme="minorBidi" w:cs="B Lotus" w:hint="cs"/>
                <w:sz w:val="20"/>
                <w:szCs w:val="20"/>
                <w:rtl/>
              </w:rPr>
              <w:t xml:space="preserve"> سازه بتنی</w:t>
            </w:r>
          </w:p>
        </w:tc>
        <w:tc>
          <w:tcPr>
            <w:tcW w:w="548" w:type="pct"/>
          </w:tcPr>
          <w:p w14:paraId="72B041DA" w14:textId="773F02AE"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45C35633"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6BF6F413"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107</w:t>
            </w:r>
          </w:p>
        </w:tc>
        <w:tc>
          <w:tcPr>
            <w:tcW w:w="808" w:type="pct"/>
          </w:tcPr>
          <w:p w14:paraId="7BFE6F51"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آرامگاه آرتور پوپ و فیلیس اکرمن</w:t>
            </w:r>
          </w:p>
        </w:tc>
        <w:tc>
          <w:tcPr>
            <w:tcW w:w="482" w:type="pct"/>
          </w:tcPr>
          <w:p w14:paraId="6B015E5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اصفهان</w:t>
            </w:r>
          </w:p>
        </w:tc>
        <w:tc>
          <w:tcPr>
            <w:tcW w:w="527" w:type="pct"/>
          </w:tcPr>
          <w:p w14:paraId="2E8D7A2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1351</w:t>
            </w:r>
          </w:p>
        </w:tc>
        <w:tc>
          <w:tcPr>
            <w:tcW w:w="582" w:type="pct"/>
          </w:tcPr>
          <w:p w14:paraId="049369A9"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محسن فروغی، اجرا حسین معارفی</w:t>
            </w:r>
          </w:p>
        </w:tc>
        <w:tc>
          <w:tcPr>
            <w:tcW w:w="541" w:type="pct"/>
          </w:tcPr>
          <w:p w14:paraId="26491CD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به دستور پهلوی دوم</w:t>
            </w:r>
          </w:p>
        </w:tc>
        <w:tc>
          <w:tcPr>
            <w:tcW w:w="1203" w:type="pct"/>
          </w:tcPr>
          <w:p w14:paraId="5DE315A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بدنه آجری، قوس</w:t>
            </w:r>
            <w:r w:rsidRPr="001716EB">
              <w:rPr>
                <w:rFonts w:asciiTheme="minorBidi" w:hAnsiTheme="minorBidi" w:cs="B Lotus" w:hint="cs"/>
                <w:sz w:val="20"/>
                <w:szCs w:val="20"/>
                <w:rtl/>
              </w:rPr>
              <w:softHyphen/>
              <w:t>ها جناغی، کاشی</w:t>
            </w:r>
            <w:r w:rsidRPr="001716EB">
              <w:rPr>
                <w:rFonts w:asciiTheme="minorBidi" w:hAnsiTheme="minorBidi" w:cs="B Lotus" w:hint="cs"/>
                <w:sz w:val="20"/>
                <w:szCs w:val="20"/>
                <w:rtl/>
              </w:rPr>
              <w:softHyphen/>
              <w:t>کاری با نقوش اسلیمی</w:t>
            </w:r>
          </w:p>
        </w:tc>
        <w:tc>
          <w:tcPr>
            <w:tcW w:w="548" w:type="pct"/>
          </w:tcPr>
          <w:p w14:paraId="6BC37DF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74CD8AF4"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71CEBFA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108</w:t>
            </w:r>
          </w:p>
        </w:tc>
        <w:tc>
          <w:tcPr>
            <w:tcW w:w="808" w:type="pct"/>
          </w:tcPr>
          <w:p w14:paraId="239BAE2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شوشتر نو</w:t>
            </w:r>
          </w:p>
        </w:tc>
        <w:tc>
          <w:tcPr>
            <w:tcW w:w="482" w:type="pct"/>
          </w:tcPr>
          <w:p w14:paraId="26740C0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شوشتر</w:t>
            </w:r>
          </w:p>
        </w:tc>
        <w:tc>
          <w:tcPr>
            <w:tcW w:w="527" w:type="pct"/>
          </w:tcPr>
          <w:p w14:paraId="4CFDE219"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59-1352</w:t>
            </w:r>
          </w:p>
        </w:tc>
        <w:tc>
          <w:tcPr>
            <w:tcW w:w="582" w:type="pct"/>
          </w:tcPr>
          <w:p w14:paraId="42D7C17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مهندسان مشاور داض </w:t>
            </w:r>
            <w:r w:rsidRPr="001716EB">
              <w:rPr>
                <w:rFonts w:ascii="Arial" w:hAnsi="Arial" w:cs="Arial" w:hint="cs"/>
                <w:sz w:val="20"/>
                <w:szCs w:val="20"/>
                <w:rtl/>
              </w:rPr>
              <w:t>–</w:t>
            </w:r>
            <w:r w:rsidRPr="001716EB">
              <w:rPr>
                <w:rFonts w:asciiTheme="minorBidi" w:hAnsiTheme="minorBidi" w:cs="B Lotus" w:hint="cs"/>
                <w:sz w:val="20"/>
                <w:szCs w:val="20"/>
                <w:rtl/>
              </w:rPr>
              <w:t>کامران دیبا</w:t>
            </w:r>
          </w:p>
        </w:tc>
        <w:tc>
          <w:tcPr>
            <w:tcW w:w="541" w:type="pct"/>
          </w:tcPr>
          <w:p w14:paraId="6A258051"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کشاورزی</w:t>
            </w:r>
          </w:p>
        </w:tc>
        <w:tc>
          <w:tcPr>
            <w:tcW w:w="1203" w:type="pct"/>
          </w:tcPr>
          <w:p w14:paraId="3BB882F6" w14:textId="017C4E41"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طرح با الهام از بناهای قدیمی شوشتر، برنده دیپلم افتخار از بنیاد آقاخان 1988 م</w:t>
            </w:r>
            <w:r w:rsidR="00E74CBF" w:rsidRPr="001716EB">
              <w:rPr>
                <w:rFonts w:asciiTheme="minorBidi" w:hAnsiTheme="minorBidi" w:cs="B Lotus" w:hint="cs"/>
                <w:sz w:val="20"/>
                <w:szCs w:val="20"/>
                <w:rtl/>
              </w:rPr>
              <w:t>.</w:t>
            </w:r>
          </w:p>
        </w:tc>
        <w:tc>
          <w:tcPr>
            <w:tcW w:w="548" w:type="pct"/>
          </w:tcPr>
          <w:p w14:paraId="3084E18C" w14:textId="6804CDF9"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18CDBBA6"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C589D58"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109</w:t>
            </w:r>
          </w:p>
        </w:tc>
        <w:tc>
          <w:tcPr>
            <w:tcW w:w="808" w:type="pct"/>
          </w:tcPr>
          <w:p w14:paraId="3E98DF4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مرکز کارگاه</w:t>
            </w:r>
            <w:r w:rsidRPr="001716EB">
              <w:rPr>
                <w:rFonts w:asciiTheme="minorBidi" w:hAnsiTheme="minorBidi" w:cs="B Lotus" w:hint="cs"/>
                <w:sz w:val="20"/>
                <w:szCs w:val="20"/>
                <w:rtl/>
              </w:rPr>
              <w:softHyphen/>
              <w:t xml:space="preserve">های هنرهای دستی </w:t>
            </w:r>
            <w:r w:rsidRPr="001716EB">
              <w:rPr>
                <w:rFonts w:ascii="Arial" w:hAnsi="Arial" w:cs="Arial" w:hint="cs"/>
                <w:sz w:val="20"/>
                <w:szCs w:val="20"/>
                <w:rtl/>
              </w:rPr>
              <w:t>–</w:t>
            </w:r>
            <w:r w:rsidRPr="001716EB">
              <w:rPr>
                <w:rFonts w:asciiTheme="minorBidi" w:hAnsiTheme="minorBidi" w:cs="B Lotus" w:hint="cs"/>
                <w:sz w:val="20"/>
                <w:szCs w:val="20"/>
                <w:rtl/>
              </w:rPr>
              <w:t xml:space="preserve"> ساختمان سازمان میراث فرهنگی کشور</w:t>
            </w:r>
          </w:p>
        </w:tc>
        <w:tc>
          <w:tcPr>
            <w:tcW w:w="482" w:type="pct"/>
          </w:tcPr>
          <w:p w14:paraId="09B9B9D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351B8FA0"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56-1353</w:t>
            </w:r>
          </w:p>
          <w:p w14:paraId="7D61C62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66-1364</w:t>
            </w:r>
          </w:p>
        </w:tc>
        <w:tc>
          <w:tcPr>
            <w:tcW w:w="582" w:type="pct"/>
          </w:tcPr>
          <w:p w14:paraId="2AFB24D4" w14:textId="4D76A80E"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حسین امانت </w:t>
            </w:r>
            <w:r w:rsidRPr="001716EB">
              <w:rPr>
                <w:rFonts w:ascii="Arial" w:hAnsi="Arial" w:cs="Arial" w:hint="cs"/>
                <w:sz w:val="20"/>
                <w:szCs w:val="20"/>
                <w:rtl/>
              </w:rPr>
              <w:t>–</w:t>
            </w:r>
            <w:r w:rsidRPr="001716EB">
              <w:rPr>
                <w:rFonts w:asciiTheme="minorBidi" w:hAnsiTheme="minorBidi" w:cs="B Lotus" w:hint="cs"/>
                <w:sz w:val="20"/>
                <w:szCs w:val="20"/>
                <w:rtl/>
              </w:rPr>
              <w:t xml:space="preserve"> مهدی حجت و باقر آیت ا</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زاده شیرازی</w:t>
            </w:r>
          </w:p>
        </w:tc>
        <w:tc>
          <w:tcPr>
            <w:tcW w:w="541" w:type="pct"/>
          </w:tcPr>
          <w:p w14:paraId="7FC0931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فرهنگ و هنر، وزارت فرهنگ و آموزش عالی</w:t>
            </w:r>
          </w:p>
        </w:tc>
        <w:tc>
          <w:tcPr>
            <w:tcW w:w="1203" w:type="pct"/>
          </w:tcPr>
          <w:p w14:paraId="19D78411" w14:textId="680D1BF5"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فضای داخل با الهام از </w:t>
            </w:r>
            <w:r w:rsidR="00E2663D">
              <w:rPr>
                <w:rFonts w:asciiTheme="minorBidi" w:hAnsiTheme="minorBidi" w:cs="B Lotus"/>
                <w:sz w:val="20"/>
                <w:szCs w:val="20"/>
                <w:rtl/>
              </w:rPr>
              <w:t>راسته‌ها</w:t>
            </w:r>
            <w:r w:rsidRPr="001716EB">
              <w:rPr>
                <w:rFonts w:asciiTheme="minorBidi" w:hAnsiTheme="minorBidi" w:cs="B Lotus" w:hint="cs"/>
                <w:sz w:val="20"/>
                <w:szCs w:val="20"/>
                <w:rtl/>
              </w:rPr>
              <w:t xml:space="preserve"> و چهارسوهای بازار، نماها آجری</w:t>
            </w:r>
          </w:p>
        </w:tc>
        <w:tc>
          <w:tcPr>
            <w:tcW w:w="548" w:type="pct"/>
          </w:tcPr>
          <w:p w14:paraId="7BF24854" w14:textId="1DC75171"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15E24429"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7A48FF8"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110</w:t>
            </w:r>
          </w:p>
        </w:tc>
        <w:tc>
          <w:tcPr>
            <w:tcW w:w="808" w:type="pct"/>
          </w:tcPr>
          <w:p w14:paraId="6F33ED90"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فرهنگسرای نگارستان </w:t>
            </w:r>
            <w:r w:rsidRPr="001716EB">
              <w:rPr>
                <w:rFonts w:ascii="Arial" w:hAnsi="Arial" w:cs="Arial" w:hint="cs"/>
                <w:sz w:val="20"/>
                <w:szCs w:val="20"/>
                <w:rtl/>
              </w:rPr>
              <w:t>–</w:t>
            </w:r>
            <w:r w:rsidRPr="001716EB">
              <w:rPr>
                <w:rFonts w:asciiTheme="minorBidi" w:hAnsiTheme="minorBidi" w:cs="B Lotus" w:hint="cs"/>
                <w:sz w:val="20"/>
                <w:szCs w:val="20"/>
                <w:rtl/>
              </w:rPr>
              <w:t xml:space="preserve"> موزه بزرگ قرآن</w:t>
            </w:r>
          </w:p>
        </w:tc>
        <w:tc>
          <w:tcPr>
            <w:tcW w:w="482" w:type="pct"/>
          </w:tcPr>
          <w:p w14:paraId="362DB0A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11DF2D4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55-1353</w:t>
            </w:r>
          </w:p>
          <w:p w14:paraId="39D87CC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77-1374</w:t>
            </w:r>
          </w:p>
        </w:tc>
        <w:tc>
          <w:tcPr>
            <w:tcW w:w="582" w:type="pct"/>
          </w:tcPr>
          <w:p w14:paraId="4138519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منوچهر ایران پور، بهروز احمدی</w:t>
            </w:r>
          </w:p>
        </w:tc>
        <w:tc>
          <w:tcPr>
            <w:tcW w:w="541" w:type="pct"/>
          </w:tcPr>
          <w:p w14:paraId="289EB92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دفتر مخصوص فرح دیبا </w:t>
            </w:r>
            <w:r w:rsidRPr="001716EB">
              <w:rPr>
                <w:rFonts w:ascii="Arial" w:hAnsi="Arial" w:cs="Arial" w:hint="cs"/>
                <w:sz w:val="20"/>
                <w:szCs w:val="20"/>
                <w:rtl/>
              </w:rPr>
              <w:t>–</w:t>
            </w:r>
            <w:r w:rsidRPr="001716EB">
              <w:rPr>
                <w:rFonts w:asciiTheme="minorBidi" w:hAnsiTheme="minorBidi" w:cs="B Lotus" w:hint="cs"/>
                <w:sz w:val="20"/>
                <w:szCs w:val="20"/>
                <w:rtl/>
              </w:rPr>
              <w:t xml:space="preserve"> وزارت مسکن و شهرسازی</w:t>
            </w:r>
          </w:p>
        </w:tc>
        <w:tc>
          <w:tcPr>
            <w:tcW w:w="1203" w:type="pct"/>
          </w:tcPr>
          <w:p w14:paraId="6C3259A5" w14:textId="5148E6BA"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نمایش نمادهای سنتی</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گنبد، </w:t>
            </w:r>
            <w:r w:rsidR="00E2663D">
              <w:rPr>
                <w:rFonts w:asciiTheme="minorBidi" w:hAnsiTheme="minorBidi" w:cs="B Lotus"/>
                <w:sz w:val="20"/>
                <w:szCs w:val="20"/>
                <w:rtl/>
              </w:rPr>
              <w:t>آجرچ</w:t>
            </w:r>
            <w:r w:rsidR="00E2663D">
              <w:rPr>
                <w:rFonts w:asciiTheme="minorBidi" w:hAnsiTheme="minorBidi" w:cs="B Lotus" w:hint="cs"/>
                <w:sz w:val="20"/>
                <w:szCs w:val="20"/>
                <w:rtl/>
              </w:rPr>
              <w:t>ینی</w:t>
            </w:r>
            <w:r w:rsidRPr="001716EB">
              <w:rPr>
                <w:rFonts w:asciiTheme="minorBidi" w:hAnsiTheme="minorBidi" w:cs="B Lotus" w:hint="cs"/>
                <w:sz w:val="20"/>
                <w:szCs w:val="20"/>
                <w:rtl/>
              </w:rPr>
              <w:t>، رسمی بندی و نظم هندسی به صورت جدید</w:t>
            </w:r>
          </w:p>
        </w:tc>
        <w:tc>
          <w:tcPr>
            <w:tcW w:w="548" w:type="pct"/>
          </w:tcPr>
          <w:p w14:paraId="62A60387" w14:textId="52E05858"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2E995C78"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245DA4E0"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111</w:t>
            </w:r>
          </w:p>
        </w:tc>
        <w:tc>
          <w:tcPr>
            <w:tcW w:w="808" w:type="pct"/>
          </w:tcPr>
          <w:p w14:paraId="378ADFE5" w14:textId="441A654A"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گسترش مجتمع حضرت </w:t>
            </w:r>
            <w:r w:rsidR="00E2663D">
              <w:rPr>
                <w:rFonts w:asciiTheme="minorBidi" w:hAnsiTheme="minorBidi" w:cs="B Lotus"/>
                <w:sz w:val="20"/>
                <w:szCs w:val="20"/>
                <w:rtl/>
              </w:rPr>
              <w:t>شاه‌چراغ</w:t>
            </w:r>
          </w:p>
        </w:tc>
        <w:tc>
          <w:tcPr>
            <w:tcW w:w="482" w:type="pct"/>
          </w:tcPr>
          <w:p w14:paraId="65BC28B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شیراز</w:t>
            </w:r>
          </w:p>
        </w:tc>
        <w:tc>
          <w:tcPr>
            <w:tcW w:w="527" w:type="pct"/>
          </w:tcPr>
          <w:p w14:paraId="7E72A3C2"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69-1354</w:t>
            </w:r>
          </w:p>
        </w:tc>
        <w:tc>
          <w:tcPr>
            <w:tcW w:w="582" w:type="pct"/>
          </w:tcPr>
          <w:p w14:paraId="0F013AEC" w14:textId="01F44896"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م</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امکو، م</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م</w:t>
            </w:r>
            <w:r w:rsidR="00E74CBF" w:rsidRPr="001716EB">
              <w:rPr>
                <w:rFonts w:asciiTheme="minorBidi" w:hAnsiTheme="minorBidi" w:cs="B Lotus" w:hint="cs"/>
                <w:sz w:val="20"/>
                <w:szCs w:val="20"/>
                <w:rtl/>
              </w:rPr>
              <w:t>.</w:t>
            </w:r>
            <w:r w:rsidRPr="001716EB">
              <w:rPr>
                <w:rFonts w:asciiTheme="minorBidi" w:hAnsiTheme="minorBidi" w:cs="B Lotus" w:hint="cs"/>
                <w:sz w:val="20"/>
                <w:szCs w:val="20"/>
                <w:rtl/>
              </w:rPr>
              <w:t xml:space="preserve"> بینش و فن</w:t>
            </w:r>
          </w:p>
        </w:tc>
        <w:tc>
          <w:tcPr>
            <w:tcW w:w="541" w:type="pct"/>
          </w:tcPr>
          <w:p w14:paraId="3D3E2383" w14:textId="4F71D724"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تولیت </w:t>
            </w:r>
            <w:r w:rsidR="00E2663D">
              <w:rPr>
                <w:rFonts w:asciiTheme="minorBidi" w:hAnsiTheme="minorBidi" w:cs="B Lotus"/>
                <w:sz w:val="20"/>
                <w:szCs w:val="20"/>
                <w:rtl/>
              </w:rPr>
              <w:t>شاه‌چراغ</w:t>
            </w:r>
            <w:r w:rsidRPr="001716EB">
              <w:rPr>
                <w:rFonts w:asciiTheme="minorBidi" w:hAnsiTheme="minorBidi" w:cs="B Lotus" w:hint="cs"/>
                <w:sz w:val="20"/>
                <w:szCs w:val="20"/>
                <w:rtl/>
              </w:rPr>
              <w:t>، استانداری فارس</w:t>
            </w:r>
          </w:p>
        </w:tc>
        <w:tc>
          <w:tcPr>
            <w:tcW w:w="1203" w:type="pct"/>
          </w:tcPr>
          <w:p w14:paraId="13E51FC6"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ایجاد بدنه</w:t>
            </w:r>
            <w:r w:rsidRPr="001716EB">
              <w:rPr>
                <w:rFonts w:asciiTheme="minorBidi" w:hAnsiTheme="minorBidi" w:cs="B Lotus" w:hint="cs"/>
                <w:sz w:val="20"/>
                <w:szCs w:val="20"/>
                <w:rtl/>
              </w:rPr>
              <w:softHyphen/>
              <w:t>ها و فضاهای شیوه اصفهانی به وسیله مصالح و امکانات جدید</w:t>
            </w:r>
          </w:p>
        </w:tc>
        <w:tc>
          <w:tcPr>
            <w:tcW w:w="548" w:type="pct"/>
          </w:tcPr>
          <w:p w14:paraId="5800B7D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سنت</w:t>
            </w:r>
            <w:r w:rsidRPr="001716EB">
              <w:rPr>
                <w:rFonts w:asciiTheme="minorBidi" w:hAnsiTheme="minorBidi" w:cs="B Lotus" w:hint="cs"/>
                <w:sz w:val="20"/>
                <w:szCs w:val="20"/>
                <w:rtl/>
              </w:rPr>
              <w:softHyphen/>
              <w:t>گرایی</w:t>
            </w:r>
          </w:p>
        </w:tc>
      </w:tr>
      <w:tr w:rsidR="006F64BB" w:rsidRPr="001716EB" w14:paraId="68925227"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4C7D2542"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112</w:t>
            </w:r>
          </w:p>
        </w:tc>
        <w:tc>
          <w:tcPr>
            <w:tcW w:w="808" w:type="pct"/>
          </w:tcPr>
          <w:p w14:paraId="780B419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مسجد الغدیر</w:t>
            </w:r>
          </w:p>
        </w:tc>
        <w:tc>
          <w:tcPr>
            <w:tcW w:w="482" w:type="pct"/>
          </w:tcPr>
          <w:p w14:paraId="62E1592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7A256E9A"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61-1355</w:t>
            </w:r>
          </w:p>
        </w:tc>
        <w:tc>
          <w:tcPr>
            <w:tcW w:w="582" w:type="pct"/>
          </w:tcPr>
          <w:p w14:paraId="0910F07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جهانگیر مظلوم</w:t>
            </w:r>
          </w:p>
        </w:tc>
        <w:tc>
          <w:tcPr>
            <w:tcW w:w="541" w:type="pct"/>
          </w:tcPr>
          <w:p w14:paraId="69E531D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هیئت امنای مسجد الغدیر</w:t>
            </w:r>
          </w:p>
        </w:tc>
        <w:tc>
          <w:tcPr>
            <w:tcW w:w="1203" w:type="pct"/>
          </w:tcPr>
          <w:p w14:paraId="18B5B23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گنبد به شکل زیگورات، نمای آجری</w:t>
            </w:r>
          </w:p>
        </w:tc>
        <w:tc>
          <w:tcPr>
            <w:tcW w:w="548" w:type="pct"/>
          </w:tcPr>
          <w:p w14:paraId="0D82A8CC" w14:textId="2B4DF3CD"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16430FDD"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50669D46"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113</w:t>
            </w:r>
          </w:p>
        </w:tc>
        <w:tc>
          <w:tcPr>
            <w:tcW w:w="808" w:type="pct"/>
          </w:tcPr>
          <w:p w14:paraId="0BAC70F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مسجد دانشگاه شهید باهنر</w:t>
            </w:r>
          </w:p>
        </w:tc>
        <w:tc>
          <w:tcPr>
            <w:tcW w:w="482" w:type="pct"/>
          </w:tcPr>
          <w:p w14:paraId="71770BE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کرمان</w:t>
            </w:r>
          </w:p>
        </w:tc>
        <w:tc>
          <w:tcPr>
            <w:tcW w:w="527" w:type="pct"/>
          </w:tcPr>
          <w:p w14:paraId="7F1051A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65-1355</w:t>
            </w:r>
          </w:p>
        </w:tc>
        <w:tc>
          <w:tcPr>
            <w:tcW w:w="582" w:type="pct"/>
          </w:tcPr>
          <w:p w14:paraId="3019E22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مهندسان مشاور بنیان </w:t>
            </w:r>
            <w:r w:rsidRPr="001716EB">
              <w:rPr>
                <w:rFonts w:ascii="Arial" w:hAnsi="Arial" w:cs="Arial" w:hint="cs"/>
                <w:sz w:val="20"/>
                <w:szCs w:val="20"/>
                <w:rtl/>
              </w:rPr>
              <w:t>–</w:t>
            </w:r>
            <w:r w:rsidRPr="001716EB">
              <w:rPr>
                <w:rFonts w:asciiTheme="minorBidi" w:hAnsiTheme="minorBidi" w:cs="B Lotus" w:hint="cs"/>
                <w:sz w:val="20"/>
                <w:szCs w:val="20"/>
                <w:rtl/>
              </w:rPr>
              <w:t xml:space="preserve"> پیرراز</w:t>
            </w:r>
          </w:p>
        </w:tc>
        <w:tc>
          <w:tcPr>
            <w:tcW w:w="541" w:type="pct"/>
          </w:tcPr>
          <w:p w14:paraId="6C06456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خانم فریار، خانم البرز</w:t>
            </w:r>
          </w:p>
        </w:tc>
        <w:tc>
          <w:tcPr>
            <w:tcW w:w="1203" w:type="pct"/>
          </w:tcPr>
          <w:p w14:paraId="47A0E8E4"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طرح با الهام از کعبه، یک مکعب ساده با نمای آجری، خط بنایی</w:t>
            </w:r>
          </w:p>
        </w:tc>
        <w:tc>
          <w:tcPr>
            <w:tcW w:w="548" w:type="pct"/>
          </w:tcPr>
          <w:p w14:paraId="03134B79" w14:textId="46655B16"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5F52B2BF"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25C45FE4"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114</w:t>
            </w:r>
          </w:p>
        </w:tc>
        <w:tc>
          <w:tcPr>
            <w:tcW w:w="808" w:type="pct"/>
          </w:tcPr>
          <w:p w14:paraId="799F66B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کانون پروش فکری کودکان و نوجوانان</w:t>
            </w:r>
          </w:p>
        </w:tc>
        <w:tc>
          <w:tcPr>
            <w:tcW w:w="482" w:type="pct"/>
          </w:tcPr>
          <w:p w14:paraId="7333B5B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21CE516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72-1355</w:t>
            </w:r>
          </w:p>
        </w:tc>
        <w:tc>
          <w:tcPr>
            <w:tcW w:w="582" w:type="pct"/>
          </w:tcPr>
          <w:p w14:paraId="0315608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مهندسان مشاور ماندلا </w:t>
            </w:r>
            <w:r w:rsidRPr="001716EB">
              <w:rPr>
                <w:rFonts w:ascii="Arial" w:hAnsi="Arial" w:cs="Arial" w:hint="cs"/>
                <w:sz w:val="20"/>
                <w:szCs w:val="20"/>
                <w:rtl/>
              </w:rPr>
              <w:t>–</w:t>
            </w:r>
            <w:r w:rsidRPr="001716EB">
              <w:rPr>
                <w:rFonts w:asciiTheme="minorBidi" w:hAnsiTheme="minorBidi" w:cs="B Lotus" w:hint="cs"/>
                <w:sz w:val="20"/>
                <w:szCs w:val="20"/>
                <w:rtl/>
              </w:rPr>
              <w:t xml:space="preserve"> نادر اردلان، یحیی فیوضی</w:t>
            </w:r>
          </w:p>
        </w:tc>
        <w:tc>
          <w:tcPr>
            <w:tcW w:w="541" w:type="pct"/>
          </w:tcPr>
          <w:p w14:paraId="66256798"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کانون پرورش فکری </w:t>
            </w:r>
            <w:r w:rsidRPr="001716EB">
              <w:rPr>
                <w:rFonts w:asciiTheme="minorBidi" w:hAnsiTheme="minorBidi" w:cs="B Lotus" w:hint="cs"/>
                <w:sz w:val="20"/>
                <w:szCs w:val="20"/>
                <w:rtl/>
              </w:rPr>
              <w:lastRenderedPageBreak/>
              <w:t>کودکان و نوجوان</w:t>
            </w:r>
          </w:p>
        </w:tc>
        <w:tc>
          <w:tcPr>
            <w:tcW w:w="1203" w:type="pct"/>
          </w:tcPr>
          <w:p w14:paraId="44042DC7"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lastRenderedPageBreak/>
              <w:t xml:space="preserve">با الهام از راسته بازارهای سنتی، چهارسو، نمای آجری </w:t>
            </w:r>
            <w:r w:rsidRPr="001716EB">
              <w:rPr>
                <w:rFonts w:ascii="Arial" w:hAnsi="Arial" w:cs="Arial" w:hint="cs"/>
                <w:sz w:val="20"/>
                <w:szCs w:val="20"/>
                <w:rtl/>
              </w:rPr>
              <w:t>–</w:t>
            </w:r>
            <w:r w:rsidRPr="001716EB">
              <w:rPr>
                <w:rFonts w:asciiTheme="minorBidi" w:hAnsiTheme="minorBidi" w:cs="B Lotus" w:hint="cs"/>
                <w:sz w:val="20"/>
                <w:szCs w:val="20"/>
                <w:rtl/>
              </w:rPr>
              <w:t xml:space="preserve"> خیابان حجاب</w:t>
            </w:r>
          </w:p>
        </w:tc>
        <w:tc>
          <w:tcPr>
            <w:tcW w:w="548" w:type="pct"/>
          </w:tcPr>
          <w:p w14:paraId="6F5D09ED" w14:textId="5417E361"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000BF40D"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02A027BA"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115</w:t>
            </w:r>
          </w:p>
        </w:tc>
        <w:tc>
          <w:tcPr>
            <w:tcW w:w="808" w:type="pct"/>
          </w:tcPr>
          <w:p w14:paraId="5520B1FB"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دانشگاه بوعلی سینا</w:t>
            </w:r>
          </w:p>
        </w:tc>
        <w:tc>
          <w:tcPr>
            <w:tcW w:w="482" w:type="pct"/>
          </w:tcPr>
          <w:p w14:paraId="6258D8DA"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همدان</w:t>
            </w:r>
          </w:p>
        </w:tc>
        <w:tc>
          <w:tcPr>
            <w:tcW w:w="527" w:type="pct"/>
          </w:tcPr>
          <w:p w14:paraId="05841EE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1356</w:t>
            </w:r>
          </w:p>
        </w:tc>
        <w:tc>
          <w:tcPr>
            <w:tcW w:w="582" w:type="pct"/>
          </w:tcPr>
          <w:p w14:paraId="38A2597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ژرژ کاندلیس، نادر اردلان</w:t>
            </w:r>
          </w:p>
        </w:tc>
        <w:tc>
          <w:tcPr>
            <w:tcW w:w="541" w:type="pct"/>
          </w:tcPr>
          <w:p w14:paraId="474FD485"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علوم</w:t>
            </w:r>
          </w:p>
        </w:tc>
        <w:tc>
          <w:tcPr>
            <w:tcW w:w="1203" w:type="pct"/>
          </w:tcPr>
          <w:p w14:paraId="5C98D06D"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حیاط مرکزی، گنبد، نمای آجری </w:t>
            </w:r>
            <w:r w:rsidRPr="001716EB">
              <w:rPr>
                <w:rFonts w:ascii="Arial" w:hAnsi="Arial" w:cs="Arial" w:hint="cs"/>
                <w:sz w:val="20"/>
                <w:szCs w:val="20"/>
                <w:rtl/>
              </w:rPr>
              <w:t>–</w:t>
            </w:r>
            <w:r w:rsidRPr="001716EB">
              <w:rPr>
                <w:rFonts w:asciiTheme="minorBidi" w:hAnsiTheme="minorBidi" w:cs="B Lotus" w:hint="cs"/>
                <w:sz w:val="20"/>
                <w:szCs w:val="20"/>
                <w:rtl/>
              </w:rPr>
              <w:t xml:space="preserve"> طرح مجموعه با الهام از مدارس سنتی ایران</w:t>
            </w:r>
          </w:p>
        </w:tc>
        <w:tc>
          <w:tcPr>
            <w:tcW w:w="548" w:type="pct"/>
          </w:tcPr>
          <w:p w14:paraId="6D80C4D4" w14:textId="0A9A081D"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6E948FEC"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659E5416"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116</w:t>
            </w:r>
          </w:p>
        </w:tc>
        <w:tc>
          <w:tcPr>
            <w:tcW w:w="808" w:type="pct"/>
          </w:tcPr>
          <w:p w14:paraId="060CC72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مرکز موسیقی ایران</w:t>
            </w:r>
          </w:p>
        </w:tc>
        <w:tc>
          <w:tcPr>
            <w:tcW w:w="482" w:type="pct"/>
          </w:tcPr>
          <w:p w14:paraId="33401D1F"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3DAA09D3"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57-1356</w:t>
            </w:r>
          </w:p>
        </w:tc>
        <w:tc>
          <w:tcPr>
            <w:tcW w:w="582" w:type="pct"/>
          </w:tcPr>
          <w:p w14:paraId="3F47BC25"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نادر اردلان</w:t>
            </w:r>
          </w:p>
        </w:tc>
        <w:tc>
          <w:tcPr>
            <w:tcW w:w="541" w:type="pct"/>
          </w:tcPr>
          <w:p w14:paraId="3E099EC6"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w:t>
            </w:r>
          </w:p>
        </w:tc>
        <w:tc>
          <w:tcPr>
            <w:tcW w:w="1203" w:type="pct"/>
          </w:tcPr>
          <w:p w14:paraId="121CE8C6" w14:textId="7932F449"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گودال باغچه، رواق، رسمی بندی، نظم هندسی، گنبد بنا با الهام از آب انبارها و </w:t>
            </w:r>
            <w:r w:rsidR="00E2663D">
              <w:rPr>
                <w:rFonts w:asciiTheme="minorBidi" w:hAnsiTheme="minorBidi" w:cs="B Lotus" w:hint="cs"/>
                <w:sz w:val="20"/>
                <w:szCs w:val="20"/>
                <w:rtl/>
              </w:rPr>
              <w:t>یخچال‌های</w:t>
            </w:r>
            <w:r w:rsidRPr="001716EB">
              <w:rPr>
                <w:rFonts w:asciiTheme="minorBidi" w:hAnsiTheme="minorBidi" w:cs="B Lotus" w:hint="cs"/>
                <w:sz w:val="20"/>
                <w:szCs w:val="20"/>
                <w:rtl/>
              </w:rPr>
              <w:t xml:space="preserve"> مناطق کویری ایران </w:t>
            </w:r>
            <w:r w:rsidRPr="001716EB">
              <w:rPr>
                <w:rFonts w:ascii="Arial" w:hAnsi="Arial" w:cs="Arial" w:hint="cs"/>
                <w:sz w:val="20"/>
                <w:szCs w:val="20"/>
                <w:rtl/>
              </w:rPr>
              <w:t>–</w:t>
            </w:r>
            <w:r w:rsidRPr="001716EB">
              <w:rPr>
                <w:rFonts w:asciiTheme="minorBidi" w:hAnsiTheme="minorBidi" w:cs="B Lotus" w:hint="cs"/>
                <w:sz w:val="20"/>
                <w:szCs w:val="20"/>
                <w:rtl/>
              </w:rPr>
              <w:t xml:space="preserve"> اجرا نشد</w:t>
            </w:r>
          </w:p>
        </w:tc>
        <w:tc>
          <w:tcPr>
            <w:tcW w:w="548" w:type="pct"/>
          </w:tcPr>
          <w:p w14:paraId="7A1ABB68" w14:textId="7C8295E0"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45A6302D" w14:textId="77777777" w:rsidTr="00354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 w:type="pct"/>
          </w:tcPr>
          <w:p w14:paraId="54623669"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117</w:t>
            </w:r>
          </w:p>
        </w:tc>
        <w:tc>
          <w:tcPr>
            <w:tcW w:w="808" w:type="pct"/>
          </w:tcPr>
          <w:p w14:paraId="56CE46B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سفارت ایران در چین</w:t>
            </w:r>
          </w:p>
        </w:tc>
        <w:tc>
          <w:tcPr>
            <w:tcW w:w="482" w:type="pct"/>
          </w:tcPr>
          <w:p w14:paraId="427BBBE3"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پکن</w:t>
            </w:r>
          </w:p>
        </w:tc>
        <w:tc>
          <w:tcPr>
            <w:tcW w:w="527" w:type="pct"/>
          </w:tcPr>
          <w:p w14:paraId="1FE3D267"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62-1356</w:t>
            </w:r>
          </w:p>
        </w:tc>
        <w:tc>
          <w:tcPr>
            <w:tcW w:w="582" w:type="pct"/>
          </w:tcPr>
          <w:p w14:paraId="020B7238"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امانت</w:t>
            </w:r>
          </w:p>
        </w:tc>
        <w:tc>
          <w:tcPr>
            <w:tcW w:w="541" w:type="pct"/>
          </w:tcPr>
          <w:p w14:paraId="0C2975AF" w14:textId="7777777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وزارت امور خارجه</w:t>
            </w:r>
          </w:p>
        </w:tc>
        <w:tc>
          <w:tcPr>
            <w:tcW w:w="1203" w:type="pct"/>
          </w:tcPr>
          <w:p w14:paraId="2D947BEA" w14:textId="40A470F5"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تقارن محوری، باغ ایرانی، </w:t>
            </w:r>
            <w:r w:rsidR="00E2663D">
              <w:rPr>
                <w:rFonts w:asciiTheme="minorBidi" w:hAnsiTheme="minorBidi" w:cs="B Lotus"/>
                <w:sz w:val="20"/>
                <w:szCs w:val="20"/>
                <w:rtl/>
              </w:rPr>
              <w:t>آجرچ</w:t>
            </w:r>
            <w:r w:rsidR="00E2663D">
              <w:rPr>
                <w:rFonts w:asciiTheme="minorBidi" w:hAnsiTheme="minorBidi" w:cs="B Lotus" w:hint="cs"/>
                <w:sz w:val="20"/>
                <w:szCs w:val="20"/>
                <w:rtl/>
              </w:rPr>
              <w:t>ینی</w:t>
            </w:r>
            <w:r w:rsidRPr="001716EB">
              <w:rPr>
                <w:rFonts w:asciiTheme="minorBidi" w:hAnsiTheme="minorBidi" w:cs="B Lotus" w:hint="cs"/>
                <w:sz w:val="20"/>
                <w:szCs w:val="20"/>
                <w:rtl/>
              </w:rPr>
              <w:t xml:space="preserve"> و رسمی بندی</w:t>
            </w:r>
          </w:p>
        </w:tc>
        <w:tc>
          <w:tcPr>
            <w:tcW w:w="548" w:type="pct"/>
          </w:tcPr>
          <w:p w14:paraId="34629977" w14:textId="3BDC1557" w:rsidR="006F64BB" w:rsidRPr="001716EB" w:rsidRDefault="006F64BB" w:rsidP="00B46C20">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r w:rsidR="006F64BB" w:rsidRPr="001716EB" w14:paraId="4BA441CC" w14:textId="77777777" w:rsidTr="0035458C">
        <w:tc>
          <w:tcPr>
            <w:cnfStyle w:val="001000000000" w:firstRow="0" w:lastRow="0" w:firstColumn="1" w:lastColumn="0" w:oddVBand="0" w:evenVBand="0" w:oddHBand="0" w:evenHBand="0" w:firstRowFirstColumn="0" w:firstRowLastColumn="0" w:lastRowFirstColumn="0" w:lastRowLastColumn="0"/>
            <w:tcW w:w="309" w:type="pct"/>
          </w:tcPr>
          <w:p w14:paraId="13930A8D" w14:textId="77777777" w:rsidR="006F64BB" w:rsidRPr="001716EB" w:rsidRDefault="006F64BB" w:rsidP="00B46C20">
            <w:pPr>
              <w:bidi/>
              <w:jc w:val="center"/>
              <w:rPr>
                <w:rFonts w:asciiTheme="minorBidi" w:hAnsiTheme="minorBidi" w:cs="B Lotus"/>
                <w:sz w:val="20"/>
                <w:szCs w:val="20"/>
                <w:rtl/>
              </w:rPr>
            </w:pPr>
            <w:r w:rsidRPr="001716EB">
              <w:rPr>
                <w:rFonts w:asciiTheme="minorBidi" w:hAnsiTheme="minorBidi" w:cs="B Lotus" w:hint="cs"/>
                <w:sz w:val="20"/>
                <w:szCs w:val="20"/>
                <w:rtl/>
              </w:rPr>
              <w:t>118</w:t>
            </w:r>
          </w:p>
        </w:tc>
        <w:tc>
          <w:tcPr>
            <w:tcW w:w="808" w:type="pct"/>
          </w:tcPr>
          <w:p w14:paraId="0B087714"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دانشکده مدیریت بازرگانی</w:t>
            </w:r>
          </w:p>
        </w:tc>
        <w:tc>
          <w:tcPr>
            <w:tcW w:w="482" w:type="pct"/>
          </w:tcPr>
          <w:p w14:paraId="5ECCE20D"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تهران</w:t>
            </w:r>
          </w:p>
        </w:tc>
        <w:tc>
          <w:tcPr>
            <w:tcW w:w="527" w:type="pct"/>
          </w:tcPr>
          <w:p w14:paraId="7508F7DE"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68-1357</w:t>
            </w:r>
          </w:p>
        </w:tc>
        <w:tc>
          <w:tcPr>
            <w:tcW w:w="582" w:type="pct"/>
          </w:tcPr>
          <w:p w14:paraId="7419F61B"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حسین امانت</w:t>
            </w:r>
          </w:p>
        </w:tc>
        <w:tc>
          <w:tcPr>
            <w:tcW w:w="541" w:type="pct"/>
          </w:tcPr>
          <w:p w14:paraId="230370C2" w14:textId="77777777"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دانشگاه تهران</w:t>
            </w:r>
          </w:p>
        </w:tc>
        <w:tc>
          <w:tcPr>
            <w:tcW w:w="1203" w:type="pct"/>
          </w:tcPr>
          <w:p w14:paraId="56097B32" w14:textId="2772BB6E"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716EB">
              <w:rPr>
                <w:rFonts w:asciiTheme="minorBidi" w:hAnsiTheme="minorBidi" w:cs="B Lotus" w:hint="cs"/>
                <w:sz w:val="20"/>
                <w:szCs w:val="20"/>
                <w:rtl/>
              </w:rPr>
              <w:t xml:space="preserve">مجموعه مدرن با حیاط مرکزی و نماها و </w:t>
            </w:r>
            <w:r w:rsidR="00E2663D">
              <w:rPr>
                <w:rFonts w:asciiTheme="minorBidi" w:hAnsiTheme="minorBidi" w:cs="B Lotus"/>
                <w:sz w:val="20"/>
                <w:szCs w:val="20"/>
                <w:rtl/>
              </w:rPr>
              <w:t>قوس‌ها</w:t>
            </w:r>
            <w:r w:rsidR="00E2663D">
              <w:rPr>
                <w:rFonts w:asciiTheme="minorBidi" w:hAnsiTheme="minorBidi" w:cs="B Lotus" w:hint="cs"/>
                <w:sz w:val="20"/>
                <w:szCs w:val="20"/>
                <w:rtl/>
              </w:rPr>
              <w:t>ی</w:t>
            </w:r>
            <w:r w:rsidRPr="001716EB">
              <w:rPr>
                <w:rFonts w:asciiTheme="minorBidi" w:hAnsiTheme="minorBidi" w:cs="B Lotus" w:hint="cs"/>
                <w:sz w:val="20"/>
                <w:szCs w:val="20"/>
                <w:rtl/>
              </w:rPr>
              <w:t xml:space="preserve"> آجری</w:t>
            </w:r>
          </w:p>
        </w:tc>
        <w:tc>
          <w:tcPr>
            <w:tcW w:w="548" w:type="pct"/>
          </w:tcPr>
          <w:p w14:paraId="44C81A42" w14:textId="6E23A203" w:rsidR="006F64BB" w:rsidRPr="001716EB" w:rsidRDefault="006F64BB" w:rsidP="00B46C20">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1716EB">
              <w:rPr>
                <w:rFonts w:asciiTheme="minorBidi" w:hAnsiTheme="minorBidi" w:cs="B Lotus" w:hint="cs"/>
                <w:sz w:val="20"/>
                <w:szCs w:val="20"/>
                <w:rtl/>
              </w:rPr>
              <w:t xml:space="preserve">مدرن </w:t>
            </w:r>
            <w:r w:rsidR="00073F0B" w:rsidRPr="001716EB">
              <w:rPr>
                <w:rFonts w:asciiTheme="minorBidi" w:hAnsiTheme="minorBidi" w:cs="B Lotus" w:hint="cs"/>
                <w:sz w:val="20"/>
                <w:szCs w:val="20"/>
                <w:rtl/>
              </w:rPr>
              <w:t>تاریخ‌گرا</w:t>
            </w:r>
          </w:p>
        </w:tc>
      </w:tr>
    </w:tbl>
    <w:p w14:paraId="2326FD37" w14:textId="77777777" w:rsidR="00825CB3" w:rsidRPr="001716EB" w:rsidRDefault="00825CB3" w:rsidP="00B46C20">
      <w:pPr>
        <w:bidi/>
        <w:spacing w:line="240" w:lineRule="auto"/>
        <w:jc w:val="both"/>
        <w:rPr>
          <w:rFonts w:cs="B Lotus"/>
          <w:sz w:val="24"/>
          <w:szCs w:val="24"/>
          <w:rtl/>
          <w:lang w:bidi="fa-IR"/>
        </w:rPr>
      </w:pPr>
    </w:p>
    <w:p w14:paraId="4C032CAC" w14:textId="6F2B4908" w:rsidR="00073F0B" w:rsidRPr="00915E5C" w:rsidRDefault="00B46C20" w:rsidP="00B46C20">
      <w:pPr>
        <w:bidi/>
        <w:spacing w:line="240" w:lineRule="auto"/>
        <w:jc w:val="both"/>
        <w:rPr>
          <w:rFonts w:cs="B Lotus"/>
          <w:sz w:val="24"/>
          <w:szCs w:val="24"/>
          <w:rtl/>
          <w:lang w:bidi="fa-IR"/>
        </w:rPr>
      </w:pPr>
      <w:r w:rsidRPr="001716EB">
        <w:rPr>
          <w:rFonts w:cs="B Lotus"/>
          <w:noProof/>
          <w:sz w:val="20"/>
          <w:szCs w:val="20"/>
          <w:rtl/>
        </w:rPr>
        <mc:AlternateContent>
          <mc:Choice Requires="wps">
            <w:drawing>
              <wp:anchor distT="0" distB="0" distL="114300" distR="114300" simplePos="0" relativeHeight="251666432" behindDoc="0" locked="0" layoutInCell="1" allowOverlap="1" wp14:anchorId="3FFB05E4" wp14:editId="7E21EC60">
                <wp:simplePos x="0" y="0"/>
                <wp:positionH relativeFrom="margin">
                  <wp:posOffset>833755</wp:posOffset>
                </wp:positionH>
                <wp:positionV relativeFrom="paragraph">
                  <wp:posOffset>1342341</wp:posOffset>
                </wp:positionV>
                <wp:extent cx="1524000" cy="914400"/>
                <wp:effectExtent l="0" t="0" r="19050" b="19050"/>
                <wp:wrapNone/>
                <wp:docPr id="2120345465" name="Rectangle: Rounded Corners 1"/>
                <wp:cNvGraphicFramePr/>
                <a:graphic xmlns:a="http://schemas.openxmlformats.org/drawingml/2006/main">
                  <a:graphicData uri="http://schemas.microsoft.com/office/word/2010/wordprocessingShape">
                    <wps:wsp>
                      <wps:cNvSpPr/>
                      <wps:spPr>
                        <a:xfrm>
                          <a:off x="0" y="0"/>
                          <a:ext cx="152400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35F75D9" w14:textId="0314EA0F" w:rsidR="001B2360" w:rsidRPr="00B46C20" w:rsidRDefault="001B2360" w:rsidP="00B46C20">
                            <w:pPr>
                              <w:bidi/>
                              <w:jc w:val="center"/>
                              <w:rPr>
                                <w:rFonts w:cs="B Lotus"/>
                                <w:sz w:val="24"/>
                                <w:szCs w:val="24"/>
                              </w:rPr>
                            </w:pPr>
                            <w:r w:rsidRPr="00B46C20">
                              <w:rPr>
                                <w:rFonts w:cs="B Lotus"/>
                                <w:sz w:val="24"/>
                                <w:szCs w:val="24"/>
                                <w:rtl/>
                              </w:rPr>
                              <w:t>احیای نمادهای ملی و تاریخی در بناها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FB05E4" id="Rectangle: Rounded Corners 1" o:spid="_x0000_s1035" style="position:absolute;left:0;text-align:left;margin-left:65.65pt;margin-top:105.7pt;width:120pt;height:1in;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" fillcolor="white [3201]" strokecolor="#4ea72e [3209]" strokeweight="1pt">
                <v:stroke joinstyle="miter"/>
                <v:textbox>
                  <w:txbxContent>
                    <w:p w14:paraId="235F75D9" w14:textId="0314EA0F" w:rsidR="001B2360" w:rsidRPr="00B46C20" w:rsidRDefault="001B2360" w:rsidP="00B46C20">
                      <w:pPr>
                        <w:bidi/>
                        <w:jc w:val="center"/>
                        <w:rPr>
                          <w:rFonts w:cs="B Lotus"/>
                          <w:sz w:val="24"/>
                          <w:szCs w:val="24"/>
                        </w:rPr>
                      </w:pPr>
                      <w:r w:rsidRPr="00B46C20">
                        <w:rPr>
                          <w:rFonts w:cs="B Lotus"/>
                          <w:sz w:val="24"/>
                          <w:szCs w:val="24"/>
                          <w:rtl/>
                        </w:rPr>
                        <w:t>احیای نمادهای ملی و تاریخی در بناها</w:t>
                      </w:r>
                    </w:p>
                  </w:txbxContent>
                </v:textbox>
                <w10:wrap anchorx="margin"/>
              </v:roundrect>
            </w:pict>
          </mc:Fallback>
        </mc:AlternateContent>
      </w:r>
      <w:r w:rsidR="00D45D9A" w:rsidRPr="001716EB">
        <w:rPr>
          <w:rFonts w:cs="B Lotus"/>
          <w:sz w:val="24"/>
          <w:szCs w:val="24"/>
          <w:rtl/>
        </w:rPr>
        <w:t xml:space="preserve">معماری اواخر </w:t>
      </w:r>
      <w:r w:rsidR="00785EA6" w:rsidRPr="001716EB">
        <w:rPr>
          <w:rFonts w:cs="B Lotus"/>
          <w:sz w:val="24"/>
          <w:szCs w:val="24"/>
          <w:rtl/>
        </w:rPr>
        <w:t>دورۀ قاجار</w:t>
      </w:r>
      <w:r w:rsidR="00D45D9A" w:rsidRPr="001716EB">
        <w:rPr>
          <w:rFonts w:cs="B Lotus"/>
          <w:sz w:val="24"/>
          <w:szCs w:val="24"/>
          <w:rtl/>
        </w:rPr>
        <w:t xml:space="preserve"> تا اوایل جمهوری اسلامی ایران به</w:t>
      </w:r>
      <w:r w:rsidR="00073F0B" w:rsidRPr="001716EB">
        <w:rPr>
          <w:rFonts w:cs="B Lotus" w:hint="cs"/>
          <w:sz w:val="24"/>
          <w:szCs w:val="24"/>
          <w:rtl/>
        </w:rPr>
        <w:t>‌</w:t>
      </w:r>
      <w:r w:rsidR="00D45D9A" w:rsidRPr="001716EB">
        <w:rPr>
          <w:rFonts w:cs="B Lotus"/>
          <w:sz w:val="24"/>
          <w:szCs w:val="24"/>
          <w:rtl/>
        </w:rPr>
        <w:t>عنوان دوره‌ای انتقالی در تاریخ معماری ایران شناخته می‌شود که در آن تلاش‌های بسیاری برای ترکیب هویت تاریخی با مدرنیسم صورت گرفت</w:t>
      </w:r>
      <w:r w:rsidR="00073F0B" w:rsidRPr="001716EB">
        <w:rPr>
          <w:rFonts w:cs="B Lotus" w:hint="cs"/>
          <w:sz w:val="24"/>
          <w:szCs w:val="24"/>
          <w:rtl/>
        </w:rPr>
        <w:t>ه است</w:t>
      </w:r>
      <w:r w:rsidR="00E74CBF" w:rsidRPr="001716EB">
        <w:rPr>
          <w:rFonts w:cs="B Lotus"/>
          <w:sz w:val="24"/>
          <w:szCs w:val="24"/>
          <w:rtl/>
        </w:rPr>
        <w:t>.</w:t>
      </w:r>
      <w:r w:rsidR="00D45D9A" w:rsidRPr="001716EB">
        <w:rPr>
          <w:rFonts w:cs="B Lotus"/>
          <w:sz w:val="24"/>
          <w:szCs w:val="24"/>
          <w:rtl/>
        </w:rPr>
        <w:t xml:space="preserve"> در این دوره، معماران با بهره‌گیری از سبک‌های متنوع و ترکیب آن‌ها با عناصر سنتی، سعی در ارائه هویتی جدید و معاصر برای معماری ایران دا</w:t>
      </w:r>
      <w:r w:rsidR="00073F0B" w:rsidRPr="001716EB">
        <w:rPr>
          <w:rFonts w:cs="B Lotus" w:hint="cs"/>
          <w:sz w:val="24"/>
          <w:szCs w:val="24"/>
          <w:rtl/>
        </w:rPr>
        <w:t>شتند</w:t>
      </w:r>
      <w:r w:rsidR="00E74CBF" w:rsidRPr="001716EB">
        <w:rPr>
          <w:rFonts w:cs="B Lotus"/>
          <w:sz w:val="24"/>
          <w:szCs w:val="24"/>
          <w:rtl/>
        </w:rPr>
        <w:t>.</w:t>
      </w:r>
      <w:r w:rsidR="00D45D9A" w:rsidRPr="001716EB">
        <w:rPr>
          <w:rFonts w:cs="B Lotus"/>
          <w:sz w:val="24"/>
          <w:szCs w:val="24"/>
          <w:rtl/>
        </w:rPr>
        <w:t xml:space="preserve"> این بازه</w:t>
      </w:r>
      <w:r w:rsidR="00073F0B" w:rsidRPr="001716EB">
        <w:rPr>
          <w:rFonts w:cs="B Lotus" w:hint="cs"/>
          <w:sz w:val="24"/>
          <w:szCs w:val="24"/>
          <w:rtl/>
        </w:rPr>
        <w:t>‌</w:t>
      </w:r>
      <w:r w:rsidR="00D45D9A" w:rsidRPr="001716EB">
        <w:rPr>
          <w:rFonts w:cs="B Lotus"/>
          <w:sz w:val="24"/>
          <w:szCs w:val="24"/>
          <w:rtl/>
        </w:rPr>
        <w:t>زمانی شامل دو روند اصلی است</w:t>
      </w:r>
      <w:r w:rsidR="00E74CBF" w:rsidRPr="001716EB">
        <w:rPr>
          <w:rFonts w:cs="B Lotus"/>
          <w:sz w:val="24"/>
          <w:szCs w:val="24"/>
          <w:rtl/>
        </w:rPr>
        <w:t>:</w:t>
      </w:r>
      <w:r w:rsidR="00D45D9A" w:rsidRPr="001716EB">
        <w:rPr>
          <w:rFonts w:cs="B Lotus"/>
          <w:sz w:val="24"/>
          <w:szCs w:val="24"/>
          <w:rtl/>
        </w:rPr>
        <w:t xml:space="preserve"> از یک</w:t>
      </w:r>
      <w:r w:rsidR="00073F0B" w:rsidRPr="001716EB">
        <w:rPr>
          <w:rFonts w:cs="B Lotus" w:hint="cs"/>
          <w:sz w:val="24"/>
          <w:szCs w:val="24"/>
          <w:rtl/>
        </w:rPr>
        <w:t>‌</w:t>
      </w:r>
      <w:r w:rsidR="00D45D9A" w:rsidRPr="001716EB">
        <w:rPr>
          <w:rFonts w:cs="B Lotus"/>
          <w:sz w:val="24"/>
          <w:szCs w:val="24"/>
          <w:rtl/>
        </w:rPr>
        <w:t>سو، احیای نمادهای ملی و تاریخی در بناها و از سوی دیگر، پذیرش و انطباق با اصول معماری مدرن که از غرب وارد شده بود</w:t>
      </w:r>
      <w:r w:rsidR="00E74CBF" w:rsidRPr="001716EB">
        <w:rPr>
          <w:rFonts w:cs="B Lotus"/>
          <w:sz w:val="24"/>
          <w:szCs w:val="24"/>
          <w:rtl/>
          <w:lang w:bidi="fa-IR"/>
        </w:rPr>
        <w:t>.</w:t>
      </w:r>
    </w:p>
    <w:p w14:paraId="2E21114A" w14:textId="39543969" w:rsidR="00FC0771" w:rsidRPr="001716EB" w:rsidRDefault="00FC0771" w:rsidP="00B46C20">
      <w:pPr>
        <w:bidi/>
        <w:spacing w:line="240" w:lineRule="auto"/>
        <w:jc w:val="both"/>
        <w:rPr>
          <w:rFonts w:cs="B Lotus"/>
          <w:sz w:val="20"/>
          <w:szCs w:val="20"/>
          <w:rtl/>
          <w:lang w:bidi="fa-IR"/>
        </w:rPr>
      </w:pPr>
    </w:p>
    <w:p w14:paraId="506B7A79" w14:textId="50ADC11E" w:rsidR="00FC0771" w:rsidRPr="001716EB" w:rsidRDefault="00825CB3" w:rsidP="00B46C20">
      <w:pPr>
        <w:spacing w:line="240" w:lineRule="auto"/>
        <w:jc w:val="both"/>
        <w:rPr>
          <w:rFonts w:cs="B Lotus"/>
          <w:sz w:val="20"/>
          <w:szCs w:val="20"/>
          <w:rtl/>
          <w:lang w:bidi="fa-IR"/>
        </w:rPr>
      </w:pPr>
      <w:r w:rsidRPr="001716EB">
        <w:rPr>
          <w:rFonts w:cs="B Lotus"/>
          <w:noProof/>
          <w:sz w:val="20"/>
          <w:szCs w:val="20"/>
          <w:rtl/>
        </w:rPr>
        <mc:AlternateContent>
          <mc:Choice Requires="wps">
            <w:drawing>
              <wp:anchor distT="0" distB="0" distL="114300" distR="114300" simplePos="0" relativeHeight="251664384" behindDoc="0" locked="0" layoutInCell="1" allowOverlap="1" wp14:anchorId="6AA98925" wp14:editId="753981FE">
                <wp:simplePos x="0" y="0"/>
                <wp:positionH relativeFrom="column">
                  <wp:posOffset>3120390</wp:posOffset>
                </wp:positionH>
                <wp:positionV relativeFrom="paragraph">
                  <wp:posOffset>124460</wp:posOffset>
                </wp:positionV>
                <wp:extent cx="1800225" cy="990600"/>
                <wp:effectExtent l="0" t="0" r="28575" b="19050"/>
                <wp:wrapNone/>
                <wp:docPr id="445643667" name="Rectangle: Rounded Corners 1"/>
                <wp:cNvGraphicFramePr/>
                <a:graphic xmlns:a="http://schemas.openxmlformats.org/drawingml/2006/main">
                  <a:graphicData uri="http://schemas.microsoft.com/office/word/2010/wordprocessingShape">
                    <wps:wsp>
                      <wps:cNvSpPr/>
                      <wps:spPr>
                        <a:xfrm>
                          <a:off x="0" y="0"/>
                          <a:ext cx="1800225" cy="990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B795E7" w14:textId="77777777" w:rsidR="001B2360" w:rsidRPr="00B46C20" w:rsidRDefault="001B2360" w:rsidP="00B46C20">
                            <w:pPr>
                              <w:bidi/>
                              <w:jc w:val="center"/>
                              <w:rPr>
                                <w:rFonts w:cs="B Lotus"/>
                                <w:sz w:val="24"/>
                                <w:szCs w:val="24"/>
                                <w:rtl/>
                              </w:rPr>
                            </w:pPr>
                            <w:r w:rsidRPr="00B46C20">
                              <w:rPr>
                                <w:rFonts w:cs="B Lotus"/>
                                <w:sz w:val="24"/>
                                <w:szCs w:val="24"/>
                                <w:rtl/>
                              </w:rPr>
                              <w:t>ایجاد سبک‌های</w:t>
                            </w:r>
                            <w:r w:rsidRPr="00B46C20">
                              <w:rPr>
                                <w:rFonts w:cs="B Lotus" w:hint="cs"/>
                                <w:sz w:val="24"/>
                                <w:szCs w:val="24"/>
                                <w:rtl/>
                              </w:rPr>
                              <w:t xml:space="preserve"> جدید حاصل از تلفیق </w:t>
                            </w:r>
                            <w:r w:rsidRPr="00B46C20">
                              <w:rPr>
                                <w:rFonts w:cs="B Lotus"/>
                                <w:sz w:val="24"/>
                                <w:szCs w:val="24"/>
                                <w:rtl/>
                              </w:rPr>
                              <w:t>عناصر تاریخی</w:t>
                            </w:r>
                            <w:r w:rsidRPr="00B46C20">
                              <w:rPr>
                                <w:rFonts w:cs="B Lotus" w:hint="cs"/>
                                <w:sz w:val="24"/>
                                <w:szCs w:val="24"/>
                                <w:rtl/>
                              </w:rPr>
                              <w:t xml:space="preserve"> با </w:t>
                            </w:r>
                            <w:r w:rsidRPr="00B46C20">
                              <w:rPr>
                                <w:rFonts w:cs="B Lotus"/>
                                <w:sz w:val="24"/>
                                <w:szCs w:val="24"/>
                                <w:rtl/>
                              </w:rPr>
                              <w:t>مصالح مدرن و تکنیک‌های نو</w:t>
                            </w:r>
                          </w:p>
                          <w:p w14:paraId="19918526" w14:textId="0D2C4DF6" w:rsidR="001B2360" w:rsidRDefault="001B2360" w:rsidP="00825CB3">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98925" id="_x0000_s1036" style="position:absolute;left:0;text-align:left;margin-left:245.7pt;margin-top:9.8pt;width:141.7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" fillcolor="white [3201]" strokecolor="#4ea72e [3209]" strokeweight="1pt">
                <v:stroke joinstyle="miter"/>
                <v:textbox>
                  <w:txbxContent>
                    <w:p w14:paraId="77B795E7" w14:textId="77777777" w:rsidR="001B2360" w:rsidRPr="00B46C20" w:rsidRDefault="001B2360" w:rsidP="00B46C20">
                      <w:pPr>
                        <w:bidi/>
                        <w:jc w:val="center"/>
                        <w:rPr>
                          <w:rFonts w:cs="B Lotus"/>
                          <w:sz w:val="24"/>
                          <w:szCs w:val="24"/>
                          <w:rtl/>
                        </w:rPr>
                      </w:pPr>
                      <w:r w:rsidRPr="00B46C20">
                        <w:rPr>
                          <w:rFonts w:cs="B Lotus"/>
                          <w:sz w:val="24"/>
                          <w:szCs w:val="24"/>
                          <w:rtl/>
                        </w:rPr>
                        <w:t>ایجاد سبک‌های</w:t>
                      </w:r>
                      <w:r w:rsidRPr="00B46C20">
                        <w:rPr>
                          <w:rFonts w:cs="B Lotus" w:hint="cs"/>
                          <w:sz w:val="24"/>
                          <w:szCs w:val="24"/>
                          <w:rtl/>
                        </w:rPr>
                        <w:t xml:space="preserve"> جدید حاصل از تلفیق </w:t>
                      </w:r>
                      <w:r w:rsidRPr="00B46C20">
                        <w:rPr>
                          <w:rFonts w:cs="B Lotus"/>
                          <w:sz w:val="24"/>
                          <w:szCs w:val="24"/>
                          <w:rtl/>
                        </w:rPr>
                        <w:t>عناصر تاریخی</w:t>
                      </w:r>
                      <w:r w:rsidRPr="00B46C20">
                        <w:rPr>
                          <w:rFonts w:cs="B Lotus" w:hint="cs"/>
                          <w:sz w:val="24"/>
                          <w:szCs w:val="24"/>
                          <w:rtl/>
                        </w:rPr>
                        <w:t xml:space="preserve"> با </w:t>
                      </w:r>
                      <w:r w:rsidRPr="00B46C20">
                        <w:rPr>
                          <w:rFonts w:cs="B Lotus"/>
                          <w:sz w:val="24"/>
                          <w:szCs w:val="24"/>
                          <w:rtl/>
                        </w:rPr>
                        <w:t>مصالح مدرن و تکنیک‌های نو</w:t>
                      </w:r>
                    </w:p>
                    <w:p w14:paraId="19918526" w14:textId="0D2C4DF6" w:rsidR="001B2360" w:rsidRDefault="001B2360" w:rsidP="00825CB3">
                      <w:pPr>
                        <w:jc w:val="center"/>
                        <w:rPr>
                          <w:lang w:bidi="fa-IR"/>
                        </w:rPr>
                      </w:pPr>
                    </w:p>
                  </w:txbxContent>
                </v:textbox>
              </v:roundrect>
            </w:pict>
          </mc:Fallback>
        </mc:AlternateContent>
      </w:r>
    </w:p>
    <w:p w14:paraId="14D25DE0" w14:textId="6B6CF739" w:rsidR="00FC0771" w:rsidRPr="001716EB" w:rsidRDefault="00D15D62" w:rsidP="00B46C20">
      <w:pPr>
        <w:bidi/>
        <w:spacing w:line="240" w:lineRule="auto"/>
        <w:jc w:val="both"/>
        <w:rPr>
          <w:rFonts w:cs="B Lotus"/>
          <w:sz w:val="20"/>
          <w:szCs w:val="20"/>
          <w:rtl/>
          <w:lang w:bidi="fa-IR"/>
        </w:rPr>
      </w:pPr>
      <w:r w:rsidRPr="001716EB">
        <w:rPr>
          <w:rFonts w:cs="B Lotus"/>
          <w:noProof/>
          <w:sz w:val="20"/>
          <w:szCs w:val="20"/>
          <w:rtl/>
        </w:rPr>
        <mc:AlternateContent>
          <mc:Choice Requires="wps">
            <w:drawing>
              <wp:anchor distT="0" distB="0" distL="114300" distR="114300" simplePos="0" relativeHeight="251662336" behindDoc="0" locked="0" layoutInCell="1" allowOverlap="1" wp14:anchorId="537ADC40" wp14:editId="1EE28682">
                <wp:simplePos x="0" y="0"/>
                <wp:positionH relativeFrom="margin">
                  <wp:posOffset>2577465</wp:posOffset>
                </wp:positionH>
                <wp:positionV relativeFrom="paragraph">
                  <wp:posOffset>103505</wp:posOffset>
                </wp:positionV>
                <wp:extent cx="390525" cy="314325"/>
                <wp:effectExtent l="0" t="19050" r="47625" b="47625"/>
                <wp:wrapNone/>
                <wp:docPr id="1348897421" name="Arrow: Right 4"/>
                <wp:cNvGraphicFramePr/>
                <a:graphic xmlns:a="http://schemas.openxmlformats.org/drawingml/2006/main">
                  <a:graphicData uri="http://schemas.microsoft.com/office/word/2010/wordprocessingShape">
                    <wps:wsp>
                      <wps:cNvSpPr/>
                      <wps:spPr>
                        <a:xfrm>
                          <a:off x="0" y="0"/>
                          <a:ext cx="390525" cy="3143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0A9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02.95pt;margin-top:8.15pt;width:30.7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" adj="12907" fillcolor="white [3201]" strokecolor="#4ea72e [3209]" strokeweight="1pt">
                <w10:wrap anchorx="margin"/>
              </v:shape>
            </w:pict>
          </mc:Fallback>
        </mc:AlternateContent>
      </w:r>
    </w:p>
    <w:p w14:paraId="65B7010B" w14:textId="568F4C8D" w:rsidR="00FC0771" w:rsidRPr="001716EB" w:rsidRDefault="00D15D62" w:rsidP="00B46C20">
      <w:pPr>
        <w:bidi/>
        <w:spacing w:line="240" w:lineRule="auto"/>
        <w:jc w:val="both"/>
        <w:rPr>
          <w:rFonts w:cs="B Lotus"/>
          <w:sz w:val="20"/>
          <w:szCs w:val="20"/>
          <w:rtl/>
          <w:lang w:bidi="fa-IR"/>
        </w:rPr>
      </w:pPr>
      <w:r w:rsidRPr="001716EB">
        <w:rPr>
          <w:rFonts w:cs="B Lotus"/>
          <w:noProof/>
          <w:sz w:val="20"/>
          <w:szCs w:val="20"/>
          <w:rtl/>
        </w:rPr>
        <mc:AlternateContent>
          <mc:Choice Requires="wps">
            <w:drawing>
              <wp:anchor distT="0" distB="0" distL="114300" distR="114300" simplePos="0" relativeHeight="251661312" behindDoc="0" locked="0" layoutInCell="1" allowOverlap="1" wp14:anchorId="0059CE98" wp14:editId="3207EDC6">
                <wp:simplePos x="0" y="0"/>
                <wp:positionH relativeFrom="margin">
                  <wp:posOffset>833755</wp:posOffset>
                </wp:positionH>
                <wp:positionV relativeFrom="paragraph">
                  <wp:posOffset>11430</wp:posOffset>
                </wp:positionV>
                <wp:extent cx="1524000" cy="914400"/>
                <wp:effectExtent l="0" t="0" r="19050" b="19050"/>
                <wp:wrapNone/>
                <wp:docPr id="1054665162" name="Rectangle: Rounded Corners 1"/>
                <wp:cNvGraphicFramePr/>
                <a:graphic xmlns:a="http://schemas.openxmlformats.org/drawingml/2006/main">
                  <a:graphicData uri="http://schemas.microsoft.com/office/word/2010/wordprocessingShape">
                    <wps:wsp>
                      <wps:cNvSpPr/>
                      <wps:spPr>
                        <a:xfrm>
                          <a:off x="0" y="0"/>
                          <a:ext cx="152400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85090E6" w14:textId="1657CC66" w:rsidR="001B2360" w:rsidRPr="00B46C20" w:rsidRDefault="001B2360" w:rsidP="00B46C20">
                            <w:pPr>
                              <w:bidi/>
                              <w:jc w:val="center"/>
                              <w:rPr>
                                <w:rFonts w:cs="B Lotus"/>
                                <w:lang w:bidi="fa-IR"/>
                              </w:rPr>
                            </w:pPr>
                            <w:r w:rsidRPr="00B46C20">
                              <w:rPr>
                                <w:rFonts w:cs="B Lotus"/>
                                <w:sz w:val="24"/>
                                <w:szCs w:val="24"/>
                                <w:rtl/>
                              </w:rPr>
                              <w:t>پذیرش و انطباق با اصول معماری مدرن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59CE98" id="_x0000_s1037" style="position:absolute;left:0;text-align:left;margin-left:65.65pt;margin-top:.9pt;width:120pt;height:1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" fillcolor="white [3201]" strokecolor="#4ea72e [3209]" strokeweight="1pt">
                <v:stroke joinstyle="miter"/>
                <v:textbox>
                  <w:txbxContent>
                    <w:p w14:paraId="185090E6" w14:textId="1657CC66" w:rsidR="001B2360" w:rsidRPr="00B46C20" w:rsidRDefault="001B2360" w:rsidP="00B46C20">
                      <w:pPr>
                        <w:bidi/>
                        <w:jc w:val="center"/>
                        <w:rPr>
                          <w:rFonts w:cs="B Lotus"/>
                          <w:lang w:bidi="fa-IR"/>
                        </w:rPr>
                      </w:pPr>
                      <w:r w:rsidRPr="00B46C20">
                        <w:rPr>
                          <w:rFonts w:cs="B Lotus"/>
                          <w:sz w:val="24"/>
                          <w:szCs w:val="24"/>
                          <w:rtl/>
                        </w:rPr>
                        <w:t>پذیرش و انطباق با اصول معماری مدرن</w:t>
                      </w:r>
                    </w:p>
                  </w:txbxContent>
                </v:textbox>
                <w10:wrap anchorx="margin"/>
              </v:roundrect>
            </w:pict>
          </mc:Fallback>
        </mc:AlternateContent>
      </w:r>
    </w:p>
    <w:p w14:paraId="51B44181" w14:textId="77777777" w:rsidR="00FC0771" w:rsidRPr="001716EB" w:rsidRDefault="00FC0771" w:rsidP="00B46C20">
      <w:pPr>
        <w:bidi/>
        <w:spacing w:line="240" w:lineRule="auto"/>
        <w:jc w:val="both"/>
        <w:rPr>
          <w:rFonts w:cs="B Lotus"/>
          <w:sz w:val="20"/>
          <w:szCs w:val="20"/>
          <w:rtl/>
          <w:lang w:bidi="fa-IR"/>
        </w:rPr>
      </w:pPr>
    </w:p>
    <w:p w14:paraId="7558F3C2" w14:textId="77777777" w:rsidR="00FC0771" w:rsidRPr="001716EB" w:rsidRDefault="00FC0771" w:rsidP="00B46C20">
      <w:pPr>
        <w:bidi/>
        <w:spacing w:line="240" w:lineRule="auto"/>
        <w:jc w:val="both"/>
        <w:rPr>
          <w:rFonts w:cs="B Lotus"/>
          <w:sz w:val="24"/>
          <w:szCs w:val="24"/>
          <w:rtl/>
          <w:lang w:bidi="fa-IR"/>
        </w:rPr>
      </w:pPr>
    </w:p>
    <w:p w14:paraId="34E64F86" w14:textId="7F75F695" w:rsidR="00D65FB3" w:rsidRPr="001716EB" w:rsidRDefault="00D65FB3" w:rsidP="00B46C20">
      <w:pPr>
        <w:bidi/>
        <w:spacing w:line="240" w:lineRule="auto"/>
        <w:jc w:val="center"/>
        <w:rPr>
          <w:rFonts w:cs="B Lotus"/>
          <w:b/>
          <w:bCs/>
          <w:sz w:val="20"/>
          <w:szCs w:val="20"/>
          <w:rtl/>
          <w:lang w:bidi="fa-IR"/>
        </w:rPr>
      </w:pPr>
      <w:r w:rsidRPr="001716EB">
        <w:rPr>
          <w:rFonts w:cs="B Lotus" w:hint="cs"/>
          <w:b/>
          <w:bCs/>
          <w:sz w:val="20"/>
          <w:szCs w:val="20"/>
          <w:rtl/>
          <w:lang w:bidi="fa-IR"/>
        </w:rPr>
        <w:t>شکل 1</w:t>
      </w:r>
      <w:r w:rsidR="00B46C20">
        <w:rPr>
          <w:rFonts w:cs="B Lotus" w:hint="cs"/>
          <w:b/>
          <w:bCs/>
          <w:sz w:val="20"/>
          <w:szCs w:val="20"/>
          <w:rtl/>
          <w:lang w:bidi="fa-IR"/>
        </w:rPr>
        <w:t>.</w:t>
      </w:r>
      <w:r w:rsidRPr="001716EB">
        <w:rPr>
          <w:rFonts w:cs="B Lotus" w:hint="cs"/>
          <w:b/>
          <w:bCs/>
          <w:sz w:val="20"/>
          <w:szCs w:val="20"/>
          <w:rtl/>
          <w:lang w:bidi="fa-IR"/>
        </w:rPr>
        <w:t xml:space="preserve"> </w:t>
      </w:r>
      <w:r w:rsidRPr="00B46C20">
        <w:rPr>
          <w:rFonts w:cs="B Lotus" w:hint="cs"/>
          <w:sz w:val="20"/>
          <w:szCs w:val="20"/>
          <w:rtl/>
          <w:lang w:bidi="fa-IR"/>
        </w:rPr>
        <w:t xml:space="preserve">نتایج </w:t>
      </w:r>
      <w:r w:rsidR="00E2663D">
        <w:rPr>
          <w:rFonts w:cs="B Lotus" w:hint="cs"/>
          <w:sz w:val="20"/>
          <w:szCs w:val="20"/>
          <w:rtl/>
          <w:lang w:bidi="fa-IR"/>
        </w:rPr>
        <w:t>یافته‌ها</w:t>
      </w:r>
    </w:p>
    <w:p w14:paraId="76E936C0" w14:textId="77777777" w:rsidR="00D15D62" w:rsidRPr="001716EB" w:rsidRDefault="00D15D62" w:rsidP="00B46C20">
      <w:pPr>
        <w:bidi/>
        <w:spacing w:line="240" w:lineRule="auto"/>
        <w:jc w:val="both"/>
        <w:rPr>
          <w:rFonts w:cs="B Lotus"/>
          <w:sz w:val="24"/>
          <w:szCs w:val="24"/>
          <w:lang w:bidi="fa-IR"/>
        </w:rPr>
      </w:pPr>
    </w:p>
    <w:p w14:paraId="0506CFE7" w14:textId="77D087E3" w:rsidR="00D45D9A" w:rsidRPr="001716EB" w:rsidRDefault="00D45D9A" w:rsidP="00B46C20">
      <w:pPr>
        <w:bidi/>
        <w:spacing w:after="0" w:line="240" w:lineRule="auto"/>
        <w:jc w:val="both"/>
        <w:rPr>
          <w:rFonts w:cs="B Lotus"/>
          <w:sz w:val="24"/>
          <w:szCs w:val="24"/>
          <w:lang w:bidi="fa-IR"/>
        </w:rPr>
      </w:pPr>
      <w:r w:rsidRPr="001716EB">
        <w:rPr>
          <w:rFonts w:cs="B Lotus"/>
          <w:sz w:val="24"/>
          <w:szCs w:val="24"/>
          <w:rtl/>
        </w:rPr>
        <w:t>یکی از ویژگی‌های بارز معماری این دوره، گرایش به تلفیق میان سبک‌های سنتی ایرانی و عناصر معماری اروپایی است</w:t>
      </w:r>
      <w:r w:rsidR="00E74CBF" w:rsidRPr="001716EB">
        <w:rPr>
          <w:rFonts w:cs="B Lotus"/>
          <w:sz w:val="24"/>
          <w:szCs w:val="24"/>
          <w:rtl/>
        </w:rPr>
        <w:t>.</w:t>
      </w:r>
      <w:r w:rsidRPr="001716EB">
        <w:rPr>
          <w:rFonts w:cs="B Lotus"/>
          <w:sz w:val="24"/>
          <w:szCs w:val="24"/>
          <w:rtl/>
        </w:rPr>
        <w:t xml:space="preserve"> </w:t>
      </w:r>
      <w:r w:rsidR="00073F0B" w:rsidRPr="001716EB">
        <w:rPr>
          <w:rFonts w:cs="B Lotus" w:hint="cs"/>
          <w:sz w:val="24"/>
          <w:szCs w:val="24"/>
          <w:rtl/>
        </w:rPr>
        <w:t>برای مثال</w:t>
      </w:r>
      <w:r w:rsidRPr="001716EB">
        <w:rPr>
          <w:rFonts w:cs="B Lotus"/>
          <w:sz w:val="24"/>
          <w:szCs w:val="24"/>
          <w:rtl/>
        </w:rPr>
        <w:t>، در کاخ مرمر (سال ساخت</w:t>
      </w:r>
      <w:r w:rsidR="00E74CBF" w:rsidRPr="001716EB">
        <w:rPr>
          <w:rFonts w:cs="B Lotus"/>
          <w:sz w:val="24"/>
          <w:szCs w:val="24"/>
          <w:rtl/>
        </w:rPr>
        <w:t>:</w:t>
      </w:r>
      <w:r w:rsidRPr="001716EB">
        <w:rPr>
          <w:rFonts w:cs="B Lotus"/>
          <w:sz w:val="24"/>
          <w:szCs w:val="24"/>
          <w:rtl/>
        </w:rPr>
        <w:t xml:space="preserve"> 1304) که توسط جعفرخان کاشی طراحی شد، می‌توان ترکیبی از شیو</w:t>
      </w:r>
      <w:r w:rsidR="00073F0B" w:rsidRPr="001716EB">
        <w:rPr>
          <w:rFonts w:cs="B Lotus" w:hint="cs"/>
          <w:sz w:val="24"/>
          <w:szCs w:val="24"/>
          <w:rtl/>
        </w:rPr>
        <w:t>ۀ</w:t>
      </w:r>
      <w:r w:rsidRPr="001716EB">
        <w:rPr>
          <w:rFonts w:cs="B Lotus"/>
          <w:sz w:val="24"/>
          <w:szCs w:val="24"/>
          <w:rtl/>
        </w:rPr>
        <w:t xml:space="preserve"> اصفهانی، نئوکلاسیک و نئوباروک را مشاهده </w:t>
      </w:r>
      <w:r w:rsidR="003E725C" w:rsidRPr="001716EB">
        <w:rPr>
          <w:rFonts w:cs="B Lotus" w:hint="cs"/>
          <w:sz w:val="24"/>
          <w:szCs w:val="24"/>
          <w:rtl/>
        </w:rPr>
        <w:t>نمود</w:t>
      </w:r>
      <w:r w:rsidR="00E74CBF" w:rsidRPr="001716EB">
        <w:rPr>
          <w:rFonts w:cs="B Lotus"/>
          <w:sz w:val="24"/>
          <w:szCs w:val="24"/>
          <w:rtl/>
        </w:rPr>
        <w:t>.</w:t>
      </w:r>
      <w:r w:rsidRPr="001716EB">
        <w:rPr>
          <w:rFonts w:cs="B Lotus"/>
          <w:sz w:val="24"/>
          <w:szCs w:val="24"/>
          <w:rtl/>
        </w:rPr>
        <w:t xml:space="preserve"> در این بنا، عناصر معماری ایرانی مانند مقرنس‌ها و قوس‌ها به</w:t>
      </w:r>
      <w:r w:rsidR="007C4013" w:rsidRPr="001716EB">
        <w:rPr>
          <w:rFonts w:cs="B Lotus" w:hint="cs"/>
          <w:sz w:val="24"/>
          <w:szCs w:val="24"/>
          <w:rtl/>
        </w:rPr>
        <w:t>‌</w:t>
      </w:r>
      <w:r w:rsidRPr="001716EB">
        <w:rPr>
          <w:rFonts w:cs="B Lotus"/>
          <w:sz w:val="24"/>
          <w:szCs w:val="24"/>
          <w:rtl/>
        </w:rPr>
        <w:t>گونه‌ای با اصول تناسبات کلاسیک اروپایی ترکیب شده‌اند که هم کارکردگرایی مدرن را تأمین می‌کنند و هم هویت تاریخی ایران را به نمایش می‌گذارند</w:t>
      </w:r>
      <w:r w:rsidR="00E74CBF" w:rsidRPr="001716EB">
        <w:rPr>
          <w:rFonts w:cs="B Lotus"/>
          <w:sz w:val="24"/>
          <w:szCs w:val="24"/>
          <w:rtl/>
        </w:rPr>
        <w:t>.</w:t>
      </w:r>
      <w:r w:rsidRPr="001716EB">
        <w:rPr>
          <w:rFonts w:cs="B Lotus"/>
          <w:sz w:val="24"/>
          <w:szCs w:val="24"/>
          <w:rtl/>
        </w:rPr>
        <w:t xml:space="preserve"> این نوع تلفیق در بسیاری از بناهای </w:t>
      </w:r>
      <w:r w:rsidR="00385F60" w:rsidRPr="001716EB">
        <w:rPr>
          <w:rFonts w:cs="B Lotus"/>
          <w:sz w:val="24"/>
          <w:szCs w:val="24"/>
          <w:rtl/>
        </w:rPr>
        <w:t>دورۀ پهلوی</w:t>
      </w:r>
      <w:r w:rsidRPr="001716EB">
        <w:rPr>
          <w:rFonts w:cs="B Lotus"/>
          <w:sz w:val="24"/>
          <w:szCs w:val="24"/>
          <w:rtl/>
        </w:rPr>
        <w:t xml:space="preserve"> اول مشاهده می‌شود، مانند کاخ سبز، دبیرستان فیروز بهرام و ساختمان مجلس شورای ملی که همگی بیانگر تلاش برای بازنمایی هویت ایرانی در قالب‌های مدرن </w:t>
      </w:r>
      <w:r w:rsidR="00490131" w:rsidRPr="001716EB">
        <w:rPr>
          <w:rFonts w:cs="B Lotus"/>
          <w:sz w:val="24"/>
          <w:szCs w:val="24"/>
          <w:rtl/>
        </w:rPr>
        <w:t>است</w:t>
      </w:r>
      <w:r w:rsidR="00E74CBF" w:rsidRPr="001716EB">
        <w:rPr>
          <w:rFonts w:cs="B Lotus"/>
          <w:sz w:val="24"/>
          <w:szCs w:val="24"/>
          <w:rtl/>
          <w:lang w:bidi="fa-IR"/>
        </w:rPr>
        <w:t>.</w:t>
      </w:r>
    </w:p>
    <w:p w14:paraId="716272DC" w14:textId="289B8833" w:rsidR="00D45D9A" w:rsidRPr="001716EB" w:rsidRDefault="00D45D9A" w:rsidP="00B46C20">
      <w:pPr>
        <w:bidi/>
        <w:spacing w:after="0" w:line="240" w:lineRule="auto"/>
        <w:jc w:val="both"/>
        <w:rPr>
          <w:rFonts w:cs="B Lotus"/>
          <w:sz w:val="24"/>
          <w:szCs w:val="24"/>
          <w:lang w:bidi="fa-IR"/>
        </w:rPr>
      </w:pPr>
      <w:r w:rsidRPr="001716EB">
        <w:rPr>
          <w:rFonts w:cs="B Lotus"/>
          <w:sz w:val="24"/>
          <w:szCs w:val="24"/>
          <w:rtl/>
        </w:rPr>
        <w:lastRenderedPageBreak/>
        <w:t>ساختمان‌های عمومی و اداری در این دوره از اهمیت خاصی برخوردار بودند</w:t>
      </w:r>
      <w:r w:rsidR="00E74CBF" w:rsidRPr="001716EB">
        <w:rPr>
          <w:rFonts w:cs="B Lotus"/>
          <w:sz w:val="24"/>
          <w:szCs w:val="24"/>
          <w:rtl/>
        </w:rPr>
        <w:t>.</w:t>
      </w:r>
      <w:r w:rsidRPr="001716EB">
        <w:rPr>
          <w:rFonts w:cs="B Lotus"/>
          <w:sz w:val="24"/>
          <w:szCs w:val="24"/>
          <w:rtl/>
        </w:rPr>
        <w:t xml:space="preserve"> این ساختمان‌ها، علاوه</w:t>
      </w:r>
      <w:r w:rsidR="007C4013" w:rsidRPr="001716EB">
        <w:rPr>
          <w:rFonts w:cs="B Lotus" w:hint="cs"/>
          <w:sz w:val="24"/>
          <w:szCs w:val="24"/>
          <w:rtl/>
        </w:rPr>
        <w:t>‌</w:t>
      </w:r>
      <w:r w:rsidRPr="001716EB">
        <w:rPr>
          <w:rFonts w:cs="B Lotus"/>
          <w:sz w:val="24"/>
          <w:szCs w:val="24"/>
          <w:rtl/>
        </w:rPr>
        <w:t>بر نقش عملکردی خود، نمادهایی از قدرت و مدرنیزاسیون نیز به</w:t>
      </w:r>
      <w:r w:rsidR="007C4013" w:rsidRPr="001716EB">
        <w:rPr>
          <w:rFonts w:cs="B Lotus" w:hint="cs"/>
          <w:sz w:val="24"/>
          <w:szCs w:val="24"/>
          <w:rtl/>
        </w:rPr>
        <w:t>‌</w:t>
      </w:r>
      <w:r w:rsidRPr="001716EB">
        <w:rPr>
          <w:rFonts w:cs="B Lotus"/>
          <w:sz w:val="24"/>
          <w:szCs w:val="24"/>
          <w:rtl/>
        </w:rPr>
        <w:t>شمار می‌رفتند</w:t>
      </w:r>
      <w:r w:rsidR="00E74CBF" w:rsidRPr="001716EB">
        <w:rPr>
          <w:rFonts w:cs="B Lotus"/>
          <w:sz w:val="24"/>
          <w:szCs w:val="24"/>
          <w:rtl/>
        </w:rPr>
        <w:t>.</w:t>
      </w:r>
      <w:r w:rsidRPr="001716EB">
        <w:rPr>
          <w:rFonts w:cs="B Lotus"/>
          <w:sz w:val="24"/>
          <w:szCs w:val="24"/>
          <w:rtl/>
        </w:rPr>
        <w:t xml:space="preserve"> </w:t>
      </w:r>
      <w:r w:rsidR="007C4013" w:rsidRPr="001716EB">
        <w:rPr>
          <w:rFonts w:cs="B Lotus" w:hint="cs"/>
          <w:sz w:val="24"/>
          <w:szCs w:val="24"/>
          <w:rtl/>
        </w:rPr>
        <w:t>برای</w:t>
      </w:r>
      <w:r w:rsidRPr="001716EB">
        <w:rPr>
          <w:rFonts w:cs="B Lotus"/>
          <w:sz w:val="24"/>
          <w:szCs w:val="24"/>
          <w:rtl/>
        </w:rPr>
        <w:t xml:space="preserve"> مثال، ایستگاه راه‌آهن تهران (سال ساخت</w:t>
      </w:r>
      <w:r w:rsidR="00E74CBF" w:rsidRPr="001716EB">
        <w:rPr>
          <w:rFonts w:cs="B Lotus"/>
          <w:sz w:val="24"/>
          <w:szCs w:val="24"/>
          <w:rtl/>
        </w:rPr>
        <w:t>:</w:t>
      </w:r>
      <w:r w:rsidRPr="001716EB">
        <w:rPr>
          <w:rFonts w:cs="B Lotus"/>
          <w:sz w:val="24"/>
          <w:szCs w:val="24"/>
          <w:rtl/>
        </w:rPr>
        <w:t xml:space="preserve"> 1306) و شهرداری رشت (سال ساخت</w:t>
      </w:r>
      <w:r w:rsidR="00E74CBF" w:rsidRPr="001716EB">
        <w:rPr>
          <w:rFonts w:cs="B Lotus"/>
          <w:sz w:val="24"/>
          <w:szCs w:val="24"/>
          <w:rtl/>
        </w:rPr>
        <w:t>:</w:t>
      </w:r>
      <w:r w:rsidRPr="001716EB">
        <w:rPr>
          <w:rFonts w:cs="B Lotus"/>
          <w:sz w:val="24"/>
          <w:szCs w:val="24"/>
          <w:rtl/>
        </w:rPr>
        <w:t xml:space="preserve"> 1302) با استفاده از تقارن محوری، تقسیم‌بندی‌های سه‌گانه در نما و پلان</w:t>
      </w:r>
      <w:r w:rsidR="00375D1C">
        <w:rPr>
          <w:rFonts w:cs="B Lotus"/>
          <w:sz w:val="24"/>
          <w:szCs w:val="24"/>
          <w:rtl/>
        </w:rPr>
        <w:t xml:space="preserve"> </w:t>
      </w:r>
      <w:r w:rsidRPr="001716EB">
        <w:rPr>
          <w:rFonts w:cs="B Lotus"/>
          <w:sz w:val="24"/>
          <w:szCs w:val="24"/>
          <w:rtl/>
        </w:rPr>
        <w:t>و بهره‌گیری از مصالحی مانند سنگ و آجر، نشان‌دهند</w:t>
      </w:r>
      <w:r w:rsidR="007C4013" w:rsidRPr="001716EB">
        <w:rPr>
          <w:rFonts w:cs="B Lotus" w:hint="cs"/>
          <w:sz w:val="24"/>
          <w:szCs w:val="24"/>
          <w:rtl/>
        </w:rPr>
        <w:t>ۀ</w:t>
      </w:r>
      <w:r w:rsidRPr="001716EB">
        <w:rPr>
          <w:rFonts w:cs="B Lotus"/>
          <w:sz w:val="24"/>
          <w:szCs w:val="24"/>
          <w:rtl/>
        </w:rPr>
        <w:t xml:space="preserve"> توجه به اصول کلاسیک و مدرن معماری بودند</w:t>
      </w:r>
      <w:r w:rsidR="00E74CBF" w:rsidRPr="001716EB">
        <w:rPr>
          <w:rFonts w:cs="B Lotus"/>
          <w:sz w:val="24"/>
          <w:szCs w:val="24"/>
          <w:rtl/>
        </w:rPr>
        <w:t>.</w:t>
      </w:r>
      <w:r w:rsidRPr="001716EB">
        <w:rPr>
          <w:rFonts w:cs="B Lotus"/>
          <w:sz w:val="24"/>
          <w:szCs w:val="24"/>
          <w:rtl/>
        </w:rPr>
        <w:t xml:space="preserve"> این بناها نه</w:t>
      </w:r>
      <w:r w:rsidR="007C4013" w:rsidRPr="001716EB">
        <w:rPr>
          <w:rFonts w:cs="B Lotus" w:hint="cs"/>
          <w:sz w:val="24"/>
          <w:szCs w:val="24"/>
          <w:rtl/>
        </w:rPr>
        <w:t>‌</w:t>
      </w:r>
      <w:r w:rsidRPr="001716EB">
        <w:rPr>
          <w:rFonts w:cs="B Lotus"/>
          <w:sz w:val="24"/>
          <w:szCs w:val="24"/>
          <w:rtl/>
        </w:rPr>
        <w:t>تنها به نیازهای کارکردی پاسخ می‌دادند، بلکه به عنوان نمادهایی از پیشرفت و تحولات اجتماعی و اقتصادی ایران در دوران پهلوی عمل می‌کردند</w:t>
      </w:r>
      <w:r w:rsidR="00E74CBF" w:rsidRPr="001716EB">
        <w:rPr>
          <w:rFonts w:cs="B Lotus"/>
          <w:sz w:val="24"/>
          <w:szCs w:val="24"/>
          <w:rtl/>
          <w:lang w:bidi="fa-IR"/>
        </w:rPr>
        <w:t>.</w:t>
      </w:r>
    </w:p>
    <w:p w14:paraId="68DD46A0" w14:textId="7FE900EA" w:rsidR="00D45D9A" w:rsidRPr="001716EB" w:rsidRDefault="00D45D9A" w:rsidP="00B46C20">
      <w:pPr>
        <w:bidi/>
        <w:spacing w:after="0" w:line="240" w:lineRule="auto"/>
        <w:jc w:val="both"/>
        <w:rPr>
          <w:rFonts w:cs="B Lotus"/>
          <w:sz w:val="24"/>
          <w:szCs w:val="24"/>
          <w:lang w:bidi="fa-IR"/>
        </w:rPr>
      </w:pPr>
      <w:r w:rsidRPr="001716EB">
        <w:rPr>
          <w:rFonts w:cs="B Lotus"/>
          <w:sz w:val="24"/>
          <w:szCs w:val="24"/>
          <w:rtl/>
        </w:rPr>
        <w:t>یکی دیگر از محورهای مهم در معماری این دوره، احیای نمادهای ملی و تاریخی بود</w:t>
      </w:r>
      <w:r w:rsidR="00E74CBF" w:rsidRPr="001716EB">
        <w:rPr>
          <w:rFonts w:cs="B Lotus"/>
          <w:sz w:val="24"/>
          <w:szCs w:val="24"/>
          <w:rtl/>
        </w:rPr>
        <w:t>.</w:t>
      </w:r>
      <w:r w:rsidRPr="001716EB">
        <w:rPr>
          <w:rFonts w:cs="B Lotus"/>
          <w:sz w:val="24"/>
          <w:szCs w:val="24"/>
          <w:rtl/>
        </w:rPr>
        <w:t xml:space="preserve"> معماران این دوره با الهام از عناصر معماری هخامنشی، ساسانی و دوره‌های اسلامی، سعی در بازآفرینی هویت ایرانی داشتند</w:t>
      </w:r>
      <w:r w:rsidR="00E74CBF" w:rsidRPr="001716EB">
        <w:rPr>
          <w:rFonts w:cs="B Lotus"/>
          <w:sz w:val="24"/>
          <w:szCs w:val="24"/>
          <w:rtl/>
        </w:rPr>
        <w:t>.</w:t>
      </w:r>
      <w:r w:rsidRPr="001716EB">
        <w:rPr>
          <w:rFonts w:cs="B Lotus"/>
          <w:sz w:val="24"/>
          <w:szCs w:val="24"/>
          <w:rtl/>
        </w:rPr>
        <w:t xml:space="preserve"> آرامگاه فردوسی (سال ساخت</w:t>
      </w:r>
      <w:r w:rsidR="00E74CBF" w:rsidRPr="001716EB">
        <w:rPr>
          <w:rFonts w:cs="B Lotus"/>
          <w:sz w:val="24"/>
          <w:szCs w:val="24"/>
          <w:rtl/>
        </w:rPr>
        <w:t>:</w:t>
      </w:r>
      <w:r w:rsidRPr="001716EB">
        <w:rPr>
          <w:rFonts w:cs="B Lotus"/>
          <w:sz w:val="24"/>
          <w:szCs w:val="24"/>
          <w:rtl/>
        </w:rPr>
        <w:t xml:space="preserve"> 1308) نمونه‌ای از این تلاش‌هاست که با الهام از مقبره کوروش کبیر طراحی شده است</w:t>
      </w:r>
      <w:r w:rsidR="00E74CBF" w:rsidRPr="001716EB">
        <w:rPr>
          <w:rFonts w:cs="B Lotus"/>
          <w:sz w:val="24"/>
          <w:szCs w:val="24"/>
          <w:rtl/>
        </w:rPr>
        <w:t>.</w:t>
      </w:r>
      <w:r w:rsidRPr="001716EB">
        <w:rPr>
          <w:rFonts w:cs="B Lotus"/>
          <w:sz w:val="24"/>
          <w:szCs w:val="24"/>
          <w:rtl/>
        </w:rPr>
        <w:t xml:space="preserve"> این بنا با استفاده از ستون‌های بلند و تناسبات دقیق، حس عظمت و قدرت تاریخ ایران را تداعی می‌کند</w:t>
      </w:r>
      <w:r w:rsidR="00E74CBF" w:rsidRPr="001716EB">
        <w:rPr>
          <w:rFonts w:cs="B Lotus"/>
          <w:sz w:val="24"/>
          <w:szCs w:val="24"/>
          <w:rtl/>
        </w:rPr>
        <w:t>.</w:t>
      </w:r>
      <w:r w:rsidRPr="001716EB">
        <w:rPr>
          <w:rFonts w:cs="B Lotus"/>
          <w:sz w:val="24"/>
          <w:szCs w:val="24"/>
          <w:rtl/>
        </w:rPr>
        <w:t xml:space="preserve"> همچنین موزه ایران باستان (سال ساخت</w:t>
      </w:r>
      <w:r w:rsidR="00E74CBF" w:rsidRPr="001716EB">
        <w:rPr>
          <w:rFonts w:cs="B Lotus"/>
          <w:sz w:val="24"/>
          <w:szCs w:val="24"/>
          <w:rtl/>
        </w:rPr>
        <w:t>:</w:t>
      </w:r>
      <w:r w:rsidRPr="001716EB">
        <w:rPr>
          <w:rFonts w:cs="B Lotus"/>
          <w:sz w:val="24"/>
          <w:szCs w:val="24"/>
          <w:rtl/>
        </w:rPr>
        <w:t xml:space="preserve"> 1313) که توسط آندره گدار طراحی شد، با الهام از طاق کسری، پیوندی میان معماری پارتی و نیازهای مدرن ایجاد کرده است</w:t>
      </w:r>
      <w:r w:rsidR="00E74CBF" w:rsidRPr="001716EB">
        <w:rPr>
          <w:rFonts w:cs="B Lotus"/>
          <w:sz w:val="24"/>
          <w:szCs w:val="24"/>
          <w:rtl/>
          <w:lang w:bidi="fa-IR"/>
        </w:rPr>
        <w:t>.</w:t>
      </w:r>
    </w:p>
    <w:p w14:paraId="0BEB46C3" w14:textId="6B526539" w:rsidR="00D45D9A" w:rsidRPr="001716EB" w:rsidRDefault="00D45D9A" w:rsidP="00B46C20">
      <w:pPr>
        <w:bidi/>
        <w:spacing w:after="0" w:line="240" w:lineRule="auto"/>
        <w:jc w:val="both"/>
        <w:rPr>
          <w:rFonts w:cs="B Lotus"/>
          <w:sz w:val="24"/>
          <w:szCs w:val="24"/>
          <w:lang w:bidi="fa-IR"/>
        </w:rPr>
      </w:pPr>
      <w:r w:rsidRPr="001716EB">
        <w:rPr>
          <w:rFonts w:cs="B Lotus"/>
          <w:sz w:val="24"/>
          <w:szCs w:val="24"/>
          <w:rtl/>
        </w:rPr>
        <w:t>در کنار تلاش برای بازآفرینی هویت تاریخی، عناصر مدرنیسم نیز به</w:t>
      </w:r>
      <w:r w:rsidR="007C4013" w:rsidRPr="001716EB">
        <w:rPr>
          <w:rFonts w:cs="B Lotus" w:hint="cs"/>
          <w:sz w:val="24"/>
          <w:szCs w:val="24"/>
          <w:rtl/>
        </w:rPr>
        <w:t>‌</w:t>
      </w:r>
      <w:r w:rsidRPr="001716EB">
        <w:rPr>
          <w:rFonts w:cs="B Lotus"/>
          <w:sz w:val="24"/>
          <w:szCs w:val="24"/>
          <w:rtl/>
        </w:rPr>
        <w:t>طور گسترده در معماری این دوره مشاهده می‌شوند</w:t>
      </w:r>
      <w:r w:rsidR="00E74CBF" w:rsidRPr="001716EB">
        <w:rPr>
          <w:rFonts w:cs="B Lotus"/>
          <w:sz w:val="24"/>
          <w:szCs w:val="24"/>
          <w:rtl/>
        </w:rPr>
        <w:t>.</w:t>
      </w:r>
      <w:r w:rsidRPr="001716EB">
        <w:rPr>
          <w:rFonts w:cs="B Lotus"/>
          <w:sz w:val="24"/>
          <w:szCs w:val="24"/>
          <w:rtl/>
        </w:rPr>
        <w:t xml:space="preserve"> معماران خارجی مانند نیکلای مارکف و آندره گدار با ورود به ایران، نقش مهمی در انتقال دانش و سبک‌های مدرن به کشور ایفا کردند</w:t>
      </w:r>
      <w:r w:rsidR="00E74CBF" w:rsidRPr="001716EB">
        <w:rPr>
          <w:rFonts w:cs="B Lotus"/>
          <w:sz w:val="24"/>
          <w:szCs w:val="24"/>
          <w:rtl/>
        </w:rPr>
        <w:t>.</w:t>
      </w:r>
      <w:r w:rsidRPr="001716EB">
        <w:rPr>
          <w:rFonts w:cs="B Lotus"/>
          <w:sz w:val="24"/>
          <w:szCs w:val="24"/>
          <w:rtl/>
        </w:rPr>
        <w:t xml:space="preserve"> نیکلای مارکف با طراحی ساختمان‌هایی مانند دبیرستان البرز و زندان قصر، از ترکیب سبک‌های نئوکلاسیک و </w:t>
      </w:r>
      <w:r w:rsidR="00E2663D">
        <w:rPr>
          <w:rFonts w:cs="B Lotus" w:hint="cs"/>
          <w:sz w:val="24"/>
          <w:szCs w:val="24"/>
          <w:rtl/>
        </w:rPr>
        <w:t>سنت‌گرایی</w:t>
      </w:r>
      <w:r w:rsidRPr="001716EB">
        <w:rPr>
          <w:rFonts w:cs="B Lotus"/>
          <w:sz w:val="24"/>
          <w:szCs w:val="24"/>
          <w:rtl/>
        </w:rPr>
        <w:t xml:space="preserve"> بهره برد و نشان داد که چگونه می‌توان عناصر تاریخی را با اصول مدرن معماری هماهنگ کرد</w:t>
      </w:r>
      <w:r w:rsidR="00E74CBF" w:rsidRPr="001716EB">
        <w:rPr>
          <w:rFonts w:cs="B Lotus"/>
          <w:sz w:val="24"/>
          <w:szCs w:val="24"/>
          <w:rtl/>
        </w:rPr>
        <w:t>.</w:t>
      </w:r>
      <w:r w:rsidRPr="001716EB">
        <w:rPr>
          <w:rFonts w:cs="B Lotus"/>
          <w:sz w:val="24"/>
          <w:szCs w:val="24"/>
          <w:rtl/>
        </w:rPr>
        <w:t xml:space="preserve"> این رویکرد در آثار آندره گدار نیز به وضوح دیده می‌شود، به‌ویژه در طراحی بناهایی مانند موزه ایران باستان و آرامگاه سعدی</w:t>
      </w:r>
      <w:r w:rsidR="00E74CBF" w:rsidRPr="001716EB">
        <w:rPr>
          <w:rFonts w:cs="B Lotus"/>
          <w:sz w:val="24"/>
          <w:szCs w:val="24"/>
          <w:rtl/>
          <w:lang w:bidi="fa-IR"/>
        </w:rPr>
        <w:t>.</w:t>
      </w:r>
    </w:p>
    <w:p w14:paraId="5C066A20" w14:textId="686F53A9" w:rsidR="00D45D9A" w:rsidRPr="001716EB" w:rsidRDefault="00D45D9A" w:rsidP="00B46C20">
      <w:pPr>
        <w:bidi/>
        <w:spacing w:line="240" w:lineRule="auto"/>
        <w:jc w:val="both"/>
        <w:rPr>
          <w:rFonts w:cs="B Lotus"/>
          <w:sz w:val="24"/>
          <w:szCs w:val="24"/>
          <w:lang w:bidi="fa-IR"/>
        </w:rPr>
      </w:pPr>
      <w:r w:rsidRPr="001716EB">
        <w:rPr>
          <w:rFonts w:cs="B Lotus"/>
          <w:sz w:val="24"/>
          <w:szCs w:val="24"/>
          <w:rtl/>
        </w:rPr>
        <w:t>از سوی دیگر، معماران ایرانی نیز در این دوره نقش مهمی در شکل‌دهی به معماری تلفیقی ایفا کردند</w:t>
      </w:r>
      <w:r w:rsidR="00E74CBF" w:rsidRPr="001716EB">
        <w:rPr>
          <w:rFonts w:cs="B Lotus"/>
          <w:sz w:val="24"/>
          <w:szCs w:val="24"/>
          <w:rtl/>
        </w:rPr>
        <w:t>.</w:t>
      </w:r>
      <w:r w:rsidRPr="001716EB">
        <w:rPr>
          <w:rFonts w:cs="B Lotus"/>
          <w:sz w:val="24"/>
          <w:szCs w:val="24"/>
          <w:rtl/>
        </w:rPr>
        <w:t xml:space="preserve"> حسین لرزاده، جعفرخان کاشی و هوشنگ سیحون از جمله معمارانی بودند که با بازتفسیر عناصر سنتی، آثار قابل توجهی خلق کردند</w:t>
      </w:r>
      <w:r w:rsidR="00E74CBF" w:rsidRPr="001716EB">
        <w:rPr>
          <w:rFonts w:cs="B Lotus"/>
          <w:sz w:val="24"/>
          <w:szCs w:val="24"/>
          <w:rtl/>
        </w:rPr>
        <w:t>.</w:t>
      </w:r>
      <w:r w:rsidRPr="001716EB">
        <w:rPr>
          <w:rFonts w:cs="B Lotus"/>
          <w:sz w:val="24"/>
          <w:szCs w:val="24"/>
          <w:rtl/>
        </w:rPr>
        <w:t xml:space="preserve"> حسین لرزاده در طراحی مسجد اعظم قم (سال ساخت</w:t>
      </w:r>
      <w:r w:rsidR="00E74CBF" w:rsidRPr="001716EB">
        <w:rPr>
          <w:rFonts w:cs="B Lotus"/>
          <w:sz w:val="24"/>
          <w:szCs w:val="24"/>
          <w:rtl/>
        </w:rPr>
        <w:t>:</w:t>
      </w:r>
      <w:r w:rsidRPr="001716EB">
        <w:rPr>
          <w:rFonts w:cs="B Lotus"/>
          <w:sz w:val="24"/>
          <w:szCs w:val="24"/>
          <w:rtl/>
        </w:rPr>
        <w:t xml:space="preserve"> 1333) و مسجد سجاد (سال ساخت</w:t>
      </w:r>
      <w:r w:rsidR="00E74CBF" w:rsidRPr="001716EB">
        <w:rPr>
          <w:rFonts w:cs="B Lotus"/>
          <w:sz w:val="24"/>
          <w:szCs w:val="24"/>
          <w:rtl/>
        </w:rPr>
        <w:t>:</w:t>
      </w:r>
      <w:r w:rsidRPr="001716EB">
        <w:rPr>
          <w:rFonts w:cs="B Lotus"/>
          <w:sz w:val="24"/>
          <w:szCs w:val="24"/>
          <w:rtl/>
        </w:rPr>
        <w:t xml:space="preserve"> 1323) از نمادهای شیوه اصفهانی بهره برد و در</w:t>
      </w:r>
      <w:r w:rsidR="007C4013" w:rsidRPr="001716EB">
        <w:rPr>
          <w:rFonts w:cs="B Lotus" w:hint="cs"/>
          <w:sz w:val="24"/>
          <w:szCs w:val="24"/>
          <w:rtl/>
        </w:rPr>
        <w:t>‌</w:t>
      </w:r>
      <w:r w:rsidRPr="001716EB">
        <w:rPr>
          <w:rFonts w:cs="B Lotus"/>
          <w:sz w:val="24"/>
          <w:szCs w:val="24"/>
          <w:rtl/>
        </w:rPr>
        <w:t>عین</w:t>
      </w:r>
      <w:r w:rsidR="007C4013" w:rsidRPr="001716EB">
        <w:rPr>
          <w:rFonts w:cs="B Lotus" w:hint="cs"/>
          <w:sz w:val="24"/>
          <w:szCs w:val="24"/>
          <w:rtl/>
        </w:rPr>
        <w:t>‌</w:t>
      </w:r>
      <w:r w:rsidRPr="001716EB">
        <w:rPr>
          <w:rFonts w:cs="B Lotus"/>
          <w:sz w:val="24"/>
          <w:szCs w:val="24"/>
          <w:rtl/>
        </w:rPr>
        <w:t>حال از تکنولوژی‌های مدرن مانند اسکلت بتنی استفاده کرد</w:t>
      </w:r>
      <w:r w:rsidR="00E74CBF" w:rsidRPr="001716EB">
        <w:rPr>
          <w:rFonts w:cs="B Lotus"/>
          <w:sz w:val="24"/>
          <w:szCs w:val="24"/>
          <w:rtl/>
        </w:rPr>
        <w:t>.</w:t>
      </w:r>
      <w:r w:rsidRPr="001716EB">
        <w:rPr>
          <w:rFonts w:cs="B Lotus"/>
          <w:sz w:val="24"/>
          <w:szCs w:val="24"/>
          <w:rtl/>
        </w:rPr>
        <w:t xml:space="preserve"> هوشنگ سیحون نیز با طراحی آرامگاه‌هایی مانند آرامگاه خیام (سال ساخت</w:t>
      </w:r>
      <w:r w:rsidR="00E74CBF" w:rsidRPr="001716EB">
        <w:rPr>
          <w:rFonts w:cs="B Lotus"/>
          <w:sz w:val="24"/>
          <w:szCs w:val="24"/>
          <w:rtl/>
        </w:rPr>
        <w:t>:</w:t>
      </w:r>
      <w:r w:rsidRPr="001716EB">
        <w:rPr>
          <w:rFonts w:cs="B Lotus"/>
          <w:sz w:val="24"/>
          <w:szCs w:val="24"/>
          <w:rtl/>
        </w:rPr>
        <w:t xml:space="preserve"> 1335) و آرامگاه نادر (سال ساخت</w:t>
      </w:r>
      <w:r w:rsidR="00E74CBF" w:rsidRPr="001716EB">
        <w:rPr>
          <w:rFonts w:cs="B Lotus"/>
          <w:sz w:val="24"/>
          <w:szCs w:val="24"/>
          <w:rtl/>
        </w:rPr>
        <w:t>:</w:t>
      </w:r>
      <w:r w:rsidRPr="001716EB">
        <w:rPr>
          <w:rFonts w:cs="B Lotus"/>
          <w:sz w:val="24"/>
          <w:szCs w:val="24"/>
          <w:rtl/>
        </w:rPr>
        <w:t xml:space="preserve"> 1333)، معماری مدرن </w:t>
      </w:r>
      <w:r w:rsidR="00073F0B" w:rsidRPr="001716EB">
        <w:rPr>
          <w:rFonts w:cs="B Lotus"/>
          <w:sz w:val="24"/>
          <w:szCs w:val="24"/>
          <w:rtl/>
        </w:rPr>
        <w:t>تاریخ‌گرا</w:t>
      </w:r>
      <w:r w:rsidRPr="001716EB">
        <w:rPr>
          <w:rFonts w:cs="B Lotus"/>
          <w:sz w:val="24"/>
          <w:szCs w:val="24"/>
          <w:rtl/>
        </w:rPr>
        <w:t xml:space="preserve"> را به اوج رساند</w:t>
      </w:r>
      <w:r w:rsidR="00E74CBF" w:rsidRPr="001716EB">
        <w:rPr>
          <w:rFonts w:cs="B Lotus"/>
          <w:sz w:val="24"/>
          <w:szCs w:val="24"/>
          <w:rtl/>
        </w:rPr>
        <w:t>.</w:t>
      </w:r>
      <w:r w:rsidRPr="001716EB">
        <w:rPr>
          <w:rFonts w:cs="B Lotus"/>
          <w:sz w:val="24"/>
          <w:szCs w:val="24"/>
          <w:rtl/>
        </w:rPr>
        <w:t xml:space="preserve"> این آثار با الهام از نمادهای تاریخی و استفاده از فرم‌های مدرن، تلاشی برای پیوند گذشته با آینده بودند</w:t>
      </w:r>
      <w:r w:rsidR="00E74CBF" w:rsidRPr="001716EB">
        <w:rPr>
          <w:rFonts w:cs="B Lotus"/>
          <w:sz w:val="24"/>
          <w:szCs w:val="24"/>
          <w:rtl/>
          <w:lang w:bidi="fa-IR"/>
        </w:rPr>
        <w:t>.</w:t>
      </w:r>
    </w:p>
    <w:p w14:paraId="7D222BCE" w14:textId="6C221562" w:rsidR="00D45D9A" w:rsidRPr="001716EB" w:rsidRDefault="00D45D9A" w:rsidP="00B46C20">
      <w:pPr>
        <w:bidi/>
        <w:spacing w:after="0" w:line="240" w:lineRule="auto"/>
        <w:jc w:val="both"/>
        <w:rPr>
          <w:rFonts w:cs="B Lotus"/>
          <w:sz w:val="24"/>
          <w:szCs w:val="24"/>
          <w:lang w:bidi="fa-IR"/>
        </w:rPr>
      </w:pPr>
      <w:r w:rsidRPr="001716EB">
        <w:rPr>
          <w:rFonts w:cs="B Lotus"/>
          <w:sz w:val="24"/>
          <w:szCs w:val="24"/>
          <w:rtl/>
        </w:rPr>
        <w:t xml:space="preserve">در این دوره، مصالح نیز نقش </w:t>
      </w:r>
      <w:r w:rsidR="007C4013" w:rsidRPr="001716EB">
        <w:rPr>
          <w:rFonts w:cs="B Lotus" w:hint="cs"/>
          <w:sz w:val="24"/>
          <w:szCs w:val="24"/>
          <w:rtl/>
        </w:rPr>
        <w:t>شاخصی</w:t>
      </w:r>
      <w:r w:rsidRPr="001716EB">
        <w:rPr>
          <w:rFonts w:cs="B Lotus"/>
          <w:sz w:val="24"/>
          <w:szCs w:val="24"/>
          <w:rtl/>
        </w:rPr>
        <w:t xml:space="preserve"> در بیان هویت معماری داشتند</w:t>
      </w:r>
      <w:r w:rsidR="00E74CBF" w:rsidRPr="001716EB">
        <w:rPr>
          <w:rFonts w:cs="B Lotus"/>
          <w:sz w:val="24"/>
          <w:szCs w:val="24"/>
          <w:rtl/>
        </w:rPr>
        <w:t>.</w:t>
      </w:r>
      <w:r w:rsidRPr="001716EB">
        <w:rPr>
          <w:rFonts w:cs="B Lotus"/>
          <w:sz w:val="24"/>
          <w:szCs w:val="24"/>
          <w:rtl/>
        </w:rPr>
        <w:t xml:space="preserve"> استفاده از آجر، کاشی و سنگ در کنار تکنولوژی‌های جدید مانند اسکلت فلزی و بتن، نشان‌دهند</w:t>
      </w:r>
      <w:r w:rsidR="007C4013" w:rsidRPr="001716EB">
        <w:rPr>
          <w:rFonts w:cs="B Lotus" w:hint="cs"/>
          <w:sz w:val="24"/>
          <w:szCs w:val="24"/>
          <w:rtl/>
        </w:rPr>
        <w:t>ۀ</w:t>
      </w:r>
      <w:r w:rsidRPr="001716EB">
        <w:rPr>
          <w:rFonts w:cs="B Lotus"/>
          <w:sz w:val="24"/>
          <w:szCs w:val="24"/>
          <w:rtl/>
        </w:rPr>
        <w:t xml:space="preserve"> تلاش</w:t>
      </w:r>
      <w:r w:rsidR="007C4013" w:rsidRPr="001716EB">
        <w:rPr>
          <w:rFonts w:cs="B Lotus" w:hint="cs"/>
          <w:sz w:val="24"/>
          <w:szCs w:val="24"/>
          <w:rtl/>
        </w:rPr>
        <w:t xml:space="preserve"> برای</w:t>
      </w:r>
      <w:r w:rsidRPr="001716EB">
        <w:rPr>
          <w:rFonts w:cs="B Lotus"/>
          <w:sz w:val="24"/>
          <w:szCs w:val="24"/>
          <w:rtl/>
        </w:rPr>
        <w:t xml:space="preserve"> حفظ اصالت تاریخی در</w:t>
      </w:r>
      <w:r w:rsidR="007C4013" w:rsidRPr="001716EB">
        <w:rPr>
          <w:rFonts w:cs="B Lotus" w:hint="cs"/>
          <w:sz w:val="24"/>
          <w:szCs w:val="24"/>
          <w:rtl/>
        </w:rPr>
        <w:t>‌</w:t>
      </w:r>
      <w:r w:rsidRPr="001716EB">
        <w:rPr>
          <w:rFonts w:cs="B Lotus"/>
          <w:sz w:val="24"/>
          <w:szCs w:val="24"/>
          <w:rtl/>
        </w:rPr>
        <w:t>عین</w:t>
      </w:r>
      <w:r w:rsidR="007C4013" w:rsidRPr="001716EB">
        <w:rPr>
          <w:rFonts w:cs="B Lotus" w:hint="cs"/>
          <w:sz w:val="24"/>
          <w:szCs w:val="24"/>
          <w:rtl/>
        </w:rPr>
        <w:t>ِ</w:t>
      </w:r>
      <w:r w:rsidRPr="001716EB">
        <w:rPr>
          <w:rFonts w:cs="B Lotus"/>
          <w:sz w:val="24"/>
          <w:szCs w:val="24"/>
          <w:rtl/>
        </w:rPr>
        <w:t xml:space="preserve"> انطباق با نیازهای مدرن بود</w:t>
      </w:r>
      <w:r w:rsidR="00E74CBF" w:rsidRPr="001716EB">
        <w:rPr>
          <w:rFonts w:cs="B Lotus"/>
          <w:sz w:val="24"/>
          <w:szCs w:val="24"/>
          <w:rtl/>
        </w:rPr>
        <w:t>.</w:t>
      </w:r>
      <w:r w:rsidRPr="001716EB">
        <w:rPr>
          <w:rFonts w:cs="B Lotus"/>
          <w:sz w:val="24"/>
          <w:szCs w:val="24"/>
          <w:rtl/>
        </w:rPr>
        <w:t xml:space="preserve"> در ساختمان‌هایی مانند کتابخانه ملی رشت (سال ساخت</w:t>
      </w:r>
      <w:r w:rsidR="00E74CBF" w:rsidRPr="001716EB">
        <w:rPr>
          <w:rFonts w:cs="B Lotus"/>
          <w:sz w:val="24"/>
          <w:szCs w:val="24"/>
          <w:rtl/>
        </w:rPr>
        <w:t>:</w:t>
      </w:r>
      <w:r w:rsidRPr="001716EB">
        <w:rPr>
          <w:rFonts w:cs="B Lotus"/>
          <w:sz w:val="24"/>
          <w:szCs w:val="24"/>
          <w:rtl/>
        </w:rPr>
        <w:t xml:space="preserve"> 1308) و کاخ سفید سعدآباد (سال ساخت</w:t>
      </w:r>
      <w:r w:rsidR="00E74CBF" w:rsidRPr="001716EB">
        <w:rPr>
          <w:rFonts w:cs="B Lotus"/>
          <w:sz w:val="24"/>
          <w:szCs w:val="24"/>
          <w:rtl/>
        </w:rPr>
        <w:t>:</w:t>
      </w:r>
      <w:r w:rsidRPr="001716EB">
        <w:rPr>
          <w:rFonts w:cs="B Lotus"/>
          <w:sz w:val="24"/>
          <w:szCs w:val="24"/>
          <w:rtl/>
        </w:rPr>
        <w:t xml:space="preserve"> 1310)، آجر و کاشی به</w:t>
      </w:r>
      <w:r w:rsidR="007C4013" w:rsidRPr="001716EB">
        <w:rPr>
          <w:rFonts w:cs="B Lotus" w:hint="cs"/>
          <w:sz w:val="24"/>
          <w:szCs w:val="24"/>
          <w:rtl/>
        </w:rPr>
        <w:t>‌</w:t>
      </w:r>
      <w:r w:rsidRPr="001716EB">
        <w:rPr>
          <w:rFonts w:cs="B Lotus"/>
          <w:sz w:val="24"/>
          <w:szCs w:val="24"/>
          <w:rtl/>
        </w:rPr>
        <w:t>عنوان مصالح اصلی به کار رفته‌اند و در</w:t>
      </w:r>
      <w:r w:rsidR="007C4013" w:rsidRPr="001716EB">
        <w:rPr>
          <w:rFonts w:cs="B Lotus" w:hint="cs"/>
          <w:sz w:val="24"/>
          <w:szCs w:val="24"/>
          <w:rtl/>
        </w:rPr>
        <w:t>‌</w:t>
      </w:r>
      <w:r w:rsidRPr="001716EB">
        <w:rPr>
          <w:rFonts w:cs="B Lotus"/>
          <w:sz w:val="24"/>
          <w:szCs w:val="24"/>
          <w:rtl/>
        </w:rPr>
        <w:t>عین</w:t>
      </w:r>
      <w:r w:rsidR="007C4013" w:rsidRPr="001716EB">
        <w:rPr>
          <w:rFonts w:cs="B Lotus" w:hint="cs"/>
          <w:sz w:val="24"/>
          <w:szCs w:val="24"/>
          <w:rtl/>
        </w:rPr>
        <w:t>‌</w:t>
      </w:r>
      <w:r w:rsidRPr="001716EB">
        <w:rPr>
          <w:rFonts w:cs="B Lotus"/>
          <w:sz w:val="24"/>
          <w:szCs w:val="24"/>
          <w:rtl/>
        </w:rPr>
        <w:t>حال فرم‌ها و تناسبات کلاسیک نیز در طراحی این بناها رعایت شده است</w:t>
      </w:r>
      <w:r w:rsidR="00E74CBF" w:rsidRPr="001716EB">
        <w:rPr>
          <w:rFonts w:cs="B Lotus"/>
          <w:sz w:val="24"/>
          <w:szCs w:val="24"/>
          <w:rtl/>
          <w:lang w:bidi="fa-IR"/>
        </w:rPr>
        <w:t>.</w:t>
      </w:r>
    </w:p>
    <w:p w14:paraId="22F78A67" w14:textId="4869E3C2" w:rsidR="00D45D9A" w:rsidRPr="001716EB" w:rsidRDefault="00D45D9A" w:rsidP="00B46C20">
      <w:pPr>
        <w:bidi/>
        <w:spacing w:after="0" w:line="240" w:lineRule="auto"/>
        <w:jc w:val="both"/>
        <w:rPr>
          <w:rFonts w:cs="B Lotus"/>
          <w:sz w:val="24"/>
          <w:szCs w:val="24"/>
          <w:lang w:bidi="fa-IR"/>
        </w:rPr>
      </w:pPr>
      <w:r w:rsidRPr="001716EB">
        <w:rPr>
          <w:rFonts w:cs="B Lotus"/>
          <w:sz w:val="24"/>
          <w:szCs w:val="24"/>
          <w:rtl/>
        </w:rPr>
        <w:t xml:space="preserve">معماری مدرن </w:t>
      </w:r>
      <w:r w:rsidR="00073F0B" w:rsidRPr="001716EB">
        <w:rPr>
          <w:rFonts w:cs="B Lotus"/>
          <w:sz w:val="24"/>
          <w:szCs w:val="24"/>
          <w:rtl/>
        </w:rPr>
        <w:t>تاریخ‌گرا</w:t>
      </w:r>
      <w:r w:rsidRPr="001716EB">
        <w:rPr>
          <w:rFonts w:cs="B Lotus"/>
          <w:sz w:val="24"/>
          <w:szCs w:val="24"/>
          <w:rtl/>
        </w:rPr>
        <w:t xml:space="preserve"> که در دهه‌های پایانی این دوره به اوج خود رسید، نشان‌دهند</w:t>
      </w:r>
      <w:r w:rsidR="007C4013" w:rsidRPr="001716EB">
        <w:rPr>
          <w:rFonts w:cs="B Lotus" w:hint="cs"/>
          <w:sz w:val="24"/>
          <w:szCs w:val="24"/>
          <w:rtl/>
        </w:rPr>
        <w:t>ۀ</w:t>
      </w:r>
      <w:r w:rsidRPr="001716EB">
        <w:rPr>
          <w:rFonts w:cs="B Lotus"/>
          <w:sz w:val="24"/>
          <w:szCs w:val="24"/>
          <w:rtl/>
        </w:rPr>
        <w:t xml:space="preserve"> تعهد معماران به تلفیق نمادهای تاریخی با فرم‌ها و مصالح مدرن بود</w:t>
      </w:r>
      <w:r w:rsidR="00E74CBF" w:rsidRPr="001716EB">
        <w:rPr>
          <w:rFonts w:cs="B Lotus"/>
          <w:sz w:val="24"/>
          <w:szCs w:val="24"/>
          <w:rtl/>
        </w:rPr>
        <w:t>.</w:t>
      </w:r>
      <w:r w:rsidRPr="001716EB">
        <w:rPr>
          <w:rFonts w:cs="B Lotus"/>
          <w:sz w:val="24"/>
          <w:szCs w:val="24"/>
          <w:rtl/>
        </w:rPr>
        <w:t xml:space="preserve"> برج آزادی (سال ساخت</w:t>
      </w:r>
      <w:r w:rsidR="00E74CBF" w:rsidRPr="001716EB">
        <w:rPr>
          <w:rFonts w:cs="B Lotus"/>
          <w:sz w:val="24"/>
          <w:szCs w:val="24"/>
          <w:rtl/>
        </w:rPr>
        <w:t>:</w:t>
      </w:r>
      <w:r w:rsidRPr="001716EB">
        <w:rPr>
          <w:rFonts w:cs="B Lotus"/>
          <w:sz w:val="24"/>
          <w:szCs w:val="24"/>
          <w:rtl/>
        </w:rPr>
        <w:t xml:space="preserve"> 1346) که توسط حسین امانت طراحی شد، یکی از شاخص‌ترین نمونه‌های این سبک است</w:t>
      </w:r>
      <w:r w:rsidR="00E74CBF" w:rsidRPr="001716EB">
        <w:rPr>
          <w:rFonts w:cs="B Lotus"/>
          <w:sz w:val="24"/>
          <w:szCs w:val="24"/>
          <w:rtl/>
        </w:rPr>
        <w:t>.</w:t>
      </w:r>
      <w:r w:rsidRPr="001716EB">
        <w:rPr>
          <w:rFonts w:cs="B Lotus"/>
          <w:sz w:val="24"/>
          <w:szCs w:val="24"/>
          <w:rtl/>
        </w:rPr>
        <w:t xml:space="preserve"> این بنا با تلفیق عناصر پارتی و اصفهانی و استفاده از فرم‌های تندیس‌گرایانه، به نمادی از هویت ایرانی در دوران معاصر تبدیل شده است</w:t>
      </w:r>
      <w:r w:rsidR="00E74CBF" w:rsidRPr="001716EB">
        <w:rPr>
          <w:rFonts w:cs="B Lotus"/>
          <w:sz w:val="24"/>
          <w:szCs w:val="24"/>
          <w:rtl/>
        </w:rPr>
        <w:t>.</w:t>
      </w:r>
      <w:r w:rsidRPr="001716EB">
        <w:rPr>
          <w:rFonts w:cs="B Lotus"/>
          <w:sz w:val="24"/>
          <w:szCs w:val="24"/>
          <w:rtl/>
        </w:rPr>
        <w:t xml:space="preserve"> همچنین، آثار هوشنگ سیحون مانند آرامگاه کمال‌الملک (سال ساخت</w:t>
      </w:r>
      <w:r w:rsidR="00E74CBF" w:rsidRPr="001716EB">
        <w:rPr>
          <w:rFonts w:cs="B Lotus"/>
          <w:sz w:val="24"/>
          <w:szCs w:val="24"/>
          <w:rtl/>
        </w:rPr>
        <w:t>:</w:t>
      </w:r>
      <w:r w:rsidRPr="001716EB">
        <w:rPr>
          <w:rFonts w:cs="B Lotus"/>
          <w:sz w:val="24"/>
          <w:szCs w:val="24"/>
          <w:rtl/>
        </w:rPr>
        <w:t xml:space="preserve"> 1337) و آرامگاه باباطاهر (سال ساخت</w:t>
      </w:r>
      <w:r w:rsidR="00E74CBF" w:rsidRPr="001716EB">
        <w:rPr>
          <w:rFonts w:cs="B Lotus"/>
          <w:sz w:val="24"/>
          <w:szCs w:val="24"/>
          <w:rtl/>
        </w:rPr>
        <w:t>:</w:t>
      </w:r>
      <w:r w:rsidRPr="001716EB">
        <w:rPr>
          <w:rFonts w:cs="B Lotus"/>
          <w:sz w:val="24"/>
          <w:szCs w:val="24"/>
          <w:rtl/>
        </w:rPr>
        <w:t xml:space="preserve"> 1346) با ترکیب عناصر سنتی و مدرن، هویت ایرانی را در قالبی نوین به نمایش می‌گذارند</w:t>
      </w:r>
      <w:r w:rsidR="00E74CBF" w:rsidRPr="001716EB">
        <w:rPr>
          <w:rFonts w:cs="B Lotus"/>
          <w:sz w:val="24"/>
          <w:szCs w:val="24"/>
          <w:rtl/>
          <w:lang w:bidi="fa-IR"/>
        </w:rPr>
        <w:t>.</w:t>
      </w:r>
    </w:p>
    <w:p w14:paraId="0D8561F8" w14:textId="52493F20" w:rsidR="00D45D9A" w:rsidRPr="001716EB" w:rsidRDefault="007C4013" w:rsidP="00B46C20">
      <w:pPr>
        <w:bidi/>
        <w:spacing w:after="0" w:line="240" w:lineRule="auto"/>
        <w:jc w:val="both"/>
        <w:rPr>
          <w:rFonts w:cs="B Lotus"/>
          <w:sz w:val="24"/>
          <w:szCs w:val="24"/>
          <w:lang w:bidi="fa-IR"/>
        </w:rPr>
      </w:pPr>
      <w:r w:rsidRPr="001716EB">
        <w:rPr>
          <w:rFonts w:cs="B Lotus" w:hint="cs"/>
          <w:sz w:val="24"/>
          <w:szCs w:val="24"/>
          <w:rtl/>
        </w:rPr>
        <w:t>از دیگر</w:t>
      </w:r>
      <w:r w:rsidR="00D45D9A" w:rsidRPr="001716EB">
        <w:rPr>
          <w:rFonts w:cs="B Lotus"/>
          <w:sz w:val="24"/>
          <w:szCs w:val="24"/>
          <w:rtl/>
        </w:rPr>
        <w:t xml:space="preserve"> جنبه‌های مهم معماری این دوره، نقش کاربری‌های مختلف در شکل‌دهی به سبک و فرم بناها بود</w:t>
      </w:r>
      <w:r w:rsidR="00E74CBF" w:rsidRPr="001716EB">
        <w:rPr>
          <w:rFonts w:cs="B Lotus"/>
          <w:sz w:val="24"/>
          <w:szCs w:val="24"/>
          <w:rtl/>
        </w:rPr>
        <w:t>.</w:t>
      </w:r>
      <w:r w:rsidR="00D45D9A" w:rsidRPr="001716EB">
        <w:rPr>
          <w:rFonts w:cs="B Lotus"/>
          <w:sz w:val="24"/>
          <w:szCs w:val="24"/>
          <w:rtl/>
        </w:rPr>
        <w:t xml:space="preserve"> ساختمان‌های عمومی و اداری مانند بانک‌ها، شهرداری‌ها و ایستگاه‌های راه‌آهن، بیشترین تأثیر را از اصول کلاسیک و مدرن پذیرفتند و به</w:t>
      </w:r>
      <w:r w:rsidRPr="001716EB">
        <w:rPr>
          <w:rFonts w:cs="B Lotus" w:hint="cs"/>
          <w:sz w:val="24"/>
          <w:szCs w:val="24"/>
          <w:rtl/>
        </w:rPr>
        <w:t>‌مثابه</w:t>
      </w:r>
      <w:r w:rsidR="00D45D9A" w:rsidRPr="001716EB">
        <w:rPr>
          <w:rFonts w:cs="B Lotus"/>
          <w:sz w:val="24"/>
          <w:szCs w:val="24"/>
          <w:rtl/>
        </w:rPr>
        <w:t xml:space="preserve"> نمادهای پیشرفت </w:t>
      </w:r>
      <w:r w:rsidR="00D45D9A" w:rsidRPr="001716EB">
        <w:rPr>
          <w:rFonts w:cs="B Lotus"/>
          <w:sz w:val="24"/>
          <w:szCs w:val="24"/>
          <w:rtl/>
        </w:rPr>
        <w:lastRenderedPageBreak/>
        <w:t>شناخته می‌شدند</w:t>
      </w:r>
      <w:r w:rsidR="00E74CBF" w:rsidRPr="001716EB">
        <w:rPr>
          <w:rFonts w:cs="B Lotus"/>
          <w:sz w:val="24"/>
          <w:szCs w:val="24"/>
          <w:rtl/>
        </w:rPr>
        <w:t>.</w:t>
      </w:r>
      <w:r w:rsidR="00D45D9A" w:rsidRPr="001716EB">
        <w:rPr>
          <w:rFonts w:cs="B Lotus"/>
          <w:sz w:val="24"/>
          <w:szCs w:val="24"/>
          <w:rtl/>
        </w:rPr>
        <w:t xml:space="preserve"> </w:t>
      </w:r>
      <w:r w:rsidR="00E2663D">
        <w:rPr>
          <w:rFonts w:cs="B Lotus" w:hint="cs"/>
          <w:sz w:val="24"/>
          <w:szCs w:val="24"/>
          <w:rtl/>
        </w:rPr>
        <w:t>در</w:t>
      </w:r>
      <w:r w:rsidR="00E2663D">
        <w:rPr>
          <w:rFonts w:cs="B Lotus"/>
          <w:sz w:val="24"/>
          <w:szCs w:val="24"/>
          <w:rtl/>
        </w:rPr>
        <w:t xml:space="preserve"> </w:t>
      </w:r>
      <w:r w:rsidR="00E2663D">
        <w:rPr>
          <w:rFonts w:cs="B Lotus" w:hint="cs"/>
          <w:sz w:val="24"/>
          <w:szCs w:val="24"/>
          <w:rtl/>
        </w:rPr>
        <w:t>مقابل</w:t>
      </w:r>
      <w:r w:rsidR="00D45D9A" w:rsidRPr="001716EB">
        <w:rPr>
          <w:rFonts w:cs="B Lotus"/>
          <w:sz w:val="24"/>
          <w:szCs w:val="24"/>
          <w:rtl/>
        </w:rPr>
        <w:t>، بناهای مذهبی و آرامگاه‌ها بیشتر به احیای هویت ملی و مذهبی توجه داشتند</w:t>
      </w:r>
      <w:r w:rsidR="00E74CBF" w:rsidRPr="001716EB">
        <w:rPr>
          <w:rFonts w:cs="B Lotus"/>
          <w:sz w:val="24"/>
          <w:szCs w:val="24"/>
          <w:rtl/>
        </w:rPr>
        <w:t>.</w:t>
      </w:r>
      <w:r w:rsidR="00D45D9A" w:rsidRPr="001716EB">
        <w:rPr>
          <w:rFonts w:cs="B Lotus"/>
          <w:sz w:val="24"/>
          <w:szCs w:val="24"/>
          <w:rtl/>
        </w:rPr>
        <w:t xml:space="preserve"> این تفاوت در کاربری‌ها باعث شد تا معماری این دوره از تنوع و پویایی خاصی برخوردار شود</w:t>
      </w:r>
      <w:r w:rsidR="00E74CBF" w:rsidRPr="001716EB">
        <w:rPr>
          <w:rFonts w:cs="B Lotus"/>
          <w:sz w:val="24"/>
          <w:szCs w:val="24"/>
          <w:rtl/>
          <w:lang w:bidi="fa-IR"/>
        </w:rPr>
        <w:t>.</w:t>
      </w:r>
    </w:p>
    <w:p w14:paraId="42DB6777" w14:textId="0670B743" w:rsidR="00D45D9A" w:rsidRDefault="00D45D9A" w:rsidP="00B46C20">
      <w:pPr>
        <w:bidi/>
        <w:spacing w:after="0" w:line="240" w:lineRule="auto"/>
        <w:jc w:val="both"/>
        <w:rPr>
          <w:rFonts w:cs="B Lotus"/>
          <w:sz w:val="24"/>
          <w:szCs w:val="24"/>
          <w:rtl/>
          <w:lang w:bidi="fa-IR"/>
        </w:rPr>
      </w:pPr>
      <w:r w:rsidRPr="001716EB">
        <w:rPr>
          <w:rFonts w:cs="B Lotus"/>
          <w:sz w:val="24"/>
          <w:szCs w:val="24"/>
          <w:rtl/>
        </w:rPr>
        <w:t>در</w:t>
      </w:r>
      <w:r w:rsidR="007C4013" w:rsidRPr="001716EB">
        <w:rPr>
          <w:rFonts w:cs="B Lotus" w:hint="cs"/>
          <w:sz w:val="24"/>
          <w:szCs w:val="24"/>
          <w:rtl/>
        </w:rPr>
        <w:t>‌</w:t>
      </w:r>
      <w:r w:rsidRPr="001716EB">
        <w:rPr>
          <w:rFonts w:cs="B Lotus"/>
          <w:sz w:val="24"/>
          <w:szCs w:val="24"/>
          <w:rtl/>
        </w:rPr>
        <w:t xml:space="preserve">نهایت، می‌توان گفت که معماری اواخر </w:t>
      </w:r>
      <w:r w:rsidR="00785EA6" w:rsidRPr="001716EB">
        <w:rPr>
          <w:rFonts w:cs="B Lotus"/>
          <w:sz w:val="24"/>
          <w:szCs w:val="24"/>
          <w:rtl/>
        </w:rPr>
        <w:t>دورۀ قاجار</w:t>
      </w:r>
      <w:r w:rsidRPr="001716EB">
        <w:rPr>
          <w:rFonts w:cs="B Lotus"/>
          <w:sz w:val="24"/>
          <w:szCs w:val="24"/>
          <w:rtl/>
        </w:rPr>
        <w:t xml:space="preserve"> تا اوایل جمهوری اسلامی ایران بستری برای تلفیق فرهنگ، هویت و مدرنیسم فراهم </w:t>
      </w:r>
      <w:r w:rsidR="007C4013" w:rsidRPr="001716EB">
        <w:rPr>
          <w:rFonts w:cs="B Lotus" w:hint="cs"/>
          <w:sz w:val="24"/>
          <w:szCs w:val="24"/>
          <w:rtl/>
        </w:rPr>
        <w:t>کرد</w:t>
      </w:r>
      <w:r w:rsidR="00E74CBF" w:rsidRPr="001716EB">
        <w:rPr>
          <w:rFonts w:cs="B Lotus"/>
          <w:sz w:val="24"/>
          <w:szCs w:val="24"/>
          <w:rtl/>
        </w:rPr>
        <w:t>.</w:t>
      </w:r>
      <w:r w:rsidRPr="001716EB">
        <w:rPr>
          <w:rFonts w:cs="B Lotus"/>
          <w:sz w:val="24"/>
          <w:szCs w:val="24"/>
          <w:rtl/>
        </w:rPr>
        <w:t xml:space="preserve"> این دوره نه</w:t>
      </w:r>
      <w:r w:rsidR="007C4013" w:rsidRPr="001716EB">
        <w:rPr>
          <w:rFonts w:cs="B Lotus" w:hint="cs"/>
          <w:sz w:val="24"/>
          <w:szCs w:val="24"/>
          <w:rtl/>
        </w:rPr>
        <w:t>‌</w:t>
      </w:r>
      <w:r w:rsidRPr="001716EB">
        <w:rPr>
          <w:rFonts w:cs="B Lotus"/>
          <w:sz w:val="24"/>
          <w:szCs w:val="24"/>
          <w:rtl/>
        </w:rPr>
        <w:t>تنها نشان‌دهند</w:t>
      </w:r>
      <w:r w:rsidR="007C4013" w:rsidRPr="001716EB">
        <w:rPr>
          <w:rFonts w:cs="B Lotus" w:hint="cs"/>
          <w:sz w:val="24"/>
          <w:szCs w:val="24"/>
          <w:rtl/>
        </w:rPr>
        <w:t>ۀ</w:t>
      </w:r>
      <w:r w:rsidRPr="001716EB">
        <w:rPr>
          <w:rFonts w:cs="B Lotus"/>
          <w:sz w:val="24"/>
          <w:szCs w:val="24"/>
          <w:rtl/>
        </w:rPr>
        <w:t xml:space="preserve"> تلاش برای بازنمایی ارزش‌های تاریخی و فرهنگی ایران بود، بلکه فرصتی </w:t>
      </w:r>
      <w:r w:rsidR="007C4013" w:rsidRPr="001716EB">
        <w:rPr>
          <w:rFonts w:cs="B Lotus" w:hint="cs"/>
          <w:sz w:val="24"/>
          <w:szCs w:val="24"/>
          <w:rtl/>
        </w:rPr>
        <w:t>به‌منظور</w:t>
      </w:r>
      <w:r w:rsidRPr="001716EB">
        <w:rPr>
          <w:rFonts w:cs="B Lotus"/>
          <w:sz w:val="24"/>
          <w:szCs w:val="24"/>
          <w:rtl/>
        </w:rPr>
        <w:t xml:space="preserve"> انطباق با تغییرات اجتماعی و اقتصادی و ایجاد هویتی معاصر در معماری فراهم آورد</w:t>
      </w:r>
      <w:r w:rsidR="00E74CBF" w:rsidRPr="001716EB">
        <w:rPr>
          <w:rFonts w:cs="B Lotus"/>
          <w:sz w:val="24"/>
          <w:szCs w:val="24"/>
          <w:rtl/>
        </w:rPr>
        <w:t>.</w:t>
      </w:r>
      <w:r w:rsidRPr="001716EB">
        <w:rPr>
          <w:rFonts w:cs="B Lotus"/>
          <w:sz w:val="24"/>
          <w:szCs w:val="24"/>
          <w:rtl/>
        </w:rPr>
        <w:t xml:space="preserve"> معماران این دوره با بهره‌گیری از ترکیب خلاقانه سبک‌ها و مصالح، توانستند آثاری خلق کنند که نه</w:t>
      </w:r>
      <w:r w:rsidR="007C4013" w:rsidRPr="001716EB">
        <w:rPr>
          <w:rFonts w:cs="B Lotus" w:hint="cs"/>
          <w:sz w:val="24"/>
          <w:szCs w:val="24"/>
          <w:rtl/>
        </w:rPr>
        <w:t>‌</w:t>
      </w:r>
      <w:r w:rsidRPr="001716EB">
        <w:rPr>
          <w:rFonts w:cs="B Lotus"/>
          <w:sz w:val="24"/>
          <w:szCs w:val="24"/>
          <w:rtl/>
        </w:rPr>
        <w:t xml:space="preserve">تنها پاسخگوی نیازهای زمان خود بودند، بلکه </w:t>
      </w:r>
      <w:r w:rsidR="007C4013" w:rsidRPr="001716EB">
        <w:rPr>
          <w:rFonts w:cs="B Lotus" w:hint="cs"/>
          <w:sz w:val="24"/>
          <w:szCs w:val="24"/>
          <w:rtl/>
        </w:rPr>
        <w:t>در زمرۀ</w:t>
      </w:r>
      <w:r w:rsidRPr="001716EB">
        <w:rPr>
          <w:rFonts w:cs="B Lotus"/>
          <w:sz w:val="24"/>
          <w:szCs w:val="24"/>
          <w:rtl/>
        </w:rPr>
        <w:t xml:space="preserve"> میراثی ارزشمند برای نسل‌های آینده باقی مانده‌اند</w:t>
      </w:r>
      <w:r w:rsidR="00E74CBF" w:rsidRPr="001716EB">
        <w:rPr>
          <w:rFonts w:cs="B Lotus"/>
          <w:sz w:val="24"/>
          <w:szCs w:val="24"/>
          <w:rtl/>
          <w:lang w:bidi="fa-IR"/>
        </w:rPr>
        <w:t>.</w:t>
      </w:r>
    </w:p>
    <w:p w14:paraId="76761A81" w14:textId="77777777" w:rsidR="00B46C20" w:rsidRPr="001716EB" w:rsidRDefault="00B46C20" w:rsidP="00B46C20">
      <w:pPr>
        <w:bidi/>
        <w:spacing w:after="0" w:line="240" w:lineRule="auto"/>
        <w:jc w:val="both"/>
        <w:rPr>
          <w:rFonts w:cs="B Lotus"/>
          <w:sz w:val="24"/>
          <w:szCs w:val="24"/>
          <w:rtl/>
          <w:lang w:bidi="fa-IR"/>
        </w:rPr>
      </w:pPr>
    </w:p>
    <w:p w14:paraId="44743B28" w14:textId="35C298A2" w:rsidR="00D1543F" w:rsidRPr="001716EB" w:rsidRDefault="00FC71F0" w:rsidP="00B46C20">
      <w:pPr>
        <w:pStyle w:val="ListParagraph"/>
        <w:numPr>
          <w:ilvl w:val="0"/>
          <w:numId w:val="11"/>
        </w:numPr>
        <w:bidi/>
        <w:spacing w:after="0" w:line="240" w:lineRule="auto"/>
        <w:ind w:left="360"/>
        <w:jc w:val="both"/>
        <w:rPr>
          <w:rFonts w:cs="B Zar"/>
          <w:sz w:val="28"/>
          <w:szCs w:val="28"/>
          <w:lang w:bidi="fa-IR"/>
        </w:rPr>
      </w:pPr>
      <w:r w:rsidRPr="001716EB">
        <w:rPr>
          <w:rFonts w:cs="B Zar" w:hint="cs"/>
          <w:b/>
          <w:bCs/>
          <w:sz w:val="28"/>
          <w:szCs w:val="28"/>
          <w:rtl/>
        </w:rPr>
        <w:t xml:space="preserve">بحث و </w:t>
      </w:r>
      <w:r w:rsidR="00D1543F" w:rsidRPr="001716EB">
        <w:rPr>
          <w:rFonts w:cs="B Zar"/>
          <w:b/>
          <w:bCs/>
          <w:sz w:val="28"/>
          <w:szCs w:val="28"/>
          <w:rtl/>
        </w:rPr>
        <w:t>نتیجه‌گیری</w:t>
      </w:r>
    </w:p>
    <w:p w14:paraId="5022A133" w14:textId="26795BD8" w:rsidR="00D1543F" w:rsidRDefault="00D1543F" w:rsidP="00B46C20">
      <w:pPr>
        <w:bidi/>
        <w:spacing w:after="0" w:line="240" w:lineRule="auto"/>
        <w:jc w:val="both"/>
        <w:rPr>
          <w:rFonts w:cs="B Lotus"/>
          <w:sz w:val="24"/>
          <w:szCs w:val="24"/>
          <w:rtl/>
          <w:lang w:bidi="fa-IR"/>
        </w:rPr>
      </w:pPr>
      <w:r w:rsidRPr="001716EB">
        <w:rPr>
          <w:rFonts w:cs="B Lotus"/>
          <w:sz w:val="24"/>
          <w:szCs w:val="24"/>
          <w:rtl/>
        </w:rPr>
        <w:t xml:space="preserve">تحلیل معماری </w:t>
      </w:r>
      <w:r w:rsidR="00385F60" w:rsidRPr="001716EB">
        <w:rPr>
          <w:rFonts w:cs="B Lotus"/>
          <w:sz w:val="24"/>
          <w:szCs w:val="24"/>
          <w:rtl/>
        </w:rPr>
        <w:t>دورۀ پهلوی</w:t>
      </w:r>
      <w:r w:rsidRPr="001716EB">
        <w:rPr>
          <w:rFonts w:cs="B Lotus"/>
          <w:sz w:val="24"/>
          <w:szCs w:val="24"/>
          <w:rtl/>
        </w:rPr>
        <w:t xml:space="preserve"> در تهران، به‌ویژه از منظر شیوه‌های برداشت از تاریخ، نشان می‌دهد که این دوره در معماری ایران </w:t>
      </w:r>
      <w:r w:rsidR="001B0CF3" w:rsidRPr="001716EB">
        <w:rPr>
          <w:rFonts w:cs="B Lotus" w:hint="cs"/>
          <w:sz w:val="24"/>
          <w:szCs w:val="24"/>
          <w:rtl/>
        </w:rPr>
        <w:t xml:space="preserve">یک </w:t>
      </w:r>
      <w:r w:rsidR="00E2663D">
        <w:rPr>
          <w:rFonts w:cs="B Lotus" w:hint="cs"/>
          <w:sz w:val="24"/>
          <w:szCs w:val="24"/>
          <w:rtl/>
        </w:rPr>
        <w:t>نقطه</w:t>
      </w:r>
      <w:r w:rsidR="00E2663D">
        <w:rPr>
          <w:rFonts w:cs="B Lotus"/>
          <w:sz w:val="24"/>
          <w:szCs w:val="24"/>
          <w:rtl/>
        </w:rPr>
        <w:t xml:space="preserve"> </w:t>
      </w:r>
      <w:r w:rsidR="00E2663D">
        <w:rPr>
          <w:rFonts w:cs="B Lotus" w:hint="cs"/>
          <w:sz w:val="24"/>
          <w:szCs w:val="24"/>
          <w:rtl/>
        </w:rPr>
        <w:t>عطف</w:t>
      </w:r>
      <w:r w:rsidRPr="001716EB">
        <w:rPr>
          <w:rFonts w:cs="B Lotus"/>
          <w:sz w:val="24"/>
          <w:szCs w:val="24"/>
          <w:rtl/>
        </w:rPr>
        <w:t xml:space="preserve"> محسوب می‌شود</w:t>
      </w:r>
      <w:r w:rsidR="00E74CBF" w:rsidRPr="001716EB">
        <w:rPr>
          <w:rFonts w:cs="B Lotus"/>
          <w:sz w:val="24"/>
          <w:szCs w:val="24"/>
          <w:rtl/>
        </w:rPr>
        <w:t>.</w:t>
      </w:r>
      <w:r w:rsidRPr="001716EB">
        <w:rPr>
          <w:rFonts w:cs="B Lotus"/>
          <w:sz w:val="24"/>
          <w:szCs w:val="24"/>
          <w:rtl/>
        </w:rPr>
        <w:t xml:space="preserve"> معماران این دوره با الهام از تاریخ و در</w:t>
      </w:r>
      <w:r w:rsidR="001B0CF3" w:rsidRPr="001716EB">
        <w:rPr>
          <w:rFonts w:cs="B Lotus" w:hint="cs"/>
          <w:sz w:val="24"/>
          <w:szCs w:val="24"/>
          <w:rtl/>
        </w:rPr>
        <w:t>‌</w:t>
      </w:r>
      <w:r w:rsidRPr="001716EB">
        <w:rPr>
          <w:rFonts w:cs="B Lotus"/>
          <w:sz w:val="24"/>
          <w:szCs w:val="24"/>
          <w:rtl/>
        </w:rPr>
        <w:t>عین</w:t>
      </w:r>
      <w:r w:rsidR="001B0CF3" w:rsidRPr="001716EB">
        <w:rPr>
          <w:rFonts w:cs="B Lotus" w:hint="cs"/>
          <w:sz w:val="24"/>
          <w:szCs w:val="24"/>
          <w:rtl/>
        </w:rPr>
        <w:t>‌</w:t>
      </w:r>
      <w:r w:rsidRPr="001716EB">
        <w:rPr>
          <w:rFonts w:cs="B Lotus"/>
          <w:sz w:val="24"/>
          <w:szCs w:val="24"/>
          <w:rtl/>
        </w:rPr>
        <w:t>حال با پذیرش اصول مدرنیته، تلاش کردند تا پلی میان گذشته و آینده معماری ایران ایجاد کنند</w:t>
      </w:r>
      <w:r w:rsidR="00E74CBF" w:rsidRPr="001716EB">
        <w:rPr>
          <w:rFonts w:cs="B Lotus"/>
          <w:sz w:val="24"/>
          <w:szCs w:val="24"/>
          <w:rtl/>
        </w:rPr>
        <w:t>.</w:t>
      </w:r>
      <w:r w:rsidRPr="001716EB">
        <w:rPr>
          <w:rFonts w:cs="B Lotus"/>
          <w:sz w:val="24"/>
          <w:szCs w:val="24"/>
          <w:rtl/>
        </w:rPr>
        <w:t xml:space="preserve"> بررسی آثار شاخص این دوره نشان داد که سه رویکرد اصلی در برداشت از تاریخ وجود داشته است</w:t>
      </w:r>
      <w:r w:rsidR="00E74CBF" w:rsidRPr="001716EB">
        <w:rPr>
          <w:rFonts w:cs="B Lotus"/>
          <w:sz w:val="24"/>
          <w:szCs w:val="24"/>
          <w:rtl/>
        </w:rPr>
        <w:t>:</w:t>
      </w:r>
      <w:r w:rsidRPr="001716EB">
        <w:rPr>
          <w:rFonts w:cs="B Lotus"/>
          <w:sz w:val="24"/>
          <w:szCs w:val="24"/>
          <w:rtl/>
        </w:rPr>
        <w:t xml:space="preserve"> سنت‌گرایی، باستان‌گرایی ملی</w:t>
      </w:r>
      <w:r w:rsidR="00375D1C">
        <w:rPr>
          <w:rFonts w:cs="B Lotus"/>
          <w:sz w:val="24"/>
          <w:szCs w:val="24"/>
          <w:rtl/>
        </w:rPr>
        <w:t xml:space="preserve"> </w:t>
      </w:r>
      <w:r w:rsidRPr="001716EB">
        <w:rPr>
          <w:rFonts w:cs="B Lotus"/>
          <w:sz w:val="24"/>
          <w:szCs w:val="24"/>
          <w:rtl/>
        </w:rPr>
        <w:t>و تلفیق عناصر تاریخی با سبک‌های مدرن</w:t>
      </w:r>
      <w:r w:rsidR="00E74CBF" w:rsidRPr="001716EB">
        <w:rPr>
          <w:rFonts w:cs="B Lotus"/>
          <w:sz w:val="24"/>
          <w:szCs w:val="24"/>
          <w:rtl/>
        </w:rPr>
        <w:t>.</w:t>
      </w:r>
      <w:r w:rsidRPr="001716EB">
        <w:rPr>
          <w:rFonts w:cs="B Lotus"/>
          <w:sz w:val="24"/>
          <w:szCs w:val="24"/>
          <w:rtl/>
        </w:rPr>
        <w:t xml:space="preserve"> هر</w:t>
      </w:r>
      <w:r w:rsidR="001B0CF3" w:rsidRPr="001716EB">
        <w:rPr>
          <w:rFonts w:cs="B Lotus" w:hint="cs"/>
          <w:sz w:val="24"/>
          <w:szCs w:val="24"/>
          <w:rtl/>
        </w:rPr>
        <w:t>‌</w:t>
      </w:r>
      <w:r w:rsidRPr="001716EB">
        <w:rPr>
          <w:rFonts w:cs="B Lotus"/>
          <w:sz w:val="24"/>
          <w:szCs w:val="24"/>
          <w:rtl/>
        </w:rPr>
        <w:t>یک از این رویکردها، بازتاب‌دهند</w:t>
      </w:r>
      <w:r w:rsidR="001B0CF3" w:rsidRPr="001716EB">
        <w:rPr>
          <w:rFonts w:cs="B Lotus" w:hint="cs"/>
          <w:sz w:val="24"/>
          <w:szCs w:val="24"/>
          <w:rtl/>
        </w:rPr>
        <w:t>ۀ</w:t>
      </w:r>
      <w:r w:rsidRPr="001716EB">
        <w:rPr>
          <w:rFonts w:cs="B Lotus"/>
          <w:sz w:val="24"/>
          <w:szCs w:val="24"/>
          <w:rtl/>
        </w:rPr>
        <w:t xml:space="preserve"> دیدگاه‌ها و نیازهای فرهنگی، اجتماعی و سیاسی آن زمان بوده و در شکل‌گیری هویت معماری معاصر ایران نقش اساسی داشته‌اند</w:t>
      </w:r>
      <w:r w:rsidR="00E74CBF" w:rsidRPr="001716EB">
        <w:rPr>
          <w:rFonts w:cs="B Lotus"/>
          <w:sz w:val="24"/>
          <w:szCs w:val="24"/>
          <w:rtl/>
          <w:lang w:bidi="fa-IR"/>
        </w:rPr>
        <w:t>.</w:t>
      </w:r>
      <w:r w:rsidR="00FC71F0" w:rsidRPr="001716EB">
        <w:rPr>
          <w:rFonts w:cs="B Lotus" w:hint="cs"/>
          <w:b/>
          <w:bCs/>
          <w:sz w:val="24"/>
          <w:szCs w:val="24"/>
          <w:rtl/>
          <w:lang w:bidi="fa-IR"/>
        </w:rPr>
        <w:t xml:space="preserve"> </w:t>
      </w:r>
      <w:r w:rsidRPr="001716EB">
        <w:rPr>
          <w:rFonts w:cs="B Lotus"/>
          <w:sz w:val="24"/>
          <w:szCs w:val="24"/>
          <w:rtl/>
        </w:rPr>
        <w:t xml:space="preserve">پژوهش حاضر نشان داد که سیاست‌های فرهنگی </w:t>
      </w:r>
      <w:r w:rsidR="00385F60" w:rsidRPr="001716EB">
        <w:rPr>
          <w:rFonts w:cs="B Lotus"/>
          <w:sz w:val="24"/>
          <w:szCs w:val="24"/>
          <w:rtl/>
        </w:rPr>
        <w:t>پهلوی</w:t>
      </w:r>
      <w:r w:rsidRPr="001716EB">
        <w:rPr>
          <w:rFonts w:cs="B Lotus"/>
          <w:sz w:val="24"/>
          <w:szCs w:val="24"/>
          <w:rtl/>
        </w:rPr>
        <w:t>، به‌ویژه در دور</w:t>
      </w:r>
      <w:r w:rsidR="00D4525B" w:rsidRPr="001716EB">
        <w:rPr>
          <w:rFonts w:cs="B Lotus" w:hint="cs"/>
          <w:sz w:val="24"/>
          <w:szCs w:val="24"/>
          <w:rtl/>
        </w:rPr>
        <w:t>ۀ اول</w:t>
      </w:r>
      <w:r w:rsidRPr="001716EB">
        <w:rPr>
          <w:rFonts w:cs="B Lotus"/>
          <w:sz w:val="24"/>
          <w:szCs w:val="24"/>
          <w:rtl/>
        </w:rPr>
        <w:t>، نقش مهمی در جهت‌دهی به برداشت‌های معمارانه از تاریخ ایفا کرده است</w:t>
      </w:r>
      <w:r w:rsidR="00E74CBF" w:rsidRPr="001716EB">
        <w:rPr>
          <w:rFonts w:cs="B Lotus"/>
          <w:sz w:val="24"/>
          <w:szCs w:val="24"/>
          <w:rtl/>
        </w:rPr>
        <w:t>.</w:t>
      </w:r>
      <w:r w:rsidRPr="001716EB">
        <w:rPr>
          <w:rFonts w:cs="B Lotus"/>
          <w:sz w:val="24"/>
          <w:szCs w:val="24"/>
          <w:rtl/>
        </w:rPr>
        <w:t xml:space="preserve"> ناسیونالیسم نوین، احیای میراث باستانی و تأکید بر هویت ملی، از جمله محورهای اصلی این سیاست‌ها بودند که در بناهایی مانند موزه ایران باستان و آرامگاه فردوسی به</w:t>
      </w:r>
      <w:r w:rsidR="00D4525B" w:rsidRPr="001716EB">
        <w:rPr>
          <w:rFonts w:cs="B Lotus" w:hint="cs"/>
          <w:sz w:val="24"/>
          <w:szCs w:val="24"/>
          <w:rtl/>
        </w:rPr>
        <w:t>‌</w:t>
      </w:r>
      <w:r w:rsidRPr="001716EB">
        <w:rPr>
          <w:rFonts w:cs="B Lotus"/>
          <w:sz w:val="24"/>
          <w:szCs w:val="24"/>
          <w:rtl/>
        </w:rPr>
        <w:t>وضوح دیده می‌شود</w:t>
      </w:r>
      <w:r w:rsidR="00E74CBF" w:rsidRPr="001716EB">
        <w:rPr>
          <w:rFonts w:cs="B Lotus"/>
          <w:sz w:val="24"/>
          <w:szCs w:val="24"/>
          <w:rtl/>
        </w:rPr>
        <w:t>.</w:t>
      </w:r>
      <w:r w:rsidRPr="001716EB">
        <w:rPr>
          <w:rFonts w:cs="B Lotus"/>
          <w:sz w:val="24"/>
          <w:szCs w:val="24"/>
          <w:rtl/>
        </w:rPr>
        <w:t xml:space="preserve"> در</w:t>
      </w:r>
      <w:r w:rsidR="00D4525B" w:rsidRPr="001716EB">
        <w:rPr>
          <w:rFonts w:cs="B Lotus" w:hint="cs"/>
          <w:sz w:val="24"/>
          <w:szCs w:val="24"/>
          <w:rtl/>
        </w:rPr>
        <w:t>‌</w:t>
      </w:r>
      <w:r w:rsidRPr="001716EB">
        <w:rPr>
          <w:rFonts w:cs="B Lotus"/>
          <w:sz w:val="24"/>
          <w:szCs w:val="24"/>
          <w:rtl/>
        </w:rPr>
        <w:t>عین</w:t>
      </w:r>
      <w:r w:rsidR="00D4525B" w:rsidRPr="001716EB">
        <w:rPr>
          <w:rFonts w:cs="B Lotus" w:hint="cs"/>
          <w:sz w:val="24"/>
          <w:szCs w:val="24"/>
          <w:rtl/>
        </w:rPr>
        <w:t>‌</w:t>
      </w:r>
      <w:r w:rsidRPr="001716EB">
        <w:rPr>
          <w:rFonts w:cs="B Lotus"/>
          <w:sz w:val="24"/>
          <w:szCs w:val="24"/>
          <w:rtl/>
        </w:rPr>
        <w:t>حال، پذیرش فناوری‌های نوین و ایده‌های معماری غربی، به ایجاد سبک‌هایی انجامید که در آن‌ها عناصر تاریخی ایران با مصالح مدرن و تکنیک‌های نو تلفیق شدند</w:t>
      </w:r>
      <w:r w:rsidR="00E74CBF" w:rsidRPr="001716EB">
        <w:rPr>
          <w:rFonts w:cs="B Lotus"/>
          <w:sz w:val="24"/>
          <w:szCs w:val="24"/>
          <w:rtl/>
          <w:lang w:bidi="fa-IR"/>
        </w:rPr>
        <w:t>.</w:t>
      </w:r>
    </w:p>
    <w:p w14:paraId="6F29EE3E" w14:textId="77777777" w:rsidR="007017BF" w:rsidRPr="001716EB" w:rsidRDefault="007017BF" w:rsidP="007017BF">
      <w:pPr>
        <w:bidi/>
        <w:spacing w:after="0" w:line="240" w:lineRule="auto"/>
        <w:jc w:val="both"/>
        <w:rPr>
          <w:rFonts w:cs="B Lotus"/>
          <w:b/>
          <w:bCs/>
          <w:sz w:val="24"/>
          <w:szCs w:val="24"/>
          <w:rtl/>
          <w:lang w:bidi="fa-IR"/>
        </w:rPr>
      </w:pPr>
    </w:p>
    <w:p w14:paraId="36AFC7CC" w14:textId="2A9E4958" w:rsidR="008673FB" w:rsidRPr="001716EB" w:rsidRDefault="008673FB" w:rsidP="00B46C20">
      <w:pPr>
        <w:spacing w:line="240" w:lineRule="auto"/>
        <w:rPr>
          <w:rFonts w:cs="B Lotus"/>
          <w:sz w:val="24"/>
          <w:szCs w:val="24"/>
        </w:rPr>
      </w:pPr>
      <w:r w:rsidRPr="001716EB">
        <w:rPr>
          <w:rFonts w:cs="B Lotus"/>
          <w:noProof/>
          <w:sz w:val="24"/>
          <w:szCs w:val="24"/>
          <w:rtl/>
        </w:rPr>
        <mc:AlternateContent>
          <mc:Choice Requires="wps">
            <w:drawing>
              <wp:anchor distT="0" distB="0" distL="114300" distR="114300" simplePos="0" relativeHeight="251677696" behindDoc="0" locked="0" layoutInCell="1" allowOverlap="1" wp14:anchorId="221E781B" wp14:editId="2F18008D">
                <wp:simplePos x="0" y="0"/>
                <wp:positionH relativeFrom="margin">
                  <wp:posOffset>1322070</wp:posOffset>
                </wp:positionH>
                <wp:positionV relativeFrom="paragraph">
                  <wp:posOffset>95250</wp:posOffset>
                </wp:positionV>
                <wp:extent cx="3474720" cy="581025"/>
                <wp:effectExtent l="0" t="0" r="11430" b="28575"/>
                <wp:wrapNone/>
                <wp:docPr id="753541734" name="Rectangle: Rounded Corners 5"/>
                <wp:cNvGraphicFramePr/>
                <a:graphic xmlns:a="http://schemas.openxmlformats.org/drawingml/2006/main">
                  <a:graphicData uri="http://schemas.microsoft.com/office/word/2010/wordprocessingShape">
                    <wps:wsp>
                      <wps:cNvSpPr/>
                      <wps:spPr>
                        <a:xfrm>
                          <a:off x="0" y="0"/>
                          <a:ext cx="3474720" cy="581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00DECF" w14:textId="682D0EC1" w:rsidR="001B2360" w:rsidRPr="00B46C20" w:rsidRDefault="001B2360" w:rsidP="00B46C20">
                            <w:pPr>
                              <w:bidi/>
                              <w:jc w:val="center"/>
                              <w:rPr>
                                <w:rFonts w:cs="B Lotus"/>
                                <w:b/>
                                <w:bCs/>
                                <w:sz w:val="20"/>
                                <w:szCs w:val="20"/>
                              </w:rPr>
                            </w:pPr>
                            <w:r w:rsidRPr="00B46C20">
                              <w:rPr>
                                <w:rFonts w:cs="B Lotus"/>
                                <w:b/>
                                <w:bCs/>
                                <w:sz w:val="20"/>
                                <w:szCs w:val="20"/>
                                <w:rtl/>
                              </w:rPr>
                              <w:t>سیاست‌های فرهنگی دوره پهلوی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E781B" id="Rectangle: Rounded Corners 5" o:spid="_x0000_s1038" style="position:absolute;margin-left:104.1pt;margin-top:7.5pt;width:273.6pt;height:4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" fillcolor="white [3201]" strokecolor="#4ea72e [3209]" strokeweight="1pt">
                <v:stroke joinstyle="miter"/>
                <v:textbox>
                  <w:txbxContent>
                    <w:p w14:paraId="0B00DECF" w14:textId="682D0EC1" w:rsidR="001B2360" w:rsidRPr="00B46C20" w:rsidRDefault="001B2360" w:rsidP="00B46C20">
                      <w:pPr>
                        <w:bidi/>
                        <w:jc w:val="center"/>
                        <w:rPr>
                          <w:rFonts w:cs="B Lotus"/>
                          <w:b/>
                          <w:bCs/>
                          <w:sz w:val="20"/>
                          <w:szCs w:val="20"/>
                        </w:rPr>
                      </w:pPr>
                      <w:r w:rsidRPr="00B46C20">
                        <w:rPr>
                          <w:rFonts w:cs="B Lotus"/>
                          <w:b/>
                          <w:bCs/>
                          <w:sz w:val="20"/>
                          <w:szCs w:val="20"/>
                          <w:rtl/>
                        </w:rPr>
                        <w:t>سیاست‌های فرهنگی دوره پهلوی</w:t>
                      </w:r>
                    </w:p>
                  </w:txbxContent>
                </v:textbox>
                <w10:wrap anchorx="margin"/>
              </v:roundrect>
            </w:pict>
          </mc:Fallback>
        </mc:AlternateContent>
      </w:r>
    </w:p>
    <w:p w14:paraId="1090B1DB" w14:textId="77777777" w:rsidR="008673FB" w:rsidRPr="001716EB" w:rsidRDefault="008673FB" w:rsidP="00B46C20">
      <w:pPr>
        <w:spacing w:line="240" w:lineRule="auto"/>
        <w:jc w:val="both"/>
        <w:rPr>
          <w:rFonts w:cs="B Lotus"/>
          <w:sz w:val="24"/>
          <w:szCs w:val="24"/>
          <w:rtl/>
          <w:lang w:bidi="fa-IR"/>
        </w:rPr>
      </w:pPr>
    </w:p>
    <w:p w14:paraId="1A03E2BF" w14:textId="169D8810" w:rsidR="008673FB" w:rsidRPr="001716EB" w:rsidRDefault="007300BF" w:rsidP="00B46C20">
      <w:pPr>
        <w:bidi/>
        <w:spacing w:line="240" w:lineRule="auto"/>
        <w:jc w:val="both"/>
        <w:rPr>
          <w:rFonts w:cs="B Lotus"/>
          <w:sz w:val="24"/>
          <w:szCs w:val="24"/>
          <w:rtl/>
          <w:lang w:bidi="fa-IR"/>
        </w:rPr>
      </w:pPr>
      <w:r w:rsidRPr="001716EB">
        <w:rPr>
          <w:rFonts w:cs="B Lotus"/>
          <w:noProof/>
          <w:sz w:val="24"/>
          <w:szCs w:val="24"/>
          <w:rtl/>
        </w:rPr>
        <mc:AlternateContent>
          <mc:Choice Requires="wps">
            <w:drawing>
              <wp:anchor distT="0" distB="0" distL="114300" distR="114300" simplePos="0" relativeHeight="251680768" behindDoc="0" locked="0" layoutInCell="1" allowOverlap="1" wp14:anchorId="5D564B79" wp14:editId="405F1CDD">
                <wp:simplePos x="0" y="0"/>
                <wp:positionH relativeFrom="margin">
                  <wp:posOffset>659130</wp:posOffset>
                </wp:positionH>
                <wp:positionV relativeFrom="paragraph">
                  <wp:posOffset>106045</wp:posOffset>
                </wp:positionV>
                <wp:extent cx="1531620" cy="447675"/>
                <wp:effectExtent l="0" t="0" r="11430" b="28575"/>
                <wp:wrapNone/>
                <wp:docPr id="1771591502" name="Rectangle: Rounded Corners 5"/>
                <wp:cNvGraphicFramePr/>
                <a:graphic xmlns:a="http://schemas.openxmlformats.org/drawingml/2006/main">
                  <a:graphicData uri="http://schemas.microsoft.com/office/word/2010/wordprocessingShape">
                    <wps:wsp>
                      <wps:cNvSpPr/>
                      <wps:spPr>
                        <a:xfrm>
                          <a:off x="0" y="0"/>
                          <a:ext cx="1531620"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F3AA4F" w14:textId="3C573D22" w:rsidR="001B2360" w:rsidRPr="00B46C20" w:rsidRDefault="001B2360" w:rsidP="00B46C20">
                            <w:pPr>
                              <w:bidi/>
                              <w:jc w:val="center"/>
                              <w:rPr>
                                <w:rFonts w:cs="B Lotus"/>
                                <w:b/>
                                <w:bCs/>
                                <w:color w:val="0A2F41" w:themeColor="accent1" w:themeShade="80"/>
                                <w:sz w:val="18"/>
                                <w:szCs w:val="18"/>
                              </w:rPr>
                            </w:pPr>
                            <w:r w:rsidRPr="00B46C20">
                              <w:rPr>
                                <w:rFonts w:cs="B Lotus"/>
                                <w:b/>
                                <w:bCs/>
                                <w:color w:val="0A2F41" w:themeColor="accent1" w:themeShade="80"/>
                                <w:sz w:val="20"/>
                                <w:szCs w:val="20"/>
                                <w:rtl/>
                              </w:rPr>
                              <w:t>تأکید بر هویت ملی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564B79" id="_x0000_s1039" style="position:absolute;left:0;text-align:left;margin-left:51.9pt;margin-top:8.35pt;width:120.6pt;height:35.2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" fillcolor="white [3201]" strokecolor="#4ea72e [3209]" strokeweight="1pt">
                <v:stroke joinstyle="miter"/>
                <v:textbox>
                  <w:txbxContent>
                    <w:p w14:paraId="39F3AA4F" w14:textId="3C573D22" w:rsidR="001B2360" w:rsidRPr="00B46C20" w:rsidRDefault="001B2360" w:rsidP="00B46C20">
                      <w:pPr>
                        <w:bidi/>
                        <w:jc w:val="center"/>
                        <w:rPr>
                          <w:rFonts w:cs="B Lotus"/>
                          <w:b/>
                          <w:bCs/>
                          <w:color w:val="0A2F41" w:themeColor="accent1" w:themeShade="80"/>
                          <w:sz w:val="18"/>
                          <w:szCs w:val="18"/>
                        </w:rPr>
                      </w:pPr>
                      <w:r w:rsidRPr="00B46C20">
                        <w:rPr>
                          <w:rFonts w:cs="B Lotus"/>
                          <w:b/>
                          <w:bCs/>
                          <w:color w:val="0A2F41" w:themeColor="accent1" w:themeShade="80"/>
                          <w:sz w:val="20"/>
                          <w:szCs w:val="20"/>
                          <w:rtl/>
                        </w:rPr>
                        <w:t>تأکید بر هویت ملی</w:t>
                      </w:r>
                    </w:p>
                  </w:txbxContent>
                </v:textbox>
                <w10:wrap anchorx="margin"/>
              </v:roundrect>
            </w:pict>
          </mc:Fallback>
        </mc:AlternateContent>
      </w:r>
      <w:r w:rsidRPr="001716EB">
        <w:rPr>
          <w:rFonts w:cs="B Lotus"/>
          <w:noProof/>
          <w:sz w:val="24"/>
          <w:szCs w:val="24"/>
          <w:rtl/>
        </w:rPr>
        <mc:AlternateContent>
          <mc:Choice Requires="wps">
            <w:drawing>
              <wp:anchor distT="0" distB="0" distL="114300" distR="114300" simplePos="0" relativeHeight="251678720" behindDoc="0" locked="0" layoutInCell="1" allowOverlap="1" wp14:anchorId="0238D100" wp14:editId="45C716E7">
                <wp:simplePos x="0" y="0"/>
                <wp:positionH relativeFrom="margin">
                  <wp:posOffset>2617470</wp:posOffset>
                </wp:positionH>
                <wp:positionV relativeFrom="paragraph">
                  <wp:posOffset>106045</wp:posOffset>
                </wp:positionV>
                <wp:extent cx="883920" cy="447675"/>
                <wp:effectExtent l="0" t="0" r="11430" b="28575"/>
                <wp:wrapNone/>
                <wp:docPr id="77661228" name="Rectangle: Rounded Corners 5"/>
                <wp:cNvGraphicFramePr/>
                <a:graphic xmlns:a="http://schemas.openxmlformats.org/drawingml/2006/main">
                  <a:graphicData uri="http://schemas.microsoft.com/office/word/2010/wordprocessingShape">
                    <wps:wsp>
                      <wps:cNvSpPr/>
                      <wps:spPr>
                        <a:xfrm>
                          <a:off x="0" y="0"/>
                          <a:ext cx="883920"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BD7CBB" w14:textId="0C715858" w:rsidR="001B2360" w:rsidRPr="00B46C20" w:rsidRDefault="001B2360" w:rsidP="00B46C20">
                            <w:pPr>
                              <w:bidi/>
                              <w:jc w:val="center"/>
                              <w:rPr>
                                <w:rFonts w:cs="B Lotus"/>
                                <w:b/>
                                <w:bCs/>
                                <w:color w:val="0A2F41" w:themeColor="accent1" w:themeShade="80"/>
                                <w:sz w:val="20"/>
                                <w:szCs w:val="20"/>
                              </w:rPr>
                            </w:pPr>
                            <w:r w:rsidRPr="00B46C20">
                              <w:rPr>
                                <w:rFonts w:cs="B Lotus"/>
                                <w:b/>
                                <w:bCs/>
                                <w:color w:val="0A2F41" w:themeColor="accent1" w:themeShade="80"/>
                                <w:sz w:val="20"/>
                                <w:szCs w:val="20"/>
                                <w:rtl/>
                              </w:rPr>
                              <w:t>احیای میراث باستانی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38D100" id="_x0000_s1040" style="position:absolute;left:0;text-align:left;margin-left:206.1pt;margin-top:8.35pt;width:69.6pt;height:35.2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" fillcolor="white [3201]" strokecolor="#4ea72e [3209]" strokeweight="1pt">
                <v:stroke joinstyle="miter"/>
                <v:textbox>
                  <w:txbxContent>
                    <w:p w14:paraId="1BBD7CBB" w14:textId="0C715858" w:rsidR="001B2360" w:rsidRPr="00B46C20" w:rsidRDefault="001B2360" w:rsidP="00B46C20">
                      <w:pPr>
                        <w:bidi/>
                        <w:jc w:val="center"/>
                        <w:rPr>
                          <w:rFonts w:cs="B Lotus"/>
                          <w:b/>
                          <w:bCs/>
                          <w:color w:val="0A2F41" w:themeColor="accent1" w:themeShade="80"/>
                          <w:sz w:val="20"/>
                          <w:szCs w:val="20"/>
                        </w:rPr>
                      </w:pPr>
                      <w:r w:rsidRPr="00B46C20">
                        <w:rPr>
                          <w:rFonts w:cs="B Lotus"/>
                          <w:b/>
                          <w:bCs/>
                          <w:color w:val="0A2F41" w:themeColor="accent1" w:themeShade="80"/>
                          <w:sz w:val="20"/>
                          <w:szCs w:val="20"/>
                          <w:rtl/>
                        </w:rPr>
                        <w:t>احیای میراث باستانی</w:t>
                      </w:r>
                    </w:p>
                  </w:txbxContent>
                </v:textbox>
                <w10:wrap anchorx="margin"/>
              </v:roundrect>
            </w:pict>
          </mc:Fallback>
        </mc:AlternateContent>
      </w:r>
      <w:r w:rsidR="008673FB" w:rsidRPr="001716EB">
        <w:rPr>
          <w:rFonts w:cs="B Lotus"/>
          <w:noProof/>
          <w:sz w:val="24"/>
          <w:szCs w:val="24"/>
          <w:rtl/>
        </w:rPr>
        <mc:AlternateContent>
          <mc:Choice Requires="wps">
            <w:drawing>
              <wp:anchor distT="0" distB="0" distL="114300" distR="114300" simplePos="0" relativeHeight="251679744" behindDoc="0" locked="0" layoutInCell="1" allowOverlap="1" wp14:anchorId="3D3C3AFE" wp14:editId="45B7F63B">
                <wp:simplePos x="0" y="0"/>
                <wp:positionH relativeFrom="margin">
                  <wp:posOffset>3920490</wp:posOffset>
                </wp:positionH>
                <wp:positionV relativeFrom="paragraph">
                  <wp:posOffset>105410</wp:posOffset>
                </wp:positionV>
                <wp:extent cx="1447800" cy="447675"/>
                <wp:effectExtent l="0" t="0" r="19050" b="28575"/>
                <wp:wrapNone/>
                <wp:docPr id="1872479241" name="Rectangle: Rounded Corners 5"/>
                <wp:cNvGraphicFramePr/>
                <a:graphic xmlns:a="http://schemas.openxmlformats.org/drawingml/2006/main">
                  <a:graphicData uri="http://schemas.microsoft.com/office/word/2010/wordprocessingShape">
                    <wps:wsp>
                      <wps:cNvSpPr/>
                      <wps:spPr>
                        <a:xfrm>
                          <a:off x="0" y="0"/>
                          <a:ext cx="1447800"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015AA2" w14:textId="47852C2E" w:rsidR="001B2360" w:rsidRPr="00B46C20" w:rsidRDefault="001B2360" w:rsidP="00B46C20">
                            <w:pPr>
                              <w:bidi/>
                              <w:jc w:val="center"/>
                              <w:rPr>
                                <w:rFonts w:cs="B Lotus"/>
                                <w:b/>
                                <w:bCs/>
                                <w:color w:val="0A2F41" w:themeColor="accent1" w:themeShade="80"/>
                                <w:sz w:val="14"/>
                                <w:szCs w:val="14"/>
                              </w:rPr>
                            </w:pPr>
                            <w:r w:rsidRPr="00B46C20">
                              <w:rPr>
                                <w:rFonts w:cs="B Lotus" w:hint="cs"/>
                                <w:b/>
                                <w:bCs/>
                                <w:color w:val="0A2F41" w:themeColor="accent1" w:themeShade="80"/>
                                <w:sz w:val="20"/>
                                <w:szCs w:val="20"/>
                                <w:rtl/>
                              </w:rPr>
                              <w:t>ملی‌گرایی</w:t>
                            </w:r>
                            <w:r w:rsidRPr="00B46C20">
                              <w:rPr>
                                <w:rFonts w:cs="B Lotus"/>
                                <w:b/>
                                <w:bCs/>
                                <w:color w:val="0A2F41" w:themeColor="accent1" w:themeShade="80"/>
                                <w:sz w:val="20"/>
                                <w:szCs w:val="20"/>
                                <w:rtl/>
                              </w:rPr>
                              <w:t xml:space="preserve"> نوین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3C3AFE" id="_x0000_s1041" style="position:absolute;left:0;text-align:left;margin-left:308.7pt;margin-top:8.3pt;width:114pt;height:35.2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" fillcolor="white [3201]" strokecolor="#4ea72e [3209]" strokeweight="1pt">
                <v:stroke joinstyle="miter"/>
                <v:textbox>
                  <w:txbxContent>
                    <w:p w14:paraId="5F015AA2" w14:textId="47852C2E" w:rsidR="001B2360" w:rsidRPr="00B46C20" w:rsidRDefault="001B2360" w:rsidP="00B46C20">
                      <w:pPr>
                        <w:bidi/>
                        <w:jc w:val="center"/>
                        <w:rPr>
                          <w:rFonts w:cs="B Lotus"/>
                          <w:b/>
                          <w:bCs/>
                          <w:color w:val="0A2F41" w:themeColor="accent1" w:themeShade="80"/>
                          <w:sz w:val="14"/>
                          <w:szCs w:val="14"/>
                        </w:rPr>
                      </w:pPr>
                      <w:r w:rsidRPr="00B46C20">
                        <w:rPr>
                          <w:rFonts w:cs="B Lotus" w:hint="cs"/>
                          <w:b/>
                          <w:bCs/>
                          <w:color w:val="0A2F41" w:themeColor="accent1" w:themeShade="80"/>
                          <w:sz w:val="20"/>
                          <w:szCs w:val="20"/>
                          <w:rtl/>
                        </w:rPr>
                        <w:t>ملی‌گرایی</w:t>
                      </w:r>
                      <w:r w:rsidRPr="00B46C20">
                        <w:rPr>
                          <w:rFonts w:cs="B Lotus"/>
                          <w:b/>
                          <w:bCs/>
                          <w:color w:val="0A2F41" w:themeColor="accent1" w:themeShade="80"/>
                          <w:sz w:val="20"/>
                          <w:szCs w:val="20"/>
                          <w:rtl/>
                        </w:rPr>
                        <w:t xml:space="preserve"> نوین</w:t>
                      </w:r>
                    </w:p>
                  </w:txbxContent>
                </v:textbox>
                <w10:wrap anchorx="margin"/>
              </v:roundrect>
            </w:pict>
          </mc:Fallback>
        </mc:AlternateContent>
      </w:r>
    </w:p>
    <w:p w14:paraId="6BEA81EE" w14:textId="75910222" w:rsidR="002E1017" w:rsidRPr="001716EB" w:rsidRDefault="002E1017" w:rsidP="00B46C20">
      <w:pPr>
        <w:bidi/>
        <w:spacing w:line="240" w:lineRule="auto"/>
        <w:jc w:val="both"/>
        <w:rPr>
          <w:rFonts w:cs="B Lotus"/>
          <w:sz w:val="24"/>
          <w:szCs w:val="24"/>
          <w:rtl/>
          <w:lang w:bidi="fa-IR"/>
        </w:rPr>
      </w:pPr>
    </w:p>
    <w:p w14:paraId="4EA06B32" w14:textId="2459D155" w:rsidR="002E1017" w:rsidRPr="001716EB" w:rsidRDefault="00AC7FFD" w:rsidP="00B46C20">
      <w:pPr>
        <w:bidi/>
        <w:spacing w:line="240" w:lineRule="auto"/>
        <w:jc w:val="center"/>
        <w:rPr>
          <w:rFonts w:cs="B Lotus"/>
          <w:sz w:val="24"/>
          <w:szCs w:val="24"/>
          <w:rtl/>
          <w:lang w:bidi="fa-IR"/>
        </w:rPr>
      </w:pPr>
      <w:r w:rsidRPr="001716EB">
        <w:rPr>
          <w:rFonts w:cs="B Lotus"/>
          <w:noProof/>
          <w:sz w:val="24"/>
          <w:szCs w:val="24"/>
          <w:rtl/>
        </w:rPr>
        <mc:AlternateContent>
          <mc:Choice Requires="wps">
            <w:drawing>
              <wp:anchor distT="0" distB="0" distL="114300" distR="114300" simplePos="0" relativeHeight="251681792" behindDoc="0" locked="0" layoutInCell="1" allowOverlap="1" wp14:anchorId="54923297" wp14:editId="2880D02F">
                <wp:simplePos x="0" y="0"/>
                <wp:positionH relativeFrom="margin">
                  <wp:align>center</wp:align>
                </wp:positionH>
                <wp:positionV relativeFrom="paragraph">
                  <wp:posOffset>11430</wp:posOffset>
                </wp:positionV>
                <wp:extent cx="342900" cy="333375"/>
                <wp:effectExtent l="0" t="0" r="0" b="0"/>
                <wp:wrapNone/>
                <wp:docPr id="515876490" name="Plus Sign 6"/>
                <wp:cNvGraphicFramePr/>
                <a:graphic xmlns:a="http://schemas.openxmlformats.org/drawingml/2006/main">
                  <a:graphicData uri="http://schemas.microsoft.com/office/word/2010/wordprocessingShape">
                    <wps:wsp>
                      <wps:cNvSpPr/>
                      <wps:spPr>
                        <a:xfrm>
                          <a:off x="0" y="0"/>
                          <a:ext cx="342900" cy="333375"/>
                        </a:xfrm>
                        <a:prstGeom prst="mathPlu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982CC1" id="Plus Sign 6" o:spid="_x0000_s1026" style="position:absolute;margin-left:0;margin-top:.9pt;width:27pt;height:26.25pt;z-index:251681792;visibility:visible;mso-wrap-style:square;mso-wrap-distance-left:9pt;mso-wrap-distance-top:0;mso-wrap-distance-right:9pt;mso-wrap-distance-bottom:0;mso-position-horizontal:center;mso-position-horizontal-relative:margin;mso-position-vertical:absolute;mso-position-vertical-relative:text;v-text-anchor:middle" coordsize="3429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" path="m45451,127483r86794,l132245,44189r78410,l210655,127483r86794,l297449,205892r-86794,l210655,289186r-78410,l132245,205892r-86794,l45451,127483xe" fillcolor="white [3201]" strokecolor="#4ea72e [3209]" strokeweight="1pt">
                <v:stroke joinstyle="miter"/>
                <v:path arrowok="t" o:connecttype="custom" o:connectlocs="45451,127483;132245,127483;132245,44189;210655,44189;210655,127483;297449,127483;297449,205892;210655,205892;210655,289186;132245,289186;132245,205892;45451,205892;45451,127483" o:connectangles="0,0,0,0,0,0,0,0,0,0,0,0,0"/>
                <w10:wrap anchorx="margin"/>
              </v:shape>
            </w:pict>
          </mc:Fallback>
        </mc:AlternateContent>
      </w:r>
    </w:p>
    <w:p w14:paraId="3FC72AE7" w14:textId="07FEA8F0" w:rsidR="002E1017" w:rsidRPr="001716EB" w:rsidRDefault="007300BF" w:rsidP="00B46C20">
      <w:pPr>
        <w:tabs>
          <w:tab w:val="left" w:pos="2760"/>
        </w:tabs>
        <w:bidi/>
        <w:spacing w:line="240" w:lineRule="auto"/>
        <w:jc w:val="both"/>
        <w:rPr>
          <w:rFonts w:cs="B Lotus"/>
          <w:sz w:val="24"/>
          <w:szCs w:val="24"/>
          <w:rtl/>
          <w:lang w:bidi="fa-IR"/>
        </w:rPr>
      </w:pPr>
      <w:r w:rsidRPr="001716EB">
        <w:rPr>
          <w:rFonts w:cs="B Lotus"/>
          <w:noProof/>
          <w:sz w:val="24"/>
          <w:szCs w:val="24"/>
          <w:rtl/>
        </w:rPr>
        <mc:AlternateContent>
          <mc:Choice Requires="wps">
            <w:drawing>
              <wp:anchor distT="0" distB="0" distL="114300" distR="114300" simplePos="0" relativeHeight="251684864" behindDoc="0" locked="0" layoutInCell="1" allowOverlap="1" wp14:anchorId="38FF3949" wp14:editId="1DE44D5B">
                <wp:simplePos x="0" y="0"/>
                <wp:positionH relativeFrom="margin">
                  <wp:posOffset>834390</wp:posOffset>
                </wp:positionH>
                <wp:positionV relativeFrom="paragraph">
                  <wp:posOffset>18415</wp:posOffset>
                </wp:positionV>
                <wp:extent cx="1680210" cy="447675"/>
                <wp:effectExtent l="0" t="0" r="15240" b="28575"/>
                <wp:wrapNone/>
                <wp:docPr id="1239602214" name="Rectangle: Rounded Corners 5"/>
                <wp:cNvGraphicFramePr/>
                <a:graphic xmlns:a="http://schemas.openxmlformats.org/drawingml/2006/main">
                  <a:graphicData uri="http://schemas.microsoft.com/office/word/2010/wordprocessingShape">
                    <wps:wsp>
                      <wps:cNvSpPr/>
                      <wps:spPr>
                        <a:xfrm>
                          <a:off x="0" y="0"/>
                          <a:ext cx="1680210"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85FC36" w14:textId="19AE5672" w:rsidR="001B2360" w:rsidRPr="00B46C20" w:rsidRDefault="001B2360" w:rsidP="00B46C20">
                            <w:pPr>
                              <w:bidi/>
                              <w:jc w:val="center"/>
                              <w:rPr>
                                <w:rFonts w:cs="B Lotus"/>
                                <w:b/>
                                <w:bCs/>
                                <w:sz w:val="18"/>
                                <w:szCs w:val="18"/>
                              </w:rPr>
                            </w:pPr>
                            <w:r w:rsidRPr="00B46C20">
                              <w:rPr>
                                <w:rFonts w:cs="B Lotus"/>
                                <w:b/>
                                <w:bCs/>
                                <w:sz w:val="20"/>
                                <w:szCs w:val="20"/>
                                <w:rtl/>
                              </w:rPr>
                              <w:t>ایده‌های معماری غربی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FF3949" id="_x0000_s1042" style="position:absolute;left:0;text-align:left;margin-left:65.7pt;margin-top:1.45pt;width:132.3pt;height:35.2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" fillcolor="white [3201]" strokecolor="#4ea72e [3209]" strokeweight="1pt">
                <v:stroke joinstyle="miter"/>
                <v:textbox>
                  <w:txbxContent>
                    <w:p w14:paraId="6B85FC36" w14:textId="19AE5672" w:rsidR="001B2360" w:rsidRPr="00B46C20" w:rsidRDefault="001B2360" w:rsidP="00B46C20">
                      <w:pPr>
                        <w:bidi/>
                        <w:jc w:val="center"/>
                        <w:rPr>
                          <w:rFonts w:cs="B Lotus"/>
                          <w:b/>
                          <w:bCs/>
                          <w:sz w:val="18"/>
                          <w:szCs w:val="18"/>
                        </w:rPr>
                      </w:pPr>
                      <w:r w:rsidRPr="00B46C20">
                        <w:rPr>
                          <w:rFonts w:cs="B Lotus"/>
                          <w:b/>
                          <w:bCs/>
                          <w:sz w:val="20"/>
                          <w:szCs w:val="20"/>
                          <w:rtl/>
                        </w:rPr>
                        <w:t>ایده‌های معماری غربی</w:t>
                      </w:r>
                    </w:p>
                  </w:txbxContent>
                </v:textbox>
                <w10:wrap anchorx="margin"/>
              </v:roundrect>
            </w:pict>
          </mc:Fallback>
        </mc:AlternateContent>
      </w:r>
      <w:r w:rsidRPr="001716EB">
        <w:rPr>
          <w:rFonts w:cs="B Lotus"/>
          <w:noProof/>
          <w:sz w:val="24"/>
          <w:szCs w:val="24"/>
          <w:rtl/>
        </w:rPr>
        <mc:AlternateContent>
          <mc:Choice Requires="wps">
            <w:drawing>
              <wp:anchor distT="0" distB="0" distL="114300" distR="114300" simplePos="0" relativeHeight="251683840" behindDoc="0" locked="0" layoutInCell="1" allowOverlap="1" wp14:anchorId="6A70CFCC" wp14:editId="7080D67A">
                <wp:simplePos x="0" y="0"/>
                <wp:positionH relativeFrom="margin">
                  <wp:posOffset>3486150</wp:posOffset>
                </wp:positionH>
                <wp:positionV relativeFrom="paragraph">
                  <wp:posOffset>10795</wp:posOffset>
                </wp:positionV>
                <wp:extent cx="1783080" cy="447675"/>
                <wp:effectExtent l="0" t="0" r="26670" b="28575"/>
                <wp:wrapNone/>
                <wp:docPr id="2110180482" name="Rectangle: Rounded Corners 5"/>
                <wp:cNvGraphicFramePr/>
                <a:graphic xmlns:a="http://schemas.openxmlformats.org/drawingml/2006/main">
                  <a:graphicData uri="http://schemas.microsoft.com/office/word/2010/wordprocessingShape">
                    <wps:wsp>
                      <wps:cNvSpPr/>
                      <wps:spPr>
                        <a:xfrm>
                          <a:off x="0" y="0"/>
                          <a:ext cx="1783080"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B19AA1" w14:textId="13263AC5" w:rsidR="001B2360" w:rsidRPr="00B46C20" w:rsidRDefault="001B2360" w:rsidP="00B46C20">
                            <w:pPr>
                              <w:bidi/>
                              <w:jc w:val="center"/>
                              <w:rPr>
                                <w:rFonts w:cs="B Lotus"/>
                                <w:b/>
                                <w:bCs/>
                                <w:sz w:val="14"/>
                                <w:szCs w:val="14"/>
                              </w:rPr>
                            </w:pPr>
                            <w:r w:rsidRPr="00B46C20">
                              <w:rPr>
                                <w:rFonts w:cs="B Lotus"/>
                                <w:b/>
                                <w:bCs/>
                                <w:sz w:val="20"/>
                                <w:szCs w:val="20"/>
                                <w:rtl/>
                              </w:rPr>
                              <w:t>پذیرش فناوری‌های نوین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70CFCC" id="_x0000_s1043" style="position:absolute;left:0;text-align:left;margin-left:274.5pt;margin-top:.85pt;width:140.4pt;height:35.2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" fillcolor="white [3201]" strokecolor="#4ea72e [3209]" strokeweight="1pt">
                <v:stroke joinstyle="miter"/>
                <v:textbox>
                  <w:txbxContent>
                    <w:p w14:paraId="4FB19AA1" w14:textId="13263AC5" w:rsidR="001B2360" w:rsidRPr="00B46C20" w:rsidRDefault="001B2360" w:rsidP="00B46C20">
                      <w:pPr>
                        <w:bidi/>
                        <w:jc w:val="center"/>
                        <w:rPr>
                          <w:rFonts w:cs="B Lotus"/>
                          <w:b/>
                          <w:bCs/>
                          <w:sz w:val="14"/>
                          <w:szCs w:val="14"/>
                        </w:rPr>
                      </w:pPr>
                      <w:r w:rsidRPr="00B46C20">
                        <w:rPr>
                          <w:rFonts w:cs="B Lotus"/>
                          <w:b/>
                          <w:bCs/>
                          <w:sz w:val="20"/>
                          <w:szCs w:val="20"/>
                          <w:rtl/>
                        </w:rPr>
                        <w:t>پذیرش فناوری‌های نوین</w:t>
                      </w:r>
                    </w:p>
                  </w:txbxContent>
                </v:textbox>
                <w10:wrap anchorx="margin"/>
              </v:roundrect>
            </w:pict>
          </mc:Fallback>
        </mc:AlternateContent>
      </w:r>
      <w:r w:rsidR="00AC7FFD" w:rsidRPr="001716EB">
        <w:rPr>
          <w:rFonts w:cs="B Lotus"/>
          <w:sz w:val="24"/>
          <w:szCs w:val="24"/>
          <w:rtl/>
          <w:lang w:bidi="fa-IR"/>
        </w:rPr>
        <w:tab/>
      </w:r>
    </w:p>
    <w:p w14:paraId="249D2E78" w14:textId="1880D263" w:rsidR="00AC7FFD" w:rsidRPr="001716EB" w:rsidRDefault="00AC7FFD" w:rsidP="00B46C20">
      <w:pPr>
        <w:bidi/>
        <w:spacing w:line="240" w:lineRule="auto"/>
        <w:jc w:val="both"/>
        <w:rPr>
          <w:rFonts w:cs="B Lotus"/>
          <w:sz w:val="24"/>
          <w:szCs w:val="24"/>
          <w:rtl/>
          <w:lang w:bidi="fa-IR"/>
        </w:rPr>
      </w:pPr>
    </w:p>
    <w:p w14:paraId="220F3860" w14:textId="07C39031" w:rsidR="00AC7FFD" w:rsidRPr="001716EB" w:rsidRDefault="00CD0DC7" w:rsidP="00B46C20">
      <w:pPr>
        <w:bidi/>
        <w:spacing w:line="240" w:lineRule="auto"/>
        <w:jc w:val="both"/>
        <w:rPr>
          <w:rFonts w:cs="B Lotus"/>
          <w:sz w:val="24"/>
          <w:szCs w:val="24"/>
          <w:rtl/>
          <w:lang w:bidi="fa-IR"/>
        </w:rPr>
      </w:pPr>
      <w:r w:rsidRPr="001716EB">
        <w:rPr>
          <w:rFonts w:cs="B Lotus"/>
          <w:noProof/>
          <w:sz w:val="24"/>
          <w:szCs w:val="24"/>
          <w:rtl/>
        </w:rPr>
        <mc:AlternateContent>
          <mc:Choice Requires="wps">
            <w:drawing>
              <wp:anchor distT="0" distB="0" distL="114300" distR="114300" simplePos="0" relativeHeight="251685888" behindDoc="0" locked="0" layoutInCell="1" allowOverlap="1" wp14:anchorId="015E138E" wp14:editId="70BF6C12">
                <wp:simplePos x="0" y="0"/>
                <wp:positionH relativeFrom="margin">
                  <wp:align>center</wp:align>
                </wp:positionH>
                <wp:positionV relativeFrom="paragraph">
                  <wp:posOffset>6350</wp:posOffset>
                </wp:positionV>
                <wp:extent cx="438150" cy="285750"/>
                <wp:effectExtent l="38100" t="0" r="0" b="38100"/>
                <wp:wrapNone/>
                <wp:docPr id="526770928" name="Arrow: Down 7"/>
                <wp:cNvGraphicFramePr/>
                <a:graphic xmlns:a="http://schemas.openxmlformats.org/drawingml/2006/main">
                  <a:graphicData uri="http://schemas.microsoft.com/office/word/2010/wordprocessingShape">
                    <wps:wsp>
                      <wps:cNvSpPr/>
                      <wps:spPr>
                        <a:xfrm>
                          <a:off x="0" y="0"/>
                          <a:ext cx="438150" cy="285750"/>
                        </a:xfrm>
                        <a:prstGeom prst="downArrow">
                          <a:avLst>
                            <a:gd name="adj1" fmla="val 50000"/>
                            <a:gd name="adj2" fmla="val 51666"/>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C79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0;margin-top:.5pt;width:34.5pt;height:22.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" adj="10440" fillcolor="white [3201]" strokecolor="#4ea72e [3209]" strokeweight="1pt">
                <w10:wrap anchorx="margin"/>
              </v:shape>
            </w:pict>
          </mc:Fallback>
        </mc:AlternateContent>
      </w:r>
    </w:p>
    <w:p w14:paraId="3BB1222B" w14:textId="5DD5CB31" w:rsidR="00AC7FFD" w:rsidRPr="001716EB" w:rsidRDefault="00CD0DC7" w:rsidP="00B46C20">
      <w:pPr>
        <w:bidi/>
        <w:spacing w:line="240" w:lineRule="auto"/>
        <w:jc w:val="both"/>
        <w:rPr>
          <w:rFonts w:cs="B Lotus"/>
          <w:sz w:val="24"/>
          <w:szCs w:val="24"/>
          <w:rtl/>
          <w:lang w:bidi="fa-IR"/>
        </w:rPr>
      </w:pPr>
      <w:r w:rsidRPr="001716EB">
        <w:rPr>
          <w:rFonts w:cs="B Lotus"/>
          <w:noProof/>
          <w:sz w:val="24"/>
          <w:szCs w:val="24"/>
          <w:rtl/>
        </w:rPr>
        <mc:AlternateContent>
          <mc:Choice Requires="wps">
            <w:drawing>
              <wp:anchor distT="0" distB="0" distL="114300" distR="114300" simplePos="0" relativeHeight="251687936" behindDoc="0" locked="0" layoutInCell="1" allowOverlap="1" wp14:anchorId="1A44988D" wp14:editId="61BB8855">
                <wp:simplePos x="0" y="0"/>
                <wp:positionH relativeFrom="margin">
                  <wp:posOffset>750570</wp:posOffset>
                </wp:positionH>
                <wp:positionV relativeFrom="paragraph">
                  <wp:posOffset>90170</wp:posOffset>
                </wp:positionV>
                <wp:extent cx="4587240" cy="347663"/>
                <wp:effectExtent l="0" t="0" r="22860" b="14605"/>
                <wp:wrapNone/>
                <wp:docPr id="1953524813" name="Rectangle: Rounded Corners 5"/>
                <wp:cNvGraphicFramePr/>
                <a:graphic xmlns:a="http://schemas.openxmlformats.org/drawingml/2006/main">
                  <a:graphicData uri="http://schemas.microsoft.com/office/word/2010/wordprocessingShape">
                    <wps:wsp>
                      <wps:cNvSpPr/>
                      <wps:spPr>
                        <a:xfrm>
                          <a:off x="0" y="0"/>
                          <a:ext cx="4587240" cy="34766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F315606" w14:textId="727E991C" w:rsidR="001B2360" w:rsidRPr="00B46C20" w:rsidRDefault="001B2360" w:rsidP="00B46C20">
                            <w:pPr>
                              <w:bidi/>
                              <w:jc w:val="center"/>
                              <w:rPr>
                                <w:rFonts w:cs="B Lotus"/>
                                <w:b/>
                                <w:bCs/>
                                <w:sz w:val="20"/>
                                <w:szCs w:val="20"/>
                              </w:rPr>
                            </w:pPr>
                            <w:r w:rsidRPr="00B46C20">
                              <w:rPr>
                                <w:rFonts w:cs="B Lotus"/>
                                <w:b/>
                                <w:bCs/>
                                <w:sz w:val="20"/>
                                <w:szCs w:val="20"/>
                                <w:rtl/>
                              </w:rPr>
                              <w:t>بازتعریف هویت معماری ایران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4988D" id="_x0000_s1044" style="position:absolute;left:0;text-align:left;margin-left:59.1pt;margin-top:7.1pt;width:361.2pt;height:27.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" fillcolor="white [3201]" strokecolor="#4ea72e [3209]" strokeweight="1pt">
                <v:stroke joinstyle="miter"/>
                <v:textbox>
                  <w:txbxContent>
                    <w:p w14:paraId="4F315606" w14:textId="727E991C" w:rsidR="001B2360" w:rsidRPr="00B46C20" w:rsidRDefault="001B2360" w:rsidP="00B46C20">
                      <w:pPr>
                        <w:bidi/>
                        <w:jc w:val="center"/>
                        <w:rPr>
                          <w:rFonts w:cs="B Lotus"/>
                          <w:b/>
                          <w:bCs/>
                          <w:sz w:val="20"/>
                          <w:szCs w:val="20"/>
                        </w:rPr>
                      </w:pPr>
                      <w:r w:rsidRPr="00B46C20">
                        <w:rPr>
                          <w:rFonts w:cs="B Lotus"/>
                          <w:b/>
                          <w:bCs/>
                          <w:sz w:val="20"/>
                          <w:szCs w:val="20"/>
                          <w:rtl/>
                        </w:rPr>
                        <w:t>بازتعریف هویت معماری ایران</w:t>
                      </w:r>
                    </w:p>
                  </w:txbxContent>
                </v:textbox>
                <w10:wrap anchorx="margin"/>
              </v:roundrect>
            </w:pict>
          </mc:Fallback>
        </mc:AlternateContent>
      </w:r>
    </w:p>
    <w:p w14:paraId="515F06CE" w14:textId="77777777" w:rsidR="00AC7FFD" w:rsidRPr="001716EB" w:rsidRDefault="00AC7FFD" w:rsidP="00B46C20">
      <w:pPr>
        <w:bidi/>
        <w:spacing w:line="240" w:lineRule="auto"/>
        <w:jc w:val="both"/>
        <w:rPr>
          <w:rFonts w:cs="B Lotus"/>
          <w:sz w:val="24"/>
          <w:szCs w:val="24"/>
          <w:lang w:bidi="fa-IR"/>
        </w:rPr>
      </w:pPr>
    </w:p>
    <w:p w14:paraId="29E78E26" w14:textId="38A9C982" w:rsidR="00EB54EA" w:rsidRPr="001716EB" w:rsidRDefault="00FC71F0" w:rsidP="00B46C20">
      <w:pPr>
        <w:bidi/>
        <w:spacing w:line="240" w:lineRule="auto"/>
        <w:jc w:val="center"/>
        <w:rPr>
          <w:rFonts w:cs="B Lotus"/>
          <w:b/>
          <w:bCs/>
          <w:sz w:val="20"/>
          <w:szCs w:val="20"/>
          <w:rtl/>
        </w:rPr>
      </w:pPr>
      <w:r w:rsidRPr="001716EB">
        <w:rPr>
          <w:rFonts w:cs="B Lotus" w:hint="cs"/>
          <w:b/>
          <w:bCs/>
          <w:sz w:val="20"/>
          <w:szCs w:val="20"/>
          <w:rtl/>
        </w:rPr>
        <w:t>شکل 2</w:t>
      </w:r>
      <w:r w:rsidR="00D01E45" w:rsidRPr="001716EB">
        <w:rPr>
          <w:rFonts w:cs="B Lotus" w:hint="cs"/>
          <w:b/>
          <w:bCs/>
          <w:sz w:val="20"/>
          <w:szCs w:val="20"/>
          <w:rtl/>
        </w:rPr>
        <w:t xml:space="preserve">- </w:t>
      </w:r>
      <w:r w:rsidR="00E2663D">
        <w:rPr>
          <w:rFonts w:cs="B Lotus" w:hint="cs"/>
          <w:sz w:val="20"/>
          <w:szCs w:val="20"/>
          <w:rtl/>
        </w:rPr>
        <w:t>سیاست‌های</w:t>
      </w:r>
      <w:r w:rsidR="00D01E45" w:rsidRPr="00B46C20">
        <w:rPr>
          <w:rFonts w:cs="B Lotus" w:hint="cs"/>
          <w:sz w:val="20"/>
          <w:szCs w:val="20"/>
          <w:rtl/>
        </w:rPr>
        <w:t xml:space="preserve"> فرهنگی در </w:t>
      </w:r>
      <w:r w:rsidR="00385F60" w:rsidRPr="00B46C20">
        <w:rPr>
          <w:rFonts w:cs="B Lotus" w:hint="cs"/>
          <w:sz w:val="20"/>
          <w:szCs w:val="20"/>
          <w:rtl/>
        </w:rPr>
        <w:t>دورۀ پهلوی</w:t>
      </w:r>
    </w:p>
    <w:p w14:paraId="2D1FA361" w14:textId="09923BD5" w:rsidR="00D1543F" w:rsidRDefault="00D1543F" w:rsidP="00B46C20">
      <w:pPr>
        <w:bidi/>
        <w:spacing w:line="240" w:lineRule="auto"/>
        <w:jc w:val="both"/>
        <w:rPr>
          <w:rFonts w:cs="B Lotus"/>
          <w:sz w:val="24"/>
          <w:szCs w:val="24"/>
          <w:rtl/>
          <w:lang w:bidi="fa-IR"/>
        </w:rPr>
      </w:pPr>
      <w:r w:rsidRPr="001716EB">
        <w:rPr>
          <w:rFonts w:cs="B Lotus"/>
          <w:sz w:val="24"/>
          <w:szCs w:val="24"/>
          <w:rtl/>
        </w:rPr>
        <w:lastRenderedPageBreak/>
        <w:t>همچنین، نتایج پژوهش نشان داد</w:t>
      </w:r>
      <w:r w:rsidR="004F00E1" w:rsidRPr="001716EB">
        <w:rPr>
          <w:rFonts w:cs="B Lotus" w:hint="cs"/>
          <w:sz w:val="24"/>
          <w:szCs w:val="24"/>
          <w:rtl/>
        </w:rPr>
        <w:t xml:space="preserve"> (</w:t>
      </w:r>
      <w:r w:rsidR="00FC71F0" w:rsidRPr="001716EB">
        <w:rPr>
          <w:rFonts w:cs="B Lotus" w:hint="cs"/>
          <w:sz w:val="24"/>
          <w:szCs w:val="24"/>
          <w:rtl/>
        </w:rPr>
        <w:t>شکل 2</w:t>
      </w:r>
      <w:r w:rsidR="004F00E1" w:rsidRPr="001716EB">
        <w:rPr>
          <w:rFonts w:cs="B Lotus" w:hint="cs"/>
          <w:sz w:val="24"/>
          <w:szCs w:val="24"/>
          <w:rtl/>
        </w:rPr>
        <w:t>)</w:t>
      </w:r>
      <w:r w:rsidRPr="001716EB">
        <w:rPr>
          <w:rFonts w:cs="B Lotus"/>
          <w:sz w:val="24"/>
          <w:szCs w:val="24"/>
          <w:rtl/>
        </w:rPr>
        <w:t xml:space="preserve"> که ترکیب سنت و مدرنیته در معماری پهلوی، گاه موفق به ایجاد هویتی متمایز شده </w:t>
      </w:r>
      <w:r w:rsidR="00D4525B" w:rsidRPr="001716EB">
        <w:rPr>
          <w:rFonts w:cs="B Lotus" w:hint="cs"/>
          <w:sz w:val="24"/>
          <w:szCs w:val="24"/>
          <w:rtl/>
        </w:rPr>
        <w:t>و</w:t>
      </w:r>
      <w:r w:rsidRPr="001716EB">
        <w:rPr>
          <w:rFonts w:cs="B Lotus"/>
          <w:sz w:val="24"/>
          <w:szCs w:val="24"/>
          <w:rtl/>
        </w:rPr>
        <w:t xml:space="preserve"> گاه با نقدهایی در زمینه تقلید صرف از عناصر تاریخی مواجه بوده است</w:t>
      </w:r>
      <w:r w:rsidR="00E74CBF" w:rsidRPr="001716EB">
        <w:rPr>
          <w:rFonts w:cs="B Lotus"/>
          <w:sz w:val="24"/>
          <w:szCs w:val="24"/>
          <w:rtl/>
        </w:rPr>
        <w:t>.</w:t>
      </w:r>
      <w:r w:rsidRPr="001716EB">
        <w:rPr>
          <w:rFonts w:cs="B Lotus"/>
          <w:sz w:val="24"/>
          <w:szCs w:val="24"/>
          <w:rtl/>
        </w:rPr>
        <w:t xml:space="preserve"> بناهایی همچون برج آزادی و آرامگاه‌های </w:t>
      </w:r>
      <w:r w:rsidR="00385F60" w:rsidRPr="001716EB">
        <w:rPr>
          <w:rFonts w:cs="B Lotus"/>
          <w:sz w:val="24"/>
          <w:szCs w:val="24"/>
          <w:rtl/>
        </w:rPr>
        <w:t>دورۀ پهلوی</w:t>
      </w:r>
      <w:r w:rsidRPr="001716EB">
        <w:rPr>
          <w:rFonts w:cs="B Lotus"/>
          <w:sz w:val="24"/>
          <w:szCs w:val="24"/>
          <w:rtl/>
        </w:rPr>
        <w:t xml:space="preserve"> دوم، نمونه‌هایی موفق در ایجاد تعادل میان فرم‌های تاریخی و نیازهای معاصر </w:t>
      </w:r>
      <w:r w:rsidR="00490131" w:rsidRPr="001716EB">
        <w:rPr>
          <w:rFonts w:cs="B Lotus"/>
          <w:sz w:val="24"/>
          <w:szCs w:val="24"/>
          <w:rtl/>
        </w:rPr>
        <w:t>است</w:t>
      </w:r>
      <w:r w:rsidR="00E74CBF" w:rsidRPr="001716EB">
        <w:rPr>
          <w:rFonts w:cs="B Lotus"/>
          <w:sz w:val="24"/>
          <w:szCs w:val="24"/>
          <w:rtl/>
        </w:rPr>
        <w:t>.</w:t>
      </w:r>
      <w:r w:rsidRPr="001716EB">
        <w:rPr>
          <w:rFonts w:cs="B Lotus"/>
          <w:sz w:val="24"/>
          <w:szCs w:val="24"/>
          <w:rtl/>
        </w:rPr>
        <w:t xml:space="preserve"> از سوی دیگر، برخی از بناهای این دوره به</w:t>
      </w:r>
      <w:r w:rsidR="00D4525B" w:rsidRPr="001716EB">
        <w:rPr>
          <w:rFonts w:cs="B Lotus" w:hint="cs"/>
          <w:sz w:val="24"/>
          <w:szCs w:val="24"/>
          <w:rtl/>
        </w:rPr>
        <w:t>‌‌</w:t>
      </w:r>
      <w:r w:rsidRPr="001716EB">
        <w:rPr>
          <w:rFonts w:cs="B Lotus"/>
          <w:sz w:val="24"/>
          <w:szCs w:val="24"/>
          <w:rtl/>
        </w:rPr>
        <w:t>دلیل تمرکز بیش</w:t>
      </w:r>
      <w:r w:rsidR="00D4525B" w:rsidRPr="001716EB">
        <w:rPr>
          <w:rFonts w:cs="B Lotus" w:hint="cs"/>
          <w:sz w:val="24"/>
          <w:szCs w:val="24"/>
          <w:rtl/>
        </w:rPr>
        <w:t>‌</w:t>
      </w:r>
      <w:r w:rsidRPr="001716EB">
        <w:rPr>
          <w:rFonts w:cs="B Lotus"/>
          <w:sz w:val="24"/>
          <w:szCs w:val="24"/>
          <w:rtl/>
        </w:rPr>
        <w:t>از</w:t>
      </w:r>
      <w:r w:rsidR="00D4525B" w:rsidRPr="001716EB">
        <w:rPr>
          <w:rFonts w:cs="B Lotus" w:hint="cs"/>
          <w:sz w:val="24"/>
          <w:szCs w:val="24"/>
          <w:rtl/>
        </w:rPr>
        <w:t>‌</w:t>
      </w:r>
      <w:r w:rsidRPr="001716EB">
        <w:rPr>
          <w:rFonts w:cs="B Lotus"/>
          <w:sz w:val="24"/>
          <w:szCs w:val="24"/>
          <w:rtl/>
        </w:rPr>
        <w:t xml:space="preserve">حد بر تقلید </w:t>
      </w:r>
      <w:r w:rsidR="00012A25" w:rsidRPr="001716EB">
        <w:rPr>
          <w:rFonts w:cs="B Lotus" w:hint="cs"/>
          <w:sz w:val="24"/>
          <w:szCs w:val="24"/>
          <w:rtl/>
        </w:rPr>
        <w:t>کالبدی</w:t>
      </w:r>
      <w:r w:rsidRPr="001716EB">
        <w:rPr>
          <w:rFonts w:cs="B Lotus"/>
          <w:sz w:val="24"/>
          <w:szCs w:val="24"/>
          <w:rtl/>
        </w:rPr>
        <w:t xml:space="preserve"> از تاریخ، از نظر عملکرد و انسجام بافتی با نقدهایی همراه شدند</w:t>
      </w:r>
      <w:r w:rsidR="00E74CBF" w:rsidRPr="001716EB">
        <w:rPr>
          <w:rFonts w:cs="B Lotus"/>
          <w:sz w:val="24"/>
          <w:szCs w:val="24"/>
          <w:rtl/>
          <w:lang w:bidi="fa-IR"/>
        </w:rPr>
        <w:t>.</w:t>
      </w:r>
      <w:r w:rsidR="00FC71F0" w:rsidRPr="001716EB">
        <w:rPr>
          <w:rFonts w:cs="B Lotus" w:hint="cs"/>
          <w:sz w:val="24"/>
          <w:szCs w:val="24"/>
          <w:rtl/>
          <w:lang w:bidi="fa-IR"/>
        </w:rPr>
        <w:t xml:space="preserve"> </w:t>
      </w:r>
      <w:r w:rsidRPr="001716EB">
        <w:rPr>
          <w:rFonts w:cs="B Lotus"/>
          <w:sz w:val="24"/>
          <w:szCs w:val="24"/>
          <w:rtl/>
        </w:rPr>
        <w:t>شیوه‌های برداشت از تاریخ در معماری پهلوی از یک</w:t>
      </w:r>
      <w:r w:rsidR="00D4525B" w:rsidRPr="001716EB">
        <w:rPr>
          <w:rFonts w:cs="B Lotus" w:hint="cs"/>
          <w:sz w:val="24"/>
          <w:szCs w:val="24"/>
          <w:rtl/>
        </w:rPr>
        <w:t>‌</w:t>
      </w:r>
      <w:r w:rsidRPr="001716EB">
        <w:rPr>
          <w:rFonts w:cs="B Lotus"/>
          <w:sz w:val="24"/>
          <w:szCs w:val="24"/>
          <w:rtl/>
        </w:rPr>
        <w:t>سو زمینه‌ساز احیای نمادهای ملی و از سوی دیگر بستری برای ظهور سبک‌های تلفیقی و مدرن شدند</w:t>
      </w:r>
      <w:r w:rsidR="00E74CBF" w:rsidRPr="001716EB">
        <w:rPr>
          <w:rFonts w:cs="B Lotus"/>
          <w:sz w:val="24"/>
          <w:szCs w:val="24"/>
          <w:rtl/>
        </w:rPr>
        <w:t>.</w:t>
      </w:r>
      <w:r w:rsidRPr="001716EB">
        <w:rPr>
          <w:rFonts w:cs="B Lotus"/>
          <w:sz w:val="24"/>
          <w:szCs w:val="24"/>
          <w:rtl/>
        </w:rPr>
        <w:t xml:space="preserve"> این رویکردها تأثیر عمیقی بر شکل‌گیری هویت معماری معاصر ایران گذاشته‌اند و نشان داده‌اند که معماری می‌تواند با استفاده از تاریخ، ابزاری برای بازنمایی هویت ملی و فرهنگی باشد</w:t>
      </w:r>
      <w:r w:rsidR="00E74CBF" w:rsidRPr="001716EB">
        <w:rPr>
          <w:rFonts w:cs="B Lotus"/>
          <w:sz w:val="24"/>
          <w:szCs w:val="24"/>
          <w:rtl/>
          <w:lang w:bidi="fa-IR"/>
        </w:rPr>
        <w:t>.</w:t>
      </w:r>
      <w:r w:rsidR="00FC71F0" w:rsidRPr="001716EB">
        <w:rPr>
          <w:rFonts w:cs="B Lotus" w:hint="cs"/>
          <w:sz w:val="24"/>
          <w:szCs w:val="24"/>
          <w:rtl/>
          <w:lang w:bidi="fa-IR"/>
        </w:rPr>
        <w:t xml:space="preserve"> </w:t>
      </w:r>
      <w:r w:rsidRPr="001716EB">
        <w:rPr>
          <w:rFonts w:cs="B Lotus"/>
          <w:sz w:val="24"/>
          <w:szCs w:val="24"/>
          <w:rtl/>
        </w:rPr>
        <w:t xml:space="preserve">در مجموع، معماری </w:t>
      </w:r>
      <w:r w:rsidR="00385F60" w:rsidRPr="001716EB">
        <w:rPr>
          <w:rFonts w:cs="B Lotus"/>
          <w:sz w:val="24"/>
          <w:szCs w:val="24"/>
          <w:rtl/>
        </w:rPr>
        <w:t>دورۀ پهلوی</w:t>
      </w:r>
      <w:r w:rsidRPr="001716EB">
        <w:rPr>
          <w:rFonts w:cs="B Lotus"/>
          <w:sz w:val="24"/>
          <w:szCs w:val="24"/>
          <w:rtl/>
        </w:rPr>
        <w:t xml:space="preserve"> نشان‌دهند</w:t>
      </w:r>
      <w:r w:rsidR="00D4525B" w:rsidRPr="001716EB">
        <w:rPr>
          <w:rFonts w:cs="B Lotus" w:hint="cs"/>
          <w:sz w:val="24"/>
          <w:szCs w:val="24"/>
          <w:rtl/>
        </w:rPr>
        <w:t>ۀ</w:t>
      </w:r>
      <w:r w:rsidRPr="001716EB">
        <w:rPr>
          <w:rFonts w:cs="B Lotus"/>
          <w:sz w:val="24"/>
          <w:szCs w:val="24"/>
          <w:rtl/>
        </w:rPr>
        <w:t xml:space="preserve"> تلاش معماران و سیاست‌گذاران برای بازتعریف هویت معماری ایران در بستر تحولات جهانی است</w:t>
      </w:r>
      <w:r w:rsidR="00E74CBF" w:rsidRPr="001716EB">
        <w:rPr>
          <w:rFonts w:cs="B Lotus"/>
          <w:sz w:val="24"/>
          <w:szCs w:val="24"/>
          <w:rtl/>
        </w:rPr>
        <w:t>.</w:t>
      </w:r>
      <w:r w:rsidRPr="001716EB">
        <w:rPr>
          <w:rFonts w:cs="B Lotus"/>
          <w:sz w:val="24"/>
          <w:szCs w:val="24"/>
          <w:rtl/>
        </w:rPr>
        <w:t xml:space="preserve"> این دوره، با تمامی نقاط قوت و ضعف، </w:t>
      </w:r>
      <w:r w:rsidR="002D24E4" w:rsidRPr="001716EB">
        <w:rPr>
          <w:rFonts w:cs="B Lotus" w:hint="cs"/>
          <w:sz w:val="24"/>
          <w:szCs w:val="24"/>
          <w:rtl/>
        </w:rPr>
        <w:t>تلاشی</w:t>
      </w:r>
      <w:r w:rsidRPr="001716EB">
        <w:rPr>
          <w:rFonts w:cs="B Lotus"/>
          <w:sz w:val="24"/>
          <w:szCs w:val="24"/>
          <w:rtl/>
        </w:rPr>
        <w:t xml:space="preserve"> از تعامل سنت و مدرنیته را ارائه می‌دهد که همچنان می‌تواند الهام‌بخش پژوهش‌ها و طراحی‌های آینده باشد</w:t>
      </w:r>
      <w:r w:rsidR="00E74CBF" w:rsidRPr="001716EB">
        <w:rPr>
          <w:rFonts w:cs="B Lotus"/>
          <w:sz w:val="24"/>
          <w:szCs w:val="24"/>
          <w:rtl/>
          <w:lang w:bidi="fa-IR"/>
        </w:rPr>
        <w:t>.</w:t>
      </w:r>
    </w:p>
    <w:p w14:paraId="46C9B274" w14:textId="77777777" w:rsidR="00B46C20" w:rsidRPr="001716EB" w:rsidRDefault="00B46C20" w:rsidP="00B46C20">
      <w:pPr>
        <w:bidi/>
        <w:spacing w:line="240" w:lineRule="auto"/>
        <w:jc w:val="both"/>
        <w:rPr>
          <w:rFonts w:cs="B Lotus"/>
          <w:sz w:val="24"/>
          <w:szCs w:val="24"/>
          <w:lang w:bidi="fa-IR"/>
        </w:rPr>
      </w:pPr>
    </w:p>
    <w:p w14:paraId="36627AEA" w14:textId="70FA86AC" w:rsidR="00D1543F" w:rsidRPr="001716EB" w:rsidRDefault="00D1543F" w:rsidP="00B46C20">
      <w:pPr>
        <w:pStyle w:val="ListParagraph"/>
        <w:numPr>
          <w:ilvl w:val="0"/>
          <w:numId w:val="11"/>
        </w:numPr>
        <w:bidi/>
        <w:spacing w:line="240" w:lineRule="auto"/>
        <w:ind w:left="360"/>
        <w:jc w:val="both"/>
        <w:rPr>
          <w:rFonts w:cs="B Zar"/>
          <w:b/>
          <w:bCs/>
          <w:sz w:val="28"/>
          <w:szCs w:val="28"/>
          <w:lang w:bidi="fa-IR"/>
        </w:rPr>
      </w:pPr>
      <w:r w:rsidRPr="001716EB">
        <w:rPr>
          <w:rFonts w:cs="B Zar" w:hint="cs"/>
          <w:b/>
          <w:bCs/>
          <w:sz w:val="28"/>
          <w:szCs w:val="28"/>
          <w:rtl/>
          <w:lang w:bidi="fa-IR"/>
        </w:rPr>
        <w:t>منابع</w:t>
      </w:r>
    </w:p>
    <w:p w14:paraId="2CEE194B" w14:textId="18C536D4" w:rsidR="00A93495" w:rsidRPr="001716EB" w:rsidRDefault="00A93495" w:rsidP="00B46C20">
      <w:pPr>
        <w:pStyle w:val="ListParagraph"/>
        <w:numPr>
          <w:ilvl w:val="0"/>
          <w:numId w:val="12"/>
        </w:numPr>
        <w:tabs>
          <w:tab w:val="right" w:pos="347"/>
        </w:tabs>
        <w:bidi/>
        <w:spacing w:after="0" w:line="240" w:lineRule="auto"/>
        <w:ind w:left="360"/>
        <w:contextualSpacing w:val="0"/>
        <w:jc w:val="both"/>
        <w:rPr>
          <w:rFonts w:cs="B Lotus"/>
          <w:sz w:val="24"/>
          <w:szCs w:val="24"/>
          <w:lang w:bidi="fa-IR"/>
        </w:rPr>
      </w:pPr>
      <w:r w:rsidRPr="001716EB">
        <w:rPr>
          <w:rFonts w:cs="B Lotus"/>
          <w:sz w:val="24"/>
          <w:szCs w:val="24"/>
          <w:rtl/>
          <w:lang w:bidi="fa-IR"/>
        </w:rPr>
        <w:t>بان</w:t>
      </w:r>
      <w:r w:rsidRPr="001716EB">
        <w:rPr>
          <w:rFonts w:cs="B Lotus" w:hint="cs"/>
          <w:sz w:val="24"/>
          <w:szCs w:val="24"/>
          <w:rtl/>
          <w:lang w:bidi="fa-IR"/>
        </w:rPr>
        <w:t>ی</w:t>
      </w:r>
      <w:r w:rsidRPr="001716EB">
        <w:rPr>
          <w:rFonts w:cs="B Lotus"/>
          <w:sz w:val="24"/>
          <w:szCs w:val="24"/>
          <w:rtl/>
          <w:lang w:bidi="fa-IR"/>
        </w:rPr>
        <w:t xml:space="preserve"> مسعود، ام</w:t>
      </w:r>
      <w:r w:rsidRPr="001716EB">
        <w:rPr>
          <w:rFonts w:cs="B Lotus" w:hint="cs"/>
          <w:sz w:val="24"/>
          <w:szCs w:val="24"/>
          <w:rtl/>
          <w:lang w:bidi="fa-IR"/>
        </w:rPr>
        <w:t>ی</w:t>
      </w:r>
      <w:r w:rsidRPr="001716EB">
        <w:rPr>
          <w:rFonts w:cs="B Lotus" w:hint="eastAsia"/>
          <w:sz w:val="24"/>
          <w:szCs w:val="24"/>
          <w:rtl/>
          <w:lang w:bidi="fa-IR"/>
        </w:rPr>
        <w:t>ر</w:t>
      </w:r>
      <w:r w:rsidR="003775EB" w:rsidRPr="001716EB">
        <w:rPr>
          <w:rFonts w:cs="B Lotus" w:hint="cs"/>
          <w:sz w:val="24"/>
          <w:szCs w:val="24"/>
          <w:rtl/>
          <w:lang w:bidi="fa-IR"/>
        </w:rPr>
        <w:t>(1399).</w:t>
      </w:r>
      <w:r w:rsidRPr="001716EB">
        <w:rPr>
          <w:rFonts w:cs="B Lotus"/>
          <w:sz w:val="24"/>
          <w:szCs w:val="24"/>
          <w:rtl/>
          <w:lang w:bidi="fa-IR"/>
        </w:rPr>
        <w:t xml:space="preserve"> معمار</w:t>
      </w:r>
      <w:r w:rsidRPr="001716EB">
        <w:rPr>
          <w:rFonts w:cs="B Lotus" w:hint="cs"/>
          <w:sz w:val="24"/>
          <w:szCs w:val="24"/>
          <w:rtl/>
          <w:lang w:bidi="fa-IR"/>
        </w:rPr>
        <w:t>ی</w:t>
      </w:r>
      <w:r w:rsidRPr="001716EB">
        <w:rPr>
          <w:rFonts w:cs="B Lotus"/>
          <w:sz w:val="24"/>
          <w:szCs w:val="24"/>
          <w:rtl/>
          <w:lang w:bidi="fa-IR"/>
        </w:rPr>
        <w:t xml:space="preserve"> معاصر در ا</w:t>
      </w:r>
      <w:r w:rsidRPr="001716EB">
        <w:rPr>
          <w:rFonts w:cs="B Lotus" w:hint="cs"/>
          <w:sz w:val="24"/>
          <w:szCs w:val="24"/>
          <w:rtl/>
          <w:lang w:bidi="fa-IR"/>
        </w:rPr>
        <w:t>ی</w:t>
      </w:r>
      <w:r w:rsidRPr="001716EB">
        <w:rPr>
          <w:rFonts w:cs="B Lotus" w:hint="eastAsia"/>
          <w:sz w:val="24"/>
          <w:szCs w:val="24"/>
          <w:rtl/>
          <w:lang w:bidi="fa-IR"/>
        </w:rPr>
        <w:t>ران</w:t>
      </w:r>
      <w:r w:rsidRPr="001716EB">
        <w:rPr>
          <w:rFonts w:cs="B Lotus"/>
          <w:sz w:val="24"/>
          <w:szCs w:val="24"/>
          <w:rtl/>
          <w:lang w:bidi="fa-IR"/>
        </w:rPr>
        <w:t xml:space="preserve"> از سال ۱۳۰۴ تا کنون</w:t>
      </w:r>
      <w:r w:rsidR="003775EB" w:rsidRPr="001716EB">
        <w:rPr>
          <w:rFonts w:cs="B Lotus" w:hint="cs"/>
          <w:sz w:val="24"/>
          <w:szCs w:val="24"/>
          <w:rtl/>
          <w:lang w:bidi="fa-IR"/>
        </w:rPr>
        <w:t>،</w:t>
      </w:r>
      <w:r w:rsidRPr="001716EB">
        <w:rPr>
          <w:rFonts w:cs="B Lotus"/>
          <w:sz w:val="24"/>
          <w:szCs w:val="24"/>
          <w:rtl/>
          <w:lang w:bidi="fa-IR"/>
        </w:rPr>
        <w:t xml:space="preserve"> مشهد: کتابکده کسر</w:t>
      </w:r>
      <w:r w:rsidRPr="001716EB">
        <w:rPr>
          <w:rFonts w:cs="B Lotus" w:hint="cs"/>
          <w:sz w:val="24"/>
          <w:szCs w:val="24"/>
          <w:rtl/>
          <w:lang w:bidi="fa-IR"/>
        </w:rPr>
        <w:t>ی</w:t>
      </w:r>
      <w:r w:rsidRPr="001716EB">
        <w:rPr>
          <w:rFonts w:cs="B Lotus"/>
          <w:sz w:val="24"/>
          <w:szCs w:val="24"/>
          <w:rtl/>
          <w:lang w:bidi="fa-IR"/>
        </w:rPr>
        <w:t>.</w:t>
      </w:r>
    </w:p>
    <w:p w14:paraId="454D2557" w14:textId="473F17AF" w:rsidR="00A93495" w:rsidRPr="001716EB" w:rsidRDefault="00A93495" w:rsidP="00B46C20">
      <w:pPr>
        <w:pStyle w:val="ListParagraph"/>
        <w:numPr>
          <w:ilvl w:val="0"/>
          <w:numId w:val="12"/>
        </w:numPr>
        <w:tabs>
          <w:tab w:val="right" w:pos="424"/>
        </w:tabs>
        <w:bidi/>
        <w:spacing w:after="0" w:line="240" w:lineRule="auto"/>
        <w:ind w:left="360"/>
        <w:jc w:val="both"/>
        <w:rPr>
          <w:rFonts w:cs="B Lotus"/>
          <w:sz w:val="24"/>
          <w:szCs w:val="24"/>
          <w:rtl/>
          <w:lang w:bidi="fa-IR"/>
        </w:rPr>
      </w:pPr>
      <w:r w:rsidRPr="001716EB">
        <w:rPr>
          <w:rFonts w:cs="B Lotus" w:hint="cs"/>
          <w:sz w:val="24"/>
          <w:szCs w:val="24"/>
          <w:rtl/>
          <w:lang w:bidi="fa-IR"/>
        </w:rPr>
        <w:t>پاکدامن، بهروز</w:t>
      </w:r>
      <w:r w:rsidR="003775EB" w:rsidRPr="001716EB">
        <w:rPr>
          <w:rFonts w:cs="B Lotus" w:hint="cs"/>
          <w:sz w:val="24"/>
          <w:szCs w:val="24"/>
          <w:rtl/>
          <w:lang w:bidi="fa-IR"/>
        </w:rPr>
        <w:t>(1376).</w:t>
      </w:r>
      <w:r w:rsidRPr="001716EB">
        <w:rPr>
          <w:rFonts w:cs="B Lotus" w:hint="cs"/>
          <w:sz w:val="24"/>
          <w:szCs w:val="24"/>
          <w:rtl/>
          <w:lang w:bidi="fa-IR"/>
        </w:rPr>
        <w:t xml:space="preserve"> «</w:t>
      </w:r>
      <w:r w:rsidR="00E2663D">
        <w:rPr>
          <w:rFonts w:cs="B Lotus" w:hint="cs"/>
          <w:sz w:val="24"/>
          <w:szCs w:val="24"/>
          <w:rtl/>
          <w:lang w:bidi="fa-IR"/>
        </w:rPr>
        <w:t>مقدمه‌ای</w:t>
      </w:r>
      <w:r w:rsidRPr="001716EB">
        <w:rPr>
          <w:rFonts w:cs="B Lotus" w:hint="cs"/>
          <w:sz w:val="24"/>
          <w:szCs w:val="24"/>
          <w:rtl/>
          <w:lang w:bidi="fa-IR"/>
        </w:rPr>
        <w:t xml:space="preserve"> بر </w:t>
      </w:r>
      <w:r w:rsidR="00E2663D">
        <w:rPr>
          <w:rFonts w:cs="B Lotus" w:hint="cs"/>
          <w:sz w:val="24"/>
          <w:szCs w:val="24"/>
          <w:rtl/>
          <w:lang w:bidi="fa-IR"/>
        </w:rPr>
        <w:t>شیوه‌های</w:t>
      </w:r>
      <w:r w:rsidRPr="001716EB">
        <w:rPr>
          <w:rFonts w:cs="B Lotus" w:hint="cs"/>
          <w:sz w:val="24"/>
          <w:szCs w:val="24"/>
          <w:rtl/>
          <w:lang w:bidi="fa-IR"/>
        </w:rPr>
        <w:t xml:space="preserve"> گرایش معماری در تهران»، در مجموعه مقالات کنگرۀ اول تاریخ معماری و شهرسازی ایران</w:t>
      </w:r>
      <w:r w:rsidR="003775EB" w:rsidRPr="001716EB">
        <w:rPr>
          <w:rFonts w:cs="B Lotus" w:hint="cs"/>
          <w:sz w:val="24"/>
          <w:szCs w:val="24"/>
          <w:rtl/>
          <w:lang w:bidi="fa-IR"/>
        </w:rPr>
        <w:t>،</w:t>
      </w:r>
      <w:r w:rsidRPr="001716EB">
        <w:rPr>
          <w:rFonts w:cs="B Lotus" w:hint="cs"/>
          <w:sz w:val="24"/>
          <w:szCs w:val="24"/>
          <w:rtl/>
          <w:lang w:bidi="fa-IR"/>
        </w:rPr>
        <w:t xml:space="preserve"> تهران: سازمان میراث فرهنگی.</w:t>
      </w:r>
    </w:p>
    <w:p w14:paraId="3B9E654E" w14:textId="60D50FD2" w:rsidR="00A93495" w:rsidRPr="001716EB" w:rsidRDefault="00A93495" w:rsidP="00B46C20">
      <w:pPr>
        <w:pStyle w:val="ListParagraph"/>
        <w:numPr>
          <w:ilvl w:val="0"/>
          <w:numId w:val="12"/>
        </w:numPr>
        <w:tabs>
          <w:tab w:val="right" w:pos="347"/>
        </w:tabs>
        <w:bidi/>
        <w:spacing w:after="0" w:line="240" w:lineRule="auto"/>
        <w:ind w:left="360"/>
        <w:contextualSpacing w:val="0"/>
        <w:jc w:val="both"/>
        <w:rPr>
          <w:rFonts w:cs="B Lotus"/>
          <w:sz w:val="24"/>
          <w:szCs w:val="24"/>
          <w:rtl/>
          <w:lang w:bidi="fa-IR"/>
        </w:rPr>
      </w:pPr>
      <w:r w:rsidRPr="001716EB">
        <w:rPr>
          <w:rFonts w:cs="B Lotus" w:hint="cs"/>
          <w:sz w:val="24"/>
          <w:szCs w:val="24"/>
          <w:rtl/>
          <w:lang w:bidi="fa-IR"/>
        </w:rPr>
        <w:t>جزء</w:t>
      </w:r>
      <w:r w:rsidRPr="001716EB">
        <w:rPr>
          <w:rFonts w:cs="B Lotus"/>
          <w:sz w:val="24"/>
          <w:szCs w:val="24"/>
          <w:rtl/>
          <w:lang w:bidi="fa-IR"/>
        </w:rPr>
        <w:t xml:space="preserve"> </w:t>
      </w:r>
      <w:r w:rsidRPr="001716EB">
        <w:rPr>
          <w:rFonts w:cs="B Lotus" w:hint="cs"/>
          <w:sz w:val="24"/>
          <w:szCs w:val="24"/>
          <w:rtl/>
          <w:lang w:bidi="fa-IR"/>
        </w:rPr>
        <w:t>پیری، علیرضا؛</w:t>
      </w:r>
      <w:r w:rsidRPr="001716EB">
        <w:rPr>
          <w:rFonts w:cs="B Lotus"/>
          <w:sz w:val="24"/>
          <w:szCs w:val="24"/>
          <w:rtl/>
          <w:lang w:bidi="fa-IR"/>
        </w:rPr>
        <w:t xml:space="preserve"> </w:t>
      </w:r>
      <w:r w:rsidR="003775EB" w:rsidRPr="001716EB">
        <w:rPr>
          <w:rFonts w:cs="B Lotus" w:hint="cs"/>
          <w:sz w:val="24"/>
          <w:szCs w:val="24"/>
          <w:rtl/>
          <w:lang w:bidi="fa-IR"/>
        </w:rPr>
        <w:t xml:space="preserve">و </w:t>
      </w:r>
      <w:r w:rsidRPr="001716EB">
        <w:rPr>
          <w:rFonts w:cs="B Lotus" w:hint="cs"/>
          <w:sz w:val="24"/>
          <w:szCs w:val="24"/>
          <w:rtl/>
          <w:lang w:bidi="fa-IR"/>
        </w:rPr>
        <w:t>متین، مهرداد</w:t>
      </w:r>
      <w:r w:rsidRPr="001716EB">
        <w:rPr>
          <w:rFonts w:cs="B Lotus"/>
          <w:sz w:val="24"/>
          <w:szCs w:val="24"/>
          <w:rtl/>
          <w:lang w:bidi="fa-IR"/>
        </w:rPr>
        <w:t xml:space="preserve">(1399). </w:t>
      </w:r>
      <w:r w:rsidRPr="001716EB">
        <w:rPr>
          <w:rFonts w:cs="B Lotus" w:hint="cs"/>
          <w:sz w:val="24"/>
          <w:szCs w:val="24"/>
          <w:rtl/>
          <w:lang w:bidi="fa-IR"/>
        </w:rPr>
        <w:t>واکاوی</w:t>
      </w:r>
      <w:r w:rsidRPr="001716EB">
        <w:rPr>
          <w:rFonts w:cs="B Lotus"/>
          <w:sz w:val="24"/>
          <w:szCs w:val="24"/>
          <w:rtl/>
          <w:lang w:bidi="fa-IR"/>
        </w:rPr>
        <w:t xml:space="preserve"> </w:t>
      </w:r>
      <w:r w:rsidR="00E2663D">
        <w:rPr>
          <w:rFonts w:cs="B Lotus" w:hint="cs"/>
          <w:sz w:val="24"/>
          <w:szCs w:val="24"/>
          <w:rtl/>
          <w:lang w:bidi="fa-IR"/>
        </w:rPr>
        <w:t>تاریخ‌گرایی</w:t>
      </w:r>
      <w:r w:rsidRPr="001716EB">
        <w:rPr>
          <w:rFonts w:cs="B Lotus"/>
          <w:sz w:val="24"/>
          <w:szCs w:val="24"/>
          <w:rtl/>
          <w:lang w:bidi="fa-IR"/>
        </w:rPr>
        <w:t xml:space="preserve"> </w:t>
      </w:r>
      <w:r w:rsidRPr="001716EB">
        <w:rPr>
          <w:rFonts w:cs="B Lotus" w:hint="cs"/>
          <w:sz w:val="24"/>
          <w:szCs w:val="24"/>
          <w:rtl/>
          <w:lang w:bidi="fa-IR"/>
        </w:rPr>
        <w:t>در</w:t>
      </w:r>
      <w:r w:rsidRPr="001716EB">
        <w:rPr>
          <w:rFonts w:cs="B Lotus"/>
          <w:sz w:val="24"/>
          <w:szCs w:val="24"/>
          <w:rtl/>
          <w:lang w:bidi="fa-IR"/>
        </w:rPr>
        <w:t xml:space="preserve"> </w:t>
      </w:r>
      <w:r w:rsidRPr="001716EB">
        <w:rPr>
          <w:rFonts w:cs="B Lotus" w:hint="cs"/>
          <w:sz w:val="24"/>
          <w:szCs w:val="24"/>
          <w:rtl/>
          <w:lang w:bidi="fa-IR"/>
        </w:rPr>
        <w:t>کتب</w:t>
      </w:r>
      <w:r w:rsidRPr="001716EB">
        <w:rPr>
          <w:rFonts w:cs="B Lotus"/>
          <w:sz w:val="24"/>
          <w:szCs w:val="24"/>
          <w:rtl/>
          <w:lang w:bidi="fa-IR"/>
        </w:rPr>
        <w:t xml:space="preserve"> </w:t>
      </w:r>
      <w:r w:rsidR="00E2663D">
        <w:rPr>
          <w:rFonts w:cs="B Lotus" w:hint="cs"/>
          <w:sz w:val="24"/>
          <w:szCs w:val="24"/>
          <w:rtl/>
          <w:lang w:bidi="fa-IR"/>
        </w:rPr>
        <w:t>تألیفی</w:t>
      </w:r>
      <w:r w:rsidRPr="001716EB">
        <w:rPr>
          <w:rFonts w:cs="B Lotus"/>
          <w:sz w:val="24"/>
          <w:szCs w:val="24"/>
          <w:rtl/>
          <w:lang w:bidi="fa-IR"/>
        </w:rPr>
        <w:t xml:space="preserve"> </w:t>
      </w:r>
      <w:r w:rsidRPr="001716EB">
        <w:rPr>
          <w:rFonts w:cs="B Lotus" w:hint="cs"/>
          <w:sz w:val="24"/>
          <w:szCs w:val="24"/>
          <w:rtl/>
          <w:lang w:bidi="fa-IR"/>
        </w:rPr>
        <w:t>دهه</w:t>
      </w:r>
      <w:r w:rsidRPr="001716EB">
        <w:rPr>
          <w:rFonts w:cs="B Lotus"/>
          <w:sz w:val="24"/>
          <w:szCs w:val="24"/>
          <w:rtl/>
          <w:lang w:bidi="fa-IR"/>
        </w:rPr>
        <w:t xml:space="preserve"> 80 </w:t>
      </w:r>
      <w:r w:rsidRPr="001716EB">
        <w:rPr>
          <w:rFonts w:cs="B Lotus" w:hint="cs"/>
          <w:sz w:val="24"/>
          <w:szCs w:val="24"/>
          <w:rtl/>
          <w:lang w:bidi="fa-IR"/>
        </w:rPr>
        <w:t>ه</w:t>
      </w:r>
      <w:r w:rsidRPr="001716EB">
        <w:rPr>
          <w:rFonts w:cs="B Lotus"/>
          <w:sz w:val="24"/>
          <w:szCs w:val="24"/>
          <w:rtl/>
          <w:lang w:bidi="fa-IR"/>
        </w:rPr>
        <w:t>.</w:t>
      </w:r>
      <w:r w:rsidRPr="001716EB">
        <w:rPr>
          <w:rFonts w:cs="B Lotus" w:hint="cs"/>
          <w:sz w:val="24"/>
          <w:szCs w:val="24"/>
          <w:rtl/>
          <w:lang w:bidi="fa-IR"/>
        </w:rPr>
        <w:t>ش</w:t>
      </w:r>
      <w:r w:rsidRPr="001716EB">
        <w:rPr>
          <w:rFonts w:cs="B Lotus"/>
          <w:sz w:val="24"/>
          <w:szCs w:val="24"/>
          <w:rtl/>
          <w:lang w:bidi="fa-IR"/>
        </w:rPr>
        <w:t xml:space="preserve">. </w:t>
      </w:r>
      <w:r w:rsidRPr="001716EB">
        <w:rPr>
          <w:rFonts w:cs="B Lotus" w:hint="cs"/>
          <w:sz w:val="24"/>
          <w:szCs w:val="24"/>
          <w:rtl/>
          <w:lang w:bidi="fa-IR"/>
        </w:rPr>
        <w:t>حوزه</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معاصر</w:t>
      </w:r>
      <w:r w:rsidRPr="001716EB">
        <w:rPr>
          <w:rFonts w:cs="B Lotus"/>
          <w:sz w:val="24"/>
          <w:szCs w:val="24"/>
          <w:rtl/>
          <w:lang w:bidi="fa-IR"/>
        </w:rPr>
        <w:t xml:space="preserve"> </w:t>
      </w:r>
      <w:r w:rsidRPr="001716EB">
        <w:rPr>
          <w:rFonts w:cs="B Lotus" w:hint="cs"/>
          <w:sz w:val="24"/>
          <w:szCs w:val="24"/>
          <w:rtl/>
          <w:lang w:bidi="fa-IR"/>
        </w:rPr>
        <w:t>ایران،</w:t>
      </w:r>
      <w:r w:rsidRPr="001716EB">
        <w:rPr>
          <w:rFonts w:cs="B Lotus"/>
          <w:sz w:val="24"/>
          <w:szCs w:val="24"/>
          <w:rtl/>
          <w:lang w:bidi="fa-IR"/>
        </w:rPr>
        <w:t xml:space="preserve"> </w:t>
      </w:r>
      <w:r w:rsidRPr="001716EB">
        <w:rPr>
          <w:rFonts w:cs="B Lotus" w:hint="cs"/>
          <w:sz w:val="24"/>
          <w:szCs w:val="24"/>
          <w:rtl/>
          <w:lang w:bidi="fa-IR"/>
        </w:rPr>
        <w:t>فصلنامه</w:t>
      </w:r>
      <w:r w:rsidRPr="001716EB">
        <w:rPr>
          <w:rFonts w:cs="B Lotus"/>
          <w:sz w:val="24"/>
          <w:szCs w:val="24"/>
          <w:rtl/>
          <w:lang w:bidi="fa-IR"/>
        </w:rPr>
        <w:t xml:space="preserve"> </w:t>
      </w:r>
      <w:r w:rsidRPr="001716EB">
        <w:rPr>
          <w:rFonts w:cs="B Lotus" w:hint="cs"/>
          <w:sz w:val="24"/>
          <w:szCs w:val="24"/>
          <w:rtl/>
          <w:lang w:bidi="fa-IR"/>
        </w:rPr>
        <w:t>هویت</w:t>
      </w:r>
      <w:r w:rsidRPr="001716EB">
        <w:rPr>
          <w:rFonts w:cs="B Lotus"/>
          <w:sz w:val="24"/>
          <w:szCs w:val="24"/>
          <w:rtl/>
          <w:lang w:bidi="fa-IR"/>
        </w:rPr>
        <w:t xml:space="preserve"> </w:t>
      </w:r>
      <w:r w:rsidRPr="001716EB">
        <w:rPr>
          <w:rFonts w:cs="B Lotus" w:hint="cs"/>
          <w:sz w:val="24"/>
          <w:szCs w:val="24"/>
          <w:rtl/>
          <w:lang w:bidi="fa-IR"/>
        </w:rPr>
        <w:t>شهر،</w:t>
      </w:r>
      <w:r w:rsidRPr="001716EB">
        <w:rPr>
          <w:rFonts w:cs="B Lotus"/>
          <w:sz w:val="24"/>
          <w:szCs w:val="24"/>
          <w:rtl/>
          <w:lang w:bidi="fa-IR"/>
        </w:rPr>
        <w:t xml:space="preserve"> 14(43)</w:t>
      </w:r>
      <w:r w:rsidRPr="001716EB">
        <w:rPr>
          <w:rFonts w:cs="B Lotus" w:hint="cs"/>
          <w:sz w:val="24"/>
          <w:szCs w:val="24"/>
          <w:rtl/>
          <w:lang w:bidi="fa-IR"/>
        </w:rPr>
        <w:t>،</w:t>
      </w:r>
      <w:r w:rsidRPr="001716EB">
        <w:rPr>
          <w:rFonts w:cs="B Lotus"/>
          <w:sz w:val="24"/>
          <w:szCs w:val="24"/>
          <w:rtl/>
          <w:lang w:bidi="fa-IR"/>
        </w:rPr>
        <w:t xml:space="preserve"> 103-122.</w:t>
      </w:r>
    </w:p>
    <w:p w14:paraId="6026F7C9" w14:textId="52174AB3" w:rsidR="00143147" w:rsidRPr="001716EB" w:rsidRDefault="00A93495" w:rsidP="00B46C20">
      <w:pPr>
        <w:pStyle w:val="ListParagraph"/>
        <w:numPr>
          <w:ilvl w:val="0"/>
          <w:numId w:val="12"/>
        </w:numPr>
        <w:tabs>
          <w:tab w:val="right" w:pos="347"/>
        </w:tabs>
        <w:bidi/>
        <w:spacing w:after="0" w:line="240" w:lineRule="auto"/>
        <w:ind w:left="360"/>
        <w:contextualSpacing w:val="0"/>
        <w:jc w:val="both"/>
        <w:rPr>
          <w:rFonts w:cs="B Lotus"/>
          <w:sz w:val="24"/>
          <w:szCs w:val="24"/>
          <w:lang w:bidi="fa-IR"/>
        </w:rPr>
      </w:pPr>
      <w:r w:rsidRPr="001716EB">
        <w:rPr>
          <w:rFonts w:cs="B Lotus" w:hint="cs"/>
          <w:sz w:val="24"/>
          <w:szCs w:val="24"/>
          <w:rtl/>
          <w:lang w:bidi="fa-IR"/>
        </w:rPr>
        <w:t>خادم</w:t>
      </w:r>
      <w:r w:rsidRPr="001716EB">
        <w:rPr>
          <w:rFonts w:cs="B Lotus"/>
          <w:sz w:val="24"/>
          <w:szCs w:val="24"/>
          <w:rtl/>
          <w:lang w:bidi="fa-IR"/>
        </w:rPr>
        <w:t xml:space="preserve"> </w:t>
      </w:r>
      <w:r w:rsidRPr="001716EB">
        <w:rPr>
          <w:rFonts w:cs="B Lotus" w:hint="cs"/>
          <w:sz w:val="24"/>
          <w:szCs w:val="24"/>
          <w:rtl/>
          <w:lang w:bidi="fa-IR"/>
        </w:rPr>
        <w:t>زاده،</w:t>
      </w:r>
      <w:r w:rsidRPr="001716EB">
        <w:rPr>
          <w:rFonts w:cs="B Lotus"/>
          <w:sz w:val="24"/>
          <w:szCs w:val="24"/>
          <w:rtl/>
          <w:lang w:bidi="fa-IR"/>
        </w:rPr>
        <w:t xml:space="preserve"> </w:t>
      </w:r>
      <w:r w:rsidRPr="001716EB">
        <w:rPr>
          <w:rFonts w:cs="B Lotus" w:hint="cs"/>
          <w:sz w:val="24"/>
          <w:szCs w:val="24"/>
          <w:rtl/>
          <w:lang w:bidi="fa-IR"/>
        </w:rPr>
        <w:t>محمدحسین</w:t>
      </w:r>
      <w:r w:rsidR="003775EB" w:rsidRPr="001716EB">
        <w:rPr>
          <w:rFonts w:cs="B Lotus" w:hint="cs"/>
          <w:sz w:val="24"/>
          <w:szCs w:val="24"/>
          <w:rtl/>
          <w:lang w:bidi="fa-IR"/>
        </w:rPr>
        <w:t xml:space="preserve">؛ و </w:t>
      </w:r>
      <w:r w:rsidRPr="001716EB">
        <w:rPr>
          <w:rFonts w:cs="B Lotus" w:hint="cs"/>
          <w:sz w:val="24"/>
          <w:szCs w:val="24"/>
          <w:rtl/>
          <w:lang w:bidi="fa-IR"/>
        </w:rPr>
        <w:t>محمد</w:t>
      </w:r>
      <w:r w:rsidRPr="001716EB">
        <w:rPr>
          <w:rFonts w:cs="B Lotus"/>
          <w:sz w:val="24"/>
          <w:szCs w:val="24"/>
          <w:rtl/>
          <w:lang w:bidi="fa-IR"/>
        </w:rPr>
        <w:t xml:space="preserve"> </w:t>
      </w:r>
      <w:r w:rsidRPr="001716EB">
        <w:rPr>
          <w:rFonts w:cs="B Lotus" w:hint="cs"/>
          <w:sz w:val="24"/>
          <w:szCs w:val="24"/>
          <w:rtl/>
          <w:lang w:bidi="fa-IR"/>
        </w:rPr>
        <w:t>شیخی</w:t>
      </w:r>
      <w:r w:rsidRPr="001716EB">
        <w:rPr>
          <w:rFonts w:cs="B Lotus"/>
          <w:sz w:val="24"/>
          <w:szCs w:val="24"/>
          <w:rtl/>
          <w:lang w:bidi="fa-IR"/>
        </w:rPr>
        <w:t xml:space="preserve"> </w:t>
      </w:r>
      <w:r w:rsidRPr="001716EB">
        <w:rPr>
          <w:rFonts w:cs="B Lotus" w:hint="cs"/>
          <w:sz w:val="24"/>
          <w:szCs w:val="24"/>
          <w:rtl/>
          <w:lang w:bidi="fa-IR"/>
        </w:rPr>
        <w:t>ایلانلو،</w:t>
      </w:r>
      <w:r w:rsidRPr="001716EB">
        <w:rPr>
          <w:rFonts w:cs="B Lotus"/>
          <w:sz w:val="24"/>
          <w:szCs w:val="24"/>
          <w:rtl/>
          <w:lang w:bidi="fa-IR"/>
        </w:rPr>
        <w:t xml:space="preserve"> </w:t>
      </w:r>
      <w:r w:rsidRPr="001716EB">
        <w:rPr>
          <w:rFonts w:cs="B Lotus" w:hint="cs"/>
          <w:sz w:val="24"/>
          <w:szCs w:val="24"/>
          <w:rtl/>
          <w:lang w:bidi="fa-IR"/>
        </w:rPr>
        <w:t>محمد</w:t>
      </w:r>
      <w:r w:rsidRPr="001716EB">
        <w:rPr>
          <w:rFonts w:cs="B Lotus"/>
          <w:sz w:val="24"/>
          <w:szCs w:val="24"/>
          <w:rtl/>
          <w:lang w:bidi="fa-IR"/>
        </w:rPr>
        <w:t xml:space="preserve">(1402). </w:t>
      </w:r>
      <w:r w:rsidRPr="001716EB">
        <w:rPr>
          <w:rFonts w:cs="B Lotus" w:hint="cs"/>
          <w:sz w:val="24"/>
          <w:szCs w:val="24"/>
          <w:rtl/>
          <w:lang w:bidi="fa-IR"/>
        </w:rPr>
        <w:t>عوامل</w:t>
      </w:r>
      <w:r w:rsidRPr="001716EB">
        <w:rPr>
          <w:rFonts w:cs="B Lotus"/>
          <w:sz w:val="24"/>
          <w:szCs w:val="24"/>
          <w:rtl/>
          <w:lang w:bidi="fa-IR"/>
        </w:rPr>
        <w:t xml:space="preserve"> </w:t>
      </w:r>
      <w:r w:rsidR="00E2663D">
        <w:rPr>
          <w:rFonts w:cs="B Lotus" w:hint="cs"/>
          <w:sz w:val="24"/>
          <w:szCs w:val="24"/>
          <w:rtl/>
          <w:lang w:bidi="fa-IR"/>
        </w:rPr>
        <w:t>مؤثر</w:t>
      </w:r>
      <w:r w:rsidRPr="001716EB">
        <w:rPr>
          <w:rFonts w:cs="B Lotus"/>
          <w:sz w:val="24"/>
          <w:szCs w:val="24"/>
          <w:rtl/>
          <w:lang w:bidi="fa-IR"/>
        </w:rPr>
        <w:t xml:space="preserve"> </w:t>
      </w:r>
      <w:r w:rsidRPr="001716EB">
        <w:rPr>
          <w:rFonts w:cs="B Lotus" w:hint="cs"/>
          <w:sz w:val="24"/>
          <w:szCs w:val="24"/>
          <w:rtl/>
          <w:lang w:bidi="fa-IR"/>
        </w:rPr>
        <w:t>بر</w:t>
      </w:r>
      <w:r w:rsidRPr="001716EB">
        <w:rPr>
          <w:rFonts w:cs="B Lotus"/>
          <w:sz w:val="24"/>
          <w:szCs w:val="24"/>
          <w:rtl/>
          <w:lang w:bidi="fa-IR"/>
        </w:rPr>
        <w:t xml:space="preserve"> </w:t>
      </w:r>
      <w:r w:rsidRPr="001716EB">
        <w:rPr>
          <w:rFonts w:cs="B Lotus" w:hint="cs"/>
          <w:sz w:val="24"/>
          <w:szCs w:val="24"/>
          <w:rtl/>
          <w:lang w:bidi="fa-IR"/>
        </w:rPr>
        <w:t>تحولات</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اوایل</w:t>
      </w:r>
      <w:r w:rsidRPr="001716EB">
        <w:rPr>
          <w:rFonts w:cs="B Lotus"/>
          <w:sz w:val="24"/>
          <w:szCs w:val="24"/>
          <w:rtl/>
          <w:lang w:bidi="fa-IR"/>
        </w:rPr>
        <w:t xml:space="preserve"> </w:t>
      </w:r>
      <w:r w:rsidRPr="001716EB">
        <w:rPr>
          <w:rFonts w:cs="B Lotus" w:hint="cs"/>
          <w:sz w:val="24"/>
          <w:szCs w:val="24"/>
          <w:rtl/>
          <w:lang w:bidi="fa-IR"/>
        </w:rPr>
        <w:t>قاجار</w:t>
      </w:r>
      <w:r w:rsidRPr="001716EB">
        <w:rPr>
          <w:rFonts w:cs="B Lotus"/>
          <w:sz w:val="24"/>
          <w:szCs w:val="24"/>
          <w:rtl/>
          <w:lang w:bidi="fa-IR"/>
        </w:rPr>
        <w:t xml:space="preserve"> </w:t>
      </w:r>
      <w:r w:rsidR="00E2663D">
        <w:rPr>
          <w:rFonts w:cs="B Lotus" w:hint="cs"/>
          <w:sz w:val="24"/>
          <w:szCs w:val="24"/>
          <w:rtl/>
          <w:lang w:bidi="fa-IR"/>
        </w:rPr>
        <w:t>منطقه‌ی</w:t>
      </w:r>
      <w:r w:rsidRPr="001716EB">
        <w:rPr>
          <w:rFonts w:cs="B Lotus"/>
          <w:sz w:val="24"/>
          <w:szCs w:val="24"/>
          <w:rtl/>
          <w:lang w:bidi="fa-IR"/>
        </w:rPr>
        <w:t xml:space="preserve"> </w:t>
      </w:r>
      <w:r w:rsidRPr="001716EB">
        <w:rPr>
          <w:rFonts w:cs="B Lotus" w:hint="cs"/>
          <w:sz w:val="24"/>
          <w:szCs w:val="24"/>
          <w:rtl/>
          <w:lang w:bidi="fa-IR"/>
        </w:rPr>
        <w:t>آذربایجان</w:t>
      </w:r>
      <w:r w:rsidRPr="001716EB">
        <w:rPr>
          <w:rFonts w:cs="B Lotus"/>
          <w:sz w:val="24"/>
          <w:szCs w:val="24"/>
          <w:rtl/>
          <w:lang w:bidi="fa-IR"/>
        </w:rPr>
        <w:t xml:space="preserve"> </w:t>
      </w:r>
      <w:r w:rsidRPr="001716EB">
        <w:rPr>
          <w:rFonts w:cs="B Lotus" w:hint="cs"/>
          <w:sz w:val="24"/>
          <w:szCs w:val="24"/>
          <w:rtl/>
          <w:lang w:bidi="fa-IR"/>
        </w:rPr>
        <w:t>در</w:t>
      </w:r>
      <w:r w:rsidRPr="001716EB">
        <w:rPr>
          <w:rFonts w:cs="B Lotus"/>
          <w:sz w:val="24"/>
          <w:szCs w:val="24"/>
          <w:rtl/>
          <w:lang w:bidi="fa-IR"/>
        </w:rPr>
        <w:t xml:space="preserve"> </w:t>
      </w:r>
      <w:r w:rsidRPr="001716EB">
        <w:rPr>
          <w:rFonts w:cs="B Lotus" w:hint="cs"/>
          <w:sz w:val="24"/>
          <w:szCs w:val="24"/>
          <w:rtl/>
          <w:lang w:bidi="fa-IR"/>
        </w:rPr>
        <w:t>بازخوانی</w:t>
      </w:r>
      <w:r w:rsidRPr="001716EB">
        <w:rPr>
          <w:rFonts w:cs="B Lotus"/>
          <w:sz w:val="24"/>
          <w:szCs w:val="24"/>
          <w:rtl/>
          <w:lang w:bidi="fa-IR"/>
        </w:rPr>
        <w:t xml:space="preserve"> </w:t>
      </w:r>
      <w:r w:rsidRPr="001716EB">
        <w:rPr>
          <w:rFonts w:cs="B Lotus" w:hint="cs"/>
          <w:sz w:val="24"/>
          <w:szCs w:val="24"/>
          <w:rtl/>
          <w:lang w:bidi="fa-IR"/>
        </w:rPr>
        <w:t>فرایند</w:t>
      </w:r>
      <w:r w:rsidRPr="001716EB">
        <w:rPr>
          <w:rFonts w:cs="B Lotus"/>
          <w:sz w:val="24"/>
          <w:szCs w:val="24"/>
          <w:rtl/>
          <w:lang w:bidi="fa-IR"/>
        </w:rPr>
        <w:t xml:space="preserve"> </w:t>
      </w:r>
      <w:r w:rsidRPr="001716EB">
        <w:rPr>
          <w:rFonts w:cs="B Lotus" w:hint="cs"/>
          <w:sz w:val="24"/>
          <w:szCs w:val="24"/>
          <w:rtl/>
          <w:lang w:bidi="fa-IR"/>
        </w:rPr>
        <w:t>شکل</w:t>
      </w:r>
      <w:r w:rsidRPr="001716EB">
        <w:rPr>
          <w:rFonts w:cs="B Lotus"/>
          <w:sz w:val="24"/>
          <w:szCs w:val="24"/>
          <w:rtl/>
          <w:lang w:bidi="fa-IR"/>
        </w:rPr>
        <w:t>-</w:t>
      </w:r>
      <w:r w:rsidRPr="001716EB">
        <w:rPr>
          <w:rFonts w:cs="B Lotus" w:hint="cs"/>
          <w:sz w:val="24"/>
          <w:szCs w:val="24"/>
          <w:rtl/>
          <w:lang w:bidi="fa-IR"/>
        </w:rPr>
        <w:t>گیری</w:t>
      </w:r>
      <w:r w:rsidRPr="001716EB">
        <w:rPr>
          <w:rFonts w:cs="B Lotus"/>
          <w:sz w:val="24"/>
          <w:szCs w:val="24"/>
          <w:rtl/>
          <w:lang w:bidi="fa-IR"/>
        </w:rPr>
        <w:t xml:space="preserve"> </w:t>
      </w:r>
      <w:r w:rsidRPr="001716EB">
        <w:rPr>
          <w:rFonts w:cs="B Lotus" w:hint="cs"/>
          <w:sz w:val="24"/>
          <w:szCs w:val="24"/>
          <w:rtl/>
          <w:lang w:bidi="fa-IR"/>
        </w:rPr>
        <w:t>مدرنیته</w:t>
      </w:r>
      <w:r w:rsidRPr="001716EB">
        <w:rPr>
          <w:rFonts w:cs="B Lotus"/>
          <w:sz w:val="24"/>
          <w:szCs w:val="24"/>
          <w:rtl/>
          <w:lang w:bidi="fa-IR"/>
        </w:rPr>
        <w:t xml:space="preserve"> </w:t>
      </w:r>
      <w:r w:rsidRPr="001716EB">
        <w:rPr>
          <w:rFonts w:cs="B Lotus" w:hint="cs"/>
          <w:sz w:val="24"/>
          <w:szCs w:val="24"/>
          <w:rtl/>
          <w:lang w:bidi="fa-IR"/>
        </w:rPr>
        <w:t>در</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ایران،</w:t>
      </w:r>
      <w:r w:rsidRPr="001716EB">
        <w:rPr>
          <w:rFonts w:cs="B Lotus"/>
          <w:sz w:val="24"/>
          <w:szCs w:val="24"/>
          <w:rtl/>
          <w:lang w:bidi="fa-IR"/>
        </w:rPr>
        <w:t xml:space="preserve"> </w:t>
      </w:r>
      <w:r w:rsidRPr="001716EB">
        <w:rPr>
          <w:rFonts w:cs="B Lotus" w:hint="cs"/>
          <w:sz w:val="24"/>
          <w:szCs w:val="24"/>
          <w:rtl/>
          <w:lang w:bidi="fa-IR"/>
        </w:rPr>
        <w:t>فصلنامه</w:t>
      </w:r>
      <w:r w:rsidRPr="001716EB">
        <w:rPr>
          <w:rFonts w:cs="B Lotus"/>
          <w:sz w:val="24"/>
          <w:szCs w:val="24"/>
          <w:rtl/>
          <w:lang w:bidi="fa-IR"/>
        </w:rPr>
        <w:t xml:space="preserve"> </w:t>
      </w:r>
      <w:r w:rsidRPr="001716EB">
        <w:rPr>
          <w:rFonts w:cs="B Lotus" w:hint="cs"/>
          <w:sz w:val="24"/>
          <w:szCs w:val="24"/>
          <w:rtl/>
          <w:lang w:bidi="fa-IR"/>
        </w:rPr>
        <w:t>هنرهای</w:t>
      </w:r>
      <w:r w:rsidRPr="001716EB">
        <w:rPr>
          <w:rFonts w:cs="B Lotus"/>
          <w:sz w:val="24"/>
          <w:szCs w:val="24"/>
          <w:rtl/>
          <w:lang w:bidi="fa-IR"/>
        </w:rPr>
        <w:t xml:space="preserve"> </w:t>
      </w:r>
      <w:r w:rsidRPr="001716EB">
        <w:rPr>
          <w:rFonts w:cs="B Lotus" w:hint="cs"/>
          <w:sz w:val="24"/>
          <w:szCs w:val="24"/>
          <w:rtl/>
          <w:lang w:bidi="fa-IR"/>
        </w:rPr>
        <w:t>زیبا</w:t>
      </w:r>
      <w:r w:rsidRPr="001716EB">
        <w:rPr>
          <w:rFonts w:cs="B Lotus"/>
          <w:sz w:val="24"/>
          <w:szCs w:val="24"/>
          <w:rtl/>
          <w:lang w:bidi="fa-IR"/>
        </w:rPr>
        <w:t xml:space="preserve"> -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و</w:t>
      </w:r>
      <w:r w:rsidRPr="001716EB">
        <w:rPr>
          <w:rFonts w:cs="B Lotus"/>
          <w:sz w:val="24"/>
          <w:szCs w:val="24"/>
          <w:rtl/>
          <w:lang w:bidi="fa-IR"/>
        </w:rPr>
        <w:t xml:space="preserve"> </w:t>
      </w:r>
      <w:r w:rsidRPr="001716EB">
        <w:rPr>
          <w:rFonts w:cs="B Lotus" w:hint="cs"/>
          <w:sz w:val="24"/>
          <w:szCs w:val="24"/>
          <w:rtl/>
          <w:lang w:bidi="fa-IR"/>
        </w:rPr>
        <w:t>شهرسازی،</w:t>
      </w:r>
      <w:r w:rsidRPr="001716EB">
        <w:rPr>
          <w:rFonts w:cs="B Lotus"/>
          <w:sz w:val="24"/>
          <w:szCs w:val="24"/>
          <w:rtl/>
          <w:lang w:bidi="fa-IR"/>
        </w:rPr>
        <w:t xml:space="preserve"> 27(4)</w:t>
      </w:r>
      <w:r w:rsidRPr="001716EB">
        <w:rPr>
          <w:rFonts w:cs="B Lotus" w:hint="cs"/>
          <w:sz w:val="24"/>
          <w:szCs w:val="24"/>
          <w:rtl/>
          <w:lang w:bidi="fa-IR"/>
        </w:rPr>
        <w:t>،</w:t>
      </w:r>
      <w:r w:rsidRPr="001716EB">
        <w:rPr>
          <w:rFonts w:cs="B Lotus"/>
          <w:sz w:val="24"/>
          <w:szCs w:val="24"/>
          <w:rtl/>
          <w:lang w:bidi="fa-IR"/>
        </w:rPr>
        <w:t xml:space="preserve"> 51-61. </w:t>
      </w:r>
      <w:r w:rsidR="00143147" w:rsidRPr="001716EB">
        <w:rPr>
          <w:rFonts w:asciiTheme="majorBidi" w:hAnsiTheme="majorBidi" w:cstheme="majorBidi"/>
          <w:b/>
          <w:bCs/>
          <w:sz w:val="20"/>
          <w:szCs w:val="20"/>
          <w:lang w:bidi="fa-IR"/>
        </w:rPr>
        <w:t>doi</w:t>
      </w:r>
      <w:r w:rsidR="00143147" w:rsidRPr="001716EB">
        <w:rPr>
          <w:rFonts w:asciiTheme="majorBidi" w:hAnsiTheme="majorBidi" w:cstheme="majorBidi"/>
          <w:b/>
          <w:bCs/>
          <w:sz w:val="20"/>
          <w:szCs w:val="20"/>
        </w:rPr>
        <w:t>:</w:t>
      </w:r>
      <w:hyperlink r:id="rId7" w:history="1">
        <w:r w:rsidR="00143147" w:rsidRPr="001716EB">
          <w:rPr>
            <w:rStyle w:val="Hyperlink"/>
            <w:rFonts w:asciiTheme="majorBidi" w:hAnsiTheme="majorBidi" w:cstheme="majorBidi"/>
            <w:b/>
            <w:bCs/>
            <w:color w:val="auto"/>
            <w:sz w:val="20"/>
            <w:szCs w:val="20"/>
            <w:u w:val="none"/>
            <w:lang w:bidi="fa-IR"/>
          </w:rPr>
          <w:t>10.22059/jfaup.2023.350871.672820</w:t>
        </w:r>
      </w:hyperlink>
    </w:p>
    <w:p w14:paraId="306E15C8" w14:textId="0903E3B8" w:rsidR="00A93495" w:rsidRPr="001716EB" w:rsidRDefault="00A93495" w:rsidP="00B46C20">
      <w:pPr>
        <w:pStyle w:val="ListParagraph"/>
        <w:numPr>
          <w:ilvl w:val="0"/>
          <w:numId w:val="12"/>
        </w:numPr>
        <w:bidi/>
        <w:spacing w:after="0" w:line="240" w:lineRule="auto"/>
        <w:ind w:left="360"/>
        <w:jc w:val="both"/>
        <w:rPr>
          <w:rFonts w:cs="B Lotus"/>
          <w:sz w:val="24"/>
          <w:szCs w:val="24"/>
          <w:rtl/>
          <w:lang w:bidi="fa-IR"/>
        </w:rPr>
      </w:pPr>
      <w:r w:rsidRPr="001716EB">
        <w:rPr>
          <w:rFonts w:cs="B Lotus" w:hint="cs"/>
          <w:sz w:val="24"/>
          <w:szCs w:val="24"/>
          <w:rtl/>
          <w:lang w:bidi="fa-IR"/>
        </w:rPr>
        <w:t>سنگتراش،</w:t>
      </w:r>
      <w:r w:rsidRPr="001716EB">
        <w:rPr>
          <w:rFonts w:cs="B Lotus"/>
          <w:sz w:val="24"/>
          <w:szCs w:val="24"/>
          <w:rtl/>
          <w:lang w:bidi="fa-IR"/>
        </w:rPr>
        <w:t xml:space="preserve"> </w:t>
      </w:r>
      <w:r w:rsidRPr="001716EB">
        <w:rPr>
          <w:rFonts w:cs="B Lotus" w:hint="cs"/>
          <w:sz w:val="24"/>
          <w:szCs w:val="24"/>
          <w:rtl/>
          <w:lang w:bidi="fa-IR"/>
        </w:rPr>
        <w:t>فتانه</w:t>
      </w:r>
      <w:r w:rsidR="00B6353A" w:rsidRPr="001716EB">
        <w:rPr>
          <w:rFonts w:cs="B Lotus" w:hint="cs"/>
          <w:sz w:val="24"/>
          <w:szCs w:val="24"/>
          <w:rtl/>
          <w:lang w:bidi="fa-IR"/>
        </w:rPr>
        <w:t>؛</w:t>
      </w:r>
      <w:r w:rsidRPr="001716EB">
        <w:rPr>
          <w:rFonts w:cs="B Lotus"/>
          <w:sz w:val="24"/>
          <w:szCs w:val="24"/>
          <w:rtl/>
          <w:lang w:bidi="fa-IR"/>
        </w:rPr>
        <w:t xml:space="preserve"> </w:t>
      </w:r>
      <w:r w:rsidRPr="001716EB">
        <w:rPr>
          <w:rFonts w:cs="B Lotus" w:hint="cs"/>
          <w:sz w:val="24"/>
          <w:szCs w:val="24"/>
          <w:rtl/>
          <w:lang w:bidi="fa-IR"/>
        </w:rPr>
        <w:t>و</w:t>
      </w:r>
      <w:r w:rsidRPr="001716EB">
        <w:rPr>
          <w:rFonts w:cs="B Lotus"/>
          <w:sz w:val="24"/>
          <w:szCs w:val="24"/>
          <w:rtl/>
          <w:lang w:bidi="fa-IR"/>
        </w:rPr>
        <w:t xml:space="preserve"> </w:t>
      </w:r>
      <w:r w:rsidRPr="001716EB">
        <w:rPr>
          <w:rFonts w:cs="B Lotus" w:hint="cs"/>
          <w:sz w:val="24"/>
          <w:szCs w:val="24"/>
          <w:rtl/>
          <w:lang w:bidi="fa-IR"/>
        </w:rPr>
        <w:t>کیانی،</w:t>
      </w:r>
      <w:r w:rsidRPr="001716EB">
        <w:rPr>
          <w:rFonts w:cs="B Lotus"/>
          <w:sz w:val="24"/>
          <w:szCs w:val="24"/>
          <w:rtl/>
          <w:lang w:bidi="fa-IR"/>
        </w:rPr>
        <w:t xml:space="preserve"> </w:t>
      </w:r>
      <w:r w:rsidRPr="001716EB">
        <w:rPr>
          <w:rFonts w:cs="B Lotus" w:hint="cs"/>
          <w:sz w:val="24"/>
          <w:szCs w:val="24"/>
          <w:rtl/>
          <w:lang w:bidi="fa-IR"/>
        </w:rPr>
        <w:t>مصطفی</w:t>
      </w:r>
      <w:r w:rsidRPr="001716EB">
        <w:rPr>
          <w:rFonts w:cs="B Lotus"/>
          <w:sz w:val="24"/>
          <w:szCs w:val="24"/>
          <w:rtl/>
          <w:lang w:bidi="fa-IR"/>
        </w:rPr>
        <w:t xml:space="preserve">(1400). </w:t>
      </w:r>
      <w:r w:rsidRPr="001716EB">
        <w:rPr>
          <w:rFonts w:cs="B Lotus" w:hint="cs"/>
          <w:sz w:val="24"/>
          <w:szCs w:val="24"/>
          <w:rtl/>
          <w:lang w:bidi="fa-IR"/>
        </w:rPr>
        <w:t>تحلیل</w:t>
      </w:r>
      <w:r w:rsidRPr="001716EB">
        <w:rPr>
          <w:rFonts w:cs="B Lotus"/>
          <w:sz w:val="24"/>
          <w:szCs w:val="24"/>
          <w:rtl/>
          <w:lang w:bidi="fa-IR"/>
        </w:rPr>
        <w:t xml:space="preserve"> </w:t>
      </w:r>
      <w:r w:rsidRPr="001716EB">
        <w:rPr>
          <w:rFonts w:cs="B Lotus" w:hint="cs"/>
          <w:sz w:val="24"/>
          <w:szCs w:val="24"/>
          <w:rtl/>
          <w:lang w:bidi="fa-IR"/>
        </w:rPr>
        <w:t>سبک</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نما‌های</w:t>
      </w:r>
      <w:r w:rsidRPr="001716EB">
        <w:rPr>
          <w:rFonts w:cs="B Lotus"/>
          <w:sz w:val="24"/>
          <w:szCs w:val="24"/>
          <w:rtl/>
          <w:lang w:bidi="fa-IR"/>
        </w:rPr>
        <w:t xml:space="preserve"> </w:t>
      </w:r>
      <w:r w:rsidRPr="001716EB">
        <w:rPr>
          <w:rFonts w:cs="B Lotus" w:hint="cs"/>
          <w:sz w:val="24"/>
          <w:szCs w:val="24"/>
          <w:rtl/>
          <w:lang w:bidi="fa-IR"/>
        </w:rPr>
        <w:t>آثار</w:t>
      </w:r>
      <w:r w:rsidRPr="001716EB">
        <w:rPr>
          <w:rFonts w:cs="B Lotus"/>
          <w:sz w:val="24"/>
          <w:szCs w:val="24"/>
          <w:rtl/>
          <w:lang w:bidi="fa-IR"/>
        </w:rPr>
        <w:t xml:space="preserve"> </w:t>
      </w:r>
      <w:r w:rsidRPr="001716EB">
        <w:rPr>
          <w:rFonts w:cs="B Lotus" w:hint="cs"/>
          <w:sz w:val="24"/>
          <w:szCs w:val="24"/>
          <w:rtl/>
          <w:lang w:bidi="fa-IR"/>
        </w:rPr>
        <w:t>وارطان</w:t>
      </w:r>
      <w:r w:rsidRPr="001716EB">
        <w:rPr>
          <w:rFonts w:cs="B Lotus"/>
          <w:sz w:val="24"/>
          <w:szCs w:val="24"/>
          <w:rtl/>
          <w:lang w:bidi="fa-IR"/>
        </w:rPr>
        <w:t xml:space="preserve"> </w:t>
      </w:r>
      <w:r w:rsidRPr="001716EB">
        <w:rPr>
          <w:rFonts w:cs="B Lotus" w:hint="cs"/>
          <w:sz w:val="24"/>
          <w:szCs w:val="24"/>
          <w:rtl/>
          <w:lang w:bidi="fa-IR"/>
        </w:rPr>
        <w:t>هوانسیان</w:t>
      </w:r>
      <w:r w:rsidRPr="001716EB">
        <w:rPr>
          <w:rFonts w:cs="B Lotus"/>
          <w:sz w:val="24"/>
          <w:szCs w:val="24"/>
          <w:rtl/>
          <w:lang w:bidi="fa-IR"/>
        </w:rPr>
        <w:t xml:space="preserve"> </w:t>
      </w:r>
      <w:r w:rsidRPr="001716EB">
        <w:rPr>
          <w:rFonts w:cs="B Lotus" w:hint="cs"/>
          <w:sz w:val="24"/>
          <w:szCs w:val="24"/>
          <w:rtl/>
          <w:lang w:bidi="fa-IR"/>
        </w:rPr>
        <w:t>در</w:t>
      </w:r>
      <w:r w:rsidRPr="001716EB">
        <w:rPr>
          <w:rFonts w:cs="B Lotus"/>
          <w:sz w:val="24"/>
          <w:szCs w:val="24"/>
          <w:rtl/>
          <w:lang w:bidi="fa-IR"/>
        </w:rPr>
        <w:t xml:space="preserve"> </w:t>
      </w:r>
      <w:r w:rsidRPr="001716EB">
        <w:rPr>
          <w:rFonts w:cs="B Lotus" w:hint="cs"/>
          <w:sz w:val="24"/>
          <w:szCs w:val="24"/>
          <w:rtl/>
          <w:lang w:bidi="fa-IR"/>
        </w:rPr>
        <w:t>تهران</w:t>
      </w:r>
      <w:r w:rsidRPr="001716EB">
        <w:rPr>
          <w:rFonts w:cs="B Lotus"/>
          <w:sz w:val="24"/>
          <w:szCs w:val="24"/>
          <w:rtl/>
          <w:lang w:bidi="fa-IR"/>
        </w:rPr>
        <w:t xml:space="preserve"> </w:t>
      </w:r>
      <w:r w:rsidRPr="001716EB">
        <w:rPr>
          <w:rFonts w:cs="B Lotus" w:hint="cs"/>
          <w:sz w:val="24"/>
          <w:szCs w:val="24"/>
          <w:rtl/>
          <w:lang w:bidi="fa-IR"/>
        </w:rPr>
        <w:t>از</w:t>
      </w:r>
      <w:r w:rsidRPr="001716EB">
        <w:rPr>
          <w:rFonts w:cs="B Lotus"/>
          <w:sz w:val="24"/>
          <w:szCs w:val="24"/>
          <w:rtl/>
          <w:lang w:bidi="fa-IR"/>
        </w:rPr>
        <w:t xml:space="preserve"> </w:t>
      </w:r>
      <w:r w:rsidRPr="001716EB">
        <w:rPr>
          <w:rFonts w:cs="B Lotus" w:hint="cs"/>
          <w:sz w:val="24"/>
          <w:szCs w:val="24"/>
          <w:rtl/>
          <w:lang w:bidi="fa-IR"/>
        </w:rPr>
        <w:t>سال</w:t>
      </w:r>
      <w:r w:rsidRPr="001716EB">
        <w:rPr>
          <w:rFonts w:cs="B Lotus"/>
          <w:sz w:val="24"/>
          <w:szCs w:val="24"/>
          <w:rtl/>
          <w:lang w:bidi="fa-IR"/>
        </w:rPr>
        <w:t xml:space="preserve"> 1300-1339. </w:t>
      </w:r>
      <w:r w:rsidRPr="001716EB">
        <w:rPr>
          <w:rFonts w:cs="B Lotus" w:hint="cs"/>
          <w:sz w:val="24"/>
          <w:szCs w:val="24"/>
          <w:rtl/>
          <w:lang w:bidi="fa-IR"/>
        </w:rPr>
        <w:t>فصلنامۀ</w:t>
      </w:r>
      <w:r w:rsidRPr="001716EB">
        <w:rPr>
          <w:rFonts w:cs="B Lotus"/>
          <w:sz w:val="24"/>
          <w:szCs w:val="24"/>
          <w:rtl/>
          <w:lang w:bidi="fa-IR"/>
        </w:rPr>
        <w:t xml:space="preserve"> </w:t>
      </w:r>
      <w:r w:rsidRPr="001716EB">
        <w:rPr>
          <w:rFonts w:cs="B Lotus" w:hint="cs"/>
          <w:sz w:val="24"/>
          <w:szCs w:val="24"/>
          <w:rtl/>
          <w:lang w:bidi="fa-IR"/>
        </w:rPr>
        <w:t>تخصصی</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مرمت</w:t>
      </w:r>
      <w:r w:rsidRPr="001716EB">
        <w:rPr>
          <w:rFonts w:cs="B Lotus"/>
          <w:sz w:val="24"/>
          <w:szCs w:val="24"/>
          <w:rtl/>
          <w:lang w:bidi="fa-IR"/>
        </w:rPr>
        <w:t xml:space="preserve"> </w:t>
      </w:r>
      <w:r w:rsidRPr="001716EB">
        <w:rPr>
          <w:rFonts w:cs="B Lotus" w:hint="cs"/>
          <w:sz w:val="24"/>
          <w:szCs w:val="24"/>
          <w:rtl/>
          <w:lang w:bidi="fa-IR"/>
        </w:rPr>
        <w:t>و</w:t>
      </w:r>
      <w:r w:rsidRPr="001716EB">
        <w:rPr>
          <w:rFonts w:cs="B Lotus"/>
          <w:sz w:val="24"/>
          <w:szCs w:val="24"/>
          <w:rtl/>
          <w:lang w:bidi="fa-IR"/>
        </w:rPr>
        <w:t xml:space="preserve"> </w:t>
      </w:r>
      <w:r w:rsidRPr="001716EB">
        <w:rPr>
          <w:rFonts w:cs="B Lotus" w:hint="cs"/>
          <w:sz w:val="24"/>
          <w:szCs w:val="24"/>
          <w:rtl/>
          <w:lang w:bidi="fa-IR"/>
        </w:rPr>
        <w:t>شهرسازی</w:t>
      </w:r>
      <w:r w:rsidRPr="001716EB">
        <w:rPr>
          <w:rFonts w:cs="B Lotus"/>
          <w:sz w:val="24"/>
          <w:szCs w:val="24"/>
          <w:rtl/>
          <w:lang w:bidi="fa-IR"/>
        </w:rPr>
        <w:t xml:space="preserve"> </w:t>
      </w:r>
      <w:r w:rsidRPr="001716EB">
        <w:rPr>
          <w:rFonts w:cs="B Lotus" w:hint="cs"/>
          <w:sz w:val="24"/>
          <w:szCs w:val="24"/>
          <w:rtl/>
          <w:lang w:bidi="fa-IR"/>
        </w:rPr>
        <w:t>رف،</w:t>
      </w:r>
      <w:r w:rsidRPr="001716EB">
        <w:rPr>
          <w:rFonts w:cs="B Lotus"/>
          <w:sz w:val="24"/>
          <w:szCs w:val="24"/>
          <w:rtl/>
          <w:lang w:bidi="fa-IR"/>
        </w:rPr>
        <w:t xml:space="preserve"> 1(2)</w:t>
      </w:r>
      <w:r w:rsidRPr="001716EB">
        <w:rPr>
          <w:rFonts w:cs="B Lotus" w:hint="cs"/>
          <w:sz w:val="24"/>
          <w:szCs w:val="24"/>
          <w:rtl/>
          <w:lang w:bidi="fa-IR"/>
        </w:rPr>
        <w:t>،</w:t>
      </w:r>
      <w:r w:rsidRPr="001716EB">
        <w:rPr>
          <w:rFonts w:cs="B Lotus"/>
          <w:sz w:val="24"/>
          <w:szCs w:val="24"/>
          <w:rtl/>
          <w:lang w:bidi="fa-IR"/>
        </w:rPr>
        <w:t xml:space="preserve"> 81-96.</w:t>
      </w:r>
    </w:p>
    <w:p w14:paraId="27EE1C11" w14:textId="07317AB2" w:rsidR="00A93495" w:rsidRPr="001716EB" w:rsidRDefault="00A93495" w:rsidP="00B46C20">
      <w:pPr>
        <w:pStyle w:val="ListParagraph"/>
        <w:numPr>
          <w:ilvl w:val="0"/>
          <w:numId w:val="12"/>
        </w:numPr>
        <w:bidi/>
        <w:spacing w:after="0" w:line="240" w:lineRule="auto"/>
        <w:ind w:left="360"/>
        <w:jc w:val="both"/>
        <w:rPr>
          <w:rFonts w:cs="B Lotus"/>
          <w:sz w:val="24"/>
          <w:szCs w:val="24"/>
          <w:rtl/>
          <w:lang w:bidi="fa-IR"/>
        </w:rPr>
      </w:pPr>
      <w:r w:rsidRPr="001716EB">
        <w:rPr>
          <w:rFonts w:cs="B Lotus" w:hint="cs"/>
          <w:sz w:val="24"/>
          <w:szCs w:val="24"/>
          <w:rtl/>
          <w:lang w:bidi="fa-IR"/>
        </w:rPr>
        <w:t>سنگتراش،</w:t>
      </w:r>
      <w:r w:rsidRPr="001716EB">
        <w:rPr>
          <w:rFonts w:cs="B Lotus"/>
          <w:sz w:val="24"/>
          <w:szCs w:val="24"/>
          <w:rtl/>
          <w:lang w:bidi="fa-IR"/>
        </w:rPr>
        <w:t xml:space="preserve"> </w:t>
      </w:r>
      <w:r w:rsidRPr="001716EB">
        <w:rPr>
          <w:rFonts w:cs="B Lotus" w:hint="cs"/>
          <w:sz w:val="24"/>
          <w:szCs w:val="24"/>
          <w:rtl/>
          <w:lang w:bidi="fa-IR"/>
        </w:rPr>
        <w:t>فتانه؛</w:t>
      </w:r>
      <w:r w:rsidR="00B6353A" w:rsidRPr="001716EB">
        <w:rPr>
          <w:rFonts w:cs="B Lotus" w:hint="cs"/>
          <w:sz w:val="24"/>
          <w:szCs w:val="24"/>
          <w:rtl/>
          <w:lang w:bidi="fa-IR"/>
        </w:rPr>
        <w:t xml:space="preserve"> و</w:t>
      </w:r>
      <w:r w:rsidRPr="001716EB">
        <w:rPr>
          <w:rFonts w:cs="B Lotus" w:hint="cs"/>
          <w:sz w:val="24"/>
          <w:szCs w:val="24"/>
          <w:rtl/>
          <w:lang w:bidi="fa-IR"/>
        </w:rPr>
        <w:t xml:space="preserve"> کریمی</w:t>
      </w:r>
      <w:r w:rsidRPr="001716EB">
        <w:rPr>
          <w:rFonts w:cs="B Lotus"/>
          <w:sz w:val="24"/>
          <w:szCs w:val="24"/>
          <w:rtl/>
          <w:lang w:bidi="fa-IR"/>
        </w:rPr>
        <w:t xml:space="preserve"> </w:t>
      </w:r>
      <w:r w:rsidRPr="001716EB">
        <w:rPr>
          <w:rFonts w:cs="B Lotus" w:hint="cs"/>
          <w:sz w:val="24"/>
          <w:szCs w:val="24"/>
          <w:rtl/>
          <w:lang w:bidi="fa-IR"/>
        </w:rPr>
        <w:t>فرد، لیلی</w:t>
      </w:r>
      <w:r w:rsidRPr="001716EB">
        <w:rPr>
          <w:rFonts w:cs="B Lotus"/>
          <w:sz w:val="24"/>
          <w:szCs w:val="24"/>
          <w:rtl/>
          <w:lang w:bidi="fa-IR"/>
        </w:rPr>
        <w:t>(</w:t>
      </w:r>
      <w:r w:rsidRPr="001716EB">
        <w:rPr>
          <w:rFonts w:cs="B Lotus" w:hint="cs"/>
          <w:sz w:val="24"/>
          <w:szCs w:val="24"/>
          <w:rtl/>
          <w:lang w:bidi="fa-IR"/>
        </w:rPr>
        <w:t>1400</w:t>
      </w:r>
      <w:r w:rsidRPr="001716EB">
        <w:rPr>
          <w:rFonts w:cs="B Lotus"/>
          <w:sz w:val="24"/>
          <w:szCs w:val="24"/>
          <w:rtl/>
          <w:lang w:bidi="fa-IR"/>
        </w:rPr>
        <w:t xml:space="preserve">). </w:t>
      </w:r>
      <w:r w:rsidRPr="001716EB">
        <w:rPr>
          <w:rFonts w:cs="B Lotus" w:hint="cs"/>
          <w:sz w:val="24"/>
          <w:szCs w:val="24"/>
          <w:rtl/>
          <w:lang w:bidi="fa-IR"/>
        </w:rPr>
        <w:t>بررسی</w:t>
      </w:r>
      <w:r w:rsidRPr="001716EB">
        <w:rPr>
          <w:rFonts w:cs="B Lotus"/>
          <w:sz w:val="24"/>
          <w:szCs w:val="24"/>
          <w:rtl/>
          <w:lang w:bidi="fa-IR"/>
        </w:rPr>
        <w:t xml:space="preserve"> </w:t>
      </w:r>
      <w:r w:rsidRPr="001716EB">
        <w:rPr>
          <w:rFonts w:cs="B Lotus" w:hint="cs"/>
          <w:sz w:val="24"/>
          <w:szCs w:val="24"/>
          <w:rtl/>
          <w:lang w:bidi="fa-IR"/>
        </w:rPr>
        <w:t>علل</w:t>
      </w:r>
      <w:r w:rsidRPr="001716EB">
        <w:rPr>
          <w:rFonts w:cs="B Lotus"/>
          <w:sz w:val="24"/>
          <w:szCs w:val="24"/>
          <w:rtl/>
          <w:lang w:bidi="fa-IR"/>
        </w:rPr>
        <w:t xml:space="preserve"> </w:t>
      </w:r>
      <w:r w:rsidRPr="001716EB">
        <w:rPr>
          <w:rFonts w:cs="B Lotus" w:hint="cs"/>
          <w:sz w:val="24"/>
          <w:szCs w:val="24"/>
          <w:rtl/>
          <w:lang w:bidi="fa-IR"/>
        </w:rPr>
        <w:t>پیدایش</w:t>
      </w:r>
      <w:r w:rsidRPr="001716EB">
        <w:rPr>
          <w:rFonts w:cs="B Lotus"/>
          <w:sz w:val="24"/>
          <w:szCs w:val="24"/>
          <w:rtl/>
          <w:lang w:bidi="fa-IR"/>
        </w:rPr>
        <w:t xml:space="preserve"> </w:t>
      </w:r>
      <w:r w:rsidRPr="001716EB">
        <w:rPr>
          <w:rFonts w:cs="B Lotus" w:hint="cs"/>
          <w:sz w:val="24"/>
          <w:szCs w:val="24"/>
          <w:rtl/>
          <w:lang w:bidi="fa-IR"/>
        </w:rPr>
        <w:t>نمای</w:t>
      </w:r>
      <w:r w:rsidRPr="001716EB">
        <w:rPr>
          <w:rFonts w:cs="B Lotus"/>
          <w:sz w:val="24"/>
          <w:szCs w:val="24"/>
          <w:rtl/>
          <w:lang w:bidi="fa-IR"/>
        </w:rPr>
        <w:t xml:space="preserve"> </w:t>
      </w:r>
      <w:r w:rsidRPr="001716EB">
        <w:rPr>
          <w:rFonts w:cs="B Lotus" w:hint="cs"/>
          <w:sz w:val="24"/>
          <w:szCs w:val="24"/>
          <w:rtl/>
          <w:lang w:bidi="fa-IR"/>
        </w:rPr>
        <w:t>نئوکلاسیک</w:t>
      </w:r>
      <w:r w:rsidRPr="001716EB">
        <w:rPr>
          <w:rFonts w:cs="B Lotus"/>
          <w:sz w:val="24"/>
          <w:szCs w:val="24"/>
          <w:rtl/>
          <w:lang w:bidi="fa-IR"/>
        </w:rPr>
        <w:t xml:space="preserve"> (</w:t>
      </w:r>
      <w:r w:rsidRPr="001716EB">
        <w:rPr>
          <w:rFonts w:cs="B Lotus" w:hint="cs"/>
          <w:sz w:val="24"/>
          <w:szCs w:val="24"/>
          <w:rtl/>
          <w:lang w:bidi="fa-IR"/>
        </w:rPr>
        <w:t>رومی</w:t>
      </w:r>
      <w:r w:rsidRPr="001716EB">
        <w:rPr>
          <w:rFonts w:cs="B Lotus"/>
          <w:sz w:val="24"/>
          <w:szCs w:val="24"/>
          <w:rtl/>
          <w:lang w:bidi="fa-IR"/>
        </w:rPr>
        <w:t xml:space="preserve">) </w:t>
      </w:r>
      <w:r w:rsidRPr="001716EB">
        <w:rPr>
          <w:rFonts w:cs="B Lotus" w:hint="cs"/>
          <w:sz w:val="24"/>
          <w:szCs w:val="24"/>
          <w:rtl/>
          <w:lang w:bidi="fa-IR"/>
        </w:rPr>
        <w:t>با</w:t>
      </w:r>
      <w:r w:rsidRPr="001716EB">
        <w:rPr>
          <w:rFonts w:cs="B Lotus"/>
          <w:sz w:val="24"/>
          <w:szCs w:val="24"/>
          <w:rtl/>
          <w:lang w:bidi="fa-IR"/>
        </w:rPr>
        <w:t xml:space="preserve"> </w:t>
      </w:r>
      <w:r w:rsidR="00E2663D">
        <w:rPr>
          <w:rFonts w:cs="B Lotus" w:hint="cs"/>
          <w:sz w:val="24"/>
          <w:szCs w:val="24"/>
          <w:rtl/>
          <w:lang w:bidi="fa-IR"/>
        </w:rPr>
        <w:t>تأکید</w:t>
      </w:r>
      <w:r w:rsidRPr="001716EB">
        <w:rPr>
          <w:rFonts w:cs="B Lotus"/>
          <w:sz w:val="24"/>
          <w:szCs w:val="24"/>
          <w:rtl/>
          <w:lang w:bidi="fa-IR"/>
        </w:rPr>
        <w:t xml:space="preserve"> </w:t>
      </w:r>
      <w:r w:rsidRPr="001716EB">
        <w:rPr>
          <w:rFonts w:cs="B Lotus" w:hint="cs"/>
          <w:sz w:val="24"/>
          <w:szCs w:val="24"/>
          <w:rtl/>
          <w:lang w:bidi="fa-IR"/>
        </w:rPr>
        <w:t>بر</w:t>
      </w:r>
      <w:r w:rsidRPr="001716EB">
        <w:rPr>
          <w:rFonts w:cs="B Lotus"/>
          <w:sz w:val="24"/>
          <w:szCs w:val="24"/>
          <w:rtl/>
          <w:lang w:bidi="fa-IR"/>
        </w:rPr>
        <w:t xml:space="preserve"> </w:t>
      </w:r>
      <w:r w:rsidRPr="001716EB">
        <w:rPr>
          <w:rFonts w:cs="B Lotus" w:hint="cs"/>
          <w:sz w:val="24"/>
          <w:szCs w:val="24"/>
          <w:rtl/>
          <w:lang w:bidi="fa-IR"/>
        </w:rPr>
        <w:t>رویکرد</w:t>
      </w:r>
      <w:r w:rsidRPr="001716EB">
        <w:rPr>
          <w:rFonts w:cs="B Lotus"/>
          <w:sz w:val="24"/>
          <w:szCs w:val="24"/>
          <w:rtl/>
          <w:lang w:bidi="fa-IR"/>
        </w:rPr>
        <w:t xml:space="preserve"> </w:t>
      </w:r>
      <w:r w:rsidRPr="001716EB">
        <w:rPr>
          <w:rFonts w:cs="B Lotus" w:hint="cs"/>
          <w:sz w:val="24"/>
          <w:szCs w:val="24"/>
          <w:rtl/>
          <w:lang w:bidi="fa-IR"/>
        </w:rPr>
        <w:t>رفتارگرایی</w:t>
      </w:r>
      <w:r w:rsidRPr="001716EB">
        <w:rPr>
          <w:rFonts w:cs="B Lotus"/>
          <w:sz w:val="24"/>
          <w:szCs w:val="24"/>
          <w:rtl/>
          <w:lang w:bidi="fa-IR"/>
        </w:rPr>
        <w:t xml:space="preserve"> </w:t>
      </w:r>
      <w:r w:rsidRPr="001716EB">
        <w:rPr>
          <w:rFonts w:cs="B Lotus" w:hint="cs"/>
          <w:sz w:val="24"/>
          <w:szCs w:val="24"/>
          <w:rtl/>
          <w:lang w:bidi="fa-IR"/>
        </w:rPr>
        <w:t>جان</w:t>
      </w:r>
      <w:r w:rsidRPr="001716EB">
        <w:rPr>
          <w:rFonts w:cs="B Lotus"/>
          <w:sz w:val="24"/>
          <w:szCs w:val="24"/>
          <w:rtl/>
          <w:lang w:bidi="fa-IR"/>
        </w:rPr>
        <w:t xml:space="preserve"> </w:t>
      </w:r>
      <w:r w:rsidRPr="001716EB">
        <w:rPr>
          <w:rFonts w:cs="B Lotus" w:hint="cs"/>
          <w:sz w:val="24"/>
          <w:szCs w:val="24"/>
          <w:rtl/>
          <w:lang w:bidi="fa-IR"/>
        </w:rPr>
        <w:t>بی</w:t>
      </w:r>
      <w:r w:rsidRPr="001716EB">
        <w:rPr>
          <w:rFonts w:cs="B Lotus"/>
          <w:sz w:val="24"/>
          <w:szCs w:val="24"/>
          <w:rtl/>
          <w:lang w:bidi="fa-IR"/>
        </w:rPr>
        <w:t xml:space="preserve"> </w:t>
      </w:r>
      <w:r w:rsidRPr="001716EB">
        <w:rPr>
          <w:rFonts w:cs="B Lotus" w:hint="cs"/>
          <w:sz w:val="24"/>
          <w:szCs w:val="24"/>
          <w:rtl/>
          <w:lang w:bidi="fa-IR"/>
        </w:rPr>
        <w:t>واتسون</w:t>
      </w:r>
      <w:r w:rsidRPr="001716EB">
        <w:rPr>
          <w:rFonts w:cs="B Lotus"/>
          <w:sz w:val="24"/>
          <w:szCs w:val="24"/>
          <w:rtl/>
          <w:lang w:bidi="fa-IR"/>
        </w:rPr>
        <w:t xml:space="preserve"> (</w:t>
      </w:r>
      <w:r w:rsidRPr="001716EB">
        <w:rPr>
          <w:rFonts w:cs="B Lotus" w:hint="cs"/>
          <w:sz w:val="24"/>
          <w:szCs w:val="24"/>
          <w:rtl/>
          <w:lang w:bidi="fa-IR"/>
        </w:rPr>
        <w:t>نمونه</w:t>
      </w:r>
      <w:r w:rsidRPr="001716EB">
        <w:rPr>
          <w:rFonts w:cs="B Lotus"/>
          <w:sz w:val="24"/>
          <w:szCs w:val="24"/>
          <w:rtl/>
          <w:lang w:bidi="fa-IR"/>
        </w:rPr>
        <w:t xml:space="preserve"> </w:t>
      </w:r>
      <w:r w:rsidRPr="001716EB">
        <w:rPr>
          <w:rFonts w:cs="B Lotus" w:hint="cs"/>
          <w:sz w:val="24"/>
          <w:szCs w:val="24"/>
          <w:rtl/>
          <w:lang w:bidi="fa-IR"/>
        </w:rPr>
        <w:t>موردی</w:t>
      </w:r>
      <w:r w:rsidRPr="001716EB">
        <w:rPr>
          <w:rFonts w:cs="B Lotus"/>
          <w:sz w:val="24"/>
          <w:szCs w:val="24"/>
          <w:rtl/>
          <w:lang w:bidi="fa-IR"/>
        </w:rPr>
        <w:t xml:space="preserve">: </w:t>
      </w:r>
      <w:r w:rsidR="00E2663D">
        <w:rPr>
          <w:rFonts w:cs="B Lotus" w:hint="cs"/>
          <w:sz w:val="24"/>
          <w:szCs w:val="24"/>
          <w:rtl/>
          <w:lang w:bidi="fa-IR"/>
        </w:rPr>
        <w:t>ساختمان‌های</w:t>
      </w:r>
      <w:r w:rsidRPr="001716EB">
        <w:rPr>
          <w:rFonts w:cs="B Lotus"/>
          <w:sz w:val="24"/>
          <w:szCs w:val="24"/>
          <w:rtl/>
          <w:lang w:bidi="fa-IR"/>
        </w:rPr>
        <w:t xml:space="preserve"> </w:t>
      </w:r>
      <w:r w:rsidRPr="001716EB">
        <w:rPr>
          <w:rFonts w:cs="B Lotus" w:hint="cs"/>
          <w:sz w:val="24"/>
          <w:szCs w:val="24"/>
          <w:rtl/>
          <w:lang w:bidi="fa-IR"/>
        </w:rPr>
        <w:t>مسکونی</w:t>
      </w:r>
      <w:r w:rsidRPr="001716EB">
        <w:rPr>
          <w:rFonts w:cs="B Lotus"/>
          <w:sz w:val="24"/>
          <w:szCs w:val="24"/>
          <w:rtl/>
          <w:lang w:bidi="fa-IR"/>
        </w:rPr>
        <w:t xml:space="preserve"> </w:t>
      </w:r>
      <w:r w:rsidRPr="001716EB">
        <w:rPr>
          <w:rFonts w:cs="B Lotus" w:hint="cs"/>
          <w:sz w:val="24"/>
          <w:szCs w:val="24"/>
          <w:rtl/>
          <w:lang w:bidi="fa-IR"/>
        </w:rPr>
        <w:t>شهر</w:t>
      </w:r>
      <w:r w:rsidRPr="001716EB">
        <w:rPr>
          <w:rFonts w:cs="B Lotus"/>
          <w:sz w:val="24"/>
          <w:szCs w:val="24"/>
          <w:rtl/>
          <w:lang w:bidi="fa-IR"/>
        </w:rPr>
        <w:t xml:space="preserve"> «</w:t>
      </w:r>
      <w:r w:rsidR="00E2663D">
        <w:rPr>
          <w:rFonts w:cs="B Lotus" w:hint="cs"/>
          <w:sz w:val="24"/>
          <w:szCs w:val="24"/>
          <w:rtl/>
          <w:lang w:bidi="fa-IR"/>
        </w:rPr>
        <w:t>شاهین‌شهر</w:t>
      </w:r>
      <w:r w:rsidRPr="001716EB">
        <w:rPr>
          <w:rFonts w:cs="B Lotus" w:hint="eastAsia"/>
          <w:sz w:val="24"/>
          <w:szCs w:val="24"/>
          <w:rtl/>
          <w:lang w:bidi="fa-IR"/>
        </w:rPr>
        <w:t>»</w:t>
      </w:r>
      <w:r w:rsidRPr="001716EB">
        <w:rPr>
          <w:rFonts w:cs="B Lotus"/>
          <w:sz w:val="24"/>
          <w:szCs w:val="24"/>
          <w:rtl/>
          <w:lang w:bidi="fa-IR"/>
        </w:rPr>
        <w:t>)</w:t>
      </w:r>
      <w:r w:rsidRPr="001716EB">
        <w:rPr>
          <w:rFonts w:cs="B Lotus" w:hint="cs"/>
          <w:sz w:val="24"/>
          <w:szCs w:val="24"/>
          <w:rtl/>
          <w:lang w:bidi="fa-IR"/>
        </w:rPr>
        <w:t>،</w:t>
      </w:r>
      <w:r w:rsidRPr="001716EB">
        <w:rPr>
          <w:rFonts w:cs="B Lotus"/>
          <w:sz w:val="24"/>
          <w:szCs w:val="24"/>
          <w:rtl/>
          <w:lang w:bidi="fa-IR"/>
        </w:rPr>
        <w:t xml:space="preserve"> </w:t>
      </w:r>
      <w:r w:rsidRPr="001716EB">
        <w:rPr>
          <w:rFonts w:cs="B Lotus" w:hint="cs"/>
          <w:sz w:val="24"/>
          <w:szCs w:val="24"/>
          <w:rtl/>
          <w:lang w:bidi="fa-IR"/>
        </w:rPr>
        <w:t>نشریه</w:t>
      </w:r>
      <w:r w:rsidRPr="001716EB">
        <w:rPr>
          <w:rFonts w:cs="B Lotus"/>
          <w:sz w:val="24"/>
          <w:szCs w:val="24"/>
          <w:rtl/>
          <w:lang w:bidi="fa-IR"/>
        </w:rPr>
        <w:t xml:space="preserve"> </w:t>
      </w:r>
      <w:r w:rsidR="00E2663D">
        <w:rPr>
          <w:rFonts w:cs="B Lotus" w:hint="cs"/>
          <w:sz w:val="24"/>
          <w:szCs w:val="24"/>
          <w:rtl/>
          <w:lang w:bidi="fa-IR"/>
        </w:rPr>
        <w:t>پژوهش‌های</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نوین،</w:t>
      </w:r>
      <w:r w:rsidRPr="001716EB">
        <w:rPr>
          <w:rFonts w:cs="B Lotus"/>
          <w:sz w:val="24"/>
          <w:szCs w:val="24"/>
          <w:rtl/>
          <w:lang w:bidi="fa-IR"/>
        </w:rPr>
        <w:t xml:space="preserve"> 1(2)</w:t>
      </w:r>
      <w:r w:rsidRPr="001716EB">
        <w:rPr>
          <w:rFonts w:cs="B Lotus" w:hint="cs"/>
          <w:sz w:val="24"/>
          <w:szCs w:val="24"/>
          <w:rtl/>
          <w:lang w:bidi="fa-IR"/>
        </w:rPr>
        <w:t>،</w:t>
      </w:r>
      <w:r w:rsidRPr="001716EB">
        <w:rPr>
          <w:rFonts w:cs="B Lotus"/>
          <w:sz w:val="24"/>
          <w:szCs w:val="24"/>
          <w:rtl/>
          <w:lang w:bidi="fa-IR"/>
        </w:rPr>
        <w:t xml:space="preserve"> 97-118.</w:t>
      </w:r>
      <w:r w:rsidR="008F33D9" w:rsidRPr="001716EB">
        <w:rPr>
          <w:rFonts w:asciiTheme="majorBidi" w:hAnsiTheme="majorBidi" w:cstheme="majorBidi"/>
          <w:b/>
          <w:bCs/>
          <w:sz w:val="20"/>
          <w:szCs w:val="20"/>
          <w:lang w:bidi="fa-IR"/>
        </w:rPr>
        <w:t>dor</w:t>
      </w:r>
      <w:r w:rsidR="008F33D9" w:rsidRPr="001716EB">
        <w:rPr>
          <w:rFonts w:asciiTheme="majorBidi" w:hAnsiTheme="majorBidi" w:cstheme="majorBidi"/>
          <w:b/>
          <w:bCs/>
          <w:sz w:val="20"/>
          <w:szCs w:val="20"/>
        </w:rPr>
        <w:t>:</w:t>
      </w:r>
      <w:hyperlink r:id="rId8" w:tgtFrame="_blank" w:history="1">
        <w:r w:rsidR="008F33D9" w:rsidRPr="001716EB">
          <w:rPr>
            <w:rStyle w:val="Hyperlink"/>
            <w:rFonts w:asciiTheme="majorBidi" w:hAnsiTheme="majorBidi" w:cstheme="majorBidi"/>
            <w:b/>
            <w:bCs/>
            <w:color w:val="auto"/>
            <w:sz w:val="20"/>
            <w:szCs w:val="20"/>
            <w:u w:val="none"/>
            <w:lang w:bidi="fa-IR"/>
          </w:rPr>
          <w:t>20.1001.1.28209818.1400.1.2.6.6</w:t>
        </w:r>
      </w:hyperlink>
    </w:p>
    <w:p w14:paraId="0A466F74" w14:textId="68CCDCF4" w:rsidR="00A93495" w:rsidRPr="001716EB" w:rsidRDefault="00A93495" w:rsidP="00B46C20">
      <w:pPr>
        <w:pStyle w:val="ListParagraph"/>
        <w:numPr>
          <w:ilvl w:val="0"/>
          <w:numId w:val="12"/>
        </w:numPr>
        <w:tabs>
          <w:tab w:val="right" w:pos="347"/>
        </w:tabs>
        <w:bidi/>
        <w:spacing w:after="0" w:line="240" w:lineRule="auto"/>
        <w:ind w:left="360"/>
        <w:contextualSpacing w:val="0"/>
        <w:jc w:val="both"/>
        <w:rPr>
          <w:rFonts w:cs="B Lotus"/>
          <w:sz w:val="24"/>
          <w:szCs w:val="24"/>
          <w:rtl/>
          <w:lang w:bidi="fa-IR"/>
        </w:rPr>
      </w:pPr>
      <w:r w:rsidRPr="001716EB">
        <w:rPr>
          <w:rFonts w:cs="B Lotus" w:hint="cs"/>
          <w:sz w:val="24"/>
          <w:szCs w:val="24"/>
          <w:rtl/>
          <w:lang w:bidi="fa-IR"/>
        </w:rPr>
        <w:t>شجاعی، مها؛</w:t>
      </w:r>
      <w:r w:rsidRPr="001716EB">
        <w:rPr>
          <w:rFonts w:cs="B Lotus"/>
          <w:sz w:val="24"/>
          <w:szCs w:val="24"/>
          <w:rtl/>
          <w:lang w:bidi="fa-IR"/>
        </w:rPr>
        <w:t xml:space="preserve"> </w:t>
      </w:r>
      <w:r w:rsidRPr="001716EB">
        <w:rPr>
          <w:rFonts w:cs="B Lotus" w:hint="cs"/>
          <w:sz w:val="24"/>
          <w:szCs w:val="24"/>
          <w:rtl/>
          <w:lang w:bidi="fa-IR"/>
        </w:rPr>
        <w:t>شجاعی، مجید؛</w:t>
      </w:r>
      <w:r w:rsidRPr="001716EB">
        <w:rPr>
          <w:rFonts w:cs="B Lotus"/>
          <w:sz w:val="24"/>
          <w:szCs w:val="24"/>
          <w:rtl/>
          <w:lang w:bidi="fa-IR"/>
        </w:rPr>
        <w:t xml:space="preserve"> </w:t>
      </w:r>
      <w:r w:rsidRPr="001716EB">
        <w:rPr>
          <w:rFonts w:cs="B Lotus" w:hint="cs"/>
          <w:sz w:val="24"/>
          <w:szCs w:val="24"/>
          <w:rtl/>
          <w:lang w:bidi="fa-IR"/>
        </w:rPr>
        <w:t>یزدانیان، زهرا؛</w:t>
      </w:r>
      <w:r w:rsidR="00B6353A" w:rsidRPr="001716EB">
        <w:rPr>
          <w:rFonts w:cs="B Lotus" w:hint="cs"/>
          <w:sz w:val="24"/>
          <w:szCs w:val="24"/>
          <w:rtl/>
          <w:lang w:bidi="fa-IR"/>
        </w:rPr>
        <w:t xml:space="preserve"> و</w:t>
      </w:r>
      <w:r w:rsidRPr="001716EB">
        <w:rPr>
          <w:rFonts w:cs="B Lotus"/>
          <w:sz w:val="24"/>
          <w:szCs w:val="24"/>
          <w:rtl/>
          <w:lang w:bidi="fa-IR"/>
        </w:rPr>
        <w:t xml:space="preserve"> </w:t>
      </w:r>
      <w:r w:rsidRPr="001716EB">
        <w:rPr>
          <w:rFonts w:cs="B Lotus" w:hint="cs"/>
          <w:sz w:val="24"/>
          <w:szCs w:val="24"/>
          <w:rtl/>
          <w:lang w:bidi="fa-IR"/>
        </w:rPr>
        <w:t>زاهدیان، مبینا</w:t>
      </w:r>
      <w:r w:rsidRPr="001716EB">
        <w:rPr>
          <w:rFonts w:cs="B Lotus"/>
          <w:sz w:val="24"/>
          <w:szCs w:val="24"/>
          <w:rtl/>
          <w:lang w:bidi="fa-IR"/>
        </w:rPr>
        <w:t xml:space="preserve">(1403). </w:t>
      </w:r>
      <w:r w:rsidRPr="001716EB">
        <w:rPr>
          <w:rFonts w:cs="B Lotus" w:hint="cs"/>
          <w:sz w:val="24"/>
          <w:szCs w:val="24"/>
          <w:rtl/>
          <w:lang w:bidi="fa-IR"/>
        </w:rPr>
        <w:t>رویکرد</w:t>
      </w:r>
      <w:r w:rsidRPr="001716EB">
        <w:rPr>
          <w:rFonts w:cs="B Lotus"/>
          <w:sz w:val="24"/>
          <w:szCs w:val="24"/>
          <w:rtl/>
          <w:lang w:bidi="fa-IR"/>
        </w:rPr>
        <w:t xml:space="preserve"> </w:t>
      </w:r>
      <w:r w:rsidRPr="001716EB">
        <w:rPr>
          <w:rFonts w:cs="B Lotus" w:hint="cs"/>
          <w:sz w:val="24"/>
          <w:szCs w:val="24"/>
          <w:rtl/>
          <w:lang w:bidi="fa-IR"/>
        </w:rPr>
        <w:t>تحلیلی</w:t>
      </w:r>
      <w:r w:rsidRPr="001716EB">
        <w:rPr>
          <w:rFonts w:cs="B Lotus"/>
          <w:sz w:val="24"/>
          <w:szCs w:val="24"/>
          <w:rtl/>
          <w:lang w:bidi="fa-IR"/>
        </w:rPr>
        <w:t xml:space="preserve"> </w:t>
      </w:r>
      <w:r w:rsidRPr="001716EB">
        <w:rPr>
          <w:rFonts w:cs="B Lotus" w:hint="cs"/>
          <w:sz w:val="24"/>
          <w:szCs w:val="24"/>
          <w:rtl/>
          <w:lang w:bidi="fa-IR"/>
        </w:rPr>
        <w:t>بر</w:t>
      </w:r>
      <w:r w:rsidRPr="001716EB">
        <w:rPr>
          <w:rFonts w:cs="B Lotus"/>
          <w:sz w:val="24"/>
          <w:szCs w:val="24"/>
          <w:rtl/>
          <w:lang w:bidi="fa-IR"/>
        </w:rPr>
        <w:t xml:space="preserve"> </w:t>
      </w:r>
      <w:r w:rsidRPr="001716EB">
        <w:rPr>
          <w:rFonts w:cs="B Lotus" w:hint="cs"/>
          <w:sz w:val="24"/>
          <w:szCs w:val="24"/>
          <w:rtl/>
          <w:lang w:bidi="fa-IR"/>
        </w:rPr>
        <w:t>آثار</w:t>
      </w:r>
      <w:r w:rsidRPr="001716EB">
        <w:rPr>
          <w:rFonts w:cs="B Lotus"/>
          <w:sz w:val="24"/>
          <w:szCs w:val="24"/>
          <w:rtl/>
          <w:lang w:bidi="fa-IR"/>
        </w:rPr>
        <w:t xml:space="preserve"> </w:t>
      </w:r>
      <w:r w:rsidR="00E2663D">
        <w:rPr>
          <w:rFonts w:cs="B Lotus" w:hint="cs"/>
          <w:sz w:val="24"/>
          <w:szCs w:val="24"/>
          <w:rtl/>
          <w:lang w:bidi="fa-IR"/>
        </w:rPr>
        <w:t>ملی‌گرایی</w:t>
      </w:r>
      <w:r w:rsidRPr="001716EB">
        <w:rPr>
          <w:rFonts w:cs="B Lotus"/>
          <w:sz w:val="24"/>
          <w:szCs w:val="24"/>
          <w:rtl/>
          <w:lang w:bidi="fa-IR"/>
        </w:rPr>
        <w:t xml:space="preserve"> </w:t>
      </w:r>
      <w:r w:rsidR="00385F60" w:rsidRPr="001716EB">
        <w:rPr>
          <w:rFonts w:cs="B Lotus" w:hint="cs"/>
          <w:sz w:val="24"/>
          <w:szCs w:val="24"/>
          <w:rtl/>
          <w:lang w:bidi="fa-IR"/>
        </w:rPr>
        <w:t>دورۀ پهلوی</w:t>
      </w:r>
      <w:r w:rsidRPr="001716EB">
        <w:rPr>
          <w:rFonts w:cs="B Lotus"/>
          <w:sz w:val="24"/>
          <w:szCs w:val="24"/>
          <w:rtl/>
          <w:lang w:bidi="fa-IR"/>
        </w:rPr>
        <w:t xml:space="preserve"> </w:t>
      </w:r>
      <w:r w:rsidRPr="001716EB">
        <w:rPr>
          <w:rFonts w:cs="B Lotus" w:hint="cs"/>
          <w:sz w:val="24"/>
          <w:szCs w:val="24"/>
          <w:rtl/>
          <w:lang w:bidi="fa-IR"/>
        </w:rPr>
        <w:t>اول؛</w:t>
      </w:r>
      <w:r w:rsidRPr="001716EB">
        <w:rPr>
          <w:rFonts w:cs="B Lotus"/>
          <w:sz w:val="24"/>
          <w:szCs w:val="24"/>
          <w:rtl/>
          <w:lang w:bidi="fa-IR"/>
        </w:rPr>
        <w:t xml:space="preserve"> </w:t>
      </w:r>
      <w:r w:rsidRPr="001716EB">
        <w:rPr>
          <w:rFonts w:cs="B Lotus" w:hint="cs"/>
          <w:sz w:val="24"/>
          <w:szCs w:val="24"/>
          <w:rtl/>
          <w:lang w:bidi="fa-IR"/>
        </w:rPr>
        <w:t>با</w:t>
      </w:r>
      <w:r w:rsidRPr="001716EB">
        <w:rPr>
          <w:rFonts w:cs="B Lotus"/>
          <w:sz w:val="24"/>
          <w:szCs w:val="24"/>
          <w:rtl/>
          <w:lang w:bidi="fa-IR"/>
        </w:rPr>
        <w:t xml:space="preserve"> </w:t>
      </w:r>
      <w:r w:rsidRPr="001716EB">
        <w:rPr>
          <w:rFonts w:cs="B Lotus" w:hint="cs"/>
          <w:sz w:val="24"/>
          <w:szCs w:val="24"/>
          <w:rtl/>
          <w:lang w:bidi="fa-IR"/>
        </w:rPr>
        <w:t>ذکر</w:t>
      </w:r>
      <w:r w:rsidRPr="001716EB">
        <w:rPr>
          <w:rFonts w:cs="B Lotus"/>
          <w:sz w:val="24"/>
          <w:szCs w:val="24"/>
          <w:rtl/>
          <w:lang w:bidi="fa-IR"/>
        </w:rPr>
        <w:t xml:space="preserve"> </w:t>
      </w:r>
      <w:r w:rsidRPr="001716EB">
        <w:rPr>
          <w:rFonts w:cs="B Lotus" w:hint="cs"/>
          <w:sz w:val="24"/>
          <w:szCs w:val="24"/>
          <w:rtl/>
          <w:lang w:bidi="fa-IR"/>
        </w:rPr>
        <w:t>سه</w:t>
      </w:r>
      <w:r w:rsidRPr="001716EB">
        <w:rPr>
          <w:rFonts w:cs="B Lotus"/>
          <w:sz w:val="24"/>
          <w:szCs w:val="24"/>
          <w:rtl/>
          <w:lang w:bidi="fa-IR"/>
        </w:rPr>
        <w:t xml:space="preserve"> </w:t>
      </w:r>
      <w:r w:rsidRPr="001716EB">
        <w:rPr>
          <w:rFonts w:cs="B Lotus" w:hint="cs"/>
          <w:sz w:val="24"/>
          <w:szCs w:val="24"/>
          <w:rtl/>
          <w:lang w:bidi="fa-IR"/>
        </w:rPr>
        <w:t>نمونه</w:t>
      </w:r>
      <w:r w:rsidRPr="001716EB">
        <w:rPr>
          <w:rFonts w:cs="B Lotus"/>
          <w:sz w:val="24"/>
          <w:szCs w:val="24"/>
          <w:rtl/>
          <w:lang w:bidi="fa-IR"/>
        </w:rPr>
        <w:t xml:space="preserve"> </w:t>
      </w:r>
      <w:r w:rsidRPr="001716EB">
        <w:rPr>
          <w:rFonts w:cs="B Lotus" w:hint="cs"/>
          <w:sz w:val="24"/>
          <w:szCs w:val="24"/>
          <w:rtl/>
          <w:lang w:bidi="fa-IR"/>
        </w:rPr>
        <w:t>موردی،</w:t>
      </w:r>
      <w:r w:rsidRPr="001716EB">
        <w:rPr>
          <w:rFonts w:cs="B Lotus"/>
          <w:sz w:val="24"/>
          <w:szCs w:val="24"/>
          <w:rtl/>
          <w:lang w:bidi="fa-IR"/>
        </w:rPr>
        <w:t xml:space="preserve"> </w:t>
      </w:r>
      <w:r w:rsidRPr="001716EB">
        <w:rPr>
          <w:rFonts w:cs="B Lotus" w:hint="cs"/>
          <w:sz w:val="24"/>
          <w:szCs w:val="24"/>
          <w:rtl/>
          <w:lang w:bidi="fa-IR"/>
        </w:rPr>
        <w:t>نشریه</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سبز،</w:t>
      </w:r>
      <w:r w:rsidRPr="001716EB">
        <w:rPr>
          <w:rFonts w:cs="B Lotus"/>
          <w:sz w:val="24"/>
          <w:szCs w:val="24"/>
          <w:rtl/>
          <w:lang w:bidi="fa-IR"/>
        </w:rPr>
        <w:t xml:space="preserve"> 10(2)</w:t>
      </w:r>
      <w:r w:rsidRPr="001716EB">
        <w:rPr>
          <w:rFonts w:cs="B Lotus" w:hint="cs"/>
          <w:sz w:val="24"/>
          <w:szCs w:val="24"/>
          <w:rtl/>
          <w:lang w:bidi="fa-IR"/>
        </w:rPr>
        <w:t>،</w:t>
      </w:r>
      <w:r w:rsidRPr="001716EB">
        <w:rPr>
          <w:rFonts w:cs="B Lotus"/>
          <w:sz w:val="24"/>
          <w:szCs w:val="24"/>
          <w:rtl/>
          <w:lang w:bidi="fa-IR"/>
        </w:rPr>
        <w:t xml:space="preserve"> 11-21.</w:t>
      </w:r>
    </w:p>
    <w:p w14:paraId="4B2E67CB" w14:textId="16456B8A" w:rsidR="00A93495" w:rsidRPr="001716EB" w:rsidRDefault="00A93495" w:rsidP="00B46C20">
      <w:pPr>
        <w:pStyle w:val="ListParagraph"/>
        <w:numPr>
          <w:ilvl w:val="0"/>
          <w:numId w:val="12"/>
        </w:numPr>
        <w:bidi/>
        <w:spacing w:after="0" w:line="240" w:lineRule="auto"/>
        <w:ind w:left="360"/>
        <w:jc w:val="both"/>
        <w:rPr>
          <w:rFonts w:cs="B Lotus"/>
          <w:sz w:val="24"/>
          <w:szCs w:val="24"/>
          <w:lang w:bidi="fa-IR"/>
        </w:rPr>
      </w:pPr>
      <w:r w:rsidRPr="001716EB">
        <w:rPr>
          <w:rFonts w:cs="B Lotus" w:hint="eastAsia"/>
          <w:sz w:val="24"/>
          <w:szCs w:val="24"/>
          <w:rtl/>
          <w:lang w:bidi="fa-IR"/>
        </w:rPr>
        <w:t>عسگر</w:t>
      </w:r>
      <w:r w:rsidRPr="001716EB">
        <w:rPr>
          <w:rFonts w:cs="B Lotus" w:hint="cs"/>
          <w:sz w:val="24"/>
          <w:szCs w:val="24"/>
          <w:rtl/>
          <w:lang w:bidi="fa-IR"/>
        </w:rPr>
        <w:t>ی</w:t>
      </w:r>
      <w:r w:rsidRPr="001716EB">
        <w:rPr>
          <w:rFonts w:cs="B Lotus" w:hint="eastAsia"/>
          <w:sz w:val="24"/>
          <w:szCs w:val="24"/>
          <w:rtl/>
          <w:lang w:bidi="fa-IR"/>
        </w:rPr>
        <w:t>،</w:t>
      </w:r>
      <w:r w:rsidRPr="001716EB">
        <w:rPr>
          <w:rFonts w:cs="B Lotus"/>
          <w:sz w:val="24"/>
          <w:szCs w:val="24"/>
          <w:rtl/>
          <w:lang w:bidi="fa-IR"/>
        </w:rPr>
        <w:t xml:space="preserve"> عل</w:t>
      </w:r>
      <w:r w:rsidRPr="001716EB">
        <w:rPr>
          <w:rFonts w:cs="B Lotus" w:hint="cs"/>
          <w:sz w:val="24"/>
          <w:szCs w:val="24"/>
          <w:rtl/>
          <w:lang w:bidi="fa-IR"/>
        </w:rPr>
        <w:t>ی</w:t>
      </w:r>
      <w:r w:rsidR="00B6353A" w:rsidRPr="001716EB">
        <w:rPr>
          <w:rFonts w:cs="B Lotus" w:hint="cs"/>
          <w:sz w:val="24"/>
          <w:szCs w:val="24"/>
          <w:rtl/>
          <w:lang w:bidi="fa-IR"/>
        </w:rPr>
        <w:t>؛</w:t>
      </w:r>
      <w:r w:rsidR="003D6776" w:rsidRPr="001716EB">
        <w:rPr>
          <w:rFonts w:cs="B Lotus" w:hint="cs"/>
          <w:sz w:val="24"/>
          <w:szCs w:val="24"/>
          <w:rtl/>
          <w:lang w:bidi="fa-IR"/>
        </w:rPr>
        <w:t xml:space="preserve"> و </w:t>
      </w:r>
      <w:r w:rsidRPr="001716EB">
        <w:rPr>
          <w:rFonts w:cs="B Lotus"/>
          <w:sz w:val="24"/>
          <w:szCs w:val="24"/>
          <w:rtl/>
          <w:lang w:bidi="fa-IR"/>
        </w:rPr>
        <w:t xml:space="preserve"> محمد</w:t>
      </w:r>
      <w:r w:rsidRPr="001716EB">
        <w:rPr>
          <w:rFonts w:cs="B Lotus" w:hint="cs"/>
          <w:sz w:val="24"/>
          <w:szCs w:val="24"/>
          <w:rtl/>
          <w:lang w:bidi="fa-IR"/>
        </w:rPr>
        <w:t>ی</w:t>
      </w:r>
      <w:r w:rsidRPr="001716EB">
        <w:rPr>
          <w:rFonts w:cs="B Lotus"/>
          <w:sz w:val="24"/>
          <w:szCs w:val="24"/>
          <w:rtl/>
          <w:lang w:bidi="fa-IR"/>
        </w:rPr>
        <w:t xml:space="preserve"> سالک، مر</w:t>
      </w:r>
      <w:r w:rsidRPr="001716EB">
        <w:rPr>
          <w:rFonts w:cs="B Lotus" w:hint="cs"/>
          <w:sz w:val="24"/>
          <w:szCs w:val="24"/>
          <w:rtl/>
          <w:lang w:bidi="fa-IR"/>
        </w:rPr>
        <w:t>ی</w:t>
      </w:r>
      <w:r w:rsidRPr="001716EB">
        <w:rPr>
          <w:rFonts w:cs="B Lotus" w:hint="eastAsia"/>
          <w:sz w:val="24"/>
          <w:szCs w:val="24"/>
          <w:rtl/>
          <w:lang w:bidi="fa-IR"/>
        </w:rPr>
        <w:t>م</w:t>
      </w:r>
      <w:r w:rsidR="003D6776" w:rsidRPr="001716EB">
        <w:rPr>
          <w:rFonts w:cs="B Lotus" w:hint="cs"/>
          <w:sz w:val="24"/>
          <w:szCs w:val="24"/>
          <w:rtl/>
          <w:lang w:bidi="fa-IR"/>
        </w:rPr>
        <w:t>(1400).</w:t>
      </w:r>
      <w:r w:rsidRPr="001716EB">
        <w:rPr>
          <w:rFonts w:cs="B Lotus" w:hint="cs"/>
          <w:sz w:val="24"/>
          <w:szCs w:val="24"/>
          <w:rtl/>
          <w:lang w:bidi="fa-IR"/>
        </w:rPr>
        <w:t xml:space="preserve"> س</w:t>
      </w:r>
      <w:r w:rsidRPr="001716EB">
        <w:rPr>
          <w:rFonts w:cs="B Lotus"/>
          <w:sz w:val="24"/>
          <w:szCs w:val="24"/>
          <w:rtl/>
          <w:lang w:bidi="fa-IR"/>
        </w:rPr>
        <w:t>نجش انگاره‌ها</w:t>
      </w:r>
      <w:r w:rsidRPr="001716EB">
        <w:rPr>
          <w:rFonts w:cs="B Lotus" w:hint="cs"/>
          <w:sz w:val="24"/>
          <w:szCs w:val="24"/>
          <w:rtl/>
          <w:lang w:bidi="fa-IR"/>
        </w:rPr>
        <w:t>ی</w:t>
      </w:r>
      <w:r w:rsidRPr="001716EB">
        <w:rPr>
          <w:rFonts w:cs="B Lotus"/>
          <w:sz w:val="24"/>
          <w:szCs w:val="24"/>
          <w:rtl/>
          <w:lang w:bidi="fa-IR"/>
        </w:rPr>
        <w:t xml:space="preserve"> ق</w:t>
      </w:r>
      <w:r w:rsidRPr="001716EB">
        <w:rPr>
          <w:rFonts w:cs="B Lotus" w:hint="cs"/>
          <w:sz w:val="24"/>
          <w:szCs w:val="24"/>
          <w:rtl/>
          <w:lang w:bidi="fa-IR"/>
        </w:rPr>
        <w:t>ی</w:t>
      </w:r>
      <w:r w:rsidRPr="001716EB">
        <w:rPr>
          <w:rFonts w:cs="B Lotus" w:hint="eastAsia"/>
          <w:sz w:val="24"/>
          <w:szCs w:val="24"/>
          <w:rtl/>
          <w:lang w:bidi="fa-IR"/>
        </w:rPr>
        <w:t>اس</w:t>
      </w:r>
      <w:r w:rsidRPr="001716EB">
        <w:rPr>
          <w:rFonts w:cs="B Lotus" w:hint="cs"/>
          <w:sz w:val="24"/>
          <w:szCs w:val="24"/>
          <w:rtl/>
          <w:lang w:bidi="fa-IR"/>
        </w:rPr>
        <w:t>ی</w:t>
      </w:r>
      <w:r w:rsidRPr="001716EB">
        <w:rPr>
          <w:rFonts w:cs="B Lotus"/>
          <w:sz w:val="24"/>
          <w:szCs w:val="24"/>
          <w:rtl/>
          <w:lang w:bidi="fa-IR"/>
        </w:rPr>
        <w:t xml:space="preserve"> از منطق روش‌شناس</w:t>
      </w:r>
      <w:r w:rsidRPr="001716EB">
        <w:rPr>
          <w:rFonts w:cs="B Lotus" w:hint="cs"/>
          <w:sz w:val="24"/>
          <w:szCs w:val="24"/>
          <w:rtl/>
          <w:lang w:bidi="fa-IR"/>
        </w:rPr>
        <w:t>ی</w:t>
      </w:r>
      <w:r w:rsidRPr="001716EB">
        <w:rPr>
          <w:rFonts w:cs="B Lotus"/>
          <w:sz w:val="24"/>
          <w:szCs w:val="24"/>
          <w:rtl/>
          <w:lang w:bidi="fa-IR"/>
        </w:rPr>
        <w:t xml:space="preserve"> در الگوگ</w:t>
      </w:r>
      <w:r w:rsidRPr="001716EB">
        <w:rPr>
          <w:rFonts w:cs="B Lotus" w:hint="cs"/>
          <w:sz w:val="24"/>
          <w:szCs w:val="24"/>
          <w:rtl/>
          <w:lang w:bidi="fa-IR"/>
        </w:rPr>
        <w:t>ی</w:t>
      </w:r>
      <w:r w:rsidRPr="001716EB">
        <w:rPr>
          <w:rFonts w:cs="B Lotus" w:hint="eastAsia"/>
          <w:sz w:val="24"/>
          <w:szCs w:val="24"/>
          <w:rtl/>
          <w:lang w:bidi="fa-IR"/>
        </w:rPr>
        <w:t>ر</w:t>
      </w:r>
      <w:r w:rsidRPr="001716EB">
        <w:rPr>
          <w:rFonts w:cs="B Lotus" w:hint="cs"/>
          <w:sz w:val="24"/>
          <w:szCs w:val="24"/>
          <w:rtl/>
          <w:lang w:bidi="fa-IR"/>
        </w:rPr>
        <w:t>ی‌</w:t>
      </w:r>
      <w:r w:rsidRPr="001716EB">
        <w:rPr>
          <w:rFonts w:cs="B Lotus" w:hint="eastAsia"/>
          <w:sz w:val="24"/>
          <w:szCs w:val="24"/>
          <w:rtl/>
          <w:lang w:bidi="fa-IR"/>
        </w:rPr>
        <w:t>ها</w:t>
      </w:r>
      <w:r w:rsidRPr="001716EB">
        <w:rPr>
          <w:rFonts w:cs="B Lotus" w:hint="cs"/>
          <w:sz w:val="24"/>
          <w:szCs w:val="24"/>
          <w:rtl/>
          <w:lang w:bidi="fa-IR"/>
        </w:rPr>
        <w:t>ی</w:t>
      </w:r>
      <w:r w:rsidRPr="001716EB">
        <w:rPr>
          <w:rFonts w:cs="B Lotus"/>
          <w:sz w:val="24"/>
          <w:szCs w:val="24"/>
          <w:rtl/>
          <w:lang w:bidi="fa-IR"/>
        </w:rPr>
        <w:t xml:space="preserve"> تار</w:t>
      </w:r>
      <w:r w:rsidRPr="001716EB">
        <w:rPr>
          <w:rFonts w:cs="B Lotus" w:hint="cs"/>
          <w:sz w:val="24"/>
          <w:szCs w:val="24"/>
          <w:rtl/>
          <w:lang w:bidi="fa-IR"/>
        </w:rPr>
        <w:t>ی</w:t>
      </w:r>
      <w:r w:rsidRPr="001716EB">
        <w:rPr>
          <w:rFonts w:cs="B Lotus" w:hint="eastAsia"/>
          <w:sz w:val="24"/>
          <w:szCs w:val="24"/>
          <w:rtl/>
          <w:lang w:bidi="fa-IR"/>
        </w:rPr>
        <w:t>خ</w:t>
      </w:r>
      <w:r w:rsidRPr="001716EB">
        <w:rPr>
          <w:rFonts w:cs="B Lotus" w:hint="cs"/>
          <w:sz w:val="24"/>
          <w:szCs w:val="24"/>
          <w:rtl/>
          <w:lang w:bidi="fa-IR"/>
        </w:rPr>
        <w:t>ی</w:t>
      </w:r>
      <w:r w:rsidRPr="001716EB">
        <w:rPr>
          <w:rFonts w:cs="B Lotus"/>
          <w:sz w:val="24"/>
          <w:szCs w:val="24"/>
          <w:rtl/>
          <w:lang w:bidi="fa-IR"/>
        </w:rPr>
        <w:t xml:space="preserve"> معمار</w:t>
      </w:r>
      <w:r w:rsidRPr="001716EB">
        <w:rPr>
          <w:rFonts w:cs="B Lotus" w:hint="cs"/>
          <w:sz w:val="24"/>
          <w:szCs w:val="24"/>
          <w:rtl/>
          <w:lang w:bidi="fa-IR"/>
        </w:rPr>
        <w:t>ی</w:t>
      </w:r>
      <w:r w:rsidRPr="001716EB">
        <w:rPr>
          <w:rFonts w:cs="B Lotus"/>
          <w:sz w:val="24"/>
          <w:szCs w:val="24"/>
          <w:rtl/>
          <w:lang w:bidi="fa-IR"/>
        </w:rPr>
        <w:t xml:space="preserve"> معاصر ا</w:t>
      </w:r>
      <w:r w:rsidRPr="001716EB">
        <w:rPr>
          <w:rFonts w:cs="B Lotus" w:hint="cs"/>
          <w:sz w:val="24"/>
          <w:szCs w:val="24"/>
          <w:rtl/>
          <w:lang w:bidi="fa-IR"/>
        </w:rPr>
        <w:t>ی</w:t>
      </w:r>
      <w:r w:rsidRPr="001716EB">
        <w:rPr>
          <w:rFonts w:cs="B Lotus" w:hint="eastAsia"/>
          <w:sz w:val="24"/>
          <w:szCs w:val="24"/>
          <w:rtl/>
          <w:lang w:bidi="fa-IR"/>
        </w:rPr>
        <w:t>ران</w:t>
      </w:r>
      <w:r w:rsidRPr="001716EB">
        <w:rPr>
          <w:rFonts w:cs="B Lotus" w:hint="cs"/>
          <w:sz w:val="24"/>
          <w:szCs w:val="24"/>
          <w:rtl/>
          <w:lang w:bidi="fa-IR"/>
        </w:rPr>
        <w:t xml:space="preserve">. </w:t>
      </w:r>
      <w:r w:rsidRPr="001716EB">
        <w:rPr>
          <w:rFonts w:cs="B Lotus"/>
          <w:sz w:val="24"/>
          <w:szCs w:val="24"/>
          <w:rtl/>
          <w:lang w:bidi="fa-IR"/>
        </w:rPr>
        <w:t>فصلنام</w:t>
      </w:r>
      <w:r w:rsidRPr="001716EB">
        <w:rPr>
          <w:rFonts w:cs="B Lotus" w:hint="cs"/>
          <w:sz w:val="24"/>
          <w:szCs w:val="24"/>
          <w:rtl/>
          <w:lang w:bidi="fa-IR"/>
        </w:rPr>
        <w:t>ۀ</w:t>
      </w:r>
      <w:r w:rsidRPr="001716EB">
        <w:rPr>
          <w:rFonts w:cs="B Lotus"/>
          <w:sz w:val="24"/>
          <w:szCs w:val="24"/>
          <w:rtl/>
          <w:lang w:bidi="fa-IR"/>
        </w:rPr>
        <w:t xml:space="preserve"> علم</w:t>
      </w:r>
      <w:r w:rsidRPr="001716EB">
        <w:rPr>
          <w:rFonts w:cs="B Lotus" w:hint="cs"/>
          <w:sz w:val="24"/>
          <w:szCs w:val="24"/>
          <w:rtl/>
          <w:lang w:bidi="fa-IR"/>
        </w:rPr>
        <w:t>ی</w:t>
      </w:r>
      <w:r w:rsidRPr="001716EB">
        <w:rPr>
          <w:rFonts w:cs="B Lotus"/>
          <w:sz w:val="24"/>
          <w:szCs w:val="24"/>
          <w:rtl/>
          <w:lang w:bidi="fa-IR"/>
        </w:rPr>
        <w:t xml:space="preserve"> معمار</w:t>
      </w:r>
      <w:r w:rsidRPr="001716EB">
        <w:rPr>
          <w:rFonts w:cs="B Lotus" w:hint="cs"/>
          <w:sz w:val="24"/>
          <w:szCs w:val="24"/>
          <w:rtl/>
          <w:lang w:bidi="fa-IR"/>
        </w:rPr>
        <w:t>ی</w:t>
      </w:r>
      <w:r w:rsidRPr="001716EB">
        <w:rPr>
          <w:rFonts w:cs="B Lotus" w:hint="eastAsia"/>
          <w:sz w:val="24"/>
          <w:szCs w:val="24"/>
          <w:rtl/>
          <w:lang w:bidi="fa-IR"/>
        </w:rPr>
        <w:t>،</w:t>
      </w:r>
      <w:r w:rsidRPr="001716EB">
        <w:rPr>
          <w:rFonts w:cs="B Lotus"/>
          <w:sz w:val="24"/>
          <w:szCs w:val="24"/>
          <w:rtl/>
          <w:lang w:bidi="fa-IR"/>
        </w:rPr>
        <w:t xml:space="preserve"> مرمت و شهرساز</w:t>
      </w:r>
      <w:r w:rsidRPr="001716EB">
        <w:rPr>
          <w:rFonts w:cs="B Lotus" w:hint="cs"/>
          <w:sz w:val="24"/>
          <w:szCs w:val="24"/>
          <w:rtl/>
          <w:lang w:bidi="fa-IR"/>
        </w:rPr>
        <w:t>ی</w:t>
      </w:r>
      <w:r w:rsidRPr="001716EB">
        <w:rPr>
          <w:rFonts w:cs="B Lotus"/>
          <w:sz w:val="24"/>
          <w:szCs w:val="24"/>
          <w:rtl/>
          <w:lang w:bidi="fa-IR"/>
        </w:rPr>
        <w:t xml:space="preserve"> رف</w:t>
      </w:r>
      <w:r w:rsidRPr="001716EB">
        <w:rPr>
          <w:rFonts w:cs="B Lotus" w:hint="cs"/>
          <w:sz w:val="24"/>
          <w:szCs w:val="24"/>
          <w:rtl/>
          <w:lang w:bidi="fa-IR"/>
        </w:rPr>
        <w:t>، 1 (1): 18-38.</w:t>
      </w:r>
    </w:p>
    <w:p w14:paraId="4E50A87E" w14:textId="52529DB4" w:rsidR="00A93495" w:rsidRPr="001716EB" w:rsidRDefault="00A93495" w:rsidP="00B46C20">
      <w:pPr>
        <w:pStyle w:val="ListParagraph"/>
        <w:numPr>
          <w:ilvl w:val="0"/>
          <w:numId w:val="12"/>
        </w:numPr>
        <w:tabs>
          <w:tab w:val="right" w:pos="424"/>
        </w:tabs>
        <w:bidi/>
        <w:spacing w:after="0" w:line="240" w:lineRule="auto"/>
        <w:ind w:left="360"/>
        <w:jc w:val="both"/>
        <w:rPr>
          <w:rFonts w:cs="B Lotus"/>
          <w:sz w:val="24"/>
          <w:szCs w:val="24"/>
          <w:lang w:bidi="fa-IR"/>
        </w:rPr>
      </w:pPr>
      <w:r w:rsidRPr="001716EB">
        <w:rPr>
          <w:rFonts w:cs="B Lotus" w:hint="cs"/>
          <w:sz w:val="24"/>
          <w:szCs w:val="24"/>
          <w:rtl/>
          <w:lang w:bidi="fa-IR"/>
        </w:rPr>
        <w:t>فلامکی، محمد منصو</w:t>
      </w:r>
      <w:r w:rsidR="00032E0E" w:rsidRPr="001716EB">
        <w:rPr>
          <w:rFonts w:cs="B Lotus" w:hint="cs"/>
          <w:sz w:val="24"/>
          <w:szCs w:val="24"/>
          <w:rtl/>
          <w:lang w:bidi="fa-IR"/>
        </w:rPr>
        <w:t>ر(1367).</w:t>
      </w:r>
      <w:r w:rsidRPr="001716EB">
        <w:rPr>
          <w:rFonts w:cs="B Lotus" w:hint="cs"/>
          <w:sz w:val="24"/>
          <w:szCs w:val="24"/>
          <w:rtl/>
          <w:lang w:bidi="fa-IR"/>
        </w:rPr>
        <w:t xml:space="preserve"> نگاهی به </w:t>
      </w:r>
      <w:r w:rsidR="00E2663D">
        <w:rPr>
          <w:rFonts w:cs="B Lotus" w:hint="cs"/>
          <w:sz w:val="24"/>
          <w:szCs w:val="24"/>
          <w:rtl/>
          <w:lang w:bidi="fa-IR"/>
        </w:rPr>
        <w:t>ریشه‌ها</w:t>
      </w:r>
      <w:r w:rsidRPr="001716EB">
        <w:rPr>
          <w:rFonts w:cs="B Lotus" w:hint="cs"/>
          <w:sz w:val="24"/>
          <w:szCs w:val="24"/>
          <w:rtl/>
          <w:lang w:bidi="fa-IR"/>
        </w:rPr>
        <w:t xml:space="preserve"> و </w:t>
      </w:r>
      <w:r w:rsidR="00E2663D">
        <w:rPr>
          <w:rFonts w:cs="B Lotus" w:hint="cs"/>
          <w:sz w:val="24"/>
          <w:szCs w:val="24"/>
          <w:rtl/>
          <w:lang w:bidi="fa-IR"/>
        </w:rPr>
        <w:t>گرایش‌های</w:t>
      </w:r>
      <w:r w:rsidRPr="001716EB">
        <w:rPr>
          <w:rFonts w:cs="B Lotus" w:hint="cs"/>
          <w:sz w:val="24"/>
          <w:szCs w:val="24"/>
          <w:rtl/>
          <w:lang w:bidi="fa-IR"/>
        </w:rPr>
        <w:t xml:space="preserve"> معماری معاصر ایران</w:t>
      </w:r>
      <w:r w:rsidR="00032E0E" w:rsidRPr="001716EB">
        <w:rPr>
          <w:rFonts w:cs="B Lotus" w:hint="cs"/>
          <w:sz w:val="24"/>
          <w:szCs w:val="24"/>
          <w:rtl/>
          <w:lang w:bidi="fa-IR"/>
        </w:rPr>
        <w:t>. تهران:</w:t>
      </w:r>
      <w:r w:rsidRPr="001716EB">
        <w:rPr>
          <w:rFonts w:cs="B Lotus" w:hint="cs"/>
          <w:sz w:val="24"/>
          <w:szCs w:val="24"/>
          <w:rtl/>
          <w:lang w:bidi="fa-IR"/>
        </w:rPr>
        <w:t xml:space="preserve"> معماری و هنر ایران.</w:t>
      </w:r>
    </w:p>
    <w:p w14:paraId="075CCA23" w14:textId="288B33BE" w:rsidR="00A93495" w:rsidRPr="001716EB" w:rsidRDefault="00A93495" w:rsidP="00B46C20">
      <w:pPr>
        <w:pStyle w:val="ListParagraph"/>
        <w:numPr>
          <w:ilvl w:val="0"/>
          <w:numId w:val="12"/>
        </w:numPr>
        <w:tabs>
          <w:tab w:val="right" w:pos="424"/>
        </w:tabs>
        <w:bidi/>
        <w:spacing w:after="0" w:line="240" w:lineRule="auto"/>
        <w:ind w:left="360"/>
        <w:jc w:val="both"/>
        <w:rPr>
          <w:rFonts w:cs="B Lotus"/>
          <w:sz w:val="24"/>
          <w:szCs w:val="24"/>
          <w:lang w:bidi="fa-IR"/>
        </w:rPr>
      </w:pPr>
      <w:r w:rsidRPr="001716EB">
        <w:rPr>
          <w:rFonts w:cs="B Lotus" w:hint="cs"/>
          <w:sz w:val="24"/>
          <w:szCs w:val="24"/>
          <w:rtl/>
          <w:lang w:bidi="fa-IR"/>
        </w:rPr>
        <w:t>قبادیان، وحید</w:t>
      </w:r>
      <w:r w:rsidR="00032E0E" w:rsidRPr="001716EB">
        <w:rPr>
          <w:rFonts w:cs="B Lotus" w:hint="cs"/>
          <w:sz w:val="24"/>
          <w:szCs w:val="24"/>
          <w:rtl/>
          <w:lang w:bidi="fa-IR"/>
        </w:rPr>
        <w:t xml:space="preserve">(1382). </w:t>
      </w:r>
      <w:r w:rsidRPr="001716EB">
        <w:rPr>
          <w:rFonts w:cs="B Lotus" w:hint="cs"/>
          <w:sz w:val="24"/>
          <w:szCs w:val="24"/>
          <w:rtl/>
          <w:lang w:bidi="fa-IR"/>
        </w:rPr>
        <w:t xml:space="preserve">مبانی و مفاهیم در معماری معاصر غرب. تهران: دفتر </w:t>
      </w:r>
      <w:r w:rsidR="00E2663D">
        <w:rPr>
          <w:rFonts w:cs="B Lotus" w:hint="cs"/>
          <w:sz w:val="24"/>
          <w:szCs w:val="24"/>
          <w:rtl/>
          <w:lang w:bidi="fa-IR"/>
        </w:rPr>
        <w:t>پژوهش‌های</w:t>
      </w:r>
      <w:r w:rsidRPr="001716EB">
        <w:rPr>
          <w:rFonts w:cs="B Lotus" w:hint="cs"/>
          <w:sz w:val="24"/>
          <w:szCs w:val="24"/>
          <w:rtl/>
          <w:lang w:bidi="fa-IR"/>
        </w:rPr>
        <w:t xml:space="preserve"> فرهنگی.</w:t>
      </w:r>
    </w:p>
    <w:p w14:paraId="0DC34476" w14:textId="7B2D7DB9" w:rsidR="00A93495" w:rsidRPr="001716EB" w:rsidRDefault="00A93495" w:rsidP="00B46C20">
      <w:pPr>
        <w:pStyle w:val="ListParagraph"/>
        <w:numPr>
          <w:ilvl w:val="0"/>
          <w:numId w:val="12"/>
        </w:numPr>
        <w:tabs>
          <w:tab w:val="right" w:pos="424"/>
        </w:tabs>
        <w:bidi/>
        <w:spacing w:after="0" w:line="240" w:lineRule="auto"/>
        <w:ind w:left="360"/>
        <w:jc w:val="both"/>
        <w:rPr>
          <w:rFonts w:cs="B Lotus"/>
          <w:sz w:val="24"/>
          <w:szCs w:val="24"/>
          <w:rtl/>
          <w:lang w:bidi="fa-IR"/>
        </w:rPr>
      </w:pPr>
      <w:r w:rsidRPr="001716EB">
        <w:rPr>
          <w:rFonts w:cs="B Lotus" w:hint="cs"/>
          <w:sz w:val="24"/>
          <w:szCs w:val="24"/>
          <w:rtl/>
          <w:lang w:bidi="fa-IR"/>
        </w:rPr>
        <w:t>قبادیان، وحید</w:t>
      </w:r>
      <w:r w:rsidR="00032E0E" w:rsidRPr="001716EB">
        <w:rPr>
          <w:rFonts w:cs="B Lotus" w:hint="cs"/>
          <w:sz w:val="24"/>
          <w:szCs w:val="24"/>
          <w:rtl/>
          <w:lang w:bidi="fa-IR"/>
        </w:rPr>
        <w:t>(1385).</w:t>
      </w:r>
      <w:r w:rsidR="00375D1C">
        <w:rPr>
          <w:rFonts w:cs="B Lotus"/>
          <w:sz w:val="24"/>
          <w:szCs w:val="24"/>
          <w:rtl/>
          <w:lang w:bidi="fa-IR"/>
        </w:rPr>
        <w:t xml:space="preserve"> </w:t>
      </w:r>
      <w:r w:rsidRPr="001716EB">
        <w:rPr>
          <w:rFonts w:cs="B Lotus" w:hint="cs"/>
          <w:sz w:val="24"/>
          <w:szCs w:val="24"/>
          <w:rtl/>
          <w:lang w:bidi="fa-IR"/>
        </w:rPr>
        <w:t>معماری در دارالخلافه ناصری (سنت و تجدد در معماری معاصر ایران). تهران: نشر پشوتن.</w:t>
      </w:r>
    </w:p>
    <w:p w14:paraId="172608A2" w14:textId="3E217511" w:rsidR="00A93495" w:rsidRPr="001716EB" w:rsidRDefault="00A93495" w:rsidP="00B46C20">
      <w:pPr>
        <w:pStyle w:val="ListParagraph"/>
        <w:numPr>
          <w:ilvl w:val="0"/>
          <w:numId w:val="12"/>
        </w:numPr>
        <w:tabs>
          <w:tab w:val="right" w:pos="424"/>
        </w:tabs>
        <w:bidi/>
        <w:spacing w:after="0" w:line="240" w:lineRule="auto"/>
        <w:ind w:left="360"/>
        <w:jc w:val="both"/>
        <w:rPr>
          <w:rFonts w:cs="B Lotus"/>
          <w:sz w:val="24"/>
          <w:szCs w:val="24"/>
          <w:lang w:bidi="fa-IR"/>
        </w:rPr>
      </w:pPr>
      <w:r w:rsidRPr="001716EB">
        <w:rPr>
          <w:rFonts w:cs="B Lotus" w:hint="cs"/>
          <w:sz w:val="24"/>
          <w:szCs w:val="24"/>
          <w:rtl/>
          <w:lang w:bidi="fa-IR"/>
        </w:rPr>
        <w:t>قبادیان، وحید</w:t>
      </w:r>
      <w:r w:rsidR="00032E0E" w:rsidRPr="001716EB">
        <w:rPr>
          <w:rFonts w:cs="B Lotus" w:hint="cs"/>
          <w:sz w:val="24"/>
          <w:szCs w:val="24"/>
          <w:rtl/>
          <w:lang w:bidi="fa-IR"/>
        </w:rPr>
        <w:t xml:space="preserve">(1392). </w:t>
      </w:r>
      <w:r w:rsidR="00E2663D">
        <w:rPr>
          <w:rFonts w:cs="B Lotus" w:hint="cs"/>
          <w:sz w:val="24"/>
          <w:szCs w:val="24"/>
          <w:rtl/>
          <w:lang w:bidi="fa-IR"/>
        </w:rPr>
        <w:t>سبک‌شناسی</w:t>
      </w:r>
      <w:r w:rsidRPr="001716EB">
        <w:rPr>
          <w:rFonts w:cs="B Lotus" w:hint="cs"/>
          <w:sz w:val="24"/>
          <w:szCs w:val="24"/>
          <w:rtl/>
          <w:lang w:bidi="fa-IR"/>
        </w:rPr>
        <w:t xml:space="preserve"> و مبانی نظری در معماری معاصر ایران. تهران: نشر علم معمار.</w:t>
      </w:r>
    </w:p>
    <w:p w14:paraId="2925F74F" w14:textId="7F2A593A" w:rsidR="00A93495" w:rsidRPr="001716EB" w:rsidRDefault="00A93495" w:rsidP="00B46C20">
      <w:pPr>
        <w:pStyle w:val="ListParagraph"/>
        <w:numPr>
          <w:ilvl w:val="0"/>
          <w:numId w:val="12"/>
        </w:numPr>
        <w:tabs>
          <w:tab w:val="right" w:pos="347"/>
        </w:tabs>
        <w:bidi/>
        <w:spacing w:after="0" w:line="240" w:lineRule="auto"/>
        <w:ind w:left="360"/>
        <w:contextualSpacing w:val="0"/>
        <w:jc w:val="both"/>
        <w:rPr>
          <w:rFonts w:cs="B Lotus"/>
          <w:sz w:val="24"/>
          <w:szCs w:val="24"/>
          <w:lang w:bidi="fa-IR"/>
        </w:rPr>
      </w:pPr>
      <w:r w:rsidRPr="001716EB">
        <w:rPr>
          <w:rFonts w:cs="B Lotus" w:hint="cs"/>
          <w:sz w:val="24"/>
          <w:szCs w:val="24"/>
          <w:rtl/>
          <w:lang w:bidi="fa-IR"/>
        </w:rPr>
        <w:lastRenderedPageBreak/>
        <w:t>قربانی،</w:t>
      </w:r>
      <w:r w:rsidRPr="001716EB">
        <w:rPr>
          <w:rFonts w:cs="B Lotus"/>
          <w:sz w:val="24"/>
          <w:szCs w:val="24"/>
          <w:rtl/>
          <w:lang w:bidi="fa-IR"/>
        </w:rPr>
        <w:t xml:space="preserve"> </w:t>
      </w:r>
      <w:r w:rsidRPr="001716EB">
        <w:rPr>
          <w:rFonts w:cs="B Lotus" w:hint="cs"/>
          <w:sz w:val="24"/>
          <w:szCs w:val="24"/>
          <w:rtl/>
          <w:lang w:bidi="fa-IR"/>
        </w:rPr>
        <w:t>نوشین</w:t>
      </w:r>
      <w:r w:rsidR="00032E0E" w:rsidRPr="001716EB">
        <w:rPr>
          <w:rFonts w:cs="B Lotus" w:hint="cs"/>
          <w:sz w:val="24"/>
          <w:szCs w:val="24"/>
          <w:rtl/>
          <w:lang w:bidi="fa-IR"/>
        </w:rPr>
        <w:t xml:space="preserve">؛ </w:t>
      </w:r>
      <w:r w:rsidRPr="001716EB">
        <w:rPr>
          <w:rFonts w:cs="B Lotus" w:hint="cs"/>
          <w:sz w:val="24"/>
          <w:szCs w:val="24"/>
          <w:rtl/>
          <w:lang w:bidi="fa-IR"/>
        </w:rPr>
        <w:t>طوفان، سحر</w:t>
      </w:r>
      <w:r w:rsidR="00032E0E" w:rsidRPr="001716EB">
        <w:rPr>
          <w:rFonts w:cs="B Lotus" w:hint="cs"/>
          <w:sz w:val="24"/>
          <w:szCs w:val="24"/>
          <w:rtl/>
          <w:lang w:bidi="fa-IR"/>
        </w:rPr>
        <w:t xml:space="preserve">؛ </w:t>
      </w:r>
      <w:r w:rsidRPr="001716EB">
        <w:rPr>
          <w:rFonts w:cs="B Lotus" w:hint="cs"/>
          <w:sz w:val="24"/>
          <w:szCs w:val="24"/>
          <w:rtl/>
          <w:lang w:bidi="fa-IR"/>
        </w:rPr>
        <w:t>شاه‌حسینی، حبیب</w:t>
      </w:r>
      <w:r w:rsidR="00032E0E" w:rsidRPr="001716EB">
        <w:rPr>
          <w:rFonts w:cs="B Lotus" w:hint="cs"/>
          <w:sz w:val="24"/>
          <w:szCs w:val="24"/>
          <w:rtl/>
          <w:lang w:bidi="fa-IR"/>
        </w:rPr>
        <w:t xml:space="preserve">؛ </w:t>
      </w:r>
      <w:r w:rsidRPr="001716EB">
        <w:rPr>
          <w:rFonts w:cs="B Lotus" w:hint="cs"/>
          <w:sz w:val="24"/>
          <w:szCs w:val="24"/>
          <w:rtl/>
          <w:lang w:bidi="fa-IR"/>
        </w:rPr>
        <w:t>ولی‌زاده،</w:t>
      </w:r>
      <w:r w:rsidRPr="001716EB">
        <w:rPr>
          <w:rFonts w:cs="B Lotus"/>
          <w:sz w:val="24"/>
          <w:szCs w:val="24"/>
          <w:rtl/>
          <w:lang w:bidi="fa-IR"/>
        </w:rPr>
        <w:t xml:space="preserve"> </w:t>
      </w:r>
      <w:r w:rsidRPr="001716EB">
        <w:rPr>
          <w:rFonts w:cs="B Lotus" w:hint="cs"/>
          <w:sz w:val="24"/>
          <w:szCs w:val="24"/>
          <w:rtl/>
          <w:lang w:bidi="fa-IR"/>
        </w:rPr>
        <w:t>نیما</w:t>
      </w:r>
      <w:r w:rsidR="00032E0E" w:rsidRPr="001716EB">
        <w:rPr>
          <w:rFonts w:cs="B Lotus" w:hint="cs"/>
          <w:sz w:val="24"/>
          <w:szCs w:val="24"/>
          <w:rtl/>
          <w:lang w:bidi="fa-IR"/>
        </w:rPr>
        <w:t>؛</w:t>
      </w:r>
      <w:r w:rsidRPr="001716EB">
        <w:rPr>
          <w:rFonts w:cs="B Lotus"/>
          <w:sz w:val="24"/>
          <w:szCs w:val="24"/>
          <w:rtl/>
          <w:lang w:bidi="fa-IR"/>
        </w:rPr>
        <w:t xml:space="preserve"> </w:t>
      </w:r>
      <w:r w:rsidRPr="001716EB">
        <w:rPr>
          <w:rFonts w:cs="B Lotus" w:hint="cs"/>
          <w:sz w:val="24"/>
          <w:szCs w:val="24"/>
          <w:rtl/>
          <w:lang w:bidi="fa-IR"/>
        </w:rPr>
        <w:t>و</w:t>
      </w:r>
      <w:r w:rsidRPr="001716EB">
        <w:rPr>
          <w:rFonts w:cs="B Lotus"/>
          <w:sz w:val="24"/>
          <w:szCs w:val="24"/>
          <w:rtl/>
          <w:lang w:bidi="fa-IR"/>
        </w:rPr>
        <w:t xml:space="preserve"> </w:t>
      </w:r>
      <w:r w:rsidRPr="001716EB">
        <w:rPr>
          <w:rFonts w:cs="B Lotus" w:hint="cs"/>
          <w:sz w:val="24"/>
          <w:szCs w:val="24"/>
          <w:rtl/>
          <w:lang w:bidi="fa-IR"/>
        </w:rPr>
        <w:t>ستاری</w:t>
      </w:r>
      <w:r w:rsidRPr="001716EB">
        <w:rPr>
          <w:rFonts w:cs="B Lotus"/>
          <w:sz w:val="24"/>
          <w:szCs w:val="24"/>
          <w:rtl/>
          <w:lang w:bidi="fa-IR"/>
        </w:rPr>
        <w:t xml:space="preserve"> </w:t>
      </w:r>
      <w:r w:rsidRPr="001716EB">
        <w:rPr>
          <w:rFonts w:cs="B Lotus" w:hint="cs"/>
          <w:sz w:val="24"/>
          <w:szCs w:val="24"/>
          <w:rtl/>
          <w:lang w:bidi="fa-IR"/>
        </w:rPr>
        <w:t>ساربانقلی، حسن</w:t>
      </w:r>
      <w:r w:rsidRPr="001716EB">
        <w:rPr>
          <w:rFonts w:cs="B Lotus"/>
          <w:sz w:val="24"/>
          <w:szCs w:val="24"/>
          <w:rtl/>
          <w:lang w:bidi="fa-IR"/>
        </w:rPr>
        <w:t xml:space="preserve">(1401). </w:t>
      </w:r>
      <w:r w:rsidRPr="001716EB">
        <w:rPr>
          <w:rFonts w:cs="B Lotus" w:hint="cs"/>
          <w:sz w:val="24"/>
          <w:szCs w:val="24"/>
          <w:rtl/>
          <w:lang w:bidi="fa-IR"/>
        </w:rPr>
        <w:t>بررسی</w:t>
      </w:r>
      <w:r w:rsidRPr="001716EB">
        <w:rPr>
          <w:rFonts w:cs="B Lotus"/>
          <w:sz w:val="24"/>
          <w:szCs w:val="24"/>
          <w:rtl/>
          <w:lang w:bidi="fa-IR"/>
        </w:rPr>
        <w:t xml:space="preserve"> </w:t>
      </w:r>
      <w:r w:rsidRPr="001716EB">
        <w:rPr>
          <w:rFonts w:cs="B Lotus" w:hint="cs"/>
          <w:sz w:val="24"/>
          <w:szCs w:val="24"/>
          <w:rtl/>
          <w:lang w:bidi="fa-IR"/>
        </w:rPr>
        <w:t>نمود</w:t>
      </w:r>
      <w:r w:rsidRPr="001716EB">
        <w:rPr>
          <w:rFonts w:cs="B Lotus"/>
          <w:sz w:val="24"/>
          <w:szCs w:val="24"/>
          <w:rtl/>
          <w:lang w:bidi="fa-IR"/>
        </w:rPr>
        <w:t xml:space="preserve"> </w:t>
      </w:r>
      <w:r w:rsidRPr="001716EB">
        <w:rPr>
          <w:rFonts w:cs="B Lotus" w:hint="cs"/>
          <w:sz w:val="24"/>
          <w:szCs w:val="24"/>
          <w:rtl/>
          <w:lang w:bidi="fa-IR"/>
        </w:rPr>
        <w:t>گفتمان‌‌های</w:t>
      </w:r>
      <w:r w:rsidRPr="001716EB">
        <w:rPr>
          <w:rFonts w:cs="B Lotus"/>
          <w:sz w:val="24"/>
          <w:szCs w:val="24"/>
          <w:rtl/>
          <w:lang w:bidi="fa-IR"/>
        </w:rPr>
        <w:t xml:space="preserve"> </w:t>
      </w:r>
      <w:r w:rsidRPr="001716EB">
        <w:rPr>
          <w:rFonts w:cs="B Lotus" w:hint="cs"/>
          <w:sz w:val="24"/>
          <w:szCs w:val="24"/>
          <w:rtl/>
          <w:lang w:bidi="fa-IR"/>
        </w:rPr>
        <w:t>عصر</w:t>
      </w:r>
      <w:r w:rsidRPr="001716EB">
        <w:rPr>
          <w:rFonts w:cs="B Lotus"/>
          <w:sz w:val="24"/>
          <w:szCs w:val="24"/>
          <w:rtl/>
          <w:lang w:bidi="fa-IR"/>
        </w:rPr>
        <w:t xml:space="preserve"> </w:t>
      </w:r>
      <w:r w:rsidRPr="001716EB">
        <w:rPr>
          <w:rFonts w:cs="B Lotus" w:hint="cs"/>
          <w:sz w:val="24"/>
          <w:szCs w:val="24"/>
          <w:rtl/>
          <w:lang w:bidi="fa-IR"/>
        </w:rPr>
        <w:t>پهلوی</w:t>
      </w:r>
      <w:r w:rsidRPr="001716EB">
        <w:rPr>
          <w:rFonts w:cs="B Lotus"/>
          <w:sz w:val="24"/>
          <w:szCs w:val="24"/>
          <w:rtl/>
          <w:lang w:bidi="fa-IR"/>
        </w:rPr>
        <w:t xml:space="preserve"> </w:t>
      </w:r>
      <w:r w:rsidRPr="001716EB">
        <w:rPr>
          <w:rFonts w:cs="B Lotus" w:hint="cs"/>
          <w:sz w:val="24"/>
          <w:szCs w:val="24"/>
          <w:rtl/>
          <w:lang w:bidi="fa-IR"/>
        </w:rPr>
        <w:t>اول</w:t>
      </w:r>
      <w:r w:rsidRPr="001716EB">
        <w:rPr>
          <w:rFonts w:cs="B Lotus"/>
          <w:sz w:val="24"/>
          <w:szCs w:val="24"/>
          <w:rtl/>
          <w:lang w:bidi="fa-IR"/>
        </w:rPr>
        <w:t xml:space="preserve"> </w:t>
      </w:r>
      <w:r w:rsidRPr="001716EB">
        <w:rPr>
          <w:rFonts w:cs="B Lotus" w:hint="cs"/>
          <w:sz w:val="24"/>
          <w:szCs w:val="24"/>
          <w:rtl/>
          <w:lang w:bidi="fa-IR"/>
        </w:rPr>
        <w:t>در</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بناهای</w:t>
      </w:r>
      <w:r w:rsidRPr="001716EB">
        <w:rPr>
          <w:rFonts w:cs="B Lotus"/>
          <w:sz w:val="24"/>
          <w:szCs w:val="24"/>
          <w:rtl/>
          <w:lang w:bidi="fa-IR"/>
        </w:rPr>
        <w:t xml:space="preserve"> </w:t>
      </w:r>
      <w:r w:rsidRPr="001716EB">
        <w:rPr>
          <w:rFonts w:cs="B Lotus" w:hint="cs"/>
          <w:sz w:val="24"/>
          <w:szCs w:val="24"/>
          <w:rtl/>
          <w:lang w:bidi="fa-IR"/>
        </w:rPr>
        <w:t>عمومی</w:t>
      </w:r>
      <w:r w:rsidRPr="001716EB">
        <w:rPr>
          <w:rFonts w:cs="B Lotus"/>
          <w:sz w:val="24"/>
          <w:szCs w:val="24"/>
          <w:rtl/>
          <w:lang w:bidi="fa-IR"/>
        </w:rPr>
        <w:t xml:space="preserve"> </w:t>
      </w:r>
      <w:r w:rsidRPr="001716EB">
        <w:rPr>
          <w:rFonts w:cs="B Lotus" w:hint="cs"/>
          <w:sz w:val="24"/>
          <w:szCs w:val="24"/>
          <w:rtl/>
          <w:lang w:bidi="fa-IR"/>
        </w:rPr>
        <w:t>این</w:t>
      </w:r>
      <w:r w:rsidRPr="001716EB">
        <w:rPr>
          <w:rFonts w:cs="B Lotus"/>
          <w:sz w:val="24"/>
          <w:szCs w:val="24"/>
          <w:rtl/>
          <w:lang w:bidi="fa-IR"/>
        </w:rPr>
        <w:t xml:space="preserve"> </w:t>
      </w:r>
      <w:r w:rsidRPr="001716EB">
        <w:rPr>
          <w:rFonts w:cs="B Lotus" w:hint="cs"/>
          <w:sz w:val="24"/>
          <w:szCs w:val="24"/>
          <w:rtl/>
          <w:lang w:bidi="fa-IR"/>
        </w:rPr>
        <w:t>دوره</w:t>
      </w:r>
      <w:r w:rsidRPr="001716EB">
        <w:rPr>
          <w:rFonts w:cs="B Lotus"/>
          <w:sz w:val="24"/>
          <w:szCs w:val="24"/>
          <w:rtl/>
          <w:lang w:bidi="fa-IR"/>
        </w:rPr>
        <w:t xml:space="preserve"> </w:t>
      </w:r>
      <w:r w:rsidRPr="001716EB">
        <w:rPr>
          <w:rFonts w:cs="B Lotus" w:hint="cs"/>
          <w:sz w:val="24"/>
          <w:szCs w:val="24"/>
          <w:rtl/>
          <w:lang w:bidi="fa-IR"/>
        </w:rPr>
        <w:t>در</w:t>
      </w:r>
      <w:r w:rsidRPr="001716EB">
        <w:rPr>
          <w:rFonts w:cs="B Lotus"/>
          <w:sz w:val="24"/>
          <w:szCs w:val="24"/>
          <w:rtl/>
          <w:lang w:bidi="fa-IR"/>
        </w:rPr>
        <w:t xml:space="preserve"> </w:t>
      </w:r>
      <w:r w:rsidRPr="001716EB">
        <w:rPr>
          <w:rFonts w:cs="B Lotus" w:hint="cs"/>
          <w:sz w:val="24"/>
          <w:szCs w:val="24"/>
          <w:rtl/>
          <w:lang w:bidi="fa-IR"/>
        </w:rPr>
        <w:t>شهر</w:t>
      </w:r>
      <w:r w:rsidRPr="001716EB">
        <w:rPr>
          <w:rFonts w:cs="B Lotus"/>
          <w:sz w:val="24"/>
          <w:szCs w:val="24"/>
          <w:rtl/>
          <w:lang w:bidi="fa-IR"/>
        </w:rPr>
        <w:t xml:space="preserve"> </w:t>
      </w:r>
      <w:r w:rsidRPr="001716EB">
        <w:rPr>
          <w:rFonts w:cs="B Lotus" w:hint="cs"/>
          <w:sz w:val="24"/>
          <w:szCs w:val="24"/>
          <w:rtl/>
          <w:lang w:bidi="fa-IR"/>
        </w:rPr>
        <w:t>تبریز</w:t>
      </w:r>
      <w:r w:rsidRPr="001716EB">
        <w:rPr>
          <w:rFonts w:cs="B Lotus"/>
          <w:sz w:val="24"/>
          <w:szCs w:val="24"/>
          <w:rtl/>
          <w:lang w:bidi="fa-IR"/>
        </w:rPr>
        <w:t xml:space="preserve"> </w:t>
      </w:r>
      <w:r w:rsidRPr="001716EB">
        <w:rPr>
          <w:rFonts w:cs="B Lotus" w:hint="cs"/>
          <w:sz w:val="24"/>
          <w:szCs w:val="24"/>
          <w:rtl/>
          <w:lang w:bidi="fa-IR"/>
        </w:rPr>
        <w:t>بر</w:t>
      </w:r>
      <w:r w:rsidRPr="001716EB">
        <w:rPr>
          <w:rFonts w:cs="B Lotus"/>
          <w:sz w:val="24"/>
          <w:szCs w:val="24"/>
          <w:rtl/>
          <w:lang w:bidi="fa-IR"/>
        </w:rPr>
        <w:t xml:space="preserve"> </w:t>
      </w:r>
      <w:r w:rsidRPr="001716EB">
        <w:rPr>
          <w:rFonts w:cs="B Lotus" w:hint="cs"/>
          <w:sz w:val="24"/>
          <w:szCs w:val="24"/>
          <w:rtl/>
          <w:lang w:bidi="fa-IR"/>
        </w:rPr>
        <w:t>اساس</w:t>
      </w:r>
      <w:r w:rsidRPr="001716EB">
        <w:rPr>
          <w:rFonts w:cs="B Lotus"/>
          <w:sz w:val="24"/>
          <w:szCs w:val="24"/>
          <w:rtl/>
          <w:lang w:bidi="fa-IR"/>
        </w:rPr>
        <w:t xml:space="preserve"> </w:t>
      </w:r>
      <w:r w:rsidRPr="001716EB">
        <w:rPr>
          <w:rFonts w:cs="B Lotus" w:hint="cs"/>
          <w:sz w:val="24"/>
          <w:szCs w:val="24"/>
          <w:rtl/>
          <w:lang w:bidi="fa-IR"/>
        </w:rPr>
        <w:t>تئوری</w:t>
      </w:r>
      <w:r w:rsidRPr="001716EB">
        <w:rPr>
          <w:rFonts w:cs="B Lotus"/>
          <w:sz w:val="24"/>
          <w:szCs w:val="24"/>
          <w:rtl/>
          <w:lang w:bidi="fa-IR"/>
        </w:rPr>
        <w:t xml:space="preserve"> </w:t>
      </w:r>
      <w:r w:rsidRPr="001716EB">
        <w:rPr>
          <w:rFonts w:cs="B Lotus" w:hint="cs"/>
          <w:sz w:val="24"/>
          <w:szCs w:val="24"/>
          <w:rtl/>
          <w:lang w:bidi="fa-IR"/>
        </w:rPr>
        <w:t>میشل</w:t>
      </w:r>
      <w:r w:rsidRPr="001716EB">
        <w:rPr>
          <w:rFonts w:cs="B Lotus"/>
          <w:sz w:val="24"/>
          <w:szCs w:val="24"/>
          <w:rtl/>
          <w:lang w:bidi="fa-IR"/>
        </w:rPr>
        <w:t xml:space="preserve"> </w:t>
      </w:r>
      <w:r w:rsidRPr="001716EB">
        <w:rPr>
          <w:rFonts w:cs="B Lotus" w:hint="cs"/>
          <w:sz w:val="24"/>
          <w:szCs w:val="24"/>
          <w:rtl/>
          <w:lang w:bidi="fa-IR"/>
        </w:rPr>
        <w:t>فوکو</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و</w:t>
      </w:r>
      <w:r w:rsidRPr="001716EB">
        <w:rPr>
          <w:rFonts w:cs="B Lotus"/>
          <w:sz w:val="24"/>
          <w:szCs w:val="24"/>
          <w:rtl/>
          <w:lang w:bidi="fa-IR"/>
        </w:rPr>
        <w:t xml:space="preserve"> </w:t>
      </w:r>
      <w:r w:rsidRPr="001716EB">
        <w:rPr>
          <w:rFonts w:cs="B Lotus" w:hint="cs"/>
          <w:sz w:val="24"/>
          <w:szCs w:val="24"/>
          <w:rtl/>
          <w:lang w:bidi="fa-IR"/>
        </w:rPr>
        <w:t>شهرسازی</w:t>
      </w:r>
      <w:r w:rsidRPr="001716EB">
        <w:rPr>
          <w:rFonts w:cs="B Lotus"/>
          <w:sz w:val="24"/>
          <w:szCs w:val="24"/>
          <w:rtl/>
          <w:lang w:bidi="fa-IR"/>
        </w:rPr>
        <w:t xml:space="preserve"> </w:t>
      </w:r>
      <w:r w:rsidR="00E2663D">
        <w:rPr>
          <w:rFonts w:cs="B Lotus" w:hint="cs"/>
          <w:sz w:val="24"/>
          <w:szCs w:val="24"/>
          <w:rtl/>
          <w:lang w:bidi="fa-IR"/>
        </w:rPr>
        <w:t>آرمان‌شهر</w:t>
      </w:r>
      <w:r w:rsidRPr="001716EB">
        <w:rPr>
          <w:rFonts w:cs="B Lotus" w:hint="cs"/>
          <w:sz w:val="24"/>
          <w:szCs w:val="24"/>
          <w:rtl/>
          <w:lang w:bidi="fa-IR"/>
        </w:rPr>
        <w:t>،</w:t>
      </w:r>
      <w:r w:rsidRPr="001716EB">
        <w:rPr>
          <w:rFonts w:cs="B Lotus"/>
          <w:sz w:val="24"/>
          <w:szCs w:val="24"/>
          <w:rtl/>
          <w:lang w:bidi="fa-IR"/>
        </w:rPr>
        <w:t xml:space="preserve"> 15(41)</w:t>
      </w:r>
      <w:r w:rsidRPr="001716EB">
        <w:rPr>
          <w:rFonts w:cs="B Lotus" w:hint="cs"/>
          <w:sz w:val="24"/>
          <w:szCs w:val="24"/>
          <w:rtl/>
          <w:lang w:bidi="fa-IR"/>
        </w:rPr>
        <w:t xml:space="preserve">، </w:t>
      </w:r>
      <w:r w:rsidRPr="001716EB">
        <w:rPr>
          <w:rFonts w:cs="B Lotus"/>
          <w:sz w:val="24"/>
          <w:szCs w:val="24"/>
          <w:rtl/>
          <w:lang w:bidi="fa-IR"/>
        </w:rPr>
        <w:t>139-152.</w:t>
      </w:r>
      <w:r w:rsidR="001716EB" w:rsidRPr="001716EB">
        <w:rPr>
          <w:rFonts w:asciiTheme="majorBidi" w:hAnsiTheme="majorBidi" w:cstheme="majorBidi"/>
          <w:b/>
          <w:bCs/>
          <w:sz w:val="20"/>
          <w:szCs w:val="20"/>
          <w:lang w:bidi="fa-IR"/>
        </w:rPr>
        <w:t>doi:10.22034/aaud.2023.277528.2446</w:t>
      </w:r>
    </w:p>
    <w:p w14:paraId="308D5DFA" w14:textId="0A4633FB" w:rsidR="00A93495" w:rsidRPr="001716EB" w:rsidRDefault="00A93495" w:rsidP="00B46C20">
      <w:pPr>
        <w:pStyle w:val="ListParagraph"/>
        <w:numPr>
          <w:ilvl w:val="0"/>
          <w:numId w:val="12"/>
        </w:numPr>
        <w:tabs>
          <w:tab w:val="right" w:pos="424"/>
        </w:tabs>
        <w:bidi/>
        <w:spacing w:after="0" w:line="240" w:lineRule="auto"/>
        <w:ind w:left="360"/>
        <w:jc w:val="both"/>
        <w:rPr>
          <w:rFonts w:cs="B Lotus"/>
          <w:sz w:val="24"/>
          <w:szCs w:val="24"/>
          <w:lang w:bidi="fa-IR"/>
        </w:rPr>
      </w:pPr>
      <w:r w:rsidRPr="001716EB">
        <w:rPr>
          <w:rFonts w:cs="B Lotus" w:hint="cs"/>
          <w:sz w:val="24"/>
          <w:szCs w:val="24"/>
          <w:rtl/>
          <w:lang w:bidi="fa-IR"/>
        </w:rPr>
        <w:t>ک‍ی‍ان‍ی‌،</w:t>
      </w:r>
      <w:r w:rsidRPr="001716EB">
        <w:rPr>
          <w:rFonts w:cs="B Lotus"/>
          <w:sz w:val="24"/>
          <w:szCs w:val="24"/>
          <w:rtl/>
          <w:lang w:bidi="fa-IR"/>
        </w:rPr>
        <w:t xml:space="preserve"> </w:t>
      </w:r>
      <w:r w:rsidRPr="001716EB">
        <w:rPr>
          <w:rFonts w:cs="B Lotus" w:hint="cs"/>
          <w:sz w:val="24"/>
          <w:szCs w:val="24"/>
          <w:rtl/>
          <w:lang w:bidi="fa-IR"/>
        </w:rPr>
        <w:t>م‍ص‍طف‍ی‌</w:t>
      </w:r>
      <w:r w:rsidR="00032E0E" w:rsidRPr="001716EB">
        <w:rPr>
          <w:rFonts w:cs="B Lotus" w:hint="cs"/>
          <w:sz w:val="24"/>
          <w:szCs w:val="24"/>
          <w:rtl/>
          <w:lang w:bidi="fa-IR"/>
        </w:rPr>
        <w:t xml:space="preserve">(1383). </w:t>
      </w:r>
      <w:r w:rsidRPr="001716EB">
        <w:rPr>
          <w:rFonts w:cs="B Lotus" w:hint="cs"/>
          <w:sz w:val="24"/>
          <w:szCs w:val="24"/>
          <w:rtl/>
          <w:lang w:bidi="fa-IR"/>
        </w:rPr>
        <w:t>م‍ع‍م‍اری‌</w:t>
      </w:r>
      <w:r w:rsidRPr="001716EB">
        <w:rPr>
          <w:rFonts w:cs="B Lotus"/>
          <w:sz w:val="24"/>
          <w:szCs w:val="24"/>
          <w:rtl/>
          <w:lang w:bidi="fa-IR"/>
        </w:rPr>
        <w:t xml:space="preserve"> </w:t>
      </w:r>
      <w:r w:rsidR="00385F60" w:rsidRPr="001716EB">
        <w:rPr>
          <w:rFonts w:cs="B Lotus" w:hint="cs"/>
          <w:sz w:val="24"/>
          <w:szCs w:val="24"/>
          <w:rtl/>
          <w:lang w:bidi="fa-IR"/>
        </w:rPr>
        <w:t>دورۀ پهلوی</w:t>
      </w:r>
      <w:r w:rsidRPr="001716EB">
        <w:rPr>
          <w:rFonts w:cs="B Lotus" w:hint="cs"/>
          <w:sz w:val="24"/>
          <w:szCs w:val="24"/>
          <w:rtl/>
          <w:lang w:bidi="fa-IR"/>
        </w:rPr>
        <w:t>‌</w:t>
      </w:r>
      <w:r w:rsidRPr="001716EB">
        <w:rPr>
          <w:rFonts w:cs="B Lotus"/>
          <w:sz w:val="24"/>
          <w:szCs w:val="24"/>
          <w:rtl/>
          <w:lang w:bidi="fa-IR"/>
        </w:rPr>
        <w:t xml:space="preserve"> </w:t>
      </w:r>
      <w:r w:rsidRPr="001716EB">
        <w:rPr>
          <w:rFonts w:cs="B Lotus" w:hint="cs"/>
          <w:sz w:val="24"/>
          <w:szCs w:val="24"/>
          <w:rtl/>
          <w:lang w:bidi="fa-IR"/>
        </w:rPr>
        <w:t>اول‌</w:t>
      </w:r>
      <w:r w:rsidRPr="001716EB">
        <w:rPr>
          <w:rFonts w:cs="B Lotus"/>
          <w:sz w:val="24"/>
          <w:szCs w:val="24"/>
          <w:rtl/>
          <w:lang w:bidi="fa-IR"/>
        </w:rPr>
        <w:t xml:space="preserve">: </w:t>
      </w:r>
      <w:r w:rsidRPr="001716EB">
        <w:rPr>
          <w:rFonts w:cs="B Lotus" w:hint="cs"/>
          <w:sz w:val="24"/>
          <w:szCs w:val="24"/>
          <w:rtl/>
          <w:lang w:bidi="fa-IR"/>
        </w:rPr>
        <w:t>دگ‍رگ‍ون‍ی‌</w:t>
      </w:r>
      <w:r w:rsidRPr="001716EB">
        <w:rPr>
          <w:rFonts w:cs="B Lotus"/>
          <w:sz w:val="24"/>
          <w:szCs w:val="24"/>
          <w:rtl/>
          <w:lang w:bidi="fa-IR"/>
        </w:rPr>
        <w:t xml:space="preserve"> </w:t>
      </w:r>
      <w:r w:rsidRPr="001716EB">
        <w:rPr>
          <w:rFonts w:cs="B Lotus" w:hint="cs"/>
          <w:sz w:val="24"/>
          <w:szCs w:val="24"/>
          <w:rtl/>
          <w:lang w:bidi="fa-IR"/>
        </w:rPr>
        <w:t>ان‍دی‍ش‍ه‌ه‍ا،</w:t>
      </w:r>
      <w:r w:rsidRPr="001716EB">
        <w:rPr>
          <w:rFonts w:cs="B Lotus"/>
          <w:sz w:val="24"/>
          <w:szCs w:val="24"/>
          <w:rtl/>
          <w:lang w:bidi="fa-IR"/>
        </w:rPr>
        <w:t xml:space="preserve"> </w:t>
      </w:r>
      <w:r w:rsidRPr="001716EB">
        <w:rPr>
          <w:rFonts w:cs="B Lotus" w:hint="cs"/>
          <w:sz w:val="24"/>
          <w:szCs w:val="24"/>
          <w:rtl/>
          <w:lang w:bidi="fa-IR"/>
        </w:rPr>
        <w:t>پ‍ی‍دای‍ش‌</w:t>
      </w:r>
      <w:r w:rsidRPr="001716EB">
        <w:rPr>
          <w:rFonts w:cs="B Lotus"/>
          <w:sz w:val="24"/>
          <w:szCs w:val="24"/>
          <w:rtl/>
          <w:lang w:bidi="fa-IR"/>
        </w:rPr>
        <w:t xml:space="preserve"> </w:t>
      </w:r>
      <w:r w:rsidRPr="001716EB">
        <w:rPr>
          <w:rFonts w:cs="B Lotus" w:hint="cs"/>
          <w:sz w:val="24"/>
          <w:szCs w:val="24"/>
          <w:rtl/>
          <w:lang w:bidi="fa-IR"/>
        </w:rPr>
        <w:t>و</w:t>
      </w:r>
      <w:r w:rsidRPr="001716EB">
        <w:rPr>
          <w:rFonts w:cs="B Lotus"/>
          <w:sz w:val="24"/>
          <w:szCs w:val="24"/>
          <w:rtl/>
          <w:lang w:bidi="fa-IR"/>
        </w:rPr>
        <w:t xml:space="preserve"> </w:t>
      </w:r>
      <w:r w:rsidRPr="001716EB">
        <w:rPr>
          <w:rFonts w:cs="B Lotus" w:hint="cs"/>
          <w:sz w:val="24"/>
          <w:szCs w:val="24"/>
          <w:rtl/>
          <w:lang w:bidi="fa-IR"/>
        </w:rPr>
        <w:t>ش‍ک‍ل‌گ‍ی‍ری‌</w:t>
      </w:r>
      <w:r w:rsidRPr="001716EB">
        <w:rPr>
          <w:rFonts w:cs="B Lotus"/>
          <w:sz w:val="24"/>
          <w:szCs w:val="24"/>
          <w:rtl/>
          <w:lang w:bidi="fa-IR"/>
        </w:rPr>
        <w:t xml:space="preserve"> </w:t>
      </w:r>
      <w:r w:rsidRPr="001716EB">
        <w:rPr>
          <w:rFonts w:cs="B Lotus" w:hint="cs"/>
          <w:sz w:val="24"/>
          <w:szCs w:val="24"/>
          <w:rtl/>
          <w:lang w:bidi="fa-IR"/>
        </w:rPr>
        <w:t>م‍ع‍م‍اری‌</w:t>
      </w:r>
      <w:r w:rsidRPr="001716EB">
        <w:rPr>
          <w:rFonts w:cs="B Lotus"/>
          <w:sz w:val="24"/>
          <w:szCs w:val="24"/>
          <w:rtl/>
          <w:lang w:bidi="fa-IR"/>
        </w:rPr>
        <w:t xml:space="preserve"> </w:t>
      </w:r>
      <w:r w:rsidRPr="001716EB">
        <w:rPr>
          <w:rFonts w:cs="B Lotus" w:hint="cs"/>
          <w:sz w:val="24"/>
          <w:szCs w:val="24"/>
          <w:rtl/>
          <w:lang w:bidi="fa-IR"/>
        </w:rPr>
        <w:t>دوره‌</w:t>
      </w:r>
      <w:r w:rsidRPr="001716EB">
        <w:rPr>
          <w:rFonts w:cs="B Lotus"/>
          <w:sz w:val="24"/>
          <w:szCs w:val="24"/>
          <w:rtl/>
          <w:lang w:bidi="fa-IR"/>
        </w:rPr>
        <w:t xml:space="preserve"> </w:t>
      </w:r>
      <w:r w:rsidRPr="001716EB">
        <w:rPr>
          <w:rFonts w:cs="B Lotus" w:hint="cs"/>
          <w:sz w:val="24"/>
          <w:szCs w:val="24"/>
          <w:rtl/>
          <w:lang w:bidi="fa-IR"/>
        </w:rPr>
        <w:t>ب‍ی‍س‍ت‌</w:t>
      </w:r>
      <w:r w:rsidRPr="001716EB">
        <w:rPr>
          <w:rFonts w:cs="B Lotus"/>
          <w:sz w:val="24"/>
          <w:szCs w:val="24"/>
          <w:rtl/>
          <w:lang w:bidi="fa-IR"/>
        </w:rPr>
        <w:t xml:space="preserve"> </w:t>
      </w:r>
      <w:r w:rsidRPr="001716EB">
        <w:rPr>
          <w:rFonts w:cs="B Lotus" w:hint="cs"/>
          <w:sz w:val="24"/>
          <w:szCs w:val="24"/>
          <w:rtl/>
          <w:lang w:bidi="fa-IR"/>
        </w:rPr>
        <w:t>س‍ال‍ه‌</w:t>
      </w:r>
      <w:r w:rsidRPr="001716EB">
        <w:rPr>
          <w:rFonts w:cs="B Lotus"/>
          <w:sz w:val="24"/>
          <w:szCs w:val="24"/>
          <w:rtl/>
          <w:lang w:bidi="fa-IR"/>
        </w:rPr>
        <w:t xml:space="preserve"> </w:t>
      </w:r>
      <w:r w:rsidRPr="001716EB">
        <w:rPr>
          <w:rFonts w:cs="B Lotus" w:hint="cs"/>
          <w:sz w:val="24"/>
          <w:szCs w:val="24"/>
          <w:rtl/>
          <w:lang w:bidi="fa-IR"/>
        </w:rPr>
        <w:t>م‍ع‍اص‍ر</w:t>
      </w:r>
      <w:r w:rsidRPr="001716EB">
        <w:rPr>
          <w:rFonts w:cs="B Lotus"/>
          <w:sz w:val="24"/>
          <w:szCs w:val="24"/>
          <w:rtl/>
          <w:lang w:bidi="fa-IR"/>
        </w:rPr>
        <w:t xml:space="preserve"> </w:t>
      </w:r>
      <w:r w:rsidRPr="001716EB">
        <w:rPr>
          <w:rFonts w:cs="B Lotus" w:hint="cs"/>
          <w:sz w:val="24"/>
          <w:szCs w:val="24"/>
          <w:rtl/>
          <w:lang w:bidi="fa-IR"/>
        </w:rPr>
        <w:t>ای‍ران‌</w:t>
      </w:r>
      <w:r w:rsidRPr="001716EB">
        <w:rPr>
          <w:rFonts w:cs="B Lotus"/>
          <w:sz w:val="24"/>
          <w:szCs w:val="24"/>
          <w:rtl/>
          <w:lang w:bidi="fa-IR"/>
        </w:rPr>
        <w:t xml:space="preserve"> ۱۳۲۰ </w:t>
      </w:r>
      <w:r w:rsidRPr="001716EB">
        <w:rPr>
          <w:rFonts w:ascii="Arial" w:hAnsi="Arial" w:cs="Arial" w:hint="cs"/>
          <w:sz w:val="24"/>
          <w:szCs w:val="24"/>
          <w:rtl/>
          <w:lang w:bidi="fa-IR"/>
        </w:rPr>
        <w:t>–</w:t>
      </w:r>
      <w:r w:rsidRPr="001716EB">
        <w:rPr>
          <w:rFonts w:cs="B Lotus"/>
          <w:sz w:val="24"/>
          <w:szCs w:val="24"/>
          <w:rtl/>
          <w:lang w:bidi="fa-IR"/>
        </w:rPr>
        <w:t xml:space="preserve"> ۱۲۹۹</w:t>
      </w:r>
      <w:r w:rsidR="00E2663D">
        <w:rPr>
          <w:rFonts w:cs="B Lotus" w:hint="cs"/>
          <w:sz w:val="24"/>
          <w:szCs w:val="24"/>
          <w:rtl/>
          <w:lang w:bidi="fa-IR"/>
        </w:rPr>
        <w:t>. تهران: م‍ؤ</w:t>
      </w:r>
      <w:r w:rsidRPr="001716EB">
        <w:rPr>
          <w:rFonts w:cs="B Lotus" w:hint="cs"/>
          <w:sz w:val="24"/>
          <w:szCs w:val="24"/>
          <w:rtl/>
          <w:lang w:bidi="fa-IR"/>
        </w:rPr>
        <w:t>س‍س‍ه‌</w:t>
      </w:r>
      <w:r w:rsidRPr="001716EB">
        <w:rPr>
          <w:rFonts w:cs="B Lotus"/>
          <w:sz w:val="24"/>
          <w:szCs w:val="24"/>
          <w:rtl/>
          <w:lang w:bidi="fa-IR"/>
        </w:rPr>
        <w:t xml:space="preserve"> </w:t>
      </w:r>
      <w:r w:rsidRPr="001716EB">
        <w:rPr>
          <w:rFonts w:cs="B Lotus" w:hint="cs"/>
          <w:sz w:val="24"/>
          <w:szCs w:val="24"/>
          <w:rtl/>
          <w:lang w:bidi="fa-IR"/>
        </w:rPr>
        <w:t>م‍طال‍ع‍ات‌</w:t>
      </w:r>
      <w:r w:rsidRPr="001716EB">
        <w:rPr>
          <w:rFonts w:cs="B Lotus"/>
          <w:sz w:val="24"/>
          <w:szCs w:val="24"/>
          <w:rtl/>
          <w:lang w:bidi="fa-IR"/>
        </w:rPr>
        <w:t xml:space="preserve"> </w:t>
      </w:r>
      <w:r w:rsidRPr="001716EB">
        <w:rPr>
          <w:rFonts w:cs="B Lotus" w:hint="cs"/>
          <w:sz w:val="24"/>
          <w:szCs w:val="24"/>
          <w:rtl/>
          <w:lang w:bidi="fa-IR"/>
        </w:rPr>
        <w:t>ت‍اری‍خ‌</w:t>
      </w:r>
      <w:r w:rsidRPr="001716EB">
        <w:rPr>
          <w:rFonts w:cs="B Lotus"/>
          <w:sz w:val="24"/>
          <w:szCs w:val="24"/>
          <w:rtl/>
          <w:lang w:bidi="fa-IR"/>
        </w:rPr>
        <w:t xml:space="preserve"> </w:t>
      </w:r>
      <w:r w:rsidRPr="001716EB">
        <w:rPr>
          <w:rFonts w:cs="B Lotus" w:hint="cs"/>
          <w:sz w:val="24"/>
          <w:szCs w:val="24"/>
          <w:rtl/>
          <w:lang w:bidi="fa-IR"/>
        </w:rPr>
        <w:t>م‍ع‍اص‍ر</w:t>
      </w:r>
      <w:r w:rsidRPr="001716EB">
        <w:rPr>
          <w:rFonts w:cs="B Lotus"/>
          <w:sz w:val="24"/>
          <w:szCs w:val="24"/>
          <w:rtl/>
          <w:lang w:bidi="fa-IR"/>
        </w:rPr>
        <w:t xml:space="preserve"> </w:t>
      </w:r>
      <w:r w:rsidRPr="001716EB">
        <w:rPr>
          <w:rFonts w:cs="B Lotus" w:hint="cs"/>
          <w:sz w:val="24"/>
          <w:szCs w:val="24"/>
          <w:rtl/>
          <w:lang w:bidi="fa-IR"/>
        </w:rPr>
        <w:t>ای‍ران‌.</w:t>
      </w:r>
    </w:p>
    <w:p w14:paraId="3A5B1637" w14:textId="1B3D0CFC" w:rsidR="00A93495" w:rsidRPr="001716EB" w:rsidRDefault="00A93495" w:rsidP="00B46C20">
      <w:pPr>
        <w:pStyle w:val="ListParagraph"/>
        <w:numPr>
          <w:ilvl w:val="0"/>
          <w:numId w:val="12"/>
        </w:numPr>
        <w:tabs>
          <w:tab w:val="right" w:pos="424"/>
        </w:tabs>
        <w:bidi/>
        <w:spacing w:after="0" w:line="240" w:lineRule="auto"/>
        <w:ind w:left="360"/>
        <w:jc w:val="both"/>
        <w:rPr>
          <w:rFonts w:cs="B Lotus"/>
          <w:sz w:val="24"/>
          <w:szCs w:val="24"/>
          <w:rtl/>
          <w:lang w:bidi="fa-IR"/>
        </w:rPr>
      </w:pPr>
      <w:r w:rsidRPr="001716EB">
        <w:rPr>
          <w:rFonts w:cs="B Lotus" w:hint="cs"/>
          <w:sz w:val="24"/>
          <w:szCs w:val="24"/>
          <w:rtl/>
          <w:lang w:bidi="fa-IR"/>
        </w:rPr>
        <w:t>مختاری، اسکندر</w:t>
      </w:r>
      <w:r w:rsidR="00032E0E" w:rsidRPr="001716EB">
        <w:rPr>
          <w:rFonts w:cs="B Lotus" w:hint="cs"/>
          <w:sz w:val="24"/>
          <w:szCs w:val="24"/>
          <w:rtl/>
          <w:lang w:bidi="fa-IR"/>
        </w:rPr>
        <w:t xml:space="preserve">(1390). </w:t>
      </w:r>
      <w:r w:rsidRPr="001716EB">
        <w:rPr>
          <w:rFonts w:cs="B Lotus" w:hint="cs"/>
          <w:sz w:val="24"/>
          <w:szCs w:val="24"/>
          <w:rtl/>
          <w:lang w:bidi="fa-IR"/>
        </w:rPr>
        <w:t xml:space="preserve">میراث معماری مدرن در ایران. تهران: دفتر </w:t>
      </w:r>
      <w:r w:rsidR="00E2663D">
        <w:rPr>
          <w:rFonts w:cs="B Lotus" w:hint="cs"/>
          <w:sz w:val="24"/>
          <w:szCs w:val="24"/>
          <w:rtl/>
          <w:lang w:bidi="fa-IR"/>
        </w:rPr>
        <w:t>پژوهش‌های</w:t>
      </w:r>
      <w:r w:rsidRPr="001716EB">
        <w:rPr>
          <w:rFonts w:cs="B Lotus" w:hint="cs"/>
          <w:sz w:val="24"/>
          <w:szCs w:val="24"/>
          <w:rtl/>
          <w:lang w:bidi="fa-IR"/>
        </w:rPr>
        <w:t xml:space="preserve"> فرهنگی.</w:t>
      </w:r>
    </w:p>
    <w:p w14:paraId="03ECE72E" w14:textId="1027DB45" w:rsidR="00A93495" w:rsidRPr="001716EB" w:rsidRDefault="00A93495" w:rsidP="00B46C20">
      <w:pPr>
        <w:pStyle w:val="ListParagraph"/>
        <w:numPr>
          <w:ilvl w:val="0"/>
          <w:numId w:val="12"/>
        </w:numPr>
        <w:spacing w:after="0" w:line="240" w:lineRule="auto"/>
        <w:ind w:left="360"/>
        <w:jc w:val="both"/>
        <w:rPr>
          <w:rFonts w:asciiTheme="majorBidi" w:hAnsiTheme="majorBidi" w:cstheme="majorBidi"/>
          <w:sz w:val="20"/>
          <w:szCs w:val="20"/>
          <w:rtl/>
          <w:lang w:bidi="fa-IR"/>
        </w:rPr>
      </w:pPr>
      <w:r w:rsidRPr="001716EB">
        <w:rPr>
          <w:rFonts w:asciiTheme="majorBidi" w:hAnsiTheme="majorBidi" w:cstheme="majorBidi"/>
          <w:sz w:val="20"/>
          <w:szCs w:val="20"/>
          <w:lang w:bidi="fa-IR"/>
        </w:rPr>
        <w:t xml:space="preserve">Asgari, A., </w:t>
      </w:r>
      <w:proofErr w:type="spellStart"/>
      <w:r w:rsidRPr="001716EB">
        <w:rPr>
          <w:rFonts w:asciiTheme="majorBidi" w:hAnsiTheme="majorBidi" w:cstheme="majorBidi"/>
          <w:sz w:val="20"/>
          <w:szCs w:val="20"/>
          <w:lang w:bidi="fa-IR"/>
        </w:rPr>
        <w:t>Fadaee</w:t>
      </w:r>
      <w:proofErr w:type="spellEnd"/>
      <w:r w:rsidRPr="001716EB">
        <w:rPr>
          <w:rFonts w:asciiTheme="majorBidi" w:hAnsiTheme="majorBidi" w:cstheme="majorBidi"/>
          <w:sz w:val="20"/>
          <w:szCs w:val="20"/>
          <w:lang w:bidi="fa-IR"/>
        </w:rPr>
        <w:t xml:space="preserve"> Mehrabani, V. and Fathi, R. (2022). The Growth of Empty Space in the Architectural Anatomy of Tehran Houses (From Late Qajar Period to the Beginning of the Islamic Republic). </w:t>
      </w:r>
      <w:r w:rsidRPr="001716EB">
        <w:rPr>
          <w:rFonts w:asciiTheme="majorBidi" w:hAnsiTheme="majorBidi" w:cstheme="majorBidi"/>
          <w:i/>
          <w:iCs/>
          <w:sz w:val="20"/>
          <w:szCs w:val="20"/>
          <w:lang w:bidi="fa-IR"/>
        </w:rPr>
        <w:t>Journal of Art and Civilization of the Orient</w:t>
      </w:r>
      <w:r w:rsidRPr="001716EB">
        <w:rPr>
          <w:rFonts w:asciiTheme="majorBidi" w:hAnsiTheme="majorBidi" w:cstheme="majorBidi"/>
          <w:sz w:val="20"/>
          <w:szCs w:val="20"/>
          <w:lang w:bidi="fa-IR"/>
        </w:rPr>
        <w:t xml:space="preserve">, 10(38), 41-54. </w:t>
      </w:r>
      <w:proofErr w:type="spellStart"/>
      <w:r w:rsidR="00F25B81" w:rsidRPr="001716EB">
        <w:rPr>
          <w:rFonts w:asciiTheme="majorBidi" w:hAnsiTheme="majorBidi" w:cstheme="majorBidi"/>
          <w:b/>
          <w:bCs/>
          <w:sz w:val="20"/>
          <w:szCs w:val="20"/>
          <w:lang w:bidi="fa-IR"/>
        </w:rPr>
        <w:t>doi</w:t>
      </w:r>
      <w:proofErr w:type="spellEnd"/>
      <w:r w:rsidR="00F25B81" w:rsidRPr="001716EB">
        <w:rPr>
          <w:rFonts w:asciiTheme="majorBidi" w:hAnsiTheme="majorBidi" w:cstheme="majorBidi"/>
          <w:b/>
          <w:bCs/>
          <w:sz w:val="20"/>
          <w:szCs w:val="20"/>
          <w:lang w:bidi="fa-IR"/>
        </w:rPr>
        <w:t>:</w:t>
      </w:r>
      <w:r w:rsidR="00F25B81" w:rsidRPr="001716EB">
        <w:rPr>
          <w:b/>
          <w:bCs/>
        </w:rPr>
        <w:t xml:space="preserve"> </w:t>
      </w:r>
      <w:hyperlink r:id="rId9" w:history="1">
        <w:r w:rsidR="00F25B81" w:rsidRPr="001716EB">
          <w:rPr>
            <w:rStyle w:val="Hyperlink"/>
            <w:rFonts w:asciiTheme="majorBidi" w:hAnsiTheme="majorBidi" w:cstheme="majorBidi"/>
            <w:b/>
            <w:bCs/>
            <w:color w:val="auto"/>
            <w:sz w:val="20"/>
            <w:szCs w:val="20"/>
            <w:u w:val="none"/>
            <w:lang w:bidi="fa-IR"/>
          </w:rPr>
          <w:t>10.22034/jaco.2022.366244.1268</w:t>
        </w:r>
      </w:hyperlink>
    </w:p>
    <w:p w14:paraId="326D897B" w14:textId="77777777" w:rsidR="00A93495" w:rsidRPr="001716EB" w:rsidRDefault="00A93495" w:rsidP="00B46C20">
      <w:pPr>
        <w:pStyle w:val="ListParagraph"/>
        <w:numPr>
          <w:ilvl w:val="0"/>
          <w:numId w:val="12"/>
        </w:numPr>
        <w:spacing w:after="0" w:line="240" w:lineRule="auto"/>
        <w:ind w:left="360"/>
        <w:jc w:val="both"/>
        <w:rPr>
          <w:rFonts w:asciiTheme="majorBidi" w:hAnsiTheme="majorBidi" w:cstheme="majorBidi"/>
          <w:sz w:val="20"/>
          <w:szCs w:val="20"/>
          <w:lang w:bidi="fa-IR"/>
        </w:rPr>
      </w:pPr>
      <w:r w:rsidRPr="001716EB">
        <w:rPr>
          <w:rFonts w:asciiTheme="majorBidi" w:hAnsiTheme="majorBidi" w:cstheme="majorBidi"/>
          <w:sz w:val="20"/>
          <w:szCs w:val="20"/>
          <w:lang w:bidi="fa-IR"/>
        </w:rPr>
        <w:t xml:space="preserve">Bildhauer, B., Goebel, S., Laube, S., Marchand, S., &amp; Swenson, A. (2016). </w:t>
      </w:r>
      <w:r w:rsidRPr="001716EB">
        <w:rPr>
          <w:rFonts w:asciiTheme="majorBidi" w:hAnsiTheme="majorBidi" w:cstheme="majorBidi"/>
          <w:i/>
          <w:iCs/>
          <w:sz w:val="20"/>
          <w:szCs w:val="20"/>
          <w:lang w:bidi="fa-IR"/>
        </w:rPr>
        <w:t>Historicism. German History</w:t>
      </w:r>
      <w:r w:rsidRPr="001716EB">
        <w:rPr>
          <w:rFonts w:asciiTheme="majorBidi" w:hAnsiTheme="majorBidi" w:cstheme="majorBidi"/>
          <w:sz w:val="20"/>
          <w:szCs w:val="20"/>
          <w:lang w:bidi="fa-IR"/>
        </w:rPr>
        <w:t>, 34(4), 646-671.</w:t>
      </w:r>
    </w:p>
    <w:p w14:paraId="2F400F3F" w14:textId="1DEF23AD" w:rsidR="00A93495" w:rsidRPr="001716EB" w:rsidRDefault="00A93495" w:rsidP="00B46C20">
      <w:pPr>
        <w:pStyle w:val="ListParagraph"/>
        <w:numPr>
          <w:ilvl w:val="0"/>
          <w:numId w:val="12"/>
        </w:numPr>
        <w:spacing w:after="0" w:line="240" w:lineRule="auto"/>
        <w:ind w:left="360"/>
        <w:jc w:val="both"/>
        <w:rPr>
          <w:rFonts w:asciiTheme="majorBidi" w:hAnsiTheme="majorBidi" w:cstheme="majorBidi"/>
          <w:sz w:val="20"/>
          <w:szCs w:val="20"/>
          <w:lang w:bidi="fa-IR"/>
        </w:rPr>
      </w:pPr>
      <w:r w:rsidRPr="001716EB">
        <w:rPr>
          <w:rFonts w:asciiTheme="majorBidi" w:hAnsiTheme="majorBidi" w:cstheme="majorBidi"/>
          <w:sz w:val="20"/>
          <w:szCs w:val="20"/>
          <w:lang w:bidi="fa-IR"/>
        </w:rPr>
        <w:t xml:space="preserve">Diba, D. (2012). Contemporary architecture of Iran. </w:t>
      </w:r>
      <w:r w:rsidRPr="001716EB">
        <w:rPr>
          <w:rFonts w:asciiTheme="majorBidi" w:hAnsiTheme="majorBidi" w:cstheme="majorBidi"/>
          <w:i/>
          <w:iCs/>
          <w:sz w:val="20"/>
          <w:szCs w:val="20"/>
          <w:lang w:bidi="fa-IR"/>
        </w:rPr>
        <w:t>Architectural Design</w:t>
      </w:r>
      <w:r w:rsidRPr="001716EB">
        <w:rPr>
          <w:rFonts w:asciiTheme="majorBidi" w:hAnsiTheme="majorBidi" w:cstheme="majorBidi"/>
          <w:sz w:val="20"/>
          <w:szCs w:val="20"/>
          <w:lang w:bidi="fa-IR"/>
        </w:rPr>
        <w:t>, 82(3), 70-79.</w:t>
      </w:r>
      <w:r w:rsidR="005E5BCD" w:rsidRPr="001716EB">
        <w:t xml:space="preserve"> </w:t>
      </w:r>
      <w:hyperlink r:id="rId10" w:history="1">
        <w:r w:rsidR="005E5BCD" w:rsidRPr="001716EB">
          <w:rPr>
            <w:rStyle w:val="Hyperlink"/>
            <w:rFonts w:asciiTheme="majorBidi" w:hAnsiTheme="majorBidi" w:cstheme="majorBidi"/>
            <w:b/>
            <w:bCs/>
            <w:color w:val="auto"/>
            <w:sz w:val="20"/>
            <w:szCs w:val="20"/>
            <w:u w:val="none"/>
            <w:lang w:bidi="fa-IR"/>
          </w:rPr>
          <w:t>doi:10.1002/ad.1406</w:t>
        </w:r>
      </w:hyperlink>
    </w:p>
    <w:p w14:paraId="4795BC60" w14:textId="77777777" w:rsidR="00A93495" w:rsidRPr="001716EB" w:rsidRDefault="00A93495" w:rsidP="00B46C20">
      <w:pPr>
        <w:pStyle w:val="ListParagraph"/>
        <w:numPr>
          <w:ilvl w:val="0"/>
          <w:numId w:val="12"/>
        </w:numPr>
        <w:spacing w:after="0" w:line="240" w:lineRule="auto"/>
        <w:ind w:left="360"/>
        <w:jc w:val="both"/>
        <w:rPr>
          <w:rFonts w:asciiTheme="majorBidi" w:hAnsiTheme="majorBidi" w:cstheme="majorBidi"/>
          <w:sz w:val="20"/>
          <w:szCs w:val="20"/>
          <w:lang w:bidi="fa-IR"/>
        </w:rPr>
      </w:pPr>
      <w:proofErr w:type="spellStart"/>
      <w:r w:rsidRPr="001716EB">
        <w:rPr>
          <w:rFonts w:asciiTheme="majorBidi" w:hAnsiTheme="majorBidi" w:cstheme="majorBidi"/>
          <w:sz w:val="20"/>
          <w:szCs w:val="20"/>
          <w:lang w:bidi="fa-IR"/>
        </w:rPr>
        <w:t>Farahbod</w:t>
      </w:r>
      <w:proofErr w:type="spellEnd"/>
      <w:r w:rsidRPr="001716EB">
        <w:rPr>
          <w:rFonts w:asciiTheme="majorBidi" w:hAnsiTheme="majorBidi" w:cstheme="majorBidi"/>
          <w:sz w:val="20"/>
          <w:szCs w:val="20"/>
          <w:lang w:bidi="fa-IR"/>
        </w:rPr>
        <w:t>, A. R. (2018). An Integrated Framework for the Architectural Evaluation of the Identity of Qajar Houses.</w:t>
      </w:r>
    </w:p>
    <w:p w14:paraId="56689C92" w14:textId="77777777" w:rsidR="00A93495" w:rsidRPr="001716EB" w:rsidRDefault="00A93495" w:rsidP="00B46C20">
      <w:pPr>
        <w:pStyle w:val="ListParagraph"/>
        <w:numPr>
          <w:ilvl w:val="0"/>
          <w:numId w:val="12"/>
        </w:numPr>
        <w:spacing w:after="0" w:line="240" w:lineRule="auto"/>
        <w:ind w:left="360"/>
        <w:jc w:val="both"/>
        <w:rPr>
          <w:rFonts w:asciiTheme="majorBidi" w:hAnsiTheme="majorBidi" w:cstheme="majorBidi"/>
          <w:sz w:val="20"/>
          <w:szCs w:val="20"/>
          <w:lang w:bidi="fa-IR"/>
        </w:rPr>
      </w:pPr>
      <w:r w:rsidRPr="001716EB">
        <w:rPr>
          <w:rFonts w:asciiTheme="majorBidi" w:hAnsiTheme="majorBidi" w:cstheme="majorBidi"/>
          <w:sz w:val="20"/>
          <w:szCs w:val="20"/>
          <w:lang w:bidi="fa-IR"/>
        </w:rPr>
        <w:t>Karimi, I. P. (2016). Old sites, new frontiers: modern and contemporary architecture in Iran. In A critical history of contemporary architecture (pp. 367-386). Routledge.</w:t>
      </w:r>
    </w:p>
    <w:p w14:paraId="20EC8285" w14:textId="762BA06F" w:rsidR="002E2C85" w:rsidRPr="001716EB" w:rsidRDefault="002E2C85" w:rsidP="00B46C20">
      <w:pPr>
        <w:pStyle w:val="ListParagraph"/>
        <w:numPr>
          <w:ilvl w:val="0"/>
          <w:numId w:val="12"/>
        </w:numPr>
        <w:spacing w:after="0" w:line="240" w:lineRule="auto"/>
        <w:ind w:left="360"/>
        <w:jc w:val="both"/>
        <w:rPr>
          <w:rFonts w:asciiTheme="majorBidi" w:hAnsiTheme="majorBidi" w:cstheme="majorBidi"/>
          <w:b/>
          <w:bCs/>
          <w:sz w:val="20"/>
          <w:szCs w:val="20"/>
          <w:lang w:bidi="fa-IR"/>
        </w:rPr>
      </w:pPr>
      <w:r w:rsidRPr="001716EB">
        <w:rPr>
          <w:rFonts w:asciiTheme="majorBidi" w:hAnsiTheme="majorBidi" w:cstheme="majorBidi"/>
          <w:sz w:val="20"/>
          <w:szCs w:val="20"/>
          <w:lang w:bidi="fa-IR"/>
        </w:rPr>
        <w:t xml:space="preserve">Pane, I. F., &amp; </w:t>
      </w:r>
      <w:proofErr w:type="spellStart"/>
      <w:r w:rsidRPr="001716EB">
        <w:rPr>
          <w:rFonts w:asciiTheme="majorBidi" w:hAnsiTheme="majorBidi" w:cstheme="majorBidi"/>
          <w:sz w:val="20"/>
          <w:szCs w:val="20"/>
          <w:lang w:bidi="fa-IR"/>
        </w:rPr>
        <w:t>Fachrudin</w:t>
      </w:r>
      <w:proofErr w:type="spellEnd"/>
      <w:r w:rsidRPr="001716EB">
        <w:rPr>
          <w:rFonts w:asciiTheme="majorBidi" w:hAnsiTheme="majorBidi" w:cstheme="majorBidi"/>
          <w:sz w:val="20"/>
          <w:szCs w:val="20"/>
          <w:lang w:bidi="fa-IR"/>
        </w:rPr>
        <w:t>, H. T. (2021, November). Neoclassical Architecture as a Style Influenced by Local Content and Its Role in Education. In </w:t>
      </w:r>
      <w:r w:rsidRPr="001716EB">
        <w:rPr>
          <w:rFonts w:asciiTheme="majorBidi" w:hAnsiTheme="majorBidi" w:cstheme="majorBidi"/>
          <w:i/>
          <w:iCs/>
          <w:sz w:val="20"/>
          <w:szCs w:val="20"/>
          <w:lang w:bidi="fa-IR"/>
        </w:rPr>
        <w:t>6th Annual International Seminar on Transformative Education and Educational Leadership (AISTEEL 2021)</w:t>
      </w:r>
      <w:r w:rsidRPr="001716EB">
        <w:rPr>
          <w:rFonts w:asciiTheme="majorBidi" w:hAnsiTheme="majorBidi" w:cstheme="majorBidi"/>
          <w:sz w:val="20"/>
          <w:szCs w:val="20"/>
          <w:lang w:bidi="fa-IR"/>
        </w:rPr>
        <w:t xml:space="preserve"> (pp. 1000-1005). Atlantis </w:t>
      </w:r>
      <w:proofErr w:type="spellStart"/>
      <w:r w:rsidRPr="001716EB">
        <w:rPr>
          <w:rFonts w:asciiTheme="majorBidi" w:hAnsiTheme="majorBidi" w:cstheme="majorBidi"/>
          <w:sz w:val="20"/>
          <w:szCs w:val="20"/>
          <w:lang w:bidi="fa-IR"/>
        </w:rPr>
        <w:t>Press.</w:t>
      </w:r>
      <w:r w:rsidR="00C81B6C" w:rsidRPr="001716EB">
        <w:rPr>
          <w:rFonts w:asciiTheme="majorBidi" w:hAnsiTheme="majorBidi" w:cstheme="majorBidi"/>
          <w:b/>
          <w:bCs/>
          <w:sz w:val="20"/>
          <w:szCs w:val="20"/>
          <w:lang w:bidi="fa-IR"/>
        </w:rPr>
        <w:t>doi</w:t>
      </w:r>
      <w:proofErr w:type="spellEnd"/>
      <w:r w:rsidR="00C81B6C" w:rsidRPr="001716EB">
        <w:rPr>
          <w:rFonts w:asciiTheme="majorBidi" w:hAnsiTheme="majorBidi" w:cstheme="majorBidi"/>
          <w:b/>
          <w:bCs/>
          <w:sz w:val="20"/>
          <w:szCs w:val="20"/>
          <w:lang w:bidi="fa-IR"/>
        </w:rPr>
        <w:t>:</w:t>
      </w:r>
      <w:r w:rsidR="00C81B6C" w:rsidRPr="001716EB">
        <w:rPr>
          <w:b/>
          <w:bCs/>
        </w:rPr>
        <w:t xml:space="preserve"> </w:t>
      </w:r>
      <w:hyperlink r:id="rId11" w:history="1">
        <w:r w:rsidR="00C81B6C" w:rsidRPr="001716EB">
          <w:rPr>
            <w:rStyle w:val="Hyperlink"/>
            <w:rFonts w:asciiTheme="majorBidi" w:hAnsiTheme="majorBidi" w:cstheme="majorBidi"/>
            <w:b/>
            <w:bCs/>
            <w:color w:val="auto"/>
            <w:sz w:val="20"/>
            <w:szCs w:val="20"/>
            <w:u w:val="none"/>
            <w:lang w:bidi="fa-IR"/>
          </w:rPr>
          <w:t>10.2991/assehr.k.211110.218</w:t>
        </w:r>
      </w:hyperlink>
    </w:p>
    <w:p w14:paraId="5E4FADC4" w14:textId="77777777" w:rsidR="001C65B6" w:rsidRDefault="001C65B6" w:rsidP="00B46C20">
      <w:pPr>
        <w:bidi/>
        <w:spacing w:line="240" w:lineRule="auto"/>
        <w:jc w:val="both"/>
        <w:rPr>
          <w:rFonts w:cs="B Lotus"/>
          <w:sz w:val="24"/>
          <w:szCs w:val="24"/>
          <w:rtl/>
          <w:lang w:bidi="fa-IR"/>
        </w:rPr>
      </w:pPr>
    </w:p>
    <w:p w14:paraId="010EB12F" w14:textId="77777777" w:rsidR="00915E5C" w:rsidRDefault="00915E5C" w:rsidP="00B46C20">
      <w:pPr>
        <w:bidi/>
        <w:spacing w:line="240" w:lineRule="auto"/>
        <w:jc w:val="both"/>
        <w:rPr>
          <w:rFonts w:cs="B Lotus"/>
          <w:sz w:val="24"/>
          <w:szCs w:val="24"/>
          <w:rtl/>
          <w:lang w:bidi="fa-IR"/>
        </w:rPr>
      </w:pPr>
    </w:p>
    <w:p w14:paraId="3DFB713E" w14:textId="77777777" w:rsidR="00B46C20" w:rsidRDefault="00B46C20">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br w:type="page"/>
      </w:r>
    </w:p>
    <w:p w14:paraId="070B1702" w14:textId="42CFEE72" w:rsidR="001C65B6" w:rsidRPr="001C65B6" w:rsidRDefault="001C65B6" w:rsidP="00B46C20">
      <w:pPr>
        <w:spacing w:before="100" w:beforeAutospacing="1" w:after="100" w:afterAutospacing="1" w:line="240" w:lineRule="auto"/>
        <w:jc w:val="center"/>
        <w:rPr>
          <w:rFonts w:ascii="Times New Roman" w:eastAsia="Times New Roman" w:hAnsi="Times New Roman" w:cs="Times New Roman"/>
          <w:kern w:val="0"/>
          <w:sz w:val="32"/>
          <w:szCs w:val="32"/>
          <w14:ligatures w14:val="none"/>
        </w:rPr>
      </w:pPr>
      <w:r w:rsidRPr="001C65B6">
        <w:rPr>
          <w:rFonts w:ascii="Times New Roman" w:eastAsia="Times New Roman" w:hAnsi="Times New Roman" w:cs="Times New Roman"/>
          <w:b/>
          <w:bCs/>
          <w:kern w:val="0"/>
          <w:sz w:val="32"/>
          <w:szCs w:val="32"/>
          <w14:ligatures w14:val="none"/>
        </w:rPr>
        <w:lastRenderedPageBreak/>
        <w:t>Analysis of Approaches to Historical Interpretation in Iranian Architecture During the First and Second Pahlavi Eras</w:t>
      </w:r>
    </w:p>
    <w:p w14:paraId="64C28D19" w14:textId="3A565601" w:rsidR="001C65B6" w:rsidRDefault="001C65B6" w:rsidP="00B46C20">
      <w:pPr>
        <w:spacing w:before="100" w:beforeAutospacing="1" w:after="100" w:afterAutospacing="1" w:line="240" w:lineRule="auto"/>
        <w:jc w:val="center"/>
        <w:rPr>
          <w:rFonts w:ascii="Times New Roman" w:eastAsia="Times New Roman" w:hAnsi="Times New Roman" w:cs="Times New Roman"/>
          <w:kern w:val="0"/>
          <w:sz w:val="28"/>
          <w:szCs w:val="28"/>
          <w:rtl/>
          <w14:ligatures w14:val="none"/>
        </w:rPr>
      </w:pPr>
      <w:r w:rsidRPr="001C65B6">
        <w:rPr>
          <w:rFonts w:ascii="Times New Roman" w:eastAsia="Times New Roman" w:hAnsi="Times New Roman" w:cs="Times New Roman"/>
          <w:b/>
          <w:bCs/>
          <w:kern w:val="0"/>
          <w:sz w:val="28"/>
          <w:szCs w:val="28"/>
          <w14:ligatures w14:val="none"/>
        </w:rPr>
        <w:t>Nastaran Nasiri¹, Marzieh Jafari</w:t>
      </w:r>
      <w:r w:rsidR="007300BF">
        <w:rPr>
          <w:rFonts w:ascii="Times New Roman" w:eastAsia="Times New Roman" w:hAnsi="Times New Roman" w:cs="Times New Roman" w:hint="cs"/>
          <w:b/>
          <w:bCs/>
          <w:kern w:val="0"/>
          <w:sz w:val="28"/>
          <w:szCs w:val="28"/>
          <w:rtl/>
          <w14:ligatures w14:val="none"/>
        </w:rPr>
        <w:t xml:space="preserve"> </w:t>
      </w:r>
      <w:r w:rsidR="007300BF" w:rsidRPr="007300BF">
        <w:rPr>
          <w:rFonts w:ascii="Times New Roman" w:eastAsia="Times New Roman" w:hAnsi="Times New Roman" w:cs="Times New Roman"/>
          <w:b/>
          <w:bCs/>
          <w:kern w:val="0"/>
          <w:sz w:val="28"/>
          <w:szCs w:val="28"/>
          <w14:ligatures w14:val="none"/>
        </w:rPr>
        <w:t>Garakani</w:t>
      </w:r>
      <w:r w:rsidRPr="001C65B6">
        <w:rPr>
          <w:rFonts w:ascii="Times New Roman" w:eastAsia="Times New Roman" w:hAnsi="Times New Roman" w:cs="Times New Roman"/>
          <w:b/>
          <w:bCs/>
          <w:kern w:val="0"/>
          <w:sz w:val="28"/>
          <w:szCs w:val="28"/>
          <w14:ligatures w14:val="none"/>
        </w:rPr>
        <w:t>², Nasim Asgari³</w:t>
      </w:r>
      <w:r w:rsidRPr="001C65B6">
        <w:rPr>
          <w:rFonts w:ascii="Times New Roman" w:eastAsia="Times New Roman" w:hAnsi="Times New Roman" w:cs="Times New Roman"/>
          <w:kern w:val="0"/>
          <w:sz w:val="28"/>
          <w:szCs w:val="28"/>
          <w14:ligatures w14:val="none"/>
        </w:rPr>
        <w:t>*</w:t>
      </w:r>
    </w:p>
    <w:p w14:paraId="5679386A" w14:textId="77777777" w:rsidR="00B46C20" w:rsidRDefault="001C65B6" w:rsidP="007300BF">
      <w:pPr>
        <w:spacing w:after="0" w:line="240" w:lineRule="auto"/>
        <w:rPr>
          <w:rFonts w:ascii="Times New Roman" w:eastAsia="Times New Roman" w:hAnsi="Times New Roman" w:cs="Times New Roman"/>
          <w:kern w:val="0"/>
          <w:rtl/>
          <w14:ligatures w14:val="none"/>
        </w:rPr>
      </w:pPr>
      <w:r w:rsidRPr="001C65B6">
        <w:rPr>
          <w:rFonts w:ascii="Times New Roman" w:eastAsia="Times New Roman" w:hAnsi="Times New Roman" w:cs="Times New Roman"/>
          <w:kern w:val="0"/>
          <w:sz w:val="24"/>
          <w:szCs w:val="24"/>
          <w14:ligatures w14:val="none"/>
        </w:rPr>
        <w:br/>
      </w:r>
      <w:r w:rsidRPr="001C65B6">
        <w:rPr>
          <w:rFonts w:ascii="Times New Roman" w:eastAsia="Times New Roman" w:hAnsi="Times New Roman" w:cs="Times New Roman"/>
          <w:kern w:val="0"/>
          <w14:ligatures w14:val="none"/>
        </w:rPr>
        <w:t>1- PhD Researcher, Department of Architecture, Central Tehran Branch, Islamic Azad University, Tehran, Iran.</w:t>
      </w:r>
    </w:p>
    <w:p w14:paraId="52AE2482" w14:textId="1200FAEC" w:rsidR="00B46C20" w:rsidRDefault="007300BF" w:rsidP="007300BF">
      <w:pPr>
        <w:spacing w:after="0" w:line="240" w:lineRule="auto"/>
        <w:rPr>
          <w:rFonts w:ascii="Times New Roman" w:eastAsia="Times New Roman" w:hAnsi="Times New Roman" w:cs="Times New Roman"/>
          <w:kern w:val="0"/>
          <w:rtl/>
          <w14:ligatures w14:val="none"/>
        </w:rPr>
      </w:pPr>
      <w:r>
        <w:rPr>
          <w:rFonts w:ascii="Times New Roman" w:eastAsia="Times New Roman" w:hAnsi="Times New Roman" w:cs="Times New Roman" w:hint="cs"/>
          <w:kern w:val="0"/>
          <w:sz w:val="20"/>
          <w:szCs w:val="20"/>
          <w:rtl/>
          <w14:ligatures w14:val="none"/>
        </w:rPr>
        <w:t xml:space="preserve">                                                                         </w:t>
      </w:r>
      <w:r w:rsidR="001C65B6" w:rsidRPr="001C65B6">
        <w:rPr>
          <w:rFonts w:ascii="Times New Roman" w:eastAsia="Times New Roman" w:hAnsi="Times New Roman" w:cs="Times New Roman"/>
          <w:kern w:val="0"/>
          <w:sz w:val="20"/>
          <w:szCs w:val="20"/>
          <w14:ligatures w14:val="none"/>
        </w:rPr>
        <w:t>nastaran.nasiri97@yahoo.com</w:t>
      </w:r>
      <w:r w:rsidR="001C65B6" w:rsidRPr="001C65B6">
        <w:rPr>
          <w:rFonts w:ascii="Times New Roman" w:eastAsia="Times New Roman" w:hAnsi="Times New Roman" w:cs="Times New Roman"/>
          <w:kern w:val="0"/>
          <w:sz w:val="20"/>
          <w:szCs w:val="20"/>
          <w14:ligatures w14:val="none"/>
        </w:rPr>
        <w:br/>
      </w:r>
      <w:r w:rsidR="001C65B6" w:rsidRPr="001C65B6">
        <w:rPr>
          <w:rFonts w:ascii="Times New Roman" w:eastAsia="Times New Roman" w:hAnsi="Times New Roman" w:cs="Times New Roman"/>
          <w:kern w:val="0"/>
          <w14:ligatures w14:val="none"/>
        </w:rPr>
        <w:t>2- Master's Student, Department of Architecture, North Tehran Branch, Islamic Azad University, Tehran, Iran.</w:t>
      </w:r>
    </w:p>
    <w:p w14:paraId="337B23D7" w14:textId="5763D2C3" w:rsidR="00B46C20" w:rsidRDefault="007300BF" w:rsidP="007300BF">
      <w:pPr>
        <w:spacing w:after="0" w:line="240" w:lineRule="auto"/>
        <w:rPr>
          <w:rFonts w:ascii="Times New Roman" w:eastAsia="Times New Roman" w:hAnsi="Times New Roman" w:cs="Times New Roman"/>
          <w:kern w:val="0"/>
          <w:rtl/>
          <w14:ligatures w14:val="none"/>
        </w:rPr>
      </w:pPr>
      <w:r>
        <w:rPr>
          <w:rFonts w:asciiTheme="majorBidi" w:eastAsia="Times New Roman" w:hAnsiTheme="majorBidi" w:cstheme="majorBidi" w:hint="cs"/>
          <w:kern w:val="0"/>
          <w:sz w:val="20"/>
          <w:szCs w:val="20"/>
          <w:rtl/>
          <w14:ligatures w14:val="none"/>
        </w:rPr>
        <w:t xml:space="preserve">                                                                          </w:t>
      </w:r>
      <w:r w:rsidR="001C65B6" w:rsidRPr="001C65B6">
        <w:rPr>
          <w:rFonts w:asciiTheme="majorBidi" w:eastAsia="Times New Roman" w:hAnsiTheme="majorBidi" w:cstheme="majorBidi"/>
          <w:kern w:val="0"/>
          <w:sz w:val="20"/>
          <w:szCs w:val="20"/>
          <w14:ligatures w14:val="none"/>
        </w:rPr>
        <w:t>jafarimarzieh64@gmail.com</w:t>
      </w:r>
      <w:r w:rsidR="001C65B6" w:rsidRPr="001C65B6">
        <w:rPr>
          <w:rFonts w:ascii="Times New Roman" w:eastAsia="Times New Roman" w:hAnsi="Times New Roman" w:cs="Times New Roman"/>
          <w:kern w:val="0"/>
          <w14:ligatures w14:val="none"/>
        </w:rPr>
        <w:br/>
        <w:t>3- Assistant Professor, Faculty of Art and Architecture, University of Science and Culture, Tehran, Iran. (Corresponding Author)</w:t>
      </w:r>
    </w:p>
    <w:p w14:paraId="4F7E6C6F" w14:textId="66FA0FE8" w:rsidR="001C65B6" w:rsidRDefault="007300BF" w:rsidP="007300BF">
      <w:pPr>
        <w:spacing w:after="0" w:line="240" w:lineRule="auto"/>
        <w:rPr>
          <w:rFonts w:ascii="Times New Roman" w:eastAsia="Times New Roman" w:hAnsi="Times New Roman" w:cs="Times New Roman"/>
          <w:kern w:val="0"/>
          <w:sz w:val="20"/>
          <w:szCs w:val="20"/>
          <w:rtl/>
          <w14:ligatures w14:val="none"/>
        </w:rPr>
      </w:pPr>
      <w:r>
        <w:rPr>
          <w:rFonts w:ascii="Times New Roman" w:eastAsia="Times New Roman" w:hAnsi="Times New Roman" w:cs="Times New Roman" w:hint="cs"/>
          <w:kern w:val="0"/>
          <w:sz w:val="20"/>
          <w:szCs w:val="20"/>
          <w:rtl/>
          <w14:ligatures w14:val="none"/>
        </w:rPr>
        <w:t xml:space="preserve">                                                                           </w:t>
      </w:r>
      <w:r w:rsidRPr="007300BF">
        <w:rPr>
          <w:rFonts w:ascii="Times New Roman" w:eastAsia="Times New Roman" w:hAnsi="Times New Roman" w:cs="Times New Roman"/>
          <w:kern w:val="0"/>
          <w:sz w:val="20"/>
          <w:szCs w:val="20"/>
          <w14:ligatures w14:val="none"/>
        </w:rPr>
        <w:t>nsm.asgari@gmail.com</w:t>
      </w:r>
    </w:p>
    <w:p w14:paraId="6EBC5F48" w14:textId="77777777" w:rsidR="007300BF" w:rsidRDefault="007300BF" w:rsidP="007300BF">
      <w:pPr>
        <w:spacing w:after="0" w:line="240" w:lineRule="auto"/>
        <w:rPr>
          <w:rFonts w:ascii="Times New Roman" w:eastAsia="Times New Roman" w:hAnsi="Times New Roman" w:cs="Times New Roman"/>
          <w:kern w:val="0"/>
          <w:sz w:val="20"/>
          <w:szCs w:val="20"/>
          <w:rtl/>
          <w14:ligatures w14:val="none"/>
        </w:rPr>
      </w:pPr>
    </w:p>
    <w:p w14:paraId="593276FE" w14:textId="77777777" w:rsidR="007300BF" w:rsidRDefault="007300BF" w:rsidP="007300BF">
      <w:pPr>
        <w:spacing w:after="0" w:line="240" w:lineRule="auto"/>
        <w:rPr>
          <w:rFonts w:ascii="Times New Roman" w:eastAsia="Times New Roman" w:hAnsi="Times New Roman" w:cs="Times New Roman"/>
          <w:kern w:val="0"/>
          <w:sz w:val="20"/>
          <w:szCs w:val="20"/>
          <w:rtl/>
          <w14:ligatures w14:val="none"/>
        </w:rPr>
      </w:pPr>
    </w:p>
    <w:p w14:paraId="4012CDD1" w14:textId="77777777" w:rsidR="001C65B6" w:rsidRPr="001C65B6" w:rsidRDefault="001C65B6" w:rsidP="007300BF">
      <w:pPr>
        <w:spacing w:after="0" w:line="240" w:lineRule="auto"/>
        <w:jc w:val="lowKashida"/>
        <w:outlineLvl w:val="2"/>
        <w:rPr>
          <w:rFonts w:ascii="Times New Roman" w:eastAsia="Times New Roman" w:hAnsi="Times New Roman" w:cs="Times New Roman"/>
          <w:b/>
          <w:bCs/>
          <w:kern w:val="0"/>
          <w:sz w:val="24"/>
          <w:szCs w:val="24"/>
          <w14:ligatures w14:val="none"/>
        </w:rPr>
      </w:pPr>
      <w:r w:rsidRPr="001C65B6">
        <w:rPr>
          <w:rFonts w:ascii="Times New Roman" w:eastAsia="Times New Roman" w:hAnsi="Times New Roman" w:cs="Times New Roman"/>
          <w:b/>
          <w:bCs/>
          <w:kern w:val="0"/>
          <w:sz w:val="24"/>
          <w:szCs w:val="24"/>
          <w14:ligatures w14:val="none"/>
        </w:rPr>
        <w:t>Abstract</w:t>
      </w:r>
    </w:p>
    <w:p w14:paraId="32302F05" w14:textId="33AAC189" w:rsidR="001C65B6" w:rsidRPr="001C65B6" w:rsidRDefault="001C65B6" w:rsidP="007300BF">
      <w:pPr>
        <w:spacing w:after="100" w:afterAutospacing="1" w:line="240" w:lineRule="auto"/>
        <w:jc w:val="lowKashida"/>
        <w:rPr>
          <w:rFonts w:ascii="Times New Roman" w:eastAsia="Times New Roman" w:hAnsi="Times New Roman" w:cs="Times New Roman"/>
          <w:kern w:val="0"/>
          <w:sz w:val="24"/>
          <w:szCs w:val="24"/>
          <w14:ligatures w14:val="none"/>
        </w:rPr>
      </w:pPr>
      <w:r w:rsidRPr="001C65B6">
        <w:rPr>
          <w:rFonts w:ascii="Times New Roman" w:eastAsia="Times New Roman" w:hAnsi="Times New Roman" w:cs="Times New Roman"/>
          <w:kern w:val="0"/>
          <w:sz w:val="24"/>
          <w:szCs w:val="24"/>
          <w14:ligatures w14:val="none"/>
        </w:rPr>
        <w:t>Iranian architecture underwent significant transformations during the Pahlavi era, as historical elements merged with Western modernist styles in an effort to define a new architectural identity. This period provided a platform for the representation of Iran’s history and culture within contemporary architecture, influenced simultaneously by nationalist policies and modernization efforts. The key issue in this study is to examine various approaches to historical interpretation in the architecture of this era and its impact on shaping contemporary Iranian architectural identity.</w:t>
      </w:r>
      <w:r w:rsidR="005001C5">
        <w:rPr>
          <w:rFonts w:ascii="Times New Roman" w:eastAsia="Times New Roman" w:hAnsi="Times New Roman" w:cs="Times New Roman" w:hint="cs"/>
          <w:kern w:val="0"/>
          <w:sz w:val="24"/>
          <w:szCs w:val="24"/>
          <w:rtl/>
          <w14:ligatures w14:val="none"/>
        </w:rPr>
        <w:t xml:space="preserve"> </w:t>
      </w:r>
      <w:r w:rsidRPr="001C65B6">
        <w:rPr>
          <w:rFonts w:ascii="Times New Roman" w:eastAsia="Times New Roman" w:hAnsi="Times New Roman" w:cs="Times New Roman"/>
          <w:kern w:val="0"/>
          <w:sz w:val="24"/>
          <w:szCs w:val="24"/>
          <w14:ligatures w14:val="none"/>
        </w:rPr>
        <w:t>Employing a descriptive-analytical approach and a documentary-historical method, this research analyzes the physical structures of buildings and examines their social and political contexts. The primary data sources include library research, analysis of visual documents, and field visits to significant architectural landmarks.</w:t>
      </w:r>
      <w:r w:rsidR="005001C5">
        <w:rPr>
          <w:rFonts w:ascii="Times New Roman" w:eastAsia="Times New Roman" w:hAnsi="Times New Roman" w:cs="Times New Roman" w:hint="cs"/>
          <w:kern w:val="0"/>
          <w:sz w:val="24"/>
          <w:szCs w:val="24"/>
          <w:rtl/>
          <w14:ligatures w14:val="none"/>
        </w:rPr>
        <w:t xml:space="preserve"> </w:t>
      </w:r>
      <w:r w:rsidRPr="001C65B6">
        <w:rPr>
          <w:rFonts w:ascii="Times New Roman" w:eastAsia="Times New Roman" w:hAnsi="Times New Roman" w:cs="Times New Roman"/>
          <w:kern w:val="0"/>
          <w:sz w:val="24"/>
          <w:szCs w:val="24"/>
          <w14:ligatures w14:val="none"/>
        </w:rPr>
        <w:t>Findings indicate that historical interpretation in Pahlavi architecture involved direct use of ancient symbols, a combination of traditional and modern elements, and the fusion of various Western styles with Iranian architecture. While some of these interpretations faced criticism, they played a crucial role in shaping contemporary Iranian architectural identity. Many buildings from this period reflect efforts to strike a balance between tradition and modernity.</w:t>
      </w:r>
    </w:p>
    <w:p w14:paraId="7D88B0A0" w14:textId="77777777" w:rsidR="001C65B6" w:rsidRDefault="001C65B6" w:rsidP="00B46C20">
      <w:pPr>
        <w:spacing w:before="100" w:beforeAutospacing="1" w:after="100" w:afterAutospacing="1" w:line="240" w:lineRule="auto"/>
        <w:jc w:val="lowKashida"/>
        <w:outlineLvl w:val="2"/>
        <w:rPr>
          <w:rFonts w:ascii="Times New Roman" w:eastAsia="Times New Roman" w:hAnsi="Times New Roman" w:cs="Times New Roman"/>
          <w:kern w:val="0"/>
          <w:sz w:val="24"/>
          <w:szCs w:val="24"/>
          <w:rtl/>
          <w14:ligatures w14:val="none"/>
        </w:rPr>
      </w:pPr>
      <w:r w:rsidRPr="001C65B6">
        <w:rPr>
          <w:rFonts w:ascii="Times New Roman" w:eastAsia="Times New Roman" w:hAnsi="Times New Roman" w:cs="Times New Roman"/>
          <w:b/>
          <w:bCs/>
          <w:kern w:val="0"/>
          <w:sz w:val="24"/>
          <w:szCs w:val="24"/>
          <w14:ligatures w14:val="none"/>
        </w:rPr>
        <w:t xml:space="preserve">Keywords: </w:t>
      </w:r>
      <w:r w:rsidRPr="001C65B6">
        <w:rPr>
          <w:rFonts w:ascii="Times New Roman" w:eastAsia="Times New Roman" w:hAnsi="Times New Roman" w:cs="Times New Roman"/>
          <w:kern w:val="0"/>
          <w:sz w:val="24"/>
          <w:szCs w:val="24"/>
          <w14:ligatures w14:val="none"/>
        </w:rPr>
        <w:t>Pahlavi Architecture, Historicism, Modernism, Architectural Identity, Tradition and Modernity.</w:t>
      </w:r>
    </w:p>
    <w:p w14:paraId="78C459FD" w14:textId="460A6FA5" w:rsidR="00B46C20" w:rsidRPr="001C65B6" w:rsidRDefault="007300BF" w:rsidP="007300BF">
      <w:pPr>
        <w:spacing w:before="100" w:beforeAutospacing="1" w:after="100" w:afterAutospacing="1" w:line="240" w:lineRule="auto"/>
        <w:jc w:val="lowKashida"/>
        <w:outlineLvl w:val="2"/>
        <w:rPr>
          <w:rFonts w:ascii="Times New Roman" w:eastAsia="Times New Roman" w:hAnsi="Times New Roman" w:cs="Times New Roman"/>
          <w:kern w:val="0"/>
          <w:sz w:val="24"/>
          <w:szCs w:val="24"/>
          <w14:ligatures w14:val="none"/>
        </w:rPr>
      </w:pPr>
      <w:r>
        <w:rPr>
          <w:noProof/>
        </w:rPr>
        <w:drawing>
          <wp:inline distT="0" distB="0" distL="0" distR="0" wp14:anchorId="353F049B" wp14:editId="663BB613">
            <wp:extent cx="6027420" cy="1012138"/>
            <wp:effectExtent l="0" t="0" r="0" b="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4847" cy="1030177"/>
                    </a:xfrm>
                    <a:prstGeom prst="rect">
                      <a:avLst/>
                    </a:prstGeom>
                    <a:noFill/>
                    <a:ln>
                      <a:noFill/>
                    </a:ln>
                  </pic:spPr>
                </pic:pic>
              </a:graphicData>
            </a:graphic>
          </wp:inline>
        </w:drawing>
      </w:r>
    </w:p>
    <w:p w14:paraId="471B914D" w14:textId="37C011DD" w:rsidR="001C65B6" w:rsidRPr="001C65B6" w:rsidRDefault="001C65B6" w:rsidP="00B46C20">
      <w:pPr>
        <w:bidi/>
        <w:spacing w:line="240" w:lineRule="auto"/>
        <w:jc w:val="center"/>
        <w:rPr>
          <w:rFonts w:cs="B Lotus"/>
          <w:sz w:val="24"/>
          <w:szCs w:val="24"/>
          <w:lang w:bidi="fa-IR"/>
        </w:rPr>
      </w:pPr>
    </w:p>
    <w:sectPr w:rsidR="001C65B6" w:rsidRPr="001C65B6" w:rsidSect="00B46C20">
      <w:headerReference w:type="even" r:id="rId13"/>
      <w:headerReference w:type="default" r:id="rId14"/>
      <w:footerReference w:type="even" r:id="rId15"/>
      <w:footerReference w:type="default" r:id="rId16"/>
      <w:footerReference w:type="first" r:id="rId17"/>
      <w:type w:val="continuous"/>
      <w:pgSz w:w="11907" w:h="16840" w:code="9"/>
      <w:pgMar w:top="1134" w:right="1134" w:bottom="1134" w:left="1134" w:header="1134" w:footer="1134" w:gutter="0"/>
      <w:pgNumType w:start="41"/>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63D6" w14:textId="77777777" w:rsidR="0041158E" w:rsidRDefault="0041158E" w:rsidP="00B46C20">
      <w:pPr>
        <w:spacing w:after="0" w:line="240" w:lineRule="auto"/>
      </w:pPr>
      <w:r>
        <w:separator/>
      </w:r>
    </w:p>
  </w:endnote>
  <w:endnote w:type="continuationSeparator" w:id="0">
    <w:p w14:paraId="58708A59" w14:textId="77777777" w:rsidR="0041158E" w:rsidRDefault="0041158E" w:rsidP="00B4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733384575"/>
      <w:docPartObj>
        <w:docPartGallery w:val="Page Numbers (Bottom of Page)"/>
        <w:docPartUnique/>
      </w:docPartObj>
    </w:sdtPr>
    <w:sdtEndPr>
      <w:rPr>
        <w:noProof/>
      </w:rPr>
    </w:sdtEndPr>
    <w:sdtContent>
      <w:p w14:paraId="43DDE1DA" w14:textId="34743BC3" w:rsidR="001B2360" w:rsidRPr="00B46C20" w:rsidRDefault="001B2360" w:rsidP="00B46C20">
        <w:pPr>
          <w:pStyle w:val="Footer"/>
          <w:bidi/>
          <w:jc w:val="center"/>
          <w:rPr>
            <w:rFonts w:cs="B Lotus"/>
          </w:rPr>
        </w:pPr>
        <w:r w:rsidRPr="00B46C20">
          <w:rPr>
            <w:rFonts w:cs="B Lotus"/>
          </w:rPr>
          <w:fldChar w:fldCharType="begin"/>
        </w:r>
        <w:r w:rsidRPr="00B46C20">
          <w:rPr>
            <w:rFonts w:cs="B Lotus"/>
          </w:rPr>
          <w:instrText xml:space="preserve"> PAGE   \* MERGEFORMAT </w:instrText>
        </w:r>
        <w:r w:rsidRPr="00B46C20">
          <w:rPr>
            <w:rFonts w:cs="B Lotus"/>
          </w:rPr>
          <w:fldChar w:fldCharType="separate"/>
        </w:r>
        <w:r w:rsidR="007017BF">
          <w:rPr>
            <w:rFonts w:cs="B Lotus"/>
            <w:noProof/>
            <w:rtl/>
          </w:rPr>
          <w:t>62</w:t>
        </w:r>
        <w:r w:rsidRPr="00B46C20">
          <w:rPr>
            <w:rFonts w:cs="B Lotu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580517015"/>
      <w:docPartObj>
        <w:docPartGallery w:val="Page Numbers (Bottom of Page)"/>
        <w:docPartUnique/>
      </w:docPartObj>
    </w:sdtPr>
    <w:sdtEndPr>
      <w:rPr>
        <w:noProof/>
      </w:rPr>
    </w:sdtEndPr>
    <w:sdtContent>
      <w:p w14:paraId="6832F56C" w14:textId="01C07F72" w:rsidR="001B2360" w:rsidRPr="00B46C20" w:rsidRDefault="001B2360" w:rsidP="00B46C20">
        <w:pPr>
          <w:pStyle w:val="Footer"/>
          <w:bidi/>
          <w:jc w:val="center"/>
          <w:rPr>
            <w:rFonts w:cs="B Lotus"/>
          </w:rPr>
        </w:pPr>
        <w:r w:rsidRPr="00B46C20">
          <w:rPr>
            <w:rFonts w:cs="B Lotus"/>
          </w:rPr>
          <w:fldChar w:fldCharType="begin"/>
        </w:r>
        <w:r w:rsidRPr="00B46C20">
          <w:rPr>
            <w:rFonts w:cs="B Lotus"/>
          </w:rPr>
          <w:instrText xml:space="preserve"> PAGE   \* MERGEFORMAT </w:instrText>
        </w:r>
        <w:r w:rsidRPr="00B46C20">
          <w:rPr>
            <w:rFonts w:cs="B Lotus"/>
          </w:rPr>
          <w:fldChar w:fldCharType="separate"/>
        </w:r>
        <w:r w:rsidR="007017BF">
          <w:rPr>
            <w:rFonts w:cs="B Lotus"/>
            <w:noProof/>
            <w:rtl/>
          </w:rPr>
          <w:t>63</w:t>
        </w:r>
        <w:r w:rsidRPr="00B46C20">
          <w:rPr>
            <w:rFonts w:cs="B Lotu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913624487"/>
      <w:docPartObj>
        <w:docPartGallery w:val="Page Numbers (Bottom of Page)"/>
        <w:docPartUnique/>
      </w:docPartObj>
    </w:sdtPr>
    <w:sdtEndPr>
      <w:rPr>
        <w:noProof/>
      </w:rPr>
    </w:sdtEndPr>
    <w:sdtContent>
      <w:p w14:paraId="01694C73" w14:textId="0C088C6C" w:rsidR="001B2360" w:rsidRPr="00B46C20" w:rsidRDefault="001B2360" w:rsidP="00B46C20">
        <w:pPr>
          <w:pStyle w:val="Footer"/>
          <w:tabs>
            <w:tab w:val="left" w:pos="4405"/>
            <w:tab w:val="center" w:pos="4819"/>
          </w:tabs>
          <w:bidi/>
          <w:rPr>
            <w:rFonts w:cs="B Lotus"/>
          </w:rPr>
        </w:pPr>
        <w:r>
          <w:rPr>
            <w:rFonts w:cs="B Lotus"/>
            <w:rtl/>
          </w:rPr>
          <w:tab/>
        </w:r>
        <w:r>
          <w:rPr>
            <w:rFonts w:cs="B Lotus"/>
            <w:rtl/>
          </w:rPr>
          <w:tab/>
        </w:r>
        <w:r>
          <w:rPr>
            <w:rFonts w:cs="B Lotus"/>
            <w:rtl/>
          </w:rPr>
          <w:tab/>
        </w:r>
        <w:r w:rsidRPr="00B46C20">
          <w:rPr>
            <w:rFonts w:cs="B Lotus"/>
          </w:rPr>
          <w:fldChar w:fldCharType="begin"/>
        </w:r>
        <w:r w:rsidRPr="00B46C20">
          <w:rPr>
            <w:rFonts w:cs="B Lotus"/>
          </w:rPr>
          <w:instrText xml:space="preserve"> PAGE   \* MERGEFORMAT </w:instrText>
        </w:r>
        <w:r w:rsidRPr="00B46C20">
          <w:rPr>
            <w:rFonts w:cs="B Lotus"/>
          </w:rPr>
          <w:fldChar w:fldCharType="separate"/>
        </w:r>
        <w:r w:rsidR="007017BF">
          <w:rPr>
            <w:rFonts w:cs="B Lotus"/>
            <w:noProof/>
            <w:rtl/>
          </w:rPr>
          <w:t>41</w:t>
        </w:r>
        <w:r w:rsidRPr="00B46C20">
          <w:rPr>
            <w:rFonts w:cs="B Lotu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0EFB" w14:textId="77777777" w:rsidR="0041158E" w:rsidRDefault="0041158E" w:rsidP="00B46C20">
      <w:pPr>
        <w:spacing w:after="0" w:line="240" w:lineRule="auto"/>
      </w:pPr>
      <w:r>
        <w:separator/>
      </w:r>
    </w:p>
  </w:footnote>
  <w:footnote w:type="continuationSeparator" w:id="0">
    <w:p w14:paraId="6BC24AF9" w14:textId="77777777" w:rsidR="0041158E" w:rsidRDefault="0041158E" w:rsidP="00B46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3EBD" w14:textId="71CDE559" w:rsidR="001B2360" w:rsidRPr="00692800" w:rsidRDefault="001B2360" w:rsidP="00B46C20">
    <w:pPr>
      <w:bidi/>
      <w:spacing w:line="240" w:lineRule="auto"/>
      <w:rPr>
        <w:rFonts w:cs="B Lotus"/>
        <w:rtl/>
      </w:rPr>
    </w:pPr>
    <w:r w:rsidRPr="00322F70">
      <w:rPr>
        <w:rFonts w:cs="B Lotus"/>
        <w:noProof/>
      </w:rPr>
      <mc:AlternateContent>
        <mc:Choice Requires="wps">
          <w:drawing>
            <wp:anchor distT="0" distB="0" distL="114300" distR="114300" simplePos="0" relativeHeight="251659264" behindDoc="0" locked="0" layoutInCell="1" allowOverlap="1" wp14:anchorId="1A8FA491" wp14:editId="13A9023B">
              <wp:simplePos x="0" y="0"/>
              <wp:positionH relativeFrom="column">
                <wp:posOffset>1270</wp:posOffset>
              </wp:positionH>
              <wp:positionV relativeFrom="paragraph">
                <wp:posOffset>212090</wp:posOffset>
              </wp:positionV>
              <wp:extent cx="6104890" cy="11430"/>
              <wp:effectExtent l="0" t="0" r="1016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373108" id="Straight Connector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" strokecolor="#5b9bd5" strokeweight=".5pt">
              <v:stroke joinstyle="miter"/>
              <o:lock v:ext="edit" shapetype="f"/>
            </v:line>
          </w:pict>
        </mc:Fallback>
      </mc:AlternateContent>
    </w:r>
    <w:r w:rsidRPr="00322F70">
      <w:rPr>
        <w:rFonts w:cs="B Lotus"/>
        <w:noProof/>
      </w:rPr>
      <mc:AlternateContent>
        <mc:Choice Requires="wps">
          <w:drawing>
            <wp:anchor distT="4294967284" distB="4294967284" distL="114300" distR="114300" simplePos="0" relativeHeight="251660288" behindDoc="0" locked="0" layoutInCell="1" allowOverlap="1" wp14:anchorId="55C743B6" wp14:editId="587D7262">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AD82DD2" id="Straight Connector 20"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B46C20">
      <w:rPr>
        <w:rFonts w:cs="B Lotus"/>
        <w:rtl/>
      </w:rPr>
      <w:t xml:space="preserve"> تحلیل شیوه‌های برداشت از تاریخ در معماری ایران</w:t>
    </w:r>
    <w:r w:rsidRPr="0091645F">
      <w:rPr>
        <w:rFonts w:cs="B Lotus" w:hint="cs"/>
        <w:rtl/>
      </w:rPr>
      <w:t xml:space="preserve"> </w:t>
    </w:r>
    <w:r w:rsidRPr="00322F70">
      <w:rPr>
        <w:rFonts w:cs="B Lotus" w:hint="cs"/>
        <w:rtl/>
      </w:rPr>
      <w:t xml:space="preserve">...         </w:t>
    </w:r>
    <w:r>
      <w:rPr>
        <w:rFonts w:cs="B Lotus" w:hint="cs"/>
        <w:rtl/>
      </w:rPr>
      <w:t xml:space="preserve">                                                                     </w:t>
    </w:r>
    <w:r w:rsidRPr="00B46C20">
      <w:rPr>
        <w:rFonts w:cs="B Lotus"/>
        <w:rtl/>
      </w:rPr>
      <w:t>نسترن نصیری</w:t>
    </w:r>
    <w:r>
      <w:rPr>
        <w:rFonts w:cs="B Lotus" w:hint="cs"/>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B5A9" w14:textId="77777777" w:rsidR="001B2360" w:rsidRPr="00322F70" w:rsidRDefault="001B2360" w:rsidP="00B46C20">
    <w:pPr>
      <w:bidi/>
      <w:spacing w:line="240" w:lineRule="auto"/>
      <w:rPr>
        <w:rFonts w:cs="B Lotus"/>
      </w:rPr>
    </w:pPr>
    <w:r w:rsidRPr="00322F70">
      <w:rPr>
        <w:rFonts w:cs="B Lotus"/>
        <w:noProof/>
      </w:rPr>
      <mc:AlternateContent>
        <mc:Choice Requires="wps">
          <w:drawing>
            <wp:anchor distT="0" distB="0" distL="114300" distR="114300" simplePos="0" relativeHeight="251663360" behindDoc="0" locked="0" layoutInCell="1" allowOverlap="1" wp14:anchorId="3597E817" wp14:editId="1FAF9013">
              <wp:simplePos x="0" y="0"/>
              <wp:positionH relativeFrom="column">
                <wp:posOffset>92075</wp:posOffset>
              </wp:positionH>
              <wp:positionV relativeFrom="paragraph">
                <wp:posOffset>209550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8C0464"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322F70">
      <w:rPr>
        <w:rFonts w:cs="B Lotus"/>
        <w:noProof/>
      </w:rPr>
      <mc:AlternateContent>
        <mc:Choice Requires="wps">
          <w:drawing>
            <wp:anchor distT="4294967290" distB="4294967290" distL="114300" distR="114300" simplePos="0" relativeHeight="251662336" behindDoc="0" locked="0" layoutInCell="1" allowOverlap="1" wp14:anchorId="2D36FAF3" wp14:editId="31461225">
              <wp:simplePos x="0" y="0"/>
              <wp:positionH relativeFrom="column">
                <wp:posOffset>59055</wp:posOffset>
              </wp:positionH>
              <wp:positionV relativeFrom="paragraph">
                <wp:posOffset>7619</wp:posOffset>
              </wp:positionV>
              <wp:extent cx="61150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B24419" id="Straight Connector 22"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0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WHD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2cx+0&#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Pr="00322F70">
      <w:rPr>
        <w:rFonts w:cs="B Lotus" w:hint="cs"/>
        <w:rtl/>
      </w:rPr>
      <w:t>پژوهش</w:t>
    </w:r>
    <w:r w:rsidRPr="00322F70">
      <w:rPr>
        <w:rFonts w:cs="B Lotus"/>
        <w:rtl/>
      </w:rPr>
      <w:softHyphen/>
    </w:r>
    <w:r w:rsidRPr="00322F70">
      <w:rPr>
        <w:rFonts w:cs="B Lotus" w:hint="cs"/>
        <w:rtl/>
      </w:rPr>
      <w:t xml:space="preserve">های معماری نوین                                </w:t>
    </w:r>
    <w:r>
      <w:rPr>
        <w:rFonts w:cs="B Lotus" w:hint="cs"/>
        <w:rtl/>
      </w:rPr>
      <w:t xml:space="preserve">    </w:t>
    </w:r>
    <w:r w:rsidRPr="00322F70">
      <w:rPr>
        <w:rFonts w:cs="B Lotus" w:hint="cs"/>
        <w:rtl/>
      </w:rPr>
      <w:t xml:space="preserve">                                                        دوره </w:t>
    </w:r>
    <w:r>
      <w:rPr>
        <w:rFonts w:cs="B Lotus" w:hint="cs"/>
        <w:rtl/>
      </w:rPr>
      <w:t>5</w:t>
    </w:r>
    <w:r w:rsidRPr="00322F70">
      <w:rPr>
        <w:rFonts w:cs="B Lotus" w:hint="cs"/>
        <w:rtl/>
      </w:rPr>
      <w:t xml:space="preserve"> / شماره </w:t>
    </w:r>
    <w:r>
      <w:rPr>
        <w:rFonts w:cs="B Lotus" w:hint="cs"/>
        <w:rtl/>
      </w:rPr>
      <w:t>1</w:t>
    </w:r>
    <w:r w:rsidRPr="00322F70">
      <w:rPr>
        <w:rFonts w:cs="B Lotus" w:hint="cs"/>
        <w:rtl/>
      </w:rPr>
      <w:t xml:space="preserve"> (پیاپی </w:t>
    </w:r>
    <w:r>
      <w:rPr>
        <w:rFonts w:cs="B Lotus" w:hint="cs"/>
        <w:rtl/>
      </w:rPr>
      <w:t>15</w:t>
    </w:r>
    <w:r w:rsidRPr="00322F70">
      <w:rPr>
        <w:rFonts w:cs="B Lotus" w:hint="cs"/>
        <w:rtl/>
      </w:rPr>
      <w:t xml:space="preserve">) / </w:t>
    </w:r>
    <w:r>
      <w:rPr>
        <w:rFonts w:cs="B Lotus" w:hint="cs"/>
        <w:rtl/>
      </w:rPr>
      <w:t>بهار</w:t>
    </w:r>
    <w:r w:rsidRPr="00322F70">
      <w:rPr>
        <w:rFonts w:cs="B Lotus" w:hint="cs"/>
        <w:rtl/>
      </w:rPr>
      <w:t xml:space="preserve"> </w:t>
    </w:r>
    <w:r>
      <w:rPr>
        <w:rFonts w:cs="B Lotus" w:hint="cs"/>
        <w:rtl/>
      </w:rPr>
      <w:t>1404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175B"/>
    <w:multiLevelType w:val="hybridMultilevel"/>
    <w:tmpl w:val="7FCAD008"/>
    <w:lvl w:ilvl="0" w:tplc="B70E0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D7935"/>
    <w:multiLevelType w:val="hybridMultilevel"/>
    <w:tmpl w:val="5A4A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7060"/>
    <w:multiLevelType w:val="hybridMultilevel"/>
    <w:tmpl w:val="D6D2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B45EB"/>
    <w:multiLevelType w:val="hybridMultilevel"/>
    <w:tmpl w:val="084C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4688A"/>
    <w:multiLevelType w:val="multilevel"/>
    <w:tmpl w:val="B5D09B0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D82E16"/>
    <w:multiLevelType w:val="multilevel"/>
    <w:tmpl w:val="91CE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4427A0"/>
    <w:multiLevelType w:val="multilevel"/>
    <w:tmpl w:val="CC5E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FD4DD2"/>
    <w:multiLevelType w:val="multilevel"/>
    <w:tmpl w:val="5932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5E1A38"/>
    <w:multiLevelType w:val="hybridMultilevel"/>
    <w:tmpl w:val="251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DC3D0B"/>
    <w:multiLevelType w:val="hybridMultilevel"/>
    <w:tmpl w:val="048E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4210D"/>
    <w:multiLevelType w:val="hybridMultilevel"/>
    <w:tmpl w:val="83DE7522"/>
    <w:lvl w:ilvl="0" w:tplc="B70E0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511AB"/>
    <w:multiLevelType w:val="hybridMultilevel"/>
    <w:tmpl w:val="08D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1313D"/>
    <w:multiLevelType w:val="hybridMultilevel"/>
    <w:tmpl w:val="D31EC758"/>
    <w:lvl w:ilvl="0" w:tplc="78827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223948">
    <w:abstractNumId w:val="2"/>
  </w:num>
  <w:num w:numId="2" w16cid:durableId="1306545736">
    <w:abstractNumId w:val="8"/>
  </w:num>
  <w:num w:numId="3" w16cid:durableId="430854131">
    <w:abstractNumId w:val="9"/>
  </w:num>
  <w:num w:numId="4" w16cid:durableId="1759014884">
    <w:abstractNumId w:val="1"/>
  </w:num>
  <w:num w:numId="5" w16cid:durableId="1354922957">
    <w:abstractNumId w:val="11"/>
  </w:num>
  <w:num w:numId="6" w16cid:durableId="1333526691">
    <w:abstractNumId w:val="6"/>
  </w:num>
  <w:num w:numId="7" w16cid:durableId="138543181">
    <w:abstractNumId w:val="5"/>
  </w:num>
  <w:num w:numId="8" w16cid:durableId="504050732">
    <w:abstractNumId w:val="7"/>
  </w:num>
  <w:num w:numId="9" w16cid:durableId="1763527631">
    <w:abstractNumId w:val="3"/>
  </w:num>
  <w:num w:numId="10" w16cid:durableId="1036539521">
    <w:abstractNumId w:val="10"/>
  </w:num>
  <w:num w:numId="11" w16cid:durableId="612126622">
    <w:abstractNumId w:val="12"/>
  </w:num>
  <w:num w:numId="12" w16cid:durableId="1080827577">
    <w:abstractNumId w:val="0"/>
  </w:num>
  <w:num w:numId="13" w16cid:durableId="1903055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9A"/>
    <w:rsid w:val="00012A25"/>
    <w:rsid w:val="0001559E"/>
    <w:rsid w:val="00017389"/>
    <w:rsid w:val="00021C63"/>
    <w:rsid w:val="00026C74"/>
    <w:rsid w:val="00032E0E"/>
    <w:rsid w:val="00073F0B"/>
    <w:rsid w:val="000D190F"/>
    <w:rsid w:val="000D22C4"/>
    <w:rsid w:val="00127301"/>
    <w:rsid w:val="00132915"/>
    <w:rsid w:val="00143147"/>
    <w:rsid w:val="00151DFA"/>
    <w:rsid w:val="00154E2E"/>
    <w:rsid w:val="001716EB"/>
    <w:rsid w:val="00181F08"/>
    <w:rsid w:val="00191363"/>
    <w:rsid w:val="001B0CF3"/>
    <w:rsid w:val="001B2360"/>
    <w:rsid w:val="001B3103"/>
    <w:rsid w:val="001C5516"/>
    <w:rsid w:val="001C6298"/>
    <w:rsid w:val="001C65B6"/>
    <w:rsid w:val="001D4E40"/>
    <w:rsid w:val="00206E94"/>
    <w:rsid w:val="002133F4"/>
    <w:rsid w:val="00223064"/>
    <w:rsid w:val="00227044"/>
    <w:rsid w:val="00246C84"/>
    <w:rsid w:val="002506EA"/>
    <w:rsid w:val="00270846"/>
    <w:rsid w:val="002757E5"/>
    <w:rsid w:val="002771B0"/>
    <w:rsid w:val="00283163"/>
    <w:rsid w:val="002B2A0F"/>
    <w:rsid w:val="002B778D"/>
    <w:rsid w:val="002C1E53"/>
    <w:rsid w:val="002D24E4"/>
    <w:rsid w:val="002E1017"/>
    <w:rsid w:val="002E2C85"/>
    <w:rsid w:val="002E4AC8"/>
    <w:rsid w:val="00351A10"/>
    <w:rsid w:val="0035458C"/>
    <w:rsid w:val="00375D1C"/>
    <w:rsid w:val="003775EB"/>
    <w:rsid w:val="00385F60"/>
    <w:rsid w:val="003C251F"/>
    <w:rsid w:val="003D6776"/>
    <w:rsid w:val="003E725C"/>
    <w:rsid w:val="003F6821"/>
    <w:rsid w:val="0041158E"/>
    <w:rsid w:val="004229EA"/>
    <w:rsid w:val="00442337"/>
    <w:rsid w:val="00452CB2"/>
    <w:rsid w:val="00463609"/>
    <w:rsid w:val="00490131"/>
    <w:rsid w:val="00497858"/>
    <w:rsid w:val="004B0904"/>
    <w:rsid w:val="004B0A06"/>
    <w:rsid w:val="004F00E1"/>
    <w:rsid w:val="005001C5"/>
    <w:rsid w:val="00516181"/>
    <w:rsid w:val="00522D15"/>
    <w:rsid w:val="00533581"/>
    <w:rsid w:val="00544FCF"/>
    <w:rsid w:val="00545DD3"/>
    <w:rsid w:val="005E5BCD"/>
    <w:rsid w:val="005F6C2E"/>
    <w:rsid w:val="00636BB6"/>
    <w:rsid w:val="0067180B"/>
    <w:rsid w:val="006735CE"/>
    <w:rsid w:val="006878A4"/>
    <w:rsid w:val="00692FCE"/>
    <w:rsid w:val="00697840"/>
    <w:rsid w:val="006C653B"/>
    <w:rsid w:val="006D234D"/>
    <w:rsid w:val="006F64BB"/>
    <w:rsid w:val="007017BF"/>
    <w:rsid w:val="007300BF"/>
    <w:rsid w:val="00731C07"/>
    <w:rsid w:val="00785EA6"/>
    <w:rsid w:val="007A4E61"/>
    <w:rsid w:val="007C2E4E"/>
    <w:rsid w:val="007C4013"/>
    <w:rsid w:val="007C6D57"/>
    <w:rsid w:val="007E4CD3"/>
    <w:rsid w:val="00807E95"/>
    <w:rsid w:val="00811182"/>
    <w:rsid w:val="00812C30"/>
    <w:rsid w:val="00814E2B"/>
    <w:rsid w:val="00825CB3"/>
    <w:rsid w:val="008475D8"/>
    <w:rsid w:val="00860C92"/>
    <w:rsid w:val="00865B86"/>
    <w:rsid w:val="008673FB"/>
    <w:rsid w:val="0086743F"/>
    <w:rsid w:val="008724F3"/>
    <w:rsid w:val="00876E82"/>
    <w:rsid w:val="008851C8"/>
    <w:rsid w:val="00886FAF"/>
    <w:rsid w:val="008A1D64"/>
    <w:rsid w:val="008A1E1D"/>
    <w:rsid w:val="008C6301"/>
    <w:rsid w:val="008F33D9"/>
    <w:rsid w:val="00903745"/>
    <w:rsid w:val="00911AC0"/>
    <w:rsid w:val="00915E5C"/>
    <w:rsid w:val="00990251"/>
    <w:rsid w:val="00993D16"/>
    <w:rsid w:val="009B6B81"/>
    <w:rsid w:val="009E402F"/>
    <w:rsid w:val="00A000D6"/>
    <w:rsid w:val="00A2711D"/>
    <w:rsid w:val="00A61543"/>
    <w:rsid w:val="00A8359F"/>
    <w:rsid w:val="00A86651"/>
    <w:rsid w:val="00A93495"/>
    <w:rsid w:val="00AB51FC"/>
    <w:rsid w:val="00AC7FFD"/>
    <w:rsid w:val="00B407D5"/>
    <w:rsid w:val="00B46C20"/>
    <w:rsid w:val="00B528ED"/>
    <w:rsid w:val="00B62622"/>
    <w:rsid w:val="00B6353A"/>
    <w:rsid w:val="00BA2EFC"/>
    <w:rsid w:val="00BA3850"/>
    <w:rsid w:val="00BA3D19"/>
    <w:rsid w:val="00BA41F8"/>
    <w:rsid w:val="00BB3748"/>
    <w:rsid w:val="00C1281E"/>
    <w:rsid w:val="00C3276F"/>
    <w:rsid w:val="00C32DB0"/>
    <w:rsid w:val="00C46856"/>
    <w:rsid w:val="00C548BC"/>
    <w:rsid w:val="00C81B6C"/>
    <w:rsid w:val="00CB455F"/>
    <w:rsid w:val="00CC17B7"/>
    <w:rsid w:val="00CD0DC7"/>
    <w:rsid w:val="00CD38DC"/>
    <w:rsid w:val="00CE59FD"/>
    <w:rsid w:val="00D01E45"/>
    <w:rsid w:val="00D070BC"/>
    <w:rsid w:val="00D13501"/>
    <w:rsid w:val="00D1543F"/>
    <w:rsid w:val="00D15D62"/>
    <w:rsid w:val="00D21F26"/>
    <w:rsid w:val="00D26321"/>
    <w:rsid w:val="00D30EB8"/>
    <w:rsid w:val="00D4525B"/>
    <w:rsid w:val="00D45D9A"/>
    <w:rsid w:val="00D55C46"/>
    <w:rsid w:val="00D65FB3"/>
    <w:rsid w:val="00D94F1F"/>
    <w:rsid w:val="00DD0ED2"/>
    <w:rsid w:val="00DE2F62"/>
    <w:rsid w:val="00E2663D"/>
    <w:rsid w:val="00E34F23"/>
    <w:rsid w:val="00E74CBF"/>
    <w:rsid w:val="00E865B4"/>
    <w:rsid w:val="00EB54EA"/>
    <w:rsid w:val="00EC229F"/>
    <w:rsid w:val="00EC72BE"/>
    <w:rsid w:val="00EE452D"/>
    <w:rsid w:val="00F25B81"/>
    <w:rsid w:val="00F52945"/>
    <w:rsid w:val="00F83A0F"/>
    <w:rsid w:val="00F86AB5"/>
    <w:rsid w:val="00FA2C23"/>
    <w:rsid w:val="00FC0771"/>
    <w:rsid w:val="00FC174B"/>
    <w:rsid w:val="00FC71F0"/>
    <w:rsid w:val="00FD3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5AF07"/>
  <w15:chartTrackingRefBased/>
  <w15:docId w15:val="{F4D0BA40-4934-4C2D-9635-5182C31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2E"/>
  </w:style>
  <w:style w:type="paragraph" w:styleId="Heading1">
    <w:name w:val="heading 1"/>
    <w:basedOn w:val="Normal"/>
    <w:next w:val="Normal"/>
    <w:link w:val="Heading1Char"/>
    <w:uiPriority w:val="9"/>
    <w:qFormat/>
    <w:rsid w:val="00D45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D9A"/>
    <w:rPr>
      <w:rFonts w:eastAsiaTheme="majorEastAsia" w:cstheme="majorBidi"/>
      <w:color w:val="272727" w:themeColor="text1" w:themeTint="D8"/>
    </w:rPr>
  </w:style>
  <w:style w:type="paragraph" w:styleId="Title">
    <w:name w:val="Title"/>
    <w:basedOn w:val="Normal"/>
    <w:next w:val="Normal"/>
    <w:link w:val="TitleChar"/>
    <w:uiPriority w:val="10"/>
    <w:qFormat/>
    <w:rsid w:val="00D45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D9A"/>
    <w:pPr>
      <w:spacing w:before="160"/>
      <w:jc w:val="center"/>
    </w:pPr>
    <w:rPr>
      <w:i/>
      <w:iCs/>
      <w:color w:val="404040" w:themeColor="text1" w:themeTint="BF"/>
    </w:rPr>
  </w:style>
  <w:style w:type="character" w:customStyle="1" w:styleId="QuoteChar">
    <w:name w:val="Quote Char"/>
    <w:basedOn w:val="DefaultParagraphFont"/>
    <w:link w:val="Quote"/>
    <w:uiPriority w:val="29"/>
    <w:rsid w:val="00D45D9A"/>
    <w:rPr>
      <w:i/>
      <w:iCs/>
      <w:color w:val="404040" w:themeColor="text1" w:themeTint="BF"/>
    </w:rPr>
  </w:style>
  <w:style w:type="paragraph" w:styleId="ListParagraph">
    <w:name w:val="List Paragraph"/>
    <w:aliases w:val="تاریخ و شماره نامه"/>
    <w:basedOn w:val="Normal"/>
    <w:link w:val="ListParagraphChar"/>
    <w:uiPriority w:val="34"/>
    <w:qFormat/>
    <w:rsid w:val="00D45D9A"/>
    <w:pPr>
      <w:ind w:left="720"/>
      <w:contextualSpacing/>
    </w:pPr>
  </w:style>
  <w:style w:type="character" w:styleId="IntenseEmphasis">
    <w:name w:val="Intense Emphasis"/>
    <w:basedOn w:val="DefaultParagraphFont"/>
    <w:uiPriority w:val="21"/>
    <w:qFormat/>
    <w:rsid w:val="00D45D9A"/>
    <w:rPr>
      <w:i/>
      <w:iCs/>
      <w:color w:val="0F4761" w:themeColor="accent1" w:themeShade="BF"/>
    </w:rPr>
  </w:style>
  <w:style w:type="paragraph" w:styleId="IntenseQuote">
    <w:name w:val="Intense Quote"/>
    <w:basedOn w:val="Normal"/>
    <w:next w:val="Normal"/>
    <w:link w:val="IntenseQuoteChar"/>
    <w:uiPriority w:val="30"/>
    <w:qFormat/>
    <w:rsid w:val="00D45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D9A"/>
    <w:rPr>
      <w:i/>
      <w:iCs/>
      <w:color w:val="0F4761" w:themeColor="accent1" w:themeShade="BF"/>
    </w:rPr>
  </w:style>
  <w:style w:type="character" w:styleId="IntenseReference">
    <w:name w:val="Intense Reference"/>
    <w:basedOn w:val="DefaultParagraphFont"/>
    <w:uiPriority w:val="32"/>
    <w:qFormat/>
    <w:rsid w:val="00D45D9A"/>
    <w:rPr>
      <w:b/>
      <w:bCs/>
      <w:smallCaps/>
      <w:color w:val="0F4761" w:themeColor="accent1" w:themeShade="BF"/>
      <w:spacing w:val="5"/>
    </w:rPr>
  </w:style>
  <w:style w:type="paragraph" w:styleId="FootnoteText">
    <w:name w:val="footnote text"/>
    <w:basedOn w:val="Normal"/>
    <w:link w:val="FootnoteTextChar"/>
    <w:uiPriority w:val="99"/>
    <w:semiHidden/>
    <w:unhideWhenUsed/>
    <w:rsid w:val="006F64B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F64BB"/>
    <w:rPr>
      <w:kern w:val="0"/>
      <w:sz w:val="20"/>
      <w:szCs w:val="20"/>
      <w14:ligatures w14:val="none"/>
    </w:rPr>
  </w:style>
  <w:style w:type="character" w:styleId="FootnoteReference">
    <w:name w:val="footnote reference"/>
    <w:basedOn w:val="DefaultParagraphFont"/>
    <w:uiPriority w:val="99"/>
    <w:semiHidden/>
    <w:unhideWhenUsed/>
    <w:rsid w:val="006F64BB"/>
    <w:rPr>
      <w:vertAlign w:val="superscript"/>
    </w:rPr>
  </w:style>
  <w:style w:type="paragraph" w:styleId="EndnoteText">
    <w:name w:val="endnote text"/>
    <w:basedOn w:val="Normal"/>
    <w:link w:val="EndnoteTextChar"/>
    <w:uiPriority w:val="99"/>
    <w:semiHidden/>
    <w:unhideWhenUsed/>
    <w:rsid w:val="006F64BB"/>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6F64BB"/>
    <w:rPr>
      <w:kern w:val="0"/>
      <w:sz w:val="20"/>
      <w:szCs w:val="20"/>
      <w14:ligatures w14:val="none"/>
    </w:rPr>
  </w:style>
  <w:style w:type="character" w:styleId="EndnoteReference">
    <w:name w:val="endnote reference"/>
    <w:basedOn w:val="DefaultParagraphFont"/>
    <w:uiPriority w:val="99"/>
    <w:semiHidden/>
    <w:unhideWhenUsed/>
    <w:rsid w:val="006F64BB"/>
    <w:rPr>
      <w:vertAlign w:val="superscript"/>
    </w:rPr>
  </w:style>
  <w:style w:type="paragraph" w:styleId="BalloonText">
    <w:name w:val="Balloon Text"/>
    <w:basedOn w:val="Normal"/>
    <w:link w:val="BalloonTextChar"/>
    <w:uiPriority w:val="99"/>
    <w:semiHidden/>
    <w:unhideWhenUsed/>
    <w:rsid w:val="006F64B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F64BB"/>
    <w:rPr>
      <w:rFonts w:ascii="Tahoma" w:hAnsi="Tahoma" w:cs="Tahoma"/>
      <w:kern w:val="0"/>
      <w:sz w:val="16"/>
      <w:szCs w:val="16"/>
      <w14:ligatures w14:val="none"/>
    </w:rPr>
  </w:style>
  <w:style w:type="paragraph" w:styleId="Caption">
    <w:name w:val="caption"/>
    <w:basedOn w:val="Normal"/>
    <w:next w:val="Normal"/>
    <w:uiPriority w:val="35"/>
    <w:unhideWhenUsed/>
    <w:qFormat/>
    <w:rsid w:val="006F64BB"/>
    <w:pPr>
      <w:spacing w:after="200" w:line="240" w:lineRule="auto"/>
    </w:pPr>
    <w:rPr>
      <w:b/>
      <w:bCs/>
      <w:color w:val="156082" w:themeColor="accent1"/>
      <w:kern w:val="0"/>
      <w:sz w:val="18"/>
      <w:szCs w:val="18"/>
      <w14:ligatures w14:val="none"/>
    </w:rPr>
  </w:style>
  <w:style w:type="paragraph" w:styleId="Header">
    <w:name w:val="header"/>
    <w:basedOn w:val="Normal"/>
    <w:link w:val="HeaderChar"/>
    <w:uiPriority w:val="99"/>
    <w:unhideWhenUsed/>
    <w:rsid w:val="006F64B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6F64BB"/>
    <w:rPr>
      <w:kern w:val="0"/>
      <w14:ligatures w14:val="none"/>
    </w:rPr>
  </w:style>
  <w:style w:type="paragraph" w:styleId="Footer">
    <w:name w:val="footer"/>
    <w:basedOn w:val="Normal"/>
    <w:link w:val="FooterChar"/>
    <w:uiPriority w:val="99"/>
    <w:unhideWhenUsed/>
    <w:rsid w:val="006F64BB"/>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6F64BB"/>
    <w:rPr>
      <w:kern w:val="0"/>
      <w14:ligatures w14:val="none"/>
    </w:rPr>
  </w:style>
  <w:style w:type="table" w:styleId="TableGrid">
    <w:name w:val="Table Grid"/>
    <w:basedOn w:val="TableNormal"/>
    <w:uiPriority w:val="59"/>
    <w:rsid w:val="006F64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4BB"/>
    <w:rPr>
      <w:color w:val="467886" w:themeColor="hyperlink"/>
      <w:u w:val="single"/>
    </w:rPr>
  </w:style>
  <w:style w:type="paragraph" w:styleId="NoSpacing">
    <w:name w:val="No Spacing"/>
    <w:aliases w:val="شماره جدول,تیتر,نویسنده"/>
    <w:link w:val="NoSpacingChar"/>
    <w:uiPriority w:val="1"/>
    <w:qFormat/>
    <w:rsid w:val="00CE59FD"/>
    <w:pPr>
      <w:spacing w:after="0" w:line="240" w:lineRule="auto"/>
    </w:pPr>
  </w:style>
  <w:style w:type="table" w:styleId="TableGridLight">
    <w:name w:val="Grid Table Light"/>
    <w:basedOn w:val="TableNormal"/>
    <w:uiPriority w:val="40"/>
    <w:rsid w:val="000D19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تاریخ و شماره نامه Char"/>
    <w:link w:val="ListParagraph"/>
    <w:uiPriority w:val="34"/>
    <w:rsid w:val="00497858"/>
  </w:style>
  <w:style w:type="paragraph" w:styleId="Revision">
    <w:name w:val="Revision"/>
    <w:hidden/>
    <w:uiPriority w:val="99"/>
    <w:semiHidden/>
    <w:rsid w:val="00127301"/>
    <w:pPr>
      <w:spacing w:after="0" w:line="240" w:lineRule="auto"/>
    </w:pPr>
  </w:style>
  <w:style w:type="table" w:styleId="PlainTable2">
    <w:name w:val="Plain Table 2"/>
    <w:basedOn w:val="TableNormal"/>
    <w:uiPriority w:val="42"/>
    <w:rsid w:val="003545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F25B81"/>
    <w:rPr>
      <w:color w:val="605E5C"/>
      <w:shd w:val="clear" w:color="auto" w:fill="E1DFDD"/>
    </w:rPr>
  </w:style>
  <w:style w:type="character" w:customStyle="1" w:styleId="NoSpacingChar">
    <w:name w:val="No Spacing Char"/>
    <w:aliases w:val="شماره جدول Char,تیتر Char,نویسنده Char"/>
    <w:basedOn w:val="DefaultParagraphFont"/>
    <w:link w:val="NoSpacing"/>
    <w:uiPriority w:val="1"/>
    <w:rsid w:val="00B46C20"/>
  </w:style>
  <w:style w:type="character" w:styleId="UnresolvedMention">
    <w:name w:val="Unresolved Mention"/>
    <w:basedOn w:val="DefaultParagraphFont"/>
    <w:uiPriority w:val="99"/>
    <w:semiHidden/>
    <w:unhideWhenUsed/>
    <w:rsid w:val="00730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157">
      <w:bodyDiv w:val="1"/>
      <w:marLeft w:val="0"/>
      <w:marRight w:val="0"/>
      <w:marTop w:val="0"/>
      <w:marBottom w:val="0"/>
      <w:divBdr>
        <w:top w:val="none" w:sz="0" w:space="0" w:color="auto"/>
        <w:left w:val="none" w:sz="0" w:space="0" w:color="auto"/>
        <w:bottom w:val="none" w:sz="0" w:space="0" w:color="auto"/>
        <w:right w:val="none" w:sz="0" w:space="0" w:color="auto"/>
      </w:divBdr>
    </w:div>
    <w:div w:id="48768880">
      <w:bodyDiv w:val="1"/>
      <w:marLeft w:val="0"/>
      <w:marRight w:val="0"/>
      <w:marTop w:val="0"/>
      <w:marBottom w:val="0"/>
      <w:divBdr>
        <w:top w:val="none" w:sz="0" w:space="0" w:color="auto"/>
        <w:left w:val="none" w:sz="0" w:space="0" w:color="auto"/>
        <w:bottom w:val="none" w:sz="0" w:space="0" w:color="auto"/>
        <w:right w:val="none" w:sz="0" w:space="0" w:color="auto"/>
      </w:divBdr>
    </w:div>
    <w:div w:id="189729520">
      <w:bodyDiv w:val="1"/>
      <w:marLeft w:val="0"/>
      <w:marRight w:val="0"/>
      <w:marTop w:val="0"/>
      <w:marBottom w:val="0"/>
      <w:divBdr>
        <w:top w:val="none" w:sz="0" w:space="0" w:color="auto"/>
        <w:left w:val="none" w:sz="0" w:space="0" w:color="auto"/>
        <w:bottom w:val="none" w:sz="0" w:space="0" w:color="auto"/>
        <w:right w:val="none" w:sz="0" w:space="0" w:color="auto"/>
      </w:divBdr>
      <w:divsChild>
        <w:div w:id="1205681857">
          <w:marLeft w:val="0"/>
          <w:marRight w:val="0"/>
          <w:marTop w:val="0"/>
          <w:marBottom w:val="0"/>
          <w:divBdr>
            <w:top w:val="none" w:sz="0" w:space="0" w:color="auto"/>
            <w:left w:val="none" w:sz="0" w:space="0" w:color="auto"/>
            <w:bottom w:val="none" w:sz="0" w:space="0" w:color="auto"/>
            <w:right w:val="none" w:sz="0" w:space="0" w:color="auto"/>
          </w:divBdr>
        </w:div>
      </w:divsChild>
    </w:div>
    <w:div w:id="201793535">
      <w:bodyDiv w:val="1"/>
      <w:marLeft w:val="0"/>
      <w:marRight w:val="0"/>
      <w:marTop w:val="0"/>
      <w:marBottom w:val="0"/>
      <w:divBdr>
        <w:top w:val="none" w:sz="0" w:space="0" w:color="auto"/>
        <w:left w:val="none" w:sz="0" w:space="0" w:color="auto"/>
        <w:bottom w:val="none" w:sz="0" w:space="0" w:color="auto"/>
        <w:right w:val="none" w:sz="0" w:space="0" w:color="auto"/>
      </w:divBdr>
    </w:div>
    <w:div w:id="215287725">
      <w:bodyDiv w:val="1"/>
      <w:marLeft w:val="0"/>
      <w:marRight w:val="0"/>
      <w:marTop w:val="0"/>
      <w:marBottom w:val="0"/>
      <w:divBdr>
        <w:top w:val="none" w:sz="0" w:space="0" w:color="auto"/>
        <w:left w:val="none" w:sz="0" w:space="0" w:color="auto"/>
        <w:bottom w:val="none" w:sz="0" w:space="0" w:color="auto"/>
        <w:right w:val="none" w:sz="0" w:space="0" w:color="auto"/>
      </w:divBdr>
    </w:div>
    <w:div w:id="503739320">
      <w:bodyDiv w:val="1"/>
      <w:marLeft w:val="0"/>
      <w:marRight w:val="0"/>
      <w:marTop w:val="0"/>
      <w:marBottom w:val="0"/>
      <w:divBdr>
        <w:top w:val="none" w:sz="0" w:space="0" w:color="auto"/>
        <w:left w:val="none" w:sz="0" w:space="0" w:color="auto"/>
        <w:bottom w:val="none" w:sz="0" w:space="0" w:color="auto"/>
        <w:right w:val="none" w:sz="0" w:space="0" w:color="auto"/>
      </w:divBdr>
    </w:div>
    <w:div w:id="561793796">
      <w:bodyDiv w:val="1"/>
      <w:marLeft w:val="0"/>
      <w:marRight w:val="0"/>
      <w:marTop w:val="0"/>
      <w:marBottom w:val="0"/>
      <w:divBdr>
        <w:top w:val="none" w:sz="0" w:space="0" w:color="auto"/>
        <w:left w:val="none" w:sz="0" w:space="0" w:color="auto"/>
        <w:bottom w:val="none" w:sz="0" w:space="0" w:color="auto"/>
        <w:right w:val="none" w:sz="0" w:space="0" w:color="auto"/>
      </w:divBdr>
    </w:div>
    <w:div w:id="708724052">
      <w:bodyDiv w:val="1"/>
      <w:marLeft w:val="0"/>
      <w:marRight w:val="0"/>
      <w:marTop w:val="0"/>
      <w:marBottom w:val="0"/>
      <w:divBdr>
        <w:top w:val="none" w:sz="0" w:space="0" w:color="auto"/>
        <w:left w:val="none" w:sz="0" w:space="0" w:color="auto"/>
        <w:bottom w:val="none" w:sz="0" w:space="0" w:color="auto"/>
        <w:right w:val="none" w:sz="0" w:space="0" w:color="auto"/>
      </w:divBdr>
    </w:div>
    <w:div w:id="746849822">
      <w:bodyDiv w:val="1"/>
      <w:marLeft w:val="0"/>
      <w:marRight w:val="0"/>
      <w:marTop w:val="0"/>
      <w:marBottom w:val="0"/>
      <w:divBdr>
        <w:top w:val="none" w:sz="0" w:space="0" w:color="auto"/>
        <w:left w:val="none" w:sz="0" w:space="0" w:color="auto"/>
        <w:bottom w:val="none" w:sz="0" w:space="0" w:color="auto"/>
        <w:right w:val="none" w:sz="0" w:space="0" w:color="auto"/>
      </w:divBdr>
    </w:div>
    <w:div w:id="1210144499">
      <w:bodyDiv w:val="1"/>
      <w:marLeft w:val="0"/>
      <w:marRight w:val="0"/>
      <w:marTop w:val="0"/>
      <w:marBottom w:val="0"/>
      <w:divBdr>
        <w:top w:val="none" w:sz="0" w:space="0" w:color="auto"/>
        <w:left w:val="none" w:sz="0" w:space="0" w:color="auto"/>
        <w:bottom w:val="none" w:sz="0" w:space="0" w:color="auto"/>
        <w:right w:val="none" w:sz="0" w:space="0" w:color="auto"/>
      </w:divBdr>
    </w:div>
    <w:div w:id="1290431121">
      <w:bodyDiv w:val="1"/>
      <w:marLeft w:val="0"/>
      <w:marRight w:val="0"/>
      <w:marTop w:val="0"/>
      <w:marBottom w:val="0"/>
      <w:divBdr>
        <w:top w:val="none" w:sz="0" w:space="0" w:color="auto"/>
        <w:left w:val="none" w:sz="0" w:space="0" w:color="auto"/>
        <w:bottom w:val="none" w:sz="0" w:space="0" w:color="auto"/>
        <w:right w:val="none" w:sz="0" w:space="0" w:color="auto"/>
      </w:divBdr>
    </w:div>
    <w:div w:id="1306357431">
      <w:bodyDiv w:val="1"/>
      <w:marLeft w:val="0"/>
      <w:marRight w:val="0"/>
      <w:marTop w:val="0"/>
      <w:marBottom w:val="0"/>
      <w:divBdr>
        <w:top w:val="none" w:sz="0" w:space="0" w:color="auto"/>
        <w:left w:val="none" w:sz="0" w:space="0" w:color="auto"/>
        <w:bottom w:val="none" w:sz="0" w:space="0" w:color="auto"/>
        <w:right w:val="none" w:sz="0" w:space="0" w:color="auto"/>
      </w:divBdr>
    </w:div>
    <w:div w:id="1332369687">
      <w:bodyDiv w:val="1"/>
      <w:marLeft w:val="0"/>
      <w:marRight w:val="0"/>
      <w:marTop w:val="0"/>
      <w:marBottom w:val="0"/>
      <w:divBdr>
        <w:top w:val="none" w:sz="0" w:space="0" w:color="auto"/>
        <w:left w:val="none" w:sz="0" w:space="0" w:color="auto"/>
        <w:bottom w:val="none" w:sz="0" w:space="0" w:color="auto"/>
        <w:right w:val="none" w:sz="0" w:space="0" w:color="auto"/>
      </w:divBdr>
    </w:div>
    <w:div w:id="1334837884">
      <w:bodyDiv w:val="1"/>
      <w:marLeft w:val="0"/>
      <w:marRight w:val="0"/>
      <w:marTop w:val="0"/>
      <w:marBottom w:val="0"/>
      <w:divBdr>
        <w:top w:val="none" w:sz="0" w:space="0" w:color="auto"/>
        <w:left w:val="none" w:sz="0" w:space="0" w:color="auto"/>
        <w:bottom w:val="none" w:sz="0" w:space="0" w:color="auto"/>
        <w:right w:val="none" w:sz="0" w:space="0" w:color="auto"/>
      </w:divBdr>
    </w:div>
    <w:div w:id="1367830936">
      <w:bodyDiv w:val="1"/>
      <w:marLeft w:val="0"/>
      <w:marRight w:val="0"/>
      <w:marTop w:val="0"/>
      <w:marBottom w:val="0"/>
      <w:divBdr>
        <w:top w:val="none" w:sz="0" w:space="0" w:color="auto"/>
        <w:left w:val="none" w:sz="0" w:space="0" w:color="auto"/>
        <w:bottom w:val="none" w:sz="0" w:space="0" w:color="auto"/>
        <w:right w:val="none" w:sz="0" w:space="0" w:color="auto"/>
      </w:divBdr>
    </w:div>
    <w:div w:id="1410544411">
      <w:bodyDiv w:val="1"/>
      <w:marLeft w:val="0"/>
      <w:marRight w:val="0"/>
      <w:marTop w:val="0"/>
      <w:marBottom w:val="0"/>
      <w:divBdr>
        <w:top w:val="none" w:sz="0" w:space="0" w:color="auto"/>
        <w:left w:val="none" w:sz="0" w:space="0" w:color="auto"/>
        <w:bottom w:val="none" w:sz="0" w:space="0" w:color="auto"/>
        <w:right w:val="none" w:sz="0" w:space="0" w:color="auto"/>
      </w:divBdr>
    </w:div>
    <w:div w:id="1670867912">
      <w:bodyDiv w:val="1"/>
      <w:marLeft w:val="0"/>
      <w:marRight w:val="0"/>
      <w:marTop w:val="0"/>
      <w:marBottom w:val="0"/>
      <w:divBdr>
        <w:top w:val="none" w:sz="0" w:space="0" w:color="auto"/>
        <w:left w:val="none" w:sz="0" w:space="0" w:color="auto"/>
        <w:bottom w:val="none" w:sz="0" w:space="0" w:color="auto"/>
        <w:right w:val="none" w:sz="0" w:space="0" w:color="auto"/>
      </w:divBdr>
      <w:divsChild>
        <w:div w:id="1734348791">
          <w:marLeft w:val="0"/>
          <w:marRight w:val="0"/>
          <w:marTop w:val="0"/>
          <w:marBottom w:val="0"/>
          <w:divBdr>
            <w:top w:val="none" w:sz="0" w:space="0" w:color="auto"/>
            <w:left w:val="none" w:sz="0" w:space="0" w:color="auto"/>
            <w:bottom w:val="none" w:sz="0" w:space="0" w:color="auto"/>
            <w:right w:val="none" w:sz="0" w:space="0" w:color="auto"/>
          </w:divBdr>
        </w:div>
      </w:divsChild>
    </w:div>
    <w:div w:id="1724404487">
      <w:bodyDiv w:val="1"/>
      <w:marLeft w:val="0"/>
      <w:marRight w:val="0"/>
      <w:marTop w:val="0"/>
      <w:marBottom w:val="0"/>
      <w:divBdr>
        <w:top w:val="none" w:sz="0" w:space="0" w:color="auto"/>
        <w:left w:val="none" w:sz="0" w:space="0" w:color="auto"/>
        <w:bottom w:val="none" w:sz="0" w:space="0" w:color="auto"/>
        <w:right w:val="none" w:sz="0" w:space="0" w:color="auto"/>
      </w:divBdr>
    </w:div>
    <w:div w:id="1874152887">
      <w:bodyDiv w:val="1"/>
      <w:marLeft w:val="0"/>
      <w:marRight w:val="0"/>
      <w:marTop w:val="0"/>
      <w:marBottom w:val="0"/>
      <w:divBdr>
        <w:top w:val="none" w:sz="0" w:space="0" w:color="auto"/>
        <w:left w:val="none" w:sz="0" w:space="0" w:color="auto"/>
        <w:bottom w:val="none" w:sz="0" w:space="0" w:color="auto"/>
        <w:right w:val="none" w:sz="0" w:space="0" w:color="auto"/>
      </w:divBdr>
    </w:div>
    <w:div w:id="1879707344">
      <w:bodyDiv w:val="1"/>
      <w:marLeft w:val="0"/>
      <w:marRight w:val="0"/>
      <w:marTop w:val="0"/>
      <w:marBottom w:val="0"/>
      <w:divBdr>
        <w:top w:val="none" w:sz="0" w:space="0" w:color="auto"/>
        <w:left w:val="none" w:sz="0" w:space="0" w:color="auto"/>
        <w:bottom w:val="none" w:sz="0" w:space="0" w:color="auto"/>
        <w:right w:val="none" w:sz="0" w:space="0" w:color="auto"/>
      </w:divBdr>
    </w:div>
    <w:div w:id="1948075942">
      <w:bodyDiv w:val="1"/>
      <w:marLeft w:val="0"/>
      <w:marRight w:val="0"/>
      <w:marTop w:val="0"/>
      <w:marBottom w:val="0"/>
      <w:divBdr>
        <w:top w:val="none" w:sz="0" w:space="0" w:color="auto"/>
        <w:left w:val="none" w:sz="0" w:space="0" w:color="auto"/>
        <w:bottom w:val="none" w:sz="0" w:space="0" w:color="auto"/>
        <w:right w:val="none" w:sz="0" w:space="0" w:color="auto"/>
      </w:divBdr>
    </w:div>
    <w:div w:id="19995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l.net/dor/20.1001.1.28209818.1400.1.2.6.6"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2059/jfaup.2023.350871.672820" TargetMode="Externa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91/assehr.k.211110.21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2/ad.14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2034/jaco.2022.366244.126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8226</Words>
  <Characters>46889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Asgari</dc:creator>
  <cp:keywords/>
  <dc:description/>
  <cp:lastModifiedBy>zahra zafar</cp:lastModifiedBy>
  <cp:revision>2</cp:revision>
  <dcterms:created xsi:type="dcterms:W3CDTF">2025-03-15T06:38:00Z</dcterms:created>
  <dcterms:modified xsi:type="dcterms:W3CDTF">2025-03-15T06:38:00Z</dcterms:modified>
</cp:coreProperties>
</file>